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3698" w14:textId="4AD3F446" w:rsidR="00D20E78" w:rsidRDefault="00D20E78" w:rsidP="00D20E78">
      <w:pPr>
        <w:pStyle w:val="1"/>
      </w:pPr>
      <w:r w:rsidRPr="00D20E78">
        <w:t>WorkBuddy——</w:t>
      </w:r>
      <w:r w:rsidRPr="00D20E78">
        <w:t>试卷格式的整理</w:t>
      </w:r>
    </w:p>
    <w:p w14:paraId="41AB2AC0" w14:textId="77777777" w:rsidR="00027C52" w:rsidRDefault="00D20E78" w:rsidP="004E09BA">
      <w:pPr>
        <w:ind w:firstLine="420"/>
      </w:pPr>
      <w:r>
        <w:rPr>
          <w:rFonts w:hint="eastAsia"/>
        </w:rPr>
        <w:t>2026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OpenClaw</w:t>
      </w:r>
      <w:r>
        <w:rPr>
          <w:rFonts w:hint="eastAsia"/>
        </w:rPr>
        <w:t>开始引发广泛关注，到了</w:t>
      </w:r>
      <w:r>
        <w:rPr>
          <w:rFonts w:hint="eastAsia"/>
        </w:rPr>
        <w:t>3</w:t>
      </w:r>
      <w:r>
        <w:rPr>
          <w:rFonts w:hint="eastAsia"/>
        </w:rPr>
        <w:t>月，这股热潮彻底出圈，演变为现象级的“养龙虾”热。随后腾讯、字节、百度等巨头也密集发布相关产品。而直到</w:t>
      </w:r>
      <w:r>
        <w:rPr>
          <w:rFonts w:hint="eastAsia"/>
        </w:rPr>
        <w:t>11</w:t>
      </w:r>
      <w:r>
        <w:rPr>
          <w:rFonts w:hint="eastAsia"/>
        </w:rPr>
        <w:t>月，我才装上了腾讯的</w:t>
      </w:r>
      <w:r w:rsidR="00373351">
        <w:rPr>
          <w:rFonts w:hint="eastAsia"/>
        </w:rPr>
        <w:t>WorkBuddy</w:t>
      </w:r>
      <w:r w:rsidR="00373351">
        <w:rPr>
          <w:rFonts w:hint="eastAsia"/>
        </w:rPr>
        <w:t>。</w:t>
      </w:r>
    </w:p>
    <w:p w14:paraId="278BD74D" w14:textId="5E93D466" w:rsidR="004E09BA" w:rsidRDefault="00373351" w:rsidP="004E09BA">
      <w:pPr>
        <w:ind w:firstLine="420"/>
      </w:pPr>
      <w:r>
        <w:rPr>
          <w:rFonts w:hint="eastAsia"/>
        </w:rPr>
        <w:t>之前觉得自己的电脑水平还不错，装的是</w:t>
      </w:r>
      <w:r>
        <w:rPr>
          <w:rFonts w:hint="eastAsia"/>
        </w:rPr>
        <w:t>DeepSeek Harness</w:t>
      </w:r>
      <w:r>
        <w:rPr>
          <w:rFonts w:hint="eastAsia"/>
        </w:rPr>
        <w:t>，后来发现高估自己了，</w:t>
      </w:r>
      <w:r>
        <w:rPr>
          <w:rFonts w:hint="eastAsia"/>
        </w:rPr>
        <w:t>DSH</w:t>
      </w:r>
      <w:r>
        <w:rPr>
          <w:rFonts w:hint="eastAsia"/>
        </w:rPr>
        <w:t>有点像</w:t>
      </w:r>
      <w:r w:rsidR="00FC5DB6" w:rsidRPr="00FC5DB6">
        <w:t>毛坯房</w:t>
      </w:r>
      <w:r>
        <w:rPr>
          <w:rFonts w:hint="eastAsia"/>
        </w:rPr>
        <w:t>，你得自己</w:t>
      </w:r>
      <w:r w:rsidR="00FC5DB6">
        <w:rPr>
          <w:rFonts w:hint="eastAsia"/>
        </w:rPr>
        <w:t>安装想要的技能，配置好才能开始干活，学习有门槛。而</w:t>
      </w:r>
      <w:r w:rsidR="00FC5DB6">
        <w:rPr>
          <w:rFonts w:hint="eastAsia"/>
        </w:rPr>
        <w:t>WorkBuddy</w:t>
      </w:r>
      <w:r w:rsidR="004E09BA">
        <w:rPr>
          <w:rFonts w:hint="eastAsia"/>
        </w:rPr>
        <w:t xml:space="preserve"> </w:t>
      </w:r>
      <w:r w:rsidR="00FC5DB6">
        <w:rPr>
          <w:rFonts w:hint="eastAsia"/>
        </w:rPr>
        <w:t>10</w:t>
      </w:r>
      <w:r w:rsidR="00FC5DB6">
        <w:rPr>
          <w:rFonts w:hint="eastAsia"/>
        </w:rPr>
        <w:t>月底</w:t>
      </w:r>
      <w:r w:rsidR="004E09BA">
        <w:rPr>
          <w:rFonts w:hint="eastAsia"/>
        </w:rPr>
        <w:t>推出了</w:t>
      </w:r>
      <w:r w:rsidR="004E09BA" w:rsidRPr="004E09BA">
        <w:t>教育公益版</w:t>
      </w:r>
      <w:r w:rsidR="004E09BA">
        <w:rPr>
          <w:rFonts w:hint="eastAsia"/>
        </w:rPr>
        <w:t>，</w:t>
      </w:r>
      <w:r w:rsidR="00027C52">
        <w:rPr>
          <w:rFonts w:hint="eastAsia"/>
        </w:rPr>
        <w:t>还</w:t>
      </w:r>
      <w:r w:rsidR="004E09BA">
        <w:rPr>
          <w:rFonts w:hint="eastAsia"/>
        </w:rPr>
        <w:t>有针对教师的</w:t>
      </w:r>
      <w:r w:rsidR="00EF03C1" w:rsidRPr="00EF03C1">
        <w:t>企鹅教师助手</w:t>
      </w:r>
      <w:r w:rsidR="004E09BA">
        <w:rPr>
          <w:rFonts w:hint="eastAsia"/>
        </w:rPr>
        <w:t>，学科网连接器</w:t>
      </w:r>
      <w:r w:rsidR="003300FC">
        <w:rPr>
          <w:rFonts w:hint="eastAsia"/>
        </w:rPr>
        <w:t>等现成工具</w:t>
      </w:r>
      <w:r w:rsidR="004E09BA">
        <w:rPr>
          <w:rFonts w:hint="eastAsia"/>
        </w:rPr>
        <w:t>，用起来更方便。</w:t>
      </w:r>
    </w:p>
    <w:p w14:paraId="5DFA1299" w14:textId="68484649" w:rsidR="004E09BA" w:rsidRDefault="004E09BA" w:rsidP="004E09BA">
      <w:pPr>
        <w:ind w:firstLine="420"/>
      </w:pPr>
      <w:r>
        <w:rPr>
          <w:rFonts w:hint="eastAsia"/>
        </w:rPr>
        <w:t>装了之后能让它干什么呢？</w:t>
      </w:r>
      <w:r w:rsidR="003300FC">
        <w:rPr>
          <w:rFonts w:hint="eastAsia"/>
        </w:rPr>
        <w:t>仔细复盘一下最费时间的工作，首先就是批改作业，技术上应该是可行的，可以让学生将作业的照片上传，让</w:t>
      </w:r>
      <w:r w:rsidR="003300FC">
        <w:rPr>
          <w:rFonts w:hint="eastAsia"/>
        </w:rPr>
        <w:t>WorkBuddy</w:t>
      </w:r>
      <w:r w:rsidR="003300FC">
        <w:rPr>
          <w:rFonts w:hint="eastAsia"/>
        </w:rPr>
        <w:t>帮你批，但我觉得这样做虽然省事，但缺少教师在纸面上的圈点，太过冰冷</w:t>
      </w:r>
      <w:r w:rsidR="00D17A00">
        <w:rPr>
          <w:rFonts w:hint="eastAsia"/>
        </w:rPr>
        <w:t>，遂决定从试卷</w:t>
      </w:r>
      <w:r w:rsidR="00027C52">
        <w:rPr>
          <w:rFonts w:hint="eastAsia"/>
        </w:rPr>
        <w:t>格式</w:t>
      </w:r>
      <w:r w:rsidR="00D17A00">
        <w:rPr>
          <w:rFonts w:hint="eastAsia"/>
        </w:rPr>
        <w:t>整理这个简单任务入手练练手。</w:t>
      </w:r>
    </w:p>
    <w:p w14:paraId="204C18D9" w14:textId="34D17624" w:rsidR="00D17A00" w:rsidRDefault="00D17A00" w:rsidP="004E09BA">
      <w:pPr>
        <w:ind w:firstLine="420"/>
      </w:pPr>
      <w:r>
        <w:rPr>
          <w:rFonts w:hint="eastAsia"/>
        </w:rPr>
        <w:t>我现在整理的试卷大部分都是从学科网上下载的</w:t>
      </w:r>
      <w:r w:rsidR="002034B4">
        <w:rPr>
          <w:rFonts w:hint="eastAsia"/>
        </w:rPr>
        <w:t>，但由</w:t>
      </w:r>
      <w:r w:rsidR="007F6FF5">
        <w:rPr>
          <w:rFonts w:hint="eastAsia"/>
        </w:rPr>
        <w:t>它</w:t>
      </w:r>
      <w:r w:rsidR="002034B4">
        <w:rPr>
          <w:rFonts w:hint="eastAsia"/>
        </w:rPr>
        <w:t>的试卷生成平台导出的试卷有很多需要改进的地方，之前只能手动一个一个修改，通常将一份试卷整理成符合我要求的格式要花</w:t>
      </w:r>
      <w:r w:rsidR="002034B4">
        <w:rPr>
          <w:rFonts w:hint="eastAsia"/>
        </w:rPr>
        <w:t>1</w:t>
      </w:r>
      <w:r w:rsidR="002034B4">
        <w:rPr>
          <w:rFonts w:hint="eastAsia"/>
        </w:rPr>
        <w:t>个小时左右，现在可以借助</w:t>
      </w:r>
      <w:r w:rsidR="002034B4">
        <w:rPr>
          <w:rFonts w:hint="eastAsia"/>
        </w:rPr>
        <w:t>AI</w:t>
      </w:r>
      <w:r w:rsidR="002034B4">
        <w:rPr>
          <w:rFonts w:hint="eastAsia"/>
        </w:rPr>
        <w:t>完成了。</w:t>
      </w:r>
    </w:p>
    <w:p w14:paraId="05C1F826" w14:textId="3267D268" w:rsidR="002034B4" w:rsidRDefault="002034B4" w:rsidP="004E09BA">
      <w:pPr>
        <w:ind w:firstLine="420"/>
      </w:pPr>
      <w:r>
        <w:rPr>
          <w:rFonts w:hint="eastAsia"/>
        </w:rPr>
        <w:t>在</w:t>
      </w:r>
      <w:r w:rsidRPr="00D20E78">
        <w:t>WorkBuddy</w:t>
      </w:r>
      <w:r>
        <w:rPr>
          <w:rFonts w:hint="eastAsia"/>
        </w:rPr>
        <w:t>中新建任务，然后在对话框中</w:t>
      </w:r>
      <w:r w:rsidR="007F6FF5">
        <w:rPr>
          <w:rFonts w:hint="eastAsia"/>
        </w:rPr>
        <w:t>将自己定下的格式规范梳理一下告诉它</w:t>
      </w:r>
      <w:r>
        <w:rPr>
          <w:rFonts w:hint="eastAsia"/>
        </w:rPr>
        <w:t>：</w:t>
      </w:r>
    </w:p>
    <w:p w14:paraId="10988771" w14:textId="4976CF92" w:rsidR="007F6FF5" w:rsidRDefault="007F6FF5" w:rsidP="004E09BA">
      <w:pPr>
        <w:ind w:firstLine="420"/>
      </w:pPr>
      <w:r>
        <w:rPr>
          <w:rFonts w:hint="eastAsia"/>
        </w:rPr>
        <w:t>1</w:t>
      </w:r>
      <w:r>
        <w:rPr>
          <w:rFonts w:hint="eastAsia"/>
        </w:rPr>
        <w:t>．删除其他样式，只保留</w:t>
      </w:r>
      <w:r>
        <w:rPr>
          <w:rFonts w:hint="eastAsia"/>
        </w:rPr>
        <w:t>Word</w:t>
      </w:r>
      <w:r>
        <w:rPr>
          <w:rFonts w:hint="eastAsia"/>
        </w:rPr>
        <w:t>默认的几个。</w:t>
      </w:r>
    </w:p>
    <w:p w14:paraId="54967205" w14:textId="61E0FF5E" w:rsidR="002034B4" w:rsidRDefault="00590816" w:rsidP="004E09BA">
      <w:pPr>
        <w:ind w:firstLine="420"/>
      </w:pPr>
      <w:r>
        <w:rPr>
          <w:rFonts w:hint="eastAsia"/>
        </w:rPr>
        <w:t>2</w:t>
      </w:r>
      <w:r w:rsidR="002034B4">
        <w:rPr>
          <w:rFonts w:hint="eastAsia"/>
        </w:rPr>
        <w:t>．样式中的“正文”设置为“中文字体：宋体五号；英文字体：</w:t>
      </w:r>
      <w:r w:rsidR="002034B4">
        <w:rPr>
          <w:rFonts w:hint="eastAsia"/>
        </w:rPr>
        <w:t>Times New Roman</w:t>
      </w:r>
      <w:r w:rsidR="002034B4">
        <w:rPr>
          <w:rFonts w:hint="eastAsia"/>
        </w:rPr>
        <w:t>；两端对齐；单倍行距</w:t>
      </w:r>
      <w:r w:rsidR="007F6FF5">
        <w:rPr>
          <w:rFonts w:hint="eastAsia"/>
        </w:rPr>
        <w:t>；段前段后</w:t>
      </w:r>
      <w:r w:rsidR="007F6FF5">
        <w:rPr>
          <w:rFonts w:hint="eastAsia"/>
        </w:rPr>
        <w:t>0</w:t>
      </w:r>
      <w:r w:rsidR="007F6FF5">
        <w:rPr>
          <w:rFonts w:hint="eastAsia"/>
        </w:rPr>
        <w:t>像素</w:t>
      </w:r>
      <w:r w:rsidR="002034B4">
        <w:rPr>
          <w:rFonts w:hint="eastAsia"/>
        </w:rPr>
        <w:t>”。</w:t>
      </w:r>
    </w:p>
    <w:p w14:paraId="67743C7B" w14:textId="7F1D84F5" w:rsidR="002034B4" w:rsidRPr="004E09BA" w:rsidRDefault="00590816" w:rsidP="004E09BA">
      <w:pPr>
        <w:ind w:firstLine="420"/>
      </w:pPr>
      <w:r>
        <w:rPr>
          <w:rFonts w:hint="eastAsia"/>
        </w:rPr>
        <w:t>3</w:t>
      </w:r>
      <w:r w:rsidR="002034B4">
        <w:rPr>
          <w:rFonts w:hint="eastAsia"/>
        </w:rPr>
        <w:t>．样式中的“标题</w:t>
      </w:r>
      <w:r w:rsidR="002034B4">
        <w:rPr>
          <w:rFonts w:hint="eastAsia"/>
        </w:rPr>
        <w:t>1</w:t>
      </w:r>
      <w:r w:rsidR="002034B4">
        <w:rPr>
          <w:rFonts w:hint="eastAsia"/>
        </w:rPr>
        <w:t>”设置为“中文字体：黑体三号；</w:t>
      </w:r>
      <w:r w:rsidR="007F6FF5">
        <w:rPr>
          <w:rFonts w:hint="eastAsia"/>
        </w:rPr>
        <w:t>英文字体：</w:t>
      </w:r>
      <w:r w:rsidR="007F6FF5">
        <w:rPr>
          <w:rFonts w:hint="eastAsia"/>
        </w:rPr>
        <w:t>Times New Roman</w:t>
      </w:r>
      <w:r w:rsidR="007F6FF5">
        <w:rPr>
          <w:rFonts w:hint="eastAsia"/>
        </w:rPr>
        <w:t>，</w:t>
      </w:r>
      <w:r w:rsidR="002034B4">
        <w:rPr>
          <w:rFonts w:hint="eastAsia"/>
        </w:rPr>
        <w:t>段前段后</w:t>
      </w:r>
      <w:r w:rsidR="002034B4">
        <w:rPr>
          <w:rFonts w:hint="eastAsia"/>
        </w:rPr>
        <w:t>5</w:t>
      </w:r>
      <w:r w:rsidR="002034B4">
        <w:rPr>
          <w:rFonts w:hint="eastAsia"/>
        </w:rPr>
        <w:t>像素</w:t>
      </w:r>
      <w:r>
        <w:rPr>
          <w:rFonts w:hint="eastAsia"/>
        </w:rPr>
        <w:t>，居中对齐</w:t>
      </w:r>
      <w:r w:rsidR="002034B4">
        <w:rPr>
          <w:rFonts w:hint="eastAsia"/>
        </w:rPr>
        <w:t>”，“标题</w:t>
      </w:r>
      <w:r w:rsidR="002034B4">
        <w:rPr>
          <w:rFonts w:hint="eastAsia"/>
        </w:rPr>
        <w:t>2</w:t>
      </w:r>
      <w:r w:rsidR="002034B4">
        <w:rPr>
          <w:rFonts w:hint="eastAsia"/>
        </w:rPr>
        <w:t>”设置为“中文字体：黑体五号；段前段后</w:t>
      </w:r>
      <w:r w:rsidR="002034B4">
        <w:rPr>
          <w:rFonts w:hint="eastAsia"/>
        </w:rPr>
        <w:t>5</w:t>
      </w:r>
      <w:r w:rsidR="002034B4">
        <w:rPr>
          <w:rFonts w:hint="eastAsia"/>
        </w:rPr>
        <w:t>像素”</w:t>
      </w:r>
      <w:r w:rsidR="007F6FF5">
        <w:rPr>
          <w:rFonts w:hint="eastAsia"/>
        </w:rPr>
        <w:t>。试卷标题设置为标题</w:t>
      </w:r>
      <w:r w:rsidR="007F6FF5">
        <w:rPr>
          <w:rFonts w:hint="eastAsia"/>
        </w:rPr>
        <w:t>1</w:t>
      </w:r>
      <w:r w:rsidR="007F6FF5">
        <w:rPr>
          <w:rFonts w:hint="eastAsia"/>
        </w:rPr>
        <w:t>、小标题设置为标题</w:t>
      </w:r>
      <w:r w:rsidR="007F6FF5">
        <w:rPr>
          <w:rFonts w:hint="eastAsia"/>
        </w:rPr>
        <w:t>2</w:t>
      </w:r>
      <w:r w:rsidR="007F6FF5">
        <w:rPr>
          <w:rFonts w:hint="eastAsia"/>
        </w:rPr>
        <w:t>。</w:t>
      </w:r>
    </w:p>
    <w:p w14:paraId="5F0D6DB2" w14:textId="3D9881F0" w:rsidR="00D20E78" w:rsidRDefault="00590816" w:rsidP="00FC5DB6">
      <w:pPr>
        <w:ind w:firstLine="420"/>
      </w:pPr>
      <w:r>
        <w:rPr>
          <w:rFonts w:hint="eastAsia"/>
        </w:rPr>
        <w:t>4</w:t>
      </w:r>
      <w:r w:rsidR="002034B4">
        <w:rPr>
          <w:rFonts w:hint="eastAsia"/>
        </w:rPr>
        <w:t>．“页边距”设置为“上、下</w:t>
      </w:r>
      <w:r w:rsidR="002034B4">
        <w:rPr>
          <w:rFonts w:hint="eastAsia"/>
        </w:rPr>
        <w:t>2.54 cm</w:t>
      </w:r>
      <w:r w:rsidR="002034B4">
        <w:rPr>
          <w:rFonts w:hint="eastAsia"/>
        </w:rPr>
        <w:t>，左、右</w:t>
      </w:r>
      <w:r w:rsidR="002034B4">
        <w:rPr>
          <w:rFonts w:hint="eastAsia"/>
        </w:rPr>
        <w:t>3.18 cm</w:t>
      </w:r>
      <w:r w:rsidR="002034B4">
        <w:rPr>
          <w:rFonts w:hint="eastAsia"/>
        </w:rPr>
        <w:t>”</w:t>
      </w:r>
      <w:r w:rsidR="007F6FF5">
        <w:rPr>
          <w:rFonts w:hint="eastAsia"/>
        </w:rPr>
        <w:t>，“纸张大小”设置为“</w:t>
      </w:r>
      <w:r w:rsidR="007F6FF5">
        <w:rPr>
          <w:rFonts w:hint="eastAsia"/>
        </w:rPr>
        <w:t>A4</w:t>
      </w:r>
      <w:r w:rsidR="007F6FF5">
        <w:rPr>
          <w:rFonts w:hint="eastAsia"/>
        </w:rPr>
        <w:t>”</w:t>
      </w:r>
      <w:r w:rsidR="002034B4">
        <w:rPr>
          <w:rFonts w:hint="eastAsia"/>
        </w:rPr>
        <w:t>。</w:t>
      </w:r>
      <w:r w:rsidR="00EB1F20">
        <w:rPr>
          <w:rFonts w:hint="eastAsia"/>
        </w:rPr>
        <w:t>只指定行网格，</w:t>
      </w:r>
      <w:r w:rsidR="00EB1F20">
        <w:rPr>
          <w:rFonts w:hint="eastAsia"/>
        </w:rPr>
        <w:t>44</w:t>
      </w:r>
      <w:r w:rsidR="00EB1F20">
        <w:rPr>
          <w:rFonts w:hint="eastAsia"/>
        </w:rPr>
        <w:t>行，</w:t>
      </w:r>
      <w:r w:rsidR="00EB1F20">
        <w:rPr>
          <w:rFonts w:hint="eastAsia"/>
        </w:rPr>
        <w:t>15.6</w:t>
      </w:r>
      <w:r w:rsidR="00EB1F20">
        <w:rPr>
          <w:rFonts w:hint="eastAsia"/>
        </w:rPr>
        <w:t>磅间距。基线对齐。</w:t>
      </w:r>
    </w:p>
    <w:p w14:paraId="56040A29" w14:textId="3206C685" w:rsidR="00373351" w:rsidRDefault="00590816" w:rsidP="00D20E78">
      <w:pPr>
        <w:ind w:firstLine="420"/>
      </w:pPr>
      <w:r>
        <w:rPr>
          <w:rFonts w:hint="eastAsia"/>
        </w:rPr>
        <w:t>5</w:t>
      </w:r>
      <w:r w:rsidR="002034B4">
        <w:rPr>
          <w:rFonts w:hint="eastAsia"/>
        </w:rPr>
        <w:t>．删除页眉页脚（因为学科网试卷会偷偷地</w:t>
      </w:r>
      <w:r w:rsidR="006C1370">
        <w:rPr>
          <w:rFonts w:hint="eastAsia"/>
        </w:rPr>
        <w:t>在页眉页脚中插入水印和隐藏文字</w:t>
      </w:r>
      <w:r w:rsidR="002034B4">
        <w:rPr>
          <w:rFonts w:hint="eastAsia"/>
        </w:rPr>
        <w:t>）</w:t>
      </w:r>
      <w:r w:rsidR="007F6FF5">
        <w:rPr>
          <w:rFonts w:hint="eastAsia"/>
        </w:rPr>
        <w:t>，之后添加页脚：居中，文字为“第？页</w:t>
      </w:r>
      <w:r w:rsidR="007F6FF5">
        <w:rPr>
          <w:rFonts w:hint="eastAsia"/>
        </w:rPr>
        <w:t xml:space="preserve"> </w:t>
      </w:r>
      <w:r w:rsidR="007F6FF5">
        <w:rPr>
          <w:rFonts w:hint="eastAsia"/>
        </w:rPr>
        <w:t>共？页”</w:t>
      </w:r>
      <w:r w:rsidR="006C1370">
        <w:rPr>
          <w:rFonts w:hint="eastAsia"/>
        </w:rPr>
        <w:t>。</w:t>
      </w:r>
    </w:p>
    <w:p w14:paraId="1BBE3995" w14:textId="56198378" w:rsidR="006C1370" w:rsidRDefault="00590816" w:rsidP="006C1370">
      <w:pPr>
        <w:ind w:firstLine="420"/>
      </w:pPr>
      <w:r>
        <w:rPr>
          <w:rFonts w:hint="eastAsia"/>
        </w:rPr>
        <w:t>6</w:t>
      </w:r>
      <w:r w:rsidR="006C1370">
        <w:rPr>
          <w:rFonts w:hint="eastAsia"/>
        </w:rPr>
        <w:t>．删除文档属性中的备注、公司等信息</w:t>
      </w:r>
      <w:r w:rsidR="007F6FF5">
        <w:rPr>
          <w:rFonts w:hint="eastAsia"/>
        </w:rPr>
        <w:t>。</w:t>
      </w:r>
      <w:r w:rsidR="006C1370">
        <w:rPr>
          <w:rFonts w:hint="eastAsia"/>
        </w:rPr>
        <w:t>（因为学科网会在这些地方插入“</w:t>
      </w:r>
      <w:r w:rsidR="006C1370" w:rsidRPr="006C1370">
        <w:t>学科网试题生产平台</w:t>
      </w:r>
      <w:r w:rsidR="006C1370">
        <w:rPr>
          <w:rFonts w:hint="eastAsia"/>
        </w:rPr>
        <w:t>”、“</w:t>
      </w:r>
      <w:r w:rsidR="006C1370" w:rsidRPr="006C1370">
        <w:t>学科网</w:t>
      </w:r>
      <w:r w:rsidR="006C1370" w:rsidRPr="00EF03C1">
        <w:t>www.zxxk.com</w:t>
      </w:r>
      <w:r w:rsidR="006C1370">
        <w:rPr>
          <w:rFonts w:hint="eastAsia"/>
        </w:rPr>
        <w:t>”、“</w:t>
      </w:r>
      <w:r w:rsidR="006C1370" w:rsidRPr="006C1370">
        <w:t>学科网、学科网版权所有</w:t>
      </w:r>
      <w:r w:rsidR="006C1370">
        <w:rPr>
          <w:rFonts w:hint="eastAsia"/>
        </w:rPr>
        <w:t>”等信息，只是删除这些信息有点不好，不太尊重别人的劳动）</w:t>
      </w:r>
    </w:p>
    <w:p w14:paraId="78488EF2" w14:textId="05044F57" w:rsidR="006C1370" w:rsidRDefault="00590816" w:rsidP="006C1370">
      <w:pPr>
        <w:ind w:firstLine="420"/>
      </w:pPr>
      <w:r>
        <w:rPr>
          <w:rFonts w:hint="eastAsia"/>
        </w:rPr>
        <w:t>7</w:t>
      </w:r>
      <w:r w:rsidR="006C1370">
        <w:rPr>
          <w:rFonts w:hint="eastAsia"/>
        </w:rPr>
        <w:t>．若</w:t>
      </w:r>
      <w:r w:rsidR="007F6FF5">
        <w:rPr>
          <w:rFonts w:hint="eastAsia"/>
        </w:rPr>
        <w:t>有</w:t>
      </w:r>
      <w:r w:rsidR="006C1370">
        <w:rPr>
          <w:rFonts w:hint="eastAsia"/>
        </w:rPr>
        <w:t>综合题，则新建新样式“题干”，设置为“中文字体：楷体</w:t>
      </w:r>
      <w:r w:rsidR="00EB1F20">
        <w:rPr>
          <w:rFonts w:hint="eastAsia"/>
        </w:rPr>
        <w:t>；首行缩进</w:t>
      </w:r>
      <w:r w:rsidR="00EB1F20">
        <w:rPr>
          <w:rFonts w:hint="eastAsia"/>
        </w:rPr>
        <w:t>2</w:t>
      </w:r>
      <w:r w:rsidR="00EB1F20">
        <w:rPr>
          <w:rFonts w:hint="eastAsia"/>
        </w:rPr>
        <w:t>字符</w:t>
      </w:r>
      <w:r w:rsidR="006C1370">
        <w:rPr>
          <w:rFonts w:hint="eastAsia"/>
        </w:rPr>
        <w:t>”，自动将描述情境信息的文字转换为楷体。</w:t>
      </w:r>
    </w:p>
    <w:p w14:paraId="43FA7854" w14:textId="3B1FC498" w:rsidR="00EF03C1" w:rsidRDefault="00590816" w:rsidP="00EF03C1">
      <w:pPr>
        <w:ind w:firstLine="420"/>
      </w:pPr>
      <w:r>
        <w:rPr>
          <w:rFonts w:hint="eastAsia"/>
        </w:rPr>
        <w:t>8</w:t>
      </w:r>
      <w:r w:rsidR="00EF03C1">
        <w:rPr>
          <w:rFonts w:hint="eastAsia"/>
        </w:rPr>
        <w:t>．</w:t>
      </w:r>
      <w:r w:rsidR="00EF03C1" w:rsidRPr="00EF03C1">
        <w:t>题目中的简单</w:t>
      </w:r>
      <w:r w:rsidR="00EF03C1">
        <w:rPr>
          <w:rFonts w:hint="eastAsia"/>
        </w:rPr>
        <w:t>字母</w:t>
      </w:r>
      <w:r w:rsidR="00EF03C1" w:rsidRPr="00EF03C1">
        <w:t>符号若用</w:t>
      </w:r>
      <w:r w:rsidR="007F6FF5">
        <w:rPr>
          <w:rFonts w:hint="eastAsia"/>
        </w:rPr>
        <w:t>M</w:t>
      </w:r>
      <w:r w:rsidR="00EF03C1" w:rsidRPr="00EF03C1">
        <w:t>ath</w:t>
      </w:r>
      <w:r w:rsidR="007F6FF5">
        <w:rPr>
          <w:rFonts w:hint="eastAsia"/>
        </w:rPr>
        <w:t>T</w:t>
      </w:r>
      <w:r w:rsidR="00EF03C1" w:rsidRPr="00EF03C1">
        <w:t>ype</w:t>
      </w:r>
      <w:r w:rsidR="00EF03C1" w:rsidRPr="00EF03C1">
        <w:t>，则把它们转换为普通文本。带根号、分数的式子优先转换为域代码公式，</w:t>
      </w:r>
      <w:r w:rsidR="00EF03C1">
        <w:rPr>
          <w:rFonts w:hint="eastAsia"/>
        </w:rPr>
        <w:t>其他复杂情况</w:t>
      </w:r>
      <w:r w:rsidR="00EF03C1" w:rsidRPr="00EF03C1">
        <w:t>则变为</w:t>
      </w:r>
      <w:r w:rsidR="00EF03C1">
        <w:rPr>
          <w:rFonts w:hint="eastAsia"/>
        </w:rPr>
        <w:t>OOML</w:t>
      </w:r>
      <w:r w:rsidR="00EF03C1" w:rsidRPr="00EF03C1">
        <w:t>公式。</w:t>
      </w:r>
      <w:r w:rsidR="007F6FF5">
        <w:rPr>
          <w:rFonts w:hint="eastAsia"/>
        </w:rPr>
        <w:t>若简单字母用</w:t>
      </w:r>
      <w:r w:rsidR="007F6FF5">
        <w:rPr>
          <w:rFonts w:hint="eastAsia"/>
        </w:rPr>
        <w:t>OOML</w:t>
      </w:r>
      <w:r w:rsidR="007F6FF5">
        <w:rPr>
          <w:rFonts w:hint="eastAsia"/>
        </w:rPr>
        <w:t>，</w:t>
      </w:r>
      <w:r w:rsidR="007F6FF5" w:rsidRPr="00EF03C1">
        <w:t>则把它们转换为普通文本。带根号、分数的式子优先转换为域代码公式，</w:t>
      </w:r>
      <w:r w:rsidR="007F6FF5">
        <w:rPr>
          <w:rFonts w:hint="eastAsia"/>
        </w:rPr>
        <w:t>其他复杂情况保留</w:t>
      </w:r>
      <w:r w:rsidR="007F6FF5">
        <w:rPr>
          <w:rFonts w:hint="eastAsia"/>
        </w:rPr>
        <w:t>OOML</w:t>
      </w:r>
      <w:r w:rsidR="007F6FF5">
        <w:rPr>
          <w:rFonts w:hint="eastAsia"/>
        </w:rPr>
        <w:t>。</w:t>
      </w:r>
      <w:r w:rsidR="00EF03C1">
        <w:rPr>
          <w:rFonts w:hint="eastAsia"/>
        </w:rPr>
        <w:t>（学科网导出的试卷中往往会将字母用</w:t>
      </w:r>
      <w:r>
        <w:rPr>
          <w:rFonts w:hint="eastAsia"/>
        </w:rPr>
        <w:t>M</w:t>
      </w:r>
      <w:r w:rsidR="00EF03C1">
        <w:rPr>
          <w:rFonts w:hint="eastAsia"/>
        </w:rPr>
        <w:t>ath</w:t>
      </w:r>
      <w:r>
        <w:rPr>
          <w:rFonts w:hint="eastAsia"/>
        </w:rPr>
        <w:t>T</w:t>
      </w:r>
      <w:r w:rsidR="00EF03C1">
        <w:rPr>
          <w:rFonts w:hint="eastAsia"/>
        </w:rPr>
        <w:t>ype</w:t>
      </w:r>
      <w:r w:rsidR="00EF03C1">
        <w:rPr>
          <w:rFonts w:hint="eastAsia"/>
        </w:rPr>
        <w:t>格式表示，使用</w:t>
      </w:r>
      <w:r w:rsidR="008303E1">
        <w:rPr>
          <w:rFonts w:hint="eastAsia"/>
        </w:rPr>
        <w:t>不便</w:t>
      </w:r>
      <w:r w:rsidR="00EF03C1">
        <w:rPr>
          <w:rFonts w:hint="eastAsia"/>
        </w:rPr>
        <w:t>，也会影响行间距，所以将它们用普通字符表示，数学公式我偏向于使用域代码，它比较美观，虽然域代码公式可能在今后会被微软边缘化，它主推</w:t>
      </w:r>
      <w:r w:rsidR="00CC2A30">
        <w:rPr>
          <w:rFonts w:hint="eastAsia"/>
        </w:rPr>
        <w:t>的是</w:t>
      </w:r>
      <w:r w:rsidR="00EF03C1">
        <w:rPr>
          <w:rFonts w:hint="eastAsia"/>
        </w:rPr>
        <w:t>OOML</w:t>
      </w:r>
      <w:r w:rsidR="00EF03C1">
        <w:rPr>
          <w:rFonts w:hint="eastAsia"/>
        </w:rPr>
        <w:t>格式的公式，但我嫌这个公式用的字体</w:t>
      </w:r>
      <w:r w:rsidR="00EF03C1">
        <w:rPr>
          <w:rFonts w:hint="eastAsia"/>
        </w:rPr>
        <w:t>Cambria Math</w:t>
      </w:r>
      <w:r w:rsidR="00EF03C1">
        <w:rPr>
          <w:rFonts w:hint="eastAsia"/>
        </w:rPr>
        <w:t>太难看，</w:t>
      </w:r>
      <w:r>
        <w:rPr>
          <w:rFonts w:hint="eastAsia"/>
        </w:rPr>
        <w:t>想好看得另外安装字体替换，所以</w:t>
      </w:r>
      <w:r w:rsidR="00EF03C1">
        <w:rPr>
          <w:rFonts w:hint="eastAsia"/>
        </w:rPr>
        <w:t>一直不喜欢用它，但积分、极限等大型计算符用域代码也不美观，这</w:t>
      </w:r>
      <w:r w:rsidR="00CC2A30">
        <w:rPr>
          <w:rFonts w:hint="eastAsia"/>
        </w:rPr>
        <w:t>时</w:t>
      </w:r>
      <w:r w:rsidR="00EF03C1">
        <w:rPr>
          <w:rFonts w:hint="eastAsia"/>
        </w:rPr>
        <w:t>才用它）</w:t>
      </w:r>
    </w:p>
    <w:p w14:paraId="4C4A2434" w14:textId="7E3B2BED" w:rsidR="007F6FF5" w:rsidRPr="00590816" w:rsidRDefault="00590816" w:rsidP="008303E1">
      <w:pPr>
        <w:ind w:firstLine="420"/>
      </w:pPr>
      <w:r>
        <w:rPr>
          <w:rFonts w:hint="eastAsia"/>
        </w:rPr>
        <w:t>9</w:t>
      </w:r>
      <w:r w:rsidR="006C1370">
        <w:rPr>
          <w:rFonts w:hint="eastAsia"/>
        </w:rPr>
        <w:t>．</w:t>
      </w:r>
      <w:r w:rsidR="008303E1">
        <w:rPr>
          <w:rFonts w:hint="eastAsia"/>
        </w:rPr>
        <w:t>物理量速度</w:t>
      </w:r>
      <w:r w:rsidR="00EF03C1" w:rsidRPr="00CC2A30">
        <w:rPr>
          <w:rFonts w:ascii="Book Antiqua" w:hAnsi="Book Antiqua"/>
          <w:i/>
          <w:iCs/>
        </w:rPr>
        <w:t>v</w:t>
      </w:r>
      <w:r w:rsidR="00EF03C1">
        <w:rPr>
          <w:rFonts w:hint="eastAsia"/>
        </w:rPr>
        <w:t>用</w:t>
      </w:r>
      <w:r w:rsidR="00EF03C1">
        <w:rPr>
          <w:rFonts w:hint="eastAsia"/>
        </w:rPr>
        <w:t>Book Antique</w:t>
      </w:r>
      <w:r w:rsidR="00EF03C1">
        <w:rPr>
          <w:rFonts w:hint="eastAsia"/>
        </w:rPr>
        <w:t>字体</w:t>
      </w:r>
      <w:r w:rsidR="00CC2A30">
        <w:rPr>
          <w:rFonts w:hint="eastAsia"/>
        </w:rPr>
        <w:t>；</w:t>
      </w:r>
      <w:r w:rsidR="00EF03C1">
        <w:rPr>
          <w:rFonts w:hint="eastAsia"/>
        </w:rPr>
        <w:t>①、②</w:t>
      </w:r>
      <w:r w:rsidR="007F6FF5">
        <w:rPr>
          <w:rFonts w:hint="eastAsia"/>
        </w:rPr>
        <w:t>等</w:t>
      </w:r>
      <w:r w:rsidR="00EF03C1">
        <w:rPr>
          <w:rFonts w:hint="eastAsia"/>
        </w:rPr>
        <w:t>用宋体</w:t>
      </w:r>
      <w:r w:rsidR="00CC2A30">
        <w:rPr>
          <w:rFonts w:hint="eastAsia"/>
        </w:rPr>
        <w:t>；</w:t>
      </w:r>
      <w:r w:rsidR="006C1370">
        <w:rPr>
          <w:rFonts w:hint="eastAsia"/>
        </w:rPr>
        <w:t>=</w:t>
      </w:r>
      <w:r>
        <w:rPr>
          <w:rFonts w:hint="eastAsia"/>
        </w:rPr>
        <w:t>、</w:t>
      </w:r>
      <w:r>
        <w:rPr>
          <w:rFonts w:hint="eastAsia"/>
        </w:rPr>
        <w:t>+</w:t>
      </w:r>
      <w:r w:rsidR="006C1370">
        <w:rPr>
          <w:rFonts w:hint="eastAsia"/>
        </w:rPr>
        <w:t>、</w:t>
      </w:r>
      <w:r w:rsidR="006C1370">
        <w:rPr>
          <w:rFonts w:hint="eastAsia"/>
        </w:rPr>
        <w:t>&gt;</w:t>
      </w:r>
      <w:r w:rsidR="006C1370">
        <w:rPr>
          <w:rFonts w:hint="eastAsia"/>
        </w:rPr>
        <w:t>、</w:t>
      </w:r>
      <w:r w:rsidR="006C1370">
        <w:rPr>
          <w:rFonts w:hint="eastAsia"/>
        </w:rPr>
        <w:t>&lt;</w:t>
      </w:r>
      <w:r w:rsidR="006C1370">
        <w:rPr>
          <w:rFonts w:hint="eastAsia"/>
        </w:rPr>
        <w:t>、∝、</w:t>
      </w:r>
      <w:r w:rsidR="006C1370">
        <w:rPr>
          <w:rFonts w:ascii="Cambria Math" w:hAnsi="Cambria Math" w:cs="Cambria Math"/>
        </w:rPr>
        <w:t>≫</w:t>
      </w:r>
      <w:r w:rsidR="006C1370">
        <w:rPr>
          <w:rFonts w:hint="eastAsia"/>
        </w:rPr>
        <w:t>、</w:t>
      </w:r>
      <w:r w:rsidR="006C1370">
        <w:rPr>
          <w:rFonts w:ascii="Cambria Math" w:hAnsi="Cambria Math" w:cs="Cambria Math"/>
        </w:rPr>
        <w:t>≪</w:t>
      </w:r>
      <w:r w:rsidR="006C1370">
        <w:rPr>
          <w:rFonts w:hint="eastAsia"/>
        </w:rPr>
        <w:t>两侧留空格</w:t>
      </w:r>
      <w:r w:rsidR="00E631A8">
        <w:rPr>
          <w:rFonts w:hint="eastAsia"/>
        </w:rPr>
        <w:t>，≥、≤用宋体</w:t>
      </w:r>
      <w:r w:rsidR="00CC2A30">
        <w:rPr>
          <w:rFonts w:hint="eastAsia"/>
        </w:rPr>
        <w:t>；</w:t>
      </w:r>
      <w:r w:rsidR="00E631A8">
        <w:rPr>
          <w:rFonts w:cs="Times New Roman"/>
        </w:rPr>
        <w:t>π</w:t>
      </w:r>
      <w:r w:rsidR="00E631A8">
        <w:rPr>
          <w:rFonts w:hint="eastAsia"/>
        </w:rPr>
        <w:t>、</w:t>
      </w:r>
      <w:r w:rsidR="00E631A8">
        <w:rPr>
          <w:rFonts w:cs="Times New Roman"/>
        </w:rPr>
        <w:t>Δ</w:t>
      </w:r>
      <w:r w:rsidR="00E631A8">
        <w:rPr>
          <w:rFonts w:hint="eastAsia"/>
        </w:rPr>
        <w:t>用正体</w:t>
      </w:r>
      <w:r w:rsidR="00EB1F20">
        <w:rPr>
          <w:rFonts w:hint="eastAsia"/>
        </w:rPr>
        <w:t>，</w:t>
      </w:r>
      <w:r w:rsidR="00EB1F20">
        <w:rPr>
          <w:rFonts w:hint="eastAsia"/>
        </w:rPr>
        <w:t>sin</w:t>
      </w:r>
      <w:r w:rsidR="00EB1F20">
        <w:rPr>
          <w:rFonts w:hint="eastAsia"/>
        </w:rPr>
        <w:t>、</w:t>
      </w:r>
      <w:r w:rsidR="00EB1F20">
        <w:rPr>
          <w:rFonts w:hint="eastAsia"/>
        </w:rPr>
        <w:t>cos</w:t>
      </w:r>
      <w:r w:rsidR="00EB1F20">
        <w:rPr>
          <w:rFonts w:hint="eastAsia"/>
        </w:rPr>
        <w:t>、</w:t>
      </w:r>
      <w:r w:rsidR="00EB1F20">
        <w:rPr>
          <w:rFonts w:hint="eastAsia"/>
        </w:rPr>
        <w:t>tan</w:t>
      </w:r>
      <w:r w:rsidR="00EB1F20">
        <w:rPr>
          <w:rFonts w:hint="eastAsia"/>
        </w:rPr>
        <w:t>、</w:t>
      </w:r>
      <w:r w:rsidR="00EB1F20">
        <w:rPr>
          <w:rFonts w:hint="eastAsia"/>
        </w:rPr>
        <w:t>ln</w:t>
      </w:r>
      <w:r w:rsidR="00EB1F20">
        <w:rPr>
          <w:rFonts w:hint="eastAsia"/>
        </w:rPr>
        <w:t>、</w:t>
      </w:r>
      <w:r w:rsidR="00EB1F20">
        <w:rPr>
          <w:rFonts w:hint="eastAsia"/>
        </w:rPr>
        <w:t>log</w:t>
      </w:r>
      <w:r w:rsidR="00EB1F20">
        <w:rPr>
          <w:rFonts w:hint="eastAsia"/>
        </w:rPr>
        <w:t>等用正体</w:t>
      </w:r>
      <w:r w:rsidR="00E631A8">
        <w:rPr>
          <w:rFonts w:hint="eastAsia"/>
        </w:rPr>
        <w:t>，</w:t>
      </w:r>
      <w:r w:rsidR="00E631A8" w:rsidRPr="00E631A8">
        <w:rPr>
          <w:rFonts w:hint="eastAsia"/>
          <w:i/>
          <w:iCs/>
        </w:rPr>
        <w:t>E</w:t>
      </w:r>
      <w:r w:rsidR="00E631A8">
        <w:rPr>
          <w:rFonts w:hint="eastAsia"/>
          <w:vertAlign w:val="subscript"/>
        </w:rPr>
        <w:t>p</w:t>
      </w:r>
      <w:r w:rsidR="00E631A8">
        <w:rPr>
          <w:rFonts w:hint="eastAsia"/>
        </w:rPr>
        <w:t>、</w:t>
      </w:r>
      <w:r w:rsidR="00E631A8" w:rsidRPr="00E631A8">
        <w:rPr>
          <w:rFonts w:hint="eastAsia"/>
          <w:i/>
          <w:iCs/>
        </w:rPr>
        <w:t>E</w:t>
      </w:r>
      <w:r w:rsidR="00E631A8">
        <w:rPr>
          <w:rFonts w:hint="eastAsia"/>
          <w:vertAlign w:val="subscript"/>
        </w:rPr>
        <w:t>k</w:t>
      </w:r>
      <w:r w:rsidR="00EB1F20">
        <w:rPr>
          <w:rFonts w:hint="eastAsia"/>
        </w:rPr>
        <w:t>的</w:t>
      </w:r>
      <w:r w:rsidR="00E631A8">
        <w:rPr>
          <w:rFonts w:hint="eastAsia"/>
        </w:rPr>
        <w:t>下标用正体</w:t>
      </w:r>
      <w:r w:rsidR="008D7F52">
        <w:rPr>
          <w:rFonts w:hint="eastAsia"/>
        </w:rPr>
        <w:t>，元素符号用正体</w:t>
      </w:r>
      <w:r w:rsidR="00CC2A30">
        <w:rPr>
          <w:rFonts w:hint="eastAsia"/>
        </w:rPr>
        <w:t>；</w:t>
      </w:r>
      <w:r w:rsidR="00E631A8">
        <w:rPr>
          <w:rFonts w:hint="eastAsia"/>
        </w:rPr>
        <w:t>物理单位用正体，与前面的数字间有</w:t>
      </w:r>
      <w:r>
        <w:rPr>
          <w:rFonts w:hint="eastAsia"/>
        </w:rPr>
        <w:t>一个</w:t>
      </w:r>
      <w:r w:rsidR="00E631A8">
        <w:rPr>
          <w:rFonts w:hint="eastAsia"/>
        </w:rPr>
        <w:t>空格</w:t>
      </w:r>
      <w:r w:rsidR="007F6FF5">
        <w:rPr>
          <w:rFonts w:hint="eastAsia"/>
        </w:rPr>
        <w:t>，上述规范在域代码公式和</w:t>
      </w:r>
      <w:r w:rsidR="007F6FF5">
        <w:rPr>
          <w:rFonts w:hint="eastAsia"/>
        </w:rPr>
        <w:t>OOML</w:t>
      </w:r>
      <w:r w:rsidR="007F6FF5">
        <w:rPr>
          <w:rFonts w:hint="eastAsia"/>
        </w:rPr>
        <w:t>中同样适用</w:t>
      </w:r>
      <w:r w:rsidR="00E631A8">
        <w:rPr>
          <w:rFonts w:hint="eastAsia"/>
        </w:rPr>
        <w:t>。</w:t>
      </w:r>
      <w:r>
        <w:rPr>
          <w:rFonts w:hint="eastAsia"/>
        </w:rPr>
        <w:t>域代码中的上下标用普通格式实现，别用</w:t>
      </w:r>
      <w:r>
        <w:rPr>
          <w:rFonts w:hint="eastAsia"/>
        </w:rPr>
        <w:t>\s</w:t>
      </w:r>
      <w:r>
        <w:rPr>
          <w:rFonts w:hint="eastAsia"/>
        </w:rPr>
        <w:t>，若同时有上下标</w:t>
      </w:r>
      <w:r>
        <w:rPr>
          <w:rFonts w:hint="eastAsia"/>
        </w:rPr>
        <w:lastRenderedPageBreak/>
        <w:t>的情况，则先上标后下标。</w:t>
      </w:r>
    </w:p>
    <w:p w14:paraId="4D230A84" w14:textId="3FCF6538" w:rsidR="00E631A8" w:rsidRDefault="00590816" w:rsidP="008303E1">
      <w:pPr>
        <w:ind w:firstLine="420"/>
      </w:pPr>
      <w:r>
        <w:rPr>
          <w:rFonts w:hint="eastAsia"/>
        </w:rPr>
        <w:t>10</w:t>
      </w:r>
      <w:r w:rsidR="007F6FF5">
        <w:rPr>
          <w:rFonts w:hint="eastAsia"/>
        </w:rPr>
        <w:t>．</w:t>
      </w:r>
      <w:r w:rsidR="008303E1">
        <w:rPr>
          <w:rFonts w:hint="eastAsia"/>
        </w:rPr>
        <w:t>表示物体的字母用正体，例如滑片</w:t>
      </w:r>
      <w:r w:rsidR="008303E1">
        <w:rPr>
          <w:rFonts w:hint="eastAsia"/>
        </w:rPr>
        <w:t>P</w:t>
      </w:r>
      <w:r w:rsidR="008303E1">
        <w:rPr>
          <w:rFonts w:hint="eastAsia"/>
        </w:rPr>
        <w:t>、物体</w:t>
      </w:r>
      <w:r w:rsidR="008303E1">
        <w:rPr>
          <w:rFonts w:hint="eastAsia"/>
        </w:rPr>
        <w:t>A</w:t>
      </w:r>
      <w:r w:rsidR="008303E1">
        <w:rPr>
          <w:rFonts w:hint="eastAsia"/>
        </w:rPr>
        <w:t>、极板</w:t>
      </w:r>
      <w:r w:rsidR="008303E1">
        <w:rPr>
          <w:rFonts w:hint="eastAsia"/>
        </w:rPr>
        <w:t>M</w:t>
      </w:r>
      <w:r w:rsidR="008303E1">
        <w:rPr>
          <w:rFonts w:hint="eastAsia"/>
        </w:rPr>
        <w:t>等，而几何点用斜体，例如从</w:t>
      </w:r>
      <w:r w:rsidR="008303E1" w:rsidRPr="008303E1">
        <w:rPr>
          <w:rFonts w:hint="eastAsia"/>
          <w:i/>
          <w:iCs/>
        </w:rPr>
        <w:t>A</w:t>
      </w:r>
      <w:r w:rsidR="008303E1">
        <w:rPr>
          <w:rFonts w:hint="eastAsia"/>
        </w:rPr>
        <w:t>点移动至</w:t>
      </w:r>
      <w:r w:rsidR="008303E1" w:rsidRPr="008303E1">
        <w:rPr>
          <w:rFonts w:hint="eastAsia"/>
          <w:i/>
          <w:iCs/>
        </w:rPr>
        <w:t>B</w:t>
      </w:r>
      <w:r w:rsidR="008303E1">
        <w:rPr>
          <w:rFonts w:hint="eastAsia"/>
        </w:rPr>
        <w:t>点。（我的习惯是物理量用斜体、非物理量用正体，但现在有些版本的新教材一律都用斜体，有点矫枉过正，比方说金属杆在磁场</w:t>
      </w:r>
      <w:r w:rsidR="008303E1" w:rsidRPr="008303E1">
        <w:rPr>
          <w:rFonts w:hint="eastAsia"/>
          <w:i/>
          <w:iCs/>
        </w:rPr>
        <w:t>B</w:t>
      </w:r>
      <w:r w:rsidR="008303E1">
        <w:rPr>
          <w:rFonts w:hint="eastAsia"/>
        </w:rPr>
        <w:t>中运动到</w:t>
      </w:r>
      <w:r w:rsidR="008303E1" w:rsidRPr="008303E1">
        <w:rPr>
          <w:rFonts w:hint="eastAsia"/>
          <w:i/>
          <w:iCs/>
        </w:rPr>
        <w:t>B</w:t>
      </w:r>
      <w:r w:rsidR="008303E1">
        <w:rPr>
          <w:rFonts w:hint="eastAsia"/>
        </w:rPr>
        <w:t>点，两个都用斜体的话在图上往往会混在一起）</w:t>
      </w:r>
    </w:p>
    <w:p w14:paraId="1C7E8B3A" w14:textId="1F19B5A1" w:rsidR="008303E1" w:rsidRDefault="00590816" w:rsidP="008303E1">
      <w:pPr>
        <w:ind w:firstLine="420"/>
      </w:pPr>
      <w:r>
        <w:rPr>
          <w:rFonts w:hint="eastAsia"/>
        </w:rPr>
        <w:t>11</w:t>
      </w:r>
      <w:r w:rsidR="008303E1">
        <w:rPr>
          <w:rFonts w:hint="eastAsia"/>
        </w:rPr>
        <w:t>．</w:t>
      </w:r>
      <w:r w:rsidR="008303E1" w:rsidRPr="008303E1">
        <w:t>减号用</w:t>
      </w:r>
      <w:r w:rsidR="008303E1" w:rsidRPr="008303E1">
        <w:t>−</w:t>
      </w:r>
      <w:r w:rsidR="008303E1">
        <w:rPr>
          <w:rFonts w:hint="eastAsia"/>
        </w:rPr>
        <w:t>（负号），两边有空格，但若在上下标中则没有空格；类似“</w:t>
      </w:r>
      <w:r w:rsidR="008303E1" w:rsidRPr="008303E1">
        <w:rPr>
          <w:rFonts w:hint="eastAsia"/>
          <w:i/>
          <w:iCs/>
        </w:rPr>
        <w:t>a</w:t>
      </w:r>
      <w:r w:rsidR="008303E1">
        <w:t>–</w:t>
      </w:r>
      <w:r w:rsidR="008303E1" w:rsidRPr="008303E1">
        <w:rPr>
          <w:rFonts w:hint="eastAsia"/>
          <w:i/>
          <w:iCs/>
        </w:rPr>
        <w:t>F</w:t>
      </w:r>
      <w:r w:rsidR="008303E1">
        <w:rPr>
          <w:rFonts w:hint="eastAsia"/>
        </w:rPr>
        <w:t>图”中的连字符用</w:t>
      </w:r>
      <w:r w:rsidR="008303E1">
        <w:t>–</w:t>
      </w:r>
      <w:r w:rsidR="008303E1">
        <w:rPr>
          <w:rFonts w:hint="eastAsia"/>
        </w:rPr>
        <w:t>（短划线）。</w:t>
      </w:r>
    </w:p>
    <w:p w14:paraId="3C78F02A" w14:textId="33B12FB5" w:rsidR="00590816" w:rsidRDefault="00590816" w:rsidP="008303E1">
      <w:pPr>
        <w:ind w:firstLine="420"/>
      </w:pPr>
      <w:r>
        <w:rPr>
          <w:rFonts w:hint="eastAsia"/>
        </w:rPr>
        <w:t>12</w:t>
      </w:r>
      <w:r>
        <w:rPr>
          <w:rFonts w:hint="eastAsia"/>
        </w:rPr>
        <w:t>．数字题号自动编号。</w:t>
      </w:r>
    </w:p>
    <w:p w14:paraId="1613CAA3" w14:textId="5AC6DF0D" w:rsidR="00590816" w:rsidRDefault="00590816" w:rsidP="008303E1">
      <w:pPr>
        <w:ind w:firstLine="420"/>
      </w:pPr>
      <w:r>
        <w:rPr>
          <w:rFonts w:hint="eastAsia"/>
        </w:rPr>
        <w:t>13</w:t>
      </w:r>
      <w:r>
        <w:rPr>
          <w:rFonts w:hint="eastAsia"/>
        </w:rPr>
        <w:t>．</w:t>
      </w:r>
      <w:r w:rsidRPr="00590816">
        <w:t>选择题中的选项</w:t>
      </w:r>
      <w:r>
        <w:rPr>
          <w:rFonts w:hint="eastAsia"/>
        </w:rPr>
        <w:t>首字母</w:t>
      </w:r>
      <w:r w:rsidRPr="00590816">
        <w:t>A.</w:t>
      </w:r>
      <w:r>
        <w:rPr>
          <w:rFonts w:hint="eastAsia"/>
        </w:rPr>
        <w:t>中</w:t>
      </w:r>
      <w:r w:rsidRPr="00590816">
        <w:t>.</w:t>
      </w:r>
      <w:r>
        <w:rPr>
          <w:rFonts w:hint="eastAsia"/>
        </w:rPr>
        <w:t>替换成全角．并删除多余空格。</w:t>
      </w:r>
    </w:p>
    <w:p w14:paraId="5599E263" w14:textId="724BF04A" w:rsidR="00EB1F20" w:rsidRPr="008303E1" w:rsidRDefault="00EB1F20" w:rsidP="008303E1">
      <w:pPr>
        <w:ind w:firstLine="420"/>
      </w:pPr>
      <w:r>
        <w:rPr>
          <w:rFonts w:hint="eastAsia"/>
        </w:rPr>
        <w:t>14</w:t>
      </w:r>
      <w:r>
        <w:rPr>
          <w:rFonts w:hint="eastAsia"/>
        </w:rPr>
        <w:t>．</w:t>
      </w:r>
      <w:r w:rsidRPr="00EB1F20">
        <w:t>（</w:t>
      </w:r>
      <w:r w:rsidRPr="00EB1F20">
        <w:t xml:space="preserve">    </w:t>
      </w:r>
      <w:r w:rsidRPr="00EB1F20">
        <w:t>）括号中统一</w:t>
      </w:r>
      <w:r w:rsidRPr="00EB1F20">
        <w:t>4</w:t>
      </w:r>
      <w:r w:rsidRPr="00EB1F20">
        <w:t>个空格，</w:t>
      </w:r>
      <w:r w:rsidRPr="00EB1F20">
        <w:t>________</w:t>
      </w:r>
      <w:r w:rsidRPr="00EB1F20">
        <w:t>统一</w:t>
      </w:r>
      <w:r w:rsidRPr="00EB1F20">
        <w:t>8</w:t>
      </w:r>
      <w:r w:rsidRPr="00EB1F20">
        <w:t>个字符宽度</w:t>
      </w:r>
    </w:p>
    <w:p w14:paraId="0880BDC5" w14:textId="7D1C0110" w:rsidR="006C1370" w:rsidRDefault="006C1370" w:rsidP="006C1370">
      <w:pPr>
        <w:ind w:firstLine="420"/>
      </w:pPr>
      <w:r>
        <w:rPr>
          <w:rFonts w:hint="eastAsia"/>
        </w:rPr>
        <w:t>然后在对话框中添加一份学科网下载的试卷，让它根据上述规则处理。一开始不可能想得很周全，</w:t>
      </w:r>
      <w:r w:rsidR="00E631A8">
        <w:rPr>
          <w:rFonts w:hint="eastAsia"/>
        </w:rPr>
        <w:t>比方说第一稿就出现了</w:t>
      </w:r>
      <w:r w:rsidR="00CC2A30">
        <w:rPr>
          <w:rFonts w:hint="eastAsia"/>
        </w:rPr>
        <w:t>行间距不对，域代码公式在行内会偏上</w:t>
      </w:r>
      <w:r w:rsidR="00E631A8">
        <w:rPr>
          <w:rFonts w:hint="eastAsia"/>
        </w:rPr>
        <w:t>，这种情况连我都不知道</w:t>
      </w:r>
      <w:r w:rsidR="00CC2A30">
        <w:rPr>
          <w:rFonts w:hint="eastAsia"/>
        </w:rPr>
        <w:t>如何处理</w:t>
      </w:r>
      <w:r w:rsidR="00E631A8">
        <w:rPr>
          <w:rFonts w:hint="eastAsia"/>
        </w:rPr>
        <w:t>，但</w:t>
      </w:r>
      <w:r w:rsidR="00E631A8">
        <w:rPr>
          <w:rFonts w:hint="eastAsia"/>
        </w:rPr>
        <w:t>AI</w:t>
      </w:r>
      <w:r w:rsidR="00E631A8">
        <w:rPr>
          <w:rFonts w:hint="eastAsia"/>
        </w:rPr>
        <w:t>会自己找出原因并添加新的规则，</w:t>
      </w:r>
      <w:r w:rsidR="00027C52">
        <w:rPr>
          <w:rFonts w:hint="eastAsia"/>
        </w:rPr>
        <w:t>并将</w:t>
      </w:r>
      <w:r w:rsidR="00E631A8">
        <w:rPr>
          <w:rFonts w:hint="eastAsia"/>
        </w:rPr>
        <w:t>新规则纳入重新生成文件，边审核边添加新的规则，第一次做弄了</w:t>
      </w:r>
      <w:r w:rsidR="00E631A8">
        <w:rPr>
          <w:rFonts w:hint="eastAsia"/>
        </w:rPr>
        <w:t>20</w:t>
      </w:r>
      <w:r w:rsidR="00E631A8">
        <w:rPr>
          <w:rFonts w:hint="eastAsia"/>
        </w:rPr>
        <w:t>多稿才符合我的要求。</w:t>
      </w:r>
    </w:p>
    <w:p w14:paraId="7485113A" w14:textId="0F2E699B" w:rsidR="00E631A8" w:rsidRDefault="00E631A8" w:rsidP="006C1370">
      <w:pPr>
        <w:ind w:firstLine="420"/>
      </w:pPr>
      <w:r>
        <w:rPr>
          <w:rFonts w:hint="eastAsia"/>
        </w:rPr>
        <w:t>第一次比较辛苦</w:t>
      </w:r>
      <w:r w:rsidR="00027C52">
        <w:rPr>
          <w:rFonts w:hint="eastAsia"/>
        </w:rPr>
        <w:t>，若规则基本定型，就可以让</w:t>
      </w:r>
      <w:r w:rsidR="00027C52">
        <w:rPr>
          <w:rFonts w:hint="eastAsia"/>
        </w:rPr>
        <w:t>WorkBuddy</w:t>
      </w:r>
      <w:r w:rsidR="00027C52">
        <w:rPr>
          <w:rFonts w:hint="eastAsia"/>
        </w:rPr>
        <w:t>帮我打包成技能，以后就可以复用了。</w:t>
      </w:r>
      <w:r w:rsidR="00F70F9A">
        <w:rPr>
          <w:rFonts w:hint="eastAsia"/>
        </w:rPr>
        <w:t>技能主要分三个主要部分：</w:t>
      </w:r>
    </w:p>
    <w:p w14:paraId="52E5747C" w14:textId="27C2C243" w:rsidR="00F70F9A" w:rsidRDefault="00F70F9A" w:rsidP="00F70F9A">
      <w:r>
        <w:rPr>
          <w:rFonts w:hint="eastAsia"/>
          <w:noProof/>
        </w:rPr>
        <w:drawing>
          <wp:inline distT="0" distB="0" distL="0" distR="0" wp14:anchorId="75A35DCD" wp14:editId="7B61515A">
            <wp:extent cx="5274310" cy="2559685"/>
            <wp:effectExtent l="0" t="0" r="0" b="0"/>
            <wp:docPr id="908902160" name="图形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902160" name="图形 908902160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64978" w14:textId="77777777" w:rsidR="005C27F2" w:rsidRDefault="005C27F2" w:rsidP="005C27F2">
      <w:pPr>
        <w:ind w:firstLine="420"/>
      </w:pPr>
      <w:r>
        <w:rPr>
          <w:rFonts w:hint="eastAsia"/>
        </w:rPr>
        <w:t>调用上述技能时，读取路径是这样的：</w:t>
      </w:r>
    </w:p>
    <w:p w14:paraId="673F0A65" w14:textId="77777777" w:rsidR="005C27F2" w:rsidRDefault="005C27F2" w:rsidP="00900266">
      <w:pPr>
        <w:numPr>
          <w:ilvl w:val="0"/>
          <w:numId w:val="1"/>
        </w:numPr>
      </w:pPr>
      <w:r>
        <w:rPr>
          <w:rFonts w:hint="eastAsia"/>
        </w:rPr>
        <w:t>扫到</w:t>
      </w:r>
      <w:r>
        <w:rPr>
          <w:rFonts w:hint="eastAsia"/>
        </w:rPr>
        <w:t>SKILL.md</w:t>
      </w:r>
      <w:r>
        <w:rPr>
          <w:rFonts w:hint="eastAsia"/>
        </w:rPr>
        <w:t>中的</w:t>
      </w:r>
      <w:r>
        <w:rPr>
          <w:rFonts w:hint="eastAsia"/>
        </w:rPr>
        <w:t>description</w:t>
      </w:r>
      <w:r>
        <w:rPr>
          <w:rFonts w:hint="eastAsia"/>
        </w:rPr>
        <w:t>里的“试卷排版、</w:t>
      </w:r>
      <w:r w:rsidRPr="005C27F2">
        <w:t>试卷整理、试卷规范化</w:t>
      </w:r>
      <w:r>
        <w:rPr>
          <w:rFonts w:hint="eastAsia"/>
        </w:rPr>
        <w:t>”</w:t>
      </w:r>
      <w:r>
        <w:rPr>
          <w:rFonts w:hint="eastAsia"/>
        </w:rPr>
        <w:t xml:space="preserve"> </w:t>
      </w:r>
      <w:r>
        <w:rPr>
          <w:rFonts w:hint="eastAsia"/>
        </w:rPr>
        <w:t>→</w:t>
      </w:r>
      <w:r>
        <w:rPr>
          <w:rFonts w:hint="eastAsia"/>
        </w:rPr>
        <w:t xml:space="preserve"> </w:t>
      </w:r>
      <w:r>
        <w:rPr>
          <w:rFonts w:hint="eastAsia"/>
        </w:rPr>
        <w:t>命中</w:t>
      </w:r>
    </w:p>
    <w:p w14:paraId="1FABC1FE" w14:textId="74CF5111" w:rsidR="005C27F2" w:rsidRDefault="005C27F2" w:rsidP="00900266">
      <w:pPr>
        <w:numPr>
          <w:ilvl w:val="0"/>
          <w:numId w:val="1"/>
        </w:numPr>
      </w:pPr>
      <w:r>
        <w:rPr>
          <w:rFonts w:hint="eastAsia"/>
        </w:rPr>
        <w:t>读</w:t>
      </w:r>
      <w:r>
        <w:rPr>
          <w:rFonts w:hint="eastAsia"/>
        </w:rPr>
        <w:t xml:space="preserve">SKILL.md </w:t>
      </w:r>
      <w:r>
        <w:rPr>
          <w:rFonts w:hint="eastAsia"/>
        </w:rPr>
        <w:t>→</w:t>
      </w:r>
      <w:r>
        <w:rPr>
          <w:rFonts w:hint="eastAsia"/>
        </w:rPr>
        <w:t xml:space="preserve"> </w:t>
      </w:r>
      <w:r>
        <w:rPr>
          <w:rFonts w:hint="eastAsia"/>
        </w:rPr>
        <w:t>知道该跑</w:t>
      </w:r>
      <w:r w:rsidR="00900266">
        <w:rPr>
          <w:rFonts w:hint="eastAsia"/>
        </w:rPr>
        <w:t>哪些程序及执行顺序</w:t>
      </w:r>
    </w:p>
    <w:p w14:paraId="16F1A0DB" w14:textId="77777777" w:rsidR="005C27F2" w:rsidRDefault="005C27F2" w:rsidP="00900266">
      <w:pPr>
        <w:numPr>
          <w:ilvl w:val="0"/>
          <w:numId w:val="1"/>
        </w:numPr>
      </w:pPr>
      <w:r>
        <w:rPr>
          <w:rFonts w:hint="eastAsia"/>
        </w:rPr>
        <w:t>读</w:t>
      </w:r>
      <w:r>
        <w:rPr>
          <w:rFonts w:hint="eastAsia"/>
        </w:rPr>
        <w:t xml:space="preserve">references/rules.md </w:t>
      </w:r>
      <w:r>
        <w:rPr>
          <w:rFonts w:hint="eastAsia"/>
        </w:rPr>
        <w:t>→</w:t>
      </w:r>
      <w:r>
        <w:rPr>
          <w:rFonts w:hint="eastAsia"/>
        </w:rPr>
        <w:t xml:space="preserve"> </w:t>
      </w:r>
      <w:r>
        <w:rPr>
          <w:rFonts w:hint="eastAsia"/>
        </w:rPr>
        <w:t>拿到括号</w:t>
      </w:r>
      <w:r>
        <w:rPr>
          <w:rFonts w:hint="eastAsia"/>
        </w:rPr>
        <w:t>4</w:t>
      </w:r>
      <w:r>
        <w:rPr>
          <w:rFonts w:hint="eastAsia"/>
        </w:rPr>
        <w:t>空格、下划线</w:t>
      </w:r>
      <w:r>
        <w:rPr>
          <w:rFonts w:hint="eastAsia"/>
        </w:rPr>
        <w:t>8</w:t>
      </w:r>
      <w:r>
        <w:rPr>
          <w:rFonts w:hint="eastAsia"/>
        </w:rPr>
        <w:t>字符这些精确值</w:t>
      </w:r>
    </w:p>
    <w:p w14:paraId="79EAA0ED" w14:textId="5E3D2FE3" w:rsidR="00900266" w:rsidRPr="00900266" w:rsidRDefault="005C27F2" w:rsidP="00900266">
      <w:pPr>
        <w:numPr>
          <w:ilvl w:val="0"/>
          <w:numId w:val="1"/>
        </w:numPr>
      </w:pPr>
      <w:r>
        <w:rPr>
          <w:rFonts w:hint="eastAsia"/>
        </w:rPr>
        <w:t>执行</w:t>
      </w:r>
      <w:r>
        <w:rPr>
          <w:rFonts w:hint="eastAsia"/>
        </w:rPr>
        <w:t>scripts/*.py</w:t>
      </w:r>
      <w:r w:rsidR="00900266">
        <w:rPr>
          <w:rFonts w:hint="eastAsia"/>
        </w:rPr>
        <w:t>。例如</w:t>
      </w:r>
      <w:r w:rsidR="00900266" w:rsidRPr="00900266">
        <w:t>run_pipeline.py</w:t>
      </w:r>
      <w:r w:rsidR="00900266" w:rsidRPr="00900266">
        <w:t>编排顺序并打印每步指标</w:t>
      </w:r>
      <w:r w:rsidR="00900266">
        <w:rPr>
          <w:rFonts w:hint="eastAsia"/>
        </w:rPr>
        <w:t>，</w:t>
      </w:r>
      <w:r w:rsidR="00900266" w:rsidRPr="00900266">
        <w:t>mtef.py</w:t>
      </w:r>
      <w:r w:rsidR="00900266" w:rsidRPr="00900266">
        <w:t>解析</w:t>
      </w:r>
      <w:r w:rsidR="00900266" w:rsidRPr="00900266">
        <w:t>OLE</w:t>
      </w:r>
      <w:r w:rsidR="00900266" w:rsidRPr="00900266">
        <w:t>二进制流</w:t>
      </w:r>
      <w:r w:rsidR="00900266">
        <w:rPr>
          <w:rFonts w:hint="eastAsia"/>
        </w:rPr>
        <w:t>，</w:t>
      </w:r>
      <w:r w:rsidR="00900266" w:rsidRPr="00900266">
        <w:t>transform.py</w:t>
      </w:r>
      <w:r w:rsidR="00900266" w:rsidRPr="00900266">
        <w:t>批量替换物件</w:t>
      </w:r>
      <w:r w:rsidR="00900266">
        <w:rPr>
          <w:rFonts w:hint="eastAsia"/>
        </w:rPr>
        <w:t>，</w:t>
      </w:r>
      <w:r w:rsidR="00900266" w:rsidRPr="00900266">
        <w:t>wps_toolkit.py</w:t>
      </w:r>
      <w:r w:rsidR="00900266" w:rsidRPr="00900266">
        <w:t>用子命令做单点修复，方便单独调试。</w:t>
      </w:r>
    </w:p>
    <w:p w14:paraId="2CBBCD05" w14:textId="0597D2CA" w:rsidR="00027C52" w:rsidRDefault="00E04390" w:rsidP="00E04390">
      <w:pPr>
        <w:ind w:firstLine="420"/>
      </w:pPr>
      <w:r>
        <w:rPr>
          <w:rFonts w:hint="eastAsia"/>
        </w:rPr>
        <w:t>以后在调用这个技能处理文档时会碰到一些处理错误的情况，及时将这些情况及处理方法下记录来，并添加到技能中，就会越用越顺。</w:t>
      </w:r>
    </w:p>
    <w:p w14:paraId="55FF5AAA" w14:textId="58E7350A" w:rsidR="0031373C" w:rsidRDefault="0031373C" w:rsidP="0031373C">
      <w:pPr>
        <w:pStyle w:val="2"/>
      </w:pPr>
      <w:r>
        <w:rPr>
          <w:rFonts w:hint="eastAsia"/>
        </w:rPr>
        <w:t>一点补充</w:t>
      </w:r>
    </w:p>
    <w:p w14:paraId="1AFE4817" w14:textId="2451A368" w:rsidR="0031373C" w:rsidRDefault="0031373C" w:rsidP="0031373C">
      <w:pPr>
        <w:ind w:firstLine="420"/>
      </w:pPr>
      <w:r w:rsidRPr="0031373C">
        <w:t>2007</w:t>
      </w:r>
      <w:r w:rsidRPr="0031373C">
        <w:t>年</w:t>
      </w:r>
      <w:r>
        <w:rPr>
          <w:rFonts w:hint="eastAsia"/>
        </w:rPr>
        <w:t>docx</w:t>
      </w:r>
      <w:r>
        <w:rPr>
          <w:rFonts w:hint="eastAsia"/>
        </w:rPr>
        <w:t>文件</w:t>
      </w:r>
      <w:r w:rsidRPr="0031373C">
        <w:t>随</w:t>
      </w:r>
      <w:r w:rsidRPr="0031373C">
        <w:t>Office 2007</w:t>
      </w:r>
      <w:r w:rsidRPr="0031373C">
        <w:t>上市</w:t>
      </w:r>
      <w:r>
        <w:rPr>
          <w:rFonts w:hint="eastAsia"/>
        </w:rPr>
        <w:t>，取代了之前二进制的</w:t>
      </w:r>
      <w:r>
        <w:rPr>
          <w:rFonts w:hint="eastAsia"/>
        </w:rPr>
        <w:t>doc</w:t>
      </w:r>
      <w:r>
        <w:rPr>
          <w:rFonts w:hint="eastAsia"/>
        </w:rPr>
        <w:t>文件。</w:t>
      </w:r>
      <w:r w:rsidRPr="0031373C">
        <w:t>docx</w:t>
      </w:r>
      <w:r w:rsidRPr="0031373C">
        <w:t>文件的基本规范，核心在于它是一种基于</w:t>
      </w:r>
      <w:r w:rsidRPr="0031373C">
        <w:t>Office Open XML</w:t>
      </w:r>
      <w:r>
        <w:rPr>
          <w:rFonts w:hint="eastAsia"/>
        </w:rPr>
        <w:t>（</w:t>
      </w:r>
      <w:r w:rsidRPr="0031373C">
        <w:t>OOXML</w:t>
      </w:r>
      <w:r>
        <w:rPr>
          <w:rFonts w:hint="eastAsia"/>
        </w:rPr>
        <w:t>）</w:t>
      </w:r>
      <w:r w:rsidRPr="0031373C">
        <w:t>国际标准的压缩包格式</w:t>
      </w:r>
      <w:r>
        <w:rPr>
          <w:rFonts w:hint="eastAsia"/>
        </w:rPr>
        <w:t>，</w:t>
      </w:r>
      <w:r w:rsidRPr="0031373C">
        <w:t>文件本质上是一个</w:t>
      </w:r>
      <w:r w:rsidRPr="0031373C">
        <w:t>ZIP</w:t>
      </w:r>
      <w:r w:rsidRPr="0031373C">
        <w:t>压缩包，内部包含了按照特定</w:t>
      </w:r>
      <w:r w:rsidRPr="0031373C">
        <w:t>XML</w:t>
      </w:r>
      <w:r w:rsidRPr="0031373C">
        <w:t>架构（</w:t>
      </w:r>
      <w:r w:rsidRPr="0031373C">
        <w:t>WordprocessingML</w:t>
      </w:r>
      <w:r w:rsidRPr="0031373C">
        <w:t>）标记的文档内容及支持性文件。</w:t>
      </w:r>
    </w:p>
    <w:p w14:paraId="0FCB1CD2" w14:textId="109AB432" w:rsidR="0031373C" w:rsidRDefault="0031373C" w:rsidP="0031373C">
      <w:pPr>
        <w:ind w:firstLine="420"/>
      </w:pPr>
      <w:r>
        <w:rPr>
          <w:rFonts w:hint="eastAsia"/>
        </w:rPr>
        <w:lastRenderedPageBreak/>
        <w:t>你可以新建一个</w:t>
      </w:r>
      <w:r>
        <w:rPr>
          <w:rFonts w:hint="eastAsia"/>
        </w:rPr>
        <w:t>Word</w:t>
      </w:r>
      <w:r>
        <w:rPr>
          <w:rFonts w:hint="eastAsia"/>
        </w:rPr>
        <w:t>文件，输入以下文字然后保存：</w:t>
      </w:r>
    </w:p>
    <w:p w14:paraId="0ABF9886" w14:textId="77777777" w:rsidR="002C1E62" w:rsidRDefault="002C1E62" w:rsidP="0031373C">
      <w:pPr>
        <w:ind w:firstLine="420"/>
        <w:rPr>
          <w:rFonts w:hint="eastAsia"/>
        </w:rPr>
      </w:pPr>
    </w:p>
    <w:p w14:paraId="00C2BC39" w14:textId="7E5D01BD" w:rsidR="0031373C" w:rsidRDefault="0031373C" w:rsidP="0031373C">
      <w:pPr>
        <w:ind w:firstLine="420"/>
      </w:pPr>
      <w:r>
        <w:rPr>
          <w:rFonts w:hint="eastAsia"/>
        </w:rPr>
        <w:t>这是一段文字，</w:t>
      </w:r>
      <w:r w:rsidRPr="00F57BDE">
        <w:rPr>
          <w:rFonts w:hint="eastAsia"/>
          <w:i/>
          <w:iCs/>
        </w:rPr>
        <w:t>斜体</w:t>
      </w:r>
      <w:r>
        <w:rPr>
          <w:rFonts w:hint="eastAsia"/>
        </w:rPr>
        <w:t>，</w:t>
      </w:r>
      <w:r w:rsidRPr="00F57BDE">
        <w:rPr>
          <w:rFonts w:hint="eastAsia"/>
          <w:b/>
          <w:bCs/>
        </w:rPr>
        <w:t>黑体</w:t>
      </w:r>
      <w:r>
        <w:rPr>
          <w:rFonts w:hint="eastAsia"/>
        </w:rPr>
        <w:t>。域代码公式：</w:t>
      </w:r>
      <w:r>
        <w:fldChar w:fldCharType="begin"/>
      </w:r>
      <w:r>
        <w:instrText xml:space="preserve"> </w:instrText>
      </w:r>
      <w:r>
        <w:rPr>
          <w:rFonts w:hint="eastAsia"/>
        </w:rPr>
        <w:instrText>EQ \R(2)</w:instrText>
      </w:r>
      <w:r>
        <w:instrText xml:space="preserve"> </w:instrText>
      </w:r>
      <w:r>
        <w:fldChar w:fldCharType="separate"/>
      </w:r>
      <w:r>
        <w:fldChar w:fldCharType="end"/>
      </w:r>
      <w:r>
        <w:rPr>
          <w:rFonts w:hint="eastAsia"/>
        </w:rPr>
        <w:t>，</w:t>
      </w:r>
      <w:r>
        <w:rPr>
          <w:rFonts w:hint="eastAsia"/>
        </w:rPr>
        <w:t>Word</w:t>
      </w:r>
      <w:r>
        <w:rPr>
          <w:rFonts w:hint="eastAsia"/>
        </w:rPr>
        <w:t>公式：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hint="eastAsia"/>
        </w:rPr>
        <w:t>。下面是图形：</w:t>
      </w:r>
    </w:p>
    <w:p w14:paraId="3CE2CEA7" w14:textId="0A0182C1" w:rsidR="0031373C" w:rsidRDefault="0031373C" w:rsidP="0031373C">
      <w:pPr>
        <w:ind w:firstLine="420"/>
      </w:pPr>
      <w:r>
        <w:rPr>
          <w:rFonts w:hint="eastAsia"/>
          <w:noProof/>
        </w:rPr>
        <mc:AlternateContent>
          <mc:Choice Requires="wps">
            <w:drawing>
              <wp:inline distT="0" distB="0" distL="0" distR="0" wp14:anchorId="7701E20E" wp14:editId="4D79D8FA">
                <wp:extent cx="625494" cy="625494"/>
                <wp:effectExtent l="0" t="0" r="22225" b="22225"/>
                <wp:docPr id="974257134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494" cy="62549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D46FDB" id="矩形 1" o:spid="_x0000_s1026" style="width:49.25pt;height:4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" fillcolor="#d8d8d8 [2732]" strokecolor="black [3213]" strokeweight="1pt">
                <w10:anchorlock/>
              </v:rect>
            </w:pict>
          </mc:Fallback>
        </mc:AlternateContent>
      </w:r>
    </w:p>
    <w:p w14:paraId="2012678A" w14:textId="77777777" w:rsidR="002C1E62" w:rsidRDefault="002C1E62" w:rsidP="0031373C">
      <w:pPr>
        <w:ind w:firstLine="420"/>
        <w:rPr>
          <w:rFonts w:hint="eastAsia"/>
        </w:rPr>
      </w:pPr>
    </w:p>
    <w:p w14:paraId="68698ACB" w14:textId="60EFC8B8" w:rsidR="0031373C" w:rsidRDefault="0031373C" w:rsidP="0031373C">
      <w:pPr>
        <w:ind w:firstLine="420"/>
      </w:pPr>
      <w:r>
        <w:rPr>
          <w:rFonts w:hint="eastAsia"/>
        </w:rPr>
        <w:t>将保存的文件</w:t>
      </w:r>
      <w:r w:rsidR="004B4047">
        <w:rPr>
          <w:rFonts w:hint="eastAsia"/>
        </w:rPr>
        <w:t>后缀由</w:t>
      </w:r>
      <w:r w:rsidR="004B4047">
        <w:rPr>
          <w:rFonts w:hint="eastAsia"/>
        </w:rPr>
        <w:t>.docx</w:t>
      </w:r>
      <w:r w:rsidR="004B4047">
        <w:rPr>
          <w:rFonts w:hint="eastAsia"/>
        </w:rPr>
        <w:t>改为</w:t>
      </w:r>
      <w:r w:rsidR="004B4047">
        <w:rPr>
          <w:rFonts w:hint="eastAsia"/>
        </w:rPr>
        <w:t>.zip</w:t>
      </w:r>
      <w:r w:rsidR="004B4047">
        <w:rPr>
          <w:rFonts w:hint="eastAsia"/>
        </w:rPr>
        <w:t>，就可以用解压软件打开，里面有好几个文件：</w:t>
      </w:r>
    </w:p>
    <w:p w14:paraId="145D2E09" w14:textId="77777777" w:rsidR="00E95A33" w:rsidRPr="00E95A33" w:rsidRDefault="00E95A33" w:rsidP="00E95A33">
      <w:pPr>
        <w:ind w:firstLine="420"/>
        <w:rPr>
          <w:rFonts w:hint="eastAsia"/>
          <w:b/>
          <w:bCs/>
        </w:rPr>
      </w:pPr>
      <w:r w:rsidRPr="00E95A33">
        <w:rPr>
          <w:rFonts w:hint="eastAsia"/>
          <w:b/>
          <w:bCs/>
        </w:rPr>
        <w:t>根目录文件</w:t>
      </w:r>
    </w:p>
    <w:p w14:paraId="5E22F0D7" w14:textId="718EFD3F" w:rsidR="00E95A33" w:rsidRDefault="00E95A33" w:rsidP="00E95A33">
      <w:pPr>
        <w:numPr>
          <w:ilvl w:val="0"/>
          <w:numId w:val="5"/>
        </w:numPr>
      </w:pPr>
      <w:r>
        <w:rPr>
          <w:rFonts w:hint="eastAsia"/>
        </w:rPr>
        <w:t>[Content_Types].xml</w:t>
      </w:r>
      <w:r>
        <w:rPr>
          <w:rFonts w:hint="eastAsia"/>
        </w:rPr>
        <w:t>：内容类型清单。它相当于整个压缩包的“目录索引”，告诉程序包内每个文件属于什么类型（例如，哪个是主文档、哪个是图片），是所有部件被正确识别的基础。</w:t>
      </w:r>
    </w:p>
    <w:p w14:paraId="1EEDD1F8" w14:textId="23A493B4" w:rsidR="00E95A33" w:rsidRDefault="00E95A33" w:rsidP="00E95A33">
      <w:pPr>
        <w:numPr>
          <w:ilvl w:val="0"/>
          <w:numId w:val="5"/>
        </w:numPr>
      </w:pPr>
      <w:r>
        <w:rPr>
          <w:rFonts w:hint="eastAsia"/>
        </w:rPr>
        <w:t xml:space="preserve">_rels </w:t>
      </w:r>
      <w:r>
        <w:rPr>
          <w:rFonts w:hint="eastAsia"/>
        </w:rPr>
        <w:t>文件夹：关系映射。存放着定义包内各部分之间关联的</w:t>
      </w:r>
      <w:r>
        <w:rPr>
          <w:rFonts w:hint="eastAsia"/>
        </w:rPr>
        <w:t>.rels</w:t>
      </w:r>
      <w:r>
        <w:rPr>
          <w:rFonts w:hint="eastAsia"/>
        </w:rPr>
        <w:t>文件。其中根目录下的</w:t>
      </w:r>
      <w:r>
        <w:rPr>
          <w:rFonts w:hint="eastAsia"/>
        </w:rPr>
        <w:t>_rels/.rels</w:t>
      </w:r>
      <w:r>
        <w:rPr>
          <w:rFonts w:hint="eastAsia"/>
        </w:rPr>
        <w:t>至关重要，它指明了文档的起点（通常是主文档），没有它，各个部分就无法协同工作。</w:t>
      </w:r>
    </w:p>
    <w:p w14:paraId="302D9C87" w14:textId="5359F712" w:rsidR="00E95A33" w:rsidRPr="00E95A33" w:rsidRDefault="00E95A33" w:rsidP="00E95A33">
      <w:pPr>
        <w:ind w:firstLine="420"/>
        <w:rPr>
          <w:rFonts w:hint="eastAsia"/>
          <w:b/>
          <w:bCs/>
        </w:rPr>
      </w:pPr>
      <w:r w:rsidRPr="00E95A33">
        <w:rPr>
          <w:b/>
          <w:bCs/>
        </w:rPr>
        <w:t>word</w:t>
      </w:r>
      <w:r w:rsidRPr="00E95A33">
        <w:rPr>
          <w:b/>
          <w:bCs/>
        </w:rPr>
        <w:t>文件夹（核心内容）</w:t>
      </w:r>
    </w:p>
    <w:p w14:paraId="7415DCF0" w14:textId="088BF396" w:rsidR="004B4047" w:rsidRDefault="004B4047" w:rsidP="004B4047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document.xml</w:t>
      </w:r>
      <w:r>
        <w:rPr>
          <w:rFonts w:hint="eastAsia"/>
        </w:rPr>
        <w:t>：主文档内容。这是</w:t>
      </w:r>
      <w:r>
        <w:rPr>
          <w:rFonts w:hint="eastAsia"/>
        </w:rPr>
        <w:t>docx</w:t>
      </w:r>
      <w:r>
        <w:rPr>
          <w:rFonts w:hint="eastAsia"/>
        </w:rPr>
        <w:t>文件中唯一必需的部分。你看到的文字、段落、表格等核心内容，都以</w:t>
      </w:r>
      <w:r>
        <w:rPr>
          <w:rFonts w:hint="eastAsia"/>
        </w:rPr>
        <w:t>WordprocessingML</w:t>
      </w:r>
      <w:r>
        <w:rPr>
          <w:rFonts w:hint="eastAsia"/>
        </w:rPr>
        <w:t>标记语言的形式存储在这里。</w:t>
      </w:r>
    </w:p>
    <w:p w14:paraId="7C495399" w14:textId="7C0C848D" w:rsidR="004B4047" w:rsidRDefault="004B4047" w:rsidP="004B4047">
      <w:pPr>
        <w:numPr>
          <w:ilvl w:val="0"/>
          <w:numId w:val="3"/>
        </w:numPr>
      </w:pPr>
      <w:r>
        <w:rPr>
          <w:rFonts w:hint="eastAsia"/>
        </w:rPr>
        <w:t>styles.xml</w:t>
      </w:r>
      <w:r>
        <w:rPr>
          <w:rFonts w:hint="eastAsia"/>
        </w:rPr>
        <w:t>：样式定义。定义了文档中使用的所有样式，比如标题字体、正文缩进、颜色等格式规则。</w:t>
      </w:r>
    </w:p>
    <w:p w14:paraId="6DC9DC99" w14:textId="074604DF" w:rsidR="004B4047" w:rsidRDefault="004B4047" w:rsidP="004B4047">
      <w:pPr>
        <w:numPr>
          <w:ilvl w:val="0"/>
          <w:numId w:val="3"/>
        </w:numPr>
      </w:pPr>
      <w:r>
        <w:rPr>
          <w:rFonts w:hint="eastAsia"/>
        </w:rPr>
        <w:t>settings.xml</w:t>
      </w:r>
      <w:r>
        <w:rPr>
          <w:rFonts w:hint="eastAsia"/>
        </w:rPr>
        <w:t>：文档设置。保存了一些全局性的行为设置，例如默认制表位、拼写检查语言、兼容性选项等。</w:t>
      </w:r>
    </w:p>
    <w:p w14:paraId="7420BD3C" w14:textId="77777777" w:rsidR="004B4047" w:rsidRDefault="004B4047" w:rsidP="004B4047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fontTable.xml</w:t>
      </w:r>
      <w:r>
        <w:rPr>
          <w:rFonts w:hint="eastAsia"/>
        </w:rPr>
        <w:t>：字体列表。记录了文档中引用到的所有字体信息。</w:t>
      </w:r>
    </w:p>
    <w:p w14:paraId="0F9A182B" w14:textId="54A1AE36" w:rsidR="004B4047" w:rsidRDefault="004B4047" w:rsidP="004B4047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media</w:t>
      </w:r>
      <w:r>
        <w:rPr>
          <w:rFonts w:hint="eastAsia"/>
        </w:rPr>
        <w:t>文件夹：嵌入媒体。存放文档中插入的所有图片（如</w:t>
      </w:r>
      <w:r>
        <w:rPr>
          <w:rFonts w:hint="eastAsia"/>
        </w:rPr>
        <w:t>PNG</w:t>
      </w:r>
      <w:r>
        <w:rPr>
          <w:rFonts w:hint="eastAsia"/>
        </w:rPr>
        <w:t>、</w:t>
      </w:r>
      <w:r>
        <w:rPr>
          <w:rFonts w:hint="eastAsia"/>
        </w:rPr>
        <w:t xml:space="preserve">JPEG </w:t>
      </w:r>
      <w:r>
        <w:rPr>
          <w:rFonts w:hint="eastAsia"/>
        </w:rPr>
        <w:t>格式），它们以独立文件的形式存在，而非嵌入在</w:t>
      </w:r>
      <w:r>
        <w:rPr>
          <w:rFonts w:hint="eastAsia"/>
        </w:rPr>
        <w:t>XML</w:t>
      </w:r>
      <w:r>
        <w:rPr>
          <w:rFonts w:hint="eastAsia"/>
        </w:rPr>
        <w:t>代码中。</w:t>
      </w:r>
    </w:p>
    <w:p w14:paraId="33E47D81" w14:textId="5B09C354" w:rsidR="004B4047" w:rsidRDefault="004B4047" w:rsidP="004B4047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_rels/document.xml.rels</w:t>
      </w:r>
      <w:r>
        <w:rPr>
          <w:rFonts w:hint="eastAsia"/>
        </w:rPr>
        <w:t>：文档关系。定义了主文档（</w:t>
      </w:r>
      <w:r>
        <w:rPr>
          <w:rFonts w:hint="eastAsia"/>
        </w:rPr>
        <w:t>document.xml</w:t>
      </w:r>
      <w:r>
        <w:rPr>
          <w:rFonts w:hint="eastAsia"/>
        </w:rPr>
        <w:t>）与其资源（如</w:t>
      </w:r>
      <w:r>
        <w:rPr>
          <w:rFonts w:hint="eastAsia"/>
        </w:rPr>
        <w:t>media</w:t>
      </w:r>
      <w:r>
        <w:rPr>
          <w:rFonts w:hint="eastAsia"/>
        </w:rPr>
        <w:t>里的图片、页眉页脚等）之间的指向关系。</w:t>
      </w:r>
    </w:p>
    <w:p w14:paraId="6EF3FF35" w14:textId="20975392" w:rsidR="004B4047" w:rsidRPr="00E95A33" w:rsidRDefault="004B4047" w:rsidP="004B4047">
      <w:pPr>
        <w:ind w:firstLine="420"/>
        <w:rPr>
          <w:rFonts w:hint="eastAsia"/>
          <w:b/>
          <w:bCs/>
        </w:rPr>
      </w:pPr>
      <w:r w:rsidRPr="00E95A33">
        <w:rPr>
          <w:rFonts w:hint="eastAsia"/>
          <w:b/>
          <w:bCs/>
        </w:rPr>
        <w:t>docProps</w:t>
      </w:r>
      <w:r w:rsidRPr="00E95A33">
        <w:rPr>
          <w:rFonts w:hint="eastAsia"/>
          <w:b/>
          <w:bCs/>
        </w:rPr>
        <w:t>文件夹（文档属性）</w:t>
      </w:r>
    </w:p>
    <w:p w14:paraId="0B486D04" w14:textId="77777777" w:rsidR="004B4047" w:rsidRDefault="004B4047" w:rsidP="004B4047"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core.xml</w:t>
      </w:r>
      <w:r>
        <w:rPr>
          <w:rFonts w:hint="eastAsia"/>
        </w:rPr>
        <w:t>：核心元数据。包含文档的基本信息，如标题、作者、创建和修改时间等。</w:t>
      </w:r>
    </w:p>
    <w:p w14:paraId="10644479" w14:textId="77777777" w:rsidR="004B4047" w:rsidRDefault="004B4047" w:rsidP="004B4047">
      <w:pPr>
        <w:numPr>
          <w:ilvl w:val="0"/>
          <w:numId w:val="4"/>
        </w:numPr>
        <w:rPr>
          <w:rFonts w:hint="eastAsia"/>
        </w:rPr>
      </w:pPr>
      <w:r>
        <w:rPr>
          <w:rFonts w:hint="eastAsia"/>
        </w:rPr>
        <w:t>app.xml</w:t>
      </w:r>
      <w:r>
        <w:rPr>
          <w:rFonts w:hint="eastAsia"/>
        </w:rPr>
        <w:t>：应用元数据。由生成文档的应用程序写入，包含诸如页数、字数、公司名称、程序版本等技术信息。</w:t>
      </w:r>
    </w:p>
    <w:p w14:paraId="53E14E36" w14:textId="5360E58D" w:rsidR="004B4047" w:rsidRDefault="004B4047" w:rsidP="004B4047">
      <w:pPr>
        <w:ind w:firstLine="420"/>
      </w:pPr>
      <w:r>
        <w:rPr>
          <w:rFonts w:hint="eastAsia"/>
        </w:rPr>
        <w:t>如果文档包含页眉页脚、脚注、批注或复杂的编号列表，</w:t>
      </w:r>
      <w:r>
        <w:rPr>
          <w:rFonts w:hint="eastAsia"/>
        </w:rPr>
        <w:t>word</w:t>
      </w:r>
      <w:r>
        <w:rPr>
          <w:rFonts w:hint="eastAsia"/>
        </w:rPr>
        <w:t>文件夹下还会出现</w:t>
      </w:r>
      <w:r>
        <w:rPr>
          <w:rFonts w:hint="eastAsia"/>
        </w:rPr>
        <w:t>header1.xml</w:t>
      </w:r>
      <w:r>
        <w:rPr>
          <w:rFonts w:hint="eastAsia"/>
        </w:rPr>
        <w:t>、</w:t>
      </w:r>
      <w:r>
        <w:rPr>
          <w:rFonts w:hint="eastAsia"/>
        </w:rPr>
        <w:t>footnotes.xml</w:t>
      </w:r>
      <w:r>
        <w:rPr>
          <w:rFonts w:hint="eastAsia"/>
        </w:rPr>
        <w:t>、</w:t>
      </w:r>
      <w:r>
        <w:rPr>
          <w:rFonts w:hint="eastAsia"/>
        </w:rPr>
        <w:t>comments.xml</w:t>
      </w:r>
      <w:r>
        <w:rPr>
          <w:rFonts w:hint="eastAsia"/>
        </w:rPr>
        <w:t>、</w:t>
      </w:r>
      <w:r>
        <w:rPr>
          <w:rFonts w:hint="eastAsia"/>
        </w:rPr>
        <w:t>numbering.xml</w:t>
      </w:r>
      <w:r>
        <w:rPr>
          <w:rFonts w:hint="eastAsia"/>
        </w:rPr>
        <w:t>等额外的文件来存储这些特定内容。</w:t>
      </w:r>
    </w:p>
    <w:p w14:paraId="5D2DB3AA" w14:textId="56363631" w:rsidR="00040FBD" w:rsidRDefault="00D70ECC" w:rsidP="00D70ECC">
      <w:pPr>
        <w:ind w:firstLine="420"/>
      </w:pPr>
      <w:r>
        <w:rPr>
          <w:rFonts w:hint="eastAsia"/>
        </w:rPr>
        <w:t>用记事本就能打开</w:t>
      </w:r>
      <w:r>
        <w:rPr>
          <w:rFonts w:hint="eastAsia"/>
        </w:rPr>
        <w:t>主文档内容</w:t>
      </w:r>
      <w:r>
        <w:rPr>
          <w:rFonts w:hint="eastAsia"/>
        </w:rPr>
        <w:t>document.xml</w:t>
      </w:r>
      <w:r>
        <w:rPr>
          <w:rFonts w:hint="eastAsia"/>
        </w:rPr>
        <w:t>，主要内容如下</w:t>
      </w:r>
      <w:r>
        <w:rPr>
          <w:rFonts w:hint="eastAsia"/>
        </w:rPr>
        <w:t>：</w:t>
      </w:r>
    </w:p>
    <w:p w14:paraId="3782E0B6" w14:textId="77777777" w:rsidR="007939AE" w:rsidRPr="007939AE" w:rsidRDefault="007939AE" w:rsidP="00764216">
      <w:pPr>
        <w:pStyle w:val="af3"/>
      </w:pPr>
      <w:r w:rsidRPr="007939AE">
        <w:t>&lt;w:body&gt;</w:t>
      </w:r>
    </w:p>
    <w:p w14:paraId="32F381AE" w14:textId="77777777" w:rsidR="007939AE" w:rsidRPr="007939AE" w:rsidRDefault="007939AE" w:rsidP="00764216">
      <w:pPr>
        <w:pStyle w:val="af3"/>
      </w:pPr>
      <w:r w:rsidRPr="007939AE">
        <w:t xml:space="preserve">    &lt;w:p w14:paraId="03CC0E42" w14:textId="77777777" w:rsidR="001E15A2" w:rsidRDefault="001E15A2" w:rsidP="001E15A2"&gt;</w:t>
      </w:r>
    </w:p>
    <w:p w14:paraId="42C2C8B4" w14:textId="77777777" w:rsidR="007939AE" w:rsidRPr="007939AE" w:rsidRDefault="007939AE" w:rsidP="00764216">
      <w:pPr>
        <w:pStyle w:val="af3"/>
      </w:pPr>
      <w:r w:rsidRPr="007939AE">
        <w:t xml:space="preserve">        &lt;w:pPr&gt;</w:t>
      </w:r>
    </w:p>
    <w:p w14:paraId="459A68B9" w14:textId="77777777" w:rsidR="007939AE" w:rsidRPr="007939AE" w:rsidRDefault="007939AE" w:rsidP="00764216">
      <w:pPr>
        <w:pStyle w:val="af3"/>
      </w:pPr>
      <w:r w:rsidRPr="007939AE">
        <w:t xml:space="preserve">            &lt;w:ind w:firstLine="420" /&gt;</w:t>
      </w:r>
    </w:p>
    <w:p w14:paraId="4FB0580C" w14:textId="77777777" w:rsidR="007939AE" w:rsidRPr="007939AE" w:rsidRDefault="007939AE" w:rsidP="00764216">
      <w:pPr>
        <w:pStyle w:val="af3"/>
      </w:pPr>
      <w:r w:rsidRPr="007939AE">
        <w:t xml:space="preserve">        &lt;/w:pPr&gt;</w:t>
      </w:r>
    </w:p>
    <w:p w14:paraId="3B2EB234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097759AC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42B7DAB9" w14:textId="77777777" w:rsidR="007939AE" w:rsidRPr="007939AE" w:rsidRDefault="007939AE" w:rsidP="00764216">
      <w:pPr>
        <w:pStyle w:val="af3"/>
      </w:pPr>
      <w:r w:rsidRPr="007939AE">
        <w:lastRenderedPageBreak/>
        <w:t xml:space="preserve">                &lt;w:rFonts w:hint="eastAsia" /&gt;</w:t>
      </w:r>
    </w:p>
    <w:p w14:paraId="224ED0BD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44AA9ADB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这是一段文字，</w:t>
      </w:r>
      <w:r w:rsidRPr="007939AE">
        <w:t>&lt;/w:t&gt;</w:t>
      </w:r>
    </w:p>
    <w:p w14:paraId="6003A63D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070D5478" w14:textId="77777777" w:rsidR="007939AE" w:rsidRPr="007939AE" w:rsidRDefault="007939AE" w:rsidP="00764216">
      <w:pPr>
        <w:pStyle w:val="af3"/>
      </w:pPr>
      <w:r w:rsidRPr="007939AE">
        <w:t xml:space="preserve">        &lt;w:r w:rsidRPr="00901068"&gt;</w:t>
      </w:r>
    </w:p>
    <w:p w14:paraId="256E3F0F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1175F686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757F1E83" w14:textId="77777777" w:rsidR="007939AE" w:rsidRPr="007939AE" w:rsidRDefault="007939AE" w:rsidP="00764216">
      <w:pPr>
        <w:pStyle w:val="af3"/>
      </w:pPr>
      <w:r w:rsidRPr="007939AE">
        <w:t xml:space="preserve">                &lt;w:i /&gt;</w:t>
      </w:r>
    </w:p>
    <w:p w14:paraId="28C26B65" w14:textId="77777777" w:rsidR="007939AE" w:rsidRPr="007939AE" w:rsidRDefault="007939AE" w:rsidP="00764216">
      <w:pPr>
        <w:pStyle w:val="af3"/>
      </w:pPr>
      <w:r w:rsidRPr="007939AE">
        <w:t xml:space="preserve">                &lt;w:iCs /&gt;</w:t>
      </w:r>
    </w:p>
    <w:p w14:paraId="459ED96F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7A0845B2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斜体</w:t>
      </w:r>
      <w:r w:rsidRPr="007939AE">
        <w:t>&lt;/w:t&gt;</w:t>
      </w:r>
    </w:p>
    <w:p w14:paraId="2A66BDB8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4288FFA7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1CC49245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3C2C2A6C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05644469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72A11515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，</w:t>
      </w:r>
      <w:r w:rsidRPr="007939AE">
        <w:t>&lt;/w:t&gt;</w:t>
      </w:r>
    </w:p>
    <w:p w14:paraId="28B2B586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6AEAA8EC" w14:textId="77777777" w:rsidR="007939AE" w:rsidRPr="007939AE" w:rsidRDefault="007939AE" w:rsidP="00764216">
      <w:pPr>
        <w:pStyle w:val="af3"/>
      </w:pPr>
      <w:r w:rsidRPr="007939AE">
        <w:t xml:space="preserve">        &lt;w:r w:rsidRPr="00901068"&gt;</w:t>
      </w:r>
    </w:p>
    <w:p w14:paraId="475F5E5E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30B42713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0A4BBF19" w14:textId="77777777" w:rsidR="007939AE" w:rsidRPr="007939AE" w:rsidRDefault="007939AE" w:rsidP="00764216">
      <w:pPr>
        <w:pStyle w:val="af3"/>
      </w:pPr>
      <w:r w:rsidRPr="007939AE">
        <w:t xml:space="preserve">                &lt;w:b /&gt;</w:t>
      </w:r>
    </w:p>
    <w:p w14:paraId="16EEE898" w14:textId="77777777" w:rsidR="007939AE" w:rsidRPr="007939AE" w:rsidRDefault="007939AE" w:rsidP="00764216">
      <w:pPr>
        <w:pStyle w:val="af3"/>
      </w:pPr>
      <w:r w:rsidRPr="007939AE">
        <w:t xml:space="preserve">                &lt;w:bCs /&gt;</w:t>
      </w:r>
    </w:p>
    <w:p w14:paraId="665DBFC5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3592DD61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黑体</w:t>
      </w:r>
      <w:r w:rsidRPr="007939AE">
        <w:t>&lt;/w:t&gt;</w:t>
      </w:r>
    </w:p>
    <w:p w14:paraId="5E43B2E5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6632E12B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48F510A1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7C8BBA70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177C659B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1A52BC29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。域代码公式：</w:t>
      </w:r>
      <w:r w:rsidRPr="007939AE">
        <w:t>&lt;/w:t&gt;</w:t>
      </w:r>
    </w:p>
    <w:p w14:paraId="730923FE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40B6C2D5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3E5D2D16" w14:textId="77777777" w:rsidR="007939AE" w:rsidRPr="007939AE" w:rsidRDefault="007939AE" w:rsidP="00764216">
      <w:pPr>
        <w:pStyle w:val="af3"/>
      </w:pPr>
      <w:r w:rsidRPr="007939AE">
        <w:t xml:space="preserve">            &lt;w:fldChar w:fldCharType="begin" /&gt;</w:t>
      </w:r>
    </w:p>
    <w:p w14:paraId="17977851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28EF6E4E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046766A1" w14:textId="77777777" w:rsidR="007939AE" w:rsidRPr="007939AE" w:rsidRDefault="007939AE" w:rsidP="00764216">
      <w:pPr>
        <w:pStyle w:val="af3"/>
      </w:pPr>
      <w:r w:rsidRPr="007939AE">
        <w:t xml:space="preserve">            &lt;w:instrText xml:space="preserve"&gt; &lt;/w:instrText&gt;</w:t>
      </w:r>
    </w:p>
    <w:p w14:paraId="0DD8DC1F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53815C7D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24C60F56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5D472D9B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0EAD8B92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32D027F9" w14:textId="77777777" w:rsidR="007939AE" w:rsidRPr="007939AE" w:rsidRDefault="007939AE" w:rsidP="00764216">
      <w:pPr>
        <w:pStyle w:val="af3"/>
      </w:pPr>
      <w:r w:rsidRPr="007939AE">
        <w:t xml:space="preserve">            &lt;w:instrText&gt;EQ \R(2)&lt;/w:instrText&gt;</w:t>
      </w:r>
    </w:p>
    <w:p w14:paraId="769A3D51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162F3FAB" w14:textId="77777777" w:rsidR="007939AE" w:rsidRPr="007939AE" w:rsidRDefault="007939AE" w:rsidP="00764216">
      <w:pPr>
        <w:pStyle w:val="af3"/>
      </w:pPr>
      <w:r w:rsidRPr="007939AE">
        <w:lastRenderedPageBreak/>
        <w:t xml:space="preserve">        &lt;w:r&gt;</w:t>
      </w:r>
    </w:p>
    <w:p w14:paraId="2DAA44AF" w14:textId="77777777" w:rsidR="007939AE" w:rsidRPr="007939AE" w:rsidRDefault="007939AE" w:rsidP="00764216">
      <w:pPr>
        <w:pStyle w:val="af3"/>
      </w:pPr>
      <w:r w:rsidRPr="007939AE">
        <w:t xml:space="preserve">            &lt;w:instrText xml:space="preserve"&gt; &lt;/w:instrText&gt;</w:t>
      </w:r>
    </w:p>
    <w:p w14:paraId="7819C4F0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0FA52373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4D4DBAC8" w14:textId="77777777" w:rsidR="007939AE" w:rsidRPr="007939AE" w:rsidRDefault="007939AE" w:rsidP="00764216">
      <w:pPr>
        <w:pStyle w:val="af3"/>
      </w:pPr>
      <w:r w:rsidRPr="007939AE">
        <w:t xml:space="preserve">            &lt;w:fldChar w:fldCharType="separate" /&gt;</w:t>
      </w:r>
    </w:p>
    <w:p w14:paraId="3A0379DA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326668F4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1DD51A6E" w14:textId="77777777" w:rsidR="007939AE" w:rsidRPr="007939AE" w:rsidRDefault="007939AE" w:rsidP="00764216">
      <w:pPr>
        <w:pStyle w:val="af3"/>
      </w:pPr>
      <w:r w:rsidRPr="007939AE">
        <w:t xml:space="preserve">            &lt;w:fldChar w:fldCharType="end" /&gt;</w:t>
      </w:r>
    </w:p>
    <w:p w14:paraId="1363B3DF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72F8378B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3777BEEA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07E3F4BF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4F30FFC7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25D15E92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，</w:t>
      </w:r>
      <w:r w:rsidRPr="007939AE">
        <w:t>&lt;/w:t&gt;</w:t>
      </w:r>
    </w:p>
    <w:p w14:paraId="6C25C261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7F9EFE0B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1184E11D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31BCC56A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31EE4FF8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1E7EBC7B" w14:textId="77777777" w:rsidR="007939AE" w:rsidRPr="007939AE" w:rsidRDefault="007939AE" w:rsidP="00764216">
      <w:pPr>
        <w:pStyle w:val="af3"/>
      </w:pPr>
      <w:r w:rsidRPr="007939AE">
        <w:t xml:space="preserve">            &lt;w:t&gt;Word&lt;/w:t&gt;</w:t>
      </w:r>
    </w:p>
    <w:p w14:paraId="7F1176EC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5C0C3D6F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5C9DB559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2942F1FF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084A953D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304BF138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公式：</w:t>
      </w:r>
      <w:r w:rsidRPr="007939AE">
        <w:t>&lt;/w:t&gt;</w:t>
      </w:r>
    </w:p>
    <w:p w14:paraId="6C71C3B0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636D28AD" w14:textId="77777777" w:rsidR="007939AE" w:rsidRPr="007939AE" w:rsidRDefault="007939AE" w:rsidP="00764216">
      <w:pPr>
        <w:pStyle w:val="af3"/>
      </w:pPr>
      <w:r w:rsidRPr="007939AE">
        <w:t xml:space="preserve">        &lt;m:oMath&gt;</w:t>
      </w:r>
    </w:p>
    <w:p w14:paraId="6DBE6ADB" w14:textId="77777777" w:rsidR="007939AE" w:rsidRPr="007939AE" w:rsidRDefault="007939AE" w:rsidP="00764216">
      <w:pPr>
        <w:pStyle w:val="af3"/>
      </w:pPr>
      <w:r w:rsidRPr="007939AE">
        <w:t xml:space="preserve">            &lt;m:rad&gt;</w:t>
      </w:r>
    </w:p>
    <w:p w14:paraId="3D1656FC" w14:textId="77777777" w:rsidR="007939AE" w:rsidRPr="007939AE" w:rsidRDefault="007939AE" w:rsidP="00764216">
      <w:pPr>
        <w:pStyle w:val="af3"/>
      </w:pPr>
      <w:r w:rsidRPr="007939AE">
        <w:t xml:space="preserve">                &lt;m:radPr&gt;</w:t>
      </w:r>
    </w:p>
    <w:p w14:paraId="1D13CC1A" w14:textId="77777777" w:rsidR="007939AE" w:rsidRPr="007939AE" w:rsidRDefault="007939AE" w:rsidP="00764216">
      <w:pPr>
        <w:pStyle w:val="af3"/>
      </w:pPr>
      <w:r w:rsidRPr="007939AE">
        <w:t xml:space="preserve">                    &lt;m:degHide m:val="1" /&gt;</w:t>
      </w:r>
    </w:p>
    <w:p w14:paraId="1B89D106" w14:textId="77777777" w:rsidR="007939AE" w:rsidRPr="007939AE" w:rsidRDefault="007939AE" w:rsidP="00764216">
      <w:pPr>
        <w:pStyle w:val="af3"/>
      </w:pPr>
      <w:r w:rsidRPr="007939AE">
        <w:t xml:space="preserve">                    &lt;m:ctrlPr&gt;</w:t>
      </w:r>
    </w:p>
    <w:p w14:paraId="112482EA" w14:textId="77777777" w:rsidR="007939AE" w:rsidRPr="007939AE" w:rsidRDefault="007939AE" w:rsidP="00764216">
      <w:pPr>
        <w:pStyle w:val="af3"/>
      </w:pPr>
      <w:r w:rsidRPr="007939AE">
        <w:t xml:space="preserve">                        &lt;w:rPr&gt;</w:t>
      </w:r>
    </w:p>
    <w:p w14:paraId="40BEF32B" w14:textId="77777777" w:rsidR="007939AE" w:rsidRPr="007939AE" w:rsidRDefault="007939AE" w:rsidP="00764216">
      <w:pPr>
        <w:pStyle w:val="af3"/>
      </w:pPr>
      <w:r w:rsidRPr="007939AE">
        <w:t xml:space="preserve">                            &lt;w:rFonts w:ascii="Cambria Math" w:hAnsi="Cambria Math" /&gt;</w:t>
      </w:r>
    </w:p>
    <w:p w14:paraId="7883A03E" w14:textId="77777777" w:rsidR="007939AE" w:rsidRPr="007939AE" w:rsidRDefault="007939AE" w:rsidP="00764216">
      <w:pPr>
        <w:pStyle w:val="af3"/>
      </w:pPr>
      <w:r w:rsidRPr="007939AE">
        <w:t xml:space="preserve">                            &lt;w:i /&gt;</w:t>
      </w:r>
    </w:p>
    <w:p w14:paraId="6CA772BE" w14:textId="77777777" w:rsidR="007939AE" w:rsidRPr="007939AE" w:rsidRDefault="007939AE" w:rsidP="00764216">
      <w:pPr>
        <w:pStyle w:val="af3"/>
      </w:pPr>
      <w:r w:rsidRPr="007939AE">
        <w:t xml:space="preserve">                        &lt;/w:rPr&gt;</w:t>
      </w:r>
    </w:p>
    <w:p w14:paraId="6EE9C58D" w14:textId="77777777" w:rsidR="007939AE" w:rsidRPr="007939AE" w:rsidRDefault="007939AE" w:rsidP="00764216">
      <w:pPr>
        <w:pStyle w:val="af3"/>
      </w:pPr>
      <w:r w:rsidRPr="007939AE">
        <w:t xml:space="preserve">                    &lt;/m:ctrlPr&gt;</w:t>
      </w:r>
    </w:p>
    <w:p w14:paraId="194CAD08" w14:textId="77777777" w:rsidR="007939AE" w:rsidRPr="007939AE" w:rsidRDefault="007939AE" w:rsidP="00764216">
      <w:pPr>
        <w:pStyle w:val="af3"/>
      </w:pPr>
      <w:r w:rsidRPr="007939AE">
        <w:t xml:space="preserve">                &lt;/m:radPr&gt;</w:t>
      </w:r>
    </w:p>
    <w:p w14:paraId="2D96DAA8" w14:textId="77777777" w:rsidR="007939AE" w:rsidRPr="007939AE" w:rsidRDefault="007939AE" w:rsidP="00764216">
      <w:pPr>
        <w:pStyle w:val="af3"/>
      </w:pPr>
      <w:r w:rsidRPr="007939AE">
        <w:t xml:space="preserve">                &lt;m:deg /&gt;</w:t>
      </w:r>
    </w:p>
    <w:p w14:paraId="0F4F3534" w14:textId="77777777" w:rsidR="007939AE" w:rsidRPr="007939AE" w:rsidRDefault="007939AE" w:rsidP="00764216">
      <w:pPr>
        <w:pStyle w:val="af3"/>
      </w:pPr>
      <w:r w:rsidRPr="007939AE">
        <w:t xml:space="preserve">                &lt;m:e&gt;</w:t>
      </w:r>
    </w:p>
    <w:p w14:paraId="6CB8BB05" w14:textId="77777777" w:rsidR="007939AE" w:rsidRPr="007939AE" w:rsidRDefault="007939AE" w:rsidP="00764216">
      <w:pPr>
        <w:pStyle w:val="af3"/>
      </w:pPr>
      <w:r w:rsidRPr="007939AE">
        <w:t xml:space="preserve">                    &lt;m:r&gt;</w:t>
      </w:r>
    </w:p>
    <w:p w14:paraId="05EB9253" w14:textId="77777777" w:rsidR="007939AE" w:rsidRPr="007939AE" w:rsidRDefault="007939AE" w:rsidP="00764216">
      <w:pPr>
        <w:pStyle w:val="af3"/>
      </w:pPr>
      <w:r w:rsidRPr="007939AE">
        <w:t xml:space="preserve">                        &lt;w:rPr&gt;</w:t>
      </w:r>
    </w:p>
    <w:p w14:paraId="39593605" w14:textId="77777777" w:rsidR="007939AE" w:rsidRPr="007939AE" w:rsidRDefault="007939AE" w:rsidP="00764216">
      <w:pPr>
        <w:pStyle w:val="af3"/>
      </w:pPr>
      <w:r w:rsidRPr="007939AE">
        <w:t xml:space="preserve">                            &lt;w:rFonts w:ascii="Cambria Math" </w:t>
      </w:r>
      <w:r w:rsidRPr="007939AE">
        <w:lastRenderedPageBreak/>
        <w:t>w:hAnsi="Cambria Math" /&gt;</w:t>
      </w:r>
    </w:p>
    <w:p w14:paraId="2E7A3CAD" w14:textId="77777777" w:rsidR="007939AE" w:rsidRPr="007939AE" w:rsidRDefault="007939AE" w:rsidP="00764216">
      <w:pPr>
        <w:pStyle w:val="af3"/>
      </w:pPr>
      <w:r w:rsidRPr="007939AE">
        <w:t xml:space="preserve">                        &lt;/w:rPr&gt;</w:t>
      </w:r>
    </w:p>
    <w:p w14:paraId="2276910A" w14:textId="77777777" w:rsidR="007939AE" w:rsidRPr="007939AE" w:rsidRDefault="007939AE" w:rsidP="00764216">
      <w:pPr>
        <w:pStyle w:val="af3"/>
      </w:pPr>
      <w:r w:rsidRPr="007939AE">
        <w:t xml:space="preserve">                        &lt;m:t&gt;2&lt;/m:t&gt;</w:t>
      </w:r>
    </w:p>
    <w:p w14:paraId="39A6FE75" w14:textId="77777777" w:rsidR="007939AE" w:rsidRPr="007939AE" w:rsidRDefault="007939AE" w:rsidP="00764216">
      <w:pPr>
        <w:pStyle w:val="af3"/>
      </w:pPr>
      <w:r w:rsidRPr="007939AE">
        <w:t xml:space="preserve">                    &lt;/m:r&gt;</w:t>
      </w:r>
    </w:p>
    <w:p w14:paraId="567C8F77" w14:textId="77777777" w:rsidR="007939AE" w:rsidRPr="007939AE" w:rsidRDefault="007939AE" w:rsidP="00764216">
      <w:pPr>
        <w:pStyle w:val="af3"/>
      </w:pPr>
      <w:r w:rsidRPr="007939AE">
        <w:t xml:space="preserve">                &lt;/m:e&gt;</w:t>
      </w:r>
    </w:p>
    <w:p w14:paraId="0398B495" w14:textId="77777777" w:rsidR="007939AE" w:rsidRPr="007939AE" w:rsidRDefault="007939AE" w:rsidP="00764216">
      <w:pPr>
        <w:pStyle w:val="af3"/>
      </w:pPr>
      <w:r w:rsidRPr="007939AE">
        <w:t xml:space="preserve">            &lt;/m:rad&gt;</w:t>
      </w:r>
    </w:p>
    <w:p w14:paraId="14545E45" w14:textId="77777777" w:rsidR="007939AE" w:rsidRPr="007939AE" w:rsidRDefault="007939AE" w:rsidP="00764216">
      <w:pPr>
        <w:pStyle w:val="af3"/>
      </w:pPr>
      <w:r w:rsidRPr="007939AE">
        <w:t xml:space="preserve">        &lt;/m:oMath&gt;</w:t>
      </w:r>
    </w:p>
    <w:p w14:paraId="03B14201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423DD809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5995A989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5D95C58F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55C8E227" w14:textId="77777777" w:rsidR="007939AE" w:rsidRPr="007939AE" w:rsidRDefault="007939AE" w:rsidP="00764216">
      <w:pPr>
        <w:pStyle w:val="af3"/>
      </w:pPr>
      <w:r w:rsidRPr="007939AE">
        <w:t xml:space="preserve">            &lt;w:t&gt;</w:t>
      </w:r>
      <w:r w:rsidRPr="007939AE">
        <w:t>。下面是图形：</w:t>
      </w:r>
      <w:r w:rsidRPr="007939AE">
        <w:t>&lt;/w:t&gt;</w:t>
      </w:r>
    </w:p>
    <w:p w14:paraId="1698DEE4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01AB99D0" w14:textId="77777777" w:rsidR="007939AE" w:rsidRPr="007939AE" w:rsidRDefault="007939AE" w:rsidP="00764216">
      <w:pPr>
        <w:pStyle w:val="af3"/>
      </w:pPr>
      <w:r w:rsidRPr="007939AE">
        <w:t xml:space="preserve">    &lt;/w:p&gt;</w:t>
      </w:r>
    </w:p>
    <w:p w14:paraId="2F3870E5" w14:textId="77777777" w:rsidR="007939AE" w:rsidRPr="007939AE" w:rsidRDefault="007939AE" w:rsidP="00764216">
      <w:pPr>
        <w:pStyle w:val="af3"/>
      </w:pPr>
      <w:r w:rsidRPr="007939AE">
        <w:t xml:space="preserve">    &lt;w:p w14:paraId="06990630" w14:textId="1593B1C6" w:rsidR="00237C9D" w:rsidRDefault="001E15A2" w:rsidP="001E15A2"&gt;</w:t>
      </w:r>
    </w:p>
    <w:p w14:paraId="234FBABE" w14:textId="77777777" w:rsidR="007939AE" w:rsidRPr="007939AE" w:rsidRDefault="007939AE" w:rsidP="00764216">
      <w:pPr>
        <w:pStyle w:val="af3"/>
      </w:pPr>
      <w:r w:rsidRPr="007939AE">
        <w:t xml:space="preserve">        &lt;w:pPr&gt;</w:t>
      </w:r>
    </w:p>
    <w:p w14:paraId="44BBC252" w14:textId="77777777" w:rsidR="007939AE" w:rsidRPr="007939AE" w:rsidRDefault="007939AE" w:rsidP="00764216">
      <w:pPr>
        <w:pStyle w:val="af3"/>
      </w:pPr>
      <w:r w:rsidRPr="007939AE">
        <w:t xml:space="preserve">            &lt;w:ind w:firstLine="420" /&gt;</w:t>
      </w:r>
    </w:p>
    <w:p w14:paraId="721A9F93" w14:textId="77777777" w:rsidR="007939AE" w:rsidRPr="007939AE" w:rsidRDefault="007939AE" w:rsidP="00764216">
      <w:pPr>
        <w:pStyle w:val="af3"/>
      </w:pPr>
      <w:r w:rsidRPr="007939AE">
        <w:t xml:space="preserve">        &lt;/w:pPr&gt;</w:t>
      </w:r>
    </w:p>
    <w:p w14:paraId="0268B7CD" w14:textId="77777777" w:rsidR="007939AE" w:rsidRPr="007939AE" w:rsidRDefault="007939AE" w:rsidP="00764216">
      <w:pPr>
        <w:pStyle w:val="af3"/>
      </w:pPr>
      <w:r w:rsidRPr="007939AE">
        <w:t xml:space="preserve">        &lt;w:r&gt;</w:t>
      </w:r>
    </w:p>
    <w:p w14:paraId="065FEE72" w14:textId="77777777" w:rsidR="007939AE" w:rsidRPr="007939AE" w:rsidRDefault="007939AE" w:rsidP="00764216">
      <w:pPr>
        <w:pStyle w:val="af3"/>
      </w:pPr>
      <w:r w:rsidRPr="007939AE">
        <w:t xml:space="preserve">            &lt;w:rPr&gt;</w:t>
      </w:r>
    </w:p>
    <w:p w14:paraId="294B3D05" w14:textId="77777777" w:rsidR="007939AE" w:rsidRPr="007939AE" w:rsidRDefault="007939AE" w:rsidP="00764216">
      <w:pPr>
        <w:pStyle w:val="af3"/>
      </w:pPr>
      <w:r w:rsidRPr="007939AE">
        <w:t xml:space="preserve">                &lt;w:rFonts w:hint="eastAsia" /&gt;</w:t>
      </w:r>
    </w:p>
    <w:p w14:paraId="4670BCBA" w14:textId="77777777" w:rsidR="007939AE" w:rsidRPr="007939AE" w:rsidRDefault="007939AE" w:rsidP="00764216">
      <w:pPr>
        <w:pStyle w:val="af3"/>
      </w:pPr>
      <w:r w:rsidRPr="007939AE">
        <w:t xml:space="preserve">                &lt;w:noProof /&gt;</w:t>
      </w:r>
    </w:p>
    <w:p w14:paraId="6E0506F1" w14:textId="77777777" w:rsidR="007939AE" w:rsidRPr="007939AE" w:rsidRDefault="007939AE" w:rsidP="00764216">
      <w:pPr>
        <w:pStyle w:val="af3"/>
      </w:pPr>
      <w:r w:rsidRPr="007939AE">
        <w:t xml:space="preserve">            &lt;/w:rPr&gt;</w:t>
      </w:r>
    </w:p>
    <w:p w14:paraId="51E84C21" w14:textId="77777777" w:rsidR="007939AE" w:rsidRPr="007939AE" w:rsidRDefault="007939AE" w:rsidP="00764216">
      <w:pPr>
        <w:pStyle w:val="af3"/>
      </w:pPr>
      <w:r w:rsidRPr="007939AE">
        <w:t xml:space="preserve">            &lt;mc:AlternateContent&gt;</w:t>
      </w:r>
    </w:p>
    <w:p w14:paraId="57BD5C23" w14:textId="77777777" w:rsidR="007939AE" w:rsidRPr="007939AE" w:rsidRDefault="007939AE" w:rsidP="00764216">
      <w:pPr>
        <w:pStyle w:val="af3"/>
      </w:pPr>
      <w:r w:rsidRPr="007939AE">
        <w:t xml:space="preserve">                &lt;mc:Choice Requires="wps"&gt;</w:t>
      </w:r>
    </w:p>
    <w:p w14:paraId="168495DD" w14:textId="77777777" w:rsidR="007939AE" w:rsidRPr="007939AE" w:rsidRDefault="007939AE" w:rsidP="00764216">
      <w:pPr>
        <w:pStyle w:val="af3"/>
      </w:pPr>
      <w:r w:rsidRPr="007939AE">
        <w:t xml:space="preserve">                    &lt;w:drawing&gt;</w:t>
      </w:r>
    </w:p>
    <w:p w14:paraId="77760F61" w14:textId="77777777" w:rsidR="007939AE" w:rsidRPr="007939AE" w:rsidRDefault="007939AE" w:rsidP="00764216">
      <w:pPr>
        <w:pStyle w:val="af3"/>
      </w:pPr>
      <w:r w:rsidRPr="007939AE">
        <w:t xml:space="preserve">                        &lt;wp:inline distT="0" distB="0" distL="0" distR="0" wp14:anchorId="621E97BB"</w:t>
      </w:r>
    </w:p>
    <w:p w14:paraId="0739031D" w14:textId="77777777" w:rsidR="007939AE" w:rsidRPr="007939AE" w:rsidRDefault="007939AE" w:rsidP="00764216">
      <w:pPr>
        <w:pStyle w:val="af3"/>
      </w:pPr>
      <w:r w:rsidRPr="007939AE">
        <w:t xml:space="preserve">                            wp14:editId="4AAFCD21"&gt;</w:t>
      </w:r>
    </w:p>
    <w:p w14:paraId="31392137" w14:textId="77777777" w:rsidR="007939AE" w:rsidRPr="007939AE" w:rsidRDefault="007939AE" w:rsidP="00764216">
      <w:pPr>
        <w:pStyle w:val="af3"/>
      </w:pPr>
      <w:r w:rsidRPr="007939AE">
        <w:t xml:space="preserve">                            &lt;wp:extent cx="625494" cy="625494" /&gt;</w:t>
      </w:r>
    </w:p>
    <w:p w14:paraId="77BBFEDD" w14:textId="77777777" w:rsidR="007939AE" w:rsidRPr="007939AE" w:rsidRDefault="007939AE" w:rsidP="00764216">
      <w:pPr>
        <w:pStyle w:val="af3"/>
      </w:pPr>
      <w:r w:rsidRPr="007939AE">
        <w:t xml:space="preserve">                            &lt;wp:effectExtent l="0" t="0" r="22225" b="22225" /&gt;</w:t>
      </w:r>
    </w:p>
    <w:p w14:paraId="022D53DC" w14:textId="77777777" w:rsidR="007939AE" w:rsidRPr="007939AE" w:rsidRDefault="007939AE" w:rsidP="00764216">
      <w:pPr>
        <w:pStyle w:val="af3"/>
      </w:pPr>
      <w:r w:rsidRPr="007939AE">
        <w:t xml:space="preserve">                            &lt;wp:docPr id="974257134" name="</w:t>
      </w:r>
      <w:r w:rsidRPr="007939AE">
        <w:t>矩形</w:t>
      </w:r>
      <w:r w:rsidRPr="007939AE">
        <w:t xml:space="preserve"> 1" /&gt;</w:t>
      </w:r>
    </w:p>
    <w:p w14:paraId="1FF6BDDF" w14:textId="77777777" w:rsidR="007939AE" w:rsidRPr="007939AE" w:rsidRDefault="007939AE" w:rsidP="00764216">
      <w:pPr>
        <w:pStyle w:val="af3"/>
      </w:pPr>
      <w:r w:rsidRPr="007939AE">
        <w:t xml:space="preserve">                            &lt;wp:cNvGraphicFramePr /&gt;</w:t>
      </w:r>
    </w:p>
    <w:p w14:paraId="57DEC82A" w14:textId="77777777" w:rsidR="007939AE" w:rsidRPr="007939AE" w:rsidRDefault="007939AE" w:rsidP="00764216">
      <w:pPr>
        <w:pStyle w:val="af3"/>
      </w:pPr>
      <w:r w:rsidRPr="007939AE">
        <w:t xml:space="preserve">                            &lt;a:graphic xmlns:a="http://schemas.openxmlformats.org/drawingml/2006/main"&gt;</w:t>
      </w:r>
    </w:p>
    <w:p w14:paraId="18B1CDEC" w14:textId="77777777" w:rsidR="007939AE" w:rsidRPr="007939AE" w:rsidRDefault="007939AE" w:rsidP="00764216">
      <w:pPr>
        <w:pStyle w:val="af3"/>
      </w:pPr>
      <w:r w:rsidRPr="007939AE">
        <w:t xml:space="preserve">                                &lt;a:graphicData uri="http://schemas.microsoft.com/office/word/2010/wordprocessingShape"&gt;</w:t>
      </w:r>
    </w:p>
    <w:p w14:paraId="7835A854" w14:textId="77777777" w:rsidR="007939AE" w:rsidRPr="007939AE" w:rsidRDefault="007939AE" w:rsidP="00764216">
      <w:pPr>
        <w:pStyle w:val="af3"/>
      </w:pPr>
      <w:r w:rsidRPr="007939AE">
        <w:t xml:space="preserve">                                    &lt;wps:wsp&gt;</w:t>
      </w:r>
    </w:p>
    <w:p w14:paraId="3D87974D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&lt;wps:cNvSpPr /&gt;</w:t>
      </w:r>
    </w:p>
    <w:p w14:paraId="15C43752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&lt;wps:spPr&gt;</w:t>
      </w:r>
    </w:p>
    <w:p w14:paraId="238B102B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&lt;a:xfrm&gt;</w:t>
      </w:r>
    </w:p>
    <w:p w14:paraId="28F8111F" w14:textId="77777777" w:rsidR="007939AE" w:rsidRPr="007939AE" w:rsidRDefault="007939AE" w:rsidP="00764216">
      <w:pPr>
        <w:pStyle w:val="af3"/>
      </w:pPr>
      <w:r w:rsidRPr="007939AE">
        <w:lastRenderedPageBreak/>
        <w:t xml:space="preserve">                                                &lt;a:off x="0" y="0" /&gt;</w:t>
      </w:r>
    </w:p>
    <w:p w14:paraId="4FB5A163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&lt;a:ext cx="625494" cy="625494" /&gt;</w:t>
      </w:r>
    </w:p>
    <w:p w14:paraId="05FD259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&lt;/a:xfrm&gt;</w:t>
      </w:r>
    </w:p>
    <w:p w14:paraId="5B98B8EC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&lt;a:prstGeom prst="rect"&gt;</w:t>
      </w:r>
    </w:p>
    <w:p w14:paraId="0CFB1B1E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&lt;a:avLst /&gt;</w:t>
      </w:r>
    </w:p>
    <w:p w14:paraId="184BF829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&lt;/a:prstGeom&gt;</w:t>
      </w:r>
    </w:p>
    <w:p w14:paraId="357C0174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&lt;a:solidFill&gt;</w:t>
      </w:r>
    </w:p>
    <w:p w14:paraId="7150A0B2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&lt;a:schemeClr val="bg1"&gt;</w:t>
      </w:r>
    </w:p>
    <w:p w14:paraId="3D31B989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    &lt;a:lumMod val="85000" /&gt;</w:t>
      </w:r>
    </w:p>
    <w:p w14:paraId="37A793C3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&lt;/a:schemeClr&gt;</w:t>
      </w:r>
    </w:p>
    <w:p w14:paraId="32DC7542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&lt;/a:solidFill&gt;</w:t>
      </w:r>
    </w:p>
    <w:p w14:paraId="4E8B4183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&lt;a:ln&gt;</w:t>
      </w:r>
    </w:p>
    <w:p w14:paraId="4F5D24F1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&lt;a:solidFill&gt;</w:t>
      </w:r>
    </w:p>
    <w:p w14:paraId="435F1009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    &lt;a:schemeClr val="tx1" /&gt;</w:t>
      </w:r>
    </w:p>
    <w:p w14:paraId="30F704FC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&lt;/a:solidFill&gt;</w:t>
      </w:r>
    </w:p>
    <w:p w14:paraId="0F86F79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&lt;/a:ln&gt;</w:t>
      </w:r>
    </w:p>
    <w:p w14:paraId="47D60120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&lt;/wps:spPr&gt;</w:t>
      </w:r>
    </w:p>
    <w:p w14:paraId="77F60037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&lt;wps:style&gt;</w:t>
      </w:r>
    </w:p>
    <w:p w14:paraId="337324C8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&lt;a:lnRef idx="2"&gt;</w:t>
      </w:r>
    </w:p>
    <w:p w14:paraId="6356EE96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&lt;a:schemeClr val="accent1"&gt;</w:t>
      </w:r>
    </w:p>
    <w:p w14:paraId="190BD9D8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    &lt;a:shade val="15000" /&gt;</w:t>
      </w:r>
    </w:p>
    <w:p w14:paraId="76B0F5C7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&lt;/a:schemeClr&gt;</w:t>
      </w:r>
    </w:p>
    <w:p w14:paraId="7DD1C9FA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&lt;/a:lnRef&gt;</w:t>
      </w:r>
    </w:p>
    <w:p w14:paraId="743E713B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&lt;a:fillRef idx="1"&gt;</w:t>
      </w:r>
    </w:p>
    <w:p w14:paraId="1A8AD68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&lt;a:schemeClr val="accent1" /&gt;</w:t>
      </w:r>
    </w:p>
    <w:p w14:paraId="5B55AB46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&lt;/a:fillRef&gt;</w:t>
      </w:r>
    </w:p>
    <w:p w14:paraId="00988449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&lt;a:effectRef idx="0"&gt;</w:t>
      </w:r>
    </w:p>
    <w:p w14:paraId="76178E8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&lt;a:schemeClr val="accent1" /&gt;</w:t>
      </w:r>
    </w:p>
    <w:p w14:paraId="00C4B39C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&lt;/a:effectRef&gt;</w:t>
      </w:r>
    </w:p>
    <w:p w14:paraId="152B1468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&lt;a:fontRef idx="minor"&gt;</w:t>
      </w:r>
    </w:p>
    <w:p w14:paraId="30BA9E1E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&lt;a:schemeClr val="lt1" /&gt;</w:t>
      </w:r>
    </w:p>
    <w:p w14:paraId="0250BD0E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&lt;/a:fontRef&gt;</w:t>
      </w:r>
    </w:p>
    <w:p w14:paraId="6E717D3D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&lt;/wps:style&gt;</w:t>
      </w:r>
    </w:p>
    <w:p w14:paraId="12DE89BC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&lt;wps:bodyPr rot="0" spcFirstLastPara="0" vertOverflow="overflow"</w:t>
      </w:r>
    </w:p>
    <w:p w14:paraId="7E56A7C4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horzOverflow="overflow" vert="horz" wrap="square" lIns="91440" tIns="45720"</w:t>
      </w:r>
    </w:p>
    <w:p w14:paraId="5D6F0C6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rIns="91440" bIns="45720" </w:t>
      </w:r>
      <w:r w:rsidRPr="007939AE">
        <w:lastRenderedPageBreak/>
        <w:t>numCol="1" spcCol="0" rtlCol="0" fromWordArt="0"</w:t>
      </w:r>
    </w:p>
    <w:p w14:paraId="083CA61D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anchor="ctr" anchorCtr="0" forceAA="0" compatLnSpc="1"&gt;</w:t>
      </w:r>
    </w:p>
    <w:p w14:paraId="19BD6B52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&lt;a:prstTxWarp prst="textNoShape"&gt;</w:t>
      </w:r>
    </w:p>
    <w:p w14:paraId="12CAF8E4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    &lt;a:avLst /&gt;</w:t>
      </w:r>
    </w:p>
    <w:p w14:paraId="0FBAFCFA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&lt;/a:prstTxWarp&gt;</w:t>
      </w:r>
    </w:p>
    <w:p w14:paraId="1387B480" w14:textId="77777777" w:rsidR="007939AE" w:rsidRPr="007939AE" w:rsidRDefault="007939AE" w:rsidP="00764216">
      <w:pPr>
        <w:pStyle w:val="af3"/>
      </w:pPr>
      <w:r w:rsidRPr="007939AE">
        <w:t xml:space="preserve">                                            &lt;a:noAutofit /&gt;</w:t>
      </w:r>
    </w:p>
    <w:p w14:paraId="58245662" w14:textId="77777777" w:rsidR="007939AE" w:rsidRPr="007939AE" w:rsidRDefault="007939AE" w:rsidP="00764216">
      <w:pPr>
        <w:pStyle w:val="af3"/>
      </w:pPr>
      <w:r w:rsidRPr="007939AE">
        <w:t xml:space="preserve">                                        &lt;/wps:bodyPr&gt;</w:t>
      </w:r>
    </w:p>
    <w:p w14:paraId="0512DD2C" w14:textId="77777777" w:rsidR="007939AE" w:rsidRPr="007939AE" w:rsidRDefault="007939AE" w:rsidP="00764216">
      <w:pPr>
        <w:pStyle w:val="af3"/>
      </w:pPr>
      <w:r w:rsidRPr="007939AE">
        <w:t xml:space="preserve">                                    &lt;/wps:wsp&gt;</w:t>
      </w:r>
    </w:p>
    <w:p w14:paraId="3FBBA638" w14:textId="77777777" w:rsidR="007939AE" w:rsidRPr="007939AE" w:rsidRDefault="007939AE" w:rsidP="00764216">
      <w:pPr>
        <w:pStyle w:val="af3"/>
      </w:pPr>
      <w:r w:rsidRPr="007939AE">
        <w:t xml:space="preserve">                                &lt;/a:graphicData&gt;</w:t>
      </w:r>
    </w:p>
    <w:p w14:paraId="1CE485E4" w14:textId="77777777" w:rsidR="007939AE" w:rsidRPr="007939AE" w:rsidRDefault="007939AE" w:rsidP="00764216">
      <w:pPr>
        <w:pStyle w:val="af3"/>
      </w:pPr>
      <w:r w:rsidRPr="007939AE">
        <w:t xml:space="preserve">                            &lt;/a:graphic&gt;</w:t>
      </w:r>
    </w:p>
    <w:p w14:paraId="05F1439D" w14:textId="77777777" w:rsidR="007939AE" w:rsidRPr="007939AE" w:rsidRDefault="007939AE" w:rsidP="00764216">
      <w:pPr>
        <w:pStyle w:val="af3"/>
      </w:pPr>
      <w:r w:rsidRPr="007939AE">
        <w:t xml:space="preserve">                        &lt;/wp:inline&gt;</w:t>
      </w:r>
    </w:p>
    <w:p w14:paraId="13BB91F7" w14:textId="77777777" w:rsidR="007939AE" w:rsidRPr="007939AE" w:rsidRDefault="007939AE" w:rsidP="00764216">
      <w:pPr>
        <w:pStyle w:val="af3"/>
      </w:pPr>
      <w:r w:rsidRPr="007939AE">
        <w:t xml:space="preserve">                    &lt;/w:drawing&gt;</w:t>
      </w:r>
    </w:p>
    <w:p w14:paraId="1DDB5F7D" w14:textId="77777777" w:rsidR="007939AE" w:rsidRPr="007939AE" w:rsidRDefault="007939AE" w:rsidP="00764216">
      <w:pPr>
        <w:pStyle w:val="af3"/>
      </w:pPr>
      <w:r w:rsidRPr="007939AE">
        <w:t xml:space="preserve">                &lt;/mc:Choice&gt;</w:t>
      </w:r>
    </w:p>
    <w:p w14:paraId="03EAFF14" w14:textId="77777777" w:rsidR="007939AE" w:rsidRPr="007939AE" w:rsidRDefault="007939AE" w:rsidP="00764216">
      <w:pPr>
        <w:pStyle w:val="af3"/>
      </w:pPr>
      <w:r w:rsidRPr="007939AE">
        <w:t xml:space="preserve">            &lt;/mc:AlternateContent&gt;</w:t>
      </w:r>
    </w:p>
    <w:p w14:paraId="69484C60" w14:textId="77777777" w:rsidR="007939AE" w:rsidRPr="007939AE" w:rsidRDefault="007939AE" w:rsidP="00764216">
      <w:pPr>
        <w:pStyle w:val="af3"/>
      </w:pPr>
      <w:r w:rsidRPr="007939AE">
        <w:t xml:space="preserve">        &lt;/w:r&gt;</w:t>
      </w:r>
    </w:p>
    <w:p w14:paraId="15A6DBDD" w14:textId="77777777" w:rsidR="007939AE" w:rsidRPr="007939AE" w:rsidRDefault="007939AE" w:rsidP="00764216">
      <w:pPr>
        <w:pStyle w:val="af3"/>
      </w:pPr>
      <w:r w:rsidRPr="007939AE">
        <w:t xml:space="preserve">    &lt;/w:p&gt;</w:t>
      </w:r>
    </w:p>
    <w:p w14:paraId="3D4D70B9" w14:textId="77777777" w:rsidR="007939AE" w:rsidRPr="007939AE" w:rsidRDefault="007939AE" w:rsidP="00764216">
      <w:pPr>
        <w:pStyle w:val="af3"/>
      </w:pPr>
      <w:r w:rsidRPr="007939AE">
        <w:t xml:space="preserve">    &lt;w:sectPr w:rsidR="00237C9D"&gt;</w:t>
      </w:r>
    </w:p>
    <w:p w14:paraId="5EEA2EF7" w14:textId="77777777" w:rsidR="007939AE" w:rsidRPr="007939AE" w:rsidRDefault="007939AE" w:rsidP="00764216">
      <w:pPr>
        <w:pStyle w:val="af3"/>
      </w:pPr>
      <w:r w:rsidRPr="007939AE">
        <w:t xml:space="preserve">        &lt;w:pgSz w:w="11906" w:h="16838" /&gt;</w:t>
      </w:r>
    </w:p>
    <w:p w14:paraId="591897B0" w14:textId="77777777" w:rsidR="007939AE" w:rsidRPr="007939AE" w:rsidRDefault="007939AE" w:rsidP="00764216">
      <w:pPr>
        <w:pStyle w:val="af3"/>
      </w:pPr>
      <w:r w:rsidRPr="007939AE">
        <w:t xml:space="preserve">        &lt;w:pgMar w:top="1440" w:right="1800" w:bottom="1440" w:left="1800" w:header="851" w:footer="992" w:gutter="0" /&gt;</w:t>
      </w:r>
    </w:p>
    <w:p w14:paraId="1F80329A" w14:textId="77777777" w:rsidR="007939AE" w:rsidRPr="007939AE" w:rsidRDefault="007939AE" w:rsidP="00764216">
      <w:pPr>
        <w:pStyle w:val="af3"/>
      </w:pPr>
      <w:r w:rsidRPr="007939AE">
        <w:t xml:space="preserve">        &lt;w:cols w:space="425" /&gt;</w:t>
      </w:r>
    </w:p>
    <w:p w14:paraId="1421F47F" w14:textId="77777777" w:rsidR="007939AE" w:rsidRPr="007939AE" w:rsidRDefault="007939AE" w:rsidP="00764216">
      <w:pPr>
        <w:pStyle w:val="af3"/>
      </w:pPr>
      <w:r w:rsidRPr="007939AE">
        <w:t xml:space="preserve">        &lt;w:docGrid w:type="lines" w:linePitch="312" /&gt;</w:t>
      </w:r>
    </w:p>
    <w:p w14:paraId="75AD689A" w14:textId="77777777" w:rsidR="007939AE" w:rsidRPr="007939AE" w:rsidRDefault="007939AE" w:rsidP="00764216">
      <w:pPr>
        <w:pStyle w:val="af3"/>
      </w:pPr>
      <w:r w:rsidRPr="007939AE">
        <w:t xml:space="preserve">    &lt;/w:sectPr&gt;</w:t>
      </w:r>
    </w:p>
    <w:p w14:paraId="1892CC31" w14:textId="77777777" w:rsidR="007939AE" w:rsidRPr="007939AE" w:rsidRDefault="007939AE" w:rsidP="00764216">
      <w:pPr>
        <w:pStyle w:val="af3"/>
      </w:pPr>
      <w:r w:rsidRPr="007939AE">
        <w:t>&lt;/w:body&gt;</w:t>
      </w:r>
    </w:p>
    <w:p w14:paraId="1D617AA0" w14:textId="77777777" w:rsidR="00040FBD" w:rsidRDefault="00040FBD" w:rsidP="00040FBD"/>
    <w:p w14:paraId="78D65C12" w14:textId="3F11F3C6" w:rsidR="00040FBD" w:rsidRDefault="00040FBD" w:rsidP="009D6C94">
      <w:pPr>
        <w:ind w:firstLine="420"/>
      </w:pPr>
      <w:r>
        <w:rPr>
          <w:rFonts w:hint="eastAsia"/>
        </w:rPr>
        <w:t>以上就是</w:t>
      </w:r>
      <w:r>
        <w:rPr>
          <w:rFonts w:hint="eastAsia"/>
        </w:rPr>
        <w:t>WordprocessingML</w:t>
      </w:r>
      <w:r>
        <w:rPr>
          <w:rFonts w:hint="eastAsia"/>
        </w:rPr>
        <w:t>标记语言</w:t>
      </w:r>
      <w:r>
        <w:rPr>
          <w:rFonts w:hint="eastAsia"/>
        </w:rPr>
        <w:t>格式的源代码，与</w:t>
      </w:r>
      <w:r>
        <w:rPr>
          <w:rFonts w:hint="eastAsia"/>
        </w:rPr>
        <w:t>HTML</w:t>
      </w:r>
      <w:r>
        <w:rPr>
          <w:rFonts w:hint="eastAsia"/>
        </w:rPr>
        <w:t>很像。</w:t>
      </w:r>
      <w:r>
        <w:rPr>
          <w:rFonts w:hint="eastAsia"/>
        </w:rPr>
        <w:t>Word</w:t>
      </w:r>
      <w:r>
        <w:rPr>
          <w:rFonts w:hint="eastAsia"/>
        </w:rPr>
        <w:t>公式是用</w:t>
      </w:r>
      <w:r w:rsidRPr="00040FBD">
        <w:rPr>
          <w:b/>
          <w:bCs/>
        </w:rPr>
        <w:t>OMML</w:t>
      </w:r>
      <w:r w:rsidRPr="00040FBD">
        <w:t>（</w:t>
      </w:r>
      <w:r w:rsidRPr="00040FBD">
        <w:t>Office Math Markup Language</w:t>
      </w:r>
      <w:r w:rsidRPr="00040FBD">
        <w:t>，</w:t>
      </w:r>
      <w:r w:rsidRPr="00040FBD">
        <w:t>Office</w:t>
      </w:r>
      <w:r w:rsidRPr="00040FBD">
        <w:t>数学标记语言）</w:t>
      </w:r>
      <w:r>
        <w:rPr>
          <w:rFonts w:hint="eastAsia"/>
        </w:rPr>
        <w:t>表示的，</w:t>
      </w:r>
      <w:r w:rsidR="002C1E62">
        <w:rPr>
          <w:rFonts w:hint="eastAsia"/>
        </w:rPr>
        <w:t>正方形形状是由</w:t>
      </w:r>
      <w:r w:rsidR="002C1E62" w:rsidRPr="009D6C94">
        <w:t>DrawingML</w:t>
      </w:r>
      <w:r w:rsidR="002C1E62">
        <w:rPr>
          <w:rFonts w:hint="eastAsia"/>
        </w:rPr>
        <w:t>表示的，</w:t>
      </w:r>
      <w:r w:rsidR="009D6C94" w:rsidRPr="009D6C94">
        <w:t>现代</w:t>
      </w:r>
      <w:r w:rsidR="009D6C94" w:rsidRPr="009D6C94">
        <w:t>Word</w:t>
      </w:r>
      <w:r w:rsidR="009D6C94" w:rsidRPr="009D6C94">
        <w:t>（尤其是</w:t>
      </w:r>
      <w:r w:rsidR="009D6C94" w:rsidRPr="009D6C94">
        <w:t>Word 2010</w:t>
      </w:r>
      <w:r w:rsidR="009D6C94" w:rsidRPr="009D6C94">
        <w:t>及以后版本）中绘制的形状、图表、图片等，其主要的、功能更丰富的定义都使用</w:t>
      </w:r>
      <w:r w:rsidR="009D6C94" w:rsidRPr="009D6C94">
        <w:t>DrawingML</w:t>
      </w:r>
      <w:r w:rsidR="009D6C94" w:rsidRPr="009D6C94">
        <w:t>。</w:t>
      </w:r>
    </w:p>
    <w:p w14:paraId="5A96D478" w14:textId="0763531A" w:rsidR="009D6C94" w:rsidRDefault="009D6C94" w:rsidP="009D6C94">
      <w:pPr>
        <w:ind w:firstLine="420"/>
      </w:pPr>
      <w:r>
        <w:rPr>
          <w:rFonts w:hint="eastAsia"/>
        </w:rPr>
        <w:t>理论上，不用</w:t>
      </w:r>
      <w:r>
        <w:rPr>
          <w:rFonts w:hint="eastAsia"/>
        </w:rPr>
        <w:t>Word</w:t>
      </w:r>
      <w:r>
        <w:rPr>
          <w:rFonts w:hint="eastAsia"/>
        </w:rPr>
        <w:t>，你可以用记事本手搓一个</w:t>
      </w:r>
      <w:r>
        <w:rPr>
          <w:rFonts w:hint="eastAsia"/>
        </w:rPr>
        <w:t>Word</w:t>
      </w:r>
      <w:r>
        <w:rPr>
          <w:rFonts w:hint="eastAsia"/>
        </w:rPr>
        <w:t>文件，但</w:t>
      </w:r>
      <w:r>
        <w:rPr>
          <w:rFonts w:hint="eastAsia"/>
        </w:rPr>
        <w:t>WordprocessingML</w:t>
      </w:r>
      <w:r>
        <w:rPr>
          <w:rFonts w:hint="eastAsia"/>
        </w:rPr>
        <w:t>的规范很复杂，所以都是通过编程实现的。</w:t>
      </w:r>
    </w:p>
    <w:p w14:paraId="55BB381D" w14:textId="0AC9B79C" w:rsidR="00DB372F" w:rsidRDefault="009D6C94" w:rsidP="00DB372F">
      <w:pPr>
        <w:ind w:firstLine="420"/>
      </w:pPr>
      <w:r>
        <w:rPr>
          <w:rFonts w:hint="eastAsia"/>
        </w:rPr>
        <w:t>可以用</w:t>
      </w:r>
      <w:r w:rsidRPr="009D6C94">
        <w:t>微软提供的官方库</w:t>
      </w:r>
      <w:hyperlink r:id="rId7" w:history="1">
        <w:r w:rsidRPr="00846786">
          <w:rPr>
            <w:rStyle w:val="ae"/>
          </w:rPr>
          <w:t>Open XML SDK</w:t>
        </w:r>
      </w:hyperlink>
      <w:r w:rsidRPr="009D6C94">
        <w:rPr>
          <w:rFonts w:hint="eastAsia"/>
        </w:rPr>
        <w:t>用编程的方式处理</w:t>
      </w:r>
      <w:r>
        <w:rPr>
          <w:rFonts w:hint="eastAsia"/>
        </w:rPr>
        <w:t>Office</w:t>
      </w:r>
      <w:r w:rsidRPr="009D6C94">
        <w:rPr>
          <w:rFonts w:hint="eastAsia"/>
        </w:rPr>
        <w:t>文件</w:t>
      </w:r>
      <w:r>
        <w:rPr>
          <w:rFonts w:hint="eastAsia"/>
        </w:rPr>
        <w:t>，本网站的题库导出功能用的也是这个库。</w:t>
      </w:r>
      <w:hyperlink r:id="rId8" w:history="1">
        <w:r w:rsidR="002C1E62" w:rsidRPr="00D70ECC">
          <w:rPr>
            <w:rStyle w:val="ae"/>
          </w:rPr>
          <w:t>MiniMax Office Skill</w:t>
        </w:r>
      </w:hyperlink>
      <w:r w:rsidR="002C1E62">
        <w:rPr>
          <w:rFonts w:hint="eastAsia"/>
        </w:rPr>
        <w:t>选用的也是</w:t>
      </w:r>
      <w:r w:rsidR="002C1E62">
        <w:rPr>
          <w:rFonts w:hint="eastAsia"/>
        </w:rPr>
        <w:t>.NET OpenXML SDK</w:t>
      </w:r>
      <w:r w:rsidR="00DB372F">
        <w:rPr>
          <w:rFonts w:hint="eastAsia"/>
        </w:rPr>
        <w:t>。</w:t>
      </w:r>
    </w:p>
    <w:p w14:paraId="456ADC48" w14:textId="441F038F" w:rsidR="00040FBD" w:rsidRDefault="00483E34" w:rsidP="00483E34">
      <w:pPr>
        <w:ind w:firstLine="420"/>
        <w:rPr>
          <w:rFonts w:hint="eastAsia"/>
        </w:rPr>
      </w:pPr>
      <w:r>
        <w:rPr>
          <w:rFonts w:hint="eastAsia"/>
        </w:rPr>
        <w:t>本文中的技能调用的是</w:t>
      </w:r>
      <w:r>
        <w:rPr>
          <w:rFonts w:hint="eastAsia"/>
        </w:rPr>
        <w:t>社区最常用的</w:t>
      </w:r>
      <w:hyperlink r:id="rId9" w:history="1">
        <w:r w:rsidRPr="00846786">
          <w:rPr>
            <w:rStyle w:val="ae"/>
          </w:rPr>
          <w:t>python-docx</w:t>
        </w:r>
      </w:hyperlink>
      <w:r>
        <w:rPr>
          <w:rFonts w:hint="eastAsia"/>
        </w:rPr>
        <w:t>，它</w:t>
      </w:r>
      <w:r>
        <w:rPr>
          <w:rFonts w:hint="eastAsia"/>
        </w:rPr>
        <w:t>轻量好用，但在嵌套表格、多级目录、页眉页脚精确控制、修订记录这些场景上力不从心</w:t>
      </w:r>
      <w:r>
        <w:rPr>
          <w:rFonts w:hint="eastAsia"/>
        </w:rPr>
        <w:t>。不过在这个</w:t>
      </w:r>
      <w:r>
        <w:rPr>
          <w:rFonts w:hint="eastAsia"/>
        </w:rPr>
        <w:t>skill</w:t>
      </w:r>
      <w:r>
        <w:rPr>
          <w:rFonts w:hint="eastAsia"/>
        </w:rPr>
        <w:t>中，</w:t>
      </w:r>
      <w:r>
        <w:rPr>
          <w:rFonts w:hint="eastAsia"/>
        </w:rPr>
        <w:t>python-docx</w:t>
      </w:r>
      <w:r w:rsidRPr="00483E34">
        <w:t>被当作</w:t>
      </w:r>
      <w:r w:rsidRPr="00483E34">
        <w:rPr>
          <w:b/>
          <w:bCs/>
        </w:rPr>
        <w:t>打包器和入口</w:t>
      </w:r>
      <w:r w:rsidRPr="00483E34">
        <w:t>使用，负责打开和保存文件、维护</w:t>
      </w:r>
      <w:r w:rsidRPr="00483E34">
        <w:t>[Content_Types].xml</w:t>
      </w:r>
      <w:r w:rsidRPr="00483E34">
        <w:t>与关系表。真正</w:t>
      </w:r>
      <w:r>
        <w:rPr>
          <w:rFonts w:hint="eastAsia"/>
        </w:rPr>
        <w:t>“</w:t>
      </w:r>
      <w:r w:rsidRPr="00483E34">
        <w:t>干活</w:t>
      </w:r>
      <w:r>
        <w:rPr>
          <w:rFonts w:hint="eastAsia"/>
        </w:rPr>
        <w:t>”</w:t>
      </w:r>
      <w:r w:rsidRPr="00483E34">
        <w:t>的是</w:t>
      </w:r>
      <w:r w:rsidRPr="00483E34">
        <w:t>lxml</w:t>
      </w:r>
      <w:r>
        <w:rPr>
          <w:rFonts w:hint="eastAsia"/>
        </w:rPr>
        <w:t>（</w:t>
      </w:r>
      <w:r>
        <w:rPr>
          <w:rFonts w:hint="eastAsia"/>
        </w:rPr>
        <w:t>一个第三方库，不在</w:t>
      </w:r>
      <w:r>
        <w:rPr>
          <w:rFonts w:hint="eastAsia"/>
        </w:rPr>
        <w:t>Python</w:t>
      </w:r>
      <w:r>
        <w:rPr>
          <w:rFonts w:hint="eastAsia"/>
        </w:rPr>
        <w:t>标准库里。</w:t>
      </w:r>
      <w:r>
        <w:rPr>
          <w:rFonts w:hint="eastAsia"/>
        </w:rPr>
        <w:t>它是</w:t>
      </w:r>
      <w:r>
        <w:rPr>
          <w:rFonts w:hint="eastAsia"/>
        </w:rPr>
        <w:t>用</w:t>
      </w:r>
      <w:r>
        <w:rPr>
          <w:rFonts w:hint="eastAsia"/>
        </w:rPr>
        <w:t>C</w:t>
      </w:r>
      <w:r>
        <w:rPr>
          <w:rFonts w:hint="eastAsia"/>
        </w:rPr>
        <w:t>写的扩展模块，封装了两个</w:t>
      </w:r>
      <w:r>
        <w:rPr>
          <w:rFonts w:hint="eastAsia"/>
        </w:rPr>
        <w:t>C</w:t>
      </w:r>
      <w:r>
        <w:rPr>
          <w:rFonts w:hint="eastAsia"/>
        </w:rPr>
        <w:t>库：</w:t>
      </w:r>
      <w:r>
        <w:rPr>
          <w:rFonts w:hint="eastAsia"/>
        </w:rPr>
        <w:t>libxml2</w:t>
      </w:r>
      <w:r>
        <w:rPr>
          <w:rFonts w:hint="eastAsia"/>
        </w:rPr>
        <w:t>——</w:t>
      </w:r>
      <w:r>
        <w:rPr>
          <w:rFonts w:hint="eastAsia"/>
        </w:rPr>
        <w:t>负责解析</w:t>
      </w:r>
      <w:r>
        <w:rPr>
          <w:rFonts w:hint="eastAsia"/>
        </w:rPr>
        <w:t>XML</w:t>
      </w:r>
      <w:r>
        <w:rPr>
          <w:rFonts w:hint="eastAsia"/>
        </w:rPr>
        <w:t>和</w:t>
      </w:r>
      <w:r>
        <w:rPr>
          <w:rFonts w:hint="eastAsia"/>
        </w:rPr>
        <w:t>HTML</w:t>
      </w:r>
      <w:r>
        <w:rPr>
          <w:rFonts w:hint="eastAsia"/>
        </w:rPr>
        <w:t>，</w:t>
      </w:r>
      <w:r>
        <w:rPr>
          <w:rFonts w:hint="eastAsia"/>
        </w:rPr>
        <w:t>libxslt</w:t>
      </w:r>
      <w:r>
        <w:rPr>
          <w:rFonts w:hint="eastAsia"/>
        </w:rPr>
        <w:t>——</w:t>
      </w:r>
      <w:r>
        <w:rPr>
          <w:rFonts w:hint="eastAsia"/>
        </w:rPr>
        <w:t>负责</w:t>
      </w:r>
      <w:r>
        <w:rPr>
          <w:rFonts w:hint="eastAsia"/>
        </w:rPr>
        <w:t>XSLT</w:t>
      </w:r>
      <w:r>
        <w:rPr>
          <w:rFonts w:hint="eastAsia"/>
        </w:rPr>
        <w:t>转换</w:t>
      </w:r>
      <w:r>
        <w:rPr>
          <w:rFonts w:hint="eastAsia"/>
        </w:rPr>
        <w:t>），</w:t>
      </w:r>
      <w:r w:rsidRPr="00483E34">
        <w:t>中间所有编辑都是在</w:t>
      </w:r>
      <w:r w:rsidRPr="00483E34">
        <w:t>body</w:t>
      </w:r>
      <w:r w:rsidRPr="00483E34">
        <w:t>这个</w:t>
      </w:r>
      <w:r w:rsidRPr="00483E34">
        <w:t>lxml</w:t>
      </w:r>
      <w:r w:rsidRPr="00483E34">
        <w:t>元素上用</w:t>
      </w:r>
      <w:r w:rsidRPr="00483E34">
        <w:t>XPath</w:t>
      </w:r>
      <w:r w:rsidRPr="00483E34">
        <w:t>直接操作原始</w:t>
      </w:r>
      <w:r w:rsidRPr="00483E34">
        <w:t>OOXML</w:t>
      </w:r>
      <w:r>
        <w:rPr>
          <w:rFonts w:hint="eastAsia"/>
        </w:rPr>
        <w:t>。</w:t>
      </w:r>
    </w:p>
    <w:sectPr w:rsidR="00040F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D2A4A"/>
    <w:multiLevelType w:val="hybridMultilevel"/>
    <w:tmpl w:val="2892ED4A"/>
    <w:lvl w:ilvl="0" w:tplc="04090001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1" w15:restartNumberingAfterBreak="0">
    <w:nsid w:val="2ACD2A8C"/>
    <w:multiLevelType w:val="hybridMultilevel"/>
    <w:tmpl w:val="D89A4958"/>
    <w:lvl w:ilvl="0" w:tplc="04090001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2" w15:restartNumberingAfterBreak="0">
    <w:nsid w:val="40DB5672"/>
    <w:multiLevelType w:val="hybridMultilevel"/>
    <w:tmpl w:val="35847588"/>
    <w:lvl w:ilvl="0" w:tplc="04090001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abstractNum w:abstractNumId="3" w15:restartNumberingAfterBreak="0">
    <w:nsid w:val="54592690"/>
    <w:multiLevelType w:val="multilevel"/>
    <w:tmpl w:val="4E06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63733E5"/>
    <w:multiLevelType w:val="hybridMultilevel"/>
    <w:tmpl w:val="FB4E9862"/>
    <w:lvl w:ilvl="0" w:tplc="04090001">
      <w:start w:val="1"/>
      <w:numFmt w:val="bullet"/>
      <w:lvlText w:val=""/>
      <w:lvlJc w:val="left"/>
      <w:pPr>
        <w:ind w:left="86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40"/>
      </w:pPr>
      <w:rPr>
        <w:rFonts w:ascii="Wingdings" w:hAnsi="Wingdings" w:hint="default"/>
      </w:rPr>
    </w:lvl>
  </w:abstractNum>
  <w:num w:numId="1" w16cid:durableId="1905987365">
    <w:abstractNumId w:val="1"/>
  </w:num>
  <w:num w:numId="2" w16cid:durableId="230890532">
    <w:abstractNumId w:val="3"/>
  </w:num>
  <w:num w:numId="3" w16cid:durableId="1438988559">
    <w:abstractNumId w:val="2"/>
  </w:num>
  <w:num w:numId="4" w16cid:durableId="630212824">
    <w:abstractNumId w:val="4"/>
  </w:num>
  <w:num w:numId="5" w16cid:durableId="181838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056"/>
    <w:rsid w:val="00027C52"/>
    <w:rsid w:val="00040FBD"/>
    <w:rsid w:val="000623A7"/>
    <w:rsid w:val="00072988"/>
    <w:rsid w:val="001D18B0"/>
    <w:rsid w:val="001F62BA"/>
    <w:rsid w:val="00201447"/>
    <w:rsid w:val="002034B4"/>
    <w:rsid w:val="00223769"/>
    <w:rsid w:val="00237C9D"/>
    <w:rsid w:val="002C1E62"/>
    <w:rsid w:val="0031373C"/>
    <w:rsid w:val="003300FC"/>
    <w:rsid w:val="003336EC"/>
    <w:rsid w:val="00373351"/>
    <w:rsid w:val="00483E34"/>
    <w:rsid w:val="00484884"/>
    <w:rsid w:val="00486374"/>
    <w:rsid w:val="004B4047"/>
    <w:rsid w:val="004E09BA"/>
    <w:rsid w:val="00571981"/>
    <w:rsid w:val="00590816"/>
    <w:rsid w:val="005C27F2"/>
    <w:rsid w:val="00615BC6"/>
    <w:rsid w:val="006B6AAF"/>
    <w:rsid w:val="006C1370"/>
    <w:rsid w:val="006D6B77"/>
    <w:rsid w:val="00764216"/>
    <w:rsid w:val="007939AE"/>
    <w:rsid w:val="007F6FF5"/>
    <w:rsid w:val="008303E1"/>
    <w:rsid w:val="00846786"/>
    <w:rsid w:val="008D7F52"/>
    <w:rsid w:val="00900266"/>
    <w:rsid w:val="009D6C94"/>
    <w:rsid w:val="009F2036"/>
    <w:rsid w:val="00A34270"/>
    <w:rsid w:val="00A357C8"/>
    <w:rsid w:val="00A7448A"/>
    <w:rsid w:val="00A80056"/>
    <w:rsid w:val="00CC2A30"/>
    <w:rsid w:val="00D17A00"/>
    <w:rsid w:val="00D20E78"/>
    <w:rsid w:val="00D70ECC"/>
    <w:rsid w:val="00DB372F"/>
    <w:rsid w:val="00E04390"/>
    <w:rsid w:val="00E631A8"/>
    <w:rsid w:val="00E95A33"/>
    <w:rsid w:val="00EB1F20"/>
    <w:rsid w:val="00EF03C1"/>
    <w:rsid w:val="00F57BDE"/>
    <w:rsid w:val="00F70F9A"/>
    <w:rsid w:val="00FA6543"/>
    <w:rsid w:val="00FC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4FC49"/>
  <w15:chartTrackingRefBased/>
  <w15:docId w15:val="{01C6BBCF-2D8E-42EC-BA2F-136243B94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62BA"/>
    <w:pPr>
      <w:widowControl w:val="0"/>
      <w:spacing w:after="0" w:line="240" w:lineRule="auto"/>
      <w:jc w:val="both"/>
    </w:pPr>
    <w:rPr>
      <w:rFonts w:ascii="Times New Roman" w:eastAsia="宋体" w:hAnsi="Times New Roman"/>
      <w:sz w:val="21"/>
    </w:rPr>
  </w:style>
  <w:style w:type="paragraph" w:styleId="1">
    <w:name w:val="heading 1"/>
    <w:basedOn w:val="a"/>
    <w:next w:val="a"/>
    <w:link w:val="10"/>
    <w:uiPriority w:val="9"/>
    <w:qFormat/>
    <w:rsid w:val="006B6AAF"/>
    <w:pPr>
      <w:keepNext/>
      <w:keepLines/>
      <w:spacing w:before="75" w:after="75"/>
      <w:jc w:val="center"/>
      <w:outlineLvl w:val="0"/>
    </w:pPr>
    <w:rPr>
      <w:rFonts w:eastAsia="黑体" w:cstheme="majorBidi"/>
      <w:sz w:val="32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B6AAF"/>
    <w:pPr>
      <w:keepNext/>
      <w:keepLines/>
      <w:spacing w:before="75" w:after="75"/>
      <w:outlineLvl w:val="1"/>
    </w:pPr>
    <w:rPr>
      <w:rFonts w:eastAsia="黑体" w:cstheme="majorBidi"/>
      <w:color w:val="000000" w:themeColor="text1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005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0056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056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80056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80056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80056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80056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B6AAF"/>
    <w:rPr>
      <w:rFonts w:ascii="Times New Roman" w:eastAsia="黑体" w:hAnsi="Times New Roman" w:cstheme="majorBidi"/>
      <w:sz w:val="32"/>
      <w:szCs w:val="48"/>
    </w:rPr>
  </w:style>
  <w:style w:type="character" w:customStyle="1" w:styleId="20">
    <w:name w:val="标题 2 字符"/>
    <w:basedOn w:val="a0"/>
    <w:link w:val="2"/>
    <w:uiPriority w:val="9"/>
    <w:rsid w:val="006B6AAF"/>
    <w:rPr>
      <w:rFonts w:ascii="Times New Roman" w:eastAsia="黑体" w:hAnsi="Times New Roman" w:cstheme="majorBidi"/>
      <w:color w:val="000000" w:themeColor="text1"/>
      <w:sz w:val="21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800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8005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8005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80056"/>
    <w:rPr>
      <w:rFonts w:cstheme="majorBidi"/>
      <w:b/>
      <w:bCs/>
      <w:color w:val="0F4761" w:themeColor="accent1" w:themeShade="BF"/>
      <w:sz w:val="21"/>
    </w:rPr>
  </w:style>
  <w:style w:type="character" w:customStyle="1" w:styleId="70">
    <w:name w:val="标题 7 字符"/>
    <w:basedOn w:val="a0"/>
    <w:link w:val="7"/>
    <w:uiPriority w:val="9"/>
    <w:semiHidden/>
    <w:rsid w:val="00A80056"/>
    <w:rPr>
      <w:rFonts w:cstheme="majorBidi"/>
      <w:b/>
      <w:bCs/>
      <w:color w:val="595959" w:themeColor="text1" w:themeTint="A6"/>
      <w:sz w:val="21"/>
    </w:rPr>
  </w:style>
  <w:style w:type="character" w:customStyle="1" w:styleId="80">
    <w:name w:val="标题 8 字符"/>
    <w:basedOn w:val="a0"/>
    <w:link w:val="8"/>
    <w:uiPriority w:val="9"/>
    <w:semiHidden/>
    <w:rsid w:val="00A80056"/>
    <w:rPr>
      <w:rFonts w:cstheme="majorBidi"/>
      <w:color w:val="595959" w:themeColor="text1" w:themeTint="A6"/>
      <w:sz w:val="21"/>
    </w:rPr>
  </w:style>
  <w:style w:type="character" w:customStyle="1" w:styleId="90">
    <w:name w:val="标题 9 字符"/>
    <w:basedOn w:val="a0"/>
    <w:link w:val="9"/>
    <w:uiPriority w:val="9"/>
    <w:semiHidden/>
    <w:rsid w:val="00A80056"/>
    <w:rPr>
      <w:rFonts w:eastAsiaTheme="majorEastAsia" w:cstheme="majorBidi"/>
      <w:color w:val="595959" w:themeColor="text1" w:themeTint="A6"/>
      <w:sz w:val="21"/>
    </w:rPr>
  </w:style>
  <w:style w:type="paragraph" w:styleId="a3">
    <w:name w:val="Title"/>
    <w:basedOn w:val="a"/>
    <w:next w:val="a"/>
    <w:link w:val="a4"/>
    <w:uiPriority w:val="10"/>
    <w:qFormat/>
    <w:rsid w:val="00A8005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800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8005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8005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800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80056"/>
    <w:rPr>
      <w:rFonts w:ascii="Times New Roman" w:eastAsia="宋体" w:hAnsi="Times New Roman"/>
      <w:i/>
      <w:iCs/>
      <w:color w:val="404040" w:themeColor="text1" w:themeTint="BF"/>
      <w:sz w:val="21"/>
    </w:rPr>
  </w:style>
  <w:style w:type="paragraph" w:styleId="a9">
    <w:name w:val="List Paragraph"/>
    <w:basedOn w:val="a"/>
    <w:uiPriority w:val="34"/>
    <w:qFormat/>
    <w:rsid w:val="00A8005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8005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800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80056"/>
    <w:rPr>
      <w:rFonts w:ascii="Times New Roman" w:eastAsia="宋体" w:hAnsi="Times New Roman"/>
      <w:i/>
      <w:iCs/>
      <w:color w:val="0F4761" w:themeColor="accent1" w:themeShade="BF"/>
      <w:sz w:val="21"/>
    </w:rPr>
  </w:style>
  <w:style w:type="character" w:styleId="ad">
    <w:name w:val="Intense Reference"/>
    <w:basedOn w:val="a0"/>
    <w:uiPriority w:val="32"/>
    <w:qFormat/>
    <w:rsid w:val="00A80056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C1370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C1370"/>
    <w:rPr>
      <w:color w:val="605E5C"/>
      <w:shd w:val="clear" w:color="auto" w:fill="E1DFDD"/>
    </w:rPr>
  </w:style>
  <w:style w:type="paragraph" w:styleId="af0">
    <w:name w:val="Normal (Web)"/>
    <w:basedOn w:val="a"/>
    <w:uiPriority w:val="99"/>
    <w:semiHidden/>
    <w:unhideWhenUsed/>
    <w:rsid w:val="0090026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14:ligatures w14:val="none"/>
    </w:rPr>
  </w:style>
  <w:style w:type="character" w:styleId="af1">
    <w:name w:val="Strong"/>
    <w:basedOn w:val="a0"/>
    <w:uiPriority w:val="22"/>
    <w:qFormat/>
    <w:rsid w:val="00900266"/>
    <w:rPr>
      <w:b/>
      <w:bCs/>
    </w:rPr>
  </w:style>
  <w:style w:type="character" w:styleId="HTML">
    <w:name w:val="HTML Code"/>
    <w:basedOn w:val="a0"/>
    <w:uiPriority w:val="99"/>
    <w:semiHidden/>
    <w:unhideWhenUsed/>
    <w:rsid w:val="00900266"/>
    <w:rPr>
      <w:rFonts w:ascii="宋体" w:eastAsia="宋体" w:hAnsi="宋体" w:cs="宋体"/>
      <w:sz w:val="24"/>
      <w:szCs w:val="24"/>
    </w:rPr>
  </w:style>
  <w:style w:type="character" w:styleId="af2">
    <w:name w:val="Placeholder Text"/>
    <w:basedOn w:val="a0"/>
    <w:uiPriority w:val="99"/>
    <w:semiHidden/>
    <w:rsid w:val="0031373C"/>
    <w:rPr>
      <w:color w:val="666666"/>
    </w:rPr>
  </w:style>
  <w:style w:type="paragraph" w:customStyle="1" w:styleId="msonormal0">
    <w:name w:val="msonormal"/>
    <w:basedOn w:val="a"/>
    <w:rsid w:val="00040FB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14:ligatures w14:val="none"/>
    </w:rPr>
  </w:style>
  <w:style w:type="paragraph" w:customStyle="1" w:styleId="af3">
    <w:name w:val="代码"/>
    <w:basedOn w:val="a"/>
    <w:link w:val="Char"/>
    <w:qFormat/>
    <w:rsid w:val="00764216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5" w:color="auto" w:fill="auto"/>
    </w:pPr>
    <w:rPr>
      <w:rFonts w:ascii="Courier New" w:eastAsiaTheme="minorEastAsia" w:hAnsi="Courier New"/>
      <w:szCs w:val="22"/>
      <w14:ligatures w14:val="none"/>
    </w:rPr>
  </w:style>
  <w:style w:type="character" w:customStyle="1" w:styleId="Char">
    <w:name w:val="代码 Char"/>
    <w:basedOn w:val="a0"/>
    <w:link w:val="af3"/>
    <w:rsid w:val="00764216"/>
    <w:rPr>
      <w:rFonts w:ascii="Courier New" w:hAnsi="Courier New"/>
      <w:sz w:val="21"/>
      <w:szCs w:val="22"/>
      <w:shd w:val="pct5" w:color="auto" w:fill="aut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MiniMax-AI/skill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thub.com/dotnet/Open-XML-SD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ithub.com/python-openxml/python-doc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8</Pages>
  <Words>1786</Words>
  <Characters>10182</Characters>
  <Application>Microsoft Office Word</Application>
  <DocSecurity>0</DocSecurity>
  <Lines>84</Lines>
  <Paragraphs>23</Paragraphs>
  <ScaleCrop>false</ScaleCrop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physics</dc:creator>
  <cp:keywords/>
  <dc:description/>
  <cp:lastModifiedBy>physics</cp:lastModifiedBy>
  <cp:revision>14</cp:revision>
  <dcterms:created xsi:type="dcterms:W3CDTF">2026-11-03T12:49:00Z</dcterms:created>
  <dcterms:modified xsi:type="dcterms:W3CDTF">2026-11-08T13:17:00Z</dcterms:modified>
</cp:coreProperties>
</file>