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75" w:rsidRDefault="00F53577" w:rsidP="00BA19FA">
      <w:pPr>
        <w:pStyle w:val="1"/>
      </w:pPr>
      <w:bookmarkStart w:id="0" w:name="_GoBack"/>
      <w:r>
        <w:t>2</w:t>
      </w:r>
      <w:r w:rsidR="00133B75">
        <w:rPr>
          <w:rFonts w:hint="eastAsia"/>
        </w:rPr>
        <w:t>.</w:t>
      </w:r>
      <w:r w:rsidR="003E3CC1">
        <w:t>2</w:t>
      </w:r>
      <w:r w:rsidR="00133B75">
        <w:rPr>
          <w:rFonts w:hint="eastAsia"/>
        </w:rPr>
        <w:t>操控行为</w:t>
      </w:r>
      <w:r>
        <w:rPr>
          <w:rFonts w:hint="eastAsia"/>
        </w:rPr>
        <w:t>——靠近、离开、抵达</w:t>
      </w:r>
      <w:bookmarkEnd w:id="0"/>
    </w:p>
    <w:p w:rsidR="00133B75" w:rsidRDefault="00F53577" w:rsidP="00BA19FA">
      <w:pPr>
        <w:ind w:firstLine="420"/>
      </w:pPr>
      <w:r>
        <w:rPr>
          <w:rFonts w:hint="eastAsia"/>
        </w:rPr>
        <w:t>本文</w:t>
      </w:r>
      <w:r w:rsidR="00133B75">
        <w:rPr>
          <w:rFonts w:hint="eastAsia"/>
        </w:rPr>
        <w:t>解释封装</w:t>
      </w:r>
      <w:r>
        <w:rPr>
          <w:rFonts w:hint="eastAsia"/>
        </w:rPr>
        <w:t>各种操控行为的</w:t>
      </w:r>
      <w:r w:rsidR="00133B75">
        <w:rPr>
          <w:rFonts w:hint="eastAsia"/>
        </w:rPr>
        <w:t>SteeringBehaviors</w:t>
      </w:r>
      <w:r w:rsidR="00133B75">
        <w:rPr>
          <w:rFonts w:hint="eastAsia"/>
        </w:rPr>
        <w:t>类，</w:t>
      </w:r>
      <w:r>
        <w:rPr>
          <w:rFonts w:hint="eastAsia"/>
        </w:rPr>
        <w:t>然后</w:t>
      </w:r>
      <w:r>
        <w:rPr>
          <w:rFonts w:hint="eastAsia"/>
        </w:rPr>
        <w:t>分别介绍每个操控行为</w:t>
      </w:r>
      <w:r>
        <w:rPr>
          <w:rFonts w:hint="eastAsia"/>
        </w:rPr>
        <w:t>。</w:t>
      </w:r>
    </w:p>
    <w:p w:rsidR="00F53577" w:rsidRDefault="00F53577" w:rsidP="00F53577">
      <w:pPr>
        <w:pStyle w:val="2"/>
      </w:pPr>
      <w:r w:rsidRPr="00F53577">
        <w:t>SteeringBehavior</w:t>
      </w:r>
      <w:r>
        <w:t>类</w:t>
      </w:r>
    </w:p>
    <w:p w:rsidR="00F53577" w:rsidRPr="00F53577" w:rsidRDefault="00F53577" w:rsidP="00F53577">
      <w:pPr>
        <w:ind w:firstLine="420"/>
      </w:pPr>
      <w:r w:rsidRPr="00F53577">
        <w:t>SteeringBehavior</w:t>
      </w:r>
      <w:r>
        <w:t>类包含了不同操控行为的处理代码，主要的功能就是根据被设置的不</w:t>
      </w:r>
      <w:r w:rsidRPr="00F53577">
        <w:t>同操控行为，在</w:t>
      </w:r>
      <w:r w:rsidRPr="00F53577">
        <w:rPr>
          <w:highlight w:val="white"/>
        </w:rPr>
        <w:t>Calculate</w:t>
      </w:r>
      <w:r w:rsidRPr="00F53577">
        <w:rPr>
          <w:highlight w:val="white"/>
        </w:rPr>
        <w:t>方法中调用</w:t>
      </w:r>
      <w:r>
        <w:rPr>
          <w:highlight w:val="white"/>
        </w:rPr>
        <w:t>这些处理代码，并将求得的操控力返回给智能体。</w:t>
      </w:r>
      <w:r w:rsidR="008E08A2">
        <w:rPr>
          <w:highlight w:val="white"/>
        </w:rPr>
        <w:t>代码如下：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namespace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Silverlight3dApp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SteeringBehavior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enum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none               = 0x00000,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seek               = 0x00002,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flee               = 0x00004,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arrive             = 0x00008,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检测指定的行为是否被设置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bt)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(_flags &amp; bt) == bt;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包含当前激活行为的标志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_flags;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_vehicle;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_steeringForce;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Force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_steeringForce; } }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SteeringBehavior(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Vehicle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agent)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_vehicle = agent;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Calculate()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将操控力重置为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0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_steeringForce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.Zero;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.seek ))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_steeringForce = Seek(_vehicle.World.PositionCrosshair);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.flee))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_steeringForce = Flee(_vehicle.World.PositionCrosshair);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.arrive))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_steeringForce = Arrive(_vehicle.World.PositionCrosshair, _deceleration);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Global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.Truncate(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_steeringForce,_vehicle.MaxForce);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_steeringForce;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开启或关闭操控行为的方法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FleeOn() { _flags |=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.flee;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SeekOn() { _flags |=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.seek;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ArriveOn() { _flags |=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.arrive;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FleeOff()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.flee))   _flags ^=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.flee;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SeekOff()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.seek))   _flags ^=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.seek;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ArriveOff()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.arrive)) _flags ^=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.arrive;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isFleeOn()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.flee);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isSeekOn()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.seek);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isArriveOn()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On(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behavior_type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.arrive);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 Seek 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给定一个目标，这个行为会返回一个使交通工具靠近目标的力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// 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下面具体介绍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小于这个距离智能体不会出现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Flee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行为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panicDistanceSq = 100.0f * 100.0f;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 Flee -------------------------------------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行为正相反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Flee(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8E08A2" w:rsidRDefault="00F53577" w:rsidP="008E08A2">
      <w:pPr>
        <w:autoSpaceDE w:val="0"/>
        <w:autoSpaceDN w:val="0"/>
        <w:adjustRightInd w:val="0"/>
        <w:jc w:val="left"/>
        <w:rPr>
          <w:rFonts w:ascii="新宋体" w:eastAsia="新宋体" w:cs="新宋体" w:hint="eastAsia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</w:rPr>
        <w:t>//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</w:rPr>
        <w:t>…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下面具体介绍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 Arrive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行为通过这个值得到智能体到底目标位置所希望的时间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enum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slow = 3, normal = 2, fast = 1 };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_deceleration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.normal;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Deceleration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_deceleration;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_deceleration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value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用于调整减速的程度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DecelerationTweaker = 0.3f;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 Arrive -------------------------------------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这个行为与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相似，但能使智能体慢慢减速到目标位置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Arrive(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TargetPos,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deceleration)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8E08A2">
      <w:pPr>
        <w:autoSpaceDE w:val="0"/>
        <w:autoSpaceDN w:val="0"/>
        <w:adjustRightInd w:val="0"/>
        <w:jc w:val="left"/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//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…</w:t>
      </w:r>
      <w:r w:rsidR="008E08A2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下面具体介绍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绘制辅助线段等信息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RenderAids()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绘制表示操控力的红色线段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(_vehicle.World.ShowSteeringForce)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 = _steeringForce;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ShapeRender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.AddLine(_vehicle.Pos, _vehicle.Pos + F,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Color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(255,0,0));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           </w:t>
      </w:r>
    </w:p>
    <w:p w:rsidR="00F53577" w:rsidRDefault="00F53577" w:rsidP="00F53577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F53577" w:rsidRDefault="00F53577" w:rsidP="00F53577">
      <w:pPr>
        <w:rPr>
          <w:rFonts w:hint="eastAsia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>}</w:t>
      </w:r>
    </w:p>
    <w:p w:rsidR="00133B75" w:rsidRDefault="00133B75" w:rsidP="00BA19FA">
      <w:pPr>
        <w:pStyle w:val="2"/>
      </w:pPr>
      <w:r>
        <w:rPr>
          <w:rFonts w:hint="eastAsia"/>
        </w:rPr>
        <w:t>Seek</w:t>
      </w:r>
      <w:r>
        <w:rPr>
          <w:rFonts w:hint="eastAsia"/>
        </w:rPr>
        <w:t>（靠近）</w:t>
      </w:r>
    </w:p>
    <w:p w:rsidR="00133B75" w:rsidRDefault="00133B75" w:rsidP="003E3CC1">
      <w:pPr>
        <w:ind w:firstLine="420"/>
      </w:pPr>
      <w:r>
        <w:rPr>
          <w:rFonts w:hint="eastAsia"/>
        </w:rPr>
        <w:t>seek</w:t>
      </w:r>
      <w:r>
        <w:rPr>
          <w:rFonts w:hint="eastAsia"/>
        </w:rPr>
        <w:t>操控行为返回一个操控智能体到达</w:t>
      </w:r>
      <w:r w:rsidR="003E3CC1">
        <w:rPr>
          <w:rFonts w:hint="eastAsia"/>
        </w:rPr>
        <w:t>目标</w:t>
      </w:r>
      <w:r>
        <w:rPr>
          <w:rFonts w:hint="eastAsia"/>
        </w:rPr>
        <w:t>位置的力。这很容易用程序实现。代码如下（注意，</w:t>
      </w:r>
      <w:r w:rsidR="00AE1B32">
        <w:rPr>
          <w:rFonts w:hint="eastAsia"/>
        </w:rPr>
        <w:t>ve</w:t>
      </w:r>
      <w:r>
        <w:rPr>
          <w:rFonts w:hint="eastAsia"/>
        </w:rPr>
        <w:t>hicle</w:t>
      </w:r>
      <w:r>
        <w:rPr>
          <w:rFonts w:hint="eastAsia"/>
        </w:rPr>
        <w:t>指向拥有</w:t>
      </w:r>
      <w:r>
        <w:rPr>
          <w:rFonts w:hint="eastAsia"/>
        </w:rPr>
        <w:t>SteeringBehaviors</w:t>
      </w:r>
      <w:r>
        <w:rPr>
          <w:rFonts w:hint="eastAsia"/>
        </w:rPr>
        <w:t>类的</w:t>
      </w:r>
      <w:r>
        <w:rPr>
          <w:rFonts w:hint="eastAsia"/>
        </w:rPr>
        <w:t>Vehicle</w:t>
      </w:r>
      <w:r>
        <w:rPr>
          <w:rFonts w:hint="eastAsia"/>
        </w:rPr>
        <w:t>类）：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 Seek -----------------------------------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给定一个目标，这个行为会返回一个使交通工具靠近目标的力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Seek(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TargetPos)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DesiredVelocity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.Normalize(TargetPos - _vehicle.Pos) * _vehicle.MaxSpeed;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(DesiredVelocity - _vehicle.Velocity);</w:t>
      </w:r>
    </w:p>
    <w:p w:rsidR="008E08A2" w:rsidRDefault="008E08A2" w:rsidP="008E08A2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8E08A2" w:rsidRDefault="008E08A2" w:rsidP="00BA19FA">
      <w:pPr>
        <w:ind w:firstLine="420"/>
      </w:pPr>
    </w:p>
    <w:p w:rsidR="003E3CC1" w:rsidRDefault="00133B75" w:rsidP="00BA19FA">
      <w:pPr>
        <w:ind w:firstLine="420"/>
      </w:pPr>
      <w:r>
        <w:rPr>
          <w:rFonts w:hint="eastAsia"/>
        </w:rPr>
        <w:t>首先计算预期的速度。这个速度是智能体在理想化情况下到达目标位置所需的速度。它是从智能体</w:t>
      </w:r>
      <w:r w:rsidR="00BA19FA">
        <w:rPr>
          <w:rFonts w:hint="eastAsia"/>
        </w:rPr>
        <w:t>指向</w:t>
      </w:r>
      <w:r>
        <w:rPr>
          <w:rFonts w:hint="eastAsia"/>
        </w:rPr>
        <w:t>目标的向量，大小为智能体的最大速度。</w:t>
      </w:r>
    </w:p>
    <w:p w:rsidR="003E3CC1" w:rsidRDefault="00133B75" w:rsidP="003E3CC1">
      <w:pPr>
        <w:ind w:firstLine="420"/>
      </w:pPr>
      <w:r>
        <w:rPr>
          <w:rFonts w:hint="eastAsia"/>
        </w:rPr>
        <w:t>该方法返回的操控力是所需要的力，当把它加到智能体当前速度向量上就得到预期的速度。所以，你可以简</w:t>
      </w:r>
      <w:r w:rsidR="003E3CC1">
        <w:rPr>
          <w:rFonts w:hint="eastAsia"/>
        </w:rPr>
        <w:t>单</w:t>
      </w:r>
      <w:r>
        <w:rPr>
          <w:rFonts w:hint="eastAsia"/>
        </w:rPr>
        <w:t>地从预期速度</w:t>
      </w:r>
      <w:r w:rsidR="003E3CC1">
        <w:rPr>
          <w:rFonts w:hint="eastAsia"/>
        </w:rPr>
        <w:t>中</w:t>
      </w:r>
      <w:r>
        <w:rPr>
          <w:rFonts w:hint="eastAsia"/>
        </w:rPr>
        <w:t>减去智能体的当前速度，见</w:t>
      </w:r>
      <w:r w:rsidR="008E08A2">
        <w:rPr>
          <w:rFonts w:hint="eastAsia"/>
        </w:rPr>
        <w:t>下</w:t>
      </w:r>
      <w:r>
        <w:rPr>
          <w:rFonts w:hint="eastAsia"/>
        </w:rPr>
        <w:t>图。</w:t>
      </w:r>
    </w:p>
    <w:p w:rsidR="008E08A2" w:rsidRDefault="00443913" w:rsidP="003E3CC1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2400635" cy="303889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913" w:rsidRDefault="00443913" w:rsidP="00443913">
      <w:pPr>
        <w:ind w:firstLine="420"/>
      </w:pPr>
      <w:r>
        <w:rPr>
          <w:rFonts w:hint="eastAsia"/>
        </w:rPr>
        <w:t>计算</w:t>
      </w:r>
      <w:r>
        <w:rPr>
          <w:rFonts w:hint="eastAsia"/>
        </w:rPr>
        <w:t>seek</w:t>
      </w:r>
      <w:r>
        <w:rPr>
          <w:rFonts w:hint="eastAsia"/>
        </w:rPr>
        <w:t>行为的向量。虚线向量加到当前速度后就</w:t>
      </w:r>
      <w:r>
        <w:rPr>
          <w:rFonts w:hint="eastAsia"/>
        </w:rPr>
        <w:t>可以</w:t>
      </w:r>
      <w:r>
        <w:rPr>
          <w:rFonts w:hint="eastAsia"/>
        </w:rPr>
        <w:t>产</w:t>
      </w:r>
      <w:r>
        <w:rPr>
          <w:rFonts w:hint="eastAsia"/>
        </w:rPr>
        <w:t>生</w:t>
      </w:r>
      <w:r>
        <w:rPr>
          <w:rFonts w:hint="eastAsia"/>
        </w:rPr>
        <w:t>预期结果。</w:t>
      </w:r>
    </w:p>
    <w:p w:rsidR="00443913" w:rsidRPr="00443913" w:rsidRDefault="00443913" w:rsidP="003E3CC1">
      <w:pPr>
        <w:ind w:firstLine="420"/>
        <w:rPr>
          <w:rFonts w:hint="eastAsia"/>
        </w:rPr>
      </w:pPr>
    </w:p>
    <w:p w:rsidR="008E08A2" w:rsidRDefault="00133B75" w:rsidP="003E3CC1">
      <w:pPr>
        <w:ind w:firstLine="420"/>
      </w:pPr>
      <w:r>
        <w:rPr>
          <w:rFonts w:hint="eastAsia"/>
        </w:rPr>
        <w:t>通过运行</w:t>
      </w:r>
      <w:r w:rsidR="008E08A2">
        <w:rPr>
          <w:rFonts w:hint="eastAsia"/>
        </w:rPr>
        <w:t>可</w:t>
      </w:r>
      <w:r>
        <w:rPr>
          <w:rFonts w:hint="eastAsia"/>
        </w:rPr>
        <w:t>执行文件，你</w:t>
      </w:r>
      <w:r w:rsidR="008E08A2">
        <w:rPr>
          <w:rFonts w:hint="eastAsia"/>
        </w:rPr>
        <w:t>可</w:t>
      </w:r>
      <w:r>
        <w:rPr>
          <w:rFonts w:hint="eastAsia"/>
        </w:rPr>
        <w:t>以看到这个行为。单击鼠标左键，改变目标的位置。从</w:t>
      </w:r>
      <w:r w:rsidR="008E08A2">
        <w:rPr>
          <w:rFonts w:hint="eastAsia"/>
        </w:rPr>
        <w:t>中</w:t>
      </w:r>
      <w:r>
        <w:rPr>
          <w:rFonts w:hint="eastAsia"/>
        </w:rPr>
        <w:t>可以看到，智能体穿过</w:t>
      </w:r>
      <w:r w:rsidR="008E08A2">
        <w:rPr>
          <w:rFonts w:hint="eastAsia"/>
        </w:rPr>
        <w:t>目</w:t>
      </w:r>
      <w:r>
        <w:rPr>
          <w:rFonts w:hint="eastAsia"/>
        </w:rPr>
        <w:t>标，然后转向并再次靠近。穿过的次数取决于</w:t>
      </w:r>
      <w:r>
        <w:rPr>
          <w:rFonts w:hint="eastAsia"/>
        </w:rPr>
        <w:t>MaxSpeed</w:t>
      </w:r>
      <w:r>
        <w:rPr>
          <w:rFonts w:hint="eastAsia"/>
        </w:rPr>
        <w:t>和</w:t>
      </w:r>
      <w:r>
        <w:rPr>
          <w:rFonts w:hint="eastAsia"/>
        </w:rPr>
        <w:t>MaxForce</w:t>
      </w:r>
      <w:r>
        <w:rPr>
          <w:rFonts w:hint="eastAsia"/>
        </w:rPr>
        <w:t>的比率。你可以通过</w:t>
      </w:r>
      <w:r w:rsidR="008E08A2">
        <w:rPr>
          <w:rFonts w:hint="eastAsia"/>
        </w:rPr>
        <w:t>滑动条</w:t>
      </w:r>
      <w:r>
        <w:rPr>
          <w:rFonts w:hint="eastAsia"/>
        </w:rPr>
        <w:t>改变这两个值的大小。</w:t>
      </w:r>
    </w:p>
    <w:p w:rsidR="00133B75" w:rsidRDefault="00133B75" w:rsidP="003E3CC1">
      <w:pPr>
        <w:ind w:firstLine="420"/>
      </w:pPr>
      <w:r>
        <w:rPr>
          <w:rFonts w:hint="eastAsia"/>
        </w:rPr>
        <w:t>seek</w:t>
      </w:r>
      <w:r>
        <w:rPr>
          <w:rFonts w:hint="eastAsia"/>
        </w:rPr>
        <w:t>行为在各种情况中都能派上用场，许多其他操控行为都会使用到它。</w:t>
      </w:r>
    </w:p>
    <w:p w:rsidR="00133B75" w:rsidRDefault="00133B75" w:rsidP="003E3CC1">
      <w:pPr>
        <w:pStyle w:val="2"/>
      </w:pPr>
      <w:r>
        <w:rPr>
          <w:rFonts w:hint="eastAsia"/>
        </w:rPr>
        <w:lastRenderedPageBreak/>
        <w:t>Flee</w:t>
      </w:r>
      <w:r>
        <w:rPr>
          <w:rFonts w:hint="eastAsia"/>
        </w:rPr>
        <w:t>（离开）</w:t>
      </w:r>
    </w:p>
    <w:p w:rsidR="00133B75" w:rsidRDefault="00133B75" w:rsidP="003E3CC1">
      <w:pPr>
        <w:ind w:firstLine="420"/>
      </w:pPr>
      <w:r>
        <w:rPr>
          <w:rFonts w:hint="eastAsia"/>
        </w:rPr>
        <w:t>flee</w:t>
      </w:r>
      <w:r>
        <w:rPr>
          <w:rFonts w:hint="eastAsia"/>
        </w:rPr>
        <w:t>和</w:t>
      </w:r>
      <w:r>
        <w:rPr>
          <w:rFonts w:hint="eastAsia"/>
        </w:rPr>
        <w:t>seek</w:t>
      </w:r>
      <w:r>
        <w:rPr>
          <w:rFonts w:hint="eastAsia"/>
        </w:rPr>
        <w:t>相反。</w:t>
      </w:r>
      <w:r>
        <w:rPr>
          <w:rFonts w:hint="eastAsia"/>
        </w:rPr>
        <w:t>flee</w:t>
      </w:r>
      <w:r>
        <w:rPr>
          <w:rFonts w:hint="eastAsia"/>
        </w:rPr>
        <w:t>产生一个操控智能体离开的力，而不是产</w:t>
      </w:r>
      <w:r w:rsidR="003E3CC1">
        <w:rPr>
          <w:rFonts w:hint="eastAsia"/>
        </w:rPr>
        <w:t>生</w:t>
      </w:r>
      <w:r>
        <w:rPr>
          <w:rFonts w:hint="eastAsia"/>
        </w:rPr>
        <w:t>靠近智能体的力。代码如</w:t>
      </w:r>
      <w:r w:rsidR="003E3CC1">
        <w:rPr>
          <w:rFonts w:hint="eastAsia"/>
        </w:rPr>
        <w:t>下</w:t>
      </w:r>
      <w:r>
        <w:rPr>
          <w:rFonts w:hint="eastAsia"/>
        </w:rPr>
        <w:t>：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Flee(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TargetPos)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如果目标在“恐慌距离”之内才会发生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Flee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行为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.DistanceSquared(_vehicle.Pos, TargetPos) &gt; panicDistanceSq)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.Zero 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DesiredVelocity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.Normalize(_vehicle.Pos - TargetPos) *_vehicle.MaxSpeed;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(DesiredVelocity - _vehicle.Velocity);</w:t>
      </w:r>
    </w:p>
    <w:p w:rsidR="003042B6" w:rsidRDefault="003042B6" w:rsidP="003042B6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3042B6" w:rsidRDefault="00133B75" w:rsidP="003042B6">
      <w:pPr>
        <w:ind w:firstLine="420"/>
      </w:pPr>
      <w:r>
        <w:rPr>
          <w:rFonts w:hint="eastAsia"/>
        </w:rPr>
        <w:t>由此</w:t>
      </w:r>
      <w:r w:rsidR="003042B6">
        <w:rPr>
          <w:rFonts w:hint="eastAsia"/>
        </w:rPr>
        <w:t>可</w:t>
      </w:r>
      <w:r>
        <w:rPr>
          <w:rFonts w:hint="eastAsia"/>
        </w:rPr>
        <w:t>见，它们唯一的区别是</w:t>
      </w:r>
      <w:r>
        <w:rPr>
          <w:rFonts w:hint="eastAsia"/>
        </w:rPr>
        <w:t>DesiredVelocity</w:t>
      </w:r>
      <w:r>
        <w:rPr>
          <w:rFonts w:hint="eastAsia"/>
        </w:rPr>
        <w:t>是用指向相反方向的向量计算的</w:t>
      </w:r>
      <w:r w:rsidR="003042B6">
        <w:rPr>
          <w:rFonts w:hint="eastAsia"/>
        </w:rPr>
        <w:t>（</w:t>
      </w:r>
      <w:r>
        <w:rPr>
          <w:rFonts w:hint="eastAsia"/>
        </w:rPr>
        <w:t>是</w:t>
      </w:r>
      <w:r>
        <w:rPr>
          <w:rFonts w:hint="eastAsia"/>
        </w:rPr>
        <w:t>_</w:t>
      </w:r>
      <w:r w:rsidR="003042B6">
        <w:rPr>
          <w:rFonts w:hint="eastAsia"/>
        </w:rPr>
        <w:t>v</w:t>
      </w:r>
      <w:r>
        <w:rPr>
          <w:rFonts w:hint="eastAsia"/>
        </w:rPr>
        <w:t>ehicle</w:t>
      </w:r>
      <w:r w:rsidR="003042B6">
        <w:t>.</w:t>
      </w:r>
      <w:r>
        <w:rPr>
          <w:rFonts w:hint="eastAsia"/>
        </w:rPr>
        <w:t>Pos - TargetPos</w:t>
      </w:r>
      <w:r>
        <w:rPr>
          <w:rFonts w:hint="eastAsia"/>
        </w:rPr>
        <w:t>，而不是</w:t>
      </w:r>
      <w:r>
        <w:rPr>
          <w:rFonts w:hint="eastAsia"/>
        </w:rPr>
        <w:t>TargetPos -</w:t>
      </w:r>
      <w:r w:rsidR="003042B6">
        <w:t>_v</w:t>
      </w:r>
      <w:r>
        <w:rPr>
          <w:rFonts w:hint="eastAsia"/>
        </w:rPr>
        <w:t>ehicle</w:t>
      </w:r>
      <w:r w:rsidR="003042B6">
        <w:t>.</w:t>
      </w:r>
      <w:r>
        <w:rPr>
          <w:rFonts w:hint="eastAsia"/>
        </w:rPr>
        <w:t>Pos</w:t>
      </w:r>
      <w:r w:rsidR="003042B6">
        <w:rPr>
          <w:rFonts w:hint="eastAsia"/>
        </w:rPr>
        <w:t>）。</w:t>
      </w:r>
    </w:p>
    <w:p w:rsidR="00133B75" w:rsidRDefault="003042B6" w:rsidP="003042B6">
      <w:pPr>
        <w:ind w:firstLine="420"/>
      </w:pPr>
      <w:r>
        <w:rPr>
          <w:rFonts w:hint="eastAsia"/>
        </w:rPr>
        <w:t>通过</w:t>
      </w:r>
      <w:r w:rsidR="00133B75">
        <w:rPr>
          <w:rFonts w:hint="eastAsia"/>
        </w:rPr>
        <w:t>额外的几行代码，我们可以调整一下</w:t>
      </w:r>
      <w:r w:rsidR="00133B75">
        <w:rPr>
          <w:rFonts w:hint="eastAsia"/>
        </w:rPr>
        <w:t>flee</w:t>
      </w:r>
      <w:r w:rsidR="00133B75">
        <w:rPr>
          <w:rFonts w:hint="eastAsia"/>
        </w:rPr>
        <w:t>，使其只有当交通工具进入目标的一定范围内才产生离开力。从上面代码</w:t>
      </w:r>
      <w:r>
        <w:rPr>
          <w:rFonts w:hint="eastAsia"/>
        </w:rPr>
        <w:t>可知</w:t>
      </w:r>
      <w:r w:rsidR="00133B75">
        <w:rPr>
          <w:rFonts w:hint="eastAsia"/>
        </w:rPr>
        <w:t>，到</w:t>
      </w:r>
      <w:r>
        <w:rPr>
          <w:rFonts w:hint="eastAsia"/>
        </w:rPr>
        <w:t>目标</w:t>
      </w:r>
      <w:r w:rsidR="00133B75">
        <w:rPr>
          <w:rFonts w:hint="eastAsia"/>
        </w:rPr>
        <w:t>的距离是以平方计算的</w:t>
      </w:r>
      <w:r>
        <w:rPr>
          <w:rFonts w:hint="eastAsia"/>
        </w:rPr>
        <w:t>，</w:t>
      </w:r>
      <w:r w:rsidR="00133B75">
        <w:rPr>
          <w:rFonts w:hint="eastAsia"/>
        </w:rPr>
        <w:t>这是为了省去计算平方根的开销。</w:t>
      </w:r>
    </w:p>
    <w:p w:rsidR="00133B75" w:rsidRDefault="00133B75" w:rsidP="003E3CC1">
      <w:pPr>
        <w:pStyle w:val="2"/>
      </w:pPr>
      <w:r>
        <w:t>Arrive</w:t>
      </w:r>
      <w:r>
        <w:rPr>
          <w:rFonts w:hint="eastAsia"/>
        </w:rPr>
        <w:t>（抵达）</w:t>
      </w:r>
    </w:p>
    <w:p w:rsidR="003042B6" w:rsidRDefault="00133B75" w:rsidP="003042B6">
      <w:pPr>
        <w:ind w:firstLine="420"/>
      </w:pPr>
      <w:r>
        <w:rPr>
          <w:rFonts w:hint="eastAsia"/>
        </w:rPr>
        <w:t>seek</w:t>
      </w:r>
      <w:r>
        <w:rPr>
          <w:rFonts w:hint="eastAsia"/>
        </w:rPr>
        <w:t>行为对</w:t>
      </w:r>
      <w:r w:rsidR="003042B6">
        <w:rPr>
          <w:rFonts w:hint="eastAsia"/>
        </w:rPr>
        <w:t>于</w:t>
      </w:r>
      <w:r>
        <w:rPr>
          <w:rFonts w:hint="eastAsia"/>
        </w:rPr>
        <w:t>让</w:t>
      </w:r>
      <w:r>
        <w:rPr>
          <w:rFonts w:hint="eastAsia"/>
        </w:rPr>
        <w:t>1</w:t>
      </w:r>
      <w:r>
        <w:rPr>
          <w:rFonts w:hint="eastAsia"/>
        </w:rPr>
        <w:t>个智能体向</w:t>
      </w:r>
      <w:r w:rsidR="003042B6">
        <w:rPr>
          <w:rFonts w:hint="eastAsia"/>
        </w:rPr>
        <w:t>正</w:t>
      </w:r>
      <w:r>
        <w:rPr>
          <w:rFonts w:hint="eastAsia"/>
        </w:rPr>
        <w:t>确方向移动很</w:t>
      </w:r>
      <w:r w:rsidR="003042B6">
        <w:rPr>
          <w:rFonts w:hint="eastAsia"/>
        </w:rPr>
        <w:t>有</w:t>
      </w:r>
      <w:r>
        <w:rPr>
          <w:rFonts w:hint="eastAsia"/>
        </w:rPr>
        <w:t>用，</w:t>
      </w:r>
      <w:r w:rsidR="003042B6">
        <w:rPr>
          <w:rFonts w:hint="eastAsia"/>
        </w:rPr>
        <w:t>但</w:t>
      </w:r>
      <w:r>
        <w:rPr>
          <w:rFonts w:hint="eastAsia"/>
        </w:rPr>
        <w:t>是很多情况是希望智能体</w:t>
      </w:r>
      <w:r w:rsidR="003042B6">
        <w:rPr>
          <w:rFonts w:hint="eastAsia"/>
        </w:rPr>
        <w:t>能</w:t>
      </w:r>
      <w:r>
        <w:rPr>
          <w:rFonts w:hint="eastAsia"/>
        </w:rPr>
        <w:t>缓</w:t>
      </w:r>
      <w:r w:rsidR="003042B6">
        <w:rPr>
          <w:rFonts w:hint="eastAsia"/>
        </w:rPr>
        <w:t>慢</w:t>
      </w:r>
      <w:r>
        <w:rPr>
          <w:rFonts w:hint="eastAsia"/>
        </w:rPr>
        <w:t>地停</w:t>
      </w:r>
      <w:r w:rsidR="003042B6">
        <w:rPr>
          <w:rFonts w:hint="eastAsia"/>
        </w:rPr>
        <w:t>在</w:t>
      </w:r>
      <w:r>
        <w:rPr>
          <w:rFonts w:hint="eastAsia"/>
        </w:rPr>
        <w:t>目标位置。如你所看到的，</w:t>
      </w:r>
      <w:r>
        <w:rPr>
          <w:rFonts w:hint="eastAsia"/>
        </w:rPr>
        <w:t>seek</w:t>
      </w:r>
      <w:r>
        <w:rPr>
          <w:rFonts w:hint="eastAsia"/>
        </w:rPr>
        <w:t>行为不能很好地慢慢停下来。</w:t>
      </w:r>
      <w:r>
        <w:rPr>
          <w:rFonts w:hint="eastAsia"/>
        </w:rPr>
        <w:t>Arrive</w:t>
      </w:r>
      <w:r>
        <w:rPr>
          <w:rFonts w:hint="eastAsia"/>
        </w:rPr>
        <w:t>行为是一种操控智能体慢慢减速</w:t>
      </w:r>
      <w:r w:rsidR="003042B6">
        <w:rPr>
          <w:rFonts w:hint="eastAsia"/>
        </w:rPr>
        <w:t>直至</w:t>
      </w:r>
      <w:r>
        <w:rPr>
          <w:rFonts w:hint="eastAsia"/>
        </w:rPr>
        <w:t>停在目标位置的行为。</w:t>
      </w:r>
    </w:p>
    <w:p w:rsidR="003042B6" w:rsidRDefault="00133B75" w:rsidP="003042B6">
      <w:pPr>
        <w:ind w:firstLine="420"/>
      </w:pPr>
      <w:r>
        <w:rPr>
          <w:rFonts w:hint="eastAsia"/>
        </w:rPr>
        <w:t>这个函数接受两个参数：</w:t>
      </w:r>
      <w:r w:rsidR="003042B6">
        <w:rPr>
          <w:rFonts w:hint="eastAsia"/>
        </w:rPr>
        <w:t>目</w:t>
      </w:r>
      <w:r>
        <w:rPr>
          <w:rFonts w:hint="eastAsia"/>
        </w:rPr>
        <w:t>标位置，一个枚举类型</w:t>
      </w:r>
      <w:r>
        <w:rPr>
          <w:rFonts w:hint="eastAsia"/>
        </w:rPr>
        <w:t>Deceleration</w:t>
      </w:r>
      <w:r>
        <w:rPr>
          <w:rFonts w:hint="eastAsia"/>
        </w:rPr>
        <w:t>的值。</w:t>
      </w:r>
    </w:p>
    <w:p w:rsidR="003042B6" w:rsidRDefault="003042B6" w:rsidP="003042B6">
      <w:pPr>
        <w:rPr>
          <w:rFonts w:hint="eastAsia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enum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slow = 3, normal = 2, fast = 1 };</w:t>
      </w:r>
    </w:p>
    <w:p w:rsidR="003042B6" w:rsidRDefault="003042B6" w:rsidP="00133B75"/>
    <w:p w:rsidR="00133B75" w:rsidRDefault="00133B75" w:rsidP="003042B6">
      <w:pPr>
        <w:ind w:firstLine="420"/>
      </w:pPr>
      <w:r>
        <w:rPr>
          <w:rFonts w:hint="eastAsia"/>
        </w:rPr>
        <w:t>arr</w:t>
      </w:r>
      <w:r w:rsidR="003042B6">
        <w:rPr>
          <w:rFonts w:hint="eastAsia"/>
        </w:rPr>
        <w:t>i</w:t>
      </w:r>
      <w:r>
        <w:rPr>
          <w:rFonts w:hint="eastAsia"/>
        </w:rPr>
        <w:t>ve</w:t>
      </w:r>
      <w:r>
        <w:rPr>
          <w:rFonts w:hint="eastAsia"/>
        </w:rPr>
        <w:t>通过这个值得到</w:t>
      </w:r>
      <w:r w:rsidR="003042B6">
        <w:rPr>
          <w:rFonts w:hint="eastAsia"/>
        </w:rPr>
        <w:t>智</w:t>
      </w:r>
      <w:r>
        <w:rPr>
          <w:rFonts w:hint="eastAsia"/>
        </w:rPr>
        <w:t>能体到达目标位置所</w:t>
      </w:r>
      <w:r w:rsidR="003042B6">
        <w:rPr>
          <w:rFonts w:hint="eastAsia"/>
        </w:rPr>
        <w:t>希望</w:t>
      </w:r>
      <w:r>
        <w:rPr>
          <w:rFonts w:hint="eastAsia"/>
        </w:rPr>
        <w:t>的时</w:t>
      </w:r>
      <w:r w:rsidR="003042B6">
        <w:rPr>
          <w:rFonts w:hint="eastAsia"/>
        </w:rPr>
        <w:t>间</w:t>
      </w:r>
      <w:r>
        <w:rPr>
          <w:rFonts w:hint="eastAsia"/>
        </w:rPr>
        <w:t>。然后我们可以计算出在给定的时</w:t>
      </w:r>
      <w:r w:rsidR="003042B6">
        <w:rPr>
          <w:rFonts w:hint="eastAsia"/>
        </w:rPr>
        <w:t>间</w:t>
      </w:r>
      <w:r>
        <w:rPr>
          <w:rFonts w:hint="eastAsia"/>
        </w:rPr>
        <w:t>内必须以多</w:t>
      </w:r>
      <w:r w:rsidR="003042B6">
        <w:rPr>
          <w:rFonts w:hint="eastAsia"/>
        </w:rPr>
        <w:t>大</w:t>
      </w:r>
      <w:r>
        <w:rPr>
          <w:rFonts w:hint="eastAsia"/>
        </w:rPr>
        <w:t>的速度运行才能到达</w:t>
      </w:r>
      <w:r w:rsidR="003042B6">
        <w:rPr>
          <w:rFonts w:hint="eastAsia"/>
        </w:rPr>
        <w:t>目标位置</w:t>
      </w:r>
      <w:r>
        <w:rPr>
          <w:rFonts w:hint="eastAsia"/>
        </w:rPr>
        <w:t>。接下</w:t>
      </w:r>
      <w:r w:rsidR="003042B6">
        <w:rPr>
          <w:rFonts w:hint="eastAsia"/>
        </w:rPr>
        <w:t>来</w:t>
      </w:r>
      <w:r>
        <w:rPr>
          <w:rFonts w:hint="eastAsia"/>
        </w:rPr>
        <w:t>，计算过程就像</w:t>
      </w:r>
      <w:r>
        <w:rPr>
          <w:rFonts w:hint="eastAsia"/>
        </w:rPr>
        <w:t>seek</w:t>
      </w:r>
      <w:r>
        <w:rPr>
          <w:rFonts w:hint="eastAsia"/>
        </w:rPr>
        <w:t>那样</w:t>
      </w:r>
      <w:r w:rsidR="003042B6">
        <w:rPr>
          <w:rFonts w:hint="eastAsia"/>
        </w:rPr>
        <w:t>了</w:t>
      </w:r>
      <w:r>
        <w:rPr>
          <w:rFonts w:hint="eastAsia"/>
        </w:rPr>
        <w:t>。</w:t>
      </w:r>
    </w:p>
    <w:p w:rsidR="003042B6" w:rsidRDefault="003042B6" w:rsidP="00133B75"/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用于调整减速的程度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const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DecelerationTweaker = 0.3f;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 Arrive -------------------------------------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这个行为与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相似，但能使智能体慢慢减速到目标位置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//------------------------------------------------------------------------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Arrive(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TargetPos,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EnumDeceleration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deceleration)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ToTarget = TargetPos - _vehicle.Pos;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计算到目标位置的距离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dist = ToTarget.Length();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(dist &gt; 0)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给定减速程度，计算能到达目标位置所需的速度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speed =  dist / ((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)deceleration * DecelerationTweaker);     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确保这个速度不超过最大值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speed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Math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.Min (speed, _vehicle.MaxSpeed);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下面的处理和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Seek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一样，除了不需要归一化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ToTarget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向量，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//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因为我们已经计算了它的长度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: dist 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DesiredVelocity =  ToTarget * speed / dist;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(DesiredVelocity - _vehicle.Velocity);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:rsidR="003042B6" w:rsidRDefault="003042B6" w:rsidP="003042B6">
      <w:pPr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Vector2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.Zero ;</w:t>
      </w:r>
    </w:p>
    <w:p w:rsidR="003042B6" w:rsidRDefault="003042B6" w:rsidP="003042B6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:rsidR="00FC49C7" w:rsidRDefault="00133B75" w:rsidP="003042B6">
      <w:pPr>
        <w:ind w:firstLine="420"/>
      </w:pPr>
      <w:r>
        <w:rPr>
          <w:rFonts w:hint="eastAsia"/>
        </w:rPr>
        <w:t>在了解</w:t>
      </w:r>
      <w:r>
        <w:rPr>
          <w:rFonts w:hint="eastAsia"/>
        </w:rPr>
        <w:t>ar</w:t>
      </w:r>
      <w:r w:rsidR="003042B6">
        <w:rPr>
          <w:rFonts w:hint="eastAsia"/>
        </w:rPr>
        <w:t>riv</w:t>
      </w:r>
      <w:r>
        <w:rPr>
          <w:rFonts w:hint="eastAsia"/>
        </w:rPr>
        <w:t>e</w:t>
      </w:r>
      <w:r>
        <w:rPr>
          <w:rFonts w:hint="eastAsia"/>
        </w:rPr>
        <w:t>之后，让我们看一</w:t>
      </w:r>
      <w:r w:rsidR="003042B6">
        <w:rPr>
          <w:rFonts w:hint="eastAsia"/>
        </w:rPr>
        <w:t>下示</w:t>
      </w:r>
      <w:r>
        <w:rPr>
          <w:rFonts w:hint="eastAsia"/>
        </w:rPr>
        <w:t>例程序。从中</w:t>
      </w:r>
      <w:r w:rsidR="003042B6">
        <w:rPr>
          <w:rFonts w:hint="eastAsia"/>
        </w:rPr>
        <w:t>可</w:t>
      </w:r>
      <w:r>
        <w:rPr>
          <w:rFonts w:hint="eastAsia"/>
        </w:rPr>
        <w:t>以发现，当交通工具离目标很远时，</w:t>
      </w:r>
      <w:r>
        <w:rPr>
          <w:rFonts w:hint="eastAsia"/>
        </w:rPr>
        <w:t>arriv</w:t>
      </w:r>
      <w:r w:rsidR="003042B6">
        <w:rPr>
          <w:rFonts w:hint="eastAsia"/>
        </w:rPr>
        <w:t>e</w:t>
      </w:r>
      <w:r>
        <w:rPr>
          <w:rFonts w:hint="eastAsia"/>
        </w:rPr>
        <w:t>行为就和</w:t>
      </w:r>
      <w:r>
        <w:rPr>
          <w:rFonts w:hint="eastAsia"/>
        </w:rPr>
        <w:t>seek</w:t>
      </w:r>
      <w:r w:rsidR="003042B6">
        <w:rPr>
          <w:rFonts w:hint="eastAsia"/>
        </w:rPr>
        <w:t>一</w:t>
      </w:r>
      <w:r>
        <w:rPr>
          <w:rFonts w:hint="eastAsia"/>
        </w:rPr>
        <w:t>样，只有当交通</w:t>
      </w:r>
      <w:r w:rsidR="003042B6">
        <w:rPr>
          <w:rFonts w:hint="eastAsia"/>
        </w:rPr>
        <w:t>工</w:t>
      </w:r>
      <w:r>
        <w:rPr>
          <w:rFonts w:hint="eastAsia"/>
        </w:rPr>
        <w:t>具接近目标时，才</w:t>
      </w:r>
      <w:r w:rsidR="003042B6">
        <w:rPr>
          <w:rFonts w:hint="eastAsia"/>
        </w:rPr>
        <w:t>有</w:t>
      </w:r>
      <w:r>
        <w:rPr>
          <w:rFonts w:hint="eastAsia"/>
        </w:rPr>
        <w:t>减速的效果。</w:t>
      </w:r>
    </w:p>
    <w:sectPr w:rsidR="00FC49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AE" w:rsidRDefault="007A4EAE">
      <w:r>
        <w:separator/>
      </w:r>
    </w:p>
  </w:endnote>
  <w:endnote w:type="continuationSeparator" w:id="0">
    <w:p w:rsidR="007A4EAE" w:rsidRDefault="007A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51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1B32" w:rsidRDefault="00AE1B3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2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2B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1B32" w:rsidRDefault="00AE1B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AE" w:rsidRDefault="007A4EAE">
      <w:r>
        <w:separator/>
      </w:r>
    </w:p>
  </w:footnote>
  <w:footnote w:type="continuationSeparator" w:id="0">
    <w:p w:rsidR="007A4EAE" w:rsidRDefault="007A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220A0"/>
    <w:multiLevelType w:val="hybridMultilevel"/>
    <w:tmpl w:val="3DB0D6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75"/>
    <w:rsid w:val="00133B75"/>
    <w:rsid w:val="003042B6"/>
    <w:rsid w:val="003E3CC1"/>
    <w:rsid w:val="00443913"/>
    <w:rsid w:val="007A4EAE"/>
    <w:rsid w:val="008E08A2"/>
    <w:rsid w:val="00A73F34"/>
    <w:rsid w:val="00AE1B32"/>
    <w:rsid w:val="00AF1AA8"/>
    <w:rsid w:val="00BA19FA"/>
    <w:rsid w:val="00E95882"/>
    <w:rsid w:val="00F53577"/>
    <w:rsid w:val="00FB0E71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BD221-21B5-405B-A8DD-F6C74C81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B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33B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3B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33B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3B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33B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3B75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33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B75"/>
    <w:rPr>
      <w:sz w:val="18"/>
      <w:szCs w:val="18"/>
    </w:rPr>
  </w:style>
  <w:style w:type="paragraph" w:styleId="a5">
    <w:name w:val="List Paragraph"/>
    <w:basedOn w:val="a"/>
    <w:uiPriority w:val="34"/>
    <w:qFormat/>
    <w:rsid w:val="00133B7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33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996</Words>
  <Characters>5682</Characters>
  <Application>Microsoft Office Word</Application>
  <DocSecurity>0</DocSecurity>
  <Lines>47</Lines>
  <Paragraphs>13</Paragraphs>
  <ScaleCrop>false</ScaleCrop>
  <Company>shiba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9</cp:revision>
  <dcterms:created xsi:type="dcterms:W3CDTF">2013-07-25T14:07:00Z</dcterms:created>
  <dcterms:modified xsi:type="dcterms:W3CDTF">2013-08-16T13:16:00Z</dcterms:modified>
</cp:coreProperties>
</file>