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00" w:rsidRDefault="00561000" w:rsidP="00561000">
      <w:pPr>
        <w:pStyle w:val="1"/>
      </w:pPr>
      <w:r>
        <w:rPr>
          <w:rFonts w:hint="eastAsia"/>
        </w:rPr>
        <w:t>说数——此率绵绵无绝期</w:t>
      </w:r>
    </w:p>
    <w:p w:rsidR="00561000" w:rsidRDefault="00561000" w:rsidP="00561000">
      <w:pPr>
        <w:pStyle w:val="a4"/>
      </w:pPr>
      <w:r>
        <w:rPr>
          <w:rFonts w:hint="eastAsia"/>
        </w:rPr>
        <w:t>“道生一，一生二，二生三，三生万物。”老子之道与零何其相似乃尔？</w:t>
      </w:r>
    </w:p>
    <w:p w:rsidR="00561000" w:rsidRDefault="00561000" w:rsidP="00561000">
      <w:pPr>
        <w:ind w:firstLine="420"/>
      </w:pPr>
      <w:r>
        <w:rPr>
          <w:rFonts w:hint="eastAsia"/>
        </w:rPr>
        <w:t>自然数</w:t>
      </w:r>
      <w:r>
        <w:rPr>
          <w:rFonts w:hint="eastAsia"/>
        </w:rPr>
        <w:t>1</w:t>
      </w:r>
      <w:r>
        <w:rPr>
          <w:rFonts w:hint="eastAsia"/>
        </w:rPr>
        <w:t>、</w:t>
      </w:r>
      <w:r>
        <w:rPr>
          <w:rFonts w:hint="eastAsia"/>
        </w:rPr>
        <w:t>2</w:t>
      </w:r>
      <w:r>
        <w:rPr>
          <w:rFonts w:hint="eastAsia"/>
        </w:rPr>
        <w:t>、</w:t>
      </w:r>
      <w:r>
        <w:rPr>
          <w:rFonts w:hint="eastAsia"/>
        </w:rPr>
        <w:t>3</w:t>
      </w:r>
      <w:r>
        <w:rPr>
          <w:rFonts w:hint="eastAsia"/>
        </w:rPr>
        <w:t>……是数学之起点，其他所有的数都是从自然数衍生出来的。自然数的实物原型可能是十个手指，否则我们不会采用十进位制。</w:t>
      </w:r>
    </w:p>
    <w:p w:rsidR="00561000" w:rsidRDefault="00561000" w:rsidP="00561000">
      <w:pPr>
        <w:ind w:firstLine="420"/>
      </w:pPr>
      <w:r>
        <w:rPr>
          <w:rFonts w:hint="eastAsia"/>
        </w:rPr>
        <w:t>自然数均为正数，负数之引入解决了小数不能减大数的困难，例如</w:t>
      </w:r>
      <w:r>
        <w:rPr>
          <w:rFonts w:hint="eastAsia"/>
        </w:rPr>
        <w:t>1</w:t>
      </w:r>
      <w:r>
        <w:rPr>
          <w:rFonts w:hint="eastAsia"/>
        </w:rPr>
        <w:t>－</w:t>
      </w:r>
      <w:r>
        <w:rPr>
          <w:rFonts w:hint="eastAsia"/>
        </w:rPr>
        <w:t>2</w:t>
      </w:r>
      <w:r>
        <w:rPr>
          <w:rFonts w:hint="eastAsia"/>
        </w:rPr>
        <w:t>＝－</w:t>
      </w:r>
      <w:r>
        <w:rPr>
          <w:rFonts w:hint="eastAsia"/>
        </w:rPr>
        <w:t>1</w:t>
      </w:r>
      <w:r>
        <w:rPr>
          <w:rFonts w:hint="eastAsia"/>
        </w:rPr>
        <w:t>。负数也是有原型的，欠债不就是负资产吗？所以负数概念的形成恐怕与人类早期的商业借贷活动有关。</w:t>
      </w:r>
    </w:p>
    <w:p w:rsidR="00561000" w:rsidRDefault="00561000" w:rsidP="00561000">
      <w:pPr>
        <w:ind w:firstLine="420"/>
      </w:pPr>
      <w:r>
        <w:rPr>
          <w:rFonts w:hint="eastAsia"/>
        </w:rPr>
        <w:t>零是数学史上的一大发明，其意义非同小可。首先，零代表“无”，没有“无”何来“有”？因此零是一切数之基础。其次，没有零就没有进位制，没有进位制就难以表示大数，数学就走不了多远。零的特点还表现在其运算功能上，任何数加减零，其值不变；任何数乘以零，得零；任何非零数除以零，得无限大；零除以零，得任何数。零的原型是什么？是“一无所有”还是“四大皆空”？</w:t>
      </w:r>
    </w:p>
    <w:p w:rsidR="00561000" w:rsidRDefault="00561000" w:rsidP="00561000">
      <w:pPr>
        <w:ind w:firstLine="420"/>
      </w:pPr>
      <w:r>
        <w:rPr>
          <w:rFonts w:hint="eastAsia"/>
        </w:rPr>
        <w:t>零和自然数以及带负号的自然数统称为整数。以零为中心，将所有的整数从左到右依次等距排列，然后用一根水平直线将它们连起来，这就是“数轴”。每个整数对应于数轴上的一个点，这些点以等距离互相分开。你看！负数和正数分列左右如雁翅般排开，零据中央，颇有王者气象。</w:t>
      </w:r>
    </w:p>
    <w:p w:rsidR="00561000" w:rsidRDefault="00561000" w:rsidP="00561000">
      <w:pPr>
        <w:ind w:firstLine="420"/>
      </w:pPr>
      <w:r>
        <w:rPr>
          <w:rFonts w:hint="eastAsia"/>
        </w:rPr>
        <w:t>分数的引入解决了不能整除的困难，例如</w:t>
      </w:r>
      <w:r>
        <w:rPr>
          <w:rFonts w:hint="eastAsia"/>
        </w:rPr>
        <w:t>1</w:t>
      </w:r>
      <w:r>
        <w:t>÷3</w:t>
      </w:r>
      <w:r>
        <w:rPr>
          <w:rFonts w:hint="eastAsia"/>
        </w:rPr>
        <w:t>＝</w:t>
      </w:r>
      <w:r>
        <w:rPr>
          <w:rFonts w:hint="eastAsia"/>
        </w:rPr>
        <w:t>1/3</w:t>
      </w:r>
      <w:r>
        <w:rPr>
          <w:rFonts w:hint="eastAsia"/>
        </w:rPr>
        <w:t>。分数当然也有原型，例如三人平分一个西瓜，每人得三分之一。</w:t>
      </w:r>
    </w:p>
    <w:p w:rsidR="00561000" w:rsidRDefault="00561000" w:rsidP="00561000">
      <w:pPr>
        <w:ind w:firstLine="420"/>
      </w:pPr>
      <w:r>
        <w:rPr>
          <w:rFonts w:hint="eastAsia"/>
        </w:rPr>
        <w:t>数轴上相邻两个整数之间可以插入无限多个分数以填充数轴上的空白，数学家一度认为这下子总算把整个数轴填满了。换句话说，所有的数都已被发现了。其实不然？有些数就根本无法以整数或分数来表示，最著名的就是圆周率，分数只能表示其近似值而非准确值。人们将分数化为十进位小数以后，发现有两种情况：一种是有限位小数。便如</w:t>
      </w:r>
      <w:r>
        <w:rPr>
          <w:rFonts w:hint="eastAsia"/>
        </w:rPr>
        <w:t>1/2</w:t>
      </w:r>
      <w:r>
        <w:rPr>
          <w:rFonts w:hint="eastAsia"/>
        </w:rPr>
        <w:t>＝</w:t>
      </w:r>
      <w:r>
        <w:rPr>
          <w:rFonts w:hint="eastAsia"/>
        </w:rPr>
        <w:t>0.5</w:t>
      </w:r>
      <w:r>
        <w:rPr>
          <w:rFonts w:hint="eastAsia"/>
        </w:rPr>
        <w:t>；另一种是无限循环小数，例如</w:t>
      </w:r>
      <w:r>
        <w:rPr>
          <w:rFonts w:hint="eastAsia"/>
        </w:rPr>
        <w:t>1/3</w:t>
      </w:r>
      <w:r>
        <w:rPr>
          <w:rFonts w:hint="eastAsia"/>
        </w:rPr>
        <w:t>＝</w:t>
      </w:r>
      <w:r>
        <w:rPr>
          <w:rFonts w:hint="eastAsia"/>
        </w:rPr>
        <w:t>0.33333</w:t>
      </w:r>
      <w:r>
        <w:rPr>
          <w:rFonts w:hint="eastAsia"/>
        </w:rPr>
        <w:t>……两者虽貌似不同，但都包含有限的信息，因为循环部分只是重复原有的，并不包含新的信息。圆周率则根本不同，</w:t>
      </w:r>
      <w:r>
        <w:rPr>
          <w:rFonts w:hint="eastAsia"/>
        </w:rPr>
        <w:t>3.14159265358979323846</w:t>
      </w:r>
      <w:r>
        <w:rPr>
          <w:rFonts w:hint="eastAsia"/>
        </w:rPr>
        <w:t>…既不循环，也无终结，所以包含着无限的信息。想想看！北京图书馆里浩如烟海的藏书所包含的信息虽然极多，但仍是有限的，而圆周率却包含着无限的信息，怎能不令人惊叹！数学家将像圆周率那样无法用整数或分数表示的数秒为“无理数”，无理者，不讲道理也！不知道为什么圆周率背了这么个恶名？我曾写过一首题为《圆周率》的小诗为之抱屈，不妨引其中最后一段以博读者一粲：</w:t>
      </w:r>
    </w:p>
    <w:p w:rsidR="00561000" w:rsidRDefault="00561000" w:rsidP="00561000">
      <w:pPr>
        <w:pStyle w:val="a4"/>
      </w:pPr>
      <w:r>
        <w:rPr>
          <w:rFonts w:hint="eastAsia"/>
        </w:rPr>
        <w:t>……</w:t>
      </w:r>
    </w:p>
    <w:p w:rsidR="00561000" w:rsidRDefault="00561000" w:rsidP="00561000">
      <w:pPr>
        <w:pStyle w:val="a4"/>
      </w:pPr>
      <w:r>
        <w:rPr>
          <w:rFonts w:hint="eastAsia"/>
        </w:rPr>
        <w:t>像一篇读不完的长诗</w:t>
      </w:r>
    </w:p>
    <w:p w:rsidR="00561000" w:rsidRDefault="00561000" w:rsidP="00561000">
      <w:pPr>
        <w:pStyle w:val="a4"/>
      </w:pPr>
      <w:r>
        <w:rPr>
          <w:rFonts w:hint="eastAsia"/>
        </w:rPr>
        <w:t>既不循环也不枯竭</w:t>
      </w:r>
    </w:p>
    <w:p w:rsidR="00561000" w:rsidRDefault="00561000" w:rsidP="00561000">
      <w:pPr>
        <w:pStyle w:val="a4"/>
      </w:pPr>
      <w:r>
        <w:rPr>
          <w:rFonts w:hint="eastAsia"/>
        </w:rPr>
        <w:t>无穷无尽永葆常新</w:t>
      </w:r>
    </w:p>
    <w:p w:rsidR="00561000" w:rsidRDefault="00561000" w:rsidP="00561000">
      <w:pPr>
        <w:pStyle w:val="a4"/>
      </w:pPr>
      <w:r>
        <w:rPr>
          <w:rFonts w:hint="eastAsia"/>
        </w:rPr>
        <w:t>数学家称之为无理数</w:t>
      </w:r>
    </w:p>
    <w:p w:rsidR="00561000" w:rsidRDefault="00561000" w:rsidP="00561000">
      <w:pPr>
        <w:pStyle w:val="a4"/>
      </w:pPr>
      <w:r>
        <w:rPr>
          <w:rFonts w:hint="eastAsia"/>
        </w:rPr>
        <w:t>诗人赞之为有情人</w:t>
      </w:r>
    </w:p>
    <w:p w:rsidR="00561000" w:rsidRDefault="00561000" w:rsidP="00561000">
      <w:pPr>
        <w:pStyle w:val="a4"/>
      </w:pPr>
      <w:r>
        <w:rPr>
          <w:rFonts w:hint="eastAsia"/>
        </w:rPr>
        <w:t>道是无理却有情</w:t>
      </w:r>
    </w:p>
    <w:p w:rsidR="00561000" w:rsidRDefault="00561000" w:rsidP="00561000">
      <w:pPr>
        <w:pStyle w:val="a4"/>
      </w:pPr>
      <w:r>
        <w:rPr>
          <w:rFonts w:hint="eastAsia"/>
        </w:rPr>
        <w:lastRenderedPageBreak/>
        <w:t>天长地久有时尽</w:t>
      </w:r>
    </w:p>
    <w:p w:rsidR="00561000" w:rsidRDefault="00561000" w:rsidP="00561000">
      <w:pPr>
        <w:pStyle w:val="a4"/>
      </w:pPr>
      <w:r>
        <w:rPr>
          <w:rFonts w:hint="eastAsia"/>
        </w:rPr>
        <w:t>此率绵绵无绝期</w:t>
      </w:r>
    </w:p>
    <w:p w:rsidR="00561000" w:rsidRDefault="00561000" w:rsidP="00561000">
      <w:pPr>
        <w:ind w:firstLine="420"/>
      </w:pPr>
      <w:r>
        <w:rPr>
          <w:rFonts w:hint="eastAsia"/>
        </w:rPr>
        <w:t>自从祖冲之算出圆周率的数值介于“约率”</w:t>
      </w:r>
      <w:r>
        <w:rPr>
          <w:rFonts w:hint="eastAsia"/>
        </w:rPr>
        <w:t>22</w:t>
      </w:r>
      <w:r>
        <w:t>/</w:t>
      </w:r>
      <w:r>
        <w:rPr>
          <w:rFonts w:hint="eastAsia"/>
        </w:rPr>
        <w:t>7</w:t>
      </w:r>
      <w:r>
        <w:rPr>
          <w:rFonts w:hint="eastAsia"/>
        </w:rPr>
        <w:t>和“密率”</w:t>
      </w:r>
      <w:r>
        <w:rPr>
          <w:rFonts w:hint="eastAsia"/>
        </w:rPr>
        <w:t>355/113</w:t>
      </w:r>
      <w:r>
        <w:rPr>
          <w:rFonts w:hint="eastAsia"/>
        </w:rPr>
        <w:t>之间以来，一直有人在计算圆周率的更精确数值，最近利用电脑算到了小数点后两百多万位！但比起“此率绵绵无绝期”来，连沧海一粟也不如。就算用最快的超级电脑不停地算下去</w:t>
      </w:r>
      <w:r>
        <w:rPr>
          <w:rFonts w:hint="eastAsia"/>
        </w:rPr>
        <w:t>,</w:t>
      </w:r>
      <w:r>
        <w:rPr>
          <w:rFonts w:hint="eastAsia"/>
        </w:rPr>
        <w:t>一直算到地老天荒，也无法穷尽！此外还有人利用电脑将已算出的圆周率数值化为二进位数列后，对之进行了统计分析，发现它像随机数那样具有最大的不确定性。圆周率本是圆周与直径之完全确定的比值，但它产生的无穷数列却具有最大的不确定性，我们不能不为大自然的神奇奥妙而感到惊讶和震憾。</w:t>
      </w:r>
    </w:p>
    <w:p w:rsidR="00561000" w:rsidRDefault="00561000" w:rsidP="00561000">
      <w:pPr>
        <w:ind w:firstLine="420"/>
      </w:pPr>
      <w:r>
        <w:rPr>
          <w:rFonts w:hint="eastAsia"/>
        </w:rPr>
        <w:t>加入了分数和无理数以后，数学王国更扩大了，在零这位国王两边雁翅排开的阵容就更加威武雄壮了。</w:t>
      </w:r>
    </w:p>
    <w:p w:rsidR="00561000" w:rsidRDefault="00561000" w:rsidP="00561000">
      <w:pPr>
        <w:ind w:firstLine="420"/>
      </w:pPr>
      <w:r>
        <w:rPr>
          <w:rFonts w:hint="eastAsia"/>
        </w:rPr>
        <w:t>有了无理数以后，原来的整数和分数统称为有理数。对数的寻求是否到此为止呢？数学家并不满足，继续孜孜以求，寻找尚未发现的新数，果然被他们找到了。发现的契机是研究一些数的平方根：</w:t>
      </w:r>
      <w:r>
        <w:rPr>
          <w:rFonts w:hint="eastAsia"/>
        </w:rPr>
        <w:t>4</w:t>
      </w:r>
      <w:r>
        <w:rPr>
          <w:rFonts w:hint="eastAsia"/>
        </w:rPr>
        <w:t>的平方根是</w:t>
      </w:r>
      <w:r>
        <w:rPr>
          <w:rFonts w:hint="eastAsia"/>
        </w:rPr>
        <w:t>2</w:t>
      </w:r>
      <w:r>
        <w:rPr>
          <w:rFonts w:hint="eastAsia"/>
        </w:rPr>
        <w:t>（</w:t>
      </w:r>
      <w:r>
        <w:rPr>
          <w:rFonts w:hint="eastAsia"/>
        </w:rPr>
        <w:t>2</w:t>
      </w:r>
      <w:r>
        <w:rPr>
          <w:rFonts w:hint="eastAsia"/>
        </w:rPr>
        <w:t>×</w:t>
      </w:r>
      <w:r>
        <w:rPr>
          <w:rFonts w:hint="eastAsia"/>
        </w:rPr>
        <w:t>2</w:t>
      </w:r>
      <w:r>
        <w:rPr>
          <w:rFonts w:hint="eastAsia"/>
        </w:rPr>
        <w:t>＝</w:t>
      </w:r>
      <w:r>
        <w:rPr>
          <w:rFonts w:hint="eastAsia"/>
        </w:rPr>
        <w:t>4</w:t>
      </w:r>
      <w:r>
        <w:rPr>
          <w:rFonts w:hint="eastAsia"/>
        </w:rPr>
        <w:t>），这是早就知道的正整数，不足为奇；</w:t>
      </w:r>
      <w:r>
        <w:rPr>
          <w:rFonts w:hint="eastAsia"/>
        </w:rPr>
        <w:t>2</w:t>
      </w:r>
      <w:r>
        <w:rPr>
          <w:rFonts w:hint="eastAsia"/>
        </w:rPr>
        <w:t>的平方根是一个无理数，和圆周率类似，也不新鲜。－</w:t>
      </w:r>
      <w:r>
        <w:rPr>
          <w:rFonts w:hint="eastAsia"/>
        </w:rPr>
        <w:t>1</w:t>
      </w:r>
      <w:r>
        <w:rPr>
          <w:rFonts w:hint="eastAsia"/>
        </w:rPr>
        <w:t>的平方根是什么？这可不好办！大家都知道乘法的符号规则是：正正得正，负负得正，任何数的平方均为正数，据此－</w:t>
      </w:r>
      <w:r>
        <w:rPr>
          <w:rFonts w:hint="eastAsia"/>
        </w:rPr>
        <w:t>1</w:t>
      </w:r>
      <w:r>
        <w:rPr>
          <w:rFonts w:hint="eastAsia"/>
        </w:rPr>
        <w:t>的平方根就根本不存在。但不存在的东西可以创造出来！这就是科学的创新精神。数学家为此创造了“虚数”，以符号</w:t>
      </w:r>
      <w:r w:rsidRPr="00561A7E">
        <w:rPr>
          <w:rFonts w:hint="eastAsia"/>
          <w:i/>
        </w:rPr>
        <w:t>i</w:t>
      </w:r>
      <w:r>
        <w:rPr>
          <w:rFonts w:hint="eastAsia"/>
        </w:rPr>
        <w:t>表示之，并规定</w:t>
      </w:r>
      <w:r w:rsidRPr="00561A7E">
        <w:rPr>
          <w:rFonts w:hint="eastAsia"/>
          <w:i/>
        </w:rPr>
        <w:t>i</w:t>
      </w:r>
      <w:r>
        <w:rPr>
          <w:rFonts w:hint="eastAsia"/>
        </w:rPr>
        <w:t>的平方为－</w:t>
      </w:r>
      <w:r>
        <w:rPr>
          <w:rFonts w:hint="eastAsia"/>
        </w:rPr>
        <w:t>1</w:t>
      </w:r>
      <w:r>
        <w:rPr>
          <w:rFonts w:hint="eastAsia"/>
        </w:rPr>
        <w:t>，－</w:t>
      </w:r>
      <w:r>
        <w:rPr>
          <w:rFonts w:hint="eastAsia"/>
        </w:rPr>
        <w:t>1</w:t>
      </w:r>
      <w:r>
        <w:rPr>
          <w:rFonts w:hint="eastAsia"/>
        </w:rPr>
        <w:t>的平方根当然就是</w:t>
      </w:r>
      <w:r w:rsidRPr="00561A7E">
        <w:rPr>
          <w:rFonts w:hint="eastAsia"/>
          <w:i/>
        </w:rPr>
        <w:t>i</w:t>
      </w:r>
      <w:r>
        <w:rPr>
          <w:rFonts w:hint="eastAsia"/>
        </w:rPr>
        <w:t>了。这样一来负数开平方的难题就迎刃而解。例如－</w:t>
      </w:r>
      <w:r>
        <w:rPr>
          <w:rFonts w:hint="eastAsia"/>
        </w:rPr>
        <w:t>4</w:t>
      </w:r>
      <w:r>
        <w:rPr>
          <w:rFonts w:hint="eastAsia"/>
        </w:rPr>
        <w:t>的平方根就等</w:t>
      </w:r>
      <w:r>
        <w:rPr>
          <w:rFonts w:hint="eastAsia"/>
        </w:rPr>
        <w:t>2</w:t>
      </w:r>
      <w:r w:rsidRPr="00561A7E">
        <w:rPr>
          <w:rFonts w:hint="eastAsia"/>
          <w:i/>
        </w:rPr>
        <w:t>i</w:t>
      </w:r>
      <w:r>
        <w:rPr>
          <w:rFonts w:hint="eastAsia"/>
        </w:rPr>
        <w:t>，即</w:t>
      </w:r>
      <w:r>
        <w:rPr>
          <w:rFonts w:hint="eastAsia"/>
        </w:rPr>
        <w:t>2</w:t>
      </w:r>
      <w:r>
        <w:rPr>
          <w:rFonts w:hint="eastAsia"/>
        </w:rPr>
        <w:t>乘以</w:t>
      </w:r>
      <w:r w:rsidRPr="00561A7E">
        <w:rPr>
          <w:rFonts w:hint="eastAsia"/>
          <w:i/>
        </w:rPr>
        <w:t>i</w:t>
      </w:r>
      <w:r>
        <w:rPr>
          <w:rFonts w:hint="eastAsia"/>
        </w:rPr>
        <w:t>。</w:t>
      </w:r>
    </w:p>
    <w:p w:rsidR="00561000" w:rsidRDefault="00561000" w:rsidP="00561000">
      <w:pPr>
        <w:ind w:firstLine="420"/>
      </w:pPr>
      <w:r>
        <w:rPr>
          <w:rFonts w:hint="eastAsia"/>
        </w:rPr>
        <w:t>引入虚数固然解决了负数开平方的难题，但也带来了另一个困难——虚数在数轴上没处摆。这迫使数学家创造出一根“虚数轴”，使之与改称为“实数轴”的原来之数轴相垂直。由虚、实两根数轴组成的平面称为“复平面”。实轴上的点是实数，虚轴上的点是虚数。复平面上其余的点就是“复数”，它包含实数及虚数两个部分。零就是实轴与虚轴的交点，是整个复平面的中心，仍占有非常特殊的地位。从实数轴上的“雁翅排开”，发展到复平面上的“众星捧月”，无论数的概念怎样扩大，零的特殊地位始终不变。难怪最近在网络上评选一千年来最重要的发明时，零也在被提名之列。我有一首小诗单咏零：</w:t>
      </w:r>
    </w:p>
    <w:p w:rsidR="00561000" w:rsidRDefault="00561000" w:rsidP="00561000">
      <w:pPr>
        <w:pStyle w:val="a4"/>
      </w:pPr>
      <w:r>
        <w:rPr>
          <w:rFonts w:hint="eastAsia"/>
        </w:rPr>
        <w:t>零赞</w:t>
      </w:r>
    </w:p>
    <w:p w:rsidR="00561000" w:rsidRDefault="00561000" w:rsidP="00561000">
      <w:pPr>
        <w:pStyle w:val="a4"/>
      </w:pPr>
      <w:r>
        <w:rPr>
          <w:rFonts w:hint="eastAsia"/>
        </w:rPr>
        <w:t>你自己一无所有</w:t>
      </w:r>
    </w:p>
    <w:p w:rsidR="00561000" w:rsidRDefault="00561000" w:rsidP="00561000">
      <w:pPr>
        <w:pStyle w:val="a4"/>
      </w:pPr>
      <w:r>
        <w:rPr>
          <w:rFonts w:hint="eastAsia"/>
        </w:rPr>
        <w:t>却成十倍地赐予别人</w:t>
      </w:r>
    </w:p>
    <w:p w:rsidR="00561000" w:rsidRDefault="00561000" w:rsidP="00561000">
      <w:pPr>
        <w:pStyle w:val="a4"/>
      </w:pPr>
      <w:r>
        <w:rPr>
          <w:rFonts w:hint="eastAsia"/>
        </w:rPr>
        <w:t>难怪你这样美</w:t>
      </w:r>
    </w:p>
    <w:p w:rsidR="00561000" w:rsidRDefault="00561000" w:rsidP="00561000">
      <w:pPr>
        <w:pStyle w:val="a4"/>
      </w:pPr>
      <w:r>
        <w:rPr>
          <w:rFonts w:hint="eastAsia"/>
        </w:rPr>
        <w:t>像中秋夜的一轮明月</w:t>
      </w:r>
    </w:p>
    <w:p w:rsidR="00561000" w:rsidRDefault="00561000" w:rsidP="00561000">
      <w:pPr>
        <w:ind w:firstLine="420"/>
      </w:pPr>
      <w:r>
        <w:rPr>
          <w:rFonts w:hint="eastAsia"/>
        </w:rPr>
        <w:t>谁说数学枯燥无味？数学天地充满了诗情画意，有待我们去发掘。</w:t>
      </w:r>
    </w:p>
    <w:p w:rsidR="00561000" w:rsidRDefault="00561000" w:rsidP="00561000">
      <w:pPr>
        <w:ind w:firstLine="420"/>
      </w:pPr>
      <w:r>
        <w:rPr>
          <w:rFonts w:hint="eastAsia"/>
        </w:rPr>
        <w:t>虚数和复数有没有实际的原型呢？乍看似乎“虚”无飘渺，“复”杂得很。其实虚数和复数都有原型；电工学中利用复数表示交流电，虚数代表虚功，使得电工学计算大为简化。如果说在电工学中引入复数只是为了计算方便，不用它也行，不过麻烦一点而已。那就请看量子力学：量子力学中的波函数必须以复数表示，这不是简化计算的问题，而是反映了微观粒子本性的实质问题；换言之，微观世界深层次的自然规律要求复数。谁说数学太抽象？即使抽象如复数，其应用也实际得很呢！</w:t>
      </w:r>
    </w:p>
    <w:p w:rsidR="00982A21" w:rsidRPr="00561000" w:rsidRDefault="00561000" w:rsidP="00561000">
      <w:pPr>
        <w:ind w:firstLine="420"/>
        <w:rPr>
          <w:rFonts w:hint="eastAsia"/>
        </w:rPr>
      </w:pPr>
      <w:r>
        <w:rPr>
          <w:rFonts w:hint="eastAsia"/>
        </w:rPr>
        <w:t>从自然数到负数和零，再到分数、无理数和复数，数的发展史是否还有更新的篇章？我</w:t>
      </w:r>
      <w:r>
        <w:rPr>
          <w:rFonts w:hint="eastAsia"/>
        </w:rPr>
        <w:lastRenderedPageBreak/>
        <w:t>们且拭目以待。</w:t>
      </w:r>
      <w:bookmarkStart w:id="0" w:name="_GoBack"/>
      <w:bookmarkEnd w:id="0"/>
    </w:p>
    <w:sectPr w:rsidR="00982A21" w:rsidRPr="005610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DFA" w:rsidRDefault="00AE2DFA" w:rsidP="00561000">
      <w:r>
        <w:separator/>
      </w:r>
    </w:p>
  </w:endnote>
  <w:endnote w:type="continuationSeparator" w:id="0">
    <w:p w:rsidR="00AE2DFA" w:rsidRDefault="00AE2DFA" w:rsidP="0056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195329"/>
      <w:docPartObj>
        <w:docPartGallery w:val="Page Numbers (Bottom of Page)"/>
        <w:docPartUnique/>
      </w:docPartObj>
    </w:sdtPr>
    <w:sdtContent>
      <w:sdt>
        <w:sdtPr>
          <w:id w:val="1728636285"/>
          <w:docPartObj>
            <w:docPartGallery w:val="Page Numbers (Top of Page)"/>
            <w:docPartUnique/>
          </w:docPartObj>
        </w:sdtPr>
        <w:sdtContent>
          <w:p w:rsidR="00561000" w:rsidRDefault="00561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D07B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D07B9">
              <w:rPr>
                <w:b/>
                <w:bCs/>
                <w:noProof/>
              </w:rPr>
              <w:t>3</w:t>
            </w:r>
            <w:r>
              <w:rPr>
                <w:b/>
                <w:bCs/>
                <w:sz w:val="24"/>
                <w:szCs w:val="24"/>
              </w:rPr>
              <w:fldChar w:fldCharType="end"/>
            </w:r>
          </w:p>
        </w:sdtContent>
      </w:sdt>
    </w:sdtContent>
  </w:sdt>
  <w:p w:rsidR="00561000" w:rsidRDefault="005610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DFA" w:rsidRDefault="00AE2DFA" w:rsidP="00561000">
      <w:r>
        <w:separator/>
      </w:r>
    </w:p>
  </w:footnote>
  <w:footnote w:type="continuationSeparator" w:id="0">
    <w:p w:rsidR="00AE2DFA" w:rsidRDefault="00AE2DFA" w:rsidP="00561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00"/>
    <w:rsid w:val="001D07B9"/>
    <w:rsid w:val="00561000"/>
    <w:rsid w:val="005D0780"/>
    <w:rsid w:val="00607564"/>
    <w:rsid w:val="006E5EC5"/>
    <w:rsid w:val="00AE2DFA"/>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53570-9EFF-484F-90A4-3F3F4BA0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7B9"/>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561000"/>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561000"/>
    <w:rPr>
      <w:i/>
      <w:iCs/>
      <w:color w:val="404040" w:themeColor="text1" w:themeTint="BF"/>
    </w:rPr>
  </w:style>
  <w:style w:type="paragraph" w:styleId="a5">
    <w:name w:val="header"/>
    <w:basedOn w:val="a"/>
    <w:link w:val="Char1"/>
    <w:uiPriority w:val="99"/>
    <w:unhideWhenUsed/>
    <w:rsid w:val="0056100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61000"/>
    <w:rPr>
      <w:sz w:val="18"/>
      <w:szCs w:val="18"/>
    </w:rPr>
  </w:style>
  <w:style w:type="paragraph" w:styleId="a6">
    <w:name w:val="footer"/>
    <w:basedOn w:val="a"/>
    <w:link w:val="Char2"/>
    <w:uiPriority w:val="99"/>
    <w:unhideWhenUsed/>
    <w:rsid w:val="00561000"/>
    <w:pPr>
      <w:tabs>
        <w:tab w:val="center" w:pos="4153"/>
        <w:tab w:val="right" w:pos="8306"/>
      </w:tabs>
      <w:snapToGrid w:val="0"/>
      <w:jc w:val="left"/>
    </w:pPr>
    <w:rPr>
      <w:sz w:val="18"/>
      <w:szCs w:val="18"/>
    </w:rPr>
  </w:style>
  <w:style w:type="character" w:customStyle="1" w:styleId="Char2">
    <w:name w:val="页脚 Char"/>
    <w:basedOn w:val="a0"/>
    <w:link w:val="a6"/>
    <w:uiPriority w:val="99"/>
    <w:rsid w:val="005610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1927</Characters>
  <Application>Microsoft Office Word</Application>
  <DocSecurity>0</DocSecurity>
  <Lines>16</Lines>
  <Paragraphs>4</Paragraphs>
  <ScaleCrop>false</ScaleCrop>
  <Company>shiba</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2015-02-13T11:31:00Z</dcterms:created>
  <dcterms:modified xsi:type="dcterms:W3CDTF">2015-02-13T11:32:00Z</dcterms:modified>
</cp:coreProperties>
</file>