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5B82" w:rsidRDefault="00D15B82" w:rsidP="00D15B82">
      <w:pPr>
        <w:pStyle w:val="1"/>
      </w:pPr>
      <w:r>
        <w:rPr>
          <w:rFonts w:hint="eastAsia"/>
        </w:rPr>
        <w:t>她的书唤醒了世界</w:t>
      </w:r>
    </w:p>
    <w:p w:rsidR="00D15B82" w:rsidRPr="00292041" w:rsidRDefault="00D15B82" w:rsidP="00D15B82">
      <w:pPr>
        <w:pStyle w:val="a4"/>
      </w:pPr>
      <w:r>
        <w:t>天地与我并生</w:t>
      </w:r>
      <w:r>
        <w:rPr>
          <w:rFonts w:hint="eastAsia"/>
        </w:rPr>
        <w:t>，</w:t>
      </w:r>
      <w:r>
        <w:t>而万物与我为一</w:t>
      </w:r>
      <w:r>
        <w:rPr>
          <w:rFonts w:hint="eastAsia"/>
        </w:rPr>
        <w:t>。——</w:t>
      </w:r>
      <w:r>
        <w:t>庄子</w:t>
      </w:r>
    </w:p>
    <w:p w:rsidR="00D15B82" w:rsidRDefault="00D15B82" w:rsidP="00D15B82">
      <w:pPr>
        <w:pStyle w:val="a4"/>
      </w:pPr>
      <w:r>
        <w:rPr>
          <w:rFonts w:hint="eastAsia"/>
        </w:rPr>
        <w:t>人类是自然的一部分，对自然宣战必定伤害自己。——</w:t>
      </w:r>
      <w:r>
        <w:rPr>
          <w:rFonts w:hint="eastAsia"/>
        </w:rPr>
        <w:t>[</w:t>
      </w:r>
      <w:r>
        <w:rPr>
          <w:rFonts w:hint="eastAsia"/>
        </w:rPr>
        <w:t>美</w:t>
      </w:r>
      <w:r>
        <w:rPr>
          <w:rFonts w:hint="eastAsia"/>
        </w:rPr>
        <w:t>]</w:t>
      </w:r>
      <w:r>
        <w:rPr>
          <w:rFonts w:hint="eastAsia"/>
        </w:rPr>
        <w:t>蕾切尔•卡森</w:t>
      </w:r>
    </w:p>
    <w:p w:rsidR="00D15B82" w:rsidRDefault="00D15B82" w:rsidP="00D15B82">
      <w:pPr>
        <w:ind w:firstLine="420"/>
      </w:pPr>
      <w:r>
        <w:rPr>
          <w:rFonts w:hint="eastAsia"/>
        </w:rPr>
        <w:t>环境保护现在已成为遍及全球的社会运动，但</w:t>
      </w:r>
      <w:r>
        <w:rPr>
          <w:rFonts w:hint="eastAsia"/>
        </w:rPr>
        <w:t>40</w:t>
      </w:r>
      <w:r>
        <w:rPr>
          <w:rFonts w:hint="eastAsia"/>
        </w:rPr>
        <w:t>年前这个名词还鲜为人知。触发这场巨变的是一本书——《寂静的春天》，作者是一位瘦小文静、貌不惊人的蕾切尔·卡森女士。</w:t>
      </w:r>
    </w:p>
    <w:p w:rsidR="00D15B82" w:rsidRDefault="00D15B82" w:rsidP="00D15B82">
      <w:pPr>
        <w:ind w:firstLine="420"/>
      </w:pPr>
      <w:r>
        <w:rPr>
          <w:rFonts w:hint="eastAsia"/>
        </w:rPr>
        <w:t>1907</w:t>
      </w:r>
      <w:r>
        <w:rPr>
          <w:rFonts w:hint="eastAsia"/>
        </w:rPr>
        <w:t>年卡森出生于美国俄亥俄州的春谷市，从小爱好文学，</w:t>
      </w:r>
      <w:r>
        <w:rPr>
          <w:rFonts w:hint="eastAsia"/>
        </w:rPr>
        <w:t>10</w:t>
      </w:r>
      <w:r>
        <w:rPr>
          <w:rFonts w:hint="eastAsia"/>
        </w:rPr>
        <w:t>岁时就在儿童刊物上发表作品。她性格内向，喜爱读书写诗，热爱大自然，是热心的鸟类爱好者。中学毕业后进入宾州女子学院主修英国文学，业余继续写诗。二年级时的一门生物学课唤醒了她对大自然的好奇心，决定转而主修动</w:t>
      </w:r>
      <w:bookmarkStart w:id="0" w:name="_GoBack"/>
      <w:bookmarkEnd w:id="0"/>
      <w:r>
        <w:rPr>
          <w:rFonts w:hint="eastAsia"/>
        </w:rPr>
        <w:t>物学，虽然那时她还没有意识到自己的文学和科学爱好是可以互补的。</w:t>
      </w:r>
    </w:p>
    <w:p w:rsidR="00D15B82" w:rsidRDefault="00D15B82" w:rsidP="00D15B82">
      <w:pPr>
        <w:ind w:firstLine="420"/>
      </w:pPr>
      <w:r>
        <w:rPr>
          <w:rFonts w:hint="eastAsia"/>
        </w:rPr>
        <w:t>1929</w:t>
      </w:r>
      <w:r>
        <w:rPr>
          <w:rFonts w:hint="eastAsia"/>
        </w:rPr>
        <w:t>年卡森以优异成绩获得约翰·霍布金斯大学动物学硕士学位，由于家务繁重未能继续攻读博士。卡森在马里兰大学教了几年动物学，暑假期间在麻州的海洋生物实验空继续学习，海洋的无穷奥秘使她着迷。</w:t>
      </w:r>
    </w:p>
    <w:p w:rsidR="00D15B82" w:rsidRDefault="00D15B82" w:rsidP="00D15B82">
      <w:pPr>
        <w:ind w:firstLine="420"/>
      </w:pPr>
      <w:r>
        <w:rPr>
          <w:rFonts w:hint="eastAsia"/>
        </w:rPr>
        <w:t>1936</w:t>
      </w:r>
      <w:r>
        <w:rPr>
          <w:rFonts w:hint="eastAsia"/>
        </w:rPr>
        <w:t>年卡森被聘为美国渔业局的海洋生物学家，同时在《巴尔的摩太阳报》兼职撰写有关海洋生物的专题文章，以弥补她微薄的收入。那时她的文章已具有自己独特的风格。</w:t>
      </w:r>
    </w:p>
    <w:p w:rsidR="00D15B82" w:rsidRDefault="00D15B82" w:rsidP="00D15B82">
      <w:r>
        <w:rPr>
          <w:rFonts w:hint="eastAsia"/>
        </w:rPr>
        <w:t>1941</w:t>
      </w:r>
      <w:r>
        <w:rPr>
          <w:rFonts w:hint="eastAsia"/>
        </w:rPr>
        <w:t>年卡森的第一本书《在海风下》出版了，但并未引起人们的注意。这时她已成为《鱼类及野生动物》刊物的编辑，</w:t>
      </w:r>
      <w:r>
        <w:rPr>
          <w:rFonts w:hint="eastAsia"/>
        </w:rPr>
        <w:t>1949</w:t>
      </w:r>
      <w:r>
        <w:rPr>
          <w:rFonts w:hint="eastAsia"/>
        </w:rPr>
        <w:t>年被提升为主编。</w:t>
      </w:r>
      <w:r>
        <w:rPr>
          <w:rFonts w:hint="eastAsia"/>
        </w:rPr>
        <w:t>1951</w:t>
      </w:r>
      <w:r>
        <w:rPr>
          <w:rFonts w:hint="eastAsia"/>
        </w:rPr>
        <w:t>年卡森的经纪人将她的第二本关于海洋的书稿与出版界联系出书，但一连</w:t>
      </w:r>
      <w:r>
        <w:rPr>
          <w:rFonts w:hint="eastAsia"/>
        </w:rPr>
        <w:t>15</w:t>
      </w:r>
      <w:r>
        <w:rPr>
          <w:rFonts w:hint="eastAsia"/>
        </w:rPr>
        <w:t>次被拒绝。卡森的书稿最后传到著名刊物《纽约客》的负责人肖恩（</w:t>
      </w:r>
      <w:r>
        <w:rPr>
          <w:rFonts w:hint="eastAsia"/>
        </w:rPr>
        <w:t>William Shawn</w:t>
      </w:r>
      <w:r>
        <w:rPr>
          <w:rFonts w:hint="eastAsia"/>
        </w:rPr>
        <w:t>）手中，他独具慧眼，一下就看出卡森的作品具有非凡的高质量和价值，决定在《纽约客》摘要连载。</w:t>
      </w:r>
      <w:r>
        <w:rPr>
          <w:rFonts w:hint="eastAsia"/>
        </w:rPr>
        <w:t>195</w:t>
      </w:r>
      <w:r>
        <w:t>1</w:t>
      </w:r>
      <w:r>
        <w:rPr>
          <w:rFonts w:hint="eastAsia"/>
        </w:rPr>
        <w:t>年</w:t>
      </w:r>
      <w:r>
        <w:rPr>
          <w:rFonts w:hint="eastAsia"/>
        </w:rPr>
        <w:t>7</w:t>
      </w:r>
      <w:r>
        <w:rPr>
          <w:rFonts w:hint="eastAsia"/>
        </w:rPr>
        <w:t>月该书以《围绕我们的海洋》为书名出版，深受读者欢迎，在一年内光是精装本就卖出了</w:t>
      </w:r>
      <w:r>
        <w:rPr>
          <w:rFonts w:hint="eastAsia"/>
        </w:rPr>
        <w:t>20</w:t>
      </w:r>
      <w:r>
        <w:rPr>
          <w:rFonts w:hint="eastAsia"/>
        </w:rPr>
        <w:t>万册，并多次获奖。</w:t>
      </w:r>
    </w:p>
    <w:p w:rsidR="00D15B82" w:rsidRPr="00423B34" w:rsidRDefault="00D15B82" w:rsidP="00D15B82">
      <w:pPr>
        <w:ind w:firstLine="420"/>
        <w:jc w:val="center"/>
        <w:rPr>
          <w:b/>
        </w:rPr>
      </w:pPr>
      <w:r w:rsidRPr="00423B34">
        <w:rPr>
          <w:b/>
          <w:noProof/>
        </w:rPr>
        <w:drawing>
          <wp:inline distT="0" distB="0" distL="0" distR="0" wp14:anchorId="51BFEE75" wp14:editId="4B2BDD37">
            <wp:extent cx="3810000" cy="3810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卡森.jpg"/>
                    <pic:cNvPicPr/>
                  </pic:nvPicPr>
                  <pic:blipFill>
                    <a:blip r:embed="rId6">
                      <a:extLst>
                        <a:ext uri="{28A0092B-C50C-407E-A947-70E740481C1C}">
                          <a14:useLocalDpi xmlns:a14="http://schemas.microsoft.com/office/drawing/2010/main" val="0"/>
                        </a:ext>
                      </a:extLst>
                    </a:blip>
                    <a:stretch>
                      <a:fillRect/>
                    </a:stretch>
                  </pic:blipFill>
                  <pic:spPr>
                    <a:xfrm>
                      <a:off x="0" y="0"/>
                      <a:ext cx="3810000" cy="3810000"/>
                    </a:xfrm>
                    <a:prstGeom prst="rect">
                      <a:avLst/>
                    </a:prstGeom>
                  </pic:spPr>
                </pic:pic>
              </a:graphicData>
            </a:graphic>
          </wp:inline>
        </w:drawing>
      </w:r>
    </w:p>
    <w:p w:rsidR="00D15B82" w:rsidRPr="00423B34" w:rsidRDefault="00D15B82" w:rsidP="00D15B82">
      <w:pPr>
        <w:ind w:firstLine="420"/>
        <w:jc w:val="center"/>
        <w:rPr>
          <w:b/>
        </w:rPr>
      </w:pPr>
      <w:r w:rsidRPr="00423B34">
        <w:rPr>
          <w:rFonts w:hint="eastAsia"/>
          <w:b/>
        </w:rPr>
        <w:lastRenderedPageBreak/>
        <w:t>蕾切尔·卡森（</w:t>
      </w:r>
      <w:r w:rsidRPr="00423B34">
        <w:rPr>
          <w:rFonts w:hint="eastAsia"/>
          <w:b/>
        </w:rPr>
        <w:t>Rachel</w:t>
      </w:r>
      <w:r w:rsidRPr="00423B34">
        <w:rPr>
          <w:b/>
        </w:rPr>
        <w:t xml:space="preserve"> Carson</w:t>
      </w:r>
      <w:r w:rsidRPr="00423B34">
        <w:rPr>
          <w:rFonts w:hint="eastAsia"/>
          <w:b/>
        </w:rPr>
        <w:t>．</w:t>
      </w:r>
      <w:r w:rsidRPr="00423B34">
        <w:rPr>
          <w:rFonts w:hint="eastAsia"/>
          <w:b/>
        </w:rPr>
        <w:t>19</w:t>
      </w:r>
      <w:r w:rsidRPr="00423B34">
        <w:rPr>
          <w:b/>
        </w:rPr>
        <w:t>0</w:t>
      </w:r>
      <w:r w:rsidRPr="00423B34">
        <w:rPr>
          <w:rFonts w:hint="eastAsia"/>
          <w:b/>
        </w:rPr>
        <w:t>7-1964</w:t>
      </w:r>
      <w:r w:rsidRPr="00423B34">
        <w:rPr>
          <w:rFonts w:hint="eastAsia"/>
          <w:b/>
        </w:rPr>
        <w:t>）</w:t>
      </w:r>
    </w:p>
    <w:p w:rsidR="00D15B82" w:rsidRDefault="00D15B82" w:rsidP="00D15B82">
      <w:pPr>
        <w:ind w:firstLine="420"/>
      </w:pPr>
      <w:r>
        <w:rPr>
          <w:rFonts w:hint="eastAsia"/>
        </w:rPr>
        <w:t>卡森一举成名，</w:t>
      </w:r>
      <w:r>
        <w:rPr>
          <w:rFonts w:hint="eastAsia"/>
        </w:rPr>
        <w:t>1952</w:t>
      </w:r>
      <w:r>
        <w:rPr>
          <w:rFonts w:hint="eastAsia"/>
        </w:rPr>
        <w:t>年她辞去了《鱼类及野生动物》的职务，迁到缅因州的一栋乡间别墅中，专心写作。</w:t>
      </w:r>
    </w:p>
    <w:p w:rsidR="00D15B82" w:rsidRDefault="00D15B82" w:rsidP="00D15B82">
      <w:pPr>
        <w:ind w:firstLine="420"/>
      </w:pPr>
      <w:r>
        <w:rPr>
          <w:rFonts w:hint="eastAsia"/>
        </w:rPr>
        <w:t>早在</w:t>
      </w:r>
      <w:r>
        <w:rPr>
          <w:rFonts w:hint="eastAsia"/>
        </w:rPr>
        <w:t>1945</w:t>
      </w:r>
      <w:r>
        <w:rPr>
          <w:rFonts w:hint="eastAsia"/>
        </w:rPr>
        <w:t>年，卡森就对大量使用化学杀虫剂引起警觉，特别关注</w:t>
      </w:r>
      <w:r>
        <w:rPr>
          <w:rFonts w:hint="eastAsia"/>
        </w:rPr>
        <w:t>DDT</w:t>
      </w:r>
      <w:r>
        <w:rPr>
          <w:rFonts w:hint="eastAsia"/>
        </w:rPr>
        <w:t>对鸟类的影响。她写了一篇文章向著名的《读者文摘》投稿，说明</w:t>
      </w:r>
      <w:r>
        <w:rPr>
          <w:rFonts w:hint="eastAsia"/>
        </w:rPr>
        <w:t>DDT</w:t>
      </w:r>
      <w:r>
        <w:rPr>
          <w:rFonts w:hint="eastAsia"/>
        </w:rPr>
        <w:t>对生态环境的危害，但未被接受。</w:t>
      </w:r>
    </w:p>
    <w:p w:rsidR="00D15B82" w:rsidRDefault="00D15B82" w:rsidP="00D15B82">
      <w:pPr>
        <w:ind w:firstLine="420"/>
      </w:pPr>
      <w:r>
        <w:rPr>
          <w:rFonts w:hint="eastAsia"/>
        </w:rPr>
        <w:t>50</w:t>
      </w:r>
      <w:r>
        <w:rPr>
          <w:rFonts w:hint="eastAsia"/>
        </w:rPr>
        <w:t>年代，美国联邦农业部计划大量生产和使用各种化学杀虫剂，其中不少对环境的危害犹甚于</w:t>
      </w:r>
      <w:r>
        <w:rPr>
          <w:rFonts w:hint="eastAsia"/>
        </w:rPr>
        <w:t>DDT</w:t>
      </w:r>
      <w:r>
        <w:rPr>
          <w:rFonts w:hint="eastAsia"/>
        </w:rPr>
        <w:t>。</w:t>
      </w:r>
      <w:r>
        <w:rPr>
          <w:rFonts w:hint="eastAsia"/>
        </w:rPr>
        <w:t>1957</w:t>
      </w:r>
      <w:r>
        <w:rPr>
          <w:rFonts w:hint="eastAsia"/>
        </w:rPr>
        <w:t>年在麻州的德克斯堡地区由于使用杀虫制灭蚊造成大批野生动物死亡；在纽约的长岛东部地区为了扑灭一种飞蛾，竟不顾后果大面积喷洒</w:t>
      </w:r>
      <w:r>
        <w:rPr>
          <w:rFonts w:hint="eastAsia"/>
        </w:rPr>
        <w:t>DDT</w:t>
      </w:r>
      <w:r>
        <w:rPr>
          <w:rFonts w:hint="eastAsia"/>
        </w:rPr>
        <w:t>和柴油之混合物；南方各州为了消灭火蚁，大举喷洒杀虫剂，伤害了许多野生动物。最严重的一次是</w:t>
      </w:r>
      <w:r>
        <w:rPr>
          <w:rFonts w:hint="eastAsia"/>
        </w:rPr>
        <w:t>1959</w:t>
      </w:r>
      <w:r>
        <w:rPr>
          <w:rFonts w:hint="eastAsia"/>
        </w:rPr>
        <w:t>年对小红莓喷洒化学杀虫剂，导致了全国性的愤怒抗议，迫使农业部在感恩节旺季时下令禁止小红莓上市销售。卡森回忆说：“我知道得越多，就越感到可怕。作为一位自然主义者，所有我感到最重要的事物郜受到了威胁。我一定要写一本书，没有什么比这更重要的。”</w:t>
      </w:r>
    </w:p>
    <w:p w:rsidR="00D15B82" w:rsidRDefault="00D15B82" w:rsidP="00D15B82">
      <w:pPr>
        <w:ind w:firstLine="420"/>
      </w:pPr>
      <w:r>
        <w:rPr>
          <w:rFonts w:hint="eastAsia"/>
        </w:rPr>
        <w:t>1962</w:t>
      </w:r>
      <w:r>
        <w:rPr>
          <w:rFonts w:hint="eastAsia"/>
        </w:rPr>
        <w:t>年</w:t>
      </w:r>
      <w:r>
        <w:rPr>
          <w:rFonts w:hint="eastAsia"/>
        </w:rPr>
        <w:t>6</w:t>
      </w:r>
      <w:r>
        <w:rPr>
          <w:rFonts w:hint="eastAsia"/>
        </w:rPr>
        <w:t>月卡森的醒世之作《寂静的春天》开始在《纽约客》摘要连载。她以诗一般美丽的语言写道：“从前在美国的腹地有一个小镇，那里的所有生命都和周围环境和谐相处……一种奇怪的植物枯萎病蔓延到那个地区，一切都开始改变……有一种怪异的寂静……鸟儿在发抖，无力飞起，濒临死亡。这是一个无声的春天。黎明时婉转悦耳的鸟鸣不再，唯有一片寂静笼罩着田野、森林和沼地。”</w:t>
      </w:r>
    </w:p>
    <w:p w:rsidR="00D15B82" w:rsidRDefault="00D15B82" w:rsidP="00D15B82">
      <w:pPr>
        <w:ind w:firstLine="420"/>
      </w:pPr>
      <w:r>
        <w:rPr>
          <w:rFonts w:hint="eastAsia"/>
        </w:rPr>
        <w:t>出乎意外的是，卡森竟因此而受到部分企业界疯狂的围攻，在《寂静的春天》尚未出版以前卡森就受到嘲弄和控告的威胁；甚至诬蔑这位极为严谨的科学家是“发疯的女人”，根本没有资格写这本书、领头攻击的是以孟山都为首的一些化学公司，并且受到农业部的支持。新闻媒体也在帮腔，《时代》杂志评论说：卡森过分简化，彻头彻尾的错误……有许多可怕的一般化和不实之处。</w:t>
      </w:r>
    </w:p>
    <w:p w:rsidR="00D15B82" w:rsidRDefault="00D15B82" w:rsidP="00D15B82">
      <w:pPr>
        <w:ind w:firstLine="420"/>
      </w:pPr>
      <w:r>
        <w:rPr>
          <w:rFonts w:hint="eastAsia"/>
        </w:rPr>
        <w:t>但是这种出于私利的蛮横攻击并未得逞，反而激起了公众的环境保护意识。《寂静的春天》成了轰动全国的畅销书，并引起了广泛的国际回响，至今仍被认为是环境保护主义的奠基石。</w:t>
      </w:r>
    </w:p>
    <w:p w:rsidR="00D15B82" w:rsidRDefault="00D15B82" w:rsidP="00D15B82">
      <w:pPr>
        <w:ind w:firstLine="420"/>
      </w:pPr>
      <w:r>
        <w:rPr>
          <w:rFonts w:hint="eastAsia"/>
        </w:rPr>
        <w:t>卡森并不是天生的鼓动者，而是一位具有智慧及献身精神的女英雄。她坚信自己所掌握的事实和表达能力；面对那些攻击者，卡森保持着安详和自信。她在</w:t>
      </w:r>
      <w:r>
        <w:rPr>
          <w:rFonts w:hint="eastAsia"/>
        </w:rPr>
        <w:t>1963</w:t>
      </w:r>
      <w:r>
        <w:rPr>
          <w:rFonts w:hint="eastAsia"/>
        </w:rPr>
        <w:t>年的一次电视访问中说：“人类是自然的一部分，对自然宣战必定伤害自己。”她在给朋友的一封信中写道：“我企图挽救的生物世界是如此的美丽，这常在我心中占有最重要的地位……我有一种神圣的责任感要尽我所能去做……现在我相信我至少做了一点点。指望一本书能带来完全的改变是不现实的。”</w:t>
      </w:r>
    </w:p>
    <w:p w:rsidR="00D15B82" w:rsidRDefault="00D15B82" w:rsidP="00D15B82">
      <w:pPr>
        <w:ind w:firstLine="420"/>
      </w:pPr>
      <w:r>
        <w:rPr>
          <w:rFonts w:hint="eastAsia"/>
        </w:rPr>
        <w:t>卡森说得对！如今有毒的化学制剂所造成的损害比她写《寂静的春天》时更为严重，但是假如没有她这本书唤醒世界，今天的生态环境会被糟蹋到什么样子？想起来都令人不寒而栗。</w:t>
      </w:r>
    </w:p>
    <w:p w:rsidR="00D15B82" w:rsidRDefault="00D15B82" w:rsidP="00D15B82">
      <w:pPr>
        <w:ind w:firstLine="420"/>
      </w:pPr>
      <w:r>
        <w:rPr>
          <w:rFonts w:hint="eastAsia"/>
        </w:rPr>
        <w:t>1964</w:t>
      </w:r>
      <w:r>
        <w:rPr>
          <w:rFonts w:hint="eastAsia"/>
        </w:rPr>
        <w:t>年</w:t>
      </w:r>
      <w:r>
        <w:rPr>
          <w:rFonts w:hint="eastAsia"/>
        </w:rPr>
        <w:t>4</w:t>
      </w:r>
      <w:r>
        <w:rPr>
          <w:rFonts w:hint="eastAsia"/>
        </w:rPr>
        <w:t>月卡森因癌症去世，年仅</w:t>
      </w:r>
      <w:r>
        <w:rPr>
          <w:rFonts w:hint="eastAsia"/>
        </w:rPr>
        <w:t>56</w:t>
      </w:r>
      <w:r>
        <w:rPr>
          <w:rFonts w:hint="eastAsia"/>
        </w:rPr>
        <w:t>岁。遗憾的是环境保护运动进展太缓慢了，没有来得及拯救其创始人。走笔至此，心潮汹涌，不能自已，继之以诗：</w:t>
      </w:r>
    </w:p>
    <w:p w:rsidR="00D15B82" w:rsidRDefault="00D15B82" w:rsidP="00D15B82">
      <w:pPr>
        <w:pStyle w:val="a4"/>
      </w:pPr>
      <w:r>
        <w:rPr>
          <w:rFonts w:hint="eastAsia"/>
        </w:rPr>
        <w:t>赞卡森</w:t>
      </w:r>
    </w:p>
    <w:p w:rsidR="00D15B82" w:rsidRDefault="00D15B82" w:rsidP="00D15B82">
      <w:pPr>
        <w:pStyle w:val="a4"/>
      </w:pPr>
      <w:r>
        <w:rPr>
          <w:rFonts w:hint="eastAsia"/>
        </w:rPr>
        <w:t>你以爱人之心爱鸟</w:t>
      </w:r>
    </w:p>
    <w:p w:rsidR="00D15B82" w:rsidRDefault="00D15B82" w:rsidP="00D15B82">
      <w:pPr>
        <w:pStyle w:val="a4"/>
      </w:pPr>
      <w:r>
        <w:rPr>
          <w:rFonts w:hint="eastAsia"/>
        </w:rPr>
        <w:t>以爱鸟之心写书</w:t>
      </w:r>
    </w:p>
    <w:p w:rsidR="00D15B82" w:rsidRDefault="00D15B82" w:rsidP="00D15B82">
      <w:pPr>
        <w:pStyle w:val="a4"/>
      </w:pPr>
      <w:r>
        <w:rPr>
          <w:rFonts w:hint="eastAsia"/>
        </w:rPr>
        <w:t>你的书普救众生</w:t>
      </w:r>
    </w:p>
    <w:p w:rsidR="00D15B82" w:rsidRDefault="00D15B82" w:rsidP="00D15B82">
      <w:pPr>
        <w:pStyle w:val="a4"/>
      </w:pPr>
      <w:r>
        <w:rPr>
          <w:rFonts w:hint="eastAsia"/>
        </w:rPr>
        <w:t>却救不了自己</w:t>
      </w:r>
    </w:p>
    <w:p w:rsidR="00D15B82" w:rsidRDefault="00D15B82" w:rsidP="00D15B82">
      <w:pPr>
        <w:pStyle w:val="a4"/>
      </w:pPr>
      <w:r>
        <w:rPr>
          <w:rFonts w:hint="eastAsia"/>
        </w:rPr>
        <w:lastRenderedPageBreak/>
        <w:t>但愿春天从此不再寂静</w:t>
      </w:r>
    </w:p>
    <w:p w:rsidR="00D15B82" w:rsidRDefault="00D15B82" w:rsidP="00D15B82">
      <w:pPr>
        <w:pStyle w:val="a4"/>
      </w:pPr>
      <w:r>
        <w:rPr>
          <w:rFonts w:hint="eastAsia"/>
        </w:rPr>
        <w:t>……</w:t>
      </w:r>
    </w:p>
    <w:p w:rsidR="00982A21" w:rsidRPr="00D15B82" w:rsidRDefault="00D15B82" w:rsidP="00D15B82">
      <w:pPr>
        <w:ind w:firstLine="420"/>
        <w:rPr>
          <w:rFonts w:hint="eastAsia"/>
        </w:rPr>
      </w:pPr>
      <w:r>
        <w:rPr>
          <w:rFonts w:hint="eastAsia"/>
        </w:rPr>
        <w:t>本文内容取材于</w:t>
      </w:r>
      <w:r>
        <w:rPr>
          <w:rFonts w:hint="eastAsia"/>
        </w:rPr>
        <w:t>1999</w:t>
      </w:r>
      <w:r>
        <w:rPr>
          <w:rFonts w:hint="eastAsia"/>
        </w:rPr>
        <w:t>年</w:t>
      </w:r>
      <w:r>
        <w:rPr>
          <w:rFonts w:hint="eastAsia"/>
        </w:rPr>
        <w:t>3</w:t>
      </w:r>
      <w:r>
        <w:rPr>
          <w:rFonts w:hint="eastAsia"/>
        </w:rPr>
        <w:t>月</w:t>
      </w:r>
      <w:r>
        <w:rPr>
          <w:rFonts w:hint="eastAsia"/>
        </w:rPr>
        <w:t>29</w:t>
      </w:r>
      <w:r>
        <w:rPr>
          <w:rFonts w:hint="eastAsia"/>
        </w:rPr>
        <w:t>日《时代》杂志刊登的马希森（</w:t>
      </w:r>
      <w:r>
        <w:rPr>
          <w:rFonts w:hint="eastAsia"/>
        </w:rPr>
        <w:t>Peter</w:t>
      </w:r>
      <w:r>
        <w:t xml:space="preserve"> </w:t>
      </w:r>
      <w:r>
        <w:rPr>
          <w:rFonts w:hint="eastAsia"/>
        </w:rPr>
        <w:t>Matthiessen</w:t>
      </w:r>
      <w:r>
        <w:rPr>
          <w:rFonts w:hint="eastAsia"/>
        </w:rPr>
        <w:t>）的文章《蕾切尔•卡森》</w:t>
      </w:r>
      <w:r>
        <w:rPr>
          <w:rFonts w:hint="eastAsia"/>
        </w:rPr>
        <w:t>。</w:t>
      </w:r>
    </w:p>
    <w:sectPr w:rsidR="00982A21" w:rsidRPr="00D15B82">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47F0" w:rsidRDefault="004247F0" w:rsidP="00D15B82">
      <w:r>
        <w:separator/>
      </w:r>
    </w:p>
  </w:endnote>
  <w:endnote w:type="continuationSeparator" w:id="0">
    <w:p w:rsidR="004247F0" w:rsidRDefault="004247F0" w:rsidP="00D15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7871589"/>
      <w:docPartObj>
        <w:docPartGallery w:val="Page Numbers (Bottom of Page)"/>
        <w:docPartUnique/>
      </w:docPartObj>
    </w:sdtPr>
    <w:sdtContent>
      <w:sdt>
        <w:sdtPr>
          <w:id w:val="1728636285"/>
          <w:docPartObj>
            <w:docPartGallery w:val="Page Numbers (Top of Page)"/>
            <w:docPartUnique/>
          </w:docPartObj>
        </w:sdtPr>
        <w:sdtContent>
          <w:p w:rsidR="00D15B82" w:rsidRDefault="00D15B82">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3</w:t>
            </w:r>
            <w:r>
              <w:rPr>
                <w:b/>
                <w:bCs/>
                <w:sz w:val="24"/>
                <w:szCs w:val="24"/>
              </w:rPr>
              <w:fldChar w:fldCharType="end"/>
            </w:r>
          </w:p>
        </w:sdtContent>
      </w:sdt>
    </w:sdtContent>
  </w:sdt>
  <w:p w:rsidR="00D15B82" w:rsidRDefault="00D15B8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47F0" w:rsidRDefault="004247F0" w:rsidP="00D15B82">
      <w:r>
        <w:separator/>
      </w:r>
    </w:p>
  </w:footnote>
  <w:footnote w:type="continuationSeparator" w:id="0">
    <w:p w:rsidR="004247F0" w:rsidRDefault="004247F0" w:rsidP="00D15B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B82"/>
    <w:rsid w:val="004247F0"/>
    <w:rsid w:val="005D0780"/>
    <w:rsid w:val="00607564"/>
    <w:rsid w:val="006E5EC5"/>
    <w:rsid w:val="00D07E32"/>
    <w:rsid w:val="00D15B82"/>
    <w:rsid w:val="00D85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A23B6B-8A0A-44DE-9A15-E594D10CD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5B82"/>
    <w:pPr>
      <w:widowControl w:val="0"/>
      <w:jc w:val="both"/>
    </w:pPr>
    <w:rPr>
      <w:rFonts w:ascii="Times New Roman" w:hAnsi="Times New Roman"/>
    </w:rPr>
  </w:style>
  <w:style w:type="paragraph" w:styleId="1">
    <w:name w:val="heading 1"/>
    <w:basedOn w:val="a"/>
    <w:next w:val="a"/>
    <w:link w:val="1Char"/>
    <w:uiPriority w:val="9"/>
    <w:qFormat/>
    <w:rsid w:val="00D07E32"/>
    <w:pPr>
      <w:keepNext/>
      <w:keepLines/>
      <w:spacing w:before="75" w:after="75"/>
      <w:jc w:val="center"/>
      <w:outlineLvl w:val="0"/>
    </w:pPr>
    <w:rPr>
      <w:rFonts w:eastAsia="黑体"/>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Char"/>
    <w:qFormat/>
    <w:rsid w:val="006E5EC5"/>
    <w:pPr>
      <w:spacing w:before="75" w:after="75"/>
      <w:outlineLvl w:val="1"/>
    </w:pPr>
    <w:rPr>
      <w:rFonts w:asciiTheme="majorHAnsi" w:eastAsia="黑体" w:hAnsiTheme="majorHAnsi" w:cstheme="majorBidi"/>
      <w:b/>
      <w:bCs/>
      <w:kern w:val="28"/>
      <w:szCs w:val="32"/>
    </w:rPr>
  </w:style>
  <w:style w:type="character" w:customStyle="1" w:styleId="Char">
    <w:name w:val="副标题 Char"/>
    <w:basedOn w:val="a0"/>
    <w:link w:val="a3"/>
    <w:rsid w:val="006E5EC5"/>
    <w:rPr>
      <w:rFonts w:asciiTheme="majorHAnsi" w:eastAsia="黑体" w:hAnsiTheme="majorHAnsi" w:cstheme="majorBidi"/>
      <w:b/>
      <w:bCs/>
      <w:kern w:val="28"/>
      <w:szCs w:val="32"/>
    </w:rPr>
  </w:style>
  <w:style w:type="character" w:customStyle="1" w:styleId="1Char">
    <w:name w:val="标题 1 Char"/>
    <w:link w:val="1"/>
    <w:uiPriority w:val="9"/>
    <w:rsid w:val="00D07E32"/>
    <w:rPr>
      <w:rFonts w:ascii="Times New Roman" w:eastAsia="黑体" w:hAnsi="Times New Roman"/>
      <w:bCs/>
      <w:kern w:val="44"/>
      <w:sz w:val="32"/>
      <w:szCs w:val="44"/>
    </w:rPr>
  </w:style>
  <w:style w:type="paragraph" w:styleId="a4">
    <w:name w:val="Quote"/>
    <w:basedOn w:val="a"/>
    <w:next w:val="a"/>
    <w:link w:val="Char0"/>
    <w:uiPriority w:val="29"/>
    <w:qFormat/>
    <w:rsid w:val="00D15B82"/>
    <w:pPr>
      <w:spacing w:before="200" w:after="160"/>
      <w:ind w:left="864" w:right="864"/>
      <w:jc w:val="center"/>
    </w:pPr>
    <w:rPr>
      <w:i/>
      <w:iCs/>
      <w:color w:val="404040" w:themeColor="text1" w:themeTint="BF"/>
    </w:rPr>
  </w:style>
  <w:style w:type="character" w:customStyle="1" w:styleId="Char0">
    <w:name w:val="引用 Char"/>
    <w:basedOn w:val="a0"/>
    <w:link w:val="a4"/>
    <w:uiPriority w:val="29"/>
    <w:rsid w:val="00D15B82"/>
    <w:rPr>
      <w:i/>
      <w:iCs/>
      <w:color w:val="404040" w:themeColor="text1" w:themeTint="BF"/>
    </w:rPr>
  </w:style>
  <w:style w:type="paragraph" w:styleId="a5">
    <w:name w:val="header"/>
    <w:basedOn w:val="a"/>
    <w:link w:val="Char1"/>
    <w:uiPriority w:val="99"/>
    <w:unhideWhenUsed/>
    <w:rsid w:val="00D15B82"/>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D15B82"/>
    <w:rPr>
      <w:sz w:val="18"/>
      <w:szCs w:val="18"/>
    </w:rPr>
  </w:style>
  <w:style w:type="paragraph" w:styleId="a6">
    <w:name w:val="footer"/>
    <w:basedOn w:val="a"/>
    <w:link w:val="Char2"/>
    <w:uiPriority w:val="99"/>
    <w:unhideWhenUsed/>
    <w:rsid w:val="00D15B82"/>
    <w:pPr>
      <w:tabs>
        <w:tab w:val="center" w:pos="4153"/>
        <w:tab w:val="right" w:pos="8306"/>
      </w:tabs>
      <w:snapToGrid w:val="0"/>
      <w:jc w:val="left"/>
    </w:pPr>
    <w:rPr>
      <w:sz w:val="18"/>
      <w:szCs w:val="18"/>
    </w:rPr>
  </w:style>
  <w:style w:type="character" w:customStyle="1" w:styleId="Char2">
    <w:name w:val="页脚 Char"/>
    <w:basedOn w:val="a0"/>
    <w:link w:val="a6"/>
    <w:uiPriority w:val="99"/>
    <w:rsid w:val="00D15B8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309</Words>
  <Characters>1765</Characters>
  <Application>Microsoft Office Word</Application>
  <DocSecurity>0</DocSecurity>
  <Lines>14</Lines>
  <Paragraphs>4</Paragraphs>
  <ScaleCrop>false</ScaleCrop>
  <Company>shiba</Company>
  <LinksUpToDate>false</LinksUpToDate>
  <CharactersWithSpaces>2070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dc:description/>
  <cp:lastModifiedBy>fanjing</cp:lastModifiedBy>
  <cp:revision>1</cp:revision>
  <dcterms:created xsi:type="dcterms:W3CDTF">2015-03-15T14:00:00Z</dcterms:created>
  <dcterms:modified xsi:type="dcterms:W3CDTF">2015-03-15T14:01:00Z</dcterms:modified>
</cp:coreProperties>
</file>