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B7A" w:rsidRDefault="00503B7A" w:rsidP="00503B7A">
      <w:pPr>
        <w:pStyle w:val="1"/>
      </w:pPr>
      <w:bookmarkStart w:id="0" w:name="_GoBack"/>
      <w:r>
        <w:rPr>
          <w:rFonts w:hint="eastAsia"/>
        </w:rPr>
        <w:t>人算？天算？</w:t>
      </w:r>
    </w:p>
    <w:bookmarkEnd w:id="0"/>
    <w:p w:rsidR="00503B7A" w:rsidRDefault="00503B7A" w:rsidP="00503B7A">
      <w:pPr>
        <w:pStyle w:val="a5"/>
      </w:pPr>
      <w:r>
        <w:t>经济学家应该经世济民</w:t>
      </w:r>
      <w:r>
        <w:rPr>
          <w:rFonts w:hint="eastAsia"/>
        </w:rPr>
        <w:t>。</w:t>
      </w:r>
    </w:p>
    <w:p w:rsidR="00503B7A" w:rsidRDefault="00503B7A" w:rsidP="00503B7A">
      <w:pPr>
        <w:pStyle w:val="a5"/>
      </w:pPr>
      <w:r>
        <w:rPr>
          <w:rFonts w:hint="eastAsia"/>
        </w:rPr>
        <w:t>经济活动是人类行为中最复杂的，将之简化为数学公式到处硬套，不栽跟斗才怪。</w:t>
      </w:r>
    </w:p>
    <w:p w:rsidR="00503B7A" w:rsidRDefault="00503B7A" w:rsidP="00503B7A">
      <w:pPr>
        <w:ind w:firstLineChars="199" w:firstLine="418"/>
      </w:pPr>
      <w:r>
        <w:rPr>
          <w:rFonts w:hint="eastAsia"/>
        </w:rPr>
        <w:t>这是一个老命题了，说法很多：“人算不如天算”，“人定胜天”，“谋事在人，成事在天”……到底哪一种说法对？也许可以从这个事例中得到一点启发。</w:t>
      </w:r>
    </w:p>
    <w:p w:rsidR="00503B7A" w:rsidRDefault="00503B7A" w:rsidP="00503B7A">
      <w:pPr>
        <w:ind w:firstLineChars="199" w:firstLine="418"/>
      </w:pPr>
      <w:r>
        <w:rPr>
          <w:rFonts w:hint="eastAsia"/>
        </w:rPr>
        <w:t>股市恐怕是人类活动中除战争以外最难捉摸的。预测股市的走向非常困难，但又极富诱惑力，因为测对了可以发财致富。从</w:t>
      </w:r>
      <w:r>
        <w:rPr>
          <w:rFonts w:hint="eastAsia"/>
        </w:rPr>
        <w:t>80</w:t>
      </w:r>
      <w:r>
        <w:rPr>
          <w:rFonts w:hint="eastAsia"/>
        </w:rPr>
        <w:t>年代中期起，华尔街的一些大型证券公司和银行就以高薪聘用出身名校的物理学（以及少量的数学和电脑）教授与博士，从事投资策略的定量研究。包括建立各种经济过程的数学模型，据此编写复杂的电脑程序，在超级电脑上进行运算。试图预测股市及其他有价证券市场之走向，目的是想获取高于市场平均的超额利润。十几年来，不少公司确实从中赚了大钱。这些被称为“数量经济学家”的教授、博士们成了华尔街的新宠，并为面临就业不景气的物理学家们找到了一条好出路。</w:t>
      </w:r>
    </w:p>
    <w:p w:rsidR="00503B7A" w:rsidRPr="00C72684" w:rsidRDefault="00503B7A" w:rsidP="00503B7A">
      <w:pPr>
        <w:ind w:firstLineChars="199" w:firstLine="420"/>
        <w:jc w:val="center"/>
        <w:rPr>
          <w:b/>
        </w:rPr>
      </w:pPr>
      <w:r w:rsidRPr="00C72684">
        <w:rPr>
          <w:b/>
          <w:noProof/>
        </w:rPr>
        <w:drawing>
          <wp:inline distT="0" distB="0" distL="0" distR="0" wp14:anchorId="48A0DBBA" wp14:editId="5E1A3AD9">
            <wp:extent cx="4629150" cy="2603827"/>
            <wp:effectExtent l="0" t="0" r="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默顿和斯科尔斯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0544" cy="2610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3B7A" w:rsidRPr="00C72684" w:rsidRDefault="00503B7A" w:rsidP="00503B7A">
      <w:pPr>
        <w:ind w:firstLineChars="199" w:firstLine="420"/>
        <w:jc w:val="center"/>
        <w:rPr>
          <w:b/>
        </w:rPr>
      </w:pPr>
      <w:r w:rsidRPr="00C72684">
        <w:rPr>
          <w:rFonts w:hint="eastAsia"/>
          <w:b/>
        </w:rPr>
        <w:t>获诺贝尔经济学奖的默顿（左）和斯科尔斯（右）</w:t>
      </w:r>
    </w:p>
    <w:p w:rsidR="00503B7A" w:rsidRDefault="00503B7A" w:rsidP="00503B7A">
      <w:pPr>
        <w:ind w:firstLineChars="199" w:firstLine="418"/>
      </w:pPr>
      <w:r>
        <w:rPr>
          <w:rFonts w:hint="eastAsia"/>
        </w:rPr>
        <w:t>数量经济学家中最著名的是斯科尔斯（</w:t>
      </w:r>
      <w:r>
        <w:rPr>
          <w:rFonts w:hint="eastAsia"/>
        </w:rPr>
        <w:t>M</w:t>
      </w:r>
      <w:r>
        <w:rPr>
          <w:rFonts w:hint="eastAsia"/>
        </w:rPr>
        <w:t>．</w:t>
      </w:r>
      <w:r>
        <w:rPr>
          <w:rFonts w:hint="eastAsia"/>
        </w:rPr>
        <w:t>S</w:t>
      </w:r>
      <w:r>
        <w:rPr>
          <w:rFonts w:hint="eastAsia"/>
        </w:rPr>
        <w:t>．</w:t>
      </w:r>
      <w:r>
        <w:rPr>
          <w:rFonts w:hint="eastAsia"/>
        </w:rPr>
        <w:t>Scholes</w:t>
      </w:r>
      <w:r>
        <w:rPr>
          <w:rFonts w:hint="eastAsia"/>
        </w:rPr>
        <w:t>）和默顿（</w:t>
      </w:r>
      <w:r>
        <w:rPr>
          <w:rFonts w:hint="eastAsia"/>
        </w:rPr>
        <w:t>R</w:t>
      </w:r>
      <w:r>
        <w:rPr>
          <w:rFonts w:hint="eastAsia"/>
        </w:rPr>
        <w:t>．</w:t>
      </w:r>
      <w:r>
        <w:rPr>
          <w:rFonts w:hint="eastAsia"/>
        </w:rPr>
        <w:t>C</w:t>
      </w:r>
      <w:r>
        <w:rPr>
          <w:rFonts w:hint="eastAsia"/>
        </w:rPr>
        <w:t>．</w:t>
      </w:r>
      <w:r>
        <w:rPr>
          <w:rFonts w:hint="eastAsia"/>
        </w:rPr>
        <w:t>Merton</w:t>
      </w:r>
      <w:r>
        <w:rPr>
          <w:rFonts w:hint="eastAsia"/>
        </w:rPr>
        <w:t>），他们共同研究出一种相当精确的公式，为“期权交易”者所普遍采用，两位因此而获得</w:t>
      </w:r>
      <w:r>
        <w:rPr>
          <w:rFonts w:hint="eastAsia"/>
        </w:rPr>
        <w:t>1997</w:t>
      </w:r>
      <w:r>
        <w:rPr>
          <w:rFonts w:hint="eastAsia"/>
        </w:rPr>
        <w:t>年诺贝尔经济学奖，根据他们的理论，只要将过去的大量市场数据输入电脑，就可以算出短期内价格的走势。妙的是在一定的波动范围内，无论价格上涨或下跌，以这种预测为指引的投资都可以获利。这种几乎是稳赚不赔的交易当然是非常吸引人的。近几年来有大量资金投入所谓“对冲基金”。斯科尔斯和默顿本人也是名为“长期资本管理基金”的合伙人，该基金由华尔街的一位投资高手默利维叟（</w:t>
      </w:r>
      <w:r>
        <w:rPr>
          <w:rFonts w:hint="eastAsia"/>
        </w:rPr>
        <w:t>John W</w:t>
      </w:r>
      <w:r>
        <w:rPr>
          <w:rFonts w:hint="eastAsia"/>
        </w:rPr>
        <w:t>．</w:t>
      </w:r>
      <w:r>
        <w:rPr>
          <w:rFonts w:hint="eastAsia"/>
        </w:rPr>
        <w:t>Meriwether</w:t>
      </w:r>
      <w:r>
        <w:rPr>
          <w:rFonts w:hint="eastAsia"/>
        </w:rPr>
        <w:t>）主持，采用两人发展出的电脑程序从事公债交易。具体方法是，将一大批公债等有价证券市场价格的历史数据输入电脑，从中找出它们之间的相关性，然后假设这种相关性会保持不变，并利用它来预测走向。以这种方法投资，每次只赚得微小的利润，但积少成多，所以要求投入大量资金。该基金在最盛时运作资金高达</w:t>
      </w:r>
      <w:r>
        <w:rPr>
          <w:rFonts w:hint="eastAsia"/>
        </w:rPr>
        <w:t>1000</w:t>
      </w:r>
      <w:r>
        <w:rPr>
          <w:rFonts w:hint="eastAsia"/>
        </w:rPr>
        <w:t>亿美元，其中只有约</w:t>
      </w:r>
      <w:r>
        <w:rPr>
          <w:rFonts w:hint="eastAsia"/>
        </w:rPr>
        <w:t>5%</w:t>
      </w:r>
      <w:r>
        <w:rPr>
          <w:rFonts w:hint="eastAsia"/>
        </w:rPr>
        <w:t>是自己的，其余全是借来的。</w:t>
      </w:r>
    </w:p>
    <w:p w:rsidR="00503B7A" w:rsidRDefault="00503B7A" w:rsidP="00503B7A">
      <w:pPr>
        <w:ind w:firstLineChars="177" w:firstLine="372"/>
      </w:pPr>
      <w:r>
        <w:rPr>
          <w:rFonts w:hint="eastAsia"/>
        </w:rPr>
        <w:t>该基金兼有投资高手和顶尖数量经济学家，业绩果然不同凡响。从</w:t>
      </w:r>
      <w:r>
        <w:rPr>
          <w:rFonts w:hint="eastAsia"/>
        </w:rPr>
        <w:t>1994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月到</w:t>
      </w:r>
      <w:r>
        <w:rPr>
          <w:rFonts w:hint="eastAsia"/>
        </w:rPr>
        <w:t>1997</w:t>
      </w:r>
      <w:r>
        <w:rPr>
          <w:rFonts w:hint="eastAsia"/>
        </w:rPr>
        <w:t>年底，仅三年多时间内资金增值高达</w:t>
      </w:r>
      <w:r>
        <w:rPr>
          <w:rFonts w:hint="eastAsia"/>
        </w:rPr>
        <w:t>300%</w:t>
      </w:r>
      <w:r>
        <w:rPr>
          <w:rFonts w:hint="eastAsia"/>
        </w:rPr>
        <w:t>，而且风险很小？尽管市场波涛起伏，潮起潮落，</w:t>
      </w:r>
      <w:r>
        <w:rPr>
          <w:rFonts w:hint="eastAsia"/>
        </w:rPr>
        <w:lastRenderedPageBreak/>
        <w:t>这些弄潮儿相信他们能“人定胜天”。</w:t>
      </w:r>
    </w:p>
    <w:p w:rsidR="00503B7A" w:rsidRDefault="00503B7A" w:rsidP="00503B7A">
      <w:pPr>
        <w:ind w:firstLineChars="177" w:firstLine="372"/>
      </w:pPr>
      <w:r>
        <w:rPr>
          <w:rFonts w:hint="eastAsia"/>
        </w:rPr>
        <w:t>可惜好景不长，“天有不测风云”，金融市场的风云变幻比天气更难测。在席卷全球的金融风暴袭击下，该基金在今年（</w:t>
      </w:r>
      <w:r>
        <w:rPr>
          <w:rFonts w:hint="eastAsia"/>
        </w:rPr>
        <w:t>1998</w:t>
      </w:r>
      <w:r>
        <w:rPr>
          <w:rFonts w:hint="eastAsia"/>
        </w:rPr>
        <w:t>年）</w:t>
      </w:r>
      <w:r>
        <w:rPr>
          <w:rFonts w:hint="eastAsia"/>
        </w:rPr>
        <w:t>8</w:t>
      </w:r>
      <w:r>
        <w:rPr>
          <w:rFonts w:hint="eastAsia"/>
        </w:rPr>
        <w:t>月仅一个月内就亏损了</w:t>
      </w:r>
      <w:r>
        <w:rPr>
          <w:rFonts w:hint="eastAsia"/>
        </w:rPr>
        <w:t>44%</w:t>
      </w:r>
      <w:r>
        <w:rPr>
          <w:rFonts w:hint="eastAsia"/>
        </w:rPr>
        <w:t>。债主们群起讨债，该基金五法应付，被损失不赀的债主们所接管，此事震撼了华尔街，人们但心产生连锁反应，造成市场崩溃。政府不得不出面干预，组织了一个银行团，注入</w:t>
      </w:r>
      <w:r>
        <w:rPr>
          <w:rFonts w:hint="eastAsia"/>
        </w:rPr>
        <w:t>35</w:t>
      </w:r>
      <w:r>
        <w:rPr>
          <w:rFonts w:hint="eastAsia"/>
        </w:rPr>
        <w:t>亿美元帮助该基金解困。此事成了报纸的头条新闻，《纽约时报》还专门为此发表社论。</w:t>
      </w:r>
    </w:p>
    <w:p w:rsidR="00503B7A" w:rsidRDefault="00503B7A" w:rsidP="00503B7A">
      <w:pPr>
        <w:ind w:firstLineChars="177" w:firstLine="372"/>
      </w:pPr>
      <w:r>
        <w:rPr>
          <w:rFonts w:hint="eastAsia"/>
        </w:rPr>
        <w:t>为什么曾经如此成功的投资疗方法突然就不灵了呢？问题原来出在一项假设上，他们假定由大量历史数据总结出求的统计相关规律会保持不变。殊不知“千算万算，不如老天爷一算”。这次碰到了前所来有的特殊情况：过去各种公债的价格波动基本上是同步的，涨则齐涨，跌则齐跌。在这次全球性金融风暴中，大家拼命找最安全的避风港，群起抢购美国政府担保的公债，价格一路飞升；而其余的由企业所发行的公债，则因大家害怕风险而群起抛售，价格一路下跌。这与电脑程序所根据的同步涨跌规律刚好相反。他们按“老皇历”下错了注，就难怪全军覆没了。</w:t>
      </w:r>
    </w:p>
    <w:p w:rsidR="00503B7A" w:rsidRDefault="00503B7A" w:rsidP="00503B7A">
      <w:pPr>
        <w:ind w:firstLineChars="177" w:firstLine="372"/>
      </w:pPr>
      <w:r>
        <w:rPr>
          <w:rFonts w:hint="eastAsia"/>
        </w:rPr>
        <w:t>其实这并不是什么新鲜事，按统计规律根据过去预测未来的数学理论，至少已有</w:t>
      </w:r>
      <w:r>
        <w:rPr>
          <w:rFonts w:hint="eastAsia"/>
        </w:rPr>
        <w:t>50</w:t>
      </w:r>
      <w:r>
        <w:rPr>
          <w:rFonts w:hint="eastAsia"/>
        </w:rPr>
        <w:t>年的历史，曾发展出各种不同的方法，其中有些应用于科技领域卓有成效。但所有这类理论都存在一个共同问题，即其统计规律是否会变化？我在一篇文章中（《自然科学方法用于社会科学浅议》，见《科学》</w:t>
      </w:r>
      <w:r>
        <w:rPr>
          <w:rFonts w:hint="eastAsia"/>
        </w:rPr>
        <w:t>1998</w:t>
      </w:r>
      <w:r>
        <w:rPr>
          <w:rFonts w:hint="eastAsia"/>
        </w:rPr>
        <w:t>年第</w:t>
      </w:r>
      <w:r>
        <w:rPr>
          <w:rFonts w:hint="eastAsia"/>
        </w:rPr>
        <w:t>3</w:t>
      </w:r>
      <w:r>
        <w:rPr>
          <w:rFonts w:hint="eastAsia"/>
        </w:rPr>
        <w:t>期第</w:t>
      </w:r>
      <w:r>
        <w:rPr>
          <w:rFonts w:hint="eastAsia"/>
        </w:rPr>
        <w:t>8</w:t>
      </w:r>
      <w:r>
        <w:rPr>
          <w:rFonts w:hint="eastAsia"/>
        </w:rPr>
        <w:t>页）曾指出存在三种不同的情况：一是统计规律保持不变，对于这种“稳定过程”，上述各种统计方法都完全适用，该基金在过去几年中之所以有如此辉煌的业绩，就是有幸属于这一类情况。二是统计规律有较慢的变化，对于这种“似稳过程”，只要能随时对过程进行监控，及时发现其变化而作相应的调整，也可以作出较准确的预测。三是其统计规律有很快的变化，尤其是出其不意的突变，对于这类“非稳过程”，目前尚无良法加以预测。这次两位诺贝尔奖得主的失算，就是正好遇到了第三类情况，他们对突发的风险严重估计不足，一旦发生，数学模型和电脑程序都完全不管用了。</w:t>
      </w:r>
    </w:p>
    <w:p w:rsidR="00503B7A" w:rsidRDefault="00503B7A" w:rsidP="00503B7A">
      <w:pPr>
        <w:ind w:firstLineChars="177" w:firstLine="372"/>
      </w:pPr>
      <w:r>
        <w:rPr>
          <w:rFonts w:hint="eastAsia"/>
        </w:rPr>
        <w:t>这次金融风暴中“对冲基金”遭受损失的不止一家，华尔街有些人对数量经济的实用价值开始产生怀疑。痛定思痛，也是人之常情，但不能因噎废食。归根到底，经济现象虽然充满了不确定性，毕竟还是有规律可循的。只要有规律，就可以据此进行某种程序的预测，所以不能因为一次失败就拿全盘否定，失败为成功之母，重要的是总结经验教训，进一步发展理论。我认为着重点应放在风险估计，以及对突发事件之机制和前兆的研究上。</w:t>
      </w:r>
    </w:p>
    <w:p w:rsidR="00503B7A" w:rsidRDefault="00503B7A" w:rsidP="00503B7A">
      <w:pPr>
        <w:ind w:firstLineChars="177" w:firstLine="372"/>
      </w:pPr>
      <w:r>
        <w:rPr>
          <w:rFonts w:hint="eastAsia"/>
        </w:rPr>
        <w:t>我国对数量经济的研究虽然起步较晚，还是做了不少工作，其中有些曾受到国际上重视。希望能再接再厉，在金融风暴中趋利避害，为发展经济做出应有的贡献。</w:t>
      </w:r>
    </w:p>
    <w:p w:rsidR="00A94828" w:rsidRPr="00503B7A" w:rsidRDefault="00503B7A" w:rsidP="00503B7A">
      <w:pPr>
        <w:ind w:firstLineChars="177" w:firstLine="372"/>
        <w:rPr>
          <w:rFonts w:hint="eastAsia"/>
        </w:rPr>
      </w:pPr>
      <w:r>
        <w:rPr>
          <w:rFonts w:hint="eastAsia"/>
        </w:rPr>
        <w:t>究竟是人算还是天算？不能一概而论，要看情况？有些自然现象没有或少有不确定性，就可以从中找到几乎完全确定的规律。以此作为指引，确实能做到”人定胜天”。但在另一些自然现象和绝大多数社会现象中都具有不确定性，有的甚至占主导地位。其规律只是统计性的，而且当突发事件袭来时，连统计规律也失灵了。就这些对象而言，“人定胜天”肯定不对，错在一个“定”字上。只要突发事件在，谁也无法长胜不败，能做到胜多于败就很不错了。“谋事往人，成事在天”，庶几近之，却失之消极。成事并非全由天，否则就成了宿命论。希望哲学家们能就天人关系提出更恰当的说法。</w:t>
      </w:r>
    </w:p>
    <w:sectPr w:rsidR="00A94828" w:rsidRPr="00503B7A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26B6" w:rsidRDefault="002126B6" w:rsidP="00503B7A">
      <w:r>
        <w:separator/>
      </w:r>
    </w:p>
  </w:endnote>
  <w:endnote w:type="continuationSeparator" w:id="0">
    <w:p w:rsidR="002126B6" w:rsidRDefault="002126B6" w:rsidP="00503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6379653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503B7A" w:rsidRDefault="00503B7A">
            <w:pPr>
              <w:pStyle w:val="a7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03B7A" w:rsidRDefault="00503B7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26B6" w:rsidRDefault="002126B6" w:rsidP="00503B7A">
      <w:r>
        <w:separator/>
      </w:r>
    </w:p>
  </w:footnote>
  <w:footnote w:type="continuationSeparator" w:id="0">
    <w:p w:rsidR="002126B6" w:rsidRDefault="002126B6" w:rsidP="00503B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B7A"/>
    <w:rsid w:val="00040093"/>
    <w:rsid w:val="002126B6"/>
    <w:rsid w:val="00503B7A"/>
    <w:rsid w:val="00A94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980D6E-B085-4490-A83D-4C9900397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3B7A"/>
    <w:pPr>
      <w:widowControl w:val="0"/>
      <w:jc w:val="both"/>
    </w:pPr>
    <w:rPr>
      <w:rFonts w:eastAsiaTheme="minorEastAsia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040093"/>
    <w:pPr>
      <w:keepNext/>
      <w:keepLines/>
      <w:spacing w:before="100" w:after="100"/>
      <w:jc w:val="center"/>
      <w:outlineLvl w:val="0"/>
    </w:pPr>
    <w:rPr>
      <w:rFonts w:eastAsia="黑体"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列出段落1"/>
    <w:basedOn w:val="a"/>
    <w:qFormat/>
    <w:rsid w:val="00040093"/>
    <w:pPr>
      <w:ind w:firstLineChars="200" w:firstLine="420"/>
    </w:pPr>
    <w:rPr>
      <w:szCs w:val="21"/>
    </w:rPr>
  </w:style>
  <w:style w:type="character" w:customStyle="1" w:styleId="1Char">
    <w:name w:val="标题 1 Char"/>
    <w:link w:val="1"/>
    <w:uiPriority w:val="9"/>
    <w:rsid w:val="00040093"/>
    <w:rPr>
      <w:rFonts w:eastAsia="黑体"/>
      <w:bCs/>
      <w:kern w:val="44"/>
      <w:sz w:val="32"/>
      <w:szCs w:val="44"/>
    </w:rPr>
  </w:style>
  <w:style w:type="paragraph" w:styleId="a3">
    <w:name w:val="Subtitle"/>
    <w:basedOn w:val="a"/>
    <w:next w:val="a"/>
    <w:link w:val="Char"/>
    <w:qFormat/>
    <w:rsid w:val="00040093"/>
    <w:pPr>
      <w:spacing w:before="100" w:after="100"/>
      <w:outlineLvl w:val="1"/>
    </w:pPr>
    <w:rPr>
      <w:rFonts w:ascii="Calibri Light" w:eastAsia="黑体" w:hAnsi="Calibri Light"/>
      <w:b/>
      <w:bCs/>
      <w:kern w:val="28"/>
      <w:szCs w:val="32"/>
    </w:rPr>
  </w:style>
  <w:style w:type="character" w:customStyle="1" w:styleId="Char">
    <w:name w:val="副标题 Char"/>
    <w:link w:val="a3"/>
    <w:rsid w:val="00040093"/>
    <w:rPr>
      <w:rFonts w:ascii="Calibri Light" w:eastAsia="黑体" w:hAnsi="Calibri Light"/>
      <w:b/>
      <w:bCs/>
      <w:kern w:val="28"/>
      <w:sz w:val="21"/>
      <w:szCs w:val="32"/>
    </w:rPr>
  </w:style>
  <w:style w:type="character" w:styleId="a4">
    <w:name w:val="Strong"/>
    <w:qFormat/>
    <w:rsid w:val="00040093"/>
    <w:rPr>
      <w:b/>
      <w:bCs/>
    </w:rPr>
  </w:style>
  <w:style w:type="paragraph" w:styleId="a5">
    <w:name w:val="Quote"/>
    <w:basedOn w:val="a"/>
    <w:next w:val="a"/>
    <w:link w:val="Char0"/>
    <w:uiPriority w:val="29"/>
    <w:qFormat/>
    <w:rsid w:val="00503B7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0">
    <w:name w:val="引用 Char"/>
    <w:basedOn w:val="a0"/>
    <w:link w:val="a5"/>
    <w:uiPriority w:val="29"/>
    <w:rsid w:val="00503B7A"/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1"/>
      <w:szCs w:val="22"/>
    </w:rPr>
  </w:style>
  <w:style w:type="paragraph" w:styleId="a6">
    <w:name w:val="header"/>
    <w:basedOn w:val="a"/>
    <w:link w:val="Char1"/>
    <w:uiPriority w:val="99"/>
    <w:unhideWhenUsed/>
    <w:rsid w:val="00503B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503B7A"/>
    <w:rPr>
      <w:rFonts w:eastAsiaTheme="minorEastAsia" w:cstheme="minorBidi"/>
      <w:kern w:val="2"/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503B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503B7A"/>
    <w:rPr>
      <w:rFonts w:eastAsiaTheme="minorEastAsia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349</Words>
  <Characters>1994</Characters>
  <Application>Microsoft Office Word</Application>
  <DocSecurity>0</DocSecurity>
  <Lines>16</Lines>
  <Paragraphs>4</Paragraphs>
  <ScaleCrop>false</ScaleCrop>
  <Company>shiba</Company>
  <LinksUpToDate>false</LinksUpToDate>
  <CharactersWithSpaces>2339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 fan</dc:creator>
  <cp:keywords/>
  <dc:description/>
  <cp:lastModifiedBy>jing fan</cp:lastModifiedBy>
  <cp:revision>1</cp:revision>
  <dcterms:created xsi:type="dcterms:W3CDTF">2015-04-30T09:04:00Z</dcterms:created>
  <dcterms:modified xsi:type="dcterms:W3CDTF">2015-04-30T09:04:00Z</dcterms:modified>
</cp:coreProperties>
</file>