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24DC" w:rsidRDefault="001C24DC" w:rsidP="001C24DC">
      <w:pPr>
        <w:pStyle w:val="1"/>
      </w:pPr>
      <w:r>
        <w:rPr>
          <w:rFonts w:hint="eastAsia"/>
        </w:rPr>
        <w:t>信念与荣耀——黑客们的故事</w:t>
      </w:r>
    </w:p>
    <w:p w:rsidR="00EB7A0B" w:rsidRDefault="001C24DC" w:rsidP="00EB7A0B">
      <w:pPr>
        <w:pStyle w:val="1"/>
      </w:pPr>
      <w:r w:rsidRPr="00EB7A0B">
        <w:rPr>
          <w:rFonts w:hint="eastAsia"/>
        </w:rPr>
        <w:t>五、“邪恶帝国”的缔造者</w:t>
      </w:r>
    </w:p>
    <w:p w:rsidR="001C24DC" w:rsidRPr="00EB7A0B" w:rsidRDefault="00EB7A0B" w:rsidP="00EB7A0B">
      <w:pPr>
        <w:jc w:val="center"/>
        <w:rPr>
          <w:b/>
        </w:rPr>
      </w:pPr>
      <w:bookmarkStart w:id="0" w:name="_GoBack"/>
      <w:r w:rsidRPr="00EB7A0B">
        <w:rPr>
          <w:rFonts w:hint="eastAsia"/>
          <w:b/>
        </w:rPr>
        <w:t>选自《电脑报》</w:t>
      </w:r>
      <w:r w:rsidRPr="00EB7A0B">
        <w:rPr>
          <w:rFonts w:hint="eastAsia"/>
          <w:b/>
        </w:rPr>
        <w:t>2012</w:t>
      </w:r>
      <w:r w:rsidRPr="00EB7A0B">
        <w:rPr>
          <w:rFonts w:hint="eastAsia"/>
          <w:b/>
        </w:rPr>
        <w:t>年第</w:t>
      </w:r>
      <w:r w:rsidRPr="00EB7A0B">
        <w:rPr>
          <w:rFonts w:hint="eastAsia"/>
          <w:b/>
        </w:rPr>
        <w:t>37</w:t>
      </w:r>
      <w:r w:rsidRPr="00EB7A0B">
        <w:rPr>
          <w:rFonts w:hint="eastAsia"/>
          <w:b/>
        </w:rPr>
        <w:t>期</w:t>
      </w:r>
    </w:p>
    <w:bookmarkEnd w:id="0"/>
    <w:p w:rsidR="001C24DC" w:rsidRDefault="001C24DC" w:rsidP="001C24DC">
      <w:pPr>
        <w:ind w:firstLine="420"/>
      </w:pPr>
      <w:r>
        <w:rPr>
          <w:rFonts w:hint="eastAsia"/>
        </w:rPr>
        <w:t>全名为威廉•亨利•盖茨三世的比尔•盖茨是早期黑客中的异数。今天的他是世界上最知名的企业家和慈善家之一，被视为一代人的杰出榜样，信息时代的偶像，知识英雄的代表。</w:t>
      </w:r>
    </w:p>
    <w:p w:rsidR="001C24DC" w:rsidRDefault="001C24DC" w:rsidP="001C24DC">
      <w:r w:rsidRPr="001C24DC">
        <w:rPr>
          <w:noProof/>
        </w:rPr>
        <w:drawing>
          <wp:inline distT="0" distB="0" distL="0" distR="0">
            <wp:extent cx="5143500" cy="3600450"/>
            <wp:effectExtent l="0" t="0" r="0" b="0"/>
            <wp:docPr id="2" name="图片 2" descr="L:\installer\pcwpics\37-1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nstaller\pcwpics\37-10-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43500" cy="3600450"/>
                    </a:xfrm>
                    <a:prstGeom prst="rect">
                      <a:avLst/>
                    </a:prstGeom>
                    <a:noFill/>
                    <a:ln>
                      <a:noFill/>
                    </a:ln>
                  </pic:spPr>
                </pic:pic>
              </a:graphicData>
            </a:graphic>
          </wp:inline>
        </w:drawing>
      </w:r>
    </w:p>
    <w:p w:rsidR="001C24DC" w:rsidRPr="00F06DB6" w:rsidRDefault="001C24DC" w:rsidP="001C24DC">
      <w:pPr>
        <w:rPr>
          <w:b/>
        </w:rPr>
      </w:pPr>
      <w:r w:rsidRPr="00F06DB6">
        <w:rPr>
          <w:rFonts w:hint="eastAsia"/>
          <w:b/>
        </w:rPr>
        <w:t>1977</w:t>
      </w:r>
      <w:r w:rsidRPr="00F06DB6">
        <w:rPr>
          <w:rFonts w:hint="eastAsia"/>
          <w:b/>
        </w:rPr>
        <w:t>年比尔盖茨因驾车超速而被捕时的照片。他当时已经</w:t>
      </w:r>
      <w:r w:rsidRPr="00F06DB6">
        <w:rPr>
          <w:rFonts w:hint="eastAsia"/>
          <w:b/>
        </w:rPr>
        <w:t>22</w:t>
      </w:r>
      <w:r w:rsidRPr="00F06DB6">
        <w:rPr>
          <w:rFonts w:hint="eastAsia"/>
          <w:b/>
        </w:rPr>
        <w:t>岁了，微软公司也开了两年，可是看起来依然像是个高中生</w:t>
      </w:r>
    </w:p>
    <w:p w:rsidR="001C24DC" w:rsidRDefault="001C24DC" w:rsidP="001C24DC">
      <w:pPr>
        <w:pStyle w:val="2"/>
      </w:pPr>
      <w:r>
        <w:rPr>
          <w:rFonts w:hint="eastAsia"/>
        </w:rPr>
        <w:t>如果计算能力免费</w:t>
      </w:r>
    </w:p>
    <w:p w:rsidR="00F06DB6" w:rsidRDefault="001C24DC" w:rsidP="00F06DB6">
      <w:pPr>
        <w:ind w:firstLine="420"/>
      </w:pPr>
      <w:r>
        <w:rPr>
          <w:rFonts w:hint="eastAsia"/>
        </w:rPr>
        <w:t>1986</w:t>
      </w:r>
      <w:r>
        <w:rPr>
          <w:rFonts w:hint="eastAsia"/>
        </w:rPr>
        <w:t>年，沃兹在给加利福尼亚大学伯克利分校的研究生作演讲时曾经提到他的行为准则：“我的生活法则就是一个简单的公式：</w:t>
      </w:r>
      <w:r>
        <w:rPr>
          <w:rFonts w:hint="eastAsia"/>
        </w:rPr>
        <w:t>H</w:t>
      </w:r>
      <w:r w:rsidR="00F06DB6">
        <w:rPr>
          <w:rFonts w:hint="eastAsia"/>
        </w:rPr>
        <w:t>＝</w:t>
      </w:r>
      <w:r>
        <w:rPr>
          <w:rFonts w:hint="eastAsia"/>
        </w:rPr>
        <w:t>三个</w:t>
      </w:r>
      <w:r>
        <w:rPr>
          <w:rFonts w:hint="eastAsia"/>
        </w:rPr>
        <w:t>F</w:t>
      </w:r>
      <w:r>
        <w:rPr>
          <w:rFonts w:hint="eastAsia"/>
        </w:rPr>
        <w:t>的乘积，也就是幸福等于食物、乐趣和朋友。”</w:t>
      </w:r>
    </w:p>
    <w:p w:rsidR="00F06DB6" w:rsidRDefault="001C24DC" w:rsidP="00F06DB6">
      <w:pPr>
        <w:ind w:firstLine="420"/>
      </w:pPr>
      <w:r>
        <w:rPr>
          <w:rFonts w:hint="eastAsia"/>
        </w:rPr>
        <w:t>这种说法显然道出了许多黑客的心声，否则我们无法解释黑客们为什么往往会在开源或自由软件项目上花费大量的个人时间。当然，并非所有的黑客都是这样，比方说比尔•盖茨就毫不掩饰自己对于商业软件和赚钱的热爱。</w:t>
      </w:r>
    </w:p>
    <w:p w:rsidR="00F06DB6" w:rsidRDefault="001C24DC" w:rsidP="00F06DB6">
      <w:pPr>
        <w:ind w:firstLine="420"/>
      </w:pPr>
      <w:r>
        <w:rPr>
          <w:rFonts w:hint="eastAsia"/>
        </w:rPr>
        <w:t>早在</w:t>
      </w:r>
      <w:r>
        <w:rPr>
          <w:rFonts w:hint="eastAsia"/>
        </w:rPr>
        <w:t>1972</w:t>
      </w:r>
      <w:r>
        <w:rPr>
          <w:rFonts w:hint="eastAsia"/>
        </w:rPr>
        <w:t>年，比尔•盖茨还只是个</w:t>
      </w:r>
      <w:r>
        <w:rPr>
          <w:rFonts w:hint="eastAsia"/>
        </w:rPr>
        <w:t>16</w:t>
      </w:r>
      <w:r>
        <w:rPr>
          <w:rFonts w:hint="eastAsia"/>
        </w:rPr>
        <w:t>岁少年的时候，就意识到英特尔刚推出的</w:t>
      </w:r>
      <w:r>
        <w:rPr>
          <w:rFonts w:hint="eastAsia"/>
        </w:rPr>
        <w:t>8008</w:t>
      </w:r>
      <w:r>
        <w:rPr>
          <w:rFonts w:hint="eastAsia"/>
        </w:rPr>
        <w:t>可能带来变化。他和时年</w:t>
      </w:r>
      <w:r>
        <w:rPr>
          <w:rFonts w:hint="eastAsia"/>
        </w:rPr>
        <w:t>19</w:t>
      </w:r>
      <w:r>
        <w:rPr>
          <w:rFonts w:hint="eastAsia"/>
        </w:rPr>
        <w:t>岁的保罗•艾伦一起建立了“</w:t>
      </w:r>
      <w:r>
        <w:rPr>
          <w:rFonts w:hint="eastAsia"/>
        </w:rPr>
        <w:t>Trof-O-Data</w:t>
      </w:r>
      <w:r>
        <w:rPr>
          <w:rFonts w:hint="eastAsia"/>
        </w:rPr>
        <w:t>”公司，用</w:t>
      </w:r>
      <w:r>
        <w:rPr>
          <w:rFonts w:hint="eastAsia"/>
        </w:rPr>
        <w:t>8008</w:t>
      </w:r>
      <w:r>
        <w:rPr>
          <w:rFonts w:hint="eastAsia"/>
        </w:rPr>
        <w:t>处理交通流量数据。虽然这家公司因为销售问题而夭折，但是他依然坚信集成电路会改变计算机，</w:t>
      </w:r>
      <w:r>
        <w:rPr>
          <w:rFonts w:hint="eastAsia"/>
        </w:rPr>
        <w:lastRenderedPageBreak/>
        <w:t>继而改变世界。</w:t>
      </w:r>
      <w:r>
        <w:rPr>
          <w:rFonts w:hint="eastAsia"/>
        </w:rPr>
        <w:t>1974</w:t>
      </w:r>
      <w:r>
        <w:rPr>
          <w:rFonts w:hint="eastAsia"/>
        </w:rPr>
        <w:t>年，机会终于来了。</w:t>
      </w:r>
    </w:p>
    <w:p w:rsidR="00F06DB6" w:rsidRDefault="001C24DC" w:rsidP="00F06DB6">
      <w:pPr>
        <w:ind w:firstLine="420"/>
      </w:pPr>
      <w:r>
        <w:rPr>
          <w:rFonts w:hint="eastAsia"/>
        </w:rPr>
        <w:t>许多文章都曾经提到过</w:t>
      </w:r>
      <w:r>
        <w:rPr>
          <w:rFonts w:hint="eastAsia"/>
        </w:rPr>
        <w:t>1975</w:t>
      </w:r>
      <w:r>
        <w:rPr>
          <w:rFonts w:hint="eastAsia"/>
        </w:rPr>
        <w:t>年</w:t>
      </w:r>
      <w:r>
        <w:rPr>
          <w:rFonts w:hint="eastAsia"/>
        </w:rPr>
        <w:t>1</w:t>
      </w:r>
      <w:r>
        <w:rPr>
          <w:rFonts w:hint="eastAsia"/>
        </w:rPr>
        <w:t>月份那本《大众电子学》杂志封面上的那台外观怪异的、使用英特尔</w:t>
      </w:r>
      <w:r>
        <w:rPr>
          <w:rFonts w:hint="eastAsia"/>
        </w:rPr>
        <w:t>8080</w:t>
      </w:r>
      <w:r>
        <w:rPr>
          <w:rFonts w:hint="eastAsia"/>
        </w:rPr>
        <w:t>处理器的“牵牛星</w:t>
      </w:r>
      <w:r>
        <w:rPr>
          <w:rFonts w:hint="eastAsia"/>
        </w:rPr>
        <w:t>8800</w:t>
      </w:r>
      <w:r>
        <w:rPr>
          <w:rFonts w:hint="eastAsia"/>
        </w:rPr>
        <w:t>”，但是很少有人能描述它给盖茨带来的冲击。盖茨自己用“惊恐万状”来形容当时的感觉：“人们马上就会为这块芯片编写真正的软件，但是没有我们的份！”</w:t>
      </w:r>
    </w:p>
    <w:p w:rsidR="001C24DC" w:rsidRDefault="001C24DC" w:rsidP="00F06DB6">
      <w:pPr>
        <w:ind w:firstLine="420"/>
      </w:pPr>
      <w:r>
        <w:rPr>
          <w:rFonts w:hint="eastAsia"/>
        </w:rPr>
        <w:t>也许，当时盖茨和艾伦的感觉还掺杂了一点绝望。他们认为牵牛星</w:t>
      </w:r>
      <w:r>
        <w:rPr>
          <w:rFonts w:hint="eastAsia"/>
        </w:rPr>
        <w:t>8800</w:t>
      </w:r>
      <w:r>
        <w:rPr>
          <w:rFonts w:hint="eastAsia"/>
        </w:rPr>
        <w:t>会带来一场迅速而剧烈的变革，让计算机迅速地小型化、让计算能力普及到近乎免费的程度，大量的软件开发者会从中收益，让一个新市场拔地而起。</w:t>
      </w:r>
    </w:p>
    <w:p w:rsidR="001C24DC" w:rsidRDefault="001C24DC" w:rsidP="00F06DB6">
      <w:pPr>
        <w:pStyle w:val="2"/>
      </w:pPr>
      <w:r>
        <w:rPr>
          <w:rFonts w:hint="eastAsia"/>
        </w:rPr>
        <w:t>从黑客到企业家</w:t>
      </w:r>
    </w:p>
    <w:p w:rsidR="00F06DB6" w:rsidRDefault="001C24DC" w:rsidP="00F06DB6">
      <w:pPr>
        <w:ind w:firstLine="420"/>
      </w:pPr>
      <w:r>
        <w:rPr>
          <w:rFonts w:hint="eastAsia"/>
        </w:rPr>
        <w:t>比尔•盖茨和史蒂夫•乔布斯虽然有许多不同之处，但是在有些方面也惊人地相像。乔布斯仪表堂堂，不怎么关心技术，却对设计细节津津乐道；而盖茨则总是像个文弱的高中生，是个技术迷，只关注软件的功能。这两人都有着敏锐的商业嗅觉，以及为自己的理想不惜一切的意志。</w:t>
      </w:r>
    </w:p>
    <w:p w:rsidR="00F06DB6" w:rsidRDefault="001C24DC" w:rsidP="00F06DB6">
      <w:pPr>
        <w:ind w:firstLine="420"/>
      </w:pPr>
      <w:r>
        <w:rPr>
          <w:rFonts w:hint="eastAsia"/>
        </w:rPr>
        <w:t>盖茨在</w:t>
      </w:r>
      <w:r>
        <w:rPr>
          <w:rFonts w:hint="eastAsia"/>
        </w:rPr>
        <w:t>1976</w:t>
      </w:r>
      <w:r>
        <w:rPr>
          <w:rFonts w:hint="eastAsia"/>
        </w:rPr>
        <w:t>年</w:t>
      </w:r>
      <w:r>
        <w:rPr>
          <w:rFonts w:hint="eastAsia"/>
        </w:rPr>
        <w:t>2</w:t>
      </w:r>
      <w:r>
        <w:rPr>
          <w:rFonts w:hint="eastAsia"/>
        </w:rPr>
        <w:t>月</w:t>
      </w:r>
      <w:r>
        <w:rPr>
          <w:rFonts w:hint="eastAsia"/>
        </w:rPr>
        <w:t>3</w:t>
      </w:r>
      <w:r>
        <w:rPr>
          <w:rFonts w:hint="eastAsia"/>
        </w:rPr>
        <w:t>日发表了那封著名的《致电脑爱好者的一封公开信》。他将当时流行的软件共享行为直斥为“盗窃”，认为软件开发者获得经济回报是理所应当的事，正如硬件需要付款购买一样。</w:t>
      </w:r>
    </w:p>
    <w:p w:rsidR="00F06DB6" w:rsidRDefault="001C24DC" w:rsidP="00F06DB6">
      <w:pPr>
        <w:ind w:firstLine="420"/>
      </w:pPr>
      <w:r>
        <w:rPr>
          <w:rFonts w:hint="eastAsia"/>
        </w:rPr>
        <w:t>这封信证明了在黑客的外壳里，盖茨有着一颗企业家的心。兴趣和赚钱不矛盾，也许没法排出个优先级来。甚至当微软公司已经成为了价值</w:t>
      </w:r>
      <w:r>
        <w:rPr>
          <w:rFonts w:hint="eastAsia"/>
        </w:rPr>
        <w:t>60</w:t>
      </w:r>
      <w:r>
        <w:rPr>
          <w:rFonts w:hint="eastAsia"/>
        </w:rPr>
        <w:t>亿美元的大企业之后，盖茨依然乐于自己动手解决些技术问题；就连他从</w:t>
      </w:r>
      <w:r>
        <w:rPr>
          <w:rFonts w:hint="eastAsia"/>
        </w:rPr>
        <w:t>CEO</w:t>
      </w:r>
      <w:r>
        <w:rPr>
          <w:rFonts w:hint="eastAsia"/>
        </w:rPr>
        <w:t>的位置上退下来之后，也依然要做微软的首席软件架构师。</w:t>
      </w:r>
    </w:p>
    <w:p w:rsidR="00F06DB6" w:rsidRDefault="001C24DC" w:rsidP="00F06DB6">
      <w:pPr>
        <w:ind w:firstLine="420"/>
      </w:pPr>
      <w:r>
        <w:rPr>
          <w:rFonts w:hint="eastAsia"/>
        </w:rPr>
        <w:t>他喜欢看到计算机遍布世界上的每一张桌子，喜欢用软件解决问题。他说计算机让世界变得更快，而这一问题也只能靠计算机来解决。这倒完全是黑客的思路没错。</w:t>
      </w:r>
    </w:p>
    <w:p w:rsidR="00982A21" w:rsidRPr="001C24DC" w:rsidRDefault="001C24DC" w:rsidP="00F06DB6">
      <w:pPr>
        <w:ind w:firstLine="420"/>
      </w:pPr>
      <w:r w:rsidRPr="00F06DB6">
        <w:rPr>
          <w:rFonts w:hint="eastAsia"/>
          <w:b/>
        </w:rPr>
        <w:t>下期预告</w:t>
      </w:r>
      <w:r>
        <w:rPr>
          <w:rFonts w:hint="eastAsia"/>
        </w:rPr>
        <w:t>：许多上世纪</w:t>
      </w:r>
      <w:r>
        <w:rPr>
          <w:rFonts w:hint="eastAsia"/>
        </w:rPr>
        <w:t>50</w:t>
      </w:r>
      <w:r>
        <w:rPr>
          <w:rFonts w:hint="eastAsia"/>
        </w:rPr>
        <w:t>年代出生的孩子，在上世纪</w:t>
      </w:r>
      <w:r>
        <w:rPr>
          <w:rFonts w:hint="eastAsia"/>
        </w:rPr>
        <w:t>70</w:t>
      </w:r>
      <w:r>
        <w:rPr>
          <w:rFonts w:hint="eastAsia"/>
        </w:rPr>
        <w:t>年代就完成了他们的前辈甚至无法梦想的成就。斯托曼就是其中之一。他是如此有名，以至于他的名字成为了一个广为人知的缩写：</w:t>
      </w:r>
      <w:r>
        <w:rPr>
          <w:rFonts w:hint="eastAsia"/>
        </w:rPr>
        <w:t>rms</w:t>
      </w:r>
      <w:r>
        <w:rPr>
          <w:rFonts w:hint="eastAsia"/>
        </w:rPr>
        <w:t>。</w:t>
      </w:r>
    </w:p>
    <w:sectPr w:rsidR="00982A21" w:rsidRPr="001C24DC">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3F7A" w:rsidRDefault="00483F7A" w:rsidP="00F06DB6">
      <w:r>
        <w:separator/>
      </w:r>
    </w:p>
  </w:endnote>
  <w:endnote w:type="continuationSeparator" w:id="0">
    <w:p w:rsidR="00483F7A" w:rsidRDefault="00483F7A" w:rsidP="00F06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9825948"/>
      <w:docPartObj>
        <w:docPartGallery w:val="Page Numbers (Bottom of Page)"/>
        <w:docPartUnique/>
      </w:docPartObj>
    </w:sdtPr>
    <w:sdtEndPr/>
    <w:sdtContent>
      <w:sdt>
        <w:sdtPr>
          <w:id w:val="1728636285"/>
          <w:docPartObj>
            <w:docPartGallery w:val="Page Numbers (Top of Page)"/>
            <w:docPartUnique/>
          </w:docPartObj>
        </w:sdtPr>
        <w:sdtEndPr/>
        <w:sdtContent>
          <w:p w:rsidR="00F06DB6" w:rsidRDefault="00F06DB6">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EB7A0B">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EB7A0B">
              <w:rPr>
                <w:b/>
                <w:bCs/>
                <w:noProof/>
              </w:rPr>
              <w:t>2</w:t>
            </w:r>
            <w:r>
              <w:rPr>
                <w:b/>
                <w:bCs/>
                <w:sz w:val="24"/>
                <w:szCs w:val="24"/>
              </w:rPr>
              <w:fldChar w:fldCharType="end"/>
            </w:r>
          </w:p>
        </w:sdtContent>
      </w:sdt>
    </w:sdtContent>
  </w:sdt>
  <w:p w:rsidR="00F06DB6" w:rsidRDefault="00F06DB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3F7A" w:rsidRDefault="00483F7A" w:rsidP="00F06DB6">
      <w:r>
        <w:separator/>
      </w:r>
    </w:p>
  </w:footnote>
  <w:footnote w:type="continuationSeparator" w:id="0">
    <w:p w:rsidR="00483F7A" w:rsidRDefault="00483F7A" w:rsidP="00F06D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4DC"/>
    <w:rsid w:val="001C24DC"/>
    <w:rsid w:val="00483F7A"/>
    <w:rsid w:val="005D0780"/>
    <w:rsid w:val="00607564"/>
    <w:rsid w:val="00815CC0"/>
    <w:rsid w:val="00EB7A0B"/>
    <w:rsid w:val="00F06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06023E-33B2-4478-8890-FCF8F7E02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1C24DC"/>
    <w:pPr>
      <w:keepNext/>
      <w:keepLines/>
      <w:spacing w:before="340" w:after="330" w:line="578" w:lineRule="auto"/>
      <w:jc w:val="center"/>
      <w:outlineLvl w:val="0"/>
    </w:pPr>
    <w:rPr>
      <w:b/>
      <w:bCs/>
      <w:kern w:val="44"/>
      <w:sz w:val="44"/>
      <w:szCs w:val="44"/>
    </w:rPr>
  </w:style>
  <w:style w:type="paragraph" w:styleId="2">
    <w:name w:val="heading 2"/>
    <w:basedOn w:val="a"/>
    <w:next w:val="a"/>
    <w:link w:val="2Char"/>
    <w:uiPriority w:val="9"/>
    <w:unhideWhenUsed/>
    <w:qFormat/>
    <w:rsid w:val="001C24DC"/>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C24DC"/>
    <w:rPr>
      <w:color w:val="0000FF"/>
      <w:u w:val="single"/>
    </w:rPr>
  </w:style>
  <w:style w:type="character" w:customStyle="1" w:styleId="note1">
    <w:name w:val="note1"/>
    <w:basedOn w:val="a0"/>
    <w:rsid w:val="001C24DC"/>
    <w:rPr>
      <w:rFonts w:ascii="楷体" w:eastAsia="楷体" w:hAnsi="楷体" w:hint="eastAsia"/>
      <w:color w:val="700793"/>
      <w:sz w:val="20"/>
      <w:szCs w:val="20"/>
    </w:rPr>
  </w:style>
  <w:style w:type="character" w:customStyle="1" w:styleId="level11">
    <w:name w:val="level11"/>
    <w:basedOn w:val="a0"/>
    <w:rsid w:val="001C24DC"/>
    <w:rPr>
      <w:rFonts w:ascii="黑体" w:eastAsia="黑体" w:hAnsi="黑体" w:hint="eastAsia"/>
      <w:b w:val="0"/>
      <w:bCs w:val="0"/>
      <w:color w:val="FF8B0F"/>
      <w:sz w:val="27"/>
      <w:szCs w:val="27"/>
    </w:rPr>
  </w:style>
  <w:style w:type="character" w:customStyle="1" w:styleId="1Char">
    <w:name w:val="标题 1 Char"/>
    <w:basedOn w:val="a0"/>
    <w:link w:val="1"/>
    <w:uiPriority w:val="9"/>
    <w:rsid w:val="001C24DC"/>
    <w:rPr>
      <w:b/>
      <w:bCs/>
      <w:kern w:val="44"/>
      <w:sz w:val="44"/>
      <w:szCs w:val="44"/>
    </w:rPr>
  </w:style>
  <w:style w:type="character" w:customStyle="1" w:styleId="2Char">
    <w:name w:val="标题 2 Char"/>
    <w:basedOn w:val="a0"/>
    <w:link w:val="2"/>
    <w:uiPriority w:val="9"/>
    <w:rsid w:val="001C24DC"/>
    <w:rPr>
      <w:rFonts w:asciiTheme="majorHAnsi" w:eastAsiaTheme="majorEastAsia" w:hAnsiTheme="majorHAnsi" w:cstheme="majorBidi"/>
      <w:b/>
      <w:bCs/>
      <w:sz w:val="32"/>
      <w:szCs w:val="32"/>
    </w:rPr>
  </w:style>
  <w:style w:type="paragraph" w:styleId="a4">
    <w:name w:val="header"/>
    <w:basedOn w:val="a"/>
    <w:link w:val="Char"/>
    <w:uiPriority w:val="99"/>
    <w:unhideWhenUsed/>
    <w:rsid w:val="00F06D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06DB6"/>
    <w:rPr>
      <w:sz w:val="18"/>
      <w:szCs w:val="18"/>
    </w:rPr>
  </w:style>
  <w:style w:type="paragraph" w:styleId="a5">
    <w:name w:val="footer"/>
    <w:basedOn w:val="a"/>
    <w:link w:val="Char0"/>
    <w:uiPriority w:val="99"/>
    <w:unhideWhenUsed/>
    <w:rsid w:val="00F06DB6"/>
    <w:pPr>
      <w:tabs>
        <w:tab w:val="center" w:pos="4153"/>
        <w:tab w:val="right" w:pos="8306"/>
      </w:tabs>
      <w:snapToGrid w:val="0"/>
      <w:jc w:val="left"/>
    </w:pPr>
    <w:rPr>
      <w:sz w:val="18"/>
      <w:szCs w:val="18"/>
    </w:rPr>
  </w:style>
  <w:style w:type="character" w:customStyle="1" w:styleId="Char0">
    <w:name w:val="页脚 Char"/>
    <w:basedOn w:val="a0"/>
    <w:link w:val="a5"/>
    <w:uiPriority w:val="99"/>
    <w:rsid w:val="00F06DB6"/>
    <w:rPr>
      <w:sz w:val="18"/>
      <w:szCs w:val="18"/>
    </w:rPr>
  </w:style>
  <w:style w:type="paragraph" w:styleId="a6">
    <w:name w:val="Balloon Text"/>
    <w:basedOn w:val="a"/>
    <w:link w:val="Char1"/>
    <w:uiPriority w:val="99"/>
    <w:semiHidden/>
    <w:unhideWhenUsed/>
    <w:rsid w:val="00EB7A0B"/>
    <w:rPr>
      <w:sz w:val="18"/>
      <w:szCs w:val="18"/>
    </w:rPr>
  </w:style>
  <w:style w:type="character" w:customStyle="1" w:styleId="Char1">
    <w:name w:val="批注框文本 Char"/>
    <w:basedOn w:val="a0"/>
    <w:link w:val="a6"/>
    <w:uiPriority w:val="99"/>
    <w:semiHidden/>
    <w:rsid w:val="00EB7A0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805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189</Words>
  <Characters>1082</Characters>
  <Application>Microsoft Office Word</Application>
  <DocSecurity>0</DocSecurity>
  <Lines>9</Lines>
  <Paragraphs>2</Paragraphs>
  <ScaleCrop>false</ScaleCrop>
  <Company>shiba</Company>
  <LinksUpToDate>false</LinksUpToDate>
  <CharactersWithSpaces>1269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fan</dc:creator>
  <cp:keywords/>
  <dc:description/>
  <cp:lastModifiedBy>jing fan</cp:lastModifiedBy>
  <cp:revision>3</cp:revision>
  <dcterms:created xsi:type="dcterms:W3CDTF">2014-02-16T12:51:00Z</dcterms:created>
  <dcterms:modified xsi:type="dcterms:W3CDTF">2014-02-17T12:41:00Z</dcterms:modified>
</cp:coreProperties>
</file>