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8EE" w:rsidRDefault="008528EE" w:rsidP="008528EE">
      <w:pPr>
        <w:pStyle w:val="1"/>
      </w:pPr>
      <w:r>
        <w:rPr>
          <w:rFonts w:hint="eastAsia"/>
        </w:rPr>
        <w:t>信念与荣耀·番外篇——胜似黑客</w:t>
      </w:r>
    </w:p>
    <w:p w:rsidR="008528EE" w:rsidRDefault="008528EE" w:rsidP="008528EE">
      <w:pPr>
        <w:pStyle w:val="1"/>
      </w:pPr>
      <w:r>
        <w:rPr>
          <w:rFonts w:hint="eastAsia"/>
        </w:rPr>
        <w:t>十五、</w:t>
      </w:r>
      <w:r w:rsidRPr="008528EE">
        <w:rPr>
          <w:rFonts w:hint="eastAsia"/>
        </w:rPr>
        <w:t>π是无穷</w:t>
      </w:r>
    </w:p>
    <w:p w:rsidR="008528EE" w:rsidRDefault="008528EE" w:rsidP="008528EE">
      <w:pPr>
        <w:jc w:val="center"/>
        <w:rPr>
          <w:b/>
        </w:rPr>
      </w:pPr>
      <w:r w:rsidRPr="004C00CF">
        <w:rPr>
          <w:b/>
        </w:rPr>
        <w:t>选自</w:t>
      </w:r>
      <w:r w:rsidRPr="004C00CF">
        <w:rPr>
          <w:rFonts w:hint="eastAsia"/>
          <w:b/>
        </w:rPr>
        <w:t>《电脑报》</w:t>
      </w:r>
      <w:r w:rsidRPr="004C00CF">
        <w:rPr>
          <w:rFonts w:hint="eastAsia"/>
          <w:b/>
        </w:rPr>
        <w:t>201</w:t>
      </w:r>
      <w:r>
        <w:rPr>
          <w:b/>
        </w:rPr>
        <w:t>3</w:t>
      </w:r>
      <w:r w:rsidRPr="004C00CF">
        <w:rPr>
          <w:rFonts w:hint="eastAsia"/>
          <w:b/>
        </w:rPr>
        <w:t>年第</w:t>
      </w:r>
      <w:r>
        <w:rPr>
          <w:rFonts w:hint="eastAsia"/>
          <w:b/>
        </w:rPr>
        <w:t>45</w:t>
      </w:r>
      <w:r w:rsidRPr="004C00CF">
        <w:rPr>
          <w:rFonts w:hint="eastAsia"/>
          <w:b/>
        </w:rPr>
        <w:t>期</w:t>
      </w:r>
    </w:p>
    <w:p w:rsidR="008528EE" w:rsidRDefault="008528EE" w:rsidP="00575B34">
      <w:pPr>
        <w:ind w:firstLine="420"/>
      </w:pPr>
      <w:r>
        <w:rPr>
          <w:rFonts w:hint="eastAsia"/>
        </w:rPr>
        <w:t>和世界相比，人实在太过渺小和脆弱。国家和城市的崩坏让许多本应该留名青史的人过早死去，纪元的更迭也并不以个人意志为转移</w:t>
      </w:r>
      <w:r w:rsidR="00575B34">
        <w:rPr>
          <w:rFonts w:hint="eastAsia"/>
        </w:rPr>
        <w:t>；</w:t>
      </w:r>
      <w:r>
        <w:rPr>
          <w:rFonts w:hint="eastAsia"/>
        </w:rPr>
        <w:t>而不可靠的记录技术让人们的知识结晶只需一点风吹雨打就会消失无踪。在人类这短暂的文明史上，已经有太多太多的优秀黑客早已不再可考，他们的智慧和他们的言辞与著作一起，散佚在历史的尘埃中，再也不为人所知。</w:t>
      </w:r>
    </w:p>
    <w:p w:rsidR="00575B34" w:rsidRDefault="00FE1FED" w:rsidP="00575B34">
      <w:r>
        <w:rPr>
          <w:noProof/>
        </w:rPr>
        <w:drawing>
          <wp:inline distT="0" distB="0" distL="0" distR="0">
            <wp:extent cx="2371859" cy="339444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黑客们的故事番外篇15-阿耶波多.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82103" cy="3409110"/>
                    </a:xfrm>
                    <a:prstGeom prst="rect">
                      <a:avLst/>
                    </a:prstGeom>
                  </pic:spPr>
                </pic:pic>
              </a:graphicData>
            </a:graphic>
          </wp:inline>
        </w:drawing>
      </w:r>
    </w:p>
    <w:p w:rsidR="00575B34" w:rsidRPr="00575B34" w:rsidRDefault="00575B34" w:rsidP="00575B34">
      <w:pPr>
        <w:rPr>
          <w:b/>
        </w:rPr>
      </w:pPr>
      <w:r w:rsidRPr="00575B34">
        <w:rPr>
          <w:rFonts w:hint="eastAsia"/>
          <w:b/>
        </w:rPr>
        <w:t>阿耶波多</w:t>
      </w:r>
      <w:r w:rsidR="00FE1FED">
        <w:rPr>
          <w:rFonts w:hint="eastAsia"/>
          <w:b/>
        </w:rPr>
        <w:t>（</w:t>
      </w:r>
      <w:bookmarkStart w:id="0" w:name="_GoBack"/>
      <w:bookmarkEnd w:id="0"/>
      <w:r w:rsidR="00FE1FED" w:rsidRPr="00FE1FED">
        <w:rPr>
          <w:rFonts w:hint="eastAsia"/>
          <w:b/>
        </w:rPr>
        <w:t>Aryabhata</w:t>
      </w:r>
      <w:r w:rsidR="00FE1FED">
        <w:rPr>
          <w:rFonts w:hint="eastAsia"/>
          <w:b/>
        </w:rPr>
        <w:t>，</w:t>
      </w:r>
      <w:r w:rsidR="00FE1FED" w:rsidRPr="00FE1FED">
        <w:rPr>
          <w:rFonts w:hint="eastAsia"/>
          <w:b/>
        </w:rPr>
        <w:t>476</w:t>
      </w:r>
      <w:r w:rsidR="00FE1FED" w:rsidRPr="00FE1FED">
        <w:rPr>
          <w:rFonts w:hint="eastAsia"/>
          <w:b/>
        </w:rPr>
        <w:t>～</w:t>
      </w:r>
      <w:r w:rsidR="00FE1FED" w:rsidRPr="00FE1FED">
        <w:rPr>
          <w:rFonts w:hint="eastAsia"/>
          <w:b/>
        </w:rPr>
        <w:t>550</w:t>
      </w:r>
      <w:r w:rsidR="00FE1FED">
        <w:rPr>
          <w:rFonts w:hint="eastAsia"/>
          <w:b/>
        </w:rPr>
        <w:t>）</w:t>
      </w:r>
    </w:p>
    <w:p w:rsidR="008528EE" w:rsidRDefault="008528EE" w:rsidP="00575B34">
      <w:pPr>
        <w:pStyle w:val="2"/>
      </w:pPr>
      <w:r>
        <w:rPr>
          <w:rFonts w:hint="eastAsia"/>
        </w:rPr>
        <w:t>未记录的文明</w:t>
      </w:r>
    </w:p>
    <w:p w:rsidR="00575B34" w:rsidRDefault="008528EE" w:rsidP="00575B34">
      <w:pPr>
        <w:ind w:firstLine="420"/>
      </w:pPr>
      <w:r>
        <w:rPr>
          <w:rFonts w:hint="eastAsia"/>
        </w:rPr>
        <w:t>公元</w:t>
      </w:r>
      <w:r>
        <w:rPr>
          <w:rFonts w:hint="eastAsia"/>
        </w:rPr>
        <w:t>476</w:t>
      </w:r>
      <w:r>
        <w:rPr>
          <w:rFonts w:hint="eastAsia"/>
        </w:rPr>
        <w:t>年，西罗马帝国灭亡。这标志着</w:t>
      </w:r>
      <w:r w:rsidR="00575B34">
        <w:rPr>
          <w:rFonts w:hint="eastAsia"/>
        </w:rPr>
        <w:t>古</w:t>
      </w:r>
      <w:r>
        <w:rPr>
          <w:rFonts w:hint="eastAsia"/>
        </w:rPr>
        <w:t>典时期的终结，西方历史迈进了漫长而黑暗的中世纪。自公元前</w:t>
      </w:r>
      <w:r>
        <w:rPr>
          <w:rFonts w:hint="eastAsia"/>
        </w:rPr>
        <w:t>8</w:t>
      </w:r>
      <w:r>
        <w:rPr>
          <w:rFonts w:hint="eastAsia"/>
        </w:rPr>
        <w:t>世纪以来辉煌的</w:t>
      </w:r>
      <w:r w:rsidR="00575B34">
        <w:rPr>
          <w:rFonts w:hint="eastAsia"/>
        </w:rPr>
        <w:t>古</w:t>
      </w:r>
      <w:r>
        <w:rPr>
          <w:rFonts w:hint="eastAsia"/>
        </w:rPr>
        <w:t>希腊和古罗马科技沉寂了下来，被宗教文明所取代；直到</w:t>
      </w:r>
      <w:r>
        <w:rPr>
          <w:rFonts w:hint="eastAsia"/>
        </w:rPr>
        <w:t>10</w:t>
      </w:r>
      <w:r>
        <w:rPr>
          <w:rFonts w:hint="eastAsia"/>
        </w:rPr>
        <w:t>个世纪后才会再度燃起科技的熊熊之火。</w:t>
      </w:r>
    </w:p>
    <w:p w:rsidR="00575B34" w:rsidRDefault="008528EE" w:rsidP="00575B34">
      <w:pPr>
        <w:ind w:firstLine="420"/>
      </w:pPr>
      <w:r>
        <w:rPr>
          <w:rFonts w:hint="eastAsia"/>
        </w:rPr>
        <w:t>与此同时，在亚洲南部的文明</w:t>
      </w:r>
      <w:r w:rsidR="00575B34">
        <w:rPr>
          <w:rFonts w:hint="eastAsia"/>
        </w:rPr>
        <w:t>古</w:t>
      </w:r>
      <w:r>
        <w:rPr>
          <w:rFonts w:hint="eastAsia"/>
        </w:rPr>
        <w:t>国印度已经进入了笈多王朝时期。这是统一印度的第一个封建王朝，也是中世纪印度的黄金时代。在这个时期，水利、农业和进出口都有了跨越式的发展，也从一个奴隶制国家转变成了封建国家。而数学，也在这样的环境下迅速发展了起来。</w:t>
      </w:r>
    </w:p>
    <w:p w:rsidR="00575B34" w:rsidRDefault="00575B34" w:rsidP="00575B34">
      <w:pPr>
        <w:ind w:firstLine="420"/>
      </w:pPr>
      <w:r>
        <w:rPr>
          <w:rFonts w:hint="eastAsia"/>
        </w:rPr>
        <w:t>古</w:t>
      </w:r>
      <w:r w:rsidR="008528EE">
        <w:rPr>
          <w:rFonts w:hint="eastAsia"/>
        </w:rPr>
        <w:t>代印度的数学主要起源于农业和宗教。农业需要观察天时；而宗教所需建筑的设计与测量都需要大量的几何和代数计算。事实上，早在印度婆罗门教经典《吠陀》中就零散记有</w:t>
      </w:r>
      <w:r w:rsidR="008528EE">
        <w:rPr>
          <w:rFonts w:hint="eastAsia"/>
        </w:rPr>
        <w:lastRenderedPageBreak/>
        <w:t>与数学有关的内容——</w:t>
      </w:r>
      <w:r>
        <w:rPr>
          <w:rFonts w:hint="eastAsia"/>
        </w:rPr>
        <w:t>大约</w:t>
      </w:r>
      <w:r w:rsidR="008528EE">
        <w:rPr>
          <w:rFonts w:hint="eastAsia"/>
        </w:rPr>
        <w:t>在公元前</w:t>
      </w:r>
      <w:r w:rsidR="008528EE">
        <w:rPr>
          <w:rFonts w:hint="eastAsia"/>
        </w:rPr>
        <w:t>2500</w:t>
      </w:r>
      <w:r w:rsidR="008528EE">
        <w:rPr>
          <w:rFonts w:hint="eastAsia"/>
        </w:rPr>
        <w:t>年，《吠陀》中就记录了“</w:t>
      </w:r>
      <w:r>
        <w:rPr>
          <w:rFonts w:hint="eastAsia"/>
        </w:rPr>
        <w:t>0</w:t>
      </w:r>
      <w:r w:rsidR="008528EE">
        <w:rPr>
          <w:rFonts w:hint="eastAsia"/>
        </w:rPr>
        <w:t>”这个符号的应用；而到了公元前</w:t>
      </w:r>
      <w:r w:rsidR="008528EE">
        <w:rPr>
          <w:rFonts w:hint="eastAsia"/>
        </w:rPr>
        <w:t>3</w:t>
      </w:r>
      <w:r w:rsidR="008528EE">
        <w:rPr>
          <w:rFonts w:hint="eastAsia"/>
        </w:rPr>
        <w:t>世纪，就已经出现整套的数字，从</w:t>
      </w:r>
      <w:r w:rsidR="008528EE">
        <w:rPr>
          <w:rFonts w:hint="eastAsia"/>
        </w:rPr>
        <w:t>1</w:t>
      </w:r>
      <w:r w:rsidR="008528EE">
        <w:rPr>
          <w:rFonts w:hint="eastAsia"/>
        </w:rPr>
        <w:t>到</w:t>
      </w:r>
      <w:r w:rsidR="008528EE">
        <w:rPr>
          <w:rFonts w:hint="eastAsia"/>
        </w:rPr>
        <w:t>9</w:t>
      </w:r>
      <w:r w:rsidR="008528EE">
        <w:rPr>
          <w:rFonts w:hint="eastAsia"/>
        </w:rPr>
        <w:t>都用专门的符号来表示，而且用十进制方式来记录。</w:t>
      </w:r>
    </w:p>
    <w:p w:rsidR="00575B34" w:rsidRDefault="008528EE" w:rsidP="00575B34">
      <w:pPr>
        <w:ind w:firstLine="420"/>
      </w:pPr>
      <w:r>
        <w:rPr>
          <w:rFonts w:hint="eastAsia"/>
        </w:rPr>
        <w:t>但是，</w:t>
      </w:r>
      <w:r w:rsidR="00575B34">
        <w:rPr>
          <w:rFonts w:hint="eastAsia"/>
        </w:rPr>
        <w:t>因</w:t>
      </w:r>
      <w:r>
        <w:rPr>
          <w:rFonts w:hint="eastAsia"/>
        </w:rPr>
        <w:t>为印度古代的文字是象形文字，而且往往写在白桦树皮和植物叶子上，保留到现在可考的历史证据并不充分。这也是为什么虽然印度地区早在公元前</w:t>
      </w:r>
      <w:r>
        <w:rPr>
          <w:rFonts w:hint="eastAsia"/>
        </w:rPr>
        <w:t>30</w:t>
      </w:r>
      <w:r>
        <w:rPr>
          <w:rFonts w:hint="eastAsia"/>
        </w:rPr>
        <w:t>世纪就已经出现了文明，但人们对公元前的印度并不了解的原</w:t>
      </w:r>
      <w:r w:rsidR="00575B34">
        <w:rPr>
          <w:rFonts w:hint="eastAsia"/>
        </w:rPr>
        <w:t>因</w:t>
      </w:r>
      <w:r>
        <w:rPr>
          <w:rFonts w:hint="eastAsia"/>
        </w:rPr>
        <w:t>。</w:t>
      </w:r>
    </w:p>
    <w:p w:rsidR="00575B34" w:rsidRDefault="00575B34" w:rsidP="00575B34">
      <w:pPr>
        <w:ind w:firstLine="420"/>
      </w:pPr>
      <w:r>
        <w:rPr>
          <w:rFonts w:hint="eastAsia"/>
        </w:rPr>
        <w:t>因</w:t>
      </w:r>
      <w:r w:rsidR="008528EE">
        <w:rPr>
          <w:rFonts w:hint="eastAsia"/>
        </w:rPr>
        <w:t>此迄今为止，我们所知的最早的印度数学家，是生活在笈多王朝后期的阿耶波多；为了避免和</w:t>
      </w:r>
      <w:r w:rsidR="008528EE">
        <w:rPr>
          <w:rFonts w:hint="eastAsia"/>
        </w:rPr>
        <w:t>10</w:t>
      </w:r>
      <w:r w:rsidR="008528EE">
        <w:rPr>
          <w:rFonts w:hint="eastAsia"/>
        </w:rPr>
        <w:t>世纪的同名数学家混淆，他往往被称为“阿耶波多一世”或者“阿耶波多第一”。为了纪念他，</w:t>
      </w:r>
      <w:r w:rsidR="008528EE">
        <w:rPr>
          <w:rFonts w:hint="eastAsia"/>
        </w:rPr>
        <w:t>1975</w:t>
      </w:r>
      <w:r w:rsidR="008528EE">
        <w:rPr>
          <w:rFonts w:hint="eastAsia"/>
        </w:rPr>
        <w:t>年印度发射的第一颗人造卫星就以他的名字命名。</w:t>
      </w:r>
    </w:p>
    <w:p w:rsidR="008528EE" w:rsidRDefault="008528EE" w:rsidP="00575B34">
      <w:pPr>
        <w:pStyle w:val="2"/>
      </w:pPr>
      <w:r>
        <w:rPr>
          <w:rFonts w:hint="eastAsia"/>
        </w:rPr>
        <w:t>口口相传</w:t>
      </w:r>
    </w:p>
    <w:p w:rsidR="00FC6451" w:rsidRDefault="008528EE" w:rsidP="00FC6451">
      <w:pPr>
        <w:ind w:firstLine="420"/>
      </w:pPr>
      <w:r>
        <w:rPr>
          <w:rFonts w:hint="eastAsia"/>
        </w:rPr>
        <w:t>虽然中国人早就发明了造纸术，但这种技术直到公元</w:t>
      </w:r>
      <w:r>
        <w:rPr>
          <w:rFonts w:hint="eastAsia"/>
        </w:rPr>
        <w:t>11</w:t>
      </w:r>
      <w:r>
        <w:rPr>
          <w:rFonts w:hint="eastAsia"/>
        </w:rPr>
        <w:t>世纪才传</w:t>
      </w:r>
      <w:r w:rsidR="00040B84">
        <w:rPr>
          <w:rFonts w:hint="eastAsia"/>
        </w:rPr>
        <w:t>入</w:t>
      </w:r>
      <w:r>
        <w:rPr>
          <w:rFonts w:hint="eastAsia"/>
        </w:rPr>
        <w:t>印度。在那之前印度人使用的记录技术并不牢靠——甚至在玄奘远访印度时，带回来的也是成箱的大叶子。</w:t>
      </w:r>
    </w:p>
    <w:p w:rsidR="00FC6451" w:rsidRDefault="008528EE" w:rsidP="00FC6451">
      <w:pPr>
        <w:ind w:firstLine="420"/>
      </w:pPr>
      <w:r>
        <w:rPr>
          <w:rFonts w:hint="eastAsia"/>
        </w:rPr>
        <w:t>而阿耶波多第一的幸运之处，就在于他选择了最容易被人们记住的方式：诗歌。叶子会腐坏霉烂，但诗歌会好记得多。当时人们的确经常采用诗歌方式来记录故事或研究发现，但是并不是每个人都有阿耶波多这样的好运——事实上，他的代表作《阿耶波多历数书》曾失传了约一千年，后来才</w:t>
      </w:r>
      <w:r w:rsidR="00FC6451">
        <w:rPr>
          <w:rFonts w:hint="eastAsia"/>
        </w:rPr>
        <w:t>又</w:t>
      </w:r>
      <w:r>
        <w:rPr>
          <w:rFonts w:hint="eastAsia"/>
        </w:rPr>
        <w:t>由另一位数学家找到抄本并整理了出来。</w:t>
      </w:r>
    </w:p>
    <w:p w:rsidR="00FC6451" w:rsidRDefault="008528EE" w:rsidP="00FC6451">
      <w:pPr>
        <w:ind w:firstLine="420"/>
      </w:pPr>
      <w:r>
        <w:rPr>
          <w:rFonts w:hint="eastAsia"/>
        </w:rPr>
        <w:t>幸运的阿耶波多于公元</w:t>
      </w:r>
      <w:r>
        <w:rPr>
          <w:rFonts w:hint="eastAsia"/>
        </w:rPr>
        <w:t>476</w:t>
      </w:r>
      <w:r>
        <w:rPr>
          <w:rFonts w:hint="eastAsia"/>
        </w:rPr>
        <w:t>年出生在笈多王朝的首都华氏城或者华氏城附近的拘苏摩补罗，曾在当时印度佛教最高学府和学术中心那烂陀寺学习与工作多年。当时的那烂陀寺可以类比于亚历山大图书馆，据称有多达九百万</w:t>
      </w:r>
      <w:r w:rsidR="00FC6451">
        <w:rPr>
          <w:rFonts w:hint="eastAsia"/>
        </w:rPr>
        <w:t>卷</w:t>
      </w:r>
      <w:r>
        <w:rPr>
          <w:rFonts w:hint="eastAsia"/>
        </w:rPr>
        <w:t>的藏书，盛时曾有万名僧人学者聚居于此，演习大乘佛典、天文学、数学及医学等。唐代高僧义净在公元</w:t>
      </w:r>
      <w:r>
        <w:rPr>
          <w:rFonts w:hint="eastAsia"/>
        </w:rPr>
        <w:t>691</w:t>
      </w:r>
      <w:r>
        <w:rPr>
          <w:rFonts w:hint="eastAsia"/>
        </w:rPr>
        <w:t>年成书的《大唐西域求法高僧传》中，曾对那烂陀寺的壮丽辉煌加以</w:t>
      </w:r>
      <w:r w:rsidR="00FC6451">
        <w:rPr>
          <w:rFonts w:hint="eastAsia"/>
        </w:rPr>
        <w:t>描述，</w:t>
      </w:r>
      <w:r>
        <w:rPr>
          <w:rFonts w:hint="eastAsia"/>
        </w:rPr>
        <w:t>今天读来依然让人不免神往。</w:t>
      </w:r>
    </w:p>
    <w:p w:rsidR="00FC6451" w:rsidRDefault="008528EE" w:rsidP="00FC6451">
      <w:pPr>
        <w:ind w:firstLine="420"/>
      </w:pPr>
      <w:r>
        <w:rPr>
          <w:rFonts w:hint="eastAsia"/>
        </w:rPr>
        <w:t>在这样的环境下，阿耶波多为数学作出了重要的贡献。在他</w:t>
      </w:r>
      <w:r>
        <w:rPr>
          <w:rFonts w:hint="eastAsia"/>
        </w:rPr>
        <w:t>23</w:t>
      </w:r>
      <w:r>
        <w:rPr>
          <w:rFonts w:hint="eastAsia"/>
        </w:rPr>
        <w:t>岁的时候，以一百多行诗的方式记下了自己在天文学和数学上的探索，包括《天文表集》</w:t>
      </w:r>
      <w:r w:rsidR="00FC6451">
        <w:rPr>
          <w:rFonts w:hint="eastAsia"/>
        </w:rPr>
        <w:t>、</w:t>
      </w:r>
      <w:r>
        <w:rPr>
          <w:rFonts w:hint="eastAsia"/>
        </w:rPr>
        <w:t>《算术》</w:t>
      </w:r>
      <w:r w:rsidR="00FC6451">
        <w:rPr>
          <w:rFonts w:hint="eastAsia"/>
        </w:rPr>
        <w:t>、</w:t>
      </w:r>
      <w:r>
        <w:rPr>
          <w:rFonts w:hint="eastAsia"/>
        </w:rPr>
        <w:t>《时间的度量</w:t>
      </w:r>
      <w:r w:rsidR="00FC6451">
        <w:rPr>
          <w:rFonts w:hint="eastAsia"/>
        </w:rPr>
        <w:t>》、</w:t>
      </w:r>
      <w:r>
        <w:rPr>
          <w:rFonts w:hint="eastAsia"/>
        </w:rPr>
        <w:t>《球》等几部分</w:t>
      </w:r>
      <w:r w:rsidR="00FC6451">
        <w:rPr>
          <w:rFonts w:hint="eastAsia"/>
        </w:rPr>
        <w:t>。</w:t>
      </w:r>
      <w:r>
        <w:rPr>
          <w:rFonts w:hint="eastAsia"/>
        </w:rPr>
        <w:t>其中算术部分仅有</w:t>
      </w:r>
      <w:r>
        <w:rPr>
          <w:rFonts w:hint="eastAsia"/>
        </w:rPr>
        <w:t>33</w:t>
      </w:r>
      <w:r>
        <w:rPr>
          <w:rFonts w:hint="eastAsia"/>
        </w:rPr>
        <w:t>行，但却包含了算术</w:t>
      </w:r>
      <w:r w:rsidR="00FC6451">
        <w:rPr>
          <w:rFonts w:hint="eastAsia"/>
        </w:rPr>
        <w:t>、</w:t>
      </w:r>
      <w:r>
        <w:rPr>
          <w:rFonts w:hint="eastAsia"/>
        </w:rPr>
        <w:t>代数</w:t>
      </w:r>
      <w:r w:rsidR="00FC6451">
        <w:rPr>
          <w:rFonts w:hint="eastAsia"/>
        </w:rPr>
        <w:t>、</w:t>
      </w:r>
      <w:r>
        <w:rPr>
          <w:rFonts w:hint="eastAsia"/>
        </w:rPr>
        <w:t>几何和三角学等多项内容，给出了</w:t>
      </w:r>
      <w:r>
        <w:rPr>
          <w:rFonts w:hint="eastAsia"/>
        </w:rPr>
        <w:t>66</w:t>
      </w:r>
      <w:r>
        <w:rPr>
          <w:rFonts w:hint="eastAsia"/>
        </w:rPr>
        <w:t>个规则，构建和改进了正弦表，提出了求等差数列和的方式，对希腊三角学加以改进，并且提出了一次不定方程的解法——那是当时世界最先进的算法。</w:t>
      </w:r>
    </w:p>
    <w:p w:rsidR="00FC6451" w:rsidRDefault="008528EE" w:rsidP="00FC6451">
      <w:pPr>
        <w:ind w:firstLine="420"/>
      </w:pPr>
      <w:r>
        <w:rPr>
          <w:rFonts w:hint="eastAsia"/>
        </w:rPr>
        <w:t>另外，他还计算出了最早的正弦表，估算出</w:t>
      </w:r>
      <w:r w:rsidR="00FC6451">
        <w:rPr>
          <w:rFonts w:ascii="Times New Roman" w:hAnsi="Times New Roman" w:cs="Times New Roman"/>
        </w:rPr>
        <w:t>π</w:t>
      </w:r>
      <w:r>
        <w:rPr>
          <w:rFonts w:hint="eastAsia"/>
        </w:rPr>
        <w:t>约等于</w:t>
      </w:r>
      <w:r>
        <w:rPr>
          <w:rFonts w:hint="eastAsia"/>
        </w:rPr>
        <w:t>3</w:t>
      </w:r>
      <w:r w:rsidR="00FC6451">
        <w:t>.</w:t>
      </w:r>
      <w:r>
        <w:rPr>
          <w:rFonts w:hint="eastAsia"/>
        </w:rPr>
        <w:t>1416</w:t>
      </w:r>
      <w:r>
        <w:rPr>
          <w:rFonts w:hint="eastAsia"/>
        </w:rPr>
        <w:t>，并且确信</w:t>
      </w:r>
      <w:r w:rsidR="00FC6451">
        <w:rPr>
          <w:rFonts w:ascii="Times New Roman" w:hAnsi="Times New Roman" w:cs="Times New Roman"/>
        </w:rPr>
        <w:t>π</w:t>
      </w:r>
      <w:r>
        <w:rPr>
          <w:rFonts w:hint="eastAsia"/>
        </w:rPr>
        <w:t>的长度是无穷的。他给出了计算</w:t>
      </w:r>
      <w:r w:rsidR="00FC6451">
        <w:rPr>
          <w:rFonts w:ascii="Times New Roman" w:hAnsi="Times New Roman" w:cs="Times New Roman"/>
        </w:rPr>
        <w:t>π</w:t>
      </w:r>
      <w:r>
        <w:rPr>
          <w:rFonts w:hint="eastAsia"/>
        </w:rPr>
        <w:t>的方法，</w:t>
      </w:r>
      <w:r>
        <w:rPr>
          <w:rFonts w:hint="eastAsia"/>
        </w:rPr>
        <w:t>104</w:t>
      </w:r>
      <w:r>
        <w:rPr>
          <w:rFonts w:hint="eastAsia"/>
        </w:rPr>
        <w:t>×</w:t>
      </w:r>
      <w:r>
        <w:rPr>
          <w:rFonts w:hint="eastAsia"/>
        </w:rPr>
        <w:t>8</w:t>
      </w:r>
      <w:r w:rsidR="00FC6451">
        <w:rPr>
          <w:rFonts w:hint="eastAsia"/>
        </w:rPr>
        <w:t>，</w:t>
      </w:r>
      <w:r>
        <w:rPr>
          <w:rFonts w:hint="eastAsia"/>
        </w:rPr>
        <w:t>加上</w:t>
      </w:r>
      <w:r>
        <w:rPr>
          <w:rFonts w:hint="eastAsia"/>
        </w:rPr>
        <w:t>62000</w:t>
      </w:r>
      <w:r w:rsidR="00FC6451">
        <w:rPr>
          <w:rFonts w:hint="eastAsia"/>
        </w:rPr>
        <w:t>，</w:t>
      </w:r>
      <w:r>
        <w:rPr>
          <w:rFonts w:hint="eastAsia"/>
        </w:rPr>
        <w:t>再除以</w:t>
      </w:r>
      <w:r>
        <w:rPr>
          <w:rFonts w:hint="eastAsia"/>
        </w:rPr>
        <w:t>20000</w:t>
      </w:r>
      <w:r>
        <w:rPr>
          <w:rFonts w:hint="eastAsia"/>
        </w:rPr>
        <w:t>。这些，都在</w:t>
      </w:r>
      <w:r>
        <w:rPr>
          <w:rFonts w:hint="eastAsia"/>
        </w:rPr>
        <w:t>33</w:t>
      </w:r>
      <w:r>
        <w:rPr>
          <w:rFonts w:hint="eastAsia"/>
        </w:rPr>
        <w:t>行诗当中。</w:t>
      </w:r>
    </w:p>
    <w:p w:rsidR="00FC6451" w:rsidRDefault="008528EE" w:rsidP="00FC6451">
      <w:pPr>
        <w:ind w:firstLine="420"/>
      </w:pPr>
      <w:r>
        <w:rPr>
          <w:rFonts w:hint="eastAsia"/>
        </w:rPr>
        <w:t>后来，他获得</w:t>
      </w:r>
      <w:r w:rsidR="00FC6451">
        <w:rPr>
          <w:rFonts w:hint="eastAsia"/>
        </w:rPr>
        <w:t>了</w:t>
      </w:r>
      <w:r>
        <w:rPr>
          <w:rFonts w:hint="eastAsia"/>
        </w:rPr>
        <w:t>那烂陀寺学术研究机构最高职位的任命。在之后的数十年间，他都一直致力于研究天文学，不断地试图说服人们接受自己的宇宙观：地球始终在空中转动，而天上的其他星体则一动不动。他花了余生的五十年，将所有的发现记录在自己第二部著作《阿耶波多文集》中</w:t>
      </w:r>
      <w:r w:rsidR="00FC6451">
        <w:rPr>
          <w:rFonts w:hint="eastAsia"/>
        </w:rPr>
        <w:t>；</w:t>
      </w:r>
      <w:r>
        <w:rPr>
          <w:rFonts w:hint="eastAsia"/>
        </w:rPr>
        <w:t>然而，这部集合了他五十年心血的巨著，早已失传了。也许他的好运太早地用尽了吧。</w:t>
      </w:r>
    </w:p>
    <w:p w:rsidR="00982A21" w:rsidRDefault="00FC6451" w:rsidP="00FC6451">
      <w:pPr>
        <w:ind w:firstLine="420"/>
      </w:pPr>
      <w:r w:rsidRPr="00FC6451">
        <w:rPr>
          <w:rFonts w:hint="eastAsia"/>
          <w:b/>
        </w:rPr>
        <w:t>下期预告</w:t>
      </w:r>
      <w:r>
        <w:rPr>
          <w:rFonts w:hint="eastAsia"/>
        </w:rPr>
        <w:t>：婆罗摩笈多是个大忙人。</w:t>
      </w:r>
      <w:r w:rsidR="008528EE">
        <w:rPr>
          <w:rFonts w:hint="eastAsia"/>
        </w:rPr>
        <w:t>他是宫廷天文学家、数学家，以及第一个将</w:t>
      </w:r>
      <w:r>
        <w:rPr>
          <w:rFonts w:hint="eastAsia"/>
        </w:rPr>
        <w:t>0</w:t>
      </w:r>
      <w:r w:rsidR="008528EE">
        <w:rPr>
          <w:rFonts w:hint="eastAsia"/>
        </w:rPr>
        <w:t>引入计算的人：除此之外，他还发明过“永动机”——当然，纵使天纵英才，也</w:t>
      </w:r>
      <w:r>
        <w:rPr>
          <w:rFonts w:hint="eastAsia"/>
        </w:rPr>
        <w:t>抵不过自然规律。</w:t>
      </w:r>
    </w:p>
    <w:sectPr w:rsidR="00982A2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FD9" w:rsidRDefault="00575FD9" w:rsidP="00575B34">
      <w:r>
        <w:separator/>
      </w:r>
    </w:p>
  </w:endnote>
  <w:endnote w:type="continuationSeparator" w:id="0">
    <w:p w:rsidR="00575FD9" w:rsidRDefault="00575FD9" w:rsidP="00575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0900162"/>
      <w:docPartObj>
        <w:docPartGallery w:val="Page Numbers (Bottom of Page)"/>
        <w:docPartUnique/>
      </w:docPartObj>
    </w:sdtPr>
    <w:sdtEndPr/>
    <w:sdtContent>
      <w:sdt>
        <w:sdtPr>
          <w:id w:val="1728636285"/>
          <w:docPartObj>
            <w:docPartGallery w:val="Page Numbers (Top of Page)"/>
            <w:docPartUnique/>
          </w:docPartObj>
        </w:sdtPr>
        <w:sdtEndPr/>
        <w:sdtContent>
          <w:p w:rsidR="00FC6451" w:rsidRDefault="00FC6451">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E1FED">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E1FED">
              <w:rPr>
                <w:b/>
                <w:bCs/>
                <w:noProof/>
              </w:rPr>
              <w:t>2</w:t>
            </w:r>
            <w:r>
              <w:rPr>
                <w:b/>
                <w:bCs/>
                <w:sz w:val="24"/>
                <w:szCs w:val="24"/>
              </w:rPr>
              <w:fldChar w:fldCharType="end"/>
            </w:r>
          </w:p>
        </w:sdtContent>
      </w:sdt>
    </w:sdtContent>
  </w:sdt>
  <w:p w:rsidR="00FC6451" w:rsidRDefault="00FC645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FD9" w:rsidRDefault="00575FD9" w:rsidP="00575B34">
      <w:r>
        <w:separator/>
      </w:r>
    </w:p>
  </w:footnote>
  <w:footnote w:type="continuationSeparator" w:id="0">
    <w:p w:rsidR="00575FD9" w:rsidRDefault="00575FD9" w:rsidP="00575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EE"/>
    <w:rsid w:val="00040B84"/>
    <w:rsid w:val="000E04F4"/>
    <w:rsid w:val="00575B34"/>
    <w:rsid w:val="00575FD9"/>
    <w:rsid w:val="005D0780"/>
    <w:rsid w:val="00607564"/>
    <w:rsid w:val="008528EE"/>
    <w:rsid w:val="009B6CF2"/>
    <w:rsid w:val="00C86B4A"/>
    <w:rsid w:val="00FC6451"/>
    <w:rsid w:val="00FE1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CAB5A4-ADD7-437B-940C-F488FDC50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8528EE"/>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575B3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528EE"/>
    <w:rPr>
      <w:b/>
      <w:bCs/>
      <w:kern w:val="44"/>
      <w:sz w:val="44"/>
      <w:szCs w:val="44"/>
    </w:rPr>
  </w:style>
  <w:style w:type="paragraph" w:styleId="a3">
    <w:name w:val="header"/>
    <w:basedOn w:val="a"/>
    <w:link w:val="Char"/>
    <w:uiPriority w:val="99"/>
    <w:unhideWhenUsed/>
    <w:rsid w:val="00575B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75B34"/>
    <w:rPr>
      <w:sz w:val="18"/>
      <w:szCs w:val="18"/>
    </w:rPr>
  </w:style>
  <w:style w:type="paragraph" w:styleId="a4">
    <w:name w:val="footer"/>
    <w:basedOn w:val="a"/>
    <w:link w:val="Char0"/>
    <w:uiPriority w:val="99"/>
    <w:unhideWhenUsed/>
    <w:rsid w:val="00575B34"/>
    <w:pPr>
      <w:tabs>
        <w:tab w:val="center" w:pos="4153"/>
        <w:tab w:val="right" w:pos="8306"/>
      </w:tabs>
      <w:snapToGrid w:val="0"/>
      <w:jc w:val="left"/>
    </w:pPr>
    <w:rPr>
      <w:sz w:val="18"/>
      <w:szCs w:val="18"/>
    </w:rPr>
  </w:style>
  <w:style w:type="character" w:customStyle="1" w:styleId="Char0">
    <w:name w:val="页脚 Char"/>
    <w:basedOn w:val="a0"/>
    <w:link w:val="a4"/>
    <w:uiPriority w:val="99"/>
    <w:rsid w:val="00575B34"/>
    <w:rPr>
      <w:sz w:val="18"/>
      <w:szCs w:val="18"/>
    </w:rPr>
  </w:style>
  <w:style w:type="character" w:customStyle="1" w:styleId="2Char">
    <w:name w:val="标题 2 Char"/>
    <w:basedOn w:val="a0"/>
    <w:link w:val="2"/>
    <w:uiPriority w:val="9"/>
    <w:rsid w:val="00575B34"/>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268</Words>
  <Characters>1528</Characters>
  <Application>Microsoft Office Word</Application>
  <DocSecurity>0</DocSecurity>
  <Lines>12</Lines>
  <Paragraphs>3</Paragraphs>
  <ScaleCrop>false</ScaleCrop>
  <Company>shiba</Company>
  <LinksUpToDate>false</LinksUpToDate>
  <CharactersWithSpaces>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7</cp:revision>
  <dcterms:created xsi:type="dcterms:W3CDTF">2014-03-22T10:28:00Z</dcterms:created>
  <dcterms:modified xsi:type="dcterms:W3CDTF">2014-04-01T11:44:00Z</dcterms:modified>
</cp:coreProperties>
</file>