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17A1" w14:textId="77777777" w:rsidR="0075146C" w:rsidRDefault="0075146C" w:rsidP="00394A26">
      <w:pPr>
        <w:pStyle w:val="1"/>
      </w:pPr>
      <w:r>
        <w:rPr>
          <w:rFonts w:hint="eastAsia"/>
        </w:rPr>
        <w:t>7</w:t>
      </w:r>
      <w:r>
        <w:rPr>
          <w:rFonts w:hint="eastAsia"/>
        </w:rPr>
        <w:t>．什么是力？力怎样分类？</w:t>
      </w:r>
    </w:p>
    <w:p w14:paraId="3DAA4AFD" w14:textId="77777777" w:rsidR="0075146C" w:rsidRDefault="0075146C" w:rsidP="00394A26">
      <w:pPr>
        <w:pStyle w:val="ae"/>
      </w:pPr>
      <w:r>
        <w:rPr>
          <w:rFonts w:hint="eastAsia"/>
        </w:rPr>
        <w:t>力是物体间可以改变物体运动状态的相互作用。基本的相互作用有四种。</w:t>
      </w:r>
    </w:p>
    <w:p w14:paraId="490B9B09" w14:textId="77777777" w:rsidR="0075146C" w:rsidRDefault="0075146C" w:rsidP="00394A26">
      <w:pPr>
        <w:pStyle w:val="ae"/>
      </w:pPr>
      <w:r>
        <w:rPr>
          <w:rFonts w:hint="eastAsia"/>
        </w:rPr>
        <w:t>力学范围内，力主要指的是宏观物体间的相互作用。可以从不同的角度对力进行分类，例如，从力的性质分，从力产生的效果分，根据力与物体位移方向的夹角分，根据研究对象分，等等。</w:t>
      </w:r>
    </w:p>
    <w:p w14:paraId="5D477AEA" w14:textId="77777777" w:rsidR="0075146C" w:rsidRDefault="0075146C" w:rsidP="00394A26">
      <w:pPr>
        <w:ind w:firstLine="420"/>
      </w:pPr>
    </w:p>
    <w:p w14:paraId="1A434A43" w14:textId="77777777" w:rsidR="0075146C" w:rsidRDefault="0075146C" w:rsidP="00394A26">
      <w:pPr>
        <w:ind w:firstLine="420"/>
      </w:pPr>
      <w:r>
        <w:rPr>
          <w:rFonts w:hint="eastAsia"/>
        </w:rPr>
        <w:t>在中学物理的力学中，力无疑是重要的概念，如何正确地理解力的概念呢？</w:t>
      </w:r>
    </w:p>
    <w:p w14:paraId="2284AB5B" w14:textId="77777777" w:rsidR="0075146C" w:rsidRDefault="0075146C" w:rsidP="00394A26">
      <w:pPr>
        <w:pStyle w:val="2"/>
      </w:pPr>
      <w:r>
        <w:rPr>
          <w:rFonts w:hint="eastAsia"/>
        </w:rPr>
        <w:t>一、什么是力？</w:t>
      </w:r>
    </w:p>
    <w:p w14:paraId="56AE92AE" w14:textId="77777777" w:rsidR="0075146C" w:rsidRDefault="0075146C" w:rsidP="00394A26">
      <w:pPr>
        <w:ind w:firstLine="420"/>
      </w:pPr>
      <w:r>
        <w:rPr>
          <w:rFonts w:hint="eastAsia"/>
        </w:rPr>
        <w:t>力的概念，古已有之，但那时人们对力的认识还只是与人或动物因肌肉紧张而产生的作用联系在一起。古希腊学者亚里士多德认为物体受力就运动，不受力就静止，他说的力其实指的是人或动物对物体的作用，对于阻碍物体运动的摩擦及空气阻力等，都不认为是力的作用。直到伽利略时代，仍然没有现代意义上的科学的力的概念。在牛顿之前，伽利略总结的规律是：如果没有其他物体的作用，静止的物体将保持静止，而原来运动的物体将一直运动下去。伽利略以及笛卡尔都没有说过物体如果不受力的作用将如何的话，原因就在于那时还没有科学的力的概念。</w:t>
      </w:r>
    </w:p>
    <w:p w14:paraId="023E0823" w14:textId="77777777" w:rsidR="0075146C" w:rsidRDefault="0075146C" w:rsidP="00394A26">
      <w:pPr>
        <w:ind w:firstLine="420"/>
      </w:pPr>
      <w:r>
        <w:rPr>
          <w:rFonts w:hint="eastAsia"/>
        </w:rPr>
        <w:t>学生在初中就学过力是物体对物体的作用，而且作用是相互的，又学过力是改变物体运动状态以及使物体发生形变的原因。那么，物体对物体的作用与改变物体运动状态的原因，以及使物体发生形变的原因，这三者到底有怎样的关系呢？</w:t>
      </w:r>
    </w:p>
    <w:p w14:paraId="20CAE1E9" w14:textId="77777777" w:rsidR="0075146C" w:rsidRDefault="0075146C" w:rsidP="00394A26">
      <w:pPr>
        <w:ind w:firstLine="420"/>
      </w:pPr>
      <w:r>
        <w:rPr>
          <w:rFonts w:hint="eastAsia"/>
        </w:rPr>
        <w:t>这还要从牛顿说起，因为牛顿是第一个给出科学的力的概念的人。牛顿在他的著作《自然哲学之数学原理》的开篇就给出了</w:t>
      </w:r>
      <w:r>
        <w:rPr>
          <w:rFonts w:hint="eastAsia"/>
        </w:rPr>
        <w:t xml:space="preserve"> 8 </w:t>
      </w:r>
      <w:r>
        <w:rPr>
          <w:rFonts w:hint="eastAsia"/>
        </w:rPr>
        <w:t>个定义，其中的定义</w:t>
      </w:r>
      <w:r>
        <w:rPr>
          <w:rFonts w:hint="eastAsia"/>
        </w:rPr>
        <w:t xml:space="preserve"> 4 </w:t>
      </w:r>
      <w:r>
        <w:rPr>
          <w:rFonts w:hint="eastAsia"/>
        </w:rPr>
        <w:t>为：</w:t>
      </w:r>
      <w:r w:rsidRPr="00524B4C">
        <w:rPr>
          <w:rStyle w:val="a8"/>
          <w:rFonts w:hint="eastAsia"/>
        </w:rPr>
        <w:t>外力是一种对物体的推动作用，使其改变静止的或匀速直线运动的状态，这种力只存在于作用之时，作用消失后并不存留于物体中，因为物体只靠其惯性维持它所获得的状态。不过外力有多种来源，如来自撞击、来自挤压</w:t>
      </w:r>
      <w:r>
        <w:rPr>
          <w:rFonts w:hint="eastAsia"/>
        </w:rPr>
        <w:t>……这就是说，正是牛顿提出了“力是改变物体运动状态的原因”这一科学定义。</w:t>
      </w:r>
    </w:p>
    <w:p w14:paraId="22496E28" w14:textId="77777777" w:rsidR="0075146C" w:rsidRDefault="0075146C" w:rsidP="00394A26">
      <w:pPr>
        <w:ind w:firstLine="420"/>
      </w:pPr>
      <w:r>
        <w:rPr>
          <w:rFonts w:hint="eastAsia"/>
        </w:rPr>
        <w:t>该书紧接着给出的是三个运动的公理或定律，即后来人们所说的牛顿三大运动定律。其中牛顿第三定律说明了物体间的作用是相互的，而且作用力与反作用力大小相等、方向相反、作用在一条直线上。牛顿第一定律定义了力是改变物体运动状态的原因，而牛顿第二定律则进一步定量地定义了力，现在人们一般用公式</w:t>
      </w:r>
      <w:r>
        <w:rPr>
          <w:rFonts w:hint="eastAsia"/>
        </w:rPr>
        <w:t xml:space="preserve"> </w:t>
      </w:r>
      <w:r w:rsidRPr="00524B4C">
        <w:rPr>
          <w:rFonts w:hint="eastAsia"/>
          <w:b/>
          <w:bCs w:val="0"/>
          <w:i/>
          <w:iCs/>
        </w:rPr>
        <w:t>F</w:t>
      </w:r>
      <w:r w:rsidRPr="00524B4C">
        <w:rPr>
          <w:rFonts w:hint="eastAsia"/>
          <w:b/>
          <w:bCs w:val="0"/>
        </w:rPr>
        <w:t xml:space="preserve"> </w:t>
      </w:r>
      <w:r>
        <w:rPr>
          <w:rFonts w:hint="eastAsia"/>
        </w:rPr>
        <w:t xml:space="preserve">= </w:t>
      </w:r>
      <w:r w:rsidRPr="00524B4C">
        <w:rPr>
          <w:rFonts w:hint="eastAsia"/>
          <w:i/>
          <w:iCs/>
        </w:rPr>
        <w:t>m</w:t>
      </w:r>
      <w:r w:rsidRPr="00524B4C">
        <w:rPr>
          <w:rFonts w:hint="eastAsia"/>
          <w:b/>
          <w:bCs w:val="0"/>
          <w:i/>
          <w:iCs/>
        </w:rPr>
        <w:t>a</w:t>
      </w:r>
      <w:r>
        <w:rPr>
          <w:rFonts w:hint="eastAsia"/>
        </w:rPr>
        <w:t xml:space="preserve"> </w:t>
      </w:r>
      <w:r>
        <w:rPr>
          <w:rFonts w:hint="eastAsia"/>
        </w:rPr>
        <w:t>表示牛顿第二定律，其中加速度</w:t>
      </w:r>
      <w:r>
        <w:rPr>
          <w:rFonts w:hint="eastAsia"/>
        </w:rPr>
        <w:t xml:space="preserve"> </w:t>
      </w:r>
      <w:r w:rsidRPr="00524B4C">
        <w:rPr>
          <w:rFonts w:hint="eastAsia"/>
          <w:b/>
          <w:bCs w:val="0"/>
          <w:i/>
          <w:iCs/>
        </w:rPr>
        <w:t>a</w:t>
      </w:r>
      <w:r>
        <w:rPr>
          <w:rFonts w:hint="eastAsia"/>
        </w:rPr>
        <w:t xml:space="preserve"> </w:t>
      </w:r>
      <w:r>
        <w:rPr>
          <w:rFonts w:hint="eastAsia"/>
        </w:rPr>
        <w:t>是速度</w:t>
      </w:r>
      <w:r>
        <w:rPr>
          <w:rFonts w:hint="eastAsia"/>
        </w:rPr>
        <w:t xml:space="preserve"> </w:t>
      </w:r>
      <w:r w:rsidRPr="00524B4C">
        <w:rPr>
          <w:rFonts w:ascii="Book Antiqua" w:hAnsi="Book Antiqua"/>
          <w:b/>
          <w:bCs w:val="0"/>
          <w:i/>
          <w:iCs/>
        </w:rPr>
        <w:t>v</w:t>
      </w:r>
      <w:r>
        <w:rPr>
          <w:rFonts w:hint="eastAsia"/>
        </w:rPr>
        <w:t xml:space="preserve"> </w:t>
      </w:r>
      <w:r>
        <w:rPr>
          <w:rFonts w:hint="eastAsia"/>
        </w:rPr>
        <w:t>对时间的变化率，而速度是运动状态的参量，因此牛顿第二定律表示了力与物体运动状态的变化率成正比。</w:t>
      </w:r>
    </w:p>
    <w:p w14:paraId="7613BC16" w14:textId="77777777" w:rsidR="0075146C" w:rsidRDefault="0075146C" w:rsidP="00394A26">
      <w:pPr>
        <w:ind w:firstLine="420"/>
      </w:pPr>
      <w:r>
        <w:rPr>
          <w:rFonts w:hint="eastAsia"/>
        </w:rPr>
        <w:t>请注意，牛顿关于力的定义中没有涉及形变的问题。当然，力可以使物体发生形变，或者说形变是力的一种作用效果，但使物体发生形变，并不是力的最</w:t>
      </w:r>
      <w:r w:rsidRPr="00524B4C">
        <w:rPr>
          <w:rFonts w:hint="eastAsia"/>
          <w:b/>
          <w:bCs w:val="0"/>
        </w:rPr>
        <w:t>本质</w:t>
      </w:r>
      <w:r>
        <w:rPr>
          <w:rFonts w:hint="eastAsia"/>
        </w:rPr>
        <w:t>的特征，改变物体的运动状态才是其最本质的特征。具体地说，当一个物体只受到一个力的作用时，它一定会产生加速度，但不一定发生形变。例如，物体在真空的环境中自由下落，受到重力作用，要产生自由落体加速度，但并不发生形变。</w:t>
      </w:r>
    </w:p>
    <w:p w14:paraId="6E2383BD" w14:textId="77777777" w:rsidR="0075146C" w:rsidRDefault="0075146C" w:rsidP="00394A26">
      <w:pPr>
        <w:ind w:firstLine="420"/>
      </w:pPr>
      <w:r>
        <w:rPr>
          <w:rFonts w:hint="eastAsia"/>
        </w:rPr>
        <w:t>在给学生解答什么是力时，有些人说：力是物体间的相互作用，是物体改变运动状态、发生形变的原因。这与牛顿本人的意思有一定距离，为更准确地理解牛顿的本意，应该说：</w:t>
      </w:r>
      <w:r w:rsidRPr="00524B4C">
        <w:rPr>
          <w:rFonts w:hint="eastAsia"/>
          <w:b/>
          <w:bCs w:val="0"/>
        </w:rPr>
        <w:t>力是能够改变物体运动状态的物体间的相互作用</w:t>
      </w:r>
      <w:r>
        <w:rPr>
          <w:rFonts w:hint="eastAsia"/>
        </w:rPr>
        <w:t>。</w:t>
      </w:r>
    </w:p>
    <w:p w14:paraId="6381CB4A" w14:textId="77777777" w:rsidR="0075146C" w:rsidRDefault="0075146C" w:rsidP="00394A26">
      <w:pPr>
        <w:ind w:firstLine="420"/>
      </w:pPr>
      <w:r>
        <w:rPr>
          <w:rFonts w:hint="eastAsia"/>
        </w:rPr>
        <w:t>合力与分力的概念也是从改变物体运动状态的角度来说的。当一个力</w:t>
      </w:r>
      <w:r>
        <w:rPr>
          <w:rFonts w:hint="eastAsia"/>
        </w:rPr>
        <w:t xml:space="preserve"> </w:t>
      </w:r>
      <w:r w:rsidRPr="00524B4C">
        <w:rPr>
          <w:rFonts w:hint="eastAsia"/>
          <w:i/>
          <w:iCs/>
        </w:rPr>
        <w:t>F</w:t>
      </w:r>
      <w:r>
        <w:rPr>
          <w:rFonts w:hint="eastAsia"/>
        </w:rPr>
        <w:t xml:space="preserve"> </w:t>
      </w:r>
      <w:r>
        <w:rPr>
          <w:rFonts w:hint="eastAsia"/>
        </w:rPr>
        <w:t>与另外两个力</w:t>
      </w:r>
      <w:r>
        <w:rPr>
          <w:rFonts w:hint="eastAsia"/>
        </w:rPr>
        <w:t xml:space="preserve"> </w:t>
      </w:r>
      <w:r w:rsidRPr="00524B4C">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524B4C">
        <w:rPr>
          <w:rFonts w:hint="eastAsia"/>
          <w:i/>
          <w:iCs/>
        </w:rPr>
        <w:t>F</w:t>
      </w:r>
      <w:r>
        <w:rPr>
          <w:rFonts w:hint="eastAsia"/>
          <w:vertAlign w:val="subscript"/>
        </w:rPr>
        <w:t>2</w:t>
      </w:r>
      <w:r>
        <w:rPr>
          <w:rFonts w:hint="eastAsia"/>
        </w:rPr>
        <w:t xml:space="preserve"> </w:t>
      </w:r>
      <w:r>
        <w:rPr>
          <w:rFonts w:hint="eastAsia"/>
        </w:rPr>
        <w:t>产生的效果相同时，则力</w:t>
      </w:r>
      <w:r>
        <w:rPr>
          <w:rFonts w:hint="eastAsia"/>
        </w:rPr>
        <w:t xml:space="preserve"> </w:t>
      </w:r>
      <w:r w:rsidRPr="00524B4C">
        <w:rPr>
          <w:rFonts w:hint="eastAsia"/>
          <w:i/>
          <w:iCs/>
        </w:rPr>
        <w:t>F</w:t>
      </w:r>
      <w:r>
        <w:rPr>
          <w:rFonts w:hint="eastAsia"/>
        </w:rPr>
        <w:t xml:space="preserve"> </w:t>
      </w:r>
      <w:r>
        <w:rPr>
          <w:rFonts w:hint="eastAsia"/>
        </w:rPr>
        <w:t>是另外两个力</w:t>
      </w:r>
      <w:r>
        <w:rPr>
          <w:rFonts w:hint="eastAsia"/>
        </w:rPr>
        <w:t xml:space="preserve"> </w:t>
      </w:r>
      <w:r w:rsidRPr="00524B4C">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524B4C">
        <w:rPr>
          <w:rFonts w:hint="eastAsia"/>
          <w:i/>
          <w:iCs/>
        </w:rPr>
        <w:t>F</w:t>
      </w:r>
      <w:r>
        <w:rPr>
          <w:rFonts w:hint="eastAsia"/>
          <w:vertAlign w:val="subscript"/>
        </w:rPr>
        <w:t>2</w:t>
      </w:r>
      <w:r>
        <w:rPr>
          <w:rFonts w:hint="eastAsia"/>
        </w:rPr>
        <w:t xml:space="preserve"> </w:t>
      </w:r>
      <w:r>
        <w:rPr>
          <w:rFonts w:hint="eastAsia"/>
        </w:rPr>
        <w:t>的合力，而</w:t>
      </w:r>
      <w:r>
        <w:rPr>
          <w:rFonts w:hint="eastAsia"/>
        </w:rPr>
        <w:t xml:space="preserve"> </w:t>
      </w:r>
      <w:r w:rsidRPr="00524B4C">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524B4C">
        <w:rPr>
          <w:rFonts w:hint="eastAsia"/>
          <w:i/>
          <w:iCs/>
        </w:rPr>
        <w:t>F</w:t>
      </w:r>
      <w:r>
        <w:rPr>
          <w:rFonts w:hint="eastAsia"/>
          <w:vertAlign w:val="subscript"/>
        </w:rPr>
        <w:t>2</w:t>
      </w:r>
      <w:r>
        <w:rPr>
          <w:rFonts w:hint="eastAsia"/>
        </w:rPr>
        <w:t xml:space="preserve"> </w:t>
      </w:r>
      <w:r>
        <w:rPr>
          <w:rFonts w:hint="eastAsia"/>
        </w:rPr>
        <w:t>则是力</w:t>
      </w:r>
      <w:r>
        <w:rPr>
          <w:rFonts w:hint="eastAsia"/>
        </w:rPr>
        <w:t xml:space="preserve"> </w:t>
      </w:r>
      <w:r w:rsidRPr="00524B4C">
        <w:rPr>
          <w:rFonts w:hint="eastAsia"/>
          <w:i/>
          <w:iCs/>
        </w:rPr>
        <w:t>F</w:t>
      </w:r>
      <w:r>
        <w:rPr>
          <w:rFonts w:hint="eastAsia"/>
        </w:rPr>
        <w:t xml:space="preserve"> </w:t>
      </w:r>
      <w:r>
        <w:rPr>
          <w:rFonts w:hint="eastAsia"/>
        </w:rPr>
        <w:t>的分力，这里的效果指的是改变物体运动状态的效果，即使物体产生加速度的效果（不</w:t>
      </w:r>
      <w:r>
        <w:rPr>
          <w:rFonts w:hint="eastAsia"/>
        </w:rPr>
        <w:lastRenderedPageBreak/>
        <w:t>包括使物体发生形变的效果）。再具体点说，一个力</w:t>
      </w:r>
      <w:r>
        <w:rPr>
          <w:rFonts w:hint="eastAsia"/>
        </w:rPr>
        <w:t xml:space="preserve"> </w:t>
      </w:r>
      <w:r w:rsidRPr="00524B4C">
        <w:rPr>
          <w:rFonts w:hint="eastAsia"/>
          <w:i/>
          <w:iCs/>
        </w:rPr>
        <w:t>F</w:t>
      </w:r>
      <w:r>
        <w:rPr>
          <w:rFonts w:hint="eastAsia"/>
        </w:rPr>
        <w:t xml:space="preserve"> </w:t>
      </w:r>
      <w:r>
        <w:rPr>
          <w:rFonts w:hint="eastAsia"/>
        </w:rPr>
        <w:t>代替</w:t>
      </w:r>
      <w:r>
        <w:rPr>
          <w:rFonts w:hint="eastAsia"/>
        </w:rPr>
        <w:t xml:space="preserve"> </w:t>
      </w:r>
      <w:r w:rsidRPr="00524B4C">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524B4C">
        <w:rPr>
          <w:rFonts w:hint="eastAsia"/>
          <w:i/>
          <w:iCs/>
        </w:rPr>
        <w:t>F</w:t>
      </w:r>
      <w:r>
        <w:rPr>
          <w:rFonts w:hint="eastAsia"/>
          <w:vertAlign w:val="subscript"/>
        </w:rPr>
        <w:t>2</w:t>
      </w:r>
      <w:r>
        <w:rPr>
          <w:rFonts w:hint="eastAsia"/>
        </w:rPr>
        <w:t xml:space="preserve"> </w:t>
      </w:r>
      <w:r>
        <w:rPr>
          <w:rFonts w:hint="eastAsia"/>
        </w:rPr>
        <w:t>作用在某个物体上，产生了相同的加速度，但物体发生的形变不一定相同。</w:t>
      </w:r>
    </w:p>
    <w:p w14:paraId="0560C9CD" w14:textId="77777777" w:rsidR="0075146C" w:rsidRDefault="0075146C" w:rsidP="00394A26">
      <w:pPr>
        <w:pStyle w:val="2"/>
      </w:pPr>
      <w:r>
        <w:rPr>
          <w:rFonts w:hint="eastAsia"/>
        </w:rPr>
        <w:t>二、四种基本相互作用</w:t>
      </w:r>
    </w:p>
    <w:p w14:paraId="6D2A70DF" w14:textId="77777777" w:rsidR="0075146C" w:rsidRDefault="0075146C" w:rsidP="00394A26">
      <w:pPr>
        <w:ind w:firstLine="420"/>
      </w:pPr>
      <w:r>
        <w:rPr>
          <w:rFonts w:hint="eastAsia"/>
        </w:rPr>
        <w:t>自然界存在着四种基本相互作用，其中属于远程相互作用的是引力相互作用和电磁相互作用，另外两种则是短程的相互作用，即强相互作用和弱相互作用。</w:t>
      </w:r>
    </w:p>
    <w:p w14:paraId="10390C15" w14:textId="77777777" w:rsidR="0075146C" w:rsidRDefault="0075146C" w:rsidP="00394A26">
      <w:pPr>
        <w:ind w:firstLine="420"/>
      </w:pPr>
      <w:r>
        <w:rPr>
          <w:rFonts w:hint="eastAsia"/>
        </w:rPr>
        <w:t>力学讨论的是宏观物体的运动及它们间的相互作用，因此只涉及引力相互作用和电磁相互作用，深入原子核的微观世界里，才涉及强相互作用和弱相互作用。</w:t>
      </w:r>
    </w:p>
    <w:p w14:paraId="779138D9" w14:textId="77777777" w:rsidR="0075146C" w:rsidRDefault="0075146C" w:rsidP="00394A26">
      <w:pPr>
        <w:ind w:firstLine="420"/>
      </w:pPr>
      <w:r>
        <w:rPr>
          <w:rFonts w:hint="eastAsia"/>
        </w:rPr>
        <w:t>力学范围内最常见的重力，属于引力相互作用，在讨论地球表面附近小范围内的物体运动及相互作用问题时，可以忽略地球自转的影响，而认为重力近似等于地球对物体的引力。力学中另外两种常见的力——弹力和摩擦力，其本质上都属于电磁相互作用。</w:t>
      </w:r>
    </w:p>
    <w:p w14:paraId="193ED804" w14:textId="77777777" w:rsidR="0075146C" w:rsidRDefault="0075146C" w:rsidP="00394A26">
      <w:pPr>
        <w:pStyle w:val="2"/>
      </w:pPr>
      <w:r>
        <w:rPr>
          <w:rFonts w:hint="eastAsia"/>
        </w:rPr>
        <w:t>三、力的分类</w:t>
      </w:r>
    </w:p>
    <w:p w14:paraId="1AF1DC9C" w14:textId="77777777" w:rsidR="0075146C" w:rsidRDefault="0075146C" w:rsidP="00394A26">
      <w:pPr>
        <w:ind w:firstLine="420"/>
      </w:pPr>
      <w:r>
        <w:rPr>
          <w:rFonts w:hint="eastAsia"/>
        </w:rPr>
        <w:t>仅就力学范围内的问题而言，讨论的力都是发生在宏观物体之间的，并且是能够改变物体运动状态的作用。关于力的分类，从不同的角度有不同的分类方法，常见的有：</w:t>
      </w:r>
    </w:p>
    <w:p w14:paraId="4BA90744" w14:textId="77777777" w:rsidR="0075146C" w:rsidRDefault="0075146C" w:rsidP="00394A26">
      <w:pPr>
        <w:ind w:firstLine="420"/>
      </w:pPr>
      <w:r>
        <w:rPr>
          <w:rFonts w:hint="eastAsia"/>
        </w:rPr>
        <w:t>1</w:t>
      </w:r>
      <w:r>
        <w:rPr>
          <w:rFonts w:hint="eastAsia"/>
        </w:rPr>
        <w:t>．按力的性质分类。这其实是从力的产生原因进行分类。首先可以分成两类：不直接接触的相互作用力和直接接触的相互作用力。前者是通过场物质相互作用的，主要是万有引力、电场力和磁场力，涉及重力的问题都是在地球表面附近小范围内物体的运动及相互作用的问题，在这种情况下忽略地球自转的影响，可以近似地把重力看作物体在地球表面附近受到的地球引力。直接接触的作用力主要是弹力和摩擦力，它们从本质上看都是电磁相互作用，但从宏观上看，弹力是由于物体发生弹性形变而产生的，摩擦力则是由于物体相对运动而在接触面上形成的阻碍运动的力，液体的粘滞阻力可以归入摩擦力一类。</w:t>
      </w:r>
    </w:p>
    <w:p w14:paraId="2E889731" w14:textId="77777777" w:rsidR="0075146C" w:rsidRDefault="0075146C" w:rsidP="00394A26">
      <w:pPr>
        <w:ind w:firstLine="420"/>
      </w:pPr>
      <w:r>
        <w:rPr>
          <w:rFonts w:hint="eastAsia"/>
        </w:rPr>
        <w:t>2</w:t>
      </w:r>
      <w:r>
        <w:rPr>
          <w:rFonts w:hint="eastAsia"/>
        </w:rPr>
        <w:t>．接力的作用效果分类。推力、拉力、压力、支持力、吸引力、排斥力等，都是按力的作用效果命名的。向心力也是按力的作用效果命名的。</w:t>
      </w:r>
    </w:p>
    <w:p w14:paraId="491D0453" w14:textId="77777777" w:rsidR="0075146C" w:rsidRDefault="0075146C" w:rsidP="00394A26">
      <w:pPr>
        <w:ind w:firstLine="420"/>
      </w:pPr>
      <w:r>
        <w:rPr>
          <w:rFonts w:hint="eastAsia"/>
        </w:rPr>
        <w:t>3</w:t>
      </w:r>
      <w:r>
        <w:rPr>
          <w:rFonts w:hint="eastAsia"/>
        </w:rPr>
        <w:t>．按力与位移间的夹角分类。当力与位移间的夹角小于</w:t>
      </w:r>
      <w:r>
        <w:rPr>
          <w:rFonts w:hint="eastAsia"/>
        </w:rPr>
        <w:t xml:space="preserve"> 90</w:t>
      </w:r>
      <w:r>
        <w:rPr>
          <w:rFonts w:cs="Times New Roman"/>
        </w:rPr>
        <w:t>°</w:t>
      </w:r>
      <w:r>
        <w:rPr>
          <w:rFonts w:hint="eastAsia"/>
        </w:rPr>
        <w:t xml:space="preserve"> </w:t>
      </w:r>
      <w:r>
        <w:rPr>
          <w:rFonts w:hint="eastAsia"/>
        </w:rPr>
        <w:t>时，称为动力；当力与位移间的夹角大于</w:t>
      </w:r>
      <w:r>
        <w:rPr>
          <w:rFonts w:hint="eastAsia"/>
        </w:rPr>
        <w:t xml:space="preserve"> 90</w:t>
      </w:r>
      <w:r>
        <w:rPr>
          <w:rFonts w:cs="Times New Roman"/>
        </w:rPr>
        <w:t>°</w:t>
      </w:r>
      <w:r>
        <w:rPr>
          <w:rFonts w:hint="eastAsia"/>
        </w:rPr>
        <w:t xml:space="preserve"> </w:t>
      </w:r>
      <w:r>
        <w:rPr>
          <w:rFonts w:hint="eastAsia"/>
        </w:rPr>
        <w:t>而小于等于</w:t>
      </w:r>
      <w:r>
        <w:rPr>
          <w:rFonts w:hint="eastAsia"/>
        </w:rPr>
        <w:t xml:space="preserve"> 180</w:t>
      </w:r>
      <w:r>
        <w:rPr>
          <w:rFonts w:cs="Times New Roman"/>
        </w:rPr>
        <w:t>°</w:t>
      </w:r>
      <w:r>
        <w:rPr>
          <w:rFonts w:hint="eastAsia"/>
        </w:rPr>
        <w:t xml:space="preserve"> </w:t>
      </w:r>
      <w:r>
        <w:rPr>
          <w:rFonts w:hint="eastAsia"/>
        </w:rPr>
        <w:t>时，称为阻力。这种分类方法其实是根据动能定理得来的，动力就是使物体动能增加的作用力，而阻力则是使物体动能减少的作用力。</w:t>
      </w:r>
    </w:p>
    <w:p w14:paraId="16B6B042" w14:textId="67E9FA5F" w:rsidR="00CB4DB5" w:rsidRDefault="0075146C" w:rsidP="00394A26">
      <w:pPr>
        <w:ind w:firstLine="420"/>
      </w:pPr>
      <w:r>
        <w:rPr>
          <w:rFonts w:hint="eastAsia"/>
        </w:rPr>
        <w:t>4</w:t>
      </w:r>
      <w:r>
        <w:rPr>
          <w:rFonts w:hint="eastAsia"/>
        </w:rPr>
        <w:t>．按研究对象的选取分类。选定某几个物体为一个系统并作为研究对象，则该系统内物体的相互作用称为内力，系统外的物体对系统内物体的作用力称为外为。当选取一个质点为研究对象时，便谈不上内力了，它受到的作用力都是外力。</w:t>
      </w:r>
    </w:p>
    <w:sectPr w:rsidR="00CB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6C"/>
    <w:rsid w:val="00201C17"/>
    <w:rsid w:val="00394A26"/>
    <w:rsid w:val="005F686F"/>
    <w:rsid w:val="00611278"/>
    <w:rsid w:val="0075146C"/>
    <w:rsid w:val="00CB4D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2DFA"/>
  <w15:chartTrackingRefBased/>
  <w15:docId w15:val="{1B89CB92-C0F8-4302-9081-3784B9D1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46C"/>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semiHidden/>
    <w:unhideWhenUsed/>
    <w:qFormat/>
    <w:rsid w:val="0075146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146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5146C"/>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75146C"/>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75146C"/>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75146C"/>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5146C"/>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75146C"/>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75146C"/>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75146C"/>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75146C"/>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75146C"/>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75146C"/>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75146C"/>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7514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4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46C"/>
    <w:pPr>
      <w:spacing w:before="160" w:after="160"/>
      <w:jc w:val="center"/>
    </w:pPr>
    <w:rPr>
      <w:rFonts w:eastAsia="楷体"/>
      <w:iCs/>
      <w:color w:val="404040" w:themeColor="text1" w:themeTint="BF"/>
    </w:rPr>
  </w:style>
  <w:style w:type="character" w:customStyle="1" w:styleId="a8">
    <w:name w:val="引用 字符"/>
    <w:basedOn w:val="a0"/>
    <w:link w:val="a7"/>
    <w:uiPriority w:val="29"/>
    <w:rsid w:val="0075146C"/>
    <w:rPr>
      <w:rFonts w:eastAsia="楷体"/>
      <w:iCs/>
      <w:color w:val="404040" w:themeColor="text1" w:themeTint="BF"/>
      <w:sz w:val="21"/>
    </w:rPr>
  </w:style>
  <w:style w:type="paragraph" w:styleId="a9">
    <w:name w:val="List Paragraph"/>
    <w:basedOn w:val="a"/>
    <w:uiPriority w:val="34"/>
    <w:qFormat/>
    <w:rsid w:val="0075146C"/>
    <w:pPr>
      <w:ind w:left="720"/>
      <w:contextualSpacing/>
    </w:pPr>
  </w:style>
  <w:style w:type="character" w:styleId="aa">
    <w:name w:val="Intense Emphasis"/>
    <w:basedOn w:val="a0"/>
    <w:uiPriority w:val="21"/>
    <w:qFormat/>
    <w:rsid w:val="0075146C"/>
    <w:rPr>
      <w:i/>
      <w:iCs/>
      <w:color w:val="0F4761" w:themeColor="accent1" w:themeShade="BF"/>
    </w:rPr>
  </w:style>
  <w:style w:type="paragraph" w:styleId="ab">
    <w:name w:val="Intense Quote"/>
    <w:basedOn w:val="a"/>
    <w:next w:val="a"/>
    <w:link w:val="ac"/>
    <w:uiPriority w:val="30"/>
    <w:qFormat/>
    <w:rsid w:val="00751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5146C"/>
    <w:rPr>
      <w:rFonts w:eastAsia="宋体"/>
      <w:i/>
      <w:iCs/>
      <w:color w:val="0F4761" w:themeColor="accent1" w:themeShade="BF"/>
      <w:sz w:val="21"/>
    </w:rPr>
  </w:style>
  <w:style w:type="character" w:styleId="ad">
    <w:name w:val="Intense Reference"/>
    <w:basedOn w:val="a0"/>
    <w:uiPriority w:val="32"/>
    <w:qFormat/>
    <w:rsid w:val="0075146C"/>
    <w:rPr>
      <w:b/>
      <w:bCs w:val="0"/>
      <w:smallCaps/>
      <w:color w:val="0F4761" w:themeColor="accent1" w:themeShade="BF"/>
      <w:spacing w:val="5"/>
    </w:rPr>
  </w:style>
  <w:style w:type="paragraph" w:customStyle="1" w:styleId="ae">
    <w:name w:val="引言"/>
    <w:basedOn w:val="a"/>
    <w:link w:val="af"/>
    <w:qFormat/>
    <w:rsid w:val="0075146C"/>
    <w:pPr>
      <w:ind w:firstLine="420"/>
    </w:pPr>
    <w:rPr>
      <w:rFonts w:eastAsia="楷体" w:cs="Times New Roman"/>
    </w:rPr>
  </w:style>
  <w:style w:type="character" w:customStyle="1" w:styleId="af">
    <w:name w:val="引言 字符"/>
    <w:basedOn w:val="a0"/>
    <w:link w:val="ae"/>
    <w:rsid w:val="0075146C"/>
    <w:rPr>
      <w:rFonts w:eastAsia="楷体"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2</cp:revision>
  <dcterms:created xsi:type="dcterms:W3CDTF">2024-06-17T04:20:00Z</dcterms:created>
  <dcterms:modified xsi:type="dcterms:W3CDTF">2024-06-29T12:05:00Z</dcterms:modified>
</cp:coreProperties>
</file>