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4B" w:rsidRDefault="00D82B4B" w:rsidP="00695D69">
      <w:pPr>
        <w:pStyle w:val="1"/>
      </w:pPr>
      <w:bookmarkStart w:id="0" w:name="_GoBack"/>
      <w:bookmarkEnd w:id="0"/>
      <w:r>
        <w:rPr>
          <w:rFonts w:hint="eastAsia"/>
        </w:rPr>
        <w:t>六、毛细现象</w:t>
      </w:r>
    </w:p>
    <w:p w:rsidR="00D82B4B" w:rsidRDefault="00D82B4B" w:rsidP="00036DB0">
      <w:pPr>
        <w:ind w:firstLine="420"/>
      </w:pPr>
      <w:r>
        <w:rPr>
          <w:rFonts w:hint="eastAsia"/>
        </w:rPr>
        <w:t>把几根内径不同的细玻璃管插入水中，可以看到管里的水面比容器里的水面高，管的内径越小，管里的水面越高</w:t>
      </w:r>
      <w:r w:rsidR="00EA2064">
        <w:rPr>
          <w:rFonts w:hint="eastAsia"/>
        </w:rPr>
        <w:t>（</w:t>
      </w:r>
      <w:r>
        <w:rPr>
          <w:rFonts w:hint="eastAsia"/>
        </w:rPr>
        <w:t>图</w:t>
      </w:r>
      <w:r>
        <w:rPr>
          <w:rFonts w:hint="eastAsia"/>
        </w:rPr>
        <w:t>4-14</w:t>
      </w:r>
      <w:r w:rsidR="00EA2064">
        <w:rPr>
          <w:rFonts w:hint="eastAsia"/>
        </w:rPr>
        <w:t>）</w:t>
      </w:r>
      <w:r w:rsidR="00000A67">
        <w:rPr>
          <w:rFonts w:hint="eastAsia"/>
        </w:rPr>
        <w:t>。</w:t>
      </w:r>
      <w:r>
        <w:rPr>
          <w:rFonts w:hint="eastAsia"/>
        </w:rPr>
        <w:t>如果把这些细玻璃管插入水银中，发生的现象正好相反，管里的水银面比容器里的水银面低，管的内径越小，管里的水银面越低</w:t>
      </w:r>
      <w:r w:rsidR="00EA2064">
        <w:rPr>
          <w:rFonts w:hint="eastAsia"/>
        </w:rPr>
        <w:t>（</w:t>
      </w:r>
      <w:r>
        <w:rPr>
          <w:rFonts w:hint="eastAsia"/>
        </w:rPr>
        <w:t>图</w:t>
      </w:r>
      <w:r>
        <w:rPr>
          <w:rFonts w:hint="eastAsia"/>
        </w:rPr>
        <w:t>4-15</w:t>
      </w:r>
      <w:r w:rsidR="00EA2064">
        <w:rPr>
          <w:rFonts w:hint="eastAsia"/>
        </w:rPr>
        <w:t>）</w:t>
      </w:r>
      <w:r>
        <w:rPr>
          <w:rFonts w:hint="eastAsia"/>
        </w:rPr>
        <w:t>。</w:t>
      </w:r>
    </w:p>
    <w:p w:rsidR="00000A67" w:rsidRDefault="00036DB0" w:rsidP="00036DB0">
      <w:pPr>
        <w:jc w:val="center"/>
      </w:pPr>
      <w:r>
        <w:rPr>
          <w:rFonts w:hint="eastAsia"/>
          <w:noProof/>
        </w:rPr>
        <mc:AlternateContent>
          <mc:Choice Requires="wpg">
            <w:drawing>
              <wp:inline distT="0" distB="0" distL="0" distR="0" wp14:anchorId="286D0E5F" wp14:editId="7ACD11E6">
                <wp:extent cx="1967803" cy="3009899"/>
                <wp:effectExtent l="0" t="0" r="0" b="635"/>
                <wp:docPr id="49" name="组合 49"/>
                <wp:cNvGraphicFramePr/>
                <a:graphic xmlns:a="http://schemas.openxmlformats.org/drawingml/2006/main">
                  <a:graphicData uri="http://schemas.microsoft.com/office/word/2010/wordprocessingGroup">
                    <wpg:wgp>
                      <wpg:cNvGrpSpPr/>
                      <wpg:grpSpPr>
                        <a:xfrm>
                          <a:off x="0" y="0"/>
                          <a:ext cx="1967803" cy="3009899"/>
                          <a:chOff x="506791" y="0"/>
                          <a:chExt cx="1967803" cy="3009899"/>
                        </a:xfrm>
                      </wpg:grpSpPr>
                      <wps:wsp>
                        <wps:cNvPr id="48" name="文本框 2"/>
                        <wps:cNvSpPr txBox="1">
                          <a:spLocks noChangeArrowheads="1"/>
                        </wps:cNvSpPr>
                        <wps:spPr bwMode="auto">
                          <a:xfrm>
                            <a:off x="769596" y="2562152"/>
                            <a:ext cx="1623131" cy="447747"/>
                          </a:xfrm>
                          <a:prstGeom prst="rect">
                            <a:avLst/>
                          </a:prstGeom>
                          <a:noFill/>
                          <a:ln w="9525">
                            <a:noFill/>
                            <a:miter lim="800000"/>
                            <a:headEnd/>
                            <a:tailEnd/>
                          </a:ln>
                        </wps:spPr>
                        <wps:txbx>
                          <w:txbxContent>
                            <w:p w:rsidR="00036DB0" w:rsidRPr="00036DB0" w:rsidRDefault="00036DB0" w:rsidP="00036DB0">
                              <w:pPr>
                                <w:rPr>
                                  <w:b/>
                                  <w:sz w:val="18"/>
                                  <w:szCs w:val="18"/>
                                </w:rPr>
                              </w:pPr>
                              <w:r w:rsidRPr="00036DB0">
                                <w:rPr>
                                  <w:rFonts w:hint="eastAsia"/>
                                  <w:b/>
                                  <w:sz w:val="18"/>
                                  <w:szCs w:val="18"/>
                                </w:rPr>
                                <w:t>图</w:t>
                              </w:r>
                              <w:r w:rsidRPr="00036DB0">
                                <w:rPr>
                                  <w:rFonts w:hint="eastAsia"/>
                                  <w:b/>
                                  <w:sz w:val="18"/>
                                  <w:szCs w:val="18"/>
                                </w:rPr>
                                <w:t>4-14</w:t>
                              </w:r>
                              <w:r w:rsidRPr="00036DB0">
                                <w:rPr>
                                  <w:b/>
                                  <w:sz w:val="18"/>
                                  <w:szCs w:val="18"/>
                                </w:rPr>
                                <w:tab/>
                              </w:r>
                              <w:r w:rsidRPr="00036DB0">
                                <w:rPr>
                                  <w:rFonts w:hint="eastAsia"/>
                                  <w:b/>
                                  <w:sz w:val="18"/>
                                  <w:szCs w:val="18"/>
                                </w:rPr>
                                <w:t>浸润液体在毛细管</w:t>
                              </w:r>
                              <w:r>
                                <w:rPr>
                                  <w:rFonts w:hint="eastAsia"/>
                                  <w:b/>
                                  <w:sz w:val="18"/>
                                  <w:szCs w:val="18"/>
                                </w:rPr>
                                <w:t>里</w:t>
                              </w:r>
                              <w:r>
                                <w:rPr>
                                  <w:b/>
                                  <w:sz w:val="18"/>
                                  <w:szCs w:val="18"/>
                                </w:rPr>
                                <w:t>上升</w:t>
                              </w:r>
                            </w:p>
                          </w:txbxContent>
                        </wps:txbx>
                        <wps:bodyPr rot="0" vert="horz" wrap="square" lIns="36000" tIns="36000" rIns="36000" bIns="36000" anchor="t" anchorCtr="0">
                          <a:noAutofit/>
                        </wps:bodyPr>
                      </wps:wsp>
                      <pic:pic xmlns:pic="http://schemas.openxmlformats.org/drawingml/2006/picture">
                        <pic:nvPicPr>
                          <pic:cNvPr id="10" name="图片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06791" y="0"/>
                            <a:ext cx="1967803" cy="2581275"/>
                          </a:xfrm>
                          <a:prstGeom prst="rect">
                            <a:avLst/>
                          </a:prstGeom>
                        </pic:spPr>
                      </pic:pic>
                    </wpg:wgp>
                  </a:graphicData>
                </a:graphic>
              </wp:inline>
            </w:drawing>
          </mc:Choice>
          <mc:Fallback>
            <w:pict>
              <v:group w14:anchorId="286D0E5F" id="组合 49" o:spid="_x0000_s1071" style="width:154.95pt;height:237pt;mso-position-horizontal-relative:char;mso-position-vertical-relative:line" coordorigin="5067" coordsize="19678,30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">
                <v:shape id="文本框 2" o:spid="_x0000_s1072" type="#_x0000_t202" style="position:absolute;left:7695;top:25621;width:16232;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uMIA&#10;AADbAAAADwAAAGRycy9kb3ducmV2LnhtbERPS2vCQBC+F/wPywje6sYHrURXKRVboaeqiMcxOybR&#10;7GzIjhr/vXso9PjxvWeL1lXqRk0oPRsY9BNQxJm3JecGdtvV6wRUEGSLlWcy8KAAi3nnZYap9Xf+&#10;pdtGchVDOKRooBCpU61DVpDD0Pc1ceROvnEoETa5tg3eY7ir9DBJ3rTDkmNDgTV9FpRdNldn4Hx8&#10;fA93YflzlvHotJX9+2H5dTSm120/pqCEWvkX/7nX1sA4jo1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8764wgAAANsAAAAPAAAAAAAAAAAAAAAAAJgCAABkcnMvZG93&#10;bnJldi54bWxQSwUGAAAAAAQABAD1AAAAhwMAAAAA&#10;" filled="f" stroked="f">
                  <v:textbox inset="1mm,1mm,1mm,1mm">
                    <w:txbxContent>
                      <w:p w:rsidR="00036DB0" w:rsidRPr="00036DB0" w:rsidRDefault="00036DB0" w:rsidP="00036DB0">
                        <w:pPr>
                          <w:rPr>
                            <w:rFonts w:hint="eastAsia"/>
                            <w:b/>
                            <w:sz w:val="18"/>
                            <w:szCs w:val="18"/>
                          </w:rPr>
                        </w:pPr>
                        <w:r w:rsidRPr="00036DB0">
                          <w:rPr>
                            <w:rFonts w:hint="eastAsia"/>
                            <w:b/>
                            <w:sz w:val="18"/>
                            <w:szCs w:val="18"/>
                          </w:rPr>
                          <w:t>图</w:t>
                        </w:r>
                        <w:r w:rsidRPr="00036DB0">
                          <w:rPr>
                            <w:rFonts w:hint="eastAsia"/>
                            <w:b/>
                            <w:sz w:val="18"/>
                            <w:szCs w:val="18"/>
                          </w:rPr>
                          <w:t>4-14</w:t>
                        </w:r>
                        <w:r w:rsidRPr="00036DB0">
                          <w:rPr>
                            <w:b/>
                            <w:sz w:val="18"/>
                            <w:szCs w:val="18"/>
                          </w:rPr>
                          <w:tab/>
                        </w:r>
                        <w:r w:rsidRPr="00036DB0">
                          <w:rPr>
                            <w:rFonts w:hint="eastAsia"/>
                            <w:b/>
                            <w:sz w:val="18"/>
                            <w:szCs w:val="18"/>
                          </w:rPr>
                          <w:t>浸润液体在毛细管</w:t>
                        </w:r>
                        <w:r>
                          <w:rPr>
                            <w:rFonts w:hint="eastAsia"/>
                            <w:b/>
                            <w:sz w:val="18"/>
                            <w:szCs w:val="18"/>
                          </w:rPr>
                          <w:t>里</w:t>
                        </w:r>
                        <w:r>
                          <w:rPr>
                            <w:b/>
                            <w:sz w:val="18"/>
                            <w:szCs w:val="18"/>
                          </w:rPr>
                          <w:t>上升</w:t>
                        </w:r>
                      </w:p>
                    </w:txbxContent>
                  </v:textbox>
                </v:shape>
                <v:shape id="图片 10" o:spid="_x0000_s1073" type="#_x0000_t75" style="position:absolute;left:5067;width:19678;height:25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0ymnDAAAA2wAAAA8AAABkcnMvZG93bnJldi54bWxEj0FrwkAQhe8F/8MyBW91Ey0iqauItiC9&#10;aQteh+yYpM3Oxt01pv++cxC8zfDevPfNcj24VvUUYuPZQD7JQBGX3jZcGfj++nhZgIoJ2WLrmQz8&#10;UYT1avS0xML6Gx+oP6ZKSQjHAg3UKXWF1rGsyWGc+I5YtLMPDpOsodI24E3CXaunWTbXDhuWhho7&#10;2tZU/h6vzsCV+Ce+d/3slIfzLp9eXjefcW/M+HnYvIFKNKSH+X69t4Iv9PKLDK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7TKacMAAADbAAAADwAAAAAAAAAAAAAAAACf&#10;AgAAZHJzL2Rvd25yZXYueG1sUEsFBgAAAAAEAAQA9wAAAI8DAAAAAA==&#10;">
                  <v:imagedata r:id="rId37" o:title=""/>
                  <v:path arrowok="t"/>
                </v:shape>
                <w10:anchorlock/>
              </v:group>
            </w:pict>
          </mc:Fallback>
        </mc:AlternateContent>
      </w:r>
      <w:r>
        <w:rPr>
          <w:rFonts w:hint="eastAsia"/>
        </w:rPr>
        <w:t xml:space="preserve">    </w:t>
      </w:r>
      <w:r>
        <w:rPr>
          <w:rFonts w:hint="eastAsia"/>
          <w:noProof/>
        </w:rPr>
        <mc:AlternateContent>
          <mc:Choice Requires="wpg">
            <w:drawing>
              <wp:inline distT="0" distB="0" distL="0" distR="0" wp14:anchorId="644707BC" wp14:editId="1400AA21">
                <wp:extent cx="2077085" cy="3057524"/>
                <wp:effectExtent l="0" t="0" r="0" b="0"/>
                <wp:docPr id="51" name="组合 51"/>
                <wp:cNvGraphicFramePr/>
                <a:graphic xmlns:a="http://schemas.openxmlformats.org/drawingml/2006/main">
                  <a:graphicData uri="http://schemas.microsoft.com/office/word/2010/wordprocessingGroup">
                    <wpg:wgp>
                      <wpg:cNvGrpSpPr/>
                      <wpg:grpSpPr>
                        <a:xfrm>
                          <a:off x="0" y="0"/>
                          <a:ext cx="2077085" cy="3057524"/>
                          <a:chOff x="2867025" y="495300"/>
                          <a:chExt cx="2077085" cy="3057524"/>
                        </a:xfrm>
                      </wpg:grpSpPr>
                      <wps:wsp>
                        <wps:cNvPr id="50" name="文本框 2"/>
                        <wps:cNvSpPr txBox="1">
                          <a:spLocks noChangeArrowheads="1"/>
                        </wps:cNvSpPr>
                        <wps:spPr bwMode="auto">
                          <a:xfrm>
                            <a:off x="3257550" y="3105083"/>
                            <a:ext cx="1504734" cy="447741"/>
                          </a:xfrm>
                          <a:prstGeom prst="rect">
                            <a:avLst/>
                          </a:prstGeom>
                          <a:noFill/>
                          <a:ln w="9525">
                            <a:noFill/>
                            <a:miter lim="800000"/>
                            <a:headEnd/>
                            <a:tailEnd/>
                          </a:ln>
                        </wps:spPr>
                        <wps:txbx>
                          <w:txbxContent>
                            <w:p w:rsidR="00036DB0" w:rsidRPr="00036DB0" w:rsidRDefault="00036DB0" w:rsidP="00036DB0">
                              <w:pPr>
                                <w:rPr>
                                  <w:b/>
                                  <w:sz w:val="18"/>
                                  <w:szCs w:val="18"/>
                                </w:rPr>
                              </w:pPr>
                              <w:r w:rsidRPr="00036DB0">
                                <w:rPr>
                                  <w:rFonts w:hint="eastAsia"/>
                                  <w:b/>
                                  <w:sz w:val="18"/>
                                  <w:szCs w:val="18"/>
                                </w:rPr>
                                <w:t>图</w:t>
                              </w:r>
                              <w:r w:rsidRPr="00036DB0">
                                <w:rPr>
                                  <w:rFonts w:hint="eastAsia"/>
                                  <w:b/>
                                  <w:sz w:val="18"/>
                                  <w:szCs w:val="18"/>
                                </w:rPr>
                                <w:t>4-15</w:t>
                              </w:r>
                              <w:r w:rsidRPr="00036DB0">
                                <w:rPr>
                                  <w:b/>
                                  <w:sz w:val="18"/>
                                  <w:szCs w:val="18"/>
                                </w:rPr>
                                <w:tab/>
                              </w:r>
                              <w:r w:rsidRPr="00036DB0">
                                <w:rPr>
                                  <w:rFonts w:hint="eastAsia"/>
                                  <w:b/>
                                  <w:sz w:val="18"/>
                                  <w:szCs w:val="18"/>
                                </w:rPr>
                                <w:t>不浸润液体在毛细管里下降</w:t>
                              </w:r>
                            </w:p>
                          </w:txbxContent>
                        </wps:txbx>
                        <wps:bodyPr rot="0" vert="horz" wrap="square" lIns="36000" tIns="36000" rIns="36000" bIns="36000" anchor="t" anchorCtr="0">
                          <a:noAutofit/>
                        </wps:bodyPr>
                      </wps:wsp>
                      <pic:pic xmlns:pic="http://schemas.openxmlformats.org/drawingml/2006/picture">
                        <pic:nvPicPr>
                          <pic:cNvPr id="11" name="图片 1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2867025" y="495300"/>
                            <a:ext cx="2077085" cy="2676525"/>
                          </a:xfrm>
                          <a:prstGeom prst="rect">
                            <a:avLst/>
                          </a:prstGeom>
                        </pic:spPr>
                      </pic:pic>
                    </wpg:wgp>
                  </a:graphicData>
                </a:graphic>
              </wp:inline>
            </w:drawing>
          </mc:Choice>
          <mc:Fallback>
            <w:pict>
              <v:group w14:anchorId="644707BC" id="组合 51" o:spid="_x0000_s1074" style="width:163.55pt;height:240.75pt;mso-position-horizontal-relative:char;mso-position-vertical-relative:line" coordorigin="28670,4953" coordsize="20770,30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">
                <v:shape id="文本框 2" o:spid="_x0000_s1075" type="#_x0000_t202" style="position:absolute;left:32575;top:31050;width:15047;height: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wkY8IA&#10;AADbAAAADwAAAGRycy9kb3ducmV2LnhtbERPTWvCQBC9F/wPyxS86abaaomuUirWQk9VKR7H7JhE&#10;s7MhO2r89+5B6PHxvqfz1lXqQk0oPRt46SegiDNvS84NbDfL3juoIMgWK89k4EYB5rPO0xRT66/8&#10;S5e15CqGcEjRQCFSp1qHrCCHoe9r4sgdfONQImxybRu8xnBX6UGSjLTDkmNDgTV9FpSd1mdn4Li/&#10;rQbbsPg5yuvwsJG/8W7xtTem+9x+TEAJtfIvfri/rYG3uD5+iT9Az+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CRjwgAAANsAAAAPAAAAAAAAAAAAAAAAAJgCAABkcnMvZG93&#10;bnJldi54bWxQSwUGAAAAAAQABAD1AAAAhwMAAAAA&#10;" filled="f" stroked="f">
                  <v:textbox inset="1mm,1mm,1mm,1mm">
                    <w:txbxContent>
                      <w:p w:rsidR="00036DB0" w:rsidRPr="00036DB0" w:rsidRDefault="00036DB0" w:rsidP="00036DB0">
                        <w:pPr>
                          <w:rPr>
                            <w:b/>
                            <w:sz w:val="18"/>
                            <w:szCs w:val="18"/>
                          </w:rPr>
                        </w:pPr>
                        <w:r w:rsidRPr="00036DB0">
                          <w:rPr>
                            <w:rFonts w:hint="eastAsia"/>
                            <w:b/>
                            <w:sz w:val="18"/>
                            <w:szCs w:val="18"/>
                          </w:rPr>
                          <w:t>图</w:t>
                        </w:r>
                        <w:r w:rsidRPr="00036DB0">
                          <w:rPr>
                            <w:rFonts w:hint="eastAsia"/>
                            <w:b/>
                            <w:sz w:val="18"/>
                            <w:szCs w:val="18"/>
                          </w:rPr>
                          <w:t>4-15</w:t>
                        </w:r>
                        <w:r w:rsidRPr="00036DB0">
                          <w:rPr>
                            <w:b/>
                            <w:sz w:val="18"/>
                            <w:szCs w:val="18"/>
                          </w:rPr>
                          <w:tab/>
                        </w:r>
                        <w:r w:rsidRPr="00036DB0">
                          <w:rPr>
                            <w:rFonts w:hint="eastAsia"/>
                            <w:b/>
                            <w:sz w:val="18"/>
                            <w:szCs w:val="18"/>
                          </w:rPr>
                          <w:t>不浸润液体在毛细管里下降</w:t>
                        </w:r>
                      </w:p>
                    </w:txbxContent>
                  </v:textbox>
                </v:shape>
                <v:shape id="图片 11" o:spid="_x0000_s1076" type="#_x0000_t75" style="position:absolute;left:28670;top:4953;width:20771;height:26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mOx7DAAAA2wAAAA8AAABkcnMvZG93bnJldi54bWxET01rAjEQvQv+hzCCF6lZFcSuRrFSqwd7&#10;0PbgcdyMu4ubyZJE3f57IxS8zeN9zmzRmErcyPnSsoJBPwFBnFldcq7g92f9NgHhA7LGyjIp+CMP&#10;i3m7NcNU2zvv6XYIuYgh7FNUUIRQp1L6rCCDvm9r4sidrTMYInS51A7vMdxUcpgkY2mw5NhQYE2r&#10;grLL4WoU7D6GK705bY7L0fvo062/e7uvU0+pbqdZTkEEasJL/O/e6jh/AM9f4gFy/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iY7HsMAAADbAAAADwAAAAAAAAAAAAAAAACf&#10;AgAAZHJzL2Rvd25yZXYueG1sUEsFBgAAAAAEAAQA9wAAAI8DAAAAAA==&#10;">
                  <v:imagedata r:id="rId39" o:title=""/>
                  <v:path arrowok="t"/>
                </v:shape>
                <w10:anchorlock/>
              </v:group>
            </w:pict>
          </mc:Fallback>
        </mc:AlternateContent>
      </w:r>
    </w:p>
    <w:p w:rsidR="007E3500" w:rsidRDefault="00D82B4B" w:rsidP="007E3500">
      <w:pPr>
        <w:ind w:firstLine="420"/>
      </w:pPr>
      <w:r>
        <w:rPr>
          <w:rFonts w:hint="eastAsia"/>
        </w:rPr>
        <w:t>象这样浸润液体在细管里上升的现象和不浸润液体在细管里下降的现象，叫做</w:t>
      </w:r>
      <w:r w:rsidRPr="007E3500">
        <w:rPr>
          <w:rStyle w:val="a6"/>
          <w:rFonts w:hint="eastAsia"/>
        </w:rPr>
        <w:t>毛细现象</w:t>
      </w:r>
      <w:r w:rsidR="00000A67">
        <w:rPr>
          <w:rFonts w:hint="eastAsia"/>
        </w:rPr>
        <w:t>。</w:t>
      </w:r>
      <w:r>
        <w:rPr>
          <w:rFonts w:hint="eastAsia"/>
        </w:rPr>
        <w:t>发生毛细现象的管叫做毛细管</w:t>
      </w:r>
      <w:r w:rsidR="00000A67">
        <w:rPr>
          <w:rFonts w:hint="eastAsia"/>
        </w:rPr>
        <w:t>。</w:t>
      </w:r>
    </w:p>
    <w:p w:rsidR="007E3500" w:rsidRDefault="00D82B4B" w:rsidP="007E3500">
      <w:pPr>
        <w:ind w:firstLine="420"/>
      </w:pPr>
      <w:r>
        <w:rPr>
          <w:rFonts w:hint="eastAsia"/>
        </w:rPr>
        <w:t>浸润液体为什么能在毛细管里上升</w:t>
      </w:r>
      <w:r w:rsidR="007E3500">
        <w:rPr>
          <w:rFonts w:hint="eastAsia"/>
        </w:rPr>
        <w:t>呢</w:t>
      </w:r>
      <w:r>
        <w:rPr>
          <w:rFonts w:hint="eastAsia"/>
        </w:rPr>
        <w:t>？原来，浸润液体跟毛细管内壁接触时，引起液面的弯曲，使液面变大</w:t>
      </w:r>
      <w:r w:rsidR="00000A67">
        <w:rPr>
          <w:rFonts w:hint="eastAsia"/>
        </w:rPr>
        <w:t>。</w:t>
      </w:r>
      <w:r>
        <w:rPr>
          <w:rFonts w:hint="eastAsia"/>
        </w:rPr>
        <w:t>而表面张力的收缩作用使液面减小，于是管内液体随着上升，以减小液面</w:t>
      </w:r>
      <w:r w:rsidR="00000A67">
        <w:rPr>
          <w:rFonts w:hint="eastAsia"/>
        </w:rPr>
        <w:t>。</w:t>
      </w:r>
      <w:r>
        <w:rPr>
          <w:rFonts w:hint="eastAsia"/>
        </w:rPr>
        <w:t>直到表面张力向上的拉引作用和管内升高的液桂的重量达到平衡时，管风液体停止上升，稳定在一定的高度</w:t>
      </w:r>
      <w:r w:rsidR="00000A67">
        <w:rPr>
          <w:rFonts w:hint="eastAsia"/>
        </w:rPr>
        <w:t>。</w:t>
      </w:r>
      <w:r>
        <w:rPr>
          <w:rFonts w:hint="eastAsia"/>
        </w:rPr>
        <w:t>利用类</w:t>
      </w:r>
      <w:r w:rsidR="007E3500">
        <w:rPr>
          <w:rFonts w:hint="eastAsia"/>
        </w:rPr>
        <w:t>似的分析，也可以解释不浸润液体在毛细管里下降的现象。</w:t>
      </w:r>
    </w:p>
    <w:p w:rsidR="007E3500" w:rsidRDefault="00D82B4B" w:rsidP="007E3500">
      <w:pPr>
        <w:ind w:firstLine="420"/>
      </w:pPr>
      <w:r>
        <w:rPr>
          <w:rFonts w:hint="eastAsia"/>
        </w:rPr>
        <w:t>纸张、棉花、毛巾、粉笔、木材、土壤、砖块等物体，内部有许多细小的孔道，起着毛细管作用，所以它们能够吸水，这就是用毛巾擦汗、灯芯吸油、粉笔吸墨水的道理</w:t>
      </w:r>
      <w:r w:rsidR="00000A67">
        <w:rPr>
          <w:rFonts w:hint="eastAsia"/>
        </w:rPr>
        <w:t>。</w:t>
      </w:r>
    </w:p>
    <w:p w:rsidR="00D82B4B" w:rsidRDefault="00D82B4B" w:rsidP="007E3500">
      <w:pPr>
        <w:ind w:firstLine="420"/>
      </w:pPr>
      <w:r>
        <w:rPr>
          <w:rFonts w:hint="eastAsia"/>
        </w:rPr>
        <w:t>毛细现象在农业生产上有非常重要的意义</w:t>
      </w:r>
      <w:r w:rsidR="00000A67">
        <w:rPr>
          <w:rFonts w:hint="eastAsia"/>
        </w:rPr>
        <w:t>。</w:t>
      </w:r>
      <w:r>
        <w:rPr>
          <w:rFonts w:hint="eastAsia"/>
        </w:rPr>
        <w:t>土壤里有很多毛细管，地下的水分可以沿着它们上升到地面，如果要保存地下的水分来供植物的根吸收，就要把地面的土壤锄松，破坏这些土壤里的毛细管</w:t>
      </w:r>
      <w:r w:rsidR="00000A67">
        <w:rPr>
          <w:rFonts w:hint="eastAsia"/>
        </w:rPr>
        <w:t>。</w:t>
      </w:r>
      <w:r>
        <w:rPr>
          <w:rFonts w:hint="eastAsia"/>
        </w:rPr>
        <w:t>相反，如果想把地下的水分引上来，就不仅要保持土壤里的毛细管，而且还要使它们变得更细，这时就要用滚子压紧土壤</w:t>
      </w:r>
      <w:r w:rsidR="00000A67">
        <w:rPr>
          <w:rFonts w:hint="eastAsia"/>
        </w:rPr>
        <w:t>。</w:t>
      </w:r>
    </w:p>
    <w:p w:rsidR="00D82B4B" w:rsidRDefault="00D82B4B" w:rsidP="00695D69">
      <w:pPr>
        <w:pStyle w:val="2"/>
      </w:pPr>
      <w:r>
        <w:rPr>
          <w:rFonts w:hint="eastAsia"/>
        </w:rPr>
        <w:t>练习三</w:t>
      </w:r>
    </w:p>
    <w:p w:rsidR="007E3500" w:rsidRDefault="00EA2064" w:rsidP="007E3500">
      <w:pPr>
        <w:ind w:firstLine="420"/>
      </w:pPr>
      <w:r>
        <w:rPr>
          <w:rFonts w:hint="eastAsia"/>
        </w:rPr>
        <w:t>（</w:t>
      </w:r>
      <w:r w:rsidR="00D82B4B">
        <w:rPr>
          <w:rFonts w:hint="eastAsia"/>
        </w:rPr>
        <w:t>1</w:t>
      </w:r>
      <w:r>
        <w:rPr>
          <w:rFonts w:hint="eastAsia"/>
        </w:rPr>
        <w:t>）</w:t>
      </w:r>
      <w:r w:rsidR="00D82B4B">
        <w:rPr>
          <w:rFonts w:hint="eastAsia"/>
        </w:rPr>
        <w:t>要想把凝在衣料上面的蜡或油脂去掉，只要把两层吸墨纸分别放在这部分衣料的上面和下面，然后用熨斗来熨就可以了</w:t>
      </w:r>
      <w:r w:rsidR="00000A67">
        <w:rPr>
          <w:rFonts w:hint="eastAsia"/>
        </w:rPr>
        <w:t>。</w:t>
      </w:r>
      <w:r w:rsidR="00D82B4B">
        <w:rPr>
          <w:rFonts w:hint="eastAsia"/>
        </w:rPr>
        <w:t>为什么这样做可以去掉衣料上的蜡或油脂？</w:t>
      </w:r>
    </w:p>
    <w:p w:rsidR="00D82B4B" w:rsidRDefault="00EA2064" w:rsidP="007E3500">
      <w:pPr>
        <w:ind w:firstLine="420"/>
      </w:pPr>
      <w:r>
        <w:rPr>
          <w:rFonts w:hint="eastAsia"/>
        </w:rPr>
        <w:t>（</w:t>
      </w:r>
      <w:r w:rsidR="00D82B4B">
        <w:rPr>
          <w:rFonts w:hint="eastAsia"/>
        </w:rPr>
        <w:t>2</w:t>
      </w:r>
      <w:r>
        <w:rPr>
          <w:rFonts w:hint="eastAsia"/>
        </w:rPr>
        <w:t>）</w:t>
      </w:r>
      <w:r w:rsidR="00D82B4B">
        <w:rPr>
          <w:rFonts w:hint="eastAsia"/>
        </w:rPr>
        <w:t>建筑楼房的时候，在砌砖的地基上铺一层油毡防潮层</w:t>
      </w:r>
      <w:r w:rsidR="007E3500">
        <w:rPr>
          <w:rFonts w:hint="eastAsia"/>
        </w:rPr>
        <w:t>。</w:t>
      </w:r>
      <w:r w:rsidR="00D82B4B">
        <w:rPr>
          <w:rFonts w:hint="eastAsia"/>
        </w:rPr>
        <w:t>如果不铺这层油毡，楼房就容易受潮</w:t>
      </w:r>
      <w:r w:rsidR="00000A67">
        <w:rPr>
          <w:rFonts w:hint="eastAsia"/>
        </w:rPr>
        <w:t>。</w:t>
      </w:r>
      <w:r w:rsidR="00D82B4B">
        <w:rPr>
          <w:rFonts w:hint="eastAsia"/>
        </w:rPr>
        <w:t>为什么？</w:t>
      </w:r>
    </w:p>
    <w:p w:rsidR="00D82B4B" w:rsidRDefault="00D82B4B" w:rsidP="00695D69">
      <w:pPr>
        <w:pStyle w:val="1"/>
      </w:pPr>
      <w:r>
        <w:rPr>
          <w:rFonts w:hint="eastAsia"/>
        </w:rPr>
        <w:t>复习题</w:t>
      </w:r>
    </w:p>
    <w:p w:rsidR="007E3500" w:rsidRDefault="00EA2064" w:rsidP="007E3500">
      <w:pPr>
        <w:ind w:firstLine="420"/>
      </w:pPr>
      <w:r>
        <w:rPr>
          <w:rFonts w:hint="eastAsia"/>
        </w:rPr>
        <w:t>（</w:t>
      </w:r>
      <w:r w:rsidR="00D82B4B">
        <w:rPr>
          <w:rFonts w:hint="eastAsia"/>
        </w:rPr>
        <w:t>1</w:t>
      </w:r>
      <w:r>
        <w:rPr>
          <w:rFonts w:hint="eastAsia"/>
        </w:rPr>
        <w:t>）</w:t>
      </w:r>
      <w:r w:rsidR="00D82B4B">
        <w:rPr>
          <w:rFonts w:hint="eastAsia"/>
        </w:rPr>
        <w:t>晶体和非晶体在外形和物理性质上有什么区别？</w:t>
      </w:r>
    </w:p>
    <w:p w:rsidR="007E3500" w:rsidRDefault="00EA2064" w:rsidP="007E3500">
      <w:pPr>
        <w:ind w:firstLine="420"/>
      </w:pPr>
      <w:r>
        <w:rPr>
          <w:rFonts w:hint="eastAsia"/>
        </w:rPr>
        <w:t>（</w:t>
      </w:r>
      <w:r w:rsidR="00D82B4B">
        <w:rPr>
          <w:rFonts w:hint="eastAsia"/>
        </w:rPr>
        <w:t>2</w:t>
      </w:r>
      <w:r>
        <w:rPr>
          <w:rFonts w:hint="eastAsia"/>
        </w:rPr>
        <w:t>）</w:t>
      </w:r>
      <w:r w:rsidR="00D82B4B">
        <w:rPr>
          <w:rFonts w:hint="eastAsia"/>
        </w:rPr>
        <w:t>什么叫空间点阵？怎样从微观上解释晶体具有规则的外形和各向异性</w:t>
      </w:r>
      <w:r w:rsidR="007E3500">
        <w:rPr>
          <w:rFonts w:hint="eastAsia"/>
        </w:rPr>
        <w:t>？</w:t>
      </w:r>
    </w:p>
    <w:p w:rsidR="007E3500" w:rsidRDefault="00EA2064" w:rsidP="007E3500">
      <w:pPr>
        <w:ind w:firstLine="420"/>
      </w:pPr>
      <w:r>
        <w:rPr>
          <w:rFonts w:hint="eastAsia"/>
        </w:rPr>
        <w:t>（</w:t>
      </w:r>
      <w:r w:rsidR="00D82B4B">
        <w:rPr>
          <w:rFonts w:hint="eastAsia"/>
        </w:rPr>
        <w:t>3</w:t>
      </w:r>
      <w:r>
        <w:rPr>
          <w:rFonts w:hint="eastAsia"/>
        </w:rPr>
        <w:t>）</w:t>
      </w:r>
      <w:r w:rsidR="00D82B4B">
        <w:rPr>
          <w:rFonts w:hint="eastAsia"/>
        </w:rPr>
        <w:t>液体的微观结构是怎样的？</w:t>
      </w:r>
    </w:p>
    <w:p w:rsidR="007E3500" w:rsidRDefault="00EA2064" w:rsidP="007E3500">
      <w:pPr>
        <w:ind w:firstLine="420"/>
      </w:pPr>
      <w:r>
        <w:rPr>
          <w:rFonts w:hint="eastAsia"/>
        </w:rPr>
        <w:lastRenderedPageBreak/>
        <w:t>（</w:t>
      </w:r>
      <w:r w:rsidR="00D82B4B">
        <w:rPr>
          <w:rFonts w:hint="eastAsia"/>
        </w:rPr>
        <w:t>4</w:t>
      </w:r>
      <w:r>
        <w:rPr>
          <w:rFonts w:hint="eastAsia"/>
        </w:rPr>
        <w:t>）</w:t>
      </w:r>
      <w:r w:rsidR="00D82B4B">
        <w:rPr>
          <w:rFonts w:hint="eastAsia"/>
        </w:rPr>
        <w:t>什么叫表面张力？为什么液体表面具有收缩趋势？</w:t>
      </w:r>
    </w:p>
    <w:p w:rsidR="007E3500" w:rsidRDefault="00EA2064" w:rsidP="007E3500">
      <w:pPr>
        <w:ind w:firstLine="420"/>
      </w:pPr>
      <w:r>
        <w:rPr>
          <w:rFonts w:hint="eastAsia"/>
        </w:rPr>
        <w:t>（</w:t>
      </w:r>
      <w:r w:rsidR="00D82B4B">
        <w:rPr>
          <w:rFonts w:hint="eastAsia"/>
        </w:rPr>
        <w:t>5</w:t>
      </w:r>
      <w:r>
        <w:rPr>
          <w:rFonts w:hint="eastAsia"/>
        </w:rPr>
        <w:t>）</w:t>
      </w:r>
      <w:r w:rsidR="00D82B4B">
        <w:rPr>
          <w:rFonts w:hint="eastAsia"/>
        </w:rPr>
        <w:t>什么叫浸润，什么叫不浸润？怎样解释浸润现象和不浸润现象？</w:t>
      </w:r>
    </w:p>
    <w:p w:rsidR="00982A21" w:rsidRDefault="00EA2064" w:rsidP="007E3500">
      <w:pPr>
        <w:ind w:firstLine="420"/>
      </w:pPr>
      <w:r>
        <w:rPr>
          <w:rFonts w:hint="eastAsia"/>
        </w:rPr>
        <w:t>（</w:t>
      </w:r>
      <w:r w:rsidR="00D82B4B">
        <w:rPr>
          <w:rFonts w:hint="eastAsia"/>
        </w:rPr>
        <w:t>6</w:t>
      </w:r>
      <w:r>
        <w:rPr>
          <w:rFonts w:hint="eastAsia"/>
        </w:rPr>
        <w:t>）</w:t>
      </w:r>
      <w:r w:rsidR="00D82B4B">
        <w:rPr>
          <w:rFonts w:hint="eastAsia"/>
        </w:rPr>
        <w:t>什么叫毛细现象？为什么会发生</w:t>
      </w:r>
      <w:r w:rsidR="007E3500">
        <w:rPr>
          <w:rFonts w:hint="eastAsia"/>
        </w:rPr>
        <w:t>毛细</w:t>
      </w:r>
      <w:r w:rsidR="00D82B4B">
        <w:rPr>
          <w:rFonts w:hint="eastAsia"/>
        </w:rPr>
        <w:t>现象</w:t>
      </w:r>
      <w:r w:rsidR="007E3500">
        <w:rPr>
          <w:rFonts w:hint="eastAsia"/>
        </w:rPr>
        <w:t>？</w:t>
      </w:r>
    </w:p>
    <w:sectPr w:rsidR="00982A21">
      <w:footerReference w:type="default" r:id="rI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04" w:rsidRDefault="00C72B04" w:rsidP="00D82B4B">
      <w:r>
        <w:separator/>
      </w:r>
    </w:p>
  </w:endnote>
  <w:endnote w:type="continuationSeparator" w:id="0">
    <w:p w:rsidR="00C72B04" w:rsidRDefault="00C72B04" w:rsidP="00D8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837611"/>
      <w:docPartObj>
        <w:docPartGallery w:val="Page Numbers (Bottom of Page)"/>
        <w:docPartUnique/>
      </w:docPartObj>
    </w:sdtPr>
    <w:sdtEndPr/>
    <w:sdtContent>
      <w:sdt>
        <w:sdtPr>
          <w:id w:val="1728636285"/>
          <w:docPartObj>
            <w:docPartGallery w:val="Page Numbers (Top of Page)"/>
            <w:docPartUnique/>
          </w:docPartObj>
        </w:sdtPr>
        <w:sdtEndPr/>
        <w:sdtContent>
          <w:p w:rsidR="00D82B4B" w:rsidRDefault="00D82B4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55C8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55C83">
              <w:rPr>
                <w:b/>
                <w:bCs/>
                <w:noProof/>
              </w:rPr>
              <w:t>2</w:t>
            </w:r>
            <w:r>
              <w:rPr>
                <w:b/>
                <w:bCs/>
                <w:sz w:val="24"/>
                <w:szCs w:val="24"/>
              </w:rPr>
              <w:fldChar w:fldCharType="end"/>
            </w:r>
          </w:p>
        </w:sdtContent>
      </w:sdt>
    </w:sdtContent>
  </w:sdt>
  <w:p w:rsidR="00D82B4B" w:rsidRDefault="00D82B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04" w:rsidRDefault="00C72B04" w:rsidP="00D82B4B">
      <w:r>
        <w:separator/>
      </w:r>
    </w:p>
  </w:footnote>
  <w:footnote w:type="continuationSeparator" w:id="0">
    <w:p w:rsidR="00C72B04" w:rsidRDefault="00C72B04" w:rsidP="00D8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4B"/>
    <w:rsid w:val="00000A67"/>
    <w:rsid w:val="00036DB0"/>
    <w:rsid w:val="001876D4"/>
    <w:rsid w:val="00363228"/>
    <w:rsid w:val="003E5CC8"/>
    <w:rsid w:val="00515766"/>
    <w:rsid w:val="005D0780"/>
    <w:rsid w:val="00607564"/>
    <w:rsid w:val="00695D69"/>
    <w:rsid w:val="006E5EC5"/>
    <w:rsid w:val="007E3500"/>
    <w:rsid w:val="008749C2"/>
    <w:rsid w:val="008D2097"/>
    <w:rsid w:val="0093585F"/>
    <w:rsid w:val="00937AB0"/>
    <w:rsid w:val="009E75C2"/>
    <w:rsid w:val="00C5340F"/>
    <w:rsid w:val="00C72B04"/>
    <w:rsid w:val="00D07E32"/>
    <w:rsid w:val="00D55C83"/>
    <w:rsid w:val="00D82B4B"/>
    <w:rsid w:val="00D85F6F"/>
    <w:rsid w:val="00E5720F"/>
    <w:rsid w:val="00EA2064"/>
    <w:rsid w:val="00EC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C24A73-7015-43C0-B4DA-D43594C5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064"/>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695D69"/>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D82B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82B4B"/>
    <w:rPr>
      <w:sz w:val="18"/>
      <w:szCs w:val="18"/>
    </w:rPr>
  </w:style>
  <w:style w:type="paragraph" w:styleId="a5">
    <w:name w:val="footer"/>
    <w:basedOn w:val="a"/>
    <w:link w:val="Char1"/>
    <w:uiPriority w:val="99"/>
    <w:unhideWhenUsed/>
    <w:rsid w:val="00D82B4B"/>
    <w:pPr>
      <w:tabs>
        <w:tab w:val="center" w:pos="4153"/>
        <w:tab w:val="right" w:pos="8306"/>
      </w:tabs>
      <w:snapToGrid w:val="0"/>
      <w:jc w:val="left"/>
    </w:pPr>
    <w:rPr>
      <w:sz w:val="18"/>
      <w:szCs w:val="18"/>
    </w:rPr>
  </w:style>
  <w:style w:type="character" w:customStyle="1" w:styleId="Char1">
    <w:name w:val="页脚 Char"/>
    <w:basedOn w:val="a0"/>
    <w:link w:val="a5"/>
    <w:uiPriority w:val="99"/>
    <w:rsid w:val="00D82B4B"/>
    <w:rPr>
      <w:sz w:val="18"/>
      <w:szCs w:val="18"/>
    </w:rPr>
  </w:style>
  <w:style w:type="character" w:customStyle="1" w:styleId="2Char">
    <w:name w:val="标题 2 Char"/>
    <w:basedOn w:val="a0"/>
    <w:link w:val="2"/>
    <w:uiPriority w:val="9"/>
    <w:rsid w:val="00695D69"/>
    <w:rPr>
      <w:rFonts w:asciiTheme="majorHAnsi" w:eastAsia="黑体" w:hAnsiTheme="majorHAnsi" w:cstheme="majorBidi"/>
      <w:b/>
      <w:bCs/>
      <w:szCs w:val="32"/>
    </w:rPr>
  </w:style>
  <w:style w:type="character" w:styleId="a6">
    <w:name w:val="Strong"/>
    <w:basedOn w:val="a0"/>
    <w:uiPriority w:val="22"/>
    <w:qFormat/>
    <w:rsid w:val="0093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9" Type="http://schemas.openxmlformats.org/officeDocument/2006/relationships/image" Target="media/image31.png"/><Relationship Id="rId3" Type="http://schemas.openxmlformats.org/officeDocument/2006/relationships/webSettings" Target="webSettings.xml"/><Relationship Id="rId42" Type="http://schemas.openxmlformats.org/officeDocument/2006/relationships/theme" Target="theme/theme1.xml"/><Relationship Id="rId38" Type="http://schemas.openxmlformats.org/officeDocument/2006/relationships/image" Target="media/image2.png"/><Relationship Id="rId2" Type="http://schemas.openxmlformats.org/officeDocument/2006/relationships/settings" Target="settings.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128</Words>
  <Characters>730</Characters>
  <Application>Microsoft Office Word</Application>
  <DocSecurity>0</DocSecurity>
  <Lines>6</Lines>
  <Paragraphs>1</Paragraphs>
  <ScaleCrop>false</ScaleCrop>
  <Company>shiba</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12</cp:revision>
  <dcterms:created xsi:type="dcterms:W3CDTF">2015-08-15T08:22:00Z</dcterms:created>
  <dcterms:modified xsi:type="dcterms:W3CDTF">2015-08-29T02:57:00Z</dcterms:modified>
</cp:coreProperties>
</file>