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E4" w:rsidRDefault="008D33E4" w:rsidP="008D33E4">
      <w:pPr>
        <w:pStyle w:val="1"/>
      </w:pPr>
      <w:bookmarkStart w:id="0" w:name="_GoBack"/>
      <w:r>
        <w:rPr>
          <w:rFonts w:hint="eastAsia"/>
        </w:rPr>
        <w:t>六、简谐振动的能量</w:t>
      </w:r>
    </w:p>
    <w:bookmarkEnd w:id="0"/>
    <w:p w:rsidR="008D33E4" w:rsidRDefault="008D33E4" w:rsidP="008D33E4">
      <w:pPr>
        <w:ind w:firstLine="420"/>
      </w:pPr>
      <w:r>
        <w:rPr>
          <w:rFonts w:hint="eastAsia"/>
        </w:rPr>
        <w:t>现在从能量的角度来看一看简谐振动，简谐振动不考虑阻力，振动系统的机械能是守恒的。</w:t>
      </w:r>
    </w:p>
    <w:p w:rsidR="008D33E4" w:rsidRDefault="008D33E4" w:rsidP="008D33E4">
      <w:pPr>
        <w:ind w:firstLine="420"/>
      </w:pPr>
      <w:r>
        <w:rPr>
          <w:rFonts w:hint="eastAsia"/>
        </w:rPr>
        <w:t>以单摆为例，当我们把摆锤从平衡位置</w:t>
      </w:r>
      <w:r>
        <w:rPr>
          <w:rFonts w:hint="eastAsia"/>
        </w:rPr>
        <w:t>O</w:t>
      </w:r>
      <w:r>
        <w:rPr>
          <w:rFonts w:hint="eastAsia"/>
        </w:rPr>
        <w:t>拉到</w:t>
      </w:r>
      <w:r>
        <w:rPr>
          <w:rFonts w:hint="eastAsia"/>
        </w:rPr>
        <w:t>B</w:t>
      </w:r>
      <w:r>
        <w:rPr>
          <w:rFonts w:hint="eastAsia"/>
        </w:rPr>
        <w:t>点时（图</w:t>
      </w:r>
      <w:r>
        <w:rPr>
          <w:rFonts w:hint="eastAsia"/>
        </w:rPr>
        <w:t>9-3</w:t>
      </w:r>
      <w:r>
        <w:rPr>
          <w:rFonts w:hint="eastAsia"/>
        </w:rPr>
        <w:t>），摆锤的位置升高，我们克服重力做了功，做功消耗的能转化为摆锤的重力势能，储存在这个振动系统之中。</w:t>
      </w:r>
    </w:p>
    <w:p w:rsidR="008D33E4" w:rsidRDefault="008D33E4" w:rsidP="008D33E4">
      <w:pPr>
        <w:ind w:firstLine="420"/>
      </w:pPr>
      <w:r>
        <w:rPr>
          <w:rFonts w:hint="eastAsia"/>
        </w:rPr>
        <w:t>把拉到</w:t>
      </w:r>
      <w:r>
        <w:rPr>
          <w:rFonts w:hint="eastAsia"/>
        </w:rPr>
        <w:t>B</w:t>
      </w:r>
      <w:r>
        <w:rPr>
          <w:rFonts w:hint="eastAsia"/>
        </w:rPr>
        <w:t>点的摆锤放开后，在回复力作用下，摆锤向左做变加速运动，位置降低，速度增大，重力势能转化为动能。当回到平衡位置</w:t>
      </w:r>
      <w:r>
        <w:rPr>
          <w:rFonts w:hint="eastAsia"/>
        </w:rPr>
        <w:t>O</w:t>
      </w:r>
      <w:r>
        <w:rPr>
          <w:rFonts w:hint="eastAsia"/>
        </w:rPr>
        <w:t>时，重力势能减少到零（取平衡位置时的重力势能为零），动能达到最大值，而且这时的动能就等于摆锤在最大位移时的重力势能。</w:t>
      </w:r>
    </w:p>
    <w:p w:rsidR="008D33E4" w:rsidRDefault="008D33E4" w:rsidP="008D33E4">
      <w:pPr>
        <w:ind w:firstLine="420"/>
      </w:pPr>
      <w:r>
        <w:rPr>
          <w:rFonts w:hint="eastAsia"/>
        </w:rPr>
        <w:t>当摆锤越过平衡位置</w:t>
      </w:r>
      <w:r>
        <w:rPr>
          <w:rFonts w:hint="eastAsia"/>
        </w:rPr>
        <w:t>O</w:t>
      </w:r>
      <w:r>
        <w:rPr>
          <w:rFonts w:hint="eastAsia"/>
        </w:rPr>
        <w:t>向着</w:t>
      </w:r>
      <w:r>
        <w:rPr>
          <w:rFonts w:hint="eastAsia"/>
        </w:rPr>
        <w:t>C</w:t>
      </w:r>
      <w:r>
        <w:rPr>
          <w:rFonts w:hint="eastAsia"/>
        </w:rPr>
        <w:t>点做变减速运动的过程中，位置升高，速度减小，动能转化为重力势能。当摆锤运动到</w:t>
      </w:r>
      <w:r>
        <w:rPr>
          <w:rFonts w:hint="eastAsia"/>
        </w:rPr>
        <w:t>C</w:t>
      </w:r>
      <w:r>
        <w:rPr>
          <w:rFonts w:hint="eastAsia"/>
        </w:rPr>
        <w:t>点时，动能减少到零，重力势能达到最大值，而且等于最初储存在系统中的重力势能。</w:t>
      </w:r>
    </w:p>
    <w:p w:rsidR="008D33E4" w:rsidRDefault="008D33E4" w:rsidP="008D33E4">
      <w:pPr>
        <w:ind w:firstLine="420"/>
      </w:pPr>
      <w:r>
        <w:rPr>
          <w:rFonts w:hint="eastAsia"/>
        </w:rPr>
        <w:t>此后，摆锤又向平衡位置运动，重力势能又转化为动能；过了平衡位置继续向</w:t>
      </w:r>
      <w:r>
        <w:rPr>
          <w:rFonts w:hint="eastAsia"/>
        </w:rPr>
        <w:t>B</w:t>
      </w:r>
      <w:r>
        <w:rPr>
          <w:rFonts w:hint="eastAsia"/>
        </w:rPr>
        <w:t>点运动，动能又转化为重力势能。这种转化重复不息，一直进行下去，而摆锤在任何位置（或任何时刻）的机械能即动能和重力势能之和保持不变，都等于最大位移处的重力势能。我们最初把摆锤拉到</w:t>
      </w:r>
      <w:r>
        <w:rPr>
          <w:rFonts w:hint="eastAsia"/>
        </w:rPr>
        <w:t>B</w:t>
      </w:r>
      <w:r>
        <w:rPr>
          <w:rFonts w:hint="eastAsia"/>
        </w:rPr>
        <w:t>点，摆锤在</w:t>
      </w:r>
      <w:r>
        <w:rPr>
          <w:rFonts w:hint="eastAsia"/>
        </w:rPr>
        <w:t>B</w:t>
      </w:r>
      <w:r>
        <w:rPr>
          <w:rFonts w:hint="eastAsia"/>
        </w:rPr>
        <w:t>点的位移越大，位置越高，储存在振动系统中的重力势能越大。可见简谐振动的能量跟振幅有关：振幅越大，简谐振动的能量就越大。</w:t>
      </w:r>
    </w:p>
    <w:p w:rsidR="008D33E4" w:rsidRDefault="008D33E4" w:rsidP="008D33E4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9-2</w:t>
      </w:r>
      <w:r>
        <w:rPr>
          <w:rFonts w:hint="eastAsia"/>
        </w:rPr>
        <w:t>所示的弹簧振子里也进行着相似的能量转化过程，只不过跟动能相互转化的不是重力势能而是弹性势能。当我们把弹簧振子从平衡位置拉到</w:t>
      </w:r>
      <w:r>
        <w:rPr>
          <w:rFonts w:hint="eastAsia"/>
        </w:rPr>
        <w:t>B</w:t>
      </w:r>
      <w:r>
        <w:rPr>
          <w:rFonts w:hint="eastAsia"/>
        </w:rPr>
        <w:t>点时，克服弹簧的弹力做了功，做功消耗的能转化为弹性势能储存在振动系统之中。把振子放开，在振动过程中弹性势能和动能相互转化，而且重复不息，一直进行下去。弹簧振子在任何位置（或任何时刻）的机械能即动能和弹性势能之和保持不变，都等于最大位移处的弹性势能。我们知道，弹簧的弹性势能跟弹簧被拉伸或压缩的长度有关系，这个长度越大，弹性势能也越大。可见，振子在</w:t>
      </w:r>
      <w:r>
        <w:rPr>
          <w:rFonts w:hint="eastAsia"/>
        </w:rPr>
        <w:t>B</w:t>
      </w:r>
      <w:r>
        <w:rPr>
          <w:rFonts w:hint="eastAsia"/>
        </w:rPr>
        <w:t>点的位移越大，储存的弹性势能就越大。在弹簧振子中我们同样看到：振幅越大，简谐振动的能量就越大。</w:t>
      </w:r>
    </w:p>
    <w:p w:rsidR="008D33E4" w:rsidRDefault="008D33E4" w:rsidP="008D33E4">
      <w:pPr>
        <w:ind w:firstLine="420"/>
      </w:pPr>
      <w:r>
        <w:rPr>
          <w:rFonts w:hint="eastAsia"/>
        </w:rPr>
        <w:t>简谐振动是一种理想化的振动，一旦供给振动系统一定的能量来使它开始振动，由于机械能守恒，它就要以一定的振幅永不停息地振动下去。可是实际上振动系统不可避免地要受到摩擦和其他阻力，即受到阻尼的作用。振动系统克服阻尼作用做功，系统的机械能就要损耗。这样，机械能随着时间逐渐减少，振动的振幅也逐渐减小。待到机械能耗尽之时，振动就停下来了。这种振幅逐渐减小的振动叫做</w:t>
      </w:r>
      <w:r w:rsidRPr="006C3706">
        <w:rPr>
          <w:rStyle w:val="a4"/>
          <w:rFonts w:hint="eastAsia"/>
        </w:rPr>
        <w:t>阻尼振动</w:t>
      </w:r>
      <w:r>
        <w:rPr>
          <w:rFonts w:hint="eastAsia"/>
        </w:rPr>
        <w:t>。图</w:t>
      </w:r>
      <w:r>
        <w:rPr>
          <w:rFonts w:hint="eastAsia"/>
        </w:rPr>
        <w:t>9 -11</w:t>
      </w:r>
      <w:r>
        <w:rPr>
          <w:rFonts w:hint="eastAsia"/>
        </w:rPr>
        <w:t>是阻尼振动的图象。</w:t>
      </w:r>
    </w:p>
    <w:p w:rsidR="008D33E4" w:rsidRDefault="008D33E4" w:rsidP="008D33E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743200" cy="2374265"/>
                <wp:effectExtent l="0" t="0" r="0" b="698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374265"/>
                          <a:chOff x="533400" y="0"/>
                          <a:chExt cx="2743200" cy="2374265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2095500"/>
                            <a:ext cx="14954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33E4" w:rsidRPr="004521ED" w:rsidRDefault="008D33E4" w:rsidP="008D33E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33E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阻尼振动的图象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0"/>
                            <a:ext cx="2743200" cy="2167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in;height:186.95pt;mso-position-horizontal-relative:char;mso-position-vertical-relative:line" coordorigin="5334" coordsize="27432,23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715;top:20955;width:14955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8D33E4" w:rsidRPr="004521ED" w:rsidRDefault="008D33E4" w:rsidP="008D33E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33E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阻尼振动的图象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" o:spid="_x0000_s1028" type="#_x0000_t75" style="position:absolute;left:5334;width:27432;height:21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wQ+bBAAAA2wAAAA8AAABkcnMvZG93bnJldi54bWxET81qg0AQvgf6DssUcourHoqx2YTSIvWS&#10;gzYPMLhTV+LOWneb2Dx9tlDobT6+39kdFjuKC81+cKwgS1IQxJ3TA/cKTh/VpgDhA7LG0TEp+CEP&#10;h/3Daoeldldu6NKGXsQQ9iUqMCFMpZS+M2TRJ24ijtynmy2GCOde6hmvMdyOMk/TJ2lx4NhgcKJX&#10;Q925/bYKGno323NXv7XbvKD6azlWtywotX5cXp5BBFrCv/jPXes4P4PfX+IBcn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wQ+bBAAAA2w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8D33E4" w:rsidRDefault="008D33E4" w:rsidP="008D33E4">
      <w:pPr>
        <w:ind w:firstLine="420"/>
      </w:pPr>
      <w:r>
        <w:rPr>
          <w:rFonts w:hint="eastAsia"/>
        </w:rPr>
        <w:t>振动系统受到的阻尼越大，振幅减小得越快，振动停下来也越快。阻尼过大将不能产生</w:t>
      </w:r>
      <w:r>
        <w:rPr>
          <w:rFonts w:hint="eastAsia"/>
        </w:rPr>
        <w:lastRenderedPageBreak/>
        <w:t>振动。阻尼越小，振幅减小得越慢。在阻尼很小时，在一段不太长的时间内看不出振幅有明显的减小，就可以把振动系统当作简谐振动来处理。前面关于简谐振动的演示就属于这种情形。</w:t>
      </w:r>
    </w:p>
    <w:p w:rsidR="008D33E4" w:rsidRDefault="008D33E4" w:rsidP="008D33E4">
      <w:pPr>
        <w:pStyle w:val="2"/>
      </w:pPr>
      <w:r>
        <w:rPr>
          <w:rFonts w:hint="eastAsia"/>
        </w:rPr>
        <w:t>练习五</w:t>
      </w:r>
    </w:p>
    <w:p w:rsidR="008D33E4" w:rsidRDefault="008D33E4" w:rsidP="008D33E4">
      <w:pPr>
        <w:ind w:firstLine="420"/>
      </w:pPr>
      <w:r>
        <w:rPr>
          <w:rFonts w:hint="eastAsia"/>
        </w:rPr>
        <w:t>分析弹簧振子（图</w:t>
      </w:r>
      <w:r>
        <w:rPr>
          <w:rFonts w:hint="eastAsia"/>
        </w:rPr>
        <w:t>9-2</w:t>
      </w:r>
      <w:r>
        <w:rPr>
          <w:rFonts w:hint="eastAsia"/>
        </w:rPr>
        <w:t>）和单摆（图</w:t>
      </w:r>
      <w:r>
        <w:rPr>
          <w:rFonts w:hint="eastAsia"/>
        </w:rPr>
        <w:t>9-3</w:t>
      </w:r>
      <w:r>
        <w:rPr>
          <w:rFonts w:hint="eastAsia"/>
        </w:rPr>
        <w:t>）在振动中能量的转化情况，填好下表：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614"/>
        <w:gridCol w:w="1615"/>
        <w:gridCol w:w="1614"/>
        <w:gridCol w:w="1615"/>
      </w:tblGrid>
      <w:tr w:rsidR="008D33E4" w:rsidTr="00CF48F0">
        <w:tc>
          <w:tcPr>
            <w:tcW w:w="1838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振子的运动</w:t>
            </w: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cs="Times New Roman"/>
              </w:rPr>
              <w:t>→</w:t>
            </w:r>
            <w:r>
              <w:rPr>
                <w:rFonts w:hint="eastAsia"/>
              </w:rPr>
              <w:t>O</w:t>
            </w: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O</w:t>
            </w:r>
            <w:r>
              <w:rPr>
                <w:rFonts w:cs="Times New Roman"/>
              </w:rPr>
              <w:t>→</w:t>
            </w:r>
            <w:r>
              <w:rPr>
                <w:rFonts w:hint="eastAsia"/>
              </w:rPr>
              <w:t>B</w:t>
            </w: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cs="Times New Roman"/>
              </w:rPr>
              <w:t>→</w:t>
            </w:r>
            <w:r>
              <w:rPr>
                <w:rFonts w:hint="eastAsia"/>
              </w:rPr>
              <w:t>O</w:t>
            </w: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O</w:t>
            </w:r>
            <w:r>
              <w:rPr>
                <w:rFonts w:cs="Times New Roman"/>
              </w:rPr>
              <w:t>→</w:t>
            </w:r>
            <w:r>
              <w:rPr>
                <w:rFonts w:hint="eastAsia"/>
              </w:rPr>
              <w:t>C</w:t>
            </w:r>
          </w:p>
        </w:tc>
      </w:tr>
      <w:tr w:rsidR="008D33E4" w:rsidTr="00CF48F0">
        <w:tc>
          <w:tcPr>
            <w:tcW w:w="1838" w:type="dxa"/>
            <w:vMerge w:val="restart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能量的变化（增多或减少）</w:t>
            </w: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动能</w:t>
            </w: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</w:p>
        </w:tc>
      </w:tr>
      <w:tr w:rsidR="008D33E4" w:rsidTr="00CF48F0">
        <w:tc>
          <w:tcPr>
            <w:tcW w:w="1838" w:type="dxa"/>
            <w:vMerge/>
          </w:tcPr>
          <w:p w:rsidR="008D33E4" w:rsidRDefault="008D33E4" w:rsidP="00CF48F0">
            <w:pPr>
              <w:jc w:val="center"/>
            </w:pP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势能</w:t>
            </w: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</w:p>
        </w:tc>
      </w:tr>
      <w:tr w:rsidR="008D33E4" w:rsidTr="00CF48F0">
        <w:tc>
          <w:tcPr>
            <w:tcW w:w="1838" w:type="dxa"/>
            <w:vMerge/>
          </w:tcPr>
          <w:p w:rsidR="008D33E4" w:rsidRDefault="008D33E4" w:rsidP="00CF48F0">
            <w:pPr>
              <w:jc w:val="center"/>
            </w:pP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  <w:r>
              <w:rPr>
                <w:rFonts w:hint="eastAsia"/>
              </w:rPr>
              <w:t>总能</w:t>
            </w: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</w:p>
        </w:tc>
        <w:tc>
          <w:tcPr>
            <w:tcW w:w="1614" w:type="dxa"/>
          </w:tcPr>
          <w:p w:rsidR="008D33E4" w:rsidRDefault="008D33E4" w:rsidP="00CF48F0">
            <w:pPr>
              <w:jc w:val="center"/>
            </w:pPr>
          </w:p>
        </w:tc>
        <w:tc>
          <w:tcPr>
            <w:tcW w:w="1615" w:type="dxa"/>
          </w:tcPr>
          <w:p w:rsidR="008D33E4" w:rsidRDefault="008D33E4" w:rsidP="00CF48F0">
            <w:pPr>
              <w:jc w:val="center"/>
            </w:pPr>
          </w:p>
        </w:tc>
      </w:tr>
    </w:tbl>
    <w:p w:rsidR="00982A21" w:rsidRDefault="00D56968">
      <w:pPr>
        <w:rPr>
          <w:rFonts w:hint="eastAsia"/>
        </w:rPr>
      </w:pP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68" w:rsidRDefault="00D56968" w:rsidP="008D33E4">
      <w:r>
        <w:separator/>
      </w:r>
    </w:p>
  </w:endnote>
  <w:endnote w:type="continuationSeparator" w:id="0">
    <w:p w:rsidR="00D56968" w:rsidRDefault="00D56968" w:rsidP="008D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89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D33E4" w:rsidRDefault="008D33E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33E4" w:rsidRDefault="008D33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68" w:rsidRDefault="00D56968" w:rsidP="008D33E4">
      <w:r>
        <w:separator/>
      </w:r>
    </w:p>
  </w:footnote>
  <w:footnote w:type="continuationSeparator" w:id="0">
    <w:p w:rsidR="00D56968" w:rsidRDefault="00D56968" w:rsidP="008D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E4"/>
    <w:rsid w:val="005D0780"/>
    <w:rsid w:val="00607564"/>
    <w:rsid w:val="006E5EC5"/>
    <w:rsid w:val="008D33E4"/>
    <w:rsid w:val="00D07E32"/>
    <w:rsid w:val="00D56968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45C33-65CF-42B9-871C-35BDD8B9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3E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33E4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D33E4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8D33E4"/>
    <w:rPr>
      <w:b/>
      <w:bCs/>
    </w:rPr>
  </w:style>
  <w:style w:type="table" w:styleId="a5">
    <w:name w:val="Table Grid"/>
    <w:basedOn w:val="a1"/>
    <w:uiPriority w:val="39"/>
    <w:rsid w:val="008D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D3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33E4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3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33E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>shiba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2015-08-12T07:38:00Z</dcterms:created>
  <dcterms:modified xsi:type="dcterms:W3CDTF">2015-08-12T07:39:00Z</dcterms:modified>
</cp:coreProperties>
</file>