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130" w:rsidRDefault="004D4130" w:rsidP="004D4130">
      <w:pPr>
        <w:pStyle w:val="1"/>
      </w:pPr>
      <w:r>
        <w:rPr>
          <w:rFonts w:hint="eastAsia"/>
        </w:rPr>
        <w:t>九、波长、频率和波速之间的关系</w:t>
      </w:r>
    </w:p>
    <w:p w:rsidR="004D4130" w:rsidRDefault="004D4130" w:rsidP="004D4130">
      <w:pPr>
        <w:ind w:firstLine="420"/>
      </w:pPr>
      <w:r>
        <w:rPr>
          <w:rFonts w:hint="eastAsia"/>
        </w:rPr>
        <w:t>从图</w:t>
      </w:r>
      <w:r>
        <w:rPr>
          <w:rFonts w:hint="eastAsia"/>
        </w:rPr>
        <w:t>9-15</w:t>
      </w:r>
      <w:r>
        <w:rPr>
          <w:rFonts w:hint="eastAsia"/>
        </w:rPr>
        <w:t>可以看出，在振动传播到质点</w:t>
      </w:r>
      <w:r>
        <w:rPr>
          <w:rFonts w:hint="eastAsia"/>
        </w:rPr>
        <w:t>13</w:t>
      </w:r>
      <w:r>
        <w:rPr>
          <w:rFonts w:hint="eastAsia"/>
        </w:rPr>
        <w:t>以后，质点</w:t>
      </w:r>
      <w:r>
        <w:rPr>
          <w:rFonts w:hint="eastAsia"/>
        </w:rPr>
        <w:t>13</w:t>
      </w:r>
      <w:r>
        <w:rPr>
          <w:rFonts w:hint="eastAsia"/>
        </w:rPr>
        <w:t>的振动跟质点</w:t>
      </w:r>
      <w:r>
        <w:rPr>
          <w:rFonts w:hint="eastAsia"/>
        </w:rPr>
        <w:t>1</w:t>
      </w:r>
      <w:r>
        <w:rPr>
          <w:rFonts w:hint="eastAsia"/>
        </w:rPr>
        <w:t>的振动，步调完全一致：质点</w:t>
      </w:r>
      <w:r>
        <w:rPr>
          <w:rFonts w:hint="eastAsia"/>
        </w:rPr>
        <w:t>1</w:t>
      </w:r>
      <w:r>
        <w:rPr>
          <w:rFonts w:hint="eastAsia"/>
        </w:rPr>
        <w:t>从平衡位置向上动时（</w:t>
      </w:r>
      <w:r w:rsidRPr="00206E87">
        <w:rPr>
          <w:rFonts w:hint="eastAsia"/>
          <w:i/>
          <w:iCs/>
        </w:rPr>
        <w:t>t</w:t>
      </w:r>
      <w:r>
        <w:rPr>
          <w:rFonts w:hint="eastAsia"/>
        </w:rPr>
        <w:t>=</w:t>
      </w:r>
      <w:r w:rsidRPr="00206E87">
        <w:rPr>
          <w:rFonts w:hint="eastAsia"/>
          <w:i/>
          <w:iCs/>
        </w:rPr>
        <w:t>T</w:t>
      </w:r>
      <w:r>
        <w:rPr>
          <w:rFonts w:hint="eastAsia"/>
        </w:rPr>
        <w:t>的瞬间），质点</w:t>
      </w:r>
      <w:r>
        <w:rPr>
          <w:rFonts w:hint="eastAsia"/>
        </w:rPr>
        <w:t>13</w:t>
      </w:r>
      <w:r>
        <w:rPr>
          <w:rFonts w:hint="eastAsia"/>
        </w:rPr>
        <w:t>也从平衡位置向上动；再过四分之一周期，质点</w:t>
      </w:r>
      <w:r>
        <w:rPr>
          <w:rFonts w:hint="eastAsia"/>
        </w:rPr>
        <w:t>1</w:t>
      </w:r>
      <w:r>
        <w:rPr>
          <w:rFonts w:hint="eastAsia"/>
        </w:rPr>
        <w:t>向上运动到最大位移处，速度减小到零，质点</w:t>
      </w:r>
      <w:r>
        <w:rPr>
          <w:rFonts w:hint="eastAsia"/>
        </w:rPr>
        <w:t>13</w:t>
      </w:r>
      <w:r>
        <w:rPr>
          <w:rFonts w:hint="eastAsia"/>
        </w:rPr>
        <w:t>也向上运动到最大位移处，速度减小到零。所以这两个质点的振动同相。同样，质点</w:t>
      </w:r>
      <w:r>
        <w:rPr>
          <w:rFonts w:hint="eastAsia"/>
        </w:rPr>
        <w:t>2</w:t>
      </w:r>
      <w:r>
        <w:rPr>
          <w:rFonts w:hint="eastAsia"/>
        </w:rPr>
        <w:t>和质点</w:t>
      </w:r>
      <w:r>
        <w:rPr>
          <w:rFonts w:hint="eastAsia"/>
        </w:rPr>
        <w:t>14</w:t>
      </w:r>
      <w:r>
        <w:rPr>
          <w:rFonts w:hint="eastAsia"/>
        </w:rPr>
        <w:t>，质点</w:t>
      </w:r>
      <w:r>
        <w:rPr>
          <w:rFonts w:hint="eastAsia"/>
        </w:rPr>
        <w:t>3</w:t>
      </w:r>
      <w:r>
        <w:rPr>
          <w:rFonts w:hint="eastAsia"/>
        </w:rPr>
        <w:t>和质点</w:t>
      </w:r>
      <w:r>
        <w:rPr>
          <w:rFonts w:hint="eastAsia"/>
        </w:rPr>
        <w:t>15</w:t>
      </w:r>
      <w:r>
        <w:rPr>
          <w:rFonts w:hint="eastAsia"/>
        </w:rPr>
        <w:t>的振动也是同相。</w:t>
      </w:r>
    </w:p>
    <w:p w:rsidR="004D4130" w:rsidRDefault="004D4130" w:rsidP="004D4130">
      <w:pPr>
        <w:ind w:firstLine="420"/>
      </w:pPr>
      <w:r w:rsidRPr="00EB258D">
        <w:rPr>
          <w:rFonts w:hint="eastAsia"/>
          <w:b/>
          <w:bCs/>
        </w:rPr>
        <w:t>沿着波的传播方向，两个相邻的同相质点间的距离，叫做波长</w:t>
      </w:r>
      <w:r>
        <w:rPr>
          <w:rFonts w:hint="eastAsia"/>
        </w:rPr>
        <w:t>。波长通常用字母</w:t>
      </w:r>
      <w:r w:rsidRPr="00EB258D">
        <w:rPr>
          <w:rFonts w:cs="Times New Roman"/>
          <w:i/>
          <w:iCs/>
        </w:rPr>
        <w:t>λ</w:t>
      </w:r>
      <w:r>
        <w:rPr>
          <w:rFonts w:hint="eastAsia"/>
        </w:rPr>
        <w:t>表示。</w:t>
      </w:r>
    </w:p>
    <w:p w:rsidR="004D4130" w:rsidRDefault="004D4130" w:rsidP="004D4130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9-15</w:t>
      </w:r>
      <w:r>
        <w:rPr>
          <w:rFonts w:hint="eastAsia"/>
        </w:rPr>
        <w:t>中质点</w:t>
      </w:r>
      <w:r>
        <w:rPr>
          <w:rFonts w:hint="eastAsia"/>
        </w:rPr>
        <w:t>1</w:t>
      </w:r>
      <w:r>
        <w:rPr>
          <w:rFonts w:hint="eastAsia"/>
        </w:rPr>
        <w:t>和质点</w:t>
      </w:r>
      <w:r>
        <w:rPr>
          <w:rFonts w:hint="eastAsia"/>
        </w:rPr>
        <w:t>13</w:t>
      </w:r>
      <w:r>
        <w:rPr>
          <w:rFonts w:hint="eastAsia"/>
        </w:rPr>
        <w:t>间的距离，质点</w:t>
      </w:r>
      <w:r>
        <w:rPr>
          <w:rFonts w:hint="eastAsia"/>
        </w:rPr>
        <w:t>2</w:t>
      </w:r>
      <w:r>
        <w:rPr>
          <w:rFonts w:hint="eastAsia"/>
        </w:rPr>
        <w:t>和质点</w:t>
      </w:r>
      <w:r>
        <w:rPr>
          <w:rFonts w:hint="eastAsia"/>
        </w:rPr>
        <w:t>14</w:t>
      </w:r>
      <w:r>
        <w:rPr>
          <w:rFonts w:hint="eastAsia"/>
        </w:rPr>
        <w:t>间的距离，质点</w:t>
      </w:r>
      <w:r>
        <w:rPr>
          <w:rFonts w:hint="eastAsia"/>
        </w:rPr>
        <w:t>3</w:t>
      </w:r>
      <w:r>
        <w:rPr>
          <w:rFonts w:hint="eastAsia"/>
        </w:rPr>
        <w:t>和质点</w:t>
      </w:r>
      <w:r>
        <w:rPr>
          <w:rFonts w:hint="eastAsia"/>
        </w:rPr>
        <w:t>15</w:t>
      </w:r>
      <w:r>
        <w:rPr>
          <w:rFonts w:hint="eastAsia"/>
        </w:rPr>
        <w:t>间的距离等等，都等于波长。</w:t>
      </w:r>
    </w:p>
    <w:p w:rsidR="004D4130" w:rsidRDefault="004D4130" w:rsidP="004D4130">
      <w:pPr>
        <w:ind w:firstLine="420"/>
      </w:pPr>
      <w:r>
        <w:rPr>
          <w:rFonts w:hint="eastAsia"/>
        </w:rPr>
        <w:t>在横波中，两个相邻的凸部——波峰的中央间的距离，或两个相邻的凹部——波谷的中央间的距离，都等于波长。</w:t>
      </w:r>
    </w:p>
    <w:p w:rsidR="004D4130" w:rsidRDefault="004D4130" w:rsidP="004D4130">
      <w:pPr>
        <w:ind w:firstLine="420"/>
      </w:pPr>
      <w:r>
        <w:rPr>
          <w:rFonts w:hint="eastAsia"/>
        </w:rPr>
        <w:t>在纵波中，两个相邻的密部的中央间的距离，或两个相邻的疏部的中央间的距离，都等于波长。</w:t>
      </w:r>
    </w:p>
    <w:p w:rsidR="004D4130" w:rsidRDefault="004D4130" w:rsidP="004D4130">
      <w:pPr>
        <w:ind w:firstLine="420"/>
      </w:pPr>
      <w:r>
        <w:rPr>
          <w:rFonts w:hint="eastAsia"/>
        </w:rPr>
        <w:t>从图</w:t>
      </w:r>
      <w:r>
        <w:rPr>
          <w:rFonts w:hint="eastAsia"/>
        </w:rPr>
        <w:t>9-15</w:t>
      </w:r>
      <w:r>
        <w:rPr>
          <w:rFonts w:hint="eastAsia"/>
        </w:rPr>
        <w:t>还可以看出，在质点</w:t>
      </w:r>
      <w:r>
        <w:rPr>
          <w:rFonts w:hint="eastAsia"/>
        </w:rPr>
        <w:t>1</w:t>
      </w:r>
      <w:r>
        <w:rPr>
          <w:rFonts w:hint="eastAsia"/>
        </w:rPr>
        <w:t>振动一周期后质点</w:t>
      </w:r>
      <w:r>
        <w:rPr>
          <w:rFonts w:hint="eastAsia"/>
        </w:rPr>
        <w:t>13</w:t>
      </w:r>
      <w:r>
        <w:rPr>
          <w:rFonts w:hint="eastAsia"/>
        </w:rPr>
        <w:t>开始振动，在质点</w:t>
      </w:r>
      <w:r>
        <w:rPr>
          <w:rFonts w:hint="eastAsia"/>
        </w:rPr>
        <w:t>4</w:t>
      </w:r>
      <w:r>
        <w:rPr>
          <w:rFonts w:hint="eastAsia"/>
        </w:rPr>
        <w:t>振动一周期后质点</w:t>
      </w:r>
      <w:r>
        <w:rPr>
          <w:rFonts w:hint="eastAsia"/>
        </w:rPr>
        <w:t>16</w:t>
      </w:r>
      <w:r>
        <w:rPr>
          <w:rFonts w:hint="eastAsia"/>
        </w:rPr>
        <w:t>开始振动。可见，在一周期的时间内，振动在媒质中传播的距离等于波长。</w:t>
      </w:r>
    </w:p>
    <w:p w:rsidR="004D4130" w:rsidRDefault="004D4130" w:rsidP="004D4130">
      <w:pPr>
        <w:ind w:firstLine="420"/>
      </w:pPr>
      <w:r>
        <w:rPr>
          <w:rFonts w:hint="eastAsia"/>
        </w:rPr>
        <w:t>既然在一个周期</w:t>
      </w:r>
      <w:r w:rsidRPr="00EB258D">
        <w:rPr>
          <w:rFonts w:hint="eastAsia"/>
          <w:i/>
          <w:iCs/>
        </w:rPr>
        <w:t>T</w:t>
      </w:r>
      <w:r>
        <w:rPr>
          <w:rFonts w:hint="eastAsia"/>
        </w:rPr>
        <w:t>的时间内，振动传播的距离等于波长</w:t>
      </w:r>
      <w:r w:rsidRPr="00EB258D">
        <w:rPr>
          <w:rFonts w:cs="Times New Roman"/>
          <w:i/>
          <w:iCs/>
        </w:rPr>
        <w:t>λ</w:t>
      </w:r>
      <w:r>
        <w:rPr>
          <w:rFonts w:hint="eastAsia"/>
        </w:rPr>
        <w:t>，那么振动传播的速率——波速</w:t>
      </w:r>
      <w:r w:rsidRPr="00EB258D">
        <w:rPr>
          <w:rFonts w:ascii="Book Antiqua" w:hAnsi="Book Antiqua"/>
          <w:i/>
          <w:iCs/>
        </w:rPr>
        <w:t>v</w:t>
      </w:r>
      <w:r>
        <w:rPr>
          <w:rFonts w:hint="eastAsia"/>
        </w:rPr>
        <w:t>可以根据下面的式子求出：</w:t>
      </w:r>
    </w:p>
    <w:p w:rsidR="004D4130" w:rsidRDefault="004D4130" w:rsidP="004D4130">
      <w:pPr>
        <w:jc w:val="center"/>
      </w:pPr>
      <w:r w:rsidRPr="00EB258D">
        <w:rPr>
          <w:rFonts w:ascii="Book Antiqua" w:hAnsi="Book Antiqua"/>
          <w:i/>
          <w:iCs/>
        </w:rPr>
        <w:t>v</w:t>
      </w:r>
      <w:r>
        <w:rPr>
          <w:rFonts w:hint="eastAsia"/>
        </w:rPr>
        <w:t>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EB258D">
        <w:rPr>
          <w:rFonts w:cs="Times New Roman"/>
          <w:i/>
          <w:iCs/>
        </w:rPr>
        <w:instrText>λ</w:instrText>
      </w:r>
      <w:r>
        <w:instrText>,</w:instrText>
      </w:r>
      <w:r w:rsidRPr="00EB258D">
        <w:rPr>
          <w:i/>
          <w:iCs/>
        </w:rPr>
        <w:instrText>T</w:instrText>
      </w:r>
      <w:r>
        <w:instrText xml:space="preserve">) </w:instrText>
      </w:r>
      <w:r>
        <w:fldChar w:fldCharType="end"/>
      </w:r>
    </w:p>
    <w:p w:rsidR="004D4130" w:rsidRDefault="004D4130" w:rsidP="004D4130">
      <w:pPr>
        <w:ind w:firstLine="420"/>
      </w:pPr>
      <w:r>
        <w:rPr>
          <w:rFonts w:hint="eastAsia"/>
        </w:rPr>
        <w:t>由于振动周期</w:t>
      </w:r>
      <w:r w:rsidRPr="00863B24">
        <w:rPr>
          <w:rFonts w:hint="eastAsia"/>
          <w:i/>
          <w:iCs/>
        </w:rPr>
        <w:t>T</w:t>
      </w:r>
      <w:r>
        <w:rPr>
          <w:rFonts w:hint="eastAsia"/>
        </w:rPr>
        <w:t>与振动频率</w:t>
      </w:r>
      <w:r w:rsidRPr="00863B24">
        <w:rPr>
          <w:rFonts w:hint="eastAsia"/>
          <w:i/>
          <w:iCs/>
        </w:rPr>
        <w:t>f</w:t>
      </w:r>
      <w:r>
        <w:rPr>
          <w:rFonts w:hint="eastAsia"/>
        </w:rPr>
        <w:t>互为倒数，即</w:t>
      </w:r>
      <w:r w:rsidRPr="00EB258D">
        <w:rPr>
          <w:rFonts w:hint="eastAsia"/>
          <w:i/>
          <w:iCs/>
        </w:rPr>
        <w:t>T</w:t>
      </w:r>
      <w:r>
        <w:t>=</w:t>
      </w:r>
      <w:r>
        <w:fldChar w:fldCharType="begin"/>
      </w:r>
      <w:r>
        <w:instrText xml:space="preserve"> EQ \F(1,</w:instrText>
      </w:r>
      <w:r w:rsidRPr="00EB258D">
        <w:rPr>
          <w:i/>
          <w:iCs/>
        </w:rPr>
        <w:instrText>f</w:instrText>
      </w:r>
      <w:r>
        <w:instrText xml:space="preserve">) </w:instrText>
      </w:r>
      <w:r>
        <w:fldChar w:fldCharType="end"/>
      </w:r>
      <w:r>
        <w:rPr>
          <w:rFonts w:hint="eastAsia"/>
        </w:rPr>
        <w:t>，</w:t>
      </w:r>
      <w:r w:rsidRPr="00EB258D">
        <w:rPr>
          <w:rFonts w:hint="eastAsia"/>
          <w:i/>
          <w:iCs/>
        </w:rPr>
        <w:t>f</w:t>
      </w:r>
      <w:r>
        <w:rPr>
          <w:rFonts w:hint="eastAsia"/>
        </w:rPr>
        <w:t>=</w:t>
      </w:r>
      <w:r>
        <w:fldChar w:fldCharType="begin"/>
      </w:r>
      <w:r>
        <w:instrText xml:space="preserve"> EQ \F(1,</w:instrText>
      </w:r>
      <w:r>
        <w:rPr>
          <w:i/>
          <w:iCs/>
        </w:rPr>
        <w:instrText>T</w:instrText>
      </w:r>
      <w:r>
        <w:instrText xml:space="preserve">) </w:instrText>
      </w:r>
      <w:r>
        <w:fldChar w:fldCharType="end"/>
      </w:r>
      <w:r>
        <w:rPr>
          <w:rFonts w:hint="eastAsia"/>
        </w:rPr>
        <w:t>，所以上面的式子可以写成</w:t>
      </w:r>
    </w:p>
    <w:p w:rsidR="004D4130" w:rsidRDefault="004D4130" w:rsidP="004D4130">
      <w:pPr>
        <w:jc w:val="center"/>
      </w:pPr>
      <w:r w:rsidRPr="00EB258D">
        <w:rPr>
          <w:rFonts w:ascii="Book Antiqua" w:hAnsi="Book Antiqua"/>
          <w:i/>
          <w:iCs/>
        </w:rPr>
        <w:t>v</w:t>
      </w:r>
      <w:r>
        <w:rPr>
          <w:rFonts w:hint="eastAsia"/>
        </w:rPr>
        <w:t>=</w:t>
      </w:r>
      <w:r w:rsidRPr="00EB258D">
        <w:rPr>
          <w:rFonts w:cs="Times New Roman"/>
          <w:i/>
          <w:iCs/>
        </w:rPr>
        <w:t>λ</w:t>
      </w:r>
      <w:r w:rsidRPr="00EB258D">
        <w:rPr>
          <w:i/>
          <w:iCs/>
        </w:rPr>
        <w:t>f</w:t>
      </w:r>
    </w:p>
    <w:p w:rsidR="004D4130" w:rsidRDefault="004D4130" w:rsidP="004D4130">
      <w:pPr>
        <w:ind w:firstLine="420"/>
      </w:pPr>
      <w:r>
        <w:rPr>
          <w:rFonts w:hint="eastAsia"/>
        </w:rPr>
        <w:t>即</w:t>
      </w:r>
      <w:r w:rsidRPr="00EB258D">
        <w:rPr>
          <w:rFonts w:hint="eastAsia"/>
          <w:b/>
          <w:bCs/>
        </w:rPr>
        <w:t>波速等于波长和频率的乘积</w:t>
      </w:r>
      <w:r>
        <w:rPr>
          <w:rFonts w:hint="eastAsia"/>
        </w:rPr>
        <w:t>。这个关系，虽然我们是从机城波得到的，但是它对于今后将要学习的电磁波、光波也是适用的。</w:t>
      </w:r>
    </w:p>
    <w:p w:rsidR="004D4130" w:rsidRDefault="004D4130" w:rsidP="004D4130">
      <w:pPr>
        <w:ind w:firstLine="420"/>
      </w:pPr>
      <w:r>
        <w:rPr>
          <w:rFonts w:hint="eastAsia"/>
        </w:rPr>
        <w:t>机械波在媒质中传播的速率是由媒质本身的性质决定的，在不同媒质中传播的速率并不相同。</w:t>
      </w:r>
    </w:p>
    <w:p w:rsidR="004D4130" w:rsidRDefault="004D4130" w:rsidP="004D4130">
      <w:pPr>
        <w:pStyle w:val="2"/>
      </w:pPr>
      <w:r>
        <w:rPr>
          <w:rFonts w:hint="eastAsia"/>
        </w:rPr>
        <w:t>练习七</w:t>
      </w:r>
    </w:p>
    <w:p w:rsidR="004D4130" w:rsidRDefault="004D4130" w:rsidP="004D413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）在某一地区，地震波的纵波和横波在地表附近的传播速率分别是</w:t>
      </w:r>
      <w:r>
        <w:rPr>
          <w:rFonts w:hint="eastAsia"/>
        </w:rPr>
        <w:t>9.1</w:t>
      </w:r>
      <w:r>
        <w:rPr>
          <w:rFonts w:hint="eastAsia"/>
        </w:rPr>
        <w:t>千米</w:t>
      </w:r>
      <w:r>
        <w:rPr>
          <w:rFonts w:hint="eastAsia"/>
        </w:rPr>
        <w:t>/</w:t>
      </w:r>
      <w:r>
        <w:rPr>
          <w:rFonts w:hint="eastAsia"/>
        </w:rPr>
        <w:t>秒和</w:t>
      </w:r>
      <w:r>
        <w:rPr>
          <w:rFonts w:hint="eastAsia"/>
        </w:rPr>
        <w:t>3.7</w:t>
      </w:r>
      <w:r>
        <w:rPr>
          <w:rFonts w:hint="eastAsia"/>
        </w:rPr>
        <w:t>千米</w:t>
      </w:r>
      <w:r>
        <w:rPr>
          <w:rFonts w:hint="eastAsia"/>
        </w:rPr>
        <w:t>/</w:t>
      </w:r>
      <w:r>
        <w:rPr>
          <w:rFonts w:hint="eastAsia"/>
        </w:rPr>
        <w:t>秒，在一次地震时，这个地区的一个观测站记录的纵波和横波的到达时刻相差</w:t>
      </w:r>
      <w:r>
        <w:rPr>
          <w:rFonts w:hint="eastAsia"/>
        </w:rPr>
        <w:t>5</w:t>
      </w:r>
      <w:r>
        <w:rPr>
          <w:rFonts w:hint="eastAsia"/>
        </w:rPr>
        <w:t>秒。那么地震的震源距这个观测站多远？</w:t>
      </w:r>
    </w:p>
    <w:p w:rsidR="004D4130" w:rsidRDefault="004D4130" w:rsidP="004D4130">
      <w:pPr>
        <w:ind w:firstLine="420"/>
        <w:rPr>
          <w:rFonts w:hint="eastAsia"/>
        </w:rPr>
      </w:pPr>
      <w:r>
        <w:rPr>
          <w:rFonts w:hint="eastAsia"/>
        </w:rPr>
        <w:t>【答案】</w:t>
      </w:r>
      <w:r>
        <w:t xml:space="preserve">31 </w:t>
      </w:r>
      <w:r>
        <w:rPr>
          <w:rFonts w:hint="eastAsia"/>
        </w:rPr>
        <w:t>km</w:t>
      </w:r>
      <w:r>
        <w:rPr>
          <w:rFonts w:hint="eastAsia"/>
        </w:rPr>
        <w:t>。</w:t>
      </w:r>
    </w:p>
    <w:p w:rsidR="004D4130" w:rsidRDefault="004D4130" w:rsidP="004D413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）一只船停泊在岸边，如果海浪的波峰间的距离是</w:t>
      </w:r>
      <w:r>
        <w:rPr>
          <w:rFonts w:hint="eastAsia"/>
        </w:rPr>
        <w:t>6</w:t>
      </w:r>
      <w:r>
        <w:rPr>
          <w:rFonts w:hint="eastAsia"/>
        </w:rPr>
        <w:t>米，海浪的波速是</w:t>
      </w:r>
      <w:r>
        <w:rPr>
          <w:rFonts w:hint="eastAsia"/>
        </w:rPr>
        <w:t>1.5</w:t>
      </w:r>
      <w:r>
        <w:rPr>
          <w:rFonts w:hint="eastAsia"/>
        </w:rPr>
        <w:t>米</w:t>
      </w:r>
      <w:r>
        <w:rPr>
          <w:rFonts w:hint="eastAsia"/>
        </w:rPr>
        <w:t>/</w:t>
      </w:r>
      <w:r>
        <w:rPr>
          <w:rFonts w:hint="eastAsia"/>
        </w:rPr>
        <w:t>秒，求船摇晃的周期是多少？</w:t>
      </w:r>
    </w:p>
    <w:p w:rsidR="004D4130" w:rsidRDefault="004D4130" w:rsidP="004D4130">
      <w:pPr>
        <w:ind w:firstLine="420"/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。</w:t>
      </w:r>
    </w:p>
    <w:p w:rsidR="004D4130" w:rsidRDefault="004D4130" w:rsidP="004D413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）甲乙二人分乘两只船在湖中钓鱼。两船相距</w:t>
      </w:r>
      <w:r>
        <w:rPr>
          <w:rFonts w:hint="eastAsia"/>
        </w:rPr>
        <w:t>24</w:t>
      </w:r>
      <w:r>
        <w:rPr>
          <w:rFonts w:hint="eastAsia"/>
        </w:rPr>
        <w:t>米，有一列水波在湖面上传播开来。每只船每分钟上下浮动</w:t>
      </w:r>
      <w:r>
        <w:rPr>
          <w:rFonts w:hint="eastAsia"/>
        </w:rPr>
        <w:t>20</w:t>
      </w:r>
      <w:r>
        <w:rPr>
          <w:rFonts w:hint="eastAsia"/>
        </w:rPr>
        <w:t>次，当甲船位于波峰时，乙船位于波谷，这时两船之间还有一个波峰，水波的波速是多大？</w:t>
      </w:r>
    </w:p>
    <w:p w:rsidR="004D4130" w:rsidRDefault="004D4130" w:rsidP="004D4130">
      <w:pPr>
        <w:ind w:firstLine="420"/>
        <w:rPr>
          <w:rFonts w:hint="eastAsia"/>
        </w:rPr>
      </w:pPr>
      <w:r>
        <w:rPr>
          <w:rFonts w:hint="eastAsia"/>
        </w:rPr>
        <w:t>【答案】</w:t>
      </w:r>
      <w:r>
        <w:rPr>
          <w:rFonts w:hint="eastAsia"/>
        </w:rPr>
        <w:t>5</w:t>
      </w:r>
      <w:r>
        <w:t xml:space="preserve">.33 </w:t>
      </w:r>
      <w:r>
        <w:rPr>
          <w:rFonts w:hint="eastAsia"/>
        </w:rPr>
        <w:t>m/s</w:t>
      </w:r>
      <w:r>
        <w:rPr>
          <w:rFonts w:hint="eastAsia"/>
        </w:rPr>
        <w:t>。</w:t>
      </w:r>
    </w:p>
    <w:p w:rsidR="004D4130" w:rsidRDefault="004D4130" w:rsidP="004D413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）仔细研究图</w:t>
      </w:r>
      <w:r>
        <w:rPr>
          <w:rFonts w:hint="eastAsia"/>
        </w:rPr>
        <w:t>9-15</w:t>
      </w:r>
      <w:r>
        <w:rPr>
          <w:rFonts w:hint="eastAsia"/>
        </w:rPr>
        <w:t>，说明：两个相邻的反相质点间的距离等于波长的多少。</w:t>
      </w:r>
    </w:p>
    <w:p w:rsidR="00E44819" w:rsidRDefault="004D4130" w:rsidP="004D4130">
      <w:pPr>
        <w:ind w:firstLine="420"/>
        <w:rPr>
          <w:rFonts w:hint="eastAsia"/>
        </w:rPr>
      </w:pPr>
      <w:r>
        <w:rPr>
          <w:rFonts w:hint="eastAsia"/>
        </w:rPr>
        <w:t>【答案】半个波长。</w:t>
      </w:r>
      <w:bookmarkStart w:id="0" w:name="_GoBack"/>
      <w:bookmarkEnd w:id="0"/>
    </w:p>
    <w:sectPr w:rsidR="00E4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30"/>
    <w:rsid w:val="004D4130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FD19"/>
  <w15:chartTrackingRefBased/>
  <w15:docId w15:val="{270A98A9-6652-4201-B613-CE8C837C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30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4130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D4130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130"/>
    <w:rPr>
      <w:rFonts w:eastAsia="黑体" w:cstheme="minorBidi"/>
      <w:sz w:val="32"/>
    </w:rPr>
  </w:style>
  <w:style w:type="character" w:customStyle="1" w:styleId="20">
    <w:name w:val="标题 2 字符"/>
    <w:basedOn w:val="a0"/>
    <w:link w:val="2"/>
    <w:uiPriority w:val="9"/>
    <w:rsid w:val="004D4130"/>
    <w:rPr>
      <w:rFonts w:asciiTheme="majorHAnsi" w:eastAsia="黑体" w:hAnsiTheme="majorHAnsi"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</cp:revision>
  <dcterms:created xsi:type="dcterms:W3CDTF">2019-12-28T13:15:00Z</dcterms:created>
  <dcterms:modified xsi:type="dcterms:W3CDTF">2019-12-28T13:15:00Z</dcterms:modified>
</cp:coreProperties>
</file>