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4EC" w:rsidRDefault="000274EC" w:rsidP="000274EC">
      <w:pPr>
        <w:pStyle w:val="1"/>
      </w:pPr>
      <w:bookmarkStart w:id="0" w:name="_GoBack"/>
      <w:r>
        <w:rPr>
          <w:rFonts w:hint="eastAsia"/>
        </w:rPr>
        <w:t>第十九章</w:t>
      </w:r>
      <w:r>
        <w:rPr>
          <w:rFonts w:hint="eastAsia"/>
        </w:rPr>
        <w:t xml:space="preserve"> 2 </w:t>
      </w:r>
      <w:r>
        <w:rPr>
          <w:rFonts w:hint="eastAsia"/>
        </w:rPr>
        <w:t>放射性元素的衰变</w:t>
      </w:r>
    </w:p>
    <w:p w:rsidR="000274EC" w:rsidRDefault="000274EC" w:rsidP="000274EC">
      <w:pPr>
        <w:ind w:firstLine="420"/>
      </w:pPr>
      <w:r>
        <w:rPr>
          <w:rFonts w:hint="eastAsia"/>
        </w:rPr>
        <w:t>在古代，不论是东方还是西方，都有一批人追求“点石成金”之术，他们妄想将一些普通的矿石变成黄金。当然，这些炼金术士的希望都破灭了，因为他们不知道一种物质变成另一种物质的根本在于原子核的变化。不过，类似于“点石成金”的事一直就在自然界中进行着，这就是伴随着天然放射现象发生的“衰变”。</w:t>
      </w:r>
    </w:p>
    <w:p w:rsidR="000274EC" w:rsidRDefault="000274EC" w:rsidP="000274EC">
      <w:pPr>
        <w:pStyle w:val="2"/>
      </w:pPr>
      <w:r>
        <w:rPr>
          <w:rFonts w:hint="eastAsia"/>
        </w:rPr>
        <w:t>原子核的衰变</w:t>
      </w:r>
    </w:p>
    <w:p w:rsidR="000274EC" w:rsidRDefault="000274EC" w:rsidP="000274EC">
      <w:pPr>
        <w:ind w:firstLine="435"/>
      </w:pPr>
      <w:r>
        <w:rPr>
          <w:rFonts w:hint="eastAsia"/>
        </w:rPr>
        <w:t>原子核放出</w:t>
      </w:r>
      <w:r>
        <w:t>α</w:t>
      </w:r>
      <w:r>
        <w:rPr>
          <w:rFonts w:hint="eastAsia"/>
        </w:rPr>
        <w:t>粒子或</w:t>
      </w:r>
      <w:r>
        <w:t>β</w:t>
      </w:r>
      <w:r>
        <w:rPr>
          <w:rFonts w:hint="eastAsia"/>
        </w:rPr>
        <w:t>粒子，由于核电荷数变了，它在周期表中的位置就变了，变成另一种原子核。我们把这种变化称为原子核的</w:t>
      </w:r>
      <w:r w:rsidRPr="009E0B2E">
        <w:rPr>
          <w:rFonts w:hint="eastAsia"/>
          <w:b/>
        </w:rPr>
        <w:t>衰变（</w:t>
      </w:r>
      <w:r w:rsidRPr="009E0B2E">
        <w:rPr>
          <w:rFonts w:hint="eastAsia"/>
          <w:b/>
        </w:rPr>
        <w:t>decay</w:t>
      </w:r>
      <w:r w:rsidRPr="009E0B2E">
        <w:rPr>
          <w:rFonts w:hint="eastAsia"/>
          <w:b/>
        </w:rPr>
        <w:t>）</w:t>
      </w:r>
      <w:r>
        <w:rPr>
          <w:rFonts w:hint="eastAsia"/>
        </w:rPr>
        <w:t>。</w:t>
      </w:r>
    </w:p>
    <w:p w:rsidR="000274EC" w:rsidRDefault="000274EC" w:rsidP="000274EC">
      <w:pPr>
        <w:ind w:firstLine="435"/>
      </w:pPr>
      <w:r>
        <w:rPr>
          <w:rFonts w:hint="eastAsia"/>
        </w:rPr>
        <w:t>铀</w:t>
      </w:r>
      <w:r>
        <w:rPr>
          <w:rFonts w:hint="eastAsia"/>
        </w:rPr>
        <w:t>238</w:t>
      </w:r>
      <w:r>
        <w:rPr>
          <w:rFonts w:hint="eastAsia"/>
        </w:rPr>
        <w:t>核放出一个</w:t>
      </w:r>
      <w:r>
        <w:t>α</w:t>
      </w:r>
      <w:r>
        <w:rPr>
          <w:rFonts w:hint="eastAsia"/>
        </w:rPr>
        <w:t>粒子后，质量数减少</w:t>
      </w:r>
      <w:r>
        <w:rPr>
          <w:rFonts w:hint="eastAsia"/>
        </w:rPr>
        <w:t>4</w:t>
      </w:r>
      <w:r>
        <w:rPr>
          <w:rFonts w:hint="eastAsia"/>
        </w:rPr>
        <w:t>，电荷数减少</w:t>
      </w:r>
      <w:r>
        <w:rPr>
          <w:rFonts w:hint="eastAsia"/>
        </w:rPr>
        <w:t>2</w:t>
      </w:r>
      <w:r>
        <w:rPr>
          <w:rFonts w:hint="eastAsia"/>
        </w:rPr>
        <w:t>，成为新核。这个新核就是钍</w:t>
      </w:r>
      <w:r>
        <w:rPr>
          <w:rFonts w:hint="eastAsia"/>
        </w:rPr>
        <w:t>234</w:t>
      </w:r>
      <w:r>
        <w:rPr>
          <w:rFonts w:hint="eastAsia"/>
        </w:rPr>
        <w:t>核。这种衰变过程叫做</w:t>
      </w:r>
      <w:r>
        <w:t>α</w:t>
      </w:r>
      <w:r>
        <w:rPr>
          <w:rFonts w:hint="eastAsia"/>
        </w:rPr>
        <w:t>衰变。这个过程可以用下面的衰变方程表示</w:t>
      </w:r>
    </w:p>
    <w:p w:rsidR="000274EC" w:rsidRDefault="000274EC" w:rsidP="000274EC">
      <w:pPr>
        <w:ind w:firstLine="435"/>
        <w:jc w:val="center"/>
      </w:pPr>
      <w:r>
        <w:rPr>
          <w:vertAlign w:val="superscript"/>
        </w:rPr>
        <w:t>238</w:t>
      </w:r>
      <w:r>
        <w:rPr>
          <w:vertAlign w:val="subscript"/>
        </w:rPr>
        <w:t>92</w:t>
      </w:r>
      <w:r>
        <w:rPr>
          <w:rFonts w:hint="eastAsia"/>
        </w:rPr>
        <w:t>U</w:t>
      </w:r>
      <w:r>
        <w:rPr>
          <w:rFonts w:hint="eastAsia"/>
        </w:rPr>
        <w:t>→</w:t>
      </w:r>
      <w:r>
        <w:rPr>
          <w:rFonts w:hint="eastAsia"/>
          <w:vertAlign w:val="superscript"/>
        </w:rPr>
        <w:t>234</w:t>
      </w:r>
      <w:r>
        <w:rPr>
          <w:vertAlign w:val="subscript"/>
        </w:rPr>
        <w:t>90</w:t>
      </w:r>
      <w:r w:rsidRPr="009E0B2E">
        <w:rPr>
          <w:rFonts w:hint="eastAsia"/>
          <w:vertAlign w:val="superscript"/>
        </w:rPr>
        <w:t>Th</w:t>
      </w:r>
      <w:r>
        <w:rPr>
          <w:rFonts w:hint="eastAsia"/>
        </w:rPr>
        <w:t>＋</w:t>
      </w:r>
      <w:r>
        <w:rPr>
          <w:rFonts w:hint="eastAsia"/>
          <w:vertAlign w:val="superscript"/>
        </w:rPr>
        <w:t>4</w:t>
      </w:r>
      <w:r>
        <w:rPr>
          <w:vertAlign w:val="subscript"/>
        </w:rPr>
        <w:t>2</w:t>
      </w:r>
      <w:r>
        <w:rPr>
          <w:rFonts w:hint="eastAsia"/>
        </w:rPr>
        <w:t>He</w:t>
      </w:r>
    </w:p>
    <w:p w:rsidR="005A6121" w:rsidRDefault="005A6121" w:rsidP="005A6121">
      <w:pPr>
        <w:ind w:firstLine="420"/>
        <w:jc w:val="center"/>
      </w:pPr>
      <w:r>
        <w:rPr>
          <w:noProof/>
          <w:color w:val="ED7D31" w:themeColor="accent2"/>
        </w:rPr>
        <mc:AlternateContent>
          <mc:Choice Requires="wpg">
            <w:drawing>
              <wp:inline distT="0" distB="0" distL="0" distR="0" wp14:anchorId="0460AAEB" wp14:editId="0B89B192">
                <wp:extent cx="2857500" cy="3438525"/>
                <wp:effectExtent l="0" t="0" r="0" b="9525"/>
                <wp:docPr id="3" name="组合 3"/>
                <wp:cNvGraphicFramePr/>
                <a:graphic xmlns:a="http://schemas.openxmlformats.org/drawingml/2006/main">
                  <a:graphicData uri="http://schemas.microsoft.com/office/word/2010/wordprocessingGroup">
                    <wpg:wgp>
                      <wpg:cNvGrpSpPr/>
                      <wpg:grpSpPr>
                        <a:xfrm>
                          <a:off x="0" y="0"/>
                          <a:ext cx="2857500" cy="3438525"/>
                          <a:chOff x="0" y="0"/>
                          <a:chExt cx="2857500" cy="3438525"/>
                        </a:xfrm>
                      </wpg:grpSpPr>
                      <wps:wsp>
                        <wps:cNvPr id="920" name="文本框 2"/>
                        <wps:cNvSpPr txBox="1">
                          <a:spLocks noChangeArrowheads="1"/>
                        </wps:cNvSpPr>
                        <wps:spPr bwMode="auto">
                          <a:xfrm>
                            <a:off x="981075" y="3152775"/>
                            <a:ext cx="1095375" cy="285750"/>
                          </a:xfrm>
                          <a:prstGeom prst="rect">
                            <a:avLst/>
                          </a:prstGeom>
                          <a:noFill/>
                          <a:ln w="9525">
                            <a:noFill/>
                            <a:miter lim="800000"/>
                            <a:headEnd/>
                            <a:tailEnd/>
                          </a:ln>
                        </wps:spPr>
                        <wps:txbx>
                          <w:txbxContent>
                            <w:p w:rsidR="005A6121" w:rsidRPr="004521ED" w:rsidRDefault="005A6121" w:rsidP="005A6121">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rFonts w:hint="eastAsia"/>
                                  <w:b/>
                                  <w:sz w:val="18"/>
                                  <w:szCs w:val="18"/>
                                </w:rPr>
                                <w:t>.</w:t>
                              </w:r>
                              <w:r>
                                <w:rPr>
                                  <w:b/>
                                  <w:sz w:val="18"/>
                                  <w:szCs w:val="18"/>
                                </w:rPr>
                                <w:t>2-</w:t>
                              </w:r>
                              <w:r w:rsidRPr="004521ED">
                                <w:rPr>
                                  <w:b/>
                                  <w:sz w:val="18"/>
                                  <w:szCs w:val="18"/>
                                </w:rPr>
                                <w:t>1</w:t>
                              </w:r>
                              <w:r>
                                <w:rPr>
                                  <w:b/>
                                  <w:sz w:val="18"/>
                                  <w:szCs w:val="18"/>
                                </w:rPr>
                                <w:tab/>
                              </w:r>
                              <w:r w:rsidRPr="005A6121">
                                <w:rPr>
                                  <w:rFonts w:hint="eastAsia"/>
                                  <w:b/>
                                  <w:sz w:val="18"/>
                                  <w:szCs w:val="18"/>
                                </w:rPr>
                                <w:t>α衰变</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857500" cy="3152775"/>
                          </a:xfrm>
                          <a:prstGeom prst="rect">
                            <a:avLst/>
                          </a:prstGeom>
                        </pic:spPr>
                      </pic:pic>
                    </wpg:wgp>
                  </a:graphicData>
                </a:graphic>
              </wp:inline>
            </w:drawing>
          </mc:Choice>
          <mc:Fallback>
            <w:pict>
              <v:group w14:anchorId="0460AAEB" id="组合 3" o:spid="_x0000_s1026" style="width:225pt;height:270.75pt;mso-position-horizontal-relative:char;mso-position-vertical-relative:line" coordsize="28575,3438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">
                <v:shapetype id="_x0000_t202" coordsize="21600,21600" o:spt="202" path="m,l,21600r21600,l21600,xe">
                  <v:stroke joinstyle="miter"/>
                  <v:path gradientshapeok="t" o:connecttype="rect"/>
                </v:shapetype>
                <v:shape id="文本框 2" o:spid="_x0000_s1027" type="#_x0000_t202" style="position:absolute;left:9810;top:31527;width:10954;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5A6121" w:rsidRPr="004521ED" w:rsidRDefault="005A6121" w:rsidP="005A6121">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rFonts w:hint="eastAsia"/>
                            <w:b/>
                            <w:sz w:val="18"/>
                            <w:szCs w:val="18"/>
                          </w:rPr>
                          <w:t>.</w:t>
                        </w:r>
                        <w:r>
                          <w:rPr>
                            <w:b/>
                            <w:sz w:val="18"/>
                            <w:szCs w:val="18"/>
                          </w:rPr>
                          <w:t>2-</w:t>
                        </w:r>
                        <w:r w:rsidRPr="004521ED">
                          <w:rPr>
                            <w:b/>
                            <w:sz w:val="18"/>
                            <w:szCs w:val="18"/>
                          </w:rPr>
                          <w:t>1</w:t>
                        </w:r>
                        <w:r>
                          <w:rPr>
                            <w:b/>
                            <w:sz w:val="18"/>
                            <w:szCs w:val="18"/>
                          </w:rPr>
                          <w:tab/>
                        </w:r>
                        <w:r w:rsidRPr="005A6121">
                          <w:rPr>
                            <w:rFonts w:hint="eastAsia"/>
                            <w:b/>
                            <w:sz w:val="18"/>
                            <w:szCs w:val="18"/>
                          </w:rPr>
                          <w:t>α衰变</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width:28575;height:31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">
                  <v:imagedata r:id="rId7" o:title=""/>
                  <v:path arrowok="t"/>
                </v:shape>
                <w10:anchorlock/>
              </v:group>
            </w:pict>
          </mc:Fallback>
        </mc:AlternateContent>
      </w:r>
    </w:p>
    <w:p w:rsidR="000274EC" w:rsidRDefault="000274EC" w:rsidP="000274EC">
      <w:pPr>
        <w:ind w:firstLine="420"/>
      </w:pPr>
      <w:r>
        <w:rPr>
          <w:rFonts w:hint="eastAsia"/>
        </w:rPr>
        <w:t>在这个衰变过程中，衰变前的质量数等于衰变后的质量数之和；衰变前的电荷数等于衰变后的电荷数之和。大量事实表明，原子核衰变时</w:t>
      </w:r>
      <w:r w:rsidRPr="009E0B2E">
        <w:rPr>
          <w:rFonts w:hint="eastAsia"/>
          <w:b/>
        </w:rPr>
        <w:t>电荷数和质量数都守恒</w:t>
      </w:r>
      <w:r>
        <w:rPr>
          <w:rFonts w:hint="eastAsia"/>
        </w:rPr>
        <w:t>。</w:t>
      </w:r>
    </w:p>
    <w:p w:rsidR="005A6121" w:rsidRDefault="000274EC" w:rsidP="005A6121">
      <w:pPr>
        <w:ind w:firstLine="420"/>
        <w:rPr>
          <w:color w:val="ED7D31" w:themeColor="accent2"/>
        </w:rPr>
      </w:pPr>
      <w:r w:rsidRPr="009E0B2E">
        <w:rPr>
          <w:rFonts w:hint="eastAsia"/>
          <w:color w:val="ED7D31" w:themeColor="accent2"/>
        </w:rPr>
        <w:t>“电荷数之和”指代数和，因为发生</w:t>
      </w:r>
      <w:r w:rsidRPr="009E0B2E">
        <w:rPr>
          <w:color w:val="ED7D31" w:themeColor="accent2"/>
        </w:rPr>
        <w:t>β</w:t>
      </w:r>
      <w:r w:rsidRPr="009E0B2E">
        <w:rPr>
          <w:rFonts w:hint="eastAsia"/>
          <w:color w:val="ED7D31" w:themeColor="accent2"/>
        </w:rPr>
        <w:t>衰变时，电子的电荷数是</w:t>
      </w:r>
      <w:r w:rsidRPr="009E0B2E">
        <w:rPr>
          <w:rFonts w:hint="eastAsia"/>
          <w:color w:val="ED7D31" w:themeColor="accent2"/>
        </w:rPr>
        <w:t>-1</w:t>
      </w:r>
      <w:r w:rsidRPr="009E0B2E">
        <w:rPr>
          <w:rFonts w:hint="eastAsia"/>
          <w:color w:val="ED7D31" w:themeColor="accent2"/>
        </w:rPr>
        <w:t>。</w:t>
      </w:r>
    </w:p>
    <w:p w:rsidR="000274EC" w:rsidRDefault="000274EC" w:rsidP="000274EC">
      <w:pPr>
        <w:pStyle w:val="3"/>
      </w:pPr>
      <w:r>
        <w:rPr>
          <w:rFonts w:hint="eastAsia"/>
        </w:rPr>
        <w:t>思考与讨论</w:t>
      </w:r>
    </w:p>
    <w:p w:rsidR="000274EC" w:rsidRDefault="000274EC" w:rsidP="000274EC">
      <w:pPr>
        <w:ind w:firstLine="420"/>
      </w:pPr>
      <w:r>
        <w:rPr>
          <w:rFonts w:hint="eastAsia"/>
        </w:rPr>
        <w:t>在</w:t>
      </w:r>
      <w:r>
        <w:t>α</w:t>
      </w:r>
      <w:r>
        <w:rPr>
          <w:rFonts w:hint="eastAsia"/>
        </w:rPr>
        <w:t>衰变中，新核的质量数与原来的核的质量数有什么关系？相对于原来的核在周期表中的位置，新核在周期表中的位置应当向前移还是向后移？要移动几位？你能概括出</w:t>
      </w:r>
      <w:r>
        <w:t>α</w:t>
      </w:r>
      <w:r>
        <w:rPr>
          <w:rFonts w:hint="eastAsia"/>
        </w:rPr>
        <w:t>衰变的质量数、核电荷数变化的一般规律吗？</w:t>
      </w:r>
    </w:p>
    <w:p w:rsidR="000274EC" w:rsidRDefault="000274EC" w:rsidP="000274EC"/>
    <w:p w:rsidR="000274EC" w:rsidRDefault="000274EC" w:rsidP="000274EC">
      <w:pPr>
        <w:ind w:firstLine="420"/>
      </w:pPr>
      <w:r>
        <w:rPr>
          <w:vertAlign w:val="superscript"/>
        </w:rPr>
        <w:t>238</w:t>
      </w:r>
      <w:r>
        <w:rPr>
          <w:vertAlign w:val="subscript"/>
        </w:rPr>
        <w:t>92</w:t>
      </w:r>
      <w:r>
        <w:rPr>
          <w:rFonts w:hint="eastAsia"/>
        </w:rPr>
        <w:t>U</w:t>
      </w:r>
      <w:r>
        <w:rPr>
          <w:rFonts w:hint="eastAsia"/>
        </w:rPr>
        <w:t>在</w:t>
      </w:r>
      <w:r>
        <w:t>α</w:t>
      </w:r>
      <w:r>
        <w:rPr>
          <w:rFonts w:hint="eastAsia"/>
        </w:rPr>
        <w:t>衰变时产生的</w:t>
      </w:r>
      <w:r>
        <w:rPr>
          <w:rFonts w:hint="eastAsia"/>
          <w:vertAlign w:val="superscript"/>
        </w:rPr>
        <w:t>234</w:t>
      </w:r>
      <w:r>
        <w:rPr>
          <w:vertAlign w:val="subscript"/>
        </w:rPr>
        <w:t>90</w:t>
      </w:r>
      <w:r>
        <w:rPr>
          <w:rFonts w:hint="eastAsia"/>
        </w:rPr>
        <w:t>Th</w:t>
      </w:r>
      <w:r>
        <w:rPr>
          <w:rFonts w:hint="eastAsia"/>
        </w:rPr>
        <w:t>也具有放射性，它能放出一个</w:t>
      </w:r>
      <w:r>
        <w:t>β</w:t>
      </w:r>
      <w:r>
        <w:rPr>
          <w:rFonts w:hint="eastAsia"/>
        </w:rPr>
        <w:t>粒子而变为</w:t>
      </w:r>
      <w:r>
        <w:rPr>
          <w:rFonts w:hint="eastAsia"/>
          <w:vertAlign w:val="superscript"/>
        </w:rPr>
        <w:t>234</w:t>
      </w:r>
      <w:r>
        <w:rPr>
          <w:vertAlign w:val="subscript"/>
        </w:rPr>
        <w:t>91</w:t>
      </w:r>
      <w:r>
        <w:rPr>
          <w:rFonts w:hint="eastAsia"/>
        </w:rPr>
        <w:t>Pa</w:t>
      </w:r>
      <w:r>
        <w:rPr>
          <w:rFonts w:hint="eastAsia"/>
        </w:rPr>
        <w:t>（镤）。由于电子的质量比核子的质量小得多，因此，我们可以认为电子的质量数为零、电荷数为</w:t>
      </w:r>
      <w:r>
        <w:rPr>
          <w:rFonts w:hint="eastAsia"/>
        </w:rPr>
        <w:t>-1</w:t>
      </w:r>
      <w:r>
        <w:rPr>
          <w:rFonts w:hint="eastAsia"/>
        </w:rPr>
        <w:t>，可以把电子表示为</w:t>
      </w:r>
      <w:r>
        <w:rPr>
          <w:rFonts w:hint="eastAsia"/>
          <w:vertAlign w:val="superscript"/>
        </w:rPr>
        <w:t>0</w:t>
      </w:r>
      <w:r>
        <w:rPr>
          <w:rFonts w:hint="eastAsia"/>
          <w:vertAlign w:val="subscript"/>
        </w:rPr>
        <w:t>-</w:t>
      </w:r>
      <w:r>
        <w:rPr>
          <w:vertAlign w:val="subscript"/>
        </w:rPr>
        <w:t>1</w:t>
      </w:r>
      <w:r>
        <w:rPr>
          <w:rFonts w:hint="eastAsia"/>
        </w:rPr>
        <w:t>e</w:t>
      </w:r>
      <w:r>
        <w:rPr>
          <w:rFonts w:hint="eastAsia"/>
        </w:rPr>
        <w:t>。这样，原子核放出一个电子后，因为其衰变前后电荷数和质量数</w:t>
      </w:r>
      <w:r>
        <w:rPr>
          <w:rFonts w:hint="eastAsia"/>
        </w:rPr>
        <w:lastRenderedPageBreak/>
        <w:t>都守恒，新核的质量数不会改变但其电荷数应当加</w:t>
      </w:r>
      <w:r>
        <w:rPr>
          <w:rFonts w:hint="eastAsia"/>
        </w:rPr>
        <w:t>1</w:t>
      </w:r>
      <w:r>
        <w:rPr>
          <w:rFonts w:hint="eastAsia"/>
        </w:rPr>
        <w:t>。其衰变方程为</w:t>
      </w:r>
      <w:r>
        <w:rPr>
          <w:rStyle w:val="a8"/>
        </w:rPr>
        <w:footnoteReference w:id="1"/>
      </w:r>
    </w:p>
    <w:p w:rsidR="000274EC" w:rsidRDefault="000274EC" w:rsidP="000274EC">
      <w:pPr>
        <w:jc w:val="center"/>
      </w:pPr>
      <w:r>
        <w:rPr>
          <w:vertAlign w:val="superscript"/>
        </w:rPr>
        <w:t>234</w:t>
      </w:r>
      <w:r>
        <w:rPr>
          <w:vertAlign w:val="subscript"/>
        </w:rPr>
        <w:t>90</w:t>
      </w:r>
      <w:r w:rsidRPr="009E0B2E">
        <w:rPr>
          <w:rFonts w:hint="eastAsia"/>
          <w:vertAlign w:val="superscript"/>
        </w:rPr>
        <w:t>Th</w:t>
      </w:r>
      <w:r>
        <w:rPr>
          <w:rFonts w:hint="eastAsia"/>
        </w:rPr>
        <w:t>→</w:t>
      </w:r>
      <w:r>
        <w:rPr>
          <w:rFonts w:hint="eastAsia"/>
          <w:vertAlign w:val="superscript"/>
        </w:rPr>
        <w:t>234</w:t>
      </w:r>
      <w:r>
        <w:rPr>
          <w:vertAlign w:val="subscript"/>
        </w:rPr>
        <w:t>91</w:t>
      </w:r>
      <w:r>
        <w:rPr>
          <w:rFonts w:hint="eastAsia"/>
        </w:rPr>
        <w:t>Pa</w:t>
      </w:r>
      <w:r>
        <w:rPr>
          <w:rFonts w:hint="eastAsia"/>
        </w:rPr>
        <w:t>＋</w:t>
      </w:r>
      <w:r>
        <w:rPr>
          <w:rFonts w:hint="eastAsia"/>
          <w:vertAlign w:val="superscript"/>
        </w:rPr>
        <w:t>0</w:t>
      </w:r>
      <w:r>
        <w:rPr>
          <w:rFonts w:hint="eastAsia"/>
          <w:vertAlign w:val="subscript"/>
        </w:rPr>
        <w:t>-</w:t>
      </w:r>
      <w:r>
        <w:rPr>
          <w:vertAlign w:val="subscript"/>
        </w:rPr>
        <w:t>1</w:t>
      </w:r>
      <w:r>
        <w:rPr>
          <w:rFonts w:hint="eastAsia"/>
        </w:rPr>
        <w:t>e</w:t>
      </w:r>
    </w:p>
    <w:p w:rsidR="000274EC" w:rsidRDefault="000274EC" w:rsidP="000274EC">
      <w:pPr>
        <w:ind w:firstLine="420"/>
      </w:pPr>
      <w:r>
        <w:rPr>
          <w:rFonts w:hint="eastAsia"/>
        </w:rPr>
        <w:t>放出</w:t>
      </w:r>
      <w:r>
        <w:t>β</w:t>
      </w:r>
      <w:r>
        <w:rPr>
          <w:rFonts w:hint="eastAsia"/>
        </w:rPr>
        <w:t>粒子的衰变叫做</w:t>
      </w:r>
      <w:r>
        <w:t>β</w:t>
      </w:r>
      <w:r>
        <w:rPr>
          <w:rFonts w:hint="eastAsia"/>
        </w:rPr>
        <w:t>衰变。</w:t>
      </w:r>
    </w:p>
    <w:p w:rsidR="000274EC" w:rsidRDefault="005A6121" w:rsidP="005A6121">
      <w:pPr>
        <w:jc w:val="center"/>
      </w:pPr>
      <w:r>
        <w:rPr>
          <w:noProof/>
        </w:rPr>
        <mc:AlternateContent>
          <mc:Choice Requires="wpg">
            <w:drawing>
              <wp:inline distT="0" distB="0" distL="0" distR="0">
                <wp:extent cx="2857500" cy="3619500"/>
                <wp:effectExtent l="0" t="0" r="0" b="0"/>
                <wp:docPr id="5" name="组合 5"/>
                <wp:cNvGraphicFramePr/>
                <a:graphic xmlns:a="http://schemas.openxmlformats.org/drawingml/2006/main">
                  <a:graphicData uri="http://schemas.microsoft.com/office/word/2010/wordprocessingGroup">
                    <wpg:wgp>
                      <wpg:cNvGrpSpPr/>
                      <wpg:grpSpPr>
                        <a:xfrm>
                          <a:off x="0" y="0"/>
                          <a:ext cx="2857500" cy="3619500"/>
                          <a:chOff x="0" y="0"/>
                          <a:chExt cx="2857500" cy="3619500"/>
                        </a:xfrm>
                      </wpg:grpSpPr>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57500" cy="3333750"/>
                          </a:xfrm>
                          <a:prstGeom prst="rect">
                            <a:avLst/>
                          </a:prstGeom>
                        </pic:spPr>
                      </pic:pic>
                      <wps:wsp>
                        <wps:cNvPr id="4" name="文本框 2"/>
                        <wps:cNvSpPr txBox="1">
                          <a:spLocks noChangeArrowheads="1"/>
                        </wps:cNvSpPr>
                        <wps:spPr bwMode="auto">
                          <a:xfrm>
                            <a:off x="885825" y="3333750"/>
                            <a:ext cx="1133475" cy="285750"/>
                          </a:xfrm>
                          <a:prstGeom prst="rect">
                            <a:avLst/>
                          </a:prstGeom>
                          <a:noFill/>
                          <a:ln w="9525">
                            <a:noFill/>
                            <a:miter lim="800000"/>
                            <a:headEnd/>
                            <a:tailEnd/>
                          </a:ln>
                        </wps:spPr>
                        <wps:txbx>
                          <w:txbxContent>
                            <w:p w:rsidR="005A6121" w:rsidRPr="004521ED" w:rsidRDefault="005A6121" w:rsidP="005A6121">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rFonts w:hint="eastAsia"/>
                                  <w:b/>
                                  <w:sz w:val="18"/>
                                  <w:szCs w:val="18"/>
                                </w:rPr>
                                <w:t>.</w:t>
                              </w:r>
                              <w:r>
                                <w:rPr>
                                  <w:b/>
                                  <w:sz w:val="18"/>
                                  <w:szCs w:val="18"/>
                                </w:rPr>
                                <w:t>2-</w:t>
                              </w:r>
                              <w:r>
                                <w:rPr>
                                  <w:b/>
                                  <w:sz w:val="18"/>
                                  <w:szCs w:val="18"/>
                                </w:rPr>
                                <w:t>2</w:t>
                              </w:r>
                              <w:r>
                                <w:rPr>
                                  <w:b/>
                                  <w:sz w:val="18"/>
                                  <w:szCs w:val="18"/>
                                </w:rPr>
                                <w:tab/>
                              </w:r>
                              <w:r w:rsidRPr="005A6121">
                                <w:rPr>
                                  <w:rFonts w:hint="eastAsia"/>
                                  <w:b/>
                                  <w:sz w:val="18"/>
                                  <w:szCs w:val="18"/>
                                </w:rPr>
                                <w:t>β衰变</w:t>
                              </w:r>
                            </w:p>
                          </w:txbxContent>
                        </wps:txbx>
                        <wps:bodyPr rot="0" vert="horz" wrap="square" lIns="36000" tIns="36000" rIns="36000" bIns="36000" anchor="t" anchorCtr="0">
                          <a:noAutofit/>
                        </wps:bodyPr>
                      </wps:wsp>
                    </wpg:wgp>
                  </a:graphicData>
                </a:graphic>
              </wp:inline>
            </w:drawing>
          </mc:Choice>
          <mc:Fallback>
            <w:pict>
              <v:group id="组合 5" o:spid="_x0000_s1029" style="width:225pt;height:285pt;mso-position-horizontal-relative:char;mso-position-vertical-relative:line" coordsize="28575,361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">
                <v:shape id="图片 2" o:spid="_x0000_s1030" type="#_x0000_t75" style="position:absolute;width:28575;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">
                  <v:imagedata r:id="rId9" o:title=""/>
                  <v:path arrowok="t"/>
                </v:shape>
                <v:shape id="文本框 2" o:spid="_x0000_s1031" type="#_x0000_t202" style="position:absolute;left:8858;top:33337;width:11335;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5A6121" w:rsidRPr="004521ED" w:rsidRDefault="005A6121" w:rsidP="005A6121">
                        <w:pPr>
                          <w:jc w:val="left"/>
                          <w:rPr>
                            <w:b/>
                            <w:sz w:val="18"/>
                            <w:szCs w:val="18"/>
                          </w:rPr>
                        </w:pPr>
                        <w:r w:rsidRPr="004521ED">
                          <w:rPr>
                            <w:rFonts w:hint="eastAsia"/>
                            <w:b/>
                            <w:sz w:val="18"/>
                            <w:szCs w:val="18"/>
                          </w:rPr>
                          <w:t>图</w:t>
                        </w:r>
                        <w:r>
                          <w:rPr>
                            <w:rFonts w:hint="eastAsia"/>
                            <w:b/>
                            <w:sz w:val="18"/>
                            <w:szCs w:val="18"/>
                          </w:rPr>
                          <w:t>1</w:t>
                        </w:r>
                        <w:r>
                          <w:rPr>
                            <w:b/>
                            <w:sz w:val="18"/>
                            <w:szCs w:val="18"/>
                          </w:rPr>
                          <w:t>9</w:t>
                        </w:r>
                        <w:r>
                          <w:rPr>
                            <w:rFonts w:hint="eastAsia"/>
                            <w:b/>
                            <w:sz w:val="18"/>
                            <w:szCs w:val="18"/>
                          </w:rPr>
                          <w:t>.</w:t>
                        </w:r>
                        <w:r>
                          <w:rPr>
                            <w:b/>
                            <w:sz w:val="18"/>
                            <w:szCs w:val="18"/>
                          </w:rPr>
                          <w:t>2-</w:t>
                        </w:r>
                        <w:r>
                          <w:rPr>
                            <w:b/>
                            <w:sz w:val="18"/>
                            <w:szCs w:val="18"/>
                          </w:rPr>
                          <w:t>2</w:t>
                        </w:r>
                        <w:r>
                          <w:rPr>
                            <w:b/>
                            <w:sz w:val="18"/>
                            <w:szCs w:val="18"/>
                          </w:rPr>
                          <w:tab/>
                        </w:r>
                        <w:r w:rsidRPr="005A6121">
                          <w:rPr>
                            <w:rFonts w:hint="eastAsia"/>
                            <w:b/>
                            <w:sz w:val="18"/>
                            <w:szCs w:val="18"/>
                          </w:rPr>
                          <w:t>β衰变</w:t>
                        </w:r>
                      </w:p>
                    </w:txbxContent>
                  </v:textbox>
                </v:shape>
                <w10:anchorlock/>
              </v:group>
            </w:pict>
          </mc:Fallback>
        </mc:AlternateContent>
      </w:r>
    </w:p>
    <w:p w:rsidR="000274EC" w:rsidRDefault="000274EC" w:rsidP="000274EC">
      <w:pPr>
        <w:pStyle w:val="3"/>
      </w:pPr>
      <w:r>
        <w:rPr>
          <w:rFonts w:hint="eastAsia"/>
        </w:rPr>
        <w:t>思考与讨论</w:t>
      </w:r>
    </w:p>
    <w:p w:rsidR="000274EC" w:rsidRDefault="000274EC" w:rsidP="000274EC">
      <w:pPr>
        <w:ind w:firstLine="420"/>
      </w:pPr>
      <w:r>
        <w:rPr>
          <w:rFonts w:hint="eastAsia"/>
        </w:rPr>
        <w:t>在</w:t>
      </w:r>
      <w:r>
        <w:t>β</w:t>
      </w:r>
      <w:r>
        <w:rPr>
          <w:rFonts w:hint="eastAsia"/>
        </w:rPr>
        <w:t>衰变中，质量数、核电荷数有什么变化规律？</w:t>
      </w:r>
    </w:p>
    <w:p w:rsidR="000274EC" w:rsidRPr="009E0B2E" w:rsidRDefault="000274EC" w:rsidP="000274EC"/>
    <w:p w:rsidR="000274EC" w:rsidRDefault="000274EC" w:rsidP="000274EC">
      <w:pPr>
        <w:ind w:firstLine="420"/>
      </w:pPr>
      <w:r>
        <w:rPr>
          <w:rFonts w:hint="eastAsia"/>
        </w:rPr>
        <w:t>原子核里没有电子，</w:t>
      </w:r>
      <w:r>
        <w:t>β</w:t>
      </w:r>
      <w:r>
        <w:rPr>
          <w:rFonts w:hint="eastAsia"/>
        </w:rPr>
        <w:t>衰变中的电子来自哪里？进一步的研究发现，</w:t>
      </w:r>
      <w:r>
        <w:t>β</w:t>
      </w:r>
      <w:r>
        <w:rPr>
          <w:rFonts w:hint="eastAsia"/>
        </w:rPr>
        <w:t>衰变的实质在于核内的中子（</w:t>
      </w:r>
      <w:r>
        <w:rPr>
          <w:rFonts w:hint="eastAsia"/>
          <w:vertAlign w:val="superscript"/>
        </w:rPr>
        <w:t>1</w:t>
      </w:r>
      <w:r>
        <w:rPr>
          <w:vertAlign w:val="subscript"/>
        </w:rPr>
        <w:t>0</w:t>
      </w:r>
      <w:r>
        <w:rPr>
          <w:rFonts w:hint="eastAsia"/>
        </w:rPr>
        <w:t>n</w:t>
      </w:r>
      <w:r>
        <w:rPr>
          <w:rFonts w:hint="eastAsia"/>
        </w:rPr>
        <w:t>）转化成了一个质子和一个电子。其转化方程是</w:t>
      </w:r>
    </w:p>
    <w:p w:rsidR="000274EC" w:rsidRDefault="000274EC" w:rsidP="000274EC">
      <w:pPr>
        <w:jc w:val="center"/>
      </w:pPr>
      <w:r>
        <w:rPr>
          <w:vertAlign w:val="superscript"/>
        </w:rPr>
        <w:t>1</w:t>
      </w:r>
      <w:r>
        <w:rPr>
          <w:vertAlign w:val="subscript"/>
        </w:rPr>
        <w:t>0</w:t>
      </w:r>
      <w:r>
        <w:rPr>
          <w:rFonts w:hint="eastAsia"/>
        </w:rPr>
        <w:t>n</w:t>
      </w:r>
      <w:r>
        <w:rPr>
          <w:rFonts w:hint="eastAsia"/>
        </w:rPr>
        <w:t>→</w:t>
      </w:r>
      <w:r>
        <w:rPr>
          <w:rFonts w:hint="eastAsia"/>
          <w:vertAlign w:val="superscript"/>
        </w:rPr>
        <w:t>1</w:t>
      </w:r>
      <w:r>
        <w:rPr>
          <w:vertAlign w:val="subscript"/>
        </w:rPr>
        <w:t>1</w:t>
      </w:r>
      <w:r>
        <w:rPr>
          <w:rFonts w:hint="eastAsia"/>
        </w:rPr>
        <w:t>H</w:t>
      </w:r>
      <w:r>
        <w:rPr>
          <w:rFonts w:hint="eastAsia"/>
        </w:rPr>
        <w:t>＋</w:t>
      </w:r>
      <w:r>
        <w:rPr>
          <w:rFonts w:hint="eastAsia"/>
          <w:vertAlign w:val="superscript"/>
        </w:rPr>
        <w:t>0</w:t>
      </w:r>
      <w:r>
        <w:rPr>
          <w:rFonts w:hint="eastAsia"/>
          <w:vertAlign w:val="subscript"/>
        </w:rPr>
        <w:t>-</w:t>
      </w:r>
      <w:r>
        <w:rPr>
          <w:vertAlign w:val="subscript"/>
        </w:rPr>
        <w:t>1</w:t>
      </w:r>
      <w:r>
        <w:rPr>
          <w:rFonts w:hint="eastAsia"/>
        </w:rPr>
        <w:t>e</w:t>
      </w:r>
    </w:p>
    <w:p w:rsidR="000274EC" w:rsidRDefault="000274EC" w:rsidP="000274EC">
      <w:pPr>
        <w:ind w:firstLine="420"/>
      </w:pPr>
      <w:r>
        <w:rPr>
          <w:rFonts w:hint="eastAsia"/>
        </w:rPr>
        <w:t>这种转化产生的电子发射到核外，就是</w:t>
      </w:r>
      <w:r>
        <w:t>β</w:t>
      </w:r>
      <w:r>
        <w:rPr>
          <w:rFonts w:hint="eastAsia"/>
        </w:rPr>
        <w:t>粒子；与此同时，新核少了一个中子，却增加了一个质子。所以，新核质量数不变，而电荷数增加</w:t>
      </w:r>
      <w:r>
        <w:rPr>
          <w:rFonts w:hint="eastAsia"/>
        </w:rPr>
        <w:t>1</w:t>
      </w:r>
      <w:r>
        <w:rPr>
          <w:rFonts w:hint="eastAsia"/>
        </w:rPr>
        <w:t>。</w:t>
      </w:r>
    </w:p>
    <w:p w:rsidR="000274EC" w:rsidRDefault="000274EC" w:rsidP="000274EC">
      <w:pPr>
        <w:ind w:firstLine="420"/>
      </w:pPr>
      <w:r>
        <w:rPr>
          <w:rFonts w:hint="eastAsia"/>
        </w:rPr>
        <w:t>事实表明，</w:t>
      </w:r>
      <w:r>
        <w:rPr>
          <w:rFonts w:hint="eastAsia"/>
        </w:rPr>
        <w:t>2</w:t>
      </w:r>
      <w:r>
        <w:rPr>
          <w:rFonts w:hint="eastAsia"/>
        </w:rPr>
        <w:t>个中子和</w:t>
      </w:r>
      <w:r>
        <w:rPr>
          <w:rFonts w:hint="eastAsia"/>
        </w:rPr>
        <w:t>2</w:t>
      </w:r>
      <w:r>
        <w:rPr>
          <w:rFonts w:hint="eastAsia"/>
        </w:rPr>
        <w:t>个质子能十分紧密地结合在一起，因此在一定条件下它们会作为一个整体从较大的原子核中被抛射出来，于是，放射性元素就发生了</w:t>
      </w:r>
      <w:r>
        <w:t>α</w:t>
      </w:r>
      <w:r>
        <w:rPr>
          <w:rFonts w:hint="eastAsia"/>
        </w:rPr>
        <w:t>衰变。</w:t>
      </w:r>
    </w:p>
    <w:p w:rsidR="000274EC" w:rsidRDefault="000274EC" w:rsidP="000274EC">
      <w:pPr>
        <w:ind w:firstLine="420"/>
      </w:pPr>
      <w:r>
        <w:rPr>
          <w:rFonts w:hint="eastAsia"/>
        </w:rPr>
        <w:t>原子核的能量也跟原子的能量一样，其变化是不连续的，也只能取一系列不连续的数值，因此也存在着能级，同样是能级越低越稳定。放射性的原子核在发生</w:t>
      </w:r>
      <w:r>
        <w:t>α</w:t>
      </w:r>
      <w:r>
        <w:rPr>
          <w:rFonts w:hint="eastAsia"/>
        </w:rPr>
        <w:t>衰变、</w:t>
      </w:r>
      <w:r>
        <w:t>β</w:t>
      </w:r>
      <w:r>
        <w:rPr>
          <w:rFonts w:hint="eastAsia"/>
        </w:rPr>
        <w:t>衰变时，蕴藏在核内的能量会释放出来，使产生的新核处于高能级，这时它要向低能级跃迁，能量以</w:t>
      </w:r>
      <w:r>
        <w:t>γ</w:t>
      </w:r>
      <w:r>
        <w:rPr>
          <w:rFonts w:hint="eastAsia"/>
        </w:rPr>
        <w:t>光子的形式辐射出来。因此，</w:t>
      </w:r>
      <w:r>
        <w:t>γ</w:t>
      </w:r>
      <w:r>
        <w:rPr>
          <w:rFonts w:hint="eastAsia"/>
        </w:rPr>
        <w:t>射线经常是伴随</w:t>
      </w:r>
      <w:r>
        <w:t>α</w:t>
      </w:r>
      <w:r>
        <w:rPr>
          <w:rFonts w:hint="eastAsia"/>
        </w:rPr>
        <w:t>射线和</w:t>
      </w:r>
      <w:r>
        <w:t>β</w:t>
      </w:r>
      <w:r>
        <w:rPr>
          <w:rFonts w:hint="eastAsia"/>
        </w:rPr>
        <w:t>射线产生的。当放射性物质连续衰变时，原子核中有的发生</w:t>
      </w:r>
      <w:r>
        <w:t>α</w:t>
      </w:r>
      <w:r>
        <w:rPr>
          <w:rFonts w:hint="eastAsia"/>
        </w:rPr>
        <w:t>衰变，有的发生</w:t>
      </w:r>
      <w:r>
        <w:t>β</w:t>
      </w:r>
      <w:r>
        <w:rPr>
          <w:rFonts w:hint="eastAsia"/>
        </w:rPr>
        <w:t>衰变，同时伴随着</w:t>
      </w:r>
      <w:r>
        <w:t>γ</w:t>
      </w:r>
      <w:r>
        <w:rPr>
          <w:rFonts w:hint="eastAsia"/>
        </w:rPr>
        <w:t>辐射。这时，放射性物质发出的射线中就会同时具有</w:t>
      </w:r>
      <w:r>
        <w:t>α</w:t>
      </w:r>
      <w:r>
        <w:rPr>
          <w:rFonts w:hint="eastAsia"/>
        </w:rPr>
        <w:t>、</w:t>
      </w:r>
      <w:r>
        <w:t>β</w:t>
      </w:r>
      <w:r>
        <w:rPr>
          <w:rFonts w:hint="eastAsia"/>
        </w:rPr>
        <w:t>和</w:t>
      </w:r>
      <w:r>
        <w:t>γ</w:t>
      </w:r>
      <w:r>
        <w:rPr>
          <w:rFonts w:hint="eastAsia"/>
        </w:rPr>
        <w:t>三种射线。</w:t>
      </w:r>
    </w:p>
    <w:p w:rsidR="000274EC" w:rsidRDefault="000274EC" w:rsidP="000274EC">
      <w:pPr>
        <w:pStyle w:val="2"/>
      </w:pPr>
      <w:r>
        <w:rPr>
          <w:rFonts w:hint="eastAsia"/>
        </w:rPr>
        <w:lastRenderedPageBreak/>
        <w:t>半衰期</w:t>
      </w:r>
    </w:p>
    <w:p w:rsidR="000274EC" w:rsidRDefault="000274EC" w:rsidP="000274EC">
      <w:pPr>
        <w:ind w:firstLine="435"/>
      </w:pPr>
      <w:r>
        <w:rPr>
          <w:rFonts w:hint="eastAsia"/>
        </w:rPr>
        <w:t>放射性同位素衰变的快慢有一定的规律。例如，氡</w:t>
      </w:r>
      <w:r>
        <w:rPr>
          <w:rFonts w:hint="eastAsia"/>
        </w:rPr>
        <w:t>222</w:t>
      </w:r>
      <w:r>
        <w:rPr>
          <w:rFonts w:hint="eastAsia"/>
        </w:rPr>
        <w:t>经过</w:t>
      </w:r>
      <w:r>
        <w:t>α</w:t>
      </w:r>
      <w:r>
        <w:rPr>
          <w:rFonts w:hint="eastAsia"/>
        </w:rPr>
        <w:t>衰变成为钋</w:t>
      </w:r>
      <w:r>
        <w:rPr>
          <w:rFonts w:hint="eastAsia"/>
        </w:rPr>
        <w:t>218</w:t>
      </w:r>
      <w:r>
        <w:rPr>
          <w:rFonts w:hint="eastAsia"/>
        </w:rPr>
        <w:t>，如果隔一段时间测量一次剩余氡的数量就会发现，每过</w:t>
      </w:r>
      <w:r>
        <w:rPr>
          <w:rFonts w:hint="eastAsia"/>
        </w:rPr>
        <w:t>3.8</w:t>
      </w:r>
      <w:r>
        <w:rPr>
          <w:rFonts w:hint="eastAsia"/>
        </w:rPr>
        <w:t>天就有一半的氡发生了衰变。也就是说，经过第一个</w:t>
      </w:r>
      <w:r>
        <w:rPr>
          <w:rFonts w:hint="eastAsia"/>
        </w:rPr>
        <w:t>3.8</w:t>
      </w:r>
      <w:r>
        <w:rPr>
          <w:rFonts w:hint="eastAsia"/>
        </w:rPr>
        <w:t>天，剩有一半的氡；经过第二个</w:t>
      </w:r>
      <w:r>
        <w:rPr>
          <w:rFonts w:hint="eastAsia"/>
        </w:rPr>
        <w:t>3.8</w:t>
      </w:r>
      <w:r>
        <w:rPr>
          <w:rFonts w:hint="eastAsia"/>
        </w:rPr>
        <w:t>天，剩有</w:t>
      </w:r>
      <w:r>
        <w:fldChar w:fldCharType="begin"/>
      </w:r>
      <w:r>
        <w:instrText xml:space="preserve"> </w:instrText>
      </w:r>
      <w:r>
        <w:rPr>
          <w:rFonts w:hint="eastAsia"/>
        </w:rPr>
        <w:instrText>EQ \F(1,4)</w:instrText>
      </w:r>
      <w:r>
        <w:instrText xml:space="preserve"> </w:instrText>
      </w:r>
      <w:r>
        <w:fldChar w:fldCharType="end"/>
      </w:r>
      <w:r>
        <w:rPr>
          <w:rFonts w:hint="eastAsia"/>
        </w:rPr>
        <w:t>的氡；再经过</w:t>
      </w:r>
      <w:r>
        <w:rPr>
          <w:rFonts w:hint="eastAsia"/>
        </w:rPr>
        <w:t>3.8</w:t>
      </w:r>
      <w:r>
        <w:rPr>
          <w:rFonts w:hint="eastAsia"/>
        </w:rPr>
        <w:t>天，剩有</w:t>
      </w:r>
      <w:r>
        <w:fldChar w:fldCharType="begin"/>
      </w:r>
      <w:r>
        <w:instrText xml:space="preserve"> </w:instrText>
      </w:r>
      <w:r>
        <w:rPr>
          <w:rFonts w:hint="eastAsia"/>
        </w:rPr>
        <w:instrText>EQ \F(1,</w:instrText>
      </w:r>
      <w:r>
        <w:instrText>8</w:instrText>
      </w:r>
      <w:r>
        <w:rPr>
          <w:rFonts w:hint="eastAsia"/>
        </w:rPr>
        <w:instrText>)</w:instrText>
      </w:r>
      <w:r>
        <w:instrText xml:space="preserve"> </w:instrText>
      </w:r>
      <w:r>
        <w:fldChar w:fldCharType="end"/>
      </w:r>
      <w:r>
        <w:rPr>
          <w:rFonts w:hint="eastAsia"/>
        </w:rPr>
        <w:t>的氡（图</w:t>
      </w:r>
      <w:r>
        <w:rPr>
          <w:rFonts w:hint="eastAsia"/>
        </w:rPr>
        <w:t>19.2-3</w:t>
      </w:r>
      <w:r>
        <w:rPr>
          <w:rFonts w:hint="eastAsia"/>
        </w:rPr>
        <w:t>）……因此，我们可以用“半衰期”来表示放射性元素衰变的快慢。放射性元素的原子核有半数发生衰变所需的时间，叫做这种元素的</w:t>
      </w:r>
      <w:r w:rsidRPr="0039676E">
        <w:rPr>
          <w:rFonts w:hint="eastAsia"/>
          <w:b/>
        </w:rPr>
        <w:t>半衰期（</w:t>
      </w:r>
      <w:r w:rsidRPr="0039676E">
        <w:rPr>
          <w:rFonts w:hint="eastAsia"/>
          <w:b/>
        </w:rPr>
        <w:t>half life</w:t>
      </w:r>
      <w:r w:rsidRPr="0039676E">
        <w:rPr>
          <w:rFonts w:hint="eastAsia"/>
          <w:b/>
        </w:rPr>
        <w:t>）</w:t>
      </w:r>
      <w:r>
        <w:rPr>
          <w:rFonts w:hint="eastAsia"/>
        </w:rPr>
        <w:t>。</w:t>
      </w:r>
    </w:p>
    <w:p w:rsidR="000274EC" w:rsidRDefault="000274EC" w:rsidP="000274EC">
      <w:pPr>
        <w:ind w:firstLine="420"/>
      </w:pPr>
      <w:r>
        <w:rPr>
          <w:rFonts w:hint="eastAsia"/>
        </w:rPr>
        <w:t>不同的放射性元素，半衰期不同，甚至差别非常大。例如，氡</w:t>
      </w:r>
      <w:r>
        <w:rPr>
          <w:rFonts w:hint="eastAsia"/>
        </w:rPr>
        <w:t>222</w:t>
      </w:r>
      <w:r>
        <w:rPr>
          <w:rFonts w:hint="eastAsia"/>
        </w:rPr>
        <w:t>衰变为钋</w:t>
      </w:r>
      <w:r>
        <w:rPr>
          <w:rFonts w:hint="eastAsia"/>
        </w:rPr>
        <w:t>218</w:t>
      </w:r>
      <w:r>
        <w:rPr>
          <w:rFonts w:hint="eastAsia"/>
        </w:rPr>
        <w:t>的半衰期是</w:t>
      </w:r>
      <w:r>
        <w:rPr>
          <w:rFonts w:hint="eastAsia"/>
        </w:rPr>
        <w:t>3.8</w:t>
      </w:r>
      <w:r>
        <w:rPr>
          <w:rFonts w:hint="eastAsia"/>
        </w:rPr>
        <w:t>天，镭</w:t>
      </w:r>
      <w:r>
        <w:rPr>
          <w:rFonts w:hint="eastAsia"/>
        </w:rPr>
        <w:t>226</w:t>
      </w:r>
      <w:r>
        <w:rPr>
          <w:rFonts w:hint="eastAsia"/>
        </w:rPr>
        <w:t>衰变为氡</w:t>
      </w:r>
      <w:r>
        <w:rPr>
          <w:rFonts w:hint="eastAsia"/>
        </w:rPr>
        <w:t>222</w:t>
      </w:r>
      <w:r>
        <w:rPr>
          <w:rFonts w:hint="eastAsia"/>
        </w:rPr>
        <w:t>的半衰期是</w:t>
      </w:r>
      <w:r>
        <w:rPr>
          <w:rFonts w:hint="eastAsia"/>
        </w:rPr>
        <w:t>1 620</w:t>
      </w:r>
      <w:r>
        <w:rPr>
          <w:rFonts w:hint="eastAsia"/>
        </w:rPr>
        <w:t>年，铀</w:t>
      </w:r>
      <w:r>
        <w:rPr>
          <w:rFonts w:hint="eastAsia"/>
        </w:rPr>
        <w:t>238</w:t>
      </w:r>
      <w:r>
        <w:rPr>
          <w:rFonts w:hint="eastAsia"/>
        </w:rPr>
        <w:t>衰变为钍</w:t>
      </w:r>
      <w:r>
        <w:rPr>
          <w:rFonts w:hint="eastAsia"/>
        </w:rPr>
        <w:t>234</w:t>
      </w:r>
      <w:r>
        <w:rPr>
          <w:rFonts w:hint="eastAsia"/>
        </w:rPr>
        <w:t>的半衰期竟长达</w:t>
      </w:r>
      <w:r>
        <w:rPr>
          <w:rFonts w:hint="eastAsia"/>
        </w:rPr>
        <w:t>4.5</w:t>
      </w:r>
      <w:r>
        <w:rPr>
          <w:rFonts w:hint="eastAsia"/>
        </w:rPr>
        <w:t>×</w:t>
      </w:r>
      <w:r>
        <w:rPr>
          <w:rFonts w:hint="eastAsia"/>
        </w:rPr>
        <w:t>10</w:t>
      </w:r>
      <w:r>
        <w:rPr>
          <w:vertAlign w:val="superscript"/>
        </w:rPr>
        <w:t>9</w:t>
      </w:r>
      <w:r>
        <w:rPr>
          <w:rFonts w:hint="eastAsia"/>
        </w:rPr>
        <w:t>年。</w:t>
      </w:r>
    </w:p>
    <w:p w:rsidR="000274EC" w:rsidRDefault="000274EC" w:rsidP="000274EC">
      <w:pPr>
        <w:ind w:firstLine="420"/>
      </w:pPr>
      <w:r>
        <w:rPr>
          <w:rFonts w:hint="eastAsia"/>
        </w:rPr>
        <w:t>衰变是微观世界里原子核的行为，而微观世界规律的特征之一在于“单个的微观事件是不可预测的”，即对于一个特定的氡原子，我们只知道它发生衰变的概率，而不知道它将何时发生衰变。一个特定的氡核可能在下</w:t>
      </w:r>
      <w:r>
        <w:rPr>
          <w:rFonts w:hint="eastAsia"/>
        </w:rPr>
        <w:t>1s</w:t>
      </w:r>
      <w:r>
        <w:rPr>
          <w:rFonts w:hint="eastAsia"/>
        </w:rPr>
        <w:t>就衰变，也可能在</w:t>
      </w:r>
      <w:r>
        <w:rPr>
          <w:rFonts w:hint="eastAsia"/>
        </w:rPr>
        <w:t>10 min</w:t>
      </w:r>
      <w:r>
        <w:rPr>
          <w:rFonts w:hint="eastAsia"/>
        </w:rPr>
        <w:t>之内衰变，也可能在</w:t>
      </w:r>
      <w:r>
        <w:rPr>
          <w:rFonts w:hint="eastAsia"/>
        </w:rPr>
        <w:t>200</w:t>
      </w:r>
      <w:r>
        <w:rPr>
          <w:rFonts w:hint="eastAsia"/>
        </w:rPr>
        <w:t>万年之后再衰变。然而，量子理论可以对大量原子核的行为做出统计预测。例如，对于大量氡核，可以准确地预言在</w:t>
      </w:r>
      <w:r>
        <w:rPr>
          <w:rFonts w:hint="eastAsia"/>
        </w:rPr>
        <w:t>1 s</w:t>
      </w:r>
      <w:r>
        <w:rPr>
          <w:rFonts w:hint="eastAsia"/>
        </w:rPr>
        <w:t>后、</w:t>
      </w:r>
      <w:r>
        <w:rPr>
          <w:rFonts w:hint="eastAsia"/>
        </w:rPr>
        <w:t>10 min</w:t>
      </w:r>
      <w:r>
        <w:rPr>
          <w:rFonts w:hint="eastAsia"/>
        </w:rPr>
        <w:t>后，或</w:t>
      </w:r>
      <w:r>
        <w:rPr>
          <w:rFonts w:hint="eastAsia"/>
        </w:rPr>
        <w:t>200</w:t>
      </w:r>
      <w:r>
        <w:rPr>
          <w:rFonts w:hint="eastAsia"/>
        </w:rPr>
        <w:t>万年后，各会剩下百分之几没有衰变。放射性元素的半衰期，描述的就是这样的统计规律。</w:t>
      </w:r>
    </w:p>
    <w:p w:rsidR="000274EC" w:rsidRDefault="000274EC" w:rsidP="000274EC">
      <w:pPr>
        <w:ind w:firstLine="420"/>
      </w:pPr>
      <w:r>
        <w:rPr>
          <w:rFonts w:hint="eastAsia"/>
        </w:rPr>
        <w:t>放射性元素衰变的快慢是由核内部自身的因素决定的，跟原子所处的化学状态和外部条件没有关系。例如，一种放射性元素，不管它是以单质的形式存在，还是与其他元素形成化合物，或者对它施加压力、提高温度，都不能改变它的半衰期。这是因为压力、温度或与其他元素的化合等，都不会影响原子核的结构。</w:t>
      </w:r>
    </w:p>
    <w:p w:rsidR="000274EC" w:rsidRDefault="000274EC" w:rsidP="000274EC">
      <w:pPr>
        <w:pStyle w:val="2"/>
      </w:pPr>
      <w:r>
        <w:rPr>
          <w:rFonts w:hint="eastAsia"/>
        </w:rPr>
        <w:t>科学漫步</w:t>
      </w:r>
    </w:p>
    <w:p w:rsidR="000274EC" w:rsidRDefault="000274EC" w:rsidP="000274EC">
      <w:pPr>
        <w:ind w:firstLine="420"/>
      </w:pPr>
      <w:r>
        <w:rPr>
          <w:rFonts w:hint="eastAsia"/>
        </w:rPr>
        <w:t>1996</w:t>
      </w:r>
      <w:r>
        <w:rPr>
          <w:rFonts w:hint="eastAsia"/>
        </w:rPr>
        <w:t>年开始的“夏商周断代工程”，是我国“九五”计划的重要科研项目，经过</w:t>
      </w:r>
      <w:r>
        <w:rPr>
          <w:rFonts w:hint="eastAsia"/>
        </w:rPr>
        <w:t>200</w:t>
      </w:r>
      <w:r>
        <w:rPr>
          <w:rFonts w:hint="eastAsia"/>
        </w:rPr>
        <w:t>多位专家历时</w:t>
      </w:r>
      <w:r>
        <w:rPr>
          <w:rFonts w:hint="eastAsia"/>
        </w:rPr>
        <w:t>5</w:t>
      </w:r>
      <w:r>
        <w:rPr>
          <w:rFonts w:hint="eastAsia"/>
        </w:rPr>
        <w:t>年的合作研究，标志性成果《夏商周年表》于</w:t>
      </w:r>
      <w:r>
        <w:rPr>
          <w:rFonts w:hint="eastAsia"/>
        </w:rPr>
        <w:t>2000</w:t>
      </w:r>
      <w:r>
        <w:rPr>
          <w:rFonts w:hint="eastAsia"/>
        </w:rPr>
        <w:t>年</w:t>
      </w:r>
      <w:r>
        <w:rPr>
          <w:rFonts w:hint="eastAsia"/>
        </w:rPr>
        <w:t>11</w:t>
      </w:r>
      <w:r>
        <w:rPr>
          <w:rFonts w:hint="eastAsia"/>
        </w:rPr>
        <w:t>月</w:t>
      </w:r>
      <w:r>
        <w:rPr>
          <w:rFonts w:hint="eastAsia"/>
        </w:rPr>
        <w:t>9</w:t>
      </w:r>
      <w:r>
        <w:rPr>
          <w:rFonts w:hint="eastAsia"/>
        </w:rPr>
        <w:t>日正式公布。研究成果将我国的历史纪年由西周晚期的共和元年，即公元前</w:t>
      </w:r>
      <w:r>
        <w:rPr>
          <w:rFonts w:hint="eastAsia"/>
        </w:rPr>
        <w:t>841</w:t>
      </w:r>
      <w:r>
        <w:rPr>
          <w:rFonts w:hint="eastAsia"/>
        </w:rPr>
        <w:t>年，向前延伸了</w:t>
      </w:r>
      <w:r>
        <w:rPr>
          <w:rFonts w:hint="eastAsia"/>
        </w:rPr>
        <w:t>1 200</w:t>
      </w:r>
      <w:r>
        <w:rPr>
          <w:rFonts w:hint="eastAsia"/>
        </w:rPr>
        <w:t>多年。夏商周断代工程综合研究不仅利用了历史学、古文献学、古文字学、天文学的研究成果，而且也利用了碳</w:t>
      </w:r>
      <w:r>
        <w:rPr>
          <w:rFonts w:hint="eastAsia"/>
        </w:rPr>
        <w:t>14</w:t>
      </w:r>
      <w:r>
        <w:rPr>
          <w:rFonts w:hint="eastAsia"/>
        </w:rPr>
        <w:t>衰变来进行年代测定。</w:t>
      </w:r>
    </w:p>
    <w:p w:rsidR="000274EC" w:rsidRDefault="000274EC" w:rsidP="000274EC">
      <w:pPr>
        <w:ind w:firstLine="420"/>
      </w:pPr>
      <w:r>
        <w:rPr>
          <w:rFonts w:hint="eastAsia"/>
        </w:rPr>
        <w:t>自然界中的碳主要是</w:t>
      </w:r>
      <w:r>
        <w:rPr>
          <w:rFonts w:hint="eastAsia"/>
          <w:vertAlign w:val="superscript"/>
        </w:rPr>
        <w:t>12</w:t>
      </w:r>
      <w:r>
        <w:rPr>
          <w:rFonts w:hint="eastAsia"/>
        </w:rPr>
        <w:t>C</w:t>
      </w:r>
      <w:r>
        <w:rPr>
          <w:rFonts w:hint="eastAsia"/>
        </w:rPr>
        <w:t>，也有少量</w:t>
      </w:r>
      <w:r>
        <w:rPr>
          <w:rFonts w:hint="eastAsia"/>
          <w:vertAlign w:val="superscript"/>
        </w:rPr>
        <w:t>14</w:t>
      </w:r>
      <w:r>
        <w:rPr>
          <w:rFonts w:hint="eastAsia"/>
        </w:rPr>
        <w:t>C</w:t>
      </w:r>
      <w:r>
        <w:rPr>
          <w:rFonts w:hint="eastAsia"/>
        </w:rPr>
        <w:t>。</w:t>
      </w:r>
      <w:r>
        <w:rPr>
          <w:rFonts w:hint="eastAsia"/>
          <w:vertAlign w:val="superscript"/>
        </w:rPr>
        <w:t>14</w:t>
      </w:r>
      <w:r>
        <w:rPr>
          <w:rFonts w:hint="eastAsia"/>
        </w:rPr>
        <w:t>C</w:t>
      </w:r>
      <w:r>
        <w:rPr>
          <w:rFonts w:hint="eastAsia"/>
        </w:rPr>
        <w:t>是高层大气中的</w:t>
      </w:r>
      <w:r>
        <w:rPr>
          <w:rFonts w:hint="eastAsia"/>
          <w:vertAlign w:val="superscript"/>
        </w:rPr>
        <w:t>12</w:t>
      </w:r>
      <w:r>
        <w:rPr>
          <w:rFonts w:hint="eastAsia"/>
        </w:rPr>
        <w:t>C</w:t>
      </w:r>
      <w:r>
        <w:rPr>
          <w:rFonts w:hint="eastAsia"/>
        </w:rPr>
        <w:t>原子核在太阳射来的高能粒子流的作用下产生的。</w:t>
      </w:r>
      <w:r>
        <w:rPr>
          <w:rFonts w:hint="eastAsia"/>
          <w:vertAlign w:val="superscript"/>
        </w:rPr>
        <w:t>1</w:t>
      </w:r>
      <w:r>
        <w:rPr>
          <w:vertAlign w:val="superscript"/>
        </w:rPr>
        <w:t>4</w:t>
      </w:r>
      <w:r>
        <w:rPr>
          <w:rFonts w:hint="eastAsia"/>
        </w:rPr>
        <w:t>C</w:t>
      </w:r>
      <w:r>
        <w:rPr>
          <w:rFonts w:hint="eastAsia"/>
        </w:rPr>
        <w:t>具有放射性，能够自发地进行</w:t>
      </w:r>
      <w:r>
        <w:t>β</w:t>
      </w:r>
      <w:r>
        <w:rPr>
          <w:rFonts w:hint="eastAsia"/>
        </w:rPr>
        <w:t>衰变，变成氮，半衰期为</w:t>
      </w:r>
      <w:r>
        <w:rPr>
          <w:rFonts w:hint="eastAsia"/>
        </w:rPr>
        <w:t>5 730</w:t>
      </w:r>
      <w:r>
        <w:rPr>
          <w:rFonts w:hint="eastAsia"/>
        </w:rPr>
        <w:t>年。</w:t>
      </w:r>
      <w:r>
        <w:rPr>
          <w:rFonts w:hint="eastAsia"/>
          <w:vertAlign w:val="superscript"/>
        </w:rPr>
        <w:t>14</w:t>
      </w:r>
      <w:r>
        <w:rPr>
          <w:rFonts w:hint="eastAsia"/>
        </w:rPr>
        <w:t>C</w:t>
      </w:r>
      <w:r>
        <w:rPr>
          <w:rFonts w:hint="eastAsia"/>
        </w:rPr>
        <w:t>原子不断产生又不断衰变，达到动态平衡，因此它在大气中的含量相当稳定，大约每</w:t>
      </w:r>
      <w:r>
        <w:rPr>
          <w:rFonts w:hint="eastAsia"/>
        </w:rPr>
        <w:t>10</w:t>
      </w:r>
      <w:r>
        <w:rPr>
          <w:vertAlign w:val="superscript"/>
        </w:rPr>
        <w:t>12</w:t>
      </w:r>
      <w:r>
        <w:rPr>
          <w:rFonts w:hint="eastAsia"/>
        </w:rPr>
        <w:t>个碳原子中有一个</w:t>
      </w:r>
      <w:r>
        <w:rPr>
          <w:rFonts w:hint="eastAsia"/>
          <w:vertAlign w:val="superscript"/>
        </w:rPr>
        <w:t>14</w:t>
      </w:r>
      <w:r>
        <w:rPr>
          <w:rFonts w:hint="eastAsia"/>
        </w:rPr>
        <w:t>C</w:t>
      </w:r>
      <w:r>
        <w:rPr>
          <w:rFonts w:hint="eastAsia"/>
        </w:rPr>
        <w:t>。活的植物通过光合作用和呼吸作用与环境交换碳元素，体内</w:t>
      </w:r>
      <w:r>
        <w:rPr>
          <w:rFonts w:hint="eastAsia"/>
          <w:vertAlign w:val="superscript"/>
        </w:rPr>
        <w:t>1</w:t>
      </w:r>
      <w:r>
        <w:rPr>
          <w:vertAlign w:val="superscript"/>
        </w:rPr>
        <w:t>4</w:t>
      </w:r>
      <w:r>
        <w:rPr>
          <w:rFonts w:hint="eastAsia"/>
        </w:rPr>
        <w:t>C</w:t>
      </w:r>
      <w:r>
        <w:rPr>
          <w:rFonts w:hint="eastAsia"/>
        </w:rPr>
        <w:t>的比例与大气中的相同。植物枯死后，遗体内的</w:t>
      </w:r>
      <w:r>
        <w:rPr>
          <w:rFonts w:hint="eastAsia"/>
        </w:rPr>
        <w:t>14C</w:t>
      </w:r>
      <w:r>
        <w:rPr>
          <w:rFonts w:hint="eastAsia"/>
        </w:rPr>
        <w:t>仍在衰变，不断减少，但是不能再得到补充。因此，根据放射性强度减小的情况就可以推算植物死亡的时间。</w:t>
      </w:r>
    </w:p>
    <w:p w:rsidR="000274EC" w:rsidRDefault="000274EC" w:rsidP="000274EC">
      <w:pPr>
        <w:ind w:firstLine="420"/>
      </w:pPr>
      <w:r>
        <w:rPr>
          <w:rFonts w:hint="eastAsia"/>
        </w:rPr>
        <w:t>例如，要推断一块古木的年代，可以先把古木加温，制取</w:t>
      </w:r>
      <w:r>
        <w:rPr>
          <w:rFonts w:hint="eastAsia"/>
        </w:rPr>
        <w:t>1g</w:t>
      </w:r>
      <w:r>
        <w:rPr>
          <w:rFonts w:hint="eastAsia"/>
        </w:rPr>
        <w:t>碳的样品，再用粒子计数器进行测量。如果测得样品每分钟衰变的次数正好是现代植物所制样品的一半，表明这块古木经过了</w:t>
      </w:r>
      <w:r>
        <w:rPr>
          <w:rFonts w:hint="eastAsia"/>
          <w:vertAlign w:val="superscript"/>
        </w:rPr>
        <w:t>14</w:t>
      </w:r>
      <w:r>
        <w:rPr>
          <w:rFonts w:hint="eastAsia"/>
        </w:rPr>
        <w:t>C</w:t>
      </w:r>
      <w:r>
        <w:rPr>
          <w:rFonts w:hint="eastAsia"/>
        </w:rPr>
        <w:t>的一个半衰期，即</w:t>
      </w:r>
      <w:r>
        <w:rPr>
          <w:rFonts w:hint="eastAsia"/>
        </w:rPr>
        <w:t>5 730</w:t>
      </w:r>
      <w:r>
        <w:rPr>
          <w:rFonts w:hint="eastAsia"/>
        </w:rPr>
        <w:t>年，如果测得每分钟衰变的次数是其他值，也可以根据半衰期计算出古木的年代。</w:t>
      </w:r>
    </w:p>
    <w:p w:rsidR="000274EC" w:rsidRDefault="000274EC" w:rsidP="000274EC">
      <w:pPr>
        <w:ind w:firstLine="420"/>
      </w:pPr>
      <w:r>
        <w:rPr>
          <w:rFonts w:hint="eastAsia"/>
        </w:rPr>
        <w:t>在夏商周断代工程中，通过改进设备、严格控制样品质量等措施，已经使</w:t>
      </w:r>
      <w:r>
        <w:rPr>
          <w:rFonts w:hint="eastAsia"/>
          <w:vertAlign w:val="superscript"/>
        </w:rPr>
        <w:t>14</w:t>
      </w:r>
      <w:r>
        <w:rPr>
          <w:rFonts w:hint="eastAsia"/>
        </w:rPr>
        <w:t>C</w:t>
      </w:r>
      <w:r>
        <w:rPr>
          <w:rFonts w:hint="eastAsia"/>
        </w:rPr>
        <w:t>测年精度达到±</w:t>
      </w:r>
      <w:r>
        <w:rPr>
          <w:rFonts w:hint="eastAsia"/>
        </w:rPr>
        <w:t>20</w:t>
      </w:r>
      <w:r>
        <w:rPr>
          <w:rFonts w:hint="eastAsia"/>
        </w:rPr>
        <w:t>年。</w:t>
      </w:r>
    </w:p>
    <w:p w:rsidR="000274EC" w:rsidRDefault="000274EC" w:rsidP="000274EC">
      <w:pPr>
        <w:ind w:firstLine="420"/>
      </w:pPr>
      <w:r>
        <w:rPr>
          <w:rFonts w:hint="eastAsia"/>
        </w:rPr>
        <w:t>当然，一种文物年代的最终确定，也不能只用</w:t>
      </w:r>
      <w:r>
        <w:rPr>
          <w:rFonts w:hint="eastAsia"/>
          <w:vertAlign w:val="superscript"/>
        </w:rPr>
        <w:t>14</w:t>
      </w:r>
      <w:r>
        <w:rPr>
          <w:rFonts w:hint="eastAsia"/>
        </w:rPr>
        <w:t>C</w:t>
      </w:r>
      <w:r>
        <w:rPr>
          <w:rFonts w:hint="eastAsia"/>
        </w:rPr>
        <w:t>这一种方法，而是要通过多方面比较对照。例如，我国考古人员用</w:t>
      </w:r>
      <w:r>
        <w:rPr>
          <w:rFonts w:hint="eastAsia"/>
          <w:vertAlign w:val="superscript"/>
        </w:rPr>
        <w:t>14</w:t>
      </w:r>
      <w:r>
        <w:rPr>
          <w:rFonts w:hint="eastAsia"/>
        </w:rPr>
        <w:t>C</w:t>
      </w:r>
      <w:r>
        <w:rPr>
          <w:rFonts w:hint="eastAsia"/>
        </w:rPr>
        <w:t>对长沙马王堆一号汉墓的外椁盖板杉木测量。结果表明该</w:t>
      </w:r>
      <w:r>
        <w:rPr>
          <w:rFonts w:hint="eastAsia"/>
        </w:rPr>
        <w:lastRenderedPageBreak/>
        <w:t>墓距今</w:t>
      </w:r>
      <w:r>
        <w:rPr>
          <w:rFonts w:hint="eastAsia"/>
        </w:rPr>
        <w:t>2 130</w:t>
      </w:r>
      <w:r>
        <w:rPr>
          <w:rFonts w:hint="eastAsia"/>
        </w:rPr>
        <w:t>±</w:t>
      </w:r>
      <w:r>
        <w:rPr>
          <w:rFonts w:hint="eastAsia"/>
        </w:rPr>
        <w:t>95</w:t>
      </w:r>
      <w:r>
        <w:rPr>
          <w:rFonts w:hint="eastAsia"/>
        </w:rPr>
        <w:t>年；再通过历史文献考证，该墓主人生活在西汉早期，应在</w:t>
      </w:r>
      <w:r>
        <w:rPr>
          <w:rFonts w:hint="eastAsia"/>
        </w:rPr>
        <w:t>2 100</w:t>
      </w:r>
      <w:r>
        <w:rPr>
          <w:rFonts w:hint="eastAsia"/>
        </w:rPr>
        <w:t>年前，两者符合得很好。</w:t>
      </w:r>
    </w:p>
    <w:p w:rsidR="000274EC" w:rsidRDefault="000274EC" w:rsidP="000274EC">
      <w:pPr>
        <w:ind w:firstLine="420"/>
      </w:pPr>
      <w:r>
        <w:rPr>
          <w:rFonts w:hint="eastAsia"/>
        </w:rPr>
        <w:t>在经济建设中也会用到碳</w:t>
      </w:r>
      <w:r>
        <w:rPr>
          <w:rFonts w:hint="eastAsia"/>
        </w:rPr>
        <w:t>14</w:t>
      </w:r>
      <w:r>
        <w:rPr>
          <w:rFonts w:hint="eastAsia"/>
        </w:rPr>
        <w:t>测定年代的方法。例如，进行基本建设时，地质基础的力学性质是个重要指标。一般说来，地层形成年代越早，固结程度越高，抗冲击性和承压性越好。北京饭店新楼施工时，在地面以下</w:t>
      </w:r>
      <w:r>
        <w:rPr>
          <w:rFonts w:hint="eastAsia"/>
        </w:rPr>
        <w:t>13 m</w:t>
      </w:r>
      <w:r>
        <w:rPr>
          <w:rFonts w:hint="eastAsia"/>
        </w:rPr>
        <w:t>深的位置发现了两棵直径达</w:t>
      </w:r>
      <w:r>
        <w:rPr>
          <w:rFonts w:hint="eastAsia"/>
        </w:rPr>
        <w:t>1 m</w:t>
      </w:r>
      <w:r>
        <w:rPr>
          <w:rFonts w:hint="eastAsia"/>
        </w:rPr>
        <w:t>的榆树。用碳</w:t>
      </w:r>
      <w:r>
        <w:rPr>
          <w:rFonts w:hint="eastAsia"/>
        </w:rPr>
        <w:t>14</w:t>
      </w:r>
      <w:r>
        <w:rPr>
          <w:rFonts w:hint="eastAsia"/>
        </w:rPr>
        <w:t>测定，这两棵树距今</w:t>
      </w:r>
      <w:r>
        <w:rPr>
          <w:rFonts w:hint="eastAsia"/>
        </w:rPr>
        <w:t>29 285</w:t>
      </w:r>
      <w:r>
        <w:rPr>
          <w:rFonts w:hint="eastAsia"/>
        </w:rPr>
        <w:t>±</w:t>
      </w:r>
      <w:r>
        <w:rPr>
          <w:rFonts w:hint="eastAsia"/>
        </w:rPr>
        <w:t>1 350</w:t>
      </w:r>
      <w:r>
        <w:rPr>
          <w:rFonts w:hint="eastAsia"/>
        </w:rPr>
        <w:t>年。据此数据，建设部门认为这个地层已经足够古老，可以作为地基，于是停止下挖，这样就节约了资金。</w:t>
      </w:r>
    </w:p>
    <w:p w:rsidR="000274EC" w:rsidRDefault="000274EC" w:rsidP="000274EC">
      <w:pPr>
        <w:ind w:firstLine="420"/>
      </w:pPr>
      <w:r>
        <w:rPr>
          <w:rFonts w:hint="eastAsia"/>
        </w:rPr>
        <w:t>幽门螺杆菌可以引发多种胃病，因此能否准确、迅速地检测病人是否受到感染，对于治疗方案的选择是个关键。幽门螺杆菌在生命过程中会产生一种酶，它使尿素分解，生成物中包括二氧化碳。如果在检测前让病人服下少量尿素，根据呼出的气体中是否含有酶分解尿素产生的二氧化碳，即可做出诊断。</w:t>
      </w:r>
    </w:p>
    <w:p w:rsidR="000274EC" w:rsidRDefault="000274EC" w:rsidP="000274EC">
      <w:pPr>
        <w:ind w:firstLine="420"/>
      </w:pPr>
      <w:r>
        <w:rPr>
          <w:rFonts w:hint="eastAsia"/>
        </w:rPr>
        <w:t>为了与正常新陈代谢产生的二氧化碳区分，可以请病人服下用</w:t>
      </w:r>
      <w:r>
        <w:rPr>
          <w:rFonts w:hint="eastAsia"/>
          <w:vertAlign w:val="superscript"/>
        </w:rPr>
        <w:t>14</w:t>
      </w:r>
      <w:r>
        <w:rPr>
          <w:rFonts w:hint="eastAsia"/>
        </w:rPr>
        <w:t>C</w:t>
      </w:r>
      <w:r>
        <w:rPr>
          <w:rFonts w:hint="eastAsia"/>
        </w:rPr>
        <w:t>合成的尿素。</w:t>
      </w:r>
      <w:r>
        <w:rPr>
          <w:rFonts w:hint="eastAsia"/>
          <w:vertAlign w:val="superscript"/>
        </w:rPr>
        <w:t>1</w:t>
      </w:r>
      <w:r>
        <w:rPr>
          <w:vertAlign w:val="superscript"/>
        </w:rPr>
        <w:t>4</w:t>
      </w:r>
      <w:r>
        <w:rPr>
          <w:rFonts w:hint="eastAsia"/>
        </w:rPr>
        <w:t>C</w:t>
      </w:r>
      <w:r>
        <w:rPr>
          <w:rFonts w:hint="eastAsia"/>
        </w:rPr>
        <w:t>与</w:t>
      </w:r>
      <w:r>
        <w:rPr>
          <w:rFonts w:hint="eastAsia"/>
          <w:vertAlign w:val="superscript"/>
        </w:rPr>
        <w:t>12</w:t>
      </w:r>
      <w:r>
        <w:rPr>
          <w:rFonts w:hint="eastAsia"/>
        </w:rPr>
        <w:t>C</w:t>
      </w:r>
      <w:r>
        <w:rPr>
          <w:rFonts w:hint="eastAsia"/>
        </w:rPr>
        <w:t>的化学性质相同，不过具有放射性，因此检测呼出的二氧化碳是否具有放射性即可准确判断。但是射线对人体有害，所以这不是很好的选择。</w:t>
      </w:r>
    </w:p>
    <w:p w:rsidR="000274EC" w:rsidRDefault="000274EC" w:rsidP="000274EC">
      <w:pPr>
        <w:ind w:firstLine="420"/>
      </w:pPr>
      <w:r>
        <w:rPr>
          <w:rFonts w:hint="eastAsia"/>
        </w:rPr>
        <w:t>现在医院里普遍选用的尿素是用无放射性的</w:t>
      </w:r>
      <w:r>
        <w:rPr>
          <w:rFonts w:hint="eastAsia"/>
          <w:vertAlign w:val="superscript"/>
        </w:rPr>
        <w:t>13</w:t>
      </w:r>
      <w:r>
        <w:rPr>
          <w:rFonts w:hint="eastAsia"/>
        </w:rPr>
        <w:t>C</w:t>
      </w:r>
      <w:r>
        <w:rPr>
          <w:rFonts w:hint="eastAsia"/>
        </w:rPr>
        <w:t>合成的。用质谱仪或光谱分析的方法检测呼出的二氧化碳中是否含有</w:t>
      </w:r>
      <w:r>
        <w:rPr>
          <w:rFonts w:hint="eastAsia"/>
          <w:vertAlign w:val="superscript"/>
        </w:rPr>
        <w:t>13</w:t>
      </w:r>
      <w:r>
        <w:rPr>
          <w:rFonts w:hint="eastAsia"/>
        </w:rPr>
        <w:t>C</w:t>
      </w:r>
      <w:r>
        <w:rPr>
          <w:rFonts w:hint="eastAsia"/>
        </w:rPr>
        <w:t>，就可以判断病人的胃部是否被幽门螺杆菌感染。这种方法准确、迅速，现在已经得到了广泛应用。</w:t>
      </w:r>
    </w:p>
    <w:p w:rsidR="000274EC" w:rsidRDefault="000274EC" w:rsidP="000274EC">
      <w:pPr>
        <w:pStyle w:val="2"/>
      </w:pPr>
      <w:r>
        <w:rPr>
          <w:rFonts w:hint="eastAsia"/>
        </w:rPr>
        <w:t>问题与练习</w:t>
      </w:r>
    </w:p>
    <w:p w:rsidR="000274EC" w:rsidRDefault="000274EC" w:rsidP="000274EC">
      <w:pPr>
        <w:ind w:firstLine="420"/>
      </w:pPr>
      <w:r>
        <w:rPr>
          <w:rFonts w:hint="eastAsia"/>
        </w:rPr>
        <w:t>1</w:t>
      </w:r>
      <w:r>
        <w:rPr>
          <w:rFonts w:hint="eastAsia"/>
        </w:rPr>
        <w:t>．</w:t>
      </w:r>
      <w:r>
        <w:t>β</w:t>
      </w:r>
      <w:r>
        <w:rPr>
          <w:rFonts w:hint="eastAsia"/>
        </w:rPr>
        <w:t>射线是高速电子流。原子核中没有电子，为什么有些放射性元素的原子核会放射</w:t>
      </w:r>
      <w:r>
        <w:t>β</w:t>
      </w:r>
      <w:r>
        <w:rPr>
          <w:rFonts w:hint="eastAsia"/>
        </w:rPr>
        <w:t>粒子？</w:t>
      </w:r>
    </w:p>
    <w:p w:rsidR="000274EC" w:rsidRDefault="000274EC" w:rsidP="000274EC">
      <w:pPr>
        <w:ind w:firstLine="420"/>
      </w:pPr>
      <w:r>
        <w:rPr>
          <w:rFonts w:hint="eastAsia"/>
        </w:rPr>
        <w:t>2</w:t>
      </w:r>
      <w:r>
        <w:rPr>
          <w:rFonts w:hint="eastAsia"/>
        </w:rPr>
        <w:t>．写出下列各放射性元素的</w:t>
      </w:r>
      <w:r>
        <w:t>β</w:t>
      </w:r>
      <w:r>
        <w:rPr>
          <w:rFonts w:hint="eastAsia"/>
        </w:rPr>
        <w:t>衰变方程：（</w:t>
      </w:r>
      <w:r>
        <w:rPr>
          <w:rFonts w:hint="eastAsia"/>
        </w:rPr>
        <w:t>1</w:t>
      </w:r>
      <w:r>
        <w:rPr>
          <w:rFonts w:hint="eastAsia"/>
        </w:rPr>
        <w:t>）</w:t>
      </w:r>
      <w:r>
        <w:rPr>
          <w:rFonts w:hint="eastAsia"/>
          <w:vertAlign w:val="superscript"/>
        </w:rPr>
        <w:t>244</w:t>
      </w:r>
      <w:r>
        <w:rPr>
          <w:vertAlign w:val="subscript"/>
        </w:rPr>
        <w:t>83</w:t>
      </w:r>
      <w:r>
        <w:rPr>
          <w:rFonts w:hint="eastAsia"/>
        </w:rPr>
        <w:t>Bi</w:t>
      </w:r>
      <w:r>
        <w:rPr>
          <w:rFonts w:hint="eastAsia"/>
        </w:rPr>
        <w:t>（铋核）；（</w:t>
      </w:r>
      <w:r>
        <w:rPr>
          <w:rFonts w:hint="eastAsia"/>
        </w:rPr>
        <w:t>2</w:t>
      </w:r>
      <w:r>
        <w:rPr>
          <w:rFonts w:hint="eastAsia"/>
        </w:rPr>
        <w:t>）</w:t>
      </w:r>
      <w:r>
        <w:rPr>
          <w:rFonts w:hint="eastAsia"/>
          <w:vertAlign w:val="superscript"/>
        </w:rPr>
        <w:t>210</w:t>
      </w:r>
      <w:r>
        <w:rPr>
          <w:vertAlign w:val="superscript"/>
        </w:rPr>
        <w:t>84</w:t>
      </w:r>
      <w:r>
        <w:rPr>
          <w:rFonts w:hint="eastAsia"/>
        </w:rPr>
        <w:t>Po</w:t>
      </w:r>
      <w:r>
        <w:rPr>
          <w:rFonts w:hint="eastAsia"/>
        </w:rPr>
        <w:t>（钋核）。</w:t>
      </w:r>
    </w:p>
    <w:p w:rsidR="000274EC" w:rsidRDefault="000274EC" w:rsidP="000274EC">
      <w:pPr>
        <w:ind w:firstLine="420"/>
      </w:pPr>
      <w:r>
        <w:rPr>
          <w:rFonts w:hint="eastAsia"/>
        </w:rPr>
        <w:t>3</w:t>
      </w:r>
      <w:r>
        <w:rPr>
          <w:rFonts w:hint="eastAsia"/>
        </w:rPr>
        <w:t>．写出下列各放射性元素的</w:t>
      </w:r>
      <w:r>
        <w:t>α</w:t>
      </w:r>
      <w:r>
        <w:rPr>
          <w:rFonts w:hint="eastAsia"/>
        </w:rPr>
        <w:t>衰变方程：（</w:t>
      </w:r>
      <w:r>
        <w:rPr>
          <w:rFonts w:hint="eastAsia"/>
        </w:rPr>
        <w:t>1</w:t>
      </w:r>
      <w:r>
        <w:rPr>
          <w:rFonts w:hint="eastAsia"/>
        </w:rPr>
        <w:t>）</w:t>
      </w:r>
      <w:r>
        <w:rPr>
          <w:rFonts w:hint="eastAsia"/>
          <w:vertAlign w:val="superscript"/>
        </w:rPr>
        <w:t>234</w:t>
      </w:r>
      <w:r>
        <w:rPr>
          <w:vertAlign w:val="subscript"/>
        </w:rPr>
        <w:t>90</w:t>
      </w:r>
      <w:r>
        <w:rPr>
          <w:rFonts w:hint="eastAsia"/>
        </w:rPr>
        <w:t>Th</w:t>
      </w:r>
      <w:r>
        <w:rPr>
          <w:rFonts w:hint="eastAsia"/>
        </w:rPr>
        <w:t>（钍核）；（</w:t>
      </w:r>
      <w:r>
        <w:rPr>
          <w:rFonts w:hint="eastAsia"/>
        </w:rPr>
        <w:t>2</w:t>
      </w:r>
      <w:r>
        <w:rPr>
          <w:rFonts w:hint="eastAsia"/>
        </w:rPr>
        <w:t>）</w:t>
      </w:r>
      <w:r>
        <w:rPr>
          <w:rFonts w:hint="eastAsia"/>
          <w:vertAlign w:val="superscript"/>
        </w:rPr>
        <w:t>66</w:t>
      </w:r>
      <w:r>
        <w:rPr>
          <w:vertAlign w:val="subscript"/>
        </w:rPr>
        <w:t>29</w:t>
      </w:r>
      <w:r>
        <w:rPr>
          <w:rFonts w:hint="eastAsia"/>
        </w:rPr>
        <w:t>Cu</w:t>
      </w:r>
      <w:r>
        <w:rPr>
          <w:rFonts w:hint="eastAsia"/>
        </w:rPr>
        <w:t>（铜核）。</w:t>
      </w:r>
    </w:p>
    <w:p w:rsidR="000274EC" w:rsidRDefault="000274EC" w:rsidP="000274EC">
      <w:pPr>
        <w:ind w:firstLine="420"/>
      </w:pPr>
      <w:r>
        <w:rPr>
          <w:rFonts w:hint="eastAsia"/>
        </w:rPr>
        <w:t>4</w:t>
      </w:r>
      <w:r>
        <w:rPr>
          <w:rFonts w:hint="eastAsia"/>
        </w:rPr>
        <w:t>．</w:t>
      </w:r>
      <w:r>
        <w:rPr>
          <w:rFonts w:hint="eastAsia"/>
          <w:vertAlign w:val="superscript"/>
        </w:rPr>
        <w:t>238</w:t>
      </w:r>
      <w:r>
        <w:rPr>
          <w:vertAlign w:val="subscript"/>
        </w:rPr>
        <w:t>92</w:t>
      </w:r>
      <w:r>
        <w:rPr>
          <w:rFonts w:hint="eastAsia"/>
        </w:rPr>
        <w:t>U</w:t>
      </w:r>
      <w:r>
        <w:rPr>
          <w:rFonts w:hint="eastAsia"/>
        </w:rPr>
        <w:t>（铀核）衰变为</w:t>
      </w:r>
      <w:r>
        <w:rPr>
          <w:rFonts w:hint="eastAsia"/>
          <w:vertAlign w:val="superscript"/>
        </w:rPr>
        <w:t>222</w:t>
      </w:r>
      <w:r>
        <w:rPr>
          <w:vertAlign w:val="subscript"/>
        </w:rPr>
        <w:t>86</w:t>
      </w:r>
      <w:r>
        <w:rPr>
          <w:rFonts w:hint="eastAsia"/>
        </w:rPr>
        <w:t>Rn</w:t>
      </w:r>
      <w:r>
        <w:rPr>
          <w:rFonts w:hint="eastAsia"/>
        </w:rPr>
        <w:t>（氧核）要经过几次</w:t>
      </w:r>
      <w:r>
        <w:t>α</w:t>
      </w:r>
      <w:r>
        <w:rPr>
          <w:rFonts w:hint="eastAsia"/>
        </w:rPr>
        <w:t>衰变，几次</w:t>
      </w:r>
      <w:r>
        <w:t>β</w:t>
      </w:r>
      <w:r>
        <w:rPr>
          <w:rFonts w:hint="eastAsia"/>
        </w:rPr>
        <w:t>衰变？</w:t>
      </w:r>
    </w:p>
    <w:p w:rsidR="000274EC" w:rsidRDefault="000274EC" w:rsidP="000274EC">
      <w:pPr>
        <w:ind w:firstLine="420"/>
      </w:pPr>
      <w:r>
        <w:rPr>
          <w:rFonts w:hint="eastAsia"/>
        </w:rPr>
        <w:t>5</w:t>
      </w:r>
      <w:r>
        <w:rPr>
          <w:rFonts w:hint="eastAsia"/>
        </w:rPr>
        <w:t>．已知钍</w:t>
      </w:r>
      <w:r>
        <w:rPr>
          <w:rFonts w:hint="eastAsia"/>
        </w:rPr>
        <w:t>234</w:t>
      </w:r>
      <w:r>
        <w:rPr>
          <w:rFonts w:hint="eastAsia"/>
        </w:rPr>
        <w:t>的半衰期是</w:t>
      </w:r>
      <w:r>
        <w:rPr>
          <w:rFonts w:hint="eastAsia"/>
        </w:rPr>
        <w:t>24</w:t>
      </w:r>
      <w:r>
        <w:rPr>
          <w:rFonts w:hint="eastAsia"/>
        </w:rPr>
        <w:t>天，</w:t>
      </w:r>
      <w:r>
        <w:rPr>
          <w:rFonts w:hint="eastAsia"/>
        </w:rPr>
        <w:t>1g</w:t>
      </w:r>
      <w:r>
        <w:rPr>
          <w:rFonts w:hint="eastAsia"/>
        </w:rPr>
        <w:t>钍经过</w:t>
      </w:r>
      <w:r>
        <w:rPr>
          <w:rFonts w:hint="eastAsia"/>
        </w:rPr>
        <w:t>120</w:t>
      </w:r>
      <w:r>
        <w:rPr>
          <w:rFonts w:hint="eastAsia"/>
        </w:rPr>
        <w:t>天后还剩多少？</w:t>
      </w:r>
    </w:p>
    <w:p w:rsidR="00A94828" w:rsidRPr="000274EC" w:rsidRDefault="000274EC" w:rsidP="000274EC">
      <w:pPr>
        <w:ind w:firstLine="420"/>
      </w:pPr>
      <w:r>
        <w:rPr>
          <w:rFonts w:hint="eastAsia"/>
        </w:rPr>
        <w:t>6</w:t>
      </w:r>
      <w:r>
        <w:rPr>
          <w:rFonts w:hint="eastAsia"/>
        </w:rPr>
        <w:t>．铋</w:t>
      </w:r>
      <w:r>
        <w:rPr>
          <w:rFonts w:hint="eastAsia"/>
        </w:rPr>
        <w:t>210</w:t>
      </w:r>
      <w:r>
        <w:rPr>
          <w:rFonts w:hint="eastAsia"/>
        </w:rPr>
        <w:t>的半衰期是</w:t>
      </w:r>
      <w:r>
        <w:rPr>
          <w:rFonts w:hint="eastAsia"/>
        </w:rPr>
        <w:t>5</w:t>
      </w:r>
      <w:r>
        <w:rPr>
          <w:rFonts w:hint="eastAsia"/>
        </w:rPr>
        <w:t>天，经过多少天后，</w:t>
      </w:r>
      <w:r>
        <w:rPr>
          <w:rFonts w:hint="eastAsia"/>
        </w:rPr>
        <w:t>20 g</w:t>
      </w:r>
      <w:r>
        <w:rPr>
          <w:rFonts w:hint="eastAsia"/>
        </w:rPr>
        <w:t>铋还剩</w:t>
      </w:r>
      <w:r>
        <w:rPr>
          <w:rFonts w:hint="eastAsia"/>
        </w:rPr>
        <w:t>1.25 g</w:t>
      </w:r>
      <w:r>
        <w:rPr>
          <w:rFonts w:hint="eastAsia"/>
        </w:rPr>
        <w:t>？</w:t>
      </w:r>
      <w:bookmarkEnd w:id="0"/>
    </w:p>
    <w:sectPr w:rsidR="00A94828" w:rsidRPr="000274EC" w:rsidSect="00BE2659">
      <w:footerReference w:type="default" r:id="rId10"/>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E74" w:rsidRDefault="002D1E74" w:rsidP="000274EC">
      <w:pPr>
        <w:spacing w:line="240" w:lineRule="auto"/>
      </w:pPr>
      <w:r>
        <w:separator/>
      </w:r>
    </w:p>
  </w:endnote>
  <w:endnote w:type="continuationSeparator" w:id="0">
    <w:p w:rsidR="002D1E74" w:rsidRDefault="002D1E74" w:rsidP="000274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042496"/>
      <w:docPartObj>
        <w:docPartGallery w:val="Page Numbers (Bottom of Page)"/>
        <w:docPartUnique/>
      </w:docPartObj>
    </w:sdtPr>
    <w:sdtEndPr/>
    <w:sdtContent>
      <w:sdt>
        <w:sdtPr>
          <w:id w:val="1728636285"/>
          <w:docPartObj>
            <w:docPartGallery w:val="Page Numbers (Top of Page)"/>
            <w:docPartUnique/>
          </w:docPartObj>
        </w:sdtPr>
        <w:sdtEndPr/>
        <w:sdtContent>
          <w:p w:rsidR="000274EC" w:rsidRDefault="000274EC">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A6121">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A6121">
              <w:rPr>
                <w:b/>
                <w:bCs/>
                <w:noProof/>
              </w:rPr>
              <w:t>4</w:t>
            </w:r>
            <w:r>
              <w:rPr>
                <w:b/>
                <w:bCs/>
                <w:sz w:val="24"/>
                <w:szCs w:val="24"/>
              </w:rPr>
              <w:fldChar w:fldCharType="end"/>
            </w:r>
          </w:p>
        </w:sdtContent>
      </w:sdt>
    </w:sdtContent>
  </w:sdt>
  <w:p w:rsidR="000274EC" w:rsidRDefault="000274E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E74" w:rsidRDefault="002D1E74" w:rsidP="000274EC">
      <w:pPr>
        <w:spacing w:line="240" w:lineRule="auto"/>
      </w:pPr>
      <w:r>
        <w:separator/>
      </w:r>
    </w:p>
  </w:footnote>
  <w:footnote w:type="continuationSeparator" w:id="0">
    <w:p w:rsidR="002D1E74" w:rsidRDefault="002D1E74" w:rsidP="000274EC">
      <w:pPr>
        <w:spacing w:line="240" w:lineRule="auto"/>
      </w:pPr>
      <w:r>
        <w:continuationSeparator/>
      </w:r>
    </w:p>
  </w:footnote>
  <w:footnote w:id="1">
    <w:p w:rsidR="000274EC" w:rsidRPr="00321D4C" w:rsidRDefault="000274EC" w:rsidP="000274EC">
      <w:pPr>
        <w:pStyle w:val="a6"/>
      </w:pPr>
      <w:r w:rsidRPr="00321D4C">
        <w:rPr>
          <w:rStyle w:val="a8"/>
        </w:rPr>
        <w:footnoteRef/>
      </w:r>
      <w:r w:rsidRPr="00321D4C">
        <w:rPr>
          <w:rFonts w:hint="eastAsia"/>
        </w:rPr>
        <w:t>发生β衰变时，除了产生电子</w:t>
      </w:r>
      <w:r w:rsidRPr="00321D4C">
        <w:rPr>
          <w:rFonts w:hint="eastAsia"/>
          <w:vertAlign w:val="superscript"/>
        </w:rPr>
        <w:t>0</w:t>
      </w:r>
      <w:r w:rsidRPr="00321D4C">
        <w:rPr>
          <w:rFonts w:hint="eastAsia"/>
          <w:vertAlign w:val="subscript"/>
        </w:rPr>
        <w:t>-1</w:t>
      </w:r>
      <w:r w:rsidRPr="00321D4C">
        <w:rPr>
          <w:rFonts w:hint="eastAsia"/>
        </w:rPr>
        <w:t>e</w:t>
      </w:r>
      <w:r w:rsidRPr="00321D4C">
        <w:rPr>
          <w:rFonts w:hint="eastAsia"/>
        </w:rPr>
        <w:t>外，还产生反电子中微子</w:t>
      </w:r>
      <w:r w:rsidRPr="00321D4C">
        <w:fldChar w:fldCharType="begin"/>
      </w:r>
      <w:r w:rsidRPr="00321D4C">
        <w:instrText xml:space="preserve"> </w:instrText>
      </w:r>
      <w:r w:rsidRPr="00321D4C">
        <w:rPr>
          <w:rFonts w:hint="eastAsia"/>
        </w:rPr>
        <w:instrText>EQ \X\to(</w:instrText>
      </w:r>
      <w:r w:rsidRPr="00321D4C">
        <w:rPr>
          <w:i/>
        </w:rPr>
        <w:instrText>ν</w:instrText>
      </w:r>
      <w:r w:rsidRPr="00321D4C">
        <w:rPr>
          <w:rFonts w:hint="eastAsia"/>
        </w:rPr>
        <w:instrText>)</w:instrText>
      </w:r>
      <w:r w:rsidRPr="00321D4C">
        <w:fldChar w:fldCharType="end"/>
      </w:r>
      <w:r w:rsidRPr="00321D4C">
        <w:rPr>
          <w:rFonts w:hint="eastAsia"/>
          <w:vertAlign w:val="subscript"/>
        </w:rPr>
        <w:t>e</w:t>
      </w:r>
      <w:r w:rsidRPr="00321D4C">
        <w:rPr>
          <w:rFonts w:hint="eastAsia"/>
        </w:rPr>
        <w:t>。由于</w:t>
      </w:r>
      <w:r w:rsidRPr="00321D4C">
        <w:fldChar w:fldCharType="begin"/>
      </w:r>
      <w:r w:rsidRPr="00321D4C">
        <w:instrText xml:space="preserve"> </w:instrText>
      </w:r>
      <w:r w:rsidRPr="00321D4C">
        <w:rPr>
          <w:rFonts w:hint="eastAsia"/>
        </w:rPr>
        <w:instrText>EQ \X\to(</w:instrText>
      </w:r>
      <w:r w:rsidRPr="00321D4C">
        <w:rPr>
          <w:i/>
        </w:rPr>
        <w:instrText>ν</w:instrText>
      </w:r>
      <w:r w:rsidRPr="00321D4C">
        <w:rPr>
          <w:rFonts w:hint="eastAsia"/>
        </w:rPr>
        <w:instrText>)</w:instrText>
      </w:r>
      <w:r w:rsidRPr="00321D4C">
        <w:fldChar w:fldCharType="end"/>
      </w:r>
      <w:r w:rsidRPr="00321D4C">
        <w:rPr>
          <w:rFonts w:hint="eastAsia"/>
          <w:vertAlign w:val="subscript"/>
        </w:rPr>
        <w:t>e</w:t>
      </w:r>
      <w:r w:rsidRPr="00321D4C">
        <w:rPr>
          <w:rFonts w:hint="eastAsia"/>
        </w:rPr>
        <w:t xml:space="preserve"> </w:t>
      </w:r>
      <w:r w:rsidRPr="00321D4C">
        <w:rPr>
          <w:rFonts w:hint="eastAsia"/>
        </w:rPr>
        <w:t>的质量数和电荷数都是</w:t>
      </w:r>
      <w:r w:rsidRPr="00321D4C">
        <w:rPr>
          <w:rFonts w:hint="eastAsia"/>
        </w:rPr>
        <w:t>0</w:t>
      </w:r>
      <w:r w:rsidRPr="00321D4C">
        <w:rPr>
          <w:rFonts w:hint="eastAsia"/>
        </w:rPr>
        <w:t>，所以在中学教科书中一般都不写出。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4EC"/>
    <w:rsid w:val="000274EC"/>
    <w:rsid w:val="00040093"/>
    <w:rsid w:val="002D1E74"/>
    <w:rsid w:val="005A6121"/>
    <w:rsid w:val="007679F3"/>
    <w:rsid w:val="00A94828"/>
    <w:rsid w:val="00BE2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EB57D"/>
  <w15:chartTrackingRefBased/>
  <w15:docId w15:val="{D71B8C4A-5204-4B6B-B809-B38FCC06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4EC"/>
    <w:pPr>
      <w:widowControl w:val="0"/>
      <w:adjustRightInd w:val="0"/>
      <w:spacing w:line="312" w:lineRule="atLeast"/>
      <w:jc w:val="both"/>
      <w:textAlignment w:val="baseline"/>
    </w:pPr>
    <w:rPr>
      <w:sz w:val="21"/>
    </w:rPr>
  </w:style>
  <w:style w:type="paragraph" w:styleId="1">
    <w:name w:val="heading 1"/>
    <w:basedOn w:val="a"/>
    <w:next w:val="a"/>
    <w:link w:val="10"/>
    <w:qFormat/>
    <w:rsid w:val="00040093"/>
    <w:pPr>
      <w:keepNext/>
      <w:keepLines/>
      <w:spacing w:before="100" w:after="100" w:line="240" w:lineRule="auto"/>
      <w:jc w:val="center"/>
      <w:outlineLvl w:val="0"/>
    </w:pPr>
    <w:rPr>
      <w:rFonts w:eastAsia="黑体"/>
      <w:bCs/>
      <w:kern w:val="44"/>
      <w:sz w:val="32"/>
      <w:szCs w:val="44"/>
    </w:rPr>
  </w:style>
  <w:style w:type="paragraph" w:styleId="2">
    <w:name w:val="heading 2"/>
    <w:basedOn w:val="a"/>
    <w:next w:val="a"/>
    <w:link w:val="20"/>
    <w:unhideWhenUsed/>
    <w:qFormat/>
    <w:rsid w:val="000274EC"/>
    <w:pPr>
      <w:keepNext/>
      <w:keepLines/>
      <w:spacing w:before="100" w:after="100" w:line="240" w:lineRule="auto"/>
      <w:outlineLvl w:val="1"/>
    </w:pPr>
    <w:rPr>
      <w:rFonts w:asciiTheme="majorHAnsi" w:eastAsia="黑体" w:hAnsiTheme="majorHAnsi" w:cstheme="majorBidi"/>
      <w:bCs/>
      <w:sz w:val="28"/>
      <w:szCs w:val="32"/>
    </w:rPr>
  </w:style>
  <w:style w:type="paragraph" w:styleId="3">
    <w:name w:val="heading 3"/>
    <w:basedOn w:val="a"/>
    <w:next w:val="a"/>
    <w:link w:val="30"/>
    <w:unhideWhenUsed/>
    <w:qFormat/>
    <w:rsid w:val="000274EC"/>
    <w:pPr>
      <w:keepNext/>
      <w:keepLines/>
      <w:spacing w:before="100" w:after="100" w:line="240"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qFormat/>
    <w:rsid w:val="00040093"/>
    <w:pPr>
      <w:adjustRightInd/>
      <w:spacing w:line="240" w:lineRule="auto"/>
      <w:ind w:firstLineChars="200" w:firstLine="420"/>
      <w:textAlignment w:val="auto"/>
    </w:pPr>
    <w:rPr>
      <w:kern w:val="2"/>
      <w:szCs w:val="21"/>
    </w:rPr>
  </w:style>
  <w:style w:type="character" w:customStyle="1" w:styleId="10">
    <w:name w:val="标题 1 字符"/>
    <w:link w:val="1"/>
    <w:rsid w:val="00040093"/>
    <w:rPr>
      <w:rFonts w:eastAsia="黑体"/>
      <w:bCs/>
      <w:kern w:val="44"/>
      <w:sz w:val="32"/>
      <w:szCs w:val="44"/>
    </w:rPr>
  </w:style>
  <w:style w:type="paragraph" w:styleId="a3">
    <w:name w:val="Subtitle"/>
    <w:basedOn w:val="a"/>
    <w:next w:val="a"/>
    <w:link w:val="a4"/>
    <w:qFormat/>
    <w:rsid w:val="00040093"/>
    <w:pPr>
      <w:spacing w:before="100" w:after="100" w:line="240" w:lineRule="auto"/>
      <w:outlineLvl w:val="1"/>
    </w:pPr>
    <w:rPr>
      <w:rFonts w:ascii="Calibri Light" w:eastAsia="黑体" w:hAnsi="Calibri Light"/>
      <w:b/>
      <w:bCs/>
      <w:kern w:val="28"/>
      <w:szCs w:val="32"/>
    </w:rPr>
  </w:style>
  <w:style w:type="character" w:customStyle="1" w:styleId="a4">
    <w:name w:val="副标题 字符"/>
    <w:link w:val="a3"/>
    <w:rsid w:val="00040093"/>
    <w:rPr>
      <w:rFonts w:ascii="Calibri Light" w:eastAsia="黑体" w:hAnsi="Calibri Light"/>
      <w:b/>
      <w:bCs/>
      <w:kern w:val="28"/>
      <w:sz w:val="21"/>
      <w:szCs w:val="32"/>
    </w:rPr>
  </w:style>
  <w:style w:type="character" w:styleId="a5">
    <w:name w:val="Strong"/>
    <w:qFormat/>
    <w:rsid w:val="00040093"/>
    <w:rPr>
      <w:b/>
      <w:bCs/>
    </w:rPr>
  </w:style>
  <w:style w:type="character" w:customStyle="1" w:styleId="20">
    <w:name w:val="标题 2 字符"/>
    <w:basedOn w:val="a0"/>
    <w:link w:val="2"/>
    <w:rsid w:val="000274EC"/>
    <w:rPr>
      <w:rFonts w:asciiTheme="majorHAnsi" w:eastAsia="黑体" w:hAnsiTheme="majorHAnsi" w:cstheme="majorBidi"/>
      <w:bCs/>
      <w:sz w:val="28"/>
      <w:szCs w:val="32"/>
    </w:rPr>
  </w:style>
  <w:style w:type="character" w:customStyle="1" w:styleId="30">
    <w:name w:val="标题 3 字符"/>
    <w:basedOn w:val="a0"/>
    <w:link w:val="3"/>
    <w:rsid w:val="000274EC"/>
    <w:rPr>
      <w:rFonts w:eastAsia="黑体"/>
      <w:b/>
      <w:bCs/>
      <w:sz w:val="21"/>
      <w:szCs w:val="32"/>
    </w:rPr>
  </w:style>
  <w:style w:type="paragraph" w:styleId="a6">
    <w:name w:val="footnote text"/>
    <w:basedOn w:val="a"/>
    <w:link w:val="a7"/>
    <w:uiPriority w:val="99"/>
    <w:semiHidden/>
    <w:unhideWhenUsed/>
    <w:rsid w:val="000274EC"/>
    <w:pPr>
      <w:snapToGrid w:val="0"/>
      <w:jc w:val="left"/>
    </w:pPr>
    <w:rPr>
      <w:sz w:val="18"/>
      <w:szCs w:val="18"/>
    </w:rPr>
  </w:style>
  <w:style w:type="character" w:customStyle="1" w:styleId="a7">
    <w:name w:val="脚注文本 字符"/>
    <w:basedOn w:val="a0"/>
    <w:link w:val="a6"/>
    <w:uiPriority w:val="99"/>
    <w:semiHidden/>
    <w:rsid w:val="000274EC"/>
    <w:rPr>
      <w:sz w:val="18"/>
      <w:szCs w:val="18"/>
    </w:rPr>
  </w:style>
  <w:style w:type="character" w:styleId="a8">
    <w:name w:val="footnote reference"/>
    <w:basedOn w:val="a0"/>
    <w:uiPriority w:val="99"/>
    <w:semiHidden/>
    <w:unhideWhenUsed/>
    <w:rsid w:val="000274EC"/>
    <w:rPr>
      <w:vertAlign w:val="superscript"/>
    </w:rPr>
  </w:style>
  <w:style w:type="paragraph" w:styleId="a9">
    <w:name w:val="header"/>
    <w:basedOn w:val="a"/>
    <w:link w:val="aa"/>
    <w:uiPriority w:val="99"/>
    <w:unhideWhenUsed/>
    <w:rsid w:val="000274E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a">
    <w:name w:val="页眉 字符"/>
    <w:basedOn w:val="a0"/>
    <w:link w:val="a9"/>
    <w:uiPriority w:val="99"/>
    <w:rsid w:val="000274EC"/>
    <w:rPr>
      <w:sz w:val="18"/>
      <w:szCs w:val="18"/>
    </w:rPr>
  </w:style>
  <w:style w:type="paragraph" w:styleId="ab">
    <w:name w:val="footer"/>
    <w:basedOn w:val="a"/>
    <w:link w:val="ac"/>
    <w:uiPriority w:val="99"/>
    <w:unhideWhenUsed/>
    <w:rsid w:val="000274EC"/>
    <w:pPr>
      <w:tabs>
        <w:tab w:val="center" w:pos="4153"/>
        <w:tab w:val="right" w:pos="8306"/>
      </w:tabs>
      <w:snapToGrid w:val="0"/>
      <w:spacing w:line="240" w:lineRule="atLeast"/>
      <w:jc w:val="left"/>
    </w:pPr>
    <w:rPr>
      <w:sz w:val="18"/>
      <w:szCs w:val="18"/>
    </w:rPr>
  </w:style>
  <w:style w:type="character" w:customStyle="1" w:styleId="ac">
    <w:name w:val="页脚 字符"/>
    <w:basedOn w:val="a0"/>
    <w:link w:val="ab"/>
    <w:uiPriority w:val="99"/>
    <w:rsid w:val="000274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517</Words>
  <Characters>2952</Characters>
  <Application>Microsoft Office Word</Application>
  <DocSecurity>0</DocSecurity>
  <Lines>24</Lines>
  <Paragraphs>6</Paragraphs>
  <ScaleCrop>false</ScaleCrop>
  <Company>shiba</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3</cp:revision>
  <dcterms:created xsi:type="dcterms:W3CDTF">2017-03-02T01:39:00Z</dcterms:created>
  <dcterms:modified xsi:type="dcterms:W3CDTF">2017-03-02T02:43:00Z</dcterms:modified>
</cp:coreProperties>
</file>