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EC" w:rsidRDefault="00923DEC" w:rsidP="00923DEC">
      <w:pPr>
        <w:pStyle w:val="1"/>
      </w:pPr>
      <w:r>
        <w:rPr>
          <w:rFonts w:hint="eastAsia"/>
        </w:rPr>
        <w:t>第一章</w:t>
      </w:r>
      <w:r>
        <w:rPr>
          <w:rFonts w:hint="eastAsia"/>
        </w:rPr>
        <w:t xml:space="preserve"> 5 </w:t>
      </w:r>
      <w:r>
        <w:rPr>
          <w:rFonts w:hint="eastAsia"/>
        </w:rPr>
        <w:t>电势差</w:t>
      </w:r>
    </w:p>
    <w:p w:rsidR="00923DEC" w:rsidRDefault="00923DEC" w:rsidP="00923DEC">
      <w:pPr>
        <w:ind w:firstLine="420"/>
      </w:pPr>
      <w:r>
        <w:rPr>
          <w:rFonts w:hint="eastAsia"/>
        </w:rPr>
        <w:t>用不同的位置作为测量高度的起点，同一地方的高度的数值就不相同，但两个地方的高度差却保持不变。同样的道理，选择不同的位置作为电势零点，电场中某点电势的数值也会改变，但电场中某两点间的电势的差值却保持不变。正是因为这个缘故，在物理学中，电势的差值往往比电势更重要。</w:t>
      </w:r>
    </w:p>
    <w:p w:rsidR="00923DEC" w:rsidRDefault="00923DEC" w:rsidP="00923DEC">
      <w:pPr>
        <w:ind w:firstLine="420"/>
      </w:pPr>
      <w:r>
        <w:rPr>
          <w:rFonts w:hint="eastAsia"/>
        </w:rPr>
        <w:t>电场中两点间电势的差值叫做</w:t>
      </w:r>
      <w:r w:rsidRPr="00F52DE1">
        <w:rPr>
          <w:rFonts w:hint="eastAsia"/>
          <w:b/>
        </w:rPr>
        <w:t>电势差（</w:t>
      </w:r>
      <w:r w:rsidRPr="00F52DE1">
        <w:rPr>
          <w:rFonts w:hint="eastAsia"/>
          <w:b/>
        </w:rPr>
        <w:t>electric potential difference</w:t>
      </w:r>
      <w:r w:rsidRPr="00F52DE1">
        <w:rPr>
          <w:rFonts w:hint="eastAsia"/>
          <w:b/>
        </w:rPr>
        <w:t>）</w:t>
      </w:r>
      <w:r>
        <w:rPr>
          <w:rFonts w:hint="eastAsia"/>
        </w:rPr>
        <w:t>，也叫</w:t>
      </w:r>
      <w:r w:rsidRPr="00F52DE1">
        <w:rPr>
          <w:rFonts w:hint="eastAsia"/>
          <w:b/>
        </w:rPr>
        <w:t>电压（</w:t>
      </w:r>
      <w:r w:rsidRPr="00F52DE1">
        <w:rPr>
          <w:rFonts w:hint="eastAsia"/>
          <w:b/>
        </w:rPr>
        <w:t>voltage</w:t>
      </w:r>
      <w:r w:rsidRPr="00F52DE1">
        <w:rPr>
          <w:rFonts w:hint="eastAsia"/>
          <w:b/>
        </w:rPr>
        <w:t>）</w:t>
      </w:r>
      <w:r w:rsidRPr="00F52DE1">
        <w:rPr>
          <w:rFonts w:hint="eastAsia"/>
        </w:rPr>
        <w:t>。</w:t>
      </w:r>
      <w:r>
        <w:rPr>
          <w:rFonts w:hint="eastAsia"/>
        </w:rPr>
        <w:t>设电场中</w:t>
      </w:r>
      <w:r>
        <w:rPr>
          <w:rFonts w:hint="eastAsia"/>
        </w:rPr>
        <w:t>A</w:t>
      </w:r>
      <w:r>
        <w:rPr>
          <w:rFonts w:hint="eastAsia"/>
        </w:rPr>
        <w:t>点的电势为</w:t>
      </w:r>
      <w:r w:rsidRPr="00F52DE1">
        <w:rPr>
          <w:rFonts w:cs="Times New Roman"/>
          <w:i/>
        </w:rPr>
        <w:t>φ</w:t>
      </w:r>
      <w:r>
        <w:rPr>
          <w:rFonts w:cs="Times New Roman" w:hint="eastAsia"/>
          <w:vertAlign w:val="subscript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点的电势为</w:t>
      </w:r>
      <w:r w:rsidRPr="00F52DE1">
        <w:rPr>
          <w:rFonts w:cs="Times New Roman"/>
          <w:i/>
        </w:rPr>
        <w:t>φ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，则它们之间的电势差可以表示成</w:t>
      </w:r>
    </w:p>
    <w:p w:rsidR="00923DEC" w:rsidRPr="00F52DE1" w:rsidRDefault="00923DEC" w:rsidP="00923DEC">
      <w:pPr>
        <w:ind w:firstLine="420"/>
        <w:jc w:val="center"/>
      </w:pPr>
      <w:r w:rsidRPr="00F52DE1">
        <w:rPr>
          <w:rFonts w:hint="eastAsia"/>
          <w:i/>
        </w:rPr>
        <w:t>U</w:t>
      </w:r>
      <w:r>
        <w:rPr>
          <w:rFonts w:hint="eastAsia"/>
          <w:vertAlign w:val="subscript"/>
        </w:rPr>
        <w:t>AB</w:t>
      </w:r>
      <w:r>
        <w:rPr>
          <w:rFonts w:hint="eastAsia"/>
        </w:rPr>
        <w:t>＝</w:t>
      </w:r>
      <w:r w:rsidRPr="00F52DE1">
        <w:rPr>
          <w:rFonts w:cs="Times New Roman"/>
          <w:i/>
        </w:rPr>
        <w:t>φ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－</w:t>
      </w:r>
      <w:r w:rsidRPr="00F52DE1">
        <w:rPr>
          <w:rFonts w:cs="Times New Roman"/>
          <w:i/>
        </w:rPr>
        <w:t>φ</w:t>
      </w:r>
      <w:r>
        <w:rPr>
          <w:rFonts w:cs="Times New Roman" w:hint="eastAsia"/>
          <w:vertAlign w:val="subscript"/>
        </w:rPr>
        <w:t>B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）</w:t>
      </w:r>
    </w:p>
    <w:p w:rsidR="00923DEC" w:rsidRDefault="00923DEC" w:rsidP="00923DEC">
      <w:pPr>
        <w:ind w:firstLine="420"/>
      </w:pPr>
      <w:r>
        <w:rPr>
          <w:rFonts w:hint="eastAsia"/>
        </w:rPr>
        <w:t>也可以表示成</w:t>
      </w:r>
    </w:p>
    <w:p w:rsidR="00923DEC" w:rsidRDefault="00923DEC" w:rsidP="00923DEC">
      <w:pPr>
        <w:ind w:firstLine="420"/>
        <w:jc w:val="center"/>
      </w:pPr>
      <w:r w:rsidRPr="00F52DE1">
        <w:rPr>
          <w:rFonts w:hint="eastAsia"/>
          <w:i/>
        </w:rPr>
        <w:t>U</w:t>
      </w:r>
      <w:r>
        <w:rPr>
          <w:rFonts w:hint="eastAsia"/>
          <w:vertAlign w:val="subscript"/>
        </w:rPr>
        <w:t>BA</w:t>
      </w:r>
      <w:r>
        <w:rPr>
          <w:rFonts w:hint="eastAsia"/>
        </w:rPr>
        <w:t>＝</w:t>
      </w:r>
      <w:r w:rsidRPr="00F52DE1">
        <w:rPr>
          <w:rFonts w:cs="Times New Roman"/>
          <w:i/>
        </w:rPr>
        <w:t>φ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－</w:t>
      </w:r>
      <w:r w:rsidRPr="00F52DE1">
        <w:rPr>
          <w:rFonts w:cs="Times New Roman"/>
          <w:i/>
        </w:rPr>
        <w:t>φ</w:t>
      </w:r>
      <w:r>
        <w:rPr>
          <w:rFonts w:cs="Times New Roman" w:hint="eastAsia"/>
          <w:vertAlign w:val="subscript"/>
        </w:rPr>
        <w:t>A</w:t>
      </w:r>
    </w:p>
    <w:p w:rsidR="00923DEC" w:rsidRDefault="00923DEC" w:rsidP="00923DEC">
      <w:pPr>
        <w:ind w:firstLine="420"/>
      </w:pPr>
      <w:r>
        <w:rPr>
          <w:rFonts w:hint="eastAsia"/>
        </w:rPr>
        <w:t>显然</w:t>
      </w:r>
    </w:p>
    <w:p w:rsidR="00923DEC" w:rsidRDefault="00923DEC" w:rsidP="00923DEC">
      <w:pPr>
        <w:ind w:firstLine="420"/>
        <w:jc w:val="center"/>
      </w:pPr>
      <w:r w:rsidRPr="00F52DE1">
        <w:rPr>
          <w:i/>
        </w:rPr>
        <w:t>U</w:t>
      </w:r>
      <w:r w:rsidRPr="00F52DE1">
        <w:rPr>
          <w:vertAlign w:val="subscript"/>
        </w:rPr>
        <w:t>AB</w:t>
      </w:r>
      <w:r>
        <w:t>＝</w:t>
      </w:r>
      <w:r>
        <w:rPr>
          <w:rFonts w:hint="eastAsia"/>
        </w:rPr>
        <w:t>－</w:t>
      </w:r>
      <w:r w:rsidRPr="00F52DE1">
        <w:rPr>
          <w:i/>
        </w:rPr>
        <w:t>U</w:t>
      </w:r>
      <w:r w:rsidRPr="00F52DE1">
        <w:rPr>
          <w:vertAlign w:val="subscript"/>
        </w:rPr>
        <w:t>BA</w:t>
      </w:r>
      <w:r>
        <w:tab/>
      </w:r>
      <w:r>
        <w:tab/>
      </w:r>
      <w:r>
        <w:tab/>
      </w:r>
      <w:r>
        <w:t>（</w:t>
      </w:r>
      <w:r>
        <w:t>2</w:t>
      </w:r>
      <w:r>
        <w:t>）</w:t>
      </w:r>
    </w:p>
    <w:p w:rsidR="00923DEC" w:rsidRDefault="00923DEC" w:rsidP="00923DEC">
      <w:pPr>
        <w:ind w:firstLine="420"/>
      </w:pPr>
      <w:r>
        <w:rPr>
          <w:rFonts w:hint="eastAsia"/>
        </w:rPr>
        <w:t>电势差可以是正值，也可以是负值。例如，当</w:t>
      </w:r>
      <w:r>
        <w:rPr>
          <w:rFonts w:hint="eastAsia"/>
        </w:rPr>
        <w:t>A</w:t>
      </w:r>
      <w:r>
        <w:rPr>
          <w:rFonts w:hint="eastAsia"/>
        </w:rPr>
        <w:t>点电势比</w:t>
      </w:r>
      <w:r>
        <w:rPr>
          <w:rFonts w:hint="eastAsia"/>
        </w:rPr>
        <w:t>B</w:t>
      </w:r>
      <w:r>
        <w:rPr>
          <w:rFonts w:hint="eastAsia"/>
        </w:rPr>
        <w:t>点高时，</w:t>
      </w:r>
      <w:r w:rsidRPr="00F52DE1">
        <w:rPr>
          <w:rFonts w:hint="eastAsia"/>
          <w:i/>
        </w:rPr>
        <w:t>U</w:t>
      </w:r>
      <w:r w:rsidRPr="00F52DE1">
        <w:rPr>
          <w:rFonts w:hint="eastAsia"/>
          <w:vertAlign w:val="subscript"/>
        </w:rPr>
        <w:t>AB</w:t>
      </w:r>
      <w:r>
        <w:rPr>
          <w:rFonts w:hint="eastAsia"/>
        </w:rPr>
        <w:t>为正值，</w:t>
      </w:r>
      <w:r w:rsidRPr="00F52DE1">
        <w:rPr>
          <w:rFonts w:hint="eastAsia"/>
          <w:i/>
        </w:rPr>
        <w:t>U</w:t>
      </w:r>
      <w:r w:rsidRPr="00F52DE1">
        <w:rPr>
          <w:rFonts w:hint="eastAsia"/>
          <w:vertAlign w:val="subscript"/>
        </w:rPr>
        <w:t>BA</w:t>
      </w:r>
      <w:r>
        <w:rPr>
          <w:rFonts w:hint="eastAsia"/>
        </w:rPr>
        <w:t>则为负值。</w:t>
      </w:r>
    </w:p>
    <w:p w:rsidR="00923DEC" w:rsidRDefault="00923DEC" w:rsidP="00923DEC">
      <w:pPr>
        <w:ind w:firstLine="420"/>
      </w:pPr>
      <w:r>
        <w:rPr>
          <w:rFonts w:hint="eastAsia"/>
        </w:rPr>
        <w:t>电荷</w:t>
      </w:r>
      <w:r w:rsidRPr="00F52DE1">
        <w:rPr>
          <w:rFonts w:hint="eastAsia"/>
          <w:i/>
        </w:rPr>
        <w:t>q</w:t>
      </w:r>
      <w:r>
        <w:rPr>
          <w:rFonts w:hint="eastAsia"/>
        </w:rPr>
        <w:t>在电场中从</w:t>
      </w:r>
      <w:r>
        <w:rPr>
          <w:rFonts w:hint="eastAsia"/>
        </w:rPr>
        <w:t>A</w:t>
      </w:r>
      <w:r>
        <w:rPr>
          <w:rFonts w:hint="eastAsia"/>
        </w:rPr>
        <w:t>移动到</w:t>
      </w:r>
      <w:r>
        <w:rPr>
          <w:rFonts w:hint="eastAsia"/>
        </w:rPr>
        <w:t>B</w:t>
      </w:r>
      <w:r>
        <w:rPr>
          <w:rFonts w:hint="eastAsia"/>
        </w:rPr>
        <w:t>时，静电力做的功</w:t>
      </w:r>
      <w:r w:rsidRPr="00F52DE1">
        <w:rPr>
          <w:rFonts w:hint="eastAsia"/>
          <w:i/>
        </w:rPr>
        <w:t>W</w:t>
      </w:r>
      <w:r w:rsidRPr="00F52DE1">
        <w:rPr>
          <w:rFonts w:hint="eastAsia"/>
          <w:vertAlign w:val="subscript"/>
        </w:rPr>
        <w:t>AB</w:t>
      </w:r>
      <w:r>
        <w:rPr>
          <w:rFonts w:hint="eastAsia"/>
        </w:rPr>
        <w:t>等于电荷在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两点的电势能之差。由此可以导出静电力做的功与电势差的关系</w:t>
      </w:r>
    </w:p>
    <w:p w:rsidR="00923DEC" w:rsidRDefault="00923DEC" w:rsidP="00923DEC">
      <w:pPr>
        <w:ind w:firstLine="420"/>
        <w:jc w:val="center"/>
      </w:pPr>
      <w:r w:rsidRPr="00F52DE1">
        <w:rPr>
          <w:rFonts w:hint="eastAsia"/>
          <w:i/>
        </w:rPr>
        <w:t>W</w:t>
      </w:r>
      <w:r w:rsidRPr="00F52DE1">
        <w:rPr>
          <w:rFonts w:hint="eastAsia"/>
          <w:vertAlign w:val="subscript"/>
        </w:rPr>
        <w:t>AB</w:t>
      </w:r>
      <w:r>
        <w:rPr>
          <w:rFonts w:hint="eastAsia"/>
        </w:rPr>
        <w:t>＝</w:t>
      </w:r>
      <w:r w:rsidRPr="00F52DE1">
        <w:rPr>
          <w:rFonts w:hint="eastAsia"/>
          <w:i/>
        </w:rPr>
        <w:t>E</w:t>
      </w:r>
      <w:r w:rsidRPr="00F52DE1">
        <w:rPr>
          <w:rFonts w:hint="eastAsia"/>
          <w:vertAlign w:val="subscript"/>
        </w:rPr>
        <w:t>pA</w:t>
      </w:r>
      <w:r>
        <w:rPr>
          <w:rFonts w:hint="eastAsia"/>
        </w:rPr>
        <w:t>－</w:t>
      </w:r>
      <w:r w:rsidRPr="00F52DE1">
        <w:rPr>
          <w:rFonts w:hint="eastAsia"/>
          <w:i/>
        </w:rPr>
        <w:t>E</w:t>
      </w:r>
      <w:r w:rsidRPr="00F52DE1">
        <w:rPr>
          <w:rFonts w:hint="eastAsia"/>
          <w:vertAlign w:val="subscript"/>
        </w:rPr>
        <w:t>pB</w:t>
      </w:r>
    </w:p>
    <w:p w:rsidR="00923DEC" w:rsidRDefault="00923DEC" w:rsidP="00923DEC">
      <w:pPr>
        <w:ind w:firstLine="420"/>
        <w:jc w:val="center"/>
        <w:rPr>
          <w:rFonts w:cs="Times New Roman"/>
          <w:vertAlign w:val="subscript"/>
        </w:rPr>
      </w:pPr>
      <w:r>
        <w:rPr>
          <w:rFonts w:hint="eastAsia"/>
        </w:rPr>
        <w:t>＝</w:t>
      </w:r>
      <w:r w:rsidRPr="00F52DE1">
        <w:rPr>
          <w:rFonts w:hint="eastAsia"/>
          <w:i/>
        </w:rPr>
        <w:t>q</w:t>
      </w:r>
      <w:r w:rsidRPr="00F52DE1">
        <w:rPr>
          <w:rFonts w:cs="Times New Roman"/>
          <w:i/>
        </w:rPr>
        <w:t>φ</w:t>
      </w:r>
      <w:r w:rsidRPr="00F52DE1">
        <w:rPr>
          <w:rFonts w:hint="eastAsia"/>
          <w:vertAlign w:val="subscript"/>
        </w:rPr>
        <w:t>A</w:t>
      </w:r>
      <w:r>
        <w:rPr>
          <w:rFonts w:hint="eastAsia"/>
        </w:rPr>
        <w:t>－</w:t>
      </w:r>
      <w:r w:rsidRPr="00F52DE1">
        <w:rPr>
          <w:rFonts w:hint="eastAsia"/>
          <w:i/>
        </w:rPr>
        <w:t>q</w:t>
      </w:r>
      <w:r w:rsidRPr="00F52DE1">
        <w:rPr>
          <w:rFonts w:cs="Times New Roman"/>
          <w:i/>
        </w:rPr>
        <w:t>φ</w:t>
      </w:r>
      <w:r>
        <w:rPr>
          <w:rFonts w:cs="Times New Roman"/>
          <w:vertAlign w:val="subscript"/>
        </w:rPr>
        <w:t>B</w:t>
      </w:r>
    </w:p>
    <w:p w:rsidR="00923DEC" w:rsidRDefault="00923DEC" w:rsidP="00923DEC">
      <w:pPr>
        <w:ind w:firstLine="420"/>
        <w:jc w:val="center"/>
      </w:pPr>
      <w:r>
        <w:rPr>
          <w:rFonts w:hint="eastAsia"/>
        </w:rPr>
        <w:t>＝</w:t>
      </w:r>
      <w:r w:rsidRPr="00F52DE1">
        <w:rPr>
          <w:rFonts w:hint="eastAsia"/>
          <w:i/>
        </w:rPr>
        <w:t>q</w:t>
      </w:r>
      <w:r>
        <w:rPr>
          <w:rFonts w:hint="eastAsia"/>
        </w:rPr>
        <w:t>（</w:t>
      </w:r>
      <w:r w:rsidRPr="00F52DE1">
        <w:rPr>
          <w:rFonts w:cs="Times New Roman"/>
          <w:i/>
        </w:rPr>
        <w:t>φ</w:t>
      </w:r>
      <w:r w:rsidRPr="00F52DE1">
        <w:rPr>
          <w:rFonts w:hint="eastAsia"/>
          <w:vertAlign w:val="subscript"/>
        </w:rPr>
        <w:t>A</w:t>
      </w:r>
      <w:r>
        <w:rPr>
          <w:rFonts w:hint="eastAsia"/>
        </w:rPr>
        <w:t>－</w:t>
      </w:r>
      <w:r w:rsidRPr="00F52DE1">
        <w:rPr>
          <w:rFonts w:cs="Times New Roman"/>
          <w:i/>
        </w:rPr>
        <w:t>φ</w:t>
      </w:r>
      <w:r>
        <w:rPr>
          <w:rFonts w:cs="Times New Roman"/>
          <w:vertAlign w:val="subscript"/>
        </w:rPr>
        <w:t>B</w:t>
      </w:r>
      <w:r>
        <w:rPr>
          <w:rFonts w:hint="eastAsia"/>
        </w:rPr>
        <w:t>）</w:t>
      </w:r>
    </w:p>
    <w:p w:rsidR="00923DEC" w:rsidRDefault="00923DEC" w:rsidP="00923DEC">
      <w:pPr>
        <w:jc w:val="center"/>
      </w:pPr>
      <w:r>
        <w:rPr>
          <w:rFonts w:hint="eastAsia"/>
        </w:rPr>
        <w:t>＝</w:t>
      </w:r>
      <w:r w:rsidRPr="00F52DE1">
        <w:rPr>
          <w:i/>
        </w:rPr>
        <w:t>qU</w:t>
      </w:r>
      <w:r>
        <w:rPr>
          <w:vertAlign w:val="subscript"/>
        </w:rPr>
        <w:t>AB</w:t>
      </w:r>
    </w:p>
    <w:p w:rsidR="00923DEC" w:rsidRPr="00CB6DEC" w:rsidRDefault="00923DEC" w:rsidP="00923DEC">
      <w:pPr>
        <w:ind w:firstLine="420"/>
        <w:rPr>
          <w:color w:val="ED7D31" w:themeColor="accent2"/>
        </w:rPr>
      </w:pPr>
      <w:r w:rsidRPr="00CB6DEC">
        <w:rPr>
          <w:rFonts w:hint="eastAsia"/>
          <w:color w:val="ED7D31" w:themeColor="accent2"/>
        </w:rPr>
        <w:t>在位移及</w:t>
      </w:r>
      <w:r w:rsidR="00CB6DEC" w:rsidRPr="00CB6DEC">
        <w:rPr>
          <w:rFonts w:hint="eastAsia"/>
          <w:color w:val="ED7D31" w:themeColor="accent2"/>
        </w:rPr>
        <w:t>时间</w:t>
      </w:r>
      <w:r w:rsidRPr="00CB6DEC">
        <w:rPr>
          <w:rFonts w:hint="eastAsia"/>
          <w:color w:val="ED7D31" w:themeColor="accent2"/>
        </w:rPr>
        <w:t>间隔的表达式</w:t>
      </w:r>
      <w:r w:rsidR="00CB6DEC" w:rsidRPr="00CB6DEC">
        <w:rPr>
          <w:rFonts w:cs="Times New Roman"/>
          <w:color w:val="ED7D31" w:themeColor="accent2"/>
        </w:rPr>
        <w:t>Δ</w:t>
      </w:r>
      <w:r w:rsidRPr="00CB6DEC">
        <w:rPr>
          <w:rFonts w:hint="eastAsia"/>
          <w:i/>
          <w:color w:val="ED7D31" w:themeColor="accent2"/>
        </w:rPr>
        <w:t>x</w:t>
      </w:r>
      <w:r w:rsidR="00CB6DEC" w:rsidRPr="00CB6DEC">
        <w:rPr>
          <w:rFonts w:hint="eastAsia"/>
          <w:color w:val="ED7D31" w:themeColor="accent2"/>
        </w:rPr>
        <w:t>＝</w:t>
      </w:r>
      <w:r w:rsidR="00CB6DEC" w:rsidRPr="00CB6DEC">
        <w:rPr>
          <w:rFonts w:hint="eastAsia"/>
          <w:i/>
          <w:color w:val="ED7D31" w:themeColor="accent2"/>
        </w:rPr>
        <w:t>x</w:t>
      </w:r>
      <w:r w:rsidR="00CB6DEC" w:rsidRPr="00CB6DEC">
        <w:rPr>
          <w:color w:val="ED7D31" w:themeColor="accent2"/>
          <w:vertAlign w:val="subscript"/>
        </w:rPr>
        <w:t>2</w:t>
      </w:r>
      <w:r w:rsidR="00CB6DEC" w:rsidRPr="00CB6DEC">
        <w:rPr>
          <w:rFonts w:hint="eastAsia"/>
          <w:color w:val="ED7D31" w:themeColor="accent2"/>
        </w:rPr>
        <w:t>－</w:t>
      </w:r>
      <w:r w:rsidR="00CB6DEC" w:rsidRPr="00CB6DEC">
        <w:rPr>
          <w:rFonts w:hint="eastAsia"/>
          <w:i/>
          <w:color w:val="ED7D31" w:themeColor="accent2"/>
        </w:rPr>
        <w:t>x</w:t>
      </w:r>
      <w:r w:rsidR="00CB6DEC" w:rsidRPr="00CB6DEC">
        <w:rPr>
          <w:color w:val="ED7D31" w:themeColor="accent2"/>
          <w:vertAlign w:val="subscript"/>
        </w:rPr>
        <w:t>1</w:t>
      </w:r>
      <w:r w:rsidRPr="00CB6DEC">
        <w:rPr>
          <w:rFonts w:hint="eastAsia"/>
          <w:color w:val="ED7D31" w:themeColor="accent2"/>
        </w:rPr>
        <w:t>和</w:t>
      </w:r>
      <w:r w:rsidR="00CB6DEC" w:rsidRPr="00CB6DEC">
        <w:rPr>
          <w:rFonts w:cs="Times New Roman"/>
          <w:color w:val="ED7D31" w:themeColor="accent2"/>
        </w:rPr>
        <w:t>Δ</w:t>
      </w:r>
      <w:r w:rsidR="00CB6DEC" w:rsidRPr="00CB6DEC">
        <w:rPr>
          <w:rFonts w:cs="Times New Roman" w:hint="eastAsia"/>
          <w:i/>
          <w:color w:val="ED7D31" w:themeColor="accent2"/>
        </w:rPr>
        <w:t>t</w:t>
      </w:r>
      <w:r w:rsidR="00CB6DEC" w:rsidRPr="00CB6DEC">
        <w:rPr>
          <w:rFonts w:cs="Times New Roman" w:hint="eastAsia"/>
          <w:color w:val="ED7D31" w:themeColor="accent2"/>
        </w:rPr>
        <w:t>＝</w:t>
      </w:r>
      <w:r w:rsidR="00CB6DEC" w:rsidRPr="00CB6DEC">
        <w:rPr>
          <w:rFonts w:cs="Times New Roman" w:hint="eastAsia"/>
          <w:i/>
          <w:color w:val="ED7D31" w:themeColor="accent2"/>
        </w:rPr>
        <w:t>t</w:t>
      </w:r>
      <w:r w:rsidR="00CB6DEC" w:rsidRPr="00CB6DEC">
        <w:rPr>
          <w:rFonts w:cs="Times New Roman"/>
          <w:color w:val="ED7D31" w:themeColor="accent2"/>
          <w:vertAlign w:val="subscript"/>
        </w:rPr>
        <w:t>2</w:t>
      </w:r>
      <w:r w:rsidR="00CB6DEC" w:rsidRPr="00CB6DEC">
        <w:rPr>
          <w:rFonts w:cs="Times New Roman" w:hint="eastAsia"/>
          <w:color w:val="ED7D31" w:themeColor="accent2"/>
        </w:rPr>
        <w:t>－</w:t>
      </w:r>
      <w:r w:rsidRPr="00CB6DEC">
        <w:rPr>
          <w:rFonts w:hint="eastAsia"/>
          <w:i/>
          <w:color w:val="ED7D31" w:themeColor="accent2"/>
        </w:rPr>
        <w:t>t</w:t>
      </w:r>
      <w:r w:rsidR="00CB6DEC" w:rsidRPr="00CB6DEC">
        <w:rPr>
          <w:color w:val="ED7D31" w:themeColor="accent2"/>
          <w:vertAlign w:val="subscript"/>
        </w:rPr>
        <w:t>1</w:t>
      </w:r>
      <w:r w:rsidRPr="00CB6DEC">
        <w:rPr>
          <w:rFonts w:hint="eastAsia"/>
          <w:color w:val="ED7D31" w:themeColor="accent2"/>
        </w:rPr>
        <w:t>中，</w:t>
      </w:r>
      <w:r w:rsidR="00CB6DEC" w:rsidRPr="00CB6DEC">
        <w:rPr>
          <w:rFonts w:cs="Times New Roman"/>
          <w:color w:val="ED7D31" w:themeColor="accent2"/>
        </w:rPr>
        <w:t>Δ</w:t>
      </w:r>
      <w:r w:rsidRPr="00CB6DEC">
        <w:rPr>
          <w:rFonts w:hint="eastAsia"/>
          <w:i/>
          <w:color w:val="ED7D31" w:themeColor="accent2"/>
        </w:rPr>
        <w:t>x</w:t>
      </w:r>
      <w:r w:rsidR="00CB6DEC" w:rsidRPr="00CB6DEC">
        <w:rPr>
          <w:rFonts w:hint="eastAsia"/>
          <w:color w:val="ED7D31" w:themeColor="accent2"/>
        </w:rPr>
        <w:t>、</w:t>
      </w:r>
      <w:r w:rsidR="00CB6DEC" w:rsidRPr="00CB6DEC">
        <w:rPr>
          <w:rFonts w:cs="Times New Roman"/>
          <w:color w:val="ED7D31" w:themeColor="accent2"/>
        </w:rPr>
        <w:t>Δ</w:t>
      </w:r>
      <w:r w:rsidRPr="00CB6DEC">
        <w:rPr>
          <w:rFonts w:hint="eastAsia"/>
          <w:i/>
          <w:color w:val="ED7D31" w:themeColor="accent2"/>
        </w:rPr>
        <w:t>t</w:t>
      </w:r>
      <w:r w:rsidRPr="00CB6DEC">
        <w:rPr>
          <w:rFonts w:hint="eastAsia"/>
          <w:color w:val="ED7D31" w:themeColor="accent2"/>
        </w:rPr>
        <w:t>的正负与下标顺序的关系与这里不一样，应该特别注意。</w:t>
      </w:r>
    </w:p>
    <w:p w:rsidR="00923DEC" w:rsidRDefault="00923DEC" w:rsidP="00923DEC">
      <w:pPr>
        <w:ind w:firstLine="420"/>
      </w:pPr>
      <w:r>
        <w:rPr>
          <w:rFonts w:hint="eastAsia"/>
        </w:rPr>
        <w:t>即</w:t>
      </w:r>
    </w:p>
    <w:p w:rsidR="00923DEC" w:rsidRDefault="00923DEC" w:rsidP="00923DEC">
      <w:pPr>
        <w:jc w:val="center"/>
      </w:pPr>
      <w:r w:rsidRPr="00F52DE1">
        <w:rPr>
          <w:i/>
        </w:rPr>
        <w:t>W</w:t>
      </w:r>
      <w:r w:rsidRPr="00F52DE1">
        <w:rPr>
          <w:vertAlign w:val="subscript"/>
        </w:rPr>
        <w:t>AB</w:t>
      </w:r>
      <w:r>
        <w:t>＝</w:t>
      </w:r>
      <w:r w:rsidRPr="00F52DE1">
        <w:rPr>
          <w:rFonts w:hint="eastAsia"/>
          <w:i/>
        </w:rPr>
        <w:t>q</w:t>
      </w:r>
      <w:r w:rsidRPr="00F52DE1">
        <w:rPr>
          <w:i/>
        </w:rPr>
        <w:t>U</w:t>
      </w:r>
      <w:r w:rsidRPr="00F52DE1">
        <w:rPr>
          <w:vertAlign w:val="subscript"/>
        </w:rPr>
        <w:t>AB</w:t>
      </w:r>
      <w:r>
        <w:tab/>
      </w:r>
      <w:r>
        <w:tab/>
      </w:r>
      <w:r>
        <w:tab/>
      </w:r>
      <w:r>
        <w:tab/>
      </w:r>
      <w:r>
        <w:tab/>
      </w:r>
      <w:r>
        <w:t>（</w:t>
      </w:r>
      <w:r>
        <w:t>3</w:t>
      </w:r>
      <w:r>
        <w:t>）</w:t>
      </w:r>
    </w:p>
    <w:p w:rsidR="00923DEC" w:rsidRDefault="00923DEC" w:rsidP="00923DEC">
      <w:pPr>
        <w:ind w:firstLine="420"/>
      </w:pPr>
      <w:r>
        <w:rPr>
          <w:rFonts w:hint="eastAsia"/>
        </w:rPr>
        <w:t>或</w:t>
      </w:r>
    </w:p>
    <w:p w:rsidR="00923DEC" w:rsidRDefault="00923DEC" w:rsidP="00923DEC">
      <w:pPr>
        <w:ind w:firstLine="420"/>
        <w:jc w:val="center"/>
      </w:pPr>
      <w:r w:rsidRPr="00F52DE1">
        <w:rPr>
          <w:rFonts w:hint="eastAsia"/>
          <w:i/>
        </w:rPr>
        <w:t>U</w:t>
      </w:r>
      <w:r w:rsidRPr="00F52DE1">
        <w:rPr>
          <w:vertAlign w:val="subscript"/>
        </w:rPr>
        <w:t>AB</w:t>
      </w:r>
      <w:r>
        <w:t>＝</w:t>
      </w:r>
      <w:r>
        <w:fldChar w:fldCharType="begin"/>
      </w:r>
      <w:r>
        <w:instrText xml:space="preserve"> EQ \F(</w:instrText>
      </w:r>
      <w:r w:rsidRPr="00F52DE1">
        <w:rPr>
          <w:i/>
        </w:rPr>
        <w:instrText>W</w:instrText>
      </w:r>
      <w:r>
        <w:rPr>
          <w:rFonts w:hint="eastAsia"/>
          <w:vertAlign w:val="subscript"/>
        </w:rPr>
        <w:instrText>AB</w:instrText>
      </w:r>
      <w:r>
        <w:instrText>,</w:instrText>
      </w:r>
      <w:r w:rsidRPr="00F52DE1">
        <w:rPr>
          <w:i/>
        </w:rPr>
        <w:instrText>q</w:instrText>
      </w:r>
      <w:r>
        <w:instrText xml:space="preserve">)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t>（</w:t>
      </w:r>
      <w:r>
        <w:t>4</w:t>
      </w:r>
      <w:r>
        <w:t>）</w:t>
      </w:r>
    </w:p>
    <w:p w:rsidR="00923DEC" w:rsidRDefault="00923DEC" w:rsidP="00923DEC">
      <w:pPr>
        <w:ind w:firstLine="420"/>
      </w:pPr>
      <w:r>
        <w:rPr>
          <w:rFonts w:hint="eastAsia"/>
        </w:rPr>
        <w:t>因此，知道了电场中两点的电势差，就可以很方便地计算在这两点间移动电荷时静电力做的功，而不必考虑静电力和电荷移动的路径。</w:t>
      </w:r>
    </w:p>
    <w:p w:rsidR="00923DEC" w:rsidRDefault="00923DEC" w:rsidP="00923DEC">
      <w:pPr>
        <w:ind w:firstLine="420"/>
      </w:pPr>
      <w:r>
        <w:rPr>
          <w:rFonts w:hint="eastAsia"/>
        </w:rPr>
        <w:t>【例题】在电场中把</w:t>
      </w:r>
      <w:r>
        <w:rPr>
          <w:rFonts w:hint="eastAsia"/>
        </w:rPr>
        <w:t>2.</w:t>
      </w:r>
      <w:r>
        <w:t>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-9 </w:t>
      </w:r>
      <w:r>
        <w:rPr>
          <w:rFonts w:hint="eastAsia"/>
        </w:rPr>
        <w:t>C</w:t>
      </w:r>
      <w:r>
        <w:rPr>
          <w:rFonts w:hint="eastAsia"/>
        </w:rPr>
        <w:t>的正电荷从</w:t>
      </w:r>
      <w:r>
        <w:rPr>
          <w:rFonts w:hint="eastAsia"/>
        </w:rPr>
        <w:t>A</w:t>
      </w:r>
      <w:r>
        <w:rPr>
          <w:rFonts w:hint="eastAsia"/>
        </w:rPr>
        <w:t>点移到</w:t>
      </w:r>
      <w:r>
        <w:rPr>
          <w:rFonts w:hint="eastAsia"/>
        </w:rPr>
        <w:t>B</w:t>
      </w:r>
      <w:r>
        <w:rPr>
          <w:rFonts w:hint="eastAsia"/>
        </w:rPr>
        <w:t>点，静电力做功</w:t>
      </w:r>
      <w:r>
        <w:rPr>
          <w:rFonts w:hint="eastAsia"/>
        </w:rPr>
        <w:t>1.5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-7 </w:t>
      </w:r>
      <w:r>
        <w:rPr>
          <w:rFonts w:hint="eastAsia"/>
        </w:rPr>
        <w:t>J</w:t>
      </w:r>
      <w:r>
        <w:rPr>
          <w:rFonts w:hint="eastAsia"/>
        </w:rPr>
        <w:t>。再把这个电荷从</w:t>
      </w:r>
      <w:r>
        <w:rPr>
          <w:rFonts w:hint="eastAsia"/>
        </w:rPr>
        <w:t>B</w:t>
      </w:r>
      <w:r>
        <w:rPr>
          <w:rFonts w:hint="eastAsia"/>
        </w:rPr>
        <w:t>点移到</w:t>
      </w:r>
      <w:r>
        <w:rPr>
          <w:rFonts w:hint="eastAsia"/>
        </w:rPr>
        <w:t>C</w:t>
      </w:r>
      <w:r>
        <w:rPr>
          <w:rFonts w:hint="eastAsia"/>
        </w:rPr>
        <w:t>点，静电力做功－</w:t>
      </w:r>
      <w:r>
        <w:rPr>
          <w:rFonts w:hint="eastAsia"/>
        </w:rPr>
        <w:t>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-7 </w:t>
      </w:r>
      <w:r>
        <w:rPr>
          <w:rFonts w:hint="eastAsia"/>
        </w:rPr>
        <w:t>J</w:t>
      </w:r>
      <w:r>
        <w:rPr>
          <w:rFonts w:hint="eastAsia"/>
        </w:rPr>
        <w:t>。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三点中哪点电势最高？哪点电势最低？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间的电势差各是多大？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）把－</w:t>
      </w:r>
      <w:r>
        <w:rPr>
          <w:rFonts w:hint="eastAsia"/>
        </w:rPr>
        <w:t>1.5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-9 </w:t>
      </w:r>
      <w:r>
        <w:rPr>
          <w:rFonts w:hint="eastAsia"/>
        </w:rPr>
        <w:t>C</w:t>
      </w:r>
      <w:r>
        <w:rPr>
          <w:rFonts w:hint="eastAsia"/>
        </w:rPr>
        <w:t>的电荷从</w:t>
      </w:r>
      <w:r>
        <w:rPr>
          <w:rFonts w:hint="eastAsia"/>
        </w:rPr>
        <w:t>A</w:t>
      </w:r>
      <w:r>
        <w:rPr>
          <w:rFonts w:hint="eastAsia"/>
        </w:rPr>
        <w:t>点移到</w:t>
      </w:r>
      <w:r>
        <w:rPr>
          <w:rFonts w:hint="eastAsia"/>
        </w:rPr>
        <w:t>C</w:t>
      </w:r>
      <w:r>
        <w:rPr>
          <w:rFonts w:hint="eastAsia"/>
        </w:rPr>
        <w:t>点，静电力做多少功？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）根据以上所得结果，定性地画出电场分布的示意图，标出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三点可能的位置。</w:t>
      </w:r>
    </w:p>
    <w:p w:rsidR="00923DEC" w:rsidRDefault="00923DEC" w:rsidP="00923DEC">
      <w:pPr>
        <w:ind w:firstLine="420"/>
      </w:pPr>
      <w:r>
        <w:rPr>
          <w:rFonts w:hint="eastAsia"/>
        </w:rPr>
        <w:t>解（</w:t>
      </w:r>
      <w:r>
        <w:rPr>
          <w:rFonts w:hint="eastAsia"/>
        </w:rPr>
        <w:t>1</w:t>
      </w:r>
      <w:r>
        <w:rPr>
          <w:rFonts w:hint="eastAsia"/>
        </w:rPr>
        <w:t>）电荷从</w:t>
      </w:r>
      <w:r>
        <w:rPr>
          <w:rFonts w:hint="eastAsia"/>
        </w:rPr>
        <w:t>A</w:t>
      </w:r>
      <w:r>
        <w:rPr>
          <w:rFonts w:hint="eastAsia"/>
        </w:rPr>
        <w:t>移动到</w:t>
      </w:r>
      <w:r>
        <w:rPr>
          <w:rFonts w:hint="eastAsia"/>
        </w:rPr>
        <w:t>B</w:t>
      </w:r>
      <w:r>
        <w:rPr>
          <w:rFonts w:hint="eastAsia"/>
        </w:rPr>
        <w:t>，静电力做正功，所以</w:t>
      </w:r>
      <w:r>
        <w:rPr>
          <w:rFonts w:hint="eastAsia"/>
        </w:rPr>
        <w:t>A</w:t>
      </w:r>
      <w:r>
        <w:rPr>
          <w:rFonts w:hint="eastAsia"/>
        </w:rPr>
        <w:t>点电势比</w:t>
      </w:r>
      <w:r>
        <w:rPr>
          <w:rFonts w:hint="eastAsia"/>
        </w:rPr>
        <w:t>B</w:t>
      </w:r>
      <w:r>
        <w:rPr>
          <w:rFonts w:hint="eastAsia"/>
        </w:rPr>
        <w:t>点高。电荷从</w:t>
      </w:r>
      <w:r>
        <w:rPr>
          <w:rFonts w:hint="eastAsia"/>
        </w:rPr>
        <w:t>B</w:t>
      </w:r>
      <w:r>
        <w:rPr>
          <w:rFonts w:hint="eastAsia"/>
        </w:rPr>
        <w:t>移动到</w:t>
      </w:r>
      <w:r>
        <w:rPr>
          <w:rFonts w:hint="eastAsia"/>
        </w:rPr>
        <w:t>C</w:t>
      </w:r>
      <w:r>
        <w:rPr>
          <w:rFonts w:hint="eastAsia"/>
        </w:rPr>
        <w:t>，静电力做负功，所以</w:t>
      </w:r>
      <w:r>
        <w:rPr>
          <w:rFonts w:hint="eastAsia"/>
        </w:rPr>
        <w:t>C</w:t>
      </w:r>
      <w:r>
        <w:rPr>
          <w:rFonts w:hint="eastAsia"/>
        </w:rPr>
        <w:t>点电势比</w:t>
      </w:r>
      <w:r>
        <w:rPr>
          <w:rFonts w:hint="eastAsia"/>
        </w:rPr>
        <w:t>B</w:t>
      </w:r>
      <w:r>
        <w:rPr>
          <w:rFonts w:hint="eastAsia"/>
        </w:rPr>
        <w:t>点高。但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间电势差的绝对值比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间电势差的绝对值大，所以</w:t>
      </w:r>
      <w:r>
        <w:rPr>
          <w:rFonts w:hint="eastAsia"/>
        </w:rPr>
        <w:t>C</w:t>
      </w:r>
      <w:r>
        <w:rPr>
          <w:rFonts w:hint="eastAsia"/>
        </w:rPr>
        <w:t>点电势最高，</w:t>
      </w:r>
      <w:r>
        <w:rPr>
          <w:rFonts w:hint="eastAsia"/>
        </w:rPr>
        <w:t>A</w:t>
      </w:r>
      <w:r>
        <w:rPr>
          <w:rFonts w:hint="eastAsia"/>
        </w:rPr>
        <w:t>点次之，</w:t>
      </w:r>
      <w:r>
        <w:rPr>
          <w:rFonts w:hint="eastAsia"/>
        </w:rPr>
        <w:t>B</w:t>
      </w:r>
      <w:r>
        <w:rPr>
          <w:rFonts w:hint="eastAsia"/>
        </w:rPr>
        <w:t>点电势最低。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）根据（</w:t>
      </w:r>
      <w:r>
        <w:rPr>
          <w:rFonts w:hint="eastAsia"/>
        </w:rPr>
        <w:t>4</w:t>
      </w:r>
      <w:r>
        <w:rPr>
          <w:rFonts w:hint="eastAsia"/>
        </w:rPr>
        <w:t>）式，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间的电势差</w:t>
      </w:r>
    </w:p>
    <w:p w:rsidR="00923DEC" w:rsidRPr="00CB6DEC" w:rsidRDefault="00CB6DEC" w:rsidP="00CB6DEC">
      <w:pPr>
        <w:ind w:firstLine="420"/>
        <w:jc w:val="center"/>
      </w:pPr>
      <w:r w:rsidRPr="00CB6DEC">
        <w:rPr>
          <w:rFonts w:hint="eastAsia"/>
          <w:i/>
        </w:rPr>
        <w:t>U</w:t>
      </w:r>
      <w:r w:rsidRPr="00CB6DEC">
        <w:rPr>
          <w:rFonts w:hint="eastAsia"/>
          <w:vertAlign w:val="subscript"/>
        </w:rPr>
        <w:t>AB</w:t>
      </w:r>
      <w:r w:rsidRPr="00CB6DEC">
        <w:rPr>
          <w:rFonts w:hint="eastAsia"/>
        </w:rPr>
        <w:t>＝</w:t>
      </w:r>
      <w:r w:rsidRPr="00CB6DEC">
        <w:fldChar w:fldCharType="begin"/>
      </w:r>
      <w:r w:rsidRPr="00CB6DEC">
        <w:instrText xml:space="preserve"> EQ \F(</w:instrText>
      </w:r>
      <w:r w:rsidRPr="00CB6DEC">
        <w:rPr>
          <w:i/>
        </w:rPr>
        <w:instrText>W</w:instrText>
      </w:r>
      <w:r w:rsidRPr="00CB6DEC">
        <w:rPr>
          <w:rFonts w:hint="eastAsia"/>
          <w:vertAlign w:val="subscript"/>
        </w:rPr>
        <w:instrText>AB</w:instrText>
      </w:r>
      <w:r w:rsidRPr="00CB6DEC">
        <w:instrText>,</w:instrText>
      </w:r>
      <w:r w:rsidRPr="00CB6DEC">
        <w:rPr>
          <w:rFonts w:hint="eastAsia"/>
          <w:i/>
        </w:rPr>
        <w:instrText>q</w:instrText>
      </w:r>
      <w:r w:rsidRPr="00CB6DEC">
        <w:instrText xml:space="preserve">) </w:instrText>
      </w:r>
      <w:r w:rsidRPr="00CB6DEC">
        <w:fldChar w:fldCharType="end"/>
      </w:r>
      <w:r w:rsidRPr="00CB6DEC">
        <w:rPr>
          <w:rFonts w:hint="eastAsia"/>
        </w:rPr>
        <w:t>＝</w:t>
      </w:r>
      <w:r w:rsidRPr="00CB6DEC">
        <w:fldChar w:fldCharType="begin"/>
      </w:r>
      <w:r w:rsidRPr="00CB6DEC">
        <w:instrText xml:space="preserve"> EQ \F(</w:instrText>
      </w:r>
      <w:r w:rsidRPr="00CB6DEC">
        <w:rPr>
          <w:rFonts w:hint="eastAsia"/>
        </w:rPr>
        <w:instrText>＋</w:instrText>
      </w:r>
      <w:r w:rsidRPr="00CB6DEC">
        <w:rPr>
          <w:rFonts w:hint="eastAsia"/>
        </w:rPr>
        <w:instrText>1.5</w:instrText>
      </w:r>
      <w:r w:rsidRPr="00CB6DEC">
        <w:rPr>
          <w:rFonts w:hint="eastAsia"/>
        </w:rPr>
        <w:instrText>×</w:instrText>
      </w:r>
      <w:r w:rsidRPr="00CB6DEC">
        <w:rPr>
          <w:rFonts w:hint="eastAsia"/>
        </w:rPr>
        <w:instrText>10</w:instrText>
      </w:r>
      <w:r w:rsidRPr="00CB6DEC">
        <w:rPr>
          <w:vertAlign w:val="superscript"/>
        </w:rPr>
        <w:instrText>-7</w:instrText>
      </w:r>
      <w:r w:rsidRPr="00CB6DEC">
        <w:instrText>,</w:instrText>
      </w:r>
      <w:r w:rsidRPr="00CB6DEC">
        <w:rPr>
          <w:rFonts w:hint="eastAsia"/>
        </w:rPr>
        <w:instrText>＋</w:instrText>
      </w:r>
      <w:r w:rsidRPr="00CB6DEC">
        <w:rPr>
          <w:rFonts w:hint="eastAsia"/>
        </w:rPr>
        <w:instrText>2.0</w:instrText>
      </w:r>
      <w:r w:rsidRPr="00CB6DEC">
        <w:rPr>
          <w:rFonts w:hint="eastAsia"/>
        </w:rPr>
        <w:instrText>×</w:instrText>
      </w:r>
      <w:r w:rsidRPr="00CB6DEC">
        <w:rPr>
          <w:rFonts w:hint="eastAsia"/>
        </w:rPr>
        <w:instrText>10</w:instrText>
      </w:r>
      <w:r w:rsidRPr="00CB6DEC">
        <w:rPr>
          <w:vertAlign w:val="superscript"/>
        </w:rPr>
        <w:instrText>-9</w:instrText>
      </w:r>
      <w:r w:rsidRPr="00CB6DEC">
        <w:instrText xml:space="preserve">) </w:instrText>
      </w:r>
      <w:r w:rsidRPr="00CB6DEC">
        <w:fldChar w:fldCharType="end"/>
      </w:r>
      <w:r w:rsidRPr="00CB6DEC">
        <w:t>V</w:t>
      </w:r>
      <w:r w:rsidRPr="00CB6DEC">
        <w:rPr>
          <w:rFonts w:hint="eastAsia"/>
        </w:rPr>
        <w:t>＝</w:t>
      </w:r>
      <w:r w:rsidR="00923DEC" w:rsidRPr="00CB6DEC">
        <w:rPr>
          <w:rFonts w:hint="eastAsia"/>
        </w:rPr>
        <w:t>75 V</w:t>
      </w:r>
    </w:p>
    <w:p w:rsidR="00923DEC" w:rsidRDefault="00923DEC" w:rsidP="00923DEC">
      <w:pPr>
        <w:ind w:firstLine="420"/>
      </w:pPr>
      <w:r>
        <w:rPr>
          <w:rFonts w:hint="eastAsia"/>
        </w:rPr>
        <w:lastRenderedPageBreak/>
        <w:t>A</w:t>
      </w:r>
      <w:r>
        <w:rPr>
          <w:rFonts w:hint="eastAsia"/>
        </w:rPr>
        <w:t>点电势比</w:t>
      </w:r>
      <w:r>
        <w:rPr>
          <w:rFonts w:hint="eastAsia"/>
        </w:rPr>
        <w:t>B</w:t>
      </w:r>
      <w:r>
        <w:rPr>
          <w:rFonts w:hint="eastAsia"/>
        </w:rPr>
        <w:t>点电势高</w:t>
      </w:r>
      <w:r>
        <w:rPr>
          <w:rFonts w:hint="eastAsia"/>
        </w:rPr>
        <w:t>75 V</w:t>
      </w:r>
      <w:r>
        <w:rPr>
          <w:rFonts w:hint="eastAsia"/>
        </w:rPr>
        <w:t>。</w:t>
      </w:r>
    </w:p>
    <w:p w:rsidR="00923DEC" w:rsidRDefault="00923DEC" w:rsidP="00923DEC">
      <w:pPr>
        <w:ind w:firstLine="420"/>
      </w:pPr>
      <w:r>
        <w:rPr>
          <w:rFonts w:hint="eastAsia"/>
        </w:rPr>
        <w:t>同样根据（</w:t>
      </w:r>
      <w:r>
        <w:rPr>
          <w:rFonts w:hint="eastAsia"/>
        </w:rPr>
        <w:t>4</w:t>
      </w:r>
      <w:r>
        <w:rPr>
          <w:rFonts w:hint="eastAsia"/>
        </w:rPr>
        <w:t>）式，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间的电势差</w:t>
      </w:r>
    </w:p>
    <w:p w:rsidR="00CB6DEC" w:rsidRPr="00CB6DEC" w:rsidRDefault="00CB6DEC" w:rsidP="00CB6DEC">
      <w:pPr>
        <w:ind w:firstLine="420"/>
        <w:jc w:val="center"/>
      </w:pPr>
      <w:r w:rsidRPr="00CB6DEC">
        <w:rPr>
          <w:rFonts w:hint="eastAsia"/>
          <w:i/>
        </w:rPr>
        <w:t>U</w:t>
      </w:r>
      <w:r w:rsidRPr="00CB6DEC">
        <w:rPr>
          <w:rFonts w:hint="eastAsia"/>
          <w:vertAlign w:val="subscript"/>
        </w:rPr>
        <w:t>B</w:t>
      </w:r>
      <w:r>
        <w:rPr>
          <w:vertAlign w:val="subscript"/>
        </w:rPr>
        <w:t>C</w:t>
      </w:r>
      <w:r w:rsidRPr="00CB6DEC">
        <w:rPr>
          <w:rFonts w:hint="eastAsia"/>
        </w:rPr>
        <w:t>＝</w:t>
      </w:r>
      <w:r w:rsidRPr="00CB6DEC">
        <w:fldChar w:fldCharType="begin"/>
      </w:r>
      <w:r w:rsidRPr="00CB6DEC">
        <w:instrText xml:space="preserve"> EQ \F(</w:instrText>
      </w:r>
      <w:r w:rsidRPr="00CB6DEC">
        <w:rPr>
          <w:i/>
        </w:rPr>
        <w:instrText>W</w:instrText>
      </w:r>
      <w:r w:rsidRPr="00CB6DEC">
        <w:rPr>
          <w:rFonts w:hint="eastAsia"/>
          <w:vertAlign w:val="subscript"/>
        </w:rPr>
        <w:instrText>B</w:instrText>
      </w:r>
      <w:r>
        <w:rPr>
          <w:vertAlign w:val="subscript"/>
        </w:rPr>
        <w:instrText>C</w:instrText>
      </w:r>
      <w:r w:rsidRPr="00CB6DEC">
        <w:instrText>,</w:instrText>
      </w:r>
      <w:r w:rsidRPr="00CB6DEC">
        <w:rPr>
          <w:rFonts w:hint="eastAsia"/>
          <w:i/>
        </w:rPr>
        <w:instrText>q</w:instrText>
      </w:r>
      <w:r w:rsidRPr="00CB6DEC">
        <w:instrText xml:space="preserve">) </w:instrText>
      </w:r>
      <w:r w:rsidRPr="00CB6DEC">
        <w:fldChar w:fldCharType="end"/>
      </w:r>
      <w:r w:rsidRPr="00CB6DEC">
        <w:rPr>
          <w:rFonts w:hint="eastAsia"/>
        </w:rPr>
        <w:t>＝</w:t>
      </w:r>
      <w:r w:rsidRPr="00CB6DEC">
        <w:fldChar w:fldCharType="begin"/>
      </w:r>
      <w:r w:rsidRPr="00CB6DEC">
        <w:instrText xml:space="preserve"> EQ \F(</w:instrText>
      </w:r>
      <w:r>
        <w:rPr>
          <w:rFonts w:hint="eastAsia"/>
        </w:rPr>
        <w:instrText>－</w:instrText>
      </w:r>
      <w:r>
        <w:rPr>
          <w:rFonts w:hint="eastAsia"/>
        </w:rPr>
        <w:instrText>4</w:instrText>
      </w:r>
      <w:r w:rsidRPr="00CB6DEC">
        <w:rPr>
          <w:rFonts w:hint="eastAsia"/>
        </w:rPr>
        <w:instrText>.</w:instrText>
      </w:r>
      <w:r>
        <w:instrText>0</w:instrText>
      </w:r>
      <w:r w:rsidRPr="00CB6DEC">
        <w:rPr>
          <w:rFonts w:hint="eastAsia"/>
        </w:rPr>
        <w:instrText>×</w:instrText>
      </w:r>
      <w:r w:rsidRPr="00CB6DEC">
        <w:rPr>
          <w:rFonts w:hint="eastAsia"/>
        </w:rPr>
        <w:instrText>10</w:instrText>
      </w:r>
      <w:r w:rsidRPr="00CB6DEC">
        <w:rPr>
          <w:vertAlign w:val="superscript"/>
        </w:rPr>
        <w:instrText>-7</w:instrText>
      </w:r>
      <w:r w:rsidRPr="00CB6DEC">
        <w:instrText>,</w:instrText>
      </w:r>
      <w:r w:rsidRPr="00CB6DEC">
        <w:rPr>
          <w:rFonts w:hint="eastAsia"/>
        </w:rPr>
        <w:instrText>＋</w:instrText>
      </w:r>
      <w:r w:rsidRPr="00CB6DEC">
        <w:rPr>
          <w:rFonts w:hint="eastAsia"/>
        </w:rPr>
        <w:instrText>2.0</w:instrText>
      </w:r>
      <w:r w:rsidRPr="00CB6DEC">
        <w:rPr>
          <w:rFonts w:hint="eastAsia"/>
        </w:rPr>
        <w:instrText>×</w:instrText>
      </w:r>
      <w:r w:rsidRPr="00CB6DEC">
        <w:rPr>
          <w:rFonts w:hint="eastAsia"/>
        </w:rPr>
        <w:instrText>10</w:instrText>
      </w:r>
      <w:r w:rsidRPr="00CB6DEC">
        <w:rPr>
          <w:vertAlign w:val="superscript"/>
        </w:rPr>
        <w:instrText>-9</w:instrText>
      </w:r>
      <w:r w:rsidRPr="00CB6DEC">
        <w:instrText xml:space="preserve">) </w:instrText>
      </w:r>
      <w:r w:rsidRPr="00CB6DEC">
        <w:fldChar w:fldCharType="end"/>
      </w:r>
      <w:r w:rsidRPr="00CB6DEC">
        <w:t>V</w:t>
      </w:r>
      <w:r w:rsidRPr="00CB6DEC">
        <w:rPr>
          <w:rFonts w:hint="eastAsia"/>
        </w:rPr>
        <w:t>＝</w:t>
      </w:r>
      <w:r>
        <w:rPr>
          <w:rFonts w:hint="eastAsia"/>
        </w:rPr>
        <w:t>－</w:t>
      </w:r>
      <w:r>
        <w:rPr>
          <w:rFonts w:hint="eastAsia"/>
        </w:rPr>
        <w:t>200</w:t>
      </w:r>
      <w:r w:rsidRPr="00CB6DEC">
        <w:rPr>
          <w:rFonts w:hint="eastAsia"/>
        </w:rPr>
        <w:t xml:space="preserve"> V</w:t>
      </w:r>
    </w:p>
    <w:p w:rsidR="00923DEC" w:rsidRDefault="00923DEC" w:rsidP="00923DEC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点电势比</w:t>
      </w:r>
      <w:r>
        <w:rPr>
          <w:rFonts w:hint="eastAsia"/>
        </w:rPr>
        <w:t>B</w:t>
      </w:r>
      <w:r>
        <w:rPr>
          <w:rFonts w:hint="eastAsia"/>
        </w:rPr>
        <w:t>点电势高</w:t>
      </w:r>
      <w:r>
        <w:rPr>
          <w:rFonts w:hint="eastAsia"/>
        </w:rPr>
        <w:t>200 V</w:t>
      </w:r>
      <w:r>
        <w:rPr>
          <w:rFonts w:hint="eastAsia"/>
        </w:rPr>
        <w:t>。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间的电势差</w:t>
      </w:r>
    </w:p>
    <w:p w:rsidR="00923DEC" w:rsidRPr="00CB6DEC" w:rsidRDefault="00923DEC" w:rsidP="00CB6DEC">
      <w:pPr>
        <w:ind w:firstLine="420"/>
        <w:jc w:val="center"/>
      </w:pPr>
      <w:r w:rsidRPr="00CB6DEC">
        <w:rPr>
          <w:i/>
        </w:rPr>
        <w:t>U</w:t>
      </w:r>
      <w:r w:rsidRPr="00CB6DEC">
        <w:rPr>
          <w:vertAlign w:val="subscript"/>
        </w:rPr>
        <w:t>AC</w:t>
      </w:r>
      <w:r w:rsidRPr="00CB6DEC">
        <w:t>＝</w:t>
      </w:r>
      <w:r w:rsidRPr="00CB6DEC">
        <w:rPr>
          <w:i/>
        </w:rPr>
        <w:t>U</w:t>
      </w:r>
      <w:r w:rsidRPr="00CB6DEC">
        <w:rPr>
          <w:vertAlign w:val="subscript"/>
        </w:rPr>
        <w:t>AB</w:t>
      </w:r>
      <w:r w:rsidR="00CB6DEC" w:rsidRPr="00CB6DEC">
        <w:rPr>
          <w:rFonts w:hint="eastAsia"/>
        </w:rPr>
        <w:t>＋</w:t>
      </w:r>
      <w:r w:rsidRPr="00CB6DEC">
        <w:rPr>
          <w:i/>
        </w:rPr>
        <w:t>U</w:t>
      </w:r>
      <w:r w:rsidRPr="00CB6DEC">
        <w:rPr>
          <w:vertAlign w:val="subscript"/>
        </w:rPr>
        <w:t>BC</w:t>
      </w:r>
      <w:r w:rsidRPr="00CB6DEC">
        <w:t>＝</w:t>
      </w:r>
      <w:r w:rsidRPr="00CB6DEC">
        <w:t>75 V</w:t>
      </w:r>
      <w:r w:rsidR="00CB6DEC" w:rsidRPr="00CB6DEC">
        <w:rPr>
          <w:rFonts w:hint="eastAsia"/>
        </w:rPr>
        <w:t>－</w:t>
      </w:r>
      <w:r w:rsidRPr="00CB6DEC">
        <w:t>200 V</w:t>
      </w:r>
      <w:r w:rsidRPr="00CB6DEC">
        <w:t>＝</w:t>
      </w:r>
      <w:r w:rsidR="00CB6DEC" w:rsidRPr="00CB6DEC">
        <w:rPr>
          <w:rFonts w:hint="eastAsia"/>
        </w:rPr>
        <w:t>－</w:t>
      </w:r>
      <w:r w:rsidRPr="00CB6DEC">
        <w:t>125 V</w:t>
      </w:r>
    </w:p>
    <w:p w:rsidR="00CB6DEC" w:rsidRPr="00CB6DEC" w:rsidRDefault="00923DEC" w:rsidP="00923DEC">
      <w:pPr>
        <w:ind w:firstLine="420"/>
      </w:pPr>
      <w:r w:rsidRPr="00CB6DEC">
        <w:rPr>
          <w:rFonts w:hint="eastAsia"/>
        </w:rPr>
        <w:t>根据（</w:t>
      </w:r>
      <w:r w:rsidRPr="00CB6DEC">
        <w:rPr>
          <w:rFonts w:hint="eastAsia"/>
        </w:rPr>
        <w:t>3</w:t>
      </w:r>
      <w:r w:rsidRPr="00CB6DEC">
        <w:rPr>
          <w:rFonts w:hint="eastAsia"/>
        </w:rPr>
        <w:t>）式，电荷</w:t>
      </w:r>
      <w:r w:rsidR="00CB6DEC" w:rsidRPr="00CB6DEC">
        <w:rPr>
          <w:rFonts w:hint="eastAsia"/>
          <w:i/>
        </w:rPr>
        <w:t>q</w:t>
      </w:r>
      <w:r w:rsidR="00CB6DEC" w:rsidRPr="00CB6DEC">
        <w:rPr>
          <w:rFonts w:cs="Times New Roman"/>
        </w:rPr>
        <w:t>ʹ</w:t>
      </w:r>
      <w:r w:rsidRPr="00CB6DEC">
        <w:rPr>
          <w:rFonts w:hint="eastAsia"/>
        </w:rPr>
        <w:t>＝</w:t>
      </w:r>
      <w:r w:rsidR="00CB6DEC" w:rsidRPr="00CB6DEC">
        <w:rPr>
          <w:rFonts w:hint="eastAsia"/>
        </w:rPr>
        <w:t>－</w:t>
      </w:r>
      <w:r w:rsidRPr="00CB6DEC">
        <w:rPr>
          <w:rFonts w:hint="eastAsia"/>
        </w:rPr>
        <w:t>1.5</w:t>
      </w:r>
      <w:r w:rsidRPr="00CB6DEC">
        <w:rPr>
          <w:rFonts w:hint="eastAsia"/>
        </w:rPr>
        <w:t>×</w:t>
      </w:r>
      <w:r w:rsidRPr="00CB6DEC">
        <w:rPr>
          <w:rFonts w:hint="eastAsia"/>
        </w:rPr>
        <w:t>10</w:t>
      </w:r>
      <w:r w:rsidR="00CB6DEC" w:rsidRPr="00CB6DEC">
        <w:rPr>
          <w:vertAlign w:val="superscript"/>
        </w:rPr>
        <w:t xml:space="preserve">-9 </w:t>
      </w:r>
      <w:r w:rsidRPr="00CB6DEC">
        <w:rPr>
          <w:rFonts w:hint="eastAsia"/>
        </w:rPr>
        <w:t>C</w:t>
      </w:r>
      <w:r w:rsidRPr="00CB6DEC">
        <w:rPr>
          <w:rFonts w:hint="eastAsia"/>
        </w:rPr>
        <w:t>从</w:t>
      </w:r>
      <w:r w:rsidRPr="00CB6DEC">
        <w:rPr>
          <w:rFonts w:hint="eastAsia"/>
        </w:rPr>
        <w:t>A</w:t>
      </w:r>
      <w:r w:rsidRPr="00CB6DEC">
        <w:rPr>
          <w:rFonts w:hint="eastAsia"/>
        </w:rPr>
        <w:t>移动到</w:t>
      </w:r>
      <w:r w:rsidRPr="00CB6DEC">
        <w:rPr>
          <w:rFonts w:hint="eastAsia"/>
        </w:rPr>
        <w:t>C</w:t>
      </w:r>
      <w:r w:rsidRPr="00CB6DEC">
        <w:rPr>
          <w:rFonts w:hint="eastAsia"/>
        </w:rPr>
        <w:t>时，静电力做的功为</w:t>
      </w:r>
    </w:p>
    <w:p w:rsidR="00923DEC" w:rsidRPr="00CB6DEC" w:rsidRDefault="00923DEC" w:rsidP="00CB6DEC">
      <w:pPr>
        <w:ind w:firstLine="420"/>
        <w:jc w:val="center"/>
      </w:pPr>
      <w:r w:rsidRPr="00CB6DEC">
        <w:rPr>
          <w:rFonts w:hint="eastAsia"/>
          <w:i/>
        </w:rPr>
        <w:t>W</w:t>
      </w:r>
      <w:r w:rsidRPr="00CB6DEC">
        <w:rPr>
          <w:rFonts w:hint="eastAsia"/>
          <w:vertAlign w:val="subscript"/>
        </w:rPr>
        <w:t>A</w:t>
      </w:r>
      <w:r w:rsidR="00CB6DEC" w:rsidRPr="00CB6DEC">
        <w:rPr>
          <w:vertAlign w:val="subscript"/>
        </w:rPr>
        <w:t>C</w:t>
      </w:r>
      <w:r w:rsidR="00CB6DEC" w:rsidRPr="00CB6DEC">
        <w:rPr>
          <w:rFonts w:hint="eastAsia"/>
        </w:rPr>
        <w:t>＝</w:t>
      </w:r>
      <w:r w:rsidR="00CB6DEC" w:rsidRPr="00CB6DEC">
        <w:rPr>
          <w:rFonts w:hint="eastAsia"/>
          <w:i/>
        </w:rPr>
        <w:t>q</w:t>
      </w:r>
      <w:r w:rsidR="00CB6DEC" w:rsidRPr="00CB6DEC">
        <w:rPr>
          <w:rFonts w:cs="Times New Roman"/>
        </w:rPr>
        <w:t>ʹ</w:t>
      </w:r>
      <w:r w:rsidR="00CB6DEC" w:rsidRPr="00CB6DEC">
        <w:rPr>
          <w:rFonts w:hint="eastAsia"/>
          <w:i/>
        </w:rPr>
        <w:t>U</w:t>
      </w:r>
      <w:r w:rsidR="00CB6DEC" w:rsidRPr="00CB6DEC">
        <w:rPr>
          <w:vertAlign w:val="subscript"/>
        </w:rPr>
        <w:t>AC</w:t>
      </w:r>
      <w:r w:rsidRPr="00CB6DEC">
        <w:t>＝（</w:t>
      </w:r>
      <w:r w:rsidR="00CB6DEC" w:rsidRPr="00CB6DEC">
        <w:rPr>
          <w:rFonts w:hint="eastAsia"/>
        </w:rPr>
        <w:t>－</w:t>
      </w:r>
      <w:r w:rsidRPr="00CB6DEC">
        <w:t>1.5×</w:t>
      </w:r>
      <w:r w:rsidR="00CB6DEC" w:rsidRPr="00CB6DEC">
        <w:t>1</w:t>
      </w:r>
      <w:r w:rsidRPr="00CB6DEC">
        <w:t>0</w:t>
      </w:r>
      <w:r w:rsidR="00CB6DEC" w:rsidRPr="00CB6DEC">
        <w:rPr>
          <w:vertAlign w:val="superscript"/>
        </w:rPr>
        <w:t>-9</w:t>
      </w:r>
      <w:r w:rsidRPr="00CB6DEC">
        <w:t>）</w:t>
      </w:r>
      <w:r w:rsidRPr="00CB6DEC">
        <w:t>×</w:t>
      </w:r>
      <w:r w:rsidRPr="00CB6DEC">
        <w:t>（</w:t>
      </w:r>
      <w:r w:rsidR="00CB6DEC" w:rsidRPr="00CB6DEC">
        <w:rPr>
          <w:rFonts w:hint="eastAsia"/>
        </w:rPr>
        <w:t>－</w:t>
      </w:r>
      <w:r w:rsidRPr="00CB6DEC">
        <w:t>125</w:t>
      </w:r>
      <w:r w:rsidRPr="00CB6DEC">
        <w:t>）</w:t>
      </w:r>
      <w:r w:rsidRPr="00CB6DEC">
        <w:t>J</w:t>
      </w:r>
      <w:r w:rsidR="00CB6DEC" w:rsidRPr="00CB6DEC">
        <w:rPr>
          <w:rFonts w:hint="eastAsia"/>
        </w:rPr>
        <w:t>＝</w:t>
      </w:r>
      <w:r w:rsidRPr="00CB6DEC">
        <w:t>1.875×10</w:t>
      </w:r>
      <w:r w:rsidR="00CB6DEC" w:rsidRPr="00CB6DEC">
        <w:rPr>
          <w:rFonts w:hint="eastAsia"/>
          <w:vertAlign w:val="superscript"/>
        </w:rPr>
        <w:t>-</w:t>
      </w:r>
      <w:r w:rsidR="00CB6DEC" w:rsidRPr="00CB6DEC">
        <w:rPr>
          <w:vertAlign w:val="superscript"/>
        </w:rPr>
        <w:t>7</w:t>
      </w:r>
      <w:r w:rsidRPr="00CB6DEC">
        <w:t xml:space="preserve"> J</w:t>
      </w:r>
    </w:p>
    <w:p w:rsidR="00923DEC" w:rsidRDefault="00923DEC" w:rsidP="00923DEC">
      <w:pPr>
        <w:ind w:firstLine="420"/>
      </w:pPr>
      <w:r>
        <w:rPr>
          <w:rFonts w:hint="eastAsia"/>
        </w:rPr>
        <w:t>即静电力做正功</w:t>
      </w:r>
      <w:r>
        <w:rPr>
          <w:rFonts w:hint="eastAsia"/>
        </w:rPr>
        <w:t>1.875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7</w:t>
      </w:r>
      <w:r>
        <w:rPr>
          <w:rFonts w:hint="eastAsia"/>
        </w:rPr>
        <w:t xml:space="preserve"> J</w:t>
      </w:r>
      <w:r>
        <w:rPr>
          <w:rFonts w:hint="eastAsia"/>
        </w:rPr>
        <w:t>。</w:t>
      </w:r>
    </w:p>
    <w:p w:rsidR="00923DEC" w:rsidRDefault="00923DEC" w:rsidP="00923DEC">
      <w:pPr>
        <w:ind w:firstLine="420"/>
      </w:pPr>
      <w:r>
        <w:rPr>
          <w:rFonts w:hint="eastAsia"/>
        </w:rPr>
        <w:t>在第（</w:t>
      </w:r>
      <w:r>
        <w:rPr>
          <w:rFonts w:hint="eastAsia"/>
        </w:rPr>
        <w:t>1</w:t>
      </w:r>
      <w:r>
        <w:rPr>
          <w:rFonts w:hint="eastAsia"/>
        </w:rPr>
        <w:t>）小题中我们已经知道，</w:t>
      </w:r>
      <w:r>
        <w:rPr>
          <w:rFonts w:hint="eastAsia"/>
        </w:rPr>
        <w:t>A</w:t>
      </w:r>
      <w:r>
        <w:rPr>
          <w:rFonts w:hint="eastAsia"/>
        </w:rPr>
        <w:t>点电势比</w:t>
      </w:r>
      <w:r>
        <w:rPr>
          <w:rFonts w:hint="eastAsia"/>
        </w:rPr>
        <w:t>C</w:t>
      </w:r>
      <w:r>
        <w:rPr>
          <w:rFonts w:hint="eastAsia"/>
        </w:rPr>
        <w:t>点低，而</w:t>
      </w:r>
      <w:r w:rsidRPr="00CB6DEC">
        <w:rPr>
          <w:rFonts w:hint="eastAsia"/>
          <w:i/>
        </w:rPr>
        <w:t>q</w:t>
      </w:r>
      <w:r>
        <w:rPr>
          <w:rFonts w:cs="Times New Roman"/>
        </w:rPr>
        <w:t>ʹ</w:t>
      </w:r>
      <w:r>
        <w:rPr>
          <w:rFonts w:hint="eastAsia"/>
        </w:rPr>
        <w:t>是负电荷，它从电势低的位置向电势高的位置移动时，静电力应该做正功。所得结果正是这样。</w: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）电场分布示意图和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三点可能的位置如图</w:t>
      </w:r>
      <w:r>
        <w:rPr>
          <w:rFonts w:hint="eastAsia"/>
        </w:rPr>
        <w:t>1.5-1</w:t>
      </w:r>
      <w:r>
        <w:rPr>
          <w:rFonts w:hint="eastAsia"/>
        </w:rPr>
        <w:t>。</w:t>
      </w:r>
    </w:p>
    <w:p w:rsidR="00923DEC" w:rsidRDefault="00F0710D" w:rsidP="00F0710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131445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314450"/>
                          <a:chOff x="0" y="0"/>
                          <a:chExt cx="2857500" cy="131445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028700"/>
                            <a:ext cx="18954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710D" w:rsidRPr="004521ED" w:rsidRDefault="00F0710D" w:rsidP="00F0710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71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例题中电场分布示意图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225pt;height:103.5pt;mso-position-horizontal-relative:char;mso-position-vertical-relative:line" coordsize="28575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5619;top:10287;width:1895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F0710D" w:rsidRPr="004521ED" w:rsidRDefault="00F0710D" w:rsidP="00F0710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71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例题中电场分布示意图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28575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923DEC" w:rsidRDefault="00923DEC" w:rsidP="00923DEC">
      <w:pPr>
        <w:pStyle w:val="2"/>
      </w:pPr>
      <w:r>
        <w:rPr>
          <w:rFonts w:hint="eastAsia"/>
        </w:rPr>
        <w:t>问题与练习</w:t>
      </w:r>
    </w:p>
    <w:p w:rsidR="00923DEC" w:rsidRDefault="00923DEC" w:rsidP="00923DE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．在某电场中，已知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两点间的电势差</w:t>
      </w:r>
      <w:r w:rsidRPr="00C80321">
        <w:rPr>
          <w:rFonts w:hint="eastAsia"/>
          <w:i/>
        </w:rPr>
        <w:t>U</w:t>
      </w:r>
      <w:r>
        <w:rPr>
          <w:rFonts w:hint="eastAsia"/>
          <w:vertAlign w:val="subscript"/>
        </w:rPr>
        <w:t>AB</w:t>
      </w:r>
      <w:r>
        <w:rPr>
          <w:rFonts w:hint="eastAsia"/>
        </w:rPr>
        <w:t>＝－</w:t>
      </w:r>
      <w:r>
        <w:rPr>
          <w:rFonts w:hint="eastAsia"/>
        </w:rPr>
        <w:t>20 V</w:t>
      </w:r>
      <w:r>
        <w:rPr>
          <w:rFonts w:hint="eastAsia"/>
        </w:rPr>
        <w:t>，</w:t>
      </w:r>
      <w:r w:rsidRPr="00C80321">
        <w:rPr>
          <w:rFonts w:hint="eastAsia"/>
          <w:i/>
        </w:rPr>
        <w:t>q</w:t>
      </w:r>
      <w:r>
        <w:rPr>
          <w:rFonts w:hint="eastAsia"/>
        </w:rPr>
        <w:t>＝－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 xml:space="preserve">9 </w:t>
      </w:r>
      <w:r>
        <w:rPr>
          <w:rFonts w:hint="eastAsia"/>
        </w:rPr>
        <w:t>C</w:t>
      </w:r>
      <w:r>
        <w:rPr>
          <w:rFonts w:hint="eastAsia"/>
        </w:rPr>
        <w:t>的电荷由</w:t>
      </w:r>
      <w:r>
        <w:rPr>
          <w:rFonts w:hint="eastAsia"/>
        </w:rPr>
        <w:t>A</w:t>
      </w:r>
      <w:r>
        <w:rPr>
          <w:rFonts w:hint="eastAsia"/>
        </w:rPr>
        <w:t>点移动到</w:t>
      </w:r>
      <w:r>
        <w:rPr>
          <w:rFonts w:hint="eastAsia"/>
        </w:rPr>
        <w:t>B</w:t>
      </w:r>
      <w:r>
        <w:rPr>
          <w:rFonts w:hint="eastAsia"/>
        </w:rPr>
        <w:t>点，静电力做的功是多少？电势能是增加还是减少，增加或者减少多少？</w:t>
      </w:r>
    </w:p>
    <w:p w:rsidR="00923DEC" w:rsidRDefault="00923DEC" w:rsidP="00923DE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．在研究微观粒子时常用电子伏特（</w:t>
      </w:r>
      <w:r>
        <w:rPr>
          <w:rFonts w:hint="eastAsia"/>
        </w:rPr>
        <w:t>eV</w:t>
      </w:r>
      <w:r>
        <w:rPr>
          <w:rFonts w:hint="eastAsia"/>
        </w:rPr>
        <w:t>）做能量的单位。</w:t>
      </w:r>
      <w:r>
        <w:rPr>
          <w:rFonts w:hint="eastAsia"/>
        </w:rPr>
        <w:t>1 eV</w:t>
      </w:r>
      <w:r>
        <w:rPr>
          <w:rFonts w:hint="eastAsia"/>
        </w:rPr>
        <w:t>等于一个电子经过</w:t>
      </w:r>
      <w:r>
        <w:rPr>
          <w:rFonts w:hint="eastAsia"/>
        </w:rPr>
        <w:t>1V</w:t>
      </w:r>
      <w:r>
        <w:rPr>
          <w:rFonts w:hint="eastAsia"/>
        </w:rPr>
        <w:t>电压加速后所增加的动能。请推导电子伏特与焦耳的换算关系。</w:t>
      </w:r>
    </w:p>
    <w:p w:rsidR="00923DEC" w:rsidRDefault="00923DEC" w:rsidP="00923DE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．如图</w:t>
      </w:r>
      <w:r>
        <w:rPr>
          <w:rFonts w:hint="eastAsia"/>
        </w:rPr>
        <w:t>1.5-2</w:t>
      </w:r>
      <w:r>
        <w:rPr>
          <w:rFonts w:hint="eastAsia"/>
        </w:rPr>
        <w:t>，回答以下问题。</w:t>
      </w:r>
    </w:p>
    <w:p w:rsidR="00F0710D" w:rsidRDefault="00F0710D" w:rsidP="00F0710D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BBACBEC" wp14:editId="382DF59A">
                <wp:extent cx="2857500" cy="297180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971800"/>
                          <a:chOff x="0" y="0"/>
                          <a:chExt cx="2857500" cy="2971800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267" y="2686050"/>
                            <a:ext cx="2448033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710D" w:rsidRPr="004521ED" w:rsidRDefault="00F0710D" w:rsidP="00F0710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071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讨论</w:t>
                              </w:r>
                              <w:r w:rsidRPr="00F071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F071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F071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F0710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两点的电势差等物理量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86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BACBEC" id="组合 4" o:spid="_x0000_s1029" style="width:225pt;height:234pt;mso-position-horizontal-relative:char;mso-position-vertical-relative:line" coordsize="28575,29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">
                <v:shape id="文本框 2" o:spid="_x0000_s1030" type="#_x0000_t202" style="position:absolute;left:3332;top:26860;width:2448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F0710D" w:rsidRPr="004521ED" w:rsidRDefault="00F0710D" w:rsidP="00F0710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071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讨论</w:t>
                        </w:r>
                        <w:r w:rsidRPr="00F071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F071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F071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F0710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两点的电势差等物理量</w:t>
                        </w:r>
                      </w:p>
                    </w:txbxContent>
                  </v:textbox>
                </v:shape>
                <v:shape id="图片 2" o:spid="_x0000_s1031" type="#_x0000_t75" style="position:absolute;width:28575;height:2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哪点的电势比较高？负电荷在哪点的电势能比较大？</w:t>
      </w:r>
    </w:p>
    <w:p w:rsidR="00923DEC" w:rsidRDefault="00923DEC" w:rsidP="00923DEC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）负电荷由</w:t>
      </w:r>
      <w:r>
        <w:rPr>
          <w:rFonts w:hint="eastAsia"/>
        </w:rPr>
        <w:t>B</w:t>
      </w:r>
      <w:r>
        <w:rPr>
          <w:rFonts w:hint="eastAsia"/>
        </w:rPr>
        <w:t>移动到</w:t>
      </w:r>
      <w:r>
        <w:rPr>
          <w:rFonts w:hint="eastAsia"/>
        </w:rPr>
        <w:t>A</w:t>
      </w:r>
      <w:r>
        <w:rPr>
          <w:rFonts w:hint="eastAsia"/>
        </w:rPr>
        <w:t>时，静电力做正功还是负功？</w:t>
      </w:r>
    </w:p>
    <w:p w:rsidR="002A4C03" w:rsidRPr="00923DEC" w:rsidRDefault="00923DEC" w:rsidP="00923DE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两点的电势差</w:t>
      </w:r>
      <w:r w:rsidRPr="00C80321">
        <w:rPr>
          <w:rFonts w:hint="eastAsia"/>
          <w:i/>
        </w:rPr>
        <w:t>U</w:t>
      </w:r>
      <w:r>
        <w:rPr>
          <w:rFonts w:hint="eastAsia"/>
          <w:vertAlign w:val="subscript"/>
        </w:rPr>
        <w:t>AB</w:t>
      </w:r>
      <w:r>
        <w:rPr>
          <w:rFonts w:hint="eastAsia"/>
        </w:rPr>
        <w:t>是正的还是负的？</w:t>
      </w:r>
      <w:r w:rsidRPr="00C80321">
        <w:rPr>
          <w:rFonts w:hint="eastAsia"/>
          <w:i/>
        </w:rPr>
        <w:t>U</w:t>
      </w:r>
      <w:r>
        <w:rPr>
          <w:rFonts w:hint="eastAsia"/>
          <w:vertAlign w:val="subscript"/>
        </w:rPr>
        <w:t>BA</w:t>
      </w:r>
      <w:r>
        <w:rPr>
          <w:rFonts w:hint="eastAsia"/>
        </w:rPr>
        <w:t>呢？</w:t>
      </w:r>
      <w:bookmarkStart w:id="0" w:name="_GoBack"/>
      <w:bookmarkEnd w:id="0"/>
    </w:p>
    <w:sectPr w:rsidR="002A4C03" w:rsidRPr="00923DEC" w:rsidSect="00FA3E53"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B6" w:rsidRDefault="00440EB6" w:rsidP="00923DEC">
      <w:r>
        <w:separator/>
      </w:r>
    </w:p>
  </w:endnote>
  <w:endnote w:type="continuationSeparator" w:id="0">
    <w:p w:rsidR="00440EB6" w:rsidRDefault="00440EB6" w:rsidP="009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2396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3DEC" w:rsidRDefault="00923DE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1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1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3DEC" w:rsidRDefault="00923D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B6" w:rsidRDefault="00440EB6" w:rsidP="00923DEC">
      <w:r>
        <w:separator/>
      </w:r>
    </w:p>
  </w:footnote>
  <w:footnote w:type="continuationSeparator" w:id="0">
    <w:p w:rsidR="00440EB6" w:rsidRDefault="00440EB6" w:rsidP="009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EC"/>
    <w:rsid w:val="002A4C03"/>
    <w:rsid w:val="00440EB6"/>
    <w:rsid w:val="006A3F78"/>
    <w:rsid w:val="00923DEC"/>
    <w:rsid w:val="00CB6DEC"/>
    <w:rsid w:val="00F0710D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C70A"/>
  <w15:chartTrackingRefBased/>
  <w15:docId w15:val="{B0A84C93-BC28-48DE-A2D7-081FB220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EC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923DEC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23DEC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E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23DEC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23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DE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DE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242</Words>
  <Characters>1382</Characters>
  <Application>Microsoft Office Word</Application>
  <DocSecurity>0</DocSecurity>
  <Lines>11</Lines>
  <Paragraphs>3</Paragraphs>
  <ScaleCrop>false</ScaleCrop>
  <Company>shiba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2017-03-23T13:10:00Z</dcterms:created>
  <dcterms:modified xsi:type="dcterms:W3CDTF">2017-03-29T00:28:00Z</dcterms:modified>
</cp:coreProperties>
</file>