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E85C" w14:textId="77777777" w:rsidR="00E25D29" w:rsidRDefault="00E25D29" w:rsidP="00E25D29">
      <w:pPr>
        <w:pStyle w:val="1"/>
      </w:pPr>
      <w:r>
        <w:rPr>
          <w:rFonts w:hint="eastAsia"/>
        </w:rPr>
        <w:t>第四单元</w:t>
      </w:r>
      <w:r w:rsidRPr="00540261">
        <w:rPr>
          <w:rFonts w:hint="eastAsia"/>
        </w:rPr>
        <w:t xml:space="preserve">  </w:t>
      </w:r>
      <w:r>
        <w:rPr>
          <w:rFonts w:hint="eastAsia"/>
        </w:rPr>
        <w:t>机械能及其守恒定律</w:t>
      </w:r>
    </w:p>
    <w:p w14:paraId="1444DE3A" w14:textId="77777777" w:rsidR="00E25D29" w:rsidRDefault="00E25D29" w:rsidP="00E25D29">
      <w:pPr>
        <w:pStyle w:val="2"/>
      </w:pPr>
      <w:r>
        <w:rPr>
          <w:rFonts w:hint="eastAsia"/>
        </w:rPr>
        <w:t>一、单元概述</w:t>
      </w:r>
    </w:p>
    <w:p w14:paraId="6BF22D2D" w14:textId="0A233FC7" w:rsidR="00130D4C" w:rsidRDefault="00E25D29" w:rsidP="00130D4C">
      <w:pPr>
        <w:ind w:firstLineChars="202" w:firstLine="424"/>
      </w:pPr>
      <w:r>
        <w:rPr>
          <w:rFonts w:hint="eastAsia"/>
        </w:rPr>
        <w:t>本单元参考《</w:t>
      </w:r>
      <w:r>
        <w:rPr>
          <w:rFonts w:hint="eastAsia"/>
        </w:rPr>
        <w:t>2017</w:t>
      </w:r>
      <w:r>
        <w:rPr>
          <w:rFonts w:hint="eastAsia"/>
        </w:rPr>
        <w:t>年版高中物理课标》必修</w:t>
      </w:r>
      <w:r w:rsidR="002F4EC0">
        <w:rPr>
          <w:rFonts w:hint="eastAsia"/>
        </w:rPr>
        <w:t xml:space="preserve"> </w:t>
      </w:r>
      <w:r>
        <w:rPr>
          <w:rFonts w:hint="eastAsia"/>
        </w:rPr>
        <w:t>2</w:t>
      </w:r>
      <w:r w:rsidR="002F4EC0">
        <w:t xml:space="preserve"> </w:t>
      </w:r>
      <w:r>
        <w:rPr>
          <w:rFonts w:hint="eastAsia"/>
        </w:rPr>
        <w:t>的“机械能及其守恒定律”主题，主要由功和功率、动能和动能定理、重力势能、机械能守恒定律等内容组成，功和能是本单元两个重要的基本概念，动能定理和机械能守恒定律是本单元两个重要的基本规律，是后续学习各种不同运动形式的能量转化规律的起点．本单元的内容是力学的重要组成部分，也是建立能量观念的起步</w:t>
      </w:r>
      <w:r w:rsidR="00130D4C">
        <w:rPr>
          <w:rFonts w:hint="eastAsia"/>
        </w:rPr>
        <w:t>．</w:t>
      </w:r>
    </w:p>
    <w:p w14:paraId="13C72580" w14:textId="77777777" w:rsidR="00130D4C" w:rsidRDefault="00E25D29" w:rsidP="00130D4C">
      <w:pPr>
        <w:ind w:firstLineChars="202" w:firstLine="424"/>
      </w:pPr>
      <w:r>
        <w:rPr>
          <w:rFonts w:hint="eastAsia"/>
        </w:rPr>
        <w:t>在本单元学习中，学生在牛顿运动定律的基础上，运用演绎、类比的方法建立功、能等概念，通过实验及理论推导等方法，理解重力势能与重力做功的关系，理解动能定理和机械能守恒定律；在从机械能守恒与转化的视角解决问题的过程中，体会守恒的思想，感受物质世界的不断变化与紧密联系，形成初步的能量观念；从能量的角度进一步认识各类机械运动中相互作用与运动的关系，完善运动和相互作用观念，增强分析和解决问题的能力</w:t>
      </w:r>
      <w:r w:rsidR="00130D4C">
        <w:rPr>
          <w:rFonts w:hint="eastAsia"/>
        </w:rPr>
        <w:t>．</w:t>
      </w:r>
    </w:p>
    <w:p w14:paraId="6AD0AF32" w14:textId="5AC1665B" w:rsidR="00E25D29" w:rsidRDefault="00E25D29" w:rsidP="00130D4C">
      <w:pPr>
        <w:ind w:firstLineChars="202" w:firstLine="424"/>
      </w:pPr>
      <w:r>
        <w:rPr>
          <w:rFonts w:hint="eastAsia"/>
        </w:rPr>
        <w:t>本单元为力学知识的最后一个单元，教学中要从功和能的角度帮助学生进一步理解各类机械运动，课程内容学习建议安排</w:t>
      </w:r>
      <w:r w:rsidR="002F4EC0">
        <w:rPr>
          <w:rFonts w:hint="eastAsia"/>
        </w:rPr>
        <w:t xml:space="preserve"> </w:t>
      </w:r>
      <w:r>
        <w:rPr>
          <w:rFonts w:hint="eastAsia"/>
        </w:rPr>
        <w:t>13</w:t>
      </w:r>
      <w:r w:rsidR="002F4EC0">
        <w:t xml:space="preserve"> </w:t>
      </w:r>
      <w:r>
        <w:rPr>
          <w:rFonts w:hint="eastAsia"/>
        </w:rPr>
        <w:t>课时</w:t>
      </w:r>
      <w:r w:rsidR="00130D4C">
        <w:rPr>
          <w:rFonts w:hint="eastAsia"/>
        </w:rPr>
        <w:t>．</w:t>
      </w:r>
    </w:p>
    <w:p w14:paraId="62DE0AFF" w14:textId="77777777" w:rsidR="00E25D29" w:rsidRDefault="00E25D29" w:rsidP="00E25D29">
      <w:pPr>
        <w:pStyle w:val="2"/>
      </w:pPr>
      <w:r>
        <w:rPr>
          <w:rFonts w:hint="eastAsia"/>
        </w:rPr>
        <w:t>二、内容要求</w:t>
      </w:r>
    </w:p>
    <w:p w14:paraId="3EC53522" w14:textId="36E94480" w:rsidR="00E25D29" w:rsidRDefault="00E25D29" w:rsidP="00130D4C">
      <w:pPr>
        <w:ind w:firstLineChars="202" w:firstLine="424"/>
      </w:pPr>
      <w:r>
        <w:rPr>
          <w:rFonts w:hint="eastAsia"/>
        </w:rPr>
        <w:t>本单元对应《</w:t>
      </w:r>
      <w:r>
        <w:rPr>
          <w:rFonts w:hint="eastAsia"/>
        </w:rPr>
        <w:t>2017</w:t>
      </w:r>
      <w:r w:rsidR="002F4EC0">
        <w:t xml:space="preserve"> </w:t>
      </w:r>
      <w:r>
        <w:rPr>
          <w:rFonts w:hint="eastAsia"/>
        </w:rPr>
        <w:t>年版高中物理课标》必修</w:t>
      </w:r>
      <w:r w:rsidR="002F4EC0">
        <w:rPr>
          <w:rFonts w:hint="eastAsia"/>
        </w:rPr>
        <w:t xml:space="preserve"> </w:t>
      </w:r>
      <w:r>
        <w:rPr>
          <w:rFonts w:hint="eastAsia"/>
        </w:rPr>
        <w:t>2</w:t>
      </w:r>
      <w:r w:rsidR="002F4EC0">
        <w:t xml:space="preserve"> </w:t>
      </w:r>
      <w:r>
        <w:rPr>
          <w:rFonts w:hint="eastAsia"/>
        </w:rPr>
        <w:t>的“机械能及其守恒定律”主题，下表中的“标引”与《</w:t>
      </w:r>
      <w:r>
        <w:rPr>
          <w:rFonts w:hint="eastAsia"/>
        </w:rPr>
        <w:t>2017</w:t>
      </w:r>
      <w:r w:rsidR="002F4EC0">
        <w:t xml:space="preserve"> </w:t>
      </w:r>
      <w:r>
        <w:rPr>
          <w:rFonts w:hint="eastAsia"/>
        </w:rPr>
        <w:t>年版高申物理课标》【内容要求】下的序号一致．“内容”是根据【内容要求】提炼出的单元主要内容，“具体要求示例”是针对主要内容给出的表现性要求的示例．</w:t>
      </w:r>
    </w:p>
    <w:tbl>
      <w:tblPr>
        <w:tblStyle w:val="a7"/>
        <w:tblW w:w="8500" w:type="dxa"/>
        <w:tblLook w:val="04A0" w:firstRow="1" w:lastRow="0" w:firstColumn="1" w:lastColumn="0" w:noHBand="0" w:noVBand="1"/>
      </w:tblPr>
      <w:tblGrid>
        <w:gridCol w:w="704"/>
        <w:gridCol w:w="992"/>
        <w:gridCol w:w="6804"/>
      </w:tblGrid>
      <w:tr w:rsidR="00396BFB" w:rsidRPr="00725E0A" w14:paraId="0ABE8865" w14:textId="77777777" w:rsidTr="00725E0A">
        <w:tc>
          <w:tcPr>
            <w:tcW w:w="704" w:type="dxa"/>
          </w:tcPr>
          <w:p w14:paraId="3B72164F" w14:textId="77777777" w:rsidR="00396BFB" w:rsidRPr="00725E0A" w:rsidRDefault="00396BFB" w:rsidP="00E03825">
            <w:pPr>
              <w:pStyle w:val="a8"/>
              <w:ind w:firstLineChars="16" w:firstLine="29"/>
              <w:jc w:val="center"/>
              <w:rPr>
                <w:rFonts w:asciiTheme="majorBidi" w:eastAsia="宋体" w:hAnsiTheme="majorBidi" w:cstheme="majorBidi"/>
                <w:sz w:val="18"/>
                <w:szCs w:val="18"/>
              </w:rPr>
            </w:pPr>
            <w:r w:rsidRPr="00725E0A">
              <w:rPr>
                <w:rFonts w:asciiTheme="majorBidi" w:eastAsia="宋体" w:hAnsiTheme="majorBidi" w:cstheme="majorBidi"/>
                <w:sz w:val="18"/>
                <w:szCs w:val="18"/>
              </w:rPr>
              <w:t>标引</w:t>
            </w:r>
          </w:p>
        </w:tc>
        <w:tc>
          <w:tcPr>
            <w:tcW w:w="992" w:type="dxa"/>
          </w:tcPr>
          <w:p w14:paraId="22CEA2C7" w14:textId="77777777" w:rsidR="00396BFB" w:rsidRPr="00725E0A" w:rsidRDefault="00396BFB" w:rsidP="00E03825">
            <w:pPr>
              <w:pStyle w:val="a8"/>
              <w:ind w:firstLineChars="0" w:firstLine="0"/>
              <w:jc w:val="center"/>
              <w:rPr>
                <w:rFonts w:asciiTheme="majorBidi" w:eastAsia="宋体" w:hAnsiTheme="majorBidi" w:cstheme="majorBidi"/>
                <w:sz w:val="18"/>
                <w:szCs w:val="18"/>
              </w:rPr>
            </w:pPr>
            <w:r w:rsidRPr="00725E0A">
              <w:rPr>
                <w:rFonts w:asciiTheme="majorBidi" w:eastAsia="宋体" w:hAnsiTheme="majorBidi" w:cstheme="majorBidi"/>
                <w:sz w:val="18"/>
                <w:szCs w:val="18"/>
              </w:rPr>
              <w:t>内容</w:t>
            </w:r>
          </w:p>
        </w:tc>
        <w:tc>
          <w:tcPr>
            <w:tcW w:w="6804" w:type="dxa"/>
          </w:tcPr>
          <w:p w14:paraId="6C476A1B" w14:textId="77777777" w:rsidR="00396BFB" w:rsidRPr="00725E0A" w:rsidRDefault="00396BFB" w:rsidP="00E03825">
            <w:pPr>
              <w:pStyle w:val="a8"/>
              <w:ind w:firstLineChars="0" w:firstLine="0"/>
              <w:jc w:val="center"/>
              <w:rPr>
                <w:rFonts w:asciiTheme="majorBidi" w:eastAsia="宋体" w:hAnsiTheme="majorBidi" w:cstheme="majorBidi"/>
                <w:sz w:val="18"/>
                <w:szCs w:val="18"/>
              </w:rPr>
            </w:pPr>
            <w:r w:rsidRPr="00725E0A">
              <w:rPr>
                <w:rFonts w:asciiTheme="majorBidi" w:eastAsia="宋体" w:hAnsiTheme="majorBidi" w:cstheme="majorBidi"/>
                <w:sz w:val="18"/>
                <w:szCs w:val="18"/>
              </w:rPr>
              <w:t>具体要求例举</w:t>
            </w:r>
          </w:p>
        </w:tc>
      </w:tr>
      <w:tr w:rsidR="00725E0A" w:rsidRPr="00725E0A" w14:paraId="29CA5B79" w14:textId="77777777" w:rsidTr="00725E0A">
        <w:tc>
          <w:tcPr>
            <w:tcW w:w="704" w:type="dxa"/>
            <w:vMerge w:val="restart"/>
            <w:vAlign w:val="center"/>
          </w:tcPr>
          <w:p w14:paraId="4A834476" w14:textId="617FA0A3" w:rsidR="00725E0A" w:rsidRPr="00725E0A" w:rsidRDefault="00725E0A" w:rsidP="00725E0A">
            <w:pPr>
              <w:rPr>
                <w:rFonts w:asciiTheme="majorBidi" w:eastAsia="宋体" w:hAnsiTheme="majorBidi" w:cstheme="majorBidi"/>
                <w:sz w:val="18"/>
                <w:szCs w:val="18"/>
              </w:rPr>
            </w:pPr>
            <w:r w:rsidRPr="00725E0A">
              <w:rPr>
                <w:rFonts w:asciiTheme="majorBidi" w:eastAsia="宋体" w:hAnsiTheme="majorBidi" w:cstheme="majorBidi"/>
                <w:sz w:val="18"/>
                <w:szCs w:val="18"/>
              </w:rPr>
              <w:t>2.1.1</w:t>
            </w:r>
          </w:p>
        </w:tc>
        <w:tc>
          <w:tcPr>
            <w:tcW w:w="992" w:type="dxa"/>
            <w:vAlign w:val="center"/>
          </w:tcPr>
          <w:p w14:paraId="28E63E6E" w14:textId="26729605"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功</w:t>
            </w:r>
          </w:p>
        </w:tc>
        <w:tc>
          <w:tcPr>
            <w:tcW w:w="6804" w:type="dxa"/>
            <w:vAlign w:val="center"/>
          </w:tcPr>
          <w:p w14:paraId="23F5DA74" w14:textId="20FE9307"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hint="eastAsia"/>
                <w:sz w:val="18"/>
                <w:szCs w:val="18"/>
              </w:rPr>
              <w:t xml:space="preserve"> </w:t>
            </w:r>
            <w:r w:rsidRPr="00725E0A">
              <w:rPr>
                <w:rFonts w:asciiTheme="majorBidi" w:eastAsia="宋体" w:hAnsiTheme="majorBidi" w:cstheme="majorBidi"/>
                <w:sz w:val="18"/>
                <w:szCs w:val="18"/>
              </w:rPr>
              <w:t xml:space="preserve"> </w:t>
            </w:r>
            <w:r w:rsidRPr="00725E0A">
              <w:rPr>
                <w:rStyle w:val="a9"/>
                <w:rFonts w:hint="eastAsia"/>
                <w:sz w:val="18"/>
                <w:szCs w:val="18"/>
              </w:rPr>
              <w:t>理解功</w:t>
            </w:r>
            <w:r w:rsidRPr="00725E0A">
              <w:rPr>
                <w:rFonts w:asciiTheme="majorBidi" w:eastAsia="宋体" w:hAnsiTheme="majorBidi" w:cstheme="majorBidi"/>
                <w:sz w:val="18"/>
                <w:szCs w:val="18"/>
              </w:rPr>
              <w:t>．能说出功的两个要素，能辨析力对物体是否做功；能说明正功、负功的物理意义；能计算恒力所做的功和几个力做功的总和．</w:t>
            </w:r>
          </w:p>
        </w:tc>
      </w:tr>
      <w:tr w:rsidR="00725E0A" w:rsidRPr="00725E0A" w14:paraId="1088497A" w14:textId="77777777" w:rsidTr="00725E0A">
        <w:tc>
          <w:tcPr>
            <w:tcW w:w="704" w:type="dxa"/>
            <w:vMerge/>
            <w:vAlign w:val="center"/>
          </w:tcPr>
          <w:p w14:paraId="532407CC" w14:textId="77777777" w:rsidR="00725E0A" w:rsidRPr="00725E0A" w:rsidRDefault="00725E0A" w:rsidP="00725E0A">
            <w:pPr>
              <w:rPr>
                <w:rFonts w:asciiTheme="majorBidi" w:eastAsia="宋体" w:hAnsiTheme="majorBidi" w:cstheme="majorBidi"/>
                <w:sz w:val="18"/>
                <w:szCs w:val="18"/>
              </w:rPr>
            </w:pPr>
          </w:p>
        </w:tc>
        <w:tc>
          <w:tcPr>
            <w:tcW w:w="992" w:type="dxa"/>
            <w:vAlign w:val="center"/>
          </w:tcPr>
          <w:p w14:paraId="284C0AF5" w14:textId="317F6464"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功率</w:t>
            </w:r>
          </w:p>
        </w:tc>
        <w:tc>
          <w:tcPr>
            <w:tcW w:w="6804" w:type="dxa"/>
          </w:tcPr>
          <w:p w14:paraId="084D176C" w14:textId="71EFF206" w:rsidR="00725E0A" w:rsidRPr="00725E0A" w:rsidRDefault="00725E0A" w:rsidP="00396BFB">
            <w:pPr>
              <w:rPr>
                <w:rFonts w:asciiTheme="majorBidi" w:eastAsia="宋体" w:hAnsiTheme="majorBidi" w:cstheme="majorBidi"/>
                <w:sz w:val="18"/>
                <w:szCs w:val="18"/>
              </w:rPr>
            </w:pPr>
            <w:r w:rsidRPr="00725E0A">
              <w:rPr>
                <w:rFonts w:asciiTheme="majorBidi" w:eastAsia="宋体" w:hAnsiTheme="majorBidi" w:cstheme="majorBidi" w:hint="eastAsia"/>
                <w:sz w:val="18"/>
                <w:szCs w:val="18"/>
              </w:rPr>
              <w:t xml:space="preserve"> </w:t>
            </w:r>
            <w:r w:rsidRPr="00725E0A">
              <w:rPr>
                <w:rFonts w:asciiTheme="majorBidi" w:eastAsia="宋体" w:hAnsiTheme="majorBidi" w:cstheme="majorBidi"/>
                <w:sz w:val="18"/>
                <w:szCs w:val="18"/>
              </w:rPr>
              <w:t xml:space="preserve"> </w:t>
            </w:r>
            <w:r w:rsidRPr="00725E0A">
              <w:rPr>
                <w:rStyle w:val="a9"/>
                <w:rFonts w:hint="eastAsia"/>
                <w:sz w:val="18"/>
                <w:szCs w:val="18"/>
              </w:rPr>
              <w:t>理解功率</w:t>
            </w:r>
            <w:r w:rsidRPr="00725E0A">
              <w:rPr>
                <w:rFonts w:asciiTheme="majorBidi" w:eastAsia="宋体" w:hAnsiTheme="majorBidi" w:cstheme="majorBidi"/>
                <w:sz w:val="18"/>
                <w:szCs w:val="18"/>
              </w:rPr>
              <w:t>．能说出功率的概念、符号和单位；能</w:t>
            </w:r>
            <w:r w:rsidR="008600A1">
              <w:rPr>
                <w:rFonts w:asciiTheme="majorBidi" w:eastAsia="宋体" w:hAnsiTheme="majorBidi" w:cstheme="majorBidi" w:hint="eastAsia"/>
                <w:sz w:val="18"/>
                <w:szCs w:val="18"/>
              </w:rPr>
              <w:t>说出功率的不同计算式及其含义；能</w:t>
            </w:r>
            <w:r w:rsidRPr="00725E0A">
              <w:rPr>
                <w:rFonts w:asciiTheme="majorBidi" w:eastAsia="宋体" w:hAnsiTheme="majorBidi" w:cstheme="majorBidi"/>
                <w:sz w:val="18"/>
                <w:szCs w:val="18"/>
              </w:rPr>
              <w:t>说出平均功率和瞬时功率的区别与联系，能说出额定功率和实际功率的区别与联系；了解生产生活中常见机械的功率大小并能说出其意义；能计算某个力或合力的功率；能用功率的计算式分析实际问题（如汽车发动机功率一定时牵引力与速度的关系）．</w:t>
            </w:r>
          </w:p>
        </w:tc>
      </w:tr>
      <w:tr w:rsidR="00725E0A" w:rsidRPr="00725E0A" w14:paraId="22C6FF38" w14:textId="77777777" w:rsidTr="00725E0A">
        <w:tc>
          <w:tcPr>
            <w:tcW w:w="704" w:type="dxa"/>
            <w:vMerge w:val="restart"/>
            <w:vAlign w:val="center"/>
          </w:tcPr>
          <w:p w14:paraId="57778C7C" w14:textId="76F4D75A" w:rsidR="00725E0A" w:rsidRPr="00725E0A" w:rsidRDefault="00725E0A" w:rsidP="00725E0A">
            <w:pPr>
              <w:rPr>
                <w:rFonts w:asciiTheme="majorBidi" w:eastAsia="宋体" w:hAnsiTheme="majorBidi" w:cstheme="majorBidi"/>
                <w:sz w:val="18"/>
                <w:szCs w:val="18"/>
              </w:rPr>
            </w:pPr>
            <w:r w:rsidRPr="00725E0A">
              <w:rPr>
                <w:rFonts w:asciiTheme="majorBidi" w:eastAsia="宋体" w:hAnsiTheme="majorBidi" w:cstheme="majorBidi"/>
                <w:sz w:val="18"/>
                <w:szCs w:val="18"/>
              </w:rPr>
              <w:t>2.1.2</w:t>
            </w:r>
          </w:p>
        </w:tc>
        <w:tc>
          <w:tcPr>
            <w:tcW w:w="992" w:type="dxa"/>
            <w:vAlign w:val="center"/>
          </w:tcPr>
          <w:p w14:paraId="20554F9C" w14:textId="7DC1BA8E"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动能</w:t>
            </w:r>
          </w:p>
        </w:tc>
        <w:tc>
          <w:tcPr>
            <w:tcW w:w="6804" w:type="dxa"/>
          </w:tcPr>
          <w:p w14:paraId="03DBCFFE" w14:textId="27837AFA" w:rsidR="00725E0A" w:rsidRPr="00725E0A" w:rsidRDefault="008600A1" w:rsidP="00E03825">
            <w:pPr>
              <w:rPr>
                <w:rFonts w:asciiTheme="majorBidi" w:eastAsia="宋体" w:hAnsiTheme="majorBidi" w:cstheme="majorBidi"/>
                <w:sz w:val="18"/>
                <w:szCs w:val="18"/>
              </w:rPr>
            </w:pPr>
            <w:r>
              <w:rPr>
                <w:rStyle w:val="a9"/>
                <w:rFonts w:hint="eastAsia"/>
                <w:sz w:val="18"/>
                <w:szCs w:val="18"/>
              </w:rPr>
              <w:t xml:space="preserve"> </w:t>
            </w:r>
            <w:r>
              <w:rPr>
                <w:rStyle w:val="a9"/>
              </w:rPr>
              <w:t xml:space="preserve"> </w:t>
            </w:r>
            <w:r w:rsidR="00725E0A" w:rsidRPr="00725E0A">
              <w:rPr>
                <w:rStyle w:val="a9"/>
                <w:rFonts w:hint="eastAsia"/>
                <w:sz w:val="18"/>
                <w:szCs w:val="18"/>
              </w:rPr>
              <w:t>理解动能</w:t>
            </w:r>
            <w:r w:rsidR="00725E0A" w:rsidRPr="00725E0A">
              <w:rPr>
                <w:rFonts w:asciiTheme="majorBidi" w:eastAsia="宋体" w:hAnsiTheme="majorBidi" w:cstheme="majorBidi"/>
                <w:sz w:val="18"/>
                <w:szCs w:val="18"/>
              </w:rPr>
              <w:t>，能说出动能的概念、表达式、符号和单位；能说出动能的标量、状态量等物理属性；能计算物体的动能．</w:t>
            </w:r>
          </w:p>
        </w:tc>
      </w:tr>
      <w:tr w:rsidR="00725E0A" w:rsidRPr="00725E0A" w14:paraId="370A1225" w14:textId="77777777" w:rsidTr="00725E0A">
        <w:tc>
          <w:tcPr>
            <w:tcW w:w="704" w:type="dxa"/>
            <w:vMerge/>
            <w:vAlign w:val="center"/>
          </w:tcPr>
          <w:p w14:paraId="4739C6CF" w14:textId="77777777" w:rsidR="00725E0A" w:rsidRPr="00725E0A" w:rsidRDefault="00725E0A" w:rsidP="00725E0A">
            <w:pPr>
              <w:rPr>
                <w:rFonts w:asciiTheme="majorBidi" w:eastAsia="宋体" w:hAnsiTheme="majorBidi" w:cstheme="majorBidi"/>
                <w:sz w:val="18"/>
                <w:szCs w:val="18"/>
              </w:rPr>
            </w:pPr>
          </w:p>
        </w:tc>
        <w:tc>
          <w:tcPr>
            <w:tcW w:w="992" w:type="dxa"/>
            <w:vAlign w:val="center"/>
          </w:tcPr>
          <w:p w14:paraId="0E8CC746" w14:textId="6F58BEC1"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动能定理</w:t>
            </w:r>
          </w:p>
        </w:tc>
        <w:tc>
          <w:tcPr>
            <w:tcW w:w="6804" w:type="dxa"/>
          </w:tcPr>
          <w:p w14:paraId="49C57443" w14:textId="0C1C5E4F" w:rsidR="00725E0A" w:rsidRPr="00725E0A" w:rsidRDefault="008600A1" w:rsidP="00E03825">
            <w:pPr>
              <w:rPr>
                <w:rFonts w:asciiTheme="majorBidi" w:eastAsia="宋体" w:hAnsiTheme="majorBidi" w:cstheme="majorBidi"/>
                <w:sz w:val="18"/>
                <w:szCs w:val="18"/>
              </w:rPr>
            </w:pPr>
            <w:r>
              <w:rPr>
                <w:rStyle w:val="a9"/>
                <w:rFonts w:hint="eastAsia"/>
                <w:sz w:val="18"/>
                <w:szCs w:val="18"/>
              </w:rPr>
              <w:t xml:space="preserve"> </w:t>
            </w:r>
            <w:r>
              <w:rPr>
                <w:rStyle w:val="a9"/>
              </w:rPr>
              <w:t xml:space="preserve"> </w:t>
            </w:r>
            <w:r w:rsidR="00725E0A" w:rsidRPr="00725E0A">
              <w:rPr>
                <w:rStyle w:val="a9"/>
                <w:rFonts w:hint="eastAsia"/>
                <w:sz w:val="18"/>
                <w:szCs w:val="18"/>
              </w:rPr>
              <w:t>理解动能定理</w:t>
            </w:r>
            <w:r w:rsidR="00725E0A" w:rsidRPr="00725E0A">
              <w:rPr>
                <w:rFonts w:asciiTheme="majorBidi" w:eastAsia="宋体" w:hAnsiTheme="majorBidi" w:cstheme="majorBidi"/>
                <w:sz w:val="18"/>
                <w:szCs w:val="18"/>
              </w:rPr>
              <w:t>．能简述动能定理；能用动能定理解释生产生活中的现象，能用动能定理进行相关计算；能比较运用动能定理与运用牛顿运动定律解决问题的特点．</w:t>
            </w:r>
          </w:p>
        </w:tc>
      </w:tr>
      <w:tr w:rsidR="00725E0A" w:rsidRPr="00725E0A" w14:paraId="771F6253" w14:textId="77777777" w:rsidTr="00725E0A">
        <w:tc>
          <w:tcPr>
            <w:tcW w:w="704" w:type="dxa"/>
            <w:vMerge w:val="restart"/>
            <w:vAlign w:val="center"/>
          </w:tcPr>
          <w:p w14:paraId="1866ED2F" w14:textId="56AEBCD4" w:rsidR="00725E0A" w:rsidRPr="00725E0A" w:rsidRDefault="00725E0A" w:rsidP="00725E0A">
            <w:pPr>
              <w:rPr>
                <w:rFonts w:asciiTheme="majorBidi" w:eastAsia="宋体" w:hAnsiTheme="majorBidi" w:cstheme="majorBidi"/>
                <w:sz w:val="18"/>
                <w:szCs w:val="18"/>
              </w:rPr>
            </w:pPr>
            <w:r w:rsidRPr="00725E0A">
              <w:rPr>
                <w:rFonts w:asciiTheme="majorBidi" w:eastAsia="宋体" w:hAnsiTheme="majorBidi" w:cstheme="majorBidi"/>
                <w:sz w:val="18"/>
                <w:szCs w:val="18"/>
              </w:rPr>
              <w:t>2.1.3</w:t>
            </w:r>
          </w:p>
        </w:tc>
        <w:tc>
          <w:tcPr>
            <w:tcW w:w="992" w:type="dxa"/>
            <w:vAlign w:val="center"/>
          </w:tcPr>
          <w:p w14:paraId="3FA5F273" w14:textId="48C33E3B"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重力势能</w:t>
            </w:r>
          </w:p>
        </w:tc>
        <w:tc>
          <w:tcPr>
            <w:tcW w:w="6804" w:type="dxa"/>
          </w:tcPr>
          <w:p w14:paraId="5C52FF77" w14:textId="30221D9F" w:rsidR="00725E0A" w:rsidRPr="00725E0A" w:rsidRDefault="008600A1" w:rsidP="00E03825">
            <w:pPr>
              <w:rPr>
                <w:rFonts w:asciiTheme="majorBidi" w:eastAsia="宋体" w:hAnsiTheme="majorBidi" w:cstheme="majorBidi"/>
                <w:sz w:val="18"/>
                <w:szCs w:val="18"/>
              </w:rPr>
            </w:pPr>
            <w:r>
              <w:rPr>
                <w:rStyle w:val="a9"/>
                <w:rFonts w:hint="eastAsia"/>
                <w:sz w:val="18"/>
                <w:szCs w:val="18"/>
              </w:rPr>
              <w:t xml:space="preserve"> </w:t>
            </w:r>
            <w:r>
              <w:rPr>
                <w:rStyle w:val="a9"/>
              </w:rPr>
              <w:t xml:space="preserve"> </w:t>
            </w:r>
            <w:r w:rsidR="00725E0A" w:rsidRPr="00725E0A">
              <w:rPr>
                <w:rStyle w:val="a9"/>
                <w:rFonts w:hint="eastAsia"/>
                <w:sz w:val="18"/>
                <w:szCs w:val="18"/>
              </w:rPr>
              <w:t>理解重力势能</w:t>
            </w:r>
            <w:r w:rsidR="00725E0A" w:rsidRPr="00725E0A">
              <w:rPr>
                <w:rFonts w:asciiTheme="majorBidi" w:eastAsia="宋体" w:hAnsiTheme="majorBidi" w:cstheme="majorBidi"/>
                <w:sz w:val="18"/>
                <w:szCs w:val="18"/>
              </w:rPr>
              <w:t>，能说出重力势能的概念、表达式、符号和单位；能说出零势能面的意义；能说出重力做功的特点；能计算物体的重力势能；能说出重力势能的变化与重力做功的关系．</w:t>
            </w:r>
          </w:p>
        </w:tc>
      </w:tr>
      <w:tr w:rsidR="00725E0A" w:rsidRPr="00725E0A" w14:paraId="02C8865C" w14:textId="77777777" w:rsidTr="00725E0A">
        <w:tc>
          <w:tcPr>
            <w:tcW w:w="704" w:type="dxa"/>
            <w:vMerge/>
            <w:vAlign w:val="center"/>
          </w:tcPr>
          <w:p w14:paraId="0A0C1227" w14:textId="500730C5" w:rsidR="00725E0A" w:rsidRPr="00725E0A" w:rsidRDefault="00725E0A" w:rsidP="00725E0A">
            <w:pPr>
              <w:rPr>
                <w:rFonts w:asciiTheme="majorBidi" w:eastAsia="宋体" w:hAnsiTheme="majorBidi" w:cstheme="majorBidi"/>
                <w:sz w:val="18"/>
                <w:szCs w:val="18"/>
              </w:rPr>
            </w:pPr>
          </w:p>
        </w:tc>
        <w:tc>
          <w:tcPr>
            <w:tcW w:w="992" w:type="dxa"/>
            <w:vAlign w:val="center"/>
          </w:tcPr>
          <w:p w14:paraId="0C21095C" w14:textId="32F2A94F"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弹性势能</w:t>
            </w:r>
          </w:p>
        </w:tc>
        <w:tc>
          <w:tcPr>
            <w:tcW w:w="6804" w:type="dxa"/>
          </w:tcPr>
          <w:p w14:paraId="6A70C1D2" w14:textId="02F82A6B" w:rsidR="00725E0A" w:rsidRPr="00725E0A" w:rsidRDefault="008600A1" w:rsidP="00E03825">
            <w:pPr>
              <w:rPr>
                <w:rFonts w:asciiTheme="majorBidi" w:eastAsia="宋体" w:hAnsiTheme="majorBidi" w:cstheme="majorBidi"/>
                <w:sz w:val="18"/>
                <w:szCs w:val="18"/>
              </w:rPr>
            </w:pPr>
            <w:r>
              <w:rPr>
                <w:rStyle w:val="a9"/>
                <w:rFonts w:hint="eastAsia"/>
                <w:sz w:val="18"/>
                <w:szCs w:val="18"/>
              </w:rPr>
              <w:t xml:space="preserve"> </w:t>
            </w:r>
            <w:r>
              <w:rPr>
                <w:rStyle w:val="a9"/>
              </w:rPr>
              <w:t xml:space="preserve"> </w:t>
            </w:r>
            <w:r w:rsidR="00725E0A" w:rsidRPr="00725E0A">
              <w:rPr>
                <w:rStyle w:val="a9"/>
                <w:rFonts w:hint="eastAsia"/>
                <w:sz w:val="18"/>
                <w:szCs w:val="18"/>
              </w:rPr>
              <w:t>了解弹性势能</w:t>
            </w:r>
            <w:r w:rsidR="00725E0A" w:rsidRPr="00725E0A">
              <w:rPr>
                <w:rFonts w:asciiTheme="majorBidi" w:eastAsia="宋体" w:hAnsiTheme="majorBidi" w:cstheme="majorBidi"/>
                <w:sz w:val="18"/>
                <w:szCs w:val="18"/>
              </w:rPr>
              <w:t>，能说出弹性势能产生的原因；能说出影响弹性势能大小的因素；能说出弹性势能与其他形式能量的转化．</w:t>
            </w:r>
          </w:p>
        </w:tc>
      </w:tr>
      <w:tr w:rsidR="00725E0A" w:rsidRPr="00725E0A" w14:paraId="21849454" w14:textId="77777777" w:rsidTr="00725E0A">
        <w:tc>
          <w:tcPr>
            <w:tcW w:w="704" w:type="dxa"/>
            <w:vMerge w:val="restart"/>
            <w:vAlign w:val="center"/>
          </w:tcPr>
          <w:p w14:paraId="61D72E91" w14:textId="7F0C1147" w:rsidR="00725E0A" w:rsidRPr="00725E0A" w:rsidRDefault="00725E0A" w:rsidP="00725E0A">
            <w:pPr>
              <w:rPr>
                <w:rFonts w:asciiTheme="majorBidi" w:eastAsia="宋体" w:hAnsiTheme="majorBidi" w:cstheme="majorBidi"/>
                <w:sz w:val="18"/>
                <w:szCs w:val="18"/>
              </w:rPr>
            </w:pPr>
            <w:r w:rsidRPr="00725E0A">
              <w:rPr>
                <w:rFonts w:asciiTheme="majorBidi" w:eastAsia="宋体" w:hAnsiTheme="majorBidi" w:cstheme="majorBidi"/>
                <w:sz w:val="18"/>
                <w:szCs w:val="18"/>
              </w:rPr>
              <w:t>2.1.4</w:t>
            </w:r>
          </w:p>
        </w:tc>
        <w:tc>
          <w:tcPr>
            <w:tcW w:w="992" w:type="dxa"/>
            <w:vAlign w:val="center"/>
          </w:tcPr>
          <w:p w14:paraId="172264E5" w14:textId="280C78D3"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机械能守恒定律</w:t>
            </w:r>
          </w:p>
        </w:tc>
        <w:tc>
          <w:tcPr>
            <w:tcW w:w="6804" w:type="dxa"/>
          </w:tcPr>
          <w:p w14:paraId="1D85651C" w14:textId="1B899FC8" w:rsidR="00725E0A" w:rsidRPr="00725E0A" w:rsidRDefault="008600A1" w:rsidP="00E03825">
            <w:pPr>
              <w:rPr>
                <w:rFonts w:asciiTheme="majorBidi" w:eastAsia="宋体" w:hAnsiTheme="majorBidi" w:cstheme="majorBidi"/>
                <w:sz w:val="18"/>
                <w:szCs w:val="18"/>
              </w:rPr>
            </w:pPr>
            <w:r>
              <w:rPr>
                <w:rStyle w:val="a9"/>
                <w:rFonts w:hint="eastAsia"/>
                <w:sz w:val="18"/>
                <w:szCs w:val="18"/>
              </w:rPr>
              <w:t xml:space="preserve"> </w:t>
            </w:r>
            <w:r>
              <w:rPr>
                <w:rStyle w:val="a9"/>
              </w:rPr>
              <w:t xml:space="preserve"> </w:t>
            </w:r>
            <w:r w:rsidR="00725E0A" w:rsidRPr="00725E0A">
              <w:rPr>
                <w:rStyle w:val="a9"/>
                <w:rFonts w:hint="eastAsia"/>
                <w:sz w:val="18"/>
                <w:szCs w:val="18"/>
              </w:rPr>
              <w:t>理解机械能守恒定律</w:t>
            </w:r>
            <w:r w:rsidR="00725E0A" w:rsidRPr="00725E0A">
              <w:rPr>
                <w:rFonts w:asciiTheme="majorBidi" w:eastAsia="宋体" w:hAnsiTheme="majorBidi" w:cstheme="majorBidi"/>
                <w:sz w:val="18"/>
                <w:szCs w:val="18"/>
              </w:rPr>
              <w:t>．能说出机械能的概念；能简述机械能守恒定律的内容、表达式及其条件；能通过实验验证机械能守恒定律；能用机械能守恒定律进行相关计算；体会守恒观念对认识物理规律的重要性，能用机械能守恒定律分析生产生活中的有关</w:t>
            </w:r>
            <w:r w:rsidR="00725E0A" w:rsidRPr="00725E0A">
              <w:rPr>
                <w:rFonts w:asciiTheme="majorBidi" w:eastAsia="宋体" w:hAnsiTheme="majorBidi" w:cstheme="majorBidi"/>
                <w:sz w:val="18"/>
                <w:szCs w:val="18"/>
              </w:rPr>
              <w:lastRenderedPageBreak/>
              <w:t>问题．</w:t>
            </w:r>
          </w:p>
        </w:tc>
      </w:tr>
      <w:tr w:rsidR="00725E0A" w:rsidRPr="00725E0A" w14:paraId="407BC186" w14:textId="77777777" w:rsidTr="00725E0A">
        <w:tc>
          <w:tcPr>
            <w:tcW w:w="704" w:type="dxa"/>
            <w:vMerge/>
          </w:tcPr>
          <w:p w14:paraId="763B13FC" w14:textId="77777777" w:rsidR="00725E0A" w:rsidRPr="00725E0A" w:rsidRDefault="00725E0A" w:rsidP="00E03825">
            <w:pPr>
              <w:rPr>
                <w:rFonts w:asciiTheme="majorBidi" w:eastAsia="宋体" w:hAnsiTheme="majorBidi" w:cstheme="majorBidi"/>
                <w:sz w:val="18"/>
                <w:szCs w:val="18"/>
              </w:rPr>
            </w:pPr>
          </w:p>
        </w:tc>
        <w:tc>
          <w:tcPr>
            <w:tcW w:w="992" w:type="dxa"/>
            <w:vAlign w:val="center"/>
          </w:tcPr>
          <w:p w14:paraId="537A9099" w14:textId="0321AC47" w:rsidR="00725E0A" w:rsidRPr="00725E0A" w:rsidRDefault="00725E0A" w:rsidP="00E03825">
            <w:pPr>
              <w:rPr>
                <w:rFonts w:asciiTheme="majorBidi" w:eastAsia="宋体" w:hAnsiTheme="majorBidi" w:cstheme="majorBidi"/>
                <w:sz w:val="18"/>
                <w:szCs w:val="18"/>
              </w:rPr>
            </w:pPr>
            <w:r w:rsidRPr="00725E0A">
              <w:rPr>
                <w:rFonts w:asciiTheme="majorBidi" w:eastAsia="宋体" w:hAnsiTheme="majorBidi" w:cstheme="majorBidi"/>
                <w:sz w:val="18"/>
                <w:szCs w:val="18"/>
              </w:rPr>
              <w:t>验证机械能守恒定律</w:t>
            </w:r>
          </w:p>
        </w:tc>
        <w:tc>
          <w:tcPr>
            <w:tcW w:w="6804" w:type="dxa"/>
          </w:tcPr>
          <w:p w14:paraId="200A26B5" w14:textId="1A3C6C7D" w:rsidR="00725E0A" w:rsidRPr="00725E0A" w:rsidRDefault="008600A1" w:rsidP="00E03825">
            <w:pPr>
              <w:rPr>
                <w:rFonts w:asciiTheme="majorBidi" w:eastAsia="宋体" w:hAnsiTheme="majorBidi" w:cstheme="majorBidi"/>
                <w:sz w:val="18"/>
                <w:szCs w:val="18"/>
              </w:rPr>
            </w:pPr>
            <w:r>
              <w:rPr>
                <w:rStyle w:val="a9"/>
                <w:rFonts w:hint="eastAsia"/>
                <w:sz w:val="18"/>
                <w:szCs w:val="18"/>
              </w:rPr>
              <w:t xml:space="preserve"> </w:t>
            </w:r>
            <w:r>
              <w:rPr>
                <w:rStyle w:val="a9"/>
              </w:rPr>
              <w:t xml:space="preserve"> </w:t>
            </w:r>
            <w:r w:rsidR="00725E0A" w:rsidRPr="00725E0A">
              <w:rPr>
                <w:rStyle w:val="a9"/>
                <w:rFonts w:hint="eastAsia"/>
                <w:sz w:val="18"/>
                <w:szCs w:val="18"/>
              </w:rPr>
              <w:t>会用</w:t>
            </w:r>
            <w:r w:rsidR="00026E84">
              <w:rPr>
                <w:rStyle w:val="a9"/>
                <w:rFonts w:hint="eastAsia"/>
                <w:sz w:val="18"/>
                <w:szCs w:val="18"/>
              </w:rPr>
              <w:t xml:space="preserve"> </w:t>
            </w:r>
            <w:r w:rsidR="00725E0A" w:rsidRPr="008600A1">
              <w:rPr>
                <w:rStyle w:val="a9"/>
                <w:rFonts w:ascii="Times New Roman" w:hAnsi="Times New Roman" w:cs="Times New Roman"/>
                <w:sz w:val="18"/>
                <w:szCs w:val="18"/>
              </w:rPr>
              <w:t>DIS</w:t>
            </w:r>
            <w:r w:rsidR="00026E84">
              <w:rPr>
                <w:rStyle w:val="a9"/>
                <w:rFonts w:ascii="Times New Roman" w:hAnsi="Times New Roman" w:cs="Times New Roman"/>
                <w:sz w:val="18"/>
                <w:szCs w:val="18"/>
              </w:rPr>
              <w:t xml:space="preserve"> </w:t>
            </w:r>
            <w:r w:rsidR="00725E0A" w:rsidRPr="00725E0A">
              <w:rPr>
                <w:rStyle w:val="a9"/>
                <w:rFonts w:hint="eastAsia"/>
                <w:sz w:val="18"/>
                <w:szCs w:val="18"/>
              </w:rPr>
              <w:t>“验证机械能守恒定律”</w:t>
            </w:r>
            <w:r w:rsidR="00725E0A" w:rsidRPr="00725E0A">
              <w:rPr>
                <w:rFonts w:asciiTheme="majorBidi" w:eastAsia="宋体" w:hAnsiTheme="majorBidi" w:cstheme="majorBidi"/>
                <w:sz w:val="18"/>
                <w:szCs w:val="18"/>
              </w:rPr>
              <w:t>．能说出实验需要测量的物理量；会用所提供的实验装置完成实验；能解释实验图线的物理意义并获得实验绪论，能根据要求完成实验报告．</w:t>
            </w:r>
          </w:p>
        </w:tc>
      </w:tr>
    </w:tbl>
    <w:p w14:paraId="2220B29E" w14:textId="77777777" w:rsidR="00E25D29" w:rsidRDefault="00E25D29" w:rsidP="00E25D29">
      <w:pPr>
        <w:pStyle w:val="2"/>
      </w:pPr>
      <w:r>
        <w:rPr>
          <w:rFonts w:hint="eastAsia"/>
        </w:rPr>
        <w:t>三、教学指引</w:t>
      </w:r>
    </w:p>
    <w:p w14:paraId="5B712D7D" w14:textId="7D4DB0F6" w:rsidR="00E25D29" w:rsidRDefault="00E25D29" w:rsidP="00E25D29">
      <w:pPr>
        <w:pStyle w:val="3"/>
      </w:pPr>
      <w:r>
        <w:rPr>
          <w:rFonts w:hint="eastAsia"/>
        </w:rPr>
        <w:t>（一）内容结构导图</w:t>
      </w:r>
    </w:p>
    <w:p w14:paraId="1FEB094D" w14:textId="4D898288" w:rsidR="00E25D29" w:rsidRPr="00F25CA4" w:rsidRDefault="00785B15" w:rsidP="00CE01D8">
      <w:pPr>
        <w:jc w:val="center"/>
      </w:pPr>
      <w:r>
        <w:rPr>
          <w:rFonts w:hint="eastAsia"/>
          <w:noProof/>
        </w:rPr>
        <mc:AlternateContent>
          <mc:Choice Requires="wpg">
            <w:drawing>
              <wp:inline distT="0" distB="0" distL="0" distR="0" wp14:anchorId="2F6188A7" wp14:editId="3C1EF59B">
                <wp:extent cx="5227661" cy="2530058"/>
                <wp:effectExtent l="0" t="0" r="11430" b="22860"/>
                <wp:docPr id="813111478" name="组合 1"/>
                <wp:cNvGraphicFramePr/>
                <a:graphic xmlns:a="http://schemas.openxmlformats.org/drawingml/2006/main">
                  <a:graphicData uri="http://schemas.microsoft.com/office/word/2010/wordprocessingGroup">
                    <wpg:wgp>
                      <wpg:cNvGrpSpPr/>
                      <wpg:grpSpPr>
                        <a:xfrm>
                          <a:off x="0" y="0"/>
                          <a:ext cx="5227661" cy="2530058"/>
                          <a:chOff x="-2832368" y="-3343066"/>
                          <a:chExt cx="5504533" cy="2662707"/>
                        </a:xfrm>
                      </wpg:grpSpPr>
                      <wps:wsp>
                        <wps:cNvPr id="1869321827" name="文本框 1"/>
                        <wps:cNvSpPr txBox="1"/>
                        <wps:spPr>
                          <a:xfrm>
                            <a:off x="675372" y="-1159947"/>
                            <a:ext cx="686477" cy="302317"/>
                          </a:xfrm>
                          <a:prstGeom prst="ellipse">
                            <a:avLst/>
                          </a:prstGeom>
                          <a:noFill/>
                          <a:ln w="6350">
                            <a:solidFill>
                              <a:prstClr val="black"/>
                            </a:solidFill>
                            <a:prstDash val="dash"/>
                          </a:ln>
                        </wps:spPr>
                        <wps:txbx>
                          <w:txbxContent>
                            <w:p w14:paraId="1BB7931F" w14:textId="77777777" w:rsidR="00785B15" w:rsidRPr="00745B5B" w:rsidRDefault="00785B15" w:rsidP="00785B15">
                              <w:pPr>
                                <w:jc w:val="center"/>
                                <w:rPr>
                                  <w:sz w:val="18"/>
                                </w:rPr>
                              </w:pPr>
                              <w:r w:rsidRPr="00745B5B">
                                <w:rPr>
                                  <w:rFonts w:hint="eastAsia"/>
                                  <w:sz w:val="18"/>
                                </w:rPr>
                                <w:t>守恒思想</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1471976347" name="文本框 2"/>
                        <wps:cNvSpPr txBox="1"/>
                        <wps:spPr>
                          <a:xfrm>
                            <a:off x="-665927" y="-3342444"/>
                            <a:ext cx="284057" cy="220409"/>
                          </a:xfrm>
                          <a:prstGeom prst="rect">
                            <a:avLst/>
                          </a:prstGeom>
                          <a:noFill/>
                          <a:ln w="12700">
                            <a:solidFill>
                              <a:prstClr val="black"/>
                            </a:solidFill>
                          </a:ln>
                        </wps:spPr>
                        <wps:txbx>
                          <w:txbxContent>
                            <w:p w14:paraId="6C93BF10" w14:textId="77777777" w:rsidR="00785B15" w:rsidRPr="00745B5B" w:rsidRDefault="00785B15" w:rsidP="00785B15">
                              <w:pPr>
                                <w:jc w:val="center"/>
                                <w:rPr>
                                  <w:sz w:val="18"/>
                                </w:rPr>
                              </w:pPr>
                              <w:r w:rsidRPr="00745B5B">
                                <w:rPr>
                                  <w:rFonts w:hint="eastAsia"/>
                                  <w:sz w:val="18"/>
                                </w:rPr>
                                <w:t>功</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05949102" name="连接符: 肘形 4"/>
                        <wps:cNvCnPr>
                          <a:stCxn id="772231765" idx="3"/>
                          <a:endCxn id="1471976347" idx="2"/>
                        </wps:cNvCnPr>
                        <wps:spPr>
                          <a:xfrm flipV="1">
                            <a:off x="-657337" y="-3122035"/>
                            <a:ext cx="133438" cy="408679"/>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402873" name="文本框 2"/>
                        <wps:cNvSpPr txBox="1"/>
                        <wps:spPr>
                          <a:xfrm>
                            <a:off x="399613" y="-3343066"/>
                            <a:ext cx="284057" cy="220409"/>
                          </a:xfrm>
                          <a:prstGeom prst="rect">
                            <a:avLst/>
                          </a:prstGeom>
                          <a:noFill/>
                          <a:ln w="12700">
                            <a:solidFill>
                              <a:prstClr val="black"/>
                            </a:solidFill>
                          </a:ln>
                        </wps:spPr>
                        <wps:txbx>
                          <w:txbxContent>
                            <w:p w14:paraId="7B15A87E" w14:textId="77777777" w:rsidR="00785B15" w:rsidRPr="00745B5B" w:rsidRDefault="00785B15" w:rsidP="00785B15">
                              <w:pPr>
                                <w:jc w:val="center"/>
                                <w:rPr>
                                  <w:sz w:val="18"/>
                                </w:rPr>
                              </w:pPr>
                              <w:r w:rsidRPr="00745B5B">
                                <w:rPr>
                                  <w:rFonts w:hint="eastAsia"/>
                                  <w:sz w:val="18"/>
                                </w:rPr>
                                <w:t>能</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97353151" name="文本框 2"/>
                        <wps:cNvSpPr txBox="1"/>
                        <wps:spPr>
                          <a:xfrm>
                            <a:off x="723716" y="-2805608"/>
                            <a:ext cx="642639" cy="220409"/>
                          </a:xfrm>
                          <a:prstGeom prst="rect">
                            <a:avLst/>
                          </a:prstGeom>
                          <a:noFill/>
                          <a:ln w="12700">
                            <a:solidFill>
                              <a:prstClr val="black"/>
                            </a:solidFill>
                          </a:ln>
                        </wps:spPr>
                        <wps:txbx>
                          <w:txbxContent>
                            <w:p w14:paraId="08EDE855" w14:textId="77777777" w:rsidR="00785B15" w:rsidRPr="00745B5B" w:rsidRDefault="00785B15" w:rsidP="00785B15">
                              <w:pPr>
                                <w:jc w:val="center"/>
                                <w:rPr>
                                  <w:sz w:val="18"/>
                                </w:rPr>
                              </w:pPr>
                              <w:r w:rsidRPr="00745B5B">
                                <w:rPr>
                                  <w:rFonts w:hint="eastAsia"/>
                                  <w:sz w:val="18"/>
                                </w:rPr>
                                <w:t>弹性势能</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117347963" name="文本框 2"/>
                        <wps:cNvSpPr txBox="1"/>
                        <wps:spPr>
                          <a:xfrm>
                            <a:off x="723272" y="-2374361"/>
                            <a:ext cx="642639" cy="220409"/>
                          </a:xfrm>
                          <a:prstGeom prst="rect">
                            <a:avLst/>
                          </a:prstGeom>
                          <a:noFill/>
                          <a:ln w="12700">
                            <a:solidFill>
                              <a:prstClr val="black"/>
                            </a:solidFill>
                          </a:ln>
                        </wps:spPr>
                        <wps:txbx>
                          <w:txbxContent>
                            <w:p w14:paraId="29F6B06A" w14:textId="77777777" w:rsidR="00785B15" w:rsidRPr="00745B5B" w:rsidRDefault="00785B15" w:rsidP="00785B15">
                              <w:pPr>
                                <w:jc w:val="center"/>
                                <w:rPr>
                                  <w:sz w:val="18"/>
                                </w:rPr>
                              </w:pPr>
                              <w:r w:rsidRPr="00745B5B">
                                <w:rPr>
                                  <w:rFonts w:hint="eastAsia"/>
                                  <w:sz w:val="18"/>
                                </w:rPr>
                                <w:t>重力势能</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355026684" name="文本框 2"/>
                        <wps:cNvSpPr txBox="1"/>
                        <wps:spPr>
                          <a:xfrm>
                            <a:off x="723716" y="-1943327"/>
                            <a:ext cx="403584" cy="220409"/>
                          </a:xfrm>
                          <a:prstGeom prst="rect">
                            <a:avLst/>
                          </a:prstGeom>
                          <a:noFill/>
                          <a:ln w="12700">
                            <a:solidFill>
                              <a:prstClr val="black"/>
                            </a:solidFill>
                          </a:ln>
                        </wps:spPr>
                        <wps:txbx>
                          <w:txbxContent>
                            <w:p w14:paraId="77DA9A70" w14:textId="77777777" w:rsidR="00785B15" w:rsidRPr="00745B5B" w:rsidRDefault="00785B15" w:rsidP="00785B15">
                              <w:pPr>
                                <w:jc w:val="center"/>
                                <w:rPr>
                                  <w:sz w:val="18"/>
                                </w:rPr>
                              </w:pPr>
                              <w:r w:rsidRPr="00745B5B">
                                <w:rPr>
                                  <w:rFonts w:hint="eastAsia"/>
                                  <w:sz w:val="18"/>
                                </w:rPr>
                                <w:t>动能</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662732714" name="文本框 2"/>
                        <wps:cNvSpPr txBox="1"/>
                        <wps:spPr>
                          <a:xfrm>
                            <a:off x="1822001" y="-2377061"/>
                            <a:ext cx="523111" cy="220409"/>
                          </a:xfrm>
                          <a:prstGeom prst="rect">
                            <a:avLst/>
                          </a:prstGeom>
                          <a:noFill/>
                          <a:ln w="12700">
                            <a:solidFill>
                              <a:prstClr val="black"/>
                            </a:solidFill>
                          </a:ln>
                        </wps:spPr>
                        <wps:txbx>
                          <w:txbxContent>
                            <w:p w14:paraId="1863A2EA" w14:textId="77777777" w:rsidR="00785B15" w:rsidRPr="00745B5B" w:rsidRDefault="00785B15" w:rsidP="00785B15">
                              <w:pPr>
                                <w:jc w:val="center"/>
                                <w:rPr>
                                  <w:sz w:val="18"/>
                                </w:rPr>
                              </w:pPr>
                              <w:r w:rsidRPr="00745B5B">
                                <w:rPr>
                                  <w:rFonts w:hint="eastAsia"/>
                                  <w:sz w:val="18"/>
                                </w:rPr>
                                <w:t>机械能</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805813775" name="文本框 2"/>
                        <wps:cNvSpPr txBox="1"/>
                        <wps:spPr>
                          <a:xfrm>
                            <a:off x="-1945469" y="-2823588"/>
                            <a:ext cx="403584" cy="220409"/>
                          </a:xfrm>
                          <a:prstGeom prst="rect">
                            <a:avLst/>
                          </a:prstGeom>
                          <a:noFill/>
                          <a:ln w="12700">
                            <a:solidFill>
                              <a:prstClr val="black"/>
                            </a:solidFill>
                          </a:ln>
                        </wps:spPr>
                        <wps:txbx>
                          <w:txbxContent>
                            <w:p w14:paraId="416DB7F6" w14:textId="77777777" w:rsidR="00785B15" w:rsidRPr="00745B5B" w:rsidRDefault="00785B15" w:rsidP="00785B15">
                              <w:pPr>
                                <w:jc w:val="center"/>
                                <w:rPr>
                                  <w:sz w:val="18"/>
                                </w:rPr>
                              </w:pPr>
                              <w:r w:rsidRPr="00745B5B">
                                <w:rPr>
                                  <w:rFonts w:hint="eastAsia"/>
                                  <w:sz w:val="18"/>
                                </w:rPr>
                                <w:t>功率</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95949592" name="文本框 2"/>
                        <wps:cNvSpPr txBox="1"/>
                        <wps:spPr>
                          <a:xfrm>
                            <a:off x="-2832368" y="-1198050"/>
                            <a:ext cx="647083" cy="221873"/>
                          </a:xfrm>
                          <a:prstGeom prst="rect">
                            <a:avLst/>
                          </a:prstGeom>
                          <a:noFill/>
                          <a:ln w="12700">
                            <a:solidFill>
                              <a:prstClr val="black"/>
                            </a:solidFill>
                          </a:ln>
                        </wps:spPr>
                        <wps:txbx>
                          <w:txbxContent>
                            <w:p w14:paraId="293720C0" w14:textId="77777777" w:rsidR="00785B15" w:rsidRPr="00745B5B" w:rsidRDefault="00785B15" w:rsidP="00785B15">
                              <w:pPr>
                                <w:jc w:val="center"/>
                                <w:rPr>
                                  <w:sz w:val="18"/>
                                </w:rPr>
                              </w:pPr>
                              <w:r w:rsidRPr="00745B5B">
                                <w:rPr>
                                  <w:rFonts w:hint="eastAsia"/>
                                  <w:sz w:val="18"/>
                                </w:rPr>
                                <w:t>平均功率</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580574204" name="文本框 2"/>
                        <wps:cNvSpPr txBox="1"/>
                        <wps:spPr>
                          <a:xfrm>
                            <a:off x="-2136435" y="-1198188"/>
                            <a:ext cx="642639" cy="220409"/>
                          </a:xfrm>
                          <a:prstGeom prst="rect">
                            <a:avLst/>
                          </a:prstGeom>
                          <a:noFill/>
                          <a:ln w="12700">
                            <a:solidFill>
                              <a:prstClr val="black"/>
                            </a:solidFill>
                          </a:ln>
                        </wps:spPr>
                        <wps:txbx>
                          <w:txbxContent>
                            <w:p w14:paraId="42F02B0F" w14:textId="77777777" w:rsidR="00785B15" w:rsidRPr="00745B5B" w:rsidRDefault="00785B15" w:rsidP="00785B15">
                              <w:pPr>
                                <w:jc w:val="center"/>
                                <w:rPr>
                                  <w:sz w:val="18"/>
                                </w:rPr>
                              </w:pPr>
                              <w:r w:rsidRPr="00745B5B">
                                <w:rPr>
                                  <w:rFonts w:hint="eastAsia"/>
                                  <w:sz w:val="18"/>
                                </w:rPr>
                                <w:t>瞬时功率</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72231765" name="文本框 2"/>
                        <wps:cNvSpPr txBox="1"/>
                        <wps:spPr>
                          <a:xfrm>
                            <a:off x="-1385637" y="-2927141"/>
                            <a:ext cx="733336" cy="430380"/>
                          </a:xfrm>
                          <a:prstGeom prst="rect">
                            <a:avLst/>
                          </a:prstGeom>
                          <a:noFill/>
                          <a:ln w="12700">
                            <a:solidFill>
                              <a:prstClr val="black"/>
                            </a:solidFill>
                          </a:ln>
                        </wps:spPr>
                        <wps:txbx>
                          <w:txbxContent>
                            <w:p w14:paraId="12B0B8F7" w14:textId="77777777" w:rsidR="00785B15" w:rsidRPr="00745B5B" w:rsidRDefault="00785B15" w:rsidP="00785B15">
                              <w:pPr>
                                <w:jc w:val="center"/>
                                <w:rPr>
                                  <w:sz w:val="18"/>
                                </w:rPr>
                              </w:pPr>
                              <w:r w:rsidRPr="00745B5B">
                                <w:rPr>
                                  <w:rFonts w:hint="eastAsia"/>
                                  <w:sz w:val="18"/>
                                </w:rPr>
                                <w:t>功的计算</w:t>
                              </w:r>
                            </w:p>
                            <w:p w14:paraId="20B49F65" w14:textId="77777777" w:rsidR="00785B15" w:rsidRPr="00745B5B" w:rsidRDefault="00785B15" w:rsidP="00785B15">
                              <w:pPr>
                                <w:jc w:val="center"/>
                                <w:rPr>
                                  <w:sz w:val="18"/>
                                </w:rPr>
                              </w:pPr>
                              <w:r w:rsidRPr="00745B5B">
                                <w:rPr>
                                  <w:rFonts w:hint="eastAsia"/>
                                  <w:i/>
                                  <w:iCs/>
                                  <w:sz w:val="18"/>
                                </w:rPr>
                                <w:t>W</w:t>
                              </w:r>
                              <w:r w:rsidRPr="00745B5B">
                                <w:rPr>
                                  <w:sz w:val="18"/>
                                </w:rPr>
                                <w:t xml:space="preserve"> = </w:t>
                              </w:r>
                              <w:r w:rsidRPr="00745B5B">
                                <w:rPr>
                                  <w:i/>
                                  <w:iCs/>
                                  <w:sz w:val="18"/>
                                </w:rPr>
                                <w:t>Fs</w:t>
                              </w:r>
                              <w:r w:rsidRPr="00745B5B">
                                <w:rPr>
                                  <w:sz w:val="18"/>
                                </w:rPr>
                                <w:t>cos</w:t>
                              </w:r>
                              <w:r w:rsidRPr="00745B5B">
                                <w:rPr>
                                  <w:rFonts w:cs="Times New Roman"/>
                                  <w:i/>
                                  <w:iCs/>
                                  <w:sz w:val="18"/>
                                </w:rPr>
                                <w:t>θ</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110563753" name="文本框 2"/>
                        <wps:cNvSpPr txBox="1"/>
                        <wps:spPr>
                          <a:xfrm>
                            <a:off x="-1388796" y="-2428007"/>
                            <a:ext cx="736011" cy="430380"/>
                          </a:xfrm>
                          <a:prstGeom prst="rect">
                            <a:avLst/>
                          </a:prstGeom>
                          <a:noFill/>
                          <a:ln w="12700">
                            <a:solidFill>
                              <a:prstClr val="black"/>
                            </a:solidFill>
                          </a:ln>
                        </wps:spPr>
                        <wps:txbx>
                          <w:txbxContent>
                            <w:p w14:paraId="4C5399FE" w14:textId="77777777" w:rsidR="00785B15" w:rsidRPr="00745B5B" w:rsidRDefault="00785B15" w:rsidP="00785B15">
                              <w:pPr>
                                <w:jc w:val="center"/>
                                <w:rPr>
                                  <w:sz w:val="18"/>
                                </w:rPr>
                              </w:pPr>
                              <w:r w:rsidRPr="00745B5B">
                                <w:rPr>
                                  <w:rFonts w:hint="eastAsia"/>
                                  <w:sz w:val="18"/>
                                </w:rPr>
                                <w:t>重力做功</w:t>
                              </w:r>
                            </w:p>
                            <w:p w14:paraId="3E4776DF" w14:textId="77777777" w:rsidR="00785B15" w:rsidRPr="00745B5B" w:rsidRDefault="00785B15" w:rsidP="00785B15">
                              <w:pPr>
                                <w:jc w:val="center"/>
                                <w:rPr>
                                  <w:sz w:val="18"/>
                                </w:rPr>
                              </w:pPr>
                              <w:r w:rsidRPr="00745B5B">
                                <w:rPr>
                                  <w:rFonts w:hint="eastAsia"/>
                                  <w:i/>
                                  <w:iCs/>
                                  <w:sz w:val="18"/>
                                </w:rPr>
                                <w:t>W</w:t>
                              </w:r>
                              <w:r w:rsidRPr="00745B5B">
                                <w:rPr>
                                  <w:sz w:val="18"/>
                                  <w:vertAlign w:val="subscript"/>
                                </w:rPr>
                                <w:t>G</w:t>
                              </w:r>
                              <w:r w:rsidRPr="00745B5B">
                                <w:rPr>
                                  <w:sz w:val="18"/>
                                </w:rPr>
                                <w:t xml:space="preserve"> = </w:t>
                              </w:r>
                              <w:r w:rsidRPr="00745B5B">
                                <w:rPr>
                                  <w:i/>
                                  <w:iCs/>
                                  <w:sz w:val="18"/>
                                </w:rPr>
                                <w:t>mg</w:t>
                              </w:r>
                              <w:r w:rsidRPr="00745B5B">
                                <w:rPr>
                                  <w:rFonts w:cs="Times New Roman"/>
                                  <w:sz w:val="18"/>
                                </w:rPr>
                                <w:t>Δ</w:t>
                              </w:r>
                              <w:r w:rsidRPr="00745B5B">
                                <w:rPr>
                                  <w:i/>
                                  <w:iCs/>
                                  <w:sz w:val="18"/>
                                </w:rPr>
                                <w:t>h</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425033255" name="文本框 2"/>
                        <wps:cNvSpPr txBox="1"/>
                        <wps:spPr>
                          <a:xfrm>
                            <a:off x="-1289470" y="-1932873"/>
                            <a:ext cx="642639" cy="220409"/>
                          </a:xfrm>
                          <a:prstGeom prst="rect">
                            <a:avLst/>
                          </a:prstGeom>
                          <a:noFill/>
                          <a:ln w="12700">
                            <a:solidFill>
                              <a:prstClr val="black"/>
                            </a:solidFill>
                          </a:ln>
                        </wps:spPr>
                        <wps:txbx>
                          <w:txbxContent>
                            <w:p w14:paraId="56A81B6F" w14:textId="77777777" w:rsidR="00785B15" w:rsidRPr="00745B5B" w:rsidRDefault="00785B15" w:rsidP="00785B15">
                              <w:pPr>
                                <w:rPr>
                                  <w:sz w:val="18"/>
                                </w:rPr>
                              </w:pPr>
                              <w:r w:rsidRPr="00745B5B">
                                <w:rPr>
                                  <w:rFonts w:hint="eastAsia"/>
                                  <w:sz w:val="18"/>
                                </w:rPr>
                                <w:t>合力做功</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057268649" name="文本框 2"/>
                        <wps:cNvSpPr txBox="1"/>
                        <wps:spPr>
                          <a:xfrm>
                            <a:off x="-259892" y="-2733842"/>
                            <a:ext cx="523111" cy="634671"/>
                          </a:xfrm>
                          <a:prstGeom prst="rect">
                            <a:avLst/>
                          </a:prstGeom>
                          <a:noFill/>
                          <a:ln w="12700">
                            <a:solidFill>
                              <a:prstClr val="black"/>
                            </a:solidFill>
                          </a:ln>
                        </wps:spPr>
                        <wps:txbx>
                          <w:txbxContent>
                            <w:p w14:paraId="0A3143AD" w14:textId="77777777" w:rsidR="00785B15" w:rsidRPr="00745B5B" w:rsidRDefault="00785B15" w:rsidP="00785B15">
                              <w:pPr>
                                <w:rPr>
                                  <w:sz w:val="18"/>
                                </w:rPr>
                              </w:pPr>
                              <w:r w:rsidRPr="00745B5B">
                                <w:rPr>
                                  <w:rFonts w:hint="eastAsia"/>
                                  <w:sz w:val="18"/>
                                </w:rPr>
                                <w:t>功是能</w:t>
                              </w:r>
                            </w:p>
                            <w:p w14:paraId="1EFDE8DD" w14:textId="77777777" w:rsidR="00785B15" w:rsidRPr="00745B5B" w:rsidRDefault="00785B15" w:rsidP="00785B15">
                              <w:pPr>
                                <w:rPr>
                                  <w:sz w:val="18"/>
                                </w:rPr>
                              </w:pPr>
                              <w:r w:rsidRPr="00745B5B">
                                <w:rPr>
                                  <w:rFonts w:hint="eastAsia"/>
                                  <w:sz w:val="18"/>
                                </w:rPr>
                                <w:t>量转化</w:t>
                              </w:r>
                            </w:p>
                            <w:p w14:paraId="0DDB35CA" w14:textId="77777777" w:rsidR="00785B15" w:rsidRPr="00745B5B" w:rsidRDefault="00785B15" w:rsidP="00785B15">
                              <w:pPr>
                                <w:rPr>
                                  <w:sz w:val="18"/>
                                </w:rPr>
                              </w:pPr>
                              <w:r w:rsidRPr="00745B5B">
                                <w:rPr>
                                  <w:rFonts w:hint="eastAsia"/>
                                  <w:sz w:val="18"/>
                                </w:rPr>
                                <w:t>的量度</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068509270" name="文本框 2"/>
                        <wps:cNvSpPr txBox="1"/>
                        <wps:spPr>
                          <a:xfrm>
                            <a:off x="-894923" y="-1319247"/>
                            <a:ext cx="1379903" cy="638888"/>
                          </a:xfrm>
                          <a:prstGeom prst="rect">
                            <a:avLst/>
                          </a:prstGeom>
                          <a:noFill/>
                          <a:ln w="12700">
                            <a:solidFill>
                              <a:prstClr val="black"/>
                            </a:solidFill>
                          </a:ln>
                        </wps:spPr>
                        <wps:txbx>
                          <w:txbxContent>
                            <w:p w14:paraId="2DAB2F25" w14:textId="77777777" w:rsidR="00785B15" w:rsidRPr="00745B5B" w:rsidRDefault="00785B15" w:rsidP="00785B15">
                              <w:pPr>
                                <w:jc w:val="center"/>
                                <w:rPr>
                                  <w:sz w:val="18"/>
                                </w:rPr>
                              </w:pPr>
                              <w:r w:rsidRPr="00745B5B">
                                <w:rPr>
                                  <w:rFonts w:hint="eastAsia"/>
                                  <w:sz w:val="18"/>
                                </w:rPr>
                                <w:t>动能定理</w:t>
                              </w:r>
                            </w:p>
                            <w:p w14:paraId="1B3C7117" w14:textId="77777777" w:rsidR="00785B15" w:rsidRPr="00745B5B" w:rsidRDefault="00785B15" w:rsidP="00785B15">
                              <w:pPr>
                                <w:jc w:val="center"/>
                                <w:rPr>
                                  <w:sz w:val="18"/>
                                </w:rPr>
                              </w:pPr>
                              <w:r w:rsidRPr="00745B5B">
                                <w:rPr>
                                  <w:rFonts w:hint="eastAsia"/>
                                  <w:i/>
                                  <w:iCs/>
                                  <w:sz w:val="18"/>
                                </w:rPr>
                                <w:t>W</w:t>
                              </w:r>
                              <w:r w:rsidRPr="00745B5B">
                                <w:rPr>
                                  <w:rFonts w:hint="eastAsia"/>
                                  <w:sz w:val="18"/>
                                  <w:vertAlign w:val="subscript"/>
                                </w:rPr>
                                <w:t>合</w:t>
                              </w:r>
                              <w:r w:rsidRPr="00745B5B">
                                <w:rPr>
                                  <w:sz w:val="18"/>
                                </w:rPr>
                                <w:t xml:space="preserve"> = </w:t>
                              </w:r>
                              <w:r w:rsidRPr="00745B5B">
                                <w:rPr>
                                  <w:sz w:val="18"/>
                                </w:rPr>
                                <w:fldChar w:fldCharType="begin"/>
                              </w:r>
                              <w:r w:rsidRPr="00745B5B">
                                <w:rPr>
                                  <w:sz w:val="18"/>
                                </w:rPr>
                                <w:instrText xml:space="preserve"> EQ \F(1,2) </w:instrText>
                              </w:r>
                              <w:r w:rsidRPr="00745B5B">
                                <w:rPr>
                                  <w:sz w:val="18"/>
                                </w:rPr>
                                <w:fldChar w:fldCharType="end"/>
                              </w:r>
                              <w:r w:rsidRPr="00745B5B">
                                <w:rPr>
                                  <w:i/>
                                  <w:iCs/>
                                  <w:sz w:val="18"/>
                                </w:rPr>
                                <w:t>m</w:t>
                              </w:r>
                              <w:r w:rsidRPr="00745B5B">
                                <w:rPr>
                                  <w:rFonts w:ascii="Book Antiqua" w:hAnsi="Book Antiqua"/>
                                  <w:i/>
                                  <w:iCs/>
                                  <w:sz w:val="18"/>
                                </w:rPr>
                                <w:t>v</w:t>
                              </w:r>
                              <w:r w:rsidRPr="00745B5B">
                                <w:rPr>
                                  <w:sz w:val="18"/>
                                  <w:vertAlign w:val="subscript"/>
                                </w:rPr>
                                <w:t>t</w:t>
                              </w:r>
                              <w:r w:rsidRPr="00745B5B">
                                <w:rPr>
                                  <w:sz w:val="18"/>
                                  <w:vertAlign w:val="superscript"/>
                                </w:rPr>
                                <w:t>2</w:t>
                              </w:r>
                              <w:r w:rsidRPr="00745B5B">
                                <w:rPr>
                                  <w:sz w:val="18"/>
                                </w:rPr>
                                <w:t xml:space="preserve"> </w:t>
                              </w:r>
                              <w:r w:rsidRPr="00745B5B">
                                <w:rPr>
                                  <w:rFonts w:cs="Times New Roman"/>
                                  <w:sz w:val="18"/>
                                </w:rPr>
                                <w:t>−</w:t>
                              </w:r>
                              <w:r w:rsidRPr="00745B5B">
                                <w:rPr>
                                  <w:sz w:val="18"/>
                                </w:rPr>
                                <w:t xml:space="preserve"> </w:t>
                              </w:r>
                              <w:r w:rsidRPr="00745B5B">
                                <w:rPr>
                                  <w:sz w:val="18"/>
                                </w:rPr>
                                <w:fldChar w:fldCharType="begin"/>
                              </w:r>
                              <w:r w:rsidRPr="00745B5B">
                                <w:rPr>
                                  <w:sz w:val="18"/>
                                </w:rPr>
                                <w:instrText xml:space="preserve"> EQ \F(1,2) </w:instrText>
                              </w:r>
                              <w:r w:rsidRPr="00745B5B">
                                <w:rPr>
                                  <w:sz w:val="18"/>
                                </w:rPr>
                                <w:fldChar w:fldCharType="end"/>
                              </w:r>
                              <w:r w:rsidRPr="00745B5B">
                                <w:rPr>
                                  <w:i/>
                                  <w:iCs/>
                                  <w:sz w:val="18"/>
                                </w:rPr>
                                <w:t>m</w:t>
                              </w:r>
                              <w:r w:rsidRPr="00745B5B">
                                <w:rPr>
                                  <w:rFonts w:ascii="Book Antiqua" w:hAnsi="Book Antiqua"/>
                                  <w:i/>
                                  <w:iCs/>
                                  <w:sz w:val="18"/>
                                </w:rPr>
                                <w:t>v</w:t>
                              </w:r>
                              <w:r w:rsidRPr="00745B5B">
                                <w:rPr>
                                  <w:sz w:val="18"/>
                                  <w:vertAlign w:val="subscript"/>
                                </w:rPr>
                                <w:t>0</w:t>
                              </w:r>
                              <w:r w:rsidRPr="00745B5B">
                                <w:rPr>
                                  <w:sz w:val="18"/>
                                  <w:vertAlign w:val="superscript"/>
                                </w:rPr>
                                <w:t>2</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027609962" name="文本框 2"/>
                        <wps:cNvSpPr txBox="1"/>
                        <wps:spPr>
                          <a:xfrm>
                            <a:off x="1507562" y="-1219863"/>
                            <a:ext cx="1164603" cy="430380"/>
                          </a:xfrm>
                          <a:prstGeom prst="rect">
                            <a:avLst/>
                          </a:prstGeom>
                          <a:noFill/>
                          <a:ln w="12700">
                            <a:solidFill>
                              <a:prstClr val="black"/>
                            </a:solidFill>
                          </a:ln>
                        </wps:spPr>
                        <wps:txbx>
                          <w:txbxContent>
                            <w:p w14:paraId="78CB403D" w14:textId="77777777" w:rsidR="00785B15" w:rsidRPr="00745B5B" w:rsidRDefault="00785B15" w:rsidP="00785B15">
                              <w:pPr>
                                <w:jc w:val="center"/>
                                <w:rPr>
                                  <w:sz w:val="18"/>
                                </w:rPr>
                              </w:pPr>
                              <w:r w:rsidRPr="00745B5B">
                                <w:rPr>
                                  <w:rFonts w:hint="eastAsia"/>
                                  <w:sz w:val="18"/>
                                </w:rPr>
                                <w:t>机械能守恒定律</w:t>
                              </w:r>
                            </w:p>
                            <w:p w14:paraId="286C6FE7" w14:textId="77777777" w:rsidR="00785B15" w:rsidRPr="00745B5B" w:rsidRDefault="00785B15" w:rsidP="00785B15">
                              <w:pPr>
                                <w:jc w:val="center"/>
                                <w:rPr>
                                  <w:sz w:val="18"/>
                                </w:rPr>
                              </w:pPr>
                              <w:r w:rsidRPr="00745B5B">
                                <w:rPr>
                                  <w:i/>
                                  <w:iCs/>
                                  <w:sz w:val="18"/>
                                </w:rPr>
                                <w:t>E</w:t>
                              </w:r>
                              <w:r w:rsidRPr="00745B5B">
                                <w:rPr>
                                  <w:sz w:val="18"/>
                                  <w:vertAlign w:val="subscript"/>
                                </w:rPr>
                                <w:t>p1</w:t>
                              </w:r>
                              <w:r w:rsidRPr="00745B5B">
                                <w:rPr>
                                  <w:sz w:val="18"/>
                                </w:rPr>
                                <w:t xml:space="preserve"> + </w:t>
                              </w:r>
                              <w:r w:rsidRPr="00745B5B">
                                <w:rPr>
                                  <w:i/>
                                  <w:iCs/>
                                  <w:sz w:val="18"/>
                                </w:rPr>
                                <w:t>E</w:t>
                              </w:r>
                              <w:r w:rsidRPr="00745B5B">
                                <w:rPr>
                                  <w:sz w:val="18"/>
                                  <w:vertAlign w:val="subscript"/>
                                </w:rPr>
                                <w:t>k1</w:t>
                              </w:r>
                              <w:r w:rsidRPr="00745B5B">
                                <w:rPr>
                                  <w:sz w:val="18"/>
                                </w:rPr>
                                <w:t xml:space="preserve"> = </w:t>
                              </w:r>
                              <w:r w:rsidRPr="00745B5B">
                                <w:rPr>
                                  <w:i/>
                                  <w:iCs/>
                                  <w:sz w:val="18"/>
                                </w:rPr>
                                <w:t>E</w:t>
                              </w:r>
                              <w:r w:rsidRPr="00745B5B">
                                <w:rPr>
                                  <w:sz w:val="18"/>
                                  <w:vertAlign w:val="subscript"/>
                                </w:rPr>
                                <w:t>p2</w:t>
                              </w:r>
                              <w:r w:rsidRPr="00745B5B">
                                <w:rPr>
                                  <w:sz w:val="18"/>
                                </w:rPr>
                                <w:t xml:space="preserve"> + </w:t>
                              </w:r>
                              <w:r w:rsidRPr="00745B5B">
                                <w:rPr>
                                  <w:i/>
                                  <w:iCs/>
                                  <w:sz w:val="18"/>
                                </w:rPr>
                                <w:t>E</w:t>
                              </w:r>
                              <w:r w:rsidRPr="00745B5B">
                                <w:rPr>
                                  <w:sz w:val="18"/>
                                  <w:vertAlign w:val="subscript"/>
                                </w:rPr>
                                <w:t>k2</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95107694" name="文本框 1"/>
                        <wps:cNvSpPr txBox="1"/>
                        <wps:spPr>
                          <a:xfrm>
                            <a:off x="1735759" y="-2018956"/>
                            <a:ext cx="302389" cy="686312"/>
                          </a:xfrm>
                          <a:prstGeom prst="ellipse">
                            <a:avLst/>
                          </a:prstGeom>
                          <a:noFill/>
                          <a:ln w="6350">
                            <a:solidFill>
                              <a:prstClr val="black"/>
                            </a:solidFill>
                            <a:prstDash val="dash"/>
                          </a:ln>
                        </wps:spPr>
                        <wps:txbx>
                          <w:txbxContent>
                            <w:p w14:paraId="630DC19D" w14:textId="77777777" w:rsidR="00785B15" w:rsidRPr="00745B5B" w:rsidRDefault="00785B15" w:rsidP="00785B15">
                              <w:pPr>
                                <w:jc w:val="center"/>
                                <w:rPr>
                                  <w:sz w:val="18"/>
                                </w:rPr>
                              </w:pPr>
                              <w:r w:rsidRPr="00745B5B">
                                <w:rPr>
                                  <w:rFonts w:hint="eastAsia"/>
                                  <w:sz w:val="18"/>
                                </w:rPr>
                                <w:t>理论演绎</w:t>
                              </w:r>
                            </w:p>
                          </w:txbxContent>
                        </wps:txbx>
                        <wps:bodyPr rot="0" spcFirstLastPara="0" vertOverflow="overflow" horzOverflow="overflow" vert="eaVert" wrap="none" lIns="0" tIns="0" rIns="0" bIns="0" numCol="1" spcCol="0" rtlCol="0" fromWordArt="0" anchor="ctr" anchorCtr="0" forceAA="0" compatLnSpc="1">
                          <a:prstTxWarp prst="textNoShape">
                            <a:avLst/>
                          </a:prstTxWarp>
                          <a:spAutoFit/>
                        </wps:bodyPr>
                      </wps:wsp>
                      <wps:wsp>
                        <wps:cNvPr id="1689484054" name="文本框 1"/>
                        <wps:cNvSpPr txBox="1"/>
                        <wps:spPr>
                          <a:xfrm>
                            <a:off x="2131098" y="-2019178"/>
                            <a:ext cx="302389" cy="686313"/>
                          </a:xfrm>
                          <a:prstGeom prst="ellipse">
                            <a:avLst/>
                          </a:prstGeom>
                          <a:noFill/>
                          <a:ln w="6350">
                            <a:solidFill>
                              <a:prstClr val="black"/>
                            </a:solidFill>
                            <a:prstDash val="dash"/>
                          </a:ln>
                        </wps:spPr>
                        <wps:txbx>
                          <w:txbxContent>
                            <w:p w14:paraId="21C995EE" w14:textId="77777777" w:rsidR="00785B15" w:rsidRPr="00745B5B" w:rsidRDefault="00785B15" w:rsidP="00785B15">
                              <w:pPr>
                                <w:rPr>
                                  <w:sz w:val="18"/>
                                </w:rPr>
                              </w:pPr>
                              <w:r w:rsidRPr="00745B5B">
                                <w:rPr>
                                  <w:rFonts w:hint="eastAsia"/>
                                  <w:sz w:val="18"/>
                                </w:rPr>
                                <w:t>实验验证</w:t>
                              </w:r>
                            </w:p>
                          </w:txbxContent>
                        </wps:txbx>
                        <wps:bodyPr rot="0" spcFirstLastPara="0" vertOverflow="overflow" horzOverflow="overflow" vert="eaVert" wrap="none" lIns="0" tIns="0" rIns="0" bIns="0" numCol="1" spcCol="0" rtlCol="0" fromWordArt="0" anchor="ctr" anchorCtr="0" forceAA="0" compatLnSpc="1">
                          <a:prstTxWarp prst="textNoShape">
                            <a:avLst/>
                          </a:prstTxWarp>
                          <a:spAutoFit/>
                        </wps:bodyPr>
                      </wps:wsp>
                      <wps:wsp>
                        <wps:cNvPr id="1517078473" name="连接符: 肘形 4"/>
                        <wps:cNvCnPr>
                          <a:stCxn id="1110563753" idx="3"/>
                          <a:endCxn id="1471976347" idx="2"/>
                        </wps:cNvCnPr>
                        <wps:spPr>
                          <a:xfrm flipV="1">
                            <a:off x="-657840" y="-3122035"/>
                            <a:ext cx="133941" cy="907830"/>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2598016" name="连接符: 肘形 4"/>
                        <wps:cNvCnPr>
                          <a:stCxn id="425033255" idx="3"/>
                          <a:endCxn id="1471976347" idx="2"/>
                        </wps:cNvCnPr>
                        <wps:spPr>
                          <a:xfrm flipV="1">
                            <a:off x="-646831" y="-3122035"/>
                            <a:ext cx="122933" cy="1299366"/>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2926429" name="连接符: 肘形 4"/>
                        <wps:cNvCnPr>
                          <a:stCxn id="1805813775" idx="3"/>
                          <a:endCxn id="772231765" idx="1"/>
                        </wps:cNvCnPr>
                        <wps:spPr>
                          <a:xfrm>
                            <a:off x="-1541885" y="-2713384"/>
                            <a:ext cx="156248" cy="2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5302149" name="连接符: 肘形 4"/>
                        <wps:cNvCnPr>
                          <a:stCxn id="1580574204" idx="0"/>
                          <a:endCxn id="1805813775" idx="1"/>
                        </wps:cNvCnPr>
                        <wps:spPr>
                          <a:xfrm rot="16200000" flipV="1">
                            <a:off x="-2628334" y="-2035170"/>
                            <a:ext cx="1520288" cy="154482"/>
                          </a:xfrm>
                          <a:prstGeom prst="bentConnector4">
                            <a:avLst>
                              <a:gd name="adj1" fmla="val 16160"/>
                              <a:gd name="adj2" fmla="val 25372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023640" name="连接符: 肘形 4"/>
                        <wps:cNvCnPr>
                          <a:stCxn id="1068509270" idx="0"/>
                          <a:endCxn id="425033255" idx="2"/>
                        </wps:cNvCnPr>
                        <wps:spPr>
                          <a:xfrm rot="16200000" flipV="1">
                            <a:off x="-744442" y="-1921531"/>
                            <a:ext cx="402954" cy="80226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9534774" name="连接符: 肘形 4"/>
                        <wps:cNvCnPr>
                          <a:stCxn id="1068509270" idx="0"/>
                          <a:endCxn id="1355026684" idx="2"/>
                        </wps:cNvCnPr>
                        <wps:spPr>
                          <a:xfrm rot="5400000" flipH="1" flipV="1">
                            <a:off x="190440" y="-2064287"/>
                            <a:ext cx="413435" cy="107754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2830032" name="连接符: 肘形 4"/>
                        <wps:cNvCnPr>
                          <a:stCxn id="97353151" idx="1"/>
                          <a:endCxn id="110402873" idx="2"/>
                        </wps:cNvCnPr>
                        <wps:spPr>
                          <a:xfrm rot="10800000">
                            <a:off x="535466" y="-3132235"/>
                            <a:ext cx="188249" cy="432057"/>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367477" name="连接符: 肘形 4"/>
                        <wps:cNvCnPr>
                          <a:stCxn id="1117347963" idx="1"/>
                          <a:endCxn id="110402873" idx="2"/>
                        </wps:cNvCnPr>
                        <wps:spPr>
                          <a:xfrm rot="10800000">
                            <a:off x="535466" y="-3132235"/>
                            <a:ext cx="187805" cy="863318"/>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006963" name="连接符: 肘形 4"/>
                        <wps:cNvCnPr>
                          <a:stCxn id="1355026684" idx="1"/>
                          <a:endCxn id="110402873" idx="2"/>
                        </wps:cNvCnPr>
                        <wps:spPr>
                          <a:xfrm rot="10800000">
                            <a:off x="535466" y="-3132234"/>
                            <a:ext cx="188249" cy="1294366"/>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5109185" name="连接符: 肘形 4"/>
                        <wps:cNvCnPr>
                          <a:stCxn id="2057268649" idx="3"/>
                          <a:endCxn id="110402873" idx="2"/>
                        </wps:cNvCnPr>
                        <wps:spPr>
                          <a:xfrm flipV="1">
                            <a:off x="240469" y="-3132235"/>
                            <a:ext cx="294997" cy="701957"/>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8422603" name="连接符: 肘形 4"/>
                        <wps:cNvCnPr>
                          <a:stCxn id="2057268649" idx="1"/>
                          <a:endCxn id="1471976347" idx="2"/>
                        </wps:cNvCnPr>
                        <wps:spPr>
                          <a:xfrm rot="10800000">
                            <a:off x="-523898" y="-3122035"/>
                            <a:ext cx="264007" cy="705529"/>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3526799" name="连接符: 肘形 4"/>
                        <wps:cNvCnPr>
                          <a:stCxn id="662732714" idx="1"/>
                          <a:endCxn id="1117347963" idx="3"/>
                        </wps:cNvCnPr>
                        <wps:spPr>
                          <a:xfrm rot="10800000" flipV="1">
                            <a:off x="1365910" y="-2266856"/>
                            <a:ext cx="456091" cy="270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8039483" name="连接符: 肘形 4"/>
                        <wps:cNvCnPr>
                          <a:stCxn id="2027609962" idx="0"/>
                          <a:endCxn id="662732714" idx="2"/>
                        </wps:cNvCnPr>
                        <wps:spPr>
                          <a:xfrm rot="16200000" flipV="1">
                            <a:off x="1616225" y="-1689319"/>
                            <a:ext cx="936972" cy="230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1492981" name="连接符: 肘形 4"/>
                        <wps:cNvCnPr>
                          <a:stCxn id="795949592" idx="0"/>
                        </wps:cNvCnPr>
                        <wps:spPr>
                          <a:xfrm rot="5400000" flipH="1" flipV="1">
                            <a:off x="-2405443" y="-1524020"/>
                            <a:ext cx="244590" cy="407591"/>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9515169" name="连接符: 肘形 4"/>
                        <wps:cNvCnPr>
                          <a:stCxn id="97353151" idx="3"/>
                          <a:endCxn id="662732714" idx="1"/>
                        </wps:cNvCnPr>
                        <wps:spPr>
                          <a:xfrm>
                            <a:off x="1366355" y="-2695404"/>
                            <a:ext cx="455646" cy="42854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4411050" name="连接符: 肘形 4"/>
                        <wps:cNvCnPr>
                          <a:stCxn id="1355026684" idx="3"/>
                          <a:endCxn id="662732714" idx="1"/>
                        </wps:cNvCnPr>
                        <wps:spPr>
                          <a:xfrm flipV="1">
                            <a:off x="1127300" y="-2266856"/>
                            <a:ext cx="694701" cy="433734"/>
                          </a:xfrm>
                          <a:prstGeom prst="bentConnector3">
                            <a:avLst>
                              <a:gd name="adj1" fmla="val 6691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964764" name="连接符: 肘形 4"/>
                        <wps:cNvCnPr>
                          <a:stCxn id="1869321827" idx="6"/>
                          <a:endCxn id="2027609962" idx="1"/>
                        </wps:cNvCnPr>
                        <wps:spPr>
                          <a:xfrm>
                            <a:off x="1361849" y="-1008789"/>
                            <a:ext cx="145713" cy="2879"/>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13808253" name="连接符: 肘形 4"/>
                        <wps:cNvCnPr>
                          <a:stCxn id="795107694" idx="6"/>
                          <a:endCxn id="1689484054" idx="2"/>
                        </wps:cNvCnPr>
                        <wps:spPr>
                          <a:xfrm flipV="1">
                            <a:off x="2038148" y="-1676022"/>
                            <a:ext cx="92950" cy="222"/>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F6188A7" id="组合 1" o:spid="_x0000_s1026" style="width:411.65pt;height:199.2pt;mso-position-horizontal-relative:char;mso-position-vertical-relative:line" coordorigin="-28323,-33430" coordsize="55045,2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">
                <v:oval id="文本框 1" o:spid="_x0000_s1027" style="position:absolute;left:6753;top:-11599;width:6865;height:30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" filled="f" strokeweight=".5pt">
                  <v:stroke dashstyle="dash"/>
                  <v:textbox style="mso-fit-shape-to-text:t" inset="0,0,0,0">
                    <w:txbxContent>
                      <w:p w14:paraId="1BB7931F" w14:textId="77777777" w:rsidR="00785B15" w:rsidRPr="00745B5B" w:rsidRDefault="00785B15" w:rsidP="00785B15">
                        <w:pPr>
                          <w:jc w:val="center"/>
                          <w:rPr>
                            <w:sz w:val="18"/>
                          </w:rPr>
                        </w:pPr>
                        <w:r w:rsidRPr="00745B5B">
                          <w:rPr>
                            <w:rFonts w:hint="eastAsia"/>
                            <w:sz w:val="18"/>
                          </w:rPr>
                          <w:t>守恒思想</w:t>
                        </w:r>
                      </w:p>
                    </w:txbxContent>
                  </v:textbox>
                </v:oval>
                <v:shapetype id="_x0000_t202" coordsize="21600,21600" o:spt="202" path="m,l,21600r21600,l21600,xe">
                  <v:stroke joinstyle="miter"/>
                  <v:path gradientshapeok="t" o:connecttype="rect"/>
                </v:shapetype>
                <v:shape id="文本框 2" o:spid="_x0000_s1028" type="#_x0000_t202" style="position:absolute;left:-6659;top:-33424;width:2841;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" filled="f" strokeweight="1pt">
                  <v:textbox style="mso-fit-shape-to-text:t" inset="2mm,0,2mm,0">
                    <w:txbxContent>
                      <w:p w14:paraId="6C93BF10" w14:textId="77777777" w:rsidR="00785B15" w:rsidRPr="00745B5B" w:rsidRDefault="00785B15" w:rsidP="00785B15">
                        <w:pPr>
                          <w:jc w:val="center"/>
                          <w:rPr>
                            <w:sz w:val="18"/>
                          </w:rPr>
                        </w:pPr>
                        <w:r w:rsidRPr="00745B5B">
                          <w:rPr>
                            <w:rFonts w:hint="eastAsia"/>
                            <w:sz w:val="18"/>
                          </w:rPr>
                          <w:t>功</w:t>
                        </w:r>
                      </w:p>
                    </w:txbxContent>
                  </v:textbox>
                </v:shape>
                <v:shapetype id="_x0000_t33" coordsize="21600,21600" o:spt="33" o:oned="t" path="m,l21600,r,21600e" filled="f">
                  <v:stroke joinstyle="miter"/>
                  <v:path arrowok="t" fillok="f" o:connecttype="none"/>
                  <o:lock v:ext="edit" shapetype="t"/>
                </v:shapetype>
                <v:shape id="连接符: 肘形 4" o:spid="_x0000_s1029" type="#_x0000_t33" style="position:absolute;left:-6573;top:-31220;width:1335;height:40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" strokecolor="black [3213]" strokeweight=".5pt"/>
                <v:shape id="文本框 2" o:spid="_x0000_s1030" type="#_x0000_t202" style="position:absolute;left:3996;top:-33430;width:2840;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" filled="f" strokeweight="1pt">
                  <v:textbox style="mso-fit-shape-to-text:t" inset="2mm,0,2mm,0">
                    <w:txbxContent>
                      <w:p w14:paraId="7B15A87E" w14:textId="77777777" w:rsidR="00785B15" w:rsidRPr="00745B5B" w:rsidRDefault="00785B15" w:rsidP="00785B15">
                        <w:pPr>
                          <w:jc w:val="center"/>
                          <w:rPr>
                            <w:sz w:val="18"/>
                          </w:rPr>
                        </w:pPr>
                        <w:r w:rsidRPr="00745B5B">
                          <w:rPr>
                            <w:rFonts w:hint="eastAsia"/>
                            <w:sz w:val="18"/>
                          </w:rPr>
                          <w:t>能</w:t>
                        </w:r>
                      </w:p>
                    </w:txbxContent>
                  </v:textbox>
                </v:shape>
                <v:shape id="文本框 2" o:spid="_x0000_s1031" type="#_x0000_t202" style="position:absolute;left:7237;top:-28056;width:6426;height:22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" filled="f" strokeweight="1pt">
                  <v:textbox style="mso-fit-shape-to-text:t" inset="2mm,0,2mm,0">
                    <w:txbxContent>
                      <w:p w14:paraId="08EDE855" w14:textId="77777777" w:rsidR="00785B15" w:rsidRPr="00745B5B" w:rsidRDefault="00785B15" w:rsidP="00785B15">
                        <w:pPr>
                          <w:jc w:val="center"/>
                          <w:rPr>
                            <w:sz w:val="18"/>
                          </w:rPr>
                        </w:pPr>
                        <w:r w:rsidRPr="00745B5B">
                          <w:rPr>
                            <w:rFonts w:hint="eastAsia"/>
                            <w:sz w:val="18"/>
                          </w:rPr>
                          <w:t>弹性势能</w:t>
                        </w:r>
                      </w:p>
                    </w:txbxContent>
                  </v:textbox>
                </v:shape>
                <v:shape id="文本框 2" o:spid="_x0000_s1032" type="#_x0000_t202" style="position:absolute;left:7232;top:-23743;width:6427;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" filled="f" strokeweight="1pt">
                  <v:textbox style="mso-fit-shape-to-text:t" inset="2mm,0,2mm,0">
                    <w:txbxContent>
                      <w:p w14:paraId="29F6B06A" w14:textId="77777777" w:rsidR="00785B15" w:rsidRPr="00745B5B" w:rsidRDefault="00785B15" w:rsidP="00785B15">
                        <w:pPr>
                          <w:jc w:val="center"/>
                          <w:rPr>
                            <w:sz w:val="18"/>
                          </w:rPr>
                        </w:pPr>
                        <w:r w:rsidRPr="00745B5B">
                          <w:rPr>
                            <w:rFonts w:hint="eastAsia"/>
                            <w:sz w:val="18"/>
                          </w:rPr>
                          <w:t>重力势能</w:t>
                        </w:r>
                      </w:p>
                    </w:txbxContent>
                  </v:textbox>
                </v:shape>
                <v:shape id="文本框 2" o:spid="_x0000_s1033" type="#_x0000_t202" style="position:absolute;left:7237;top:-19433;width:4036;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" filled="f" strokeweight="1pt">
                  <v:textbox style="mso-fit-shape-to-text:t" inset="2mm,0,2mm,0">
                    <w:txbxContent>
                      <w:p w14:paraId="77DA9A70" w14:textId="77777777" w:rsidR="00785B15" w:rsidRPr="00745B5B" w:rsidRDefault="00785B15" w:rsidP="00785B15">
                        <w:pPr>
                          <w:jc w:val="center"/>
                          <w:rPr>
                            <w:sz w:val="18"/>
                          </w:rPr>
                        </w:pPr>
                        <w:r w:rsidRPr="00745B5B">
                          <w:rPr>
                            <w:rFonts w:hint="eastAsia"/>
                            <w:sz w:val="18"/>
                          </w:rPr>
                          <w:t>动能</w:t>
                        </w:r>
                      </w:p>
                    </w:txbxContent>
                  </v:textbox>
                </v:shape>
                <v:shape id="文本框 2" o:spid="_x0000_s1034" type="#_x0000_t202" style="position:absolute;left:18220;top:-23770;width:5231;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" filled="f" strokeweight="1pt">
                  <v:textbox style="mso-fit-shape-to-text:t" inset="2mm,0,2mm,0">
                    <w:txbxContent>
                      <w:p w14:paraId="1863A2EA" w14:textId="77777777" w:rsidR="00785B15" w:rsidRPr="00745B5B" w:rsidRDefault="00785B15" w:rsidP="00785B15">
                        <w:pPr>
                          <w:jc w:val="center"/>
                          <w:rPr>
                            <w:sz w:val="18"/>
                          </w:rPr>
                        </w:pPr>
                        <w:r w:rsidRPr="00745B5B">
                          <w:rPr>
                            <w:rFonts w:hint="eastAsia"/>
                            <w:sz w:val="18"/>
                          </w:rPr>
                          <w:t>机械能</w:t>
                        </w:r>
                      </w:p>
                    </w:txbxContent>
                  </v:textbox>
                </v:shape>
                <v:shape id="文本框 2" o:spid="_x0000_s1035" type="#_x0000_t202" style="position:absolute;left:-19454;top:-28235;width:4036;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" filled="f" strokeweight="1pt">
                  <v:textbox style="mso-fit-shape-to-text:t" inset="2mm,0,2mm,0">
                    <w:txbxContent>
                      <w:p w14:paraId="416DB7F6" w14:textId="77777777" w:rsidR="00785B15" w:rsidRPr="00745B5B" w:rsidRDefault="00785B15" w:rsidP="00785B15">
                        <w:pPr>
                          <w:jc w:val="center"/>
                          <w:rPr>
                            <w:sz w:val="18"/>
                          </w:rPr>
                        </w:pPr>
                        <w:r w:rsidRPr="00745B5B">
                          <w:rPr>
                            <w:rFonts w:hint="eastAsia"/>
                            <w:sz w:val="18"/>
                          </w:rPr>
                          <w:t>功率</w:t>
                        </w:r>
                      </w:p>
                    </w:txbxContent>
                  </v:textbox>
                </v:shape>
                <v:shape id="文本框 2" o:spid="_x0000_s1036" type="#_x0000_t202" style="position:absolute;left:-28323;top:-11980;width:6471;height:22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" filled="f" strokeweight="1pt">
                  <v:textbox style="mso-fit-shape-to-text:t" inset="2mm,0,2mm,0">
                    <w:txbxContent>
                      <w:p w14:paraId="293720C0" w14:textId="77777777" w:rsidR="00785B15" w:rsidRPr="00745B5B" w:rsidRDefault="00785B15" w:rsidP="00785B15">
                        <w:pPr>
                          <w:jc w:val="center"/>
                          <w:rPr>
                            <w:sz w:val="18"/>
                          </w:rPr>
                        </w:pPr>
                        <w:r w:rsidRPr="00745B5B">
                          <w:rPr>
                            <w:rFonts w:hint="eastAsia"/>
                            <w:sz w:val="18"/>
                          </w:rPr>
                          <w:t>平均功率</w:t>
                        </w:r>
                      </w:p>
                    </w:txbxContent>
                  </v:textbox>
                </v:shape>
                <v:shape id="文本框 2" o:spid="_x0000_s1037" type="#_x0000_t202" style="position:absolute;left:-21364;top:-11981;width:6427;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" filled="f" strokeweight="1pt">
                  <v:textbox style="mso-fit-shape-to-text:t" inset="2mm,0,2mm,0">
                    <w:txbxContent>
                      <w:p w14:paraId="42F02B0F" w14:textId="77777777" w:rsidR="00785B15" w:rsidRPr="00745B5B" w:rsidRDefault="00785B15" w:rsidP="00785B15">
                        <w:pPr>
                          <w:jc w:val="center"/>
                          <w:rPr>
                            <w:sz w:val="18"/>
                          </w:rPr>
                        </w:pPr>
                        <w:r w:rsidRPr="00745B5B">
                          <w:rPr>
                            <w:rFonts w:hint="eastAsia"/>
                            <w:sz w:val="18"/>
                          </w:rPr>
                          <w:t>瞬时功率</w:t>
                        </w:r>
                      </w:p>
                    </w:txbxContent>
                  </v:textbox>
                </v:shape>
                <v:shape id="文本框 2" o:spid="_x0000_s1038" type="#_x0000_t202" style="position:absolute;left:-13856;top:-29271;width:7333;height:43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" filled="f" strokeweight="1pt">
                  <v:textbox style="mso-fit-shape-to-text:t" inset="2mm,0,2mm,0">
                    <w:txbxContent>
                      <w:p w14:paraId="12B0B8F7" w14:textId="77777777" w:rsidR="00785B15" w:rsidRPr="00745B5B" w:rsidRDefault="00785B15" w:rsidP="00785B15">
                        <w:pPr>
                          <w:jc w:val="center"/>
                          <w:rPr>
                            <w:sz w:val="18"/>
                          </w:rPr>
                        </w:pPr>
                        <w:r w:rsidRPr="00745B5B">
                          <w:rPr>
                            <w:rFonts w:hint="eastAsia"/>
                            <w:sz w:val="18"/>
                          </w:rPr>
                          <w:t>功的计算</w:t>
                        </w:r>
                      </w:p>
                      <w:p w14:paraId="20B49F65" w14:textId="77777777" w:rsidR="00785B15" w:rsidRPr="00745B5B" w:rsidRDefault="00785B15" w:rsidP="00785B15">
                        <w:pPr>
                          <w:jc w:val="center"/>
                          <w:rPr>
                            <w:sz w:val="18"/>
                          </w:rPr>
                        </w:pPr>
                        <w:r w:rsidRPr="00745B5B">
                          <w:rPr>
                            <w:rFonts w:hint="eastAsia"/>
                            <w:i/>
                            <w:iCs/>
                            <w:sz w:val="18"/>
                          </w:rPr>
                          <w:t>W</w:t>
                        </w:r>
                        <w:r w:rsidRPr="00745B5B">
                          <w:rPr>
                            <w:sz w:val="18"/>
                          </w:rPr>
                          <w:t xml:space="preserve"> = </w:t>
                        </w:r>
                        <w:r w:rsidRPr="00745B5B">
                          <w:rPr>
                            <w:i/>
                            <w:iCs/>
                            <w:sz w:val="18"/>
                          </w:rPr>
                          <w:t>Fs</w:t>
                        </w:r>
                        <w:r w:rsidRPr="00745B5B">
                          <w:rPr>
                            <w:sz w:val="18"/>
                          </w:rPr>
                          <w:t>cos</w:t>
                        </w:r>
                        <w:r w:rsidRPr="00745B5B">
                          <w:rPr>
                            <w:rFonts w:cs="Times New Roman"/>
                            <w:i/>
                            <w:iCs/>
                            <w:sz w:val="18"/>
                          </w:rPr>
                          <w:t>θ</w:t>
                        </w:r>
                      </w:p>
                    </w:txbxContent>
                  </v:textbox>
                </v:shape>
                <v:shape id="文本框 2" o:spid="_x0000_s1039" type="#_x0000_t202" style="position:absolute;left:-13887;top:-24280;width:7360;height:43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" filled="f" strokeweight="1pt">
                  <v:textbox style="mso-fit-shape-to-text:t" inset="2mm,0,2mm,0">
                    <w:txbxContent>
                      <w:p w14:paraId="4C5399FE" w14:textId="77777777" w:rsidR="00785B15" w:rsidRPr="00745B5B" w:rsidRDefault="00785B15" w:rsidP="00785B15">
                        <w:pPr>
                          <w:jc w:val="center"/>
                          <w:rPr>
                            <w:sz w:val="18"/>
                          </w:rPr>
                        </w:pPr>
                        <w:r w:rsidRPr="00745B5B">
                          <w:rPr>
                            <w:rFonts w:hint="eastAsia"/>
                            <w:sz w:val="18"/>
                          </w:rPr>
                          <w:t>重力做功</w:t>
                        </w:r>
                      </w:p>
                      <w:p w14:paraId="3E4776DF" w14:textId="77777777" w:rsidR="00785B15" w:rsidRPr="00745B5B" w:rsidRDefault="00785B15" w:rsidP="00785B15">
                        <w:pPr>
                          <w:jc w:val="center"/>
                          <w:rPr>
                            <w:sz w:val="18"/>
                          </w:rPr>
                        </w:pPr>
                        <w:r w:rsidRPr="00745B5B">
                          <w:rPr>
                            <w:rFonts w:hint="eastAsia"/>
                            <w:i/>
                            <w:iCs/>
                            <w:sz w:val="18"/>
                          </w:rPr>
                          <w:t>W</w:t>
                        </w:r>
                        <w:r w:rsidRPr="00745B5B">
                          <w:rPr>
                            <w:sz w:val="18"/>
                            <w:vertAlign w:val="subscript"/>
                          </w:rPr>
                          <w:t>G</w:t>
                        </w:r>
                        <w:r w:rsidRPr="00745B5B">
                          <w:rPr>
                            <w:sz w:val="18"/>
                          </w:rPr>
                          <w:t xml:space="preserve"> = </w:t>
                        </w:r>
                        <w:r w:rsidRPr="00745B5B">
                          <w:rPr>
                            <w:i/>
                            <w:iCs/>
                            <w:sz w:val="18"/>
                          </w:rPr>
                          <w:t>mg</w:t>
                        </w:r>
                        <w:r w:rsidRPr="00745B5B">
                          <w:rPr>
                            <w:rFonts w:cs="Times New Roman"/>
                            <w:sz w:val="18"/>
                          </w:rPr>
                          <w:t>Δ</w:t>
                        </w:r>
                        <w:r w:rsidRPr="00745B5B">
                          <w:rPr>
                            <w:i/>
                            <w:iCs/>
                            <w:sz w:val="18"/>
                          </w:rPr>
                          <w:t>h</w:t>
                        </w:r>
                      </w:p>
                    </w:txbxContent>
                  </v:textbox>
                </v:shape>
                <v:shape id="文本框 2" o:spid="_x0000_s1040" type="#_x0000_t202" style="position:absolute;left:-12894;top:-19328;width:6426;height:2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" filled="f" strokeweight="1pt">
                  <v:textbox style="mso-fit-shape-to-text:t" inset="2mm,0,2mm,0">
                    <w:txbxContent>
                      <w:p w14:paraId="56A81B6F" w14:textId="77777777" w:rsidR="00785B15" w:rsidRPr="00745B5B" w:rsidRDefault="00785B15" w:rsidP="00785B15">
                        <w:pPr>
                          <w:rPr>
                            <w:sz w:val="18"/>
                          </w:rPr>
                        </w:pPr>
                        <w:r w:rsidRPr="00745B5B">
                          <w:rPr>
                            <w:rFonts w:hint="eastAsia"/>
                            <w:sz w:val="18"/>
                          </w:rPr>
                          <w:t>合力做功</w:t>
                        </w:r>
                      </w:p>
                    </w:txbxContent>
                  </v:textbox>
                </v:shape>
                <v:shape id="文本框 2" o:spid="_x0000_s1041" type="#_x0000_t202" style="position:absolute;left:-2598;top:-27338;width:5230;height:63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" filled="f" strokeweight="1pt">
                  <v:textbox style="mso-fit-shape-to-text:t" inset="2mm,0,2mm,0">
                    <w:txbxContent>
                      <w:p w14:paraId="0A3143AD" w14:textId="77777777" w:rsidR="00785B15" w:rsidRPr="00745B5B" w:rsidRDefault="00785B15" w:rsidP="00785B15">
                        <w:pPr>
                          <w:rPr>
                            <w:sz w:val="18"/>
                          </w:rPr>
                        </w:pPr>
                        <w:r w:rsidRPr="00745B5B">
                          <w:rPr>
                            <w:rFonts w:hint="eastAsia"/>
                            <w:sz w:val="18"/>
                          </w:rPr>
                          <w:t>功是能</w:t>
                        </w:r>
                      </w:p>
                      <w:p w14:paraId="1EFDE8DD" w14:textId="77777777" w:rsidR="00785B15" w:rsidRPr="00745B5B" w:rsidRDefault="00785B15" w:rsidP="00785B15">
                        <w:pPr>
                          <w:rPr>
                            <w:sz w:val="18"/>
                          </w:rPr>
                        </w:pPr>
                        <w:r w:rsidRPr="00745B5B">
                          <w:rPr>
                            <w:rFonts w:hint="eastAsia"/>
                            <w:sz w:val="18"/>
                          </w:rPr>
                          <w:t>量转化</w:t>
                        </w:r>
                      </w:p>
                      <w:p w14:paraId="0DDB35CA" w14:textId="77777777" w:rsidR="00785B15" w:rsidRPr="00745B5B" w:rsidRDefault="00785B15" w:rsidP="00785B15">
                        <w:pPr>
                          <w:rPr>
                            <w:sz w:val="18"/>
                          </w:rPr>
                        </w:pPr>
                        <w:r w:rsidRPr="00745B5B">
                          <w:rPr>
                            <w:rFonts w:hint="eastAsia"/>
                            <w:sz w:val="18"/>
                          </w:rPr>
                          <w:t>的量度</w:t>
                        </w:r>
                      </w:p>
                    </w:txbxContent>
                  </v:textbox>
                </v:shape>
                <v:shape id="文本框 2" o:spid="_x0000_s1042" type="#_x0000_t202" style="position:absolute;left:-8949;top:-13192;width:13798;height:638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" filled="f" strokeweight="1pt">
                  <v:textbox style="mso-fit-shape-to-text:t" inset="2mm,0,2mm,0">
                    <w:txbxContent>
                      <w:p w14:paraId="2DAB2F25" w14:textId="77777777" w:rsidR="00785B15" w:rsidRPr="00745B5B" w:rsidRDefault="00785B15" w:rsidP="00785B15">
                        <w:pPr>
                          <w:jc w:val="center"/>
                          <w:rPr>
                            <w:sz w:val="18"/>
                          </w:rPr>
                        </w:pPr>
                        <w:r w:rsidRPr="00745B5B">
                          <w:rPr>
                            <w:rFonts w:hint="eastAsia"/>
                            <w:sz w:val="18"/>
                          </w:rPr>
                          <w:t>动能定理</w:t>
                        </w:r>
                      </w:p>
                      <w:p w14:paraId="1B3C7117" w14:textId="77777777" w:rsidR="00785B15" w:rsidRPr="00745B5B" w:rsidRDefault="00785B15" w:rsidP="00785B15">
                        <w:pPr>
                          <w:jc w:val="center"/>
                          <w:rPr>
                            <w:sz w:val="18"/>
                          </w:rPr>
                        </w:pPr>
                        <w:r w:rsidRPr="00745B5B">
                          <w:rPr>
                            <w:rFonts w:hint="eastAsia"/>
                            <w:i/>
                            <w:iCs/>
                            <w:sz w:val="18"/>
                          </w:rPr>
                          <w:t>W</w:t>
                        </w:r>
                        <w:r w:rsidRPr="00745B5B">
                          <w:rPr>
                            <w:rFonts w:hint="eastAsia"/>
                            <w:sz w:val="18"/>
                            <w:vertAlign w:val="subscript"/>
                          </w:rPr>
                          <w:t>合</w:t>
                        </w:r>
                        <w:r w:rsidRPr="00745B5B">
                          <w:rPr>
                            <w:sz w:val="18"/>
                          </w:rPr>
                          <w:t xml:space="preserve"> = </w:t>
                        </w:r>
                        <w:r w:rsidRPr="00745B5B">
                          <w:rPr>
                            <w:sz w:val="18"/>
                          </w:rPr>
                          <w:fldChar w:fldCharType="begin"/>
                        </w:r>
                        <w:r w:rsidRPr="00745B5B">
                          <w:rPr>
                            <w:sz w:val="18"/>
                          </w:rPr>
                          <w:instrText xml:space="preserve"> EQ \F(1,2) </w:instrText>
                        </w:r>
                        <w:r w:rsidRPr="00745B5B">
                          <w:rPr>
                            <w:sz w:val="18"/>
                          </w:rPr>
                          <w:fldChar w:fldCharType="end"/>
                        </w:r>
                        <w:r w:rsidRPr="00745B5B">
                          <w:rPr>
                            <w:i/>
                            <w:iCs/>
                            <w:sz w:val="18"/>
                          </w:rPr>
                          <w:t>m</w:t>
                        </w:r>
                        <w:r w:rsidRPr="00745B5B">
                          <w:rPr>
                            <w:rFonts w:ascii="Book Antiqua" w:hAnsi="Book Antiqua"/>
                            <w:i/>
                            <w:iCs/>
                            <w:sz w:val="18"/>
                          </w:rPr>
                          <w:t>v</w:t>
                        </w:r>
                        <w:r w:rsidRPr="00745B5B">
                          <w:rPr>
                            <w:sz w:val="18"/>
                            <w:vertAlign w:val="subscript"/>
                          </w:rPr>
                          <w:t>t</w:t>
                        </w:r>
                        <w:r w:rsidRPr="00745B5B">
                          <w:rPr>
                            <w:sz w:val="18"/>
                            <w:vertAlign w:val="superscript"/>
                          </w:rPr>
                          <w:t>2</w:t>
                        </w:r>
                        <w:r w:rsidRPr="00745B5B">
                          <w:rPr>
                            <w:sz w:val="18"/>
                          </w:rPr>
                          <w:t xml:space="preserve"> </w:t>
                        </w:r>
                        <w:r w:rsidRPr="00745B5B">
                          <w:rPr>
                            <w:rFonts w:cs="Times New Roman"/>
                            <w:sz w:val="18"/>
                          </w:rPr>
                          <w:t>−</w:t>
                        </w:r>
                        <w:r w:rsidRPr="00745B5B">
                          <w:rPr>
                            <w:sz w:val="18"/>
                          </w:rPr>
                          <w:t xml:space="preserve"> </w:t>
                        </w:r>
                        <w:r w:rsidRPr="00745B5B">
                          <w:rPr>
                            <w:sz w:val="18"/>
                          </w:rPr>
                          <w:fldChar w:fldCharType="begin"/>
                        </w:r>
                        <w:r w:rsidRPr="00745B5B">
                          <w:rPr>
                            <w:sz w:val="18"/>
                          </w:rPr>
                          <w:instrText xml:space="preserve"> EQ \F(1,2) </w:instrText>
                        </w:r>
                        <w:r w:rsidRPr="00745B5B">
                          <w:rPr>
                            <w:sz w:val="18"/>
                          </w:rPr>
                          <w:fldChar w:fldCharType="end"/>
                        </w:r>
                        <w:r w:rsidRPr="00745B5B">
                          <w:rPr>
                            <w:i/>
                            <w:iCs/>
                            <w:sz w:val="18"/>
                          </w:rPr>
                          <w:t>m</w:t>
                        </w:r>
                        <w:r w:rsidRPr="00745B5B">
                          <w:rPr>
                            <w:rFonts w:ascii="Book Antiqua" w:hAnsi="Book Antiqua"/>
                            <w:i/>
                            <w:iCs/>
                            <w:sz w:val="18"/>
                          </w:rPr>
                          <w:t>v</w:t>
                        </w:r>
                        <w:r w:rsidRPr="00745B5B">
                          <w:rPr>
                            <w:sz w:val="18"/>
                            <w:vertAlign w:val="subscript"/>
                          </w:rPr>
                          <w:t>0</w:t>
                        </w:r>
                        <w:r w:rsidRPr="00745B5B">
                          <w:rPr>
                            <w:sz w:val="18"/>
                            <w:vertAlign w:val="superscript"/>
                          </w:rPr>
                          <w:t>2</w:t>
                        </w:r>
                      </w:p>
                    </w:txbxContent>
                  </v:textbox>
                </v:shape>
                <v:shape id="文本框 2" o:spid="_x0000_s1043" type="#_x0000_t202" style="position:absolute;left:15075;top:-12198;width:11646;height:43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" filled="f" strokeweight="1pt">
                  <v:textbox style="mso-fit-shape-to-text:t" inset="2mm,0,2mm,0">
                    <w:txbxContent>
                      <w:p w14:paraId="78CB403D" w14:textId="77777777" w:rsidR="00785B15" w:rsidRPr="00745B5B" w:rsidRDefault="00785B15" w:rsidP="00785B15">
                        <w:pPr>
                          <w:jc w:val="center"/>
                          <w:rPr>
                            <w:sz w:val="18"/>
                          </w:rPr>
                        </w:pPr>
                        <w:r w:rsidRPr="00745B5B">
                          <w:rPr>
                            <w:rFonts w:hint="eastAsia"/>
                            <w:sz w:val="18"/>
                          </w:rPr>
                          <w:t>机械能守恒定律</w:t>
                        </w:r>
                      </w:p>
                      <w:p w14:paraId="286C6FE7" w14:textId="77777777" w:rsidR="00785B15" w:rsidRPr="00745B5B" w:rsidRDefault="00785B15" w:rsidP="00785B15">
                        <w:pPr>
                          <w:jc w:val="center"/>
                          <w:rPr>
                            <w:sz w:val="18"/>
                          </w:rPr>
                        </w:pPr>
                        <w:r w:rsidRPr="00745B5B">
                          <w:rPr>
                            <w:i/>
                            <w:iCs/>
                            <w:sz w:val="18"/>
                          </w:rPr>
                          <w:t>E</w:t>
                        </w:r>
                        <w:r w:rsidRPr="00745B5B">
                          <w:rPr>
                            <w:sz w:val="18"/>
                            <w:vertAlign w:val="subscript"/>
                          </w:rPr>
                          <w:t>p1</w:t>
                        </w:r>
                        <w:r w:rsidRPr="00745B5B">
                          <w:rPr>
                            <w:sz w:val="18"/>
                          </w:rPr>
                          <w:t xml:space="preserve"> + </w:t>
                        </w:r>
                        <w:r w:rsidRPr="00745B5B">
                          <w:rPr>
                            <w:i/>
                            <w:iCs/>
                            <w:sz w:val="18"/>
                          </w:rPr>
                          <w:t>E</w:t>
                        </w:r>
                        <w:r w:rsidRPr="00745B5B">
                          <w:rPr>
                            <w:sz w:val="18"/>
                            <w:vertAlign w:val="subscript"/>
                          </w:rPr>
                          <w:t>k1</w:t>
                        </w:r>
                        <w:r w:rsidRPr="00745B5B">
                          <w:rPr>
                            <w:sz w:val="18"/>
                          </w:rPr>
                          <w:t xml:space="preserve"> = </w:t>
                        </w:r>
                        <w:r w:rsidRPr="00745B5B">
                          <w:rPr>
                            <w:i/>
                            <w:iCs/>
                            <w:sz w:val="18"/>
                          </w:rPr>
                          <w:t>E</w:t>
                        </w:r>
                        <w:r w:rsidRPr="00745B5B">
                          <w:rPr>
                            <w:sz w:val="18"/>
                            <w:vertAlign w:val="subscript"/>
                          </w:rPr>
                          <w:t>p2</w:t>
                        </w:r>
                        <w:r w:rsidRPr="00745B5B">
                          <w:rPr>
                            <w:sz w:val="18"/>
                          </w:rPr>
                          <w:t xml:space="preserve"> + </w:t>
                        </w:r>
                        <w:r w:rsidRPr="00745B5B">
                          <w:rPr>
                            <w:i/>
                            <w:iCs/>
                            <w:sz w:val="18"/>
                          </w:rPr>
                          <w:t>E</w:t>
                        </w:r>
                        <w:r w:rsidRPr="00745B5B">
                          <w:rPr>
                            <w:sz w:val="18"/>
                            <w:vertAlign w:val="subscript"/>
                          </w:rPr>
                          <w:t>k2</w:t>
                        </w:r>
                      </w:p>
                    </w:txbxContent>
                  </v:textbox>
                </v:shape>
                <v:oval id="文本框 1" o:spid="_x0000_s1044" style="position:absolute;left:17357;top:-20189;width:3024;height:686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" filled="f" strokeweight=".5pt">
                  <v:stroke dashstyle="dash"/>
                  <v:textbox style="layout-flow:vertical-ideographic;mso-fit-shape-to-text:t" inset="0,0,0,0">
                    <w:txbxContent>
                      <w:p w14:paraId="630DC19D" w14:textId="77777777" w:rsidR="00785B15" w:rsidRPr="00745B5B" w:rsidRDefault="00785B15" w:rsidP="00785B15">
                        <w:pPr>
                          <w:jc w:val="center"/>
                          <w:rPr>
                            <w:sz w:val="18"/>
                          </w:rPr>
                        </w:pPr>
                        <w:r w:rsidRPr="00745B5B">
                          <w:rPr>
                            <w:rFonts w:hint="eastAsia"/>
                            <w:sz w:val="18"/>
                          </w:rPr>
                          <w:t>理论演绎</w:t>
                        </w:r>
                      </w:p>
                    </w:txbxContent>
                  </v:textbox>
                </v:oval>
                <v:oval id="文本框 1" o:spid="_x0000_s1045" style="position:absolute;left:21310;top:-20191;width:3024;height:686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" filled="f" strokeweight=".5pt">
                  <v:stroke dashstyle="dash"/>
                  <v:textbox style="layout-flow:vertical-ideographic;mso-fit-shape-to-text:t" inset="0,0,0,0">
                    <w:txbxContent>
                      <w:p w14:paraId="21C995EE" w14:textId="77777777" w:rsidR="00785B15" w:rsidRPr="00745B5B" w:rsidRDefault="00785B15" w:rsidP="00785B15">
                        <w:pPr>
                          <w:rPr>
                            <w:sz w:val="18"/>
                          </w:rPr>
                        </w:pPr>
                        <w:r w:rsidRPr="00745B5B">
                          <w:rPr>
                            <w:rFonts w:hint="eastAsia"/>
                            <w:sz w:val="18"/>
                          </w:rPr>
                          <w:t>实验验证</w:t>
                        </w:r>
                      </w:p>
                    </w:txbxContent>
                  </v:textbox>
                </v:oval>
                <v:shape id="连接符: 肘形 4" o:spid="_x0000_s1046" type="#_x0000_t33" style="position:absolute;left:-6578;top:-31220;width:1340;height:90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" strokecolor="black [3213]" strokeweight=".5pt"/>
                <v:shape id="连接符: 肘形 4" o:spid="_x0000_s1047" type="#_x0000_t33" style="position:absolute;left:-6468;top:-31220;width:1230;height:1299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" strokecolor="black [3213]" strokeweight=".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4" o:spid="_x0000_s1048" type="#_x0000_t34" style="position:absolute;left:-15418;top:-27133;width:1562;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" strokecolor="black [3213]" strokeweight=".5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连接符: 肘形 4" o:spid="_x0000_s1049" type="#_x0000_t35" style="position:absolute;left:-26283;top:-20351;width:15203;height:154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" adj="3491,54805" strokecolor="black [3213]" strokeweight=".5pt"/>
                <v:shape id="连接符: 肘形 4" o:spid="_x0000_s1050" type="#_x0000_t34" style="position:absolute;left:-7444;top:-19215;width:4029;height:802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" strokecolor="black [3213]" strokeweight=".5pt"/>
                <v:shape id="连接符: 肘形 4" o:spid="_x0000_s1051" type="#_x0000_t34" style="position:absolute;left:1904;top:-20642;width:4135;height:1077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" strokecolor="black [3213]" strokeweight=".5pt"/>
                <v:shape id="连接符: 肘形 4" o:spid="_x0000_s1052" type="#_x0000_t33" style="position:absolute;left:5354;top:-31322;width:1883;height:432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" strokecolor="black [3213]" strokeweight=".5pt"/>
                <v:shape id="连接符: 肘形 4" o:spid="_x0000_s1053" type="#_x0000_t33" style="position:absolute;left:5354;top:-31322;width:1878;height:863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" strokecolor="black [3213]" strokeweight=".5pt"/>
                <v:shape id="连接符: 肘形 4" o:spid="_x0000_s1054" type="#_x0000_t33" style="position:absolute;left:5354;top:-31322;width:1883;height:129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" strokecolor="black [3213]" strokeweight=".5pt"/>
                <v:shape id="连接符: 肘形 4" o:spid="_x0000_s1055" type="#_x0000_t33" style="position:absolute;left:2404;top:-31322;width:2950;height:70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" strokecolor="black [3213]" strokeweight=".5pt"/>
                <v:shape id="连接符: 肘形 4" o:spid="_x0000_s1056" type="#_x0000_t33" style="position:absolute;left:-5238;top:-31220;width:2640;height:705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" strokecolor="black [3213]" strokeweight=".5pt"/>
                <v:shape id="连接符: 肘形 4" o:spid="_x0000_s1057" type="#_x0000_t34" style="position:absolute;left:13659;top:-22668;width:4561;height:2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" strokecolor="black [3213]" strokeweight=".5pt"/>
                <v:shape id="连接符: 肘形 4" o:spid="_x0000_s1058" type="#_x0000_t34" style="position:absolute;left:16162;top:-16893;width:9370;height:2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" strokecolor="black [3213]" strokeweight=".5pt"/>
                <v:shape id="连接符: 肘形 4" o:spid="_x0000_s1059" type="#_x0000_t33" style="position:absolute;left:-24054;top:-15240;width:2446;height:407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" strokecolor="black [3213]" strokeweight=".5pt"/>
                <v:shape id="连接符: 肘形 4" o:spid="_x0000_s1060" type="#_x0000_t34" style="position:absolute;left:13663;top:-26954;width:4557;height:428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" strokecolor="black [3213]" strokeweight=".5pt"/>
                <v:shape id="连接符: 肘形 4" o:spid="_x0000_s1061" type="#_x0000_t34" style="position:absolute;left:11273;top:-22668;width:6947;height:433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" adj="14454" strokecolor="black [3213]" strokeweight=".5pt"/>
                <v:shape id="连接符: 肘形 4" o:spid="_x0000_s1062" type="#_x0000_t34" style="position:absolute;left:13618;top:-10087;width:1457;height: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" strokecolor="black [3213]" strokeweight=".5pt">
                  <v:stroke dashstyle="dash"/>
                </v:shape>
                <v:shape id="连接符: 肘形 4" o:spid="_x0000_s1063" type="#_x0000_t34" style="position:absolute;left:20381;top:-16760;width:929;height: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" strokecolor="black [3213]" strokeweight=".5pt">
                  <v:stroke dashstyle="dash"/>
                </v:shape>
                <w10:anchorlock/>
              </v:group>
            </w:pict>
          </mc:Fallback>
        </mc:AlternateContent>
      </w:r>
    </w:p>
    <w:p w14:paraId="16D0903D" w14:textId="77777777" w:rsidR="00E25D29" w:rsidRDefault="00E25D29" w:rsidP="00E25D29">
      <w:pPr>
        <w:pStyle w:val="3"/>
      </w:pPr>
      <w:r>
        <w:rPr>
          <w:rFonts w:hint="eastAsia"/>
        </w:rPr>
        <w:t>（二）任务设计举隅</w:t>
      </w:r>
    </w:p>
    <w:p w14:paraId="30D931C5" w14:textId="080AF2A0" w:rsidR="00E25D29" w:rsidRDefault="00E25D29" w:rsidP="002F4EC0">
      <w:pPr>
        <w:ind w:firstLineChars="202" w:firstLine="424"/>
      </w:pPr>
      <w:r>
        <w:rPr>
          <w:rFonts w:hint="eastAsia"/>
        </w:rPr>
        <w:t>本单元的任务设计思考路径是：在研读《</w:t>
      </w:r>
      <w:r>
        <w:rPr>
          <w:rFonts w:hint="eastAsia"/>
        </w:rPr>
        <w:t>2017</w:t>
      </w:r>
      <w:r>
        <w:rPr>
          <w:rFonts w:hint="eastAsia"/>
        </w:rPr>
        <w:t>年版高中物理课标》的基础上，根据本主题的学业要求，确立本单元的核心任务．《</w:t>
      </w:r>
      <w:r>
        <w:rPr>
          <w:rFonts w:hint="eastAsia"/>
        </w:rPr>
        <w:t>2017</w:t>
      </w:r>
      <w:r>
        <w:rPr>
          <w:rFonts w:hint="eastAsia"/>
        </w:rPr>
        <w:t>年版高中物理课标》必修</w:t>
      </w:r>
      <w:r>
        <w:rPr>
          <w:rFonts w:hint="eastAsia"/>
        </w:rPr>
        <w:t>2</w:t>
      </w:r>
      <w:r>
        <w:rPr>
          <w:rFonts w:hint="eastAsia"/>
        </w:rPr>
        <w:t>的学业要求中明确提出“能用能量的观点分析和解释常见的有关机械运动问题”，这一要求直接反映出学生完成本单元学习后的综合能力表现，因此将单元的核心任务确定为“从机械能转化和守恒的视角分析、解释常见的机械运动问题”，在教学中单元核心任务还需要进一步分解，以利于逐步落实，具体的任务分解、相关的教学内容及课时安排详见下表．</w:t>
      </w:r>
    </w:p>
    <w:tbl>
      <w:tblPr>
        <w:tblStyle w:val="a7"/>
        <w:tblW w:w="0" w:type="auto"/>
        <w:tblLook w:val="04A0" w:firstRow="1" w:lastRow="0" w:firstColumn="1" w:lastColumn="0" w:noHBand="0" w:noVBand="1"/>
      </w:tblPr>
      <w:tblGrid>
        <w:gridCol w:w="1129"/>
        <w:gridCol w:w="1418"/>
        <w:gridCol w:w="2977"/>
        <w:gridCol w:w="1559"/>
        <w:gridCol w:w="1213"/>
      </w:tblGrid>
      <w:tr w:rsidR="001F7317" w:rsidRPr="001F7317" w14:paraId="661729A9" w14:textId="77777777" w:rsidTr="001F7317">
        <w:tc>
          <w:tcPr>
            <w:tcW w:w="5524" w:type="dxa"/>
            <w:gridSpan w:val="3"/>
          </w:tcPr>
          <w:p w14:paraId="3AEB00CF" w14:textId="6637059B" w:rsidR="001F7317" w:rsidRPr="001F7317" w:rsidRDefault="001F7317" w:rsidP="001F7317">
            <w:pPr>
              <w:jc w:val="center"/>
              <w:rPr>
                <w:rFonts w:ascii="Times New Roman" w:eastAsia="黑体" w:hAnsi="Times New Roman" w:cs="Times New Roman"/>
                <w:b/>
                <w:bCs w:val="0"/>
                <w:sz w:val="18"/>
                <w:szCs w:val="18"/>
              </w:rPr>
            </w:pPr>
            <w:r w:rsidRPr="001F7317">
              <w:rPr>
                <w:rFonts w:ascii="Times New Roman" w:eastAsia="黑体" w:hAnsi="Times New Roman" w:cs="Times New Roman"/>
                <w:b/>
                <w:bCs w:val="0"/>
                <w:sz w:val="18"/>
                <w:szCs w:val="18"/>
              </w:rPr>
              <w:t>核心任务（问题）及其分解</w:t>
            </w:r>
          </w:p>
        </w:tc>
        <w:tc>
          <w:tcPr>
            <w:tcW w:w="1559" w:type="dxa"/>
          </w:tcPr>
          <w:p w14:paraId="648ADC57" w14:textId="4B937C6E" w:rsidR="001F7317" w:rsidRPr="001F7317" w:rsidRDefault="001F7317" w:rsidP="001F7317">
            <w:pPr>
              <w:jc w:val="center"/>
              <w:rPr>
                <w:rFonts w:ascii="Times New Roman" w:eastAsia="黑体" w:hAnsi="Times New Roman" w:cs="Times New Roman"/>
                <w:b/>
                <w:bCs w:val="0"/>
                <w:sz w:val="18"/>
                <w:szCs w:val="18"/>
              </w:rPr>
            </w:pPr>
            <w:r w:rsidRPr="001F7317">
              <w:rPr>
                <w:rFonts w:ascii="Times New Roman" w:eastAsia="黑体" w:hAnsi="Times New Roman" w:cs="Times New Roman"/>
                <w:b/>
                <w:bCs w:val="0"/>
                <w:sz w:val="18"/>
                <w:szCs w:val="18"/>
              </w:rPr>
              <w:t>教学内容</w:t>
            </w:r>
          </w:p>
        </w:tc>
        <w:tc>
          <w:tcPr>
            <w:tcW w:w="1213" w:type="dxa"/>
          </w:tcPr>
          <w:p w14:paraId="3E33D8F6" w14:textId="07C6F4F5" w:rsidR="001F7317" w:rsidRPr="001F7317" w:rsidRDefault="001F7317" w:rsidP="001F7317">
            <w:pPr>
              <w:jc w:val="center"/>
              <w:rPr>
                <w:rFonts w:ascii="Times New Roman" w:eastAsia="黑体" w:hAnsi="Times New Roman" w:cs="Times New Roman"/>
                <w:b/>
                <w:bCs w:val="0"/>
                <w:sz w:val="18"/>
                <w:szCs w:val="18"/>
              </w:rPr>
            </w:pPr>
            <w:r w:rsidRPr="001F7317">
              <w:rPr>
                <w:rFonts w:ascii="Times New Roman" w:eastAsia="黑体" w:hAnsi="Times New Roman" w:cs="Times New Roman"/>
                <w:b/>
                <w:bCs w:val="0"/>
                <w:sz w:val="18"/>
                <w:szCs w:val="18"/>
              </w:rPr>
              <w:t>课时安排</w:t>
            </w:r>
          </w:p>
        </w:tc>
      </w:tr>
      <w:tr w:rsidR="001F7317" w:rsidRPr="001F7317" w14:paraId="0587FCC7" w14:textId="77777777" w:rsidTr="001F7317">
        <w:tc>
          <w:tcPr>
            <w:tcW w:w="1129" w:type="dxa"/>
            <w:vMerge w:val="restart"/>
            <w:vAlign w:val="center"/>
          </w:tcPr>
          <w:p w14:paraId="21A61F7F" w14:textId="79936C54"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从机械能转化和守恒的视角分析、解释常见的机械运动问题</w:t>
            </w:r>
          </w:p>
        </w:tc>
        <w:tc>
          <w:tcPr>
            <w:tcW w:w="1418" w:type="dxa"/>
            <w:vMerge w:val="restart"/>
            <w:vAlign w:val="center"/>
          </w:tcPr>
          <w:p w14:paraId="7D132293" w14:textId="3ED38754"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研究如何定量计算力对物体做功的大小和快慢</w:t>
            </w:r>
          </w:p>
        </w:tc>
        <w:tc>
          <w:tcPr>
            <w:tcW w:w="2977" w:type="dxa"/>
            <w:vAlign w:val="center"/>
          </w:tcPr>
          <w:p w14:paraId="622260A1" w14:textId="0B39CD1E"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计算各种常见运动中力对物体所做的功</w:t>
            </w:r>
          </w:p>
        </w:tc>
        <w:tc>
          <w:tcPr>
            <w:tcW w:w="1559" w:type="dxa"/>
            <w:vAlign w:val="center"/>
          </w:tcPr>
          <w:p w14:paraId="5BE1EACF" w14:textId="594E0675"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功</w:t>
            </w:r>
          </w:p>
        </w:tc>
        <w:tc>
          <w:tcPr>
            <w:tcW w:w="1213" w:type="dxa"/>
            <w:vAlign w:val="center"/>
          </w:tcPr>
          <w:p w14:paraId="04F9FDBD" w14:textId="215A8C86"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2</w:t>
            </w:r>
          </w:p>
        </w:tc>
      </w:tr>
      <w:tr w:rsidR="001F7317" w:rsidRPr="001F7317" w14:paraId="4A556EC6" w14:textId="77777777" w:rsidTr="001F7317">
        <w:tc>
          <w:tcPr>
            <w:tcW w:w="1129" w:type="dxa"/>
            <w:vMerge/>
          </w:tcPr>
          <w:p w14:paraId="4CF90BD9" w14:textId="20586124" w:rsidR="001F7317" w:rsidRPr="001F7317" w:rsidRDefault="001F7317" w:rsidP="002F4EC0">
            <w:pPr>
              <w:rPr>
                <w:rFonts w:ascii="Times New Roman" w:eastAsia="宋体" w:hAnsi="Times New Roman" w:cs="Times New Roman"/>
                <w:sz w:val="18"/>
                <w:szCs w:val="18"/>
              </w:rPr>
            </w:pPr>
          </w:p>
        </w:tc>
        <w:tc>
          <w:tcPr>
            <w:tcW w:w="1418" w:type="dxa"/>
            <w:vMerge/>
            <w:vAlign w:val="center"/>
          </w:tcPr>
          <w:p w14:paraId="09486E75" w14:textId="77777777" w:rsidR="001F7317" w:rsidRPr="001F7317" w:rsidRDefault="001F7317" w:rsidP="001F7317">
            <w:pPr>
              <w:rPr>
                <w:rFonts w:ascii="Times New Roman" w:eastAsia="宋体" w:hAnsi="Times New Roman" w:cs="Times New Roman"/>
                <w:sz w:val="18"/>
                <w:szCs w:val="18"/>
              </w:rPr>
            </w:pPr>
          </w:p>
        </w:tc>
        <w:tc>
          <w:tcPr>
            <w:tcW w:w="2977" w:type="dxa"/>
            <w:vAlign w:val="center"/>
          </w:tcPr>
          <w:p w14:paraId="3AC24430" w14:textId="48D21917"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类比速度概念，描述力对物体做功的快慢</w:t>
            </w:r>
          </w:p>
        </w:tc>
        <w:tc>
          <w:tcPr>
            <w:tcW w:w="1559" w:type="dxa"/>
            <w:vMerge w:val="restart"/>
            <w:vAlign w:val="center"/>
          </w:tcPr>
          <w:p w14:paraId="49BEBC6E" w14:textId="24C2DA57"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平均功率、瞬时功率</w:t>
            </w:r>
          </w:p>
        </w:tc>
        <w:tc>
          <w:tcPr>
            <w:tcW w:w="1213" w:type="dxa"/>
            <w:vAlign w:val="center"/>
          </w:tcPr>
          <w:p w14:paraId="354F9D61" w14:textId="1F3C4E48"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1</w:t>
            </w:r>
          </w:p>
        </w:tc>
      </w:tr>
      <w:tr w:rsidR="001F7317" w:rsidRPr="001F7317" w14:paraId="3B49E743" w14:textId="77777777" w:rsidTr="001F7317">
        <w:tc>
          <w:tcPr>
            <w:tcW w:w="1129" w:type="dxa"/>
            <w:vMerge/>
          </w:tcPr>
          <w:p w14:paraId="4A878848" w14:textId="14BEC502" w:rsidR="001F7317" w:rsidRPr="001F7317" w:rsidRDefault="001F7317" w:rsidP="002F4EC0">
            <w:pPr>
              <w:rPr>
                <w:rFonts w:ascii="Times New Roman" w:eastAsia="宋体" w:hAnsi="Times New Roman" w:cs="Times New Roman"/>
                <w:sz w:val="18"/>
                <w:szCs w:val="18"/>
              </w:rPr>
            </w:pPr>
          </w:p>
        </w:tc>
        <w:tc>
          <w:tcPr>
            <w:tcW w:w="1418" w:type="dxa"/>
            <w:vMerge/>
            <w:vAlign w:val="center"/>
          </w:tcPr>
          <w:p w14:paraId="4C8410A4" w14:textId="77777777" w:rsidR="001F7317" w:rsidRPr="001F7317" w:rsidRDefault="001F7317" w:rsidP="001F7317">
            <w:pPr>
              <w:rPr>
                <w:rFonts w:ascii="Times New Roman" w:eastAsia="宋体" w:hAnsi="Times New Roman" w:cs="Times New Roman"/>
                <w:sz w:val="18"/>
                <w:szCs w:val="18"/>
              </w:rPr>
            </w:pPr>
          </w:p>
        </w:tc>
        <w:tc>
          <w:tcPr>
            <w:tcW w:w="2977" w:type="dxa"/>
            <w:vAlign w:val="center"/>
          </w:tcPr>
          <w:p w14:paraId="017F3F4B" w14:textId="099DF770"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分析汽车发动机输出功率一定时，牵引力与速度的关系</w:t>
            </w:r>
          </w:p>
        </w:tc>
        <w:tc>
          <w:tcPr>
            <w:tcW w:w="1559" w:type="dxa"/>
            <w:vMerge/>
            <w:vAlign w:val="center"/>
          </w:tcPr>
          <w:p w14:paraId="09ABE050" w14:textId="77777777" w:rsidR="001F7317" w:rsidRPr="001F7317" w:rsidRDefault="001F7317" w:rsidP="001F7317">
            <w:pPr>
              <w:rPr>
                <w:rFonts w:ascii="Times New Roman" w:eastAsia="宋体" w:hAnsi="Times New Roman" w:cs="Times New Roman"/>
                <w:sz w:val="18"/>
                <w:szCs w:val="18"/>
              </w:rPr>
            </w:pPr>
          </w:p>
        </w:tc>
        <w:tc>
          <w:tcPr>
            <w:tcW w:w="1213" w:type="dxa"/>
            <w:vAlign w:val="center"/>
          </w:tcPr>
          <w:p w14:paraId="21C91C28" w14:textId="6793D4C1"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1</w:t>
            </w:r>
          </w:p>
        </w:tc>
      </w:tr>
      <w:tr w:rsidR="001F7317" w:rsidRPr="001F7317" w14:paraId="46A79DD5" w14:textId="77777777" w:rsidTr="001F7317">
        <w:tc>
          <w:tcPr>
            <w:tcW w:w="1129" w:type="dxa"/>
            <w:vMerge/>
          </w:tcPr>
          <w:p w14:paraId="1D39C46E" w14:textId="77777777" w:rsidR="001F7317" w:rsidRPr="001F7317" w:rsidRDefault="001F7317" w:rsidP="002F4EC0">
            <w:pPr>
              <w:rPr>
                <w:rFonts w:ascii="Times New Roman" w:eastAsia="宋体" w:hAnsi="Times New Roman" w:cs="Times New Roman"/>
                <w:sz w:val="18"/>
                <w:szCs w:val="18"/>
              </w:rPr>
            </w:pPr>
          </w:p>
        </w:tc>
        <w:tc>
          <w:tcPr>
            <w:tcW w:w="1418" w:type="dxa"/>
            <w:vMerge w:val="restart"/>
            <w:vAlign w:val="center"/>
          </w:tcPr>
          <w:p w14:paraId="4C316BE7" w14:textId="2BC25DBE"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研究力做功与能量变化的关系</w:t>
            </w:r>
          </w:p>
        </w:tc>
        <w:tc>
          <w:tcPr>
            <w:tcW w:w="2977" w:type="dxa"/>
            <w:vAlign w:val="center"/>
          </w:tcPr>
          <w:p w14:paraId="1F0562BF" w14:textId="45FA9D6C"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研究力做功与物体动能的关系</w:t>
            </w:r>
          </w:p>
        </w:tc>
        <w:tc>
          <w:tcPr>
            <w:tcW w:w="1559" w:type="dxa"/>
            <w:vMerge w:val="restart"/>
            <w:vAlign w:val="center"/>
          </w:tcPr>
          <w:p w14:paraId="2CAA0D75" w14:textId="4CCCB6CC"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动能、动能定理</w:t>
            </w:r>
          </w:p>
        </w:tc>
        <w:tc>
          <w:tcPr>
            <w:tcW w:w="1213" w:type="dxa"/>
            <w:vMerge w:val="restart"/>
            <w:vAlign w:val="center"/>
          </w:tcPr>
          <w:p w14:paraId="12D313B4" w14:textId="2D55DD96"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3</w:t>
            </w:r>
          </w:p>
        </w:tc>
      </w:tr>
      <w:tr w:rsidR="001F7317" w:rsidRPr="001F7317" w14:paraId="54B9175C" w14:textId="77777777" w:rsidTr="001F7317">
        <w:tc>
          <w:tcPr>
            <w:tcW w:w="1129" w:type="dxa"/>
            <w:vMerge/>
          </w:tcPr>
          <w:p w14:paraId="275ECC1F" w14:textId="77777777" w:rsidR="001F7317" w:rsidRPr="001F7317" w:rsidRDefault="001F7317" w:rsidP="002F4EC0">
            <w:pPr>
              <w:rPr>
                <w:rFonts w:ascii="Times New Roman" w:eastAsia="宋体" w:hAnsi="Times New Roman" w:cs="Times New Roman"/>
                <w:sz w:val="18"/>
                <w:szCs w:val="18"/>
              </w:rPr>
            </w:pPr>
          </w:p>
        </w:tc>
        <w:tc>
          <w:tcPr>
            <w:tcW w:w="1418" w:type="dxa"/>
            <w:vMerge/>
            <w:vAlign w:val="center"/>
          </w:tcPr>
          <w:p w14:paraId="7AC98FA2" w14:textId="77777777" w:rsidR="001F7317" w:rsidRPr="001F7317" w:rsidRDefault="001F7317" w:rsidP="001F7317">
            <w:pPr>
              <w:rPr>
                <w:rFonts w:ascii="Times New Roman" w:eastAsia="宋体" w:hAnsi="Times New Roman" w:cs="Times New Roman"/>
                <w:sz w:val="18"/>
                <w:szCs w:val="18"/>
              </w:rPr>
            </w:pPr>
          </w:p>
        </w:tc>
        <w:tc>
          <w:tcPr>
            <w:tcW w:w="2977" w:type="dxa"/>
            <w:vAlign w:val="center"/>
          </w:tcPr>
          <w:p w14:paraId="219839E8" w14:textId="6C8E298E"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运用动能定理解决问题</w:t>
            </w:r>
          </w:p>
        </w:tc>
        <w:tc>
          <w:tcPr>
            <w:tcW w:w="1559" w:type="dxa"/>
            <w:vMerge/>
            <w:vAlign w:val="center"/>
          </w:tcPr>
          <w:p w14:paraId="67F23D17" w14:textId="77777777" w:rsidR="001F7317" w:rsidRPr="001F7317" w:rsidRDefault="001F7317" w:rsidP="001F7317">
            <w:pPr>
              <w:rPr>
                <w:rFonts w:ascii="Times New Roman" w:eastAsia="宋体" w:hAnsi="Times New Roman" w:cs="Times New Roman"/>
                <w:sz w:val="18"/>
                <w:szCs w:val="18"/>
              </w:rPr>
            </w:pPr>
          </w:p>
        </w:tc>
        <w:tc>
          <w:tcPr>
            <w:tcW w:w="1213" w:type="dxa"/>
            <w:vMerge/>
            <w:vAlign w:val="center"/>
          </w:tcPr>
          <w:p w14:paraId="531E83F4" w14:textId="6C7CC669" w:rsidR="001F7317" w:rsidRPr="001F7317" w:rsidRDefault="001F7317" w:rsidP="001F7317">
            <w:pPr>
              <w:jc w:val="center"/>
              <w:rPr>
                <w:rFonts w:ascii="Times New Roman" w:eastAsia="宋体" w:hAnsi="Times New Roman" w:cs="Times New Roman"/>
                <w:sz w:val="18"/>
                <w:szCs w:val="18"/>
              </w:rPr>
            </w:pPr>
          </w:p>
        </w:tc>
      </w:tr>
      <w:tr w:rsidR="001F7317" w:rsidRPr="001F7317" w14:paraId="6FAA4A5B" w14:textId="77777777" w:rsidTr="001F7317">
        <w:tc>
          <w:tcPr>
            <w:tcW w:w="1129" w:type="dxa"/>
            <w:vMerge/>
          </w:tcPr>
          <w:p w14:paraId="5BC1F797" w14:textId="77777777" w:rsidR="001F7317" w:rsidRPr="001F7317" w:rsidRDefault="001F7317" w:rsidP="002F4EC0">
            <w:pPr>
              <w:rPr>
                <w:rFonts w:ascii="Times New Roman" w:eastAsia="宋体" w:hAnsi="Times New Roman" w:cs="Times New Roman"/>
                <w:sz w:val="18"/>
                <w:szCs w:val="18"/>
              </w:rPr>
            </w:pPr>
          </w:p>
        </w:tc>
        <w:tc>
          <w:tcPr>
            <w:tcW w:w="1418" w:type="dxa"/>
            <w:vMerge/>
            <w:vAlign w:val="center"/>
          </w:tcPr>
          <w:p w14:paraId="3B444D86" w14:textId="77777777" w:rsidR="001F7317" w:rsidRPr="001F7317" w:rsidRDefault="001F7317" w:rsidP="001F7317">
            <w:pPr>
              <w:rPr>
                <w:rFonts w:ascii="Times New Roman" w:eastAsia="宋体" w:hAnsi="Times New Roman" w:cs="Times New Roman"/>
                <w:sz w:val="18"/>
                <w:szCs w:val="18"/>
              </w:rPr>
            </w:pPr>
          </w:p>
        </w:tc>
        <w:tc>
          <w:tcPr>
            <w:tcW w:w="2977" w:type="dxa"/>
            <w:vAlign w:val="center"/>
          </w:tcPr>
          <w:p w14:paraId="465ED636" w14:textId="28A1D896"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推导重力做功与重力势能的关系</w:t>
            </w:r>
          </w:p>
        </w:tc>
        <w:tc>
          <w:tcPr>
            <w:tcW w:w="1559" w:type="dxa"/>
            <w:vAlign w:val="center"/>
          </w:tcPr>
          <w:p w14:paraId="3F4CA8DD" w14:textId="6420EFC7"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重力做功的特点、重力势能</w:t>
            </w:r>
          </w:p>
        </w:tc>
        <w:tc>
          <w:tcPr>
            <w:tcW w:w="1213" w:type="dxa"/>
            <w:vAlign w:val="center"/>
          </w:tcPr>
          <w:p w14:paraId="7AF6F88E" w14:textId="204AC08A"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1.5</w:t>
            </w:r>
          </w:p>
        </w:tc>
      </w:tr>
      <w:tr w:rsidR="001F7317" w:rsidRPr="001F7317" w14:paraId="11D3B993" w14:textId="77777777" w:rsidTr="001F7317">
        <w:tc>
          <w:tcPr>
            <w:tcW w:w="1129" w:type="dxa"/>
            <w:vMerge/>
          </w:tcPr>
          <w:p w14:paraId="72F37F1D" w14:textId="77777777" w:rsidR="001F7317" w:rsidRPr="001F7317" w:rsidRDefault="001F7317" w:rsidP="002F4EC0">
            <w:pPr>
              <w:rPr>
                <w:rFonts w:ascii="Times New Roman" w:eastAsia="宋体" w:hAnsi="Times New Roman" w:cs="Times New Roman"/>
                <w:sz w:val="18"/>
                <w:szCs w:val="18"/>
              </w:rPr>
            </w:pPr>
          </w:p>
        </w:tc>
        <w:tc>
          <w:tcPr>
            <w:tcW w:w="1418" w:type="dxa"/>
            <w:vMerge/>
            <w:vAlign w:val="center"/>
          </w:tcPr>
          <w:p w14:paraId="026077B2" w14:textId="77777777" w:rsidR="001F7317" w:rsidRPr="001F7317" w:rsidRDefault="001F7317" w:rsidP="001F7317">
            <w:pPr>
              <w:rPr>
                <w:rFonts w:ascii="Times New Roman" w:eastAsia="宋体" w:hAnsi="Times New Roman" w:cs="Times New Roman"/>
                <w:sz w:val="18"/>
                <w:szCs w:val="18"/>
              </w:rPr>
            </w:pPr>
          </w:p>
        </w:tc>
        <w:tc>
          <w:tcPr>
            <w:tcW w:w="2977" w:type="dxa"/>
            <w:vAlign w:val="center"/>
          </w:tcPr>
          <w:p w14:paraId="49DC9A64" w14:textId="439DA840"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研究弹力做功与弹性势能变化的定性关系</w:t>
            </w:r>
          </w:p>
        </w:tc>
        <w:tc>
          <w:tcPr>
            <w:tcW w:w="1559" w:type="dxa"/>
            <w:vAlign w:val="center"/>
          </w:tcPr>
          <w:p w14:paraId="2F1BC70C" w14:textId="730B2020"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弹性势能</w:t>
            </w:r>
          </w:p>
        </w:tc>
        <w:tc>
          <w:tcPr>
            <w:tcW w:w="1213" w:type="dxa"/>
            <w:vAlign w:val="center"/>
          </w:tcPr>
          <w:p w14:paraId="57AFE43C" w14:textId="1E3D86F3"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0.5</w:t>
            </w:r>
          </w:p>
        </w:tc>
      </w:tr>
      <w:tr w:rsidR="001F7317" w:rsidRPr="001F7317" w14:paraId="6FD031B7" w14:textId="77777777" w:rsidTr="001F7317">
        <w:tc>
          <w:tcPr>
            <w:tcW w:w="1129" w:type="dxa"/>
            <w:vMerge/>
          </w:tcPr>
          <w:p w14:paraId="11D90A88" w14:textId="77777777" w:rsidR="001F7317" w:rsidRPr="001F7317" w:rsidRDefault="001F7317" w:rsidP="002F4EC0">
            <w:pPr>
              <w:rPr>
                <w:rFonts w:ascii="Times New Roman" w:eastAsia="宋体" w:hAnsi="Times New Roman" w:cs="Times New Roman"/>
                <w:sz w:val="18"/>
                <w:szCs w:val="18"/>
              </w:rPr>
            </w:pPr>
          </w:p>
        </w:tc>
        <w:tc>
          <w:tcPr>
            <w:tcW w:w="1418" w:type="dxa"/>
            <w:vMerge w:val="restart"/>
            <w:vAlign w:val="center"/>
          </w:tcPr>
          <w:p w14:paraId="4E75B528" w14:textId="0F561654"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追寻守恒量</w:t>
            </w:r>
          </w:p>
        </w:tc>
        <w:tc>
          <w:tcPr>
            <w:tcW w:w="2977" w:type="dxa"/>
            <w:vAlign w:val="center"/>
          </w:tcPr>
          <w:p w14:paraId="14B3B0C0" w14:textId="0155A97A"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从功和能的视角描述小球在</w:t>
            </w:r>
            <w:r w:rsidRPr="001F7317">
              <w:rPr>
                <w:rFonts w:ascii="Times New Roman" w:eastAsia="宋体" w:hAnsi="Times New Roman" w:cs="Times New Roman"/>
                <w:sz w:val="18"/>
                <w:szCs w:val="18"/>
              </w:rPr>
              <w:t>”</w:t>
            </w:r>
            <w:r w:rsidRPr="001F7317">
              <w:rPr>
                <w:rFonts w:ascii="Times New Roman" w:eastAsia="宋体" w:hAnsi="Times New Roman" w:cs="Times New Roman"/>
                <w:sz w:val="18"/>
                <w:szCs w:val="18"/>
              </w:rPr>
              <w:t>伽利略理想斜面</w:t>
            </w:r>
            <w:r w:rsidRPr="001F7317">
              <w:rPr>
                <w:rFonts w:ascii="Times New Roman" w:eastAsia="宋体" w:hAnsi="Times New Roman" w:cs="Times New Roman"/>
                <w:sz w:val="18"/>
                <w:szCs w:val="18"/>
              </w:rPr>
              <w:t>”</w:t>
            </w:r>
            <w:r w:rsidRPr="001F7317">
              <w:rPr>
                <w:rFonts w:ascii="Times New Roman" w:eastAsia="宋体" w:hAnsi="Times New Roman" w:cs="Times New Roman"/>
                <w:sz w:val="18"/>
                <w:szCs w:val="18"/>
              </w:rPr>
              <w:t>上的运动</w:t>
            </w:r>
          </w:p>
        </w:tc>
        <w:tc>
          <w:tcPr>
            <w:tcW w:w="1559" w:type="dxa"/>
            <w:vAlign w:val="center"/>
          </w:tcPr>
          <w:p w14:paraId="4C907AD5" w14:textId="5A1535D8"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机械能</w:t>
            </w:r>
          </w:p>
        </w:tc>
        <w:tc>
          <w:tcPr>
            <w:tcW w:w="1213" w:type="dxa"/>
            <w:vAlign w:val="center"/>
          </w:tcPr>
          <w:p w14:paraId="5DC52959" w14:textId="396ED8B7"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1</w:t>
            </w:r>
          </w:p>
        </w:tc>
      </w:tr>
      <w:tr w:rsidR="001F7317" w:rsidRPr="001F7317" w14:paraId="7B6CC5F3" w14:textId="77777777" w:rsidTr="001F7317">
        <w:tc>
          <w:tcPr>
            <w:tcW w:w="1129" w:type="dxa"/>
            <w:vMerge/>
          </w:tcPr>
          <w:p w14:paraId="6CB7B739" w14:textId="77777777" w:rsidR="001F7317" w:rsidRPr="001F7317" w:rsidRDefault="001F7317" w:rsidP="002F4EC0">
            <w:pPr>
              <w:rPr>
                <w:rFonts w:ascii="Times New Roman" w:eastAsia="宋体" w:hAnsi="Times New Roman" w:cs="Times New Roman"/>
                <w:sz w:val="18"/>
                <w:szCs w:val="18"/>
              </w:rPr>
            </w:pPr>
          </w:p>
        </w:tc>
        <w:tc>
          <w:tcPr>
            <w:tcW w:w="1418" w:type="dxa"/>
            <w:vMerge/>
          </w:tcPr>
          <w:p w14:paraId="5EFCE8D6" w14:textId="77777777" w:rsidR="001F7317" w:rsidRPr="001F7317" w:rsidRDefault="001F7317" w:rsidP="002F4EC0">
            <w:pPr>
              <w:rPr>
                <w:rFonts w:ascii="Times New Roman" w:eastAsia="宋体" w:hAnsi="Times New Roman" w:cs="Times New Roman"/>
                <w:sz w:val="18"/>
                <w:szCs w:val="18"/>
              </w:rPr>
            </w:pPr>
          </w:p>
        </w:tc>
        <w:tc>
          <w:tcPr>
            <w:tcW w:w="2977" w:type="dxa"/>
            <w:vAlign w:val="center"/>
          </w:tcPr>
          <w:p w14:paraId="277D3F92" w14:textId="06493C68"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基于动能定理，推导出机械能守恒的条件</w:t>
            </w:r>
          </w:p>
        </w:tc>
        <w:tc>
          <w:tcPr>
            <w:tcW w:w="1559" w:type="dxa"/>
            <w:vMerge w:val="restart"/>
            <w:vAlign w:val="center"/>
          </w:tcPr>
          <w:p w14:paraId="0AFC981D" w14:textId="5EEE2477"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机械能守恒定律</w:t>
            </w:r>
          </w:p>
        </w:tc>
        <w:tc>
          <w:tcPr>
            <w:tcW w:w="1213" w:type="dxa"/>
            <w:vAlign w:val="center"/>
          </w:tcPr>
          <w:p w14:paraId="17643C5F" w14:textId="106BBE28"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1</w:t>
            </w:r>
          </w:p>
        </w:tc>
      </w:tr>
      <w:tr w:rsidR="001F7317" w:rsidRPr="001F7317" w14:paraId="1D2AB103" w14:textId="77777777" w:rsidTr="001F7317">
        <w:tc>
          <w:tcPr>
            <w:tcW w:w="1129" w:type="dxa"/>
            <w:vMerge/>
          </w:tcPr>
          <w:p w14:paraId="547B1829" w14:textId="77777777" w:rsidR="001F7317" w:rsidRPr="001F7317" w:rsidRDefault="001F7317" w:rsidP="002F4EC0">
            <w:pPr>
              <w:rPr>
                <w:rFonts w:ascii="Times New Roman" w:eastAsia="宋体" w:hAnsi="Times New Roman" w:cs="Times New Roman"/>
                <w:sz w:val="18"/>
                <w:szCs w:val="18"/>
              </w:rPr>
            </w:pPr>
          </w:p>
        </w:tc>
        <w:tc>
          <w:tcPr>
            <w:tcW w:w="1418" w:type="dxa"/>
            <w:vMerge/>
          </w:tcPr>
          <w:p w14:paraId="115AC247" w14:textId="77777777" w:rsidR="001F7317" w:rsidRPr="001F7317" w:rsidRDefault="001F7317" w:rsidP="002F4EC0">
            <w:pPr>
              <w:rPr>
                <w:rFonts w:ascii="Times New Roman" w:eastAsia="宋体" w:hAnsi="Times New Roman" w:cs="Times New Roman"/>
                <w:sz w:val="18"/>
                <w:szCs w:val="18"/>
              </w:rPr>
            </w:pPr>
          </w:p>
        </w:tc>
        <w:tc>
          <w:tcPr>
            <w:tcW w:w="2977" w:type="dxa"/>
            <w:vAlign w:val="center"/>
          </w:tcPr>
          <w:p w14:paraId="61DBC80D" w14:textId="62405B21"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通过实验验证机械能守恒定律</w:t>
            </w:r>
          </w:p>
        </w:tc>
        <w:tc>
          <w:tcPr>
            <w:tcW w:w="1559" w:type="dxa"/>
            <w:vMerge/>
          </w:tcPr>
          <w:p w14:paraId="479685A5" w14:textId="77777777" w:rsidR="001F7317" w:rsidRPr="001F7317" w:rsidRDefault="001F7317" w:rsidP="002F4EC0">
            <w:pPr>
              <w:rPr>
                <w:rFonts w:ascii="Times New Roman" w:eastAsia="宋体" w:hAnsi="Times New Roman" w:cs="Times New Roman"/>
                <w:sz w:val="18"/>
                <w:szCs w:val="18"/>
              </w:rPr>
            </w:pPr>
          </w:p>
        </w:tc>
        <w:tc>
          <w:tcPr>
            <w:tcW w:w="1213" w:type="dxa"/>
            <w:vAlign w:val="center"/>
          </w:tcPr>
          <w:p w14:paraId="7491EC7F" w14:textId="106ACF17"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1</w:t>
            </w:r>
          </w:p>
        </w:tc>
      </w:tr>
      <w:tr w:rsidR="001F7317" w:rsidRPr="001F7317" w14:paraId="0D6EAF0A" w14:textId="77777777" w:rsidTr="001F7317">
        <w:tc>
          <w:tcPr>
            <w:tcW w:w="1129" w:type="dxa"/>
            <w:vMerge/>
          </w:tcPr>
          <w:p w14:paraId="36DF6BEC" w14:textId="77777777" w:rsidR="001F7317" w:rsidRPr="001F7317" w:rsidRDefault="001F7317" w:rsidP="002F4EC0">
            <w:pPr>
              <w:rPr>
                <w:rFonts w:ascii="Times New Roman" w:eastAsia="宋体" w:hAnsi="Times New Roman" w:cs="Times New Roman"/>
                <w:sz w:val="18"/>
                <w:szCs w:val="18"/>
              </w:rPr>
            </w:pPr>
          </w:p>
        </w:tc>
        <w:tc>
          <w:tcPr>
            <w:tcW w:w="1418" w:type="dxa"/>
            <w:vMerge/>
          </w:tcPr>
          <w:p w14:paraId="343C15C0" w14:textId="77777777" w:rsidR="001F7317" w:rsidRPr="001F7317" w:rsidRDefault="001F7317" w:rsidP="002F4EC0">
            <w:pPr>
              <w:rPr>
                <w:rFonts w:ascii="Times New Roman" w:eastAsia="宋体" w:hAnsi="Times New Roman" w:cs="Times New Roman"/>
                <w:sz w:val="18"/>
                <w:szCs w:val="18"/>
              </w:rPr>
            </w:pPr>
          </w:p>
        </w:tc>
        <w:tc>
          <w:tcPr>
            <w:tcW w:w="2977" w:type="dxa"/>
            <w:vAlign w:val="center"/>
          </w:tcPr>
          <w:p w14:paraId="001B3880" w14:textId="0EBE806D" w:rsidR="001F7317" w:rsidRPr="001F7317" w:rsidRDefault="001F7317" w:rsidP="001F7317">
            <w:pPr>
              <w:rPr>
                <w:rFonts w:ascii="Times New Roman" w:eastAsia="宋体" w:hAnsi="Times New Roman" w:cs="Times New Roman"/>
                <w:sz w:val="18"/>
                <w:szCs w:val="18"/>
              </w:rPr>
            </w:pPr>
            <w:r w:rsidRPr="001F7317">
              <w:rPr>
                <w:rFonts w:ascii="Times New Roman" w:eastAsia="宋体" w:hAnsi="Times New Roman" w:cs="Times New Roman"/>
                <w:sz w:val="18"/>
                <w:szCs w:val="18"/>
              </w:rPr>
              <w:t>从机械能转化和守恒的视角分析常见的力学问题</w:t>
            </w:r>
          </w:p>
        </w:tc>
        <w:tc>
          <w:tcPr>
            <w:tcW w:w="1559" w:type="dxa"/>
            <w:vMerge/>
          </w:tcPr>
          <w:p w14:paraId="2F53407F" w14:textId="77777777" w:rsidR="001F7317" w:rsidRPr="001F7317" w:rsidRDefault="001F7317" w:rsidP="002F4EC0">
            <w:pPr>
              <w:rPr>
                <w:rFonts w:ascii="Times New Roman" w:eastAsia="宋体" w:hAnsi="Times New Roman" w:cs="Times New Roman"/>
                <w:sz w:val="18"/>
                <w:szCs w:val="18"/>
              </w:rPr>
            </w:pPr>
          </w:p>
        </w:tc>
        <w:tc>
          <w:tcPr>
            <w:tcW w:w="1213" w:type="dxa"/>
            <w:vAlign w:val="center"/>
          </w:tcPr>
          <w:p w14:paraId="27DE123E" w14:textId="6C974E90" w:rsidR="001F7317" w:rsidRPr="001F7317" w:rsidRDefault="001F7317" w:rsidP="001F7317">
            <w:pPr>
              <w:jc w:val="center"/>
              <w:rPr>
                <w:rFonts w:ascii="Times New Roman" w:eastAsia="宋体" w:hAnsi="Times New Roman" w:cs="Times New Roman"/>
                <w:sz w:val="18"/>
                <w:szCs w:val="18"/>
              </w:rPr>
            </w:pPr>
            <w:r w:rsidRPr="001F7317">
              <w:rPr>
                <w:rFonts w:ascii="Times New Roman" w:eastAsia="宋体" w:hAnsi="Times New Roman" w:cs="Times New Roman"/>
                <w:sz w:val="18"/>
                <w:szCs w:val="18"/>
              </w:rPr>
              <w:t>1</w:t>
            </w:r>
          </w:p>
        </w:tc>
      </w:tr>
    </w:tbl>
    <w:p w14:paraId="16DBEFCC" w14:textId="77777777" w:rsidR="00E25D29" w:rsidRDefault="00E25D29" w:rsidP="00E25D29">
      <w:pPr>
        <w:pStyle w:val="3"/>
      </w:pPr>
      <w:r>
        <w:rPr>
          <w:rFonts w:hint="eastAsia"/>
        </w:rPr>
        <w:t>（三）重点活动举隅</w:t>
      </w:r>
    </w:p>
    <w:p w14:paraId="0E8B2746" w14:textId="77777777" w:rsidR="00E25D29" w:rsidRDefault="00E25D29" w:rsidP="00E25D29">
      <w:pPr>
        <w:pStyle w:val="4"/>
        <w:ind w:firstLine="443"/>
      </w:pPr>
      <w:r>
        <w:rPr>
          <w:rFonts w:hint="eastAsia"/>
        </w:rPr>
        <w:t>1</w:t>
      </w:r>
      <w:r>
        <w:rPr>
          <w:rFonts w:hint="eastAsia"/>
        </w:rPr>
        <w:t>．单元活动</w:t>
      </w:r>
    </w:p>
    <w:p w14:paraId="37A209F8" w14:textId="367B3487" w:rsidR="002F4EC0" w:rsidRPr="008600A1" w:rsidRDefault="00E25D29" w:rsidP="002F4EC0">
      <w:pPr>
        <w:ind w:firstLineChars="202" w:firstLine="426"/>
        <w:rPr>
          <w:b/>
          <w:bCs/>
        </w:rPr>
      </w:pPr>
      <w:r w:rsidRPr="008600A1">
        <w:rPr>
          <w:rFonts w:hint="eastAsia"/>
          <w:b/>
          <w:bCs/>
        </w:rPr>
        <w:t>活动名称</w:t>
      </w:r>
      <w:r w:rsidR="00900438" w:rsidRPr="008600A1">
        <w:rPr>
          <w:rFonts w:hint="eastAsia"/>
          <w:b/>
          <w:bCs/>
        </w:rPr>
        <w:t xml:space="preserve"> </w:t>
      </w:r>
      <w:r w:rsidR="00900438" w:rsidRPr="008600A1">
        <w:rPr>
          <w:b/>
          <w:bCs/>
        </w:rPr>
        <w:t xml:space="preserve"> </w:t>
      </w:r>
      <w:r w:rsidR="00900438" w:rsidRPr="008600A1">
        <w:rPr>
          <w:rFonts w:hint="eastAsia"/>
          <w:b/>
          <w:bCs/>
        </w:rPr>
        <w:t>追</w:t>
      </w:r>
      <w:r w:rsidRPr="008600A1">
        <w:rPr>
          <w:rFonts w:hint="eastAsia"/>
          <w:b/>
          <w:bCs/>
        </w:rPr>
        <w:t>寻守恒量</w:t>
      </w:r>
    </w:p>
    <w:p w14:paraId="4456F5D8" w14:textId="1B5552B5" w:rsidR="002F4EC0" w:rsidRDefault="00E25D29" w:rsidP="002F4EC0">
      <w:pPr>
        <w:ind w:firstLineChars="202" w:firstLine="426"/>
      </w:pPr>
      <w:r w:rsidRPr="008600A1">
        <w:rPr>
          <w:rStyle w:val="a9"/>
          <w:rFonts w:hint="eastAsia"/>
        </w:rPr>
        <w:t>活动资源</w:t>
      </w:r>
      <w:r w:rsidR="008600A1">
        <w:rPr>
          <w:rFonts w:hint="eastAsia"/>
        </w:rPr>
        <w:t xml:space="preserve"> </w:t>
      </w:r>
      <w:r w:rsidR="008600A1">
        <w:t xml:space="preserve"> </w:t>
      </w:r>
      <w:r>
        <w:rPr>
          <w:rFonts w:hint="eastAsia"/>
        </w:rPr>
        <w:t>伽利略理想斜面实验的动画视频，验证摆锤机械能守恒的实验装置，验证机械能守恒定律的实验方案设计任务单及评价量表，涉及自由落体运动、平抛运动、匀速圆周运动等典型练习题的任务单．</w:t>
      </w:r>
    </w:p>
    <w:p w14:paraId="58ECC67A" w14:textId="77777777" w:rsidR="002F4EC0" w:rsidRDefault="00E25D29" w:rsidP="008600A1">
      <w:pPr>
        <w:pStyle w:val="a8"/>
      </w:pPr>
      <w:r>
        <w:rPr>
          <w:rFonts w:hint="eastAsia"/>
        </w:rPr>
        <w:t>活动系列</w:t>
      </w:r>
    </w:p>
    <w:tbl>
      <w:tblPr>
        <w:tblStyle w:val="a7"/>
        <w:tblW w:w="0" w:type="auto"/>
        <w:tblLook w:val="04A0" w:firstRow="1" w:lastRow="0" w:firstColumn="1" w:lastColumn="0" w:noHBand="0" w:noVBand="1"/>
      </w:tblPr>
      <w:tblGrid>
        <w:gridCol w:w="1129"/>
        <w:gridCol w:w="3402"/>
        <w:gridCol w:w="3765"/>
      </w:tblGrid>
      <w:tr w:rsidR="008600A1" w:rsidRPr="000D3574" w14:paraId="5FBA46C4" w14:textId="77777777" w:rsidTr="004235B6">
        <w:tc>
          <w:tcPr>
            <w:tcW w:w="1129" w:type="dxa"/>
          </w:tcPr>
          <w:p w14:paraId="075231F1" w14:textId="14EE673A" w:rsidR="008600A1" w:rsidRPr="000D3574" w:rsidRDefault="008600A1" w:rsidP="000D3574">
            <w:pPr>
              <w:jc w:val="center"/>
              <w:rPr>
                <w:rFonts w:ascii="Times New Roman" w:eastAsia="黑体" w:hAnsi="Times New Roman" w:cs="Times New Roman"/>
                <w:b/>
                <w:bCs w:val="0"/>
                <w:sz w:val="18"/>
                <w:szCs w:val="18"/>
              </w:rPr>
            </w:pPr>
            <w:r w:rsidRPr="000D3574">
              <w:rPr>
                <w:rFonts w:ascii="Times New Roman" w:eastAsia="黑体" w:hAnsi="Times New Roman" w:cs="Times New Roman"/>
                <w:b/>
                <w:bCs w:val="0"/>
                <w:sz w:val="18"/>
                <w:szCs w:val="18"/>
              </w:rPr>
              <w:t>对应课时</w:t>
            </w:r>
          </w:p>
        </w:tc>
        <w:tc>
          <w:tcPr>
            <w:tcW w:w="3402" w:type="dxa"/>
          </w:tcPr>
          <w:p w14:paraId="77528DFD" w14:textId="3474E593" w:rsidR="008600A1" w:rsidRPr="000D3574" w:rsidRDefault="008600A1" w:rsidP="000D3574">
            <w:pPr>
              <w:jc w:val="center"/>
              <w:rPr>
                <w:rFonts w:ascii="Times New Roman" w:eastAsia="黑体" w:hAnsi="Times New Roman" w:cs="Times New Roman"/>
                <w:b/>
                <w:bCs w:val="0"/>
                <w:sz w:val="18"/>
                <w:szCs w:val="18"/>
              </w:rPr>
            </w:pPr>
            <w:r w:rsidRPr="000D3574">
              <w:rPr>
                <w:rFonts w:ascii="Times New Roman" w:eastAsia="黑体" w:hAnsi="Times New Roman" w:cs="Times New Roman"/>
                <w:b/>
                <w:bCs w:val="0"/>
                <w:sz w:val="18"/>
                <w:szCs w:val="18"/>
              </w:rPr>
              <w:t>活动过程</w:t>
            </w:r>
          </w:p>
        </w:tc>
        <w:tc>
          <w:tcPr>
            <w:tcW w:w="3765" w:type="dxa"/>
          </w:tcPr>
          <w:p w14:paraId="351E1FE4" w14:textId="16ABC6B3" w:rsidR="008600A1" w:rsidRPr="000D3574" w:rsidRDefault="008600A1" w:rsidP="000D3574">
            <w:pPr>
              <w:jc w:val="center"/>
              <w:rPr>
                <w:rFonts w:ascii="Times New Roman" w:eastAsia="黑体" w:hAnsi="Times New Roman" w:cs="Times New Roman"/>
                <w:b/>
                <w:bCs w:val="0"/>
                <w:sz w:val="18"/>
                <w:szCs w:val="18"/>
              </w:rPr>
            </w:pPr>
            <w:r w:rsidRPr="000D3574">
              <w:rPr>
                <w:rFonts w:ascii="Times New Roman" w:eastAsia="黑体" w:hAnsi="Times New Roman" w:cs="Times New Roman"/>
                <w:b/>
                <w:bCs w:val="0"/>
                <w:sz w:val="18"/>
                <w:szCs w:val="18"/>
              </w:rPr>
              <w:t>活动说明</w:t>
            </w:r>
          </w:p>
        </w:tc>
      </w:tr>
      <w:tr w:rsidR="008600A1" w:rsidRPr="000D3574" w14:paraId="3D9485E0" w14:textId="77777777" w:rsidTr="004235B6">
        <w:tc>
          <w:tcPr>
            <w:tcW w:w="1129" w:type="dxa"/>
            <w:vAlign w:val="center"/>
          </w:tcPr>
          <w:p w14:paraId="0839BE59" w14:textId="06A91422" w:rsidR="008600A1" w:rsidRPr="000D3574" w:rsidRDefault="008600A1" w:rsidP="004235B6">
            <w:pPr>
              <w:jc w:val="center"/>
              <w:rPr>
                <w:rFonts w:ascii="Times New Roman" w:eastAsia="宋体" w:hAnsi="Times New Roman" w:cs="Times New Roman"/>
                <w:sz w:val="18"/>
                <w:szCs w:val="18"/>
              </w:rPr>
            </w:pPr>
            <w:r w:rsidRPr="000D3574">
              <w:rPr>
                <w:rFonts w:ascii="Times New Roman" w:eastAsia="宋体" w:hAnsi="Times New Roman" w:cs="Times New Roman"/>
                <w:sz w:val="18"/>
                <w:szCs w:val="18"/>
              </w:rPr>
              <w:t>第十课时</w:t>
            </w:r>
          </w:p>
        </w:tc>
        <w:tc>
          <w:tcPr>
            <w:tcW w:w="3402" w:type="dxa"/>
            <w:vAlign w:val="center"/>
          </w:tcPr>
          <w:p w14:paraId="2A481A73" w14:textId="101C22F5" w:rsidR="008600A1" w:rsidRPr="000D3574" w:rsidRDefault="008600A1" w:rsidP="004235B6">
            <w:pPr>
              <w:rPr>
                <w:rFonts w:ascii="Times New Roman" w:eastAsia="宋体" w:hAnsi="Times New Roman" w:cs="Times New Roman"/>
                <w:sz w:val="18"/>
                <w:szCs w:val="18"/>
              </w:rPr>
            </w:pPr>
            <w:r w:rsidRPr="004235B6">
              <w:rPr>
                <w:rFonts w:ascii="Times New Roman" w:eastAsia="黑体" w:hAnsi="Times New Roman" w:cs="Times New Roman"/>
                <w:b/>
                <w:bCs w:val="0"/>
                <w:sz w:val="18"/>
                <w:szCs w:val="18"/>
              </w:rPr>
              <w:t>交流讨论</w:t>
            </w:r>
            <w:r w:rsidR="000D3574" w:rsidRPr="000D3574">
              <w:rPr>
                <w:rFonts w:ascii="Times New Roman" w:eastAsia="宋体" w:hAnsi="Times New Roman" w:cs="Times New Roman"/>
                <w:sz w:val="18"/>
                <w:szCs w:val="18"/>
              </w:rPr>
              <w:t xml:space="preserve">  </w:t>
            </w:r>
            <w:r w:rsidRPr="000D3574">
              <w:rPr>
                <w:rFonts w:ascii="Times New Roman" w:eastAsia="宋体" w:hAnsi="Times New Roman" w:cs="Times New Roman"/>
                <w:sz w:val="18"/>
                <w:szCs w:val="18"/>
              </w:rPr>
              <w:t>从功和能的视角描述小球在</w:t>
            </w:r>
            <w:r w:rsidR="004235B6">
              <w:rPr>
                <w:rFonts w:ascii="Times New Roman" w:eastAsia="宋体" w:hAnsi="Times New Roman" w:cs="Times New Roman" w:hint="eastAsia"/>
                <w:sz w:val="18"/>
                <w:szCs w:val="18"/>
              </w:rPr>
              <w:t>“</w:t>
            </w:r>
            <w:r w:rsidR="003E14AD" w:rsidRPr="000D3574">
              <w:rPr>
                <w:rFonts w:ascii="Times New Roman" w:eastAsia="宋体" w:hAnsi="Times New Roman" w:cs="Times New Roman"/>
                <w:sz w:val="18"/>
                <w:szCs w:val="18"/>
              </w:rPr>
              <w:t>伽利略理想斜面</w:t>
            </w:r>
            <w:r w:rsidR="004235B6">
              <w:rPr>
                <w:rFonts w:ascii="Times New Roman" w:eastAsia="宋体" w:hAnsi="Times New Roman" w:cs="Times New Roman" w:hint="eastAsia"/>
                <w:sz w:val="18"/>
                <w:szCs w:val="18"/>
              </w:rPr>
              <w:t>”</w:t>
            </w:r>
            <w:r w:rsidR="003E14AD" w:rsidRPr="000D3574">
              <w:rPr>
                <w:rFonts w:ascii="Times New Roman" w:eastAsia="宋体" w:hAnsi="Times New Roman" w:cs="Times New Roman"/>
                <w:sz w:val="18"/>
                <w:szCs w:val="18"/>
              </w:rPr>
              <w:t>上的运动．</w:t>
            </w:r>
          </w:p>
        </w:tc>
        <w:tc>
          <w:tcPr>
            <w:tcW w:w="3765" w:type="dxa"/>
          </w:tcPr>
          <w:p w14:paraId="2B2B7782" w14:textId="05FD62C1" w:rsidR="008600A1" w:rsidRPr="000D3574" w:rsidRDefault="008600A1" w:rsidP="00E25D29">
            <w:pPr>
              <w:rPr>
                <w:rFonts w:ascii="Times New Roman" w:eastAsia="宋体" w:hAnsi="Times New Roman" w:cs="Times New Roman"/>
                <w:sz w:val="18"/>
                <w:szCs w:val="18"/>
              </w:rPr>
            </w:pPr>
            <w:r w:rsidRPr="000D3574">
              <w:rPr>
                <w:rFonts w:ascii="Times New Roman" w:eastAsia="宋体" w:hAnsi="Times New Roman" w:cs="Times New Roman"/>
                <w:sz w:val="18"/>
                <w:szCs w:val="18"/>
              </w:rPr>
              <w:t>要求学生先从运动和相互作用的视角描述小球的运动，再从重力做功、动能与重力势能的变化及相互转化的角度，分析小球在理想斜面上的运动．进而思考理想情况下的一个事实：小</w:t>
            </w:r>
            <w:r w:rsidR="003E14AD" w:rsidRPr="000D3574">
              <w:rPr>
                <w:rFonts w:ascii="Times New Roman" w:eastAsia="宋体" w:hAnsi="Times New Roman" w:cs="Times New Roman"/>
                <w:sz w:val="18"/>
                <w:szCs w:val="18"/>
              </w:rPr>
              <w:t>球必定能到达出发时的高度，不会高也不会低，引导学生意识到某种</w:t>
            </w:r>
            <w:r w:rsidR="003E14AD" w:rsidRPr="000D3574">
              <w:rPr>
                <w:rFonts w:ascii="Times New Roman" w:eastAsia="宋体" w:hAnsi="Times New Roman" w:cs="Times New Roman"/>
                <w:sz w:val="18"/>
                <w:szCs w:val="18"/>
              </w:rPr>
              <w:t>“</w:t>
            </w:r>
            <w:r w:rsidR="003E14AD" w:rsidRPr="000D3574">
              <w:rPr>
                <w:rFonts w:ascii="Times New Roman" w:eastAsia="宋体" w:hAnsi="Times New Roman" w:cs="Times New Roman"/>
                <w:sz w:val="18"/>
                <w:szCs w:val="18"/>
              </w:rPr>
              <w:t>东西</w:t>
            </w:r>
            <w:r w:rsidR="003E14AD" w:rsidRPr="000D3574">
              <w:rPr>
                <w:rFonts w:ascii="Times New Roman" w:eastAsia="宋体" w:hAnsi="Times New Roman" w:cs="Times New Roman"/>
                <w:sz w:val="18"/>
                <w:szCs w:val="18"/>
              </w:rPr>
              <w:t>”</w:t>
            </w:r>
            <w:r w:rsidR="003E14AD" w:rsidRPr="000D3574">
              <w:rPr>
                <w:rFonts w:ascii="Times New Roman" w:eastAsia="宋体" w:hAnsi="Times New Roman" w:cs="Times New Roman"/>
                <w:sz w:val="18"/>
                <w:szCs w:val="18"/>
              </w:rPr>
              <w:t>在小球运动过程中是不变的，为机械能守恒定律的提出做铺垫．</w:t>
            </w:r>
          </w:p>
        </w:tc>
      </w:tr>
      <w:tr w:rsidR="008600A1" w:rsidRPr="000D3574" w14:paraId="49C25965" w14:textId="77777777" w:rsidTr="004235B6">
        <w:tc>
          <w:tcPr>
            <w:tcW w:w="1129" w:type="dxa"/>
            <w:vAlign w:val="center"/>
          </w:tcPr>
          <w:p w14:paraId="05E0BF71" w14:textId="7E753C59" w:rsidR="008600A1" w:rsidRPr="000D3574" w:rsidRDefault="000D3574" w:rsidP="004235B6">
            <w:pPr>
              <w:jc w:val="center"/>
              <w:rPr>
                <w:rFonts w:ascii="Times New Roman" w:eastAsia="宋体" w:hAnsi="Times New Roman" w:cs="Times New Roman"/>
                <w:sz w:val="18"/>
                <w:szCs w:val="18"/>
              </w:rPr>
            </w:pPr>
            <w:r w:rsidRPr="000D3574">
              <w:rPr>
                <w:rFonts w:ascii="Times New Roman" w:eastAsia="宋体" w:hAnsi="Times New Roman" w:cs="Times New Roman"/>
                <w:sz w:val="18"/>
                <w:szCs w:val="18"/>
              </w:rPr>
              <w:t>第十一课时</w:t>
            </w:r>
          </w:p>
        </w:tc>
        <w:tc>
          <w:tcPr>
            <w:tcW w:w="3402" w:type="dxa"/>
            <w:vAlign w:val="center"/>
          </w:tcPr>
          <w:p w14:paraId="269F4875" w14:textId="1E5BC2A8" w:rsidR="001F7317" w:rsidRPr="000D3574" w:rsidRDefault="001F7317" w:rsidP="004235B6">
            <w:pPr>
              <w:rPr>
                <w:rFonts w:ascii="Times New Roman" w:eastAsia="宋体" w:hAnsi="Times New Roman" w:cs="Times New Roman"/>
                <w:sz w:val="18"/>
                <w:szCs w:val="18"/>
              </w:rPr>
            </w:pPr>
            <w:r w:rsidRPr="004235B6">
              <w:rPr>
                <w:rFonts w:ascii="Times New Roman" w:eastAsia="黑体" w:hAnsi="Times New Roman" w:cs="Times New Roman"/>
                <w:b/>
                <w:bCs w:val="0"/>
                <w:sz w:val="18"/>
                <w:szCs w:val="18"/>
              </w:rPr>
              <w:t>实例分析</w:t>
            </w:r>
            <w:r w:rsidR="000D3574" w:rsidRPr="000D3574">
              <w:rPr>
                <w:rFonts w:ascii="Times New Roman" w:eastAsia="宋体" w:hAnsi="Times New Roman" w:cs="Times New Roman"/>
                <w:sz w:val="18"/>
                <w:szCs w:val="18"/>
              </w:rPr>
              <w:t xml:space="preserve">  </w:t>
            </w:r>
            <w:r w:rsidRPr="000D3574">
              <w:rPr>
                <w:rFonts w:ascii="Times New Roman" w:eastAsia="宋体" w:hAnsi="Times New Roman" w:cs="Times New Roman"/>
                <w:sz w:val="18"/>
                <w:szCs w:val="18"/>
              </w:rPr>
              <w:t>物体沿粗糙斜面加速下滑，重力势能减小，动能增大，机械能守恒吗？</w:t>
            </w:r>
          </w:p>
          <w:p w14:paraId="1A1CF618" w14:textId="78CDDF80" w:rsidR="008600A1" w:rsidRPr="000D3574" w:rsidRDefault="001F7317" w:rsidP="004235B6">
            <w:pPr>
              <w:rPr>
                <w:rFonts w:ascii="Times New Roman" w:eastAsia="宋体" w:hAnsi="Times New Roman" w:cs="Times New Roman"/>
                <w:sz w:val="18"/>
                <w:szCs w:val="18"/>
              </w:rPr>
            </w:pPr>
            <w:r w:rsidRPr="004235B6">
              <w:rPr>
                <w:rFonts w:ascii="Times New Roman" w:eastAsia="黑体" w:hAnsi="Times New Roman" w:cs="Times New Roman"/>
                <w:b/>
                <w:bCs w:val="0"/>
                <w:sz w:val="18"/>
                <w:szCs w:val="18"/>
              </w:rPr>
              <w:t>演绎推导</w:t>
            </w:r>
            <w:r w:rsidR="000D3574" w:rsidRPr="000D3574">
              <w:rPr>
                <w:rFonts w:ascii="Times New Roman" w:eastAsia="宋体" w:hAnsi="Times New Roman" w:cs="Times New Roman"/>
                <w:sz w:val="18"/>
                <w:szCs w:val="18"/>
              </w:rPr>
              <w:t xml:space="preserve">  </w:t>
            </w:r>
            <w:r w:rsidRPr="000D3574">
              <w:rPr>
                <w:rFonts w:ascii="Times New Roman" w:eastAsia="宋体" w:hAnsi="Times New Roman" w:cs="Times New Roman"/>
                <w:sz w:val="18"/>
                <w:szCs w:val="18"/>
              </w:rPr>
              <w:t>基于动能定理，推导出机械</w:t>
            </w:r>
            <w:r w:rsidR="000D3574" w:rsidRPr="000D3574">
              <w:rPr>
                <w:rFonts w:ascii="Times New Roman" w:eastAsia="宋体" w:hAnsi="Times New Roman" w:cs="Times New Roman"/>
                <w:sz w:val="18"/>
                <w:szCs w:val="18"/>
              </w:rPr>
              <w:t>能守恒的条件．</w:t>
            </w:r>
          </w:p>
        </w:tc>
        <w:tc>
          <w:tcPr>
            <w:tcW w:w="3765" w:type="dxa"/>
          </w:tcPr>
          <w:p w14:paraId="3C100927" w14:textId="77777777" w:rsidR="008600A1" w:rsidRPr="000D3574" w:rsidRDefault="001F7317" w:rsidP="00E25D29">
            <w:pPr>
              <w:rPr>
                <w:rFonts w:ascii="Times New Roman" w:eastAsia="宋体" w:hAnsi="Times New Roman" w:cs="Times New Roman"/>
                <w:sz w:val="18"/>
                <w:szCs w:val="18"/>
              </w:rPr>
            </w:pPr>
            <w:r w:rsidRPr="000D3574">
              <w:rPr>
                <w:rFonts w:ascii="Times New Roman" w:eastAsia="宋体" w:hAnsi="Times New Roman" w:cs="Times New Roman"/>
                <w:sz w:val="18"/>
                <w:szCs w:val="18"/>
              </w:rPr>
              <w:t>通过实例计算，引导学生认识到不是所有动能和重力势能相互转化的过程都遵循机械能守恒定律，机械能守恒是有条件的．</w:t>
            </w:r>
          </w:p>
          <w:p w14:paraId="6419B85B" w14:textId="505183DD" w:rsidR="001F7317" w:rsidRPr="000D3574" w:rsidRDefault="000D3574" w:rsidP="00E25D29">
            <w:pPr>
              <w:rPr>
                <w:rFonts w:ascii="Times New Roman" w:eastAsia="宋体" w:hAnsi="Times New Roman" w:cs="Times New Roman"/>
                <w:sz w:val="18"/>
                <w:szCs w:val="18"/>
              </w:rPr>
            </w:pPr>
            <w:r w:rsidRPr="000D3574">
              <w:rPr>
                <w:rFonts w:ascii="Times New Roman" w:eastAsia="宋体" w:hAnsi="Times New Roman" w:cs="Times New Roman"/>
                <w:sz w:val="18"/>
                <w:szCs w:val="18"/>
              </w:rPr>
              <w:t>依据学生水平选择合适的情境和过程，从动能定理出发，联系重力和弹力做功的特点，演绎得出机械能守恒的条件．</w:t>
            </w:r>
          </w:p>
        </w:tc>
      </w:tr>
      <w:tr w:rsidR="008600A1" w:rsidRPr="000D3574" w14:paraId="3596A29D" w14:textId="77777777" w:rsidTr="004235B6">
        <w:tc>
          <w:tcPr>
            <w:tcW w:w="1129" w:type="dxa"/>
            <w:vAlign w:val="center"/>
          </w:tcPr>
          <w:p w14:paraId="3FEC4578" w14:textId="3B039784" w:rsidR="008600A1" w:rsidRPr="000D3574" w:rsidRDefault="000D3574" w:rsidP="004235B6">
            <w:pPr>
              <w:jc w:val="center"/>
              <w:rPr>
                <w:rFonts w:ascii="Times New Roman" w:eastAsia="宋体" w:hAnsi="Times New Roman" w:cs="Times New Roman"/>
                <w:sz w:val="18"/>
                <w:szCs w:val="18"/>
              </w:rPr>
            </w:pPr>
            <w:r w:rsidRPr="000D3574">
              <w:rPr>
                <w:rFonts w:ascii="Times New Roman" w:eastAsia="宋体" w:hAnsi="Times New Roman" w:cs="Times New Roman"/>
                <w:sz w:val="18"/>
                <w:szCs w:val="18"/>
              </w:rPr>
              <w:t>第十二课时</w:t>
            </w:r>
          </w:p>
        </w:tc>
        <w:tc>
          <w:tcPr>
            <w:tcW w:w="3402" w:type="dxa"/>
            <w:vAlign w:val="center"/>
          </w:tcPr>
          <w:p w14:paraId="727A91F3" w14:textId="77777777" w:rsidR="008600A1" w:rsidRPr="000D3574" w:rsidRDefault="000D3574" w:rsidP="004235B6">
            <w:pPr>
              <w:rPr>
                <w:rFonts w:ascii="Times New Roman" w:eastAsia="宋体" w:hAnsi="Times New Roman" w:cs="Times New Roman"/>
                <w:sz w:val="18"/>
                <w:szCs w:val="18"/>
              </w:rPr>
            </w:pPr>
            <w:r w:rsidRPr="004235B6">
              <w:rPr>
                <w:rFonts w:ascii="Times New Roman" w:eastAsia="黑体" w:hAnsi="Times New Roman" w:cs="Times New Roman"/>
                <w:b/>
                <w:bCs w:val="0"/>
                <w:sz w:val="18"/>
                <w:szCs w:val="18"/>
              </w:rPr>
              <w:t>设计方案</w:t>
            </w:r>
            <w:r w:rsidRPr="000D3574">
              <w:rPr>
                <w:rFonts w:ascii="Times New Roman" w:eastAsia="宋体" w:hAnsi="Times New Roman" w:cs="Times New Roman"/>
                <w:sz w:val="18"/>
                <w:szCs w:val="18"/>
              </w:rPr>
              <w:t xml:space="preserve">  </w:t>
            </w:r>
            <w:r w:rsidRPr="000D3574">
              <w:rPr>
                <w:rFonts w:ascii="Times New Roman" w:eastAsia="宋体" w:hAnsi="Times New Roman" w:cs="Times New Roman"/>
                <w:sz w:val="18"/>
                <w:szCs w:val="18"/>
              </w:rPr>
              <w:t>设计验证机械能守恒定律的实验方案．</w:t>
            </w:r>
          </w:p>
          <w:p w14:paraId="6631D4E6" w14:textId="3C7AE02F" w:rsidR="000D3574" w:rsidRPr="000D3574" w:rsidRDefault="000D3574" w:rsidP="004235B6">
            <w:pPr>
              <w:rPr>
                <w:rFonts w:ascii="Times New Roman" w:eastAsia="宋体" w:hAnsi="Times New Roman" w:cs="Times New Roman"/>
                <w:sz w:val="18"/>
                <w:szCs w:val="18"/>
              </w:rPr>
            </w:pPr>
            <w:r w:rsidRPr="004235B6">
              <w:rPr>
                <w:rFonts w:ascii="Times New Roman" w:eastAsia="黑体" w:hAnsi="Times New Roman" w:cs="Times New Roman"/>
                <w:b/>
                <w:bCs w:val="0"/>
                <w:sz w:val="18"/>
                <w:szCs w:val="18"/>
              </w:rPr>
              <w:t>实验验证</w:t>
            </w:r>
            <w:r w:rsidR="004235B6" w:rsidRPr="004235B6">
              <w:rPr>
                <w:rFonts w:ascii="Times New Roman" w:eastAsia="黑体" w:hAnsi="Times New Roman" w:cs="Times New Roman" w:hint="eastAsia"/>
                <w:sz w:val="18"/>
                <w:szCs w:val="18"/>
              </w:rPr>
              <w:t xml:space="preserve"> </w:t>
            </w:r>
            <w:r w:rsidR="004235B6" w:rsidRPr="004235B6">
              <w:rPr>
                <w:rFonts w:ascii="Times New Roman" w:eastAsia="黑体" w:hAnsi="Times New Roman" w:cs="Times New Roman"/>
                <w:sz w:val="18"/>
                <w:szCs w:val="18"/>
              </w:rPr>
              <w:t xml:space="preserve"> </w:t>
            </w:r>
            <w:r w:rsidRPr="000D3574">
              <w:rPr>
                <w:rFonts w:ascii="Times New Roman" w:eastAsia="宋体" w:hAnsi="Times New Roman" w:cs="Times New Roman"/>
                <w:sz w:val="18"/>
                <w:szCs w:val="18"/>
              </w:rPr>
              <w:t>验证摆锤摆动过程中机械能守恒．</w:t>
            </w:r>
          </w:p>
        </w:tc>
        <w:tc>
          <w:tcPr>
            <w:tcW w:w="3765" w:type="dxa"/>
          </w:tcPr>
          <w:p w14:paraId="34C6C987" w14:textId="77777777" w:rsidR="008600A1" w:rsidRPr="000D3574" w:rsidRDefault="000D3574" w:rsidP="00E25D29">
            <w:pPr>
              <w:rPr>
                <w:rFonts w:ascii="Times New Roman" w:eastAsia="宋体" w:hAnsi="Times New Roman" w:cs="Times New Roman"/>
                <w:sz w:val="18"/>
                <w:szCs w:val="18"/>
              </w:rPr>
            </w:pPr>
            <w:r w:rsidRPr="000D3574">
              <w:rPr>
                <w:rFonts w:ascii="Times New Roman" w:eastAsia="宋体" w:hAnsi="Times New Roman" w:cs="Times New Roman"/>
                <w:sz w:val="18"/>
                <w:szCs w:val="18"/>
              </w:rPr>
              <w:t>根据学生已有的知识，引导学生提出多个可用来验证机械能守恒定律的运动过程，深化对机械能守恒条件的认识．设计评价量表指导学生设计实验方案．</w:t>
            </w:r>
          </w:p>
          <w:p w14:paraId="20C16043" w14:textId="761E8A85" w:rsidR="000D3574" w:rsidRPr="000D3574" w:rsidRDefault="000D3574" w:rsidP="00E25D29">
            <w:pPr>
              <w:rPr>
                <w:rFonts w:ascii="Times New Roman" w:eastAsia="宋体" w:hAnsi="Times New Roman" w:cs="Times New Roman"/>
                <w:sz w:val="18"/>
                <w:szCs w:val="18"/>
              </w:rPr>
            </w:pPr>
            <w:r w:rsidRPr="000D3574">
              <w:rPr>
                <w:rFonts w:ascii="Times New Roman" w:eastAsia="宋体" w:hAnsi="Times New Roman" w:cs="Times New Roman"/>
                <w:sz w:val="18"/>
                <w:szCs w:val="18"/>
              </w:rPr>
              <w:t>通过讨论先帮助学生明确：</w:t>
            </w:r>
            <w:r w:rsidRPr="000D3574">
              <w:rPr>
                <w:rFonts w:ascii="宋体" w:eastAsia="宋体" w:hAnsi="宋体" w:cs="宋体" w:hint="eastAsia"/>
                <w:sz w:val="18"/>
                <w:szCs w:val="18"/>
              </w:rPr>
              <w:t>①</w:t>
            </w:r>
            <w:r w:rsidRPr="000D3574">
              <w:rPr>
                <w:rFonts w:ascii="Times New Roman" w:eastAsia="宋体" w:hAnsi="Times New Roman" w:cs="Times New Roman"/>
                <w:sz w:val="18"/>
                <w:szCs w:val="18"/>
              </w:rPr>
              <w:t>摆锤摆功过程中只有重力做功；</w:t>
            </w:r>
            <w:r w:rsidRPr="000D3574">
              <w:rPr>
                <w:rFonts w:ascii="宋体" w:eastAsia="宋体" w:hAnsi="宋体" w:cs="宋体" w:hint="eastAsia"/>
                <w:sz w:val="18"/>
                <w:szCs w:val="18"/>
              </w:rPr>
              <w:t>②</w:t>
            </w:r>
            <w:r w:rsidRPr="000D3574">
              <w:rPr>
                <w:rFonts w:ascii="Times New Roman" w:eastAsia="宋体" w:hAnsi="Times New Roman" w:cs="Times New Roman"/>
                <w:sz w:val="18"/>
                <w:szCs w:val="18"/>
              </w:rPr>
              <w:t>本实验通过测量物体的速度和高度间接测量物体的动能和重力势能．介绍实验装置、测量方法和操作步骤，指导学生完成实验、得出结论，交流、比较实验数据，反思实验过程．</w:t>
            </w:r>
          </w:p>
        </w:tc>
      </w:tr>
      <w:tr w:rsidR="008600A1" w:rsidRPr="000D3574" w14:paraId="5CA2F4D0" w14:textId="77777777" w:rsidTr="004235B6">
        <w:tc>
          <w:tcPr>
            <w:tcW w:w="1129" w:type="dxa"/>
            <w:vAlign w:val="center"/>
          </w:tcPr>
          <w:p w14:paraId="6EE92451" w14:textId="591A224D" w:rsidR="008600A1" w:rsidRPr="000D3574" w:rsidRDefault="000D3574" w:rsidP="004235B6">
            <w:pPr>
              <w:jc w:val="center"/>
              <w:rPr>
                <w:rFonts w:ascii="Times New Roman" w:eastAsia="宋体" w:hAnsi="Times New Roman" w:cs="Times New Roman"/>
                <w:sz w:val="18"/>
                <w:szCs w:val="18"/>
              </w:rPr>
            </w:pPr>
            <w:r w:rsidRPr="000D3574">
              <w:rPr>
                <w:rFonts w:ascii="Times New Roman" w:eastAsia="宋体" w:hAnsi="Times New Roman" w:cs="Times New Roman"/>
                <w:sz w:val="18"/>
                <w:szCs w:val="18"/>
              </w:rPr>
              <w:t>第十三课时</w:t>
            </w:r>
          </w:p>
        </w:tc>
        <w:tc>
          <w:tcPr>
            <w:tcW w:w="3402" w:type="dxa"/>
            <w:vAlign w:val="center"/>
          </w:tcPr>
          <w:p w14:paraId="21163720" w14:textId="77777777" w:rsidR="000D3574" w:rsidRPr="000D3574" w:rsidRDefault="000D3574" w:rsidP="004235B6">
            <w:pPr>
              <w:rPr>
                <w:rFonts w:ascii="Times New Roman" w:eastAsia="宋体" w:hAnsi="Times New Roman" w:cs="Times New Roman"/>
                <w:sz w:val="18"/>
                <w:szCs w:val="18"/>
              </w:rPr>
            </w:pPr>
            <w:r w:rsidRPr="004235B6">
              <w:rPr>
                <w:rFonts w:ascii="Times New Roman" w:eastAsia="黑体" w:hAnsi="Times New Roman" w:cs="Times New Roman"/>
                <w:b/>
                <w:bCs w:val="0"/>
                <w:sz w:val="18"/>
                <w:szCs w:val="18"/>
              </w:rPr>
              <w:t>实例分析</w:t>
            </w:r>
            <w:r w:rsidRPr="000D3574">
              <w:rPr>
                <w:rFonts w:ascii="Times New Roman" w:eastAsia="宋体" w:hAnsi="Times New Roman" w:cs="Times New Roman"/>
                <w:sz w:val="18"/>
                <w:szCs w:val="18"/>
              </w:rPr>
              <w:t xml:space="preserve">  </w:t>
            </w:r>
            <w:r w:rsidRPr="000D3574">
              <w:rPr>
                <w:rFonts w:ascii="Times New Roman" w:eastAsia="宋体" w:hAnsi="Times New Roman" w:cs="Times New Roman"/>
                <w:sz w:val="18"/>
                <w:szCs w:val="18"/>
              </w:rPr>
              <w:t>分析自由落体运动、平抛运动、匀速圆周运动中的有关能量的问题．</w:t>
            </w:r>
          </w:p>
          <w:p w14:paraId="01233BFA" w14:textId="590FDD5D" w:rsidR="008600A1" w:rsidRPr="000D3574" w:rsidRDefault="000D3574" w:rsidP="004235B6">
            <w:pPr>
              <w:rPr>
                <w:rFonts w:ascii="Times New Roman" w:eastAsia="宋体" w:hAnsi="Times New Roman" w:cs="Times New Roman"/>
                <w:sz w:val="18"/>
                <w:szCs w:val="18"/>
              </w:rPr>
            </w:pPr>
            <w:r w:rsidRPr="004235B6">
              <w:rPr>
                <w:rFonts w:ascii="Times New Roman" w:eastAsia="黑体" w:hAnsi="Times New Roman" w:cs="Times New Roman"/>
                <w:b/>
                <w:bCs w:val="0"/>
                <w:sz w:val="18"/>
                <w:szCs w:val="18"/>
              </w:rPr>
              <w:t>分析讨论</w:t>
            </w:r>
            <w:r w:rsidR="004235B6" w:rsidRPr="004235B6">
              <w:rPr>
                <w:rFonts w:ascii="Times New Roman" w:eastAsia="黑体" w:hAnsi="Times New Roman" w:cs="Times New Roman" w:hint="eastAsia"/>
                <w:sz w:val="18"/>
                <w:szCs w:val="18"/>
              </w:rPr>
              <w:t xml:space="preserve"> </w:t>
            </w:r>
            <w:r w:rsidR="004235B6" w:rsidRPr="004235B6">
              <w:rPr>
                <w:rFonts w:ascii="Times New Roman" w:eastAsia="黑体" w:hAnsi="Times New Roman" w:cs="Times New Roman"/>
                <w:sz w:val="18"/>
                <w:szCs w:val="18"/>
              </w:rPr>
              <w:t xml:space="preserve"> </w:t>
            </w:r>
            <w:r w:rsidRPr="000D3574">
              <w:rPr>
                <w:rFonts w:ascii="Times New Roman" w:eastAsia="宋体" w:hAnsi="Times New Roman" w:cs="Times New Roman"/>
                <w:sz w:val="18"/>
                <w:szCs w:val="18"/>
              </w:rPr>
              <w:t>将一小球从高处以某一初速度斜向上抛出，不计空气阻力，小球落地时的速度大小与哪些因素有关？</w:t>
            </w:r>
          </w:p>
        </w:tc>
        <w:tc>
          <w:tcPr>
            <w:tcW w:w="3765" w:type="dxa"/>
          </w:tcPr>
          <w:p w14:paraId="59ACAFC2" w14:textId="77777777" w:rsidR="008600A1" w:rsidRPr="000D3574" w:rsidRDefault="000D3574" w:rsidP="00E25D29">
            <w:pPr>
              <w:rPr>
                <w:rFonts w:ascii="Times New Roman" w:eastAsia="宋体" w:hAnsi="Times New Roman" w:cs="Times New Roman"/>
                <w:sz w:val="18"/>
                <w:szCs w:val="18"/>
              </w:rPr>
            </w:pPr>
            <w:r w:rsidRPr="000D3574">
              <w:rPr>
                <w:rFonts w:ascii="Times New Roman" w:eastAsia="宋体" w:hAnsi="Times New Roman" w:cs="Times New Roman"/>
                <w:sz w:val="18"/>
                <w:szCs w:val="18"/>
              </w:rPr>
              <w:t>要求学生从机械能转化和守恒的视角分析之前学习过的各类运动中的问题，深化对力和运动的认识，培养用能量的观点分析和解释常见的有关机械运动问题的能力．</w:t>
            </w:r>
          </w:p>
          <w:p w14:paraId="3FC0A5BC" w14:textId="6A5C8AD3" w:rsidR="000D3574" w:rsidRPr="000D3574" w:rsidRDefault="000D3574" w:rsidP="00E25D29">
            <w:pPr>
              <w:rPr>
                <w:rFonts w:ascii="Times New Roman" w:eastAsia="宋体" w:hAnsi="Times New Roman" w:cs="Times New Roman"/>
                <w:sz w:val="18"/>
                <w:szCs w:val="18"/>
              </w:rPr>
            </w:pPr>
            <w:r w:rsidRPr="000D3574">
              <w:rPr>
                <w:rFonts w:ascii="Times New Roman" w:eastAsia="宋体" w:hAnsi="Times New Roman" w:cs="Times New Roman"/>
                <w:sz w:val="18"/>
                <w:szCs w:val="18"/>
              </w:rPr>
              <w:t>让学生运用机械能守恒定律解决较为复杂运动的问题，帮助学生体会应用机械能守恒定律解决问题只需考虑运动的初、末状态，能解决一些用牛顿定律较难解决的问题．</w:t>
            </w:r>
          </w:p>
        </w:tc>
      </w:tr>
    </w:tbl>
    <w:p w14:paraId="602247CD" w14:textId="592D082D" w:rsidR="002F4EC0" w:rsidRDefault="00E25D29" w:rsidP="002F4EC0">
      <w:pPr>
        <w:ind w:firstLineChars="202" w:firstLine="426"/>
      </w:pPr>
      <w:r w:rsidRPr="003E14AD">
        <w:rPr>
          <w:rStyle w:val="a9"/>
          <w:rFonts w:hint="eastAsia"/>
        </w:rPr>
        <w:t>设计意图</w:t>
      </w:r>
      <w:r w:rsidR="003E14AD">
        <w:rPr>
          <w:rFonts w:hint="eastAsia"/>
        </w:rPr>
        <w:t xml:space="preserve"> </w:t>
      </w:r>
      <w:r w:rsidR="003E14AD">
        <w:t xml:space="preserve"> </w:t>
      </w:r>
      <w:r>
        <w:rPr>
          <w:rFonts w:hint="eastAsia"/>
        </w:rPr>
        <w:t>追寻守恒量，是物理学研究中的一种重要思想方法，而守恒量体现了千变万化的物理世界中的规律，即守恒定律．机械能概念的提出，正是科学家追寻守恒量的例证．机械能守恒定律，描述了在只有重力、弹力做功的系统内，尽管能量的转化、转移很复杂，但其总量不变，以追寻守恒量为单元学习任务，引导学生感受物理研究中的守恒思想，在应用机械能守恒定律解决问题的过程中，学习从寄恒的角度分析问题，增强分析和解决问题的能力，体会守恒定律为解决问题带来的便捷，初步形成能量观念．</w:t>
      </w:r>
    </w:p>
    <w:p w14:paraId="75DDC12A" w14:textId="77777777" w:rsidR="002F4EC0" w:rsidRDefault="00E25D29" w:rsidP="00BB74A4">
      <w:pPr>
        <w:pStyle w:val="4"/>
        <w:ind w:firstLine="443"/>
      </w:pPr>
      <w:r>
        <w:rPr>
          <w:rFonts w:hint="eastAsia"/>
        </w:rPr>
        <w:t>2</w:t>
      </w:r>
      <w:r>
        <w:rPr>
          <w:rFonts w:hint="eastAsia"/>
        </w:rPr>
        <w:t>．课时活动</w:t>
      </w:r>
    </w:p>
    <w:p w14:paraId="005FB4CD" w14:textId="77777777" w:rsidR="002F4EC0" w:rsidRDefault="00E25D29" w:rsidP="003E14AD">
      <w:pPr>
        <w:pStyle w:val="a8"/>
      </w:pPr>
      <w:r>
        <w:rPr>
          <w:rFonts w:hint="eastAsia"/>
        </w:rPr>
        <w:t>活动1</w:t>
      </w:r>
      <w:r w:rsidRPr="00540261">
        <w:rPr>
          <w:rFonts w:hint="eastAsia"/>
        </w:rPr>
        <w:t xml:space="preserve">  </w:t>
      </w:r>
      <w:r>
        <w:rPr>
          <w:rFonts w:hint="eastAsia"/>
        </w:rPr>
        <w:t>演绎恒力做功的计算式</w:t>
      </w:r>
    </w:p>
    <w:p w14:paraId="22FA4B17" w14:textId="3BE2941D" w:rsidR="002F4EC0" w:rsidRDefault="00E25D29" w:rsidP="002F4EC0">
      <w:pPr>
        <w:ind w:firstLineChars="202" w:firstLine="426"/>
      </w:pPr>
      <w:r w:rsidRPr="003E14AD">
        <w:rPr>
          <w:rStyle w:val="a9"/>
          <w:rFonts w:hint="eastAsia"/>
        </w:rPr>
        <w:t>活动资源</w:t>
      </w:r>
      <w:r w:rsidR="003E14AD">
        <w:rPr>
          <w:rFonts w:hint="eastAsia"/>
        </w:rPr>
        <w:t xml:space="preserve"> </w:t>
      </w:r>
      <w:r w:rsidR="003E14AD">
        <w:t xml:space="preserve"> </w:t>
      </w:r>
      <w:r>
        <w:rPr>
          <w:rFonts w:hint="eastAsia"/>
        </w:rPr>
        <w:t>学习任务单（具体问题如下）．</w:t>
      </w:r>
    </w:p>
    <w:p w14:paraId="5C69ADE7" w14:textId="77777777" w:rsidR="002F4EC0" w:rsidRDefault="00E25D29" w:rsidP="002F4EC0">
      <w:pPr>
        <w:ind w:firstLineChars="202" w:firstLine="424"/>
      </w:pPr>
      <w:r>
        <w:rPr>
          <w:rFonts w:hint="eastAsia"/>
        </w:rPr>
        <w:t>（</w:t>
      </w:r>
      <w:r>
        <w:rPr>
          <w:rFonts w:hint="eastAsia"/>
        </w:rPr>
        <w:t>1</w:t>
      </w:r>
      <w:r>
        <w:rPr>
          <w:rFonts w:hint="eastAsia"/>
        </w:rPr>
        <w:t>）什么情况下我们说力对物体做了功？机械功的两个必要因素是什么？</w:t>
      </w:r>
    </w:p>
    <w:p w14:paraId="42731715" w14:textId="77777777" w:rsidR="003E14AD" w:rsidRDefault="00E25D29" w:rsidP="003E14AD">
      <w:pPr>
        <w:ind w:firstLineChars="202" w:firstLine="424"/>
      </w:pPr>
      <w:r>
        <w:rPr>
          <w:rFonts w:hint="eastAsia"/>
        </w:rPr>
        <w:t>（</w:t>
      </w:r>
      <w:r>
        <w:rPr>
          <w:rFonts w:hint="eastAsia"/>
        </w:rPr>
        <w:t>2</w:t>
      </w:r>
      <w:r>
        <w:rPr>
          <w:rFonts w:hint="eastAsia"/>
        </w:rPr>
        <w:t>）物体受恒力</w:t>
      </w:r>
      <w:r w:rsidR="003E14AD">
        <w:rPr>
          <w:rFonts w:hint="eastAsia"/>
        </w:rPr>
        <w:t xml:space="preserve"> </w:t>
      </w:r>
      <w:r w:rsidRPr="003E14AD">
        <w:rPr>
          <w:rFonts w:hint="eastAsia"/>
          <w:i/>
          <w:iCs/>
        </w:rPr>
        <w:t>F</w:t>
      </w:r>
      <w:r w:rsidR="003E14AD">
        <w:t xml:space="preserve"> </w:t>
      </w:r>
      <w:r>
        <w:rPr>
          <w:rFonts w:hint="eastAsia"/>
        </w:rPr>
        <w:t>的作用沿直线运动，</w:t>
      </w:r>
      <w:r w:rsidRPr="003E14AD">
        <w:rPr>
          <w:rFonts w:hint="eastAsia"/>
          <w:i/>
          <w:iCs/>
        </w:rPr>
        <w:t>F</w:t>
      </w:r>
      <w:r w:rsidR="003E14AD">
        <w:t xml:space="preserve"> </w:t>
      </w:r>
      <w:r>
        <w:rPr>
          <w:rFonts w:hint="eastAsia"/>
        </w:rPr>
        <w:t>与物体的位移</w:t>
      </w:r>
      <w:r w:rsidR="003E14AD">
        <w:rPr>
          <w:rFonts w:hint="eastAsia"/>
        </w:rPr>
        <w:t xml:space="preserve"> </w:t>
      </w:r>
      <w:r w:rsidRPr="003E14AD">
        <w:rPr>
          <w:rFonts w:hint="eastAsia"/>
          <w:i/>
          <w:iCs/>
        </w:rPr>
        <w:t>s</w:t>
      </w:r>
      <w:r w:rsidR="003E14AD">
        <w:t xml:space="preserve"> </w:t>
      </w:r>
      <w:r>
        <w:rPr>
          <w:rFonts w:hint="eastAsia"/>
        </w:rPr>
        <w:t>成</w:t>
      </w:r>
      <w:r w:rsidR="003E14AD">
        <w:rPr>
          <w:rFonts w:hint="eastAsia"/>
        </w:rPr>
        <w:t xml:space="preserve"> </w:t>
      </w:r>
      <w:r w:rsidR="003E14AD" w:rsidRPr="003E14AD">
        <w:rPr>
          <w:rFonts w:cs="Times New Roman"/>
          <w:i/>
          <w:iCs/>
        </w:rPr>
        <w:t>θ</w:t>
      </w:r>
      <w:r w:rsidR="003E14AD">
        <w:rPr>
          <w:rFonts w:hint="eastAsia"/>
        </w:rPr>
        <w:t xml:space="preserve"> </w:t>
      </w:r>
      <w:r>
        <w:rPr>
          <w:rFonts w:hint="eastAsia"/>
        </w:rPr>
        <w:t>角．求</w:t>
      </w:r>
      <w:r w:rsidR="003E14AD">
        <w:rPr>
          <w:rFonts w:hint="eastAsia"/>
        </w:rPr>
        <w:t xml:space="preserve"> </w:t>
      </w:r>
      <w:r w:rsidRPr="003E14AD">
        <w:rPr>
          <w:rFonts w:hint="eastAsia"/>
          <w:i/>
          <w:iCs/>
        </w:rPr>
        <w:t>F</w:t>
      </w:r>
      <w:r w:rsidR="003E14AD">
        <w:t xml:space="preserve"> </w:t>
      </w:r>
      <w:r>
        <w:rPr>
          <w:rFonts w:hint="eastAsia"/>
        </w:rPr>
        <w:t>对物体所做的功．</w:t>
      </w:r>
    </w:p>
    <w:p w14:paraId="21DCA372" w14:textId="29EA281D" w:rsidR="002F4EC0" w:rsidRDefault="00E25D29" w:rsidP="003E14AD">
      <w:pPr>
        <w:ind w:firstLineChars="202" w:firstLine="424"/>
      </w:pPr>
      <w:r>
        <w:rPr>
          <w:rFonts w:hint="eastAsia"/>
        </w:rPr>
        <w:t>（</w:t>
      </w:r>
      <w:r>
        <w:rPr>
          <w:rFonts w:hint="eastAsia"/>
        </w:rPr>
        <w:t>3</w:t>
      </w:r>
      <w:r>
        <w:rPr>
          <w:rFonts w:hint="eastAsia"/>
        </w:rPr>
        <w:t>）物体从一定的高度处以一定的初速度水平抛出，落到地面上，物体的位移</w:t>
      </w:r>
      <w:r w:rsidR="003E14AD">
        <w:rPr>
          <w:rFonts w:hint="eastAsia"/>
        </w:rPr>
        <w:t xml:space="preserve"> </w:t>
      </w:r>
      <w:r w:rsidRPr="003E14AD">
        <w:rPr>
          <w:rFonts w:hint="eastAsia"/>
          <w:i/>
          <w:iCs/>
        </w:rPr>
        <w:t>s</w:t>
      </w:r>
      <w:r w:rsidR="003E14AD">
        <w:t xml:space="preserve"> </w:t>
      </w:r>
      <w:r>
        <w:rPr>
          <w:rFonts w:hint="eastAsia"/>
        </w:rPr>
        <w:t>与竖直方向成</w:t>
      </w:r>
      <w:r w:rsidR="003E14AD">
        <w:rPr>
          <w:rFonts w:hint="eastAsia"/>
        </w:rPr>
        <w:t xml:space="preserve"> </w:t>
      </w:r>
      <w:r w:rsidR="003E14AD" w:rsidRPr="003E14AD">
        <w:rPr>
          <w:rFonts w:cs="Times New Roman"/>
          <w:i/>
          <w:iCs/>
        </w:rPr>
        <w:t>θ</w:t>
      </w:r>
      <w:r w:rsidR="003E14AD">
        <w:t xml:space="preserve"> </w:t>
      </w:r>
      <w:r>
        <w:rPr>
          <w:rFonts w:hint="eastAsia"/>
        </w:rPr>
        <w:t>角，求物体所受重力</w:t>
      </w:r>
      <w:r w:rsidR="003E14AD">
        <w:rPr>
          <w:rFonts w:hint="eastAsia"/>
        </w:rPr>
        <w:t xml:space="preserve"> </w:t>
      </w:r>
      <w:r w:rsidRPr="003E14AD">
        <w:rPr>
          <w:rFonts w:hint="eastAsia"/>
          <w:i/>
          <w:iCs/>
        </w:rPr>
        <w:t>G</w:t>
      </w:r>
      <w:r w:rsidR="003E14AD">
        <w:t xml:space="preserve"> </w:t>
      </w:r>
      <w:r>
        <w:rPr>
          <w:rFonts w:hint="eastAsia"/>
        </w:rPr>
        <w:t>做的功．</w:t>
      </w:r>
    </w:p>
    <w:p w14:paraId="1A9E91ED" w14:textId="200D598C" w:rsidR="00E25D29" w:rsidRDefault="00E25D29" w:rsidP="003E14AD">
      <w:pPr>
        <w:pStyle w:val="a8"/>
      </w:pPr>
      <w:r>
        <w:rPr>
          <w:rFonts w:hint="eastAsia"/>
        </w:rPr>
        <w:t>活动过程</w:t>
      </w:r>
    </w:p>
    <w:p w14:paraId="01126D89" w14:textId="77777777" w:rsidR="003E14AD" w:rsidRDefault="00E25D29" w:rsidP="003E14AD">
      <w:pPr>
        <w:ind w:firstLineChars="202" w:firstLine="424"/>
      </w:pPr>
      <w:r>
        <w:rPr>
          <w:rFonts w:hint="eastAsia"/>
        </w:rPr>
        <w:t>［交流回顾］</w:t>
      </w:r>
      <w:r w:rsidRPr="00540261">
        <w:rPr>
          <w:rFonts w:hint="eastAsia"/>
        </w:rPr>
        <w:t xml:space="preserve">  </w:t>
      </w:r>
      <w:r w:rsidRPr="00433039">
        <w:rPr>
          <w:rFonts w:eastAsia="楷体" w:hint="eastAsia"/>
        </w:rPr>
        <w:t>学生讨论，完成任务单上的问题（</w:t>
      </w:r>
      <w:r w:rsidRPr="00433039">
        <w:rPr>
          <w:rFonts w:eastAsia="楷体" w:hint="eastAsia"/>
        </w:rPr>
        <w:t>1</w:t>
      </w:r>
      <w:r w:rsidRPr="00433039">
        <w:rPr>
          <w:rFonts w:eastAsia="楷体" w:hint="eastAsia"/>
        </w:rPr>
        <w:t>），复习回顾初中学习过的相关知识．</w:t>
      </w:r>
    </w:p>
    <w:p w14:paraId="5A590383" w14:textId="77777777" w:rsidR="003E14AD" w:rsidRDefault="00E25D29" w:rsidP="003E14AD">
      <w:pPr>
        <w:ind w:firstLineChars="202" w:firstLine="424"/>
      </w:pPr>
      <w:r>
        <w:rPr>
          <w:rFonts w:hint="eastAsia"/>
        </w:rPr>
        <w:t>［演绎探究］</w:t>
      </w:r>
      <w:r w:rsidRPr="00540261">
        <w:rPr>
          <w:rFonts w:hint="eastAsia"/>
        </w:rPr>
        <w:t xml:space="preserve">  </w:t>
      </w:r>
      <w:r w:rsidRPr="00433039">
        <w:rPr>
          <w:rFonts w:eastAsia="楷体" w:hint="eastAsia"/>
        </w:rPr>
        <w:t>完成任务单上的问题（</w:t>
      </w:r>
      <w:r w:rsidRPr="00433039">
        <w:rPr>
          <w:rFonts w:eastAsia="楷体" w:hint="eastAsia"/>
        </w:rPr>
        <w:t>2</w:t>
      </w:r>
      <w:r w:rsidRPr="00433039">
        <w:rPr>
          <w:rFonts w:eastAsia="楷体" w:hint="eastAsia"/>
        </w:rPr>
        <w:t>）（</w:t>
      </w:r>
      <w:r w:rsidRPr="00433039">
        <w:rPr>
          <w:rFonts w:eastAsia="楷体" w:hint="eastAsia"/>
        </w:rPr>
        <w:t>3</w:t>
      </w:r>
      <w:r w:rsidRPr="00433039">
        <w:rPr>
          <w:rFonts w:eastAsia="楷体" w:hint="eastAsia"/>
        </w:rPr>
        <w:t>）．基于初中的认知“力对物体所做的功等于作用力与物体在力的方向上移动的距离的乘积”，以及矢量的合成与分解知识，研究当作用在物体上的力与物体的位移不在同一方向时，如何计算该力所做的功．</w:t>
      </w:r>
    </w:p>
    <w:p w14:paraId="391A4583" w14:textId="5D09743E" w:rsidR="003E14AD" w:rsidRDefault="00E25D29" w:rsidP="003E14AD">
      <w:pPr>
        <w:ind w:firstLineChars="202" w:firstLine="424"/>
      </w:pPr>
      <w:r>
        <w:rPr>
          <w:rFonts w:hint="eastAsia"/>
        </w:rPr>
        <w:t>［讨论小结］</w:t>
      </w:r>
      <w:r w:rsidRPr="00540261">
        <w:rPr>
          <w:rFonts w:hint="eastAsia"/>
        </w:rPr>
        <w:t xml:space="preserve">  </w:t>
      </w:r>
      <w:r w:rsidRPr="00433039">
        <w:rPr>
          <w:rFonts w:eastAsia="楷体" w:hint="eastAsia"/>
        </w:rPr>
        <w:t>得出结论：恒力对物体所做的功等于恒力大小、位移大小、恒力与位移之间夹角的余弦三者的乘积，即</w:t>
      </w:r>
      <w:r w:rsidR="00433039" w:rsidRPr="00433039">
        <w:rPr>
          <w:rFonts w:eastAsia="楷体" w:hint="eastAsia"/>
        </w:rPr>
        <w:t xml:space="preserve"> </w:t>
      </w:r>
      <w:r w:rsidRPr="00433039">
        <w:rPr>
          <w:rFonts w:eastAsia="楷体" w:hint="eastAsia"/>
          <w:i/>
          <w:iCs/>
        </w:rPr>
        <w:t>W</w:t>
      </w:r>
      <w:r w:rsidR="00433039" w:rsidRPr="00433039">
        <w:rPr>
          <w:rFonts w:eastAsia="楷体"/>
        </w:rPr>
        <w:t xml:space="preserve"> </w:t>
      </w:r>
      <w:r w:rsidRPr="00433039">
        <w:rPr>
          <w:rFonts w:eastAsia="楷体" w:hint="eastAsia"/>
        </w:rPr>
        <w:t>=</w:t>
      </w:r>
      <w:r w:rsidR="00433039" w:rsidRPr="00433039">
        <w:rPr>
          <w:rFonts w:eastAsia="楷体"/>
        </w:rPr>
        <w:t xml:space="preserve"> </w:t>
      </w:r>
      <w:r w:rsidRPr="00433039">
        <w:rPr>
          <w:rFonts w:eastAsia="楷体" w:hint="eastAsia"/>
          <w:i/>
          <w:iCs/>
        </w:rPr>
        <w:t>Fs</w:t>
      </w:r>
      <w:r w:rsidRPr="00433039">
        <w:rPr>
          <w:rFonts w:eastAsia="楷体" w:hint="eastAsia"/>
        </w:rPr>
        <w:t>cos</w:t>
      </w:r>
      <w:r w:rsidR="00433039" w:rsidRPr="00433039">
        <w:rPr>
          <w:rFonts w:eastAsia="楷体" w:cs="Times New Roman"/>
          <w:i/>
          <w:iCs/>
        </w:rPr>
        <w:t>θ</w:t>
      </w:r>
      <w:r w:rsidR="00433039" w:rsidRPr="00433039">
        <w:rPr>
          <w:rFonts w:eastAsia="楷体" w:hint="eastAsia"/>
        </w:rPr>
        <w:t>．</w:t>
      </w:r>
    </w:p>
    <w:p w14:paraId="58046BEA" w14:textId="1CF0BDFC" w:rsidR="00433039" w:rsidRDefault="00E25D29" w:rsidP="00433039">
      <w:pPr>
        <w:ind w:firstLineChars="202" w:firstLine="426"/>
      </w:pPr>
      <w:r w:rsidRPr="00433039">
        <w:rPr>
          <w:rStyle w:val="a9"/>
          <w:rFonts w:hint="eastAsia"/>
        </w:rPr>
        <w:t>活动说明</w:t>
      </w:r>
      <w:r w:rsidR="00433039">
        <w:rPr>
          <w:rFonts w:hint="eastAsia"/>
        </w:rPr>
        <w:t xml:space="preserve"> </w:t>
      </w:r>
      <w:r w:rsidR="00433039">
        <w:t xml:space="preserve"> </w:t>
      </w:r>
      <w:r>
        <w:rPr>
          <w:rFonts w:hint="eastAsia"/>
        </w:rPr>
        <w:t>演绎探究活动可以安排学生</w:t>
      </w:r>
      <w:r w:rsidR="004235B6">
        <w:rPr>
          <w:rFonts w:hint="eastAsia"/>
        </w:rPr>
        <w:t xml:space="preserve"> </w:t>
      </w:r>
      <w:r>
        <w:rPr>
          <w:rFonts w:hint="eastAsia"/>
        </w:rPr>
        <w:t>2</w:t>
      </w:r>
      <w:r w:rsidR="004235B6">
        <w:t xml:space="preserve"> </w:t>
      </w:r>
      <w:r>
        <w:rPr>
          <w:rFonts w:hint="eastAsia"/>
        </w:rPr>
        <w:t>人一组，经讨论合作完成．通过问题（</w:t>
      </w:r>
      <w:r>
        <w:rPr>
          <w:rFonts w:hint="eastAsia"/>
        </w:rPr>
        <w:t>2</w:t>
      </w:r>
      <w:r>
        <w:rPr>
          <w:rFonts w:hint="eastAsia"/>
        </w:rPr>
        <w:t>）的讨论，得出物体做直线运动时恒力做功的计算式；通过问题（</w:t>
      </w:r>
      <w:r>
        <w:rPr>
          <w:rFonts w:hint="eastAsia"/>
        </w:rPr>
        <w:t>3</w:t>
      </w:r>
      <w:r>
        <w:rPr>
          <w:rFonts w:hint="eastAsia"/>
        </w:rPr>
        <w:t>）的讨论，运用微元法得出物体做曲线运动时恒力做功的计算式；最后引导学生通过总结归纳得出恒力做功的计算式．两</w:t>
      </w:r>
      <w:r w:rsidR="00433039">
        <w:rPr>
          <w:rFonts w:hint="eastAsia"/>
        </w:rPr>
        <w:t>个</w:t>
      </w:r>
      <w:r>
        <w:rPr>
          <w:rFonts w:hint="eastAsia"/>
        </w:rPr>
        <w:t>问题所选用的情境均为学生熟悉的运动，可降低学生演绎探究的难度．</w:t>
      </w:r>
    </w:p>
    <w:p w14:paraId="4B083494" w14:textId="77777777" w:rsidR="00433039" w:rsidRDefault="00E25D29" w:rsidP="00433039">
      <w:pPr>
        <w:ind w:firstLineChars="202" w:firstLine="426"/>
      </w:pPr>
      <w:r w:rsidRPr="00433039">
        <w:rPr>
          <w:rStyle w:val="a9"/>
          <w:rFonts w:hint="eastAsia"/>
        </w:rPr>
        <w:t>设计意图</w:t>
      </w:r>
      <w:r w:rsidR="00433039">
        <w:rPr>
          <w:rFonts w:hint="eastAsia"/>
        </w:rPr>
        <w:t xml:space="preserve"> </w:t>
      </w:r>
      <w:r w:rsidR="00433039">
        <w:t xml:space="preserve"> </w:t>
      </w:r>
      <w:r>
        <w:rPr>
          <w:rFonts w:hint="eastAsia"/>
        </w:rPr>
        <w:t>在初中学习时，学生对功的概念和计算式已经有了一定的认知基础．通过设置恰当的问题情境，引导学生运用已有的知识，结合矢量合成与分解知识，学会计算恒力对物体所做的功，获得恒力做功的一般计算式．学生通过思考、讨论和亲身经历，体会演绎探究的过程，为学会从机械能转化和守恒的视角分析、解释常见的机械运动问题奠定基础</w:t>
      </w:r>
      <w:r w:rsidR="00433039">
        <w:rPr>
          <w:rFonts w:hint="eastAsia"/>
        </w:rPr>
        <w:t>．</w:t>
      </w:r>
    </w:p>
    <w:p w14:paraId="15AC494B" w14:textId="77777777" w:rsidR="00433039" w:rsidRDefault="00433039" w:rsidP="00433039">
      <w:pPr>
        <w:ind w:firstLineChars="202" w:firstLine="424"/>
      </w:pPr>
    </w:p>
    <w:p w14:paraId="4E912878" w14:textId="77777777" w:rsidR="00433039" w:rsidRDefault="00E25D29" w:rsidP="00BB74A4">
      <w:pPr>
        <w:pStyle w:val="a8"/>
      </w:pPr>
      <w:r>
        <w:rPr>
          <w:rFonts w:hint="eastAsia"/>
        </w:rPr>
        <w:t>活动2</w:t>
      </w:r>
      <w:r w:rsidR="00433039">
        <w:t xml:space="preserve">  </w:t>
      </w:r>
      <w:r>
        <w:rPr>
          <w:rFonts w:hint="eastAsia"/>
        </w:rPr>
        <w:t>研究力做功与物体动能变化的关系</w:t>
      </w:r>
    </w:p>
    <w:p w14:paraId="5683F923" w14:textId="3BC08774" w:rsidR="00433039" w:rsidRDefault="00E25D29" w:rsidP="00433039">
      <w:pPr>
        <w:ind w:firstLineChars="202" w:firstLine="426"/>
      </w:pPr>
      <w:r w:rsidRPr="00D5231C">
        <w:rPr>
          <w:rStyle w:val="a9"/>
          <w:rFonts w:hint="eastAsia"/>
        </w:rPr>
        <w:t>活动资源</w:t>
      </w:r>
      <w:r w:rsidR="00D5231C">
        <w:rPr>
          <w:rFonts w:hint="eastAsia"/>
        </w:rPr>
        <w:t xml:space="preserve"> </w:t>
      </w:r>
      <w:r w:rsidR="00D5231C">
        <w:t xml:space="preserve"> </w:t>
      </w:r>
      <w:r>
        <w:rPr>
          <w:rFonts w:hint="eastAsia"/>
        </w:rPr>
        <w:t>学习任务单（具体问题如下）．</w:t>
      </w:r>
    </w:p>
    <w:p w14:paraId="1EDE732A" w14:textId="02541EFD" w:rsidR="00D5231C" w:rsidRDefault="00E25D29" w:rsidP="00D5231C">
      <w:pPr>
        <w:ind w:firstLineChars="202" w:firstLine="424"/>
      </w:pPr>
      <w:r>
        <w:rPr>
          <w:rFonts w:hint="eastAsia"/>
        </w:rPr>
        <w:t>（</w:t>
      </w:r>
      <w:r w:rsidR="00433039">
        <w:rPr>
          <w:rFonts w:hint="eastAsia"/>
        </w:rPr>
        <w:t>1</w:t>
      </w:r>
      <w:r>
        <w:rPr>
          <w:rFonts w:hint="eastAsia"/>
        </w:rPr>
        <w:t>）光滑水平面上有一个质量为</w:t>
      </w:r>
      <w:r w:rsidR="00D5231C">
        <w:rPr>
          <w:rFonts w:hint="eastAsia"/>
        </w:rPr>
        <w:t xml:space="preserve"> </w:t>
      </w:r>
      <w:r w:rsidRPr="00D5231C">
        <w:rPr>
          <w:rFonts w:hint="eastAsia"/>
          <w:i/>
          <w:iCs/>
        </w:rPr>
        <w:t>m</w:t>
      </w:r>
      <w:r w:rsidR="00D5231C">
        <w:t xml:space="preserve"> </w:t>
      </w:r>
      <w:r>
        <w:rPr>
          <w:rFonts w:hint="eastAsia"/>
        </w:rPr>
        <w:t>的物体，在水平力恒力</w:t>
      </w:r>
      <w:r w:rsidR="00D5231C">
        <w:rPr>
          <w:rFonts w:hint="eastAsia"/>
        </w:rPr>
        <w:t xml:space="preserve"> </w:t>
      </w:r>
      <w:r w:rsidRPr="00D5231C">
        <w:rPr>
          <w:rFonts w:hint="eastAsia"/>
          <w:i/>
          <w:iCs/>
        </w:rPr>
        <w:t>F</w:t>
      </w:r>
      <w:r w:rsidR="00D5231C">
        <w:t xml:space="preserve"> </w:t>
      </w:r>
      <w:r>
        <w:rPr>
          <w:rFonts w:hint="eastAsia"/>
        </w:rPr>
        <w:t>的作用下发生位移</w:t>
      </w:r>
      <w:r w:rsidR="00D5231C">
        <w:rPr>
          <w:rFonts w:hint="eastAsia"/>
        </w:rPr>
        <w:t xml:space="preserve"> </w:t>
      </w:r>
      <w:r w:rsidRPr="00D5231C">
        <w:rPr>
          <w:rFonts w:hint="eastAsia"/>
          <w:i/>
          <w:iCs/>
        </w:rPr>
        <w:t>s</w:t>
      </w:r>
      <w:r>
        <w:rPr>
          <w:rFonts w:hint="eastAsia"/>
        </w:rPr>
        <w:t>，物体速度的大小从</w:t>
      </w:r>
      <w:r w:rsidR="00D5231C">
        <w:rPr>
          <w:rFonts w:hint="eastAsia"/>
        </w:rPr>
        <w:t xml:space="preserve"> </w:t>
      </w:r>
      <w:r w:rsidR="00D5231C" w:rsidRPr="00D5231C">
        <w:rPr>
          <w:rFonts w:ascii="Book Antiqua" w:hAnsi="Book Antiqua"/>
          <w:i/>
          <w:iCs/>
        </w:rPr>
        <w:t>v</w:t>
      </w:r>
      <w:r w:rsidR="00D5231C">
        <w:rPr>
          <w:vertAlign w:val="subscript"/>
        </w:rPr>
        <w:t>1</w:t>
      </w:r>
      <w:r w:rsidR="00D5231C">
        <w:t xml:space="preserve"> </w:t>
      </w:r>
      <w:r>
        <w:rPr>
          <w:rFonts w:hint="eastAsia"/>
        </w:rPr>
        <w:t>变化到</w:t>
      </w:r>
      <w:r w:rsidR="00D5231C">
        <w:rPr>
          <w:rFonts w:hint="eastAsia"/>
        </w:rPr>
        <w:t xml:space="preserve"> </w:t>
      </w:r>
      <w:r w:rsidR="00D5231C" w:rsidRPr="00D5231C">
        <w:rPr>
          <w:rFonts w:ascii="Book Antiqua" w:hAnsi="Book Antiqua"/>
          <w:i/>
          <w:iCs/>
        </w:rPr>
        <w:t>v</w:t>
      </w:r>
      <w:r w:rsidR="00D5231C">
        <w:rPr>
          <w:vertAlign w:val="subscript"/>
        </w:rPr>
        <w:t>2</w:t>
      </w:r>
      <w:r>
        <w:rPr>
          <w:rFonts w:hint="eastAsia"/>
        </w:rPr>
        <w:t>。讨论以下情况中</w:t>
      </w:r>
      <w:r w:rsidR="00D5231C">
        <w:rPr>
          <w:rFonts w:hint="eastAsia"/>
        </w:rPr>
        <w:t xml:space="preserve"> </w:t>
      </w:r>
      <w:r w:rsidRPr="00D5231C">
        <w:rPr>
          <w:rFonts w:hint="eastAsia"/>
          <w:i/>
          <w:iCs/>
        </w:rPr>
        <w:t>F</w:t>
      </w:r>
      <w:r w:rsidR="00D5231C">
        <w:t xml:space="preserve"> </w:t>
      </w:r>
      <w:r>
        <w:rPr>
          <w:rFonts w:hint="eastAsia"/>
        </w:rPr>
        <w:t>做功的正、负以及物体动能的变化情况</w:t>
      </w:r>
      <w:r w:rsidR="00D5231C">
        <w:rPr>
          <w:rFonts w:hint="eastAsia"/>
        </w:rPr>
        <w:t>．</w:t>
      </w:r>
    </w:p>
    <w:p w14:paraId="477839E1" w14:textId="4D01A10A" w:rsidR="00E25D29" w:rsidRDefault="00E25D29" w:rsidP="00D5231C">
      <w:pPr>
        <w:ind w:firstLineChars="202" w:firstLine="424"/>
      </w:pPr>
      <w:r>
        <w:rPr>
          <w:rFonts w:hint="eastAsia"/>
        </w:rPr>
        <w:t>①</w:t>
      </w:r>
      <w:r w:rsidR="00D5231C">
        <w:rPr>
          <w:rFonts w:hint="eastAsia"/>
        </w:rPr>
        <w:t xml:space="preserve"> </w:t>
      </w:r>
      <w:r w:rsidRPr="00D5231C">
        <w:rPr>
          <w:rFonts w:hint="eastAsia"/>
          <w:i/>
          <w:iCs/>
        </w:rPr>
        <w:t>F</w:t>
      </w:r>
      <w:r w:rsidR="00D5231C">
        <w:rPr>
          <w:rFonts w:hint="eastAsia"/>
        </w:rPr>
        <w:t xml:space="preserve"> </w:t>
      </w:r>
      <w:r>
        <w:rPr>
          <w:rFonts w:hint="eastAsia"/>
        </w:rPr>
        <w:t>与运动的方向一致；</w:t>
      </w:r>
    </w:p>
    <w:p w14:paraId="27521016" w14:textId="77777777" w:rsidR="00D5231C" w:rsidRDefault="00E25D29" w:rsidP="00D5231C">
      <w:pPr>
        <w:ind w:firstLineChars="202" w:firstLine="424"/>
      </w:pPr>
      <w:r>
        <w:rPr>
          <w:rFonts w:hint="eastAsia"/>
        </w:rPr>
        <w:t>②</w:t>
      </w:r>
      <w:r w:rsidR="00D5231C">
        <w:rPr>
          <w:rFonts w:hint="eastAsia"/>
        </w:rPr>
        <w:t xml:space="preserve"> </w:t>
      </w:r>
      <w:r w:rsidRPr="00D5231C">
        <w:rPr>
          <w:rFonts w:hint="eastAsia"/>
          <w:i/>
          <w:iCs/>
        </w:rPr>
        <w:t>F</w:t>
      </w:r>
      <w:r w:rsidR="00D5231C">
        <w:t xml:space="preserve"> </w:t>
      </w:r>
      <w:r>
        <w:rPr>
          <w:rFonts w:hint="eastAsia"/>
        </w:rPr>
        <w:t>与运动的方向相反（分</w:t>
      </w:r>
      <w:r w:rsidR="00D5231C">
        <w:rPr>
          <w:rFonts w:hint="eastAsia"/>
        </w:rPr>
        <w:t xml:space="preserve"> </w:t>
      </w:r>
      <w:r w:rsidR="00D5231C" w:rsidRPr="00D5231C">
        <w:rPr>
          <w:rFonts w:ascii="Book Antiqua" w:hAnsi="Book Antiqua"/>
          <w:i/>
          <w:iCs/>
        </w:rPr>
        <w:t>v</w:t>
      </w:r>
      <w:r w:rsidR="00D5231C">
        <w:rPr>
          <w:vertAlign w:val="subscript"/>
        </w:rPr>
        <w:t>1</w:t>
      </w:r>
      <w:r w:rsidR="00D5231C">
        <w:t xml:space="preserve"> </w:t>
      </w:r>
      <w:r>
        <w:rPr>
          <w:rFonts w:hint="eastAsia"/>
        </w:rPr>
        <w:t>&gt;</w:t>
      </w:r>
      <w:r w:rsidR="00D5231C">
        <w:t xml:space="preserve"> </w:t>
      </w:r>
      <w:r w:rsidR="00D5231C" w:rsidRPr="00D5231C">
        <w:rPr>
          <w:rFonts w:ascii="Book Antiqua" w:hAnsi="Book Antiqua"/>
          <w:i/>
          <w:iCs/>
        </w:rPr>
        <w:t>v</w:t>
      </w:r>
      <w:r w:rsidR="00D5231C">
        <w:rPr>
          <w:vertAlign w:val="subscript"/>
        </w:rPr>
        <w:t>2</w:t>
      </w:r>
      <w:r>
        <w:rPr>
          <w:rFonts w:hint="eastAsia"/>
        </w:rPr>
        <w:t>、</w:t>
      </w:r>
      <w:r w:rsidR="00D5231C" w:rsidRPr="00D5231C">
        <w:rPr>
          <w:rFonts w:ascii="Book Antiqua" w:hAnsi="Book Antiqua"/>
          <w:i/>
          <w:iCs/>
        </w:rPr>
        <w:t>v</w:t>
      </w:r>
      <w:r w:rsidR="00D5231C">
        <w:rPr>
          <w:vertAlign w:val="subscript"/>
        </w:rPr>
        <w:t>1</w:t>
      </w:r>
      <w:r w:rsidRPr="00540261">
        <w:rPr>
          <w:rFonts w:hint="eastAsia"/>
        </w:rPr>
        <w:t xml:space="preserve"> </w:t>
      </w:r>
      <w:r>
        <w:rPr>
          <w:rFonts w:hint="eastAsia"/>
        </w:rPr>
        <w:t>&lt;</w:t>
      </w:r>
      <w:r w:rsidR="00D5231C">
        <w:t xml:space="preserve"> </w:t>
      </w:r>
      <w:r w:rsidR="00D5231C" w:rsidRPr="00D5231C">
        <w:rPr>
          <w:rFonts w:ascii="Book Antiqua" w:hAnsi="Book Antiqua"/>
          <w:i/>
          <w:iCs/>
        </w:rPr>
        <w:t>v</w:t>
      </w:r>
      <w:r w:rsidR="00D5231C">
        <w:rPr>
          <w:vertAlign w:val="subscript"/>
        </w:rPr>
        <w:t>2</w:t>
      </w:r>
      <w:r w:rsidR="00D5231C">
        <w:t xml:space="preserve"> </w:t>
      </w:r>
      <w:r>
        <w:rPr>
          <w:rFonts w:hint="eastAsia"/>
        </w:rPr>
        <w:t>两种情况讨论）．</w:t>
      </w:r>
    </w:p>
    <w:p w14:paraId="00B94D28" w14:textId="77777777" w:rsidR="00D5231C" w:rsidRDefault="00E25D29" w:rsidP="00D5231C">
      <w:pPr>
        <w:ind w:firstLineChars="202" w:firstLine="424"/>
      </w:pPr>
      <w:r>
        <w:rPr>
          <w:rFonts w:hint="eastAsia"/>
        </w:rPr>
        <w:t>（</w:t>
      </w:r>
      <w:r>
        <w:rPr>
          <w:rFonts w:hint="eastAsia"/>
        </w:rPr>
        <w:t>2</w:t>
      </w:r>
      <w:r>
        <w:rPr>
          <w:rFonts w:hint="eastAsia"/>
        </w:rPr>
        <w:t>）粗糙水平桌面上有一个质量为</w:t>
      </w:r>
      <w:r w:rsidR="00D5231C">
        <w:rPr>
          <w:rFonts w:hint="eastAsia"/>
        </w:rPr>
        <w:t xml:space="preserve"> </w:t>
      </w:r>
      <w:r w:rsidRPr="00D5231C">
        <w:rPr>
          <w:rFonts w:hint="eastAsia"/>
          <w:i/>
          <w:iCs/>
        </w:rPr>
        <w:t>m</w:t>
      </w:r>
      <w:r w:rsidR="00D5231C">
        <w:t xml:space="preserve"> </w:t>
      </w:r>
      <w:r>
        <w:rPr>
          <w:rFonts w:hint="eastAsia"/>
        </w:rPr>
        <w:t>的物体，在水平力恒力</w:t>
      </w:r>
      <w:r w:rsidR="00D5231C">
        <w:rPr>
          <w:rFonts w:hint="eastAsia"/>
        </w:rPr>
        <w:t xml:space="preserve"> </w:t>
      </w:r>
      <w:r w:rsidRPr="00D5231C">
        <w:rPr>
          <w:rFonts w:hint="eastAsia"/>
          <w:i/>
          <w:iCs/>
        </w:rPr>
        <w:t>F</w:t>
      </w:r>
      <w:r w:rsidR="00D5231C">
        <w:t xml:space="preserve"> </w:t>
      </w:r>
      <w:r>
        <w:rPr>
          <w:rFonts w:hint="eastAsia"/>
        </w:rPr>
        <w:t>作用下向右做匀速直线运动，讨论物体所受各力做的功以及物体动能的变化量．</w:t>
      </w:r>
    </w:p>
    <w:p w14:paraId="7CE017F9" w14:textId="77777777" w:rsidR="00D5231C" w:rsidRDefault="00E25D29" w:rsidP="00D5231C">
      <w:pPr>
        <w:ind w:firstLineChars="202" w:firstLine="424"/>
      </w:pPr>
      <w:r>
        <w:rPr>
          <w:rFonts w:hint="eastAsia"/>
        </w:rPr>
        <w:t>（</w:t>
      </w:r>
      <w:r>
        <w:rPr>
          <w:rFonts w:hint="eastAsia"/>
        </w:rPr>
        <w:t>3</w:t>
      </w:r>
      <w:r>
        <w:rPr>
          <w:rFonts w:hint="eastAsia"/>
        </w:rPr>
        <w:t>）质量为</w:t>
      </w:r>
      <w:r w:rsidR="00D5231C">
        <w:rPr>
          <w:rFonts w:hint="eastAsia"/>
        </w:rPr>
        <w:t xml:space="preserve"> </w:t>
      </w:r>
      <w:r w:rsidRPr="00D5231C">
        <w:rPr>
          <w:rFonts w:hint="eastAsia"/>
          <w:i/>
          <w:iCs/>
        </w:rPr>
        <w:t>m</w:t>
      </w:r>
      <w:r w:rsidR="00D5231C">
        <w:t xml:space="preserve"> </w:t>
      </w:r>
      <w:r>
        <w:rPr>
          <w:rFonts w:hint="eastAsia"/>
        </w:rPr>
        <w:t>的物体，在多个力同时作用下，以大小为以的加速度做匀加速直线运动，经过的位移大小为</w:t>
      </w:r>
      <w:r w:rsidR="00D5231C">
        <w:rPr>
          <w:rFonts w:hint="eastAsia"/>
        </w:rPr>
        <w:t xml:space="preserve"> </w:t>
      </w:r>
      <w:r w:rsidRPr="00D5231C">
        <w:rPr>
          <w:rFonts w:hint="eastAsia"/>
          <w:i/>
          <w:iCs/>
        </w:rPr>
        <w:t>s</w:t>
      </w:r>
      <w:r>
        <w:rPr>
          <w:rFonts w:hint="eastAsia"/>
        </w:rPr>
        <w:t>，求合力做的功以及物体动能的变化量．</w:t>
      </w:r>
    </w:p>
    <w:p w14:paraId="4EF547CC" w14:textId="77777777" w:rsidR="00D5231C" w:rsidRDefault="00E25D29" w:rsidP="00D5231C">
      <w:pPr>
        <w:pStyle w:val="a8"/>
      </w:pPr>
      <w:r>
        <w:rPr>
          <w:rFonts w:hint="eastAsia"/>
        </w:rPr>
        <w:t>活动过程</w:t>
      </w:r>
    </w:p>
    <w:p w14:paraId="7C8668C7" w14:textId="2BF8F671" w:rsidR="00D5231C" w:rsidRPr="005F2F6E" w:rsidRDefault="00E25D29" w:rsidP="00D5231C">
      <w:pPr>
        <w:ind w:firstLineChars="202" w:firstLine="424"/>
        <w:rPr>
          <w:rFonts w:eastAsia="楷体"/>
        </w:rPr>
      </w:pPr>
      <w:r>
        <w:rPr>
          <w:rFonts w:hint="eastAsia"/>
        </w:rPr>
        <w:t>［分析讨论］</w:t>
      </w:r>
      <w:r w:rsidR="005F2F6E">
        <w:rPr>
          <w:rFonts w:hint="eastAsia"/>
        </w:rPr>
        <w:t xml:space="preserve"> </w:t>
      </w:r>
      <w:r w:rsidR="005F2F6E">
        <w:t xml:space="preserve"> </w:t>
      </w:r>
      <w:r w:rsidRPr="005F2F6E">
        <w:rPr>
          <w:rFonts w:eastAsia="楷体" w:hint="eastAsia"/>
        </w:rPr>
        <w:t>讨论任务单上的问题（</w:t>
      </w:r>
      <w:r w:rsidRPr="005F2F6E">
        <w:rPr>
          <w:rFonts w:eastAsia="楷体" w:hint="eastAsia"/>
        </w:rPr>
        <w:t>1</w:t>
      </w:r>
      <w:r w:rsidRPr="005F2F6E">
        <w:rPr>
          <w:rFonts w:eastAsia="楷体" w:hint="eastAsia"/>
        </w:rPr>
        <w:t>）（</w:t>
      </w:r>
      <w:r w:rsidRPr="005F2F6E">
        <w:rPr>
          <w:rFonts w:eastAsia="楷体" w:hint="eastAsia"/>
        </w:rPr>
        <w:t>2</w:t>
      </w:r>
      <w:r w:rsidRPr="005F2F6E">
        <w:rPr>
          <w:rFonts w:eastAsia="楷体" w:hint="eastAsia"/>
        </w:rPr>
        <w:t>）．分析各种情境中力做功的情况以及物体动能的变化情况，明确力做正功、负功与物体动能变化的关系，认识到正功和负功的效果可以抵消</w:t>
      </w:r>
      <w:r w:rsidR="00D5231C" w:rsidRPr="005F2F6E">
        <w:rPr>
          <w:rFonts w:eastAsia="楷体" w:hint="eastAsia"/>
        </w:rPr>
        <w:t>．</w:t>
      </w:r>
    </w:p>
    <w:p w14:paraId="64306CED" w14:textId="77777777" w:rsidR="00D5231C" w:rsidRPr="005F2F6E" w:rsidRDefault="00E25D29" w:rsidP="00D5231C">
      <w:pPr>
        <w:ind w:firstLineChars="202" w:firstLine="424"/>
        <w:rPr>
          <w:rFonts w:eastAsia="楷体"/>
        </w:rPr>
      </w:pPr>
      <w:r>
        <w:rPr>
          <w:rFonts w:hint="eastAsia"/>
        </w:rPr>
        <w:t>［演绎探究］</w:t>
      </w:r>
      <w:r w:rsidRPr="00540261">
        <w:rPr>
          <w:rFonts w:hint="eastAsia"/>
        </w:rPr>
        <w:t xml:space="preserve">  </w:t>
      </w:r>
      <w:r w:rsidRPr="005F2F6E">
        <w:rPr>
          <w:rFonts w:eastAsia="楷体" w:hint="eastAsia"/>
        </w:rPr>
        <w:t>完成任务单上的问题（</w:t>
      </w:r>
      <w:r w:rsidRPr="005F2F6E">
        <w:rPr>
          <w:rFonts w:eastAsia="楷体" w:hint="eastAsia"/>
        </w:rPr>
        <w:t>3</w:t>
      </w:r>
      <w:r w:rsidRPr="005F2F6E">
        <w:rPr>
          <w:rFonts w:eastAsia="楷体" w:hint="eastAsia"/>
        </w:rPr>
        <w:t>），探究合力做功与物体动能变化量之间的关系，得出动能定理．</w:t>
      </w:r>
    </w:p>
    <w:p w14:paraId="21C20551" w14:textId="77777777" w:rsidR="005F2F6E" w:rsidRDefault="00E25D29" w:rsidP="005F2F6E">
      <w:pPr>
        <w:ind w:firstLineChars="202" w:firstLine="426"/>
      </w:pPr>
      <w:r w:rsidRPr="00D5231C">
        <w:rPr>
          <w:rStyle w:val="a9"/>
          <w:rFonts w:hint="eastAsia"/>
        </w:rPr>
        <w:t>活动说明</w:t>
      </w:r>
      <w:r w:rsidR="00D5231C">
        <w:rPr>
          <w:rFonts w:hint="eastAsia"/>
        </w:rPr>
        <w:t xml:space="preserve"> </w:t>
      </w:r>
      <w:r w:rsidR="00D5231C">
        <w:t xml:space="preserve"> </w:t>
      </w:r>
      <w:r>
        <w:rPr>
          <w:rFonts w:hint="eastAsia"/>
        </w:rPr>
        <w:t>在［分析讨论］环节中，学生讨论各种情况下力做功的正、负，以及相应过程中物体动能的增、减，明确正功、负功的物理意义；在［演绎探究］环节中，学生运用牛顿第二定律和匀变速直线运动的规律，用问题中的已知量分别表达合力做的功和物体动能的变化量，最终得到动能定理</w:t>
      </w:r>
      <w:r w:rsidR="005F2F6E">
        <w:rPr>
          <w:rFonts w:hint="eastAsia"/>
        </w:rPr>
        <w:t>．</w:t>
      </w:r>
      <w:r>
        <w:rPr>
          <w:rFonts w:hint="eastAsia"/>
        </w:rPr>
        <w:t>［演绎探究］环节对学生的要求较高，教师可根据学生的水平和需要，适当给予帮助，或者带领学生一起完成演绎过程．</w:t>
      </w:r>
    </w:p>
    <w:p w14:paraId="2E9ECF7B" w14:textId="77777777" w:rsidR="005F2F6E" w:rsidRDefault="00E25D29" w:rsidP="005F2F6E">
      <w:pPr>
        <w:ind w:firstLineChars="202" w:firstLine="426"/>
      </w:pPr>
      <w:r w:rsidRPr="005F2F6E">
        <w:rPr>
          <w:rStyle w:val="a9"/>
          <w:rFonts w:hint="eastAsia"/>
        </w:rPr>
        <w:t>设计意图</w:t>
      </w:r>
      <w:r w:rsidR="005F2F6E">
        <w:rPr>
          <w:rFonts w:hint="eastAsia"/>
        </w:rPr>
        <w:t xml:space="preserve"> </w:t>
      </w:r>
      <w:r w:rsidR="005F2F6E">
        <w:t xml:space="preserve"> </w:t>
      </w:r>
      <w:r>
        <w:rPr>
          <w:rFonts w:hint="eastAsia"/>
        </w:rPr>
        <w:t>功是为“能”这个更为广泛、更为重要的概念服务的，做功的过程反映了能量变化的过程．只有准确理解“功”才能更好地促进能量概念的构建，通过问题的设置，学生在解决问题的过程中，从理解正功、负功分别对应动能的增大、减小开始，到认识正功、负功可以抵消从而不改变物体的动能，再到通过演绎证明合力做功等于物体动能的变化量，经历层层递进的逻辑过程，基于分析、演绎最终获得动能定理，深化对力和运动关系的认识，初步形成对功能关系的认识</w:t>
      </w:r>
      <w:r w:rsidR="005F2F6E">
        <w:rPr>
          <w:rFonts w:hint="eastAsia"/>
        </w:rPr>
        <w:t>．</w:t>
      </w:r>
    </w:p>
    <w:p w14:paraId="6463F8D7" w14:textId="77777777" w:rsidR="005F2F6E" w:rsidRDefault="005F2F6E" w:rsidP="005F2F6E">
      <w:pPr>
        <w:ind w:firstLineChars="202" w:firstLine="424"/>
      </w:pPr>
    </w:p>
    <w:p w14:paraId="5F383DE9" w14:textId="6CD5C3B4" w:rsidR="00E25D29" w:rsidRDefault="00E25D29" w:rsidP="00BB74A4">
      <w:pPr>
        <w:pStyle w:val="a8"/>
      </w:pPr>
      <w:r>
        <w:rPr>
          <w:rFonts w:hint="eastAsia"/>
        </w:rPr>
        <w:t>活动3</w:t>
      </w:r>
      <w:r w:rsidR="005F2F6E">
        <w:t xml:space="preserve">  </w:t>
      </w:r>
      <w:r>
        <w:rPr>
          <w:rFonts w:hint="eastAsia"/>
        </w:rPr>
        <w:t>推导机械能守恒条件</w:t>
      </w:r>
    </w:p>
    <w:p w14:paraId="1E256011" w14:textId="77777777" w:rsidR="005F2F6E" w:rsidRDefault="00E25D29" w:rsidP="005F2F6E">
      <w:pPr>
        <w:pStyle w:val="a8"/>
      </w:pPr>
      <w:r>
        <w:rPr>
          <w:rFonts w:hint="eastAsia"/>
        </w:rPr>
        <w:t>方案一</w:t>
      </w:r>
    </w:p>
    <w:p w14:paraId="7FF50172" w14:textId="77777777" w:rsidR="005F2F6E" w:rsidRDefault="00E25D29" w:rsidP="005F2F6E">
      <w:pPr>
        <w:ind w:firstLineChars="202" w:firstLine="426"/>
      </w:pPr>
      <w:r w:rsidRPr="005F2F6E">
        <w:rPr>
          <w:rStyle w:val="a9"/>
          <w:rFonts w:hint="eastAsia"/>
        </w:rPr>
        <w:t>活动资源</w:t>
      </w:r>
      <w:r w:rsidR="005F2F6E">
        <w:rPr>
          <w:rFonts w:hint="eastAsia"/>
        </w:rPr>
        <w:t xml:space="preserve"> </w:t>
      </w:r>
      <w:r w:rsidR="005F2F6E">
        <w:t xml:space="preserve"> </w:t>
      </w:r>
      <w:r>
        <w:rPr>
          <w:rFonts w:hint="eastAsia"/>
        </w:rPr>
        <w:t>滑雪运动员从高处沿坡道下滑到坡底的视频．</w:t>
      </w:r>
    </w:p>
    <w:p w14:paraId="461DB847" w14:textId="77777777" w:rsidR="005F2F6E" w:rsidRDefault="00E25D29" w:rsidP="005F2F6E">
      <w:pPr>
        <w:pStyle w:val="a8"/>
      </w:pPr>
      <w:r>
        <w:rPr>
          <w:rFonts w:hint="eastAsia"/>
        </w:rPr>
        <w:t>活动过程</w:t>
      </w:r>
    </w:p>
    <w:p w14:paraId="22D88569" w14:textId="77777777" w:rsidR="005F2F6E" w:rsidRDefault="00E25D29" w:rsidP="005F2F6E">
      <w:pPr>
        <w:ind w:firstLineChars="202" w:firstLine="424"/>
      </w:pPr>
      <w:r>
        <w:rPr>
          <w:rFonts w:hint="eastAsia"/>
        </w:rPr>
        <w:t>［观察思</w:t>
      </w:r>
      <w:r w:rsidR="005F2F6E">
        <w:rPr>
          <w:rFonts w:hint="eastAsia"/>
        </w:rPr>
        <w:t>考</w:t>
      </w:r>
      <w:r>
        <w:rPr>
          <w:rFonts w:hint="eastAsia"/>
        </w:rPr>
        <w:t>］</w:t>
      </w:r>
      <w:r w:rsidR="005F2F6E">
        <w:rPr>
          <w:rFonts w:hint="eastAsia"/>
        </w:rPr>
        <w:t xml:space="preserve"> </w:t>
      </w:r>
      <w:r w:rsidR="005F2F6E">
        <w:t xml:space="preserve"> </w:t>
      </w:r>
      <w:r w:rsidRPr="005F2F6E">
        <w:rPr>
          <w:rFonts w:eastAsia="楷体" w:hint="eastAsia"/>
        </w:rPr>
        <w:t>观看视频，思考：运动员下滑过程中能否将其视为质点？运动员受到的摩擦力、空气阻力对运动员的影响是否可忽略不计？</w:t>
      </w:r>
    </w:p>
    <w:p w14:paraId="47F95A31" w14:textId="77777777" w:rsidR="005F2F6E" w:rsidRPr="005F2F6E" w:rsidRDefault="00E25D29" w:rsidP="005F2F6E">
      <w:pPr>
        <w:ind w:firstLineChars="202" w:firstLine="424"/>
        <w:rPr>
          <w:rFonts w:eastAsia="楷体"/>
        </w:rPr>
      </w:pPr>
      <w:r>
        <w:rPr>
          <w:rFonts w:hint="eastAsia"/>
        </w:rPr>
        <w:t>［演绎探究］</w:t>
      </w:r>
      <w:r w:rsidRPr="00540261">
        <w:rPr>
          <w:rFonts w:hint="eastAsia"/>
        </w:rPr>
        <w:t xml:space="preserve">  </w:t>
      </w:r>
      <w:r w:rsidRPr="005F2F6E">
        <w:rPr>
          <w:rFonts w:eastAsia="楷体" w:hint="eastAsia"/>
        </w:rPr>
        <w:t>提供给学生一个从视频中抽象出的物理过程：质量为</w:t>
      </w:r>
      <w:r w:rsidR="005F2F6E" w:rsidRPr="005F2F6E">
        <w:rPr>
          <w:rFonts w:eastAsia="楷体" w:hint="eastAsia"/>
        </w:rPr>
        <w:t xml:space="preserve"> </w:t>
      </w:r>
      <w:r w:rsidRPr="005F2F6E">
        <w:rPr>
          <w:rFonts w:eastAsia="楷体" w:hint="eastAsia"/>
          <w:i/>
          <w:iCs/>
        </w:rPr>
        <w:t>m</w:t>
      </w:r>
      <w:r w:rsidR="005F2F6E" w:rsidRPr="005F2F6E">
        <w:rPr>
          <w:rFonts w:eastAsia="楷体"/>
        </w:rPr>
        <w:t xml:space="preserve"> </w:t>
      </w:r>
      <w:r w:rsidRPr="005F2F6E">
        <w:rPr>
          <w:rFonts w:eastAsia="楷体" w:hint="eastAsia"/>
        </w:rPr>
        <w:t>的运动员某一时刻在高度为</w:t>
      </w:r>
      <w:r w:rsidR="005F2F6E" w:rsidRPr="005F2F6E">
        <w:rPr>
          <w:rFonts w:eastAsia="楷体" w:hint="eastAsia"/>
        </w:rPr>
        <w:t xml:space="preserve"> </w:t>
      </w:r>
      <w:r w:rsidRPr="005F2F6E">
        <w:rPr>
          <w:rFonts w:eastAsia="楷体" w:hint="eastAsia"/>
          <w:i/>
          <w:iCs/>
        </w:rPr>
        <w:t>h</w:t>
      </w:r>
      <w:r w:rsidR="005F2F6E" w:rsidRPr="005F2F6E">
        <w:rPr>
          <w:rFonts w:eastAsia="楷体"/>
          <w:vertAlign w:val="subscript"/>
        </w:rPr>
        <w:t>1</w:t>
      </w:r>
      <w:r w:rsidR="005F2F6E" w:rsidRPr="005F2F6E">
        <w:rPr>
          <w:rFonts w:eastAsia="楷体"/>
        </w:rPr>
        <w:t xml:space="preserve"> </w:t>
      </w:r>
      <w:r w:rsidRPr="005F2F6E">
        <w:rPr>
          <w:rFonts w:eastAsia="楷体" w:hint="eastAsia"/>
        </w:rPr>
        <w:t>的位置，此刻他的速度大小为</w:t>
      </w:r>
      <w:r w:rsidR="005F2F6E" w:rsidRPr="005F2F6E">
        <w:rPr>
          <w:rFonts w:eastAsia="楷体" w:hint="eastAsia"/>
        </w:rPr>
        <w:t xml:space="preserve"> </w:t>
      </w:r>
      <w:r w:rsidR="005F2F6E" w:rsidRPr="005F2F6E">
        <w:rPr>
          <w:rFonts w:ascii="Book Antiqua" w:eastAsia="楷体" w:hAnsi="Book Antiqua"/>
          <w:i/>
          <w:iCs/>
        </w:rPr>
        <w:t>v</w:t>
      </w:r>
      <w:r w:rsidR="005F2F6E" w:rsidRPr="005F2F6E">
        <w:rPr>
          <w:rFonts w:eastAsia="楷体"/>
          <w:vertAlign w:val="subscript"/>
        </w:rPr>
        <w:t>1</w:t>
      </w:r>
      <w:r w:rsidRPr="005F2F6E">
        <w:rPr>
          <w:rFonts w:eastAsia="楷体" w:hint="eastAsia"/>
        </w:rPr>
        <w:t>，经过一段时间后，他下落到高度为</w:t>
      </w:r>
      <w:r w:rsidR="005F2F6E" w:rsidRPr="005F2F6E">
        <w:rPr>
          <w:rFonts w:eastAsia="楷体" w:hint="eastAsia"/>
        </w:rPr>
        <w:t xml:space="preserve"> </w:t>
      </w:r>
      <w:r w:rsidRPr="005F2F6E">
        <w:rPr>
          <w:rFonts w:eastAsia="楷体" w:hint="eastAsia"/>
          <w:i/>
          <w:iCs/>
        </w:rPr>
        <w:t>h</w:t>
      </w:r>
      <w:r w:rsidR="005F2F6E" w:rsidRPr="005F2F6E">
        <w:rPr>
          <w:rFonts w:eastAsia="楷体"/>
          <w:vertAlign w:val="subscript"/>
        </w:rPr>
        <w:t>2</w:t>
      </w:r>
      <w:r w:rsidR="005F2F6E" w:rsidRPr="005F2F6E">
        <w:rPr>
          <w:rFonts w:eastAsia="楷体"/>
        </w:rPr>
        <w:t xml:space="preserve"> </w:t>
      </w:r>
      <w:r w:rsidRPr="005F2F6E">
        <w:rPr>
          <w:rFonts w:eastAsia="楷体" w:hint="eastAsia"/>
        </w:rPr>
        <w:t>的另一位置，这时他的速度大小为</w:t>
      </w:r>
      <w:r w:rsidR="005F2F6E" w:rsidRPr="005F2F6E">
        <w:rPr>
          <w:rFonts w:eastAsia="楷体" w:hint="eastAsia"/>
        </w:rPr>
        <w:t xml:space="preserve"> </w:t>
      </w:r>
      <w:r w:rsidR="005F2F6E" w:rsidRPr="005F2F6E">
        <w:rPr>
          <w:rFonts w:ascii="Book Antiqua" w:eastAsia="楷体" w:hAnsi="Book Antiqua"/>
          <w:i/>
          <w:iCs/>
        </w:rPr>
        <w:t>v</w:t>
      </w:r>
      <w:r w:rsidR="005F2F6E" w:rsidRPr="005F2F6E">
        <w:rPr>
          <w:rFonts w:eastAsia="楷体"/>
          <w:vertAlign w:val="subscript"/>
        </w:rPr>
        <w:t>2</w:t>
      </w:r>
      <w:r w:rsidRPr="005F2F6E">
        <w:rPr>
          <w:rFonts w:eastAsia="楷体" w:hint="eastAsia"/>
        </w:rPr>
        <w:t>，不计空气阻力和摩擦力，学生依次完成下列任务：</w:t>
      </w:r>
    </w:p>
    <w:p w14:paraId="6EFCBCE0" w14:textId="77777777" w:rsidR="005F2F6E" w:rsidRPr="005F2F6E" w:rsidRDefault="00E25D29" w:rsidP="005F2F6E">
      <w:pPr>
        <w:ind w:firstLineChars="202" w:firstLine="424"/>
        <w:rPr>
          <w:rFonts w:eastAsia="楷体"/>
        </w:rPr>
      </w:pPr>
      <w:r w:rsidRPr="005F2F6E">
        <w:rPr>
          <w:rFonts w:eastAsia="楷体" w:hint="eastAsia"/>
        </w:rPr>
        <w:t>（</w:t>
      </w:r>
      <w:r w:rsidR="005F2F6E" w:rsidRPr="005F2F6E">
        <w:rPr>
          <w:rFonts w:eastAsia="楷体" w:hint="eastAsia"/>
        </w:rPr>
        <w:t>1</w:t>
      </w:r>
      <w:r w:rsidRPr="005F2F6E">
        <w:rPr>
          <w:rFonts w:eastAsia="楷体" w:hint="eastAsia"/>
        </w:rPr>
        <w:t>）根据动能定理，求出重力对他做的功；</w:t>
      </w:r>
    </w:p>
    <w:p w14:paraId="5CF35010" w14:textId="77777777" w:rsidR="005F2F6E" w:rsidRPr="005F2F6E" w:rsidRDefault="00E25D29" w:rsidP="005F2F6E">
      <w:pPr>
        <w:ind w:firstLineChars="202" w:firstLine="424"/>
        <w:rPr>
          <w:rFonts w:eastAsia="楷体"/>
        </w:rPr>
      </w:pPr>
      <w:r w:rsidRPr="005F2F6E">
        <w:rPr>
          <w:rFonts w:eastAsia="楷体" w:hint="eastAsia"/>
        </w:rPr>
        <w:t>（</w:t>
      </w:r>
      <w:r w:rsidRPr="005F2F6E">
        <w:rPr>
          <w:rFonts w:eastAsia="楷体" w:hint="eastAsia"/>
        </w:rPr>
        <w:t>2</w:t>
      </w:r>
      <w:r w:rsidRPr="005F2F6E">
        <w:rPr>
          <w:rFonts w:eastAsia="楷体" w:hint="eastAsia"/>
        </w:rPr>
        <w:t>）根据重力做功与重力势能变化的关系，求出重力对他做的功；</w:t>
      </w:r>
    </w:p>
    <w:p w14:paraId="03971B5F" w14:textId="77777777" w:rsidR="005F2F6E" w:rsidRPr="005F2F6E" w:rsidRDefault="00E25D29" w:rsidP="005F2F6E">
      <w:pPr>
        <w:ind w:firstLineChars="202" w:firstLine="424"/>
        <w:rPr>
          <w:rFonts w:eastAsia="楷体"/>
        </w:rPr>
      </w:pPr>
      <w:r w:rsidRPr="005F2F6E">
        <w:rPr>
          <w:rFonts w:eastAsia="楷体" w:hint="eastAsia"/>
        </w:rPr>
        <w:t>（</w:t>
      </w:r>
      <w:r w:rsidRPr="005F2F6E">
        <w:rPr>
          <w:rFonts w:eastAsia="楷体" w:hint="eastAsia"/>
        </w:rPr>
        <w:t>3</w:t>
      </w:r>
      <w:r w:rsidRPr="005F2F6E">
        <w:rPr>
          <w:rFonts w:eastAsia="楷体" w:hint="eastAsia"/>
        </w:rPr>
        <w:t>）根据以上过程，总结出机械能守恒的条件．</w:t>
      </w:r>
    </w:p>
    <w:p w14:paraId="1572D598" w14:textId="77777777" w:rsidR="005F2F6E" w:rsidRDefault="00E25D29" w:rsidP="005F2F6E">
      <w:pPr>
        <w:pStyle w:val="a8"/>
      </w:pPr>
      <w:r>
        <w:rPr>
          <w:rFonts w:hint="eastAsia"/>
        </w:rPr>
        <w:t>方案二</w:t>
      </w:r>
    </w:p>
    <w:p w14:paraId="462F995D" w14:textId="3ECAB774" w:rsidR="005F2F6E" w:rsidRDefault="00E25D29" w:rsidP="005F2F6E">
      <w:pPr>
        <w:ind w:firstLineChars="202" w:firstLine="426"/>
      </w:pPr>
      <w:r w:rsidRPr="005F2F6E">
        <w:rPr>
          <w:rStyle w:val="a9"/>
          <w:rFonts w:hint="eastAsia"/>
        </w:rPr>
        <w:t>活动资源</w:t>
      </w:r>
      <w:r w:rsidR="005F2F6E">
        <w:rPr>
          <w:rFonts w:hint="eastAsia"/>
        </w:rPr>
        <w:t xml:space="preserve"> </w:t>
      </w:r>
      <w:r w:rsidR="005F2F6E">
        <w:t xml:space="preserve"> </w:t>
      </w:r>
      <w:r>
        <w:rPr>
          <w:rFonts w:hint="eastAsia"/>
        </w:rPr>
        <w:t>蹦极跳运动中蹦极者从高台跳下后下坠、反弹的视频．</w:t>
      </w:r>
    </w:p>
    <w:p w14:paraId="02DAD012" w14:textId="77777777" w:rsidR="005F2F6E" w:rsidRDefault="00E25D29" w:rsidP="005F2F6E">
      <w:pPr>
        <w:pStyle w:val="a8"/>
      </w:pPr>
      <w:r>
        <w:rPr>
          <w:rFonts w:hint="eastAsia"/>
        </w:rPr>
        <w:t>活动过程</w:t>
      </w:r>
    </w:p>
    <w:p w14:paraId="4DE6C973" w14:textId="77777777" w:rsidR="005F2F6E" w:rsidRPr="005F2F6E" w:rsidRDefault="00E25D29" w:rsidP="005F2F6E">
      <w:pPr>
        <w:ind w:firstLineChars="202" w:firstLine="424"/>
        <w:rPr>
          <w:rFonts w:eastAsia="楷体"/>
        </w:rPr>
      </w:pPr>
      <w:r>
        <w:rPr>
          <w:rFonts w:hint="eastAsia"/>
        </w:rPr>
        <w:t>［观察思考］</w:t>
      </w:r>
      <w:r w:rsidR="005F2F6E">
        <w:rPr>
          <w:rFonts w:hint="eastAsia"/>
        </w:rPr>
        <w:t xml:space="preserve"> </w:t>
      </w:r>
      <w:r w:rsidR="005F2F6E">
        <w:t xml:space="preserve"> </w:t>
      </w:r>
      <w:r w:rsidRPr="005F2F6E">
        <w:rPr>
          <w:rFonts w:eastAsia="楷体" w:hint="eastAsia"/>
        </w:rPr>
        <w:t>观看视频，思考：蹦极者下坠过程中受到哪些力的作用？这些力做功的情况如何？</w:t>
      </w:r>
    </w:p>
    <w:p w14:paraId="20EAF0B8" w14:textId="31F67F86" w:rsidR="005F2F6E" w:rsidRPr="005F2F6E" w:rsidRDefault="00E25D29" w:rsidP="005F2F6E">
      <w:pPr>
        <w:ind w:firstLineChars="202" w:firstLine="424"/>
        <w:rPr>
          <w:rFonts w:eastAsia="楷体"/>
        </w:rPr>
      </w:pPr>
      <w:r>
        <w:rPr>
          <w:rFonts w:hint="eastAsia"/>
        </w:rPr>
        <w:t>［演绎探究］</w:t>
      </w:r>
      <w:r w:rsidR="005F2F6E">
        <w:rPr>
          <w:rFonts w:hint="eastAsia"/>
        </w:rPr>
        <w:t xml:space="preserve"> </w:t>
      </w:r>
      <w:r w:rsidR="005F2F6E">
        <w:t xml:space="preserve"> </w:t>
      </w:r>
      <w:r w:rsidRPr="005F2F6E">
        <w:rPr>
          <w:rFonts w:eastAsia="楷体" w:hint="eastAsia"/>
        </w:rPr>
        <w:t>提供给学生一个从视频中抽象出的物理过程：蹦极者从某一高度处下坠到另一个高度的过程中，动能、系统势能的变化量分别为</w:t>
      </w:r>
      <w:r w:rsidR="005F2F6E" w:rsidRPr="005F2F6E">
        <w:rPr>
          <w:rFonts w:eastAsia="楷体" w:hint="eastAsia"/>
        </w:rPr>
        <w:t xml:space="preserve"> </w:t>
      </w:r>
      <w:r w:rsidR="005F2F6E" w:rsidRPr="005F2F6E">
        <w:rPr>
          <w:rFonts w:eastAsia="楷体" w:cs="Times New Roman"/>
        </w:rPr>
        <w:t>Δ</w:t>
      </w:r>
      <w:r w:rsidRPr="005F2F6E">
        <w:rPr>
          <w:rFonts w:eastAsia="楷体" w:hint="eastAsia"/>
          <w:i/>
          <w:iCs/>
        </w:rPr>
        <w:t>E</w:t>
      </w:r>
      <w:r w:rsidR="005F2F6E" w:rsidRPr="005F2F6E">
        <w:rPr>
          <w:rFonts w:eastAsia="楷体" w:hint="eastAsia"/>
          <w:vertAlign w:val="subscript"/>
        </w:rPr>
        <w:t>k</w:t>
      </w:r>
      <w:r w:rsidRPr="005F2F6E">
        <w:rPr>
          <w:rFonts w:eastAsia="楷体" w:hint="eastAsia"/>
        </w:rPr>
        <w:t>、</w:t>
      </w:r>
      <w:r w:rsidR="005F2F6E" w:rsidRPr="005F2F6E">
        <w:rPr>
          <w:rFonts w:eastAsia="楷体" w:cs="Times New Roman"/>
        </w:rPr>
        <w:t>Δ</w:t>
      </w:r>
      <w:r w:rsidRPr="005F2F6E">
        <w:rPr>
          <w:rFonts w:eastAsia="楷体" w:hint="eastAsia"/>
          <w:i/>
          <w:iCs/>
        </w:rPr>
        <w:t>E</w:t>
      </w:r>
      <w:r w:rsidR="005F2F6E" w:rsidRPr="005F2F6E">
        <w:rPr>
          <w:rFonts w:eastAsia="楷体" w:hint="eastAsia"/>
          <w:vertAlign w:val="subscript"/>
        </w:rPr>
        <w:t>p</w:t>
      </w:r>
      <w:r w:rsidRPr="005F2F6E">
        <w:rPr>
          <w:rFonts w:eastAsia="楷体" w:hint="eastAsia"/>
        </w:rPr>
        <w:t>，重力做功为</w:t>
      </w:r>
      <w:r w:rsidR="005F2F6E" w:rsidRPr="005F2F6E">
        <w:rPr>
          <w:rFonts w:eastAsia="楷体" w:hint="eastAsia"/>
        </w:rPr>
        <w:t xml:space="preserve"> </w:t>
      </w:r>
      <w:r w:rsidRPr="005F2F6E">
        <w:rPr>
          <w:rFonts w:eastAsia="楷体" w:hint="eastAsia"/>
          <w:i/>
          <w:iCs/>
        </w:rPr>
        <w:t>W</w:t>
      </w:r>
      <w:r w:rsidR="005F2F6E" w:rsidRPr="005F2F6E">
        <w:rPr>
          <w:rFonts w:eastAsia="楷体" w:hint="eastAsia"/>
          <w:vertAlign w:val="subscript"/>
        </w:rPr>
        <w:t>G</w:t>
      </w:r>
      <w:r w:rsidRPr="005F2F6E">
        <w:rPr>
          <w:rFonts w:eastAsia="楷体" w:hint="eastAsia"/>
        </w:rPr>
        <w:t>，弹力做功为</w:t>
      </w:r>
      <w:r w:rsidR="005F2F6E" w:rsidRPr="005F2F6E">
        <w:rPr>
          <w:rFonts w:eastAsia="楷体" w:hint="eastAsia"/>
        </w:rPr>
        <w:t xml:space="preserve"> </w:t>
      </w:r>
      <w:r w:rsidRPr="005F2F6E">
        <w:rPr>
          <w:rFonts w:eastAsia="楷体" w:hint="eastAsia"/>
          <w:i/>
          <w:iCs/>
        </w:rPr>
        <w:t>W</w:t>
      </w:r>
      <w:r w:rsidR="005F2F6E" w:rsidRPr="005F2F6E">
        <w:rPr>
          <w:rFonts w:eastAsia="楷体" w:hint="eastAsia"/>
          <w:vertAlign w:val="subscript"/>
        </w:rPr>
        <w:t>E</w:t>
      </w:r>
      <w:r w:rsidRPr="005F2F6E">
        <w:rPr>
          <w:rFonts w:eastAsia="楷体" w:hint="eastAsia"/>
        </w:rPr>
        <w:t>，空气阻力等其他力做功为</w:t>
      </w:r>
      <w:r w:rsidR="005F2F6E" w:rsidRPr="005F2F6E">
        <w:rPr>
          <w:rFonts w:eastAsia="楷体" w:hint="eastAsia"/>
        </w:rPr>
        <w:t xml:space="preserve"> </w:t>
      </w:r>
      <w:r w:rsidRPr="005F2F6E">
        <w:rPr>
          <w:rFonts w:eastAsia="楷体" w:hint="eastAsia"/>
          <w:i/>
          <w:iCs/>
        </w:rPr>
        <w:t>W</w:t>
      </w:r>
      <w:r w:rsidR="005F2F6E" w:rsidRPr="005F2F6E">
        <w:rPr>
          <w:rFonts w:eastAsia="楷体" w:cs="Times New Roman"/>
        </w:rPr>
        <w:t>′</w:t>
      </w:r>
      <w:r w:rsidR="005F2F6E" w:rsidRPr="005F2F6E">
        <w:rPr>
          <w:rFonts w:eastAsia="楷体" w:hint="eastAsia"/>
        </w:rPr>
        <w:t>．</w:t>
      </w:r>
      <w:r w:rsidRPr="005F2F6E">
        <w:rPr>
          <w:rFonts w:eastAsia="楷体" w:hint="eastAsia"/>
        </w:rPr>
        <w:t>学生依次完成下列任务：</w:t>
      </w:r>
    </w:p>
    <w:p w14:paraId="410618F1" w14:textId="77777777" w:rsidR="005F2F6E" w:rsidRPr="005F2F6E" w:rsidRDefault="00E25D29" w:rsidP="005F2F6E">
      <w:pPr>
        <w:ind w:firstLineChars="202" w:firstLine="424"/>
        <w:rPr>
          <w:rFonts w:eastAsia="楷体"/>
        </w:rPr>
      </w:pPr>
      <w:r w:rsidRPr="005F2F6E">
        <w:rPr>
          <w:rFonts w:eastAsia="楷体" w:hint="eastAsia"/>
        </w:rPr>
        <w:t>（</w:t>
      </w:r>
      <w:r w:rsidR="005F2F6E" w:rsidRPr="005F2F6E">
        <w:rPr>
          <w:rFonts w:eastAsia="楷体" w:hint="eastAsia"/>
        </w:rPr>
        <w:t>1</w:t>
      </w:r>
      <w:r w:rsidRPr="005F2F6E">
        <w:rPr>
          <w:rFonts w:eastAsia="楷体" w:hint="eastAsia"/>
        </w:rPr>
        <w:t>）写出这一过程中动能定理的表达式；</w:t>
      </w:r>
    </w:p>
    <w:p w14:paraId="38EA13EB" w14:textId="77777777" w:rsidR="005F2F6E" w:rsidRPr="005F2F6E" w:rsidRDefault="00E25D29" w:rsidP="005F2F6E">
      <w:pPr>
        <w:ind w:firstLineChars="202" w:firstLine="424"/>
        <w:rPr>
          <w:rFonts w:eastAsia="楷体"/>
        </w:rPr>
      </w:pPr>
      <w:r w:rsidRPr="005F2F6E">
        <w:rPr>
          <w:rFonts w:eastAsia="楷体" w:hint="eastAsia"/>
        </w:rPr>
        <w:t>（</w:t>
      </w:r>
      <w:r w:rsidRPr="005F2F6E">
        <w:rPr>
          <w:rFonts w:eastAsia="楷体" w:hint="eastAsia"/>
        </w:rPr>
        <w:t>2</w:t>
      </w:r>
      <w:r w:rsidRPr="005F2F6E">
        <w:rPr>
          <w:rFonts w:eastAsia="楷体" w:hint="eastAsia"/>
        </w:rPr>
        <w:t>）写出这一过程中系统势能的变化量与力做功的关系式；</w:t>
      </w:r>
    </w:p>
    <w:p w14:paraId="2F671DDF" w14:textId="77777777" w:rsidR="00C45FB7" w:rsidRDefault="00E25D29" w:rsidP="00C45FB7">
      <w:pPr>
        <w:ind w:firstLineChars="202" w:firstLine="424"/>
        <w:rPr>
          <w:rFonts w:eastAsia="楷体"/>
        </w:rPr>
      </w:pPr>
      <w:r w:rsidRPr="005F2F6E">
        <w:rPr>
          <w:rFonts w:eastAsia="楷体" w:hint="eastAsia"/>
        </w:rPr>
        <w:t>（</w:t>
      </w:r>
      <w:r w:rsidRPr="005F2F6E">
        <w:rPr>
          <w:rFonts w:eastAsia="楷体" w:hint="eastAsia"/>
        </w:rPr>
        <w:t>3</w:t>
      </w:r>
      <w:r w:rsidRPr="005F2F6E">
        <w:rPr>
          <w:rFonts w:eastAsia="楷体" w:hint="eastAsia"/>
        </w:rPr>
        <w:t>）求出机械能的变化量与力做功的关系式；</w:t>
      </w:r>
    </w:p>
    <w:p w14:paraId="1323753F" w14:textId="77777777" w:rsidR="00C45FB7" w:rsidRPr="00C45FB7" w:rsidRDefault="00E25D29" w:rsidP="00C45FB7">
      <w:pPr>
        <w:ind w:firstLineChars="202" w:firstLine="424"/>
        <w:rPr>
          <w:rFonts w:eastAsia="楷体"/>
        </w:rPr>
      </w:pPr>
      <w:r w:rsidRPr="00C45FB7">
        <w:rPr>
          <w:rFonts w:eastAsia="楷体" w:hint="eastAsia"/>
        </w:rPr>
        <w:t>（</w:t>
      </w:r>
      <w:r w:rsidRPr="00C45FB7">
        <w:rPr>
          <w:rFonts w:eastAsia="楷体" w:hint="eastAsia"/>
        </w:rPr>
        <w:t>4</w:t>
      </w:r>
      <w:r w:rsidRPr="00C45FB7">
        <w:rPr>
          <w:rFonts w:eastAsia="楷体" w:hint="eastAsia"/>
        </w:rPr>
        <w:t>）根据以上过程，总结出机械能守恒的条件．</w:t>
      </w:r>
    </w:p>
    <w:p w14:paraId="26952FA7" w14:textId="1B1AC197" w:rsidR="00C45FB7" w:rsidRDefault="00E25D29" w:rsidP="00C45FB7">
      <w:pPr>
        <w:ind w:firstLineChars="202" w:firstLine="426"/>
      </w:pPr>
      <w:r w:rsidRPr="00C45FB7">
        <w:rPr>
          <w:rStyle w:val="a9"/>
          <w:rFonts w:hint="eastAsia"/>
        </w:rPr>
        <w:t>活动说明</w:t>
      </w:r>
      <w:r w:rsidR="00C45FB7">
        <w:rPr>
          <w:rFonts w:hint="eastAsia"/>
        </w:rPr>
        <w:t xml:space="preserve"> </w:t>
      </w:r>
      <w:r w:rsidR="00C45FB7">
        <w:t xml:space="preserve"> </w:t>
      </w:r>
      <w:r>
        <w:rPr>
          <w:rFonts w:hint="eastAsia"/>
        </w:rPr>
        <w:t>方案一中抽象出的物理过程只有重力做功，学生经过推导发现这种情况下物体的机械能是守恒的，从而得出机械能守恒条件——只有重力做功．教师需通过后续补充材料帮助学生理解机械能守恒的条件是只有重力或弹力做功．方案二中抽象出的物理过程有多个力做功，学生推导得出机械能的变化量可以用除重力、弹力以外的其他力做功来量度，进而得出机械能守恒的条件——只有重力和弹力做功，其他力做功为</w:t>
      </w:r>
      <w:r w:rsidR="00026E84">
        <w:rPr>
          <w:rFonts w:hint="eastAsia"/>
        </w:rPr>
        <w:t xml:space="preserve"> </w:t>
      </w:r>
      <w:r>
        <w:rPr>
          <w:rFonts w:hint="eastAsia"/>
        </w:rPr>
        <w:t>0</w:t>
      </w:r>
      <w:r>
        <w:rPr>
          <w:rFonts w:hint="eastAsia"/>
        </w:rPr>
        <w:t>．相比较而言，方案一中学生经历的思维过程较简单、水平较低，所获得的探究体验也较少，教师可以根据学生的水平和能力，选择方案一或方案二</w:t>
      </w:r>
      <w:r w:rsidR="00C45FB7">
        <w:rPr>
          <w:rFonts w:hint="eastAsia"/>
        </w:rPr>
        <w:t>．</w:t>
      </w:r>
    </w:p>
    <w:p w14:paraId="5329C5AF" w14:textId="77777777" w:rsidR="00C45FB7" w:rsidRDefault="00E25D29" w:rsidP="00C45FB7">
      <w:pPr>
        <w:ind w:firstLineChars="202" w:firstLine="426"/>
      </w:pPr>
      <w:r w:rsidRPr="00C45FB7">
        <w:rPr>
          <w:rStyle w:val="a9"/>
          <w:rFonts w:hint="eastAsia"/>
        </w:rPr>
        <w:t>设计意图</w:t>
      </w:r>
      <w:r w:rsidR="00C45FB7">
        <w:rPr>
          <w:rFonts w:hint="eastAsia"/>
        </w:rPr>
        <w:t xml:space="preserve"> </w:t>
      </w:r>
      <w:r w:rsidR="00C45FB7">
        <w:t xml:space="preserve"> </w:t>
      </w:r>
      <w:r>
        <w:rPr>
          <w:rFonts w:hint="eastAsia"/>
        </w:rPr>
        <w:t>功是能量转化的量度．基于动能定理演绎推导机械能守恒的条件，学生体会动能的变化量与合力做功的关系、重力势能的变化量与重力做功的关系，以及机械能的变化量与除重力、弹力外的其他力做功的关系，逐步完善对功和能量变化关系的认识，形成能量观念，进一步为从机械能转化和守恒的视角分析、解释常见的机械运动问题奠定基础．</w:t>
      </w:r>
    </w:p>
    <w:p w14:paraId="66459B2C" w14:textId="77777777" w:rsidR="00C45FB7" w:rsidRDefault="00C45FB7" w:rsidP="00C45FB7">
      <w:pPr>
        <w:ind w:firstLineChars="202" w:firstLine="424"/>
      </w:pPr>
    </w:p>
    <w:p w14:paraId="26E96C5A" w14:textId="77777777" w:rsidR="00C45FB7" w:rsidRDefault="00E25D29" w:rsidP="00BB74A4">
      <w:pPr>
        <w:pStyle w:val="a8"/>
      </w:pPr>
      <w:r>
        <w:rPr>
          <w:rFonts w:hint="eastAsia"/>
        </w:rPr>
        <w:t>活动4</w:t>
      </w:r>
      <w:r w:rsidR="00C45FB7">
        <w:t xml:space="preserve">  </w:t>
      </w:r>
      <w:r>
        <w:rPr>
          <w:rFonts w:hint="eastAsia"/>
        </w:rPr>
        <w:t>验证机械能守恒定律的实验方案设计</w:t>
      </w:r>
    </w:p>
    <w:p w14:paraId="37206BC0" w14:textId="77777777" w:rsidR="00C45FB7" w:rsidRDefault="00E25D29" w:rsidP="00C45FB7">
      <w:pPr>
        <w:ind w:firstLineChars="202" w:firstLine="426"/>
      </w:pPr>
      <w:r w:rsidRPr="00C45FB7">
        <w:rPr>
          <w:rStyle w:val="a9"/>
          <w:rFonts w:hint="eastAsia"/>
        </w:rPr>
        <w:t>活动资源</w:t>
      </w:r>
      <w:r w:rsidR="00C45FB7">
        <w:rPr>
          <w:rFonts w:hint="eastAsia"/>
        </w:rPr>
        <w:t xml:space="preserve"> </w:t>
      </w:r>
      <w:r w:rsidR="00C45FB7">
        <w:t xml:space="preserve"> </w:t>
      </w:r>
      <w:r>
        <w:rPr>
          <w:rFonts w:hint="eastAsia"/>
        </w:rPr>
        <w:t>方案设计的学习任务单、评价量表．</w:t>
      </w:r>
    </w:p>
    <w:p w14:paraId="04CAC52B" w14:textId="41EDA3EB" w:rsidR="00E25D29" w:rsidRDefault="00E25D29" w:rsidP="00C45FB7">
      <w:pPr>
        <w:ind w:firstLineChars="202" w:firstLine="424"/>
        <w:rPr>
          <w:rFonts w:ascii="Book Antiqua" w:eastAsia="楷体" w:hAnsi="Book Antiqua"/>
        </w:rPr>
      </w:pPr>
      <w:r w:rsidRPr="00C45FB7">
        <w:rPr>
          <w:rFonts w:ascii="Book Antiqua" w:eastAsia="楷体" w:hAnsi="Book Antiqua"/>
        </w:rPr>
        <w:t>“</w:t>
      </w:r>
      <w:r w:rsidRPr="00C45FB7">
        <w:rPr>
          <w:rFonts w:ascii="Book Antiqua" w:eastAsia="楷体" w:hAnsi="Book Antiqua"/>
        </w:rPr>
        <w:t>验证机械能守恒定律的实验方案设计</w:t>
      </w:r>
      <w:r w:rsidRPr="00C45FB7">
        <w:rPr>
          <w:rFonts w:ascii="Book Antiqua" w:eastAsia="楷体" w:hAnsi="Book Antiqua"/>
        </w:rPr>
        <w:t>”</w:t>
      </w:r>
      <w:r w:rsidRPr="00C45FB7">
        <w:rPr>
          <w:rFonts w:ascii="Book Antiqua" w:eastAsia="楷体" w:hAnsi="Book Antiqua"/>
        </w:rPr>
        <w:t>学习任务单</w:t>
      </w:r>
    </w:p>
    <w:tbl>
      <w:tblPr>
        <w:tblStyle w:val="a7"/>
        <w:tblW w:w="0" w:type="auto"/>
        <w:tblLook w:val="04A0" w:firstRow="1" w:lastRow="0" w:firstColumn="1" w:lastColumn="0" w:noHBand="0" w:noVBand="1"/>
      </w:tblPr>
      <w:tblGrid>
        <w:gridCol w:w="1696"/>
        <w:gridCol w:w="6600"/>
      </w:tblGrid>
      <w:tr w:rsidR="00C45FB7" w:rsidRPr="004235B6" w14:paraId="0DA926EB" w14:textId="77777777" w:rsidTr="004235B6">
        <w:tc>
          <w:tcPr>
            <w:tcW w:w="1696" w:type="dxa"/>
          </w:tcPr>
          <w:p w14:paraId="0F73D7BA" w14:textId="127A7ED7" w:rsidR="00C45FB7" w:rsidRPr="004235B6" w:rsidRDefault="00C45FB7" w:rsidP="004235B6">
            <w:pPr>
              <w:jc w:val="center"/>
              <w:rPr>
                <w:rFonts w:ascii="Book Antiqua" w:eastAsia="黑体" w:hAnsi="Book Antiqua"/>
                <w:b/>
                <w:bCs w:val="0"/>
                <w:sz w:val="18"/>
                <w:szCs w:val="18"/>
              </w:rPr>
            </w:pPr>
            <w:r w:rsidRPr="004235B6">
              <w:rPr>
                <w:rFonts w:eastAsia="黑体" w:hint="eastAsia"/>
                <w:b/>
                <w:bCs w:val="0"/>
                <w:sz w:val="18"/>
                <w:szCs w:val="18"/>
              </w:rPr>
              <w:t>小组成员</w:t>
            </w:r>
          </w:p>
        </w:tc>
        <w:tc>
          <w:tcPr>
            <w:tcW w:w="6600" w:type="dxa"/>
          </w:tcPr>
          <w:p w14:paraId="6A27A31B" w14:textId="77777777" w:rsidR="00C45FB7" w:rsidRPr="004235B6" w:rsidRDefault="00C45FB7" w:rsidP="00C45FB7">
            <w:pPr>
              <w:rPr>
                <w:rFonts w:ascii="Book Antiqua" w:eastAsia="宋体" w:hAnsi="Book Antiqua"/>
                <w:color w:val="FF0000"/>
                <w:sz w:val="18"/>
                <w:szCs w:val="18"/>
              </w:rPr>
            </w:pPr>
          </w:p>
        </w:tc>
      </w:tr>
      <w:tr w:rsidR="00C45FB7" w:rsidRPr="004235B6" w14:paraId="6185669F" w14:textId="77777777" w:rsidTr="004235B6">
        <w:tc>
          <w:tcPr>
            <w:tcW w:w="1696" w:type="dxa"/>
          </w:tcPr>
          <w:p w14:paraId="2D46AC43" w14:textId="7418BEF3" w:rsidR="00C45FB7" w:rsidRPr="004235B6" w:rsidRDefault="004235B6" w:rsidP="004235B6">
            <w:pPr>
              <w:jc w:val="center"/>
              <w:rPr>
                <w:rFonts w:ascii="Book Antiqua" w:eastAsia="黑体" w:hAnsi="Book Antiqua"/>
                <w:b/>
                <w:bCs w:val="0"/>
                <w:sz w:val="18"/>
                <w:szCs w:val="18"/>
              </w:rPr>
            </w:pPr>
            <w:r w:rsidRPr="004235B6">
              <w:rPr>
                <w:rFonts w:eastAsia="黑体" w:hint="eastAsia"/>
                <w:b/>
                <w:bCs w:val="0"/>
                <w:sz w:val="18"/>
                <w:szCs w:val="18"/>
              </w:rPr>
              <w:t>研究</w:t>
            </w:r>
            <w:r w:rsidR="00C45FB7" w:rsidRPr="004235B6">
              <w:rPr>
                <w:rFonts w:eastAsia="黑体" w:hint="eastAsia"/>
                <w:b/>
                <w:bCs w:val="0"/>
                <w:sz w:val="18"/>
                <w:szCs w:val="18"/>
              </w:rPr>
              <w:t>对象</w:t>
            </w:r>
          </w:p>
        </w:tc>
        <w:tc>
          <w:tcPr>
            <w:tcW w:w="6600" w:type="dxa"/>
          </w:tcPr>
          <w:p w14:paraId="0B4B443C" w14:textId="77777777" w:rsidR="00C45FB7" w:rsidRPr="004235B6" w:rsidRDefault="00C45FB7" w:rsidP="00C45FB7">
            <w:pPr>
              <w:rPr>
                <w:rFonts w:ascii="Book Antiqua" w:eastAsia="宋体" w:hAnsi="Book Antiqua"/>
                <w:color w:val="FF0000"/>
                <w:sz w:val="18"/>
                <w:szCs w:val="18"/>
              </w:rPr>
            </w:pPr>
          </w:p>
        </w:tc>
      </w:tr>
      <w:tr w:rsidR="00C45FB7" w:rsidRPr="004235B6" w14:paraId="70F6899D" w14:textId="77777777" w:rsidTr="004235B6">
        <w:tc>
          <w:tcPr>
            <w:tcW w:w="1696" w:type="dxa"/>
          </w:tcPr>
          <w:p w14:paraId="55BEBDC6" w14:textId="689A1221" w:rsidR="00C45FB7" w:rsidRPr="004235B6" w:rsidRDefault="00C45FB7" w:rsidP="004235B6">
            <w:pPr>
              <w:jc w:val="center"/>
              <w:rPr>
                <w:rFonts w:ascii="Book Antiqua" w:eastAsia="黑体" w:hAnsi="Book Antiqua"/>
                <w:b/>
                <w:bCs w:val="0"/>
                <w:sz w:val="18"/>
                <w:szCs w:val="18"/>
              </w:rPr>
            </w:pPr>
            <w:r w:rsidRPr="004235B6">
              <w:rPr>
                <w:rFonts w:eastAsia="黑体" w:hint="eastAsia"/>
                <w:b/>
                <w:bCs w:val="0"/>
                <w:sz w:val="18"/>
                <w:szCs w:val="18"/>
              </w:rPr>
              <w:t>实验原理</w:t>
            </w:r>
          </w:p>
        </w:tc>
        <w:tc>
          <w:tcPr>
            <w:tcW w:w="6600" w:type="dxa"/>
          </w:tcPr>
          <w:p w14:paraId="118330DF" w14:textId="77777777" w:rsidR="00C45FB7" w:rsidRPr="004235B6" w:rsidRDefault="00C45FB7" w:rsidP="00C45FB7">
            <w:pPr>
              <w:rPr>
                <w:rFonts w:ascii="Book Antiqua" w:eastAsia="宋体" w:hAnsi="Book Antiqua"/>
                <w:color w:val="FF0000"/>
                <w:sz w:val="18"/>
                <w:szCs w:val="18"/>
              </w:rPr>
            </w:pPr>
          </w:p>
        </w:tc>
      </w:tr>
      <w:tr w:rsidR="00C45FB7" w:rsidRPr="004235B6" w14:paraId="20F92EBC" w14:textId="77777777" w:rsidTr="004235B6">
        <w:trPr>
          <w:trHeight w:val="1042"/>
        </w:trPr>
        <w:tc>
          <w:tcPr>
            <w:tcW w:w="1696" w:type="dxa"/>
            <w:vAlign w:val="center"/>
          </w:tcPr>
          <w:p w14:paraId="3D0A4B7D" w14:textId="1A197313" w:rsidR="00C45FB7" w:rsidRPr="004235B6" w:rsidRDefault="00C45FB7" w:rsidP="004235B6">
            <w:pPr>
              <w:jc w:val="center"/>
              <w:rPr>
                <w:rFonts w:ascii="Book Antiqua" w:eastAsia="黑体" w:hAnsi="Book Antiqua"/>
                <w:b/>
                <w:bCs w:val="0"/>
                <w:sz w:val="18"/>
                <w:szCs w:val="18"/>
              </w:rPr>
            </w:pPr>
            <w:r w:rsidRPr="004235B6">
              <w:rPr>
                <w:rFonts w:eastAsia="黑体" w:hint="eastAsia"/>
                <w:b/>
                <w:bCs w:val="0"/>
                <w:sz w:val="18"/>
                <w:szCs w:val="18"/>
              </w:rPr>
              <w:t>实验装置草图</w:t>
            </w:r>
          </w:p>
        </w:tc>
        <w:tc>
          <w:tcPr>
            <w:tcW w:w="6600" w:type="dxa"/>
          </w:tcPr>
          <w:p w14:paraId="4EFED333" w14:textId="77777777" w:rsidR="00C45FB7" w:rsidRPr="004235B6" w:rsidRDefault="00C45FB7" w:rsidP="00C45FB7">
            <w:pPr>
              <w:rPr>
                <w:rFonts w:ascii="Book Antiqua" w:eastAsia="宋体" w:hAnsi="Book Antiqua"/>
                <w:color w:val="FF0000"/>
                <w:sz w:val="18"/>
                <w:szCs w:val="18"/>
              </w:rPr>
            </w:pPr>
          </w:p>
        </w:tc>
      </w:tr>
      <w:tr w:rsidR="00C45FB7" w:rsidRPr="004235B6" w14:paraId="70F98FC7" w14:textId="77777777" w:rsidTr="004235B6">
        <w:tc>
          <w:tcPr>
            <w:tcW w:w="1696" w:type="dxa"/>
          </w:tcPr>
          <w:p w14:paraId="1282A8A8" w14:textId="5ACD13F5" w:rsidR="00C45FB7" w:rsidRPr="004235B6" w:rsidRDefault="00C45FB7" w:rsidP="004235B6">
            <w:pPr>
              <w:jc w:val="center"/>
              <w:rPr>
                <w:rFonts w:ascii="Book Antiqua" w:eastAsia="黑体" w:hAnsi="Book Antiqua"/>
                <w:b/>
                <w:bCs w:val="0"/>
                <w:sz w:val="18"/>
                <w:szCs w:val="18"/>
              </w:rPr>
            </w:pPr>
            <w:r w:rsidRPr="004235B6">
              <w:rPr>
                <w:rFonts w:eastAsia="黑体" w:hint="eastAsia"/>
                <w:b/>
                <w:bCs w:val="0"/>
                <w:sz w:val="18"/>
                <w:szCs w:val="18"/>
              </w:rPr>
              <w:t>待测物理量</w:t>
            </w:r>
          </w:p>
        </w:tc>
        <w:tc>
          <w:tcPr>
            <w:tcW w:w="6600" w:type="dxa"/>
          </w:tcPr>
          <w:p w14:paraId="398CFE03" w14:textId="77777777" w:rsidR="00C45FB7" w:rsidRPr="004235B6" w:rsidRDefault="00C45FB7" w:rsidP="00C45FB7">
            <w:pPr>
              <w:rPr>
                <w:rFonts w:ascii="Book Antiqua" w:eastAsia="宋体" w:hAnsi="Book Antiqua"/>
                <w:color w:val="FF0000"/>
                <w:sz w:val="18"/>
                <w:szCs w:val="18"/>
              </w:rPr>
            </w:pPr>
          </w:p>
        </w:tc>
      </w:tr>
      <w:tr w:rsidR="00C45FB7" w:rsidRPr="004235B6" w14:paraId="3D7BE1BC" w14:textId="77777777" w:rsidTr="004235B6">
        <w:tc>
          <w:tcPr>
            <w:tcW w:w="1696" w:type="dxa"/>
          </w:tcPr>
          <w:p w14:paraId="310DCB91" w14:textId="547D13DE" w:rsidR="00C45FB7" w:rsidRPr="004235B6" w:rsidRDefault="00C45FB7" w:rsidP="004235B6">
            <w:pPr>
              <w:jc w:val="center"/>
              <w:rPr>
                <w:rFonts w:ascii="Book Antiqua" w:eastAsia="黑体" w:hAnsi="Book Antiqua"/>
                <w:b/>
                <w:bCs w:val="0"/>
                <w:sz w:val="18"/>
                <w:szCs w:val="18"/>
              </w:rPr>
            </w:pPr>
            <w:r w:rsidRPr="004235B6">
              <w:rPr>
                <w:rFonts w:eastAsia="黑体" w:hint="eastAsia"/>
                <w:b/>
                <w:bCs w:val="0"/>
                <w:sz w:val="18"/>
                <w:szCs w:val="18"/>
              </w:rPr>
              <w:t>操作步骤</w:t>
            </w:r>
          </w:p>
        </w:tc>
        <w:tc>
          <w:tcPr>
            <w:tcW w:w="6600" w:type="dxa"/>
          </w:tcPr>
          <w:p w14:paraId="79474054" w14:textId="77777777" w:rsidR="00C45FB7" w:rsidRPr="004235B6" w:rsidRDefault="00C45FB7" w:rsidP="00C45FB7">
            <w:pPr>
              <w:rPr>
                <w:rFonts w:ascii="Book Antiqua" w:eastAsia="宋体" w:hAnsi="Book Antiqua"/>
                <w:color w:val="FF0000"/>
                <w:sz w:val="18"/>
                <w:szCs w:val="18"/>
              </w:rPr>
            </w:pPr>
          </w:p>
        </w:tc>
      </w:tr>
      <w:tr w:rsidR="00C45FB7" w:rsidRPr="004235B6" w14:paraId="245F0EC9" w14:textId="77777777" w:rsidTr="004235B6">
        <w:tc>
          <w:tcPr>
            <w:tcW w:w="1696" w:type="dxa"/>
          </w:tcPr>
          <w:p w14:paraId="548FAFA7" w14:textId="291951C4" w:rsidR="00C45FB7" w:rsidRPr="004235B6" w:rsidRDefault="00C45FB7" w:rsidP="004235B6">
            <w:pPr>
              <w:jc w:val="center"/>
              <w:rPr>
                <w:rFonts w:ascii="Book Antiqua" w:eastAsia="黑体" w:hAnsi="Book Antiqua"/>
                <w:b/>
                <w:bCs w:val="0"/>
                <w:sz w:val="18"/>
                <w:szCs w:val="18"/>
              </w:rPr>
            </w:pPr>
            <w:r w:rsidRPr="004235B6">
              <w:rPr>
                <w:rFonts w:eastAsia="黑体" w:hint="eastAsia"/>
                <w:b/>
                <w:bCs w:val="0"/>
                <w:sz w:val="18"/>
                <w:szCs w:val="18"/>
              </w:rPr>
              <w:t>数据处理方法</w:t>
            </w:r>
          </w:p>
        </w:tc>
        <w:tc>
          <w:tcPr>
            <w:tcW w:w="6600" w:type="dxa"/>
          </w:tcPr>
          <w:p w14:paraId="27528903" w14:textId="77777777" w:rsidR="00C45FB7" w:rsidRPr="004235B6" w:rsidRDefault="00C45FB7" w:rsidP="00C45FB7">
            <w:pPr>
              <w:rPr>
                <w:rFonts w:ascii="Book Antiqua" w:eastAsia="宋体" w:hAnsi="Book Antiqua"/>
                <w:color w:val="FF0000"/>
                <w:sz w:val="18"/>
                <w:szCs w:val="18"/>
              </w:rPr>
            </w:pPr>
          </w:p>
        </w:tc>
      </w:tr>
      <w:tr w:rsidR="00C45FB7" w:rsidRPr="004235B6" w14:paraId="247AA7E9" w14:textId="77777777" w:rsidTr="004235B6">
        <w:tc>
          <w:tcPr>
            <w:tcW w:w="1696" w:type="dxa"/>
          </w:tcPr>
          <w:p w14:paraId="09D9A2F7" w14:textId="1F03DEE0" w:rsidR="00C45FB7" w:rsidRPr="004235B6" w:rsidRDefault="00C45FB7" w:rsidP="004235B6">
            <w:pPr>
              <w:jc w:val="center"/>
              <w:rPr>
                <w:rFonts w:eastAsia="黑体"/>
                <w:b/>
                <w:bCs w:val="0"/>
                <w:sz w:val="18"/>
                <w:szCs w:val="18"/>
              </w:rPr>
            </w:pPr>
            <w:r w:rsidRPr="004235B6">
              <w:rPr>
                <w:rFonts w:eastAsia="黑体" w:hint="eastAsia"/>
                <w:b/>
                <w:bCs w:val="0"/>
                <w:sz w:val="18"/>
                <w:szCs w:val="18"/>
              </w:rPr>
              <w:t>实验结论表达</w:t>
            </w:r>
          </w:p>
        </w:tc>
        <w:tc>
          <w:tcPr>
            <w:tcW w:w="6600" w:type="dxa"/>
          </w:tcPr>
          <w:p w14:paraId="7D4D95D9" w14:textId="77777777" w:rsidR="00C45FB7" w:rsidRPr="004235B6" w:rsidRDefault="00C45FB7" w:rsidP="00C45FB7">
            <w:pPr>
              <w:rPr>
                <w:rFonts w:ascii="Book Antiqua" w:eastAsia="宋体" w:hAnsi="Book Antiqua"/>
                <w:color w:val="FF0000"/>
                <w:sz w:val="18"/>
                <w:szCs w:val="18"/>
              </w:rPr>
            </w:pPr>
          </w:p>
        </w:tc>
      </w:tr>
    </w:tbl>
    <w:p w14:paraId="34CE8E69" w14:textId="77777777" w:rsidR="00E25D29" w:rsidRPr="00C45FB7" w:rsidRDefault="00E25D29" w:rsidP="00E25D29">
      <w:pPr>
        <w:rPr>
          <w:rFonts w:eastAsia="楷体"/>
        </w:rPr>
      </w:pPr>
      <w:r w:rsidRPr="00C45FB7">
        <w:rPr>
          <w:rFonts w:eastAsia="楷体" w:hint="eastAsia"/>
        </w:rPr>
        <w:t>“验证机械能守恒定律的实验方案设计”评价量表</w:t>
      </w:r>
    </w:p>
    <w:tbl>
      <w:tblPr>
        <w:tblStyle w:val="a7"/>
        <w:tblW w:w="8673" w:type="dxa"/>
        <w:tblLook w:val="04A0" w:firstRow="1" w:lastRow="0" w:firstColumn="1" w:lastColumn="0" w:noHBand="0" w:noVBand="1"/>
      </w:tblPr>
      <w:tblGrid>
        <w:gridCol w:w="974"/>
        <w:gridCol w:w="5685"/>
        <w:gridCol w:w="671"/>
        <w:gridCol w:w="671"/>
        <w:gridCol w:w="672"/>
      </w:tblGrid>
      <w:tr w:rsidR="00C45FB7" w:rsidRPr="004235B6" w14:paraId="1428C60C" w14:textId="77777777" w:rsidTr="004235B6">
        <w:tc>
          <w:tcPr>
            <w:tcW w:w="974" w:type="dxa"/>
            <w:vMerge w:val="restart"/>
            <w:vAlign w:val="center"/>
          </w:tcPr>
          <w:p w14:paraId="1ECC7790" w14:textId="282AF03C" w:rsidR="00C45FB7" w:rsidRPr="004235B6" w:rsidRDefault="00C45FB7" w:rsidP="004235B6">
            <w:pPr>
              <w:jc w:val="center"/>
              <w:rPr>
                <w:rFonts w:ascii="Times New Roman" w:eastAsia="黑体" w:hAnsi="Times New Roman" w:cs="Times New Roman"/>
                <w:b/>
                <w:bCs w:val="0"/>
                <w:sz w:val="18"/>
                <w:szCs w:val="18"/>
              </w:rPr>
            </w:pPr>
            <w:r w:rsidRPr="004235B6">
              <w:rPr>
                <w:rFonts w:ascii="Times New Roman" w:eastAsia="黑体" w:hAnsi="Times New Roman" w:cs="Times New Roman"/>
                <w:b/>
                <w:bCs w:val="0"/>
                <w:sz w:val="18"/>
                <w:szCs w:val="18"/>
              </w:rPr>
              <w:t>环节</w:t>
            </w:r>
          </w:p>
        </w:tc>
        <w:tc>
          <w:tcPr>
            <w:tcW w:w="5685" w:type="dxa"/>
            <w:vMerge w:val="restart"/>
            <w:vAlign w:val="center"/>
          </w:tcPr>
          <w:p w14:paraId="251391B3" w14:textId="5D2CE5AF" w:rsidR="00C45FB7" w:rsidRPr="004235B6" w:rsidRDefault="00C45FB7" w:rsidP="004235B6">
            <w:pPr>
              <w:jc w:val="center"/>
              <w:rPr>
                <w:rFonts w:ascii="Times New Roman" w:eastAsia="黑体" w:hAnsi="Times New Roman" w:cs="Times New Roman"/>
                <w:b/>
                <w:bCs w:val="0"/>
                <w:sz w:val="18"/>
                <w:szCs w:val="18"/>
              </w:rPr>
            </w:pPr>
            <w:r w:rsidRPr="004235B6">
              <w:rPr>
                <w:rFonts w:ascii="Times New Roman" w:eastAsia="黑体" w:hAnsi="Times New Roman" w:cs="Times New Roman"/>
                <w:b/>
                <w:bCs w:val="0"/>
                <w:sz w:val="18"/>
                <w:szCs w:val="18"/>
              </w:rPr>
              <w:t>表现性描述</w:t>
            </w:r>
          </w:p>
        </w:tc>
        <w:tc>
          <w:tcPr>
            <w:tcW w:w="2014" w:type="dxa"/>
            <w:gridSpan w:val="3"/>
            <w:vAlign w:val="center"/>
          </w:tcPr>
          <w:p w14:paraId="228CF1E6" w14:textId="03F95034" w:rsidR="00C45FB7" w:rsidRPr="004235B6" w:rsidRDefault="00C45FB7" w:rsidP="004235B6">
            <w:pPr>
              <w:jc w:val="center"/>
              <w:rPr>
                <w:rFonts w:ascii="Times New Roman" w:eastAsia="黑体" w:hAnsi="Times New Roman" w:cs="Times New Roman"/>
                <w:b/>
                <w:bCs w:val="0"/>
                <w:sz w:val="18"/>
                <w:szCs w:val="18"/>
              </w:rPr>
            </w:pPr>
            <w:r w:rsidRPr="004235B6">
              <w:rPr>
                <w:rFonts w:ascii="Times New Roman" w:eastAsia="黑体" w:hAnsi="Times New Roman" w:cs="Times New Roman"/>
                <w:b/>
                <w:bCs w:val="0"/>
                <w:sz w:val="18"/>
                <w:szCs w:val="18"/>
              </w:rPr>
              <w:t>表现水平</w:t>
            </w:r>
          </w:p>
        </w:tc>
      </w:tr>
      <w:tr w:rsidR="00C45FB7" w:rsidRPr="004235B6" w14:paraId="1DA3F4EA" w14:textId="77777777" w:rsidTr="004235B6">
        <w:tc>
          <w:tcPr>
            <w:tcW w:w="974" w:type="dxa"/>
            <w:vMerge/>
            <w:vAlign w:val="center"/>
          </w:tcPr>
          <w:p w14:paraId="7B426464" w14:textId="77777777" w:rsidR="00C45FB7" w:rsidRPr="004235B6" w:rsidRDefault="00C45FB7" w:rsidP="004235B6">
            <w:pPr>
              <w:jc w:val="center"/>
              <w:rPr>
                <w:rFonts w:ascii="Times New Roman" w:eastAsia="黑体" w:hAnsi="Times New Roman" w:cs="Times New Roman"/>
                <w:b/>
                <w:bCs w:val="0"/>
                <w:sz w:val="18"/>
                <w:szCs w:val="18"/>
              </w:rPr>
            </w:pPr>
          </w:p>
        </w:tc>
        <w:tc>
          <w:tcPr>
            <w:tcW w:w="5685" w:type="dxa"/>
            <w:vMerge/>
            <w:vAlign w:val="center"/>
          </w:tcPr>
          <w:p w14:paraId="3D124CB6" w14:textId="77777777" w:rsidR="00C45FB7" w:rsidRPr="004235B6" w:rsidRDefault="00C45FB7" w:rsidP="004235B6">
            <w:pPr>
              <w:jc w:val="center"/>
              <w:rPr>
                <w:rFonts w:ascii="Times New Roman" w:eastAsia="黑体" w:hAnsi="Times New Roman" w:cs="Times New Roman"/>
                <w:b/>
                <w:bCs w:val="0"/>
                <w:sz w:val="18"/>
                <w:szCs w:val="18"/>
              </w:rPr>
            </w:pPr>
          </w:p>
        </w:tc>
        <w:tc>
          <w:tcPr>
            <w:tcW w:w="671" w:type="dxa"/>
            <w:vAlign w:val="center"/>
          </w:tcPr>
          <w:p w14:paraId="0215A9AE" w14:textId="26C84236" w:rsidR="00C45FB7" w:rsidRPr="004235B6" w:rsidRDefault="00C45FB7" w:rsidP="004235B6">
            <w:pPr>
              <w:jc w:val="center"/>
              <w:rPr>
                <w:rFonts w:ascii="Times New Roman" w:eastAsia="黑体" w:hAnsi="Times New Roman" w:cs="Times New Roman"/>
                <w:b/>
                <w:bCs w:val="0"/>
                <w:sz w:val="18"/>
                <w:szCs w:val="18"/>
              </w:rPr>
            </w:pPr>
            <w:r w:rsidRPr="004235B6">
              <w:rPr>
                <w:rFonts w:ascii="Times New Roman" w:eastAsia="黑体" w:hAnsi="Times New Roman" w:cs="Times New Roman"/>
                <w:b/>
                <w:bCs w:val="0"/>
                <w:sz w:val="18"/>
                <w:szCs w:val="18"/>
              </w:rPr>
              <w:t>优秀</w:t>
            </w:r>
          </w:p>
        </w:tc>
        <w:tc>
          <w:tcPr>
            <w:tcW w:w="671" w:type="dxa"/>
            <w:vAlign w:val="center"/>
          </w:tcPr>
          <w:p w14:paraId="141B173C" w14:textId="1D17CBD5" w:rsidR="00C45FB7" w:rsidRPr="004235B6" w:rsidRDefault="00C45FB7" w:rsidP="004235B6">
            <w:pPr>
              <w:jc w:val="center"/>
              <w:rPr>
                <w:rFonts w:ascii="Times New Roman" w:eastAsia="黑体" w:hAnsi="Times New Roman" w:cs="Times New Roman"/>
                <w:b/>
                <w:bCs w:val="0"/>
                <w:sz w:val="18"/>
                <w:szCs w:val="18"/>
              </w:rPr>
            </w:pPr>
            <w:r w:rsidRPr="004235B6">
              <w:rPr>
                <w:rFonts w:ascii="Times New Roman" w:eastAsia="黑体" w:hAnsi="Times New Roman" w:cs="Times New Roman"/>
                <w:b/>
                <w:bCs w:val="0"/>
                <w:sz w:val="18"/>
                <w:szCs w:val="18"/>
              </w:rPr>
              <w:t>良好</w:t>
            </w:r>
          </w:p>
        </w:tc>
        <w:tc>
          <w:tcPr>
            <w:tcW w:w="672" w:type="dxa"/>
            <w:vAlign w:val="center"/>
          </w:tcPr>
          <w:p w14:paraId="6E5713EA" w14:textId="0A685192" w:rsidR="00C45FB7" w:rsidRPr="004235B6" w:rsidRDefault="00C45FB7" w:rsidP="004235B6">
            <w:pPr>
              <w:jc w:val="center"/>
              <w:rPr>
                <w:rFonts w:ascii="Times New Roman" w:eastAsia="黑体" w:hAnsi="Times New Roman" w:cs="Times New Roman"/>
                <w:b/>
                <w:bCs w:val="0"/>
                <w:sz w:val="18"/>
                <w:szCs w:val="18"/>
              </w:rPr>
            </w:pPr>
            <w:r w:rsidRPr="004235B6">
              <w:rPr>
                <w:rFonts w:ascii="Times New Roman" w:eastAsia="黑体" w:hAnsi="Times New Roman" w:cs="Times New Roman"/>
                <w:b/>
                <w:bCs w:val="0"/>
                <w:sz w:val="18"/>
                <w:szCs w:val="18"/>
              </w:rPr>
              <w:t>一般</w:t>
            </w:r>
          </w:p>
        </w:tc>
      </w:tr>
      <w:tr w:rsidR="004235B6" w:rsidRPr="004235B6" w14:paraId="55AEAB64" w14:textId="77777777" w:rsidTr="004235B6">
        <w:tc>
          <w:tcPr>
            <w:tcW w:w="974" w:type="dxa"/>
            <w:vMerge w:val="restart"/>
            <w:vAlign w:val="center"/>
          </w:tcPr>
          <w:p w14:paraId="35F7870E" w14:textId="6BACD962" w:rsidR="004235B6" w:rsidRPr="004235B6" w:rsidRDefault="004235B6" w:rsidP="004235B6">
            <w:pPr>
              <w:jc w:val="center"/>
              <w:rPr>
                <w:rFonts w:ascii="Times New Roman" w:eastAsia="宋体" w:hAnsi="Times New Roman" w:cs="Times New Roman"/>
                <w:sz w:val="18"/>
                <w:szCs w:val="18"/>
              </w:rPr>
            </w:pPr>
            <w:r w:rsidRPr="004235B6">
              <w:rPr>
                <w:rFonts w:ascii="Times New Roman" w:eastAsia="宋体" w:hAnsi="Times New Roman" w:cs="Times New Roman"/>
                <w:sz w:val="18"/>
                <w:szCs w:val="18"/>
              </w:rPr>
              <w:t>小组讨论</w:t>
            </w:r>
          </w:p>
        </w:tc>
        <w:tc>
          <w:tcPr>
            <w:tcW w:w="5685" w:type="dxa"/>
          </w:tcPr>
          <w:p w14:paraId="7404F9F3" w14:textId="162DA219" w:rsidR="004235B6" w:rsidRPr="004235B6" w:rsidRDefault="004235B6"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能参与讨论并发言</w:t>
            </w:r>
          </w:p>
        </w:tc>
        <w:tc>
          <w:tcPr>
            <w:tcW w:w="671" w:type="dxa"/>
          </w:tcPr>
          <w:p w14:paraId="7DF5E59F" w14:textId="77777777" w:rsidR="004235B6" w:rsidRPr="004235B6" w:rsidRDefault="004235B6" w:rsidP="00E25D29">
            <w:pPr>
              <w:rPr>
                <w:rFonts w:ascii="Times New Roman" w:eastAsia="宋体" w:hAnsi="Times New Roman" w:cs="Times New Roman"/>
                <w:sz w:val="18"/>
                <w:szCs w:val="18"/>
              </w:rPr>
            </w:pPr>
          </w:p>
        </w:tc>
        <w:tc>
          <w:tcPr>
            <w:tcW w:w="671" w:type="dxa"/>
          </w:tcPr>
          <w:p w14:paraId="5D76F8D3" w14:textId="77777777" w:rsidR="004235B6" w:rsidRPr="004235B6" w:rsidRDefault="004235B6" w:rsidP="00E25D29">
            <w:pPr>
              <w:rPr>
                <w:rFonts w:ascii="Times New Roman" w:eastAsia="宋体" w:hAnsi="Times New Roman" w:cs="Times New Roman"/>
                <w:sz w:val="18"/>
                <w:szCs w:val="18"/>
              </w:rPr>
            </w:pPr>
          </w:p>
        </w:tc>
        <w:tc>
          <w:tcPr>
            <w:tcW w:w="672" w:type="dxa"/>
          </w:tcPr>
          <w:p w14:paraId="38349E6E" w14:textId="77777777" w:rsidR="004235B6" w:rsidRPr="004235B6" w:rsidRDefault="004235B6" w:rsidP="00E25D29">
            <w:pPr>
              <w:rPr>
                <w:rFonts w:ascii="Times New Roman" w:eastAsia="宋体" w:hAnsi="Times New Roman" w:cs="Times New Roman"/>
                <w:sz w:val="18"/>
                <w:szCs w:val="18"/>
              </w:rPr>
            </w:pPr>
          </w:p>
        </w:tc>
      </w:tr>
      <w:tr w:rsidR="004235B6" w:rsidRPr="004235B6" w14:paraId="253A8D71" w14:textId="77777777" w:rsidTr="004235B6">
        <w:tc>
          <w:tcPr>
            <w:tcW w:w="974" w:type="dxa"/>
            <w:vMerge/>
            <w:vAlign w:val="center"/>
          </w:tcPr>
          <w:p w14:paraId="28F1F578" w14:textId="77777777" w:rsidR="004235B6" w:rsidRPr="004235B6" w:rsidRDefault="004235B6" w:rsidP="004235B6">
            <w:pPr>
              <w:jc w:val="center"/>
              <w:rPr>
                <w:rFonts w:ascii="Times New Roman" w:eastAsia="宋体" w:hAnsi="Times New Roman" w:cs="Times New Roman"/>
                <w:sz w:val="18"/>
                <w:szCs w:val="18"/>
              </w:rPr>
            </w:pPr>
          </w:p>
        </w:tc>
        <w:tc>
          <w:tcPr>
            <w:tcW w:w="5685" w:type="dxa"/>
          </w:tcPr>
          <w:p w14:paraId="6562C3C6" w14:textId="354CCECD" w:rsidR="004235B6" w:rsidRPr="004235B6" w:rsidRDefault="004235B6"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能提出有效的建议</w:t>
            </w:r>
          </w:p>
        </w:tc>
        <w:tc>
          <w:tcPr>
            <w:tcW w:w="671" w:type="dxa"/>
          </w:tcPr>
          <w:p w14:paraId="18FD7233" w14:textId="77777777" w:rsidR="004235B6" w:rsidRPr="004235B6" w:rsidRDefault="004235B6" w:rsidP="00E25D29">
            <w:pPr>
              <w:rPr>
                <w:rFonts w:ascii="Times New Roman" w:eastAsia="宋体" w:hAnsi="Times New Roman" w:cs="Times New Roman"/>
                <w:sz w:val="18"/>
                <w:szCs w:val="18"/>
              </w:rPr>
            </w:pPr>
          </w:p>
        </w:tc>
        <w:tc>
          <w:tcPr>
            <w:tcW w:w="671" w:type="dxa"/>
          </w:tcPr>
          <w:p w14:paraId="4E12DE40" w14:textId="77777777" w:rsidR="004235B6" w:rsidRPr="004235B6" w:rsidRDefault="004235B6" w:rsidP="00E25D29">
            <w:pPr>
              <w:rPr>
                <w:rFonts w:ascii="Times New Roman" w:eastAsia="宋体" w:hAnsi="Times New Roman" w:cs="Times New Roman"/>
                <w:sz w:val="18"/>
                <w:szCs w:val="18"/>
              </w:rPr>
            </w:pPr>
          </w:p>
        </w:tc>
        <w:tc>
          <w:tcPr>
            <w:tcW w:w="672" w:type="dxa"/>
          </w:tcPr>
          <w:p w14:paraId="44E52147" w14:textId="77777777" w:rsidR="004235B6" w:rsidRPr="004235B6" w:rsidRDefault="004235B6" w:rsidP="00E25D29">
            <w:pPr>
              <w:rPr>
                <w:rFonts w:ascii="Times New Roman" w:eastAsia="宋体" w:hAnsi="Times New Roman" w:cs="Times New Roman"/>
                <w:sz w:val="18"/>
                <w:szCs w:val="18"/>
              </w:rPr>
            </w:pPr>
          </w:p>
        </w:tc>
      </w:tr>
      <w:tr w:rsidR="004235B6" w:rsidRPr="004235B6" w14:paraId="4DAF08D6" w14:textId="77777777" w:rsidTr="004235B6">
        <w:tc>
          <w:tcPr>
            <w:tcW w:w="974" w:type="dxa"/>
            <w:vMerge/>
            <w:vAlign w:val="center"/>
          </w:tcPr>
          <w:p w14:paraId="5250EA10" w14:textId="77777777" w:rsidR="004235B6" w:rsidRPr="004235B6" w:rsidRDefault="004235B6" w:rsidP="004235B6">
            <w:pPr>
              <w:jc w:val="center"/>
              <w:rPr>
                <w:rFonts w:ascii="Times New Roman" w:eastAsia="宋体" w:hAnsi="Times New Roman" w:cs="Times New Roman"/>
                <w:sz w:val="18"/>
                <w:szCs w:val="18"/>
              </w:rPr>
            </w:pPr>
          </w:p>
        </w:tc>
        <w:tc>
          <w:tcPr>
            <w:tcW w:w="5685" w:type="dxa"/>
          </w:tcPr>
          <w:p w14:paraId="053042A1" w14:textId="386E3E51" w:rsidR="004235B6" w:rsidRPr="004235B6" w:rsidRDefault="004235B6"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能认真倾听同伴发言</w:t>
            </w:r>
          </w:p>
        </w:tc>
        <w:tc>
          <w:tcPr>
            <w:tcW w:w="671" w:type="dxa"/>
          </w:tcPr>
          <w:p w14:paraId="2778D3A9" w14:textId="77777777" w:rsidR="004235B6" w:rsidRPr="004235B6" w:rsidRDefault="004235B6" w:rsidP="00E25D29">
            <w:pPr>
              <w:rPr>
                <w:rFonts w:ascii="Times New Roman" w:eastAsia="宋体" w:hAnsi="Times New Roman" w:cs="Times New Roman"/>
                <w:sz w:val="18"/>
                <w:szCs w:val="18"/>
              </w:rPr>
            </w:pPr>
          </w:p>
        </w:tc>
        <w:tc>
          <w:tcPr>
            <w:tcW w:w="671" w:type="dxa"/>
          </w:tcPr>
          <w:p w14:paraId="615CC492" w14:textId="77777777" w:rsidR="004235B6" w:rsidRPr="004235B6" w:rsidRDefault="004235B6" w:rsidP="00E25D29">
            <w:pPr>
              <w:rPr>
                <w:rFonts w:ascii="Times New Roman" w:eastAsia="宋体" w:hAnsi="Times New Roman" w:cs="Times New Roman"/>
                <w:sz w:val="18"/>
                <w:szCs w:val="18"/>
              </w:rPr>
            </w:pPr>
          </w:p>
        </w:tc>
        <w:tc>
          <w:tcPr>
            <w:tcW w:w="672" w:type="dxa"/>
          </w:tcPr>
          <w:p w14:paraId="3EEE0E80" w14:textId="77777777" w:rsidR="004235B6" w:rsidRPr="004235B6" w:rsidRDefault="004235B6" w:rsidP="00E25D29">
            <w:pPr>
              <w:rPr>
                <w:rFonts w:ascii="Times New Roman" w:eastAsia="宋体" w:hAnsi="Times New Roman" w:cs="Times New Roman"/>
                <w:sz w:val="18"/>
                <w:szCs w:val="18"/>
              </w:rPr>
            </w:pPr>
          </w:p>
        </w:tc>
      </w:tr>
      <w:tr w:rsidR="004235B6" w:rsidRPr="004235B6" w14:paraId="2583426A" w14:textId="77777777" w:rsidTr="004235B6">
        <w:tc>
          <w:tcPr>
            <w:tcW w:w="974" w:type="dxa"/>
            <w:vMerge/>
            <w:vAlign w:val="center"/>
          </w:tcPr>
          <w:p w14:paraId="4EF2C665" w14:textId="77777777" w:rsidR="004235B6" w:rsidRPr="004235B6" w:rsidRDefault="004235B6" w:rsidP="004235B6">
            <w:pPr>
              <w:jc w:val="center"/>
              <w:rPr>
                <w:rFonts w:ascii="Times New Roman" w:eastAsia="宋体" w:hAnsi="Times New Roman" w:cs="Times New Roman"/>
                <w:sz w:val="18"/>
                <w:szCs w:val="18"/>
              </w:rPr>
            </w:pPr>
          </w:p>
        </w:tc>
        <w:tc>
          <w:tcPr>
            <w:tcW w:w="5685" w:type="dxa"/>
          </w:tcPr>
          <w:p w14:paraId="52B1E390" w14:textId="45A73CAE" w:rsidR="004235B6" w:rsidRPr="004235B6" w:rsidRDefault="004235B6"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承担并完成一定的任务（例如填写任务单、圆装置图、代表小组交流发言等）</w:t>
            </w:r>
          </w:p>
        </w:tc>
        <w:tc>
          <w:tcPr>
            <w:tcW w:w="671" w:type="dxa"/>
          </w:tcPr>
          <w:p w14:paraId="0D73E11C" w14:textId="77777777" w:rsidR="004235B6" w:rsidRPr="004235B6" w:rsidRDefault="004235B6" w:rsidP="00E25D29">
            <w:pPr>
              <w:rPr>
                <w:rFonts w:ascii="Times New Roman" w:eastAsia="宋体" w:hAnsi="Times New Roman" w:cs="Times New Roman"/>
                <w:sz w:val="18"/>
                <w:szCs w:val="18"/>
              </w:rPr>
            </w:pPr>
          </w:p>
        </w:tc>
        <w:tc>
          <w:tcPr>
            <w:tcW w:w="671" w:type="dxa"/>
          </w:tcPr>
          <w:p w14:paraId="318FA1D3" w14:textId="77777777" w:rsidR="004235B6" w:rsidRPr="004235B6" w:rsidRDefault="004235B6" w:rsidP="00E25D29">
            <w:pPr>
              <w:rPr>
                <w:rFonts w:ascii="Times New Roman" w:eastAsia="宋体" w:hAnsi="Times New Roman" w:cs="Times New Roman"/>
                <w:sz w:val="18"/>
                <w:szCs w:val="18"/>
              </w:rPr>
            </w:pPr>
          </w:p>
        </w:tc>
        <w:tc>
          <w:tcPr>
            <w:tcW w:w="672" w:type="dxa"/>
          </w:tcPr>
          <w:p w14:paraId="6E3FED66" w14:textId="77777777" w:rsidR="004235B6" w:rsidRPr="004235B6" w:rsidRDefault="004235B6" w:rsidP="00E25D29">
            <w:pPr>
              <w:rPr>
                <w:rFonts w:ascii="Times New Roman" w:eastAsia="宋体" w:hAnsi="Times New Roman" w:cs="Times New Roman"/>
                <w:sz w:val="18"/>
                <w:szCs w:val="18"/>
              </w:rPr>
            </w:pPr>
          </w:p>
        </w:tc>
      </w:tr>
      <w:tr w:rsidR="002D48C9" w:rsidRPr="004235B6" w14:paraId="7520C4DB" w14:textId="77777777" w:rsidTr="004235B6">
        <w:tc>
          <w:tcPr>
            <w:tcW w:w="974" w:type="dxa"/>
            <w:vMerge w:val="restart"/>
            <w:vAlign w:val="center"/>
          </w:tcPr>
          <w:p w14:paraId="3797A6C3" w14:textId="3C95E21E" w:rsidR="002D48C9" w:rsidRPr="004235B6" w:rsidRDefault="002D48C9" w:rsidP="004235B6">
            <w:pPr>
              <w:jc w:val="center"/>
              <w:rPr>
                <w:rFonts w:ascii="Times New Roman" w:eastAsia="宋体" w:hAnsi="Times New Roman" w:cs="Times New Roman"/>
                <w:sz w:val="18"/>
                <w:szCs w:val="18"/>
              </w:rPr>
            </w:pPr>
            <w:r w:rsidRPr="004235B6">
              <w:rPr>
                <w:rFonts w:ascii="Times New Roman" w:eastAsia="宋体" w:hAnsi="Times New Roman" w:cs="Times New Roman"/>
                <w:sz w:val="18"/>
                <w:szCs w:val="18"/>
              </w:rPr>
              <w:t>设计方案</w:t>
            </w:r>
          </w:p>
        </w:tc>
        <w:tc>
          <w:tcPr>
            <w:tcW w:w="5685" w:type="dxa"/>
          </w:tcPr>
          <w:p w14:paraId="4FE560E7" w14:textId="0EDE0F16"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设计方案结构完整，包含装置图、待测物理量、测量工具、数据处理方法以及结论的表达方式等</w:t>
            </w:r>
            <w:r w:rsidRPr="004235B6">
              <w:rPr>
                <w:rFonts w:ascii="Times New Roman" w:eastAsia="宋体" w:hAnsi="Times New Roman" w:cs="Times New Roman"/>
                <w:sz w:val="18"/>
                <w:szCs w:val="18"/>
              </w:rPr>
              <w:t xml:space="preserve">  </w:t>
            </w:r>
          </w:p>
        </w:tc>
        <w:tc>
          <w:tcPr>
            <w:tcW w:w="671" w:type="dxa"/>
          </w:tcPr>
          <w:p w14:paraId="2DC3647F" w14:textId="77777777" w:rsidR="002D48C9" w:rsidRPr="004235B6" w:rsidRDefault="002D48C9" w:rsidP="00E25D29">
            <w:pPr>
              <w:rPr>
                <w:rFonts w:ascii="Times New Roman" w:eastAsia="宋体" w:hAnsi="Times New Roman" w:cs="Times New Roman"/>
                <w:sz w:val="18"/>
                <w:szCs w:val="18"/>
              </w:rPr>
            </w:pPr>
          </w:p>
        </w:tc>
        <w:tc>
          <w:tcPr>
            <w:tcW w:w="671" w:type="dxa"/>
          </w:tcPr>
          <w:p w14:paraId="3BF3292A" w14:textId="77777777" w:rsidR="002D48C9" w:rsidRPr="004235B6" w:rsidRDefault="002D48C9" w:rsidP="00E25D29">
            <w:pPr>
              <w:rPr>
                <w:rFonts w:ascii="Times New Roman" w:eastAsia="宋体" w:hAnsi="Times New Roman" w:cs="Times New Roman"/>
                <w:sz w:val="18"/>
                <w:szCs w:val="18"/>
              </w:rPr>
            </w:pPr>
          </w:p>
        </w:tc>
        <w:tc>
          <w:tcPr>
            <w:tcW w:w="672" w:type="dxa"/>
          </w:tcPr>
          <w:p w14:paraId="7A7EFF9B" w14:textId="77777777" w:rsidR="002D48C9" w:rsidRPr="004235B6" w:rsidRDefault="002D48C9" w:rsidP="00E25D29">
            <w:pPr>
              <w:rPr>
                <w:rFonts w:ascii="Times New Roman" w:eastAsia="宋体" w:hAnsi="Times New Roman" w:cs="Times New Roman"/>
                <w:sz w:val="18"/>
                <w:szCs w:val="18"/>
              </w:rPr>
            </w:pPr>
          </w:p>
        </w:tc>
      </w:tr>
      <w:tr w:rsidR="002D48C9" w:rsidRPr="004235B6" w14:paraId="32D48468" w14:textId="77777777" w:rsidTr="004235B6">
        <w:tc>
          <w:tcPr>
            <w:tcW w:w="974" w:type="dxa"/>
            <w:vMerge/>
            <w:vAlign w:val="center"/>
          </w:tcPr>
          <w:p w14:paraId="052D06F7" w14:textId="77777777" w:rsidR="002D48C9" w:rsidRPr="004235B6" w:rsidRDefault="002D48C9" w:rsidP="004235B6">
            <w:pPr>
              <w:jc w:val="center"/>
              <w:rPr>
                <w:rFonts w:ascii="Times New Roman" w:eastAsia="宋体" w:hAnsi="Times New Roman" w:cs="Times New Roman"/>
                <w:sz w:val="18"/>
                <w:szCs w:val="18"/>
              </w:rPr>
            </w:pPr>
          </w:p>
        </w:tc>
        <w:tc>
          <w:tcPr>
            <w:tcW w:w="5685" w:type="dxa"/>
          </w:tcPr>
          <w:p w14:paraId="2B70D985" w14:textId="3639EE21"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运动物体可视为质点</w:t>
            </w:r>
          </w:p>
        </w:tc>
        <w:tc>
          <w:tcPr>
            <w:tcW w:w="671" w:type="dxa"/>
          </w:tcPr>
          <w:p w14:paraId="2355881A" w14:textId="77777777" w:rsidR="002D48C9" w:rsidRPr="004235B6" w:rsidRDefault="002D48C9" w:rsidP="00E25D29">
            <w:pPr>
              <w:rPr>
                <w:rFonts w:ascii="Times New Roman" w:eastAsia="宋体" w:hAnsi="Times New Roman" w:cs="Times New Roman"/>
                <w:sz w:val="18"/>
                <w:szCs w:val="18"/>
              </w:rPr>
            </w:pPr>
          </w:p>
        </w:tc>
        <w:tc>
          <w:tcPr>
            <w:tcW w:w="671" w:type="dxa"/>
          </w:tcPr>
          <w:p w14:paraId="23531D8C" w14:textId="77777777" w:rsidR="002D48C9" w:rsidRPr="004235B6" w:rsidRDefault="002D48C9" w:rsidP="00E25D29">
            <w:pPr>
              <w:rPr>
                <w:rFonts w:ascii="Times New Roman" w:eastAsia="宋体" w:hAnsi="Times New Roman" w:cs="Times New Roman"/>
                <w:sz w:val="18"/>
                <w:szCs w:val="18"/>
              </w:rPr>
            </w:pPr>
          </w:p>
        </w:tc>
        <w:tc>
          <w:tcPr>
            <w:tcW w:w="672" w:type="dxa"/>
          </w:tcPr>
          <w:p w14:paraId="46A13E01" w14:textId="77777777" w:rsidR="002D48C9" w:rsidRPr="004235B6" w:rsidRDefault="002D48C9" w:rsidP="00E25D29">
            <w:pPr>
              <w:rPr>
                <w:rFonts w:ascii="Times New Roman" w:eastAsia="宋体" w:hAnsi="Times New Roman" w:cs="Times New Roman"/>
                <w:sz w:val="18"/>
                <w:szCs w:val="18"/>
              </w:rPr>
            </w:pPr>
          </w:p>
        </w:tc>
      </w:tr>
      <w:tr w:rsidR="002D48C9" w:rsidRPr="004235B6" w14:paraId="2F3542A0" w14:textId="77777777" w:rsidTr="004235B6">
        <w:tc>
          <w:tcPr>
            <w:tcW w:w="974" w:type="dxa"/>
            <w:vMerge/>
            <w:vAlign w:val="center"/>
          </w:tcPr>
          <w:p w14:paraId="0D85B376" w14:textId="77777777" w:rsidR="002D48C9" w:rsidRPr="004235B6" w:rsidRDefault="002D48C9" w:rsidP="004235B6">
            <w:pPr>
              <w:jc w:val="center"/>
              <w:rPr>
                <w:rFonts w:ascii="Times New Roman" w:eastAsia="宋体" w:hAnsi="Times New Roman" w:cs="Times New Roman"/>
                <w:sz w:val="18"/>
                <w:szCs w:val="18"/>
              </w:rPr>
            </w:pPr>
          </w:p>
        </w:tc>
        <w:tc>
          <w:tcPr>
            <w:tcW w:w="5685" w:type="dxa"/>
          </w:tcPr>
          <w:p w14:paraId="5D427B06" w14:textId="46B16583"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运动过程符合机械能守恒的条件</w:t>
            </w:r>
          </w:p>
        </w:tc>
        <w:tc>
          <w:tcPr>
            <w:tcW w:w="671" w:type="dxa"/>
          </w:tcPr>
          <w:p w14:paraId="5A76881E" w14:textId="77777777" w:rsidR="002D48C9" w:rsidRPr="004235B6" w:rsidRDefault="002D48C9" w:rsidP="00E25D29">
            <w:pPr>
              <w:rPr>
                <w:rFonts w:ascii="Times New Roman" w:eastAsia="宋体" w:hAnsi="Times New Roman" w:cs="Times New Roman"/>
                <w:sz w:val="18"/>
                <w:szCs w:val="18"/>
              </w:rPr>
            </w:pPr>
          </w:p>
        </w:tc>
        <w:tc>
          <w:tcPr>
            <w:tcW w:w="671" w:type="dxa"/>
          </w:tcPr>
          <w:p w14:paraId="1050D92B" w14:textId="77777777" w:rsidR="002D48C9" w:rsidRPr="004235B6" w:rsidRDefault="002D48C9" w:rsidP="00E25D29">
            <w:pPr>
              <w:rPr>
                <w:rFonts w:ascii="Times New Roman" w:eastAsia="宋体" w:hAnsi="Times New Roman" w:cs="Times New Roman"/>
                <w:sz w:val="18"/>
                <w:szCs w:val="18"/>
              </w:rPr>
            </w:pPr>
          </w:p>
        </w:tc>
        <w:tc>
          <w:tcPr>
            <w:tcW w:w="672" w:type="dxa"/>
          </w:tcPr>
          <w:p w14:paraId="08A7FA2D" w14:textId="77777777" w:rsidR="002D48C9" w:rsidRPr="004235B6" w:rsidRDefault="002D48C9" w:rsidP="00E25D29">
            <w:pPr>
              <w:rPr>
                <w:rFonts w:ascii="Times New Roman" w:eastAsia="宋体" w:hAnsi="Times New Roman" w:cs="Times New Roman"/>
                <w:sz w:val="18"/>
                <w:szCs w:val="18"/>
              </w:rPr>
            </w:pPr>
          </w:p>
        </w:tc>
      </w:tr>
      <w:tr w:rsidR="002D48C9" w:rsidRPr="004235B6" w14:paraId="59EAC4EC" w14:textId="77777777" w:rsidTr="004235B6">
        <w:tc>
          <w:tcPr>
            <w:tcW w:w="974" w:type="dxa"/>
            <w:vMerge/>
            <w:vAlign w:val="center"/>
          </w:tcPr>
          <w:p w14:paraId="3E77F540" w14:textId="77777777" w:rsidR="002D48C9" w:rsidRPr="004235B6" w:rsidRDefault="002D48C9" w:rsidP="004235B6">
            <w:pPr>
              <w:jc w:val="center"/>
              <w:rPr>
                <w:rFonts w:ascii="Times New Roman" w:eastAsia="宋体" w:hAnsi="Times New Roman" w:cs="Times New Roman"/>
                <w:sz w:val="18"/>
                <w:szCs w:val="18"/>
              </w:rPr>
            </w:pPr>
          </w:p>
        </w:tc>
        <w:tc>
          <w:tcPr>
            <w:tcW w:w="5685" w:type="dxa"/>
          </w:tcPr>
          <w:p w14:paraId="1B0875D7" w14:textId="606ABD82"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装置图清晰、规范、美观，含必要的标记（如字母和尺寸）</w:t>
            </w:r>
          </w:p>
        </w:tc>
        <w:tc>
          <w:tcPr>
            <w:tcW w:w="671" w:type="dxa"/>
          </w:tcPr>
          <w:p w14:paraId="2E9D6790" w14:textId="77777777" w:rsidR="002D48C9" w:rsidRPr="004235B6" w:rsidRDefault="002D48C9" w:rsidP="00E25D29">
            <w:pPr>
              <w:rPr>
                <w:rFonts w:ascii="Times New Roman" w:eastAsia="宋体" w:hAnsi="Times New Roman" w:cs="Times New Roman"/>
                <w:sz w:val="18"/>
                <w:szCs w:val="18"/>
              </w:rPr>
            </w:pPr>
          </w:p>
        </w:tc>
        <w:tc>
          <w:tcPr>
            <w:tcW w:w="671" w:type="dxa"/>
          </w:tcPr>
          <w:p w14:paraId="679ACA77" w14:textId="77777777" w:rsidR="002D48C9" w:rsidRPr="004235B6" w:rsidRDefault="002D48C9" w:rsidP="00E25D29">
            <w:pPr>
              <w:rPr>
                <w:rFonts w:ascii="Times New Roman" w:eastAsia="宋体" w:hAnsi="Times New Roman" w:cs="Times New Roman"/>
                <w:sz w:val="18"/>
                <w:szCs w:val="18"/>
              </w:rPr>
            </w:pPr>
          </w:p>
        </w:tc>
        <w:tc>
          <w:tcPr>
            <w:tcW w:w="672" w:type="dxa"/>
          </w:tcPr>
          <w:p w14:paraId="38561830" w14:textId="77777777" w:rsidR="002D48C9" w:rsidRPr="004235B6" w:rsidRDefault="002D48C9" w:rsidP="00E25D29">
            <w:pPr>
              <w:rPr>
                <w:rFonts w:ascii="Times New Roman" w:eastAsia="宋体" w:hAnsi="Times New Roman" w:cs="Times New Roman"/>
                <w:sz w:val="18"/>
                <w:szCs w:val="18"/>
              </w:rPr>
            </w:pPr>
          </w:p>
        </w:tc>
      </w:tr>
      <w:tr w:rsidR="002D48C9" w:rsidRPr="004235B6" w14:paraId="51BC35F6" w14:textId="77777777" w:rsidTr="004235B6">
        <w:tc>
          <w:tcPr>
            <w:tcW w:w="974" w:type="dxa"/>
            <w:vMerge/>
            <w:vAlign w:val="center"/>
          </w:tcPr>
          <w:p w14:paraId="4E154D94" w14:textId="77777777" w:rsidR="002D48C9" w:rsidRPr="004235B6" w:rsidRDefault="002D48C9" w:rsidP="004235B6">
            <w:pPr>
              <w:jc w:val="center"/>
              <w:rPr>
                <w:rFonts w:ascii="Times New Roman" w:eastAsia="宋体" w:hAnsi="Times New Roman" w:cs="Times New Roman"/>
                <w:sz w:val="18"/>
                <w:szCs w:val="18"/>
              </w:rPr>
            </w:pPr>
          </w:p>
        </w:tc>
        <w:tc>
          <w:tcPr>
            <w:tcW w:w="5685" w:type="dxa"/>
          </w:tcPr>
          <w:p w14:paraId="224DF79E" w14:textId="393349B6"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测量工具选择合理、可行</w:t>
            </w:r>
          </w:p>
        </w:tc>
        <w:tc>
          <w:tcPr>
            <w:tcW w:w="671" w:type="dxa"/>
          </w:tcPr>
          <w:p w14:paraId="24211B80" w14:textId="77777777" w:rsidR="002D48C9" w:rsidRPr="004235B6" w:rsidRDefault="002D48C9" w:rsidP="00E25D29">
            <w:pPr>
              <w:rPr>
                <w:rFonts w:ascii="Times New Roman" w:eastAsia="宋体" w:hAnsi="Times New Roman" w:cs="Times New Roman"/>
                <w:sz w:val="18"/>
                <w:szCs w:val="18"/>
              </w:rPr>
            </w:pPr>
          </w:p>
        </w:tc>
        <w:tc>
          <w:tcPr>
            <w:tcW w:w="671" w:type="dxa"/>
          </w:tcPr>
          <w:p w14:paraId="2528D2B2" w14:textId="77777777" w:rsidR="002D48C9" w:rsidRPr="004235B6" w:rsidRDefault="002D48C9" w:rsidP="00E25D29">
            <w:pPr>
              <w:rPr>
                <w:rFonts w:ascii="Times New Roman" w:eastAsia="宋体" w:hAnsi="Times New Roman" w:cs="Times New Roman"/>
                <w:sz w:val="18"/>
                <w:szCs w:val="18"/>
              </w:rPr>
            </w:pPr>
          </w:p>
        </w:tc>
        <w:tc>
          <w:tcPr>
            <w:tcW w:w="672" w:type="dxa"/>
          </w:tcPr>
          <w:p w14:paraId="2A27BE4C" w14:textId="77777777" w:rsidR="002D48C9" w:rsidRPr="004235B6" w:rsidRDefault="002D48C9" w:rsidP="00E25D29">
            <w:pPr>
              <w:rPr>
                <w:rFonts w:ascii="Times New Roman" w:eastAsia="宋体" w:hAnsi="Times New Roman" w:cs="Times New Roman"/>
                <w:sz w:val="18"/>
                <w:szCs w:val="18"/>
              </w:rPr>
            </w:pPr>
          </w:p>
        </w:tc>
      </w:tr>
      <w:tr w:rsidR="002D48C9" w:rsidRPr="004235B6" w14:paraId="774A761A" w14:textId="77777777" w:rsidTr="004235B6">
        <w:tc>
          <w:tcPr>
            <w:tcW w:w="974" w:type="dxa"/>
            <w:vMerge/>
            <w:vAlign w:val="center"/>
          </w:tcPr>
          <w:p w14:paraId="422AF2AD" w14:textId="77777777" w:rsidR="002D48C9" w:rsidRPr="004235B6" w:rsidRDefault="002D48C9" w:rsidP="004235B6">
            <w:pPr>
              <w:jc w:val="center"/>
              <w:rPr>
                <w:rFonts w:ascii="Times New Roman" w:eastAsia="宋体" w:hAnsi="Times New Roman" w:cs="Times New Roman"/>
                <w:sz w:val="18"/>
                <w:szCs w:val="18"/>
              </w:rPr>
            </w:pPr>
          </w:p>
        </w:tc>
        <w:tc>
          <w:tcPr>
            <w:tcW w:w="5685" w:type="dxa"/>
          </w:tcPr>
          <w:p w14:paraId="04AC9CC2" w14:textId="01105CE3"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数据处理方法正确</w:t>
            </w:r>
          </w:p>
        </w:tc>
        <w:tc>
          <w:tcPr>
            <w:tcW w:w="671" w:type="dxa"/>
          </w:tcPr>
          <w:p w14:paraId="6D068402" w14:textId="77777777" w:rsidR="002D48C9" w:rsidRPr="004235B6" w:rsidRDefault="002D48C9" w:rsidP="00E25D29">
            <w:pPr>
              <w:rPr>
                <w:rFonts w:ascii="Times New Roman" w:eastAsia="宋体" w:hAnsi="Times New Roman" w:cs="Times New Roman"/>
                <w:sz w:val="18"/>
                <w:szCs w:val="18"/>
              </w:rPr>
            </w:pPr>
          </w:p>
        </w:tc>
        <w:tc>
          <w:tcPr>
            <w:tcW w:w="671" w:type="dxa"/>
          </w:tcPr>
          <w:p w14:paraId="2E033025" w14:textId="77777777" w:rsidR="002D48C9" w:rsidRPr="004235B6" w:rsidRDefault="002D48C9" w:rsidP="00E25D29">
            <w:pPr>
              <w:rPr>
                <w:rFonts w:ascii="Times New Roman" w:eastAsia="宋体" w:hAnsi="Times New Roman" w:cs="Times New Roman"/>
                <w:sz w:val="18"/>
                <w:szCs w:val="18"/>
              </w:rPr>
            </w:pPr>
          </w:p>
        </w:tc>
        <w:tc>
          <w:tcPr>
            <w:tcW w:w="672" w:type="dxa"/>
          </w:tcPr>
          <w:p w14:paraId="4B5AD92D" w14:textId="77777777" w:rsidR="002D48C9" w:rsidRPr="004235B6" w:rsidRDefault="002D48C9" w:rsidP="00E25D29">
            <w:pPr>
              <w:rPr>
                <w:rFonts w:ascii="Times New Roman" w:eastAsia="宋体" w:hAnsi="Times New Roman" w:cs="Times New Roman"/>
                <w:sz w:val="18"/>
                <w:szCs w:val="18"/>
              </w:rPr>
            </w:pPr>
          </w:p>
        </w:tc>
      </w:tr>
      <w:tr w:rsidR="002D48C9" w:rsidRPr="004235B6" w14:paraId="1C5D190F" w14:textId="77777777" w:rsidTr="004235B6">
        <w:tc>
          <w:tcPr>
            <w:tcW w:w="974" w:type="dxa"/>
            <w:vMerge/>
            <w:vAlign w:val="center"/>
          </w:tcPr>
          <w:p w14:paraId="05512BE4" w14:textId="77777777" w:rsidR="002D48C9" w:rsidRPr="004235B6" w:rsidRDefault="002D48C9" w:rsidP="004235B6">
            <w:pPr>
              <w:jc w:val="center"/>
              <w:rPr>
                <w:rFonts w:ascii="Times New Roman" w:eastAsia="宋体" w:hAnsi="Times New Roman" w:cs="Times New Roman"/>
                <w:sz w:val="18"/>
                <w:szCs w:val="18"/>
              </w:rPr>
            </w:pPr>
          </w:p>
        </w:tc>
        <w:tc>
          <w:tcPr>
            <w:tcW w:w="5685" w:type="dxa"/>
          </w:tcPr>
          <w:p w14:paraId="160D6E9F" w14:textId="0E298BAA"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验证机械能守恒的原理正确</w:t>
            </w:r>
            <w:r w:rsidRPr="004235B6">
              <w:rPr>
                <w:rFonts w:ascii="Times New Roman" w:eastAsia="宋体" w:hAnsi="Times New Roman" w:cs="Times New Roman"/>
                <w:sz w:val="18"/>
                <w:szCs w:val="18"/>
              </w:rPr>
              <w:t xml:space="preserve">  </w:t>
            </w:r>
          </w:p>
        </w:tc>
        <w:tc>
          <w:tcPr>
            <w:tcW w:w="671" w:type="dxa"/>
          </w:tcPr>
          <w:p w14:paraId="1C59845C" w14:textId="77777777" w:rsidR="002D48C9" w:rsidRPr="004235B6" w:rsidRDefault="002D48C9" w:rsidP="00E25D29">
            <w:pPr>
              <w:rPr>
                <w:rFonts w:ascii="Times New Roman" w:eastAsia="宋体" w:hAnsi="Times New Roman" w:cs="Times New Roman"/>
                <w:sz w:val="18"/>
                <w:szCs w:val="18"/>
              </w:rPr>
            </w:pPr>
          </w:p>
        </w:tc>
        <w:tc>
          <w:tcPr>
            <w:tcW w:w="671" w:type="dxa"/>
          </w:tcPr>
          <w:p w14:paraId="3137728C" w14:textId="77777777" w:rsidR="002D48C9" w:rsidRPr="004235B6" w:rsidRDefault="002D48C9" w:rsidP="00E25D29">
            <w:pPr>
              <w:rPr>
                <w:rFonts w:ascii="Times New Roman" w:eastAsia="宋体" w:hAnsi="Times New Roman" w:cs="Times New Roman"/>
                <w:sz w:val="18"/>
                <w:szCs w:val="18"/>
              </w:rPr>
            </w:pPr>
          </w:p>
        </w:tc>
        <w:tc>
          <w:tcPr>
            <w:tcW w:w="672" w:type="dxa"/>
          </w:tcPr>
          <w:p w14:paraId="37323662" w14:textId="77777777" w:rsidR="002D48C9" w:rsidRPr="004235B6" w:rsidRDefault="002D48C9" w:rsidP="00E25D29">
            <w:pPr>
              <w:rPr>
                <w:rFonts w:ascii="Times New Roman" w:eastAsia="宋体" w:hAnsi="Times New Roman" w:cs="Times New Roman"/>
                <w:sz w:val="18"/>
                <w:szCs w:val="18"/>
              </w:rPr>
            </w:pPr>
          </w:p>
        </w:tc>
      </w:tr>
      <w:tr w:rsidR="002D48C9" w:rsidRPr="004235B6" w14:paraId="77E1A862" w14:textId="77777777" w:rsidTr="004235B6">
        <w:tc>
          <w:tcPr>
            <w:tcW w:w="974" w:type="dxa"/>
            <w:vMerge w:val="restart"/>
            <w:vAlign w:val="center"/>
          </w:tcPr>
          <w:p w14:paraId="5B1F747F" w14:textId="54815E71" w:rsidR="002D48C9" w:rsidRPr="004235B6" w:rsidRDefault="002D48C9" w:rsidP="004235B6">
            <w:pPr>
              <w:jc w:val="center"/>
              <w:rPr>
                <w:rFonts w:ascii="Times New Roman" w:eastAsia="宋体" w:hAnsi="Times New Roman" w:cs="Times New Roman"/>
                <w:sz w:val="18"/>
                <w:szCs w:val="18"/>
              </w:rPr>
            </w:pPr>
            <w:r w:rsidRPr="004235B6">
              <w:rPr>
                <w:rFonts w:ascii="Times New Roman" w:eastAsia="宋体" w:hAnsi="Times New Roman" w:cs="Times New Roman"/>
                <w:sz w:val="18"/>
                <w:szCs w:val="18"/>
              </w:rPr>
              <w:t>交流展示</w:t>
            </w:r>
          </w:p>
        </w:tc>
        <w:tc>
          <w:tcPr>
            <w:tcW w:w="5685" w:type="dxa"/>
          </w:tcPr>
          <w:p w14:paraId="60C50154" w14:textId="03C508E9"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讲述条理清晰、表述明确、易于理解</w:t>
            </w:r>
            <w:r w:rsidRPr="004235B6">
              <w:rPr>
                <w:rFonts w:ascii="Times New Roman" w:eastAsia="宋体" w:hAnsi="Times New Roman" w:cs="Times New Roman"/>
                <w:sz w:val="18"/>
                <w:szCs w:val="18"/>
              </w:rPr>
              <w:t xml:space="preserve">  </w:t>
            </w:r>
          </w:p>
        </w:tc>
        <w:tc>
          <w:tcPr>
            <w:tcW w:w="671" w:type="dxa"/>
          </w:tcPr>
          <w:p w14:paraId="00D0E184" w14:textId="77777777" w:rsidR="002D48C9" w:rsidRPr="004235B6" w:rsidRDefault="002D48C9" w:rsidP="00E25D29">
            <w:pPr>
              <w:rPr>
                <w:rFonts w:ascii="Times New Roman" w:eastAsia="宋体" w:hAnsi="Times New Roman" w:cs="Times New Roman"/>
                <w:sz w:val="18"/>
                <w:szCs w:val="18"/>
              </w:rPr>
            </w:pPr>
          </w:p>
        </w:tc>
        <w:tc>
          <w:tcPr>
            <w:tcW w:w="671" w:type="dxa"/>
          </w:tcPr>
          <w:p w14:paraId="68682AF1" w14:textId="77777777" w:rsidR="002D48C9" w:rsidRPr="004235B6" w:rsidRDefault="002D48C9" w:rsidP="00E25D29">
            <w:pPr>
              <w:rPr>
                <w:rFonts w:ascii="Times New Roman" w:eastAsia="宋体" w:hAnsi="Times New Roman" w:cs="Times New Roman"/>
                <w:sz w:val="18"/>
                <w:szCs w:val="18"/>
              </w:rPr>
            </w:pPr>
          </w:p>
        </w:tc>
        <w:tc>
          <w:tcPr>
            <w:tcW w:w="672" w:type="dxa"/>
          </w:tcPr>
          <w:p w14:paraId="7F443CE9" w14:textId="77777777" w:rsidR="002D48C9" w:rsidRPr="004235B6" w:rsidRDefault="002D48C9" w:rsidP="00E25D29">
            <w:pPr>
              <w:rPr>
                <w:rFonts w:ascii="Times New Roman" w:eastAsia="宋体" w:hAnsi="Times New Roman" w:cs="Times New Roman"/>
                <w:sz w:val="18"/>
                <w:szCs w:val="18"/>
              </w:rPr>
            </w:pPr>
          </w:p>
        </w:tc>
      </w:tr>
      <w:tr w:rsidR="002D48C9" w:rsidRPr="004235B6" w14:paraId="56ED2AD5" w14:textId="77777777" w:rsidTr="004235B6">
        <w:tc>
          <w:tcPr>
            <w:tcW w:w="974" w:type="dxa"/>
            <w:vMerge/>
          </w:tcPr>
          <w:p w14:paraId="12F039EF" w14:textId="77777777" w:rsidR="002D48C9" w:rsidRPr="004235B6" w:rsidRDefault="002D48C9" w:rsidP="00E25D29">
            <w:pPr>
              <w:rPr>
                <w:rFonts w:ascii="Times New Roman" w:eastAsia="宋体" w:hAnsi="Times New Roman" w:cs="Times New Roman"/>
                <w:sz w:val="18"/>
                <w:szCs w:val="18"/>
              </w:rPr>
            </w:pPr>
          </w:p>
        </w:tc>
        <w:tc>
          <w:tcPr>
            <w:tcW w:w="5685" w:type="dxa"/>
          </w:tcPr>
          <w:p w14:paraId="24EB41B2" w14:textId="461ED28D"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能较好地解释其他同学提出的疑问或质疑</w:t>
            </w:r>
            <w:r w:rsidRPr="004235B6">
              <w:rPr>
                <w:rFonts w:ascii="Times New Roman" w:eastAsia="宋体" w:hAnsi="Times New Roman" w:cs="Times New Roman"/>
                <w:sz w:val="18"/>
                <w:szCs w:val="18"/>
              </w:rPr>
              <w:t xml:space="preserve">  </w:t>
            </w:r>
          </w:p>
        </w:tc>
        <w:tc>
          <w:tcPr>
            <w:tcW w:w="671" w:type="dxa"/>
          </w:tcPr>
          <w:p w14:paraId="70440228" w14:textId="77777777" w:rsidR="002D48C9" w:rsidRPr="004235B6" w:rsidRDefault="002D48C9" w:rsidP="00E25D29">
            <w:pPr>
              <w:rPr>
                <w:rFonts w:ascii="Times New Roman" w:eastAsia="宋体" w:hAnsi="Times New Roman" w:cs="Times New Roman"/>
                <w:sz w:val="18"/>
                <w:szCs w:val="18"/>
              </w:rPr>
            </w:pPr>
          </w:p>
        </w:tc>
        <w:tc>
          <w:tcPr>
            <w:tcW w:w="671" w:type="dxa"/>
          </w:tcPr>
          <w:p w14:paraId="7C13B715" w14:textId="77777777" w:rsidR="002D48C9" w:rsidRPr="004235B6" w:rsidRDefault="002D48C9" w:rsidP="00E25D29">
            <w:pPr>
              <w:rPr>
                <w:rFonts w:ascii="Times New Roman" w:eastAsia="宋体" w:hAnsi="Times New Roman" w:cs="Times New Roman"/>
                <w:sz w:val="18"/>
                <w:szCs w:val="18"/>
              </w:rPr>
            </w:pPr>
          </w:p>
        </w:tc>
        <w:tc>
          <w:tcPr>
            <w:tcW w:w="672" w:type="dxa"/>
          </w:tcPr>
          <w:p w14:paraId="1B6398E4" w14:textId="77777777" w:rsidR="002D48C9" w:rsidRPr="004235B6" w:rsidRDefault="002D48C9" w:rsidP="00E25D29">
            <w:pPr>
              <w:rPr>
                <w:rFonts w:ascii="Times New Roman" w:eastAsia="宋体" w:hAnsi="Times New Roman" w:cs="Times New Roman"/>
                <w:sz w:val="18"/>
                <w:szCs w:val="18"/>
              </w:rPr>
            </w:pPr>
          </w:p>
        </w:tc>
      </w:tr>
      <w:tr w:rsidR="002D48C9" w:rsidRPr="004235B6" w14:paraId="52637F8E" w14:textId="77777777" w:rsidTr="004235B6">
        <w:tc>
          <w:tcPr>
            <w:tcW w:w="974" w:type="dxa"/>
            <w:vMerge/>
          </w:tcPr>
          <w:p w14:paraId="45D5402F" w14:textId="77777777" w:rsidR="002D48C9" w:rsidRPr="004235B6" w:rsidRDefault="002D48C9" w:rsidP="00E25D29">
            <w:pPr>
              <w:rPr>
                <w:rFonts w:ascii="Times New Roman" w:eastAsia="宋体" w:hAnsi="Times New Roman" w:cs="Times New Roman"/>
                <w:sz w:val="18"/>
                <w:szCs w:val="18"/>
              </w:rPr>
            </w:pPr>
          </w:p>
        </w:tc>
        <w:tc>
          <w:tcPr>
            <w:tcW w:w="5685" w:type="dxa"/>
          </w:tcPr>
          <w:p w14:paraId="210C28BD" w14:textId="70B71B1C"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能虚心接受其他同学提出的合理建议</w:t>
            </w:r>
            <w:r w:rsidRPr="004235B6">
              <w:rPr>
                <w:rFonts w:ascii="Times New Roman" w:eastAsia="宋体" w:hAnsi="Times New Roman" w:cs="Times New Roman"/>
                <w:sz w:val="18"/>
                <w:szCs w:val="18"/>
              </w:rPr>
              <w:t xml:space="preserve">   </w:t>
            </w:r>
          </w:p>
        </w:tc>
        <w:tc>
          <w:tcPr>
            <w:tcW w:w="671" w:type="dxa"/>
          </w:tcPr>
          <w:p w14:paraId="6A839015" w14:textId="77777777" w:rsidR="002D48C9" w:rsidRPr="004235B6" w:rsidRDefault="002D48C9" w:rsidP="00E25D29">
            <w:pPr>
              <w:rPr>
                <w:rFonts w:ascii="Times New Roman" w:eastAsia="宋体" w:hAnsi="Times New Roman" w:cs="Times New Roman"/>
                <w:sz w:val="18"/>
                <w:szCs w:val="18"/>
              </w:rPr>
            </w:pPr>
          </w:p>
        </w:tc>
        <w:tc>
          <w:tcPr>
            <w:tcW w:w="671" w:type="dxa"/>
          </w:tcPr>
          <w:p w14:paraId="543B6306" w14:textId="77777777" w:rsidR="002D48C9" w:rsidRPr="004235B6" w:rsidRDefault="002D48C9" w:rsidP="00E25D29">
            <w:pPr>
              <w:rPr>
                <w:rFonts w:ascii="Times New Roman" w:eastAsia="宋体" w:hAnsi="Times New Roman" w:cs="Times New Roman"/>
                <w:sz w:val="18"/>
                <w:szCs w:val="18"/>
              </w:rPr>
            </w:pPr>
          </w:p>
        </w:tc>
        <w:tc>
          <w:tcPr>
            <w:tcW w:w="672" w:type="dxa"/>
          </w:tcPr>
          <w:p w14:paraId="0552BE84" w14:textId="77777777" w:rsidR="002D48C9" w:rsidRPr="004235B6" w:rsidRDefault="002D48C9" w:rsidP="00E25D29">
            <w:pPr>
              <w:rPr>
                <w:rFonts w:ascii="Times New Roman" w:eastAsia="宋体" w:hAnsi="Times New Roman" w:cs="Times New Roman"/>
                <w:sz w:val="18"/>
                <w:szCs w:val="18"/>
              </w:rPr>
            </w:pPr>
          </w:p>
        </w:tc>
      </w:tr>
      <w:tr w:rsidR="002D48C9" w:rsidRPr="004235B6" w14:paraId="2F15D421" w14:textId="77777777" w:rsidTr="004235B6">
        <w:tc>
          <w:tcPr>
            <w:tcW w:w="974" w:type="dxa"/>
            <w:vMerge/>
          </w:tcPr>
          <w:p w14:paraId="6019B22A" w14:textId="77777777" w:rsidR="002D48C9" w:rsidRPr="004235B6" w:rsidRDefault="002D48C9" w:rsidP="00E25D29">
            <w:pPr>
              <w:rPr>
                <w:rFonts w:ascii="Times New Roman" w:eastAsia="宋体" w:hAnsi="Times New Roman" w:cs="Times New Roman"/>
                <w:sz w:val="18"/>
                <w:szCs w:val="18"/>
              </w:rPr>
            </w:pPr>
          </w:p>
        </w:tc>
        <w:tc>
          <w:tcPr>
            <w:tcW w:w="5685" w:type="dxa"/>
          </w:tcPr>
          <w:p w14:paraId="54D4EA4B" w14:textId="7CE18A07" w:rsidR="002D48C9" w:rsidRPr="004235B6" w:rsidRDefault="002D48C9" w:rsidP="00E25D29">
            <w:pPr>
              <w:rPr>
                <w:rFonts w:ascii="Times New Roman" w:eastAsia="宋体" w:hAnsi="Times New Roman" w:cs="Times New Roman"/>
                <w:sz w:val="18"/>
                <w:szCs w:val="18"/>
              </w:rPr>
            </w:pPr>
            <w:r w:rsidRPr="004235B6">
              <w:rPr>
                <w:rFonts w:ascii="Times New Roman" w:eastAsia="宋体" w:hAnsi="Times New Roman" w:cs="Times New Roman"/>
                <w:sz w:val="18"/>
                <w:szCs w:val="18"/>
              </w:rPr>
              <w:t>能对其他小组的方案提出质疑或建议</w:t>
            </w:r>
            <w:r w:rsidRPr="004235B6">
              <w:rPr>
                <w:rFonts w:ascii="Times New Roman" w:eastAsia="宋体" w:hAnsi="Times New Roman" w:cs="Times New Roman"/>
                <w:sz w:val="18"/>
                <w:szCs w:val="18"/>
              </w:rPr>
              <w:t xml:space="preserve">  </w:t>
            </w:r>
          </w:p>
        </w:tc>
        <w:tc>
          <w:tcPr>
            <w:tcW w:w="671" w:type="dxa"/>
          </w:tcPr>
          <w:p w14:paraId="072D34D0" w14:textId="77777777" w:rsidR="002D48C9" w:rsidRPr="004235B6" w:rsidRDefault="002D48C9" w:rsidP="00E25D29">
            <w:pPr>
              <w:rPr>
                <w:rFonts w:ascii="Times New Roman" w:eastAsia="宋体" w:hAnsi="Times New Roman" w:cs="Times New Roman"/>
                <w:sz w:val="18"/>
                <w:szCs w:val="18"/>
              </w:rPr>
            </w:pPr>
          </w:p>
        </w:tc>
        <w:tc>
          <w:tcPr>
            <w:tcW w:w="671" w:type="dxa"/>
          </w:tcPr>
          <w:p w14:paraId="6C4FC2D0" w14:textId="77777777" w:rsidR="002D48C9" w:rsidRPr="004235B6" w:rsidRDefault="002D48C9" w:rsidP="00E25D29">
            <w:pPr>
              <w:rPr>
                <w:rFonts w:ascii="Times New Roman" w:eastAsia="宋体" w:hAnsi="Times New Roman" w:cs="Times New Roman"/>
                <w:sz w:val="18"/>
                <w:szCs w:val="18"/>
              </w:rPr>
            </w:pPr>
          </w:p>
        </w:tc>
        <w:tc>
          <w:tcPr>
            <w:tcW w:w="672" w:type="dxa"/>
          </w:tcPr>
          <w:p w14:paraId="4AF188B1" w14:textId="77777777" w:rsidR="002D48C9" w:rsidRPr="004235B6" w:rsidRDefault="002D48C9" w:rsidP="00E25D29">
            <w:pPr>
              <w:rPr>
                <w:rFonts w:ascii="Times New Roman" w:eastAsia="宋体" w:hAnsi="Times New Roman" w:cs="Times New Roman"/>
                <w:sz w:val="18"/>
                <w:szCs w:val="18"/>
              </w:rPr>
            </w:pPr>
          </w:p>
        </w:tc>
      </w:tr>
    </w:tbl>
    <w:p w14:paraId="48C34574" w14:textId="77777777" w:rsidR="002D48C9" w:rsidRDefault="00E25D29" w:rsidP="00BB74A4">
      <w:pPr>
        <w:pStyle w:val="a8"/>
      </w:pPr>
      <w:r>
        <w:rPr>
          <w:rFonts w:hint="eastAsia"/>
        </w:rPr>
        <w:t>活动过程</w:t>
      </w:r>
    </w:p>
    <w:p w14:paraId="133A73EC" w14:textId="77777777" w:rsidR="002D48C9" w:rsidRDefault="00E25D29" w:rsidP="002D48C9">
      <w:pPr>
        <w:ind w:firstLineChars="202" w:firstLine="424"/>
      </w:pPr>
      <w:r>
        <w:rPr>
          <w:rFonts w:hint="eastAsia"/>
        </w:rPr>
        <w:t>［发布任务］</w:t>
      </w:r>
      <w:r w:rsidR="002D48C9">
        <w:rPr>
          <w:rFonts w:hint="eastAsia"/>
        </w:rPr>
        <w:t xml:space="preserve"> </w:t>
      </w:r>
      <w:r w:rsidR="002D48C9">
        <w:t xml:space="preserve"> </w:t>
      </w:r>
      <w:r w:rsidRPr="002D48C9">
        <w:rPr>
          <w:rFonts w:eastAsia="楷体" w:hint="eastAsia"/>
        </w:rPr>
        <w:t>设计验证机械能守恒定律的实验方案．</w:t>
      </w:r>
    </w:p>
    <w:p w14:paraId="77847978" w14:textId="77777777" w:rsidR="002D48C9" w:rsidRDefault="00E25D29" w:rsidP="002D48C9">
      <w:pPr>
        <w:ind w:firstLineChars="202" w:firstLine="424"/>
      </w:pPr>
      <w:r>
        <w:rPr>
          <w:rFonts w:hint="eastAsia"/>
        </w:rPr>
        <w:t>［讨论交流］</w:t>
      </w:r>
    </w:p>
    <w:p w14:paraId="78FF97BD" w14:textId="77777777" w:rsidR="002D48C9" w:rsidRPr="002D48C9" w:rsidRDefault="00E25D29" w:rsidP="002D48C9">
      <w:pPr>
        <w:ind w:firstLineChars="202" w:firstLine="424"/>
        <w:rPr>
          <w:rFonts w:eastAsia="楷体"/>
        </w:rPr>
      </w:pPr>
      <w:r w:rsidRPr="002D48C9">
        <w:rPr>
          <w:rFonts w:eastAsia="楷体" w:hint="eastAsia"/>
        </w:rPr>
        <w:t>（</w:t>
      </w:r>
      <w:r w:rsidRPr="002D48C9">
        <w:rPr>
          <w:rFonts w:eastAsia="楷体" w:hint="eastAsia"/>
        </w:rPr>
        <w:t>1</w:t>
      </w:r>
      <w:r w:rsidRPr="002D48C9">
        <w:rPr>
          <w:rFonts w:eastAsia="楷体" w:hint="eastAsia"/>
        </w:rPr>
        <w:t>）选择怎样的运动过程来验证机械能守恒？</w:t>
      </w:r>
    </w:p>
    <w:p w14:paraId="0E3E4971" w14:textId="77777777" w:rsidR="002D48C9" w:rsidRPr="002D48C9" w:rsidRDefault="00E25D29" w:rsidP="002D48C9">
      <w:pPr>
        <w:ind w:firstLineChars="202" w:firstLine="424"/>
        <w:rPr>
          <w:rFonts w:eastAsia="楷体"/>
        </w:rPr>
      </w:pPr>
      <w:r w:rsidRPr="002D48C9">
        <w:rPr>
          <w:rFonts w:eastAsia="楷体" w:hint="eastAsia"/>
        </w:rPr>
        <w:t>（</w:t>
      </w:r>
      <w:r w:rsidRPr="002D48C9">
        <w:rPr>
          <w:rFonts w:eastAsia="楷体" w:hint="eastAsia"/>
        </w:rPr>
        <w:t>2</w:t>
      </w:r>
      <w:r w:rsidRPr="002D48C9">
        <w:rPr>
          <w:rFonts w:eastAsia="楷体" w:hint="eastAsia"/>
        </w:rPr>
        <w:t>）需要测量哪些物理量？用什么器材？如何测？</w:t>
      </w:r>
    </w:p>
    <w:p w14:paraId="13C9A686" w14:textId="77777777" w:rsidR="002D48C9" w:rsidRPr="002D48C9" w:rsidRDefault="00E25D29" w:rsidP="002D48C9">
      <w:pPr>
        <w:ind w:firstLineChars="202" w:firstLine="424"/>
        <w:rPr>
          <w:rFonts w:eastAsia="楷体"/>
        </w:rPr>
      </w:pPr>
      <w:r w:rsidRPr="002D48C9">
        <w:rPr>
          <w:rFonts w:eastAsia="楷体" w:hint="eastAsia"/>
        </w:rPr>
        <w:t>（</w:t>
      </w:r>
      <w:r w:rsidRPr="002D48C9">
        <w:rPr>
          <w:rFonts w:eastAsia="楷体" w:hint="eastAsia"/>
        </w:rPr>
        <w:t>3</w:t>
      </w:r>
      <w:r w:rsidRPr="002D48C9">
        <w:rPr>
          <w:rFonts w:eastAsia="楷体" w:hint="eastAsia"/>
        </w:rPr>
        <w:t>）如何处理数据？如何验证机械能守恒定律？</w:t>
      </w:r>
    </w:p>
    <w:p w14:paraId="66C44460" w14:textId="77777777" w:rsidR="002D48C9" w:rsidRPr="002D48C9" w:rsidRDefault="00E25D29" w:rsidP="002D48C9">
      <w:pPr>
        <w:ind w:firstLineChars="202" w:firstLine="424"/>
        <w:rPr>
          <w:rFonts w:eastAsia="楷体"/>
        </w:rPr>
      </w:pPr>
      <w:r w:rsidRPr="002D48C9">
        <w:rPr>
          <w:rFonts w:eastAsia="楷体" w:hint="eastAsia"/>
        </w:rPr>
        <w:t>（</w:t>
      </w:r>
      <w:r w:rsidRPr="002D48C9">
        <w:rPr>
          <w:rFonts w:eastAsia="楷体" w:hint="eastAsia"/>
        </w:rPr>
        <w:t>4</w:t>
      </w:r>
      <w:r w:rsidRPr="002D48C9">
        <w:rPr>
          <w:rFonts w:eastAsia="楷体" w:hint="eastAsia"/>
        </w:rPr>
        <w:t>）画出实验装置的草图，并注明所使用测量仪器的名称．</w:t>
      </w:r>
    </w:p>
    <w:p w14:paraId="513D2FFD" w14:textId="3ADF6272" w:rsidR="00E25D29" w:rsidRPr="002D48C9" w:rsidRDefault="00E25D29" w:rsidP="002D48C9">
      <w:pPr>
        <w:ind w:firstLineChars="202" w:firstLine="424"/>
        <w:rPr>
          <w:rFonts w:eastAsia="楷体"/>
        </w:rPr>
      </w:pPr>
      <w:r>
        <w:rPr>
          <w:rFonts w:hint="eastAsia"/>
        </w:rPr>
        <w:t>［交流方案］</w:t>
      </w:r>
      <w:r w:rsidR="002D48C9">
        <w:rPr>
          <w:rFonts w:hint="eastAsia"/>
        </w:rPr>
        <w:t xml:space="preserve"> </w:t>
      </w:r>
      <w:r w:rsidR="002D48C9">
        <w:t xml:space="preserve"> </w:t>
      </w:r>
      <w:r w:rsidRPr="002D48C9">
        <w:rPr>
          <w:rFonts w:eastAsia="楷体" w:hint="eastAsia"/>
        </w:rPr>
        <w:t>各组将完成的任务单通过投影分享给全体同学，并接受其他同学的质疑和评价</w:t>
      </w:r>
      <w:r w:rsidR="002D48C9" w:rsidRPr="002D48C9">
        <w:rPr>
          <w:rFonts w:eastAsia="楷体" w:hint="eastAsia"/>
        </w:rPr>
        <w:t>．</w:t>
      </w:r>
    </w:p>
    <w:p w14:paraId="59D1A78A" w14:textId="77777777" w:rsidR="002D48C9" w:rsidRDefault="00E25D29" w:rsidP="002D48C9">
      <w:pPr>
        <w:ind w:firstLineChars="202" w:firstLine="426"/>
        <w:rPr>
          <w:rFonts w:eastAsia="楷体"/>
        </w:rPr>
      </w:pPr>
      <w:r w:rsidRPr="00BB74A4">
        <w:rPr>
          <w:rStyle w:val="a9"/>
          <w:rFonts w:hint="eastAsia"/>
        </w:rPr>
        <w:t>活动说明</w:t>
      </w:r>
      <w:r w:rsidR="002D48C9">
        <w:rPr>
          <w:rFonts w:hint="eastAsia"/>
        </w:rPr>
        <w:t xml:space="preserve"> </w:t>
      </w:r>
      <w:r w:rsidR="002D48C9">
        <w:t xml:space="preserve"> </w:t>
      </w:r>
      <w:r>
        <w:rPr>
          <w:rFonts w:hint="eastAsia"/>
        </w:rPr>
        <w:t>教材提供了验证机械能守恒定律的一种实验方法．根据学生已有的对运动的认识，引导学生经过讨论提出多种可以用来验证机械能守恒的运动过程，例如自由落体、平抛运动、沿光滑斜面下滑、细线悬挂小球的摆动等等，通过对这些远动过程的讨论与选择，帮助学生明确机械能守恒条件在不同运动中的具体体现．建议对学生设计方案的活动过程开展过程性评价，用评价量表指导学生设计方案，明确要求和目标，保证学习活动顺利完成</w:t>
      </w:r>
      <w:r w:rsidR="002D48C9" w:rsidRPr="002D48C9">
        <w:rPr>
          <w:rFonts w:eastAsia="楷体" w:hint="eastAsia"/>
        </w:rPr>
        <w:t>．</w:t>
      </w:r>
    </w:p>
    <w:p w14:paraId="436B1B97" w14:textId="77777777" w:rsidR="002D48C9" w:rsidRDefault="00E25D29" w:rsidP="002D48C9">
      <w:pPr>
        <w:ind w:firstLineChars="202" w:firstLine="426"/>
      </w:pPr>
      <w:r w:rsidRPr="00BB74A4">
        <w:rPr>
          <w:rStyle w:val="a9"/>
          <w:rFonts w:hint="eastAsia"/>
        </w:rPr>
        <w:t>设计意图</w:t>
      </w:r>
      <w:r w:rsidR="002D48C9">
        <w:rPr>
          <w:rFonts w:hint="eastAsia"/>
        </w:rPr>
        <w:t xml:space="preserve"> </w:t>
      </w:r>
      <w:r w:rsidR="002D48C9">
        <w:t xml:space="preserve"> </w:t>
      </w:r>
      <w:r>
        <w:rPr>
          <w:rFonts w:hint="eastAsia"/>
        </w:rPr>
        <w:t>通过理论演绎得出机械能守恒定律之后，再通过实验验证该规律，是科学探究的一般做法，而设计实验与制订方案的能力是科学探究素养的重要组成部分，设计验证机械能守恒定律的实验，学生需要根据实验目的选择合适的运动过程，确定待测物理量并设计可行的测量方案．这一过程可以有效培养学生科学探究能力．</w:t>
      </w:r>
    </w:p>
    <w:p w14:paraId="62843F74" w14:textId="77777777" w:rsidR="002D48C9" w:rsidRDefault="002D48C9" w:rsidP="002D48C9">
      <w:pPr>
        <w:ind w:firstLineChars="202" w:firstLine="424"/>
      </w:pPr>
    </w:p>
    <w:p w14:paraId="20BE5417" w14:textId="77777777" w:rsidR="002D48C9" w:rsidRDefault="00E25D29" w:rsidP="00BB74A4">
      <w:pPr>
        <w:pStyle w:val="4"/>
        <w:ind w:firstLine="443"/>
      </w:pPr>
      <w:r>
        <w:rPr>
          <w:rFonts w:hint="eastAsia"/>
        </w:rPr>
        <w:t>3</w:t>
      </w:r>
      <w:r>
        <w:rPr>
          <w:rFonts w:hint="eastAsia"/>
        </w:rPr>
        <w:t>．学生实验</w:t>
      </w:r>
    </w:p>
    <w:p w14:paraId="5DC6DC58" w14:textId="77777777" w:rsidR="00BB74A4" w:rsidRDefault="00E25D29" w:rsidP="00BB74A4">
      <w:pPr>
        <w:ind w:firstLineChars="202" w:firstLine="426"/>
      </w:pPr>
      <w:r w:rsidRPr="00F75782">
        <w:rPr>
          <w:rStyle w:val="a9"/>
          <w:rFonts w:hint="eastAsia"/>
        </w:rPr>
        <w:t>学生实验</w:t>
      </w:r>
      <w:r w:rsidR="002D48C9">
        <w:rPr>
          <w:rFonts w:hint="eastAsia"/>
        </w:rPr>
        <w:t xml:space="preserve"> </w:t>
      </w:r>
      <w:r w:rsidR="002D48C9">
        <w:t xml:space="preserve"> </w:t>
      </w:r>
      <w:r>
        <w:rPr>
          <w:rFonts w:hint="eastAsia"/>
        </w:rPr>
        <w:t>验证机械能守恒定律</w:t>
      </w:r>
    </w:p>
    <w:p w14:paraId="256237C2" w14:textId="77777777" w:rsidR="00BB74A4" w:rsidRDefault="00E25D29" w:rsidP="00BB74A4">
      <w:pPr>
        <w:ind w:firstLineChars="202" w:firstLine="426"/>
      </w:pPr>
      <w:r w:rsidRPr="00F75782">
        <w:rPr>
          <w:rStyle w:val="a9"/>
          <w:rFonts w:hint="eastAsia"/>
        </w:rPr>
        <w:t>主要器材</w:t>
      </w:r>
      <w:r w:rsidR="00BB74A4">
        <w:rPr>
          <w:rFonts w:hint="eastAsia"/>
        </w:rPr>
        <w:t xml:space="preserve"> </w:t>
      </w:r>
      <w:r w:rsidR="00BB74A4">
        <w:t xml:space="preserve"> </w:t>
      </w:r>
      <w:r>
        <w:rPr>
          <w:rFonts w:hint="eastAsia"/>
        </w:rPr>
        <w:t>摆锤（内置光电门传感器）、挡光片、连接杆、固定装置、底座、立柱等．</w:t>
      </w:r>
    </w:p>
    <w:p w14:paraId="4117A5BC" w14:textId="77777777" w:rsidR="00BB74A4" w:rsidRDefault="00E25D29" w:rsidP="00F75782">
      <w:pPr>
        <w:pStyle w:val="a8"/>
      </w:pPr>
      <w:r>
        <w:rPr>
          <w:rFonts w:hint="eastAsia"/>
        </w:rPr>
        <w:t>实验要点</w:t>
      </w:r>
    </w:p>
    <w:p w14:paraId="4768B917" w14:textId="77777777" w:rsidR="00BB74A4" w:rsidRDefault="00E25D29" w:rsidP="00BB74A4">
      <w:pPr>
        <w:ind w:firstLineChars="202" w:firstLine="424"/>
      </w:pPr>
      <w:r>
        <w:rPr>
          <w:rFonts w:hint="eastAsia"/>
        </w:rPr>
        <w:t>（</w:t>
      </w:r>
      <w:r>
        <w:rPr>
          <w:rFonts w:hint="eastAsia"/>
        </w:rPr>
        <w:t>1</w:t>
      </w:r>
      <w:r>
        <w:rPr>
          <w:rFonts w:hint="eastAsia"/>
        </w:rPr>
        <w:t>）测量速度大小的光电门随摆锤运动，多个挡光片固定于不同高度，因此摆锤一次下摆运动可获得多个位置的速度大小．</w:t>
      </w:r>
    </w:p>
    <w:p w14:paraId="2DE685FA" w14:textId="10F1489A" w:rsidR="00BB74A4" w:rsidRDefault="00E25D29" w:rsidP="00BB74A4">
      <w:pPr>
        <w:ind w:firstLineChars="202" w:firstLine="424"/>
      </w:pPr>
      <w:r>
        <w:rPr>
          <w:rFonts w:hint="eastAsia"/>
        </w:rPr>
        <w:t>（</w:t>
      </w:r>
      <w:r>
        <w:rPr>
          <w:rFonts w:hint="eastAsia"/>
        </w:rPr>
        <w:t>2</w:t>
      </w:r>
      <w:r>
        <w:rPr>
          <w:rFonts w:hint="eastAsia"/>
        </w:rPr>
        <w:t>）实验前，教师需告知学生挡光片的宽度</w:t>
      </w:r>
      <w:r w:rsidR="00F75782">
        <w:rPr>
          <w:rFonts w:hint="eastAsia"/>
        </w:rPr>
        <w:t xml:space="preserve"> </w:t>
      </w:r>
      <w:r w:rsidRPr="00F75782">
        <w:rPr>
          <w:rFonts w:hint="eastAsia"/>
          <w:i/>
          <w:iCs/>
        </w:rPr>
        <w:t>d</w:t>
      </w:r>
      <w:r w:rsidR="00F75782">
        <w:t xml:space="preserve"> </w:t>
      </w:r>
      <w:r>
        <w:rPr>
          <w:rFonts w:hint="eastAsia"/>
        </w:rPr>
        <w:t>和摆锤的质量</w:t>
      </w:r>
      <w:r w:rsidR="00F75782">
        <w:rPr>
          <w:rFonts w:hint="eastAsia"/>
        </w:rPr>
        <w:t xml:space="preserve"> </w:t>
      </w:r>
      <w:r w:rsidRPr="00F75782">
        <w:rPr>
          <w:rFonts w:hint="eastAsia"/>
          <w:i/>
          <w:iCs/>
        </w:rPr>
        <w:t>m</w:t>
      </w:r>
      <w:r>
        <w:rPr>
          <w:rFonts w:hint="eastAsia"/>
        </w:rPr>
        <w:t>，由学生直接通过键盘输入．</w:t>
      </w:r>
    </w:p>
    <w:p w14:paraId="193376A8" w14:textId="77777777" w:rsidR="00BB74A4" w:rsidRDefault="00E25D29" w:rsidP="00BB74A4">
      <w:pPr>
        <w:ind w:firstLineChars="202" w:firstLine="424"/>
      </w:pPr>
      <w:r>
        <w:rPr>
          <w:rFonts w:hint="eastAsia"/>
        </w:rPr>
        <w:t>（</w:t>
      </w:r>
      <w:r>
        <w:rPr>
          <w:rFonts w:hint="eastAsia"/>
        </w:rPr>
        <w:t>3</w:t>
      </w:r>
      <w:r>
        <w:rPr>
          <w:rFonts w:hint="eastAsia"/>
        </w:rPr>
        <w:t>）挡光片的位置可调，可用螺栓固定在不同位置并由板上刻度读出对应的高度，此高度即摆锤经过该位置时光电门（正对挡光片上十字刻纹）的高度，挡光片的高度可用键盘输入，第一个数据对应摆锤经过的第一个挡光片的高度．</w:t>
      </w:r>
    </w:p>
    <w:p w14:paraId="648EF1F5" w14:textId="217EC221" w:rsidR="00E25D29" w:rsidRDefault="00E25D29" w:rsidP="00BB74A4">
      <w:pPr>
        <w:ind w:firstLineChars="202" w:firstLine="424"/>
      </w:pPr>
      <w:r>
        <w:rPr>
          <w:rFonts w:hint="eastAsia"/>
        </w:rPr>
        <w:t>（</w:t>
      </w:r>
      <w:r>
        <w:rPr>
          <w:rFonts w:hint="eastAsia"/>
        </w:rPr>
        <w:t>4</w:t>
      </w:r>
      <w:r>
        <w:rPr>
          <w:rFonts w:hint="eastAsia"/>
        </w:rPr>
        <w:t>）实验图像从左到右所呈现出的数据变化规律与摆锤从高到低的运动过程相对应，因此图像的横坐标</w:t>
      </w:r>
      <w:r w:rsidR="00F75782">
        <w:rPr>
          <w:rFonts w:hint="eastAsia"/>
        </w:rPr>
        <w:t xml:space="preserve"> </w:t>
      </w:r>
      <w:r w:rsidR="00F75782" w:rsidRPr="00F75782">
        <w:rPr>
          <w:rFonts w:hint="eastAsia"/>
          <w:i/>
          <w:iCs/>
        </w:rPr>
        <w:t>h</w:t>
      </w:r>
      <w:r w:rsidR="00F75782">
        <w:t xml:space="preserve"> </w:t>
      </w:r>
      <w:r>
        <w:rPr>
          <w:rFonts w:hint="eastAsia"/>
        </w:rPr>
        <w:t>轴的</w:t>
      </w:r>
      <w:r w:rsidR="00F75782">
        <w:rPr>
          <w:rFonts w:hint="eastAsia"/>
        </w:rPr>
        <w:t xml:space="preserve"> </w:t>
      </w:r>
      <w:r>
        <w:rPr>
          <w:rFonts w:hint="eastAsia"/>
        </w:rPr>
        <w:t>0</w:t>
      </w:r>
      <w:r w:rsidR="00F75782">
        <w:t xml:space="preserve"> </w:t>
      </w:r>
      <w:r>
        <w:rPr>
          <w:rFonts w:hint="eastAsia"/>
        </w:rPr>
        <w:t>刻度位于坐标轴的最右端，如图</w:t>
      </w:r>
      <w:r w:rsidR="00F75782">
        <w:rPr>
          <w:rFonts w:hint="eastAsia"/>
        </w:rPr>
        <w:t xml:space="preserve"> </w:t>
      </w:r>
      <w:r>
        <w:rPr>
          <w:rFonts w:hint="eastAsia"/>
        </w:rPr>
        <w:t>4-1</w:t>
      </w:r>
      <w:r w:rsidR="00F75782">
        <w:t xml:space="preserve"> </w:t>
      </w:r>
      <w:r>
        <w:rPr>
          <w:rFonts w:hint="eastAsia"/>
        </w:rPr>
        <w:t>所示．</w:t>
      </w:r>
    </w:p>
    <w:p w14:paraId="16EA1D38" w14:textId="51786AD7" w:rsidR="00974FE4" w:rsidRDefault="00974FE4" w:rsidP="00974FE4">
      <w:r>
        <w:rPr>
          <w:noProof/>
        </w:rPr>
        <w:drawing>
          <wp:inline distT="0" distB="0" distL="0" distR="0" wp14:anchorId="13A7A2C9" wp14:editId="262E9955">
            <wp:extent cx="5274310" cy="296037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6"/>
                    <a:stretch>
                      <a:fillRect/>
                    </a:stretch>
                  </pic:blipFill>
                  <pic:spPr>
                    <a:xfrm>
                      <a:off x="0" y="0"/>
                      <a:ext cx="5274310" cy="2960370"/>
                    </a:xfrm>
                    <a:prstGeom prst="rect">
                      <a:avLst/>
                    </a:prstGeom>
                  </pic:spPr>
                </pic:pic>
              </a:graphicData>
            </a:graphic>
          </wp:inline>
        </w:drawing>
      </w:r>
    </w:p>
    <w:p w14:paraId="5AE53C30" w14:textId="77777777" w:rsidR="00E25D29" w:rsidRDefault="00E25D29" w:rsidP="00433039">
      <w:pPr>
        <w:pStyle w:val="2"/>
      </w:pPr>
      <w:r>
        <w:rPr>
          <w:rFonts w:hint="eastAsia"/>
        </w:rPr>
        <w:t>四、评价示例</w:t>
      </w:r>
    </w:p>
    <w:p w14:paraId="0C1024A0" w14:textId="77777777" w:rsidR="00F75782" w:rsidRDefault="00E25D29" w:rsidP="00F75782">
      <w:pPr>
        <w:ind w:firstLineChars="202" w:firstLine="424"/>
        <w:rPr>
          <w:rFonts w:eastAsia="楷体"/>
        </w:rPr>
      </w:pPr>
      <w:r>
        <w:rPr>
          <w:rFonts w:hint="eastAsia"/>
        </w:rPr>
        <w:t>本单元评价包括四个部分：一是日常课堂活动评价，可以选择本单元的重点活动进行评价，例如对学生完成“验证机械能守恒定律的实验方案设计”的活动表现进行评价，建议针对活动的整个学习过程设计评价量表，开展学生自评．二是日常作业评价，在完成本单元学习后，由学生或教师根据作业的正确率、订正率等情况，完成本单元的日常作业评价．三是对“验证机械能守恒定律”学生实验的评价，可以要求学生在实验中提供数据处理过程的电脑截</w:t>
      </w:r>
      <w:r w:rsidR="00F75782">
        <w:rPr>
          <w:rFonts w:hint="eastAsia"/>
        </w:rPr>
        <w:t>图</w:t>
      </w:r>
      <w:r>
        <w:rPr>
          <w:rFonts w:hint="eastAsia"/>
        </w:rPr>
        <w:t>等证据，在实验后完成实验报告并提交，教师可以根据学生提供的证据完成对学生实验过程的评价，依据实验报告完成对学生实验结果的评价，四是单元检测，由教师根据学生在规定的时间内完成本单元检测的情况给出测试的成绩，“教学指引”中给出了课堂活动评价的示例，以下给出了部分课堂例题、课后作业及单元检测的示例，供教师参考使用</w:t>
      </w:r>
      <w:r w:rsidR="00F75782" w:rsidRPr="002D48C9">
        <w:rPr>
          <w:rFonts w:eastAsia="楷体" w:hint="eastAsia"/>
        </w:rPr>
        <w:t>．</w:t>
      </w:r>
    </w:p>
    <w:p w14:paraId="19ED1FC0" w14:textId="052ED179" w:rsidR="00E25D29" w:rsidRDefault="00E25D29" w:rsidP="00F75782">
      <w:pPr>
        <w:pStyle w:val="4"/>
        <w:ind w:firstLine="443"/>
      </w:pPr>
      <w:r>
        <w:rPr>
          <w:rFonts w:hint="eastAsia"/>
        </w:rPr>
        <w:t>示例</w:t>
      </w:r>
      <w:r w:rsidR="00765478">
        <w:rPr>
          <w:rFonts w:hint="eastAsia"/>
        </w:rPr>
        <w:t xml:space="preserve"> </w:t>
      </w:r>
      <w:r>
        <w:rPr>
          <w:rFonts w:hint="eastAsia"/>
        </w:rPr>
        <w:t>1</w:t>
      </w:r>
    </w:p>
    <w:p w14:paraId="116E132A" w14:textId="328A204E" w:rsidR="00B77105" w:rsidRDefault="00974FE4" w:rsidP="00B77105">
      <w:pPr>
        <w:ind w:firstLineChars="202" w:firstLine="424"/>
      </w:pPr>
      <w:r>
        <w:rPr>
          <w:noProof/>
        </w:rPr>
        <w:drawing>
          <wp:anchor distT="0" distB="0" distL="114300" distR="114300" simplePos="0" relativeHeight="251660288" behindDoc="0" locked="0" layoutInCell="1" allowOverlap="1" wp14:anchorId="780614E4" wp14:editId="7D6590C2">
            <wp:simplePos x="0" y="0"/>
            <wp:positionH relativeFrom="column">
              <wp:posOffset>3365265</wp:posOffset>
            </wp:positionH>
            <wp:positionV relativeFrom="paragraph">
              <wp:posOffset>34925</wp:posOffset>
            </wp:positionV>
            <wp:extent cx="1912620" cy="1429385"/>
            <wp:effectExtent l="0" t="0" r="0"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7"/>
                    <a:stretch>
                      <a:fillRect/>
                    </a:stretch>
                  </pic:blipFill>
                  <pic:spPr>
                    <a:xfrm>
                      <a:off x="0" y="0"/>
                      <a:ext cx="1912620" cy="1429385"/>
                    </a:xfrm>
                    <a:prstGeom prst="rect">
                      <a:avLst/>
                    </a:prstGeom>
                  </pic:spPr>
                </pic:pic>
              </a:graphicData>
            </a:graphic>
            <wp14:sizeRelH relativeFrom="margin">
              <wp14:pctWidth>0</wp14:pctWidth>
            </wp14:sizeRelH>
            <wp14:sizeRelV relativeFrom="margin">
              <wp14:pctHeight>0</wp14:pctHeight>
            </wp14:sizeRelV>
          </wp:anchor>
        </w:drawing>
      </w:r>
      <w:r w:rsidR="00E25D29">
        <w:rPr>
          <w:rFonts w:hint="eastAsia"/>
        </w:rPr>
        <w:t>某海湾共占面积</w:t>
      </w:r>
      <w:r w:rsidR="00B77105">
        <w:rPr>
          <w:rFonts w:hint="eastAsia"/>
        </w:rPr>
        <w:t xml:space="preserve"> </w:t>
      </w:r>
      <w:r w:rsidR="00B77105">
        <w:t>1.0</w:t>
      </w:r>
      <w:r w:rsidR="00E25D29" w:rsidRPr="00B77105">
        <w:rPr>
          <w:rFonts w:cs="Times New Roman"/>
        </w:rPr>
        <w:t>×</w:t>
      </w:r>
      <w:r w:rsidR="00E25D29">
        <w:rPr>
          <w:rFonts w:hint="eastAsia"/>
        </w:rPr>
        <w:t>10</w:t>
      </w:r>
      <w:r w:rsidR="00B77105">
        <w:rPr>
          <w:vertAlign w:val="superscript"/>
        </w:rPr>
        <w:t>6</w:t>
      </w:r>
      <w:r w:rsidR="00E25D29" w:rsidRPr="00540261">
        <w:rPr>
          <w:rFonts w:hint="eastAsia"/>
        </w:rPr>
        <w:t xml:space="preserve"> </w:t>
      </w:r>
      <w:r w:rsidR="00B77105">
        <w:rPr>
          <w:rFonts w:hint="eastAsia"/>
        </w:rPr>
        <w:t>m</w:t>
      </w:r>
      <w:r w:rsidR="00B77105">
        <w:rPr>
          <w:vertAlign w:val="superscript"/>
        </w:rPr>
        <w:t>3</w:t>
      </w:r>
      <w:r w:rsidR="00E25D29">
        <w:rPr>
          <w:rFonts w:hint="eastAsia"/>
        </w:rPr>
        <w:t>，若利用这个海湾修建一座水坝，涨潮时水深</w:t>
      </w:r>
      <w:r w:rsidR="00B77105">
        <w:rPr>
          <w:rFonts w:hint="eastAsia"/>
        </w:rPr>
        <w:t xml:space="preserve"> </w:t>
      </w:r>
      <w:r w:rsidR="00E25D29">
        <w:rPr>
          <w:rFonts w:hint="eastAsia"/>
        </w:rPr>
        <w:t>20</w:t>
      </w:r>
      <w:r w:rsidR="00B77105">
        <w:t xml:space="preserve"> </w:t>
      </w:r>
      <w:r w:rsidR="00E25D29">
        <w:rPr>
          <w:rFonts w:hint="eastAsia"/>
        </w:rPr>
        <w:t>m</w:t>
      </w:r>
      <w:r w:rsidR="00E25D29">
        <w:rPr>
          <w:rFonts w:hint="eastAsia"/>
        </w:rPr>
        <w:t>，此时关上水坝的闸门，可使水位保持</w:t>
      </w:r>
      <w:r w:rsidR="00B77105">
        <w:rPr>
          <w:rFonts w:hint="eastAsia"/>
        </w:rPr>
        <w:t xml:space="preserve"> </w:t>
      </w:r>
      <w:r w:rsidR="00E25D29">
        <w:rPr>
          <w:rFonts w:hint="eastAsia"/>
        </w:rPr>
        <w:t>20</w:t>
      </w:r>
      <w:r w:rsidR="00B77105">
        <w:t xml:space="preserve"> </w:t>
      </w:r>
      <w:r w:rsidR="00E25D29">
        <w:rPr>
          <w:rFonts w:hint="eastAsia"/>
        </w:rPr>
        <w:t>m</w:t>
      </w:r>
      <w:r w:rsidR="00E25D29">
        <w:rPr>
          <w:rFonts w:hint="eastAsia"/>
        </w:rPr>
        <w:t>不变，退潮时，坝外水位降至</w:t>
      </w:r>
      <w:r w:rsidR="00B77105">
        <w:rPr>
          <w:rFonts w:hint="eastAsia"/>
        </w:rPr>
        <w:t xml:space="preserve"> </w:t>
      </w:r>
      <w:r w:rsidR="00E25D29">
        <w:rPr>
          <w:rFonts w:hint="eastAsia"/>
        </w:rPr>
        <w:t>18</w:t>
      </w:r>
      <w:r w:rsidR="00E25D29" w:rsidRPr="00540261">
        <w:rPr>
          <w:rFonts w:hint="eastAsia"/>
        </w:rPr>
        <w:t xml:space="preserve"> </w:t>
      </w:r>
      <w:r w:rsidR="00E25D29">
        <w:rPr>
          <w:rFonts w:hint="eastAsia"/>
        </w:rPr>
        <w:t>m</w:t>
      </w:r>
      <w:r w:rsidR="00B77105">
        <w:rPr>
          <w:rFonts w:hint="eastAsia"/>
        </w:rPr>
        <w:t>。</w:t>
      </w:r>
      <w:r w:rsidR="00E25D29">
        <w:rPr>
          <w:rFonts w:hint="eastAsia"/>
        </w:rPr>
        <w:t>若利用此水坝建水力发电站，且重力势能转化为电能的效率是</w:t>
      </w:r>
      <w:r w:rsidR="00B77105">
        <w:rPr>
          <w:rFonts w:hint="eastAsia"/>
        </w:rPr>
        <w:t xml:space="preserve"> </w:t>
      </w:r>
      <w:r w:rsidR="00E25D29">
        <w:rPr>
          <w:rFonts w:hint="eastAsia"/>
        </w:rPr>
        <w:t>50%</w:t>
      </w:r>
      <w:r w:rsidR="00E25D29">
        <w:rPr>
          <w:rFonts w:hint="eastAsia"/>
        </w:rPr>
        <w:t>，将海湾内的水近似看作柱体，退潮时坝内外水位示意如图</w:t>
      </w:r>
      <w:r w:rsidR="00B77105">
        <w:rPr>
          <w:rFonts w:hint="eastAsia"/>
        </w:rPr>
        <w:t xml:space="preserve"> </w:t>
      </w:r>
      <w:r w:rsidR="00E25D29">
        <w:rPr>
          <w:rFonts w:hint="eastAsia"/>
        </w:rPr>
        <w:t>4-2</w:t>
      </w:r>
      <w:r w:rsidR="00B77105">
        <w:t xml:space="preserve"> </w:t>
      </w:r>
      <w:r w:rsidR="00E25D29">
        <w:rPr>
          <w:rFonts w:hint="eastAsia"/>
        </w:rPr>
        <w:t>所示，试估算该电站一次退潮能发多少电能．</w:t>
      </w:r>
    </w:p>
    <w:p w14:paraId="5C196A7E" w14:textId="77777777" w:rsidR="00B77105" w:rsidRDefault="00E25D29" w:rsidP="00B77105">
      <w:pPr>
        <w:ind w:firstLineChars="202" w:firstLine="426"/>
      </w:pPr>
      <w:r w:rsidRPr="00553AF3">
        <w:rPr>
          <w:rStyle w:val="a9"/>
          <w:rFonts w:hint="eastAsia"/>
        </w:rPr>
        <w:t>分析</w:t>
      </w:r>
      <w:r w:rsidR="00B77105">
        <w:rPr>
          <w:rFonts w:hint="eastAsia"/>
        </w:rPr>
        <w:t xml:space="preserve"> </w:t>
      </w:r>
      <w:r w:rsidR="00B77105">
        <w:t xml:space="preserve"> </w:t>
      </w:r>
      <w:r w:rsidRPr="00553AF3">
        <w:rPr>
          <w:rFonts w:eastAsia="楷体" w:hint="eastAsia"/>
        </w:rPr>
        <w:t>本题需要将流出水坝的水作为研究对象，计算其水位降低过程中重力势能的减少，进而求出水电站发出的电能，同时还要考虑重力势能转化为电能的效率．</w:t>
      </w:r>
    </w:p>
    <w:p w14:paraId="29B19B90" w14:textId="77777777" w:rsidR="00B77105" w:rsidRDefault="00E25D29" w:rsidP="00B77105">
      <w:pPr>
        <w:ind w:firstLineChars="202" w:firstLine="426"/>
      </w:pPr>
      <w:r w:rsidRPr="00553AF3">
        <w:rPr>
          <w:rStyle w:val="a9"/>
          <w:rFonts w:hint="eastAsia"/>
        </w:rPr>
        <w:t>解答</w:t>
      </w:r>
      <w:r w:rsidR="00B77105">
        <w:rPr>
          <w:rFonts w:hint="eastAsia"/>
        </w:rPr>
        <w:t xml:space="preserve"> </w:t>
      </w:r>
      <w:r w:rsidR="00B77105">
        <w:t xml:space="preserve"> </w:t>
      </w:r>
      <w:r>
        <w:rPr>
          <w:rFonts w:hint="eastAsia"/>
        </w:rPr>
        <w:t>一次退潮流出水坝的水的质量</w:t>
      </w:r>
    </w:p>
    <w:p w14:paraId="3B02EFE5" w14:textId="77777777" w:rsidR="00553AF3" w:rsidRDefault="00E25D29" w:rsidP="00553AF3">
      <w:pPr>
        <w:ind w:firstLineChars="202" w:firstLine="424"/>
      </w:pPr>
      <w:r w:rsidRPr="00553AF3">
        <w:rPr>
          <w:rFonts w:hint="eastAsia"/>
          <w:i/>
          <w:iCs/>
        </w:rPr>
        <w:t>m</w:t>
      </w:r>
      <w:r w:rsidRPr="00540261">
        <w:rPr>
          <w:rFonts w:hint="eastAsia"/>
        </w:rPr>
        <w:t xml:space="preserve"> </w:t>
      </w:r>
      <w:r>
        <w:rPr>
          <w:rFonts w:hint="eastAsia"/>
        </w:rPr>
        <w:t>=</w:t>
      </w:r>
      <w:r w:rsidR="00B77105">
        <w:t xml:space="preserve"> </w:t>
      </w:r>
      <w:r w:rsidR="00B77105" w:rsidRPr="00553AF3">
        <w:rPr>
          <w:rFonts w:cs="Times New Roman"/>
          <w:i/>
          <w:iCs/>
        </w:rPr>
        <w:t>ρ</w:t>
      </w:r>
      <w:r w:rsidRPr="00553AF3">
        <w:rPr>
          <w:rFonts w:hint="eastAsia"/>
          <w:i/>
          <w:iCs/>
        </w:rPr>
        <w:t>V</w:t>
      </w:r>
      <w:r w:rsidR="00B77105">
        <w:t xml:space="preserve"> </w:t>
      </w:r>
      <w:r>
        <w:rPr>
          <w:rFonts w:hint="eastAsia"/>
        </w:rPr>
        <w:t>=</w:t>
      </w:r>
      <w:r w:rsidR="00B77105">
        <w:t xml:space="preserve"> </w:t>
      </w:r>
      <w:r w:rsidR="00B77105" w:rsidRPr="00553AF3">
        <w:rPr>
          <w:rFonts w:cs="Times New Roman"/>
          <w:i/>
          <w:iCs/>
        </w:rPr>
        <w:t>ρ</w:t>
      </w:r>
      <w:r w:rsidRPr="00553AF3">
        <w:rPr>
          <w:rFonts w:hint="eastAsia"/>
          <w:i/>
          <w:iCs/>
        </w:rPr>
        <w:t>S</w:t>
      </w:r>
      <w:r w:rsidR="00553AF3">
        <w:rPr>
          <w:rFonts w:cs="Times New Roman"/>
        </w:rPr>
        <w:t>Δ</w:t>
      </w:r>
      <w:r w:rsidRPr="00553AF3">
        <w:rPr>
          <w:rFonts w:hint="eastAsia"/>
          <w:i/>
          <w:iCs/>
        </w:rPr>
        <w:t>h</w:t>
      </w:r>
      <w:r w:rsidRPr="00540261">
        <w:rPr>
          <w:rFonts w:hint="eastAsia"/>
        </w:rPr>
        <w:t xml:space="preserve"> </w:t>
      </w:r>
      <w:r>
        <w:rPr>
          <w:rFonts w:hint="eastAsia"/>
        </w:rPr>
        <w:t>=</w:t>
      </w:r>
      <w:r w:rsidR="00553AF3">
        <w:t xml:space="preserve"> </w:t>
      </w:r>
      <w:r>
        <w:rPr>
          <w:rFonts w:hint="eastAsia"/>
        </w:rPr>
        <w:t>1.</w:t>
      </w:r>
      <w:r w:rsidR="00553AF3">
        <w:t>0</w:t>
      </w:r>
      <w:r w:rsidRPr="00553AF3">
        <w:rPr>
          <w:rFonts w:cs="Times New Roman"/>
        </w:rPr>
        <w:t>×10</w:t>
      </w:r>
      <w:r w:rsidR="00553AF3" w:rsidRPr="00553AF3">
        <w:rPr>
          <w:rFonts w:cs="Times New Roman"/>
          <w:vertAlign w:val="superscript"/>
        </w:rPr>
        <w:t>3</w:t>
      </w:r>
      <w:r w:rsidRPr="00553AF3">
        <w:rPr>
          <w:rFonts w:cs="Times New Roman"/>
        </w:rPr>
        <w:t>×1.0×10</w:t>
      </w:r>
      <w:r w:rsidR="00553AF3" w:rsidRPr="00553AF3">
        <w:rPr>
          <w:rFonts w:cs="Times New Roman"/>
          <w:vertAlign w:val="superscript"/>
        </w:rPr>
        <w:t>6</w:t>
      </w:r>
      <w:r w:rsidRPr="00553AF3">
        <w:rPr>
          <w:rFonts w:cs="Times New Roman"/>
        </w:rPr>
        <w:t>×</w:t>
      </w:r>
      <w:r>
        <w:rPr>
          <w:rFonts w:hint="eastAsia"/>
        </w:rPr>
        <w:t>（</w:t>
      </w:r>
      <w:r>
        <w:rPr>
          <w:rFonts w:hint="eastAsia"/>
        </w:rPr>
        <w:t>20</w:t>
      </w:r>
      <w:r w:rsidRPr="00540261">
        <w:rPr>
          <w:rFonts w:hint="eastAsia"/>
        </w:rPr>
        <w:t xml:space="preserve"> </w:t>
      </w:r>
      <w:r w:rsidR="00553AF3">
        <w:rPr>
          <w:rFonts w:cs="Times New Roman"/>
        </w:rPr>
        <w:t>−</w:t>
      </w:r>
      <w:r w:rsidRPr="00540261">
        <w:rPr>
          <w:rFonts w:hint="eastAsia"/>
        </w:rPr>
        <w:t xml:space="preserve"> </w:t>
      </w:r>
      <w:r>
        <w:rPr>
          <w:rFonts w:hint="eastAsia"/>
        </w:rPr>
        <w:t>18</w:t>
      </w:r>
      <w:r>
        <w:rPr>
          <w:rFonts w:hint="eastAsia"/>
        </w:rPr>
        <w:t>）</w:t>
      </w:r>
      <w:r>
        <w:rPr>
          <w:rFonts w:hint="eastAsia"/>
        </w:rPr>
        <w:t>kg</w:t>
      </w:r>
      <w:r w:rsidR="00553AF3">
        <w:t xml:space="preserve"> </w:t>
      </w:r>
      <w:r w:rsidR="00553AF3">
        <w:rPr>
          <w:rFonts w:hint="eastAsia"/>
        </w:rPr>
        <w:t>=</w:t>
      </w:r>
      <w:r w:rsidR="00553AF3">
        <w:t xml:space="preserve"> </w:t>
      </w:r>
      <w:r>
        <w:rPr>
          <w:rFonts w:hint="eastAsia"/>
        </w:rPr>
        <w:t>2.</w:t>
      </w:r>
      <w:r w:rsidR="00553AF3">
        <w:t>0</w:t>
      </w:r>
      <w:r w:rsidRPr="00553AF3">
        <w:rPr>
          <w:rFonts w:cs="Times New Roman"/>
        </w:rPr>
        <w:t>×</w:t>
      </w:r>
      <w:r>
        <w:rPr>
          <w:rFonts w:hint="eastAsia"/>
        </w:rPr>
        <w:t>10</w:t>
      </w:r>
      <w:r w:rsidR="00553AF3">
        <w:rPr>
          <w:vertAlign w:val="superscript"/>
        </w:rPr>
        <w:t>9</w:t>
      </w:r>
      <w:r w:rsidRPr="00540261">
        <w:rPr>
          <w:rFonts w:hint="eastAsia"/>
        </w:rPr>
        <w:t xml:space="preserve"> </w:t>
      </w:r>
      <w:r>
        <w:rPr>
          <w:rFonts w:hint="eastAsia"/>
        </w:rPr>
        <w:t>kg</w:t>
      </w:r>
    </w:p>
    <w:p w14:paraId="14497739" w14:textId="77777777" w:rsidR="00553AF3" w:rsidRDefault="00E25D29" w:rsidP="00553AF3">
      <w:pPr>
        <w:ind w:firstLineChars="202" w:firstLine="424"/>
      </w:pPr>
      <w:r>
        <w:rPr>
          <w:rFonts w:hint="eastAsia"/>
        </w:rPr>
        <w:t>以</w:t>
      </w:r>
      <w:r w:rsidR="00553AF3">
        <w:rPr>
          <w:rFonts w:hint="eastAsia"/>
        </w:rPr>
        <w:t xml:space="preserve"> </w:t>
      </w:r>
      <w:r>
        <w:rPr>
          <w:rFonts w:hint="eastAsia"/>
        </w:rPr>
        <w:t>18</w:t>
      </w:r>
      <w:r w:rsidRPr="00540261">
        <w:rPr>
          <w:rFonts w:hint="eastAsia"/>
        </w:rPr>
        <w:t xml:space="preserve"> </w:t>
      </w:r>
      <w:r>
        <w:rPr>
          <w:rFonts w:hint="eastAsia"/>
        </w:rPr>
        <w:t>m</w:t>
      </w:r>
      <w:r w:rsidR="00553AF3">
        <w:t xml:space="preserve"> </w:t>
      </w:r>
      <w:r>
        <w:rPr>
          <w:rFonts w:hint="eastAsia"/>
        </w:rPr>
        <w:t>的水面高度为零势能面，则海湾内水的平均落差</w:t>
      </w:r>
      <w:r w:rsidR="00553AF3">
        <w:rPr>
          <w:rFonts w:hint="eastAsia"/>
        </w:rPr>
        <w:t xml:space="preserve"> </w:t>
      </w:r>
      <w:r w:rsidR="00553AF3" w:rsidRPr="00553AF3">
        <w:rPr>
          <w:rFonts w:hint="eastAsia"/>
          <w:i/>
          <w:iCs/>
        </w:rPr>
        <w:t>h</w:t>
      </w:r>
      <w:r w:rsidR="00553AF3">
        <w:t xml:space="preserve"> </w:t>
      </w:r>
      <w:r w:rsidR="00553AF3">
        <w:rPr>
          <w:rFonts w:hint="eastAsia"/>
        </w:rPr>
        <w:t>=</w:t>
      </w:r>
      <w:r w:rsidR="00553AF3">
        <w:t xml:space="preserve"> 1 </w:t>
      </w:r>
      <w:r>
        <w:rPr>
          <w:rFonts w:hint="eastAsia"/>
        </w:rPr>
        <w:t>m</w:t>
      </w:r>
      <w:r>
        <w:rPr>
          <w:rFonts w:hint="eastAsia"/>
        </w:rPr>
        <w:t>，一共能发出电能</w:t>
      </w:r>
    </w:p>
    <w:p w14:paraId="0EE644AF" w14:textId="00128E8E" w:rsidR="00E25D29" w:rsidRDefault="00E25D29" w:rsidP="00553AF3">
      <w:pPr>
        <w:ind w:firstLineChars="202" w:firstLine="424"/>
      </w:pPr>
      <w:r w:rsidRPr="00553AF3">
        <w:rPr>
          <w:i/>
          <w:iCs/>
        </w:rPr>
        <w:t>E</w:t>
      </w:r>
      <w:r w:rsidRPr="00540261">
        <w:t xml:space="preserve"> </w:t>
      </w:r>
      <w:r>
        <w:t>=</w:t>
      </w:r>
      <w:r w:rsidR="00553AF3">
        <w:t xml:space="preserve"> </w:t>
      </w:r>
      <w:r w:rsidRPr="00553AF3">
        <w:rPr>
          <w:i/>
          <w:iCs/>
        </w:rPr>
        <w:t>mgh</w:t>
      </w:r>
      <w:r>
        <w:t>×50%</w:t>
      </w:r>
      <w:r w:rsidRPr="00540261">
        <w:t xml:space="preserve"> </w:t>
      </w:r>
      <w:r>
        <w:t>=</w:t>
      </w:r>
      <w:r w:rsidR="00553AF3">
        <w:t xml:space="preserve"> </w:t>
      </w:r>
      <w:r>
        <w:t>2.0×10</w:t>
      </w:r>
      <w:r w:rsidR="00553AF3">
        <w:rPr>
          <w:vertAlign w:val="superscript"/>
        </w:rPr>
        <w:t>9</w:t>
      </w:r>
      <w:r>
        <w:t>×9.8×</w:t>
      </w:r>
      <w:r w:rsidR="00553AF3">
        <w:t>1</w:t>
      </w:r>
      <w:r>
        <w:t>×50%</w:t>
      </w:r>
      <w:r w:rsidR="00850254">
        <w:t xml:space="preserve"> </w:t>
      </w:r>
      <w:r>
        <w:t>J</w:t>
      </w:r>
      <w:r w:rsidRPr="00540261">
        <w:t xml:space="preserve"> </w:t>
      </w:r>
      <w:r>
        <w:t>=</w:t>
      </w:r>
      <w:r w:rsidR="00553AF3">
        <w:t xml:space="preserve"> </w:t>
      </w:r>
      <w:r>
        <w:t>9.8×10</w:t>
      </w:r>
      <w:r w:rsidR="00553AF3">
        <w:rPr>
          <w:vertAlign w:val="superscript"/>
        </w:rPr>
        <w:t>9</w:t>
      </w:r>
      <w:r w:rsidRPr="00540261">
        <w:t xml:space="preserve"> </w:t>
      </w:r>
      <w:r>
        <w:t>J</w:t>
      </w:r>
    </w:p>
    <w:p w14:paraId="6334DEEE" w14:textId="77777777" w:rsidR="00F75782" w:rsidRDefault="00F75782" w:rsidP="00F75782">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F75782" w:rsidRPr="00763495" w14:paraId="73BD672D" w14:textId="77777777" w:rsidTr="00E03825">
        <w:tc>
          <w:tcPr>
            <w:tcW w:w="988" w:type="dxa"/>
          </w:tcPr>
          <w:p w14:paraId="7E592A5F" w14:textId="77777777" w:rsidR="00F75782" w:rsidRPr="00763495" w:rsidRDefault="00F75782" w:rsidP="00E03825">
            <w:pPr>
              <w:jc w:val="center"/>
              <w:rPr>
                <w:b/>
                <w:bCs w:val="0"/>
                <w:sz w:val="18"/>
                <w:szCs w:val="18"/>
              </w:rPr>
            </w:pPr>
            <w:r w:rsidRPr="00763495">
              <w:rPr>
                <w:rFonts w:hint="eastAsia"/>
                <w:b/>
                <w:sz w:val="18"/>
                <w:szCs w:val="18"/>
              </w:rPr>
              <w:t>内容</w:t>
            </w:r>
          </w:p>
        </w:tc>
        <w:tc>
          <w:tcPr>
            <w:tcW w:w="2409" w:type="dxa"/>
          </w:tcPr>
          <w:p w14:paraId="3DBB7D84" w14:textId="77777777" w:rsidR="00F75782" w:rsidRPr="00763495" w:rsidRDefault="00F75782" w:rsidP="00E03825">
            <w:pPr>
              <w:jc w:val="center"/>
              <w:rPr>
                <w:b/>
                <w:bCs w:val="0"/>
                <w:sz w:val="18"/>
                <w:szCs w:val="18"/>
              </w:rPr>
            </w:pPr>
            <w:r w:rsidRPr="00763495">
              <w:rPr>
                <w:rFonts w:hint="eastAsia"/>
                <w:b/>
                <w:sz w:val="18"/>
                <w:szCs w:val="18"/>
              </w:rPr>
              <w:t>涉及的主要素养</w:t>
            </w:r>
          </w:p>
        </w:tc>
        <w:tc>
          <w:tcPr>
            <w:tcW w:w="4899" w:type="dxa"/>
          </w:tcPr>
          <w:p w14:paraId="5CCB064C" w14:textId="77777777" w:rsidR="00F75782" w:rsidRPr="00763495" w:rsidRDefault="00F75782" w:rsidP="00E03825">
            <w:pPr>
              <w:jc w:val="center"/>
              <w:rPr>
                <w:b/>
                <w:bCs w:val="0"/>
                <w:sz w:val="18"/>
                <w:szCs w:val="18"/>
              </w:rPr>
            </w:pPr>
            <w:r w:rsidRPr="00763495">
              <w:rPr>
                <w:rFonts w:hint="eastAsia"/>
                <w:b/>
                <w:sz w:val="18"/>
                <w:szCs w:val="18"/>
              </w:rPr>
              <w:t>质量水平分析</w:t>
            </w:r>
          </w:p>
        </w:tc>
      </w:tr>
      <w:tr w:rsidR="00763495" w:rsidRPr="00763495" w14:paraId="388AC271" w14:textId="77777777" w:rsidTr="00E03825">
        <w:tc>
          <w:tcPr>
            <w:tcW w:w="988" w:type="dxa"/>
            <w:vMerge w:val="restart"/>
            <w:vAlign w:val="center"/>
          </w:tcPr>
          <w:p w14:paraId="442C13D2" w14:textId="4460B0D2"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重力势能</w:t>
            </w:r>
          </w:p>
        </w:tc>
        <w:tc>
          <w:tcPr>
            <w:tcW w:w="2409" w:type="dxa"/>
            <w:vAlign w:val="center"/>
          </w:tcPr>
          <w:p w14:paraId="6A013D79" w14:textId="25BEB539"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物理观念中</w:t>
            </w:r>
            <w:r w:rsidRPr="00763495">
              <w:rPr>
                <w:rFonts w:ascii="Times New Roman" w:eastAsia="宋体" w:hAnsi="Times New Roman" w:cs="Times New Roman"/>
                <w:sz w:val="18"/>
                <w:szCs w:val="18"/>
              </w:rPr>
              <w:t>“</w:t>
            </w:r>
            <w:r w:rsidRPr="00763495">
              <w:rPr>
                <w:rFonts w:ascii="Times New Roman" w:eastAsia="宋体" w:hAnsi="Times New Roman" w:cs="Times New Roman"/>
                <w:sz w:val="18"/>
                <w:szCs w:val="18"/>
              </w:rPr>
              <w:t>能量观念</w:t>
            </w:r>
            <w:r w:rsidRPr="00763495">
              <w:rPr>
                <w:rFonts w:ascii="Times New Roman" w:eastAsia="宋体" w:hAnsi="Times New Roman" w:cs="Times New Roman"/>
                <w:sz w:val="18"/>
                <w:szCs w:val="18"/>
              </w:rPr>
              <w:t>”</w:t>
            </w:r>
          </w:p>
        </w:tc>
        <w:tc>
          <w:tcPr>
            <w:tcW w:w="4899" w:type="dxa"/>
            <w:vAlign w:val="center"/>
          </w:tcPr>
          <w:p w14:paraId="4CA03129" w14:textId="10F86EE1"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能在真实情境中，分析能量转化．达到水平二．</w:t>
            </w:r>
          </w:p>
        </w:tc>
      </w:tr>
      <w:tr w:rsidR="00763495" w:rsidRPr="00763495" w14:paraId="6134F56D" w14:textId="77777777" w:rsidTr="00E03825">
        <w:tc>
          <w:tcPr>
            <w:tcW w:w="988" w:type="dxa"/>
            <w:vMerge/>
            <w:vAlign w:val="center"/>
          </w:tcPr>
          <w:p w14:paraId="3E524D01" w14:textId="77777777" w:rsidR="00763495" w:rsidRPr="00763495" w:rsidRDefault="00763495" w:rsidP="00E03825">
            <w:pPr>
              <w:rPr>
                <w:rFonts w:ascii="Times New Roman" w:eastAsia="宋体" w:hAnsi="Times New Roman" w:cs="Times New Roman"/>
                <w:sz w:val="18"/>
                <w:szCs w:val="18"/>
              </w:rPr>
            </w:pPr>
          </w:p>
        </w:tc>
        <w:tc>
          <w:tcPr>
            <w:tcW w:w="2409" w:type="dxa"/>
            <w:vAlign w:val="center"/>
          </w:tcPr>
          <w:p w14:paraId="7661050A" w14:textId="728291AF"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科学思维中</w:t>
            </w:r>
            <w:r w:rsidRPr="00763495">
              <w:rPr>
                <w:rFonts w:ascii="Times New Roman" w:eastAsia="宋体" w:hAnsi="Times New Roman" w:cs="Times New Roman"/>
                <w:sz w:val="18"/>
                <w:szCs w:val="18"/>
              </w:rPr>
              <w:t>“</w:t>
            </w:r>
            <w:r w:rsidRPr="00763495">
              <w:rPr>
                <w:rFonts w:ascii="Times New Roman" w:eastAsia="宋体" w:hAnsi="Times New Roman" w:cs="Times New Roman"/>
                <w:sz w:val="18"/>
                <w:szCs w:val="18"/>
              </w:rPr>
              <w:t>建构模型</w:t>
            </w:r>
            <w:r>
              <w:rPr>
                <w:rFonts w:ascii="Times New Roman" w:eastAsia="宋体" w:hAnsi="Times New Roman" w:cs="Times New Roman" w:hint="eastAsia"/>
                <w:sz w:val="18"/>
                <w:szCs w:val="18"/>
              </w:rPr>
              <w:t>”“</w:t>
            </w:r>
            <w:r w:rsidRPr="00763495">
              <w:rPr>
                <w:rFonts w:ascii="Times New Roman" w:eastAsia="宋体" w:hAnsi="Times New Roman" w:cs="Times New Roman"/>
                <w:sz w:val="18"/>
                <w:szCs w:val="18"/>
              </w:rPr>
              <w:t>科学推理</w:t>
            </w:r>
            <w:r w:rsidRPr="00763495">
              <w:rPr>
                <w:rFonts w:ascii="Times New Roman" w:eastAsia="宋体" w:hAnsi="Times New Roman" w:cs="Times New Roman"/>
                <w:sz w:val="18"/>
                <w:szCs w:val="18"/>
              </w:rPr>
              <w:t>”</w:t>
            </w:r>
          </w:p>
        </w:tc>
        <w:tc>
          <w:tcPr>
            <w:tcW w:w="4899" w:type="dxa"/>
            <w:vAlign w:val="center"/>
          </w:tcPr>
          <w:p w14:paraId="309C042D" w14:textId="77777777"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能将实际情境中蓄水发电中的能量问题转化为计算水的重力势能问题．达到水平四．</w:t>
            </w:r>
          </w:p>
          <w:p w14:paraId="030B3D22" w14:textId="3D78E497"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能将真实情境抽象成模型，通过分析水进出水坝过程中重力势能的变化，计算获得结论．达到水平三．</w:t>
            </w:r>
          </w:p>
        </w:tc>
      </w:tr>
      <w:tr w:rsidR="00763495" w:rsidRPr="00763495" w14:paraId="6DE7F833" w14:textId="77777777" w:rsidTr="00E03825">
        <w:tc>
          <w:tcPr>
            <w:tcW w:w="988" w:type="dxa"/>
            <w:vMerge/>
            <w:vAlign w:val="center"/>
          </w:tcPr>
          <w:p w14:paraId="21681748" w14:textId="77777777" w:rsidR="00763495" w:rsidRPr="00763495" w:rsidRDefault="00763495" w:rsidP="00E03825">
            <w:pPr>
              <w:rPr>
                <w:rFonts w:ascii="Times New Roman" w:eastAsia="宋体" w:hAnsi="Times New Roman" w:cs="Times New Roman"/>
                <w:sz w:val="18"/>
                <w:szCs w:val="18"/>
              </w:rPr>
            </w:pPr>
          </w:p>
        </w:tc>
        <w:tc>
          <w:tcPr>
            <w:tcW w:w="2409" w:type="dxa"/>
            <w:vAlign w:val="center"/>
          </w:tcPr>
          <w:p w14:paraId="3151E79E" w14:textId="70532DBD"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科学态度与责任中</w:t>
            </w:r>
            <w:r>
              <w:rPr>
                <w:rFonts w:ascii="Times New Roman" w:eastAsia="宋体" w:hAnsi="Times New Roman" w:cs="Times New Roman" w:hint="eastAsia"/>
                <w:sz w:val="18"/>
                <w:szCs w:val="18"/>
              </w:rPr>
              <w:t>“</w:t>
            </w:r>
            <w:r w:rsidRPr="00763495">
              <w:rPr>
                <w:rFonts w:ascii="Times New Roman" w:eastAsia="宋体" w:hAnsi="Times New Roman" w:cs="Times New Roman"/>
                <w:sz w:val="18"/>
                <w:szCs w:val="18"/>
              </w:rPr>
              <w:t>社会责任</w:t>
            </w:r>
            <w:r>
              <w:rPr>
                <w:rFonts w:ascii="Times New Roman" w:eastAsia="宋体" w:hAnsi="Times New Roman" w:cs="Times New Roman" w:hint="eastAsia"/>
                <w:sz w:val="18"/>
                <w:szCs w:val="18"/>
              </w:rPr>
              <w:t>”</w:t>
            </w:r>
          </w:p>
        </w:tc>
        <w:tc>
          <w:tcPr>
            <w:tcW w:w="4899" w:type="dxa"/>
            <w:vAlign w:val="center"/>
          </w:tcPr>
          <w:p w14:paraId="2E2F76A9" w14:textId="42585658"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了解潮汐能这种清洁能源．达到水平二．</w:t>
            </w:r>
          </w:p>
        </w:tc>
      </w:tr>
    </w:tbl>
    <w:p w14:paraId="656EB8CA" w14:textId="37750E1C" w:rsidR="00E25D29" w:rsidRDefault="00E25D29" w:rsidP="00553AF3">
      <w:pPr>
        <w:ind w:firstLineChars="202" w:firstLine="426"/>
      </w:pPr>
      <w:r w:rsidRPr="00553AF3">
        <w:rPr>
          <w:rStyle w:val="a9"/>
          <w:rFonts w:hint="eastAsia"/>
        </w:rPr>
        <w:t>说明</w:t>
      </w:r>
      <w:r w:rsidR="00553AF3">
        <w:rPr>
          <w:rFonts w:hint="eastAsia"/>
        </w:rPr>
        <w:t xml:space="preserve"> </w:t>
      </w:r>
      <w:r w:rsidR="00553AF3">
        <w:t xml:space="preserve"> </w:t>
      </w:r>
      <w:r w:rsidRPr="00553AF3">
        <w:rPr>
          <w:rFonts w:eastAsia="楷体" w:hint="eastAsia"/>
        </w:rPr>
        <w:t>本示例建议在学习“重力势能”概念后作为知识应用的课后作业使用．</w:t>
      </w:r>
    </w:p>
    <w:p w14:paraId="63B4078E" w14:textId="6814E8AB" w:rsidR="00E25D29" w:rsidRDefault="00E25D29" w:rsidP="00F75782">
      <w:pPr>
        <w:pStyle w:val="4"/>
        <w:ind w:firstLine="443"/>
      </w:pPr>
      <w:r>
        <w:rPr>
          <w:rFonts w:hint="eastAsia"/>
        </w:rPr>
        <w:t>示例</w:t>
      </w:r>
      <w:r w:rsidR="00765478">
        <w:rPr>
          <w:rFonts w:hint="eastAsia"/>
        </w:rPr>
        <w:t xml:space="preserve"> </w:t>
      </w:r>
      <w:r>
        <w:rPr>
          <w:rFonts w:hint="eastAsia"/>
        </w:rPr>
        <w:t>2</w:t>
      </w:r>
    </w:p>
    <w:p w14:paraId="6AE8B5C3" w14:textId="7F1C9586" w:rsidR="00553AF3" w:rsidRDefault="00E25D29" w:rsidP="00553AF3">
      <w:pPr>
        <w:ind w:firstLineChars="202" w:firstLine="424"/>
      </w:pPr>
      <w:r>
        <w:rPr>
          <w:rFonts w:hint="eastAsia"/>
        </w:rPr>
        <w:t>某同学身高</w:t>
      </w:r>
      <w:r w:rsidR="00553AF3">
        <w:rPr>
          <w:rFonts w:hint="eastAsia"/>
        </w:rPr>
        <w:t xml:space="preserve"> </w:t>
      </w:r>
      <w:r>
        <w:rPr>
          <w:rFonts w:hint="eastAsia"/>
        </w:rPr>
        <w:t>1.8</w:t>
      </w:r>
      <w:r w:rsidR="00553AF3">
        <w:t xml:space="preserve"> </w:t>
      </w:r>
      <w:r>
        <w:rPr>
          <w:rFonts w:hint="eastAsia"/>
        </w:rPr>
        <w:t>m</w:t>
      </w:r>
      <w:r>
        <w:rPr>
          <w:rFonts w:hint="eastAsia"/>
        </w:rPr>
        <w:t>，在运动会上他参加跳高比赛，起跳后身体横着越过了</w:t>
      </w:r>
      <w:r w:rsidR="00553AF3">
        <w:rPr>
          <w:rFonts w:hint="eastAsia"/>
        </w:rPr>
        <w:t xml:space="preserve"> </w:t>
      </w:r>
      <w:r>
        <w:rPr>
          <w:rFonts w:hint="eastAsia"/>
        </w:rPr>
        <w:t>1.8</w:t>
      </w:r>
      <w:r w:rsidR="00553AF3">
        <w:t xml:space="preserve"> </w:t>
      </w:r>
      <w:r>
        <w:rPr>
          <w:rFonts w:hint="eastAsia"/>
        </w:rPr>
        <w:t>m</w:t>
      </w:r>
      <w:r w:rsidR="00553AF3">
        <w:t xml:space="preserve"> </w:t>
      </w:r>
      <w:r>
        <w:rPr>
          <w:rFonts w:hint="eastAsia"/>
        </w:rPr>
        <w:t>的横杆，据此可以估算出他起跳时竖直向上的速度大约为（</w:t>
      </w:r>
      <w:r w:rsidRPr="00540261">
        <w:rPr>
          <w:rFonts w:hint="eastAsia"/>
        </w:rPr>
        <w:t xml:space="preserve">    </w:t>
      </w:r>
      <w:r>
        <w:rPr>
          <w:rFonts w:hint="eastAsia"/>
        </w:rPr>
        <w:t>）</w:t>
      </w:r>
    </w:p>
    <w:p w14:paraId="32B0E0DE" w14:textId="77777777" w:rsidR="00553AF3" w:rsidRDefault="00E25D29" w:rsidP="00553AF3">
      <w:pPr>
        <w:ind w:firstLineChars="202" w:firstLine="424"/>
      </w:pPr>
      <w:r>
        <w:t>A</w:t>
      </w:r>
      <w:r w:rsidR="00553AF3">
        <w:rPr>
          <w:rFonts w:hint="eastAsia"/>
        </w:rPr>
        <w:t>．</w:t>
      </w:r>
      <w:r>
        <w:t>2.5</w:t>
      </w:r>
      <w:r w:rsidRPr="00540261">
        <w:t xml:space="preserve"> </w:t>
      </w:r>
      <w:r>
        <w:t>m/s</w:t>
      </w:r>
      <w:r w:rsidR="00553AF3">
        <w:tab/>
      </w:r>
      <w:r w:rsidR="00553AF3">
        <w:tab/>
      </w:r>
      <w:r>
        <w:t>B</w:t>
      </w:r>
      <w:r w:rsidR="00553AF3">
        <w:rPr>
          <w:rFonts w:hint="eastAsia"/>
        </w:rPr>
        <w:t>．</w:t>
      </w:r>
      <w:r>
        <w:t>4.2</w:t>
      </w:r>
      <w:r w:rsidRPr="00540261">
        <w:t xml:space="preserve"> </w:t>
      </w:r>
      <w:r>
        <w:t>m/s</w:t>
      </w:r>
      <w:r w:rsidR="00553AF3">
        <w:tab/>
      </w:r>
      <w:r w:rsidR="00553AF3">
        <w:tab/>
      </w:r>
      <w:r>
        <w:t>C</w:t>
      </w:r>
      <w:r w:rsidR="00553AF3">
        <w:rPr>
          <w:rFonts w:hint="eastAsia"/>
        </w:rPr>
        <w:t>．</w:t>
      </w:r>
      <w:r>
        <w:t>6.5</w:t>
      </w:r>
      <w:r w:rsidRPr="00540261">
        <w:t xml:space="preserve"> </w:t>
      </w:r>
      <w:r>
        <w:t>m/s</w:t>
      </w:r>
      <w:r w:rsidR="00553AF3">
        <w:tab/>
      </w:r>
      <w:r w:rsidR="00553AF3">
        <w:tab/>
      </w:r>
      <w:r>
        <w:t>D</w:t>
      </w:r>
      <w:r w:rsidR="00553AF3">
        <w:rPr>
          <w:rFonts w:hint="eastAsia"/>
        </w:rPr>
        <w:t>．</w:t>
      </w:r>
      <w:r>
        <w:t>8.5</w:t>
      </w:r>
      <w:r w:rsidRPr="00540261">
        <w:t xml:space="preserve"> </w:t>
      </w:r>
      <w:r>
        <w:t>m/s</w:t>
      </w:r>
    </w:p>
    <w:p w14:paraId="044B2C50" w14:textId="77777777" w:rsidR="00553AF3" w:rsidRDefault="00E25D29" w:rsidP="00553AF3">
      <w:pPr>
        <w:ind w:firstLineChars="202" w:firstLine="426"/>
      </w:pPr>
      <w:r w:rsidRPr="00E569A0">
        <w:rPr>
          <w:rStyle w:val="a9"/>
          <w:rFonts w:hint="eastAsia"/>
        </w:rPr>
        <w:t>分析</w:t>
      </w:r>
      <w:r w:rsidR="00553AF3">
        <w:rPr>
          <w:rFonts w:hint="eastAsia"/>
        </w:rPr>
        <w:t xml:space="preserve"> </w:t>
      </w:r>
      <w:r w:rsidR="00553AF3">
        <w:t xml:space="preserve"> </w:t>
      </w:r>
      <w:r w:rsidRPr="00E569A0">
        <w:rPr>
          <w:rFonts w:eastAsia="楷体" w:hint="eastAsia"/>
        </w:rPr>
        <w:t>本题考查机械能守恒定律的应用，要求学生运用物理知识，通过建模、估算等方法解决生活实际中的问题．先将人的重心作为研究对象，再将人起跳后在空中的运动近似地看作竖直上抛运动，即机械能守恒的过程（忽略空气阻力的影响）；然后确定人的重心初状态的高度近似为人身高的一半，即</w:t>
      </w:r>
      <w:r w:rsidR="00553AF3" w:rsidRPr="00E569A0">
        <w:rPr>
          <w:rFonts w:eastAsia="楷体" w:hint="eastAsia"/>
        </w:rPr>
        <w:t xml:space="preserve"> </w:t>
      </w:r>
      <w:r w:rsidR="00553AF3" w:rsidRPr="00E569A0">
        <w:rPr>
          <w:rFonts w:eastAsia="楷体" w:hint="eastAsia"/>
          <w:i/>
          <w:iCs/>
        </w:rPr>
        <w:t>h</w:t>
      </w:r>
      <w:r w:rsidR="00553AF3" w:rsidRPr="00E569A0">
        <w:rPr>
          <w:rFonts w:eastAsia="楷体"/>
          <w:vertAlign w:val="subscript"/>
        </w:rPr>
        <w:t>1</w:t>
      </w:r>
      <w:r w:rsidR="00553AF3" w:rsidRPr="00E569A0">
        <w:rPr>
          <w:rFonts w:eastAsia="楷体"/>
        </w:rPr>
        <w:t xml:space="preserve"> </w:t>
      </w:r>
      <w:r w:rsidRPr="00E569A0">
        <w:rPr>
          <w:rFonts w:eastAsia="楷体" w:hint="eastAsia"/>
        </w:rPr>
        <w:t>=</w:t>
      </w:r>
      <w:r w:rsidR="00553AF3" w:rsidRPr="00E569A0">
        <w:rPr>
          <w:rFonts w:eastAsia="楷体"/>
        </w:rPr>
        <w:t xml:space="preserve"> </w:t>
      </w:r>
      <w:r w:rsidRPr="00E569A0">
        <w:rPr>
          <w:rFonts w:eastAsia="楷体" w:hint="eastAsia"/>
        </w:rPr>
        <w:t>0.9 m</w:t>
      </w:r>
      <w:r w:rsidRPr="00E569A0">
        <w:rPr>
          <w:rFonts w:eastAsia="楷体" w:hint="eastAsia"/>
        </w:rPr>
        <w:t>，横着越过横杆时即为末状态，此时速度近似为零，高度近似为</w:t>
      </w:r>
      <w:r w:rsidR="00553AF3" w:rsidRPr="00E569A0">
        <w:rPr>
          <w:rFonts w:eastAsia="楷体" w:hint="eastAsia"/>
        </w:rPr>
        <w:t xml:space="preserve"> </w:t>
      </w:r>
      <w:r w:rsidRPr="00E569A0">
        <w:rPr>
          <w:rFonts w:eastAsia="楷体" w:hint="eastAsia"/>
          <w:i/>
          <w:iCs/>
        </w:rPr>
        <w:t>h</w:t>
      </w:r>
      <w:r w:rsidR="00553AF3" w:rsidRPr="00E569A0">
        <w:rPr>
          <w:rFonts w:eastAsia="楷体"/>
          <w:vertAlign w:val="subscript"/>
        </w:rPr>
        <w:t>2</w:t>
      </w:r>
      <w:r w:rsidRPr="00E569A0">
        <w:rPr>
          <w:rFonts w:eastAsia="楷体" w:hint="eastAsia"/>
        </w:rPr>
        <w:t xml:space="preserve"> =</w:t>
      </w:r>
      <w:r w:rsidR="00553AF3" w:rsidRPr="00E569A0">
        <w:rPr>
          <w:rFonts w:eastAsia="楷体"/>
        </w:rPr>
        <w:t xml:space="preserve"> </w:t>
      </w:r>
      <w:r w:rsidRPr="00E569A0">
        <w:rPr>
          <w:rFonts w:eastAsia="楷体" w:hint="eastAsia"/>
        </w:rPr>
        <w:t>1.8</w:t>
      </w:r>
      <w:r w:rsidR="00553AF3" w:rsidRPr="00E569A0">
        <w:rPr>
          <w:rFonts w:eastAsia="楷体"/>
        </w:rPr>
        <w:t xml:space="preserve"> </w:t>
      </w:r>
      <w:r w:rsidRPr="00E569A0">
        <w:rPr>
          <w:rFonts w:eastAsia="楷体" w:hint="eastAsia"/>
        </w:rPr>
        <w:t>m</w:t>
      </w:r>
      <w:r w:rsidRPr="00E569A0">
        <w:rPr>
          <w:rFonts w:eastAsia="楷体" w:hint="eastAsia"/>
        </w:rPr>
        <w:t>；最后运用机械能守恒定律便可求出结果．</w:t>
      </w:r>
    </w:p>
    <w:p w14:paraId="1EFC3198" w14:textId="77777777" w:rsidR="00601C70" w:rsidRDefault="00E25D29" w:rsidP="00601C70">
      <w:pPr>
        <w:ind w:firstLineChars="202" w:firstLine="426"/>
      </w:pPr>
      <w:r w:rsidRPr="00E569A0">
        <w:rPr>
          <w:rStyle w:val="a9"/>
          <w:rFonts w:hint="eastAsia"/>
        </w:rPr>
        <w:t>解答</w:t>
      </w:r>
      <w:r w:rsidRPr="00540261">
        <w:rPr>
          <w:rFonts w:hint="eastAsia"/>
        </w:rPr>
        <w:t xml:space="preserve">    </w:t>
      </w:r>
      <w:r w:rsidRPr="00601C70">
        <w:rPr>
          <w:rFonts w:hint="eastAsia"/>
          <w:i/>
          <w:iCs/>
        </w:rPr>
        <w:t>mgh</w:t>
      </w:r>
      <w:r w:rsidR="00601C70">
        <w:rPr>
          <w:vertAlign w:val="subscript"/>
        </w:rPr>
        <w:t>1</w:t>
      </w:r>
      <w:r w:rsidR="00601C70">
        <w:t xml:space="preserve"> </w:t>
      </w:r>
      <w:r>
        <w:rPr>
          <w:rFonts w:hint="eastAsia"/>
        </w:rPr>
        <w:t>+</w:t>
      </w:r>
      <w:r w:rsidR="00601C70">
        <w:t xml:space="preserve"> </w:t>
      </w:r>
      <w:r w:rsidR="00601C70">
        <w:fldChar w:fldCharType="begin"/>
      </w:r>
      <w:r w:rsidR="00601C70">
        <w:instrText xml:space="preserve"> EQ \F(1,2) </w:instrText>
      </w:r>
      <w:r w:rsidR="00601C70">
        <w:fldChar w:fldCharType="end"/>
      </w:r>
      <w:r w:rsidR="00601C70" w:rsidRPr="00601C70">
        <w:rPr>
          <w:i/>
          <w:iCs/>
        </w:rPr>
        <w:t>m</w:t>
      </w:r>
      <w:r w:rsidR="00601C70" w:rsidRPr="00601C70">
        <w:rPr>
          <w:rFonts w:ascii="Book Antiqua" w:hAnsi="Book Antiqua"/>
          <w:i/>
          <w:iCs/>
        </w:rPr>
        <w:t>v</w:t>
      </w:r>
      <w:r w:rsidR="00601C70">
        <w:rPr>
          <w:vertAlign w:val="subscript"/>
        </w:rPr>
        <w:t>1</w:t>
      </w:r>
      <w:r w:rsidR="00601C70">
        <w:rPr>
          <w:vertAlign w:val="superscript"/>
        </w:rPr>
        <w:t>2</w:t>
      </w:r>
      <w:r w:rsidR="00601C70">
        <w:t xml:space="preserve"> = </w:t>
      </w:r>
      <w:r w:rsidR="00601C70" w:rsidRPr="00601C70">
        <w:rPr>
          <w:i/>
          <w:iCs/>
        </w:rPr>
        <w:t>mgh</w:t>
      </w:r>
      <w:r w:rsidR="00601C70">
        <w:rPr>
          <w:vertAlign w:val="subscript"/>
        </w:rPr>
        <w:t>2</w:t>
      </w:r>
      <w:r w:rsidR="00601C70">
        <w:t xml:space="preserve"> </w:t>
      </w:r>
      <w:r>
        <w:rPr>
          <w:rFonts w:hint="eastAsia"/>
        </w:rPr>
        <w:t>+</w:t>
      </w:r>
      <w:r w:rsidR="00601C70">
        <w:t xml:space="preserve"> </w:t>
      </w:r>
      <w:r>
        <w:rPr>
          <w:rFonts w:hint="eastAsia"/>
        </w:rPr>
        <w:t>0</w:t>
      </w:r>
    </w:p>
    <w:p w14:paraId="3DE66A13" w14:textId="62F38706" w:rsidR="00601C70" w:rsidRDefault="00601C70" w:rsidP="00601C70">
      <w:pPr>
        <w:ind w:firstLineChars="202" w:firstLine="424"/>
      </w:pPr>
      <w:r w:rsidRPr="00601C70">
        <w:rPr>
          <w:rFonts w:ascii="Book Antiqua" w:hAnsi="Book Antiqua"/>
          <w:i/>
          <w:iCs/>
        </w:rPr>
        <w:t>v</w:t>
      </w:r>
      <w:r>
        <w:rPr>
          <w:vertAlign w:val="subscript"/>
        </w:rPr>
        <w:t>1</w:t>
      </w:r>
      <w:r>
        <w:t xml:space="preserve"> = </w:t>
      </w:r>
      <w:r>
        <w:fldChar w:fldCharType="begin"/>
      </w:r>
      <w:r>
        <w:instrText xml:space="preserve"> EQ \R(2</w:instrText>
      </w:r>
      <w:r w:rsidRPr="00601C70">
        <w:rPr>
          <w:i/>
          <w:iCs/>
        </w:rPr>
        <w:instrText>g</w:instrText>
      </w:r>
      <w:r>
        <w:instrText>(</w:instrText>
      </w:r>
      <w:r w:rsidRPr="00601C70">
        <w:rPr>
          <w:i/>
          <w:iCs/>
        </w:rPr>
        <w:instrText>h</w:instrText>
      </w:r>
      <w:r>
        <w:rPr>
          <w:vertAlign w:val="subscript"/>
        </w:rPr>
        <w:instrText>2</w:instrText>
      </w:r>
      <w:r>
        <w:instrText xml:space="preserve"> </w:instrText>
      </w:r>
      <w:r>
        <w:rPr>
          <w:rFonts w:cs="Times New Roman"/>
        </w:rPr>
        <w:instrText>−</w:instrText>
      </w:r>
      <w:r>
        <w:instrText xml:space="preserve"> </w:instrText>
      </w:r>
      <w:r w:rsidRPr="00601C70">
        <w:rPr>
          <w:i/>
          <w:iCs/>
        </w:rPr>
        <w:instrText>h</w:instrText>
      </w:r>
      <w:r>
        <w:rPr>
          <w:vertAlign w:val="subscript"/>
        </w:rPr>
        <w:instrText>1</w:instrText>
      </w:r>
      <w:r>
        <w:instrText xml:space="preserve">)) </w:instrText>
      </w:r>
      <w:r>
        <w:fldChar w:fldCharType="end"/>
      </w:r>
      <w:r>
        <w:t xml:space="preserve"> = </w:t>
      </w:r>
      <w:r w:rsidR="00E569A0">
        <w:fldChar w:fldCharType="begin"/>
      </w:r>
      <w:r w:rsidR="00E569A0">
        <w:instrText xml:space="preserve"> EQ \R(</w:instrText>
      </w:r>
      <w:r w:rsidR="00E569A0">
        <w:rPr>
          <w:rFonts w:hint="eastAsia"/>
        </w:rPr>
        <w:instrText>2</w:instrText>
      </w:r>
      <w:r w:rsidR="00E569A0" w:rsidRPr="00E569A0">
        <w:rPr>
          <w:rFonts w:cs="Times New Roman"/>
        </w:rPr>
        <w:instrText>×</w:instrText>
      </w:r>
      <w:r w:rsidR="00E569A0">
        <w:rPr>
          <w:rFonts w:hint="eastAsia"/>
        </w:rPr>
        <w:instrText>9</w:instrText>
      </w:r>
      <w:r w:rsidR="00E569A0">
        <w:instrText>.8</w:instrText>
      </w:r>
      <w:r w:rsidR="00E569A0" w:rsidRPr="00E569A0">
        <w:rPr>
          <w:rFonts w:cs="Times New Roman"/>
        </w:rPr>
        <w:instrText>×</w:instrText>
      </w:r>
      <w:r w:rsidR="00E569A0">
        <w:rPr>
          <w:rFonts w:hint="eastAsia"/>
        </w:rPr>
        <w:instrText>（</w:instrText>
      </w:r>
      <w:r w:rsidR="00E569A0">
        <w:rPr>
          <w:rFonts w:hint="eastAsia"/>
        </w:rPr>
        <w:instrText>1.8</w:instrText>
      </w:r>
      <w:r w:rsidR="00E569A0">
        <w:instrText xml:space="preserve"> </w:instrText>
      </w:r>
      <w:r w:rsidR="00E569A0">
        <w:rPr>
          <w:rFonts w:cs="Times New Roman"/>
        </w:rPr>
        <w:instrText>– 0.</w:instrText>
      </w:r>
      <w:r w:rsidR="00E569A0">
        <w:rPr>
          <w:rFonts w:hint="eastAsia"/>
        </w:rPr>
        <w:instrText>9</w:instrText>
      </w:r>
      <w:r w:rsidR="00E569A0">
        <w:rPr>
          <w:rFonts w:hint="eastAsia"/>
        </w:rPr>
        <w:instrText>）</w:instrText>
      </w:r>
      <w:r w:rsidR="00E569A0">
        <w:instrText xml:space="preserve">) </w:instrText>
      </w:r>
      <w:r w:rsidR="00E569A0">
        <w:fldChar w:fldCharType="end"/>
      </w:r>
      <w:r w:rsidR="00E569A0">
        <w:rPr>
          <w:rFonts w:hint="eastAsia"/>
        </w:rPr>
        <w:t>m/s</w:t>
      </w:r>
      <w:r w:rsidR="00E569A0">
        <w:t xml:space="preserve"> </w:t>
      </w:r>
      <w:r w:rsidR="00E569A0">
        <w:rPr>
          <w:rFonts w:hint="eastAsia"/>
        </w:rPr>
        <w:t>=</w:t>
      </w:r>
      <w:r w:rsidR="00E569A0">
        <w:t xml:space="preserve"> </w:t>
      </w:r>
      <w:r w:rsidR="00E25D29">
        <w:rPr>
          <w:rFonts w:hint="eastAsia"/>
        </w:rPr>
        <w:t>4.2</w:t>
      </w:r>
      <w:r w:rsidR="00850254">
        <w:t xml:space="preserve"> </w:t>
      </w:r>
      <w:r w:rsidR="00E25D29">
        <w:rPr>
          <w:rFonts w:hint="eastAsia"/>
        </w:rPr>
        <w:t>m/s</w:t>
      </w:r>
    </w:p>
    <w:p w14:paraId="153C1241" w14:textId="338FCCD0" w:rsidR="00E25D29" w:rsidRDefault="00E25D29" w:rsidP="00601C70">
      <w:pPr>
        <w:ind w:firstLineChars="202" w:firstLine="424"/>
      </w:pPr>
      <w:r>
        <w:rPr>
          <w:rFonts w:hint="eastAsia"/>
        </w:rPr>
        <w:t>故选</w:t>
      </w:r>
      <w:r w:rsidR="00850254">
        <w:rPr>
          <w:rFonts w:hint="eastAsia"/>
        </w:rPr>
        <w:t xml:space="preserve"> </w:t>
      </w:r>
      <w:r>
        <w:rPr>
          <w:rFonts w:hint="eastAsia"/>
        </w:rPr>
        <w:t>B</w:t>
      </w:r>
      <w:r>
        <w:rPr>
          <w:rFonts w:hint="eastAsia"/>
        </w:rPr>
        <w:t>．</w:t>
      </w:r>
    </w:p>
    <w:p w14:paraId="7E91A2F5" w14:textId="77777777" w:rsidR="00F75782" w:rsidRDefault="00F75782" w:rsidP="00F75782">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F75782" w14:paraId="67ADFA6D" w14:textId="77777777" w:rsidTr="00E03825">
        <w:tc>
          <w:tcPr>
            <w:tcW w:w="988" w:type="dxa"/>
          </w:tcPr>
          <w:p w14:paraId="34258B96" w14:textId="77777777" w:rsidR="00F75782" w:rsidRPr="00B0702D" w:rsidRDefault="00F75782" w:rsidP="00E03825">
            <w:pPr>
              <w:jc w:val="center"/>
              <w:rPr>
                <w:b/>
                <w:bCs w:val="0"/>
                <w:sz w:val="18"/>
                <w:szCs w:val="18"/>
              </w:rPr>
            </w:pPr>
            <w:r w:rsidRPr="00B0702D">
              <w:rPr>
                <w:rFonts w:hint="eastAsia"/>
                <w:b/>
                <w:sz w:val="18"/>
                <w:szCs w:val="18"/>
              </w:rPr>
              <w:t>内容</w:t>
            </w:r>
          </w:p>
        </w:tc>
        <w:tc>
          <w:tcPr>
            <w:tcW w:w="2409" w:type="dxa"/>
          </w:tcPr>
          <w:p w14:paraId="1F68D9A1" w14:textId="77777777" w:rsidR="00F75782" w:rsidRPr="00B0702D" w:rsidRDefault="00F75782" w:rsidP="00E03825">
            <w:pPr>
              <w:jc w:val="center"/>
              <w:rPr>
                <w:b/>
                <w:bCs w:val="0"/>
                <w:sz w:val="18"/>
                <w:szCs w:val="18"/>
              </w:rPr>
            </w:pPr>
            <w:r w:rsidRPr="00B0702D">
              <w:rPr>
                <w:rFonts w:hint="eastAsia"/>
                <w:b/>
                <w:sz w:val="18"/>
                <w:szCs w:val="18"/>
              </w:rPr>
              <w:t>涉及的主要素养</w:t>
            </w:r>
          </w:p>
        </w:tc>
        <w:tc>
          <w:tcPr>
            <w:tcW w:w="4899" w:type="dxa"/>
          </w:tcPr>
          <w:p w14:paraId="1471AAB1" w14:textId="77777777" w:rsidR="00F75782" w:rsidRPr="00B0702D" w:rsidRDefault="00F75782" w:rsidP="00E03825">
            <w:pPr>
              <w:jc w:val="center"/>
              <w:rPr>
                <w:b/>
                <w:bCs w:val="0"/>
                <w:sz w:val="18"/>
                <w:szCs w:val="18"/>
              </w:rPr>
            </w:pPr>
            <w:r w:rsidRPr="00B0702D">
              <w:rPr>
                <w:rFonts w:hint="eastAsia"/>
                <w:b/>
                <w:sz w:val="18"/>
                <w:szCs w:val="18"/>
              </w:rPr>
              <w:t>质量水平分析</w:t>
            </w:r>
          </w:p>
        </w:tc>
      </w:tr>
      <w:tr w:rsidR="00F75782" w14:paraId="52BCC885" w14:textId="77777777" w:rsidTr="00E03825">
        <w:tc>
          <w:tcPr>
            <w:tcW w:w="988" w:type="dxa"/>
            <w:vMerge w:val="restart"/>
            <w:vAlign w:val="center"/>
          </w:tcPr>
          <w:p w14:paraId="186D154C" w14:textId="2EBC7F97" w:rsidR="00F75782"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机械能守恒定律</w:t>
            </w:r>
          </w:p>
        </w:tc>
        <w:tc>
          <w:tcPr>
            <w:tcW w:w="2409" w:type="dxa"/>
            <w:vAlign w:val="center"/>
          </w:tcPr>
          <w:p w14:paraId="2BD6B517" w14:textId="5259E514" w:rsidR="00F75782"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物理观念中</w:t>
            </w:r>
            <w:r w:rsidRPr="00763495">
              <w:rPr>
                <w:rFonts w:ascii="Times New Roman" w:eastAsia="宋体" w:hAnsi="Times New Roman" w:cs="Times New Roman" w:hint="eastAsia"/>
                <w:sz w:val="18"/>
                <w:szCs w:val="18"/>
              </w:rPr>
              <w:t>“</w:t>
            </w:r>
            <w:r w:rsidRPr="00763495">
              <w:rPr>
                <w:rFonts w:ascii="Times New Roman" w:eastAsia="宋体" w:hAnsi="Times New Roman" w:cs="Times New Roman"/>
                <w:sz w:val="18"/>
                <w:szCs w:val="18"/>
              </w:rPr>
              <w:t>能量观念</w:t>
            </w:r>
            <w:r w:rsidRPr="00763495">
              <w:rPr>
                <w:rFonts w:ascii="Times New Roman" w:eastAsia="宋体" w:hAnsi="Times New Roman" w:cs="Times New Roman" w:hint="eastAsia"/>
                <w:sz w:val="18"/>
                <w:szCs w:val="18"/>
              </w:rPr>
              <w:t>”</w:t>
            </w:r>
          </w:p>
        </w:tc>
        <w:tc>
          <w:tcPr>
            <w:tcW w:w="4899" w:type="dxa"/>
            <w:vAlign w:val="center"/>
          </w:tcPr>
          <w:p w14:paraId="338BC3F4" w14:textId="77777777" w:rsidR="00763495"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能在真实情境中应用机械能守恒定律计算起跳时的速度大小，达到水平二．</w:t>
            </w:r>
          </w:p>
          <w:p w14:paraId="66EDFAD6" w14:textId="39E43A05" w:rsidR="00F75782"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能将人身体的运动近似地视为重心的运动，能将实际的跳高运动抽象为理想的竖直上抛运动．达到水平四．</w:t>
            </w:r>
          </w:p>
        </w:tc>
      </w:tr>
      <w:tr w:rsidR="00F75782" w14:paraId="598CDC37" w14:textId="77777777" w:rsidTr="00E03825">
        <w:tc>
          <w:tcPr>
            <w:tcW w:w="988" w:type="dxa"/>
            <w:vMerge/>
            <w:vAlign w:val="center"/>
          </w:tcPr>
          <w:p w14:paraId="2F657BEC" w14:textId="77777777" w:rsidR="00F75782" w:rsidRPr="00763495" w:rsidRDefault="00F75782" w:rsidP="00E03825">
            <w:pPr>
              <w:rPr>
                <w:rFonts w:ascii="Times New Roman" w:eastAsia="宋体" w:hAnsi="Times New Roman" w:cs="Times New Roman"/>
                <w:sz w:val="18"/>
                <w:szCs w:val="18"/>
              </w:rPr>
            </w:pPr>
          </w:p>
        </w:tc>
        <w:tc>
          <w:tcPr>
            <w:tcW w:w="2409" w:type="dxa"/>
            <w:vAlign w:val="center"/>
          </w:tcPr>
          <w:p w14:paraId="634FCBE6" w14:textId="3B6F48FE" w:rsidR="00F75782"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科学思维中</w:t>
            </w:r>
            <w:r w:rsidRPr="00763495">
              <w:rPr>
                <w:rFonts w:ascii="Times New Roman" w:eastAsia="宋体" w:hAnsi="Times New Roman" w:cs="Times New Roman" w:hint="eastAsia"/>
                <w:sz w:val="18"/>
                <w:szCs w:val="18"/>
              </w:rPr>
              <w:t>“</w:t>
            </w:r>
            <w:r w:rsidRPr="00763495">
              <w:rPr>
                <w:rFonts w:ascii="Times New Roman" w:eastAsia="宋体" w:hAnsi="Times New Roman" w:cs="Times New Roman"/>
                <w:sz w:val="18"/>
                <w:szCs w:val="18"/>
              </w:rPr>
              <w:t>建构模型</w:t>
            </w:r>
            <w:r w:rsidRPr="00763495">
              <w:rPr>
                <w:rFonts w:ascii="Times New Roman" w:eastAsia="宋体" w:hAnsi="Times New Roman" w:cs="Times New Roman" w:hint="eastAsia"/>
                <w:sz w:val="18"/>
                <w:szCs w:val="18"/>
              </w:rPr>
              <w:t>”“</w:t>
            </w:r>
            <w:r w:rsidRPr="00763495">
              <w:rPr>
                <w:rFonts w:ascii="Times New Roman" w:eastAsia="宋体" w:hAnsi="Times New Roman" w:cs="Times New Roman"/>
                <w:sz w:val="18"/>
                <w:szCs w:val="18"/>
              </w:rPr>
              <w:t>科学推理</w:t>
            </w:r>
            <w:r w:rsidRPr="00763495">
              <w:rPr>
                <w:rFonts w:ascii="Times New Roman" w:eastAsia="宋体" w:hAnsi="Times New Roman" w:cs="Times New Roman" w:hint="eastAsia"/>
                <w:sz w:val="18"/>
                <w:szCs w:val="18"/>
              </w:rPr>
              <w:t>”</w:t>
            </w:r>
          </w:p>
        </w:tc>
        <w:tc>
          <w:tcPr>
            <w:tcW w:w="4899" w:type="dxa"/>
            <w:vAlign w:val="center"/>
          </w:tcPr>
          <w:p w14:paraId="074E151E" w14:textId="14F73183" w:rsidR="00F75782" w:rsidRPr="00763495" w:rsidRDefault="00763495" w:rsidP="00E03825">
            <w:pPr>
              <w:rPr>
                <w:rFonts w:ascii="Times New Roman" w:eastAsia="宋体" w:hAnsi="Times New Roman" w:cs="Times New Roman"/>
                <w:sz w:val="18"/>
                <w:szCs w:val="18"/>
              </w:rPr>
            </w:pPr>
            <w:r w:rsidRPr="00763495">
              <w:rPr>
                <w:rFonts w:ascii="Times New Roman" w:eastAsia="宋体" w:hAnsi="Times New Roman" w:cs="Times New Roman"/>
                <w:sz w:val="18"/>
                <w:szCs w:val="18"/>
              </w:rPr>
              <w:t>能针对竖直上抛运动过程进行分析和推理，通过计算获得结论．达到水平二．</w:t>
            </w:r>
          </w:p>
        </w:tc>
      </w:tr>
    </w:tbl>
    <w:p w14:paraId="6397C5E1" w14:textId="3D2E8E91" w:rsidR="00E25D29" w:rsidRDefault="00E25D29" w:rsidP="00763495">
      <w:pPr>
        <w:ind w:firstLine="420"/>
      </w:pPr>
      <w:r w:rsidRPr="00763495">
        <w:rPr>
          <w:rStyle w:val="a9"/>
          <w:rFonts w:hint="eastAsia"/>
        </w:rPr>
        <w:t>说明</w:t>
      </w:r>
      <w:r w:rsidR="00763495">
        <w:rPr>
          <w:rFonts w:hint="eastAsia"/>
        </w:rPr>
        <w:t xml:space="preserve"> </w:t>
      </w:r>
      <w:r w:rsidR="00763495">
        <w:t xml:space="preserve"> </w:t>
      </w:r>
      <w:r w:rsidRPr="00763495">
        <w:rPr>
          <w:rFonts w:eastAsia="楷体" w:hint="eastAsia"/>
        </w:rPr>
        <w:t>本示例建议在完成单元学习后作为单元检测使用，完成时间约为</w:t>
      </w:r>
      <w:r w:rsidR="00BD6A30">
        <w:rPr>
          <w:rFonts w:eastAsia="楷体" w:hint="eastAsia"/>
        </w:rPr>
        <w:t xml:space="preserve"> </w:t>
      </w:r>
      <w:r w:rsidRPr="00763495">
        <w:rPr>
          <w:rFonts w:eastAsia="楷体" w:hint="eastAsia"/>
        </w:rPr>
        <w:t>2</w:t>
      </w:r>
      <w:r w:rsidR="00BD6A30">
        <w:rPr>
          <w:rFonts w:eastAsia="楷体"/>
        </w:rPr>
        <w:t xml:space="preserve"> </w:t>
      </w:r>
      <w:r w:rsidRPr="00763495">
        <w:rPr>
          <w:rFonts w:eastAsia="楷体" w:hint="eastAsia"/>
        </w:rPr>
        <w:t>分钟．</w:t>
      </w:r>
    </w:p>
    <w:p w14:paraId="508F3BFA" w14:textId="599C9BE1" w:rsidR="00E25D29" w:rsidRDefault="00E25D29" w:rsidP="00F75782">
      <w:pPr>
        <w:pStyle w:val="4"/>
        <w:ind w:firstLine="443"/>
      </w:pPr>
      <w:r>
        <w:rPr>
          <w:rFonts w:hint="eastAsia"/>
        </w:rPr>
        <w:t>示例</w:t>
      </w:r>
      <w:r w:rsidR="00765478">
        <w:rPr>
          <w:rFonts w:hint="eastAsia"/>
        </w:rPr>
        <w:t xml:space="preserve"> </w:t>
      </w:r>
      <w:r>
        <w:rPr>
          <w:rFonts w:hint="eastAsia"/>
        </w:rPr>
        <w:t>3</w:t>
      </w:r>
    </w:p>
    <w:p w14:paraId="1494C40D" w14:textId="422242E3" w:rsidR="00553AF3" w:rsidRDefault="00974FE4" w:rsidP="00553AF3">
      <w:pPr>
        <w:ind w:firstLineChars="202" w:firstLine="424"/>
      </w:pPr>
      <w:r>
        <w:rPr>
          <w:noProof/>
        </w:rPr>
        <mc:AlternateContent>
          <mc:Choice Requires="wpg">
            <w:drawing>
              <wp:anchor distT="0" distB="0" distL="114300" distR="114300" simplePos="0" relativeHeight="251659264" behindDoc="0" locked="0" layoutInCell="1" allowOverlap="1" wp14:anchorId="376CC5A6" wp14:editId="1C4680CC">
                <wp:simplePos x="0" y="0"/>
                <wp:positionH relativeFrom="column">
                  <wp:posOffset>3784736</wp:posOffset>
                </wp:positionH>
                <wp:positionV relativeFrom="paragraph">
                  <wp:posOffset>103136</wp:posOffset>
                </wp:positionV>
                <wp:extent cx="1405255" cy="1033145"/>
                <wp:effectExtent l="0" t="0" r="23495" b="33655"/>
                <wp:wrapSquare wrapText="bothSides"/>
                <wp:docPr id="1" name="组合 1"/>
                <wp:cNvGraphicFramePr/>
                <a:graphic xmlns:a="http://schemas.openxmlformats.org/drawingml/2006/main">
                  <a:graphicData uri="http://schemas.microsoft.com/office/word/2010/wordprocessingGroup">
                    <wpg:wgp>
                      <wpg:cNvGrpSpPr/>
                      <wpg:grpSpPr>
                        <a:xfrm>
                          <a:off x="0" y="0"/>
                          <a:ext cx="1405255" cy="1033145"/>
                          <a:chOff x="0" y="34882"/>
                          <a:chExt cx="1406799" cy="1034404"/>
                        </a:xfrm>
                      </wpg:grpSpPr>
                      <wps:wsp>
                        <wps:cNvPr id="2" name="矩形 2"/>
                        <wps:cNvSpPr/>
                        <wps:spPr>
                          <a:xfrm>
                            <a:off x="5764" y="1014578"/>
                            <a:ext cx="1398759" cy="5470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3" name="组合 3"/>
                        <wpg:cNvGrpSpPr/>
                        <wpg:grpSpPr>
                          <a:xfrm>
                            <a:off x="0" y="34882"/>
                            <a:ext cx="1406799" cy="979891"/>
                            <a:chOff x="7795" y="4855"/>
                            <a:chExt cx="2499" cy="1545"/>
                          </a:xfrm>
                        </wpg:grpSpPr>
                        <wps:wsp>
                          <wps:cNvPr id="4" name="Line 92"/>
                          <wps:cNvCnPr>
                            <a:cxnSpLocks noChangeShapeType="1"/>
                          </wps:cNvCnPr>
                          <wps:spPr bwMode="auto">
                            <a:xfrm>
                              <a:off x="7795" y="6400"/>
                              <a:ext cx="2499" cy="0"/>
                            </a:xfrm>
                            <a:prstGeom prst="line">
                              <a:avLst/>
                            </a:prstGeom>
                            <a:noFill/>
                            <a:ln w="12700">
                              <a:solidFill>
                                <a:srgbClr val="000000"/>
                              </a:solidFill>
                              <a:round/>
                            </a:ln>
                          </wps:spPr>
                          <wps:bodyPr/>
                        </wps:wsp>
                        <wps:wsp>
                          <wps:cNvPr id="5" name="Freeform 93"/>
                          <wps:cNvSpPr/>
                          <wps:spPr bwMode="auto">
                            <a:xfrm>
                              <a:off x="8216" y="5130"/>
                              <a:ext cx="1814" cy="867"/>
                            </a:xfrm>
                            <a:custGeom>
                              <a:avLst/>
                              <a:gdLst>
                                <a:gd name="T0" fmla="*/ 0 w 1439"/>
                                <a:gd name="T1" fmla="*/ 120 h 747"/>
                                <a:gd name="T2" fmla="*/ 105 w 1439"/>
                                <a:gd name="T3" fmla="*/ 12 h 747"/>
                                <a:gd name="T4" fmla="*/ 192 w 1439"/>
                                <a:gd name="T5" fmla="*/ 48 h 747"/>
                                <a:gd name="T6" fmla="*/ 276 w 1439"/>
                                <a:gd name="T7" fmla="*/ 189 h 747"/>
                                <a:gd name="T8" fmla="*/ 363 w 1439"/>
                                <a:gd name="T9" fmla="*/ 378 h 747"/>
                                <a:gd name="T10" fmla="*/ 441 w 1439"/>
                                <a:gd name="T11" fmla="*/ 522 h 747"/>
                                <a:gd name="T12" fmla="*/ 538 w 1439"/>
                                <a:gd name="T13" fmla="*/ 625 h 747"/>
                                <a:gd name="T14" fmla="*/ 654 w 1439"/>
                                <a:gd name="T15" fmla="*/ 705 h 747"/>
                                <a:gd name="T16" fmla="*/ 741 w 1439"/>
                                <a:gd name="T17" fmla="*/ 738 h 747"/>
                                <a:gd name="T18" fmla="*/ 810 w 1439"/>
                                <a:gd name="T19" fmla="*/ 735 h 747"/>
                                <a:gd name="T20" fmla="*/ 885 w 1439"/>
                                <a:gd name="T21" fmla="*/ 669 h 747"/>
                                <a:gd name="T22" fmla="*/ 948 w 1439"/>
                                <a:gd name="T23" fmla="*/ 579 h 747"/>
                                <a:gd name="T24" fmla="*/ 1014 w 1439"/>
                                <a:gd name="T25" fmla="*/ 465 h 747"/>
                                <a:gd name="T26" fmla="*/ 1143 w 1439"/>
                                <a:gd name="T27" fmla="*/ 238 h 747"/>
                                <a:gd name="T28" fmla="*/ 1233 w 1439"/>
                                <a:gd name="T29" fmla="*/ 210 h 747"/>
                                <a:gd name="T30" fmla="*/ 1299 w 1439"/>
                                <a:gd name="T31" fmla="*/ 276 h 747"/>
                                <a:gd name="T32" fmla="*/ 1356 w 1439"/>
                                <a:gd name="T33" fmla="*/ 369 h 747"/>
                                <a:gd name="T34" fmla="*/ 1439 w 1439"/>
                                <a:gd name="T35" fmla="*/ 510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39" h="747">
                                  <a:moveTo>
                                    <a:pt x="0" y="120"/>
                                  </a:moveTo>
                                  <a:cubicBezTo>
                                    <a:pt x="17" y="103"/>
                                    <a:pt x="73" y="24"/>
                                    <a:pt x="105" y="12"/>
                                  </a:cubicBezTo>
                                  <a:cubicBezTo>
                                    <a:pt x="137" y="0"/>
                                    <a:pt x="164" y="19"/>
                                    <a:pt x="192" y="48"/>
                                  </a:cubicBezTo>
                                  <a:cubicBezTo>
                                    <a:pt x="220" y="77"/>
                                    <a:pt x="248" y="134"/>
                                    <a:pt x="276" y="189"/>
                                  </a:cubicBezTo>
                                  <a:cubicBezTo>
                                    <a:pt x="304" y="244"/>
                                    <a:pt x="336" y="323"/>
                                    <a:pt x="363" y="378"/>
                                  </a:cubicBezTo>
                                  <a:cubicBezTo>
                                    <a:pt x="390" y="433"/>
                                    <a:pt x="412" y="481"/>
                                    <a:pt x="441" y="522"/>
                                  </a:cubicBezTo>
                                  <a:cubicBezTo>
                                    <a:pt x="470" y="563"/>
                                    <a:pt x="503" y="595"/>
                                    <a:pt x="538" y="625"/>
                                  </a:cubicBezTo>
                                  <a:cubicBezTo>
                                    <a:pt x="573" y="655"/>
                                    <a:pt x="620" y="686"/>
                                    <a:pt x="654" y="705"/>
                                  </a:cubicBezTo>
                                  <a:cubicBezTo>
                                    <a:pt x="688" y="724"/>
                                    <a:pt x="715" y="733"/>
                                    <a:pt x="741" y="738"/>
                                  </a:cubicBezTo>
                                  <a:cubicBezTo>
                                    <a:pt x="767" y="743"/>
                                    <a:pt x="786" y="747"/>
                                    <a:pt x="810" y="735"/>
                                  </a:cubicBezTo>
                                  <a:cubicBezTo>
                                    <a:pt x="834" y="723"/>
                                    <a:pt x="862" y="695"/>
                                    <a:pt x="885" y="669"/>
                                  </a:cubicBezTo>
                                  <a:cubicBezTo>
                                    <a:pt x="908" y="643"/>
                                    <a:pt x="927" y="613"/>
                                    <a:pt x="948" y="579"/>
                                  </a:cubicBezTo>
                                  <a:cubicBezTo>
                                    <a:pt x="969" y="545"/>
                                    <a:pt x="981" y="522"/>
                                    <a:pt x="1014" y="465"/>
                                  </a:cubicBezTo>
                                  <a:cubicBezTo>
                                    <a:pt x="1047" y="408"/>
                                    <a:pt x="1107" y="280"/>
                                    <a:pt x="1143" y="238"/>
                                  </a:cubicBezTo>
                                  <a:cubicBezTo>
                                    <a:pt x="1179" y="196"/>
                                    <a:pt x="1207" y="204"/>
                                    <a:pt x="1233" y="210"/>
                                  </a:cubicBezTo>
                                  <a:cubicBezTo>
                                    <a:pt x="1259" y="216"/>
                                    <a:pt x="1279" y="250"/>
                                    <a:pt x="1299" y="276"/>
                                  </a:cubicBezTo>
                                  <a:cubicBezTo>
                                    <a:pt x="1319" y="302"/>
                                    <a:pt x="1333" y="330"/>
                                    <a:pt x="1356" y="369"/>
                                  </a:cubicBezTo>
                                  <a:cubicBezTo>
                                    <a:pt x="1379" y="408"/>
                                    <a:pt x="1422" y="481"/>
                                    <a:pt x="1439" y="510"/>
                                  </a:cubicBezTo>
                                </a:path>
                              </a:pathLst>
                            </a:custGeom>
                            <a:noFill/>
                            <a:ln w="12700">
                              <a:solidFill>
                                <a:srgbClr val="000000"/>
                              </a:solidFill>
                              <a:round/>
                            </a:ln>
                          </wps:spPr>
                          <wps:bodyPr rot="0" vert="horz" wrap="none" lIns="36000" tIns="0" rIns="36000" bIns="0" anchor="t" anchorCtr="0" upright="1">
                            <a:spAutoFit/>
                          </wps:bodyPr>
                        </wps:wsp>
                        <wps:wsp>
                          <wps:cNvPr id="6" name="Line 94"/>
                          <wps:cNvCnPr>
                            <a:cxnSpLocks noChangeShapeType="1"/>
                          </wps:cNvCnPr>
                          <wps:spPr bwMode="auto">
                            <a:xfrm>
                              <a:off x="8372" y="5988"/>
                              <a:ext cx="2" cy="408"/>
                            </a:xfrm>
                            <a:prstGeom prst="line">
                              <a:avLst/>
                            </a:prstGeom>
                            <a:noFill/>
                            <a:ln w="6350">
                              <a:solidFill>
                                <a:srgbClr val="000000"/>
                              </a:solidFill>
                              <a:round/>
                              <a:tailEnd type="triangle" w="sm" len="med"/>
                            </a:ln>
                          </wps:spPr>
                          <wps:bodyPr/>
                        </wps:wsp>
                        <wps:wsp>
                          <wps:cNvPr id="7" name="Line 95"/>
                          <wps:cNvCnPr>
                            <a:cxnSpLocks noChangeShapeType="1"/>
                          </wps:cNvCnPr>
                          <wps:spPr bwMode="auto">
                            <a:xfrm flipV="1">
                              <a:off x="8374" y="5133"/>
                              <a:ext cx="2" cy="409"/>
                            </a:xfrm>
                            <a:prstGeom prst="line">
                              <a:avLst/>
                            </a:prstGeom>
                            <a:noFill/>
                            <a:ln w="6350">
                              <a:solidFill>
                                <a:srgbClr val="000000"/>
                              </a:solidFill>
                              <a:round/>
                              <a:tailEnd type="triangle" w="sm" len="med"/>
                            </a:ln>
                          </wps:spPr>
                          <wps:bodyPr/>
                        </wps:wsp>
                        <wps:wsp>
                          <wps:cNvPr id="8" name="Line 96"/>
                          <wps:cNvCnPr>
                            <a:cxnSpLocks noChangeShapeType="1"/>
                          </wps:cNvCnPr>
                          <wps:spPr bwMode="auto">
                            <a:xfrm>
                              <a:off x="9730" y="6060"/>
                              <a:ext cx="0" cy="334"/>
                            </a:xfrm>
                            <a:prstGeom prst="line">
                              <a:avLst/>
                            </a:prstGeom>
                            <a:noFill/>
                            <a:ln w="6350">
                              <a:solidFill>
                                <a:srgbClr val="000000"/>
                              </a:solidFill>
                              <a:round/>
                              <a:tailEnd type="triangle" w="sm" len="med"/>
                            </a:ln>
                          </wps:spPr>
                          <wps:bodyPr/>
                        </wps:wsp>
                        <wps:wsp>
                          <wps:cNvPr id="9" name="Line 97"/>
                          <wps:cNvCnPr>
                            <a:cxnSpLocks noChangeShapeType="1"/>
                          </wps:cNvCnPr>
                          <wps:spPr bwMode="auto">
                            <a:xfrm flipV="1">
                              <a:off x="9194" y="5991"/>
                              <a:ext cx="0" cy="409"/>
                            </a:xfrm>
                            <a:prstGeom prst="line">
                              <a:avLst/>
                            </a:prstGeom>
                            <a:noFill/>
                            <a:ln w="6350">
                              <a:solidFill>
                                <a:srgbClr val="000000"/>
                              </a:solidFill>
                              <a:round/>
                              <a:headEnd type="triangle" w="sm" len="sm"/>
                              <a:tailEnd type="triangle" w="sm" len="sm"/>
                            </a:ln>
                          </wps:spPr>
                          <wps:bodyPr/>
                        </wps:wsp>
                        <wps:wsp>
                          <wps:cNvPr id="10" name="Line 98"/>
                          <wps:cNvCnPr>
                            <a:cxnSpLocks noChangeShapeType="1"/>
                          </wps:cNvCnPr>
                          <wps:spPr bwMode="auto">
                            <a:xfrm flipV="1">
                              <a:off x="9728" y="5373"/>
                              <a:ext cx="2" cy="397"/>
                            </a:xfrm>
                            <a:prstGeom prst="line">
                              <a:avLst/>
                            </a:prstGeom>
                            <a:noFill/>
                            <a:ln w="6350">
                              <a:solidFill>
                                <a:srgbClr val="000000"/>
                              </a:solidFill>
                              <a:round/>
                              <a:tailEnd type="triangle" w="sm" len="med"/>
                            </a:ln>
                          </wps:spPr>
                          <wps:bodyPr/>
                        </wps:wsp>
                        <wps:wsp>
                          <wps:cNvPr id="11" name="Text Box 99"/>
                          <wps:cNvSpPr txBox="1">
                            <a:spLocks noChangeArrowheads="1"/>
                          </wps:cNvSpPr>
                          <wps:spPr bwMode="auto">
                            <a:xfrm>
                              <a:off x="8216" y="5601"/>
                              <a:ext cx="298" cy="312"/>
                            </a:xfrm>
                            <a:prstGeom prst="rect">
                              <a:avLst/>
                            </a:prstGeom>
                            <a:noFill/>
                            <a:ln>
                              <a:noFill/>
                            </a:ln>
                          </wps:spPr>
                          <wps:txbx>
                            <w:txbxContent>
                              <w:p w14:paraId="4F35297C" w14:textId="77777777" w:rsidR="00974FE4" w:rsidRDefault="00974FE4" w:rsidP="00974FE4">
                                <w:pPr>
                                  <w:rPr>
                                    <w:sz w:val="18"/>
                                  </w:rPr>
                                </w:pPr>
                                <w:r>
                                  <w:rPr>
                                    <w:rFonts w:hint="eastAsia"/>
                                    <w:i/>
                                    <w:sz w:val="18"/>
                                  </w:rPr>
                                  <w:t>h</w:t>
                                </w:r>
                                <w:r>
                                  <w:rPr>
                                    <w:sz w:val="18"/>
                                    <w:vertAlign w:val="subscript"/>
                                  </w:rPr>
                                  <w:t>1</w:t>
                                </w:r>
                              </w:p>
                            </w:txbxContent>
                          </wps:txbx>
                          <wps:bodyPr rot="0" vert="horz" wrap="none" lIns="36000" tIns="0" rIns="36000" bIns="0" anchor="t" anchorCtr="0" upright="1">
                            <a:spAutoFit/>
                          </wps:bodyPr>
                        </wps:wsp>
                        <wps:wsp>
                          <wps:cNvPr id="12" name="Text Box 100"/>
                          <wps:cNvSpPr txBox="1">
                            <a:spLocks noChangeArrowheads="1"/>
                          </wps:cNvSpPr>
                          <wps:spPr bwMode="auto">
                            <a:xfrm>
                              <a:off x="9575" y="5748"/>
                              <a:ext cx="298" cy="312"/>
                            </a:xfrm>
                            <a:prstGeom prst="rect">
                              <a:avLst/>
                            </a:prstGeom>
                            <a:noFill/>
                            <a:ln>
                              <a:noFill/>
                            </a:ln>
                          </wps:spPr>
                          <wps:txbx>
                            <w:txbxContent>
                              <w:p w14:paraId="28180FD1" w14:textId="77777777" w:rsidR="00974FE4" w:rsidRDefault="00974FE4" w:rsidP="00974FE4">
                                <w:pPr>
                                  <w:rPr>
                                    <w:sz w:val="18"/>
                                  </w:rPr>
                                </w:pPr>
                                <w:r>
                                  <w:rPr>
                                    <w:rFonts w:hint="eastAsia"/>
                                    <w:i/>
                                    <w:sz w:val="18"/>
                                  </w:rPr>
                                  <w:t>h</w:t>
                                </w:r>
                                <w:r>
                                  <w:rPr>
                                    <w:rFonts w:hint="eastAsia"/>
                                    <w:sz w:val="18"/>
                                    <w:vertAlign w:val="subscript"/>
                                  </w:rPr>
                                  <w:t>3</w:t>
                                </w:r>
                              </w:p>
                            </w:txbxContent>
                          </wps:txbx>
                          <wps:bodyPr rot="0" vert="horz" wrap="none" lIns="36000" tIns="0" rIns="36000" bIns="0" anchor="t" anchorCtr="0" upright="1">
                            <a:spAutoFit/>
                          </wps:bodyPr>
                        </wps:wsp>
                        <wps:wsp>
                          <wps:cNvPr id="13" name="Text Box 101"/>
                          <wps:cNvSpPr txBox="1">
                            <a:spLocks noChangeArrowheads="1"/>
                          </wps:cNvSpPr>
                          <wps:spPr bwMode="auto">
                            <a:xfrm>
                              <a:off x="9175" y="6021"/>
                              <a:ext cx="298" cy="312"/>
                            </a:xfrm>
                            <a:prstGeom prst="rect">
                              <a:avLst/>
                            </a:prstGeom>
                            <a:noFill/>
                            <a:ln>
                              <a:noFill/>
                            </a:ln>
                          </wps:spPr>
                          <wps:txbx>
                            <w:txbxContent>
                              <w:p w14:paraId="771E7BEA" w14:textId="77777777" w:rsidR="00974FE4" w:rsidRDefault="00974FE4" w:rsidP="00974FE4">
                                <w:pPr>
                                  <w:rPr>
                                    <w:sz w:val="18"/>
                                  </w:rPr>
                                </w:pPr>
                                <w:r>
                                  <w:rPr>
                                    <w:rFonts w:hint="eastAsia"/>
                                    <w:i/>
                                    <w:sz w:val="18"/>
                                  </w:rPr>
                                  <w:t>h</w:t>
                                </w:r>
                                <w:r>
                                  <w:rPr>
                                    <w:rFonts w:hint="eastAsia"/>
                                    <w:sz w:val="18"/>
                                    <w:vertAlign w:val="subscript"/>
                                  </w:rPr>
                                  <w:t>2</w:t>
                                </w:r>
                              </w:p>
                            </w:txbxContent>
                          </wps:txbx>
                          <wps:bodyPr rot="0" vert="horz" wrap="none" lIns="36000" tIns="0" rIns="36000" bIns="0" anchor="t" anchorCtr="0" upright="1">
                            <a:spAutoFit/>
                          </wps:bodyPr>
                        </wps:wsp>
                        <wps:wsp>
                          <wps:cNvPr id="14" name="Text Box 102"/>
                          <wps:cNvSpPr txBox="1">
                            <a:spLocks noChangeArrowheads="1"/>
                          </wps:cNvSpPr>
                          <wps:spPr bwMode="auto">
                            <a:xfrm>
                              <a:off x="9603" y="5087"/>
                              <a:ext cx="264" cy="312"/>
                            </a:xfrm>
                            <a:prstGeom prst="rect">
                              <a:avLst/>
                            </a:prstGeom>
                            <a:noFill/>
                            <a:ln>
                              <a:noFill/>
                            </a:ln>
                          </wps:spPr>
                          <wps:txbx>
                            <w:txbxContent>
                              <w:p w14:paraId="6BD43DAB" w14:textId="77777777" w:rsidR="00974FE4" w:rsidRDefault="00974FE4" w:rsidP="00974FE4">
                                <w:pPr>
                                  <w:rPr>
                                    <w:sz w:val="18"/>
                                  </w:rPr>
                                </w:pPr>
                                <w:r>
                                  <w:rPr>
                                    <w:rFonts w:hint="eastAsia"/>
                                    <w:sz w:val="18"/>
                                  </w:rPr>
                                  <w:t>C</w:t>
                                </w:r>
                              </w:p>
                            </w:txbxContent>
                          </wps:txbx>
                          <wps:bodyPr rot="0" vert="horz" wrap="none" lIns="36000" tIns="0" rIns="36000" bIns="0" anchor="t" anchorCtr="0" upright="1">
                            <a:spAutoFit/>
                          </wps:bodyPr>
                        </wps:wsp>
                        <wps:wsp>
                          <wps:cNvPr id="15" name="Text Box 103"/>
                          <wps:cNvSpPr txBox="1">
                            <a:spLocks noChangeArrowheads="1"/>
                          </wps:cNvSpPr>
                          <wps:spPr bwMode="auto">
                            <a:xfrm>
                              <a:off x="8254" y="4855"/>
                              <a:ext cx="275" cy="312"/>
                            </a:xfrm>
                            <a:prstGeom prst="rect">
                              <a:avLst/>
                            </a:prstGeom>
                            <a:noFill/>
                            <a:ln>
                              <a:noFill/>
                            </a:ln>
                          </wps:spPr>
                          <wps:txbx>
                            <w:txbxContent>
                              <w:p w14:paraId="0F1E830B" w14:textId="77777777" w:rsidR="00974FE4" w:rsidRDefault="00974FE4" w:rsidP="00974FE4">
                                <w:pPr>
                                  <w:rPr>
                                    <w:sz w:val="18"/>
                                  </w:rPr>
                                </w:pPr>
                                <w:r>
                                  <w:rPr>
                                    <w:rFonts w:hint="eastAsia"/>
                                    <w:sz w:val="18"/>
                                  </w:rPr>
                                  <w:t>A</w:t>
                                </w:r>
                              </w:p>
                            </w:txbxContent>
                          </wps:txbx>
                          <wps:bodyPr rot="0" vert="horz" wrap="none" lIns="36000" tIns="0" rIns="36000" bIns="0" anchor="t" anchorCtr="0" upright="1">
                            <a:spAutoFit/>
                          </wps:bodyPr>
                        </wps:wsp>
                        <wps:wsp>
                          <wps:cNvPr id="16" name="Text Box 104"/>
                          <wps:cNvSpPr txBox="1">
                            <a:spLocks noChangeArrowheads="1"/>
                          </wps:cNvSpPr>
                          <wps:spPr bwMode="auto">
                            <a:xfrm>
                              <a:off x="9034" y="5685"/>
                              <a:ext cx="264" cy="312"/>
                            </a:xfrm>
                            <a:prstGeom prst="rect">
                              <a:avLst/>
                            </a:prstGeom>
                            <a:noFill/>
                            <a:ln>
                              <a:noFill/>
                            </a:ln>
                          </wps:spPr>
                          <wps:txbx>
                            <w:txbxContent>
                              <w:p w14:paraId="3145DA01" w14:textId="77777777" w:rsidR="00974FE4" w:rsidRDefault="00974FE4" w:rsidP="00974FE4">
                                <w:pPr>
                                  <w:rPr>
                                    <w:sz w:val="18"/>
                                  </w:rPr>
                                </w:pPr>
                                <w:r>
                                  <w:rPr>
                                    <w:rFonts w:hint="eastAsia"/>
                                    <w:sz w:val="18"/>
                                  </w:rPr>
                                  <w:t>B</w:t>
                                </w:r>
                              </w:p>
                            </w:txbxContent>
                          </wps:txbx>
                          <wps:bodyPr rot="0" vert="horz" wrap="none" lIns="36000" tIns="0" rIns="36000" bIns="0" anchor="t" anchorCtr="0" upright="1">
                            <a:spAutoFit/>
                          </wps:bodyPr>
                        </wps:wsp>
                      </wpg:grpSp>
                    </wpg:wgp>
                  </a:graphicData>
                </a:graphic>
                <wp14:sizeRelV relativeFrom="margin">
                  <wp14:pctHeight>0</wp14:pctHeight>
                </wp14:sizeRelV>
              </wp:anchor>
            </w:drawing>
          </mc:Choice>
          <mc:Fallback>
            <w:pict>
              <v:group w14:anchorId="376CC5A6" id="_x0000_s1064" style="position:absolute;left:0;text-align:left;margin-left:298pt;margin-top:8.1pt;width:110.65pt;height:81.35pt;z-index:251659264;mso-position-horizontal-relative:text;mso-position-vertical-relative:text;mso-height-relative:margin" coordorigin=",348" coordsize="14067,1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">
                <v:rect id="矩形 2" o:spid="_x0000_s1065" style="position:absolute;left:57;top:10145;width:13988;height:5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" fillcolor="black [3213]" stroked="f" strokeweight="1pt">
                  <v:fill r:id="rId8" o:title="" color2="white [3212]" type="pattern"/>
                  <v:textbox style="mso-fit-shape-to-text:t" inset="1mm,0,1mm,0"/>
                </v:rect>
                <v:group id="组合 3" o:spid="_x0000_s1066" style="position:absolute;top:348;width:14067;height:9799" coordorigin="7795,4855" coordsize="2499,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92" o:spid="_x0000_s1067" style="position:absolute;visibility:visible;mso-wrap-style:square" from="7795,6400" to="10294,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shape id="Freeform 93" o:spid="_x0000_s1068" style="position:absolute;left:8216;top:5130;width:1814;height:867;visibility:visible;mso-wrap-style:none;v-text-anchor:top" coordsize="143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" path="m,120c17,103,73,24,105,12v32,-12,59,7,87,36c220,77,248,134,276,189v28,55,60,134,87,189c390,433,412,481,441,522v29,41,62,73,97,103c573,655,620,686,654,705v34,19,61,28,87,33c767,743,786,747,810,735v24,-12,52,-40,75,-66c908,643,927,613,948,579v21,-34,33,-57,66,-114c1047,408,1107,280,1143,238v36,-42,64,-34,90,-28c1259,216,1279,250,1299,276v20,26,34,54,57,93c1379,408,1422,481,1439,510e" filled="f" strokeweight="1pt">
                    <v:path arrowok="t" o:connecttype="custom" o:connectlocs="0,139;132,14;242,56;348,219;458,439;556,606;678,725;824,818;934,857;1021,853;1116,776;1195,672;1278,540;1441,276;1554,244;1638,320;1709,428;1814,592" o:connectangles="0,0,0,0,0,0,0,0,0,0,0,0,0,0,0,0,0,0"/>
                  </v:shape>
                  <v:line id="Line 94" o:spid="_x0000_s1069" style="position:absolute;visibility:visible;mso-wrap-style:square" from="8372,5988" to="8374,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" strokeweight=".5pt">
                    <v:stroke endarrow="block" endarrowwidth="narrow"/>
                  </v:line>
                  <v:line id="Line 95" o:spid="_x0000_s1070" style="position:absolute;flip:y;visibility:visible;mso-wrap-style:square" from="8374,5133" to="8376,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" strokeweight=".5pt">
                    <v:stroke endarrow="block" endarrowwidth="narrow"/>
                  </v:line>
                  <v:line id="Line 96" o:spid="_x0000_s1071" style="position:absolute;visibility:visible;mso-wrap-style:square" from="9730,6060" to="9730,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" strokeweight=".5pt">
                    <v:stroke endarrow="block" endarrowwidth="narrow"/>
                  </v:line>
                  <v:line id="Line 97" o:spid="_x0000_s1072" style="position:absolute;flip:y;visibility:visible;mso-wrap-style:square" from="9194,5991" to="9194,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" strokeweight=".5pt">
                    <v:stroke startarrow="block" startarrowwidth="narrow" startarrowlength="short" endarrow="block" endarrowwidth="narrow" endarrowlength="short"/>
                  </v:line>
                  <v:line id="Line 98" o:spid="_x0000_s1073" style="position:absolute;flip:y;visibility:visible;mso-wrap-style:square" from="9728,5373" to="9730,5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" strokeweight=".5pt">
                    <v:stroke endarrow="block" endarrowwidth="narrow"/>
                  </v:line>
                  <v:shape id="Text Box 99" o:spid="_x0000_s1074" type="#_x0000_t202" style="position:absolute;left:8216;top:5601;width:298;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4F35297C" w14:textId="77777777" w:rsidR="00974FE4" w:rsidRDefault="00974FE4" w:rsidP="00974FE4">
                          <w:pPr>
                            <w:rPr>
                              <w:sz w:val="18"/>
                            </w:rPr>
                          </w:pPr>
                          <w:r>
                            <w:rPr>
                              <w:rFonts w:hint="eastAsia"/>
                              <w:i/>
                              <w:sz w:val="18"/>
                            </w:rPr>
                            <w:t>h</w:t>
                          </w:r>
                          <w:r>
                            <w:rPr>
                              <w:sz w:val="18"/>
                              <w:vertAlign w:val="subscript"/>
                            </w:rPr>
                            <w:t>1</w:t>
                          </w:r>
                        </w:p>
                      </w:txbxContent>
                    </v:textbox>
                  </v:shape>
                  <v:shape id="Text Box 100" o:spid="_x0000_s1075" type="#_x0000_t202" style="position:absolute;left:9575;top:5748;width:298;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28180FD1" w14:textId="77777777" w:rsidR="00974FE4" w:rsidRDefault="00974FE4" w:rsidP="00974FE4">
                          <w:pPr>
                            <w:rPr>
                              <w:sz w:val="18"/>
                            </w:rPr>
                          </w:pPr>
                          <w:r>
                            <w:rPr>
                              <w:rFonts w:hint="eastAsia"/>
                              <w:i/>
                              <w:sz w:val="18"/>
                            </w:rPr>
                            <w:t>h</w:t>
                          </w:r>
                          <w:r>
                            <w:rPr>
                              <w:rFonts w:hint="eastAsia"/>
                              <w:sz w:val="18"/>
                              <w:vertAlign w:val="subscript"/>
                            </w:rPr>
                            <w:t>3</w:t>
                          </w:r>
                        </w:p>
                      </w:txbxContent>
                    </v:textbox>
                  </v:shape>
                  <v:shape id="Text Box 101" o:spid="_x0000_s1076" type="#_x0000_t202" style="position:absolute;left:9175;top:6021;width:298;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771E7BEA" w14:textId="77777777" w:rsidR="00974FE4" w:rsidRDefault="00974FE4" w:rsidP="00974FE4">
                          <w:pPr>
                            <w:rPr>
                              <w:sz w:val="18"/>
                            </w:rPr>
                          </w:pPr>
                          <w:r>
                            <w:rPr>
                              <w:rFonts w:hint="eastAsia"/>
                              <w:i/>
                              <w:sz w:val="18"/>
                            </w:rPr>
                            <w:t>h</w:t>
                          </w:r>
                          <w:r>
                            <w:rPr>
                              <w:rFonts w:hint="eastAsia"/>
                              <w:sz w:val="18"/>
                              <w:vertAlign w:val="subscript"/>
                            </w:rPr>
                            <w:t>2</w:t>
                          </w:r>
                        </w:p>
                      </w:txbxContent>
                    </v:textbox>
                  </v:shape>
                  <v:shape id="Text Box 102" o:spid="_x0000_s1077" type="#_x0000_t202" style="position:absolute;left:9603;top:5087;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6BD43DAB" w14:textId="77777777" w:rsidR="00974FE4" w:rsidRDefault="00974FE4" w:rsidP="00974FE4">
                          <w:pPr>
                            <w:rPr>
                              <w:sz w:val="18"/>
                            </w:rPr>
                          </w:pPr>
                          <w:r>
                            <w:rPr>
                              <w:rFonts w:hint="eastAsia"/>
                              <w:sz w:val="18"/>
                            </w:rPr>
                            <w:t>C</w:t>
                          </w:r>
                        </w:p>
                      </w:txbxContent>
                    </v:textbox>
                  </v:shape>
                  <v:shape id="Text Box 103" o:spid="_x0000_s1078" type="#_x0000_t202" style="position:absolute;left:8254;top:4855;width:27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0F1E830B" w14:textId="77777777" w:rsidR="00974FE4" w:rsidRDefault="00974FE4" w:rsidP="00974FE4">
                          <w:pPr>
                            <w:rPr>
                              <w:sz w:val="18"/>
                            </w:rPr>
                          </w:pPr>
                          <w:r>
                            <w:rPr>
                              <w:rFonts w:hint="eastAsia"/>
                              <w:sz w:val="18"/>
                            </w:rPr>
                            <w:t>A</w:t>
                          </w:r>
                        </w:p>
                      </w:txbxContent>
                    </v:textbox>
                  </v:shape>
                  <v:shape id="Text Box 104" o:spid="_x0000_s1079" type="#_x0000_t202" style="position:absolute;left:9034;top:5685;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3145DA01" w14:textId="77777777" w:rsidR="00974FE4" w:rsidRDefault="00974FE4" w:rsidP="00974FE4">
                          <w:pPr>
                            <w:rPr>
                              <w:sz w:val="18"/>
                            </w:rPr>
                          </w:pPr>
                          <w:r>
                            <w:rPr>
                              <w:rFonts w:hint="eastAsia"/>
                              <w:sz w:val="18"/>
                            </w:rPr>
                            <w:t>B</w:t>
                          </w:r>
                        </w:p>
                      </w:txbxContent>
                    </v:textbox>
                  </v:shape>
                </v:group>
                <w10:wrap type="square"/>
              </v:group>
            </w:pict>
          </mc:Fallback>
        </mc:AlternateContent>
      </w:r>
      <w:r w:rsidR="00E25D29">
        <w:rPr>
          <w:rFonts w:hint="eastAsia"/>
        </w:rPr>
        <w:t>如图</w:t>
      </w:r>
      <w:r w:rsidR="00763495">
        <w:rPr>
          <w:rFonts w:hint="eastAsia"/>
        </w:rPr>
        <w:t xml:space="preserve"> </w:t>
      </w:r>
      <w:r w:rsidR="00E25D29">
        <w:rPr>
          <w:rFonts w:hint="eastAsia"/>
        </w:rPr>
        <w:t>4-3</w:t>
      </w:r>
      <w:r w:rsidR="00763495">
        <w:t xml:space="preserve"> </w:t>
      </w:r>
      <w:r w:rsidR="00E25D29">
        <w:rPr>
          <w:rFonts w:hint="eastAsia"/>
        </w:rPr>
        <w:t>所示，小球从静止开始自</w:t>
      </w:r>
      <w:r w:rsidR="00553AF3">
        <w:rPr>
          <w:rFonts w:hint="eastAsia"/>
        </w:rPr>
        <w:t xml:space="preserve"> </w:t>
      </w:r>
      <w:r w:rsidR="00E25D29">
        <w:rPr>
          <w:rFonts w:hint="eastAsia"/>
        </w:rPr>
        <w:t>A</w:t>
      </w:r>
      <w:r w:rsidR="00553AF3">
        <w:t xml:space="preserve"> </w:t>
      </w:r>
      <w:r w:rsidR="00E25D29">
        <w:rPr>
          <w:rFonts w:hint="eastAsia"/>
        </w:rPr>
        <w:t>点沿着光滑曲面轨道运动，已知</w:t>
      </w:r>
      <w:r w:rsidR="00553AF3">
        <w:rPr>
          <w:rFonts w:hint="eastAsia"/>
        </w:rPr>
        <w:t xml:space="preserve"> </w:t>
      </w:r>
      <w:r w:rsidR="00E25D29">
        <w:rPr>
          <w:rFonts w:hint="eastAsia"/>
        </w:rPr>
        <w:t>A</w:t>
      </w:r>
      <w:r w:rsidR="00E25D29">
        <w:rPr>
          <w:rFonts w:hint="eastAsia"/>
        </w:rPr>
        <w:t>、</w:t>
      </w:r>
      <w:r w:rsidR="00E25D29">
        <w:rPr>
          <w:rFonts w:hint="eastAsia"/>
        </w:rPr>
        <w:t>B</w:t>
      </w:r>
      <w:r w:rsidR="00553AF3">
        <w:t xml:space="preserve"> </w:t>
      </w:r>
      <w:r w:rsidR="00E25D29">
        <w:rPr>
          <w:rFonts w:hint="eastAsia"/>
        </w:rPr>
        <w:t>两点离水平面的高度</w:t>
      </w:r>
      <w:r w:rsidR="00553AF3">
        <w:rPr>
          <w:rFonts w:hint="eastAsia"/>
        </w:rPr>
        <w:t xml:space="preserve"> </w:t>
      </w:r>
      <w:r w:rsidR="00553AF3" w:rsidRPr="00E569A0">
        <w:rPr>
          <w:i/>
          <w:iCs/>
        </w:rPr>
        <w:t>h</w:t>
      </w:r>
      <w:r w:rsidR="00553AF3">
        <w:rPr>
          <w:vertAlign w:val="subscript"/>
        </w:rPr>
        <w:t>1</w:t>
      </w:r>
      <w:r w:rsidR="00E25D29" w:rsidRPr="00540261">
        <w:rPr>
          <w:rFonts w:hint="eastAsia"/>
        </w:rPr>
        <w:t xml:space="preserve"> </w:t>
      </w:r>
      <w:r w:rsidR="00E25D29">
        <w:rPr>
          <w:rFonts w:hint="eastAsia"/>
        </w:rPr>
        <w:t>=</w:t>
      </w:r>
      <w:r w:rsidR="00553AF3">
        <w:t xml:space="preserve"> </w:t>
      </w:r>
      <w:r w:rsidR="00E25D29">
        <w:rPr>
          <w:rFonts w:hint="eastAsia"/>
        </w:rPr>
        <w:t>0.60</w:t>
      </w:r>
      <w:r w:rsidR="00553AF3">
        <w:t xml:space="preserve"> </w:t>
      </w:r>
      <w:r w:rsidR="00E25D29">
        <w:rPr>
          <w:rFonts w:hint="eastAsia"/>
        </w:rPr>
        <w:t>m</w:t>
      </w:r>
      <w:r w:rsidR="00E25D29">
        <w:rPr>
          <w:rFonts w:hint="eastAsia"/>
        </w:rPr>
        <w:t>，</w:t>
      </w:r>
      <w:r w:rsidR="00E25D29" w:rsidRPr="00E569A0">
        <w:rPr>
          <w:rFonts w:hint="eastAsia"/>
          <w:i/>
          <w:iCs/>
        </w:rPr>
        <w:t>h</w:t>
      </w:r>
      <w:r w:rsidR="00553AF3">
        <w:rPr>
          <w:vertAlign w:val="subscript"/>
        </w:rPr>
        <w:t>2</w:t>
      </w:r>
      <w:r w:rsidR="00E25D29" w:rsidRPr="00540261">
        <w:rPr>
          <w:rFonts w:hint="eastAsia"/>
        </w:rPr>
        <w:t xml:space="preserve"> </w:t>
      </w:r>
      <w:r w:rsidR="00E25D29">
        <w:rPr>
          <w:rFonts w:hint="eastAsia"/>
        </w:rPr>
        <w:t>=</w:t>
      </w:r>
      <w:r w:rsidR="00553AF3">
        <w:t xml:space="preserve"> </w:t>
      </w:r>
      <w:r w:rsidR="00E25D29">
        <w:rPr>
          <w:rFonts w:hint="eastAsia"/>
        </w:rPr>
        <w:t>0.15</w:t>
      </w:r>
      <w:r w:rsidR="00E25D29" w:rsidRPr="00540261">
        <w:rPr>
          <w:rFonts w:hint="eastAsia"/>
        </w:rPr>
        <w:t xml:space="preserve"> </w:t>
      </w:r>
      <w:r w:rsidR="00E25D29">
        <w:rPr>
          <w:rFonts w:hint="eastAsia"/>
        </w:rPr>
        <w:t>m</w:t>
      </w:r>
      <w:r w:rsidR="00553AF3">
        <w:rPr>
          <w:rFonts w:hint="eastAsia"/>
        </w:rPr>
        <w:t>．</w:t>
      </w:r>
      <w:r w:rsidR="00E25D29" w:rsidRPr="00E569A0">
        <w:rPr>
          <w:rFonts w:hint="eastAsia"/>
          <w:i/>
          <w:iCs/>
        </w:rPr>
        <w:t>g</w:t>
      </w:r>
      <w:r w:rsidR="00553AF3">
        <w:t xml:space="preserve"> </w:t>
      </w:r>
      <w:r w:rsidR="00E25D29">
        <w:rPr>
          <w:rFonts w:hint="eastAsia"/>
        </w:rPr>
        <w:t>取</w:t>
      </w:r>
      <w:r w:rsidR="00553AF3">
        <w:rPr>
          <w:rFonts w:hint="eastAsia"/>
        </w:rPr>
        <w:t xml:space="preserve"> </w:t>
      </w:r>
      <w:r w:rsidR="00E25D29">
        <w:rPr>
          <w:rFonts w:hint="eastAsia"/>
        </w:rPr>
        <w:t>10</w:t>
      </w:r>
      <w:r w:rsidR="00553AF3">
        <w:t xml:space="preserve"> m/s</w:t>
      </w:r>
      <w:r w:rsidR="00553AF3">
        <w:rPr>
          <w:vertAlign w:val="superscript"/>
        </w:rPr>
        <w:t>2</w:t>
      </w:r>
      <w:r w:rsidR="00E25D29">
        <w:rPr>
          <w:rFonts w:hint="eastAsia"/>
        </w:rPr>
        <w:t>，求：</w:t>
      </w:r>
    </w:p>
    <w:p w14:paraId="557BC0C9" w14:textId="75F90CE6" w:rsidR="00553AF3" w:rsidRDefault="00E25D29" w:rsidP="00553AF3">
      <w:pPr>
        <w:ind w:firstLineChars="202" w:firstLine="424"/>
      </w:pPr>
      <w:r>
        <w:rPr>
          <w:rFonts w:hint="eastAsia"/>
        </w:rPr>
        <w:t>（</w:t>
      </w:r>
      <w:r w:rsidR="00553AF3">
        <w:rPr>
          <w:rFonts w:hint="eastAsia"/>
        </w:rPr>
        <w:t>1</w:t>
      </w:r>
      <w:r>
        <w:rPr>
          <w:rFonts w:hint="eastAsia"/>
        </w:rPr>
        <w:t>）小球经过</w:t>
      </w:r>
      <w:r w:rsidR="00763495">
        <w:rPr>
          <w:rFonts w:hint="eastAsia"/>
        </w:rPr>
        <w:t xml:space="preserve"> </w:t>
      </w:r>
      <w:r>
        <w:rPr>
          <w:rFonts w:hint="eastAsia"/>
        </w:rPr>
        <w:t>B</w:t>
      </w:r>
      <w:r w:rsidR="00763495">
        <w:t xml:space="preserve"> </w:t>
      </w:r>
      <w:r>
        <w:rPr>
          <w:rFonts w:hint="eastAsia"/>
        </w:rPr>
        <w:t>点时的速度大小为多少？</w:t>
      </w:r>
    </w:p>
    <w:p w14:paraId="1D1B631E" w14:textId="77777777" w:rsidR="00E569A0" w:rsidRDefault="00E25D29" w:rsidP="00E569A0">
      <w:pPr>
        <w:ind w:firstLineChars="202" w:firstLine="424"/>
      </w:pPr>
      <w:r>
        <w:rPr>
          <w:rFonts w:hint="eastAsia"/>
        </w:rPr>
        <w:t>（</w:t>
      </w:r>
      <w:r>
        <w:rPr>
          <w:rFonts w:hint="eastAsia"/>
        </w:rPr>
        <w:t>2</w:t>
      </w:r>
      <w:r>
        <w:rPr>
          <w:rFonts w:hint="eastAsia"/>
        </w:rPr>
        <w:t>）若小球经过</w:t>
      </w:r>
      <w:r w:rsidR="00E569A0">
        <w:rPr>
          <w:rFonts w:hint="eastAsia"/>
        </w:rPr>
        <w:t xml:space="preserve"> C</w:t>
      </w:r>
      <w:r w:rsidR="00E569A0">
        <w:t xml:space="preserve"> </w:t>
      </w:r>
      <w:r>
        <w:rPr>
          <w:rFonts w:hint="eastAsia"/>
        </w:rPr>
        <w:t>点时的动能是经过</w:t>
      </w:r>
      <w:r w:rsidR="00E569A0">
        <w:rPr>
          <w:rFonts w:hint="eastAsia"/>
        </w:rPr>
        <w:t xml:space="preserve"> </w:t>
      </w:r>
      <w:r>
        <w:rPr>
          <w:rFonts w:hint="eastAsia"/>
        </w:rPr>
        <w:t>B</w:t>
      </w:r>
      <w:r w:rsidR="00E569A0">
        <w:t xml:space="preserve"> </w:t>
      </w:r>
      <w:r>
        <w:rPr>
          <w:rFonts w:hint="eastAsia"/>
        </w:rPr>
        <w:t>点时的动能的</w:t>
      </w:r>
      <w:r w:rsidR="00E569A0">
        <w:rPr>
          <w:rFonts w:hint="eastAsia"/>
        </w:rPr>
        <w:t xml:space="preserve"> </w:t>
      </w:r>
      <w:r w:rsidR="00E569A0">
        <w:fldChar w:fldCharType="begin"/>
      </w:r>
      <w:r w:rsidR="00E569A0">
        <w:instrText xml:space="preserve"> EQ \F(1,3) </w:instrText>
      </w:r>
      <w:r w:rsidR="00E569A0">
        <w:fldChar w:fldCharType="end"/>
      </w:r>
      <w:r>
        <w:rPr>
          <w:rFonts w:hint="eastAsia"/>
        </w:rPr>
        <w:t>，则</w:t>
      </w:r>
      <w:r w:rsidR="00E569A0">
        <w:rPr>
          <w:rFonts w:hint="eastAsia"/>
        </w:rPr>
        <w:t xml:space="preserve"> </w:t>
      </w:r>
      <w:r w:rsidR="00E569A0">
        <w:t xml:space="preserve">C </w:t>
      </w:r>
      <w:r>
        <w:rPr>
          <w:rFonts w:hint="eastAsia"/>
        </w:rPr>
        <w:t>点离水平面的高度</w:t>
      </w:r>
      <w:r w:rsidR="00E569A0">
        <w:rPr>
          <w:rFonts w:hint="eastAsia"/>
        </w:rPr>
        <w:t xml:space="preserve"> </w:t>
      </w:r>
      <w:r w:rsidRPr="00E569A0">
        <w:rPr>
          <w:rFonts w:hint="eastAsia"/>
          <w:i/>
          <w:iCs/>
        </w:rPr>
        <w:t>h</w:t>
      </w:r>
      <w:r w:rsidR="00E569A0">
        <w:rPr>
          <w:vertAlign w:val="subscript"/>
        </w:rPr>
        <w:t>3</w:t>
      </w:r>
      <w:r w:rsidR="00E569A0">
        <w:t xml:space="preserve"> </w:t>
      </w:r>
      <w:r>
        <w:rPr>
          <w:rFonts w:hint="eastAsia"/>
        </w:rPr>
        <w:t>为多少？</w:t>
      </w:r>
    </w:p>
    <w:p w14:paraId="55957966" w14:textId="77777777" w:rsidR="00E569A0" w:rsidRDefault="00E25D29" w:rsidP="00E569A0">
      <w:pPr>
        <w:ind w:firstLineChars="202" w:firstLine="426"/>
      </w:pPr>
      <w:r w:rsidRPr="00E569A0">
        <w:rPr>
          <w:rStyle w:val="a9"/>
          <w:rFonts w:hint="eastAsia"/>
        </w:rPr>
        <w:t>分析</w:t>
      </w:r>
      <w:r w:rsidRPr="00540261">
        <w:rPr>
          <w:rFonts w:hint="eastAsia"/>
        </w:rPr>
        <w:t xml:space="preserve">  </w:t>
      </w:r>
      <w:r w:rsidRPr="00E569A0">
        <w:rPr>
          <w:rFonts w:eastAsia="楷体" w:hint="eastAsia"/>
        </w:rPr>
        <w:t>小球沿光滑曲面轨道运动，只有重力做功，弹力不做功，机械能守恒．可选择水平面为零势能面，分别列出小球在</w:t>
      </w:r>
      <w:r w:rsidR="00E569A0" w:rsidRPr="00E569A0">
        <w:rPr>
          <w:rFonts w:eastAsia="楷体" w:hint="eastAsia"/>
        </w:rPr>
        <w:t xml:space="preserve"> </w:t>
      </w:r>
      <w:r w:rsidRPr="00E569A0">
        <w:rPr>
          <w:rFonts w:eastAsia="楷体" w:hint="eastAsia"/>
        </w:rPr>
        <w:t>A</w:t>
      </w:r>
      <w:r w:rsidRPr="00E569A0">
        <w:rPr>
          <w:rFonts w:eastAsia="楷体" w:hint="eastAsia"/>
        </w:rPr>
        <w:t>、</w:t>
      </w:r>
      <w:r w:rsidRPr="00E569A0">
        <w:rPr>
          <w:rFonts w:eastAsia="楷体" w:hint="eastAsia"/>
        </w:rPr>
        <w:t>B</w:t>
      </w:r>
      <w:r w:rsidRPr="00E569A0">
        <w:rPr>
          <w:rFonts w:eastAsia="楷体" w:hint="eastAsia"/>
        </w:rPr>
        <w:t>、</w:t>
      </w:r>
      <w:r w:rsidRPr="00E569A0">
        <w:rPr>
          <w:rFonts w:eastAsia="楷体" w:hint="eastAsia"/>
        </w:rPr>
        <w:t>C</w:t>
      </w:r>
      <w:r w:rsidR="00E569A0" w:rsidRPr="00E569A0">
        <w:rPr>
          <w:rFonts w:eastAsia="楷体"/>
        </w:rPr>
        <w:t xml:space="preserve"> </w:t>
      </w:r>
      <w:r w:rsidRPr="00E569A0">
        <w:rPr>
          <w:rFonts w:eastAsia="楷体" w:hint="eastAsia"/>
        </w:rPr>
        <w:t>三点的机械能表达式，写成等式，代入已知条件，即可</w:t>
      </w:r>
      <w:r w:rsidR="00E569A0" w:rsidRPr="00E569A0">
        <w:rPr>
          <w:rFonts w:eastAsia="楷体" w:hint="eastAsia"/>
        </w:rPr>
        <w:t>求</w:t>
      </w:r>
      <w:r w:rsidRPr="00E569A0">
        <w:rPr>
          <w:rFonts w:eastAsia="楷体" w:hint="eastAsia"/>
        </w:rPr>
        <w:t>得未知量．</w:t>
      </w:r>
    </w:p>
    <w:p w14:paraId="6ED09BB8" w14:textId="77777777" w:rsidR="00E569A0" w:rsidRDefault="00E25D29" w:rsidP="00E569A0">
      <w:pPr>
        <w:ind w:firstLineChars="202" w:firstLine="426"/>
      </w:pPr>
      <w:r w:rsidRPr="00E569A0">
        <w:rPr>
          <w:rStyle w:val="a9"/>
          <w:rFonts w:hint="eastAsia"/>
        </w:rPr>
        <w:t>解答</w:t>
      </w:r>
      <w:r w:rsidR="00E569A0">
        <w:rPr>
          <w:rFonts w:hint="eastAsia"/>
        </w:rPr>
        <w:t xml:space="preserve"> </w:t>
      </w:r>
      <w:r w:rsidR="00E569A0">
        <w:t xml:space="preserve"> </w:t>
      </w:r>
      <w:r>
        <w:rPr>
          <w:rFonts w:hint="eastAsia"/>
        </w:rPr>
        <w:t>（</w:t>
      </w:r>
      <w:r w:rsidR="00E569A0">
        <w:rPr>
          <w:rFonts w:hint="eastAsia"/>
        </w:rPr>
        <w:t>1</w:t>
      </w:r>
      <w:r>
        <w:rPr>
          <w:rFonts w:hint="eastAsia"/>
        </w:rPr>
        <w:t>）曲面光滑，只有重力做功，所以小球运动过程中机械能守恒，以水平面为零势能面．</w:t>
      </w:r>
    </w:p>
    <w:p w14:paraId="61539F53" w14:textId="38B773B6" w:rsidR="00E569A0" w:rsidRDefault="00E25D29" w:rsidP="00E569A0">
      <w:pPr>
        <w:ind w:firstLineChars="202" w:firstLine="424"/>
      </w:pPr>
      <w:r>
        <w:rPr>
          <w:rFonts w:hint="eastAsia"/>
        </w:rPr>
        <w:t>小球在</w:t>
      </w:r>
      <w:r w:rsidR="00763495">
        <w:rPr>
          <w:rFonts w:hint="eastAsia"/>
        </w:rPr>
        <w:t xml:space="preserve"> </w:t>
      </w:r>
      <w:r>
        <w:rPr>
          <w:rFonts w:hint="eastAsia"/>
        </w:rPr>
        <w:t>A</w:t>
      </w:r>
      <w:r w:rsidR="00763495">
        <w:t xml:space="preserve"> </w:t>
      </w:r>
      <w:r>
        <w:rPr>
          <w:rFonts w:hint="eastAsia"/>
        </w:rPr>
        <w:t>点时，机械能</w:t>
      </w:r>
    </w:p>
    <w:p w14:paraId="33EB282E" w14:textId="393FC1C1" w:rsidR="00E569A0" w:rsidRDefault="00E25D29" w:rsidP="00763495">
      <w:pPr>
        <w:ind w:firstLineChars="202" w:firstLine="424"/>
        <w:jc w:val="center"/>
      </w:pPr>
      <w:r w:rsidRPr="00763495">
        <w:rPr>
          <w:rFonts w:hint="eastAsia"/>
          <w:i/>
          <w:iCs/>
        </w:rPr>
        <w:t>E</w:t>
      </w:r>
      <w:r w:rsidR="00763495">
        <w:rPr>
          <w:rFonts w:hint="eastAsia"/>
          <w:vertAlign w:val="subscript"/>
        </w:rPr>
        <w:t>A</w:t>
      </w:r>
      <w:r w:rsidRPr="00540261">
        <w:rPr>
          <w:rFonts w:hint="eastAsia"/>
        </w:rPr>
        <w:t xml:space="preserve"> </w:t>
      </w:r>
      <w:r>
        <w:rPr>
          <w:rFonts w:hint="eastAsia"/>
        </w:rPr>
        <w:t>=</w:t>
      </w:r>
      <w:r w:rsidR="00763495">
        <w:t xml:space="preserve"> </w:t>
      </w:r>
      <w:r w:rsidRPr="00763495">
        <w:rPr>
          <w:rFonts w:hint="eastAsia"/>
          <w:i/>
          <w:iCs/>
        </w:rPr>
        <w:t>E</w:t>
      </w:r>
      <w:r w:rsidR="00763495">
        <w:rPr>
          <w:rFonts w:hint="eastAsia"/>
          <w:vertAlign w:val="subscript"/>
        </w:rPr>
        <w:t>kA</w:t>
      </w:r>
      <w:r w:rsidR="00763495">
        <w:t xml:space="preserve"> </w:t>
      </w:r>
      <w:r>
        <w:rPr>
          <w:rFonts w:hint="eastAsia"/>
        </w:rPr>
        <w:t>+</w:t>
      </w:r>
      <w:r w:rsidR="00763495">
        <w:t xml:space="preserve"> </w:t>
      </w:r>
      <w:r w:rsidRPr="00763495">
        <w:rPr>
          <w:rFonts w:hint="eastAsia"/>
          <w:i/>
          <w:iCs/>
        </w:rPr>
        <w:t>E</w:t>
      </w:r>
      <w:r w:rsidR="00763495">
        <w:rPr>
          <w:rFonts w:hint="eastAsia"/>
          <w:vertAlign w:val="subscript"/>
        </w:rPr>
        <w:t>pA</w:t>
      </w:r>
      <w:r w:rsidRPr="00540261">
        <w:rPr>
          <w:rFonts w:hint="eastAsia"/>
        </w:rPr>
        <w:t xml:space="preserve"> </w:t>
      </w:r>
      <w:r>
        <w:rPr>
          <w:rFonts w:hint="eastAsia"/>
        </w:rPr>
        <w:t>=</w:t>
      </w:r>
      <w:r w:rsidR="00763495">
        <w:t xml:space="preserve"> </w:t>
      </w:r>
      <w:r>
        <w:rPr>
          <w:rFonts w:hint="eastAsia"/>
        </w:rPr>
        <w:t>0</w:t>
      </w:r>
      <w:r w:rsidRPr="00540261">
        <w:rPr>
          <w:rFonts w:hint="eastAsia"/>
        </w:rPr>
        <w:t xml:space="preserve"> </w:t>
      </w:r>
      <w:r>
        <w:rPr>
          <w:rFonts w:hint="eastAsia"/>
        </w:rPr>
        <w:t>+</w:t>
      </w:r>
      <w:r w:rsidR="00763495">
        <w:t xml:space="preserve"> </w:t>
      </w:r>
      <w:r w:rsidRPr="00763495">
        <w:rPr>
          <w:rFonts w:hint="eastAsia"/>
          <w:i/>
          <w:iCs/>
        </w:rPr>
        <w:t>mgh</w:t>
      </w:r>
      <w:r w:rsidR="00763495">
        <w:rPr>
          <w:vertAlign w:val="subscript"/>
        </w:rPr>
        <w:t>1</w:t>
      </w:r>
      <w:r>
        <w:rPr>
          <w:rFonts w:hint="eastAsia"/>
        </w:rPr>
        <w:t>；</w:t>
      </w:r>
    </w:p>
    <w:p w14:paraId="304F428F" w14:textId="318ECC26" w:rsidR="00E569A0" w:rsidRDefault="00E25D29" w:rsidP="00E569A0">
      <w:pPr>
        <w:ind w:firstLineChars="202" w:firstLine="424"/>
      </w:pPr>
      <w:r>
        <w:rPr>
          <w:rFonts w:hint="eastAsia"/>
        </w:rPr>
        <w:t>小球在</w:t>
      </w:r>
      <w:r w:rsidR="00763495">
        <w:rPr>
          <w:rFonts w:hint="eastAsia"/>
        </w:rPr>
        <w:t xml:space="preserve"> </w:t>
      </w:r>
      <w:r>
        <w:rPr>
          <w:rFonts w:hint="eastAsia"/>
        </w:rPr>
        <w:t>B</w:t>
      </w:r>
      <w:r w:rsidR="00763495">
        <w:t xml:space="preserve"> </w:t>
      </w:r>
      <w:r>
        <w:rPr>
          <w:rFonts w:hint="eastAsia"/>
        </w:rPr>
        <w:t>点时，机械能</w:t>
      </w:r>
    </w:p>
    <w:p w14:paraId="3DF0F5C6" w14:textId="465C020A" w:rsidR="00E569A0" w:rsidRDefault="00E25D29" w:rsidP="00763495">
      <w:pPr>
        <w:ind w:firstLineChars="202" w:firstLine="424"/>
        <w:jc w:val="center"/>
      </w:pPr>
      <w:r w:rsidRPr="00763495">
        <w:rPr>
          <w:rFonts w:hint="eastAsia"/>
          <w:i/>
          <w:iCs/>
        </w:rPr>
        <w:t>E</w:t>
      </w:r>
      <w:r w:rsidR="00763495">
        <w:rPr>
          <w:rFonts w:hint="eastAsia"/>
          <w:vertAlign w:val="subscript"/>
        </w:rPr>
        <w:t>B</w:t>
      </w:r>
      <w:r w:rsidR="00763495">
        <w:t xml:space="preserve"> </w:t>
      </w:r>
      <w:r>
        <w:rPr>
          <w:rFonts w:hint="eastAsia"/>
        </w:rPr>
        <w:t>=</w:t>
      </w:r>
      <w:r w:rsidR="00763495">
        <w:t xml:space="preserve"> </w:t>
      </w:r>
      <w:r w:rsidRPr="00763495">
        <w:rPr>
          <w:rFonts w:hint="eastAsia"/>
          <w:i/>
          <w:iCs/>
        </w:rPr>
        <w:t>E</w:t>
      </w:r>
      <w:r w:rsidR="00763495" w:rsidRPr="00763495">
        <w:rPr>
          <w:rFonts w:hint="eastAsia"/>
          <w:i/>
          <w:iCs/>
          <w:vertAlign w:val="subscript"/>
        </w:rPr>
        <w:t>k</w:t>
      </w:r>
      <w:r w:rsidR="00763495">
        <w:rPr>
          <w:rFonts w:hint="eastAsia"/>
          <w:vertAlign w:val="subscript"/>
        </w:rPr>
        <w:t>B</w:t>
      </w:r>
      <w:r w:rsidR="00763495">
        <w:t xml:space="preserve"> </w:t>
      </w:r>
      <w:r>
        <w:rPr>
          <w:rFonts w:hint="eastAsia"/>
        </w:rPr>
        <w:t>+</w:t>
      </w:r>
      <w:r w:rsidR="00763495">
        <w:t xml:space="preserve"> </w:t>
      </w:r>
      <w:r w:rsidRPr="00763495">
        <w:rPr>
          <w:rFonts w:hint="eastAsia"/>
          <w:i/>
          <w:iCs/>
        </w:rPr>
        <w:t>E</w:t>
      </w:r>
      <w:r w:rsidR="00763495">
        <w:rPr>
          <w:rFonts w:hint="eastAsia"/>
          <w:vertAlign w:val="subscript"/>
        </w:rPr>
        <w:t>pB</w:t>
      </w:r>
      <w:r w:rsidR="00763495">
        <w:t xml:space="preserve"> = </w:t>
      </w:r>
      <w:r w:rsidR="00763495">
        <w:fldChar w:fldCharType="begin"/>
      </w:r>
      <w:r w:rsidR="00763495">
        <w:instrText xml:space="preserve"> </w:instrText>
      </w:r>
      <w:r w:rsidR="00763495">
        <w:rPr>
          <w:rFonts w:hint="eastAsia"/>
        </w:rPr>
        <w:instrText>EQ</w:instrText>
      </w:r>
      <w:r w:rsidR="00763495">
        <w:instrText xml:space="preserve"> \F(1,2) </w:instrText>
      </w:r>
      <w:r w:rsidR="00763495">
        <w:fldChar w:fldCharType="end"/>
      </w:r>
      <w:r w:rsidRPr="00763495">
        <w:rPr>
          <w:rFonts w:hint="eastAsia"/>
          <w:i/>
          <w:iCs/>
        </w:rPr>
        <w:t>m</w:t>
      </w:r>
      <w:r w:rsidRPr="00763495">
        <w:rPr>
          <w:rFonts w:ascii="Book Antiqua" w:hAnsi="Book Antiqua"/>
          <w:i/>
          <w:iCs/>
        </w:rPr>
        <w:t>v</w:t>
      </w:r>
      <w:r w:rsidR="00765478" w:rsidRPr="00765478">
        <w:rPr>
          <w:rFonts w:cs="Times New Roman"/>
          <w:vertAlign w:val="subscript"/>
        </w:rPr>
        <w:t>B</w:t>
      </w:r>
      <w:r w:rsidRPr="00763495">
        <w:rPr>
          <w:rFonts w:hint="eastAsia"/>
          <w:vertAlign w:val="superscript"/>
        </w:rPr>
        <w:t>2</w:t>
      </w:r>
      <w:r w:rsidR="00763495">
        <w:t xml:space="preserve"> </w:t>
      </w:r>
      <w:r>
        <w:rPr>
          <w:rFonts w:hint="eastAsia"/>
        </w:rPr>
        <w:t>+</w:t>
      </w:r>
      <w:r w:rsidRPr="00540261">
        <w:rPr>
          <w:rFonts w:hint="eastAsia"/>
        </w:rPr>
        <w:t xml:space="preserve"> </w:t>
      </w:r>
      <w:r w:rsidRPr="00763495">
        <w:rPr>
          <w:rFonts w:hint="eastAsia"/>
          <w:i/>
          <w:iCs/>
        </w:rPr>
        <w:t>mgh</w:t>
      </w:r>
      <w:r w:rsidR="00763495">
        <w:rPr>
          <w:vertAlign w:val="subscript"/>
        </w:rPr>
        <w:t>2</w:t>
      </w:r>
      <w:r>
        <w:rPr>
          <w:rFonts w:hint="eastAsia"/>
        </w:rPr>
        <w:t>；</w:t>
      </w:r>
    </w:p>
    <w:p w14:paraId="354C68F7" w14:textId="77777777" w:rsidR="00763495" w:rsidRDefault="00E25D29" w:rsidP="00763495">
      <w:pPr>
        <w:ind w:firstLineChars="202" w:firstLine="424"/>
      </w:pPr>
      <w:r>
        <w:rPr>
          <w:rFonts w:hint="eastAsia"/>
        </w:rPr>
        <w:t>根据机械能守恒有</w:t>
      </w:r>
      <w:r w:rsidR="00763495">
        <w:rPr>
          <w:rFonts w:hint="eastAsia"/>
        </w:rPr>
        <w:t xml:space="preserve"> </w:t>
      </w:r>
      <w:r w:rsidRPr="00765478">
        <w:rPr>
          <w:rFonts w:hint="eastAsia"/>
          <w:i/>
          <w:iCs/>
        </w:rPr>
        <w:t>E</w:t>
      </w:r>
      <w:r w:rsidR="00763495">
        <w:rPr>
          <w:rFonts w:hint="eastAsia"/>
          <w:vertAlign w:val="subscript"/>
        </w:rPr>
        <w:t>A</w:t>
      </w:r>
      <w:r w:rsidR="00763495">
        <w:t xml:space="preserve"> </w:t>
      </w:r>
      <w:r>
        <w:rPr>
          <w:rFonts w:hint="eastAsia"/>
        </w:rPr>
        <w:t>=</w:t>
      </w:r>
      <w:r w:rsidR="00763495">
        <w:t xml:space="preserve"> </w:t>
      </w:r>
      <w:r w:rsidRPr="00765478">
        <w:rPr>
          <w:rFonts w:hint="eastAsia"/>
          <w:i/>
          <w:iCs/>
        </w:rPr>
        <w:t>E</w:t>
      </w:r>
      <w:r w:rsidR="00763495">
        <w:rPr>
          <w:rFonts w:hint="eastAsia"/>
          <w:vertAlign w:val="subscript"/>
        </w:rPr>
        <w:t>B</w:t>
      </w:r>
      <w:r>
        <w:rPr>
          <w:rFonts w:hint="eastAsia"/>
        </w:rPr>
        <w:t>，即</w:t>
      </w:r>
    </w:p>
    <w:p w14:paraId="7F3319C6" w14:textId="4683D14A" w:rsidR="00E569A0" w:rsidRDefault="00763495" w:rsidP="00763495">
      <w:pPr>
        <w:ind w:firstLineChars="202" w:firstLine="424"/>
        <w:jc w:val="center"/>
      </w:pPr>
      <w:r>
        <w:t xml:space="preserve">0 </w:t>
      </w:r>
      <w:r w:rsidR="00E25D29">
        <w:rPr>
          <w:rFonts w:hint="eastAsia"/>
        </w:rPr>
        <w:t>+</w:t>
      </w:r>
      <w:r>
        <w:t xml:space="preserve"> </w:t>
      </w:r>
      <w:r w:rsidR="00E25D29" w:rsidRPr="00763495">
        <w:rPr>
          <w:rFonts w:hint="eastAsia"/>
          <w:i/>
          <w:iCs/>
        </w:rPr>
        <w:t>mgh</w:t>
      </w:r>
      <w:r>
        <w:rPr>
          <w:vertAlign w:val="subscript"/>
        </w:rPr>
        <w:t>1</w:t>
      </w:r>
      <w:r>
        <w:t xml:space="preserve"> = </w:t>
      </w:r>
      <w:r>
        <w:fldChar w:fldCharType="begin"/>
      </w:r>
      <w:r>
        <w:instrText xml:space="preserve"> </w:instrText>
      </w:r>
      <w:r>
        <w:rPr>
          <w:rFonts w:hint="eastAsia"/>
        </w:rPr>
        <w:instrText>EQ</w:instrText>
      </w:r>
      <w:r>
        <w:instrText xml:space="preserve"> \F(1,2) </w:instrText>
      </w:r>
      <w:r>
        <w:fldChar w:fldCharType="end"/>
      </w:r>
      <w:r w:rsidRPr="00763495">
        <w:rPr>
          <w:rFonts w:hint="eastAsia"/>
          <w:i/>
          <w:iCs/>
        </w:rPr>
        <w:t>m</w:t>
      </w:r>
      <w:r w:rsidRPr="00763495">
        <w:rPr>
          <w:rFonts w:ascii="Book Antiqua" w:hAnsi="Book Antiqua"/>
          <w:i/>
          <w:iCs/>
        </w:rPr>
        <w:t>v</w:t>
      </w:r>
      <w:r w:rsidR="00765478" w:rsidRPr="00765478">
        <w:rPr>
          <w:rFonts w:cs="Times New Roman"/>
          <w:vertAlign w:val="subscript"/>
        </w:rPr>
        <w:t>B</w:t>
      </w:r>
      <w:r w:rsidRPr="00763495">
        <w:rPr>
          <w:rFonts w:hint="eastAsia"/>
          <w:vertAlign w:val="superscript"/>
        </w:rPr>
        <w:t>2</w:t>
      </w:r>
      <w:r>
        <w:t xml:space="preserve"> </w:t>
      </w:r>
      <w:r>
        <w:rPr>
          <w:rFonts w:hint="eastAsia"/>
        </w:rPr>
        <w:t>+</w:t>
      </w:r>
      <w:r w:rsidRPr="00540261">
        <w:rPr>
          <w:rFonts w:hint="eastAsia"/>
        </w:rPr>
        <w:t xml:space="preserve"> </w:t>
      </w:r>
      <w:r w:rsidRPr="00763495">
        <w:rPr>
          <w:rFonts w:hint="eastAsia"/>
          <w:i/>
          <w:iCs/>
        </w:rPr>
        <w:t>mgh</w:t>
      </w:r>
      <w:r>
        <w:rPr>
          <w:vertAlign w:val="subscript"/>
        </w:rPr>
        <w:t>2</w:t>
      </w:r>
      <w:r w:rsidR="00E25D29">
        <w:rPr>
          <w:rFonts w:hint="eastAsia"/>
        </w:rPr>
        <w:t>；</w:t>
      </w:r>
    </w:p>
    <w:p w14:paraId="217FC708" w14:textId="77777777" w:rsidR="00E569A0" w:rsidRDefault="00E25D29" w:rsidP="00E569A0">
      <w:pPr>
        <w:ind w:firstLineChars="202" w:firstLine="424"/>
      </w:pPr>
      <w:r>
        <w:rPr>
          <w:rFonts w:hint="eastAsia"/>
        </w:rPr>
        <w:t>得到</w:t>
      </w:r>
    </w:p>
    <w:p w14:paraId="75F60BCD" w14:textId="0789580E" w:rsidR="00E569A0" w:rsidRDefault="00765478" w:rsidP="00765478">
      <w:pPr>
        <w:ind w:firstLineChars="202" w:firstLine="424"/>
        <w:jc w:val="center"/>
      </w:pPr>
      <w:r w:rsidRPr="00F97D90">
        <w:rPr>
          <w:rFonts w:ascii="Book Antiqua" w:hAnsi="Book Antiqua"/>
          <w:i/>
          <w:iCs/>
        </w:rPr>
        <w:t>v</w:t>
      </w:r>
      <w:r>
        <w:rPr>
          <w:vertAlign w:val="subscript"/>
        </w:rPr>
        <w:t>B</w:t>
      </w:r>
      <w:r>
        <w:t xml:space="preserve"> = </w:t>
      </w:r>
      <w:r w:rsidR="00F97D90">
        <w:fldChar w:fldCharType="begin"/>
      </w:r>
      <w:r w:rsidR="00F97D90">
        <w:instrText xml:space="preserve"> </w:instrText>
      </w:r>
      <w:r w:rsidR="00F97D90">
        <w:rPr>
          <w:rFonts w:hint="eastAsia"/>
        </w:rPr>
        <w:instrText>EQ</w:instrText>
      </w:r>
      <w:r w:rsidR="00F97D90">
        <w:instrText xml:space="preserve"> \R(2</w:instrText>
      </w:r>
      <w:r w:rsidR="00F97D90" w:rsidRPr="00F97D90">
        <w:rPr>
          <w:i/>
          <w:iCs/>
        </w:rPr>
        <w:instrText>g</w:instrText>
      </w:r>
      <w:r w:rsidR="00F97D90">
        <w:instrText>(</w:instrText>
      </w:r>
      <w:r w:rsidR="00F97D90" w:rsidRPr="00F97D90">
        <w:rPr>
          <w:i/>
          <w:iCs/>
        </w:rPr>
        <w:instrText>h</w:instrText>
      </w:r>
      <w:r w:rsidR="00F97D90">
        <w:rPr>
          <w:vertAlign w:val="subscript"/>
        </w:rPr>
        <w:instrText>1</w:instrText>
      </w:r>
      <w:r w:rsidR="00F97D90">
        <w:instrText xml:space="preserve"> </w:instrText>
      </w:r>
      <w:r w:rsidR="00F97D90">
        <w:rPr>
          <w:rFonts w:cs="Times New Roman"/>
        </w:rPr>
        <w:instrText>−</w:instrText>
      </w:r>
      <w:r w:rsidR="00F97D90">
        <w:instrText xml:space="preserve"> </w:instrText>
      </w:r>
      <w:r w:rsidR="00F97D90" w:rsidRPr="00F97D90">
        <w:rPr>
          <w:i/>
          <w:iCs/>
        </w:rPr>
        <w:instrText>h</w:instrText>
      </w:r>
      <w:r w:rsidR="00F97D90">
        <w:rPr>
          <w:vertAlign w:val="subscript"/>
        </w:rPr>
        <w:instrText>2</w:instrText>
      </w:r>
      <w:r w:rsidR="00F97D90">
        <w:instrText xml:space="preserve">)) </w:instrText>
      </w:r>
      <w:r w:rsidR="00F97D90">
        <w:fldChar w:fldCharType="end"/>
      </w:r>
      <w:r w:rsidR="00E25D29">
        <w:rPr>
          <w:rFonts w:hint="eastAsia"/>
        </w:rPr>
        <w:t>．</w:t>
      </w:r>
    </w:p>
    <w:p w14:paraId="1266E109" w14:textId="77777777" w:rsidR="00765478" w:rsidRDefault="00E25D29" w:rsidP="00765478">
      <w:pPr>
        <w:ind w:firstLineChars="202" w:firstLine="424"/>
      </w:pPr>
      <w:r>
        <w:rPr>
          <w:rFonts w:hint="eastAsia"/>
        </w:rPr>
        <w:t>将</w:t>
      </w:r>
      <w:r w:rsidR="00765478">
        <w:rPr>
          <w:rFonts w:hint="eastAsia"/>
        </w:rPr>
        <w:t xml:space="preserve"> </w:t>
      </w:r>
      <w:r w:rsidR="00765478" w:rsidRPr="00765478">
        <w:rPr>
          <w:i/>
          <w:iCs/>
        </w:rPr>
        <w:t>h</w:t>
      </w:r>
      <w:r w:rsidR="00765478">
        <w:rPr>
          <w:vertAlign w:val="subscript"/>
        </w:rPr>
        <w:t>1</w:t>
      </w:r>
      <w:r w:rsidR="00765478">
        <w:t xml:space="preserve"> </w:t>
      </w:r>
      <w:r>
        <w:rPr>
          <w:rFonts w:hint="eastAsia"/>
        </w:rPr>
        <w:t>=</w:t>
      </w:r>
      <w:r w:rsidR="00765478">
        <w:t xml:space="preserve"> </w:t>
      </w:r>
      <w:r>
        <w:rPr>
          <w:rFonts w:hint="eastAsia"/>
        </w:rPr>
        <w:t>0.60</w:t>
      </w:r>
      <w:r w:rsidR="00765478">
        <w:t xml:space="preserve"> </w:t>
      </w:r>
      <w:r>
        <w:rPr>
          <w:rFonts w:hint="eastAsia"/>
        </w:rPr>
        <w:t>m</w:t>
      </w:r>
      <w:r>
        <w:rPr>
          <w:rFonts w:hint="eastAsia"/>
        </w:rPr>
        <w:t>，</w:t>
      </w:r>
      <w:r w:rsidRPr="00765478">
        <w:rPr>
          <w:rFonts w:hint="eastAsia"/>
          <w:i/>
          <w:iCs/>
        </w:rPr>
        <w:t>h</w:t>
      </w:r>
      <w:r w:rsidR="00765478">
        <w:rPr>
          <w:vertAlign w:val="subscript"/>
        </w:rPr>
        <w:t>2</w:t>
      </w:r>
      <w:r w:rsidRPr="00540261">
        <w:rPr>
          <w:rFonts w:hint="eastAsia"/>
        </w:rPr>
        <w:t xml:space="preserve"> </w:t>
      </w:r>
      <w:r>
        <w:rPr>
          <w:rFonts w:hint="eastAsia"/>
        </w:rPr>
        <w:t>=</w:t>
      </w:r>
      <w:r w:rsidR="00765478">
        <w:t xml:space="preserve"> </w:t>
      </w:r>
      <w:r>
        <w:rPr>
          <w:rFonts w:hint="eastAsia"/>
        </w:rPr>
        <w:t>0.15</w:t>
      </w:r>
      <w:r w:rsidR="00765478">
        <w:t xml:space="preserve"> </w:t>
      </w:r>
      <w:r>
        <w:rPr>
          <w:rFonts w:hint="eastAsia"/>
        </w:rPr>
        <w:t>m</w:t>
      </w:r>
      <w:r w:rsidR="00765478">
        <w:t xml:space="preserve"> </w:t>
      </w:r>
      <w:r>
        <w:rPr>
          <w:rFonts w:hint="eastAsia"/>
        </w:rPr>
        <w:t>代</w:t>
      </w:r>
      <w:r w:rsidR="00765478">
        <w:rPr>
          <w:rFonts w:hint="eastAsia"/>
        </w:rPr>
        <w:t>入</w:t>
      </w:r>
      <w:r>
        <w:rPr>
          <w:rFonts w:hint="eastAsia"/>
        </w:rPr>
        <w:t>上式，可解得</w:t>
      </w:r>
    </w:p>
    <w:p w14:paraId="678B56C3" w14:textId="239F1B59" w:rsidR="00E569A0" w:rsidRDefault="00F97D90" w:rsidP="00765478">
      <w:pPr>
        <w:ind w:firstLineChars="202" w:firstLine="424"/>
        <w:jc w:val="center"/>
      </w:pPr>
      <w:r w:rsidRPr="00F97D90">
        <w:rPr>
          <w:rFonts w:ascii="Book Antiqua" w:hAnsi="Book Antiqua"/>
          <w:i/>
          <w:iCs/>
        </w:rPr>
        <w:t>v</w:t>
      </w:r>
      <w:r>
        <w:rPr>
          <w:vertAlign w:val="subscript"/>
        </w:rPr>
        <w:t>B</w:t>
      </w:r>
      <w:r>
        <w:t xml:space="preserve"> = </w:t>
      </w:r>
      <w:r>
        <w:fldChar w:fldCharType="begin"/>
      </w:r>
      <w:r>
        <w:instrText xml:space="preserve"> </w:instrText>
      </w:r>
      <w:r>
        <w:rPr>
          <w:rFonts w:hint="eastAsia"/>
        </w:rPr>
        <w:instrText>EQ</w:instrText>
      </w:r>
      <w:r>
        <w:instrText xml:space="preserve"> \R(2</w:instrText>
      </w:r>
      <w:r w:rsidRPr="00F97D90">
        <w:rPr>
          <w:rFonts w:cs="Times New Roman"/>
        </w:rPr>
        <w:instrText>×</w:instrText>
      </w:r>
      <w:r>
        <w:rPr>
          <w:rFonts w:hint="eastAsia"/>
        </w:rPr>
        <w:instrText>1</w:instrText>
      </w:r>
      <w:r>
        <w:instrText>0</w:instrText>
      </w:r>
      <w:r w:rsidRPr="00F97D90">
        <w:rPr>
          <w:rFonts w:cs="Times New Roman"/>
        </w:rPr>
        <w:instrText>×</w:instrText>
      </w:r>
      <w:r>
        <w:instrText xml:space="preserve">(0.60 </w:instrText>
      </w:r>
      <w:r>
        <w:rPr>
          <w:rFonts w:cs="Times New Roman"/>
        </w:rPr>
        <w:instrText>−</w:instrText>
      </w:r>
      <w:r>
        <w:instrText xml:space="preserve"> 0.15)) </w:instrText>
      </w:r>
      <w:r>
        <w:fldChar w:fldCharType="end"/>
      </w:r>
      <w:r w:rsidR="00E25D29">
        <w:rPr>
          <w:rFonts w:hint="eastAsia"/>
        </w:rPr>
        <w:t>m/s</w:t>
      </w:r>
      <w:r w:rsidR="00E25D29" w:rsidRPr="00540261">
        <w:rPr>
          <w:rFonts w:hint="eastAsia"/>
        </w:rPr>
        <w:t xml:space="preserve"> </w:t>
      </w:r>
      <w:r w:rsidR="00E25D29">
        <w:rPr>
          <w:rFonts w:hint="eastAsia"/>
        </w:rPr>
        <w:t>=3</w:t>
      </w:r>
      <w:r w:rsidR="00E25D29" w:rsidRPr="00540261">
        <w:rPr>
          <w:rFonts w:hint="eastAsia"/>
        </w:rPr>
        <w:t xml:space="preserve"> </w:t>
      </w:r>
      <w:r w:rsidR="00E25D29">
        <w:rPr>
          <w:rFonts w:hint="eastAsia"/>
        </w:rPr>
        <w:t>m/s</w:t>
      </w:r>
      <w:r>
        <w:rPr>
          <w:rFonts w:hint="eastAsia"/>
        </w:rPr>
        <w:t>．</w:t>
      </w:r>
    </w:p>
    <w:p w14:paraId="3515DE30" w14:textId="0ABA504E" w:rsidR="00E569A0" w:rsidRDefault="00E25D29" w:rsidP="00E569A0">
      <w:pPr>
        <w:ind w:firstLineChars="202" w:firstLine="424"/>
      </w:pPr>
      <w:r>
        <w:rPr>
          <w:rFonts w:hint="eastAsia"/>
        </w:rPr>
        <w:t>（</w:t>
      </w:r>
      <w:r>
        <w:rPr>
          <w:rFonts w:hint="eastAsia"/>
        </w:rPr>
        <w:t>2</w:t>
      </w:r>
      <w:r>
        <w:rPr>
          <w:rFonts w:hint="eastAsia"/>
        </w:rPr>
        <w:t>）小球在</w:t>
      </w:r>
      <w:r w:rsidR="00763495">
        <w:rPr>
          <w:rFonts w:hint="eastAsia"/>
        </w:rPr>
        <w:t xml:space="preserve"> </w:t>
      </w:r>
      <w:r>
        <w:rPr>
          <w:rFonts w:hint="eastAsia"/>
        </w:rPr>
        <w:t>B</w:t>
      </w:r>
      <w:r w:rsidR="00763495">
        <w:t xml:space="preserve"> </w:t>
      </w:r>
      <w:r>
        <w:rPr>
          <w:rFonts w:hint="eastAsia"/>
        </w:rPr>
        <w:t>点时与在</w:t>
      </w:r>
      <w:r w:rsidR="00763495">
        <w:rPr>
          <w:rFonts w:hint="eastAsia"/>
        </w:rPr>
        <w:t xml:space="preserve"> </w:t>
      </w:r>
      <w:r>
        <w:rPr>
          <w:rFonts w:hint="eastAsia"/>
        </w:rPr>
        <w:t>C</w:t>
      </w:r>
      <w:r w:rsidR="00763495">
        <w:t xml:space="preserve"> </w:t>
      </w:r>
      <w:r>
        <w:rPr>
          <w:rFonts w:hint="eastAsia"/>
        </w:rPr>
        <w:t>点时的机械能相等，即</w:t>
      </w:r>
    </w:p>
    <w:p w14:paraId="18CA5045" w14:textId="1C0B14CE" w:rsidR="00E569A0" w:rsidRDefault="00765478" w:rsidP="00765478">
      <w:pPr>
        <w:ind w:firstLineChars="202" w:firstLine="424"/>
        <w:jc w:val="center"/>
      </w:pPr>
      <w:r>
        <w:fldChar w:fldCharType="begin"/>
      </w:r>
      <w:r>
        <w:instrText xml:space="preserve"> </w:instrText>
      </w:r>
      <w:r>
        <w:rPr>
          <w:rFonts w:hint="eastAsia"/>
        </w:rPr>
        <w:instrText>EQ</w:instrText>
      </w:r>
      <w:r>
        <w:instrText xml:space="preserve"> \F(1,2) </w:instrText>
      </w:r>
      <w:r>
        <w:fldChar w:fldCharType="end"/>
      </w:r>
      <w:r w:rsidRPr="00763495">
        <w:rPr>
          <w:rFonts w:hint="eastAsia"/>
          <w:i/>
          <w:iCs/>
        </w:rPr>
        <w:t>m</w:t>
      </w:r>
      <w:r w:rsidRPr="00763495">
        <w:rPr>
          <w:rFonts w:ascii="Book Antiqua" w:hAnsi="Book Antiqua"/>
          <w:i/>
          <w:iCs/>
        </w:rPr>
        <w:t>v</w:t>
      </w:r>
      <w:r w:rsidRPr="00765478">
        <w:rPr>
          <w:rFonts w:cs="Times New Roman"/>
          <w:vertAlign w:val="subscript"/>
        </w:rPr>
        <w:t>B</w:t>
      </w:r>
      <w:r w:rsidRPr="00763495">
        <w:rPr>
          <w:rFonts w:hint="eastAsia"/>
          <w:vertAlign w:val="superscript"/>
        </w:rPr>
        <w:t>2</w:t>
      </w:r>
      <w:r>
        <w:t xml:space="preserve"> </w:t>
      </w:r>
      <w:r>
        <w:rPr>
          <w:rFonts w:hint="eastAsia"/>
        </w:rPr>
        <w:t>+</w:t>
      </w:r>
      <w:r w:rsidRPr="00540261">
        <w:rPr>
          <w:rFonts w:hint="eastAsia"/>
        </w:rPr>
        <w:t xml:space="preserve"> </w:t>
      </w:r>
      <w:r w:rsidRPr="00763495">
        <w:rPr>
          <w:rFonts w:hint="eastAsia"/>
          <w:i/>
          <w:iCs/>
        </w:rPr>
        <w:t>mgh</w:t>
      </w:r>
      <w:r>
        <w:rPr>
          <w:vertAlign w:val="subscript"/>
        </w:rPr>
        <w:t>2</w:t>
      </w:r>
      <w:r>
        <w:t xml:space="preserve"> = </w:t>
      </w:r>
      <w:r>
        <w:fldChar w:fldCharType="begin"/>
      </w:r>
      <w:r>
        <w:instrText xml:space="preserve"> </w:instrText>
      </w:r>
      <w:r>
        <w:rPr>
          <w:rFonts w:hint="eastAsia"/>
        </w:rPr>
        <w:instrText>EQ</w:instrText>
      </w:r>
      <w:r>
        <w:instrText xml:space="preserve"> \F(1,2) </w:instrText>
      </w:r>
      <w:r>
        <w:fldChar w:fldCharType="end"/>
      </w:r>
      <w:r w:rsidRPr="00763495">
        <w:rPr>
          <w:rFonts w:hint="eastAsia"/>
          <w:i/>
          <w:iCs/>
        </w:rPr>
        <w:t>m</w:t>
      </w:r>
      <w:r w:rsidRPr="00763495">
        <w:rPr>
          <w:rFonts w:ascii="Book Antiqua" w:hAnsi="Book Antiqua"/>
          <w:i/>
          <w:iCs/>
        </w:rPr>
        <w:t>v</w:t>
      </w:r>
      <w:r>
        <w:rPr>
          <w:rFonts w:cs="Times New Roman" w:hint="eastAsia"/>
          <w:vertAlign w:val="subscript"/>
        </w:rPr>
        <w:t>C</w:t>
      </w:r>
      <w:r w:rsidRPr="00763495">
        <w:rPr>
          <w:rFonts w:hint="eastAsia"/>
          <w:vertAlign w:val="superscript"/>
        </w:rPr>
        <w:t>2</w:t>
      </w:r>
      <w:r>
        <w:t xml:space="preserve"> + </w:t>
      </w:r>
      <w:r w:rsidRPr="00765478">
        <w:rPr>
          <w:rFonts w:hint="eastAsia"/>
          <w:i/>
          <w:iCs/>
        </w:rPr>
        <w:t>mgh</w:t>
      </w:r>
      <w:r>
        <w:rPr>
          <w:vertAlign w:val="subscript"/>
        </w:rPr>
        <w:t>3</w:t>
      </w:r>
      <w:r w:rsidR="00E25D29">
        <w:rPr>
          <w:rFonts w:hint="eastAsia"/>
        </w:rPr>
        <w:t>；</w:t>
      </w:r>
    </w:p>
    <w:p w14:paraId="3C94066D" w14:textId="065FE221" w:rsidR="00E569A0" w:rsidRDefault="00E25D29" w:rsidP="00E569A0">
      <w:pPr>
        <w:ind w:firstLineChars="202" w:firstLine="424"/>
      </w:pPr>
      <w:r>
        <w:rPr>
          <w:rFonts w:hint="eastAsia"/>
        </w:rPr>
        <w:t>小球经过</w:t>
      </w:r>
      <w:r w:rsidR="00765478">
        <w:rPr>
          <w:rFonts w:hint="eastAsia"/>
        </w:rPr>
        <w:t xml:space="preserve"> C</w:t>
      </w:r>
      <w:r w:rsidR="00765478">
        <w:t xml:space="preserve"> </w:t>
      </w:r>
      <w:r>
        <w:rPr>
          <w:rFonts w:hint="eastAsia"/>
        </w:rPr>
        <w:t>点时的动能是经过</w:t>
      </w:r>
      <w:r w:rsidR="00765478">
        <w:rPr>
          <w:rFonts w:hint="eastAsia"/>
        </w:rPr>
        <w:t xml:space="preserve"> </w:t>
      </w:r>
      <w:r>
        <w:rPr>
          <w:rFonts w:hint="eastAsia"/>
        </w:rPr>
        <w:t>B</w:t>
      </w:r>
      <w:r w:rsidR="00765478">
        <w:t xml:space="preserve"> </w:t>
      </w:r>
      <w:r>
        <w:rPr>
          <w:rFonts w:hint="eastAsia"/>
        </w:rPr>
        <w:t>点时的动能的</w:t>
      </w:r>
      <w:r w:rsidR="00765478">
        <w:rPr>
          <w:rFonts w:hint="eastAsia"/>
        </w:rPr>
        <w:t xml:space="preserve"> </w:t>
      </w:r>
      <w:r w:rsidR="00F97D90">
        <w:fldChar w:fldCharType="begin"/>
      </w:r>
      <w:r w:rsidR="00F97D90">
        <w:instrText xml:space="preserve"> </w:instrText>
      </w:r>
      <w:r w:rsidR="00F97D90">
        <w:rPr>
          <w:rFonts w:hint="eastAsia"/>
        </w:rPr>
        <w:instrText>EQ</w:instrText>
      </w:r>
      <w:r w:rsidR="00F97D90">
        <w:instrText xml:space="preserve"> \F(1,3) </w:instrText>
      </w:r>
      <w:r w:rsidR="00F97D90">
        <w:fldChar w:fldCharType="end"/>
      </w:r>
      <w:r>
        <w:rPr>
          <w:rFonts w:hint="eastAsia"/>
        </w:rPr>
        <w:t>，则</w:t>
      </w:r>
    </w:p>
    <w:p w14:paraId="62DDA1B1" w14:textId="4783F5B7" w:rsidR="00E569A0" w:rsidRDefault="00F97D90" w:rsidP="00F97D90">
      <w:pPr>
        <w:ind w:firstLineChars="202" w:firstLine="424"/>
        <w:jc w:val="center"/>
      </w:pPr>
      <w:r>
        <w:fldChar w:fldCharType="begin"/>
      </w:r>
      <w:r>
        <w:instrText xml:space="preserve"> </w:instrText>
      </w:r>
      <w:r>
        <w:rPr>
          <w:rFonts w:hint="eastAsia"/>
        </w:rPr>
        <w:instrText>EQ</w:instrText>
      </w:r>
      <w:r>
        <w:instrText xml:space="preserve"> \F(1,2) </w:instrText>
      </w:r>
      <w:r>
        <w:fldChar w:fldCharType="end"/>
      </w:r>
      <w:r w:rsidRPr="00763495">
        <w:rPr>
          <w:rFonts w:hint="eastAsia"/>
          <w:i/>
          <w:iCs/>
        </w:rPr>
        <w:t>m</w:t>
      </w:r>
      <w:r w:rsidRPr="00763495">
        <w:rPr>
          <w:rFonts w:ascii="Book Antiqua" w:hAnsi="Book Antiqua"/>
          <w:i/>
          <w:iCs/>
        </w:rPr>
        <w:t>v</w:t>
      </w:r>
      <w:r>
        <w:rPr>
          <w:rFonts w:cs="Times New Roman" w:hint="eastAsia"/>
          <w:vertAlign w:val="subscript"/>
        </w:rPr>
        <w:t>C</w:t>
      </w:r>
      <w:r w:rsidRPr="00763495">
        <w:rPr>
          <w:rFonts w:hint="eastAsia"/>
          <w:vertAlign w:val="superscript"/>
        </w:rPr>
        <w:t>2</w:t>
      </w:r>
      <w:r>
        <w:t xml:space="preserve"> = </w:t>
      </w:r>
      <w:r>
        <w:fldChar w:fldCharType="begin"/>
      </w:r>
      <w:r>
        <w:instrText xml:space="preserve"> </w:instrText>
      </w:r>
      <w:r>
        <w:rPr>
          <w:rFonts w:hint="eastAsia"/>
        </w:rPr>
        <w:instrText>EQ</w:instrText>
      </w:r>
      <w:r>
        <w:instrText xml:space="preserve"> \F(1,3) </w:instrText>
      </w:r>
      <w:r>
        <w:fldChar w:fldCharType="end"/>
      </w:r>
      <w:r w:rsidRPr="00F97D90">
        <w:rPr>
          <w:rFonts w:cs="Times New Roman"/>
        </w:rPr>
        <w:t>×</w:t>
      </w:r>
      <w:r w:rsidR="00E25D29" w:rsidRPr="00540261">
        <w:rPr>
          <w:rFonts w:hint="eastAsia"/>
        </w:rPr>
        <w:t xml:space="preserve"> </w:t>
      </w:r>
      <w:r>
        <w:fldChar w:fldCharType="begin"/>
      </w:r>
      <w:r>
        <w:instrText xml:space="preserve"> </w:instrText>
      </w:r>
      <w:r>
        <w:rPr>
          <w:rFonts w:hint="eastAsia"/>
        </w:rPr>
        <w:instrText>EQ</w:instrText>
      </w:r>
      <w:r>
        <w:instrText xml:space="preserve"> \F(1,2) </w:instrText>
      </w:r>
      <w:r>
        <w:fldChar w:fldCharType="end"/>
      </w:r>
      <w:r w:rsidRPr="00763495">
        <w:rPr>
          <w:rFonts w:hint="eastAsia"/>
          <w:i/>
          <w:iCs/>
        </w:rPr>
        <w:t>m</w:t>
      </w:r>
      <w:r w:rsidRPr="00763495">
        <w:rPr>
          <w:rFonts w:ascii="Book Antiqua" w:hAnsi="Book Antiqua"/>
          <w:i/>
          <w:iCs/>
        </w:rPr>
        <w:t>v</w:t>
      </w:r>
      <w:r>
        <w:rPr>
          <w:rFonts w:cs="Times New Roman"/>
          <w:vertAlign w:val="subscript"/>
        </w:rPr>
        <w:t>B</w:t>
      </w:r>
      <w:r w:rsidRPr="00763495">
        <w:rPr>
          <w:rFonts w:hint="eastAsia"/>
          <w:vertAlign w:val="superscript"/>
        </w:rPr>
        <w:t>2</w:t>
      </w:r>
      <w:r w:rsidR="00E25D29">
        <w:rPr>
          <w:rFonts w:hint="eastAsia"/>
        </w:rPr>
        <w:t>；</w:t>
      </w:r>
    </w:p>
    <w:p w14:paraId="7EE8E2CC" w14:textId="77777777" w:rsidR="00E569A0" w:rsidRDefault="00E25D29" w:rsidP="00E569A0">
      <w:pPr>
        <w:ind w:firstLineChars="202" w:firstLine="424"/>
      </w:pPr>
      <w:r>
        <w:rPr>
          <w:rFonts w:hint="eastAsia"/>
        </w:rPr>
        <w:t>得到</w:t>
      </w:r>
    </w:p>
    <w:p w14:paraId="14E597D6" w14:textId="3B63FFFA" w:rsidR="00E569A0" w:rsidRPr="00F97D90" w:rsidRDefault="00F97D90" w:rsidP="00F97D90">
      <w:pPr>
        <w:ind w:firstLineChars="202" w:firstLine="424"/>
        <w:jc w:val="center"/>
        <w:rPr>
          <w:vertAlign w:val="subscript"/>
        </w:rPr>
      </w:pPr>
      <w:r w:rsidRPr="00F97D90">
        <w:rPr>
          <w:i/>
          <w:iCs/>
        </w:rPr>
        <w:t>h</w:t>
      </w:r>
      <w:r>
        <w:rPr>
          <w:vertAlign w:val="subscript"/>
        </w:rPr>
        <w:t>3</w:t>
      </w:r>
      <w:r>
        <w:t xml:space="preserve"> = </w:t>
      </w:r>
      <w:r>
        <w:fldChar w:fldCharType="begin"/>
      </w:r>
      <w:r>
        <w:instrText xml:space="preserve"> EQ \F(</w:instrText>
      </w:r>
      <w:r w:rsidRPr="00F97D90">
        <w:rPr>
          <w:rFonts w:ascii="Book Antiqua" w:hAnsi="Book Antiqua"/>
          <w:i/>
          <w:iCs/>
        </w:rPr>
        <w:instrText>v</w:instrText>
      </w:r>
      <w:r>
        <w:rPr>
          <w:vertAlign w:val="subscript"/>
        </w:rPr>
        <w:instrText>B</w:instrText>
      </w:r>
      <w:r>
        <w:rPr>
          <w:vertAlign w:val="superscript"/>
        </w:rPr>
        <w:instrText>2</w:instrText>
      </w:r>
      <w:r>
        <w:instrText>,3</w:instrText>
      </w:r>
      <w:r w:rsidRPr="00F97D90">
        <w:rPr>
          <w:i/>
          <w:iCs/>
        </w:rPr>
        <w:instrText>g</w:instrText>
      </w:r>
      <w:r>
        <w:instrText xml:space="preserve">) </w:instrText>
      </w:r>
      <w:r>
        <w:fldChar w:fldCharType="end"/>
      </w:r>
      <w:r>
        <w:t xml:space="preserve">+ </w:t>
      </w:r>
      <w:r w:rsidRPr="00676547">
        <w:rPr>
          <w:i/>
          <w:iCs/>
        </w:rPr>
        <w:t>h</w:t>
      </w:r>
      <w:r>
        <w:rPr>
          <w:vertAlign w:val="subscript"/>
        </w:rPr>
        <w:t>2</w:t>
      </w:r>
      <w:r w:rsidR="00676547">
        <w:rPr>
          <w:rFonts w:hint="eastAsia"/>
        </w:rPr>
        <w:t>．</w:t>
      </w:r>
    </w:p>
    <w:p w14:paraId="6A8BADFC" w14:textId="089CF41D" w:rsidR="00E25D29" w:rsidRDefault="00E25D29" w:rsidP="00E569A0">
      <w:pPr>
        <w:ind w:firstLineChars="202" w:firstLine="424"/>
      </w:pPr>
      <w:r>
        <w:rPr>
          <w:rFonts w:hint="eastAsia"/>
        </w:rPr>
        <w:t>将</w:t>
      </w:r>
      <w:r w:rsidR="00765478">
        <w:rPr>
          <w:rFonts w:hint="eastAsia"/>
        </w:rPr>
        <w:t xml:space="preserve"> </w:t>
      </w:r>
      <w:r w:rsidR="00676547" w:rsidRPr="00676547">
        <w:rPr>
          <w:rFonts w:ascii="Book Antiqua" w:hAnsi="Book Antiqua"/>
          <w:i/>
          <w:iCs/>
        </w:rPr>
        <w:t xml:space="preserve"> </w:t>
      </w:r>
      <w:r w:rsidR="00676547" w:rsidRPr="00F97D90">
        <w:rPr>
          <w:rFonts w:ascii="Book Antiqua" w:hAnsi="Book Antiqua"/>
          <w:i/>
          <w:iCs/>
        </w:rPr>
        <w:t>v</w:t>
      </w:r>
      <w:r w:rsidR="00676547">
        <w:rPr>
          <w:vertAlign w:val="subscript"/>
        </w:rPr>
        <w:t>B</w:t>
      </w:r>
      <w:r w:rsidR="00676547">
        <w:t xml:space="preserve"> = </w:t>
      </w:r>
      <w:r>
        <w:rPr>
          <w:rFonts w:hint="eastAsia"/>
        </w:rPr>
        <w:t>3</w:t>
      </w:r>
      <w:r w:rsidRPr="00540261">
        <w:rPr>
          <w:rFonts w:hint="eastAsia"/>
        </w:rPr>
        <w:t xml:space="preserve"> </w:t>
      </w:r>
      <w:r>
        <w:rPr>
          <w:rFonts w:hint="eastAsia"/>
        </w:rPr>
        <w:t>m/s</w:t>
      </w:r>
      <w:r>
        <w:rPr>
          <w:rFonts w:hint="eastAsia"/>
        </w:rPr>
        <w:t>，</w:t>
      </w:r>
      <w:r w:rsidR="00676547" w:rsidRPr="00676547">
        <w:rPr>
          <w:rFonts w:hint="eastAsia"/>
          <w:i/>
          <w:iCs/>
        </w:rPr>
        <w:t>h</w:t>
      </w:r>
      <w:r w:rsidR="00676547">
        <w:rPr>
          <w:vertAlign w:val="subscript"/>
        </w:rPr>
        <w:t>2</w:t>
      </w:r>
      <w:r w:rsidR="00676547">
        <w:t xml:space="preserve"> =0.</w:t>
      </w:r>
      <w:r>
        <w:rPr>
          <w:rFonts w:hint="eastAsia"/>
        </w:rPr>
        <w:t>15</w:t>
      </w:r>
      <w:r w:rsidRPr="00540261">
        <w:rPr>
          <w:rFonts w:hint="eastAsia"/>
        </w:rPr>
        <w:t xml:space="preserve"> </w:t>
      </w:r>
      <w:r>
        <w:rPr>
          <w:rFonts w:hint="eastAsia"/>
        </w:rPr>
        <w:t>m</w:t>
      </w:r>
      <w:r w:rsidR="00676547">
        <w:t xml:space="preserve"> </w:t>
      </w:r>
      <w:r>
        <w:rPr>
          <w:rFonts w:hint="eastAsia"/>
        </w:rPr>
        <w:t>代入上式，可解得</w:t>
      </w:r>
      <w:r w:rsidR="00676547">
        <w:rPr>
          <w:rFonts w:hint="eastAsia"/>
        </w:rPr>
        <w:t xml:space="preserve"> </w:t>
      </w:r>
      <w:r w:rsidR="00676547" w:rsidRPr="00676547">
        <w:rPr>
          <w:i/>
          <w:iCs/>
        </w:rPr>
        <w:t>h</w:t>
      </w:r>
      <w:r w:rsidR="00676547">
        <w:rPr>
          <w:vertAlign w:val="subscript"/>
        </w:rPr>
        <w:t>3</w:t>
      </w:r>
      <w:r w:rsidR="00676547">
        <w:t xml:space="preserve"> = </w:t>
      </w:r>
      <w:r w:rsidR="00676547">
        <w:fldChar w:fldCharType="begin"/>
      </w:r>
      <w:r w:rsidR="00676547">
        <w:instrText xml:space="preserve"> EQ \b\bc(\F(3</w:instrText>
      </w:r>
      <w:r w:rsidR="00676547">
        <w:rPr>
          <w:vertAlign w:val="superscript"/>
        </w:rPr>
        <w:instrText>2</w:instrText>
      </w:r>
      <w:r w:rsidR="00676547">
        <w:instrText>,3</w:instrText>
      </w:r>
      <w:r w:rsidR="00676547" w:rsidRPr="00F97D90">
        <w:rPr>
          <w:rFonts w:cs="Times New Roman"/>
        </w:rPr>
        <w:instrText>×</w:instrText>
      </w:r>
      <w:r w:rsidR="00676547">
        <w:rPr>
          <w:rFonts w:cs="Times New Roman"/>
        </w:rPr>
        <w:instrText>10</w:instrText>
      </w:r>
      <w:r w:rsidR="00676547">
        <w:instrText xml:space="preserve">) + 0.15) </w:instrText>
      </w:r>
      <w:r w:rsidR="00676547">
        <w:fldChar w:fldCharType="end"/>
      </w:r>
      <w:r>
        <w:rPr>
          <w:rFonts w:hint="eastAsia"/>
        </w:rPr>
        <w:t>m</w:t>
      </w:r>
      <w:r w:rsidR="00676547">
        <w:t xml:space="preserve"> = </w:t>
      </w:r>
      <w:r>
        <w:rPr>
          <w:rFonts w:hint="eastAsia"/>
        </w:rPr>
        <w:t>0.45</w:t>
      </w:r>
      <w:r w:rsidRPr="00540261">
        <w:rPr>
          <w:rFonts w:hint="eastAsia"/>
        </w:rPr>
        <w:t xml:space="preserve"> </w:t>
      </w:r>
      <w:r>
        <w:rPr>
          <w:rFonts w:hint="eastAsia"/>
        </w:rPr>
        <w:t>m</w:t>
      </w:r>
      <w:r>
        <w:rPr>
          <w:rFonts w:hint="eastAsia"/>
        </w:rPr>
        <w:t>．</w:t>
      </w:r>
    </w:p>
    <w:p w14:paraId="776C1725" w14:textId="77777777" w:rsidR="00F75782" w:rsidRDefault="00F75782" w:rsidP="00F75782">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F75782" w14:paraId="70128994" w14:textId="77777777" w:rsidTr="00E03825">
        <w:tc>
          <w:tcPr>
            <w:tcW w:w="988" w:type="dxa"/>
          </w:tcPr>
          <w:p w14:paraId="08C0DB2F" w14:textId="77777777" w:rsidR="00F75782" w:rsidRPr="00B0702D" w:rsidRDefault="00F75782" w:rsidP="00E03825">
            <w:pPr>
              <w:jc w:val="center"/>
              <w:rPr>
                <w:b/>
                <w:bCs w:val="0"/>
                <w:sz w:val="18"/>
                <w:szCs w:val="18"/>
              </w:rPr>
            </w:pPr>
            <w:r w:rsidRPr="00B0702D">
              <w:rPr>
                <w:rFonts w:hint="eastAsia"/>
                <w:b/>
                <w:sz w:val="18"/>
                <w:szCs w:val="18"/>
              </w:rPr>
              <w:t>内容</w:t>
            </w:r>
          </w:p>
        </w:tc>
        <w:tc>
          <w:tcPr>
            <w:tcW w:w="2409" w:type="dxa"/>
          </w:tcPr>
          <w:p w14:paraId="69A54D8C" w14:textId="77777777" w:rsidR="00F75782" w:rsidRPr="00B0702D" w:rsidRDefault="00F75782" w:rsidP="00E03825">
            <w:pPr>
              <w:jc w:val="center"/>
              <w:rPr>
                <w:b/>
                <w:bCs w:val="0"/>
                <w:sz w:val="18"/>
                <w:szCs w:val="18"/>
              </w:rPr>
            </w:pPr>
            <w:r w:rsidRPr="00B0702D">
              <w:rPr>
                <w:rFonts w:hint="eastAsia"/>
                <w:b/>
                <w:sz w:val="18"/>
                <w:szCs w:val="18"/>
              </w:rPr>
              <w:t>涉及的主要素养</w:t>
            </w:r>
          </w:p>
        </w:tc>
        <w:tc>
          <w:tcPr>
            <w:tcW w:w="4899" w:type="dxa"/>
          </w:tcPr>
          <w:p w14:paraId="059CEBE6" w14:textId="77777777" w:rsidR="00F75782" w:rsidRPr="00B0702D" w:rsidRDefault="00F75782" w:rsidP="00E03825">
            <w:pPr>
              <w:jc w:val="center"/>
              <w:rPr>
                <w:b/>
                <w:bCs w:val="0"/>
                <w:sz w:val="18"/>
                <w:szCs w:val="18"/>
              </w:rPr>
            </w:pPr>
            <w:r w:rsidRPr="00B0702D">
              <w:rPr>
                <w:rFonts w:hint="eastAsia"/>
                <w:b/>
                <w:sz w:val="18"/>
                <w:szCs w:val="18"/>
              </w:rPr>
              <w:t>质量水平分析</w:t>
            </w:r>
          </w:p>
        </w:tc>
      </w:tr>
      <w:tr w:rsidR="00F75782" w14:paraId="723B2B03" w14:textId="77777777" w:rsidTr="00E03825">
        <w:tc>
          <w:tcPr>
            <w:tcW w:w="988" w:type="dxa"/>
            <w:vMerge w:val="restart"/>
            <w:vAlign w:val="center"/>
          </w:tcPr>
          <w:p w14:paraId="1234E75B" w14:textId="02F75540" w:rsidR="00F75782" w:rsidRPr="00676547" w:rsidRDefault="00676547" w:rsidP="00E03825">
            <w:pPr>
              <w:rPr>
                <w:rFonts w:ascii="Times New Roman" w:eastAsia="宋体" w:hAnsi="Times New Roman" w:cs="Times New Roman"/>
                <w:sz w:val="18"/>
                <w:szCs w:val="18"/>
              </w:rPr>
            </w:pPr>
            <w:r w:rsidRPr="00676547">
              <w:rPr>
                <w:rFonts w:ascii="Times New Roman" w:eastAsia="宋体" w:hAnsi="Times New Roman" w:cs="Times New Roman"/>
                <w:sz w:val="18"/>
                <w:szCs w:val="18"/>
              </w:rPr>
              <w:t>机械能守恒定律</w:t>
            </w:r>
          </w:p>
        </w:tc>
        <w:tc>
          <w:tcPr>
            <w:tcW w:w="2409" w:type="dxa"/>
            <w:vAlign w:val="center"/>
          </w:tcPr>
          <w:p w14:paraId="129C59D0" w14:textId="4B7E5C44" w:rsidR="00F75782" w:rsidRPr="00676547" w:rsidRDefault="00676547" w:rsidP="00E03825">
            <w:pPr>
              <w:rPr>
                <w:rFonts w:ascii="Times New Roman" w:eastAsia="宋体" w:hAnsi="Times New Roman" w:cs="Times New Roman"/>
                <w:sz w:val="18"/>
                <w:szCs w:val="18"/>
              </w:rPr>
            </w:pPr>
            <w:r w:rsidRPr="00676547">
              <w:rPr>
                <w:rFonts w:ascii="Times New Roman" w:eastAsia="宋体" w:hAnsi="Times New Roman" w:cs="Times New Roman"/>
                <w:sz w:val="18"/>
                <w:szCs w:val="18"/>
              </w:rPr>
              <w:t>物理观念中</w:t>
            </w:r>
            <w:r>
              <w:rPr>
                <w:rFonts w:ascii="Times New Roman" w:eastAsia="宋体" w:hAnsi="Times New Roman" w:cs="Times New Roman" w:hint="eastAsia"/>
                <w:sz w:val="18"/>
                <w:szCs w:val="18"/>
              </w:rPr>
              <w:t>“</w:t>
            </w:r>
            <w:r w:rsidRPr="00676547">
              <w:rPr>
                <w:rFonts w:ascii="Times New Roman" w:eastAsia="宋体" w:hAnsi="Times New Roman" w:cs="Times New Roman"/>
                <w:sz w:val="18"/>
                <w:szCs w:val="18"/>
              </w:rPr>
              <w:t>能量观念</w:t>
            </w:r>
            <w:r>
              <w:rPr>
                <w:rFonts w:ascii="Times New Roman" w:eastAsia="宋体" w:hAnsi="Times New Roman" w:cs="Times New Roman" w:hint="eastAsia"/>
                <w:sz w:val="18"/>
                <w:szCs w:val="18"/>
              </w:rPr>
              <w:t>”</w:t>
            </w:r>
          </w:p>
        </w:tc>
        <w:tc>
          <w:tcPr>
            <w:tcW w:w="4899" w:type="dxa"/>
            <w:vAlign w:val="center"/>
          </w:tcPr>
          <w:p w14:paraId="132E4C8B" w14:textId="05357798" w:rsidR="00F75782" w:rsidRPr="00676547" w:rsidRDefault="00676547" w:rsidP="00E03825">
            <w:pPr>
              <w:rPr>
                <w:rFonts w:ascii="Times New Roman" w:eastAsia="宋体" w:hAnsi="Times New Roman" w:cs="Times New Roman"/>
                <w:sz w:val="18"/>
                <w:szCs w:val="18"/>
              </w:rPr>
            </w:pPr>
            <w:r w:rsidRPr="00676547">
              <w:rPr>
                <w:rFonts w:ascii="Times New Roman" w:eastAsia="宋体" w:hAnsi="Times New Roman" w:cs="Times New Roman"/>
                <w:sz w:val="18"/>
                <w:szCs w:val="18"/>
              </w:rPr>
              <w:t>能在解决具体问题中应用机械能守恒定律．达到水平二．</w:t>
            </w:r>
          </w:p>
        </w:tc>
      </w:tr>
      <w:tr w:rsidR="00F75782" w14:paraId="70C4F0AA" w14:textId="77777777" w:rsidTr="00E03825">
        <w:tc>
          <w:tcPr>
            <w:tcW w:w="988" w:type="dxa"/>
            <w:vMerge/>
            <w:vAlign w:val="center"/>
          </w:tcPr>
          <w:p w14:paraId="62EE0CF8" w14:textId="77777777" w:rsidR="00F75782" w:rsidRPr="00676547" w:rsidRDefault="00F75782" w:rsidP="00E03825">
            <w:pPr>
              <w:rPr>
                <w:rFonts w:ascii="Times New Roman" w:eastAsia="宋体" w:hAnsi="Times New Roman" w:cs="Times New Roman"/>
                <w:sz w:val="18"/>
                <w:szCs w:val="18"/>
              </w:rPr>
            </w:pPr>
          </w:p>
        </w:tc>
        <w:tc>
          <w:tcPr>
            <w:tcW w:w="2409" w:type="dxa"/>
            <w:vAlign w:val="center"/>
          </w:tcPr>
          <w:p w14:paraId="61748219" w14:textId="6D1A1F76" w:rsidR="00F75782" w:rsidRPr="00676547" w:rsidRDefault="00676547" w:rsidP="00E03825">
            <w:pPr>
              <w:rPr>
                <w:rFonts w:ascii="Times New Roman" w:eastAsia="宋体" w:hAnsi="Times New Roman" w:cs="Times New Roman"/>
                <w:sz w:val="18"/>
                <w:szCs w:val="18"/>
              </w:rPr>
            </w:pPr>
            <w:r w:rsidRPr="00676547">
              <w:rPr>
                <w:rFonts w:ascii="Times New Roman" w:eastAsia="宋体" w:hAnsi="Times New Roman" w:cs="Times New Roman"/>
                <w:sz w:val="18"/>
                <w:szCs w:val="18"/>
              </w:rPr>
              <w:t>科学思维中</w:t>
            </w:r>
            <w:r>
              <w:rPr>
                <w:rFonts w:ascii="Times New Roman" w:eastAsia="宋体" w:hAnsi="Times New Roman" w:cs="Times New Roman" w:hint="eastAsia"/>
                <w:sz w:val="18"/>
                <w:szCs w:val="18"/>
              </w:rPr>
              <w:t>“</w:t>
            </w:r>
            <w:r w:rsidRPr="00676547">
              <w:rPr>
                <w:rFonts w:ascii="Times New Roman" w:eastAsia="宋体" w:hAnsi="Times New Roman" w:cs="Times New Roman"/>
                <w:sz w:val="18"/>
                <w:szCs w:val="18"/>
              </w:rPr>
              <w:t>科学推理</w:t>
            </w:r>
            <w:r>
              <w:rPr>
                <w:rFonts w:ascii="Times New Roman" w:eastAsia="宋体" w:hAnsi="Times New Roman" w:cs="Times New Roman" w:hint="eastAsia"/>
                <w:sz w:val="18"/>
                <w:szCs w:val="18"/>
              </w:rPr>
              <w:t>”</w:t>
            </w:r>
          </w:p>
        </w:tc>
        <w:tc>
          <w:tcPr>
            <w:tcW w:w="4899" w:type="dxa"/>
            <w:vAlign w:val="center"/>
          </w:tcPr>
          <w:p w14:paraId="4DAFEA86" w14:textId="161A5156" w:rsidR="00F75782" w:rsidRPr="00676547" w:rsidRDefault="00676547" w:rsidP="00E03825">
            <w:pPr>
              <w:rPr>
                <w:rFonts w:ascii="Times New Roman" w:eastAsia="宋体" w:hAnsi="Times New Roman" w:cs="Times New Roman"/>
                <w:sz w:val="18"/>
                <w:szCs w:val="18"/>
              </w:rPr>
            </w:pPr>
            <w:r w:rsidRPr="00676547">
              <w:rPr>
                <w:rFonts w:ascii="Times New Roman" w:eastAsia="宋体" w:hAnsi="Times New Roman" w:cs="Times New Roman"/>
                <w:sz w:val="18"/>
                <w:szCs w:val="18"/>
              </w:rPr>
              <w:t>能针对简单的物理过程进行推理和计算，获得结论．达到水平二．</w:t>
            </w:r>
          </w:p>
        </w:tc>
      </w:tr>
    </w:tbl>
    <w:p w14:paraId="7D76D74B" w14:textId="6FA8A553" w:rsidR="00E25D29" w:rsidRDefault="00E25D29" w:rsidP="00E569A0">
      <w:pPr>
        <w:ind w:firstLineChars="202" w:firstLine="426"/>
      </w:pPr>
      <w:r w:rsidRPr="00E569A0">
        <w:rPr>
          <w:rStyle w:val="a9"/>
          <w:rFonts w:hint="eastAsia"/>
        </w:rPr>
        <w:t>说明</w:t>
      </w:r>
      <w:r w:rsidRPr="00540261">
        <w:rPr>
          <w:rFonts w:hint="eastAsia"/>
        </w:rPr>
        <w:t xml:space="preserve">  </w:t>
      </w:r>
      <w:r w:rsidRPr="00E569A0">
        <w:rPr>
          <w:rFonts w:eastAsia="楷体" w:hint="eastAsia"/>
        </w:rPr>
        <w:t>本示例建议在学完“机械能守恒定律”后作为课堂例题使用．教师通过本示例指导学生用机械能守恒定律解决问题．</w:t>
      </w:r>
    </w:p>
    <w:p w14:paraId="532E42DE" w14:textId="6E449F35" w:rsidR="00E25D29" w:rsidRDefault="00E25D29" w:rsidP="00F75782">
      <w:pPr>
        <w:pStyle w:val="4"/>
        <w:ind w:firstLine="443"/>
      </w:pPr>
      <w:r>
        <w:rPr>
          <w:rFonts w:hint="eastAsia"/>
        </w:rPr>
        <w:t>示例</w:t>
      </w:r>
      <w:r w:rsidR="00765478">
        <w:rPr>
          <w:rFonts w:hint="eastAsia"/>
        </w:rPr>
        <w:t xml:space="preserve"> </w:t>
      </w:r>
      <w:r>
        <w:rPr>
          <w:rFonts w:hint="eastAsia"/>
        </w:rPr>
        <w:t>4</w:t>
      </w:r>
    </w:p>
    <w:p w14:paraId="6EBE6E78" w14:textId="5CC019F1" w:rsidR="00207FD7" w:rsidRDefault="00E25D29" w:rsidP="00207FD7">
      <w:pPr>
        <w:ind w:firstLineChars="202" w:firstLine="424"/>
      </w:pPr>
      <w:r>
        <w:rPr>
          <w:rFonts w:hint="eastAsia"/>
        </w:rPr>
        <w:t>电动机通过一根质量不计的绳子吊起质量为</w:t>
      </w:r>
      <w:r w:rsidR="00207FD7">
        <w:rPr>
          <w:rFonts w:hint="eastAsia"/>
        </w:rPr>
        <w:t xml:space="preserve"> </w:t>
      </w:r>
      <w:r>
        <w:rPr>
          <w:rFonts w:hint="eastAsia"/>
        </w:rPr>
        <w:t>8</w:t>
      </w:r>
      <w:r w:rsidRPr="00540261">
        <w:rPr>
          <w:rFonts w:hint="eastAsia"/>
        </w:rPr>
        <w:t xml:space="preserve"> </w:t>
      </w:r>
      <w:r>
        <w:rPr>
          <w:rFonts w:hint="eastAsia"/>
        </w:rPr>
        <w:t>kg</w:t>
      </w:r>
      <w:r w:rsidR="00207FD7">
        <w:t xml:space="preserve"> </w:t>
      </w:r>
      <w:r>
        <w:rPr>
          <w:rFonts w:hint="eastAsia"/>
        </w:rPr>
        <w:t>的物体，绳能承受的最大拉力为</w:t>
      </w:r>
      <w:r w:rsidR="00207FD7">
        <w:rPr>
          <w:rFonts w:hint="eastAsia"/>
        </w:rPr>
        <w:t xml:space="preserve"> </w:t>
      </w:r>
      <w:r>
        <w:rPr>
          <w:rFonts w:hint="eastAsia"/>
        </w:rPr>
        <w:t>120</w:t>
      </w:r>
      <w:r w:rsidR="00207FD7">
        <w:t xml:space="preserve"> </w:t>
      </w:r>
      <w:r>
        <w:rPr>
          <w:rFonts w:hint="eastAsia"/>
        </w:rPr>
        <w:t>N</w:t>
      </w:r>
      <w:r>
        <w:rPr>
          <w:rFonts w:hint="eastAsia"/>
        </w:rPr>
        <w:t>，电动机的输出功率可调整，最大输出功率为</w:t>
      </w:r>
      <w:r w:rsidR="00207FD7">
        <w:rPr>
          <w:rFonts w:hint="eastAsia"/>
        </w:rPr>
        <w:t xml:space="preserve"> </w:t>
      </w:r>
      <w:r>
        <w:rPr>
          <w:rFonts w:hint="eastAsia"/>
        </w:rPr>
        <w:t>1</w:t>
      </w:r>
      <w:r w:rsidRPr="00540261">
        <w:rPr>
          <w:rFonts w:hint="eastAsia"/>
        </w:rPr>
        <w:t xml:space="preserve"> </w:t>
      </w:r>
      <w:r>
        <w:rPr>
          <w:rFonts w:hint="eastAsia"/>
        </w:rPr>
        <w:t>200</w:t>
      </w:r>
      <w:r w:rsidRPr="00540261">
        <w:rPr>
          <w:rFonts w:hint="eastAsia"/>
        </w:rPr>
        <w:t xml:space="preserve"> </w:t>
      </w:r>
      <w:r>
        <w:rPr>
          <w:rFonts w:hint="eastAsia"/>
        </w:rPr>
        <w:t>W</w:t>
      </w:r>
      <w:r w:rsidR="00207FD7">
        <w:rPr>
          <w:rFonts w:hint="eastAsia"/>
        </w:rPr>
        <w:t>．</w:t>
      </w:r>
      <w:r>
        <w:rPr>
          <w:rFonts w:hint="eastAsia"/>
        </w:rPr>
        <w:t>要使此物体从静止起用最快的方式上升</w:t>
      </w:r>
      <w:r w:rsidR="00207FD7">
        <w:rPr>
          <w:rFonts w:hint="eastAsia"/>
        </w:rPr>
        <w:t xml:space="preserve"> </w:t>
      </w:r>
      <w:r>
        <w:rPr>
          <w:rFonts w:hint="eastAsia"/>
        </w:rPr>
        <w:t>90</w:t>
      </w:r>
      <w:r w:rsidR="00207FD7">
        <w:t xml:space="preserve"> </w:t>
      </w:r>
      <w:r>
        <w:rPr>
          <w:rFonts w:hint="eastAsia"/>
        </w:rPr>
        <w:t>m</w:t>
      </w:r>
      <w:r>
        <w:rPr>
          <w:rFonts w:hint="eastAsia"/>
        </w:rPr>
        <w:t>，且在到达此高度时恰能以最大速度匀速上升，则所需最短时间为多少？（</w:t>
      </w:r>
      <w:r w:rsidRPr="00910809">
        <w:rPr>
          <w:rFonts w:hint="eastAsia"/>
          <w:i/>
          <w:iCs/>
        </w:rPr>
        <w:t>g</w:t>
      </w:r>
      <w:r w:rsidR="00207FD7">
        <w:t xml:space="preserve"> </w:t>
      </w:r>
      <w:r>
        <w:rPr>
          <w:rFonts w:hint="eastAsia"/>
        </w:rPr>
        <w:t>取</w:t>
      </w:r>
      <w:r>
        <w:rPr>
          <w:rFonts w:hint="eastAsia"/>
        </w:rPr>
        <w:t>10</w:t>
      </w:r>
      <w:r w:rsidRPr="00540261">
        <w:rPr>
          <w:rFonts w:hint="eastAsia"/>
        </w:rPr>
        <w:t xml:space="preserve"> </w:t>
      </w:r>
      <w:r w:rsidR="00207FD7">
        <w:rPr>
          <w:rFonts w:hint="eastAsia"/>
        </w:rPr>
        <w:t>m/s</w:t>
      </w:r>
      <w:r w:rsidR="00207FD7">
        <w:rPr>
          <w:vertAlign w:val="superscript"/>
        </w:rPr>
        <w:t>2</w:t>
      </w:r>
      <w:r>
        <w:rPr>
          <w:rFonts w:hint="eastAsia"/>
        </w:rPr>
        <w:t>）</w:t>
      </w:r>
    </w:p>
    <w:p w14:paraId="669A1C32" w14:textId="77777777" w:rsidR="00207FD7" w:rsidRDefault="00207FD7" w:rsidP="00207FD7">
      <w:pPr>
        <w:ind w:firstLineChars="202" w:firstLine="424"/>
      </w:pPr>
      <w:r>
        <w:rPr>
          <w:rFonts w:hint="eastAsia"/>
        </w:rPr>
        <w:t>某</w:t>
      </w:r>
      <w:r w:rsidR="00E25D29">
        <w:rPr>
          <w:rFonts w:hint="eastAsia"/>
        </w:rPr>
        <w:t>同学的解法如下，请判断这种解法是否正确并说明理由，如果不正确请作出正确的解答．</w:t>
      </w:r>
    </w:p>
    <w:p w14:paraId="54C2A202" w14:textId="77777777" w:rsidR="00207FD7" w:rsidRDefault="00E25D29" w:rsidP="00207FD7">
      <w:pPr>
        <w:ind w:firstLineChars="202" w:firstLine="424"/>
      </w:pPr>
      <w:r>
        <w:rPr>
          <w:rFonts w:hint="eastAsia"/>
        </w:rPr>
        <w:t>将</w:t>
      </w:r>
      <w:r w:rsidR="00207FD7">
        <w:rPr>
          <w:rFonts w:hint="eastAsia"/>
        </w:rPr>
        <w:t xml:space="preserve"> </w:t>
      </w:r>
      <w:r>
        <w:rPr>
          <w:rFonts w:hint="eastAsia"/>
        </w:rPr>
        <w:t>8</w:t>
      </w:r>
      <w:r w:rsidRPr="00540261">
        <w:rPr>
          <w:rFonts w:hint="eastAsia"/>
        </w:rPr>
        <w:t xml:space="preserve"> </w:t>
      </w:r>
      <w:r>
        <w:rPr>
          <w:rFonts w:hint="eastAsia"/>
        </w:rPr>
        <w:t>kg</w:t>
      </w:r>
      <w:r w:rsidR="00207FD7">
        <w:t xml:space="preserve"> </w:t>
      </w:r>
      <w:r>
        <w:rPr>
          <w:rFonts w:hint="eastAsia"/>
        </w:rPr>
        <w:t>的重物提升</w:t>
      </w:r>
      <w:r w:rsidR="00207FD7">
        <w:rPr>
          <w:rFonts w:hint="eastAsia"/>
        </w:rPr>
        <w:t xml:space="preserve"> </w:t>
      </w:r>
      <w:r>
        <w:rPr>
          <w:rFonts w:hint="eastAsia"/>
        </w:rPr>
        <w:t>90</w:t>
      </w:r>
      <w:r w:rsidR="00207FD7">
        <w:t xml:space="preserve"> </w:t>
      </w:r>
      <w:r>
        <w:rPr>
          <w:rFonts w:hint="eastAsia"/>
        </w:rPr>
        <w:t>m</w:t>
      </w:r>
      <w:r>
        <w:rPr>
          <w:rFonts w:hint="eastAsia"/>
        </w:rPr>
        <w:t>，电动机需要克服重力做功</w:t>
      </w:r>
    </w:p>
    <w:p w14:paraId="54F38E9C" w14:textId="104E17D5" w:rsidR="00207FD7" w:rsidRDefault="00E25D29" w:rsidP="00676547">
      <w:pPr>
        <w:ind w:firstLineChars="202" w:firstLine="424"/>
        <w:jc w:val="center"/>
      </w:pPr>
      <w:r w:rsidRPr="00676547">
        <w:rPr>
          <w:i/>
          <w:iCs/>
        </w:rPr>
        <w:t>W</w:t>
      </w:r>
      <w:r w:rsidR="00676547">
        <w:t xml:space="preserve"> </w:t>
      </w:r>
      <w:r>
        <w:t>=</w:t>
      </w:r>
      <w:r w:rsidR="00676547">
        <w:t xml:space="preserve"> </w:t>
      </w:r>
      <w:r w:rsidRPr="00676547">
        <w:rPr>
          <w:i/>
          <w:iCs/>
        </w:rPr>
        <w:t>mgH</w:t>
      </w:r>
      <w:r w:rsidRPr="00540261">
        <w:t xml:space="preserve"> </w:t>
      </w:r>
      <w:r>
        <w:t>=</w:t>
      </w:r>
      <w:r w:rsidR="00676547">
        <w:t xml:space="preserve"> </w:t>
      </w:r>
      <w:r>
        <w:t>8×10×90</w:t>
      </w:r>
      <w:r w:rsidR="00676547">
        <w:t xml:space="preserve"> </w:t>
      </w:r>
      <w:r>
        <w:t>J</w:t>
      </w:r>
      <w:r w:rsidRPr="00540261">
        <w:t xml:space="preserve"> </w:t>
      </w:r>
      <w:r>
        <w:t>=7</w:t>
      </w:r>
      <w:r w:rsidRPr="00540261">
        <w:t xml:space="preserve"> </w:t>
      </w:r>
      <w:r>
        <w:t>200J</w:t>
      </w:r>
      <w:r w:rsidR="00676547" w:rsidRPr="00676547">
        <w:rPr>
          <w:rFonts w:hint="eastAsia"/>
        </w:rPr>
        <w:t>．</w:t>
      </w:r>
    </w:p>
    <w:p w14:paraId="013E328B" w14:textId="14C321EA" w:rsidR="00207FD7" w:rsidRDefault="00E25D29" w:rsidP="00207FD7">
      <w:pPr>
        <w:ind w:firstLineChars="202" w:firstLine="424"/>
      </w:pPr>
      <w:r>
        <w:rPr>
          <w:rFonts w:hint="eastAsia"/>
        </w:rPr>
        <w:t>因为</w:t>
      </w:r>
      <w:r w:rsidR="00676547">
        <w:rPr>
          <w:rFonts w:hint="eastAsia"/>
        </w:rPr>
        <w:t xml:space="preserve"> </w:t>
      </w:r>
      <w:r w:rsidRPr="00676547">
        <w:rPr>
          <w:rFonts w:hint="eastAsia"/>
          <w:i/>
          <w:iCs/>
        </w:rPr>
        <w:t>W</w:t>
      </w:r>
      <w:r w:rsidR="00676547">
        <w:t xml:space="preserve"> </w:t>
      </w:r>
      <w:r>
        <w:rPr>
          <w:rFonts w:hint="eastAsia"/>
        </w:rPr>
        <w:t>=</w:t>
      </w:r>
      <w:r w:rsidR="00676547">
        <w:t xml:space="preserve"> </w:t>
      </w:r>
      <w:r w:rsidRPr="00676547">
        <w:rPr>
          <w:rFonts w:hint="eastAsia"/>
          <w:i/>
          <w:iCs/>
        </w:rPr>
        <w:t>Pt</w:t>
      </w:r>
      <w:r>
        <w:rPr>
          <w:rFonts w:hint="eastAsia"/>
        </w:rPr>
        <w:t>，要求时间最短，则电动机始终以最大输出功率工作：</w:t>
      </w:r>
    </w:p>
    <w:p w14:paraId="05B126D5" w14:textId="69F9D861" w:rsidR="00207FD7" w:rsidRDefault="00676547" w:rsidP="00676547">
      <w:pPr>
        <w:ind w:firstLineChars="202" w:firstLine="424"/>
        <w:jc w:val="center"/>
      </w:pPr>
      <w:r w:rsidRPr="00676547">
        <w:rPr>
          <w:rFonts w:hint="eastAsia"/>
          <w:i/>
          <w:iCs/>
        </w:rPr>
        <w:t>t</w:t>
      </w:r>
      <w:r>
        <w:t xml:space="preserve"> </w:t>
      </w:r>
      <w:r>
        <w:rPr>
          <w:rFonts w:hint="eastAsia"/>
        </w:rPr>
        <w:t>=</w:t>
      </w:r>
      <w:r>
        <w:t xml:space="preserve"> </w:t>
      </w:r>
      <w:r>
        <w:fldChar w:fldCharType="begin"/>
      </w:r>
      <w:r>
        <w:instrText xml:space="preserve"> EQ \F(</w:instrText>
      </w:r>
      <w:r w:rsidRPr="00676547">
        <w:rPr>
          <w:i/>
          <w:iCs/>
        </w:rPr>
        <w:instrText>W</w:instrText>
      </w:r>
      <w:r>
        <w:instrText>,</w:instrText>
      </w:r>
      <w:r w:rsidRPr="00676547">
        <w:rPr>
          <w:i/>
          <w:iCs/>
        </w:rPr>
        <w:instrText>P</w:instrText>
      </w:r>
      <w:r>
        <w:rPr>
          <w:vertAlign w:val="subscript"/>
        </w:rPr>
        <w:instrText>m</w:instrText>
      </w:r>
      <w:r>
        <w:instrText xml:space="preserve">) </w:instrText>
      </w:r>
      <w:r>
        <w:fldChar w:fldCharType="end"/>
      </w:r>
      <w:r w:rsidR="00E25D29">
        <w:rPr>
          <w:rFonts w:hint="eastAsia"/>
        </w:rPr>
        <w:t>=</w:t>
      </w:r>
      <w:r>
        <w:t xml:space="preserve"> </w:t>
      </w:r>
      <w:r>
        <w:fldChar w:fldCharType="begin"/>
      </w:r>
      <w:r>
        <w:instrText xml:space="preserve"> EQ \F(7 200,1 200) </w:instrText>
      </w:r>
      <w:r>
        <w:fldChar w:fldCharType="end"/>
      </w:r>
      <w:r>
        <w:t xml:space="preserve">s </w:t>
      </w:r>
      <w:r w:rsidR="00E25D29">
        <w:rPr>
          <w:rFonts w:hint="eastAsia"/>
        </w:rPr>
        <w:t>=6</w:t>
      </w:r>
      <w:r>
        <w:t xml:space="preserve"> </w:t>
      </w:r>
      <w:r w:rsidR="00E25D29">
        <w:rPr>
          <w:rFonts w:hint="eastAsia"/>
        </w:rPr>
        <w:t>s</w:t>
      </w:r>
      <w:r w:rsidR="00E25D29">
        <w:rPr>
          <w:rFonts w:hint="eastAsia"/>
        </w:rPr>
        <w:t>．</w:t>
      </w:r>
    </w:p>
    <w:p w14:paraId="2EC609F8" w14:textId="435EA00E" w:rsidR="00207FD7" w:rsidRPr="00207FD7" w:rsidRDefault="00E25D29" w:rsidP="00207FD7">
      <w:pPr>
        <w:ind w:firstLineChars="202" w:firstLine="426"/>
        <w:rPr>
          <w:rFonts w:eastAsia="楷体"/>
        </w:rPr>
      </w:pPr>
      <w:r w:rsidRPr="00207FD7">
        <w:rPr>
          <w:rStyle w:val="a9"/>
          <w:rFonts w:hint="eastAsia"/>
        </w:rPr>
        <w:t>分析</w:t>
      </w:r>
      <w:r w:rsidRPr="00540261">
        <w:rPr>
          <w:rFonts w:hint="eastAsia"/>
        </w:rPr>
        <w:t xml:space="preserve">  </w:t>
      </w:r>
      <w:r w:rsidRPr="00207FD7">
        <w:rPr>
          <w:rFonts w:eastAsia="楷体" w:hint="eastAsia"/>
        </w:rPr>
        <w:t>本示例是机械功率的综合应用题，分析此类问题不能仅考虑机械做功及功率的规律，还必须联系物体运动过程中的速度、加速度以及受力情况等，即需要对运动物体做运动分析和受力分析，物体的上升分为</w:t>
      </w:r>
      <w:r w:rsidR="00965D66">
        <w:rPr>
          <w:rFonts w:eastAsia="楷体" w:hint="eastAsia"/>
        </w:rPr>
        <w:t xml:space="preserve"> </w:t>
      </w:r>
      <w:r w:rsidRPr="00207FD7">
        <w:rPr>
          <w:rFonts w:eastAsia="楷体" w:hint="eastAsia"/>
        </w:rPr>
        <w:t>3</w:t>
      </w:r>
      <w:r w:rsidR="00965D66">
        <w:rPr>
          <w:rFonts w:eastAsia="楷体"/>
        </w:rPr>
        <w:t xml:space="preserve"> </w:t>
      </w:r>
      <w:r w:rsidRPr="00207FD7">
        <w:rPr>
          <w:rFonts w:eastAsia="楷体" w:hint="eastAsia"/>
        </w:rPr>
        <w:t>个阶段</w:t>
      </w:r>
      <w:r w:rsidR="00207FD7" w:rsidRPr="00207FD7">
        <w:rPr>
          <w:rFonts w:eastAsia="楷体" w:hint="eastAsia"/>
        </w:rPr>
        <w:t>．</w:t>
      </w:r>
    </w:p>
    <w:p w14:paraId="04BB4674" w14:textId="77777777" w:rsidR="00207FD7" w:rsidRPr="00207FD7" w:rsidRDefault="00E25D29" w:rsidP="00207FD7">
      <w:pPr>
        <w:ind w:firstLineChars="202" w:firstLine="424"/>
        <w:rPr>
          <w:rFonts w:eastAsia="楷体"/>
        </w:rPr>
      </w:pPr>
      <w:r w:rsidRPr="00207FD7">
        <w:rPr>
          <w:rFonts w:eastAsia="楷体" w:hint="eastAsia"/>
        </w:rPr>
        <w:t>第一阶段：物体从静止开始运动，速度从零开始逐步增大，为使时间最短，要用最大的拉力向上提物体，使物体做匀加速直线运动，此阶段功率随速率线性增大，直到功率增大为最大值．</w:t>
      </w:r>
    </w:p>
    <w:p w14:paraId="4BEABB5E" w14:textId="0AFD8E78" w:rsidR="00207FD7" w:rsidRPr="00207FD7" w:rsidRDefault="00E25D29" w:rsidP="00207FD7">
      <w:pPr>
        <w:ind w:firstLineChars="202" w:firstLine="424"/>
        <w:rPr>
          <w:rFonts w:eastAsia="楷体"/>
        </w:rPr>
      </w:pPr>
      <w:r w:rsidRPr="00207FD7">
        <w:rPr>
          <w:rFonts w:eastAsia="楷体" w:hint="eastAsia"/>
        </w:rPr>
        <w:t>第二阶段：功率保持最大不变，拉力大于重力，物体仍有向上的加速度，物体速度继续增大，拉力随之减小，直至拉力大小与重力大小相等</w:t>
      </w:r>
      <w:r w:rsidR="00207FD7" w:rsidRPr="00207FD7">
        <w:rPr>
          <w:rFonts w:eastAsia="楷体" w:hint="eastAsia"/>
        </w:rPr>
        <w:t>．</w:t>
      </w:r>
    </w:p>
    <w:p w14:paraId="2E15B397" w14:textId="1EDBDDB4" w:rsidR="00207FD7" w:rsidRPr="00207FD7" w:rsidRDefault="00E25D29" w:rsidP="00207FD7">
      <w:pPr>
        <w:ind w:firstLineChars="202" w:firstLine="424"/>
        <w:rPr>
          <w:rFonts w:eastAsia="楷体"/>
        </w:rPr>
      </w:pPr>
      <w:r w:rsidRPr="00207FD7">
        <w:rPr>
          <w:rFonts w:eastAsia="楷体" w:hint="eastAsia"/>
        </w:rPr>
        <w:t>第三阶段：物体不再有加速度，匀速上升，直至到达指定高度，本题中，物体以最大速度匀速上升时恰好到达指定高度，所以整个运动就包括前两个阶段</w:t>
      </w:r>
      <w:r w:rsidR="00207FD7" w:rsidRPr="00207FD7">
        <w:rPr>
          <w:rFonts w:eastAsia="楷体" w:hint="eastAsia"/>
        </w:rPr>
        <w:t>．</w:t>
      </w:r>
    </w:p>
    <w:p w14:paraId="3A217BAA" w14:textId="77777777" w:rsidR="00207FD7" w:rsidRPr="00207FD7" w:rsidRDefault="00E25D29" w:rsidP="00207FD7">
      <w:pPr>
        <w:ind w:firstLineChars="202" w:firstLine="424"/>
        <w:rPr>
          <w:rFonts w:eastAsia="楷体"/>
        </w:rPr>
      </w:pPr>
      <w:r w:rsidRPr="00207FD7">
        <w:rPr>
          <w:rFonts w:eastAsia="楷体" w:hint="eastAsia"/>
        </w:rPr>
        <w:t>物体的上升过程可分为匀加速直线运动、加速度减小的变加速直线运动两个阶段，需要根据这两个阶段的运动规律分别求出时间，才能求出最短的总时间．</w:t>
      </w:r>
    </w:p>
    <w:p w14:paraId="248C99C0" w14:textId="77777777" w:rsidR="00207FD7" w:rsidRDefault="00E25D29" w:rsidP="00207FD7">
      <w:pPr>
        <w:ind w:firstLineChars="202" w:firstLine="426"/>
      </w:pPr>
      <w:r w:rsidRPr="00207FD7">
        <w:rPr>
          <w:rStyle w:val="a9"/>
          <w:rFonts w:hint="eastAsia"/>
        </w:rPr>
        <w:t>解答</w:t>
      </w:r>
      <w:r w:rsidR="00207FD7" w:rsidRPr="00207FD7">
        <w:rPr>
          <w:rFonts w:hint="eastAsia"/>
        </w:rPr>
        <w:t xml:space="preserve"> </w:t>
      </w:r>
      <w:r w:rsidR="00207FD7" w:rsidRPr="00207FD7">
        <w:t xml:space="preserve"> </w:t>
      </w:r>
      <w:r w:rsidRPr="00207FD7">
        <w:rPr>
          <w:rFonts w:hint="eastAsia"/>
        </w:rPr>
        <w:t>该同学的解法是错误的．他认为电动机对物体做的功等于物</w:t>
      </w:r>
      <w:r>
        <w:rPr>
          <w:rFonts w:hint="eastAsia"/>
        </w:rPr>
        <w:t>体克服重力所做的功，而实际上物体从静止开始运动，一定先有速度逐渐增大的过程，物体上升过程</w:t>
      </w:r>
      <w:r w:rsidR="00207FD7">
        <w:rPr>
          <w:rFonts w:hint="eastAsia"/>
        </w:rPr>
        <w:t>中</w:t>
      </w:r>
      <w:r>
        <w:rPr>
          <w:rFonts w:hint="eastAsia"/>
        </w:rPr>
        <w:t>，电动机对物体做的功与物体克服重力做功的差，等于物体增大的动能．另外，功率也并不能始终为最大值，据此计算出来的时间是错误的．正确的做法如下：</w:t>
      </w:r>
    </w:p>
    <w:p w14:paraId="2B9D86CB" w14:textId="77777777" w:rsidR="00676547" w:rsidRDefault="00E25D29" w:rsidP="00676547">
      <w:pPr>
        <w:ind w:firstLineChars="202" w:firstLine="424"/>
      </w:pPr>
      <w:r>
        <w:rPr>
          <w:rFonts w:hint="eastAsia"/>
        </w:rPr>
        <w:t>在物体匀加速上升阶段，受绳子恒定拉力</w:t>
      </w:r>
      <w:r w:rsidR="00676547">
        <w:rPr>
          <w:rFonts w:hint="eastAsia"/>
        </w:rPr>
        <w:t xml:space="preserve"> </w:t>
      </w:r>
      <w:r w:rsidRPr="00FE0E14">
        <w:rPr>
          <w:rFonts w:hint="eastAsia"/>
          <w:i/>
          <w:iCs/>
        </w:rPr>
        <w:t>F</w:t>
      </w:r>
      <w:r w:rsidR="00676547">
        <w:rPr>
          <w:vertAlign w:val="subscript"/>
        </w:rPr>
        <w:t>m</w:t>
      </w:r>
      <w:r w:rsidR="00676547">
        <w:t xml:space="preserve"> </w:t>
      </w:r>
      <w:r>
        <w:rPr>
          <w:rFonts w:hint="eastAsia"/>
        </w:rPr>
        <w:t>=120</w:t>
      </w:r>
      <w:r w:rsidR="00676547">
        <w:t xml:space="preserve"> </w:t>
      </w:r>
      <w:r>
        <w:rPr>
          <w:rFonts w:hint="eastAsia"/>
        </w:rPr>
        <w:t>N</w:t>
      </w:r>
      <w:r>
        <w:rPr>
          <w:rFonts w:hint="eastAsia"/>
        </w:rPr>
        <w:t>，设上升加速度为</w:t>
      </w:r>
      <w:r w:rsidR="00676547">
        <w:rPr>
          <w:rFonts w:hint="eastAsia"/>
        </w:rPr>
        <w:t xml:space="preserve"> </w:t>
      </w:r>
      <w:r w:rsidR="00676547" w:rsidRPr="00FE0E14">
        <w:rPr>
          <w:i/>
          <w:iCs/>
        </w:rPr>
        <w:t>a</w:t>
      </w:r>
      <w:r>
        <w:rPr>
          <w:rFonts w:hint="eastAsia"/>
        </w:rPr>
        <w:t>，根据牛顿第二定律有：</w:t>
      </w:r>
    </w:p>
    <w:p w14:paraId="6143CE0E" w14:textId="38421458" w:rsidR="00676547" w:rsidRDefault="00E25D29" w:rsidP="00FE0E14">
      <w:pPr>
        <w:ind w:firstLineChars="202" w:firstLine="424"/>
        <w:jc w:val="center"/>
      </w:pPr>
      <w:r w:rsidRPr="00FE0E14">
        <w:rPr>
          <w:rFonts w:hint="eastAsia"/>
          <w:i/>
          <w:iCs/>
        </w:rPr>
        <w:t>F</w:t>
      </w:r>
      <w:r w:rsidRPr="00FE0E14">
        <w:rPr>
          <w:rFonts w:hint="eastAsia"/>
          <w:vertAlign w:val="subscript"/>
        </w:rPr>
        <w:t>m</w:t>
      </w:r>
      <w:r w:rsidRPr="00540261">
        <w:rPr>
          <w:rFonts w:hint="eastAsia"/>
        </w:rPr>
        <w:t xml:space="preserve"> </w:t>
      </w:r>
      <w:r w:rsidR="00FE0E14">
        <w:rPr>
          <w:rFonts w:cs="Times New Roman"/>
        </w:rPr>
        <w:t>−</w:t>
      </w:r>
      <w:r w:rsidRPr="00540261">
        <w:rPr>
          <w:rFonts w:hint="eastAsia"/>
        </w:rPr>
        <w:t xml:space="preserve"> </w:t>
      </w:r>
      <w:r w:rsidRPr="00FE0E14">
        <w:rPr>
          <w:rFonts w:hint="eastAsia"/>
          <w:i/>
          <w:iCs/>
        </w:rPr>
        <w:t>mg</w:t>
      </w:r>
      <w:r w:rsidRPr="00540261">
        <w:rPr>
          <w:rFonts w:hint="eastAsia"/>
        </w:rPr>
        <w:t xml:space="preserve"> </w:t>
      </w:r>
      <w:r>
        <w:rPr>
          <w:rFonts w:hint="eastAsia"/>
        </w:rPr>
        <w:t>=</w:t>
      </w:r>
      <w:r w:rsidR="00FE0E14">
        <w:t xml:space="preserve"> </w:t>
      </w:r>
      <w:r w:rsidRPr="00FE0E14">
        <w:rPr>
          <w:rFonts w:hint="eastAsia"/>
          <w:i/>
          <w:iCs/>
        </w:rPr>
        <w:t>ma</w:t>
      </w:r>
      <w:r>
        <w:rPr>
          <w:rFonts w:hint="eastAsia"/>
        </w:rPr>
        <w:t>，</w:t>
      </w:r>
    </w:p>
    <w:p w14:paraId="5DB69707" w14:textId="5156D9FF" w:rsidR="00676547" w:rsidRDefault="00FE0E14" w:rsidP="00FE0E14">
      <w:pPr>
        <w:ind w:firstLineChars="202" w:firstLine="424"/>
        <w:jc w:val="center"/>
      </w:pPr>
      <w:r w:rsidRPr="00FE0E14">
        <w:rPr>
          <w:i/>
          <w:iCs/>
        </w:rPr>
        <w:t>a</w:t>
      </w:r>
      <w:r>
        <w:t xml:space="preserve"> = </w:t>
      </w:r>
      <w:r>
        <w:fldChar w:fldCharType="begin"/>
      </w:r>
      <w:r>
        <w:instrText xml:space="preserve"> EQ \F(</w:instrText>
      </w:r>
      <w:r w:rsidRPr="00FE0E14">
        <w:rPr>
          <w:rFonts w:hint="eastAsia"/>
          <w:i/>
          <w:iCs/>
        </w:rPr>
        <w:instrText>F</w:instrText>
      </w:r>
      <w:r w:rsidRPr="00FE0E14">
        <w:rPr>
          <w:rFonts w:hint="eastAsia"/>
          <w:vertAlign w:val="subscript"/>
        </w:rPr>
        <w:instrText>m</w:instrText>
      </w:r>
      <w:r w:rsidRPr="00540261">
        <w:rPr>
          <w:rFonts w:hint="eastAsia"/>
        </w:rPr>
        <w:instrText xml:space="preserve"> </w:instrText>
      </w:r>
      <w:r>
        <w:rPr>
          <w:rFonts w:cs="Times New Roman"/>
        </w:rPr>
        <w:instrText>–</w:instrText>
      </w:r>
      <w:r w:rsidRPr="00540261">
        <w:rPr>
          <w:rFonts w:hint="eastAsia"/>
        </w:rPr>
        <w:instrText xml:space="preserve"> </w:instrText>
      </w:r>
      <w:r w:rsidRPr="00FE0E14">
        <w:rPr>
          <w:rFonts w:hint="eastAsia"/>
          <w:i/>
          <w:iCs/>
        </w:rPr>
        <w:instrText>mg</w:instrText>
      </w:r>
      <w:r>
        <w:instrText>,</w:instrText>
      </w:r>
      <w:r w:rsidRPr="00FE0E14">
        <w:rPr>
          <w:i/>
          <w:iCs/>
        </w:rPr>
        <w:instrText>m</w:instrText>
      </w:r>
      <w:r>
        <w:instrText xml:space="preserve">) </w:instrText>
      </w:r>
      <w:r>
        <w:fldChar w:fldCharType="end"/>
      </w:r>
      <w:r>
        <w:t xml:space="preserve">= </w:t>
      </w:r>
      <w:r>
        <w:fldChar w:fldCharType="begin"/>
      </w:r>
      <w:r>
        <w:instrText xml:space="preserve"> EQ \F(120</w:instrText>
      </w:r>
      <w:r w:rsidRPr="00540261">
        <w:rPr>
          <w:rFonts w:hint="eastAsia"/>
        </w:rPr>
        <w:instrText xml:space="preserve"> </w:instrText>
      </w:r>
      <w:r>
        <w:rPr>
          <w:rFonts w:cs="Times New Roman"/>
        </w:rPr>
        <w:instrText>–</w:instrText>
      </w:r>
      <w:r w:rsidRPr="00540261">
        <w:rPr>
          <w:rFonts w:hint="eastAsia"/>
        </w:rPr>
        <w:instrText xml:space="preserve"> </w:instrText>
      </w:r>
      <w:r>
        <w:rPr>
          <w:rFonts w:hint="eastAsia"/>
        </w:rPr>
        <w:instrText>8</w:instrText>
      </w:r>
      <w:r w:rsidRPr="00FE0E14">
        <w:rPr>
          <w:rFonts w:asciiTheme="majorBidi" w:hAnsiTheme="majorBidi" w:cstheme="majorBidi"/>
        </w:rPr>
        <w:instrText>×</w:instrText>
      </w:r>
      <w:r>
        <w:rPr>
          <w:rFonts w:hint="eastAsia"/>
        </w:rPr>
        <w:instrText>10</w:instrText>
      </w:r>
      <w:r>
        <w:instrText xml:space="preserve">,8) </w:instrText>
      </w:r>
      <w:r>
        <w:fldChar w:fldCharType="end"/>
      </w:r>
      <w:r w:rsidR="00E25D29">
        <w:rPr>
          <w:rFonts w:hint="eastAsia"/>
        </w:rPr>
        <w:t>m</w:t>
      </w:r>
      <w:r>
        <w:rPr>
          <w:rFonts w:hint="eastAsia"/>
        </w:rPr>
        <w:t>/</w:t>
      </w:r>
      <w:r>
        <w:t>s</w:t>
      </w:r>
      <w:r>
        <w:rPr>
          <w:vertAlign w:val="superscript"/>
        </w:rPr>
        <w:t>2</w:t>
      </w:r>
      <w:r>
        <w:t xml:space="preserve"> = </w:t>
      </w:r>
      <w:r w:rsidR="00E25D29">
        <w:rPr>
          <w:rFonts w:hint="eastAsia"/>
        </w:rPr>
        <w:t>5</w:t>
      </w:r>
      <w:r w:rsidR="00E25D29" w:rsidRPr="00540261">
        <w:rPr>
          <w:rFonts w:hint="eastAsia"/>
        </w:rPr>
        <w:t xml:space="preserve"> </w:t>
      </w:r>
      <w:r w:rsidR="00E25D29">
        <w:rPr>
          <w:rFonts w:hint="eastAsia"/>
        </w:rPr>
        <w:t>m/s</w:t>
      </w:r>
      <w:r>
        <w:rPr>
          <w:vertAlign w:val="superscript"/>
        </w:rPr>
        <w:t>2</w:t>
      </w:r>
      <w:r>
        <w:rPr>
          <w:rFonts w:hint="eastAsia"/>
        </w:rPr>
        <w:t>．</w:t>
      </w:r>
    </w:p>
    <w:p w14:paraId="2ED6E45B" w14:textId="40F18A0A" w:rsidR="00676547" w:rsidRDefault="00E25D29" w:rsidP="00676547">
      <w:pPr>
        <w:ind w:firstLineChars="202" w:firstLine="424"/>
      </w:pPr>
      <w:r>
        <w:rPr>
          <w:rFonts w:hint="eastAsia"/>
        </w:rPr>
        <w:t>根据最大输出功率</w:t>
      </w:r>
      <w:r w:rsidR="00FE0E14">
        <w:rPr>
          <w:rFonts w:hint="eastAsia"/>
        </w:rPr>
        <w:t xml:space="preserve"> </w:t>
      </w:r>
      <w:r w:rsidRPr="00FE0E14">
        <w:rPr>
          <w:rFonts w:hint="eastAsia"/>
          <w:i/>
          <w:iCs/>
        </w:rPr>
        <w:t>P</w:t>
      </w:r>
      <w:r w:rsidR="00FE0E14">
        <w:rPr>
          <w:vertAlign w:val="subscript"/>
        </w:rPr>
        <w:t>m</w:t>
      </w:r>
      <w:r w:rsidR="00FE0E14">
        <w:t xml:space="preserve"> </w:t>
      </w:r>
      <w:r>
        <w:rPr>
          <w:rFonts w:hint="eastAsia"/>
        </w:rPr>
        <w:t>=</w:t>
      </w:r>
      <w:r w:rsidR="00FE0E14">
        <w:t xml:space="preserve"> </w:t>
      </w:r>
      <w:r w:rsidRPr="00FE0E14">
        <w:rPr>
          <w:rFonts w:hint="eastAsia"/>
          <w:i/>
          <w:iCs/>
        </w:rPr>
        <w:t>F</w:t>
      </w:r>
      <w:r w:rsidR="00FE0E14">
        <w:rPr>
          <w:vertAlign w:val="subscript"/>
        </w:rPr>
        <w:t>m</w:t>
      </w:r>
      <w:r w:rsidR="00FE0E14" w:rsidRPr="00FE0E14">
        <w:rPr>
          <w:rFonts w:ascii="Book Antiqua" w:hAnsi="Book Antiqua"/>
          <w:i/>
          <w:iCs/>
        </w:rPr>
        <w:t>v</w:t>
      </w:r>
      <w:r w:rsidR="00FE0E14">
        <w:rPr>
          <w:vertAlign w:val="subscript"/>
        </w:rPr>
        <w:t>1</w:t>
      </w:r>
      <w:r w:rsidR="00FE0E14">
        <w:t xml:space="preserve"> </w:t>
      </w:r>
      <w:r>
        <w:rPr>
          <w:rFonts w:hint="eastAsia"/>
        </w:rPr>
        <w:t>可求出匀加速阶段的最大速度</w:t>
      </w:r>
      <w:r w:rsidR="00FE0E14">
        <w:rPr>
          <w:rFonts w:hint="eastAsia"/>
        </w:rPr>
        <w:t xml:space="preserve"> </w:t>
      </w:r>
      <w:r w:rsidR="00FE0E14" w:rsidRPr="00FE0E14">
        <w:rPr>
          <w:rFonts w:ascii="Book Antiqua" w:hAnsi="Book Antiqua"/>
          <w:i/>
          <w:iCs/>
        </w:rPr>
        <w:t>v</w:t>
      </w:r>
      <w:r w:rsidR="00FE0E14">
        <w:rPr>
          <w:vertAlign w:val="subscript"/>
        </w:rPr>
        <w:t>1</w:t>
      </w:r>
      <w:r>
        <w:rPr>
          <w:rFonts w:hint="eastAsia"/>
        </w:rPr>
        <w:t>，</w:t>
      </w:r>
    </w:p>
    <w:p w14:paraId="0781FFBA" w14:textId="1602AFBB" w:rsidR="00676547" w:rsidRDefault="00FE0E14" w:rsidP="00FE0E14">
      <w:pPr>
        <w:ind w:firstLineChars="202" w:firstLine="424"/>
        <w:jc w:val="center"/>
      </w:pPr>
      <w:r w:rsidRPr="00FE0E14">
        <w:rPr>
          <w:rFonts w:ascii="Book Antiqua" w:hAnsi="Book Antiqua"/>
          <w:i/>
          <w:iCs/>
        </w:rPr>
        <w:t>v</w:t>
      </w:r>
      <w:r>
        <w:rPr>
          <w:vertAlign w:val="subscript"/>
        </w:rPr>
        <w:t>1</w:t>
      </w:r>
      <w:r>
        <w:t xml:space="preserve"> = </w:t>
      </w:r>
      <w:r>
        <w:fldChar w:fldCharType="begin"/>
      </w:r>
      <w:r>
        <w:instrText xml:space="preserve"> EQ \F(</w:instrText>
      </w:r>
      <w:r w:rsidRPr="00FE0E14">
        <w:rPr>
          <w:i/>
          <w:iCs/>
        </w:rPr>
        <w:instrText>P</w:instrText>
      </w:r>
      <w:r>
        <w:rPr>
          <w:vertAlign w:val="subscript"/>
        </w:rPr>
        <w:instrText>m</w:instrText>
      </w:r>
      <w:r>
        <w:instrText>,</w:instrText>
      </w:r>
      <w:r w:rsidRPr="00FE0E14">
        <w:rPr>
          <w:i/>
          <w:iCs/>
        </w:rPr>
        <w:instrText>F</w:instrText>
      </w:r>
      <w:r>
        <w:rPr>
          <w:vertAlign w:val="subscript"/>
        </w:rPr>
        <w:instrText>m</w:instrText>
      </w:r>
      <w:r>
        <w:instrText xml:space="preserve">) </w:instrText>
      </w:r>
      <w:r>
        <w:fldChar w:fldCharType="end"/>
      </w:r>
      <w:r>
        <w:t xml:space="preserve">= </w:t>
      </w:r>
      <w:r>
        <w:fldChar w:fldCharType="begin"/>
      </w:r>
      <w:r>
        <w:instrText xml:space="preserve"> EQ \F(1 200,120) </w:instrText>
      </w:r>
      <w:r>
        <w:fldChar w:fldCharType="end"/>
      </w:r>
      <w:r w:rsidR="00E25D29">
        <w:rPr>
          <w:rFonts w:hint="eastAsia"/>
        </w:rPr>
        <w:t>m/s</w:t>
      </w:r>
      <w:r w:rsidR="00E25D29" w:rsidRPr="00540261">
        <w:rPr>
          <w:rFonts w:hint="eastAsia"/>
        </w:rPr>
        <w:t xml:space="preserve"> </w:t>
      </w:r>
      <w:r w:rsidR="00E25D29">
        <w:rPr>
          <w:rFonts w:hint="eastAsia"/>
        </w:rPr>
        <w:t>=</w:t>
      </w:r>
      <w:r>
        <w:t xml:space="preserve"> </w:t>
      </w:r>
      <w:r w:rsidR="00E25D29">
        <w:rPr>
          <w:rFonts w:hint="eastAsia"/>
        </w:rPr>
        <w:t>10</w:t>
      </w:r>
      <w:r w:rsidR="00E25D29" w:rsidRPr="00540261">
        <w:rPr>
          <w:rFonts w:hint="eastAsia"/>
        </w:rPr>
        <w:t xml:space="preserve"> </w:t>
      </w:r>
      <w:r w:rsidR="00E25D29">
        <w:rPr>
          <w:rFonts w:hint="eastAsia"/>
        </w:rPr>
        <w:t>m/s</w:t>
      </w:r>
      <w:r w:rsidR="00E25D29">
        <w:rPr>
          <w:rFonts w:hint="eastAsia"/>
        </w:rPr>
        <w:t>．</w:t>
      </w:r>
    </w:p>
    <w:p w14:paraId="4F7F345F" w14:textId="77777777" w:rsidR="00FE0E14" w:rsidRDefault="00E25D29" w:rsidP="00FE0E14">
      <w:pPr>
        <w:ind w:firstLineChars="202" w:firstLine="424"/>
      </w:pPr>
      <w:r>
        <w:rPr>
          <w:rFonts w:hint="eastAsia"/>
        </w:rPr>
        <w:t>设匀加速阶段的时间为</w:t>
      </w:r>
      <w:r w:rsidR="00FE0E14">
        <w:rPr>
          <w:rFonts w:hint="eastAsia"/>
        </w:rPr>
        <w:t xml:space="preserve"> </w:t>
      </w:r>
      <w:r w:rsidRPr="00FE0E14">
        <w:rPr>
          <w:rFonts w:hint="eastAsia"/>
          <w:i/>
          <w:iCs/>
        </w:rPr>
        <w:t>t</w:t>
      </w:r>
      <w:r w:rsidR="00FE0E14">
        <w:rPr>
          <w:vertAlign w:val="subscript"/>
        </w:rPr>
        <w:t>1</w:t>
      </w:r>
      <w:r>
        <w:rPr>
          <w:rFonts w:hint="eastAsia"/>
        </w:rPr>
        <w:t>、上升高度为</w:t>
      </w:r>
      <w:r w:rsidR="00FE0E14">
        <w:rPr>
          <w:rFonts w:hint="eastAsia"/>
        </w:rPr>
        <w:t xml:space="preserve"> </w:t>
      </w:r>
      <w:r w:rsidR="00FE0E14" w:rsidRPr="00FE0E14">
        <w:rPr>
          <w:i/>
          <w:iCs/>
        </w:rPr>
        <w:t>h</w:t>
      </w:r>
      <w:r w:rsidR="00FE0E14">
        <w:rPr>
          <w:vertAlign w:val="subscript"/>
        </w:rPr>
        <w:t>1</w:t>
      </w:r>
      <w:r>
        <w:rPr>
          <w:rFonts w:hint="eastAsia"/>
        </w:rPr>
        <w:t>，则</w:t>
      </w:r>
    </w:p>
    <w:p w14:paraId="76199D4A" w14:textId="530E67E9" w:rsidR="00676547" w:rsidRDefault="00FE0E14" w:rsidP="005E1D39">
      <w:pPr>
        <w:ind w:firstLineChars="202" w:firstLine="424"/>
        <w:jc w:val="center"/>
      </w:pPr>
      <w:r w:rsidRPr="00FE0E14">
        <w:rPr>
          <w:rFonts w:hint="eastAsia"/>
          <w:i/>
          <w:iCs/>
        </w:rPr>
        <w:t>t</w:t>
      </w:r>
      <w:r>
        <w:rPr>
          <w:vertAlign w:val="subscript"/>
        </w:rPr>
        <w:t>1</w:t>
      </w:r>
      <w:r>
        <w:t xml:space="preserve"> = </w:t>
      </w:r>
      <w:r>
        <w:fldChar w:fldCharType="begin"/>
      </w:r>
      <w:r>
        <w:instrText xml:space="preserve"> EQ \F(</w:instrText>
      </w:r>
      <w:r w:rsidRPr="00FE0E14">
        <w:rPr>
          <w:rFonts w:ascii="Book Antiqua" w:hAnsi="Book Antiqua"/>
          <w:i/>
          <w:iCs/>
        </w:rPr>
        <w:instrText>v</w:instrText>
      </w:r>
      <w:r>
        <w:rPr>
          <w:vertAlign w:val="subscript"/>
        </w:rPr>
        <w:instrText>1</w:instrText>
      </w:r>
      <w:r>
        <w:instrText>,</w:instrText>
      </w:r>
      <w:r w:rsidR="005E1D39">
        <w:rPr>
          <w:rFonts w:hint="eastAsia"/>
          <w:i/>
          <w:iCs/>
        </w:rPr>
        <w:instrText>a</w:instrText>
      </w:r>
      <w:r>
        <w:instrText xml:space="preserve">) </w:instrText>
      </w:r>
      <w:r>
        <w:fldChar w:fldCharType="end"/>
      </w:r>
      <w:r>
        <w:t xml:space="preserve">= </w:t>
      </w:r>
      <w:r w:rsidR="005E1D39">
        <w:fldChar w:fldCharType="begin"/>
      </w:r>
      <w:r w:rsidR="005E1D39">
        <w:instrText xml:space="preserve"> EQ \F(10,5) </w:instrText>
      </w:r>
      <w:r w:rsidR="005E1D39">
        <w:fldChar w:fldCharType="end"/>
      </w:r>
      <w:r w:rsidR="00E25D29">
        <w:rPr>
          <w:rFonts w:hint="eastAsia"/>
        </w:rPr>
        <w:t>s</w:t>
      </w:r>
      <w:r w:rsidR="005E1D39">
        <w:t xml:space="preserve"> </w:t>
      </w:r>
      <w:r w:rsidR="00E25D29">
        <w:rPr>
          <w:rFonts w:hint="eastAsia"/>
        </w:rPr>
        <w:t>=</w:t>
      </w:r>
      <w:r w:rsidR="005E1D39">
        <w:t xml:space="preserve"> </w:t>
      </w:r>
      <w:r w:rsidR="00E25D29">
        <w:rPr>
          <w:rFonts w:hint="eastAsia"/>
        </w:rPr>
        <w:t>2</w:t>
      </w:r>
      <w:r w:rsidR="005E1D39">
        <w:t xml:space="preserve"> </w:t>
      </w:r>
      <w:r w:rsidR="00E25D29">
        <w:rPr>
          <w:rFonts w:hint="eastAsia"/>
        </w:rPr>
        <w:t>s</w:t>
      </w:r>
      <w:r w:rsidR="005E1D39">
        <w:rPr>
          <w:rFonts w:hint="eastAsia"/>
        </w:rPr>
        <w:t>，</w:t>
      </w:r>
      <w:r w:rsidR="005E1D39" w:rsidRPr="005E1D39">
        <w:rPr>
          <w:rFonts w:hint="eastAsia"/>
          <w:i/>
          <w:iCs/>
        </w:rPr>
        <w:t>h</w:t>
      </w:r>
      <w:r w:rsidR="005E1D39">
        <w:rPr>
          <w:vertAlign w:val="subscript"/>
        </w:rPr>
        <w:t>1</w:t>
      </w:r>
      <w:r w:rsidR="005E1D39">
        <w:t xml:space="preserve"> = </w:t>
      </w:r>
      <w:r w:rsidR="005E1D39">
        <w:fldChar w:fldCharType="begin"/>
      </w:r>
      <w:r w:rsidR="005E1D39">
        <w:instrText xml:space="preserve"> EQ \F(</w:instrText>
      </w:r>
      <w:r w:rsidR="005E1D39" w:rsidRPr="00FE0E14">
        <w:rPr>
          <w:rFonts w:ascii="Book Antiqua" w:hAnsi="Book Antiqua"/>
          <w:i/>
          <w:iCs/>
        </w:rPr>
        <w:instrText>v</w:instrText>
      </w:r>
      <w:r w:rsidR="005E1D39">
        <w:rPr>
          <w:vertAlign w:val="subscript"/>
        </w:rPr>
        <w:instrText>1</w:instrText>
      </w:r>
      <w:r w:rsidR="005E1D39">
        <w:rPr>
          <w:vertAlign w:val="superscript"/>
        </w:rPr>
        <w:instrText>2</w:instrText>
      </w:r>
      <w:r w:rsidR="005E1D39">
        <w:instrText>,2</w:instrText>
      </w:r>
      <w:r w:rsidR="005E1D39">
        <w:rPr>
          <w:rFonts w:hint="eastAsia"/>
          <w:i/>
          <w:iCs/>
        </w:rPr>
        <w:instrText>a</w:instrText>
      </w:r>
      <w:r w:rsidR="005E1D39">
        <w:instrText xml:space="preserve">) </w:instrText>
      </w:r>
      <w:r w:rsidR="005E1D39">
        <w:fldChar w:fldCharType="end"/>
      </w:r>
      <w:r w:rsidR="005E1D39">
        <w:t xml:space="preserve">= </w:t>
      </w:r>
      <w:r w:rsidR="005E1D39">
        <w:fldChar w:fldCharType="begin"/>
      </w:r>
      <w:r w:rsidR="005E1D39">
        <w:instrText xml:space="preserve"> EQ \F(10</w:instrText>
      </w:r>
      <w:r w:rsidR="005E1D39">
        <w:rPr>
          <w:vertAlign w:val="superscript"/>
        </w:rPr>
        <w:instrText>2</w:instrText>
      </w:r>
      <w:r w:rsidR="005E1D39">
        <w:instrText>,2</w:instrText>
      </w:r>
      <w:r w:rsidR="005E1D39" w:rsidRPr="005E1D39">
        <w:rPr>
          <w:rFonts w:cs="Times New Roman"/>
        </w:rPr>
        <w:instrText>×</w:instrText>
      </w:r>
      <w:r w:rsidR="005E1D39">
        <w:rPr>
          <w:rFonts w:hint="eastAsia"/>
        </w:rPr>
        <w:instrText>5</w:instrText>
      </w:r>
      <w:r w:rsidR="005E1D39">
        <w:instrText xml:space="preserve">) </w:instrText>
      </w:r>
      <w:r w:rsidR="005E1D39">
        <w:fldChar w:fldCharType="end"/>
      </w:r>
      <w:r w:rsidR="00965D66">
        <w:t>m</w:t>
      </w:r>
      <w:r w:rsidR="005E1D39">
        <w:t xml:space="preserve"> = 10 </w:t>
      </w:r>
      <w:r w:rsidR="005E1D39">
        <w:rPr>
          <w:rFonts w:hint="eastAsia"/>
        </w:rPr>
        <w:t>m</w:t>
      </w:r>
      <w:r w:rsidR="005E1D39">
        <w:rPr>
          <w:rFonts w:hint="eastAsia"/>
        </w:rPr>
        <w:t>．</w:t>
      </w:r>
    </w:p>
    <w:p w14:paraId="74F2196C" w14:textId="16FC7127" w:rsidR="00676547" w:rsidRDefault="00E25D29" w:rsidP="00676547">
      <w:pPr>
        <w:ind w:firstLineChars="202" w:firstLine="424"/>
      </w:pPr>
      <w:r>
        <w:rPr>
          <w:rFonts w:hint="eastAsia"/>
        </w:rPr>
        <w:t>接下来物体做加速度减小的加速运动，功率保持为</w:t>
      </w:r>
      <w:r w:rsidR="005E1D39">
        <w:rPr>
          <w:rFonts w:hint="eastAsia"/>
        </w:rPr>
        <w:t xml:space="preserve"> </w:t>
      </w:r>
      <w:r w:rsidRPr="005E1D39">
        <w:rPr>
          <w:rFonts w:hint="eastAsia"/>
          <w:i/>
          <w:iCs/>
        </w:rPr>
        <w:t>P</w:t>
      </w:r>
      <w:r w:rsidR="005E1D39">
        <w:rPr>
          <w:rFonts w:hint="eastAsia"/>
          <w:vertAlign w:val="subscript"/>
        </w:rPr>
        <w:t>m</w:t>
      </w:r>
      <w:r>
        <w:rPr>
          <w:rFonts w:hint="eastAsia"/>
        </w:rPr>
        <w:t>，最终拉力等于物体重力，根据</w:t>
      </w:r>
      <w:r w:rsidR="00676547">
        <w:rPr>
          <w:rFonts w:hint="eastAsia"/>
        </w:rPr>
        <w:t xml:space="preserve"> </w:t>
      </w:r>
      <w:r w:rsidRPr="005E1D39">
        <w:rPr>
          <w:rFonts w:hint="eastAsia"/>
          <w:i/>
          <w:iCs/>
        </w:rPr>
        <w:t>P</w:t>
      </w:r>
      <w:r w:rsidR="00676547">
        <w:rPr>
          <w:vertAlign w:val="subscript"/>
        </w:rPr>
        <w:t>m</w:t>
      </w:r>
      <w:r w:rsidRPr="00540261">
        <w:rPr>
          <w:rFonts w:hint="eastAsia"/>
        </w:rPr>
        <w:t xml:space="preserve"> </w:t>
      </w:r>
      <w:r>
        <w:rPr>
          <w:rFonts w:hint="eastAsia"/>
        </w:rPr>
        <w:t>=</w:t>
      </w:r>
      <w:r w:rsidR="005E1D39">
        <w:t xml:space="preserve"> </w:t>
      </w:r>
      <w:r w:rsidRPr="005E1D39">
        <w:rPr>
          <w:rFonts w:hint="eastAsia"/>
          <w:i/>
          <w:iCs/>
        </w:rPr>
        <w:t>F</w:t>
      </w:r>
      <w:r w:rsidRPr="005E1D39">
        <w:rPr>
          <w:rFonts w:ascii="Book Antiqua" w:hAnsi="Book Antiqua"/>
          <w:i/>
          <w:iCs/>
        </w:rPr>
        <w:t>v</w:t>
      </w:r>
      <w:r w:rsidRPr="005E1D39">
        <w:rPr>
          <w:rFonts w:hint="eastAsia"/>
          <w:i/>
          <w:iCs/>
        </w:rPr>
        <w:t xml:space="preserve"> </w:t>
      </w:r>
      <w:r>
        <w:rPr>
          <w:rFonts w:hint="eastAsia"/>
        </w:rPr>
        <w:t>=</w:t>
      </w:r>
      <w:r w:rsidR="00676547">
        <w:t xml:space="preserve"> </w:t>
      </w:r>
      <w:r w:rsidRPr="005E1D39">
        <w:rPr>
          <w:rFonts w:hint="eastAsia"/>
          <w:i/>
          <w:iCs/>
        </w:rPr>
        <w:t>mg</w:t>
      </w:r>
      <w:r w:rsidRPr="005E1D39">
        <w:rPr>
          <w:rFonts w:ascii="Book Antiqua" w:hAnsi="Book Antiqua"/>
          <w:i/>
          <w:iCs/>
        </w:rPr>
        <w:t>v</w:t>
      </w:r>
      <w:r w:rsidR="00676547">
        <w:rPr>
          <w:vertAlign w:val="subscript"/>
        </w:rPr>
        <w:t>2</w:t>
      </w:r>
      <w:r>
        <w:rPr>
          <w:rFonts w:hint="eastAsia"/>
        </w:rPr>
        <w:t>，求出物体这一阶段的最大速度</w:t>
      </w:r>
    </w:p>
    <w:p w14:paraId="3F81D400" w14:textId="7CE4DD9A" w:rsidR="00676547" w:rsidRDefault="005E1D39" w:rsidP="005E1D39">
      <w:pPr>
        <w:ind w:firstLineChars="202" w:firstLine="424"/>
        <w:jc w:val="center"/>
      </w:pPr>
      <w:r w:rsidRPr="005E1D39">
        <w:rPr>
          <w:rFonts w:ascii="Book Antiqua" w:hAnsi="Book Antiqua"/>
          <w:i/>
          <w:iCs/>
        </w:rPr>
        <w:t>v</w:t>
      </w:r>
      <w:r>
        <w:rPr>
          <w:vertAlign w:val="subscript"/>
        </w:rPr>
        <w:t>2</w:t>
      </w:r>
      <w:r>
        <w:t xml:space="preserve"> = </w:t>
      </w:r>
      <w:r>
        <w:fldChar w:fldCharType="begin"/>
      </w:r>
      <w:r>
        <w:instrText xml:space="preserve"> EQ \F(</w:instrText>
      </w:r>
      <w:r w:rsidRPr="00FE0E14">
        <w:rPr>
          <w:i/>
          <w:iCs/>
        </w:rPr>
        <w:instrText>P</w:instrText>
      </w:r>
      <w:r>
        <w:rPr>
          <w:vertAlign w:val="subscript"/>
        </w:rPr>
        <w:instrText>m</w:instrText>
      </w:r>
      <w:r>
        <w:instrText>,</w:instrText>
      </w:r>
      <w:r w:rsidRPr="005E1D39">
        <w:rPr>
          <w:rFonts w:hint="eastAsia"/>
          <w:i/>
          <w:iCs/>
        </w:rPr>
        <w:instrText>mg</w:instrText>
      </w:r>
      <w:r>
        <w:instrText xml:space="preserve">) </w:instrText>
      </w:r>
      <w:r>
        <w:fldChar w:fldCharType="end"/>
      </w:r>
      <w:r>
        <w:t xml:space="preserve">= </w:t>
      </w:r>
      <w:r>
        <w:fldChar w:fldCharType="begin"/>
      </w:r>
      <w:r>
        <w:instrText xml:space="preserve"> EQ \F(1 200,8</w:instrText>
      </w:r>
      <w:r w:rsidRPr="00FE0E14">
        <w:rPr>
          <w:rFonts w:asciiTheme="majorBidi" w:hAnsiTheme="majorBidi" w:cstheme="majorBidi"/>
        </w:rPr>
        <w:instrText>×</w:instrText>
      </w:r>
      <w:r>
        <w:instrText xml:space="preserve">10) </w:instrText>
      </w:r>
      <w:r>
        <w:fldChar w:fldCharType="end"/>
      </w:r>
      <w:r>
        <w:rPr>
          <w:rFonts w:hint="eastAsia"/>
        </w:rPr>
        <w:t>m/s</w:t>
      </w:r>
      <w:r w:rsidRPr="00540261">
        <w:rPr>
          <w:rFonts w:hint="eastAsia"/>
        </w:rPr>
        <w:t xml:space="preserve"> </w:t>
      </w:r>
      <w:r>
        <w:rPr>
          <w:rFonts w:hint="eastAsia"/>
        </w:rPr>
        <w:t>=</w:t>
      </w:r>
      <w:r>
        <w:t xml:space="preserve"> </w:t>
      </w:r>
      <w:r w:rsidR="00E25D29">
        <w:rPr>
          <w:rFonts w:hint="eastAsia"/>
        </w:rPr>
        <w:t>15</w:t>
      </w:r>
      <w:r w:rsidR="00E25D29" w:rsidRPr="00540261">
        <w:rPr>
          <w:rFonts w:hint="eastAsia"/>
        </w:rPr>
        <w:t xml:space="preserve"> </w:t>
      </w:r>
      <w:r w:rsidR="00E25D29">
        <w:rPr>
          <w:rFonts w:hint="eastAsia"/>
        </w:rPr>
        <w:t>m/s</w:t>
      </w:r>
      <w:r w:rsidR="00E25D29">
        <w:rPr>
          <w:rFonts w:hint="eastAsia"/>
        </w:rPr>
        <w:t>．</w:t>
      </w:r>
    </w:p>
    <w:p w14:paraId="50D61BEC" w14:textId="77777777" w:rsidR="005E1D39" w:rsidRDefault="00E25D29" w:rsidP="005E1D39">
      <w:pPr>
        <w:ind w:firstLineChars="202" w:firstLine="424"/>
      </w:pPr>
      <w:r>
        <w:rPr>
          <w:rFonts w:hint="eastAsia"/>
        </w:rPr>
        <w:t>设第二阶段所用时间为</w:t>
      </w:r>
      <w:r w:rsidR="00FE0E14">
        <w:rPr>
          <w:rFonts w:hint="eastAsia"/>
        </w:rPr>
        <w:t xml:space="preserve"> </w:t>
      </w:r>
      <w:r w:rsidRPr="005E1D39">
        <w:rPr>
          <w:rFonts w:hint="eastAsia"/>
          <w:i/>
          <w:iCs/>
        </w:rPr>
        <w:t>t</w:t>
      </w:r>
      <w:r w:rsidRPr="005E1D39">
        <w:rPr>
          <w:rFonts w:hint="eastAsia"/>
          <w:vertAlign w:val="subscript"/>
        </w:rPr>
        <w:t>2</w:t>
      </w:r>
      <w:r>
        <w:rPr>
          <w:rFonts w:hint="eastAsia"/>
        </w:rPr>
        <w:t>，物体上升的位移为</w:t>
      </w:r>
      <w:r w:rsidR="00FE0E14">
        <w:rPr>
          <w:rFonts w:hint="eastAsia"/>
        </w:rPr>
        <w:t xml:space="preserve"> </w:t>
      </w:r>
      <w:r w:rsidRPr="005E1D39">
        <w:rPr>
          <w:rFonts w:hint="eastAsia"/>
          <w:i/>
          <w:iCs/>
        </w:rPr>
        <w:t>h</w:t>
      </w:r>
      <w:r w:rsidR="005E1D39">
        <w:rPr>
          <w:vertAlign w:val="subscript"/>
        </w:rPr>
        <w:t>2</w:t>
      </w:r>
      <w:r w:rsidR="005E1D39">
        <w:t xml:space="preserve"> = </w:t>
      </w:r>
      <w:r w:rsidRPr="005E1D39">
        <w:rPr>
          <w:rFonts w:hint="eastAsia"/>
          <w:i/>
          <w:iCs/>
        </w:rPr>
        <w:t>H</w:t>
      </w:r>
      <w:r w:rsidRPr="00540261">
        <w:rPr>
          <w:rFonts w:hint="eastAsia"/>
        </w:rPr>
        <w:t xml:space="preserve"> </w:t>
      </w:r>
      <w:r w:rsidR="005E1D39">
        <w:rPr>
          <w:rFonts w:cs="Times New Roman"/>
        </w:rPr>
        <w:t>–</w:t>
      </w:r>
      <w:r w:rsidR="005E1D39">
        <w:t xml:space="preserve"> </w:t>
      </w:r>
      <w:r w:rsidRPr="005E1D39">
        <w:rPr>
          <w:rFonts w:hint="eastAsia"/>
          <w:i/>
          <w:iCs/>
        </w:rPr>
        <w:t>h</w:t>
      </w:r>
      <w:r w:rsidR="005E1D39">
        <w:rPr>
          <w:vertAlign w:val="subscript"/>
        </w:rPr>
        <w:t>1</w:t>
      </w:r>
      <w:r w:rsidRPr="00540261">
        <w:rPr>
          <w:rFonts w:hint="eastAsia"/>
        </w:rPr>
        <w:t xml:space="preserve"> </w:t>
      </w:r>
      <w:r>
        <w:rPr>
          <w:rFonts w:hint="eastAsia"/>
        </w:rPr>
        <w:t>=</w:t>
      </w:r>
      <w:r w:rsidR="005E1D39">
        <w:t xml:space="preserve"> </w:t>
      </w:r>
      <w:r>
        <w:rPr>
          <w:rFonts w:hint="eastAsia"/>
        </w:rPr>
        <w:t>90</w:t>
      </w:r>
      <w:r w:rsidR="005E1D39">
        <w:t xml:space="preserve"> </w:t>
      </w:r>
      <w:r>
        <w:rPr>
          <w:rFonts w:hint="eastAsia"/>
        </w:rPr>
        <w:t>m</w:t>
      </w:r>
      <w:r w:rsidRPr="00540261">
        <w:rPr>
          <w:rFonts w:hint="eastAsia"/>
        </w:rPr>
        <w:t xml:space="preserve"> </w:t>
      </w:r>
      <w:r w:rsidR="005E1D39">
        <w:rPr>
          <w:rFonts w:cs="Times New Roman"/>
        </w:rPr>
        <w:t>–</w:t>
      </w:r>
      <w:r w:rsidRPr="00540261">
        <w:rPr>
          <w:rFonts w:hint="eastAsia"/>
        </w:rPr>
        <w:t xml:space="preserve"> </w:t>
      </w:r>
      <w:r w:rsidR="005E1D39">
        <w:t xml:space="preserve">10 </w:t>
      </w:r>
      <w:r>
        <w:rPr>
          <w:rFonts w:hint="eastAsia"/>
        </w:rPr>
        <w:t>m</w:t>
      </w:r>
      <w:r w:rsidRPr="00540261">
        <w:rPr>
          <w:rFonts w:hint="eastAsia"/>
        </w:rPr>
        <w:t xml:space="preserve"> </w:t>
      </w:r>
      <w:r>
        <w:rPr>
          <w:rFonts w:hint="eastAsia"/>
        </w:rPr>
        <w:t>=</w:t>
      </w:r>
      <w:r w:rsidR="005E1D39">
        <w:t xml:space="preserve"> </w:t>
      </w:r>
      <w:r>
        <w:rPr>
          <w:rFonts w:hint="eastAsia"/>
        </w:rPr>
        <w:t>80</w:t>
      </w:r>
      <w:r w:rsidRPr="00540261">
        <w:rPr>
          <w:rFonts w:hint="eastAsia"/>
        </w:rPr>
        <w:t xml:space="preserve"> </w:t>
      </w:r>
      <w:r>
        <w:rPr>
          <w:rFonts w:hint="eastAsia"/>
        </w:rPr>
        <w:t>m</w:t>
      </w:r>
      <w:r w:rsidR="005E1D39">
        <w:rPr>
          <w:rFonts w:hint="eastAsia"/>
        </w:rPr>
        <w:t>．</w:t>
      </w:r>
      <w:r>
        <w:rPr>
          <w:rFonts w:hint="eastAsia"/>
        </w:rPr>
        <w:t>由动能定理可得</w:t>
      </w:r>
    </w:p>
    <w:p w14:paraId="02C37F07" w14:textId="77777777" w:rsidR="005E1D39" w:rsidRDefault="00E25D29" w:rsidP="005E1D39">
      <w:pPr>
        <w:ind w:firstLineChars="202" w:firstLine="424"/>
        <w:jc w:val="center"/>
      </w:pPr>
      <w:r w:rsidRPr="005E1D39">
        <w:rPr>
          <w:rFonts w:hint="eastAsia"/>
          <w:i/>
          <w:iCs/>
        </w:rPr>
        <w:t>P</w:t>
      </w:r>
      <w:r w:rsidRPr="005E1D39">
        <w:rPr>
          <w:rFonts w:hint="eastAsia"/>
          <w:vertAlign w:val="subscript"/>
        </w:rPr>
        <w:t>m</w:t>
      </w:r>
      <w:r w:rsidRPr="005E1D39">
        <w:rPr>
          <w:rFonts w:hint="eastAsia"/>
          <w:i/>
          <w:iCs/>
        </w:rPr>
        <w:t>t</w:t>
      </w:r>
      <w:r w:rsidR="005E1D39">
        <w:rPr>
          <w:vertAlign w:val="subscript"/>
        </w:rPr>
        <w:t>2</w:t>
      </w:r>
      <w:r w:rsidR="005E1D39">
        <w:t xml:space="preserve"> </w:t>
      </w:r>
      <w:r w:rsidR="005E1D39">
        <w:rPr>
          <w:rFonts w:cs="Times New Roman"/>
        </w:rPr>
        <w:t>–</w:t>
      </w:r>
      <w:r w:rsidR="005E1D39">
        <w:t xml:space="preserve"> </w:t>
      </w:r>
      <w:r w:rsidR="005E1D39" w:rsidRPr="005E1D39">
        <w:rPr>
          <w:rFonts w:hint="eastAsia"/>
          <w:i/>
          <w:iCs/>
        </w:rPr>
        <w:t>mgh</w:t>
      </w:r>
      <w:r w:rsidR="005E1D39">
        <w:rPr>
          <w:vertAlign w:val="subscript"/>
        </w:rPr>
        <w:t>2</w:t>
      </w:r>
      <w:r w:rsidR="005E1D39">
        <w:t xml:space="preserve"> = </w:t>
      </w:r>
      <w:r w:rsidR="005E1D39">
        <w:fldChar w:fldCharType="begin"/>
      </w:r>
      <w:r w:rsidR="005E1D39">
        <w:instrText xml:space="preserve"> EQ \F(1,2) </w:instrText>
      </w:r>
      <w:r w:rsidR="005E1D39">
        <w:fldChar w:fldCharType="end"/>
      </w:r>
      <w:r w:rsidRPr="005E1D39">
        <w:rPr>
          <w:rFonts w:hint="eastAsia"/>
          <w:i/>
          <w:iCs/>
        </w:rPr>
        <w:t>m</w:t>
      </w:r>
      <w:r w:rsidRPr="005E1D39">
        <w:rPr>
          <w:rFonts w:ascii="Book Antiqua" w:hAnsi="Book Antiqua"/>
          <w:i/>
          <w:iCs/>
        </w:rPr>
        <w:t>v</w:t>
      </w:r>
      <w:r w:rsidR="005E1D39">
        <w:rPr>
          <w:vertAlign w:val="subscript"/>
        </w:rPr>
        <w:t>2</w:t>
      </w:r>
      <w:r w:rsidR="005E1D39">
        <w:rPr>
          <w:vertAlign w:val="superscript"/>
        </w:rPr>
        <w:t>2</w:t>
      </w:r>
      <w:r w:rsidR="005E1D39">
        <w:t xml:space="preserve"> </w:t>
      </w:r>
      <w:r w:rsidR="005E1D39">
        <w:rPr>
          <w:rFonts w:cs="Times New Roman"/>
        </w:rPr>
        <w:t>−</w:t>
      </w:r>
      <w:r w:rsidR="005E1D39">
        <w:t xml:space="preserve"> </w:t>
      </w:r>
      <w:r w:rsidR="005E1D39">
        <w:fldChar w:fldCharType="begin"/>
      </w:r>
      <w:r w:rsidR="005E1D39">
        <w:instrText xml:space="preserve"> EQ \F(1,2) </w:instrText>
      </w:r>
      <w:r w:rsidR="005E1D39">
        <w:fldChar w:fldCharType="end"/>
      </w:r>
      <w:r w:rsidR="005E1D39" w:rsidRPr="005E1D39">
        <w:rPr>
          <w:rFonts w:hint="eastAsia"/>
          <w:i/>
          <w:iCs/>
        </w:rPr>
        <w:t>m</w:t>
      </w:r>
      <w:r w:rsidR="005E1D39" w:rsidRPr="005E1D39">
        <w:rPr>
          <w:rFonts w:ascii="Book Antiqua" w:hAnsi="Book Antiqua"/>
          <w:i/>
          <w:iCs/>
        </w:rPr>
        <w:t>v</w:t>
      </w:r>
      <w:r w:rsidR="005E1D39">
        <w:rPr>
          <w:vertAlign w:val="subscript"/>
        </w:rPr>
        <w:t>1</w:t>
      </w:r>
      <w:r w:rsidR="005E1D39">
        <w:rPr>
          <w:vertAlign w:val="superscript"/>
        </w:rPr>
        <w:t>2</w:t>
      </w:r>
      <w:r w:rsidR="005E1D39">
        <w:rPr>
          <w:rFonts w:hint="eastAsia"/>
        </w:rPr>
        <w:t>，</w:t>
      </w:r>
    </w:p>
    <w:p w14:paraId="4FFFD288" w14:textId="55CD24ED" w:rsidR="00FE0E14" w:rsidRDefault="005E1D39" w:rsidP="00910809">
      <w:pPr>
        <w:spacing w:line="480" w:lineRule="auto"/>
        <w:ind w:firstLineChars="202" w:firstLine="424"/>
        <w:jc w:val="center"/>
      </w:pPr>
      <w:r w:rsidRPr="00910809">
        <w:rPr>
          <w:rFonts w:hint="eastAsia"/>
          <w:i/>
          <w:iCs/>
        </w:rPr>
        <w:t>t</w:t>
      </w:r>
      <w:r>
        <w:rPr>
          <w:vertAlign w:val="subscript"/>
        </w:rPr>
        <w:t>2</w:t>
      </w:r>
      <w:r>
        <w:t xml:space="preserve"> = </w:t>
      </w:r>
      <w:r>
        <w:fldChar w:fldCharType="begin"/>
      </w:r>
      <w:r>
        <w:instrText xml:space="preserve"> </w:instrText>
      </w:r>
      <w:r>
        <w:rPr>
          <w:rFonts w:hint="eastAsia"/>
        </w:rPr>
        <w:instrText xml:space="preserve">EQ </w:instrText>
      </w:r>
      <w:r>
        <w:instrText>\F(</w:instrText>
      </w:r>
      <w:r w:rsidR="00910809">
        <w:fldChar w:fldCharType="begin"/>
      </w:r>
      <w:r w:rsidR="00910809">
        <w:instrText xml:space="preserve"> EQ \F(1,2) </w:instrText>
      </w:r>
      <w:r w:rsidR="00910809">
        <w:fldChar w:fldCharType="end"/>
      </w:r>
      <w:r w:rsidR="00910809" w:rsidRPr="005E1D39">
        <w:rPr>
          <w:rFonts w:hint="eastAsia"/>
          <w:i/>
          <w:iCs/>
        </w:rPr>
        <w:instrText>m</w:instrText>
      </w:r>
      <w:r w:rsidR="00910809" w:rsidRPr="005E1D39">
        <w:rPr>
          <w:rFonts w:ascii="Book Antiqua" w:hAnsi="Book Antiqua"/>
          <w:i/>
          <w:iCs/>
        </w:rPr>
        <w:instrText>v</w:instrText>
      </w:r>
      <w:r w:rsidR="00910809">
        <w:rPr>
          <w:vertAlign w:val="subscript"/>
        </w:rPr>
        <w:instrText>2</w:instrText>
      </w:r>
      <w:r w:rsidR="00910809">
        <w:rPr>
          <w:vertAlign w:val="superscript"/>
        </w:rPr>
        <w:instrText>2</w:instrText>
      </w:r>
      <w:r w:rsidR="00910809">
        <w:instrText xml:space="preserve"> </w:instrText>
      </w:r>
      <w:r w:rsidR="00910809">
        <w:rPr>
          <w:rFonts w:cs="Times New Roman"/>
        </w:rPr>
        <w:instrText>−</w:instrText>
      </w:r>
      <w:r w:rsidR="00910809">
        <w:instrText xml:space="preserve"> </w:instrText>
      </w:r>
      <w:r w:rsidR="00910809">
        <w:fldChar w:fldCharType="begin"/>
      </w:r>
      <w:r w:rsidR="00910809">
        <w:instrText xml:space="preserve"> EQ \F(1,2) </w:instrText>
      </w:r>
      <w:r w:rsidR="00910809">
        <w:fldChar w:fldCharType="end"/>
      </w:r>
      <w:r w:rsidR="00910809" w:rsidRPr="005E1D39">
        <w:rPr>
          <w:rFonts w:hint="eastAsia"/>
          <w:i/>
          <w:iCs/>
        </w:rPr>
        <w:instrText>m</w:instrText>
      </w:r>
      <w:r w:rsidR="00910809" w:rsidRPr="005E1D39">
        <w:rPr>
          <w:rFonts w:ascii="Book Antiqua" w:hAnsi="Book Antiqua"/>
          <w:i/>
          <w:iCs/>
        </w:rPr>
        <w:instrText>v</w:instrText>
      </w:r>
      <w:r w:rsidR="00910809">
        <w:rPr>
          <w:vertAlign w:val="subscript"/>
        </w:rPr>
        <w:instrText>1</w:instrText>
      </w:r>
      <w:r w:rsidR="00910809">
        <w:rPr>
          <w:vertAlign w:val="superscript"/>
        </w:rPr>
        <w:instrText>2</w:instrText>
      </w:r>
      <w:r w:rsidR="00910809">
        <w:instrText xml:space="preserve"> + </w:instrText>
      </w:r>
      <w:r w:rsidR="00910809" w:rsidRPr="005E1D39">
        <w:rPr>
          <w:rFonts w:hint="eastAsia"/>
          <w:i/>
          <w:iCs/>
        </w:rPr>
        <w:instrText>mgh</w:instrText>
      </w:r>
      <w:r w:rsidR="00910809">
        <w:rPr>
          <w:vertAlign w:val="subscript"/>
        </w:rPr>
        <w:instrText>2</w:instrText>
      </w:r>
      <w:r>
        <w:instrText>,</w:instrText>
      </w:r>
      <w:r w:rsidRPr="00910809">
        <w:rPr>
          <w:i/>
          <w:iCs/>
        </w:rPr>
        <w:instrText>P</w:instrText>
      </w:r>
      <w:r>
        <w:rPr>
          <w:vertAlign w:val="subscript"/>
        </w:rPr>
        <w:instrText>m</w:instrText>
      </w:r>
      <w:r>
        <w:instrText xml:space="preserve">) </w:instrText>
      </w:r>
      <w:r>
        <w:fldChar w:fldCharType="end"/>
      </w:r>
      <w:r w:rsidR="00910809">
        <w:rPr>
          <w:rFonts w:hint="eastAsia"/>
        </w:rPr>
        <w:t>．</w:t>
      </w:r>
    </w:p>
    <w:p w14:paraId="1E433B16" w14:textId="057BC890" w:rsidR="00FE0E14" w:rsidRDefault="00E25D29" w:rsidP="00FE0E14">
      <w:pPr>
        <w:ind w:firstLineChars="202" w:firstLine="424"/>
      </w:pPr>
      <w:r>
        <w:rPr>
          <w:rFonts w:hint="eastAsia"/>
        </w:rPr>
        <w:t>代</w:t>
      </w:r>
      <w:r w:rsidR="00207FD7">
        <w:rPr>
          <w:rFonts w:hint="eastAsia"/>
        </w:rPr>
        <w:t>入</w:t>
      </w:r>
      <w:r>
        <w:rPr>
          <w:rFonts w:hint="eastAsia"/>
        </w:rPr>
        <w:t>数据后可解得</w:t>
      </w:r>
      <w:r w:rsidR="005E1D39">
        <w:rPr>
          <w:rFonts w:hint="eastAsia"/>
        </w:rPr>
        <w:t xml:space="preserve"> </w:t>
      </w:r>
      <w:r w:rsidR="005E1D39" w:rsidRPr="005E1D39">
        <w:rPr>
          <w:rFonts w:hint="eastAsia"/>
          <w:i/>
          <w:iCs/>
        </w:rPr>
        <w:t>t</w:t>
      </w:r>
      <w:r w:rsidR="005E1D39">
        <w:rPr>
          <w:vertAlign w:val="subscript"/>
        </w:rPr>
        <w:t>2</w:t>
      </w:r>
      <w:r w:rsidR="005E1D39">
        <w:t xml:space="preserve"> = </w:t>
      </w:r>
      <w:r>
        <w:rPr>
          <w:rFonts w:hint="eastAsia"/>
        </w:rPr>
        <w:t>5.75</w:t>
      </w:r>
      <w:r w:rsidRPr="00540261">
        <w:rPr>
          <w:rFonts w:hint="eastAsia"/>
        </w:rPr>
        <w:t xml:space="preserve"> </w:t>
      </w:r>
      <w:r>
        <w:rPr>
          <w:rFonts w:hint="eastAsia"/>
        </w:rPr>
        <w:t>s</w:t>
      </w:r>
      <w:r>
        <w:rPr>
          <w:rFonts w:hint="eastAsia"/>
        </w:rPr>
        <w:t>．</w:t>
      </w:r>
    </w:p>
    <w:p w14:paraId="2E8C0F26" w14:textId="3A0E8173" w:rsidR="00E25D29" w:rsidRDefault="00E25D29" w:rsidP="00FE0E14">
      <w:pPr>
        <w:ind w:firstLineChars="202" w:firstLine="424"/>
      </w:pPr>
      <w:r>
        <w:rPr>
          <w:rFonts w:hint="eastAsia"/>
        </w:rPr>
        <w:t>所以电动机做功使物体上升</w:t>
      </w:r>
      <w:r w:rsidR="005E1D39">
        <w:rPr>
          <w:rFonts w:hint="eastAsia"/>
        </w:rPr>
        <w:t xml:space="preserve"> </w:t>
      </w:r>
      <w:r>
        <w:rPr>
          <w:rFonts w:hint="eastAsia"/>
        </w:rPr>
        <w:t>90</w:t>
      </w:r>
      <w:r w:rsidR="005E1D39">
        <w:t xml:space="preserve"> </w:t>
      </w:r>
      <w:r>
        <w:rPr>
          <w:rFonts w:hint="eastAsia"/>
        </w:rPr>
        <w:t>m</w:t>
      </w:r>
      <w:r w:rsidR="005E1D39">
        <w:t xml:space="preserve"> </w:t>
      </w:r>
      <w:r>
        <w:rPr>
          <w:rFonts w:hint="eastAsia"/>
        </w:rPr>
        <w:t>的最短时间为</w:t>
      </w:r>
    </w:p>
    <w:p w14:paraId="5988DB16" w14:textId="4D24004A" w:rsidR="00910809" w:rsidRPr="00910809" w:rsidRDefault="00910809" w:rsidP="00910809">
      <w:pPr>
        <w:ind w:firstLineChars="202" w:firstLine="424"/>
        <w:jc w:val="center"/>
      </w:pPr>
      <w:r w:rsidRPr="00910809">
        <w:rPr>
          <w:rFonts w:hint="eastAsia"/>
          <w:i/>
          <w:iCs/>
        </w:rPr>
        <w:t>t</w:t>
      </w:r>
      <w:r>
        <w:rPr>
          <w:vertAlign w:val="subscript"/>
        </w:rPr>
        <w:t>1</w:t>
      </w:r>
      <w:r>
        <w:t xml:space="preserve"> + </w:t>
      </w:r>
      <w:r w:rsidRPr="00910809">
        <w:rPr>
          <w:i/>
          <w:iCs/>
        </w:rPr>
        <w:t>t</w:t>
      </w:r>
      <w:r>
        <w:rPr>
          <w:vertAlign w:val="subscript"/>
        </w:rPr>
        <w:t>2</w:t>
      </w:r>
      <w:r>
        <w:t xml:space="preserve"> = 7.75 s</w:t>
      </w:r>
    </w:p>
    <w:p w14:paraId="0BC721AD" w14:textId="77777777" w:rsidR="00F75782" w:rsidRDefault="00F75782" w:rsidP="00F75782">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F75782" w14:paraId="2D4FA981" w14:textId="77777777" w:rsidTr="00E03825">
        <w:tc>
          <w:tcPr>
            <w:tcW w:w="988" w:type="dxa"/>
          </w:tcPr>
          <w:p w14:paraId="7163AA5C" w14:textId="77777777" w:rsidR="00F75782" w:rsidRPr="00B0702D" w:rsidRDefault="00F75782" w:rsidP="00E03825">
            <w:pPr>
              <w:jc w:val="center"/>
              <w:rPr>
                <w:b/>
                <w:bCs w:val="0"/>
                <w:sz w:val="18"/>
                <w:szCs w:val="18"/>
              </w:rPr>
            </w:pPr>
            <w:r w:rsidRPr="00B0702D">
              <w:rPr>
                <w:rFonts w:hint="eastAsia"/>
                <w:b/>
                <w:sz w:val="18"/>
                <w:szCs w:val="18"/>
              </w:rPr>
              <w:t>内容</w:t>
            </w:r>
          </w:p>
        </w:tc>
        <w:tc>
          <w:tcPr>
            <w:tcW w:w="2409" w:type="dxa"/>
          </w:tcPr>
          <w:p w14:paraId="178B7453" w14:textId="77777777" w:rsidR="00F75782" w:rsidRPr="00B0702D" w:rsidRDefault="00F75782" w:rsidP="00E03825">
            <w:pPr>
              <w:jc w:val="center"/>
              <w:rPr>
                <w:b/>
                <w:bCs w:val="0"/>
                <w:sz w:val="18"/>
                <w:szCs w:val="18"/>
              </w:rPr>
            </w:pPr>
            <w:r w:rsidRPr="00B0702D">
              <w:rPr>
                <w:rFonts w:hint="eastAsia"/>
                <w:b/>
                <w:sz w:val="18"/>
                <w:szCs w:val="18"/>
              </w:rPr>
              <w:t>涉及的主要素养</w:t>
            </w:r>
          </w:p>
        </w:tc>
        <w:tc>
          <w:tcPr>
            <w:tcW w:w="4899" w:type="dxa"/>
          </w:tcPr>
          <w:p w14:paraId="5BFA5304" w14:textId="77777777" w:rsidR="00F75782" w:rsidRPr="00B0702D" w:rsidRDefault="00F75782" w:rsidP="00E03825">
            <w:pPr>
              <w:jc w:val="center"/>
              <w:rPr>
                <w:b/>
                <w:bCs w:val="0"/>
                <w:sz w:val="18"/>
                <w:szCs w:val="18"/>
              </w:rPr>
            </w:pPr>
            <w:r w:rsidRPr="00B0702D">
              <w:rPr>
                <w:rFonts w:hint="eastAsia"/>
                <w:b/>
                <w:sz w:val="18"/>
                <w:szCs w:val="18"/>
              </w:rPr>
              <w:t>质量水平分析</w:t>
            </w:r>
          </w:p>
        </w:tc>
      </w:tr>
      <w:tr w:rsidR="00F75782" w14:paraId="5DD03AD5" w14:textId="77777777" w:rsidTr="00E03825">
        <w:tc>
          <w:tcPr>
            <w:tcW w:w="988" w:type="dxa"/>
            <w:vMerge w:val="restart"/>
            <w:vAlign w:val="center"/>
          </w:tcPr>
          <w:p w14:paraId="642686AA" w14:textId="44A1ECB5" w:rsidR="00F75782" w:rsidRPr="00780FC0" w:rsidRDefault="00780FC0" w:rsidP="00E03825">
            <w:pPr>
              <w:rPr>
                <w:rFonts w:eastAsia="宋体"/>
                <w:sz w:val="18"/>
                <w:szCs w:val="18"/>
              </w:rPr>
            </w:pPr>
            <w:r w:rsidRPr="00780FC0">
              <w:rPr>
                <w:rFonts w:eastAsia="宋体" w:hint="eastAsia"/>
                <w:sz w:val="18"/>
                <w:szCs w:val="18"/>
              </w:rPr>
              <w:t>动能定理</w:t>
            </w:r>
          </w:p>
        </w:tc>
        <w:tc>
          <w:tcPr>
            <w:tcW w:w="2409" w:type="dxa"/>
            <w:vAlign w:val="center"/>
          </w:tcPr>
          <w:p w14:paraId="35090891" w14:textId="74BAA46D" w:rsidR="00F75782" w:rsidRPr="00780FC0" w:rsidRDefault="00780FC0" w:rsidP="00E03825">
            <w:pPr>
              <w:rPr>
                <w:rFonts w:eastAsia="宋体"/>
                <w:sz w:val="18"/>
                <w:szCs w:val="18"/>
              </w:rPr>
            </w:pPr>
            <w:r w:rsidRPr="00780FC0">
              <w:rPr>
                <w:rFonts w:eastAsia="宋体" w:hint="eastAsia"/>
                <w:sz w:val="18"/>
                <w:szCs w:val="18"/>
              </w:rPr>
              <w:t>物理观念中“运动与相互作用观念”“能量观念”</w:t>
            </w:r>
          </w:p>
        </w:tc>
        <w:tc>
          <w:tcPr>
            <w:tcW w:w="4899" w:type="dxa"/>
            <w:vAlign w:val="center"/>
          </w:tcPr>
          <w:p w14:paraId="369A703A" w14:textId="29AF9AE9" w:rsidR="00F75782" w:rsidRPr="00780FC0" w:rsidRDefault="00780FC0" w:rsidP="00E03825">
            <w:pPr>
              <w:rPr>
                <w:rFonts w:eastAsia="宋体"/>
                <w:sz w:val="18"/>
                <w:szCs w:val="18"/>
              </w:rPr>
            </w:pPr>
            <w:r w:rsidRPr="00780FC0">
              <w:rPr>
                <w:rFonts w:eastAsia="宋体" w:hint="eastAsia"/>
                <w:sz w:val="18"/>
                <w:szCs w:val="18"/>
              </w:rPr>
              <w:t>能从运动和力的视角理解物体上升过程中的运动及其受力特点；能从功和能的视角分析机械做功的实际过程，综合应用动能定理、运动和力的规律解决实际问题．达到水平四．</w:t>
            </w:r>
          </w:p>
        </w:tc>
      </w:tr>
      <w:tr w:rsidR="00F75782" w14:paraId="22074E8E" w14:textId="77777777" w:rsidTr="00E03825">
        <w:tc>
          <w:tcPr>
            <w:tcW w:w="988" w:type="dxa"/>
            <w:vMerge/>
            <w:vAlign w:val="center"/>
          </w:tcPr>
          <w:p w14:paraId="186DEE73" w14:textId="77777777" w:rsidR="00F75782" w:rsidRPr="00780FC0" w:rsidRDefault="00F75782" w:rsidP="00E03825">
            <w:pPr>
              <w:rPr>
                <w:rFonts w:eastAsia="宋体"/>
                <w:sz w:val="18"/>
                <w:szCs w:val="18"/>
              </w:rPr>
            </w:pPr>
          </w:p>
        </w:tc>
        <w:tc>
          <w:tcPr>
            <w:tcW w:w="2409" w:type="dxa"/>
            <w:vAlign w:val="center"/>
          </w:tcPr>
          <w:p w14:paraId="4C6168ED" w14:textId="5C808409" w:rsidR="00F75782" w:rsidRPr="00780FC0" w:rsidRDefault="00780FC0" w:rsidP="00E03825">
            <w:pPr>
              <w:rPr>
                <w:rFonts w:eastAsia="宋体"/>
                <w:sz w:val="18"/>
                <w:szCs w:val="18"/>
              </w:rPr>
            </w:pPr>
            <w:r w:rsidRPr="00780FC0">
              <w:rPr>
                <w:rFonts w:eastAsia="宋体" w:hint="eastAsia"/>
                <w:sz w:val="18"/>
                <w:szCs w:val="18"/>
              </w:rPr>
              <w:t>科学思维中“科学推理”“质疑创新”</w:t>
            </w:r>
          </w:p>
        </w:tc>
        <w:tc>
          <w:tcPr>
            <w:tcW w:w="4899" w:type="dxa"/>
            <w:vAlign w:val="center"/>
          </w:tcPr>
          <w:p w14:paraId="500319F3" w14:textId="1B6FCC54" w:rsidR="00F75782" w:rsidRPr="00780FC0" w:rsidRDefault="00780FC0" w:rsidP="00E03825">
            <w:pPr>
              <w:rPr>
                <w:rFonts w:eastAsia="宋体"/>
                <w:sz w:val="18"/>
                <w:szCs w:val="18"/>
              </w:rPr>
            </w:pPr>
            <w:r w:rsidRPr="00780FC0">
              <w:rPr>
                <w:rFonts w:eastAsia="宋体" w:hint="eastAsia"/>
                <w:sz w:val="18"/>
                <w:szCs w:val="18"/>
              </w:rPr>
              <w:t>能对综合性的物理过程进行分析、推理和计算，并获得结论；能对已有的解法提出质疑，并能给出依据．达到水平四．</w:t>
            </w:r>
          </w:p>
        </w:tc>
      </w:tr>
    </w:tbl>
    <w:p w14:paraId="5449BB38" w14:textId="6F968374" w:rsidR="00E25D29" w:rsidRDefault="00E25D29" w:rsidP="00780FC0">
      <w:pPr>
        <w:ind w:firstLine="420"/>
        <w:rPr>
          <w:rFonts w:eastAsia="楷体"/>
        </w:rPr>
      </w:pPr>
      <w:r w:rsidRPr="00780FC0">
        <w:rPr>
          <w:rStyle w:val="a9"/>
          <w:rFonts w:hint="eastAsia"/>
        </w:rPr>
        <w:t>说明</w:t>
      </w:r>
      <w:r w:rsidR="00780FC0">
        <w:rPr>
          <w:rFonts w:hint="eastAsia"/>
        </w:rPr>
        <w:t xml:space="preserve"> </w:t>
      </w:r>
      <w:r w:rsidR="00780FC0">
        <w:t xml:space="preserve"> </w:t>
      </w:r>
      <w:r w:rsidRPr="00780FC0">
        <w:rPr>
          <w:rFonts w:eastAsia="楷体" w:hint="eastAsia"/>
        </w:rPr>
        <w:t>本示例建议在完成单元学习后作为单元检测使用，完成时间约为</w:t>
      </w:r>
      <w:r w:rsidR="00BD6A30">
        <w:rPr>
          <w:rFonts w:eastAsia="楷体" w:hint="eastAsia"/>
        </w:rPr>
        <w:t xml:space="preserve"> </w:t>
      </w:r>
      <w:r w:rsidRPr="00780FC0">
        <w:rPr>
          <w:rFonts w:eastAsia="楷体" w:hint="eastAsia"/>
        </w:rPr>
        <w:t>10</w:t>
      </w:r>
      <w:r w:rsidR="00BD6A30">
        <w:rPr>
          <w:rFonts w:eastAsia="楷体"/>
        </w:rPr>
        <w:t xml:space="preserve"> </w:t>
      </w:r>
      <w:r w:rsidRPr="00780FC0">
        <w:rPr>
          <w:rFonts w:eastAsia="楷体" w:hint="eastAsia"/>
        </w:rPr>
        <w:t>分钟</w:t>
      </w:r>
      <w:r w:rsidR="00780FC0" w:rsidRPr="00780FC0">
        <w:rPr>
          <w:rFonts w:eastAsia="楷体" w:hint="eastAsia"/>
        </w:rPr>
        <w:t>．</w:t>
      </w:r>
    </w:p>
    <w:p w14:paraId="0B0B6810" w14:textId="77777777" w:rsidR="00780FC0" w:rsidRDefault="00780FC0" w:rsidP="00780FC0">
      <w:pPr>
        <w:ind w:firstLine="420"/>
      </w:pPr>
    </w:p>
    <w:p w14:paraId="2BA02BC3" w14:textId="7A60CA7A" w:rsidR="00E25D29" w:rsidRDefault="00E25D29" w:rsidP="00F75782">
      <w:pPr>
        <w:pStyle w:val="4"/>
        <w:ind w:firstLine="443"/>
      </w:pPr>
      <w:r>
        <w:rPr>
          <w:rFonts w:hint="eastAsia"/>
        </w:rPr>
        <w:t>示例</w:t>
      </w:r>
      <w:r w:rsidR="00765478">
        <w:rPr>
          <w:rFonts w:hint="eastAsia"/>
        </w:rPr>
        <w:t xml:space="preserve"> </w:t>
      </w:r>
      <w:r>
        <w:rPr>
          <w:rFonts w:hint="eastAsia"/>
        </w:rPr>
        <w:t>5</w:t>
      </w:r>
    </w:p>
    <w:p w14:paraId="79C5F937" w14:textId="77777777" w:rsidR="00207FD7" w:rsidRDefault="00E25D29" w:rsidP="00207FD7">
      <w:pPr>
        <w:ind w:firstLineChars="202" w:firstLine="424"/>
      </w:pPr>
      <w:r>
        <w:rPr>
          <w:rFonts w:hint="eastAsia"/>
        </w:rPr>
        <w:t>请和同学组成小组，通过实验研究篮球自由下落后与地面不断地碰撞、反弹，最后趋于静止的运动过程．要求：（</w:t>
      </w:r>
      <w:r>
        <w:rPr>
          <w:rFonts w:hint="eastAsia"/>
        </w:rPr>
        <w:t>1</w:t>
      </w:r>
      <w:r>
        <w:rPr>
          <w:rFonts w:hint="eastAsia"/>
        </w:rPr>
        <w:t>）分析并描述该过程中能量是怎样转化的，预测篮球从</w:t>
      </w:r>
      <w:r w:rsidR="00207FD7">
        <w:rPr>
          <w:rFonts w:hint="eastAsia"/>
        </w:rPr>
        <w:t xml:space="preserve"> </w:t>
      </w:r>
      <w:r>
        <w:rPr>
          <w:rFonts w:hint="eastAsia"/>
        </w:rPr>
        <w:t>10</w:t>
      </w:r>
      <w:r w:rsidRPr="00540261">
        <w:rPr>
          <w:rFonts w:hint="eastAsia"/>
        </w:rPr>
        <w:t xml:space="preserve"> </w:t>
      </w:r>
      <w:r>
        <w:rPr>
          <w:rFonts w:hint="eastAsia"/>
        </w:rPr>
        <w:t>m</w:t>
      </w:r>
      <w:r w:rsidR="00207FD7">
        <w:t xml:space="preserve"> </w:t>
      </w:r>
      <w:r>
        <w:rPr>
          <w:rFonts w:hint="eastAsia"/>
        </w:rPr>
        <w:t>高处下落的反弹高度，并与实际测量值作比较，分析误差存在的可能原因；（</w:t>
      </w:r>
      <w:r>
        <w:rPr>
          <w:rFonts w:hint="eastAsia"/>
        </w:rPr>
        <w:t>2</w:t>
      </w:r>
      <w:r>
        <w:rPr>
          <w:rFonts w:hint="eastAsia"/>
        </w:rPr>
        <w:t>）研究篮球每次反弹的高度随时间变化的关系，描述其中存在的规律；（</w:t>
      </w:r>
      <w:r>
        <w:rPr>
          <w:rFonts w:hint="eastAsia"/>
        </w:rPr>
        <w:t>3</w:t>
      </w:r>
      <w:r>
        <w:rPr>
          <w:rFonts w:hint="eastAsia"/>
        </w:rPr>
        <w:t>）制作用于交流的电子文档，要呈现每位成员在课题研究中主要承担的工作或作</w:t>
      </w:r>
      <w:r w:rsidR="00207FD7">
        <w:rPr>
          <w:rFonts w:hint="eastAsia"/>
        </w:rPr>
        <w:t>出</w:t>
      </w:r>
      <w:r>
        <w:rPr>
          <w:rFonts w:hint="eastAsia"/>
        </w:rPr>
        <w:t>的贡献，以及研究的过程与结果．</w:t>
      </w:r>
    </w:p>
    <w:p w14:paraId="26E890F1" w14:textId="77777777" w:rsidR="00207FD7" w:rsidRDefault="00207FD7" w:rsidP="00207FD7">
      <w:pPr>
        <w:ind w:firstLineChars="202" w:firstLine="424"/>
      </w:pPr>
    </w:p>
    <w:p w14:paraId="5E0E5EE6" w14:textId="04965A22" w:rsidR="00E25D29" w:rsidRDefault="00E25D29" w:rsidP="00207FD7">
      <w:pPr>
        <w:ind w:firstLineChars="202" w:firstLine="424"/>
        <w:rPr>
          <w:rFonts w:eastAsia="楷体"/>
        </w:rPr>
      </w:pPr>
      <w:r w:rsidRPr="00780FC0">
        <w:rPr>
          <w:rFonts w:eastAsia="楷体" w:hint="eastAsia"/>
        </w:rPr>
        <w:t>附：评价量表</w:t>
      </w:r>
    </w:p>
    <w:tbl>
      <w:tblPr>
        <w:tblStyle w:val="a7"/>
        <w:tblW w:w="0" w:type="auto"/>
        <w:tblLook w:val="04A0" w:firstRow="1" w:lastRow="0" w:firstColumn="1" w:lastColumn="0" w:noHBand="0" w:noVBand="1"/>
      </w:tblPr>
      <w:tblGrid>
        <w:gridCol w:w="1129"/>
        <w:gridCol w:w="5387"/>
        <w:gridCol w:w="850"/>
        <w:gridCol w:w="930"/>
      </w:tblGrid>
      <w:tr w:rsidR="00780FC0" w:rsidRPr="00B54C33" w14:paraId="3E38C3D6" w14:textId="77777777" w:rsidTr="00B54C33">
        <w:tc>
          <w:tcPr>
            <w:tcW w:w="1129" w:type="dxa"/>
            <w:vAlign w:val="center"/>
          </w:tcPr>
          <w:p w14:paraId="3292B683" w14:textId="691B9E3D" w:rsidR="00780FC0" w:rsidRPr="00B54C33" w:rsidRDefault="00780FC0" w:rsidP="00B54C33">
            <w:pPr>
              <w:jc w:val="center"/>
              <w:rPr>
                <w:rFonts w:eastAsia="黑体"/>
                <w:b/>
                <w:bCs w:val="0"/>
                <w:sz w:val="18"/>
                <w:szCs w:val="18"/>
              </w:rPr>
            </w:pPr>
            <w:r w:rsidRPr="00B54C33">
              <w:rPr>
                <w:rFonts w:eastAsia="黑体" w:hint="eastAsia"/>
                <w:b/>
                <w:bCs w:val="0"/>
                <w:sz w:val="18"/>
                <w:szCs w:val="18"/>
              </w:rPr>
              <w:t>评价内容</w:t>
            </w:r>
          </w:p>
        </w:tc>
        <w:tc>
          <w:tcPr>
            <w:tcW w:w="5387" w:type="dxa"/>
            <w:vAlign w:val="center"/>
          </w:tcPr>
          <w:p w14:paraId="417090F6" w14:textId="62C379A2" w:rsidR="00780FC0" w:rsidRPr="00B54C33" w:rsidRDefault="00780FC0" w:rsidP="00B54C33">
            <w:pPr>
              <w:jc w:val="center"/>
              <w:rPr>
                <w:rFonts w:eastAsia="黑体"/>
                <w:b/>
                <w:bCs w:val="0"/>
                <w:sz w:val="18"/>
                <w:szCs w:val="18"/>
              </w:rPr>
            </w:pPr>
            <w:r w:rsidRPr="00B54C33">
              <w:rPr>
                <w:rFonts w:eastAsia="黑体" w:hint="eastAsia"/>
                <w:b/>
                <w:bCs w:val="0"/>
                <w:sz w:val="18"/>
                <w:szCs w:val="18"/>
              </w:rPr>
              <w:t>表现标准</w:t>
            </w:r>
          </w:p>
        </w:tc>
        <w:tc>
          <w:tcPr>
            <w:tcW w:w="1780" w:type="dxa"/>
            <w:gridSpan w:val="2"/>
            <w:vAlign w:val="center"/>
          </w:tcPr>
          <w:p w14:paraId="72845E2B" w14:textId="77777777" w:rsidR="00B54C33" w:rsidRPr="00B54C33" w:rsidRDefault="00780FC0" w:rsidP="00B54C33">
            <w:pPr>
              <w:jc w:val="center"/>
              <w:rPr>
                <w:rFonts w:eastAsia="黑体"/>
                <w:b/>
                <w:bCs w:val="0"/>
                <w:sz w:val="18"/>
                <w:szCs w:val="18"/>
              </w:rPr>
            </w:pPr>
            <w:r w:rsidRPr="00B54C33">
              <w:rPr>
                <w:rFonts w:eastAsia="黑体" w:hint="eastAsia"/>
                <w:b/>
                <w:bCs w:val="0"/>
                <w:sz w:val="18"/>
                <w:szCs w:val="18"/>
              </w:rPr>
              <w:t>表现水平</w:t>
            </w:r>
          </w:p>
          <w:p w14:paraId="4A807C99" w14:textId="1663175F" w:rsidR="00780FC0" w:rsidRPr="00B54C33" w:rsidRDefault="00780FC0" w:rsidP="00B54C33">
            <w:pPr>
              <w:jc w:val="center"/>
              <w:rPr>
                <w:rFonts w:eastAsia="黑体"/>
                <w:b/>
                <w:bCs w:val="0"/>
                <w:sz w:val="18"/>
                <w:szCs w:val="18"/>
              </w:rPr>
            </w:pPr>
            <w:r w:rsidRPr="00B54C33">
              <w:rPr>
                <w:rFonts w:eastAsia="黑体" w:hint="eastAsia"/>
                <w:b/>
                <w:bCs w:val="0"/>
                <w:sz w:val="18"/>
                <w:szCs w:val="18"/>
              </w:rPr>
              <w:t>（参阅操作说明）</w:t>
            </w:r>
          </w:p>
        </w:tc>
      </w:tr>
      <w:tr w:rsidR="00780FC0" w:rsidRPr="00B54C33" w14:paraId="7F8CA372" w14:textId="77777777" w:rsidTr="00B54C33">
        <w:tc>
          <w:tcPr>
            <w:tcW w:w="1129" w:type="dxa"/>
            <w:vMerge w:val="restart"/>
            <w:vAlign w:val="center"/>
          </w:tcPr>
          <w:p w14:paraId="22BDC2CF" w14:textId="50827518" w:rsidR="00780FC0" w:rsidRPr="00B54C33" w:rsidRDefault="00780FC0" w:rsidP="00B54C33">
            <w:pPr>
              <w:jc w:val="center"/>
              <w:rPr>
                <w:rFonts w:eastAsia="宋体"/>
                <w:sz w:val="18"/>
                <w:szCs w:val="18"/>
              </w:rPr>
            </w:pPr>
            <w:r w:rsidRPr="00B54C33">
              <w:rPr>
                <w:rFonts w:eastAsia="宋体" w:hint="eastAsia"/>
                <w:sz w:val="18"/>
                <w:szCs w:val="18"/>
              </w:rPr>
              <w:t>实验方案</w:t>
            </w:r>
          </w:p>
        </w:tc>
        <w:tc>
          <w:tcPr>
            <w:tcW w:w="5387" w:type="dxa"/>
          </w:tcPr>
          <w:p w14:paraId="64E73F69" w14:textId="77C2BFA6" w:rsidR="00780FC0" w:rsidRPr="00B54C33" w:rsidRDefault="00B54C33" w:rsidP="00780FC0">
            <w:pPr>
              <w:rPr>
                <w:rFonts w:eastAsia="宋体"/>
                <w:sz w:val="18"/>
                <w:szCs w:val="18"/>
              </w:rPr>
            </w:pPr>
            <w:r w:rsidRPr="00B54C33">
              <w:rPr>
                <w:rFonts w:eastAsia="宋体" w:hint="eastAsia"/>
                <w:sz w:val="18"/>
                <w:szCs w:val="18"/>
              </w:rPr>
              <w:t>能准确应用物理概念及规律</w:t>
            </w:r>
          </w:p>
        </w:tc>
        <w:tc>
          <w:tcPr>
            <w:tcW w:w="850" w:type="dxa"/>
            <w:vAlign w:val="center"/>
          </w:tcPr>
          <w:p w14:paraId="16789289" w14:textId="7FD3A00D" w:rsidR="00780FC0" w:rsidRPr="00B54C33" w:rsidRDefault="00780FC0" w:rsidP="00B54C33">
            <w:pPr>
              <w:jc w:val="center"/>
              <w:rPr>
                <w:rFonts w:eastAsia="黑体"/>
                <w:b/>
                <w:bCs w:val="0"/>
                <w:sz w:val="18"/>
                <w:szCs w:val="18"/>
              </w:rPr>
            </w:pPr>
            <w:r w:rsidRPr="00B54C33">
              <w:rPr>
                <w:rFonts w:eastAsia="黑体" w:hint="eastAsia"/>
                <w:b/>
                <w:bCs w:val="0"/>
                <w:sz w:val="18"/>
                <w:szCs w:val="18"/>
              </w:rPr>
              <w:t>自评</w:t>
            </w:r>
          </w:p>
        </w:tc>
        <w:tc>
          <w:tcPr>
            <w:tcW w:w="930" w:type="dxa"/>
            <w:vAlign w:val="center"/>
          </w:tcPr>
          <w:p w14:paraId="2A9A611F" w14:textId="4E6FAF5D" w:rsidR="00780FC0" w:rsidRPr="00B54C33" w:rsidRDefault="00780FC0" w:rsidP="00B54C33">
            <w:pPr>
              <w:jc w:val="center"/>
              <w:rPr>
                <w:rFonts w:eastAsia="黑体"/>
                <w:b/>
                <w:bCs w:val="0"/>
                <w:sz w:val="18"/>
                <w:szCs w:val="18"/>
              </w:rPr>
            </w:pPr>
            <w:r w:rsidRPr="00B54C33">
              <w:rPr>
                <w:rFonts w:eastAsia="黑体" w:hint="eastAsia"/>
                <w:b/>
                <w:bCs w:val="0"/>
                <w:sz w:val="18"/>
                <w:szCs w:val="18"/>
              </w:rPr>
              <w:t>他评</w:t>
            </w:r>
          </w:p>
        </w:tc>
      </w:tr>
      <w:tr w:rsidR="00780FC0" w:rsidRPr="00B54C33" w14:paraId="38559C10" w14:textId="77777777" w:rsidTr="00B54C33">
        <w:tc>
          <w:tcPr>
            <w:tcW w:w="1129" w:type="dxa"/>
            <w:vMerge/>
            <w:vAlign w:val="center"/>
          </w:tcPr>
          <w:p w14:paraId="51674DAA" w14:textId="77777777" w:rsidR="00780FC0" w:rsidRPr="00B54C33" w:rsidRDefault="00780FC0" w:rsidP="00B54C33">
            <w:pPr>
              <w:jc w:val="center"/>
              <w:rPr>
                <w:rFonts w:eastAsia="宋体"/>
                <w:sz w:val="18"/>
                <w:szCs w:val="18"/>
              </w:rPr>
            </w:pPr>
          </w:p>
        </w:tc>
        <w:tc>
          <w:tcPr>
            <w:tcW w:w="5387" w:type="dxa"/>
          </w:tcPr>
          <w:p w14:paraId="031B5957" w14:textId="2D2C8873" w:rsidR="00780FC0" w:rsidRPr="00B54C33" w:rsidRDefault="00B54C33" w:rsidP="00780FC0">
            <w:pPr>
              <w:rPr>
                <w:rFonts w:eastAsia="宋体"/>
                <w:sz w:val="18"/>
                <w:szCs w:val="18"/>
              </w:rPr>
            </w:pPr>
            <w:r w:rsidRPr="00B54C33">
              <w:rPr>
                <w:rFonts w:eastAsia="宋体" w:hint="eastAsia"/>
                <w:sz w:val="18"/>
                <w:szCs w:val="18"/>
              </w:rPr>
              <w:t>分析过程思路清晰、逻辑严密</w:t>
            </w:r>
          </w:p>
        </w:tc>
        <w:tc>
          <w:tcPr>
            <w:tcW w:w="850" w:type="dxa"/>
          </w:tcPr>
          <w:p w14:paraId="4B3F0545" w14:textId="77777777" w:rsidR="00780FC0" w:rsidRPr="00B54C33" w:rsidRDefault="00780FC0" w:rsidP="00780FC0">
            <w:pPr>
              <w:rPr>
                <w:rFonts w:eastAsia="宋体"/>
                <w:sz w:val="18"/>
                <w:szCs w:val="18"/>
              </w:rPr>
            </w:pPr>
          </w:p>
        </w:tc>
        <w:tc>
          <w:tcPr>
            <w:tcW w:w="930" w:type="dxa"/>
          </w:tcPr>
          <w:p w14:paraId="4BB9F76B" w14:textId="77777777" w:rsidR="00780FC0" w:rsidRPr="00B54C33" w:rsidRDefault="00780FC0" w:rsidP="00780FC0">
            <w:pPr>
              <w:rPr>
                <w:rFonts w:eastAsia="宋体"/>
                <w:sz w:val="18"/>
                <w:szCs w:val="18"/>
              </w:rPr>
            </w:pPr>
          </w:p>
        </w:tc>
      </w:tr>
      <w:tr w:rsidR="00780FC0" w:rsidRPr="00B54C33" w14:paraId="135ADE8F" w14:textId="77777777" w:rsidTr="00B54C33">
        <w:tc>
          <w:tcPr>
            <w:tcW w:w="1129" w:type="dxa"/>
            <w:vMerge/>
            <w:vAlign w:val="center"/>
          </w:tcPr>
          <w:p w14:paraId="4750E3A2" w14:textId="77777777" w:rsidR="00780FC0" w:rsidRPr="00B54C33" w:rsidRDefault="00780FC0" w:rsidP="00B54C33">
            <w:pPr>
              <w:jc w:val="center"/>
              <w:rPr>
                <w:rFonts w:eastAsia="宋体"/>
                <w:sz w:val="18"/>
                <w:szCs w:val="18"/>
              </w:rPr>
            </w:pPr>
          </w:p>
        </w:tc>
        <w:tc>
          <w:tcPr>
            <w:tcW w:w="5387" w:type="dxa"/>
          </w:tcPr>
          <w:p w14:paraId="0539A52E" w14:textId="41C3AD61" w:rsidR="00780FC0" w:rsidRPr="00B54C33" w:rsidRDefault="00B54C33" w:rsidP="00780FC0">
            <w:pPr>
              <w:rPr>
                <w:rFonts w:eastAsia="宋体"/>
                <w:sz w:val="18"/>
                <w:szCs w:val="18"/>
              </w:rPr>
            </w:pPr>
            <w:r w:rsidRPr="00B54C33">
              <w:rPr>
                <w:rFonts w:eastAsia="宋体" w:hint="eastAsia"/>
                <w:sz w:val="18"/>
                <w:szCs w:val="18"/>
              </w:rPr>
              <w:t>器材选择与物理量匹配，实验步骤可操作、可实现</w:t>
            </w:r>
          </w:p>
        </w:tc>
        <w:tc>
          <w:tcPr>
            <w:tcW w:w="850" w:type="dxa"/>
          </w:tcPr>
          <w:p w14:paraId="0F829BB2" w14:textId="77777777" w:rsidR="00780FC0" w:rsidRPr="00B54C33" w:rsidRDefault="00780FC0" w:rsidP="00780FC0">
            <w:pPr>
              <w:rPr>
                <w:rFonts w:eastAsia="宋体"/>
                <w:sz w:val="18"/>
                <w:szCs w:val="18"/>
              </w:rPr>
            </w:pPr>
          </w:p>
        </w:tc>
        <w:tc>
          <w:tcPr>
            <w:tcW w:w="930" w:type="dxa"/>
          </w:tcPr>
          <w:p w14:paraId="209BC82B" w14:textId="77777777" w:rsidR="00780FC0" w:rsidRPr="00B54C33" w:rsidRDefault="00780FC0" w:rsidP="00780FC0">
            <w:pPr>
              <w:rPr>
                <w:rFonts w:eastAsia="宋体"/>
                <w:sz w:val="18"/>
                <w:szCs w:val="18"/>
              </w:rPr>
            </w:pPr>
          </w:p>
        </w:tc>
      </w:tr>
      <w:tr w:rsidR="00B54C33" w:rsidRPr="00B54C33" w14:paraId="1C1DF639" w14:textId="77777777" w:rsidTr="00B54C33">
        <w:tc>
          <w:tcPr>
            <w:tcW w:w="1129" w:type="dxa"/>
            <w:vMerge w:val="restart"/>
            <w:vAlign w:val="center"/>
          </w:tcPr>
          <w:p w14:paraId="2018CBA0" w14:textId="7583FEE6" w:rsidR="00B54C33" w:rsidRPr="00B54C33" w:rsidRDefault="00B54C33" w:rsidP="00B54C33">
            <w:pPr>
              <w:jc w:val="center"/>
              <w:rPr>
                <w:rFonts w:eastAsia="宋体"/>
                <w:sz w:val="18"/>
                <w:szCs w:val="18"/>
              </w:rPr>
            </w:pPr>
            <w:r w:rsidRPr="00B54C33">
              <w:rPr>
                <w:rFonts w:eastAsia="宋体" w:hint="eastAsia"/>
                <w:sz w:val="18"/>
                <w:szCs w:val="18"/>
              </w:rPr>
              <w:t>实验过程</w:t>
            </w:r>
          </w:p>
        </w:tc>
        <w:tc>
          <w:tcPr>
            <w:tcW w:w="5387" w:type="dxa"/>
          </w:tcPr>
          <w:p w14:paraId="72486B06" w14:textId="0CBDBF0F" w:rsidR="00B54C33" w:rsidRPr="00B54C33" w:rsidRDefault="00B54C33" w:rsidP="00780FC0">
            <w:pPr>
              <w:rPr>
                <w:rFonts w:eastAsia="宋体"/>
                <w:sz w:val="18"/>
                <w:szCs w:val="18"/>
              </w:rPr>
            </w:pPr>
            <w:r w:rsidRPr="00B54C33">
              <w:rPr>
                <w:rFonts w:eastAsia="宋体" w:hint="eastAsia"/>
                <w:sz w:val="18"/>
                <w:szCs w:val="18"/>
              </w:rPr>
              <w:t>操作步骤和方案设计一致</w:t>
            </w:r>
          </w:p>
        </w:tc>
        <w:tc>
          <w:tcPr>
            <w:tcW w:w="850" w:type="dxa"/>
          </w:tcPr>
          <w:p w14:paraId="5F3EC455" w14:textId="77777777" w:rsidR="00B54C33" w:rsidRPr="00B54C33" w:rsidRDefault="00B54C33" w:rsidP="00780FC0">
            <w:pPr>
              <w:rPr>
                <w:rFonts w:eastAsia="宋体"/>
                <w:sz w:val="18"/>
                <w:szCs w:val="18"/>
              </w:rPr>
            </w:pPr>
          </w:p>
        </w:tc>
        <w:tc>
          <w:tcPr>
            <w:tcW w:w="930" w:type="dxa"/>
          </w:tcPr>
          <w:p w14:paraId="05FED42A" w14:textId="77777777" w:rsidR="00B54C33" w:rsidRPr="00B54C33" w:rsidRDefault="00B54C33" w:rsidP="00780FC0">
            <w:pPr>
              <w:rPr>
                <w:rFonts w:eastAsia="宋体"/>
                <w:sz w:val="18"/>
                <w:szCs w:val="18"/>
              </w:rPr>
            </w:pPr>
          </w:p>
        </w:tc>
      </w:tr>
      <w:tr w:rsidR="00B54C33" w:rsidRPr="00B54C33" w14:paraId="4C38E7AD" w14:textId="77777777" w:rsidTr="00B54C33">
        <w:tc>
          <w:tcPr>
            <w:tcW w:w="1129" w:type="dxa"/>
            <w:vMerge/>
            <w:vAlign w:val="center"/>
          </w:tcPr>
          <w:p w14:paraId="447BAD91" w14:textId="77777777" w:rsidR="00B54C33" w:rsidRPr="00B54C33" w:rsidRDefault="00B54C33" w:rsidP="00B54C33">
            <w:pPr>
              <w:jc w:val="center"/>
              <w:rPr>
                <w:rFonts w:eastAsia="宋体"/>
                <w:sz w:val="18"/>
                <w:szCs w:val="18"/>
              </w:rPr>
            </w:pPr>
          </w:p>
        </w:tc>
        <w:tc>
          <w:tcPr>
            <w:tcW w:w="5387" w:type="dxa"/>
          </w:tcPr>
          <w:p w14:paraId="57BE6ABE" w14:textId="1904094D" w:rsidR="00B54C33" w:rsidRPr="00B54C33" w:rsidRDefault="00B54C33" w:rsidP="00780FC0">
            <w:pPr>
              <w:rPr>
                <w:rFonts w:eastAsia="宋体"/>
                <w:sz w:val="18"/>
                <w:szCs w:val="18"/>
              </w:rPr>
            </w:pPr>
            <w:r w:rsidRPr="00B54C33">
              <w:rPr>
                <w:rFonts w:eastAsia="宋体" w:hint="eastAsia"/>
                <w:sz w:val="18"/>
                <w:szCs w:val="18"/>
              </w:rPr>
              <w:t>实验数据收集翔实、处理方法恰当</w:t>
            </w:r>
          </w:p>
        </w:tc>
        <w:tc>
          <w:tcPr>
            <w:tcW w:w="850" w:type="dxa"/>
          </w:tcPr>
          <w:p w14:paraId="3F11D769" w14:textId="77777777" w:rsidR="00B54C33" w:rsidRPr="00B54C33" w:rsidRDefault="00B54C33" w:rsidP="00780FC0">
            <w:pPr>
              <w:rPr>
                <w:rFonts w:eastAsia="宋体"/>
                <w:sz w:val="18"/>
                <w:szCs w:val="18"/>
              </w:rPr>
            </w:pPr>
          </w:p>
        </w:tc>
        <w:tc>
          <w:tcPr>
            <w:tcW w:w="930" w:type="dxa"/>
          </w:tcPr>
          <w:p w14:paraId="2A81AF90" w14:textId="77777777" w:rsidR="00B54C33" w:rsidRPr="00B54C33" w:rsidRDefault="00B54C33" w:rsidP="00780FC0">
            <w:pPr>
              <w:rPr>
                <w:rFonts w:eastAsia="宋体"/>
                <w:sz w:val="18"/>
                <w:szCs w:val="18"/>
              </w:rPr>
            </w:pPr>
          </w:p>
        </w:tc>
      </w:tr>
      <w:tr w:rsidR="00B54C33" w:rsidRPr="00B54C33" w14:paraId="13739320" w14:textId="77777777" w:rsidTr="00B54C33">
        <w:tc>
          <w:tcPr>
            <w:tcW w:w="1129" w:type="dxa"/>
            <w:vMerge/>
            <w:vAlign w:val="center"/>
          </w:tcPr>
          <w:p w14:paraId="6EB99106" w14:textId="77777777" w:rsidR="00B54C33" w:rsidRPr="00B54C33" w:rsidRDefault="00B54C33" w:rsidP="00B54C33">
            <w:pPr>
              <w:jc w:val="center"/>
              <w:rPr>
                <w:rFonts w:eastAsia="宋体"/>
                <w:sz w:val="18"/>
                <w:szCs w:val="18"/>
              </w:rPr>
            </w:pPr>
          </w:p>
        </w:tc>
        <w:tc>
          <w:tcPr>
            <w:tcW w:w="5387" w:type="dxa"/>
          </w:tcPr>
          <w:p w14:paraId="5FFD8658" w14:textId="373BD813" w:rsidR="00B54C33" w:rsidRPr="00B54C33" w:rsidRDefault="00B54C33" w:rsidP="00780FC0">
            <w:pPr>
              <w:rPr>
                <w:rFonts w:eastAsia="宋体"/>
                <w:sz w:val="18"/>
                <w:szCs w:val="18"/>
              </w:rPr>
            </w:pPr>
            <w:r w:rsidRPr="00B54C33">
              <w:rPr>
                <w:rFonts w:eastAsia="宋体" w:hint="eastAsia"/>
                <w:sz w:val="18"/>
                <w:szCs w:val="18"/>
              </w:rPr>
              <w:t>具有误差分析的意识，误差分析有依据，能提出减小误差的切实可行的措施</w:t>
            </w:r>
          </w:p>
        </w:tc>
        <w:tc>
          <w:tcPr>
            <w:tcW w:w="850" w:type="dxa"/>
          </w:tcPr>
          <w:p w14:paraId="1C17BEDB" w14:textId="77777777" w:rsidR="00B54C33" w:rsidRPr="00B54C33" w:rsidRDefault="00B54C33" w:rsidP="00780FC0">
            <w:pPr>
              <w:rPr>
                <w:rFonts w:eastAsia="宋体"/>
                <w:sz w:val="18"/>
                <w:szCs w:val="18"/>
              </w:rPr>
            </w:pPr>
          </w:p>
        </w:tc>
        <w:tc>
          <w:tcPr>
            <w:tcW w:w="930" w:type="dxa"/>
          </w:tcPr>
          <w:p w14:paraId="560185B7" w14:textId="77777777" w:rsidR="00B54C33" w:rsidRPr="00B54C33" w:rsidRDefault="00B54C33" w:rsidP="00780FC0">
            <w:pPr>
              <w:rPr>
                <w:rFonts w:eastAsia="宋体"/>
                <w:sz w:val="18"/>
                <w:szCs w:val="18"/>
              </w:rPr>
            </w:pPr>
          </w:p>
        </w:tc>
      </w:tr>
      <w:tr w:rsidR="00B54C33" w:rsidRPr="00B54C33" w14:paraId="37592D2B" w14:textId="77777777" w:rsidTr="00B54C33">
        <w:tc>
          <w:tcPr>
            <w:tcW w:w="1129" w:type="dxa"/>
            <w:vMerge w:val="restart"/>
            <w:vAlign w:val="center"/>
          </w:tcPr>
          <w:p w14:paraId="17DCA129" w14:textId="629477C7" w:rsidR="00B54C33" w:rsidRPr="00B54C33" w:rsidRDefault="00B54C33" w:rsidP="00B54C33">
            <w:pPr>
              <w:jc w:val="center"/>
              <w:rPr>
                <w:rFonts w:eastAsia="宋体"/>
                <w:sz w:val="18"/>
                <w:szCs w:val="18"/>
              </w:rPr>
            </w:pPr>
            <w:r w:rsidRPr="00B54C33">
              <w:rPr>
                <w:rFonts w:eastAsia="宋体" w:hint="eastAsia"/>
                <w:sz w:val="18"/>
                <w:szCs w:val="18"/>
              </w:rPr>
              <w:t>交流分享</w:t>
            </w:r>
          </w:p>
        </w:tc>
        <w:tc>
          <w:tcPr>
            <w:tcW w:w="5387" w:type="dxa"/>
          </w:tcPr>
          <w:p w14:paraId="061F669C" w14:textId="21A82AF3" w:rsidR="00B54C33" w:rsidRPr="00B54C33" w:rsidRDefault="00B54C33" w:rsidP="00780FC0">
            <w:pPr>
              <w:rPr>
                <w:rFonts w:eastAsia="宋体"/>
                <w:sz w:val="18"/>
                <w:szCs w:val="18"/>
              </w:rPr>
            </w:pPr>
            <w:r w:rsidRPr="00B54C33">
              <w:rPr>
                <w:rFonts w:eastAsia="宋体" w:hint="eastAsia"/>
                <w:sz w:val="18"/>
                <w:szCs w:val="18"/>
              </w:rPr>
              <w:t>能基于图片、视频、表格数据等证据，表达自己的观点</w:t>
            </w:r>
          </w:p>
        </w:tc>
        <w:tc>
          <w:tcPr>
            <w:tcW w:w="850" w:type="dxa"/>
          </w:tcPr>
          <w:p w14:paraId="7DB0116F" w14:textId="77777777" w:rsidR="00B54C33" w:rsidRPr="00B54C33" w:rsidRDefault="00B54C33" w:rsidP="00780FC0">
            <w:pPr>
              <w:rPr>
                <w:rFonts w:eastAsia="宋体"/>
                <w:sz w:val="18"/>
                <w:szCs w:val="18"/>
              </w:rPr>
            </w:pPr>
          </w:p>
        </w:tc>
        <w:tc>
          <w:tcPr>
            <w:tcW w:w="930" w:type="dxa"/>
          </w:tcPr>
          <w:p w14:paraId="6699DA50" w14:textId="77777777" w:rsidR="00B54C33" w:rsidRPr="00B54C33" w:rsidRDefault="00B54C33" w:rsidP="00780FC0">
            <w:pPr>
              <w:rPr>
                <w:rFonts w:eastAsia="宋体"/>
                <w:sz w:val="18"/>
                <w:szCs w:val="18"/>
              </w:rPr>
            </w:pPr>
          </w:p>
        </w:tc>
      </w:tr>
      <w:tr w:rsidR="00B54C33" w:rsidRPr="00B54C33" w14:paraId="5868F7EF" w14:textId="77777777" w:rsidTr="00B54C33">
        <w:tc>
          <w:tcPr>
            <w:tcW w:w="1129" w:type="dxa"/>
            <w:vMerge/>
            <w:vAlign w:val="center"/>
          </w:tcPr>
          <w:p w14:paraId="00F1BF79" w14:textId="77777777" w:rsidR="00B54C33" w:rsidRPr="00B54C33" w:rsidRDefault="00B54C33" w:rsidP="00B54C33">
            <w:pPr>
              <w:jc w:val="center"/>
              <w:rPr>
                <w:rFonts w:eastAsia="宋体"/>
                <w:sz w:val="18"/>
                <w:szCs w:val="18"/>
              </w:rPr>
            </w:pPr>
          </w:p>
        </w:tc>
        <w:tc>
          <w:tcPr>
            <w:tcW w:w="5387" w:type="dxa"/>
          </w:tcPr>
          <w:p w14:paraId="554B31C3" w14:textId="759731E9" w:rsidR="00B54C33" w:rsidRPr="00B54C33" w:rsidRDefault="00B54C33" w:rsidP="00780FC0">
            <w:pPr>
              <w:rPr>
                <w:rFonts w:eastAsia="宋体"/>
                <w:sz w:val="18"/>
                <w:szCs w:val="18"/>
              </w:rPr>
            </w:pPr>
            <w:r w:rsidRPr="00B54C33">
              <w:rPr>
                <w:rFonts w:eastAsia="宋体" w:hint="eastAsia"/>
                <w:sz w:val="18"/>
                <w:szCs w:val="18"/>
              </w:rPr>
              <w:t>能用规范的物理语言、图表等交流研究过程</w:t>
            </w:r>
          </w:p>
        </w:tc>
        <w:tc>
          <w:tcPr>
            <w:tcW w:w="850" w:type="dxa"/>
          </w:tcPr>
          <w:p w14:paraId="40C0F782" w14:textId="77777777" w:rsidR="00B54C33" w:rsidRPr="00B54C33" w:rsidRDefault="00B54C33" w:rsidP="00780FC0">
            <w:pPr>
              <w:rPr>
                <w:rFonts w:eastAsia="宋体"/>
                <w:sz w:val="18"/>
                <w:szCs w:val="18"/>
              </w:rPr>
            </w:pPr>
          </w:p>
        </w:tc>
        <w:tc>
          <w:tcPr>
            <w:tcW w:w="930" w:type="dxa"/>
          </w:tcPr>
          <w:p w14:paraId="45E40A39" w14:textId="77777777" w:rsidR="00B54C33" w:rsidRPr="00B54C33" w:rsidRDefault="00B54C33" w:rsidP="00780FC0">
            <w:pPr>
              <w:rPr>
                <w:rFonts w:eastAsia="宋体"/>
                <w:sz w:val="18"/>
                <w:szCs w:val="18"/>
              </w:rPr>
            </w:pPr>
          </w:p>
        </w:tc>
      </w:tr>
      <w:tr w:rsidR="00B54C33" w:rsidRPr="00B54C33" w14:paraId="41E0E655" w14:textId="77777777" w:rsidTr="00B54C33">
        <w:tc>
          <w:tcPr>
            <w:tcW w:w="1129" w:type="dxa"/>
            <w:vMerge w:val="restart"/>
            <w:vAlign w:val="center"/>
          </w:tcPr>
          <w:p w14:paraId="30A8DDDC" w14:textId="0275F5EB" w:rsidR="00B54C33" w:rsidRPr="00B54C33" w:rsidRDefault="00B54C33" w:rsidP="00B54C33">
            <w:pPr>
              <w:jc w:val="center"/>
              <w:rPr>
                <w:rFonts w:eastAsia="宋体"/>
                <w:sz w:val="18"/>
                <w:szCs w:val="18"/>
              </w:rPr>
            </w:pPr>
            <w:r w:rsidRPr="00B54C33">
              <w:rPr>
                <w:rFonts w:eastAsia="宋体" w:hint="eastAsia"/>
                <w:sz w:val="18"/>
                <w:szCs w:val="18"/>
              </w:rPr>
              <w:t>研究态度</w:t>
            </w:r>
          </w:p>
        </w:tc>
        <w:tc>
          <w:tcPr>
            <w:tcW w:w="5387" w:type="dxa"/>
          </w:tcPr>
          <w:p w14:paraId="59540DCC" w14:textId="6785E22C" w:rsidR="00B54C33" w:rsidRPr="00B54C33" w:rsidRDefault="00B54C33" w:rsidP="00780FC0">
            <w:pPr>
              <w:rPr>
                <w:rFonts w:eastAsia="宋体"/>
                <w:sz w:val="18"/>
                <w:szCs w:val="18"/>
              </w:rPr>
            </w:pPr>
            <w:r w:rsidRPr="00B54C33">
              <w:rPr>
                <w:rFonts w:eastAsia="宋体" w:hint="eastAsia"/>
                <w:sz w:val="18"/>
                <w:szCs w:val="18"/>
              </w:rPr>
              <w:t>在合作中尊重他人、帮助他人</w:t>
            </w:r>
          </w:p>
        </w:tc>
        <w:tc>
          <w:tcPr>
            <w:tcW w:w="850" w:type="dxa"/>
          </w:tcPr>
          <w:p w14:paraId="08A232E4" w14:textId="77777777" w:rsidR="00B54C33" w:rsidRPr="00B54C33" w:rsidRDefault="00B54C33" w:rsidP="00780FC0">
            <w:pPr>
              <w:rPr>
                <w:rFonts w:eastAsia="宋体"/>
                <w:sz w:val="18"/>
                <w:szCs w:val="18"/>
              </w:rPr>
            </w:pPr>
          </w:p>
        </w:tc>
        <w:tc>
          <w:tcPr>
            <w:tcW w:w="930" w:type="dxa"/>
          </w:tcPr>
          <w:p w14:paraId="5186F7E5" w14:textId="77777777" w:rsidR="00B54C33" w:rsidRPr="00B54C33" w:rsidRDefault="00B54C33" w:rsidP="00780FC0">
            <w:pPr>
              <w:rPr>
                <w:rFonts w:eastAsia="宋体"/>
                <w:sz w:val="18"/>
                <w:szCs w:val="18"/>
              </w:rPr>
            </w:pPr>
          </w:p>
        </w:tc>
      </w:tr>
      <w:tr w:rsidR="00B54C33" w:rsidRPr="00B54C33" w14:paraId="78EC2C6B" w14:textId="77777777" w:rsidTr="00B54C33">
        <w:tc>
          <w:tcPr>
            <w:tcW w:w="1129" w:type="dxa"/>
            <w:vMerge/>
          </w:tcPr>
          <w:p w14:paraId="74CE3FED" w14:textId="77777777" w:rsidR="00B54C33" w:rsidRPr="00B54C33" w:rsidRDefault="00B54C33" w:rsidP="00780FC0">
            <w:pPr>
              <w:rPr>
                <w:rFonts w:eastAsia="宋体"/>
                <w:sz w:val="18"/>
                <w:szCs w:val="18"/>
              </w:rPr>
            </w:pPr>
          </w:p>
        </w:tc>
        <w:tc>
          <w:tcPr>
            <w:tcW w:w="5387" w:type="dxa"/>
          </w:tcPr>
          <w:p w14:paraId="27774FD9" w14:textId="5C0F0734" w:rsidR="00B54C33" w:rsidRPr="00B54C33" w:rsidRDefault="00B54C33" w:rsidP="00780FC0">
            <w:pPr>
              <w:rPr>
                <w:rFonts w:eastAsia="宋体"/>
                <w:sz w:val="18"/>
                <w:szCs w:val="18"/>
              </w:rPr>
            </w:pPr>
            <w:r w:rsidRPr="00B54C33">
              <w:rPr>
                <w:rFonts w:eastAsia="宋体" w:hint="eastAsia"/>
                <w:sz w:val="18"/>
                <w:szCs w:val="18"/>
              </w:rPr>
              <w:t>乐于承担任务，积极投入研究</w:t>
            </w:r>
          </w:p>
        </w:tc>
        <w:tc>
          <w:tcPr>
            <w:tcW w:w="850" w:type="dxa"/>
          </w:tcPr>
          <w:p w14:paraId="273F0F46" w14:textId="77777777" w:rsidR="00B54C33" w:rsidRPr="00B54C33" w:rsidRDefault="00B54C33" w:rsidP="00780FC0">
            <w:pPr>
              <w:rPr>
                <w:rFonts w:eastAsia="宋体"/>
                <w:sz w:val="18"/>
                <w:szCs w:val="18"/>
              </w:rPr>
            </w:pPr>
          </w:p>
        </w:tc>
        <w:tc>
          <w:tcPr>
            <w:tcW w:w="930" w:type="dxa"/>
          </w:tcPr>
          <w:p w14:paraId="3939C94C" w14:textId="77777777" w:rsidR="00B54C33" w:rsidRPr="00B54C33" w:rsidRDefault="00B54C33" w:rsidP="00780FC0">
            <w:pPr>
              <w:rPr>
                <w:rFonts w:eastAsia="宋体"/>
                <w:sz w:val="18"/>
                <w:szCs w:val="18"/>
              </w:rPr>
            </w:pPr>
          </w:p>
        </w:tc>
      </w:tr>
      <w:tr w:rsidR="00B54C33" w:rsidRPr="00B54C33" w14:paraId="1EB33B0F" w14:textId="77777777" w:rsidTr="00B54C33">
        <w:tc>
          <w:tcPr>
            <w:tcW w:w="1129" w:type="dxa"/>
            <w:vMerge/>
          </w:tcPr>
          <w:p w14:paraId="089B16FB" w14:textId="77777777" w:rsidR="00B54C33" w:rsidRPr="00B54C33" w:rsidRDefault="00B54C33" w:rsidP="00780FC0">
            <w:pPr>
              <w:rPr>
                <w:rFonts w:eastAsia="宋体"/>
                <w:sz w:val="18"/>
                <w:szCs w:val="18"/>
              </w:rPr>
            </w:pPr>
          </w:p>
        </w:tc>
        <w:tc>
          <w:tcPr>
            <w:tcW w:w="5387" w:type="dxa"/>
          </w:tcPr>
          <w:p w14:paraId="40CD4811" w14:textId="5278D745" w:rsidR="00B54C33" w:rsidRPr="00B54C33" w:rsidRDefault="00B54C33" w:rsidP="00780FC0">
            <w:pPr>
              <w:rPr>
                <w:rFonts w:eastAsia="宋体"/>
                <w:sz w:val="18"/>
                <w:szCs w:val="18"/>
              </w:rPr>
            </w:pPr>
            <w:r w:rsidRPr="00B54C33">
              <w:rPr>
                <w:rFonts w:eastAsia="宋体" w:hint="eastAsia"/>
                <w:sz w:val="18"/>
                <w:szCs w:val="18"/>
              </w:rPr>
              <w:t>研究过程中坚持实事求是</w:t>
            </w:r>
          </w:p>
        </w:tc>
        <w:tc>
          <w:tcPr>
            <w:tcW w:w="850" w:type="dxa"/>
          </w:tcPr>
          <w:p w14:paraId="1E528673" w14:textId="77777777" w:rsidR="00B54C33" w:rsidRPr="00B54C33" w:rsidRDefault="00B54C33" w:rsidP="00780FC0">
            <w:pPr>
              <w:rPr>
                <w:rFonts w:eastAsia="宋体"/>
                <w:sz w:val="18"/>
                <w:szCs w:val="18"/>
              </w:rPr>
            </w:pPr>
          </w:p>
        </w:tc>
        <w:tc>
          <w:tcPr>
            <w:tcW w:w="930" w:type="dxa"/>
          </w:tcPr>
          <w:p w14:paraId="5EFCAE2F" w14:textId="77777777" w:rsidR="00B54C33" w:rsidRPr="00B54C33" w:rsidRDefault="00B54C33" w:rsidP="00780FC0">
            <w:pPr>
              <w:rPr>
                <w:rFonts w:eastAsia="宋体"/>
                <w:sz w:val="18"/>
                <w:szCs w:val="18"/>
              </w:rPr>
            </w:pPr>
          </w:p>
        </w:tc>
      </w:tr>
      <w:tr w:rsidR="00B54C33" w:rsidRPr="00B54C33" w14:paraId="0C7110E3" w14:textId="77777777" w:rsidTr="00A12B90">
        <w:tc>
          <w:tcPr>
            <w:tcW w:w="8296" w:type="dxa"/>
            <w:gridSpan w:val="4"/>
          </w:tcPr>
          <w:p w14:paraId="606B38DB" w14:textId="32AF51AA" w:rsidR="00B54C33" w:rsidRPr="00B54C33" w:rsidRDefault="00B54C33" w:rsidP="00780FC0">
            <w:pPr>
              <w:rPr>
                <w:rFonts w:eastAsia="宋体"/>
                <w:sz w:val="18"/>
                <w:szCs w:val="18"/>
              </w:rPr>
            </w:pPr>
            <w:r w:rsidRPr="00B54C33">
              <w:rPr>
                <w:rFonts w:eastAsia="宋体" w:hint="eastAsia"/>
                <w:sz w:val="18"/>
                <w:szCs w:val="18"/>
              </w:rPr>
              <w:t>操作说明：对照表现标准，根据符合程度进行表现水平评价，“</w:t>
            </w:r>
            <w:r w:rsidRPr="00B54C33">
              <w:rPr>
                <w:rFonts w:asciiTheme="majorBidi" w:eastAsia="宋体" w:hAnsiTheme="majorBidi" w:cstheme="majorBidi"/>
                <w:sz w:val="18"/>
                <w:szCs w:val="18"/>
              </w:rPr>
              <w:t>5</w:t>
            </w:r>
            <w:r w:rsidRPr="00B54C33">
              <w:rPr>
                <w:rFonts w:eastAsia="宋体" w:hint="eastAsia"/>
                <w:sz w:val="18"/>
                <w:szCs w:val="18"/>
              </w:rPr>
              <w:t>”表示完全符合，“</w:t>
            </w:r>
            <w:r w:rsidRPr="00B54C33">
              <w:rPr>
                <w:rFonts w:asciiTheme="majorBidi" w:eastAsia="宋体" w:hAnsiTheme="majorBidi" w:cstheme="majorBidi"/>
                <w:sz w:val="18"/>
                <w:szCs w:val="18"/>
              </w:rPr>
              <w:t>4</w:t>
            </w:r>
            <w:r w:rsidRPr="00B54C33">
              <w:rPr>
                <w:rFonts w:eastAsia="宋体" w:hint="eastAsia"/>
                <w:sz w:val="18"/>
                <w:szCs w:val="18"/>
              </w:rPr>
              <w:t>”表示大部分符合，“</w:t>
            </w:r>
            <w:r w:rsidRPr="00B54C33">
              <w:rPr>
                <w:rFonts w:asciiTheme="majorBidi" w:eastAsia="宋体" w:hAnsiTheme="majorBidi" w:cstheme="majorBidi"/>
                <w:sz w:val="18"/>
                <w:szCs w:val="18"/>
              </w:rPr>
              <w:t>3</w:t>
            </w:r>
            <w:r w:rsidRPr="00B54C33">
              <w:rPr>
                <w:rFonts w:eastAsia="宋体" w:hint="eastAsia"/>
                <w:sz w:val="18"/>
                <w:szCs w:val="18"/>
              </w:rPr>
              <w:t>”表示基本符合，“</w:t>
            </w:r>
            <w:r w:rsidRPr="00B54C33">
              <w:rPr>
                <w:rFonts w:ascii="Times New Roman" w:eastAsia="宋体" w:hAnsi="Times New Roman" w:cs="Times New Roman"/>
                <w:sz w:val="18"/>
                <w:szCs w:val="18"/>
              </w:rPr>
              <w:t>2</w:t>
            </w:r>
            <w:r w:rsidRPr="00B54C33">
              <w:rPr>
                <w:rFonts w:eastAsia="宋体" w:hint="eastAsia"/>
                <w:sz w:val="18"/>
                <w:szCs w:val="18"/>
              </w:rPr>
              <w:t>”表示少量符合，“</w:t>
            </w:r>
            <w:r w:rsidRPr="00B54C33">
              <w:rPr>
                <w:rFonts w:asciiTheme="majorBidi" w:eastAsia="宋体" w:hAnsiTheme="majorBidi" w:cstheme="majorBidi"/>
                <w:sz w:val="18"/>
                <w:szCs w:val="18"/>
              </w:rPr>
              <w:t>1</w:t>
            </w:r>
            <w:r w:rsidRPr="00B54C33">
              <w:rPr>
                <w:rFonts w:eastAsia="宋体" w:hint="eastAsia"/>
                <w:sz w:val="18"/>
                <w:szCs w:val="18"/>
              </w:rPr>
              <w:t>”表示基本不符合</w:t>
            </w:r>
          </w:p>
        </w:tc>
      </w:tr>
    </w:tbl>
    <w:p w14:paraId="7F20F465" w14:textId="58E3A1F6" w:rsidR="00207FD7" w:rsidRPr="00207FD7" w:rsidRDefault="00E25D29" w:rsidP="00207FD7">
      <w:pPr>
        <w:ind w:firstLineChars="202" w:firstLine="426"/>
        <w:rPr>
          <w:rFonts w:eastAsia="楷体"/>
        </w:rPr>
      </w:pPr>
      <w:r w:rsidRPr="00207FD7">
        <w:rPr>
          <w:rStyle w:val="a9"/>
          <w:rFonts w:hint="eastAsia"/>
        </w:rPr>
        <w:t>分析</w:t>
      </w:r>
      <w:r w:rsidRPr="00540261">
        <w:rPr>
          <w:rFonts w:hint="eastAsia"/>
        </w:rPr>
        <w:t xml:space="preserve">  </w:t>
      </w:r>
      <w:r w:rsidRPr="00207FD7">
        <w:rPr>
          <w:rFonts w:eastAsia="楷体" w:hint="eastAsia"/>
        </w:rPr>
        <w:t>这是在完成本单元学习内容后布置给学生自主完成的长作业．要求学生与同学合作完成项目研究，布置作业时教师应将设计的评价量表一起下发，提示学生应该参考评价内容和表现标准进行研究，并按评价要求记录研究过程、实验数据等，提示学生进行必要的误差分析，同时思考如何改进研究过程等．教师需要后续跟进，在学生实施研究一段时间后，利用课堂时间组织学生交流分享各小组的研究过程和结果，并严格按评价量表对学生的研究进行评价</w:t>
      </w:r>
      <w:r w:rsidR="00207FD7" w:rsidRPr="00207FD7">
        <w:rPr>
          <w:rFonts w:eastAsia="楷体" w:hint="eastAsia"/>
        </w:rPr>
        <w:t>．</w:t>
      </w:r>
    </w:p>
    <w:p w14:paraId="39079BC4" w14:textId="566E7535" w:rsidR="00E25D29" w:rsidRDefault="00E25D29" w:rsidP="00207FD7">
      <w:pPr>
        <w:ind w:firstLineChars="202" w:firstLine="426"/>
      </w:pPr>
      <w:r w:rsidRPr="00207FD7">
        <w:rPr>
          <w:rStyle w:val="a9"/>
          <w:rFonts w:hint="eastAsia"/>
        </w:rPr>
        <w:t>解答</w:t>
      </w:r>
      <w:r w:rsidR="00207FD7">
        <w:rPr>
          <w:rFonts w:hint="eastAsia"/>
        </w:rPr>
        <w:t xml:space="preserve"> </w:t>
      </w:r>
      <w:r w:rsidR="00207FD7">
        <w:t xml:space="preserve"> </w:t>
      </w:r>
      <w:r>
        <w:rPr>
          <w:rFonts w:hint="eastAsia"/>
        </w:rPr>
        <w:t>略．</w:t>
      </w:r>
    </w:p>
    <w:p w14:paraId="1CBBC807" w14:textId="77777777" w:rsidR="00F75782" w:rsidRDefault="00F75782" w:rsidP="00F75782">
      <w:pPr>
        <w:pStyle w:val="a8"/>
      </w:pPr>
      <w:r>
        <w:rPr>
          <w:rFonts w:hint="eastAsia"/>
        </w:rPr>
        <w:t>属性表</w:t>
      </w:r>
    </w:p>
    <w:tbl>
      <w:tblPr>
        <w:tblStyle w:val="a7"/>
        <w:tblW w:w="0" w:type="auto"/>
        <w:tblLook w:val="04A0" w:firstRow="1" w:lastRow="0" w:firstColumn="1" w:lastColumn="0" w:noHBand="0" w:noVBand="1"/>
      </w:tblPr>
      <w:tblGrid>
        <w:gridCol w:w="988"/>
        <w:gridCol w:w="2409"/>
        <w:gridCol w:w="4899"/>
      </w:tblGrid>
      <w:tr w:rsidR="00F75782" w14:paraId="6D5777E6" w14:textId="77777777" w:rsidTr="00E03825">
        <w:tc>
          <w:tcPr>
            <w:tcW w:w="988" w:type="dxa"/>
          </w:tcPr>
          <w:p w14:paraId="6AF5785A" w14:textId="77777777" w:rsidR="00F75782" w:rsidRPr="00B0702D" w:rsidRDefault="00F75782" w:rsidP="00E03825">
            <w:pPr>
              <w:jc w:val="center"/>
              <w:rPr>
                <w:b/>
                <w:bCs w:val="0"/>
                <w:sz w:val="18"/>
                <w:szCs w:val="18"/>
              </w:rPr>
            </w:pPr>
            <w:r w:rsidRPr="00B0702D">
              <w:rPr>
                <w:rFonts w:hint="eastAsia"/>
                <w:b/>
                <w:sz w:val="18"/>
                <w:szCs w:val="18"/>
              </w:rPr>
              <w:t>内容</w:t>
            </w:r>
          </w:p>
        </w:tc>
        <w:tc>
          <w:tcPr>
            <w:tcW w:w="2409" w:type="dxa"/>
          </w:tcPr>
          <w:p w14:paraId="6616FD4B" w14:textId="77777777" w:rsidR="00F75782" w:rsidRPr="00B0702D" w:rsidRDefault="00F75782" w:rsidP="00E03825">
            <w:pPr>
              <w:jc w:val="center"/>
              <w:rPr>
                <w:b/>
                <w:bCs w:val="0"/>
                <w:sz w:val="18"/>
                <w:szCs w:val="18"/>
              </w:rPr>
            </w:pPr>
            <w:r w:rsidRPr="00B0702D">
              <w:rPr>
                <w:rFonts w:hint="eastAsia"/>
                <w:b/>
                <w:sz w:val="18"/>
                <w:szCs w:val="18"/>
              </w:rPr>
              <w:t>涉及的主要素养</w:t>
            </w:r>
          </w:p>
        </w:tc>
        <w:tc>
          <w:tcPr>
            <w:tcW w:w="4899" w:type="dxa"/>
          </w:tcPr>
          <w:p w14:paraId="1B0015F7" w14:textId="77777777" w:rsidR="00F75782" w:rsidRPr="00B0702D" w:rsidRDefault="00F75782" w:rsidP="00E03825">
            <w:pPr>
              <w:jc w:val="center"/>
              <w:rPr>
                <w:b/>
                <w:bCs w:val="0"/>
                <w:sz w:val="18"/>
                <w:szCs w:val="18"/>
              </w:rPr>
            </w:pPr>
            <w:r w:rsidRPr="00B0702D">
              <w:rPr>
                <w:rFonts w:hint="eastAsia"/>
                <w:b/>
                <w:sz w:val="18"/>
                <w:szCs w:val="18"/>
              </w:rPr>
              <w:t>质量水平分析</w:t>
            </w:r>
          </w:p>
        </w:tc>
      </w:tr>
      <w:tr w:rsidR="00D73544" w14:paraId="044AEBF2" w14:textId="77777777" w:rsidTr="00D73544">
        <w:tc>
          <w:tcPr>
            <w:tcW w:w="988" w:type="dxa"/>
            <w:vMerge w:val="restart"/>
            <w:vAlign w:val="center"/>
          </w:tcPr>
          <w:p w14:paraId="4F9FA438" w14:textId="08407A39" w:rsidR="00D73544" w:rsidRPr="00D73544" w:rsidRDefault="00D73544" w:rsidP="00D73544">
            <w:pPr>
              <w:jc w:val="center"/>
              <w:rPr>
                <w:rFonts w:eastAsia="宋体"/>
                <w:sz w:val="18"/>
                <w:szCs w:val="18"/>
              </w:rPr>
            </w:pPr>
            <w:r w:rsidRPr="00D73544">
              <w:rPr>
                <w:rFonts w:eastAsia="宋体" w:hint="eastAsia"/>
                <w:sz w:val="18"/>
                <w:szCs w:val="18"/>
              </w:rPr>
              <w:t>动能定理、机械能守恒定律</w:t>
            </w:r>
          </w:p>
        </w:tc>
        <w:tc>
          <w:tcPr>
            <w:tcW w:w="2409" w:type="dxa"/>
            <w:vAlign w:val="center"/>
          </w:tcPr>
          <w:p w14:paraId="3A6BE750" w14:textId="49430290" w:rsidR="00D73544" w:rsidRPr="00D73544" w:rsidRDefault="00D73544" w:rsidP="00E03825">
            <w:pPr>
              <w:rPr>
                <w:rFonts w:eastAsia="宋体"/>
                <w:sz w:val="18"/>
                <w:szCs w:val="18"/>
              </w:rPr>
            </w:pPr>
            <w:r w:rsidRPr="00D73544">
              <w:rPr>
                <w:rFonts w:eastAsia="宋体" w:hint="eastAsia"/>
                <w:sz w:val="18"/>
                <w:szCs w:val="18"/>
              </w:rPr>
              <w:t>物理观念中“能量观念”</w:t>
            </w:r>
          </w:p>
        </w:tc>
        <w:tc>
          <w:tcPr>
            <w:tcW w:w="4899" w:type="dxa"/>
            <w:vAlign w:val="center"/>
          </w:tcPr>
          <w:p w14:paraId="5895C246" w14:textId="08744B16" w:rsidR="00D73544" w:rsidRPr="00D73544" w:rsidRDefault="00D73544" w:rsidP="00E03825">
            <w:pPr>
              <w:rPr>
                <w:rFonts w:eastAsia="宋体"/>
                <w:sz w:val="18"/>
                <w:szCs w:val="18"/>
              </w:rPr>
            </w:pPr>
            <w:r w:rsidRPr="00D73544">
              <w:rPr>
                <w:rFonts w:eastAsia="宋体" w:hint="eastAsia"/>
                <w:sz w:val="18"/>
                <w:szCs w:val="18"/>
              </w:rPr>
              <w:t>能综合应用动能定理、机械能守恒定律、运动和力的规律分析篮球运动中各力做功及能量的变化．达到水平四．</w:t>
            </w:r>
          </w:p>
        </w:tc>
      </w:tr>
      <w:tr w:rsidR="00D73544" w14:paraId="36676A65" w14:textId="77777777" w:rsidTr="00E03825">
        <w:tc>
          <w:tcPr>
            <w:tcW w:w="988" w:type="dxa"/>
            <w:vMerge/>
            <w:vAlign w:val="center"/>
          </w:tcPr>
          <w:p w14:paraId="494A67B3" w14:textId="77777777" w:rsidR="00D73544" w:rsidRPr="00D73544" w:rsidRDefault="00D73544" w:rsidP="00E03825">
            <w:pPr>
              <w:rPr>
                <w:rFonts w:eastAsia="宋体"/>
                <w:sz w:val="18"/>
                <w:szCs w:val="18"/>
              </w:rPr>
            </w:pPr>
          </w:p>
        </w:tc>
        <w:tc>
          <w:tcPr>
            <w:tcW w:w="2409" w:type="dxa"/>
            <w:vAlign w:val="center"/>
          </w:tcPr>
          <w:p w14:paraId="46790E20" w14:textId="305E5E89" w:rsidR="00D73544" w:rsidRPr="00D73544" w:rsidRDefault="00D73544" w:rsidP="00E03825">
            <w:pPr>
              <w:rPr>
                <w:rFonts w:eastAsia="宋体"/>
                <w:sz w:val="18"/>
                <w:szCs w:val="18"/>
              </w:rPr>
            </w:pPr>
            <w:r w:rsidRPr="00D73544">
              <w:rPr>
                <w:rFonts w:eastAsia="宋体" w:hint="eastAsia"/>
                <w:sz w:val="18"/>
                <w:szCs w:val="18"/>
              </w:rPr>
              <w:t>科学思维中“模型建构””科学推理”“科学论证”“质疑创新”</w:t>
            </w:r>
          </w:p>
        </w:tc>
        <w:tc>
          <w:tcPr>
            <w:tcW w:w="4899" w:type="dxa"/>
            <w:vAlign w:val="center"/>
          </w:tcPr>
          <w:p w14:paraId="25D35382" w14:textId="77777777" w:rsidR="00D73544" w:rsidRPr="00D73544" w:rsidRDefault="00D73544" w:rsidP="00E03825">
            <w:pPr>
              <w:rPr>
                <w:rFonts w:eastAsia="宋体"/>
                <w:sz w:val="18"/>
                <w:szCs w:val="18"/>
              </w:rPr>
            </w:pPr>
            <w:r w:rsidRPr="00D73544">
              <w:rPr>
                <w:rFonts w:eastAsia="宋体" w:hint="eastAsia"/>
                <w:sz w:val="18"/>
                <w:szCs w:val="18"/>
              </w:rPr>
              <w:t>能对篮球能否被视为质点展开讨论，能选用恰当的运动模型描述篮球的运动．达到水平四．</w:t>
            </w:r>
          </w:p>
          <w:p w14:paraId="64384585" w14:textId="77777777" w:rsidR="00D73544" w:rsidRPr="00D73544" w:rsidRDefault="00D73544" w:rsidP="00E03825">
            <w:pPr>
              <w:rPr>
                <w:rFonts w:eastAsia="宋体"/>
                <w:sz w:val="18"/>
                <w:szCs w:val="18"/>
              </w:rPr>
            </w:pPr>
            <w:r w:rsidRPr="00D73544">
              <w:rPr>
                <w:rFonts w:eastAsia="宋体" w:hint="eastAsia"/>
                <w:sz w:val="18"/>
                <w:szCs w:val="18"/>
              </w:rPr>
              <w:t>能使用证据表达自己的观点．达到水平三．</w:t>
            </w:r>
          </w:p>
          <w:p w14:paraId="39BCC08A" w14:textId="77777777" w:rsidR="00D73544" w:rsidRPr="00D73544" w:rsidRDefault="00D73544" w:rsidP="00E03825">
            <w:pPr>
              <w:rPr>
                <w:rFonts w:eastAsia="宋体"/>
                <w:sz w:val="18"/>
                <w:szCs w:val="18"/>
              </w:rPr>
            </w:pPr>
            <w:r w:rsidRPr="00D73544">
              <w:rPr>
                <w:rFonts w:eastAsia="宋体" w:hint="eastAsia"/>
                <w:sz w:val="18"/>
                <w:szCs w:val="18"/>
              </w:rPr>
              <w:t>能对已有的解法提出质疑，并能给出依据．达到水平四．</w:t>
            </w:r>
          </w:p>
          <w:p w14:paraId="2D1FC222" w14:textId="5954A1C8" w:rsidR="00D73544" w:rsidRPr="00D73544" w:rsidRDefault="00D73544" w:rsidP="00E03825">
            <w:pPr>
              <w:rPr>
                <w:rFonts w:eastAsia="宋体"/>
                <w:sz w:val="18"/>
                <w:szCs w:val="18"/>
              </w:rPr>
            </w:pPr>
            <w:r w:rsidRPr="00D73544">
              <w:rPr>
                <w:rFonts w:eastAsia="宋体" w:hint="eastAsia"/>
                <w:sz w:val="18"/>
                <w:szCs w:val="18"/>
              </w:rPr>
              <w:t>能对他人的观点提出质疑，从不同角度思考物理问题，达到水平三．</w:t>
            </w:r>
          </w:p>
        </w:tc>
      </w:tr>
      <w:tr w:rsidR="00D73544" w14:paraId="2CD3652E" w14:textId="77777777" w:rsidTr="00E03825">
        <w:tc>
          <w:tcPr>
            <w:tcW w:w="988" w:type="dxa"/>
            <w:vMerge/>
            <w:vAlign w:val="center"/>
          </w:tcPr>
          <w:p w14:paraId="4E097C54" w14:textId="77777777" w:rsidR="00D73544" w:rsidRPr="00D73544" w:rsidRDefault="00D73544" w:rsidP="00E03825">
            <w:pPr>
              <w:rPr>
                <w:rFonts w:eastAsia="宋体"/>
                <w:sz w:val="18"/>
                <w:szCs w:val="18"/>
              </w:rPr>
            </w:pPr>
          </w:p>
        </w:tc>
        <w:tc>
          <w:tcPr>
            <w:tcW w:w="2409" w:type="dxa"/>
            <w:vAlign w:val="center"/>
          </w:tcPr>
          <w:p w14:paraId="5CF3717D" w14:textId="577DA84C" w:rsidR="00D73544" w:rsidRPr="00D73544" w:rsidRDefault="00D73544" w:rsidP="00E03825">
            <w:pPr>
              <w:rPr>
                <w:rFonts w:eastAsia="宋体"/>
                <w:sz w:val="18"/>
                <w:szCs w:val="18"/>
              </w:rPr>
            </w:pPr>
            <w:r w:rsidRPr="00D73544">
              <w:rPr>
                <w:rFonts w:eastAsia="宋体" w:hint="eastAsia"/>
                <w:sz w:val="18"/>
                <w:szCs w:val="18"/>
              </w:rPr>
              <w:t>科学探究中“证据”“解释”“交流”</w:t>
            </w:r>
          </w:p>
        </w:tc>
        <w:tc>
          <w:tcPr>
            <w:tcW w:w="4899" w:type="dxa"/>
            <w:vAlign w:val="center"/>
          </w:tcPr>
          <w:p w14:paraId="0255B37D" w14:textId="2C9E7359" w:rsidR="00D73544" w:rsidRPr="00D73544" w:rsidRDefault="00D73544" w:rsidP="00E03825">
            <w:pPr>
              <w:rPr>
                <w:rFonts w:eastAsia="宋体"/>
                <w:sz w:val="18"/>
                <w:szCs w:val="18"/>
              </w:rPr>
            </w:pPr>
            <w:r w:rsidRPr="00D73544">
              <w:rPr>
                <w:rFonts w:eastAsia="宋体" w:hint="eastAsia"/>
                <w:sz w:val="18"/>
                <w:szCs w:val="18"/>
              </w:rPr>
              <w:t>能在教师帮助下制订研究方案，会使用基本的器材获得数据；能分析数据，发现规律，形成结论，尝试用已有的物理知识进行解释；用学过的物理术语、图表等交流研究过程和结果．达到水平三．</w:t>
            </w:r>
          </w:p>
        </w:tc>
      </w:tr>
      <w:tr w:rsidR="00D73544" w14:paraId="25C1A774" w14:textId="77777777" w:rsidTr="00E03825">
        <w:tc>
          <w:tcPr>
            <w:tcW w:w="988" w:type="dxa"/>
            <w:vMerge/>
            <w:vAlign w:val="center"/>
          </w:tcPr>
          <w:p w14:paraId="6B55D82C" w14:textId="77777777" w:rsidR="00D73544" w:rsidRPr="00D73544" w:rsidRDefault="00D73544" w:rsidP="00E03825">
            <w:pPr>
              <w:rPr>
                <w:rFonts w:eastAsia="宋体"/>
                <w:sz w:val="18"/>
                <w:szCs w:val="18"/>
              </w:rPr>
            </w:pPr>
          </w:p>
        </w:tc>
        <w:tc>
          <w:tcPr>
            <w:tcW w:w="2409" w:type="dxa"/>
            <w:vAlign w:val="center"/>
          </w:tcPr>
          <w:p w14:paraId="5752F98F" w14:textId="1DEDFB47" w:rsidR="00D73544" w:rsidRPr="00D73544" w:rsidRDefault="00D73544" w:rsidP="00E03825">
            <w:pPr>
              <w:rPr>
                <w:rFonts w:eastAsia="宋体"/>
                <w:sz w:val="18"/>
                <w:szCs w:val="18"/>
              </w:rPr>
            </w:pPr>
            <w:r w:rsidRPr="00D73544">
              <w:rPr>
                <w:rFonts w:eastAsia="宋体" w:hint="eastAsia"/>
                <w:sz w:val="18"/>
                <w:szCs w:val="18"/>
              </w:rPr>
              <w:t>科学态度与责任中“科学态度”</w:t>
            </w:r>
          </w:p>
        </w:tc>
        <w:tc>
          <w:tcPr>
            <w:tcW w:w="4899" w:type="dxa"/>
            <w:vAlign w:val="center"/>
          </w:tcPr>
          <w:p w14:paraId="253CBA3E" w14:textId="76F7596F" w:rsidR="00D73544" w:rsidRPr="00D73544" w:rsidRDefault="00D73544" w:rsidP="00E03825">
            <w:pPr>
              <w:rPr>
                <w:rFonts w:eastAsia="宋体"/>
                <w:sz w:val="18"/>
                <w:szCs w:val="18"/>
              </w:rPr>
            </w:pPr>
            <w:r w:rsidRPr="00D73544">
              <w:rPr>
                <w:rFonts w:eastAsia="宋体" w:hint="eastAsia"/>
                <w:sz w:val="18"/>
                <w:szCs w:val="18"/>
              </w:rPr>
              <w:t>能做到实事求是，在合作中能尊重他人，达到水平三．</w:t>
            </w:r>
          </w:p>
        </w:tc>
      </w:tr>
    </w:tbl>
    <w:p w14:paraId="3BEC076F" w14:textId="7100B1CC" w:rsidR="00E44819" w:rsidRDefault="00E25D29" w:rsidP="00130D4C">
      <w:pPr>
        <w:ind w:firstLineChars="202" w:firstLine="426"/>
      </w:pPr>
      <w:r w:rsidRPr="00207FD7">
        <w:rPr>
          <w:rStyle w:val="a9"/>
          <w:rFonts w:hint="eastAsia"/>
        </w:rPr>
        <w:t>说明</w:t>
      </w:r>
      <w:r w:rsidR="00F75782">
        <w:rPr>
          <w:rFonts w:hint="eastAsia"/>
        </w:rPr>
        <w:t xml:space="preserve"> </w:t>
      </w:r>
      <w:r w:rsidR="00F75782">
        <w:t xml:space="preserve"> </w:t>
      </w:r>
      <w:r w:rsidRPr="00207FD7">
        <w:rPr>
          <w:rFonts w:eastAsia="楷体" w:hint="eastAsia"/>
        </w:rPr>
        <w:t>本示例建议在学完单元新知识后作为知识应用的单元长作业使用，建议给学生</w:t>
      </w:r>
      <w:r w:rsidR="00BD6A30">
        <w:rPr>
          <w:rFonts w:eastAsia="楷体" w:hint="eastAsia"/>
        </w:rPr>
        <w:t xml:space="preserve"> </w:t>
      </w:r>
      <w:r w:rsidRPr="00207FD7">
        <w:rPr>
          <w:rFonts w:eastAsia="楷体" w:hint="eastAsia"/>
        </w:rPr>
        <w:t>2</w:t>
      </w:r>
      <w:r w:rsidR="00BD6A30">
        <w:rPr>
          <w:rFonts w:eastAsia="楷体"/>
        </w:rPr>
        <w:t xml:space="preserve"> </w:t>
      </w:r>
      <w:r w:rsidRPr="00207FD7">
        <w:rPr>
          <w:rFonts w:eastAsia="楷体" w:hint="eastAsia"/>
        </w:rPr>
        <w:t>周时间完成</w:t>
      </w:r>
      <w:r>
        <w:rPr>
          <w:rFonts w:hint="eastAsia"/>
        </w:rPr>
        <w:t>．</w:t>
      </w:r>
    </w:p>
    <w:sectPr w:rsidR="00E4481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429D" w14:textId="77777777" w:rsidR="00DF2ACA" w:rsidRDefault="00DF2ACA" w:rsidP="002F4EC0">
      <w:r>
        <w:separator/>
      </w:r>
    </w:p>
  </w:endnote>
  <w:endnote w:type="continuationSeparator" w:id="0">
    <w:p w14:paraId="0B28EFBF" w14:textId="77777777" w:rsidR="00DF2ACA" w:rsidRDefault="00DF2ACA" w:rsidP="002F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677563"/>
      <w:docPartObj>
        <w:docPartGallery w:val="Page Numbers (Bottom of Page)"/>
        <w:docPartUnique/>
      </w:docPartObj>
    </w:sdtPr>
    <w:sdtContent>
      <w:sdt>
        <w:sdtPr>
          <w:id w:val="1728636285"/>
          <w:docPartObj>
            <w:docPartGallery w:val="Page Numbers (Top of Page)"/>
            <w:docPartUnique/>
          </w:docPartObj>
        </w:sdtPr>
        <w:sdtContent>
          <w:p w14:paraId="1B8780D8" w14:textId="5601B428" w:rsidR="00433039" w:rsidRDefault="00433039">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6E7A96FE" w14:textId="77777777" w:rsidR="00433039" w:rsidRDefault="004330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30A1" w14:textId="77777777" w:rsidR="00DF2ACA" w:rsidRDefault="00DF2ACA" w:rsidP="002F4EC0">
      <w:r>
        <w:separator/>
      </w:r>
    </w:p>
  </w:footnote>
  <w:footnote w:type="continuationSeparator" w:id="0">
    <w:p w14:paraId="4ABD70DB" w14:textId="77777777" w:rsidR="00DF2ACA" w:rsidRDefault="00DF2ACA" w:rsidP="002F4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29"/>
    <w:rsid w:val="00026E84"/>
    <w:rsid w:val="000C68FA"/>
    <w:rsid w:val="000D3574"/>
    <w:rsid w:val="00130D4C"/>
    <w:rsid w:val="001F7317"/>
    <w:rsid w:val="001F7DB9"/>
    <w:rsid w:val="00207FD7"/>
    <w:rsid w:val="00256217"/>
    <w:rsid w:val="002C49C6"/>
    <w:rsid w:val="002D48C9"/>
    <w:rsid w:val="002F4EC0"/>
    <w:rsid w:val="00330590"/>
    <w:rsid w:val="00396BFB"/>
    <w:rsid w:val="003E14AD"/>
    <w:rsid w:val="004235B6"/>
    <w:rsid w:val="00433039"/>
    <w:rsid w:val="00476D77"/>
    <w:rsid w:val="00553AF3"/>
    <w:rsid w:val="005E1D39"/>
    <w:rsid w:val="005F2F6E"/>
    <w:rsid w:val="00601C70"/>
    <w:rsid w:val="00676547"/>
    <w:rsid w:val="006A7883"/>
    <w:rsid w:val="006E7D17"/>
    <w:rsid w:val="00725E0A"/>
    <w:rsid w:val="007506F4"/>
    <w:rsid w:val="00763495"/>
    <w:rsid w:val="00765478"/>
    <w:rsid w:val="00780FC0"/>
    <w:rsid w:val="00785B15"/>
    <w:rsid w:val="00820C39"/>
    <w:rsid w:val="00850254"/>
    <w:rsid w:val="008600A1"/>
    <w:rsid w:val="00900438"/>
    <w:rsid w:val="00910809"/>
    <w:rsid w:val="00965D66"/>
    <w:rsid w:val="00974FE4"/>
    <w:rsid w:val="00B54C33"/>
    <w:rsid w:val="00B77105"/>
    <w:rsid w:val="00BB74A4"/>
    <w:rsid w:val="00BD6A30"/>
    <w:rsid w:val="00C45FB7"/>
    <w:rsid w:val="00CE01D8"/>
    <w:rsid w:val="00D5231C"/>
    <w:rsid w:val="00D73544"/>
    <w:rsid w:val="00DF2ACA"/>
    <w:rsid w:val="00E25D29"/>
    <w:rsid w:val="00E44819"/>
    <w:rsid w:val="00E569A0"/>
    <w:rsid w:val="00F75782"/>
    <w:rsid w:val="00F87648"/>
    <w:rsid w:val="00F97D90"/>
    <w:rsid w:val="00FE0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58AD9"/>
  <w15:chartTrackingRefBased/>
  <w15:docId w15:val="{F3A0C4AD-6EF1-48C6-B7B7-1284872A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D29"/>
    <w:pPr>
      <w:widowControl w:val="0"/>
      <w:jc w:val="both"/>
    </w:pPr>
  </w:style>
  <w:style w:type="paragraph" w:styleId="1">
    <w:name w:val="heading 1"/>
    <w:basedOn w:val="a"/>
    <w:next w:val="a"/>
    <w:link w:val="10"/>
    <w:uiPriority w:val="9"/>
    <w:qFormat/>
    <w:rsid w:val="00E25D29"/>
    <w:pPr>
      <w:keepNext/>
      <w:keepLines/>
      <w:spacing w:before="100" w:after="100"/>
      <w:jc w:val="center"/>
      <w:outlineLvl w:val="0"/>
    </w:pPr>
    <w:rPr>
      <w:rFonts w:eastAsia="华文中宋"/>
      <w:sz w:val="36"/>
    </w:rPr>
  </w:style>
  <w:style w:type="paragraph" w:styleId="2">
    <w:name w:val="heading 2"/>
    <w:basedOn w:val="a"/>
    <w:next w:val="a"/>
    <w:link w:val="20"/>
    <w:uiPriority w:val="9"/>
    <w:unhideWhenUsed/>
    <w:qFormat/>
    <w:rsid w:val="00E25D29"/>
    <w:pPr>
      <w:keepNext/>
      <w:keepLines/>
      <w:spacing w:before="100" w:after="100"/>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E25D29"/>
    <w:pPr>
      <w:keepNext/>
      <w:keepLines/>
      <w:spacing w:before="100" w:after="100"/>
      <w:outlineLvl w:val="2"/>
    </w:pPr>
    <w:rPr>
      <w:rFonts w:eastAsia="黑体"/>
      <w:sz w:val="28"/>
      <w:szCs w:val="32"/>
    </w:rPr>
  </w:style>
  <w:style w:type="paragraph" w:styleId="4">
    <w:name w:val="heading 4"/>
    <w:basedOn w:val="a"/>
    <w:next w:val="a"/>
    <w:link w:val="40"/>
    <w:uiPriority w:val="9"/>
    <w:unhideWhenUsed/>
    <w:qFormat/>
    <w:rsid w:val="00763495"/>
    <w:pPr>
      <w:keepNext/>
      <w:keepLines/>
      <w:spacing w:before="75" w:after="75"/>
      <w:ind w:firstLineChars="210" w:firstLine="210"/>
      <w:outlineLvl w:val="3"/>
    </w:pPr>
    <w:rPr>
      <w:rFonts w:eastAsia="黑体"/>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D29"/>
    <w:rPr>
      <w:rFonts w:eastAsia="华文中宋"/>
      <w:sz w:val="36"/>
    </w:rPr>
  </w:style>
  <w:style w:type="character" w:customStyle="1" w:styleId="20">
    <w:name w:val="标题 2 字符"/>
    <w:basedOn w:val="a0"/>
    <w:link w:val="2"/>
    <w:uiPriority w:val="9"/>
    <w:rsid w:val="00E25D29"/>
    <w:rPr>
      <w:rFonts w:asciiTheme="majorHAnsi" w:eastAsia="黑体" w:hAnsiTheme="majorHAnsi"/>
      <w:sz w:val="32"/>
      <w:szCs w:val="32"/>
    </w:rPr>
  </w:style>
  <w:style w:type="character" w:customStyle="1" w:styleId="30">
    <w:name w:val="标题 3 字符"/>
    <w:basedOn w:val="a0"/>
    <w:link w:val="3"/>
    <w:uiPriority w:val="9"/>
    <w:rsid w:val="00E25D29"/>
    <w:rPr>
      <w:rFonts w:eastAsia="黑体"/>
      <w:sz w:val="28"/>
      <w:szCs w:val="32"/>
    </w:rPr>
  </w:style>
  <w:style w:type="character" w:customStyle="1" w:styleId="40">
    <w:name w:val="标题 4 字符"/>
    <w:basedOn w:val="a0"/>
    <w:link w:val="4"/>
    <w:uiPriority w:val="9"/>
    <w:rsid w:val="00763495"/>
    <w:rPr>
      <w:rFonts w:eastAsia="黑体"/>
      <w:b/>
      <w:szCs w:val="28"/>
    </w:rPr>
  </w:style>
  <w:style w:type="paragraph" w:styleId="a3">
    <w:name w:val="header"/>
    <w:basedOn w:val="a"/>
    <w:link w:val="a4"/>
    <w:uiPriority w:val="99"/>
    <w:unhideWhenUsed/>
    <w:rsid w:val="00E25D29"/>
    <w:pPr>
      <w:pBdr>
        <w:bottom w:val="single" w:sz="6" w:space="1" w:color="auto"/>
      </w:pBdr>
      <w:tabs>
        <w:tab w:val="center" w:pos="4153"/>
        <w:tab w:val="right" w:pos="8306"/>
      </w:tabs>
      <w:snapToGrid w:val="0"/>
      <w:jc w:val="center"/>
    </w:pPr>
    <w:rPr>
      <w:bCs/>
      <w:sz w:val="18"/>
    </w:rPr>
  </w:style>
  <w:style w:type="character" w:customStyle="1" w:styleId="a4">
    <w:name w:val="页眉 字符"/>
    <w:basedOn w:val="a0"/>
    <w:link w:val="a3"/>
    <w:uiPriority w:val="99"/>
    <w:rsid w:val="00E25D29"/>
    <w:rPr>
      <w:bCs/>
      <w:sz w:val="18"/>
    </w:rPr>
  </w:style>
  <w:style w:type="paragraph" w:styleId="a5">
    <w:name w:val="footer"/>
    <w:basedOn w:val="a"/>
    <w:link w:val="a6"/>
    <w:uiPriority w:val="99"/>
    <w:unhideWhenUsed/>
    <w:rsid w:val="00E25D29"/>
    <w:pPr>
      <w:tabs>
        <w:tab w:val="center" w:pos="4153"/>
        <w:tab w:val="right" w:pos="8306"/>
      </w:tabs>
      <w:snapToGrid w:val="0"/>
      <w:jc w:val="left"/>
    </w:pPr>
    <w:rPr>
      <w:bCs/>
      <w:sz w:val="18"/>
    </w:rPr>
  </w:style>
  <w:style w:type="character" w:customStyle="1" w:styleId="a6">
    <w:name w:val="页脚 字符"/>
    <w:basedOn w:val="a0"/>
    <w:link w:val="a5"/>
    <w:uiPriority w:val="99"/>
    <w:rsid w:val="00E25D29"/>
    <w:rPr>
      <w:bCs/>
      <w:sz w:val="18"/>
    </w:rPr>
  </w:style>
  <w:style w:type="table" w:styleId="a7">
    <w:name w:val="Table Grid"/>
    <w:basedOn w:val="a1"/>
    <w:uiPriority w:val="39"/>
    <w:rsid w:val="00E25D29"/>
    <w:rPr>
      <w:rFonts w:asciiTheme="minorHAnsi" w:eastAsiaTheme="minorEastAsia" w:hAnsiTheme="minorHAns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标题"/>
    <w:basedOn w:val="a"/>
    <w:link w:val="a9"/>
    <w:qFormat/>
    <w:rsid w:val="00E25D29"/>
    <w:pPr>
      <w:ind w:firstLineChars="200" w:firstLine="422"/>
    </w:pPr>
    <w:rPr>
      <w:rFonts w:ascii="黑体" w:eastAsia="黑体" w:hAnsi="黑体"/>
      <w:b/>
      <w:szCs w:val="22"/>
    </w:rPr>
  </w:style>
  <w:style w:type="character" w:customStyle="1" w:styleId="a9">
    <w:name w:val="黑体加粗标题 字符"/>
    <w:basedOn w:val="a0"/>
    <w:link w:val="a8"/>
    <w:rsid w:val="00E25D29"/>
    <w:rPr>
      <w:rFonts w:ascii="黑体" w:eastAsia="黑体" w:hAnsi="黑体"/>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13</Pages>
  <Words>1951</Words>
  <Characters>11122</Characters>
  <Application>Microsoft Office Word</Application>
  <DocSecurity>0</DocSecurity>
  <Lines>92</Lines>
  <Paragraphs>26</Paragraphs>
  <ScaleCrop>false</ScaleCrop>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21</cp:revision>
  <dcterms:created xsi:type="dcterms:W3CDTF">2021-10-10T07:11:00Z</dcterms:created>
  <dcterms:modified xsi:type="dcterms:W3CDTF">2024-02-15T12:08:00Z</dcterms:modified>
</cp:coreProperties>
</file>