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3D6" w:rsidRDefault="009F13D6" w:rsidP="009F13D6">
      <w:pPr>
        <w:pStyle w:val="1"/>
      </w:pPr>
      <w:r>
        <w:t>你会测试电场和电势吗</w:t>
      </w:r>
      <w:r>
        <w:rPr>
          <w:rFonts w:hint="eastAsia"/>
        </w:rPr>
        <w:t>？</w:t>
      </w:r>
    </w:p>
    <w:p w:rsidR="009F13D6" w:rsidRDefault="0088716B" w:rsidP="009F13D6">
      <w:pPr>
        <w:ind w:firstLine="420"/>
      </w:pPr>
      <w:r>
        <w:rPr>
          <w:rFonts w:hint="eastAsia"/>
        </w:rPr>
        <w:t>用数字</w:t>
      </w:r>
      <w:r w:rsidR="009F13D6">
        <w:rPr>
          <w:rFonts w:hint="eastAsia"/>
        </w:rPr>
        <w:t>测试器</w:t>
      </w:r>
      <w:r>
        <w:rPr>
          <w:rFonts w:hint="eastAsia"/>
        </w:rPr>
        <w:t>和导电胶带制作各种各样形式的电</w:t>
      </w:r>
      <w:r w:rsidR="009F13D6">
        <w:rPr>
          <w:rFonts w:hint="eastAsia"/>
        </w:rPr>
        <w:t>场。</w:t>
      </w:r>
      <w:r>
        <w:rPr>
          <w:rFonts w:hint="eastAsia"/>
        </w:rPr>
        <w:t>所需时间</w:t>
      </w:r>
      <w:r>
        <w:rPr>
          <w:rFonts w:hint="eastAsia"/>
        </w:rPr>
        <w:t>50</w:t>
      </w:r>
      <w:r>
        <w:rPr>
          <w:rFonts w:hint="eastAsia"/>
        </w:rPr>
        <w:t>分钟</w:t>
      </w:r>
      <w:r w:rsidR="009F13D6">
        <w:rPr>
          <w:rFonts w:hint="eastAsia"/>
        </w:rPr>
        <w:t>。</w:t>
      </w:r>
    </w:p>
    <w:p w:rsidR="0088716B" w:rsidRDefault="0088716B" w:rsidP="009F13D6">
      <w:pPr>
        <w:pStyle w:val="2"/>
      </w:pPr>
      <w:r>
        <w:rPr>
          <w:rFonts w:hint="eastAsia"/>
        </w:rPr>
        <w:t>实验内容</w:t>
      </w:r>
    </w:p>
    <w:p w:rsidR="0088716B" w:rsidRDefault="0088716B" w:rsidP="009F13D6">
      <w:pPr>
        <w:ind w:firstLine="420"/>
      </w:pPr>
      <w:r>
        <w:rPr>
          <w:rFonts w:hint="eastAsia"/>
        </w:rPr>
        <w:t>在导体纸上，用导电胶带制作各种形式的电极，然后测量电极周围的电</w:t>
      </w:r>
      <w:r w:rsidR="009F13D6">
        <w:rPr>
          <w:rFonts w:hint="eastAsia"/>
        </w:rPr>
        <w:t>势</w:t>
      </w:r>
      <w:r>
        <w:rPr>
          <w:rFonts w:hint="eastAsia"/>
        </w:rPr>
        <w:t>并画出</w:t>
      </w:r>
      <w:r w:rsidR="009F13D6">
        <w:rPr>
          <w:rFonts w:hint="eastAsia"/>
        </w:rPr>
        <w:t>等势面，进而，根据电势</w:t>
      </w:r>
      <w:r>
        <w:rPr>
          <w:rFonts w:hint="eastAsia"/>
        </w:rPr>
        <w:t>的高低制作立体模型，这样，对于电场的方向和</w:t>
      </w:r>
      <w:r w:rsidR="00AE352E">
        <w:rPr>
          <w:rFonts w:hint="eastAsia"/>
        </w:rPr>
        <w:t>电场线</w:t>
      </w:r>
      <w:r>
        <w:rPr>
          <w:rFonts w:hint="eastAsia"/>
        </w:rPr>
        <w:t>可以有个比较全面的理解。</w:t>
      </w:r>
    </w:p>
    <w:p w:rsidR="0088716B" w:rsidRDefault="0088716B" w:rsidP="009F13D6">
      <w:pPr>
        <w:pStyle w:val="2"/>
      </w:pPr>
      <w:r>
        <w:rPr>
          <w:rFonts w:hint="eastAsia"/>
        </w:rPr>
        <w:t>所需材料</w:t>
      </w:r>
    </w:p>
    <w:p w:rsidR="0088716B" w:rsidRDefault="0088716B" w:rsidP="009F13D6">
      <w:pPr>
        <w:ind w:firstLine="420"/>
      </w:pPr>
      <w:r>
        <w:rPr>
          <w:rFonts w:hint="eastAsia"/>
        </w:rPr>
        <w:t>木板，导体纸，复写纸，白纸，电源装置，数字测试器，图钉，导电胶带。</w:t>
      </w:r>
    </w:p>
    <w:p w:rsidR="0088716B" w:rsidRDefault="0088716B" w:rsidP="009F13D6">
      <w:pPr>
        <w:pStyle w:val="2"/>
      </w:pPr>
      <w:r>
        <w:rPr>
          <w:rFonts w:hint="eastAsia"/>
        </w:rPr>
        <w:t>注意事项</w:t>
      </w:r>
    </w:p>
    <w:p w:rsidR="009F13D6" w:rsidRDefault="0088716B" w:rsidP="00C06F1C">
      <w:pPr>
        <w:numPr>
          <w:ilvl w:val="0"/>
          <w:numId w:val="1"/>
        </w:numPr>
      </w:pPr>
      <w:r>
        <w:rPr>
          <w:rFonts w:hint="eastAsia"/>
        </w:rPr>
        <w:t>一般的电压计也能测量，但是，当导体纸的电阻与电压计的内部电阻相同时，还是使用数字电压计（数字测试器）比较好。</w:t>
      </w:r>
    </w:p>
    <w:p w:rsidR="009F13D6" w:rsidRDefault="0088716B" w:rsidP="00363B04">
      <w:pPr>
        <w:numPr>
          <w:ilvl w:val="0"/>
          <w:numId w:val="1"/>
        </w:numPr>
      </w:pPr>
      <w:r>
        <w:rPr>
          <w:rFonts w:hint="eastAsia"/>
        </w:rPr>
        <w:t>电极的形态，可以让学生用导</w:t>
      </w:r>
      <w:r w:rsidR="009F13D6">
        <w:rPr>
          <w:rFonts w:hint="eastAsia"/>
        </w:rPr>
        <w:t>电胶带</w:t>
      </w:r>
      <w:r>
        <w:rPr>
          <w:rFonts w:hint="eastAsia"/>
        </w:rPr>
        <w:t>自由地来做比较好。</w:t>
      </w:r>
    </w:p>
    <w:p w:rsidR="009F13D6" w:rsidRDefault="0088716B" w:rsidP="007A6065">
      <w:pPr>
        <w:numPr>
          <w:ilvl w:val="0"/>
          <w:numId w:val="1"/>
        </w:numPr>
      </w:pPr>
      <w:r>
        <w:rPr>
          <w:rFonts w:hint="eastAsia"/>
        </w:rPr>
        <w:t>更换导体纸时，要关上电源开关再进行，以确保安全。</w:t>
      </w:r>
    </w:p>
    <w:p w:rsidR="0088716B" w:rsidRDefault="0088716B" w:rsidP="00DB4BDA">
      <w:pPr>
        <w:numPr>
          <w:ilvl w:val="0"/>
          <w:numId w:val="1"/>
        </w:numPr>
      </w:pPr>
      <w:r>
        <w:rPr>
          <w:rFonts w:hint="eastAsia"/>
        </w:rPr>
        <w:t>对于要粘在导体纸上的导电胶带，如果事先焊上一节较短的导线，那么，就可以很容易地与电线连接了。</w:t>
      </w:r>
    </w:p>
    <w:p w:rsidR="0088716B" w:rsidRDefault="0088716B" w:rsidP="009F13D6">
      <w:pPr>
        <w:pStyle w:val="2"/>
      </w:pPr>
      <w:r>
        <w:rPr>
          <w:rFonts w:hint="eastAsia"/>
        </w:rPr>
        <w:t>实验方法</w:t>
      </w:r>
    </w:p>
    <w:p w:rsidR="009F13D6" w:rsidRDefault="0088716B" w:rsidP="0095705A">
      <w:pPr>
        <w:numPr>
          <w:ilvl w:val="0"/>
          <w:numId w:val="3"/>
        </w:numPr>
      </w:pPr>
      <w:r>
        <w:rPr>
          <w:rFonts w:hint="eastAsia"/>
        </w:rPr>
        <w:t>在木板上放一张白纸，白纸上再放一张复写纸，复写纸上再放上带有电极的导体纸。为了固定这些纸，可在边缘角落用图钉固定住。</w:t>
      </w:r>
    </w:p>
    <w:p w:rsidR="00BA141F" w:rsidRDefault="0088716B" w:rsidP="00D865BD">
      <w:pPr>
        <w:numPr>
          <w:ilvl w:val="0"/>
          <w:numId w:val="3"/>
        </w:numPr>
      </w:pPr>
      <w:r>
        <w:rPr>
          <w:rFonts w:hint="eastAsia"/>
        </w:rPr>
        <w:t>如图所示用导线连接电源装置的输出端子和导体纸的电极。</w:t>
      </w:r>
    </w:p>
    <w:p w:rsidR="00BA141F" w:rsidRDefault="00BA141F" w:rsidP="00BA141F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1860A745" wp14:editId="4EFDBF35">
            <wp:extent cx="2286000" cy="2556884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描绘等势面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8195" cy="2559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3D6" w:rsidRDefault="0088716B" w:rsidP="00D865BD">
      <w:pPr>
        <w:numPr>
          <w:ilvl w:val="0"/>
          <w:numId w:val="3"/>
        </w:numPr>
      </w:pPr>
      <w:r>
        <w:rPr>
          <w:rFonts w:hint="eastAsia"/>
        </w:rPr>
        <w:t>调整电源装置的电压到最小，确认电流的回路上没有短路及过大电流。然后再打开电源开关。</w:t>
      </w:r>
    </w:p>
    <w:p w:rsidR="009F13D6" w:rsidRDefault="0088716B" w:rsidP="006B72DC">
      <w:pPr>
        <w:numPr>
          <w:ilvl w:val="0"/>
          <w:numId w:val="3"/>
        </w:numPr>
      </w:pPr>
      <w:r>
        <w:rPr>
          <w:rFonts w:hint="eastAsia"/>
        </w:rPr>
        <w:t>调整电压旋钮稍稍向右旋转，加大两电极之间的电压直到电源装置的电压计有数字显示。这时，电极间几乎没有电流。</w:t>
      </w:r>
    </w:p>
    <w:p w:rsidR="009F13D6" w:rsidRDefault="0088716B" w:rsidP="00CA4304">
      <w:pPr>
        <w:numPr>
          <w:ilvl w:val="0"/>
          <w:numId w:val="3"/>
        </w:numPr>
      </w:pPr>
      <w:r>
        <w:rPr>
          <w:rFonts w:hint="eastAsia"/>
        </w:rPr>
        <w:t>将数字测试器的两端与导体纸上的电极的正</w:t>
      </w:r>
      <w:r w:rsidR="009F13D6">
        <w:rPr>
          <w:rFonts w:hint="eastAsia"/>
        </w:rPr>
        <w:t>负极接触，读出两电极间的电势</w:t>
      </w:r>
      <w:r>
        <w:rPr>
          <w:rFonts w:hint="eastAsia"/>
        </w:rPr>
        <w:t>差，并作记录。</w:t>
      </w:r>
    </w:p>
    <w:p w:rsidR="009F13D6" w:rsidRDefault="0088716B" w:rsidP="004C0C6A">
      <w:pPr>
        <w:numPr>
          <w:ilvl w:val="0"/>
          <w:numId w:val="3"/>
        </w:numPr>
      </w:pPr>
      <w:r>
        <w:rPr>
          <w:rFonts w:hint="eastAsia"/>
        </w:rPr>
        <w:t>将黑色的电极棒固定在负的电极一</w:t>
      </w:r>
      <w:r w:rsidR="009F13D6">
        <w:rPr>
          <w:rFonts w:hint="eastAsia"/>
        </w:rPr>
        <w:t>侧</w:t>
      </w:r>
      <w:r>
        <w:rPr>
          <w:rFonts w:hint="eastAsia"/>
        </w:rPr>
        <w:t>。</w:t>
      </w:r>
    </w:p>
    <w:p w:rsidR="009F13D6" w:rsidRDefault="0088716B" w:rsidP="00EF1122">
      <w:pPr>
        <w:numPr>
          <w:ilvl w:val="0"/>
          <w:numId w:val="3"/>
        </w:numPr>
      </w:pPr>
      <w:r>
        <w:rPr>
          <w:rFonts w:hint="eastAsia"/>
        </w:rPr>
        <w:t>用测试棒（红）的棒尖指向显示电极间电位差</w:t>
      </w:r>
      <w:r>
        <w:rPr>
          <w:rFonts w:hint="eastAsia"/>
        </w:rPr>
        <w:t>1/10</w:t>
      </w:r>
      <w:r>
        <w:rPr>
          <w:rFonts w:hint="eastAsia"/>
        </w:rPr>
        <w:t>的值的点。这时的测试棒，带有一定强度的电压，所以，在与导体纸垂直接触时就要非常小心。用测试棒的棒头使劲按住某个点，最下面的</w:t>
      </w:r>
      <w:r w:rsidR="009F13D6">
        <w:rPr>
          <w:rFonts w:hint="eastAsia"/>
        </w:rPr>
        <w:t>白</w:t>
      </w:r>
      <w:r>
        <w:rPr>
          <w:rFonts w:hint="eastAsia"/>
        </w:rPr>
        <w:t>纸就会留下印痕。</w:t>
      </w:r>
    </w:p>
    <w:p w:rsidR="009F13D6" w:rsidRDefault="009F13D6" w:rsidP="00413426">
      <w:pPr>
        <w:numPr>
          <w:ilvl w:val="0"/>
          <w:numId w:val="3"/>
        </w:numPr>
      </w:pPr>
      <w:r>
        <w:rPr>
          <w:rFonts w:hint="eastAsia"/>
        </w:rPr>
        <w:t>照此按相同电势差</w:t>
      </w:r>
      <w:r w:rsidR="0088716B">
        <w:rPr>
          <w:rFonts w:hint="eastAsia"/>
        </w:rPr>
        <w:t>显示的点用棒尖多试几处，同样都会留下印迹。</w:t>
      </w:r>
    </w:p>
    <w:p w:rsidR="009F13D6" w:rsidRDefault="0088716B" w:rsidP="00077B04">
      <w:pPr>
        <w:numPr>
          <w:ilvl w:val="0"/>
          <w:numId w:val="3"/>
        </w:numPr>
      </w:pPr>
      <w:r>
        <w:rPr>
          <w:rFonts w:hint="eastAsia"/>
        </w:rPr>
        <w:t>下面，我们试着用棒尖指向显示电极</w:t>
      </w:r>
      <w:r w:rsidR="009F13D6">
        <w:rPr>
          <w:rFonts w:hint="eastAsia"/>
        </w:rPr>
        <w:t>间电势</w:t>
      </w:r>
      <w:r>
        <w:rPr>
          <w:rFonts w:hint="eastAsia"/>
        </w:rPr>
        <w:t>差为</w:t>
      </w:r>
      <w:r>
        <w:rPr>
          <w:rFonts w:hint="eastAsia"/>
        </w:rPr>
        <w:t>2/10</w:t>
      </w:r>
      <w:r>
        <w:rPr>
          <w:rFonts w:hint="eastAsia"/>
        </w:rPr>
        <w:t>的点，同样都留下了印迹。继而还可以继续测试</w:t>
      </w:r>
      <w:r>
        <w:rPr>
          <w:rFonts w:hint="eastAsia"/>
        </w:rPr>
        <w:t>3</w:t>
      </w:r>
      <w:r w:rsidR="009F13D6">
        <w:t>/</w:t>
      </w:r>
      <w:r>
        <w:rPr>
          <w:rFonts w:hint="eastAsia"/>
        </w:rPr>
        <w:t>10</w:t>
      </w:r>
      <w:r w:rsidR="009F13D6">
        <w:rPr>
          <w:rFonts w:hint="eastAsia"/>
        </w:rPr>
        <w:t>、</w:t>
      </w:r>
      <w:r>
        <w:rPr>
          <w:rFonts w:hint="eastAsia"/>
        </w:rPr>
        <w:t>4/10</w:t>
      </w:r>
      <w:r>
        <w:rPr>
          <w:rFonts w:hint="eastAsia"/>
        </w:rPr>
        <w:t>，等等，这</w:t>
      </w:r>
      <w:r w:rsidR="009F13D6">
        <w:rPr>
          <w:rFonts w:hint="eastAsia"/>
        </w:rPr>
        <w:t>样可以求出在各个电势</w:t>
      </w:r>
      <w:r>
        <w:rPr>
          <w:rFonts w:hint="eastAsia"/>
        </w:rPr>
        <w:t>上的等</w:t>
      </w:r>
      <w:r w:rsidR="009F13D6">
        <w:rPr>
          <w:rFonts w:hint="eastAsia"/>
        </w:rPr>
        <w:t>电势</w:t>
      </w:r>
      <w:r>
        <w:rPr>
          <w:rFonts w:hint="eastAsia"/>
        </w:rPr>
        <w:t>的点。</w:t>
      </w:r>
    </w:p>
    <w:p w:rsidR="00AE352E" w:rsidRDefault="0088716B" w:rsidP="00D25DF7">
      <w:pPr>
        <w:numPr>
          <w:ilvl w:val="0"/>
          <w:numId w:val="3"/>
        </w:numPr>
      </w:pPr>
      <w:r>
        <w:rPr>
          <w:rFonts w:hint="eastAsia"/>
        </w:rPr>
        <w:t>最后，用测试棒描绘出电极的形态，在白纸上记录下来。</w:t>
      </w:r>
    </w:p>
    <w:p w:rsidR="00AE352E" w:rsidRDefault="0088716B" w:rsidP="00351516">
      <w:pPr>
        <w:numPr>
          <w:ilvl w:val="0"/>
          <w:numId w:val="3"/>
        </w:numPr>
      </w:pPr>
      <w:r>
        <w:rPr>
          <w:rFonts w:hint="eastAsia"/>
        </w:rPr>
        <w:t>撤掉导体纸和复写纸，将白纸上的</w:t>
      </w:r>
      <w:r w:rsidR="00AE352E">
        <w:rPr>
          <w:rFonts w:hint="eastAsia"/>
        </w:rPr>
        <w:t>印迹</w:t>
      </w:r>
      <w:r>
        <w:rPr>
          <w:rFonts w:hint="eastAsia"/>
        </w:rPr>
        <w:t>圆滑地连接起来，描绘出等</w:t>
      </w:r>
      <w:r w:rsidR="00AE352E">
        <w:rPr>
          <w:rFonts w:hint="eastAsia"/>
        </w:rPr>
        <w:t>势</w:t>
      </w:r>
      <w:r>
        <w:rPr>
          <w:rFonts w:hint="eastAsia"/>
        </w:rPr>
        <w:t>面（对于不同的</w:t>
      </w:r>
      <w:r w:rsidR="00AE352E">
        <w:rPr>
          <w:rFonts w:hint="eastAsia"/>
        </w:rPr>
        <w:t>等势面</w:t>
      </w:r>
      <w:r>
        <w:rPr>
          <w:rFonts w:hint="eastAsia"/>
        </w:rPr>
        <w:t>，要记录不同的各个电位的值）。</w:t>
      </w:r>
    </w:p>
    <w:p w:rsidR="0088716B" w:rsidRDefault="0088716B" w:rsidP="00E31EE1">
      <w:pPr>
        <w:numPr>
          <w:ilvl w:val="0"/>
          <w:numId w:val="3"/>
        </w:numPr>
      </w:pPr>
      <w:r>
        <w:rPr>
          <w:rFonts w:hint="eastAsia"/>
        </w:rPr>
        <w:t>在</w:t>
      </w:r>
      <w:r w:rsidR="00AE352E">
        <w:rPr>
          <w:rFonts w:hint="eastAsia"/>
        </w:rPr>
        <w:t>等势面</w:t>
      </w:r>
      <w:r>
        <w:rPr>
          <w:rFonts w:hint="eastAsia"/>
        </w:rPr>
        <w:t>将垂直的线从正极引向负极，得到的就是</w:t>
      </w:r>
      <w:r w:rsidR="00AE352E">
        <w:rPr>
          <w:rFonts w:hint="eastAsia"/>
        </w:rPr>
        <w:t>电场线</w:t>
      </w:r>
      <w:r>
        <w:rPr>
          <w:rFonts w:hint="eastAsia"/>
        </w:rPr>
        <w:t>。</w:t>
      </w:r>
    </w:p>
    <w:p w:rsidR="0088716B" w:rsidRDefault="0088716B" w:rsidP="00AE352E">
      <w:pPr>
        <w:pStyle w:val="2"/>
      </w:pPr>
      <w:r>
        <w:rPr>
          <w:rFonts w:hint="eastAsia"/>
        </w:rPr>
        <w:t>延伸</w:t>
      </w:r>
    </w:p>
    <w:p w:rsidR="00AE352E" w:rsidRDefault="0088716B" w:rsidP="00253C8C">
      <w:pPr>
        <w:numPr>
          <w:ilvl w:val="0"/>
          <w:numId w:val="4"/>
        </w:numPr>
      </w:pPr>
      <w:r>
        <w:rPr>
          <w:rFonts w:hint="eastAsia"/>
        </w:rPr>
        <w:t>与制作地图立体模型是同样的要领，根据</w:t>
      </w:r>
      <w:r w:rsidR="00AE352E">
        <w:rPr>
          <w:rFonts w:hint="eastAsia"/>
        </w:rPr>
        <w:t>电势</w:t>
      </w:r>
      <w:r>
        <w:rPr>
          <w:rFonts w:hint="eastAsia"/>
        </w:rPr>
        <w:t>的高度用厚纸来做立体模型的话，对于多角度理解</w:t>
      </w:r>
      <w:r w:rsidR="00AE352E">
        <w:rPr>
          <w:rFonts w:hint="eastAsia"/>
        </w:rPr>
        <w:t>等势面</w:t>
      </w:r>
      <w:r>
        <w:rPr>
          <w:rFonts w:hint="eastAsia"/>
        </w:rPr>
        <w:t>是有帮助的。此时，所测量的</w:t>
      </w:r>
      <w:r w:rsidR="00AE352E">
        <w:rPr>
          <w:rFonts w:hint="eastAsia"/>
        </w:rPr>
        <w:t>电势的</w:t>
      </w:r>
      <w:r>
        <w:rPr>
          <w:rFonts w:hint="eastAsia"/>
        </w:rPr>
        <w:t>值和</w:t>
      </w:r>
      <w:r w:rsidR="00AE352E">
        <w:rPr>
          <w:rFonts w:hint="eastAsia"/>
        </w:rPr>
        <w:t>电场线</w:t>
      </w:r>
      <w:r>
        <w:rPr>
          <w:rFonts w:hint="eastAsia"/>
        </w:rPr>
        <w:t>，要详细地记录下来。</w:t>
      </w:r>
    </w:p>
    <w:p w:rsidR="0088716B" w:rsidRDefault="0088716B" w:rsidP="005E3FB2">
      <w:pPr>
        <w:numPr>
          <w:ilvl w:val="0"/>
          <w:numId w:val="4"/>
        </w:numPr>
      </w:pPr>
      <w:r>
        <w:rPr>
          <w:rFonts w:hint="eastAsia"/>
        </w:rPr>
        <w:t>还可以切除部分导体纸或在纸上开个孔，看看</w:t>
      </w:r>
      <w:r w:rsidR="00AE352E">
        <w:rPr>
          <w:rFonts w:hint="eastAsia"/>
        </w:rPr>
        <w:t>等势面</w:t>
      </w:r>
      <w:r>
        <w:rPr>
          <w:rFonts w:hint="eastAsia"/>
        </w:rPr>
        <w:t>是如何变化的。</w:t>
      </w:r>
    </w:p>
    <w:p w:rsidR="00AE352E" w:rsidRDefault="0088716B" w:rsidP="00AE352E">
      <w:pPr>
        <w:pStyle w:val="2"/>
      </w:pPr>
      <w:r>
        <w:rPr>
          <w:rFonts w:hint="eastAsia"/>
        </w:rPr>
        <w:t>参考</w:t>
      </w:r>
    </w:p>
    <w:p w:rsidR="00982A21" w:rsidRDefault="0088716B" w:rsidP="00AE352E">
      <w:pPr>
        <w:ind w:firstLine="420"/>
      </w:pPr>
      <w:r>
        <w:rPr>
          <w:rFonts w:hint="eastAsia"/>
        </w:rPr>
        <w:t>学生们制作的电极的形态的立体模型（如图所示）</w:t>
      </w:r>
      <w:r w:rsidR="00AE352E">
        <w:rPr>
          <w:rFonts w:hint="eastAsia"/>
        </w:rPr>
        <w:t>。</w:t>
      </w:r>
    </w:p>
    <w:p w:rsidR="00BA141F" w:rsidRDefault="00BA141F" w:rsidP="00BA141F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 wp14:anchorId="73185FDD" wp14:editId="092299B3">
            <wp:extent cx="4286250" cy="14382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描绘等势面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0F6F179C" wp14:editId="33E97C43">
            <wp:extent cx="4286250" cy="1381125"/>
            <wp:effectExtent l="0" t="0" r="0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描绘等势面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1F50DFD9" wp14:editId="7CA84293">
            <wp:extent cx="4286250" cy="13430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描绘等势面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141F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53EE" w:rsidRDefault="00B553EE" w:rsidP="009C0E0C">
      <w:r>
        <w:separator/>
      </w:r>
    </w:p>
  </w:endnote>
  <w:endnote w:type="continuationSeparator" w:id="0">
    <w:p w:rsidR="00B553EE" w:rsidRDefault="00B553EE" w:rsidP="009C0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66571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9C0E0C" w:rsidRDefault="009C0E0C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141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141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C0E0C" w:rsidRDefault="009C0E0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53EE" w:rsidRDefault="00B553EE" w:rsidP="009C0E0C">
      <w:r>
        <w:separator/>
      </w:r>
    </w:p>
  </w:footnote>
  <w:footnote w:type="continuationSeparator" w:id="0">
    <w:p w:rsidR="00B553EE" w:rsidRDefault="00B553EE" w:rsidP="009C0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EC4680"/>
    <w:multiLevelType w:val="hybridMultilevel"/>
    <w:tmpl w:val="6966C93A"/>
    <w:lvl w:ilvl="0" w:tplc="D896A356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C8C6BA3"/>
    <w:multiLevelType w:val="hybridMultilevel"/>
    <w:tmpl w:val="19AC5224"/>
    <w:lvl w:ilvl="0" w:tplc="D896A356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39752E6"/>
    <w:multiLevelType w:val="hybridMultilevel"/>
    <w:tmpl w:val="00F04A76"/>
    <w:lvl w:ilvl="0" w:tplc="04A20D34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64794491"/>
    <w:multiLevelType w:val="hybridMultilevel"/>
    <w:tmpl w:val="6966C93A"/>
    <w:lvl w:ilvl="0" w:tplc="D896A356">
      <w:start w:val="1"/>
      <w:numFmt w:val="decimal"/>
      <w:suff w:val="nothing"/>
      <w:lvlText w:val="%1．"/>
      <w:lvlJc w:val="left"/>
      <w:pPr>
        <w:ind w:left="0" w:firstLine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16B"/>
    <w:rsid w:val="005D0780"/>
    <w:rsid w:val="00607564"/>
    <w:rsid w:val="0088716B"/>
    <w:rsid w:val="009C0E0C"/>
    <w:rsid w:val="009F13D6"/>
    <w:rsid w:val="00AE352E"/>
    <w:rsid w:val="00B553EE"/>
    <w:rsid w:val="00BA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062F2D-F5C0-4DD0-9F68-0957DA52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F13D6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F13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F13D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9F13D6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9C0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C0E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C0E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C0E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154</Words>
  <Characters>878</Characters>
  <Application>Microsoft Office Word</Application>
  <DocSecurity>0</DocSecurity>
  <Lines>7</Lines>
  <Paragraphs>2</Paragraphs>
  <ScaleCrop>false</ScaleCrop>
  <Company>shiba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4</cp:revision>
  <dcterms:created xsi:type="dcterms:W3CDTF">2014-04-21T11:07:00Z</dcterms:created>
  <dcterms:modified xsi:type="dcterms:W3CDTF">2014-04-24T12:01:00Z</dcterms:modified>
</cp:coreProperties>
</file>