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FF" w:rsidRDefault="00E64D94" w:rsidP="00370293">
      <w:pPr>
        <w:pStyle w:val="1"/>
      </w:pPr>
      <w:r>
        <w:rPr>
          <w:rFonts w:hint="eastAsia"/>
        </w:rPr>
        <w:t>导入</w:t>
      </w:r>
      <w:r w:rsidR="00A259FF">
        <w:rPr>
          <w:rFonts w:hint="eastAsia"/>
        </w:rPr>
        <w:t>摩擦系数的</w:t>
      </w:r>
      <w:r>
        <w:rPr>
          <w:rFonts w:hint="eastAsia"/>
        </w:rPr>
        <w:t>实验</w:t>
      </w:r>
    </w:p>
    <w:p w:rsidR="00E64D94" w:rsidRDefault="00E64D94" w:rsidP="00370293">
      <w:pPr>
        <w:pStyle w:val="2"/>
      </w:pPr>
      <w:r>
        <w:rPr>
          <w:rFonts w:hint="eastAsia"/>
        </w:rPr>
        <w:t>实验内容</w:t>
      </w:r>
    </w:p>
    <w:p w:rsidR="00E64D94" w:rsidRDefault="00E64D94" w:rsidP="00370293">
      <w:pPr>
        <w:ind w:firstLine="420"/>
      </w:pPr>
      <w:r>
        <w:rPr>
          <w:rFonts w:hint="eastAsia"/>
        </w:rPr>
        <w:t>多数情况下，每次的摩擦系数的实验，在数据上都有较大偏差。我们可以让各个班进行实验，将实验数据汇集到一起，作出图表来分析其间的关系，这样就可求出最大摩擦力和阻力的比例关系。这样做学生也容易理解。总之，本实验是通过对实验数据进行统计、处理，从而比较容易让人接受也容易获得成就感的实验。</w:t>
      </w:r>
    </w:p>
    <w:p w:rsidR="00E64D94" w:rsidRDefault="00E64D94" w:rsidP="00370293">
      <w:pPr>
        <w:pStyle w:val="2"/>
      </w:pPr>
      <w:r>
        <w:rPr>
          <w:rFonts w:hint="eastAsia"/>
        </w:rPr>
        <w:t>所需材料</w:t>
      </w:r>
    </w:p>
    <w:p w:rsidR="00370293" w:rsidRDefault="00E64D94" w:rsidP="00370293">
      <w:pPr>
        <w:ind w:firstLine="420"/>
      </w:pPr>
      <w:r>
        <w:rPr>
          <w:rFonts w:hint="eastAsia"/>
        </w:rPr>
        <w:t>弹簧秤</w:t>
      </w:r>
      <w:r w:rsidR="00370293">
        <w:rPr>
          <w:rFonts w:hint="eastAsia"/>
        </w:rPr>
        <w:t>（</w:t>
      </w:r>
      <w:r>
        <w:rPr>
          <w:rFonts w:hint="eastAsia"/>
        </w:rPr>
        <w:t>2</w:t>
      </w:r>
      <w:r w:rsidR="00370293">
        <w:rPr>
          <w:rFonts w:hint="eastAsia"/>
        </w:rPr>
        <w:t>N</w:t>
      </w:r>
      <w:r w:rsidR="00370293">
        <w:rPr>
          <w:rFonts w:hint="eastAsia"/>
        </w:rPr>
        <w:t>）</w:t>
      </w:r>
      <w:r>
        <w:rPr>
          <w:rFonts w:hint="eastAsia"/>
        </w:rPr>
        <w:t>，缝纫线约</w:t>
      </w:r>
      <w:r>
        <w:rPr>
          <w:rFonts w:hint="eastAsia"/>
        </w:rPr>
        <w:t>60cm</w:t>
      </w:r>
      <w:r>
        <w:rPr>
          <w:rFonts w:hint="eastAsia"/>
        </w:rPr>
        <w:t>，一次性筷子</w:t>
      </w:r>
      <w:r w:rsidR="00714E19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双、吸管</w:t>
      </w:r>
      <w:r>
        <w:rPr>
          <w:rFonts w:hint="eastAsia"/>
        </w:rPr>
        <w:t>1</w:t>
      </w:r>
      <w:r>
        <w:rPr>
          <w:rFonts w:hint="eastAsia"/>
        </w:rPr>
        <w:t>根，图表用纸（被剪成</w:t>
      </w:r>
      <w:r>
        <w:rPr>
          <w:rFonts w:hint="eastAsia"/>
        </w:rPr>
        <w:t>7cm</w:t>
      </w:r>
      <w:r>
        <w:rPr>
          <w:rFonts w:hint="eastAsia"/>
        </w:rPr>
        <w:t>见方的</w:t>
      </w:r>
      <w:r w:rsidR="00370293"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的方格纸）</w:t>
      </w:r>
      <w:r w:rsidR="00370293">
        <w:rPr>
          <w:rFonts w:hint="eastAsia"/>
        </w:rPr>
        <w:t>。</w:t>
      </w:r>
    </w:p>
    <w:p w:rsidR="00E64D94" w:rsidRDefault="00E64D94" w:rsidP="00370293">
      <w:pPr>
        <w:pStyle w:val="2"/>
      </w:pPr>
      <w:r>
        <w:rPr>
          <w:rFonts w:hint="eastAsia"/>
        </w:rPr>
        <w:t>注意事项</w:t>
      </w:r>
    </w:p>
    <w:p w:rsidR="00370293" w:rsidRDefault="00E64D94" w:rsidP="00370293">
      <w:pPr>
        <w:ind w:firstLine="420"/>
      </w:pPr>
      <w:r>
        <w:rPr>
          <w:rFonts w:hint="eastAsia"/>
        </w:rPr>
        <w:t>本实验简单易行，用教室的课桌就可以进行（如果是实验桌更好）</w:t>
      </w:r>
      <w:r w:rsidR="00370293">
        <w:rPr>
          <w:rFonts w:hint="eastAsia"/>
        </w:rPr>
        <w:t>。</w:t>
      </w:r>
      <w:r>
        <w:rPr>
          <w:rFonts w:hint="eastAsia"/>
        </w:rPr>
        <w:t>拿掉课本中的印刷夹页，注意不要使用破损或弄脏的课本</w:t>
      </w:r>
      <w:r w:rsidR="00370293">
        <w:rPr>
          <w:rFonts w:hint="eastAsia"/>
        </w:rPr>
        <w:t>。</w:t>
      </w:r>
    </w:p>
    <w:p w:rsidR="00370293" w:rsidRDefault="00E64D94" w:rsidP="00370293">
      <w:pPr>
        <w:ind w:firstLine="420"/>
      </w:pPr>
      <w:r>
        <w:rPr>
          <w:rFonts w:hint="eastAsia"/>
        </w:rPr>
        <w:t>严格的说，水平使用弹簧秤是不正确的，但在本实验中，可以得到理想的数据。</w:t>
      </w:r>
    </w:p>
    <w:p w:rsidR="00E64D94" w:rsidRDefault="00E64D94" w:rsidP="00370293">
      <w:pPr>
        <w:pStyle w:val="2"/>
      </w:pPr>
      <w:r>
        <w:rPr>
          <w:rFonts w:hint="eastAsia"/>
        </w:rPr>
        <w:t>实验方法和要点</w:t>
      </w:r>
    </w:p>
    <w:p w:rsidR="00370293" w:rsidRDefault="00E64D94" w:rsidP="0037029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．用抹布或面巾纸将桌面擦干净。</w:t>
      </w:r>
    </w:p>
    <w:p w:rsidR="00370293" w:rsidRDefault="00E64D94" w:rsidP="0037029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</w:t>
      </w:r>
      <w:r>
        <w:rPr>
          <w:rFonts w:hint="eastAsia"/>
        </w:rPr>
        <w:t>2</w:t>
      </w:r>
      <w:r>
        <w:rPr>
          <w:rFonts w:hint="eastAsia"/>
        </w:rPr>
        <w:t>个</w:t>
      </w:r>
      <w:r w:rsidR="00370293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个也可以</w:t>
      </w:r>
      <w:r w:rsidR="00370293">
        <w:rPr>
          <w:rFonts w:hint="eastAsia"/>
        </w:rPr>
        <w:t>）</w:t>
      </w:r>
      <w:r>
        <w:rPr>
          <w:rFonts w:hint="eastAsia"/>
        </w:rPr>
        <w:t>2</w:t>
      </w:r>
      <w:r w:rsidR="00370293">
        <w:rPr>
          <w:rFonts w:hint="eastAsia"/>
        </w:rPr>
        <w:t>N</w:t>
      </w:r>
      <w:r w:rsidR="00370293">
        <w:rPr>
          <w:rFonts w:hint="eastAsia"/>
        </w:rPr>
        <w:t>（</w:t>
      </w:r>
      <w:r w:rsidR="00370293">
        <w:rPr>
          <w:rFonts w:hint="eastAsia"/>
        </w:rPr>
        <w:t>5N</w:t>
      </w:r>
      <w:r>
        <w:rPr>
          <w:rFonts w:hint="eastAsia"/>
        </w:rPr>
        <w:t>的更好</w:t>
      </w:r>
      <w:r w:rsidR="00370293">
        <w:rPr>
          <w:rFonts w:hint="eastAsia"/>
        </w:rPr>
        <w:t>）</w:t>
      </w:r>
      <w:r>
        <w:rPr>
          <w:rFonts w:hint="eastAsia"/>
        </w:rPr>
        <w:t>的弹簧秤摆放好。</w:t>
      </w:r>
    </w:p>
    <w:p w:rsidR="00370293" w:rsidRDefault="00E64D94" w:rsidP="00370293">
      <w:pPr>
        <w:ind w:firstLine="420"/>
      </w:pPr>
      <w:r>
        <w:rPr>
          <w:rFonts w:hint="eastAsia"/>
        </w:rPr>
        <w:t>3</w:t>
      </w:r>
      <w:r w:rsidR="00370293"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根约</w:t>
      </w:r>
      <w:r>
        <w:rPr>
          <w:rFonts w:hint="eastAsia"/>
        </w:rPr>
        <w:t>60cm</w:t>
      </w:r>
      <w:r>
        <w:rPr>
          <w:rFonts w:hint="eastAsia"/>
        </w:rPr>
        <w:t>长的缝纫线（也可用女学生的头绳）。</w:t>
      </w:r>
    </w:p>
    <w:p w:rsidR="00370293" w:rsidRDefault="00370293" w:rsidP="00370293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2276475" cy="955675"/>
            <wp:effectExtent l="0" t="0" r="9525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测定摩擦系数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D94">
        <w:rPr>
          <w:rFonts w:hint="eastAsia"/>
        </w:rPr>
        <w:t>4</w:t>
      </w:r>
      <w:r>
        <w:rPr>
          <w:rFonts w:hint="eastAsia"/>
        </w:rPr>
        <w:t>．</w:t>
      </w:r>
      <w:r w:rsidR="00E64D94">
        <w:rPr>
          <w:rFonts w:hint="eastAsia"/>
        </w:rPr>
        <w:t>按照图中所示，翻开课本的中间部分，夹上线后合上课本，线两端连接到弹簧秤上。用弹簧秤水平拉动课本，测量最大摩擦力（不一定非要用吸管）。去掉最大值和最小值，测量</w:t>
      </w:r>
      <w:r w:rsidR="00E64D94">
        <w:rPr>
          <w:rFonts w:hint="eastAsia"/>
        </w:rPr>
        <w:t>3</w:t>
      </w:r>
      <w:r w:rsidR="00E64D94">
        <w:rPr>
          <w:rFonts w:hint="eastAsia"/>
        </w:rPr>
        <w:t>次，取平均值，记录下来。</w:t>
      </w:r>
    </w:p>
    <w:p w:rsidR="00370293" w:rsidRDefault="00E64D94" w:rsidP="00370293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．课本上再摞放一课本，进行同样的实际，进行测量。</w:t>
      </w:r>
    </w:p>
    <w:p w:rsidR="00370293" w:rsidRDefault="00E64D94" w:rsidP="00370293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．最后课本增加到</w:t>
      </w:r>
      <w:r>
        <w:rPr>
          <w:rFonts w:hint="eastAsia"/>
        </w:rPr>
        <w:t>3</w:t>
      </w:r>
      <w:r>
        <w:rPr>
          <w:rFonts w:hint="eastAsia"/>
        </w:rPr>
        <w:t>本，做同样的实验、测量（如果弹簧秤的量程不足，可借用其他小组的秤，平行排列进行拉动）</w:t>
      </w:r>
      <w:r w:rsidR="00370293">
        <w:rPr>
          <w:rFonts w:hint="eastAsia"/>
        </w:rPr>
        <w:t>。</w:t>
      </w:r>
    </w:p>
    <w:p w:rsidR="00E64D94" w:rsidRDefault="00E64D94" w:rsidP="00370293">
      <w:pPr>
        <w:pStyle w:val="2"/>
      </w:pPr>
      <w:r>
        <w:rPr>
          <w:rFonts w:hint="eastAsia"/>
        </w:rPr>
        <w:lastRenderedPageBreak/>
        <w:t>延伸</w:t>
      </w:r>
    </w:p>
    <w:p w:rsidR="00370293" w:rsidRDefault="001652DC" w:rsidP="00370293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6C323B1" wp14:editId="573CEAA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100580" cy="1666875"/>
            <wp:effectExtent l="0" t="0" r="0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测定摩擦系数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D94">
        <w:rPr>
          <w:rFonts w:hint="eastAsia"/>
        </w:rPr>
        <w:t>1</w:t>
      </w:r>
      <w:r w:rsidR="00E64D94">
        <w:rPr>
          <w:rFonts w:hint="eastAsia"/>
        </w:rPr>
        <w:t>．将每个小组口头报告的实验数据（实验方法中第</w:t>
      </w:r>
      <w:r w:rsidR="00E64D94">
        <w:rPr>
          <w:rFonts w:hint="eastAsia"/>
        </w:rPr>
        <w:t>4</w:t>
      </w:r>
      <w:r w:rsidR="00E64D94">
        <w:rPr>
          <w:rFonts w:hint="eastAsia"/>
        </w:rPr>
        <w:t>、</w:t>
      </w:r>
      <w:r w:rsidR="00E64D94">
        <w:rPr>
          <w:rFonts w:hint="eastAsia"/>
        </w:rPr>
        <w:t>5</w:t>
      </w:r>
      <w:r w:rsidR="00E64D94">
        <w:rPr>
          <w:rFonts w:hint="eastAsia"/>
        </w:rPr>
        <w:t>、</w:t>
      </w:r>
      <w:r w:rsidR="00E64D94">
        <w:rPr>
          <w:rFonts w:hint="eastAsia"/>
        </w:rPr>
        <w:t>6</w:t>
      </w:r>
      <w:r w:rsidR="00E64D94">
        <w:rPr>
          <w:rFonts w:hint="eastAsia"/>
        </w:rPr>
        <w:t>的值），记录在黑板上。</w:t>
      </w:r>
    </w:p>
    <w:p w:rsidR="00370293" w:rsidRDefault="00E64D94" w:rsidP="0037029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．向全体学生提问：摩擦力和阻力存在什么样的关系。</w:t>
      </w:r>
    </w:p>
    <w:p w:rsidR="00370293" w:rsidRDefault="00E64D94" w:rsidP="00370293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．在画图用的黑板上绘制曲线。</w:t>
      </w:r>
    </w:p>
    <w:p w:rsidR="00370293" w:rsidRDefault="00E64D94" w:rsidP="00370293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．事先发给全体学生剪成</w:t>
      </w:r>
      <w:r w:rsidR="00370293">
        <w:rPr>
          <w:rFonts w:hint="eastAsia"/>
        </w:rPr>
        <w:t>7</w:t>
      </w:r>
      <w:r>
        <w:rPr>
          <w:rFonts w:hint="eastAsia"/>
        </w:rPr>
        <w:t>cm</w:t>
      </w:r>
      <w:r>
        <w:rPr>
          <w:rFonts w:hint="eastAsia"/>
        </w:rPr>
        <w:t>见方的</w:t>
      </w:r>
      <w:r w:rsidR="00370293"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的方格纸，让</w:t>
      </w:r>
      <w:r w:rsidR="00BB4606">
        <w:rPr>
          <w:rFonts w:hint="eastAsia"/>
        </w:rPr>
        <w:t>他们按照步骤</w:t>
      </w:r>
      <w:r w:rsidR="00BB4606">
        <w:rPr>
          <w:rFonts w:hint="eastAsia"/>
        </w:rPr>
        <w:t>3</w:t>
      </w:r>
      <w:r w:rsidR="00BB4606">
        <w:rPr>
          <w:rFonts w:hint="eastAsia"/>
        </w:rPr>
        <w:t>那样，在上面绘制曲线。</w:t>
      </w:r>
    </w:p>
    <w:p w:rsidR="00370293" w:rsidRDefault="00BB4606" w:rsidP="00370293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．让学生在方格纸上写出将要在黑板上写的预测值（在这期间，在绘图黑板上写出所有预测值）。</w:t>
      </w:r>
    </w:p>
    <w:p w:rsidR="00370293" w:rsidRDefault="00BB4606" w:rsidP="00370293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．做出如右图所示的关系曲线后，对曲线进行说明，从中心点的连线的倾角。可以求出摩擦系数，并对系数的意义进行说明。</w:t>
      </w:r>
    </w:p>
    <w:p w:rsidR="00BB4606" w:rsidRDefault="00BB4606" w:rsidP="00370293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．如果时间富裕，以小组为单位，用课本以外的如习题集等做实验也会很有趣（这时需要另外绘制数据曲线）</w:t>
      </w:r>
      <w:r w:rsidR="00370293">
        <w:rPr>
          <w:rFonts w:hint="eastAsia"/>
        </w:rPr>
        <w:t>。</w:t>
      </w:r>
    </w:p>
    <w:sectPr w:rsidR="00BB46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D55" w:rsidRDefault="00961D55" w:rsidP="00A259FF">
      <w:r>
        <w:separator/>
      </w:r>
    </w:p>
  </w:endnote>
  <w:endnote w:type="continuationSeparator" w:id="0">
    <w:p w:rsidR="00961D55" w:rsidRDefault="00961D55" w:rsidP="00A2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3332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70293" w:rsidRDefault="0037029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E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E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0293" w:rsidRDefault="003702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D55" w:rsidRDefault="00961D55" w:rsidP="00A259FF">
      <w:r>
        <w:separator/>
      </w:r>
    </w:p>
  </w:footnote>
  <w:footnote w:type="continuationSeparator" w:id="0">
    <w:p w:rsidR="00961D55" w:rsidRDefault="00961D55" w:rsidP="00A2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94"/>
    <w:rsid w:val="001652DC"/>
    <w:rsid w:val="00173A04"/>
    <w:rsid w:val="002407B7"/>
    <w:rsid w:val="00370293"/>
    <w:rsid w:val="005D0780"/>
    <w:rsid w:val="00607564"/>
    <w:rsid w:val="00714E19"/>
    <w:rsid w:val="00961D55"/>
    <w:rsid w:val="00A259FF"/>
    <w:rsid w:val="00B8619D"/>
    <w:rsid w:val="00BB4606"/>
    <w:rsid w:val="00C53479"/>
    <w:rsid w:val="00CF6CC8"/>
    <w:rsid w:val="00D85F6F"/>
    <w:rsid w:val="00E51AD0"/>
    <w:rsid w:val="00E64D94"/>
    <w:rsid w:val="00E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3CEEC-8BDB-4154-BC14-4E9ACB09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9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F6CC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02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6CC8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2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9F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702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728</Characters>
  <Application>Microsoft Office Word</Application>
  <DocSecurity>0</DocSecurity>
  <Lines>6</Lines>
  <Paragraphs>1</Paragraphs>
  <ScaleCrop>false</ScaleCrop>
  <Company>shiba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11</cp:revision>
  <dcterms:created xsi:type="dcterms:W3CDTF">2014-11-07T13:30:00Z</dcterms:created>
  <dcterms:modified xsi:type="dcterms:W3CDTF">2014-11-14T12:13:00Z</dcterms:modified>
</cp:coreProperties>
</file>