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28" w:rsidRDefault="00313C28" w:rsidP="009F4D45">
      <w:pPr>
        <w:pStyle w:val="1"/>
      </w:pPr>
      <w:r>
        <w:t>直升飞机飞起来后是否变重了</w:t>
      </w:r>
      <w:r>
        <w:rPr>
          <w:rFonts w:hint="eastAsia"/>
        </w:rPr>
        <w:t>？</w:t>
      </w:r>
    </w:p>
    <w:p w:rsidR="00313C28" w:rsidRDefault="00313C28" w:rsidP="009F4D45">
      <w:pPr>
        <w:pStyle w:val="2"/>
      </w:pPr>
      <w:r>
        <w:rPr>
          <w:rFonts w:hint="eastAsia"/>
        </w:rPr>
        <w:t>实验内容</w:t>
      </w:r>
    </w:p>
    <w:p w:rsidR="009F4D45" w:rsidRDefault="00313C28" w:rsidP="009F4D45">
      <w:pPr>
        <w:ind w:firstLine="420"/>
      </w:pPr>
      <w:r>
        <w:rPr>
          <w:rFonts w:hint="eastAsia"/>
        </w:rPr>
        <w:t>制作直升飞机（螺旋桨飞行体），使其靠自身的力量从台秤上飞起来。让学生们确认飞机在台秤上静止和飞起来时，重量有否变化。</w:t>
      </w:r>
    </w:p>
    <w:p w:rsidR="00313C28" w:rsidRDefault="00313C28" w:rsidP="009F4D45">
      <w:pPr>
        <w:pStyle w:val="2"/>
      </w:pPr>
      <w:r>
        <w:rPr>
          <w:rFonts w:hint="eastAsia"/>
        </w:rPr>
        <w:t>所需材料</w:t>
      </w:r>
    </w:p>
    <w:p w:rsidR="009F4D45" w:rsidRDefault="00A42FF9" w:rsidP="009F4D45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23495</wp:posOffset>
            </wp:positionV>
            <wp:extent cx="3076575" cy="3876675"/>
            <wp:effectExtent l="0" t="0" r="9525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直升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C28">
        <w:rPr>
          <w:rFonts w:hint="eastAsia"/>
        </w:rPr>
        <w:t>直升飞机</w:t>
      </w:r>
      <w:r w:rsidR="009F4D45">
        <w:rPr>
          <w:rFonts w:hint="eastAsia"/>
        </w:rPr>
        <w:t>（</w:t>
      </w:r>
      <w:r w:rsidR="00313C28">
        <w:rPr>
          <w:rFonts w:hint="eastAsia"/>
        </w:rPr>
        <w:t>自行制</w:t>
      </w:r>
      <w:r w:rsidR="009F4D45">
        <w:rPr>
          <w:rFonts w:hint="eastAsia"/>
        </w:rPr>
        <w:t>作）</w:t>
      </w:r>
    </w:p>
    <w:p w:rsidR="009F4D45" w:rsidRDefault="00313C28" w:rsidP="009F4D45">
      <w:pPr>
        <w:ind w:firstLine="420"/>
      </w:pPr>
      <w:r>
        <w:rPr>
          <w:rFonts w:hint="eastAsia"/>
        </w:rPr>
        <w:t>材料：</w:t>
      </w:r>
      <w:r>
        <w:rPr>
          <w:rFonts w:hint="eastAsia"/>
        </w:rPr>
        <w:t>MABUCHI</w:t>
      </w:r>
      <w:r>
        <w:rPr>
          <w:rFonts w:hint="eastAsia"/>
        </w:rPr>
        <w:t>马达</w:t>
      </w:r>
      <w:r>
        <w:rPr>
          <w:rFonts w:hint="eastAsia"/>
        </w:rPr>
        <w:t>280</w:t>
      </w:r>
      <w:r>
        <w:rPr>
          <w:rFonts w:hint="eastAsia"/>
        </w:rPr>
        <w:t>或者汽车用马达，航模飞机用螺旋桨（直径</w:t>
      </w:r>
      <w:r w:rsidR="009F4D45"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左右），滑线电阻调压器，整流装置，电</w:t>
      </w:r>
      <w:bookmarkStart w:id="0" w:name="_GoBack"/>
      <w:bookmarkEnd w:id="0"/>
      <w:r>
        <w:rPr>
          <w:rFonts w:hint="eastAsia"/>
        </w:rPr>
        <w:t>压计，电流计，支撑台泡沫苯乙烯板（飞行体）</w:t>
      </w:r>
      <w:r w:rsidR="009F4D45">
        <w:rPr>
          <w:rFonts w:hint="eastAsia"/>
        </w:rPr>
        <w:t>。</w:t>
      </w:r>
    </w:p>
    <w:p w:rsidR="009F4D45" w:rsidRDefault="00313C28" w:rsidP="009F4D45">
      <w:pPr>
        <w:ind w:firstLine="420"/>
      </w:pPr>
      <w:r>
        <w:rPr>
          <w:rFonts w:hint="eastAsia"/>
        </w:rPr>
        <w:t>整流器和电流、电压控制装置，要制作起来需要花费一定的时间，用现成品就可以</w:t>
      </w:r>
      <w:r w:rsidR="009F4D45">
        <w:rPr>
          <w:rFonts w:hint="eastAsia"/>
        </w:rPr>
        <w:t>。</w:t>
      </w:r>
    </w:p>
    <w:p w:rsidR="009F4D45" w:rsidRDefault="00313C28" w:rsidP="009F4D45">
      <w:pPr>
        <w:ind w:firstLine="420"/>
      </w:pPr>
      <w:r>
        <w:rPr>
          <w:rFonts w:hint="eastAsia"/>
        </w:rPr>
        <w:t>要保证飞行体在支撑台的上下方向能够自由地移动。</w:t>
      </w:r>
    </w:p>
    <w:p w:rsidR="00313C28" w:rsidRDefault="00313C28" w:rsidP="009F4D45">
      <w:pPr>
        <w:pStyle w:val="2"/>
      </w:pPr>
      <w:r>
        <w:rPr>
          <w:rFonts w:hint="eastAsia"/>
        </w:rPr>
        <w:t>实验方法和要点</w:t>
      </w:r>
    </w:p>
    <w:p w:rsidR="009F4D45" w:rsidRDefault="00313C28" w:rsidP="009F4D45">
      <w:pPr>
        <w:ind w:firstLine="420"/>
      </w:pPr>
      <w:r>
        <w:rPr>
          <w:rFonts w:hint="eastAsia"/>
        </w:rPr>
        <w:t>这个问题就像“在笼中的小鸟飞起来重量有变化吗”一样，是很有名的智力题。但是，实际上能够亲手做实验并找到答案的人好像并不是很多。答案是：直升飞机飞起来时“重量增加”，</w:t>
      </w:r>
      <w:r w:rsidR="009F4D45">
        <w:rPr>
          <w:rFonts w:hint="eastAsia"/>
        </w:rPr>
        <w:t>飞到途中“重量不变”，悬浮在空中的时候“重量变轻”。</w:t>
      </w:r>
    </w:p>
    <w:p w:rsidR="00982A21" w:rsidRDefault="00313C28" w:rsidP="009F4D45">
      <w:pPr>
        <w:ind w:firstLine="420"/>
      </w:pPr>
      <w:r>
        <w:rPr>
          <w:rFonts w:hint="eastAsia"/>
        </w:rPr>
        <w:t>如果把笼子做成透明的箱子再来做实验，会怎么样呢？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E5" w:rsidRDefault="00E80EE5" w:rsidP="00A42FF9">
      <w:r>
        <w:separator/>
      </w:r>
    </w:p>
  </w:endnote>
  <w:endnote w:type="continuationSeparator" w:id="0">
    <w:p w:rsidR="00E80EE5" w:rsidRDefault="00E80EE5" w:rsidP="00A4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1600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42FF9" w:rsidRDefault="00A42FF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2FF9" w:rsidRDefault="00A42F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E5" w:rsidRDefault="00E80EE5" w:rsidP="00A42FF9">
      <w:r>
        <w:separator/>
      </w:r>
    </w:p>
  </w:footnote>
  <w:footnote w:type="continuationSeparator" w:id="0">
    <w:p w:rsidR="00E80EE5" w:rsidRDefault="00E80EE5" w:rsidP="00A4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28"/>
    <w:rsid w:val="00313C28"/>
    <w:rsid w:val="005D0780"/>
    <w:rsid w:val="00607564"/>
    <w:rsid w:val="009F4D45"/>
    <w:rsid w:val="00A42FF9"/>
    <w:rsid w:val="00D85F6F"/>
    <w:rsid w:val="00E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5A818-37E9-40A5-9D93-EACF00BB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4D4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4D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4D4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F4D4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4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>shiba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2014-10-23T11:02:00Z</dcterms:created>
  <dcterms:modified xsi:type="dcterms:W3CDTF">2014-10-30T10:33:00Z</dcterms:modified>
</cp:coreProperties>
</file>