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7F9" w:rsidRDefault="002A77F9" w:rsidP="002A77F9">
      <w:pPr>
        <w:pStyle w:val="1"/>
      </w:pPr>
      <w:r>
        <w:rPr>
          <w:rFonts w:eastAsiaTheme="minorEastAsia" w:hint="eastAsia"/>
        </w:rPr>
        <w:t>好玩的动画手册的制作与应用</w:t>
      </w:r>
    </w:p>
    <w:p w:rsidR="002A77F9" w:rsidRDefault="002A77F9" w:rsidP="002A77F9">
      <w:pPr>
        <w:pStyle w:val="2"/>
      </w:pPr>
      <w:r>
        <w:rPr>
          <w:rFonts w:hint="eastAsia"/>
        </w:rPr>
        <w:t>实验内容</w:t>
      </w:r>
    </w:p>
    <w:p w:rsidR="002A77F9" w:rsidRDefault="002A77F9" w:rsidP="002A77F9">
      <w:pPr>
        <w:ind w:firstLine="420"/>
      </w:pPr>
      <w:r>
        <w:rPr>
          <w:rFonts w:hint="eastAsia"/>
        </w:rPr>
        <w:t>将印有图案的</w:t>
      </w:r>
      <w:r>
        <w:t>B4</w:t>
      </w:r>
      <w:r>
        <w:rPr>
          <w:rFonts w:hint="eastAsia"/>
        </w:rPr>
        <w:t>纸按照图案一一剪开，剪裁整齐后，按顺序整理好，然后用订书机订在一起做成图册。图册做好后，一边翻动一边观察，让学生理解波动及物体的运动等现象。</w:t>
      </w:r>
    </w:p>
    <w:p w:rsidR="002A77F9" w:rsidRDefault="002A77F9" w:rsidP="002A77F9">
      <w:pPr>
        <w:pStyle w:val="2"/>
      </w:pPr>
      <w:r>
        <w:rPr>
          <w:rFonts w:hint="eastAsia"/>
        </w:rPr>
        <w:t>所需材料</w:t>
      </w:r>
    </w:p>
    <w:p w:rsidR="002A77F9" w:rsidRDefault="002A77F9" w:rsidP="002A77F9">
      <w:pPr>
        <w:ind w:firstLine="420"/>
      </w:pPr>
      <w:r>
        <w:rPr>
          <w:rFonts w:hint="eastAsia"/>
        </w:rPr>
        <w:t>印有图案的白纸</w:t>
      </w:r>
      <w:r>
        <w:t>3</w:t>
      </w:r>
      <w:r>
        <w:rPr>
          <w:rFonts w:hint="eastAsia"/>
        </w:rPr>
        <w:t>张（图案因专题而定），记号笔，订书机，剪刀，裁刀。</w:t>
      </w:r>
    </w:p>
    <w:p w:rsidR="002A77F9" w:rsidRDefault="002A77F9" w:rsidP="002A77F9">
      <w:pPr>
        <w:pStyle w:val="2"/>
      </w:pPr>
      <w:r>
        <w:rPr>
          <w:rFonts w:hint="eastAsia"/>
        </w:rPr>
        <w:t>实验方法</w:t>
      </w:r>
    </w:p>
    <w:p w:rsidR="002A77F9" w:rsidRDefault="002A77F9" w:rsidP="002A77F9">
      <w:pPr>
        <w:ind w:firstLine="420"/>
      </w:pPr>
      <w:r>
        <w:t>1</w:t>
      </w:r>
      <w:r>
        <w:rPr>
          <w:rFonts w:hint="eastAsia"/>
        </w:rPr>
        <w:t>．如图</w:t>
      </w:r>
      <w:r>
        <w:t>1</w:t>
      </w:r>
      <w:r>
        <w:rPr>
          <w:rFonts w:hint="eastAsia"/>
        </w:rPr>
        <w:t>所示。准备</w:t>
      </w:r>
      <w:r>
        <w:t>B5</w:t>
      </w:r>
      <w:r>
        <w:rPr>
          <w:rFonts w:hint="eastAsia"/>
        </w:rPr>
        <w:t>纸。准备</w:t>
      </w:r>
      <w:r>
        <w:t>16</w:t>
      </w:r>
      <w:r>
        <w:rPr>
          <w:rFonts w:hint="eastAsia"/>
        </w:rPr>
        <w:t>个专题，每个专题的动画有</w:t>
      </w:r>
      <w:r>
        <w:t>3</w:t>
      </w:r>
      <w:r>
        <w:rPr>
          <w:rFonts w:hint="eastAsia"/>
        </w:rPr>
        <w:t>张，共</w:t>
      </w:r>
      <w:r>
        <w:t>48</w:t>
      </w:r>
      <w:r>
        <w:rPr>
          <w:rFonts w:hint="eastAsia"/>
        </w:rPr>
        <w:t>幅动画。</w:t>
      </w:r>
    </w:p>
    <w:p w:rsidR="002A77F9" w:rsidRDefault="002A77F9" w:rsidP="002A77F9">
      <w:pPr>
        <w:ind w:firstLine="42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762500" cy="27717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F9" w:rsidRDefault="002A77F9" w:rsidP="002A77F9">
      <w:pPr>
        <w:ind w:firstLine="420"/>
        <w:jc w:val="center"/>
        <w:rPr>
          <w:b/>
        </w:rPr>
      </w:pPr>
      <w:r>
        <w:rPr>
          <w:rFonts w:hint="eastAsia"/>
          <w:b/>
        </w:rPr>
        <w:t>图</w:t>
      </w:r>
      <w:r>
        <w:rPr>
          <w:b/>
        </w:rPr>
        <w:t>1</w:t>
      </w:r>
    </w:p>
    <w:p w:rsidR="002A77F9" w:rsidRDefault="002A77F9" w:rsidP="002A77F9">
      <w:pPr>
        <w:ind w:firstLine="420"/>
      </w:pPr>
      <w:r>
        <w:t>2</w:t>
      </w:r>
      <w:r>
        <w:rPr>
          <w:rFonts w:hint="eastAsia"/>
        </w:rPr>
        <w:t>．用记号笔等给图案涂上颜色。</w:t>
      </w:r>
    </w:p>
    <w:p w:rsidR="002A77F9" w:rsidRDefault="002A77F9" w:rsidP="002A77F9">
      <w:pPr>
        <w:ind w:firstLine="420"/>
      </w:pPr>
      <w:r>
        <w:t>3</w:t>
      </w:r>
      <w:r>
        <w:rPr>
          <w:rFonts w:hint="eastAsia"/>
        </w:rPr>
        <w:t>．用剪刀将图案剪开，按顺序叠在一起。</w:t>
      </w:r>
    </w:p>
    <w:p w:rsidR="002A77F9" w:rsidRDefault="002A77F9" w:rsidP="002A77F9">
      <w:pPr>
        <w:ind w:firstLine="420"/>
      </w:pPr>
      <w:r>
        <w:t>4</w:t>
      </w:r>
      <w:r>
        <w:rPr>
          <w:rFonts w:hint="eastAsia"/>
        </w:rPr>
        <w:t>．做好封面后，用订书机将其其与图案订在一起，只订一处。</w:t>
      </w:r>
    </w:p>
    <w:p w:rsidR="002A77F9" w:rsidRDefault="002A77F9" w:rsidP="002A77F9">
      <w:pPr>
        <w:ind w:firstLine="420"/>
      </w:pPr>
      <w:r>
        <w:t>5</w:t>
      </w:r>
      <w:r>
        <w:rPr>
          <w:rFonts w:hint="eastAsia"/>
        </w:rPr>
        <w:t>．用裁纸刀把四边剪裁整齐，宽</w:t>
      </w:r>
      <w:r>
        <w:t>4cm</w:t>
      </w:r>
      <w:r>
        <w:rPr>
          <w:rFonts w:hint="eastAsia"/>
        </w:rPr>
        <w:t>，长</w:t>
      </w:r>
      <w:r>
        <w:t>7cm</w:t>
      </w:r>
      <w:r>
        <w:rPr>
          <w:rFonts w:hint="eastAsia"/>
        </w:rPr>
        <w:t>。</w:t>
      </w:r>
    </w:p>
    <w:p w:rsidR="002A77F9" w:rsidRDefault="002A77F9" w:rsidP="002A77F9">
      <w:pPr>
        <w:pStyle w:val="2"/>
      </w:pPr>
      <w:r>
        <w:rPr>
          <w:rFonts w:hint="eastAsia"/>
        </w:rPr>
        <w:t>延伸</w:t>
      </w:r>
    </w:p>
    <w:p w:rsidR="002A77F9" w:rsidRDefault="002A77F9" w:rsidP="002A77F9">
      <w:pPr>
        <w:ind w:firstLine="420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．各专题的动画手册</w:t>
      </w:r>
    </w:p>
    <w:p w:rsidR="002A77F9" w:rsidRDefault="002A77F9" w:rsidP="002A77F9">
      <w:pPr>
        <w:ind w:firstLine="420"/>
      </w:pPr>
      <w:r>
        <w:rPr>
          <w:rFonts w:hint="eastAsia"/>
        </w:rPr>
        <w:t>①反映波的前进方式与介质的振动的图册。</w:t>
      </w:r>
    </w:p>
    <w:p w:rsidR="002A77F9" w:rsidRDefault="002A77F9" w:rsidP="002A77F9">
      <w:pPr>
        <w:ind w:firstLine="420"/>
      </w:pPr>
      <w:r>
        <w:rPr>
          <w:rFonts w:hint="eastAsia"/>
        </w:rPr>
        <w:t>令我们惊奇的是，将图册做好后，图册的装订侧面成了时间轴。我们也知道了此图册能</w:t>
      </w:r>
      <w:r>
        <w:rPr>
          <w:rFonts w:hint="eastAsia"/>
        </w:rPr>
        <w:lastRenderedPageBreak/>
        <w:t>够显示简谐振动的情况。</w:t>
      </w:r>
    </w:p>
    <w:p w:rsidR="002A77F9" w:rsidRDefault="002A77F9" w:rsidP="002A77F9">
      <w:pPr>
        <w:ind w:firstLine="42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857500" cy="1924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F9" w:rsidRDefault="002A77F9" w:rsidP="002A77F9">
      <w:pPr>
        <w:ind w:firstLine="420"/>
        <w:jc w:val="center"/>
        <w:rPr>
          <w:b/>
        </w:rPr>
      </w:pPr>
      <w:r>
        <w:rPr>
          <w:rFonts w:hint="eastAsia"/>
          <w:b/>
        </w:rPr>
        <w:t>图</w:t>
      </w:r>
      <w:r>
        <w:rPr>
          <w:b/>
        </w:rPr>
        <w:t>2</w:t>
      </w:r>
    </w:p>
    <w:p w:rsidR="002A77F9" w:rsidRDefault="002A77F9" w:rsidP="002A77F9">
      <w:pPr>
        <w:ind w:firstLine="420"/>
      </w:pPr>
      <w:r>
        <w:rPr>
          <w:rFonts w:hint="eastAsia"/>
        </w:rPr>
        <w:t>②反映波的叠加与独立性的图册。</w:t>
      </w:r>
    </w:p>
    <w:p w:rsidR="002A77F9" w:rsidRDefault="002A77F9" w:rsidP="002A77F9">
      <w:pPr>
        <w:ind w:firstLine="420"/>
      </w:pPr>
      <w:r>
        <w:rPr>
          <w:rFonts w:hint="eastAsia"/>
        </w:rPr>
        <w:t>③反映多普勒效应的图册。</w:t>
      </w:r>
    </w:p>
    <w:p w:rsidR="002A77F9" w:rsidRDefault="002A77F9" w:rsidP="002A77F9">
      <w:pPr>
        <w:ind w:firstLine="420"/>
      </w:pPr>
      <w:r>
        <w:rPr>
          <w:rFonts w:hint="eastAsia"/>
        </w:rPr>
        <w:t>④反映由固定点、自由点产生的波的反射的图册。</w:t>
      </w:r>
    </w:p>
    <w:p w:rsidR="002A77F9" w:rsidRDefault="002A77F9" w:rsidP="002A77F9">
      <w:pPr>
        <w:ind w:firstLine="420"/>
      </w:pPr>
      <w:r>
        <w:rPr>
          <w:rFonts w:hint="eastAsia"/>
        </w:rPr>
        <w:t>⑤反映诸如图</w:t>
      </w:r>
      <w:r>
        <w:t>3</w:t>
      </w:r>
      <w:r>
        <w:rPr>
          <w:rFonts w:hint="eastAsia"/>
        </w:rPr>
        <w:t>中波的干涉的图册。</w:t>
      </w:r>
    </w:p>
    <w:p w:rsidR="002A77F9" w:rsidRDefault="002A77F9" w:rsidP="002A77F9">
      <w:pPr>
        <w:ind w:firstLine="42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857500" cy="2552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F9" w:rsidRDefault="002A77F9" w:rsidP="002A77F9">
      <w:pPr>
        <w:ind w:firstLine="420"/>
        <w:jc w:val="center"/>
        <w:rPr>
          <w:b/>
        </w:rPr>
      </w:pPr>
      <w:r>
        <w:rPr>
          <w:rFonts w:hint="eastAsia"/>
          <w:b/>
        </w:rPr>
        <w:t>图</w:t>
      </w:r>
      <w:r>
        <w:rPr>
          <w:b/>
        </w:rPr>
        <w:t>3</w:t>
      </w:r>
    </w:p>
    <w:p w:rsidR="002A77F9" w:rsidRDefault="002A77F9" w:rsidP="002A77F9">
      <w:pPr>
        <w:ind w:firstLine="420"/>
      </w:pPr>
      <w:r>
        <w:rPr>
          <w:rFonts w:hint="eastAsia"/>
        </w:rPr>
        <w:t>⑥反映时间的可逆性、不可逆性的图册。</w:t>
      </w:r>
    </w:p>
    <w:p w:rsidR="002A77F9" w:rsidRDefault="002A77F9" w:rsidP="002A77F9">
      <w:pPr>
        <w:ind w:firstLine="420"/>
      </w:pPr>
      <w:r>
        <w:rPr>
          <w:rFonts w:hint="eastAsia"/>
        </w:rPr>
        <w:t>⑦反映频闪照片运动的图册。</w:t>
      </w:r>
    </w:p>
    <w:p w:rsidR="002A77F9" w:rsidRDefault="002A77F9" w:rsidP="002A77F9">
      <w:pPr>
        <w:ind w:firstLine="420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．用</w:t>
      </w:r>
      <w:r>
        <w:rPr>
          <w:b/>
        </w:rPr>
        <w:t>8mm</w:t>
      </w:r>
      <w:r>
        <w:rPr>
          <w:rFonts w:hint="eastAsia"/>
          <w:b/>
        </w:rPr>
        <w:t>胶片制作动画</w:t>
      </w:r>
      <w:bookmarkStart w:id="0" w:name="_GoBack"/>
      <w:bookmarkEnd w:id="0"/>
    </w:p>
    <w:p w:rsidR="00982A21" w:rsidRPr="002A77F9" w:rsidRDefault="002A77F9" w:rsidP="002A77F9">
      <w:pPr>
        <w:ind w:firstLine="420"/>
        <w:rPr>
          <w:rFonts w:hint="eastAsia"/>
        </w:rPr>
      </w:pPr>
      <w:r>
        <w:rPr>
          <w:rFonts w:hint="eastAsia"/>
        </w:rPr>
        <w:t>可用</w:t>
      </w:r>
      <w:r>
        <w:t>8mm</w:t>
      </w:r>
      <w:r>
        <w:rPr>
          <w:rFonts w:hint="eastAsia"/>
        </w:rPr>
        <w:t>胶片制作的动画代替动画手册。在</w:t>
      </w:r>
      <w:r>
        <w:t>100</w:t>
      </w:r>
      <w:r>
        <w:rPr>
          <w:rFonts w:hint="eastAsia"/>
        </w:rPr>
        <w:t>张左右的</w:t>
      </w:r>
      <w:r>
        <w:t>B4</w:t>
      </w:r>
      <w:r>
        <w:rPr>
          <w:rFonts w:hint="eastAsia"/>
        </w:rPr>
        <w:t>白纸上画上图案。给每幅图案拍</w:t>
      </w:r>
      <w:r>
        <w:t>5</w:t>
      </w:r>
      <w:r>
        <w:rPr>
          <w:rFonts w:hint="eastAsia"/>
        </w:rPr>
        <w:t>张照片。在研究多普勒效应时，把</w:t>
      </w:r>
      <w:r>
        <w:t>8mm</w:t>
      </w:r>
      <w:r>
        <w:rPr>
          <w:rFonts w:hint="eastAsia"/>
        </w:rPr>
        <w:t>胶片动画与实际水波实验进行对比，这样能够加深对多普勒效应的理解。</w:t>
      </w:r>
    </w:p>
    <w:sectPr w:rsidR="00982A21" w:rsidRPr="002A77F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8B4" w:rsidRDefault="008118B4" w:rsidP="002A77F9">
      <w:r>
        <w:separator/>
      </w:r>
    </w:p>
  </w:endnote>
  <w:endnote w:type="continuationSeparator" w:id="0">
    <w:p w:rsidR="008118B4" w:rsidRDefault="008118B4" w:rsidP="002A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8446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A77F9" w:rsidRDefault="002A77F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17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17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77F9" w:rsidRDefault="002A77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8B4" w:rsidRDefault="008118B4" w:rsidP="002A77F9">
      <w:r>
        <w:separator/>
      </w:r>
    </w:p>
  </w:footnote>
  <w:footnote w:type="continuationSeparator" w:id="0">
    <w:p w:rsidR="008118B4" w:rsidRDefault="008118B4" w:rsidP="002A7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F9"/>
    <w:rsid w:val="0023174A"/>
    <w:rsid w:val="002A77F9"/>
    <w:rsid w:val="005D0780"/>
    <w:rsid w:val="00607564"/>
    <w:rsid w:val="006E5EC5"/>
    <w:rsid w:val="008118B4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411BD-6C3F-4043-8362-685D2530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7F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77F9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2A77F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2A7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77F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A7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A77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496</Characters>
  <Application>Microsoft Office Word</Application>
  <DocSecurity>0</DocSecurity>
  <Lines>4</Lines>
  <Paragraphs>1</Paragraphs>
  <ScaleCrop>false</ScaleCrop>
  <Company>shiba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2014-12-17T11:04:00Z</dcterms:created>
  <dcterms:modified xsi:type="dcterms:W3CDTF">2014-12-17T11:05:00Z</dcterms:modified>
</cp:coreProperties>
</file>