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3D" w:rsidRDefault="00386F5F" w:rsidP="00386F5F">
      <w:pPr>
        <w:pStyle w:val="1"/>
      </w:pPr>
      <w:r>
        <w:rPr>
          <w:rFonts w:hint="eastAsia"/>
        </w:rPr>
        <w:t>荧光和磷光</w:t>
      </w:r>
    </w:p>
    <w:p w:rsidR="00DD7E3D" w:rsidRDefault="00DD7E3D" w:rsidP="00386F5F">
      <w:pPr>
        <w:pStyle w:val="2"/>
      </w:pPr>
      <w:r>
        <w:rPr>
          <w:rFonts w:hint="eastAsia"/>
        </w:rPr>
        <w:t>实验内容</w:t>
      </w:r>
    </w:p>
    <w:p w:rsidR="00DD7E3D" w:rsidRDefault="00DD7E3D" w:rsidP="00386F5F">
      <w:pPr>
        <w:ind w:firstLine="420"/>
      </w:pPr>
      <w:r>
        <w:rPr>
          <w:rFonts w:hint="eastAsia"/>
        </w:rPr>
        <w:t>如果用紫外线照射荧光物质、磷光物质，就可以看到在自然光下看不到的颜色。</w:t>
      </w:r>
    </w:p>
    <w:p w:rsidR="00DD7E3D" w:rsidRDefault="00DD7E3D" w:rsidP="00386F5F">
      <w:pPr>
        <w:pStyle w:val="2"/>
      </w:pPr>
      <w:r>
        <w:rPr>
          <w:rFonts w:hint="eastAsia"/>
        </w:rPr>
        <w:t>所需材料</w:t>
      </w:r>
    </w:p>
    <w:p w:rsidR="0049256A" w:rsidRDefault="00DD7E3D" w:rsidP="0049256A">
      <w:pPr>
        <w:ind w:firstLine="420"/>
      </w:pPr>
      <w:r>
        <w:rPr>
          <w:rFonts w:hint="eastAsia"/>
        </w:rPr>
        <w:t>黑色紫光管（验钞机灯管）（或紫外线发生装置）</w:t>
      </w:r>
      <w:r w:rsidR="0049256A">
        <w:rPr>
          <w:rFonts w:hint="eastAsia"/>
        </w:rPr>
        <w:t>，</w:t>
      </w:r>
      <w:r>
        <w:rPr>
          <w:rFonts w:hint="eastAsia"/>
        </w:rPr>
        <w:t>各种荧光</w:t>
      </w:r>
      <w:r w:rsidR="0049256A">
        <w:rPr>
          <w:rFonts w:hint="eastAsia"/>
        </w:rPr>
        <w:t>·</w:t>
      </w:r>
      <w:r>
        <w:rPr>
          <w:rFonts w:hint="eastAsia"/>
        </w:rPr>
        <w:t>磷光物质，分光器，黑色紫光管（验钞机灯管）是可以发出蓝色和紫色的可见光线和紫外线的装置，在大型电器店可以买到。市场上也有出售白炽灯类型的黑色紫光管（验钞机灯管）的。但是比荧光灯效果要差。</w:t>
      </w:r>
    </w:p>
    <w:p w:rsidR="0049256A" w:rsidRDefault="00DD7E3D" w:rsidP="0049256A">
      <w:pPr>
        <w:ind w:firstLine="420"/>
      </w:pPr>
      <w:r>
        <w:rPr>
          <w:rFonts w:hint="eastAsia"/>
        </w:rPr>
        <w:t>荧光物质</w:t>
      </w:r>
      <w:r>
        <w:rPr>
          <w:rFonts w:hint="eastAsia"/>
        </w:rPr>
        <w:t>A</w:t>
      </w:r>
      <w:r>
        <w:rPr>
          <w:rFonts w:hint="eastAsia"/>
        </w:rPr>
        <w:t>：荧光笔，荧光蜡笔，荧光漆，洗涤剂，白衬衫，复印纸，钓鱼浮标，荧光带（可以有几种颜色的，在文具店很容易买到），纸币，指甲，牙齿。</w:t>
      </w:r>
    </w:p>
    <w:p w:rsidR="0049256A" w:rsidRDefault="00DD7E3D" w:rsidP="0049256A">
      <w:pPr>
        <w:ind w:firstLine="420"/>
      </w:pPr>
      <w:r>
        <w:rPr>
          <w:rFonts w:hint="eastAsia"/>
        </w:rPr>
        <w:t>荧光物质</w:t>
      </w:r>
      <w:r>
        <w:rPr>
          <w:rFonts w:hint="eastAsia"/>
        </w:rPr>
        <w:t>B</w:t>
      </w:r>
      <w:r w:rsidR="0049256A">
        <w:rPr>
          <w:rFonts w:hint="eastAsia"/>
        </w:rPr>
        <w:t>：</w:t>
      </w:r>
      <w:r>
        <w:rPr>
          <w:rFonts w:hint="eastAsia"/>
        </w:rPr>
        <w:t>荧光矿物套装</w:t>
      </w:r>
      <w:r w:rsidR="0049256A">
        <w:rPr>
          <w:rFonts w:hint="eastAsia"/>
        </w:rPr>
        <w:t>。</w:t>
      </w:r>
    </w:p>
    <w:p w:rsidR="00386F5F" w:rsidRDefault="00DD7E3D" w:rsidP="0049256A">
      <w:pPr>
        <w:ind w:firstLine="420"/>
      </w:pPr>
      <w:r>
        <w:rPr>
          <w:rFonts w:hint="eastAsia"/>
        </w:rPr>
        <w:t>磷光物质：蓄光贴纸（颗粒状磷光物质，贴在墙壁上装饰房间）</w:t>
      </w:r>
      <w:r w:rsidR="0049256A">
        <w:rPr>
          <w:rFonts w:hint="eastAsia"/>
        </w:rPr>
        <w:t>。</w:t>
      </w:r>
    </w:p>
    <w:p w:rsidR="00DD7E3D" w:rsidRDefault="00DD7E3D" w:rsidP="00386F5F">
      <w:pPr>
        <w:pStyle w:val="2"/>
      </w:pPr>
      <w:r>
        <w:rPr>
          <w:rFonts w:hint="eastAsia"/>
        </w:rPr>
        <w:t>注意事项</w:t>
      </w:r>
    </w:p>
    <w:p w:rsidR="00DD7E3D" w:rsidRDefault="00DD7E3D" w:rsidP="0049256A">
      <w:pPr>
        <w:ind w:firstLine="420"/>
      </w:pPr>
      <w:r>
        <w:rPr>
          <w:rFonts w:hint="eastAsia"/>
        </w:rPr>
        <w:t>不要直接去看黑色紫光管（验钞机灯管）（或紫外线发生装置）发出的光，尽量使房间明亮些。</w:t>
      </w:r>
    </w:p>
    <w:p w:rsidR="00DD7E3D" w:rsidRDefault="00DD7E3D" w:rsidP="00386F5F">
      <w:pPr>
        <w:pStyle w:val="2"/>
      </w:pPr>
      <w:r>
        <w:rPr>
          <w:rFonts w:hint="eastAsia"/>
        </w:rPr>
        <w:t>实验方法</w:t>
      </w:r>
    </w:p>
    <w:p w:rsidR="0049256A" w:rsidRPr="0049256A" w:rsidRDefault="00DD7E3D" w:rsidP="0049256A">
      <w:pPr>
        <w:ind w:firstLine="420"/>
        <w:rPr>
          <w:b/>
        </w:rPr>
      </w:pPr>
      <w:r w:rsidRPr="0049256A">
        <w:rPr>
          <w:rFonts w:hint="eastAsia"/>
          <w:b/>
        </w:rPr>
        <w:t>1</w:t>
      </w:r>
      <w:r w:rsidRPr="0049256A">
        <w:rPr>
          <w:rFonts w:hint="eastAsia"/>
          <w:b/>
        </w:rPr>
        <w:t>．关于荧光物质</w:t>
      </w:r>
      <w:r w:rsidRPr="0049256A">
        <w:rPr>
          <w:rFonts w:hint="eastAsia"/>
          <w:b/>
        </w:rPr>
        <w:t>A</w:t>
      </w:r>
    </w:p>
    <w:p w:rsidR="0049256A" w:rsidRDefault="00DD7E3D" w:rsidP="0049256A">
      <w:pPr>
        <w:ind w:firstLine="420"/>
      </w:pPr>
      <w:r>
        <w:rPr>
          <w:rFonts w:hint="eastAsia"/>
        </w:rPr>
        <w:t>在黑暗处不发光。虽然在自然光下和紫外线下颜色没有变化，但颜色的感觉有些不同。通过分光器观察其中的差别。</w:t>
      </w:r>
    </w:p>
    <w:p w:rsidR="0049256A" w:rsidRDefault="00DD7E3D" w:rsidP="0049256A">
      <w:pPr>
        <w:ind w:firstLine="420"/>
      </w:pPr>
      <w:r>
        <w:rPr>
          <w:rFonts w:hint="eastAsia"/>
        </w:rPr>
        <w:t>为了使洗涤物看起来</w:t>
      </w:r>
      <w:r w:rsidR="0049256A">
        <w:rPr>
          <w:rFonts w:hint="eastAsia"/>
        </w:rPr>
        <w:t>白</w:t>
      </w:r>
      <w:r>
        <w:rPr>
          <w:rFonts w:hint="eastAsia"/>
        </w:rPr>
        <w:t>净，洗涤剂中掺入了荧光物质。这样洗出来的衬衫有荧光。复印用的纸也是同样的原理（名片纸的荧光是最好的）</w:t>
      </w:r>
      <w:r w:rsidR="0049256A">
        <w:rPr>
          <w:rFonts w:hint="eastAsia"/>
        </w:rPr>
        <w:t>。</w:t>
      </w:r>
    </w:p>
    <w:p w:rsidR="0049256A" w:rsidRPr="0049256A" w:rsidRDefault="00DD7E3D" w:rsidP="0049256A">
      <w:pPr>
        <w:ind w:firstLine="420"/>
        <w:rPr>
          <w:b/>
        </w:rPr>
      </w:pPr>
      <w:r w:rsidRPr="0049256A">
        <w:rPr>
          <w:rFonts w:hint="eastAsia"/>
          <w:b/>
        </w:rPr>
        <w:t>2</w:t>
      </w:r>
      <w:r w:rsidRPr="0049256A">
        <w:rPr>
          <w:rFonts w:hint="eastAsia"/>
          <w:b/>
        </w:rPr>
        <w:t>．关于荧光物质</w:t>
      </w:r>
      <w:r w:rsidRPr="0049256A">
        <w:rPr>
          <w:rFonts w:hint="eastAsia"/>
          <w:b/>
        </w:rPr>
        <w:t>B</w:t>
      </w:r>
    </w:p>
    <w:p w:rsidR="0049256A" w:rsidRDefault="00DD7E3D" w:rsidP="0049256A">
      <w:pPr>
        <w:ind w:firstLine="420"/>
      </w:pPr>
      <w:r>
        <w:rPr>
          <w:rFonts w:hint="eastAsia"/>
        </w:rPr>
        <w:t>荧光物质的趣味在于荧光物质</w:t>
      </w:r>
      <w:r>
        <w:rPr>
          <w:rFonts w:hint="eastAsia"/>
        </w:rPr>
        <w:t>B</w:t>
      </w:r>
      <w:r>
        <w:rPr>
          <w:rFonts w:hint="eastAsia"/>
        </w:rPr>
        <w:t>，所以请务必买来看看。它在黑暗中也不发光。照射紫外线，用分光器观察荧光。</w:t>
      </w:r>
    </w:p>
    <w:p w:rsidR="0049256A" w:rsidRPr="0049256A" w:rsidRDefault="00DD7E3D" w:rsidP="0049256A">
      <w:pPr>
        <w:ind w:firstLine="420"/>
        <w:rPr>
          <w:b/>
        </w:rPr>
      </w:pPr>
      <w:r w:rsidRPr="0049256A">
        <w:rPr>
          <w:rFonts w:hint="eastAsia"/>
          <w:b/>
        </w:rPr>
        <w:t>3</w:t>
      </w:r>
      <w:r w:rsidRPr="0049256A">
        <w:rPr>
          <w:rFonts w:hint="eastAsia"/>
          <w:b/>
        </w:rPr>
        <w:t>．关于磷光物质</w:t>
      </w:r>
    </w:p>
    <w:p w:rsidR="00DD7E3D" w:rsidRDefault="00DD7E3D" w:rsidP="0049256A">
      <w:pPr>
        <w:ind w:firstLine="420"/>
      </w:pPr>
      <w:r>
        <w:rPr>
          <w:rFonts w:hint="eastAsia"/>
        </w:rPr>
        <w:t>在黑暗处也能发光。事先把磷光物质的一部分贴上胶条，隔几个小时后，在黑暗处揭去胶带，只有被贴住的部分不发光。如果用紫外线照射，这一部分也开始发光。</w:t>
      </w:r>
    </w:p>
    <w:p w:rsidR="00DD7E3D" w:rsidRDefault="00DD7E3D" w:rsidP="00386F5F">
      <w:pPr>
        <w:pStyle w:val="3"/>
      </w:pPr>
      <w:r>
        <w:rPr>
          <w:rFonts w:hint="eastAsia"/>
        </w:rPr>
        <w:lastRenderedPageBreak/>
        <w:t>【用磷光物质制作自己的独特作品】</w:t>
      </w:r>
    </w:p>
    <w:p w:rsidR="0049256A" w:rsidRDefault="00DD7E3D" w:rsidP="0049256A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．把颗粒状磷光物质在研钵中磨成粉末状。</w:t>
      </w:r>
    </w:p>
    <w:p w:rsidR="0049256A" w:rsidRDefault="00DD7E3D" w:rsidP="0049256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．在纸上画上自己喜欢的画，然后把它剪下来。</w:t>
      </w:r>
    </w:p>
    <w:p w:rsidR="0049256A" w:rsidRDefault="00DD7E3D" w:rsidP="0049256A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．把剪好的纸放在黑色的厚纸上，喷上喷雾胶水。</w:t>
      </w:r>
    </w:p>
    <w:p w:rsidR="0049256A" w:rsidRDefault="00DD7E3D" w:rsidP="0049256A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．把</w:t>
      </w:r>
      <w:r w:rsidR="00347121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中研磨的粉末均匀地涂抹在上面，用手按住使它粘牢。</w:t>
      </w:r>
    </w:p>
    <w:p w:rsidR="0049256A" w:rsidRDefault="00DD7E3D" w:rsidP="0049256A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．把多余的粉末抖落下去。</w:t>
      </w:r>
    </w:p>
    <w:p w:rsidR="00DD7E3D" w:rsidRDefault="0049256A" w:rsidP="0049256A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</w:t>
      </w:r>
      <w:r w:rsidR="00DD7E3D">
        <w:rPr>
          <w:rFonts w:hint="eastAsia"/>
        </w:rPr>
        <w:t>自己的独特作品就完成了。</w:t>
      </w:r>
    </w:p>
    <w:p w:rsidR="00BA7933" w:rsidRDefault="00BA7933" w:rsidP="00BA7933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857500" cy="2133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荧光和磷光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E3D" w:rsidRDefault="00DD7E3D" w:rsidP="00386F5F">
      <w:pPr>
        <w:pStyle w:val="2"/>
      </w:pPr>
      <w:r>
        <w:rPr>
          <w:rFonts w:hint="eastAsia"/>
        </w:rPr>
        <w:t>说明</w:t>
      </w:r>
    </w:p>
    <w:p w:rsidR="00DD7E3D" w:rsidRPr="0049256A" w:rsidRDefault="00DD7E3D" w:rsidP="0049256A">
      <w:pPr>
        <w:ind w:firstLine="420"/>
        <w:rPr>
          <w:b/>
        </w:rPr>
      </w:pPr>
      <w:r w:rsidRPr="0049256A">
        <w:rPr>
          <w:rFonts w:hint="eastAsia"/>
          <w:b/>
        </w:rPr>
        <w:t>荧光物质和磷光物质</w:t>
      </w:r>
    </w:p>
    <w:p w:rsidR="0049256A" w:rsidRDefault="00DD7E3D" w:rsidP="0049256A">
      <w:pPr>
        <w:ind w:firstLine="420"/>
      </w:pPr>
      <w:r>
        <w:rPr>
          <w:rFonts w:hint="eastAsia"/>
        </w:rPr>
        <w:t>荧光物质：能够把吸收到的（紫外线）能量马上以可见光形式释放出来的物质。所以荧光物质只有在被能量照射（紫外线）照射的时候才能发出可见光。荧光物质可以进一步分为荧光物质</w:t>
      </w:r>
      <w:r>
        <w:rPr>
          <w:rFonts w:hint="eastAsia"/>
        </w:rPr>
        <w:t>A</w:t>
      </w:r>
      <w:r w:rsidR="0049256A">
        <w:rPr>
          <w:rFonts w:hint="eastAsia"/>
        </w:rPr>
        <w:t>（</w:t>
      </w:r>
      <w:r>
        <w:rPr>
          <w:rFonts w:hint="eastAsia"/>
        </w:rPr>
        <w:t>被自然光和紫外线照射时颜色相同</w:t>
      </w:r>
      <w:r w:rsidR="0049256A">
        <w:rPr>
          <w:rFonts w:hint="eastAsia"/>
        </w:rPr>
        <w:t>）</w:t>
      </w:r>
      <w:r>
        <w:rPr>
          <w:rFonts w:hint="eastAsia"/>
        </w:rPr>
        <w:t>，荧光物质</w:t>
      </w:r>
      <w:r>
        <w:rPr>
          <w:rFonts w:hint="eastAsia"/>
        </w:rPr>
        <w:t>B</w:t>
      </w:r>
      <w:r w:rsidR="0049256A">
        <w:rPr>
          <w:rFonts w:hint="eastAsia"/>
        </w:rPr>
        <w:t>（</w:t>
      </w:r>
      <w:r>
        <w:rPr>
          <w:rFonts w:hint="eastAsia"/>
        </w:rPr>
        <w:t>被自然光和紫外线照射时颜色不同</w:t>
      </w:r>
      <w:r w:rsidR="0049256A">
        <w:rPr>
          <w:rFonts w:hint="eastAsia"/>
        </w:rPr>
        <w:t>）。</w:t>
      </w:r>
    </w:p>
    <w:p w:rsidR="0049256A" w:rsidRDefault="00DD7E3D" w:rsidP="0049256A">
      <w:pPr>
        <w:ind w:firstLine="420"/>
      </w:pPr>
      <w:r>
        <w:rPr>
          <w:rFonts w:hint="eastAsia"/>
        </w:rPr>
        <w:t>磷光物质：能够把吸收到的（自然光。紫外线等的）能量经过一段时间慢慢地以可见光形式释放出来的物质。也叫做蓄光物质。吸收到的能量被释放完后就无法发光了。</w:t>
      </w:r>
    </w:p>
    <w:p w:rsidR="00DD7E3D" w:rsidRDefault="00DD7E3D" w:rsidP="0049256A">
      <w:pPr>
        <w:ind w:firstLine="420"/>
      </w:pPr>
      <w:r>
        <w:rPr>
          <w:rFonts w:hint="eastAsia"/>
        </w:rPr>
        <w:t>荧光物质和磷光物质在原理上并没有什么不同。还有的物质很难说是属于荧光物质还是磷光物质。无论哪一种都是电子转变为低能量状态时的发光现象。所以用分光器可以观察到线光谱。</w:t>
      </w:r>
    </w:p>
    <w:p w:rsidR="004C2FA5" w:rsidRDefault="004C2FA5" w:rsidP="004C2FA5">
      <w:pPr>
        <w:pStyle w:val="2"/>
      </w:pPr>
      <w:r>
        <w:rPr>
          <w:rFonts w:hint="eastAsia"/>
        </w:rPr>
        <w:t>观察特殊电灯的光谱</w:t>
      </w:r>
    </w:p>
    <w:p w:rsidR="004C2FA5" w:rsidRDefault="004C2FA5" w:rsidP="004C2FA5">
      <w:pPr>
        <w:ind w:firstLine="420"/>
      </w:pPr>
      <w:r>
        <w:rPr>
          <w:rFonts w:hint="eastAsia"/>
        </w:rPr>
        <w:t>幻彩灯（美食灯）的光色中黄色很少，非常干净。使用这种灯可以使食物看起来更美味。把钕放到透明玻璃容器中，可以观察到特定波长（</w:t>
      </w:r>
      <w:r>
        <w:rPr>
          <w:rFonts w:hint="eastAsia"/>
        </w:rPr>
        <w:t>635nm</w:t>
      </w:r>
      <w:r>
        <w:rPr>
          <w:rFonts w:hint="eastAsia"/>
        </w:rPr>
        <w:t>，</w:t>
      </w:r>
      <w:r>
        <w:rPr>
          <w:rFonts w:hint="eastAsia"/>
        </w:rPr>
        <w:t>645nm</w:t>
      </w:r>
      <w:r>
        <w:rPr>
          <w:rFonts w:hint="eastAsia"/>
        </w:rPr>
        <w:t>）的吸收光谱。被吸收的颜色是介于黄色和红色的中间色，这种颜色的光照射到食物上时会令人食欲减退。请试着用直视分光器来观察一下吧。</w:t>
      </w:r>
    </w:p>
    <w:p w:rsidR="004C2FA5" w:rsidRDefault="00BA7933" w:rsidP="00BA7933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00BEFCBC" wp14:editId="39F26ED8">
            <wp:extent cx="4762500" cy="1209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荧光和磷光-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FA5" w:rsidRPr="004C2FA5" w:rsidRDefault="004C2FA5" w:rsidP="0049256A">
      <w:pPr>
        <w:ind w:firstLine="420"/>
      </w:pPr>
      <w:r>
        <w:rPr>
          <w:rFonts w:hint="eastAsia"/>
        </w:rPr>
        <w:t>宠物用的低诱虫电灯的光是去掉了夜昆虫喜欢聚集的</w:t>
      </w:r>
      <w:r>
        <w:rPr>
          <w:rFonts w:hint="eastAsia"/>
        </w:rPr>
        <w:t>500nm</w:t>
      </w:r>
      <w:r>
        <w:rPr>
          <w:rFonts w:hint="eastAsia"/>
        </w:rPr>
        <w:t>以下的短波长的光。也请试着用同样的方法观察一下它的光谱。这两种电灯都可以在周边的电器店买到。</w:t>
      </w:r>
    </w:p>
    <w:sectPr w:rsidR="004C2FA5" w:rsidRPr="004C2FA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96C" w:rsidRDefault="00FF296C" w:rsidP="00DC4779">
      <w:r>
        <w:separator/>
      </w:r>
    </w:p>
  </w:endnote>
  <w:endnote w:type="continuationSeparator" w:id="0">
    <w:p w:rsidR="00FF296C" w:rsidRDefault="00FF296C" w:rsidP="00DC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9201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D7FBE" w:rsidRDefault="002D7FB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712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712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31B8" w:rsidRDefault="003531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96C" w:rsidRDefault="00FF296C" w:rsidP="00DC4779">
      <w:r>
        <w:separator/>
      </w:r>
    </w:p>
  </w:footnote>
  <w:footnote w:type="continuationSeparator" w:id="0">
    <w:p w:rsidR="00FF296C" w:rsidRDefault="00FF296C" w:rsidP="00DC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34655"/>
    <w:multiLevelType w:val="hybridMultilevel"/>
    <w:tmpl w:val="EF90FA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1EE6977"/>
    <w:multiLevelType w:val="hybridMultilevel"/>
    <w:tmpl w:val="830872E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549D52A1"/>
    <w:multiLevelType w:val="hybridMultilevel"/>
    <w:tmpl w:val="64AA6068"/>
    <w:lvl w:ilvl="0" w:tplc="7D301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17"/>
    <w:rsid w:val="00015866"/>
    <w:rsid w:val="00016566"/>
    <w:rsid w:val="000367A0"/>
    <w:rsid w:val="00041903"/>
    <w:rsid w:val="00046B5A"/>
    <w:rsid w:val="00046DBF"/>
    <w:rsid w:val="000627C1"/>
    <w:rsid w:val="000638F9"/>
    <w:rsid w:val="000735DC"/>
    <w:rsid w:val="00082155"/>
    <w:rsid w:val="000907B1"/>
    <w:rsid w:val="00090D01"/>
    <w:rsid w:val="00097C66"/>
    <w:rsid w:val="000B0BA0"/>
    <w:rsid w:val="000B2C91"/>
    <w:rsid w:val="000C264E"/>
    <w:rsid w:val="000C7181"/>
    <w:rsid w:val="000D5F37"/>
    <w:rsid w:val="00102441"/>
    <w:rsid w:val="001112C3"/>
    <w:rsid w:val="00112683"/>
    <w:rsid w:val="001178DB"/>
    <w:rsid w:val="001303AA"/>
    <w:rsid w:val="0013251E"/>
    <w:rsid w:val="00133683"/>
    <w:rsid w:val="001349AE"/>
    <w:rsid w:val="00134CC4"/>
    <w:rsid w:val="0013608B"/>
    <w:rsid w:val="00150367"/>
    <w:rsid w:val="00160179"/>
    <w:rsid w:val="00160A28"/>
    <w:rsid w:val="001616B9"/>
    <w:rsid w:val="00167BC6"/>
    <w:rsid w:val="00192348"/>
    <w:rsid w:val="001A1DB5"/>
    <w:rsid w:val="001A5F61"/>
    <w:rsid w:val="001C22BE"/>
    <w:rsid w:val="001C5DE7"/>
    <w:rsid w:val="001D0D37"/>
    <w:rsid w:val="002008B2"/>
    <w:rsid w:val="00206168"/>
    <w:rsid w:val="002106F8"/>
    <w:rsid w:val="002262C2"/>
    <w:rsid w:val="00231195"/>
    <w:rsid w:val="00234561"/>
    <w:rsid w:val="00245CA8"/>
    <w:rsid w:val="0024723A"/>
    <w:rsid w:val="00252867"/>
    <w:rsid w:val="00254F2B"/>
    <w:rsid w:val="0029326C"/>
    <w:rsid w:val="002A5A09"/>
    <w:rsid w:val="002B156F"/>
    <w:rsid w:val="002D2ABA"/>
    <w:rsid w:val="002D74C0"/>
    <w:rsid w:val="002D7FBE"/>
    <w:rsid w:val="002E4235"/>
    <w:rsid w:val="0030263B"/>
    <w:rsid w:val="00331B7E"/>
    <w:rsid w:val="00334863"/>
    <w:rsid w:val="00347121"/>
    <w:rsid w:val="003531B8"/>
    <w:rsid w:val="003613E6"/>
    <w:rsid w:val="00364056"/>
    <w:rsid w:val="003845CD"/>
    <w:rsid w:val="0038628D"/>
    <w:rsid w:val="00386F5F"/>
    <w:rsid w:val="003A6EDA"/>
    <w:rsid w:val="003C72E7"/>
    <w:rsid w:val="003D2196"/>
    <w:rsid w:val="003D4A01"/>
    <w:rsid w:val="003D6331"/>
    <w:rsid w:val="004009DE"/>
    <w:rsid w:val="0041016F"/>
    <w:rsid w:val="00410D66"/>
    <w:rsid w:val="004228D1"/>
    <w:rsid w:val="004430ED"/>
    <w:rsid w:val="004574DA"/>
    <w:rsid w:val="0048028B"/>
    <w:rsid w:val="00483E77"/>
    <w:rsid w:val="0048512B"/>
    <w:rsid w:val="0049256A"/>
    <w:rsid w:val="004C250D"/>
    <w:rsid w:val="004C2FA5"/>
    <w:rsid w:val="004F3163"/>
    <w:rsid w:val="004F601F"/>
    <w:rsid w:val="00511C08"/>
    <w:rsid w:val="0051723B"/>
    <w:rsid w:val="005179AF"/>
    <w:rsid w:val="00525588"/>
    <w:rsid w:val="00527C80"/>
    <w:rsid w:val="0053690D"/>
    <w:rsid w:val="00542724"/>
    <w:rsid w:val="0055562C"/>
    <w:rsid w:val="00574EFB"/>
    <w:rsid w:val="00576769"/>
    <w:rsid w:val="00583144"/>
    <w:rsid w:val="005A338D"/>
    <w:rsid w:val="005A3681"/>
    <w:rsid w:val="005D0780"/>
    <w:rsid w:val="005D2E11"/>
    <w:rsid w:val="00607564"/>
    <w:rsid w:val="00614863"/>
    <w:rsid w:val="00626882"/>
    <w:rsid w:val="00681DBB"/>
    <w:rsid w:val="006901BC"/>
    <w:rsid w:val="00691122"/>
    <w:rsid w:val="006B51BA"/>
    <w:rsid w:val="006B5912"/>
    <w:rsid w:val="006E5EC5"/>
    <w:rsid w:val="006F03EB"/>
    <w:rsid w:val="00700AA2"/>
    <w:rsid w:val="00714350"/>
    <w:rsid w:val="00721163"/>
    <w:rsid w:val="00723D0D"/>
    <w:rsid w:val="00731982"/>
    <w:rsid w:val="00732923"/>
    <w:rsid w:val="007347DE"/>
    <w:rsid w:val="00741D7C"/>
    <w:rsid w:val="007475F3"/>
    <w:rsid w:val="007504B6"/>
    <w:rsid w:val="00756A2D"/>
    <w:rsid w:val="00756BB5"/>
    <w:rsid w:val="00767D44"/>
    <w:rsid w:val="00783DAF"/>
    <w:rsid w:val="007840E1"/>
    <w:rsid w:val="007849D7"/>
    <w:rsid w:val="007952C9"/>
    <w:rsid w:val="007C4157"/>
    <w:rsid w:val="007C7E8C"/>
    <w:rsid w:val="007F5CAC"/>
    <w:rsid w:val="0082424B"/>
    <w:rsid w:val="0088138A"/>
    <w:rsid w:val="008C21ED"/>
    <w:rsid w:val="008C3910"/>
    <w:rsid w:val="008E0D47"/>
    <w:rsid w:val="008F6546"/>
    <w:rsid w:val="00901FC1"/>
    <w:rsid w:val="00942E18"/>
    <w:rsid w:val="00956778"/>
    <w:rsid w:val="00957551"/>
    <w:rsid w:val="009639B3"/>
    <w:rsid w:val="00973A5F"/>
    <w:rsid w:val="00986962"/>
    <w:rsid w:val="00986A18"/>
    <w:rsid w:val="00990B4D"/>
    <w:rsid w:val="00991E06"/>
    <w:rsid w:val="009A0F90"/>
    <w:rsid w:val="009B3E4A"/>
    <w:rsid w:val="009B6894"/>
    <w:rsid w:val="009D154B"/>
    <w:rsid w:val="009D5E6B"/>
    <w:rsid w:val="009D68C2"/>
    <w:rsid w:val="009D72F0"/>
    <w:rsid w:val="009E7A48"/>
    <w:rsid w:val="00A13149"/>
    <w:rsid w:val="00A14D33"/>
    <w:rsid w:val="00A17D08"/>
    <w:rsid w:val="00A21F2A"/>
    <w:rsid w:val="00A2793E"/>
    <w:rsid w:val="00A30D43"/>
    <w:rsid w:val="00A36901"/>
    <w:rsid w:val="00A40587"/>
    <w:rsid w:val="00A572BE"/>
    <w:rsid w:val="00A71F90"/>
    <w:rsid w:val="00A806E5"/>
    <w:rsid w:val="00A84D52"/>
    <w:rsid w:val="00A87D17"/>
    <w:rsid w:val="00A91618"/>
    <w:rsid w:val="00A940AF"/>
    <w:rsid w:val="00AB412F"/>
    <w:rsid w:val="00AB676B"/>
    <w:rsid w:val="00AC1F73"/>
    <w:rsid w:val="00AD513D"/>
    <w:rsid w:val="00AE10E8"/>
    <w:rsid w:val="00AF2F60"/>
    <w:rsid w:val="00AF781C"/>
    <w:rsid w:val="00B002F0"/>
    <w:rsid w:val="00B1110D"/>
    <w:rsid w:val="00B11F21"/>
    <w:rsid w:val="00B20742"/>
    <w:rsid w:val="00B25F9E"/>
    <w:rsid w:val="00B273EB"/>
    <w:rsid w:val="00B30572"/>
    <w:rsid w:val="00B3665B"/>
    <w:rsid w:val="00B43A41"/>
    <w:rsid w:val="00B57FE7"/>
    <w:rsid w:val="00B7145C"/>
    <w:rsid w:val="00BA49B1"/>
    <w:rsid w:val="00BA7933"/>
    <w:rsid w:val="00BB7152"/>
    <w:rsid w:val="00BC244A"/>
    <w:rsid w:val="00BC31C0"/>
    <w:rsid w:val="00BC4A2D"/>
    <w:rsid w:val="00BC4AD5"/>
    <w:rsid w:val="00BD23ED"/>
    <w:rsid w:val="00BD4D5F"/>
    <w:rsid w:val="00BF1EBD"/>
    <w:rsid w:val="00C06A6C"/>
    <w:rsid w:val="00C16031"/>
    <w:rsid w:val="00C57FE3"/>
    <w:rsid w:val="00C9443C"/>
    <w:rsid w:val="00C95B4A"/>
    <w:rsid w:val="00CC2291"/>
    <w:rsid w:val="00CC2FD2"/>
    <w:rsid w:val="00CD3518"/>
    <w:rsid w:val="00CD7D11"/>
    <w:rsid w:val="00CF6366"/>
    <w:rsid w:val="00D23AAD"/>
    <w:rsid w:val="00D43B0C"/>
    <w:rsid w:val="00D574B1"/>
    <w:rsid w:val="00D768CD"/>
    <w:rsid w:val="00D85F6F"/>
    <w:rsid w:val="00D95982"/>
    <w:rsid w:val="00DA77E5"/>
    <w:rsid w:val="00DC06FE"/>
    <w:rsid w:val="00DC4779"/>
    <w:rsid w:val="00DD7E3D"/>
    <w:rsid w:val="00DE3F17"/>
    <w:rsid w:val="00DE5AAF"/>
    <w:rsid w:val="00DF1A66"/>
    <w:rsid w:val="00E22668"/>
    <w:rsid w:val="00E32176"/>
    <w:rsid w:val="00E42B6F"/>
    <w:rsid w:val="00E42DFB"/>
    <w:rsid w:val="00E65EDC"/>
    <w:rsid w:val="00E70ECE"/>
    <w:rsid w:val="00E82E3D"/>
    <w:rsid w:val="00E874CD"/>
    <w:rsid w:val="00E87F86"/>
    <w:rsid w:val="00E9142B"/>
    <w:rsid w:val="00EA56F4"/>
    <w:rsid w:val="00EB3482"/>
    <w:rsid w:val="00EB6B9B"/>
    <w:rsid w:val="00F04431"/>
    <w:rsid w:val="00F05D1F"/>
    <w:rsid w:val="00F22824"/>
    <w:rsid w:val="00F25FE1"/>
    <w:rsid w:val="00F5655D"/>
    <w:rsid w:val="00F65915"/>
    <w:rsid w:val="00F70866"/>
    <w:rsid w:val="00F73D0A"/>
    <w:rsid w:val="00F7587F"/>
    <w:rsid w:val="00F759AD"/>
    <w:rsid w:val="00F76232"/>
    <w:rsid w:val="00F85570"/>
    <w:rsid w:val="00FB1B50"/>
    <w:rsid w:val="00FE0365"/>
    <w:rsid w:val="00FF0D66"/>
    <w:rsid w:val="00FF296C"/>
    <w:rsid w:val="00FF30EE"/>
    <w:rsid w:val="00FF43B4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794128-4C90-4FF5-BFFB-0BDBA87C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66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C477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47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01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paragraph" w:styleId="a4">
    <w:name w:val="header"/>
    <w:basedOn w:val="a"/>
    <w:link w:val="Char0"/>
    <w:uiPriority w:val="99"/>
    <w:unhideWhenUsed/>
    <w:rsid w:val="00DC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C477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C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C477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477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C477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Emphasis"/>
    <w:basedOn w:val="a0"/>
    <w:uiPriority w:val="20"/>
    <w:qFormat/>
    <w:rsid w:val="00A84D52"/>
    <w:rPr>
      <w:i/>
      <w:iCs/>
    </w:rPr>
  </w:style>
  <w:style w:type="character" w:customStyle="1" w:styleId="3Char">
    <w:name w:val="标题 3 Char"/>
    <w:basedOn w:val="a0"/>
    <w:link w:val="3"/>
    <w:uiPriority w:val="9"/>
    <w:rsid w:val="006901BC"/>
    <w:rPr>
      <w:b/>
      <w:bCs/>
      <w:sz w:val="32"/>
      <w:szCs w:val="32"/>
    </w:rPr>
  </w:style>
  <w:style w:type="character" w:styleId="a7">
    <w:name w:val="Subtle Emphasis"/>
    <w:basedOn w:val="a0"/>
    <w:uiPriority w:val="19"/>
    <w:qFormat/>
    <w:rsid w:val="005A3681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AF781C"/>
    <w:pPr>
      <w:ind w:firstLineChars="200" w:firstLine="420"/>
    </w:pPr>
  </w:style>
  <w:style w:type="table" w:styleId="a9">
    <w:name w:val="Table Grid"/>
    <w:basedOn w:val="a1"/>
    <w:uiPriority w:val="39"/>
    <w:rsid w:val="0025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Grid Table 4"/>
    <w:basedOn w:val="a1"/>
    <w:uiPriority w:val="49"/>
    <w:rsid w:val="000907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a">
    <w:name w:val="Hyperlink"/>
    <w:basedOn w:val="a0"/>
    <w:uiPriority w:val="99"/>
    <w:unhideWhenUsed/>
    <w:rsid w:val="001303AA"/>
    <w:rPr>
      <w:color w:val="0563C1" w:themeColor="hyperlink"/>
      <w:u w:val="single"/>
    </w:rPr>
  </w:style>
  <w:style w:type="paragraph" w:styleId="ab">
    <w:name w:val="Title"/>
    <w:basedOn w:val="a"/>
    <w:next w:val="a"/>
    <w:link w:val="Char2"/>
    <w:uiPriority w:val="10"/>
    <w:qFormat/>
    <w:rsid w:val="0095677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b"/>
    <w:uiPriority w:val="10"/>
    <w:rsid w:val="0095677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C8359-6BA2-4269-B000-EB33BF41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3</Pages>
  <Words>189</Words>
  <Characters>1083</Characters>
  <Application>Microsoft Office Word</Application>
  <DocSecurity>0</DocSecurity>
  <Lines>9</Lines>
  <Paragraphs>2</Paragraphs>
  <ScaleCrop>false</ScaleCrop>
  <Company>shiba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jing fan</cp:lastModifiedBy>
  <cp:revision>169</cp:revision>
  <dcterms:created xsi:type="dcterms:W3CDTF">2014-12-04T12:04:00Z</dcterms:created>
  <dcterms:modified xsi:type="dcterms:W3CDTF">2015-01-30T07:38:00Z</dcterms:modified>
</cp:coreProperties>
</file>