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88B" w:rsidRDefault="0051588B" w:rsidP="0051588B">
      <w:pPr>
        <w:pStyle w:val="1"/>
      </w:pPr>
      <w:r>
        <w:rPr>
          <w:rFonts w:hint="eastAsia"/>
        </w:rPr>
        <w:t>用激光制作单色虹</w:t>
      </w:r>
    </w:p>
    <w:p w:rsidR="0051588B" w:rsidRDefault="0051588B" w:rsidP="0051588B">
      <w:pPr>
        <w:pStyle w:val="2"/>
      </w:pPr>
      <w:r>
        <w:rPr>
          <w:rFonts w:hint="eastAsia"/>
        </w:rPr>
        <w:t>实验内容</w:t>
      </w:r>
    </w:p>
    <w:p w:rsidR="0051588B" w:rsidRDefault="0051588B" w:rsidP="0051588B">
      <w:pPr>
        <w:ind w:firstLine="420"/>
      </w:pPr>
      <w:r>
        <w:rPr>
          <w:rFonts w:hint="eastAsia"/>
        </w:rPr>
        <w:t>将激光照射在一滴水上，让学生观察形成的圆形单色虹。通过照射圆形透镜及圆柱形玻璃制造一维单色虹。学习虹的原理。并观察平时在自然界中难以见到的过剩虹及</w:t>
      </w:r>
      <w:r>
        <w:rPr>
          <w:rFonts w:hint="eastAsia"/>
        </w:rPr>
        <w:t>2</w:t>
      </w:r>
      <w:r>
        <w:rPr>
          <w:rFonts w:hint="eastAsia"/>
        </w:rPr>
        <w:t>次</w:t>
      </w:r>
      <w:r>
        <w:rPr>
          <w:rFonts w:hint="eastAsia"/>
        </w:rPr>
        <w:t>3</w:t>
      </w:r>
      <w:r>
        <w:rPr>
          <w:rFonts w:hint="eastAsia"/>
        </w:rPr>
        <w:t>次虹。</w:t>
      </w:r>
    </w:p>
    <w:p w:rsidR="0051588B" w:rsidRDefault="0051588B" w:rsidP="0051588B">
      <w:pPr>
        <w:pStyle w:val="2"/>
      </w:pPr>
      <w:r>
        <w:rPr>
          <w:rFonts w:hint="eastAsia"/>
        </w:rPr>
        <w:t>所需材料</w:t>
      </w:r>
    </w:p>
    <w:p w:rsidR="0051588B" w:rsidRDefault="0051588B" w:rsidP="0051588B">
      <w:pPr>
        <w:ind w:firstLine="420"/>
      </w:pPr>
      <w:r>
        <w:rPr>
          <w:rFonts w:hint="eastAsia"/>
        </w:rPr>
        <w:t>小型激光光源，行标记透镜，圆形透镜，注射器，直径为</w:t>
      </w:r>
      <w:r>
        <w:rPr>
          <w:rFonts w:hint="eastAsia"/>
        </w:rPr>
        <w:t>0.5</w:t>
      </w:r>
      <w:r>
        <w:rPr>
          <w:rFonts w:hint="eastAsia"/>
        </w:rPr>
        <w:t>～</w:t>
      </w:r>
      <w:r>
        <w:rPr>
          <w:rFonts w:hint="eastAsia"/>
        </w:rPr>
        <w:t>2mm</w:t>
      </w:r>
      <w:r>
        <w:rPr>
          <w:rFonts w:hint="eastAsia"/>
        </w:rPr>
        <w:t>的细长玻璃圆柱（可用化学实验用玻璃棒自制），圆形过滤网（用白纸自制），油黏土，铁架台，光线昏暗的房间。</w:t>
      </w:r>
    </w:p>
    <w:p w:rsidR="0051588B" w:rsidRDefault="0051588B" w:rsidP="0051588B">
      <w:pPr>
        <w:pStyle w:val="2"/>
      </w:pPr>
      <w:r>
        <w:rPr>
          <w:rFonts w:hint="eastAsia"/>
        </w:rPr>
        <w:t>注意事项</w:t>
      </w:r>
    </w:p>
    <w:p w:rsidR="0051588B" w:rsidRDefault="0051588B" w:rsidP="0051588B">
      <w:pPr>
        <w:ind w:firstLine="420"/>
      </w:pPr>
      <w:r>
        <w:rPr>
          <w:rFonts w:hint="eastAsia"/>
        </w:rPr>
        <w:t>注意不要让激光直射眼部。</w:t>
      </w:r>
    </w:p>
    <w:p w:rsidR="0051588B" w:rsidRDefault="0051588B" w:rsidP="0051588B">
      <w:pPr>
        <w:pStyle w:val="2"/>
      </w:pPr>
      <w:r>
        <w:rPr>
          <w:rFonts w:hint="eastAsia"/>
        </w:rPr>
        <w:t>实验方法</w:t>
      </w:r>
    </w:p>
    <w:p w:rsidR="0051588B" w:rsidRDefault="0051588B" w:rsidP="0051588B">
      <w:pPr>
        <w:pStyle w:val="3"/>
      </w:pPr>
      <w:r>
        <w:rPr>
          <w:rFonts w:hint="eastAsia"/>
        </w:rPr>
        <w:t>【制作细长玻璃圆柱体】</w:t>
      </w:r>
    </w:p>
    <w:p w:rsidR="0051588B" w:rsidRDefault="0051588B" w:rsidP="0051588B">
      <w:pPr>
        <w:ind w:firstLine="420"/>
      </w:pPr>
      <w:r>
        <w:rPr>
          <w:rFonts w:hint="eastAsia"/>
        </w:rPr>
        <w:t>用喷枪微微加热玻璃棒的中间部分，并从两端进行拉伸即可。制作出的圆柱，有可能由于上下直径不同而呈不规则圆锥状。越是接近正规圆柱的形状，在激光照射时效果越明显。事先多制作几个，并从中挑选适合的圆柱。</w:t>
      </w:r>
    </w:p>
    <w:p w:rsidR="0051588B" w:rsidRDefault="0051588B" w:rsidP="0051588B">
      <w:pPr>
        <w:pStyle w:val="3"/>
      </w:pPr>
      <w:r>
        <w:rPr>
          <w:rFonts w:hint="eastAsia"/>
        </w:rPr>
        <w:t>【实验</w:t>
      </w:r>
      <w:r w:rsidR="00301A1E">
        <w:rPr>
          <w:rFonts w:hint="eastAsia"/>
        </w:rPr>
        <w:t>1</w:t>
      </w:r>
      <w:r>
        <w:rPr>
          <w:rFonts w:hint="eastAsia"/>
        </w:rPr>
        <w:t>用圆形透镜说明虹的原理】</w:t>
      </w:r>
    </w:p>
    <w:p w:rsidR="0051588B" w:rsidRDefault="0051588B" w:rsidP="0051588B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>1</w:t>
      </w:r>
      <w:r>
        <w:rPr>
          <w:rFonts w:hint="eastAsia"/>
        </w:rPr>
        <w:t>，激光光源通过行标记透镜向圆形透镜方向照射，当平行移动光源装置时，透镜内部经过</w:t>
      </w:r>
      <w:r>
        <w:rPr>
          <w:rFonts w:hint="eastAsia"/>
        </w:rPr>
        <w:t>1</w:t>
      </w:r>
      <w:r>
        <w:rPr>
          <w:rFonts w:hint="eastAsia"/>
        </w:rPr>
        <w:t>次反射射出的光线，会偏向某个方向。观察这一现象。</w:t>
      </w:r>
    </w:p>
    <w:p w:rsidR="0051588B" w:rsidRPr="00A30D43" w:rsidRDefault="0051588B" w:rsidP="0051588B">
      <w:pPr>
        <w:jc w:val="center"/>
        <w:rPr>
          <w:b/>
        </w:rPr>
      </w:pPr>
      <w:r w:rsidRPr="00A30D43">
        <w:rPr>
          <w:b/>
          <w:noProof/>
        </w:rPr>
        <w:drawing>
          <wp:inline distT="0" distB="0" distL="0" distR="0" wp14:anchorId="55EF9F58" wp14:editId="64C0D160">
            <wp:extent cx="2857500" cy="18002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单色虹-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88B" w:rsidRPr="00A30D43" w:rsidRDefault="0051588B" w:rsidP="0051588B">
      <w:pPr>
        <w:jc w:val="center"/>
        <w:rPr>
          <w:b/>
        </w:rPr>
      </w:pPr>
      <w:r w:rsidRPr="00A30D43">
        <w:rPr>
          <w:rFonts w:hint="eastAsia"/>
          <w:b/>
        </w:rPr>
        <w:lastRenderedPageBreak/>
        <w:t>图</w:t>
      </w:r>
      <w:r w:rsidR="00D9135B">
        <w:rPr>
          <w:rFonts w:hint="eastAsia"/>
          <w:b/>
        </w:rPr>
        <w:t>1</w:t>
      </w:r>
      <w:r w:rsidRPr="00A30D43">
        <w:rPr>
          <w:b/>
        </w:rPr>
        <w:t xml:space="preserve"> </w:t>
      </w:r>
      <w:r w:rsidRPr="00A30D43">
        <w:rPr>
          <w:b/>
        </w:rPr>
        <w:t>虹的原理说明</w:t>
      </w:r>
    </w:p>
    <w:p w:rsidR="0051588B" w:rsidRDefault="0051588B" w:rsidP="0051588B">
      <w:pPr>
        <w:pStyle w:val="3"/>
      </w:pPr>
      <w:r>
        <w:rPr>
          <w:rFonts w:hint="eastAsia"/>
        </w:rPr>
        <w:t>【实验</w:t>
      </w:r>
      <w:r>
        <w:rPr>
          <w:rFonts w:hint="eastAsia"/>
        </w:rPr>
        <w:t>2</w:t>
      </w:r>
      <w:r>
        <w:rPr>
          <w:rFonts w:hint="eastAsia"/>
        </w:rPr>
        <w:t>观察由一滴水形成的单色虹】</w:t>
      </w:r>
    </w:p>
    <w:p w:rsidR="0051588B" w:rsidRDefault="0051588B" w:rsidP="0051588B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>2</w:t>
      </w:r>
      <w:r>
        <w:rPr>
          <w:rFonts w:hint="eastAsia"/>
        </w:rPr>
        <w:t>，将切去针尖的注射器放入水中，用铁架台固定，用针头制作出一滴水，并用激光照射，观察同心圆状的单色虹。</w:t>
      </w:r>
    </w:p>
    <w:p w:rsidR="0051588B" w:rsidRPr="00A30D43" w:rsidRDefault="0051588B" w:rsidP="0051588B">
      <w:pPr>
        <w:jc w:val="center"/>
        <w:rPr>
          <w:b/>
        </w:rPr>
      </w:pPr>
      <w:r w:rsidRPr="00A30D43">
        <w:rPr>
          <w:b/>
          <w:noProof/>
        </w:rPr>
        <w:drawing>
          <wp:inline distT="0" distB="0" distL="0" distR="0" wp14:anchorId="542D4AFB" wp14:editId="68A269BB">
            <wp:extent cx="2381250" cy="25146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单色虹-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88B" w:rsidRPr="00A30D43" w:rsidRDefault="0051588B" w:rsidP="0051588B">
      <w:pPr>
        <w:jc w:val="center"/>
        <w:rPr>
          <w:b/>
        </w:rPr>
      </w:pPr>
      <w:r w:rsidRPr="00A30D43">
        <w:rPr>
          <w:rFonts w:hint="eastAsia"/>
          <w:b/>
        </w:rPr>
        <w:t>图</w:t>
      </w:r>
      <w:r w:rsidRPr="00A30D43">
        <w:rPr>
          <w:rFonts w:hint="eastAsia"/>
          <w:b/>
        </w:rPr>
        <w:t>2</w:t>
      </w:r>
      <w:r w:rsidRPr="00A30D43">
        <w:rPr>
          <w:b/>
        </w:rPr>
        <w:t xml:space="preserve"> </w:t>
      </w:r>
      <w:r w:rsidRPr="00A30D43">
        <w:rPr>
          <w:rFonts w:hint="eastAsia"/>
          <w:b/>
        </w:rPr>
        <w:t>水滴虹</w:t>
      </w:r>
    </w:p>
    <w:p w:rsidR="0051588B" w:rsidRDefault="0051588B" w:rsidP="0051588B">
      <w:pPr>
        <w:pStyle w:val="3"/>
      </w:pPr>
      <w:r>
        <w:rPr>
          <w:rFonts w:hint="eastAsia"/>
        </w:rPr>
        <w:t>【实验</w:t>
      </w:r>
      <w:r>
        <w:rPr>
          <w:rFonts w:hint="eastAsia"/>
        </w:rPr>
        <w:t>3</w:t>
      </w:r>
      <w:r>
        <w:rPr>
          <w:rFonts w:hint="eastAsia"/>
        </w:rPr>
        <w:t>过剩虹及</w:t>
      </w:r>
      <w:r>
        <w:rPr>
          <w:rFonts w:hint="eastAsia"/>
        </w:rPr>
        <w:t>2</w:t>
      </w:r>
      <w:r>
        <w:rPr>
          <w:rFonts w:hint="eastAsia"/>
        </w:rPr>
        <w:t>次、</w:t>
      </w:r>
      <w:r>
        <w:rPr>
          <w:rFonts w:hint="eastAsia"/>
        </w:rPr>
        <w:t>3</w:t>
      </w:r>
      <w:r>
        <w:rPr>
          <w:rFonts w:hint="eastAsia"/>
        </w:rPr>
        <w:t>次虹的观察】</w:t>
      </w:r>
    </w:p>
    <w:p w:rsidR="0051588B" w:rsidRDefault="0051588B" w:rsidP="0051588B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>3</w:t>
      </w:r>
      <w:r>
        <w:rPr>
          <w:rFonts w:hint="eastAsia"/>
        </w:rPr>
        <w:t>所示，用激光照射由玻璃棒制作的直径</w:t>
      </w:r>
      <w:r>
        <w:rPr>
          <w:rFonts w:hint="eastAsia"/>
        </w:rPr>
        <w:t>0.3</w:t>
      </w:r>
      <w:r>
        <w:rPr>
          <w:rFonts w:hint="eastAsia"/>
        </w:rPr>
        <w:t>～</w:t>
      </w:r>
      <w:r>
        <w:rPr>
          <w:rFonts w:hint="eastAsia"/>
        </w:rPr>
        <w:t>3mm</w:t>
      </w:r>
      <w:r>
        <w:rPr>
          <w:rFonts w:hint="eastAsia"/>
        </w:rPr>
        <w:t>的圆柱，就能观察一维虹。由于光线不能二维传播，可在屏幕上清晰地看到</w:t>
      </w:r>
      <w:r>
        <w:rPr>
          <w:rFonts w:hint="eastAsia"/>
        </w:rPr>
        <w:t>2</w:t>
      </w:r>
      <w:r>
        <w:rPr>
          <w:rFonts w:hint="eastAsia"/>
        </w:rPr>
        <w:t>次，</w:t>
      </w:r>
      <w:r>
        <w:rPr>
          <w:rFonts w:hint="eastAsia"/>
        </w:rPr>
        <w:t>3</w:t>
      </w:r>
      <w:r>
        <w:rPr>
          <w:rFonts w:hint="eastAsia"/>
        </w:rPr>
        <w:t>次虹。</w:t>
      </w:r>
    </w:p>
    <w:p w:rsidR="0051588B" w:rsidRPr="00A30D43" w:rsidRDefault="0051588B" w:rsidP="0051588B">
      <w:pPr>
        <w:ind w:firstLine="420"/>
        <w:jc w:val="center"/>
        <w:rPr>
          <w:b/>
        </w:rPr>
      </w:pPr>
      <w:r w:rsidRPr="00A30D43">
        <w:rPr>
          <w:b/>
          <w:noProof/>
        </w:rPr>
        <w:drawing>
          <wp:inline distT="0" distB="0" distL="0" distR="0" wp14:anchorId="39BF1003" wp14:editId="71D61E33">
            <wp:extent cx="2381250" cy="20955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单色虹-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88B" w:rsidRPr="00A30D43" w:rsidRDefault="0051588B" w:rsidP="0051588B">
      <w:pPr>
        <w:ind w:firstLine="420"/>
        <w:jc w:val="center"/>
        <w:rPr>
          <w:rFonts w:hint="eastAsia"/>
          <w:b/>
        </w:rPr>
      </w:pPr>
      <w:r w:rsidRPr="00A30D43">
        <w:rPr>
          <w:b/>
        </w:rPr>
        <w:t>图</w:t>
      </w:r>
      <w:r w:rsidRPr="00A30D43">
        <w:rPr>
          <w:rFonts w:hint="eastAsia"/>
          <w:b/>
        </w:rPr>
        <w:t>3 2</w:t>
      </w:r>
      <w:r w:rsidRPr="00A30D43">
        <w:rPr>
          <w:rFonts w:hint="eastAsia"/>
          <w:b/>
        </w:rPr>
        <w:t>次虹</w:t>
      </w:r>
    </w:p>
    <w:p w:rsidR="0051588B" w:rsidRDefault="0051588B" w:rsidP="0051588B">
      <w:pPr>
        <w:pStyle w:val="2"/>
      </w:pPr>
      <w:r>
        <w:rPr>
          <w:rFonts w:hint="eastAsia"/>
        </w:rPr>
        <w:t>说明</w:t>
      </w:r>
    </w:p>
    <w:p w:rsidR="0051588B" w:rsidRDefault="0051588B" w:rsidP="0051588B">
      <w:pPr>
        <w:ind w:firstLine="420"/>
      </w:pPr>
      <w:r>
        <w:rPr>
          <w:rFonts w:hint="eastAsia"/>
        </w:rPr>
        <w:t>自然界的虹，除了我们能看到的主虹，还有极为稀少的副虹（</w:t>
      </w:r>
      <w:r>
        <w:rPr>
          <w:rFonts w:hint="eastAsia"/>
        </w:rPr>
        <w:t>2</w:t>
      </w:r>
      <w:r>
        <w:rPr>
          <w:rFonts w:hint="eastAsia"/>
        </w:rPr>
        <w:t>次虹）和附属虹。副虹位于主虹外侧的，</w:t>
      </w:r>
      <w:bookmarkStart w:id="0" w:name="_GoBack"/>
      <w:bookmarkEnd w:id="0"/>
      <w:r>
        <w:rPr>
          <w:rFonts w:hint="eastAsia"/>
        </w:rPr>
        <w:t>与主虹配色方向相反。过剩虹位于主虹内侧，呈条状。</w:t>
      </w:r>
    </w:p>
    <w:p w:rsidR="00982A21" w:rsidRDefault="0051588B" w:rsidP="00C7245F">
      <w:pPr>
        <w:ind w:firstLine="420"/>
      </w:pPr>
      <w:r>
        <w:rPr>
          <w:rFonts w:hint="eastAsia"/>
        </w:rPr>
        <w:lastRenderedPageBreak/>
        <w:t>以单色光为光源的虹，如实验</w:t>
      </w:r>
      <w:r w:rsidR="009055A8">
        <w:rPr>
          <w:rFonts w:hint="eastAsia"/>
        </w:rPr>
        <w:t>1</w:t>
      </w:r>
      <w:r>
        <w:rPr>
          <w:rFonts w:hint="eastAsia"/>
        </w:rPr>
        <w:t>所演示的那样，呈同心圆状干涉条纹。随着本实验中水滴、圆柱直径的变化，条纹的间距也会发生变化。另外，在自然光条件下看到的虹，是折射率不同的各同心圆条纹交错的结果。</w:t>
      </w:r>
    </w:p>
    <w:sectPr w:rsidR="00982A21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76D" w:rsidRDefault="00BB576D" w:rsidP="002D3402">
      <w:r>
        <w:separator/>
      </w:r>
    </w:p>
  </w:endnote>
  <w:endnote w:type="continuationSeparator" w:id="0">
    <w:p w:rsidR="00BB576D" w:rsidRDefault="00BB576D" w:rsidP="002D3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871739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2D3402" w:rsidRDefault="002D3402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7245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7245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D3402" w:rsidRDefault="002D340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76D" w:rsidRDefault="00BB576D" w:rsidP="002D3402">
      <w:r>
        <w:separator/>
      </w:r>
    </w:p>
  </w:footnote>
  <w:footnote w:type="continuationSeparator" w:id="0">
    <w:p w:rsidR="00BB576D" w:rsidRDefault="00BB576D" w:rsidP="002D3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88B"/>
    <w:rsid w:val="002D3402"/>
    <w:rsid w:val="00301A1E"/>
    <w:rsid w:val="0051588B"/>
    <w:rsid w:val="005D0780"/>
    <w:rsid w:val="00607564"/>
    <w:rsid w:val="006E5EC5"/>
    <w:rsid w:val="009055A8"/>
    <w:rsid w:val="00BB576D"/>
    <w:rsid w:val="00C7245F"/>
    <w:rsid w:val="00D07E32"/>
    <w:rsid w:val="00D85F6F"/>
    <w:rsid w:val="00D9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26636A-4587-46A7-B774-C16EF519E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88B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1588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1588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51588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51588B"/>
    <w:rPr>
      <w:rFonts w:ascii="Times New Roman" w:hAnsi="Times New Roman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2D34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D3402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D34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D3402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113</Words>
  <Characters>646</Characters>
  <Application>Microsoft Office Word</Application>
  <DocSecurity>0</DocSecurity>
  <Lines>5</Lines>
  <Paragraphs>1</Paragraphs>
  <ScaleCrop>false</ScaleCrop>
  <Company>shiba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6</cp:revision>
  <dcterms:created xsi:type="dcterms:W3CDTF">2015-01-17T03:15:00Z</dcterms:created>
  <dcterms:modified xsi:type="dcterms:W3CDTF">2015-01-17T03:24:00Z</dcterms:modified>
</cp:coreProperties>
</file>