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CB" w:rsidRDefault="00F41ECB" w:rsidP="00F41ECB">
      <w:pPr>
        <w:pStyle w:val="1"/>
      </w:pPr>
      <w:r>
        <w:rPr>
          <w:rFonts w:hint="eastAsia"/>
        </w:rPr>
        <w:t>将整个教室变为针孔照相机</w:t>
      </w:r>
    </w:p>
    <w:p w:rsidR="00F41ECB" w:rsidRDefault="00F41ECB" w:rsidP="00F41ECB">
      <w:pPr>
        <w:pStyle w:val="2"/>
      </w:pPr>
      <w:r>
        <w:rPr>
          <w:rFonts w:hint="eastAsia"/>
        </w:rPr>
        <w:t>实验内容</w:t>
      </w:r>
    </w:p>
    <w:p w:rsidR="00F41ECB" w:rsidRDefault="00F41ECB" w:rsidP="00F41ECB">
      <w:pPr>
        <w:ind w:firstLine="420"/>
      </w:pPr>
      <w:r>
        <w:rPr>
          <w:rFonts w:hint="eastAsia"/>
        </w:rPr>
        <w:t>以前我们曾经做过有关针孔照相机的实验。这一次，我们要把整个教室作为一个大的针孔照相机来进行实验。这才是照相机暗室效应的基础。</w:t>
      </w:r>
    </w:p>
    <w:p w:rsidR="00F41ECB" w:rsidRDefault="00F41ECB" w:rsidP="00F41ECB">
      <w:pPr>
        <w:ind w:firstLine="420"/>
      </w:pPr>
      <w:r>
        <w:rPr>
          <w:rFonts w:hint="eastAsia"/>
        </w:rPr>
        <w:t>光的学习是从暗室开始的。实验要在没有自然光的状态下进行。在屋顶的荧光灯两端缠上红色和绿色的玻璃纸。把桌面当作屏幕，在硬纸板上打孔，通过观察映在桌面上的荧光灯的像来理解“光沿直线传播”的原理。下面，将教室的窗帘全部拉上，使教室处于黑暗状态。外面的物体漫反射所射入的光应该不能成像了吧？这时，通过预先准备好的黑屏幕上的孔，就能在屏幕上可以看到外面的景色。像是倒立的，而且是彩色的（这时大家一定都很惊讶）。这时告诉学生，现在的成像效果相当于凸透镜。鲜艳的图像是凸透镜聚光的结果。</w:t>
      </w:r>
    </w:p>
    <w:p w:rsidR="00F41ECB" w:rsidRDefault="00F41ECB" w:rsidP="00F41ECB">
      <w:pPr>
        <w:pStyle w:val="2"/>
      </w:pPr>
      <w:r>
        <w:rPr>
          <w:rFonts w:hint="eastAsia"/>
        </w:rPr>
        <w:t>所需材料</w:t>
      </w:r>
    </w:p>
    <w:p w:rsidR="00F41ECB" w:rsidRDefault="00F41ECB" w:rsidP="00F41ECB">
      <w:pPr>
        <w:ind w:firstLine="420"/>
      </w:pPr>
      <w:r>
        <w:rPr>
          <w:rFonts w:hint="eastAsia"/>
        </w:rPr>
        <w:t>红色、绿色玻璃纸，硬纸板，磨砂玻璃（由于取玻璃时比较危险，可以连同窗框一并取下），木框，胶条，凸透镜，黑窗帘。</w:t>
      </w:r>
    </w:p>
    <w:p w:rsidR="00F41ECB" w:rsidRDefault="00F41ECB" w:rsidP="00F41ECB">
      <w:pPr>
        <w:pStyle w:val="2"/>
      </w:pPr>
      <w:r>
        <w:rPr>
          <w:rFonts w:hint="eastAsia"/>
        </w:rPr>
        <w:t>实验方法</w:t>
      </w:r>
    </w:p>
    <w:p w:rsidR="00F41ECB" w:rsidRDefault="00F41ECB" w:rsidP="00F41ECB">
      <w:pPr>
        <w:pStyle w:val="3"/>
      </w:pPr>
      <w:r>
        <w:rPr>
          <w:rFonts w:hint="eastAsia"/>
        </w:rPr>
        <w:t>【观察荧光灯成像】</w:t>
      </w:r>
    </w:p>
    <w:p w:rsidR="00F41ECB" w:rsidRDefault="00F41ECB" w:rsidP="00F41ECB">
      <w:pPr>
        <w:ind w:firstLine="420"/>
      </w:pPr>
      <w:r>
        <w:rPr>
          <w:rFonts w:hint="eastAsia"/>
        </w:rPr>
        <w:t>复习在以前的课上所学习的“物体为何会成像”，“是由于光射入人眼中”，“光向四面八方直线传播”等知识。</w:t>
      </w:r>
    </w:p>
    <w:p w:rsidR="00F41ECB" w:rsidRDefault="00F41ECB" w:rsidP="00F41ECB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003A355" wp14:editId="469DB5F7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1904400" cy="1828224"/>
            <wp:effectExtent l="0" t="0" r="635" b="63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针孔相机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400" cy="1828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eastAsia"/>
        </w:rPr>
        <w:t>1</w:t>
      </w:r>
      <w:r>
        <w:rPr>
          <w:rFonts w:hint="eastAsia"/>
        </w:rPr>
        <w:t>．将天花板上的一根荧光灯管两端分别缠上红色和绿色的玻璃纸。</w:t>
      </w:r>
    </w:p>
    <w:p w:rsidR="00F41ECB" w:rsidRDefault="00F41ECB" w:rsidP="00F41ECB">
      <w:pPr>
        <w:ind w:firstLine="420"/>
      </w:pPr>
      <w:r>
        <w:rPr>
          <w:rFonts w:hint="eastAsia"/>
        </w:rPr>
        <w:t>为了不使实验收到其他荧光灯的影响，可以预先对屋内开关进行设置，或另外准备一盏光线明亮的荧光灯（</w:t>
      </w:r>
      <w:r>
        <w:rPr>
          <w:rFonts w:hint="eastAsia"/>
        </w:rPr>
        <w:t>40W</w:t>
      </w:r>
      <w:r>
        <w:rPr>
          <w:rFonts w:hint="eastAsia"/>
        </w:rPr>
        <w:t>以上）。</w:t>
      </w:r>
    </w:p>
    <w:p w:rsidR="00F41ECB" w:rsidRDefault="00F41ECB" w:rsidP="00F41EC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．拉上黑窗帘，使教室变为暗室。</w:t>
      </w:r>
    </w:p>
    <w:p w:rsidR="00F41ECB" w:rsidRDefault="00F41ECB" w:rsidP="00F41EC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．发给每人一张硬纸板，请大家在上面挖出出各种形状的孔，想像一下在桌面（屏幕）上会呈现怎样的像。</w:t>
      </w:r>
    </w:p>
    <w:p w:rsidR="00F41ECB" w:rsidRDefault="00F41ECB" w:rsidP="00F41ECB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．判断在桌面（屏幕）上所呈的像是否是荧光灯的像，并通过成像的颜色，判断其所呈的像是正像还是倒像。</w:t>
      </w:r>
    </w:p>
    <w:p w:rsidR="00F41ECB" w:rsidRDefault="00F41ECB" w:rsidP="00F41ECB">
      <w:pPr>
        <w:ind w:firstLine="420"/>
      </w:pPr>
      <w:r>
        <w:rPr>
          <w:rFonts w:hint="eastAsia"/>
        </w:rPr>
        <w:t>【将教室整体变为照相机】</w:t>
      </w:r>
    </w:p>
    <w:p w:rsidR="00F41ECB" w:rsidRDefault="00F41ECB" w:rsidP="00F41EC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．把教室所有窗户都用窗帘挡上，变为暗室，只留下一条缝隙进光。要事先用胶带制作一个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10cm</w:t>
      </w:r>
      <w:r>
        <w:rPr>
          <w:rFonts w:hint="eastAsia"/>
        </w:rPr>
        <w:t>见方的小口。</w:t>
      </w:r>
    </w:p>
    <w:p w:rsidR="00F41ECB" w:rsidRPr="00BC31C0" w:rsidRDefault="00F41ECB" w:rsidP="00F41ECB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B5AA683" wp14:editId="4FB2CB00">
            <wp:extent cx="2858400" cy="3362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针孔相机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400" cy="33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ECB" w:rsidRDefault="00F41ECB" w:rsidP="00F41EC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．在离小孔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2cm</w:t>
      </w:r>
      <w:r>
        <w:rPr>
          <w:rFonts w:hint="eastAsia"/>
        </w:rPr>
        <w:t>的地方放置粘在木框上的屏幕。</w:t>
      </w:r>
    </w:p>
    <w:p w:rsidR="00F41ECB" w:rsidRDefault="00F41ECB" w:rsidP="00F41EC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．观察屏幕后方映出的图像。让自告奋勇的学生到教室外“表演”，以加深所看到的“倒立”，“彩色”等印象。</w:t>
      </w:r>
    </w:p>
    <w:p w:rsidR="00F41ECB" w:rsidRDefault="00F41ECB" w:rsidP="00F41ECB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．小孔处放置凸透镜，通过调节屏幕的位置来得到清晰的像并观察。加深学生对聚光工具——凸透镜的印象。</w:t>
      </w:r>
    </w:p>
    <w:p w:rsidR="00F41ECB" w:rsidRDefault="00F41ECB" w:rsidP="00F41ECB">
      <w:pPr>
        <w:pStyle w:val="2"/>
      </w:pPr>
      <w:r>
        <w:rPr>
          <w:rFonts w:hint="eastAsia"/>
        </w:rPr>
        <w:t>延伸（在教学中……）</w:t>
      </w:r>
    </w:p>
    <w:p w:rsidR="00F41ECB" w:rsidRDefault="00F41ECB" w:rsidP="00F41ECB">
      <w:pPr>
        <w:ind w:firstLine="420"/>
      </w:pPr>
      <w:r>
        <w:rPr>
          <w:rFonts w:hint="eastAsia"/>
        </w:rPr>
        <w:t>老师：“下面，我们来想一想，现在教室垦一片漆黑，我们不考虑荧光灯，只考虑从外面射进教室的光线。在黑窗帘上有一个小孔，光线可以从那里射进来。阳光照射到外面的山、网球场、围栏上，发生漫反射，然后射入教室……”</w:t>
      </w:r>
    </w:p>
    <w:p w:rsidR="00F41ECB" w:rsidRDefault="00F41ECB" w:rsidP="00F41ECB">
      <w:pPr>
        <w:ind w:firstLine="420"/>
      </w:pPr>
      <w:r>
        <w:rPr>
          <w:rFonts w:hint="eastAsia"/>
        </w:rPr>
        <w:t>“下面，我们把屏幕放在这里，就能看到外面的景色了！？”</w:t>
      </w:r>
    </w:p>
    <w:p w:rsidR="00F41ECB" w:rsidRDefault="00F41ECB" w:rsidP="00F41ECB">
      <w:pPr>
        <w:ind w:firstLine="420"/>
      </w:pPr>
      <w:r>
        <w:rPr>
          <w:rFonts w:hint="eastAsia"/>
        </w:rPr>
        <w:t>这时，大家在沉默了，虽然教师早就知道答案是肯定的。</w:t>
      </w:r>
    </w:p>
    <w:p w:rsidR="00F41ECB" w:rsidRDefault="00F41ECB" w:rsidP="00F41ECB">
      <w:pPr>
        <w:ind w:firstLine="420"/>
      </w:pPr>
      <w:r>
        <w:rPr>
          <w:rFonts w:hint="eastAsia"/>
        </w:rPr>
        <w:t>学生：“不会发生这样的事吧？”</w:t>
      </w:r>
    </w:p>
    <w:p w:rsidR="00F41ECB" w:rsidRDefault="00F41ECB" w:rsidP="00F41ECB">
      <w:pPr>
        <w:ind w:firstLine="420"/>
      </w:pPr>
      <w:r>
        <w:rPr>
          <w:rFonts w:hint="eastAsia"/>
        </w:rPr>
        <w:t>确实如此。但学生们此时却难以相信。只开了一个小孔，怎么能看到外面的景物呢？</w:t>
      </w:r>
    </w:p>
    <w:p w:rsidR="00F41ECB" w:rsidRDefault="00F41ECB" w:rsidP="00F41ECB">
      <w:pPr>
        <w:ind w:firstLine="420"/>
      </w:pPr>
      <w:r>
        <w:rPr>
          <w:rFonts w:hint="eastAsia"/>
        </w:rPr>
        <w:t>好，那我们就赶紧来看一下吧！“通过这里……”并用手指示方向。这时教室里一片骚动，大家仿佛在观察什么奇异的事情。很多学生都会猜测：“结果应该还是不行吧……”</w:t>
      </w:r>
    </w:p>
    <w:p w:rsidR="00F41ECB" w:rsidRDefault="00F41ECB" w:rsidP="00F41ECB">
      <w:pPr>
        <w:ind w:firstLine="420"/>
      </w:pPr>
      <w:r>
        <w:rPr>
          <w:rFonts w:hint="eastAsia"/>
        </w:rPr>
        <w:t>学生：“啊！……网球场！”</w:t>
      </w:r>
    </w:p>
    <w:p w:rsidR="00F41ECB" w:rsidRDefault="00F41ECB" w:rsidP="00F41ECB">
      <w:pPr>
        <w:ind w:firstLine="420"/>
      </w:pPr>
      <w:r>
        <w:rPr>
          <w:rFonts w:hint="eastAsia"/>
        </w:rPr>
        <w:t>“啊！××工厂！”</w:t>
      </w:r>
    </w:p>
    <w:p w:rsidR="00F41ECB" w:rsidRDefault="00F41ECB" w:rsidP="00F41ECB">
      <w:pPr>
        <w:ind w:firstLine="420"/>
      </w:pPr>
      <w:r>
        <w:rPr>
          <w:rFonts w:hint="eastAsia"/>
        </w:rPr>
        <w:t>“是倒着的”</w:t>
      </w:r>
    </w:p>
    <w:p w:rsidR="00F41ECB" w:rsidRDefault="00F41ECB" w:rsidP="00F41ECB">
      <w:pPr>
        <w:ind w:firstLine="420"/>
      </w:pPr>
      <w:r>
        <w:rPr>
          <w:rFonts w:hint="eastAsia"/>
        </w:rPr>
        <w:t>“是彩色的！”“像电影一样！</w:t>
      </w:r>
      <w:r w:rsidR="002B6259">
        <w:rPr>
          <w:rFonts w:hint="eastAsia"/>
        </w:rPr>
        <w:t>”</w:t>
      </w:r>
      <w:r>
        <w:rPr>
          <w:rFonts w:hint="eastAsia"/>
        </w:rPr>
        <w:t>“啊，有人走过去了”学生清晰地看到道路上有骑自行车的人通过。</w:t>
      </w:r>
    </w:p>
    <w:p w:rsidR="00F41ECB" w:rsidRDefault="00F41ECB" w:rsidP="00F41ECB">
      <w:pPr>
        <w:ind w:firstLine="420"/>
      </w:pPr>
      <w:r>
        <w:rPr>
          <w:rFonts w:hint="eastAsia"/>
        </w:rPr>
        <w:t>发生这样的情况是预料之中的。学生们一定会感到非常惊讶。即使在理论上明白会发生这样的现象，实际看到时感受却不一样。一定会有学生飞奔出教室：“我也出去表演一下试试！”。外面的学生为了使大家看到正立的像，在户外“倒立”。</w:t>
      </w:r>
    </w:p>
    <w:p w:rsidR="00F41ECB" w:rsidRDefault="002B6259" w:rsidP="00F41ECB">
      <w:pPr>
        <w:ind w:firstLine="420"/>
      </w:pPr>
      <w:r>
        <w:rPr>
          <w:rFonts w:hint="eastAsia"/>
        </w:rPr>
        <w:t>随</w:t>
      </w:r>
      <w:bookmarkStart w:id="0" w:name="_GoBack"/>
      <w:bookmarkEnd w:id="0"/>
      <w:r w:rsidR="00F41ECB">
        <w:rPr>
          <w:rFonts w:hint="eastAsia"/>
        </w:rPr>
        <w:t>后，将准备好的透镜放在小孔处。这时便会呈现出清晰的像。这时，大家就会清楚地明白透镜的作用。虽然有了透镜，针孔照相机成像会更加清晰，但本实验最重要的，是让大</w:t>
      </w:r>
      <w:r w:rsidR="00F41ECB">
        <w:rPr>
          <w:rFonts w:hint="eastAsia"/>
        </w:rPr>
        <w:lastRenderedPageBreak/>
        <w:t>家在惊讶和感动中理解小孔成像的道理。</w:t>
      </w:r>
    </w:p>
    <w:p w:rsidR="00F41ECB" w:rsidRDefault="00F41ECB" w:rsidP="00F41ECB">
      <w:pPr>
        <w:ind w:firstLine="420"/>
      </w:pPr>
      <w:r>
        <w:rPr>
          <w:rFonts w:hint="eastAsia"/>
        </w:rPr>
        <w:t>比起原原本本、规规矩矩地解释原理、现象，“亲身实验”往往能起到更好的教育效果。</w:t>
      </w:r>
    </w:p>
    <w:p w:rsidR="00F41ECB" w:rsidRDefault="00F41ECB" w:rsidP="00F41ECB">
      <w:pPr>
        <w:ind w:firstLine="420"/>
      </w:pPr>
      <w:r>
        <w:rPr>
          <w:rFonts w:hint="eastAsia"/>
        </w:rPr>
        <w:t>这正是让学生们在“惊讶”中理解日常生活中的物理概念的好机会。</w:t>
      </w:r>
    </w:p>
    <w:p w:rsidR="00F41ECB" w:rsidRDefault="00F41ECB" w:rsidP="00F41ECB">
      <w:pPr>
        <w:pStyle w:val="2"/>
      </w:pPr>
      <w:r>
        <w:rPr>
          <w:rFonts w:hint="eastAsia"/>
        </w:rPr>
        <w:t>说明</w:t>
      </w:r>
    </w:p>
    <w:p w:rsidR="00A94828" w:rsidRPr="00F41ECB" w:rsidRDefault="00F41ECB" w:rsidP="00F41ECB">
      <w:pPr>
        <w:ind w:firstLine="420"/>
        <w:rPr>
          <w:rFonts w:hint="eastAsia"/>
        </w:rPr>
      </w:pPr>
      <w:r>
        <w:rPr>
          <w:rFonts w:hint="eastAsia"/>
        </w:rPr>
        <w:t>这就是“针孔照相机”——“暗室效应”的起源。在古代希腊，人们常常利用小孔将外面的景色投射到对面的墙上以作为娱乐。</w:t>
      </w:r>
      <w:r>
        <w:rPr>
          <w:rFonts w:hint="eastAsia"/>
        </w:rPr>
        <w:t>16</w:t>
      </w:r>
      <w:r>
        <w:rPr>
          <w:rFonts w:hint="eastAsia"/>
        </w:rPr>
        <w:t>世纪的画家们则利用这个原理来描绘窗外的风景。向学生讲授这些有关知识能提高他们的兴趣。研究将这种图像变得清晰，并记录下来的技术的历史，就是今天照相机发展的历史。这种手工制作的“针孔照相机竹也算是对这方面发展的一种挑战吧。</w:t>
      </w:r>
    </w:p>
    <w:sectPr w:rsidR="00A94828" w:rsidRPr="00F41EC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AE1" w:rsidRDefault="00D86AE1" w:rsidP="00F41ECB">
      <w:r>
        <w:separator/>
      </w:r>
    </w:p>
  </w:endnote>
  <w:endnote w:type="continuationSeparator" w:id="0">
    <w:p w:rsidR="00D86AE1" w:rsidRDefault="00D86AE1" w:rsidP="00F4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25567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41ECB" w:rsidRDefault="00F41ECB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25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25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1ECB" w:rsidRDefault="00F41E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AE1" w:rsidRDefault="00D86AE1" w:rsidP="00F41ECB">
      <w:r>
        <w:separator/>
      </w:r>
    </w:p>
  </w:footnote>
  <w:footnote w:type="continuationSeparator" w:id="0">
    <w:p w:rsidR="00D86AE1" w:rsidRDefault="00D86AE1" w:rsidP="00F41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CB"/>
    <w:rsid w:val="00040093"/>
    <w:rsid w:val="002B6259"/>
    <w:rsid w:val="00A94828"/>
    <w:rsid w:val="00D86AE1"/>
    <w:rsid w:val="00F4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4AAEF-2C8C-4EAA-9932-D399385C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CB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E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41E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rFonts w:eastAsia="宋体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uiPriority w:val="9"/>
    <w:rsid w:val="00F41EC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41ECB"/>
    <w:rPr>
      <w:rFonts w:eastAsiaTheme="minorEastAsia" w:cstheme="minorBidi"/>
      <w:b/>
      <w:bCs/>
      <w:kern w:val="2"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F41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41ECB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41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41ECB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249</Words>
  <Characters>1420</Characters>
  <Application>Microsoft Office Word</Application>
  <DocSecurity>0</DocSecurity>
  <Lines>11</Lines>
  <Paragraphs>3</Paragraphs>
  <ScaleCrop>false</ScaleCrop>
  <Company>shiba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2015-01-16T06:03:00Z</dcterms:created>
  <dcterms:modified xsi:type="dcterms:W3CDTF">2015-01-16T06:07:00Z</dcterms:modified>
</cp:coreProperties>
</file>