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E12A5" w14:textId="77777777" w:rsidR="000C7DDD" w:rsidRDefault="000C7DDD" w:rsidP="000C7DDD">
      <w:pPr>
        <w:pStyle w:val="1"/>
      </w:pPr>
      <w:bookmarkStart w:id="0" w:name="_Hlk32850535"/>
      <w:bookmarkEnd w:id="0"/>
      <w:r>
        <w:rPr>
          <w:rFonts w:hint="eastAsia"/>
        </w:rPr>
        <w:t>第</w:t>
      </w:r>
      <w:r>
        <w:rPr>
          <w:rFonts w:hint="eastAsia"/>
        </w:rPr>
        <w:t>2</w:t>
      </w:r>
      <w:r>
        <w:rPr>
          <w:rFonts w:hint="eastAsia"/>
        </w:rPr>
        <w:t>章</w:t>
      </w:r>
      <w:r>
        <w:rPr>
          <w:rFonts w:hint="eastAsia"/>
        </w:rPr>
        <w:t xml:space="preserve"> </w:t>
      </w:r>
      <w:r>
        <w:rPr>
          <w:rFonts w:hint="eastAsia"/>
        </w:rPr>
        <w:t>相互作用</w:t>
      </w:r>
    </w:p>
    <w:p w14:paraId="270E359C" w14:textId="77777777" w:rsidR="000C7DDD" w:rsidRDefault="000C7DDD" w:rsidP="000C7DDD">
      <w:pPr>
        <w:pStyle w:val="a3"/>
        <w:tabs>
          <w:tab w:val="left" w:pos="4620"/>
        </w:tabs>
        <w:snapToGrid w:val="0"/>
        <w:spacing w:line="312" w:lineRule="auto"/>
        <w:ind w:firstLineChars="200" w:firstLine="562"/>
        <w:rPr>
          <w:rFonts w:ascii="Times New Roman" w:hAnsi="Times New Roman" w:cs="Times New Roman"/>
          <w:b/>
          <w:sz w:val="28"/>
          <w:szCs w:val="28"/>
        </w:rPr>
      </w:pPr>
      <w:r w:rsidRPr="000A040B">
        <w:rPr>
          <w:rFonts w:hint="eastAsia"/>
          <w:b/>
          <w:noProof/>
          <w:sz w:val="28"/>
          <w:szCs w:val="28"/>
        </w:rPr>
        <w:drawing>
          <wp:inline distT="0" distB="0" distL="0" distR="0" wp14:anchorId="05EDBD32" wp14:editId="0C7FDB9E">
            <wp:extent cx="5324475" cy="181927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1819275"/>
                    </a:xfrm>
                    <a:prstGeom prst="rect">
                      <a:avLst/>
                    </a:prstGeom>
                    <a:noFill/>
                    <a:ln>
                      <a:noFill/>
                    </a:ln>
                  </pic:spPr>
                </pic:pic>
              </a:graphicData>
            </a:graphic>
          </wp:inline>
        </w:drawing>
      </w:r>
    </w:p>
    <w:p w14:paraId="672B6A46" w14:textId="77777777" w:rsidR="000C7DDD" w:rsidRDefault="000C7DDD" w:rsidP="00273CA1">
      <w:pPr>
        <w:pStyle w:val="1"/>
      </w:pPr>
      <w:r w:rsidRPr="00771C12">
        <w:t>第</w:t>
      </w:r>
      <w:r w:rsidRPr="00771C12">
        <w:t>1</w:t>
      </w:r>
      <w:r w:rsidRPr="00771C12">
        <w:t>讲　重力</w:t>
      </w:r>
      <w:r w:rsidRPr="00771C12">
        <w:t>'</w:t>
      </w:r>
      <w:r w:rsidRPr="00771C12">
        <w:t>弹力</w:t>
      </w:r>
      <w:r w:rsidRPr="00771C12">
        <w:t>'</w:t>
      </w:r>
      <w:r w:rsidRPr="00771C12">
        <w:t>摩擦力</w:t>
      </w:r>
    </w:p>
    <w:p w14:paraId="07990003" w14:textId="77777777" w:rsidR="00273CA1" w:rsidRPr="00273CA1" w:rsidRDefault="00273CA1" w:rsidP="00273CA1">
      <w:pPr>
        <w:pStyle w:val="2"/>
      </w:pPr>
      <w:r>
        <w:rPr>
          <w:rFonts w:hint="eastAsia"/>
        </w:rPr>
        <w:t>板块一</w:t>
      </w:r>
      <w:r>
        <w:rPr>
          <w:rFonts w:hint="eastAsia"/>
        </w:rPr>
        <w:t xml:space="preserve"> </w:t>
      </w:r>
      <w:r>
        <w:rPr>
          <w:rFonts w:hint="eastAsia"/>
        </w:rPr>
        <w:t>主干梳理·对点激活</w:t>
      </w:r>
    </w:p>
    <w:p w14:paraId="13A21AE1" w14:textId="77777777" w:rsidR="000C7DDD" w:rsidRDefault="000C7DDD" w:rsidP="00273CA1">
      <w:pPr>
        <w:pStyle w:val="3"/>
      </w:pPr>
      <w:r w:rsidRPr="00771C12">
        <w:t>知识点</w:t>
      </w:r>
      <w:r w:rsidRPr="00771C12">
        <w:t>1</w:t>
      </w:r>
      <w:r w:rsidRPr="00771C12">
        <w:t xml:space="preserve">　　形变、弹性、胡克定律　</w:t>
      </w:r>
      <w:r w:rsidRPr="00771C12">
        <w:rPr>
          <w:rFonts w:hAnsi="宋体" w:cs="宋体" w:hint="eastAsia"/>
        </w:rPr>
        <w:t>Ⅰ</w:t>
      </w:r>
    </w:p>
    <w:p w14:paraId="4CEDEE86" w14:textId="77777777" w:rsidR="000C7DDD" w:rsidRPr="00771C12" w:rsidRDefault="000C7DDD" w:rsidP="00273CA1">
      <w:pPr>
        <w:pStyle w:val="4"/>
      </w:pPr>
      <w:r w:rsidRPr="00771C12">
        <w:t>1.</w:t>
      </w:r>
      <w:r w:rsidRPr="00771C12">
        <w:t>重力</w:t>
      </w:r>
    </w:p>
    <w:p w14:paraId="5EE45AC7" w14:textId="77777777" w:rsidR="000C7DDD" w:rsidRPr="00771C12" w:rsidRDefault="002B5D34" w:rsidP="00273CA1">
      <w:r>
        <w:t>（</w:t>
      </w:r>
      <w:r w:rsidR="000C7DDD" w:rsidRPr="00771C12">
        <w:t>1</w:t>
      </w:r>
      <w:r>
        <w:t>）</w:t>
      </w:r>
      <w:r w:rsidR="000C7DDD" w:rsidRPr="00771C12">
        <w:t>产生：由于</w:t>
      </w:r>
      <w:r w:rsidR="000C7DDD" w:rsidRPr="00771C12">
        <w:rPr>
          <w:color w:val="FF0000"/>
        </w:rPr>
        <w:t>地球</w:t>
      </w:r>
      <w:r w:rsidR="000C7DDD" w:rsidRPr="00771C12">
        <w:t>的吸引而使物体受到的力。</w:t>
      </w:r>
    </w:p>
    <w:p w14:paraId="797B64CC" w14:textId="77777777" w:rsidR="000C7DDD" w:rsidRPr="00771C12" w:rsidRDefault="002B5D34" w:rsidP="00273CA1">
      <w:r>
        <w:t>（</w:t>
      </w:r>
      <w:r w:rsidR="000C7DDD" w:rsidRPr="00771C12">
        <w:t>2</w:t>
      </w:r>
      <w:r>
        <w:t>）</w:t>
      </w:r>
      <w:r w:rsidR="000C7DDD" w:rsidRPr="00771C12">
        <w:t>大小：与物体的质量成</w:t>
      </w:r>
      <w:r w:rsidR="000C7DDD" w:rsidRPr="00771C12">
        <w:rPr>
          <w:color w:val="FF0000"/>
        </w:rPr>
        <w:t>正比</w:t>
      </w:r>
      <w:r w:rsidR="000C7DDD" w:rsidRPr="00771C12">
        <w:t>，即</w:t>
      </w:r>
      <w:r w:rsidR="000C7DDD" w:rsidRPr="00771C12">
        <w:rPr>
          <w:i/>
        </w:rPr>
        <w:t>G</w:t>
      </w:r>
      <w:r w:rsidR="000C7DDD" w:rsidRPr="00771C12">
        <w:t>＝</w:t>
      </w:r>
      <w:r w:rsidR="000C7DDD" w:rsidRPr="00771C12">
        <w:rPr>
          <w:i/>
          <w:color w:val="FF0000"/>
        </w:rPr>
        <w:t>mg</w:t>
      </w:r>
      <w:r w:rsidR="000C7DDD" w:rsidRPr="00771C12">
        <w:t>。可用</w:t>
      </w:r>
      <w:r w:rsidR="000C7DDD" w:rsidRPr="00771C12">
        <w:rPr>
          <w:color w:val="FF0000"/>
        </w:rPr>
        <w:t>弹簧测力计</w:t>
      </w:r>
      <w:r w:rsidR="000C7DDD" w:rsidRPr="00771C12">
        <w:t>测量重力。</w:t>
      </w:r>
    </w:p>
    <w:p w14:paraId="0DD6E484" w14:textId="77777777" w:rsidR="000C7DDD" w:rsidRPr="00771C12" w:rsidRDefault="002B5D34" w:rsidP="00273CA1">
      <w:r>
        <w:t>（</w:t>
      </w:r>
      <w:r w:rsidR="000C7DDD" w:rsidRPr="00771C12">
        <w:t>3</w:t>
      </w:r>
      <w:r>
        <w:t>）</w:t>
      </w:r>
      <w:r w:rsidR="000C7DDD" w:rsidRPr="00771C12">
        <w:t>方向：总是</w:t>
      </w:r>
      <w:r w:rsidR="000C7DDD" w:rsidRPr="00771C12">
        <w:rPr>
          <w:color w:val="FF0000"/>
        </w:rPr>
        <w:t>竖直向下</w:t>
      </w:r>
      <w:r w:rsidR="000C7DDD" w:rsidRPr="00771C12">
        <w:t>的。</w:t>
      </w:r>
    </w:p>
    <w:p w14:paraId="08095FEB" w14:textId="77777777" w:rsidR="000C7DDD" w:rsidRPr="00771C12" w:rsidRDefault="002B5D34" w:rsidP="00273CA1">
      <w:r>
        <w:t>（</w:t>
      </w:r>
      <w:r w:rsidR="000C7DDD" w:rsidRPr="00771C12">
        <w:t>4</w:t>
      </w:r>
      <w:r>
        <w:t>）</w:t>
      </w:r>
      <w:r w:rsidR="000C7DDD" w:rsidRPr="00771C12">
        <w:t>重心：其位置与物体的</w:t>
      </w:r>
      <w:r w:rsidR="000C7DDD" w:rsidRPr="00771C12">
        <w:rPr>
          <w:color w:val="FF0000"/>
        </w:rPr>
        <w:t>质量</w:t>
      </w:r>
      <w:r w:rsidR="000C7DDD" w:rsidRPr="00771C12">
        <w:t>分布和</w:t>
      </w:r>
      <w:r w:rsidR="000C7DDD" w:rsidRPr="00771C12">
        <w:rPr>
          <w:color w:val="FF0000"/>
        </w:rPr>
        <w:t>形状</w:t>
      </w:r>
      <w:r w:rsidR="000C7DDD" w:rsidRPr="00771C12">
        <w:t>有关。</w:t>
      </w:r>
    </w:p>
    <w:p w14:paraId="6AB1642E" w14:textId="77777777" w:rsidR="000C7DDD" w:rsidRPr="00771C12" w:rsidRDefault="000C7DDD" w:rsidP="00273CA1">
      <w:pPr>
        <w:pStyle w:val="4"/>
      </w:pPr>
      <w:r w:rsidRPr="00771C12">
        <w:t>2</w:t>
      </w:r>
      <w:r w:rsidRPr="00771C12">
        <w:t>．弹力</w:t>
      </w:r>
    </w:p>
    <w:p w14:paraId="325D2030" w14:textId="77777777" w:rsidR="000C7DDD" w:rsidRPr="00771C12" w:rsidRDefault="002B5D34" w:rsidP="00273CA1">
      <w:r>
        <w:t>（</w:t>
      </w:r>
      <w:r w:rsidR="000C7DDD" w:rsidRPr="00771C12">
        <w:t>1</w:t>
      </w:r>
      <w:r>
        <w:t>）</w:t>
      </w:r>
      <w:r w:rsidR="000C7DDD" w:rsidRPr="00771C12">
        <w:t>定义：发生</w:t>
      </w:r>
      <w:r w:rsidR="000C7DDD" w:rsidRPr="00771C12">
        <w:rPr>
          <w:color w:val="FF0000"/>
        </w:rPr>
        <w:t>弹性形变</w:t>
      </w:r>
      <w:r w:rsidR="000C7DDD" w:rsidRPr="00771C12">
        <w:t>的物体由于要恢复原状而对与它接触的物体产生的作用力。</w:t>
      </w:r>
    </w:p>
    <w:p w14:paraId="39A8A55C" w14:textId="77777777" w:rsidR="000C7DDD" w:rsidRPr="00771C12" w:rsidRDefault="002B5D34" w:rsidP="00273CA1">
      <w:r>
        <w:t>（</w:t>
      </w:r>
      <w:r w:rsidR="000C7DDD" w:rsidRPr="00771C12">
        <w:t>2</w:t>
      </w:r>
      <w:r>
        <w:t>）</w:t>
      </w:r>
      <w:r w:rsidR="000C7DDD" w:rsidRPr="00771C12">
        <w:t>产生的条件</w:t>
      </w:r>
    </w:p>
    <w:p w14:paraId="15DC7EAF" w14:textId="77777777" w:rsidR="000C7DDD" w:rsidRPr="00771C12" w:rsidRDefault="000C7DDD" w:rsidP="00273CA1">
      <w:r w:rsidRPr="00771C12">
        <w:rPr>
          <w:rFonts w:hAnsi="宋体" w:cs="宋体" w:hint="eastAsia"/>
        </w:rPr>
        <w:t>①</w:t>
      </w:r>
      <w:r w:rsidRPr="00771C12">
        <w:t>物体间直接</w:t>
      </w:r>
      <w:r w:rsidRPr="00771C12">
        <w:rPr>
          <w:color w:val="FF0000"/>
        </w:rPr>
        <w:t>接触</w:t>
      </w:r>
      <w:r w:rsidRPr="00771C12">
        <w:t>；</w:t>
      </w:r>
      <w:r w:rsidRPr="00771C12">
        <w:rPr>
          <w:rFonts w:hAnsi="宋体" w:cs="宋体" w:hint="eastAsia"/>
        </w:rPr>
        <w:t>②</w:t>
      </w:r>
      <w:r w:rsidRPr="00771C12">
        <w:t>接触处发生</w:t>
      </w:r>
      <w:r w:rsidRPr="00771C12">
        <w:rPr>
          <w:color w:val="FF0000"/>
        </w:rPr>
        <w:t>弹性形变</w:t>
      </w:r>
      <w:r w:rsidRPr="00771C12">
        <w:t>。</w:t>
      </w:r>
    </w:p>
    <w:p w14:paraId="46F4C542" w14:textId="77777777" w:rsidR="000C7DDD" w:rsidRPr="00771C12" w:rsidRDefault="002B5D34" w:rsidP="00273CA1">
      <w:r>
        <w:t>（</w:t>
      </w:r>
      <w:r w:rsidR="000C7DDD" w:rsidRPr="00771C12">
        <w:t>3</w:t>
      </w:r>
      <w:r>
        <w:t>）</w:t>
      </w:r>
      <w:r w:rsidR="000C7DDD" w:rsidRPr="00771C12">
        <w:t>方向：总是与物体形变的方向</w:t>
      </w:r>
      <w:r w:rsidR="000C7DDD" w:rsidRPr="00771C12">
        <w:rPr>
          <w:color w:val="FF0000"/>
        </w:rPr>
        <w:t>相反</w:t>
      </w:r>
      <w:r w:rsidR="000C7DDD" w:rsidRPr="00771C12">
        <w:t>。</w:t>
      </w:r>
    </w:p>
    <w:p w14:paraId="37404BF8" w14:textId="77777777" w:rsidR="000C7DDD" w:rsidRPr="00771C12" w:rsidRDefault="000C7DDD" w:rsidP="00273CA1">
      <w:pPr>
        <w:pStyle w:val="4"/>
      </w:pPr>
      <w:r w:rsidRPr="00771C12">
        <w:t>3</w:t>
      </w:r>
      <w:r w:rsidRPr="00771C12">
        <w:t>．胡克定律</w:t>
      </w:r>
    </w:p>
    <w:p w14:paraId="38AF3E83" w14:textId="77777777" w:rsidR="000C7DDD" w:rsidRPr="00771C12" w:rsidRDefault="002B5D34" w:rsidP="00273CA1">
      <w:r>
        <w:t>（</w:t>
      </w:r>
      <w:r w:rsidR="000C7DDD" w:rsidRPr="00771C12">
        <w:t>1</w:t>
      </w:r>
      <w:r>
        <w:t>）</w:t>
      </w:r>
      <w:r w:rsidR="000C7DDD" w:rsidRPr="00771C12">
        <w:t>内容：在</w:t>
      </w:r>
      <w:r w:rsidR="000C7DDD" w:rsidRPr="00771C12">
        <w:rPr>
          <w:color w:val="FF0000"/>
        </w:rPr>
        <w:t>弹性限度</w:t>
      </w:r>
      <w:r w:rsidR="000C7DDD" w:rsidRPr="00771C12">
        <w:t>内，弹力的大小跟弹簧伸长</w:t>
      </w:r>
      <w:r>
        <w:t>（</w:t>
      </w:r>
      <w:r w:rsidR="000C7DDD" w:rsidRPr="00771C12">
        <w:t>或缩短</w:t>
      </w:r>
      <w:r>
        <w:t>）</w:t>
      </w:r>
      <w:r w:rsidR="000C7DDD" w:rsidRPr="00771C12">
        <w:t>的长度</w:t>
      </w:r>
      <w:r w:rsidR="000C7DDD" w:rsidRPr="00771C12">
        <w:rPr>
          <w:i/>
        </w:rPr>
        <w:t>x</w:t>
      </w:r>
      <w:r w:rsidR="000C7DDD" w:rsidRPr="00771C12">
        <w:t>成</w:t>
      </w:r>
      <w:r w:rsidR="000C7DDD" w:rsidRPr="00771C12">
        <w:rPr>
          <w:color w:val="FF0000"/>
        </w:rPr>
        <w:t>正比</w:t>
      </w:r>
      <w:r w:rsidR="000C7DDD" w:rsidRPr="00771C12">
        <w:t>。</w:t>
      </w:r>
    </w:p>
    <w:p w14:paraId="35FE0421" w14:textId="77777777" w:rsidR="000C7DDD" w:rsidRPr="00771C12" w:rsidRDefault="002B5D34" w:rsidP="00273CA1">
      <w:r>
        <w:t>（</w:t>
      </w:r>
      <w:r w:rsidR="000C7DDD" w:rsidRPr="00771C12">
        <w:t>2</w:t>
      </w:r>
      <w:r>
        <w:t>）</w:t>
      </w:r>
      <w:r w:rsidR="000C7DDD" w:rsidRPr="00771C12">
        <w:t>表达式：</w:t>
      </w:r>
      <w:r w:rsidR="000C7DDD" w:rsidRPr="00771C12">
        <w:rPr>
          <w:i/>
        </w:rPr>
        <w:t>F</w:t>
      </w:r>
      <w:r w:rsidR="000C7DDD" w:rsidRPr="00771C12">
        <w:t>＝</w:t>
      </w:r>
      <w:r w:rsidR="000C7DDD" w:rsidRPr="00771C12">
        <w:rPr>
          <w:i/>
          <w:color w:val="FF0000"/>
        </w:rPr>
        <w:t>kx</w:t>
      </w:r>
      <w:r w:rsidR="000C7DDD" w:rsidRPr="00771C12">
        <w:t>。</w:t>
      </w:r>
      <w:r w:rsidR="000C7DDD" w:rsidRPr="00771C12">
        <w:rPr>
          <w:i/>
        </w:rPr>
        <w:t>k</w:t>
      </w:r>
      <w:r w:rsidR="000C7DDD" w:rsidRPr="00771C12">
        <w:t>是弹簧的</w:t>
      </w:r>
      <w:r w:rsidR="000C7DDD" w:rsidRPr="00771C12">
        <w:rPr>
          <w:color w:val="FF0000"/>
        </w:rPr>
        <w:t>劲度系数</w:t>
      </w:r>
      <w:r w:rsidR="000C7DDD" w:rsidRPr="00771C12">
        <w:t>，由弹簧自身的性质决定，单位是</w:t>
      </w:r>
      <w:r w:rsidR="000C7DDD" w:rsidRPr="00771C12">
        <w:rPr>
          <w:color w:val="FF0000"/>
        </w:rPr>
        <w:t>牛顿每米</w:t>
      </w:r>
      <w:r w:rsidR="000C7DDD" w:rsidRPr="00771C12">
        <w:t>，用符号</w:t>
      </w:r>
      <w:r w:rsidR="000C7DDD" w:rsidRPr="00771C12">
        <w:t>N/m</w:t>
      </w:r>
      <w:r w:rsidR="000C7DDD" w:rsidRPr="00771C12">
        <w:t>表示。</w:t>
      </w:r>
      <w:r w:rsidR="000C7DDD" w:rsidRPr="00771C12">
        <w:rPr>
          <w:i/>
        </w:rPr>
        <w:t>x</w:t>
      </w:r>
      <w:r w:rsidR="000C7DDD" w:rsidRPr="00771C12">
        <w:t>是弹簧长度的</w:t>
      </w:r>
      <w:r w:rsidR="000C7DDD" w:rsidRPr="00771C12">
        <w:rPr>
          <w:color w:val="FF0000"/>
        </w:rPr>
        <w:t>变化量</w:t>
      </w:r>
      <w:r w:rsidR="000C7DDD" w:rsidRPr="00771C12">
        <w:t>，不是弹簧形变以后的长度。</w:t>
      </w:r>
    </w:p>
    <w:p w14:paraId="6CF125FA" w14:textId="77777777" w:rsidR="000C7DDD" w:rsidRPr="00771C12" w:rsidRDefault="000C7DDD" w:rsidP="00273CA1">
      <w:pPr>
        <w:pStyle w:val="2"/>
      </w:pPr>
      <w:r w:rsidRPr="00771C12">
        <w:lastRenderedPageBreak/>
        <w:t>知识点</w:t>
      </w:r>
      <w:r w:rsidRPr="00771C12">
        <w:t>2</w:t>
      </w:r>
      <w:r w:rsidRPr="00771C12">
        <w:t xml:space="preserve">　　滑动摩擦力、动摩擦因数、静摩擦力</w:t>
      </w:r>
      <w:r w:rsidRPr="00771C12">
        <w:t xml:space="preserve"> </w:t>
      </w:r>
      <w:r w:rsidRPr="00771C12">
        <w:rPr>
          <w:rFonts w:hAnsi="宋体" w:cs="宋体" w:hint="eastAsia"/>
        </w:rPr>
        <w:t>Ⅰ</w:t>
      </w:r>
    </w:p>
    <w:p w14:paraId="7A4AC64D" w14:textId="77777777" w:rsidR="000C7DDD" w:rsidRPr="00771C12" w:rsidRDefault="000C7DDD" w:rsidP="00273CA1">
      <w:pPr>
        <w:pStyle w:val="3"/>
      </w:pPr>
      <w:r w:rsidRPr="00771C12">
        <w:t>滑动摩擦力和静摩擦力的对比</w:t>
      </w:r>
    </w:p>
    <w:p w14:paraId="21A67A20" w14:textId="77777777" w:rsidR="000C7DDD" w:rsidRDefault="000C7DDD" w:rsidP="000C7DDD">
      <w:pPr>
        <w:pStyle w:val="a3"/>
        <w:tabs>
          <w:tab w:val="left" w:pos="4620"/>
        </w:tabs>
        <w:snapToGrid w:val="0"/>
        <w:spacing w:line="312" w:lineRule="auto"/>
        <w:ind w:firstLineChars="200" w:firstLine="562"/>
        <w:rPr>
          <w:b/>
          <w:sz w:val="28"/>
          <w:szCs w:val="28"/>
        </w:rPr>
      </w:pPr>
      <w:r w:rsidRPr="000A040B">
        <w:rPr>
          <w:b/>
          <w:noProof/>
          <w:sz w:val="28"/>
          <w:szCs w:val="28"/>
        </w:rPr>
        <w:drawing>
          <wp:inline distT="0" distB="0" distL="0" distR="0" wp14:anchorId="646DEC33" wp14:editId="7E67886D">
            <wp:extent cx="3876675" cy="2031960"/>
            <wp:effectExtent l="0" t="0" r="0" b="698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7979" cy="2037885"/>
                    </a:xfrm>
                    <a:prstGeom prst="rect">
                      <a:avLst/>
                    </a:prstGeom>
                    <a:noFill/>
                    <a:ln>
                      <a:noFill/>
                    </a:ln>
                  </pic:spPr>
                </pic:pic>
              </a:graphicData>
            </a:graphic>
          </wp:inline>
        </w:drawing>
      </w:r>
    </w:p>
    <w:p w14:paraId="0AA7E4BC" w14:textId="77777777" w:rsidR="000C7DDD" w:rsidRPr="00771C12" w:rsidRDefault="000C7DDD" w:rsidP="000C7DDD">
      <w:pPr>
        <w:pStyle w:val="a3"/>
        <w:tabs>
          <w:tab w:val="left" w:pos="4620"/>
        </w:tabs>
        <w:snapToGrid w:val="0"/>
        <w:spacing w:line="312" w:lineRule="auto"/>
        <w:ind w:firstLineChars="200" w:firstLine="562"/>
        <w:rPr>
          <w:rFonts w:ascii="Times New Roman" w:hAnsi="Times New Roman" w:cs="Times New Roman"/>
          <w:b/>
          <w:sz w:val="28"/>
          <w:szCs w:val="28"/>
        </w:rPr>
      </w:pPr>
      <w:r w:rsidRPr="000A040B">
        <w:rPr>
          <w:rFonts w:hint="eastAsia"/>
          <w:b/>
          <w:noProof/>
          <w:sz w:val="28"/>
          <w:szCs w:val="28"/>
        </w:rPr>
        <w:drawing>
          <wp:inline distT="0" distB="0" distL="0" distR="0" wp14:anchorId="14C1D7AE" wp14:editId="0B7A8CC5">
            <wp:extent cx="3905250" cy="1536950"/>
            <wp:effectExtent l="0" t="0" r="0" b="635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5527" cy="1540995"/>
                    </a:xfrm>
                    <a:prstGeom prst="rect">
                      <a:avLst/>
                    </a:prstGeom>
                    <a:noFill/>
                    <a:ln>
                      <a:noFill/>
                    </a:ln>
                  </pic:spPr>
                </pic:pic>
              </a:graphicData>
            </a:graphic>
          </wp:inline>
        </w:drawing>
      </w:r>
    </w:p>
    <w:p w14:paraId="65FEC23B" w14:textId="77777777" w:rsidR="000C7DDD" w:rsidRPr="00771C12" w:rsidRDefault="000C7DDD" w:rsidP="00273CA1">
      <w:r w:rsidRPr="00771C12">
        <w:t>滑动摩擦力大小的计算公式</w:t>
      </w:r>
      <w:r w:rsidRPr="00771C12">
        <w:rPr>
          <w:i/>
        </w:rPr>
        <w:t>f</w:t>
      </w:r>
      <w:r w:rsidRPr="00771C12">
        <w:t>＝</w:t>
      </w:r>
      <w:r w:rsidRPr="00771C12">
        <w:rPr>
          <w:i/>
        </w:rPr>
        <w:t>μF</w:t>
      </w:r>
      <w:r w:rsidRPr="00771C12">
        <w:rPr>
          <w:vertAlign w:val="subscript"/>
        </w:rPr>
        <w:t>N</w:t>
      </w:r>
      <w:r w:rsidRPr="00771C12">
        <w:t>中</w:t>
      </w:r>
      <w:r w:rsidRPr="00771C12">
        <w:rPr>
          <w:i/>
        </w:rPr>
        <w:t>μ</w:t>
      </w:r>
      <w:r w:rsidRPr="00771C12">
        <w:t>为比例常数，称为动摩擦因数，其大小与两个物体的材料和接触面的粗糙程度有关。</w:t>
      </w:r>
    </w:p>
    <w:p w14:paraId="796E4BA3" w14:textId="77777777" w:rsidR="000C7DDD" w:rsidRDefault="000C7DDD" w:rsidP="00273CA1">
      <w:pPr>
        <w:pStyle w:val="2"/>
      </w:pPr>
      <w:r w:rsidRPr="00771C12">
        <w:t>双基夯实</w:t>
      </w:r>
    </w:p>
    <w:p w14:paraId="1758B63C" w14:textId="77777777" w:rsidR="000C7DDD" w:rsidRPr="00771C12" w:rsidRDefault="000C7DDD" w:rsidP="00273CA1">
      <w:pPr>
        <w:pStyle w:val="3"/>
      </w:pPr>
      <w:r w:rsidRPr="00771C12">
        <w:t>一、思维辨析</w:t>
      </w:r>
    </w:p>
    <w:p w14:paraId="4153E5C0" w14:textId="77777777" w:rsidR="000C7DDD" w:rsidRPr="00771C12" w:rsidRDefault="000C7DDD" w:rsidP="00273CA1">
      <w:r w:rsidRPr="00771C12">
        <w:t>1</w:t>
      </w:r>
      <w:r w:rsidRPr="00771C12">
        <w:rPr>
          <w:rFonts w:eastAsia="黑体"/>
        </w:rPr>
        <w:t>．</w:t>
      </w:r>
      <w:r w:rsidRPr="00771C12">
        <w:t>自由下落的物体所受重力为零。</w:t>
      </w:r>
      <w:r w:rsidR="002B5D34">
        <w:t>（</w:t>
      </w:r>
      <w:r w:rsidRPr="00771C12">
        <w:t xml:space="preserve">　　</w:t>
      </w:r>
      <w:r w:rsidR="002B5D34">
        <w:t>）</w:t>
      </w:r>
    </w:p>
    <w:p w14:paraId="4AA1DB4E" w14:textId="77777777" w:rsidR="000C7DDD" w:rsidRPr="00771C12" w:rsidRDefault="000C7DDD" w:rsidP="00273CA1">
      <w:r w:rsidRPr="00771C12">
        <w:t>2</w:t>
      </w:r>
      <w:r w:rsidRPr="00771C12">
        <w:t>．相互接触的物体间一定有弹力。</w:t>
      </w:r>
      <w:r w:rsidR="002B5D34">
        <w:t>（</w:t>
      </w:r>
      <w:r w:rsidRPr="00771C12">
        <w:t xml:space="preserve">　　</w:t>
      </w:r>
      <w:r w:rsidR="002B5D34">
        <w:t>）</w:t>
      </w:r>
    </w:p>
    <w:p w14:paraId="3E671009" w14:textId="77777777" w:rsidR="000C7DDD" w:rsidRPr="00771C12" w:rsidRDefault="000C7DDD" w:rsidP="00273CA1">
      <w:r w:rsidRPr="00771C12">
        <w:t>3</w:t>
      </w:r>
      <w:r w:rsidRPr="00771C12">
        <w:t>．轻绳、轻杆的弹力方向一定沿绳、杆。</w:t>
      </w:r>
      <w:r w:rsidR="002B5D34">
        <w:t>（</w:t>
      </w:r>
      <w:r w:rsidRPr="00771C12">
        <w:t xml:space="preserve">　　</w:t>
      </w:r>
      <w:r w:rsidR="002B5D34">
        <w:t>）</w:t>
      </w:r>
    </w:p>
    <w:p w14:paraId="12DEF4CD" w14:textId="77777777" w:rsidR="000C7DDD" w:rsidRPr="00771C12" w:rsidRDefault="000C7DDD" w:rsidP="00273CA1">
      <w:r w:rsidRPr="00771C12">
        <w:t>4</w:t>
      </w:r>
      <w:r w:rsidRPr="00771C12">
        <w:t>．运动的物体也可以受静摩擦力。</w:t>
      </w:r>
      <w:r w:rsidR="002B5D34">
        <w:t>（</w:t>
      </w:r>
      <w:r w:rsidRPr="00771C12">
        <w:t xml:space="preserve">　　</w:t>
      </w:r>
      <w:r w:rsidR="002B5D34">
        <w:t>）</w:t>
      </w:r>
    </w:p>
    <w:p w14:paraId="0E62138C" w14:textId="77777777" w:rsidR="000C7DDD" w:rsidRPr="00771C12" w:rsidRDefault="000C7DDD" w:rsidP="00273CA1">
      <w:r w:rsidRPr="00771C12">
        <w:t>5</w:t>
      </w:r>
      <w:r w:rsidRPr="00771C12">
        <w:t>．接触处的摩擦力一定与弹力方向垂直。</w:t>
      </w:r>
      <w:r w:rsidR="002B5D34">
        <w:t>（</w:t>
      </w:r>
      <w:r w:rsidRPr="00771C12">
        <w:t xml:space="preserve">　　</w:t>
      </w:r>
      <w:r w:rsidR="002B5D34">
        <w:t>）</w:t>
      </w:r>
    </w:p>
    <w:p w14:paraId="6394A8BD" w14:textId="77777777" w:rsidR="000C7DDD" w:rsidRPr="00771C12" w:rsidRDefault="000C7DDD" w:rsidP="00273CA1">
      <w:r w:rsidRPr="00771C12">
        <w:t>6</w:t>
      </w:r>
      <w:r w:rsidRPr="00771C12">
        <w:t>．两物体接触处的弹力增大时，接触面间的摩擦力大小可能不变。</w:t>
      </w:r>
      <w:r w:rsidR="002B5D34">
        <w:t>（</w:t>
      </w:r>
      <w:r w:rsidRPr="00771C12">
        <w:t xml:space="preserve">　　</w:t>
      </w:r>
      <w:r w:rsidR="002B5D34">
        <w:t>）</w:t>
      </w:r>
    </w:p>
    <w:p w14:paraId="591A546B" w14:textId="77777777" w:rsidR="000C7DDD" w:rsidRPr="00771C12" w:rsidRDefault="000C7DDD" w:rsidP="00273CA1">
      <w:r w:rsidRPr="00771C12">
        <w:rPr>
          <w:rFonts w:eastAsia="黑体"/>
          <w:color w:val="FF0000"/>
        </w:rPr>
        <w:t xml:space="preserve">答案　</w:t>
      </w:r>
      <w:r w:rsidRPr="00771C12">
        <w:t>1.</w:t>
      </w:r>
      <w:r w:rsidRPr="00771C12">
        <w:rPr>
          <w:rFonts w:hAnsi="宋体"/>
        </w:rPr>
        <w:t>×</w:t>
      </w:r>
      <w:r w:rsidRPr="00771C12">
        <w:t xml:space="preserve">　</w:t>
      </w:r>
      <w:r w:rsidRPr="00771C12">
        <w:t>2.</w:t>
      </w:r>
      <w:r w:rsidRPr="00771C12">
        <w:rPr>
          <w:rFonts w:hAnsi="宋体"/>
        </w:rPr>
        <w:t>×</w:t>
      </w:r>
      <w:r w:rsidRPr="00771C12">
        <w:t xml:space="preserve">　</w:t>
      </w:r>
      <w:r w:rsidRPr="00771C12">
        <w:t>3.</w:t>
      </w:r>
      <w:r w:rsidRPr="00771C12">
        <w:rPr>
          <w:rFonts w:hAnsi="宋体"/>
        </w:rPr>
        <w:t>×</w:t>
      </w:r>
      <w:r w:rsidRPr="00771C12">
        <w:t xml:space="preserve">　</w:t>
      </w:r>
      <w:r w:rsidRPr="00771C12">
        <w:t>4.</w:t>
      </w:r>
      <w:r w:rsidRPr="00771C12">
        <w:rPr>
          <w:rFonts w:hAnsi="宋体"/>
        </w:rPr>
        <w:t>√</w:t>
      </w:r>
      <w:r w:rsidRPr="00771C12">
        <w:t xml:space="preserve">　</w:t>
      </w:r>
      <w:r w:rsidRPr="00771C12">
        <w:t>5.</w:t>
      </w:r>
      <w:r w:rsidRPr="00771C12">
        <w:rPr>
          <w:rFonts w:hAnsi="宋体"/>
        </w:rPr>
        <w:t>√</w:t>
      </w:r>
      <w:r w:rsidRPr="00771C12">
        <w:t xml:space="preserve">　</w:t>
      </w:r>
      <w:r w:rsidRPr="00771C12">
        <w:t>6.</w:t>
      </w:r>
      <w:r w:rsidRPr="00771C12">
        <w:rPr>
          <w:rFonts w:hAnsi="宋体"/>
        </w:rPr>
        <w:t>√</w:t>
      </w:r>
    </w:p>
    <w:p w14:paraId="62256D14" w14:textId="77777777" w:rsidR="000C7DDD" w:rsidRPr="00771C12" w:rsidRDefault="000C7DDD" w:rsidP="00273CA1">
      <w:pPr>
        <w:pStyle w:val="3"/>
      </w:pPr>
      <w:r w:rsidRPr="00771C12">
        <w:t>二、对点激活</w:t>
      </w:r>
    </w:p>
    <w:p w14:paraId="50D67ACC" w14:textId="77777777" w:rsidR="000C7DDD" w:rsidRPr="00771C12" w:rsidRDefault="000C7DDD" w:rsidP="00273CA1">
      <w:r w:rsidRPr="00771C12">
        <w:t>1</w:t>
      </w:r>
      <w:r w:rsidRPr="00771C12">
        <w:t>．</w:t>
      </w:r>
      <w:r w:rsidRPr="00771C12">
        <w:rPr>
          <w:rFonts w:eastAsia="黑体"/>
        </w:rPr>
        <w:t>[</w:t>
      </w:r>
      <w:r w:rsidRPr="00771C12">
        <w:rPr>
          <w:rFonts w:eastAsia="黑体"/>
        </w:rPr>
        <w:t>对重力和重心的理解</w:t>
      </w:r>
      <w:r w:rsidRPr="00771C12">
        <w:rPr>
          <w:rFonts w:eastAsia="黑体"/>
        </w:rPr>
        <w:t>]</w:t>
      </w:r>
      <w:r w:rsidRPr="00771C12">
        <w:t>下列关于重力和重心的说法正确的是</w:t>
      </w:r>
      <w:r w:rsidR="002B5D34">
        <w:t>（</w:t>
      </w:r>
      <w:r w:rsidR="002B5D34">
        <w:rPr>
          <w:rFonts w:hint="eastAsia"/>
        </w:rPr>
        <w:t xml:space="preserve"> </w:t>
      </w:r>
      <w:r w:rsidR="002B5D34">
        <w:t xml:space="preserve">   </w:t>
      </w:r>
      <w:commentRangeStart w:id="1"/>
      <w:commentRangeEnd w:id="1"/>
      <w:r w:rsidR="002B5D34">
        <w:rPr>
          <w:rStyle w:val="a9"/>
        </w:rPr>
        <w:commentReference w:id="1"/>
      </w:r>
      <w:r w:rsidR="002B5D34">
        <w:t>）</w:t>
      </w:r>
    </w:p>
    <w:p w14:paraId="4F31B87A" w14:textId="77777777" w:rsidR="000C7DDD" w:rsidRPr="00771C12" w:rsidRDefault="002B5D34" w:rsidP="00273CA1">
      <w:r>
        <w:t>（</w:t>
      </w:r>
      <w:r>
        <w:t>A</w:t>
      </w:r>
      <w:r>
        <w:t>）</w:t>
      </w:r>
      <w:r w:rsidR="000C7DDD" w:rsidRPr="00771C12">
        <w:t>物体所受的重力就是地球对物体产生的吸引力</w:t>
      </w:r>
    </w:p>
    <w:p w14:paraId="417F0E64" w14:textId="77777777" w:rsidR="000C7DDD" w:rsidRPr="00771C12" w:rsidRDefault="002B5D34" w:rsidP="00273CA1">
      <w:r>
        <w:t>（</w:t>
      </w:r>
      <w:r>
        <w:t>B</w:t>
      </w:r>
      <w:r>
        <w:t>）</w:t>
      </w:r>
      <w:r w:rsidR="000C7DDD" w:rsidRPr="00771C12">
        <w:t>物体静止时，对水平支持物的压力就是物体的重力</w:t>
      </w:r>
    </w:p>
    <w:p w14:paraId="4257E5A6" w14:textId="77777777" w:rsidR="000C7DDD" w:rsidRPr="00771C12" w:rsidRDefault="002B5D34" w:rsidP="00273CA1">
      <w:r>
        <w:t>（</w:t>
      </w:r>
      <w:r>
        <w:t>C</w:t>
      </w:r>
      <w:r>
        <w:t>）</w:t>
      </w:r>
      <w:r w:rsidR="000C7DDD" w:rsidRPr="00771C12">
        <w:t>用细线将物体悬挂起来，静止时物体的重心一定在悬线所在的直线上</w:t>
      </w:r>
    </w:p>
    <w:p w14:paraId="4111EA8B" w14:textId="77777777" w:rsidR="000C7DDD" w:rsidRPr="00771C12" w:rsidRDefault="002B5D34" w:rsidP="00273CA1">
      <w:r>
        <w:t>（</w:t>
      </w:r>
      <w:r>
        <w:t>D</w:t>
      </w:r>
      <w:r>
        <w:t>）</w:t>
      </w:r>
      <w:r w:rsidR="000C7DDD" w:rsidRPr="00771C12">
        <w:t>重心就是物体所受重力的等效作用点，故重心一定在物体上</w:t>
      </w:r>
    </w:p>
    <w:p w14:paraId="675FBD25" w14:textId="77777777" w:rsidR="000C7DDD" w:rsidRPr="00771C12" w:rsidRDefault="000C7DDD" w:rsidP="00273CA1">
      <w:r w:rsidRPr="00771C12">
        <w:rPr>
          <w:rFonts w:eastAsia="黑体"/>
          <w:color w:val="FF0000"/>
        </w:rPr>
        <w:t xml:space="preserve">答案　</w:t>
      </w:r>
      <w:r w:rsidRPr="00771C12">
        <w:t>C</w:t>
      </w:r>
    </w:p>
    <w:p w14:paraId="5EE82ECC" w14:textId="77777777" w:rsidR="000C7DDD" w:rsidRPr="00771C12" w:rsidRDefault="000C7DDD" w:rsidP="00273CA1">
      <w:r w:rsidRPr="00771C12">
        <w:rPr>
          <w:rFonts w:eastAsia="黑体"/>
          <w:color w:val="0000FF"/>
        </w:rPr>
        <w:t xml:space="preserve">解析　</w:t>
      </w:r>
      <w:r w:rsidRPr="00771C12">
        <w:rPr>
          <w:rFonts w:eastAsia="仿宋_GB2312"/>
        </w:rPr>
        <w:t>重力是由地球吸引产生的，是所受引力的一个分力，两者一般不相等，</w:t>
      </w:r>
      <w:r w:rsidRPr="00771C12">
        <w:rPr>
          <w:rFonts w:eastAsia="仿宋_GB2312"/>
        </w:rPr>
        <w:t>A</w:t>
      </w:r>
      <w:r w:rsidRPr="00771C12">
        <w:rPr>
          <w:rFonts w:eastAsia="仿宋_GB2312"/>
        </w:rPr>
        <w:t>错。压力和重力是两种性质不同的力，</w:t>
      </w:r>
      <w:r w:rsidRPr="00771C12">
        <w:rPr>
          <w:rFonts w:eastAsia="仿宋_GB2312"/>
        </w:rPr>
        <w:t>B</w:t>
      </w:r>
      <w:r w:rsidRPr="00771C12">
        <w:rPr>
          <w:rFonts w:eastAsia="仿宋_GB2312"/>
        </w:rPr>
        <w:t>错。由平衡条件知，细线拉力和重力平衡，重心在重力作用线</w:t>
      </w:r>
      <w:r w:rsidRPr="00771C12">
        <w:rPr>
          <w:rFonts w:eastAsia="仿宋_GB2312"/>
        </w:rPr>
        <w:lastRenderedPageBreak/>
        <w:t>上，</w:t>
      </w:r>
      <w:r w:rsidRPr="00771C12">
        <w:rPr>
          <w:rFonts w:eastAsia="仿宋_GB2312"/>
        </w:rPr>
        <w:t>C</w:t>
      </w:r>
      <w:r w:rsidRPr="00771C12">
        <w:rPr>
          <w:rFonts w:eastAsia="仿宋_GB2312"/>
        </w:rPr>
        <w:t>对。重心跟物体的形状、质量分布有关，是重力的等效作用点，但不一定在物体上，如折弯成直角的均匀直杆，</w:t>
      </w:r>
      <w:r w:rsidRPr="00771C12">
        <w:rPr>
          <w:rFonts w:eastAsia="仿宋_GB2312"/>
        </w:rPr>
        <w:t>D</w:t>
      </w:r>
      <w:r w:rsidRPr="00771C12">
        <w:rPr>
          <w:rFonts w:eastAsia="仿宋_GB2312"/>
        </w:rPr>
        <w:t>错。</w:t>
      </w:r>
    </w:p>
    <w:p w14:paraId="0C5839B4" w14:textId="77777777" w:rsidR="00273CA1" w:rsidRDefault="002B5D34" w:rsidP="00273CA1">
      <w:r w:rsidRPr="00771C12">
        <w:rPr>
          <w:noProof/>
        </w:rPr>
        <w:drawing>
          <wp:anchor distT="0" distB="0" distL="114300" distR="114300" simplePos="0" relativeHeight="251664384" behindDoc="0" locked="0" layoutInCell="1" allowOverlap="1" wp14:anchorId="28813E41" wp14:editId="013E0CE6">
            <wp:simplePos x="0" y="0"/>
            <wp:positionH relativeFrom="column">
              <wp:posOffset>3667125</wp:posOffset>
            </wp:positionH>
            <wp:positionV relativeFrom="paragraph">
              <wp:posOffset>169545</wp:posOffset>
            </wp:positionV>
            <wp:extent cx="1524000" cy="883285"/>
            <wp:effectExtent l="0" t="0" r="0" b="0"/>
            <wp:wrapSquare wrapText="bothSides"/>
            <wp:docPr id="199" name="图片 199" descr="E:\电子稿\金版教程（魏）\2016\3.6\课件-物理（高三一轮书\80WL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电子稿\金版教程（魏）\2016\3.6\课件-物理（高三一轮书\80WL45.tif"/>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2400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A6FF4" w14:textId="77777777" w:rsidR="000C7DDD" w:rsidRPr="00771C12" w:rsidRDefault="000C7DDD" w:rsidP="00273CA1">
      <w:r w:rsidRPr="00771C12">
        <w:t>2</w:t>
      </w:r>
      <w:r w:rsidRPr="00771C12">
        <w:t>．</w:t>
      </w:r>
      <w:r w:rsidRPr="00771C12">
        <w:rPr>
          <w:rFonts w:eastAsia="黑体"/>
        </w:rPr>
        <w:t>[</w:t>
      </w:r>
      <w:r w:rsidRPr="00771C12">
        <w:rPr>
          <w:rFonts w:eastAsia="黑体"/>
        </w:rPr>
        <w:t>弹力有无的判断</w:t>
      </w:r>
      <w:r w:rsidRPr="00771C12">
        <w:rPr>
          <w:rFonts w:eastAsia="黑体"/>
        </w:rPr>
        <w:t>]</w:t>
      </w:r>
      <w:r w:rsidRPr="00771C12">
        <w:t>如图所示，小车内有一固定光滑斜面，一个小球通过细绳与车顶相连，小车在水平面上做直线运动，细绳始终保持竖直。关于小球的受力情况，下列说法正确的</w:t>
      </w:r>
      <w:commentRangeStart w:id="2"/>
      <w:r w:rsidRPr="00771C12">
        <w:t>是</w:t>
      </w:r>
      <w:commentRangeEnd w:id="2"/>
      <w:r w:rsidR="0005229D">
        <w:rPr>
          <w:rStyle w:val="a9"/>
        </w:rPr>
        <w:commentReference w:id="2"/>
      </w:r>
      <w:r w:rsidR="002B5D34">
        <w:t>（</w:t>
      </w:r>
      <w:r w:rsidR="002B5D34">
        <w:rPr>
          <w:rFonts w:hint="eastAsia"/>
        </w:rPr>
        <w:t xml:space="preserve"> </w:t>
      </w:r>
      <w:r w:rsidR="002B5D34">
        <w:t xml:space="preserve">   </w:t>
      </w:r>
      <w:r w:rsidR="002B5D34">
        <w:t>）</w:t>
      </w:r>
    </w:p>
    <w:p w14:paraId="3895BB02" w14:textId="77777777" w:rsidR="000C7DDD" w:rsidRPr="00771C12" w:rsidRDefault="002B5D34" w:rsidP="00273CA1">
      <w:r>
        <w:t>（</w:t>
      </w:r>
      <w:r>
        <w:t>A</w:t>
      </w:r>
      <w:r>
        <w:t>）</w:t>
      </w:r>
      <w:r w:rsidR="000C7DDD" w:rsidRPr="00771C12">
        <w:t>若小车静止，绳对小球的拉力可能为零</w:t>
      </w:r>
    </w:p>
    <w:p w14:paraId="63340D9F" w14:textId="77777777" w:rsidR="000C7DDD" w:rsidRPr="00771C12" w:rsidRDefault="002B5D34" w:rsidP="00273CA1">
      <w:r>
        <w:t>（</w:t>
      </w:r>
      <w:r>
        <w:t>B</w:t>
      </w:r>
      <w:r>
        <w:t>）</w:t>
      </w:r>
      <w:r w:rsidR="000C7DDD" w:rsidRPr="00771C12">
        <w:t>若小车静止，斜面对小球的支持力一定为零</w:t>
      </w:r>
    </w:p>
    <w:p w14:paraId="5EFB7B0E" w14:textId="77777777" w:rsidR="000C7DDD" w:rsidRPr="00771C12" w:rsidRDefault="002B5D34" w:rsidP="00273CA1">
      <w:r>
        <w:t>（</w:t>
      </w:r>
      <w:r>
        <w:t>C</w:t>
      </w:r>
      <w:r>
        <w:t>）</w:t>
      </w:r>
      <w:r w:rsidR="000C7DDD" w:rsidRPr="00771C12">
        <w:t>若小车向右运动，小球一定受两个力的作用</w:t>
      </w:r>
    </w:p>
    <w:p w14:paraId="70ACB04F" w14:textId="77777777" w:rsidR="000C7DDD" w:rsidRPr="00771C12" w:rsidRDefault="002B5D34" w:rsidP="00273CA1">
      <w:r>
        <w:t>（</w:t>
      </w:r>
      <w:r>
        <w:t>D</w:t>
      </w:r>
      <w:r>
        <w:t>）</w:t>
      </w:r>
      <w:r w:rsidR="000C7DDD" w:rsidRPr="00771C12">
        <w:t>若小车向右运动，小球一定受三个力的作用</w:t>
      </w:r>
    </w:p>
    <w:p w14:paraId="2BF4B9F1" w14:textId="77777777" w:rsidR="000C7DDD" w:rsidRPr="00771C12" w:rsidRDefault="000C7DDD" w:rsidP="00273CA1">
      <w:r w:rsidRPr="00771C12">
        <w:rPr>
          <w:rFonts w:eastAsia="黑体"/>
          <w:color w:val="FF0000"/>
        </w:rPr>
        <w:t xml:space="preserve">答案　</w:t>
      </w:r>
      <w:r w:rsidRPr="00771C12">
        <w:t>B</w:t>
      </w:r>
    </w:p>
    <w:p w14:paraId="668E141C" w14:textId="77777777" w:rsidR="000C7DDD" w:rsidRPr="00771C12" w:rsidRDefault="000C7DDD" w:rsidP="00273CA1">
      <w:r w:rsidRPr="00771C12">
        <w:rPr>
          <w:rFonts w:eastAsia="黑体"/>
          <w:color w:val="0000FF"/>
        </w:rPr>
        <w:t xml:space="preserve">解析　</w:t>
      </w:r>
      <w:r w:rsidRPr="00771C12">
        <w:rPr>
          <w:rFonts w:eastAsia="仿宋_GB2312"/>
        </w:rPr>
        <w:t>若小车静止，则小球受力平衡，由于斜面光滑，不受摩擦力，小球受重力、绳子的拉力，重力和拉力都沿竖直方向；如果受斜面的支持力，则没法达到平衡，因此在小车静止时，斜面对小球的支持力一定为零，绳子的拉力等于小球的重力，故</w:t>
      </w:r>
      <w:r w:rsidRPr="00771C12">
        <w:rPr>
          <w:rFonts w:eastAsia="仿宋_GB2312"/>
        </w:rPr>
        <w:t>A</w:t>
      </w:r>
      <w:r w:rsidRPr="00771C12">
        <w:rPr>
          <w:rFonts w:eastAsia="仿宋_GB2312"/>
        </w:rPr>
        <w:t>项错误，</w:t>
      </w:r>
      <w:r w:rsidRPr="00771C12">
        <w:rPr>
          <w:rFonts w:eastAsia="仿宋_GB2312"/>
        </w:rPr>
        <w:t>B</w:t>
      </w:r>
      <w:r w:rsidRPr="00771C12">
        <w:rPr>
          <w:rFonts w:eastAsia="仿宋_GB2312"/>
        </w:rPr>
        <w:t>项正确。若小车向右匀速运动，小球受重力和绳子拉力两个力的作用；若小车向右做减速运动，则一定受斜面的支持力，可能受绳子的拉力，也可能不受绳子的拉力，故</w:t>
      </w:r>
      <w:r w:rsidRPr="00771C12">
        <w:rPr>
          <w:rFonts w:eastAsia="仿宋_GB2312"/>
        </w:rPr>
        <w:t>C</w:t>
      </w:r>
      <w:r w:rsidRPr="00771C12">
        <w:rPr>
          <w:rFonts w:eastAsia="仿宋_GB2312"/>
        </w:rPr>
        <w:t>、</w:t>
      </w:r>
      <w:r w:rsidRPr="00771C12">
        <w:rPr>
          <w:rFonts w:eastAsia="仿宋_GB2312"/>
        </w:rPr>
        <w:t>D</w:t>
      </w:r>
      <w:r w:rsidRPr="00771C12">
        <w:rPr>
          <w:rFonts w:eastAsia="仿宋_GB2312"/>
        </w:rPr>
        <w:t>项都不对。</w:t>
      </w:r>
    </w:p>
    <w:p w14:paraId="73A673E6" w14:textId="77777777" w:rsidR="00273CA1" w:rsidRDefault="00273CA1" w:rsidP="00273CA1"/>
    <w:p w14:paraId="53B936D0" w14:textId="2716C448" w:rsidR="000C7DDD" w:rsidRPr="00771C12" w:rsidRDefault="000C7DDD" w:rsidP="00273CA1">
      <w:r w:rsidRPr="00771C12">
        <w:t>3</w:t>
      </w:r>
      <w:r w:rsidRPr="00771C12">
        <w:t>．</w:t>
      </w:r>
      <w:r w:rsidRPr="00771C12">
        <w:rPr>
          <w:rFonts w:eastAsia="黑体"/>
        </w:rPr>
        <w:t>[</w:t>
      </w:r>
      <w:r w:rsidRPr="00771C12">
        <w:rPr>
          <w:rFonts w:eastAsia="黑体"/>
        </w:rPr>
        <w:t>摩擦力有无、方向的判断</w:t>
      </w:r>
      <w:r w:rsidRPr="00771C12">
        <w:rPr>
          <w:rFonts w:eastAsia="黑体"/>
        </w:rPr>
        <w:t>]</w:t>
      </w:r>
      <w:r w:rsidRPr="00771C12">
        <w:t>如图所示，物体</w:t>
      </w:r>
      <w:r w:rsidRPr="0005229D">
        <w:t>A</w:t>
      </w:r>
      <w:r w:rsidRPr="0005229D">
        <w:t>、</w:t>
      </w:r>
      <w:r w:rsidRPr="0005229D">
        <w:t>B</w:t>
      </w:r>
      <w:r w:rsidRPr="0005229D">
        <w:t>在</w:t>
      </w:r>
      <w:r w:rsidRPr="00771C12">
        <w:t>力</w:t>
      </w:r>
      <w:r w:rsidRPr="00771C12">
        <w:rPr>
          <w:i/>
        </w:rPr>
        <w:t>F</w:t>
      </w:r>
      <w:r w:rsidRPr="00771C12">
        <w:t>作用下一起以相同速度沿</w:t>
      </w:r>
      <w:r w:rsidRPr="00771C12">
        <w:rPr>
          <w:i/>
        </w:rPr>
        <w:t>F</w:t>
      </w:r>
      <w:r w:rsidRPr="00771C12">
        <w:t>方向匀速运动，关于物体</w:t>
      </w:r>
      <w:r w:rsidRPr="0005229D">
        <w:t>A</w:t>
      </w:r>
      <w:r w:rsidRPr="00771C12">
        <w:t>所受的摩擦力，下列说法正确的是</w:t>
      </w:r>
      <w:r w:rsidR="002B5D34">
        <w:t>（</w:t>
      </w:r>
      <w:r w:rsidR="0005229D">
        <w:rPr>
          <w:rFonts w:hint="eastAsia"/>
        </w:rPr>
        <w:t xml:space="preserve"> </w:t>
      </w:r>
      <w:r w:rsidR="0005229D">
        <w:t xml:space="preserve">   </w:t>
      </w:r>
      <w:commentRangeStart w:id="3"/>
      <w:commentRangeEnd w:id="3"/>
      <w:r w:rsidR="0005229D">
        <w:rPr>
          <w:rStyle w:val="a9"/>
        </w:rPr>
        <w:commentReference w:id="3"/>
      </w:r>
      <w:r w:rsidR="002B5D34">
        <w:t>）</w:t>
      </w:r>
    </w:p>
    <w:p w14:paraId="0378B7F0" w14:textId="77777777" w:rsidR="000C7DDD" w:rsidRPr="00771C12" w:rsidRDefault="000C7DDD" w:rsidP="00273CA1">
      <w:r w:rsidRPr="00771C12">
        <w:rPr>
          <w:noProof/>
        </w:rPr>
        <w:drawing>
          <wp:inline distT="0" distB="0" distL="0" distR="0" wp14:anchorId="2D9773CE" wp14:editId="1C4F0EDB">
            <wp:extent cx="2828925" cy="1075322"/>
            <wp:effectExtent l="0" t="0" r="0" b="0"/>
            <wp:docPr id="200" name="图片 200" descr="E:\电子稿\金版教程（魏）\2016\3.6\课件-物理（高三一轮书\80WL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电子稿\金版教程（魏）\2016\3.6\课件-物理（高三一轮书\80WL46.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7096" cy="1078428"/>
                    </a:xfrm>
                    <a:prstGeom prst="rect">
                      <a:avLst/>
                    </a:prstGeom>
                    <a:noFill/>
                    <a:ln>
                      <a:noFill/>
                    </a:ln>
                  </pic:spPr>
                </pic:pic>
              </a:graphicData>
            </a:graphic>
          </wp:inline>
        </w:drawing>
      </w:r>
    </w:p>
    <w:p w14:paraId="493514A7" w14:textId="77777777" w:rsidR="000C7DDD" w:rsidRPr="0005229D" w:rsidRDefault="002B5D34" w:rsidP="00273CA1">
      <w:r>
        <w:t>（</w:t>
      </w:r>
      <w:r>
        <w:t>A</w:t>
      </w:r>
      <w:r>
        <w:t>）</w:t>
      </w:r>
      <w:r w:rsidR="000C7DDD" w:rsidRPr="00771C12">
        <w:t>甲、乙两图中物体</w:t>
      </w:r>
      <w:r w:rsidR="000C7DDD" w:rsidRPr="0005229D">
        <w:t>A</w:t>
      </w:r>
      <w:r w:rsidR="000C7DDD" w:rsidRPr="0005229D">
        <w:t>均受摩擦力，且方向均与</w:t>
      </w:r>
      <w:r w:rsidR="000C7DDD" w:rsidRPr="0005229D">
        <w:t>F</w:t>
      </w:r>
      <w:r w:rsidR="000C7DDD" w:rsidRPr="0005229D">
        <w:t>相同</w:t>
      </w:r>
    </w:p>
    <w:p w14:paraId="146639CA" w14:textId="77777777" w:rsidR="000C7DDD" w:rsidRPr="00771C12" w:rsidRDefault="002B5D34" w:rsidP="00273CA1">
      <w:r w:rsidRPr="0005229D">
        <w:t>（</w:t>
      </w:r>
      <w:r w:rsidRPr="0005229D">
        <w:t>B</w:t>
      </w:r>
      <w:r w:rsidRPr="0005229D">
        <w:t>）</w:t>
      </w:r>
      <w:r w:rsidR="000C7DDD" w:rsidRPr="0005229D">
        <w:t>甲、乙两图中物体</w:t>
      </w:r>
      <w:r w:rsidR="000C7DDD" w:rsidRPr="0005229D">
        <w:t>A</w:t>
      </w:r>
      <w:r w:rsidR="000C7DDD" w:rsidRPr="0005229D">
        <w:t>均受摩擦力，且方向</w:t>
      </w:r>
      <w:r w:rsidR="000C7DDD" w:rsidRPr="00771C12">
        <w:t>均与</w:t>
      </w:r>
      <w:r w:rsidR="000C7DDD" w:rsidRPr="00771C12">
        <w:rPr>
          <w:i/>
        </w:rPr>
        <w:t>F</w:t>
      </w:r>
      <w:r w:rsidR="000C7DDD" w:rsidRPr="00771C12">
        <w:t>相反</w:t>
      </w:r>
    </w:p>
    <w:p w14:paraId="30C3BC2C" w14:textId="77777777" w:rsidR="000C7DDD" w:rsidRPr="0005229D" w:rsidRDefault="002B5D34" w:rsidP="00273CA1">
      <w:r>
        <w:t>（</w:t>
      </w:r>
      <w:r>
        <w:t>C</w:t>
      </w:r>
      <w:r>
        <w:t>）</w:t>
      </w:r>
      <w:r w:rsidR="000C7DDD" w:rsidRPr="00771C12">
        <w:t>甲、乙两图中物体</w:t>
      </w:r>
      <w:r w:rsidR="000C7DDD" w:rsidRPr="0005229D">
        <w:t>A</w:t>
      </w:r>
      <w:r w:rsidR="000C7DDD" w:rsidRPr="0005229D">
        <w:t>均不受摩擦力</w:t>
      </w:r>
    </w:p>
    <w:p w14:paraId="6016A9E4" w14:textId="77777777" w:rsidR="000C7DDD" w:rsidRPr="00771C12" w:rsidRDefault="002B5D34" w:rsidP="00273CA1">
      <w:r w:rsidRPr="0005229D">
        <w:t>（</w:t>
      </w:r>
      <w:r w:rsidRPr="0005229D">
        <w:t>D</w:t>
      </w:r>
      <w:r w:rsidRPr="0005229D">
        <w:t>）</w:t>
      </w:r>
      <w:r w:rsidR="000C7DDD" w:rsidRPr="0005229D">
        <w:t>甲图中物体</w:t>
      </w:r>
      <w:r w:rsidR="000C7DDD" w:rsidRPr="0005229D">
        <w:t>A</w:t>
      </w:r>
      <w:r w:rsidR="000C7DDD" w:rsidRPr="0005229D">
        <w:t>不受摩擦力，乙图中物体</w:t>
      </w:r>
      <w:r w:rsidR="000C7DDD" w:rsidRPr="0005229D">
        <w:t>A</w:t>
      </w:r>
      <w:r w:rsidR="000C7DDD" w:rsidRPr="0005229D">
        <w:t>受</w:t>
      </w:r>
      <w:r w:rsidR="000C7DDD" w:rsidRPr="00771C12">
        <w:t>摩擦力，方向和</w:t>
      </w:r>
      <w:r w:rsidR="000C7DDD" w:rsidRPr="00771C12">
        <w:rPr>
          <w:i/>
        </w:rPr>
        <w:t>F</w:t>
      </w:r>
      <w:r w:rsidR="000C7DDD" w:rsidRPr="00771C12">
        <w:t>相同</w:t>
      </w:r>
    </w:p>
    <w:p w14:paraId="60807BB9" w14:textId="77777777" w:rsidR="000C7DDD" w:rsidRPr="00771C12" w:rsidRDefault="000C7DDD" w:rsidP="00273CA1">
      <w:r w:rsidRPr="00771C12">
        <w:rPr>
          <w:rFonts w:eastAsia="黑体"/>
          <w:color w:val="FF0000"/>
        </w:rPr>
        <w:t xml:space="preserve">答案　</w:t>
      </w:r>
      <w:r w:rsidRPr="00771C12">
        <w:t>D</w:t>
      </w:r>
    </w:p>
    <w:p w14:paraId="3C1757A0" w14:textId="77777777" w:rsidR="000C7DDD" w:rsidRDefault="000C7DDD" w:rsidP="00273CA1">
      <w:pPr>
        <w:rPr>
          <w:rFonts w:eastAsia="仿宋_GB2312"/>
        </w:rPr>
      </w:pPr>
      <w:r w:rsidRPr="00771C12">
        <w:rPr>
          <w:rFonts w:eastAsia="黑体"/>
          <w:color w:val="0000FF"/>
        </w:rPr>
        <w:t xml:space="preserve">解析　</w:t>
      </w:r>
      <w:r w:rsidRPr="00771C12">
        <w:rPr>
          <w:rFonts w:eastAsia="仿宋_GB2312"/>
        </w:rPr>
        <w:t>用假设法分析：甲图中，假设</w:t>
      </w:r>
      <w:r w:rsidRPr="00771C12">
        <w:rPr>
          <w:rFonts w:eastAsia="仿宋_GB2312"/>
          <w:i/>
        </w:rPr>
        <w:t>A</w:t>
      </w:r>
      <w:r w:rsidRPr="00771C12">
        <w:rPr>
          <w:rFonts w:eastAsia="仿宋_GB2312"/>
        </w:rPr>
        <w:t>受摩擦力，与</w:t>
      </w:r>
      <w:r w:rsidRPr="00771C12">
        <w:rPr>
          <w:rFonts w:eastAsia="仿宋_GB2312"/>
          <w:i/>
        </w:rPr>
        <w:t>A</w:t>
      </w:r>
      <w:r w:rsidRPr="00771C12">
        <w:rPr>
          <w:rFonts w:eastAsia="仿宋_GB2312"/>
        </w:rPr>
        <w:t>做匀速运动在水平方向合力为零不符，所以</w:t>
      </w:r>
      <w:r w:rsidRPr="00771C12">
        <w:rPr>
          <w:rFonts w:eastAsia="仿宋_GB2312"/>
          <w:i/>
        </w:rPr>
        <w:t>A</w:t>
      </w:r>
      <w:r w:rsidRPr="00771C12">
        <w:rPr>
          <w:rFonts w:eastAsia="仿宋_GB2312"/>
        </w:rPr>
        <w:t>不受摩擦力；乙图中，假设</w:t>
      </w:r>
      <w:r w:rsidRPr="00771C12">
        <w:rPr>
          <w:rFonts w:eastAsia="仿宋_GB2312"/>
          <w:i/>
        </w:rPr>
        <w:t>A</w:t>
      </w:r>
      <w:r w:rsidRPr="00771C12">
        <w:rPr>
          <w:rFonts w:eastAsia="仿宋_GB2312"/>
        </w:rPr>
        <w:t>不受摩擦力，</w:t>
      </w:r>
      <w:r w:rsidRPr="00771C12">
        <w:rPr>
          <w:rFonts w:eastAsia="仿宋_GB2312"/>
          <w:i/>
        </w:rPr>
        <w:t>A</w:t>
      </w:r>
      <w:r w:rsidRPr="00771C12">
        <w:rPr>
          <w:rFonts w:eastAsia="仿宋_GB2312"/>
        </w:rPr>
        <w:t>将相对</w:t>
      </w:r>
      <w:r w:rsidRPr="00771C12">
        <w:rPr>
          <w:rFonts w:eastAsia="仿宋_GB2312"/>
          <w:i/>
        </w:rPr>
        <w:t>B</w:t>
      </w:r>
      <w:r w:rsidRPr="00771C12">
        <w:rPr>
          <w:rFonts w:eastAsia="仿宋_GB2312"/>
        </w:rPr>
        <w:t>沿斜面向下运动，则知</w:t>
      </w:r>
      <w:r w:rsidRPr="00771C12">
        <w:rPr>
          <w:rFonts w:eastAsia="仿宋_GB2312"/>
          <w:i/>
        </w:rPr>
        <w:t>A</w:t>
      </w:r>
      <w:r w:rsidRPr="00771C12">
        <w:rPr>
          <w:rFonts w:eastAsia="仿宋_GB2312"/>
        </w:rPr>
        <w:t>受沿</w:t>
      </w:r>
      <w:r w:rsidRPr="00771C12">
        <w:rPr>
          <w:rFonts w:eastAsia="仿宋_GB2312"/>
          <w:i/>
        </w:rPr>
        <w:t>F</w:t>
      </w:r>
      <w:r w:rsidRPr="00771C12">
        <w:rPr>
          <w:rFonts w:eastAsia="仿宋_GB2312"/>
        </w:rPr>
        <w:t>方向的摩擦力。正确选项是</w:t>
      </w:r>
      <w:r w:rsidRPr="00771C12">
        <w:rPr>
          <w:rFonts w:eastAsia="仿宋_GB2312"/>
        </w:rPr>
        <w:t>D</w:t>
      </w:r>
      <w:r w:rsidRPr="00771C12">
        <w:rPr>
          <w:rFonts w:eastAsia="仿宋_GB2312"/>
        </w:rPr>
        <w:t>。</w:t>
      </w:r>
    </w:p>
    <w:p w14:paraId="668972C9" w14:textId="77777777" w:rsidR="00273CA1" w:rsidRPr="00771C12" w:rsidRDefault="00273CA1" w:rsidP="00273CA1">
      <w:pPr>
        <w:pStyle w:val="2"/>
      </w:pPr>
      <w:r>
        <w:rPr>
          <w:rFonts w:hint="eastAsia"/>
        </w:rPr>
        <w:t>板块二</w:t>
      </w:r>
      <w:r>
        <w:rPr>
          <w:rFonts w:hint="eastAsia"/>
        </w:rPr>
        <w:t xml:space="preserve"> </w:t>
      </w:r>
      <w:r>
        <w:rPr>
          <w:rFonts w:hint="eastAsia"/>
        </w:rPr>
        <w:t>考点细研·悟法培优</w:t>
      </w:r>
    </w:p>
    <w:p w14:paraId="420564CF" w14:textId="77777777" w:rsidR="000C7DDD" w:rsidRDefault="000C7DDD" w:rsidP="00273CA1">
      <w:pPr>
        <w:pStyle w:val="3"/>
      </w:pPr>
      <w:r w:rsidRPr="00771C12">
        <w:t>考点</w:t>
      </w:r>
      <w:r w:rsidR="00273CA1">
        <w:rPr>
          <w:noProof/>
        </w:rPr>
        <w:t>1</w:t>
      </w:r>
      <w:r w:rsidRPr="00771C12">
        <w:t xml:space="preserve">　弹力的分析与计算　思想方法</w:t>
      </w:r>
    </w:p>
    <w:p w14:paraId="63F9203B" w14:textId="77777777" w:rsidR="00273CA1" w:rsidRPr="00273CA1" w:rsidRDefault="00273CA1" w:rsidP="00273CA1">
      <w:pPr>
        <w:pStyle w:val="4"/>
      </w:pPr>
      <w:r>
        <w:rPr>
          <w:rFonts w:hint="eastAsia"/>
        </w:rPr>
        <w:t>1</w:t>
      </w:r>
      <w:r>
        <w:rPr>
          <w:rFonts w:hint="eastAsia"/>
        </w:rPr>
        <w:t>、考点解读</w:t>
      </w:r>
    </w:p>
    <w:p w14:paraId="675658C3" w14:textId="77777777" w:rsidR="000C7DDD" w:rsidRPr="00771C12" w:rsidRDefault="000C7DDD" w:rsidP="00273CA1">
      <w:r w:rsidRPr="00771C12">
        <w:rPr>
          <w:rFonts w:eastAsia="黑体"/>
        </w:rPr>
        <w:t>1</w:t>
      </w:r>
      <w:r w:rsidRPr="00771C12">
        <w:t>．</w:t>
      </w:r>
      <w:r w:rsidRPr="00771C12">
        <w:rPr>
          <w:rFonts w:eastAsia="黑体"/>
        </w:rPr>
        <w:t>弹力有无的判断</w:t>
      </w:r>
      <w:r w:rsidRPr="00771C12">
        <w:rPr>
          <w:rFonts w:hAnsi="宋体"/>
        </w:rPr>
        <w:t>“</w:t>
      </w:r>
      <w:r w:rsidRPr="00771C12">
        <w:rPr>
          <w:rFonts w:eastAsia="黑体"/>
        </w:rPr>
        <w:t>四法</w:t>
      </w:r>
      <w:r w:rsidRPr="00771C12">
        <w:rPr>
          <w:rFonts w:hAnsi="宋体"/>
        </w:rPr>
        <w:t>”</w:t>
      </w:r>
    </w:p>
    <w:p w14:paraId="76982F2A" w14:textId="77777777" w:rsidR="000C7DDD" w:rsidRPr="00771C12" w:rsidRDefault="002B5D34" w:rsidP="00273CA1">
      <w:r>
        <w:t>（</w:t>
      </w:r>
      <w:r w:rsidR="000C7DDD" w:rsidRPr="00771C12">
        <w:t>1</w:t>
      </w:r>
      <w:r>
        <w:t>）</w:t>
      </w:r>
      <w:r w:rsidR="000C7DDD" w:rsidRPr="00771C12">
        <w:t>条件法：根据物体是否直接接触并发生弹性形变来判断是否存在弹力。此方法多用来判断形变较明显的情况。</w:t>
      </w:r>
    </w:p>
    <w:p w14:paraId="475667E7" w14:textId="77777777" w:rsidR="000C7DDD" w:rsidRPr="00771C12" w:rsidRDefault="002B5D34" w:rsidP="00273CA1">
      <w:r>
        <w:t>（</w:t>
      </w:r>
      <w:r w:rsidR="000C7DDD" w:rsidRPr="00771C12">
        <w:t>2</w:t>
      </w:r>
      <w:r>
        <w:t>）</w:t>
      </w:r>
      <w:r w:rsidR="000C7DDD" w:rsidRPr="00771C12">
        <w:t>假设法：对形变不明显的情况，可假设两个物体间弹力不存在，看物体能否保持原有的状态，若运动状态不变，则此处不存在弹力；若运动状态改变，则此处一定有弹力。</w:t>
      </w:r>
    </w:p>
    <w:p w14:paraId="58DCD651" w14:textId="77777777" w:rsidR="000C7DDD" w:rsidRPr="00771C12" w:rsidRDefault="002B5D34" w:rsidP="00273CA1">
      <w:r>
        <w:lastRenderedPageBreak/>
        <w:t>（</w:t>
      </w:r>
      <w:r w:rsidR="000C7DDD" w:rsidRPr="00771C12">
        <w:t>3</w:t>
      </w:r>
      <w:r>
        <w:t>）</w:t>
      </w:r>
      <w:r w:rsidR="000C7DDD" w:rsidRPr="00771C12">
        <w:t>状态法：根据物体的运动状态，利用牛顿第二定律或共点力平衡条件判断弹力是否存在。</w:t>
      </w:r>
    </w:p>
    <w:p w14:paraId="2B16D39E" w14:textId="77777777" w:rsidR="000C7DDD" w:rsidRPr="00771C12" w:rsidRDefault="002B5D34" w:rsidP="00273CA1">
      <w:r>
        <w:t>（</w:t>
      </w:r>
      <w:r w:rsidR="000C7DDD" w:rsidRPr="00771C12">
        <w:t>4</w:t>
      </w:r>
      <w:r>
        <w:t>）</w:t>
      </w:r>
      <w:r w:rsidR="000C7DDD" w:rsidRPr="00771C12">
        <w:t>替换法：可以将硬的、形变不明显的施力物体用软的、易产生明显形变的物体来替换，看能否发生形态的变化，若发生形变，则此处一定有弹力。</w:t>
      </w:r>
    </w:p>
    <w:p w14:paraId="25C12759" w14:textId="77777777" w:rsidR="000C7DDD" w:rsidRPr="00771C12" w:rsidRDefault="000C7DDD" w:rsidP="00273CA1">
      <w:r w:rsidRPr="00771C12">
        <w:rPr>
          <w:rFonts w:eastAsia="黑体"/>
        </w:rPr>
        <w:t>2</w:t>
      </w:r>
      <w:r w:rsidRPr="00771C12">
        <w:t>．</w:t>
      </w:r>
      <w:r w:rsidRPr="00771C12">
        <w:rPr>
          <w:rFonts w:eastAsia="黑体"/>
        </w:rPr>
        <w:t>弹力方向的确定</w:t>
      </w:r>
    </w:p>
    <w:p w14:paraId="7E0F37BA" w14:textId="77777777" w:rsidR="000C7DDD" w:rsidRPr="00771C12" w:rsidRDefault="000C7DDD" w:rsidP="00273CA1">
      <w:r w:rsidRPr="00771C12">
        <w:rPr>
          <w:noProof/>
        </w:rPr>
        <w:drawing>
          <wp:inline distT="0" distB="0" distL="0" distR="0" wp14:anchorId="5F14EDEF" wp14:editId="40F8CF34">
            <wp:extent cx="2733675" cy="3876675"/>
            <wp:effectExtent l="0" t="0" r="0" b="0"/>
            <wp:docPr id="204" name="图片 204" descr="E:\电子稿\金版教程（魏）\2016\3.6\课件-物理（高三一轮书\80WLXJ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电子稿\金版教程（魏）\2016\3.6\课件-物理（高三一轮书\80WLXJ1.t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33675" cy="3876675"/>
                    </a:xfrm>
                    <a:prstGeom prst="rect">
                      <a:avLst/>
                    </a:prstGeom>
                    <a:noFill/>
                    <a:ln>
                      <a:noFill/>
                    </a:ln>
                  </pic:spPr>
                </pic:pic>
              </a:graphicData>
            </a:graphic>
          </wp:inline>
        </w:drawing>
      </w:r>
    </w:p>
    <w:p w14:paraId="28D9D5D4" w14:textId="77777777" w:rsidR="000C7DDD" w:rsidRPr="00771C12" w:rsidRDefault="000C7DDD" w:rsidP="00273CA1">
      <w:r w:rsidRPr="00771C12">
        <w:rPr>
          <w:rFonts w:eastAsia="黑体"/>
        </w:rPr>
        <w:t>3</w:t>
      </w:r>
      <w:r w:rsidRPr="00771C12">
        <w:t>．</w:t>
      </w:r>
      <w:r w:rsidRPr="00771C12">
        <w:rPr>
          <w:rFonts w:eastAsia="黑体"/>
        </w:rPr>
        <w:t>弹力大小的计算方法</w:t>
      </w:r>
    </w:p>
    <w:p w14:paraId="47ECF836" w14:textId="77777777" w:rsidR="000C7DDD" w:rsidRPr="00771C12" w:rsidRDefault="002B5D34" w:rsidP="00273CA1">
      <w:r>
        <w:t>（</w:t>
      </w:r>
      <w:r w:rsidR="000C7DDD" w:rsidRPr="00771C12">
        <w:t>1</w:t>
      </w:r>
      <w:r>
        <w:t>）</w:t>
      </w:r>
      <w:r w:rsidR="000C7DDD" w:rsidRPr="00771C12">
        <w:t>对有明显形变的弹簧、橡皮条等物体，弹力的大小可以由胡克定律</w:t>
      </w:r>
      <w:r w:rsidR="000C7DDD" w:rsidRPr="00771C12">
        <w:rPr>
          <w:i/>
        </w:rPr>
        <w:t>F</w:t>
      </w:r>
      <w:r w:rsidR="000C7DDD" w:rsidRPr="00771C12">
        <w:t>＝</w:t>
      </w:r>
      <w:r w:rsidR="000C7DDD" w:rsidRPr="00771C12">
        <w:rPr>
          <w:i/>
        </w:rPr>
        <w:t>kx</w:t>
      </w:r>
      <w:r w:rsidR="000C7DDD" w:rsidRPr="00771C12">
        <w:t>计算。</w:t>
      </w:r>
    </w:p>
    <w:p w14:paraId="68FB136B" w14:textId="77777777" w:rsidR="000C7DDD" w:rsidRDefault="002B5D34" w:rsidP="00273CA1">
      <w:r>
        <w:t>（</w:t>
      </w:r>
      <w:r w:rsidR="000C7DDD" w:rsidRPr="00771C12">
        <w:t>2</w:t>
      </w:r>
      <w:r>
        <w:t>）</w:t>
      </w:r>
      <w:r w:rsidR="000C7DDD" w:rsidRPr="00771C12">
        <w:t>对于难以观察的微小形变，可以根据物体的受力情况和运动情况，运用物体平衡条件或牛顿第二定律来确定弹力大小。</w:t>
      </w:r>
    </w:p>
    <w:p w14:paraId="0324EDFB" w14:textId="77777777" w:rsidR="00273CA1" w:rsidRPr="00771C12" w:rsidRDefault="00273CA1" w:rsidP="00273CA1">
      <w:pPr>
        <w:pStyle w:val="4"/>
      </w:pPr>
      <w:r>
        <w:rPr>
          <w:rFonts w:hint="eastAsia"/>
        </w:rPr>
        <w:t>2</w:t>
      </w:r>
      <w:r>
        <w:rPr>
          <w:rFonts w:hint="eastAsia"/>
        </w:rPr>
        <w:t>、典例示法</w:t>
      </w:r>
    </w:p>
    <w:p w14:paraId="3ACA5E32" w14:textId="77777777" w:rsidR="000C7DDD" w:rsidRPr="00771C12" w:rsidRDefault="000C7DDD" w:rsidP="00273CA1">
      <w:r w:rsidRPr="00771C12">
        <w:rPr>
          <w:rFonts w:eastAsia="黑体"/>
        </w:rPr>
        <w:t>例</w:t>
      </w:r>
      <w:r w:rsidRPr="00771C12">
        <w:rPr>
          <w:rFonts w:eastAsia="黑体"/>
        </w:rPr>
        <w:t>1</w:t>
      </w:r>
      <w:r w:rsidRPr="00771C12">
        <w:rPr>
          <w:rFonts w:eastAsia="黑体"/>
        </w:rPr>
        <w:t xml:space="preserve">　</w:t>
      </w:r>
      <w:r w:rsidRPr="00771C12">
        <w:t>画出下图中物体</w:t>
      </w:r>
      <w:r w:rsidRPr="0005229D">
        <w:t>A</w:t>
      </w:r>
      <w:r w:rsidRPr="00771C12">
        <w:t>受力的示意图。</w:t>
      </w:r>
    </w:p>
    <w:p w14:paraId="008C7DDC" w14:textId="77777777" w:rsidR="000C7DDD" w:rsidRPr="00771C12" w:rsidRDefault="000C7DDD" w:rsidP="00273CA1">
      <w:r w:rsidRPr="00771C12">
        <w:rPr>
          <w:noProof/>
        </w:rPr>
        <w:drawing>
          <wp:inline distT="0" distB="0" distL="0" distR="0" wp14:anchorId="2431CE84" wp14:editId="25CC6284">
            <wp:extent cx="2705100" cy="2571750"/>
            <wp:effectExtent l="0" t="0" r="0" b="0"/>
            <wp:docPr id="206" name="图片 206" descr="E:\电子稿\金版教程（魏）\2016\3.6\课件-物理（高三一轮书\80WLXJ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电子稿\金版教程（魏）\2016\3.6\课件-物理（高三一轮书\80WLXJ2.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705100" cy="2571750"/>
                    </a:xfrm>
                    <a:prstGeom prst="rect">
                      <a:avLst/>
                    </a:prstGeom>
                    <a:noFill/>
                    <a:ln>
                      <a:noFill/>
                    </a:ln>
                  </pic:spPr>
                </pic:pic>
              </a:graphicData>
            </a:graphic>
          </wp:inline>
        </w:drawing>
      </w:r>
    </w:p>
    <w:p w14:paraId="426BBC35" w14:textId="77777777" w:rsidR="0005229D" w:rsidRDefault="0005229D" w:rsidP="00273CA1">
      <w:pPr>
        <w:rPr>
          <w:rFonts w:eastAsia="黑体"/>
          <w:noProof/>
        </w:rPr>
      </w:pPr>
      <w:r>
        <w:rPr>
          <w:rFonts w:eastAsia="黑体" w:hint="eastAsia"/>
          <w:noProof/>
        </w:rPr>
        <w:lastRenderedPageBreak/>
        <w:t>解题探究</w:t>
      </w:r>
    </w:p>
    <w:p w14:paraId="28C5154C" w14:textId="66BED7DA" w:rsidR="000C7DDD" w:rsidRPr="00771C12" w:rsidRDefault="002B5D34" w:rsidP="00273CA1">
      <w:r>
        <w:t>（</w:t>
      </w:r>
      <w:r w:rsidR="000C7DDD" w:rsidRPr="00771C12">
        <w:t>1</w:t>
      </w:r>
      <w:r>
        <w:t>）</w:t>
      </w:r>
      <w:r w:rsidR="000C7DDD" w:rsidRPr="00771C12">
        <w:t>杆上的力一定沿杆吗？</w:t>
      </w:r>
    </w:p>
    <w:p w14:paraId="2BCEDD2D"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不一定，据牛顿第二定律或平衡条件来判断杆上的力的方向。</w:t>
      </w:r>
    </w:p>
    <w:p w14:paraId="3A07E126" w14:textId="77777777" w:rsidR="000C7DDD" w:rsidRPr="00771C12" w:rsidRDefault="002B5D34" w:rsidP="00273CA1">
      <w:r>
        <w:t>（</w:t>
      </w:r>
      <w:r w:rsidR="000C7DDD" w:rsidRPr="00771C12">
        <w:t>2</w:t>
      </w:r>
      <w:r>
        <w:t>）</w:t>
      </w:r>
      <w:r w:rsidR="000C7DDD" w:rsidRPr="00771C12">
        <w:t>相互接触的物体间弹力的有无可以用什么方法判断？</w:t>
      </w:r>
    </w:p>
    <w:p w14:paraId="5B55502C"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假设法。</w:t>
      </w:r>
    </w:p>
    <w:p w14:paraId="72F19693" w14:textId="77777777" w:rsidR="000C7DDD" w:rsidRPr="00771C12" w:rsidRDefault="000C7DDD" w:rsidP="00273CA1">
      <w:pPr>
        <w:rPr>
          <w:color w:val="FF0000"/>
        </w:rPr>
      </w:pPr>
      <w:r w:rsidRPr="00771C12">
        <w:rPr>
          <w:rFonts w:eastAsia="黑体"/>
          <w:color w:val="FF0000"/>
        </w:rPr>
        <w:t xml:space="preserve">尝试解答　</w:t>
      </w:r>
    </w:p>
    <w:p w14:paraId="392A8980" w14:textId="77777777" w:rsidR="000C7DDD" w:rsidRDefault="000C7DDD" w:rsidP="00273CA1">
      <w:r w:rsidRPr="00771C12">
        <w:rPr>
          <w:noProof/>
        </w:rPr>
        <w:drawing>
          <wp:inline distT="0" distB="0" distL="0" distR="0" wp14:anchorId="686A30FA" wp14:editId="4CE5DBA2">
            <wp:extent cx="3076575" cy="2514600"/>
            <wp:effectExtent l="0" t="0" r="0" b="0"/>
            <wp:docPr id="208" name="图片 208" descr="E:\电子稿\金版教程（魏）\2016\3.6\课件-物理（高三一轮书\80WLXJ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电子稿\金版教程（魏）\2016\3.6\课件-物理（高三一轮书\80WLXJ3.t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76575" cy="2514600"/>
                    </a:xfrm>
                    <a:prstGeom prst="rect">
                      <a:avLst/>
                    </a:prstGeom>
                    <a:noFill/>
                    <a:ln>
                      <a:noFill/>
                    </a:ln>
                  </pic:spPr>
                </pic:pic>
              </a:graphicData>
            </a:graphic>
          </wp:inline>
        </w:drawing>
      </w:r>
    </w:p>
    <w:p w14:paraId="2FE9D655" w14:textId="77777777" w:rsidR="00273CA1" w:rsidRPr="00771C12" w:rsidRDefault="00273CA1" w:rsidP="00273CA1">
      <w:pPr>
        <w:pStyle w:val="4"/>
      </w:pPr>
      <w:r>
        <w:rPr>
          <w:rFonts w:hint="eastAsia"/>
        </w:rPr>
        <w:t>总结升华</w:t>
      </w:r>
    </w:p>
    <w:p w14:paraId="38D044C2" w14:textId="77777777" w:rsidR="000C7DDD" w:rsidRPr="00771C12" w:rsidRDefault="000C7DDD" w:rsidP="00273CA1">
      <w:r w:rsidRPr="00771C12">
        <w:rPr>
          <w:rFonts w:eastAsia="黑体"/>
        </w:rPr>
        <w:t>轻绳和轻杆弹力的分析技巧</w:t>
      </w:r>
    </w:p>
    <w:p w14:paraId="28EAA410" w14:textId="77777777" w:rsidR="000C7DDD" w:rsidRPr="00771C12" w:rsidRDefault="000C7DDD" w:rsidP="00273CA1">
      <w:pPr>
        <w:rPr>
          <w:rFonts w:eastAsia="楷体_GB2312"/>
        </w:rPr>
      </w:pPr>
      <w:r w:rsidRPr="00771C12">
        <w:rPr>
          <w:rFonts w:eastAsia="楷体_GB2312"/>
        </w:rPr>
        <w:t>分析轻绳或轻杆上的弹力时应注意以下两点：</w:t>
      </w:r>
    </w:p>
    <w:p w14:paraId="4CA4CEA2"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轻绳中间没有打结时，轻绳上各处的张力大小都是一样的；如果轻绳打结，则以结点为界分成不同轻绳，不同轻绳上的张力大小可能是不一样的。</w:t>
      </w:r>
    </w:p>
    <w:p w14:paraId="6997E801" w14:textId="77777777" w:rsidR="000C7DDD"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轻杆可分为固定轻杆和有固定转轴</w:t>
      </w:r>
      <w:r>
        <w:rPr>
          <w:rFonts w:eastAsia="楷体_GB2312"/>
        </w:rPr>
        <w:t>（</w:t>
      </w:r>
      <w:r w:rsidR="000C7DDD" w:rsidRPr="00771C12">
        <w:rPr>
          <w:rFonts w:eastAsia="楷体_GB2312"/>
        </w:rPr>
        <w:t>或铰链连接</w:t>
      </w:r>
      <w:r>
        <w:rPr>
          <w:rFonts w:eastAsia="楷体_GB2312"/>
        </w:rPr>
        <w:t>）</w:t>
      </w:r>
      <w:r w:rsidR="000C7DDD" w:rsidRPr="00771C12">
        <w:rPr>
          <w:rFonts w:eastAsia="楷体_GB2312"/>
        </w:rPr>
        <w:t>的轻杆。固定轻杆的弹力方向不一定沿杆，弹力方向应根据物体的运动状态，由平衡条件或牛顿第二定律分析判断；有固定转轴的轻杆只能起到</w:t>
      </w:r>
      <w:r w:rsidR="000C7DDD" w:rsidRPr="00771C12">
        <w:rPr>
          <w:rFonts w:hAnsi="宋体"/>
        </w:rPr>
        <w:t>“</w:t>
      </w:r>
      <w:r w:rsidR="000C7DDD" w:rsidRPr="00771C12">
        <w:rPr>
          <w:rFonts w:eastAsia="楷体_GB2312"/>
        </w:rPr>
        <w:t>拉</w:t>
      </w:r>
      <w:r w:rsidR="000C7DDD" w:rsidRPr="00771C12">
        <w:rPr>
          <w:rFonts w:hAnsi="宋体"/>
        </w:rPr>
        <w:t>”</w:t>
      </w:r>
      <w:r w:rsidR="000C7DDD" w:rsidRPr="00771C12">
        <w:rPr>
          <w:rFonts w:eastAsia="楷体_GB2312"/>
        </w:rPr>
        <w:t>或</w:t>
      </w:r>
      <w:r w:rsidR="000C7DDD" w:rsidRPr="00771C12">
        <w:rPr>
          <w:rFonts w:hAnsi="宋体"/>
        </w:rPr>
        <w:t>“</w:t>
      </w:r>
      <w:r w:rsidR="000C7DDD" w:rsidRPr="00771C12">
        <w:rPr>
          <w:rFonts w:eastAsia="楷体_GB2312"/>
        </w:rPr>
        <w:t>推</w:t>
      </w:r>
      <w:r w:rsidR="000C7DDD" w:rsidRPr="00771C12">
        <w:rPr>
          <w:rFonts w:hAnsi="宋体"/>
        </w:rPr>
        <w:t>”</w:t>
      </w:r>
      <w:r w:rsidR="000C7DDD" w:rsidRPr="00771C12">
        <w:rPr>
          <w:rFonts w:eastAsia="楷体_GB2312"/>
        </w:rPr>
        <w:t>的作用，杆上弹力方向一定沿杆。</w:t>
      </w:r>
    </w:p>
    <w:p w14:paraId="03AC4F53" w14:textId="77777777" w:rsidR="00273CA1" w:rsidRPr="00771C12" w:rsidRDefault="00273CA1" w:rsidP="00273CA1">
      <w:pPr>
        <w:pStyle w:val="4"/>
      </w:pPr>
      <w:r>
        <w:rPr>
          <w:rFonts w:hint="eastAsia"/>
        </w:rPr>
        <w:t>3</w:t>
      </w:r>
      <w:r>
        <w:rPr>
          <w:rFonts w:hint="eastAsia"/>
        </w:rPr>
        <w:t>、拓展题组</w:t>
      </w:r>
    </w:p>
    <w:p w14:paraId="046BD848" w14:textId="5A2190A6" w:rsidR="000C7DDD" w:rsidRDefault="00273CA1" w:rsidP="00273CA1">
      <w:pPr>
        <w:rPr>
          <w:rFonts w:eastAsia="楷体_GB2312"/>
        </w:rPr>
      </w:pPr>
      <w:r w:rsidRPr="00771C12">
        <w:rPr>
          <w:rFonts w:eastAsia="楷体_GB2312"/>
          <w:noProof/>
        </w:rPr>
        <w:drawing>
          <wp:anchor distT="0" distB="0" distL="114300" distR="114300" simplePos="0" relativeHeight="251658240" behindDoc="0" locked="0" layoutInCell="1" allowOverlap="1" wp14:anchorId="2927B683" wp14:editId="73917F33">
            <wp:simplePos x="0" y="0"/>
            <wp:positionH relativeFrom="column">
              <wp:posOffset>4352925</wp:posOffset>
            </wp:positionH>
            <wp:positionV relativeFrom="paragraph">
              <wp:posOffset>13335</wp:posOffset>
            </wp:positionV>
            <wp:extent cx="933450" cy="533400"/>
            <wp:effectExtent l="0" t="0" r="0" b="0"/>
            <wp:wrapSquare wrapText="bothSides"/>
            <wp:docPr id="211" name="图片 211" descr="E:\电子稿\金版教程（魏）\2016\3.6\课件-物理（高三一轮书\65WL5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电子稿\金版教程（魏）\2016\3.6\课件-物理（高三一轮书\65WL556.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933450" cy="533400"/>
                    </a:xfrm>
                    <a:prstGeom prst="rect">
                      <a:avLst/>
                    </a:prstGeom>
                    <a:noFill/>
                    <a:ln>
                      <a:noFill/>
                    </a:ln>
                  </pic:spPr>
                </pic:pic>
              </a:graphicData>
            </a:graphic>
            <wp14:sizeRelV relativeFrom="margin">
              <wp14:pctHeight>0</wp14:pctHeight>
            </wp14:sizeRelV>
          </wp:anchor>
        </w:drawing>
      </w:r>
      <w:r w:rsidR="000C7DDD" w:rsidRPr="00771C12">
        <w:rPr>
          <w:rFonts w:eastAsia="楷体_GB2312"/>
        </w:rPr>
        <w:t>1</w:t>
      </w:r>
      <w:r w:rsidR="000C7DDD" w:rsidRPr="00771C12">
        <w:rPr>
          <w:rFonts w:eastAsia="楷体_GB2312"/>
        </w:rPr>
        <w:t>．</w:t>
      </w:r>
      <w:r w:rsidR="002B5D34">
        <w:rPr>
          <w:rFonts w:eastAsia="楷体_GB2312"/>
        </w:rPr>
        <w:t>（</w:t>
      </w:r>
      <w:r w:rsidR="000C7DDD" w:rsidRPr="00771C12">
        <w:rPr>
          <w:rFonts w:eastAsia="楷体_GB2312"/>
        </w:rPr>
        <w:t>多选</w:t>
      </w:r>
      <w:r w:rsidR="002B5D34">
        <w:rPr>
          <w:rFonts w:eastAsia="楷体_GB2312"/>
        </w:rPr>
        <w:t>）</w:t>
      </w:r>
      <w:r w:rsidR="000C7DDD" w:rsidRPr="00771C12">
        <w:rPr>
          <w:rFonts w:eastAsia="楷体_GB2312"/>
        </w:rPr>
        <w:t>如图所示为位于水平面上的小车，固定在小车上的支架的斜杆与竖直杆的夹角为</w:t>
      </w:r>
      <w:r w:rsidR="000C7DDD" w:rsidRPr="00771C12">
        <w:rPr>
          <w:rFonts w:eastAsia="楷体_GB2312"/>
          <w:i/>
        </w:rPr>
        <w:t>θ</w:t>
      </w:r>
      <w:r w:rsidR="000C7DDD" w:rsidRPr="00771C12">
        <w:rPr>
          <w:rFonts w:eastAsia="楷体_GB2312"/>
        </w:rPr>
        <w:t>，在斜杆的下端固定有质量为</w:t>
      </w:r>
      <w:r w:rsidR="000C7DDD" w:rsidRPr="00771C12">
        <w:rPr>
          <w:rFonts w:eastAsia="楷体_GB2312"/>
          <w:i/>
        </w:rPr>
        <w:t>m</w:t>
      </w:r>
      <w:r w:rsidR="000C7DDD" w:rsidRPr="00771C12">
        <w:rPr>
          <w:rFonts w:eastAsia="楷体_GB2312"/>
        </w:rPr>
        <w:t>的小球。下列关于杆对球的作用力</w:t>
      </w:r>
      <w:r w:rsidR="000C7DDD" w:rsidRPr="00771C12">
        <w:rPr>
          <w:rFonts w:eastAsia="楷体_GB2312"/>
          <w:i/>
        </w:rPr>
        <w:t>F</w:t>
      </w:r>
      <w:r w:rsidR="000C7DDD" w:rsidRPr="00771C12">
        <w:rPr>
          <w:rFonts w:eastAsia="楷体_GB2312"/>
        </w:rPr>
        <w:t>的判断中，正确的</w:t>
      </w:r>
      <w:commentRangeStart w:id="4"/>
      <w:r w:rsidR="000C7DDD" w:rsidRPr="00771C12">
        <w:rPr>
          <w:rFonts w:eastAsia="楷体_GB2312"/>
        </w:rPr>
        <w:t>是</w:t>
      </w:r>
      <w:commentRangeEnd w:id="4"/>
      <w:r w:rsidR="0005229D">
        <w:rPr>
          <w:rStyle w:val="a9"/>
        </w:rPr>
        <w:commentReference w:id="4"/>
      </w:r>
      <w:r w:rsidR="002B5D34">
        <w:rPr>
          <w:rFonts w:eastAsia="楷体_GB2312"/>
        </w:rPr>
        <w:t>（</w:t>
      </w:r>
      <w:r w:rsidR="0005229D">
        <w:rPr>
          <w:rFonts w:eastAsia="楷体_GB2312" w:hint="eastAsia"/>
        </w:rPr>
        <w:t xml:space="preserve"> </w:t>
      </w:r>
      <w:r w:rsidR="0005229D">
        <w:rPr>
          <w:rFonts w:eastAsia="楷体_GB2312"/>
        </w:rPr>
        <w:t xml:space="preserve">   </w:t>
      </w:r>
      <w:r w:rsidR="002B5D34">
        <w:rPr>
          <w:rFonts w:eastAsia="楷体_GB2312"/>
        </w:rPr>
        <w:t>）</w:t>
      </w:r>
    </w:p>
    <w:p w14:paraId="2D2107E1" w14:textId="50FC1668" w:rsidR="000C7DDD" w:rsidRPr="00771C12" w:rsidRDefault="0005229D" w:rsidP="00273CA1">
      <w:pPr>
        <w:rPr>
          <w:rFonts w:eastAsia="楷体_GB2312"/>
        </w:rPr>
      </w:pPr>
      <w:r>
        <w:rPr>
          <w:rFonts w:eastAsia="楷体_GB2312" w:hint="eastAsia"/>
        </w:rPr>
        <w:t>（</w:t>
      </w:r>
      <w:r>
        <w:rPr>
          <w:rFonts w:eastAsia="楷体_GB2312" w:hint="eastAsia"/>
        </w:rPr>
        <w:t>A</w:t>
      </w:r>
      <w:r>
        <w:rPr>
          <w:rFonts w:eastAsia="楷体_GB2312" w:hint="eastAsia"/>
        </w:rPr>
        <w:t>）</w:t>
      </w:r>
      <w:r w:rsidR="000C7DDD" w:rsidRPr="00771C12">
        <w:rPr>
          <w:rFonts w:eastAsia="楷体_GB2312"/>
        </w:rPr>
        <w:t>小车静止时，</w:t>
      </w:r>
      <w:r w:rsidR="000C7DDD" w:rsidRPr="00771C12">
        <w:rPr>
          <w:rFonts w:eastAsia="楷体_GB2312"/>
          <w:i/>
        </w:rPr>
        <w:t>F</w:t>
      </w:r>
      <w:r w:rsidR="000C7DDD" w:rsidRPr="00771C12">
        <w:rPr>
          <w:rFonts w:eastAsia="楷体_GB2312"/>
        </w:rPr>
        <w:t>＝</w:t>
      </w:r>
      <w:r w:rsidR="000C7DDD" w:rsidRPr="00771C12">
        <w:rPr>
          <w:rFonts w:eastAsia="楷体_GB2312"/>
          <w:i/>
        </w:rPr>
        <w:t>mg</w:t>
      </w:r>
      <w:r w:rsidR="000C7DDD" w:rsidRPr="00771C12">
        <w:rPr>
          <w:rFonts w:eastAsia="楷体_GB2312"/>
        </w:rPr>
        <w:t>sin</w:t>
      </w:r>
      <w:r w:rsidR="000C7DDD" w:rsidRPr="00771C12">
        <w:rPr>
          <w:rFonts w:eastAsia="楷体_GB2312"/>
          <w:i/>
        </w:rPr>
        <w:t>θ</w:t>
      </w:r>
      <w:r w:rsidR="000C7DDD" w:rsidRPr="00771C12">
        <w:rPr>
          <w:rFonts w:eastAsia="楷体_GB2312"/>
        </w:rPr>
        <w:t>，方向沿杆向上</w:t>
      </w:r>
    </w:p>
    <w:p w14:paraId="67381934" w14:textId="5FE56238" w:rsidR="000C7DDD" w:rsidRPr="00771C12" w:rsidRDefault="0005229D" w:rsidP="00273CA1">
      <w:pPr>
        <w:rPr>
          <w:rFonts w:eastAsia="楷体_GB2312"/>
        </w:rPr>
      </w:pPr>
      <w:r>
        <w:rPr>
          <w:rFonts w:eastAsia="楷体_GB2312" w:hint="eastAsia"/>
        </w:rPr>
        <w:t>（</w:t>
      </w:r>
      <w:r>
        <w:rPr>
          <w:rFonts w:eastAsia="楷体_GB2312" w:hint="eastAsia"/>
        </w:rPr>
        <w:t>B</w:t>
      </w:r>
      <w:r>
        <w:rPr>
          <w:rFonts w:eastAsia="楷体_GB2312" w:hint="eastAsia"/>
        </w:rPr>
        <w:t>）</w:t>
      </w:r>
      <w:r w:rsidR="000C7DDD" w:rsidRPr="00771C12">
        <w:rPr>
          <w:rFonts w:eastAsia="楷体_GB2312"/>
        </w:rPr>
        <w:t>小车静止时，</w:t>
      </w:r>
      <w:r w:rsidR="000C7DDD" w:rsidRPr="00771C12">
        <w:rPr>
          <w:rFonts w:eastAsia="楷体_GB2312"/>
          <w:i/>
        </w:rPr>
        <w:t>F</w:t>
      </w:r>
      <w:r w:rsidR="000C7DDD" w:rsidRPr="00771C12">
        <w:rPr>
          <w:rFonts w:eastAsia="楷体_GB2312"/>
        </w:rPr>
        <w:t>＝</w:t>
      </w:r>
      <w:r w:rsidR="000C7DDD" w:rsidRPr="00771C12">
        <w:rPr>
          <w:rFonts w:eastAsia="楷体_GB2312"/>
          <w:i/>
        </w:rPr>
        <w:t>mg</w:t>
      </w:r>
      <w:r w:rsidR="000C7DDD" w:rsidRPr="00771C12">
        <w:rPr>
          <w:rFonts w:eastAsia="楷体_GB2312"/>
        </w:rPr>
        <w:t>cos</w:t>
      </w:r>
      <w:r w:rsidR="000C7DDD" w:rsidRPr="00771C12">
        <w:rPr>
          <w:rFonts w:eastAsia="楷体_GB2312"/>
          <w:i/>
        </w:rPr>
        <w:t>θ</w:t>
      </w:r>
      <w:r w:rsidR="000C7DDD" w:rsidRPr="00771C12">
        <w:rPr>
          <w:rFonts w:eastAsia="楷体_GB2312"/>
        </w:rPr>
        <w:t>，方向垂直于杆向上</w:t>
      </w:r>
    </w:p>
    <w:p w14:paraId="6E2BD141" w14:textId="078E41CA" w:rsidR="000C7DDD" w:rsidRPr="00771C12" w:rsidRDefault="0005229D" w:rsidP="00273CA1">
      <w:pPr>
        <w:rPr>
          <w:rFonts w:eastAsia="楷体_GB2312"/>
        </w:rPr>
      </w:pPr>
      <w:r>
        <w:rPr>
          <w:rFonts w:eastAsia="楷体_GB2312" w:hint="eastAsia"/>
        </w:rPr>
        <w:t>（</w:t>
      </w:r>
      <w:r>
        <w:rPr>
          <w:rFonts w:eastAsia="楷体_GB2312" w:hint="eastAsia"/>
        </w:rPr>
        <w:t>C</w:t>
      </w:r>
      <w:r>
        <w:rPr>
          <w:rFonts w:eastAsia="楷体_GB2312" w:hint="eastAsia"/>
        </w:rPr>
        <w:t>）</w:t>
      </w:r>
      <w:r w:rsidR="000C7DDD" w:rsidRPr="00771C12">
        <w:rPr>
          <w:rFonts w:eastAsia="楷体_GB2312"/>
        </w:rPr>
        <w:t>小车向右匀速运动时，一定有</w:t>
      </w:r>
      <w:r w:rsidR="000C7DDD" w:rsidRPr="00771C12">
        <w:rPr>
          <w:rFonts w:eastAsia="楷体_GB2312"/>
          <w:i/>
        </w:rPr>
        <w:t>F</w:t>
      </w:r>
      <w:r w:rsidR="000C7DDD" w:rsidRPr="00771C12">
        <w:rPr>
          <w:rFonts w:eastAsia="楷体_GB2312"/>
        </w:rPr>
        <w:t>＝</w:t>
      </w:r>
      <w:r w:rsidR="000C7DDD" w:rsidRPr="00771C12">
        <w:rPr>
          <w:rFonts w:eastAsia="楷体_GB2312"/>
          <w:i/>
        </w:rPr>
        <w:t>mg</w:t>
      </w:r>
      <w:r w:rsidR="000C7DDD" w:rsidRPr="00771C12">
        <w:rPr>
          <w:rFonts w:eastAsia="楷体_GB2312"/>
        </w:rPr>
        <w:t>，方向竖直向上</w:t>
      </w:r>
    </w:p>
    <w:p w14:paraId="2207A400" w14:textId="0A1C719F" w:rsidR="000C7DDD" w:rsidRPr="00771C12" w:rsidRDefault="0005229D" w:rsidP="00273CA1">
      <w:pPr>
        <w:rPr>
          <w:rFonts w:eastAsia="楷体_GB2312"/>
        </w:rPr>
      </w:pPr>
      <w:r>
        <w:rPr>
          <w:rFonts w:eastAsia="楷体_GB2312" w:hint="eastAsia"/>
        </w:rPr>
        <w:t>（</w:t>
      </w:r>
      <w:r>
        <w:rPr>
          <w:rFonts w:eastAsia="楷体_GB2312" w:hint="eastAsia"/>
        </w:rPr>
        <w:t>D</w:t>
      </w:r>
      <w:r>
        <w:rPr>
          <w:rFonts w:eastAsia="楷体_GB2312" w:hint="eastAsia"/>
        </w:rPr>
        <w:t>）</w:t>
      </w:r>
      <w:r w:rsidR="000C7DDD" w:rsidRPr="00771C12">
        <w:rPr>
          <w:rFonts w:eastAsia="楷体_GB2312"/>
        </w:rPr>
        <w:t>小车向右匀加速运动时，一定有</w:t>
      </w:r>
      <w:r w:rsidR="000C7DDD" w:rsidRPr="00771C12">
        <w:rPr>
          <w:rFonts w:eastAsia="楷体_GB2312"/>
          <w:i/>
        </w:rPr>
        <w:t>F</w:t>
      </w:r>
      <w:r w:rsidR="000C7DDD" w:rsidRPr="00771C12">
        <w:rPr>
          <w:rFonts w:eastAsia="楷体_GB2312"/>
        </w:rPr>
        <w:t>&gt;</w:t>
      </w:r>
      <w:r w:rsidR="000C7DDD" w:rsidRPr="00771C12">
        <w:rPr>
          <w:rFonts w:eastAsia="楷体_GB2312"/>
          <w:i/>
        </w:rPr>
        <w:t>mg</w:t>
      </w:r>
      <w:r w:rsidR="000C7DDD" w:rsidRPr="00771C12">
        <w:rPr>
          <w:rFonts w:eastAsia="楷体_GB2312"/>
        </w:rPr>
        <w:t>，方向可能沿杆向上</w:t>
      </w:r>
    </w:p>
    <w:p w14:paraId="1A2B515E" w14:textId="77777777" w:rsidR="000C7DDD" w:rsidRPr="00771C12" w:rsidRDefault="000C7DDD" w:rsidP="00273CA1">
      <w:r w:rsidRPr="00771C12">
        <w:rPr>
          <w:rFonts w:eastAsia="黑体"/>
          <w:color w:val="FF0000"/>
        </w:rPr>
        <w:t xml:space="preserve">答案　</w:t>
      </w:r>
      <w:r w:rsidRPr="00771C12">
        <w:t>CD</w:t>
      </w:r>
    </w:p>
    <w:p w14:paraId="0ADD53ED"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小车静止或匀速向右运动时，小球的加速度为零，合力为零，由平衡条件可得，杆对球的作用力竖直向上，大小为</w:t>
      </w:r>
      <w:r w:rsidRPr="00771C12">
        <w:rPr>
          <w:rFonts w:eastAsia="仿宋_GB2312"/>
          <w:i/>
        </w:rPr>
        <w:t>F</w:t>
      </w:r>
      <w:r w:rsidRPr="00771C12">
        <w:rPr>
          <w:rFonts w:eastAsia="仿宋_GB2312"/>
        </w:rPr>
        <w:t>＝</w:t>
      </w:r>
      <w:r w:rsidRPr="00771C12">
        <w:rPr>
          <w:rFonts w:eastAsia="仿宋_GB2312"/>
          <w:i/>
        </w:rPr>
        <w:t>mg</w:t>
      </w:r>
      <w:r w:rsidRPr="00771C12">
        <w:rPr>
          <w:rFonts w:eastAsia="仿宋_GB2312"/>
        </w:rPr>
        <w:t>，故</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错误，</w:t>
      </w:r>
      <w:r w:rsidRPr="00771C12">
        <w:rPr>
          <w:rFonts w:eastAsia="仿宋_GB2312"/>
        </w:rPr>
        <w:t>C</w:t>
      </w:r>
      <w:r w:rsidRPr="00771C12">
        <w:rPr>
          <w:rFonts w:eastAsia="仿宋_GB2312"/>
        </w:rPr>
        <w:t>正确；若小车向右匀加速运动，小球的合力沿水平方向向右，由牛顿第二定律可得：</w:t>
      </w:r>
    </w:p>
    <w:p w14:paraId="67E9573A" w14:textId="77777777" w:rsidR="000C7DDD" w:rsidRPr="00771C12" w:rsidRDefault="000C7DDD" w:rsidP="00273CA1">
      <w:r w:rsidRPr="00771C12">
        <w:rPr>
          <w:rFonts w:eastAsia="仿宋_GB2312"/>
          <w:i/>
        </w:rPr>
        <w:t>F</w:t>
      </w:r>
      <w:r w:rsidRPr="00771C12">
        <w:rPr>
          <w:rFonts w:eastAsia="仿宋_GB2312"/>
          <w:i/>
          <w:vertAlign w:val="subscript"/>
        </w:rPr>
        <w:t>y</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r w:rsidRPr="00771C12">
        <w:rPr>
          <w:rFonts w:eastAsia="仿宋_GB2312"/>
          <w:i/>
          <w:vertAlign w:val="subscript"/>
        </w:rPr>
        <w:t>x</w:t>
      </w:r>
      <w:r w:rsidRPr="00771C12">
        <w:rPr>
          <w:rFonts w:eastAsia="仿宋_GB2312"/>
        </w:rPr>
        <w:t>＝</w:t>
      </w:r>
      <w:r w:rsidRPr="00771C12">
        <w:rPr>
          <w:rFonts w:eastAsia="仿宋_GB2312"/>
          <w:i/>
        </w:rPr>
        <w:t>ma</w:t>
      </w:r>
      <w:r w:rsidRPr="00771C12">
        <w:rPr>
          <w:rFonts w:eastAsia="仿宋_GB2312"/>
        </w:rPr>
        <w:t>，</w:t>
      </w: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\r(</w:instrText>
      </w:r>
      <w:r w:rsidRPr="00771C12">
        <w:rPr>
          <w:rFonts w:ascii="Symbol" w:eastAsia="仿宋_GB2312" w:hAnsi="Symbol"/>
        </w:rPr>
        <w:instrText></w:instrText>
      </w:r>
      <w:r w:rsidRPr="00771C12">
        <w:rPr>
          <w:rFonts w:eastAsia="仿宋_GB2312"/>
          <w:i/>
        </w:rPr>
        <w:instrText>ma</w:instrText>
      </w:r>
      <w:r w:rsidRPr="00771C12">
        <w:rPr>
          <w:rFonts w:ascii="Symbol" w:eastAsia="仿宋_GB2312" w:hAnsi="Symbol"/>
        </w:rPr>
        <w:instrText></w:instrText>
      </w:r>
      <w:r w:rsidRPr="00771C12">
        <w:rPr>
          <w:rFonts w:eastAsia="仿宋_GB2312"/>
          <w:vertAlign w:val="superscript"/>
        </w:rPr>
        <w:instrText>2</w:instrText>
      </w:r>
      <w:r w:rsidRPr="00771C12">
        <w:rPr>
          <w:rFonts w:eastAsia="仿宋_GB2312"/>
        </w:rPr>
        <w:instrText>＋</w:instrText>
      </w:r>
      <w:r w:rsidRPr="00771C12">
        <w:rPr>
          <w:rFonts w:ascii="Symbol" w:eastAsia="仿宋_GB2312" w:hAnsi="Symbol"/>
        </w:rPr>
        <w:instrText></w:instrText>
      </w:r>
      <w:r w:rsidRPr="00771C12">
        <w:rPr>
          <w:rFonts w:eastAsia="仿宋_GB2312"/>
          <w:i/>
        </w:rPr>
        <w:instrText>mg</w:instrText>
      </w:r>
      <w:r w:rsidRPr="00771C12">
        <w:rPr>
          <w:rFonts w:ascii="Symbol" w:eastAsia="仿宋_GB2312" w:hAnsi="Symbol"/>
        </w:rPr>
        <w:instrTe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&gt;</w:t>
      </w:r>
      <w:r w:rsidRPr="00771C12">
        <w:rPr>
          <w:rFonts w:eastAsia="仿宋_GB2312"/>
          <w:i/>
        </w:rPr>
        <w:t xml:space="preserve">mg, </w:t>
      </w:r>
      <w:r w:rsidRPr="00771C12">
        <w:rPr>
          <w:rFonts w:eastAsia="仿宋_GB2312"/>
        </w:rPr>
        <w:t>tan</w:t>
      </w:r>
      <w:r w:rsidRPr="00771C12">
        <w:rPr>
          <w:rFonts w:eastAsia="仿宋_GB2312"/>
          <w:i/>
        </w:rPr>
        <w:t>α</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i/>
          <w:vertAlign w:val="subscript"/>
        </w:rPr>
        <w:instrText>x</w:instrText>
      </w:r>
      <w:r w:rsidRPr="00771C12">
        <w:rPr>
          <w:rFonts w:eastAsia="仿宋_GB2312"/>
          <w:i/>
        </w:rPr>
        <w:instrText>,F</w:instrText>
      </w:r>
      <w:r w:rsidRPr="00771C12">
        <w:rPr>
          <w:rFonts w:eastAsia="仿宋_GB2312"/>
          <w:i/>
          <w:vertAlign w:val="subscript"/>
        </w:rPr>
        <w:instrText>y</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a,g</w:instrText>
      </w:r>
      <w:r w:rsidRPr="00771C12">
        <w:rPr>
          <w:rFonts w:eastAsia="仿宋_GB2312"/>
        </w:rPr>
        <w:instrText>)</w:instrText>
      </w:r>
      <w:r w:rsidRPr="00771C12">
        <w:rPr>
          <w:rFonts w:eastAsia="仿宋_GB2312"/>
        </w:rPr>
        <w:fldChar w:fldCharType="end"/>
      </w:r>
      <w:r w:rsidRPr="00771C12">
        <w:rPr>
          <w:rFonts w:eastAsia="仿宋_GB2312"/>
        </w:rPr>
        <w:t>，当</w:t>
      </w:r>
      <w:r w:rsidRPr="00771C12">
        <w:rPr>
          <w:rFonts w:eastAsia="仿宋_GB2312"/>
          <w:i/>
        </w:rPr>
        <w:t>a</w:t>
      </w:r>
      <w:r w:rsidRPr="00771C12">
        <w:rPr>
          <w:rFonts w:eastAsia="仿宋_GB2312"/>
        </w:rPr>
        <w:t>的取值合适时，</w:t>
      </w:r>
      <w:r w:rsidRPr="00771C12">
        <w:rPr>
          <w:rFonts w:eastAsia="仿宋_GB2312"/>
          <w:i/>
        </w:rPr>
        <w:t>α</w:t>
      </w:r>
      <w:r w:rsidRPr="00771C12">
        <w:rPr>
          <w:rFonts w:eastAsia="仿宋_GB2312"/>
        </w:rPr>
        <w:t>可以等于</w:t>
      </w:r>
      <w:r w:rsidRPr="00771C12">
        <w:rPr>
          <w:rFonts w:eastAsia="仿宋_GB2312"/>
          <w:i/>
        </w:rPr>
        <w:t>θ</w:t>
      </w:r>
      <w:r w:rsidRPr="00771C12">
        <w:rPr>
          <w:rFonts w:eastAsia="仿宋_GB2312"/>
        </w:rPr>
        <w:t>，故</w:t>
      </w:r>
      <w:r w:rsidRPr="00771C12">
        <w:rPr>
          <w:rFonts w:eastAsia="仿宋_GB2312"/>
        </w:rPr>
        <w:t>D</w:t>
      </w:r>
      <w:r w:rsidRPr="00771C12">
        <w:rPr>
          <w:rFonts w:eastAsia="仿宋_GB2312"/>
        </w:rPr>
        <w:t>正确。</w:t>
      </w:r>
    </w:p>
    <w:p w14:paraId="7DC44BBF" w14:textId="77777777" w:rsidR="00273CA1" w:rsidRDefault="00273CA1" w:rsidP="00273CA1"/>
    <w:p w14:paraId="6E9ACC01" w14:textId="3EDBDF5B" w:rsidR="000C7DDD" w:rsidRPr="00771C12" w:rsidRDefault="000C7DDD" w:rsidP="00273CA1">
      <w:bookmarkStart w:id="5" w:name="_Hlk32850274"/>
      <w:r w:rsidRPr="00771C12">
        <w:lastRenderedPageBreak/>
        <w:t>2.</w:t>
      </w:r>
      <w:r w:rsidRPr="00771C12">
        <w:t>以下的四个图中，</w:t>
      </w:r>
      <w:r w:rsidRPr="0005229D">
        <w:t>AB</w:t>
      </w:r>
      <w:r w:rsidRPr="0005229D">
        <w:t>、</w:t>
      </w:r>
      <w:r w:rsidRPr="0005229D">
        <w:t>BC</w:t>
      </w:r>
      <w:r w:rsidRPr="0005229D">
        <w:t>均为轻质杆，各图中杆的</w:t>
      </w:r>
      <w:r w:rsidRPr="0005229D">
        <w:t>A</w:t>
      </w:r>
      <w:r w:rsidRPr="0005229D">
        <w:t>、</w:t>
      </w:r>
      <w:r w:rsidRPr="0005229D">
        <w:t>C</w:t>
      </w:r>
      <w:r w:rsidRPr="0005229D">
        <w:t>端都通过铰链与墙连接，两杆都在</w:t>
      </w:r>
      <w:r w:rsidRPr="0005229D">
        <w:t>B</w:t>
      </w:r>
      <w:r w:rsidRPr="0005229D">
        <w:t>处由铰链连</w:t>
      </w:r>
      <w:r w:rsidRPr="00771C12">
        <w:t>接，且系统均处于静止状态。现用等长的轻绳来代替轻杆，能保持平衡的</w:t>
      </w:r>
      <w:commentRangeStart w:id="6"/>
      <w:r w:rsidRPr="00771C12">
        <w:t>是</w:t>
      </w:r>
      <w:commentRangeEnd w:id="6"/>
      <w:r w:rsidR="0005229D">
        <w:rPr>
          <w:rStyle w:val="a9"/>
        </w:rPr>
        <w:commentReference w:id="6"/>
      </w:r>
      <w:r w:rsidR="002B5D34">
        <w:t>（</w:t>
      </w:r>
      <w:r w:rsidR="0005229D">
        <w:rPr>
          <w:rFonts w:hint="eastAsia"/>
        </w:rPr>
        <w:t xml:space="preserve"> </w:t>
      </w:r>
      <w:r w:rsidR="0005229D">
        <w:t xml:space="preserve">   </w:t>
      </w:r>
      <w:r w:rsidR="002B5D34">
        <w:t>）</w:t>
      </w:r>
    </w:p>
    <w:p w14:paraId="439138AD" w14:textId="77777777" w:rsidR="000C7DDD" w:rsidRPr="00771C12" w:rsidRDefault="000C7DDD" w:rsidP="00273CA1">
      <w:r w:rsidRPr="00771C12">
        <w:rPr>
          <w:noProof/>
        </w:rPr>
        <w:drawing>
          <wp:inline distT="0" distB="0" distL="0" distR="0" wp14:anchorId="2FC9CFE6" wp14:editId="6C397482">
            <wp:extent cx="3067050" cy="2522143"/>
            <wp:effectExtent l="0" t="0" r="0" b="0"/>
            <wp:docPr id="212" name="图片 212" descr="E:\电子稿\金版教程（魏）\2016\3.6\课件-物理（高三一轮书\80WL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电子稿\金版教程（魏）\2016\3.6\课件-物理（高三一轮书\80WL48.t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072487" cy="2526614"/>
                    </a:xfrm>
                    <a:prstGeom prst="rect">
                      <a:avLst/>
                    </a:prstGeom>
                    <a:noFill/>
                    <a:ln>
                      <a:noFill/>
                    </a:ln>
                  </pic:spPr>
                </pic:pic>
              </a:graphicData>
            </a:graphic>
          </wp:inline>
        </w:drawing>
      </w:r>
    </w:p>
    <w:p w14:paraId="3538177F" w14:textId="758601EB" w:rsidR="000C7DDD" w:rsidRPr="0005229D" w:rsidRDefault="0005229D" w:rsidP="00273CA1">
      <w:r>
        <w:t>（</w:t>
      </w:r>
      <w:r>
        <w:t>A</w:t>
      </w:r>
      <w:r>
        <w:t>）</w:t>
      </w:r>
      <w:r w:rsidR="000C7DDD" w:rsidRPr="00771C12">
        <w:t>图中的</w:t>
      </w:r>
      <w:r w:rsidR="000C7DDD" w:rsidRPr="0005229D">
        <w:t>AB</w:t>
      </w:r>
      <w:r w:rsidR="000C7DDD" w:rsidRPr="0005229D">
        <w:t>杆可以用轻绳代替的有甲、乙、丙</w:t>
      </w:r>
    </w:p>
    <w:p w14:paraId="43EA2406" w14:textId="19B9E32D" w:rsidR="000C7DDD" w:rsidRPr="0005229D" w:rsidRDefault="0005229D" w:rsidP="00273CA1">
      <w:r>
        <w:t>（</w:t>
      </w:r>
      <w:r>
        <w:t>B</w:t>
      </w:r>
      <w:r>
        <w:t>）</w:t>
      </w:r>
      <w:r w:rsidR="000C7DDD" w:rsidRPr="0005229D">
        <w:t>图中的</w:t>
      </w:r>
      <w:r w:rsidR="000C7DDD" w:rsidRPr="0005229D">
        <w:t>AB</w:t>
      </w:r>
      <w:r w:rsidR="000C7DDD" w:rsidRPr="0005229D">
        <w:t>杆可以用轻绳代替的有甲、丙、丁</w:t>
      </w:r>
    </w:p>
    <w:p w14:paraId="0874DF90" w14:textId="16C6D20A" w:rsidR="000C7DDD" w:rsidRPr="0005229D" w:rsidRDefault="0005229D" w:rsidP="00273CA1">
      <w:r>
        <w:t>（</w:t>
      </w:r>
      <w:r>
        <w:t>C</w:t>
      </w:r>
      <w:r>
        <w:t>）</w:t>
      </w:r>
      <w:r w:rsidR="000C7DDD" w:rsidRPr="0005229D">
        <w:t>图中的</w:t>
      </w:r>
      <w:r w:rsidR="000C7DDD" w:rsidRPr="0005229D">
        <w:t>BC</w:t>
      </w:r>
      <w:r w:rsidR="000C7DDD" w:rsidRPr="0005229D">
        <w:t>杆可以用轻绳代替的有乙、丙、丁</w:t>
      </w:r>
    </w:p>
    <w:p w14:paraId="06B14193" w14:textId="5E3E5C61" w:rsidR="000C7DDD" w:rsidRPr="00771C12" w:rsidRDefault="0005229D" w:rsidP="00273CA1">
      <w:r>
        <w:t>（</w:t>
      </w:r>
      <w:r>
        <w:t>D</w:t>
      </w:r>
      <w:r>
        <w:t>）</w:t>
      </w:r>
      <w:r w:rsidR="000C7DDD" w:rsidRPr="0005229D">
        <w:t>图中的</w:t>
      </w:r>
      <w:r w:rsidR="000C7DDD" w:rsidRPr="0005229D">
        <w:t>BC</w:t>
      </w:r>
      <w:r w:rsidR="000C7DDD" w:rsidRPr="0005229D">
        <w:t>杆可以用</w:t>
      </w:r>
      <w:r w:rsidR="000C7DDD" w:rsidRPr="00771C12">
        <w:t>轻绳代替的有甲、乙、丁</w:t>
      </w:r>
    </w:p>
    <w:p w14:paraId="592D68F6" w14:textId="77777777" w:rsidR="000C7DDD" w:rsidRPr="00771C12" w:rsidRDefault="000C7DDD" w:rsidP="00273CA1">
      <w:r w:rsidRPr="00771C12">
        <w:rPr>
          <w:rFonts w:eastAsia="黑体"/>
          <w:color w:val="FF0000"/>
        </w:rPr>
        <w:t xml:space="preserve">答案　</w:t>
      </w:r>
      <w:r w:rsidRPr="00771C12">
        <w:t>B</w:t>
      </w:r>
    </w:p>
    <w:p w14:paraId="3E2086ED" w14:textId="77777777" w:rsidR="000C7DDD" w:rsidRPr="00771C12" w:rsidRDefault="000C7DDD" w:rsidP="00273CA1">
      <w:r w:rsidRPr="00771C12">
        <w:rPr>
          <w:rFonts w:eastAsia="黑体"/>
          <w:color w:val="0000FF"/>
        </w:rPr>
        <w:t xml:space="preserve">解析　</w:t>
      </w:r>
      <w:r w:rsidRPr="00771C12">
        <w:rPr>
          <w:rFonts w:eastAsia="仿宋_GB2312"/>
        </w:rPr>
        <w:t>图中的杆均有固定转轴，那么杆上的力均沿杆，如果杆端受拉力作用，可以用与之等长的轻绳代替，如果杆端受压力作用，则不可用等长的轻绳代替，如图中甲、丙、丁中的</w:t>
      </w:r>
      <w:r w:rsidRPr="00756E84">
        <w:rPr>
          <w:rFonts w:eastAsia="仿宋_GB2312"/>
          <w:iCs/>
        </w:rPr>
        <w:t>AB</w:t>
      </w:r>
      <w:r w:rsidRPr="00771C12">
        <w:rPr>
          <w:rFonts w:eastAsia="仿宋_GB2312"/>
        </w:rPr>
        <w:t>杆均受拉力作用，而甲、乙、丁中的</w:t>
      </w:r>
      <w:r w:rsidRPr="00771C12">
        <w:rPr>
          <w:rFonts w:eastAsia="仿宋_GB2312"/>
          <w:i/>
        </w:rPr>
        <w:t>BC</w:t>
      </w:r>
      <w:r w:rsidRPr="00771C12">
        <w:rPr>
          <w:rFonts w:eastAsia="仿宋_GB2312"/>
        </w:rPr>
        <w:t>杆均受沿杆的压力作用，故</w:t>
      </w:r>
      <w:r w:rsidRPr="00771C12">
        <w:rPr>
          <w:rFonts w:eastAsia="仿宋_GB2312"/>
        </w:rPr>
        <w:t>A</w:t>
      </w:r>
      <w:r w:rsidRPr="00771C12">
        <w:rPr>
          <w:rFonts w:eastAsia="仿宋_GB2312"/>
        </w:rPr>
        <w:t>、</w:t>
      </w:r>
      <w:r w:rsidRPr="00771C12">
        <w:rPr>
          <w:rFonts w:eastAsia="仿宋_GB2312"/>
        </w:rPr>
        <w:t>C</w:t>
      </w:r>
      <w:r w:rsidRPr="00771C12">
        <w:rPr>
          <w:rFonts w:eastAsia="仿宋_GB2312"/>
        </w:rPr>
        <w:t>、</w:t>
      </w:r>
      <w:r w:rsidRPr="00771C12">
        <w:rPr>
          <w:rFonts w:eastAsia="仿宋_GB2312"/>
        </w:rPr>
        <w:t>D</w:t>
      </w:r>
      <w:r w:rsidRPr="00771C12">
        <w:rPr>
          <w:rFonts w:eastAsia="仿宋_GB2312"/>
        </w:rPr>
        <w:t>均错误，</w:t>
      </w:r>
      <w:r w:rsidRPr="00771C12">
        <w:rPr>
          <w:rFonts w:eastAsia="仿宋_GB2312"/>
        </w:rPr>
        <w:t>B</w:t>
      </w:r>
      <w:r w:rsidRPr="00771C12">
        <w:rPr>
          <w:rFonts w:eastAsia="仿宋_GB2312"/>
        </w:rPr>
        <w:t>正确。</w:t>
      </w:r>
    </w:p>
    <w:bookmarkEnd w:id="5"/>
    <w:p w14:paraId="00E4F89C" w14:textId="77777777" w:rsidR="000C7DDD" w:rsidRDefault="000C7DDD" w:rsidP="00273CA1">
      <w:pPr>
        <w:pStyle w:val="3"/>
      </w:pPr>
      <w:r w:rsidRPr="00771C12">
        <w:t>考点</w:t>
      </w:r>
      <w:r w:rsidR="00273CA1">
        <w:rPr>
          <w:noProof/>
        </w:rPr>
        <w:t>2</w:t>
      </w:r>
      <w:r w:rsidRPr="00771C12">
        <w:t xml:space="preserve">　静摩擦力的分析与判断　思想方法</w:t>
      </w:r>
    </w:p>
    <w:p w14:paraId="6B222939" w14:textId="77777777" w:rsidR="00273CA1" w:rsidRPr="00273CA1" w:rsidRDefault="00273CA1" w:rsidP="00273CA1">
      <w:pPr>
        <w:pStyle w:val="4"/>
      </w:pPr>
      <w:r>
        <w:rPr>
          <w:rFonts w:hint="eastAsia"/>
        </w:rPr>
        <w:t>1</w:t>
      </w:r>
      <w:r>
        <w:rPr>
          <w:rFonts w:hint="eastAsia"/>
        </w:rPr>
        <w:t>、考点解读</w:t>
      </w:r>
    </w:p>
    <w:p w14:paraId="18946486" w14:textId="77777777" w:rsidR="000C7DDD" w:rsidRPr="00771C12" w:rsidRDefault="000C7DDD" w:rsidP="00273CA1">
      <w:r w:rsidRPr="00771C12">
        <w:rPr>
          <w:rFonts w:eastAsia="黑体"/>
        </w:rPr>
        <w:t>静摩擦力有无及方向的三种判断方法</w:t>
      </w:r>
    </w:p>
    <w:p w14:paraId="0FE12E97" w14:textId="77777777" w:rsidR="000C7DDD" w:rsidRPr="00771C12" w:rsidRDefault="000C7DDD" w:rsidP="00273CA1">
      <w:r w:rsidRPr="00771C12">
        <w:rPr>
          <w:rFonts w:eastAsia="黑体"/>
        </w:rPr>
        <w:t>1.</w:t>
      </w:r>
      <w:r w:rsidRPr="00771C12">
        <w:rPr>
          <w:rFonts w:eastAsia="黑体"/>
        </w:rPr>
        <w:t>假设法</w:t>
      </w:r>
    </w:p>
    <w:p w14:paraId="4CC51C63" w14:textId="77777777" w:rsidR="000C7DDD" w:rsidRPr="00771C12" w:rsidRDefault="000C7DDD" w:rsidP="00273CA1">
      <w:r w:rsidRPr="00771C12">
        <w:t>利用假设法判断的思维程序如下：</w:t>
      </w:r>
    </w:p>
    <w:p w14:paraId="40DEF162" w14:textId="77777777" w:rsidR="000C7DDD" w:rsidRPr="00771C12" w:rsidRDefault="000C7DDD" w:rsidP="00273CA1">
      <w:r w:rsidRPr="00771C12">
        <w:rPr>
          <w:noProof/>
        </w:rPr>
        <w:drawing>
          <wp:inline distT="0" distB="0" distL="0" distR="0" wp14:anchorId="733783C7" wp14:editId="33C76081">
            <wp:extent cx="2971800" cy="914400"/>
            <wp:effectExtent l="0" t="0" r="0" b="0"/>
            <wp:docPr id="215" name="图片 215" descr="E:\电子稿\金版教程（魏）\2016\3.6\课件-物理（高三一轮书\39WL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电子稿\金版教程（魏）\2016\3.6\课件-物理（高三一轮书\39WL48.t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971800" cy="914400"/>
                    </a:xfrm>
                    <a:prstGeom prst="rect">
                      <a:avLst/>
                    </a:prstGeom>
                    <a:noFill/>
                    <a:ln>
                      <a:noFill/>
                    </a:ln>
                  </pic:spPr>
                </pic:pic>
              </a:graphicData>
            </a:graphic>
          </wp:inline>
        </w:drawing>
      </w:r>
    </w:p>
    <w:p w14:paraId="43DF1A43" w14:textId="77777777" w:rsidR="000C7DDD" w:rsidRPr="00771C12" w:rsidRDefault="000C7DDD" w:rsidP="00273CA1">
      <w:r w:rsidRPr="00771C12">
        <w:rPr>
          <w:rFonts w:eastAsia="黑体"/>
        </w:rPr>
        <w:t>2</w:t>
      </w:r>
      <w:r w:rsidRPr="00771C12">
        <w:t>．</w:t>
      </w:r>
      <w:r w:rsidRPr="00771C12">
        <w:rPr>
          <w:rFonts w:eastAsia="黑体"/>
        </w:rPr>
        <w:t>状态法</w:t>
      </w:r>
    </w:p>
    <w:p w14:paraId="60FF5820" w14:textId="77777777" w:rsidR="000C7DDD" w:rsidRPr="00771C12" w:rsidRDefault="000C7DDD" w:rsidP="00273CA1">
      <w:r w:rsidRPr="00771C12">
        <w:t>此法关键是先判明物体的运动状态</w:t>
      </w:r>
      <w:r w:rsidR="002B5D34">
        <w:t>（</w:t>
      </w:r>
      <w:r w:rsidRPr="00771C12">
        <w:t>即加速度的方向</w:t>
      </w:r>
      <w:r w:rsidR="002B5D34">
        <w:t>）</w:t>
      </w:r>
      <w:r w:rsidRPr="00771C12">
        <w:t>，再利用牛顿第二定律</w:t>
      </w:r>
      <w:r w:rsidR="002B5D34">
        <w:t>（</w:t>
      </w:r>
      <w:r w:rsidRPr="00771C12">
        <w:rPr>
          <w:i/>
        </w:rPr>
        <w:t>F</w:t>
      </w:r>
      <w:r w:rsidRPr="00771C12">
        <w:t>＝</w:t>
      </w:r>
      <w:r w:rsidRPr="00771C12">
        <w:rPr>
          <w:i/>
        </w:rPr>
        <w:t>ma</w:t>
      </w:r>
      <w:r w:rsidR="002B5D34">
        <w:t>）</w:t>
      </w:r>
      <w:r w:rsidRPr="00771C12">
        <w:t>确定合力，然后通过受力分析确定静摩擦力的大小及方向。</w:t>
      </w:r>
    </w:p>
    <w:p w14:paraId="3EE4B105" w14:textId="77777777" w:rsidR="000C7DDD" w:rsidRPr="00771C12" w:rsidRDefault="000C7DDD" w:rsidP="00273CA1">
      <w:r w:rsidRPr="00771C12">
        <w:rPr>
          <w:rFonts w:eastAsia="黑体"/>
        </w:rPr>
        <w:t>3.</w:t>
      </w:r>
      <w:r w:rsidRPr="00771C12">
        <w:rPr>
          <w:rFonts w:eastAsia="黑体"/>
        </w:rPr>
        <w:t>牛顿第三定律法</w:t>
      </w:r>
    </w:p>
    <w:p w14:paraId="6667EE25" w14:textId="77777777" w:rsidR="000C7DDD" w:rsidRDefault="000C7DDD" w:rsidP="00273CA1">
      <w:r w:rsidRPr="00771C12">
        <w:t>此法的关键是抓住</w:t>
      </w:r>
      <w:r w:rsidRPr="00771C12">
        <w:rPr>
          <w:rFonts w:hAnsi="宋体"/>
        </w:rPr>
        <w:t>“</w:t>
      </w:r>
      <w:r w:rsidRPr="00771C12">
        <w:t>力是物体间的相互作用</w:t>
      </w:r>
      <w:r w:rsidRPr="00771C12">
        <w:rPr>
          <w:rFonts w:hAnsi="宋体"/>
        </w:rPr>
        <w:t>”</w:t>
      </w:r>
      <w:r w:rsidRPr="00771C12">
        <w:t>，先确定受力较少的物体受到的静摩擦力的方向，再根据</w:t>
      </w:r>
      <w:r w:rsidRPr="00771C12">
        <w:rPr>
          <w:rFonts w:hAnsi="宋体"/>
        </w:rPr>
        <w:t>“</w:t>
      </w:r>
      <w:r w:rsidRPr="00771C12">
        <w:t>力的相互性</w:t>
      </w:r>
      <w:r w:rsidRPr="00771C12">
        <w:rPr>
          <w:rFonts w:hAnsi="宋体"/>
        </w:rPr>
        <w:t>”</w:t>
      </w:r>
      <w:r w:rsidRPr="00771C12">
        <w:t>确定另一物体受到的静摩擦力方向。</w:t>
      </w:r>
    </w:p>
    <w:p w14:paraId="3C27FFC5" w14:textId="77777777" w:rsidR="00273CA1" w:rsidRPr="00771C12" w:rsidRDefault="00273CA1" w:rsidP="00273CA1">
      <w:pPr>
        <w:pStyle w:val="4"/>
      </w:pPr>
      <w:r>
        <w:rPr>
          <w:rFonts w:hint="eastAsia"/>
        </w:rPr>
        <w:t>2</w:t>
      </w:r>
      <w:r>
        <w:rPr>
          <w:rFonts w:hint="eastAsia"/>
        </w:rPr>
        <w:t>、典例示法</w:t>
      </w:r>
    </w:p>
    <w:p w14:paraId="658C0BD8" w14:textId="23D65719" w:rsidR="000C7DDD" w:rsidRPr="00771C12" w:rsidRDefault="000C7DDD" w:rsidP="00273CA1">
      <w:r w:rsidRPr="00771C12">
        <w:rPr>
          <w:rFonts w:eastAsia="黑体"/>
        </w:rPr>
        <w:t>例</w:t>
      </w:r>
      <w:r w:rsidRPr="00771C12">
        <w:rPr>
          <w:rFonts w:eastAsia="黑体"/>
        </w:rPr>
        <w:t>2</w:t>
      </w:r>
      <w:r w:rsidRPr="00771C12">
        <w:rPr>
          <w:rFonts w:eastAsia="黑体"/>
        </w:rPr>
        <w:t xml:space="preserve">　</w:t>
      </w:r>
      <w:r w:rsidR="002B5D34">
        <w:t>（</w:t>
      </w:r>
      <w:r w:rsidRPr="00771C12">
        <w:t>多选</w:t>
      </w:r>
      <w:r w:rsidR="002B5D34">
        <w:t>）</w:t>
      </w:r>
      <w:r w:rsidRPr="00771C12">
        <w:t>如图所示，甲物体在沿斜面的推力</w:t>
      </w:r>
      <w:r w:rsidRPr="00771C12">
        <w:rPr>
          <w:i/>
        </w:rPr>
        <w:t>F</w:t>
      </w:r>
      <w:r w:rsidRPr="00771C12">
        <w:t>的作用下静止于乙物体上，乙物体静止</w:t>
      </w:r>
      <w:r w:rsidR="0005229D" w:rsidRPr="00771C12">
        <w:rPr>
          <w:noProof/>
        </w:rPr>
        <w:lastRenderedPageBreak/>
        <w:drawing>
          <wp:anchor distT="0" distB="0" distL="114300" distR="114300" simplePos="0" relativeHeight="251665408" behindDoc="0" locked="0" layoutInCell="1" allowOverlap="1" wp14:anchorId="6108C0C0" wp14:editId="1A16ECA6">
            <wp:simplePos x="0" y="0"/>
            <wp:positionH relativeFrom="column">
              <wp:posOffset>3362325</wp:posOffset>
            </wp:positionH>
            <wp:positionV relativeFrom="paragraph">
              <wp:posOffset>0</wp:posOffset>
            </wp:positionV>
            <wp:extent cx="1905000" cy="857250"/>
            <wp:effectExtent l="0" t="0" r="0" b="0"/>
            <wp:wrapSquare wrapText="bothSides"/>
            <wp:docPr id="217" name="图片 217" descr="E:\电子稿\金版教程（魏）\2016\3.6\课件-物理（高三一轮书\80WL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电子稿\金版教程（魏）\2016\3.6\课件-物理（高三一轮书\80WL51.tif"/>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anchor>
        </w:drawing>
      </w:r>
      <w:r w:rsidRPr="00771C12">
        <w:t>在水平面上，现增大水平外力</w:t>
      </w:r>
      <w:r w:rsidRPr="00771C12">
        <w:rPr>
          <w:i/>
        </w:rPr>
        <w:t>F</w:t>
      </w:r>
      <w:r w:rsidRPr="00771C12">
        <w:t>，两物体仍然静止，则下列说法正确的是</w:t>
      </w:r>
      <w:r w:rsidR="002B5D34">
        <w:t>（</w:t>
      </w:r>
      <w:r w:rsidR="0005229D">
        <w:rPr>
          <w:rFonts w:hint="eastAsia"/>
        </w:rPr>
        <w:t xml:space="preserve"> </w:t>
      </w:r>
      <w:r w:rsidR="0005229D">
        <w:t xml:space="preserve">   </w:t>
      </w:r>
      <w:commentRangeStart w:id="7"/>
      <w:commentRangeEnd w:id="7"/>
      <w:r w:rsidR="0005229D">
        <w:rPr>
          <w:rStyle w:val="a9"/>
        </w:rPr>
        <w:commentReference w:id="7"/>
      </w:r>
      <w:r w:rsidR="002B5D34">
        <w:t>）</w:t>
      </w:r>
    </w:p>
    <w:p w14:paraId="08C956C2" w14:textId="77777777" w:rsidR="000C7DDD" w:rsidRPr="00771C12" w:rsidRDefault="002B5D34" w:rsidP="00273CA1">
      <w:r>
        <w:t>（</w:t>
      </w:r>
      <w:r>
        <w:t>A</w:t>
      </w:r>
      <w:r>
        <w:t>）</w:t>
      </w:r>
      <w:r w:rsidR="000C7DDD" w:rsidRPr="00771C12">
        <w:t>乙对甲的摩擦力一定增大</w:t>
      </w:r>
    </w:p>
    <w:p w14:paraId="2F12012E" w14:textId="24DC86AA" w:rsidR="000C7DDD" w:rsidRPr="00771C12" w:rsidRDefault="0005229D" w:rsidP="00273CA1">
      <w:r>
        <w:t>（</w:t>
      </w:r>
      <w:r>
        <w:t>B</w:t>
      </w:r>
      <w:r>
        <w:t>）</w:t>
      </w:r>
      <w:r w:rsidR="000C7DDD" w:rsidRPr="00771C12">
        <w:t>乙对甲的摩擦力可能减小</w:t>
      </w:r>
    </w:p>
    <w:p w14:paraId="60C41E19" w14:textId="67B92142" w:rsidR="000C7DDD" w:rsidRPr="00771C12" w:rsidRDefault="0005229D" w:rsidP="00273CA1">
      <w:r>
        <w:t>（</w:t>
      </w:r>
      <w:r>
        <w:t>C</w:t>
      </w:r>
      <w:r>
        <w:t>）</w:t>
      </w:r>
      <w:r w:rsidR="000C7DDD" w:rsidRPr="00771C12">
        <w:t>乙对地面的摩擦力一定增大</w:t>
      </w:r>
    </w:p>
    <w:p w14:paraId="5EC37D7F" w14:textId="36204FB1" w:rsidR="000C7DDD" w:rsidRPr="00771C12" w:rsidRDefault="0005229D" w:rsidP="00273CA1">
      <w:r>
        <w:t>（</w:t>
      </w:r>
      <w:r>
        <w:t>D</w:t>
      </w:r>
      <w:r>
        <w:t>）</w:t>
      </w:r>
      <w:r w:rsidR="000C7DDD" w:rsidRPr="00771C12">
        <w:t>乙对地面的摩擦力可能增大</w:t>
      </w:r>
    </w:p>
    <w:p w14:paraId="0CB257DE" w14:textId="77777777" w:rsidR="000C7DDD" w:rsidRPr="00771C12" w:rsidRDefault="000C7DDD" w:rsidP="00273CA1">
      <w:r w:rsidRPr="00771C12">
        <w:rPr>
          <w:rFonts w:eastAsia="黑体" w:hint="eastAsia"/>
          <w:noProof/>
        </w:rPr>
        <w:drawing>
          <wp:inline distT="0" distB="0" distL="0" distR="0" wp14:anchorId="6DAB54A4" wp14:editId="60DAFB4E">
            <wp:extent cx="790575" cy="171450"/>
            <wp:effectExtent l="0" t="0" r="0" b="0"/>
            <wp:docPr id="218" name="图片 218"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乙对甲原来一定有摩擦力吗？</w:t>
      </w:r>
    </w:p>
    <w:p w14:paraId="30E19440"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不一定，要看甲的重力沿斜面的分力与</w:t>
      </w:r>
      <w:r w:rsidRPr="00771C12">
        <w:rPr>
          <w:rFonts w:eastAsia="楷体_GB2312"/>
          <w:i/>
        </w:rPr>
        <w:t>F</w:t>
      </w:r>
      <w:r w:rsidRPr="00771C12">
        <w:rPr>
          <w:rFonts w:eastAsia="楷体_GB2312"/>
        </w:rPr>
        <w:t>的大小关系。</w:t>
      </w:r>
    </w:p>
    <w:p w14:paraId="5901225B" w14:textId="77777777" w:rsidR="000C7DDD" w:rsidRPr="00771C12" w:rsidRDefault="002B5D34" w:rsidP="00273CA1">
      <w:r>
        <w:t>（</w:t>
      </w:r>
      <w:r w:rsidR="000C7DDD" w:rsidRPr="00771C12">
        <w:t>2</w:t>
      </w:r>
      <w:r>
        <w:t>）</w:t>
      </w:r>
      <w:r w:rsidR="000C7DDD" w:rsidRPr="00771C12">
        <w:t>乙对地面一定有摩擦力吗？</w:t>
      </w:r>
    </w:p>
    <w:p w14:paraId="1B8FE55C"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有，以甲、乙整体为研究对象，可判断整体有向右的运动趋势。</w:t>
      </w:r>
    </w:p>
    <w:p w14:paraId="7A5ECE43" w14:textId="77777777" w:rsidR="000C7DDD" w:rsidRPr="00771C12" w:rsidRDefault="000C7DDD" w:rsidP="00273CA1">
      <w:r w:rsidRPr="00771C12">
        <w:rPr>
          <w:rFonts w:eastAsia="黑体"/>
          <w:color w:val="FF0000"/>
        </w:rPr>
        <w:t xml:space="preserve">尝试解答　</w:t>
      </w:r>
      <w:r w:rsidRPr="00771C12">
        <w:t>选</w:t>
      </w:r>
      <w:r w:rsidRPr="00771C12">
        <w:rPr>
          <w:color w:val="FF0000"/>
        </w:rPr>
        <w:t>BC</w:t>
      </w:r>
      <w:r w:rsidRPr="00771C12">
        <w:t>。</w:t>
      </w:r>
    </w:p>
    <w:p w14:paraId="221BEA5C" w14:textId="77777777" w:rsidR="000C7DDD" w:rsidRPr="00771C12" w:rsidRDefault="000C7DDD" w:rsidP="00273CA1">
      <w:pPr>
        <w:rPr>
          <w:rFonts w:eastAsia="楷体_GB2312"/>
        </w:rPr>
      </w:pPr>
      <w:r w:rsidRPr="00771C12">
        <w:rPr>
          <w:rFonts w:eastAsia="楷体_GB2312"/>
        </w:rPr>
        <w:t>设甲的质量为</w:t>
      </w:r>
      <w:r w:rsidRPr="00771C12">
        <w:rPr>
          <w:rFonts w:eastAsia="楷体_GB2312"/>
          <w:i/>
        </w:rPr>
        <w:t>m</w:t>
      </w:r>
      <w:r w:rsidRPr="00771C12">
        <w:rPr>
          <w:rFonts w:eastAsia="楷体_GB2312"/>
        </w:rPr>
        <w:t>，斜面倾角为</w:t>
      </w:r>
      <w:r w:rsidRPr="00771C12">
        <w:rPr>
          <w:rFonts w:eastAsia="楷体_GB2312"/>
          <w:i/>
        </w:rPr>
        <w:t>θ</w:t>
      </w:r>
      <w:r w:rsidRPr="00771C12">
        <w:rPr>
          <w:rFonts w:eastAsia="楷体_GB2312"/>
        </w:rPr>
        <w:t>。</w:t>
      </w:r>
    </w:p>
    <w:p w14:paraId="23FA9561" w14:textId="77777777" w:rsidR="000C7DDD" w:rsidRPr="00771C12" w:rsidRDefault="000C7DDD" w:rsidP="00273CA1">
      <w:pPr>
        <w:rPr>
          <w:rFonts w:eastAsia="楷体_GB2312"/>
        </w:rPr>
      </w:pPr>
      <w:r w:rsidRPr="00771C12">
        <w:rPr>
          <w:rFonts w:eastAsia="楷体_GB2312"/>
        </w:rPr>
        <w:t>若</w:t>
      </w:r>
      <w:r w:rsidRPr="00771C12">
        <w:rPr>
          <w:rFonts w:eastAsia="楷体_GB2312"/>
          <w:i/>
        </w:rPr>
        <w:t>F</w:t>
      </w:r>
      <w:r w:rsidRPr="00771C12">
        <w:rPr>
          <w:rFonts w:eastAsia="楷体_GB2312"/>
        </w:rPr>
        <w:t>＝</w:t>
      </w:r>
      <w:r w:rsidRPr="00771C12">
        <w:rPr>
          <w:rFonts w:eastAsia="楷体_GB2312"/>
          <w:i/>
        </w:rPr>
        <w:t>mg</w:t>
      </w:r>
      <w:r w:rsidRPr="00771C12">
        <w:rPr>
          <w:rFonts w:eastAsia="楷体_GB2312"/>
        </w:rPr>
        <w:t>sin</w:t>
      </w:r>
      <w:r w:rsidRPr="00771C12">
        <w:rPr>
          <w:rFonts w:eastAsia="楷体_GB2312"/>
          <w:i/>
        </w:rPr>
        <w:t>θ</w:t>
      </w:r>
      <w:r w:rsidRPr="00771C12">
        <w:rPr>
          <w:rFonts w:eastAsia="楷体_GB2312"/>
        </w:rPr>
        <w:t>，乙对甲的摩擦力为零，</w:t>
      </w:r>
      <w:r w:rsidRPr="00771C12">
        <w:rPr>
          <w:rFonts w:eastAsia="楷体_GB2312"/>
          <w:i/>
        </w:rPr>
        <w:t>F</w:t>
      </w:r>
      <w:r w:rsidRPr="00771C12">
        <w:rPr>
          <w:rFonts w:eastAsia="楷体_GB2312"/>
        </w:rPr>
        <w:t>增大，</w:t>
      </w:r>
      <w:r w:rsidRPr="00771C12">
        <w:rPr>
          <w:rFonts w:eastAsia="楷体_GB2312"/>
          <w:i/>
        </w:rPr>
        <w:t>f</w:t>
      </w:r>
      <w:r w:rsidRPr="00771C12">
        <w:rPr>
          <w:rFonts w:eastAsia="楷体_GB2312"/>
        </w:rPr>
        <w:t>变大，方向沿斜面向下。</w:t>
      </w:r>
    </w:p>
    <w:p w14:paraId="5F41686D" w14:textId="77777777" w:rsidR="000C7DDD" w:rsidRPr="00771C12" w:rsidRDefault="000C7DDD" w:rsidP="00273CA1">
      <w:pPr>
        <w:rPr>
          <w:rFonts w:eastAsia="楷体_GB2312"/>
        </w:rPr>
      </w:pPr>
      <w:r w:rsidRPr="00771C12">
        <w:rPr>
          <w:rFonts w:eastAsia="楷体_GB2312"/>
        </w:rPr>
        <w:t>若</w:t>
      </w:r>
      <w:r w:rsidRPr="00771C12">
        <w:rPr>
          <w:rFonts w:eastAsia="楷体_GB2312"/>
          <w:i/>
        </w:rPr>
        <w:t>F</w:t>
      </w:r>
      <w:r w:rsidRPr="00771C12">
        <w:rPr>
          <w:rFonts w:eastAsia="楷体_GB2312"/>
        </w:rPr>
        <w:t>&gt;</w:t>
      </w:r>
      <w:r w:rsidRPr="00771C12">
        <w:rPr>
          <w:rFonts w:eastAsia="楷体_GB2312"/>
          <w:i/>
        </w:rPr>
        <w:t>mg</w:t>
      </w:r>
      <w:r w:rsidRPr="00771C12">
        <w:rPr>
          <w:rFonts w:eastAsia="楷体_GB2312"/>
        </w:rPr>
        <w:t>sin</w:t>
      </w:r>
      <w:r w:rsidRPr="00771C12">
        <w:rPr>
          <w:rFonts w:eastAsia="楷体_GB2312"/>
          <w:i/>
        </w:rPr>
        <w:t>θ</w:t>
      </w:r>
      <w:r w:rsidRPr="00771C12">
        <w:rPr>
          <w:rFonts w:eastAsia="楷体_GB2312"/>
        </w:rPr>
        <w:t>，乙对甲的摩擦力沿斜面向下，</w:t>
      </w:r>
      <w:r w:rsidRPr="00771C12">
        <w:rPr>
          <w:rFonts w:eastAsia="楷体_GB2312"/>
          <w:i/>
        </w:rPr>
        <w:t>f</w:t>
      </w:r>
      <w:r w:rsidRPr="00771C12">
        <w:rPr>
          <w:rFonts w:eastAsia="楷体_GB2312"/>
        </w:rPr>
        <w:t>＝</w:t>
      </w:r>
      <w:r w:rsidRPr="00771C12">
        <w:rPr>
          <w:rFonts w:eastAsia="楷体_GB2312"/>
          <w:i/>
        </w:rPr>
        <w:t>F</w:t>
      </w:r>
      <w:r w:rsidRPr="00771C12">
        <w:rPr>
          <w:rFonts w:eastAsia="楷体_GB2312"/>
        </w:rPr>
        <w:t>－</w:t>
      </w:r>
      <w:r w:rsidRPr="00771C12">
        <w:rPr>
          <w:rFonts w:eastAsia="楷体_GB2312"/>
          <w:i/>
        </w:rPr>
        <w:t>mg</w:t>
      </w:r>
      <w:r w:rsidRPr="00771C12">
        <w:rPr>
          <w:rFonts w:eastAsia="楷体_GB2312"/>
        </w:rPr>
        <w:t>sin</w:t>
      </w:r>
      <w:r w:rsidRPr="00771C12">
        <w:rPr>
          <w:rFonts w:eastAsia="楷体_GB2312"/>
          <w:i/>
        </w:rPr>
        <w:t>θ</w:t>
      </w:r>
      <w:r w:rsidRPr="00771C12">
        <w:rPr>
          <w:rFonts w:eastAsia="楷体_GB2312"/>
        </w:rPr>
        <w:t>，</w:t>
      </w:r>
      <w:r w:rsidRPr="00771C12">
        <w:rPr>
          <w:rFonts w:eastAsia="楷体_GB2312"/>
          <w:i/>
        </w:rPr>
        <w:t>F</w:t>
      </w:r>
      <w:r w:rsidRPr="00771C12">
        <w:rPr>
          <w:rFonts w:eastAsia="楷体_GB2312"/>
        </w:rPr>
        <w:t>增大，</w:t>
      </w:r>
      <w:r w:rsidRPr="00771C12">
        <w:rPr>
          <w:rFonts w:eastAsia="楷体_GB2312"/>
          <w:i/>
        </w:rPr>
        <w:t>f</w:t>
      </w:r>
      <w:r w:rsidRPr="00771C12">
        <w:rPr>
          <w:rFonts w:eastAsia="楷体_GB2312"/>
        </w:rPr>
        <w:t>增大。</w:t>
      </w:r>
    </w:p>
    <w:p w14:paraId="6B5014A8" w14:textId="77777777" w:rsidR="000C7DDD" w:rsidRPr="00771C12" w:rsidRDefault="000C7DDD" w:rsidP="00273CA1">
      <w:r w:rsidRPr="00771C12">
        <w:rPr>
          <w:rFonts w:eastAsia="楷体_GB2312"/>
        </w:rPr>
        <w:t>若</w:t>
      </w:r>
      <w:r w:rsidRPr="00771C12">
        <w:rPr>
          <w:rFonts w:eastAsia="楷体_GB2312"/>
          <w:i/>
        </w:rPr>
        <w:t>F</w:t>
      </w:r>
      <w:r w:rsidRPr="00771C12">
        <w:rPr>
          <w:rFonts w:eastAsia="楷体_GB2312"/>
        </w:rPr>
        <w:t>&lt;</w:t>
      </w:r>
      <w:r w:rsidRPr="00771C12">
        <w:rPr>
          <w:rFonts w:eastAsia="楷体_GB2312"/>
          <w:i/>
        </w:rPr>
        <w:t>mg</w:t>
      </w:r>
      <w:r w:rsidRPr="00771C12">
        <w:rPr>
          <w:rFonts w:eastAsia="楷体_GB2312"/>
        </w:rPr>
        <w:t>sin</w:t>
      </w:r>
      <w:r w:rsidRPr="00771C12">
        <w:rPr>
          <w:rFonts w:eastAsia="楷体_GB2312"/>
          <w:i/>
        </w:rPr>
        <w:t>θ</w:t>
      </w:r>
      <w:r w:rsidRPr="00771C12">
        <w:rPr>
          <w:rFonts w:eastAsia="楷体_GB2312"/>
        </w:rPr>
        <w:t>，乙对甲的摩擦力沿斜面向上，</w:t>
      </w:r>
      <w:r w:rsidRPr="00771C12">
        <w:rPr>
          <w:rFonts w:eastAsia="楷体_GB2312"/>
          <w:i/>
        </w:rPr>
        <w:t>f</w:t>
      </w:r>
      <w:r w:rsidRPr="00771C12">
        <w:rPr>
          <w:rFonts w:eastAsia="楷体_GB2312"/>
        </w:rPr>
        <w:t>＝</w:t>
      </w:r>
      <w:r w:rsidRPr="00771C12">
        <w:rPr>
          <w:rFonts w:eastAsia="楷体_GB2312"/>
          <w:i/>
        </w:rPr>
        <w:t>mg</w:t>
      </w:r>
      <w:r w:rsidRPr="00771C12">
        <w:rPr>
          <w:rFonts w:eastAsia="楷体_GB2312"/>
        </w:rPr>
        <w:t>sin</w:t>
      </w:r>
      <w:r w:rsidRPr="00771C12">
        <w:rPr>
          <w:rFonts w:eastAsia="楷体_GB2312"/>
          <w:i/>
        </w:rPr>
        <w:t>θ</w:t>
      </w:r>
      <w:r w:rsidRPr="00771C12">
        <w:rPr>
          <w:rFonts w:eastAsia="楷体_GB2312"/>
        </w:rPr>
        <w:t>－</w:t>
      </w:r>
      <w:r w:rsidRPr="00771C12">
        <w:rPr>
          <w:rFonts w:eastAsia="楷体_GB2312"/>
          <w:i/>
        </w:rPr>
        <w:t>F</w:t>
      </w:r>
      <w:r w:rsidRPr="00771C12">
        <w:rPr>
          <w:rFonts w:eastAsia="楷体_GB2312"/>
        </w:rPr>
        <w:t>，</w:t>
      </w:r>
      <w:r w:rsidRPr="00771C12">
        <w:rPr>
          <w:rFonts w:eastAsia="楷体_GB2312"/>
          <w:i/>
        </w:rPr>
        <w:t>F</w:t>
      </w:r>
      <w:r w:rsidRPr="00771C12">
        <w:rPr>
          <w:rFonts w:eastAsia="楷体_GB2312"/>
        </w:rPr>
        <w:t>变大，</w:t>
      </w:r>
      <w:r w:rsidRPr="00771C12">
        <w:rPr>
          <w:rFonts w:eastAsia="楷体_GB2312"/>
          <w:i/>
        </w:rPr>
        <w:t>f</w:t>
      </w:r>
      <w:r w:rsidRPr="00771C12">
        <w:rPr>
          <w:rFonts w:eastAsia="楷体_GB2312"/>
        </w:rPr>
        <w:t>可能变小，可能反向。故</w:t>
      </w:r>
      <w:r w:rsidRPr="00771C12">
        <w:rPr>
          <w:rFonts w:eastAsia="楷体_GB2312"/>
        </w:rPr>
        <w:t>A</w:t>
      </w:r>
      <w:r w:rsidRPr="00771C12">
        <w:rPr>
          <w:rFonts w:eastAsia="楷体_GB2312"/>
        </w:rPr>
        <w:t>错误，</w:t>
      </w:r>
      <w:r w:rsidRPr="00771C12">
        <w:rPr>
          <w:rFonts w:eastAsia="楷体_GB2312"/>
        </w:rPr>
        <w:t>B</w:t>
      </w:r>
      <w:r w:rsidRPr="00771C12">
        <w:rPr>
          <w:rFonts w:eastAsia="楷体_GB2312"/>
        </w:rPr>
        <w:t>正确。以甲、乙整体为研究对象，知地面对乙的摩擦力水平向左，由牛顿第三定律知，乙对地面的摩擦力水平向右，且</w:t>
      </w:r>
      <w:r w:rsidRPr="00771C12">
        <w:rPr>
          <w:rFonts w:eastAsia="楷体_GB2312"/>
          <w:i/>
        </w:rPr>
        <w:t>F</w:t>
      </w:r>
      <w:r w:rsidRPr="00771C12">
        <w:rPr>
          <w:rFonts w:eastAsia="楷体_GB2312"/>
        </w:rPr>
        <w:t>变大，摩擦力变大。</w:t>
      </w:r>
    </w:p>
    <w:p w14:paraId="7A3562EB" w14:textId="77777777" w:rsidR="000C7DDD" w:rsidRPr="00771C12" w:rsidRDefault="000C7DDD" w:rsidP="00273CA1">
      <w:r w:rsidRPr="00771C12">
        <w:rPr>
          <w:rFonts w:hint="eastAsia"/>
          <w:noProof/>
        </w:rPr>
        <w:drawing>
          <wp:inline distT="0" distB="0" distL="0" distR="0" wp14:anchorId="4BE7D68C" wp14:editId="181E9254">
            <wp:extent cx="5029200" cy="438150"/>
            <wp:effectExtent l="0" t="0" r="0" b="0"/>
            <wp:docPr id="219" name="图片 219" descr="E:\电子稿\金版教程（魏）\2016\3.6\课件-物理（高三一轮书\总结升华上.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电子稿\金版教程（魏）\2016\3.6\课件-物理（高三一轮书\总结升华上.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029200" cy="438150"/>
                    </a:xfrm>
                    <a:prstGeom prst="rect">
                      <a:avLst/>
                    </a:prstGeom>
                    <a:noFill/>
                    <a:ln>
                      <a:noFill/>
                    </a:ln>
                  </pic:spPr>
                </pic:pic>
              </a:graphicData>
            </a:graphic>
          </wp:inline>
        </w:drawing>
      </w:r>
    </w:p>
    <w:p w14:paraId="6D20D52B" w14:textId="77777777" w:rsidR="000C7DDD" w:rsidRPr="00771C12" w:rsidRDefault="000C7DDD" w:rsidP="00273CA1">
      <w:pPr>
        <w:rPr>
          <w:rFonts w:eastAsia="黑体"/>
        </w:rPr>
      </w:pPr>
      <w:r w:rsidRPr="00771C12">
        <w:rPr>
          <w:rFonts w:eastAsia="黑体"/>
        </w:rPr>
        <w:t>应用</w:t>
      </w:r>
      <w:r w:rsidRPr="00771C12">
        <w:rPr>
          <w:rFonts w:hAnsi="宋体"/>
        </w:rPr>
        <w:t>“</w:t>
      </w:r>
      <w:r w:rsidRPr="00771C12">
        <w:rPr>
          <w:rFonts w:eastAsia="黑体"/>
        </w:rPr>
        <w:t>状态法</w:t>
      </w:r>
      <w:r w:rsidRPr="00771C12">
        <w:rPr>
          <w:rFonts w:hAnsi="宋体"/>
        </w:rPr>
        <w:t>”</w:t>
      </w:r>
      <w:r w:rsidRPr="00771C12">
        <w:rPr>
          <w:rFonts w:eastAsia="黑体"/>
        </w:rPr>
        <w:t>解题时应注意的问题</w:t>
      </w:r>
    </w:p>
    <w:p w14:paraId="1F9EBFF2" w14:textId="77777777" w:rsidR="000C7DDD" w:rsidRPr="00771C12" w:rsidRDefault="000C7DDD" w:rsidP="00273CA1">
      <w:pPr>
        <w:rPr>
          <w:rFonts w:eastAsia="楷体_GB2312"/>
        </w:rPr>
      </w:pPr>
      <w:r w:rsidRPr="00771C12">
        <w:rPr>
          <w:rFonts w:eastAsia="楷体_GB2312"/>
        </w:rPr>
        <w:t>状态法是分析判断静摩擦力有无及方向、大小的常用方法，在使用状态法处理问题时，需注意以下两点：</w:t>
      </w:r>
    </w:p>
    <w:p w14:paraId="28365AFE" w14:textId="77777777" w:rsidR="000C7DDD"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明确物体的运动状态，分析物体的受力情况，根据平衡方程或牛顿定律求解静摩擦力的大小和方向。</w:t>
      </w:r>
    </w:p>
    <w:p w14:paraId="484D7EF7" w14:textId="2E267935" w:rsidR="000C7DDD"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静摩擦力的方向与物体的运动方向没有必然关系，可能相同，也可能相反，还可能成一定的夹角。</w:t>
      </w:r>
    </w:p>
    <w:p w14:paraId="1504A20D" w14:textId="1F1C07CF" w:rsidR="0005229D" w:rsidRPr="00771C12" w:rsidRDefault="0005229D" w:rsidP="0005229D">
      <w:pPr>
        <w:pStyle w:val="4"/>
      </w:pPr>
      <w:r>
        <w:rPr>
          <w:rFonts w:hint="eastAsia"/>
        </w:rPr>
        <w:t>3</w:t>
      </w:r>
      <w:r>
        <w:rPr>
          <w:rFonts w:hint="eastAsia"/>
        </w:rPr>
        <w:t>、递进题组</w:t>
      </w:r>
    </w:p>
    <w:p w14:paraId="60A9A12C" w14:textId="2E7B66B2" w:rsidR="000C7DDD" w:rsidRPr="0005229D" w:rsidRDefault="0005229D" w:rsidP="00273CA1">
      <w:r w:rsidRPr="0005229D">
        <w:rPr>
          <w:noProof/>
        </w:rPr>
        <w:drawing>
          <wp:anchor distT="0" distB="0" distL="114300" distR="114300" simplePos="0" relativeHeight="251666432" behindDoc="0" locked="0" layoutInCell="1" allowOverlap="1" wp14:anchorId="4E88D92F" wp14:editId="54775300">
            <wp:simplePos x="0" y="0"/>
            <wp:positionH relativeFrom="column">
              <wp:posOffset>3200400</wp:posOffset>
            </wp:positionH>
            <wp:positionV relativeFrom="paragraph">
              <wp:posOffset>26670</wp:posOffset>
            </wp:positionV>
            <wp:extent cx="1981200" cy="1276350"/>
            <wp:effectExtent l="0" t="0" r="0" b="0"/>
            <wp:wrapSquare wrapText="bothSides"/>
            <wp:docPr id="221" name="图片 221" descr="E:\电子稿\金版教程（魏）\2016\3.6\课件-物理（高三一轮书\65WL5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电子稿\金版教程（魏）\2016\3.6\课件-物理（高三一轮书\65WL558.t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anchor>
        </w:drawing>
      </w:r>
      <w:r w:rsidR="000C7DDD" w:rsidRPr="0005229D">
        <w:rPr>
          <w:rFonts w:eastAsia="楷体_GB2312"/>
        </w:rPr>
        <w:t>1.</w:t>
      </w:r>
      <w:r w:rsidR="000C7DDD" w:rsidRPr="0005229D">
        <w:rPr>
          <w:rFonts w:eastAsia="黑体"/>
        </w:rPr>
        <w:t>[2016·</w:t>
      </w:r>
      <w:r w:rsidR="000C7DDD" w:rsidRPr="0005229D">
        <w:rPr>
          <w:rFonts w:eastAsia="黑体"/>
        </w:rPr>
        <w:t>宝鸡模拟</w:t>
      </w:r>
      <w:r w:rsidR="000C7DDD" w:rsidRPr="0005229D">
        <w:rPr>
          <w:rFonts w:eastAsia="黑体"/>
        </w:rPr>
        <w:t>]</w:t>
      </w:r>
      <w:r w:rsidR="000C7DDD" w:rsidRPr="0005229D">
        <w:t>如图所示，倾角为</w:t>
      </w:r>
      <w:r w:rsidR="000C7DDD" w:rsidRPr="0005229D">
        <w:t>θ</w:t>
      </w:r>
      <w:r w:rsidR="000C7DDD" w:rsidRPr="0005229D">
        <w:t>的斜面体</w:t>
      </w:r>
      <w:r w:rsidR="000C7DDD" w:rsidRPr="0005229D">
        <w:t>C</w:t>
      </w:r>
      <w:r w:rsidR="000C7DDD" w:rsidRPr="0005229D">
        <w:t>置于水平地面上，小物体</w:t>
      </w:r>
      <w:r w:rsidR="000C7DDD" w:rsidRPr="0005229D">
        <w:t>B</w:t>
      </w:r>
      <w:r w:rsidR="000C7DDD" w:rsidRPr="0005229D">
        <w:t>置于斜面上，通过细绳跨过光滑的定滑轮与物体</w:t>
      </w:r>
      <w:r w:rsidR="000C7DDD" w:rsidRPr="0005229D">
        <w:t>A</w:t>
      </w:r>
      <w:r w:rsidR="000C7DDD" w:rsidRPr="0005229D">
        <w:t>相连接，连接</w:t>
      </w:r>
      <w:r w:rsidR="000C7DDD" w:rsidRPr="0005229D">
        <w:t>B</w:t>
      </w:r>
      <w:r w:rsidR="000C7DDD" w:rsidRPr="0005229D">
        <w:t>的一段细绳与斜面平行，已知</w:t>
      </w:r>
      <w:r w:rsidR="000C7DDD" w:rsidRPr="0005229D">
        <w:t>A</w:t>
      </w:r>
      <w:r w:rsidR="000C7DDD" w:rsidRPr="0005229D">
        <w:t>、</w:t>
      </w:r>
      <w:r w:rsidR="000C7DDD" w:rsidRPr="0005229D">
        <w:t>B</w:t>
      </w:r>
      <w:r w:rsidR="000C7DDD" w:rsidRPr="0005229D">
        <w:t>、</w:t>
      </w:r>
      <w:r w:rsidR="000C7DDD" w:rsidRPr="0005229D">
        <w:t>C</w:t>
      </w:r>
      <w:r w:rsidR="000C7DDD" w:rsidRPr="0005229D">
        <w:t>都处于静止状态，则</w:t>
      </w:r>
      <w:r w:rsidR="002B5D34" w:rsidRPr="0005229D">
        <w:t>（</w:t>
      </w:r>
      <w:r w:rsidRPr="0005229D">
        <w:rPr>
          <w:rFonts w:hint="eastAsia"/>
        </w:rPr>
        <w:t xml:space="preserve"> </w:t>
      </w:r>
      <w:r w:rsidRPr="0005229D">
        <w:t xml:space="preserve">   </w:t>
      </w:r>
      <w:commentRangeStart w:id="8"/>
      <w:commentRangeEnd w:id="8"/>
      <w:r w:rsidRPr="0005229D">
        <w:rPr>
          <w:rStyle w:val="a9"/>
        </w:rPr>
        <w:commentReference w:id="8"/>
      </w:r>
      <w:r w:rsidR="002B5D34" w:rsidRPr="0005229D">
        <w:t>）</w:t>
      </w:r>
    </w:p>
    <w:p w14:paraId="19392AD6" w14:textId="77777777" w:rsidR="000C7DDD" w:rsidRPr="0005229D" w:rsidRDefault="002B5D34" w:rsidP="00273CA1">
      <w:r w:rsidRPr="0005229D">
        <w:t>（</w:t>
      </w:r>
      <w:r w:rsidRPr="0005229D">
        <w:t>A</w:t>
      </w:r>
      <w:r w:rsidRPr="0005229D">
        <w:t>）</w:t>
      </w:r>
      <w:r w:rsidR="000C7DDD" w:rsidRPr="0005229D">
        <w:t>B</w:t>
      </w:r>
      <w:r w:rsidR="000C7DDD" w:rsidRPr="0005229D">
        <w:t>受</w:t>
      </w:r>
      <w:r w:rsidR="000C7DDD" w:rsidRPr="0005229D">
        <w:t>C</w:t>
      </w:r>
      <w:r w:rsidR="000C7DDD" w:rsidRPr="0005229D">
        <w:t>的摩擦力一定不为零</w:t>
      </w:r>
    </w:p>
    <w:p w14:paraId="412D1D3F" w14:textId="60F3ED95" w:rsidR="000C7DDD" w:rsidRPr="0005229D" w:rsidRDefault="0005229D" w:rsidP="00273CA1">
      <w:r w:rsidRPr="0005229D">
        <w:t>（</w:t>
      </w:r>
      <w:r w:rsidRPr="0005229D">
        <w:t>B</w:t>
      </w:r>
      <w:r w:rsidRPr="0005229D">
        <w:t>）</w:t>
      </w:r>
      <w:r w:rsidR="000C7DDD" w:rsidRPr="0005229D">
        <w:t>C</w:t>
      </w:r>
      <w:r w:rsidR="000C7DDD" w:rsidRPr="0005229D">
        <w:t>受地面的摩擦力一定为零</w:t>
      </w:r>
    </w:p>
    <w:p w14:paraId="7AC7DAFE" w14:textId="13BB217B" w:rsidR="000C7DDD" w:rsidRPr="0005229D" w:rsidRDefault="0005229D" w:rsidP="00273CA1">
      <w:r w:rsidRPr="0005229D">
        <w:t>（</w:t>
      </w:r>
      <w:r w:rsidRPr="0005229D">
        <w:t>C</w:t>
      </w:r>
      <w:r w:rsidRPr="0005229D">
        <w:t>）</w:t>
      </w:r>
      <w:r w:rsidR="000C7DDD" w:rsidRPr="0005229D">
        <w:t>C</w:t>
      </w:r>
      <w:r w:rsidR="000C7DDD" w:rsidRPr="0005229D">
        <w:t>有沿地面向右滑的趋势，一定受到地面向左的摩擦力</w:t>
      </w:r>
    </w:p>
    <w:p w14:paraId="60292BB2" w14:textId="18F578E9" w:rsidR="000C7DDD" w:rsidRPr="0005229D" w:rsidRDefault="0005229D" w:rsidP="00273CA1">
      <w:r w:rsidRPr="0005229D">
        <w:t>（</w:t>
      </w:r>
      <w:r w:rsidRPr="0005229D">
        <w:t>D</w:t>
      </w:r>
      <w:r w:rsidRPr="0005229D">
        <w:t>）</w:t>
      </w:r>
      <w:r w:rsidR="000C7DDD" w:rsidRPr="0005229D">
        <w:t>将细绳剪断，若</w:t>
      </w:r>
      <w:r w:rsidR="000C7DDD" w:rsidRPr="0005229D">
        <w:t>B</w:t>
      </w:r>
      <w:r w:rsidR="000C7DDD" w:rsidRPr="0005229D">
        <w:t>依然静止在斜面上，此时地面对</w:t>
      </w:r>
      <w:r w:rsidR="000C7DDD" w:rsidRPr="0005229D">
        <w:t>C</w:t>
      </w:r>
      <w:r w:rsidR="000C7DDD" w:rsidRPr="0005229D">
        <w:t>的摩擦力水平向左</w:t>
      </w:r>
    </w:p>
    <w:p w14:paraId="267E3B62" w14:textId="77777777" w:rsidR="000C7DDD" w:rsidRPr="00771C12" w:rsidRDefault="000C7DDD" w:rsidP="00273CA1">
      <w:r w:rsidRPr="00771C12">
        <w:rPr>
          <w:rFonts w:eastAsia="黑体"/>
          <w:color w:val="FF0000"/>
        </w:rPr>
        <w:t xml:space="preserve">答案　</w:t>
      </w:r>
      <w:r w:rsidRPr="00771C12">
        <w:t>C</w:t>
      </w:r>
    </w:p>
    <w:p w14:paraId="53B8F1C5" w14:textId="77777777" w:rsidR="000C7DDD" w:rsidRPr="00771C12" w:rsidRDefault="000C7DDD" w:rsidP="00273CA1">
      <w:r w:rsidRPr="00771C12">
        <w:rPr>
          <w:rFonts w:eastAsia="黑体"/>
          <w:color w:val="0000FF"/>
        </w:rPr>
        <w:t xml:space="preserve">解析　</w:t>
      </w:r>
      <w:r w:rsidRPr="00771C12">
        <w:rPr>
          <w:rFonts w:eastAsia="仿宋_GB2312"/>
        </w:rPr>
        <w:t>若细绳对</w:t>
      </w:r>
      <w:r w:rsidRPr="00771C12">
        <w:rPr>
          <w:rFonts w:eastAsia="仿宋_GB2312"/>
          <w:i/>
        </w:rPr>
        <w:t>B</w:t>
      </w:r>
      <w:r w:rsidRPr="00771C12">
        <w:rPr>
          <w:rFonts w:eastAsia="仿宋_GB2312"/>
        </w:rPr>
        <w:t>的拉力恰好等于</w:t>
      </w:r>
      <w:r w:rsidRPr="00771C12">
        <w:rPr>
          <w:rFonts w:eastAsia="仿宋_GB2312"/>
          <w:i/>
        </w:rPr>
        <w:t>B</w:t>
      </w:r>
      <w:r w:rsidRPr="00771C12">
        <w:rPr>
          <w:rFonts w:eastAsia="仿宋_GB2312"/>
        </w:rPr>
        <w:t>的下滑分力，则</w:t>
      </w:r>
      <w:r w:rsidRPr="00771C12">
        <w:rPr>
          <w:rFonts w:eastAsia="仿宋_GB2312"/>
          <w:i/>
        </w:rPr>
        <w:t>B</w:t>
      </w:r>
      <w:r w:rsidRPr="00771C12">
        <w:rPr>
          <w:rFonts w:eastAsia="仿宋_GB2312"/>
        </w:rPr>
        <w:t>与</w:t>
      </w:r>
      <w:r w:rsidRPr="00771C12">
        <w:rPr>
          <w:rFonts w:eastAsia="仿宋_GB2312"/>
          <w:i/>
        </w:rPr>
        <w:t>C</w:t>
      </w:r>
      <w:r w:rsidRPr="00771C12">
        <w:rPr>
          <w:rFonts w:eastAsia="仿宋_GB2312"/>
        </w:rPr>
        <w:t>间的摩擦力为零，</w:t>
      </w:r>
      <w:r w:rsidRPr="00771C12">
        <w:rPr>
          <w:rFonts w:eastAsia="仿宋_GB2312"/>
        </w:rPr>
        <w:t>A</w:t>
      </w:r>
      <w:r w:rsidRPr="00771C12">
        <w:rPr>
          <w:rFonts w:eastAsia="仿宋_GB2312"/>
        </w:rPr>
        <w:t>错误；将</w:t>
      </w:r>
      <w:r w:rsidRPr="00771C12">
        <w:rPr>
          <w:rFonts w:eastAsia="仿宋_GB2312"/>
          <w:i/>
        </w:rPr>
        <w:t>B</w:t>
      </w:r>
      <w:r w:rsidRPr="00771C12">
        <w:rPr>
          <w:rFonts w:eastAsia="仿宋_GB2312"/>
        </w:rPr>
        <w:t>和</w:t>
      </w:r>
      <w:r w:rsidRPr="00771C12">
        <w:rPr>
          <w:rFonts w:eastAsia="仿宋_GB2312"/>
          <w:i/>
        </w:rPr>
        <w:t>C</w:t>
      </w:r>
      <w:r w:rsidRPr="00771C12">
        <w:rPr>
          <w:rFonts w:eastAsia="仿宋_GB2312"/>
        </w:rPr>
        <w:t>看成一个整体，则</w:t>
      </w:r>
      <w:r w:rsidRPr="00771C12">
        <w:rPr>
          <w:rFonts w:eastAsia="仿宋_GB2312"/>
          <w:i/>
        </w:rPr>
        <w:t>B</w:t>
      </w:r>
      <w:r w:rsidRPr="00771C12">
        <w:rPr>
          <w:rFonts w:eastAsia="仿宋_GB2312"/>
        </w:rPr>
        <w:t>和</w:t>
      </w:r>
      <w:r w:rsidRPr="00771C12">
        <w:rPr>
          <w:rFonts w:eastAsia="仿宋_GB2312"/>
          <w:i/>
        </w:rPr>
        <w:t>C</w:t>
      </w:r>
      <w:r w:rsidRPr="00771C12">
        <w:rPr>
          <w:rFonts w:eastAsia="仿宋_GB2312"/>
        </w:rPr>
        <w:t>受到细绳向右上方的拉力作用，故</w:t>
      </w:r>
      <w:r w:rsidRPr="00771C12">
        <w:rPr>
          <w:rFonts w:eastAsia="仿宋_GB2312"/>
          <w:i/>
        </w:rPr>
        <w:t>C</w:t>
      </w:r>
      <w:r w:rsidRPr="00771C12">
        <w:rPr>
          <w:rFonts w:eastAsia="仿宋_GB2312"/>
        </w:rPr>
        <w:t>有向右滑动的趋势，一定会受到地面向左的摩擦力，</w:t>
      </w:r>
      <w:r w:rsidRPr="00771C12">
        <w:rPr>
          <w:rFonts w:eastAsia="仿宋_GB2312"/>
        </w:rPr>
        <w:t>B</w:t>
      </w:r>
      <w:r w:rsidRPr="00771C12">
        <w:rPr>
          <w:rFonts w:eastAsia="仿宋_GB2312"/>
        </w:rPr>
        <w:t>错误，</w:t>
      </w:r>
      <w:r w:rsidRPr="00771C12">
        <w:rPr>
          <w:rFonts w:eastAsia="仿宋_GB2312"/>
        </w:rPr>
        <w:t>C</w:t>
      </w:r>
      <w:r w:rsidRPr="00771C12">
        <w:rPr>
          <w:rFonts w:eastAsia="仿宋_GB2312"/>
        </w:rPr>
        <w:t>正确；将细绳剪断，若</w:t>
      </w:r>
      <w:r w:rsidRPr="00771C12">
        <w:rPr>
          <w:rFonts w:eastAsia="仿宋_GB2312"/>
          <w:i/>
        </w:rPr>
        <w:t>B</w:t>
      </w:r>
      <w:r w:rsidRPr="00771C12">
        <w:rPr>
          <w:rFonts w:eastAsia="仿宋_GB2312"/>
        </w:rPr>
        <w:t>依然静止在斜面</w:t>
      </w:r>
      <w:r w:rsidRPr="00771C12">
        <w:rPr>
          <w:rFonts w:eastAsia="仿宋_GB2312"/>
          <w:i/>
        </w:rPr>
        <w:t>C</w:t>
      </w:r>
      <w:r w:rsidRPr="00771C12">
        <w:rPr>
          <w:rFonts w:eastAsia="仿宋_GB2312"/>
        </w:rPr>
        <w:t>上，对</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整体分析，可知</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整体在水平方向不受外力作用，则地面对</w:t>
      </w:r>
      <w:r w:rsidRPr="00771C12">
        <w:rPr>
          <w:rFonts w:eastAsia="仿宋_GB2312"/>
          <w:i/>
        </w:rPr>
        <w:t>C</w:t>
      </w:r>
      <w:r w:rsidRPr="00771C12">
        <w:rPr>
          <w:rFonts w:eastAsia="仿宋_GB2312"/>
        </w:rPr>
        <w:t>的摩擦力为零，</w:t>
      </w:r>
      <w:r w:rsidRPr="00771C12">
        <w:rPr>
          <w:rFonts w:eastAsia="仿宋_GB2312"/>
        </w:rPr>
        <w:t>D</w:t>
      </w:r>
      <w:r w:rsidRPr="00771C12">
        <w:rPr>
          <w:rFonts w:eastAsia="仿宋_GB2312"/>
        </w:rPr>
        <w:t>错误。</w:t>
      </w:r>
    </w:p>
    <w:p w14:paraId="7920043B" w14:textId="460FF261" w:rsidR="000C7DDD" w:rsidRPr="00771C12" w:rsidRDefault="0005229D" w:rsidP="00273CA1">
      <w:r w:rsidRPr="00771C12">
        <w:rPr>
          <w:noProof/>
        </w:rPr>
        <w:lastRenderedPageBreak/>
        <w:drawing>
          <wp:anchor distT="0" distB="0" distL="114300" distR="114300" simplePos="0" relativeHeight="251667456" behindDoc="0" locked="0" layoutInCell="1" allowOverlap="1" wp14:anchorId="151E50F6" wp14:editId="4F6B5490">
            <wp:simplePos x="0" y="0"/>
            <wp:positionH relativeFrom="column">
              <wp:posOffset>3486150</wp:posOffset>
            </wp:positionH>
            <wp:positionV relativeFrom="paragraph">
              <wp:posOffset>9525</wp:posOffset>
            </wp:positionV>
            <wp:extent cx="1790700" cy="929005"/>
            <wp:effectExtent l="0" t="0" r="0" b="4445"/>
            <wp:wrapSquare wrapText="bothSides"/>
            <wp:docPr id="222" name="图片 222" descr="E:\电子稿\金版教程（魏）\2016\3.6\课件-物理（高三一轮书\72W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电子稿\金版教程（魏）\2016\3.6\课件-物理（高三一轮书\72WL2.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90700" cy="92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2.</w:t>
      </w:r>
      <w:r w:rsidR="000C7DDD" w:rsidRPr="00771C12">
        <w:rPr>
          <w:rFonts w:eastAsia="黑体"/>
        </w:rPr>
        <w:t>[2016·</w:t>
      </w:r>
      <w:r w:rsidR="000C7DDD" w:rsidRPr="00771C12">
        <w:rPr>
          <w:rFonts w:eastAsia="黑体"/>
        </w:rPr>
        <w:t>廊坊监测</w:t>
      </w:r>
      <w:r w:rsidR="000C7DDD" w:rsidRPr="00771C12">
        <w:rPr>
          <w:rFonts w:eastAsia="黑体"/>
        </w:rPr>
        <w:t>]</w:t>
      </w:r>
      <w:r w:rsidR="002B5D34">
        <w:t>（</w:t>
      </w:r>
      <w:r w:rsidR="000C7DDD" w:rsidRPr="00771C12">
        <w:t>多选</w:t>
      </w:r>
      <w:r w:rsidR="002B5D34">
        <w:t>）</w:t>
      </w:r>
      <w:r w:rsidR="000C7DDD" w:rsidRPr="00771C12">
        <w:t>如图所示，三个物块</w:t>
      </w:r>
      <w:r w:rsidR="000C7DDD" w:rsidRPr="0005229D">
        <w:t>A</w:t>
      </w:r>
      <w:r w:rsidR="000C7DDD" w:rsidRPr="0005229D">
        <w:t>、</w:t>
      </w:r>
      <w:r w:rsidR="000C7DDD" w:rsidRPr="0005229D">
        <w:t>B</w:t>
      </w:r>
      <w:r w:rsidR="000C7DDD" w:rsidRPr="0005229D">
        <w:t>、</w:t>
      </w:r>
      <w:r w:rsidR="000C7DDD" w:rsidRPr="0005229D">
        <w:t>C</w:t>
      </w:r>
      <w:r w:rsidR="000C7DDD" w:rsidRPr="00771C12">
        <w:t>叠放在斜面上，用方向与斜面平行的拉力</w:t>
      </w:r>
      <w:r w:rsidR="000C7DDD" w:rsidRPr="00771C12">
        <w:rPr>
          <w:i/>
        </w:rPr>
        <w:t>F</w:t>
      </w:r>
      <w:r w:rsidR="000C7DDD" w:rsidRPr="00771C12">
        <w:t>作用在</w:t>
      </w:r>
      <w:r w:rsidR="000C7DDD" w:rsidRPr="0005229D">
        <w:t>B</w:t>
      </w:r>
      <w:r w:rsidR="000C7DDD" w:rsidRPr="0005229D">
        <w:t>上，使三个物块一起沿斜面向上做匀速运动。设物块</w:t>
      </w:r>
      <w:r w:rsidR="000C7DDD" w:rsidRPr="0005229D">
        <w:t>C</w:t>
      </w:r>
      <w:r w:rsidR="000C7DDD" w:rsidRPr="0005229D">
        <w:t>对</w:t>
      </w:r>
      <w:r w:rsidR="000C7DDD" w:rsidRPr="0005229D">
        <w:t>A</w:t>
      </w:r>
      <w:r w:rsidR="000C7DDD" w:rsidRPr="00771C12">
        <w:t>的摩擦力为</w:t>
      </w:r>
      <w:r w:rsidR="000C7DDD" w:rsidRPr="00771C12">
        <w:rPr>
          <w:i/>
        </w:rPr>
        <w:t>f</w:t>
      </w:r>
      <w:r w:rsidR="000C7DDD" w:rsidRPr="0005229D">
        <w:rPr>
          <w:vertAlign w:val="subscript"/>
        </w:rPr>
        <w:t>A</w:t>
      </w:r>
      <w:r w:rsidR="000C7DDD" w:rsidRPr="00771C12">
        <w:t>，对</w:t>
      </w:r>
      <w:r w:rsidR="000C7DDD" w:rsidRPr="0005229D">
        <w:t>B</w:t>
      </w:r>
      <w:r w:rsidR="000C7DDD" w:rsidRPr="00771C12">
        <w:t>的摩擦力为</w:t>
      </w:r>
      <w:r w:rsidR="000C7DDD" w:rsidRPr="00771C12">
        <w:rPr>
          <w:i/>
        </w:rPr>
        <w:t>f</w:t>
      </w:r>
      <w:r w:rsidR="000C7DDD" w:rsidRPr="0005229D">
        <w:rPr>
          <w:vertAlign w:val="subscript"/>
        </w:rPr>
        <w:t>B</w:t>
      </w:r>
      <w:r w:rsidR="000C7DDD" w:rsidRPr="00771C12">
        <w:t>，下列说法正确的是</w:t>
      </w:r>
      <w:r w:rsidR="002B5D34">
        <w:t>（</w:t>
      </w:r>
      <w:r>
        <w:rPr>
          <w:rFonts w:hint="eastAsia"/>
        </w:rPr>
        <w:t xml:space="preserve"> </w:t>
      </w:r>
      <w:r>
        <w:t xml:space="preserve">   </w:t>
      </w:r>
      <w:commentRangeStart w:id="9"/>
      <w:commentRangeEnd w:id="9"/>
      <w:r>
        <w:rPr>
          <w:rStyle w:val="a9"/>
        </w:rPr>
        <w:commentReference w:id="9"/>
      </w:r>
      <w:r w:rsidR="002B5D34">
        <w:t>）</w:t>
      </w:r>
    </w:p>
    <w:p w14:paraId="667D7BC2" w14:textId="1654ADB5" w:rsidR="000C7DDD" w:rsidRPr="00771C12" w:rsidRDefault="0005229D" w:rsidP="00273CA1">
      <w:r>
        <w:t>（</w:t>
      </w:r>
      <w:r>
        <w:t>A</w:t>
      </w:r>
      <w:r>
        <w:t>）</w:t>
      </w:r>
      <w:r w:rsidR="000C7DDD" w:rsidRPr="00771C12">
        <w:t>如果斜面光滑，</w:t>
      </w:r>
      <w:r w:rsidR="000C7DDD" w:rsidRPr="00771C12">
        <w:rPr>
          <w:i/>
        </w:rPr>
        <w:t>f</w:t>
      </w:r>
      <w:r w:rsidR="000C7DDD" w:rsidRPr="0005229D">
        <w:rPr>
          <w:vertAlign w:val="subscript"/>
        </w:rPr>
        <w:t>A</w:t>
      </w:r>
      <w:r w:rsidR="000C7DDD" w:rsidRPr="00771C12">
        <w:t>与</w:t>
      </w:r>
      <w:r w:rsidR="000C7DDD" w:rsidRPr="00771C12">
        <w:rPr>
          <w:i/>
        </w:rPr>
        <w:t>f</w:t>
      </w:r>
      <w:r w:rsidR="000C7DDD" w:rsidRPr="0005229D">
        <w:rPr>
          <w:vertAlign w:val="subscript"/>
        </w:rPr>
        <w:t>B</w:t>
      </w:r>
      <w:r w:rsidR="000C7DDD" w:rsidRPr="00771C12">
        <w:t>方向相反，且</w:t>
      </w:r>
      <w:r w:rsidR="000C7DDD" w:rsidRPr="00771C12">
        <w:rPr>
          <w:i/>
        </w:rPr>
        <w:t>f</w:t>
      </w:r>
      <w:r w:rsidR="000C7DDD" w:rsidRPr="0005229D">
        <w:rPr>
          <w:vertAlign w:val="subscript"/>
        </w:rPr>
        <w:t>A</w:t>
      </w:r>
      <w:r w:rsidR="000C7DDD" w:rsidRPr="00771C12">
        <w:t>&lt;</w:t>
      </w:r>
      <w:r w:rsidR="000C7DDD" w:rsidRPr="00771C12">
        <w:rPr>
          <w:i/>
        </w:rPr>
        <w:t>f</w:t>
      </w:r>
      <w:r w:rsidR="000C7DDD" w:rsidRPr="0005229D">
        <w:rPr>
          <w:vertAlign w:val="subscript"/>
        </w:rPr>
        <w:t>B</w:t>
      </w:r>
    </w:p>
    <w:p w14:paraId="7701BA1C" w14:textId="3A58D06B" w:rsidR="000C7DDD" w:rsidRPr="00771C12" w:rsidRDefault="0005229D" w:rsidP="00273CA1">
      <w:r>
        <w:t>（</w:t>
      </w:r>
      <w:r>
        <w:t>B</w:t>
      </w:r>
      <w:r>
        <w:t>）</w:t>
      </w:r>
      <w:r w:rsidR="000C7DDD" w:rsidRPr="00771C12">
        <w:t>如果斜面光滑，</w:t>
      </w:r>
      <w:r w:rsidR="000C7DDD" w:rsidRPr="00771C12">
        <w:rPr>
          <w:i/>
        </w:rPr>
        <w:t>f</w:t>
      </w:r>
      <w:r w:rsidR="000C7DDD" w:rsidRPr="0005229D">
        <w:rPr>
          <w:vertAlign w:val="subscript"/>
        </w:rPr>
        <w:t>A</w:t>
      </w:r>
      <w:r w:rsidR="000C7DDD" w:rsidRPr="00771C12">
        <w:t>与</w:t>
      </w:r>
      <w:r w:rsidR="000C7DDD" w:rsidRPr="00771C12">
        <w:rPr>
          <w:i/>
        </w:rPr>
        <w:t>f</w:t>
      </w:r>
      <w:r w:rsidR="000C7DDD" w:rsidRPr="0005229D">
        <w:rPr>
          <w:vertAlign w:val="subscript"/>
        </w:rPr>
        <w:t>B</w:t>
      </w:r>
      <w:r w:rsidR="000C7DDD" w:rsidRPr="00771C12">
        <w:t>方向相同，且</w:t>
      </w:r>
      <w:r w:rsidR="000C7DDD" w:rsidRPr="00771C12">
        <w:rPr>
          <w:i/>
        </w:rPr>
        <w:t>f</w:t>
      </w:r>
      <w:r w:rsidR="000C7DDD" w:rsidRPr="0005229D">
        <w:rPr>
          <w:vertAlign w:val="subscript"/>
        </w:rPr>
        <w:t>A</w:t>
      </w:r>
      <w:r w:rsidR="000C7DDD" w:rsidRPr="00771C12">
        <w:t>&gt;</w:t>
      </w:r>
      <w:r w:rsidR="000C7DDD" w:rsidRPr="00771C12">
        <w:rPr>
          <w:i/>
        </w:rPr>
        <w:t>f</w:t>
      </w:r>
      <w:r w:rsidR="000C7DDD" w:rsidRPr="0005229D">
        <w:rPr>
          <w:vertAlign w:val="subscript"/>
        </w:rPr>
        <w:t>B</w:t>
      </w:r>
    </w:p>
    <w:p w14:paraId="184DAEF3" w14:textId="5CBA6B65" w:rsidR="000C7DDD" w:rsidRPr="00771C12" w:rsidRDefault="0005229D" w:rsidP="00273CA1">
      <w:r>
        <w:t>（</w:t>
      </w:r>
      <w:r>
        <w:t>C</w:t>
      </w:r>
      <w:r>
        <w:t>）</w:t>
      </w:r>
      <w:r w:rsidR="000C7DDD" w:rsidRPr="00771C12">
        <w:t>如果斜面粗糙，</w:t>
      </w:r>
      <w:r w:rsidR="000C7DDD" w:rsidRPr="00771C12">
        <w:rPr>
          <w:i/>
        </w:rPr>
        <w:t>f</w:t>
      </w:r>
      <w:r w:rsidR="000C7DDD" w:rsidRPr="0005229D">
        <w:rPr>
          <w:vertAlign w:val="subscript"/>
        </w:rPr>
        <w:t>A</w:t>
      </w:r>
      <w:r w:rsidR="000C7DDD" w:rsidRPr="00771C12">
        <w:t>与</w:t>
      </w:r>
      <w:r w:rsidR="000C7DDD" w:rsidRPr="00771C12">
        <w:rPr>
          <w:i/>
        </w:rPr>
        <w:t>f</w:t>
      </w:r>
      <w:r w:rsidR="000C7DDD" w:rsidRPr="0005229D">
        <w:rPr>
          <w:vertAlign w:val="subscript"/>
        </w:rPr>
        <w:t>B</w:t>
      </w:r>
      <w:r w:rsidR="000C7DDD" w:rsidRPr="00771C12">
        <w:t>方向相同，且</w:t>
      </w:r>
      <w:r w:rsidR="000C7DDD" w:rsidRPr="00771C12">
        <w:rPr>
          <w:i/>
        </w:rPr>
        <w:t>f</w:t>
      </w:r>
      <w:r w:rsidR="000C7DDD" w:rsidRPr="0005229D">
        <w:rPr>
          <w:vertAlign w:val="subscript"/>
        </w:rPr>
        <w:t>A</w:t>
      </w:r>
      <w:r w:rsidR="000C7DDD" w:rsidRPr="00771C12">
        <w:t>&gt;</w:t>
      </w:r>
      <w:r w:rsidR="000C7DDD" w:rsidRPr="00771C12">
        <w:rPr>
          <w:i/>
        </w:rPr>
        <w:t>f</w:t>
      </w:r>
      <w:r w:rsidR="000C7DDD" w:rsidRPr="0005229D">
        <w:rPr>
          <w:vertAlign w:val="subscript"/>
        </w:rPr>
        <w:t>B</w:t>
      </w:r>
    </w:p>
    <w:p w14:paraId="773D4D9B" w14:textId="6A49F0B8" w:rsidR="000C7DDD" w:rsidRPr="00771C12" w:rsidRDefault="0005229D" w:rsidP="00273CA1">
      <w:r>
        <w:t>（</w:t>
      </w:r>
      <w:r>
        <w:t>D</w:t>
      </w:r>
      <w:r>
        <w:t>）</w:t>
      </w:r>
      <w:r w:rsidR="000C7DDD" w:rsidRPr="00771C12">
        <w:t>如果斜面粗糙，</w:t>
      </w:r>
      <w:r w:rsidR="000C7DDD" w:rsidRPr="00771C12">
        <w:rPr>
          <w:i/>
        </w:rPr>
        <w:t>f</w:t>
      </w:r>
      <w:r w:rsidR="000C7DDD" w:rsidRPr="0005229D">
        <w:rPr>
          <w:vertAlign w:val="subscript"/>
        </w:rPr>
        <w:t>A</w:t>
      </w:r>
      <w:r w:rsidR="000C7DDD" w:rsidRPr="00771C12">
        <w:t>与</w:t>
      </w:r>
      <w:r w:rsidR="000C7DDD" w:rsidRPr="00771C12">
        <w:rPr>
          <w:i/>
        </w:rPr>
        <w:t>f</w:t>
      </w:r>
      <w:r w:rsidR="000C7DDD" w:rsidRPr="0005229D">
        <w:rPr>
          <w:vertAlign w:val="subscript"/>
        </w:rPr>
        <w:t>B</w:t>
      </w:r>
      <w:r w:rsidR="000C7DDD" w:rsidRPr="00771C12">
        <w:t>方向相反，且</w:t>
      </w:r>
      <w:r w:rsidR="000C7DDD" w:rsidRPr="00771C12">
        <w:rPr>
          <w:i/>
        </w:rPr>
        <w:t>f</w:t>
      </w:r>
      <w:r w:rsidR="000C7DDD" w:rsidRPr="0005229D">
        <w:rPr>
          <w:vertAlign w:val="subscript"/>
        </w:rPr>
        <w:t>A</w:t>
      </w:r>
      <w:r w:rsidR="000C7DDD" w:rsidRPr="00771C12">
        <w:t>&lt;</w:t>
      </w:r>
      <w:r w:rsidR="000C7DDD" w:rsidRPr="00771C12">
        <w:rPr>
          <w:i/>
        </w:rPr>
        <w:t>f</w:t>
      </w:r>
      <w:r w:rsidR="000C7DDD" w:rsidRPr="0005229D">
        <w:rPr>
          <w:vertAlign w:val="subscript"/>
        </w:rPr>
        <w:t>B</w:t>
      </w:r>
    </w:p>
    <w:p w14:paraId="05D72F65" w14:textId="77777777" w:rsidR="000C7DDD" w:rsidRPr="00771C12" w:rsidRDefault="000C7DDD" w:rsidP="00273CA1">
      <w:r w:rsidRPr="00771C12">
        <w:rPr>
          <w:rFonts w:eastAsia="黑体"/>
          <w:color w:val="FF0000"/>
        </w:rPr>
        <w:t xml:space="preserve">答案　</w:t>
      </w:r>
      <w:r w:rsidRPr="00771C12">
        <w:t>AD</w:t>
      </w:r>
    </w:p>
    <w:p w14:paraId="2B41E160"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以</w:t>
      </w:r>
      <w:r w:rsidRPr="00771C12">
        <w:rPr>
          <w:rFonts w:eastAsia="仿宋_GB2312"/>
          <w:i/>
        </w:rPr>
        <w:t>A</w:t>
      </w:r>
      <w:r w:rsidRPr="00771C12">
        <w:rPr>
          <w:rFonts w:eastAsia="仿宋_GB2312"/>
        </w:rPr>
        <w:t>为研究对象进行受力分析</w:t>
      </w:r>
    </w:p>
    <w:p w14:paraId="196FF5BF" w14:textId="77777777" w:rsidR="000C7DDD" w:rsidRPr="00771C12" w:rsidRDefault="000C7DDD" w:rsidP="00273CA1">
      <w:pPr>
        <w:rPr>
          <w:rFonts w:eastAsia="仿宋_GB2312"/>
        </w:rPr>
      </w:pPr>
      <w:r w:rsidRPr="00771C12">
        <w:rPr>
          <w:rFonts w:eastAsia="仿宋_GB2312"/>
          <w:noProof/>
        </w:rPr>
        <w:drawing>
          <wp:inline distT="0" distB="0" distL="0" distR="0" wp14:anchorId="2D78C621" wp14:editId="0D559C4F">
            <wp:extent cx="1790700" cy="1333500"/>
            <wp:effectExtent l="0" t="0" r="0" b="0"/>
            <wp:docPr id="223" name="图片 223" descr="E:\电子稿\金版教程（魏）\2016\3.6\课件-物理（高三一轮书\80WLZW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电子稿\金版教程（魏）\2016\3.6\课件-物理（高三一轮书\80WLZW6.tif"/>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p>
    <w:p w14:paraId="77335A01" w14:textId="77777777" w:rsidR="000C7DDD" w:rsidRPr="00771C12" w:rsidRDefault="000C7DDD" w:rsidP="00273CA1">
      <w:pPr>
        <w:rPr>
          <w:rFonts w:eastAsia="仿宋_GB2312"/>
        </w:rPr>
      </w:pPr>
      <w:r w:rsidRPr="00771C12">
        <w:rPr>
          <w:rFonts w:eastAsia="仿宋_GB2312"/>
        </w:rPr>
        <w:t>可知无论斜面是否光滑，</w:t>
      </w:r>
      <w:r w:rsidRPr="00771C12">
        <w:rPr>
          <w:rFonts w:eastAsia="仿宋_GB2312"/>
          <w:i/>
        </w:rPr>
        <w:t>f</w:t>
      </w:r>
      <w:r w:rsidRPr="00771C12">
        <w:rPr>
          <w:rFonts w:eastAsia="仿宋_GB2312"/>
          <w:i/>
          <w:vertAlign w:val="subscript"/>
        </w:rPr>
        <w:t>A</w:t>
      </w:r>
      <w:r w:rsidRPr="00771C12">
        <w:rPr>
          <w:rFonts w:eastAsia="仿宋_GB2312"/>
        </w:rPr>
        <w:t>方向均沿斜面向上，则</w:t>
      </w:r>
      <w:r w:rsidRPr="00771C12">
        <w:rPr>
          <w:rFonts w:eastAsia="仿宋_GB2312"/>
          <w:i/>
        </w:rPr>
        <w:t>A</w:t>
      </w:r>
      <w:r w:rsidRPr="00771C12">
        <w:rPr>
          <w:rFonts w:eastAsia="仿宋_GB2312"/>
        </w:rPr>
        <w:t>对</w:t>
      </w:r>
      <w:r w:rsidRPr="00771C12">
        <w:rPr>
          <w:rFonts w:eastAsia="仿宋_GB2312"/>
          <w:i/>
        </w:rPr>
        <w:t>C</w:t>
      </w:r>
      <w:r w:rsidRPr="00771C12">
        <w:rPr>
          <w:rFonts w:eastAsia="仿宋_GB2312"/>
        </w:rPr>
        <w:t>的摩擦力</w:t>
      </w:r>
      <w:r w:rsidRPr="00771C12">
        <w:rPr>
          <w:rFonts w:eastAsia="仿宋_GB2312"/>
          <w:i/>
        </w:rPr>
        <w:t>f</w:t>
      </w:r>
      <w:r w:rsidRPr="00771C12">
        <w:rPr>
          <w:rFonts w:eastAsia="仿宋_GB2312"/>
          <w:i/>
          <w:vertAlign w:val="subscript"/>
        </w:rPr>
        <w:t>AC</w:t>
      </w:r>
      <w:r w:rsidRPr="00771C12">
        <w:rPr>
          <w:rFonts w:eastAsia="仿宋_GB2312"/>
        </w:rPr>
        <w:t>沿斜面向下。</w:t>
      </w:r>
    </w:p>
    <w:p w14:paraId="0810CC5B" w14:textId="77777777" w:rsidR="000C7DDD" w:rsidRPr="00771C12" w:rsidRDefault="000C7DDD" w:rsidP="00273CA1">
      <w:pPr>
        <w:rPr>
          <w:rFonts w:eastAsia="仿宋_GB2312"/>
        </w:rPr>
      </w:pPr>
      <w:r w:rsidRPr="00771C12">
        <w:rPr>
          <w:rFonts w:eastAsia="仿宋_GB2312"/>
        </w:rPr>
        <w:t>以</w:t>
      </w:r>
      <w:r w:rsidRPr="00771C12">
        <w:rPr>
          <w:rFonts w:eastAsia="仿宋_GB2312"/>
          <w:i/>
        </w:rPr>
        <w:t>C</w:t>
      </w:r>
      <w:r w:rsidRPr="00771C12">
        <w:rPr>
          <w:rFonts w:eastAsia="仿宋_GB2312"/>
        </w:rPr>
        <w:t>为研究对象进行受力分析</w:t>
      </w:r>
    </w:p>
    <w:p w14:paraId="077C796E" w14:textId="77777777" w:rsidR="000C7DDD" w:rsidRPr="00771C12" w:rsidRDefault="000C7DDD" w:rsidP="00273CA1">
      <w:pPr>
        <w:rPr>
          <w:rFonts w:eastAsia="仿宋_GB2312"/>
        </w:rPr>
      </w:pPr>
      <w:r w:rsidRPr="00771C12">
        <w:rPr>
          <w:rFonts w:eastAsia="仿宋_GB2312"/>
          <w:noProof/>
        </w:rPr>
        <w:drawing>
          <wp:inline distT="0" distB="0" distL="0" distR="0" wp14:anchorId="285A3EA5" wp14:editId="2921FF68">
            <wp:extent cx="2057400" cy="1447800"/>
            <wp:effectExtent l="0" t="0" r="0" b="0"/>
            <wp:docPr id="224" name="图片 224" descr="E:\电子稿\金版教程（魏）\2016\3.6\课件-物理（高三一轮书\80WLZW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电子稿\金版教程（魏）\2016\3.6\课件-物理（高三一轮书\80WLZW7.tif"/>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inline>
        </w:drawing>
      </w:r>
    </w:p>
    <w:p w14:paraId="4D4B378B" w14:textId="77777777" w:rsidR="000C7DDD" w:rsidRPr="00771C12" w:rsidRDefault="000C7DDD" w:rsidP="00273CA1">
      <w:pPr>
        <w:rPr>
          <w:rFonts w:eastAsia="仿宋_GB2312"/>
        </w:rPr>
      </w:pPr>
      <w:r w:rsidRPr="00771C12">
        <w:rPr>
          <w:rFonts w:eastAsia="仿宋_GB2312"/>
        </w:rPr>
        <w:t>可知</w:t>
      </w:r>
      <w:r w:rsidRPr="00771C12">
        <w:rPr>
          <w:rFonts w:eastAsia="仿宋_GB2312"/>
          <w:i/>
        </w:rPr>
        <w:t>f</w:t>
      </w:r>
      <w:r w:rsidRPr="00771C12">
        <w:rPr>
          <w:rFonts w:eastAsia="仿宋_GB2312"/>
          <w:i/>
          <w:vertAlign w:val="subscript"/>
        </w:rPr>
        <w:t>BC</w:t>
      </w:r>
      <w:r w:rsidRPr="00771C12">
        <w:rPr>
          <w:rFonts w:eastAsia="仿宋_GB2312"/>
        </w:rPr>
        <w:t>＝</w:t>
      </w:r>
      <w:r w:rsidRPr="00771C12">
        <w:rPr>
          <w:rFonts w:eastAsia="仿宋_GB2312"/>
          <w:i/>
        </w:rPr>
        <w:t>f</w:t>
      </w:r>
      <w:r w:rsidRPr="00771C12">
        <w:rPr>
          <w:rFonts w:eastAsia="仿宋_GB2312"/>
          <w:i/>
          <w:vertAlign w:val="subscript"/>
        </w:rPr>
        <w:t>AC</w:t>
      </w:r>
      <w:r w:rsidRPr="00771C12">
        <w:rPr>
          <w:rFonts w:eastAsia="仿宋_GB2312"/>
        </w:rPr>
        <w:t>＋</w:t>
      </w:r>
      <w:r w:rsidRPr="00771C12">
        <w:rPr>
          <w:rFonts w:eastAsia="仿宋_GB2312"/>
          <w:i/>
        </w:rPr>
        <w:t>m</w:t>
      </w:r>
      <w:r w:rsidRPr="00771C12">
        <w:rPr>
          <w:rFonts w:eastAsia="仿宋_GB2312"/>
          <w:i/>
          <w:vertAlign w:val="subscript"/>
        </w:rPr>
        <w:t>C</w:t>
      </w:r>
      <w:r w:rsidRPr="00771C12">
        <w:rPr>
          <w:rFonts w:eastAsia="仿宋_GB2312"/>
          <w:i/>
        </w:rPr>
        <w:t>g</w:t>
      </w:r>
      <w:r w:rsidRPr="00771C12">
        <w:rPr>
          <w:rFonts w:eastAsia="仿宋_GB2312"/>
        </w:rPr>
        <w:t>sin</w:t>
      </w:r>
      <w:r w:rsidRPr="00771C12">
        <w:rPr>
          <w:rFonts w:eastAsia="仿宋_GB2312"/>
          <w:i/>
        </w:rPr>
        <w:t>θ</w:t>
      </w:r>
      <w:r w:rsidRPr="00771C12">
        <w:rPr>
          <w:rFonts w:eastAsia="仿宋_GB2312"/>
        </w:rPr>
        <w:t>，即</w:t>
      </w:r>
      <w:r w:rsidRPr="00771C12">
        <w:rPr>
          <w:rFonts w:eastAsia="仿宋_GB2312"/>
          <w:i/>
        </w:rPr>
        <w:t>f</w:t>
      </w:r>
      <w:r w:rsidRPr="00771C12">
        <w:rPr>
          <w:rFonts w:eastAsia="仿宋_GB2312"/>
          <w:i/>
          <w:vertAlign w:val="subscript"/>
        </w:rPr>
        <w:t>BC</w:t>
      </w:r>
      <w:r w:rsidRPr="00771C12">
        <w:rPr>
          <w:rFonts w:eastAsia="仿宋_GB2312"/>
        </w:rPr>
        <w:t>&gt;</w:t>
      </w:r>
      <w:r w:rsidRPr="00771C12">
        <w:rPr>
          <w:rFonts w:eastAsia="仿宋_GB2312"/>
          <w:i/>
        </w:rPr>
        <w:t>f</w:t>
      </w:r>
      <w:r w:rsidRPr="00771C12">
        <w:rPr>
          <w:rFonts w:eastAsia="仿宋_GB2312"/>
          <w:i/>
          <w:vertAlign w:val="subscript"/>
        </w:rPr>
        <w:t>AC</w:t>
      </w:r>
    </w:p>
    <w:p w14:paraId="599EAD61" w14:textId="77777777" w:rsidR="000C7DDD" w:rsidRPr="00771C12" w:rsidRDefault="000C7DDD" w:rsidP="00273CA1">
      <w:pPr>
        <w:rPr>
          <w:rFonts w:eastAsia="仿宋_GB2312"/>
        </w:rPr>
      </w:pPr>
      <w:r w:rsidRPr="00771C12">
        <w:rPr>
          <w:rFonts w:eastAsia="仿宋_GB2312"/>
        </w:rPr>
        <w:t>由牛顿第三定律知：</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i/>
        </w:rPr>
        <w:t>f</w:t>
      </w:r>
      <w:r w:rsidRPr="00771C12">
        <w:rPr>
          <w:rFonts w:eastAsia="仿宋_GB2312"/>
          <w:i/>
          <w:vertAlign w:val="subscript"/>
        </w:rPr>
        <w:t>BC</w:t>
      </w:r>
      <w:r w:rsidRPr="00771C12">
        <w:rPr>
          <w:rFonts w:eastAsia="仿宋_GB2312"/>
        </w:rPr>
        <w:t xml:space="preserve">　</w:t>
      </w:r>
      <w:r w:rsidRPr="00771C12">
        <w:rPr>
          <w:rFonts w:eastAsia="仿宋_GB2312"/>
          <w:i/>
        </w:rPr>
        <w:t>f</w:t>
      </w:r>
      <w:r w:rsidRPr="00771C12">
        <w:rPr>
          <w:rFonts w:eastAsia="仿宋_GB2312"/>
          <w:i/>
          <w:vertAlign w:val="subscript"/>
        </w:rPr>
        <w:t>A</w:t>
      </w:r>
      <w:r w:rsidRPr="00771C12">
        <w:rPr>
          <w:rFonts w:eastAsia="仿宋_GB2312"/>
        </w:rPr>
        <w:t>＝</w:t>
      </w:r>
      <w:r w:rsidRPr="00771C12">
        <w:rPr>
          <w:rFonts w:eastAsia="仿宋_GB2312"/>
          <w:i/>
        </w:rPr>
        <w:t>f</w:t>
      </w:r>
      <w:r w:rsidRPr="00771C12">
        <w:rPr>
          <w:rFonts w:eastAsia="仿宋_GB2312"/>
          <w:i/>
          <w:vertAlign w:val="subscript"/>
        </w:rPr>
        <w:t>AC</w:t>
      </w:r>
    </w:p>
    <w:p w14:paraId="376E52EE" w14:textId="77777777" w:rsidR="000C7DDD" w:rsidRPr="00771C12" w:rsidRDefault="000C7DDD" w:rsidP="00273CA1">
      <w:r w:rsidRPr="00771C12">
        <w:rPr>
          <w:rFonts w:eastAsia="仿宋_GB2312"/>
        </w:rPr>
        <w:t>且</w:t>
      </w:r>
      <w:r w:rsidRPr="00771C12">
        <w:rPr>
          <w:rFonts w:eastAsia="仿宋_GB2312"/>
          <w:i/>
        </w:rPr>
        <w:t>f</w:t>
      </w:r>
      <w:r w:rsidRPr="00771C12">
        <w:rPr>
          <w:rFonts w:eastAsia="仿宋_GB2312"/>
          <w:i/>
          <w:vertAlign w:val="subscript"/>
        </w:rPr>
        <w:t>B</w:t>
      </w:r>
      <w:r w:rsidRPr="00771C12">
        <w:rPr>
          <w:rFonts w:eastAsia="仿宋_GB2312"/>
        </w:rPr>
        <w:t>方向沿斜面向下。</w:t>
      </w:r>
      <w:r w:rsidRPr="00771C12">
        <w:rPr>
          <w:rFonts w:eastAsia="仿宋_GB2312" w:hAnsi="宋体" w:cs="宋体" w:hint="eastAsia"/>
        </w:rPr>
        <w:t>∴</w:t>
      </w:r>
      <w:r w:rsidRPr="00771C12">
        <w:rPr>
          <w:rFonts w:eastAsia="仿宋_GB2312"/>
          <w:i/>
        </w:rPr>
        <w:t>f</w:t>
      </w:r>
      <w:r w:rsidRPr="00771C12">
        <w:rPr>
          <w:rFonts w:eastAsia="仿宋_GB2312"/>
          <w:i/>
          <w:vertAlign w:val="subscript"/>
        </w:rPr>
        <w:t>B</w:t>
      </w:r>
      <w:r w:rsidRPr="00771C12">
        <w:rPr>
          <w:rFonts w:eastAsia="仿宋_GB2312"/>
        </w:rPr>
        <w:t>&gt;</w:t>
      </w:r>
      <w:r w:rsidRPr="00771C12">
        <w:rPr>
          <w:rFonts w:eastAsia="仿宋_GB2312"/>
          <w:i/>
        </w:rPr>
        <w:t>f</w:t>
      </w:r>
      <w:r w:rsidRPr="00771C12">
        <w:rPr>
          <w:rFonts w:eastAsia="仿宋_GB2312"/>
          <w:i/>
          <w:vertAlign w:val="subscript"/>
        </w:rPr>
        <w:t>A</w:t>
      </w:r>
      <w:r w:rsidRPr="00771C12">
        <w:rPr>
          <w:rFonts w:eastAsia="仿宋_GB2312"/>
        </w:rPr>
        <w:t>，且方向相反。</w:t>
      </w:r>
    </w:p>
    <w:p w14:paraId="1E70557F" w14:textId="12389F50" w:rsidR="000C7DDD" w:rsidRDefault="000C7DDD" w:rsidP="00273CA1">
      <w:pPr>
        <w:pStyle w:val="3"/>
      </w:pPr>
      <w:r w:rsidRPr="00771C12">
        <w:t>考点</w:t>
      </w:r>
      <w:r w:rsidR="00273CA1">
        <w:rPr>
          <w:noProof/>
        </w:rPr>
        <w:t>3</w:t>
      </w:r>
      <w:r w:rsidRPr="00771C12">
        <w:t xml:space="preserve">　摩擦力的分析与计算　解题技巧</w:t>
      </w:r>
    </w:p>
    <w:p w14:paraId="2144866C" w14:textId="3CE2465A" w:rsidR="0005229D" w:rsidRPr="0005229D" w:rsidRDefault="0005229D" w:rsidP="0005229D">
      <w:pPr>
        <w:pStyle w:val="4"/>
      </w:pPr>
      <w:r>
        <w:rPr>
          <w:rFonts w:hint="eastAsia"/>
        </w:rPr>
        <w:t>1</w:t>
      </w:r>
      <w:r>
        <w:rPr>
          <w:rFonts w:hint="eastAsia"/>
        </w:rPr>
        <w:t>、考点解读</w:t>
      </w:r>
    </w:p>
    <w:p w14:paraId="6CAB95D5" w14:textId="77777777" w:rsidR="000C7DDD" w:rsidRPr="00771C12" w:rsidRDefault="000C7DDD" w:rsidP="00273CA1">
      <w:r w:rsidRPr="00771C12">
        <w:rPr>
          <w:rFonts w:eastAsia="黑体"/>
        </w:rPr>
        <w:t>1.</w:t>
      </w:r>
      <w:r w:rsidRPr="00771C12">
        <w:rPr>
          <w:rFonts w:eastAsia="黑体"/>
        </w:rPr>
        <w:t>滑动摩擦力的计算方法</w:t>
      </w:r>
    </w:p>
    <w:p w14:paraId="0D9FFE93" w14:textId="77777777" w:rsidR="000C7DDD" w:rsidRPr="00771C12" w:rsidRDefault="000C7DDD" w:rsidP="00273CA1">
      <w:r w:rsidRPr="00771C12">
        <w:t>可用公式</w:t>
      </w:r>
      <w:r w:rsidRPr="00771C12">
        <w:rPr>
          <w:i/>
        </w:rPr>
        <w:t>F</w:t>
      </w:r>
      <w:r w:rsidRPr="00771C12">
        <w:rPr>
          <w:vertAlign w:val="subscript"/>
        </w:rPr>
        <w:t>f</w:t>
      </w:r>
      <w:r w:rsidRPr="00771C12">
        <w:t>＝</w:t>
      </w:r>
      <w:r w:rsidRPr="00771C12">
        <w:rPr>
          <w:i/>
        </w:rPr>
        <w:t>μF</w:t>
      </w:r>
      <w:r w:rsidRPr="00771C12">
        <w:rPr>
          <w:vertAlign w:val="subscript"/>
        </w:rPr>
        <w:t>N</w:t>
      </w:r>
      <w:r w:rsidRPr="00771C12">
        <w:t>计算，注意对物体间相互挤压的弹力</w:t>
      </w:r>
      <w:r w:rsidRPr="00771C12">
        <w:rPr>
          <w:i/>
        </w:rPr>
        <w:t>F</w:t>
      </w:r>
      <w:r w:rsidRPr="00771C12">
        <w:rPr>
          <w:vertAlign w:val="subscript"/>
        </w:rPr>
        <w:t>N</w:t>
      </w:r>
      <w:r w:rsidRPr="00771C12">
        <w:t>的分析，并不总是等于物体的重力，它与研究对象受到的垂直接触面方向的力密切相关，也与研究对象在该方向上的运动状态有关。</w:t>
      </w:r>
    </w:p>
    <w:p w14:paraId="4DF5F9FC" w14:textId="77777777" w:rsidR="000C7DDD" w:rsidRPr="00771C12" w:rsidRDefault="000C7DDD" w:rsidP="00273CA1">
      <w:r w:rsidRPr="00771C12">
        <w:rPr>
          <w:rFonts w:eastAsia="黑体"/>
        </w:rPr>
        <w:t>2.</w:t>
      </w:r>
      <w:r w:rsidRPr="00771C12">
        <w:rPr>
          <w:rFonts w:eastAsia="黑体"/>
        </w:rPr>
        <w:t>静摩擦力的计算方法</w:t>
      </w:r>
    </w:p>
    <w:p w14:paraId="7084154E" w14:textId="77777777" w:rsidR="000C7DDD" w:rsidRPr="00771C12" w:rsidRDefault="002B5D34" w:rsidP="00273CA1">
      <w:r>
        <w:t>（</w:t>
      </w:r>
      <w:r w:rsidR="000C7DDD" w:rsidRPr="00771C12">
        <w:t>1</w:t>
      </w:r>
      <w:r>
        <w:t>）</w:t>
      </w:r>
      <w:r w:rsidR="000C7DDD" w:rsidRPr="00771C12">
        <w:t>最大静摩擦力</w:t>
      </w:r>
      <w:r w:rsidR="000C7DDD" w:rsidRPr="00771C12">
        <w:rPr>
          <w:i/>
        </w:rPr>
        <w:t>F</w:t>
      </w:r>
      <w:r w:rsidR="000C7DDD" w:rsidRPr="00771C12">
        <w:rPr>
          <w:vertAlign w:val="subscript"/>
        </w:rPr>
        <w:t>max</w:t>
      </w:r>
      <w:r w:rsidR="000C7DDD" w:rsidRPr="00771C12">
        <w:t>的计算</w:t>
      </w:r>
    </w:p>
    <w:p w14:paraId="16324C99" w14:textId="77777777" w:rsidR="000C7DDD" w:rsidRPr="00771C12" w:rsidRDefault="000C7DDD" w:rsidP="00273CA1">
      <w:r w:rsidRPr="00771C12">
        <w:t>最大静摩擦力</w:t>
      </w:r>
      <w:r w:rsidRPr="00771C12">
        <w:rPr>
          <w:i/>
        </w:rPr>
        <w:t>F</w:t>
      </w:r>
      <w:r w:rsidRPr="00771C12">
        <w:rPr>
          <w:vertAlign w:val="subscript"/>
        </w:rPr>
        <w:t>max</w:t>
      </w:r>
      <w:r w:rsidRPr="00771C12">
        <w:t>只在刚好要发生相对滑动这一特定状态下才表现出来，比滑动摩擦力稍大些，通常认为二者相等，即</w:t>
      </w:r>
      <w:r w:rsidRPr="00771C12">
        <w:rPr>
          <w:i/>
        </w:rPr>
        <w:t>F</w:t>
      </w:r>
      <w:r w:rsidRPr="00771C12">
        <w:rPr>
          <w:vertAlign w:val="subscript"/>
        </w:rPr>
        <w:t>max</w:t>
      </w:r>
      <w:r w:rsidRPr="00771C12">
        <w:t>＝</w:t>
      </w:r>
      <w:r w:rsidRPr="00771C12">
        <w:rPr>
          <w:i/>
        </w:rPr>
        <w:t>μF</w:t>
      </w:r>
      <w:r w:rsidRPr="00771C12">
        <w:rPr>
          <w:vertAlign w:val="subscript"/>
        </w:rPr>
        <w:t>N</w:t>
      </w:r>
      <w:r w:rsidRPr="00771C12">
        <w:t>。</w:t>
      </w:r>
    </w:p>
    <w:p w14:paraId="22B1356B" w14:textId="77777777" w:rsidR="000C7DDD" w:rsidRPr="00771C12" w:rsidRDefault="002B5D34" w:rsidP="00273CA1">
      <w:r>
        <w:t>（</w:t>
      </w:r>
      <w:r w:rsidR="000C7DDD" w:rsidRPr="00771C12">
        <w:t>2</w:t>
      </w:r>
      <w:r>
        <w:t>）</w:t>
      </w:r>
      <w:r w:rsidR="000C7DDD" w:rsidRPr="00771C12">
        <w:t>一般静摩擦力的计算</w:t>
      </w:r>
    </w:p>
    <w:p w14:paraId="035B0751" w14:textId="77777777" w:rsidR="000C7DDD" w:rsidRPr="00771C12" w:rsidRDefault="000C7DDD" w:rsidP="00273CA1">
      <w:r w:rsidRPr="00771C12">
        <w:t>结合研究对象的运动状态</w:t>
      </w:r>
      <w:r w:rsidR="002B5D34">
        <w:t>（</w:t>
      </w:r>
      <w:r w:rsidRPr="00771C12">
        <w:t>静止、匀速运动或加速运动</w:t>
      </w:r>
      <w:r w:rsidR="002B5D34">
        <w:t>）</w:t>
      </w:r>
      <w:r w:rsidRPr="00771C12">
        <w:t>，利用平衡条件或牛顿运动定律列方程求解。</w:t>
      </w:r>
    </w:p>
    <w:p w14:paraId="4B2F8F6E" w14:textId="5031BDC5" w:rsidR="0005229D" w:rsidRPr="00771C12" w:rsidRDefault="0005229D" w:rsidP="0005229D">
      <w:pPr>
        <w:pStyle w:val="4"/>
      </w:pPr>
      <w:r>
        <w:rPr>
          <w:rFonts w:hint="eastAsia"/>
        </w:rPr>
        <w:lastRenderedPageBreak/>
        <w:t>2</w:t>
      </w:r>
      <w:r>
        <w:rPr>
          <w:rFonts w:hint="eastAsia"/>
        </w:rPr>
        <w:t>、典例示法</w:t>
      </w:r>
    </w:p>
    <w:p w14:paraId="324C3036" w14:textId="7A1583C3" w:rsidR="000C7DDD" w:rsidRPr="00771C12" w:rsidRDefault="0005229D" w:rsidP="00273CA1">
      <w:r w:rsidRPr="00771C12">
        <w:rPr>
          <w:noProof/>
        </w:rPr>
        <w:drawing>
          <wp:anchor distT="0" distB="0" distL="114300" distR="114300" simplePos="0" relativeHeight="251668480" behindDoc="0" locked="0" layoutInCell="1" allowOverlap="1" wp14:anchorId="5EDF765F" wp14:editId="4C067574">
            <wp:simplePos x="0" y="0"/>
            <wp:positionH relativeFrom="column">
              <wp:posOffset>3552825</wp:posOffset>
            </wp:positionH>
            <wp:positionV relativeFrom="paragraph">
              <wp:posOffset>59055</wp:posOffset>
            </wp:positionV>
            <wp:extent cx="1704975" cy="1095375"/>
            <wp:effectExtent l="0" t="0" r="9525" b="9525"/>
            <wp:wrapSquare wrapText="bothSides"/>
            <wp:docPr id="229" name="图片 229" descr="E:\电子稿\金版教程（魏）\2016\3.6\课件-物理（高三一轮书\80WL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电子稿\金版教程（魏）\2016\3.6\课件-物理（高三一轮书\80WL52.tif"/>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anchor>
        </w:drawing>
      </w:r>
      <w:r w:rsidR="000C7DDD" w:rsidRPr="00771C12">
        <w:rPr>
          <w:rFonts w:eastAsia="黑体"/>
        </w:rPr>
        <w:t>例</w:t>
      </w:r>
      <w:r w:rsidR="000C7DDD" w:rsidRPr="00771C12">
        <w:rPr>
          <w:rFonts w:eastAsia="黑体"/>
        </w:rPr>
        <w:t>3</w:t>
      </w:r>
      <w:r w:rsidR="000C7DDD" w:rsidRPr="00771C12">
        <w:rPr>
          <w:rFonts w:eastAsia="黑体"/>
        </w:rPr>
        <w:t xml:space="preserve">　</w:t>
      </w:r>
      <w:r w:rsidR="000C7DDD" w:rsidRPr="00771C12">
        <w:t>如图所示，固定在水平地面上的物体</w:t>
      </w:r>
      <w:r w:rsidR="000C7DDD" w:rsidRPr="0005229D">
        <w:t>P</w:t>
      </w:r>
      <w:r w:rsidR="000C7DDD" w:rsidRPr="0005229D">
        <w:t>，左侧是光滑圆弧面，一根轻绳跨过物体</w:t>
      </w:r>
      <w:r w:rsidR="000C7DDD" w:rsidRPr="0005229D">
        <w:t>P</w:t>
      </w:r>
      <w:r w:rsidR="000C7DDD" w:rsidRPr="0005229D">
        <w:t>顶点上的小滑</w:t>
      </w:r>
      <w:r w:rsidR="000C7DDD" w:rsidRPr="00771C12">
        <w:t>轮，一端系有质量为</w:t>
      </w:r>
      <w:r w:rsidR="000C7DDD" w:rsidRPr="00771C12">
        <w:rPr>
          <w:i/>
        </w:rPr>
        <w:t>m</w:t>
      </w:r>
      <w:r w:rsidR="000C7DDD" w:rsidRPr="00771C12">
        <w:t>＝</w:t>
      </w:r>
      <w:r w:rsidR="000C7DDD" w:rsidRPr="00771C12">
        <w:t>4 kg</w:t>
      </w:r>
      <w:r w:rsidR="000C7DDD" w:rsidRPr="00771C12">
        <w:t>的小球，小球与圆心连线跟水平方向的夹角</w:t>
      </w:r>
      <w:r w:rsidR="000C7DDD" w:rsidRPr="00771C12">
        <w:rPr>
          <w:i/>
        </w:rPr>
        <w:t>θ</w:t>
      </w:r>
      <w:r w:rsidR="000C7DDD" w:rsidRPr="00771C12">
        <w:t>＝</w:t>
      </w:r>
      <w:r w:rsidR="000C7DDD" w:rsidRPr="00771C12">
        <w:t>60°</w:t>
      </w:r>
      <w:r w:rsidR="000C7DDD" w:rsidRPr="00771C12">
        <w:t>，绳的另一端水平连接物块</w:t>
      </w:r>
      <w:r w:rsidR="000C7DDD" w:rsidRPr="00771C12">
        <w:t>3</w:t>
      </w:r>
      <w:r w:rsidR="000C7DDD" w:rsidRPr="00771C12">
        <w:t>，三个物块重均为</w:t>
      </w:r>
      <w:r w:rsidR="000C7DDD" w:rsidRPr="00771C12">
        <w:t>50 N</w:t>
      </w:r>
      <w:r w:rsidR="000C7DDD" w:rsidRPr="00771C12">
        <w:t>，作用在物块</w:t>
      </w:r>
      <w:r w:rsidR="000C7DDD" w:rsidRPr="00771C12">
        <w:t>2</w:t>
      </w:r>
      <w:r w:rsidR="000C7DDD" w:rsidRPr="00771C12">
        <w:t>的水平力</w:t>
      </w:r>
      <w:r w:rsidR="000C7DDD" w:rsidRPr="00771C12">
        <w:rPr>
          <w:i/>
        </w:rPr>
        <w:t>F</w:t>
      </w:r>
      <w:r w:rsidR="000C7DDD" w:rsidRPr="00771C12">
        <w:t>＝</w:t>
      </w:r>
      <w:r w:rsidR="000C7DDD" w:rsidRPr="00771C12">
        <w:t>20 N</w:t>
      </w:r>
      <w:r w:rsidR="000C7DDD" w:rsidRPr="00771C12">
        <w:t>，整个系统处于平衡状态，取</w:t>
      </w:r>
      <w:r w:rsidR="000C7DDD" w:rsidRPr="00771C12">
        <w:rPr>
          <w:i/>
        </w:rPr>
        <w:t>g</w:t>
      </w:r>
      <w:r w:rsidR="000C7DDD" w:rsidRPr="00771C12">
        <w:t>＝</w:t>
      </w:r>
      <w:r w:rsidR="000C7DDD" w:rsidRPr="00771C12">
        <w:t>10 m/s</w:t>
      </w:r>
      <w:r w:rsidR="000C7DDD" w:rsidRPr="00771C12">
        <w:rPr>
          <w:vertAlign w:val="superscript"/>
        </w:rPr>
        <w:t>2</w:t>
      </w:r>
      <w:r w:rsidR="000C7DDD" w:rsidRPr="00771C12">
        <w:t>，则以下说法正确的是</w:t>
      </w:r>
      <w:r w:rsidR="002B5D34">
        <w:t>（</w:t>
      </w:r>
      <w:r>
        <w:rPr>
          <w:rFonts w:hint="eastAsia"/>
        </w:rPr>
        <w:t xml:space="preserve"> </w:t>
      </w:r>
      <w:r>
        <w:t xml:space="preserve">   </w:t>
      </w:r>
      <w:commentRangeStart w:id="10"/>
      <w:commentRangeEnd w:id="10"/>
      <w:r>
        <w:rPr>
          <w:rStyle w:val="a9"/>
        </w:rPr>
        <w:commentReference w:id="10"/>
      </w:r>
      <w:r w:rsidR="002B5D34">
        <w:t>）</w:t>
      </w:r>
    </w:p>
    <w:p w14:paraId="1ABBD770" w14:textId="77777777" w:rsidR="000C7DDD" w:rsidRPr="00771C12" w:rsidRDefault="002B5D34" w:rsidP="00273CA1">
      <w:r>
        <w:t>（</w:t>
      </w:r>
      <w:r>
        <w:t>A</w:t>
      </w:r>
      <w:r>
        <w:t>）</w:t>
      </w:r>
      <w:r w:rsidR="000C7DDD" w:rsidRPr="00771C12">
        <w:t>1</w:t>
      </w:r>
      <w:r w:rsidR="000C7DDD" w:rsidRPr="00771C12">
        <w:t>和</w:t>
      </w:r>
      <w:r w:rsidR="000C7DDD" w:rsidRPr="00771C12">
        <w:t>2</w:t>
      </w:r>
      <w:r w:rsidR="000C7DDD" w:rsidRPr="00771C12">
        <w:t>之间的摩擦力是</w:t>
      </w:r>
      <w:r w:rsidR="000C7DDD" w:rsidRPr="00771C12">
        <w:t>20 N</w:t>
      </w:r>
    </w:p>
    <w:p w14:paraId="33449EF5" w14:textId="4F1BC62F" w:rsidR="000C7DDD" w:rsidRPr="00771C12" w:rsidRDefault="0005229D" w:rsidP="00273CA1">
      <w:r>
        <w:t>（</w:t>
      </w:r>
      <w:r>
        <w:t>B</w:t>
      </w:r>
      <w:r>
        <w:t>）</w:t>
      </w:r>
      <w:r w:rsidR="000C7DDD" w:rsidRPr="00771C12">
        <w:t>2</w:t>
      </w:r>
      <w:r w:rsidR="000C7DDD" w:rsidRPr="00771C12">
        <w:t>和</w:t>
      </w:r>
      <w:r w:rsidR="000C7DDD" w:rsidRPr="00771C12">
        <w:t>3</w:t>
      </w:r>
      <w:r w:rsidR="000C7DDD" w:rsidRPr="00771C12">
        <w:t>之间的摩擦力是</w:t>
      </w:r>
      <w:r w:rsidR="000C7DDD" w:rsidRPr="00771C12">
        <w:t>20 N</w:t>
      </w:r>
    </w:p>
    <w:p w14:paraId="6A92EA7A" w14:textId="63BCB7C9" w:rsidR="000C7DDD" w:rsidRPr="00771C12" w:rsidRDefault="0005229D" w:rsidP="00273CA1">
      <w:r>
        <w:t>（</w:t>
      </w:r>
      <w:r>
        <w:t>C</w:t>
      </w:r>
      <w:r>
        <w:t>）</w:t>
      </w:r>
      <w:r w:rsidR="000C7DDD" w:rsidRPr="00771C12">
        <w:t>3</w:t>
      </w:r>
      <w:r w:rsidR="000C7DDD" w:rsidRPr="00771C12">
        <w:t>与桌面间的摩擦力为</w:t>
      </w:r>
      <w:r w:rsidR="000C7DDD" w:rsidRPr="00771C12">
        <w:t>20 N</w:t>
      </w:r>
    </w:p>
    <w:p w14:paraId="213A437B" w14:textId="18573AFC" w:rsidR="000C7DDD" w:rsidRPr="00771C12" w:rsidRDefault="0005229D" w:rsidP="00273CA1">
      <w:r>
        <w:t>（</w:t>
      </w:r>
      <w:r>
        <w:t>D</w:t>
      </w:r>
      <w:r>
        <w:t>）</w:t>
      </w:r>
      <w:r w:rsidR="000C7DDD" w:rsidRPr="00771C12">
        <w:t>物块</w:t>
      </w:r>
      <w:r w:rsidR="000C7DDD" w:rsidRPr="00771C12">
        <w:t>3</w:t>
      </w:r>
      <w:r w:rsidR="000C7DDD" w:rsidRPr="00771C12">
        <w:t>受</w:t>
      </w:r>
      <w:r w:rsidR="000C7DDD" w:rsidRPr="00771C12">
        <w:t>6</w:t>
      </w:r>
      <w:r w:rsidR="000C7DDD" w:rsidRPr="00771C12">
        <w:t>个力作用</w:t>
      </w:r>
    </w:p>
    <w:p w14:paraId="533B9482" w14:textId="77777777" w:rsidR="000C7DDD" w:rsidRPr="00771C12" w:rsidRDefault="000C7DDD" w:rsidP="00273CA1">
      <w:r w:rsidRPr="00771C12">
        <w:rPr>
          <w:rFonts w:eastAsia="黑体" w:hint="eastAsia"/>
          <w:noProof/>
        </w:rPr>
        <w:drawing>
          <wp:inline distT="0" distB="0" distL="0" distR="0" wp14:anchorId="76233DE0" wp14:editId="4109C25F">
            <wp:extent cx="790575" cy="171450"/>
            <wp:effectExtent l="0" t="0" r="0" b="0"/>
            <wp:docPr id="230" name="图片 230"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此题与</w:t>
      </w:r>
      <w:r w:rsidRPr="00771C12">
        <w:rPr>
          <w:noProof/>
        </w:rPr>
        <w:drawing>
          <wp:inline distT="0" distB="0" distL="0" distR="0" wp14:anchorId="2E728410" wp14:editId="7A413393">
            <wp:extent cx="723900" cy="447675"/>
            <wp:effectExtent l="0" t="0" r="0" b="0"/>
            <wp:docPr id="231" name="图片 231" descr="E:\电子稿\金版教程（魏）\2016\3.6\课件-物理（高三一轮书\80WL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电子稿\金版教程（魏）\2016\3.6\课件-物理（高三一轮书\80WL53.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Pr="00771C12">
        <w:t>有相似之处吗？受何启发？</w:t>
      </w:r>
    </w:p>
    <w:p w14:paraId="2FBD1C5D"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有。只需将绳上的拉力替换</w:t>
      </w:r>
      <w:r w:rsidRPr="00771C12">
        <w:rPr>
          <w:rFonts w:eastAsia="楷体_GB2312"/>
          <w:i/>
        </w:rPr>
        <w:t>F</w:t>
      </w:r>
      <w:r w:rsidRPr="00771C12">
        <w:rPr>
          <w:rFonts w:eastAsia="楷体_GB2312"/>
          <w:vertAlign w:val="subscript"/>
        </w:rPr>
        <w:t>2</w:t>
      </w:r>
      <w:r w:rsidRPr="00771C12">
        <w:rPr>
          <w:rFonts w:eastAsia="楷体_GB2312"/>
        </w:rPr>
        <w:t>就变成了例题。</w:t>
      </w:r>
    </w:p>
    <w:p w14:paraId="04F5ED29" w14:textId="77777777" w:rsidR="000C7DDD" w:rsidRPr="00771C12" w:rsidRDefault="002B5D34" w:rsidP="00273CA1">
      <w:r>
        <w:t>（</w:t>
      </w:r>
      <w:r w:rsidR="000C7DDD" w:rsidRPr="00771C12">
        <w:t>2</w:t>
      </w:r>
      <w:r>
        <w:t>）</w:t>
      </w:r>
      <w:r w:rsidR="000C7DDD" w:rsidRPr="00771C12">
        <w:t>叠放的物体间摩擦力的计算如何巧选研究对象？</w:t>
      </w:r>
    </w:p>
    <w:p w14:paraId="6997FB69"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问</w:t>
      </w:r>
      <w:r w:rsidRPr="00771C12">
        <w:rPr>
          <w:rFonts w:eastAsia="楷体_GB2312"/>
        </w:rPr>
        <w:t>1</w:t>
      </w:r>
      <w:r w:rsidRPr="00771C12">
        <w:rPr>
          <w:rFonts w:eastAsia="楷体_GB2312"/>
        </w:rPr>
        <w:t>、</w:t>
      </w:r>
      <w:r w:rsidRPr="00771C12">
        <w:rPr>
          <w:rFonts w:eastAsia="楷体_GB2312"/>
        </w:rPr>
        <w:t>2</w:t>
      </w:r>
      <w:r w:rsidRPr="00771C12">
        <w:rPr>
          <w:rFonts w:eastAsia="楷体_GB2312"/>
        </w:rPr>
        <w:t>间的摩擦力适合选</w:t>
      </w:r>
      <w:r w:rsidRPr="00771C12">
        <w:rPr>
          <w:rFonts w:eastAsia="楷体_GB2312"/>
        </w:rPr>
        <w:t>1</w:t>
      </w:r>
      <w:r w:rsidRPr="00771C12">
        <w:rPr>
          <w:rFonts w:eastAsia="楷体_GB2312"/>
        </w:rPr>
        <w:t>为研究对象；问</w:t>
      </w:r>
      <w:r w:rsidRPr="00771C12">
        <w:rPr>
          <w:rFonts w:eastAsia="楷体_GB2312"/>
        </w:rPr>
        <w:t>2</w:t>
      </w:r>
      <w:r w:rsidRPr="00771C12">
        <w:rPr>
          <w:rFonts w:eastAsia="楷体_GB2312"/>
        </w:rPr>
        <w:t>、</w:t>
      </w:r>
      <w:r w:rsidRPr="00771C12">
        <w:rPr>
          <w:rFonts w:eastAsia="楷体_GB2312"/>
        </w:rPr>
        <w:t>3</w:t>
      </w:r>
      <w:r w:rsidRPr="00771C12">
        <w:rPr>
          <w:rFonts w:eastAsia="楷体_GB2312"/>
        </w:rPr>
        <w:t>间的摩擦力适合选</w:t>
      </w:r>
      <w:r w:rsidRPr="00771C12">
        <w:rPr>
          <w:rFonts w:eastAsia="楷体_GB2312"/>
        </w:rPr>
        <w:t>1</w:t>
      </w:r>
      <w:r w:rsidRPr="00771C12">
        <w:rPr>
          <w:rFonts w:eastAsia="楷体_GB2312"/>
        </w:rPr>
        <w:t>、</w:t>
      </w:r>
      <w:r w:rsidRPr="00771C12">
        <w:rPr>
          <w:rFonts w:eastAsia="楷体_GB2312"/>
        </w:rPr>
        <w:t>2</w:t>
      </w:r>
      <w:r w:rsidRPr="00771C12">
        <w:rPr>
          <w:rFonts w:eastAsia="楷体_GB2312"/>
        </w:rPr>
        <w:t>整体为研究对象；问</w:t>
      </w:r>
      <w:r w:rsidRPr="00771C12">
        <w:rPr>
          <w:rFonts w:eastAsia="楷体_GB2312"/>
        </w:rPr>
        <w:t>3</w:t>
      </w:r>
      <w:r w:rsidRPr="00771C12">
        <w:rPr>
          <w:rFonts w:eastAsia="楷体_GB2312"/>
        </w:rPr>
        <w:t>与桌面间的摩擦力，适合选</w:t>
      </w:r>
      <w:r w:rsidRPr="00771C12">
        <w:rPr>
          <w:rFonts w:eastAsia="楷体_GB2312"/>
        </w:rPr>
        <w:t>1</w:t>
      </w:r>
      <w:r w:rsidRPr="00771C12">
        <w:rPr>
          <w:rFonts w:eastAsia="楷体_GB2312"/>
        </w:rPr>
        <w:t>、</w:t>
      </w:r>
      <w:r w:rsidRPr="00771C12">
        <w:rPr>
          <w:rFonts w:eastAsia="楷体_GB2312"/>
        </w:rPr>
        <w:t>2</w:t>
      </w:r>
      <w:r w:rsidRPr="00771C12">
        <w:rPr>
          <w:rFonts w:eastAsia="楷体_GB2312"/>
        </w:rPr>
        <w:t>、</w:t>
      </w:r>
      <w:r w:rsidRPr="00771C12">
        <w:rPr>
          <w:rFonts w:eastAsia="楷体_GB2312"/>
        </w:rPr>
        <w:t>3</w:t>
      </w:r>
      <w:r w:rsidRPr="00771C12">
        <w:rPr>
          <w:rFonts w:eastAsia="楷体_GB2312"/>
        </w:rPr>
        <w:t>整体为研究对象。</w:t>
      </w:r>
    </w:p>
    <w:p w14:paraId="0694C9DC" w14:textId="77777777" w:rsidR="000C7DDD" w:rsidRPr="00771C12" w:rsidRDefault="000C7DDD" w:rsidP="00273CA1">
      <w:r w:rsidRPr="00771C12">
        <w:rPr>
          <w:rFonts w:eastAsia="黑体"/>
          <w:color w:val="FF0000"/>
        </w:rPr>
        <w:t xml:space="preserve">尝试解答　</w:t>
      </w:r>
      <w:r w:rsidRPr="00771C12">
        <w:t>选</w:t>
      </w:r>
      <w:r w:rsidRPr="00771C12">
        <w:rPr>
          <w:color w:val="FF0000"/>
        </w:rPr>
        <w:t>B</w:t>
      </w:r>
      <w:r w:rsidRPr="00771C12">
        <w:t>。</w:t>
      </w:r>
    </w:p>
    <w:p w14:paraId="1510A0D1" w14:textId="46F0A289" w:rsidR="000C7DDD" w:rsidRDefault="000C7DDD" w:rsidP="00273CA1">
      <w:pPr>
        <w:rPr>
          <w:rFonts w:eastAsia="楷体_GB2312"/>
        </w:rPr>
      </w:pPr>
      <w:r w:rsidRPr="00771C12">
        <w:rPr>
          <w:rFonts w:eastAsia="楷体_GB2312"/>
        </w:rPr>
        <w:t>对小球受力分析可知，绳的拉力等于小球重力沿圆弧面切线方向的分力，由几何关系可知绳的拉力等于</w:t>
      </w:r>
      <w:r w:rsidRPr="00771C12">
        <w:rPr>
          <w:rFonts w:eastAsia="楷体_GB2312"/>
        </w:rPr>
        <w:t>20 N</w:t>
      </w:r>
      <w:r w:rsidRPr="00771C12">
        <w:rPr>
          <w:rFonts w:eastAsia="楷体_GB2312"/>
        </w:rPr>
        <w:t>。将三个物块看成一个整体受力分析，可知水平方向整体受到拉力</w:t>
      </w:r>
      <w:r w:rsidRPr="00771C12">
        <w:rPr>
          <w:rFonts w:eastAsia="楷体_GB2312"/>
          <w:i/>
        </w:rPr>
        <w:t>F</w:t>
      </w:r>
      <w:r w:rsidRPr="00771C12">
        <w:rPr>
          <w:rFonts w:eastAsia="楷体_GB2312"/>
        </w:rPr>
        <w:t>和绳的拉力的作用，由于</w:t>
      </w:r>
      <w:r w:rsidRPr="00771C12">
        <w:rPr>
          <w:rFonts w:eastAsia="楷体_GB2312"/>
          <w:i/>
        </w:rPr>
        <w:t>F</w:t>
      </w:r>
      <w:r w:rsidRPr="00771C12">
        <w:rPr>
          <w:rFonts w:eastAsia="楷体_GB2312"/>
        </w:rPr>
        <w:t>的大小等于绳的拉力的大小，故整体受力平衡，与桌面间没有摩擦力，故物块</w:t>
      </w:r>
      <w:r w:rsidRPr="00771C12">
        <w:rPr>
          <w:rFonts w:eastAsia="楷体_GB2312"/>
        </w:rPr>
        <w:t>3</w:t>
      </w:r>
      <w:r w:rsidRPr="00771C12">
        <w:rPr>
          <w:rFonts w:eastAsia="楷体_GB2312"/>
        </w:rPr>
        <w:t>与桌面间的摩擦力为</w:t>
      </w:r>
      <w:r w:rsidRPr="00771C12">
        <w:rPr>
          <w:rFonts w:eastAsia="楷体_GB2312"/>
        </w:rPr>
        <w:t>0</w:t>
      </w:r>
      <w:r w:rsidRPr="00771C12">
        <w:rPr>
          <w:rFonts w:eastAsia="楷体_GB2312"/>
        </w:rPr>
        <w:t>，</w:t>
      </w:r>
      <w:r w:rsidRPr="00771C12">
        <w:rPr>
          <w:rFonts w:eastAsia="楷体_GB2312"/>
        </w:rPr>
        <w:t>C</w:t>
      </w:r>
      <w:r w:rsidRPr="00771C12">
        <w:rPr>
          <w:rFonts w:eastAsia="楷体_GB2312"/>
        </w:rPr>
        <w:t>错误。由于物块</w:t>
      </w:r>
      <w:r w:rsidRPr="00771C12">
        <w:rPr>
          <w:rFonts w:eastAsia="楷体_GB2312"/>
        </w:rPr>
        <w:t>1</w:t>
      </w:r>
      <w:r w:rsidRPr="00771C12">
        <w:rPr>
          <w:rFonts w:eastAsia="楷体_GB2312"/>
        </w:rPr>
        <w:t>、</w:t>
      </w:r>
      <w:r w:rsidRPr="00771C12">
        <w:rPr>
          <w:rFonts w:eastAsia="楷体_GB2312"/>
        </w:rPr>
        <w:t>2</w:t>
      </w:r>
      <w:r w:rsidRPr="00771C12">
        <w:rPr>
          <w:rFonts w:eastAsia="楷体_GB2312"/>
        </w:rPr>
        <w:t>之间没有相对运动的趋势，故物块</w:t>
      </w:r>
      <w:r w:rsidRPr="00771C12">
        <w:rPr>
          <w:rFonts w:eastAsia="楷体_GB2312"/>
        </w:rPr>
        <w:t>1</w:t>
      </w:r>
      <w:r w:rsidRPr="00771C12">
        <w:rPr>
          <w:rFonts w:eastAsia="楷体_GB2312"/>
        </w:rPr>
        <w:t>和</w:t>
      </w:r>
      <w:r w:rsidRPr="00771C12">
        <w:rPr>
          <w:rFonts w:eastAsia="楷体_GB2312"/>
        </w:rPr>
        <w:t>2</w:t>
      </w:r>
      <w:r w:rsidRPr="00771C12">
        <w:rPr>
          <w:rFonts w:eastAsia="楷体_GB2312"/>
        </w:rPr>
        <w:t>之间没有摩擦力的作用，</w:t>
      </w:r>
      <w:r w:rsidRPr="00771C12">
        <w:rPr>
          <w:rFonts w:eastAsia="楷体_GB2312"/>
        </w:rPr>
        <w:t>A</w:t>
      </w:r>
      <w:r w:rsidRPr="00771C12">
        <w:rPr>
          <w:rFonts w:eastAsia="楷体_GB2312"/>
        </w:rPr>
        <w:t>错误。对物块</w:t>
      </w:r>
      <w:r w:rsidRPr="00771C12">
        <w:rPr>
          <w:rFonts w:eastAsia="楷体_GB2312"/>
        </w:rPr>
        <w:t>1</w:t>
      </w:r>
      <w:r w:rsidRPr="00771C12">
        <w:rPr>
          <w:rFonts w:eastAsia="楷体_GB2312"/>
        </w:rPr>
        <w:t>、</w:t>
      </w:r>
      <w:r w:rsidRPr="00771C12">
        <w:rPr>
          <w:rFonts w:eastAsia="楷体_GB2312"/>
        </w:rPr>
        <w:t>2</w:t>
      </w:r>
      <w:r w:rsidRPr="00771C12">
        <w:rPr>
          <w:rFonts w:eastAsia="楷体_GB2312"/>
        </w:rPr>
        <w:t>整体受力分析，水平方向受力平衡可知物块</w:t>
      </w:r>
      <w:r w:rsidRPr="00771C12">
        <w:rPr>
          <w:rFonts w:eastAsia="楷体_GB2312"/>
        </w:rPr>
        <w:t>2</w:t>
      </w:r>
      <w:r w:rsidRPr="00771C12">
        <w:rPr>
          <w:rFonts w:eastAsia="楷体_GB2312"/>
        </w:rPr>
        <w:t>和</w:t>
      </w:r>
      <w:r w:rsidRPr="00771C12">
        <w:rPr>
          <w:rFonts w:eastAsia="楷体_GB2312"/>
        </w:rPr>
        <w:t>3</w:t>
      </w:r>
      <w:r w:rsidRPr="00771C12">
        <w:rPr>
          <w:rFonts w:eastAsia="楷体_GB2312"/>
        </w:rPr>
        <w:t>之间摩擦力的大小是</w:t>
      </w:r>
      <w:r w:rsidRPr="00771C12">
        <w:rPr>
          <w:rFonts w:eastAsia="楷体_GB2312"/>
        </w:rPr>
        <w:t>20 N</w:t>
      </w:r>
      <w:r w:rsidRPr="00771C12">
        <w:rPr>
          <w:rFonts w:eastAsia="楷体_GB2312"/>
        </w:rPr>
        <w:t>，</w:t>
      </w:r>
      <w:r w:rsidRPr="00771C12">
        <w:rPr>
          <w:rFonts w:eastAsia="楷体_GB2312"/>
        </w:rPr>
        <w:t>B</w:t>
      </w:r>
      <w:r w:rsidRPr="00771C12">
        <w:rPr>
          <w:rFonts w:eastAsia="楷体_GB2312"/>
        </w:rPr>
        <w:t>正确。物块</w:t>
      </w:r>
      <w:r w:rsidRPr="00771C12">
        <w:rPr>
          <w:rFonts w:eastAsia="楷体_GB2312"/>
        </w:rPr>
        <w:t>3</w:t>
      </w:r>
      <w:r w:rsidRPr="00771C12">
        <w:rPr>
          <w:rFonts w:eastAsia="楷体_GB2312"/>
        </w:rPr>
        <w:t>受重力、桌面的支持力、物块</w:t>
      </w:r>
      <w:r w:rsidRPr="00771C12">
        <w:rPr>
          <w:rFonts w:eastAsia="楷体_GB2312"/>
        </w:rPr>
        <w:t>2</w:t>
      </w:r>
      <w:r w:rsidRPr="00771C12">
        <w:rPr>
          <w:rFonts w:eastAsia="楷体_GB2312"/>
        </w:rPr>
        <w:t>的压力、物块</w:t>
      </w:r>
      <w:r w:rsidRPr="00771C12">
        <w:rPr>
          <w:rFonts w:eastAsia="楷体_GB2312"/>
        </w:rPr>
        <w:t>2</w:t>
      </w:r>
      <w:r w:rsidRPr="00771C12">
        <w:rPr>
          <w:rFonts w:eastAsia="楷体_GB2312"/>
        </w:rPr>
        <w:t>的摩擦力、绳的拉力</w:t>
      </w:r>
      <w:r w:rsidRPr="00771C12">
        <w:rPr>
          <w:rFonts w:eastAsia="楷体_GB2312"/>
        </w:rPr>
        <w:t>5</w:t>
      </w:r>
      <w:r w:rsidRPr="00771C12">
        <w:rPr>
          <w:rFonts w:eastAsia="楷体_GB2312"/>
        </w:rPr>
        <w:t>个力作用，</w:t>
      </w:r>
      <w:r w:rsidRPr="00771C12">
        <w:rPr>
          <w:rFonts w:eastAsia="楷体_GB2312"/>
        </w:rPr>
        <w:t>D</w:t>
      </w:r>
      <w:r w:rsidRPr="00771C12">
        <w:rPr>
          <w:rFonts w:eastAsia="楷体_GB2312"/>
        </w:rPr>
        <w:t>错误。</w:t>
      </w:r>
    </w:p>
    <w:p w14:paraId="18982AAD" w14:textId="1B5FE35F" w:rsidR="0005229D" w:rsidRPr="00771C12" w:rsidRDefault="0005229D" w:rsidP="0005229D">
      <w:pPr>
        <w:pStyle w:val="4"/>
      </w:pPr>
      <w:r>
        <w:rPr>
          <w:rFonts w:hint="eastAsia"/>
        </w:rPr>
        <w:t>总结升华</w:t>
      </w:r>
    </w:p>
    <w:p w14:paraId="330E51B4" w14:textId="77777777" w:rsidR="000C7DDD" w:rsidRPr="00771C12" w:rsidRDefault="000C7DDD" w:rsidP="00273CA1">
      <w:pPr>
        <w:rPr>
          <w:rFonts w:eastAsia="黑体"/>
        </w:rPr>
      </w:pPr>
      <w:r w:rsidRPr="00771C12">
        <w:rPr>
          <w:rFonts w:eastAsia="黑体"/>
        </w:rPr>
        <w:t>计算摩擦力大小时的三点注意事项</w:t>
      </w:r>
    </w:p>
    <w:p w14:paraId="4761336B"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计算摩擦力的大小，首先要判断摩擦力是属于静摩擦力还是滑动摩擦力，然后根据静摩擦力和滑动摩擦力的特点计算其大小。</w:t>
      </w:r>
    </w:p>
    <w:p w14:paraId="76FE5F38" w14:textId="77777777" w:rsidR="000C7DDD"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在计算滑动摩擦力的公式</w:t>
      </w:r>
      <w:r w:rsidR="000C7DDD" w:rsidRPr="00771C12">
        <w:rPr>
          <w:rFonts w:eastAsia="楷体_GB2312"/>
          <w:i/>
        </w:rPr>
        <w:t>F</w:t>
      </w:r>
      <w:r w:rsidR="000C7DDD" w:rsidRPr="00771C12">
        <w:rPr>
          <w:rFonts w:eastAsia="楷体_GB2312"/>
          <w:vertAlign w:val="subscript"/>
        </w:rPr>
        <w:t>f</w:t>
      </w:r>
      <w:r w:rsidR="000C7DDD" w:rsidRPr="00771C12">
        <w:rPr>
          <w:rFonts w:eastAsia="楷体_GB2312"/>
        </w:rPr>
        <w:t>＝</w:t>
      </w:r>
      <w:r w:rsidR="000C7DDD" w:rsidRPr="00771C12">
        <w:rPr>
          <w:rFonts w:eastAsia="楷体_GB2312"/>
          <w:i/>
        </w:rPr>
        <w:t>μF</w:t>
      </w:r>
      <w:r w:rsidR="000C7DDD" w:rsidRPr="00771C12">
        <w:rPr>
          <w:rFonts w:eastAsia="楷体_GB2312"/>
          <w:vertAlign w:val="subscript"/>
        </w:rPr>
        <w:t>N</w:t>
      </w:r>
      <w:r w:rsidR="000C7DDD" w:rsidRPr="00771C12">
        <w:rPr>
          <w:rFonts w:eastAsia="楷体_GB2312"/>
        </w:rPr>
        <w:t>中，</w:t>
      </w:r>
      <w:r w:rsidR="000C7DDD" w:rsidRPr="00771C12">
        <w:rPr>
          <w:rFonts w:eastAsia="楷体_GB2312"/>
          <w:i/>
        </w:rPr>
        <w:t>μ</w:t>
      </w:r>
      <w:r w:rsidR="000C7DDD" w:rsidRPr="00771C12">
        <w:rPr>
          <w:rFonts w:eastAsia="楷体_GB2312"/>
        </w:rPr>
        <w:t>为动摩擦因数，其大小与接触面的材料、表面的粗糙程度有关；</w:t>
      </w:r>
      <w:r w:rsidR="000C7DDD" w:rsidRPr="00771C12">
        <w:rPr>
          <w:rFonts w:eastAsia="楷体_GB2312"/>
          <w:i/>
        </w:rPr>
        <w:t>F</w:t>
      </w:r>
      <w:r w:rsidR="000C7DDD" w:rsidRPr="00771C12">
        <w:rPr>
          <w:rFonts w:eastAsia="楷体_GB2312"/>
          <w:vertAlign w:val="subscript"/>
        </w:rPr>
        <w:t>N</w:t>
      </w:r>
      <w:r w:rsidR="000C7DDD" w:rsidRPr="00771C12">
        <w:rPr>
          <w:rFonts w:eastAsia="楷体_GB2312"/>
        </w:rPr>
        <w:t>为两接触面间的正压力，其大小不一定等于物体的重力。</w:t>
      </w:r>
    </w:p>
    <w:p w14:paraId="1797CEE6" w14:textId="3593A517" w:rsidR="000C7DDD" w:rsidRDefault="002B5D34" w:rsidP="00273CA1">
      <w:pPr>
        <w:rPr>
          <w:rFonts w:eastAsia="楷体_GB2312"/>
        </w:rPr>
      </w:pPr>
      <w:r>
        <w:rPr>
          <w:rFonts w:eastAsia="楷体_GB2312"/>
        </w:rPr>
        <w:t>（</w:t>
      </w:r>
      <w:r w:rsidR="000C7DDD" w:rsidRPr="00771C12">
        <w:rPr>
          <w:rFonts w:eastAsia="楷体_GB2312"/>
        </w:rPr>
        <w:t>3</w:t>
      </w:r>
      <w:r>
        <w:rPr>
          <w:rFonts w:eastAsia="楷体_GB2312"/>
        </w:rPr>
        <w:t>）</w:t>
      </w:r>
      <w:r w:rsidR="000C7DDD" w:rsidRPr="00771C12">
        <w:rPr>
          <w:rFonts w:eastAsia="楷体_GB2312"/>
        </w:rPr>
        <w:t>滑动摩擦力的大小与物体的运动速度无关，与接触面积也无关。</w:t>
      </w:r>
    </w:p>
    <w:p w14:paraId="7C313EEA" w14:textId="17735F41" w:rsidR="0005229D" w:rsidRPr="00771C12" w:rsidRDefault="0005229D" w:rsidP="0005229D">
      <w:pPr>
        <w:pStyle w:val="4"/>
      </w:pPr>
      <w:r>
        <w:rPr>
          <w:rFonts w:hint="eastAsia"/>
        </w:rPr>
        <w:t>3</w:t>
      </w:r>
      <w:r>
        <w:rPr>
          <w:rFonts w:hint="eastAsia"/>
        </w:rPr>
        <w:t>、变式题组</w:t>
      </w:r>
    </w:p>
    <w:p w14:paraId="47075F82" w14:textId="6AFD76BA" w:rsidR="000C7DDD" w:rsidRDefault="0005229D" w:rsidP="00273CA1">
      <w:r w:rsidRPr="00771C12">
        <w:rPr>
          <w:noProof/>
        </w:rPr>
        <w:drawing>
          <wp:anchor distT="0" distB="0" distL="114300" distR="114300" simplePos="0" relativeHeight="251669504" behindDoc="0" locked="0" layoutInCell="1" allowOverlap="1" wp14:anchorId="1E8B2776" wp14:editId="561ADC60">
            <wp:simplePos x="0" y="0"/>
            <wp:positionH relativeFrom="column">
              <wp:posOffset>3548380</wp:posOffset>
            </wp:positionH>
            <wp:positionV relativeFrom="paragraph">
              <wp:posOffset>45720</wp:posOffset>
            </wp:positionV>
            <wp:extent cx="1708785" cy="447675"/>
            <wp:effectExtent l="0" t="0" r="5715" b="9525"/>
            <wp:wrapSquare wrapText="bothSides"/>
            <wp:docPr id="234" name="图片 234" descr="E:\电子稿\金版教程（魏）\2016\3.6\课件-物理（高三一轮书\80WL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电子稿\金版教程（魏）\2016\3.6\课件-物理（高三一轮书\80WL54.tif"/>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70878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1</w:t>
      </w:r>
      <w:r w:rsidR="000C7DDD" w:rsidRPr="00771C12">
        <w:t>．</w:t>
      </w:r>
      <w:r w:rsidR="002B5D34">
        <w:t>（</w:t>
      </w:r>
      <w:r w:rsidR="000C7DDD" w:rsidRPr="00771C12">
        <w:t>多选</w:t>
      </w:r>
      <w:r w:rsidR="002B5D34">
        <w:t>）</w:t>
      </w:r>
      <w:r w:rsidR="000C7DDD" w:rsidRPr="00771C12">
        <w:t>如图所示，质量为</w:t>
      </w:r>
      <w:r w:rsidR="000C7DDD" w:rsidRPr="00771C12">
        <w:rPr>
          <w:i/>
        </w:rPr>
        <w:t>m</w:t>
      </w:r>
      <w:r w:rsidR="000C7DDD" w:rsidRPr="00771C12">
        <w:t>的木块在质量为</w:t>
      </w:r>
      <w:r w:rsidR="000C7DDD" w:rsidRPr="00771C12">
        <w:rPr>
          <w:i/>
        </w:rPr>
        <w:t>M</w:t>
      </w:r>
      <w:r w:rsidR="000C7DDD" w:rsidRPr="00771C12">
        <w:t>的长木板上，受到向右的拉力</w:t>
      </w:r>
      <w:r w:rsidR="000C7DDD" w:rsidRPr="00771C12">
        <w:rPr>
          <w:i/>
        </w:rPr>
        <w:t>F</w:t>
      </w:r>
      <w:r w:rsidR="000C7DDD" w:rsidRPr="00771C12">
        <w:t>的作用而向右滑行，长木板处于静止状态，已知木块与木板间的动摩擦因数为</w:t>
      </w:r>
      <w:r w:rsidR="000C7DDD" w:rsidRPr="00771C12">
        <w:rPr>
          <w:i/>
        </w:rPr>
        <w:t>μ</w:t>
      </w:r>
      <w:r w:rsidR="000C7DDD" w:rsidRPr="00771C12">
        <w:rPr>
          <w:vertAlign w:val="subscript"/>
        </w:rPr>
        <w:t>1</w:t>
      </w:r>
      <w:r w:rsidR="000C7DDD" w:rsidRPr="00771C12">
        <w:t>，木板与地面间的动摩擦因数为</w:t>
      </w:r>
      <w:r w:rsidR="000C7DDD" w:rsidRPr="00771C12">
        <w:rPr>
          <w:i/>
        </w:rPr>
        <w:t>μ</w:t>
      </w:r>
      <w:r w:rsidR="000C7DDD" w:rsidRPr="00771C12">
        <w:rPr>
          <w:vertAlign w:val="subscript"/>
        </w:rPr>
        <w:t>2</w:t>
      </w:r>
      <w:r w:rsidR="000C7DDD" w:rsidRPr="00771C12">
        <w:t>。下列说法正确的</w:t>
      </w:r>
      <w:commentRangeStart w:id="11"/>
      <w:r w:rsidR="000C7DDD" w:rsidRPr="00771C12">
        <w:t>是</w:t>
      </w:r>
      <w:commentRangeEnd w:id="11"/>
      <w:r>
        <w:rPr>
          <w:rStyle w:val="a9"/>
        </w:rPr>
        <w:commentReference w:id="11"/>
      </w:r>
      <w:r w:rsidR="002B5D34">
        <w:t>（</w:t>
      </w:r>
      <w:r>
        <w:rPr>
          <w:rFonts w:hint="eastAsia"/>
        </w:rPr>
        <w:t xml:space="preserve"> </w:t>
      </w:r>
      <w:r>
        <w:t xml:space="preserve">   </w:t>
      </w:r>
      <w:r w:rsidR="002B5D34">
        <w:t>）</w:t>
      </w:r>
    </w:p>
    <w:p w14:paraId="5AE58400" w14:textId="009E4A69" w:rsidR="000C7DDD" w:rsidRPr="00771C12" w:rsidRDefault="0005229D" w:rsidP="00273CA1">
      <w:r>
        <w:t>（</w:t>
      </w:r>
      <w:r>
        <w:t>A</w:t>
      </w:r>
      <w:r>
        <w:t>）</w:t>
      </w:r>
      <w:r w:rsidR="000C7DDD" w:rsidRPr="00771C12">
        <w:t>木板受到地面的摩擦力的大小一定是</w:t>
      </w:r>
      <w:r w:rsidR="000C7DDD" w:rsidRPr="00771C12">
        <w:rPr>
          <w:i/>
        </w:rPr>
        <w:t>μ</w:t>
      </w:r>
      <w:r w:rsidR="000C7DDD" w:rsidRPr="00771C12">
        <w:rPr>
          <w:vertAlign w:val="subscript"/>
        </w:rPr>
        <w:t>1</w:t>
      </w:r>
      <w:r w:rsidR="000C7DDD" w:rsidRPr="00771C12">
        <w:rPr>
          <w:i/>
        </w:rPr>
        <w:t>mg</w:t>
      </w:r>
    </w:p>
    <w:p w14:paraId="3205D423" w14:textId="40ED0243" w:rsidR="000C7DDD" w:rsidRPr="00771C12" w:rsidRDefault="0005229D" w:rsidP="00273CA1">
      <w:r>
        <w:t>（</w:t>
      </w:r>
      <w:r>
        <w:t>B</w:t>
      </w:r>
      <w:r>
        <w:t>）</w:t>
      </w:r>
      <w:r w:rsidR="000C7DDD" w:rsidRPr="00771C12">
        <w:t>木板受到地面的摩擦力的大小一定是</w:t>
      </w:r>
      <w:r w:rsidR="000C7DDD" w:rsidRPr="00771C12">
        <w:rPr>
          <w:i/>
        </w:rPr>
        <w:t>μ</w:t>
      </w:r>
      <w:r w:rsidR="000C7DDD" w:rsidRPr="00771C12">
        <w:rPr>
          <w:vertAlign w:val="subscript"/>
        </w:rPr>
        <w:t>2</w:t>
      </w:r>
      <w:r w:rsidR="002B5D34">
        <w:t>（</w:t>
      </w:r>
      <w:r w:rsidR="000C7DDD" w:rsidRPr="00771C12">
        <w:rPr>
          <w:i/>
        </w:rPr>
        <w:t>m</w:t>
      </w:r>
      <w:r w:rsidR="000C7DDD" w:rsidRPr="00771C12">
        <w:t>＋</w:t>
      </w:r>
      <w:r w:rsidR="000C7DDD" w:rsidRPr="00771C12">
        <w:rPr>
          <w:i/>
        </w:rPr>
        <w:t>M</w:t>
      </w:r>
      <w:r w:rsidR="002B5D34">
        <w:t>）</w:t>
      </w:r>
      <w:r w:rsidR="000C7DDD" w:rsidRPr="00771C12">
        <w:rPr>
          <w:i/>
        </w:rPr>
        <w:t>g</w:t>
      </w:r>
    </w:p>
    <w:p w14:paraId="24A80361" w14:textId="0AD7176F" w:rsidR="000C7DDD" w:rsidRPr="00771C12" w:rsidRDefault="0005229D" w:rsidP="00273CA1">
      <w:r>
        <w:t>（</w:t>
      </w:r>
      <w:r>
        <w:t>C</w:t>
      </w:r>
      <w:r>
        <w:t>）</w:t>
      </w:r>
      <w:r w:rsidR="000C7DDD" w:rsidRPr="00771C12">
        <w:t>当</w:t>
      </w:r>
      <w:r w:rsidR="000C7DDD" w:rsidRPr="00771C12">
        <w:rPr>
          <w:i/>
        </w:rPr>
        <w:t>F</w:t>
      </w:r>
      <w:r w:rsidR="000C7DDD" w:rsidRPr="00771C12">
        <w:t>&gt;</w:t>
      </w:r>
      <w:r w:rsidR="000C7DDD" w:rsidRPr="00771C12">
        <w:rPr>
          <w:i/>
        </w:rPr>
        <w:t>μ</w:t>
      </w:r>
      <w:r w:rsidR="000C7DDD" w:rsidRPr="00771C12">
        <w:rPr>
          <w:vertAlign w:val="subscript"/>
        </w:rPr>
        <w:t>2</w:t>
      </w:r>
      <w:r w:rsidR="002B5D34">
        <w:t>（</w:t>
      </w:r>
      <w:r w:rsidR="000C7DDD" w:rsidRPr="00771C12">
        <w:rPr>
          <w:i/>
        </w:rPr>
        <w:t>m</w:t>
      </w:r>
      <w:r w:rsidR="000C7DDD" w:rsidRPr="00771C12">
        <w:t>＋</w:t>
      </w:r>
      <w:r w:rsidR="000C7DDD" w:rsidRPr="00771C12">
        <w:rPr>
          <w:i/>
        </w:rPr>
        <w:t>M</w:t>
      </w:r>
      <w:r w:rsidR="002B5D34">
        <w:t>）</w:t>
      </w:r>
      <w:r w:rsidR="000C7DDD" w:rsidRPr="00771C12">
        <w:rPr>
          <w:i/>
        </w:rPr>
        <w:t>g</w:t>
      </w:r>
      <w:r w:rsidR="000C7DDD" w:rsidRPr="00771C12">
        <w:t>时，木板便会开始运动</w:t>
      </w:r>
    </w:p>
    <w:p w14:paraId="5C9670B6" w14:textId="41F40182" w:rsidR="000C7DDD" w:rsidRPr="00771C12" w:rsidRDefault="0005229D" w:rsidP="00273CA1">
      <w:r>
        <w:t>（</w:t>
      </w:r>
      <w:r>
        <w:t>D</w:t>
      </w:r>
      <w:r>
        <w:t>）</w:t>
      </w:r>
      <w:r w:rsidR="000C7DDD" w:rsidRPr="00771C12">
        <w:t>无论怎样改变</w:t>
      </w:r>
      <w:r w:rsidR="000C7DDD" w:rsidRPr="00771C12">
        <w:rPr>
          <w:i/>
        </w:rPr>
        <w:t>F</w:t>
      </w:r>
      <w:r w:rsidR="000C7DDD" w:rsidRPr="00771C12">
        <w:t>的大小，木板都不可能运动</w:t>
      </w:r>
    </w:p>
    <w:p w14:paraId="126ED31B" w14:textId="77777777" w:rsidR="000C7DDD" w:rsidRPr="00771C12" w:rsidRDefault="000C7DDD" w:rsidP="00273CA1">
      <w:r w:rsidRPr="00771C12">
        <w:rPr>
          <w:rFonts w:eastAsia="黑体"/>
          <w:color w:val="FF0000"/>
        </w:rPr>
        <w:t xml:space="preserve">答案　</w:t>
      </w:r>
      <w:r w:rsidRPr="00771C12">
        <w:t>AD</w:t>
      </w:r>
    </w:p>
    <w:p w14:paraId="40A5763F" w14:textId="77777777" w:rsidR="000C7DDD" w:rsidRPr="00771C12" w:rsidRDefault="000C7DDD" w:rsidP="00273CA1">
      <w:r w:rsidRPr="00771C12">
        <w:rPr>
          <w:rFonts w:eastAsia="黑体"/>
          <w:color w:val="0000FF"/>
        </w:rPr>
        <w:lastRenderedPageBreak/>
        <w:t xml:space="preserve">解析　</w:t>
      </w:r>
      <w:r w:rsidRPr="00771C12">
        <w:rPr>
          <w:rFonts w:eastAsia="仿宋_GB2312"/>
          <w:i/>
        </w:rPr>
        <w:t>m</w:t>
      </w:r>
      <w:r w:rsidRPr="00771C12">
        <w:rPr>
          <w:rFonts w:eastAsia="仿宋_GB2312"/>
        </w:rPr>
        <w:t>和</w:t>
      </w:r>
      <w:r w:rsidRPr="00771C12">
        <w:rPr>
          <w:rFonts w:eastAsia="仿宋_GB2312"/>
          <w:i/>
        </w:rPr>
        <w:t>M</w:t>
      </w:r>
      <w:r w:rsidRPr="00771C12">
        <w:rPr>
          <w:rFonts w:eastAsia="仿宋_GB2312"/>
        </w:rPr>
        <w:t>之间是滑动摩擦力，大小</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μ</w:t>
      </w:r>
      <w:r w:rsidRPr="00771C12">
        <w:rPr>
          <w:rFonts w:eastAsia="仿宋_GB2312"/>
          <w:vertAlign w:val="subscript"/>
        </w:rPr>
        <w:t>1</w:t>
      </w:r>
      <w:r w:rsidRPr="00771C12">
        <w:rPr>
          <w:rFonts w:eastAsia="仿宋_GB2312"/>
          <w:i/>
        </w:rPr>
        <w:t>mg</w:t>
      </w:r>
      <w:r w:rsidRPr="00771C12">
        <w:rPr>
          <w:rFonts w:eastAsia="仿宋_GB2312"/>
        </w:rPr>
        <w:t>。</w:t>
      </w:r>
      <w:r w:rsidRPr="00771C12">
        <w:rPr>
          <w:rFonts w:eastAsia="仿宋_GB2312"/>
          <w:i/>
        </w:rPr>
        <w:t>M</w:t>
      </w:r>
      <w:r w:rsidRPr="00771C12">
        <w:rPr>
          <w:rFonts w:eastAsia="仿宋_GB2312"/>
        </w:rPr>
        <w:t>与地面之间是静摩擦力，由平衡得</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μ</w:t>
      </w:r>
      <w:r w:rsidRPr="00771C12">
        <w:rPr>
          <w:rFonts w:eastAsia="仿宋_GB2312"/>
          <w:vertAlign w:val="subscript"/>
        </w:rPr>
        <w:t>1</w:t>
      </w:r>
      <w:r w:rsidRPr="00771C12">
        <w:rPr>
          <w:rFonts w:eastAsia="仿宋_GB2312"/>
          <w:i/>
        </w:rPr>
        <w:t>mg</w:t>
      </w:r>
      <w:r w:rsidRPr="00771C12">
        <w:rPr>
          <w:rFonts w:eastAsia="仿宋_GB2312"/>
        </w:rPr>
        <w:t>，故</w:t>
      </w:r>
      <w:r w:rsidRPr="00771C12">
        <w:rPr>
          <w:rFonts w:eastAsia="仿宋_GB2312"/>
        </w:rPr>
        <w:t>A</w:t>
      </w:r>
      <w:r w:rsidRPr="00771C12">
        <w:rPr>
          <w:rFonts w:eastAsia="仿宋_GB2312"/>
        </w:rPr>
        <w:t>正确，</w:t>
      </w:r>
      <w:r w:rsidRPr="00771C12">
        <w:rPr>
          <w:rFonts w:eastAsia="仿宋_GB2312"/>
        </w:rPr>
        <w:t>B</w:t>
      </w:r>
      <w:r w:rsidRPr="00771C12">
        <w:rPr>
          <w:rFonts w:eastAsia="仿宋_GB2312"/>
        </w:rPr>
        <w:t>错误。木板</w:t>
      </w:r>
      <w:r w:rsidRPr="00771C12">
        <w:rPr>
          <w:rFonts w:eastAsia="仿宋_GB2312"/>
          <w:i/>
        </w:rPr>
        <w:t>M</w:t>
      </w:r>
      <w:r w:rsidRPr="00771C12">
        <w:rPr>
          <w:rFonts w:eastAsia="仿宋_GB2312"/>
        </w:rPr>
        <w:t>之所以能静止，是因为</w:t>
      </w:r>
      <w:r w:rsidRPr="00771C12">
        <w:rPr>
          <w:rFonts w:eastAsia="仿宋_GB2312"/>
          <w:i/>
        </w:rPr>
        <w:t>μ</w:t>
      </w:r>
      <w:r w:rsidRPr="00771C12">
        <w:rPr>
          <w:rFonts w:eastAsia="仿宋_GB2312"/>
          <w:vertAlign w:val="subscript"/>
        </w:rPr>
        <w:t>1</w:t>
      </w:r>
      <w:r w:rsidRPr="00771C12">
        <w:rPr>
          <w:rFonts w:eastAsia="仿宋_GB2312"/>
          <w:i/>
        </w:rPr>
        <w:t>mg</w:t>
      </w:r>
      <w:r w:rsidRPr="00771C12">
        <w:rPr>
          <w:rFonts w:eastAsia="仿宋_GB2312"/>
        </w:rPr>
        <w:t>小于木板与地面之间的最大静摩擦，所以无论怎样改变</w:t>
      </w:r>
      <w:r w:rsidRPr="00771C12">
        <w:rPr>
          <w:rFonts w:eastAsia="仿宋_GB2312"/>
          <w:i/>
        </w:rPr>
        <w:t>F</w:t>
      </w:r>
      <w:r w:rsidRPr="00771C12">
        <w:rPr>
          <w:rFonts w:eastAsia="仿宋_GB2312"/>
        </w:rPr>
        <w:t>的大小，木板都不可能运动。</w:t>
      </w:r>
    </w:p>
    <w:p w14:paraId="26B614A6" w14:textId="69B16953" w:rsidR="000C7DDD" w:rsidRDefault="0005229D" w:rsidP="00273CA1">
      <w:bookmarkStart w:id="12" w:name="_Hlk32850320"/>
      <w:r w:rsidRPr="00771C12">
        <w:rPr>
          <w:noProof/>
        </w:rPr>
        <w:drawing>
          <wp:anchor distT="0" distB="0" distL="114300" distR="114300" simplePos="0" relativeHeight="251670528" behindDoc="0" locked="0" layoutInCell="1" allowOverlap="1" wp14:anchorId="5BE33000" wp14:editId="6EB833F6">
            <wp:simplePos x="0" y="0"/>
            <wp:positionH relativeFrom="column">
              <wp:posOffset>4105275</wp:posOffset>
            </wp:positionH>
            <wp:positionV relativeFrom="paragraph">
              <wp:posOffset>15240</wp:posOffset>
            </wp:positionV>
            <wp:extent cx="1162050" cy="723900"/>
            <wp:effectExtent l="0" t="0" r="0" b="0"/>
            <wp:wrapSquare wrapText="bothSides"/>
            <wp:docPr id="235" name="图片 235" descr="E:\电子稿\金版教程（魏）\2016\3.6\课件-物理（高三一轮书\80WL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电子稿\金版教程（魏）\2016\3.6\课件-物理（高三一轮书\80WL55.t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anchor>
        </w:drawing>
      </w:r>
      <w:r w:rsidR="000C7DDD" w:rsidRPr="00771C12">
        <w:t>2</w:t>
      </w:r>
      <w:r w:rsidR="000C7DDD" w:rsidRPr="00771C12">
        <w:t>．</w:t>
      </w:r>
      <w:r w:rsidR="000C7DDD" w:rsidRPr="00771C12">
        <w:rPr>
          <w:rFonts w:eastAsia="黑体"/>
        </w:rPr>
        <w:t>[2015·</w:t>
      </w:r>
      <w:r w:rsidR="000C7DDD" w:rsidRPr="00771C12">
        <w:rPr>
          <w:rFonts w:eastAsia="黑体"/>
        </w:rPr>
        <w:t>邯郸一模</w:t>
      </w:r>
      <w:r w:rsidR="000C7DDD" w:rsidRPr="00771C12">
        <w:rPr>
          <w:rFonts w:eastAsia="黑体"/>
        </w:rPr>
        <w:t>]</w:t>
      </w:r>
      <w:r w:rsidR="000C7DDD" w:rsidRPr="00771C12">
        <w:t>如图所示，物块</w:t>
      </w:r>
      <w:r w:rsidR="000C7DDD" w:rsidRPr="0005229D">
        <w:t>A</w:t>
      </w:r>
      <w:r w:rsidR="000C7DDD" w:rsidRPr="00771C12">
        <w:t>放在倾斜的木板上，木板的倾角</w:t>
      </w:r>
      <w:r w:rsidR="000C7DDD" w:rsidRPr="00771C12">
        <w:rPr>
          <w:i/>
        </w:rPr>
        <w:t>α</w:t>
      </w:r>
      <w:r w:rsidR="000C7DDD" w:rsidRPr="00771C12">
        <w:t>分别为</w:t>
      </w:r>
      <w:r w:rsidR="000C7DDD" w:rsidRPr="00771C12">
        <w:t>30°</w:t>
      </w:r>
      <w:r w:rsidR="000C7DDD" w:rsidRPr="00771C12">
        <w:t>和</w:t>
      </w:r>
      <w:r w:rsidR="000C7DDD" w:rsidRPr="00771C12">
        <w:t>45°</w:t>
      </w:r>
      <w:r w:rsidR="000C7DDD" w:rsidRPr="00771C12">
        <w:t>时物块所受摩擦力的大小恰好相同，则物块和木板间的动摩擦因数为</w:t>
      </w:r>
      <w:r w:rsidR="002B5D34">
        <w:t>（</w:t>
      </w:r>
      <w:r>
        <w:rPr>
          <w:rFonts w:hint="eastAsia"/>
        </w:rPr>
        <w:t xml:space="preserve"> </w:t>
      </w:r>
      <w:r>
        <w:t xml:space="preserve">   </w:t>
      </w:r>
      <w:commentRangeStart w:id="13"/>
      <w:commentRangeEnd w:id="13"/>
      <w:r>
        <w:rPr>
          <w:rStyle w:val="a9"/>
        </w:rPr>
        <w:commentReference w:id="13"/>
      </w:r>
      <w:r w:rsidR="002B5D34">
        <w:t>）</w:t>
      </w:r>
    </w:p>
    <w:p w14:paraId="3CF760E4" w14:textId="1BB63509" w:rsidR="000C7DDD" w:rsidRPr="00771C12" w:rsidRDefault="0005229D" w:rsidP="00273CA1">
      <w:r>
        <w:t>（</w:t>
      </w:r>
      <w:r>
        <w:t>A</w:t>
      </w:r>
      <w:r>
        <w:t>）</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tab/>
      </w:r>
      <w:r w:rsidR="000C7DDD">
        <w:rPr>
          <w:rFonts w:hint="eastAsia"/>
        </w:rPr>
        <w:tab/>
      </w:r>
      <w:r>
        <w:t>（</w:t>
      </w:r>
      <w:r>
        <w:t>B</w:t>
      </w:r>
      <w:r>
        <w:t>）</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tab/>
      </w:r>
      <w:r>
        <w:tab/>
      </w:r>
      <w:r>
        <w:t>（</w:t>
      </w:r>
      <w:r>
        <w:t>C</w:t>
      </w:r>
      <w:r>
        <w:t>）</w:t>
      </w:r>
      <w:r w:rsidR="000C7DDD" w:rsidRPr="00771C12">
        <w:fldChar w:fldCharType="begin"/>
      </w:r>
      <w:r w:rsidR="000C7DDD" w:rsidRPr="00771C12">
        <w:instrText>eq \f(\r(2)</w:instrText>
      </w:r>
      <w:r w:rsidR="000C7DDD" w:rsidRPr="00771C12">
        <w:rPr>
          <w:i/>
        </w:rPr>
        <w:instrText>,</w:instrText>
      </w:r>
      <w:r w:rsidR="000C7DDD" w:rsidRPr="00771C12">
        <w:instrText>2)</w:instrText>
      </w:r>
      <w:r w:rsidR="000C7DDD" w:rsidRPr="00771C12">
        <w:fldChar w:fldCharType="end"/>
      </w:r>
      <w:r>
        <w:tab/>
      </w:r>
      <w:r w:rsidR="000C7DDD">
        <w:rPr>
          <w:rFonts w:hint="eastAsia"/>
        </w:rPr>
        <w:tab/>
      </w:r>
      <w:r>
        <w:t>（</w:t>
      </w:r>
      <w:r>
        <w:t>D</w:t>
      </w:r>
      <w:r>
        <w:t>）</w:t>
      </w:r>
      <w:r w:rsidR="000C7DDD" w:rsidRPr="00771C12">
        <w:fldChar w:fldCharType="begin"/>
      </w:r>
      <w:r w:rsidR="000C7DDD" w:rsidRPr="00771C12">
        <w:instrText>eq \f(\r(5)</w:instrText>
      </w:r>
      <w:r w:rsidR="000C7DDD" w:rsidRPr="00771C12">
        <w:rPr>
          <w:i/>
        </w:rPr>
        <w:instrText>,</w:instrText>
      </w:r>
      <w:r w:rsidR="000C7DDD" w:rsidRPr="00771C12">
        <w:instrText>2)</w:instrText>
      </w:r>
      <w:r w:rsidR="000C7DDD" w:rsidRPr="00771C12">
        <w:fldChar w:fldCharType="end"/>
      </w:r>
    </w:p>
    <w:p w14:paraId="794CEDA8" w14:textId="77777777" w:rsidR="000C7DDD" w:rsidRPr="00771C12" w:rsidRDefault="000C7DDD" w:rsidP="00273CA1">
      <w:r w:rsidRPr="00771C12">
        <w:rPr>
          <w:rFonts w:eastAsia="黑体"/>
          <w:color w:val="FF0000"/>
        </w:rPr>
        <w:t xml:space="preserve">答案　</w:t>
      </w:r>
      <w:r w:rsidRPr="00771C12">
        <w:t>C</w:t>
      </w:r>
    </w:p>
    <w:p w14:paraId="17463647" w14:textId="77777777" w:rsidR="000C7DDD" w:rsidRPr="00771C12" w:rsidRDefault="000C7DDD" w:rsidP="00273CA1">
      <w:r w:rsidRPr="00771C12">
        <w:rPr>
          <w:rFonts w:eastAsia="黑体"/>
          <w:color w:val="0000FF"/>
        </w:rPr>
        <w:t xml:space="preserve">解析　</w:t>
      </w:r>
      <w:r w:rsidRPr="00771C12">
        <w:rPr>
          <w:rFonts w:eastAsia="仿宋_GB2312"/>
        </w:rPr>
        <w:t>木板的倾角</w:t>
      </w:r>
      <w:r w:rsidRPr="00771C12">
        <w:rPr>
          <w:rFonts w:eastAsia="仿宋_GB2312"/>
          <w:i/>
        </w:rPr>
        <w:t>α</w:t>
      </w:r>
      <w:r w:rsidRPr="00771C12">
        <w:rPr>
          <w:rFonts w:eastAsia="仿宋_GB2312"/>
        </w:rPr>
        <w:t>为</w:t>
      </w:r>
      <w:r w:rsidRPr="00771C12">
        <w:rPr>
          <w:rFonts w:eastAsia="仿宋_GB2312"/>
        </w:rPr>
        <w:t>30°</w:t>
      </w:r>
      <w:r w:rsidRPr="00771C12">
        <w:rPr>
          <w:rFonts w:eastAsia="仿宋_GB2312"/>
        </w:rPr>
        <w:t>时物块静止，所受摩擦力为静摩擦力，由沿斜面方向二力平衡可知其大小为</w:t>
      </w:r>
      <w:r w:rsidRPr="00771C12">
        <w:rPr>
          <w:rFonts w:eastAsia="仿宋_GB2312"/>
          <w:i/>
        </w:rPr>
        <w:t>mg</w:t>
      </w:r>
      <w:r w:rsidRPr="00771C12">
        <w:rPr>
          <w:rFonts w:eastAsia="仿宋_GB2312"/>
        </w:rPr>
        <w:t>sin30°</w:t>
      </w:r>
      <w:r w:rsidRPr="00771C12">
        <w:rPr>
          <w:rFonts w:eastAsia="仿宋_GB2312"/>
        </w:rPr>
        <w:t>；木板的倾角</w:t>
      </w:r>
      <w:r w:rsidRPr="00771C12">
        <w:rPr>
          <w:rFonts w:eastAsia="仿宋_GB2312"/>
          <w:i/>
        </w:rPr>
        <w:t>α</w:t>
      </w:r>
      <w:r w:rsidRPr="00771C12">
        <w:rPr>
          <w:rFonts w:eastAsia="仿宋_GB2312"/>
        </w:rPr>
        <w:t>为</w:t>
      </w:r>
      <w:r w:rsidRPr="00771C12">
        <w:rPr>
          <w:rFonts w:eastAsia="仿宋_GB2312"/>
        </w:rPr>
        <w:t>45°</w:t>
      </w:r>
      <w:r w:rsidRPr="00771C12">
        <w:rPr>
          <w:rFonts w:eastAsia="仿宋_GB2312"/>
        </w:rPr>
        <w:t>时物块滑动，所受摩擦力为滑动摩擦力，大小为</w:t>
      </w:r>
      <w:r w:rsidRPr="00771C12">
        <w:rPr>
          <w:rFonts w:eastAsia="仿宋_GB2312"/>
          <w:i/>
        </w:rPr>
        <w:t>μmg</w:t>
      </w:r>
      <w:r w:rsidRPr="00771C12">
        <w:rPr>
          <w:rFonts w:eastAsia="仿宋_GB2312"/>
        </w:rPr>
        <w:t>cos45°</w:t>
      </w:r>
      <w:r w:rsidRPr="00771C12">
        <w:rPr>
          <w:rFonts w:eastAsia="仿宋_GB2312"/>
        </w:rPr>
        <w:t>，由二者相等可得物块和木板间的动摩擦因数为</w:t>
      </w:r>
      <w:r w:rsidRPr="00771C12">
        <w:rPr>
          <w:rFonts w:eastAsia="仿宋_GB2312"/>
          <w:i/>
        </w:rPr>
        <w:t>μ</w:t>
      </w:r>
      <w:r w:rsidRPr="00771C12">
        <w:rPr>
          <w:rFonts w:eastAsia="仿宋_GB2312"/>
        </w:rPr>
        <w:t>＝</w:t>
      </w:r>
      <w:r w:rsidRPr="00771C12">
        <w:rPr>
          <w:rFonts w:eastAsia="仿宋_GB2312"/>
        </w:rPr>
        <w:fldChar w:fldCharType="begin"/>
      </w:r>
      <w:r w:rsidRPr="00771C12">
        <w:rPr>
          <w:rFonts w:eastAsia="仿宋_GB2312"/>
        </w:rPr>
        <w:instrText>eq \f(\r(2)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p>
    <w:bookmarkEnd w:id="12"/>
    <w:p w14:paraId="7B9CF929" w14:textId="23D09492" w:rsidR="000C7DDD" w:rsidRDefault="000C7DDD" w:rsidP="00273CA1">
      <w:pPr>
        <w:pStyle w:val="3"/>
      </w:pPr>
      <w:r w:rsidRPr="00771C12">
        <w:t>考点</w:t>
      </w:r>
      <w:r w:rsidR="00273CA1">
        <w:rPr>
          <w:noProof/>
        </w:rPr>
        <w:t>4</w:t>
      </w:r>
      <w:r w:rsidRPr="00771C12">
        <w:t xml:space="preserve">　摩擦力的突变问题　对比分析</w:t>
      </w:r>
    </w:p>
    <w:p w14:paraId="13E06E9F" w14:textId="7CE7D0D1" w:rsidR="0005229D" w:rsidRPr="0005229D" w:rsidRDefault="0005229D" w:rsidP="0005229D">
      <w:pPr>
        <w:pStyle w:val="4"/>
      </w:pPr>
      <w:r>
        <w:rPr>
          <w:rFonts w:hint="eastAsia"/>
        </w:rPr>
        <w:t>1</w:t>
      </w:r>
      <w:r>
        <w:rPr>
          <w:rFonts w:hint="eastAsia"/>
        </w:rPr>
        <w:t>、考点解读</w:t>
      </w:r>
    </w:p>
    <w:p w14:paraId="02ED9385" w14:textId="77777777" w:rsidR="000C7DDD" w:rsidRPr="00771C12" w:rsidRDefault="000C7DDD" w:rsidP="0005229D">
      <w:pPr>
        <w:ind w:firstLine="420"/>
      </w:pPr>
      <w:r w:rsidRPr="00771C12">
        <w:t>当物体的受力情况发生变化时，摩擦力的大小和方向往往会发生变化，有可能会导致静摩擦力和滑动摩擦力之间的相互转化。该类问题常涉及摩擦力的突变问题，在分析中很容易发生失误。在解决此类问题时应注意以下两点：</w:t>
      </w:r>
    </w:p>
    <w:p w14:paraId="6F40F83B" w14:textId="77777777" w:rsidR="000C7DDD" w:rsidRPr="00771C12" w:rsidRDefault="002B5D34" w:rsidP="0005229D">
      <w:pPr>
        <w:ind w:firstLine="420"/>
      </w:pPr>
      <w:r>
        <w:t>（</w:t>
      </w:r>
      <w:r w:rsidR="000C7DDD" w:rsidRPr="00771C12">
        <w:t>1</w:t>
      </w:r>
      <w:r>
        <w:t>）</w:t>
      </w:r>
      <w:r w:rsidR="000C7DDD" w:rsidRPr="00771C12">
        <w:t>如题干中无特殊说明，一般认为最大静摩擦力略大于滑动摩擦力。</w:t>
      </w:r>
    </w:p>
    <w:p w14:paraId="2A7FE201" w14:textId="70842F8A" w:rsidR="000C7DDD" w:rsidRDefault="002B5D34" w:rsidP="0005229D">
      <w:pPr>
        <w:ind w:firstLine="420"/>
      </w:pPr>
      <w:r>
        <w:t>（</w:t>
      </w:r>
      <w:r w:rsidR="000C7DDD" w:rsidRPr="00771C12">
        <w:t>2</w:t>
      </w:r>
      <w:r>
        <w:t>）</w:t>
      </w:r>
      <w:r w:rsidR="000C7DDD" w:rsidRPr="00771C12">
        <w:t>由于此类问题涉及的过程较为复杂，采用特殊位置法解题往往比采用过程分析法解题更为简单。</w:t>
      </w:r>
    </w:p>
    <w:p w14:paraId="1A20B905" w14:textId="78125478" w:rsidR="0005229D" w:rsidRPr="00771C12" w:rsidRDefault="0005229D" w:rsidP="0005229D">
      <w:pPr>
        <w:pStyle w:val="4"/>
      </w:pPr>
      <w:r>
        <w:rPr>
          <w:rFonts w:hint="eastAsia"/>
        </w:rPr>
        <w:t>2</w:t>
      </w:r>
      <w:r>
        <w:rPr>
          <w:rFonts w:hint="eastAsia"/>
        </w:rPr>
        <w:t>、典例示法</w:t>
      </w:r>
    </w:p>
    <w:p w14:paraId="3F333B0D" w14:textId="73E504A5" w:rsidR="000C7DDD" w:rsidRDefault="0005229D" w:rsidP="00273CA1">
      <w:r w:rsidRPr="00771C12">
        <w:rPr>
          <w:noProof/>
        </w:rPr>
        <w:drawing>
          <wp:anchor distT="0" distB="0" distL="114300" distR="114300" simplePos="0" relativeHeight="251671552" behindDoc="0" locked="0" layoutInCell="1" allowOverlap="1" wp14:anchorId="211308D4" wp14:editId="5DB7DFC8">
            <wp:simplePos x="0" y="0"/>
            <wp:positionH relativeFrom="column">
              <wp:posOffset>4133850</wp:posOffset>
            </wp:positionH>
            <wp:positionV relativeFrom="paragraph">
              <wp:posOffset>45720</wp:posOffset>
            </wp:positionV>
            <wp:extent cx="1133475" cy="762000"/>
            <wp:effectExtent l="0" t="0" r="9525" b="0"/>
            <wp:wrapSquare wrapText="bothSides"/>
            <wp:docPr id="240" name="图片 240" descr="E:\电子稿\金版教程（魏）\2016\3.6\课件-物理（高三一轮书\39WL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电子稿\金版教程（魏）\2016\3.6\课件-物理（高三一轮书\39WL53.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anchor>
        </w:drawing>
      </w:r>
      <w:r w:rsidR="000C7DDD" w:rsidRPr="00771C12">
        <w:rPr>
          <w:rFonts w:eastAsia="黑体"/>
        </w:rPr>
        <w:t>例</w:t>
      </w:r>
      <w:r w:rsidR="000C7DDD" w:rsidRPr="00771C12">
        <w:rPr>
          <w:rFonts w:eastAsia="黑体"/>
        </w:rPr>
        <w:t>4</w:t>
      </w:r>
      <w:r w:rsidR="000C7DDD" w:rsidRPr="00771C12">
        <w:rPr>
          <w:rFonts w:eastAsia="黑体"/>
        </w:rPr>
        <w:t xml:space="preserve">　</w:t>
      </w:r>
      <w:r w:rsidR="000C7DDD" w:rsidRPr="00771C12">
        <w:t>如图所示，斜面固定在地面上，倾角为</w:t>
      </w:r>
      <w:r w:rsidR="000C7DDD" w:rsidRPr="00771C12">
        <w:t>37°</w:t>
      </w:r>
      <w:r w:rsidR="002B5D34">
        <w:t>（</w:t>
      </w:r>
      <w:r w:rsidR="000C7DDD" w:rsidRPr="00771C12">
        <w:t>sin37°</w:t>
      </w:r>
      <w:r w:rsidR="000C7DDD" w:rsidRPr="00771C12">
        <w:t>＝</w:t>
      </w:r>
      <w:r w:rsidR="000C7DDD" w:rsidRPr="00771C12">
        <w:t>0.6</w:t>
      </w:r>
      <w:r w:rsidR="000C7DDD" w:rsidRPr="00771C12">
        <w:t>，</w:t>
      </w:r>
      <w:r w:rsidR="000C7DDD" w:rsidRPr="00771C12">
        <w:t>cos37°</w:t>
      </w:r>
      <w:r w:rsidR="000C7DDD" w:rsidRPr="00771C12">
        <w:t>＝</w:t>
      </w:r>
      <w:r w:rsidR="000C7DDD" w:rsidRPr="00771C12">
        <w:t>0.8</w:t>
      </w:r>
      <w:r w:rsidR="002B5D34">
        <w:t>）</w:t>
      </w:r>
      <w:r w:rsidR="000C7DDD" w:rsidRPr="00771C12">
        <w:t>，质量为</w:t>
      </w:r>
      <w:r w:rsidR="000C7DDD" w:rsidRPr="00771C12">
        <w:t>1 kg</w:t>
      </w:r>
      <w:r w:rsidR="000C7DDD" w:rsidRPr="00771C12">
        <w:t>的滑块，以一定的初速度沿斜面向下滑，斜面足够长，滑块与斜面间的动摩擦因数为</w:t>
      </w:r>
      <w:r w:rsidR="000C7DDD" w:rsidRPr="00771C12">
        <w:t>0.8</w:t>
      </w:r>
      <w:r w:rsidR="000C7DDD" w:rsidRPr="00771C12">
        <w:t>。该滑块所受摩擦力</w:t>
      </w:r>
      <w:r w:rsidR="000C7DDD" w:rsidRPr="00771C12">
        <w:rPr>
          <w:i/>
        </w:rPr>
        <w:t>F</w:t>
      </w:r>
      <w:r w:rsidR="000C7DDD" w:rsidRPr="00771C12">
        <w:rPr>
          <w:vertAlign w:val="subscript"/>
        </w:rPr>
        <w:t>f</w:t>
      </w:r>
      <w:r w:rsidR="000C7DDD" w:rsidRPr="00771C12">
        <w:t>随时间变化的图象是图中的</w:t>
      </w:r>
      <w:r w:rsidR="002B5D34">
        <w:t>（</w:t>
      </w:r>
      <w:r w:rsidR="000C7DDD" w:rsidRPr="00771C12">
        <w:t>取初速度方向为正方向，</w:t>
      </w:r>
      <w:r w:rsidR="000C7DDD" w:rsidRPr="00771C12">
        <w:rPr>
          <w:i/>
        </w:rPr>
        <w:t>g</w:t>
      </w:r>
      <w:r w:rsidR="000C7DDD" w:rsidRPr="00771C12">
        <w:t>＝</w:t>
      </w:r>
      <w:r w:rsidR="000C7DDD" w:rsidRPr="00771C12">
        <w:t>10 m/s</w:t>
      </w:r>
      <w:r w:rsidR="000C7DDD" w:rsidRPr="00771C12">
        <w:rPr>
          <w:vertAlign w:val="superscript"/>
        </w:rPr>
        <w:t>2</w:t>
      </w:r>
      <w:r w:rsidR="002B5D34">
        <w:t>）（</w:t>
      </w:r>
      <w:r>
        <w:rPr>
          <w:rFonts w:hint="eastAsia"/>
        </w:rPr>
        <w:t xml:space="preserve"> </w:t>
      </w:r>
      <w:r>
        <w:t xml:space="preserve">   </w:t>
      </w:r>
      <w:commentRangeStart w:id="14"/>
      <w:commentRangeEnd w:id="14"/>
      <w:r>
        <w:rPr>
          <w:rStyle w:val="a9"/>
        </w:rPr>
        <w:commentReference w:id="14"/>
      </w:r>
      <w:r w:rsidR="002B5D34">
        <w:t>）</w:t>
      </w:r>
    </w:p>
    <w:p w14:paraId="183C98DE" w14:textId="77777777" w:rsidR="000C7DDD" w:rsidRPr="00771C12" w:rsidRDefault="000C7DDD" w:rsidP="00273CA1">
      <w:r w:rsidRPr="00771C12">
        <w:rPr>
          <w:noProof/>
        </w:rPr>
        <w:drawing>
          <wp:inline distT="0" distB="0" distL="0" distR="0" wp14:anchorId="18065346" wp14:editId="45B56BB0">
            <wp:extent cx="3581400" cy="1019175"/>
            <wp:effectExtent l="0" t="0" r="0" b="0"/>
            <wp:docPr id="241" name="图片 241" descr="E:\电子稿\金版教程（魏）\2016\3.6\课件-物理（高三一轮书\39WL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电子稿\金版教程（魏）\2016\3.6\课件-物理（高三一轮书\39WL54.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581400" cy="1019175"/>
                    </a:xfrm>
                    <a:prstGeom prst="rect">
                      <a:avLst/>
                    </a:prstGeom>
                    <a:noFill/>
                    <a:ln>
                      <a:noFill/>
                    </a:ln>
                  </pic:spPr>
                </pic:pic>
              </a:graphicData>
            </a:graphic>
          </wp:inline>
        </w:drawing>
      </w:r>
    </w:p>
    <w:p w14:paraId="67C13837" w14:textId="77777777" w:rsidR="000C7DDD" w:rsidRPr="00771C12" w:rsidRDefault="000C7DDD" w:rsidP="00273CA1">
      <w:r w:rsidRPr="00771C12">
        <w:rPr>
          <w:rFonts w:eastAsia="黑体" w:hint="eastAsia"/>
          <w:noProof/>
        </w:rPr>
        <w:drawing>
          <wp:inline distT="0" distB="0" distL="0" distR="0" wp14:anchorId="5BF10ECF" wp14:editId="49D20D2A">
            <wp:extent cx="790575" cy="171450"/>
            <wp:effectExtent l="0" t="0" r="0" b="0"/>
            <wp:docPr id="242" name="图片 24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物体沿斜面下滑时，加速还是减速？</w:t>
      </w:r>
    </w:p>
    <w:p w14:paraId="7A967F54" w14:textId="77777777" w:rsidR="000C7DDD" w:rsidRPr="00771C12" w:rsidRDefault="000C7DDD" w:rsidP="00273CA1">
      <w:r w:rsidRPr="00771C12">
        <w:rPr>
          <w:rFonts w:eastAsia="黑体"/>
          <w:color w:val="0000FF"/>
        </w:rPr>
        <w:t>提示：</w:t>
      </w:r>
      <w:r w:rsidRPr="00771C12">
        <w:rPr>
          <w:rFonts w:eastAsia="楷体_GB2312"/>
        </w:rPr>
        <w:t>因</w:t>
      </w:r>
      <w:r w:rsidRPr="00771C12">
        <w:rPr>
          <w:rFonts w:eastAsia="楷体_GB2312"/>
          <w:i/>
        </w:rPr>
        <w:t>μ</w:t>
      </w:r>
      <w:r w:rsidRPr="00771C12">
        <w:rPr>
          <w:rFonts w:eastAsia="楷体_GB2312"/>
        </w:rPr>
        <w:t>&gt;tan</w:t>
      </w:r>
      <w:r w:rsidRPr="00771C12">
        <w:rPr>
          <w:rFonts w:eastAsia="楷体_GB2312"/>
          <w:i/>
        </w:rPr>
        <w:t>θ</w:t>
      </w:r>
      <w:r w:rsidRPr="00771C12">
        <w:rPr>
          <w:rFonts w:eastAsia="楷体_GB2312"/>
        </w:rPr>
        <w:t>，所以减速。</w:t>
      </w:r>
    </w:p>
    <w:p w14:paraId="7A9FA230" w14:textId="77777777" w:rsidR="000C7DDD" w:rsidRPr="00771C12" w:rsidRDefault="002B5D34" w:rsidP="00273CA1">
      <w:r>
        <w:t>（</w:t>
      </w:r>
      <w:r w:rsidR="000C7DDD" w:rsidRPr="00771C12">
        <w:t>2</w:t>
      </w:r>
      <w:r>
        <w:t>）</w:t>
      </w:r>
      <w:r w:rsidR="000C7DDD" w:rsidRPr="00771C12">
        <w:t>物体最终状态如何？</w:t>
      </w:r>
    </w:p>
    <w:p w14:paraId="591E0233"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静止。</w:t>
      </w:r>
    </w:p>
    <w:p w14:paraId="6F47349E" w14:textId="77777777" w:rsidR="000C7DDD" w:rsidRPr="00771C12" w:rsidRDefault="000C7DDD" w:rsidP="00273CA1">
      <w:r w:rsidRPr="00771C12">
        <w:rPr>
          <w:rFonts w:eastAsia="黑体"/>
          <w:color w:val="FF0000"/>
        </w:rPr>
        <w:t xml:space="preserve">尝试解答　</w:t>
      </w:r>
      <w:r w:rsidRPr="00771C12">
        <w:t>选</w:t>
      </w:r>
      <w:r w:rsidRPr="00771C12">
        <w:rPr>
          <w:color w:val="FF0000"/>
        </w:rPr>
        <w:t>A</w:t>
      </w:r>
      <w:r w:rsidRPr="00771C12">
        <w:t>。</w:t>
      </w:r>
    </w:p>
    <w:p w14:paraId="19BA864A" w14:textId="77777777" w:rsidR="000C7DDD" w:rsidRPr="00771C12" w:rsidRDefault="000C7DDD" w:rsidP="00273CA1">
      <w:r w:rsidRPr="00771C12">
        <w:rPr>
          <w:rFonts w:eastAsia="楷体_GB2312"/>
        </w:rPr>
        <w:t>由于</w:t>
      </w:r>
      <w:r w:rsidRPr="00771C12">
        <w:rPr>
          <w:rFonts w:eastAsia="楷体_GB2312"/>
          <w:i/>
        </w:rPr>
        <w:t>mg</w:t>
      </w:r>
      <w:r w:rsidRPr="00771C12">
        <w:rPr>
          <w:rFonts w:eastAsia="楷体_GB2312"/>
        </w:rPr>
        <w:t>sin37°&lt;</w:t>
      </w:r>
      <w:r w:rsidRPr="00771C12">
        <w:rPr>
          <w:rFonts w:eastAsia="楷体_GB2312"/>
          <w:i/>
        </w:rPr>
        <w:t>μmg</w:t>
      </w:r>
      <w:r w:rsidRPr="00771C12">
        <w:rPr>
          <w:rFonts w:eastAsia="楷体_GB2312"/>
        </w:rPr>
        <w:t>cos37°</w:t>
      </w:r>
      <w:r w:rsidRPr="00771C12">
        <w:rPr>
          <w:rFonts w:eastAsia="楷体_GB2312"/>
        </w:rPr>
        <w:t>，滑块减速下滑，因斜面足够长，故滑块最终一定静止在斜面上，开始阶段</w:t>
      </w:r>
      <w:r w:rsidRPr="00771C12">
        <w:rPr>
          <w:rFonts w:eastAsia="楷体_GB2312"/>
          <w:i/>
        </w:rPr>
        <w:t>F</w:t>
      </w:r>
      <w:r w:rsidRPr="00771C12">
        <w:rPr>
          <w:rFonts w:eastAsia="楷体_GB2312"/>
          <w:vertAlign w:val="subscript"/>
        </w:rPr>
        <w:t>f</w:t>
      </w:r>
      <w:r w:rsidRPr="00771C12">
        <w:rPr>
          <w:rFonts w:eastAsia="楷体_GB2312"/>
          <w:vertAlign w:val="subscript"/>
        </w:rPr>
        <w:t>滑</w:t>
      </w:r>
      <w:r w:rsidRPr="00771C12">
        <w:rPr>
          <w:rFonts w:eastAsia="楷体_GB2312"/>
        </w:rPr>
        <w:t>＝</w:t>
      </w:r>
      <w:r w:rsidRPr="00771C12">
        <w:rPr>
          <w:rFonts w:eastAsia="楷体_GB2312"/>
          <w:i/>
        </w:rPr>
        <w:t>μmg</w:t>
      </w:r>
      <w:r w:rsidRPr="00771C12">
        <w:rPr>
          <w:rFonts w:eastAsia="楷体_GB2312"/>
        </w:rPr>
        <w:t>cos37°</w:t>
      </w:r>
      <w:r w:rsidRPr="00771C12">
        <w:rPr>
          <w:rFonts w:eastAsia="楷体_GB2312"/>
        </w:rPr>
        <w:t>＝</w:t>
      </w:r>
      <w:r w:rsidRPr="00771C12">
        <w:rPr>
          <w:rFonts w:eastAsia="楷体_GB2312"/>
        </w:rPr>
        <w:t>6.4 N</w:t>
      </w:r>
      <w:r w:rsidRPr="00771C12">
        <w:rPr>
          <w:rFonts w:eastAsia="楷体_GB2312"/>
        </w:rPr>
        <w:t>，方向沿斜面向上，</w:t>
      </w:r>
      <w:r w:rsidRPr="00771C12">
        <w:rPr>
          <w:rFonts w:eastAsia="楷体_GB2312"/>
        </w:rPr>
        <w:t xml:space="preserve">  </w:t>
      </w:r>
      <w:r w:rsidRPr="00771C12">
        <w:rPr>
          <w:rFonts w:eastAsia="楷体_GB2312"/>
        </w:rPr>
        <w:t>静止在斜面上时，</w:t>
      </w:r>
      <w:r w:rsidRPr="00771C12">
        <w:rPr>
          <w:rFonts w:eastAsia="楷体_GB2312"/>
          <w:i/>
        </w:rPr>
        <w:t>F</w:t>
      </w:r>
      <w:r w:rsidRPr="00771C12">
        <w:rPr>
          <w:rFonts w:eastAsia="楷体_GB2312"/>
          <w:vertAlign w:val="subscript"/>
        </w:rPr>
        <w:t>f</w:t>
      </w:r>
      <w:r w:rsidRPr="00771C12">
        <w:rPr>
          <w:rFonts w:eastAsia="楷体_GB2312"/>
          <w:vertAlign w:val="subscript"/>
        </w:rPr>
        <w:t>静</w:t>
      </w:r>
      <w:r w:rsidRPr="00771C12">
        <w:rPr>
          <w:rFonts w:eastAsia="楷体_GB2312"/>
        </w:rPr>
        <w:t>＝</w:t>
      </w:r>
      <w:r w:rsidRPr="00771C12">
        <w:rPr>
          <w:rFonts w:eastAsia="楷体_GB2312"/>
          <w:i/>
        </w:rPr>
        <w:t>mg</w:t>
      </w:r>
      <w:r w:rsidRPr="00771C12">
        <w:rPr>
          <w:rFonts w:eastAsia="楷体_GB2312"/>
        </w:rPr>
        <w:t>sin37°</w:t>
      </w:r>
      <w:r w:rsidRPr="00771C12">
        <w:rPr>
          <w:rFonts w:eastAsia="楷体_GB2312"/>
        </w:rPr>
        <w:t>＝</w:t>
      </w:r>
      <w:r w:rsidRPr="00771C12">
        <w:rPr>
          <w:rFonts w:eastAsia="楷体_GB2312"/>
        </w:rPr>
        <w:t>6 N</w:t>
      </w:r>
      <w:r w:rsidRPr="00771C12">
        <w:rPr>
          <w:rFonts w:eastAsia="楷体_GB2312"/>
        </w:rPr>
        <w:t>，方向沿斜面向上，由于取初速度方向为正方向，故图象</w:t>
      </w:r>
      <w:r w:rsidRPr="00771C12">
        <w:rPr>
          <w:rFonts w:eastAsia="楷体_GB2312"/>
        </w:rPr>
        <w:t>A</w:t>
      </w:r>
      <w:r w:rsidRPr="00771C12">
        <w:rPr>
          <w:rFonts w:eastAsia="楷体_GB2312"/>
        </w:rPr>
        <w:t>正确，</w:t>
      </w:r>
      <w:r w:rsidRPr="00771C12">
        <w:rPr>
          <w:rFonts w:eastAsia="楷体_GB2312"/>
        </w:rPr>
        <w:t>B</w:t>
      </w:r>
      <w:r w:rsidRPr="00771C12">
        <w:rPr>
          <w:rFonts w:eastAsia="楷体_GB2312"/>
        </w:rPr>
        <w:t>、</w:t>
      </w:r>
      <w:r w:rsidRPr="00771C12">
        <w:rPr>
          <w:rFonts w:eastAsia="楷体_GB2312"/>
        </w:rPr>
        <w:t>C</w:t>
      </w:r>
      <w:r w:rsidRPr="00771C12">
        <w:rPr>
          <w:rFonts w:eastAsia="楷体_GB2312"/>
        </w:rPr>
        <w:t>、</w:t>
      </w:r>
      <w:r w:rsidRPr="00771C12">
        <w:rPr>
          <w:rFonts w:eastAsia="楷体_GB2312"/>
        </w:rPr>
        <w:t>D</w:t>
      </w:r>
      <w:r w:rsidRPr="00771C12">
        <w:rPr>
          <w:rFonts w:eastAsia="楷体_GB2312"/>
        </w:rPr>
        <w:t>均错误。</w:t>
      </w:r>
    </w:p>
    <w:p w14:paraId="725CF4FD" w14:textId="13A7C0B4" w:rsidR="0005229D" w:rsidRPr="00771C12" w:rsidRDefault="0005229D" w:rsidP="0005229D">
      <w:pPr>
        <w:pStyle w:val="4"/>
      </w:pPr>
      <w:r>
        <w:rPr>
          <w:rFonts w:hint="eastAsia"/>
        </w:rPr>
        <w:t>总结升华</w:t>
      </w:r>
    </w:p>
    <w:p w14:paraId="5F2D1B4C" w14:textId="77777777" w:rsidR="000C7DDD" w:rsidRDefault="000C7DDD" w:rsidP="00273CA1">
      <w:pPr>
        <w:rPr>
          <w:rFonts w:eastAsia="黑体"/>
        </w:rPr>
      </w:pPr>
      <w:r w:rsidRPr="00771C12">
        <w:rPr>
          <w:rFonts w:eastAsia="黑体"/>
        </w:rPr>
        <w:t>解决摩擦力突变问题的关键点</w:t>
      </w:r>
    </w:p>
    <w:p w14:paraId="607D14FD" w14:textId="715D3533" w:rsidR="000C7DDD" w:rsidRDefault="000C7DDD" w:rsidP="00273CA1">
      <w:pPr>
        <w:rPr>
          <w:rFonts w:eastAsia="楷体_GB2312"/>
        </w:rPr>
      </w:pPr>
      <w:r w:rsidRPr="00771C12">
        <w:rPr>
          <w:rFonts w:eastAsia="楷体_GB2312"/>
        </w:rPr>
        <w:lastRenderedPageBreak/>
        <w:t>物体受到的外力发生变化时，物体受到的摩擦力的种类就有可能发生突变。解决这类问题的关键是：正确对物体受力分析和运动状态分析，从而找到物体摩擦力的突变</w:t>
      </w:r>
      <w:r w:rsidRPr="00771C12">
        <w:rPr>
          <w:rFonts w:hAnsi="宋体"/>
        </w:rPr>
        <w:t>“</w:t>
      </w:r>
      <w:r w:rsidRPr="00771C12">
        <w:rPr>
          <w:rFonts w:eastAsia="楷体_GB2312"/>
        </w:rPr>
        <w:t>临界点</w:t>
      </w:r>
      <w:r w:rsidRPr="00771C12">
        <w:rPr>
          <w:rFonts w:hAnsi="宋体"/>
        </w:rPr>
        <w:t>”</w:t>
      </w:r>
      <w:r w:rsidRPr="00771C12">
        <w:rPr>
          <w:rFonts w:eastAsia="楷体_GB2312"/>
        </w:rPr>
        <w:t>。</w:t>
      </w:r>
    </w:p>
    <w:p w14:paraId="1FCECF7A" w14:textId="175A4E3C" w:rsidR="0005229D" w:rsidRPr="00771C12" w:rsidRDefault="0005229D" w:rsidP="0005229D">
      <w:pPr>
        <w:pStyle w:val="4"/>
      </w:pPr>
      <w:r>
        <w:rPr>
          <w:rFonts w:hint="eastAsia"/>
        </w:rPr>
        <w:t>3</w:t>
      </w:r>
      <w:r>
        <w:rPr>
          <w:rFonts w:hint="eastAsia"/>
        </w:rPr>
        <w:t>、变式题组</w:t>
      </w:r>
    </w:p>
    <w:p w14:paraId="0E5C61B5" w14:textId="4EAF2916" w:rsidR="000C7DDD" w:rsidRPr="00771C12" w:rsidRDefault="000C7DDD" w:rsidP="00273CA1">
      <w:r w:rsidRPr="00771C12">
        <w:t>1.</w:t>
      </w:r>
      <w:r w:rsidR="002B5D34">
        <w:t>（</w:t>
      </w:r>
      <w:r w:rsidRPr="00771C12">
        <w:t>多选</w:t>
      </w:r>
      <w:r w:rsidR="002B5D34">
        <w:t>）</w:t>
      </w:r>
      <w:r w:rsidRPr="00771C12">
        <w:t>在探究静摩擦力变化的规律及滑动摩擦力变化的规律的实验中，设计了如图甲所示的演示装置，力传感器</w:t>
      </w:r>
      <w:r w:rsidRPr="00771C12">
        <w:rPr>
          <w:i/>
        </w:rPr>
        <w:t>A</w:t>
      </w:r>
      <w:r w:rsidRPr="00771C12">
        <w:t>与计算机连接，可获得力随时间变化的规律，将力传感器固定在光滑水平桌面上，测力端通过细绳与一滑块相连</w:t>
      </w:r>
      <w:r w:rsidR="002B5D34">
        <w:t>（</w:t>
      </w:r>
      <w:r w:rsidRPr="00771C12">
        <w:t>调节传感器高度使细绳水平</w:t>
      </w:r>
      <w:r w:rsidR="002B5D34">
        <w:t>）</w:t>
      </w:r>
      <w:r w:rsidRPr="00771C12">
        <w:t>，滑块放在较长的小车上，小车一端连接一根轻绳并跨过光滑的轻定滑轮系一只空沙桶</w:t>
      </w:r>
      <w:r w:rsidR="002B5D34">
        <w:t>（</w:t>
      </w:r>
      <w:r w:rsidRPr="00771C12">
        <w:t>调节滑轮使桌面上部细绳水平</w:t>
      </w:r>
      <w:r w:rsidR="002B5D34">
        <w:t>）</w:t>
      </w:r>
      <w:r w:rsidRPr="00771C12">
        <w:t>，整个装置处于静止状态。实验开始时打开传感器同时缓慢向沙桶里倒入沙子，小车一旦运动起来，立即停止倒沙子，若力传感器采集的图象如图乙所示，则结合该图象，下列说法正确的是</w:t>
      </w:r>
      <w:r w:rsidR="002B5D34">
        <w:t>（</w:t>
      </w:r>
      <w:r w:rsidR="0005229D">
        <w:rPr>
          <w:rFonts w:hint="eastAsia"/>
        </w:rPr>
        <w:t xml:space="preserve"> </w:t>
      </w:r>
      <w:r w:rsidR="0005229D">
        <w:t xml:space="preserve">   </w:t>
      </w:r>
      <w:commentRangeStart w:id="15"/>
      <w:commentRangeEnd w:id="15"/>
      <w:r w:rsidR="0005229D">
        <w:rPr>
          <w:rStyle w:val="a9"/>
        </w:rPr>
        <w:commentReference w:id="15"/>
      </w:r>
      <w:r w:rsidR="002B5D34">
        <w:t>）</w:t>
      </w:r>
    </w:p>
    <w:p w14:paraId="091D08F7" w14:textId="77777777" w:rsidR="000C7DDD" w:rsidRPr="00771C12" w:rsidRDefault="000C7DDD" w:rsidP="00273CA1">
      <w:r w:rsidRPr="00771C12">
        <w:rPr>
          <w:noProof/>
        </w:rPr>
        <w:drawing>
          <wp:inline distT="0" distB="0" distL="0" distR="0" wp14:anchorId="0C1B4F24" wp14:editId="007E8AF8">
            <wp:extent cx="4050714" cy="1495425"/>
            <wp:effectExtent l="0" t="0" r="6985" b="0"/>
            <wp:docPr id="245" name="图片 245" descr="E:\电子稿\金版教程（魏）\2016\3.6\课件-物理（高三一轮书\80WL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电子稿\金版教程（魏）\2016\3.6\课件-物理（高三一轮书\80WL56.t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055941" cy="1497355"/>
                    </a:xfrm>
                    <a:prstGeom prst="rect">
                      <a:avLst/>
                    </a:prstGeom>
                    <a:noFill/>
                    <a:ln>
                      <a:noFill/>
                    </a:ln>
                  </pic:spPr>
                </pic:pic>
              </a:graphicData>
            </a:graphic>
          </wp:inline>
        </w:drawing>
      </w:r>
    </w:p>
    <w:p w14:paraId="39EDA5A7" w14:textId="129FD0AE" w:rsidR="000C7DDD" w:rsidRPr="00771C12" w:rsidRDefault="0005229D" w:rsidP="00273CA1">
      <w:r>
        <w:t>（</w:t>
      </w:r>
      <w:r>
        <w:t>A</w:t>
      </w:r>
      <w:r>
        <w:t>）</w:t>
      </w:r>
      <w:r w:rsidR="000C7DDD" w:rsidRPr="00771C12">
        <w:t>可求出空沙桶的重力</w:t>
      </w:r>
    </w:p>
    <w:p w14:paraId="6CF8BACD" w14:textId="7E23695A" w:rsidR="000C7DDD" w:rsidRPr="00771C12" w:rsidRDefault="0005229D" w:rsidP="00273CA1">
      <w:r>
        <w:t>（</w:t>
      </w:r>
      <w:r>
        <w:t>B</w:t>
      </w:r>
      <w:r>
        <w:t>）</w:t>
      </w:r>
      <w:r w:rsidR="000C7DDD" w:rsidRPr="00771C12">
        <w:t>可求出滑块与小车之间的滑动摩擦力的大小</w:t>
      </w:r>
    </w:p>
    <w:p w14:paraId="1D234116" w14:textId="3A210C11" w:rsidR="000C7DDD" w:rsidRPr="00771C12" w:rsidRDefault="0005229D" w:rsidP="00273CA1">
      <w:r>
        <w:t>（</w:t>
      </w:r>
      <w:r>
        <w:t>C</w:t>
      </w:r>
      <w:r>
        <w:t>）</w:t>
      </w:r>
      <w:r w:rsidR="000C7DDD" w:rsidRPr="00771C12">
        <w:t>可求出滑块与小车之间的最大静摩擦力的大小</w:t>
      </w:r>
    </w:p>
    <w:p w14:paraId="6C84B125" w14:textId="39D3CF01" w:rsidR="000C7DDD" w:rsidRPr="00771C12" w:rsidRDefault="0005229D" w:rsidP="00273CA1">
      <w:r>
        <w:t>（</w:t>
      </w:r>
      <w:r>
        <w:t>D</w:t>
      </w:r>
      <w:r>
        <w:t>）</w:t>
      </w:r>
      <w:r w:rsidR="000C7DDD" w:rsidRPr="00771C12">
        <w:t>可判断第</w:t>
      </w:r>
      <w:r w:rsidR="000C7DDD" w:rsidRPr="00771C12">
        <w:t>50</w:t>
      </w:r>
      <w:r w:rsidR="000C7DDD" w:rsidRPr="00771C12">
        <w:t>秒后小车做匀速直线运动</w:t>
      </w:r>
      <w:r w:rsidR="002B5D34">
        <w:t>（</w:t>
      </w:r>
      <w:r w:rsidR="000C7DDD" w:rsidRPr="00771C12">
        <w:t>滑块仍在车上</w:t>
      </w:r>
      <w:r w:rsidR="002B5D34">
        <w:t>）</w:t>
      </w:r>
    </w:p>
    <w:p w14:paraId="398CD593" w14:textId="77777777" w:rsidR="000C7DDD" w:rsidRPr="00771C12" w:rsidRDefault="000C7DDD" w:rsidP="00273CA1">
      <w:r w:rsidRPr="00771C12">
        <w:rPr>
          <w:rFonts w:eastAsia="黑体"/>
          <w:color w:val="FF0000"/>
        </w:rPr>
        <w:t xml:space="preserve">答案　</w:t>
      </w:r>
      <w:r w:rsidRPr="00771C12">
        <w:t>ABC</w:t>
      </w:r>
    </w:p>
    <w:p w14:paraId="6AEA2910"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时刻，传感器显示拉力为</w:t>
      </w:r>
      <w:r w:rsidRPr="00771C12">
        <w:rPr>
          <w:rFonts w:eastAsia="仿宋_GB2312"/>
        </w:rPr>
        <w:t>2 N</w:t>
      </w:r>
      <w:r w:rsidRPr="00771C12">
        <w:rPr>
          <w:rFonts w:eastAsia="仿宋_GB2312"/>
        </w:rPr>
        <w:t>，则滑块受到的摩擦力为静摩擦力，大小为</w:t>
      </w:r>
      <w:r w:rsidRPr="00771C12">
        <w:rPr>
          <w:rFonts w:eastAsia="仿宋_GB2312"/>
        </w:rPr>
        <w:t>2 N</w:t>
      </w:r>
      <w:r w:rsidRPr="00771C12">
        <w:rPr>
          <w:rFonts w:eastAsia="仿宋_GB2312"/>
        </w:rPr>
        <w:t>，由车与空沙桶受力平衡可知空沙桶的重力也等于</w:t>
      </w:r>
      <w:r w:rsidRPr="00771C12">
        <w:rPr>
          <w:rFonts w:eastAsia="仿宋_GB2312"/>
        </w:rPr>
        <w:t>2 N</w:t>
      </w:r>
      <w:r w:rsidRPr="00771C12">
        <w:rPr>
          <w:rFonts w:eastAsia="仿宋_GB2312"/>
        </w:rPr>
        <w:t>，</w:t>
      </w:r>
      <w:r w:rsidRPr="00771C12">
        <w:rPr>
          <w:rFonts w:eastAsia="仿宋_GB2312"/>
        </w:rPr>
        <w:t>A</w:t>
      </w:r>
      <w:r w:rsidRPr="00771C12">
        <w:rPr>
          <w:rFonts w:eastAsia="仿宋_GB2312"/>
        </w:rPr>
        <w:t>对；</w:t>
      </w:r>
      <w:r w:rsidRPr="00771C12">
        <w:rPr>
          <w:rFonts w:eastAsia="仿宋_GB2312"/>
          <w:i/>
        </w:rPr>
        <w:t>t</w:t>
      </w:r>
      <w:r w:rsidRPr="00771C12">
        <w:rPr>
          <w:rFonts w:eastAsia="仿宋_GB2312"/>
        </w:rPr>
        <w:t>＝</w:t>
      </w:r>
      <w:r w:rsidRPr="00771C12">
        <w:rPr>
          <w:rFonts w:eastAsia="仿宋_GB2312"/>
        </w:rPr>
        <w:t>50 s</w:t>
      </w:r>
      <w:r w:rsidRPr="00771C12">
        <w:rPr>
          <w:rFonts w:eastAsia="仿宋_GB2312"/>
        </w:rPr>
        <w:t>时刻摩擦力达到最大值，即最大静摩擦力为</w:t>
      </w:r>
      <w:r w:rsidRPr="00771C12">
        <w:rPr>
          <w:rFonts w:eastAsia="仿宋_GB2312"/>
        </w:rPr>
        <w:t>3.5 N</w:t>
      </w:r>
      <w:r w:rsidRPr="00771C12">
        <w:rPr>
          <w:rFonts w:eastAsia="仿宋_GB2312"/>
        </w:rPr>
        <w:t>，同时小车开始运动，</w:t>
      </w:r>
    </w:p>
    <w:p w14:paraId="343641A6" w14:textId="77777777" w:rsidR="000C7DDD" w:rsidRPr="00771C12" w:rsidRDefault="000C7DDD" w:rsidP="00273CA1">
      <w:r w:rsidRPr="00771C12">
        <w:rPr>
          <w:rFonts w:eastAsia="仿宋_GB2312"/>
        </w:rPr>
        <w:t>说明带有沙的沙桶重力等于</w:t>
      </w:r>
      <w:r w:rsidRPr="00771C12">
        <w:rPr>
          <w:rFonts w:eastAsia="仿宋_GB2312"/>
        </w:rPr>
        <w:t>3.5 N</w:t>
      </w:r>
      <w:r w:rsidRPr="00771C12">
        <w:rPr>
          <w:rFonts w:eastAsia="仿宋_GB2312"/>
        </w:rPr>
        <w:t>，此时摩擦力立即变为滑动摩擦力，最大静摩擦力略大于滑动摩擦力，故摩擦力突变为</w:t>
      </w:r>
      <w:r w:rsidRPr="00771C12">
        <w:rPr>
          <w:rFonts w:eastAsia="仿宋_GB2312"/>
        </w:rPr>
        <w:t>3 N</w:t>
      </w:r>
      <w:r w:rsidRPr="00771C12">
        <w:rPr>
          <w:rFonts w:eastAsia="仿宋_GB2312"/>
        </w:rPr>
        <w:t>的滑动摩擦力，</w:t>
      </w:r>
      <w:r w:rsidRPr="00771C12">
        <w:rPr>
          <w:rFonts w:eastAsia="仿宋_GB2312"/>
        </w:rPr>
        <w:t>B</w:t>
      </w:r>
      <w:r w:rsidRPr="00771C12">
        <w:rPr>
          <w:rFonts w:eastAsia="仿宋_GB2312"/>
        </w:rPr>
        <w:t>、</w:t>
      </w:r>
      <w:r w:rsidRPr="00771C12">
        <w:rPr>
          <w:rFonts w:eastAsia="仿宋_GB2312"/>
        </w:rPr>
        <w:t>C</w:t>
      </w:r>
      <w:r w:rsidRPr="00771C12">
        <w:rPr>
          <w:rFonts w:eastAsia="仿宋_GB2312"/>
        </w:rPr>
        <w:t>对；此后由于沙和沙桶重力</w:t>
      </w:r>
      <w:r w:rsidRPr="00771C12">
        <w:rPr>
          <w:rFonts w:eastAsia="仿宋_GB2312"/>
        </w:rPr>
        <w:t>3.5 N</w:t>
      </w:r>
      <w:r w:rsidRPr="00771C12">
        <w:rPr>
          <w:rFonts w:eastAsia="仿宋_GB2312"/>
        </w:rPr>
        <w:t>大于滑动摩擦力</w:t>
      </w:r>
      <w:r w:rsidRPr="00771C12">
        <w:rPr>
          <w:rFonts w:eastAsia="仿宋_GB2312"/>
        </w:rPr>
        <w:t>3 N</w:t>
      </w:r>
      <w:r w:rsidRPr="00771C12">
        <w:rPr>
          <w:rFonts w:eastAsia="仿宋_GB2312"/>
        </w:rPr>
        <w:t>，故第</w:t>
      </w:r>
      <w:r w:rsidRPr="00771C12">
        <w:rPr>
          <w:rFonts w:eastAsia="仿宋_GB2312"/>
        </w:rPr>
        <w:t>50 s</w:t>
      </w:r>
      <w:r w:rsidRPr="00771C12">
        <w:rPr>
          <w:rFonts w:eastAsia="仿宋_GB2312"/>
        </w:rPr>
        <w:t>后小车将加速运动，</w:t>
      </w:r>
      <w:r w:rsidRPr="00771C12">
        <w:rPr>
          <w:rFonts w:eastAsia="仿宋_GB2312"/>
        </w:rPr>
        <w:t>D</w:t>
      </w:r>
      <w:r w:rsidRPr="00771C12">
        <w:rPr>
          <w:rFonts w:eastAsia="仿宋_GB2312"/>
        </w:rPr>
        <w:t>错。</w:t>
      </w:r>
    </w:p>
    <w:p w14:paraId="75B1AFD5" w14:textId="77777777" w:rsidR="0005229D" w:rsidRDefault="0005229D" w:rsidP="00273CA1"/>
    <w:p w14:paraId="20815A71" w14:textId="74AEF508" w:rsidR="000C7DDD" w:rsidRPr="00771C12" w:rsidRDefault="0005229D" w:rsidP="00273CA1">
      <w:r w:rsidRPr="00771C12">
        <w:rPr>
          <w:noProof/>
        </w:rPr>
        <w:drawing>
          <wp:anchor distT="0" distB="0" distL="114300" distR="114300" simplePos="0" relativeHeight="251672576" behindDoc="0" locked="0" layoutInCell="1" allowOverlap="1" wp14:anchorId="1B600458" wp14:editId="29083215">
            <wp:simplePos x="0" y="0"/>
            <wp:positionH relativeFrom="column">
              <wp:posOffset>3608070</wp:posOffset>
            </wp:positionH>
            <wp:positionV relativeFrom="paragraph">
              <wp:posOffset>19050</wp:posOffset>
            </wp:positionV>
            <wp:extent cx="1677670" cy="495300"/>
            <wp:effectExtent l="0" t="0" r="0" b="0"/>
            <wp:wrapSquare wrapText="bothSides"/>
            <wp:docPr id="246" name="图片 246" descr="E:\电子稿\金版教程（魏）\2016\3.6\课件-物理（高三一轮书\80WL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电子稿\金版教程（魏）\2016\3.6\课件-物理（高三一轮书\80WL57.t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67767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2</w:t>
      </w:r>
      <w:r w:rsidR="000C7DDD" w:rsidRPr="00771C12">
        <w:t>．一木块放在水平桌面上，在水平方向共受到三个力即</w:t>
      </w:r>
      <w:r w:rsidR="000C7DDD" w:rsidRPr="00771C12">
        <w:rPr>
          <w:i/>
        </w:rPr>
        <w:t>F</w:t>
      </w:r>
      <w:r w:rsidR="000C7DDD" w:rsidRPr="00771C12">
        <w:rPr>
          <w:vertAlign w:val="subscript"/>
        </w:rPr>
        <w:t>1</w:t>
      </w:r>
      <w:r w:rsidR="000C7DDD" w:rsidRPr="00771C12">
        <w:t>、</w:t>
      </w:r>
      <w:r w:rsidR="000C7DDD" w:rsidRPr="00771C12">
        <w:rPr>
          <w:i/>
        </w:rPr>
        <w:t>F</w:t>
      </w:r>
      <w:r w:rsidR="000C7DDD" w:rsidRPr="00771C12">
        <w:rPr>
          <w:vertAlign w:val="subscript"/>
        </w:rPr>
        <w:t>2</w:t>
      </w:r>
      <w:r w:rsidR="000C7DDD" w:rsidRPr="00771C12">
        <w:t>和摩擦力的作用，木块处于静止状态，如图所示，其中</w:t>
      </w:r>
      <w:r w:rsidR="000C7DDD" w:rsidRPr="00771C12">
        <w:rPr>
          <w:i/>
        </w:rPr>
        <w:t>F</w:t>
      </w:r>
      <w:r w:rsidR="000C7DDD" w:rsidRPr="00771C12">
        <w:rPr>
          <w:vertAlign w:val="subscript"/>
        </w:rPr>
        <w:t>1</w:t>
      </w:r>
      <w:r w:rsidR="000C7DDD" w:rsidRPr="00771C12">
        <w:t>＝</w:t>
      </w:r>
      <w:r w:rsidR="000C7DDD" w:rsidRPr="00771C12">
        <w:t>10 N</w:t>
      </w:r>
      <w:r w:rsidR="000C7DDD" w:rsidRPr="00771C12">
        <w:t>，</w:t>
      </w:r>
      <w:r w:rsidR="000C7DDD" w:rsidRPr="00771C12">
        <w:rPr>
          <w:i/>
        </w:rPr>
        <w:t>F</w:t>
      </w:r>
      <w:r w:rsidR="000C7DDD" w:rsidRPr="00771C12">
        <w:rPr>
          <w:vertAlign w:val="subscript"/>
        </w:rPr>
        <w:t>2</w:t>
      </w:r>
      <w:r w:rsidR="000C7DDD" w:rsidRPr="00771C12">
        <w:t>＝</w:t>
      </w:r>
      <w:r w:rsidR="000C7DDD" w:rsidRPr="00771C12">
        <w:t>2 N</w:t>
      </w:r>
      <w:r w:rsidR="000C7DDD" w:rsidRPr="00771C12">
        <w:t>，若撤去</w:t>
      </w:r>
      <w:r w:rsidR="000C7DDD" w:rsidRPr="00771C12">
        <w:rPr>
          <w:i/>
        </w:rPr>
        <w:t>F</w:t>
      </w:r>
      <w:r w:rsidR="000C7DDD" w:rsidRPr="00771C12">
        <w:rPr>
          <w:vertAlign w:val="subscript"/>
        </w:rPr>
        <w:t>1</w:t>
      </w:r>
      <w:r w:rsidR="000C7DDD" w:rsidRPr="00771C12">
        <w:t>，则木块受到的摩擦力为</w:t>
      </w:r>
      <w:r w:rsidR="002B5D34">
        <w:t>（</w:t>
      </w:r>
      <w:r>
        <w:rPr>
          <w:rFonts w:hint="eastAsia"/>
        </w:rPr>
        <w:t xml:space="preserve"> </w:t>
      </w:r>
      <w:r>
        <w:t xml:space="preserve">   </w:t>
      </w:r>
      <w:commentRangeStart w:id="16"/>
      <w:commentRangeEnd w:id="16"/>
      <w:r>
        <w:rPr>
          <w:rStyle w:val="a9"/>
        </w:rPr>
        <w:commentReference w:id="16"/>
      </w:r>
      <w:r w:rsidR="002B5D34">
        <w:t>）</w:t>
      </w:r>
    </w:p>
    <w:p w14:paraId="0A6D7D1E" w14:textId="757DFB42" w:rsidR="000C7DDD" w:rsidRPr="00771C12" w:rsidRDefault="0005229D" w:rsidP="00273CA1">
      <w:r>
        <w:t>（</w:t>
      </w:r>
      <w:r>
        <w:t>A</w:t>
      </w:r>
      <w:r>
        <w:t>）</w:t>
      </w:r>
      <w:r w:rsidR="000C7DDD" w:rsidRPr="00771C12">
        <w:t>10 N</w:t>
      </w:r>
      <w:r w:rsidR="000C7DDD" w:rsidRPr="00771C12">
        <w:t>，方向向左</w:t>
      </w:r>
      <w:r>
        <w:tab/>
      </w:r>
      <w:r>
        <w:tab/>
      </w:r>
      <w:r w:rsidR="002B5D34">
        <w:t>（</w:t>
      </w:r>
      <w:r w:rsidR="002B5D34">
        <w:t>B</w:t>
      </w:r>
      <w:r w:rsidR="002B5D34">
        <w:t>）</w:t>
      </w:r>
      <w:r w:rsidR="000C7DDD" w:rsidRPr="00771C12">
        <w:t>6 N</w:t>
      </w:r>
      <w:r w:rsidR="000C7DDD" w:rsidRPr="00771C12">
        <w:t>，方向向右</w:t>
      </w:r>
    </w:p>
    <w:p w14:paraId="2565A03F" w14:textId="0886DD10" w:rsidR="000C7DDD" w:rsidRPr="00771C12" w:rsidRDefault="0005229D" w:rsidP="00273CA1">
      <w:r>
        <w:t>（</w:t>
      </w:r>
      <w:r>
        <w:t>C</w:t>
      </w:r>
      <w:r>
        <w:t>）</w:t>
      </w:r>
      <w:r w:rsidR="000C7DDD" w:rsidRPr="00771C12">
        <w:t>2 N</w:t>
      </w:r>
      <w:r w:rsidR="000C7DDD" w:rsidRPr="00771C12">
        <w:t>，方向向右</w:t>
      </w:r>
      <w:r>
        <w:tab/>
      </w:r>
      <w:r>
        <w:tab/>
      </w:r>
      <w:r w:rsidR="002B5D34">
        <w:t>（</w:t>
      </w:r>
      <w:r w:rsidR="002B5D34">
        <w:t>D</w:t>
      </w:r>
      <w:r w:rsidR="002B5D34">
        <w:t>）</w:t>
      </w:r>
      <w:r w:rsidR="000C7DDD" w:rsidRPr="00771C12">
        <w:t>0</w:t>
      </w:r>
    </w:p>
    <w:p w14:paraId="46C15B24" w14:textId="77777777" w:rsidR="000C7DDD" w:rsidRPr="00771C12" w:rsidRDefault="000C7DDD" w:rsidP="00273CA1">
      <w:r w:rsidRPr="00771C12">
        <w:rPr>
          <w:rFonts w:eastAsia="黑体"/>
          <w:color w:val="FF0000"/>
        </w:rPr>
        <w:t xml:space="preserve">答案　</w:t>
      </w:r>
      <w:r w:rsidRPr="00771C12">
        <w:t>C</w:t>
      </w:r>
    </w:p>
    <w:p w14:paraId="02D24E25" w14:textId="5868FC96" w:rsidR="000C7DDD" w:rsidRDefault="000C7DDD" w:rsidP="00273CA1">
      <w:pPr>
        <w:rPr>
          <w:rFonts w:eastAsia="仿宋_GB2312"/>
        </w:rPr>
      </w:pPr>
      <w:r w:rsidRPr="00771C12">
        <w:rPr>
          <w:rFonts w:eastAsia="黑体"/>
          <w:color w:val="0000FF"/>
        </w:rPr>
        <w:t xml:space="preserve">解析　</w:t>
      </w:r>
      <w:r w:rsidRPr="00771C12">
        <w:rPr>
          <w:rFonts w:eastAsia="仿宋_GB2312"/>
        </w:rPr>
        <w:t>当物体受</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及摩擦力的作用而处于平衡状态时，由平衡条件可知物体所受的摩擦力的大小为</w:t>
      </w:r>
      <w:r w:rsidRPr="00771C12">
        <w:rPr>
          <w:rFonts w:eastAsia="仿宋_GB2312"/>
        </w:rPr>
        <w:t>8 N</w:t>
      </w:r>
      <w:r w:rsidRPr="00771C12">
        <w:rPr>
          <w:rFonts w:eastAsia="仿宋_GB2312"/>
        </w:rPr>
        <w:t>，可知最大静摩擦力</w:t>
      </w:r>
      <w:r w:rsidRPr="00771C12">
        <w:rPr>
          <w:rFonts w:eastAsia="仿宋_GB2312"/>
          <w:i/>
        </w:rPr>
        <w:t>F</w:t>
      </w:r>
      <w:r w:rsidRPr="00771C12">
        <w:rPr>
          <w:rFonts w:eastAsia="仿宋_GB2312"/>
          <w:vertAlign w:val="subscript"/>
        </w:rPr>
        <w:t>fmax</w:t>
      </w:r>
      <w:r w:rsidRPr="00771C12">
        <w:rPr>
          <w:rFonts w:hAnsi="宋体"/>
        </w:rPr>
        <w:t>≥</w:t>
      </w:r>
      <w:r w:rsidRPr="00771C12">
        <w:rPr>
          <w:rFonts w:eastAsia="仿宋_GB2312"/>
        </w:rPr>
        <w:t>8 N</w:t>
      </w:r>
      <w:r w:rsidRPr="00771C12">
        <w:rPr>
          <w:rFonts w:eastAsia="仿宋_GB2312"/>
        </w:rPr>
        <w:t>。当撤去力</w:t>
      </w:r>
      <w:r w:rsidRPr="00771C12">
        <w:rPr>
          <w:rFonts w:eastAsia="仿宋_GB2312"/>
          <w:i/>
        </w:rPr>
        <w:t>F</w:t>
      </w:r>
      <w:r w:rsidRPr="00771C12">
        <w:rPr>
          <w:rFonts w:eastAsia="仿宋_GB2312"/>
          <w:vertAlign w:val="subscript"/>
        </w:rPr>
        <w:t>1</w:t>
      </w:r>
      <w:r w:rsidRPr="00771C12">
        <w:rPr>
          <w:rFonts w:eastAsia="仿宋_GB2312"/>
        </w:rPr>
        <w:t>后，</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2 N&lt;</w:t>
      </w:r>
      <w:r w:rsidRPr="00771C12">
        <w:rPr>
          <w:rFonts w:eastAsia="仿宋_GB2312"/>
          <w:i/>
        </w:rPr>
        <w:t>F</w:t>
      </w:r>
      <w:r w:rsidRPr="00771C12">
        <w:rPr>
          <w:rFonts w:eastAsia="仿宋_GB2312"/>
          <w:vertAlign w:val="subscript"/>
        </w:rPr>
        <w:t>fmax</w:t>
      </w:r>
      <w:r w:rsidRPr="00771C12">
        <w:rPr>
          <w:rFonts w:eastAsia="仿宋_GB2312"/>
        </w:rPr>
        <w:t>，物体仍处于静止状态，由平衡条件可知物体所受的静摩擦力大小和方向发生突变，且与作用在物体上的</w:t>
      </w:r>
      <w:r w:rsidRPr="00771C12">
        <w:rPr>
          <w:rFonts w:eastAsia="仿宋_GB2312"/>
          <w:i/>
        </w:rPr>
        <w:t>F</w:t>
      </w:r>
      <w:r w:rsidRPr="00771C12">
        <w:rPr>
          <w:rFonts w:eastAsia="仿宋_GB2312"/>
          <w:vertAlign w:val="subscript"/>
        </w:rPr>
        <w:t>2</w:t>
      </w:r>
      <w:r w:rsidRPr="00771C12">
        <w:rPr>
          <w:rFonts w:eastAsia="仿宋_GB2312"/>
        </w:rPr>
        <w:t>等大反向。</w:t>
      </w:r>
      <w:r w:rsidRPr="00771C12">
        <w:rPr>
          <w:rFonts w:eastAsia="仿宋_GB2312"/>
        </w:rPr>
        <w:t>C</w:t>
      </w:r>
      <w:r w:rsidRPr="00771C12">
        <w:rPr>
          <w:rFonts w:eastAsia="仿宋_GB2312"/>
        </w:rPr>
        <w:t>正确。</w:t>
      </w:r>
    </w:p>
    <w:p w14:paraId="4EAEF709" w14:textId="54D4D2BA" w:rsidR="0005229D" w:rsidRPr="00771C12" w:rsidRDefault="0005229D" w:rsidP="0005229D">
      <w:pPr>
        <w:pStyle w:val="3"/>
      </w:pPr>
      <w:r>
        <w:rPr>
          <w:rFonts w:hint="eastAsia"/>
        </w:rPr>
        <w:t>思想方法</w:t>
      </w:r>
      <w:r>
        <w:rPr>
          <w:rFonts w:hint="eastAsia"/>
        </w:rPr>
        <w:t>2</w:t>
      </w:r>
      <w:r>
        <w:t xml:space="preserve"> </w:t>
      </w:r>
      <w:r>
        <w:rPr>
          <w:rFonts w:hint="eastAsia"/>
        </w:rPr>
        <w:t>临界条件在摩擦力突变问题中的应用</w:t>
      </w:r>
    </w:p>
    <w:p w14:paraId="54A2770F" w14:textId="35FA8E3A" w:rsidR="000C7DDD" w:rsidRPr="00771C12" w:rsidRDefault="000C7DDD" w:rsidP="0005229D">
      <w:pPr>
        <w:pStyle w:val="4"/>
      </w:pPr>
      <w:r w:rsidRPr="00771C12">
        <w:t>方法概述</w:t>
      </w:r>
    </w:p>
    <w:p w14:paraId="77BE60CC" w14:textId="77777777" w:rsidR="000C7DDD" w:rsidRPr="00771C12" w:rsidRDefault="002B5D34" w:rsidP="00273CA1">
      <w:r>
        <w:t>（</w:t>
      </w:r>
      <w:r w:rsidR="000C7DDD" w:rsidRPr="00771C12">
        <w:t>1</w:t>
      </w:r>
      <w:r>
        <w:t>）</w:t>
      </w:r>
      <w:r w:rsidR="000C7DDD" w:rsidRPr="00771C12">
        <w:t>临界状态是指一种物理过程转变为另一种物理过程，或一种物理状态转变为另一种物</w:t>
      </w:r>
      <w:r w:rsidR="000C7DDD" w:rsidRPr="00771C12">
        <w:lastRenderedPageBreak/>
        <w:t>理状态时，处于两种过程或两种状态的分界处的状态。处于临界状态的物理量的值叫临界值。临界分析法在解决摩擦力的突变问题时，有很重要的作用。</w:t>
      </w:r>
    </w:p>
    <w:p w14:paraId="5D9476F5" w14:textId="77777777" w:rsidR="000C7DDD" w:rsidRPr="00771C12" w:rsidRDefault="002B5D34" w:rsidP="00273CA1">
      <w:r>
        <w:t>（</w:t>
      </w:r>
      <w:r w:rsidR="000C7DDD" w:rsidRPr="00771C12">
        <w:t>2</w:t>
      </w:r>
      <w:r>
        <w:t>）</w:t>
      </w:r>
      <w:r w:rsidR="000C7DDD" w:rsidRPr="00771C12">
        <w:t>当物体受力或运动发生变化时，摩擦力常发生突变。摩擦力的突变，又会导致物体的受力情况和运动性质的突变，其突变点</w:t>
      </w:r>
      <w:r>
        <w:t>（</w:t>
      </w:r>
      <w:r w:rsidR="000C7DDD" w:rsidRPr="00771C12">
        <w:t>时刻或位置</w:t>
      </w:r>
      <w:r>
        <w:t>）</w:t>
      </w:r>
      <w:r w:rsidR="000C7DDD" w:rsidRPr="00771C12">
        <w:t>往往具有很深的隐蔽性。对其突变点的分析与判断是物理问题的切入点。</w:t>
      </w:r>
    </w:p>
    <w:p w14:paraId="23A470CB" w14:textId="15F126A2" w:rsidR="000C7DDD" w:rsidRPr="00771C12" w:rsidRDefault="000C7DDD" w:rsidP="0005229D">
      <w:pPr>
        <w:pStyle w:val="4"/>
      </w:pPr>
      <w:r w:rsidRPr="00771C12">
        <w:t>常见类型</w:t>
      </w:r>
    </w:p>
    <w:p w14:paraId="7687E2C6" w14:textId="77777777" w:rsidR="000C7DDD" w:rsidRPr="00771C12" w:rsidRDefault="002B5D34" w:rsidP="00273CA1">
      <w:r>
        <w:t>（</w:t>
      </w:r>
      <w:r w:rsidR="000C7DDD" w:rsidRPr="00771C12">
        <w:t>1</w:t>
      </w:r>
      <w:r>
        <w:t>）</w:t>
      </w:r>
      <w:r w:rsidR="000C7DDD" w:rsidRPr="00771C12">
        <w:t>静摩擦力突变为滑动摩擦力。静摩擦力是被动力，其大小、方向取决于物体间的相对运动的趋势。静摩擦力为零的状态是方向变化的临界状态；静摩擦力达到最大值是物体恰好保持相对静止的临界状态。</w:t>
      </w:r>
    </w:p>
    <w:p w14:paraId="5613CDA0" w14:textId="77777777" w:rsidR="000C7DDD" w:rsidRPr="00771C12" w:rsidRDefault="002B5D34" w:rsidP="00273CA1">
      <w:r>
        <w:t>（</w:t>
      </w:r>
      <w:r w:rsidR="000C7DDD" w:rsidRPr="00771C12">
        <w:t>2</w:t>
      </w:r>
      <w:r>
        <w:t>）</w:t>
      </w:r>
      <w:r w:rsidR="000C7DDD" w:rsidRPr="00771C12">
        <w:t>滑动摩擦力突变为静摩擦力。滑动摩擦力存在于发生相对运动的物体之间，因此两物体的速度达到相同时，滑动摩擦力要发生突变</w:t>
      </w:r>
      <w:r>
        <w:t>（</w:t>
      </w:r>
      <w:r w:rsidR="000C7DDD" w:rsidRPr="00771C12">
        <w:t>摩擦力变为零或变为静摩擦力</w:t>
      </w:r>
      <w:r>
        <w:t>）</w:t>
      </w:r>
      <w:r w:rsidR="000C7DDD" w:rsidRPr="00771C12">
        <w:t>。</w:t>
      </w:r>
    </w:p>
    <w:p w14:paraId="50C44B2A" w14:textId="6224B885" w:rsidR="000C7DDD" w:rsidRPr="00771C12" w:rsidRDefault="000C7DDD" w:rsidP="0005229D">
      <w:pPr>
        <w:pStyle w:val="4"/>
      </w:pPr>
      <w:r w:rsidRPr="00771C12">
        <w:t>解题思路</w:t>
      </w:r>
    </w:p>
    <w:p w14:paraId="15847482" w14:textId="77777777" w:rsidR="000C7DDD" w:rsidRPr="00771C12" w:rsidRDefault="000C7DDD" w:rsidP="00273CA1">
      <w:r w:rsidRPr="00771C12">
        <w:t>解决摩擦力的突变问题的关键是找出摩擦力发生突变的临界条件，这也就是突变前后摩擦力的分界点，再利用相应规律分别对突变前后进行分析求解。求解方法一般有两种：</w:t>
      </w:r>
    </w:p>
    <w:p w14:paraId="1576686F" w14:textId="77777777" w:rsidR="000C7DDD" w:rsidRPr="00771C12" w:rsidRDefault="002B5D34" w:rsidP="00273CA1">
      <w:r>
        <w:t>（</w:t>
      </w:r>
      <w:r w:rsidR="000C7DDD" w:rsidRPr="00771C12">
        <w:t>1</w:t>
      </w:r>
      <w:r>
        <w:t>）</w:t>
      </w:r>
      <w:r w:rsidR="000C7DDD" w:rsidRPr="00771C12">
        <w:t>以定理、定律</w:t>
      </w:r>
      <w:r>
        <w:t>（</w:t>
      </w:r>
      <w:r w:rsidR="000C7DDD" w:rsidRPr="00771C12">
        <w:t>平衡条件或牛顿运动定律</w:t>
      </w:r>
      <w:r>
        <w:t>）</w:t>
      </w:r>
      <w:r w:rsidR="000C7DDD" w:rsidRPr="00771C12">
        <w:t>为依据，首先求出所研究问题的一般规律和一般解，然后分析、讨论其特殊规律和特殊解。</w:t>
      </w:r>
    </w:p>
    <w:p w14:paraId="7A912F8E" w14:textId="77777777" w:rsidR="000C7DDD" w:rsidRPr="00771C12" w:rsidRDefault="002B5D34" w:rsidP="00273CA1">
      <w:r>
        <w:t>（</w:t>
      </w:r>
      <w:r w:rsidR="000C7DDD" w:rsidRPr="00771C12">
        <w:t>2</w:t>
      </w:r>
      <w:r>
        <w:t>）</w:t>
      </w:r>
      <w:r w:rsidR="000C7DDD" w:rsidRPr="00771C12">
        <w:t>直接分析、讨论临界状态和相应的临界值，求解出研究问题的规律和解。</w:t>
      </w:r>
    </w:p>
    <w:p w14:paraId="2EDA547F" w14:textId="027B3D23" w:rsidR="000C7DDD" w:rsidRPr="00771C12" w:rsidRDefault="000C7DDD" w:rsidP="0005229D">
      <w:pPr>
        <w:pStyle w:val="4"/>
      </w:pPr>
      <w:r w:rsidRPr="00771C12">
        <w:t>典题例证</w:t>
      </w:r>
    </w:p>
    <w:p w14:paraId="08E853FF" w14:textId="2E4076CC" w:rsidR="000C7DDD" w:rsidRDefault="0005229D" w:rsidP="00273CA1">
      <w:r w:rsidRPr="00771C12">
        <w:rPr>
          <w:noProof/>
        </w:rPr>
        <w:drawing>
          <wp:anchor distT="0" distB="0" distL="114300" distR="114300" simplePos="0" relativeHeight="251673600" behindDoc="0" locked="0" layoutInCell="1" allowOverlap="1" wp14:anchorId="7309F2A1" wp14:editId="597F943F">
            <wp:simplePos x="0" y="0"/>
            <wp:positionH relativeFrom="column">
              <wp:posOffset>3238500</wp:posOffset>
            </wp:positionH>
            <wp:positionV relativeFrom="paragraph">
              <wp:posOffset>5715</wp:posOffset>
            </wp:positionV>
            <wp:extent cx="2057400" cy="677545"/>
            <wp:effectExtent l="0" t="0" r="0" b="8255"/>
            <wp:wrapSquare wrapText="bothSides"/>
            <wp:docPr id="248" name="图片 248" descr="E:\电子稿\金版教程（魏）\2016\3.6\课件-物理（高三一轮书\39WL+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电子稿\金版教程（魏）\2016\3.6\课件-物理（高三一轮书\39WL+101.tif"/>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05740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如图所示，质量</w:t>
      </w:r>
      <w:r w:rsidR="000C7DDD" w:rsidRPr="00771C12">
        <w:rPr>
          <w:i/>
        </w:rPr>
        <w:t>M</w:t>
      </w:r>
      <w:r w:rsidR="000C7DDD" w:rsidRPr="00771C12">
        <w:t>＝</w:t>
      </w:r>
      <w:r w:rsidR="000C7DDD" w:rsidRPr="00771C12">
        <w:t>1 kg</w:t>
      </w:r>
      <w:r w:rsidR="000C7DDD" w:rsidRPr="00771C12">
        <w:t>的木板静止在粗糙的水平地面上，木板与地面间的动摩擦因数</w:t>
      </w:r>
      <w:r w:rsidR="000C7DDD" w:rsidRPr="00771C12">
        <w:rPr>
          <w:i/>
        </w:rPr>
        <w:t>μ</w:t>
      </w:r>
      <w:r w:rsidR="000C7DDD" w:rsidRPr="00771C12">
        <w:rPr>
          <w:vertAlign w:val="subscript"/>
        </w:rPr>
        <w:t>1</w:t>
      </w:r>
      <w:r w:rsidR="000C7DDD" w:rsidRPr="00771C12">
        <w:t>＝</w:t>
      </w:r>
      <w:r w:rsidR="000C7DDD" w:rsidRPr="00771C12">
        <w:t>0.1</w:t>
      </w:r>
      <w:r w:rsidR="000C7DDD" w:rsidRPr="00771C12">
        <w:t>，在木板的左端放置一个质量</w:t>
      </w:r>
      <w:r w:rsidR="000C7DDD" w:rsidRPr="00771C12">
        <w:rPr>
          <w:i/>
        </w:rPr>
        <w:t>m</w:t>
      </w:r>
      <w:r w:rsidR="000C7DDD" w:rsidRPr="00771C12">
        <w:t>＝</w:t>
      </w:r>
      <w:r w:rsidR="000C7DDD" w:rsidRPr="00771C12">
        <w:t>1 kg</w:t>
      </w:r>
      <w:r w:rsidR="000C7DDD" w:rsidRPr="00771C12">
        <w:t>、大小可以忽略的铁块，铁块与木板间的动摩擦因数</w:t>
      </w:r>
      <w:r w:rsidR="000C7DDD" w:rsidRPr="00771C12">
        <w:rPr>
          <w:i/>
        </w:rPr>
        <w:t>μ</w:t>
      </w:r>
      <w:r w:rsidR="000C7DDD" w:rsidRPr="00771C12">
        <w:rPr>
          <w:vertAlign w:val="subscript"/>
        </w:rPr>
        <w:t>2</w:t>
      </w:r>
      <w:r w:rsidR="000C7DDD" w:rsidRPr="00771C12">
        <w:t>＝</w:t>
      </w:r>
      <w:r w:rsidR="000C7DDD" w:rsidRPr="00771C12">
        <w:t>0.4</w:t>
      </w:r>
      <w:r w:rsidR="000C7DDD" w:rsidRPr="00771C12">
        <w:t>，设木板足够长，若对铁块施加一个大小从零开始连续增加的水平向右的力</w:t>
      </w:r>
      <w:r w:rsidR="000C7DDD" w:rsidRPr="00771C12">
        <w:rPr>
          <w:i/>
        </w:rPr>
        <w:t>F</w:t>
      </w:r>
      <w:r w:rsidR="000C7DDD" w:rsidRPr="00771C12">
        <w:t>，已知最大静摩擦力与滑动摩擦力相等，取</w:t>
      </w:r>
      <w:r w:rsidR="000C7DDD" w:rsidRPr="00771C12">
        <w:rPr>
          <w:i/>
        </w:rPr>
        <w:t>g</w:t>
      </w:r>
      <w:r w:rsidR="000C7DDD" w:rsidRPr="00771C12">
        <w:t>＝</w:t>
      </w:r>
      <w:r w:rsidR="000C7DDD" w:rsidRPr="00771C12">
        <w:t>10 m/s</w:t>
      </w:r>
      <w:r w:rsidR="000C7DDD" w:rsidRPr="00771C12">
        <w:rPr>
          <w:vertAlign w:val="superscript"/>
        </w:rPr>
        <w:t>2</w:t>
      </w:r>
      <w:r w:rsidR="000C7DDD" w:rsidRPr="00771C12">
        <w:t>，则下面四个图中能正确反映铁块受到木板的摩擦力大小</w:t>
      </w:r>
      <w:r w:rsidR="000C7DDD" w:rsidRPr="00771C12">
        <w:rPr>
          <w:i/>
        </w:rPr>
        <w:t>f</w:t>
      </w:r>
      <w:r w:rsidR="000C7DDD" w:rsidRPr="00771C12">
        <w:t>随力</w:t>
      </w:r>
      <w:r w:rsidR="000C7DDD" w:rsidRPr="00771C12">
        <w:rPr>
          <w:i/>
        </w:rPr>
        <w:t>F</w:t>
      </w:r>
      <w:r w:rsidR="000C7DDD" w:rsidRPr="00771C12">
        <w:t>大小变化的是</w:t>
      </w:r>
      <w:r w:rsidR="002B5D34">
        <w:t>（</w:t>
      </w:r>
      <w:r>
        <w:rPr>
          <w:rFonts w:hint="eastAsia"/>
        </w:rPr>
        <w:t xml:space="preserve"> </w:t>
      </w:r>
      <w:r>
        <w:t xml:space="preserve">   </w:t>
      </w:r>
      <w:commentRangeStart w:id="17"/>
      <w:commentRangeEnd w:id="17"/>
      <w:r>
        <w:rPr>
          <w:rStyle w:val="a9"/>
        </w:rPr>
        <w:commentReference w:id="17"/>
      </w:r>
      <w:r w:rsidR="002B5D34">
        <w:t>）</w:t>
      </w:r>
    </w:p>
    <w:p w14:paraId="7D18EA66" w14:textId="77777777" w:rsidR="000C7DDD" w:rsidRPr="00771C12" w:rsidRDefault="000C7DDD" w:rsidP="00273CA1">
      <w:r w:rsidRPr="00771C12">
        <w:rPr>
          <w:noProof/>
        </w:rPr>
        <w:drawing>
          <wp:inline distT="0" distB="0" distL="0" distR="0" wp14:anchorId="38E445BF" wp14:editId="2854826F">
            <wp:extent cx="2971800" cy="2362200"/>
            <wp:effectExtent l="0" t="0" r="0" b="0"/>
            <wp:docPr id="249" name="图片 249" descr="E:\电子稿\金版教程（魏）\2016\3.6\课件-物理（高三一轮书\39WL+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电子稿\金版教程（魏）\2016\3.6\课件-物理（高三一轮书\39WL+102.t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14:paraId="3FE558D2" w14:textId="77777777" w:rsidR="000C7DDD" w:rsidRPr="00771C12" w:rsidRDefault="000C7DDD" w:rsidP="00273CA1">
      <w:r w:rsidRPr="00094F2B">
        <w:rPr>
          <w:rFonts w:eastAsia="黑体"/>
          <w:color w:val="FF0000"/>
        </w:rPr>
        <w:t>[</w:t>
      </w:r>
      <w:r w:rsidRPr="00094F2B">
        <w:rPr>
          <w:rFonts w:eastAsia="黑体"/>
          <w:color w:val="FF0000"/>
        </w:rPr>
        <w:t>答案</w:t>
      </w:r>
      <w:r w:rsidRPr="00094F2B">
        <w:rPr>
          <w:rFonts w:eastAsia="黑体"/>
          <w:color w:val="FF0000"/>
        </w:rPr>
        <w:t>]</w:t>
      </w:r>
      <w:r w:rsidRPr="00771C12">
        <w:t xml:space="preserve">　</w:t>
      </w:r>
      <w:r w:rsidRPr="00771C12">
        <w:t>C</w:t>
      </w:r>
    </w:p>
    <w:p w14:paraId="5C8D3D3D" w14:textId="77777777" w:rsidR="000C7DDD" w:rsidRPr="00771C12" w:rsidRDefault="000C7DDD" w:rsidP="00273CA1">
      <w:pPr>
        <w:rPr>
          <w:rFonts w:eastAsia="仿宋_GB2312"/>
        </w:rPr>
      </w:pPr>
      <w:r w:rsidRPr="00094F2B">
        <w:rPr>
          <w:rFonts w:eastAsia="黑体"/>
          <w:color w:val="0000FF"/>
        </w:rPr>
        <w:t>[</w:t>
      </w:r>
      <w:r w:rsidRPr="00094F2B">
        <w:rPr>
          <w:rFonts w:eastAsia="黑体"/>
          <w:color w:val="0000FF"/>
        </w:rPr>
        <w:t>解析</w:t>
      </w:r>
      <w:r w:rsidRPr="00094F2B">
        <w:rPr>
          <w:rFonts w:eastAsia="黑体"/>
          <w:color w:val="0000FF"/>
        </w:rPr>
        <w:t>]</w:t>
      </w:r>
      <w:r w:rsidRPr="00771C12">
        <w:rPr>
          <w:rFonts w:eastAsia="仿宋_GB2312"/>
        </w:rPr>
        <w:t xml:space="preserve">　摩擦力</w:t>
      </w:r>
      <w:r w:rsidRPr="00771C12">
        <w:rPr>
          <w:rFonts w:eastAsia="仿宋_GB2312"/>
          <w:i/>
        </w:rPr>
        <w:t>f</w:t>
      </w:r>
      <w:r w:rsidRPr="00771C12">
        <w:rPr>
          <w:rFonts w:eastAsia="仿宋_GB2312"/>
        </w:rPr>
        <w:t>的最大值为</w:t>
      </w:r>
      <w:r w:rsidRPr="00771C12">
        <w:rPr>
          <w:rFonts w:eastAsia="仿宋_GB2312"/>
          <w:i/>
        </w:rPr>
        <w:t>μ</w:t>
      </w:r>
      <w:r w:rsidRPr="00771C12">
        <w:rPr>
          <w:rFonts w:eastAsia="仿宋_GB2312"/>
          <w:vertAlign w:val="subscript"/>
        </w:rPr>
        <w:t>2</w:t>
      </w:r>
      <w:r w:rsidRPr="00771C12">
        <w:rPr>
          <w:rFonts w:eastAsia="仿宋_GB2312"/>
          <w:i/>
        </w:rPr>
        <w:t>mg</w:t>
      </w:r>
      <w:r w:rsidRPr="00771C12">
        <w:rPr>
          <w:rFonts w:eastAsia="仿宋_GB2312"/>
        </w:rPr>
        <w:t>＝</w:t>
      </w:r>
      <w:r w:rsidRPr="00771C12">
        <w:rPr>
          <w:rFonts w:eastAsia="仿宋_GB2312"/>
        </w:rPr>
        <w:t>4 N</w:t>
      </w:r>
      <w:r w:rsidRPr="00771C12">
        <w:rPr>
          <w:rFonts w:eastAsia="仿宋_GB2312"/>
        </w:rPr>
        <w:t>，木板与地面间的摩擦力的最大值为</w:t>
      </w:r>
      <w:r w:rsidRPr="00771C12">
        <w:rPr>
          <w:rFonts w:eastAsia="仿宋_GB2312"/>
          <w:i/>
        </w:rPr>
        <w:t>μ</w:t>
      </w:r>
      <w:r w:rsidRPr="00771C12">
        <w:rPr>
          <w:rFonts w:eastAsia="仿宋_GB2312"/>
          <w:vertAlign w:val="subscript"/>
        </w:rPr>
        <w:t>1</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w:t>
      </w:r>
      <w:r w:rsidRPr="00771C12">
        <w:rPr>
          <w:rFonts w:eastAsia="仿宋_GB2312"/>
        </w:rPr>
        <w:t>2 N</w:t>
      </w:r>
      <w:r w:rsidRPr="00771C12">
        <w:rPr>
          <w:rFonts w:eastAsia="仿宋_GB2312"/>
        </w:rPr>
        <w:t>。当</w:t>
      </w:r>
      <w:r w:rsidRPr="00771C12">
        <w:rPr>
          <w:rFonts w:eastAsia="仿宋_GB2312"/>
          <w:i/>
        </w:rPr>
        <w:t>F</w:t>
      </w:r>
      <w:r w:rsidRPr="00771C12">
        <w:rPr>
          <w:rFonts w:hAnsi="宋体"/>
        </w:rPr>
        <w:t>≤</w:t>
      </w:r>
      <w:r w:rsidRPr="00771C12">
        <w:rPr>
          <w:rFonts w:eastAsia="仿宋_GB2312"/>
        </w:rPr>
        <w:t>2 N</w:t>
      </w:r>
      <w:r w:rsidRPr="00771C12">
        <w:rPr>
          <w:rFonts w:eastAsia="仿宋_GB2312"/>
        </w:rPr>
        <w:t>时，木板和铁块相对地面静止，</w:t>
      </w:r>
      <w:r w:rsidRPr="00771C12">
        <w:rPr>
          <w:rFonts w:eastAsia="仿宋_GB2312"/>
          <w:i/>
        </w:rPr>
        <w:t>f</w:t>
      </w:r>
      <w:r w:rsidRPr="00771C12">
        <w:rPr>
          <w:rFonts w:eastAsia="仿宋_GB2312"/>
        </w:rPr>
        <w:t>＝</w:t>
      </w:r>
      <w:r w:rsidRPr="00771C12">
        <w:rPr>
          <w:rFonts w:eastAsia="仿宋_GB2312"/>
          <w:i/>
        </w:rPr>
        <w:t>F</w:t>
      </w:r>
      <w:r w:rsidRPr="00771C12">
        <w:rPr>
          <w:rFonts w:eastAsia="仿宋_GB2312"/>
        </w:rPr>
        <w:t>；当</w:t>
      </w:r>
      <w:r w:rsidRPr="00771C12">
        <w:rPr>
          <w:rFonts w:eastAsia="仿宋_GB2312"/>
          <w:i/>
        </w:rPr>
        <w:t>F</w:t>
      </w:r>
      <w:r w:rsidRPr="00771C12">
        <w:rPr>
          <w:rFonts w:eastAsia="仿宋_GB2312"/>
        </w:rPr>
        <w:t>&gt;2 N</w:t>
      </w:r>
      <w:r w:rsidRPr="00771C12">
        <w:rPr>
          <w:rFonts w:eastAsia="仿宋_GB2312"/>
        </w:rPr>
        <w:t>，并且木板和铁块一起相对地面加速运动时，设此时系统的加速度为</w:t>
      </w:r>
      <w:r w:rsidRPr="00771C12">
        <w:rPr>
          <w:rFonts w:eastAsia="仿宋_GB2312"/>
          <w:i/>
        </w:rPr>
        <w:t>a</w:t>
      </w:r>
      <w:r w:rsidRPr="00771C12">
        <w:rPr>
          <w:rFonts w:eastAsia="仿宋_GB2312"/>
        </w:rPr>
        <w:t>，根据牛顿第二定律，对整体有</w:t>
      </w:r>
      <w:r w:rsidRPr="00771C12">
        <w:rPr>
          <w:rFonts w:eastAsia="仿宋_GB2312"/>
          <w:i/>
        </w:rPr>
        <w:t>F</w:t>
      </w:r>
      <w:r w:rsidRPr="00771C12">
        <w:rPr>
          <w:rFonts w:eastAsia="仿宋_GB2312"/>
        </w:rPr>
        <w:t>－</w:t>
      </w:r>
      <w:r w:rsidRPr="00771C12">
        <w:rPr>
          <w:rFonts w:eastAsia="仿宋_GB2312"/>
          <w:i/>
        </w:rPr>
        <w:t>μ</w:t>
      </w:r>
      <w:r w:rsidRPr="00771C12">
        <w:rPr>
          <w:rFonts w:eastAsia="仿宋_GB2312"/>
          <w:vertAlign w:val="subscript"/>
        </w:rPr>
        <w:t>1</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a</w:t>
      </w:r>
      <w:r w:rsidRPr="00771C12">
        <w:rPr>
          <w:rFonts w:eastAsia="仿宋_GB2312"/>
        </w:rPr>
        <w:t>，对铁块有</w:t>
      </w:r>
      <w:r w:rsidRPr="00771C12">
        <w:rPr>
          <w:rFonts w:eastAsia="仿宋_GB2312"/>
          <w:i/>
        </w:rPr>
        <w:t>F</w:t>
      </w:r>
      <w:r w:rsidRPr="00771C12">
        <w:rPr>
          <w:rFonts w:eastAsia="仿宋_GB2312"/>
        </w:rPr>
        <w:t>－</w:t>
      </w:r>
      <w:r w:rsidRPr="00771C12">
        <w:rPr>
          <w:rFonts w:eastAsia="仿宋_GB2312"/>
          <w:i/>
        </w:rPr>
        <w:t>f</w:t>
      </w:r>
      <w:r w:rsidRPr="00771C12">
        <w:rPr>
          <w:rFonts w:eastAsia="仿宋_GB2312"/>
        </w:rPr>
        <w:t>＝</w:t>
      </w:r>
      <w:r w:rsidRPr="00771C12">
        <w:rPr>
          <w:rFonts w:eastAsia="仿宋_GB2312"/>
          <w:i/>
        </w:rPr>
        <w:t>ma</w:t>
      </w:r>
      <w:r w:rsidRPr="00771C12">
        <w:rPr>
          <w:rFonts w:eastAsia="仿宋_GB2312"/>
        </w:rPr>
        <w:t>，可得</w:t>
      </w: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t>1 N</w:t>
      </w:r>
      <w:r w:rsidRPr="00771C12">
        <w:rPr>
          <w:rFonts w:eastAsia="仿宋_GB2312"/>
        </w:rPr>
        <w:t>，从此关系式可以看出，当</w:t>
      </w:r>
      <w:r w:rsidRPr="00771C12">
        <w:rPr>
          <w:rFonts w:eastAsia="仿宋_GB2312"/>
          <w:i/>
        </w:rPr>
        <w:t>F</w:t>
      </w:r>
      <w:r w:rsidRPr="00771C12">
        <w:rPr>
          <w:rFonts w:eastAsia="仿宋_GB2312"/>
        </w:rPr>
        <w:t>＝</w:t>
      </w:r>
      <w:r w:rsidRPr="00771C12">
        <w:rPr>
          <w:rFonts w:eastAsia="仿宋_GB2312"/>
        </w:rPr>
        <w:t xml:space="preserve">6 </w:t>
      </w:r>
      <w:r w:rsidRPr="00771C12">
        <w:rPr>
          <w:rFonts w:eastAsia="仿宋_GB2312"/>
        </w:rPr>
        <w:lastRenderedPageBreak/>
        <w:t>N</w:t>
      </w:r>
      <w:r w:rsidRPr="00771C12">
        <w:rPr>
          <w:rFonts w:eastAsia="仿宋_GB2312"/>
        </w:rPr>
        <w:t>时，</w:t>
      </w:r>
      <w:r w:rsidRPr="00771C12">
        <w:rPr>
          <w:rFonts w:eastAsia="仿宋_GB2312"/>
          <w:i/>
        </w:rPr>
        <w:t>f</w:t>
      </w:r>
      <w:r w:rsidRPr="00771C12">
        <w:rPr>
          <w:rFonts w:eastAsia="仿宋_GB2312"/>
        </w:rPr>
        <w:t>达到最大静摩擦力，由此可以得出当</w:t>
      </w:r>
      <w:r w:rsidRPr="00771C12">
        <w:rPr>
          <w:rFonts w:eastAsia="仿宋_GB2312"/>
          <w:i/>
        </w:rPr>
        <w:t>F</w:t>
      </w:r>
      <w:r w:rsidRPr="00771C12">
        <w:rPr>
          <w:rFonts w:eastAsia="仿宋_GB2312"/>
        </w:rPr>
        <w:t>&gt;6 N</w:t>
      </w:r>
      <w:r w:rsidRPr="00771C12">
        <w:rPr>
          <w:rFonts w:eastAsia="仿宋_GB2312"/>
        </w:rPr>
        <w:t>时，木板和铁块就不能一起相对地面加速运动，而是分别加速运动，这时不论</w:t>
      </w:r>
      <w:r w:rsidRPr="00771C12">
        <w:rPr>
          <w:rFonts w:eastAsia="仿宋_GB2312"/>
          <w:i/>
        </w:rPr>
        <w:t>F</w:t>
      </w:r>
      <w:r w:rsidRPr="00771C12">
        <w:rPr>
          <w:rFonts w:eastAsia="仿宋_GB2312"/>
        </w:rPr>
        <w:t>多大，</w:t>
      </w:r>
      <w:r w:rsidRPr="00771C12">
        <w:rPr>
          <w:rFonts w:eastAsia="仿宋_GB2312"/>
          <w:i/>
        </w:rPr>
        <w:t>f</w:t>
      </w:r>
      <w:r w:rsidRPr="00771C12">
        <w:rPr>
          <w:rFonts w:eastAsia="仿宋_GB2312"/>
        </w:rPr>
        <w:t>均为</w:t>
      </w:r>
      <w:r w:rsidRPr="00771C12">
        <w:rPr>
          <w:rFonts w:eastAsia="仿宋_GB2312"/>
        </w:rPr>
        <w:t>4 N</w:t>
      </w:r>
      <w:r w:rsidRPr="00771C12">
        <w:rPr>
          <w:rFonts w:eastAsia="仿宋_GB2312"/>
        </w:rPr>
        <w:t>，由此知</w:t>
      </w:r>
      <w:r w:rsidRPr="00771C12">
        <w:rPr>
          <w:rFonts w:eastAsia="仿宋_GB2312"/>
        </w:rPr>
        <w:t>C</w:t>
      </w:r>
      <w:r w:rsidRPr="00771C12">
        <w:rPr>
          <w:rFonts w:eastAsia="仿宋_GB2312"/>
        </w:rPr>
        <w:t>正确。</w:t>
      </w:r>
    </w:p>
    <w:p w14:paraId="31733BE8" w14:textId="77777777" w:rsidR="000C7DDD" w:rsidRPr="00771C12" w:rsidRDefault="000C7DDD" w:rsidP="00273CA1">
      <w:r w:rsidRPr="00771C12">
        <w:fldChar w:fldCharType="begin"/>
      </w:r>
      <w:r w:rsidRPr="00771C12">
        <w:instrText>eq \a\vs4\al(</w:instrText>
      </w:r>
      <w:r w:rsidRPr="00771C12">
        <w:rPr>
          <w:rFonts w:eastAsia="黑体"/>
        </w:rPr>
        <w:instrText>[</w:instrText>
      </w:r>
      <w:r w:rsidRPr="00771C12">
        <w:rPr>
          <w:rFonts w:eastAsia="黑体"/>
        </w:rPr>
        <w:instrText>名师点津</w:instrText>
      </w:r>
      <w:r w:rsidRPr="00771C12">
        <w:rPr>
          <w:rFonts w:eastAsia="黑体"/>
        </w:rPr>
        <w:instrText>]</w:instrText>
      </w:r>
      <w:r w:rsidRPr="00771C12">
        <w:instrText>)</w:instrText>
      </w:r>
      <w:r w:rsidRPr="00771C12">
        <w:fldChar w:fldCharType="end"/>
      </w:r>
      <w:r w:rsidRPr="00771C12">
        <w:rPr>
          <w:rFonts w:eastAsia="黑体"/>
        </w:rPr>
        <w:t xml:space="preserve">　</w:t>
      </w:r>
      <w:r w:rsidRPr="00771C12">
        <w:t>用临界法解决摩擦力突变问题的三点注意</w:t>
      </w:r>
    </w:p>
    <w:p w14:paraId="2CCDF897"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题目中出现</w:t>
      </w:r>
      <w:r w:rsidR="000C7DDD" w:rsidRPr="00771C12">
        <w:rPr>
          <w:rFonts w:hAnsi="宋体"/>
        </w:rPr>
        <w:t>“</w:t>
      </w:r>
      <w:r w:rsidR="000C7DDD" w:rsidRPr="00771C12">
        <w:rPr>
          <w:rFonts w:eastAsia="楷体_GB2312"/>
        </w:rPr>
        <w:t>最大</w:t>
      </w:r>
      <w:r w:rsidR="000C7DDD" w:rsidRPr="00771C12">
        <w:rPr>
          <w:rFonts w:hAnsi="宋体"/>
        </w:rPr>
        <w:t>”“</w:t>
      </w:r>
      <w:r w:rsidR="000C7DDD" w:rsidRPr="00771C12">
        <w:rPr>
          <w:rFonts w:eastAsia="楷体_GB2312"/>
        </w:rPr>
        <w:t>最小</w:t>
      </w:r>
      <w:r w:rsidR="000C7DDD" w:rsidRPr="00771C12">
        <w:rPr>
          <w:rFonts w:hAnsi="宋体"/>
        </w:rPr>
        <w:t>”“</w:t>
      </w:r>
      <w:r w:rsidR="000C7DDD" w:rsidRPr="00771C12">
        <w:rPr>
          <w:rFonts w:eastAsia="楷体_GB2312"/>
        </w:rPr>
        <w:t>刚好</w:t>
      </w:r>
      <w:r w:rsidR="000C7DDD" w:rsidRPr="00771C12">
        <w:rPr>
          <w:rFonts w:hAnsi="宋体"/>
        </w:rPr>
        <w:t>”</w:t>
      </w:r>
      <w:r w:rsidR="000C7DDD" w:rsidRPr="00771C12">
        <w:rPr>
          <w:rFonts w:eastAsia="楷体_GB2312"/>
        </w:rPr>
        <w:t>等关键词时，一般隐藏着临界问题。有时，有些临界问题中并不含上述常见的</w:t>
      </w:r>
      <w:r w:rsidR="000C7DDD" w:rsidRPr="00771C12">
        <w:rPr>
          <w:rFonts w:hAnsi="宋体"/>
        </w:rPr>
        <w:t>“</w:t>
      </w:r>
      <w:r w:rsidR="000C7DDD" w:rsidRPr="00771C12">
        <w:rPr>
          <w:rFonts w:eastAsia="楷体_GB2312"/>
        </w:rPr>
        <w:t>临界术语</w:t>
      </w:r>
      <w:r w:rsidR="000C7DDD" w:rsidRPr="00771C12">
        <w:rPr>
          <w:rFonts w:hAnsi="宋体"/>
        </w:rPr>
        <w:t>”</w:t>
      </w:r>
      <w:r w:rsidR="000C7DDD" w:rsidRPr="00771C12">
        <w:rPr>
          <w:rFonts w:eastAsia="楷体_GB2312"/>
        </w:rPr>
        <w:t>，但审题时发现某个物理量在变化过程中会发生突变，则该物理量突变时物体所处的状态即为临界状态。</w:t>
      </w:r>
    </w:p>
    <w:p w14:paraId="74C6935E"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静摩擦力是被动力，其存在及大小、方向取决于物体间的相对运动的趋势，而且静摩擦力存在最大值。存在静摩擦的连接系统，相对滑动与相对静止的临界条件是静摩擦力达到最大值，即</w:t>
      </w:r>
      <w:r w:rsidR="000C7DDD" w:rsidRPr="00771C12">
        <w:rPr>
          <w:rFonts w:eastAsia="楷体_GB2312"/>
          <w:i/>
        </w:rPr>
        <w:t>F</w:t>
      </w:r>
      <w:r w:rsidR="000C7DDD" w:rsidRPr="00771C12">
        <w:rPr>
          <w:rFonts w:eastAsia="楷体_GB2312"/>
          <w:vertAlign w:val="subscript"/>
        </w:rPr>
        <w:t>f</w:t>
      </w:r>
      <w:r w:rsidR="000C7DDD" w:rsidRPr="00771C12">
        <w:rPr>
          <w:rFonts w:eastAsia="楷体_GB2312"/>
          <w:vertAlign w:val="subscript"/>
        </w:rPr>
        <w:t>静</w:t>
      </w:r>
      <w:r w:rsidR="000C7DDD" w:rsidRPr="00771C12">
        <w:rPr>
          <w:rFonts w:eastAsia="楷体_GB2312"/>
        </w:rPr>
        <w:t>＝</w:t>
      </w:r>
      <w:r w:rsidR="000C7DDD" w:rsidRPr="00771C12">
        <w:rPr>
          <w:rFonts w:eastAsia="楷体_GB2312"/>
          <w:i/>
        </w:rPr>
        <w:t>F</w:t>
      </w:r>
      <w:r w:rsidR="000C7DDD" w:rsidRPr="00771C12">
        <w:rPr>
          <w:rFonts w:eastAsia="楷体_GB2312"/>
          <w:vertAlign w:val="subscript"/>
        </w:rPr>
        <w:t>fm</w:t>
      </w:r>
      <w:r w:rsidR="000C7DDD" w:rsidRPr="00771C12">
        <w:rPr>
          <w:rFonts w:eastAsia="楷体_GB2312"/>
        </w:rPr>
        <w:t>。</w:t>
      </w:r>
    </w:p>
    <w:p w14:paraId="0110672D" w14:textId="77777777" w:rsidR="000C7DDD" w:rsidRPr="00771C12" w:rsidRDefault="002B5D34" w:rsidP="00273CA1">
      <w:pPr>
        <w:rPr>
          <w:rFonts w:eastAsia="楷体_GB2312"/>
        </w:rPr>
      </w:pPr>
      <w:r>
        <w:rPr>
          <w:rFonts w:eastAsia="楷体_GB2312"/>
        </w:rPr>
        <w:t>（</w:t>
      </w:r>
      <w:r w:rsidR="000C7DDD" w:rsidRPr="00771C12">
        <w:rPr>
          <w:rFonts w:eastAsia="楷体_GB2312"/>
        </w:rPr>
        <w:t>3</w:t>
      </w:r>
      <w:r>
        <w:rPr>
          <w:rFonts w:eastAsia="楷体_GB2312"/>
        </w:rPr>
        <w:t>）</w:t>
      </w:r>
      <w:r w:rsidR="000C7DDD" w:rsidRPr="00771C12">
        <w:rPr>
          <w:rFonts w:eastAsia="楷体_GB2312"/>
        </w:rPr>
        <w:t>研究传送带问题时，物体和传送带的等速时刻往往是摩擦力的大小、方向、运动性质的分界点。</w:t>
      </w:r>
    </w:p>
    <w:p w14:paraId="6D52DDB8" w14:textId="2C1C0B4D" w:rsidR="000C7DDD" w:rsidRPr="00771C12" w:rsidRDefault="0005229D" w:rsidP="00273CA1">
      <w:pPr>
        <w:pStyle w:val="3"/>
      </w:pPr>
      <w:r w:rsidRPr="00771C12">
        <w:rPr>
          <w:noProof/>
        </w:rPr>
        <w:drawing>
          <wp:anchor distT="0" distB="0" distL="114300" distR="114300" simplePos="0" relativeHeight="251674624" behindDoc="0" locked="0" layoutInCell="1" allowOverlap="1" wp14:anchorId="5D775A0C" wp14:editId="727B54D2">
            <wp:simplePos x="0" y="0"/>
            <wp:positionH relativeFrom="column">
              <wp:posOffset>3885565</wp:posOffset>
            </wp:positionH>
            <wp:positionV relativeFrom="paragraph">
              <wp:posOffset>278130</wp:posOffset>
            </wp:positionV>
            <wp:extent cx="1400175" cy="1097915"/>
            <wp:effectExtent l="0" t="0" r="9525" b="6985"/>
            <wp:wrapSquare wrapText="bothSides"/>
            <wp:docPr id="250" name="图片 250" descr="E:\电子稿\金版教程（魏）\2016\3.6\课件-物理（高三一轮书\39WL+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电子稿\金版教程（魏）\2016\3.6\课件-物理（高三一轮书\39WL+103.tif"/>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40017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针对训练</w:t>
      </w:r>
    </w:p>
    <w:p w14:paraId="1F10DAC7" w14:textId="54E5DD1B" w:rsidR="000C7DDD" w:rsidRPr="00771C12" w:rsidRDefault="000C7DDD" w:rsidP="00273CA1">
      <w:r w:rsidRPr="00771C12">
        <w:t>如图所示，传送带与地面的倾角</w:t>
      </w:r>
      <w:r w:rsidRPr="00771C12">
        <w:rPr>
          <w:i/>
        </w:rPr>
        <w:t>θ</w:t>
      </w:r>
      <w:r w:rsidRPr="00771C12">
        <w:t>＝</w:t>
      </w:r>
      <w:r w:rsidRPr="00771C12">
        <w:t>37°</w:t>
      </w:r>
      <w:r w:rsidRPr="00771C12">
        <w:t>，从</w:t>
      </w:r>
      <w:r w:rsidRPr="0005229D">
        <w:t>A</w:t>
      </w:r>
      <w:r w:rsidRPr="0005229D">
        <w:t>至</w:t>
      </w:r>
      <w:r w:rsidRPr="0005229D">
        <w:t>B</w:t>
      </w:r>
      <w:r w:rsidRPr="00771C12">
        <w:t>的长度</w:t>
      </w:r>
      <w:r w:rsidRPr="00771C12">
        <w:rPr>
          <w:i/>
        </w:rPr>
        <w:t>x</w:t>
      </w:r>
      <w:r w:rsidRPr="00771C12">
        <w:t>＝</w:t>
      </w:r>
      <w:r w:rsidRPr="00771C12">
        <w:t>16 m</w:t>
      </w:r>
      <w:r w:rsidRPr="00771C12">
        <w:t>，传送带以</w:t>
      </w:r>
      <w:r w:rsidRPr="00771C12">
        <w:rPr>
          <w:rFonts w:ascii="Book Antiqua" w:hAnsi="Book Antiqua"/>
          <w:i/>
        </w:rPr>
        <w:t>v</w:t>
      </w:r>
      <w:r w:rsidRPr="00771C12">
        <w:t>＝</w:t>
      </w:r>
      <w:r w:rsidRPr="00771C12">
        <w:t>10 m/s</w:t>
      </w:r>
      <w:r w:rsidRPr="00771C12">
        <w:t>的速率逆时针转动。在传送带上端</w:t>
      </w:r>
      <w:r w:rsidRPr="0005229D">
        <w:t>A</w:t>
      </w:r>
      <w:r w:rsidRPr="00771C12">
        <w:t>由静止释放一个质量为</w:t>
      </w:r>
      <w:r w:rsidRPr="00771C12">
        <w:rPr>
          <w:i/>
        </w:rPr>
        <w:t>m</w:t>
      </w:r>
      <w:r w:rsidRPr="00771C12">
        <w:t>＝</w:t>
      </w:r>
      <w:r w:rsidRPr="00771C12">
        <w:t>0.5 kg</w:t>
      </w:r>
      <w:r w:rsidRPr="00771C12">
        <w:t>的物体，它与传送带之间的动摩擦因数</w:t>
      </w:r>
      <w:r w:rsidRPr="00771C12">
        <w:rPr>
          <w:i/>
        </w:rPr>
        <w:t>μ</w:t>
      </w:r>
      <w:r w:rsidRPr="00771C12">
        <w:t>＝</w:t>
      </w:r>
      <w:r w:rsidRPr="00771C12">
        <w:t>0.5</w:t>
      </w:r>
      <w:r w:rsidRPr="00771C12">
        <w:t>，则物体从</w:t>
      </w:r>
      <w:r w:rsidRPr="0005229D">
        <w:t>A</w:t>
      </w:r>
      <w:r w:rsidRPr="0005229D">
        <w:t>运动到</w:t>
      </w:r>
      <w:r w:rsidRPr="0005229D">
        <w:t>B</w:t>
      </w:r>
      <w:r w:rsidRPr="00771C12">
        <w:t>所需的时间</w:t>
      </w:r>
      <w:r w:rsidRPr="00771C12">
        <w:rPr>
          <w:i/>
        </w:rPr>
        <w:t>t</w:t>
      </w:r>
      <w:r w:rsidRPr="00771C12">
        <w:t>是多少？</w:t>
      </w:r>
      <w:r w:rsidR="002B5D34">
        <w:t>（</w:t>
      </w:r>
      <w:r w:rsidRPr="00771C12">
        <w:t>sin37°</w:t>
      </w:r>
      <w:r w:rsidRPr="00771C12">
        <w:t>＝</w:t>
      </w:r>
      <w:r w:rsidRPr="00771C12">
        <w:t>0.6</w:t>
      </w:r>
      <w:r w:rsidRPr="00771C12">
        <w:t>，</w:t>
      </w:r>
      <w:r w:rsidRPr="00771C12">
        <w:t>cos37°</w:t>
      </w:r>
      <w:r w:rsidRPr="00771C12">
        <w:t>＝</w:t>
      </w:r>
      <w:r w:rsidRPr="00771C12">
        <w:t>0.8</w:t>
      </w:r>
      <w:r w:rsidRPr="00771C12">
        <w:t>，</w:t>
      </w:r>
      <w:r w:rsidRPr="00771C12">
        <w:rPr>
          <w:i/>
        </w:rPr>
        <w:t>g</w:t>
      </w:r>
      <w:r w:rsidRPr="00771C12">
        <w:t>取</w:t>
      </w:r>
      <w:r w:rsidRPr="00771C12">
        <w:t xml:space="preserve">10 </w:t>
      </w:r>
      <w:r w:rsidR="0005229D">
        <w:rPr>
          <w:rFonts w:hint="eastAsia"/>
        </w:rPr>
        <w:t>m</w:t>
      </w:r>
      <w:r w:rsidRPr="00771C12">
        <w:t>/</w:t>
      </w:r>
      <w:commentRangeStart w:id="18"/>
      <w:commentRangeEnd w:id="18"/>
      <w:r w:rsidR="0005229D">
        <w:rPr>
          <w:rStyle w:val="a9"/>
        </w:rPr>
        <w:commentReference w:id="18"/>
      </w:r>
      <w:r w:rsidR="0005229D">
        <w:rPr>
          <w:rFonts w:hint="eastAsia"/>
        </w:rPr>
        <w:t>s</w:t>
      </w:r>
      <w:r w:rsidR="0005229D">
        <w:rPr>
          <w:vertAlign w:val="superscript"/>
        </w:rPr>
        <w:t>2</w:t>
      </w:r>
      <w:r w:rsidR="002B5D34">
        <w:t>）</w:t>
      </w:r>
    </w:p>
    <w:p w14:paraId="4487D23D" w14:textId="77777777" w:rsidR="000C7DDD" w:rsidRPr="00771C12" w:rsidRDefault="000C7DDD" w:rsidP="00273CA1">
      <w:r w:rsidRPr="00771C12">
        <w:rPr>
          <w:rFonts w:eastAsia="黑体"/>
          <w:color w:val="FF0000"/>
        </w:rPr>
        <w:t xml:space="preserve">答案　</w:t>
      </w:r>
      <w:r w:rsidRPr="00771C12">
        <w:t>2 s</w:t>
      </w:r>
    </w:p>
    <w:p w14:paraId="2999478D"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将物体从传送带的</w:t>
      </w:r>
      <w:r w:rsidRPr="00771C12">
        <w:rPr>
          <w:rFonts w:eastAsia="仿宋_GB2312"/>
          <w:i/>
        </w:rPr>
        <w:t>A</w:t>
      </w:r>
      <w:r w:rsidRPr="00771C12">
        <w:rPr>
          <w:rFonts w:eastAsia="仿宋_GB2312"/>
        </w:rPr>
        <w:t>端释放后，物体由静止开始下滑，当下滑速度小于传送带速度时，物体受到的摩擦力沿斜面向下。设物体的加速度为</w:t>
      </w:r>
      <w:r w:rsidRPr="00771C12">
        <w:rPr>
          <w:rFonts w:eastAsia="仿宋_GB2312"/>
          <w:i/>
        </w:rPr>
        <w:t>a</w:t>
      </w:r>
      <w:r w:rsidRPr="00771C12">
        <w:rPr>
          <w:rFonts w:eastAsia="仿宋_GB2312"/>
          <w:vertAlign w:val="subscript"/>
        </w:rPr>
        <w:t>1</w:t>
      </w:r>
      <w:r w:rsidRPr="00771C12">
        <w:rPr>
          <w:rFonts w:eastAsia="仿宋_GB2312"/>
        </w:rPr>
        <w:t>，由牛顿第二定律有：</w:t>
      </w:r>
    </w:p>
    <w:p w14:paraId="785ABA72" w14:textId="77777777" w:rsidR="000C7DDD" w:rsidRPr="00771C12" w:rsidRDefault="000C7DDD" w:rsidP="00273CA1">
      <w:pPr>
        <w:rPr>
          <w:rFonts w:eastAsia="仿宋_GB2312"/>
        </w:rPr>
      </w:pP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μmg</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ma</w:t>
      </w:r>
      <w:r w:rsidRPr="00771C12">
        <w:rPr>
          <w:rFonts w:eastAsia="仿宋_GB2312"/>
          <w:vertAlign w:val="subscript"/>
        </w:rPr>
        <w:t>1</w:t>
      </w:r>
      <w:r w:rsidRPr="00771C12">
        <w:rPr>
          <w:rFonts w:eastAsia="仿宋_GB2312" w:hAnsi="宋体" w:cs="宋体" w:hint="eastAsia"/>
        </w:rPr>
        <w:t>①</w:t>
      </w:r>
    </w:p>
    <w:p w14:paraId="4BAF9988" w14:textId="77777777" w:rsidR="000C7DDD" w:rsidRPr="00771C12" w:rsidRDefault="000C7DDD" w:rsidP="00273CA1">
      <w:pPr>
        <w:rPr>
          <w:rFonts w:eastAsia="仿宋_GB2312"/>
        </w:rPr>
      </w:pPr>
      <w:r w:rsidRPr="00771C12">
        <w:rPr>
          <w:rFonts w:eastAsia="仿宋_GB2312"/>
        </w:rPr>
        <w:t>设物体的速度达到</w:t>
      </w:r>
      <w:r w:rsidRPr="00771C12">
        <w:rPr>
          <w:rFonts w:eastAsia="仿宋_GB2312"/>
        </w:rPr>
        <w:t>10 m/s</w:t>
      </w:r>
      <w:r w:rsidRPr="00771C12">
        <w:rPr>
          <w:rFonts w:eastAsia="仿宋_GB2312"/>
        </w:rPr>
        <w:t>所需的时间为</w:t>
      </w:r>
      <w:r w:rsidRPr="00771C12">
        <w:rPr>
          <w:rFonts w:eastAsia="仿宋_GB2312"/>
          <w:i/>
        </w:rPr>
        <w:t>t</w:t>
      </w:r>
      <w:r w:rsidRPr="00771C12">
        <w:rPr>
          <w:rFonts w:eastAsia="仿宋_GB2312"/>
          <w:vertAlign w:val="subscript"/>
        </w:rPr>
        <w:t>1</w:t>
      </w:r>
      <w:r w:rsidRPr="00771C12">
        <w:rPr>
          <w:rFonts w:eastAsia="仿宋_GB2312"/>
        </w:rPr>
        <w:t>，位移为</w:t>
      </w:r>
      <w:r w:rsidRPr="00771C12">
        <w:rPr>
          <w:rFonts w:eastAsia="仿宋_GB2312"/>
          <w:i/>
        </w:rPr>
        <w:t>x</w:t>
      </w:r>
      <w:r w:rsidRPr="00771C12">
        <w:rPr>
          <w:rFonts w:eastAsia="仿宋_GB2312"/>
          <w:vertAlign w:val="subscript"/>
        </w:rPr>
        <w:t>1</w:t>
      </w:r>
      <w:r w:rsidRPr="00771C12">
        <w:rPr>
          <w:rFonts w:eastAsia="仿宋_GB2312"/>
        </w:rPr>
        <w:t>，由运动学公式有：</w:t>
      </w:r>
      <w:r w:rsidRPr="00771C12">
        <w:rPr>
          <w:rFonts w:ascii="Book Antiqua" w:eastAsia="仿宋_GB2312" w:hAnsi="Book Antiqua"/>
          <w:i/>
        </w:rPr>
        <w:t>v</w:t>
      </w:r>
      <w:r w:rsidRPr="00771C12">
        <w:rPr>
          <w:rFonts w:eastAsia="仿宋_GB2312"/>
        </w:rPr>
        <w:t>＝</w:t>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vertAlign w:val="subscript"/>
        </w:rPr>
        <w:t>1</w:t>
      </w:r>
      <w:r w:rsidRPr="00771C12">
        <w:rPr>
          <w:rFonts w:eastAsia="仿宋_GB2312" w:hAnsi="宋体" w:cs="宋体" w:hint="eastAsia"/>
        </w:rPr>
        <w:t>②</w:t>
      </w:r>
    </w:p>
    <w:p w14:paraId="2AA1C276" w14:textId="77777777" w:rsidR="000C7DDD" w:rsidRPr="00771C12" w:rsidRDefault="000C7DDD" w:rsidP="00273CA1">
      <w:pPr>
        <w:rPr>
          <w:rFonts w:eastAsia="仿宋_GB2312"/>
        </w:rPr>
      </w:pP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hAnsi="宋体" w:cs="宋体" w:hint="eastAsia"/>
        </w:rPr>
        <w:t>③</w:t>
      </w:r>
    </w:p>
    <w:p w14:paraId="1AADEA5B" w14:textId="77777777" w:rsidR="000C7DDD" w:rsidRPr="00771C12" w:rsidRDefault="000C7DDD" w:rsidP="00273CA1">
      <w:pPr>
        <w:rPr>
          <w:rFonts w:eastAsia="仿宋_GB2312"/>
        </w:rPr>
      </w:pPr>
      <w:r w:rsidRPr="00771C12">
        <w:rPr>
          <w:rFonts w:eastAsia="仿宋_GB2312"/>
        </w:rPr>
        <w:t>解</w:t>
      </w:r>
      <w:r w:rsidRPr="00771C12">
        <w:rPr>
          <w:rFonts w:eastAsia="仿宋_GB2312" w:hAnsi="宋体" w:cs="宋体" w:hint="eastAsia"/>
        </w:rPr>
        <w:t>①②③</w:t>
      </w:r>
      <w:r w:rsidRPr="00771C12">
        <w:rPr>
          <w:rFonts w:eastAsia="仿宋_GB2312"/>
        </w:rPr>
        <w:t>式得</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1 s</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t>5 m</w:t>
      </w:r>
      <w:r w:rsidRPr="00771C12">
        <w:rPr>
          <w:rFonts w:eastAsia="仿宋_GB2312"/>
        </w:rPr>
        <w:t>。</w:t>
      </w:r>
    </w:p>
    <w:p w14:paraId="1D047576" w14:textId="77777777" w:rsidR="000C7DDD" w:rsidRPr="00771C12" w:rsidRDefault="000C7DDD" w:rsidP="00273CA1">
      <w:pPr>
        <w:rPr>
          <w:rFonts w:eastAsia="仿宋_GB2312"/>
        </w:rPr>
      </w:pPr>
      <w:r w:rsidRPr="00771C12">
        <w:rPr>
          <w:rFonts w:eastAsia="仿宋_GB2312"/>
        </w:rPr>
        <w:t>当物体下滑速度大于</w:t>
      </w:r>
      <w:r w:rsidRPr="00771C12">
        <w:rPr>
          <w:rFonts w:eastAsia="仿宋_GB2312"/>
        </w:rPr>
        <w:t>10 m/s</w:t>
      </w:r>
      <w:r w:rsidRPr="00771C12">
        <w:rPr>
          <w:rFonts w:eastAsia="仿宋_GB2312"/>
        </w:rPr>
        <w:t>时，物体受到的滑动摩擦力的方向</w:t>
      </w:r>
      <w:r w:rsidRPr="00771C12">
        <w:rPr>
          <w:rFonts w:hAnsi="宋体"/>
        </w:rPr>
        <w:t>“</w:t>
      </w:r>
      <w:r w:rsidRPr="00771C12">
        <w:rPr>
          <w:rFonts w:eastAsia="仿宋_GB2312"/>
        </w:rPr>
        <w:t>突变</w:t>
      </w:r>
      <w:r w:rsidRPr="00771C12">
        <w:rPr>
          <w:rFonts w:hAnsi="宋体"/>
        </w:rPr>
        <w:t>”</w:t>
      </w:r>
      <w:r w:rsidRPr="00771C12">
        <w:rPr>
          <w:rFonts w:eastAsia="仿宋_GB2312"/>
        </w:rPr>
        <w:t>成沿斜面向上。设物体的加速度为</w:t>
      </w:r>
      <w:r w:rsidRPr="00771C12">
        <w:rPr>
          <w:rFonts w:eastAsia="仿宋_GB2312"/>
          <w:i/>
        </w:rPr>
        <w:t>a</w:t>
      </w:r>
      <w:r w:rsidRPr="00771C12">
        <w:rPr>
          <w:rFonts w:eastAsia="仿宋_GB2312"/>
          <w:vertAlign w:val="subscript"/>
        </w:rPr>
        <w:t>2</w:t>
      </w:r>
      <w:r w:rsidRPr="00771C12">
        <w:rPr>
          <w:rFonts w:eastAsia="仿宋_GB2312"/>
        </w:rPr>
        <w:t>，由速度大于</w:t>
      </w:r>
      <w:r w:rsidRPr="00771C12">
        <w:rPr>
          <w:rFonts w:ascii="Book Antiqua" w:eastAsia="仿宋_GB2312" w:hAnsi="Book Antiqua"/>
          <w:i/>
        </w:rPr>
        <w:t>v</w:t>
      </w:r>
      <w:r w:rsidRPr="00771C12">
        <w:rPr>
          <w:rFonts w:eastAsia="仿宋_GB2312"/>
        </w:rPr>
        <w:t>运动到</w:t>
      </w:r>
      <w:r w:rsidRPr="00771C12">
        <w:rPr>
          <w:rFonts w:eastAsia="仿宋_GB2312"/>
          <w:i/>
        </w:rPr>
        <w:t>B</w:t>
      </w:r>
      <w:r w:rsidRPr="00771C12">
        <w:rPr>
          <w:rFonts w:eastAsia="仿宋_GB2312"/>
        </w:rPr>
        <w:t>的时间为</w:t>
      </w:r>
      <w:r w:rsidRPr="00771C12">
        <w:rPr>
          <w:rFonts w:eastAsia="仿宋_GB2312"/>
          <w:i/>
        </w:rPr>
        <w:t>t</w:t>
      </w:r>
      <w:r w:rsidRPr="00771C12">
        <w:rPr>
          <w:rFonts w:eastAsia="仿宋_GB2312"/>
          <w:vertAlign w:val="subscript"/>
        </w:rPr>
        <w:t>2</w:t>
      </w:r>
      <w:r w:rsidRPr="00771C12">
        <w:rPr>
          <w:rFonts w:eastAsia="仿宋_GB2312"/>
        </w:rPr>
        <w:t>，位移为</w:t>
      </w:r>
      <w:r w:rsidRPr="00771C12">
        <w:rPr>
          <w:rFonts w:eastAsia="仿宋_GB2312"/>
          <w:i/>
        </w:rPr>
        <w:t>x</w:t>
      </w:r>
      <w:r w:rsidRPr="00771C12">
        <w:rPr>
          <w:rFonts w:eastAsia="仿宋_GB2312"/>
          <w:vertAlign w:val="subscript"/>
        </w:rPr>
        <w:t>2</w:t>
      </w:r>
      <w:r w:rsidRPr="00771C12">
        <w:rPr>
          <w:rFonts w:eastAsia="仿宋_GB2312"/>
        </w:rPr>
        <w:t>，由牛顿第二定律有：</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μmg</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ma</w:t>
      </w:r>
      <w:r w:rsidRPr="00771C12">
        <w:rPr>
          <w:rFonts w:eastAsia="仿宋_GB2312"/>
          <w:vertAlign w:val="subscript"/>
        </w:rPr>
        <w:t>2</w:t>
      </w:r>
      <w:r w:rsidRPr="00771C12">
        <w:rPr>
          <w:rFonts w:eastAsia="仿宋_GB2312" w:hAnsi="宋体" w:cs="宋体" w:hint="eastAsia"/>
        </w:rPr>
        <w:t>④</w:t>
      </w:r>
    </w:p>
    <w:p w14:paraId="4F1ADF85" w14:textId="77777777" w:rsidR="000C7DDD" w:rsidRPr="00771C12" w:rsidRDefault="000C7DDD" w:rsidP="00273CA1">
      <w:pPr>
        <w:rPr>
          <w:rFonts w:eastAsia="仿宋_GB2312"/>
        </w:rPr>
      </w:pPr>
      <w:r w:rsidRPr="00771C12">
        <w:rPr>
          <w:rFonts w:eastAsia="仿宋_GB2312"/>
        </w:rPr>
        <w:t>由运动学公式有：</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hAnsi="宋体" w:cs="宋体" w:hint="eastAsia"/>
        </w:rPr>
        <w:t>⑤</w:t>
      </w:r>
    </w:p>
    <w:p w14:paraId="54FDDF3C" w14:textId="77777777" w:rsidR="000C7DDD" w:rsidRPr="00771C12" w:rsidRDefault="000C7DDD" w:rsidP="00273CA1">
      <w:pPr>
        <w:rPr>
          <w:rFonts w:eastAsia="仿宋_GB2312"/>
        </w:rPr>
      </w:pPr>
      <w:r w:rsidRPr="00771C12">
        <w:rPr>
          <w:rFonts w:eastAsia="仿宋_GB2312"/>
        </w:rPr>
        <w:t>将已知数据代入</w:t>
      </w:r>
      <w:r w:rsidRPr="00771C12">
        <w:rPr>
          <w:rFonts w:eastAsia="仿宋_GB2312" w:hAnsi="宋体" w:cs="宋体" w:hint="eastAsia"/>
        </w:rPr>
        <w:t>④⑤</w:t>
      </w:r>
      <w:r w:rsidRPr="00771C12">
        <w:rPr>
          <w:rFonts w:eastAsia="仿宋_GB2312"/>
        </w:rPr>
        <w:t>式解得</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1 s</w:t>
      </w:r>
      <w:r w:rsidRPr="00771C12">
        <w:rPr>
          <w:rFonts w:eastAsia="仿宋_GB2312"/>
        </w:rPr>
        <w:t>，</w:t>
      </w:r>
    </w:p>
    <w:p w14:paraId="2A69EC8C" w14:textId="77777777" w:rsidR="000C7DDD" w:rsidRDefault="000C7DDD" w:rsidP="00273CA1">
      <w:pPr>
        <w:rPr>
          <w:rFonts w:eastAsia="仿宋_GB2312"/>
        </w:rPr>
      </w:pPr>
      <w:r w:rsidRPr="00771C12">
        <w:rPr>
          <w:rFonts w:eastAsia="仿宋_GB2312"/>
        </w:rPr>
        <w:t>所以物体下滑的总时间</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2 s</w:t>
      </w:r>
      <w:r w:rsidRPr="00771C12">
        <w:rPr>
          <w:rFonts w:eastAsia="仿宋_GB2312"/>
        </w:rPr>
        <w:t>。</w:t>
      </w:r>
    </w:p>
    <w:p w14:paraId="3CA471FA" w14:textId="77777777" w:rsidR="00273CA1" w:rsidRPr="00771C12" w:rsidRDefault="00273CA1" w:rsidP="00273CA1">
      <w:pPr>
        <w:pStyle w:val="2"/>
      </w:pPr>
      <w:r>
        <w:rPr>
          <w:rFonts w:hint="eastAsia"/>
        </w:rPr>
        <w:t>板块三</w:t>
      </w:r>
      <w:r>
        <w:rPr>
          <w:rFonts w:hint="eastAsia"/>
        </w:rPr>
        <w:t xml:space="preserve"> </w:t>
      </w:r>
      <w:r>
        <w:rPr>
          <w:rFonts w:hint="eastAsia"/>
        </w:rPr>
        <w:t>高考模拟·随堂集训</w:t>
      </w:r>
    </w:p>
    <w:p w14:paraId="0BB569BA" w14:textId="4CD7195C" w:rsidR="000C7DDD" w:rsidRPr="0005229D" w:rsidRDefault="0005229D" w:rsidP="00273CA1">
      <w:r w:rsidRPr="00771C12">
        <w:rPr>
          <w:noProof/>
        </w:rPr>
        <w:drawing>
          <wp:anchor distT="0" distB="0" distL="114300" distR="114300" simplePos="0" relativeHeight="251675648" behindDoc="0" locked="0" layoutInCell="1" allowOverlap="1" wp14:anchorId="6FAD8869" wp14:editId="23F41AE1">
            <wp:simplePos x="0" y="0"/>
            <wp:positionH relativeFrom="column">
              <wp:posOffset>3990975</wp:posOffset>
            </wp:positionH>
            <wp:positionV relativeFrom="paragraph">
              <wp:posOffset>17145</wp:posOffset>
            </wp:positionV>
            <wp:extent cx="1247775" cy="666750"/>
            <wp:effectExtent l="0" t="0" r="9525" b="0"/>
            <wp:wrapSquare wrapText="bothSides"/>
            <wp:docPr id="252" name="图片 252" descr="E:\电子稿\金版教程（魏）\2016\3.6\课件-物理（高三一轮书\14QQWL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电子稿\金版教程（魏）\2016\3.6\课件-物理（高三一轮书\14QQWL10.tif"/>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anchor>
        </w:drawing>
      </w:r>
      <w:r w:rsidR="000C7DDD" w:rsidRPr="00771C12">
        <w:t>1</w:t>
      </w:r>
      <w:r w:rsidR="000C7DDD" w:rsidRPr="00771C12">
        <w:t>．</w:t>
      </w:r>
      <w:r w:rsidR="000C7DDD" w:rsidRPr="00771C12">
        <w:rPr>
          <w:rFonts w:eastAsia="黑体"/>
        </w:rPr>
        <w:t>[2014·</w:t>
      </w:r>
      <w:r w:rsidR="000C7DDD" w:rsidRPr="00771C12">
        <w:rPr>
          <w:rFonts w:eastAsia="黑体"/>
        </w:rPr>
        <w:t>广东高考</w:t>
      </w:r>
      <w:r w:rsidR="000C7DDD" w:rsidRPr="00771C12">
        <w:rPr>
          <w:rFonts w:eastAsia="黑体"/>
        </w:rPr>
        <w:t>]</w:t>
      </w:r>
      <w:r w:rsidR="000C7DDD" w:rsidRPr="00771C12">
        <w:t>如图所示，水平地面上堆放着原木，关于原</w:t>
      </w:r>
      <w:r w:rsidR="000C7DDD" w:rsidRPr="0005229D">
        <w:t>木</w:t>
      </w:r>
      <w:r w:rsidR="000C7DDD" w:rsidRPr="0005229D">
        <w:t>P</w:t>
      </w:r>
      <w:r w:rsidR="000C7DDD" w:rsidRPr="0005229D">
        <w:t>在支撑点</w:t>
      </w:r>
      <w:r w:rsidR="000C7DDD" w:rsidRPr="0005229D">
        <w:t>M</w:t>
      </w:r>
      <w:r w:rsidR="000C7DDD" w:rsidRPr="0005229D">
        <w:t>、</w:t>
      </w:r>
      <w:r w:rsidR="000C7DDD" w:rsidRPr="0005229D">
        <w:t>N</w:t>
      </w:r>
      <w:r w:rsidR="000C7DDD" w:rsidRPr="0005229D">
        <w:t>处受力的方向，下列说法正确的</w:t>
      </w:r>
      <w:commentRangeStart w:id="19"/>
      <w:r w:rsidR="000C7DDD" w:rsidRPr="0005229D">
        <w:t>是</w:t>
      </w:r>
      <w:commentRangeEnd w:id="19"/>
      <w:r>
        <w:rPr>
          <w:rStyle w:val="a9"/>
        </w:rPr>
        <w:commentReference w:id="19"/>
      </w:r>
      <w:r w:rsidR="002B5D34" w:rsidRPr="0005229D">
        <w:t>（</w:t>
      </w:r>
      <w:r w:rsidRPr="0005229D">
        <w:rPr>
          <w:rFonts w:hint="eastAsia"/>
        </w:rPr>
        <w:t xml:space="preserve"> </w:t>
      </w:r>
      <w:r w:rsidRPr="0005229D">
        <w:t xml:space="preserve">   </w:t>
      </w:r>
      <w:r w:rsidR="002B5D34" w:rsidRPr="0005229D">
        <w:t>）</w:t>
      </w:r>
    </w:p>
    <w:p w14:paraId="75C073F6" w14:textId="77777777" w:rsidR="000C7DDD" w:rsidRPr="0005229D" w:rsidRDefault="002B5D34" w:rsidP="00273CA1">
      <w:r w:rsidRPr="0005229D">
        <w:t>（</w:t>
      </w:r>
      <w:r w:rsidRPr="0005229D">
        <w:t>A</w:t>
      </w:r>
      <w:r w:rsidRPr="0005229D">
        <w:t>）</w:t>
      </w:r>
      <w:r w:rsidR="000C7DDD" w:rsidRPr="0005229D">
        <w:t>M</w:t>
      </w:r>
      <w:r w:rsidR="000C7DDD" w:rsidRPr="0005229D">
        <w:t>处受到的支持力竖直向上</w:t>
      </w:r>
    </w:p>
    <w:p w14:paraId="732D888B" w14:textId="77777777" w:rsidR="000C7DDD" w:rsidRPr="0005229D" w:rsidRDefault="002B5D34" w:rsidP="00273CA1">
      <w:r w:rsidRPr="0005229D">
        <w:t>（</w:t>
      </w:r>
      <w:r w:rsidRPr="0005229D">
        <w:t>B</w:t>
      </w:r>
      <w:r w:rsidRPr="0005229D">
        <w:t>）</w:t>
      </w:r>
      <w:r w:rsidR="000C7DDD" w:rsidRPr="0005229D">
        <w:t>N</w:t>
      </w:r>
      <w:r w:rsidR="000C7DDD" w:rsidRPr="0005229D">
        <w:t>处受到的支持力竖直向上</w:t>
      </w:r>
    </w:p>
    <w:p w14:paraId="34DC3728" w14:textId="77777777" w:rsidR="000C7DDD" w:rsidRPr="0005229D" w:rsidRDefault="002B5D34" w:rsidP="00273CA1">
      <w:r w:rsidRPr="0005229D">
        <w:t>（</w:t>
      </w:r>
      <w:r w:rsidRPr="0005229D">
        <w:t>C</w:t>
      </w:r>
      <w:r w:rsidRPr="0005229D">
        <w:t>）</w:t>
      </w:r>
      <w:r w:rsidR="000C7DDD" w:rsidRPr="0005229D">
        <w:t>M</w:t>
      </w:r>
      <w:r w:rsidR="000C7DDD" w:rsidRPr="0005229D">
        <w:t>处受到的静摩擦力沿</w:t>
      </w:r>
      <w:r w:rsidR="000C7DDD" w:rsidRPr="0005229D">
        <w:t>MN</w:t>
      </w:r>
      <w:r w:rsidR="000C7DDD" w:rsidRPr="0005229D">
        <w:t>方向</w:t>
      </w:r>
    </w:p>
    <w:p w14:paraId="7F3CBA57" w14:textId="77777777" w:rsidR="000C7DDD" w:rsidRPr="00771C12" w:rsidRDefault="002B5D34" w:rsidP="00273CA1">
      <w:r w:rsidRPr="0005229D">
        <w:t>（</w:t>
      </w:r>
      <w:r w:rsidRPr="0005229D">
        <w:t>D</w:t>
      </w:r>
      <w:r w:rsidRPr="0005229D">
        <w:t>）</w:t>
      </w:r>
      <w:r w:rsidR="000C7DDD" w:rsidRPr="0005229D">
        <w:t>N</w:t>
      </w:r>
      <w:r w:rsidR="000C7DDD" w:rsidRPr="0005229D">
        <w:t>处受到的静摩擦力沿水平</w:t>
      </w:r>
      <w:r w:rsidR="000C7DDD" w:rsidRPr="00771C12">
        <w:t>方向</w:t>
      </w:r>
    </w:p>
    <w:p w14:paraId="57C5A061" w14:textId="77777777" w:rsidR="000C7DDD" w:rsidRPr="00771C12" w:rsidRDefault="000C7DDD" w:rsidP="00273CA1">
      <w:r w:rsidRPr="00771C12">
        <w:rPr>
          <w:rFonts w:eastAsia="黑体"/>
          <w:color w:val="FF0000"/>
        </w:rPr>
        <w:t xml:space="preserve">答案　</w:t>
      </w:r>
      <w:r w:rsidRPr="00771C12">
        <w:t>A</w:t>
      </w:r>
    </w:p>
    <w:p w14:paraId="53A67DFB" w14:textId="77777777" w:rsidR="000C7DDD" w:rsidRPr="00771C12" w:rsidRDefault="000C7DDD" w:rsidP="00273CA1">
      <w:r w:rsidRPr="00771C12">
        <w:rPr>
          <w:rFonts w:eastAsia="黑体"/>
          <w:color w:val="0000FF"/>
        </w:rPr>
        <w:t xml:space="preserve">解析　</w:t>
      </w:r>
      <w:r w:rsidRPr="00771C12">
        <w:rPr>
          <w:rFonts w:eastAsia="仿宋_GB2312"/>
        </w:rPr>
        <w:t>支持力的方向垂直于支持面，因此</w:t>
      </w:r>
      <w:r w:rsidRPr="00771C12">
        <w:rPr>
          <w:rFonts w:eastAsia="仿宋_GB2312"/>
          <w:i/>
        </w:rPr>
        <w:t>M</w:t>
      </w:r>
      <w:r w:rsidRPr="00771C12">
        <w:rPr>
          <w:rFonts w:eastAsia="仿宋_GB2312"/>
        </w:rPr>
        <w:t>处受到的支持力垂直于地面竖直向上，</w:t>
      </w:r>
      <w:r w:rsidRPr="00771C12">
        <w:rPr>
          <w:rFonts w:eastAsia="仿宋_GB2312"/>
          <w:i/>
        </w:rPr>
        <w:t>N</w:t>
      </w:r>
      <w:r w:rsidRPr="00771C12">
        <w:rPr>
          <w:rFonts w:eastAsia="仿宋_GB2312"/>
        </w:rPr>
        <w:t>处支持力过</w:t>
      </w:r>
      <w:r w:rsidRPr="00771C12">
        <w:rPr>
          <w:rFonts w:eastAsia="仿宋_GB2312"/>
          <w:i/>
        </w:rPr>
        <w:t>N</w:t>
      </w:r>
      <w:r w:rsidRPr="00771C12">
        <w:rPr>
          <w:rFonts w:eastAsia="仿宋_GB2312"/>
        </w:rPr>
        <w:t>垂直于切面斜向上，</w:t>
      </w:r>
      <w:r w:rsidRPr="00771C12">
        <w:rPr>
          <w:rFonts w:eastAsia="仿宋_GB2312"/>
        </w:rPr>
        <w:t>A</w:t>
      </w:r>
      <w:r w:rsidRPr="00771C12">
        <w:rPr>
          <w:rFonts w:eastAsia="仿宋_GB2312"/>
        </w:rPr>
        <w:t>项正确、</w:t>
      </w:r>
      <w:r w:rsidRPr="00771C12">
        <w:rPr>
          <w:rFonts w:eastAsia="仿宋_GB2312"/>
        </w:rPr>
        <w:t>B</w:t>
      </w:r>
      <w:r w:rsidRPr="00771C12">
        <w:rPr>
          <w:rFonts w:eastAsia="仿宋_GB2312"/>
        </w:rPr>
        <w:t>项错；静摩擦力方向平行于接触面与相对运动趋</w:t>
      </w:r>
      <w:r w:rsidRPr="00771C12">
        <w:rPr>
          <w:rFonts w:eastAsia="仿宋_GB2312"/>
        </w:rPr>
        <w:lastRenderedPageBreak/>
        <w:t>势的方向相反，因此</w:t>
      </w:r>
      <w:r w:rsidRPr="00771C12">
        <w:rPr>
          <w:rFonts w:eastAsia="仿宋_GB2312"/>
          <w:i/>
        </w:rPr>
        <w:t>M</w:t>
      </w:r>
      <w:r w:rsidRPr="00771C12">
        <w:rPr>
          <w:rFonts w:eastAsia="仿宋_GB2312"/>
        </w:rPr>
        <w:t>处的静摩擦力沿水平方向，</w:t>
      </w:r>
      <w:r w:rsidRPr="00771C12">
        <w:rPr>
          <w:rFonts w:eastAsia="仿宋_GB2312"/>
          <w:i/>
        </w:rPr>
        <w:t>N</w:t>
      </w:r>
      <w:r w:rsidRPr="00771C12">
        <w:rPr>
          <w:rFonts w:eastAsia="仿宋_GB2312"/>
        </w:rPr>
        <w:t>处的静摩擦力沿</w:t>
      </w:r>
      <w:r w:rsidRPr="00771C12">
        <w:rPr>
          <w:rFonts w:eastAsia="仿宋_GB2312"/>
          <w:i/>
        </w:rPr>
        <w:t>MN</w:t>
      </w:r>
      <w:r w:rsidRPr="00771C12">
        <w:rPr>
          <w:rFonts w:eastAsia="仿宋_GB2312"/>
        </w:rPr>
        <w:t>方向，</w:t>
      </w:r>
      <w:r w:rsidRPr="00771C12">
        <w:rPr>
          <w:rFonts w:eastAsia="仿宋_GB2312"/>
        </w:rPr>
        <w:t>C</w:t>
      </w:r>
      <w:r w:rsidRPr="00771C12">
        <w:rPr>
          <w:rFonts w:eastAsia="仿宋_GB2312"/>
        </w:rPr>
        <w:t>、</w:t>
      </w:r>
      <w:r w:rsidRPr="00771C12">
        <w:rPr>
          <w:rFonts w:eastAsia="仿宋_GB2312"/>
        </w:rPr>
        <w:t>D</w:t>
      </w:r>
      <w:r w:rsidRPr="00771C12">
        <w:rPr>
          <w:rFonts w:eastAsia="仿宋_GB2312"/>
        </w:rPr>
        <w:t>项都错误。</w:t>
      </w:r>
    </w:p>
    <w:p w14:paraId="353BF0BC" w14:textId="77777777" w:rsidR="00273CA1" w:rsidRDefault="00273CA1" w:rsidP="00273CA1"/>
    <w:p w14:paraId="578F1B03" w14:textId="73EDC0BC" w:rsidR="000C7DDD" w:rsidRPr="00771C12" w:rsidRDefault="000C7DDD" w:rsidP="00273CA1">
      <w:r w:rsidRPr="00771C12">
        <w:t>2</w:t>
      </w:r>
      <w:r w:rsidRPr="00771C12">
        <w:t>．</w:t>
      </w:r>
      <w:r w:rsidRPr="00771C12">
        <w:rPr>
          <w:rFonts w:eastAsia="黑体"/>
        </w:rPr>
        <w:t>[2013·</w:t>
      </w:r>
      <w:r w:rsidRPr="00771C12">
        <w:rPr>
          <w:rFonts w:eastAsia="黑体"/>
        </w:rPr>
        <w:t>上海高考</w:t>
      </w:r>
      <w:r w:rsidRPr="00771C12">
        <w:rPr>
          <w:rFonts w:eastAsia="黑体"/>
        </w:rPr>
        <w:t>]</w:t>
      </w:r>
      <w:r w:rsidRPr="00771C12">
        <w:t>如图，质量</w:t>
      </w:r>
      <w:r w:rsidRPr="00771C12">
        <w:rPr>
          <w:i/>
        </w:rPr>
        <w:t>m</w:t>
      </w:r>
      <w:r w:rsidRPr="0005229D">
        <w:rPr>
          <w:vertAlign w:val="subscript"/>
        </w:rPr>
        <w:t>A</w:t>
      </w:r>
      <w:r w:rsidRPr="00771C12">
        <w:t>&gt;</w:t>
      </w:r>
      <w:r w:rsidRPr="00771C12">
        <w:rPr>
          <w:i/>
        </w:rPr>
        <w:t>m</w:t>
      </w:r>
      <w:r w:rsidRPr="0005229D">
        <w:rPr>
          <w:vertAlign w:val="subscript"/>
        </w:rPr>
        <w:t>B</w:t>
      </w:r>
      <w:r w:rsidRPr="00771C12">
        <w:t>的两物体</w:t>
      </w:r>
      <w:r w:rsidRPr="0005229D">
        <w:t>A</w:t>
      </w:r>
      <w:r w:rsidRPr="0005229D">
        <w:t>、</w:t>
      </w:r>
      <w:r w:rsidRPr="0005229D">
        <w:t>B</w:t>
      </w:r>
      <w:r w:rsidRPr="00771C12">
        <w:t>叠放在一起，靠着竖直墙面。让它们由静止释放，在沿粗糙墙面下落过程中，物体</w:t>
      </w:r>
      <w:r w:rsidRPr="0005229D">
        <w:t>B</w:t>
      </w:r>
      <w:r w:rsidRPr="00771C12">
        <w:t>的受力示意图是</w:t>
      </w:r>
      <w:r w:rsidR="002B5D34">
        <w:t>（</w:t>
      </w:r>
      <w:r w:rsidR="0005229D">
        <w:rPr>
          <w:rFonts w:hint="eastAsia"/>
        </w:rPr>
        <w:t xml:space="preserve"> </w:t>
      </w:r>
      <w:r w:rsidR="0005229D">
        <w:t xml:space="preserve">   </w:t>
      </w:r>
      <w:commentRangeStart w:id="20"/>
      <w:commentRangeEnd w:id="20"/>
      <w:r w:rsidR="0005229D">
        <w:rPr>
          <w:rStyle w:val="a9"/>
        </w:rPr>
        <w:commentReference w:id="20"/>
      </w:r>
      <w:r w:rsidR="002B5D34">
        <w:t>）</w:t>
      </w:r>
    </w:p>
    <w:p w14:paraId="280C1D34" w14:textId="77777777" w:rsidR="000C7DDD" w:rsidRPr="00771C12" w:rsidRDefault="000C7DDD" w:rsidP="00273CA1">
      <w:r w:rsidRPr="00771C12">
        <w:rPr>
          <w:noProof/>
        </w:rPr>
        <w:drawing>
          <wp:inline distT="0" distB="0" distL="0" distR="0" wp14:anchorId="0D035682" wp14:editId="541A77B7">
            <wp:extent cx="2047875" cy="1447800"/>
            <wp:effectExtent l="0" t="0" r="0" b="0"/>
            <wp:docPr id="253" name="图片 253" descr="E:\电子稿\金版教程（魏）\2016\3.6\课件-物理（高三一轮书\13QQW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E:\电子稿\金版教程（魏）\2016\3.6\课件-物理（高三一轮书\13QQWL7.tif"/>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inline>
        </w:drawing>
      </w:r>
    </w:p>
    <w:p w14:paraId="73C928EE" w14:textId="77777777" w:rsidR="000C7DDD" w:rsidRPr="00771C12" w:rsidRDefault="000C7DDD" w:rsidP="00273CA1">
      <w:r w:rsidRPr="00771C12">
        <w:rPr>
          <w:rFonts w:eastAsia="黑体"/>
          <w:color w:val="FF0000"/>
        </w:rPr>
        <w:t xml:space="preserve">答案　</w:t>
      </w:r>
      <w:r w:rsidRPr="00771C12">
        <w:t>A</w:t>
      </w:r>
    </w:p>
    <w:p w14:paraId="073438E3" w14:textId="77777777" w:rsidR="000C7DDD" w:rsidRPr="00771C12" w:rsidRDefault="000C7DDD" w:rsidP="00273CA1">
      <w:r w:rsidRPr="00771C12">
        <w:rPr>
          <w:rFonts w:eastAsia="黑体"/>
          <w:color w:val="0000FF"/>
        </w:rPr>
        <w:t xml:space="preserve">解析　</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在竖直下落过程中与墙面没有弹力，所以也没有摩擦力，</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均做自由落体运动，处于完全失重状态，均只受重力，故</w:t>
      </w:r>
      <w:r w:rsidRPr="00771C12">
        <w:rPr>
          <w:rFonts w:eastAsia="仿宋_GB2312"/>
        </w:rPr>
        <w:t>A</w:t>
      </w:r>
      <w:r w:rsidRPr="00771C12">
        <w:rPr>
          <w:rFonts w:eastAsia="仿宋_GB2312"/>
        </w:rPr>
        <w:t>正确。</w:t>
      </w:r>
    </w:p>
    <w:p w14:paraId="79770AD8" w14:textId="77777777" w:rsidR="00273CA1" w:rsidRDefault="00273CA1" w:rsidP="00273CA1"/>
    <w:p w14:paraId="66E7EB04" w14:textId="64E9FAA1" w:rsidR="000C7DDD" w:rsidRPr="00771C12" w:rsidRDefault="0005229D" w:rsidP="00273CA1">
      <w:r w:rsidRPr="00771C12">
        <w:rPr>
          <w:noProof/>
        </w:rPr>
        <w:drawing>
          <wp:anchor distT="0" distB="0" distL="114300" distR="114300" simplePos="0" relativeHeight="251676672" behindDoc="0" locked="0" layoutInCell="1" allowOverlap="1" wp14:anchorId="09791367" wp14:editId="34480158">
            <wp:simplePos x="0" y="0"/>
            <wp:positionH relativeFrom="column">
              <wp:posOffset>4220210</wp:posOffset>
            </wp:positionH>
            <wp:positionV relativeFrom="paragraph">
              <wp:posOffset>51435</wp:posOffset>
            </wp:positionV>
            <wp:extent cx="1027430" cy="1238250"/>
            <wp:effectExtent l="0" t="0" r="1270" b="0"/>
            <wp:wrapSquare wrapText="bothSides"/>
            <wp:docPr id="254" name="图片 254" descr="E:\电子稿\金版教程（魏）\2016\3.6\课件-物理（高三一轮书\80WL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电子稿\金版教程（魏）\2016\3.6\课件-物理（高三一轮书\80WL58.tif"/>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02743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3</w:t>
      </w:r>
      <w:r w:rsidR="000C7DDD" w:rsidRPr="00771C12">
        <w:t>．</w:t>
      </w:r>
      <w:r w:rsidR="000C7DDD" w:rsidRPr="00771C12">
        <w:rPr>
          <w:rFonts w:eastAsia="黑体"/>
        </w:rPr>
        <w:t>[2015·</w:t>
      </w:r>
      <w:r w:rsidR="000C7DDD" w:rsidRPr="00771C12">
        <w:rPr>
          <w:rFonts w:eastAsia="黑体"/>
        </w:rPr>
        <w:t>冀州调研</w:t>
      </w:r>
      <w:r w:rsidR="000C7DDD" w:rsidRPr="00771C12">
        <w:rPr>
          <w:rFonts w:eastAsia="黑体"/>
        </w:rPr>
        <w:t>]</w:t>
      </w:r>
      <w:r w:rsidR="000C7DDD" w:rsidRPr="00771C12">
        <w:t>如图所示，物块</w:t>
      </w:r>
      <w:r w:rsidR="000C7DDD" w:rsidRPr="0005229D">
        <w:t>A</w:t>
      </w:r>
      <w:r w:rsidR="000C7DDD" w:rsidRPr="00771C12">
        <w:t>放在直</w:t>
      </w:r>
      <w:r w:rsidR="000C7DDD" w:rsidRPr="0005229D">
        <w:t>角三角形斜面体</w:t>
      </w:r>
      <w:r w:rsidR="000C7DDD" w:rsidRPr="0005229D">
        <w:t>B</w:t>
      </w:r>
      <w:r w:rsidR="000C7DDD" w:rsidRPr="0005229D">
        <w:t>上面，</w:t>
      </w:r>
      <w:r w:rsidR="000C7DDD" w:rsidRPr="0005229D">
        <w:t>B</w:t>
      </w:r>
      <w:r w:rsidR="000C7DDD" w:rsidRPr="0005229D">
        <w:t>放在弹簧上面并紧挨着竖直墙壁，初始时</w:t>
      </w:r>
      <w:r w:rsidR="000C7DDD" w:rsidRPr="0005229D">
        <w:t>A</w:t>
      </w:r>
      <w:r w:rsidR="000C7DDD" w:rsidRPr="0005229D">
        <w:t>、</w:t>
      </w:r>
      <w:r w:rsidR="000C7DDD" w:rsidRPr="0005229D">
        <w:t>B</w:t>
      </w:r>
      <w:r w:rsidR="000C7DDD" w:rsidRPr="0005229D">
        <w:t>静止，现用力</w:t>
      </w:r>
      <w:r w:rsidR="000C7DDD" w:rsidRPr="0005229D">
        <w:rPr>
          <w:i/>
        </w:rPr>
        <w:t>F</w:t>
      </w:r>
      <w:r w:rsidR="000C7DDD" w:rsidRPr="0005229D">
        <w:t>沿斜面向上推</w:t>
      </w:r>
      <w:r w:rsidR="000C7DDD" w:rsidRPr="0005229D">
        <w:t>A</w:t>
      </w:r>
      <w:r w:rsidR="000C7DDD" w:rsidRPr="0005229D">
        <w:t>，但</w:t>
      </w:r>
      <w:r w:rsidR="000C7DDD" w:rsidRPr="0005229D">
        <w:t>A</w:t>
      </w:r>
      <w:r w:rsidR="000C7DDD" w:rsidRPr="0005229D">
        <w:t>、</w:t>
      </w:r>
      <w:r w:rsidR="000C7DDD" w:rsidRPr="0005229D">
        <w:t>B</w:t>
      </w:r>
      <w:r w:rsidR="000C7DDD" w:rsidRPr="00771C12">
        <w:t>仍未动。则施力</w:t>
      </w:r>
      <w:r w:rsidR="000C7DDD" w:rsidRPr="00771C12">
        <w:rPr>
          <w:i/>
        </w:rPr>
        <w:t>F</w:t>
      </w:r>
      <w:r w:rsidR="000C7DDD" w:rsidRPr="00771C12">
        <w:t>后，下列说法正确的</w:t>
      </w:r>
      <w:commentRangeStart w:id="21"/>
      <w:r w:rsidR="000C7DDD" w:rsidRPr="00771C12">
        <w:t>是</w:t>
      </w:r>
      <w:commentRangeEnd w:id="21"/>
      <w:r>
        <w:rPr>
          <w:rStyle w:val="a9"/>
        </w:rPr>
        <w:commentReference w:id="21"/>
      </w:r>
      <w:r w:rsidR="002B5D34">
        <w:t>（</w:t>
      </w:r>
      <w:r>
        <w:rPr>
          <w:rFonts w:hint="eastAsia"/>
        </w:rPr>
        <w:t xml:space="preserve"> </w:t>
      </w:r>
      <w:r>
        <w:t xml:space="preserve">   </w:t>
      </w:r>
      <w:r w:rsidR="002B5D34">
        <w:t>）</w:t>
      </w:r>
    </w:p>
    <w:p w14:paraId="49584543" w14:textId="77777777" w:rsidR="000C7DDD" w:rsidRPr="0005229D" w:rsidRDefault="002B5D34" w:rsidP="00273CA1">
      <w:r w:rsidRPr="0005229D">
        <w:t>（</w:t>
      </w:r>
      <w:r w:rsidRPr="0005229D">
        <w:t>A</w:t>
      </w:r>
      <w:r w:rsidRPr="0005229D">
        <w:t>）</w:t>
      </w:r>
      <w:r w:rsidR="000C7DDD" w:rsidRPr="0005229D">
        <w:t>A</w:t>
      </w:r>
      <w:r w:rsidR="000C7DDD" w:rsidRPr="0005229D">
        <w:t>、</w:t>
      </w:r>
      <w:r w:rsidR="000C7DDD" w:rsidRPr="0005229D">
        <w:t>B</w:t>
      </w:r>
      <w:r w:rsidR="000C7DDD" w:rsidRPr="0005229D">
        <w:t>之间的摩擦力一定变大</w:t>
      </w:r>
    </w:p>
    <w:p w14:paraId="5A65E824" w14:textId="77777777" w:rsidR="000C7DDD" w:rsidRPr="0005229D" w:rsidRDefault="002B5D34" w:rsidP="00273CA1">
      <w:r w:rsidRPr="0005229D">
        <w:t>（</w:t>
      </w:r>
      <w:r w:rsidRPr="0005229D">
        <w:t>B</w:t>
      </w:r>
      <w:r w:rsidRPr="0005229D">
        <w:t>）</w:t>
      </w:r>
      <w:r w:rsidR="000C7DDD" w:rsidRPr="0005229D">
        <w:t>B</w:t>
      </w:r>
      <w:r w:rsidR="000C7DDD" w:rsidRPr="0005229D">
        <w:t>与墙面间的弹力可能不变</w:t>
      </w:r>
    </w:p>
    <w:p w14:paraId="12878DE3" w14:textId="77777777" w:rsidR="000C7DDD" w:rsidRPr="0005229D" w:rsidRDefault="002B5D34" w:rsidP="00273CA1">
      <w:r w:rsidRPr="0005229D">
        <w:t>（</w:t>
      </w:r>
      <w:r w:rsidRPr="0005229D">
        <w:t>C</w:t>
      </w:r>
      <w:r w:rsidRPr="0005229D">
        <w:t>）</w:t>
      </w:r>
      <w:r w:rsidR="000C7DDD" w:rsidRPr="0005229D">
        <w:t>B</w:t>
      </w:r>
      <w:r w:rsidR="000C7DDD" w:rsidRPr="0005229D">
        <w:t>与墙之间可能没有摩擦力</w:t>
      </w:r>
    </w:p>
    <w:p w14:paraId="755B0B03" w14:textId="77777777" w:rsidR="000C7DDD" w:rsidRPr="0005229D" w:rsidRDefault="002B5D34" w:rsidP="00273CA1">
      <w:r w:rsidRPr="0005229D">
        <w:t>（</w:t>
      </w:r>
      <w:r w:rsidRPr="0005229D">
        <w:t>D</w:t>
      </w:r>
      <w:r w:rsidRPr="0005229D">
        <w:t>）</w:t>
      </w:r>
      <w:r w:rsidR="000C7DDD" w:rsidRPr="0005229D">
        <w:t>弹簧弹力一定不变</w:t>
      </w:r>
    </w:p>
    <w:p w14:paraId="40C27238" w14:textId="77777777" w:rsidR="000C7DDD" w:rsidRPr="00771C12" w:rsidRDefault="000C7DDD" w:rsidP="00273CA1">
      <w:r w:rsidRPr="00771C12">
        <w:rPr>
          <w:rFonts w:eastAsia="黑体"/>
          <w:color w:val="FF0000"/>
        </w:rPr>
        <w:t xml:space="preserve">答案　</w:t>
      </w:r>
      <w:r w:rsidRPr="00771C12">
        <w:t>D</w:t>
      </w:r>
    </w:p>
    <w:p w14:paraId="7EA49932" w14:textId="77777777" w:rsidR="000C7DDD" w:rsidRPr="00771C12" w:rsidRDefault="000C7DDD" w:rsidP="00273CA1">
      <w:r w:rsidRPr="00771C12">
        <w:rPr>
          <w:rFonts w:eastAsia="黑体"/>
          <w:color w:val="0000FF"/>
        </w:rPr>
        <w:t xml:space="preserve">解析　</w:t>
      </w:r>
      <w:r w:rsidRPr="00771C12">
        <w:rPr>
          <w:rFonts w:eastAsia="仿宋_GB2312"/>
        </w:rPr>
        <w:t>最初</w:t>
      </w:r>
      <w:r w:rsidRPr="00771C12">
        <w:rPr>
          <w:rFonts w:eastAsia="仿宋_GB2312"/>
          <w:i/>
        </w:rPr>
        <w:t>A</w:t>
      </w:r>
      <w:r w:rsidRPr="00771C12">
        <w:rPr>
          <w:rFonts w:eastAsia="仿宋_GB2312"/>
        </w:rPr>
        <w:t>所受的静摩擦力沿斜面向上，施力</w:t>
      </w:r>
      <w:r w:rsidRPr="00771C12">
        <w:rPr>
          <w:rFonts w:eastAsia="仿宋_GB2312"/>
          <w:i/>
        </w:rPr>
        <w:t>F</w:t>
      </w:r>
      <w:r w:rsidRPr="00771C12">
        <w:rPr>
          <w:rFonts w:eastAsia="仿宋_GB2312"/>
        </w:rPr>
        <w:t>后，摩擦力可能变小，</w:t>
      </w:r>
      <w:r w:rsidRPr="00771C12">
        <w:rPr>
          <w:rFonts w:eastAsia="仿宋_GB2312"/>
        </w:rPr>
        <w:t>A</w:t>
      </w:r>
      <w:r w:rsidRPr="00771C12">
        <w:rPr>
          <w:rFonts w:eastAsia="仿宋_GB2312"/>
        </w:rPr>
        <w:t>错；由于弹簧的形变没有变化，所以弹簧的弹力一定不变；将</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作为一整体分析，力</w:t>
      </w:r>
      <w:r w:rsidRPr="00771C12">
        <w:rPr>
          <w:rFonts w:eastAsia="仿宋_GB2312"/>
          <w:i/>
        </w:rPr>
        <w:t>F</w:t>
      </w:r>
      <w:r w:rsidRPr="00771C12">
        <w:rPr>
          <w:rFonts w:eastAsia="仿宋_GB2312"/>
        </w:rPr>
        <w:t>有水平向左的分力，所以</w:t>
      </w:r>
      <w:r w:rsidRPr="00771C12">
        <w:rPr>
          <w:rFonts w:eastAsia="仿宋_GB2312"/>
          <w:i/>
        </w:rPr>
        <w:t>B</w:t>
      </w:r>
      <w:r w:rsidRPr="00771C12">
        <w:rPr>
          <w:rFonts w:eastAsia="仿宋_GB2312"/>
        </w:rPr>
        <w:t>与墙面间的弹力由无变有，而力</w:t>
      </w:r>
      <w:r w:rsidRPr="00771C12">
        <w:rPr>
          <w:rFonts w:eastAsia="仿宋_GB2312"/>
          <w:i/>
        </w:rPr>
        <w:t>F</w:t>
      </w:r>
      <w:r w:rsidRPr="00771C12">
        <w:rPr>
          <w:rFonts w:eastAsia="仿宋_GB2312"/>
        </w:rPr>
        <w:t>有竖直向上的分力，所以</w:t>
      </w:r>
      <w:r w:rsidRPr="00771C12">
        <w:rPr>
          <w:rFonts w:eastAsia="仿宋_GB2312"/>
          <w:i/>
        </w:rPr>
        <w:t>B</w:t>
      </w:r>
      <w:r w:rsidRPr="00771C12">
        <w:rPr>
          <w:rFonts w:eastAsia="仿宋_GB2312"/>
        </w:rPr>
        <w:t>与墙之间有静摩擦力，故</w:t>
      </w:r>
      <w:r w:rsidRPr="00771C12">
        <w:rPr>
          <w:rFonts w:eastAsia="仿宋_GB2312"/>
        </w:rPr>
        <w:t>B</w:t>
      </w:r>
      <w:r w:rsidRPr="00771C12">
        <w:rPr>
          <w:rFonts w:eastAsia="仿宋_GB2312"/>
        </w:rPr>
        <w:t>、</w:t>
      </w:r>
      <w:r w:rsidRPr="00771C12">
        <w:rPr>
          <w:rFonts w:eastAsia="仿宋_GB2312"/>
        </w:rPr>
        <w:t>C</w:t>
      </w:r>
      <w:r w:rsidRPr="00771C12">
        <w:rPr>
          <w:rFonts w:eastAsia="仿宋_GB2312"/>
        </w:rPr>
        <w:t>错，</w:t>
      </w:r>
      <w:r w:rsidRPr="00771C12">
        <w:rPr>
          <w:rFonts w:eastAsia="仿宋_GB2312"/>
        </w:rPr>
        <w:t>D</w:t>
      </w:r>
      <w:r w:rsidRPr="00771C12">
        <w:rPr>
          <w:rFonts w:eastAsia="仿宋_GB2312"/>
        </w:rPr>
        <w:t>对。</w:t>
      </w:r>
    </w:p>
    <w:p w14:paraId="0B95FE9D" w14:textId="77777777" w:rsidR="00273CA1" w:rsidRDefault="00273CA1" w:rsidP="00273CA1"/>
    <w:p w14:paraId="145592CC" w14:textId="77777777" w:rsidR="000C7DDD" w:rsidRPr="00771C12" w:rsidRDefault="00273CA1" w:rsidP="00273CA1">
      <w:r w:rsidRPr="00771C12">
        <w:rPr>
          <w:noProof/>
        </w:rPr>
        <w:drawing>
          <wp:anchor distT="0" distB="0" distL="114300" distR="114300" simplePos="0" relativeHeight="251659264" behindDoc="0" locked="0" layoutInCell="1" allowOverlap="1" wp14:anchorId="0CCC08ED" wp14:editId="0A7F24E6">
            <wp:simplePos x="0" y="0"/>
            <wp:positionH relativeFrom="column">
              <wp:posOffset>3612515</wp:posOffset>
            </wp:positionH>
            <wp:positionV relativeFrom="paragraph">
              <wp:posOffset>200025</wp:posOffset>
            </wp:positionV>
            <wp:extent cx="1635125" cy="552450"/>
            <wp:effectExtent l="0" t="0" r="3175" b="0"/>
            <wp:wrapSquare wrapText="bothSides"/>
            <wp:docPr id="255" name="图片 255" descr="E:\电子稿\金版教程（魏）\2016\3.6\课件-物理（高三一轮书\80WLZW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电子稿\金版教程（魏）\2016\3.6\课件-物理（高三一轮书\80WLZW8.tif"/>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6351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4</w:t>
      </w:r>
      <w:r w:rsidR="000C7DDD" w:rsidRPr="00771C12">
        <w:t>．</w:t>
      </w:r>
      <w:r w:rsidR="000C7DDD" w:rsidRPr="00771C12">
        <w:rPr>
          <w:rFonts w:eastAsia="黑体"/>
        </w:rPr>
        <w:t>[2015·</w:t>
      </w:r>
      <w:r w:rsidR="000C7DDD" w:rsidRPr="00771C12">
        <w:rPr>
          <w:rFonts w:eastAsia="黑体"/>
        </w:rPr>
        <w:t>冀州调研</w:t>
      </w:r>
      <w:r w:rsidR="000C7DDD" w:rsidRPr="00771C12">
        <w:rPr>
          <w:rFonts w:eastAsia="黑体"/>
        </w:rPr>
        <w:t>]</w:t>
      </w:r>
    </w:p>
    <w:p w14:paraId="31ED53B5" w14:textId="3F94701D" w:rsidR="000C7DDD" w:rsidRPr="00771C12" w:rsidRDefault="000C7DDD" w:rsidP="00273CA1">
      <w:r w:rsidRPr="00771C12">
        <w:t>如图所示，完全相同的</w:t>
      </w:r>
      <w:r w:rsidRPr="00771C12">
        <w:rPr>
          <w:i/>
        </w:rPr>
        <w:t>A</w:t>
      </w:r>
      <w:r w:rsidRPr="00771C12">
        <w:t>、</w:t>
      </w:r>
      <w:r w:rsidRPr="00771C12">
        <w:rPr>
          <w:i/>
        </w:rPr>
        <w:t>B</w:t>
      </w:r>
      <w:r w:rsidRPr="00771C12">
        <w:t>两物体放在水平地面上，与水平地面间的动摩擦因数均为</w:t>
      </w:r>
      <w:r w:rsidRPr="00771C12">
        <w:rPr>
          <w:i/>
        </w:rPr>
        <w:t>μ</w:t>
      </w:r>
      <w:r w:rsidRPr="00771C12">
        <w:t>＝</w:t>
      </w:r>
      <w:r w:rsidRPr="00771C12">
        <w:t>0.2</w:t>
      </w:r>
      <w:r w:rsidRPr="00771C12">
        <w:t>，每个物体重</w:t>
      </w:r>
      <w:r w:rsidRPr="00771C12">
        <w:rPr>
          <w:i/>
        </w:rPr>
        <w:t>G</w:t>
      </w:r>
      <w:r w:rsidRPr="00771C12">
        <w:t>＝</w:t>
      </w:r>
      <w:r w:rsidRPr="00771C12">
        <w:t>10 N</w:t>
      </w:r>
      <w:r w:rsidRPr="00771C12">
        <w:t>，设物体</w:t>
      </w:r>
      <w:r w:rsidRPr="00771C12">
        <w:rPr>
          <w:i/>
        </w:rPr>
        <w:t>A</w:t>
      </w:r>
      <w:r w:rsidRPr="00771C12">
        <w:t>、</w:t>
      </w:r>
      <w:r w:rsidRPr="00771C12">
        <w:rPr>
          <w:i/>
        </w:rPr>
        <w:t>B</w:t>
      </w:r>
      <w:r w:rsidRPr="00771C12">
        <w:t>与水平地面间的最大静摩擦力均为</w:t>
      </w:r>
      <w:r w:rsidRPr="00771C12">
        <w:rPr>
          <w:i/>
        </w:rPr>
        <w:t>F</w:t>
      </w:r>
      <w:r w:rsidRPr="00771C12">
        <w:rPr>
          <w:vertAlign w:val="subscript"/>
        </w:rPr>
        <w:t>fm</w:t>
      </w:r>
      <w:r w:rsidRPr="00771C12">
        <w:t>＝</w:t>
      </w:r>
      <w:r w:rsidRPr="00771C12">
        <w:t>2.5 N</w:t>
      </w:r>
      <w:r w:rsidRPr="00771C12">
        <w:t>，若对</w:t>
      </w:r>
      <w:r w:rsidRPr="00771C12">
        <w:rPr>
          <w:i/>
        </w:rPr>
        <w:t>A</w:t>
      </w:r>
      <w:r w:rsidRPr="00771C12">
        <w:t>施加一个向右的由零均匀增大到</w:t>
      </w:r>
      <w:r w:rsidRPr="00771C12">
        <w:t>6 N</w:t>
      </w:r>
      <w:r w:rsidRPr="00771C12">
        <w:t>的水平推力</w:t>
      </w:r>
      <w:r w:rsidRPr="00771C12">
        <w:rPr>
          <w:i/>
        </w:rPr>
        <w:t>F</w:t>
      </w:r>
      <w:r w:rsidRPr="00771C12">
        <w:t>，有四位同学将</w:t>
      </w:r>
      <w:r w:rsidRPr="00771C12">
        <w:rPr>
          <w:i/>
        </w:rPr>
        <w:t>A</w:t>
      </w:r>
      <w:r w:rsidRPr="00771C12">
        <w:t>物体所受到的摩擦力随水平推力</w:t>
      </w:r>
      <w:r w:rsidRPr="00771C12">
        <w:rPr>
          <w:i/>
        </w:rPr>
        <w:t>F</w:t>
      </w:r>
      <w:r w:rsidRPr="00771C12">
        <w:t>的变化情况在图中表示出来。其中表示正确的是</w:t>
      </w:r>
      <w:r w:rsidR="002B5D34">
        <w:t>（</w:t>
      </w:r>
      <w:r w:rsidR="0005229D">
        <w:rPr>
          <w:rFonts w:hint="eastAsia"/>
        </w:rPr>
        <w:t xml:space="preserve"> </w:t>
      </w:r>
      <w:r w:rsidR="0005229D">
        <w:t xml:space="preserve">   </w:t>
      </w:r>
      <w:r w:rsidR="002B5D34">
        <w:t>）</w:t>
      </w:r>
    </w:p>
    <w:p w14:paraId="78B1180C" w14:textId="77777777" w:rsidR="000C7DDD" w:rsidRPr="00771C12" w:rsidRDefault="000C7DDD" w:rsidP="00273CA1">
      <w:r w:rsidRPr="00771C12">
        <w:rPr>
          <w:noProof/>
        </w:rPr>
        <w:lastRenderedPageBreak/>
        <w:drawing>
          <wp:inline distT="0" distB="0" distL="0" distR="0" wp14:anchorId="4AB732E4" wp14:editId="71283C87">
            <wp:extent cx="2914650" cy="2381250"/>
            <wp:effectExtent l="0" t="0" r="0" b="0"/>
            <wp:docPr id="256" name="图片 256" descr="E:\电子稿\金版教程（魏）\2016\3.6\课件-物理（高三一轮书\80WLZW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电子稿\金版教程（魏）\2016\3.6\课件-物理（高三一轮书\80WLZW9.tif"/>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914650" cy="2381250"/>
                    </a:xfrm>
                    <a:prstGeom prst="rect">
                      <a:avLst/>
                    </a:prstGeom>
                    <a:noFill/>
                    <a:ln>
                      <a:noFill/>
                    </a:ln>
                  </pic:spPr>
                </pic:pic>
              </a:graphicData>
            </a:graphic>
          </wp:inline>
        </w:drawing>
      </w:r>
    </w:p>
    <w:p w14:paraId="3CF487A2" w14:textId="77777777" w:rsidR="000C7DDD" w:rsidRPr="00771C12" w:rsidRDefault="000C7DDD" w:rsidP="00273CA1">
      <w:r w:rsidRPr="00771C12">
        <w:rPr>
          <w:rFonts w:eastAsia="黑体"/>
          <w:color w:val="FF0000"/>
        </w:rPr>
        <w:t xml:space="preserve">答案　</w:t>
      </w:r>
      <w:r w:rsidRPr="00771C12">
        <w:t>D</w:t>
      </w:r>
    </w:p>
    <w:p w14:paraId="0C0434AF" w14:textId="77777777" w:rsidR="000C7DDD" w:rsidRPr="00771C12" w:rsidRDefault="000C7DDD" w:rsidP="00273CA1">
      <w:r w:rsidRPr="00771C12">
        <w:rPr>
          <w:rFonts w:eastAsia="黑体"/>
          <w:color w:val="0000FF"/>
        </w:rPr>
        <w:t xml:space="preserve">解析　</w:t>
      </w:r>
      <w:r w:rsidRPr="00771C12">
        <w:rPr>
          <w:rFonts w:eastAsia="仿宋_GB2312"/>
        </w:rPr>
        <w:t>当推力</w:t>
      </w:r>
      <w:r w:rsidRPr="00771C12">
        <w:rPr>
          <w:rFonts w:eastAsia="仿宋_GB2312"/>
          <w:i/>
        </w:rPr>
        <w:t>F</w:t>
      </w:r>
      <w:r w:rsidRPr="00771C12">
        <w:rPr>
          <w:rFonts w:eastAsia="仿宋_GB2312"/>
        </w:rPr>
        <w:t>由</w:t>
      </w:r>
      <w:r w:rsidRPr="00771C12">
        <w:rPr>
          <w:rFonts w:eastAsia="仿宋_GB2312"/>
        </w:rPr>
        <w:t>0</w:t>
      </w:r>
      <w:r w:rsidRPr="00771C12">
        <w:rPr>
          <w:rFonts w:eastAsia="仿宋_GB2312"/>
        </w:rPr>
        <w:t>均匀增大到</w:t>
      </w:r>
      <w:r w:rsidRPr="00771C12">
        <w:rPr>
          <w:rFonts w:eastAsia="仿宋_GB2312"/>
        </w:rPr>
        <w:t>2.5 N</w:t>
      </w:r>
      <w:r w:rsidRPr="00771C12">
        <w:rPr>
          <w:rFonts w:eastAsia="仿宋_GB2312"/>
        </w:rPr>
        <w:t>时，</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均未动，而</w:t>
      </w:r>
      <w:r w:rsidRPr="00771C12">
        <w:rPr>
          <w:rFonts w:eastAsia="仿宋_GB2312"/>
          <w:i/>
        </w:rPr>
        <w:t>F</w:t>
      </w:r>
      <w:r w:rsidRPr="00771C12">
        <w:rPr>
          <w:rFonts w:eastAsia="仿宋_GB2312"/>
          <w:vertAlign w:val="subscript"/>
        </w:rPr>
        <w:t>f</w:t>
      </w:r>
      <w:r w:rsidRPr="00771C12">
        <w:rPr>
          <w:rFonts w:eastAsia="仿宋_GB2312"/>
          <w:i/>
          <w:vertAlign w:val="subscript"/>
        </w:rPr>
        <w:t>A</w:t>
      </w:r>
      <w:r w:rsidRPr="00771C12">
        <w:rPr>
          <w:rFonts w:eastAsia="仿宋_GB2312"/>
        </w:rPr>
        <w:t>由</w:t>
      </w:r>
      <w:r w:rsidRPr="00771C12">
        <w:rPr>
          <w:rFonts w:eastAsia="仿宋_GB2312"/>
        </w:rPr>
        <w:t>0</w:t>
      </w:r>
      <w:r w:rsidRPr="00771C12">
        <w:rPr>
          <w:rFonts w:eastAsia="仿宋_GB2312"/>
        </w:rPr>
        <w:t>均匀增大到</w:t>
      </w:r>
      <w:r w:rsidRPr="00771C12">
        <w:rPr>
          <w:rFonts w:eastAsia="仿宋_GB2312"/>
        </w:rPr>
        <w:t>2.5 N</w:t>
      </w:r>
      <w:r w:rsidRPr="00771C12">
        <w:rPr>
          <w:rFonts w:eastAsia="仿宋_GB2312"/>
        </w:rPr>
        <w:t>。当推力</w:t>
      </w:r>
      <w:r w:rsidRPr="00771C12">
        <w:rPr>
          <w:rFonts w:eastAsia="仿宋_GB2312"/>
          <w:i/>
        </w:rPr>
        <w:t>F</w:t>
      </w:r>
      <w:r w:rsidRPr="00771C12">
        <w:rPr>
          <w:rFonts w:eastAsia="仿宋_GB2312"/>
        </w:rPr>
        <w:t>由</w:t>
      </w:r>
      <w:r w:rsidRPr="00771C12">
        <w:rPr>
          <w:rFonts w:eastAsia="仿宋_GB2312"/>
        </w:rPr>
        <w:t>2.5 N</w:t>
      </w:r>
      <w:r w:rsidRPr="00771C12">
        <w:rPr>
          <w:rFonts w:eastAsia="仿宋_GB2312"/>
        </w:rPr>
        <w:t>增大到</w:t>
      </w:r>
      <w:r w:rsidRPr="00771C12">
        <w:rPr>
          <w:rFonts w:eastAsia="仿宋_GB2312"/>
        </w:rPr>
        <w:t>5 N</w:t>
      </w:r>
      <w:r w:rsidRPr="00771C12">
        <w:rPr>
          <w:rFonts w:eastAsia="仿宋_GB2312"/>
        </w:rPr>
        <w:t>时，</w:t>
      </w:r>
      <w:r w:rsidRPr="00771C12">
        <w:rPr>
          <w:rFonts w:eastAsia="仿宋_GB2312"/>
          <w:i/>
        </w:rPr>
        <w:t>F</w:t>
      </w:r>
      <w:r w:rsidRPr="00771C12">
        <w:rPr>
          <w:rFonts w:eastAsia="仿宋_GB2312"/>
          <w:vertAlign w:val="subscript"/>
        </w:rPr>
        <w:t>f</w:t>
      </w:r>
      <w:r w:rsidRPr="00771C12">
        <w:rPr>
          <w:rFonts w:eastAsia="仿宋_GB2312"/>
          <w:i/>
          <w:vertAlign w:val="subscript"/>
        </w:rPr>
        <w:t>A</w:t>
      </w:r>
      <w:r w:rsidRPr="00771C12">
        <w:rPr>
          <w:rFonts w:eastAsia="仿宋_GB2312"/>
        </w:rPr>
        <w:t>＝</w:t>
      </w:r>
      <w:r w:rsidRPr="00771C12">
        <w:rPr>
          <w:rFonts w:eastAsia="仿宋_GB2312"/>
        </w:rPr>
        <w:t>2.5 N</w:t>
      </w:r>
      <w:r w:rsidRPr="00771C12">
        <w:rPr>
          <w:rFonts w:eastAsia="仿宋_GB2312"/>
        </w:rPr>
        <w:t>。当推力</w:t>
      </w:r>
      <w:r w:rsidRPr="00771C12">
        <w:rPr>
          <w:rFonts w:eastAsia="仿宋_GB2312"/>
          <w:i/>
        </w:rPr>
        <w:t>F</w:t>
      </w:r>
      <w:r w:rsidRPr="00771C12">
        <w:rPr>
          <w:rFonts w:eastAsia="仿宋_GB2312"/>
        </w:rPr>
        <w:t>由</w:t>
      </w:r>
      <w:r w:rsidRPr="00771C12">
        <w:rPr>
          <w:rFonts w:eastAsia="仿宋_GB2312"/>
        </w:rPr>
        <w:t>5 N</w:t>
      </w:r>
      <w:r w:rsidRPr="00771C12">
        <w:rPr>
          <w:rFonts w:eastAsia="仿宋_GB2312"/>
        </w:rPr>
        <w:t>增大到</w:t>
      </w:r>
      <w:r w:rsidRPr="00771C12">
        <w:rPr>
          <w:rFonts w:eastAsia="仿宋_GB2312"/>
        </w:rPr>
        <w:t>6 N</w:t>
      </w:r>
      <w:r w:rsidRPr="00771C12">
        <w:rPr>
          <w:rFonts w:eastAsia="仿宋_GB2312"/>
        </w:rPr>
        <w:t>时，</w:t>
      </w:r>
      <w:r w:rsidRPr="00771C12">
        <w:rPr>
          <w:rFonts w:eastAsia="仿宋_GB2312"/>
          <w:i/>
        </w:rPr>
        <w:t>A</w:t>
      </w:r>
      <w:r w:rsidRPr="00771C12">
        <w:rPr>
          <w:rFonts w:eastAsia="仿宋_GB2312"/>
        </w:rPr>
        <w:t>处于运动状态：</w:t>
      </w:r>
      <w:r w:rsidRPr="00771C12">
        <w:rPr>
          <w:rFonts w:eastAsia="仿宋_GB2312"/>
          <w:i/>
        </w:rPr>
        <w:t>F</w:t>
      </w:r>
      <w:r w:rsidRPr="00771C12">
        <w:rPr>
          <w:rFonts w:eastAsia="仿宋_GB2312"/>
          <w:vertAlign w:val="subscript"/>
        </w:rPr>
        <w:t>f</w:t>
      </w:r>
      <w:r w:rsidRPr="00771C12">
        <w:rPr>
          <w:rFonts w:eastAsia="仿宋_GB2312"/>
          <w:i/>
          <w:vertAlign w:val="subscript"/>
        </w:rPr>
        <w:t>A</w:t>
      </w:r>
      <w:r w:rsidRPr="00771C12">
        <w:rPr>
          <w:rFonts w:eastAsia="仿宋_GB2312"/>
        </w:rPr>
        <w:t>＝</w:t>
      </w:r>
      <w:r w:rsidRPr="00771C12">
        <w:rPr>
          <w:rFonts w:eastAsia="仿宋_GB2312"/>
          <w:i/>
        </w:rPr>
        <w:t>μG</w:t>
      </w:r>
      <w:r w:rsidRPr="00771C12">
        <w:rPr>
          <w:rFonts w:eastAsia="仿宋_GB2312"/>
        </w:rPr>
        <w:t>＝</w:t>
      </w:r>
      <w:r w:rsidRPr="00771C12">
        <w:rPr>
          <w:rFonts w:eastAsia="仿宋_GB2312"/>
        </w:rPr>
        <w:t>2 N</w:t>
      </w:r>
      <w:r w:rsidRPr="00771C12">
        <w:rPr>
          <w:rFonts w:eastAsia="仿宋_GB2312"/>
        </w:rPr>
        <w:t>，</w:t>
      </w:r>
      <w:r w:rsidRPr="00771C12">
        <w:rPr>
          <w:rFonts w:eastAsia="仿宋_GB2312"/>
        </w:rPr>
        <w:t>D</w:t>
      </w:r>
      <w:r w:rsidRPr="00771C12">
        <w:rPr>
          <w:rFonts w:eastAsia="仿宋_GB2312"/>
        </w:rPr>
        <w:t>正确。</w:t>
      </w:r>
    </w:p>
    <w:p w14:paraId="611864B3" w14:textId="77777777" w:rsidR="0005229D" w:rsidRDefault="0005229D" w:rsidP="00273CA1"/>
    <w:p w14:paraId="1865E775" w14:textId="01E59F2E" w:rsidR="000C7DDD" w:rsidRPr="00771C12" w:rsidRDefault="000C7DDD" w:rsidP="00273CA1">
      <w:r w:rsidRPr="00771C12">
        <w:t>5</w:t>
      </w:r>
      <w:r w:rsidRPr="00771C12">
        <w:t>．</w:t>
      </w:r>
      <w:r w:rsidRPr="00771C12">
        <w:rPr>
          <w:rFonts w:eastAsia="黑体"/>
        </w:rPr>
        <w:t>[2015·</w:t>
      </w:r>
      <w:r w:rsidRPr="00771C12">
        <w:rPr>
          <w:rFonts w:eastAsia="黑体"/>
        </w:rPr>
        <w:t>上海联考</w:t>
      </w:r>
      <w:r w:rsidRPr="00771C12">
        <w:rPr>
          <w:rFonts w:eastAsia="黑体"/>
        </w:rPr>
        <w:t>]</w:t>
      </w:r>
      <w:r w:rsidRPr="00771C12">
        <w:t xml:space="preserve"> </w:t>
      </w:r>
    </w:p>
    <w:p w14:paraId="186D2ABB" w14:textId="2E6D7937" w:rsidR="000C7DDD" w:rsidRPr="00771C12" w:rsidRDefault="00273CA1" w:rsidP="00273CA1">
      <w:r w:rsidRPr="00771C12">
        <w:rPr>
          <w:noProof/>
        </w:rPr>
        <w:drawing>
          <wp:anchor distT="0" distB="0" distL="114300" distR="114300" simplePos="0" relativeHeight="251660288" behindDoc="0" locked="0" layoutInCell="1" allowOverlap="1" wp14:anchorId="2FA6EFDE" wp14:editId="324CF5FC">
            <wp:simplePos x="0" y="0"/>
            <wp:positionH relativeFrom="column">
              <wp:posOffset>4105275</wp:posOffset>
            </wp:positionH>
            <wp:positionV relativeFrom="paragraph">
              <wp:posOffset>53340</wp:posOffset>
            </wp:positionV>
            <wp:extent cx="1066800" cy="1095375"/>
            <wp:effectExtent l="0" t="0" r="0" b="9525"/>
            <wp:wrapSquare wrapText="bothSides"/>
            <wp:docPr id="257" name="图片 257" descr="E:\电子稿\金版教程（魏）\2016\3.6\课件-物理（高三一轮书\80WL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电子稿\金版教程（魏）\2016\3.6\课件-物理（高三一轮书\80WL60.tif"/>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anchor>
        </w:drawing>
      </w:r>
      <w:r w:rsidR="000C7DDD" w:rsidRPr="00771C12">
        <w:t>如图所示，滑轮本身的质量可忽略不计，滑轮轴</w:t>
      </w:r>
      <w:r w:rsidR="000C7DDD" w:rsidRPr="00771C12">
        <w:rPr>
          <w:i/>
        </w:rPr>
        <w:t>O</w:t>
      </w:r>
      <w:r w:rsidR="000C7DDD" w:rsidRPr="00771C12">
        <w:t>安在一根轻木杆</w:t>
      </w:r>
      <w:r w:rsidR="000C7DDD" w:rsidRPr="00771C12">
        <w:rPr>
          <w:i/>
        </w:rPr>
        <w:t>B</w:t>
      </w:r>
      <w:r w:rsidR="000C7DDD" w:rsidRPr="00771C12">
        <w:t>上，一根轻绳</w:t>
      </w:r>
      <w:r w:rsidR="000C7DDD" w:rsidRPr="00771C12">
        <w:rPr>
          <w:i/>
        </w:rPr>
        <w:t>AC</w:t>
      </w:r>
      <w:r w:rsidR="000C7DDD" w:rsidRPr="00771C12">
        <w:t>绕过滑轮，</w:t>
      </w:r>
      <w:r w:rsidR="000C7DDD" w:rsidRPr="00771C12">
        <w:rPr>
          <w:i/>
        </w:rPr>
        <w:t>A</w:t>
      </w:r>
      <w:r w:rsidR="000C7DDD" w:rsidRPr="00771C12">
        <w:t>端固定在墙上，且绳保持水平，</w:t>
      </w:r>
      <w:r w:rsidR="000C7DDD" w:rsidRPr="00771C12">
        <w:rPr>
          <w:i/>
        </w:rPr>
        <w:t>C</w:t>
      </w:r>
      <w:r w:rsidR="000C7DDD" w:rsidRPr="00771C12">
        <w:t>端挂一重物，</w:t>
      </w:r>
      <w:r w:rsidR="000C7DDD" w:rsidRPr="00771C12">
        <w:rPr>
          <w:i/>
        </w:rPr>
        <w:t>BO</w:t>
      </w:r>
      <w:r w:rsidR="000C7DDD" w:rsidRPr="00771C12">
        <w:t>与竖直方向夹角</w:t>
      </w:r>
      <w:r w:rsidR="000C7DDD" w:rsidRPr="00771C12">
        <w:rPr>
          <w:i/>
        </w:rPr>
        <w:t>θ</w:t>
      </w:r>
      <w:r w:rsidR="000C7DDD" w:rsidRPr="00771C12">
        <w:t>＝</w:t>
      </w:r>
      <w:r w:rsidR="000C7DDD" w:rsidRPr="00771C12">
        <w:t>45°</w:t>
      </w:r>
      <w:r w:rsidR="000C7DDD" w:rsidRPr="00771C12">
        <w:t>，系统保持平衡。若保持滑轮的位置不变，改变夹角</w:t>
      </w:r>
      <w:r w:rsidR="000C7DDD" w:rsidRPr="00771C12">
        <w:rPr>
          <w:i/>
        </w:rPr>
        <w:t>θ</w:t>
      </w:r>
      <w:r w:rsidR="000C7DDD" w:rsidRPr="00771C12">
        <w:t>的大小，则滑轮受到木杆作用力大小变化情况是</w:t>
      </w:r>
      <w:r w:rsidR="002B5D34">
        <w:t>（</w:t>
      </w:r>
      <w:r w:rsidR="0005229D">
        <w:rPr>
          <w:rFonts w:hint="eastAsia"/>
        </w:rPr>
        <w:t xml:space="preserve"> </w:t>
      </w:r>
      <w:r w:rsidR="0005229D">
        <w:t xml:space="preserve">   </w:t>
      </w:r>
      <w:commentRangeStart w:id="22"/>
      <w:commentRangeEnd w:id="22"/>
      <w:r w:rsidR="0005229D">
        <w:rPr>
          <w:rStyle w:val="a9"/>
        </w:rPr>
        <w:commentReference w:id="22"/>
      </w:r>
      <w:r w:rsidR="002B5D34">
        <w:t>）</w:t>
      </w:r>
    </w:p>
    <w:p w14:paraId="2F0CF664" w14:textId="77777777" w:rsidR="000C7DDD" w:rsidRPr="00771C12" w:rsidRDefault="002B5D34" w:rsidP="00273CA1">
      <w:r>
        <w:t>（</w:t>
      </w:r>
      <w:r>
        <w:t>A</w:t>
      </w:r>
      <w:r>
        <w:t>）</w:t>
      </w:r>
      <w:r w:rsidR="000C7DDD" w:rsidRPr="00771C12">
        <w:t>只有角</w:t>
      </w:r>
      <w:r w:rsidR="000C7DDD" w:rsidRPr="00771C12">
        <w:rPr>
          <w:i/>
        </w:rPr>
        <w:t>θ</w:t>
      </w:r>
      <w:r w:rsidR="000C7DDD" w:rsidRPr="00771C12">
        <w:t xml:space="preserve"> </w:t>
      </w:r>
      <w:r w:rsidR="000C7DDD" w:rsidRPr="00771C12">
        <w:t>变小，作用力才变大</w:t>
      </w:r>
    </w:p>
    <w:p w14:paraId="1F55257C" w14:textId="77777777" w:rsidR="000C7DDD" w:rsidRPr="00771C12" w:rsidRDefault="002B5D34" w:rsidP="00273CA1">
      <w:r>
        <w:t>（</w:t>
      </w:r>
      <w:r>
        <w:t>B</w:t>
      </w:r>
      <w:r>
        <w:t>）</w:t>
      </w:r>
      <w:r w:rsidR="000C7DDD" w:rsidRPr="00771C12">
        <w:t>只有角</w:t>
      </w:r>
      <w:r w:rsidR="000C7DDD" w:rsidRPr="00771C12">
        <w:rPr>
          <w:i/>
        </w:rPr>
        <w:t>θ</w:t>
      </w:r>
      <w:r w:rsidR="000C7DDD" w:rsidRPr="00771C12">
        <w:t>变大，作用力才变大</w:t>
      </w:r>
    </w:p>
    <w:p w14:paraId="208BC0A5" w14:textId="77777777" w:rsidR="000C7DDD" w:rsidRPr="00771C12" w:rsidRDefault="002B5D34" w:rsidP="00273CA1">
      <w:r>
        <w:t>（</w:t>
      </w:r>
      <w:r>
        <w:t>C</w:t>
      </w:r>
      <w:r>
        <w:t>）</w:t>
      </w:r>
      <w:r w:rsidR="000C7DDD" w:rsidRPr="00771C12">
        <w:t>不论角</w:t>
      </w:r>
      <w:r w:rsidR="000C7DDD" w:rsidRPr="00771C12">
        <w:rPr>
          <w:i/>
        </w:rPr>
        <w:t>θ</w:t>
      </w:r>
      <w:r w:rsidR="000C7DDD" w:rsidRPr="00771C12">
        <w:t>变大或变小，作用力都是变大</w:t>
      </w:r>
    </w:p>
    <w:p w14:paraId="2C6A2F11" w14:textId="77777777" w:rsidR="000C7DDD" w:rsidRPr="00771C12" w:rsidRDefault="002B5D34" w:rsidP="00273CA1">
      <w:r>
        <w:t>（</w:t>
      </w:r>
      <w:r>
        <w:t>D</w:t>
      </w:r>
      <w:r>
        <w:t>）</w:t>
      </w:r>
      <w:r w:rsidR="000C7DDD" w:rsidRPr="00771C12">
        <w:t>不论角</w:t>
      </w:r>
      <w:r w:rsidR="000C7DDD" w:rsidRPr="00771C12">
        <w:rPr>
          <w:i/>
        </w:rPr>
        <w:t>θ</w:t>
      </w:r>
      <w:r w:rsidR="000C7DDD" w:rsidRPr="00771C12">
        <w:t>变大或变小，作用力都不变</w:t>
      </w:r>
    </w:p>
    <w:p w14:paraId="009C70B4" w14:textId="77777777" w:rsidR="000C7DDD" w:rsidRPr="00771C12" w:rsidRDefault="000C7DDD" w:rsidP="00273CA1">
      <w:r w:rsidRPr="00771C12">
        <w:rPr>
          <w:rFonts w:eastAsia="黑体"/>
          <w:color w:val="FF0000"/>
        </w:rPr>
        <w:t xml:space="preserve">答案　</w:t>
      </w:r>
      <w:r w:rsidRPr="00771C12">
        <w:t>D</w:t>
      </w:r>
    </w:p>
    <w:p w14:paraId="0C9C4E7C" w14:textId="77777777" w:rsidR="000C7DDD" w:rsidRPr="00771C12" w:rsidRDefault="000C7DDD" w:rsidP="00273CA1">
      <w:r w:rsidRPr="00771C12">
        <w:rPr>
          <w:rFonts w:eastAsia="黑体"/>
          <w:color w:val="0000FF"/>
        </w:rPr>
        <w:t xml:space="preserve">解析　</w:t>
      </w:r>
      <w:r w:rsidRPr="00771C12">
        <w:rPr>
          <w:rFonts w:eastAsia="仿宋_GB2312"/>
        </w:rPr>
        <w:t>由于两侧细绳中拉力不变，若保持滑轮的位置不变，则滑轮受到木杆作用力大小与两侧绳中拉力的合力等大反向，故不变，与夹角</w:t>
      </w:r>
      <w:r w:rsidRPr="00771C12">
        <w:rPr>
          <w:rFonts w:eastAsia="仿宋_GB2312"/>
          <w:i/>
        </w:rPr>
        <w:t>θ</w:t>
      </w:r>
      <w:r w:rsidRPr="00771C12">
        <w:rPr>
          <w:rFonts w:eastAsia="仿宋_GB2312"/>
        </w:rPr>
        <w:t>没有关系，选项</w:t>
      </w:r>
      <w:r w:rsidRPr="00771C12">
        <w:rPr>
          <w:rFonts w:eastAsia="仿宋_GB2312"/>
        </w:rPr>
        <w:t>D</w:t>
      </w:r>
      <w:r w:rsidRPr="00771C12">
        <w:rPr>
          <w:rFonts w:eastAsia="仿宋_GB2312"/>
        </w:rPr>
        <w:t>正确，</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C</w:t>
      </w:r>
      <w:r w:rsidRPr="00771C12">
        <w:rPr>
          <w:rFonts w:eastAsia="仿宋_GB2312"/>
        </w:rPr>
        <w:t>错误。</w:t>
      </w:r>
    </w:p>
    <w:p w14:paraId="637B9B26" w14:textId="77777777" w:rsidR="00273CA1" w:rsidRDefault="00273CA1" w:rsidP="00273CA1"/>
    <w:p w14:paraId="17FBFDAD" w14:textId="68F76B2E" w:rsidR="000C7DDD" w:rsidRDefault="0005229D" w:rsidP="00273CA1">
      <w:r w:rsidRPr="00771C12">
        <w:rPr>
          <w:noProof/>
        </w:rPr>
        <w:drawing>
          <wp:anchor distT="0" distB="0" distL="114300" distR="114300" simplePos="0" relativeHeight="251677696" behindDoc="0" locked="0" layoutInCell="1" allowOverlap="1" wp14:anchorId="06ECF038" wp14:editId="209D788A">
            <wp:simplePos x="0" y="0"/>
            <wp:positionH relativeFrom="column">
              <wp:posOffset>4152900</wp:posOffset>
            </wp:positionH>
            <wp:positionV relativeFrom="paragraph">
              <wp:posOffset>32385</wp:posOffset>
            </wp:positionV>
            <wp:extent cx="1133475" cy="485775"/>
            <wp:effectExtent l="0" t="0" r="9525" b="9525"/>
            <wp:wrapSquare wrapText="bothSides"/>
            <wp:docPr id="258" name="图片 258" descr="E:\电子稿\金版教程（魏）\2016\3.6\课件-物理（高三一轮书\65WL5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电子稿\金版教程（魏）\2016\3.6\课件-物理（高三一轮书\65WL568.tif"/>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133475" cy="485775"/>
                    </a:xfrm>
                    <a:prstGeom prst="rect">
                      <a:avLst/>
                    </a:prstGeom>
                    <a:noFill/>
                    <a:ln>
                      <a:noFill/>
                    </a:ln>
                  </pic:spPr>
                </pic:pic>
              </a:graphicData>
            </a:graphic>
          </wp:anchor>
        </w:drawing>
      </w:r>
      <w:r w:rsidR="000C7DDD" w:rsidRPr="00771C12">
        <w:t>6</w:t>
      </w:r>
      <w:r w:rsidR="000C7DDD" w:rsidRPr="00771C12">
        <w:t>．</w:t>
      </w:r>
      <w:r w:rsidR="000C7DDD" w:rsidRPr="00771C12">
        <w:rPr>
          <w:rFonts w:eastAsia="黑体"/>
        </w:rPr>
        <w:t>[2015·</w:t>
      </w:r>
      <w:r w:rsidR="000C7DDD" w:rsidRPr="00771C12">
        <w:rPr>
          <w:rFonts w:eastAsia="黑体"/>
        </w:rPr>
        <w:t>黄冈模拟</w:t>
      </w:r>
      <w:r w:rsidR="000C7DDD" w:rsidRPr="00771C12">
        <w:rPr>
          <w:rFonts w:eastAsia="黑体"/>
        </w:rPr>
        <w:t>]</w:t>
      </w:r>
      <w:r w:rsidR="000C7DDD" w:rsidRPr="00771C12">
        <w:t>如图所示，一轻质弹簧两端分别与竖直墙壁和物块连接，弹簧、地面水平。</w:t>
      </w:r>
      <w:r w:rsidR="000C7DDD" w:rsidRPr="00771C12">
        <w:rPr>
          <w:i/>
        </w:rPr>
        <w:t>A</w:t>
      </w:r>
      <w:r w:rsidR="000C7DDD" w:rsidRPr="00771C12">
        <w:t>、</w:t>
      </w:r>
      <w:r w:rsidR="000C7DDD" w:rsidRPr="00771C12">
        <w:rPr>
          <w:i/>
        </w:rPr>
        <w:t>B</w:t>
      </w:r>
      <w:r w:rsidR="000C7DDD" w:rsidRPr="00771C12">
        <w:t>是物块能保持静止的位置中离墙壁最近和最远的点，</w:t>
      </w:r>
      <w:r w:rsidR="000C7DDD" w:rsidRPr="00771C12">
        <w:rPr>
          <w:i/>
        </w:rPr>
        <w:t>A</w:t>
      </w:r>
      <w:r w:rsidR="000C7DDD" w:rsidRPr="00771C12">
        <w:t>、</w:t>
      </w:r>
      <w:r w:rsidR="000C7DDD" w:rsidRPr="00771C12">
        <w:rPr>
          <w:i/>
        </w:rPr>
        <w:t>B</w:t>
      </w:r>
      <w:r w:rsidR="000C7DDD" w:rsidRPr="00771C12">
        <w:t>两点离墙壁的距离分别为</w:t>
      </w:r>
      <w:r w:rsidR="000C7DDD" w:rsidRPr="00771C12">
        <w:rPr>
          <w:i/>
        </w:rPr>
        <w:t>x</w:t>
      </w:r>
      <w:r w:rsidR="000C7DDD" w:rsidRPr="00771C12">
        <w:rPr>
          <w:vertAlign w:val="subscript"/>
        </w:rPr>
        <w:t>1</w:t>
      </w:r>
      <w:r w:rsidR="000C7DDD" w:rsidRPr="00771C12">
        <w:t>、</w:t>
      </w:r>
      <w:r w:rsidR="000C7DDD" w:rsidRPr="00771C12">
        <w:rPr>
          <w:i/>
        </w:rPr>
        <w:t>x</w:t>
      </w:r>
      <w:r w:rsidR="000C7DDD" w:rsidRPr="00771C12">
        <w:rPr>
          <w:vertAlign w:val="subscript"/>
        </w:rPr>
        <w:t>2</w:t>
      </w:r>
      <w:r w:rsidR="000C7DDD" w:rsidRPr="00771C12">
        <w:t>。物块与地面的最大静摩擦力为</w:t>
      </w:r>
      <w:r w:rsidR="000C7DDD" w:rsidRPr="00771C12">
        <w:rPr>
          <w:i/>
        </w:rPr>
        <w:t>F</w:t>
      </w:r>
      <w:r w:rsidR="000C7DDD" w:rsidRPr="00771C12">
        <w:rPr>
          <w:vertAlign w:val="subscript"/>
        </w:rPr>
        <w:t>f</w:t>
      </w:r>
      <w:r w:rsidR="000C7DDD" w:rsidRPr="00771C12">
        <w:t>，则弹簧的劲度系数为</w:t>
      </w:r>
      <w:r w:rsidR="002B5D34">
        <w:t>（</w:t>
      </w:r>
      <w:r w:rsidR="000C7DDD" w:rsidRPr="00771C12">
        <w:t xml:space="preserve">　　</w:t>
      </w:r>
      <w:r w:rsidR="002B5D34">
        <w:t>）</w:t>
      </w:r>
    </w:p>
    <w:p w14:paraId="56B1D93E" w14:textId="679FC544" w:rsidR="000C7DDD" w:rsidRPr="00771C12" w:rsidRDefault="0005229D" w:rsidP="00273CA1">
      <w:r>
        <w:t>（</w:t>
      </w:r>
      <w:r>
        <w:t>A</w:t>
      </w:r>
      <w:r>
        <w:t>）</w:t>
      </w:r>
      <w:r w:rsidR="000C7DDD" w:rsidRPr="00771C12">
        <w:fldChar w:fldCharType="begin"/>
      </w:r>
      <w:r w:rsidR="000C7DDD" w:rsidRPr="00771C12">
        <w:instrText>eq \f(</w:instrText>
      </w:r>
      <w:r w:rsidR="000C7DDD" w:rsidRPr="00771C12">
        <w:rPr>
          <w:i/>
        </w:rPr>
        <w:instrText>F</w:instrText>
      </w:r>
      <w:r w:rsidR="000C7DDD" w:rsidRPr="00771C12">
        <w:rPr>
          <w:vertAlign w:val="subscript"/>
        </w:rPr>
        <w:instrText>f</w:instrText>
      </w:r>
      <w:r w:rsidR="000C7DDD" w:rsidRPr="00771C12">
        <w:rPr>
          <w:i/>
        </w:rPr>
        <w:instrText>,x</w:instrText>
      </w:r>
      <w:r w:rsidR="000C7DDD" w:rsidRPr="00771C12">
        <w:rPr>
          <w:vertAlign w:val="subscript"/>
        </w:rPr>
        <w:instrText>2</w:instrText>
      </w:r>
      <w:r w:rsidR="000C7DDD" w:rsidRPr="00771C12">
        <w:instrText>＋</w:instrText>
      </w:r>
      <w:r w:rsidR="000C7DDD" w:rsidRPr="00771C12">
        <w:rPr>
          <w:i/>
        </w:rPr>
        <w:instrText>x</w:instrText>
      </w:r>
      <w:r w:rsidR="000C7DDD" w:rsidRPr="00771C12">
        <w:rPr>
          <w:vertAlign w:val="subscript"/>
        </w:rPr>
        <w:instrText>1</w:instrText>
      </w:r>
      <w:r w:rsidR="000C7DDD" w:rsidRPr="00771C12">
        <w:instrText>)</w:instrText>
      </w:r>
      <w:r w:rsidR="000C7DDD" w:rsidRPr="00771C12">
        <w:fldChar w:fldCharType="end"/>
      </w:r>
      <w:r w:rsidR="000C7DDD" w:rsidRPr="00771C12">
        <w:t xml:space="preserve">　　　　　　　</w:t>
      </w:r>
      <w:r w:rsidR="000C7DDD">
        <w:rPr>
          <w:rFonts w:hint="eastAsia"/>
        </w:rPr>
        <w:tab/>
      </w:r>
      <w:r>
        <w:t>（</w:t>
      </w:r>
      <w:r>
        <w:t>B</w:t>
      </w:r>
      <w:r>
        <w:t>）</w:t>
      </w:r>
      <w:r w:rsidR="000C7DDD" w:rsidRPr="00771C12">
        <w:fldChar w:fldCharType="begin"/>
      </w:r>
      <w:r w:rsidR="000C7DDD" w:rsidRPr="00771C12">
        <w:instrText>eq \f(2</w:instrText>
      </w:r>
      <w:r w:rsidR="000C7DDD" w:rsidRPr="00771C12">
        <w:rPr>
          <w:i/>
        </w:rPr>
        <w:instrText>F</w:instrText>
      </w:r>
      <w:r w:rsidR="000C7DDD" w:rsidRPr="00771C12">
        <w:rPr>
          <w:vertAlign w:val="subscript"/>
        </w:rPr>
        <w:instrText>f</w:instrText>
      </w:r>
      <w:r w:rsidR="000C7DDD" w:rsidRPr="00771C12">
        <w:rPr>
          <w:i/>
        </w:rPr>
        <w:instrText>,x</w:instrText>
      </w:r>
      <w:r w:rsidR="000C7DDD" w:rsidRPr="00771C12">
        <w:rPr>
          <w:vertAlign w:val="subscript"/>
        </w:rPr>
        <w:instrText>2</w:instrText>
      </w:r>
      <w:r w:rsidR="000C7DDD" w:rsidRPr="00771C12">
        <w:instrText>＋</w:instrText>
      </w:r>
      <w:r w:rsidR="000C7DDD" w:rsidRPr="00771C12">
        <w:rPr>
          <w:i/>
        </w:rPr>
        <w:instrText>x</w:instrText>
      </w:r>
      <w:r w:rsidR="000C7DDD" w:rsidRPr="00771C12">
        <w:rPr>
          <w:vertAlign w:val="subscript"/>
        </w:rPr>
        <w:instrText>1</w:instrText>
      </w:r>
      <w:r w:rsidR="000C7DDD" w:rsidRPr="00771C12">
        <w:instrText>)</w:instrText>
      </w:r>
      <w:r w:rsidR="000C7DDD" w:rsidRPr="00771C12">
        <w:fldChar w:fldCharType="end"/>
      </w:r>
    </w:p>
    <w:p w14:paraId="7FE8148F" w14:textId="12AC5D8F" w:rsidR="000C7DDD" w:rsidRPr="00771C12" w:rsidRDefault="0005229D" w:rsidP="00273CA1">
      <w:r>
        <w:t>（</w:t>
      </w:r>
      <w:r>
        <w:t>C</w:t>
      </w:r>
      <w:r>
        <w:t>）</w:t>
      </w:r>
      <w:r w:rsidR="000C7DDD" w:rsidRPr="00771C12">
        <w:fldChar w:fldCharType="begin"/>
      </w:r>
      <w:r w:rsidR="000C7DDD" w:rsidRPr="00771C12">
        <w:instrText>eq \f(2</w:instrText>
      </w:r>
      <w:r w:rsidR="000C7DDD" w:rsidRPr="00771C12">
        <w:rPr>
          <w:i/>
        </w:rPr>
        <w:instrText>F</w:instrText>
      </w:r>
      <w:r w:rsidR="000C7DDD" w:rsidRPr="00771C12">
        <w:rPr>
          <w:vertAlign w:val="subscript"/>
        </w:rPr>
        <w:instrText>f</w:instrText>
      </w:r>
      <w:r w:rsidR="000C7DDD" w:rsidRPr="00771C12">
        <w:rPr>
          <w:i/>
        </w:rPr>
        <w:instrText>,x</w:instrText>
      </w:r>
      <w:r w:rsidR="000C7DDD" w:rsidRPr="00771C12">
        <w:rPr>
          <w:vertAlign w:val="subscript"/>
        </w:rPr>
        <w:instrText>2</w:instrText>
      </w:r>
      <w:r w:rsidR="000C7DDD" w:rsidRPr="00771C12">
        <w:instrText>－</w:instrText>
      </w:r>
      <w:r w:rsidR="000C7DDD" w:rsidRPr="00771C12">
        <w:rPr>
          <w:i/>
        </w:rPr>
        <w:instrText>x</w:instrText>
      </w:r>
      <w:r w:rsidR="000C7DDD" w:rsidRPr="00771C12">
        <w:rPr>
          <w:vertAlign w:val="subscript"/>
        </w:rPr>
        <w:instrText>1</w:instrText>
      </w:r>
      <w:r w:rsidR="000C7DDD" w:rsidRPr="00771C12">
        <w:instrText>)</w:instrText>
      </w:r>
      <w:r w:rsidR="000C7DDD" w:rsidRPr="00771C12">
        <w:fldChar w:fldCharType="end"/>
      </w:r>
      <w:r w:rsidR="000C7DDD" w:rsidRPr="00771C12">
        <w:t xml:space="preserve">  </w:t>
      </w:r>
      <w:r w:rsidR="000C7DDD">
        <w:rPr>
          <w:rFonts w:hint="eastAsia"/>
        </w:rPr>
        <w:tab/>
      </w:r>
      <w:r>
        <w:t>（</w:t>
      </w:r>
      <w:r>
        <w:t>D</w:t>
      </w:r>
      <w:r>
        <w:t>）</w:t>
      </w:r>
      <w:r w:rsidR="000C7DDD" w:rsidRPr="00771C12">
        <w:fldChar w:fldCharType="begin"/>
      </w:r>
      <w:r w:rsidR="000C7DDD" w:rsidRPr="00771C12">
        <w:instrText>eq \f(</w:instrText>
      </w:r>
      <w:r w:rsidR="000C7DDD" w:rsidRPr="00771C12">
        <w:rPr>
          <w:i/>
        </w:rPr>
        <w:instrText>F</w:instrText>
      </w:r>
      <w:r w:rsidR="000C7DDD" w:rsidRPr="00771C12">
        <w:rPr>
          <w:vertAlign w:val="subscript"/>
        </w:rPr>
        <w:instrText>f</w:instrText>
      </w:r>
      <w:r w:rsidR="000C7DDD" w:rsidRPr="00771C12">
        <w:rPr>
          <w:i/>
        </w:rPr>
        <w:instrText>,x</w:instrText>
      </w:r>
      <w:r w:rsidR="000C7DDD" w:rsidRPr="00771C12">
        <w:rPr>
          <w:vertAlign w:val="subscript"/>
        </w:rPr>
        <w:instrText>2</w:instrText>
      </w:r>
      <w:r w:rsidR="000C7DDD" w:rsidRPr="00771C12">
        <w:instrText>－</w:instrText>
      </w:r>
      <w:r w:rsidR="000C7DDD" w:rsidRPr="00771C12">
        <w:rPr>
          <w:i/>
        </w:rPr>
        <w:instrText>x</w:instrText>
      </w:r>
      <w:r w:rsidR="000C7DDD" w:rsidRPr="00771C12">
        <w:rPr>
          <w:vertAlign w:val="subscript"/>
        </w:rPr>
        <w:instrText>1</w:instrText>
      </w:r>
      <w:r w:rsidR="000C7DDD" w:rsidRPr="00771C12">
        <w:instrText>)</w:instrText>
      </w:r>
      <w:r w:rsidR="000C7DDD" w:rsidRPr="00771C12">
        <w:fldChar w:fldCharType="end"/>
      </w:r>
    </w:p>
    <w:p w14:paraId="0569A784" w14:textId="77777777" w:rsidR="000C7DDD" w:rsidRPr="00771C12" w:rsidRDefault="000C7DDD" w:rsidP="00273CA1">
      <w:r w:rsidRPr="00771C12">
        <w:rPr>
          <w:rFonts w:eastAsia="黑体"/>
          <w:color w:val="FF0000"/>
        </w:rPr>
        <w:t xml:space="preserve">答案　</w:t>
      </w:r>
      <w:r w:rsidRPr="00771C12">
        <w:t>C</w:t>
      </w:r>
    </w:p>
    <w:p w14:paraId="414C2647" w14:textId="77777777" w:rsidR="000C7DDD" w:rsidRDefault="000C7DDD" w:rsidP="00273CA1">
      <w:pPr>
        <w:rPr>
          <w:rFonts w:eastAsia="仿宋_GB2312"/>
        </w:rPr>
      </w:pPr>
      <w:r w:rsidRPr="00771C12">
        <w:rPr>
          <w:rFonts w:eastAsia="黑体"/>
          <w:color w:val="0000FF"/>
        </w:rPr>
        <w:t xml:space="preserve">解析　</w:t>
      </w:r>
      <w:r w:rsidRPr="00771C12">
        <w:rPr>
          <w:rFonts w:eastAsia="仿宋_GB2312"/>
        </w:rPr>
        <w:t>设弹簧原长为</w:t>
      </w:r>
      <w:r w:rsidRPr="00771C12">
        <w:rPr>
          <w:rFonts w:eastAsia="仿宋_GB2312"/>
          <w:i/>
        </w:rPr>
        <w:t>L</w:t>
      </w:r>
      <w:r w:rsidRPr="00771C12">
        <w:rPr>
          <w:rFonts w:eastAsia="仿宋_GB2312"/>
        </w:rPr>
        <w:t>，对物块离墙壁最近的点，</w:t>
      </w:r>
      <w:r w:rsidRPr="00771C12">
        <w:rPr>
          <w:rFonts w:eastAsia="仿宋_GB2312"/>
          <w:i/>
        </w:rPr>
        <w:t>k</w:t>
      </w:r>
      <w:r w:rsidR="002B5D34">
        <w:rPr>
          <w:rFonts w:eastAsia="仿宋_GB2312"/>
        </w:rPr>
        <w:t>（</w:t>
      </w:r>
      <w:r w:rsidRPr="00771C12">
        <w:rPr>
          <w:rFonts w:eastAsia="仿宋_GB2312"/>
          <w:i/>
        </w:rPr>
        <w:t>L</w:t>
      </w:r>
      <w:r w:rsidRPr="00771C12">
        <w:rPr>
          <w:rFonts w:eastAsia="仿宋_GB2312"/>
        </w:rPr>
        <w:t>－</w:t>
      </w:r>
      <w:r w:rsidRPr="00771C12">
        <w:rPr>
          <w:rFonts w:eastAsia="仿宋_GB2312"/>
          <w:i/>
        </w:rPr>
        <w:t>x</w:t>
      </w:r>
      <w:r w:rsidRPr="00771C12">
        <w:rPr>
          <w:rFonts w:eastAsia="仿宋_GB2312"/>
          <w:vertAlign w:val="subscript"/>
        </w:rPr>
        <w:t>1</w:t>
      </w:r>
      <w:r w:rsidR="002B5D34">
        <w:rPr>
          <w:rFonts w:eastAsia="仿宋_GB2312"/>
        </w:rPr>
        <w:t>）</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rPr>
        <w:t>，对物块离墙壁最远的点，</w:t>
      </w:r>
      <w:r w:rsidRPr="00771C12">
        <w:rPr>
          <w:rFonts w:eastAsia="仿宋_GB2312"/>
          <w:i/>
        </w:rPr>
        <w:t>k</w:t>
      </w:r>
      <w:r w:rsidR="002B5D34">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L</w:t>
      </w:r>
      <w:r w:rsidR="002B5D34">
        <w:rPr>
          <w:rFonts w:eastAsia="仿宋_GB2312"/>
        </w:rPr>
        <w:t>）</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rPr>
        <w:t>，联立解得：</w:t>
      </w:r>
      <w:r w:rsidRPr="00771C12">
        <w:rPr>
          <w:rFonts w:eastAsia="仿宋_GB2312"/>
          <w:i/>
        </w:rPr>
        <w:t>k</w:t>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F</w:instrText>
      </w:r>
      <w:r w:rsidRPr="00771C12">
        <w:rPr>
          <w:rFonts w:eastAsia="仿宋_GB2312"/>
          <w:vertAlign w:val="subscript"/>
        </w:rPr>
        <w:instrText>f</w:instrText>
      </w:r>
      <w:r w:rsidRPr="00771C12">
        <w:rPr>
          <w:rFonts w:eastAsia="仿宋_GB2312"/>
          <w:i/>
        </w:rPr>
        <w:instrText>,x</w:instrText>
      </w:r>
      <w:r w:rsidRPr="00771C12">
        <w:rPr>
          <w:rFonts w:eastAsia="仿宋_GB2312"/>
          <w:vertAlign w:val="subscript"/>
        </w:rPr>
        <w:instrText>2</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，选项</w:t>
      </w:r>
      <w:r w:rsidRPr="00771C12">
        <w:rPr>
          <w:rFonts w:eastAsia="仿宋_GB2312"/>
        </w:rPr>
        <w:t>C</w:t>
      </w:r>
      <w:r w:rsidRPr="00771C12">
        <w:rPr>
          <w:rFonts w:eastAsia="仿宋_GB2312"/>
        </w:rPr>
        <w:t>正确。</w:t>
      </w:r>
    </w:p>
    <w:p w14:paraId="21655BE5" w14:textId="77777777" w:rsidR="00273CA1" w:rsidRPr="00771C12" w:rsidRDefault="00273CA1" w:rsidP="00273CA1">
      <w:pPr>
        <w:pStyle w:val="2"/>
      </w:pPr>
      <w:r>
        <w:rPr>
          <w:rFonts w:hint="eastAsia"/>
        </w:rPr>
        <w:lastRenderedPageBreak/>
        <w:t>板块四</w:t>
      </w:r>
      <w:r>
        <w:rPr>
          <w:rFonts w:hint="eastAsia"/>
        </w:rPr>
        <w:t xml:space="preserve"> </w:t>
      </w:r>
      <w:r>
        <w:rPr>
          <w:rFonts w:hint="eastAsia"/>
        </w:rPr>
        <w:t>限时·规范·特训</w:t>
      </w:r>
    </w:p>
    <w:p w14:paraId="48831B76" w14:textId="77777777" w:rsidR="000C7DDD" w:rsidRPr="00771C12" w:rsidRDefault="000C7DDD" w:rsidP="00273CA1">
      <w:r w:rsidRPr="00771C12">
        <w:rPr>
          <w:rFonts w:hint="eastAsia"/>
          <w:noProof/>
        </w:rPr>
        <w:drawing>
          <wp:inline distT="0" distB="0" distL="0" distR="0" wp14:anchorId="1A416736" wp14:editId="5A213AE3">
            <wp:extent cx="161925" cy="200025"/>
            <wp:effectExtent l="0" t="0" r="0" b="0"/>
            <wp:docPr id="260" name="图片 260"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E:\电子稿\金版教程（魏）\2016\3.6\课件-物理（高三一轮书\闹钟.tif"/>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71C12">
        <w:t xml:space="preserve">　　</w:t>
      </w:r>
      <w:r w:rsidRPr="00771C12">
        <w:rPr>
          <w:rFonts w:eastAsia="黑体"/>
        </w:rPr>
        <w:t>时间：</w:t>
      </w:r>
      <w:r w:rsidRPr="00771C12">
        <w:rPr>
          <w:rFonts w:eastAsia="黑体"/>
        </w:rPr>
        <w:t>45</w:t>
      </w:r>
      <w:r w:rsidRPr="00771C12">
        <w:rPr>
          <w:rFonts w:eastAsia="黑体"/>
        </w:rPr>
        <w:t xml:space="preserve">分钟　</w:t>
      </w:r>
      <w:r w:rsidRPr="00771C12">
        <w:rPr>
          <w:rFonts w:eastAsia="黑体" w:hint="eastAsia"/>
          <w:noProof/>
        </w:rPr>
        <w:drawing>
          <wp:inline distT="0" distB="0" distL="0" distR="0" wp14:anchorId="47DD001D" wp14:editId="045A36B9">
            <wp:extent cx="190500" cy="200025"/>
            <wp:effectExtent l="0" t="0" r="0" b="0"/>
            <wp:docPr id="261" name="图片 261"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电子稿\金版教程（魏）\2016\3.6\课件-物理（高三一轮书\满分.t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71C12">
        <w:rPr>
          <w:rFonts w:eastAsia="黑体"/>
        </w:rPr>
        <w:t>满分：</w:t>
      </w:r>
      <w:r w:rsidRPr="00771C12">
        <w:rPr>
          <w:rFonts w:eastAsia="黑体"/>
        </w:rPr>
        <w:t>100</w:t>
      </w:r>
      <w:r w:rsidRPr="00771C12">
        <w:rPr>
          <w:rFonts w:eastAsia="黑体"/>
        </w:rPr>
        <w:t>分</w:t>
      </w:r>
    </w:p>
    <w:p w14:paraId="68C14B57" w14:textId="77777777" w:rsidR="000C7DDD" w:rsidRPr="00771C12" w:rsidRDefault="000C7DDD" w:rsidP="00273CA1">
      <w:r w:rsidRPr="00771C12">
        <w:t>一、选择题</w:t>
      </w:r>
      <w:r w:rsidR="002B5D34">
        <w:t>（</w:t>
      </w:r>
      <w:r w:rsidRPr="00771C12">
        <w:t>本题共</w:t>
      </w:r>
      <w:r w:rsidRPr="00771C12">
        <w:t>13</w:t>
      </w:r>
      <w:r w:rsidRPr="00771C12">
        <w:t>小题，每小题</w:t>
      </w:r>
      <w:r w:rsidRPr="00771C12">
        <w:t>6</w:t>
      </w:r>
      <w:r w:rsidRPr="00771C12">
        <w:t>分，共</w:t>
      </w:r>
      <w:r w:rsidRPr="00771C12">
        <w:t>78</w:t>
      </w:r>
      <w:r w:rsidRPr="00771C12">
        <w:t>分。其中</w:t>
      </w:r>
      <w:r w:rsidRPr="00771C12">
        <w:t>1</w:t>
      </w:r>
      <w:r w:rsidRPr="00771C12">
        <w:t>～</w:t>
      </w:r>
      <w:r w:rsidRPr="00771C12">
        <w:t>9</w:t>
      </w:r>
      <w:r w:rsidRPr="00771C12">
        <w:t>为单选，</w:t>
      </w:r>
      <w:r w:rsidRPr="00771C12">
        <w:t>10</w:t>
      </w:r>
      <w:r w:rsidRPr="00771C12">
        <w:t>～</w:t>
      </w:r>
      <w:r w:rsidRPr="00771C12">
        <w:t>13</w:t>
      </w:r>
      <w:r w:rsidRPr="00771C12">
        <w:t>为多选</w:t>
      </w:r>
      <w:r w:rsidR="002B5D34">
        <w:t>）</w:t>
      </w:r>
    </w:p>
    <w:p w14:paraId="5A7441C3" w14:textId="77777777" w:rsidR="000C7DDD" w:rsidRPr="00771C12" w:rsidRDefault="000C7DDD" w:rsidP="00273CA1">
      <w:r w:rsidRPr="00771C12">
        <w:t>1</w:t>
      </w:r>
      <w:r w:rsidRPr="00771C12">
        <w:t>．如图所示，两辆车在以相同的速度做匀速运动，根据图中所给信息和所学知识你可以得出的结论是</w:t>
      </w:r>
      <w:r w:rsidR="002B5D34">
        <w:t>（</w:t>
      </w:r>
      <w:r w:rsidRPr="00771C12">
        <w:t xml:space="preserve">　　</w:t>
      </w:r>
      <w:r w:rsidR="002B5D34">
        <w:t>）</w:t>
      </w:r>
    </w:p>
    <w:p w14:paraId="390BCB07" w14:textId="77777777" w:rsidR="000C7DDD" w:rsidRPr="00771C12" w:rsidRDefault="000C7DDD" w:rsidP="00273CA1">
      <w:r w:rsidRPr="00771C12">
        <w:rPr>
          <w:noProof/>
        </w:rPr>
        <w:drawing>
          <wp:inline distT="0" distB="0" distL="0" distR="0" wp14:anchorId="13F2170D" wp14:editId="496AF7E8">
            <wp:extent cx="3581400" cy="1028700"/>
            <wp:effectExtent l="0" t="0" r="0" b="0"/>
            <wp:docPr id="262" name="图片 262" descr="E:\电子稿\金版教程（魏）\2016\3.6\课件-物理（高三一轮书\80WLZW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电子稿\金版教程（魏）\2016\3.6\课件-物理（高三一轮书\80WLZW10.tif"/>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3581400" cy="1028700"/>
                    </a:xfrm>
                    <a:prstGeom prst="rect">
                      <a:avLst/>
                    </a:prstGeom>
                    <a:noFill/>
                    <a:ln>
                      <a:noFill/>
                    </a:ln>
                  </pic:spPr>
                </pic:pic>
              </a:graphicData>
            </a:graphic>
          </wp:inline>
        </w:drawing>
      </w:r>
    </w:p>
    <w:p w14:paraId="1478A8AF" w14:textId="77777777" w:rsidR="000C7DDD" w:rsidRPr="00771C12" w:rsidRDefault="002B5D34" w:rsidP="00273CA1">
      <w:r>
        <w:t>（</w:t>
      </w:r>
      <w:r>
        <w:t>A</w:t>
      </w:r>
      <w:r>
        <w:t>）</w:t>
      </w:r>
      <w:r w:rsidR="000C7DDD" w:rsidRPr="00771C12">
        <w:t>物体各部分都受重力作用，但可以认为物体各部分所受重力集中于一点</w:t>
      </w:r>
    </w:p>
    <w:p w14:paraId="73EBEC95" w14:textId="77777777" w:rsidR="000C7DDD" w:rsidRPr="00771C12" w:rsidRDefault="002B5D34" w:rsidP="00273CA1">
      <w:r>
        <w:t>（</w:t>
      </w:r>
      <w:r>
        <w:t>B</w:t>
      </w:r>
      <w:r>
        <w:t>）</w:t>
      </w:r>
      <w:r w:rsidR="000C7DDD" w:rsidRPr="00771C12">
        <w:t>重力的方向总是垂直向下的</w:t>
      </w:r>
    </w:p>
    <w:p w14:paraId="3CDFF402" w14:textId="77777777" w:rsidR="000C7DDD" w:rsidRPr="00771C12" w:rsidRDefault="002B5D34" w:rsidP="00273CA1">
      <w:r>
        <w:t>（</w:t>
      </w:r>
      <w:r>
        <w:t>C</w:t>
      </w:r>
      <w:r>
        <w:t>）</w:t>
      </w:r>
      <w:r w:rsidR="000C7DDD" w:rsidRPr="00771C12">
        <w:t>物体重心的位置与物体形状或质量分布无关</w:t>
      </w:r>
    </w:p>
    <w:p w14:paraId="76A0CF82" w14:textId="77777777" w:rsidR="000C7DDD" w:rsidRPr="00771C12" w:rsidRDefault="002B5D34" w:rsidP="00273CA1">
      <w:r>
        <w:t>（</w:t>
      </w:r>
      <w:r>
        <w:t>D</w:t>
      </w:r>
      <w:r>
        <w:t>）</w:t>
      </w:r>
      <w:r w:rsidR="000C7DDD" w:rsidRPr="00771C12">
        <w:t>力是使物体运动的原因</w:t>
      </w:r>
    </w:p>
    <w:p w14:paraId="1245A5D1" w14:textId="77777777" w:rsidR="000C7DDD" w:rsidRPr="00771C12" w:rsidRDefault="000C7DDD" w:rsidP="00273CA1">
      <w:r w:rsidRPr="00771C12">
        <w:rPr>
          <w:rFonts w:eastAsia="黑体"/>
          <w:color w:val="FF0000"/>
        </w:rPr>
        <w:t xml:space="preserve">答案　</w:t>
      </w:r>
      <w:r w:rsidRPr="00771C12">
        <w:t>A</w:t>
      </w:r>
    </w:p>
    <w:p w14:paraId="14F6F282" w14:textId="326666F8" w:rsidR="000C7DDD" w:rsidRDefault="000C7DDD" w:rsidP="00273CA1">
      <w:pPr>
        <w:rPr>
          <w:rFonts w:eastAsia="仿宋_GB2312"/>
        </w:rPr>
      </w:pPr>
      <w:r w:rsidRPr="00771C12">
        <w:rPr>
          <w:rFonts w:eastAsia="黑体"/>
          <w:color w:val="0000FF"/>
        </w:rPr>
        <w:t xml:space="preserve">解析　</w:t>
      </w:r>
      <w:r w:rsidRPr="00771C12">
        <w:rPr>
          <w:rFonts w:eastAsia="仿宋_GB2312"/>
        </w:rPr>
        <w:t>物体各部分都受重力作用，但可以认为物体各部分所受重力集中于一点，这个点就是物体的重心，重力的方向总是和水平面垂直，是竖直向下而不是垂直向下，所以选项</w:t>
      </w:r>
      <w:r w:rsidRPr="00771C12">
        <w:rPr>
          <w:rFonts w:eastAsia="仿宋_GB2312"/>
        </w:rPr>
        <w:t>A</w:t>
      </w:r>
      <w:r w:rsidRPr="00771C12">
        <w:rPr>
          <w:rFonts w:eastAsia="仿宋_GB2312"/>
        </w:rPr>
        <w:t>正确，</w:t>
      </w:r>
      <w:r w:rsidRPr="00771C12">
        <w:rPr>
          <w:rFonts w:eastAsia="仿宋_GB2312"/>
        </w:rPr>
        <w:t>B</w:t>
      </w:r>
      <w:r w:rsidRPr="00771C12">
        <w:rPr>
          <w:rFonts w:eastAsia="仿宋_GB2312"/>
        </w:rPr>
        <w:t>错误；从图中可以看出，汽车</w:t>
      </w:r>
      <w:r w:rsidR="002B5D34">
        <w:rPr>
          <w:rFonts w:eastAsia="仿宋_GB2312"/>
        </w:rPr>
        <w:t>（</w:t>
      </w:r>
      <w:r w:rsidRPr="00771C12">
        <w:rPr>
          <w:rFonts w:eastAsia="仿宋_GB2312"/>
        </w:rPr>
        <w:t>包括货物</w:t>
      </w:r>
      <w:r w:rsidR="002B5D34">
        <w:rPr>
          <w:rFonts w:eastAsia="仿宋_GB2312"/>
        </w:rPr>
        <w:t>）</w:t>
      </w:r>
      <w:r w:rsidRPr="00771C12">
        <w:rPr>
          <w:rFonts w:eastAsia="仿宋_GB2312"/>
        </w:rPr>
        <w:t>的形状和质量分布发生了变化，重心的位置就发生了变化，故选项</w:t>
      </w:r>
      <w:r w:rsidRPr="00771C12">
        <w:rPr>
          <w:rFonts w:eastAsia="仿宋_GB2312"/>
        </w:rPr>
        <w:t>C</w:t>
      </w:r>
      <w:r w:rsidRPr="00771C12">
        <w:rPr>
          <w:rFonts w:eastAsia="仿宋_GB2312"/>
        </w:rPr>
        <w:t>错误；力不是使物体运动的原因而是改变物体运动状态的原因，所以选项</w:t>
      </w:r>
      <w:r w:rsidRPr="00771C12">
        <w:rPr>
          <w:rFonts w:eastAsia="仿宋_GB2312"/>
        </w:rPr>
        <w:t>D</w:t>
      </w:r>
      <w:r w:rsidRPr="00771C12">
        <w:rPr>
          <w:rFonts w:eastAsia="仿宋_GB2312"/>
        </w:rPr>
        <w:t>错误。</w:t>
      </w:r>
    </w:p>
    <w:p w14:paraId="1D8902CD" w14:textId="77777777" w:rsidR="0005229D" w:rsidRPr="00771C12" w:rsidRDefault="0005229D" w:rsidP="00273CA1"/>
    <w:p w14:paraId="60C225D0" w14:textId="0FD906E6" w:rsidR="000C7DDD" w:rsidRDefault="0005229D" w:rsidP="00273CA1">
      <w:r w:rsidRPr="00771C12">
        <w:rPr>
          <w:noProof/>
        </w:rPr>
        <w:drawing>
          <wp:anchor distT="0" distB="0" distL="114300" distR="114300" simplePos="0" relativeHeight="251678720" behindDoc="0" locked="0" layoutInCell="1" allowOverlap="1" wp14:anchorId="70B0EB94" wp14:editId="727D8312">
            <wp:simplePos x="0" y="0"/>
            <wp:positionH relativeFrom="column">
              <wp:posOffset>4410075</wp:posOffset>
            </wp:positionH>
            <wp:positionV relativeFrom="paragraph">
              <wp:posOffset>24765</wp:posOffset>
            </wp:positionV>
            <wp:extent cx="809625" cy="1581150"/>
            <wp:effectExtent l="0" t="0" r="9525" b="0"/>
            <wp:wrapSquare wrapText="bothSides"/>
            <wp:docPr id="263" name="图片 263" descr="E:\电子稿\金版教程（魏）\2016\3.6\课件-物理（高三一轮书\65WL5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电子稿\金版教程（魏）\2016\3.6\课件-物理（高三一轮书\65WL570.tif"/>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809625" cy="1581150"/>
                    </a:xfrm>
                    <a:prstGeom prst="rect">
                      <a:avLst/>
                    </a:prstGeom>
                    <a:noFill/>
                    <a:ln>
                      <a:noFill/>
                    </a:ln>
                  </pic:spPr>
                </pic:pic>
              </a:graphicData>
            </a:graphic>
          </wp:anchor>
        </w:drawing>
      </w:r>
      <w:r w:rsidR="000C7DDD" w:rsidRPr="00771C12">
        <w:t>2</w:t>
      </w:r>
      <w:r w:rsidR="000C7DDD" w:rsidRPr="00771C12">
        <w:t>．</w:t>
      </w:r>
      <w:r w:rsidR="000C7DDD" w:rsidRPr="00771C12">
        <w:rPr>
          <w:rFonts w:eastAsia="黑体"/>
        </w:rPr>
        <w:t>[2015·</w:t>
      </w:r>
      <w:r w:rsidR="000C7DDD" w:rsidRPr="00771C12">
        <w:rPr>
          <w:rFonts w:eastAsia="黑体"/>
        </w:rPr>
        <w:t>雅礼模拟</w:t>
      </w:r>
      <w:r w:rsidR="000C7DDD" w:rsidRPr="00771C12">
        <w:rPr>
          <w:rFonts w:eastAsia="黑体"/>
        </w:rPr>
        <w:t>]</w:t>
      </w:r>
      <w:r w:rsidR="000C7DDD" w:rsidRPr="00771C12">
        <w:t>质量为</w:t>
      </w:r>
      <w:r w:rsidR="000C7DDD" w:rsidRPr="00771C12">
        <w:rPr>
          <w:i/>
        </w:rPr>
        <w:t>m</w:t>
      </w:r>
      <w:r w:rsidR="000C7DDD" w:rsidRPr="00771C12">
        <w:rPr>
          <w:i/>
          <w:vertAlign w:val="subscript"/>
        </w:rPr>
        <w:t>A</w:t>
      </w:r>
      <w:r w:rsidR="000C7DDD" w:rsidRPr="00771C12">
        <w:t>和</w:t>
      </w:r>
      <w:r w:rsidR="000C7DDD" w:rsidRPr="00771C12">
        <w:rPr>
          <w:i/>
        </w:rPr>
        <w:t>m</w:t>
      </w:r>
      <w:r w:rsidR="000C7DDD" w:rsidRPr="00771C12">
        <w:rPr>
          <w:i/>
          <w:vertAlign w:val="subscript"/>
        </w:rPr>
        <w:t>B</w:t>
      </w:r>
      <w:r w:rsidR="000C7DDD" w:rsidRPr="00771C12">
        <w:t>的小球与劲度系数均为</w:t>
      </w:r>
      <w:r w:rsidR="000C7DDD" w:rsidRPr="00771C12">
        <w:rPr>
          <w:i/>
        </w:rPr>
        <w:t>k</w:t>
      </w:r>
      <w:r w:rsidR="000C7DDD" w:rsidRPr="00771C12">
        <w:t>的轻弹簧</w:t>
      </w:r>
      <w:r w:rsidR="000C7DDD" w:rsidRPr="00771C12">
        <w:rPr>
          <w:i/>
        </w:rPr>
        <w:t>L</w:t>
      </w:r>
      <w:r w:rsidR="000C7DDD" w:rsidRPr="00771C12">
        <w:rPr>
          <w:vertAlign w:val="subscript"/>
        </w:rPr>
        <w:t>1</w:t>
      </w:r>
      <w:r w:rsidR="000C7DDD" w:rsidRPr="00771C12">
        <w:t>和</w:t>
      </w:r>
      <w:r w:rsidR="000C7DDD" w:rsidRPr="00771C12">
        <w:rPr>
          <w:i/>
        </w:rPr>
        <w:t>L</w:t>
      </w:r>
      <w:r w:rsidR="000C7DDD" w:rsidRPr="00771C12">
        <w:rPr>
          <w:vertAlign w:val="subscript"/>
        </w:rPr>
        <w:t>2</w:t>
      </w:r>
      <w:r w:rsidR="000C7DDD" w:rsidRPr="00771C12">
        <w:t>连接如图，静止时，两弹簧伸长量分别为</w:t>
      </w:r>
      <w:r w:rsidR="000C7DDD" w:rsidRPr="00771C12">
        <w:rPr>
          <w:i/>
        </w:rPr>
        <w:t>x</w:t>
      </w:r>
      <w:r w:rsidR="000C7DDD" w:rsidRPr="00771C12">
        <w:rPr>
          <w:vertAlign w:val="subscript"/>
        </w:rPr>
        <w:t>1</w:t>
      </w:r>
      <w:r w:rsidR="000C7DDD" w:rsidRPr="00771C12">
        <w:t>和</w:t>
      </w:r>
      <w:r w:rsidR="000C7DDD" w:rsidRPr="00771C12">
        <w:rPr>
          <w:i/>
        </w:rPr>
        <w:t>x</w:t>
      </w:r>
      <w:r w:rsidR="000C7DDD" w:rsidRPr="00771C12">
        <w:rPr>
          <w:vertAlign w:val="subscript"/>
        </w:rPr>
        <w:t>2</w:t>
      </w:r>
      <w:r w:rsidR="000C7DDD" w:rsidRPr="00771C12">
        <w:t>，则</w:t>
      </w:r>
      <w:r w:rsidR="002B5D34">
        <w:t>（</w:t>
      </w:r>
      <w:r w:rsidR="000C7DDD" w:rsidRPr="00771C12">
        <w:t xml:space="preserve">　　</w:t>
      </w:r>
      <w:r w:rsidR="002B5D34">
        <w:t>）</w:t>
      </w:r>
    </w:p>
    <w:p w14:paraId="13318C6F" w14:textId="43EDAB7F" w:rsidR="000C7DDD" w:rsidRPr="00771C12" w:rsidRDefault="000C7DDD" w:rsidP="00273CA1"/>
    <w:p w14:paraId="6EE53911" w14:textId="77777777" w:rsidR="000C7DDD" w:rsidRPr="00771C12" w:rsidRDefault="002B5D34" w:rsidP="00273CA1">
      <w:r>
        <w:t>（</w:t>
      </w:r>
      <w:r>
        <w:t>A</w:t>
      </w:r>
      <w:r>
        <w:t>）</w:t>
      </w:r>
      <w:r w:rsidR="000C7DDD" w:rsidRPr="00771C12">
        <w:t>只要</w:t>
      </w:r>
      <w:r w:rsidR="000C7DDD" w:rsidRPr="00771C12">
        <w:rPr>
          <w:i/>
        </w:rPr>
        <w:t>m</w:t>
      </w:r>
      <w:r w:rsidR="000C7DDD" w:rsidRPr="00771C12">
        <w:rPr>
          <w:i/>
          <w:vertAlign w:val="subscript"/>
        </w:rPr>
        <w:t>A</w:t>
      </w:r>
      <w:r w:rsidR="000C7DDD" w:rsidRPr="00771C12">
        <w:t>＝</w:t>
      </w:r>
      <w:r w:rsidR="000C7DDD" w:rsidRPr="00771C12">
        <w:rPr>
          <w:i/>
        </w:rPr>
        <w:t>m</w:t>
      </w:r>
      <w:r w:rsidR="000C7DDD" w:rsidRPr="00771C12">
        <w:rPr>
          <w:i/>
          <w:vertAlign w:val="subscript"/>
        </w:rPr>
        <w:t>B</w:t>
      </w:r>
      <w:r w:rsidR="000C7DDD" w:rsidRPr="00771C12">
        <w:t>，有</w:t>
      </w:r>
      <w:r w:rsidR="000C7DDD" w:rsidRPr="00771C12">
        <w:rPr>
          <w:i/>
        </w:rPr>
        <w:t>x</w:t>
      </w:r>
      <w:r w:rsidR="000C7DDD" w:rsidRPr="00771C12">
        <w:rPr>
          <w:vertAlign w:val="subscript"/>
        </w:rPr>
        <w:t>1</w:t>
      </w:r>
      <w:r w:rsidR="000C7DDD" w:rsidRPr="00771C12">
        <w:t>＝</w:t>
      </w:r>
      <w:r w:rsidR="000C7DDD" w:rsidRPr="00771C12">
        <w:rPr>
          <w:i/>
        </w:rPr>
        <w:t>x</w:t>
      </w:r>
      <w:r w:rsidR="000C7DDD" w:rsidRPr="00771C12">
        <w:rPr>
          <w:vertAlign w:val="subscript"/>
        </w:rPr>
        <w:t>2</w:t>
      </w:r>
    </w:p>
    <w:p w14:paraId="6ACB2A99" w14:textId="77777777" w:rsidR="000C7DDD" w:rsidRPr="00771C12" w:rsidRDefault="002B5D34" w:rsidP="00273CA1">
      <w:r>
        <w:t>（</w:t>
      </w:r>
      <w:r>
        <w:t>B</w:t>
      </w:r>
      <w:r>
        <w:t>）</w:t>
      </w:r>
      <w:r w:rsidR="000C7DDD" w:rsidRPr="00771C12">
        <w:t>只要</w:t>
      </w:r>
      <w:r w:rsidR="000C7DDD" w:rsidRPr="00771C12">
        <w:rPr>
          <w:i/>
        </w:rPr>
        <w:t>m</w:t>
      </w:r>
      <w:r w:rsidR="000C7DDD" w:rsidRPr="00771C12">
        <w:rPr>
          <w:i/>
          <w:vertAlign w:val="subscript"/>
        </w:rPr>
        <w:t>A</w:t>
      </w:r>
      <w:r w:rsidR="000C7DDD" w:rsidRPr="00771C12">
        <w:t>&gt;</w:t>
      </w:r>
      <w:r w:rsidR="000C7DDD" w:rsidRPr="00771C12">
        <w:rPr>
          <w:i/>
        </w:rPr>
        <w:t>m</w:t>
      </w:r>
      <w:r w:rsidR="000C7DDD" w:rsidRPr="00771C12">
        <w:rPr>
          <w:i/>
          <w:vertAlign w:val="subscript"/>
        </w:rPr>
        <w:t>B</w:t>
      </w:r>
      <w:r w:rsidR="000C7DDD" w:rsidRPr="00771C12">
        <w:t>，有</w:t>
      </w:r>
      <w:r w:rsidR="000C7DDD" w:rsidRPr="00771C12">
        <w:rPr>
          <w:i/>
        </w:rPr>
        <w:t>x</w:t>
      </w:r>
      <w:r w:rsidR="000C7DDD" w:rsidRPr="00771C12">
        <w:rPr>
          <w:vertAlign w:val="subscript"/>
        </w:rPr>
        <w:t>1</w:t>
      </w:r>
      <w:r w:rsidR="000C7DDD" w:rsidRPr="00771C12">
        <w:t>&lt;</w:t>
      </w:r>
      <w:r w:rsidR="000C7DDD" w:rsidRPr="00771C12">
        <w:rPr>
          <w:i/>
        </w:rPr>
        <w:t>x</w:t>
      </w:r>
      <w:r w:rsidR="000C7DDD" w:rsidRPr="00771C12">
        <w:rPr>
          <w:vertAlign w:val="subscript"/>
        </w:rPr>
        <w:t>2</w:t>
      </w:r>
    </w:p>
    <w:p w14:paraId="0F2E1F4E" w14:textId="77777777" w:rsidR="000C7DDD" w:rsidRPr="00771C12" w:rsidRDefault="002B5D34" w:rsidP="00273CA1">
      <w:r>
        <w:t>（</w:t>
      </w:r>
      <w:r>
        <w:t>C</w:t>
      </w:r>
      <w:r>
        <w:t>）</w:t>
      </w:r>
      <w:r w:rsidR="000C7DDD" w:rsidRPr="00771C12">
        <w:t>只要</w:t>
      </w:r>
      <w:r w:rsidR="000C7DDD" w:rsidRPr="00771C12">
        <w:rPr>
          <w:i/>
        </w:rPr>
        <w:t>m</w:t>
      </w:r>
      <w:r w:rsidR="000C7DDD" w:rsidRPr="00771C12">
        <w:rPr>
          <w:i/>
          <w:vertAlign w:val="subscript"/>
        </w:rPr>
        <w:t>A</w:t>
      </w:r>
      <w:r w:rsidR="000C7DDD" w:rsidRPr="00771C12">
        <w:t>&lt;</w:t>
      </w:r>
      <w:r w:rsidR="000C7DDD" w:rsidRPr="00771C12">
        <w:rPr>
          <w:i/>
        </w:rPr>
        <w:t>m</w:t>
      </w:r>
      <w:r w:rsidR="000C7DDD" w:rsidRPr="00771C12">
        <w:rPr>
          <w:i/>
          <w:vertAlign w:val="subscript"/>
        </w:rPr>
        <w:t>B</w:t>
      </w:r>
      <w:r w:rsidR="000C7DDD" w:rsidRPr="00771C12">
        <w:t>，有</w:t>
      </w:r>
      <w:r w:rsidR="000C7DDD" w:rsidRPr="00771C12">
        <w:rPr>
          <w:i/>
        </w:rPr>
        <w:t>x</w:t>
      </w:r>
      <w:r w:rsidR="000C7DDD" w:rsidRPr="00771C12">
        <w:rPr>
          <w:vertAlign w:val="subscript"/>
        </w:rPr>
        <w:t>1</w:t>
      </w:r>
      <w:r w:rsidR="000C7DDD" w:rsidRPr="00771C12">
        <w:t>&lt;</w:t>
      </w:r>
      <w:r w:rsidR="000C7DDD" w:rsidRPr="00771C12">
        <w:rPr>
          <w:i/>
        </w:rPr>
        <w:t>x</w:t>
      </w:r>
      <w:r w:rsidR="000C7DDD" w:rsidRPr="00771C12">
        <w:rPr>
          <w:vertAlign w:val="subscript"/>
        </w:rPr>
        <w:t>2</w:t>
      </w:r>
    </w:p>
    <w:p w14:paraId="7773A037" w14:textId="77777777" w:rsidR="000C7DDD" w:rsidRPr="00771C12" w:rsidRDefault="002B5D34" w:rsidP="00273CA1">
      <w:r>
        <w:t>（</w:t>
      </w:r>
      <w:r>
        <w:t>D</w:t>
      </w:r>
      <w:r>
        <w:t>）</w:t>
      </w:r>
      <w:r w:rsidR="000C7DDD" w:rsidRPr="00771C12">
        <w:t>只要不超出弹性限度，始终有</w:t>
      </w:r>
      <w:r w:rsidR="000C7DDD" w:rsidRPr="00771C12">
        <w:rPr>
          <w:i/>
        </w:rPr>
        <w:t>x</w:t>
      </w:r>
      <w:r w:rsidR="000C7DDD" w:rsidRPr="00771C12">
        <w:rPr>
          <w:vertAlign w:val="subscript"/>
        </w:rPr>
        <w:t>1</w:t>
      </w:r>
      <w:r w:rsidR="000C7DDD" w:rsidRPr="00771C12">
        <w:t>&gt;</w:t>
      </w:r>
      <w:r w:rsidR="000C7DDD" w:rsidRPr="00771C12">
        <w:rPr>
          <w:i/>
        </w:rPr>
        <w:t>x</w:t>
      </w:r>
      <w:r w:rsidR="000C7DDD" w:rsidRPr="00771C12">
        <w:rPr>
          <w:vertAlign w:val="subscript"/>
        </w:rPr>
        <w:t>2</w:t>
      </w:r>
    </w:p>
    <w:p w14:paraId="29D6569E" w14:textId="77777777" w:rsidR="000C7DDD" w:rsidRPr="00771C12" w:rsidRDefault="000C7DDD" w:rsidP="00273CA1">
      <w:r w:rsidRPr="00771C12">
        <w:rPr>
          <w:rFonts w:eastAsia="黑体"/>
          <w:color w:val="FF0000"/>
        </w:rPr>
        <w:t xml:space="preserve">答案　</w:t>
      </w:r>
      <w:r w:rsidRPr="00771C12">
        <w:t>D</w:t>
      </w:r>
    </w:p>
    <w:p w14:paraId="1EC5AFF6" w14:textId="77777777" w:rsidR="000C7DDD" w:rsidRPr="00771C12" w:rsidRDefault="000C7DDD" w:rsidP="00273CA1">
      <w:r w:rsidRPr="00771C12">
        <w:rPr>
          <w:rFonts w:eastAsia="黑体"/>
          <w:color w:val="0000FF"/>
        </w:rPr>
        <w:t xml:space="preserve">解析　</w:t>
      </w:r>
      <w:r w:rsidRPr="00771C12">
        <w:rPr>
          <w:rFonts w:eastAsia="仿宋_GB2312"/>
        </w:rPr>
        <w:t>由于</w:t>
      </w:r>
      <w:r w:rsidRPr="00771C12">
        <w:rPr>
          <w:rFonts w:eastAsia="仿宋_GB2312"/>
          <w:i/>
        </w:rPr>
        <w:t>kx</w:t>
      </w:r>
      <w:r w:rsidRPr="00771C12">
        <w:rPr>
          <w:rFonts w:eastAsia="仿宋_GB2312"/>
          <w:vertAlign w:val="subscript"/>
        </w:rPr>
        <w:t>2</w:t>
      </w:r>
      <w:r w:rsidRPr="00771C12">
        <w:rPr>
          <w:rFonts w:eastAsia="仿宋_GB2312"/>
        </w:rPr>
        <w:t>＝</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w:t>
      </w:r>
      <w:r w:rsidRPr="00771C12">
        <w:rPr>
          <w:rFonts w:eastAsia="仿宋_GB2312"/>
          <w:i/>
        </w:rPr>
        <w:t>kx</w:t>
      </w:r>
      <w:r w:rsidRPr="00771C12">
        <w:rPr>
          <w:rFonts w:eastAsia="仿宋_GB2312"/>
          <w:vertAlign w:val="subscript"/>
        </w:rPr>
        <w:t>1</w:t>
      </w:r>
      <w:r w:rsidRPr="00771C12">
        <w:rPr>
          <w:rFonts w:eastAsia="仿宋_GB2312"/>
        </w:rPr>
        <w:t>＝</w:t>
      </w:r>
      <w:r w:rsidR="002B5D34">
        <w:rPr>
          <w:rFonts w:eastAsia="仿宋_GB2312"/>
        </w:rPr>
        <w:t>（</w:t>
      </w:r>
      <w:r w:rsidRPr="00771C12">
        <w:rPr>
          <w:rFonts w:eastAsia="仿宋_GB2312"/>
          <w:i/>
        </w:rPr>
        <w:t>m</w:t>
      </w:r>
      <w:r w:rsidRPr="00771C12">
        <w:rPr>
          <w:rFonts w:eastAsia="仿宋_GB2312"/>
          <w:i/>
          <w:vertAlign w:val="subscript"/>
        </w:rPr>
        <w:t>A</w:t>
      </w:r>
      <w:r w:rsidRPr="00771C12">
        <w:rPr>
          <w:rFonts w:eastAsia="仿宋_GB2312"/>
        </w:rPr>
        <w:t>＋</w:t>
      </w:r>
      <w:r w:rsidRPr="00771C12">
        <w:rPr>
          <w:rFonts w:eastAsia="仿宋_GB2312"/>
          <w:i/>
        </w:rPr>
        <w:t>m</w:t>
      </w:r>
      <w:r w:rsidRPr="00771C12">
        <w:rPr>
          <w:rFonts w:eastAsia="仿宋_GB2312"/>
          <w:i/>
          <w:vertAlign w:val="subscript"/>
        </w:rPr>
        <w:t>B</w:t>
      </w:r>
      <w:r w:rsidR="002B5D34">
        <w:rPr>
          <w:rFonts w:eastAsia="仿宋_GB2312"/>
        </w:rPr>
        <w:t>）</w:t>
      </w:r>
      <w:r w:rsidRPr="00771C12">
        <w:rPr>
          <w:rFonts w:eastAsia="仿宋_GB2312"/>
          <w:i/>
        </w:rPr>
        <w:t>g</w:t>
      </w:r>
      <w:r w:rsidRPr="00771C12">
        <w:rPr>
          <w:rFonts w:eastAsia="仿宋_GB2312"/>
        </w:rPr>
        <w:t>，故</w:t>
      </w:r>
      <w:r w:rsidRPr="00771C12">
        <w:rPr>
          <w:rFonts w:eastAsia="仿宋_GB2312"/>
          <w:i/>
        </w:rPr>
        <w:t>x</w:t>
      </w:r>
      <w:r w:rsidRPr="00771C12">
        <w:rPr>
          <w:rFonts w:eastAsia="仿宋_GB2312"/>
          <w:vertAlign w:val="subscript"/>
        </w:rPr>
        <w:t>1</w:t>
      </w:r>
      <w:r w:rsidRPr="00771C12">
        <w:rPr>
          <w:rFonts w:eastAsia="仿宋_GB2312"/>
        </w:rPr>
        <w:t>&gt;</w:t>
      </w:r>
      <w:r w:rsidRPr="00771C12">
        <w:rPr>
          <w:rFonts w:eastAsia="仿宋_GB2312"/>
          <w:i/>
        </w:rPr>
        <w:t>x</w:t>
      </w:r>
      <w:r w:rsidRPr="00771C12">
        <w:rPr>
          <w:rFonts w:eastAsia="仿宋_GB2312"/>
          <w:vertAlign w:val="subscript"/>
        </w:rPr>
        <w:t>2</w:t>
      </w:r>
      <w:r w:rsidRPr="00771C12">
        <w:rPr>
          <w:rFonts w:eastAsia="仿宋_GB2312"/>
        </w:rPr>
        <w:t>，所以选项</w:t>
      </w:r>
      <w:r w:rsidRPr="00771C12">
        <w:rPr>
          <w:rFonts w:eastAsia="仿宋_GB2312"/>
        </w:rPr>
        <w:t>D</w:t>
      </w:r>
      <w:r w:rsidRPr="00771C12">
        <w:rPr>
          <w:rFonts w:eastAsia="仿宋_GB2312"/>
        </w:rPr>
        <w:t>对。</w:t>
      </w:r>
    </w:p>
    <w:p w14:paraId="20FC2B90" w14:textId="62967087" w:rsidR="000C7DDD" w:rsidRDefault="0005229D" w:rsidP="00273CA1">
      <w:r w:rsidRPr="00771C12">
        <w:rPr>
          <w:noProof/>
        </w:rPr>
        <w:drawing>
          <wp:anchor distT="0" distB="0" distL="114300" distR="114300" simplePos="0" relativeHeight="251679744" behindDoc="0" locked="0" layoutInCell="1" allowOverlap="1" wp14:anchorId="029FDDD8" wp14:editId="397EA29C">
            <wp:simplePos x="0" y="0"/>
            <wp:positionH relativeFrom="column">
              <wp:posOffset>4638675</wp:posOffset>
            </wp:positionH>
            <wp:positionV relativeFrom="paragraph">
              <wp:posOffset>53340</wp:posOffset>
            </wp:positionV>
            <wp:extent cx="523875" cy="723900"/>
            <wp:effectExtent l="0" t="0" r="9525" b="0"/>
            <wp:wrapSquare wrapText="bothSides"/>
            <wp:docPr id="264" name="图片 264" descr="E:\电子稿\金版教程（魏）\2016\3.6\课件-物理（高三一轮书\80WL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E:\电子稿\金版教程（魏）\2016\3.6\课件-物理（高三一轮书\80WL64.tif"/>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523875" cy="723900"/>
                    </a:xfrm>
                    <a:prstGeom prst="rect">
                      <a:avLst/>
                    </a:prstGeom>
                    <a:noFill/>
                    <a:ln>
                      <a:noFill/>
                    </a:ln>
                  </pic:spPr>
                </pic:pic>
              </a:graphicData>
            </a:graphic>
          </wp:anchor>
        </w:drawing>
      </w:r>
      <w:r w:rsidR="000C7DDD" w:rsidRPr="00771C12">
        <w:t>3</w:t>
      </w:r>
      <w:r w:rsidR="000C7DDD" w:rsidRPr="00771C12">
        <w:t>．小车上固定一根弹性直杆</w:t>
      </w:r>
      <w:r w:rsidR="000C7DDD" w:rsidRPr="00771C12">
        <w:rPr>
          <w:i/>
        </w:rPr>
        <w:t>A</w:t>
      </w:r>
      <w:r w:rsidR="000C7DDD" w:rsidRPr="00771C12">
        <w:t>，杆顶固定一个小球</w:t>
      </w:r>
      <w:r w:rsidR="000C7DDD" w:rsidRPr="00771C12">
        <w:rPr>
          <w:i/>
        </w:rPr>
        <w:t>B</w:t>
      </w:r>
      <w:r w:rsidR="002B5D34">
        <w:t>（</w:t>
      </w:r>
      <w:r w:rsidR="000C7DDD" w:rsidRPr="00771C12">
        <w:t>如图所示</w:t>
      </w:r>
      <w:r w:rsidR="002B5D34">
        <w:t>）</w:t>
      </w:r>
      <w:r w:rsidR="000C7DDD" w:rsidRPr="00771C12">
        <w:t>，现让小车从光滑斜面上自由下滑，在下图的情况中杆发生了不同的形变，其中正确的是</w:t>
      </w:r>
      <w:r w:rsidR="002B5D34">
        <w:t>（</w:t>
      </w:r>
      <w:r w:rsidR="000C7DDD" w:rsidRPr="00771C12">
        <w:t xml:space="preserve">　　</w:t>
      </w:r>
      <w:r w:rsidR="002B5D34">
        <w:t>）</w:t>
      </w:r>
    </w:p>
    <w:p w14:paraId="36BFC435" w14:textId="77777777" w:rsidR="000C7DDD" w:rsidRPr="00771C12" w:rsidRDefault="000C7DDD" w:rsidP="00273CA1">
      <w:r w:rsidRPr="00771C12">
        <w:rPr>
          <w:noProof/>
        </w:rPr>
        <w:drawing>
          <wp:inline distT="0" distB="0" distL="0" distR="0" wp14:anchorId="1C6F1CD3" wp14:editId="6DB18339">
            <wp:extent cx="2819400" cy="638175"/>
            <wp:effectExtent l="0" t="0" r="0" b="0"/>
            <wp:docPr id="265" name="图片 265" descr="E:\电子稿\金版教程（魏）\2016\3.6\课件-物理（高三一轮书\80WL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电子稿\金版教程（魏）\2016\3.6\课件-物理（高三一轮书\80WL65.tif"/>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2819400" cy="638175"/>
                    </a:xfrm>
                    <a:prstGeom prst="rect">
                      <a:avLst/>
                    </a:prstGeom>
                    <a:noFill/>
                    <a:ln>
                      <a:noFill/>
                    </a:ln>
                  </pic:spPr>
                </pic:pic>
              </a:graphicData>
            </a:graphic>
          </wp:inline>
        </w:drawing>
      </w:r>
    </w:p>
    <w:p w14:paraId="75D6F3B3" w14:textId="77777777" w:rsidR="000C7DDD" w:rsidRPr="00771C12" w:rsidRDefault="000C7DDD" w:rsidP="00273CA1">
      <w:r w:rsidRPr="00771C12">
        <w:rPr>
          <w:rFonts w:eastAsia="黑体"/>
          <w:color w:val="FF0000"/>
        </w:rPr>
        <w:t xml:space="preserve">答案　</w:t>
      </w:r>
      <w:r w:rsidRPr="00771C12">
        <w:t>C</w:t>
      </w:r>
    </w:p>
    <w:p w14:paraId="5250210C" w14:textId="77777777" w:rsidR="000C7DDD" w:rsidRPr="00771C12" w:rsidRDefault="000C7DDD" w:rsidP="00273CA1">
      <w:r w:rsidRPr="00771C12">
        <w:rPr>
          <w:rFonts w:eastAsia="黑体"/>
          <w:color w:val="0000FF"/>
        </w:rPr>
        <w:t xml:space="preserve">解析　</w:t>
      </w:r>
      <w:r w:rsidRPr="00771C12">
        <w:rPr>
          <w:rFonts w:eastAsia="仿宋_GB2312"/>
        </w:rPr>
        <w:t>小车沿光滑的斜面下滑时的加速度</w:t>
      </w:r>
      <w:r w:rsidRPr="00771C12">
        <w:rPr>
          <w:rFonts w:eastAsia="仿宋_GB2312"/>
          <w:i/>
        </w:rPr>
        <w:t>a</w:t>
      </w:r>
      <w:r w:rsidRPr="00771C12">
        <w:rPr>
          <w:rFonts w:eastAsia="仿宋_GB2312"/>
        </w:rPr>
        <w:t>＝</w:t>
      </w:r>
      <w:r w:rsidRPr="00771C12">
        <w:rPr>
          <w:rFonts w:eastAsia="仿宋_GB2312"/>
          <w:i/>
        </w:rPr>
        <w:t>g</w:t>
      </w:r>
      <w:r w:rsidRPr="00771C12">
        <w:rPr>
          <w:rFonts w:eastAsia="仿宋_GB2312"/>
        </w:rPr>
        <w:t>sin</w:t>
      </w:r>
      <w:r w:rsidRPr="00771C12">
        <w:rPr>
          <w:rFonts w:eastAsia="仿宋_GB2312"/>
          <w:i/>
        </w:rPr>
        <w:t>θ</w:t>
      </w:r>
      <w:r w:rsidRPr="00771C12">
        <w:rPr>
          <w:rFonts w:eastAsia="仿宋_GB2312"/>
        </w:rPr>
        <w:t>，即小球沿斜面方向的合力为</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，杆只对小球施加了垂直于斜面向上的支持力，故</w:t>
      </w:r>
      <w:r w:rsidRPr="00771C12">
        <w:rPr>
          <w:rFonts w:eastAsia="仿宋_GB2312"/>
        </w:rPr>
        <w:t>C</w:t>
      </w:r>
      <w:r w:rsidRPr="00771C12">
        <w:rPr>
          <w:rFonts w:eastAsia="仿宋_GB2312"/>
        </w:rPr>
        <w:t>正确。</w:t>
      </w:r>
    </w:p>
    <w:p w14:paraId="147C6DD2" w14:textId="77777777" w:rsidR="0005229D" w:rsidRDefault="0005229D" w:rsidP="00273CA1"/>
    <w:p w14:paraId="6710AF7C" w14:textId="107931E9" w:rsidR="000C7DDD" w:rsidRPr="00771C12" w:rsidRDefault="000C7DDD" w:rsidP="00273CA1">
      <w:r w:rsidRPr="00771C12">
        <w:lastRenderedPageBreak/>
        <w:t>4</w:t>
      </w:r>
      <w:r w:rsidRPr="00771C12">
        <w:t>．</w:t>
      </w:r>
      <w:r w:rsidRPr="00771C12">
        <w:rPr>
          <w:rFonts w:eastAsia="黑体"/>
        </w:rPr>
        <w:t>[2016·</w:t>
      </w:r>
      <w:r w:rsidRPr="00771C12">
        <w:rPr>
          <w:rFonts w:eastAsia="黑体"/>
        </w:rPr>
        <w:t>武汉调研</w:t>
      </w:r>
      <w:r w:rsidRPr="00771C12">
        <w:rPr>
          <w:rFonts w:eastAsia="黑体"/>
        </w:rPr>
        <w:t>]</w:t>
      </w:r>
      <w:r w:rsidRPr="00771C12">
        <w:t xml:space="preserve"> </w:t>
      </w:r>
    </w:p>
    <w:p w14:paraId="062917FE" w14:textId="181FD754" w:rsidR="000C7DDD" w:rsidRPr="00771C12" w:rsidRDefault="0005229D" w:rsidP="00273CA1">
      <w:r w:rsidRPr="00771C12">
        <w:rPr>
          <w:noProof/>
        </w:rPr>
        <w:drawing>
          <wp:anchor distT="0" distB="0" distL="114300" distR="114300" simplePos="0" relativeHeight="251680768" behindDoc="0" locked="0" layoutInCell="1" allowOverlap="1" wp14:anchorId="7C144277" wp14:editId="5B974E28">
            <wp:simplePos x="0" y="0"/>
            <wp:positionH relativeFrom="column">
              <wp:posOffset>3943350</wp:posOffset>
            </wp:positionH>
            <wp:positionV relativeFrom="paragraph">
              <wp:posOffset>0</wp:posOffset>
            </wp:positionV>
            <wp:extent cx="1285875" cy="838200"/>
            <wp:effectExtent l="0" t="0" r="9525" b="0"/>
            <wp:wrapSquare wrapText="bothSides"/>
            <wp:docPr id="266" name="图片 266" descr="E:\电子稿\金版教程（魏）\2016\3.6\课件-物理（高三一轮书\80WL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电子稿\金版教程（魏）\2016\3.6\课件-物理（高三一轮书\80WL66.tif"/>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anchor>
        </w:drawing>
      </w:r>
      <w:r w:rsidR="000C7DDD" w:rsidRPr="00771C12">
        <w:t>如图所示，小车内一根轻质弹簧沿竖直方向和一条与竖直方向成</w:t>
      </w:r>
      <w:r w:rsidR="000C7DDD" w:rsidRPr="00771C12">
        <w:rPr>
          <w:i/>
        </w:rPr>
        <w:t>α</w:t>
      </w:r>
      <w:r w:rsidR="000C7DDD" w:rsidRPr="00771C12">
        <w:t>角的细绳拴接一小球。当小车和小球相对静止，一起在水平面上运动时，下列说法正确的是</w:t>
      </w:r>
      <w:r w:rsidR="002B5D34">
        <w:t>（</w:t>
      </w:r>
      <w:r w:rsidR="000C7DDD" w:rsidRPr="00771C12">
        <w:t xml:space="preserve">　　</w:t>
      </w:r>
      <w:r w:rsidR="002B5D34">
        <w:t>）</w:t>
      </w:r>
    </w:p>
    <w:p w14:paraId="5CECA4D9" w14:textId="77777777" w:rsidR="000C7DDD" w:rsidRPr="00771C12" w:rsidRDefault="002B5D34" w:rsidP="00273CA1">
      <w:r>
        <w:t>（</w:t>
      </w:r>
      <w:r>
        <w:t>A</w:t>
      </w:r>
      <w:r>
        <w:t>）</w:t>
      </w:r>
      <w:r w:rsidR="000C7DDD" w:rsidRPr="00771C12">
        <w:t>细绳一定对小球有拉力的作用</w:t>
      </w:r>
    </w:p>
    <w:p w14:paraId="7D7D08D9" w14:textId="77777777" w:rsidR="000C7DDD" w:rsidRPr="00771C12" w:rsidRDefault="002B5D34" w:rsidP="00273CA1">
      <w:r>
        <w:t>（</w:t>
      </w:r>
      <w:r>
        <w:t>B</w:t>
      </w:r>
      <w:r>
        <w:t>）</w:t>
      </w:r>
      <w:r w:rsidR="000C7DDD" w:rsidRPr="00771C12">
        <w:t>轻弹簧一定对小球有弹力的作用</w:t>
      </w:r>
    </w:p>
    <w:p w14:paraId="40C95BE0" w14:textId="77777777" w:rsidR="000C7DDD" w:rsidRPr="00771C12" w:rsidRDefault="002B5D34" w:rsidP="00273CA1">
      <w:r>
        <w:t>（</w:t>
      </w:r>
      <w:r>
        <w:t>C</w:t>
      </w:r>
      <w:r>
        <w:t>）</w:t>
      </w:r>
      <w:r w:rsidR="000C7DDD" w:rsidRPr="00771C12">
        <w:t>细绳不一定对小球有拉力的作用，但是轻弹簧对小球一定有弹力</w:t>
      </w:r>
    </w:p>
    <w:p w14:paraId="07D681B6" w14:textId="77777777" w:rsidR="000C7DDD" w:rsidRPr="00771C12" w:rsidRDefault="002B5D34" w:rsidP="00273CA1">
      <w:r>
        <w:t>（</w:t>
      </w:r>
      <w:r>
        <w:t>D</w:t>
      </w:r>
      <w:r>
        <w:t>）</w:t>
      </w:r>
      <w:r w:rsidR="000C7DDD" w:rsidRPr="00771C12">
        <w:t>细绳不一定对小球有拉力的作用，轻弹簧对小球也不一定有弹力</w:t>
      </w:r>
    </w:p>
    <w:p w14:paraId="4B3AD4B8" w14:textId="77777777" w:rsidR="000C7DDD" w:rsidRPr="00771C12" w:rsidRDefault="000C7DDD" w:rsidP="00273CA1">
      <w:r w:rsidRPr="00771C12">
        <w:rPr>
          <w:rFonts w:eastAsia="黑体"/>
          <w:color w:val="FF0000"/>
        </w:rPr>
        <w:t xml:space="preserve">答案　</w:t>
      </w:r>
      <w:r w:rsidRPr="00771C12">
        <w:t>D</w:t>
      </w:r>
    </w:p>
    <w:p w14:paraId="2AFF7A20" w14:textId="77777777" w:rsidR="000C7DDD" w:rsidRPr="00771C12" w:rsidRDefault="000C7DDD" w:rsidP="00273CA1">
      <w:r w:rsidRPr="00771C12">
        <w:rPr>
          <w:rFonts w:eastAsia="黑体"/>
          <w:color w:val="0000FF"/>
        </w:rPr>
        <w:t xml:space="preserve">解析　</w:t>
      </w:r>
      <w:r w:rsidRPr="00771C12">
        <w:rPr>
          <w:rFonts w:eastAsia="仿宋_GB2312"/>
        </w:rPr>
        <w:t>若小球与小车一起匀速运动，则细绳对小球无拉力；若小球与小车有向右的加速度</w:t>
      </w:r>
      <w:r w:rsidRPr="00771C12">
        <w:rPr>
          <w:rFonts w:eastAsia="仿宋_GB2312"/>
          <w:i/>
        </w:rPr>
        <w:t>a</w:t>
      </w:r>
      <w:r w:rsidRPr="00771C12">
        <w:rPr>
          <w:rFonts w:eastAsia="仿宋_GB2312"/>
        </w:rPr>
        <w:t>＝</w:t>
      </w:r>
      <w:r w:rsidRPr="00771C12">
        <w:rPr>
          <w:rFonts w:eastAsia="仿宋_GB2312"/>
          <w:i/>
        </w:rPr>
        <w:t>g</w:t>
      </w:r>
      <w:r w:rsidRPr="00771C12">
        <w:rPr>
          <w:rFonts w:eastAsia="仿宋_GB2312"/>
        </w:rPr>
        <w:t>tan</w:t>
      </w:r>
      <w:r w:rsidRPr="00771C12">
        <w:rPr>
          <w:rFonts w:eastAsia="仿宋_GB2312"/>
          <w:i/>
        </w:rPr>
        <w:t>α</w:t>
      </w:r>
      <w:r w:rsidRPr="00771C12">
        <w:rPr>
          <w:rFonts w:eastAsia="仿宋_GB2312"/>
        </w:rPr>
        <w:t>，则轻弹簧对小球无弹力，</w:t>
      </w:r>
      <w:r w:rsidRPr="00771C12">
        <w:rPr>
          <w:rFonts w:eastAsia="仿宋_GB2312"/>
        </w:rPr>
        <w:t>D</w:t>
      </w:r>
      <w:r w:rsidRPr="00771C12">
        <w:rPr>
          <w:rFonts w:eastAsia="仿宋_GB2312"/>
        </w:rPr>
        <w:t>正确。</w:t>
      </w:r>
    </w:p>
    <w:p w14:paraId="717CF387" w14:textId="77777777" w:rsidR="0005229D" w:rsidRDefault="0005229D" w:rsidP="00273CA1"/>
    <w:p w14:paraId="25FCEAF4" w14:textId="76F85CAC" w:rsidR="000C7DDD" w:rsidRDefault="0005229D" w:rsidP="00273CA1">
      <w:r w:rsidRPr="00771C12">
        <w:rPr>
          <w:noProof/>
        </w:rPr>
        <w:drawing>
          <wp:anchor distT="0" distB="0" distL="114300" distR="114300" simplePos="0" relativeHeight="251681792" behindDoc="0" locked="0" layoutInCell="1" allowOverlap="1" wp14:anchorId="62608301" wp14:editId="51583E51">
            <wp:simplePos x="0" y="0"/>
            <wp:positionH relativeFrom="column">
              <wp:posOffset>3533775</wp:posOffset>
            </wp:positionH>
            <wp:positionV relativeFrom="paragraph">
              <wp:posOffset>13335</wp:posOffset>
            </wp:positionV>
            <wp:extent cx="1828800" cy="1057275"/>
            <wp:effectExtent l="0" t="0" r="0" b="9525"/>
            <wp:wrapSquare wrapText="bothSides"/>
            <wp:docPr id="267" name="图片 267" descr="E:\电子稿\金版教程（魏）\2016\3.6\课件-物理（高三一轮书\80WL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电子稿\金版教程（魏）\2016\3.6\课件-物理（高三一轮书\80WL67.tif"/>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828800" cy="1057275"/>
                    </a:xfrm>
                    <a:prstGeom prst="rect">
                      <a:avLst/>
                    </a:prstGeom>
                    <a:noFill/>
                    <a:ln>
                      <a:noFill/>
                    </a:ln>
                  </pic:spPr>
                </pic:pic>
              </a:graphicData>
            </a:graphic>
          </wp:anchor>
        </w:drawing>
      </w:r>
      <w:r w:rsidR="000C7DDD" w:rsidRPr="00771C12">
        <w:t>5</w:t>
      </w:r>
      <w:r w:rsidR="000C7DDD" w:rsidRPr="00771C12">
        <w:t>．</w:t>
      </w:r>
      <w:r w:rsidR="000C7DDD" w:rsidRPr="00771C12">
        <w:rPr>
          <w:rFonts w:eastAsia="黑体"/>
        </w:rPr>
        <w:t>[2015·</w:t>
      </w:r>
      <w:r w:rsidR="000C7DDD" w:rsidRPr="00771C12">
        <w:rPr>
          <w:rFonts w:eastAsia="黑体"/>
        </w:rPr>
        <w:t>临沂三模</w:t>
      </w:r>
      <w:r w:rsidR="000C7DDD" w:rsidRPr="00771C12">
        <w:rPr>
          <w:rFonts w:eastAsia="黑体"/>
        </w:rPr>
        <w:t>]</w:t>
      </w:r>
      <w:r w:rsidR="000C7DDD" w:rsidRPr="00771C12">
        <w:t>如图所示，自动卸货车始终静止在水平地面上，车厢在液压机的作用下改变与水平面间的倾角，用以卸下车厢中的货物。当倾角增大到</w:t>
      </w:r>
      <w:r w:rsidR="000C7DDD" w:rsidRPr="00771C12">
        <w:rPr>
          <w:i/>
        </w:rPr>
        <w:t>θ</w:t>
      </w:r>
      <w:r w:rsidR="000C7DDD" w:rsidRPr="00771C12">
        <w:t>时，质量为</w:t>
      </w:r>
      <w:r w:rsidR="000C7DDD" w:rsidRPr="00771C12">
        <w:rPr>
          <w:i/>
        </w:rPr>
        <w:t>M</w:t>
      </w:r>
      <w:r w:rsidR="000C7DDD" w:rsidRPr="00771C12">
        <w:t>的木箱</w:t>
      </w:r>
      <w:r w:rsidR="000C7DDD" w:rsidRPr="00771C12">
        <w:rPr>
          <w:i/>
        </w:rPr>
        <w:t>A</w:t>
      </w:r>
      <w:r w:rsidR="000C7DDD" w:rsidRPr="00771C12">
        <w:t>与装在箱内的质量为</w:t>
      </w:r>
      <w:r w:rsidR="000C7DDD" w:rsidRPr="00771C12">
        <w:rPr>
          <w:i/>
        </w:rPr>
        <w:t>m</w:t>
      </w:r>
      <w:r w:rsidR="000C7DDD" w:rsidRPr="00771C12">
        <w:t>的物体</w:t>
      </w:r>
      <w:r w:rsidR="000C7DDD" w:rsidRPr="00771C12">
        <w:rPr>
          <w:i/>
        </w:rPr>
        <w:t>B</w:t>
      </w:r>
      <w:r w:rsidR="000C7DDD" w:rsidRPr="00771C12">
        <w:t>一起以共同的速度</w:t>
      </w:r>
      <w:r w:rsidR="000C7DDD" w:rsidRPr="00771C12">
        <w:rPr>
          <w:rFonts w:ascii="Book Antiqua" w:hAnsi="Book Antiqua"/>
          <w:i/>
        </w:rPr>
        <w:t>v</w:t>
      </w:r>
      <w:r w:rsidR="000C7DDD" w:rsidRPr="00771C12">
        <w:t>沿车厢底匀速滑下，则下列说法正确的是</w:t>
      </w:r>
      <w:r w:rsidR="002B5D34">
        <w:t>（</w:t>
      </w:r>
      <w:r w:rsidR="000C7DDD" w:rsidRPr="00771C12">
        <w:t xml:space="preserve">　　</w:t>
      </w:r>
      <w:r w:rsidR="002B5D34">
        <w:t>）</w:t>
      </w:r>
    </w:p>
    <w:p w14:paraId="70FFA090" w14:textId="77777777" w:rsidR="000C7DDD" w:rsidRPr="00771C12" w:rsidRDefault="002B5D34" w:rsidP="00273CA1">
      <w:r>
        <w:t>（</w:t>
      </w:r>
      <w:r>
        <w:t>A</w:t>
      </w:r>
      <w:r>
        <w:t>）</w:t>
      </w:r>
      <w:r w:rsidR="000C7DDD" w:rsidRPr="00771C12">
        <w:rPr>
          <w:i/>
        </w:rPr>
        <w:t>A</w:t>
      </w:r>
      <w:r w:rsidR="000C7DDD" w:rsidRPr="00771C12">
        <w:t>、</w:t>
      </w:r>
      <w:r w:rsidR="000C7DDD" w:rsidRPr="00771C12">
        <w:rPr>
          <w:i/>
        </w:rPr>
        <w:t>B</w:t>
      </w:r>
      <w:r w:rsidR="000C7DDD" w:rsidRPr="00771C12">
        <w:t>间没有静摩擦力</w:t>
      </w:r>
    </w:p>
    <w:p w14:paraId="19BFB737" w14:textId="77777777" w:rsidR="000C7DDD" w:rsidRPr="00771C12" w:rsidRDefault="002B5D34" w:rsidP="00273CA1">
      <w:r>
        <w:t>（</w:t>
      </w:r>
      <w:r>
        <w:t>B</w:t>
      </w:r>
      <w:r>
        <w:t>）</w:t>
      </w:r>
      <w:r w:rsidR="000C7DDD" w:rsidRPr="00771C12">
        <w:rPr>
          <w:i/>
        </w:rPr>
        <w:t>A</w:t>
      </w:r>
      <w:r w:rsidR="000C7DDD" w:rsidRPr="00771C12">
        <w:t>受到</w:t>
      </w:r>
      <w:r w:rsidR="000C7DDD" w:rsidRPr="00771C12">
        <w:rPr>
          <w:i/>
        </w:rPr>
        <w:t>B</w:t>
      </w:r>
      <w:r w:rsidR="000C7DDD" w:rsidRPr="00771C12">
        <w:t>的静摩擦力方向沿车厢底向上</w:t>
      </w:r>
    </w:p>
    <w:p w14:paraId="6AE4790B" w14:textId="77777777" w:rsidR="000C7DDD" w:rsidRPr="00771C12" w:rsidRDefault="002B5D34" w:rsidP="00273CA1">
      <w:r>
        <w:t>（</w:t>
      </w:r>
      <w:r>
        <w:t>C</w:t>
      </w:r>
      <w:r>
        <w:t>）</w:t>
      </w:r>
      <w:r w:rsidR="000C7DDD" w:rsidRPr="00771C12">
        <w:rPr>
          <w:i/>
        </w:rPr>
        <w:t>A</w:t>
      </w:r>
      <w:r w:rsidR="000C7DDD" w:rsidRPr="00771C12">
        <w:t>受到车厢底面的滑动摩擦力大小为</w:t>
      </w:r>
      <w:r w:rsidR="000C7DDD" w:rsidRPr="00771C12">
        <w:rPr>
          <w:i/>
        </w:rPr>
        <w:t>Mg</w:t>
      </w:r>
      <w:r w:rsidR="000C7DDD" w:rsidRPr="00771C12">
        <w:t>sin</w:t>
      </w:r>
      <w:r w:rsidR="000C7DDD" w:rsidRPr="00771C12">
        <w:rPr>
          <w:i/>
        </w:rPr>
        <w:t>θ</w:t>
      </w:r>
    </w:p>
    <w:p w14:paraId="5A048073" w14:textId="77777777" w:rsidR="000C7DDD" w:rsidRPr="00771C12" w:rsidRDefault="002B5D34" w:rsidP="00273CA1">
      <w:r>
        <w:t>（</w:t>
      </w:r>
      <w:r>
        <w:t>D</w:t>
      </w:r>
      <w:r>
        <w:t>）</w:t>
      </w:r>
      <w:r w:rsidR="000C7DDD" w:rsidRPr="00771C12">
        <w:rPr>
          <w:i/>
        </w:rPr>
        <w:t>A</w:t>
      </w:r>
      <w:r w:rsidR="000C7DDD" w:rsidRPr="00771C12">
        <w:t>与车厢底面间的动摩擦因数</w:t>
      </w:r>
      <w:r w:rsidR="000C7DDD" w:rsidRPr="00771C12">
        <w:rPr>
          <w:i/>
        </w:rPr>
        <w:t>μ</w:t>
      </w:r>
      <w:r w:rsidR="000C7DDD" w:rsidRPr="00771C12">
        <w:t>＝</w:t>
      </w:r>
      <w:r w:rsidR="000C7DDD" w:rsidRPr="00771C12">
        <w:t>tan</w:t>
      </w:r>
      <w:r w:rsidR="000C7DDD" w:rsidRPr="00771C12">
        <w:rPr>
          <w:i/>
        </w:rPr>
        <w:t>θ</w:t>
      </w:r>
    </w:p>
    <w:p w14:paraId="79C09384" w14:textId="77777777" w:rsidR="000C7DDD" w:rsidRPr="00771C12" w:rsidRDefault="000C7DDD" w:rsidP="00273CA1">
      <w:r w:rsidRPr="00771C12">
        <w:rPr>
          <w:rFonts w:eastAsia="黑体"/>
          <w:color w:val="FF0000"/>
        </w:rPr>
        <w:t xml:space="preserve">答案　</w:t>
      </w:r>
      <w:r w:rsidRPr="00771C12">
        <w:t>D</w:t>
      </w:r>
    </w:p>
    <w:p w14:paraId="6BE823B0" w14:textId="77777777" w:rsidR="000C7DDD" w:rsidRPr="00771C12" w:rsidRDefault="000C7DDD" w:rsidP="00273CA1">
      <w:r w:rsidRPr="00771C12">
        <w:rPr>
          <w:rFonts w:eastAsia="黑体"/>
          <w:color w:val="0000FF"/>
        </w:rPr>
        <w:t xml:space="preserve">解析　</w:t>
      </w:r>
      <w:r w:rsidRPr="00771C12">
        <w:rPr>
          <w:rFonts w:eastAsia="仿宋_GB2312"/>
        </w:rPr>
        <w:t>因为</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一起匀速下滑，以整体为研究对象，由平衡条件得：</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μ</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cos</w:t>
      </w:r>
      <w:r w:rsidRPr="00771C12">
        <w:rPr>
          <w:rFonts w:eastAsia="仿宋_GB2312"/>
          <w:i/>
        </w:rPr>
        <w:t>θ</w:t>
      </w:r>
      <w:r w:rsidRPr="00771C12">
        <w:rPr>
          <w:rFonts w:eastAsia="仿宋_GB2312"/>
        </w:rPr>
        <w:t>，所以</w:t>
      </w:r>
      <w:r w:rsidRPr="00771C12">
        <w:rPr>
          <w:rFonts w:eastAsia="仿宋_GB2312"/>
          <w:i/>
        </w:rPr>
        <w:t>μ</w:t>
      </w:r>
      <w:r w:rsidRPr="00771C12">
        <w:rPr>
          <w:rFonts w:eastAsia="仿宋_GB2312"/>
        </w:rPr>
        <w:t>＝</w:t>
      </w:r>
      <w:r w:rsidRPr="00771C12">
        <w:rPr>
          <w:rFonts w:eastAsia="仿宋_GB2312"/>
        </w:rPr>
        <w:t>tan</w:t>
      </w:r>
      <w:r w:rsidRPr="00771C12">
        <w:rPr>
          <w:rFonts w:eastAsia="仿宋_GB2312"/>
          <w:i/>
        </w:rPr>
        <w:t>θ</w:t>
      </w:r>
      <w:r w:rsidRPr="00771C12">
        <w:rPr>
          <w:rFonts w:eastAsia="仿宋_GB2312"/>
        </w:rPr>
        <w:t>，选项</w:t>
      </w:r>
      <w:r w:rsidRPr="00771C12">
        <w:rPr>
          <w:rFonts w:eastAsia="仿宋_GB2312"/>
        </w:rPr>
        <w:t>C</w:t>
      </w:r>
      <w:r w:rsidRPr="00771C12">
        <w:rPr>
          <w:rFonts w:eastAsia="仿宋_GB2312"/>
        </w:rPr>
        <w:t>错误，</w:t>
      </w:r>
      <w:r w:rsidRPr="00771C12">
        <w:rPr>
          <w:rFonts w:eastAsia="仿宋_GB2312"/>
        </w:rPr>
        <w:t>D</w:t>
      </w:r>
      <w:r w:rsidRPr="00771C12">
        <w:rPr>
          <w:rFonts w:eastAsia="仿宋_GB2312"/>
        </w:rPr>
        <w:t>正确；以</w:t>
      </w:r>
      <w:r w:rsidRPr="00771C12">
        <w:rPr>
          <w:rFonts w:eastAsia="仿宋_GB2312"/>
          <w:i/>
        </w:rPr>
        <w:t>B</w:t>
      </w:r>
      <w:r w:rsidRPr="00771C12">
        <w:rPr>
          <w:rFonts w:eastAsia="仿宋_GB2312"/>
        </w:rPr>
        <w:t>为研究对象，由平衡条件可知</w:t>
      </w:r>
      <w:r w:rsidRPr="00771C12">
        <w:rPr>
          <w:rFonts w:eastAsia="仿宋_GB2312"/>
          <w:i/>
        </w:rPr>
        <w:t>B</w:t>
      </w:r>
      <w:r w:rsidRPr="00771C12">
        <w:rPr>
          <w:rFonts w:eastAsia="仿宋_GB2312"/>
        </w:rPr>
        <w:t>受静摩擦力的作用，且方向沿车厢底向上，由牛顿第三定律知，</w:t>
      </w:r>
      <w:r w:rsidRPr="00771C12">
        <w:rPr>
          <w:rFonts w:eastAsia="仿宋_GB2312"/>
          <w:i/>
        </w:rPr>
        <w:t>A</w:t>
      </w:r>
      <w:r w:rsidRPr="00771C12">
        <w:rPr>
          <w:rFonts w:eastAsia="仿宋_GB2312"/>
        </w:rPr>
        <w:t>受到</w:t>
      </w:r>
      <w:r w:rsidRPr="00771C12">
        <w:rPr>
          <w:rFonts w:eastAsia="仿宋_GB2312"/>
          <w:i/>
        </w:rPr>
        <w:t>B</w:t>
      </w:r>
      <w:r w:rsidRPr="00771C12">
        <w:rPr>
          <w:rFonts w:eastAsia="仿宋_GB2312"/>
        </w:rPr>
        <w:t>的静摩擦力方向沿车厢底向下，选项</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错误。</w:t>
      </w:r>
    </w:p>
    <w:p w14:paraId="79A40108" w14:textId="651B5B4C" w:rsidR="0005229D" w:rsidRDefault="0005229D" w:rsidP="00273CA1"/>
    <w:p w14:paraId="43AE1724" w14:textId="424DD781" w:rsidR="000C7DDD" w:rsidRPr="00771C12" w:rsidRDefault="0005229D" w:rsidP="00273CA1">
      <w:r w:rsidRPr="00771C12">
        <w:rPr>
          <w:noProof/>
        </w:rPr>
        <w:drawing>
          <wp:anchor distT="0" distB="0" distL="114300" distR="114300" simplePos="0" relativeHeight="251682816" behindDoc="0" locked="0" layoutInCell="1" allowOverlap="1" wp14:anchorId="1DBC5C4C" wp14:editId="4FEE82A6">
            <wp:simplePos x="0" y="0"/>
            <wp:positionH relativeFrom="column">
              <wp:posOffset>3295650</wp:posOffset>
            </wp:positionH>
            <wp:positionV relativeFrom="paragraph">
              <wp:posOffset>70485</wp:posOffset>
            </wp:positionV>
            <wp:extent cx="1933575" cy="676275"/>
            <wp:effectExtent l="0" t="0" r="9525" b="9525"/>
            <wp:wrapSquare wrapText="bothSides"/>
            <wp:docPr id="268" name="图片 268" descr="E:\电子稿\金版教程（魏）\2016\3.6\课件-物理（高三一轮书\80WL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电子稿\金版教程（魏）\2016\3.6\课件-物理（高三一轮书\80WL68.tif"/>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anchor>
        </w:drawing>
      </w:r>
      <w:r w:rsidR="000C7DDD" w:rsidRPr="00771C12">
        <w:t>6</w:t>
      </w:r>
      <w:r w:rsidR="000C7DDD" w:rsidRPr="00771C12">
        <w:t>．如下图所示，水平传送带上放一物块，当传送带向右以速度</w:t>
      </w:r>
      <w:r w:rsidR="000C7DDD" w:rsidRPr="00771C12">
        <w:rPr>
          <w:rFonts w:ascii="Book Antiqua" w:hAnsi="Book Antiqua"/>
          <w:i/>
        </w:rPr>
        <w:t>v</w:t>
      </w:r>
      <w:r w:rsidR="000C7DDD" w:rsidRPr="00771C12">
        <w:t>匀速传动时，物体在轻弹簧水平拉力的作用下处于静止状态，此时弹簧的伸长量为</w:t>
      </w:r>
      <w:r w:rsidR="000C7DDD" w:rsidRPr="00771C12">
        <w:t>Δ</w:t>
      </w:r>
      <w:r w:rsidR="000C7DDD" w:rsidRPr="00771C12">
        <w:rPr>
          <w:i/>
        </w:rPr>
        <w:t>x</w:t>
      </w:r>
      <w:r w:rsidR="000C7DDD" w:rsidRPr="00771C12">
        <w:t>；现令传送带向右加速到</w:t>
      </w:r>
      <w:r w:rsidR="000C7DDD" w:rsidRPr="00771C12">
        <w:t>2</w:t>
      </w:r>
      <w:r w:rsidR="000C7DDD" w:rsidRPr="00771C12">
        <w:rPr>
          <w:rFonts w:ascii="Book Antiqua" w:hAnsi="Book Antiqua"/>
          <w:i/>
        </w:rPr>
        <w:t>v</w:t>
      </w:r>
      <w:r w:rsidR="000C7DDD" w:rsidRPr="00771C12">
        <w:t>，这时的弹簧伸长量为</w:t>
      </w:r>
      <w:r w:rsidR="000C7DDD" w:rsidRPr="00771C12">
        <w:t>Δ</w:t>
      </w:r>
      <w:r w:rsidR="000C7DDD" w:rsidRPr="00771C12">
        <w:rPr>
          <w:i/>
        </w:rPr>
        <w:t>x</w:t>
      </w:r>
      <w:r w:rsidR="000C7DDD" w:rsidRPr="00771C12">
        <w:rPr>
          <w:rFonts w:hAnsi="宋体"/>
        </w:rPr>
        <w:t>′</w:t>
      </w:r>
      <w:r w:rsidR="000C7DDD" w:rsidRPr="00771C12">
        <w:t>。则关于弹簧前、后的伸长量，下列说法中正确的是</w:t>
      </w:r>
      <w:r w:rsidR="002B5D34">
        <w:t>（</w:t>
      </w:r>
      <w:r w:rsidR="000C7DDD" w:rsidRPr="00771C12">
        <w:t xml:space="preserve">　　</w:t>
      </w:r>
      <w:r w:rsidR="002B5D34">
        <w:t>）</w:t>
      </w:r>
    </w:p>
    <w:p w14:paraId="78792C02" w14:textId="77777777" w:rsidR="000C7DDD" w:rsidRPr="00771C12" w:rsidRDefault="002B5D34" w:rsidP="00273CA1">
      <w:r>
        <w:t>（</w:t>
      </w:r>
      <w:r>
        <w:t>A</w:t>
      </w:r>
      <w:r>
        <w:t>）</w:t>
      </w:r>
      <w:r w:rsidR="000C7DDD" w:rsidRPr="00771C12">
        <w:t>弹簧伸长量将减小，即</w:t>
      </w:r>
      <w:r w:rsidR="000C7DDD" w:rsidRPr="00771C12">
        <w:t>Δ</w:t>
      </w:r>
      <w:r w:rsidR="000C7DDD" w:rsidRPr="00771C12">
        <w:rPr>
          <w:i/>
        </w:rPr>
        <w:t>x</w:t>
      </w:r>
      <w:r w:rsidR="000C7DDD" w:rsidRPr="00771C12">
        <w:rPr>
          <w:rFonts w:hAnsi="宋体"/>
        </w:rPr>
        <w:t>′</w:t>
      </w:r>
      <w:r w:rsidR="000C7DDD" w:rsidRPr="00771C12">
        <w:t>&lt;Δ</w:t>
      </w:r>
      <w:r w:rsidR="000C7DDD" w:rsidRPr="00771C12">
        <w:rPr>
          <w:i/>
        </w:rPr>
        <w:t>x</w:t>
      </w:r>
    </w:p>
    <w:p w14:paraId="5B9A3931" w14:textId="77777777" w:rsidR="000C7DDD" w:rsidRPr="00771C12" w:rsidRDefault="002B5D34" w:rsidP="00273CA1">
      <w:r>
        <w:t>（</w:t>
      </w:r>
      <w:r>
        <w:t>B</w:t>
      </w:r>
      <w:r>
        <w:t>）</w:t>
      </w:r>
      <w:r w:rsidR="000C7DDD" w:rsidRPr="00771C12">
        <w:t>弹簧伸长量将增加，即</w:t>
      </w:r>
      <w:r w:rsidR="000C7DDD" w:rsidRPr="00771C12">
        <w:t>Δ</w:t>
      </w:r>
      <w:r w:rsidR="000C7DDD" w:rsidRPr="00771C12">
        <w:rPr>
          <w:i/>
        </w:rPr>
        <w:t>x</w:t>
      </w:r>
      <w:r w:rsidR="000C7DDD" w:rsidRPr="00771C12">
        <w:rPr>
          <w:rFonts w:hAnsi="宋体"/>
        </w:rPr>
        <w:t>′</w:t>
      </w:r>
      <w:r w:rsidR="000C7DDD" w:rsidRPr="00771C12">
        <w:t>&gt;Δ</w:t>
      </w:r>
      <w:r w:rsidR="000C7DDD" w:rsidRPr="00771C12">
        <w:rPr>
          <w:i/>
        </w:rPr>
        <w:t>x</w:t>
      </w:r>
    </w:p>
    <w:p w14:paraId="4690FF5E" w14:textId="77777777" w:rsidR="000C7DDD" w:rsidRPr="00771C12" w:rsidRDefault="002B5D34" w:rsidP="00273CA1">
      <w:r>
        <w:t>（</w:t>
      </w:r>
      <w:r>
        <w:t>C</w:t>
      </w:r>
      <w:r>
        <w:t>）</w:t>
      </w:r>
      <w:r w:rsidR="000C7DDD" w:rsidRPr="00771C12">
        <w:t>弹簧伸长量在传送带向右加速时将有所变化，最终</w:t>
      </w:r>
      <w:r w:rsidR="000C7DDD" w:rsidRPr="00771C12">
        <w:t>Δ</w:t>
      </w:r>
      <w:r w:rsidR="000C7DDD" w:rsidRPr="00771C12">
        <w:rPr>
          <w:i/>
        </w:rPr>
        <w:t>x</w:t>
      </w:r>
      <w:r w:rsidR="000C7DDD" w:rsidRPr="00771C12">
        <w:rPr>
          <w:rFonts w:hAnsi="宋体"/>
        </w:rPr>
        <w:t>′</w:t>
      </w:r>
      <w:r w:rsidR="000C7DDD" w:rsidRPr="00771C12">
        <w:t>＝</w:t>
      </w:r>
      <w:r w:rsidR="000C7DDD" w:rsidRPr="00771C12">
        <w:t>Δ</w:t>
      </w:r>
      <w:r w:rsidR="000C7DDD" w:rsidRPr="00771C12">
        <w:rPr>
          <w:i/>
        </w:rPr>
        <w:t>x</w:t>
      </w:r>
    </w:p>
    <w:p w14:paraId="43A18893" w14:textId="77777777" w:rsidR="000C7DDD" w:rsidRPr="00771C12" w:rsidRDefault="002B5D34" w:rsidP="00273CA1">
      <w:r>
        <w:t>（</w:t>
      </w:r>
      <w:r>
        <w:t>D</w:t>
      </w:r>
      <w:r>
        <w:t>）</w:t>
      </w:r>
      <w:r w:rsidR="000C7DDD" w:rsidRPr="00771C12">
        <w:t>弹簧伸长量在整个过程中始终保持不变，即始终</w:t>
      </w:r>
      <w:r w:rsidR="000C7DDD" w:rsidRPr="00771C12">
        <w:t>Δ</w:t>
      </w:r>
      <w:r w:rsidR="000C7DDD" w:rsidRPr="00771C12">
        <w:rPr>
          <w:i/>
        </w:rPr>
        <w:t>x</w:t>
      </w:r>
      <w:r w:rsidR="000C7DDD" w:rsidRPr="00771C12">
        <w:rPr>
          <w:rFonts w:hAnsi="宋体"/>
        </w:rPr>
        <w:t>′</w:t>
      </w:r>
      <w:r w:rsidR="000C7DDD" w:rsidRPr="00771C12">
        <w:t>＝</w:t>
      </w:r>
      <w:r w:rsidR="000C7DDD" w:rsidRPr="00771C12">
        <w:t>Δ</w:t>
      </w:r>
      <w:r w:rsidR="000C7DDD" w:rsidRPr="00771C12">
        <w:rPr>
          <w:i/>
        </w:rPr>
        <w:t>x</w:t>
      </w:r>
    </w:p>
    <w:p w14:paraId="2701378F" w14:textId="77777777" w:rsidR="000C7DDD" w:rsidRPr="00771C12" w:rsidRDefault="000C7DDD" w:rsidP="00273CA1">
      <w:r w:rsidRPr="00771C12">
        <w:rPr>
          <w:rFonts w:eastAsia="黑体"/>
          <w:color w:val="FF0000"/>
        </w:rPr>
        <w:t xml:space="preserve">答案　</w:t>
      </w:r>
      <w:r w:rsidRPr="00771C12">
        <w:t>D</w:t>
      </w:r>
    </w:p>
    <w:p w14:paraId="74BD3FB7" w14:textId="77777777" w:rsidR="000C7DDD" w:rsidRPr="00771C12" w:rsidRDefault="000C7DDD" w:rsidP="00273CA1">
      <w:r w:rsidRPr="00771C12">
        <w:rPr>
          <w:rFonts w:eastAsia="黑体"/>
          <w:color w:val="0000FF"/>
        </w:rPr>
        <w:t xml:space="preserve">解析　</w:t>
      </w:r>
      <w:r w:rsidRPr="00771C12">
        <w:rPr>
          <w:rFonts w:eastAsia="仿宋_GB2312"/>
        </w:rPr>
        <w:t>弹簧弹力与传送带的滑动摩擦力是一对平衡力，而滑动摩擦力的大小与相对速度大小无关。</w:t>
      </w:r>
    </w:p>
    <w:p w14:paraId="098919BC" w14:textId="77777777" w:rsidR="0005229D" w:rsidRDefault="0005229D" w:rsidP="00273CA1"/>
    <w:p w14:paraId="1B42365C" w14:textId="7729615D" w:rsidR="000C7DDD" w:rsidRDefault="000C7DDD" w:rsidP="00273CA1">
      <w:r w:rsidRPr="00771C12">
        <w:t>7</w:t>
      </w:r>
      <w:r w:rsidRPr="00771C12">
        <w:t>．</w:t>
      </w:r>
      <w:r w:rsidRPr="00771C12">
        <w:rPr>
          <w:rFonts w:eastAsia="黑体"/>
        </w:rPr>
        <w:t>[2015·</w:t>
      </w:r>
      <w:r w:rsidRPr="00771C12">
        <w:rPr>
          <w:rFonts w:eastAsia="黑体"/>
        </w:rPr>
        <w:t>长春质监</w:t>
      </w:r>
      <w:r w:rsidRPr="00771C12">
        <w:rPr>
          <w:rFonts w:eastAsia="黑体"/>
        </w:rPr>
        <w:t>]</w:t>
      </w:r>
      <w:r w:rsidRPr="00771C12">
        <w:t>如图所示，小球</w:t>
      </w:r>
      <w:r w:rsidRPr="00771C12">
        <w:rPr>
          <w:i/>
        </w:rPr>
        <w:t>a</w:t>
      </w:r>
      <w:r w:rsidRPr="00771C12">
        <w:t>的质量为小球</w:t>
      </w:r>
      <w:r w:rsidRPr="00771C12">
        <w:rPr>
          <w:i/>
        </w:rPr>
        <w:t>b</w:t>
      </w:r>
      <w:r w:rsidRPr="00771C12">
        <w:t>质量的一半，分别与轻弹簧</w:t>
      </w:r>
      <w:r w:rsidRPr="00771C12">
        <w:rPr>
          <w:i/>
        </w:rPr>
        <w:t>A</w:t>
      </w:r>
      <w:r w:rsidRPr="00771C12">
        <w:t>、</w:t>
      </w:r>
      <w:r w:rsidRPr="00771C12">
        <w:rPr>
          <w:i/>
        </w:rPr>
        <w:t>B</w:t>
      </w:r>
      <w:r w:rsidRPr="00771C12">
        <w:t>和轻绳相连接并处于平衡状态。轻弹簧</w:t>
      </w:r>
      <w:r w:rsidRPr="00771C12">
        <w:rPr>
          <w:i/>
        </w:rPr>
        <w:t>A</w:t>
      </w:r>
      <w:r w:rsidRPr="00771C12">
        <w:t>与竖直方向夹角为</w:t>
      </w:r>
      <w:r w:rsidRPr="00771C12">
        <w:t>60°</w:t>
      </w:r>
      <w:r w:rsidRPr="00771C12">
        <w:t>，轻弹簧</w:t>
      </w:r>
      <w:r w:rsidRPr="00771C12">
        <w:rPr>
          <w:i/>
        </w:rPr>
        <w:t>A</w:t>
      </w:r>
      <w:r w:rsidRPr="00771C12">
        <w:t>、</w:t>
      </w:r>
      <w:r w:rsidRPr="00771C12">
        <w:rPr>
          <w:i/>
        </w:rPr>
        <w:t>B</w:t>
      </w:r>
      <w:r w:rsidRPr="00771C12">
        <w:t>伸长量刚好相同，则下列说法中正确的是</w:t>
      </w:r>
      <w:r w:rsidR="002B5D34">
        <w:t>（</w:t>
      </w:r>
      <w:r w:rsidRPr="00771C12">
        <w:t xml:space="preserve">　　</w:t>
      </w:r>
      <w:r w:rsidR="002B5D34">
        <w:t>）</w:t>
      </w:r>
    </w:p>
    <w:p w14:paraId="7755611A" w14:textId="2C92689E" w:rsidR="000C7DDD" w:rsidRPr="00771C12" w:rsidRDefault="000C7DDD" w:rsidP="00273CA1">
      <w:r w:rsidRPr="00771C12">
        <w:rPr>
          <w:noProof/>
        </w:rPr>
        <w:lastRenderedPageBreak/>
        <w:drawing>
          <wp:anchor distT="0" distB="0" distL="114300" distR="114300" simplePos="0" relativeHeight="251683840" behindDoc="0" locked="0" layoutInCell="1" allowOverlap="1" wp14:anchorId="22BF5760" wp14:editId="1C03994B">
            <wp:simplePos x="0" y="0"/>
            <wp:positionH relativeFrom="column">
              <wp:posOffset>3724275</wp:posOffset>
            </wp:positionH>
            <wp:positionV relativeFrom="paragraph">
              <wp:posOffset>0</wp:posOffset>
            </wp:positionV>
            <wp:extent cx="1533525" cy="1352550"/>
            <wp:effectExtent l="0" t="0" r="9525" b="0"/>
            <wp:wrapSquare wrapText="bothSides"/>
            <wp:docPr id="269" name="图片 269" descr="E:\电子稿\金版教程（魏）\2016\3.6\课件-物理（高三一轮书\80WL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E:\电子稿\金版教程（魏）\2016\3.6\课件-物理（高三一轮书\80WL63.tif"/>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533525" cy="1352550"/>
                    </a:xfrm>
                    <a:prstGeom prst="rect">
                      <a:avLst/>
                    </a:prstGeom>
                    <a:noFill/>
                    <a:ln>
                      <a:noFill/>
                    </a:ln>
                  </pic:spPr>
                </pic:pic>
              </a:graphicData>
            </a:graphic>
          </wp:anchor>
        </w:drawing>
      </w:r>
      <w:r w:rsidR="002B5D34">
        <w:t>（</w:t>
      </w:r>
      <w:r w:rsidR="002B5D34">
        <w:t>A</w:t>
      </w:r>
      <w:r w:rsidR="002B5D34">
        <w:t>）</w:t>
      </w:r>
      <w:r w:rsidRPr="00771C12">
        <w:t>轻弹簧</w:t>
      </w:r>
      <w:r w:rsidRPr="00771C12">
        <w:rPr>
          <w:i/>
        </w:rPr>
        <w:t>A</w:t>
      </w:r>
      <w:r w:rsidRPr="00771C12">
        <w:t>、</w:t>
      </w:r>
      <w:r w:rsidRPr="00771C12">
        <w:rPr>
          <w:i/>
        </w:rPr>
        <w:t>B</w:t>
      </w:r>
      <w:r w:rsidRPr="00771C12">
        <w:t>的劲度系数之比为</w:t>
      </w:r>
      <w:r w:rsidRPr="00771C12">
        <w:t>3</w:t>
      </w:r>
      <w:r w:rsidRPr="00771C12">
        <w:rPr>
          <w:rFonts w:hAnsi="宋体" w:cs="宋体" w:hint="eastAsia"/>
        </w:rPr>
        <w:t>∶</w:t>
      </w:r>
      <w:r w:rsidRPr="00771C12">
        <w:t>1</w:t>
      </w:r>
    </w:p>
    <w:p w14:paraId="217B0760" w14:textId="77777777" w:rsidR="000C7DDD" w:rsidRPr="00771C12" w:rsidRDefault="002B5D34" w:rsidP="00273CA1">
      <w:r>
        <w:t>（</w:t>
      </w:r>
      <w:r>
        <w:t>B</w:t>
      </w:r>
      <w:r>
        <w:t>）</w:t>
      </w:r>
      <w:r w:rsidR="000C7DDD" w:rsidRPr="00771C12">
        <w:t>轻弹簧</w:t>
      </w:r>
      <w:r w:rsidR="000C7DDD" w:rsidRPr="00771C12">
        <w:rPr>
          <w:i/>
        </w:rPr>
        <w:t>A</w:t>
      </w:r>
      <w:r w:rsidR="000C7DDD" w:rsidRPr="00771C12">
        <w:t>、</w:t>
      </w:r>
      <w:r w:rsidR="000C7DDD" w:rsidRPr="00771C12">
        <w:rPr>
          <w:i/>
        </w:rPr>
        <w:t>B</w:t>
      </w:r>
      <w:r w:rsidR="000C7DDD" w:rsidRPr="00771C12">
        <w:t>的劲度系数之比为</w:t>
      </w:r>
      <w:r w:rsidR="000C7DDD" w:rsidRPr="00771C12">
        <w:t>2</w:t>
      </w:r>
      <w:r w:rsidR="000C7DDD" w:rsidRPr="00771C12">
        <w:rPr>
          <w:rFonts w:hAnsi="宋体" w:cs="宋体" w:hint="eastAsia"/>
        </w:rPr>
        <w:t>∶</w:t>
      </w:r>
      <w:r w:rsidR="000C7DDD" w:rsidRPr="00771C12">
        <w:t>1</w:t>
      </w:r>
    </w:p>
    <w:p w14:paraId="07D6BB21" w14:textId="77777777" w:rsidR="000C7DDD" w:rsidRPr="00771C12" w:rsidRDefault="002B5D34" w:rsidP="00273CA1">
      <w:r>
        <w:t>（</w:t>
      </w:r>
      <w:r>
        <w:t>C</w:t>
      </w:r>
      <w:r>
        <w:t>）</w:t>
      </w:r>
      <w:r w:rsidR="000C7DDD" w:rsidRPr="00771C12">
        <w:t>轻绳上拉力与轻弹簧</w:t>
      </w:r>
      <w:r w:rsidR="000C7DDD" w:rsidRPr="00771C12">
        <w:rPr>
          <w:i/>
        </w:rPr>
        <w:t>A</w:t>
      </w:r>
      <w:r w:rsidR="000C7DDD" w:rsidRPr="00771C12">
        <w:t>上拉力大小之比为</w:t>
      </w:r>
      <w:r w:rsidR="000C7DDD" w:rsidRPr="00771C12">
        <w:t>2</w:t>
      </w:r>
      <w:r w:rsidR="000C7DDD" w:rsidRPr="00771C12">
        <w:rPr>
          <w:rFonts w:hAnsi="宋体" w:cs="宋体" w:hint="eastAsia"/>
        </w:rPr>
        <w:t>∶</w:t>
      </w:r>
      <w:r w:rsidR="000C7DDD" w:rsidRPr="00771C12">
        <w:t>1</w:t>
      </w:r>
    </w:p>
    <w:p w14:paraId="53D59EE1" w14:textId="77777777" w:rsidR="000C7DDD" w:rsidRPr="00771C12" w:rsidRDefault="002B5D34" w:rsidP="00273CA1">
      <w:r>
        <w:t>（</w:t>
      </w:r>
      <w:r>
        <w:t>D</w:t>
      </w:r>
      <w:r>
        <w:t>）</w:t>
      </w:r>
      <w:r w:rsidR="000C7DDD" w:rsidRPr="00771C12">
        <w:t>轻绳上拉力与轻弹簧</w:t>
      </w:r>
      <w:r w:rsidR="000C7DDD" w:rsidRPr="00771C12">
        <w:rPr>
          <w:i/>
        </w:rPr>
        <w:t>B</w:t>
      </w:r>
      <w:r w:rsidR="000C7DDD" w:rsidRPr="00771C12">
        <w:t>上拉力大小之比为</w:t>
      </w:r>
      <w:r w:rsidR="000C7DDD" w:rsidRPr="00771C12">
        <w:t>1</w:t>
      </w:r>
      <w:r w:rsidR="000C7DDD" w:rsidRPr="00771C12">
        <w:rPr>
          <w:rFonts w:hAnsi="宋体" w:cs="宋体" w:hint="eastAsia"/>
        </w:rPr>
        <w:t>∶</w:t>
      </w:r>
      <w:r w:rsidR="000C7DDD" w:rsidRPr="00771C12">
        <w:t>1</w:t>
      </w:r>
    </w:p>
    <w:p w14:paraId="453CF8ED" w14:textId="77777777" w:rsidR="000C7DDD" w:rsidRPr="00771C12" w:rsidRDefault="000C7DDD" w:rsidP="00273CA1">
      <w:r w:rsidRPr="00771C12">
        <w:rPr>
          <w:rFonts w:eastAsia="黑体"/>
          <w:color w:val="FF0000"/>
        </w:rPr>
        <w:t xml:space="preserve">答案　</w:t>
      </w:r>
      <w:r w:rsidRPr="00771C12">
        <w:t>A</w:t>
      </w:r>
    </w:p>
    <w:p w14:paraId="4F26781C" w14:textId="77777777" w:rsidR="000C7DDD" w:rsidRPr="00771C12" w:rsidRDefault="000C7DDD" w:rsidP="00273CA1">
      <w:r w:rsidRPr="00771C12">
        <w:rPr>
          <w:rFonts w:eastAsia="黑体"/>
          <w:color w:val="0000FF"/>
        </w:rPr>
        <w:t xml:space="preserve">解析　</w:t>
      </w:r>
      <w:r w:rsidRPr="00771C12">
        <w:rPr>
          <w:rFonts w:eastAsia="仿宋_GB2312"/>
        </w:rPr>
        <w:t>设两弹簧的伸长量都为</w:t>
      </w:r>
      <w:r w:rsidRPr="00771C12">
        <w:rPr>
          <w:rFonts w:eastAsia="仿宋_GB2312"/>
          <w:i/>
        </w:rPr>
        <w:t>x</w:t>
      </w:r>
      <w:r w:rsidRPr="00771C12">
        <w:rPr>
          <w:rFonts w:eastAsia="仿宋_GB2312"/>
        </w:rPr>
        <w:t>，</w:t>
      </w:r>
      <w:r w:rsidRPr="00771C12">
        <w:rPr>
          <w:rFonts w:eastAsia="仿宋_GB2312"/>
          <w:i/>
        </w:rPr>
        <w:t>a</w:t>
      </w:r>
      <w:r w:rsidRPr="00771C12">
        <w:rPr>
          <w:rFonts w:eastAsia="仿宋_GB2312"/>
        </w:rPr>
        <w:t>的质量为</w:t>
      </w:r>
      <w:r w:rsidRPr="00771C12">
        <w:rPr>
          <w:rFonts w:eastAsia="仿宋_GB2312"/>
          <w:i/>
        </w:rPr>
        <w:t>m</w:t>
      </w:r>
      <w:r w:rsidRPr="00771C12">
        <w:rPr>
          <w:rFonts w:eastAsia="仿宋_GB2312"/>
        </w:rPr>
        <w:t>，对小球</w:t>
      </w:r>
      <w:r w:rsidRPr="00771C12">
        <w:rPr>
          <w:rFonts w:eastAsia="仿宋_GB2312"/>
          <w:i/>
        </w:rPr>
        <w:t>b</w:t>
      </w:r>
      <w:r w:rsidRPr="00771C12">
        <w:rPr>
          <w:rFonts w:eastAsia="仿宋_GB2312"/>
        </w:rPr>
        <w:t>受力分析，由平衡条件可得：弹簧</w:t>
      </w:r>
      <w:r w:rsidRPr="00771C12">
        <w:rPr>
          <w:rFonts w:eastAsia="仿宋_GB2312"/>
          <w:i/>
        </w:rPr>
        <w:t>B</w:t>
      </w:r>
      <w:r w:rsidRPr="00771C12">
        <w:rPr>
          <w:rFonts w:eastAsia="仿宋_GB2312"/>
        </w:rPr>
        <w:t>的弹力</w:t>
      </w:r>
      <w:r w:rsidRPr="00771C12">
        <w:rPr>
          <w:rFonts w:eastAsia="仿宋_GB2312"/>
          <w:i/>
        </w:rPr>
        <w:t>k</w:t>
      </w:r>
      <w:r w:rsidRPr="00771C12">
        <w:rPr>
          <w:rFonts w:eastAsia="仿宋_GB2312"/>
          <w:i/>
          <w:vertAlign w:val="subscript"/>
        </w:rPr>
        <w:t>B</w:t>
      </w:r>
      <w:r w:rsidRPr="00771C12">
        <w:rPr>
          <w:rFonts w:eastAsia="仿宋_GB2312"/>
          <w:i/>
        </w:rPr>
        <w:t>x</w:t>
      </w:r>
      <w:r w:rsidRPr="00771C12">
        <w:rPr>
          <w:rFonts w:eastAsia="仿宋_GB2312"/>
        </w:rPr>
        <w:t>＝</w:t>
      </w:r>
      <w:r w:rsidRPr="00771C12">
        <w:rPr>
          <w:rFonts w:eastAsia="仿宋_GB2312"/>
        </w:rPr>
        <w:t>2</w:t>
      </w:r>
      <w:r w:rsidRPr="00771C12">
        <w:rPr>
          <w:rFonts w:eastAsia="仿宋_GB2312"/>
          <w:i/>
        </w:rPr>
        <w:t>mg</w:t>
      </w:r>
      <w:r w:rsidRPr="00771C12">
        <w:rPr>
          <w:rFonts w:eastAsia="仿宋_GB2312"/>
        </w:rPr>
        <w:t>，对小球</w:t>
      </w:r>
      <w:r w:rsidRPr="00771C12">
        <w:rPr>
          <w:rFonts w:eastAsia="仿宋_GB2312"/>
          <w:i/>
        </w:rPr>
        <w:t>a</w:t>
      </w:r>
      <w:r w:rsidRPr="00771C12">
        <w:rPr>
          <w:rFonts w:eastAsia="仿宋_GB2312"/>
        </w:rPr>
        <w:t>受力分析，可得：</w:t>
      </w:r>
      <w:r w:rsidRPr="00771C12">
        <w:rPr>
          <w:rFonts w:eastAsia="仿宋_GB2312"/>
          <w:i/>
        </w:rPr>
        <w:t>k</w:t>
      </w:r>
      <w:r w:rsidRPr="00771C12">
        <w:rPr>
          <w:rFonts w:eastAsia="仿宋_GB2312"/>
          <w:i/>
          <w:vertAlign w:val="subscript"/>
        </w:rPr>
        <w:t>B</w:t>
      </w:r>
      <w:r w:rsidRPr="00771C12">
        <w:rPr>
          <w:rFonts w:eastAsia="仿宋_GB2312"/>
          <w:i/>
        </w:rPr>
        <w:t>x</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k</w:t>
      </w:r>
      <w:r w:rsidRPr="00771C12">
        <w:rPr>
          <w:rFonts w:eastAsia="仿宋_GB2312"/>
          <w:i/>
          <w:vertAlign w:val="subscript"/>
        </w:rPr>
        <w:t>A</w:t>
      </w:r>
      <w:r w:rsidRPr="00771C12">
        <w:rPr>
          <w:rFonts w:eastAsia="仿宋_GB2312"/>
          <w:i/>
        </w:rPr>
        <w:t>x</w:t>
      </w:r>
      <w:r w:rsidRPr="00771C12">
        <w:rPr>
          <w:rFonts w:eastAsia="仿宋_GB2312"/>
        </w:rPr>
        <w:t>cos60°</w:t>
      </w:r>
      <w:r w:rsidRPr="00771C12">
        <w:rPr>
          <w:rFonts w:eastAsia="仿宋_GB2312"/>
        </w:rPr>
        <w:t>，联立可得：</w:t>
      </w:r>
      <w:r w:rsidRPr="00771C12">
        <w:rPr>
          <w:rFonts w:eastAsia="仿宋_GB2312"/>
          <w:i/>
        </w:rPr>
        <w:t>k</w:t>
      </w:r>
      <w:r w:rsidRPr="00771C12">
        <w:rPr>
          <w:rFonts w:eastAsia="仿宋_GB2312"/>
          <w:i/>
          <w:vertAlign w:val="subscript"/>
        </w:rPr>
        <w:t>A</w:t>
      </w:r>
      <w:r w:rsidRPr="00771C12">
        <w:rPr>
          <w:rFonts w:eastAsia="仿宋_GB2312"/>
        </w:rPr>
        <w:t>＝</w:t>
      </w:r>
      <w:r w:rsidRPr="00771C12">
        <w:rPr>
          <w:rFonts w:eastAsia="仿宋_GB2312"/>
        </w:rPr>
        <w:t>3</w:t>
      </w:r>
      <w:r w:rsidRPr="00771C12">
        <w:rPr>
          <w:rFonts w:eastAsia="仿宋_GB2312"/>
          <w:i/>
        </w:rPr>
        <w:t>k</w:t>
      </w:r>
      <w:r w:rsidRPr="00771C12">
        <w:rPr>
          <w:rFonts w:eastAsia="仿宋_GB2312"/>
          <w:i/>
          <w:vertAlign w:val="subscript"/>
        </w:rPr>
        <w:t>B</w:t>
      </w:r>
      <w:r w:rsidRPr="00771C12">
        <w:rPr>
          <w:rFonts w:eastAsia="仿宋_GB2312"/>
        </w:rPr>
        <w:t>，选项</w:t>
      </w:r>
      <w:r w:rsidRPr="00771C12">
        <w:rPr>
          <w:rFonts w:eastAsia="仿宋_GB2312"/>
        </w:rPr>
        <w:t>A</w:t>
      </w:r>
      <w:r w:rsidRPr="00771C12">
        <w:rPr>
          <w:rFonts w:eastAsia="仿宋_GB2312"/>
        </w:rPr>
        <w:t>正确，</w:t>
      </w:r>
      <w:r w:rsidRPr="00771C12">
        <w:rPr>
          <w:rFonts w:eastAsia="仿宋_GB2312"/>
        </w:rPr>
        <w:t>B</w:t>
      </w:r>
      <w:r w:rsidRPr="00771C12">
        <w:rPr>
          <w:rFonts w:eastAsia="仿宋_GB2312"/>
        </w:rPr>
        <w:t>错误；同理轻绳上拉力</w:t>
      </w:r>
      <w:r w:rsidRPr="00771C12">
        <w:rPr>
          <w:rFonts w:eastAsia="仿宋_GB2312"/>
          <w:i/>
        </w:rPr>
        <w:t>F</w:t>
      </w:r>
      <w:r w:rsidRPr="00771C12">
        <w:rPr>
          <w:rFonts w:eastAsia="仿宋_GB2312"/>
        </w:rPr>
        <w:t>＝</w:t>
      </w:r>
      <w:r w:rsidRPr="00771C12">
        <w:rPr>
          <w:rFonts w:eastAsia="仿宋_GB2312"/>
          <w:i/>
        </w:rPr>
        <w:t>k</w:t>
      </w:r>
      <w:r w:rsidRPr="00771C12">
        <w:rPr>
          <w:rFonts w:eastAsia="仿宋_GB2312"/>
          <w:i/>
          <w:vertAlign w:val="subscript"/>
        </w:rPr>
        <w:t>A</w:t>
      </w:r>
      <w:r w:rsidRPr="00771C12">
        <w:rPr>
          <w:rFonts w:eastAsia="仿宋_GB2312"/>
          <w:i/>
        </w:rPr>
        <w:t>x</w:t>
      </w:r>
      <w:r w:rsidRPr="00771C12">
        <w:rPr>
          <w:rFonts w:eastAsia="仿宋_GB2312"/>
        </w:rPr>
        <w:t>sin60°</w:t>
      </w:r>
      <w:r w:rsidRPr="00771C12">
        <w:rPr>
          <w:rFonts w:eastAsia="仿宋_GB2312"/>
        </w:rPr>
        <w:t>＝</w:t>
      </w:r>
      <w:r w:rsidRPr="00771C12">
        <w:rPr>
          <w:rFonts w:eastAsia="仿宋_GB2312"/>
        </w:rPr>
        <w:fldChar w:fldCharType="begin"/>
      </w:r>
      <w:r w:rsidRPr="00771C12">
        <w:rPr>
          <w:rFonts w:eastAsia="仿宋_GB2312"/>
        </w:rPr>
        <w:instrText>eq \f(\r(3)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k</w:t>
      </w:r>
      <w:r w:rsidRPr="00771C12">
        <w:rPr>
          <w:rFonts w:eastAsia="仿宋_GB2312"/>
          <w:i/>
          <w:vertAlign w:val="subscript"/>
        </w:rPr>
        <w:t>A</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\f(3\r(3)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k</w:t>
      </w:r>
      <w:r w:rsidRPr="00771C12">
        <w:rPr>
          <w:rFonts w:eastAsia="仿宋_GB2312"/>
          <w:i/>
          <w:vertAlign w:val="subscript"/>
        </w:rPr>
        <w:t>B</w:t>
      </w:r>
      <w:r w:rsidRPr="00771C12">
        <w:rPr>
          <w:rFonts w:eastAsia="仿宋_GB2312"/>
          <w:i/>
        </w:rPr>
        <w:t>x</w:t>
      </w:r>
      <w:r w:rsidRPr="00771C12">
        <w:rPr>
          <w:rFonts w:eastAsia="仿宋_GB2312"/>
        </w:rPr>
        <w:t>，选项</w:t>
      </w:r>
      <w:r w:rsidRPr="00771C12">
        <w:rPr>
          <w:rFonts w:eastAsia="仿宋_GB2312"/>
        </w:rPr>
        <w:t>C</w:t>
      </w:r>
      <w:r w:rsidRPr="00771C12">
        <w:rPr>
          <w:rFonts w:eastAsia="仿宋_GB2312"/>
        </w:rPr>
        <w:t>、</w:t>
      </w:r>
      <w:r w:rsidRPr="00771C12">
        <w:rPr>
          <w:rFonts w:eastAsia="仿宋_GB2312"/>
        </w:rPr>
        <w:t>D</w:t>
      </w:r>
      <w:r w:rsidRPr="00771C12">
        <w:rPr>
          <w:rFonts w:eastAsia="仿宋_GB2312"/>
        </w:rPr>
        <w:t>错误。</w:t>
      </w:r>
    </w:p>
    <w:p w14:paraId="02736D4D" w14:textId="77777777" w:rsidR="0005229D" w:rsidRDefault="0005229D" w:rsidP="00273CA1"/>
    <w:p w14:paraId="11DAA61D" w14:textId="2EACE494" w:rsidR="000C7DDD" w:rsidRDefault="0005229D" w:rsidP="00273CA1">
      <w:r w:rsidRPr="00771C12">
        <w:rPr>
          <w:noProof/>
        </w:rPr>
        <w:drawing>
          <wp:anchor distT="0" distB="0" distL="114300" distR="114300" simplePos="0" relativeHeight="251684864" behindDoc="0" locked="0" layoutInCell="1" allowOverlap="1" wp14:anchorId="3FE395E9" wp14:editId="3D50F6C8">
            <wp:simplePos x="0" y="0"/>
            <wp:positionH relativeFrom="column">
              <wp:posOffset>3514725</wp:posOffset>
            </wp:positionH>
            <wp:positionV relativeFrom="paragraph">
              <wp:posOffset>49530</wp:posOffset>
            </wp:positionV>
            <wp:extent cx="1743075" cy="657225"/>
            <wp:effectExtent l="0" t="0" r="9525" b="9525"/>
            <wp:wrapSquare wrapText="bothSides"/>
            <wp:docPr id="270" name="图片 270" descr="E:\电子稿\金版教程（魏）\2016\3.6\课件-物理（高三一轮书\72WL4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E:\电子稿\金版教程（魏）\2016\3.6\课件-物理（高三一轮书\72WL437.tif"/>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1743075" cy="657225"/>
                    </a:xfrm>
                    <a:prstGeom prst="rect">
                      <a:avLst/>
                    </a:prstGeom>
                    <a:noFill/>
                    <a:ln>
                      <a:noFill/>
                    </a:ln>
                  </pic:spPr>
                </pic:pic>
              </a:graphicData>
            </a:graphic>
          </wp:anchor>
        </w:drawing>
      </w:r>
      <w:r w:rsidR="000C7DDD" w:rsidRPr="00771C12">
        <w:t>8</w:t>
      </w:r>
      <w:r w:rsidR="000C7DDD" w:rsidRPr="00771C12">
        <w:t>．</w:t>
      </w:r>
      <w:r w:rsidR="000C7DDD" w:rsidRPr="00771C12">
        <w:rPr>
          <w:rFonts w:eastAsia="黑体"/>
        </w:rPr>
        <w:t>[2015·</w:t>
      </w:r>
      <w:r w:rsidR="000C7DDD" w:rsidRPr="00771C12">
        <w:rPr>
          <w:rFonts w:eastAsia="黑体"/>
        </w:rPr>
        <w:t>福建四地六校联考</w:t>
      </w:r>
      <w:r w:rsidR="000C7DDD" w:rsidRPr="00771C12">
        <w:rPr>
          <w:rFonts w:eastAsia="黑体"/>
        </w:rPr>
        <w:t>]</w:t>
      </w:r>
      <w:r w:rsidR="000C7DDD" w:rsidRPr="00771C12">
        <w:t>如图，</w:t>
      </w:r>
      <w:r w:rsidR="000C7DDD" w:rsidRPr="00771C12">
        <w:rPr>
          <w:i/>
        </w:rPr>
        <w:t>A</w:t>
      </w:r>
      <w:r w:rsidR="000C7DDD" w:rsidRPr="00771C12">
        <w:t>、</w:t>
      </w:r>
      <w:r w:rsidR="000C7DDD" w:rsidRPr="00771C12">
        <w:rPr>
          <w:i/>
        </w:rPr>
        <w:t>B</w:t>
      </w:r>
      <w:r w:rsidR="000C7DDD" w:rsidRPr="00771C12">
        <w:t>两物体叠放在水平地面上，</w:t>
      </w:r>
      <w:r w:rsidR="000C7DDD" w:rsidRPr="00771C12">
        <w:rPr>
          <w:i/>
        </w:rPr>
        <w:t>A</w:t>
      </w:r>
      <w:r w:rsidR="000C7DDD" w:rsidRPr="00771C12">
        <w:t>物体质量</w:t>
      </w:r>
      <w:r w:rsidR="000C7DDD" w:rsidRPr="00771C12">
        <w:rPr>
          <w:i/>
        </w:rPr>
        <w:t>m</w:t>
      </w:r>
      <w:r w:rsidR="000C7DDD" w:rsidRPr="00771C12">
        <w:t>＝</w:t>
      </w:r>
      <w:r w:rsidR="000C7DDD" w:rsidRPr="00771C12">
        <w:t>20 kg</w:t>
      </w:r>
      <w:r w:rsidR="000C7DDD" w:rsidRPr="00771C12">
        <w:t>，</w:t>
      </w:r>
      <w:r w:rsidR="000C7DDD" w:rsidRPr="00771C12">
        <w:rPr>
          <w:i/>
        </w:rPr>
        <w:t>B</w:t>
      </w:r>
      <w:r w:rsidR="000C7DDD" w:rsidRPr="00771C12">
        <w:t>物体质量</w:t>
      </w:r>
      <w:r w:rsidR="000C7DDD" w:rsidRPr="00771C12">
        <w:rPr>
          <w:i/>
        </w:rPr>
        <w:t>M</w:t>
      </w:r>
      <w:r w:rsidR="000C7DDD" w:rsidRPr="00771C12">
        <w:t>＝</w:t>
      </w:r>
      <w:r w:rsidR="000C7DDD" w:rsidRPr="00771C12">
        <w:t>30 kg</w:t>
      </w:r>
      <w:r w:rsidR="000C7DDD" w:rsidRPr="00771C12">
        <w:t>。处于水平位置的轻弹簧一端固定于墙壁，另一端与</w:t>
      </w:r>
      <w:r w:rsidR="000C7DDD" w:rsidRPr="00771C12">
        <w:rPr>
          <w:i/>
        </w:rPr>
        <w:t>A</w:t>
      </w:r>
      <w:r w:rsidR="000C7DDD" w:rsidRPr="00771C12">
        <w:t>物体相连，弹簧处于自然状态，其劲度系数为</w:t>
      </w:r>
      <w:r w:rsidR="000C7DDD" w:rsidRPr="00771C12">
        <w:t>250 N/m</w:t>
      </w:r>
      <w:r w:rsidR="000C7DDD" w:rsidRPr="00771C12">
        <w:t>，</w:t>
      </w:r>
      <w:r w:rsidR="000C7DDD" w:rsidRPr="00771C12">
        <w:rPr>
          <w:i/>
        </w:rPr>
        <w:t>A</w:t>
      </w:r>
      <w:r w:rsidR="000C7DDD" w:rsidRPr="00771C12">
        <w:t>与</w:t>
      </w:r>
      <w:r w:rsidR="000C7DDD" w:rsidRPr="00771C12">
        <w:rPr>
          <w:i/>
        </w:rPr>
        <w:t>B</w:t>
      </w:r>
      <w:r w:rsidR="000C7DDD" w:rsidRPr="00771C12">
        <w:t>之间、</w:t>
      </w:r>
      <w:r w:rsidR="000C7DDD" w:rsidRPr="00771C12">
        <w:rPr>
          <w:i/>
        </w:rPr>
        <w:t>B</w:t>
      </w:r>
      <w:r w:rsidR="000C7DDD" w:rsidRPr="00771C12">
        <w:t>与地面之间的动摩擦因数均为</w:t>
      </w:r>
      <w:r w:rsidR="000C7DDD" w:rsidRPr="00771C12">
        <w:rPr>
          <w:i/>
        </w:rPr>
        <w:t>μ</w:t>
      </w:r>
      <w:r w:rsidR="000C7DDD" w:rsidRPr="00771C12">
        <w:t>＝</w:t>
      </w:r>
      <w:r w:rsidR="000C7DDD" w:rsidRPr="00771C12">
        <w:t>0.5</w:t>
      </w:r>
      <w:r w:rsidR="000C7DDD" w:rsidRPr="00771C12">
        <w:t>。现用一水平推力</w:t>
      </w:r>
      <w:r w:rsidR="000C7DDD" w:rsidRPr="00771C12">
        <w:rPr>
          <w:i/>
        </w:rPr>
        <w:t>F</w:t>
      </w:r>
      <w:r w:rsidR="000C7DDD" w:rsidRPr="00771C12">
        <w:t>作用于物体</w:t>
      </w:r>
      <w:r w:rsidR="000C7DDD" w:rsidRPr="00771C12">
        <w:rPr>
          <w:i/>
        </w:rPr>
        <w:t>B</w:t>
      </w:r>
      <w:r w:rsidR="000C7DDD" w:rsidRPr="00771C12">
        <w:t>上，使</w:t>
      </w:r>
      <w:r w:rsidR="000C7DDD" w:rsidRPr="00771C12">
        <w:rPr>
          <w:i/>
        </w:rPr>
        <w:t>B</w:t>
      </w:r>
      <w:r w:rsidR="000C7DDD" w:rsidRPr="00771C12">
        <w:t>缓慢地向墙壁移动，</w:t>
      </w:r>
      <w:r w:rsidR="000C7DDD" w:rsidRPr="00771C12">
        <w:rPr>
          <w:i/>
        </w:rPr>
        <w:t>A</w:t>
      </w:r>
      <w:r w:rsidR="000C7DDD" w:rsidRPr="00771C12">
        <w:t>、</w:t>
      </w:r>
      <w:r w:rsidR="000C7DDD" w:rsidRPr="00771C12">
        <w:rPr>
          <w:i/>
        </w:rPr>
        <w:t>B</w:t>
      </w:r>
      <w:r w:rsidR="000C7DDD" w:rsidRPr="00771C12">
        <w:t>始终保持相对静止。当</w:t>
      </w:r>
      <w:r w:rsidR="000C7DDD" w:rsidRPr="00771C12">
        <w:rPr>
          <w:i/>
        </w:rPr>
        <w:t>B</w:t>
      </w:r>
      <w:r w:rsidR="000C7DDD" w:rsidRPr="00771C12">
        <w:t>移动</w:t>
      </w:r>
      <w:r w:rsidR="000C7DDD" w:rsidRPr="00771C12">
        <w:t>0.2 m</w:t>
      </w:r>
      <w:r w:rsidR="000C7DDD" w:rsidRPr="00771C12">
        <w:t>时，水平推力的大小为</w:t>
      </w:r>
      <w:r w:rsidR="002B5D34">
        <w:t>（</w:t>
      </w:r>
      <w:r w:rsidR="000C7DDD" w:rsidRPr="00771C12">
        <w:rPr>
          <w:i/>
        </w:rPr>
        <w:t>g</w:t>
      </w:r>
      <w:r w:rsidR="000C7DDD" w:rsidRPr="00771C12">
        <w:t>取</w:t>
      </w:r>
      <w:r w:rsidR="000C7DDD" w:rsidRPr="00771C12">
        <w:t>10 m/s</w:t>
      </w:r>
      <w:r w:rsidR="000C7DDD" w:rsidRPr="00771C12">
        <w:rPr>
          <w:vertAlign w:val="superscript"/>
        </w:rPr>
        <w:t>2</w:t>
      </w:r>
      <w:r w:rsidR="002B5D34">
        <w:t>）（</w:t>
      </w:r>
      <w:r w:rsidR="009D6650">
        <w:rPr>
          <w:rFonts w:hint="eastAsia"/>
        </w:rPr>
        <w:t xml:space="preserve"> </w:t>
      </w:r>
      <w:r w:rsidR="009D6650">
        <w:t xml:space="preserve">   </w:t>
      </w:r>
      <w:r w:rsidR="002B5D34">
        <w:t>）</w:t>
      </w:r>
    </w:p>
    <w:p w14:paraId="42861F2B" w14:textId="77777777" w:rsidR="000C7DDD" w:rsidRPr="00771C12" w:rsidRDefault="002B5D34" w:rsidP="00273CA1">
      <w:r>
        <w:t>（</w:t>
      </w:r>
      <w:r>
        <w:t>A</w:t>
      </w:r>
      <w:r>
        <w:t>）</w:t>
      </w:r>
      <w:r w:rsidR="000C7DDD" w:rsidRPr="00771C12">
        <w:t xml:space="preserve">200 N  </w:t>
      </w:r>
      <w:r w:rsidR="000C7DDD">
        <w:rPr>
          <w:rFonts w:hint="eastAsia"/>
        </w:rPr>
        <w:tab/>
      </w:r>
      <w:r>
        <w:t>（</w:t>
      </w:r>
      <w:r>
        <w:t>B</w:t>
      </w:r>
      <w:r>
        <w:t>）</w:t>
      </w:r>
      <w:r w:rsidR="000C7DDD" w:rsidRPr="00771C12">
        <w:t>250 N</w:t>
      </w:r>
    </w:p>
    <w:p w14:paraId="2E668D56" w14:textId="77777777" w:rsidR="000C7DDD" w:rsidRPr="00771C12" w:rsidRDefault="002B5D34" w:rsidP="00273CA1">
      <w:r>
        <w:t>（</w:t>
      </w:r>
      <w:r>
        <w:t>C</w:t>
      </w:r>
      <w:r>
        <w:t>）</w:t>
      </w:r>
      <w:r w:rsidR="000C7DDD" w:rsidRPr="00771C12">
        <w:t xml:space="preserve">300 N  </w:t>
      </w:r>
      <w:r w:rsidR="000C7DDD">
        <w:rPr>
          <w:rFonts w:hint="eastAsia"/>
        </w:rPr>
        <w:tab/>
      </w:r>
      <w:r>
        <w:t>（</w:t>
      </w:r>
      <w:r>
        <w:t>D</w:t>
      </w:r>
      <w:r>
        <w:t>）</w:t>
      </w:r>
      <w:r w:rsidR="000C7DDD" w:rsidRPr="00771C12">
        <w:t>350 N</w:t>
      </w:r>
    </w:p>
    <w:p w14:paraId="2F48F87B" w14:textId="77777777" w:rsidR="000C7DDD" w:rsidRPr="00771C12" w:rsidRDefault="000C7DDD" w:rsidP="00273CA1">
      <w:r w:rsidRPr="00771C12">
        <w:rPr>
          <w:rFonts w:eastAsia="黑体"/>
          <w:color w:val="FF0000"/>
        </w:rPr>
        <w:t xml:space="preserve">答案　</w:t>
      </w:r>
      <w:r w:rsidRPr="00771C12">
        <w:t>C</w:t>
      </w:r>
    </w:p>
    <w:p w14:paraId="1D71512A" w14:textId="77777777" w:rsidR="000C7DDD" w:rsidRPr="00771C12" w:rsidRDefault="000C7DDD" w:rsidP="00273CA1">
      <w:r w:rsidRPr="00771C12">
        <w:rPr>
          <w:rFonts w:eastAsia="黑体"/>
          <w:color w:val="0000FF"/>
        </w:rPr>
        <w:t xml:space="preserve">解析　</w:t>
      </w:r>
      <w:r w:rsidRPr="00771C12">
        <w:rPr>
          <w:rFonts w:eastAsia="仿宋_GB2312"/>
          <w:i/>
        </w:rPr>
        <w:t>B</w:t>
      </w:r>
      <w:r w:rsidRPr="00771C12">
        <w:rPr>
          <w:rFonts w:eastAsia="仿宋_GB2312"/>
        </w:rPr>
        <w:t>相对地面移动，</w:t>
      </w:r>
      <w:r w:rsidRPr="00771C12">
        <w:rPr>
          <w:rFonts w:eastAsia="仿宋_GB2312"/>
          <w:i/>
        </w:rPr>
        <w:t>B</w:t>
      </w:r>
      <w:r w:rsidRPr="00771C12">
        <w:rPr>
          <w:rFonts w:eastAsia="仿宋_GB2312"/>
        </w:rPr>
        <w:t>与地面之间为滑动摩擦力，大小</w:t>
      </w:r>
      <w:r w:rsidRPr="00771C12">
        <w:rPr>
          <w:rFonts w:eastAsia="仿宋_GB2312"/>
          <w:i/>
        </w:rPr>
        <w:t>f</w:t>
      </w:r>
      <w:r w:rsidRPr="00771C12">
        <w:rPr>
          <w:rFonts w:eastAsia="仿宋_GB2312"/>
        </w:rPr>
        <w:t>＝</w:t>
      </w:r>
      <w:r w:rsidRPr="00771C12">
        <w:rPr>
          <w:rFonts w:eastAsia="仿宋_GB2312"/>
          <w:i/>
        </w:rPr>
        <w:t>μ</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w:t>
      </w:r>
      <w:r w:rsidRPr="00771C12">
        <w:rPr>
          <w:rFonts w:eastAsia="仿宋_GB2312"/>
        </w:rPr>
        <w:t>250 N</w:t>
      </w:r>
      <w:r w:rsidRPr="00771C12">
        <w:rPr>
          <w:rFonts w:eastAsia="仿宋_GB2312"/>
        </w:rPr>
        <w:t>，因缓慢移动，故受力平衡，</w:t>
      </w:r>
      <w:r w:rsidRPr="00771C12">
        <w:rPr>
          <w:rFonts w:eastAsia="仿宋_GB2312"/>
          <w:i/>
        </w:rPr>
        <w:t>F</w:t>
      </w:r>
      <w:r w:rsidRPr="00771C12">
        <w:rPr>
          <w:rFonts w:eastAsia="仿宋_GB2312"/>
        </w:rPr>
        <w:t>＝</w:t>
      </w:r>
      <w:r w:rsidRPr="00771C12">
        <w:rPr>
          <w:rFonts w:eastAsia="仿宋_GB2312"/>
          <w:i/>
        </w:rPr>
        <w:t>kx</w:t>
      </w:r>
      <w:r w:rsidRPr="00771C12">
        <w:rPr>
          <w:rFonts w:eastAsia="仿宋_GB2312"/>
        </w:rPr>
        <w:t>＋</w:t>
      </w:r>
      <w:r w:rsidRPr="00771C12">
        <w:rPr>
          <w:rFonts w:eastAsia="仿宋_GB2312"/>
          <w:i/>
        </w:rPr>
        <w:t>f</w:t>
      </w:r>
      <w:r w:rsidRPr="00771C12">
        <w:rPr>
          <w:rFonts w:eastAsia="仿宋_GB2312"/>
        </w:rPr>
        <w:t>，代入数据</w:t>
      </w:r>
      <w:r w:rsidRPr="00771C12">
        <w:rPr>
          <w:rFonts w:eastAsia="仿宋_GB2312"/>
          <w:i/>
        </w:rPr>
        <w:t>F</w:t>
      </w:r>
      <w:r w:rsidRPr="00771C12">
        <w:rPr>
          <w:rFonts w:eastAsia="仿宋_GB2312"/>
        </w:rPr>
        <w:t>＝</w:t>
      </w:r>
      <w:r w:rsidRPr="00771C12">
        <w:rPr>
          <w:rFonts w:eastAsia="仿宋_GB2312"/>
        </w:rPr>
        <w:t>300 N</w:t>
      </w:r>
      <w:r w:rsidRPr="00771C12">
        <w:rPr>
          <w:rFonts w:eastAsia="仿宋_GB2312"/>
        </w:rPr>
        <w:t>，故</w:t>
      </w:r>
      <w:r w:rsidRPr="00771C12">
        <w:rPr>
          <w:rFonts w:eastAsia="仿宋_GB2312"/>
        </w:rPr>
        <w:t>C</w:t>
      </w:r>
      <w:r w:rsidRPr="00771C12">
        <w:rPr>
          <w:rFonts w:eastAsia="仿宋_GB2312"/>
        </w:rPr>
        <w:t>正确，</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D</w:t>
      </w:r>
      <w:r w:rsidRPr="00771C12">
        <w:rPr>
          <w:rFonts w:eastAsia="仿宋_GB2312"/>
        </w:rPr>
        <w:t>错误。</w:t>
      </w:r>
    </w:p>
    <w:p w14:paraId="1F4380DE" w14:textId="67D635B1" w:rsidR="000C7DDD" w:rsidRDefault="000C7DDD" w:rsidP="00273CA1">
      <w:r w:rsidRPr="00771C12">
        <w:t>9</w:t>
      </w:r>
      <w:r w:rsidRPr="00771C12">
        <w:t>．如图所示，质量为</w:t>
      </w:r>
      <w:r w:rsidRPr="00771C12">
        <w:t>1 kg</w:t>
      </w:r>
      <w:r w:rsidRPr="00771C12">
        <w:t>的物体与地面间的动摩擦因数</w:t>
      </w:r>
      <w:r w:rsidRPr="00771C12">
        <w:rPr>
          <w:i/>
        </w:rPr>
        <w:t>μ</w:t>
      </w:r>
      <w:r w:rsidRPr="00771C12">
        <w:t>＝</w:t>
      </w:r>
      <w:r w:rsidRPr="00771C12">
        <w:t>0.2</w:t>
      </w:r>
      <w:r w:rsidRPr="00771C12">
        <w:t>，从</w:t>
      </w:r>
      <w:r w:rsidRPr="00771C12">
        <w:rPr>
          <w:i/>
        </w:rPr>
        <w:t>t</w:t>
      </w:r>
      <w:r w:rsidRPr="00771C12">
        <w:t>＝</w:t>
      </w:r>
      <w:r w:rsidRPr="00771C12">
        <w:t>0</w:t>
      </w:r>
      <w:r w:rsidRPr="00771C12">
        <w:t>开始以初速度</w:t>
      </w:r>
      <w:r w:rsidRPr="00771C12">
        <w:rPr>
          <w:rFonts w:ascii="Book Antiqua" w:hAnsi="Book Antiqua"/>
          <w:i/>
        </w:rPr>
        <w:t>v</w:t>
      </w:r>
      <w:r w:rsidRPr="00771C12">
        <w:rPr>
          <w:vertAlign w:val="subscript"/>
        </w:rPr>
        <w:t>0</w:t>
      </w:r>
      <w:r w:rsidRPr="00771C12">
        <w:t>沿水平地面向右滑行，同时受到一个水平向左的恒力</w:t>
      </w:r>
      <w:r w:rsidRPr="00771C12">
        <w:rPr>
          <w:i/>
        </w:rPr>
        <w:t>F</w:t>
      </w:r>
      <w:r w:rsidRPr="00771C12">
        <w:t>＝</w:t>
      </w:r>
      <w:r w:rsidRPr="00771C12">
        <w:t>1 N</w:t>
      </w:r>
      <w:r w:rsidRPr="00771C12">
        <w:t>的作用，</w:t>
      </w:r>
      <w:r w:rsidRPr="00771C12">
        <w:rPr>
          <w:i/>
        </w:rPr>
        <w:t>g</w:t>
      </w:r>
      <w:r w:rsidRPr="00771C12">
        <w:t>取</w:t>
      </w:r>
      <w:r w:rsidRPr="00771C12">
        <w:t>10 m/s</w:t>
      </w:r>
      <w:r w:rsidRPr="00771C12">
        <w:rPr>
          <w:vertAlign w:val="superscript"/>
        </w:rPr>
        <w:t>2</w:t>
      </w:r>
      <w:r w:rsidRPr="00771C12">
        <w:t>，向右为正方向，该物体受到的摩擦力</w:t>
      </w:r>
      <w:r w:rsidRPr="00771C12">
        <w:rPr>
          <w:i/>
        </w:rPr>
        <w:t>f</w:t>
      </w:r>
      <w:r w:rsidRPr="00771C12">
        <w:t>随时间变化的图象是</w:t>
      </w:r>
      <w:r w:rsidR="002B5D34">
        <w:t>（</w:t>
      </w:r>
      <w:r w:rsidRPr="00771C12">
        <w:t>最大静摩擦力等于滑动摩擦力</w:t>
      </w:r>
      <w:r w:rsidR="002B5D34">
        <w:t>）（</w:t>
      </w:r>
      <w:r w:rsidR="009D6650">
        <w:rPr>
          <w:rFonts w:hint="eastAsia"/>
        </w:rPr>
        <w:t xml:space="preserve"> </w:t>
      </w:r>
      <w:r w:rsidR="009D6650">
        <w:t xml:space="preserve">   </w:t>
      </w:r>
      <w:r w:rsidR="002B5D34">
        <w:t>）</w:t>
      </w:r>
    </w:p>
    <w:p w14:paraId="7BB3787F" w14:textId="77777777" w:rsidR="000C7DDD" w:rsidRPr="00771C12" w:rsidRDefault="000C7DDD" w:rsidP="00273CA1">
      <w:r w:rsidRPr="00771C12">
        <w:rPr>
          <w:noProof/>
        </w:rPr>
        <w:drawing>
          <wp:inline distT="0" distB="0" distL="0" distR="0" wp14:anchorId="2869ED69" wp14:editId="02C58C39">
            <wp:extent cx="2676525" cy="3067050"/>
            <wp:effectExtent l="0" t="0" r="0" b="0"/>
            <wp:docPr id="272" name="图片 272" descr="E:\电子稿\金版教程（魏）\2016\3.6\课件-物理（高三一轮书\80WL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电子稿\金版教程（魏）\2016\3.6\课件-物理（高三一轮书\80WL70.tif"/>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676525" cy="3067050"/>
                    </a:xfrm>
                    <a:prstGeom prst="rect">
                      <a:avLst/>
                    </a:prstGeom>
                    <a:noFill/>
                    <a:ln>
                      <a:noFill/>
                    </a:ln>
                  </pic:spPr>
                </pic:pic>
              </a:graphicData>
            </a:graphic>
          </wp:inline>
        </w:drawing>
      </w:r>
    </w:p>
    <w:p w14:paraId="2F2294A7" w14:textId="77777777" w:rsidR="000C7DDD" w:rsidRPr="00771C12" w:rsidRDefault="000C7DDD" w:rsidP="00273CA1">
      <w:r w:rsidRPr="00771C12">
        <w:rPr>
          <w:rFonts w:eastAsia="黑体"/>
          <w:color w:val="FF0000"/>
        </w:rPr>
        <w:t xml:space="preserve">答案　</w:t>
      </w:r>
      <w:r w:rsidRPr="00771C12">
        <w:t>A</w:t>
      </w:r>
    </w:p>
    <w:p w14:paraId="5CAD8F87" w14:textId="77777777" w:rsidR="000C7DDD" w:rsidRPr="00771C12" w:rsidRDefault="000C7DDD" w:rsidP="00273CA1">
      <w:r w:rsidRPr="00771C12">
        <w:rPr>
          <w:rFonts w:eastAsia="黑体"/>
          <w:color w:val="0000FF"/>
        </w:rPr>
        <w:t xml:space="preserve">解析　</w:t>
      </w:r>
      <w:r w:rsidRPr="00771C12">
        <w:rPr>
          <w:rFonts w:eastAsia="仿宋_GB2312"/>
        </w:rPr>
        <w:t>物体在力</w:t>
      </w:r>
      <w:r w:rsidRPr="00771C12">
        <w:rPr>
          <w:rFonts w:eastAsia="仿宋_GB2312"/>
          <w:i/>
        </w:rPr>
        <w:t>F</w:t>
      </w:r>
      <w:r w:rsidRPr="00771C12">
        <w:rPr>
          <w:rFonts w:eastAsia="仿宋_GB2312"/>
        </w:rPr>
        <w:t>和摩擦力作用下向右做匀减速直线运动，此时滑动摩擦力水平向左，大</w:t>
      </w:r>
      <w:r w:rsidRPr="00771C12">
        <w:rPr>
          <w:rFonts w:eastAsia="仿宋_GB2312"/>
        </w:rPr>
        <w:lastRenderedPageBreak/>
        <w:t>小为</w:t>
      </w:r>
      <w:r w:rsidRPr="00771C12">
        <w:rPr>
          <w:rFonts w:eastAsia="仿宋_GB2312"/>
          <w:i/>
        </w:rPr>
        <w:t>F</w:t>
      </w:r>
      <w:r w:rsidRPr="00771C12">
        <w:rPr>
          <w:rFonts w:eastAsia="仿宋_GB2312"/>
        </w:rPr>
        <w:t>f</w:t>
      </w:r>
      <w:r w:rsidRPr="00771C12">
        <w:rPr>
          <w:rFonts w:eastAsia="仿宋_GB2312"/>
          <w:vertAlign w:val="subscript"/>
        </w:rPr>
        <w:t>1</w:t>
      </w:r>
      <w:r w:rsidRPr="00771C12">
        <w:rPr>
          <w:rFonts w:eastAsia="仿宋_GB2312"/>
        </w:rPr>
        <w:t>＝</w:t>
      </w:r>
      <w:r w:rsidRPr="00771C12">
        <w:rPr>
          <w:rFonts w:eastAsia="仿宋_GB2312"/>
          <w:i/>
        </w:rPr>
        <w:t>μmg</w:t>
      </w:r>
      <w:r w:rsidRPr="00771C12">
        <w:rPr>
          <w:rFonts w:eastAsia="仿宋_GB2312"/>
        </w:rPr>
        <w:t>＝</w:t>
      </w:r>
      <w:r w:rsidRPr="00771C12">
        <w:rPr>
          <w:rFonts w:eastAsia="仿宋_GB2312"/>
        </w:rPr>
        <w:t>2 N</w:t>
      </w:r>
      <w:r w:rsidRPr="00771C12">
        <w:rPr>
          <w:rFonts w:eastAsia="仿宋_GB2312"/>
        </w:rPr>
        <w:t>，物体的速度为零后，物体在力</w:t>
      </w:r>
      <w:r w:rsidRPr="00771C12">
        <w:rPr>
          <w:rFonts w:eastAsia="仿宋_GB2312"/>
          <w:i/>
        </w:rPr>
        <w:t>F</w:t>
      </w:r>
      <w:r w:rsidRPr="00771C12">
        <w:rPr>
          <w:rFonts w:eastAsia="仿宋_GB2312"/>
        </w:rPr>
        <w:t>作用下处于静止状态，物体受水平向右的静摩擦力，大小为</w:t>
      </w:r>
      <w:r w:rsidRPr="00771C12">
        <w:rPr>
          <w:rFonts w:eastAsia="仿宋_GB2312"/>
          <w:i/>
        </w:rPr>
        <w:t>F</w:t>
      </w:r>
      <w:r w:rsidRPr="00771C12">
        <w:rPr>
          <w:rFonts w:eastAsia="仿宋_GB2312"/>
        </w:rPr>
        <w:t>f</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rPr>
        <w:t>＝</w:t>
      </w:r>
      <w:r w:rsidRPr="00771C12">
        <w:rPr>
          <w:rFonts w:eastAsia="仿宋_GB2312"/>
        </w:rPr>
        <w:t>1 N</w:t>
      </w:r>
      <w:r w:rsidRPr="00771C12">
        <w:rPr>
          <w:rFonts w:eastAsia="仿宋_GB2312"/>
        </w:rPr>
        <w:t>，故只有图</w:t>
      </w:r>
      <w:r w:rsidRPr="00771C12">
        <w:rPr>
          <w:rFonts w:eastAsia="仿宋_GB2312"/>
        </w:rPr>
        <w:t>A</w:t>
      </w:r>
      <w:r w:rsidRPr="00771C12">
        <w:rPr>
          <w:rFonts w:eastAsia="仿宋_GB2312"/>
        </w:rPr>
        <w:t>正确。</w:t>
      </w:r>
    </w:p>
    <w:p w14:paraId="2409617A" w14:textId="77777777" w:rsidR="009D6650" w:rsidRDefault="009D6650" w:rsidP="00273CA1"/>
    <w:p w14:paraId="0968051D" w14:textId="2E59AE9C" w:rsidR="000C7DDD" w:rsidRPr="00771C12" w:rsidRDefault="009D6650" w:rsidP="00273CA1">
      <w:r w:rsidRPr="00771C12">
        <w:rPr>
          <w:noProof/>
        </w:rPr>
        <w:drawing>
          <wp:anchor distT="0" distB="0" distL="114300" distR="114300" simplePos="0" relativeHeight="251685888" behindDoc="0" locked="0" layoutInCell="1" allowOverlap="1" wp14:anchorId="1C7583A4" wp14:editId="26FDA6F3">
            <wp:simplePos x="0" y="0"/>
            <wp:positionH relativeFrom="column">
              <wp:posOffset>3333750</wp:posOffset>
            </wp:positionH>
            <wp:positionV relativeFrom="paragraph">
              <wp:posOffset>43815</wp:posOffset>
            </wp:positionV>
            <wp:extent cx="1924050" cy="453390"/>
            <wp:effectExtent l="0" t="0" r="0" b="3810"/>
            <wp:wrapSquare wrapText="bothSides"/>
            <wp:docPr id="273" name="图片 273" descr="E:\电子稿\金版教程（魏）\2016\3.6\课件-物理（高三一轮书\80WL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E:\电子稿\金版教程（魏）\2016\3.6\课件-物理（高三一轮书\80WL71.tif"/>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192405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10</w:t>
      </w:r>
      <w:r w:rsidR="000C7DDD" w:rsidRPr="00771C12">
        <w:t>．如图所示，在探究摩擦力的实验中，用弹簧测力计水平拉一放在水平桌面上的小木块，小木块的运动状态和弹簧测力计的读数如下表所示</w:t>
      </w:r>
      <w:r w:rsidR="002B5D34">
        <w:t>（</w:t>
      </w:r>
      <w:r w:rsidR="000C7DDD" w:rsidRPr="00771C12">
        <w:t>每次实验时，木块与桌面的接触面相同</w:t>
      </w:r>
      <w:r w:rsidR="002B5D34">
        <w:t>）</w:t>
      </w:r>
      <w:r w:rsidR="000C7DDD" w:rsidRPr="00771C12">
        <w:t>，则由下表分析可知，下列选项正确的是</w:t>
      </w:r>
      <w:r w:rsidR="002B5D34">
        <w:t>（</w:t>
      </w:r>
      <w:r>
        <w:rPr>
          <w:rFonts w:hint="eastAsia"/>
        </w:rPr>
        <w:t xml:space="preserve"> </w:t>
      </w:r>
      <w:r>
        <w:t xml:space="preserve">   </w:t>
      </w:r>
      <w:r w:rsidR="002B5D3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1"/>
        <w:gridCol w:w="2891"/>
        <w:gridCol w:w="2891"/>
      </w:tblGrid>
      <w:tr w:rsidR="000C7DDD" w:rsidRPr="00771C12" w14:paraId="3F498DB1" w14:textId="77777777" w:rsidTr="009D6650">
        <w:trPr>
          <w:trHeight w:val="70"/>
        </w:trPr>
        <w:tc>
          <w:tcPr>
            <w:tcW w:w="1721" w:type="dxa"/>
            <w:shd w:val="clear" w:color="auto" w:fill="auto"/>
            <w:vAlign w:val="center"/>
          </w:tcPr>
          <w:p w14:paraId="61C5495D" w14:textId="77777777" w:rsidR="000C7DDD" w:rsidRPr="00771C12" w:rsidRDefault="000C7DDD" w:rsidP="009D6650">
            <w:pPr>
              <w:jc w:val="center"/>
              <w:rPr>
                <w:i/>
              </w:rPr>
            </w:pPr>
            <w:r w:rsidRPr="00771C12">
              <w:t>实验次数</w:t>
            </w:r>
          </w:p>
        </w:tc>
        <w:tc>
          <w:tcPr>
            <w:tcW w:w="2891" w:type="dxa"/>
            <w:shd w:val="clear" w:color="auto" w:fill="auto"/>
            <w:vAlign w:val="center"/>
          </w:tcPr>
          <w:p w14:paraId="689C5B82" w14:textId="77777777" w:rsidR="000C7DDD" w:rsidRPr="00771C12" w:rsidRDefault="000C7DDD" w:rsidP="009D6650">
            <w:pPr>
              <w:jc w:val="center"/>
              <w:rPr>
                <w:i/>
              </w:rPr>
            </w:pPr>
            <w:r w:rsidRPr="00771C12">
              <w:t>小木块的运动状态</w:t>
            </w:r>
          </w:p>
        </w:tc>
        <w:tc>
          <w:tcPr>
            <w:tcW w:w="2891" w:type="dxa"/>
            <w:shd w:val="clear" w:color="auto" w:fill="auto"/>
            <w:vAlign w:val="center"/>
          </w:tcPr>
          <w:p w14:paraId="516F8B8D" w14:textId="77777777" w:rsidR="000C7DDD" w:rsidRPr="00771C12" w:rsidRDefault="000C7DDD" w:rsidP="009D6650">
            <w:pPr>
              <w:jc w:val="center"/>
            </w:pPr>
            <w:r w:rsidRPr="00771C12">
              <w:t>弹簧测力计读数</w:t>
            </w:r>
            <w:r w:rsidRPr="00771C12">
              <w:t>/N</w:t>
            </w:r>
          </w:p>
        </w:tc>
      </w:tr>
      <w:tr w:rsidR="000C7DDD" w:rsidRPr="00771C12" w14:paraId="6E09D06F" w14:textId="77777777" w:rsidTr="009D6650">
        <w:trPr>
          <w:trHeight w:val="287"/>
        </w:trPr>
        <w:tc>
          <w:tcPr>
            <w:tcW w:w="1721" w:type="dxa"/>
            <w:shd w:val="clear" w:color="auto" w:fill="auto"/>
            <w:vAlign w:val="center"/>
          </w:tcPr>
          <w:p w14:paraId="03CDA79B" w14:textId="77777777" w:rsidR="000C7DDD" w:rsidRPr="00771C12" w:rsidRDefault="000C7DDD" w:rsidP="009D6650">
            <w:pPr>
              <w:jc w:val="center"/>
              <w:rPr>
                <w:i/>
              </w:rPr>
            </w:pPr>
            <w:r w:rsidRPr="00771C12">
              <w:t>1</w:t>
            </w:r>
          </w:p>
        </w:tc>
        <w:tc>
          <w:tcPr>
            <w:tcW w:w="2891" w:type="dxa"/>
            <w:shd w:val="clear" w:color="auto" w:fill="auto"/>
            <w:vAlign w:val="center"/>
          </w:tcPr>
          <w:p w14:paraId="03A392CB" w14:textId="77777777" w:rsidR="000C7DDD" w:rsidRPr="00771C12" w:rsidRDefault="000C7DDD" w:rsidP="009D6650">
            <w:pPr>
              <w:jc w:val="center"/>
              <w:rPr>
                <w:i/>
              </w:rPr>
            </w:pPr>
            <w:r w:rsidRPr="00771C12">
              <w:t>静止</w:t>
            </w:r>
          </w:p>
        </w:tc>
        <w:tc>
          <w:tcPr>
            <w:tcW w:w="2891" w:type="dxa"/>
            <w:shd w:val="clear" w:color="auto" w:fill="auto"/>
            <w:vAlign w:val="center"/>
          </w:tcPr>
          <w:p w14:paraId="3543330A" w14:textId="77777777" w:rsidR="000C7DDD" w:rsidRPr="00771C12" w:rsidRDefault="000C7DDD" w:rsidP="009D6650">
            <w:pPr>
              <w:jc w:val="center"/>
            </w:pPr>
            <w:r w:rsidRPr="00771C12">
              <w:t>0.4</w:t>
            </w:r>
          </w:p>
        </w:tc>
      </w:tr>
      <w:tr w:rsidR="000C7DDD" w:rsidRPr="00771C12" w14:paraId="08E13786" w14:textId="77777777" w:rsidTr="009D6650">
        <w:trPr>
          <w:trHeight w:val="296"/>
        </w:trPr>
        <w:tc>
          <w:tcPr>
            <w:tcW w:w="1721" w:type="dxa"/>
            <w:shd w:val="clear" w:color="auto" w:fill="auto"/>
            <w:vAlign w:val="center"/>
          </w:tcPr>
          <w:p w14:paraId="098E2F4F" w14:textId="77777777" w:rsidR="000C7DDD" w:rsidRPr="00771C12" w:rsidRDefault="000C7DDD" w:rsidP="009D6650">
            <w:pPr>
              <w:jc w:val="center"/>
              <w:rPr>
                <w:i/>
              </w:rPr>
            </w:pPr>
            <w:r w:rsidRPr="00771C12">
              <w:t>2</w:t>
            </w:r>
          </w:p>
        </w:tc>
        <w:tc>
          <w:tcPr>
            <w:tcW w:w="2891" w:type="dxa"/>
            <w:shd w:val="clear" w:color="auto" w:fill="auto"/>
            <w:vAlign w:val="center"/>
          </w:tcPr>
          <w:p w14:paraId="2EB99C47" w14:textId="77777777" w:rsidR="000C7DDD" w:rsidRPr="00771C12" w:rsidRDefault="000C7DDD" w:rsidP="009D6650">
            <w:pPr>
              <w:jc w:val="center"/>
              <w:rPr>
                <w:i/>
              </w:rPr>
            </w:pPr>
            <w:r w:rsidRPr="00771C12">
              <w:t>静止</w:t>
            </w:r>
          </w:p>
        </w:tc>
        <w:tc>
          <w:tcPr>
            <w:tcW w:w="2891" w:type="dxa"/>
            <w:shd w:val="clear" w:color="auto" w:fill="auto"/>
            <w:vAlign w:val="center"/>
          </w:tcPr>
          <w:p w14:paraId="21AD1A93" w14:textId="77777777" w:rsidR="000C7DDD" w:rsidRPr="00771C12" w:rsidRDefault="000C7DDD" w:rsidP="009D6650">
            <w:pPr>
              <w:jc w:val="center"/>
            </w:pPr>
            <w:r w:rsidRPr="00771C12">
              <w:t>0.6</w:t>
            </w:r>
          </w:p>
        </w:tc>
      </w:tr>
      <w:tr w:rsidR="000C7DDD" w:rsidRPr="00771C12" w14:paraId="4B0FEFC9" w14:textId="77777777" w:rsidTr="009D6650">
        <w:trPr>
          <w:trHeight w:val="287"/>
        </w:trPr>
        <w:tc>
          <w:tcPr>
            <w:tcW w:w="1721" w:type="dxa"/>
            <w:shd w:val="clear" w:color="auto" w:fill="auto"/>
            <w:vAlign w:val="center"/>
          </w:tcPr>
          <w:p w14:paraId="431BB30C" w14:textId="77777777" w:rsidR="000C7DDD" w:rsidRPr="00771C12" w:rsidRDefault="000C7DDD" w:rsidP="009D6650">
            <w:pPr>
              <w:jc w:val="center"/>
              <w:rPr>
                <w:i/>
              </w:rPr>
            </w:pPr>
            <w:r w:rsidRPr="00771C12">
              <w:t>3</w:t>
            </w:r>
          </w:p>
        </w:tc>
        <w:tc>
          <w:tcPr>
            <w:tcW w:w="2891" w:type="dxa"/>
            <w:shd w:val="clear" w:color="auto" w:fill="auto"/>
            <w:vAlign w:val="center"/>
          </w:tcPr>
          <w:p w14:paraId="18B0A303" w14:textId="77777777" w:rsidR="000C7DDD" w:rsidRPr="00771C12" w:rsidRDefault="000C7DDD" w:rsidP="009D6650">
            <w:pPr>
              <w:jc w:val="center"/>
              <w:rPr>
                <w:i/>
              </w:rPr>
            </w:pPr>
            <w:r w:rsidRPr="00771C12">
              <w:t>直线加速</w:t>
            </w:r>
          </w:p>
        </w:tc>
        <w:tc>
          <w:tcPr>
            <w:tcW w:w="2891" w:type="dxa"/>
            <w:shd w:val="clear" w:color="auto" w:fill="auto"/>
            <w:vAlign w:val="center"/>
          </w:tcPr>
          <w:p w14:paraId="4B6A60CA" w14:textId="77777777" w:rsidR="000C7DDD" w:rsidRPr="00771C12" w:rsidRDefault="000C7DDD" w:rsidP="009D6650">
            <w:pPr>
              <w:jc w:val="center"/>
            </w:pPr>
            <w:r w:rsidRPr="00771C12">
              <w:t>0.7</w:t>
            </w:r>
          </w:p>
        </w:tc>
      </w:tr>
      <w:tr w:rsidR="000C7DDD" w:rsidRPr="00771C12" w14:paraId="5E464D38" w14:textId="77777777" w:rsidTr="009D6650">
        <w:trPr>
          <w:trHeight w:val="296"/>
        </w:trPr>
        <w:tc>
          <w:tcPr>
            <w:tcW w:w="1721" w:type="dxa"/>
            <w:shd w:val="clear" w:color="auto" w:fill="auto"/>
            <w:vAlign w:val="center"/>
          </w:tcPr>
          <w:p w14:paraId="3D6EDA05" w14:textId="77777777" w:rsidR="000C7DDD" w:rsidRPr="00771C12" w:rsidRDefault="000C7DDD" w:rsidP="009D6650">
            <w:pPr>
              <w:jc w:val="center"/>
              <w:rPr>
                <w:i/>
              </w:rPr>
            </w:pPr>
            <w:r w:rsidRPr="00771C12">
              <w:t>4</w:t>
            </w:r>
          </w:p>
        </w:tc>
        <w:tc>
          <w:tcPr>
            <w:tcW w:w="2891" w:type="dxa"/>
            <w:shd w:val="clear" w:color="auto" w:fill="auto"/>
            <w:vAlign w:val="center"/>
          </w:tcPr>
          <w:p w14:paraId="60AED026" w14:textId="77777777" w:rsidR="000C7DDD" w:rsidRPr="00771C12" w:rsidRDefault="000C7DDD" w:rsidP="009D6650">
            <w:pPr>
              <w:jc w:val="center"/>
              <w:rPr>
                <w:i/>
              </w:rPr>
            </w:pPr>
            <w:r w:rsidRPr="00771C12">
              <w:t>匀速直线</w:t>
            </w:r>
          </w:p>
        </w:tc>
        <w:tc>
          <w:tcPr>
            <w:tcW w:w="2891" w:type="dxa"/>
            <w:shd w:val="clear" w:color="auto" w:fill="auto"/>
            <w:vAlign w:val="center"/>
          </w:tcPr>
          <w:p w14:paraId="2D7435F2" w14:textId="77777777" w:rsidR="000C7DDD" w:rsidRPr="00771C12" w:rsidRDefault="000C7DDD" w:rsidP="009D6650">
            <w:pPr>
              <w:jc w:val="center"/>
            </w:pPr>
            <w:r w:rsidRPr="00771C12">
              <w:t>0.5</w:t>
            </w:r>
          </w:p>
        </w:tc>
      </w:tr>
      <w:tr w:rsidR="000C7DDD" w:rsidRPr="00771C12" w14:paraId="29827512" w14:textId="77777777" w:rsidTr="009D6650">
        <w:trPr>
          <w:trHeight w:val="296"/>
        </w:trPr>
        <w:tc>
          <w:tcPr>
            <w:tcW w:w="1721" w:type="dxa"/>
            <w:shd w:val="clear" w:color="auto" w:fill="auto"/>
            <w:vAlign w:val="center"/>
          </w:tcPr>
          <w:p w14:paraId="4A0D420C" w14:textId="77777777" w:rsidR="000C7DDD" w:rsidRPr="00771C12" w:rsidRDefault="000C7DDD" w:rsidP="009D6650">
            <w:pPr>
              <w:jc w:val="center"/>
              <w:rPr>
                <w:i/>
              </w:rPr>
            </w:pPr>
            <w:r w:rsidRPr="00771C12">
              <w:t>5</w:t>
            </w:r>
          </w:p>
        </w:tc>
        <w:tc>
          <w:tcPr>
            <w:tcW w:w="2891" w:type="dxa"/>
            <w:shd w:val="clear" w:color="auto" w:fill="auto"/>
            <w:vAlign w:val="center"/>
          </w:tcPr>
          <w:p w14:paraId="79ABA4FE" w14:textId="77777777" w:rsidR="000C7DDD" w:rsidRPr="00771C12" w:rsidRDefault="000C7DDD" w:rsidP="009D6650">
            <w:pPr>
              <w:jc w:val="center"/>
              <w:rPr>
                <w:i/>
              </w:rPr>
            </w:pPr>
            <w:r w:rsidRPr="00771C12">
              <w:t>直线减速</w:t>
            </w:r>
          </w:p>
        </w:tc>
        <w:tc>
          <w:tcPr>
            <w:tcW w:w="2891" w:type="dxa"/>
            <w:shd w:val="clear" w:color="auto" w:fill="auto"/>
            <w:vAlign w:val="center"/>
          </w:tcPr>
          <w:p w14:paraId="48E58DEC" w14:textId="77777777" w:rsidR="000C7DDD" w:rsidRPr="00771C12" w:rsidRDefault="000C7DDD" w:rsidP="009D6650">
            <w:pPr>
              <w:jc w:val="center"/>
            </w:pPr>
            <w:r w:rsidRPr="00771C12">
              <w:t>0.3</w:t>
            </w:r>
          </w:p>
        </w:tc>
      </w:tr>
    </w:tbl>
    <w:p w14:paraId="0CD20151" w14:textId="2C787C1C" w:rsidR="000C7DDD" w:rsidRPr="00771C12" w:rsidRDefault="0005229D" w:rsidP="00273CA1">
      <w:r>
        <w:t>（</w:t>
      </w:r>
      <w:r>
        <w:t>A</w:t>
      </w:r>
      <w:r>
        <w:t>）</w:t>
      </w:r>
      <w:r w:rsidR="000C7DDD" w:rsidRPr="00771C12">
        <w:t>木块受到的最大静摩擦力为</w:t>
      </w:r>
      <w:r w:rsidR="000C7DDD" w:rsidRPr="00771C12">
        <w:t>0.7 N</w:t>
      </w:r>
    </w:p>
    <w:p w14:paraId="6F8948BB" w14:textId="77777777" w:rsidR="000C7DDD" w:rsidRPr="00771C12" w:rsidRDefault="002B5D34" w:rsidP="00273CA1">
      <w:r>
        <w:t>（</w:t>
      </w:r>
      <w:r>
        <w:t>B</w:t>
      </w:r>
      <w:r>
        <w:t>）</w:t>
      </w:r>
      <w:r w:rsidR="000C7DDD" w:rsidRPr="00771C12">
        <w:t>木块受到的最大静摩擦力可能为</w:t>
      </w:r>
      <w:r w:rsidR="000C7DDD" w:rsidRPr="00771C12">
        <w:t>0.6 N</w:t>
      </w:r>
    </w:p>
    <w:p w14:paraId="00B812A4" w14:textId="77777777" w:rsidR="000C7DDD" w:rsidRPr="00771C12" w:rsidRDefault="002B5D34" w:rsidP="00273CA1">
      <w:r>
        <w:t>（</w:t>
      </w:r>
      <w:r>
        <w:t>C</w:t>
      </w:r>
      <w:r>
        <w:t>）</w:t>
      </w:r>
      <w:r w:rsidR="000C7DDD" w:rsidRPr="00771C12">
        <w:t>在这五次实验中，木块受到的摩擦力大小有三次是相同的</w:t>
      </w:r>
    </w:p>
    <w:p w14:paraId="30AFD5DA" w14:textId="77777777" w:rsidR="000C7DDD" w:rsidRPr="00771C12" w:rsidRDefault="002B5D34" w:rsidP="00273CA1">
      <w:r>
        <w:t>（</w:t>
      </w:r>
      <w:r>
        <w:t>D</w:t>
      </w:r>
      <w:r>
        <w:t>）</w:t>
      </w:r>
      <w:r w:rsidR="000C7DDD" w:rsidRPr="00771C12">
        <w:t>在这五次实验中，木块受到的摩擦力大小各不相同</w:t>
      </w:r>
    </w:p>
    <w:p w14:paraId="64ABCF7B" w14:textId="77777777" w:rsidR="000C7DDD" w:rsidRPr="00771C12" w:rsidRDefault="000C7DDD" w:rsidP="00273CA1">
      <w:r w:rsidRPr="00771C12">
        <w:rPr>
          <w:rFonts w:eastAsia="黑体"/>
          <w:color w:val="FF0000"/>
        </w:rPr>
        <w:t xml:space="preserve">答案　</w:t>
      </w:r>
      <w:r w:rsidRPr="00771C12">
        <w:t>BC</w:t>
      </w:r>
    </w:p>
    <w:p w14:paraId="2E438B5F" w14:textId="77777777" w:rsidR="000C7DDD" w:rsidRPr="00771C12" w:rsidRDefault="000C7DDD" w:rsidP="00273CA1">
      <w:r w:rsidRPr="00771C12">
        <w:rPr>
          <w:rFonts w:eastAsia="黑体"/>
          <w:color w:val="0000FF"/>
        </w:rPr>
        <w:t xml:space="preserve">解析　</w:t>
      </w:r>
      <w:r w:rsidRPr="00771C12">
        <w:rPr>
          <w:rFonts w:eastAsia="仿宋_GB2312"/>
        </w:rPr>
        <w:t>第</w:t>
      </w:r>
      <w:r w:rsidRPr="00771C12">
        <w:rPr>
          <w:rFonts w:eastAsia="仿宋_GB2312"/>
        </w:rPr>
        <w:t>1</w:t>
      </w:r>
      <w:r w:rsidRPr="00771C12">
        <w:rPr>
          <w:rFonts w:eastAsia="仿宋_GB2312"/>
        </w:rPr>
        <w:t>次和第</w:t>
      </w:r>
      <w:r w:rsidRPr="00771C12">
        <w:rPr>
          <w:rFonts w:eastAsia="仿宋_GB2312"/>
        </w:rPr>
        <w:t>2</w:t>
      </w:r>
      <w:r w:rsidRPr="00771C12">
        <w:rPr>
          <w:rFonts w:eastAsia="仿宋_GB2312"/>
        </w:rPr>
        <w:t>次实验都没有拉动木块，说明这两次的拉力大小均未超过最大静摩擦力，第三次实验时，木块做加速运动，说明拉力已经大于最大静摩擦力</w:t>
      </w:r>
      <w:r w:rsidRPr="00771C12">
        <w:rPr>
          <w:rFonts w:eastAsia="仿宋_GB2312"/>
          <w:i/>
        </w:rPr>
        <w:t>F</w:t>
      </w:r>
      <w:r w:rsidRPr="00771C12">
        <w:rPr>
          <w:rFonts w:eastAsia="仿宋_GB2312"/>
          <w:vertAlign w:val="subscript"/>
        </w:rPr>
        <w:t>m</w:t>
      </w:r>
      <w:r w:rsidRPr="00771C12">
        <w:rPr>
          <w:rFonts w:eastAsia="仿宋_GB2312"/>
        </w:rPr>
        <w:t>，因此可知，最大静摩擦力范围</w:t>
      </w:r>
      <w:r w:rsidRPr="00771C12">
        <w:rPr>
          <w:rFonts w:eastAsia="仿宋_GB2312"/>
        </w:rPr>
        <w:t>0.6 N</w:t>
      </w:r>
      <w:r w:rsidRPr="00771C12">
        <w:rPr>
          <w:rFonts w:hAnsi="宋体"/>
        </w:rPr>
        <w:t>≤</w:t>
      </w:r>
      <w:r w:rsidRPr="00771C12">
        <w:rPr>
          <w:rFonts w:eastAsia="仿宋_GB2312"/>
          <w:i/>
        </w:rPr>
        <w:t>F</w:t>
      </w:r>
      <w:r w:rsidRPr="00771C12">
        <w:rPr>
          <w:rFonts w:eastAsia="仿宋_GB2312"/>
          <w:vertAlign w:val="subscript"/>
        </w:rPr>
        <w:t>m</w:t>
      </w:r>
      <w:r w:rsidRPr="00771C12">
        <w:rPr>
          <w:rFonts w:eastAsia="仿宋_GB2312"/>
        </w:rPr>
        <w:t>&lt;0.7 N</w:t>
      </w:r>
      <w:r w:rsidRPr="00771C12">
        <w:rPr>
          <w:rFonts w:eastAsia="仿宋_GB2312"/>
        </w:rPr>
        <w:t>，故</w:t>
      </w:r>
      <w:r w:rsidRPr="00771C12">
        <w:rPr>
          <w:rFonts w:eastAsia="仿宋_GB2312"/>
        </w:rPr>
        <w:t>A</w:t>
      </w:r>
      <w:r w:rsidRPr="00771C12">
        <w:rPr>
          <w:rFonts w:eastAsia="仿宋_GB2312"/>
        </w:rPr>
        <w:t>错、</w:t>
      </w:r>
      <w:r w:rsidRPr="00771C12">
        <w:rPr>
          <w:rFonts w:eastAsia="仿宋_GB2312"/>
        </w:rPr>
        <w:t>B</w:t>
      </w:r>
      <w:r w:rsidRPr="00771C12">
        <w:rPr>
          <w:rFonts w:eastAsia="仿宋_GB2312"/>
        </w:rPr>
        <w:t>对；滑动摩擦力与运动情况无关，因此第</w:t>
      </w:r>
      <w:r w:rsidRPr="00771C12">
        <w:rPr>
          <w:rFonts w:eastAsia="仿宋_GB2312"/>
        </w:rPr>
        <w:t>3</w:t>
      </w:r>
      <w:r w:rsidRPr="00771C12">
        <w:rPr>
          <w:rFonts w:eastAsia="仿宋_GB2312"/>
        </w:rPr>
        <w:t>、</w:t>
      </w:r>
      <w:r w:rsidRPr="00771C12">
        <w:rPr>
          <w:rFonts w:eastAsia="仿宋_GB2312"/>
        </w:rPr>
        <w:t>4</w:t>
      </w:r>
      <w:r w:rsidRPr="00771C12">
        <w:rPr>
          <w:rFonts w:eastAsia="仿宋_GB2312"/>
        </w:rPr>
        <w:t>、</w:t>
      </w:r>
      <w:r w:rsidRPr="00771C12">
        <w:rPr>
          <w:rFonts w:eastAsia="仿宋_GB2312"/>
        </w:rPr>
        <w:t>5</w:t>
      </w:r>
      <w:r w:rsidRPr="00771C12">
        <w:rPr>
          <w:rFonts w:eastAsia="仿宋_GB2312"/>
        </w:rPr>
        <w:t>次的摩擦力大小相等，故</w:t>
      </w:r>
      <w:r w:rsidRPr="00771C12">
        <w:rPr>
          <w:rFonts w:eastAsia="仿宋_GB2312"/>
        </w:rPr>
        <w:t>C</w:t>
      </w:r>
      <w:r w:rsidRPr="00771C12">
        <w:rPr>
          <w:rFonts w:eastAsia="仿宋_GB2312"/>
        </w:rPr>
        <w:t>对、</w:t>
      </w:r>
      <w:r w:rsidRPr="00771C12">
        <w:rPr>
          <w:rFonts w:eastAsia="仿宋_GB2312"/>
        </w:rPr>
        <w:t>D</w:t>
      </w:r>
      <w:r w:rsidRPr="00771C12">
        <w:rPr>
          <w:rFonts w:eastAsia="仿宋_GB2312"/>
        </w:rPr>
        <w:t>错。</w:t>
      </w:r>
    </w:p>
    <w:p w14:paraId="511A576E" w14:textId="4F6ED241" w:rsidR="009D6650" w:rsidRDefault="009D6650" w:rsidP="00273CA1">
      <w:r w:rsidRPr="00771C12">
        <w:rPr>
          <w:noProof/>
        </w:rPr>
        <w:drawing>
          <wp:anchor distT="0" distB="0" distL="114300" distR="114300" simplePos="0" relativeHeight="251686912" behindDoc="0" locked="0" layoutInCell="1" allowOverlap="1" wp14:anchorId="3DEC5165" wp14:editId="431B1DCB">
            <wp:simplePos x="0" y="0"/>
            <wp:positionH relativeFrom="column">
              <wp:posOffset>4067175</wp:posOffset>
            </wp:positionH>
            <wp:positionV relativeFrom="paragraph">
              <wp:posOffset>168910</wp:posOffset>
            </wp:positionV>
            <wp:extent cx="1190625" cy="1285875"/>
            <wp:effectExtent l="0" t="0" r="9525" b="9525"/>
            <wp:wrapSquare wrapText="bothSides"/>
            <wp:docPr id="274" name="图片 274" descr="E:\电子稿\金版教程（魏）\2016\3.6\课件-物理（高三一轮书\80WL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E:\电子稿\金版教程（魏）\2016\3.6\课件-物理（高三一轮书\80WL72.tif"/>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1190625" cy="1285875"/>
                    </a:xfrm>
                    <a:prstGeom prst="rect">
                      <a:avLst/>
                    </a:prstGeom>
                    <a:noFill/>
                    <a:ln>
                      <a:noFill/>
                    </a:ln>
                  </pic:spPr>
                </pic:pic>
              </a:graphicData>
            </a:graphic>
          </wp:anchor>
        </w:drawing>
      </w:r>
    </w:p>
    <w:p w14:paraId="70468A09" w14:textId="6E02745E" w:rsidR="000C7DDD" w:rsidRDefault="000C7DDD" w:rsidP="00273CA1">
      <w:r w:rsidRPr="00771C12">
        <w:t>11</w:t>
      </w:r>
      <w:r w:rsidRPr="00771C12">
        <w:t>．如图所示，有一个重力不计的正方形容器，被水平力</w:t>
      </w:r>
      <w:r w:rsidRPr="00771C12">
        <w:rPr>
          <w:i/>
        </w:rPr>
        <w:t>F</w:t>
      </w:r>
      <w:r w:rsidRPr="00771C12">
        <w:t>压在竖直的墙面上处于静止状态，现缓慢地向容器内注水，直到将容器刚好盛满为止，在此过程中容器始终保持静止，则下列说法中正确的是</w:t>
      </w:r>
      <w:r w:rsidR="002B5D34">
        <w:t>（</w:t>
      </w:r>
      <w:r w:rsidRPr="00771C12">
        <w:t xml:space="preserve">　　</w:t>
      </w:r>
      <w:r w:rsidR="002B5D34">
        <w:t>）</w:t>
      </w:r>
    </w:p>
    <w:p w14:paraId="3E20CD20" w14:textId="77777777" w:rsidR="000C7DDD" w:rsidRPr="00771C12" w:rsidRDefault="002B5D34" w:rsidP="00273CA1">
      <w:r>
        <w:t>（</w:t>
      </w:r>
      <w:r>
        <w:t>A</w:t>
      </w:r>
      <w:r>
        <w:t>）</w:t>
      </w:r>
      <w:r w:rsidR="000C7DDD" w:rsidRPr="00771C12">
        <w:t>容器受到的摩擦力不变</w:t>
      </w:r>
    </w:p>
    <w:p w14:paraId="0B6A079D" w14:textId="77777777" w:rsidR="000C7DDD" w:rsidRPr="00771C12" w:rsidRDefault="002B5D34" w:rsidP="00273CA1">
      <w:r>
        <w:t>（</w:t>
      </w:r>
      <w:r>
        <w:t>B</w:t>
      </w:r>
      <w:r>
        <w:t>）</w:t>
      </w:r>
      <w:r w:rsidR="000C7DDD" w:rsidRPr="00771C12">
        <w:t>容器受到的摩擦力逐渐增大</w:t>
      </w:r>
    </w:p>
    <w:p w14:paraId="7DB2D458" w14:textId="77777777" w:rsidR="000C7DDD" w:rsidRPr="00771C12" w:rsidRDefault="002B5D34" w:rsidP="00273CA1">
      <w:r>
        <w:t>（</w:t>
      </w:r>
      <w:r>
        <w:t>C</w:t>
      </w:r>
      <w:r>
        <w:t>）</w:t>
      </w:r>
      <w:r w:rsidR="000C7DDD" w:rsidRPr="00771C12">
        <w:t>水平力</w:t>
      </w:r>
      <w:r w:rsidR="000C7DDD" w:rsidRPr="00771C12">
        <w:rPr>
          <w:i/>
        </w:rPr>
        <w:t>F</w:t>
      </w:r>
      <w:r w:rsidR="000C7DDD" w:rsidRPr="00771C12">
        <w:t>可能不变</w:t>
      </w:r>
    </w:p>
    <w:p w14:paraId="50892AA8" w14:textId="77777777" w:rsidR="000C7DDD" w:rsidRPr="00771C12" w:rsidRDefault="002B5D34" w:rsidP="00273CA1">
      <w:r>
        <w:t>（</w:t>
      </w:r>
      <w:r>
        <w:t>D</w:t>
      </w:r>
      <w:r>
        <w:t>）</w:t>
      </w:r>
      <w:r w:rsidR="000C7DDD" w:rsidRPr="00771C12">
        <w:t>水平力</w:t>
      </w:r>
      <w:r w:rsidR="000C7DDD" w:rsidRPr="00771C12">
        <w:rPr>
          <w:i/>
        </w:rPr>
        <w:t>F</w:t>
      </w:r>
      <w:r w:rsidR="000C7DDD" w:rsidRPr="00771C12">
        <w:t>必须逐渐增大</w:t>
      </w:r>
    </w:p>
    <w:p w14:paraId="39363E15" w14:textId="77777777" w:rsidR="000C7DDD" w:rsidRPr="00771C12" w:rsidRDefault="000C7DDD" w:rsidP="00273CA1">
      <w:r w:rsidRPr="00771C12">
        <w:rPr>
          <w:rFonts w:eastAsia="黑体"/>
          <w:color w:val="FF0000"/>
        </w:rPr>
        <w:t xml:space="preserve">答案　</w:t>
      </w:r>
      <w:r w:rsidRPr="00771C12">
        <w:t>BC</w:t>
      </w:r>
    </w:p>
    <w:p w14:paraId="70F8774E" w14:textId="77777777" w:rsidR="000C7DDD" w:rsidRPr="00771C12" w:rsidRDefault="000C7DDD" w:rsidP="00273CA1">
      <w:r w:rsidRPr="00771C12">
        <w:rPr>
          <w:rFonts w:eastAsia="黑体"/>
          <w:color w:val="0000FF"/>
        </w:rPr>
        <w:t xml:space="preserve">解析　</w:t>
      </w:r>
      <w:r w:rsidRPr="00771C12">
        <w:rPr>
          <w:rFonts w:eastAsia="仿宋_GB2312"/>
        </w:rPr>
        <w:t>容器始终保持静止，竖直方向重力平衡静摩擦力，因重力变大，则静摩擦力变大。水平力</w:t>
      </w:r>
      <w:r w:rsidRPr="00771C12">
        <w:rPr>
          <w:rFonts w:eastAsia="仿宋_GB2312"/>
          <w:i/>
        </w:rPr>
        <w:t>F</w:t>
      </w:r>
      <w:r w:rsidRPr="00771C12">
        <w:rPr>
          <w:rFonts w:eastAsia="仿宋_GB2312"/>
        </w:rPr>
        <w:t>决定最大静摩擦力，只要重力小于等于最大静摩擦力，容器静止，所以</w:t>
      </w:r>
      <w:r w:rsidRPr="00771C12">
        <w:rPr>
          <w:rFonts w:eastAsia="仿宋_GB2312"/>
          <w:i/>
        </w:rPr>
        <w:t>F</w:t>
      </w:r>
      <w:r w:rsidRPr="00771C12">
        <w:rPr>
          <w:rFonts w:eastAsia="仿宋_GB2312"/>
        </w:rPr>
        <w:t>不一定变大，可能不变。</w:t>
      </w:r>
    </w:p>
    <w:p w14:paraId="16805F54" w14:textId="77777777" w:rsidR="009D6650" w:rsidRDefault="009D6650" w:rsidP="00273CA1"/>
    <w:p w14:paraId="0705D6B6" w14:textId="4415852A" w:rsidR="000C7DDD" w:rsidRDefault="000C7DDD" w:rsidP="00273CA1">
      <w:r w:rsidRPr="00771C12">
        <w:t>12</w:t>
      </w:r>
      <w:r w:rsidRPr="00771C12">
        <w:t>．如图甲、乙所示，倾角为</w:t>
      </w:r>
      <w:r w:rsidRPr="00771C12">
        <w:rPr>
          <w:i/>
        </w:rPr>
        <w:t>θ</w:t>
      </w:r>
      <w:r w:rsidRPr="00771C12">
        <w:t>的斜面上放置一滑块</w:t>
      </w:r>
      <w:r w:rsidRPr="00771C12">
        <w:rPr>
          <w:i/>
        </w:rPr>
        <w:t>M</w:t>
      </w:r>
      <w:r w:rsidRPr="00771C12">
        <w:t>，在滑块</w:t>
      </w:r>
      <w:r w:rsidRPr="00771C12">
        <w:rPr>
          <w:i/>
        </w:rPr>
        <w:t>M</w:t>
      </w:r>
      <w:r w:rsidRPr="00771C12">
        <w:t>上放置一个质量为</w:t>
      </w:r>
      <w:r w:rsidRPr="00771C12">
        <w:rPr>
          <w:i/>
        </w:rPr>
        <w:t>m</w:t>
      </w:r>
      <w:r w:rsidRPr="00771C12">
        <w:t>的物块，</w:t>
      </w:r>
      <w:r w:rsidRPr="00771C12">
        <w:rPr>
          <w:i/>
        </w:rPr>
        <w:t>M</w:t>
      </w:r>
      <w:r w:rsidRPr="00771C12">
        <w:t>和</w:t>
      </w:r>
      <w:r w:rsidRPr="00771C12">
        <w:rPr>
          <w:i/>
        </w:rPr>
        <w:t>m</w:t>
      </w:r>
      <w:r w:rsidRPr="00771C12">
        <w:t>相对静止，一起沿斜面匀速下滑，下列说法正确的是</w:t>
      </w:r>
      <w:r w:rsidR="002B5D34">
        <w:t>（</w:t>
      </w:r>
      <w:r w:rsidR="009D6650">
        <w:rPr>
          <w:rFonts w:hint="eastAsia"/>
        </w:rPr>
        <w:t xml:space="preserve"> </w:t>
      </w:r>
      <w:r w:rsidR="009D6650">
        <w:t xml:space="preserve">   </w:t>
      </w:r>
      <w:r w:rsidR="002B5D34">
        <w:t>）</w:t>
      </w:r>
    </w:p>
    <w:p w14:paraId="060AC2D6" w14:textId="6DCCFE23" w:rsidR="000C7DDD" w:rsidRPr="00771C12" w:rsidRDefault="000C7DDD" w:rsidP="00273CA1">
      <w:r w:rsidRPr="00771C12">
        <w:rPr>
          <w:noProof/>
        </w:rPr>
        <w:lastRenderedPageBreak/>
        <w:drawing>
          <wp:inline distT="0" distB="0" distL="0" distR="0" wp14:anchorId="0B3FBC26" wp14:editId="34BD65B5">
            <wp:extent cx="3352800" cy="1228725"/>
            <wp:effectExtent l="0" t="0" r="0" b="0"/>
            <wp:docPr id="276" name="图片 276" descr="E:\电子稿\金版教程（魏）\2016\3.6\课件-物理（高三一轮书\80WL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电子稿\金版教程（魏）\2016\3.6\课件-物理（高三一轮书\80WL73.tif"/>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3352800" cy="1228725"/>
                    </a:xfrm>
                    <a:prstGeom prst="rect">
                      <a:avLst/>
                    </a:prstGeom>
                    <a:noFill/>
                    <a:ln>
                      <a:noFill/>
                    </a:ln>
                  </pic:spPr>
                </pic:pic>
              </a:graphicData>
            </a:graphic>
          </wp:inline>
        </w:drawing>
      </w:r>
    </w:p>
    <w:p w14:paraId="65E1407D" w14:textId="77777777" w:rsidR="000C7DDD" w:rsidRPr="00771C12" w:rsidRDefault="002B5D34" w:rsidP="00273CA1">
      <w:r>
        <w:t>（</w:t>
      </w:r>
      <w:r>
        <w:t>A</w:t>
      </w:r>
      <w:r>
        <w:t>）</w:t>
      </w:r>
      <w:r w:rsidR="000C7DDD" w:rsidRPr="00771C12">
        <w:t>图甲中物块</w:t>
      </w:r>
      <w:r w:rsidR="000C7DDD" w:rsidRPr="00771C12">
        <w:rPr>
          <w:i/>
        </w:rPr>
        <w:t>m</w:t>
      </w:r>
      <w:r w:rsidR="000C7DDD" w:rsidRPr="00771C12">
        <w:t>受到摩擦力</w:t>
      </w:r>
    </w:p>
    <w:p w14:paraId="0D73F6D2" w14:textId="77777777" w:rsidR="000C7DDD" w:rsidRPr="00771C12" w:rsidRDefault="002B5D34" w:rsidP="00273CA1">
      <w:r>
        <w:t>（</w:t>
      </w:r>
      <w:r>
        <w:t>B</w:t>
      </w:r>
      <w:r>
        <w:t>）</w:t>
      </w:r>
      <w:r w:rsidR="000C7DDD" w:rsidRPr="00771C12">
        <w:t>图乙中物块</w:t>
      </w:r>
      <w:r w:rsidR="000C7DDD" w:rsidRPr="00771C12">
        <w:rPr>
          <w:i/>
        </w:rPr>
        <w:t>m</w:t>
      </w:r>
      <w:r w:rsidR="000C7DDD" w:rsidRPr="00771C12">
        <w:t>受到摩擦力</w:t>
      </w:r>
    </w:p>
    <w:p w14:paraId="34D08FFC" w14:textId="05939192" w:rsidR="000C7DDD" w:rsidRPr="00771C12" w:rsidRDefault="002B5D34" w:rsidP="00273CA1">
      <w:r>
        <w:t>（</w:t>
      </w:r>
      <w:r>
        <w:t>C</w:t>
      </w:r>
      <w:r>
        <w:t>）</w:t>
      </w:r>
      <w:r w:rsidR="000C7DDD" w:rsidRPr="00771C12">
        <w:t>图甲中物块</w:t>
      </w:r>
      <w:r w:rsidR="000C7DDD" w:rsidRPr="00771C12">
        <w:rPr>
          <w:i/>
        </w:rPr>
        <w:t>m</w:t>
      </w:r>
      <w:r w:rsidR="000C7DDD" w:rsidRPr="00771C12">
        <w:t>受到水平向左的摩擦力</w:t>
      </w:r>
    </w:p>
    <w:p w14:paraId="40308B24" w14:textId="77777777" w:rsidR="000C7DDD" w:rsidRPr="00771C12" w:rsidRDefault="002B5D34" w:rsidP="00273CA1">
      <w:r>
        <w:t>（</w:t>
      </w:r>
      <w:r>
        <w:t>D</w:t>
      </w:r>
      <w:r>
        <w:t>）</w:t>
      </w:r>
      <w:r w:rsidR="000C7DDD" w:rsidRPr="00771C12">
        <w:t>图乙中物块</w:t>
      </w:r>
      <w:r w:rsidR="000C7DDD" w:rsidRPr="00771C12">
        <w:rPr>
          <w:i/>
        </w:rPr>
        <w:t>m</w:t>
      </w:r>
      <w:r w:rsidR="000C7DDD" w:rsidRPr="00771C12">
        <w:t>受到与斜面平行向上的摩擦力</w:t>
      </w:r>
    </w:p>
    <w:p w14:paraId="2156C0B1" w14:textId="77777777" w:rsidR="000C7DDD" w:rsidRPr="00771C12" w:rsidRDefault="000C7DDD" w:rsidP="00273CA1">
      <w:r w:rsidRPr="00771C12">
        <w:rPr>
          <w:rFonts w:eastAsia="黑体"/>
          <w:color w:val="FF0000"/>
        </w:rPr>
        <w:t xml:space="preserve">答案　</w:t>
      </w:r>
      <w:r w:rsidRPr="00771C12">
        <w:t>BD</w:t>
      </w:r>
    </w:p>
    <w:p w14:paraId="182B0D43" w14:textId="1BF78E29" w:rsidR="000C7DDD" w:rsidRPr="00771C12" w:rsidRDefault="000C7DDD" w:rsidP="00273CA1">
      <w:r w:rsidRPr="00771C12">
        <w:rPr>
          <w:rFonts w:eastAsia="黑体"/>
          <w:color w:val="0000FF"/>
        </w:rPr>
        <w:t xml:space="preserve">解析　</w:t>
      </w:r>
      <w:r w:rsidRPr="00771C12">
        <w:rPr>
          <w:rFonts w:eastAsia="仿宋_GB2312"/>
        </w:rPr>
        <w:t>对图甲：设</w:t>
      </w:r>
      <w:r w:rsidRPr="00771C12">
        <w:rPr>
          <w:rFonts w:eastAsia="仿宋_GB2312"/>
          <w:i/>
        </w:rPr>
        <w:t>m</w:t>
      </w:r>
      <w:r w:rsidRPr="00771C12">
        <w:rPr>
          <w:rFonts w:eastAsia="仿宋_GB2312"/>
        </w:rPr>
        <w:t>受到摩擦力，则物块</w:t>
      </w:r>
      <w:r w:rsidRPr="00771C12">
        <w:rPr>
          <w:rFonts w:eastAsia="仿宋_GB2312"/>
          <w:i/>
        </w:rPr>
        <w:t>m</w:t>
      </w:r>
      <w:r w:rsidRPr="00771C12">
        <w:rPr>
          <w:rFonts w:eastAsia="仿宋_GB2312"/>
        </w:rPr>
        <w:t>受到重力、支持力、摩擦力，而重力、支持力平衡，若受到摩擦力作用，其方向与接触面相切，方向水平，则物体</w:t>
      </w:r>
      <w:r w:rsidRPr="00771C12">
        <w:rPr>
          <w:rFonts w:eastAsia="仿宋_GB2312"/>
          <w:i/>
        </w:rPr>
        <w:t>m</w:t>
      </w:r>
      <w:r w:rsidRPr="00771C12">
        <w:rPr>
          <w:rFonts w:eastAsia="仿宋_GB2312"/>
        </w:rPr>
        <w:t>受力将不平衡，与题中条件矛盾，故假设不成立，</w:t>
      </w:r>
      <w:r w:rsidRPr="00771C12">
        <w:rPr>
          <w:rFonts w:eastAsia="仿宋_GB2312"/>
        </w:rPr>
        <w:t>A</w:t>
      </w:r>
      <w:r w:rsidRPr="00771C12">
        <w:rPr>
          <w:rFonts w:eastAsia="仿宋_GB2312"/>
        </w:rPr>
        <w:t>、</w:t>
      </w:r>
      <w:r w:rsidRPr="00771C12">
        <w:rPr>
          <w:rFonts w:eastAsia="仿宋_GB2312"/>
        </w:rPr>
        <w:t>C</w:t>
      </w:r>
      <w:r w:rsidRPr="00771C12">
        <w:rPr>
          <w:rFonts w:eastAsia="仿宋_GB2312"/>
        </w:rPr>
        <w:t>错误。对图乙：设物块</w:t>
      </w:r>
      <w:r w:rsidRPr="00771C12">
        <w:rPr>
          <w:rFonts w:eastAsia="仿宋_GB2312"/>
          <w:i/>
        </w:rPr>
        <w:t>m</w:t>
      </w:r>
      <w:r w:rsidRPr="00771C12">
        <w:rPr>
          <w:rFonts w:eastAsia="仿宋_GB2312"/>
        </w:rPr>
        <w:t>不受摩擦力，由于</w:t>
      </w:r>
      <w:r w:rsidRPr="00771C12">
        <w:rPr>
          <w:rFonts w:eastAsia="仿宋_GB2312"/>
          <w:i/>
        </w:rPr>
        <w:t>m</w:t>
      </w:r>
      <w:r w:rsidRPr="00771C12">
        <w:rPr>
          <w:rFonts w:eastAsia="仿宋_GB2312"/>
        </w:rPr>
        <w:t>匀速下滑，</w:t>
      </w:r>
      <w:r w:rsidRPr="00771C12">
        <w:rPr>
          <w:rFonts w:eastAsia="仿宋_GB2312"/>
          <w:i/>
        </w:rPr>
        <w:t>m</w:t>
      </w:r>
      <w:r w:rsidRPr="00771C12">
        <w:rPr>
          <w:rFonts w:eastAsia="仿宋_GB2312"/>
        </w:rPr>
        <w:t>必受力平衡，若</w:t>
      </w:r>
      <w:r w:rsidRPr="00771C12">
        <w:rPr>
          <w:rFonts w:eastAsia="仿宋_GB2312"/>
          <w:i/>
        </w:rPr>
        <w:t>m</w:t>
      </w:r>
      <w:r w:rsidRPr="00771C12">
        <w:rPr>
          <w:rFonts w:eastAsia="仿宋_GB2312"/>
        </w:rPr>
        <w:t>只受重力、支持力作用，由于支持力与接触面垂直，故重力、支持力不可能平衡，则假设不成立，由受力分析知乙图中</w:t>
      </w:r>
      <w:r w:rsidRPr="00771C12">
        <w:rPr>
          <w:rFonts w:eastAsia="仿宋_GB2312"/>
          <w:i/>
        </w:rPr>
        <w:t>m</w:t>
      </w:r>
      <w:r w:rsidRPr="00771C12">
        <w:rPr>
          <w:rFonts w:eastAsia="仿宋_GB2312"/>
        </w:rPr>
        <w:t>受到沿斜面向上的摩擦力。</w:t>
      </w:r>
    </w:p>
    <w:p w14:paraId="0FB5B350" w14:textId="18540459" w:rsidR="009D6650" w:rsidRDefault="009D6650" w:rsidP="00273CA1"/>
    <w:p w14:paraId="46A87757" w14:textId="7A85B49C" w:rsidR="000C7DDD" w:rsidRPr="00771C12" w:rsidRDefault="000C7DDD" w:rsidP="00273CA1">
      <w:r w:rsidRPr="00771C12">
        <w:t>13</w:t>
      </w:r>
      <w:r w:rsidRPr="00771C12">
        <w:t>．如图所示，</w:t>
      </w:r>
      <w:r w:rsidRPr="00771C12">
        <w:rPr>
          <w:i/>
        </w:rPr>
        <w:t>A</w:t>
      </w:r>
      <w:r w:rsidRPr="00771C12">
        <w:t>、</w:t>
      </w:r>
      <w:r w:rsidRPr="00771C12">
        <w:rPr>
          <w:i/>
        </w:rPr>
        <w:t>B</w:t>
      </w:r>
      <w:r w:rsidRPr="00771C12">
        <w:t>、</w:t>
      </w:r>
      <w:r w:rsidRPr="00771C12">
        <w:rPr>
          <w:i/>
        </w:rPr>
        <w:t>C</w:t>
      </w:r>
      <w:r w:rsidRPr="00771C12">
        <w:t>三个物体质量相等，它们与传送带间的动摩擦因数相同。三个物体随传送带一起匀速运动，运动方向如图中箭头所示。则下列说法正确的是</w:t>
      </w:r>
      <w:r w:rsidR="002B5D34">
        <w:t>（</w:t>
      </w:r>
      <w:r w:rsidRPr="00771C12">
        <w:t xml:space="preserve">　　</w:t>
      </w:r>
      <w:r w:rsidR="002B5D34">
        <w:t>）</w:t>
      </w:r>
    </w:p>
    <w:p w14:paraId="47F720B1" w14:textId="77777777" w:rsidR="000C7DDD" w:rsidRPr="00771C12" w:rsidRDefault="000C7DDD" w:rsidP="00273CA1">
      <w:r w:rsidRPr="00771C12">
        <w:rPr>
          <w:noProof/>
        </w:rPr>
        <w:drawing>
          <wp:inline distT="0" distB="0" distL="0" distR="0" wp14:anchorId="55A0260A" wp14:editId="7BE02AFD">
            <wp:extent cx="3629025" cy="990600"/>
            <wp:effectExtent l="0" t="0" r="0" b="0"/>
            <wp:docPr id="277" name="图片 277" descr="E:\电子稿\金版教程（魏）\2016\3.6\课件-物理（高三一轮书\80WL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电子稿\金版教程（魏）\2016\3.6\课件-物理（高三一轮书\80WL74.tif"/>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3629025" cy="990600"/>
                    </a:xfrm>
                    <a:prstGeom prst="rect">
                      <a:avLst/>
                    </a:prstGeom>
                    <a:noFill/>
                    <a:ln>
                      <a:noFill/>
                    </a:ln>
                  </pic:spPr>
                </pic:pic>
              </a:graphicData>
            </a:graphic>
          </wp:inline>
        </w:drawing>
      </w:r>
    </w:p>
    <w:p w14:paraId="6EAE0934" w14:textId="77777777" w:rsidR="000C7DDD" w:rsidRPr="00771C12" w:rsidRDefault="002B5D34" w:rsidP="00273CA1">
      <w:r>
        <w:t>（</w:t>
      </w:r>
      <w:r>
        <w:t>A</w:t>
      </w:r>
      <w:r>
        <w:t>）</w:t>
      </w:r>
      <w:r w:rsidR="000C7DDD" w:rsidRPr="00771C12">
        <w:rPr>
          <w:i/>
        </w:rPr>
        <w:t>A</w:t>
      </w:r>
      <w:r w:rsidR="000C7DDD" w:rsidRPr="00771C12">
        <w:t>物体受到的摩擦力不为零，方向向右</w:t>
      </w:r>
    </w:p>
    <w:p w14:paraId="25A4071A" w14:textId="77777777" w:rsidR="000C7DDD" w:rsidRPr="00771C12" w:rsidRDefault="002B5D34" w:rsidP="00273CA1">
      <w:r>
        <w:t>（</w:t>
      </w:r>
      <w:r>
        <w:t>B</w:t>
      </w:r>
      <w:r>
        <w:t>）</w:t>
      </w:r>
      <w:r w:rsidR="000C7DDD" w:rsidRPr="00771C12">
        <w:t>三个物体只有</w:t>
      </w:r>
      <w:r w:rsidR="000C7DDD" w:rsidRPr="00771C12">
        <w:rPr>
          <w:i/>
        </w:rPr>
        <w:t>A</w:t>
      </w:r>
      <w:r w:rsidR="000C7DDD" w:rsidRPr="00771C12">
        <w:t>物体受到的摩擦力为零</w:t>
      </w:r>
    </w:p>
    <w:p w14:paraId="20B149FD" w14:textId="6E04334C" w:rsidR="000C7DDD" w:rsidRPr="00771C12" w:rsidRDefault="002B5D34" w:rsidP="00273CA1">
      <w:r>
        <w:t>（</w:t>
      </w:r>
      <w:r>
        <w:t>C</w:t>
      </w:r>
      <w:r>
        <w:t>）</w:t>
      </w:r>
      <w:r w:rsidR="000C7DDD" w:rsidRPr="00771C12">
        <w:rPr>
          <w:i/>
        </w:rPr>
        <w:t>B</w:t>
      </w:r>
      <w:r w:rsidR="000C7DDD" w:rsidRPr="00771C12">
        <w:t>、</w:t>
      </w:r>
      <w:r w:rsidR="000C7DDD" w:rsidRPr="00771C12">
        <w:rPr>
          <w:i/>
        </w:rPr>
        <w:t>C</w:t>
      </w:r>
      <w:r w:rsidR="000C7DDD" w:rsidRPr="00771C12">
        <w:t>受到的摩擦力大小相等，方向相同</w:t>
      </w:r>
    </w:p>
    <w:p w14:paraId="4C7024B5" w14:textId="77777777" w:rsidR="000C7DDD" w:rsidRPr="00771C12" w:rsidRDefault="002B5D34" w:rsidP="00273CA1">
      <w:r>
        <w:t>（</w:t>
      </w:r>
      <w:r>
        <w:t>D</w:t>
      </w:r>
      <w:r>
        <w:t>）</w:t>
      </w:r>
      <w:r w:rsidR="000C7DDD" w:rsidRPr="00771C12">
        <w:rPr>
          <w:i/>
        </w:rPr>
        <w:t>B</w:t>
      </w:r>
      <w:r w:rsidR="000C7DDD" w:rsidRPr="00771C12">
        <w:t>、</w:t>
      </w:r>
      <w:r w:rsidR="000C7DDD" w:rsidRPr="00771C12">
        <w:rPr>
          <w:i/>
        </w:rPr>
        <w:t>C</w:t>
      </w:r>
      <w:r w:rsidR="000C7DDD" w:rsidRPr="00771C12">
        <w:t>受到的摩擦力大小相等，方向相反</w:t>
      </w:r>
    </w:p>
    <w:p w14:paraId="053D1DA2" w14:textId="3AEAAFAE" w:rsidR="000C7DDD" w:rsidRPr="00771C12" w:rsidRDefault="000C7DDD" w:rsidP="00273CA1">
      <w:r w:rsidRPr="00771C12">
        <w:rPr>
          <w:rFonts w:eastAsia="黑体"/>
          <w:color w:val="FF0000"/>
        </w:rPr>
        <w:t xml:space="preserve">答案　</w:t>
      </w:r>
      <w:r w:rsidRPr="00771C12">
        <w:t>BC</w:t>
      </w:r>
    </w:p>
    <w:p w14:paraId="14A67638" w14:textId="076A77FF" w:rsidR="000C7DDD" w:rsidRPr="00771C12" w:rsidRDefault="000C7DDD" w:rsidP="00273CA1">
      <w:r w:rsidRPr="00771C12">
        <w:rPr>
          <w:rFonts w:eastAsia="黑体"/>
          <w:color w:val="0000FF"/>
        </w:rPr>
        <w:t xml:space="preserve">解析　</w:t>
      </w:r>
      <w:r w:rsidRPr="00771C12">
        <w:rPr>
          <w:rFonts w:eastAsia="仿宋_GB2312"/>
          <w:i/>
        </w:rPr>
        <w:t>A</w:t>
      </w:r>
      <w:r w:rsidRPr="00771C12">
        <w:rPr>
          <w:rFonts w:eastAsia="仿宋_GB2312"/>
        </w:rPr>
        <w:t>物体与传送带一起匀速运动，没有发生相对滑动，也没有相对运动趋势，所以</w:t>
      </w:r>
      <w:r w:rsidRPr="00771C12">
        <w:rPr>
          <w:rFonts w:eastAsia="仿宋_GB2312"/>
          <w:i/>
        </w:rPr>
        <w:t>A</w:t>
      </w:r>
      <w:r w:rsidRPr="00771C12">
        <w:rPr>
          <w:rFonts w:eastAsia="仿宋_GB2312"/>
        </w:rPr>
        <w:t>物体不受摩擦力，选项</w:t>
      </w:r>
      <w:r w:rsidRPr="00771C12">
        <w:rPr>
          <w:rFonts w:eastAsia="仿宋_GB2312"/>
        </w:rPr>
        <w:t>A</w:t>
      </w:r>
      <w:r w:rsidRPr="00771C12">
        <w:rPr>
          <w:rFonts w:eastAsia="仿宋_GB2312"/>
        </w:rPr>
        <w:t>错误；对</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物体进行受力分析，可知</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所受的静摩擦力大小均等于</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，方向均沿传送带向上，选项</w:t>
      </w:r>
      <w:r w:rsidRPr="00771C12">
        <w:rPr>
          <w:rFonts w:eastAsia="仿宋_GB2312"/>
        </w:rPr>
        <w:t>B</w:t>
      </w:r>
      <w:r w:rsidRPr="00771C12">
        <w:rPr>
          <w:rFonts w:eastAsia="仿宋_GB2312"/>
        </w:rPr>
        <w:t>、</w:t>
      </w:r>
      <w:r w:rsidRPr="00771C12">
        <w:rPr>
          <w:rFonts w:eastAsia="仿宋_GB2312"/>
        </w:rPr>
        <w:t>C</w:t>
      </w:r>
      <w:r w:rsidRPr="00771C12">
        <w:rPr>
          <w:rFonts w:eastAsia="仿宋_GB2312"/>
        </w:rPr>
        <w:t>正确，</w:t>
      </w:r>
      <w:r w:rsidRPr="00771C12">
        <w:rPr>
          <w:rFonts w:eastAsia="仿宋_GB2312"/>
        </w:rPr>
        <w:t>D</w:t>
      </w:r>
      <w:r w:rsidRPr="00771C12">
        <w:rPr>
          <w:rFonts w:eastAsia="仿宋_GB2312"/>
        </w:rPr>
        <w:t>错误。</w:t>
      </w:r>
    </w:p>
    <w:p w14:paraId="5111F5D2" w14:textId="2CBA4899" w:rsidR="000C7DDD" w:rsidRPr="00771C12" w:rsidRDefault="000C7DDD" w:rsidP="00273CA1">
      <w:r w:rsidRPr="00771C12">
        <w:rPr>
          <w:rFonts w:eastAsia="黑体"/>
        </w:rPr>
        <w:t>二、非选择题</w:t>
      </w:r>
      <w:r w:rsidR="002B5D34">
        <w:rPr>
          <w:rFonts w:eastAsia="黑体"/>
        </w:rPr>
        <w:t>（</w:t>
      </w:r>
      <w:r w:rsidRPr="00771C12">
        <w:rPr>
          <w:rFonts w:eastAsia="黑体"/>
        </w:rPr>
        <w:t>本题共</w:t>
      </w:r>
      <w:r w:rsidRPr="00771C12">
        <w:rPr>
          <w:rFonts w:eastAsia="黑体"/>
        </w:rPr>
        <w:t>22</w:t>
      </w:r>
      <w:r w:rsidRPr="00771C12">
        <w:rPr>
          <w:rFonts w:eastAsia="黑体"/>
        </w:rPr>
        <w:t>分</w:t>
      </w:r>
      <w:r w:rsidR="002B5D34">
        <w:rPr>
          <w:rFonts w:eastAsia="黑体"/>
        </w:rPr>
        <w:t>）</w:t>
      </w:r>
    </w:p>
    <w:p w14:paraId="39104AF6" w14:textId="1A8A3586" w:rsidR="000C7DDD" w:rsidRDefault="009D6650" w:rsidP="00273CA1">
      <w:r w:rsidRPr="00771C12">
        <w:rPr>
          <w:noProof/>
        </w:rPr>
        <w:drawing>
          <wp:anchor distT="0" distB="0" distL="114300" distR="114300" simplePos="0" relativeHeight="251687936" behindDoc="0" locked="0" layoutInCell="1" allowOverlap="1" wp14:anchorId="109853E2" wp14:editId="57D19E51">
            <wp:simplePos x="0" y="0"/>
            <wp:positionH relativeFrom="column">
              <wp:posOffset>4286250</wp:posOffset>
            </wp:positionH>
            <wp:positionV relativeFrom="paragraph">
              <wp:posOffset>38100</wp:posOffset>
            </wp:positionV>
            <wp:extent cx="971550" cy="1240790"/>
            <wp:effectExtent l="0" t="0" r="0" b="0"/>
            <wp:wrapSquare wrapText="bothSides"/>
            <wp:docPr id="279" name="图片 279" descr="E:\电子稿\金版教程（魏）\2016\3.6\课件-物理（高三一轮书\39WLW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电子稿\金版教程（魏）\2016\3.6\课件-物理（高三一轮书\39WLW50.tif"/>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97155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14</w:t>
      </w:r>
      <w:r w:rsidR="000C7DDD" w:rsidRPr="00771C12">
        <w:t>．如图所示，质量为</w:t>
      </w:r>
      <w:r w:rsidR="000C7DDD" w:rsidRPr="00771C12">
        <w:rPr>
          <w:i/>
        </w:rPr>
        <w:t>m</w:t>
      </w:r>
      <w:r w:rsidR="000C7DDD" w:rsidRPr="00771C12">
        <w:t>的物体与</w:t>
      </w:r>
      <w:r w:rsidR="000C7DDD" w:rsidRPr="00771C12">
        <w:rPr>
          <w:i/>
        </w:rPr>
        <w:t>A</w:t>
      </w:r>
      <w:r w:rsidR="000C7DDD" w:rsidRPr="00771C12">
        <w:t>、</w:t>
      </w:r>
      <w:r w:rsidR="000C7DDD" w:rsidRPr="00771C12">
        <w:rPr>
          <w:i/>
        </w:rPr>
        <w:t>B</w:t>
      </w:r>
      <w:r w:rsidR="000C7DDD" w:rsidRPr="00771C12">
        <w:t>两个弹簧相连，其劲度系数分别为</w:t>
      </w:r>
      <w:r w:rsidR="000C7DDD" w:rsidRPr="00771C12">
        <w:rPr>
          <w:i/>
        </w:rPr>
        <w:t>k</w:t>
      </w:r>
      <w:r w:rsidR="000C7DDD" w:rsidRPr="00771C12">
        <w:rPr>
          <w:vertAlign w:val="subscript"/>
        </w:rPr>
        <w:t>1</w:t>
      </w:r>
      <w:r w:rsidR="000C7DDD" w:rsidRPr="00771C12">
        <w:t>和</w:t>
      </w:r>
      <w:r w:rsidR="000C7DDD" w:rsidRPr="00771C12">
        <w:rPr>
          <w:i/>
        </w:rPr>
        <w:t>k</w:t>
      </w:r>
      <w:r w:rsidR="000C7DDD" w:rsidRPr="00771C12">
        <w:rPr>
          <w:vertAlign w:val="subscript"/>
        </w:rPr>
        <w:t>2</w:t>
      </w:r>
      <w:r w:rsidR="000C7DDD" w:rsidRPr="00771C12">
        <w:t>，</w:t>
      </w:r>
      <w:r w:rsidR="000C7DDD" w:rsidRPr="00771C12">
        <w:rPr>
          <w:i/>
        </w:rPr>
        <w:t>B</w:t>
      </w:r>
      <w:r w:rsidR="000C7DDD" w:rsidRPr="00771C12">
        <w:t>弹簧下端与地相连，现用手拉</w:t>
      </w:r>
      <w:r w:rsidR="000C7DDD" w:rsidRPr="00771C12">
        <w:rPr>
          <w:i/>
        </w:rPr>
        <w:t>A</w:t>
      </w:r>
      <w:r w:rsidR="000C7DDD" w:rsidRPr="00771C12">
        <w:t>的上端，使</w:t>
      </w:r>
      <w:r w:rsidR="000C7DDD" w:rsidRPr="00771C12">
        <w:rPr>
          <w:i/>
        </w:rPr>
        <w:t>A</w:t>
      </w:r>
      <w:r w:rsidR="000C7DDD" w:rsidRPr="00771C12">
        <w:t>缓慢上移，当</w:t>
      </w:r>
      <w:r w:rsidR="000C7DDD" w:rsidRPr="00771C12">
        <w:rPr>
          <w:i/>
        </w:rPr>
        <w:t>B</w:t>
      </w:r>
      <w:r w:rsidR="000C7DDD" w:rsidRPr="00771C12">
        <w:t>弹簧的弹力为原来的</w:t>
      </w:r>
      <w:r w:rsidR="000C7DDD" w:rsidRPr="00771C12">
        <w:t>2/3</w:t>
      </w:r>
      <w:r w:rsidR="000C7DDD" w:rsidRPr="00771C12">
        <w:t>时，</w:t>
      </w:r>
      <w:r w:rsidR="000C7DDD" w:rsidRPr="00771C12">
        <w:rPr>
          <w:i/>
        </w:rPr>
        <w:t>A</w:t>
      </w:r>
      <w:r w:rsidR="000C7DDD" w:rsidRPr="00771C12">
        <w:t>上端移动的距离是多少？</w:t>
      </w:r>
    </w:p>
    <w:p w14:paraId="411898C2" w14:textId="429F1CF5" w:rsidR="000C7DDD" w:rsidRPr="00771C12" w:rsidRDefault="000C7DDD" w:rsidP="00273CA1"/>
    <w:p w14:paraId="67A918B3" w14:textId="77777777" w:rsidR="000C7DDD" w:rsidRPr="00771C12" w:rsidRDefault="000C7DDD" w:rsidP="00273CA1">
      <w:r w:rsidRPr="00771C12">
        <w:rPr>
          <w:rFonts w:eastAsia="黑体"/>
          <w:color w:val="FF0000"/>
        </w:rPr>
        <w:t xml:space="preserve">答案　</w:t>
      </w:r>
      <w:r w:rsidRPr="00771C12">
        <w:fldChar w:fldCharType="begin"/>
      </w:r>
      <w:r w:rsidRPr="00771C12">
        <w:instrText>eq \f(1</w:instrText>
      </w:r>
      <w:r w:rsidRPr="00771C12">
        <w:rPr>
          <w:i/>
        </w:rPr>
        <w:instrText>,</w:instrText>
      </w:r>
      <w:r w:rsidRPr="00771C12">
        <w:instrText>3)</w:instrText>
      </w:r>
      <w:r w:rsidRPr="00771C12">
        <w:fldChar w:fldCharType="end"/>
      </w:r>
      <w:r w:rsidRPr="00771C12">
        <w:rPr>
          <w:i/>
        </w:rPr>
        <w:t>mg</w:t>
      </w:r>
      <w:r w:rsidRPr="00771C12">
        <w:fldChar w:fldCharType="begin"/>
      </w:r>
      <w:r w:rsidRPr="00771C12">
        <w:instrText>eq \b\lc\(\rc\)(\a\vs4\al\co1(\f(1</w:instrText>
      </w:r>
      <w:r w:rsidRPr="00771C12">
        <w:rPr>
          <w:i/>
        </w:rPr>
        <w:instrText>,k</w:instrText>
      </w:r>
      <w:r w:rsidRPr="00771C12">
        <w:rPr>
          <w:vertAlign w:val="subscript"/>
        </w:rPr>
        <w:instrText>1</w:instrText>
      </w:r>
      <w:r w:rsidRPr="00771C12">
        <w:instrText>)</w:instrText>
      </w:r>
      <w:r w:rsidRPr="00771C12">
        <w:instrText>＋</w:instrText>
      </w:r>
      <w:r w:rsidRPr="00771C12">
        <w:instrText>\f(1</w:instrText>
      </w:r>
      <w:r w:rsidRPr="00771C12">
        <w:rPr>
          <w:i/>
        </w:rPr>
        <w:instrText>,k</w:instrText>
      </w:r>
      <w:r w:rsidRPr="00771C12">
        <w:rPr>
          <w:vertAlign w:val="subscript"/>
        </w:rPr>
        <w:instrText>2</w:instrText>
      </w:r>
      <w:r w:rsidRPr="00771C12">
        <w:instrText>)))</w:instrText>
      </w:r>
      <w:r w:rsidRPr="00771C12">
        <w:fldChar w:fldCharType="end"/>
      </w:r>
      <w:r w:rsidRPr="00771C12">
        <w:t>或</w:t>
      </w:r>
      <w:r w:rsidRPr="00771C12">
        <w:fldChar w:fldCharType="begin"/>
      </w:r>
      <w:r w:rsidRPr="00771C12">
        <w:instrText>eq \f(5</w:instrText>
      </w:r>
      <w:r w:rsidRPr="00771C12">
        <w:rPr>
          <w:i/>
        </w:rPr>
        <w:instrText>,</w:instrText>
      </w:r>
      <w:r w:rsidRPr="00771C12">
        <w:instrText>3)</w:instrText>
      </w:r>
      <w:r w:rsidRPr="00771C12">
        <w:fldChar w:fldCharType="end"/>
      </w:r>
      <w:r w:rsidRPr="00771C12">
        <w:rPr>
          <w:i/>
        </w:rPr>
        <w:t>mg</w:t>
      </w:r>
      <w:r w:rsidRPr="00771C12">
        <w:fldChar w:fldCharType="begin"/>
      </w:r>
      <w:r w:rsidRPr="00771C12">
        <w:instrText>eq \b\lc\(\rc\)(\a\vs4\al\co1(\f(1</w:instrText>
      </w:r>
      <w:r w:rsidRPr="00771C12">
        <w:rPr>
          <w:i/>
        </w:rPr>
        <w:instrText>,k</w:instrText>
      </w:r>
      <w:r w:rsidRPr="00771C12">
        <w:rPr>
          <w:vertAlign w:val="subscript"/>
        </w:rPr>
        <w:instrText>1</w:instrText>
      </w:r>
      <w:r w:rsidRPr="00771C12">
        <w:instrText>)</w:instrText>
      </w:r>
      <w:r w:rsidRPr="00771C12">
        <w:instrText>＋</w:instrText>
      </w:r>
      <w:r w:rsidRPr="00771C12">
        <w:instrText>\f(1</w:instrText>
      </w:r>
      <w:r w:rsidRPr="00771C12">
        <w:rPr>
          <w:i/>
        </w:rPr>
        <w:instrText>,k</w:instrText>
      </w:r>
      <w:r w:rsidRPr="00771C12">
        <w:rPr>
          <w:vertAlign w:val="subscript"/>
        </w:rPr>
        <w:instrText>2</w:instrText>
      </w:r>
      <w:r w:rsidRPr="00771C12">
        <w:instrText>)))</w:instrText>
      </w:r>
      <w:r w:rsidRPr="00771C12">
        <w:fldChar w:fldCharType="end"/>
      </w:r>
    </w:p>
    <w:p w14:paraId="5D257D24"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i/>
        </w:rPr>
        <w:t>B</w:t>
      </w:r>
      <w:r w:rsidRPr="00771C12">
        <w:rPr>
          <w:rFonts w:eastAsia="仿宋_GB2312"/>
        </w:rPr>
        <w:t>原来处于压缩状态，其压缩量为</w:t>
      </w:r>
      <w:r w:rsidRPr="00771C12">
        <w:rPr>
          <w:rFonts w:eastAsia="仿宋_GB2312"/>
          <w:i/>
        </w:rPr>
        <w:t>x</w:t>
      </w:r>
      <w:r w:rsidRPr="00771C12">
        <w:rPr>
          <w:rFonts w:eastAsia="仿宋_GB2312"/>
          <w:vertAlign w:val="subscript"/>
        </w:rPr>
        <w:t>0</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k</w:t>
      </w:r>
      <w:r w:rsidRPr="00771C12">
        <w:rPr>
          <w:rFonts w:eastAsia="仿宋_GB2312"/>
          <w:vertAlign w:val="subscript"/>
        </w:rPr>
        <w:t>2</w:t>
      </w:r>
      <w:r w:rsidRPr="00771C12">
        <w:rPr>
          <w:rFonts w:eastAsia="仿宋_GB2312"/>
        </w:rPr>
        <w:t>，当向上缓慢拉</w:t>
      </w:r>
      <w:r w:rsidRPr="00771C12">
        <w:rPr>
          <w:rFonts w:eastAsia="仿宋_GB2312"/>
          <w:i/>
        </w:rPr>
        <w:t>A</w:t>
      </w:r>
      <w:r w:rsidRPr="00771C12">
        <w:rPr>
          <w:rFonts w:eastAsia="仿宋_GB2312"/>
        </w:rPr>
        <w:t>使</w:t>
      </w:r>
      <w:r w:rsidRPr="00771C12">
        <w:rPr>
          <w:rFonts w:eastAsia="仿宋_GB2312"/>
          <w:i/>
        </w:rPr>
        <w:t>B</w:t>
      </w:r>
      <w:r w:rsidRPr="00771C12">
        <w:rPr>
          <w:rFonts w:eastAsia="仿宋_GB2312"/>
        </w:rPr>
        <w:t>中弹力减为原来的</w:t>
      </w:r>
      <w:r w:rsidRPr="00771C12">
        <w:rPr>
          <w:rFonts w:eastAsia="仿宋_GB2312"/>
        </w:rPr>
        <w:t>2/3</w:t>
      </w:r>
      <w:r w:rsidRPr="00771C12">
        <w:rPr>
          <w:rFonts w:eastAsia="仿宋_GB2312"/>
        </w:rPr>
        <w:t>时，有两种可能：</w:t>
      </w:r>
    </w:p>
    <w:p w14:paraId="023EC06C" w14:textId="77777777" w:rsidR="000C7DDD" w:rsidRPr="00771C12" w:rsidRDefault="002B5D34" w:rsidP="00273CA1">
      <w:pPr>
        <w:rPr>
          <w:rFonts w:eastAsia="仿宋_GB2312"/>
        </w:rPr>
      </w:pPr>
      <w:r>
        <w:rPr>
          <w:rFonts w:eastAsia="仿宋_GB2312"/>
        </w:rPr>
        <w:t>（</w:t>
      </w:r>
      <w:r w:rsidR="000C7DDD" w:rsidRPr="00771C12">
        <w:rPr>
          <w:rFonts w:eastAsia="仿宋_GB2312"/>
        </w:rPr>
        <w:t>1</w:t>
      </w:r>
      <w:r>
        <w:rPr>
          <w:rFonts w:eastAsia="仿宋_GB2312"/>
        </w:rPr>
        <w:t>）</w:t>
      </w:r>
      <w:r w:rsidR="000C7DDD" w:rsidRPr="00771C12">
        <w:rPr>
          <w:rFonts w:eastAsia="仿宋_GB2312"/>
          <w:i/>
        </w:rPr>
        <w:t>B</w:t>
      </w:r>
      <w:r w:rsidR="000C7DDD" w:rsidRPr="00771C12">
        <w:rPr>
          <w:rFonts w:eastAsia="仿宋_GB2312"/>
        </w:rPr>
        <w:t>仍处于被压缩的状态，则此时</w:t>
      </w:r>
      <w:r w:rsidR="000C7DDD" w:rsidRPr="00771C12">
        <w:rPr>
          <w:rFonts w:eastAsia="仿宋_GB2312"/>
          <w:i/>
        </w:rPr>
        <w:t>A</w:t>
      </w:r>
      <w:r w:rsidR="000C7DDD" w:rsidRPr="00771C12">
        <w:rPr>
          <w:rFonts w:eastAsia="仿宋_GB2312"/>
        </w:rPr>
        <w:t>弹簧的弹力和伸长量分别为</w:t>
      </w:r>
    </w:p>
    <w:p w14:paraId="3C68A9C1" w14:textId="77777777" w:rsidR="000C7DDD" w:rsidRPr="00771C12" w:rsidRDefault="000C7DDD" w:rsidP="00273CA1">
      <w:pPr>
        <w:rPr>
          <w:rFonts w:eastAsia="仿宋_GB2312"/>
        </w:rPr>
      </w:pPr>
      <w:r w:rsidRPr="00771C12">
        <w:rPr>
          <w:rFonts w:eastAsia="仿宋_GB2312"/>
          <w:i/>
        </w:rPr>
        <w:lastRenderedPageBreak/>
        <w:t>F</w:t>
      </w:r>
      <w:r w:rsidRPr="00771C12">
        <w:rPr>
          <w:rFonts w:eastAsia="仿宋_GB2312"/>
          <w:vertAlign w:val="subscript"/>
        </w:rPr>
        <w:t>1</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mg</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k</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3</w:instrText>
      </w:r>
      <w:r w:rsidRPr="00771C12">
        <w:rPr>
          <w:rFonts w:eastAsia="仿宋_GB2312"/>
          <w:i/>
        </w:rPr>
        <w:instrText>k</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p>
    <w:p w14:paraId="164525A3" w14:textId="77777777" w:rsidR="000C7DDD" w:rsidRPr="00771C12" w:rsidRDefault="000C7DDD" w:rsidP="00273CA1">
      <w:pPr>
        <w:rPr>
          <w:rFonts w:eastAsia="仿宋_GB2312"/>
        </w:rPr>
      </w:pPr>
      <w:r w:rsidRPr="00771C12">
        <w:rPr>
          <w:rFonts w:eastAsia="仿宋_GB2312"/>
        </w:rPr>
        <w:t>这时</w:t>
      </w:r>
      <w:r w:rsidRPr="00771C12">
        <w:rPr>
          <w:rFonts w:eastAsia="仿宋_GB2312"/>
          <w:i/>
        </w:rPr>
        <w:t>B</w:t>
      </w:r>
      <w:r w:rsidRPr="00771C12">
        <w:rPr>
          <w:rFonts w:eastAsia="仿宋_GB2312"/>
        </w:rPr>
        <w:t>上端移动的位移</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F</w:instrText>
      </w:r>
      <w:r w:rsidRPr="00771C12">
        <w:rPr>
          <w:rFonts w:eastAsia="仿宋_GB2312"/>
          <w:vertAlign w:val="subscript"/>
        </w:rPr>
        <w:instrText>2</w:instrText>
      </w:r>
      <w:r w:rsidRPr="00771C12">
        <w:rPr>
          <w:rFonts w:eastAsia="仿宋_GB2312"/>
          <w:i/>
        </w:rPr>
        <w:instrText>,k</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mg</w:t>
      </w:r>
      <w:r w:rsidRPr="00771C12">
        <w:rPr>
          <w:rFonts w:eastAsia="仿宋_GB2312"/>
        </w:rPr>
        <w:t>/</w:t>
      </w:r>
      <w:r w:rsidRPr="00771C12">
        <w:rPr>
          <w:rFonts w:eastAsia="仿宋_GB2312"/>
          <w:i/>
        </w:rPr>
        <w:t>k</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3</w:instrText>
      </w:r>
      <w:r w:rsidRPr="00771C12">
        <w:rPr>
          <w:rFonts w:eastAsia="仿宋_GB2312"/>
          <w:i/>
        </w:rPr>
        <w:instrText>k</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p>
    <w:p w14:paraId="75C1A47F" w14:textId="77777777" w:rsidR="000C7DDD" w:rsidRPr="00771C12" w:rsidRDefault="000C7DDD" w:rsidP="00273CA1">
      <w:pPr>
        <w:rPr>
          <w:rFonts w:eastAsia="仿宋_GB2312"/>
        </w:rPr>
      </w:pPr>
      <w:r w:rsidRPr="00771C12">
        <w:rPr>
          <w:rFonts w:eastAsia="仿宋_GB2312"/>
        </w:rPr>
        <w:t>所以</w:t>
      </w:r>
      <w:r w:rsidRPr="00771C12">
        <w:rPr>
          <w:rFonts w:eastAsia="仿宋_GB2312"/>
          <w:i/>
        </w:rPr>
        <w:t>A</w:t>
      </w:r>
      <w:r w:rsidRPr="00771C12">
        <w:rPr>
          <w:rFonts w:eastAsia="仿宋_GB2312"/>
        </w:rPr>
        <w:t>上端移动的距离</w:t>
      </w:r>
    </w:p>
    <w:p w14:paraId="20D08484" w14:textId="77777777" w:rsidR="000C7DDD" w:rsidRPr="00771C12" w:rsidRDefault="000C7DDD" w:rsidP="00273CA1">
      <w:pPr>
        <w:rPr>
          <w:rFonts w:eastAsia="仿宋_GB2312"/>
        </w:rPr>
      </w:pPr>
      <w:r w:rsidRPr="00771C12">
        <w:rPr>
          <w:rFonts w:eastAsia="仿宋_GB2312"/>
          <w:i/>
        </w:rPr>
        <w:t>s</w:t>
      </w:r>
      <w:r w:rsidRPr="00771C12">
        <w:rPr>
          <w:rFonts w:eastAsia="仿宋_GB2312"/>
          <w:i/>
          <w:vertAlign w:val="subscript"/>
        </w:rPr>
        <w:t>A</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mg</w:t>
      </w:r>
      <w:r w:rsidRPr="00771C12">
        <w:rPr>
          <w:rFonts w:eastAsia="仿宋_GB2312"/>
        </w:rPr>
        <w:fldChar w:fldCharType="begin"/>
      </w:r>
      <w:r w:rsidRPr="00771C12">
        <w:rPr>
          <w:rFonts w:eastAsia="仿宋_GB2312"/>
        </w:rPr>
        <w:instrText>eq \b\lc\(\rc\)(\a\vs4\al\co1(\f(1</w:instrText>
      </w:r>
      <w:r w:rsidRPr="00771C12">
        <w:rPr>
          <w:rFonts w:eastAsia="仿宋_GB2312"/>
          <w:i/>
        </w:rPr>
        <w:instrText>,k</w:instrText>
      </w:r>
      <w:r w:rsidRPr="00771C12">
        <w:rPr>
          <w:rFonts w:eastAsia="仿宋_GB2312"/>
          <w:vertAlign w:val="subscript"/>
        </w:rPr>
        <w:instrText>1</w:instrText>
      </w:r>
      <w:r w:rsidRPr="00771C12">
        <w:rPr>
          <w:rFonts w:eastAsia="仿宋_GB2312"/>
        </w:rPr>
        <w:instrText>)</w:instrText>
      </w:r>
      <w:r w:rsidRPr="00771C12">
        <w:rPr>
          <w:rFonts w:eastAsia="仿宋_GB2312"/>
        </w:rPr>
        <w:instrText>＋</w:instrText>
      </w:r>
      <w:r w:rsidRPr="00771C12">
        <w:rPr>
          <w:rFonts w:eastAsia="仿宋_GB2312"/>
        </w:rPr>
        <w:instrText>\f(1</w:instrText>
      </w:r>
      <w:r w:rsidRPr="00771C12">
        <w:rPr>
          <w:rFonts w:eastAsia="仿宋_GB2312"/>
          <w:i/>
        </w:rPr>
        <w:instrText>,k</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p>
    <w:p w14:paraId="7A78707A"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i/>
        </w:rPr>
        <w:t>B</w:t>
      </w:r>
      <w:r w:rsidR="000C7DDD" w:rsidRPr="00771C12">
        <w:rPr>
          <w:rFonts w:eastAsia="仿宋_GB2312"/>
        </w:rPr>
        <w:t>处于拉伸状态，则此时</w:t>
      </w:r>
      <w:r w:rsidR="000C7DDD" w:rsidRPr="00771C12">
        <w:rPr>
          <w:rFonts w:eastAsia="仿宋_GB2312"/>
          <w:i/>
        </w:rPr>
        <w:t>A</w:t>
      </w:r>
      <w:r w:rsidR="000C7DDD" w:rsidRPr="00771C12">
        <w:rPr>
          <w:rFonts w:eastAsia="仿宋_GB2312"/>
        </w:rPr>
        <w:t>的弹力和伸长量分别为</w:t>
      </w:r>
    </w:p>
    <w:p w14:paraId="797FDED2" w14:textId="77777777" w:rsidR="000C7DDD" w:rsidRPr="00771C12" w:rsidRDefault="000C7DDD" w:rsidP="00273CA1">
      <w:pPr>
        <w:rPr>
          <w:rFonts w:eastAsia="仿宋_GB2312"/>
        </w:rPr>
      </w:pPr>
      <w:r w:rsidRPr="00771C12">
        <w:rPr>
          <w:rFonts w:eastAsia="仿宋_GB2312"/>
          <w:i/>
        </w:rPr>
        <w:t>F</w:t>
      </w:r>
      <w:r w:rsidRPr="00771C12">
        <w:rPr>
          <w:rFonts w:eastAsia="仿宋_GB2312"/>
          <w:vertAlign w:val="subscript"/>
        </w:rPr>
        <w:t>1</w:t>
      </w:r>
      <w:r w:rsidRPr="00771C12">
        <w:rPr>
          <w:rFonts w:eastAsia="仿宋_GB2312" w:hAnsi="宋体"/>
        </w:rPr>
        <w:t>′</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hAnsi="宋体"/>
        </w:rPr>
        <w:t>′</w:t>
      </w:r>
      <w:r w:rsidRPr="00771C12">
        <w:rPr>
          <w:rFonts w:eastAsia="仿宋_GB2312"/>
        </w:rPr>
        <w:t>＝</w:t>
      </w:r>
      <w:r w:rsidRPr="00771C12">
        <w:rPr>
          <w:rFonts w:eastAsia="仿宋_GB2312"/>
        </w:rPr>
        <w:fldChar w:fldCharType="begin"/>
      </w:r>
      <w:r w:rsidRPr="00771C12">
        <w:rPr>
          <w:rFonts w:eastAsia="仿宋_GB2312"/>
        </w:rPr>
        <w:instrText>eq \f(5</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mg</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hAnsi="宋体"/>
        </w:rPr>
        <w:t>′</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hAnsi="宋体"/>
        </w:rPr>
        <w:t>′</w:t>
      </w:r>
      <w:r w:rsidRPr="00771C12">
        <w:rPr>
          <w:rFonts w:eastAsia="仿宋_GB2312"/>
        </w:rPr>
        <w:t>/</w:t>
      </w:r>
      <w:r w:rsidRPr="00771C12">
        <w:rPr>
          <w:rFonts w:eastAsia="仿宋_GB2312"/>
          <w:i/>
        </w:rPr>
        <w:t>k</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\f(5</w:instrText>
      </w:r>
      <w:r w:rsidRPr="00771C12">
        <w:rPr>
          <w:rFonts w:eastAsia="仿宋_GB2312"/>
          <w:i/>
        </w:rPr>
        <w:instrText>,</w:instrText>
      </w:r>
      <w:r w:rsidRPr="00771C12">
        <w:rPr>
          <w:rFonts w:eastAsia="仿宋_GB2312"/>
        </w:rPr>
        <w:instrText>3</w:instrText>
      </w:r>
      <w:r w:rsidRPr="00771C12">
        <w:rPr>
          <w:rFonts w:eastAsia="仿宋_GB2312"/>
          <w:i/>
        </w:rPr>
        <w:instrText>k</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i/>
        </w:rPr>
        <w:t>mg</w:t>
      </w:r>
    </w:p>
    <w:p w14:paraId="39940AB6" w14:textId="77777777" w:rsidR="000C7DDD" w:rsidRPr="00771C12" w:rsidRDefault="000C7DDD" w:rsidP="00273CA1">
      <w:pPr>
        <w:rPr>
          <w:rFonts w:eastAsia="仿宋_GB2312"/>
        </w:rPr>
      </w:pPr>
      <w:r w:rsidRPr="00771C12">
        <w:rPr>
          <w:rFonts w:eastAsia="仿宋_GB2312"/>
        </w:rPr>
        <w:t>这时</w:t>
      </w:r>
      <w:r w:rsidRPr="00771C12">
        <w:rPr>
          <w:rFonts w:eastAsia="仿宋_GB2312"/>
          <w:i/>
        </w:rPr>
        <w:t>B</w:t>
      </w:r>
      <w:r w:rsidRPr="00771C12">
        <w:rPr>
          <w:rFonts w:eastAsia="仿宋_GB2312"/>
        </w:rPr>
        <w:t>上端移动的位移</w:t>
      </w:r>
    </w:p>
    <w:p w14:paraId="7F6BBBA9" w14:textId="77777777" w:rsidR="000C7DDD" w:rsidRPr="00771C12" w:rsidRDefault="000C7DDD" w:rsidP="00273CA1">
      <w:pPr>
        <w:rPr>
          <w:rFonts w:eastAsia="仿宋_GB2312"/>
        </w:rPr>
      </w:pPr>
      <w:r w:rsidRPr="00771C12">
        <w:rPr>
          <w:rFonts w:eastAsia="仿宋_GB2312"/>
          <w:i/>
        </w:rPr>
        <w:t>x</w:t>
      </w:r>
      <w:r w:rsidRPr="00771C12">
        <w:rPr>
          <w:rFonts w:eastAsia="仿宋_GB2312"/>
          <w:vertAlign w:val="subscript"/>
        </w:rPr>
        <w:t>2</w:t>
      </w:r>
      <w:r w:rsidRPr="00771C12">
        <w:rPr>
          <w:rFonts w:eastAsia="仿宋_GB2312" w:hAnsi="宋体"/>
        </w:rPr>
        <w:t>′</w:t>
      </w:r>
      <w:r w:rsidRPr="00771C12">
        <w:rPr>
          <w:rFonts w:eastAsia="仿宋_GB2312"/>
        </w:rPr>
        <w:t>＝</w:t>
      </w:r>
      <w:r w:rsidRPr="00771C12">
        <w:rPr>
          <w:rFonts w:eastAsia="仿宋_GB2312"/>
        </w:rPr>
        <w:t>Δ</w:t>
      </w:r>
      <w:r w:rsidRPr="00771C12">
        <w:rPr>
          <w:rFonts w:eastAsia="仿宋_GB2312"/>
          <w:i/>
        </w:rPr>
        <w:t>F</w:t>
      </w:r>
      <w:r w:rsidRPr="00771C12">
        <w:rPr>
          <w:rFonts w:eastAsia="仿宋_GB2312"/>
          <w:vertAlign w:val="subscript"/>
        </w:rPr>
        <w:t>2</w:t>
      </w:r>
      <w:r w:rsidRPr="00771C12">
        <w:rPr>
          <w:rFonts w:eastAsia="仿宋_GB2312" w:hAnsi="宋体"/>
        </w:rPr>
        <w:t>′</w:t>
      </w:r>
      <w:r w:rsidRPr="00771C12">
        <w:rPr>
          <w:rFonts w:eastAsia="仿宋_GB2312"/>
        </w:rPr>
        <w:t>/</w:t>
      </w:r>
      <w:r w:rsidRPr="00771C12">
        <w:rPr>
          <w:rFonts w:eastAsia="仿宋_GB2312"/>
          <w:i/>
        </w:rPr>
        <w:t>k</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\f(5</w:instrText>
      </w:r>
      <w:r w:rsidRPr="00771C12">
        <w:rPr>
          <w:rFonts w:eastAsia="仿宋_GB2312"/>
          <w:i/>
        </w:rPr>
        <w:instrText>,</w:instrText>
      </w:r>
      <w:r w:rsidRPr="00771C12">
        <w:rPr>
          <w:rFonts w:eastAsia="仿宋_GB2312"/>
        </w:rPr>
        <w:instrText>3</w:instrText>
      </w:r>
      <w:r w:rsidRPr="00771C12">
        <w:rPr>
          <w:rFonts w:eastAsia="仿宋_GB2312"/>
          <w:i/>
        </w:rPr>
        <w:instrText>k</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i/>
        </w:rPr>
        <w:t>mg</w:t>
      </w:r>
    </w:p>
    <w:p w14:paraId="630B308A" w14:textId="77777777" w:rsidR="000C7DDD" w:rsidRPr="00771C12" w:rsidRDefault="000C7DDD" w:rsidP="00273CA1">
      <w:pPr>
        <w:rPr>
          <w:rFonts w:eastAsia="仿宋_GB2312"/>
        </w:rPr>
      </w:pPr>
      <w:r w:rsidRPr="00771C12">
        <w:rPr>
          <w:rFonts w:eastAsia="仿宋_GB2312"/>
        </w:rPr>
        <w:t>所以</w:t>
      </w:r>
      <w:r w:rsidRPr="00771C12">
        <w:rPr>
          <w:rFonts w:eastAsia="仿宋_GB2312"/>
          <w:i/>
        </w:rPr>
        <w:t>A</w:t>
      </w:r>
      <w:r w:rsidRPr="00771C12">
        <w:rPr>
          <w:rFonts w:eastAsia="仿宋_GB2312"/>
        </w:rPr>
        <w:t>上端上移的距离为</w:t>
      </w:r>
    </w:p>
    <w:p w14:paraId="3F51F892" w14:textId="77777777" w:rsidR="000C7DDD" w:rsidRPr="00771C12" w:rsidRDefault="000C7DDD" w:rsidP="00273CA1">
      <w:r w:rsidRPr="00771C12">
        <w:rPr>
          <w:rFonts w:eastAsia="仿宋_GB2312"/>
          <w:i/>
        </w:rPr>
        <w:t>s</w:t>
      </w:r>
      <w:r w:rsidRPr="00771C12">
        <w:rPr>
          <w:rFonts w:eastAsia="仿宋_GB2312"/>
          <w:i/>
          <w:vertAlign w:val="subscript"/>
        </w:rPr>
        <w:t>A</w:t>
      </w:r>
      <w:r w:rsidRPr="00771C12">
        <w:rPr>
          <w:rFonts w:eastAsia="仿宋_GB2312" w:hAnsi="宋体"/>
        </w:rPr>
        <w:t>′</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hAnsi="宋体"/>
        </w:rPr>
        <w:t>′</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hAnsi="宋体"/>
        </w:rPr>
        <w:t>′</w:t>
      </w:r>
      <w:r w:rsidRPr="00771C12">
        <w:rPr>
          <w:rFonts w:eastAsia="仿宋_GB2312"/>
        </w:rPr>
        <w:t>＝</w:t>
      </w:r>
      <w:r w:rsidRPr="00771C12">
        <w:rPr>
          <w:rFonts w:eastAsia="仿宋_GB2312"/>
        </w:rPr>
        <w:fldChar w:fldCharType="begin"/>
      </w:r>
      <w:r w:rsidRPr="00771C12">
        <w:rPr>
          <w:rFonts w:eastAsia="仿宋_GB2312"/>
        </w:rPr>
        <w:instrText>eq \f(5</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mg</w:t>
      </w:r>
      <w:r w:rsidRPr="00771C12">
        <w:rPr>
          <w:rFonts w:eastAsia="仿宋_GB2312"/>
        </w:rPr>
        <w:fldChar w:fldCharType="begin"/>
      </w:r>
      <w:r w:rsidRPr="00771C12">
        <w:rPr>
          <w:rFonts w:eastAsia="仿宋_GB2312"/>
        </w:rPr>
        <w:instrText>eq \b\lc\(\rc\)(\a\vs4\al\co1(\f(1</w:instrText>
      </w:r>
      <w:r w:rsidRPr="00771C12">
        <w:rPr>
          <w:rFonts w:eastAsia="仿宋_GB2312"/>
          <w:i/>
        </w:rPr>
        <w:instrText>,k</w:instrText>
      </w:r>
      <w:r w:rsidRPr="00771C12">
        <w:rPr>
          <w:rFonts w:eastAsia="仿宋_GB2312"/>
          <w:vertAlign w:val="subscript"/>
        </w:rPr>
        <w:instrText>1</w:instrText>
      </w:r>
      <w:r w:rsidRPr="00771C12">
        <w:rPr>
          <w:rFonts w:eastAsia="仿宋_GB2312"/>
        </w:rPr>
        <w:instrText>)</w:instrText>
      </w:r>
      <w:r w:rsidRPr="00771C12">
        <w:rPr>
          <w:rFonts w:eastAsia="仿宋_GB2312"/>
        </w:rPr>
        <w:instrText>＋</w:instrText>
      </w:r>
      <w:r w:rsidRPr="00771C12">
        <w:rPr>
          <w:rFonts w:eastAsia="仿宋_GB2312"/>
        </w:rPr>
        <w:instrText>\f(1</w:instrText>
      </w:r>
      <w:r w:rsidRPr="00771C12">
        <w:rPr>
          <w:rFonts w:eastAsia="仿宋_GB2312"/>
          <w:i/>
        </w:rPr>
        <w:instrText>,k</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p>
    <w:p w14:paraId="46B9DC18" w14:textId="77777777" w:rsidR="000C7DDD" w:rsidRDefault="000C7DDD" w:rsidP="00273CA1">
      <w:pPr>
        <w:pStyle w:val="1"/>
      </w:pPr>
      <w:r w:rsidRPr="00771C12">
        <w:t>第</w:t>
      </w:r>
      <w:r w:rsidRPr="00771C12">
        <w:t>2</w:t>
      </w:r>
      <w:r w:rsidRPr="00771C12">
        <w:t>讲　力的合成与分解</w:t>
      </w:r>
    </w:p>
    <w:p w14:paraId="633D6380" w14:textId="77777777" w:rsidR="00273CA1" w:rsidRPr="00273CA1" w:rsidRDefault="00273CA1" w:rsidP="00273CA1">
      <w:pPr>
        <w:pStyle w:val="2"/>
      </w:pPr>
      <w:r>
        <w:rPr>
          <w:rFonts w:hint="eastAsia"/>
        </w:rPr>
        <w:t>板块一</w:t>
      </w:r>
      <w:r>
        <w:rPr>
          <w:rFonts w:hint="eastAsia"/>
        </w:rPr>
        <w:t xml:space="preserve"> </w:t>
      </w:r>
      <w:r>
        <w:rPr>
          <w:rFonts w:hint="eastAsia"/>
        </w:rPr>
        <w:t>主干梳理·对点激活</w:t>
      </w:r>
    </w:p>
    <w:p w14:paraId="451F1D16" w14:textId="77777777" w:rsidR="000C7DDD" w:rsidRPr="00771C12" w:rsidRDefault="000C7DDD" w:rsidP="00273CA1">
      <w:pPr>
        <w:pStyle w:val="4"/>
      </w:pPr>
      <w:r w:rsidRPr="00771C12">
        <w:t>知识点</w:t>
      </w:r>
      <w:r w:rsidRPr="00771C12">
        <w:t>1</w:t>
      </w:r>
      <w:r w:rsidRPr="00771C12">
        <w:t xml:space="preserve">　　力的合成</w:t>
      </w:r>
      <w:r>
        <w:rPr>
          <w:rFonts w:hint="eastAsia"/>
        </w:rPr>
        <w:t xml:space="preserve">  </w:t>
      </w:r>
      <w:r w:rsidRPr="00771C12">
        <w:rPr>
          <w:rFonts w:hAnsi="宋体"/>
        </w:rPr>
        <w:t>Ⅱ</w:t>
      </w:r>
    </w:p>
    <w:p w14:paraId="55ABAAEF" w14:textId="77777777" w:rsidR="000C7DDD" w:rsidRPr="00771C12" w:rsidRDefault="000C7DDD" w:rsidP="00273CA1">
      <w:r w:rsidRPr="00771C12">
        <w:rPr>
          <w:rFonts w:eastAsia="黑体"/>
        </w:rPr>
        <w:t>1.</w:t>
      </w:r>
      <w:r w:rsidRPr="00771C12">
        <w:rPr>
          <w:rFonts w:eastAsia="黑体"/>
        </w:rPr>
        <w:t>合力与分力</w:t>
      </w:r>
    </w:p>
    <w:p w14:paraId="35C979C7" w14:textId="77777777" w:rsidR="000C7DDD" w:rsidRPr="00771C12" w:rsidRDefault="002B5D34" w:rsidP="00273CA1">
      <w:r>
        <w:t>（</w:t>
      </w:r>
      <w:r w:rsidR="000C7DDD" w:rsidRPr="00771C12">
        <w:t>1</w:t>
      </w:r>
      <w:r>
        <w:t>）</w:t>
      </w:r>
      <w:r w:rsidR="000C7DDD" w:rsidRPr="00771C12">
        <w:t>定义：如果几个力共同作用产生的效果与一个力的作用效果相同，这一个力就叫做那几个力的</w:t>
      </w:r>
      <w:r w:rsidR="000C7DDD" w:rsidRPr="00771C12">
        <w:rPr>
          <w:color w:val="FF0000"/>
        </w:rPr>
        <w:t>合力</w:t>
      </w:r>
      <w:r w:rsidR="000C7DDD" w:rsidRPr="00771C12">
        <w:t>，那几个力叫做这一个力的</w:t>
      </w:r>
      <w:r w:rsidR="000C7DDD" w:rsidRPr="00771C12">
        <w:rPr>
          <w:color w:val="FF0000"/>
        </w:rPr>
        <w:t>分力</w:t>
      </w:r>
      <w:r w:rsidR="000C7DDD" w:rsidRPr="00771C12">
        <w:t>。</w:t>
      </w:r>
    </w:p>
    <w:p w14:paraId="0D5190CD" w14:textId="77777777" w:rsidR="000C7DDD" w:rsidRPr="00771C12" w:rsidRDefault="002B5D34" w:rsidP="00273CA1">
      <w:r>
        <w:t>（</w:t>
      </w:r>
      <w:r w:rsidR="000C7DDD" w:rsidRPr="00771C12">
        <w:t>2</w:t>
      </w:r>
      <w:r>
        <w:t>）</w:t>
      </w:r>
      <w:r w:rsidR="000C7DDD" w:rsidRPr="00771C12">
        <w:t>关系：合力与分力是</w:t>
      </w:r>
      <w:r w:rsidR="000C7DDD" w:rsidRPr="00771C12">
        <w:rPr>
          <w:color w:val="FF0000"/>
        </w:rPr>
        <w:t>等效替代</w:t>
      </w:r>
      <w:r w:rsidR="000C7DDD" w:rsidRPr="00771C12">
        <w:t>关系。</w:t>
      </w:r>
    </w:p>
    <w:p w14:paraId="0D2CC338" w14:textId="77777777" w:rsidR="000C7DDD" w:rsidRPr="00771C12" w:rsidRDefault="000C7DDD" w:rsidP="00273CA1">
      <w:r w:rsidRPr="00771C12">
        <w:rPr>
          <w:rFonts w:eastAsia="黑体"/>
        </w:rPr>
        <w:t>2</w:t>
      </w:r>
      <w:r w:rsidRPr="00771C12">
        <w:t>．</w:t>
      </w:r>
      <w:r w:rsidRPr="00771C12">
        <w:rPr>
          <w:rFonts w:eastAsia="黑体"/>
        </w:rPr>
        <w:t>共点力</w:t>
      </w:r>
    </w:p>
    <w:p w14:paraId="0949FE69" w14:textId="77777777" w:rsidR="000C7DDD" w:rsidRPr="00771C12" w:rsidRDefault="000C7DDD" w:rsidP="00273CA1">
      <w:r w:rsidRPr="00771C12">
        <w:t>作用在物体的</w:t>
      </w:r>
      <w:r w:rsidRPr="00771C12">
        <w:rPr>
          <w:color w:val="FF0000"/>
        </w:rPr>
        <w:t>同一点</w:t>
      </w:r>
      <w:r w:rsidRPr="00771C12">
        <w:t>，或作用线的</w:t>
      </w:r>
      <w:r w:rsidRPr="00771C12">
        <w:rPr>
          <w:color w:val="FF0000"/>
        </w:rPr>
        <w:t>延长线</w:t>
      </w:r>
      <w:r w:rsidRPr="00771C12">
        <w:t>交于一点的几个力。</w:t>
      </w:r>
    </w:p>
    <w:p w14:paraId="76B1A50F" w14:textId="77777777" w:rsidR="000C7DDD" w:rsidRPr="00771C12" w:rsidRDefault="000C7DDD" w:rsidP="00273CA1">
      <w:r w:rsidRPr="00771C12">
        <w:rPr>
          <w:rFonts w:eastAsia="黑体"/>
        </w:rPr>
        <w:t>3</w:t>
      </w:r>
      <w:r w:rsidRPr="00771C12">
        <w:t>．</w:t>
      </w:r>
      <w:r w:rsidRPr="00771C12">
        <w:rPr>
          <w:rFonts w:eastAsia="黑体"/>
        </w:rPr>
        <w:t>力的合成</w:t>
      </w:r>
    </w:p>
    <w:p w14:paraId="18162304" w14:textId="77777777" w:rsidR="000C7DDD" w:rsidRPr="00771C12" w:rsidRDefault="002B5D34" w:rsidP="00273CA1">
      <w:r>
        <w:t>（</w:t>
      </w:r>
      <w:r w:rsidR="000C7DDD" w:rsidRPr="00771C12">
        <w:t>1</w:t>
      </w:r>
      <w:r>
        <w:t>）</w:t>
      </w:r>
      <w:r w:rsidR="000C7DDD" w:rsidRPr="00771C12">
        <w:t>定义：求几个力的</w:t>
      </w:r>
      <w:r w:rsidR="000C7DDD" w:rsidRPr="00771C12">
        <w:rPr>
          <w:color w:val="FF0000"/>
        </w:rPr>
        <w:t>合力</w:t>
      </w:r>
      <w:r w:rsidR="000C7DDD" w:rsidRPr="00771C12">
        <w:t>的过程。</w:t>
      </w:r>
    </w:p>
    <w:p w14:paraId="244A1FF4" w14:textId="77777777" w:rsidR="000C7DDD" w:rsidRPr="00771C12" w:rsidRDefault="002B5D34" w:rsidP="00273CA1">
      <w:r>
        <w:t>（</w:t>
      </w:r>
      <w:r w:rsidR="000C7DDD" w:rsidRPr="00771C12">
        <w:t>2</w:t>
      </w:r>
      <w:r>
        <w:t>）</w:t>
      </w:r>
      <w:r w:rsidR="000C7DDD" w:rsidRPr="00771C12">
        <w:t>运算法则</w:t>
      </w:r>
    </w:p>
    <w:p w14:paraId="4AB8A2C4" w14:textId="77777777" w:rsidR="000C7DDD" w:rsidRPr="00771C12" w:rsidRDefault="000C7DDD" w:rsidP="00273CA1">
      <w:r w:rsidRPr="00771C12">
        <w:rPr>
          <w:rFonts w:hAnsi="宋体" w:cs="宋体" w:hint="eastAsia"/>
        </w:rPr>
        <w:t>①</w:t>
      </w:r>
      <w:r w:rsidRPr="00771C12">
        <w:t>平行四边形定则：求两个互成角度的</w:t>
      </w:r>
      <w:r w:rsidRPr="00771C12">
        <w:rPr>
          <w:color w:val="FF0000"/>
        </w:rPr>
        <w:t>共点力</w:t>
      </w:r>
      <w:r w:rsidRPr="00771C12">
        <w:t>的合力，可以用表示这两个力的线段为邻边作平行四边形，这两个邻边之间的对角线就表示合力的</w:t>
      </w:r>
      <w:r w:rsidRPr="00771C12">
        <w:rPr>
          <w:color w:val="FF0000"/>
        </w:rPr>
        <w:t>大小</w:t>
      </w:r>
      <w:r w:rsidRPr="00771C12">
        <w:t>和</w:t>
      </w:r>
      <w:r w:rsidRPr="00771C12">
        <w:rPr>
          <w:color w:val="FF0000"/>
        </w:rPr>
        <w:t>方向</w:t>
      </w:r>
      <w:r w:rsidRPr="00771C12">
        <w:t>。</w:t>
      </w:r>
    </w:p>
    <w:p w14:paraId="28490BDA" w14:textId="77777777" w:rsidR="000C7DDD" w:rsidRPr="00771C12" w:rsidRDefault="000C7DDD" w:rsidP="00273CA1">
      <w:r w:rsidRPr="00771C12">
        <w:rPr>
          <w:rFonts w:hAnsi="宋体" w:cs="宋体" w:hint="eastAsia"/>
        </w:rPr>
        <w:t>②</w:t>
      </w:r>
      <w:r w:rsidRPr="00771C12">
        <w:t>三角形定则：把两个矢量的首尾顺次连接起来，第一个矢量的首到第二个矢量的尾的</w:t>
      </w:r>
      <w:r w:rsidRPr="00771C12">
        <w:rPr>
          <w:color w:val="FF0000"/>
        </w:rPr>
        <w:t>有向线段</w:t>
      </w:r>
      <w:r w:rsidRPr="00771C12">
        <w:t>为合矢量。</w:t>
      </w:r>
    </w:p>
    <w:p w14:paraId="15586B16" w14:textId="77777777" w:rsidR="000C7DDD" w:rsidRDefault="000C7DDD" w:rsidP="00273CA1">
      <w:pPr>
        <w:rPr>
          <w:rFonts w:eastAsia="黑体"/>
        </w:rPr>
      </w:pPr>
      <w:r w:rsidRPr="00771C12">
        <w:rPr>
          <w:rFonts w:eastAsia="黑体"/>
        </w:rPr>
        <w:t>知识点</w:t>
      </w:r>
      <w:r w:rsidRPr="00771C12">
        <w:rPr>
          <w:rFonts w:eastAsia="黑体"/>
        </w:rPr>
        <w:t>2</w:t>
      </w:r>
      <w:r w:rsidRPr="00771C12">
        <w:rPr>
          <w:rFonts w:eastAsia="黑体"/>
        </w:rPr>
        <w:t xml:space="preserve">　　</w:t>
      </w:r>
      <w:r w:rsidRPr="00771C12">
        <w:t>力的分解</w:t>
      </w:r>
      <w:r>
        <w:rPr>
          <w:rFonts w:hint="eastAsia"/>
        </w:rPr>
        <w:t xml:space="preserve">  </w:t>
      </w:r>
      <w:r w:rsidRPr="00771C12">
        <w:rPr>
          <w:rFonts w:hAnsi="宋体"/>
        </w:rPr>
        <w:t>Ⅱ</w:t>
      </w:r>
    </w:p>
    <w:p w14:paraId="7C10EA01" w14:textId="77777777" w:rsidR="000C7DDD" w:rsidRPr="00771C12" w:rsidRDefault="000C7DDD" w:rsidP="00273CA1">
      <w:r w:rsidRPr="00771C12">
        <w:rPr>
          <w:rFonts w:eastAsia="黑体"/>
        </w:rPr>
        <w:t>1.</w:t>
      </w:r>
      <w:r w:rsidRPr="00771C12">
        <w:rPr>
          <w:rFonts w:eastAsia="黑体"/>
        </w:rPr>
        <w:t>定义</w:t>
      </w:r>
    </w:p>
    <w:p w14:paraId="2FEE1F5A" w14:textId="77777777" w:rsidR="000C7DDD" w:rsidRPr="00771C12" w:rsidRDefault="000C7DDD" w:rsidP="00273CA1">
      <w:r w:rsidRPr="00771C12">
        <w:t>求一个力的</w:t>
      </w:r>
      <w:r w:rsidRPr="00771C12">
        <w:rPr>
          <w:color w:val="FF0000"/>
        </w:rPr>
        <w:t>分力</w:t>
      </w:r>
      <w:r w:rsidRPr="00771C12">
        <w:t>的过程，力的分解是</w:t>
      </w:r>
      <w:r w:rsidRPr="00771C12">
        <w:rPr>
          <w:color w:val="FF0000"/>
        </w:rPr>
        <w:t>力的合成</w:t>
      </w:r>
      <w:r w:rsidRPr="00771C12">
        <w:t>的逆运算。</w:t>
      </w:r>
    </w:p>
    <w:p w14:paraId="5D358441" w14:textId="77777777" w:rsidR="000C7DDD" w:rsidRPr="00771C12" w:rsidRDefault="000C7DDD" w:rsidP="00273CA1">
      <w:r w:rsidRPr="00771C12">
        <w:rPr>
          <w:rFonts w:eastAsia="黑体"/>
        </w:rPr>
        <w:t>2</w:t>
      </w:r>
      <w:r w:rsidRPr="00771C12">
        <w:t>．</w:t>
      </w:r>
      <w:r w:rsidRPr="00771C12">
        <w:rPr>
          <w:rFonts w:eastAsia="黑体"/>
        </w:rPr>
        <w:t>遵循的原则</w:t>
      </w:r>
    </w:p>
    <w:p w14:paraId="691F932B" w14:textId="77777777" w:rsidR="000C7DDD" w:rsidRPr="00771C12" w:rsidRDefault="002B5D34" w:rsidP="00273CA1">
      <w:r>
        <w:t>（</w:t>
      </w:r>
      <w:r w:rsidR="000C7DDD" w:rsidRPr="00771C12">
        <w:t>1</w:t>
      </w:r>
      <w:r>
        <w:t>）</w:t>
      </w:r>
      <w:r w:rsidR="000C7DDD" w:rsidRPr="00771C12">
        <w:rPr>
          <w:color w:val="FF0000"/>
        </w:rPr>
        <w:t>平行四边形</w:t>
      </w:r>
      <w:r w:rsidR="000C7DDD" w:rsidRPr="00771C12">
        <w:t>定则。</w:t>
      </w:r>
    </w:p>
    <w:p w14:paraId="7B5DC57D" w14:textId="77777777" w:rsidR="000C7DDD" w:rsidRPr="00771C12" w:rsidRDefault="002B5D34" w:rsidP="00273CA1">
      <w:r>
        <w:t>（</w:t>
      </w:r>
      <w:r w:rsidR="000C7DDD" w:rsidRPr="00771C12">
        <w:t>2</w:t>
      </w:r>
      <w:r>
        <w:t>）</w:t>
      </w:r>
      <w:r w:rsidR="000C7DDD" w:rsidRPr="00771C12">
        <w:rPr>
          <w:color w:val="FF0000"/>
        </w:rPr>
        <w:t>三角形</w:t>
      </w:r>
      <w:r w:rsidR="000C7DDD" w:rsidRPr="00771C12">
        <w:t>定则。</w:t>
      </w:r>
    </w:p>
    <w:p w14:paraId="576E49B0" w14:textId="77777777" w:rsidR="000C7DDD" w:rsidRPr="00771C12" w:rsidRDefault="000C7DDD" w:rsidP="00273CA1">
      <w:r w:rsidRPr="00771C12">
        <w:rPr>
          <w:rFonts w:eastAsia="黑体"/>
        </w:rPr>
        <w:t>3</w:t>
      </w:r>
      <w:r w:rsidRPr="00771C12">
        <w:t>．</w:t>
      </w:r>
      <w:r w:rsidRPr="00771C12">
        <w:rPr>
          <w:rFonts w:eastAsia="黑体"/>
        </w:rPr>
        <w:t>分解方法</w:t>
      </w:r>
    </w:p>
    <w:p w14:paraId="3D0DD9C0" w14:textId="77777777" w:rsidR="000C7DDD" w:rsidRPr="00771C12" w:rsidRDefault="002B5D34" w:rsidP="00273CA1">
      <w:r>
        <w:t>（</w:t>
      </w:r>
      <w:r w:rsidR="000C7DDD" w:rsidRPr="00771C12">
        <w:t>1</w:t>
      </w:r>
      <w:r>
        <w:t>）</w:t>
      </w:r>
      <w:r w:rsidR="000C7DDD" w:rsidRPr="00771C12">
        <w:t>力的效果分解法。</w:t>
      </w:r>
    </w:p>
    <w:p w14:paraId="57677B68" w14:textId="77777777" w:rsidR="000C7DDD" w:rsidRPr="00771C12" w:rsidRDefault="002B5D34" w:rsidP="00273CA1">
      <w:r>
        <w:t>（</w:t>
      </w:r>
      <w:r w:rsidR="000C7DDD" w:rsidRPr="00771C12">
        <w:t>2</w:t>
      </w:r>
      <w:r>
        <w:t>）</w:t>
      </w:r>
      <w:r w:rsidR="000C7DDD" w:rsidRPr="00771C12">
        <w:t>正交分解法。</w:t>
      </w:r>
    </w:p>
    <w:p w14:paraId="37F62AC2" w14:textId="77777777" w:rsidR="000C7DDD" w:rsidRDefault="000C7DDD" w:rsidP="00273CA1">
      <w:pPr>
        <w:rPr>
          <w:rFonts w:eastAsia="黑体"/>
        </w:rPr>
      </w:pPr>
      <w:r w:rsidRPr="00771C12">
        <w:rPr>
          <w:rFonts w:eastAsia="黑体"/>
        </w:rPr>
        <w:lastRenderedPageBreak/>
        <w:t>知识点</w:t>
      </w:r>
      <w:r w:rsidRPr="00771C12">
        <w:rPr>
          <w:rFonts w:eastAsia="黑体"/>
        </w:rPr>
        <w:t>3</w:t>
      </w:r>
      <w:r w:rsidRPr="00771C12">
        <w:rPr>
          <w:rFonts w:eastAsia="黑体"/>
        </w:rPr>
        <w:t xml:space="preserve">　　</w:t>
      </w:r>
      <w:r w:rsidRPr="00771C12">
        <w:t xml:space="preserve">矢量和标量　</w:t>
      </w:r>
      <w:r w:rsidRPr="00771C12">
        <w:rPr>
          <w:rFonts w:hAnsi="宋体"/>
        </w:rPr>
        <w:t>Ⅰ</w:t>
      </w:r>
    </w:p>
    <w:p w14:paraId="79D3367B" w14:textId="77777777" w:rsidR="000C7DDD" w:rsidRPr="00771C12" w:rsidRDefault="000C7DDD" w:rsidP="00273CA1">
      <w:r w:rsidRPr="00771C12">
        <w:rPr>
          <w:rFonts w:eastAsia="黑体"/>
        </w:rPr>
        <w:t>1.</w:t>
      </w:r>
      <w:r w:rsidRPr="00771C12">
        <w:rPr>
          <w:rFonts w:eastAsia="黑体"/>
        </w:rPr>
        <w:t>矢量</w:t>
      </w:r>
    </w:p>
    <w:p w14:paraId="36DDFD01" w14:textId="77777777" w:rsidR="000C7DDD" w:rsidRPr="00771C12" w:rsidRDefault="000C7DDD" w:rsidP="00273CA1">
      <w:r w:rsidRPr="00771C12">
        <w:t>既有大小又有</w:t>
      </w:r>
      <w:r w:rsidRPr="00771C12">
        <w:rPr>
          <w:color w:val="FF0000"/>
        </w:rPr>
        <w:t>方向</w:t>
      </w:r>
      <w:r w:rsidRPr="00771C12">
        <w:t>的物理量，相加时遵循</w:t>
      </w:r>
      <w:r w:rsidRPr="00771C12">
        <w:rPr>
          <w:color w:val="FF0000"/>
        </w:rPr>
        <w:t>平行四边形</w:t>
      </w:r>
      <w:r w:rsidRPr="00771C12">
        <w:t>定则。如速度、力等。</w:t>
      </w:r>
    </w:p>
    <w:p w14:paraId="7D3FCDA0" w14:textId="77777777" w:rsidR="000C7DDD" w:rsidRPr="00771C12" w:rsidRDefault="000C7DDD" w:rsidP="00273CA1">
      <w:r w:rsidRPr="00771C12">
        <w:rPr>
          <w:rFonts w:eastAsia="黑体"/>
        </w:rPr>
        <w:t>2</w:t>
      </w:r>
      <w:r w:rsidRPr="00771C12">
        <w:t>．</w:t>
      </w:r>
      <w:r w:rsidRPr="00771C12">
        <w:rPr>
          <w:rFonts w:eastAsia="黑体"/>
        </w:rPr>
        <w:t>标量</w:t>
      </w:r>
    </w:p>
    <w:p w14:paraId="13C07128" w14:textId="77777777" w:rsidR="000C7DDD" w:rsidRPr="00771C12" w:rsidRDefault="000C7DDD" w:rsidP="00273CA1">
      <w:r w:rsidRPr="00771C12">
        <w:t>只有大小没有</w:t>
      </w:r>
      <w:r w:rsidRPr="00771C12">
        <w:rPr>
          <w:color w:val="FF0000"/>
        </w:rPr>
        <w:t>方向</w:t>
      </w:r>
      <w:r w:rsidRPr="00771C12">
        <w:t>的物理量，求和时按算术法则相加。如路程、动能等。</w:t>
      </w:r>
    </w:p>
    <w:p w14:paraId="58C1D316" w14:textId="77777777" w:rsidR="000C7DDD" w:rsidRPr="00771C12" w:rsidRDefault="000C7DDD" w:rsidP="00273CA1">
      <w:r w:rsidRPr="00771C12">
        <w:t>双基夯实</w:t>
      </w:r>
    </w:p>
    <w:p w14:paraId="1ECBDEBE" w14:textId="77777777" w:rsidR="000C7DDD" w:rsidRPr="00771C12" w:rsidRDefault="000C7DDD" w:rsidP="00273CA1">
      <w:pPr>
        <w:rPr>
          <w:rFonts w:eastAsia="黑体"/>
        </w:rPr>
      </w:pPr>
      <w:r w:rsidRPr="00771C12">
        <w:rPr>
          <w:rFonts w:eastAsia="黑体"/>
        </w:rPr>
        <w:t>一、思维辨析</w:t>
      </w:r>
    </w:p>
    <w:p w14:paraId="0E2CDA25" w14:textId="77777777" w:rsidR="000C7DDD" w:rsidRPr="00771C12" w:rsidRDefault="000C7DDD" w:rsidP="00273CA1">
      <w:r w:rsidRPr="00771C12">
        <w:t>1</w:t>
      </w:r>
      <w:r w:rsidRPr="00771C12">
        <w:rPr>
          <w:rFonts w:eastAsia="黑体"/>
        </w:rPr>
        <w:t>．</w:t>
      </w:r>
      <w:r w:rsidRPr="00771C12">
        <w:t>两个力的合力一定大于任一个分力。</w:t>
      </w:r>
      <w:r w:rsidR="002B5D34">
        <w:t>（</w:t>
      </w:r>
      <w:r w:rsidRPr="00771C12">
        <w:t xml:space="preserve">　　</w:t>
      </w:r>
      <w:r w:rsidR="002B5D34">
        <w:t>）</w:t>
      </w:r>
    </w:p>
    <w:p w14:paraId="69B97CFA" w14:textId="77777777" w:rsidR="000C7DDD" w:rsidRPr="00771C12" w:rsidRDefault="000C7DDD" w:rsidP="00273CA1">
      <w:r w:rsidRPr="00771C12">
        <w:t>2</w:t>
      </w:r>
      <w:r w:rsidRPr="00771C12">
        <w:t>．力的分解必须按效果分解。</w:t>
      </w:r>
      <w:r w:rsidR="002B5D34">
        <w:t>（</w:t>
      </w:r>
      <w:r w:rsidRPr="00771C12">
        <w:t xml:space="preserve">　　</w:t>
      </w:r>
      <w:r w:rsidR="002B5D34">
        <w:t>）</w:t>
      </w:r>
    </w:p>
    <w:p w14:paraId="0BFC843A" w14:textId="77777777" w:rsidR="000C7DDD" w:rsidRPr="00771C12" w:rsidRDefault="000C7DDD" w:rsidP="00273CA1">
      <w:r w:rsidRPr="00771C12">
        <w:t>3</w:t>
      </w:r>
      <w:r w:rsidRPr="00771C12">
        <w:t>．两个分力大小一定，夹角越大，合力越大。</w:t>
      </w:r>
      <w:r w:rsidR="002B5D34">
        <w:t>（</w:t>
      </w:r>
      <w:r w:rsidRPr="00771C12">
        <w:t xml:space="preserve">　　</w:t>
      </w:r>
      <w:r w:rsidR="002B5D34">
        <w:t>）</w:t>
      </w:r>
    </w:p>
    <w:p w14:paraId="71694CC8" w14:textId="77777777" w:rsidR="000C7DDD" w:rsidRPr="00771C12" w:rsidRDefault="000C7DDD" w:rsidP="00273CA1">
      <w:r w:rsidRPr="00771C12">
        <w:t>4</w:t>
      </w:r>
      <w:r w:rsidRPr="00771C12">
        <w:t>．两个力的合力一定，夹角越大，分力越大。</w:t>
      </w:r>
      <w:r w:rsidR="002B5D34">
        <w:t>（</w:t>
      </w:r>
      <w:r w:rsidRPr="00771C12">
        <w:t xml:space="preserve">　　</w:t>
      </w:r>
      <w:r w:rsidR="002B5D34">
        <w:t>）</w:t>
      </w:r>
    </w:p>
    <w:p w14:paraId="6FB378D5" w14:textId="77777777" w:rsidR="000C7DDD" w:rsidRPr="00771C12" w:rsidRDefault="000C7DDD" w:rsidP="00273CA1">
      <w:r w:rsidRPr="00771C12">
        <w:t>5</w:t>
      </w:r>
      <w:r w:rsidRPr="00771C12">
        <w:t>．既有大小又有方向的量一定是矢量。</w:t>
      </w:r>
      <w:r w:rsidR="002B5D34">
        <w:t>（</w:t>
      </w:r>
      <w:r w:rsidRPr="00771C12">
        <w:t xml:space="preserve">　　</w:t>
      </w:r>
      <w:r w:rsidR="002B5D34">
        <w:t>）</w:t>
      </w:r>
    </w:p>
    <w:p w14:paraId="532F7E09" w14:textId="77777777" w:rsidR="000C7DDD" w:rsidRPr="00771C12" w:rsidRDefault="000C7DDD" w:rsidP="00273CA1">
      <w:r w:rsidRPr="00771C12">
        <w:t>6</w:t>
      </w:r>
      <w:r w:rsidRPr="00771C12">
        <w:t>．合力及其分力均为作用于同一物体上的力。</w:t>
      </w:r>
      <w:r w:rsidR="002B5D34">
        <w:t>（</w:t>
      </w:r>
      <w:r w:rsidRPr="00771C12">
        <w:t xml:space="preserve">　　</w:t>
      </w:r>
      <w:r w:rsidR="002B5D34">
        <w:t>）</w:t>
      </w:r>
    </w:p>
    <w:p w14:paraId="60030672" w14:textId="77777777" w:rsidR="000C7DDD" w:rsidRPr="00771C12" w:rsidRDefault="000C7DDD" w:rsidP="00273CA1">
      <w:r w:rsidRPr="00771C12">
        <w:rPr>
          <w:rFonts w:eastAsia="黑体"/>
          <w:color w:val="FF0000"/>
        </w:rPr>
        <w:t xml:space="preserve">答案　</w:t>
      </w:r>
      <w:r w:rsidRPr="00771C12">
        <w:t>1.</w:t>
      </w:r>
      <w:r w:rsidRPr="00771C12">
        <w:rPr>
          <w:rFonts w:hAnsi="宋体"/>
        </w:rPr>
        <w:t>×</w:t>
      </w:r>
      <w:r w:rsidRPr="00771C12">
        <w:t xml:space="preserve">　</w:t>
      </w:r>
      <w:r w:rsidRPr="00771C12">
        <w:t>2.</w:t>
      </w:r>
      <w:r w:rsidRPr="00771C12">
        <w:rPr>
          <w:rFonts w:hAnsi="宋体"/>
        </w:rPr>
        <w:t>×</w:t>
      </w:r>
      <w:r w:rsidRPr="00771C12">
        <w:t xml:space="preserve">　</w:t>
      </w:r>
      <w:r w:rsidRPr="00771C12">
        <w:t>3.</w:t>
      </w:r>
      <w:r w:rsidRPr="00771C12">
        <w:rPr>
          <w:rFonts w:hAnsi="宋体"/>
        </w:rPr>
        <w:t>×</w:t>
      </w:r>
      <w:r w:rsidRPr="00771C12">
        <w:t xml:space="preserve">　</w:t>
      </w:r>
      <w:r w:rsidRPr="00771C12">
        <w:t>4.</w:t>
      </w:r>
      <w:r w:rsidRPr="00771C12">
        <w:rPr>
          <w:rFonts w:hAnsi="宋体"/>
        </w:rPr>
        <w:t>√</w:t>
      </w:r>
      <w:r w:rsidRPr="00771C12">
        <w:t xml:space="preserve">　</w:t>
      </w:r>
      <w:r w:rsidRPr="00771C12">
        <w:t>5.</w:t>
      </w:r>
      <w:r w:rsidRPr="00771C12">
        <w:rPr>
          <w:rFonts w:hAnsi="宋体"/>
        </w:rPr>
        <w:t>×</w:t>
      </w:r>
      <w:r w:rsidRPr="00771C12">
        <w:t xml:space="preserve">　</w:t>
      </w:r>
      <w:r w:rsidRPr="00771C12">
        <w:t>6.</w:t>
      </w:r>
      <w:r w:rsidRPr="00771C12">
        <w:rPr>
          <w:rFonts w:hAnsi="宋体"/>
        </w:rPr>
        <w:t>×</w:t>
      </w:r>
    </w:p>
    <w:p w14:paraId="6F1B21D2" w14:textId="77777777" w:rsidR="000C7DDD" w:rsidRPr="00771C12" w:rsidRDefault="000C7DDD" w:rsidP="00273CA1">
      <w:r w:rsidRPr="00771C12">
        <w:rPr>
          <w:rFonts w:eastAsia="黑体"/>
        </w:rPr>
        <w:t>二、对点激活</w:t>
      </w:r>
    </w:p>
    <w:p w14:paraId="7EED7065" w14:textId="77777777" w:rsidR="000C7DDD" w:rsidRPr="00771C12" w:rsidRDefault="000C7DDD" w:rsidP="00273CA1">
      <w:r w:rsidRPr="00771C12">
        <w:t>1</w:t>
      </w:r>
      <w:r w:rsidRPr="00771C12">
        <w:t>．</w:t>
      </w:r>
      <w:r w:rsidRPr="00771C12">
        <w:rPr>
          <w:rFonts w:eastAsia="黑体"/>
        </w:rPr>
        <w:t>[</w:t>
      </w:r>
      <w:r w:rsidRPr="00771C12">
        <w:rPr>
          <w:rFonts w:eastAsia="黑体"/>
        </w:rPr>
        <w:t>对合力与分力关系的理解</w:t>
      </w:r>
      <w:r w:rsidRPr="00771C12">
        <w:rPr>
          <w:rFonts w:eastAsia="黑体"/>
        </w:rPr>
        <w:t>]</w:t>
      </w:r>
      <w:r w:rsidR="002B5D34">
        <w:t>（</w:t>
      </w:r>
      <w:r w:rsidRPr="00771C12">
        <w:t>多选</w:t>
      </w:r>
      <w:r w:rsidR="002B5D34">
        <w:t>）</w:t>
      </w:r>
      <w:r w:rsidRPr="00771C12">
        <w:t>研究两共点力的合力实验中，得出</w:t>
      </w:r>
      <w:r w:rsidRPr="00771C12">
        <w:rPr>
          <w:i/>
        </w:rPr>
        <w:t>F</w:t>
      </w:r>
      <w:r w:rsidRPr="00771C12">
        <w:rPr>
          <w:vertAlign w:val="subscript"/>
        </w:rPr>
        <w:t>合</w:t>
      </w:r>
      <w:r w:rsidRPr="00771C12">
        <w:t>随夹角</w:t>
      </w:r>
      <w:r w:rsidRPr="00771C12">
        <w:rPr>
          <w:i/>
        </w:rPr>
        <w:t>θ</w:t>
      </w:r>
      <w:r w:rsidRPr="00771C12">
        <w:t>变化的规律如图所示，则</w:t>
      </w:r>
      <w:r w:rsidR="002B5D34">
        <w:t>（</w:t>
      </w:r>
      <w:r w:rsidRPr="00771C12">
        <w:t xml:space="preserve">　　</w:t>
      </w:r>
      <w:r w:rsidR="002B5D34">
        <w:t>）</w:t>
      </w:r>
    </w:p>
    <w:p w14:paraId="75FDBD50" w14:textId="77777777" w:rsidR="000C7DDD" w:rsidRPr="00771C12" w:rsidRDefault="000C7DDD" w:rsidP="00273CA1">
      <w:r w:rsidRPr="00771C12">
        <w:rPr>
          <w:noProof/>
        </w:rPr>
        <w:drawing>
          <wp:inline distT="0" distB="0" distL="0" distR="0" wp14:anchorId="3025225E" wp14:editId="1CAB2018">
            <wp:extent cx="1416294" cy="1416294"/>
            <wp:effectExtent l="0" t="0" r="0" b="0"/>
            <wp:docPr id="281" name="图片 281" descr="E:\电子稿\金版教程（魏）\2016\3.6\课件-物理（高三一轮书\80WL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电子稿\金版教程（魏）\2016\3.6\课件-物理（高三一轮书\80WL75.tif"/>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419485" cy="1419485"/>
                    </a:xfrm>
                    <a:prstGeom prst="rect">
                      <a:avLst/>
                    </a:prstGeom>
                    <a:noFill/>
                    <a:ln>
                      <a:noFill/>
                    </a:ln>
                  </pic:spPr>
                </pic:pic>
              </a:graphicData>
            </a:graphic>
          </wp:inline>
        </w:drawing>
      </w:r>
    </w:p>
    <w:p w14:paraId="22549230" w14:textId="77777777" w:rsidR="000C7DDD" w:rsidRPr="00771C12" w:rsidRDefault="002B5D34" w:rsidP="00273CA1">
      <w:r>
        <w:t>（</w:t>
      </w:r>
      <w:r>
        <w:t>A</w:t>
      </w:r>
      <w:r>
        <w:t>）</w:t>
      </w:r>
      <w:r w:rsidR="000C7DDD" w:rsidRPr="00771C12">
        <w:t>两个分力分别为</w:t>
      </w:r>
      <w:r w:rsidR="000C7DDD" w:rsidRPr="00771C12">
        <w:t>8 N</w:t>
      </w:r>
      <w:r w:rsidR="000C7DDD" w:rsidRPr="00771C12">
        <w:t>、</w:t>
      </w:r>
      <w:r w:rsidR="000C7DDD" w:rsidRPr="00771C12">
        <w:t>10 N</w:t>
      </w:r>
    </w:p>
    <w:p w14:paraId="2178F31D" w14:textId="77777777" w:rsidR="000C7DDD" w:rsidRPr="00771C12" w:rsidRDefault="002B5D34" w:rsidP="00273CA1">
      <w:r>
        <w:t>（</w:t>
      </w:r>
      <w:r>
        <w:t>B</w:t>
      </w:r>
      <w:r>
        <w:t>）</w:t>
      </w:r>
      <w:r w:rsidR="000C7DDD" w:rsidRPr="00771C12">
        <w:t>两个分力分别为</w:t>
      </w:r>
      <w:r w:rsidR="000C7DDD" w:rsidRPr="00771C12">
        <w:t>6 N</w:t>
      </w:r>
      <w:r w:rsidR="000C7DDD" w:rsidRPr="00771C12">
        <w:t>、</w:t>
      </w:r>
      <w:r w:rsidR="000C7DDD" w:rsidRPr="00771C12">
        <w:t>8 N</w:t>
      </w:r>
    </w:p>
    <w:p w14:paraId="38135170" w14:textId="77777777" w:rsidR="000C7DDD" w:rsidRPr="00771C12" w:rsidRDefault="002B5D34" w:rsidP="00273CA1">
      <w:r>
        <w:t>（</w:t>
      </w:r>
      <w:r>
        <w:t>C</w:t>
      </w:r>
      <w:r>
        <w:t>）</w:t>
      </w:r>
      <w:r w:rsidR="000C7DDD" w:rsidRPr="00771C12">
        <w:t>2 N</w:t>
      </w:r>
      <w:r w:rsidR="000C7DDD" w:rsidRPr="00771C12">
        <w:rPr>
          <w:rFonts w:hAnsi="宋体"/>
        </w:rPr>
        <w:t>≤</w:t>
      </w:r>
      <w:r w:rsidR="000C7DDD" w:rsidRPr="00771C12">
        <w:rPr>
          <w:i/>
        </w:rPr>
        <w:t>F</w:t>
      </w:r>
      <w:r w:rsidR="000C7DDD" w:rsidRPr="00771C12">
        <w:rPr>
          <w:vertAlign w:val="subscript"/>
        </w:rPr>
        <w:t>合</w:t>
      </w:r>
      <w:r w:rsidR="000C7DDD" w:rsidRPr="00771C12">
        <w:rPr>
          <w:rFonts w:hAnsi="宋体"/>
        </w:rPr>
        <w:t>≤</w:t>
      </w:r>
      <w:r w:rsidR="000C7DDD" w:rsidRPr="00771C12">
        <w:t>12 N</w:t>
      </w:r>
    </w:p>
    <w:p w14:paraId="58280E7A" w14:textId="77777777" w:rsidR="000C7DDD" w:rsidRPr="00771C12" w:rsidRDefault="002B5D34" w:rsidP="00273CA1">
      <w:r>
        <w:t>（</w:t>
      </w:r>
      <w:r>
        <w:t>D</w:t>
      </w:r>
      <w:r>
        <w:t>）</w:t>
      </w:r>
      <w:r w:rsidR="000C7DDD" w:rsidRPr="00771C12">
        <w:t>2 N</w:t>
      </w:r>
      <w:r w:rsidR="000C7DDD" w:rsidRPr="00771C12">
        <w:rPr>
          <w:rFonts w:hAnsi="宋体"/>
        </w:rPr>
        <w:t>≤</w:t>
      </w:r>
      <w:r w:rsidR="000C7DDD" w:rsidRPr="00771C12">
        <w:rPr>
          <w:i/>
        </w:rPr>
        <w:t>F</w:t>
      </w:r>
      <w:r w:rsidR="000C7DDD" w:rsidRPr="00771C12">
        <w:rPr>
          <w:vertAlign w:val="subscript"/>
        </w:rPr>
        <w:t>合</w:t>
      </w:r>
      <w:r w:rsidR="000C7DDD" w:rsidRPr="00771C12">
        <w:rPr>
          <w:rFonts w:hAnsi="宋体"/>
        </w:rPr>
        <w:t>≤</w:t>
      </w:r>
      <w:r w:rsidR="000C7DDD" w:rsidRPr="00771C12">
        <w:t>14 N</w:t>
      </w:r>
    </w:p>
    <w:p w14:paraId="13C04187" w14:textId="77777777" w:rsidR="000C7DDD" w:rsidRPr="00771C12" w:rsidRDefault="000C7DDD" w:rsidP="00273CA1">
      <w:r w:rsidRPr="00771C12">
        <w:rPr>
          <w:rFonts w:eastAsia="黑体"/>
          <w:color w:val="FF0000"/>
        </w:rPr>
        <w:t xml:space="preserve">答案　</w:t>
      </w:r>
      <w:r w:rsidRPr="00771C12">
        <w:t>BD</w:t>
      </w:r>
    </w:p>
    <w:p w14:paraId="519E9E66"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2 N</w:t>
      </w:r>
    </w:p>
    <w:p w14:paraId="4D2F9E66" w14:textId="77777777" w:rsidR="000C7DDD" w:rsidRPr="00771C12" w:rsidRDefault="000C7DDD" w:rsidP="00273CA1">
      <w:pPr>
        <w:rPr>
          <w:rFonts w:eastAsia="仿宋_GB2312"/>
        </w:rPr>
      </w:pPr>
      <w:r w:rsidRPr="00771C12">
        <w:rPr>
          <w:rFonts w:eastAsia="仿宋_GB2312"/>
          <w:i/>
        </w:rPr>
        <w:t>F</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F</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10</w:t>
      </w:r>
      <w:r w:rsidRPr="00771C12">
        <w:rPr>
          <w:rFonts w:eastAsia="仿宋_GB2312"/>
          <w:vertAlign w:val="superscript"/>
        </w:rPr>
        <w:t>2</w:t>
      </w:r>
      <w:r w:rsidRPr="00771C12">
        <w:rPr>
          <w:rFonts w:eastAsia="仿宋_GB2312"/>
        </w:rPr>
        <w:t>。</w:t>
      </w:r>
    </w:p>
    <w:p w14:paraId="36DC85BF" w14:textId="77777777" w:rsidR="000C7DDD" w:rsidRPr="00771C12" w:rsidRDefault="000C7DDD" w:rsidP="00273CA1">
      <w:pPr>
        <w:rPr>
          <w:rFonts w:eastAsia="仿宋_GB2312"/>
        </w:rPr>
      </w:pPr>
      <w:r w:rsidRPr="00771C12">
        <w:rPr>
          <w:rFonts w:eastAsia="仿宋_GB2312"/>
        </w:rPr>
        <w:t>解得</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rPr>
        <w:t>8 N</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6 N</w:t>
      </w:r>
    </w:p>
    <w:p w14:paraId="4503D04C" w14:textId="77777777" w:rsidR="000C7DDD" w:rsidRPr="00771C12" w:rsidRDefault="000C7DDD" w:rsidP="00273CA1">
      <w:r w:rsidRPr="00771C12">
        <w:rPr>
          <w:rFonts w:eastAsia="仿宋_GB2312"/>
        </w:rPr>
        <w:t>合力范围</w:t>
      </w:r>
      <w:r w:rsidRPr="00771C12">
        <w:rPr>
          <w:rFonts w:eastAsia="仿宋_GB2312"/>
        </w:rPr>
        <w:t>2 N</w:t>
      </w:r>
      <w:r w:rsidRPr="00771C12">
        <w:rPr>
          <w:rFonts w:hAnsi="宋体"/>
        </w:rPr>
        <w:t>≤</w:t>
      </w:r>
      <w:r w:rsidRPr="00771C12">
        <w:rPr>
          <w:rFonts w:eastAsia="仿宋_GB2312"/>
          <w:i/>
        </w:rPr>
        <w:t>F</w:t>
      </w:r>
      <w:r w:rsidRPr="00771C12">
        <w:rPr>
          <w:rFonts w:eastAsia="仿宋_GB2312"/>
          <w:vertAlign w:val="subscript"/>
        </w:rPr>
        <w:t>合</w:t>
      </w:r>
      <w:r w:rsidRPr="00771C12">
        <w:rPr>
          <w:rFonts w:hAnsi="宋体"/>
        </w:rPr>
        <w:t>≤</w:t>
      </w:r>
      <w:r w:rsidRPr="00771C12">
        <w:rPr>
          <w:rFonts w:eastAsia="仿宋_GB2312"/>
        </w:rPr>
        <w:t>14 N</w:t>
      </w:r>
      <w:r w:rsidRPr="00771C12">
        <w:rPr>
          <w:rFonts w:eastAsia="仿宋_GB2312"/>
        </w:rPr>
        <w:t>，故</w:t>
      </w:r>
      <w:r w:rsidRPr="00771C12">
        <w:rPr>
          <w:rFonts w:eastAsia="仿宋_GB2312"/>
        </w:rPr>
        <w:t>B</w:t>
      </w:r>
      <w:r w:rsidRPr="00771C12">
        <w:rPr>
          <w:rFonts w:eastAsia="仿宋_GB2312"/>
        </w:rPr>
        <w:t>、</w:t>
      </w:r>
      <w:r w:rsidRPr="00771C12">
        <w:rPr>
          <w:rFonts w:eastAsia="仿宋_GB2312"/>
        </w:rPr>
        <w:t>D</w:t>
      </w:r>
      <w:r w:rsidRPr="00771C12">
        <w:rPr>
          <w:rFonts w:eastAsia="仿宋_GB2312"/>
        </w:rPr>
        <w:t>正确。</w:t>
      </w:r>
    </w:p>
    <w:p w14:paraId="3E5ABA44" w14:textId="2F06C494" w:rsidR="000C7DDD" w:rsidRPr="00771C12" w:rsidRDefault="000C7DDD" w:rsidP="00273CA1">
      <w:bookmarkStart w:id="23" w:name="_Hlk32850443"/>
      <w:r w:rsidRPr="00771C12">
        <w:t>2</w:t>
      </w:r>
      <w:r w:rsidRPr="00771C12">
        <w:t>．</w:t>
      </w:r>
      <w:r w:rsidRPr="00771C12">
        <w:rPr>
          <w:rFonts w:eastAsia="黑体"/>
        </w:rPr>
        <w:t>[</w:t>
      </w:r>
      <w:r w:rsidRPr="00771C12">
        <w:rPr>
          <w:rFonts w:eastAsia="黑体"/>
        </w:rPr>
        <w:t>力的分解的概念</w:t>
      </w:r>
      <w:r w:rsidRPr="00771C12">
        <w:rPr>
          <w:rFonts w:eastAsia="黑体"/>
        </w:rPr>
        <w:t>]</w:t>
      </w:r>
      <w:r w:rsidRPr="00771C12">
        <w:t>如图所示，重力为</w:t>
      </w:r>
      <w:r w:rsidRPr="00771C12">
        <w:rPr>
          <w:i/>
        </w:rPr>
        <w:t>G</w:t>
      </w:r>
      <w:r w:rsidRPr="00771C12">
        <w:t>的物体静止在倾角为</w:t>
      </w:r>
      <w:r w:rsidRPr="00771C12">
        <w:rPr>
          <w:i/>
        </w:rPr>
        <w:t>α</w:t>
      </w:r>
      <w:r w:rsidRPr="00771C12">
        <w:t>的斜面上，将重力</w:t>
      </w:r>
      <w:r w:rsidRPr="00771C12">
        <w:rPr>
          <w:i/>
        </w:rPr>
        <w:t>G</w:t>
      </w:r>
      <w:r w:rsidRPr="00771C12">
        <w:t>分解为垂直斜面向下的力</w:t>
      </w:r>
      <w:r w:rsidRPr="00771C12">
        <w:rPr>
          <w:i/>
        </w:rPr>
        <w:t>F</w:t>
      </w:r>
      <w:r w:rsidRPr="00771C12">
        <w:rPr>
          <w:vertAlign w:val="subscript"/>
        </w:rPr>
        <w:t>1</w:t>
      </w:r>
      <w:r w:rsidRPr="00771C12">
        <w:t>和平行斜面向下的力</w:t>
      </w:r>
      <w:r w:rsidRPr="00771C12">
        <w:rPr>
          <w:i/>
        </w:rPr>
        <w:t>F</w:t>
      </w:r>
      <w:r w:rsidRPr="00771C12">
        <w:rPr>
          <w:vertAlign w:val="subscript"/>
        </w:rPr>
        <w:t>2</w:t>
      </w:r>
      <w:r w:rsidRPr="00771C12">
        <w:t>，那么</w:t>
      </w:r>
      <w:r w:rsidR="002B5D34">
        <w:t>（</w:t>
      </w:r>
      <w:r w:rsidR="00756E84">
        <w:rPr>
          <w:rFonts w:hint="eastAsia"/>
        </w:rPr>
        <w:t xml:space="preserve"> </w:t>
      </w:r>
      <w:r w:rsidR="00756E84">
        <w:t xml:space="preserve">   </w:t>
      </w:r>
      <w:r w:rsidR="002B5D34">
        <w:t>）</w:t>
      </w:r>
    </w:p>
    <w:p w14:paraId="39A8A78F" w14:textId="77777777" w:rsidR="000C7DDD" w:rsidRPr="00771C12" w:rsidRDefault="000C7DDD" w:rsidP="00273CA1">
      <w:r w:rsidRPr="00771C12">
        <w:rPr>
          <w:noProof/>
        </w:rPr>
        <w:drawing>
          <wp:inline distT="0" distB="0" distL="0" distR="0" wp14:anchorId="042DF4D5" wp14:editId="721651B0">
            <wp:extent cx="2552700" cy="1447800"/>
            <wp:effectExtent l="0" t="0" r="0" b="0"/>
            <wp:docPr id="282" name="图片 282" descr="E:\电子稿\金版教程（魏）\2016\3.6\课件-物理（高三一轮书\80WL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电子稿\金版教程（魏）\2016\3.6\课件-物理（高三一轮书\80WL76.tif"/>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552700" cy="1447800"/>
                    </a:xfrm>
                    <a:prstGeom prst="rect">
                      <a:avLst/>
                    </a:prstGeom>
                    <a:noFill/>
                    <a:ln>
                      <a:noFill/>
                    </a:ln>
                  </pic:spPr>
                </pic:pic>
              </a:graphicData>
            </a:graphic>
          </wp:inline>
        </w:drawing>
      </w:r>
    </w:p>
    <w:p w14:paraId="1630DF29" w14:textId="77777777" w:rsidR="000C7DDD" w:rsidRPr="00771C12" w:rsidRDefault="002B5D34" w:rsidP="00273CA1">
      <w:r>
        <w:lastRenderedPageBreak/>
        <w:t>（</w:t>
      </w:r>
      <w:r>
        <w:t>A</w:t>
      </w:r>
      <w:r>
        <w:t>）</w:t>
      </w:r>
      <w:r w:rsidR="000C7DDD" w:rsidRPr="00771C12">
        <w:rPr>
          <w:i/>
        </w:rPr>
        <w:t>F</w:t>
      </w:r>
      <w:r w:rsidR="000C7DDD" w:rsidRPr="00771C12">
        <w:rPr>
          <w:vertAlign w:val="subscript"/>
        </w:rPr>
        <w:t>1</w:t>
      </w:r>
      <w:r w:rsidR="000C7DDD" w:rsidRPr="00771C12">
        <w:t>就是物体对斜面的压力</w:t>
      </w:r>
    </w:p>
    <w:p w14:paraId="6BEDE2F0" w14:textId="77777777" w:rsidR="000C7DDD" w:rsidRPr="00771C12" w:rsidRDefault="002B5D34" w:rsidP="00273CA1">
      <w:r>
        <w:t>（</w:t>
      </w:r>
      <w:r>
        <w:t>B</w:t>
      </w:r>
      <w:r>
        <w:t>）</w:t>
      </w:r>
      <w:r w:rsidR="000C7DDD" w:rsidRPr="00771C12">
        <w:t>物体对斜面的压力方向与</w:t>
      </w:r>
      <w:r w:rsidR="000C7DDD" w:rsidRPr="00771C12">
        <w:rPr>
          <w:i/>
        </w:rPr>
        <w:t>F</w:t>
      </w:r>
      <w:r w:rsidR="000C7DDD" w:rsidRPr="00771C12">
        <w:rPr>
          <w:vertAlign w:val="subscript"/>
        </w:rPr>
        <w:t>1</w:t>
      </w:r>
      <w:r w:rsidR="000C7DDD" w:rsidRPr="00771C12">
        <w:t>方向相同，大小为</w:t>
      </w:r>
      <w:r w:rsidR="000C7DDD" w:rsidRPr="00771C12">
        <w:rPr>
          <w:i/>
        </w:rPr>
        <w:t>G</w:t>
      </w:r>
      <w:r w:rsidR="000C7DDD" w:rsidRPr="00771C12">
        <w:t>cos</w:t>
      </w:r>
      <w:r w:rsidR="000C7DDD" w:rsidRPr="00771C12">
        <w:rPr>
          <w:i/>
        </w:rPr>
        <w:t>α</w:t>
      </w:r>
    </w:p>
    <w:p w14:paraId="2027F020" w14:textId="77777777" w:rsidR="000C7DDD" w:rsidRPr="00771C12" w:rsidRDefault="002B5D34" w:rsidP="00273CA1">
      <w:r>
        <w:t>（</w:t>
      </w:r>
      <w:r>
        <w:t>C</w:t>
      </w:r>
      <w:r>
        <w:t>）</w:t>
      </w:r>
      <w:r w:rsidR="000C7DDD" w:rsidRPr="00771C12">
        <w:rPr>
          <w:i/>
        </w:rPr>
        <w:t>F</w:t>
      </w:r>
      <w:r w:rsidR="000C7DDD" w:rsidRPr="00771C12">
        <w:rPr>
          <w:vertAlign w:val="subscript"/>
        </w:rPr>
        <w:t>2</w:t>
      </w:r>
      <w:r w:rsidR="000C7DDD" w:rsidRPr="00771C12">
        <w:t>就是物体受到的静摩擦力</w:t>
      </w:r>
    </w:p>
    <w:p w14:paraId="3733B47F" w14:textId="77777777" w:rsidR="000C7DDD" w:rsidRPr="00771C12" w:rsidRDefault="002B5D34" w:rsidP="00273CA1">
      <w:r>
        <w:t>（</w:t>
      </w:r>
      <w:r>
        <w:t>D</w:t>
      </w:r>
      <w:r>
        <w:t>）</w:t>
      </w:r>
      <w:r w:rsidR="000C7DDD" w:rsidRPr="00771C12">
        <w:t>物体受到重力、斜面对物体的支持力、静摩擦力、</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共五个力的作用</w:t>
      </w:r>
    </w:p>
    <w:p w14:paraId="55A040CE" w14:textId="77777777" w:rsidR="000C7DDD" w:rsidRPr="00771C12" w:rsidRDefault="000C7DDD" w:rsidP="00273CA1">
      <w:r w:rsidRPr="00771C12">
        <w:rPr>
          <w:rFonts w:eastAsia="黑体"/>
          <w:color w:val="FF0000"/>
        </w:rPr>
        <w:t xml:space="preserve">答案　</w:t>
      </w:r>
      <w:r w:rsidRPr="00771C12">
        <w:t>B</w:t>
      </w:r>
    </w:p>
    <w:p w14:paraId="7FE30269" w14:textId="77777777" w:rsidR="000C7DDD" w:rsidRPr="00771C12" w:rsidRDefault="000C7DDD" w:rsidP="00273CA1">
      <w:r w:rsidRPr="00771C12">
        <w:rPr>
          <w:rFonts w:eastAsia="黑体"/>
          <w:color w:val="0000FF"/>
        </w:rPr>
        <w:t xml:space="preserve">解析　</w:t>
      </w:r>
      <w:r w:rsidRPr="00771C12">
        <w:rPr>
          <w:rFonts w:eastAsia="仿宋_GB2312"/>
          <w:i/>
        </w:rPr>
        <w:t>F</w:t>
      </w:r>
      <w:r w:rsidRPr="00771C12">
        <w:rPr>
          <w:rFonts w:eastAsia="仿宋_GB2312"/>
          <w:vertAlign w:val="subscript"/>
        </w:rPr>
        <w:t>1</w:t>
      </w:r>
      <w:r w:rsidRPr="00771C12">
        <w:rPr>
          <w:rFonts w:eastAsia="仿宋_GB2312"/>
        </w:rPr>
        <w:t>是重力的一个分力，性质不能改变，所以</w:t>
      </w:r>
      <w:r w:rsidRPr="00771C12">
        <w:rPr>
          <w:rFonts w:eastAsia="仿宋_GB2312"/>
        </w:rPr>
        <w:t>A</w:t>
      </w:r>
      <w:r w:rsidRPr="00771C12">
        <w:rPr>
          <w:rFonts w:eastAsia="仿宋_GB2312"/>
        </w:rPr>
        <w:t>错误。物体对斜面的压力等于</w:t>
      </w:r>
      <w:r w:rsidRPr="00771C12">
        <w:rPr>
          <w:rFonts w:eastAsia="仿宋_GB2312"/>
          <w:i/>
        </w:rPr>
        <w:t>F</w:t>
      </w:r>
      <w:r w:rsidRPr="00771C12">
        <w:rPr>
          <w:rFonts w:eastAsia="仿宋_GB2312"/>
          <w:vertAlign w:val="subscript"/>
        </w:rPr>
        <w:t>1</w:t>
      </w:r>
      <w:r w:rsidRPr="00771C12">
        <w:rPr>
          <w:rFonts w:eastAsia="仿宋_GB2312"/>
        </w:rPr>
        <w:t>且</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G</w:t>
      </w:r>
      <w:r w:rsidRPr="00771C12">
        <w:rPr>
          <w:rFonts w:eastAsia="仿宋_GB2312"/>
        </w:rPr>
        <w:t>cos</w:t>
      </w:r>
      <w:r w:rsidRPr="00771C12">
        <w:rPr>
          <w:rFonts w:eastAsia="仿宋_GB2312"/>
          <w:i/>
        </w:rPr>
        <w:t>α</w:t>
      </w:r>
      <w:r w:rsidRPr="00771C12">
        <w:rPr>
          <w:rFonts w:eastAsia="仿宋_GB2312"/>
        </w:rPr>
        <w:t>，所以</w:t>
      </w:r>
      <w:r w:rsidRPr="00771C12">
        <w:rPr>
          <w:rFonts w:eastAsia="仿宋_GB2312"/>
        </w:rPr>
        <w:t>B</w:t>
      </w:r>
      <w:r w:rsidRPr="00771C12">
        <w:rPr>
          <w:rFonts w:eastAsia="仿宋_GB2312"/>
        </w:rPr>
        <w:t>正确。</w:t>
      </w:r>
      <w:r w:rsidRPr="00771C12">
        <w:rPr>
          <w:rFonts w:eastAsia="仿宋_GB2312"/>
          <w:i/>
        </w:rPr>
        <w:t>F</w:t>
      </w:r>
      <w:r w:rsidRPr="00771C12">
        <w:rPr>
          <w:rFonts w:eastAsia="仿宋_GB2312"/>
          <w:vertAlign w:val="subscript"/>
        </w:rPr>
        <w:t>2</w:t>
      </w:r>
      <w:r w:rsidRPr="00771C12">
        <w:rPr>
          <w:rFonts w:eastAsia="仿宋_GB2312"/>
        </w:rPr>
        <w:t>与物体受到的静摩擦力等大反向，故</w:t>
      </w:r>
      <w:r w:rsidRPr="00771C12">
        <w:rPr>
          <w:rFonts w:eastAsia="仿宋_GB2312"/>
        </w:rPr>
        <w:t>C</w:t>
      </w:r>
      <w:r w:rsidRPr="00771C12">
        <w:rPr>
          <w:rFonts w:eastAsia="仿宋_GB2312"/>
        </w:rPr>
        <w:t>错误。物体受重力、支持力、静摩擦力三个力的作用，故</w:t>
      </w:r>
      <w:r w:rsidRPr="00771C12">
        <w:rPr>
          <w:rFonts w:eastAsia="仿宋_GB2312"/>
        </w:rPr>
        <w:t>D</w:t>
      </w:r>
      <w:r w:rsidRPr="00771C12">
        <w:rPr>
          <w:rFonts w:eastAsia="仿宋_GB2312"/>
        </w:rPr>
        <w:t>错误。</w:t>
      </w:r>
    </w:p>
    <w:bookmarkEnd w:id="23"/>
    <w:p w14:paraId="42E085B5" w14:textId="77777777" w:rsidR="000C7DDD" w:rsidRPr="00771C12" w:rsidRDefault="000C7DDD" w:rsidP="00273CA1">
      <w:r w:rsidRPr="00771C12">
        <w:t>3</w:t>
      </w:r>
      <w:r w:rsidRPr="00771C12">
        <w:t>．</w:t>
      </w:r>
      <w:r w:rsidRPr="00771C12">
        <w:rPr>
          <w:rFonts w:eastAsia="黑体"/>
        </w:rPr>
        <w:t>[</w:t>
      </w:r>
      <w:r w:rsidRPr="00771C12">
        <w:rPr>
          <w:rFonts w:eastAsia="黑体"/>
        </w:rPr>
        <w:t>利用三角形定则求合力</w:t>
      </w:r>
      <w:r w:rsidRPr="00771C12">
        <w:rPr>
          <w:rFonts w:eastAsia="黑体"/>
        </w:rPr>
        <w:t>]</w:t>
      </w:r>
      <w:r w:rsidRPr="00771C12">
        <w:t>如图所示，</w:t>
      </w:r>
      <w:r w:rsidRPr="00771C12">
        <w:rPr>
          <w:i/>
        </w:rPr>
        <w:t>F</w:t>
      </w:r>
      <w:r w:rsidRPr="00771C12">
        <w:rPr>
          <w:vertAlign w:val="subscript"/>
        </w:rPr>
        <w:t>1</w:t>
      </w:r>
      <w:r w:rsidRPr="00771C12">
        <w:t>、</w:t>
      </w:r>
      <w:r w:rsidRPr="00771C12">
        <w:rPr>
          <w:i/>
        </w:rPr>
        <w:t>F</w:t>
      </w:r>
      <w:r w:rsidRPr="00771C12">
        <w:rPr>
          <w:vertAlign w:val="subscript"/>
        </w:rPr>
        <w:t>2</w:t>
      </w:r>
      <w:r w:rsidRPr="00771C12">
        <w:t>、</w:t>
      </w:r>
      <w:r w:rsidRPr="00771C12">
        <w:rPr>
          <w:i/>
        </w:rPr>
        <w:t>F</w:t>
      </w:r>
      <w:r w:rsidRPr="00771C12">
        <w:rPr>
          <w:vertAlign w:val="subscript"/>
        </w:rPr>
        <w:t>3</w:t>
      </w:r>
      <w:r w:rsidRPr="00771C12">
        <w:t>恰好构成封闭的直角三角形，这三个力的合力最大的是</w:t>
      </w:r>
      <w:r w:rsidR="002B5D34">
        <w:t>（</w:t>
      </w:r>
      <w:r w:rsidRPr="00771C12">
        <w:t xml:space="preserve">　　</w:t>
      </w:r>
      <w:r w:rsidR="002B5D34">
        <w:t>）</w:t>
      </w:r>
    </w:p>
    <w:p w14:paraId="3A764B7E" w14:textId="77777777" w:rsidR="000C7DDD" w:rsidRPr="00771C12" w:rsidRDefault="000C7DDD" w:rsidP="00273CA1">
      <w:r w:rsidRPr="00771C12">
        <w:rPr>
          <w:noProof/>
        </w:rPr>
        <w:drawing>
          <wp:inline distT="0" distB="0" distL="0" distR="0" wp14:anchorId="5D48C39F" wp14:editId="4B85A02D">
            <wp:extent cx="2686050" cy="2038350"/>
            <wp:effectExtent l="0" t="0" r="0" b="0"/>
            <wp:docPr id="283" name="图片 283" descr="E:\电子稿\金版教程（魏）\2016\3.6\课件-物理（高三一轮书\39WL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电子稿\金版教程（魏）\2016\3.6\课件-物理（高三一轮书\39WL73.tif"/>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inline>
        </w:drawing>
      </w:r>
    </w:p>
    <w:p w14:paraId="673AF956" w14:textId="77777777" w:rsidR="000C7DDD" w:rsidRPr="00771C12" w:rsidRDefault="000C7DDD" w:rsidP="00273CA1">
      <w:r w:rsidRPr="00771C12">
        <w:rPr>
          <w:rFonts w:eastAsia="黑体"/>
          <w:color w:val="FF0000"/>
        </w:rPr>
        <w:t xml:space="preserve">答案　</w:t>
      </w:r>
      <w:r w:rsidRPr="00771C12">
        <w:t>C</w:t>
      </w:r>
    </w:p>
    <w:p w14:paraId="5C7C4CE7" w14:textId="77777777" w:rsidR="000C7DDD" w:rsidRDefault="000C7DDD" w:rsidP="00273CA1">
      <w:pPr>
        <w:rPr>
          <w:rFonts w:eastAsia="仿宋_GB2312"/>
        </w:rPr>
      </w:pPr>
      <w:r w:rsidRPr="00771C12">
        <w:rPr>
          <w:rFonts w:eastAsia="黑体"/>
          <w:color w:val="0000FF"/>
        </w:rPr>
        <w:t xml:space="preserve">解析　</w:t>
      </w:r>
      <w:r w:rsidRPr="00771C12">
        <w:rPr>
          <w:rFonts w:eastAsia="仿宋_GB2312"/>
        </w:rPr>
        <w:t>由矢量合成法则可知</w:t>
      </w:r>
      <w:r w:rsidRPr="00771C12">
        <w:rPr>
          <w:rFonts w:eastAsia="仿宋_GB2312"/>
        </w:rPr>
        <w:t>A</w:t>
      </w:r>
      <w:r w:rsidRPr="00771C12">
        <w:rPr>
          <w:rFonts w:eastAsia="仿宋_GB2312"/>
        </w:rPr>
        <w:t>图的合力为</w:t>
      </w:r>
      <w:r w:rsidRPr="00771C12">
        <w:rPr>
          <w:rFonts w:eastAsia="仿宋_GB2312"/>
        </w:rPr>
        <w:t>2</w:t>
      </w:r>
      <w:r w:rsidRPr="00771C12">
        <w:rPr>
          <w:rFonts w:eastAsia="仿宋_GB2312"/>
          <w:i/>
        </w:rPr>
        <w:t>F</w:t>
      </w:r>
      <w:r w:rsidRPr="00771C12">
        <w:rPr>
          <w:rFonts w:eastAsia="仿宋_GB2312"/>
          <w:vertAlign w:val="subscript"/>
        </w:rPr>
        <w:t>3</w:t>
      </w:r>
      <w:r w:rsidRPr="00771C12">
        <w:rPr>
          <w:rFonts w:eastAsia="仿宋_GB2312"/>
        </w:rPr>
        <w:t>，</w:t>
      </w:r>
      <w:r w:rsidRPr="00771C12">
        <w:rPr>
          <w:rFonts w:eastAsia="仿宋_GB2312"/>
        </w:rPr>
        <w:t>B</w:t>
      </w:r>
      <w:r w:rsidRPr="00771C12">
        <w:rPr>
          <w:rFonts w:eastAsia="仿宋_GB2312"/>
        </w:rPr>
        <w:t>图的合力为</w:t>
      </w:r>
      <w:r w:rsidRPr="00771C12">
        <w:rPr>
          <w:rFonts w:eastAsia="仿宋_GB2312"/>
        </w:rPr>
        <w:t>0</w:t>
      </w:r>
      <w:r w:rsidRPr="00771C12">
        <w:rPr>
          <w:rFonts w:eastAsia="仿宋_GB2312"/>
        </w:rPr>
        <w:t>，</w:t>
      </w:r>
      <w:r w:rsidRPr="00771C12">
        <w:rPr>
          <w:rFonts w:eastAsia="仿宋_GB2312"/>
        </w:rPr>
        <w:t>C</w:t>
      </w:r>
      <w:r w:rsidRPr="00771C12">
        <w:rPr>
          <w:rFonts w:eastAsia="仿宋_GB2312"/>
        </w:rPr>
        <w:t>图的合力为</w:t>
      </w:r>
      <w:r w:rsidRPr="00771C12">
        <w:rPr>
          <w:rFonts w:eastAsia="仿宋_GB2312"/>
        </w:rPr>
        <w:t>2</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D</w:t>
      </w:r>
      <w:r w:rsidRPr="00771C12">
        <w:rPr>
          <w:rFonts w:eastAsia="仿宋_GB2312"/>
        </w:rPr>
        <w:t>图的合力为</w:t>
      </w:r>
      <w:r w:rsidRPr="00771C12">
        <w:rPr>
          <w:rFonts w:eastAsia="仿宋_GB2312"/>
        </w:rPr>
        <w:t>2</w:t>
      </w:r>
      <w:r w:rsidRPr="00771C12">
        <w:rPr>
          <w:rFonts w:eastAsia="仿宋_GB2312"/>
          <w:i/>
        </w:rPr>
        <w:t>F</w:t>
      </w:r>
      <w:r w:rsidRPr="00771C12">
        <w:rPr>
          <w:rFonts w:eastAsia="仿宋_GB2312"/>
          <w:vertAlign w:val="subscript"/>
        </w:rPr>
        <w:t>3</w:t>
      </w:r>
      <w:r w:rsidRPr="00771C12">
        <w:rPr>
          <w:rFonts w:eastAsia="仿宋_GB2312"/>
        </w:rPr>
        <w:t>，因</w:t>
      </w:r>
      <w:r w:rsidRPr="00771C12">
        <w:rPr>
          <w:rFonts w:eastAsia="仿宋_GB2312"/>
          <w:i/>
        </w:rPr>
        <w:t>F</w:t>
      </w:r>
      <w:r w:rsidRPr="00771C12">
        <w:rPr>
          <w:rFonts w:eastAsia="仿宋_GB2312"/>
          <w:vertAlign w:val="subscript"/>
        </w:rPr>
        <w:t>2</w:t>
      </w:r>
      <w:r w:rsidRPr="00771C12">
        <w:rPr>
          <w:rFonts w:eastAsia="仿宋_GB2312"/>
        </w:rPr>
        <w:t>为直角三角形的斜边，故这三个力的合力最大的为</w:t>
      </w:r>
      <w:r w:rsidRPr="00771C12">
        <w:rPr>
          <w:rFonts w:eastAsia="仿宋_GB2312"/>
        </w:rPr>
        <w:t>C</w:t>
      </w:r>
      <w:r w:rsidRPr="00771C12">
        <w:rPr>
          <w:rFonts w:eastAsia="仿宋_GB2312"/>
        </w:rPr>
        <w:t>图。</w:t>
      </w:r>
    </w:p>
    <w:p w14:paraId="279F3301" w14:textId="77777777" w:rsidR="00273CA1" w:rsidRPr="00771C12" w:rsidRDefault="00273CA1" w:rsidP="00273CA1">
      <w:pPr>
        <w:pStyle w:val="2"/>
      </w:pPr>
      <w:r>
        <w:rPr>
          <w:rFonts w:hint="eastAsia"/>
        </w:rPr>
        <w:t>板块二</w:t>
      </w:r>
      <w:r>
        <w:rPr>
          <w:rFonts w:hint="eastAsia"/>
        </w:rPr>
        <w:t xml:space="preserve"> </w:t>
      </w:r>
      <w:r>
        <w:rPr>
          <w:rFonts w:hint="eastAsia"/>
        </w:rPr>
        <w:t>考点细研·悟法培优</w:t>
      </w:r>
    </w:p>
    <w:p w14:paraId="21747539" w14:textId="77777777" w:rsidR="000C7DDD" w:rsidRPr="00771C12" w:rsidRDefault="000C7DDD" w:rsidP="00273CA1">
      <w:pPr>
        <w:pStyle w:val="3"/>
      </w:pPr>
      <w:r w:rsidRPr="00771C12">
        <w:t>考点</w:t>
      </w:r>
      <w:r w:rsidR="00273CA1">
        <w:rPr>
          <w:noProof/>
        </w:rPr>
        <w:t>1</w:t>
      </w:r>
      <w:r w:rsidRPr="00771C12">
        <w:t xml:space="preserve">　共点力的合成　深化理解</w:t>
      </w:r>
    </w:p>
    <w:p w14:paraId="0BC1C69B" w14:textId="77777777" w:rsidR="000C7DDD" w:rsidRPr="00771C12" w:rsidRDefault="000C7DDD" w:rsidP="00273CA1">
      <w:r w:rsidRPr="00771C12">
        <w:rPr>
          <w:rFonts w:hint="eastAsia"/>
          <w:noProof/>
        </w:rPr>
        <w:drawing>
          <wp:inline distT="0" distB="0" distL="0" distR="0" wp14:anchorId="605EAA06" wp14:editId="2AAD938E">
            <wp:extent cx="3038475" cy="238125"/>
            <wp:effectExtent l="0" t="0" r="0" b="0"/>
            <wp:docPr id="286" name="图片 286"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电子稿\金版教程（魏）\2016\3.6\课件-物理（高三一轮书\考点解读.tif"/>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3ECD2F2" w14:textId="77777777" w:rsidR="000C7DDD" w:rsidRPr="00771C12" w:rsidRDefault="000C7DDD" w:rsidP="00273CA1">
      <w:r w:rsidRPr="00771C12">
        <w:rPr>
          <w:rFonts w:eastAsia="黑体"/>
        </w:rPr>
        <w:t>1</w:t>
      </w:r>
      <w:r w:rsidRPr="00771C12">
        <w:t>．</w:t>
      </w:r>
      <w:r w:rsidRPr="00771C12">
        <w:rPr>
          <w:rFonts w:eastAsia="黑体"/>
        </w:rPr>
        <w:t>几种特殊情况的共点力的合成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8"/>
        <w:gridCol w:w="3027"/>
        <w:gridCol w:w="3271"/>
      </w:tblGrid>
      <w:tr w:rsidR="000C7DDD" w:rsidRPr="00771C12" w14:paraId="689E5767" w14:textId="77777777" w:rsidTr="00273CA1">
        <w:trPr>
          <w:jc w:val="center"/>
        </w:trPr>
        <w:tc>
          <w:tcPr>
            <w:tcW w:w="2318" w:type="dxa"/>
            <w:shd w:val="clear" w:color="auto" w:fill="auto"/>
            <w:vAlign w:val="center"/>
          </w:tcPr>
          <w:p w14:paraId="4F654EF4" w14:textId="77777777" w:rsidR="000C7DDD" w:rsidRPr="00771C12" w:rsidRDefault="000C7DDD" w:rsidP="00273CA1">
            <w:pPr>
              <w:rPr>
                <w:i/>
              </w:rPr>
            </w:pPr>
            <w:r w:rsidRPr="00771C12">
              <w:t>类型</w:t>
            </w:r>
          </w:p>
        </w:tc>
        <w:tc>
          <w:tcPr>
            <w:tcW w:w="3027" w:type="dxa"/>
            <w:shd w:val="clear" w:color="auto" w:fill="auto"/>
            <w:vAlign w:val="center"/>
          </w:tcPr>
          <w:p w14:paraId="7C92B397" w14:textId="77777777" w:rsidR="000C7DDD" w:rsidRPr="00771C12" w:rsidRDefault="000C7DDD" w:rsidP="00273CA1">
            <w:pPr>
              <w:rPr>
                <w:i/>
              </w:rPr>
            </w:pPr>
            <w:r w:rsidRPr="00771C12">
              <w:t>作图</w:t>
            </w:r>
          </w:p>
        </w:tc>
        <w:tc>
          <w:tcPr>
            <w:tcW w:w="3271" w:type="dxa"/>
            <w:shd w:val="clear" w:color="auto" w:fill="auto"/>
            <w:vAlign w:val="center"/>
          </w:tcPr>
          <w:p w14:paraId="2300969A" w14:textId="77777777" w:rsidR="000C7DDD" w:rsidRPr="00771C12" w:rsidRDefault="000C7DDD" w:rsidP="00273CA1">
            <w:r w:rsidRPr="00771C12">
              <w:t>合力的计算</w:t>
            </w:r>
          </w:p>
        </w:tc>
      </w:tr>
      <w:tr w:rsidR="000C7DDD" w:rsidRPr="00771C12" w14:paraId="6E244388" w14:textId="77777777" w:rsidTr="00273CA1">
        <w:trPr>
          <w:jc w:val="center"/>
        </w:trPr>
        <w:tc>
          <w:tcPr>
            <w:tcW w:w="2318" w:type="dxa"/>
            <w:shd w:val="clear" w:color="auto" w:fill="auto"/>
            <w:vAlign w:val="center"/>
          </w:tcPr>
          <w:p w14:paraId="1D8BF2DF" w14:textId="77777777" w:rsidR="000C7DDD" w:rsidRPr="00771C12" w:rsidRDefault="000C7DDD" w:rsidP="00273CA1">
            <w:pPr>
              <w:rPr>
                <w:i/>
              </w:rPr>
            </w:pPr>
            <w:r w:rsidRPr="00771C12">
              <w:t>互相垂直</w:t>
            </w:r>
          </w:p>
        </w:tc>
        <w:tc>
          <w:tcPr>
            <w:tcW w:w="3027" w:type="dxa"/>
            <w:shd w:val="clear" w:color="auto" w:fill="auto"/>
            <w:vAlign w:val="center"/>
          </w:tcPr>
          <w:p w14:paraId="1CF1106F" w14:textId="77777777" w:rsidR="000C7DDD" w:rsidRPr="00771C12" w:rsidRDefault="000C7DDD" w:rsidP="00273CA1">
            <w:pPr>
              <w:rPr>
                <w:i/>
              </w:rPr>
            </w:pPr>
            <w:r w:rsidRPr="00771C12">
              <w:rPr>
                <w:noProof/>
              </w:rPr>
              <w:drawing>
                <wp:inline distT="0" distB="0" distL="0" distR="0" wp14:anchorId="60026D39" wp14:editId="58251E37">
                  <wp:extent cx="781050" cy="904875"/>
                  <wp:effectExtent l="0" t="0" r="0" b="0"/>
                  <wp:docPr id="287" name="图片 287" descr="E:\电子稿\金版教程（魏）\2016\3.6\课件-物理（高三一轮书\80WL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电子稿\金版教程（魏）\2016\3.6\课件-物理（高三一轮书\80WL77.tif"/>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781050" cy="904875"/>
                          </a:xfrm>
                          <a:prstGeom prst="rect">
                            <a:avLst/>
                          </a:prstGeom>
                          <a:noFill/>
                          <a:ln>
                            <a:noFill/>
                          </a:ln>
                        </pic:spPr>
                      </pic:pic>
                    </a:graphicData>
                  </a:graphic>
                </wp:inline>
              </w:drawing>
            </w:r>
          </w:p>
        </w:tc>
        <w:tc>
          <w:tcPr>
            <w:tcW w:w="3271" w:type="dxa"/>
            <w:shd w:val="clear" w:color="auto" w:fill="auto"/>
            <w:vAlign w:val="center"/>
          </w:tcPr>
          <w:p w14:paraId="6710275F" w14:textId="77777777" w:rsidR="000C7DDD" w:rsidRPr="00771C12" w:rsidRDefault="000C7DDD" w:rsidP="00273CA1">
            <w:r w:rsidRPr="00771C12">
              <w:rPr>
                <w:i/>
              </w:rPr>
              <w:t>F</w:t>
            </w:r>
            <w:r w:rsidRPr="00771C12">
              <w:t>＝</w:t>
            </w:r>
            <w:r w:rsidRPr="00771C12">
              <w:fldChar w:fldCharType="begin"/>
            </w:r>
            <w:r w:rsidRPr="00771C12">
              <w:instrText>eq \r(</w:instrText>
            </w:r>
            <w:r w:rsidRPr="00771C12">
              <w:rPr>
                <w:i/>
              </w:rPr>
              <w:instrText>F</w:instrText>
            </w:r>
            <w:r w:rsidRPr="00771C12">
              <w:instrText>\o\al(</w:instrText>
            </w:r>
            <w:r w:rsidRPr="00771C12">
              <w:rPr>
                <w:vertAlign w:val="superscript"/>
              </w:rPr>
              <w:instrText>2</w:instrText>
            </w:r>
            <w:r w:rsidRPr="00771C12">
              <w:instrText>,</w:instrText>
            </w:r>
            <w:r w:rsidRPr="00771C12">
              <w:rPr>
                <w:vertAlign w:val="subscript"/>
              </w:rPr>
              <w:instrText>1</w:instrText>
            </w:r>
            <w:r w:rsidRPr="00771C12">
              <w:instrText>)</w:instrText>
            </w:r>
            <w:r w:rsidRPr="00771C12">
              <w:instrText>＋</w:instrText>
            </w:r>
            <w:r w:rsidRPr="00771C12">
              <w:rPr>
                <w:i/>
              </w:rPr>
              <w:instrText>F</w:instrText>
            </w:r>
            <w:r w:rsidRPr="00771C12">
              <w:instrText>\o\al(</w:instrText>
            </w:r>
            <w:r w:rsidRPr="00771C12">
              <w:rPr>
                <w:vertAlign w:val="superscript"/>
              </w:rPr>
              <w:instrText>2</w:instrText>
            </w:r>
            <w:r w:rsidRPr="00771C12">
              <w:instrText>,</w:instrText>
            </w:r>
            <w:r w:rsidRPr="00771C12">
              <w:rPr>
                <w:vertAlign w:val="subscript"/>
              </w:rPr>
              <w:instrText>2</w:instrText>
            </w:r>
            <w:r w:rsidRPr="00771C12">
              <w:instrText>))</w:instrText>
            </w:r>
            <w:r w:rsidRPr="00771C12">
              <w:fldChar w:fldCharType="end"/>
            </w:r>
          </w:p>
          <w:p w14:paraId="71C3586D" w14:textId="77777777" w:rsidR="000C7DDD" w:rsidRPr="00771C12" w:rsidRDefault="000C7DDD" w:rsidP="00273CA1">
            <w:r w:rsidRPr="00771C12">
              <w:t>tan</w:t>
            </w:r>
            <w:r w:rsidRPr="00771C12">
              <w:rPr>
                <w:i/>
              </w:rPr>
              <w:t>θ</w:t>
            </w:r>
            <w:r w:rsidRPr="00771C12">
              <w:t>＝</w:t>
            </w:r>
            <w:r w:rsidRPr="00771C12">
              <w:fldChar w:fldCharType="begin"/>
            </w:r>
            <w:r w:rsidRPr="00771C12">
              <w:instrText>eq \f(</w:instrText>
            </w:r>
            <w:r w:rsidRPr="00771C12">
              <w:rPr>
                <w:i/>
              </w:rPr>
              <w:instrText>F</w:instrText>
            </w:r>
            <w:r w:rsidRPr="00771C12">
              <w:rPr>
                <w:vertAlign w:val="subscript"/>
              </w:rPr>
              <w:instrText>1</w:instrText>
            </w:r>
            <w:r w:rsidRPr="00771C12">
              <w:rPr>
                <w:i/>
              </w:rPr>
              <w:instrText>,F</w:instrText>
            </w:r>
            <w:r w:rsidRPr="00771C12">
              <w:rPr>
                <w:vertAlign w:val="subscript"/>
              </w:rPr>
              <w:instrText>2</w:instrText>
            </w:r>
            <w:r w:rsidRPr="00771C12">
              <w:instrText>)</w:instrText>
            </w:r>
            <w:r w:rsidRPr="00771C12">
              <w:fldChar w:fldCharType="end"/>
            </w:r>
          </w:p>
        </w:tc>
      </w:tr>
      <w:tr w:rsidR="000C7DDD" w:rsidRPr="00771C12" w14:paraId="406C9FB8" w14:textId="77777777" w:rsidTr="00273CA1">
        <w:trPr>
          <w:jc w:val="center"/>
        </w:trPr>
        <w:tc>
          <w:tcPr>
            <w:tcW w:w="2318" w:type="dxa"/>
            <w:shd w:val="clear" w:color="auto" w:fill="auto"/>
            <w:vAlign w:val="center"/>
          </w:tcPr>
          <w:p w14:paraId="003FB504" w14:textId="77777777" w:rsidR="000C7DDD" w:rsidRPr="00771C12" w:rsidRDefault="000C7DDD" w:rsidP="00273CA1">
            <w:pPr>
              <w:rPr>
                <w:i/>
              </w:rPr>
            </w:pPr>
            <w:r w:rsidRPr="00771C12">
              <w:t>两力等大，夹角</w:t>
            </w:r>
            <w:r w:rsidRPr="00771C12">
              <w:rPr>
                <w:i/>
              </w:rPr>
              <w:t>θ</w:t>
            </w:r>
          </w:p>
        </w:tc>
        <w:tc>
          <w:tcPr>
            <w:tcW w:w="3027" w:type="dxa"/>
            <w:shd w:val="clear" w:color="auto" w:fill="auto"/>
            <w:vAlign w:val="center"/>
          </w:tcPr>
          <w:p w14:paraId="271010A1" w14:textId="77777777" w:rsidR="000C7DDD" w:rsidRPr="00771C12" w:rsidRDefault="000C7DDD" w:rsidP="00273CA1">
            <w:pPr>
              <w:rPr>
                <w:i/>
              </w:rPr>
            </w:pPr>
            <w:r w:rsidRPr="00771C12">
              <w:rPr>
                <w:noProof/>
              </w:rPr>
              <w:drawing>
                <wp:inline distT="0" distB="0" distL="0" distR="0" wp14:anchorId="2304FD26" wp14:editId="11705421">
                  <wp:extent cx="962025" cy="800100"/>
                  <wp:effectExtent l="0" t="0" r="0" b="0"/>
                  <wp:docPr id="288" name="图片 288" descr="E:\电子稿\金版教程（魏）\2016\3.6\课件-物理（高三一轮书\80WL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电子稿\金版教程（魏）\2016\3.6\课件-物理（高三一轮书\80WL78.tif"/>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tc>
        <w:tc>
          <w:tcPr>
            <w:tcW w:w="3271" w:type="dxa"/>
            <w:shd w:val="clear" w:color="auto" w:fill="auto"/>
            <w:vAlign w:val="center"/>
          </w:tcPr>
          <w:p w14:paraId="2E5AB07B" w14:textId="77777777" w:rsidR="000C7DDD" w:rsidRPr="00771C12" w:rsidRDefault="000C7DDD" w:rsidP="00273CA1">
            <w:r w:rsidRPr="00771C12">
              <w:rPr>
                <w:i/>
              </w:rPr>
              <w:t>F</w:t>
            </w:r>
            <w:r w:rsidRPr="00771C12">
              <w:t>＝</w:t>
            </w:r>
            <w:r w:rsidRPr="00771C12">
              <w:t>2</w:t>
            </w:r>
            <w:r w:rsidRPr="00771C12">
              <w:rPr>
                <w:i/>
              </w:rPr>
              <w:t>F</w:t>
            </w:r>
            <w:r w:rsidRPr="00771C12">
              <w:rPr>
                <w:vertAlign w:val="subscript"/>
              </w:rPr>
              <w:t>1</w:t>
            </w:r>
            <w:r w:rsidRPr="00771C12">
              <w:t>cos</w:t>
            </w:r>
            <w:r w:rsidRPr="00771C12">
              <w:fldChar w:fldCharType="begin"/>
            </w:r>
            <w:r w:rsidRPr="00771C12">
              <w:instrText>eq \f(</w:instrText>
            </w:r>
            <w:r w:rsidRPr="00771C12">
              <w:rPr>
                <w:i/>
              </w:rPr>
              <w:instrText>θ,</w:instrText>
            </w:r>
            <w:r w:rsidRPr="00771C12">
              <w:instrText>2)</w:instrText>
            </w:r>
            <w:r w:rsidRPr="00771C12">
              <w:fldChar w:fldCharType="end"/>
            </w:r>
          </w:p>
          <w:p w14:paraId="68312530" w14:textId="77777777" w:rsidR="000C7DDD" w:rsidRPr="00771C12" w:rsidRDefault="000C7DDD" w:rsidP="00273CA1">
            <w:r w:rsidRPr="00771C12">
              <w:rPr>
                <w:i/>
              </w:rPr>
              <w:t>F</w:t>
            </w:r>
            <w:r w:rsidRPr="00771C12">
              <w:t>与</w:t>
            </w:r>
            <w:r w:rsidRPr="00771C12">
              <w:rPr>
                <w:i/>
              </w:rPr>
              <w:t>F</w:t>
            </w:r>
            <w:r w:rsidRPr="00771C12">
              <w:rPr>
                <w:vertAlign w:val="subscript"/>
              </w:rPr>
              <w:t>1</w:t>
            </w:r>
            <w:r w:rsidRPr="00771C12">
              <w:t>夹角为</w:t>
            </w:r>
            <w:r w:rsidRPr="00771C12">
              <w:fldChar w:fldCharType="begin"/>
            </w:r>
            <w:r w:rsidRPr="00771C12">
              <w:instrText>eq \f(</w:instrText>
            </w:r>
            <w:r w:rsidRPr="00771C12">
              <w:rPr>
                <w:i/>
              </w:rPr>
              <w:instrText>θ,</w:instrText>
            </w:r>
            <w:r w:rsidRPr="00771C12">
              <w:instrText>2)</w:instrText>
            </w:r>
            <w:r w:rsidRPr="00771C12">
              <w:fldChar w:fldCharType="end"/>
            </w:r>
          </w:p>
        </w:tc>
      </w:tr>
      <w:tr w:rsidR="000C7DDD" w:rsidRPr="00771C12" w14:paraId="72744332" w14:textId="77777777" w:rsidTr="00273CA1">
        <w:trPr>
          <w:jc w:val="center"/>
        </w:trPr>
        <w:tc>
          <w:tcPr>
            <w:tcW w:w="2318" w:type="dxa"/>
            <w:shd w:val="clear" w:color="auto" w:fill="auto"/>
            <w:vAlign w:val="center"/>
          </w:tcPr>
          <w:p w14:paraId="2238244C" w14:textId="77777777" w:rsidR="000C7DDD" w:rsidRPr="00771C12" w:rsidRDefault="000C7DDD" w:rsidP="00273CA1">
            <w:pPr>
              <w:rPr>
                <w:i/>
              </w:rPr>
            </w:pPr>
            <w:r w:rsidRPr="00771C12">
              <w:lastRenderedPageBreak/>
              <w:t>两力等大且夹角</w:t>
            </w:r>
            <w:r w:rsidRPr="00771C12">
              <w:t>120°</w:t>
            </w:r>
          </w:p>
        </w:tc>
        <w:tc>
          <w:tcPr>
            <w:tcW w:w="3027" w:type="dxa"/>
            <w:shd w:val="clear" w:color="auto" w:fill="auto"/>
            <w:vAlign w:val="center"/>
          </w:tcPr>
          <w:p w14:paraId="5ED531E7" w14:textId="77777777" w:rsidR="000C7DDD" w:rsidRPr="00771C12" w:rsidRDefault="000C7DDD" w:rsidP="00273CA1">
            <w:pPr>
              <w:rPr>
                <w:i/>
              </w:rPr>
            </w:pPr>
            <w:r w:rsidRPr="00771C12">
              <w:rPr>
                <w:noProof/>
              </w:rPr>
              <w:drawing>
                <wp:inline distT="0" distB="0" distL="0" distR="0" wp14:anchorId="1D5827BE" wp14:editId="59F96EE0">
                  <wp:extent cx="828675" cy="1133475"/>
                  <wp:effectExtent l="0" t="0" r="0" b="0"/>
                  <wp:docPr id="289" name="图片 289" descr="E:\电子稿\金版教程（魏）\2016\3.6\课件-物理（高三一轮书\80WL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电子稿\金版教程（魏）\2016\3.6\课件-物理（高三一轮书\80WL79.tif"/>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c>
        <w:tc>
          <w:tcPr>
            <w:tcW w:w="3271" w:type="dxa"/>
            <w:shd w:val="clear" w:color="auto" w:fill="auto"/>
            <w:vAlign w:val="center"/>
          </w:tcPr>
          <w:p w14:paraId="33E850E5" w14:textId="77777777" w:rsidR="000C7DDD" w:rsidRPr="00771C12" w:rsidRDefault="000C7DDD" w:rsidP="00273CA1">
            <w:r w:rsidRPr="00771C12">
              <w:t>合力与分力等大</w:t>
            </w:r>
          </w:p>
        </w:tc>
      </w:tr>
    </w:tbl>
    <w:p w14:paraId="7142C57B" w14:textId="77777777" w:rsidR="000C7DDD" w:rsidRPr="00771C12" w:rsidRDefault="000C7DDD" w:rsidP="00273CA1">
      <w:r w:rsidRPr="00771C12">
        <w:rPr>
          <w:rFonts w:eastAsia="黑体"/>
        </w:rPr>
        <w:t>2.</w:t>
      </w:r>
      <w:r w:rsidRPr="00771C12">
        <w:rPr>
          <w:rFonts w:eastAsia="黑体"/>
        </w:rPr>
        <w:t>合力大小的范围</w:t>
      </w:r>
    </w:p>
    <w:p w14:paraId="299EE450" w14:textId="77777777" w:rsidR="000C7DDD" w:rsidRPr="00771C12" w:rsidRDefault="002B5D34" w:rsidP="00273CA1">
      <w:r>
        <w:t>（</w:t>
      </w:r>
      <w:r w:rsidR="000C7DDD" w:rsidRPr="00771C12">
        <w:t>1</w:t>
      </w:r>
      <w:r>
        <w:t>）</w:t>
      </w:r>
      <w:r w:rsidR="000C7DDD" w:rsidRPr="00771C12">
        <w:t>两个共点力的合成：</w:t>
      </w:r>
      <w:r w:rsidR="000C7DDD" w:rsidRPr="00771C12">
        <w:t>|</w:t>
      </w:r>
      <w:r w:rsidR="000C7DDD" w:rsidRPr="00771C12">
        <w:rPr>
          <w:i/>
        </w:rPr>
        <w:t>F</w:t>
      </w:r>
      <w:r w:rsidR="000C7DDD" w:rsidRPr="00771C12">
        <w:rPr>
          <w:vertAlign w:val="subscript"/>
        </w:rPr>
        <w:t>1</w:t>
      </w:r>
      <w:r w:rsidR="000C7DDD" w:rsidRPr="00771C12">
        <w:t>－</w:t>
      </w:r>
      <w:r w:rsidR="000C7DDD" w:rsidRPr="00771C12">
        <w:rPr>
          <w:i/>
        </w:rPr>
        <w:t>F</w:t>
      </w:r>
      <w:r w:rsidR="000C7DDD" w:rsidRPr="00771C12">
        <w:rPr>
          <w:vertAlign w:val="subscript"/>
        </w:rPr>
        <w:t>2</w:t>
      </w:r>
      <w:r w:rsidR="000C7DDD" w:rsidRPr="00771C12">
        <w:t>|</w:t>
      </w:r>
      <w:r w:rsidR="000C7DDD" w:rsidRPr="00771C12">
        <w:rPr>
          <w:rFonts w:hAnsi="宋体"/>
        </w:rPr>
        <w:t>≤</w:t>
      </w:r>
      <w:r w:rsidR="000C7DDD" w:rsidRPr="00771C12">
        <w:rPr>
          <w:i/>
        </w:rPr>
        <w:t>F</w:t>
      </w:r>
      <w:r w:rsidR="000C7DDD" w:rsidRPr="00771C12">
        <w:rPr>
          <w:rFonts w:hAnsi="宋体"/>
        </w:rPr>
        <w:t>≤</w:t>
      </w:r>
      <w:r w:rsidR="000C7DDD" w:rsidRPr="00771C12">
        <w:rPr>
          <w:i/>
        </w:rPr>
        <w:t>F</w:t>
      </w:r>
      <w:r w:rsidR="000C7DDD" w:rsidRPr="00771C12">
        <w:rPr>
          <w:vertAlign w:val="subscript"/>
        </w:rPr>
        <w:t>1</w:t>
      </w:r>
      <w:r w:rsidR="000C7DDD" w:rsidRPr="00771C12">
        <w:t>＋</w:t>
      </w:r>
      <w:r w:rsidR="000C7DDD" w:rsidRPr="00771C12">
        <w:rPr>
          <w:i/>
        </w:rPr>
        <w:t>F</w:t>
      </w:r>
      <w:r w:rsidR="000C7DDD" w:rsidRPr="00771C12">
        <w:rPr>
          <w:vertAlign w:val="subscript"/>
        </w:rPr>
        <w:t>2</w:t>
      </w:r>
      <w:r w:rsidR="000C7DDD" w:rsidRPr="00771C12">
        <w:t>。</w:t>
      </w:r>
    </w:p>
    <w:p w14:paraId="4FA9A8CE" w14:textId="77777777" w:rsidR="000C7DDD" w:rsidRPr="00771C12" w:rsidRDefault="000C7DDD" w:rsidP="00273CA1">
      <w:r w:rsidRPr="00771C12">
        <w:t>即两个力的大小不变时，其合力随夹角的增大而减小，当两个力反向时，合力最小，为</w:t>
      </w:r>
      <w:r w:rsidRPr="00771C12">
        <w:t>|</w:t>
      </w:r>
      <w:r w:rsidRPr="00771C12">
        <w:rPr>
          <w:i/>
        </w:rPr>
        <w:t>F</w:t>
      </w:r>
      <w:r w:rsidRPr="00771C12">
        <w:rPr>
          <w:vertAlign w:val="subscript"/>
        </w:rPr>
        <w:t>1</w:t>
      </w:r>
      <w:r w:rsidRPr="00771C12">
        <w:t>－</w:t>
      </w:r>
      <w:r w:rsidRPr="00771C12">
        <w:rPr>
          <w:i/>
        </w:rPr>
        <w:t>F</w:t>
      </w:r>
      <w:r w:rsidRPr="00771C12">
        <w:rPr>
          <w:vertAlign w:val="subscript"/>
        </w:rPr>
        <w:t>2</w:t>
      </w:r>
      <w:r w:rsidRPr="00771C12">
        <w:t>|</w:t>
      </w:r>
      <w:r w:rsidRPr="00771C12">
        <w:t>；当两力同向时，合力最大，为</w:t>
      </w:r>
      <w:r w:rsidRPr="00771C12">
        <w:rPr>
          <w:i/>
        </w:rPr>
        <w:t>F</w:t>
      </w:r>
      <w:r w:rsidRPr="00771C12">
        <w:rPr>
          <w:vertAlign w:val="subscript"/>
        </w:rPr>
        <w:t>1</w:t>
      </w:r>
      <w:r w:rsidRPr="00771C12">
        <w:t>＋</w:t>
      </w:r>
      <w:r w:rsidRPr="00771C12">
        <w:rPr>
          <w:i/>
        </w:rPr>
        <w:t>F</w:t>
      </w:r>
      <w:r w:rsidRPr="00771C12">
        <w:rPr>
          <w:vertAlign w:val="subscript"/>
        </w:rPr>
        <w:t>2</w:t>
      </w:r>
      <w:r w:rsidRPr="00771C12">
        <w:t>。</w:t>
      </w:r>
    </w:p>
    <w:p w14:paraId="3ABDB536" w14:textId="77777777" w:rsidR="000C7DDD" w:rsidRPr="00771C12" w:rsidRDefault="002B5D34" w:rsidP="00273CA1">
      <w:r>
        <w:t>（</w:t>
      </w:r>
      <w:r w:rsidR="000C7DDD" w:rsidRPr="00771C12">
        <w:t>2</w:t>
      </w:r>
      <w:r>
        <w:t>）</w:t>
      </w:r>
      <w:r w:rsidR="000C7DDD" w:rsidRPr="00771C12">
        <w:t>三个共点力的合成。</w:t>
      </w:r>
    </w:p>
    <w:p w14:paraId="1ADDB24F" w14:textId="77777777" w:rsidR="000C7DDD" w:rsidRPr="00771C12" w:rsidRDefault="000C7DDD" w:rsidP="00273CA1">
      <w:r w:rsidRPr="00771C12">
        <w:rPr>
          <w:rFonts w:hAnsi="宋体" w:cs="宋体" w:hint="eastAsia"/>
        </w:rPr>
        <w:t>①</w:t>
      </w:r>
      <w:r w:rsidRPr="00771C12">
        <w:t>三个力共线且同向时，其合力最大为</w:t>
      </w:r>
      <w:r w:rsidRPr="00771C12">
        <w:rPr>
          <w:i/>
        </w:rPr>
        <w:t>F</w:t>
      </w:r>
      <w:r w:rsidRPr="00771C12">
        <w:t>＝</w:t>
      </w:r>
      <w:r w:rsidRPr="00771C12">
        <w:rPr>
          <w:i/>
        </w:rPr>
        <w:t>F</w:t>
      </w:r>
      <w:r w:rsidRPr="00771C12">
        <w:rPr>
          <w:vertAlign w:val="subscript"/>
        </w:rPr>
        <w:t>1</w:t>
      </w:r>
      <w:r w:rsidRPr="00771C12">
        <w:t>＋</w:t>
      </w:r>
      <w:r w:rsidRPr="00771C12">
        <w:rPr>
          <w:i/>
        </w:rPr>
        <w:t>F</w:t>
      </w:r>
      <w:r w:rsidRPr="00771C12">
        <w:rPr>
          <w:vertAlign w:val="subscript"/>
        </w:rPr>
        <w:t>2</w:t>
      </w:r>
      <w:r w:rsidRPr="00771C12">
        <w:t>＋</w:t>
      </w:r>
      <w:r w:rsidRPr="00771C12">
        <w:rPr>
          <w:i/>
        </w:rPr>
        <w:t>F</w:t>
      </w:r>
      <w:r w:rsidRPr="00771C12">
        <w:rPr>
          <w:vertAlign w:val="subscript"/>
        </w:rPr>
        <w:t>3</w:t>
      </w:r>
      <w:r w:rsidRPr="00771C12">
        <w:t>。</w:t>
      </w:r>
    </w:p>
    <w:p w14:paraId="460E446F" w14:textId="77777777" w:rsidR="000C7DDD" w:rsidRPr="00771C12" w:rsidRDefault="000C7DDD" w:rsidP="00273CA1">
      <w:r w:rsidRPr="00771C12">
        <w:rPr>
          <w:rFonts w:hAnsi="宋体" w:cs="宋体" w:hint="eastAsia"/>
        </w:rPr>
        <w:t>②</w:t>
      </w:r>
      <w:r w:rsidRPr="00771C12">
        <w:t>以这三个力的大小为边，如果能组成封闭的三角形，则其合力最小值为零，若不能组成封闭的三角形，则合力最小值的大小等于最大的一个力减去另外两个力的大小之和。</w:t>
      </w:r>
    </w:p>
    <w:p w14:paraId="2C6437F5" w14:textId="77777777" w:rsidR="000C7DDD" w:rsidRPr="00771C12" w:rsidRDefault="000C7DDD" w:rsidP="00273CA1">
      <w:r w:rsidRPr="00771C12">
        <w:rPr>
          <w:rFonts w:eastAsia="黑体"/>
        </w:rPr>
        <w:t>3</w:t>
      </w:r>
      <w:r w:rsidRPr="00771C12">
        <w:t>．</w:t>
      </w:r>
      <w:r w:rsidRPr="00771C12">
        <w:rPr>
          <w:rFonts w:eastAsia="黑体"/>
        </w:rPr>
        <w:t>共点力合成的方法</w:t>
      </w:r>
    </w:p>
    <w:p w14:paraId="1BC37F7B" w14:textId="77777777" w:rsidR="000C7DDD" w:rsidRPr="00771C12" w:rsidRDefault="002B5D34" w:rsidP="00273CA1">
      <w:r>
        <w:t>（</w:t>
      </w:r>
      <w:r w:rsidR="000C7DDD" w:rsidRPr="00771C12">
        <w:t>1</w:t>
      </w:r>
      <w:r>
        <w:t>）</w:t>
      </w:r>
      <w:r w:rsidR="000C7DDD" w:rsidRPr="00771C12">
        <w:t>作图法。</w:t>
      </w:r>
    </w:p>
    <w:p w14:paraId="35FE647B" w14:textId="77777777" w:rsidR="000C7DDD" w:rsidRPr="00771C12" w:rsidRDefault="002B5D34" w:rsidP="00273CA1">
      <w:r>
        <w:t>（</w:t>
      </w:r>
      <w:r w:rsidR="000C7DDD" w:rsidRPr="00771C12">
        <w:t>2</w:t>
      </w:r>
      <w:r>
        <w:t>）</w:t>
      </w:r>
      <w:r w:rsidR="000C7DDD" w:rsidRPr="00771C12">
        <w:t>计算法。</w:t>
      </w:r>
    </w:p>
    <w:p w14:paraId="7B619181" w14:textId="77777777" w:rsidR="000C7DDD" w:rsidRPr="00771C12" w:rsidRDefault="000C7DDD" w:rsidP="00273CA1">
      <w:r w:rsidRPr="00771C12">
        <w:rPr>
          <w:rFonts w:hint="eastAsia"/>
          <w:noProof/>
        </w:rPr>
        <w:drawing>
          <wp:inline distT="0" distB="0" distL="0" distR="0" wp14:anchorId="511F72D2" wp14:editId="3E84CE43">
            <wp:extent cx="3038475" cy="238125"/>
            <wp:effectExtent l="0" t="0" r="0" b="0"/>
            <wp:docPr id="290" name="图片 290"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电子稿\金版教程（魏）\2016\3.6\课件-物理（高三一轮书\典例示法.tif"/>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918055C" w14:textId="25A4126A" w:rsidR="000C7DDD" w:rsidRDefault="002852C4" w:rsidP="00273CA1">
      <w:bookmarkStart w:id="24" w:name="_Hlk28089850"/>
      <w:r w:rsidRPr="00771C12">
        <w:rPr>
          <w:noProof/>
        </w:rPr>
        <w:drawing>
          <wp:anchor distT="0" distB="0" distL="114300" distR="114300" simplePos="0" relativeHeight="251689984" behindDoc="0" locked="0" layoutInCell="1" allowOverlap="1" wp14:anchorId="07E9B05E" wp14:editId="2127A03C">
            <wp:simplePos x="0" y="0"/>
            <wp:positionH relativeFrom="margin">
              <wp:align>right</wp:align>
            </wp:positionH>
            <wp:positionV relativeFrom="paragraph">
              <wp:posOffset>19160</wp:posOffset>
            </wp:positionV>
            <wp:extent cx="1228725" cy="1771650"/>
            <wp:effectExtent l="0" t="0" r="9525" b="0"/>
            <wp:wrapSquare wrapText="bothSides"/>
            <wp:docPr id="291" name="图片 291" descr="E:\电子稿\金版教程（魏）\2016\3.6\课件-物理（高三一轮书\80WL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电子稿\金版教程（魏）\2016\3.6\课件-物理（高三一轮书\80WL80.tif"/>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228725" cy="1771650"/>
                    </a:xfrm>
                    <a:prstGeom prst="rect">
                      <a:avLst/>
                    </a:prstGeom>
                    <a:noFill/>
                    <a:ln>
                      <a:noFill/>
                    </a:ln>
                  </pic:spPr>
                </pic:pic>
              </a:graphicData>
            </a:graphic>
          </wp:anchor>
        </w:drawing>
      </w:r>
      <w:r w:rsidR="000C7DDD" w:rsidRPr="00771C12">
        <w:rPr>
          <w:rFonts w:eastAsia="黑体"/>
        </w:rPr>
        <w:t>例</w:t>
      </w:r>
      <w:r w:rsidR="000C7DDD" w:rsidRPr="00771C12">
        <w:rPr>
          <w:rFonts w:eastAsia="黑体"/>
        </w:rPr>
        <w:t>1</w:t>
      </w:r>
      <w:r w:rsidR="000C7DDD" w:rsidRPr="00771C12">
        <w:rPr>
          <w:rFonts w:eastAsia="黑体"/>
        </w:rPr>
        <w:t xml:space="preserve">　</w:t>
      </w:r>
      <w:r w:rsidR="000C7DDD" w:rsidRPr="00771C12">
        <w:t>如图所示，舰载机保持牵引力</w:t>
      </w:r>
      <w:r w:rsidR="000C7DDD" w:rsidRPr="00771C12">
        <w:rPr>
          <w:i/>
        </w:rPr>
        <w:t>F</w:t>
      </w:r>
      <w:r w:rsidR="000C7DDD" w:rsidRPr="00771C12">
        <w:t>大小不变在匀速航行的航母上降落时受到阻拦而静止，此时阻拦索夹角</w:t>
      </w:r>
      <w:r w:rsidR="000C7DDD" w:rsidRPr="00771C12">
        <w:rPr>
          <w:i/>
        </w:rPr>
        <w:t>θ</w:t>
      </w:r>
      <w:r w:rsidR="000C7DDD" w:rsidRPr="00771C12">
        <w:t>＝</w:t>
      </w:r>
      <w:r w:rsidR="000C7DDD" w:rsidRPr="00771C12">
        <w:t>120°</w:t>
      </w:r>
      <w:r w:rsidR="000C7DDD" w:rsidRPr="00771C12">
        <w:t>，空气阻力和甲板阻力不计，则阻拦索承受的张力大小为</w:t>
      </w:r>
      <w:r w:rsidR="002B5D34">
        <w:t>（</w:t>
      </w:r>
      <w:commentRangeStart w:id="25"/>
      <w:r w:rsidR="000C7DDD" w:rsidRPr="00771C12">
        <w:t xml:space="preserve">　　</w:t>
      </w:r>
      <w:commentRangeEnd w:id="25"/>
      <w:r>
        <w:rPr>
          <w:rStyle w:val="a9"/>
        </w:rPr>
        <w:commentReference w:id="25"/>
      </w:r>
      <w:r w:rsidR="002B5D34">
        <w:t>）</w:t>
      </w:r>
    </w:p>
    <w:p w14:paraId="24A9C0BF" w14:textId="42210C2D" w:rsidR="000C7DDD" w:rsidRPr="00771C12" w:rsidRDefault="0005229D" w:rsidP="00273CA1">
      <w:r>
        <w:t>（</w:t>
      </w:r>
      <w:r>
        <w:t>A</w:t>
      </w:r>
      <w:r>
        <w:t>）</w:t>
      </w:r>
      <w:r w:rsidR="000C7DDD" w:rsidRPr="00771C12">
        <w:fldChar w:fldCharType="begin"/>
      </w:r>
      <w:r w:rsidR="000C7DDD" w:rsidRPr="00771C12">
        <w:instrText>eq \f(</w:instrText>
      </w:r>
      <w:r w:rsidR="000C7DDD" w:rsidRPr="00771C12">
        <w:rPr>
          <w:i/>
        </w:rPr>
        <w:instrText>F,</w:instrText>
      </w:r>
      <w:r w:rsidR="000C7DDD" w:rsidRPr="00771C12">
        <w:instrText>2)</w:instrText>
      </w:r>
      <w:r w:rsidR="000C7DDD" w:rsidRPr="00771C12">
        <w:fldChar w:fldCharType="end"/>
      </w:r>
      <w:r w:rsidR="002852C4">
        <w:tab/>
      </w:r>
      <w:r w:rsidR="002852C4">
        <w:tab/>
      </w:r>
      <w:r w:rsidR="002B5D34">
        <w:t>（</w:t>
      </w:r>
      <w:r w:rsidR="002B5D34">
        <w:t>B</w:t>
      </w:r>
      <w:r w:rsidR="002B5D34">
        <w:t>）</w:t>
      </w:r>
      <w:r w:rsidR="000C7DDD" w:rsidRPr="00771C12">
        <w:rPr>
          <w:i/>
        </w:rPr>
        <w:t>F</w:t>
      </w:r>
      <w:r w:rsidR="002852C4">
        <w:rPr>
          <w:iCs/>
        </w:rPr>
        <w:tab/>
      </w:r>
      <w:r w:rsidR="002852C4">
        <w:rPr>
          <w:iCs/>
        </w:rPr>
        <w:tab/>
      </w:r>
      <w:r>
        <w:t>（</w:t>
      </w:r>
      <w:r>
        <w:t>C</w:t>
      </w:r>
      <w:r>
        <w:t>）</w:t>
      </w:r>
      <w:r w:rsidR="000C7DDD" w:rsidRPr="00771C12">
        <w:fldChar w:fldCharType="begin"/>
      </w:r>
      <w:r w:rsidR="000C7DDD" w:rsidRPr="00771C12">
        <w:instrText>eq \r(3)</w:instrText>
      </w:r>
      <w:r w:rsidR="000C7DDD" w:rsidRPr="00771C12">
        <w:fldChar w:fldCharType="end"/>
      </w:r>
      <w:r w:rsidR="000C7DDD" w:rsidRPr="00771C12">
        <w:rPr>
          <w:i/>
        </w:rPr>
        <w:t>F</w:t>
      </w:r>
      <w:r w:rsidR="002852C4">
        <w:tab/>
      </w:r>
      <w:r w:rsidR="000C7DDD">
        <w:rPr>
          <w:rFonts w:hint="eastAsia"/>
        </w:rPr>
        <w:tab/>
      </w:r>
      <w:r w:rsidR="002B5D34">
        <w:t>（</w:t>
      </w:r>
      <w:r w:rsidR="002B5D34">
        <w:t>D</w:t>
      </w:r>
      <w:r w:rsidR="002B5D34">
        <w:t>）</w:t>
      </w:r>
      <w:r w:rsidR="000C7DDD" w:rsidRPr="00771C12">
        <w:t>2</w:t>
      </w:r>
      <w:r w:rsidR="000C7DDD" w:rsidRPr="00771C12">
        <w:rPr>
          <w:i/>
        </w:rPr>
        <w:t>F</w:t>
      </w:r>
    </w:p>
    <w:bookmarkEnd w:id="24"/>
    <w:p w14:paraId="1F542A05" w14:textId="77777777" w:rsidR="000C7DDD" w:rsidRPr="00771C12" w:rsidRDefault="000C7DDD" w:rsidP="00273CA1">
      <w:r w:rsidRPr="00771C12">
        <w:rPr>
          <w:rFonts w:eastAsia="黑体" w:hint="eastAsia"/>
          <w:noProof/>
        </w:rPr>
        <w:drawing>
          <wp:inline distT="0" distB="0" distL="0" distR="0" wp14:anchorId="7B158150" wp14:editId="030EC3F1">
            <wp:extent cx="790575" cy="171450"/>
            <wp:effectExtent l="0" t="0" r="0" b="0"/>
            <wp:docPr id="292" name="图片 29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两个力大小相等且夹角为</w:t>
      </w:r>
      <w:r w:rsidRPr="00771C12">
        <w:t>120°</w:t>
      </w:r>
      <w:r w:rsidRPr="00771C12">
        <w:t>时，合力有什么特征？</w:t>
      </w:r>
    </w:p>
    <w:p w14:paraId="7ADCB1FE"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合力大小等于分力大小。</w:t>
      </w:r>
    </w:p>
    <w:p w14:paraId="7FA5559B" w14:textId="77777777" w:rsidR="000C7DDD" w:rsidRPr="00771C12" w:rsidRDefault="002B5D34" w:rsidP="00273CA1">
      <w:r>
        <w:t>（</w:t>
      </w:r>
      <w:r w:rsidR="000C7DDD" w:rsidRPr="00771C12">
        <w:t>2</w:t>
      </w:r>
      <w:r>
        <w:t>）</w:t>
      </w:r>
      <w:r w:rsidR="000C7DDD" w:rsidRPr="00771C12">
        <w:t>舰载机受力平衡吗？</w:t>
      </w:r>
    </w:p>
    <w:p w14:paraId="04D210BA"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平衡。</w:t>
      </w:r>
    </w:p>
    <w:p w14:paraId="09D854F7" w14:textId="77777777" w:rsidR="000C7DDD" w:rsidRPr="00771C12" w:rsidRDefault="000C7DDD" w:rsidP="00273CA1">
      <w:r w:rsidRPr="00771C12">
        <w:rPr>
          <w:rFonts w:eastAsia="黑体"/>
          <w:color w:val="FF0000"/>
        </w:rPr>
        <w:t xml:space="preserve">尝试解答　</w:t>
      </w:r>
      <w:r w:rsidRPr="00771C12">
        <w:t>选</w:t>
      </w:r>
      <w:r w:rsidRPr="00771C12">
        <w:rPr>
          <w:color w:val="FF0000"/>
        </w:rPr>
        <w:t>B</w:t>
      </w:r>
      <w:r w:rsidRPr="00771C12">
        <w:t>。</w:t>
      </w:r>
    </w:p>
    <w:p w14:paraId="4B402D58" w14:textId="77777777" w:rsidR="000C7DDD" w:rsidRPr="00771C12" w:rsidRDefault="000C7DDD" w:rsidP="00273CA1">
      <w:pPr>
        <w:rPr>
          <w:rFonts w:eastAsia="楷体_GB2312"/>
        </w:rPr>
      </w:pPr>
      <w:r w:rsidRPr="00771C12">
        <w:rPr>
          <w:rFonts w:eastAsia="楷体_GB2312"/>
        </w:rPr>
        <w:t>舰载机受力平衡，两阻拦索的张力的合力等于牵引力，</w:t>
      </w:r>
    </w:p>
    <w:p w14:paraId="781869D9" w14:textId="77777777" w:rsidR="000C7DDD" w:rsidRPr="00771C12" w:rsidRDefault="000C7DDD" w:rsidP="00273CA1">
      <w:r w:rsidRPr="00771C12">
        <w:rPr>
          <w:rFonts w:eastAsia="楷体_GB2312"/>
        </w:rPr>
        <w:t>2</w:t>
      </w:r>
      <w:r w:rsidRPr="00771C12">
        <w:rPr>
          <w:rFonts w:eastAsia="楷体_GB2312"/>
          <w:i/>
        </w:rPr>
        <w:t>T</w:t>
      </w:r>
      <w:r w:rsidRPr="00771C12">
        <w:rPr>
          <w:rFonts w:eastAsia="楷体_GB2312"/>
        </w:rPr>
        <w:t>cos</w:t>
      </w:r>
      <w:r w:rsidRPr="00771C12">
        <w:rPr>
          <w:rFonts w:eastAsia="楷体_GB2312"/>
        </w:rPr>
        <w:fldChar w:fldCharType="begin"/>
      </w:r>
      <w:r w:rsidRPr="00771C12">
        <w:rPr>
          <w:rFonts w:eastAsia="楷体_GB2312"/>
        </w:rPr>
        <w:instrText>eq \f(</w:instrText>
      </w:r>
      <w:r w:rsidRPr="00771C12">
        <w:rPr>
          <w:rFonts w:eastAsia="楷体_GB2312"/>
          <w:i/>
        </w:rPr>
        <w:instrText>θ,</w:instrText>
      </w:r>
      <w:r w:rsidRPr="00771C12">
        <w:rPr>
          <w:rFonts w:eastAsia="楷体_GB2312"/>
        </w:rPr>
        <w:instrText>2)</w:instrText>
      </w:r>
      <w:r w:rsidRPr="00771C12">
        <w:rPr>
          <w:rFonts w:eastAsia="楷体_GB2312"/>
        </w:rPr>
        <w:fldChar w:fldCharType="end"/>
      </w:r>
      <w:r w:rsidRPr="00771C12">
        <w:rPr>
          <w:rFonts w:eastAsia="楷体_GB2312"/>
        </w:rPr>
        <w:t>＝</w:t>
      </w:r>
      <w:r w:rsidRPr="00771C12">
        <w:rPr>
          <w:rFonts w:eastAsia="楷体_GB2312"/>
          <w:i/>
        </w:rPr>
        <w:t>F</w:t>
      </w:r>
      <w:r w:rsidRPr="00771C12">
        <w:rPr>
          <w:rFonts w:eastAsia="楷体_GB2312"/>
        </w:rPr>
        <w:t>得张力</w:t>
      </w:r>
      <w:r w:rsidRPr="00771C12">
        <w:rPr>
          <w:rFonts w:eastAsia="楷体_GB2312"/>
          <w:i/>
        </w:rPr>
        <w:t>T</w:t>
      </w:r>
      <w:r w:rsidRPr="00771C12">
        <w:rPr>
          <w:rFonts w:eastAsia="楷体_GB2312"/>
        </w:rPr>
        <w:t>＝</w:t>
      </w:r>
      <w:r w:rsidRPr="00771C12">
        <w:rPr>
          <w:rFonts w:eastAsia="楷体_GB2312"/>
          <w:i/>
        </w:rPr>
        <w:t>F</w:t>
      </w:r>
      <w:r w:rsidRPr="00771C12">
        <w:rPr>
          <w:rFonts w:eastAsia="楷体_GB2312"/>
        </w:rPr>
        <w:t>。</w:t>
      </w:r>
    </w:p>
    <w:p w14:paraId="5BA1A4B7" w14:textId="77777777" w:rsidR="000C7DDD" w:rsidRPr="00771C12" w:rsidRDefault="000C7DDD" w:rsidP="00273CA1">
      <w:r w:rsidRPr="00771C12">
        <w:rPr>
          <w:rFonts w:hint="eastAsia"/>
          <w:noProof/>
        </w:rPr>
        <w:drawing>
          <wp:inline distT="0" distB="0" distL="0" distR="0" wp14:anchorId="687F9AFD" wp14:editId="0269BCB9">
            <wp:extent cx="4791075" cy="419100"/>
            <wp:effectExtent l="0" t="0" r="0" b="0"/>
            <wp:docPr id="293" name="图片 293" descr="E:\电子稿\金版教程（魏）\2016\3.6\课件-物理（高三一轮书\总结升华上.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电子稿\金版教程（魏）\2016\3.6\课件-物理（高三一轮书\总结升华上.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791075" cy="419100"/>
                    </a:xfrm>
                    <a:prstGeom prst="rect">
                      <a:avLst/>
                    </a:prstGeom>
                    <a:noFill/>
                    <a:ln>
                      <a:noFill/>
                    </a:ln>
                  </pic:spPr>
                </pic:pic>
              </a:graphicData>
            </a:graphic>
          </wp:inline>
        </w:drawing>
      </w:r>
    </w:p>
    <w:p w14:paraId="6338D61F" w14:textId="77777777" w:rsidR="000C7DDD" w:rsidRPr="00771C12" w:rsidRDefault="000C7DDD" w:rsidP="00273CA1">
      <w:r w:rsidRPr="00771C12">
        <w:rPr>
          <w:rFonts w:eastAsia="黑体"/>
        </w:rPr>
        <w:t>两种求解合力的方法的比较</w:t>
      </w:r>
    </w:p>
    <w:p w14:paraId="167B54B5"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作图法求合力，需严格用同一标度作出力的图示，作出规范的平行四边形，才能较精确的求出合力的大小和方向。</w:t>
      </w:r>
    </w:p>
    <w:p w14:paraId="146D5762" w14:textId="77777777" w:rsidR="000C7DDD"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计算法求合力，只需作出力的示意图，对平行四边形的作图要求也不太严格，重点是利用数学方法求解，往往适用于两力的夹角是特殊角的情况。</w:t>
      </w:r>
    </w:p>
    <w:p w14:paraId="41BE03D9" w14:textId="77777777" w:rsidR="000C7DDD" w:rsidRPr="00771C12" w:rsidRDefault="000C7DDD" w:rsidP="00273CA1">
      <w:pPr>
        <w:rPr>
          <w:rFonts w:eastAsia="楷体_GB2312"/>
        </w:rPr>
      </w:pPr>
      <w:r w:rsidRPr="00771C12">
        <w:rPr>
          <w:rFonts w:eastAsia="楷体_GB2312" w:hint="eastAsia"/>
          <w:noProof/>
        </w:rPr>
        <w:drawing>
          <wp:inline distT="0" distB="0" distL="0" distR="0" wp14:anchorId="2D79C366" wp14:editId="3349F0C2">
            <wp:extent cx="3038475" cy="238125"/>
            <wp:effectExtent l="0" t="0" r="0" b="0"/>
            <wp:docPr id="294" name="图片 294"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电子稿\金版教程（魏）\2016\3.6\课件-物理（高三一轮书\变式题组.tif"/>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1A66CFB" w14:textId="1CE5AF7E" w:rsidR="000C7DDD" w:rsidRDefault="0099378A" w:rsidP="00273CA1">
      <w:pPr>
        <w:rPr>
          <w:rFonts w:eastAsia="楷体_GB2312"/>
        </w:rPr>
      </w:pPr>
      <w:r w:rsidRPr="00771C12">
        <w:rPr>
          <w:noProof/>
        </w:rPr>
        <w:lastRenderedPageBreak/>
        <w:drawing>
          <wp:anchor distT="0" distB="0" distL="114300" distR="114300" simplePos="0" relativeHeight="251688960" behindDoc="0" locked="0" layoutInCell="1" allowOverlap="1" wp14:anchorId="36A5FEA5" wp14:editId="6DA4E9CB">
            <wp:simplePos x="0" y="0"/>
            <wp:positionH relativeFrom="column">
              <wp:posOffset>3698875</wp:posOffset>
            </wp:positionH>
            <wp:positionV relativeFrom="paragraph">
              <wp:posOffset>31750</wp:posOffset>
            </wp:positionV>
            <wp:extent cx="1581150" cy="1163955"/>
            <wp:effectExtent l="0" t="0" r="0" b="0"/>
            <wp:wrapSquare wrapText="bothSides"/>
            <wp:docPr id="295" name="图片 295" descr="E:\电子稿\金版教程（魏）\2016\3.6\课件-物理（高三一轮书\80WL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电子稿\金版教程（魏）\2016\3.6\课件-物理（高三一轮书\80WL81.tif"/>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158115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1.</w:t>
      </w:r>
      <w:r w:rsidR="002B5D34">
        <w:t>（</w:t>
      </w:r>
      <w:r w:rsidR="000C7DDD" w:rsidRPr="00771C12">
        <w:t>多选</w:t>
      </w:r>
      <w:r w:rsidR="002B5D34">
        <w:t>）</w:t>
      </w:r>
      <w:r w:rsidR="000C7DDD" w:rsidRPr="00771C12">
        <w:t>如图所示是骨折病人的牵引装置示意图，绳的一端固定，绕过定滑轮和动滑轮后挂着一个重物，与动滑轮相连的帆布带拉着病人的脚，整个装置在同一竖直平面内。为了使脚所受的拉力减小，可采取的方法是</w:t>
      </w:r>
      <w:r w:rsidR="002B5D34">
        <w:t>（</w:t>
      </w:r>
      <w:r w:rsidR="000C7DDD" w:rsidRPr="00771C12">
        <w:t xml:space="preserve">　　</w:t>
      </w:r>
      <w:r w:rsidR="002B5D34">
        <w:t>）</w:t>
      </w:r>
    </w:p>
    <w:p w14:paraId="65D2F19A" w14:textId="77777777" w:rsidR="000C7DDD" w:rsidRPr="00771C12" w:rsidRDefault="002B5D34" w:rsidP="00273CA1">
      <w:r>
        <w:t>（</w:t>
      </w:r>
      <w:r>
        <w:t>A</w:t>
      </w:r>
      <w:r>
        <w:t>）</w:t>
      </w:r>
      <w:r w:rsidR="000C7DDD" w:rsidRPr="00771C12">
        <w:t>只增加绳的长度</w:t>
      </w:r>
    </w:p>
    <w:p w14:paraId="688B9070" w14:textId="2BA8009B" w:rsidR="000C7DDD" w:rsidRPr="00771C12" w:rsidRDefault="0005229D" w:rsidP="00273CA1">
      <w:r>
        <w:t>（</w:t>
      </w:r>
      <w:r>
        <w:t>B</w:t>
      </w:r>
      <w:r>
        <w:t>）</w:t>
      </w:r>
      <w:r w:rsidR="000C7DDD" w:rsidRPr="00771C12">
        <w:t>只减小重物的质量</w:t>
      </w:r>
    </w:p>
    <w:p w14:paraId="4D30FD51" w14:textId="42B0B70B" w:rsidR="000C7DDD" w:rsidRPr="00771C12" w:rsidRDefault="0005229D" w:rsidP="00273CA1">
      <w:r>
        <w:t>（</w:t>
      </w:r>
      <w:r>
        <w:t>C</w:t>
      </w:r>
      <w:r>
        <w:t>）</w:t>
      </w:r>
      <w:r w:rsidR="000C7DDD" w:rsidRPr="00771C12">
        <w:t>只将病人的脚向左移动</w:t>
      </w:r>
    </w:p>
    <w:p w14:paraId="6B72E417" w14:textId="57BCE2DC" w:rsidR="000C7DDD" w:rsidRPr="00771C12" w:rsidRDefault="0005229D" w:rsidP="00273CA1">
      <w:r>
        <w:t>（</w:t>
      </w:r>
      <w:r>
        <w:t>D</w:t>
      </w:r>
      <w:r>
        <w:t>）</w:t>
      </w:r>
      <w:r w:rsidR="000C7DDD" w:rsidRPr="00771C12">
        <w:t>只将两定滑轮的间距增大</w:t>
      </w:r>
    </w:p>
    <w:p w14:paraId="31A53420" w14:textId="77777777" w:rsidR="000C7DDD" w:rsidRPr="00771C12" w:rsidRDefault="000C7DDD" w:rsidP="00273CA1">
      <w:r w:rsidRPr="00771C12">
        <w:rPr>
          <w:rFonts w:eastAsia="黑体"/>
          <w:color w:val="FF0000"/>
        </w:rPr>
        <w:t xml:space="preserve">答案　</w:t>
      </w:r>
      <w:r w:rsidRPr="00771C12">
        <w:t>BD</w:t>
      </w:r>
    </w:p>
    <w:p w14:paraId="29CD8D83" w14:textId="77777777" w:rsidR="000C7DDD" w:rsidRPr="00771C12" w:rsidRDefault="000C7DDD" w:rsidP="00273CA1">
      <w:r w:rsidRPr="00771C12">
        <w:rPr>
          <w:noProof/>
        </w:rPr>
        <w:drawing>
          <wp:inline distT="0" distB="0" distL="0" distR="0" wp14:anchorId="01ABC8C6" wp14:editId="364200E3">
            <wp:extent cx="1485900" cy="971550"/>
            <wp:effectExtent l="0" t="0" r="0" b="0"/>
            <wp:docPr id="296" name="图片 296" descr="E:\电子稿\金版教程（魏）\2016\3.6\课件-物理（高三一轮书\80WL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电子稿\金版教程（魏）\2016\3.6\课件-物理（高三一轮书\80WL82.tif"/>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1485900" cy="971550"/>
                    </a:xfrm>
                    <a:prstGeom prst="rect">
                      <a:avLst/>
                    </a:prstGeom>
                    <a:noFill/>
                    <a:ln>
                      <a:noFill/>
                    </a:ln>
                  </pic:spPr>
                </pic:pic>
              </a:graphicData>
            </a:graphic>
          </wp:inline>
        </w:drawing>
      </w:r>
    </w:p>
    <w:p w14:paraId="4DBAA4EB"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脚所受拉力为两绳的合力，如图所示，合力</w:t>
      </w:r>
      <w:r w:rsidRPr="00771C12">
        <w:rPr>
          <w:rFonts w:eastAsia="仿宋_GB2312"/>
          <w:i/>
        </w:rPr>
        <w:t>F</w:t>
      </w:r>
      <w:r w:rsidRPr="00771C12">
        <w:rPr>
          <w:rFonts w:eastAsia="仿宋_GB2312"/>
        </w:rPr>
        <w:t>＝</w:t>
      </w:r>
      <w:r w:rsidRPr="00771C12">
        <w:rPr>
          <w:rFonts w:eastAsia="仿宋_GB2312"/>
        </w:rPr>
        <w:t>2</w:t>
      </w:r>
      <w:r w:rsidRPr="00771C12">
        <w:rPr>
          <w:rFonts w:eastAsia="仿宋_GB2312"/>
          <w:i/>
        </w:rPr>
        <w:t>T</w:t>
      </w:r>
      <w:r w:rsidRPr="00771C12">
        <w:rPr>
          <w:rFonts w:eastAsia="仿宋_GB2312"/>
        </w:rPr>
        <w:t>cos</w:t>
      </w:r>
      <w:r w:rsidRPr="00771C12">
        <w:rPr>
          <w:rFonts w:eastAsia="仿宋_GB2312"/>
          <w:i/>
        </w:rPr>
        <w:t>θ</w:t>
      </w:r>
    </w:p>
    <w:p w14:paraId="0C55AC68" w14:textId="77777777" w:rsidR="000C7DDD" w:rsidRPr="00771C12" w:rsidRDefault="000C7DDD" w:rsidP="00273CA1">
      <w:pPr>
        <w:rPr>
          <w:rFonts w:eastAsia="仿宋_GB2312"/>
        </w:rPr>
      </w:pPr>
      <w:r w:rsidRPr="00771C12">
        <w:rPr>
          <w:rFonts w:eastAsia="仿宋_GB2312"/>
          <w:i/>
        </w:rPr>
        <w:t>T</w:t>
      </w:r>
      <w:r w:rsidRPr="00771C12">
        <w:rPr>
          <w:rFonts w:eastAsia="仿宋_GB2312"/>
        </w:rPr>
        <w:t>＝</w:t>
      </w:r>
      <w:r w:rsidRPr="00771C12">
        <w:rPr>
          <w:rFonts w:eastAsia="仿宋_GB2312"/>
          <w:i/>
        </w:rPr>
        <w:t>mg</w:t>
      </w:r>
    </w:p>
    <w:p w14:paraId="4DC3CDE0" w14:textId="77777777" w:rsidR="000C7DDD" w:rsidRPr="00771C12" w:rsidRDefault="000C7DDD" w:rsidP="00273CA1">
      <w:r w:rsidRPr="00771C12">
        <w:rPr>
          <w:rFonts w:eastAsia="仿宋_GB2312"/>
          <w:i/>
        </w:rPr>
        <w:t>F</w:t>
      </w:r>
      <w:r w:rsidRPr="00771C12">
        <w:rPr>
          <w:rFonts w:eastAsia="仿宋_GB2312"/>
        </w:rPr>
        <w:t>＝</w:t>
      </w:r>
      <w:r w:rsidRPr="00771C12">
        <w:rPr>
          <w:rFonts w:eastAsia="仿宋_GB2312"/>
        </w:rPr>
        <w:t>2</w:t>
      </w:r>
      <w:r w:rsidRPr="00771C12">
        <w:rPr>
          <w:rFonts w:eastAsia="仿宋_GB2312"/>
          <w:i/>
        </w:rPr>
        <w:t>mg</w:t>
      </w:r>
      <w:r w:rsidRPr="00771C12">
        <w:rPr>
          <w:rFonts w:eastAsia="仿宋_GB2312"/>
        </w:rPr>
        <w:t>cos</w:t>
      </w:r>
      <w:r w:rsidRPr="00771C12">
        <w:rPr>
          <w:rFonts w:eastAsia="仿宋_GB2312"/>
          <w:i/>
        </w:rPr>
        <w:t>θ</w:t>
      </w:r>
      <w:r w:rsidRPr="00771C12">
        <w:rPr>
          <w:rFonts w:eastAsia="仿宋_GB2312"/>
        </w:rPr>
        <w:t>，增大</w:t>
      </w:r>
      <w:r w:rsidRPr="00771C12">
        <w:rPr>
          <w:rFonts w:eastAsia="仿宋_GB2312"/>
          <w:i/>
        </w:rPr>
        <w:t>θ</w:t>
      </w:r>
      <w:r w:rsidRPr="00771C12">
        <w:rPr>
          <w:rFonts w:eastAsia="仿宋_GB2312"/>
        </w:rPr>
        <w:t>角或减小重物的质量都会使脚所受的合力减小，因此</w:t>
      </w:r>
      <w:r w:rsidRPr="00771C12">
        <w:rPr>
          <w:rFonts w:eastAsia="仿宋_GB2312"/>
        </w:rPr>
        <w:t>B</w:t>
      </w:r>
      <w:r w:rsidRPr="00771C12">
        <w:rPr>
          <w:rFonts w:eastAsia="仿宋_GB2312"/>
        </w:rPr>
        <w:t>、</w:t>
      </w:r>
      <w:r w:rsidRPr="00771C12">
        <w:rPr>
          <w:rFonts w:eastAsia="仿宋_GB2312"/>
        </w:rPr>
        <w:t>D</w:t>
      </w:r>
      <w:r w:rsidRPr="00771C12">
        <w:rPr>
          <w:rFonts w:eastAsia="仿宋_GB2312"/>
        </w:rPr>
        <w:t>正确。</w:t>
      </w:r>
    </w:p>
    <w:p w14:paraId="6BBDD7C6" w14:textId="77777777" w:rsidR="00273CA1" w:rsidRDefault="00273CA1" w:rsidP="00273CA1"/>
    <w:p w14:paraId="6D0BB91E" w14:textId="32C42CED" w:rsidR="000C7DDD" w:rsidRDefault="000C7DDD" w:rsidP="00273CA1">
      <w:bookmarkStart w:id="26" w:name="_Hlk32850489"/>
      <w:r w:rsidRPr="00771C12">
        <w:t>2</w:t>
      </w:r>
      <w:r w:rsidRPr="00771C12">
        <w:t>．</w:t>
      </w:r>
      <w:r w:rsidRPr="00771C12">
        <w:rPr>
          <w:rFonts w:eastAsia="黑体"/>
        </w:rPr>
        <w:t>[2015·</w:t>
      </w:r>
      <w:r w:rsidRPr="00771C12">
        <w:rPr>
          <w:rFonts w:eastAsia="黑体"/>
        </w:rPr>
        <w:t>沈阳模拟</w:t>
      </w:r>
      <w:r w:rsidRPr="00771C12">
        <w:rPr>
          <w:rFonts w:eastAsia="黑体"/>
        </w:rPr>
        <w:t>]</w:t>
      </w:r>
      <w:r w:rsidRPr="00771C12">
        <w:t>如图所示，某同学通过滑轮组将一重物缓慢吊起的过程中，该同学对绳的拉力将</w:t>
      </w:r>
      <w:r w:rsidR="002B5D34">
        <w:t>（</w:t>
      </w:r>
      <w:r w:rsidRPr="00771C12">
        <w:t>滑轮与绳的重力及摩擦均不计</w:t>
      </w:r>
      <w:r w:rsidR="002B5D34">
        <w:t>）（</w:t>
      </w:r>
      <w:r w:rsidR="00756E84">
        <w:rPr>
          <w:rFonts w:hint="eastAsia"/>
        </w:rPr>
        <w:t xml:space="preserve"> </w:t>
      </w:r>
      <w:r w:rsidR="00756E84">
        <w:t xml:space="preserve">   </w:t>
      </w:r>
      <w:r w:rsidR="002B5D34">
        <w:t>）</w:t>
      </w:r>
    </w:p>
    <w:p w14:paraId="75C9AD34" w14:textId="77777777" w:rsidR="000C7DDD" w:rsidRPr="00771C12" w:rsidRDefault="000C7DDD" w:rsidP="00273CA1">
      <w:r w:rsidRPr="00771C12">
        <w:rPr>
          <w:noProof/>
        </w:rPr>
        <w:drawing>
          <wp:inline distT="0" distB="0" distL="0" distR="0" wp14:anchorId="1D28DDB6" wp14:editId="43CE400C">
            <wp:extent cx="1828800" cy="1371600"/>
            <wp:effectExtent l="0" t="0" r="0" b="0"/>
            <wp:docPr id="297" name="图片 297" descr="E:\电子稿\金版教程（魏）\2016\3.6\课件-物理（高三一轮书\80WL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电子稿\金版教程（魏）\2016\3.6\课件-物理（高三一轮书\80WL83.tif"/>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5506A717" w14:textId="3C7AE3D2" w:rsidR="000C7DDD" w:rsidRPr="00771C12" w:rsidRDefault="0005229D" w:rsidP="00273CA1">
      <w:r>
        <w:t>（</w:t>
      </w:r>
      <w:r>
        <w:t>A</w:t>
      </w:r>
      <w:r>
        <w:t>）</w:t>
      </w:r>
      <w:r w:rsidR="000C7DDD" w:rsidRPr="00771C12">
        <w:t>越来越小</w:t>
      </w:r>
      <w:r w:rsidR="00273CA1">
        <w:tab/>
      </w:r>
      <w:r w:rsidR="00273CA1">
        <w:tab/>
      </w:r>
      <w:r>
        <w:t>（</w:t>
      </w:r>
      <w:r>
        <w:t>B</w:t>
      </w:r>
      <w:r>
        <w:t>）</w:t>
      </w:r>
      <w:r w:rsidR="000C7DDD" w:rsidRPr="00771C12">
        <w:t>越来越大</w:t>
      </w:r>
      <w:r w:rsidR="00273CA1">
        <w:tab/>
      </w:r>
      <w:r w:rsidR="00273CA1">
        <w:tab/>
      </w:r>
      <w:r>
        <w:t>（</w:t>
      </w:r>
      <w:r>
        <w:t>C</w:t>
      </w:r>
      <w:r>
        <w:t>）</w:t>
      </w:r>
      <w:r w:rsidR="000C7DDD" w:rsidRPr="00771C12">
        <w:t>先变大后变小</w:t>
      </w:r>
      <w:r w:rsidR="00273CA1">
        <w:tab/>
      </w:r>
      <w:r w:rsidR="00273CA1">
        <w:tab/>
      </w:r>
      <w:r>
        <w:t>（</w:t>
      </w:r>
      <w:r>
        <w:t>D</w:t>
      </w:r>
      <w:r>
        <w:t>）</w:t>
      </w:r>
      <w:r w:rsidR="000C7DDD" w:rsidRPr="00771C12">
        <w:t>先变小后变大</w:t>
      </w:r>
    </w:p>
    <w:p w14:paraId="7B44F94A" w14:textId="77777777" w:rsidR="000C7DDD" w:rsidRPr="00771C12" w:rsidRDefault="000C7DDD" w:rsidP="00273CA1">
      <w:r w:rsidRPr="00771C12">
        <w:rPr>
          <w:rFonts w:eastAsia="黑体"/>
          <w:color w:val="FF0000"/>
        </w:rPr>
        <w:t xml:space="preserve">答案　</w:t>
      </w:r>
      <w:r w:rsidRPr="00771C12">
        <w:t>B</w:t>
      </w:r>
    </w:p>
    <w:p w14:paraId="201C8738" w14:textId="77777777" w:rsidR="000C7DDD" w:rsidRPr="00771C12" w:rsidRDefault="000C7DDD" w:rsidP="00273CA1">
      <w:r w:rsidRPr="00771C12">
        <w:rPr>
          <w:rFonts w:eastAsia="黑体"/>
          <w:color w:val="0000FF"/>
        </w:rPr>
        <w:t xml:space="preserve">解析　</w:t>
      </w:r>
      <w:r w:rsidRPr="00771C12">
        <w:rPr>
          <w:rFonts w:eastAsia="仿宋_GB2312"/>
        </w:rPr>
        <w:t>两绳对动滑轮的两个拉力的合力大小等于重物的重力，合力一定，夹角越大，分力越大，故</w:t>
      </w:r>
      <w:r w:rsidRPr="00771C12">
        <w:rPr>
          <w:rFonts w:eastAsia="仿宋_GB2312"/>
        </w:rPr>
        <w:t>B</w:t>
      </w:r>
      <w:r w:rsidRPr="00771C12">
        <w:rPr>
          <w:rFonts w:eastAsia="仿宋_GB2312"/>
        </w:rPr>
        <w:t>正确。</w:t>
      </w:r>
    </w:p>
    <w:bookmarkEnd w:id="26"/>
    <w:p w14:paraId="017C2239" w14:textId="77777777" w:rsidR="000C7DDD" w:rsidRPr="00771C12" w:rsidRDefault="000C7DDD" w:rsidP="00273CA1">
      <w:pPr>
        <w:pStyle w:val="3"/>
      </w:pPr>
      <w:r w:rsidRPr="00771C12">
        <w:t>考点</w:t>
      </w:r>
      <w:r w:rsidR="00273CA1">
        <w:rPr>
          <w:noProof/>
        </w:rPr>
        <w:t>2</w:t>
      </w:r>
      <w:r w:rsidRPr="00771C12">
        <w:t xml:space="preserve">　力的分解　深化理解</w:t>
      </w:r>
    </w:p>
    <w:p w14:paraId="1239A500" w14:textId="77777777" w:rsidR="000C7DDD" w:rsidRPr="00771C12" w:rsidRDefault="000C7DDD" w:rsidP="00273CA1">
      <w:r w:rsidRPr="00771C12">
        <w:rPr>
          <w:rFonts w:hint="eastAsia"/>
          <w:noProof/>
        </w:rPr>
        <w:drawing>
          <wp:inline distT="0" distB="0" distL="0" distR="0" wp14:anchorId="5A7BD749" wp14:editId="5BFEFDEF">
            <wp:extent cx="3038475" cy="238125"/>
            <wp:effectExtent l="0" t="0" r="0" b="0"/>
            <wp:docPr id="299" name="图片 299"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电子稿\金版教程（魏）\2016\3.6\课件-物理（高三一轮书\考点解读.tif"/>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87B9EA2" w14:textId="77777777" w:rsidR="000C7DDD" w:rsidRPr="00771C12" w:rsidRDefault="000C7DDD" w:rsidP="00273CA1">
      <w:r w:rsidRPr="00771C12">
        <w:rPr>
          <w:rFonts w:eastAsia="黑体"/>
        </w:rPr>
        <w:t>一、力的分解的两种常用方法</w:t>
      </w:r>
    </w:p>
    <w:p w14:paraId="49818395" w14:textId="77777777" w:rsidR="000C7DDD" w:rsidRPr="00771C12" w:rsidRDefault="000C7DDD" w:rsidP="00273CA1">
      <w:r w:rsidRPr="00771C12">
        <w:rPr>
          <w:rFonts w:eastAsia="黑体"/>
        </w:rPr>
        <w:t>1.</w:t>
      </w:r>
      <w:r w:rsidRPr="00771C12">
        <w:rPr>
          <w:rFonts w:eastAsia="黑体"/>
        </w:rPr>
        <w:t>按力的效果分解</w:t>
      </w:r>
    </w:p>
    <w:p w14:paraId="08A1BB4E" w14:textId="77777777" w:rsidR="000C7DDD" w:rsidRPr="00771C12" w:rsidRDefault="002B5D34" w:rsidP="00273CA1">
      <w:r>
        <w:t>（</w:t>
      </w:r>
      <w:r w:rsidR="000C7DDD" w:rsidRPr="00771C12">
        <w:t>1</w:t>
      </w:r>
      <w:r>
        <w:t>）</w:t>
      </w:r>
      <w:r w:rsidR="000C7DDD" w:rsidRPr="00771C12">
        <w:t>根据力的实际作用效果确定两个实际分力的方向。</w:t>
      </w:r>
    </w:p>
    <w:p w14:paraId="3F9B6073" w14:textId="77777777" w:rsidR="000C7DDD" w:rsidRPr="00771C12" w:rsidRDefault="002B5D34" w:rsidP="00273CA1">
      <w:r>
        <w:t>（</w:t>
      </w:r>
      <w:r w:rsidR="000C7DDD" w:rsidRPr="00771C12">
        <w:t>2</w:t>
      </w:r>
      <w:r>
        <w:t>）</w:t>
      </w:r>
      <w:r w:rsidR="000C7DDD" w:rsidRPr="00771C12">
        <w:t>再根据两个实际分力方向画出平行四边形。</w:t>
      </w:r>
    </w:p>
    <w:p w14:paraId="46CFEFB2" w14:textId="77777777" w:rsidR="000C7DDD" w:rsidRPr="00771C12" w:rsidRDefault="000C7DDD" w:rsidP="00273CA1">
      <w:r w:rsidRPr="00771C12">
        <w:rPr>
          <w:noProof/>
        </w:rPr>
        <w:lastRenderedPageBreak/>
        <w:drawing>
          <wp:inline distT="0" distB="0" distL="0" distR="0" wp14:anchorId="6060A1AC" wp14:editId="76273A3E">
            <wp:extent cx="1714500" cy="1266825"/>
            <wp:effectExtent l="0" t="0" r="0" b="0"/>
            <wp:docPr id="300" name="图片 300" descr="E:\电子稿\金版教程（魏）\2016\3.6\课件-物理（高三一轮书\39WL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电子稿\金版教程（魏）\2016\3.6\课件-物理（高三一轮书\39WL87.tif"/>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1714500" cy="1266825"/>
                    </a:xfrm>
                    <a:prstGeom prst="rect">
                      <a:avLst/>
                    </a:prstGeom>
                    <a:noFill/>
                    <a:ln>
                      <a:noFill/>
                    </a:ln>
                  </pic:spPr>
                </pic:pic>
              </a:graphicData>
            </a:graphic>
          </wp:inline>
        </w:drawing>
      </w:r>
    </w:p>
    <w:p w14:paraId="322B6A4A" w14:textId="77777777" w:rsidR="000C7DDD" w:rsidRPr="00771C12" w:rsidRDefault="002B5D34" w:rsidP="00273CA1">
      <w:r>
        <w:t>（</w:t>
      </w:r>
      <w:r w:rsidR="000C7DDD" w:rsidRPr="00771C12">
        <w:t>3</w:t>
      </w:r>
      <w:r>
        <w:t>）</w:t>
      </w:r>
      <w:r w:rsidR="000C7DDD" w:rsidRPr="00771C12">
        <w:t>最后由三角形知识求出两分力的大小。如图所示，物体的重力</w:t>
      </w:r>
      <w:r w:rsidR="000C7DDD" w:rsidRPr="00771C12">
        <w:rPr>
          <w:i/>
        </w:rPr>
        <w:t>G</w:t>
      </w:r>
      <w:r w:rsidR="000C7DDD" w:rsidRPr="00771C12">
        <w:t>按产生的效果分解为两个分力，</w:t>
      </w:r>
      <w:r w:rsidR="000C7DDD" w:rsidRPr="00771C12">
        <w:rPr>
          <w:i/>
        </w:rPr>
        <w:t>F</w:t>
      </w:r>
      <w:r w:rsidR="000C7DDD" w:rsidRPr="00771C12">
        <w:rPr>
          <w:vertAlign w:val="subscript"/>
        </w:rPr>
        <w:t>1</w:t>
      </w:r>
      <w:r w:rsidR="000C7DDD" w:rsidRPr="00771C12">
        <w:t>使物体下滑，</w:t>
      </w:r>
      <w:r w:rsidR="000C7DDD" w:rsidRPr="00771C12">
        <w:rPr>
          <w:i/>
        </w:rPr>
        <w:t>F</w:t>
      </w:r>
      <w:r w:rsidR="000C7DDD" w:rsidRPr="00771C12">
        <w:rPr>
          <w:vertAlign w:val="subscript"/>
        </w:rPr>
        <w:t>2</w:t>
      </w:r>
      <w:r w:rsidR="000C7DDD" w:rsidRPr="00771C12">
        <w:t>使物体压紧斜面。</w:t>
      </w:r>
    </w:p>
    <w:p w14:paraId="46995E91" w14:textId="77777777" w:rsidR="000C7DDD" w:rsidRPr="00771C12" w:rsidRDefault="000C7DDD" w:rsidP="00273CA1">
      <w:r w:rsidRPr="00771C12">
        <w:rPr>
          <w:rFonts w:eastAsia="黑体"/>
        </w:rPr>
        <w:t>2.</w:t>
      </w:r>
      <w:r w:rsidRPr="00771C12">
        <w:rPr>
          <w:rFonts w:eastAsia="黑体"/>
        </w:rPr>
        <w:t>正交分解法</w:t>
      </w:r>
    </w:p>
    <w:p w14:paraId="04CDB7AC" w14:textId="77777777" w:rsidR="000C7DDD" w:rsidRPr="00771C12" w:rsidRDefault="002B5D34" w:rsidP="00273CA1">
      <w:r>
        <w:t>（</w:t>
      </w:r>
      <w:r w:rsidR="000C7DDD" w:rsidRPr="00771C12">
        <w:t>1</w:t>
      </w:r>
      <w:r>
        <w:t>）</w:t>
      </w:r>
      <w:r w:rsidR="000C7DDD" w:rsidRPr="00771C12">
        <w:t>定义：将已知力按互相垂直的两个方向进行分解的方法。</w:t>
      </w:r>
    </w:p>
    <w:p w14:paraId="630BF08A" w14:textId="77777777" w:rsidR="000C7DDD" w:rsidRPr="00771C12" w:rsidRDefault="002B5D34" w:rsidP="00273CA1">
      <w:r>
        <w:t>（</w:t>
      </w:r>
      <w:r w:rsidR="000C7DDD" w:rsidRPr="00771C12">
        <w:t>2</w:t>
      </w:r>
      <w:r>
        <w:t>）</w:t>
      </w:r>
      <w:r w:rsidR="000C7DDD" w:rsidRPr="00771C12">
        <w:t>建立坐标轴的原则：一般选共点力的作用点为原点，在静力学中，以少分解力和容易分解力为原则</w:t>
      </w:r>
      <w:r>
        <w:t>（</w:t>
      </w:r>
      <w:r w:rsidR="000C7DDD" w:rsidRPr="00771C12">
        <w:t>即尽量多的力在坐标轴上</w:t>
      </w:r>
      <w:r>
        <w:t>）</w:t>
      </w:r>
      <w:r w:rsidR="000C7DDD" w:rsidRPr="00771C12">
        <w:t>；在动力学中，以加速度方向和垂直加速度方向为坐标轴建立坐标系。</w:t>
      </w:r>
    </w:p>
    <w:p w14:paraId="5C17BAAB" w14:textId="77777777" w:rsidR="000C7DDD" w:rsidRPr="00771C12" w:rsidRDefault="002B5D34" w:rsidP="00273CA1">
      <w:r>
        <w:t>（</w:t>
      </w:r>
      <w:r w:rsidR="000C7DDD" w:rsidRPr="00771C12">
        <w:t>3</w:t>
      </w:r>
      <w:r>
        <w:t>）</w:t>
      </w:r>
      <w:r w:rsidR="000C7DDD" w:rsidRPr="00771C12">
        <w:t>方法：物体受到多个力作用</w:t>
      </w:r>
      <w:r w:rsidR="000C7DDD" w:rsidRPr="00771C12">
        <w:rPr>
          <w:i/>
        </w:rPr>
        <w:t>F</w:t>
      </w:r>
      <w:r w:rsidR="000C7DDD" w:rsidRPr="00771C12">
        <w:rPr>
          <w:vertAlign w:val="subscript"/>
        </w:rPr>
        <w:t>1</w:t>
      </w:r>
      <w:r w:rsidR="000C7DDD" w:rsidRPr="00771C12">
        <w:t>、</w:t>
      </w:r>
      <w:r w:rsidR="000C7DDD" w:rsidRPr="00771C12">
        <w:rPr>
          <w:i/>
        </w:rPr>
        <w:t>F</w:t>
      </w:r>
      <w:r w:rsidR="000C7DDD" w:rsidRPr="00771C12">
        <w:rPr>
          <w:vertAlign w:val="subscript"/>
        </w:rPr>
        <w:t>2</w:t>
      </w:r>
      <w:r w:rsidR="000C7DDD" w:rsidRPr="00771C12">
        <w:t>、</w:t>
      </w:r>
      <w:r w:rsidR="000C7DDD" w:rsidRPr="00771C12">
        <w:rPr>
          <w:i/>
        </w:rPr>
        <w:t>F</w:t>
      </w:r>
      <w:r w:rsidR="000C7DDD" w:rsidRPr="00771C12">
        <w:rPr>
          <w:vertAlign w:val="subscript"/>
        </w:rPr>
        <w:t>3</w:t>
      </w:r>
      <w:r w:rsidR="000C7DDD" w:rsidRPr="00771C12">
        <w:rPr>
          <w:rFonts w:hAnsi="宋体"/>
        </w:rPr>
        <w:t>…</w:t>
      </w:r>
      <w:r w:rsidR="000C7DDD" w:rsidRPr="00771C12">
        <w:t>，求合力</w:t>
      </w:r>
      <w:r w:rsidR="000C7DDD" w:rsidRPr="00771C12">
        <w:rPr>
          <w:i/>
        </w:rPr>
        <w:t>F</w:t>
      </w:r>
      <w:r w:rsidR="000C7DDD" w:rsidRPr="00771C12">
        <w:t>时，可把各力沿相互垂直的</w:t>
      </w:r>
      <w:r w:rsidR="000C7DDD" w:rsidRPr="00771C12">
        <w:rPr>
          <w:i/>
        </w:rPr>
        <w:t>x</w:t>
      </w:r>
      <w:r w:rsidR="000C7DDD" w:rsidRPr="00771C12">
        <w:t>轴、</w:t>
      </w:r>
      <w:r w:rsidR="000C7DDD" w:rsidRPr="00771C12">
        <w:rPr>
          <w:i/>
        </w:rPr>
        <w:t>y</w:t>
      </w:r>
      <w:r w:rsidR="000C7DDD" w:rsidRPr="00771C12">
        <w:t>轴分解。</w:t>
      </w:r>
    </w:p>
    <w:p w14:paraId="1561187A" w14:textId="77777777" w:rsidR="000C7DDD" w:rsidRPr="00771C12" w:rsidRDefault="000C7DDD" w:rsidP="00273CA1">
      <w:r w:rsidRPr="00771C12">
        <w:rPr>
          <w:noProof/>
        </w:rPr>
        <w:drawing>
          <wp:inline distT="0" distB="0" distL="0" distR="0" wp14:anchorId="59F258E7" wp14:editId="414983D7">
            <wp:extent cx="1228725" cy="1285875"/>
            <wp:effectExtent l="0" t="0" r="0" b="0"/>
            <wp:docPr id="301" name="图片 301" descr="E:\电子稿\金版教程（魏）\2016\3.6\课件-物理（高三一轮书\39WL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电子稿\金版教程（魏）\2016\3.6\课件-物理（高三一轮书\39WL88.tif"/>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1228725" cy="1285875"/>
                    </a:xfrm>
                    <a:prstGeom prst="rect">
                      <a:avLst/>
                    </a:prstGeom>
                    <a:noFill/>
                    <a:ln>
                      <a:noFill/>
                    </a:ln>
                  </pic:spPr>
                </pic:pic>
              </a:graphicData>
            </a:graphic>
          </wp:inline>
        </w:drawing>
      </w:r>
    </w:p>
    <w:p w14:paraId="48F4B871" w14:textId="77777777" w:rsidR="000C7DDD" w:rsidRPr="00771C12" w:rsidRDefault="000C7DDD" w:rsidP="00273CA1">
      <w:r w:rsidRPr="00771C12">
        <w:rPr>
          <w:i/>
        </w:rPr>
        <w:t>x</w:t>
      </w:r>
      <w:r w:rsidRPr="00771C12">
        <w:t>轴上的合力：</w:t>
      </w:r>
    </w:p>
    <w:p w14:paraId="6F54A2C3" w14:textId="77777777" w:rsidR="000C7DDD" w:rsidRPr="00771C12" w:rsidRDefault="000C7DDD" w:rsidP="00273CA1">
      <w:r w:rsidRPr="00771C12">
        <w:rPr>
          <w:i/>
        </w:rPr>
        <w:t>F</w:t>
      </w:r>
      <w:r w:rsidRPr="00771C12">
        <w:rPr>
          <w:i/>
          <w:vertAlign w:val="subscript"/>
        </w:rPr>
        <w:t>x</w:t>
      </w:r>
      <w:r w:rsidRPr="00771C12">
        <w:t>＝</w:t>
      </w:r>
      <w:r w:rsidRPr="00771C12">
        <w:rPr>
          <w:i/>
        </w:rPr>
        <w:t>F</w:t>
      </w:r>
      <w:r w:rsidRPr="00771C12">
        <w:rPr>
          <w:i/>
          <w:vertAlign w:val="subscript"/>
        </w:rPr>
        <w:t>x</w:t>
      </w:r>
      <w:r w:rsidRPr="00771C12">
        <w:rPr>
          <w:vertAlign w:val="subscript"/>
        </w:rPr>
        <w:t>1</w:t>
      </w:r>
      <w:r w:rsidRPr="00771C12">
        <w:t>＋</w:t>
      </w:r>
      <w:r w:rsidRPr="00771C12">
        <w:rPr>
          <w:i/>
        </w:rPr>
        <w:t>F</w:t>
      </w:r>
      <w:r w:rsidRPr="00771C12">
        <w:rPr>
          <w:i/>
          <w:vertAlign w:val="subscript"/>
        </w:rPr>
        <w:t>x</w:t>
      </w:r>
      <w:r w:rsidRPr="00771C12">
        <w:rPr>
          <w:vertAlign w:val="subscript"/>
        </w:rPr>
        <w:t>2</w:t>
      </w:r>
      <w:r w:rsidRPr="00771C12">
        <w:t>＋</w:t>
      </w:r>
      <w:r w:rsidRPr="00771C12">
        <w:rPr>
          <w:i/>
        </w:rPr>
        <w:t>F</w:t>
      </w:r>
      <w:r w:rsidRPr="00771C12">
        <w:rPr>
          <w:i/>
          <w:vertAlign w:val="subscript"/>
        </w:rPr>
        <w:t>x</w:t>
      </w:r>
      <w:r w:rsidRPr="00771C12">
        <w:rPr>
          <w:vertAlign w:val="subscript"/>
        </w:rPr>
        <w:t>3</w:t>
      </w:r>
      <w:r w:rsidRPr="00771C12">
        <w:t>＋</w:t>
      </w:r>
      <w:r w:rsidRPr="00771C12">
        <w:rPr>
          <w:rFonts w:hAnsi="宋体"/>
        </w:rPr>
        <w:t>…</w:t>
      </w:r>
    </w:p>
    <w:p w14:paraId="1CF4F945" w14:textId="77777777" w:rsidR="000C7DDD" w:rsidRPr="00771C12" w:rsidRDefault="000C7DDD" w:rsidP="00273CA1">
      <w:r w:rsidRPr="00771C12">
        <w:rPr>
          <w:i/>
        </w:rPr>
        <w:t>y</w:t>
      </w:r>
      <w:r w:rsidRPr="00771C12">
        <w:t>轴上的合力：</w:t>
      </w:r>
    </w:p>
    <w:p w14:paraId="7D0B8B3A" w14:textId="77777777" w:rsidR="000C7DDD" w:rsidRPr="00771C12" w:rsidRDefault="000C7DDD" w:rsidP="00273CA1">
      <w:r w:rsidRPr="00771C12">
        <w:rPr>
          <w:i/>
        </w:rPr>
        <w:t>F</w:t>
      </w:r>
      <w:r w:rsidRPr="00771C12">
        <w:rPr>
          <w:i/>
          <w:vertAlign w:val="subscript"/>
        </w:rPr>
        <w:t>y</w:t>
      </w:r>
      <w:r w:rsidRPr="00771C12">
        <w:t>＝</w:t>
      </w:r>
      <w:r w:rsidRPr="00771C12">
        <w:rPr>
          <w:i/>
        </w:rPr>
        <w:t>F</w:t>
      </w:r>
      <w:r w:rsidRPr="00771C12">
        <w:rPr>
          <w:i/>
          <w:vertAlign w:val="subscript"/>
        </w:rPr>
        <w:t>y</w:t>
      </w:r>
      <w:r w:rsidRPr="00771C12">
        <w:rPr>
          <w:vertAlign w:val="subscript"/>
        </w:rPr>
        <w:t>1</w:t>
      </w:r>
      <w:r w:rsidRPr="00771C12">
        <w:t>＋</w:t>
      </w:r>
      <w:r w:rsidRPr="00771C12">
        <w:rPr>
          <w:i/>
        </w:rPr>
        <w:t>F</w:t>
      </w:r>
      <w:r w:rsidRPr="00771C12">
        <w:rPr>
          <w:i/>
          <w:vertAlign w:val="subscript"/>
        </w:rPr>
        <w:t>y</w:t>
      </w:r>
      <w:r w:rsidRPr="00771C12">
        <w:rPr>
          <w:vertAlign w:val="subscript"/>
        </w:rPr>
        <w:t>2</w:t>
      </w:r>
      <w:r w:rsidRPr="00771C12">
        <w:t>＋</w:t>
      </w:r>
      <w:r w:rsidRPr="00771C12">
        <w:rPr>
          <w:i/>
        </w:rPr>
        <w:t>F</w:t>
      </w:r>
      <w:r w:rsidRPr="00771C12">
        <w:rPr>
          <w:i/>
          <w:vertAlign w:val="subscript"/>
        </w:rPr>
        <w:t>y</w:t>
      </w:r>
      <w:r w:rsidRPr="00771C12">
        <w:rPr>
          <w:vertAlign w:val="subscript"/>
        </w:rPr>
        <w:t>3</w:t>
      </w:r>
      <w:r w:rsidRPr="00771C12">
        <w:t>＋</w:t>
      </w:r>
      <w:r w:rsidRPr="00771C12">
        <w:rPr>
          <w:rFonts w:hAnsi="宋体"/>
        </w:rPr>
        <w:t>…</w:t>
      </w:r>
    </w:p>
    <w:p w14:paraId="3EE934FE" w14:textId="77777777" w:rsidR="000C7DDD" w:rsidRPr="00771C12" w:rsidRDefault="000C7DDD" w:rsidP="00273CA1">
      <w:r w:rsidRPr="00771C12">
        <w:t>合力大小：</w:t>
      </w:r>
      <w:r w:rsidRPr="00771C12">
        <w:rPr>
          <w:i/>
        </w:rPr>
        <w:t>F</w:t>
      </w:r>
      <w:r w:rsidRPr="00771C12">
        <w:t>＝</w:t>
      </w:r>
      <w:r w:rsidRPr="00771C12">
        <w:fldChar w:fldCharType="begin"/>
      </w:r>
      <w:r w:rsidRPr="00771C12">
        <w:instrText>eq \r(</w:instrText>
      </w:r>
      <w:r w:rsidRPr="00771C12">
        <w:rPr>
          <w:i/>
        </w:rPr>
        <w:instrText>F</w:instrText>
      </w:r>
      <w:r w:rsidRPr="00771C12">
        <w:instrText>\o\al(</w:instrText>
      </w:r>
      <w:r w:rsidRPr="00771C12">
        <w:rPr>
          <w:vertAlign w:val="superscript"/>
        </w:rPr>
        <w:instrText>2</w:instrText>
      </w:r>
      <w:r w:rsidRPr="00771C12">
        <w:instrText>,</w:instrText>
      </w:r>
      <w:r w:rsidRPr="00771C12">
        <w:rPr>
          <w:i/>
          <w:vertAlign w:val="subscript"/>
        </w:rPr>
        <w:instrText>x</w:instrText>
      </w:r>
      <w:r w:rsidRPr="00771C12">
        <w:instrText>)</w:instrText>
      </w:r>
      <w:r w:rsidRPr="00771C12">
        <w:instrText>＋</w:instrText>
      </w:r>
      <w:r w:rsidRPr="00771C12">
        <w:rPr>
          <w:i/>
        </w:rPr>
        <w:instrText>F</w:instrText>
      </w:r>
      <w:r w:rsidRPr="00771C12">
        <w:instrText>\o\al(</w:instrText>
      </w:r>
      <w:r w:rsidRPr="00771C12">
        <w:rPr>
          <w:vertAlign w:val="superscript"/>
        </w:rPr>
        <w:instrText>2</w:instrText>
      </w:r>
      <w:r w:rsidRPr="00771C12">
        <w:instrText>,</w:instrText>
      </w:r>
      <w:r w:rsidRPr="00771C12">
        <w:rPr>
          <w:i/>
          <w:vertAlign w:val="subscript"/>
        </w:rPr>
        <w:instrText>y</w:instrText>
      </w:r>
      <w:r w:rsidRPr="00771C12">
        <w:instrText>))</w:instrText>
      </w:r>
      <w:r w:rsidRPr="00771C12">
        <w:fldChar w:fldCharType="end"/>
      </w:r>
    </w:p>
    <w:p w14:paraId="13A2D71B" w14:textId="77777777" w:rsidR="000C7DDD" w:rsidRPr="00771C12" w:rsidRDefault="000C7DDD" w:rsidP="00273CA1">
      <w:r w:rsidRPr="00771C12">
        <w:t>合力方向：与</w:t>
      </w:r>
      <w:r w:rsidRPr="00771C12">
        <w:rPr>
          <w:i/>
        </w:rPr>
        <w:t>x</w:t>
      </w:r>
      <w:r w:rsidRPr="00771C12">
        <w:t>轴夹角为</w:t>
      </w:r>
      <w:r w:rsidRPr="00771C12">
        <w:rPr>
          <w:i/>
        </w:rPr>
        <w:t>θ</w:t>
      </w:r>
      <w:r w:rsidRPr="00771C12">
        <w:t>，则</w:t>
      </w:r>
      <w:r w:rsidRPr="00771C12">
        <w:t>tan</w:t>
      </w:r>
      <w:r w:rsidRPr="00771C12">
        <w:rPr>
          <w:i/>
        </w:rPr>
        <w:t>θ</w:t>
      </w:r>
      <w:r w:rsidRPr="00771C12">
        <w:t>＝</w:t>
      </w:r>
      <w:r w:rsidRPr="00771C12">
        <w:fldChar w:fldCharType="begin"/>
      </w:r>
      <w:r w:rsidRPr="00771C12">
        <w:instrText>eq \f(</w:instrText>
      </w:r>
      <w:r w:rsidRPr="00771C12">
        <w:rPr>
          <w:i/>
        </w:rPr>
        <w:instrText>F</w:instrText>
      </w:r>
      <w:r w:rsidRPr="00771C12">
        <w:rPr>
          <w:i/>
          <w:vertAlign w:val="subscript"/>
        </w:rPr>
        <w:instrText>y</w:instrText>
      </w:r>
      <w:r w:rsidRPr="00771C12">
        <w:rPr>
          <w:i/>
        </w:rPr>
        <w:instrText>,F</w:instrText>
      </w:r>
      <w:r w:rsidRPr="00771C12">
        <w:rPr>
          <w:i/>
          <w:vertAlign w:val="subscript"/>
        </w:rPr>
        <w:instrText>x</w:instrText>
      </w:r>
      <w:r w:rsidRPr="00771C12">
        <w:instrText>)</w:instrText>
      </w:r>
      <w:r w:rsidRPr="00771C12">
        <w:fldChar w:fldCharType="end"/>
      </w:r>
      <w:r w:rsidRPr="00771C12">
        <w:t>。</w:t>
      </w:r>
    </w:p>
    <w:p w14:paraId="6922F0B0" w14:textId="77777777" w:rsidR="000C7DDD" w:rsidRPr="00771C12" w:rsidRDefault="000C7DDD" w:rsidP="00273CA1">
      <w:r w:rsidRPr="00771C12">
        <w:rPr>
          <w:rFonts w:eastAsia="黑体"/>
        </w:rPr>
        <w:t>二、力的分解的唯一性和多解性</w:t>
      </w:r>
    </w:p>
    <w:p w14:paraId="7C786D85" w14:textId="77777777" w:rsidR="000C7DDD" w:rsidRPr="00771C12" w:rsidRDefault="000C7DDD" w:rsidP="00273CA1">
      <w:r w:rsidRPr="00771C12">
        <w:t>1.</w:t>
      </w:r>
      <w:r w:rsidRPr="00771C12">
        <w:t>已知两个不平行分力的方向，可以唯一地作出力的平行四边形，对力进行分解，其解是唯一的。</w:t>
      </w:r>
    </w:p>
    <w:p w14:paraId="330E8280" w14:textId="77777777" w:rsidR="000C7DDD" w:rsidRPr="00771C12" w:rsidRDefault="000C7DDD" w:rsidP="00273CA1">
      <w:r w:rsidRPr="00771C12">
        <w:t>2.</w:t>
      </w:r>
      <w:r w:rsidRPr="00771C12">
        <w:t>已知一个分力的大小和方向，力的分解也是唯一的。</w:t>
      </w:r>
    </w:p>
    <w:p w14:paraId="4EB133A7" w14:textId="77777777" w:rsidR="000C7DDD" w:rsidRPr="00771C12" w:rsidRDefault="000C7DDD" w:rsidP="00273CA1">
      <w:r w:rsidRPr="00771C12">
        <w:t>3.</w:t>
      </w:r>
      <w:r w:rsidRPr="00771C12">
        <w:t>已知一个分力</w:t>
      </w:r>
      <w:r w:rsidRPr="00771C12">
        <w:rPr>
          <w:i/>
        </w:rPr>
        <w:t>F</w:t>
      </w:r>
      <w:r w:rsidRPr="00771C12">
        <w:rPr>
          <w:vertAlign w:val="subscript"/>
        </w:rPr>
        <w:t>1</w:t>
      </w:r>
      <w:r w:rsidRPr="00771C12">
        <w:t>的方向和另一个分力</w:t>
      </w:r>
      <w:r w:rsidRPr="00771C12">
        <w:rPr>
          <w:i/>
        </w:rPr>
        <w:t>F</w:t>
      </w:r>
      <w:r w:rsidRPr="00771C12">
        <w:rPr>
          <w:vertAlign w:val="subscript"/>
        </w:rPr>
        <w:t>2</w:t>
      </w:r>
      <w:r w:rsidRPr="00771C12">
        <w:t>的大小，对力</w:t>
      </w:r>
      <w:r w:rsidRPr="00771C12">
        <w:rPr>
          <w:i/>
        </w:rPr>
        <w:t>F</w:t>
      </w:r>
      <w:r w:rsidRPr="00771C12">
        <w:t>进行分解，如图所示，有三种可能：</w:t>
      </w:r>
      <w:r w:rsidR="002B5D34">
        <w:t>（</w:t>
      </w:r>
      <w:r w:rsidRPr="00771C12">
        <w:rPr>
          <w:i/>
        </w:rPr>
        <w:t>F</w:t>
      </w:r>
      <w:r w:rsidRPr="00771C12">
        <w:rPr>
          <w:vertAlign w:val="subscript"/>
        </w:rPr>
        <w:t>1</w:t>
      </w:r>
      <w:r w:rsidRPr="00771C12">
        <w:t>与</w:t>
      </w:r>
      <w:r w:rsidRPr="00771C12">
        <w:rPr>
          <w:i/>
        </w:rPr>
        <w:t>F</w:t>
      </w:r>
      <w:r w:rsidRPr="00771C12">
        <w:t>的夹角为</w:t>
      </w:r>
      <w:r w:rsidRPr="00771C12">
        <w:rPr>
          <w:i/>
        </w:rPr>
        <w:t>θ</w:t>
      </w:r>
      <w:r w:rsidR="002B5D34">
        <w:t>）</w:t>
      </w:r>
    </w:p>
    <w:p w14:paraId="7F176E9F" w14:textId="77777777" w:rsidR="000C7DDD" w:rsidRPr="00771C12" w:rsidRDefault="000C7DDD" w:rsidP="00273CA1">
      <w:r w:rsidRPr="00771C12">
        <w:rPr>
          <w:noProof/>
        </w:rPr>
        <w:drawing>
          <wp:inline distT="0" distB="0" distL="0" distR="0" wp14:anchorId="3C53947D" wp14:editId="6D7460E4">
            <wp:extent cx="2400300" cy="1343025"/>
            <wp:effectExtent l="0" t="0" r="0" b="0"/>
            <wp:docPr id="302" name="图片 302" descr="E:\电子稿\金版教程（魏）\2016\3.6\课件-物理（高三一轮书\30WL1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电子稿\金版教程（魏）\2016\3.6\课件-物理（高三一轮书\30WL139.tif"/>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2400300" cy="1343025"/>
                    </a:xfrm>
                    <a:prstGeom prst="rect">
                      <a:avLst/>
                    </a:prstGeom>
                    <a:noFill/>
                    <a:ln>
                      <a:noFill/>
                    </a:ln>
                  </pic:spPr>
                </pic:pic>
              </a:graphicData>
            </a:graphic>
          </wp:inline>
        </w:drawing>
      </w:r>
    </w:p>
    <w:p w14:paraId="40FBCB9D" w14:textId="77777777" w:rsidR="000C7DDD" w:rsidRPr="00771C12" w:rsidRDefault="002B5D34" w:rsidP="00273CA1">
      <w:r>
        <w:t>（</w:t>
      </w:r>
      <w:r w:rsidR="000C7DDD" w:rsidRPr="00771C12">
        <w:t>1</w:t>
      </w:r>
      <w:r>
        <w:t>）</w:t>
      </w:r>
      <w:r w:rsidR="000C7DDD" w:rsidRPr="00771C12">
        <w:rPr>
          <w:i/>
        </w:rPr>
        <w:t>F</w:t>
      </w:r>
      <w:r w:rsidR="000C7DDD" w:rsidRPr="00771C12">
        <w:rPr>
          <w:vertAlign w:val="subscript"/>
        </w:rPr>
        <w:t>2</w:t>
      </w:r>
      <w:r w:rsidR="000C7DDD" w:rsidRPr="00771C12">
        <w:t>&lt;</w:t>
      </w:r>
      <w:r w:rsidR="000C7DDD" w:rsidRPr="00771C12">
        <w:rPr>
          <w:i/>
        </w:rPr>
        <w:t>F</w:t>
      </w:r>
      <w:r w:rsidR="000C7DDD" w:rsidRPr="00771C12">
        <w:t>sin</w:t>
      </w:r>
      <w:r w:rsidR="000C7DDD" w:rsidRPr="00771C12">
        <w:rPr>
          <w:i/>
        </w:rPr>
        <w:t>θ</w:t>
      </w:r>
      <w:r w:rsidR="000C7DDD" w:rsidRPr="00771C12">
        <w:t>时无解；</w:t>
      </w:r>
    </w:p>
    <w:p w14:paraId="16BF17A3" w14:textId="77777777" w:rsidR="000C7DDD" w:rsidRPr="00771C12" w:rsidRDefault="002B5D34" w:rsidP="00273CA1">
      <w:r>
        <w:lastRenderedPageBreak/>
        <w:t>（</w:t>
      </w:r>
      <w:r w:rsidR="000C7DDD" w:rsidRPr="00771C12">
        <w:t>2</w:t>
      </w:r>
      <w:r>
        <w:t>）</w:t>
      </w:r>
      <w:r w:rsidR="000C7DDD" w:rsidRPr="00771C12">
        <w:rPr>
          <w:i/>
        </w:rPr>
        <w:t>F</w:t>
      </w:r>
      <w:r w:rsidR="000C7DDD" w:rsidRPr="00771C12">
        <w:rPr>
          <w:vertAlign w:val="subscript"/>
        </w:rPr>
        <w:t>2</w:t>
      </w:r>
      <w:r w:rsidR="000C7DDD" w:rsidRPr="00771C12">
        <w:t>＝</w:t>
      </w:r>
      <w:r w:rsidR="000C7DDD" w:rsidRPr="00771C12">
        <w:rPr>
          <w:i/>
        </w:rPr>
        <w:t>F</w:t>
      </w:r>
      <w:r w:rsidR="000C7DDD" w:rsidRPr="00771C12">
        <w:t>sin</w:t>
      </w:r>
      <w:r w:rsidR="000C7DDD" w:rsidRPr="00771C12">
        <w:rPr>
          <w:i/>
        </w:rPr>
        <w:t>θ</w:t>
      </w:r>
      <w:r w:rsidR="000C7DDD" w:rsidRPr="00771C12">
        <w:t>或</w:t>
      </w:r>
      <w:r w:rsidR="000C7DDD" w:rsidRPr="00771C12">
        <w:rPr>
          <w:i/>
        </w:rPr>
        <w:t>F</w:t>
      </w:r>
      <w:r w:rsidR="000C7DDD" w:rsidRPr="00771C12">
        <w:rPr>
          <w:vertAlign w:val="subscript"/>
        </w:rPr>
        <w:t>2</w:t>
      </w:r>
      <w:r w:rsidR="000C7DDD" w:rsidRPr="00771C12">
        <w:rPr>
          <w:rFonts w:hAnsi="宋体"/>
        </w:rPr>
        <w:t>≥</w:t>
      </w:r>
      <w:r w:rsidR="000C7DDD" w:rsidRPr="00771C12">
        <w:rPr>
          <w:i/>
        </w:rPr>
        <w:t>F</w:t>
      </w:r>
      <w:r w:rsidR="000C7DDD" w:rsidRPr="00771C12">
        <w:t>时有一组解；</w:t>
      </w:r>
    </w:p>
    <w:p w14:paraId="3BFA7446" w14:textId="77777777" w:rsidR="000C7DDD" w:rsidRPr="00771C12" w:rsidRDefault="002B5D34" w:rsidP="00273CA1">
      <w:r>
        <w:t>（</w:t>
      </w:r>
      <w:r w:rsidR="000C7DDD" w:rsidRPr="00771C12">
        <w:t>3</w:t>
      </w:r>
      <w:r>
        <w:t>）</w:t>
      </w:r>
      <w:r w:rsidR="000C7DDD" w:rsidRPr="00771C12">
        <w:rPr>
          <w:i/>
        </w:rPr>
        <w:t>F</w:t>
      </w:r>
      <w:r w:rsidR="000C7DDD" w:rsidRPr="00771C12">
        <w:t>sin</w:t>
      </w:r>
      <w:r w:rsidR="000C7DDD" w:rsidRPr="00771C12">
        <w:rPr>
          <w:i/>
        </w:rPr>
        <w:t>θ</w:t>
      </w:r>
      <w:r w:rsidR="000C7DDD" w:rsidRPr="00771C12">
        <w:t>&lt;</w:t>
      </w:r>
      <w:r w:rsidR="000C7DDD" w:rsidRPr="00771C12">
        <w:rPr>
          <w:i/>
        </w:rPr>
        <w:t>F</w:t>
      </w:r>
      <w:r w:rsidR="000C7DDD" w:rsidRPr="00771C12">
        <w:rPr>
          <w:vertAlign w:val="subscript"/>
        </w:rPr>
        <w:t>2</w:t>
      </w:r>
      <w:r w:rsidR="000C7DDD" w:rsidRPr="00771C12">
        <w:t>&lt;</w:t>
      </w:r>
      <w:r w:rsidR="000C7DDD" w:rsidRPr="00771C12">
        <w:rPr>
          <w:i/>
        </w:rPr>
        <w:t>F</w:t>
      </w:r>
      <w:r w:rsidR="000C7DDD" w:rsidRPr="00771C12">
        <w:t>时有两组解。</w:t>
      </w:r>
    </w:p>
    <w:p w14:paraId="124B73C7" w14:textId="77777777" w:rsidR="000C7DDD" w:rsidRPr="00771C12" w:rsidRDefault="000C7DDD" w:rsidP="00273CA1">
      <w:r w:rsidRPr="00771C12">
        <w:t>4.</w:t>
      </w:r>
      <w:r w:rsidRPr="00771C12">
        <w:t>已知合力和两个不平行分力大小，许多同学认为只有如下两种分解。</w:t>
      </w:r>
    </w:p>
    <w:p w14:paraId="73A564AB" w14:textId="77777777" w:rsidR="000C7DDD" w:rsidRPr="00771C12" w:rsidRDefault="000C7DDD" w:rsidP="00273CA1">
      <w:r w:rsidRPr="00771C12">
        <w:rPr>
          <w:noProof/>
        </w:rPr>
        <w:drawing>
          <wp:inline distT="0" distB="0" distL="0" distR="0" wp14:anchorId="24B5F0BC" wp14:editId="72E110F8">
            <wp:extent cx="3429000" cy="1104900"/>
            <wp:effectExtent l="0" t="0" r="0" b="0"/>
            <wp:docPr id="303" name="图片 303" descr="E:\电子稿\金版教程（魏）\2016\3.6\课件-物理（高三一轮书\30WL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电子稿\金版教程（魏）\2016\3.6\课件-物理（高三一轮书\30WL140.tif"/>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3429000" cy="1104900"/>
                    </a:xfrm>
                    <a:prstGeom prst="rect">
                      <a:avLst/>
                    </a:prstGeom>
                    <a:noFill/>
                    <a:ln>
                      <a:noFill/>
                    </a:ln>
                  </pic:spPr>
                </pic:pic>
              </a:graphicData>
            </a:graphic>
          </wp:inline>
        </w:drawing>
      </w:r>
    </w:p>
    <w:p w14:paraId="2B13E9FC" w14:textId="77777777" w:rsidR="000C7DDD" w:rsidRPr="00771C12" w:rsidRDefault="000C7DDD" w:rsidP="00273CA1">
      <w:r w:rsidRPr="00771C12">
        <w:t>事实上，以</w:t>
      </w:r>
      <w:r w:rsidRPr="00771C12">
        <w:rPr>
          <w:i/>
        </w:rPr>
        <w:t>F</w:t>
      </w:r>
      <w:r w:rsidRPr="00771C12">
        <w:t>为轴在空间将该平行四边形转动一周，每一个平面分力方向均有变化都是一个解，因此，此情景应有无数组解。</w:t>
      </w:r>
    </w:p>
    <w:p w14:paraId="360437BF" w14:textId="77777777" w:rsidR="000C7DDD" w:rsidRPr="00771C12" w:rsidRDefault="000C7DDD" w:rsidP="00273CA1">
      <w:r w:rsidRPr="00771C12">
        <w:rPr>
          <w:rFonts w:hint="eastAsia"/>
          <w:noProof/>
        </w:rPr>
        <w:drawing>
          <wp:inline distT="0" distB="0" distL="0" distR="0" wp14:anchorId="3F54EE88" wp14:editId="384FBBBC">
            <wp:extent cx="3038475" cy="238125"/>
            <wp:effectExtent l="0" t="0" r="0" b="0"/>
            <wp:docPr id="304" name="图片 304"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电子稿\金版教程（魏）\2016\3.6\课件-物理（高三一轮书\典例示法.tif"/>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ADB7400" w14:textId="77777777" w:rsidR="000C7DDD" w:rsidRPr="00771C12" w:rsidRDefault="000C7DDD" w:rsidP="00273CA1">
      <w:r w:rsidRPr="00771C12">
        <w:rPr>
          <w:rFonts w:eastAsia="黑体"/>
        </w:rPr>
        <w:t>例</w:t>
      </w:r>
      <w:r w:rsidRPr="00771C12">
        <w:rPr>
          <w:rFonts w:eastAsia="黑体"/>
        </w:rPr>
        <w:t>2</w:t>
      </w:r>
      <w:r w:rsidRPr="00771C12">
        <w:rPr>
          <w:rFonts w:eastAsia="黑体"/>
        </w:rPr>
        <w:t xml:space="preserve">　</w:t>
      </w:r>
      <w:r w:rsidRPr="00771C12">
        <w:t>如图所示，质量为</w:t>
      </w:r>
      <w:r w:rsidRPr="00771C12">
        <w:rPr>
          <w:i/>
        </w:rPr>
        <w:t>m</w:t>
      </w:r>
      <w:r w:rsidRPr="00771C12">
        <w:t>的小球置于倾角为</w:t>
      </w:r>
      <w:r w:rsidRPr="00771C12">
        <w:t>30°</w:t>
      </w:r>
      <w:r w:rsidRPr="00771C12">
        <w:t>的光滑斜面上，劲度系数为</w:t>
      </w:r>
      <w:r w:rsidRPr="00771C12">
        <w:rPr>
          <w:i/>
        </w:rPr>
        <w:t>k</w:t>
      </w:r>
      <w:r w:rsidRPr="00771C12">
        <w:t>的轻质弹簧，一端系在小球上，另一端固定在墙上的</w:t>
      </w:r>
      <w:r w:rsidRPr="00771C12">
        <w:rPr>
          <w:i/>
        </w:rPr>
        <w:t>P</w:t>
      </w:r>
      <w:r w:rsidRPr="00771C12">
        <w:t>点，小球静止时，弹簧与竖直方向的夹角为</w:t>
      </w:r>
      <w:r w:rsidRPr="00771C12">
        <w:t>30°</w:t>
      </w:r>
      <w:r w:rsidRPr="00771C12">
        <w:t>，则弹簧的伸长量为</w:t>
      </w:r>
      <w:r w:rsidR="002B5D34">
        <w:t>（</w:t>
      </w:r>
      <w:r w:rsidRPr="00771C12">
        <w:t xml:space="preserve">　　</w:t>
      </w:r>
      <w:r w:rsidR="002B5D34">
        <w:t>）</w:t>
      </w:r>
    </w:p>
    <w:p w14:paraId="2FFE0722" w14:textId="77777777" w:rsidR="000C7DDD" w:rsidRPr="00771C12" w:rsidRDefault="000C7DDD" w:rsidP="00273CA1">
      <w:r w:rsidRPr="00771C12">
        <w:rPr>
          <w:noProof/>
        </w:rPr>
        <w:drawing>
          <wp:inline distT="0" distB="0" distL="0" distR="0" wp14:anchorId="65E1FD73" wp14:editId="29C52308">
            <wp:extent cx="2105025" cy="1809750"/>
            <wp:effectExtent l="0" t="0" r="0" b="0"/>
            <wp:docPr id="305" name="图片 305" descr="E:\电子稿\金版教程（魏）\2016\3.6\课件-物理（高三一轮书\80WL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电子稿\金版教程（魏）\2016\3.6\课件-物理（高三一轮书\80WL84.tif"/>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2105025" cy="1809750"/>
                    </a:xfrm>
                    <a:prstGeom prst="rect">
                      <a:avLst/>
                    </a:prstGeom>
                    <a:noFill/>
                    <a:ln>
                      <a:noFill/>
                    </a:ln>
                  </pic:spPr>
                </pic:pic>
              </a:graphicData>
            </a:graphic>
          </wp:inline>
        </w:drawing>
      </w:r>
    </w:p>
    <w:p w14:paraId="3F6462BE" w14:textId="1562E705" w:rsidR="000C7DDD" w:rsidRPr="00771C12" w:rsidRDefault="0005229D" w:rsidP="00273CA1">
      <w:r>
        <w:t>（</w:t>
      </w:r>
      <w:r>
        <w:t>A</w:t>
      </w:r>
      <w:r>
        <w:t>）</w:t>
      </w:r>
      <w:r w:rsidR="000C7DDD" w:rsidRPr="00771C12">
        <w:fldChar w:fldCharType="begin"/>
      </w:r>
      <w:r w:rsidR="000C7DDD" w:rsidRPr="00771C12">
        <w:instrText>eq \f(</w:instrText>
      </w:r>
      <w:r w:rsidR="000C7DDD" w:rsidRPr="00771C12">
        <w:rPr>
          <w:i/>
        </w:rPr>
        <w:instrText>mg,k</w:instrText>
      </w:r>
      <w:r w:rsidR="000C7DDD" w:rsidRPr="00771C12">
        <w:instrText>)</w:instrText>
      </w:r>
      <w:r w:rsidR="000C7DDD" w:rsidRPr="00771C12">
        <w:fldChar w:fldCharType="end"/>
      </w:r>
      <w:r w:rsidR="000C7DDD" w:rsidRPr="00771C12">
        <w:t xml:space="preserve">  </w:t>
      </w:r>
      <w:r w:rsidR="000C7DDD">
        <w:rPr>
          <w:rFonts w:hint="eastAsia"/>
        </w:rPr>
        <w:tab/>
      </w:r>
      <w:r>
        <w:t>（</w:t>
      </w:r>
      <w:r>
        <w:t>B</w:t>
      </w:r>
      <w:r>
        <w:t>）</w:t>
      </w:r>
      <w:r w:rsidR="000C7DDD" w:rsidRPr="00771C12">
        <w:fldChar w:fldCharType="begin"/>
      </w:r>
      <w:r w:rsidR="000C7DDD" w:rsidRPr="00771C12">
        <w:instrText>eq \f(\r(3)</w:instrText>
      </w:r>
      <w:r w:rsidR="000C7DDD" w:rsidRPr="00771C12">
        <w:rPr>
          <w:i/>
        </w:rPr>
        <w:instrText>mg,</w:instrText>
      </w:r>
      <w:r w:rsidR="000C7DDD" w:rsidRPr="00771C12">
        <w:instrText>2</w:instrText>
      </w:r>
      <w:r w:rsidR="000C7DDD" w:rsidRPr="00771C12">
        <w:rPr>
          <w:i/>
        </w:rPr>
        <w:instrText>k</w:instrText>
      </w:r>
      <w:r w:rsidR="000C7DDD" w:rsidRPr="00771C12">
        <w:instrText>)</w:instrText>
      </w:r>
      <w:r w:rsidR="000C7DDD" w:rsidRPr="00771C12">
        <w:fldChar w:fldCharType="end"/>
      </w:r>
    </w:p>
    <w:p w14:paraId="092CE021" w14:textId="22EBF755" w:rsidR="000C7DDD" w:rsidRPr="00771C12" w:rsidRDefault="0005229D" w:rsidP="00273CA1">
      <w:r>
        <w:t>（</w:t>
      </w:r>
      <w:r>
        <w:t>C</w:t>
      </w:r>
      <w:r>
        <w:t>）</w:t>
      </w:r>
      <w:r w:rsidR="000C7DDD" w:rsidRPr="00771C12">
        <w:fldChar w:fldCharType="begin"/>
      </w:r>
      <w:r w:rsidR="000C7DDD" w:rsidRPr="00771C12">
        <w:instrText>eq \f(\r(3)</w:instrText>
      </w:r>
      <w:r w:rsidR="000C7DDD" w:rsidRPr="00771C12">
        <w:rPr>
          <w:i/>
        </w:rPr>
        <w:instrText>mg,</w:instrText>
      </w:r>
      <w:r w:rsidR="000C7DDD" w:rsidRPr="00771C12">
        <w:instrText>3</w:instrText>
      </w:r>
      <w:r w:rsidR="000C7DDD" w:rsidRPr="00771C12">
        <w:rPr>
          <w:i/>
        </w:rPr>
        <w:instrText>k</w:instrText>
      </w:r>
      <w:r w:rsidR="000C7DDD" w:rsidRPr="00771C12">
        <w:instrText>)</w:instrText>
      </w:r>
      <w:r w:rsidR="000C7DDD" w:rsidRPr="00771C12">
        <w:fldChar w:fldCharType="end"/>
      </w:r>
      <w:r w:rsidR="000C7DDD" w:rsidRPr="00771C12">
        <w:t xml:space="preserve">  </w:t>
      </w:r>
      <w:r w:rsidR="000C7DDD">
        <w:rPr>
          <w:rFonts w:hint="eastAsia"/>
        </w:rPr>
        <w:tab/>
      </w:r>
      <w:r>
        <w:t>（</w:t>
      </w:r>
      <w:r>
        <w:t>D</w:t>
      </w:r>
      <w:r>
        <w:t>）</w:t>
      </w:r>
      <w:r w:rsidR="000C7DDD" w:rsidRPr="00771C12">
        <w:fldChar w:fldCharType="begin"/>
      </w:r>
      <w:r w:rsidR="000C7DDD" w:rsidRPr="00771C12">
        <w:instrText>eq \f(\r(3)</w:instrText>
      </w:r>
      <w:r w:rsidR="000C7DDD" w:rsidRPr="00771C12">
        <w:rPr>
          <w:i/>
        </w:rPr>
        <w:instrText>mg,k</w:instrText>
      </w:r>
      <w:r w:rsidR="000C7DDD" w:rsidRPr="00771C12">
        <w:instrText>)</w:instrText>
      </w:r>
      <w:r w:rsidR="000C7DDD" w:rsidRPr="00771C12">
        <w:fldChar w:fldCharType="end"/>
      </w:r>
    </w:p>
    <w:p w14:paraId="199F01F2" w14:textId="77777777" w:rsidR="000C7DDD" w:rsidRPr="00771C12" w:rsidRDefault="000C7DDD" w:rsidP="00273CA1">
      <w:r w:rsidRPr="00771C12">
        <w:rPr>
          <w:rFonts w:eastAsia="黑体" w:hint="eastAsia"/>
          <w:noProof/>
        </w:rPr>
        <w:drawing>
          <wp:inline distT="0" distB="0" distL="0" distR="0" wp14:anchorId="0ADDC639" wp14:editId="790A23CA">
            <wp:extent cx="790575" cy="171450"/>
            <wp:effectExtent l="0" t="0" r="0" b="0"/>
            <wp:docPr id="306" name="图片 306"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小球受几个力？</w:t>
      </w:r>
    </w:p>
    <w:p w14:paraId="041A5DFC"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重力，弹簧弹力</w:t>
      </w:r>
      <w:r w:rsidRPr="00771C12">
        <w:rPr>
          <w:rFonts w:eastAsia="楷体_GB2312"/>
          <w:i/>
        </w:rPr>
        <w:t>F</w:t>
      </w:r>
      <w:r w:rsidRPr="00771C12">
        <w:rPr>
          <w:rFonts w:eastAsia="楷体_GB2312"/>
        </w:rPr>
        <w:t>，斜面支持力</w:t>
      </w:r>
      <w:r w:rsidRPr="00771C12">
        <w:rPr>
          <w:rFonts w:eastAsia="楷体_GB2312"/>
          <w:i/>
        </w:rPr>
        <w:t>F</w:t>
      </w:r>
      <w:r w:rsidRPr="00771C12">
        <w:rPr>
          <w:rFonts w:eastAsia="楷体_GB2312"/>
          <w:vertAlign w:val="subscript"/>
        </w:rPr>
        <w:t>N</w:t>
      </w:r>
      <w:r w:rsidRPr="00771C12">
        <w:rPr>
          <w:rFonts w:eastAsia="楷体_GB2312"/>
        </w:rPr>
        <w:t>。</w:t>
      </w:r>
    </w:p>
    <w:p w14:paraId="02944173" w14:textId="77777777" w:rsidR="000C7DDD" w:rsidRPr="00771C12" w:rsidRDefault="002B5D34" w:rsidP="00273CA1">
      <w:r>
        <w:t>（</w:t>
      </w:r>
      <w:r w:rsidR="000C7DDD" w:rsidRPr="00771C12">
        <w:t>2</w:t>
      </w:r>
      <w:r>
        <w:t>）</w:t>
      </w:r>
      <w:r w:rsidR="000C7DDD" w:rsidRPr="00771C12">
        <w:t>解答本题有几种方法？</w:t>
      </w:r>
    </w:p>
    <w:p w14:paraId="0C9F9566"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hAnsi="宋体" w:cs="宋体" w:hint="eastAsia"/>
        </w:rPr>
        <w:t>①</w:t>
      </w:r>
      <w:r w:rsidRPr="00771C12">
        <w:rPr>
          <w:rFonts w:eastAsia="楷体_GB2312"/>
        </w:rPr>
        <w:t>力的合成法；</w:t>
      </w:r>
      <w:r w:rsidRPr="00771C12">
        <w:rPr>
          <w:rFonts w:eastAsia="楷体_GB2312" w:hAnsi="宋体" w:cs="宋体" w:hint="eastAsia"/>
        </w:rPr>
        <w:t>②</w:t>
      </w:r>
      <w:r w:rsidRPr="00771C12">
        <w:rPr>
          <w:rFonts w:eastAsia="楷体_GB2312"/>
        </w:rPr>
        <w:t>力的效果分解法；</w:t>
      </w:r>
      <w:r w:rsidRPr="00771C12">
        <w:rPr>
          <w:rFonts w:eastAsia="楷体_GB2312" w:hAnsi="宋体" w:cs="宋体" w:hint="eastAsia"/>
        </w:rPr>
        <w:t>③</w:t>
      </w:r>
      <w:r w:rsidRPr="00771C12">
        <w:rPr>
          <w:rFonts w:eastAsia="楷体_GB2312"/>
        </w:rPr>
        <w:t>正交分解法。</w:t>
      </w:r>
    </w:p>
    <w:p w14:paraId="61331B82" w14:textId="77777777" w:rsidR="000C7DDD" w:rsidRPr="00771C12" w:rsidRDefault="000C7DDD" w:rsidP="00273CA1">
      <w:r w:rsidRPr="00771C12">
        <w:rPr>
          <w:rFonts w:eastAsia="黑体"/>
          <w:color w:val="FF0000"/>
        </w:rPr>
        <w:t xml:space="preserve">尝试解答　</w:t>
      </w:r>
      <w:r w:rsidRPr="00771C12">
        <w:t>选</w:t>
      </w:r>
      <w:r w:rsidRPr="00771C12">
        <w:rPr>
          <w:color w:val="FF0000"/>
        </w:rPr>
        <w:t>C</w:t>
      </w:r>
      <w:r w:rsidRPr="00771C12">
        <w:t>。</w:t>
      </w:r>
    </w:p>
    <w:p w14:paraId="00B33691" w14:textId="77777777" w:rsidR="000C7DDD" w:rsidRPr="00771C12" w:rsidRDefault="000C7DDD" w:rsidP="00273CA1">
      <w:r w:rsidRPr="00771C12">
        <w:rPr>
          <w:noProof/>
        </w:rPr>
        <w:lastRenderedPageBreak/>
        <w:drawing>
          <wp:inline distT="0" distB="0" distL="0" distR="0" wp14:anchorId="150BE73C" wp14:editId="04B29D2D">
            <wp:extent cx="1762125" cy="1981200"/>
            <wp:effectExtent l="0" t="0" r="0" b="0"/>
            <wp:docPr id="307" name="图片 307" descr="E:\电子稿\金版教程（魏）\2016\3.6\课件-物理（高三一轮书\80WL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E:\电子稿\金版教程（魏）\2016\3.6\课件-物理（高三一轮书\80WL85.tif"/>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762125" cy="1981200"/>
                    </a:xfrm>
                    <a:prstGeom prst="rect">
                      <a:avLst/>
                    </a:prstGeom>
                    <a:noFill/>
                    <a:ln>
                      <a:noFill/>
                    </a:ln>
                  </pic:spPr>
                </pic:pic>
              </a:graphicData>
            </a:graphic>
          </wp:inline>
        </w:drawing>
      </w:r>
    </w:p>
    <w:p w14:paraId="764115E4" w14:textId="77777777" w:rsidR="000C7DDD" w:rsidRPr="00771C12" w:rsidRDefault="000C7DDD" w:rsidP="00273CA1">
      <w:pPr>
        <w:rPr>
          <w:rFonts w:eastAsia="楷体_GB2312"/>
        </w:rPr>
      </w:pPr>
      <w:r w:rsidRPr="00771C12">
        <w:rPr>
          <w:rFonts w:eastAsia="楷体_GB2312"/>
        </w:rPr>
        <w:t>方法一：力的合成法</w:t>
      </w:r>
    </w:p>
    <w:p w14:paraId="39F1B508" w14:textId="77777777" w:rsidR="000C7DDD" w:rsidRPr="00771C12" w:rsidRDefault="000C7DDD" w:rsidP="00273CA1">
      <w:pPr>
        <w:rPr>
          <w:rFonts w:eastAsia="楷体_GB2312"/>
        </w:rPr>
      </w:pPr>
      <w:r w:rsidRPr="00771C12">
        <w:rPr>
          <w:rFonts w:eastAsia="楷体_GB2312"/>
        </w:rPr>
        <w:t>小球受</w:t>
      </w:r>
      <w:r w:rsidRPr="00771C12">
        <w:rPr>
          <w:rFonts w:eastAsia="楷体_GB2312"/>
          <w:i/>
        </w:rPr>
        <w:t>mg</w:t>
      </w:r>
      <w:r w:rsidRPr="00771C12">
        <w:rPr>
          <w:rFonts w:eastAsia="楷体_GB2312"/>
        </w:rPr>
        <w:t>、</w:t>
      </w:r>
      <w:r w:rsidRPr="00771C12">
        <w:rPr>
          <w:rFonts w:eastAsia="楷体_GB2312"/>
          <w:i/>
        </w:rPr>
        <w:t>F</w:t>
      </w:r>
      <w:r w:rsidRPr="00771C12">
        <w:rPr>
          <w:rFonts w:eastAsia="楷体_GB2312"/>
          <w:vertAlign w:val="subscript"/>
        </w:rPr>
        <w:t>N</w:t>
      </w:r>
      <w:r w:rsidRPr="00771C12">
        <w:rPr>
          <w:rFonts w:eastAsia="楷体_GB2312"/>
        </w:rPr>
        <w:t>、</w:t>
      </w:r>
      <w:r w:rsidRPr="00771C12">
        <w:rPr>
          <w:rFonts w:eastAsia="楷体_GB2312"/>
          <w:i/>
        </w:rPr>
        <w:t>F</w:t>
      </w:r>
      <w:r w:rsidRPr="00771C12">
        <w:rPr>
          <w:rFonts w:eastAsia="楷体_GB2312"/>
        </w:rPr>
        <w:t>三个力作用而静止。其中</w:t>
      </w:r>
      <w:r w:rsidRPr="00771C12">
        <w:rPr>
          <w:rFonts w:eastAsia="楷体_GB2312"/>
          <w:i/>
        </w:rPr>
        <w:t>F</w:t>
      </w:r>
      <w:r w:rsidRPr="00771C12">
        <w:rPr>
          <w:rFonts w:eastAsia="楷体_GB2312"/>
          <w:vertAlign w:val="subscript"/>
        </w:rPr>
        <w:t>N</w:t>
      </w:r>
      <w:r w:rsidRPr="00771C12">
        <w:rPr>
          <w:rFonts w:eastAsia="楷体_GB2312"/>
        </w:rPr>
        <w:t>、</w:t>
      </w:r>
      <w:r w:rsidRPr="00771C12">
        <w:rPr>
          <w:rFonts w:eastAsia="楷体_GB2312"/>
          <w:i/>
        </w:rPr>
        <w:t>F</w:t>
      </w:r>
      <w:r w:rsidRPr="00771C12">
        <w:rPr>
          <w:rFonts w:eastAsia="楷体_GB2312"/>
        </w:rPr>
        <w:t>的合力与</w:t>
      </w:r>
      <w:r w:rsidRPr="00771C12">
        <w:rPr>
          <w:rFonts w:eastAsia="楷体_GB2312"/>
          <w:i/>
        </w:rPr>
        <w:t>mg</w:t>
      </w:r>
      <w:r w:rsidRPr="00771C12">
        <w:rPr>
          <w:rFonts w:eastAsia="楷体_GB2312"/>
        </w:rPr>
        <w:t>等大反向，即</w:t>
      </w:r>
      <w:r w:rsidRPr="00771C12">
        <w:rPr>
          <w:rFonts w:eastAsia="楷体_GB2312"/>
        </w:rPr>
        <w:t>2</w:t>
      </w:r>
      <w:r w:rsidRPr="00771C12">
        <w:rPr>
          <w:rFonts w:eastAsia="楷体_GB2312"/>
          <w:i/>
        </w:rPr>
        <w:t>F</w:t>
      </w:r>
      <w:r w:rsidRPr="00771C12">
        <w:rPr>
          <w:rFonts w:eastAsia="楷体_GB2312"/>
        </w:rPr>
        <w:t>cos30°</w:t>
      </w:r>
      <w:r w:rsidRPr="00771C12">
        <w:rPr>
          <w:rFonts w:eastAsia="楷体_GB2312"/>
        </w:rPr>
        <w:t>＝</w:t>
      </w:r>
      <w:r w:rsidRPr="00771C12">
        <w:rPr>
          <w:rFonts w:eastAsia="楷体_GB2312"/>
          <w:i/>
        </w:rPr>
        <w:t>mg</w:t>
      </w:r>
    </w:p>
    <w:p w14:paraId="08BAB3D3" w14:textId="77777777" w:rsidR="000C7DDD" w:rsidRPr="00771C12" w:rsidRDefault="000C7DDD" w:rsidP="00273CA1">
      <w:pPr>
        <w:rPr>
          <w:rFonts w:eastAsia="楷体_GB2312"/>
        </w:rPr>
      </w:pPr>
      <w:r w:rsidRPr="00771C12">
        <w:rPr>
          <w:rFonts w:eastAsia="楷体_GB2312"/>
          <w:i/>
        </w:rPr>
        <w:t>F</w:t>
      </w:r>
      <w:r w:rsidRPr="00771C12">
        <w:rPr>
          <w:rFonts w:eastAsia="楷体_GB2312"/>
        </w:rPr>
        <w:t>＝</w:t>
      </w:r>
      <w:r w:rsidRPr="00771C12">
        <w:rPr>
          <w:rFonts w:eastAsia="楷体_GB2312"/>
          <w:i/>
        </w:rPr>
        <w:t>kx</w:t>
      </w:r>
      <w:r w:rsidRPr="00771C12">
        <w:rPr>
          <w:rFonts w:eastAsia="楷体_GB2312"/>
        </w:rPr>
        <w:t>，所以</w:t>
      </w:r>
      <w:r w:rsidRPr="00771C12">
        <w:rPr>
          <w:rFonts w:eastAsia="楷体_GB2312"/>
          <w:i/>
        </w:rPr>
        <w:t>x</w:t>
      </w:r>
      <w:r w:rsidRPr="00771C12">
        <w:rPr>
          <w:rFonts w:eastAsia="楷体_GB2312"/>
        </w:rPr>
        <w:t>＝</w:t>
      </w:r>
      <w:r w:rsidRPr="00771C12">
        <w:rPr>
          <w:rFonts w:eastAsia="楷体_GB2312"/>
        </w:rPr>
        <w:fldChar w:fldCharType="begin"/>
      </w:r>
      <w:r w:rsidRPr="00771C12">
        <w:rPr>
          <w:rFonts w:eastAsia="楷体_GB2312"/>
        </w:rPr>
        <w:instrText>eq \f(\r(3)</w:instrText>
      </w:r>
      <w:r w:rsidRPr="00771C12">
        <w:rPr>
          <w:rFonts w:eastAsia="楷体_GB2312"/>
          <w:i/>
        </w:rPr>
        <w:instrText>mg,</w:instrText>
      </w:r>
      <w:r w:rsidRPr="00771C12">
        <w:rPr>
          <w:rFonts w:eastAsia="楷体_GB2312"/>
        </w:rPr>
        <w:instrText>3</w:instrText>
      </w:r>
      <w:r w:rsidRPr="00771C12">
        <w:rPr>
          <w:rFonts w:eastAsia="楷体_GB2312"/>
          <w:i/>
        </w:rPr>
        <w:instrText>k</w:instrText>
      </w:r>
      <w:r w:rsidRPr="00771C12">
        <w:rPr>
          <w:rFonts w:eastAsia="楷体_GB2312"/>
        </w:rPr>
        <w:instrText>)</w:instrText>
      </w:r>
      <w:r w:rsidRPr="00771C12">
        <w:rPr>
          <w:rFonts w:eastAsia="楷体_GB2312"/>
        </w:rPr>
        <w:fldChar w:fldCharType="end"/>
      </w:r>
      <w:r w:rsidRPr="00771C12">
        <w:rPr>
          <w:rFonts w:eastAsia="楷体_GB2312"/>
        </w:rPr>
        <w:t>，故</w:t>
      </w:r>
      <w:r w:rsidRPr="00771C12">
        <w:rPr>
          <w:rFonts w:eastAsia="楷体_GB2312"/>
        </w:rPr>
        <w:t>C</w:t>
      </w:r>
      <w:r w:rsidRPr="00771C12">
        <w:rPr>
          <w:rFonts w:eastAsia="楷体_GB2312"/>
        </w:rPr>
        <w:t>正确。</w:t>
      </w:r>
    </w:p>
    <w:p w14:paraId="7D9156CD" w14:textId="77777777" w:rsidR="000C7DDD" w:rsidRPr="00771C12" w:rsidRDefault="000C7DDD" w:rsidP="00273CA1">
      <w:pPr>
        <w:rPr>
          <w:rFonts w:eastAsia="楷体_GB2312"/>
        </w:rPr>
      </w:pPr>
      <w:r w:rsidRPr="00771C12">
        <w:rPr>
          <w:rFonts w:eastAsia="楷体_GB2312"/>
        </w:rPr>
        <w:t>方法二：力的效果分解法</w:t>
      </w:r>
    </w:p>
    <w:p w14:paraId="4BBBFCAB" w14:textId="77777777" w:rsidR="000C7DDD" w:rsidRPr="00771C12" w:rsidRDefault="000C7DDD" w:rsidP="00273CA1">
      <w:pPr>
        <w:rPr>
          <w:rFonts w:eastAsia="楷体_GB2312"/>
        </w:rPr>
      </w:pPr>
      <w:r w:rsidRPr="00771C12">
        <w:rPr>
          <w:rFonts w:eastAsia="楷体_GB2312"/>
          <w:noProof/>
        </w:rPr>
        <w:drawing>
          <wp:inline distT="0" distB="0" distL="0" distR="0" wp14:anchorId="5344798C" wp14:editId="04F7E487">
            <wp:extent cx="1809750" cy="1971675"/>
            <wp:effectExtent l="0" t="0" r="0" b="0"/>
            <wp:docPr id="308" name="图片 308" descr="E:\电子稿\金版教程（魏）\2016\3.6\课件-物理（高三一轮书\80WL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E:\电子稿\金版教程（魏）\2016\3.6\课件-物理（高三一轮书\80WL86.tif"/>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1809750" cy="1971675"/>
                    </a:xfrm>
                    <a:prstGeom prst="rect">
                      <a:avLst/>
                    </a:prstGeom>
                    <a:noFill/>
                    <a:ln>
                      <a:noFill/>
                    </a:ln>
                  </pic:spPr>
                </pic:pic>
              </a:graphicData>
            </a:graphic>
          </wp:inline>
        </w:drawing>
      </w:r>
    </w:p>
    <w:p w14:paraId="05D91241" w14:textId="77777777" w:rsidR="000C7DDD" w:rsidRPr="00771C12" w:rsidRDefault="000C7DDD" w:rsidP="00273CA1">
      <w:pPr>
        <w:rPr>
          <w:rFonts w:eastAsia="楷体_GB2312"/>
        </w:rPr>
      </w:pPr>
      <w:r w:rsidRPr="00771C12">
        <w:rPr>
          <w:rFonts w:eastAsia="楷体_GB2312"/>
        </w:rPr>
        <w:t>将</w:t>
      </w:r>
      <w:r w:rsidRPr="00771C12">
        <w:rPr>
          <w:rFonts w:eastAsia="楷体_GB2312"/>
          <w:i/>
        </w:rPr>
        <w:t>mg</w:t>
      </w:r>
      <w:r w:rsidRPr="00771C12">
        <w:rPr>
          <w:rFonts w:eastAsia="楷体_GB2312"/>
        </w:rPr>
        <w:t>沿垂直斜面方向和沿弹簧方向进行分解。</w:t>
      </w:r>
    </w:p>
    <w:p w14:paraId="739DEAD4" w14:textId="77777777" w:rsidR="000C7DDD" w:rsidRPr="00771C12" w:rsidRDefault="000C7DDD" w:rsidP="00273CA1">
      <w:pPr>
        <w:rPr>
          <w:rFonts w:eastAsia="楷体_GB2312"/>
        </w:rPr>
      </w:pPr>
      <w:r w:rsidRPr="00771C12">
        <w:rPr>
          <w:rFonts w:eastAsia="楷体_GB2312"/>
        </w:rPr>
        <w:t>两个分力分别为</w:t>
      </w:r>
      <w:r w:rsidRPr="00771C12">
        <w:rPr>
          <w:rFonts w:eastAsia="楷体_GB2312"/>
          <w:i/>
        </w:rPr>
        <w:t>F</w:t>
      </w:r>
      <w:r w:rsidRPr="00771C12">
        <w:rPr>
          <w:rFonts w:eastAsia="楷体_GB2312"/>
          <w:vertAlign w:val="subscript"/>
        </w:rPr>
        <w:t>1</w:t>
      </w:r>
      <w:r w:rsidRPr="00771C12">
        <w:rPr>
          <w:rFonts w:eastAsia="楷体_GB2312"/>
        </w:rPr>
        <w:t>、</w:t>
      </w:r>
      <w:r w:rsidRPr="00771C12">
        <w:rPr>
          <w:rFonts w:eastAsia="楷体_GB2312"/>
          <w:i/>
        </w:rPr>
        <w:t>F</w:t>
      </w:r>
      <w:r w:rsidRPr="00771C12">
        <w:rPr>
          <w:rFonts w:eastAsia="楷体_GB2312"/>
          <w:vertAlign w:val="subscript"/>
        </w:rPr>
        <w:t>2</w:t>
      </w:r>
      <w:r w:rsidRPr="00771C12">
        <w:rPr>
          <w:rFonts w:eastAsia="楷体_GB2312"/>
        </w:rPr>
        <w:t>，其中</w:t>
      </w:r>
      <w:r w:rsidRPr="00771C12">
        <w:rPr>
          <w:rFonts w:eastAsia="楷体_GB2312"/>
          <w:i/>
        </w:rPr>
        <w:t>F</w:t>
      </w:r>
      <w:r w:rsidRPr="00771C12">
        <w:rPr>
          <w:rFonts w:eastAsia="楷体_GB2312"/>
          <w:vertAlign w:val="subscript"/>
        </w:rPr>
        <w:t>1</w:t>
      </w:r>
      <w:r w:rsidRPr="00771C12">
        <w:rPr>
          <w:rFonts w:eastAsia="楷体_GB2312"/>
        </w:rPr>
        <w:t>大小等于弹簧弹力</w:t>
      </w:r>
      <w:r w:rsidRPr="00771C12">
        <w:rPr>
          <w:rFonts w:eastAsia="楷体_GB2312"/>
          <w:i/>
        </w:rPr>
        <w:t>F</w:t>
      </w:r>
      <w:r w:rsidRPr="00771C12">
        <w:rPr>
          <w:rFonts w:eastAsia="楷体_GB2312"/>
        </w:rPr>
        <w:t>。</w:t>
      </w:r>
    </w:p>
    <w:p w14:paraId="0C46AF18" w14:textId="77777777" w:rsidR="000C7DDD" w:rsidRPr="00771C12" w:rsidRDefault="000C7DDD" w:rsidP="00273CA1">
      <w:pPr>
        <w:rPr>
          <w:rFonts w:eastAsia="楷体_GB2312"/>
        </w:rPr>
      </w:pPr>
      <w:r w:rsidRPr="00771C12">
        <w:rPr>
          <w:rFonts w:eastAsia="楷体_GB2312"/>
        </w:rPr>
        <w:t>则</w:t>
      </w:r>
      <w:r w:rsidRPr="00771C12">
        <w:rPr>
          <w:rFonts w:eastAsia="楷体_GB2312"/>
        </w:rPr>
        <w:t>2</w:t>
      </w:r>
      <w:r w:rsidRPr="00771C12">
        <w:rPr>
          <w:rFonts w:eastAsia="楷体_GB2312"/>
          <w:i/>
        </w:rPr>
        <w:t>F</w:t>
      </w:r>
      <w:r w:rsidRPr="00771C12">
        <w:rPr>
          <w:rFonts w:eastAsia="楷体_GB2312"/>
        </w:rPr>
        <w:t>cos30°</w:t>
      </w:r>
      <w:r w:rsidRPr="00771C12">
        <w:rPr>
          <w:rFonts w:eastAsia="楷体_GB2312"/>
        </w:rPr>
        <w:t>＝</w:t>
      </w:r>
      <w:r w:rsidRPr="00771C12">
        <w:rPr>
          <w:rFonts w:eastAsia="楷体_GB2312"/>
          <w:i/>
        </w:rPr>
        <w:t>mg, F</w:t>
      </w:r>
      <w:r w:rsidRPr="00771C12">
        <w:rPr>
          <w:rFonts w:eastAsia="楷体_GB2312"/>
        </w:rPr>
        <w:t>＝</w:t>
      </w:r>
      <w:r w:rsidRPr="00771C12">
        <w:rPr>
          <w:rFonts w:eastAsia="楷体_GB2312"/>
          <w:i/>
        </w:rPr>
        <w:t>kx</w:t>
      </w:r>
      <w:r w:rsidRPr="00771C12">
        <w:rPr>
          <w:rFonts w:eastAsia="楷体_GB2312"/>
        </w:rPr>
        <w:t>，所以</w:t>
      </w:r>
      <w:r w:rsidRPr="00771C12">
        <w:rPr>
          <w:rFonts w:eastAsia="楷体_GB2312"/>
          <w:i/>
        </w:rPr>
        <w:t>x</w:t>
      </w:r>
      <w:r w:rsidRPr="00771C12">
        <w:rPr>
          <w:rFonts w:eastAsia="楷体_GB2312"/>
        </w:rPr>
        <w:t>＝</w:t>
      </w:r>
      <w:r w:rsidRPr="00771C12">
        <w:rPr>
          <w:rFonts w:eastAsia="楷体_GB2312"/>
        </w:rPr>
        <w:fldChar w:fldCharType="begin"/>
      </w:r>
      <w:r w:rsidRPr="00771C12">
        <w:rPr>
          <w:rFonts w:eastAsia="楷体_GB2312"/>
        </w:rPr>
        <w:instrText>eq \f(\r(3)</w:instrText>
      </w:r>
      <w:r w:rsidRPr="00771C12">
        <w:rPr>
          <w:rFonts w:eastAsia="楷体_GB2312"/>
          <w:i/>
        </w:rPr>
        <w:instrText>mg,</w:instrText>
      </w:r>
      <w:r w:rsidRPr="00771C12">
        <w:rPr>
          <w:rFonts w:eastAsia="楷体_GB2312"/>
        </w:rPr>
        <w:instrText>3</w:instrText>
      </w:r>
      <w:r w:rsidRPr="00771C12">
        <w:rPr>
          <w:rFonts w:eastAsia="楷体_GB2312"/>
          <w:i/>
        </w:rPr>
        <w:instrText>k</w:instrText>
      </w:r>
      <w:r w:rsidRPr="00771C12">
        <w:rPr>
          <w:rFonts w:eastAsia="楷体_GB2312"/>
        </w:rPr>
        <w:instrText>)</w:instrText>
      </w:r>
      <w:r w:rsidRPr="00771C12">
        <w:rPr>
          <w:rFonts w:eastAsia="楷体_GB2312"/>
        </w:rPr>
        <w:fldChar w:fldCharType="end"/>
      </w:r>
      <w:r w:rsidRPr="00771C12">
        <w:rPr>
          <w:rFonts w:eastAsia="楷体_GB2312"/>
        </w:rPr>
        <w:t>，故</w:t>
      </w:r>
      <w:r w:rsidRPr="00771C12">
        <w:rPr>
          <w:rFonts w:eastAsia="楷体_GB2312"/>
        </w:rPr>
        <w:t>C</w:t>
      </w:r>
      <w:r w:rsidRPr="00771C12">
        <w:rPr>
          <w:rFonts w:eastAsia="楷体_GB2312"/>
        </w:rPr>
        <w:t>正确。</w:t>
      </w:r>
    </w:p>
    <w:p w14:paraId="0EB7EABD" w14:textId="77777777" w:rsidR="000C7DDD" w:rsidRPr="00771C12" w:rsidRDefault="000C7DDD" w:rsidP="00273CA1">
      <w:pPr>
        <w:rPr>
          <w:rFonts w:eastAsia="楷体_GB2312"/>
        </w:rPr>
      </w:pPr>
      <w:r w:rsidRPr="00771C12">
        <w:rPr>
          <w:rFonts w:eastAsia="楷体_GB2312"/>
        </w:rPr>
        <w:t>方法三：正交分解法</w:t>
      </w:r>
    </w:p>
    <w:p w14:paraId="40B4FEEC" w14:textId="77777777" w:rsidR="000C7DDD" w:rsidRPr="00771C12" w:rsidRDefault="000C7DDD" w:rsidP="00273CA1">
      <w:pPr>
        <w:rPr>
          <w:rFonts w:eastAsia="楷体_GB2312"/>
        </w:rPr>
      </w:pPr>
      <w:r w:rsidRPr="00771C12">
        <w:rPr>
          <w:rFonts w:eastAsia="楷体_GB2312"/>
          <w:noProof/>
        </w:rPr>
        <w:drawing>
          <wp:inline distT="0" distB="0" distL="0" distR="0" wp14:anchorId="3506BB67" wp14:editId="5E502646">
            <wp:extent cx="1771650" cy="1590675"/>
            <wp:effectExtent l="0" t="0" r="0" b="0"/>
            <wp:docPr id="309" name="图片 309" descr="E:\电子稿\金版教程（魏）\2016\3.6\课件-物理（高三一轮书\80WL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E:\电子稿\金版教程（魏）\2016\3.6\课件-物理（高三一轮书\80WL87.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1771650" cy="1590675"/>
                    </a:xfrm>
                    <a:prstGeom prst="rect">
                      <a:avLst/>
                    </a:prstGeom>
                    <a:noFill/>
                    <a:ln>
                      <a:noFill/>
                    </a:ln>
                  </pic:spPr>
                </pic:pic>
              </a:graphicData>
            </a:graphic>
          </wp:inline>
        </w:drawing>
      </w:r>
    </w:p>
    <w:p w14:paraId="7AA4684A" w14:textId="77777777" w:rsidR="000C7DDD" w:rsidRPr="00771C12" w:rsidRDefault="000C7DDD" w:rsidP="00273CA1">
      <w:pPr>
        <w:rPr>
          <w:rFonts w:eastAsia="楷体_GB2312"/>
        </w:rPr>
      </w:pPr>
      <w:r w:rsidRPr="00771C12">
        <w:rPr>
          <w:rFonts w:eastAsia="楷体_GB2312"/>
        </w:rPr>
        <w:t>将</w:t>
      </w:r>
      <w:r w:rsidRPr="00771C12">
        <w:rPr>
          <w:rFonts w:eastAsia="楷体_GB2312"/>
          <w:i/>
        </w:rPr>
        <w:t>F</w:t>
      </w:r>
      <w:r w:rsidRPr="00771C12">
        <w:rPr>
          <w:rFonts w:eastAsia="楷体_GB2312"/>
          <w:vertAlign w:val="subscript"/>
        </w:rPr>
        <w:t>N</w:t>
      </w:r>
      <w:r w:rsidRPr="00771C12">
        <w:rPr>
          <w:rFonts w:eastAsia="楷体_GB2312"/>
        </w:rPr>
        <w:t>、</w:t>
      </w:r>
      <w:r w:rsidRPr="00771C12">
        <w:rPr>
          <w:rFonts w:eastAsia="楷体_GB2312"/>
          <w:i/>
        </w:rPr>
        <w:t>F</w:t>
      </w:r>
      <w:r w:rsidRPr="00771C12">
        <w:rPr>
          <w:rFonts w:eastAsia="楷体_GB2312"/>
        </w:rPr>
        <w:t>沿</w:t>
      </w:r>
      <w:r w:rsidRPr="00771C12">
        <w:rPr>
          <w:rFonts w:eastAsia="楷体_GB2312"/>
          <w:i/>
        </w:rPr>
        <w:t>x</w:t>
      </w:r>
      <w:r w:rsidRPr="00771C12">
        <w:rPr>
          <w:rFonts w:eastAsia="楷体_GB2312"/>
        </w:rPr>
        <w:t>、</w:t>
      </w:r>
      <w:r w:rsidRPr="00771C12">
        <w:rPr>
          <w:rFonts w:eastAsia="楷体_GB2312"/>
          <w:i/>
        </w:rPr>
        <w:t>y</w:t>
      </w:r>
      <w:r w:rsidRPr="00771C12">
        <w:rPr>
          <w:rFonts w:eastAsia="楷体_GB2312"/>
        </w:rPr>
        <w:t>轴进行分解。</w:t>
      </w:r>
    </w:p>
    <w:p w14:paraId="1041E6CE" w14:textId="77777777" w:rsidR="000C7DDD" w:rsidRPr="00771C12" w:rsidRDefault="000C7DDD" w:rsidP="00273CA1">
      <w:r w:rsidRPr="00771C12">
        <w:rPr>
          <w:rFonts w:eastAsia="楷体_GB2312"/>
          <w:i/>
        </w:rPr>
        <w:t>F</w:t>
      </w:r>
      <w:r w:rsidRPr="00771C12">
        <w:rPr>
          <w:rFonts w:eastAsia="楷体_GB2312"/>
        </w:rPr>
        <w:t>sin30°</w:t>
      </w:r>
      <w:r w:rsidRPr="00771C12">
        <w:rPr>
          <w:rFonts w:eastAsia="楷体_GB2312"/>
        </w:rPr>
        <w:t>＝</w:t>
      </w:r>
      <w:r w:rsidRPr="00771C12">
        <w:rPr>
          <w:rFonts w:eastAsia="楷体_GB2312"/>
          <w:i/>
        </w:rPr>
        <w:t>F</w:t>
      </w:r>
      <w:r w:rsidRPr="00771C12">
        <w:rPr>
          <w:rFonts w:eastAsia="楷体_GB2312"/>
          <w:vertAlign w:val="subscript"/>
        </w:rPr>
        <w:t>N</w:t>
      </w:r>
      <w:r w:rsidRPr="00771C12">
        <w:rPr>
          <w:rFonts w:eastAsia="楷体_GB2312"/>
        </w:rPr>
        <w:t>sin30°</w:t>
      </w:r>
      <w:r w:rsidRPr="00771C12">
        <w:rPr>
          <w:rFonts w:eastAsia="楷体_GB2312"/>
        </w:rPr>
        <w:t>，</w:t>
      </w:r>
      <w:r w:rsidRPr="00771C12">
        <w:rPr>
          <w:rFonts w:eastAsia="楷体_GB2312"/>
          <w:i/>
        </w:rPr>
        <w:t>F</w:t>
      </w:r>
      <w:r w:rsidRPr="00771C12">
        <w:rPr>
          <w:rFonts w:eastAsia="楷体_GB2312"/>
        </w:rPr>
        <w:t>cos30°</w:t>
      </w:r>
      <w:r w:rsidRPr="00771C12">
        <w:rPr>
          <w:rFonts w:eastAsia="楷体_GB2312"/>
        </w:rPr>
        <w:t>＋</w:t>
      </w:r>
      <w:r w:rsidRPr="00771C12">
        <w:rPr>
          <w:rFonts w:eastAsia="楷体_GB2312"/>
          <w:i/>
        </w:rPr>
        <w:t>F</w:t>
      </w:r>
      <w:r w:rsidRPr="00771C12">
        <w:rPr>
          <w:rFonts w:eastAsia="楷体_GB2312"/>
          <w:vertAlign w:val="subscript"/>
        </w:rPr>
        <w:t>N</w:t>
      </w:r>
      <w:r w:rsidRPr="00771C12">
        <w:rPr>
          <w:rFonts w:eastAsia="楷体_GB2312"/>
        </w:rPr>
        <w:t>cos30°</w:t>
      </w:r>
      <w:r w:rsidRPr="00771C12">
        <w:rPr>
          <w:rFonts w:eastAsia="楷体_GB2312"/>
        </w:rPr>
        <w:t>＝</w:t>
      </w:r>
      <w:r w:rsidRPr="00771C12">
        <w:rPr>
          <w:rFonts w:eastAsia="楷体_GB2312"/>
          <w:i/>
        </w:rPr>
        <w:t>mg</w:t>
      </w:r>
      <w:r w:rsidRPr="00771C12">
        <w:rPr>
          <w:rFonts w:eastAsia="楷体_GB2312"/>
        </w:rPr>
        <w:t>，</w:t>
      </w:r>
      <w:r w:rsidRPr="00771C12">
        <w:rPr>
          <w:rFonts w:eastAsia="楷体_GB2312"/>
          <w:i/>
        </w:rPr>
        <w:t>F</w:t>
      </w:r>
      <w:r w:rsidRPr="00771C12">
        <w:rPr>
          <w:rFonts w:eastAsia="楷体_GB2312"/>
        </w:rPr>
        <w:t>＝</w:t>
      </w:r>
      <w:r w:rsidRPr="00771C12">
        <w:rPr>
          <w:rFonts w:eastAsia="楷体_GB2312"/>
          <w:i/>
        </w:rPr>
        <w:t>kx</w:t>
      </w:r>
      <w:r w:rsidRPr="00771C12">
        <w:rPr>
          <w:rFonts w:eastAsia="楷体_GB2312"/>
        </w:rPr>
        <w:t>，联立得</w:t>
      </w:r>
      <w:r w:rsidRPr="00771C12">
        <w:rPr>
          <w:rFonts w:eastAsia="楷体_GB2312"/>
          <w:i/>
        </w:rPr>
        <w:t>x</w:t>
      </w:r>
      <w:r w:rsidRPr="00771C12">
        <w:rPr>
          <w:rFonts w:eastAsia="楷体_GB2312"/>
        </w:rPr>
        <w:t>＝</w:t>
      </w:r>
      <w:r w:rsidRPr="00771C12">
        <w:rPr>
          <w:rFonts w:eastAsia="楷体_GB2312"/>
        </w:rPr>
        <w:fldChar w:fldCharType="begin"/>
      </w:r>
      <w:r w:rsidRPr="00771C12">
        <w:rPr>
          <w:rFonts w:eastAsia="楷体_GB2312"/>
        </w:rPr>
        <w:instrText>eq \f(\r(3)</w:instrText>
      </w:r>
      <w:r w:rsidRPr="00771C12">
        <w:rPr>
          <w:rFonts w:eastAsia="楷体_GB2312"/>
          <w:i/>
        </w:rPr>
        <w:instrText>mg,</w:instrText>
      </w:r>
      <w:r w:rsidRPr="00771C12">
        <w:rPr>
          <w:rFonts w:eastAsia="楷体_GB2312"/>
        </w:rPr>
        <w:instrText>3</w:instrText>
      </w:r>
      <w:r w:rsidRPr="00771C12">
        <w:rPr>
          <w:rFonts w:eastAsia="楷体_GB2312"/>
          <w:i/>
        </w:rPr>
        <w:instrText>k</w:instrText>
      </w:r>
      <w:r w:rsidRPr="00771C12">
        <w:rPr>
          <w:rFonts w:eastAsia="楷体_GB2312"/>
        </w:rPr>
        <w:instrText>)</w:instrText>
      </w:r>
      <w:r w:rsidRPr="00771C12">
        <w:rPr>
          <w:rFonts w:eastAsia="楷体_GB2312"/>
        </w:rPr>
        <w:fldChar w:fldCharType="end"/>
      </w:r>
      <w:r w:rsidRPr="00771C12">
        <w:rPr>
          <w:rFonts w:eastAsia="楷体_GB2312"/>
        </w:rPr>
        <w:t>，故</w:t>
      </w:r>
      <w:r w:rsidRPr="00771C12">
        <w:rPr>
          <w:rFonts w:eastAsia="楷体_GB2312"/>
        </w:rPr>
        <w:t>C</w:t>
      </w:r>
      <w:r w:rsidRPr="00771C12">
        <w:rPr>
          <w:rFonts w:eastAsia="楷体_GB2312"/>
        </w:rPr>
        <w:t>正确。</w:t>
      </w:r>
    </w:p>
    <w:p w14:paraId="4B40337E" w14:textId="77777777" w:rsidR="000C7DDD" w:rsidRPr="00771C12" w:rsidRDefault="000C7DDD" w:rsidP="00273CA1">
      <w:r w:rsidRPr="00771C12">
        <w:rPr>
          <w:rFonts w:hint="eastAsia"/>
          <w:noProof/>
        </w:rPr>
        <w:lastRenderedPageBreak/>
        <w:drawing>
          <wp:inline distT="0" distB="0" distL="0" distR="0" wp14:anchorId="43D92CB0" wp14:editId="7D942CEE">
            <wp:extent cx="5257800" cy="457200"/>
            <wp:effectExtent l="0" t="0" r="0" b="0"/>
            <wp:docPr id="310" name="图片 310" descr="E:\电子稿\金版教程（魏）\2016\3.6\课件-物理（高三一轮书\总结升华上.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电子稿\金版教程（魏）\2016\3.6\课件-物理（高三一轮书\总结升华上.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257800" cy="457200"/>
                    </a:xfrm>
                    <a:prstGeom prst="rect">
                      <a:avLst/>
                    </a:prstGeom>
                    <a:noFill/>
                    <a:ln>
                      <a:noFill/>
                    </a:ln>
                  </pic:spPr>
                </pic:pic>
              </a:graphicData>
            </a:graphic>
          </wp:inline>
        </w:drawing>
      </w:r>
    </w:p>
    <w:p w14:paraId="79044DA0" w14:textId="77777777" w:rsidR="000C7DDD" w:rsidRDefault="000C7DDD" w:rsidP="00273CA1">
      <w:pPr>
        <w:rPr>
          <w:rFonts w:eastAsia="黑体"/>
        </w:rPr>
      </w:pPr>
      <w:r w:rsidRPr="00771C12">
        <w:rPr>
          <w:rFonts w:eastAsia="黑体"/>
        </w:rPr>
        <w:t>力的合成与分解方法的选择</w:t>
      </w:r>
    </w:p>
    <w:p w14:paraId="3522DFB2" w14:textId="77777777" w:rsidR="000C7DDD" w:rsidRPr="00771C12" w:rsidRDefault="000C7DDD" w:rsidP="00273CA1">
      <w:pPr>
        <w:rPr>
          <w:rFonts w:eastAsia="楷体_GB2312"/>
        </w:rPr>
      </w:pPr>
      <w:r w:rsidRPr="00771C12">
        <w:rPr>
          <w:rFonts w:eastAsia="楷体_GB2312"/>
        </w:rPr>
        <w:t>力的效果分解法、正交分解法、合成法都是常见的解题方法，一般情况下，物体只受三个力的情形下，力的效果分解法、合成法解题较为简单，在三角形中找几何关系，利用几何关系或三角形相似求解；而物体受三个以上力的情况多用正交分解法，但也要视题目具体情况而定。</w:t>
      </w:r>
    </w:p>
    <w:p w14:paraId="15EC9126" w14:textId="77777777" w:rsidR="000C7DDD" w:rsidRPr="00771C12" w:rsidRDefault="000C7DDD" w:rsidP="00273CA1">
      <w:pPr>
        <w:rPr>
          <w:rFonts w:eastAsia="楷体_GB2312"/>
        </w:rPr>
      </w:pPr>
      <w:r w:rsidRPr="00771C12">
        <w:rPr>
          <w:rFonts w:eastAsia="楷体_GB2312" w:hint="eastAsia"/>
          <w:noProof/>
        </w:rPr>
        <w:drawing>
          <wp:inline distT="0" distB="0" distL="0" distR="0" wp14:anchorId="388CB43A" wp14:editId="08EAE206">
            <wp:extent cx="3038475" cy="238125"/>
            <wp:effectExtent l="0" t="0" r="0" b="0"/>
            <wp:docPr id="311" name="图片 311"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电子稿\金版教程（魏）\2016\3.6\课件-物理（高三一轮书\变式题组.tif"/>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F891E58" w14:textId="77777777" w:rsidR="000C7DDD" w:rsidRDefault="000C7DDD" w:rsidP="00273CA1">
      <w:r w:rsidRPr="00771C12">
        <w:t>1</w:t>
      </w:r>
      <w:r w:rsidRPr="00771C12">
        <w:t>．</w:t>
      </w:r>
      <w:r w:rsidRPr="00771C12">
        <w:rPr>
          <w:rFonts w:eastAsia="黑体"/>
        </w:rPr>
        <w:t>[2015·</w:t>
      </w:r>
      <w:r w:rsidRPr="00771C12">
        <w:rPr>
          <w:rFonts w:eastAsia="黑体"/>
        </w:rPr>
        <w:t>郑州模拟</w:t>
      </w:r>
      <w:r w:rsidRPr="00771C12">
        <w:rPr>
          <w:rFonts w:eastAsia="黑体"/>
        </w:rPr>
        <w:t>]</w:t>
      </w:r>
      <w:r w:rsidRPr="00771C12">
        <w:t>将四块相同的坚固石块垒成圆弧形的石拱，其中第</w:t>
      </w:r>
      <w:r w:rsidRPr="00771C12">
        <w:t>3</w:t>
      </w:r>
      <w:r w:rsidRPr="00771C12">
        <w:t>、</w:t>
      </w:r>
      <w:r w:rsidRPr="00771C12">
        <w:t>4</w:t>
      </w:r>
      <w:r w:rsidRPr="00771C12">
        <w:t>块固定在地基上，第</w:t>
      </w:r>
      <w:r w:rsidRPr="00771C12">
        <w:t>1</w:t>
      </w:r>
      <w:r w:rsidRPr="00771C12">
        <w:t>、</w:t>
      </w:r>
      <w:r w:rsidRPr="00771C12">
        <w:t>2</w:t>
      </w:r>
      <w:r w:rsidRPr="00771C12">
        <w:t>块间的接触面是竖直的，每块石块的两个侧面间所夹的圆心角为</w:t>
      </w:r>
      <w:r w:rsidRPr="00771C12">
        <w:t>30°</w:t>
      </w:r>
      <w:r w:rsidRPr="00771C12">
        <w:t>。假定石块间的摩擦力可以忽略不计，则第</w:t>
      </w:r>
      <w:r w:rsidRPr="00771C12">
        <w:t>1</w:t>
      </w:r>
      <w:r w:rsidRPr="00771C12">
        <w:t>、</w:t>
      </w:r>
      <w:r w:rsidRPr="00771C12">
        <w:t>2</w:t>
      </w:r>
      <w:r w:rsidRPr="00771C12">
        <w:t>块石块间的作用力和第</w:t>
      </w:r>
      <w:r w:rsidRPr="00771C12">
        <w:t>1</w:t>
      </w:r>
      <w:r w:rsidRPr="00771C12">
        <w:t>、</w:t>
      </w:r>
      <w:r w:rsidRPr="00771C12">
        <w:t>3</w:t>
      </w:r>
      <w:r w:rsidRPr="00771C12">
        <w:t>块石块间的作用力的大小之比为</w:t>
      </w:r>
      <w:r w:rsidR="002B5D34">
        <w:t>（</w:t>
      </w:r>
      <w:r w:rsidRPr="00771C12">
        <w:t xml:space="preserve">　　</w:t>
      </w:r>
      <w:r w:rsidR="002B5D34">
        <w:t>）</w:t>
      </w:r>
    </w:p>
    <w:p w14:paraId="3A5DF102" w14:textId="77777777" w:rsidR="000C7DDD" w:rsidRPr="00771C12" w:rsidRDefault="000C7DDD" w:rsidP="00273CA1">
      <w:r w:rsidRPr="00771C12">
        <w:rPr>
          <w:noProof/>
        </w:rPr>
        <w:drawing>
          <wp:inline distT="0" distB="0" distL="0" distR="0" wp14:anchorId="35EDC890" wp14:editId="7E34019E">
            <wp:extent cx="2857500" cy="1085850"/>
            <wp:effectExtent l="0" t="0" r="0" b="0"/>
            <wp:docPr id="312" name="图片 312" descr="E:\电子稿\金版教程（魏）\2016\3.6\课件-物理（高三一轮书\39WL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E:\电子稿\金版教程（魏）\2016\3.6\课件-物理（高三一轮书\39WL93.tif"/>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p>
    <w:p w14:paraId="40F3A7CD" w14:textId="156A7E7E" w:rsidR="000C7DDD" w:rsidRPr="00771C12" w:rsidRDefault="0005229D" w:rsidP="00273CA1">
      <w:r>
        <w:t>（</w:t>
      </w:r>
      <w:r>
        <w:t>A</w:t>
      </w:r>
      <w:r>
        <w:t>）</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rsidR="000C7DDD" w:rsidRPr="00771C12">
        <w:t xml:space="preserve">　　　　</w:t>
      </w:r>
      <w:r w:rsidR="000C7DDD" w:rsidRPr="00771C12">
        <w:t xml:space="preserve">  </w:t>
      </w:r>
      <w:r w:rsidR="000C7DDD">
        <w:rPr>
          <w:rFonts w:hint="eastAsia"/>
        </w:rPr>
        <w:tab/>
      </w:r>
      <w:r>
        <w:t>（</w:t>
      </w:r>
      <w:r>
        <w:t>B</w:t>
      </w:r>
      <w:r>
        <w:t>）</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p>
    <w:p w14:paraId="5E7947A6" w14:textId="2701EC6B" w:rsidR="000C7DDD" w:rsidRPr="00771C12" w:rsidRDefault="0005229D" w:rsidP="00273CA1">
      <w:r>
        <w:t>（</w:t>
      </w:r>
      <w:r>
        <w:t>C</w:t>
      </w:r>
      <w:r>
        <w:t>）</w:t>
      </w:r>
      <w:r w:rsidR="000C7DDD" w:rsidRPr="00771C12">
        <w:fldChar w:fldCharType="begin"/>
      </w:r>
      <w:r w:rsidR="000C7DDD" w:rsidRPr="00771C12">
        <w:instrText>eq \f(\r(3)</w:instrText>
      </w:r>
      <w:r w:rsidR="000C7DDD" w:rsidRPr="00771C12">
        <w:rPr>
          <w:i/>
        </w:rPr>
        <w:instrText>,</w:instrText>
      </w:r>
      <w:r w:rsidR="000C7DDD" w:rsidRPr="00771C12">
        <w:instrText>3)</w:instrText>
      </w:r>
      <w:r w:rsidR="000C7DDD" w:rsidRPr="00771C12">
        <w:fldChar w:fldCharType="end"/>
      </w:r>
      <w:r w:rsidR="000C7DDD" w:rsidRPr="00771C12">
        <w:t xml:space="preserve">　　　　</w:t>
      </w:r>
      <w:r w:rsidR="000C7DDD" w:rsidRPr="00771C12">
        <w:t xml:space="preserve">  </w:t>
      </w:r>
      <w:r w:rsidR="000C7DDD">
        <w:rPr>
          <w:rFonts w:hint="eastAsia"/>
        </w:rPr>
        <w:tab/>
      </w:r>
      <w:r>
        <w:t>（</w:t>
      </w:r>
      <w:r>
        <w:t>D</w:t>
      </w:r>
      <w:r>
        <w:t>）</w:t>
      </w:r>
      <w:r w:rsidR="000C7DDD" w:rsidRPr="00771C12">
        <w:fldChar w:fldCharType="begin"/>
      </w:r>
      <w:r w:rsidR="000C7DDD" w:rsidRPr="00771C12">
        <w:instrText>eq \r(3)</w:instrText>
      </w:r>
      <w:r w:rsidR="000C7DDD" w:rsidRPr="00771C12">
        <w:fldChar w:fldCharType="end"/>
      </w:r>
    </w:p>
    <w:p w14:paraId="6DBEA5E3" w14:textId="77777777" w:rsidR="000C7DDD" w:rsidRPr="00771C12" w:rsidRDefault="000C7DDD" w:rsidP="00273CA1">
      <w:r w:rsidRPr="00771C12">
        <w:rPr>
          <w:rFonts w:eastAsia="黑体"/>
          <w:color w:val="FF0000"/>
        </w:rPr>
        <w:t xml:space="preserve">答案　</w:t>
      </w:r>
      <w:r w:rsidRPr="00771C12">
        <w:t>B</w:t>
      </w:r>
    </w:p>
    <w:p w14:paraId="45EED599" w14:textId="77777777" w:rsidR="000C7DDD" w:rsidRPr="00771C12" w:rsidRDefault="000C7DDD" w:rsidP="00273CA1">
      <w:r w:rsidRPr="00771C12">
        <w:rPr>
          <w:noProof/>
        </w:rPr>
        <w:drawing>
          <wp:inline distT="0" distB="0" distL="0" distR="0" wp14:anchorId="2C2F0B47" wp14:editId="23D06675">
            <wp:extent cx="2057400" cy="1647825"/>
            <wp:effectExtent l="0" t="0" r="0" b="0"/>
            <wp:docPr id="313" name="图片 313" descr="E:\电子稿\金版教程（魏）\2016\3.6\课件-物理（高三一轮书\80WLZW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电子稿\金版教程（魏）\2016\3.6\课件-物理（高三一轮书\80WLZW11.tif"/>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2057400" cy="1647825"/>
                    </a:xfrm>
                    <a:prstGeom prst="rect">
                      <a:avLst/>
                    </a:prstGeom>
                    <a:noFill/>
                    <a:ln>
                      <a:noFill/>
                    </a:ln>
                  </pic:spPr>
                </pic:pic>
              </a:graphicData>
            </a:graphic>
          </wp:inline>
        </w:drawing>
      </w:r>
    </w:p>
    <w:p w14:paraId="76852A37" w14:textId="77777777" w:rsidR="000C7DDD" w:rsidRPr="00771C12" w:rsidRDefault="000C7DDD" w:rsidP="00273CA1">
      <w:r w:rsidRPr="00771C12">
        <w:rPr>
          <w:rFonts w:eastAsia="黑体"/>
          <w:color w:val="0000FF"/>
        </w:rPr>
        <w:t xml:space="preserve">解析　</w:t>
      </w:r>
      <w:r w:rsidRPr="00771C12">
        <w:rPr>
          <w:rFonts w:eastAsia="仿宋_GB2312"/>
        </w:rPr>
        <w:t>隔离石块</w:t>
      </w:r>
      <w:r w:rsidRPr="00771C12">
        <w:rPr>
          <w:rFonts w:eastAsia="仿宋_GB2312"/>
        </w:rPr>
        <w:t>1</w:t>
      </w:r>
      <w:r w:rsidRPr="00771C12">
        <w:rPr>
          <w:rFonts w:eastAsia="仿宋_GB2312"/>
        </w:rPr>
        <w:t>，画出石块</w:t>
      </w:r>
      <w:r w:rsidRPr="00771C12">
        <w:rPr>
          <w:rFonts w:eastAsia="仿宋_GB2312"/>
        </w:rPr>
        <w:t>1</w:t>
      </w:r>
      <w:r w:rsidRPr="00771C12">
        <w:rPr>
          <w:rFonts w:eastAsia="仿宋_GB2312"/>
        </w:rPr>
        <w:t>受力图，如图所示。将</w:t>
      </w:r>
      <w:r w:rsidRPr="00771C12">
        <w:rPr>
          <w:rFonts w:eastAsia="仿宋_GB2312"/>
          <w:i/>
        </w:rPr>
        <w:t>F</w:t>
      </w:r>
      <w:r w:rsidRPr="00771C12">
        <w:rPr>
          <w:rFonts w:eastAsia="仿宋_GB2312"/>
          <w:vertAlign w:val="subscript"/>
        </w:rPr>
        <w:t>31</w:t>
      </w:r>
      <w:r w:rsidRPr="00771C12">
        <w:rPr>
          <w:rFonts w:eastAsia="仿宋_GB2312"/>
        </w:rPr>
        <w:t>正交分解可得，</w:t>
      </w:r>
      <w:r w:rsidRPr="00771C12">
        <w:rPr>
          <w:rFonts w:eastAsia="仿宋_GB2312"/>
          <w:i/>
        </w:rPr>
        <w:t>F</w:t>
      </w:r>
      <w:r w:rsidRPr="00771C12">
        <w:rPr>
          <w:rFonts w:eastAsia="仿宋_GB2312"/>
          <w:vertAlign w:val="subscript"/>
        </w:rPr>
        <w:t>31</w:t>
      </w:r>
      <w:r w:rsidRPr="00771C12">
        <w:rPr>
          <w:rFonts w:eastAsia="仿宋_GB2312"/>
        </w:rPr>
        <w:t>sin30°</w:t>
      </w:r>
      <w:r w:rsidRPr="00771C12">
        <w:rPr>
          <w:rFonts w:eastAsia="仿宋_GB2312"/>
        </w:rPr>
        <w:t>＝</w:t>
      </w:r>
      <w:r w:rsidRPr="00771C12">
        <w:rPr>
          <w:rFonts w:eastAsia="仿宋_GB2312"/>
          <w:i/>
        </w:rPr>
        <w:t>G</w:t>
      </w:r>
      <w:r w:rsidRPr="00771C12">
        <w:rPr>
          <w:rFonts w:eastAsia="仿宋_GB2312"/>
        </w:rPr>
        <w:t>，解得</w:t>
      </w:r>
      <w:r w:rsidRPr="00771C12">
        <w:rPr>
          <w:rFonts w:eastAsia="仿宋_GB2312"/>
          <w:i/>
        </w:rPr>
        <w:t>F</w:t>
      </w:r>
      <w:r w:rsidRPr="00771C12">
        <w:rPr>
          <w:rFonts w:eastAsia="仿宋_GB2312"/>
          <w:vertAlign w:val="subscript"/>
        </w:rPr>
        <w:t>31</w:t>
      </w:r>
      <w:r w:rsidRPr="00771C12">
        <w:rPr>
          <w:rFonts w:eastAsia="仿宋_GB2312"/>
        </w:rPr>
        <w:t>＝</w:t>
      </w:r>
      <w:r w:rsidRPr="00771C12">
        <w:rPr>
          <w:rFonts w:eastAsia="仿宋_GB2312"/>
        </w:rPr>
        <w:t>2</w:t>
      </w:r>
      <w:r w:rsidRPr="00771C12">
        <w:rPr>
          <w:rFonts w:eastAsia="仿宋_GB2312"/>
          <w:i/>
        </w:rPr>
        <w:t>G</w:t>
      </w:r>
      <w:r w:rsidRPr="00771C12">
        <w:rPr>
          <w:rFonts w:eastAsia="仿宋_GB2312"/>
        </w:rPr>
        <w:t>；</w:t>
      </w:r>
      <w:r w:rsidRPr="00771C12">
        <w:rPr>
          <w:rFonts w:eastAsia="仿宋_GB2312"/>
          <w:i/>
        </w:rPr>
        <w:t>F</w:t>
      </w:r>
      <w:r w:rsidRPr="00771C12">
        <w:rPr>
          <w:rFonts w:eastAsia="仿宋_GB2312"/>
          <w:vertAlign w:val="subscript"/>
        </w:rPr>
        <w:t>31</w:t>
      </w:r>
      <w:r w:rsidRPr="00771C12">
        <w:rPr>
          <w:rFonts w:eastAsia="仿宋_GB2312"/>
        </w:rPr>
        <w:t>cos30°</w:t>
      </w:r>
      <w:r w:rsidRPr="00771C12">
        <w:rPr>
          <w:rFonts w:eastAsia="仿宋_GB2312"/>
        </w:rPr>
        <w:t>＝</w:t>
      </w:r>
      <w:r w:rsidRPr="00771C12">
        <w:rPr>
          <w:rFonts w:eastAsia="仿宋_GB2312"/>
          <w:i/>
        </w:rPr>
        <w:t>F</w:t>
      </w:r>
      <w:r w:rsidRPr="00771C12">
        <w:rPr>
          <w:rFonts w:eastAsia="仿宋_GB2312"/>
          <w:vertAlign w:val="subscript"/>
        </w:rPr>
        <w:t>21</w:t>
      </w:r>
      <w:r w:rsidRPr="00771C12">
        <w:rPr>
          <w:rFonts w:eastAsia="仿宋_GB2312"/>
        </w:rPr>
        <w:t>，解得</w:t>
      </w:r>
      <w:r w:rsidRPr="00771C12">
        <w:rPr>
          <w:rFonts w:eastAsia="仿宋_GB2312"/>
          <w:i/>
        </w:rPr>
        <w:t>F</w:t>
      </w:r>
      <w:r w:rsidRPr="00771C12">
        <w:rPr>
          <w:rFonts w:eastAsia="仿宋_GB2312"/>
          <w:vertAlign w:val="subscript"/>
        </w:rPr>
        <w:t>21</w:t>
      </w:r>
      <w:r w:rsidRPr="00771C12">
        <w:rPr>
          <w:rFonts w:eastAsia="仿宋_GB2312"/>
        </w:rPr>
        <w:t>＝</w:t>
      </w:r>
      <w:r w:rsidRPr="00771C12">
        <w:rPr>
          <w:rFonts w:eastAsia="仿宋_GB2312"/>
        </w:rPr>
        <w:fldChar w:fldCharType="begin"/>
      </w:r>
      <w:r w:rsidRPr="00771C12">
        <w:rPr>
          <w:rFonts w:eastAsia="仿宋_GB2312"/>
        </w:rPr>
        <w:instrText>eq \r(3)</w:instrText>
      </w:r>
      <w:r w:rsidRPr="00771C12">
        <w:rPr>
          <w:rFonts w:eastAsia="仿宋_GB2312"/>
        </w:rPr>
        <w:fldChar w:fldCharType="end"/>
      </w:r>
      <w:r w:rsidRPr="00771C12">
        <w:rPr>
          <w:rFonts w:eastAsia="仿宋_GB2312"/>
          <w:i/>
        </w:rPr>
        <w:t>G</w:t>
      </w:r>
      <w:r w:rsidRPr="00771C12">
        <w:rPr>
          <w:rFonts w:eastAsia="仿宋_GB2312"/>
        </w:rPr>
        <w:t>；</w:t>
      </w:r>
      <w:r w:rsidRPr="00771C12">
        <w:rPr>
          <w:rFonts w:eastAsia="仿宋_GB2312"/>
          <w:i/>
        </w:rPr>
        <w:t>F</w:t>
      </w:r>
      <w:r w:rsidRPr="00771C12">
        <w:rPr>
          <w:rFonts w:eastAsia="仿宋_GB2312"/>
          <w:vertAlign w:val="subscript"/>
        </w:rPr>
        <w:t>21</w:t>
      </w:r>
      <w:r w:rsidRPr="00771C12">
        <w:rPr>
          <w:rFonts w:eastAsia="仿宋_GB2312" w:hAnsi="宋体" w:cs="宋体" w:hint="eastAsia"/>
        </w:rPr>
        <w:t>∶</w:t>
      </w:r>
      <w:r w:rsidRPr="00771C12">
        <w:rPr>
          <w:rFonts w:eastAsia="仿宋_GB2312"/>
          <w:i/>
        </w:rPr>
        <w:t>F</w:t>
      </w:r>
      <w:r w:rsidRPr="00771C12">
        <w:rPr>
          <w:rFonts w:eastAsia="仿宋_GB2312"/>
          <w:vertAlign w:val="subscript"/>
        </w:rPr>
        <w:t>31</w:t>
      </w:r>
      <w:r w:rsidRPr="00771C12">
        <w:rPr>
          <w:rFonts w:eastAsia="仿宋_GB2312"/>
        </w:rPr>
        <w:t>＝</w:t>
      </w:r>
      <w:r w:rsidRPr="00771C12">
        <w:rPr>
          <w:rFonts w:eastAsia="仿宋_GB2312"/>
        </w:rPr>
        <w:fldChar w:fldCharType="begin"/>
      </w:r>
      <w:r w:rsidRPr="00771C12">
        <w:rPr>
          <w:rFonts w:eastAsia="仿宋_GB2312"/>
        </w:rPr>
        <w:instrText>eq \r(3)</w:instrText>
      </w:r>
      <w:r w:rsidRPr="00771C12">
        <w:rPr>
          <w:rFonts w:eastAsia="仿宋_GB2312"/>
        </w:rPr>
        <w:fldChar w:fldCharType="end"/>
      </w:r>
      <w:r w:rsidRPr="00771C12">
        <w:rPr>
          <w:rFonts w:eastAsia="仿宋_GB2312" w:hAnsi="宋体" w:cs="宋体" w:hint="eastAsia"/>
        </w:rPr>
        <w:t>∶</w:t>
      </w:r>
      <w:r w:rsidRPr="00771C12">
        <w:rPr>
          <w:rFonts w:eastAsia="仿宋_GB2312"/>
        </w:rPr>
        <w:t>2</w:t>
      </w:r>
      <w:r w:rsidRPr="00771C12">
        <w:rPr>
          <w:rFonts w:eastAsia="仿宋_GB2312"/>
        </w:rPr>
        <w:t>，选项</w:t>
      </w:r>
      <w:r w:rsidRPr="00771C12">
        <w:rPr>
          <w:rFonts w:eastAsia="仿宋_GB2312"/>
        </w:rPr>
        <w:t>B</w:t>
      </w:r>
      <w:r w:rsidRPr="00771C12">
        <w:rPr>
          <w:rFonts w:eastAsia="仿宋_GB2312"/>
        </w:rPr>
        <w:t>正确。</w:t>
      </w:r>
    </w:p>
    <w:p w14:paraId="6DB185CD" w14:textId="77777777" w:rsidR="000C7DDD" w:rsidRPr="00771C12" w:rsidRDefault="000C7DDD" w:rsidP="00273CA1">
      <w:r w:rsidRPr="00771C12">
        <w:t>2</w:t>
      </w:r>
      <w:r w:rsidRPr="00771C12">
        <w:t>．</w:t>
      </w:r>
      <w:r w:rsidR="002B5D34">
        <w:t>（</w:t>
      </w:r>
      <w:r w:rsidRPr="00771C12">
        <w:t>多选</w:t>
      </w:r>
      <w:r w:rsidR="002B5D34">
        <w:t>）</w:t>
      </w:r>
      <w:r w:rsidRPr="00771C12">
        <w:t>如图所示，将力</w:t>
      </w:r>
      <w:r w:rsidRPr="00771C12">
        <w:rPr>
          <w:i/>
        </w:rPr>
        <w:t>F</w:t>
      </w:r>
      <w:r w:rsidRPr="00771C12">
        <w:t>分解为</w:t>
      </w:r>
      <w:r w:rsidRPr="00771C12">
        <w:rPr>
          <w:i/>
        </w:rPr>
        <w:t>F</w:t>
      </w:r>
      <w:r w:rsidRPr="00771C12">
        <w:rPr>
          <w:vertAlign w:val="subscript"/>
        </w:rPr>
        <w:t>1</w:t>
      </w:r>
      <w:r w:rsidRPr="00771C12">
        <w:t>和</w:t>
      </w:r>
      <w:r w:rsidRPr="00771C12">
        <w:rPr>
          <w:i/>
        </w:rPr>
        <w:t>F</w:t>
      </w:r>
      <w:r w:rsidRPr="00771C12">
        <w:rPr>
          <w:vertAlign w:val="subscript"/>
        </w:rPr>
        <w:t>2</w:t>
      </w:r>
      <w:r w:rsidRPr="00771C12">
        <w:t>两个分力，已知</w:t>
      </w:r>
      <w:r w:rsidRPr="00771C12">
        <w:rPr>
          <w:i/>
        </w:rPr>
        <w:t>F</w:t>
      </w:r>
      <w:r w:rsidRPr="00771C12">
        <w:rPr>
          <w:vertAlign w:val="subscript"/>
        </w:rPr>
        <w:t>1</w:t>
      </w:r>
      <w:r w:rsidRPr="00771C12">
        <w:t>的大小和</w:t>
      </w:r>
      <w:r w:rsidRPr="00771C12">
        <w:rPr>
          <w:i/>
        </w:rPr>
        <w:t>F</w:t>
      </w:r>
      <w:r w:rsidRPr="00771C12">
        <w:rPr>
          <w:vertAlign w:val="subscript"/>
        </w:rPr>
        <w:t>2</w:t>
      </w:r>
      <w:r w:rsidRPr="00771C12">
        <w:t>与</w:t>
      </w:r>
      <w:r w:rsidRPr="00771C12">
        <w:rPr>
          <w:i/>
        </w:rPr>
        <w:t>F</w:t>
      </w:r>
      <w:r w:rsidRPr="00771C12">
        <w:t>之间的夹角</w:t>
      </w:r>
      <w:r w:rsidRPr="00771C12">
        <w:rPr>
          <w:i/>
        </w:rPr>
        <w:t>α</w:t>
      </w:r>
      <w:r w:rsidRPr="00771C12">
        <w:t>，且</w:t>
      </w:r>
      <w:r w:rsidRPr="00771C12">
        <w:rPr>
          <w:i/>
        </w:rPr>
        <w:t>α</w:t>
      </w:r>
      <w:r w:rsidRPr="00771C12">
        <w:t>为锐角，则</w:t>
      </w:r>
      <w:r w:rsidR="002B5D34">
        <w:t>（</w:t>
      </w:r>
      <w:r w:rsidRPr="00771C12">
        <w:t xml:space="preserve">　　</w:t>
      </w:r>
      <w:r w:rsidR="002B5D34">
        <w:t>）</w:t>
      </w:r>
    </w:p>
    <w:p w14:paraId="4E66F332" w14:textId="77777777" w:rsidR="000C7DDD" w:rsidRDefault="000C7DDD" w:rsidP="00273CA1">
      <w:r w:rsidRPr="00771C12">
        <w:rPr>
          <w:noProof/>
        </w:rPr>
        <w:lastRenderedPageBreak/>
        <w:drawing>
          <wp:inline distT="0" distB="0" distL="0" distR="0" wp14:anchorId="0CF74ACF" wp14:editId="05FD9270">
            <wp:extent cx="2057400" cy="1447800"/>
            <wp:effectExtent l="0" t="0" r="0" b="0"/>
            <wp:docPr id="314" name="图片 314" descr="E:\电子稿\金版教程（魏）\2016\3.6\课件-物理（高三一轮书\39WL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E:\电子稿\金版教程（魏）\2016\3.6\课件-物理（高三一轮书\39WL97.tif"/>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inline>
        </w:drawing>
      </w:r>
    </w:p>
    <w:p w14:paraId="5E8CAA64" w14:textId="733045D9" w:rsidR="000C7DDD" w:rsidRPr="00771C12" w:rsidRDefault="0005229D" w:rsidP="00273CA1">
      <w:r>
        <w:t>（</w:t>
      </w:r>
      <w:r>
        <w:t>A</w:t>
      </w:r>
      <w:r>
        <w:t>）</w:t>
      </w:r>
      <w:r w:rsidR="000C7DDD" w:rsidRPr="00771C12">
        <w:t>当</w:t>
      </w:r>
      <w:r w:rsidR="000C7DDD" w:rsidRPr="00771C12">
        <w:rPr>
          <w:i/>
        </w:rPr>
        <w:t>F</w:t>
      </w:r>
      <w:r w:rsidR="000C7DDD" w:rsidRPr="00771C12">
        <w:rPr>
          <w:vertAlign w:val="subscript"/>
        </w:rPr>
        <w:t>1</w:t>
      </w:r>
      <w:r w:rsidR="000C7DDD" w:rsidRPr="00771C12">
        <w:t>&gt;</w:t>
      </w:r>
      <w:r w:rsidR="000C7DDD" w:rsidRPr="00771C12">
        <w:rPr>
          <w:i/>
        </w:rPr>
        <w:t>F</w:t>
      </w:r>
      <w:r w:rsidR="000C7DDD" w:rsidRPr="00771C12">
        <w:t>sin</w:t>
      </w:r>
      <w:r w:rsidR="000C7DDD" w:rsidRPr="00771C12">
        <w:rPr>
          <w:i/>
        </w:rPr>
        <w:t>α</w:t>
      </w:r>
      <w:r w:rsidR="000C7DDD" w:rsidRPr="00771C12">
        <w:t>时，一定有两解</w:t>
      </w:r>
    </w:p>
    <w:p w14:paraId="5571A760" w14:textId="16F47C10" w:rsidR="000C7DDD" w:rsidRPr="00771C12" w:rsidRDefault="0005229D" w:rsidP="00273CA1">
      <w:r>
        <w:t>（</w:t>
      </w:r>
      <w:r>
        <w:t>B</w:t>
      </w:r>
      <w:r>
        <w:t>）</w:t>
      </w:r>
      <w:r w:rsidR="000C7DDD" w:rsidRPr="00771C12">
        <w:t>当</w:t>
      </w:r>
      <w:r w:rsidR="000C7DDD" w:rsidRPr="00771C12">
        <w:rPr>
          <w:i/>
        </w:rPr>
        <w:t>F</w:t>
      </w:r>
      <w:r w:rsidR="000C7DDD" w:rsidRPr="00771C12">
        <w:rPr>
          <w:vertAlign w:val="subscript"/>
        </w:rPr>
        <w:t>1</w:t>
      </w:r>
      <w:r w:rsidR="000C7DDD" w:rsidRPr="00771C12">
        <w:t>＝</w:t>
      </w:r>
      <w:r w:rsidR="000C7DDD" w:rsidRPr="00771C12">
        <w:rPr>
          <w:i/>
        </w:rPr>
        <w:t>F</w:t>
      </w:r>
      <w:r w:rsidR="000C7DDD" w:rsidRPr="00771C12">
        <w:t>sin</w:t>
      </w:r>
      <w:r w:rsidR="000C7DDD" w:rsidRPr="00771C12">
        <w:rPr>
          <w:i/>
        </w:rPr>
        <w:t>α</w:t>
      </w:r>
      <w:r w:rsidR="000C7DDD" w:rsidRPr="00771C12">
        <w:t>时，有唯一解</w:t>
      </w:r>
    </w:p>
    <w:p w14:paraId="042F010B" w14:textId="5627AD66" w:rsidR="000C7DDD" w:rsidRPr="00771C12" w:rsidRDefault="0005229D" w:rsidP="00273CA1">
      <w:r>
        <w:t>（</w:t>
      </w:r>
      <w:r>
        <w:t>C</w:t>
      </w:r>
      <w:r>
        <w:t>）</w:t>
      </w:r>
      <w:r w:rsidR="000C7DDD" w:rsidRPr="00771C12">
        <w:t>当</w:t>
      </w:r>
      <w:r w:rsidR="000C7DDD" w:rsidRPr="00771C12">
        <w:rPr>
          <w:i/>
        </w:rPr>
        <w:t>F</w:t>
      </w:r>
      <w:r w:rsidR="000C7DDD" w:rsidRPr="00771C12">
        <w:rPr>
          <w:vertAlign w:val="subscript"/>
        </w:rPr>
        <w:t>1</w:t>
      </w:r>
      <w:r w:rsidR="000C7DDD" w:rsidRPr="00771C12">
        <w:t>&lt;</w:t>
      </w:r>
      <w:r w:rsidR="000C7DDD" w:rsidRPr="00771C12">
        <w:rPr>
          <w:i/>
        </w:rPr>
        <w:t>F</w:t>
      </w:r>
      <w:r w:rsidR="000C7DDD" w:rsidRPr="00771C12">
        <w:t>sin</w:t>
      </w:r>
      <w:r w:rsidR="000C7DDD" w:rsidRPr="00771C12">
        <w:rPr>
          <w:i/>
        </w:rPr>
        <w:t>α</w:t>
      </w:r>
      <w:r w:rsidR="000C7DDD" w:rsidRPr="00771C12">
        <w:t>时，无解</w:t>
      </w:r>
    </w:p>
    <w:p w14:paraId="1A47BD71" w14:textId="5A196A04" w:rsidR="000C7DDD" w:rsidRPr="00771C12" w:rsidRDefault="0005229D" w:rsidP="00273CA1">
      <w:r>
        <w:t>（</w:t>
      </w:r>
      <w:r>
        <w:t>D</w:t>
      </w:r>
      <w:r>
        <w:t>）</w:t>
      </w:r>
      <w:r w:rsidR="000C7DDD" w:rsidRPr="00771C12">
        <w:t>当</w:t>
      </w:r>
      <w:r w:rsidR="000C7DDD" w:rsidRPr="00771C12">
        <w:rPr>
          <w:i/>
        </w:rPr>
        <w:t>F</w:t>
      </w:r>
      <w:r w:rsidR="000C7DDD" w:rsidRPr="00771C12">
        <w:t>sin</w:t>
      </w:r>
      <w:r w:rsidR="000C7DDD" w:rsidRPr="00771C12">
        <w:rPr>
          <w:i/>
        </w:rPr>
        <w:t>α</w:t>
      </w:r>
      <w:r w:rsidR="000C7DDD" w:rsidRPr="00771C12">
        <w:t>&lt;</w:t>
      </w:r>
      <w:r w:rsidR="000C7DDD" w:rsidRPr="00771C12">
        <w:rPr>
          <w:i/>
        </w:rPr>
        <w:t>F</w:t>
      </w:r>
      <w:r w:rsidR="000C7DDD" w:rsidRPr="00771C12">
        <w:rPr>
          <w:vertAlign w:val="subscript"/>
        </w:rPr>
        <w:t>1</w:t>
      </w:r>
      <w:r w:rsidR="000C7DDD" w:rsidRPr="00771C12">
        <w:t>&lt;</w:t>
      </w:r>
      <w:r w:rsidR="000C7DDD" w:rsidRPr="00771C12">
        <w:rPr>
          <w:i/>
        </w:rPr>
        <w:t>F</w:t>
      </w:r>
      <w:r w:rsidR="000C7DDD" w:rsidRPr="00771C12">
        <w:t>时，一定有两解</w:t>
      </w:r>
    </w:p>
    <w:p w14:paraId="4D3B659A" w14:textId="77777777" w:rsidR="000C7DDD" w:rsidRPr="00771C12" w:rsidRDefault="000C7DDD" w:rsidP="00273CA1">
      <w:r w:rsidRPr="00771C12">
        <w:rPr>
          <w:rFonts w:eastAsia="黑体"/>
          <w:color w:val="FF0000"/>
        </w:rPr>
        <w:t xml:space="preserve">答案　</w:t>
      </w:r>
      <w:r w:rsidRPr="00771C12">
        <w:t>BCD</w:t>
      </w:r>
    </w:p>
    <w:p w14:paraId="7AB59EB5" w14:textId="77777777" w:rsidR="000C7DDD" w:rsidRPr="00771C12" w:rsidRDefault="000C7DDD" w:rsidP="00273CA1">
      <w:r w:rsidRPr="00771C12">
        <w:rPr>
          <w:rFonts w:eastAsia="黑体"/>
          <w:color w:val="0000FF"/>
        </w:rPr>
        <w:t xml:space="preserve">解析　</w:t>
      </w:r>
      <w:r w:rsidRPr="00771C12">
        <w:rPr>
          <w:rFonts w:eastAsia="仿宋_GB2312"/>
        </w:rPr>
        <w:t>将一个力分解为两个分力，由三角形定则知分力与合力可构成封闭三角形。当</w:t>
      </w:r>
      <w:r w:rsidRPr="00771C12">
        <w:rPr>
          <w:rFonts w:eastAsia="仿宋_GB2312"/>
          <w:i/>
        </w:rPr>
        <w:t>F</w:t>
      </w:r>
      <w:r w:rsidRPr="00771C12">
        <w:rPr>
          <w:rFonts w:eastAsia="仿宋_GB2312"/>
          <w:vertAlign w:val="subscript"/>
        </w:rPr>
        <w:t>1</w:t>
      </w:r>
      <w:r w:rsidRPr="00771C12">
        <w:rPr>
          <w:rFonts w:eastAsia="仿宋_GB2312"/>
        </w:rPr>
        <w:t>&lt;</w:t>
      </w:r>
      <w:r w:rsidRPr="00771C12">
        <w:rPr>
          <w:rFonts w:eastAsia="仿宋_GB2312"/>
          <w:i/>
        </w:rPr>
        <w:t>F</w:t>
      </w:r>
      <w:r w:rsidRPr="00771C12">
        <w:rPr>
          <w:rFonts w:eastAsia="仿宋_GB2312"/>
        </w:rPr>
        <w:t>sin</w:t>
      </w:r>
      <w:r w:rsidRPr="00771C12">
        <w:rPr>
          <w:rFonts w:eastAsia="仿宋_GB2312"/>
          <w:i/>
        </w:rPr>
        <w:t>α</w:t>
      </w:r>
      <w:r w:rsidRPr="00771C12">
        <w:rPr>
          <w:rFonts w:eastAsia="仿宋_GB2312"/>
        </w:rPr>
        <w:t>时，三个力不能构成封闭三角形，故不可能分解为这样的一对分力</w:t>
      </w:r>
      <w:r w:rsidRPr="00771C12">
        <w:rPr>
          <w:rFonts w:eastAsia="仿宋_GB2312"/>
          <w:i/>
        </w:rPr>
        <w:t>F</w:t>
      </w:r>
      <w:r w:rsidRPr="00771C12">
        <w:rPr>
          <w:rFonts w:eastAsia="仿宋_GB2312"/>
          <w:vertAlign w:val="subscript"/>
        </w:rPr>
        <w:t>1</w:t>
      </w:r>
      <w:r w:rsidRPr="00771C12">
        <w:rPr>
          <w:rFonts w:eastAsia="仿宋_GB2312"/>
        </w:rPr>
        <w:t>和</w:t>
      </w:r>
      <w:r w:rsidRPr="00771C12">
        <w:rPr>
          <w:rFonts w:eastAsia="仿宋_GB2312"/>
          <w:i/>
        </w:rPr>
        <w:t>F</w:t>
      </w:r>
      <w:r w:rsidRPr="00771C12">
        <w:rPr>
          <w:rFonts w:eastAsia="仿宋_GB2312"/>
          <w:vertAlign w:val="subscript"/>
        </w:rPr>
        <w:t>2</w:t>
      </w:r>
      <w:r w:rsidRPr="00771C12">
        <w:rPr>
          <w:rFonts w:eastAsia="仿宋_GB2312"/>
        </w:rPr>
        <w:t>，选项</w:t>
      </w:r>
      <w:r w:rsidRPr="00771C12">
        <w:rPr>
          <w:rFonts w:eastAsia="仿宋_GB2312"/>
        </w:rPr>
        <w:t>C</w:t>
      </w:r>
      <w:r w:rsidRPr="00771C12">
        <w:rPr>
          <w:rFonts w:eastAsia="仿宋_GB2312"/>
        </w:rPr>
        <w:t>正确；当</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rPr>
        <w:t>sin</w:t>
      </w:r>
      <w:r w:rsidRPr="00771C12">
        <w:rPr>
          <w:rFonts w:eastAsia="仿宋_GB2312"/>
          <w:i/>
        </w:rPr>
        <w:t>α</w:t>
      </w:r>
      <w:r w:rsidRPr="00771C12">
        <w:rPr>
          <w:rFonts w:eastAsia="仿宋_GB2312"/>
        </w:rPr>
        <w:t>时，可构成唯一一个直角三角形，选项</w:t>
      </w:r>
      <w:r w:rsidRPr="00771C12">
        <w:rPr>
          <w:rFonts w:eastAsia="仿宋_GB2312"/>
        </w:rPr>
        <w:t>B</w:t>
      </w:r>
      <w:r w:rsidRPr="00771C12">
        <w:rPr>
          <w:rFonts w:eastAsia="仿宋_GB2312"/>
        </w:rPr>
        <w:t>正确；当</w:t>
      </w:r>
      <w:r w:rsidRPr="00771C12">
        <w:rPr>
          <w:rFonts w:eastAsia="仿宋_GB2312"/>
          <w:i/>
        </w:rPr>
        <w:t>F</w:t>
      </w:r>
      <w:r w:rsidRPr="00771C12">
        <w:rPr>
          <w:rFonts w:eastAsia="仿宋_GB2312"/>
        </w:rPr>
        <w:t>sin</w:t>
      </w:r>
      <w:r w:rsidRPr="00771C12">
        <w:rPr>
          <w:rFonts w:eastAsia="仿宋_GB2312"/>
          <w:i/>
        </w:rPr>
        <w:t>α</w:t>
      </w:r>
      <w:r w:rsidRPr="00771C12">
        <w:rPr>
          <w:rFonts w:eastAsia="仿宋_GB2312"/>
        </w:rPr>
        <w:t>&lt;</w:t>
      </w:r>
      <w:r w:rsidRPr="00771C12">
        <w:rPr>
          <w:rFonts w:eastAsia="仿宋_GB2312"/>
          <w:i/>
        </w:rPr>
        <w:t>F</w:t>
      </w:r>
      <w:r w:rsidRPr="00771C12">
        <w:rPr>
          <w:rFonts w:eastAsia="仿宋_GB2312"/>
          <w:vertAlign w:val="subscript"/>
        </w:rPr>
        <w:t>1</w:t>
      </w:r>
      <w:r w:rsidRPr="00771C12">
        <w:rPr>
          <w:rFonts w:eastAsia="仿宋_GB2312"/>
        </w:rPr>
        <w:t>&lt;</w:t>
      </w:r>
      <w:r w:rsidRPr="00771C12">
        <w:rPr>
          <w:rFonts w:eastAsia="仿宋_GB2312"/>
          <w:i/>
        </w:rPr>
        <w:t>F</w:t>
      </w:r>
      <w:r w:rsidRPr="00771C12">
        <w:rPr>
          <w:rFonts w:eastAsia="仿宋_GB2312"/>
        </w:rPr>
        <w:t>时，</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与</w:t>
      </w:r>
      <w:r w:rsidRPr="00771C12">
        <w:rPr>
          <w:rFonts w:eastAsia="仿宋_GB2312"/>
          <w:i/>
        </w:rPr>
        <w:t>F</w:t>
      </w:r>
      <w:r w:rsidRPr="00771C12">
        <w:rPr>
          <w:rFonts w:eastAsia="仿宋_GB2312"/>
        </w:rPr>
        <w:t>可构成两个矢量三角形，即有两解，选项</w:t>
      </w:r>
      <w:r w:rsidRPr="00771C12">
        <w:rPr>
          <w:rFonts w:eastAsia="仿宋_GB2312"/>
        </w:rPr>
        <w:t>D</w:t>
      </w:r>
      <w:r w:rsidRPr="00771C12">
        <w:rPr>
          <w:rFonts w:eastAsia="仿宋_GB2312"/>
        </w:rPr>
        <w:t>正确；对于选项</w:t>
      </w:r>
      <w:r w:rsidRPr="00771C12">
        <w:rPr>
          <w:rFonts w:eastAsia="仿宋_GB2312"/>
        </w:rPr>
        <w:t>A</w:t>
      </w:r>
      <w:r w:rsidRPr="00771C12">
        <w:rPr>
          <w:rFonts w:eastAsia="仿宋_GB2312"/>
        </w:rPr>
        <w:t>，由于不能确定</w:t>
      </w:r>
      <w:r w:rsidRPr="00771C12">
        <w:rPr>
          <w:rFonts w:eastAsia="仿宋_GB2312"/>
          <w:i/>
        </w:rPr>
        <w:t>F</w:t>
      </w:r>
      <w:r w:rsidRPr="00771C12">
        <w:rPr>
          <w:rFonts w:eastAsia="仿宋_GB2312"/>
          <w:vertAlign w:val="subscript"/>
        </w:rPr>
        <w:t>1</w:t>
      </w:r>
      <w:r w:rsidRPr="00771C12">
        <w:rPr>
          <w:rFonts w:eastAsia="仿宋_GB2312"/>
        </w:rPr>
        <w:t>是否小于</w:t>
      </w:r>
      <w:r w:rsidRPr="00771C12">
        <w:rPr>
          <w:rFonts w:eastAsia="仿宋_GB2312"/>
          <w:i/>
        </w:rPr>
        <w:t>F</w:t>
      </w:r>
      <w:r w:rsidRPr="00771C12">
        <w:rPr>
          <w:rFonts w:eastAsia="仿宋_GB2312"/>
        </w:rPr>
        <w:t>，结合前面的分析知，选项</w:t>
      </w:r>
      <w:r w:rsidRPr="00771C12">
        <w:rPr>
          <w:rFonts w:eastAsia="仿宋_GB2312"/>
        </w:rPr>
        <w:t>A</w:t>
      </w:r>
      <w:r w:rsidRPr="00771C12">
        <w:rPr>
          <w:rFonts w:eastAsia="仿宋_GB2312"/>
        </w:rPr>
        <w:t>错误。</w:t>
      </w:r>
    </w:p>
    <w:p w14:paraId="249676D3" w14:textId="77777777" w:rsidR="000C7DDD" w:rsidRPr="00771C12" w:rsidRDefault="000C7DDD" w:rsidP="00273CA1">
      <w:pPr>
        <w:pStyle w:val="3"/>
      </w:pPr>
      <w:r w:rsidRPr="00771C12">
        <w:t>考点</w:t>
      </w:r>
      <w:r w:rsidR="00273CA1">
        <w:rPr>
          <w:noProof/>
        </w:rPr>
        <w:t>3</w:t>
      </w:r>
      <w:r w:rsidRPr="00771C12">
        <w:t xml:space="preserve">　绳上的</w:t>
      </w:r>
      <w:r w:rsidRPr="00771C12">
        <w:rPr>
          <w:rFonts w:hAnsi="宋体"/>
        </w:rPr>
        <w:t>“</w:t>
      </w:r>
      <w:r w:rsidRPr="00771C12">
        <w:t>死结</w:t>
      </w:r>
      <w:r w:rsidRPr="00771C12">
        <w:rPr>
          <w:rFonts w:hAnsi="宋体"/>
        </w:rPr>
        <w:t>”</w:t>
      </w:r>
      <w:r w:rsidRPr="00771C12">
        <w:t>和</w:t>
      </w:r>
      <w:r w:rsidRPr="00771C12">
        <w:rPr>
          <w:rFonts w:hAnsi="宋体"/>
        </w:rPr>
        <w:t>“</w:t>
      </w:r>
      <w:r w:rsidRPr="00771C12">
        <w:t>活结</w:t>
      </w:r>
      <w:r w:rsidRPr="00771C12">
        <w:rPr>
          <w:rFonts w:hAnsi="宋体"/>
        </w:rPr>
        <w:t>”</w:t>
      </w:r>
      <w:r w:rsidRPr="00771C12">
        <w:t>模型　方法模型</w:t>
      </w:r>
    </w:p>
    <w:p w14:paraId="3B5933E0" w14:textId="77777777" w:rsidR="000C7DDD" w:rsidRPr="00771C12" w:rsidRDefault="000C7DDD" w:rsidP="00273CA1">
      <w:r w:rsidRPr="00771C12">
        <w:rPr>
          <w:rFonts w:hint="eastAsia"/>
          <w:noProof/>
        </w:rPr>
        <w:drawing>
          <wp:inline distT="0" distB="0" distL="0" distR="0" wp14:anchorId="6BE77EBE" wp14:editId="2AF637BC">
            <wp:extent cx="3038475" cy="238125"/>
            <wp:effectExtent l="0" t="0" r="0" b="0"/>
            <wp:docPr id="317" name="图片 317"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E:\电子稿\金版教程（魏）\2016\3.6\课件-物理（高三一轮书\考点解读.tif"/>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827ED31" w14:textId="77777777" w:rsidR="000C7DDD" w:rsidRPr="00771C12" w:rsidRDefault="000C7DDD" w:rsidP="00273CA1">
      <w:r w:rsidRPr="00771C12">
        <w:t>1.</w:t>
      </w:r>
      <w:r w:rsidRPr="00771C12">
        <w:rPr>
          <w:rFonts w:hAnsi="宋体"/>
        </w:rPr>
        <w:t>“</w:t>
      </w:r>
      <w:r w:rsidRPr="00771C12">
        <w:t>死结</w:t>
      </w:r>
      <w:r w:rsidRPr="00771C12">
        <w:rPr>
          <w:rFonts w:hAnsi="宋体"/>
        </w:rPr>
        <w:t>”</w:t>
      </w:r>
      <w:r w:rsidRPr="00771C12">
        <w:t>可理解为把绳子分成两段，且不可以沿绳子移动的结点。</w:t>
      </w:r>
      <w:r w:rsidRPr="00771C12">
        <w:rPr>
          <w:rFonts w:hAnsi="宋体"/>
        </w:rPr>
        <w:t>“</w:t>
      </w:r>
      <w:r w:rsidRPr="00771C12">
        <w:t>死结</w:t>
      </w:r>
      <w:r w:rsidRPr="00771C12">
        <w:rPr>
          <w:rFonts w:hAnsi="宋体"/>
        </w:rPr>
        <w:t>”</w:t>
      </w:r>
      <w:r w:rsidRPr="00771C12">
        <w:t>两侧的绳因结而变成了两根独立的绳，因此由</w:t>
      </w:r>
      <w:r w:rsidRPr="00771C12">
        <w:rPr>
          <w:rFonts w:hAnsi="宋体"/>
        </w:rPr>
        <w:t>“</w:t>
      </w:r>
      <w:r w:rsidRPr="00771C12">
        <w:t>死结</w:t>
      </w:r>
      <w:r w:rsidRPr="00771C12">
        <w:rPr>
          <w:rFonts w:hAnsi="宋体"/>
        </w:rPr>
        <w:t>”</w:t>
      </w:r>
      <w:r w:rsidRPr="00771C12">
        <w:t>分开的两段绳子上的弹力不一定相等。</w:t>
      </w:r>
    </w:p>
    <w:p w14:paraId="5EC36251" w14:textId="77777777" w:rsidR="000C7DDD" w:rsidRPr="00771C12" w:rsidRDefault="000C7DDD" w:rsidP="00273CA1">
      <w:r w:rsidRPr="00771C12">
        <w:t>2.</w:t>
      </w:r>
      <w:r w:rsidRPr="00771C12">
        <w:rPr>
          <w:rFonts w:hAnsi="宋体"/>
        </w:rPr>
        <w:t>“</w:t>
      </w:r>
      <w:r w:rsidRPr="00771C12">
        <w:t>活结</w:t>
      </w:r>
      <w:r w:rsidRPr="00771C12">
        <w:rPr>
          <w:rFonts w:hAnsi="宋体"/>
        </w:rPr>
        <w:t>”</w:t>
      </w:r>
      <w:r w:rsidRPr="00771C12">
        <w:t>可理解为把绳子分成两段，且可以沿绳子移动的结点。</w:t>
      </w:r>
      <w:r w:rsidRPr="00771C12">
        <w:rPr>
          <w:rFonts w:hAnsi="宋体"/>
        </w:rPr>
        <w:t>“</w:t>
      </w:r>
      <w:r w:rsidRPr="00771C12">
        <w:t>活结</w:t>
      </w:r>
      <w:r w:rsidRPr="00771C12">
        <w:rPr>
          <w:rFonts w:hAnsi="宋体"/>
        </w:rPr>
        <w:t>”</w:t>
      </w:r>
      <w:r w:rsidRPr="00771C12">
        <w:t>一般是由绳跨过滑轮或者绳上挂一光滑挂钩而形成的。绳子虽然因</w:t>
      </w:r>
      <w:r w:rsidRPr="00771C12">
        <w:rPr>
          <w:rFonts w:hAnsi="宋体"/>
        </w:rPr>
        <w:t>“</w:t>
      </w:r>
      <w:r w:rsidRPr="00771C12">
        <w:t>活结</w:t>
      </w:r>
      <w:r w:rsidRPr="00771C12">
        <w:rPr>
          <w:rFonts w:hAnsi="宋体"/>
        </w:rPr>
        <w:t>”</w:t>
      </w:r>
      <w:r w:rsidRPr="00771C12">
        <w:t>而弯曲，但实际上是同一根绳，所以由</w:t>
      </w:r>
      <w:r w:rsidRPr="00771C12">
        <w:rPr>
          <w:rFonts w:hAnsi="宋体"/>
        </w:rPr>
        <w:t>“</w:t>
      </w:r>
      <w:r w:rsidRPr="00771C12">
        <w:t>活结</w:t>
      </w:r>
      <w:r w:rsidRPr="00771C12">
        <w:rPr>
          <w:rFonts w:hAnsi="宋体"/>
        </w:rPr>
        <w:t>”</w:t>
      </w:r>
      <w:r w:rsidRPr="00771C12">
        <w:t>分开的两段绳子上弹力的大小一定相等，两段绳子合力的方向一定沿这两段绳子夹角的平分线。</w:t>
      </w:r>
    </w:p>
    <w:p w14:paraId="089F9E63" w14:textId="77777777" w:rsidR="000C7DDD" w:rsidRPr="00771C12" w:rsidRDefault="000C7DDD" w:rsidP="00273CA1">
      <w:r w:rsidRPr="00771C12">
        <w:rPr>
          <w:rFonts w:hint="eastAsia"/>
          <w:noProof/>
        </w:rPr>
        <w:drawing>
          <wp:inline distT="0" distB="0" distL="0" distR="0" wp14:anchorId="42C4F2C0" wp14:editId="18A18638">
            <wp:extent cx="3038475" cy="238125"/>
            <wp:effectExtent l="0" t="0" r="0" b="0"/>
            <wp:docPr id="318" name="图片 318"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E:\电子稿\金版教程（魏）\2016\3.6\课件-物理（高三一轮书\典例示法.tif"/>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E8BF116" w14:textId="77777777" w:rsidR="000C7DDD" w:rsidRPr="00771C12" w:rsidRDefault="000C7DDD" w:rsidP="00273CA1">
      <w:r w:rsidRPr="00771C12">
        <w:rPr>
          <w:rFonts w:eastAsia="黑体"/>
        </w:rPr>
        <w:t>例</w:t>
      </w:r>
      <w:r w:rsidRPr="00771C12">
        <w:rPr>
          <w:rFonts w:eastAsia="黑体"/>
        </w:rPr>
        <w:t>3</w:t>
      </w:r>
      <w:r w:rsidRPr="00771C12">
        <w:rPr>
          <w:rFonts w:eastAsia="黑体"/>
        </w:rPr>
        <w:t xml:space="preserve">　</w:t>
      </w:r>
      <w:r w:rsidRPr="00771C12">
        <w:t>如图甲所示，细绳</w:t>
      </w:r>
      <w:r w:rsidRPr="00771C12">
        <w:rPr>
          <w:i/>
        </w:rPr>
        <w:t>AD</w:t>
      </w:r>
      <w:r w:rsidRPr="00771C12">
        <w:t>跨过固定的水平轻杆</w:t>
      </w:r>
      <w:r w:rsidRPr="00771C12">
        <w:rPr>
          <w:i/>
        </w:rPr>
        <w:t>BC</w:t>
      </w:r>
      <w:r w:rsidRPr="00771C12">
        <w:t>右端的定滑轮挂住一个质量为</w:t>
      </w:r>
      <w:r w:rsidRPr="00771C12">
        <w:rPr>
          <w:i/>
        </w:rPr>
        <w:t>M</w:t>
      </w:r>
      <w:r w:rsidRPr="00771C12">
        <w:rPr>
          <w:vertAlign w:val="subscript"/>
        </w:rPr>
        <w:t>1</w:t>
      </w:r>
      <w:r w:rsidRPr="00771C12">
        <w:t>的物体，</w:t>
      </w:r>
      <w:r w:rsidRPr="00771C12">
        <w:rPr>
          <w:rFonts w:hAnsi="宋体" w:cs="宋体" w:hint="eastAsia"/>
        </w:rPr>
        <w:t>∠</w:t>
      </w:r>
      <w:r w:rsidRPr="00771C12">
        <w:rPr>
          <w:i/>
        </w:rPr>
        <w:t>ACB</w:t>
      </w:r>
      <w:r w:rsidRPr="00771C12">
        <w:t>＝</w:t>
      </w:r>
      <w:r w:rsidRPr="00771C12">
        <w:t>30°</w:t>
      </w:r>
      <w:r w:rsidRPr="00771C12">
        <w:t>；图乙</w:t>
      </w:r>
    </w:p>
    <w:p w14:paraId="09ACD0E2" w14:textId="77777777" w:rsidR="000C7DDD" w:rsidRPr="00771C12" w:rsidRDefault="000C7DDD" w:rsidP="00273CA1">
      <w:r w:rsidRPr="00771C12">
        <w:t>中轻杆</w:t>
      </w:r>
      <w:r w:rsidRPr="00771C12">
        <w:rPr>
          <w:i/>
        </w:rPr>
        <w:t>HG</w:t>
      </w:r>
      <w:r w:rsidRPr="00771C12">
        <w:t>一端用铰链固定在竖直墙上，另一端</w:t>
      </w:r>
      <w:r w:rsidRPr="00771C12">
        <w:rPr>
          <w:i/>
        </w:rPr>
        <w:t>G</w:t>
      </w:r>
      <w:r w:rsidRPr="00771C12">
        <w:t>通过细绳</w:t>
      </w:r>
      <w:r w:rsidRPr="00771C12">
        <w:rPr>
          <w:i/>
        </w:rPr>
        <w:t>EG</w:t>
      </w:r>
      <w:r w:rsidRPr="00771C12">
        <w:t>拉住，</w:t>
      </w:r>
      <w:r w:rsidRPr="00771C12">
        <w:rPr>
          <w:i/>
        </w:rPr>
        <w:t>EG</w:t>
      </w:r>
      <w:r w:rsidRPr="00771C12">
        <w:t>与水平方向也成</w:t>
      </w:r>
      <w:r w:rsidRPr="00771C12">
        <w:t>30°</w:t>
      </w:r>
      <w:r w:rsidRPr="00771C12">
        <w:t>，轻杆的</w:t>
      </w:r>
      <w:r w:rsidRPr="00771C12">
        <w:rPr>
          <w:i/>
        </w:rPr>
        <w:t>G</w:t>
      </w:r>
      <w:r w:rsidRPr="00771C12">
        <w:t>点用细绳</w:t>
      </w:r>
      <w:r w:rsidRPr="00771C12">
        <w:rPr>
          <w:i/>
        </w:rPr>
        <w:t>GF</w:t>
      </w:r>
      <w:r w:rsidRPr="00771C12">
        <w:t>拉住一个质量为</w:t>
      </w:r>
      <w:r w:rsidRPr="00771C12">
        <w:rPr>
          <w:i/>
        </w:rPr>
        <w:t>M</w:t>
      </w:r>
      <w:r w:rsidRPr="00771C12">
        <w:rPr>
          <w:vertAlign w:val="subscript"/>
        </w:rPr>
        <w:t>2</w:t>
      </w:r>
      <w:r w:rsidRPr="00771C12">
        <w:t>的物体，求：</w:t>
      </w:r>
    </w:p>
    <w:p w14:paraId="45D61331" w14:textId="77777777" w:rsidR="000C7DDD" w:rsidRPr="00771C12" w:rsidRDefault="000C7DDD" w:rsidP="00273CA1">
      <w:r w:rsidRPr="00771C12">
        <w:rPr>
          <w:noProof/>
        </w:rPr>
        <w:drawing>
          <wp:inline distT="0" distB="0" distL="0" distR="0" wp14:anchorId="07A6DD5A" wp14:editId="2786725B">
            <wp:extent cx="3314700" cy="1371600"/>
            <wp:effectExtent l="0" t="0" r="0" b="0"/>
            <wp:docPr id="319" name="图片 319" descr="E:\电子稿\金版教程（魏）\2016\3.6\课件-物理（高三一轮书\80WL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E:\电子稿\金版教程（魏）\2016\3.6\课件-物理（高三一轮书\80WL88.tif"/>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3314700" cy="1371600"/>
                    </a:xfrm>
                    <a:prstGeom prst="rect">
                      <a:avLst/>
                    </a:prstGeom>
                    <a:noFill/>
                    <a:ln>
                      <a:noFill/>
                    </a:ln>
                  </pic:spPr>
                </pic:pic>
              </a:graphicData>
            </a:graphic>
          </wp:inline>
        </w:drawing>
      </w:r>
    </w:p>
    <w:p w14:paraId="40AB1545" w14:textId="77777777" w:rsidR="000C7DDD" w:rsidRPr="00771C12" w:rsidRDefault="002B5D34" w:rsidP="00273CA1">
      <w:r>
        <w:t>（</w:t>
      </w:r>
      <w:r w:rsidR="000C7DDD" w:rsidRPr="00771C12">
        <w:t>1</w:t>
      </w:r>
      <w:r>
        <w:t>）</w:t>
      </w:r>
      <w:r w:rsidR="000C7DDD" w:rsidRPr="00771C12">
        <w:t>细绳</w:t>
      </w:r>
      <w:r w:rsidR="000C7DDD" w:rsidRPr="00771C12">
        <w:rPr>
          <w:i/>
        </w:rPr>
        <w:t>AC</w:t>
      </w:r>
      <w:r w:rsidR="000C7DDD" w:rsidRPr="00771C12">
        <w:t>段的张力</w:t>
      </w:r>
      <w:r w:rsidR="000C7DDD" w:rsidRPr="00771C12">
        <w:rPr>
          <w:i/>
        </w:rPr>
        <w:t>F</w:t>
      </w:r>
      <w:r w:rsidR="000C7DDD" w:rsidRPr="00771C12">
        <w:rPr>
          <w:vertAlign w:val="subscript"/>
        </w:rPr>
        <w:t>T</w:t>
      </w:r>
      <w:r w:rsidR="000C7DDD" w:rsidRPr="00771C12">
        <w:rPr>
          <w:i/>
          <w:vertAlign w:val="subscript"/>
        </w:rPr>
        <w:t>AC</w:t>
      </w:r>
      <w:r w:rsidR="000C7DDD" w:rsidRPr="00771C12">
        <w:t>与细绳</w:t>
      </w:r>
      <w:r w:rsidR="000C7DDD" w:rsidRPr="00771C12">
        <w:rPr>
          <w:i/>
        </w:rPr>
        <w:t>EG</w:t>
      </w:r>
      <w:r w:rsidR="000C7DDD" w:rsidRPr="00771C12">
        <w:t>的张力</w:t>
      </w:r>
      <w:r w:rsidR="000C7DDD" w:rsidRPr="00771C12">
        <w:rPr>
          <w:i/>
        </w:rPr>
        <w:t>F</w:t>
      </w:r>
      <w:r w:rsidR="000C7DDD" w:rsidRPr="00771C12">
        <w:rPr>
          <w:vertAlign w:val="subscript"/>
        </w:rPr>
        <w:t>T</w:t>
      </w:r>
      <w:r w:rsidR="000C7DDD" w:rsidRPr="00771C12">
        <w:rPr>
          <w:i/>
          <w:vertAlign w:val="subscript"/>
        </w:rPr>
        <w:t>EG</w:t>
      </w:r>
      <w:r w:rsidR="000C7DDD" w:rsidRPr="00771C12">
        <w:t>之比；</w:t>
      </w:r>
    </w:p>
    <w:p w14:paraId="7E5BC311" w14:textId="77777777" w:rsidR="000C7DDD" w:rsidRPr="00771C12" w:rsidRDefault="002B5D34" w:rsidP="00273CA1">
      <w:r>
        <w:t>（</w:t>
      </w:r>
      <w:r w:rsidR="000C7DDD" w:rsidRPr="00771C12">
        <w:t>2</w:t>
      </w:r>
      <w:r>
        <w:t>）</w:t>
      </w:r>
      <w:r w:rsidR="000C7DDD" w:rsidRPr="00771C12">
        <w:t>轻杆</w:t>
      </w:r>
      <w:r w:rsidR="000C7DDD" w:rsidRPr="00771C12">
        <w:rPr>
          <w:i/>
        </w:rPr>
        <w:t>BC</w:t>
      </w:r>
      <w:r w:rsidR="000C7DDD" w:rsidRPr="00771C12">
        <w:t>对</w:t>
      </w:r>
      <w:r w:rsidR="000C7DDD" w:rsidRPr="00771C12">
        <w:rPr>
          <w:i/>
        </w:rPr>
        <w:t>C</w:t>
      </w:r>
      <w:r w:rsidR="000C7DDD" w:rsidRPr="00771C12">
        <w:t>端的支持力；</w:t>
      </w:r>
    </w:p>
    <w:p w14:paraId="21575C90" w14:textId="77777777" w:rsidR="000C7DDD" w:rsidRPr="00771C12" w:rsidRDefault="002B5D34" w:rsidP="00273CA1">
      <w:r>
        <w:t>（</w:t>
      </w:r>
      <w:r w:rsidR="000C7DDD" w:rsidRPr="00771C12">
        <w:t>3</w:t>
      </w:r>
      <w:r>
        <w:t>）</w:t>
      </w:r>
      <w:r w:rsidR="000C7DDD" w:rsidRPr="00771C12">
        <w:t>轻杆</w:t>
      </w:r>
      <w:r w:rsidR="000C7DDD" w:rsidRPr="00771C12">
        <w:rPr>
          <w:i/>
        </w:rPr>
        <w:t>HG</w:t>
      </w:r>
      <w:r w:rsidR="000C7DDD" w:rsidRPr="00771C12">
        <w:t>对</w:t>
      </w:r>
      <w:r w:rsidR="000C7DDD" w:rsidRPr="00771C12">
        <w:rPr>
          <w:i/>
        </w:rPr>
        <w:t>G</w:t>
      </w:r>
      <w:r w:rsidR="000C7DDD" w:rsidRPr="00771C12">
        <w:t>端的支持力。</w:t>
      </w:r>
    </w:p>
    <w:p w14:paraId="2F86BDAE" w14:textId="77777777" w:rsidR="000C7DDD" w:rsidRPr="00771C12" w:rsidRDefault="000C7DDD" w:rsidP="00273CA1">
      <w:r w:rsidRPr="00771C12">
        <w:rPr>
          <w:rFonts w:eastAsia="黑体" w:hint="eastAsia"/>
          <w:noProof/>
        </w:rPr>
        <w:lastRenderedPageBreak/>
        <w:drawing>
          <wp:inline distT="0" distB="0" distL="0" distR="0" wp14:anchorId="6BDDCA6C" wp14:editId="36AB885F">
            <wp:extent cx="790575" cy="171450"/>
            <wp:effectExtent l="0" t="0" r="0" b="0"/>
            <wp:docPr id="320" name="图片 320"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图中杆上的力一定沿杆吗？</w:t>
      </w:r>
    </w:p>
    <w:p w14:paraId="5F278CFB"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甲图杆上的力不沿杆，乙图杆上的力沿杆。</w:t>
      </w:r>
    </w:p>
    <w:p w14:paraId="0B58720C" w14:textId="77777777" w:rsidR="000C7DDD" w:rsidRPr="00771C12" w:rsidRDefault="002B5D34" w:rsidP="00273CA1">
      <w:r>
        <w:t>（</w:t>
      </w:r>
      <w:r w:rsidR="000C7DDD" w:rsidRPr="00771C12">
        <w:t>2</w:t>
      </w:r>
      <w:r>
        <w:t>）</w:t>
      </w:r>
      <w:r w:rsidR="000C7DDD" w:rsidRPr="00771C12">
        <w:t>两图中分别以谁为研究对象？</w:t>
      </w:r>
    </w:p>
    <w:p w14:paraId="5B1BE94F"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i/>
        </w:rPr>
        <w:t>C</w:t>
      </w:r>
      <w:r w:rsidRPr="00771C12">
        <w:rPr>
          <w:rFonts w:eastAsia="楷体_GB2312"/>
        </w:rPr>
        <w:t>点、</w:t>
      </w:r>
      <w:r w:rsidRPr="00771C12">
        <w:rPr>
          <w:rFonts w:eastAsia="楷体_GB2312"/>
          <w:i/>
        </w:rPr>
        <w:t>G</w:t>
      </w:r>
      <w:r w:rsidRPr="00771C12">
        <w:rPr>
          <w:rFonts w:eastAsia="楷体_GB2312"/>
        </w:rPr>
        <w:t>点。</w:t>
      </w:r>
    </w:p>
    <w:p w14:paraId="58D26951" w14:textId="77777777" w:rsidR="000C7DDD" w:rsidRPr="00771C12" w:rsidRDefault="000C7DDD" w:rsidP="00273CA1">
      <w:r w:rsidRPr="00771C12">
        <w:rPr>
          <w:rFonts w:eastAsia="黑体"/>
          <w:color w:val="FF0000"/>
        </w:rPr>
        <w:t xml:space="preserve">尝试解答　</w:t>
      </w:r>
      <w:r w:rsidR="002B5D34">
        <w:t>（</w:t>
      </w:r>
      <w:r w:rsidRPr="00771C12">
        <w:t>1</w:t>
      </w:r>
      <w:r w:rsidR="002B5D34">
        <w:t>）</w:t>
      </w:r>
      <w:r w:rsidRPr="00771C12">
        <w:fldChar w:fldCharType="begin"/>
      </w:r>
      <w:r w:rsidRPr="00771C12">
        <w:instrText>eq \f(</w:instrText>
      </w:r>
      <w:r w:rsidRPr="00771C12">
        <w:rPr>
          <w:i/>
        </w:rPr>
        <w:instrText>M</w:instrText>
      </w:r>
      <w:r w:rsidRPr="00771C12">
        <w:rPr>
          <w:vertAlign w:val="subscript"/>
        </w:rPr>
        <w:instrText>1</w:instrText>
      </w:r>
      <w:r w:rsidRPr="00771C12">
        <w:rPr>
          <w:i/>
        </w:rPr>
        <w:instrText>,</w:instrText>
      </w:r>
      <w:r w:rsidRPr="00771C12">
        <w:instrText>2</w:instrText>
      </w:r>
      <w:r w:rsidRPr="00771C12">
        <w:rPr>
          <w:i/>
        </w:rPr>
        <w:instrText>M</w:instrText>
      </w:r>
      <w:r w:rsidRPr="00771C12">
        <w:rPr>
          <w:vertAlign w:val="subscript"/>
        </w:rPr>
        <w:instrText>2</w:instrText>
      </w:r>
      <w:r w:rsidRPr="00771C12">
        <w:instrText>)</w:instrText>
      </w:r>
      <w:r w:rsidRPr="00771C12">
        <w:fldChar w:fldCharType="end"/>
      </w:r>
      <w:r w:rsidRPr="00771C12">
        <w:t xml:space="preserve">　</w:t>
      </w:r>
      <w:r w:rsidR="002B5D34">
        <w:t>（</w:t>
      </w:r>
      <w:r w:rsidRPr="00771C12">
        <w:t>2</w:t>
      </w:r>
      <w:r w:rsidR="002B5D34">
        <w:t>）</w:t>
      </w:r>
      <w:r w:rsidRPr="00771C12">
        <w:rPr>
          <w:i/>
        </w:rPr>
        <w:t>M</w:t>
      </w:r>
      <w:r w:rsidRPr="00771C12">
        <w:rPr>
          <w:vertAlign w:val="subscript"/>
        </w:rPr>
        <w:t>1</w:t>
      </w:r>
      <w:r w:rsidRPr="00771C12">
        <w:rPr>
          <w:i/>
        </w:rPr>
        <w:t>g</w:t>
      </w:r>
      <w:r w:rsidRPr="00771C12">
        <w:t>，方向与水平方向成</w:t>
      </w:r>
      <w:r w:rsidRPr="00771C12">
        <w:t>30°</w:t>
      </w:r>
      <w:r w:rsidRPr="00771C12">
        <w:t xml:space="preserve">指向右上方　</w:t>
      </w:r>
      <w:r w:rsidR="002B5D34">
        <w:t>（</w:t>
      </w:r>
      <w:r w:rsidRPr="00771C12">
        <w:t>3</w:t>
      </w:r>
      <w:r w:rsidR="002B5D34">
        <w:t>）</w:t>
      </w:r>
      <w:r w:rsidRPr="00771C12">
        <w:fldChar w:fldCharType="begin"/>
      </w:r>
      <w:r w:rsidRPr="00771C12">
        <w:instrText>eq \r(3)</w:instrText>
      </w:r>
      <w:r w:rsidRPr="00771C12">
        <w:fldChar w:fldCharType="end"/>
      </w:r>
      <w:r w:rsidRPr="00771C12">
        <w:rPr>
          <w:i/>
        </w:rPr>
        <w:t>M</w:t>
      </w:r>
      <w:r w:rsidRPr="00771C12">
        <w:rPr>
          <w:vertAlign w:val="subscript"/>
        </w:rPr>
        <w:t>2</w:t>
      </w:r>
      <w:r w:rsidRPr="00771C12">
        <w:rPr>
          <w:i/>
        </w:rPr>
        <w:t>g</w:t>
      </w:r>
      <w:r w:rsidRPr="00771C12">
        <w:t>，方向水平向右。</w:t>
      </w:r>
    </w:p>
    <w:p w14:paraId="1B1F3EAA" w14:textId="77777777" w:rsidR="000C7DDD" w:rsidRPr="00771C12" w:rsidRDefault="000C7DDD" w:rsidP="00273CA1">
      <w:pPr>
        <w:rPr>
          <w:rFonts w:eastAsia="楷体_GB2312"/>
        </w:rPr>
      </w:pPr>
      <w:r w:rsidRPr="00771C12">
        <w:rPr>
          <w:rFonts w:eastAsia="楷体_GB2312"/>
        </w:rPr>
        <w:t>题图甲和乙中的两个物体</w:t>
      </w:r>
      <w:r w:rsidRPr="00771C12">
        <w:rPr>
          <w:rFonts w:eastAsia="楷体_GB2312"/>
          <w:i/>
        </w:rPr>
        <w:t>M</w:t>
      </w:r>
      <w:r w:rsidRPr="00771C12">
        <w:rPr>
          <w:rFonts w:eastAsia="楷体_GB2312"/>
          <w:vertAlign w:val="subscript"/>
        </w:rPr>
        <w:t>1</w:t>
      </w:r>
      <w:r w:rsidRPr="00771C12">
        <w:rPr>
          <w:rFonts w:eastAsia="楷体_GB2312"/>
        </w:rPr>
        <w:t>、</w:t>
      </w:r>
      <w:r w:rsidRPr="00771C12">
        <w:rPr>
          <w:rFonts w:eastAsia="楷体_GB2312"/>
          <w:i/>
        </w:rPr>
        <w:t>M</w:t>
      </w:r>
      <w:r w:rsidRPr="00771C12">
        <w:rPr>
          <w:rFonts w:eastAsia="楷体_GB2312"/>
          <w:vertAlign w:val="subscript"/>
        </w:rPr>
        <w:t>2</w:t>
      </w:r>
      <w:r w:rsidRPr="00771C12">
        <w:rPr>
          <w:rFonts w:eastAsia="楷体_GB2312"/>
        </w:rPr>
        <w:t>都处于平衡状态，根据平衡的条件，首先判断与物体相连的细绳，其拉力大小等于物体的重力；分别取</w:t>
      </w:r>
      <w:r w:rsidRPr="00771C12">
        <w:rPr>
          <w:rFonts w:eastAsia="楷体_GB2312"/>
          <w:i/>
        </w:rPr>
        <w:t>C</w:t>
      </w:r>
      <w:r w:rsidRPr="00771C12">
        <w:rPr>
          <w:rFonts w:eastAsia="楷体_GB2312"/>
        </w:rPr>
        <w:t>点和</w:t>
      </w:r>
      <w:r w:rsidRPr="00771C12">
        <w:rPr>
          <w:rFonts w:eastAsia="楷体_GB2312"/>
          <w:i/>
        </w:rPr>
        <w:t>G</w:t>
      </w:r>
      <w:r w:rsidRPr="00771C12">
        <w:rPr>
          <w:rFonts w:eastAsia="楷体_GB2312"/>
        </w:rPr>
        <w:t>点为研究对象，进行受力分析如图甲和乙所示，根据平衡规律可求解。</w:t>
      </w:r>
    </w:p>
    <w:p w14:paraId="18B3CB5D" w14:textId="77777777" w:rsidR="000C7DDD" w:rsidRPr="00771C12" w:rsidRDefault="000C7DDD" w:rsidP="00273CA1">
      <w:pPr>
        <w:rPr>
          <w:rFonts w:eastAsia="楷体_GB2312"/>
        </w:rPr>
      </w:pPr>
      <w:r w:rsidRPr="00771C12">
        <w:rPr>
          <w:rFonts w:eastAsia="楷体_GB2312"/>
          <w:noProof/>
        </w:rPr>
        <w:drawing>
          <wp:inline distT="0" distB="0" distL="0" distR="0" wp14:anchorId="6D9B7728" wp14:editId="003720C9">
            <wp:extent cx="3543300" cy="1619250"/>
            <wp:effectExtent l="0" t="0" r="0" b="0"/>
            <wp:docPr id="321" name="图片 321" descr="E:\电子稿\金版教程（魏）\2016\3.6\课件-物理（高三一轮书\80WL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电子稿\金版教程（魏）\2016\3.6\课件-物理（高三一轮书\80WL89.tif"/>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3543300" cy="1619250"/>
                    </a:xfrm>
                    <a:prstGeom prst="rect">
                      <a:avLst/>
                    </a:prstGeom>
                    <a:noFill/>
                    <a:ln>
                      <a:noFill/>
                    </a:ln>
                  </pic:spPr>
                </pic:pic>
              </a:graphicData>
            </a:graphic>
          </wp:inline>
        </w:drawing>
      </w:r>
    </w:p>
    <w:p w14:paraId="448D6CD3"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图甲中细绳</w:t>
      </w:r>
      <w:r w:rsidR="000C7DDD" w:rsidRPr="00771C12">
        <w:rPr>
          <w:rFonts w:eastAsia="楷体_GB2312"/>
          <w:i/>
        </w:rPr>
        <w:t>AD</w:t>
      </w:r>
      <w:r w:rsidR="000C7DDD" w:rsidRPr="00771C12">
        <w:rPr>
          <w:rFonts w:eastAsia="楷体_GB2312"/>
        </w:rPr>
        <w:t>跨过定滑轮拉住质量为</w:t>
      </w:r>
      <w:r w:rsidR="000C7DDD" w:rsidRPr="00771C12">
        <w:rPr>
          <w:rFonts w:eastAsia="楷体_GB2312"/>
          <w:i/>
        </w:rPr>
        <w:t>M</w:t>
      </w:r>
      <w:r w:rsidR="000C7DDD" w:rsidRPr="00771C12">
        <w:rPr>
          <w:rFonts w:eastAsia="楷体_GB2312"/>
          <w:vertAlign w:val="subscript"/>
        </w:rPr>
        <w:t>1</w:t>
      </w:r>
      <w:r w:rsidR="000C7DDD" w:rsidRPr="00771C12">
        <w:rPr>
          <w:rFonts w:eastAsia="楷体_GB2312"/>
        </w:rPr>
        <w:t>的物体，物体处于平衡状态，细绳</w:t>
      </w:r>
      <w:r w:rsidR="000C7DDD" w:rsidRPr="00771C12">
        <w:rPr>
          <w:rFonts w:eastAsia="楷体_GB2312"/>
          <w:i/>
        </w:rPr>
        <w:t>AC</w:t>
      </w:r>
      <w:r w:rsidR="000C7DDD" w:rsidRPr="00771C12">
        <w:rPr>
          <w:rFonts w:eastAsia="楷体_GB2312"/>
        </w:rPr>
        <w:t>段的拉力</w:t>
      </w:r>
      <w:r w:rsidR="000C7DDD" w:rsidRPr="00771C12">
        <w:rPr>
          <w:rFonts w:eastAsia="楷体_GB2312"/>
          <w:i/>
        </w:rPr>
        <w:t>F</w:t>
      </w:r>
      <w:r w:rsidR="000C7DDD" w:rsidRPr="00771C12">
        <w:rPr>
          <w:rFonts w:eastAsia="楷体_GB2312"/>
          <w:vertAlign w:val="subscript"/>
        </w:rPr>
        <w:t>T</w:t>
      </w:r>
      <w:r w:rsidR="000C7DDD" w:rsidRPr="00771C12">
        <w:rPr>
          <w:rFonts w:eastAsia="楷体_GB2312"/>
          <w:i/>
          <w:vertAlign w:val="subscript"/>
        </w:rPr>
        <w:t>AC</w:t>
      </w:r>
      <w:r w:rsidR="000C7DDD" w:rsidRPr="00771C12">
        <w:rPr>
          <w:rFonts w:eastAsia="楷体_GB2312"/>
        </w:rPr>
        <w:t>＝</w:t>
      </w:r>
      <w:r w:rsidR="000C7DDD" w:rsidRPr="00771C12">
        <w:rPr>
          <w:rFonts w:eastAsia="楷体_GB2312"/>
          <w:i/>
        </w:rPr>
        <w:t>F</w:t>
      </w:r>
      <w:r w:rsidR="000C7DDD" w:rsidRPr="00771C12">
        <w:rPr>
          <w:rFonts w:eastAsia="楷体_GB2312"/>
          <w:vertAlign w:val="subscript"/>
        </w:rPr>
        <w:t>T</w:t>
      </w:r>
      <w:r w:rsidR="000C7DDD" w:rsidRPr="00771C12">
        <w:rPr>
          <w:rFonts w:eastAsia="楷体_GB2312"/>
          <w:i/>
          <w:vertAlign w:val="subscript"/>
        </w:rPr>
        <w:t>CD</w:t>
      </w:r>
      <w:r w:rsidR="000C7DDD" w:rsidRPr="00771C12">
        <w:rPr>
          <w:rFonts w:eastAsia="楷体_GB2312"/>
        </w:rPr>
        <w:t>＝</w:t>
      </w:r>
      <w:r w:rsidR="000C7DDD" w:rsidRPr="00771C12">
        <w:rPr>
          <w:rFonts w:eastAsia="楷体_GB2312"/>
          <w:i/>
        </w:rPr>
        <w:t>M</w:t>
      </w:r>
      <w:r w:rsidR="000C7DDD" w:rsidRPr="00771C12">
        <w:rPr>
          <w:rFonts w:eastAsia="楷体_GB2312"/>
          <w:vertAlign w:val="subscript"/>
        </w:rPr>
        <w:t>1</w:t>
      </w:r>
      <w:r w:rsidR="000C7DDD" w:rsidRPr="00771C12">
        <w:rPr>
          <w:rFonts w:eastAsia="楷体_GB2312"/>
          <w:i/>
        </w:rPr>
        <w:t>g</w:t>
      </w:r>
    </w:p>
    <w:p w14:paraId="0094C3C8" w14:textId="77777777" w:rsidR="000C7DDD" w:rsidRPr="00771C12" w:rsidRDefault="000C7DDD" w:rsidP="00273CA1">
      <w:pPr>
        <w:rPr>
          <w:rFonts w:eastAsia="楷体_GB2312"/>
        </w:rPr>
      </w:pPr>
      <w:r w:rsidRPr="00771C12">
        <w:rPr>
          <w:rFonts w:eastAsia="楷体_GB2312"/>
        </w:rPr>
        <w:t>图乙中由</w:t>
      </w:r>
      <w:r w:rsidRPr="00771C12">
        <w:rPr>
          <w:rFonts w:eastAsia="楷体_GB2312"/>
          <w:i/>
        </w:rPr>
        <w:t>F</w:t>
      </w:r>
      <w:r w:rsidRPr="00771C12">
        <w:rPr>
          <w:rFonts w:eastAsia="楷体_GB2312"/>
          <w:vertAlign w:val="subscript"/>
        </w:rPr>
        <w:t>T</w:t>
      </w:r>
      <w:r w:rsidRPr="00771C12">
        <w:rPr>
          <w:rFonts w:eastAsia="楷体_GB2312"/>
          <w:i/>
          <w:vertAlign w:val="subscript"/>
        </w:rPr>
        <w:t>EG</w:t>
      </w:r>
      <w:r w:rsidRPr="00771C12">
        <w:rPr>
          <w:rFonts w:eastAsia="楷体_GB2312"/>
        </w:rPr>
        <w:t>sin30°</w:t>
      </w:r>
      <w:r w:rsidRPr="00771C12">
        <w:rPr>
          <w:rFonts w:eastAsia="楷体_GB2312"/>
        </w:rPr>
        <w:t>＝</w:t>
      </w:r>
      <w:r w:rsidRPr="00771C12">
        <w:rPr>
          <w:rFonts w:eastAsia="楷体_GB2312"/>
          <w:i/>
        </w:rPr>
        <w:t>M</w:t>
      </w:r>
      <w:r w:rsidRPr="00771C12">
        <w:rPr>
          <w:rFonts w:eastAsia="楷体_GB2312"/>
          <w:vertAlign w:val="subscript"/>
        </w:rPr>
        <w:t>2</w:t>
      </w:r>
      <w:r w:rsidRPr="00771C12">
        <w:rPr>
          <w:rFonts w:eastAsia="楷体_GB2312"/>
          <w:i/>
        </w:rPr>
        <w:t>g</w:t>
      </w:r>
      <w:r w:rsidRPr="00771C12">
        <w:rPr>
          <w:rFonts w:eastAsia="楷体_GB2312"/>
        </w:rPr>
        <w:t>，得</w:t>
      </w:r>
      <w:r w:rsidRPr="00771C12">
        <w:rPr>
          <w:rFonts w:eastAsia="楷体_GB2312"/>
          <w:i/>
        </w:rPr>
        <w:t>F</w:t>
      </w:r>
      <w:r w:rsidRPr="00771C12">
        <w:rPr>
          <w:rFonts w:eastAsia="楷体_GB2312"/>
          <w:vertAlign w:val="subscript"/>
        </w:rPr>
        <w:t>T</w:t>
      </w:r>
      <w:r w:rsidRPr="00771C12">
        <w:rPr>
          <w:rFonts w:eastAsia="楷体_GB2312"/>
          <w:i/>
          <w:vertAlign w:val="subscript"/>
        </w:rPr>
        <w:t>EG</w:t>
      </w:r>
      <w:r w:rsidRPr="00771C12">
        <w:rPr>
          <w:rFonts w:eastAsia="楷体_GB2312"/>
        </w:rPr>
        <w:t>＝</w:t>
      </w:r>
      <w:r w:rsidRPr="00771C12">
        <w:rPr>
          <w:rFonts w:eastAsia="楷体_GB2312"/>
        </w:rPr>
        <w:t>2</w:t>
      </w:r>
      <w:r w:rsidRPr="00771C12">
        <w:rPr>
          <w:rFonts w:eastAsia="楷体_GB2312"/>
          <w:i/>
        </w:rPr>
        <w:t>M</w:t>
      </w:r>
      <w:r w:rsidRPr="00771C12">
        <w:rPr>
          <w:rFonts w:eastAsia="楷体_GB2312"/>
          <w:vertAlign w:val="subscript"/>
        </w:rPr>
        <w:t>2</w:t>
      </w:r>
      <w:r w:rsidRPr="00771C12">
        <w:rPr>
          <w:rFonts w:eastAsia="楷体_GB2312"/>
          <w:i/>
        </w:rPr>
        <w:t>g</w:t>
      </w:r>
      <w:r w:rsidRPr="00771C12">
        <w:rPr>
          <w:rFonts w:eastAsia="楷体_GB2312"/>
        </w:rPr>
        <w:t>。所以</w:t>
      </w:r>
      <w:r w:rsidRPr="00771C12">
        <w:rPr>
          <w:rFonts w:eastAsia="楷体_GB2312"/>
        </w:rPr>
        <w:fldChar w:fldCharType="begin"/>
      </w:r>
      <w:r w:rsidRPr="00771C12">
        <w:rPr>
          <w:rFonts w:eastAsia="楷体_GB2312"/>
        </w:rPr>
        <w:instrText>eq \f(</w:instrText>
      </w:r>
      <w:r w:rsidRPr="00771C12">
        <w:rPr>
          <w:rFonts w:eastAsia="楷体_GB2312"/>
          <w:i/>
        </w:rPr>
        <w:instrText>F</w:instrText>
      </w:r>
      <w:r w:rsidRPr="00771C12">
        <w:rPr>
          <w:rFonts w:eastAsia="楷体_GB2312"/>
          <w:vertAlign w:val="subscript"/>
        </w:rPr>
        <w:instrText>T</w:instrText>
      </w:r>
      <w:r w:rsidRPr="00771C12">
        <w:rPr>
          <w:rFonts w:eastAsia="楷体_GB2312"/>
          <w:i/>
          <w:vertAlign w:val="subscript"/>
        </w:rPr>
        <w:instrText>AC</w:instrText>
      </w:r>
      <w:r w:rsidRPr="00771C12">
        <w:rPr>
          <w:rFonts w:eastAsia="楷体_GB2312"/>
          <w:i/>
        </w:rPr>
        <w:instrText>,F</w:instrText>
      </w:r>
      <w:r w:rsidRPr="00771C12">
        <w:rPr>
          <w:rFonts w:eastAsia="楷体_GB2312"/>
          <w:vertAlign w:val="subscript"/>
        </w:rPr>
        <w:instrText>T</w:instrText>
      </w:r>
      <w:r w:rsidRPr="00771C12">
        <w:rPr>
          <w:rFonts w:eastAsia="楷体_GB2312"/>
          <w:i/>
          <w:vertAlign w:val="subscript"/>
        </w:rPr>
        <w:instrText>EG</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eastAsia="楷体_GB2312"/>
          <w:i/>
        </w:rPr>
        <w:instrText>M</w:instrText>
      </w:r>
      <w:r w:rsidRPr="00771C12">
        <w:rPr>
          <w:rFonts w:eastAsia="楷体_GB2312"/>
          <w:vertAlign w:val="subscript"/>
        </w:rPr>
        <w:instrText>1</w:instrText>
      </w:r>
      <w:r w:rsidRPr="00771C12">
        <w:rPr>
          <w:rFonts w:eastAsia="楷体_GB2312"/>
          <w:i/>
        </w:rPr>
        <w:instrText>,</w:instrText>
      </w:r>
      <w:r w:rsidRPr="00771C12">
        <w:rPr>
          <w:rFonts w:eastAsia="楷体_GB2312"/>
        </w:rPr>
        <w:instrText>2</w:instrText>
      </w:r>
      <w:r w:rsidRPr="00771C12">
        <w:rPr>
          <w:rFonts w:eastAsia="楷体_GB2312"/>
          <w:i/>
        </w:rPr>
        <w:instrText>M</w:instrText>
      </w:r>
      <w:r w:rsidRPr="00771C12">
        <w:rPr>
          <w:rFonts w:eastAsia="楷体_GB2312"/>
          <w:vertAlign w:val="subscript"/>
        </w:rPr>
        <w:instrText>2</w:instrText>
      </w:r>
      <w:r w:rsidRPr="00771C12">
        <w:rPr>
          <w:rFonts w:eastAsia="楷体_GB2312"/>
        </w:rPr>
        <w:instrText>)</w:instrText>
      </w:r>
      <w:r w:rsidRPr="00771C12">
        <w:rPr>
          <w:rFonts w:eastAsia="楷体_GB2312"/>
        </w:rPr>
        <w:fldChar w:fldCharType="end"/>
      </w:r>
      <w:r w:rsidRPr="00771C12">
        <w:rPr>
          <w:rFonts w:eastAsia="楷体_GB2312"/>
        </w:rPr>
        <w:t>。</w:t>
      </w:r>
    </w:p>
    <w:p w14:paraId="66277D10"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图甲中，三个力之间的夹角都为</w:t>
      </w:r>
      <w:r w:rsidR="000C7DDD" w:rsidRPr="00771C12">
        <w:rPr>
          <w:rFonts w:eastAsia="楷体_GB2312"/>
        </w:rPr>
        <w:t>120°</w:t>
      </w:r>
      <w:r w:rsidR="000C7DDD" w:rsidRPr="00771C12">
        <w:rPr>
          <w:rFonts w:eastAsia="楷体_GB2312"/>
        </w:rPr>
        <w:t>，根据平衡规律有</w:t>
      </w:r>
      <w:r w:rsidR="000C7DDD" w:rsidRPr="00771C12">
        <w:rPr>
          <w:rFonts w:eastAsia="楷体_GB2312"/>
          <w:i/>
        </w:rPr>
        <w:t>F</w:t>
      </w:r>
      <w:r w:rsidR="000C7DDD" w:rsidRPr="00771C12">
        <w:rPr>
          <w:rFonts w:eastAsia="楷体_GB2312"/>
          <w:vertAlign w:val="subscript"/>
        </w:rPr>
        <w:t>N</w:t>
      </w:r>
      <w:r w:rsidR="000C7DDD" w:rsidRPr="00771C12">
        <w:rPr>
          <w:rFonts w:eastAsia="楷体_GB2312"/>
          <w:i/>
          <w:vertAlign w:val="subscript"/>
        </w:rPr>
        <w:t>C</w:t>
      </w:r>
      <w:r w:rsidR="000C7DDD" w:rsidRPr="00771C12">
        <w:rPr>
          <w:rFonts w:eastAsia="楷体_GB2312"/>
        </w:rPr>
        <w:t>＝</w:t>
      </w:r>
      <w:r w:rsidR="000C7DDD" w:rsidRPr="00771C12">
        <w:rPr>
          <w:rFonts w:eastAsia="楷体_GB2312"/>
          <w:i/>
        </w:rPr>
        <w:t>F</w:t>
      </w:r>
      <w:r w:rsidR="000C7DDD" w:rsidRPr="00771C12">
        <w:rPr>
          <w:rFonts w:eastAsia="楷体_GB2312"/>
          <w:vertAlign w:val="subscript"/>
        </w:rPr>
        <w:t>T</w:t>
      </w:r>
      <w:r w:rsidR="000C7DDD" w:rsidRPr="00771C12">
        <w:rPr>
          <w:rFonts w:eastAsia="楷体_GB2312"/>
          <w:i/>
          <w:vertAlign w:val="subscript"/>
        </w:rPr>
        <w:t>AC</w:t>
      </w:r>
      <w:r w:rsidR="000C7DDD" w:rsidRPr="00771C12">
        <w:rPr>
          <w:rFonts w:eastAsia="楷体_GB2312"/>
        </w:rPr>
        <w:t>＝</w:t>
      </w:r>
      <w:r w:rsidR="000C7DDD" w:rsidRPr="00771C12">
        <w:rPr>
          <w:rFonts w:eastAsia="楷体_GB2312"/>
          <w:i/>
        </w:rPr>
        <w:t>M</w:t>
      </w:r>
      <w:r w:rsidR="000C7DDD" w:rsidRPr="00771C12">
        <w:rPr>
          <w:rFonts w:eastAsia="楷体_GB2312"/>
          <w:vertAlign w:val="subscript"/>
        </w:rPr>
        <w:t>1</w:t>
      </w:r>
      <w:r w:rsidR="000C7DDD" w:rsidRPr="00771C12">
        <w:rPr>
          <w:rFonts w:eastAsia="楷体_GB2312"/>
          <w:i/>
        </w:rPr>
        <w:t>g</w:t>
      </w:r>
      <w:r w:rsidR="000C7DDD" w:rsidRPr="00771C12">
        <w:rPr>
          <w:rFonts w:eastAsia="楷体_GB2312"/>
        </w:rPr>
        <w:t>，方向与水平方向成</w:t>
      </w:r>
      <w:r w:rsidR="000C7DDD" w:rsidRPr="00771C12">
        <w:rPr>
          <w:rFonts w:eastAsia="楷体_GB2312"/>
        </w:rPr>
        <w:t>30°</w:t>
      </w:r>
      <w:r w:rsidR="000C7DDD" w:rsidRPr="00771C12">
        <w:rPr>
          <w:rFonts w:eastAsia="楷体_GB2312"/>
        </w:rPr>
        <w:t>，指向右上方。</w:t>
      </w:r>
    </w:p>
    <w:p w14:paraId="13F5AB81" w14:textId="77777777" w:rsidR="000C7DDD" w:rsidRPr="00771C12" w:rsidRDefault="002B5D34" w:rsidP="00273CA1">
      <w:r>
        <w:rPr>
          <w:rFonts w:eastAsia="楷体_GB2312"/>
        </w:rPr>
        <w:t>（</w:t>
      </w:r>
      <w:r w:rsidR="000C7DDD" w:rsidRPr="00771C12">
        <w:rPr>
          <w:rFonts w:eastAsia="楷体_GB2312"/>
        </w:rPr>
        <w:t>3</w:t>
      </w:r>
      <w:r>
        <w:rPr>
          <w:rFonts w:eastAsia="楷体_GB2312"/>
        </w:rPr>
        <w:t>）</w:t>
      </w:r>
      <w:r w:rsidR="000C7DDD" w:rsidRPr="00771C12">
        <w:rPr>
          <w:rFonts w:eastAsia="楷体_GB2312"/>
        </w:rPr>
        <w:t>图乙中，根据平衡方程有</w:t>
      </w:r>
      <w:r w:rsidR="000C7DDD" w:rsidRPr="00771C12">
        <w:rPr>
          <w:rFonts w:eastAsia="楷体_GB2312"/>
          <w:i/>
        </w:rPr>
        <w:t>F</w:t>
      </w:r>
      <w:r w:rsidR="000C7DDD" w:rsidRPr="00771C12">
        <w:rPr>
          <w:rFonts w:eastAsia="楷体_GB2312"/>
          <w:vertAlign w:val="subscript"/>
        </w:rPr>
        <w:t>T</w:t>
      </w:r>
      <w:r w:rsidR="000C7DDD" w:rsidRPr="00771C12">
        <w:rPr>
          <w:rFonts w:eastAsia="楷体_GB2312"/>
          <w:i/>
          <w:vertAlign w:val="subscript"/>
        </w:rPr>
        <w:t>EG</w:t>
      </w:r>
      <w:r w:rsidR="000C7DDD" w:rsidRPr="00771C12">
        <w:rPr>
          <w:rFonts w:eastAsia="楷体_GB2312"/>
        </w:rPr>
        <w:t>sin30°</w:t>
      </w:r>
      <w:r w:rsidR="000C7DDD" w:rsidRPr="00771C12">
        <w:rPr>
          <w:rFonts w:eastAsia="楷体_GB2312"/>
        </w:rPr>
        <w:t>＝</w:t>
      </w:r>
      <w:r w:rsidR="000C7DDD" w:rsidRPr="00771C12">
        <w:rPr>
          <w:rFonts w:eastAsia="楷体_GB2312"/>
          <w:i/>
        </w:rPr>
        <w:t>M</w:t>
      </w:r>
      <w:r w:rsidR="000C7DDD" w:rsidRPr="00771C12">
        <w:rPr>
          <w:rFonts w:eastAsia="楷体_GB2312"/>
          <w:vertAlign w:val="subscript"/>
        </w:rPr>
        <w:t>2</w:t>
      </w:r>
      <w:r w:rsidR="000C7DDD" w:rsidRPr="00771C12">
        <w:rPr>
          <w:rFonts w:eastAsia="楷体_GB2312"/>
          <w:i/>
        </w:rPr>
        <w:t>g</w:t>
      </w:r>
      <w:r w:rsidR="000C7DDD" w:rsidRPr="00771C12">
        <w:rPr>
          <w:rFonts w:eastAsia="楷体_GB2312"/>
        </w:rPr>
        <w:t>，</w:t>
      </w:r>
      <w:r w:rsidR="000C7DDD" w:rsidRPr="00771C12">
        <w:rPr>
          <w:rFonts w:eastAsia="楷体_GB2312"/>
          <w:i/>
        </w:rPr>
        <w:t>F</w:t>
      </w:r>
      <w:r w:rsidR="000C7DDD" w:rsidRPr="00771C12">
        <w:rPr>
          <w:rFonts w:eastAsia="楷体_GB2312"/>
          <w:vertAlign w:val="subscript"/>
        </w:rPr>
        <w:t>T</w:t>
      </w:r>
      <w:r w:rsidR="000C7DDD" w:rsidRPr="00771C12">
        <w:rPr>
          <w:rFonts w:eastAsia="楷体_GB2312"/>
          <w:i/>
          <w:vertAlign w:val="subscript"/>
        </w:rPr>
        <w:t>EG</w:t>
      </w:r>
      <w:r w:rsidR="000C7DDD" w:rsidRPr="00771C12">
        <w:rPr>
          <w:rFonts w:eastAsia="楷体_GB2312"/>
        </w:rPr>
        <w:t>cos30°</w:t>
      </w:r>
      <w:r w:rsidR="000C7DDD" w:rsidRPr="00771C12">
        <w:rPr>
          <w:rFonts w:eastAsia="楷体_GB2312"/>
        </w:rPr>
        <w:t>＝</w:t>
      </w:r>
      <w:r w:rsidR="000C7DDD" w:rsidRPr="00771C12">
        <w:rPr>
          <w:rFonts w:eastAsia="楷体_GB2312"/>
          <w:i/>
        </w:rPr>
        <w:t>F</w:t>
      </w:r>
      <w:r w:rsidR="000C7DDD" w:rsidRPr="00771C12">
        <w:rPr>
          <w:rFonts w:eastAsia="楷体_GB2312"/>
          <w:vertAlign w:val="subscript"/>
        </w:rPr>
        <w:t>N</w:t>
      </w:r>
      <w:r w:rsidR="000C7DDD" w:rsidRPr="00771C12">
        <w:rPr>
          <w:rFonts w:eastAsia="楷体_GB2312"/>
          <w:i/>
          <w:vertAlign w:val="subscript"/>
        </w:rPr>
        <w:t>G</w:t>
      </w:r>
      <w:r w:rsidR="000C7DDD" w:rsidRPr="00771C12">
        <w:rPr>
          <w:rFonts w:eastAsia="楷体_GB2312"/>
        </w:rPr>
        <w:t>，所以</w:t>
      </w:r>
      <w:r w:rsidR="000C7DDD" w:rsidRPr="00771C12">
        <w:rPr>
          <w:rFonts w:eastAsia="楷体_GB2312"/>
          <w:i/>
        </w:rPr>
        <w:t>F</w:t>
      </w:r>
      <w:r w:rsidR="000C7DDD" w:rsidRPr="00771C12">
        <w:rPr>
          <w:rFonts w:eastAsia="楷体_GB2312"/>
          <w:vertAlign w:val="subscript"/>
        </w:rPr>
        <w:t>N</w:t>
      </w:r>
      <w:r w:rsidR="000C7DDD" w:rsidRPr="00771C12">
        <w:rPr>
          <w:rFonts w:eastAsia="楷体_GB2312"/>
          <w:i/>
          <w:vertAlign w:val="subscript"/>
        </w:rPr>
        <w:t>G</w:t>
      </w:r>
      <w:r w:rsidR="000C7DDD" w:rsidRPr="00771C12">
        <w:rPr>
          <w:rFonts w:eastAsia="楷体_GB2312"/>
        </w:rPr>
        <w:t>＝</w:t>
      </w:r>
      <w:r w:rsidR="000C7DDD" w:rsidRPr="00771C12">
        <w:rPr>
          <w:rFonts w:eastAsia="楷体_GB2312"/>
          <w:i/>
        </w:rPr>
        <w:t>M</w:t>
      </w:r>
      <w:r w:rsidR="000C7DDD" w:rsidRPr="00771C12">
        <w:rPr>
          <w:rFonts w:eastAsia="楷体_GB2312"/>
          <w:vertAlign w:val="subscript"/>
        </w:rPr>
        <w:t>2</w:t>
      </w:r>
      <w:r w:rsidR="000C7DDD" w:rsidRPr="00771C12">
        <w:rPr>
          <w:rFonts w:eastAsia="楷体_GB2312"/>
          <w:i/>
        </w:rPr>
        <w:t>g</w:t>
      </w:r>
      <w:r w:rsidR="000C7DDD" w:rsidRPr="00771C12">
        <w:rPr>
          <w:rFonts w:eastAsia="楷体_GB2312"/>
        </w:rPr>
        <w:t>cot30°</w:t>
      </w:r>
      <w:r w:rsidR="000C7DDD" w:rsidRPr="00771C12">
        <w:rPr>
          <w:rFonts w:eastAsia="楷体_GB2312"/>
        </w:rPr>
        <w:t>＝</w:t>
      </w:r>
      <w:r w:rsidR="000C7DDD" w:rsidRPr="00771C12">
        <w:rPr>
          <w:rFonts w:eastAsia="楷体_GB2312"/>
        </w:rPr>
        <w:fldChar w:fldCharType="begin"/>
      </w:r>
      <w:r w:rsidR="000C7DDD" w:rsidRPr="00771C12">
        <w:rPr>
          <w:rFonts w:eastAsia="楷体_GB2312"/>
        </w:rPr>
        <w:instrText>eq \r(3)</w:instrText>
      </w:r>
      <w:r w:rsidR="000C7DDD" w:rsidRPr="00771C12">
        <w:rPr>
          <w:rFonts w:eastAsia="楷体_GB2312"/>
        </w:rPr>
        <w:fldChar w:fldCharType="end"/>
      </w:r>
      <w:r w:rsidR="000C7DDD" w:rsidRPr="00771C12">
        <w:rPr>
          <w:rFonts w:eastAsia="楷体_GB2312"/>
          <w:i/>
        </w:rPr>
        <w:t>M</w:t>
      </w:r>
      <w:r w:rsidR="000C7DDD" w:rsidRPr="00771C12">
        <w:rPr>
          <w:rFonts w:eastAsia="楷体_GB2312"/>
          <w:vertAlign w:val="subscript"/>
        </w:rPr>
        <w:t>2</w:t>
      </w:r>
      <w:r w:rsidR="000C7DDD" w:rsidRPr="00771C12">
        <w:rPr>
          <w:rFonts w:eastAsia="楷体_GB2312"/>
          <w:i/>
        </w:rPr>
        <w:t>g</w:t>
      </w:r>
      <w:r w:rsidR="000C7DDD" w:rsidRPr="00771C12">
        <w:rPr>
          <w:rFonts w:eastAsia="楷体_GB2312"/>
        </w:rPr>
        <w:t>，方向水平向右。</w:t>
      </w:r>
    </w:p>
    <w:p w14:paraId="52C126E3" w14:textId="77777777" w:rsidR="000C7DDD" w:rsidRPr="00771C12" w:rsidRDefault="000C7DDD" w:rsidP="00273CA1">
      <w:r w:rsidRPr="00771C12">
        <w:rPr>
          <w:rFonts w:hint="eastAsia"/>
          <w:noProof/>
        </w:rPr>
        <w:drawing>
          <wp:inline distT="0" distB="0" distL="0" distR="0" wp14:anchorId="5DF17E2F" wp14:editId="1482AFA3">
            <wp:extent cx="5029200" cy="438150"/>
            <wp:effectExtent l="0" t="0" r="0" b="0"/>
            <wp:docPr id="322" name="图片 322" descr="E:\电子稿\金版教程（魏）\2016\3.6\课件-物理（高三一轮书\总结升华上.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E:\电子稿\金版教程（魏）\2016\3.6\课件-物理（高三一轮书\总结升华上.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029200" cy="438150"/>
                    </a:xfrm>
                    <a:prstGeom prst="rect">
                      <a:avLst/>
                    </a:prstGeom>
                    <a:noFill/>
                    <a:ln>
                      <a:noFill/>
                    </a:ln>
                  </pic:spPr>
                </pic:pic>
              </a:graphicData>
            </a:graphic>
          </wp:inline>
        </w:drawing>
      </w:r>
    </w:p>
    <w:p w14:paraId="56FDC70D" w14:textId="77777777" w:rsidR="000C7DDD" w:rsidRPr="00771C12" w:rsidRDefault="000C7DDD" w:rsidP="00273CA1">
      <w:pPr>
        <w:rPr>
          <w:rFonts w:eastAsia="楷体_GB2312"/>
        </w:rPr>
      </w:pPr>
      <w:r w:rsidRPr="00771C12">
        <w:rPr>
          <w:rFonts w:eastAsia="黑体"/>
        </w:rPr>
        <w:t>绳上的</w:t>
      </w:r>
      <w:r w:rsidRPr="00771C12">
        <w:rPr>
          <w:rFonts w:hAnsi="宋体"/>
        </w:rPr>
        <w:t>“</w:t>
      </w:r>
      <w:r w:rsidRPr="00771C12">
        <w:rPr>
          <w:rFonts w:eastAsia="黑体"/>
        </w:rPr>
        <w:t>死结</w:t>
      </w:r>
      <w:r w:rsidRPr="00771C12">
        <w:rPr>
          <w:rFonts w:hAnsi="宋体"/>
        </w:rPr>
        <w:t>”</w:t>
      </w:r>
      <w:r w:rsidRPr="00771C12">
        <w:rPr>
          <w:rFonts w:eastAsia="黑体"/>
        </w:rPr>
        <w:t>与</w:t>
      </w:r>
      <w:r w:rsidRPr="00771C12">
        <w:rPr>
          <w:rFonts w:hAnsi="宋体"/>
        </w:rPr>
        <w:t>“</w:t>
      </w:r>
      <w:r w:rsidRPr="00771C12">
        <w:rPr>
          <w:rFonts w:eastAsia="黑体"/>
        </w:rPr>
        <w:t>活结</w:t>
      </w:r>
      <w:r w:rsidRPr="00771C12">
        <w:rPr>
          <w:rFonts w:hAnsi="宋体"/>
        </w:rPr>
        <w:t>”</w:t>
      </w:r>
      <w:r w:rsidRPr="00771C12">
        <w:rPr>
          <w:rFonts w:eastAsia="黑体"/>
        </w:rPr>
        <w:t>模型的答题技巧</w:t>
      </w:r>
    </w:p>
    <w:p w14:paraId="60CA2FD6" w14:textId="77777777" w:rsidR="000C7DDD"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无论</w:t>
      </w:r>
      <w:r w:rsidR="000C7DDD" w:rsidRPr="00771C12">
        <w:rPr>
          <w:rFonts w:hAnsi="宋体"/>
        </w:rPr>
        <w:t>“</w:t>
      </w:r>
      <w:r w:rsidR="000C7DDD" w:rsidRPr="00771C12">
        <w:rPr>
          <w:rFonts w:eastAsia="楷体_GB2312"/>
        </w:rPr>
        <w:t>死结</w:t>
      </w:r>
      <w:r w:rsidR="000C7DDD" w:rsidRPr="00771C12">
        <w:rPr>
          <w:rFonts w:hAnsi="宋体"/>
        </w:rPr>
        <w:t>”</w:t>
      </w:r>
      <w:r w:rsidR="000C7DDD" w:rsidRPr="00771C12">
        <w:rPr>
          <w:rFonts w:eastAsia="楷体_GB2312"/>
        </w:rPr>
        <w:t>还是</w:t>
      </w:r>
      <w:r w:rsidR="000C7DDD" w:rsidRPr="00771C12">
        <w:rPr>
          <w:rFonts w:hAnsi="宋体"/>
        </w:rPr>
        <w:t>“</w:t>
      </w:r>
      <w:r w:rsidR="000C7DDD" w:rsidRPr="00771C12">
        <w:rPr>
          <w:rFonts w:eastAsia="楷体_GB2312"/>
        </w:rPr>
        <w:t>活结</w:t>
      </w:r>
      <w:r w:rsidR="000C7DDD" w:rsidRPr="00771C12">
        <w:rPr>
          <w:rFonts w:hAnsi="宋体"/>
        </w:rPr>
        <w:t>”</w:t>
      </w:r>
      <w:r w:rsidR="000C7DDD" w:rsidRPr="00771C12">
        <w:rPr>
          <w:rFonts w:eastAsia="楷体_GB2312"/>
        </w:rPr>
        <w:t>一般均以结点为研究对象进行受力分析。</w:t>
      </w:r>
    </w:p>
    <w:p w14:paraId="479A1715"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如果题目搭配杆出现，</w:t>
      </w:r>
      <w:r w:rsidR="000C7DDD" w:rsidRPr="00771C12">
        <w:rPr>
          <w:rFonts w:hAnsi="宋体"/>
        </w:rPr>
        <w:t>“</w:t>
      </w:r>
      <w:r w:rsidR="000C7DDD" w:rsidRPr="00771C12">
        <w:rPr>
          <w:rFonts w:eastAsia="楷体_GB2312"/>
        </w:rPr>
        <w:t>死结</w:t>
      </w:r>
      <w:r w:rsidR="000C7DDD" w:rsidRPr="00771C12">
        <w:rPr>
          <w:rFonts w:hAnsi="宋体"/>
        </w:rPr>
        <w:t>”</w:t>
      </w:r>
      <w:r w:rsidR="000C7DDD" w:rsidRPr="00771C12">
        <w:rPr>
          <w:rFonts w:eastAsia="楷体_GB2312"/>
        </w:rPr>
        <w:t>搭配有转轴的杆，</w:t>
      </w:r>
      <w:r w:rsidR="000C7DDD" w:rsidRPr="00771C12">
        <w:rPr>
          <w:rFonts w:hAnsi="宋体"/>
        </w:rPr>
        <w:t>“</w:t>
      </w:r>
      <w:r w:rsidR="000C7DDD" w:rsidRPr="00771C12">
        <w:rPr>
          <w:rFonts w:eastAsia="楷体_GB2312"/>
        </w:rPr>
        <w:t>活结</w:t>
      </w:r>
      <w:r w:rsidR="000C7DDD" w:rsidRPr="00771C12">
        <w:rPr>
          <w:rFonts w:hAnsi="宋体"/>
        </w:rPr>
        <w:t>”</w:t>
      </w:r>
      <w:r w:rsidR="000C7DDD" w:rsidRPr="00771C12">
        <w:rPr>
          <w:rFonts w:eastAsia="楷体_GB2312"/>
        </w:rPr>
        <w:t>搭配无转轴的杆。</w:t>
      </w:r>
    </w:p>
    <w:p w14:paraId="7D746182" w14:textId="77777777" w:rsidR="000C7DDD" w:rsidRPr="00771C12" w:rsidRDefault="000C7DDD" w:rsidP="00273CA1">
      <w:pPr>
        <w:rPr>
          <w:rFonts w:eastAsia="楷体_GB2312"/>
        </w:rPr>
      </w:pPr>
      <w:r w:rsidRPr="00771C12">
        <w:rPr>
          <w:rFonts w:eastAsia="楷体_GB2312" w:hint="eastAsia"/>
          <w:noProof/>
        </w:rPr>
        <w:drawing>
          <wp:inline distT="0" distB="0" distL="0" distR="0" wp14:anchorId="7498CAEA" wp14:editId="24AD76E2">
            <wp:extent cx="3038475" cy="238125"/>
            <wp:effectExtent l="0" t="0" r="0" b="0"/>
            <wp:docPr id="323" name="图片 323"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E:\电子稿\金版教程（魏）\2016\3.6\课件-物理（高三一轮书\变式题组.tif"/>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4CDB31B" w14:textId="2226A80D" w:rsidR="000C7DDD" w:rsidRPr="00771C12" w:rsidRDefault="000C7DDD" w:rsidP="00273CA1">
      <w:bookmarkStart w:id="27" w:name="_Hlk32850604"/>
      <w:r w:rsidRPr="00771C12">
        <w:t>1.</w:t>
      </w:r>
      <w:r w:rsidRPr="00771C12">
        <w:t>如图所示，一轻绳的两端分别固定在不等高的</w:t>
      </w:r>
      <w:r w:rsidRPr="00756E84">
        <w:rPr>
          <w:iCs/>
        </w:rPr>
        <w:t>A</w:t>
      </w:r>
      <w:r w:rsidRPr="00756E84">
        <w:rPr>
          <w:iCs/>
        </w:rPr>
        <w:t>、</w:t>
      </w:r>
      <w:r w:rsidRPr="00756E84">
        <w:rPr>
          <w:iCs/>
        </w:rPr>
        <w:t>B</w:t>
      </w:r>
      <w:r w:rsidRPr="00771C12">
        <w:t>两点，现用另一轻绳将一物体系于</w:t>
      </w:r>
      <w:r w:rsidRPr="00771C12">
        <w:rPr>
          <w:i/>
        </w:rPr>
        <w:t>O</w:t>
      </w:r>
      <w:r w:rsidRPr="00771C12">
        <w:t>点，设轻绳</w:t>
      </w:r>
      <w:r w:rsidRPr="00756E84">
        <w:rPr>
          <w:iCs/>
        </w:rPr>
        <w:t>AO</w:t>
      </w:r>
      <w:r w:rsidRPr="00756E84">
        <w:rPr>
          <w:iCs/>
        </w:rPr>
        <w:t>、</w:t>
      </w:r>
      <w:r w:rsidRPr="00756E84">
        <w:rPr>
          <w:iCs/>
        </w:rPr>
        <w:t>BO</w:t>
      </w:r>
      <w:r w:rsidRPr="00771C12">
        <w:t>相互垂直，</w:t>
      </w:r>
      <w:r w:rsidRPr="00771C12">
        <w:rPr>
          <w:i/>
        </w:rPr>
        <w:t>α</w:t>
      </w:r>
      <w:r w:rsidRPr="00771C12">
        <w:t>&gt;</w:t>
      </w:r>
      <w:r w:rsidRPr="00771C12">
        <w:rPr>
          <w:i/>
        </w:rPr>
        <w:t>β</w:t>
      </w:r>
      <w:r w:rsidRPr="00771C12">
        <w:t>，且两绳中的拉力分别为</w:t>
      </w:r>
      <w:r w:rsidRPr="00771C12">
        <w:rPr>
          <w:i/>
        </w:rPr>
        <w:t>F</w:t>
      </w:r>
      <w:r w:rsidRPr="00756E84">
        <w:rPr>
          <w:iCs/>
          <w:vertAlign w:val="subscript"/>
        </w:rPr>
        <w:t>A</w:t>
      </w:r>
      <w:r w:rsidRPr="00771C12">
        <w:t>、</w:t>
      </w:r>
      <w:r w:rsidRPr="00771C12">
        <w:rPr>
          <w:i/>
        </w:rPr>
        <w:t>F</w:t>
      </w:r>
      <w:r w:rsidRPr="00756E84">
        <w:rPr>
          <w:iCs/>
          <w:vertAlign w:val="subscript"/>
        </w:rPr>
        <w:t>B</w:t>
      </w:r>
      <w:r w:rsidRPr="00771C12">
        <w:t>，物体受到的重力为</w:t>
      </w:r>
      <w:r w:rsidRPr="00771C12">
        <w:rPr>
          <w:i/>
        </w:rPr>
        <w:t>G</w:t>
      </w:r>
      <w:r w:rsidRPr="00771C12">
        <w:t>，下列表述正确的</w:t>
      </w:r>
      <w:commentRangeStart w:id="28"/>
      <w:r w:rsidRPr="00771C12">
        <w:t>是</w:t>
      </w:r>
      <w:commentRangeEnd w:id="28"/>
      <w:r w:rsidR="00756E84">
        <w:rPr>
          <w:rStyle w:val="a9"/>
        </w:rPr>
        <w:commentReference w:id="28"/>
      </w:r>
      <w:r w:rsidR="002B5D34">
        <w:t>（</w:t>
      </w:r>
      <w:r w:rsidR="00756E84">
        <w:rPr>
          <w:rFonts w:hint="eastAsia"/>
        </w:rPr>
        <w:t xml:space="preserve"> </w:t>
      </w:r>
      <w:r w:rsidR="00756E84">
        <w:t xml:space="preserve">   </w:t>
      </w:r>
      <w:r w:rsidR="002B5D34">
        <w:t>）</w:t>
      </w:r>
    </w:p>
    <w:p w14:paraId="125D0ED1" w14:textId="77777777" w:rsidR="000C7DDD" w:rsidRPr="00771C12" w:rsidRDefault="000C7DDD" w:rsidP="00273CA1">
      <w:r w:rsidRPr="00771C12">
        <w:rPr>
          <w:noProof/>
        </w:rPr>
        <w:lastRenderedPageBreak/>
        <w:drawing>
          <wp:inline distT="0" distB="0" distL="0" distR="0" wp14:anchorId="2DB689F4" wp14:editId="4ED724EA">
            <wp:extent cx="1362075" cy="1571625"/>
            <wp:effectExtent l="0" t="0" r="0" b="0"/>
            <wp:docPr id="324" name="图片 324" descr="E:\电子稿\金版教程（魏）\2016\3.6\课件-物理（高三一轮书\80WL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E:\电子稿\金版教程（魏）\2016\3.6\课件-物理（高三一轮书\80WL90.tif"/>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1362075" cy="1571625"/>
                    </a:xfrm>
                    <a:prstGeom prst="rect">
                      <a:avLst/>
                    </a:prstGeom>
                    <a:noFill/>
                    <a:ln>
                      <a:noFill/>
                    </a:ln>
                  </pic:spPr>
                </pic:pic>
              </a:graphicData>
            </a:graphic>
          </wp:inline>
        </w:drawing>
      </w:r>
    </w:p>
    <w:p w14:paraId="170E3315" w14:textId="4009C07B" w:rsidR="000C7DDD" w:rsidRDefault="002B5D34" w:rsidP="00273CA1">
      <w:r>
        <w:t>（</w:t>
      </w:r>
      <w:r>
        <w:t>A</w:t>
      </w:r>
      <w:r>
        <w:t>）</w:t>
      </w:r>
      <w:r w:rsidR="000C7DDD" w:rsidRPr="00771C12">
        <w:rPr>
          <w:i/>
        </w:rPr>
        <w:t>F</w:t>
      </w:r>
      <w:r w:rsidR="000C7DDD" w:rsidRPr="00756E84">
        <w:rPr>
          <w:iCs/>
          <w:vertAlign w:val="subscript"/>
        </w:rPr>
        <w:t>A</w:t>
      </w:r>
      <w:r w:rsidR="000C7DDD" w:rsidRPr="00771C12">
        <w:t>一定大于</w:t>
      </w:r>
      <w:r w:rsidR="000C7DDD" w:rsidRPr="00771C12">
        <w:rPr>
          <w:i/>
        </w:rPr>
        <w:t>G</w:t>
      </w:r>
    </w:p>
    <w:p w14:paraId="16CA673A" w14:textId="77777777" w:rsidR="000C7DDD" w:rsidRPr="00771C12" w:rsidRDefault="002B5D34" w:rsidP="00273CA1">
      <w:r>
        <w:t>（</w:t>
      </w:r>
      <w:r>
        <w:t>B</w:t>
      </w:r>
      <w:r>
        <w:t>）</w:t>
      </w:r>
      <w:r w:rsidR="000C7DDD" w:rsidRPr="00771C12">
        <w:rPr>
          <w:i/>
        </w:rPr>
        <w:t>F</w:t>
      </w:r>
      <w:r w:rsidR="000C7DDD" w:rsidRPr="00756E84">
        <w:rPr>
          <w:iCs/>
          <w:vertAlign w:val="subscript"/>
        </w:rPr>
        <w:t>A</w:t>
      </w:r>
      <w:r w:rsidR="000C7DDD" w:rsidRPr="00771C12">
        <w:t>一定大于</w:t>
      </w:r>
      <w:r w:rsidR="000C7DDD" w:rsidRPr="00771C12">
        <w:rPr>
          <w:i/>
        </w:rPr>
        <w:t>F</w:t>
      </w:r>
      <w:r w:rsidR="000C7DDD" w:rsidRPr="00756E84">
        <w:rPr>
          <w:iCs/>
          <w:vertAlign w:val="subscript"/>
        </w:rPr>
        <w:t>B</w:t>
      </w:r>
    </w:p>
    <w:p w14:paraId="6DE6D131" w14:textId="433AEC12" w:rsidR="000C7DDD" w:rsidRDefault="0005229D" w:rsidP="00273CA1">
      <w:r>
        <w:t>（</w:t>
      </w:r>
      <w:r>
        <w:t>C</w:t>
      </w:r>
      <w:r>
        <w:t>）</w:t>
      </w:r>
      <w:r w:rsidR="000C7DDD" w:rsidRPr="00771C12">
        <w:rPr>
          <w:i/>
        </w:rPr>
        <w:t>F</w:t>
      </w:r>
      <w:r w:rsidR="000C7DDD" w:rsidRPr="00756E84">
        <w:rPr>
          <w:iCs/>
          <w:vertAlign w:val="subscript"/>
        </w:rPr>
        <w:t>A</w:t>
      </w:r>
      <w:r w:rsidR="000C7DDD" w:rsidRPr="00771C12">
        <w:t>一定小于</w:t>
      </w:r>
      <w:r w:rsidR="000C7DDD" w:rsidRPr="00771C12">
        <w:rPr>
          <w:i/>
        </w:rPr>
        <w:t>F</w:t>
      </w:r>
      <w:r w:rsidR="000C7DDD" w:rsidRPr="00756E84">
        <w:rPr>
          <w:iCs/>
          <w:vertAlign w:val="subscript"/>
        </w:rPr>
        <w:t>B</w:t>
      </w:r>
    </w:p>
    <w:p w14:paraId="4AF43CB0" w14:textId="77777777" w:rsidR="000C7DDD" w:rsidRPr="00771C12" w:rsidRDefault="002B5D34" w:rsidP="00273CA1">
      <w:r>
        <w:t>（</w:t>
      </w:r>
      <w:r>
        <w:t>D</w:t>
      </w:r>
      <w:r>
        <w:t>）</w:t>
      </w:r>
      <w:r w:rsidR="000C7DDD" w:rsidRPr="00771C12">
        <w:rPr>
          <w:i/>
        </w:rPr>
        <w:t>F</w:t>
      </w:r>
      <w:r w:rsidR="000C7DDD" w:rsidRPr="00756E84">
        <w:rPr>
          <w:iCs/>
          <w:vertAlign w:val="subscript"/>
        </w:rPr>
        <w:t>A</w:t>
      </w:r>
      <w:r w:rsidR="000C7DDD" w:rsidRPr="00771C12">
        <w:t>与</w:t>
      </w:r>
      <w:r w:rsidR="000C7DDD" w:rsidRPr="00771C12">
        <w:rPr>
          <w:i/>
        </w:rPr>
        <w:t>F</w:t>
      </w:r>
      <w:r w:rsidR="000C7DDD" w:rsidRPr="00756E84">
        <w:rPr>
          <w:iCs/>
          <w:vertAlign w:val="subscript"/>
        </w:rPr>
        <w:t>B</w:t>
      </w:r>
      <w:r w:rsidR="000C7DDD" w:rsidRPr="00771C12">
        <w:t>大小之和一定等于</w:t>
      </w:r>
      <w:r w:rsidR="000C7DDD" w:rsidRPr="00771C12">
        <w:rPr>
          <w:i/>
        </w:rPr>
        <w:t>G</w:t>
      </w:r>
    </w:p>
    <w:p w14:paraId="36C78DCC" w14:textId="77777777" w:rsidR="000C7DDD" w:rsidRPr="00771C12" w:rsidRDefault="000C7DDD" w:rsidP="00273CA1">
      <w:r w:rsidRPr="00771C12">
        <w:rPr>
          <w:rFonts w:eastAsia="黑体"/>
          <w:color w:val="FF0000"/>
        </w:rPr>
        <w:t xml:space="preserve">答案　</w:t>
      </w:r>
      <w:r w:rsidRPr="00771C12">
        <w:t>B</w:t>
      </w:r>
    </w:p>
    <w:p w14:paraId="2097961D" w14:textId="467F515F" w:rsidR="000C7DDD" w:rsidRDefault="000C7DDD" w:rsidP="00273CA1">
      <w:pPr>
        <w:rPr>
          <w:rFonts w:eastAsia="仿宋_GB2312"/>
        </w:rPr>
      </w:pPr>
      <w:r w:rsidRPr="00771C12">
        <w:rPr>
          <w:rFonts w:eastAsia="黑体"/>
          <w:color w:val="0000FF"/>
        </w:rPr>
        <w:t xml:space="preserve">解析　</w:t>
      </w:r>
      <w:r w:rsidRPr="00771C12">
        <w:rPr>
          <w:rFonts w:eastAsia="仿宋_GB2312"/>
        </w:rPr>
        <w:t>分析</w:t>
      </w:r>
      <w:r w:rsidRPr="00756E84">
        <w:rPr>
          <w:rFonts w:eastAsia="仿宋_GB2312"/>
          <w:iCs/>
        </w:rPr>
        <w:t>O</w:t>
      </w:r>
      <w:r w:rsidRPr="00756E84">
        <w:rPr>
          <w:rFonts w:eastAsia="仿宋_GB2312"/>
          <w:iCs/>
        </w:rPr>
        <w:t>点受力如图所示，</w:t>
      </w:r>
      <w:r w:rsidRPr="00771C12">
        <w:rPr>
          <w:rFonts w:eastAsia="仿宋_GB2312"/>
        </w:rPr>
        <w:t>由平衡条件可知，</w:t>
      </w:r>
      <w:r w:rsidRPr="00771C12">
        <w:rPr>
          <w:rFonts w:eastAsia="仿宋_GB2312"/>
          <w:i/>
        </w:rPr>
        <w:t>F</w:t>
      </w:r>
      <w:r w:rsidRPr="00756E84">
        <w:rPr>
          <w:rFonts w:eastAsia="仿宋_GB2312"/>
          <w:iCs/>
          <w:vertAlign w:val="subscript"/>
        </w:rPr>
        <w:t>A</w:t>
      </w:r>
      <w:r w:rsidRPr="00771C12">
        <w:rPr>
          <w:rFonts w:eastAsia="仿宋_GB2312"/>
        </w:rPr>
        <w:t>与</w:t>
      </w:r>
      <w:r w:rsidRPr="00771C12">
        <w:rPr>
          <w:rFonts w:eastAsia="仿宋_GB2312"/>
          <w:i/>
        </w:rPr>
        <w:t>F</w:t>
      </w:r>
      <w:r w:rsidRPr="00756E84">
        <w:rPr>
          <w:rFonts w:eastAsia="仿宋_GB2312"/>
          <w:iCs/>
          <w:vertAlign w:val="subscript"/>
        </w:rPr>
        <w:t>B</w:t>
      </w:r>
      <w:r w:rsidRPr="00771C12">
        <w:rPr>
          <w:rFonts w:eastAsia="仿宋_GB2312"/>
        </w:rPr>
        <w:t>的合力与</w:t>
      </w:r>
      <w:r w:rsidRPr="00771C12">
        <w:rPr>
          <w:rFonts w:eastAsia="仿宋_GB2312"/>
          <w:i/>
        </w:rPr>
        <w:t>G</w:t>
      </w:r>
      <w:r w:rsidRPr="00771C12">
        <w:rPr>
          <w:rFonts w:eastAsia="仿宋_GB2312"/>
        </w:rPr>
        <w:t>等大反向，因</w:t>
      </w:r>
      <w:r w:rsidRPr="00771C12">
        <w:rPr>
          <w:rFonts w:eastAsia="仿宋_GB2312"/>
          <w:i/>
        </w:rPr>
        <w:t>F</w:t>
      </w:r>
      <w:r w:rsidRPr="00756E84">
        <w:rPr>
          <w:rFonts w:eastAsia="仿宋_GB2312"/>
          <w:iCs/>
          <w:vertAlign w:val="subscript"/>
        </w:rPr>
        <w:t>A</w:t>
      </w:r>
      <w:r w:rsidRPr="00771C12">
        <w:rPr>
          <w:rFonts w:eastAsia="仿宋_GB2312" w:hAnsi="宋体" w:cs="宋体" w:hint="eastAsia"/>
        </w:rPr>
        <w:t>⊥</w:t>
      </w:r>
      <w:r w:rsidRPr="00771C12">
        <w:rPr>
          <w:rFonts w:eastAsia="仿宋_GB2312"/>
          <w:i/>
        </w:rPr>
        <w:t>F</w:t>
      </w:r>
      <w:r w:rsidRPr="00756E84">
        <w:rPr>
          <w:rFonts w:eastAsia="仿宋_GB2312"/>
          <w:iCs/>
          <w:vertAlign w:val="subscript"/>
        </w:rPr>
        <w:t>B</w:t>
      </w:r>
      <w:r w:rsidRPr="00771C12">
        <w:rPr>
          <w:rFonts w:eastAsia="仿宋_GB2312"/>
        </w:rPr>
        <w:t>，故</w:t>
      </w:r>
      <w:r w:rsidRPr="00771C12">
        <w:rPr>
          <w:rFonts w:eastAsia="仿宋_GB2312"/>
          <w:i/>
        </w:rPr>
        <w:t>F</w:t>
      </w:r>
      <w:r w:rsidRPr="00756E84">
        <w:rPr>
          <w:rFonts w:eastAsia="仿宋_GB2312"/>
          <w:iCs/>
          <w:vertAlign w:val="subscript"/>
        </w:rPr>
        <w:t>A</w:t>
      </w:r>
      <w:r w:rsidRPr="00771C12">
        <w:rPr>
          <w:rFonts w:eastAsia="仿宋_GB2312"/>
        </w:rPr>
        <w:t>、</w:t>
      </w:r>
      <w:r w:rsidRPr="00771C12">
        <w:rPr>
          <w:rFonts w:eastAsia="仿宋_GB2312"/>
          <w:i/>
        </w:rPr>
        <w:t>F</w:t>
      </w:r>
      <w:r w:rsidRPr="00756E84">
        <w:rPr>
          <w:rFonts w:eastAsia="仿宋_GB2312"/>
          <w:iCs/>
          <w:vertAlign w:val="subscript"/>
        </w:rPr>
        <w:t>B</w:t>
      </w:r>
      <w:r w:rsidRPr="00771C12">
        <w:rPr>
          <w:rFonts w:eastAsia="仿宋_GB2312"/>
        </w:rPr>
        <w:t>均小于</w:t>
      </w:r>
      <w:r w:rsidRPr="00771C12">
        <w:rPr>
          <w:rFonts w:eastAsia="仿宋_GB2312"/>
          <w:i/>
        </w:rPr>
        <w:t>G</w:t>
      </w:r>
      <w:r w:rsidRPr="00771C12">
        <w:rPr>
          <w:rFonts w:eastAsia="仿宋_GB2312"/>
        </w:rPr>
        <w:t>；因</w:t>
      </w:r>
      <w:r w:rsidRPr="00771C12">
        <w:rPr>
          <w:rFonts w:eastAsia="仿宋_GB2312"/>
          <w:i/>
        </w:rPr>
        <w:t>α</w:t>
      </w:r>
      <w:r w:rsidRPr="00771C12">
        <w:rPr>
          <w:rFonts w:eastAsia="仿宋_GB2312"/>
        </w:rPr>
        <w:t>&gt;</w:t>
      </w:r>
      <w:r w:rsidRPr="00771C12">
        <w:rPr>
          <w:rFonts w:eastAsia="仿宋_GB2312"/>
          <w:i/>
        </w:rPr>
        <w:t>β</w:t>
      </w:r>
      <w:r w:rsidRPr="00771C12">
        <w:rPr>
          <w:rFonts w:eastAsia="仿宋_GB2312"/>
        </w:rPr>
        <w:t>，故</w:t>
      </w:r>
      <w:r w:rsidRPr="00771C12">
        <w:rPr>
          <w:rFonts w:eastAsia="仿宋_GB2312"/>
          <w:i/>
        </w:rPr>
        <w:t>F</w:t>
      </w:r>
      <w:r w:rsidRPr="00756E84">
        <w:rPr>
          <w:rFonts w:eastAsia="仿宋_GB2312"/>
          <w:iCs/>
          <w:vertAlign w:val="subscript"/>
        </w:rPr>
        <w:t>A</w:t>
      </w:r>
      <w:r w:rsidRPr="00771C12">
        <w:rPr>
          <w:rFonts w:eastAsia="仿宋_GB2312"/>
        </w:rPr>
        <w:t>&gt;</w:t>
      </w:r>
      <w:r w:rsidRPr="00771C12">
        <w:rPr>
          <w:rFonts w:eastAsia="仿宋_GB2312"/>
          <w:i/>
        </w:rPr>
        <w:t>F</w:t>
      </w:r>
      <w:r w:rsidRPr="00756E84">
        <w:rPr>
          <w:rFonts w:eastAsia="仿宋_GB2312"/>
          <w:iCs/>
          <w:vertAlign w:val="subscript"/>
        </w:rPr>
        <w:t>B</w:t>
      </w:r>
      <w:r w:rsidRPr="00771C12">
        <w:rPr>
          <w:rFonts w:eastAsia="仿宋_GB2312"/>
        </w:rPr>
        <w:t>，</w:t>
      </w:r>
      <w:r w:rsidRPr="00771C12">
        <w:rPr>
          <w:rFonts w:eastAsia="仿宋_GB2312"/>
        </w:rPr>
        <w:t>B</w:t>
      </w:r>
      <w:r w:rsidRPr="00771C12">
        <w:rPr>
          <w:rFonts w:eastAsia="仿宋_GB2312"/>
        </w:rPr>
        <w:t>正确，</w:t>
      </w:r>
      <w:r w:rsidRPr="00771C12">
        <w:rPr>
          <w:rFonts w:eastAsia="仿宋_GB2312"/>
        </w:rPr>
        <w:t>A</w:t>
      </w:r>
      <w:r w:rsidRPr="00771C12">
        <w:rPr>
          <w:rFonts w:eastAsia="仿宋_GB2312"/>
        </w:rPr>
        <w:t>、</w:t>
      </w:r>
      <w:r w:rsidRPr="00771C12">
        <w:rPr>
          <w:rFonts w:eastAsia="仿宋_GB2312"/>
        </w:rPr>
        <w:t>C</w:t>
      </w:r>
      <w:r w:rsidRPr="00771C12">
        <w:rPr>
          <w:rFonts w:eastAsia="仿宋_GB2312"/>
        </w:rPr>
        <w:t>错误；由三角形两边之和大于第三边可知，</w:t>
      </w:r>
      <w:r w:rsidRPr="00771C12">
        <w:rPr>
          <w:rFonts w:eastAsia="仿宋_GB2312"/>
        </w:rPr>
        <w:t>|</w:t>
      </w:r>
      <w:r w:rsidRPr="00771C12">
        <w:rPr>
          <w:rFonts w:eastAsia="仿宋_GB2312"/>
          <w:i/>
        </w:rPr>
        <w:t>F</w:t>
      </w:r>
      <w:r w:rsidRPr="00756E84">
        <w:rPr>
          <w:rFonts w:eastAsia="仿宋_GB2312"/>
          <w:iCs/>
          <w:vertAlign w:val="subscript"/>
        </w:rPr>
        <w:t>A</w:t>
      </w:r>
      <w:r w:rsidRPr="00771C12">
        <w:rPr>
          <w:rFonts w:eastAsia="仿宋_GB2312"/>
        </w:rPr>
        <w:t>|</w:t>
      </w:r>
      <w:r w:rsidRPr="00771C12">
        <w:rPr>
          <w:rFonts w:eastAsia="仿宋_GB2312"/>
        </w:rPr>
        <w:t>＋</w:t>
      </w:r>
      <w:r w:rsidRPr="00771C12">
        <w:rPr>
          <w:rFonts w:eastAsia="仿宋_GB2312"/>
        </w:rPr>
        <w:t>|</w:t>
      </w:r>
      <w:r w:rsidRPr="00771C12">
        <w:rPr>
          <w:rFonts w:eastAsia="仿宋_GB2312"/>
          <w:i/>
        </w:rPr>
        <w:t>F</w:t>
      </w:r>
      <w:r w:rsidRPr="00756E84">
        <w:rPr>
          <w:rFonts w:eastAsia="仿宋_GB2312"/>
          <w:iCs/>
          <w:vertAlign w:val="subscript"/>
        </w:rPr>
        <w:t>B</w:t>
      </w:r>
      <w:r w:rsidRPr="00771C12">
        <w:rPr>
          <w:rFonts w:eastAsia="仿宋_GB2312"/>
        </w:rPr>
        <w:t>|&gt;</w:t>
      </w:r>
      <w:r w:rsidRPr="00771C12">
        <w:rPr>
          <w:rFonts w:eastAsia="仿宋_GB2312"/>
          <w:i/>
        </w:rPr>
        <w:t>G</w:t>
      </w:r>
      <w:r w:rsidRPr="00771C12">
        <w:rPr>
          <w:rFonts w:eastAsia="仿宋_GB2312"/>
        </w:rPr>
        <w:t>，</w:t>
      </w:r>
      <w:r w:rsidRPr="00771C12">
        <w:rPr>
          <w:rFonts w:eastAsia="仿宋_GB2312"/>
        </w:rPr>
        <w:t>D</w:t>
      </w:r>
      <w:r w:rsidRPr="00771C12">
        <w:rPr>
          <w:rFonts w:eastAsia="仿宋_GB2312"/>
        </w:rPr>
        <w:t>错误。</w:t>
      </w:r>
    </w:p>
    <w:p w14:paraId="1D617365" w14:textId="77F2B0FB" w:rsidR="00756E84" w:rsidRPr="00771C12" w:rsidRDefault="00756E84" w:rsidP="00273CA1">
      <w:r w:rsidRPr="00771C12">
        <w:rPr>
          <w:noProof/>
        </w:rPr>
        <w:drawing>
          <wp:inline distT="0" distB="0" distL="0" distR="0" wp14:anchorId="347C934E" wp14:editId="2A2BF692">
            <wp:extent cx="1219200" cy="1724025"/>
            <wp:effectExtent l="0" t="0" r="0" b="0"/>
            <wp:docPr id="325" name="图片 325" descr="E:\电子稿\金版教程（魏）\2016\3.6\课件-物理（高三一轮书\80WL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E:\电子稿\金版教程（魏）\2016\3.6\课件-物理（高三一轮书\80WL91.tif"/>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1219200" cy="1724025"/>
                    </a:xfrm>
                    <a:prstGeom prst="rect">
                      <a:avLst/>
                    </a:prstGeom>
                    <a:noFill/>
                    <a:ln>
                      <a:noFill/>
                    </a:ln>
                  </pic:spPr>
                </pic:pic>
              </a:graphicData>
            </a:graphic>
          </wp:inline>
        </w:drawing>
      </w:r>
    </w:p>
    <w:bookmarkEnd w:id="27"/>
    <w:p w14:paraId="7266A98E" w14:textId="77777777" w:rsidR="00273CA1" w:rsidRDefault="00273CA1" w:rsidP="00273CA1"/>
    <w:p w14:paraId="67839050" w14:textId="77777777" w:rsidR="000C7DDD" w:rsidRDefault="00273CA1" w:rsidP="00273CA1">
      <w:r w:rsidRPr="00771C12">
        <w:rPr>
          <w:noProof/>
        </w:rPr>
        <w:drawing>
          <wp:anchor distT="0" distB="0" distL="114300" distR="114300" simplePos="0" relativeHeight="251661312" behindDoc="0" locked="0" layoutInCell="1" allowOverlap="1" wp14:anchorId="12D2146A" wp14:editId="2065F017">
            <wp:simplePos x="0" y="0"/>
            <wp:positionH relativeFrom="column">
              <wp:posOffset>3695700</wp:posOffset>
            </wp:positionH>
            <wp:positionV relativeFrom="paragraph">
              <wp:posOffset>20955</wp:posOffset>
            </wp:positionV>
            <wp:extent cx="1562100" cy="1466850"/>
            <wp:effectExtent l="0" t="0" r="0" b="0"/>
            <wp:wrapSquare wrapText="bothSides"/>
            <wp:docPr id="326" name="图片 326" descr="E:\电子稿\金版教程（魏）\2016\3.6\课件-物理（高三一轮书\80WL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E:\电子稿\金版教程（魏）\2016\3.6\课件-物理（高三一轮书\80WL92.tif"/>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1562100" cy="1466850"/>
                    </a:xfrm>
                    <a:prstGeom prst="rect">
                      <a:avLst/>
                    </a:prstGeom>
                    <a:noFill/>
                    <a:ln>
                      <a:noFill/>
                    </a:ln>
                  </pic:spPr>
                </pic:pic>
              </a:graphicData>
            </a:graphic>
          </wp:anchor>
        </w:drawing>
      </w:r>
      <w:r w:rsidR="000C7DDD" w:rsidRPr="00771C12">
        <w:t>2.</w:t>
      </w:r>
      <w:r w:rsidR="000C7DDD" w:rsidRPr="00771C12">
        <w:rPr>
          <w:rFonts w:eastAsia="黑体"/>
        </w:rPr>
        <w:t>[2015·</w:t>
      </w:r>
      <w:r w:rsidR="000C7DDD" w:rsidRPr="00771C12">
        <w:rPr>
          <w:rFonts w:eastAsia="黑体"/>
        </w:rPr>
        <w:t>淄博质检</w:t>
      </w:r>
      <w:r w:rsidR="000C7DDD" w:rsidRPr="00771C12">
        <w:rPr>
          <w:rFonts w:eastAsia="黑体"/>
        </w:rPr>
        <w:t>]</w:t>
      </w:r>
      <w:r w:rsidR="000C7DDD" w:rsidRPr="00771C12">
        <w:t>如图所示，在水平天花板的</w:t>
      </w:r>
      <w:r w:rsidR="000C7DDD" w:rsidRPr="00771C12">
        <w:rPr>
          <w:i/>
        </w:rPr>
        <w:t>A</w:t>
      </w:r>
      <w:r w:rsidR="000C7DDD" w:rsidRPr="00771C12">
        <w:t>点处固定一根轻杆</w:t>
      </w:r>
      <w:r w:rsidR="000C7DDD" w:rsidRPr="00771C12">
        <w:rPr>
          <w:i/>
        </w:rPr>
        <w:t>a</w:t>
      </w:r>
      <w:r w:rsidR="000C7DDD" w:rsidRPr="00771C12">
        <w:t>，杆与天花板保持垂直。杆的下端有一个轻滑轮</w:t>
      </w:r>
      <w:r w:rsidR="000C7DDD" w:rsidRPr="00771C12">
        <w:rPr>
          <w:i/>
        </w:rPr>
        <w:t>O</w:t>
      </w:r>
      <w:r w:rsidR="000C7DDD" w:rsidRPr="00771C12">
        <w:t>。另一根细线上端固定在该天花板的</w:t>
      </w:r>
      <w:r w:rsidR="000C7DDD" w:rsidRPr="00771C12">
        <w:rPr>
          <w:i/>
        </w:rPr>
        <w:t>B</w:t>
      </w:r>
      <w:r w:rsidR="000C7DDD" w:rsidRPr="00771C12">
        <w:t>点处，细线跨过滑轮</w:t>
      </w:r>
      <w:r w:rsidR="000C7DDD" w:rsidRPr="00771C12">
        <w:rPr>
          <w:i/>
        </w:rPr>
        <w:t>O</w:t>
      </w:r>
      <w:r w:rsidR="000C7DDD" w:rsidRPr="00771C12">
        <w:t>，下端系一个重为</w:t>
      </w:r>
      <w:r w:rsidR="000C7DDD" w:rsidRPr="00771C12">
        <w:rPr>
          <w:i/>
        </w:rPr>
        <w:t>G</w:t>
      </w:r>
      <w:r w:rsidR="000C7DDD" w:rsidRPr="00771C12">
        <w:t>的物体，</w:t>
      </w:r>
      <w:r w:rsidR="000C7DDD" w:rsidRPr="00771C12">
        <w:rPr>
          <w:i/>
        </w:rPr>
        <w:t>BO</w:t>
      </w:r>
      <w:r w:rsidR="000C7DDD" w:rsidRPr="00771C12">
        <w:t>段细线与天花板的夹角为</w:t>
      </w:r>
      <w:r w:rsidR="000C7DDD" w:rsidRPr="00771C12">
        <w:rPr>
          <w:i/>
        </w:rPr>
        <w:t>θ</w:t>
      </w:r>
      <w:r w:rsidR="000C7DDD" w:rsidRPr="00771C12">
        <w:t>＝</w:t>
      </w:r>
      <w:r w:rsidR="000C7DDD" w:rsidRPr="00771C12">
        <w:t>30°</w:t>
      </w:r>
      <w:r w:rsidR="000C7DDD" w:rsidRPr="00771C12">
        <w:t>。系统保持静止，不计一切摩擦。下列说法中正确的是</w:t>
      </w:r>
      <w:r w:rsidR="002B5D34">
        <w:t>（</w:t>
      </w:r>
      <w:r w:rsidR="000C7DDD" w:rsidRPr="00771C12">
        <w:t xml:space="preserve">　　</w:t>
      </w:r>
      <w:r w:rsidR="002B5D34">
        <w:t>）</w:t>
      </w:r>
    </w:p>
    <w:p w14:paraId="3D444446" w14:textId="77777777" w:rsidR="000C7DDD" w:rsidRPr="00771C12" w:rsidRDefault="000C7DDD" w:rsidP="00273CA1"/>
    <w:p w14:paraId="7EFC0AE4" w14:textId="470AD89C" w:rsidR="000C7DDD" w:rsidRPr="00771C12" w:rsidRDefault="0005229D" w:rsidP="00273CA1">
      <w:r>
        <w:t>（</w:t>
      </w:r>
      <w:r>
        <w:t>A</w:t>
      </w:r>
      <w:r>
        <w:t>）</w:t>
      </w:r>
      <w:r w:rsidR="000C7DDD" w:rsidRPr="00771C12">
        <w:t>细线</w:t>
      </w:r>
      <w:r w:rsidR="000C7DDD" w:rsidRPr="00771C12">
        <w:rPr>
          <w:i/>
        </w:rPr>
        <w:t>BO</w:t>
      </w:r>
      <w:r w:rsidR="000C7DDD" w:rsidRPr="00771C12">
        <w:t>对天花板的拉力大小是</w:t>
      </w:r>
      <w:r w:rsidR="000C7DDD" w:rsidRPr="00771C12">
        <w:fldChar w:fldCharType="begin"/>
      </w:r>
      <w:r w:rsidR="000C7DDD" w:rsidRPr="00771C12">
        <w:instrText>eq \f(</w:instrText>
      </w:r>
      <w:r w:rsidR="000C7DDD" w:rsidRPr="00771C12">
        <w:rPr>
          <w:i/>
        </w:rPr>
        <w:instrText>G,</w:instrText>
      </w:r>
      <w:r w:rsidR="000C7DDD" w:rsidRPr="00771C12">
        <w:instrText>2)</w:instrText>
      </w:r>
      <w:r w:rsidR="000C7DDD" w:rsidRPr="00771C12">
        <w:fldChar w:fldCharType="end"/>
      </w:r>
    </w:p>
    <w:p w14:paraId="263AC863" w14:textId="393DFD5D" w:rsidR="000C7DDD" w:rsidRPr="00771C12" w:rsidRDefault="0005229D" w:rsidP="00273CA1">
      <w:r>
        <w:t>（</w:t>
      </w:r>
      <w:r>
        <w:t>B</w:t>
      </w:r>
      <w:r>
        <w:t>）</w:t>
      </w:r>
      <w:r w:rsidR="000C7DDD" w:rsidRPr="00771C12">
        <w:rPr>
          <w:i/>
        </w:rPr>
        <w:t>a</w:t>
      </w:r>
      <w:r w:rsidR="000C7DDD" w:rsidRPr="00771C12">
        <w:t>杆对滑轮的作用力大小是</w:t>
      </w:r>
      <w:r w:rsidR="000C7DDD" w:rsidRPr="00771C12">
        <w:fldChar w:fldCharType="begin"/>
      </w:r>
      <w:r w:rsidR="000C7DDD" w:rsidRPr="00771C12">
        <w:instrText>eq \f(</w:instrText>
      </w:r>
      <w:r w:rsidR="000C7DDD" w:rsidRPr="00771C12">
        <w:rPr>
          <w:i/>
        </w:rPr>
        <w:instrText>G,</w:instrText>
      </w:r>
      <w:r w:rsidR="000C7DDD" w:rsidRPr="00771C12">
        <w:instrText>2)</w:instrText>
      </w:r>
      <w:r w:rsidR="000C7DDD" w:rsidRPr="00771C12">
        <w:fldChar w:fldCharType="end"/>
      </w:r>
    </w:p>
    <w:p w14:paraId="382645AC" w14:textId="5CE677A5" w:rsidR="000C7DDD" w:rsidRPr="00771C12" w:rsidRDefault="0005229D" w:rsidP="00273CA1">
      <w:r>
        <w:t>（</w:t>
      </w:r>
      <w:r>
        <w:t>C</w:t>
      </w:r>
      <w:r>
        <w:t>）</w:t>
      </w:r>
      <w:r w:rsidR="000C7DDD" w:rsidRPr="00771C12">
        <w:rPr>
          <w:i/>
        </w:rPr>
        <w:t>a</w:t>
      </w:r>
      <w:r w:rsidR="000C7DDD" w:rsidRPr="00771C12">
        <w:t>杆和细线对滑轮的合力大小是</w:t>
      </w:r>
      <w:r w:rsidR="000C7DDD" w:rsidRPr="00771C12">
        <w:rPr>
          <w:i/>
        </w:rPr>
        <w:t>G</w:t>
      </w:r>
    </w:p>
    <w:p w14:paraId="2F4BAACE" w14:textId="09705FD0" w:rsidR="000C7DDD" w:rsidRPr="00771C12" w:rsidRDefault="0005229D" w:rsidP="00273CA1">
      <w:r>
        <w:t>（</w:t>
      </w:r>
      <w:r>
        <w:t>D</w:t>
      </w:r>
      <w:r>
        <w:t>）</w:t>
      </w:r>
      <w:r w:rsidR="000C7DDD" w:rsidRPr="00771C12">
        <w:rPr>
          <w:i/>
        </w:rPr>
        <w:t>a</w:t>
      </w:r>
      <w:r w:rsidR="000C7DDD" w:rsidRPr="00771C12">
        <w:t>杆对滑轮的作用力大小是</w:t>
      </w:r>
      <w:r w:rsidR="000C7DDD" w:rsidRPr="00771C12">
        <w:rPr>
          <w:i/>
        </w:rPr>
        <w:t>G</w:t>
      </w:r>
    </w:p>
    <w:p w14:paraId="04E47A14" w14:textId="77777777" w:rsidR="000C7DDD" w:rsidRPr="00771C12" w:rsidRDefault="000C7DDD" w:rsidP="00273CA1">
      <w:r w:rsidRPr="00771C12">
        <w:rPr>
          <w:rFonts w:eastAsia="黑体"/>
          <w:color w:val="FF0000"/>
        </w:rPr>
        <w:t xml:space="preserve">答案　</w:t>
      </w:r>
      <w:r w:rsidRPr="00771C12">
        <w:t>D</w:t>
      </w:r>
    </w:p>
    <w:p w14:paraId="4C2C118E" w14:textId="77777777" w:rsidR="000C7DDD" w:rsidRPr="00771C12" w:rsidRDefault="000C7DDD" w:rsidP="00273CA1">
      <w:r w:rsidRPr="00771C12">
        <w:rPr>
          <w:rFonts w:eastAsia="黑体"/>
          <w:color w:val="0000FF"/>
        </w:rPr>
        <w:t xml:space="preserve">解析　</w:t>
      </w:r>
      <w:r w:rsidRPr="00771C12">
        <w:rPr>
          <w:rFonts w:eastAsia="仿宋_GB2312"/>
        </w:rPr>
        <w:t>细线上的弹力处处相等，因此细线</w:t>
      </w:r>
      <w:r w:rsidRPr="00771C12">
        <w:rPr>
          <w:rFonts w:eastAsia="仿宋_GB2312"/>
          <w:i/>
        </w:rPr>
        <w:t>BO</w:t>
      </w:r>
      <w:r w:rsidRPr="00771C12">
        <w:rPr>
          <w:rFonts w:eastAsia="仿宋_GB2312"/>
        </w:rPr>
        <w:t>对天花板的拉力大小是</w:t>
      </w:r>
      <w:r w:rsidRPr="00771C12">
        <w:rPr>
          <w:rFonts w:eastAsia="仿宋_GB2312"/>
          <w:i/>
        </w:rPr>
        <w:t>G</w:t>
      </w:r>
      <w:r w:rsidRPr="00771C12">
        <w:rPr>
          <w:rFonts w:eastAsia="仿宋_GB2312"/>
        </w:rPr>
        <w:t>，选项</w:t>
      </w:r>
      <w:r w:rsidRPr="00771C12">
        <w:rPr>
          <w:rFonts w:eastAsia="仿宋_GB2312"/>
        </w:rPr>
        <w:t>A</w:t>
      </w:r>
      <w:r w:rsidRPr="00771C12">
        <w:rPr>
          <w:rFonts w:eastAsia="仿宋_GB2312"/>
        </w:rPr>
        <w:t>错误。两段细线上弹力均为</w:t>
      </w:r>
      <w:r w:rsidRPr="00771C12">
        <w:rPr>
          <w:rFonts w:eastAsia="仿宋_GB2312"/>
          <w:i/>
        </w:rPr>
        <w:t>G</w:t>
      </w:r>
      <w:r w:rsidRPr="00771C12">
        <w:rPr>
          <w:rFonts w:eastAsia="仿宋_GB2312"/>
        </w:rPr>
        <w:t>，构成菱形，合力为</w:t>
      </w:r>
      <w:r w:rsidRPr="00771C12">
        <w:rPr>
          <w:rFonts w:eastAsia="仿宋_GB2312"/>
        </w:rPr>
        <w:t>2</w:t>
      </w:r>
      <w:r w:rsidRPr="00771C12">
        <w:rPr>
          <w:rFonts w:eastAsia="仿宋_GB2312"/>
          <w:i/>
        </w:rPr>
        <w:t>G</w:t>
      </w:r>
      <w:r w:rsidRPr="00771C12">
        <w:rPr>
          <w:rFonts w:eastAsia="仿宋_GB2312"/>
        </w:rPr>
        <w:t>sin30°</w:t>
      </w:r>
      <w:r w:rsidRPr="00771C12">
        <w:rPr>
          <w:rFonts w:eastAsia="仿宋_GB2312"/>
        </w:rPr>
        <w:t>＝</w:t>
      </w:r>
      <w:r w:rsidRPr="00771C12">
        <w:rPr>
          <w:rFonts w:eastAsia="仿宋_GB2312"/>
          <w:i/>
        </w:rPr>
        <w:t>G</w:t>
      </w:r>
      <w:r w:rsidRPr="00771C12">
        <w:rPr>
          <w:rFonts w:eastAsia="仿宋_GB2312"/>
        </w:rPr>
        <w:t>，大小等于</w:t>
      </w:r>
      <w:r w:rsidRPr="00771C12">
        <w:rPr>
          <w:rFonts w:eastAsia="仿宋_GB2312"/>
          <w:i/>
        </w:rPr>
        <w:t>a</w:t>
      </w:r>
      <w:r w:rsidRPr="00771C12">
        <w:rPr>
          <w:rFonts w:eastAsia="仿宋_GB2312"/>
        </w:rPr>
        <w:t>杆对滑轮的作用力，选项</w:t>
      </w:r>
      <w:r w:rsidRPr="00771C12">
        <w:rPr>
          <w:rFonts w:eastAsia="仿宋_GB2312"/>
        </w:rPr>
        <w:t>B</w:t>
      </w:r>
      <w:r w:rsidRPr="00771C12">
        <w:rPr>
          <w:rFonts w:eastAsia="仿宋_GB2312"/>
        </w:rPr>
        <w:t>错误、</w:t>
      </w:r>
      <w:r w:rsidRPr="00771C12">
        <w:rPr>
          <w:rFonts w:eastAsia="仿宋_GB2312"/>
        </w:rPr>
        <w:t>D</w:t>
      </w:r>
      <w:r w:rsidRPr="00771C12">
        <w:rPr>
          <w:rFonts w:eastAsia="仿宋_GB2312"/>
        </w:rPr>
        <w:t>正确。</w:t>
      </w:r>
      <w:r w:rsidRPr="00771C12">
        <w:rPr>
          <w:rFonts w:eastAsia="仿宋_GB2312"/>
          <w:i/>
        </w:rPr>
        <w:t>a</w:t>
      </w:r>
      <w:r w:rsidRPr="00771C12">
        <w:rPr>
          <w:rFonts w:eastAsia="仿宋_GB2312"/>
        </w:rPr>
        <w:t>杆和细线对滑轮的合力大小是</w:t>
      </w:r>
      <w:r w:rsidRPr="00771C12">
        <w:rPr>
          <w:rFonts w:eastAsia="仿宋_GB2312"/>
        </w:rPr>
        <w:t>0</w:t>
      </w:r>
      <w:r w:rsidRPr="00771C12">
        <w:rPr>
          <w:rFonts w:eastAsia="仿宋_GB2312"/>
        </w:rPr>
        <w:t>，选项</w:t>
      </w:r>
      <w:r w:rsidRPr="00771C12">
        <w:rPr>
          <w:rFonts w:eastAsia="仿宋_GB2312"/>
        </w:rPr>
        <w:t>C</w:t>
      </w:r>
      <w:r w:rsidRPr="00771C12">
        <w:rPr>
          <w:rFonts w:eastAsia="仿宋_GB2312"/>
        </w:rPr>
        <w:t>错误。</w:t>
      </w:r>
    </w:p>
    <w:p w14:paraId="51AA4894" w14:textId="77777777" w:rsidR="000C7DDD" w:rsidRDefault="000C7DDD" w:rsidP="00273CA1">
      <w:r w:rsidRPr="000A040B">
        <w:rPr>
          <w:noProof/>
        </w:rPr>
        <w:lastRenderedPageBreak/>
        <w:drawing>
          <wp:inline distT="0" distB="0" distL="0" distR="0" wp14:anchorId="01B86412" wp14:editId="19E3C57B">
            <wp:extent cx="5334000" cy="64770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34000" cy="647700"/>
                    </a:xfrm>
                    <a:prstGeom prst="rect">
                      <a:avLst/>
                    </a:prstGeom>
                    <a:noFill/>
                    <a:ln>
                      <a:noFill/>
                    </a:ln>
                  </pic:spPr>
                </pic:pic>
              </a:graphicData>
            </a:graphic>
          </wp:inline>
        </w:drawing>
      </w:r>
    </w:p>
    <w:p w14:paraId="0CAF475C" w14:textId="77777777" w:rsidR="000C7DDD" w:rsidRPr="00771C12" w:rsidRDefault="000C7DDD" w:rsidP="00273CA1">
      <w:r w:rsidRPr="00771C12">
        <w:fldChar w:fldCharType="begin"/>
      </w:r>
      <w:r w:rsidRPr="00771C12">
        <w:instrText>eq \a\vs4\al\co1(\o(\s\up7</w:instrText>
      </w:r>
      <w:r w:rsidR="002B5D34">
        <w:instrText>（</w:instrText>
      </w:r>
      <w:r w:rsidRPr="00771C12">
        <w:instrText>),\s\do5(1)))</w:instrText>
      </w:r>
      <w:r w:rsidRPr="00771C12">
        <w:fldChar w:fldCharType="end"/>
      </w:r>
      <w:r w:rsidRPr="00771C12">
        <w:rPr>
          <w:rFonts w:eastAsia="黑体"/>
        </w:rPr>
        <w:t>方法概述</w:t>
      </w:r>
    </w:p>
    <w:p w14:paraId="3B5155FC" w14:textId="77777777" w:rsidR="000C7DDD" w:rsidRPr="00771C12" w:rsidRDefault="000C7DDD" w:rsidP="00273CA1">
      <w:r w:rsidRPr="00771C12">
        <w:t>在分析力的合成与分解问题的动态变化时，用公式法讨论有时很繁琐，而用作图法解决就比较直观、简单，但学生往往没有领会作图法的实质和技巧，或平时对作图法不够重视，导致解题时存在诸多问题。用图解法来探究力的合成与分解问题的动态变化有时可起到事半功倍的效果。</w:t>
      </w:r>
    </w:p>
    <w:p w14:paraId="3A5C7BEA" w14:textId="77777777" w:rsidR="000C7DDD" w:rsidRPr="00771C12" w:rsidRDefault="000C7DDD" w:rsidP="00273CA1">
      <w:r w:rsidRPr="00771C12">
        <w:fldChar w:fldCharType="begin"/>
      </w:r>
      <w:r w:rsidRPr="00771C12">
        <w:instrText>eq \a\vs4\al\co1(\o(\s\up7</w:instrText>
      </w:r>
      <w:r w:rsidR="002B5D34">
        <w:instrText>（</w:instrText>
      </w:r>
      <w:r w:rsidRPr="00771C12">
        <w:instrText>),\s\do5(2)))</w:instrText>
      </w:r>
      <w:r w:rsidRPr="00771C12">
        <w:fldChar w:fldCharType="end"/>
      </w:r>
      <w:r w:rsidRPr="00771C12">
        <w:rPr>
          <w:rFonts w:eastAsia="黑体"/>
        </w:rPr>
        <w:t>常见类型</w:t>
      </w:r>
    </w:p>
    <w:p w14:paraId="090A91E8" w14:textId="77777777" w:rsidR="000C7DDD" w:rsidRPr="00771C12" w:rsidRDefault="002B5D34" w:rsidP="00273CA1">
      <w:r>
        <w:t>（</w:t>
      </w:r>
      <w:r w:rsidR="000C7DDD" w:rsidRPr="00771C12">
        <w:t>1</w:t>
      </w:r>
      <w:r>
        <w:t>）</w:t>
      </w:r>
      <w:r w:rsidR="000C7DDD" w:rsidRPr="00771C12">
        <w:t>两个分力的夹角不变，当其中一个力的大小和方向不变，另一个力增大时，判断合力</w:t>
      </w:r>
      <w:r w:rsidR="000C7DDD" w:rsidRPr="00771C12">
        <w:rPr>
          <w:i/>
        </w:rPr>
        <w:t>F</w:t>
      </w:r>
      <w:r w:rsidR="000C7DDD" w:rsidRPr="00771C12">
        <w:rPr>
          <w:vertAlign w:val="subscript"/>
        </w:rPr>
        <w:t>合</w:t>
      </w:r>
      <w:r w:rsidR="000C7DDD" w:rsidRPr="00771C12">
        <w:t>的变化情况。</w:t>
      </w:r>
    </w:p>
    <w:p w14:paraId="758C3936" w14:textId="77777777" w:rsidR="000C7DDD" w:rsidRPr="00771C12" w:rsidRDefault="002B5D34" w:rsidP="00273CA1">
      <w:r>
        <w:t>（</w:t>
      </w:r>
      <w:r w:rsidR="000C7DDD" w:rsidRPr="00771C12">
        <w:t>2</w:t>
      </w:r>
      <w:r>
        <w:t>）</w:t>
      </w:r>
      <w:r w:rsidR="000C7DDD" w:rsidRPr="00771C12">
        <w:t>把一个力分解为两个分力时，一个分力的大小不变，方向可变；而另一个分力的大小和方向都可变。</w:t>
      </w:r>
    </w:p>
    <w:p w14:paraId="1F7BB4D8" w14:textId="77777777" w:rsidR="000C7DDD" w:rsidRPr="00771C12" w:rsidRDefault="002B5D34" w:rsidP="00273CA1">
      <w:r>
        <w:t>（</w:t>
      </w:r>
      <w:r w:rsidR="000C7DDD" w:rsidRPr="00771C12">
        <w:t>3</w:t>
      </w:r>
      <w:r>
        <w:t>）</w:t>
      </w:r>
      <w:r w:rsidR="000C7DDD" w:rsidRPr="00771C12">
        <w:t>把一个力分解为两个分力时，一个分力的方向不变，大小可变；而另一个分力的大小和方向都可变。</w:t>
      </w:r>
    </w:p>
    <w:p w14:paraId="67D58F6B" w14:textId="77777777" w:rsidR="000C7DDD" w:rsidRPr="00771C12" w:rsidRDefault="000C7DDD" w:rsidP="00273CA1">
      <w:r w:rsidRPr="00771C12">
        <w:fldChar w:fldCharType="begin"/>
      </w:r>
      <w:r w:rsidRPr="00771C12">
        <w:instrText>eq \a\vs4\al\co1(\o(\s\up7</w:instrText>
      </w:r>
      <w:r w:rsidR="002B5D34">
        <w:instrText>（</w:instrText>
      </w:r>
      <w:r w:rsidRPr="00771C12">
        <w:instrText>),\s\do5(3)))</w:instrText>
      </w:r>
      <w:r w:rsidRPr="00771C12">
        <w:fldChar w:fldCharType="end"/>
      </w:r>
      <w:r w:rsidRPr="00771C12">
        <w:rPr>
          <w:rFonts w:eastAsia="黑体"/>
        </w:rPr>
        <w:t>解题思路</w:t>
      </w:r>
    </w:p>
    <w:p w14:paraId="06EBEA9E" w14:textId="77777777" w:rsidR="000C7DDD" w:rsidRPr="00771C12" w:rsidRDefault="002B5D34" w:rsidP="00273CA1">
      <w:r>
        <w:t>（</w:t>
      </w:r>
      <w:r w:rsidR="000C7DDD" w:rsidRPr="00771C12">
        <w:t>1</w:t>
      </w:r>
      <w:r>
        <w:t>）</w:t>
      </w:r>
      <w:r w:rsidR="000C7DDD" w:rsidRPr="00771C12">
        <w:t>平行四边形定则是基本方法，但也要根据实际情况采用不同的方法：</w:t>
      </w:r>
    </w:p>
    <w:p w14:paraId="239474B6" w14:textId="77777777" w:rsidR="000C7DDD" w:rsidRPr="00771C12" w:rsidRDefault="000C7DDD" w:rsidP="00273CA1">
      <w:r w:rsidRPr="00771C12">
        <w:rPr>
          <w:rFonts w:hAnsi="宋体" w:cs="宋体" w:hint="eastAsia"/>
        </w:rPr>
        <w:t>①</w:t>
      </w:r>
      <w:r w:rsidRPr="00771C12">
        <w:t>若出现直角三角形，常用三角函数表示合力与分力的关系；</w:t>
      </w:r>
    </w:p>
    <w:p w14:paraId="114E1E45" w14:textId="77777777" w:rsidR="000C7DDD" w:rsidRPr="00771C12" w:rsidRDefault="000C7DDD" w:rsidP="00273CA1">
      <w:r w:rsidRPr="00771C12">
        <w:rPr>
          <w:rFonts w:hAnsi="宋体" w:cs="宋体" w:hint="eastAsia"/>
        </w:rPr>
        <w:t>②</w:t>
      </w:r>
      <w:r w:rsidRPr="00771C12">
        <w:t>若给定条件中有长度条件，常用力组成的三角形</w:t>
      </w:r>
      <w:r w:rsidR="002B5D34">
        <w:t>（</w:t>
      </w:r>
      <w:r w:rsidRPr="00771C12">
        <w:t>矢量三角形</w:t>
      </w:r>
      <w:r w:rsidR="002B5D34">
        <w:t>）</w:t>
      </w:r>
      <w:r w:rsidRPr="00771C12">
        <w:t>与长度组成的三角形</w:t>
      </w:r>
      <w:r w:rsidR="002B5D34">
        <w:t>（</w:t>
      </w:r>
      <w:r w:rsidRPr="00771C12">
        <w:t>几何三角形</w:t>
      </w:r>
      <w:r w:rsidR="002B5D34">
        <w:t>）</w:t>
      </w:r>
      <w:r w:rsidRPr="00771C12">
        <w:t>的相似比求解。</w:t>
      </w:r>
    </w:p>
    <w:p w14:paraId="7CEC00B9" w14:textId="77777777" w:rsidR="000C7DDD" w:rsidRPr="00771C12" w:rsidRDefault="002B5D34" w:rsidP="00273CA1">
      <w:r>
        <w:t>（</w:t>
      </w:r>
      <w:r w:rsidR="000C7DDD" w:rsidRPr="00771C12">
        <w:t>2</w:t>
      </w:r>
      <w:r>
        <w:t>）</w:t>
      </w:r>
      <w:r w:rsidR="000C7DDD" w:rsidRPr="00771C12">
        <w:t>用力的矢量三角形分析力的最小值问题的规律：</w:t>
      </w:r>
    </w:p>
    <w:p w14:paraId="04E4BA3D" w14:textId="77777777" w:rsidR="000C7DDD" w:rsidRPr="00771C12" w:rsidRDefault="000C7DDD" w:rsidP="00273CA1">
      <w:r w:rsidRPr="00771C12">
        <w:rPr>
          <w:rFonts w:hAnsi="宋体" w:cs="宋体" w:hint="eastAsia"/>
        </w:rPr>
        <w:t>①</w:t>
      </w:r>
      <w:r w:rsidRPr="00771C12">
        <w:t>若已知</w:t>
      </w:r>
      <w:r w:rsidRPr="00771C12">
        <w:rPr>
          <w:i/>
        </w:rPr>
        <w:t>F</w:t>
      </w:r>
      <w:r w:rsidRPr="00771C12">
        <w:rPr>
          <w:vertAlign w:val="subscript"/>
        </w:rPr>
        <w:t>合</w:t>
      </w:r>
      <w:r w:rsidRPr="00771C12">
        <w:t>的方向、大小及一个分力</w:t>
      </w:r>
      <w:r w:rsidRPr="00771C12">
        <w:rPr>
          <w:i/>
        </w:rPr>
        <w:t>F</w:t>
      </w:r>
      <w:r w:rsidRPr="00771C12">
        <w:rPr>
          <w:vertAlign w:val="subscript"/>
        </w:rPr>
        <w:t>1</w:t>
      </w:r>
      <w:r w:rsidRPr="00771C12">
        <w:t>的方向，则另一分力</w:t>
      </w:r>
      <w:r w:rsidRPr="00771C12">
        <w:rPr>
          <w:i/>
        </w:rPr>
        <w:t>F</w:t>
      </w:r>
      <w:r w:rsidRPr="00771C12">
        <w:rPr>
          <w:vertAlign w:val="subscript"/>
        </w:rPr>
        <w:t>2</w:t>
      </w:r>
      <w:r w:rsidRPr="00771C12">
        <w:t>的最小值的条件为</w:t>
      </w:r>
      <w:r w:rsidRPr="00771C12">
        <w:rPr>
          <w:i/>
        </w:rPr>
        <w:t>F</w:t>
      </w:r>
      <w:r w:rsidRPr="00771C12">
        <w:rPr>
          <w:vertAlign w:val="subscript"/>
        </w:rPr>
        <w:t>1</w:t>
      </w:r>
      <w:r w:rsidRPr="00771C12">
        <w:rPr>
          <w:rFonts w:hAnsi="宋体" w:cs="宋体" w:hint="eastAsia"/>
        </w:rPr>
        <w:t>⊥</w:t>
      </w:r>
      <w:r w:rsidRPr="00771C12">
        <w:rPr>
          <w:i/>
        </w:rPr>
        <w:t>F</w:t>
      </w:r>
      <w:r w:rsidRPr="00771C12">
        <w:rPr>
          <w:vertAlign w:val="subscript"/>
        </w:rPr>
        <w:t>2</w:t>
      </w:r>
      <w:r w:rsidRPr="00771C12">
        <w:t>；</w:t>
      </w:r>
    </w:p>
    <w:p w14:paraId="55C9618B" w14:textId="77777777" w:rsidR="000C7DDD" w:rsidRPr="00771C12" w:rsidRDefault="000C7DDD" w:rsidP="00273CA1">
      <w:r w:rsidRPr="00771C12">
        <w:rPr>
          <w:rFonts w:hAnsi="宋体" w:cs="宋体" w:hint="eastAsia"/>
        </w:rPr>
        <w:t>②</w:t>
      </w:r>
      <w:r w:rsidRPr="00771C12">
        <w:t>若已知</w:t>
      </w:r>
      <w:r w:rsidRPr="00771C12">
        <w:rPr>
          <w:i/>
        </w:rPr>
        <w:t>F</w:t>
      </w:r>
      <w:r w:rsidRPr="00771C12">
        <w:rPr>
          <w:vertAlign w:val="subscript"/>
        </w:rPr>
        <w:t>合</w:t>
      </w:r>
      <w:r w:rsidRPr="00771C12">
        <w:t>的方向及一个分力</w:t>
      </w:r>
      <w:r w:rsidRPr="00771C12">
        <w:rPr>
          <w:i/>
        </w:rPr>
        <w:t>F</w:t>
      </w:r>
      <w:r w:rsidRPr="00771C12">
        <w:rPr>
          <w:vertAlign w:val="subscript"/>
        </w:rPr>
        <w:t>1</w:t>
      </w:r>
      <w:r w:rsidRPr="00771C12">
        <w:t>的大小、方向，则另一分力</w:t>
      </w:r>
      <w:r w:rsidRPr="00771C12">
        <w:rPr>
          <w:i/>
        </w:rPr>
        <w:t>F</w:t>
      </w:r>
      <w:r w:rsidRPr="00771C12">
        <w:rPr>
          <w:vertAlign w:val="subscript"/>
        </w:rPr>
        <w:t>2</w:t>
      </w:r>
      <w:r w:rsidRPr="00771C12">
        <w:t>的最小值的条件为</w:t>
      </w:r>
      <w:r w:rsidRPr="00771C12">
        <w:rPr>
          <w:i/>
        </w:rPr>
        <w:t>F</w:t>
      </w:r>
      <w:r w:rsidRPr="00771C12">
        <w:rPr>
          <w:vertAlign w:val="subscript"/>
        </w:rPr>
        <w:t>2</w:t>
      </w:r>
      <w:r w:rsidRPr="00771C12">
        <w:rPr>
          <w:rFonts w:hAnsi="宋体" w:cs="宋体" w:hint="eastAsia"/>
        </w:rPr>
        <w:t>⊥</w:t>
      </w:r>
      <w:r w:rsidRPr="00771C12">
        <w:rPr>
          <w:i/>
        </w:rPr>
        <w:t>F</w:t>
      </w:r>
      <w:r w:rsidRPr="00771C12">
        <w:rPr>
          <w:vertAlign w:val="subscript"/>
        </w:rPr>
        <w:t>合</w:t>
      </w:r>
      <w:r w:rsidRPr="00771C12">
        <w:t>。</w:t>
      </w:r>
    </w:p>
    <w:p w14:paraId="29AFF1DB" w14:textId="77777777" w:rsidR="000C7DDD" w:rsidRPr="00771C12" w:rsidRDefault="000C7DDD" w:rsidP="00273CA1">
      <w:r w:rsidRPr="00771C12">
        <w:t>典题例证</w:t>
      </w:r>
    </w:p>
    <w:p w14:paraId="5DDE28A9" w14:textId="4134B8FB" w:rsidR="000C7DDD" w:rsidRDefault="00273CA1" w:rsidP="00273CA1">
      <w:bookmarkStart w:id="29" w:name="_Hlk28089898"/>
      <w:r w:rsidRPr="00771C12">
        <w:rPr>
          <w:noProof/>
        </w:rPr>
        <w:drawing>
          <wp:anchor distT="0" distB="0" distL="114300" distR="114300" simplePos="0" relativeHeight="251662336" behindDoc="0" locked="0" layoutInCell="1" allowOverlap="1" wp14:anchorId="521BC957" wp14:editId="0F07EE4B">
            <wp:simplePos x="0" y="0"/>
            <wp:positionH relativeFrom="column">
              <wp:posOffset>4772025</wp:posOffset>
            </wp:positionH>
            <wp:positionV relativeFrom="paragraph">
              <wp:posOffset>49530</wp:posOffset>
            </wp:positionV>
            <wp:extent cx="400050" cy="1181100"/>
            <wp:effectExtent l="0" t="0" r="0" b="0"/>
            <wp:wrapSquare wrapText="bothSides"/>
            <wp:docPr id="328" name="图片 328" descr="E:\电子稿\金版教程（魏）\2016\3.6\课件-物理（高三一轮书\65WL5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E:\电子稿\金版教程（魏）\2016\3.6\课件-物理（高三一轮书\65WL593.tif"/>
                    <pic:cNvPicPr>
                      <a:picLocks noChangeAspect="1" noChangeArrowheads="1"/>
                    </pic:cNvPicPr>
                  </pic:nvPicPr>
                  <pic:blipFill>
                    <a:blip r:embed="rId173" r:link="rId174" cstate="print">
                      <a:extLst>
                        <a:ext uri="{28A0092B-C50C-407E-A947-70E740481C1C}">
                          <a14:useLocalDpi xmlns:a14="http://schemas.microsoft.com/office/drawing/2010/main" val="0"/>
                        </a:ext>
                      </a:extLst>
                    </a:blip>
                    <a:srcRect/>
                    <a:stretch>
                      <a:fillRect/>
                    </a:stretch>
                  </pic:blipFill>
                  <pic:spPr bwMode="auto">
                    <a:xfrm>
                      <a:off x="0" y="0"/>
                      <a:ext cx="400050" cy="1181100"/>
                    </a:xfrm>
                    <a:prstGeom prst="rect">
                      <a:avLst/>
                    </a:prstGeom>
                    <a:noFill/>
                    <a:ln>
                      <a:noFill/>
                    </a:ln>
                  </pic:spPr>
                </pic:pic>
              </a:graphicData>
            </a:graphic>
          </wp:anchor>
        </w:drawing>
      </w:r>
      <w:r w:rsidR="000C7DDD" w:rsidRPr="00771C12">
        <w:t>如图，一小球放置在木板与竖直墙面之间。设墙面对球的压力大小为</w:t>
      </w:r>
      <w:r w:rsidR="000C7DDD" w:rsidRPr="00771C12">
        <w:rPr>
          <w:i/>
        </w:rPr>
        <w:t>N</w:t>
      </w:r>
      <w:r w:rsidR="000C7DDD" w:rsidRPr="00771C12">
        <w:rPr>
          <w:vertAlign w:val="subscript"/>
        </w:rPr>
        <w:t>1</w:t>
      </w:r>
      <w:r w:rsidR="000C7DDD" w:rsidRPr="00771C12">
        <w:t>，球对木板的压力大小为</w:t>
      </w:r>
      <w:r w:rsidR="000C7DDD" w:rsidRPr="00771C12">
        <w:rPr>
          <w:i/>
        </w:rPr>
        <w:t>N</w:t>
      </w:r>
      <w:r w:rsidR="000C7DDD" w:rsidRPr="00771C12">
        <w:rPr>
          <w:vertAlign w:val="subscript"/>
        </w:rPr>
        <w:t>2</w:t>
      </w:r>
      <w:r w:rsidR="000C7DDD" w:rsidRPr="00771C12">
        <w:t>。以木板与墙连接点所形成的水平直线为轴，将木板从图示位置开始缓慢地转到水平位置。不计摩擦，在此过程</w:t>
      </w:r>
      <w:commentRangeStart w:id="30"/>
      <w:r w:rsidR="000C7DDD" w:rsidRPr="00771C12">
        <w:t>中</w:t>
      </w:r>
      <w:commentRangeEnd w:id="30"/>
      <w:r w:rsidR="0099378A">
        <w:rPr>
          <w:rStyle w:val="a9"/>
        </w:rPr>
        <w:commentReference w:id="30"/>
      </w:r>
      <w:r w:rsidR="002B5D34">
        <w:t>（</w:t>
      </w:r>
      <w:r w:rsidR="0099378A">
        <w:rPr>
          <w:rFonts w:hint="eastAsia"/>
        </w:rPr>
        <w:t xml:space="preserve"> </w:t>
      </w:r>
      <w:r w:rsidR="0099378A">
        <w:t xml:space="preserve">   </w:t>
      </w:r>
      <w:r w:rsidR="002B5D34">
        <w:t>）</w:t>
      </w:r>
    </w:p>
    <w:p w14:paraId="354945EC" w14:textId="4729510C" w:rsidR="000C7DDD" w:rsidRPr="00771C12" w:rsidRDefault="0005229D" w:rsidP="00273CA1">
      <w:r>
        <w:t>（</w:t>
      </w:r>
      <w:r>
        <w:t>A</w:t>
      </w:r>
      <w:r>
        <w:t>）</w:t>
      </w:r>
      <w:r w:rsidR="000C7DDD" w:rsidRPr="00771C12">
        <w:rPr>
          <w:i/>
        </w:rPr>
        <w:t>N</w:t>
      </w:r>
      <w:r w:rsidR="000C7DDD" w:rsidRPr="00771C12">
        <w:rPr>
          <w:vertAlign w:val="subscript"/>
        </w:rPr>
        <w:t>1</w:t>
      </w:r>
      <w:r w:rsidR="000C7DDD" w:rsidRPr="00771C12">
        <w:t>始终减小，</w:t>
      </w:r>
      <w:r w:rsidR="000C7DDD" w:rsidRPr="00771C12">
        <w:rPr>
          <w:i/>
        </w:rPr>
        <w:t>N</w:t>
      </w:r>
      <w:r w:rsidR="000C7DDD" w:rsidRPr="00771C12">
        <w:rPr>
          <w:vertAlign w:val="subscript"/>
        </w:rPr>
        <w:t>2</w:t>
      </w:r>
      <w:r w:rsidR="000C7DDD" w:rsidRPr="00771C12">
        <w:t>始终增大</w:t>
      </w:r>
    </w:p>
    <w:p w14:paraId="570C3B03" w14:textId="63B2123F" w:rsidR="000C7DDD" w:rsidRPr="00771C12" w:rsidRDefault="0005229D" w:rsidP="00273CA1">
      <w:r>
        <w:t>（</w:t>
      </w:r>
      <w:r>
        <w:t>B</w:t>
      </w:r>
      <w:r>
        <w:t>）</w:t>
      </w:r>
      <w:r w:rsidR="000C7DDD" w:rsidRPr="00771C12">
        <w:rPr>
          <w:i/>
        </w:rPr>
        <w:t>N</w:t>
      </w:r>
      <w:r w:rsidR="000C7DDD" w:rsidRPr="00771C12">
        <w:rPr>
          <w:vertAlign w:val="subscript"/>
        </w:rPr>
        <w:t>1</w:t>
      </w:r>
      <w:r w:rsidR="000C7DDD" w:rsidRPr="00771C12">
        <w:t>始终减小，</w:t>
      </w:r>
      <w:r w:rsidR="000C7DDD" w:rsidRPr="00771C12">
        <w:rPr>
          <w:i/>
        </w:rPr>
        <w:t>N</w:t>
      </w:r>
      <w:r w:rsidR="000C7DDD" w:rsidRPr="00771C12">
        <w:rPr>
          <w:vertAlign w:val="subscript"/>
        </w:rPr>
        <w:t>2</w:t>
      </w:r>
      <w:r w:rsidR="000C7DDD" w:rsidRPr="00771C12">
        <w:t>始终减小</w:t>
      </w:r>
    </w:p>
    <w:p w14:paraId="0B40B87C" w14:textId="6B913EE7" w:rsidR="000C7DDD" w:rsidRPr="00771C12" w:rsidRDefault="0005229D" w:rsidP="00273CA1">
      <w:r>
        <w:t>（</w:t>
      </w:r>
      <w:r>
        <w:t>C</w:t>
      </w:r>
      <w:r>
        <w:t>）</w:t>
      </w:r>
      <w:r w:rsidR="000C7DDD" w:rsidRPr="00771C12">
        <w:rPr>
          <w:i/>
        </w:rPr>
        <w:t>N</w:t>
      </w:r>
      <w:r w:rsidR="000C7DDD" w:rsidRPr="00771C12">
        <w:rPr>
          <w:vertAlign w:val="subscript"/>
        </w:rPr>
        <w:t>1</w:t>
      </w:r>
      <w:r w:rsidR="000C7DDD" w:rsidRPr="00771C12">
        <w:t>先增大后减小，</w:t>
      </w:r>
      <w:r w:rsidR="000C7DDD" w:rsidRPr="00771C12">
        <w:rPr>
          <w:i/>
        </w:rPr>
        <w:t>N</w:t>
      </w:r>
      <w:r w:rsidR="000C7DDD" w:rsidRPr="00771C12">
        <w:rPr>
          <w:vertAlign w:val="subscript"/>
        </w:rPr>
        <w:t>2</w:t>
      </w:r>
      <w:r w:rsidR="000C7DDD" w:rsidRPr="00771C12">
        <w:t>始终减小</w:t>
      </w:r>
    </w:p>
    <w:p w14:paraId="4CF23115" w14:textId="3D9E297F" w:rsidR="000C7DDD" w:rsidRPr="00771C12" w:rsidRDefault="0005229D" w:rsidP="00273CA1">
      <w:r>
        <w:t>（</w:t>
      </w:r>
      <w:r>
        <w:t>D</w:t>
      </w:r>
      <w:r>
        <w:t>）</w:t>
      </w:r>
      <w:r w:rsidR="000C7DDD" w:rsidRPr="00771C12">
        <w:rPr>
          <w:i/>
        </w:rPr>
        <w:t>N</w:t>
      </w:r>
      <w:r w:rsidR="000C7DDD" w:rsidRPr="00771C12">
        <w:rPr>
          <w:vertAlign w:val="subscript"/>
        </w:rPr>
        <w:t>1</w:t>
      </w:r>
      <w:r w:rsidR="000C7DDD" w:rsidRPr="00771C12">
        <w:t>先增大后减小，</w:t>
      </w:r>
      <w:r w:rsidR="000C7DDD" w:rsidRPr="00771C12">
        <w:rPr>
          <w:i/>
        </w:rPr>
        <w:t>N</w:t>
      </w:r>
      <w:r w:rsidR="000C7DDD" w:rsidRPr="00771C12">
        <w:rPr>
          <w:vertAlign w:val="subscript"/>
        </w:rPr>
        <w:t>2</w:t>
      </w:r>
      <w:r w:rsidR="000C7DDD" w:rsidRPr="00771C12">
        <w:t>先减小后增大</w:t>
      </w:r>
    </w:p>
    <w:bookmarkEnd w:id="29"/>
    <w:p w14:paraId="0251C9C6" w14:textId="77777777" w:rsidR="000C7DDD" w:rsidRPr="00771C12" w:rsidRDefault="000C7DDD" w:rsidP="00273CA1">
      <w:r w:rsidRPr="00094F2B">
        <w:rPr>
          <w:rFonts w:eastAsia="黑体"/>
          <w:color w:val="FF0000"/>
        </w:rPr>
        <w:t>[</w:t>
      </w:r>
      <w:r w:rsidRPr="00094F2B">
        <w:rPr>
          <w:rFonts w:eastAsia="黑体"/>
          <w:color w:val="FF0000"/>
        </w:rPr>
        <w:t>答案</w:t>
      </w:r>
      <w:r w:rsidRPr="00094F2B">
        <w:rPr>
          <w:rFonts w:eastAsia="黑体"/>
          <w:color w:val="FF0000"/>
        </w:rPr>
        <w:t>]</w:t>
      </w:r>
      <w:r w:rsidRPr="00771C12">
        <w:t xml:space="preserve">　</w:t>
      </w:r>
      <w:r w:rsidRPr="00771C12">
        <w:t>B</w:t>
      </w:r>
    </w:p>
    <w:p w14:paraId="16B66DED" w14:textId="77777777" w:rsidR="000C7DDD" w:rsidRPr="00771C12" w:rsidRDefault="000C7DDD" w:rsidP="00273CA1">
      <w:pPr>
        <w:rPr>
          <w:rFonts w:eastAsia="仿宋_GB2312"/>
        </w:rPr>
      </w:pPr>
      <w:r w:rsidRPr="00094F2B">
        <w:rPr>
          <w:rFonts w:eastAsia="黑体"/>
          <w:color w:val="0000FF"/>
        </w:rPr>
        <w:t>[</w:t>
      </w:r>
      <w:r w:rsidRPr="00094F2B">
        <w:rPr>
          <w:rFonts w:eastAsia="黑体"/>
          <w:color w:val="0000FF"/>
        </w:rPr>
        <w:t>解析</w:t>
      </w:r>
      <w:r w:rsidRPr="00094F2B">
        <w:rPr>
          <w:rFonts w:eastAsia="黑体"/>
          <w:color w:val="0000FF"/>
        </w:rPr>
        <w:t>]</w:t>
      </w:r>
      <w:r w:rsidRPr="00771C12">
        <w:rPr>
          <w:rFonts w:eastAsia="仿宋_GB2312"/>
        </w:rPr>
        <w:t xml:space="preserve">　方法一：平行四边形法</w:t>
      </w:r>
    </w:p>
    <w:p w14:paraId="6FA3CB07" w14:textId="77777777" w:rsidR="000C7DDD" w:rsidRPr="00771C12" w:rsidRDefault="000C7DDD" w:rsidP="00273CA1">
      <w:pPr>
        <w:rPr>
          <w:rFonts w:eastAsia="仿宋_GB2312"/>
        </w:rPr>
      </w:pPr>
      <w:r w:rsidRPr="00771C12">
        <w:rPr>
          <w:rFonts w:eastAsia="仿宋_GB2312"/>
          <w:noProof/>
        </w:rPr>
        <w:drawing>
          <wp:inline distT="0" distB="0" distL="0" distR="0" wp14:anchorId="3E4D6500" wp14:editId="3A287BDB">
            <wp:extent cx="1133475" cy="647700"/>
            <wp:effectExtent l="0" t="0" r="0" b="0"/>
            <wp:docPr id="329" name="图片 329" descr="E:\电子稿\金版教程（魏）\2016\3.6\课件-物理（高三一轮书\65WL5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E:\电子稿\金版教程（魏）\2016\3.6\课件-物理（高三一轮书\65WL594.tif"/>
                    <pic:cNvPicPr>
                      <a:picLocks noChangeAspect="1" noChangeArrowheads="1"/>
                    </pic:cNvPicPr>
                  </pic:nvPicPr>
                  <pic:blipFill>
                    <a:blip r:embed="rId175" r:link="rId176" cstate="print">
                      <a:extLst>
                        <a:ext uri="{28A0092B-C50C-407E-A947-70E740481C1C}">
                          <a14:useLocalDpi xmlns:a14="http://schemas.microsoft.com/office/drawing/2010/main" val="0"/>
                        </a:ext>
                      </a:extLst>
                    </a:blip>
                    <a:srcRect/>
                    <a:stretch>
                      <a:fillRect/>
                    </a:stretch>
                  </pic:blipFill>
                  <pic:spPr bwMode="auto">
                    <a:xfrm>
                      <a:off x="0" y="0"/>
                      <a:ext cx="1133475" cy="647700"/>
                    </a:xfrm>
                    <a:prstGeom prst="rect">
                      <a:avLst/>
                    </a:prstGeom>
                    <a:noFill/>
                    <a:ln>
                      <a:noFill/>
                    </a:ln>
                  </pic:spPr>
                </pic:pic>
              </a:graphicData>
            </a:graphic>
          </wp:inline>
        </w:drawing>
      </w:r>
    </w:p>
    <w:p w14:paraId="79B0C9A5" w14:textId="77777777" w:rsidR="000C7DDD" w:rsidRPr="00771C12" w:rsidRDefault="000C7DDD" w:rsidP="00273CA1">
      <w:pPr>
        <w:rPr>
          <w:rFonts w:eastAsia="仿宋_GB2312"/>
        </w:rPr>
      </w:pPr>
      <w:r w:rsidRPr="00771C12">
        <w:rPr>
          <w:rFonts w:eastAsia="仿宋_GB2312"/>
        </w:rPr>
        <w:t>将小球的重力沿垂直于墙和垂直于木板两个方向进行分解，画出平行四边形，两个分力分别与</w:t>
      </w:r>
      <w:r w:rsidRPr="00771C12">
        <w:rPr>
          <w:rFonts w:eastAsia="仿宋_GB2312"/>
          <w:i/>
        </w:rPr>
        <w:t>N</w:t>
      </w:r>
      <w:r w:rsidRPr="00771C12">
        <w:rPr>
          <w:rFonts w:eastAsia="仿宋_GB2312"/>
          <w:vertAlign w:val="subscript"/>
        </w:rPr>
        <w:t>1</w:t>
      </w:r>
      <w:r w:rsidRPr="00771C12">
        <w:rPr>
          <w:rFonts w:eastAsia="仿宋_GB2312"/>
        </w:rPr>
        <w:t>、</w:t>
      </w:r>
      <w:r w:rsidRPr="00771C12">
        <w:rPr>
          <w:rFonts w:eastAsia="仿宋_GB2312"/>
          <w:i/>
        </w:rPr>
        <w:t>N</w:t>
      </w:r>
      <w:r w:rsidRPr="00771C12">
        <w:rPr>
          <w:rFonts w:eastAsia="仿宋_GB2312"/>
          <w:vertAlign w:val="subscript"/>
        </w:rPr>
        <w:t>2</w:t>
      </w:r>
      <w:r w:rsidRPr="00771C12">
        <w:rPr>
          <w:rFonts w:eastAsia="仿宋_GB2312"/>
        </w:rPr>
        <w:t>大小相等；当木板顺时针转动时，</w:t>
      </w:r>
      <w:r w:rsidRPr="00771C12">
        <w:rPr>
          <w:rFonts w:eastAsia="仿宋_GB2312"/>
          <w:i/>
        </w:rPr>
        <w:t>N</w:t>
      </w:r>
      <w:r w:rsidRPr="00771C12">
        <w:rPr>
          <w:rFonts w:eastAsia="仿宋_GB2312"/>
          <w:vertAlign w:val="subscript"/>
        </w:rPr>
        <w:t>2</w:t>
      </w:r>
      <w:r w:rsidRPr="00771C12">
        <w:rPr>
          <w:rFonts w:eastAsia="仿宋_GB2312"/>
        </w:rPr>
        <w:t>的方向随之发生变化，由图可知</w:t>
      </w:r>
      <w:r w:rsidRPr="00771C12">
        <w:rPr>
          <w:rFonts w:eastAsia="仿宋_GB2312"/>
          <w:i/>
        </w:rPr>
        <w:t>N</w:t>
      </w:r>
      <w:r w:rsidRPr="00771C12">
        <w:rPr>
          <w:rFonts w:eastAsia="仿宋_GB2312"/>
          <w:vertAlign w:val="subscript"/>
        </w:rPr>
        <w:t>1</w:t>
      </w:r>
      <w:r w:rsidRPr="00771C12">
        <w:rPr>
          <w:rFonts w:eastAsia="仿宋_GB2312"/>
        </w:rPr>
        <w:t>、</w:t>
      </w:r>
      <w:r w:rsidRPr="00771C12">
        <w:rPr>
          <w:rFonts w:eastAsia="仿宋_GB2312"/>
          <w:i/>
        </w:rPr>
        <w:t>N</w:t>
      </w:r>
      <w:r w:rsidRPr="00771C12">
        <w:rPr>
          <w:rFonts w:eastAsia="仿宋_GB2312"/>
          <w:vertAlign w:val="subscript"/>
        </w:rPr>
        <w:t>2</w:t>
      </w:r>
      <w:r w:rsidRPr="00771C12">
        <w:rPr>
          <w:rFonts w:eastAsia="仿宋_GB2312"/>
        </w:rPr>
        <w:t>均减小，</w:t>
      </w:r>
      <w:r w:rsidRPr="00771C12">
        <w:rPr>
          <w:rFonts w:eastAsia="仿宋_GB2312"/>
        </w:rPr>
        <w:t>B</w:t>
      </w:r>
      <w:r w:rsidRPr="00771C12">
        <w:rPr>
          <w:rFonts w:eastAsia="仿宋_GB2312"/>
        </w:rPr>
        <w:t>正确。</w:t>
      </w:r>
    </w:p>
    <w:p w14:paraId="0E34B3C2" w14:textId="77777777" w:rsidR="000C7DDD" w:rsidRPr="00771C12" w:rsidRDefault="000C7DDD" w:rsidP="00273CA1">
      <w:pPr>
        <w:rPr>
          <w:rFonts w:eastAsia="仿宋_GB2312"/>
        </w:rPr>
      </w:pPr>
      <w:r w:rsidRPr="00771C12">
        <w:rPr>
          <w:rFonts w:eastAsia="仿宋_GB2312"/>
        </w:rPr>
        <w:t>方法二：三角形法</w:t>
      </w:r>
    </w:p>
    <w:p w14:paraId="16E0D3D9"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3E2445A5" wp14:editId="1090908E">
            <wp:extent cx="1085850" cy="723900"/>
            <wp:effectExtent l="0" t="0" r="0" b="0"/>
            <wp:docPr id="330" name="图片 330" descr="E:\电子稿\金版教程（魏）\2016\3.6\课件-物理（高三一轮书\65WL5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E:\电子稿\金版教程（魏）\2016\3.6\课件-物理（高三一轮书\65WL595.tif"/>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p w14:paraId="4A2BF26A" w14:textId="77777777" w:rsidR="000C7DDD" w:rsidRPr="00771C12" w:rsidRDefault="000C7DDD" w:rsidP="00273CA1">
      <w:pPr>
        <w:rPr>
          <w:rFonts w:eastAsia="仿宋_GB2312"/>
        </w:rPr>
      </w:pPr>
      <w:r w:rsidRPr="00771C12">
        <w:rPr>
          <w:rFonts w:eastAsia="仿宋_GB2312"/>
        </w:rPr>
        <w:t>以小球为研究对象，画出小球受力的矢量三角形，木板对球的弹力大小为</w:t>
      </w:r>
      <w:r w:rsidRPr="00771C12">
        <w:rPr>
          <w:rFonts w:eastAsia="仿宋_GB2312"/>
          <w:i/>
        </w:rPr>
        <w:t>N</w:t>
      </w:r>
      <w:r w:rsidRPr="00771C12">
        <w:rPr>
          <w:rFonts w:eastAsia="仿宋_GB2312"/>
          <w:vertAlign w:val="subscript"/>
        </w:rPr>
        <w:t>2</w:t>
      </w:r>
      <w:r w:rsidRPr="00771C12">
        <w:rPr>
          <w:rFonts w:eastAsia="仿宋_GB2312" w:hAnsi="宋体"/>
        </w:rPr>
        <w:t>′</w:t>
      </w:r>
      <w:r w:rsidRPr="00771C12">
        <w:rPr>
          <w:rFonts w:eastAsia="仿宋_GB2312"/>
        </w:rPr>
        <w:t>，由力的矢量三角形很直观地可看出：</w:t>
      </w:r>
      <w:r w:rsidRPr="00771C12">
        <w:rPr>
          <w:rFonts w:eastAsia="仿宋_GB2312"/>
          <w:i/>
        </w:rPr>
        <w:t>N</w:t>
      </w:r>
      <w:r w:rsidRPr="00771C12">
        <w:rPr>
          <w:rFonts w:eastAsia="仿宋_GB2312"/>
          <w:vertAlign w:val="subscript"/>
        </w:rPr>
        <w:t>1</w:t>
      </w:r>
      <w:r w:rsidRPr="00771C12">
        <w:rPr>
          <w:rFonts w:eastAsia="仿宋_GB2312"/>
        </w:rPr>
        <w:t>始终减小，</w:t>
      </w:r>
      <w:r w:rsidRPr="00771C12">
        <w:rPr>
          <w:rFonts w:eastAsia="仿宋_GB2312"/>
          <w:i/>
        </w:rPr>
        <w:t>N</w:t>
      </w:r>
      <w:r w:rsidRPr="00771C12">
        <w:rPr>
          <w:rFonts w:eastAsia="仿宋_GB2312"/>
          <w:vertAlign w:val="subscript"/>
        </w:rPr>
        <w:t>2</w:t>
      </w:r>
      <w:r w:rsidRPr="00771C12">
        <w:rPr>
          <w:rFonts w:eastAsia="仿宋_GB2312" w:hAnsi="宋体"/>
        </w:rPr>
        <w:t>′</w:t>
      </w:r>
      <w:r w:rsidRPr="00771C12">
        <w:rPr>
          <w:rFonts w:eastAsia="仿宋_GB2312"/>
        </w:rPr>
        <w:t>始终减小。故选项</w:t>
      </w:r>
      <w:r w:rsidRPr="00771C12">
        <w:rPr>
          <w:rFonts w:eastAsia="仿宋_GB2312"/>
        </w:rPr>
        <w:t>B</w:t>
      </w:r>
      <w:r w:rsidRPr="00771C12">
        <w:rPr>
          <w:rFonts w:eastAsia="仿宋_GB2312"/>
        </w:rPr>
        <w:t>正确。</w:t>
      </w:r>
    </w:p>
    <w:p w14:paraId="12FFAA65" w14:textId="77777777" w:rsidR="000C7DDD" w:rsidRPr="00771C12" w:rsidRDefault="000C7DDD" w:rsidP="00273CA1">
      <w:r w:rsidRPr="00771C12">
        <w:fldChar w:fldCharType="begin"/>
      </w:r>
      <w:r w:rsidRPr="00771C12">
        <w:instrText>eq \a\vs4\al(</w:instrText>
      </w:r>
      <w:r w:rsidRPr="00771C12">
        <w:rPr>
          <w:rFonts w:eastAsia="黑体"/>
        </w:rPr>
        <w:instrText>[</w:instrText>
      </w:r>
      <w:r w:rsidRPr="00771C12">
        <w:rPr>
          <w:rFonts w:eastAsia="黑体"/>
        </w:rPr>
        <w:instrText>名师点津</w:instrText>
      </w:r>
      <w:r w:rsidRPr="00771C12">
        <w:rPr>
          <w:rFonts w:eastAsia="黑体"/>
        </w:rPr>
        <w:instrText>]</w:instrText>
      </w:r>
      <w:r w:rsidRPr="00771C12">
        <w:instrText>)</w:instrText>
      </w:r>
      <w:r w:rsidRPr="00771C12">
        <w:fldChar w:fldCharType="end"/>
      </w:r>
      <w:r w:rsidRPr="00771C12">
        <w:rPr>
          <w:rFonts w:eastAsia="黑体"/>
        </w:rPr>
        <w:t xml:space="preserve">　</w:t>
      </w:r>
      <w:r w:rsidRPr="00771C12">
        <w:t>图解法解决力的合成和分解问题的极值的判断技巧</w:t>
      </w:r>
    </w:p>
    <w:p w14:paraId="7538AF04"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两分力的夹角为</w:t>
      </w:r>
      <w:r w:rsidR="000C7DDD" w:rsidRPr="00771C12">
        <w:rPr>
          <w:rFonts w:eastAsia="楷体_GB2312"/>
          <w:i/>
        </w:rPr>
        <w:t>α</w:t>
      </w:r>
      <w:r w:rsidR="000C7DDD" w:rsidRPr="00771C12">
        <w:rPr>
          <w:rFonts w:eastAsia="楷体_GB2312"/>
        </w:rPr>
        <w:t>，当</w:t>
      </w:r>
      <w:r w:rsidR="000C7DDD" w:rsidRPr="00771C12">
        <w:rPr>
          <w:rFonts w:eastAsia="楷体_GB2312"/>
          <w:i/>
        </w:rPr>
        <w:t>α</w:t>
      </w:r>
      <w:r w:rsidR="000C7DDD" w:rsidRPr="00771C12">
        <w:rPr>
          <w:rFonts w:eastAsia="楷体_GB2312"/>
        </w:rPr>
        <w:t>&lt;90°</w:t>
      </w:r>
      <w:r w:rsidR="000C7DDD" w:rsidRPr="00771C12">
        <w:rPr>
          <w:rFonts w:eastAsia="楷体_GB2312"/>
        </w:rPr>
        <w:t>时，</w:t>
      </w:r>
      <w:r w:rsidR="000C7DDD" w:rsidRPr="00771C12">
        <w:rPr>
          <w:rFonts w:eastAsia="楷体_GB2312"/>
          <w:i/>
        </w:rPr>
        <w:t>F</w:t>
      </w:r>
      <w:r w:rsidR="000C7DDD" w:rsidRPr="00771C12">
        <w:rPr>
          <w:rFonts w:eastAsia="楷体_GB2312"/>
          <w:vertAlign w:val="subscript"/>
        </w:rPr>
        <w:t>合</w:t>
      </w:r>
      <w:r w:rsidR="000C7DDD" w:rsidRPr="00771C12">
        <w:rPr>
          <w:rFonts w:eastAsia="楷体_GB2312"/>
        </w:rPr>
        <w:t>随着其中一个力的增大而增大。当</w:t>
      </w:r>
      <w:r w:rsidR="000C7DDD" w:rsidRPr="00771C12">
        <w:rPr>
          <w:rFonts w:eastAsia="楷体_GB2312"/>
          <w:i/>
        </w:rPr>
        <w:t>α</w:t>
      </w:r>
      <w:r w:rsidR="000C7DDD" w:rsidRPr="00771C12">
        <w:rPr>
          <w:rFonts w:eastAsia="楷体_GB2312"/>
        </w:rPr>
        <w:t>&gt;90°</w:t>
      </w:r>
      <w:r w:rsidR="000C7DDD" w:rsidRPr="00771C12">
        <w:rPr>
          <w:rFonts w:eastAsia="楷体_GB2312"/>
        </w:rPr>
        <w:t>时，</w:t>
      </w:r>
      <w:r w:rsidR="000C7DDD" w:rsidRPr="00771C12">
        <w:rPr>
          <w:rFonts w:eastAsia="楷体_GB2312"/>
          <w:i/>
        </w:rPr>
        <w:t>F</w:t>
      </w:r>
      <w:r w:rsidR="000C7DDD" w:rsidRPr="00771C12">
        <w:rPr>
          <w:rFonts w:eastAsia="楷体_GB2312"/>
          <w:vertAlign w:val="subscript"/>
        </w:rPr>
        <w:t>合</w:t>
      </w:r>
      <w:r w:rsidR="000C7DDD" w:rsidRPr="00771C12">
        <w:rPr>
          <w:rFonts w:eastAsia="楷体_GB2312"/>
        </w:rPr>
        <w:t>的变化情况比较复杂，其中</w:t>
      </w:r>
      <w:r w:rsidR="000C7DDD" w:rsidRPr="00771C12">
        <w:rPr>
          <w:rFonts w:eastAsia="楷体_GB2312"/>
          <w:i/>
        </w:rPr>
        <w:t>F</w:t>
      </w:r>
      <w:r w:rsidR="000C7DDD" w:rsidRPr="00771C12">
        <w:rPr>
          <w:rFonts w:eastAsia="楷体_GB2312"/>
          <w:vertAlign w:val="subscript"/>
        </w:rPr>
        <w:t>合</w:t>
      </w:r>
      <w:r w:rsidR="000C7DDD" w:rsidRPr="00771C12">
        <w:rPr>
          <w:rFonts w:eastAsia="楷体_GB2312"/>
        </w:rPr>
        <w:t>和增大的那个力的方向垂直时，</w:t>
      </w:r>
      <w:r w:rsidR="000C7DDD" w:rsidRPr="00771C12">
        <w:rPr>
          <w:rFonts w:eastAsia="楷体_GB2312"/>
          <w:i/>
        </w:rPr>
        <w:t>F</w:t>
      </w:r>
      <w:r w:rsidR="000C7DDD" w:rsidRPr="00771C12">
        <w:rPr>
          <w:rFonts w:eastAsia="楷体_GB2312"/>
          <w:vertAlign w:val="subscript"/>
        </w:rPr>
        <w:t>合</w:t>
      </w:r>
      <w:r w:rsidR="000C7DDD" w:rsidRPr="00771C12">
        <w:rPr>
          <w:rFonts w:eastAsia="楷体_GB2312"/>
        </w:rPr>
        <w:t>有最小值。</w:t>
      </w:r>
    </w:p>
    <w:p w14:paraId="1A9F33DA"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合力一定时，大小和方向都可变的分力</w:t>
      </w:r>
      <w:r>
        <w:rPr>
          <w:rFonts w:eastAsia="楷体_GB2312"/>
        </w:rPr>
        <w:t>（</w:t>
      </w:r>
      <w:r w:rsidR="000C7DDD" w:rsidRPr="00771C12">
        <w:rPr>
          <w:rFonts w:eastAsia="楷体_GB2312"/>
          <w:i/>
        </w:rPr>
        <w:t>F</w:t>
      </w:r>
      <w:r w:rsidR="000C7DDD" w:rsidRPr="00771C12">
        <w:rPr>
          <w:rFonts w:eastAsia="楷体_GB2312"/>
          <w:vertAlign w:val="subscript"/>
        </w:rPr>
        <w:t>2</w:t>
      </w:r>
      <w:r>
        <w:rPr>
          <w:rFonts w:eastAsia="楷体_GB2312"/>
        </w:rPr>
        <w:t>）</w:t>
      </w:r>
      <w:r w:rsidR="000C7DDD" w:rsidRPr="00771C12">
        <w:rPr>
          <w:rFonts w:eastAsia="楷体_GB2312"/>
        </w:rPr>
        <w:t>的大小往往存在极值，且</w:t>
      </w:r>
      <w:r w:rsidR="000C7DDD" w:rsidRPr="00771C12">
        <w:rPr>
          <w:rFonts w:eastAsia="楷体_GB2312"/>
          <w:i/>
        </w:rPr>
        <w:t>F</w:t>
      </w:r>
      <w:r w:rsidR="000C7DDD" w:rsidRPr="00771C12">
        <w:rPr>
          <w:rFonts w:eastAsia="楷体_GB2312"/>
          <w:vertAlign w:val="subscript"/>
        </w:rPr>
        <w:t>2</w:t>
      </w:r>
      <w:r w:rsidR="000C7DDD" w:rsidRPr="00771C12">
        <w:rPr>
          <w:rFonts w:eastAsia="楷体_GB2312" w:hAnsi="宋体" w:cs="宋体" w:hint="eastAsia"/>
        </w:rPr>
        <w:t>⊥</w:t>
      </w:r>
      <w:r w:rsidR="000C7DDD" w:rsidRPr="00771C12">
        <w:rPr>
          <w:rFonts w:eastAsia="楷体_GB2312"/>
          <w:i/>
        </w:rPr>
        <w:t>F</w:t>
      </w:r>
      <w:r w:rsidR="000C7DDD" w:rsidRPr="00771C12">
        <w:rPr>
          <w:rFonts w:eastAsia="楷体_GB2312"/>
          <w:vertAlign w:val="subscript"/>
        </w:rPr>
        <w:t>1</w:t>
      </w:r>
      <w:r w:rsidR="000C7DDD" w:rsidRPr="00771C12">
        <w:rPr>
          <w:rFonts w:eastAsia="楷体_GB2312"/>
        </w:rPr>
        <w:t>时，</w:t>
      </w:r>
      <w:r w:rsidR="000C7DDD" w:rsidRPr="00771C12">
        <w:rPr>
          <w:rFonts w:eastAsia="楷体_GB2312"/>
          <w:i/>
        </w:rPr>
        <w:t>F</w:t>
      </w:r>
      <w:r w:rsidR="000C7DDD" w:rsidRPr="00771C12">
        <w:rPr>
          <w:rFonts w:eastAsia="楷体_GB2312"/>
          <w:vertAlign w:val="subscript"/>
        </w:rPr>
        <w:t>2</w:t>
      </w:r>
      <w:r w:rsidR="000C7DDD" w:rsidRPr="00771C12">
        <w:rPr>
          <w:rFonts w:eastAsia="楷体_GB2312"/>
        </w:rPr>
        <w:t>有极小值；而方向不变、大小可变的力</w:t>
      </w:r>
      <w:r>
        <w:rPr>
          <w:rFonts w:eastAsia="楷体_GB2312"/>
        </w:rPr>
        <w:t>（</w:t>
      </w:r>
      <w:r w:rsidR="000C7DDD" w:rsidRPr="00771C12">
        <w:rPr>
          <w:rFonts w:eastAsia="楷体_GB2312"/>
          <w:i/>
        </w:rPr>
        <w:t>F</w:t>
      </w:r>
      <w:r w:rsidR="000C7DDD" w:rsidRPr="00771C12">
        <w:rPr>
          <w:rFonts w:eastAsia="楷体_GB2312"/>
          <w:vertAlign w:val="subscript"/>
        </w:rPr>
        <w:t>1</w:t>
      </w:r>
      <w:r>
        <w:rPr>
          <w:rFonts w:eastAsia="楷体_GB2312"/>
        </w:rPr>
        <w:t>）</w:t>
      </w:r>
      <w:r w:rsidR="000C7DDD" w:rsidRPr="00771C12">
        <w:rPr>
          <w:rFonts w:eastAsia="楷体_GB2312"/>
        </w:rPr>
        <w:t>是单调变化的。</w:t>
      </w:r>
    </w:p>
    <w:p w14:paraId="6894EE5C" w14:textId="77777777" w:rsidR="000C7DDD" w:rsidRPr="00771C12" w:rsidRDefault="000C7DDD" w:rsidP="00273CA1">
      <w:pPr>
        <w:pStyle w:val="3"/>
      </w:pPr>
      <w:r w:rsidRPr="00771C12">
        <w:t>针对训练</w:t>
      </w:r>
    </w:p>
    <w:p w14:paraId="34893A28" w14:textId="77777777" w:rsidR="000C7DDD" w:rsidRDefault="000C7DDD" w:rsidP="00273CA1">
      <w:r w:rsidRPr="00771C12">
        <w:rPr>
          <w:rFonts w:eastAsia="黑体"/>
        </w:rPr>
        <w:t>[2013·</w:t>
      </w:r>
      <w:r w:rsidRPr="00771C12">
        <w:rPr>
          <w:rFonts w:eastAsia="黑体"/>
        </w:rPr>
        <w:t>天津高考</w:t>
      </w:r>
      <w:r w:rsidRPr="00771C12">
        <w:rPr>
          <w:rFonts w:eastAsia="黑体"/>
        </w:rPr>
        <w:t>]</w:t>
      </w:r>
      <w:r w:rsidRPr="00771C12">
        <w:t>如图所示，小球用细绳系住，绳的另一端固定于</w:t>
      </w:r>
      <w:r w:rsidRPr="00771C12">
        <w:rPr>
          <w:i/>
        </w:rPr>
        <w:t>O</w:t>
      </w:r>
      <w:r w:rsidRPr="00771C12">
        <w:t>点。现用水平力</w:t>
      </w:r>
      <w:r w:rsidRPr="00771C12">
        <w:rPr>
          <w:i/>
        </w:rPr>
        <w:t>F</w:t>
      </w:r>
      <w:r w:rsidRPr="00771C12">
        <w:t>缓慢推动斜面体，小球在斜面上无摩擦地滑动，细绳始终处于直线状态，当小球升到接近斜面顶端时细绳接近水平，此过程中斜面对小球的支持力</w:t>
      </w:r>
      <w:r w:rsidRPr="00771C12">
        <w:rPr>
          <w:i/>
        </w:rPr>
        <w:t>F</w:t>
      </w:r>
      <w:r w:rsidRPr="00771C12">
        <w:rPr>
          <w:vertAlign w:val="subscript"/>
        </w:rPr>
        <w:t>N</w:t>
      </w:r>
      <w:r w:rsidRPr="00771C12">
        <w:t>以及绳对小球的拉力</w:t>
      </w:r>
      <w:r w:rsidRPr="00771C12">
        <w:rPr>
          <w:i/>
        </w:rPr>
        <w:t>F</w:t>
      </w:r>
      <w:r w:rsidRPr="00771C12">
        <w:rPr>
          <w:vertAlign w:val="subscript"/>
        </w:rPr>
        <w:t>T</w:t>
      </w:r>
      <w:r w:rsidRPr="00771C12">
        <w:t>的变化情况是</w:t>
      </w:r>
      <w:r w:rsidR="002B5D34">
        <w:t>（</w:t>
      </w:r>
      <w:r w:rsidRPr="00771C12">
        <w:t xml:space="preserve">　　</w:t>
      </w:r>
      <w:r w:rsidR="002B5D34">
        <w:t>）</w:t>
      </w:r>
    </w:p>
    <w:p w14:paraId="0F88D83E" w14:textId="77777777" w:rsidR="000C7DDD" w:rsidRPr="00771C12" w:rsidRDefault="000C7DDD" w:rsidP="00273CA1">
      <w:r w:rsidRPr="00771C12">
        <w:rPr>
          <w:noProof/>
        </w:rPr>
        <w:drawing>
          <wp:inline distT="0" distB="0" distL="0" distR="0" wp14:anchorId="15064140" wp14:editId="2C01E76D">
            <wp:extent cx="1400175" cy="495300"/>
            <wp:effectExtent l="0" t="0" r="0" b="0"/>
            <wp:docPr id="331" name="图片 331" descr="E:\电子稿\金版教程（魏）\2016\3.6\课件-物理（高三一轮书\13QQWL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电子稿\金版教程（魏）\2016\3.6\课件-物理（高三一轮书\13QQWL12.tif"/>
                    <pic:cNvPicPr>
                      <a:picLocks noChangeAspect="1" noChangeArrowheads="1"/>
                    </pic:cNvPicPr>
                  </pic:nvPicPr>
                  <pic:blipFill>
                    <a:blip r:embed="rId179" r:link="rId180" cstate="print">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p w14:paraId="0FDC6F7C" w14:textId="6DB82122" w:rsidR="000C7DDD" w:rsidRPr="00771C12" w:rsidRDefault="0005229D" w:rsidP="00273CA1">
      <w:r>
        <w:t>（</w:t>
      </w:r>
      <w:r>
        <w:t>A</w:t>
      </w:r>
      <w:r>
        <w:t>）</w:t>
      </w:r>
      <w:r w:rsidR="000C7DDD" w:rsidRPr="00771C12">
        <w:rPr>
          <w:i/>
        </w:rPr>
        <w:t>F</w:t>
      </w:r>
      <w:r w:rsidR="000C7DDD" w:rsidRPr="00771C12">
        <w:rPr>
          <w:vertAlign w:val="subscript"/>
        </w:rPr>
        <w:t>N</w:t>
      </w:r>
      <w:r w:rsidR="000C7DDD" w:rsidRPr="00771C12">
        <w:t>保持不变，</w:t>
      </w:r>
      <w:r w:rsidR="000C7DDD" w:rsidRPr="00771C12">
        <w:rPr>
          <w:i/>
        </w:rPr>
        <w:t>F</w:t>
      </w:r>
      <w:r w:rsidR="000C7DDD" w:rsidRPr="00771C12">
        <w:rPr>
          <w:vertAlign w:val="subscript"/>
        </w:rPr>
        <w:t>T</w:t>
      </w:r>
      <w:r w:rsidR="000C7DDD" w:rsidRPr="00771C12">
        <w:t>不断增大</w:t>
      </w:r>
    </w:p>
    <w:p w14:paraId="16AD9AED" w14:textId="70E9CC1D" w:rsidR="000C7DDD" w:rsidRPr="00771C12" w:rsidRDefault="0005229D" w:rsidP="00273CA1">
      <w:r>
        <w:t>（</w:t>
      </w:r>
      <w:r>
        <w:t>B</w:t>
      </w:r>
      <w:r>
        <w:t>）</w:t>
      </w:r>
      <w:r w:rsidR="000C7DDD" w:rsidRPr="00771C12">
        <w:rPr>
          <w:i/>
        </w:rPr>
        <w:t>F</w:t>
      </w:r>
      <w:r w:rsidR="000C7DDD" w:rsidRPr="00771C12">
        <w:rPr>
          <w:vertAlign w:val="subscript"/>
        </w:rPr>
        <w:t>N</w:t>
      </w:r>
      <w:r w:rsidR="000C7DDD" w:rsidRPr="00771C12">
        <w:t>不断增大，</w:t>
      </w:r>
      <w:r w:rsidR="000C7DDD" w:rsidRPr="00771C12">
        <w:rPr>
          <w:i/>
        </w:rPr>
        <w:t>F</w:t>
      </w:r>
      <w:r w:rsidR="000C7DDD" w:rsidRPr="00771C12">
        <w:rPr>
          <w:vertAlign w:val="subscript"/>
        </w:rPr>
        <w:t>T</w:t>
      </w:r>
      <w:r w:rsidR="000C7DDD" w:rsidRPr="00771C12">
        <w:t>不断减小</w:t>
      </w:r>
    </w:p>
    <w:p w14:paraId="1D1D3663" w14:textId="7D84F7BC" w:rsidR="000C7DDD" w:rsidRPr="00771C12" w:rsidRDefault="0005229D" w:rsidP="00273CA1">
      <w:r>
        <w:t>（</w:t>
      </w:r>
      <w:r>
        <w:t>C</w:t>
      </w:r>
      <w:r>
        <w:t>）</w:t>
      </w:r>
      <w:r w:rsidR="000C7DDD" w:rsidRPr="00771C12">
        <w:rPr>
          <w:i/>
        </w:rPr>
        <w:t>F</w:t>
      </w:r>
      <w:r w:rsidR="000C7DDD" w:rsidRPr="00771C12">
        <w:rPr>
          <w:vertAlign w:val="subscript"/>
        </w:rPr>
        <w:t>N</w:t>
      </w:r>
      <w:r w:rsidR="000C7DDD" w:rsidRPr="00771C12">
        <w:t>保持不变，</w:t>
      </w:r>
      <w:r w:rsidR="000C7DDD" w:rsidRPr="00771C12">
        <w:rPr>
          <w:i/>
        </w:rPr>
        <w:t>F</w:t>
      </w:r>
      <w:r w:rsidR="000C7DDD" w:rsidRPr="00771C12">
        <w:rPr>
          <w:vertAlign w:val="subscript"/>
        </w:rPr>
        <w:t>T</w:t>
      </w:r>
      <w:r w:rsidR="000C7DDD" w:rsidRPr="00771C12">
        <w:t>先增大后减小</w:t>
      </w:r>
    </w:p>
    <w:p w14:paraId="04BC47F7" w14:textId="6AA958A2" w:rsidR="000C7DDD" w:rsidRPr="00771C12" w:rsidRDefault="0005229D" w:rsidP="00273CA1">
      <w:r>
        <w:t>（</w:t>
      </w:r>
      <w:r>
        <w:t>D</w:t>
      </w:r>
      <w:r>
        <w:t>）</w:t>
      </w:r>
      <w:r w:rsidR="000C7DDD" w:rsidRPr="00771C12">
        <w:rPr>
          <w:i/>
        </w:rPr>
        <w:t>F</w:t>
      </w:r>
      <w:r w:rsidR="000C7DDD" w:rsidRPr="00771C12">
        <w:rPr>
          <w:vertAlign w:val="subscript"/>
        </w:rPr>
        <w:t>N</w:t>
      </w:r>
      <w:r w:rsidR="000C7DDD" w:rsidRPr="00771C12">
        <w:t>不断增大，</w:t>
      </w:r>
      <w:r w:rsidR="000C7DDD" w:rsidRPr="00771C12">
        <w:rPr>
          <w:i/>
        </w:rPr>
        <w:t>F</w:t>
      </w:r>
      <w:r w:rsidR="000C7DDD" w:rsidRPr="00771C12">
        <w:rPr>
          <w:vertAlign w:val="subscript"/>
        </w:rPr>
        <w:t>T</w:t>
      </w:r>
      <w:r w:rsidR="000C7DDD" w:rsidRPr="00771C12">
        <w:t>先减小后增大</w:t>
      </w:r>
    </w:p>
    <w:p w14:paraId="46217398" w14:textId="77777777" w:rsidR="000C7DDD" w:rsidRPr="00771C12" w:rsidRDefault="000C7DDD" w:rsidP="00273CA1">
      <w:r w:rsidRPr="00771C12">
        <w:rPr>
          <w:rFonts w:eastAsia="黑体"/>
          <w:color w:val="FF0000"/>
        </w:rPr>
        <w:t xml:space="preserve">答案　</w:t>
      </w:r>
      <w:r w:rsidRPr="00771C12">
        <w:t>D</w:t>
      </w:r>
    </w:p>
    <w:p w14:paraId="0C5C7626" w14:textId="77777777" w:rsidR="000C7DDD" w:rsidRPr="00771C12" w:rsidRDefault="000C7DDD" w:rsidP="00273CA1">
      <w:r w:rsidRPr="00771C12">
        <w:rPr>
          <w:noProof/>
        </w:rPr>
        <w:drawing>
          <wp:inline distT="0" distB="0" distL="0" distR="0" wp14:anchorId="60181CC2" wp14:editId="1814285A">
            <wp:extent cx="1314450" cy="1476375"/>
            <wp:effectExtent l="0" t="0" r="0" b="0"/>
            <wp:docPr id="332" name="图片 332" descr="E:\电子稿\金版教程（魏）\2016\3.6\课件-物理（高三一轮书\39WL+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电子稿\金版教程（魏）\2016\3.6\课件-物理（高三一轮书\39WL+107.tif"/>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1314450" cy="1476375"/>
                    </a:xfrm>
                    <a:prstGeom prst="rect">
                      <a:avLst/>
                    </a:prstGeom>
                    <a:noFill/>
                    <a:ln>
                      <a:noFill/>
                    </a:ln>
                  </pic:spPr>
                </pic:pic>
              </a:graphicData>
            </a:graphic>
          </wp:inline>
        </w:drawing>
      </w:r>
    </w:p>
    <w:p w14:paraId="522D40CF" w14:textId="77777777" w:rsidR="000C7DDD" w:rsidRDefault="000C7DDD" w:rsidP="00273CA1">
      <w:pPr>
        <w:rPr>
          <w:rFonts w:eastAsia="仿宋_GB2312"/>
        </w:rPr>
      </w:pPr>
      <w:r w:rsidRPr="00771C12">
        <w:rPr>
          <w:rFonts w:eastAsia="黑体"/>
          <w:color w:val="0000FF"/>
        </w:rPr>
        <w:t xml:space="preserve">解析　</w:t>
      </w:r>
      <w:r w:rsidRPr="00771C12">
        <w:rPr>
          <w:rFonts w:eastAsia="仿宋_GB2312"/>
        </w:rPr>
        <w:t>由于缓慢地推动斜面体，小球处于动态平衡，小球受到大小方向不变的重力，方向不变的斜面的支持力，还有绳的拉力，三力构成封闭三角形，如图所示，开始时绳的拉力与支持力的夹角为锐角，随着绳的拉力</w:t>
      </w:r>
      <w:r w:rsidRPr="00771C12">
        <w:rPr>
          <w:rFonts w:eastAsia="仿宋_GB2312"/>
          <w:i/>
        </w:rPr>
        <w:t>F</w:t>
      </w:r>
      <w:r w:rsidRPr="00771C12">
        <w:rPr>
          <w:rFonts w:eastAsia="仿宋_GB2312"/>
          <w:vertAlign w:val="subscript"/>
        </w:rPr>
        <w:t>T</w:t>
      </w:r>
      <w:r w:rsidRPr="00771C12">
        <w:rPr>
          <w:rFonts w:eastAsia="仿宋_GB2312"/>
        </w:rPr>
        <w:t>按顺时针转动，其大小先减小后增大，而支持力</w:t>
      </w:r>
      <w:r w:rsidRPr="00771C12">
        <w:rPr>
          <w:rFonts w:eastAsia="仿宋_GB2312"/>
          <w:i/>
        </w:rPr>
        <w:t>F</w:t>
      </w:r>
      <w:r w:rsidRPr="00771C12">
        <w:rPr>
          <w:rFonts w:eastAsia="仿宋_GB2312"/>
          <w:vertAlign w:val="subscript"/>
        </w:rPr>
        <w:t>N</w:t>
      </w:r>
      <w:r w:rsidRPr="00771C12">
        <w:rPr>
          <w:rFonts w:eastAsia="仿宋_GB2312"/>
        </w:rPr>
        <w:t>一直增大，</w:t>
      </w:r>
      <w:r w:rsidRPr="00771C12">
        <w:rPr>
          <w:rFonts w:eastAsia="仿宋_GB2312"/>
        </w:rPr>
        <w:t>D</w:t>
      </w:r>
      <w:r w:rsidRPr="00771C12">
        <w:rPr>
          <w:rFonts w:eastAsia="仿宋_GB2312"/>
        </w:rPr>
        <w:t>项正确。</w:t>
      </w:r>
    </w:p>
    <w:p w14:paraId="2D1C1719" w14:textId="77777777" w:rsidR="00273CA1" w:rsidRPr="00771C12" w:rsidRDefault="00273CA1" w:rsidP="00273CA1">
      <w:pPr>
        <w:pStyle w:val="2"/>
      </w:pPr>
      <w:r>
        <w:rPr>
          <w:rFonts w:hint="eastAsia"/>
        </w:rPr>
        <w:t>板块三</w:t>
      </w:r>
      <w:r>
        <w:rPr>
          <w:rFonts w:hint="eastAsia"/>
        </w:rPr>
        <w:t xml:space="preserve"> </w:t>
      </w:r>
      <w:r>
        <w:rPr>
          <w:rFonts w:hint="eastAsia"/>
        </w:rPr>
        <w:t>高考模拟·随堂集训</w:t>
      </w:r>
    </w:p>
    <w:p w14:paraId="29AEE204" w14:textId="77777777" w:rsidR="000C7DDD" w:rsidRPr="00771C12" w:rsidRDefault="000C7DDD" w:rsidP="00273CA1">
      <w:r w:rsidRPr="00771C12">
        <w:t>1</w:t>
      </w:r>
      <w:r w:rsidRPr="00771C12">
        <w:t>．</w:t>
      </w:r>
      <w:r w:rsidRPr="00771C12">
        <w:rPr>
          <w:rFonts w:eastAsia="黑体"/>
        </w:rPr>
        <w:t>[2015·</w:t>
      </w:r>
      <w:r w:rsidRPr="00771C12">
        <w:rPr>
          <w:rFonts w:eastAsia="黑体"/>
        </w:rPr>
        <w:t>广东高考</w:t>
      </w:r>
      <w:r w:rsidRPr="00771C12">
        <w:rPr>
          <w:rFonts w:eastAsia="黑体"/>
        </w:rPr>
        <w:t>]</w:t>
      </w:r>
      <w:r w:rsidR="002B5D34">
        <w:t>（</w:t>
      </w:r>
      <w:r w:rsidRPr="00771C12">
        <w:t>多选</w:t>
      </w:r>
      <w:r w:rsidR="002B5D34">
        <w:t>）</w:t>
      </w:r>
      <w:r w:rsidRPr="00771C12">
        <w:t>如图所示，三条绳子的一端都系在细直杆顶端，另一端都固定在水平地面上，将杆竖直紧压在地面上。若三条绳长度不同，下列说法正确的有</w:t>
      </w:r>
      <w:r w:rsidR="002B5D34">
        <w:t>（</w:t>
      </w:r>
      <w:r w:rsidRPr="00771C12">
        <w:t xml:space="preserve">　　</w:t>
      </w:r>
      <w:r w:rsidR="002B5D34">
        <w:t>）</w:t>
      </w:r>
    </w:p>
    <w:p w14:paraId="35217551" w14:textId="77777777" w:rsidR="000C7DDD" w:rsidRDefault="000C7DDD" w:rsidP="00273CA1">
      <w:r w:rsidRPr="00771C12">
        <w:rPr>
          <w:noProof/>
        </w:rPr>
        <w:lastRenderedPageBreak/>
        <w:drawing>
          <wp:inline distT="0" distB="0" distL="0" distR="0" wp14:anchorId="585CD16C" wp14:editId="7BDAF612">
            <wp:extent cx="1085850" cy="790575"/>
            <wp:effectExtent l="0" t="0" r="0" b="0"/>
            <wp:docPr id="334" name="图片 334" descr="E:\电子稿\金版教程（魏）\2016\3.6\课件-物理（高三一轮书\15WL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E:\电子稿\金版教程（魏）\2016\3.6\课件-物理（高三一轮书\15WL5.tif"/>
                    <pic:cNvPicPr>
                      <a:picLocks noChangeAspect="1" noChangeArrowheads="1"/>
                    </pic:cNvPicPr>
                  </pic:nvPicPr>
                  <pic:blipFill>
                    <a:blip r:embed="rId183" r:link="rId184" cstate="print">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p w14:paraId="5F9E714D" w14:textId="77777777" w:rsidR="000C7DDD" w:rsidRPr="00771C12" w:rsidRDefault="002B5D34" w:rsidP="00273CA1">
      <w:r>
        <w:t>（</w:t>
      </w:r>
      <w:r>
        <w:t>A</w:t>
      </w:r>
      <w:r>
        <w:t>）</w:t>
      </w:r>
      <w:r w:rsidR="000C7DDD" w:rsidRPr="00771C12">
        <w:t>三条绳中的张力都相等</w:t>
      </w:r>
    </w:p>
    <w:p w14:paraId="5C6D7EBF" w14:textId="77777777" w:rsidR="000C7DDD" w:rsidRPr="00771C12" w:rsidRDefault="002B5D34" w:rsidP="00273CA1">
      <w:r>
        <w:t>（</w:t>
      </w:r>
      <w:r>
        <w:t>B</w:t>
      </w:r>
      <w:r>
        <w:t>）</w:t>
      </w:r>
      <w:r w:rsidR="000C7DDD" w:rsidRPr="00771C12">
        <w:t>杆对地面的压力大于自身重力</w:t>
      </w:r>
    </w:p>
    <w:p w14:paraId="6FA4552D" w14:textId="77777777" w:rsidR="000C7DDD" w:rsidRPr="00771C12" w:rsidRDefault="002B5D34" w:rsidP="00273CA1">
      <w:r>
        <w:t>（</w:t>
      </w:r>
      <w:r>
        <w:t>C</w:t>
      </w:r>
      <w:r>
        <w:t>）</w:t>
      </w:r>
      <w:r w:rsidR="000C7DDD" w:rsidRPr="00771C12">
        <w:t>绳子对杆的拉力在水平方向的合力为零</w:t>
      </w:r>
    </w:p>
    <w:p w14:paraId="0E649FDA" w14:textId="77777777" w:rsidR="000C7DDD" w:rsidRPr="00771C12" w:rsidRDefault="002B5D34" w:rsidP="00273CA1">
      <w:r>
        <w:t>（</w:t>
      </w:r>
      <w:r>
        <w:t>D</w:t>
      </w:r>
      <w:r>
        <w:t>）</w:t>
      </w:r>
      <w:r w:rsidR="000C7DDD" w:rsidRPr="00771C12">
        <w:t>绳子拉力的合力与杆的重力是一对平衡力</w:t>
      </w:r>
    </w:p>
    <w:p w14:paraId="45553574" w14:textId="77777777" w:rsidR="000C7DDD" w:rsidRPr="00771C12" w:rsidRDefault="000C7DDD" w:rsidP="00273CA1">
      <w:r w:rsidRPr="00771C12">
        <w:rPr>
          <w:rFonts w:eastAsia="黑体"/>
          <w:color w:val="FF0000"/>
        </w:rPr>
        <w:t xml:space="preserve">答案　</w:t>
      </w:r>
      <w:r w:rsidRPr="00771C12">
        <w:t>BC</w:t>
      </w:r>
    </w:p>
    <w:p w14:paraId="70F07303" w14:textId="77777777" w:rsidR="000C7DDD" w:rsidRPr="00771C12" w:rsidRDefault="000C7DDD" w:rsidP="00273CA1">
      <w:r w:rsidRPr="00771C12">
        <w:rPr>
          <w:rFonts w:eastAsia="黑体"/>
          <w:color w:val="0000FF"/>
        </w:rPr>
        <w:t xml:space="preserve">解析　</w:t>
      </w:r>
      <w:r w:rsidRPr="00771C12">
        <w:rPr>
          <w:rFonts w:eastAsia="仿宋_GB2312"/>
        </w:rPr>
        <w:t>根据物体受力平衡可知，三条绳上拉力的水平分力的合力为零，</w:t>
      </w:r>
      <w:r w:rsidRPr="00771C12">
        <w:rPr>
          <w:rFonts w:eastAsia="仿宋_GB2312"/>
        </w:rPr>
        <w:t>C</w:t>
      </w:r>
      <w:r w:rsidRPr="00771C12">
        <w:rPr>
          <w:rFonts w:eastAsia="仿宋_GB2312"/>
        </w:rPr>
        <w:t>项正确；由于三条绳的长度不同，因此三条绳与竖直方向的夹角不同，如果三条绳水平分力间的夹角相等，则三条绳上张力一定不等，</w:t>
      </w:r>
      <w:r w:rsidRPr="00771C12">
        <w:rPr>
          <w:rFonts w:eastAsia="仿宋_GB2312"/>
        </w:rPr>
        <w:t>A</w:t>
      </w:r>
      <w:r w:rsidRPr="00771C12">
        <w:rPr>
          <w:rFonts w:eastAsia="仿宋_GB2312"/>
        </w:rPr>
        <w:t>项错误；由杆受力平衡可知，杆对地面的压力等于杆的重力与三条绳拉力的竖直分力之和，</w:t>
      </w:r>
      <w:r w:rsidRPr="00771C12">
        <w:rPr>
          <w:rFonts w:eastAsia="仿宋_GB2312"/>
        </w:rPr>
        <w:t>B</w:t>
      </w:r>
      <w:r w:rsidRPr="00771C12">
        <w:rPr>
          <w:rFonts w:eastAsia="仿宋_GB2312"/>
        </w:rPr>
        <w:t>项正确；三条绳的拉力的合力和杆的重力的方向均竖直向下，而一对平衡力要求方向相反，所以它们不是一对平衡力，</w:t>
      </w:r>
      <w:r w:rsidRPr="00771C12">
        <w:rPr>
          <w:rFonts w:eastAsia="仿宋_GB2312"/>
        </w:rPr>
        <w:t>D</w:t>
      </w:r>
      <w:r w:rsidRPr="00771C12">
        <w:rPr>
          <w:rFonts w:eastAsia="仿宋_GB2312"/>
        </w:rPr>
        <w:t>项错误。</w:t>
      </w:r>
    </w:p>
    <w:p w14:paraId="53792C0E" w14:textId="77777777" w:rsidR="000C7DDD" w:rsidRPr="00771C12" w:rsidRDefault="000C7DDD" w:rsidP="00273CA1">
      <w:r w:rsidRPr="00771C12">
        <w:t>2</w:t>
      </w:r>
      <w:r w:rsidRPr="00771C12">
        <w:t>．</w:t>
      </w:r>
      <w:r w:rsidRPr="00771C12">
        <w:rPr>
          <w:rFonts w:eastAsia="黑体"/>
        </w:rPr>
        <w:t>[2012·</w:t>
      </w:r>
      <w:r w:rsidRPr="00771C12">
        <w:rPr>
          <w:rFonts w:eastAsia="黑体"/>
        </w:rPr>
        <w:t>上海高考</w:t>
      </w:r>
      <w:r w:rsidRPr="00771C12">
        <w:rPr>
          <w:rFonts w:eastAsia="黑体"/>
        </w:rPr>
        <w:t>]</w:t>
      </w:r>
      <w:r w:rsidRPr="00771C12">
        <w:t>已知两个共点力的合力为</w:t>
      </w:r>
      <w:r w:rsidRPr="00771C12">
        <w:t>50 N</w:t>
      </w:r>
      <w:r w:rsidRPr="00771C12">
        <w:t>，分力</w:t>
      </w:r>
      <w:r w:rsidRPr="00771C12">
        <w:rPr>
          <w:i/>
        </w:rPr>
        <w:t>F</w:t>
      </w:r>
      <w:r w:rsidRPr="00771C12">
        <w:rPr>
          <w:vertAlign w:val="subscript"/>
        </w:rPr>
        <w:t>1</w:t>
      </w:r>
      <w:r w:rsidRPr="00771C12">
        <w:t>的方向与合力</w:t>
      </w:r>
      <w:r w:rsidRPr="00771C12">
        <w:rPr>
          <w:i/>
        </w:rPr>
        <w:t>F</w:t>
      </w:r>
      <w:r w:rsidRPr="00771C12">
        <w:t>的方向成</w:t>
      </w:r>
      <w:r w:rsidRPr="00771C12">
        <w:t>30°</w:t>
      </w:r>
      <w:r w:rsidRPr="00771C12">
        <w:t>角，分力</w:t>
      </w:r>
      <w:r w:rsidRPr="00771C12">
        <w:rPr>
          <w:i/>
        </w:rPr>
        <w:t>F</w:t>
      </w:r>
      <w:r w:rsidRPr="00771C12">
        <w:rPr>
          <w:vertAlign w:val="subscript"/>
        </w:rPr>
        <w:t>2</w:t>
      </w:r>
      <w:r w:rsidRPr="00771C12">
        <w:t>的大小为</w:t>
      </w:r>
      <w:r w:rsidRPr="00771C12">
        <w:t>30 N</w:t>
      </w:r>
      <w:r w:rsidRPr="00771C12">
        <w:t>。则</w:t>
      </w:r>
      <w:r w:rsidR="002B5D34">
        <w:t>（</w:t>
      </w:r>
      <w:r w:rsidRPr="00771C12">
        <w:t xml:space="preserve">　　</w:t>
      </w:r>
      <w:r w:rsidR="002B5D34">
        <w:t>）</w:t>
      </w:r>
    </w:p>
    <w:p w14:paraId="6A9BF990" w14:textId="77777777" w:rsidR="000C7DDD" w:rsidRPr="00771C12" w:rsidRDefault="002B5D34" w:rsidP="00273CA1">
      <w:r>
        <w:t>（</w:t>
      </w:r>
      <w:r>
        <w:t>A</w:t>
      </w:r>
      <w:r>
        <w:t>）</w:t>
      </w:r>
      <w:r w:rsidR="000C7DDD" w:rsidRPr="00771C12">
        <w:rPr>
          <w:i/>
        </w:rPr>
        <w:t>F</w:t>
      </w:r>
      <w:r w:rsidR="000C7DDD" w:rsidRPr="00771C12">
        <w:rPr>
          <w:vertAlign w:val="subscript"/>
        </w:rPr>
        <w:t>1</w:t>
      </w:r>
      <w:r w:rsidR="000C7DDD" w:rsidRPr="00771C12">
        <w:t xml:space="preserve">的大小是唯一的　　　</w:t>
      </w:r>
      <w:r w:rsidR="000C7DDD">
        <w:rPr>
          <w:rFonts w:hint="eastAsia"/>
        </w:rPr>
        <w:tab/>
      </w:r>
      <w:r>
        <w:t>（</w:t>
      </w:r>
      <w:r>
        <w:t>B</w:t>
      </w:r>
      <w:r>
        <w:t>）</w:t>
      </w:r>
      <w:r w:rsidR="000C7DDD" w:rsidRPr="00771C12">
        <w:rPr>
          <w:i/>
        </w:rPr>
        <w:t>F</w:t>
      </w:r>
      <w:r w:rsidR="000C7DDD" w:rsidRPr="00771C12">
        <w:rPr>
          <w:vertAlign w:val="subscript"/>
        </w:rPr>
        <w:t>2</w:t>
      </w:r>
      <w:r w:rsidR="000C7DDD" w:rsidRPr="00771C12">
        <w:t>的方向是唯一的</w:t>
      </w:r>
    </w:p>
    <w:p w14:paraId="7CC1F967" w14:textId="77777777" w:rsidR="000C7DDD" w:rsidRPr="00771C12" w:rsidRDefault="002B5D34" w:rsidP="00273CA1">
      <w:r>
        <w:t>（</w:t>
      </w:r>
      <w:r>
        <w:t>C</w:t>
      </w:r>
      <w:r>
        <w:t>）</w:t>
      </w:r>
      <w:r w:rsidR="000C7DDD" w:rsidRPr="00771C12">
        <w:rPr>
          <w:i/>
        </w:rPr>
        <w:t>F</w:t>
      </w:r>
      <w:r w:rsidR="000C7DDD" w:rsidRPr="00771C12">
        <w:rPr>
          <w:vertAlign w:val="subscript"/>
        </w:rPr>
        <w:t>2</w:t>
      </w:r>
      <w:r w:rsidR="000C7DDD" w:rsidRPr="00771C12">
        <w:t>有两个可能的方向</w:t>
      </w:r>
      <w:r w:rsidR="000C7DDD" w:rsidRPr="00771C12">
        <w:t xml:space="preserve">  </w:t>
      </w:r>
      <w:r w:rsidR="000C7DDD">
        <w:rPr>
          <w:rFonts w:hint="eastAsia"/>
        </w:rPr>
        <w:tab/>
      </w:r>
      <w:r>
        <w:t>（</w:t>
      </w:r>
      <w:r>
        <w:t>D</w:t>
      </w:r>
      <w:r>
        <w:t>）</w:t>
      </w:r>
      <w:r w:rsidR="000C7DDD" w:rsidRPr="00771C12">
        <w:rPr>
          <w:i/>
        </w:rPr>
        <w:t>F</w:t>
      </w:r>
      <w:r w:rsidR="000C7DDD" w:rsidRPr="00771C12">
        <w:rPr>
          <w:vertAlign w:val="subscript"/>
        </w:rPr>
        <w:t>2</w:t>
      </w:r>
      <w:r w:rsidR="000C7DDD" w:rsidRPr="00771C12">
        <w:t>可取任意方向</w:t>
      </w:r>
    </w:p>
    <w:p w14:paraId="3889DA6E" w14:textId="77777777" w:rsidR="000C7DDD" w:rsidRPr="00771C12" w:rsidRDefault="000C7DDD" w:rsidP="00273CA1">
      <w:r w:rsidRPr="00771C12">
        <w:rPr>
          <w:rFonts w:eastAsia="黑体"/>
          <w:color w:val="FF0000"/>
        </w:rPr>
        <w:t xml:space="preserve">答案　</w:t>
      </w:r>
      <w:r w:rsidRPr="00771C12">
        <w:t>C</w:t>
      </w:r>
    </w:p>
    <w:p w14:paraId="1B8D8B19"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由</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和</w:t>
      </w:r>
      <w:r w:rsidRPr="00771C12">
        <w:rPr>
          <w:rFonts w:eastAsia="仿宋_GB2312"/>
          <w:i/>
        </w:rPr>
        <w:t>F</w:t>
      </w:r>
      <w:r w:rsidRPr="00771C12">
        <w:rPr>
          <w:rFonts w:eastAsia="仿宋_GB2312"/>
        </w:rPr>
        <w:t>的矢量三角形图可以看出：</w:t>
      </w:r>
    </w:p>
    <w:p w14:paraId="201E0F75" w14:textId="77777777" w:rsidR="000C7DDD" w:rsidRPr="00771C12" w:rsidRDefault="000C7DDD" w:rsidP="00273CA1">
      <w:pPr>
        <w:rPr>
          <w:rFonts w:eastAsia="仿宋_GB2312"/>
        </w:rPr>
      </w:pPr>
      <w:r w:rsidRPr="00771C12">
        <w:rPr>
          <w:rFonts w:eastAsia="仿宋_GB2312"/>
          <w:noProof/>
        </w:rPr>
        <w:drawing>
          <wp:inline distT="0" distB="0" distL="0" distR="0" wp14:anchorId="1A1F0894" wp14:editId="3398C8F1">
            <wp:extent cx="2085975" cy="1409700"/>
            <wp:effectExtent l="0" t="0" r="0" b="0"/>
            <wp:docPr id="335" name="图片 335" descr="E:\电子稿\金版教程（魏）\2016\3.6\课件-物理（高三一轮书\80WL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E:\电子稿\金版教程（魏）\2016\3.6\课件-物理（高三一轮书\80WL93.tif"/>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2085975" cy="1409700"/>
                    </a:xfrm>
                    <a:prstGeom prst="rect">
                      <a:avLst/>
                    </a:prstGeom>
                    <a:noFill/>
                    <a:ln>
                      <a:noFill/>
                    </a:ln>
                  </pic:spPr>
                </pic:pic>
              </a:graphicData>
            </a:graphic>
          </wp:inline>
        </w:drawing>
      </w:r>
    </w:p>
    <w:p w14:paraId="3C43B905" w14:textId="77777777" w:rsidR="000C7DDD" w:rsidRPr="00771C12" w:rsidRDefault="000C7DDD" w:rsidP="00273CA1">
      <w:r w:rsidRPr="00771C12">
        <w:rPr>
          <w:rFonts w:eastAsia="仿宋_GB2312"/>
        </w:rPr>
        <w:t>因</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30 N&gt;</w:t>
      </w:r>
      <w:r w:rsidRPr="00771C12">
        <w:rPr>
          <w:rFonts w:eastAsia="仿宋_GB2312"/>
          <w:i/>
        </w:rPr>
        <w:t>F</w:t>
      </w:r>
      <w:r w:rsidRPr="00771C12">
        <w:rPr>
          <w:rFonts w:eastAsia="仿宋_GB2312"/>
          <w:vertAlign w:val="subscript"/>
        </w:rPr>
        <w:t>20</w:t>
      </w:r>
      <w:r w:rsidRPr="00771C12">
        <w:rPr>
          <w:rFonts w:eastAsia="仿宋_GB2312"/>
        </w:rPr>
        <w:t>＝</w:t>
      </w:r>
      <w:r w:rsidRPr="00771C12">
        <w:rPr>
          <w:rFonts w:eastAsia="仿宋_GB2312"/>
        </w:rPr>
        <w:t>25 N</w:t>
      </w:r>
      <w:r w:rsidRPr="00771C12">
        <w:rPr>
          <w:rFonts w:eastAsia="仿宋_GB2312"/>
        </w:rPr>
        <w:t>且</w:t>
      </w:r>
      <w:r w:rsidRPr="00771C12">
        <w:rPr>
          <w:rFonts w:eastAsia="仿宋_GB2312"/>
          <w:i/>
        </w:rPr>
        <w:t>F</w:t>
      </w:r>
      <w:r w:rsidRPr="00771C12">
        <w:rPr>
          <w:rFonts w:eastAsia="仿宋_GB2312"/>
          <w:vertAlign w:val="subscript"/>
        </w:rPr>
        <w:t>2</w:t>
      </w:r>
      <w:r w:rsidRPr="00771C12">
        <w:rPr>
          <w:rFonts w:eastAsia="仿宋_GB2312"/>
        </w:rPr>
        <w:t>&lt;</w:t>
      </w:r>
      <w:r w:rsidRPr="00771C12">
        <w:rPr>
          <w:rFonts w:eastAsia="仿宋_GB2312"/>
          <w:i/>
        </w:rPr>
        <w:t>F</w:t>
      </w:r>
      <w:r w:rsidRPr="00771C12">
        <w:rPr>
          <w:rFonts w:eastAsia="仿宋_GB2312"/>
        </w:rPr>
        <w:t>，所以</w:t>
      </w:r>
      <w:r w:rsidRPr="00771C12">
        <w:rPr>
          <w:rFonts w:eastAsia="仿宋_GB2312"/>
          <w:i/>
        </w:rPr>
        <w:t>F</w:t>
      </w:r>
      <w:r w:rsidRPr="00771C12">
        <w:rPr>
          <w:rFonts w:eastAsia="仿宋_GB2312"/>
          <w:vertAlign w:val="subscript"/>
        </w:rPr>
        <w:t>1</w:t>
      </w:r>
      <w:r w:rsidRPr="00771C12">
        <w:rPr>
          <w:rFonts w:eastAsia="仿宋_GB2312"/>
        </w:rPr>
        <w:t>的大小有两个，即</w:t>
      </w:r>
      <w:r w:rsidRPr="00771C12">
        <w:rPr>
          <w:rFonts w:eastAsia="仿宋_GB2312"/>
          <w:i/>
        </w:rPr>
        <w:t>F</w:t>
      </w:r>
      <w:r w:rsidRPr="00771C12">
        <w:rPr>
          <w:rFonts w:eastAsia="仿宋_GB2312"/>
          <w:vertAlign w:val="subscript"/>
        </w:rPr>
        <w:t>1</w:t>
      </w:r>
      <w:r w:rsidRPr="00771C12">
        <w:rPr>
          <w:rFonts w:eastAsia="仿宋_GB2312" w:hAnsi="宋体"/>
        </w:rPr>
        <w:t>′</w:t>
      </w:r>
      <w:r w:rsidRPr="00771C12">
        <w:rPr>
          <w:rFonts w:eastAsia="仿宋_GB2312"/>
        </w:rPr>
        <w:t>和</w:t>
      </w:r>
      <w:r w:rsidRPr="00771C12">
        <w:rPr>
          <w:rFonts w:eastAsia="仿宋_GB2312"/>
          <w:i/>
        </w:rPr>
        <w:t>F</w:t>
      </w:r>
      <w:r w:rsidRPr="00771C12">
        <w:rPr>
          <w:rFonts w:eastAsia="仿宋_GB2312"/>
          <w:vertAlign w:val="subscript"/>
        </w:rPr>
        <w:t>1</w:t>
      </w:r>
      <w:r w:rsidRPr="00771C12">
        <w:rPr>
          <w:rFonts w:eastAsia="仿宋_GB2312" w:hAnsi="宋体"/>
        </w:rPr>
        <w:t>″</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的方向有两个，即</w:t>
      </w:r>
      <w:r w:rsidRPr="00771C12">
        <w:rPr>
          <w:rFonts w:eastAsia="仿宋_GB2312"/>
          <w:i/>
        </w:rPr>
        <w:t>F</w:t>
      </w:r>
      <w:r w:rsidRPr="00771C12">
        <w:rPr>
          <w:rFonts w:eastAsia="仿宋_GB2312"/>
          <w:vertAlign w:val="subscript"/>
        </w:rPr>
        <w:t>2</w:t>
      </w:r>
      <w:r w:rsidRPr="00771C12">
        <w:rPr>
          <w:rFonts w:eastAsia="仿宋_GB2312" w:hAnsi="宋体"/>
        </w:rPr>
        <w:t>′</w:t>
      </w:r>
      <w:r w:rsidRPr="00771C12">
        <w:rPr>
          <w:rFonts w:eastAsia="仿宋_GB2312"/>
        </w:rPr>
        <w:t>的方向和</w:t>
      </w:r>
      <w:r w:rsidRPr="00771C12">
        <w:rPr>
          <w:rFonts w:eastAsia="仿宋_GB2312"/>
          <w:i/>
        </w:rPr>
        <w:t>F</w:t>
      </w:r>
      <w:r w:rsidRPr="00771C12">
        <w:rPr>
          <w:rFonts w:eastAsia="仿宋_GB2312"/>
          <w:vertAlign w:val="subscript"/>
        </w:rPr>
        <w:t>2</w:t>
      </w:r>
      <w:r w:rsidRPr="00771C12">
        <w:rPr>
          <w:rFonts w:eastAsia="仿宋_GB2312" w:hAnsi="宋体"/>
        </w:rPr>
        <w:t>″</w:t>
      </w:r>
      <w:r w:rsidRPr="00771C12">
        <w:rPr>
          <w:rFonts w:eastAsia="仿宋_GB2312"/>
        </w:rPr>
        <w:t>的方向，故选项</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D</w:t>
      </w:r>
      <w:r w:rsidRPr="00771C12">
        <w:rPr>
          <w:rFonts w:eastAsia="仿宋_GB2312"/>
        </w:rPr>
        <w:t>错误，选项</w:t>
      </w:r>
      <w:r w:rsidRPr="00771C12">
        <w:rPr>
          <w:rFonts w:eastAsia="仿宋_GB2312"/>
        </w:rPr>
        <w:t>C</w:t>
      </w:r>
      <w:r w:rsidRPr="00771C12">
        <w:rPr>
          <w:rFonts w:eastAsia="仿宋_GB2312"/>
        </w:rPr>
        <w:t>正确。</w:t>
      </w:r>
    </w:p>
    <w:p w14:paraId="0D1DD387" w14:textId="77777777" w:rsidR="000C7DDD" w:rsidRPr="00771C12" w:rsidRDefault="000C7DDD" w:rsidP="00273CA1">
      <w:r w:rsidRPr="00771C12">
        <w:t>3</w:t>
      </w:r>
      <w:r w:rsidRPr="00771C12">
        <w:t>．</w:t>
      </w:r>
      <w:r w:rsidRPr="00771C12">
        <w:rPr>
          <w:rFonts w:eastAsia="黑体"/>
        </w:rPr>
        <w:t>[2012·</w:t>
      </w:r>
      <w:r w:rsidRPr="00771C12">
        <w:rPr>
          <w:rFonts w:eastAsia="黑体"/>
        </w:rPr>
        <w:t>广东高考</w:t>
      </w:r>
      <w:r w:rsidRPr="00771C12">
        <w:rPr>
          <w:rFonts w:eastAsia="黑体"/>
        </w:rPr>
        <w:t>]</w:t>
      </w:r>
      <w:r w:rsidRPr="00771C12">
        <w:t>如图所示，两根等长的轻绳将日光灯悬挂在天花板上，两绳与竖直方向的夹角都为</w:t>
      </w:r>
      <w:r w:rsidRPr="00771C12">
        <w:t>45°</w:t>
      </w:r>
      <w:r w:rsidRPr="00771C12">
        <w:t>，日光灯保持水平，所受重力为</w:t>
      </w:r>
      <w:r w:rsidRPr="00771C12">
        <w:rPr>
          <w:i/>
        </w:rPr>
        <w:t>G</w:t>
      </w:r>
      <w:r w:rsidRPr="00771C12">
        <w:t>，左右两绳的拉力大小分别为</w:t>
      </w:r>
      <w:r w:rsidR="002B5D34">
        <w:t>（</w:t>
      </w:r>
      <w:r w:rsidRPr="00771C12">
        <w:t xml:space="preserve">　　</w:t>
      </w:r>
      <w:r w:rsidR="002B5D34">
        <w:t>）</w:t>
      </w:r>
    </w:p>
    <w:p w14:paraId="4C48AC4C" w14:textId="77777777" w:rsidR="000C7DDD" w:rsidRDefault="000C7DDD" w:rsidP="00273CA1">
      <w:r w:rsidRPr="00771C12">
        <w:rPr>
          <w:noProof/>
        </w:rPr>
        <w:drawing>
          <wp:inline distT="0" distB="0" distL="0" distR="0" wp14:anchorId="0761A1B7" wp14:editId="4785ACFE">
            <wp:extent cx="1543050" cy="762000"/>
            <wp:effectExtent l="0" t="0" r="0" b="0"/>
            <wp:docPr id="336" name="图片 336" descr="E:\电子稿\金版教程（魏）\2016\3.6\课件-物理（高三一轮书\80WL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E:\电子稿\金版教程（魏）\2016\3.6\课件-物理（高三一轮书\80WL94.tif"/>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p>
    <w:p w14:paraId="1B06B9AD" w14:textId="79B653C9" w:rsidR="000C7DDD" w:rsidRPr="00771C12" w:rsidRDefault="002B5D34" w:rsidP="00273CA1">
      <w:r>
        <w:t>（</w:t>
      </w:r>
      <w:r>
        <w:t>A</w:t>
      </w:r>
      <w:r>
        <w:t>）</w:t>
      </w:r>
      <w:r w:rsidR="000C7DDD" w:rsidRPr="00771C12">
        <w:rPr>
          <w:i/>
        </w:rPr>
        <w:t>G</w:t>
      </w:r>
      <w:r w:rsidR="000C7DDD" w:rsidRPr="00771C12">
        <w:t>和</w:t>
      </w:r>
      <w:r w:rsidR="000C7DDD" w:rsidRPr="00771C12">
        <w:rPr>
          <w:i/>
        </w:rPr>
        <w:t>G</w:t>
      </w:r>
      <w:r w:rsidR="000C7DDD" w:rsidRPr="00771C12">
        <w:t xml:space="preserve">　　　　　　　　　</w:t>
      </w:r>
      <w:r w:rsidR="000C7DDD">
        <w:rPr>
          <w:rFonts w:hint="eastAsia"/>
        </w:rPr>
        <w:tab/>
      </w:r>
      <w:r w:rsidR="0005229D">
        <w:t>（</w:t>
      </w:r>
      <w:r w:rsidR="0005229D">
        <w:t>B</w:t>
      </w:r>
      <w:r w:rsidR="0005229D">
        <w:t>）</w:t>
      </w:r>
      <w:r w:rsidR="000C7DDD" w:rsidRPr="00771C12">
        <w:fldChar w:fldCharType="begin"/>
      </w:r>
      <w:r w:rsidR="000C7DDD" w:rsidRPr="00771C12">
        <w:instrText>eq \f(\r(2)</w:instrText>
      </w:r>
      <w:r w:rsidR="000C7DDD" w:rsidRPr="00771C12">
        <w:rPr>
          <w:i/>
        </w:rPr>
        <w:instrText>,</w:instrText>
      </w:r>
      <w:r w:rsidR="000C7DDD" w:rsidRPr="00771C12">
        <w:instrText>2)</w:instrText>
      </w:r>
      <w:r w:rsidR="000C7DDD" w:rsidRPr="00771C12">
        <w:fldChar w:fldCharType="end"/>
      </w:r>
      <w:r w:rsidR="000C7DDD" w:rsidRPr="00771C12">
        <w:rPr>
          <w:i/>
        </w:rPr>
        <w:t>G</w:t>
      </w:r>
      <w:r w:rsidR="000C7DDD" w:rsidRPr="00771C12">
        <w:t>和</w:t>
      </w:r>
      <w:r w:rsidR="000C7DDD" w:rsidRPr="00771C12">
        <w:fldChar w:fldCharType="begin"/>
      </w:r>
      <w:r w:rsidR="000C7DDD" w:rsidRPr="00771C12">
        <w:instrText>eq \f(\r(2)</w:instrText>
      </w:r>
      <w:r w:rsidR="000C7DDD" w:rsidRPr="00771C12">
        <w:rPr>
          <w:i/>
        </w:rPr>
        <w:instrText>,</w:instrText>
      </w:r>
      <w:r w:rsidR="000C7DDD" w:rsidRPr="00771C12">
        <w:instrText>2)</w:instrText>
      </w:r>
      <w:r w:rsidR="000C7DDD" w:rsidRPr="00771C12">
        <w:fldChar w:fldCharType="end"/>
      </w:r>
      <w:r w:rsidR="000C7DDD" w:rsidRPr="00771C12">
        <w:rPr>
          <w:i/>
        </w:rPr>
        <w:t>G</w:t>
      </w:r>
    </w:p>
    <w:p w14:paraId="6C0DE20F" w14:textId="695778B1" w:rsidR="000C7DDD" w:rsidRPr="00771C12" w:rsidRDefault="0005229D" w:rsidP="00273CA1">
      <w:r>
        <w:t>（</w:t>
      </w:r>
      <w:r>
        <w:t>C</w:t>
      </w:r>
      <w:r>
        <w:t>）</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rsidR="000C7DDD" w:rsidRPr="00771C12">
        <w:rPr>
          <w:i/>
        </w:rPr>
        <w:t>G</w:t>
      </w:r>
      <w:r w:rsidR="000C7DDD" w:rsidRPr="00771C12">
        <w:t>和</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rsidR="000C7DDD" w:rsidRPr="00771C12">
        <w:rPr>
          <w:i/>
        </w:rPr>
        <w:t>G</w:t>
      </w:r>
      <w:r w:rsidR="000C7DDD" w:rsidRPr="00771C12">
        <w:t xml:space="preserve">  </w:t>
      </w:r>
      <w:r w:rsidR="000C7DDD">
        <w:rPr>
          <w:rFonts w:hint="eastAsia"/>
        </w:rPr>
        <w:tab/>
      </w:r>
      <w:r>
        <w:t>（</w:t>
      </w:r>
      <w:r>
        <w:t>D</w:t>
      </w:r>
      <w:r>
        <w:t>）</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rsidR="000C7DDD" w:rsidRPr="00771C12">
        <w:rPr>
          <w:i/>
        </w:rPr>
        <w:t>G</w:t>
      </w:r>
      <w:r w:rsidR="000C7DDD" w:rsidRPr="00771C12">
        <w:t>和</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rsidR="000C7DDD" w:rsidRPr="00771C12">
        <w:rPr>
          <w:i/>
        </w:rPr>
        <w:t>G</w:t>
      </w:r>
    </w:p>
    <w:p w14:paraId="6BA64CD6" w14:textId="77777777" w:rsidR="000C7DDD" w:rsidRPr="00771C12" w:rsidRDefault="000C7DDD" w:rsidP="00273CA1">
      <w:r w:rsidRPr="00771C12">
        <w:rPr>
          <w:rFonts w:eastAsia="黑体"/>
          <w:color w:val="FF0000"/>
        </w:rPr>
        <w:t xml:space="preserve">答案　</w:t>
      </w:r>
      <w:r w:rsidRPr="00771C12">
        <w:t>B</w:t>
      </w:r>
    </w:p>
    <w:p w14:paraId="65DEA374" w14:textId="77777777" w:rsidR="000C7DDD" w:rsidRPr="00771C12" w:rsidRDefault="000C7DDD" w:rsidP="00273CA1">
      <w:r w:rsidRPr="00771C12">
        <w:rPr>
          <w:rFonts w:eastAsia="黑体"/>
          <w:color w:val="0000FF"/>
        </w:rPr>
        <w:t xml:space="preserve">解析　</w:t>
      </w:r>
      <w:r w:rsidRPr="00771C12">
        <w:rPr>
          <w:rFonts w:eastAsia="仿宋_GB2312"/>
        </w:rPr>
        <w:t>根据对称性知两绳拉力大小相等，设为</w:t>
      </w:r>
      <w:r w:rsidRPr="00771C12">
        <w:rPr>
          <w:rFonts w:eastAsia="仿宋_GB2312"/>
          <w:i/>
        </w:rPr>
        <w:t>F</w:t>
      </w:r>
      <w:r w:rsidRPr="00771C12">
        <w:rPr>
          <w:rFonts w:eastAsia="仿宋_GB2312"/>
        </w:rPr>
        <w:t>，日光灯处于平衡状态，由</w:t>
      </w:r>
      <w:r w:rsidRPr="00771C12">
        <w:rPr>
          <w:rFonts w:eastAsia="仿宋_GB2312"/>
        </w:rPr>
        <w:t>2</w:t>
      </w:r>
      <w:r w:rsidRPr="00771C12">
        <w:rPr>
          <w:rFonts w:eastAsia="仿宋_GB2312"/>
          <w:i/>
        </w:rPr>
        <w:t>F</w:t>
      </w:r>
      <w:r w:rsidRPr="00771C12">
        <w:rPr>
          <w:rFonts w:eastAsia="仿宋_GB2312"/>
        </w:rPr>
        <w:t>cos45°</w:t>
      </w:r>
      <w:r w:rsidRPr="00771C12">
        <w:rPr>
          <w:rFonts w:eastAsia="仿宋_GB2312"/>
        </w:rPr>
        <w:t>＝</w:t>
      </w:r>
      <w:r w:rsidRPr="00771C12">
        <w:rPr>
          <w:rFonts w:eastAsia="仿宋_GB2312"/>
          <w:i/>
        </w:rPr>
        <w:t>G</w:t>
      </w:r>
      <w:r w:rsidRPr="00771C12">
        <w:rPr>
          <w:rFonts w:eastAsia="仿宋_GB2312"/>
        </w:rPr>
        <w:t>解得</w:t>
      </w: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\f(\r(2)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w:t>
      </w:r>
      <w:r w:rsidRPr="00771C12">
        <w:rPr>
          <w:rFonts w:eastAsia="仿宋_GB2312"/>
        </w:rPr>
        <w:t>，</w:t>
      </w:r>
      <w:r w:rsidRPr="00771C12">
        <w:rPr>
          <w:rFonts w:eastAsia="仿宋_GB2312"/>
        </w:rPr>
        <w:t>B</w:t>
      </w:r>
      <w:r w:rsidRPr="00771C12">
        <w:rPr>
          <w:rFonts w:eastAsia="仿宋_GB2312"/>
        </w:rPr>
        <w:t>项正确。</w:t>
      </w:r>
    </w:p>
    <w:p w14:paraId="293180C5" w14:textId="77777777" w:rsidR="000C7DDD" w:rsidRDefault="000C7DDD" w:rsidP="00273CA1">
      <w:r w:rsidRPr="00771C12">
        <w:lastRenderedPageBreak/>
        <w:t xml:space="preserve">4. </w:t>
      </w:r>
      <w:r w:rsidRPr="00771C12">
        <w:rPr>
          <w:rFonts w:eastAsia="黑体"/>
        </w:rPr>
        <w:t>[2015·</w:t>
      </w:r>
      <w:r w:rsidRPr="00771C12">
        <w:rPr>
          <w:rFonts w:eastAsia="黑体"/>
        </w:rPr>
        <w:t>山西模拟</w:t>
      </w:r>
      <w:r w:rsidRPr="00771C12">
        <w:rPr>
          <w:rFonts w:eastAsia="黑体"/>
        </w:rPr>
        <w:t>]</w:t>
      </w:r>
      <w:r w:rsidRPr="00771C12">
        <w:t>如图所示，质量为</w:t>
      </w:r>
      <w:r w:rsidRPr="00771C12">
        <w:rPr>
          <w:i/>
        </w:rPr>
        <w:t>m</w:t>
      </w:r>
      <w:r w:rsidRPr="00771C12">
        <w:t>的小球套在竖直固定的光滑圆环上，轻绳一端固定在圆环的最高点</w:t>
      </w:r>
      <w:r w:rsidRPr="00771C12">
        <w:rPr>
          <w:i/>
        </w:rPr>
        <w:t>A</w:t>
      </w:r>
      <w:r w:rsidRPr="00771C12">
        <w:t>，另一端与小球相连。小球静止时位于环上的</w:t>
      </w:r>
      <w:r w:rsidRPr="00771C12">
        <w:rPr>
          <w:i/>
        </w:rPr>
        <w:t>B</w:t>
      </w:r>
      <w:r w:rsidRPr="00771C12">
        <w:t>点，此时轻绳与竖直方向的夹角为</w:t>
      </w:r>
      <w:r w:rsidRPr="00771C12">
        <w:t>60°</w:t>
      </w:r>
      <w:r w:rsidRPr="00771C12">
        <w:t>，则轻绳对小球的拉力大小为</w:t>
      </w:r>
      <w:r w:rsidR="002B5D34">
        <w:t>（</w:t>
      </w:r>
      <w:r w:rsidRPr="00771C12">
        <w:t xml:space="preserve">　　</w:t>
      </w:r>
      <w:r w:rsidR="002B5D34">
        <w:t>）</w:t>
      </w:r>
    </w:p>
    <w:p w14:paraId="6B25C10F" w14:textId="77777777" w:rsidR="000C7DDD" w:rsidRPr="00771C12" w:rsidRDefault="000C7DDD" w:rsidP="00273CA1">
      <w:r w:rsidRPr="00771C12">
        <w:rPr>
          <w:noProof/>
        </w:rPr>
        <w:drawing>
          <wp:inline distT="0" distB="0" distL="0" distR="0" wp14:anchorId="6E4A58FF" wp14:editId="35452ED7">
            <wp:extent cx="990600" cy="1009650"/>
            <wp:effectExtent l="0" t="0" r="0" b="0"/>
            <wp:docPr id="337" name="图片 337" descr="E:\电子稿\金版教程（魏）\2016\3.6\课件-物理（高三一轮书\80WL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E:\电子稿\金版教程（魏）\2016\3.6\课件-物理（高三一轮书\80WL95.tif"/>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p w14:paraId="226C3ED5" w14:textId="769D037C" w:rsidR="000C7DDD" w:rsidRPr="00771C12" w:rsidRDefault="002B5D34" w:rsidP="00273CA1">
      <w:r>
        <w:t>（</w:t>
      </w:r>
      <w:r>
        <w:t>A</w:t>
      </w:r>
      <w:r>
        <w:t>）</w:t>
      </w:r>
      <w:r w:rsidR="000C7DDD" w:rsidRPr="00771C12">
        <w:t>2</w:t>
      </w:r>
      <w:r w:rsidR="000C7DDD" w:rsidRPr="00771C12">
        <w:rPr>
          <w:i/>
        </w:rPr>
        <w:t>mg</w:t>
      </w:r>
      <w:r w:rsidR="000C7DDD" w:rsidRPr="00771C12">
        <w:t xml:space="preserve">  </w:t>
      </w:r>
      <w:r w:rsidR="000C7DDD">
        <w:rPr>
          <w:rFonts w:hint="eastAsia"/>
        </w:rPr>
        <w:tab/>
      </w:r>
      <w:r w:rsidR="0005229D">
        <w:t>（</w:t>
      </w:r>
      <w:r w:rsidR="0005229D">
        <w:t>B</w:t>
      </w:r>
      <w:r w:rsidR="0005229D">
        <w:t>）</w:t>
      </w:r>
      <w:r w:rsidR="000C7DDD" w:rsidRPr="00771C12">
        <w:fldChar w:fldCharType="begin"/>
      </w:r>
      <w:r w:rsidR="000C7DDD" w:rsidRPr="00771C12">
        <w:instrText>eq \r(3)</w:instrText>
      </w:r>
      <w:r w:rsidR="000C7DDD" w:rsidRPr="00771C12">
        <w:fldChar w:fldCharType="end"/>
      </w:r>
      <w:r w:rsidR="000C7DDD" w:rsidRPr="00771C12">
        <w:rPr>
          <w:i/>
        </w:rPr>
        <w:t>mg</w:t>
      </w:r>
    </w:p>
    <w:p w14:paraId="2DB337E3" w14:textId="25AB234C" w:rsidR="000C7DDD" w:rsidRPr="00771C12" w:rsidRDefault="002B5D34" w:rsidP="00273CA1">
      <w:r>
        <w:t>（</w:t>
      </w:r>
      <w:r>
        <w:t>C</w:t>
      </w:r>
      <w:r>
        <w:t>）</w:t>
      </w:r>
      <w:r w:rsidR="000C7DDD" w:rsidRPr="00771C12">
        <w:rPr>
          <w:i/>
        </w:rPr>
        <w:t>mg</w:t>
      </w:r>
      <w:r w:rsidR="000C7DDD" w:rsidRPr="00771C12">
        <w:t xml:space="preserve">  </w:t>
      </w:r>
      <w:r w:rsidR="000C7DDD">
        <w:rPr>
          <w:rFonts w:hint="eastAsia"/>
        </w:rPr>
        <w:tab/>
      </w:r>
      <w:r w:rsidR="0005229D">
        <w:t>（</w:t>
      </w:r>
      <w:r w:rsidR="0005229D">
        <w:t>D</w:t>
      </w:r>
      <w:r w:rsidR="0005229D">
        <w:t>）</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rsidR="000C7DDD" w:rsidRPr="00771C12">
        <w:rPr>
          <w:i/>
        </w:rPr>
        <w:t>mg</w:t>
      </w:r>
    </w:p>
    <w:p w14:paraId="4F73D662" w14:textId="77777777" w:rsidR="000C7DDD" w:rsidRPr="00771C12" w:rsidRDefault="000C7DDD" w:rsidP="00273CA1">
      <w:r w:rsidRPr="00771C12">
        <w:rPr>
          <w:rFonts w:eastAsia="黑体"/>
          <w:color w:val="FF0000"/>
        </w:rPr>
        <w:t xml:space="preserve">答案　</w:t>
      </w:r>
      <w:r w:rsidRPr="00771C12">
        <w:t>C</w:t>
      </w:r>
    </w:p>
    <w:p w14:paraId="29F43C0E" w14:textId="77777777" w:rsidR="000C7DDD" w:rsidRPr="00771C12" w:rsidRDefault="000C7DDD" w:rsidP="00273CA1">
      <w:r w:rsidRPr="00771C12">
        <w:rPr>
          <w:noProof/>
        </w:rPr>
        <w:drawing>
          <wp:inline distT="0" distB="0" distL="0" distR="0" wp14:anchorId="3A22BFDA" wp14:editId="6226EE8D">
            <wp:extent cx="1333500" cy="1447800"/>
            <wp:effectExtent l="0" t="0" r="0" b="0"/>
            <wp:docPr id="338" name="图片 338" descr="E:\电子稿\金版教程（魏）\2016\3.6\课件-物理（高三一轮书\80WL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E:\电子稿\金版教程（魏）\2016\3.6\课件-物理（高三一轮书\80WL96.tif"/>
                    <pic:cNvPicPr>
                      <a:picLocks noChangeAspect="1" noChangeArrowheads="1"/>
                    </pic:cNvPicPr>
                  </pic:nvPicPr>
                  <pic:blipFill>
                    <a:blip r:embed="rId191" r:link="rId192">
                      <a:extLst>
                        <a:ext uri="{28A0092B-C50C-407E-A947-70E740481C1C}">
                          <a14:useLocalDpi xmlns:a14="http://schemas.microsoft.com/office/drawing/2010/main" val="0"/>
                        </a:ext>
                      </a:extLst>
                    </a:blip>
                    <a:srcRect/>
                    <a:stretch>
                      <a:fillRect/>
                    </a:stretch>
                  </pic:blipFill>
                  <pic:spPr bwMode="auto">
                    <a:xfrm>
                      <a:off x="0" y="0"/>
                      <a:ext cx="1333500" cy="1447800"/>
                    </a:xfrm>
                    <a:prstGeom prst="rect">
                      <a:avLst/>
                    </a:prstGeom>
                    <a:noFill/>
                    <a:ln>
                      <a:noFill/>
                    </a:ln>
                  </pic:spPr>
                </pic:pic>
              </a:graphicData>
            </a:graphic>
          </wp:inline>
        </w:drawing>
      </w:r>
    </w:p>
    <w:p w14:paraId="19B09F62"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对</w:t>
      </w:r>
      <w:r w:rsidRPr="00771C12">
        <w:rPr>
          <w:rFonts w:eastAsia="仿宋_GB2312"/>
          <w:i/>
        </w:rPr>
        <w:t>B</w:t>
      </w:r>
      <w:r w:rsidRPr="00771C12">
        <w:rPr>
          <w:rFonts w:eastAsia="仿宋_GB2312"/>
        </w:rPr>
        <w:t>点处的小球受力分析，如图所示，正交分解，则有</w:t>
      </w:r>
    </w:p>
    <w:p w14:paraId="27DF3238" w14:textId="77777777" w:rsidR="000C7DDD" w:rsidRPr="00771C12" w:rsidRDefault="000C7DDD" w:rsidP="00273CA1">
      <w:pPr>
        <w:rPr>
          <w:rFonts w:eastAsia="仿宋_GB2312"/>
        </w:rPr>
      </w:pPr>
      <w:r w:rsidRPr="00771C12">
        <w:rPr>
          <w:rFonts w:eastAsia="仿宋_GB2312"/>
          <w:i/>
        </w:rPr>
        <w:t>T</w:t>
      </w:r>
      <w:r w:rsidRPr="00771C12">
        <w:rPr>
          <w:rFonts w:eastAsia="仿宋_GB2312"/>
        </w:rPr>
        <w:t>sin60°</w:t>
      </w:r>
      <w:r w:rsidRPr="00771C12">
        <w:rPr>
          <w:rFonts w:eastAsia="仿宋_GB2312"/>
        </w:rPr>
        <w:t>＝</w:t>
      </w:r>
      <w:r w:rsidRPr="00771C12">
        <w:rPr>
          <w:rFonts w:eastAsia="仿宋_GB2312"/>
          <w:i/>
        </w:rPr>
        <w:t>N</w:t>
      </w:r>
      <w:r w:rsidRPr="00771C12">
        <w:rPr>
          <w:rFonts w:eastAsia="仿宋_GB2312"/>
        </w:rPr>
        <w:t>sin60°</w:t>
      </w:r>
    </w:p>
    <w:p w14:paraId="389649FD" w14:textId="77777777" w:rsidR="000C7DDD" w:rsidRPr="00771C12" w:rsidRDefault="000C7DDD" w:rsidP="00273CA1">
      <w:pPr>
        <w:rPr>
          <w:rFonts w:eastAsia="仿宋_GB2312"/>
        </w:rPr>
      </w:pPr>
      <w:r w:rsidRPr="00771C12">
        <w:rPr>
          <w:rFonts w:eastAsia="仿宋_GB2312"/>
          <w:i/>
        </w:rPr>
        <w:t>T</w:t>
      </w:r>
      <w:r w:rsidRPr="00771C12">
        <w:rPr>
          <w:rFonts w:eastAsia="仿宋_GB2312"/>
        </w:rPr>
        <w:t>cos60°</w:t>
      </w:r>
      <w:r w:rsidRPr="00771C12">
        <w:rPr>
          <w:rFonts w:eastAsia="仿宋_GB2312"/>
        </w:rPr>
        <w:t>＋</w:t>
      </w:r>
      <w:r w:rsidRPr="00771C12">
        <w:rPr>
          <w:rFonts w:eastAsia="仿宋_GB2312"/>
          <w:i/>
        </w:rPr>
        <w:t>N</w:t>
      </w:r>
      <w:r w:rsidRPr="00771C12">
        <w:rPr>
          <w:rFonts w:eastAsia="仿宋_GB2312"/>
        </w:rPr>
        <w:t>cos60°</w:t>
      </w:r>
      <w:r w:rsidRPr="00771C12">
        <w:rPr>
          <w:rFonts w:eastAsia="仿宋_GB2312"/>
        </w:rPr>
        <w:t>＝</w:t>
      </w:r>
      <w:r w:rsidRPr="00771C12">
        <w:rPr>
          <w:rFonts w:eastAsia="仿宋_GB2312"/>
          <w:i/>
        </w:rPr>
        <w:t>mg</w:t>
      </w:r>
    </w:p>
    <w:p w14:paraId="78A138DC" w14:textId="77777777" w:rsidR="000C7DDD" w:rsidRPr="00771C12" w:rsidRDefault="000C7DDD" w:rsidP="00273CA1">
      <w:r w:rsidRPr="00771C12">
        <w:rPr>
          <w:rFonts w:eastAsia="仿宋_GB2312"/>
        </w:rPr>
        <w:t>解得</w:t>
      </w:r>
      <w:r w:rsidRPr="00771C12">
        <w:rPr>
          <w:rFonts w:eastAsia="仿宋_GB2312"/>
          <w:i/>
        </w:rPr>
        <w:t>T</w:t>
      </w:r>
      <w:r w:rsidRPr="00771C12">
        <w:rPr>
          <w:rFonts w:eastAsia="仿宋_GB2312"/>
        </w:rPr>
        <w:t>＝</w:t>
      </w:r>
      <w:r w:rsidRPr="00771C12">
        <w:rPr>
          <w:rFonts w:eastAsia="仿宋_GB2312"/>
          <w:i/>
        </w:rPr>
        <w:t>N</w:t>
      </w:r>
      <w:r w:rsidRPr="00771C12">
        <w:rPr>
          <w:rFonts w:eastAsia="仿宋_GB2312"/>
        </w:rPr>
        <w:t>＝</w:t>
      </w:r>
      <w:r w:rsidRPr="00771C12">
        <w:rPr>
          <w:rFonts w:eastAsia="仿宋_GB2312"/>
          <w:i/>
        </w:rPr>
        <w:t>mg</w:t>
      </w:r>
      <w:r w:rsidRPr="00771C12">
        <w:rPr>
          <w:rFonts w:eastAsia="仿宋_GB2312"/>
        </w:rPr>
        <w:t>，则</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D</w:t>
      </w:r>
      <w:r w:rsidRPr="00771C12">
        <w:rPr>
          <w:rFonts w:eastAsia="仿宋_GB2312"/>
        </w:rPr>
        <w:t>错，</w:t>
      </w:r>
      <w:r w:rsidRPr="00771C12">
        <w:rPr>
          <w:rFonts w:eastAsia="仿宋_GB2312"/>
        </w:rPr>
        <w:t>C</w:t>
      </w:r>
      <w:r w:rsidRPr="00771C12">
        <w:rPr>
          <w:rFonts w:eastAsia="仿宋_GB2312"/>
        </w:rPr>
        <w:t>正确。</w:t>
      </w:r>
    </w:p>
    <w:p w14:paraId="5C0F5AD6" w14:textId="77777777" w:rsidR="000C7DDD" w:rsidRPr="00771C12" w:rsidRDefault="000C7DDD" w:rsidP="00273CA1">
      <w:r w:rsidRPr="00771C12">
        <w:t>5</w:t>
      </w:r>
      <w:r w:rsidRPr="00771C12">
        <w:t>．</w:t>
      </w:r>
      <w:r w:rsidRPr="00771C12">
        <w:rPr>
          <w:rFonts w:eastAsia="黑体"/>
        </w:rPr>
        <w:t>[2015·</w:t>
      </w:r>
      <w:r w:rsidRPr="00771C12">
        <w:rPr>
          <w:rFonts w:eastAsia="黑体"/>
        </w:rPr>
        <w:t>太原一模</w:t>
      </w:r>
      <w:r w:rsidRPr="00771C12">
        <w:rPr>
          <w:rFonts w:eastAsia="黑体"/>
        </w:rPr>
        <w:t>]</w:t>
      </w:r>
      <w:r w:rsidRPr="00771C12">
        <w:t>如图所示，一只小鸟沿着较粗的均匀树枝从右向左缓慢爬行，在小鸟从</w:t>
      </w:r>
      <w:r w:rsidRPr="00771C12">
        <w:rPr>
          <w:i/>
        </w:rPr>
        <w:t>A</w:t>
      </w:r>
      <w:r w:rsidRPr="00771C12">
        <w:t>运动到</w:t>
      </w:r>
      <w:r w:rsidRPr="00771C12">
        <w:rPr>
          <w:i/>
        </w:rPr>
        <w:t>B</w:t>
      </w:r>
      <w:r w:rsidRPr="00771C12">
        <w:t>的过程中</w:t>
      </w:r>
      <w:r w:rsidR="002B5D34">
        <w:t>（</w:t>
      </w:r>
      <w:r w:rsidRPr="00771C12">
        <w:t xml:space="preserve">　　</w:t>
      </w:r>
      <w:r w:rsidR="002B5D34">
        <w:t>）</w:t>
      </w:r>
    </w:p>
    <w:p w14:paraId="541CBAF4" w14:textId="77777777" w:rsidR="000C7DDD" w:rsidRPr="00771C12" w:rsidRDefault="000C7DDD" w:rsidP="00273CA1">
      <w:r w:rsidRPr="00771C12">
        <w:rPr>
          <w:noProof/>
        </w:rPr>
        <w:drawing>
          <wp:inline distT="0" distB="0" distL="0" distR="0" wp14:anchorId="0A9A87B2" wp14:editId="65545D6D">
            <wp:extent cx="2647950" cy="1104900"/>
            <wp:effectExtent l="0" t="0" r="0" b="0"/>
            <wp:docPr id="339" name="图片 339" descr="E:\电子稿\金版教程（魏）\2016\3.6\课件-物理（高三一轮书\80WL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E:\电子稿\金版教程（魏）\2016\3.6\课件-物理（高三一轮书\80WL97.tif"/>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2647950" cy="1104900"/>
                    </a:xfrm>
                    <a:prstGeom prst="rect">
                      <a:avLst/>
                    </a:prstGeom>
                    <a:noFill/>
                    <a:ln>
                      <a:noFill/>
                    </a:ln>
                  </pic:spPr>
                </pic:pic>
              </a:graphicData>
            </a:graphic>
          </wp:inline>
        </w:drawing>
      </w:r>
    </w:p>
    <w:p w14:paraId="6D3CFC1A" w14:textId="77777777" w:rsidR="000C7DDD" w:rsidRPr="00771C12" w:rsidRDefault="002B5D34" w:rsidP="00273CA1">
      <w:r>
        <w:t>（</w:t>
      </w:r>
      <w:r>
        <w:t>A</w:t>
      </w:r>
      <w:r>
        <w:t>）</w:t>
      </w:r>
      <w:r w:rsidR="000C7DDD" w:rsidRPr="00771C12">
        <w:t>树枝对小鸟的合作用力先减小后增大</w:t>
      </w:r>
    </w:p>
    <w:p w14:paraId="57A06D00" w14:textId="77777777" w:rsidR="000C7DDD" w:rsidRPr="00771C12" w:rsidRDefault="002B5D34" w:rsidP="00273CA1">
      <w:r>
        <w:t>（</w:t>
      </w:r>
      <w:r>
        <w:t>B</w:t>
      </w:r>
      <w:r>
        <w:t>）</w:t>
      </w:r>
      <w:r w:rsidR="000C7DDD" w:rsidRPr="00771C12">
        <w:t>树枝对小鸟的摩擦力先减小后增大</w:t>
      </w:r>
    </w:p>
    <w:p w14:paraId="40828712" w14:textId="77777777" w:rsidR="000C7DDD" w:rsidRPr="00771C12" w:rsidRDefault="002B5D34" w:rsidP="00273CA1">
      <w:r>
        <w:t>（</w:t>
      </w:r>
      <w:r>
        <w:t>C</w:t>
      </w:r>
      <w:r>
        <w:t>）</w:t>
      </w:r>
      <w:r w:rsidR="000C7DDD" w:rsidRPr="00771C12">
        <w:t>树枝对小鸟的弹力先减小后增大</w:t>
      </w:r>
    </w:p>
    <w:p w14:paraId="6A8490DB" w14:textId="77777777" w:rsidR="000C7DDD" w:rsidRPr="00771C12" w:rsidRDefault="002B5D34" w:rsidP="00273CA1">
      <w:r>
        <w:t>（</w:t>
      </w:r>
      <w:r>
        <w:t>D</w:t>
      </w:r>
      <w:r>
        <w:t>）</w:t>
      </w:r>
      <w:r w:rsidR="000C7DDD" w:rsidRPr="00771C12">
        <w:t>树枝对小鸟的弹力保持不变</w:t>
      </w:r>
    </w:p>
    <w:p w14:paraId="7AB62129" w14:textId="77777777" w:rsidR="000C7DDD" w:rsidRPr="00771C12" w:rsidRDefault="000C7DDD" w:rsidP="00273CA1">
      <w:r w:rsidRPr="00771C12">
        <w:rPr>
          <w:rFonts w:eastAsia="黑体"/>
          <w:color w:val="FF0000"/>
        </w:rPr>
        <w:t xml:space="preserve">答案　</w:t>
      </w:r>
      <w:r w:rsidRPr="00771C12">
        <w:t>B</w:t>
      </w:r>
    </w:p>
    <w:p w14:paraId="3823088C" w14:textId="77777777" w:rsidR="000C7DDD" w:rsidRPr="00771C12" w:rsidRDefault="000C7DDD" w:rsidP="00273CA1">
      <w:r w:rsidRPr="00771C12">
        <w:rPr>
          <w:noProof/>
        </w:rPr>
        <w:lastRenderedPageBreak/>
        <w:drawing>
          <wp:inline distT="0" distB="0" distL="0" distR="0" wp14:anchorId="70910D6A" wp14:editId="07BC8E27">
            <wp:extent cx="2305050" cy="1524000"/>
            <wp:effectExtent l="0" t="0" r="0" b="0"/>
            <wp:docPr id="340" name="图片 340" descr="E:\电子稿\金版教程（魏）\2016\3.6\课件-物理（高三一轮书\80WL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E:\电子稿\金版教程（魏）\2016\3.6\课件-物理（高三一轮书\80WL100.tif"/>
                    <pic:cNvPicPr>
                      <a:picLocks noChangeAspect="1" noChangeArrowheads="1"/>
                    </pic:cNvPicPr>
                  </pic:nvPicPr>
                  <pic:blipFill>
                    <a:blip r:embed="rId195" r:link="rId196">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a:ln>
                      <a:noFill/>
                    </a:ln>
                  </pic:spPr>
                </pic:pic>
              </a:graphicData>
            </a:graphic>
          </wp:inline>
        </w:drawing>
      </w:r>
    </w:p>
    <w:p w14:paraId="330BB701" w14:textId="77777777" w:rsidR="000C7DDD" w:rsidRPr="00771C12" w:rsidRDefault="000C7DDD" w:rsidP="00273CA1">
      <w:r w:rsidRPr="00771C12">
        <w:rPr>
          <w:rFonts w:eastAsia="黑体"/>
          <w:color w:val="0000FF"/>
        </w:rPr>
        <w:t xml:space="preserve">解析　</w:t>
      </w:r>
      <w:r w:rsidRPr="00771C12">
        <w:rPr>
          <w:rFonts w:eastAsia="仿宋_GB2312"/>
        </w:rPr>
        <w:t>因树枝较粗，排除了小鸟爪子握住树枝的情况。树枝对鸟的合作用力是支持力和摩擦力的合力，由二力平衡得，它与小鸟重力等大反向，因小鸟所受重力不变，所以树枝对小鸟的合作用力不变，</w:t>
      </w:r>
      <w:r w:rsidRPr="00771C12">
        <w:rPr>
          <w:rFonts w:eastAsia="仿宋_GB2312"/>
        </w:rPr>
        <w:t>A</w:t>
      </w:r>
      <w:r w:rsidRPr="00771C12">
        <w:rPr>
          <w:rFonts w:eastAsia="仿宋_GB2312"/>
        </w:rPr>
        <w:t>项错误。由受力分析图可知，树枝对小鸟的摩擦力先减小后增大，对小鸟的弹力先增大后减小，所以</w:t>
      </w:r>
      <w:r w:rsidRPr="00771C12">
        <w:rPr>
          <w:rFonts w:eastAsia="仿宋_GB2312"/>
        </w:rPr>
        <w:t>B</w:t>
      </w:r>
      <w:r w:rsidRPr="00771C12">
        <w:rPr>
          <w:rFonts w:eastAsia="仿宋_GB2312"/>
        </w:rPr>
        <w:t>项对，</w:t>
      </w:r>
      <w:r w:rsidRPr="00771C12">
        <w:rPr>
          <w:rFonts w:eastAsia="仿宋_GB2312"/>
        </w:rPr>
        <w:t>C</w:t>
      </w:r>
      <w:r w:rsidRPr="00771C12">
        <w:rPr>
          <w:rFonts w:eastAsia="仿宋_GB2312"/>
        </w:rPr>
        <w:t>、</w:t>
      </w:r>
      <w:r w:rsidRPr="00771C12">
        <w:rPr>
          <w:rFonts w:eastAsia="仿宋_GB2312"/>
        </w:rPr>
        <w:t>D</w:t>
      </w:r>
      <w:r w:rsidRPr="00771C12">
        <w:rPr>
          <w:rFonts w:eastAsia="仿宋_GB2312"/>
        </w:rPr>
        <w:t>两项均错误。</w:t>
      </w:r>
    </w:p>
    <w:p w14:paraId="63787A87" w14:textId="77777777" w:rsidR="000C7DDD" w:rsidRDefault="000C7DDD" w:rsidP="00273CA1">
      <w:r w:rsidRPr="00771C12">
        <w:t xml:space="preserve">6. </w:t>
      </w:r>
      <w:r w:rsidRPr="00771C12">
        <w:rPr>
          <w:rFonts w:eastAsia="黑体"/>
        </w:rPr>
        <w:t>[2016·</w:t>
      </w:r>
      <w:r w:rsidRPr="00771C12">
        <w:rPr>
          <w:rFonts w:eastAsia="黑体"/>
        </w:rPr>
        <w:t>石家庄质检</w:t>
      </w:r>
      <w:r w:rsidRPr="00771C12">
        <w:rPr>
          <w:rFonts w:eastAsia="黑体"/>
        </w:rPr>
        <w:t>]</w:t>
      </w:r>
      <w:r w:rsidR="002B5D34">
        <w:t>（</w:t>
      </w:r>
      <w:r w:rsidRPr="00771C12">
        <w:t>多选</w:t>
      </w:r>
      <w:r w:rsidR="002B5D34">
        <w:t>）</w:t>
      </w:r>
      <w:r w:rsidRPr="00771C12">
        <w:t>如图所示，固定的半球面右侧是光滑的，左侧是粗糙的，</w:t>
      </w:r>
      <w:r w:rsidRPr="00771C12">
        <w:rPr>
          <w:i/>
        </w:rPr>
        <w:t>O</w:t>
      </w:r>
      <w:r w:rsidRPr="00771C12">
        <w:t>点为球心，</w:t>
      </w:r>
      <w:r w:rsidRPr="00771C12">
        <w:rPr>
          <w:i/>
        </w:rPr>
        <w:t>A</w:t>
      </w:r>
      <w:r w:rsidRPr="00771C12">
        <w:t>、</w:t>
      </w:r>
      <w:r w:rsidRPr="00771C12">
        <w:rPr>
          <w:i/>
        </w:rPr>
        <w:t>B</w:t>
      </w:r>
      <w:r w:rsidRPr="00771C12">
        <w:t>为两个完全相同的小物块</w:t>
      </w:r>
      <w:r w:rsidR="002B5D34">
        <w:t>（</w:t>
      </w:r>
      <w:r w:rsidRPr="00771C12">
        <w:t>可视为质点</w:t>
      </w:r>
      <w:r w:rsidR="002B5D34">
        <w:t>）</w:t>
      </w:r>
      <w:r w:rsidRPr="00771C12">
        <w:t>，小物块</w:t>
      </w:r>
      <w:r w:rsidRPr="00771C12">
        <w:rPr>
          <w:i/>
        </w:rPr>
        <w:t>A</w:t>
      </w:r>
      <w:r w:rsidRPr="00771C12">
        <w:t>静止在球面的左侧，受到的摩擦力大小为</w:t>
      </w:r>
      <w:r w:rsidRPr="00771C12">
        <w:rPr>
          <w:i/>
        </w:rPr>
        <w:t>F</w:t>
      </w:r>
      <w:r w:rsidRPr="00771C12">
        <w:rPr>
          <w:vertAlign w:val="subscript"/>
        </w:rPr>
        <w:t>1</w:t>
      </w:r>
      <w:r w:rsidRPr="00771C12">
        <w:t>，对球面的压力大小为</w:t>
      </w:r>
      <w:r w:rsidRPr="00771C12">
        <w:rPr>
          <w:i/>
        </w:rPr>
        <w:t>N</w:t>
      </w:r>
      <w:r w:rsidRPr="00771C12">
        <w:rPr>
          <w:vertAlign w:val="subscript"/>
        </w:rPr>
        <w:t>1</w:t>
      </w:r>
      <w:r w:rsidRPr="00771C12">
        <w:t>；小物块</w:t>
      </w:r>
      <w:r w:rsidRPr="00771C12">
        <w:rPr>
          <w:i/>
        </w:rPr>
        <w:t>B</w:t>
      </w:r>
      <w:r w:rsidRPr="00771C12">
        <w:t>在水平力</w:t>
      </w:r>
      <w:r w:rsidRPr="00771C12">
        <w:rPr>
          <w:i/>
        </w:rPr>
        <w:t>F</w:t>
      </w:r>
      <w:r w:rsidRPr="00771C12">
        <w:rPr>
          <w:vertAlign w:val="subscript"/>
        </w:rPr>
        <w:t>2</w:t>
      </w:r>
      <w:r w:rsidRPr="00771C12">
        <w:t>作用下静止在球面的右侧，对球面的压力大小为</w:t>
      </w:r>
      <w:r w:rsidRPr="00771C12">
        <w:rPr>
          <w:i/>
        </w:rPr>
        <w:t>N</w:t>
      </w:r>
      <w:r w:rsidRPr="00771C12">
        <w:rPr>
          <w:vertAlign w:val="subscript"/>
        </w:rPr>
        <w:t>2</w:t>
      </w:r>
      <w:r w:rsidRPr="00771C12">
        <w:t>，已知两小物块与球心连线和竖直方向的夹角均为</w:t>
      </w:r>
      <w:r w:rsidRPr="00771C12">
        <w:rPr>
          <w:i/>
        </w:rPr>
        <w:t>θ</w:t>
      </w:r>
      <w:r w:rsidRPr="00771C12">
        <w:t>，则</w:t>
      </w:r>
      <w:r w:rsidR="002B5D34">
        <w:t>（</w:t>
      </w:r>
      <w:r w:rsidRPr="00771C12">
        <w:t xml:space="preserve">　　</w:t>
      </w:r>
      <w:r w:rsidR="002B5D34">
        <w:t>）</w:t>
      </w:r>
    </w:p>
    <w:p w14:paraId="20016CBB" w14:textId="77777777" w:rsidR="000C7DDD" w:rsidRPr="00771C12" w:rsidRDefault="000C7DDD" w:rsidP="00273CA1">
      <w:r w:rsidRPr="00771C12">
        <w:rPr>
          <w:noProof/>
        </w:rPr>
        <w:drawing>
          <wp:inline distT="0" distB="0" distL="0" distR="0" wp14:anchorId="67A61E58" wp14:editId="6AE70E4D">
            <wp:extent cx="1419225" cy="790575"/>
            <wp:effectExtent l="0" t="0" r="0" b="0"/>
            <wp:docPr id="341" name="图片 341" descr="E:\电子稿\金版教程（魏）\2016\3.6\课件-物理（高三一轮书\80WL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电子稿\金版教程（魏）\2016\3.6\课件-物理（高三一轮书\80WL98.tif"/>
                    <pic:cNvPicPr>
                      <a:picLocks noChangeAspect="1" noChangeArrowheads="1"/>
                    </pic:cNvPicPr>
                  </pic:nvPicPr>
                  <pic:blipFill>
                    <a:blip r:embed="rId197" r:link="rId198" cstate="print">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p w14:paraId="71B4F3AF" w14:textId="77777777" w:rsidR="000C7DDD" w:rsidRPr="00771C12" w:rsidRDefault="002B5D34" w:rsidP="00273CA1">
      <w:r>
        <w:t>（</w:t>
      </w:r>
      <w:r>
        <w:t>A</w:t>
      </w:r>
      <w:r>
        <w:t>）</w:t>
      </w:r>
      <w:r w:rsidR="000C7DDD" w:rsidRPr="00771C12">
        <w:rPr>
          <w:i/>
        </w:rPr>
        <w:t>F</w:t>
      </w:r>
      <w:r w:rsidR="000C7DDD" w:rsidRPr="00771C12">
        <w:rPr>
          <w:vertAlign w:val="subscript"/>
        </w:rPr>
        <w:t>1</w:t>
      </w:r>
      <w:r w:rsidR="000C7DDD" w:rsidRPr="00771C12">
        <w:rPr>
          <w:rFonts w:hAnsi="宋体" w:cs="宋体" w:hint="eastAsia"/>
        </w:rPr>
        <w:t>∶</w:t>
      </w:r>
      <w:r w:rsidR="000C7DDD" w:rsidRPr="00771C12">
        <w:rPr>
          <w:i/>
        </w:rPr>
        <w:t>F</w:t>
      </w:r>
      <w:r w:rsidR="000C7DDD" w:rsidRPr="00771C12">
        <w:rPr>
          <w:vertAlign w:val="subscript"/>
        </w:rPr>
        <w:t>2</w:t>
      </w:r>
      <w:r w:rsidR="000C7DDD" w:rsidRPr="00771C12">
        <w:t>＝</w:t>
      </w:r>
      <w:r w:rsidR="000C7DDD" w:rsidRPr="00771C12">
        <w:t>cos</w:t>
      </w:r>
      <w:r w:rsidR="000C7DDD" w:rsidRPr="00771C12">
        <w:rPr>
          <w:i/>
        </w:rPr>
        <w:t>θ</w:t>
      </w:r>
      <w:r w:rsidR="000C7DDD" w:rsidRPr="00771C12">
        <w:rPr>
          <w:rFonts w:hAnsi="宋体" w:cs="宋体" w:hint="eastAsia"/>
        </w:rPr>
        <w:t>∶</w:t>
      </w:r>
      <w:r w:rsidR="000C7DDD" w:rsidRPr="00771C12">
        <w:t xml:space="preserve">1  </w:t>
      </w:r>
      <w:r w:rsidR="000C7DDD">
        <w:rPr>
          <w:rFonts w:hint="eastAsia"/>
        </w:rPr>
        <w:tab/>
      </w:r>
      <w:r>
        <w:t>（</w:t>
      </w:r>
      <w:r>
        <w:t>B</w:t>
      </w:r>
      <w:r>
        <w:t>）</w:t>
      </w:r>
      <w:r w:rsidR="000C7DDD" w:rsidRPr="00771C12">
        <w:rPr>
          <w:i/>
        </w:rPr>
        <w:t>F</w:t>
      </w:r>
      <w:r w:rsidR="000C7DDD" w:rsidRPr="00771C12">
        <w:rPr>
          <w:vertAlign w:val="subscript"/>
        </w:rPr>
        <w:t>1</w:t>
      </w:r>
      <w:r w:rsidR="000C7DDD" w:rsidRPr="00771C12">
        <w:rPr>
          <w:rFonts w:hAnsi="宋体" w:cs="宋体" w:hint="eastAsia"/>
        </w:rPr>
        <w:t>∶</w:t>
      </w:r>
      <w:r w:rsidR="000C7DDD" w:rsidRPr="00771C12">
        <w:rPr>
          <w:i/>
        </w:rPr>
        <w:t>F</w:t>
      </w:r>
      <w:r w:rsidR="000C7DDD" w:rsidRPr="00771C12">
        <w:rPr>
          <w:vertAlign w:val="subscript"/>
        </w:rPr>
        <w:t>2</w:t>
      </w:r>
      <w:r w:rsidR="000C7DDD" w:rsidRPr="00771C12">
        <w:t>＝</w:t>
      </w:r>
      <w:r w:rsidR="000C7DDD" w:rsidRPr="00771C12">
        <w:t>sin</w:t>
      </w:r>
      <w:r w:rsidR="000C7DDD" w:rsidRPr="00771C12">
        <w:rPr>
          <w:i/>
        </w:rPr>
        <w:t>θ</w:t>
      </w:r>
      <w:r w:rsidR="000C7DDD" w:rsidRPr="00771C12">
        <w:rPr>
          <w:rFonts w:hAnsi="宋体" w:cs="宋体" w:hint="eastAsia"/>
        </w:rPr>
        <w:t>∶</w:t>
      </w:r>
      <w:r w:rsidR="000C7DDD" w:rsidRPr="00771C12">
        <w:t>1</w:t>
      </w:r>
    </w:p>
    <w:p w14:paraId="45F571CA" w14:textId="77777777" w:rsidR="000C7DDD" w:rsidRPr="00771C12" w:rsidRDefault="002B5D34" w:rsidP="00273CA1">
      <w:r>
        <w:t>（</w:t>
      </w:r>
      <w:r>
        <w:t>C</w:t>
      </w:r>
      <w:r>
        <w:t>）</w:t>
      </w:r>
      <w:r w:rsidR="000C7DDD" w:rsidRPr="00771C12">
        <w:rPr>
          <w:i/>
        </w:rPr>
        <w:t>N</w:t>
      </w:r>
      <w:r w:rsidR="000C7DDD" w:rsidRPr="00771C12">
        <w:rPr>
          <w:vertAlign w:val="subscript"/>
        </w:rPr>
        <w:t>1</w:t>
      </w:r>
      <w:r w:rsidR="000C7DDD" w:rsidRPr="00771C12">
        <w:rPr>
          <w:rFonts w:hAnsi="宋体" w:cs="宋体" w:hint="eastAsia"/>
        </w:rPr>
        <w:t>∶</w:t>
      </w:r>
      <w:r w:rsidR="000C7DDD" w:rsidRPr="00771C12">
        <w:rPr>
          <w:i/>
        </w:rPr>
        <w:t>N</w:t>
      </w:r>
      <w:r w:rsidR="000C7DDD" w:rsidRPr="00771C12">
        <w:rPr>
          <w:vertAlign w:val="subscript"/>
        </w:rPr>
        <w:t>2</w:t>
      </w:r>
      <w:r w:rsidR="000C7DDD" w:rsidRPr="00771C12">
        <w:t>＝</w:t>
      </w:r>
      <w:r w:rsidR="000C7DDD" w:rsidRPr="00771C12">
        <w:t>cos</w:t>
      </w:r>
      <w:r w:rsidR="000C7DDD" w:rsidRPr="00771C12">
        <w:rPr>
          <w:vertAlign w:val="superscript"/>
        </w:rPr>
        <w:t>2</w:t>
      </w:r>
      <w:r w:rsidR="000C7DDD" w:rsidRPr="00771C12">
        <w:rPr>
          <w:i/>
        </w:rPr>
        <w:t>θ</w:t>
      </w:r>
      <w:r w:rsidR="000C7DDD" w:rsidRPr="00771C12">
        <w:rPr>
          <w:rFonts w:hAnsi="宋体" w:cs="宋体" w:hint="eastAsia"/>
        </w:rPr>
        <w:t>∶</w:t>
      </w:r>
      <w:r w:rsidR="000C7DDD" w:rsidRPr="00771C12">
        <w:t xml:space="preserve">1  </w:t>
      </w:r>
      <w:r w:rsidR="000C7DDD">
        <w:rPr>
          <w:rFonts w:hint="eastAsia"/>
        </w:rPr>
        <w:tab/>
      </w:r>
      <w:r>
        <w:t>（</w:t>
      </w:r>
      <w:r>
        <w:t>D</w:t>
      </w:r>
      <w:r>
        <w:t>）</w:t>
      </w:r>
      <w:r w:rsidR="000C7DDD" w:rsidRPr="00771C12">
        <w:rPr>
          <w:i/>
        </w:rPr>
        <w:t>N</w:t>
      </w:r>
      <w:r w:rsidR="000C7DDD" w:rsidRPr="00771C12">
        <w:rPr>
          <w:vertAlign w:val="subscript"/>
        </w:rPr>
        <w:t>1</w:t>
      </w:r>
      <w:r w:rsidR="000C7DDD" w:rsidRPr="00771C12">
        <w:rPr>
          <w:rFonts w:hAnsi="宋体" w:cs="宋体" w:hint="eastAsia"/>
        </w:rPr>
        <w:t>∶</w:t>
      </w:r>
      <w:r w:rsidR="000C7DDD" w:rsidRPr="00771C12">
        <w:rPr>
          <w:i/>
        </w:rPr>
        <w:t>N</w:t>
      </w:r>
      <w:r w:rsidR="000C7DDD" w:rsidRPr="00771C12">
        <w:rPr>
          <w:vertAlign w:val="subscript"/>
        </w:rPr>
        <w:t>2</w:t>
      </w:r>
      <w:r w:rsidR="000C7DDD" w:rsidRPr="00771C12">
        <w:t>＝</w:t>
      </w:r>
      <w:r w:rsidR="000C7DDD" w:rsidRPr="00771C12">
        <w:t>sin</w:t>
      </w:r>
      <w:r w:rsidR="000C7DDD" w:rsidRPr="00771C12">
        <w:rPr>
          <w:vertAlign w:val="superscript"/>
        </w:rPr>
        <w:t>2</w:t>
      </w:r>
      <w:r w:rsidR="000C7DDD" w:rsidRPr="00771C12">
        <w:rPr>
          <w:i/>
        </w:rPr>
        <w:t>θ</w:t>
      </w:r>
      <w:r w:rsidR="000C7DDD" w:rsidRPr="00771C12">
        <w:rPr>
          <w:rFonts w:hAnsi="宋体" w:cs="宋体" w:hint="eastAsia"/>
        </w:rPr>
        <w:t>∶</w:t>
      </w:r>
      <w:r w:rsidR="000C7DDD" w:rsidRPr="00771C12">
        <w:t>1</w:t>
      </w:r>
    </w:p>
    <w:p w14:paraId="741B3DE7" w14:textId="77777777" w:rsidR="000C7DDD" w:rsidRPr="00771C12" w:rsidRDefault="000C7DDD" w:rsidP="00273CA1">
      <w:r w:rsidRPr="00771C12">
        <w:rPr>
          <w:rFonts w:eastAsia="黑体"/>
          <w:color w:val="FF0000"/>
        </w:rPr>
        <w:t xml:space="preserve">答案　</w:t>
      </w:r>
      <w:r w:rsidRPr="00771C12">
        <w:t>AC</w:t>
      </w:r>
    </w:p>
    <w:p w14:paraId="5422B9DB" w14:textId="77777777" w:rsidR="000C7DDD" w:rsidRPr="00771C12" w:rsidRDefault="000C7DDD" w:rsidP="00273CA1">
      <w:r w:rsidRPr="00771C12">
        <w:rPr>
          <w:rFonts w:eastAsia="黑体"/>
          <w:color w:val="0000FF"/>
        </w:rPr>
        <w:t xml:space="preserve">解析　</w:t>
      </w:r>
      <w:r w:rsidRPr="00771C12">
        <w:rPr>
          <w:rFonts w:eastAsia="仿宋_GB2312"/>
        </w:rPr>
        <w:t>对</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分别受力分析如图，根据力的平衡得</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mg</w:t>
      </w:r>
      <w:r w:rsidRPr="00771C12">
        <w:rPr>
          <w:rFonts w:eastAsia="仿宋_GB2312"/>
        </w:rPr>
        <w:t>tan</w:t>
      </w:r>
      <w:r w:rsidRPr="00771C12">
        <w:rPr>
          <w:rFonts w:eastAsia="仿宋_GB2312"/>
          <w:i/>
        </w:rPr>
        <w:t>θ</w:t>
      </w:r>
      <w:r w:rsidRPr="00771C12">
        <w:rPr>
          <w:rFonts w:eastAsia="仿宋_GB2312"/>
        </w:rPr>
        <w:t>，得</w:t>
      </w:r>
      <w:r w:rsidRPr="00771C12">
        <w:rPr>
          <w:rFonts w:eastAsia="仿宋_GB2312"/>
          <w:i/>
        </w:rPr>
        <w:t>F</w:t>
      </w:r>
      <w:r w:rsidRPr="00771C12">
        <w:rPr>
          <w:rFonts w:eastAsia="仿宋_GB2312"/>
          <w:vertAlign w:val="subscript"/>
        </w:rPr>
        <w:t>1</w:t>
      </w:r>
      <w:r w:rsidRPr="00771C12">
        <w:rPr>
          <w:rFonts w:eastAsia="仿宋_GB2312" w:hAnsi="宋体" w:cs="宋体" w:hint="eastAsia"/>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cos</w:t>
      </w:r>
      <w:r w:rsidRPr="00771C12">
        <w:rPr>
          <w:rFonts w:eastAsia="仿宋_GB2312"/>
          <w:i/>
        </w:rPr>
        <w:t>θ</w:t>
      </w:r>
      <w:r w:rsidRPr="00771C12">
        <w:rPr>
          <w:rFonts w:eastAsia="仿宋_GB2312" w:hAnsi="宋体" w:cs="宋体" w:hint="eastAsia"/>
        </w:rPr>
        <w:t>∶</w:t>
      </w:r>
      <w:r w:rsidRPr="00771C12">
        <w:rPr>
          <w:rFonts w:eastAsia="仿宋_GB2312"/>
        </w:rPr>
        <w:t>1</w:t>
      </w:r>
      <w:r w:rsidRPr="00771C12">
        <w:rPr>
          <w:rFonts w:eastAsia="仿宋_GB2312"/>
        </w:rPr>
        <w:t>，</w:t>
      </w:r>
      <w:r w:rsidRPr="00771C12">
        <w:rPr>
          <w:rFonts w:eastAsia="仿宋_GB2312"/>
          <w:i/>
        </w:rPr>
        <w:t>N</w:t>
      </w:r>
      <w:r w:rsidRPr="00771C12">
        <w:rPr>
          <w:rFonts w:eastAsia="仿宋_GB2312"/>
          <w:vertAlign w:val="subscript"/>
        </w:rPr>
        <w:t>1</w:t>
      </w:r>
      <w:r w:rsidRPr="00771C12">
        <w:rPr>
          <w:rFonts w:eastAsia="仿宋_GB2312" w:hAnsi="宋体"/>
        </w:rPr>
        <w:t>′</w:t>
      </w:r>
      <w:r w:rsidRPr="00771C12">
        <w:rPr>
          <w:rFonts w:eastAsia="仿宋_GB2312"/>
        </w:rPr>
        <w:t>＝</w:t>
      </w:r>
      <w:r w:rsidRPr="00771C12">
        <w:rPr>
          <w:rFonts w:eastAsia="仿宋_GB2312"/>
          <w:i/>
        </w:rPr>
        <w:t>mg</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N</w:t>
      </w:r>
      <w:r w:rsidRPr="00771C12">
        <w:rPr>
          <w:rFonts w:eastAsia="仿宋_GB2312"/>
          <w:vertAlign w:val="subscript"/>
        </w:rPr>
        <w:t>2</w:t>
      </w:r>
      <w:r w:rsidRPr="00771C12">
        <w:rPr>
          <w:rFonts w:eastAsia="仿宋_GB2312" w:hAnsi="宋体"/>
        </w:rPr>
        <w: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cos</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，结合牛顿第三定律得</w:t>
      </w:r>
      <w:r w:rsidRPr="00771C12">
        <w:rPr>
          <w:rFonts w:eastAsia="仿宋_GB2312"/>
          <w:i/>
        </w:rPr>
        <w:t>N</w:t>
      </w:r>
      <w:r w:rsidRPr="00771C12">
        <w:rPr>
          <w:rFonts w:eastAsia="仿宋_GB2312"/>
          <w:vertAlign w:val="subscript"/>
        </w:rPr>
        <w:t>1</w:t>
      </w:r>
      <w:r w:rsidRPr="00771C12">
        <w:rPr>
          <w:rFonts w:eastAsia="仿宋_GB2312" w:hAnsi="宋体" w:cs="宋体" w:hint="eastAsia"/>
        </w:rPr>
        <w:t>∶</w:t>
      </w:r>
      <w:r w:rsidRPr="00771C12">
        <w:rPr>
          <w:rFonts w:eastAsia="仿宋_GB2312"/>
          <w:i/>
        </w:rPr>
        <w:t>N</w:t>
      </w:r>
      <w:r w:rsidRPr="00771C12">
        <w:rPr>
          <w:rFonts w:eastAsia="仿宋_GB2312"/>
          <w:vertAlign w:val="subscript"/>
        </w:rPr>
        <w:t>2</w:t>
      </w:r>
      <w:r w:rsidRPr="00771C12">
        <w:rPr>
          <w:rFonts w:eastAsia="仿宋_GB2312"/>
        </w:rPr>
        <w:t>＝</w:t>
      </w:r>
      <w:r w:rsidRPr="00771C12">
        <w:rPr>
          <w:rFonts w:eastAsia="仿宋_GB2312"/>
        </w:rPr>
        <w:t>cos</w:t>
      </w:r>
      <w:r w:rsidRPr="00771C12">
        <w:rPr>
          <w:rFonts w:eastAsia="仿宋_GB2312"/>
          <w:vertAlign w:val="superscript"/>
        </w:rPr>
        <w:t>2</w:t>
      </w:r>
      <w:r w:rsidRPr="00771C12">
        <w:rPr>
          <w:rFonts w:eastAsia="仿宋_GB2312"/>
          <w:i/>
        </w:rPr>
        <w:t>θ</w:t>
      </w:r>
      <w:r w:rsidRPr="00771C12">
        <w:rPr>
          <w:rFonts w:eastAsia="仿宋_GB2312" w:hAnsi="宋体" w:cs="宋体" w:hint="eastAsia"/>
        </w:rPr>
        <w:t>∶</w:t>
      </w:r>
      <w:r w:rsidRPr="00771C12">
        <w:rPr>
          <w:rFonts w:eastAsia="仿宋_GB2312"/>
        </w:rPr>
        <w:t>1</w:t>
      </w:r>
      <w:r w:rsidRPr="00771C12">
        <w:rPr>
          <w:rFonts w:eastAsia="仿宋_GB2312"/>
        </w:rPr>
        <w:t>，所以</w:t>
      </w:r>
      <w:r w:rsidRPr="00771C12">
        <w:rPr>
          <w:rFonts w:eastAsia="仿宋_GB2312"/>
        </w:rPr>
        <w:t>A</w:t>
      </w:r>
      <w:r w:rsidRPr="00771C12">
        <w:rPr>
          <w:rFonts w:eastAsia="仿宋_GB2312"/>
        </w:rPr>
        <w:t>、</w:t>
      </w:r>
      <w:r w:rsidRPr="00771C12">
        <w:rPr>
          <w:rFonts w:eastAsia="仿宋_GB2312"/>
        </w:rPr>
        <w:t>C</w:t>
      </w:r>
      <w:r w:rsidRPr="00771C12">
        <w:rPr>
          <w:rFonts w:eastAsia="仿宋_GB2312"/>
        </w:rPr>
        <w:t>项正确，</w:t>
      </w:r>
      <w:r w:rsidRPr="00771C12">
        <w:rPr>
          <w:rFonts w:eastAsia="仿宋_GB2312"/>
        </w:rPr>
        <w:t>B</w:t>
      </w:r>
      <w:r w:rsidRPr="00771C12">
        <w:rPr>
          <w:rFonts w:eastAsia="仿宋_GB2312"/>
        </w:rPr>
        <w:t>、</w:t>
      </w:r>
      <w:r w:rsidRPr="00771C12">
        <w:rPr>
          <w:rFonts w:eastAsia="仿宋_GB2312"/>
        </w:rPr>
        <w:t>D</w:t>
      </w:r>
      <w:r w:rsidRPr="00771C12">
        <w:rPr>
          <w:rFonts w:eastAsia="仿宋_GB2312"/>
        </w:rPr>
        <w:t>项错误。</w:t>
      </w:r>
    </w:p>
    <w:p w14:paraId="5340F8F9" w14:textId="77777777" w:rsidR="000C7DDD" w:rsidRDefault="000C7DDD" w:rsidP="00273CA1">
      <w:r w:rsidRPr="00771C12">
        <w:rPr>
          <w:noProof/>
        </w:rPr>
        <w:drawing>
          <wp:inline distT="0" distB="0" distL="0" distR="0" wp14:anchorId="3D1C953C" wp14:editId="0C9602FB">
            <wp:extent cx="2057400" cy="1295400"/>
            <wp:effectExtent l="0" t="0" r="0" b="0"/>
            <wp:docPr id="342" name="图片 342" descr="E:\电子稿\金版教程（魏）\2016\3.6\课件-物理（高三一轮书\80WL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E:\电子稿\金版教程（魏）\2016\3.6\课件-物理（高三一轮书\80WL99.tif"/>
                    <pic:cNvPicPr>
                      <a:picLocks noChangeAspect="1" noChangeArrowheads="1"/>
                    </pic:cNvPicPr>
                  </pic:nvPicPr>
                  <pic:blipFill>
                    <a:blip r:embed="rId199" r:link="rId200" cstate="print">
                      <a:extLst>
                        <a:ext uri="{28A0092B-C50C-407E-A947-70E740481C1C}">
                          <a14:useLocalDpi xmlns:a14="http://schemas.microsoft.com/office/drawing/2010/main" val="0"/>
                        </a:ext>
                      </a:extLst>
                    </a:blip>
                    <a:srcRect/>
                    <a:stretch>
                      <a:fillRect/>
                    </a:stretch>
                  </pic:blipFill>
                  <pic:spPr bwMode="auto">
                    <a:xfrm>
                      <a:off x="0" y="0"/>
                      <a:ext cx="2057400" cy="1295400"/>
                    </a:xfrm>
                    <a:prstGeom prst="rect">
                      <a:avLst/>
                    </a:prstGeom>
                    <a:noFill/>
                    <a:ln>
                      <a:noFill/>
                    </a:ln>
                  </pic:spPr>
                </pic:pic>
              </a:graphicData>
            </a:graphic>
          </wp:inline>
        </w:drawing>
      </w:r>
    </w:p>
    <w:p w14:paraId="7E9C504E" w14:textId="77777777" w:rsidR="00273CA1" w:rsidRPr="00771C12" w:rsidRDefault="00273CA1" w:rsidP="00273CA1">
      <w:pPr>
        <w:pStyle w:val="2"/>
      </w:pPr>
      <w:r>
        <w:rPr>
          <w:rFonts w:hint="eastAsia"/>
        </w:rPr>
        <w:t>板块四</w:t>
      </w:r>
      <w:r>
        <w:rPr>
          <w:rFonts w:hint="eastAsia"/>
        </w:rPr>
        <w:t xml:space="preserve"> </w:t>
      </w:r>
      <w:r>
        <w:rPr>
          <w:rFonts w:hint="eastAsia"/>
        </w:rPr>
        <w:t>限时·规范·特训</w:t>
      </w:r>
    </w:p>
    <w:p w14:paraId="4DC1B719" w14:textId="77777777" w:rsidR="000C7DDD" w:rsidRPr="00771C12" w:rsidRDefault="000C7DDD" w:rsidP="00273CA1">
      <w:r w:rsidRPr="00771C12">
        <w:rPr>
          <w:rFonts w:hint="eastAsia"/>
          <w:noProof/>
        </w:rPr>
        <w:drawing>
          <wp:inline distT="0" distB="0" distL="0" distR="0" wp14:anchorId="71FD0509" wp14:editId="12B730C5">
            <wp:extent cx="161925" cy="200025"/>
            <wp:effectExtent l="0" t="0" r="0" b="0"/>
            <wp:docPr id="344" name="图片 344"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E:\电子稿\金版教程（魏）\2016\3.6\课件-物理（高三一轮书\闹钟.tif"/>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71C12">
        <w:t xml:space="preserve">　　</w:t>
      </w:r>
      <w:r w:rsidRPr="00771C12">
        <w:rPr>
          <w:rFonts w:eastAsia="黑体"/>
        </w:rPr>
        <w:t>时间：</w:t>
      </w:r>
      <w:r w:rsidRPr="00771C12">
        <w:rPr>
          <w:rFonts w:eastAsia="黑体"/>
        </w:rPr>
        <w:t>45</w:t>
      </w:r>
      <w:r w:rsidRPr="00771C12">
        <w:rPr>
          <w:rFonts w:eastAsia="黑体"/>
        </w:rPr>
        <w:t xml:space="preserve">分钟　</w:t>
      </w:r>
      <w:r w:rsidRPr="00771C12">
        <w:rPr>
          <w:rFonts w:eastAsia="黑体" w:hint="eastAsia"/>
          <w:noProof/>
        </w:rPr>
        <w:drawing>
          <wp:inline distT="0" distB="0" distL="0" distR="0" wp14:anchorId="18D6AAD8" wp14:editId="7E64D990">
            <wp:extent cx="190500" cy="200025"/>
            <wp:effectExtent l="0" t="0" r="0" b="0"/>
            <wp:docPr id="345" name="图片 345"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E:\电子稿\金版教程（魏）\2016\3.6\课件-物理（高三一轮书\满分.t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71C12">
        <w:rPr>
          <w:rFonts w:eastAsia="黑体"/>
        </w:rPr>
        <w:t>满分：</w:t>
      </w:r>
      <w:r w:rsidRPr="00771C12">
        <w:rPr>
          <w:rFonts w:eastAsia="黑体"/>
        </w:rPr>
        <w:t>100</w:t>
      </w:r>
      <w:r w:rsidRPr="00771C12">
        <w:rPr>
          <w:rFonts w:eastAsia="黑体"/>
        </w:rPr>
        <w:t>分</w:t>
      </w:r>
    </w:p>
    <w:p w14:paraId="1B9A102D" w14:textId="77777777" w:rsidR="000C7DDD" w:rsidRPr="00771C12" w:rsidRDefault="000C7DDD" w:rsidP="00273CA1">
      <w:r w:rsidRPr="00771C12">
        <w:t>一、选择题</w:t>
      </w:r>
      <w:r w:rsidR="002B5D34">
        <w:t>（</w:t>
      </w:r>
      <w:r w:rsidRPr="00771C12">
        <w:t>本题共</w:t>
      </w:r>
      <w:r w:rsidRPr="00771C12">
        <w:t>10</w:t>
      </w:r>
      <w:r w:rsidRPr="00771C12">
        <w:t>小题，每小题</w:t>
      </w:r>
      <w:r w:rsidRPr="00771C12">
        <w:t>7</w:t>
      </w:r>
      <w:r w:rsidRPr="00771C12">
        <w:t>分，共</w:t>
      </w:r>
      <w:r w:rsidRPr="00771C12">
        <w:t>70</w:t>
      </w:r>
      <w:r w:rsidRPr="00771C12">
        <w:t>分。其中</w:t>
      </w:r>
      <w:r w:rsidRPr="00771C12">
        <w:t>1</w:t>
      </w:r>
      <w:r w:rsidRPr="00771C12">
        <w:t>～</w:t>
      </w:r>
      <w:r w:rsidRPr="00771C12">
        <w:t>6</w:t>
      </w:r>
      <w:r w:rsidRPr="00771C12">
        <w:t>为单选，</w:t>
      </w:r>
      <w:r w:rsidRPr="00771C12">
        <w:t>7</w:t>
      </w:r>
      <w:r w:rsidRPr="00771C12">
        <w:t>～</w:t>
      </w:r>
      <w:r w:rsidRPr="00771C12">
        <w:t>10</w:t>
      </w:r>
      <w:r w:rsidRPr="00771C12">
        <w:t>为多选</w:t>
      </w:r>
      <w:r w:rsidR="002B5D34">
        <w:t>）</w:t>
      </w:r>
    </w:p>
    <w:p w14:paraId="006B5CE0" w14:textId="77777777" w:rsidR="000C7DDD" w:rsidRPr="00771C12" w:rsidRDefault="000C7DDD" w:rsidP="00273CA1">
      <w:r w:rsidRPr="00771C12">
        <w:t>1</w:t>
      </w:r>
      <w:r w:rsidRPr="00771C12">
        <w:t>．两个共点力</w:t>
      </w:r>
      <w:r w:rsidRPr="00771C12">
        <w:rPr>
          <w:i/>
        </w:rPr>
        <w:t>F</w:t>
      </w:r>
      <w:r w:rsidRPr="00771C12">
        <w:rPr>
          <w:vertAlign w:val="subscript"/>
        </w:rPr>
        <w:t>1</w:t>
      </w:r>
      <w:r w:rsidRPr="00771C12">
        <w:t>与</w:t>
      </w:r>
      <w:r w:rsidRPr="00771C12">
        <w:rPr>
          <w:i/>
        </w:rPr>
        <w:t>F</w:t>
      </w:r>
      <w:r w:rsidRPr="00771C12">
        <w:rPr>
          <w:vertAlign w:val="subscript"/>
        </w:rPr>
        <w:t>2</w:t>
      </w:r>
      <w:r w:rsidRPr="00771C12">
        <w:t>的合力大小为</w:t>
      </w:r>
      <w:r w:rsidRPr="00771C12">
        <w:t>6 N</w:t>
      </w:r>
      <w:r w:rsidRPr="00771C12">
        <w:t>，则</w:t>
      </w:r>
      <w:r w:rsidRPr="00771C12">
        <w:rPr>
          <w:i/>
        </w:rPr>
        <w:t>F</w:t>
      </w:r>
      <w:r w:rsidRPr="00771C12">
        <w:rPr>
          <w:vertAlign w:val="subscript"/>
        </w:rPr>
        <w:t>1</w:t>
      </w:r>
      <w:r w:rsidRPr="00771C12">
        <w:t>与</w:t>
      </w:r>
      <w:r w:rsidRPr="00771C12">
        <w:rPr>
          <w:i/>
        </w:rPr>
        <w:t>F</w:t>
      </w:r>
      <w:r w:rsidRPr="00771C12">
        <w:rPr>
          <w:vertAlign w:val="subscript"/>
        </w:rPr>
        <w:t>2</w:t>
      </w:r>
      <w:r w:rsidRPr="00771C12">
        <w:t>的大小可能是</w:t>
      </w:r>
      <w:r w:rsidR="002B5D34">
        <w:t>（</w:t>
      </w:r>
      <w:r w:rsidRPr="00771C12">
        <w:t xml:space="preserve">　　</w:t>
      </w:r>
      <w:r w:rsidR="002B5D34">
        <w:t>）</w:t>
      </w:r>
    </w:p>
    <w:p w14:paraId="31D6BEA4" w14:textId="77777777" w:rsidR="000C7DDD" w:rsidRPr="00771C12" w:rsidRDefault="002B5D34" w:rsidP="00273CA1">
      <w:r>
        <w:t>（</w:t>
      </w:r>
      <w:r>
        <w:t>A</w:t>
      </w:r>
      <w:r>
        <w:t>）</w:t>
      </w:r>
      <w:r w:rsidR="000C7DDD" w:rsidRPr="00771C12">
        <w:rPr>
          <w:i/>
        </w:rPr>
        <w:t>F</w:t>
      </w:r>
      <w:r w:rsidR="000C7DDD" w:rsidRPr="00771C12">
        <w:rPr>
          <w:vertAlign w:val="subscript"/>
        </w:rPr>
        <w:t>1</w:t>
      </w:r>
      <w:r w:rsidR="000C7DDD" w:rsidRPr="00771C12">
        <w:t>＝</w:t>
      </w:r>
      <w:r w:rsidR="000C7DDD" w:rsidRPr="00771C12">
        <w:t>2 N</w:t>
      </w:r>
      <w:r w:rsidR="000C7DDD" w:rsidRPr="00771C12">
        <w:t>，</w:t>
      </w:r>
      <w:r w:rsidR="000C7DDD" w:rsidRPr="00771C12">
        <w:rPr>
          <w:i/>
        </w:rPr>
        <w:t>F</w:t>
      </w:r>
      <w:r w:rsidR="000C7DDD" w:rsidRPr="00771C12">
        <w:rPr>
          <w:vertAlign w:val="subscript"/>
        </w:rPr>
        <w:t>2</w:t>
      </w:r>
      <w:r w:rsidR="000C7DDD" w:rsidRPr="00771C12">
        <w:t>＝</w:t>
      </w:r>
      <w:r w:rsidR="000C7DDD" w:rsidRPr="00771C12">
        <w:t>9 N</w:t>
      </w:r>
      <w:r w:rsidR="000C7DDD" w:rsidRPr="00771C12">
        <w:t xml:space="preserve">　　　</w:t>
      </w:r>
      <w:r w:rsidR="000C7DDD">
        <w:rPr>
          <w:rFonts w:hint="eastAsia"/>
        </w:rPr>
        <w:tab/>
      </w:r>
      <w:r>
        <w:t>（</w:t>
      </w:r>
      <w:r>
        <w:t>B</w:t>
      </w:r>
      <w:r>
        <w:t>）</w:t>
      </w:r>
      <w:r w:rsidR="000C7DDD" w:rsidRPr="00771C12">
        <w:rPr>
          <w:i/>
        </w:rPr>
        <w:t>F</w:t>
      </w:r>
      <w:r w:rsidR="000C7DDD" w:rsidRPr="00771C12">
        <w:rPr>
          <w:vertAlign w:val="subscript"/>
        </w:rPr>
        <w:t>1</w:t>
      </w:r>
      <w:r w:rsidR="000C7DDD" w:rsidRPr="00771C12">
        <w:t>＝</w:t>
      </w:r>
      <w:r w:rsidR="000C7DDD" w:rsidRPr="00771C12">
        <w:t>4 N</w:t>
      </w:r>
      <w:r w:rsidR="000C7DDD" w:rsidRPr="00771C12">
        <w:t>，</w:t>
      </w:r>
      <w:r w:rsidR="000C7DDD" w:rsidRPr="00771C12">
        <w:rPr>
          <w:i/>
        </w:rPr>
        <w:t>F</w:t>
      </w:r>
      <w:r w:rsidR="000C7DDD" w:rsidRPr="00771C12">
        <w:rPr>
          <w:vertAlign w:val="subscript"/>
        </w:rPr>
        <w:t>2</w:t>
      </w:r>
      <w:r w:rsidR="000C7DDD" w:rsidRPr="00771C12">
        <w:t>＝</w:t>
      </w:r>
      <w:r w:rsidR="000C7DDD" w:rsidRPr="00771C12">
        <w:t>8 N</w:t>
      </w:r>
    </w:p>
    <w:p w14:paraId="165C5513" w14:textId="77777777" w:rsidR="000C7DDD" w:rsidRPr="00771C12" w:rsidRDefault="002B5D34" w:rsidP="00273CA1">
      <w:r>
        <w:t>（</w:t>
      </w:r>
      <w:r>
        <w:t>C</w:t>
      </w:r>
      <w:r>
        <w:t>）</w:t>
      </w:r>
      <w:r w:rsidR="000C7DDD" w:rsidRPr="00771C12">
        <w:rPr>
          <w:i/>
        </w:rPr>
        <w:t>F</w:t>
      </w:r>
      <w:r w:rsidR="000C7DDD" w:rsidRPr="00771C12">
        <w:rPr>
          <w:vertAlign w:val="subscript"/>
        </w:rPr>
        <w:t>1</w:t>
      </w:r>
      <w:r w:rsidR="000C7DDD" w:rsidRPr="00771C12">
        <w:t>＝</w:t>
      </w:r>
      <w:r w:rsidR="000C7DDD" w:rsidRPr="00771C12">
        <w:t>1 N</w:t>
      </w:r>
      <w:r w:rsidR="000C7DDD" w:rsidRPr="00771C12">
        <w:t>，</w:t>
      </w:r>
      <w:r w:rsidR="000C7DDD" w:rsidRPr="00771C12">
        <w:rPr>
          <w:i/>
        </w:rPr>
        <w:t>F</w:t>
      </w:r>
      <w:r w:rsidR="000C7DDD" w:rsidRPr="00771C12">
        <w:rPr>
          <w:vertAlign w:val="subscript"/>
        </w:rPr>
        <w:t>2</w:t>
      </w:r>
      <w:r w:rsidR="000C7DDD" w:rsidRPr="00771C12">
        <w:t>＝</w:t>
      </w:r>
      <w:r w:rsidR="000C7DDD" w:rsidRPr="00771C12">
        <w:t xml:space="preserve">8 N  </w:t>
      </w:r>
      <w:r w:rsidR="000C7DDD">
        <w:rPr>
          <w:rFonts w:hint="eastAsia"/>
        </w:rPr>
        <w:tab/>
      </w:r>
      <w:r>
        <w:t>（</w:t>
      </w:r>
      <w:r>
        <w:t>D</w:t>
      </w:r>
      <w:r>
        <w:t>）</w:t>
      </w:r>
      <w:r w:rsidR="000C7DDD" w:rsidRPr="00771C12">
        <w:rPr>
          <w:i/>
        </w:rPr>
        <w:t>F</w:t>
      </w:r>
      <w:r w:rsidR="000C7DDD" w:rsidRPr="00771C12">
        <w:rPr>
          <w:vertAlign w:val="subscript"/>
        </w:rPr>
        <w:t>1</w:t>
      </w:r>
      <w:r w:rsidR="000C7DDD" w:rsidRPr="00771C12">
        <w:t>＝</w:t>
      </w:r>
      <w:r w:rsidR="000C7DDD" w:rsidRPr="00771C12">
        <w:t>2 N</w:t>
      </w:r>
      <w:r w:rsidR="000C7DDD" w:rsidRPr="00771C12">
        <w:t>，</w:t>
      </w:r>
      <w:r w:rsidR="000C7DDD" w:rsidRPr="00771C12">
        <w:rPr>
          <w:i/>
        </w:rPr>
        <w:t>F</w:t>
      </w:r>
      <w:r w:rsidR="000C7DDD" w:rsidRPr="00771C12">
        <w:rPr>
          <w:vertAlign w:val="subscript"/>
        </w:rPr>
        <w:t>2</w:t>
      </w:r>
      <w:r w:rsidR="000C7DDD" w:rsidRPr="00771C12">
        <w:t>＝</w:t>
      </w:r>
      <w:r w:rsidR="000C7DDD" w:rsidRPr="00771C12">
        <w:t>1 N</w:t>
      </w:r>
    </w:p>
    <w:p w14:paraId="6F38816B" w14:textId="77777777" w:rsidR="000C7DDD" w:rsidRPr="00771C12" w:rsidRDefault="000C7DDD" w:rsidP="00273CA1">
      <w:r w:rsidRPr="00771C12">
        <w:rPr>
          <w:rFonts w:eastAsia="黑体"/>
          <w:color w:val="FF0000"/>
        </w:rPr>
        <w:t xml:space="preserve">答案　</w:t>
      </w:r>
      <w:r w:rsidRPr="00771C12">
        <w:t>B</w:t>
      </w:r>
    </w:p>
    <w:p w14:paraId="65C9E150" w14:textId="77777777" w:rsidR="000C7DDD" w:rsidRPr="00771C12" w:rsidRDefault="000C7DDD" w:rsidP="00273CA1">
      <w:r w:rsidRPr="00771C12">
        <w:rPr>
          <w:rFonts w:eastAsia="黑体"/>
          <w:color w:val="0000FF"/>
        </w:rPr>
        <w:t xml:space="preserve">解析　</w:t>
      </w:r>
      <w:r w:rsidRPr="00771C12">
        <w:rPr>
          <w:rFonts w:eastAsia="仿宋_GB2312"/>
        </w:rPr>
        <w:t>由于合力大小范围为：</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hAnsi="宋体"/>
        </w:rPr>
        <w:t>≤</w:t>
      </w:r>
      <w:r w:rsidRPr="00771C12">
        <w:rPr>
          <w:rFonts w:eastAsia="仿宋_GB2312"/>
          <w:i/>
        </w:rPr>
        <w:t>F</w:t>
      </w:r>
      <w:r w:rsidRPr="00771C12">
        <w:rPr>
          <w:rFonts w:hAnsi="宋体"/>
        </w:rPr>
        <w:t>≤</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，可通过以下表格对选项进行分析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17"/>
        <w:gridCol w:w="3392"/>
        <w:gridCol w:w="1448"/>
        <w:gridCol w:w="53"/>
      </w:tblGrid>
      <w:tr w:rsidR="000C7DDD" w:rsidRPr="00771C12" w14:paraId="265B8575" w14:textId="77777777" w:rsidTr="00273CA1">
        <w:trPr>
          <w:trHeight w:val="238"/>
          <w:jc w:val="center"/>
        </w:trPr>
        <w:tc>
          <w:tcPr>
            <w:tcW w:w="1590" w:type="dxa"/>
            <w:gridSpan w:val="2"/>
            <w:shd w:val="clear" w:color="auto" w:fill="auto"/>
            <w:vAlign w:val="center"/>
          </w:tcPr>
          <w:p w14:paraId="0CD5B0D4" w14:textId="77777777" w:rsidR="000C7DDD" w:rsidRPr="00771C12" w:rsidRDefault="000C7DDD" w:rsidP="00273CA1">
            <w:pPr>
              <w:rPr>
                <w:rFonts w:eastAsia="仿宋_GB2312"/>
                <w:i/>
              </w:rPr>
            </w:pPr>
            <w:r w:rsidRPr="00771C12">
              <w:rPr>
                <w:rFonts w:eastAsia="仿宋_GB2312"/>
              </w:rPr>
              <w:lastRenderedPageBreak/>
              <w:t>选项</w:t>
            </w:r>
          </w:p>
        </w:tc>
        <w:tc>
          <w:tcPr>
            <w:tcW w:w="3392" w:type="dxa"/>
            <w:shd w:val="clear" w:color="auto" w:fill="auto"/>
            <w:vAlign w:val="center"/>
          </w:tcPr>
          <w:p w14:paraId="7CED64AB" w14:textId="77777777" w:rsidR="000C7DDD" w:rsidRPr="00771C12" w:rsidRDefault="000C7DDD" w:rsidP="00273CA1">
            <w:pPr>
              <w:rPr>
                <w:rFonts w:eastAsia="仿宋_GB2312"/>
                <w:i/>
              </w:rPr>
            </w:pPr>
            <w:r w:rsidRPr="00771C12">
              <w:rPr>
                <w:rFonts w:eastAsia="仿宋_GB2312"/>
              </w:rPr>
              <w:t>诊断</w:t>
            </w:r>
          </w:p>
        </w:tc>
        <w:tc>
          <w:tcPr>
            <w:tcW w:w="1501" w:type="dxa"/>
            <w:gridSpan w:val="2"/>
            <w:shd w:val="clear" w:color="auto" w:fill="auto"/>
            <w:vAlign w:val="center"/>
          </w:tcPr>
          <w:p w14:paraId="3A3BE20B" w14:textId="77777777" w:rsidR="000C7DDD" w:rsidRPr="00771C12" w:rsidRDefault="000C7DDD" w:rsidP="00273CA1">
            <w:pPr>
              <w:rPr>
                <w:rFonts w:eastAsia="仿宋_GB2312"/>
              </w:rPr>
            </w:pPr>
            <w:r w:rsidRPr="00771C12">
              <w:rPr>
                <w:rFonts w:eastAsia="仿宋_GB2312"/>
              </w:rPr>
              <w:t>结论</w:t>
            </w:r>
          </w:p>
        </w:tc>
      </w:tr>
      <w:tr w:rsidR="000C7DDD" w:rsidRPr="00771C12" w14:paraId="76DD2C0A" w14:textId="77777777" w:rsidTr="00273CA1">
        <w:trPr>
          <w:trHeight w:val="450"/>
          <w:jc w:val="center"/>
        </w:trPr>
        <w:tc>
          <w:tcPr>
            <w:tcW w:w="1590" w:type="dxa"/>
            <w:gridSpan w:val="2"/>
            <w:shd w:val="clear" w:color="auto" w:fill="auto"/>
            <w:vAlign w:val="center"/>
          </w:tcPr>
          <w:p w14:paraId="201B9B98" w14:textId="77777777" w:rsidR="000C7DDD" w:rsidRPr="00771C12" w:rsidRDefault="000C7DDD" w:rsidP="00273CA1">
            <w:pPr>
              <w:rPr>
                <w:rFonts w:eastAsia="仿宋_GB2312"/>
                <w:i/>
              </w:rPr>
            </w:pPr>
            <w:r w:rsidRPr="00771C12">
              <w:rPr>
                <w:rFonts w:eastAsia="仿宋_GB2312"/>
              </w:rPr>
              <w:t>A</w:t>
            </w:r>
          </w:p>
        </w:tc>
        <w:tc>
          <w:tcPr>
            <w:tcW w:w="3392" w:type="dxa"/>
            <w:shd w:val="clear" w:color="auto" w:fill="auto"/>
            <w:vAlign w:val="center"/>
          </w:tcPr>
          <w:p w14:paraId="5E2CD1A3" w14:textId="77777777" w:rsidR="000C7DDD" w:rsidRPr="00771C12" w:rsidRDefault="000C7DDD" w:rsidP="00273CA1">
            <w:pPr>
              <w:rPr>
                <w:rFonts w:eastAsia="仿宋_GB2312"/>
                <w:i/>
              </w:rPr>
            </w:pPr>
            <w:r w:rsidRPr="00771C12">
              <w:rPr>
                <w:rFonts w:eastAsia="仿宋_GB2312"/>
              </w:rPr>
              <w:t>7 N</w:t>
            </w:r>
            <w:r w:rsidRPr="00771C12">
              <w:rPr>
                <w:rFonts w:hAnsi="宋体"/>
              </w:rPr>
              <w:t>≤</w:t>
            </w:r>
            <w:r w:rsidRPr="00771C12">
              <w:rPr>
                <w:rFonts w:eastAsia="仿宋_GB2312"/>
                <w:i/>
              </w:rPr>
              <w:t>F</w:t>
            </w:r>
            <w:r w:rsidRPr="00771C12">
              <w:rPr>
                <w:rFonts w:hAnsi="宋体"/>
              </w:rPr>
              <w:t>≤</w:t>
            </w:r>
            <w:r w:rsidRPr="00771C12">
              <w:rPr>
                <w:rFonts w:eastAsia="仿宋_GB2312"/>
              </w:rPr>
              <w:t>11 N</w:t>
            </w:r>
          </w:p>
        </w:tc>
        <w:tc>
          <w:tcPr>
            <w:tcW w:w="1501" w:type="dxa"/>
            <w:gridSpan w:val="2"/>
            <w:shd w:val="clear" w:color="auto" w:fill="auto"/>
            <w:vAlign w:val="center"/>
          </w:tcPr>
          <w:p w14:paraId="787335A0" w14:textId="77777777" w:rsidR="000C7DDD" w:rsidRPr="00771C12" w:rsidRDefault="000C7DDD" w:rsidP="00273CA1">
            <w:pPr>
              <w:rPr>
                <w:rFonts w:eastAsia="仿宋_GB2312"/>
              </w:rPr>
            </w:pPr>
            <w:r w:rsidRPr="00771C12">
              <w:rPr>
                <w:rFonts w:hAnsi="宋体"/>
              </w:rPr>
              <w:t>×</w:t>
            </w:r>
          </w:p>
        </w:tc>
      </w:tr>
      <w:tr w:rsidR="000C7DDD" w:rsidRPr="00771C12" w14:paraId="4BB7A518" w14:textId="77777777" w:rsidTr="00273CA1">
        <w:trPr>
          <w:gridAfter w:val="1"/>
          <w:wAfter w:w="53" w:type="dxa"/>
          <w:trHeight w:val="252"/>
          <w:jc w:val="center"/>
        </w:trPr>
        <w:tc>
          <w:tcPr>
            <w:tcW w:w="1573" w:type="dxa"/>
            <w:shd w:val="clear" w:color="auto" w:fill="auto"/>
            <w:vAlign w:val="center"/>
          </w:tcPr>
          <w:p w14:paraId="1DEF71A6" w14:textId="77777777" w:rsidR="000C7DDD" w:rsidRPr="00771C12" w:rsidRDefault="000C7DDD" w:rsidP="00273CA1">
            <w:pPr>
              <w:rPr>
                <w:rFonts w:eastAsia="仿宋_GB2312"/>
                <w:i/>
              </w:rPr>
            </w:pPr>
            <w:r w:rsidRPr="00771C12">
              <w:rPr>
                <w:rFonts w:eastAsia="仿宋_GB2312"/>
              </w:rPr>
              <w:t>选项</w:t>
            </w:r>
          </w:p>
        </w:tc>
        <w:tc>
          <w:tcPr>
            <w:tcW w:w="3409" w:type="dxa"/>
            <w:gridSpan w:val="2"/>
            <w:shd w:val="clear" w:color="auto" w:fill="auto"/>
            <w:vAlign w:val="center"/>
          </w:tcPr>
          <w:p w14:paraId="05E7A415" w14:textId="77777777" w:rsidR="000C7DDD" w:rsidRPr="00771C12" w:rsidRDefault="000C7DDD" w:rsidP="00273CA1">
            <w:pPr>
              <w:rPr>
                <w:rFonts w:eastAsia="仿宋_GB2312"/>
                <w:i/>
              </w:rPr>
            </w:pPr>
            <w:r w:rsidRPr="00771C12">
              <w:rPr>
                <w:rFonts w:eastAsia="仿宋_GB2312"/>
              </w:rPr>
              <w:t>诊断</w:t>
            </w:r>
          </w:p>
        </w:tc>
        <w:tc>
          <w:tcPr>
            <w:tcW w:w="1448" w:type="dxa"/>
            <w:shd w:val="clear" w:color="auto" w:fill="auto"/>
            <w:vAlign w:val="center"/>
          </w:tcPr>
          <w:p w14:paraId="228E64A4" w14:textId="77777777" w:rsidR="000C7DDD" w:rsidRPr="00771C12" w:rsidRDefault="000C7DDD" w:rsidP="00273CA1">
            <w:pPr>
              <w:rPr>
                <w:rFonts w:eastAsia="仿宋_GB2312"/>
              </w:rPr>
            </w:pPr>
            <w:r w:rsidRPr="00771C12">
              <w:rPr>
                <w:rFonts w:eastAsia="仿宋_GB2312"/>
              </w:rPr>
              <w:t>结论</w:t>
            </w:r>
          </w:p>
        </w:tc>
      </w:tr>
      <w:tr w:rsidR="000C7DDD" w:rsidRPr="00771C12" w14:paraId="018D4294" w14:textId="77777777" w:rsidTr="00273CA1">
        <w:trPr>
          <w:gridAfter w:val="1"/>
          <w:wAfter w:w="53" w:type="dxa"/>
          <w:trHeight w:val="482"/>
          <w:jc w:val="center"/>
        </w:trPr>
        <w:tc>
          <w:tcPr>
            <w:tcW w:w="1573" w:type="dxa"/>
            <w:shd w:val="clear" w:color="auto" w:fill="auto"/>
            <w:vAlign w:val="center"/>
          </w:tcPr>
          <w:p w14:paraId="5F45686D" w14:textId="77777777" w:rsidR="000C7DDD" w:rsidRPr="00771C12" w:rsidRDefault="000C7DDD" w:rsidP="00273CA1">
            <w:pPr>
              <w:rPr>
                <w:rFonts w:eastAsia="仿宋_GB2312"/>
                <w:i/>
              </w:rPr>
            </w:pPr>
            <w:r w:rsidRPr="00771C12">
              <w:rPr>
                <w:rFonts w:eastAsia="仿宋_GB2312"/>
              </w:rPr>
              <w:t>B</w:t>
            </w:r>
          </w:p>
        </w:tc>
        <w:tc>
          <w:tcPr>
            <w:tcW w:w="3409" w:type="dxa"/>
            <w:gridSpan w:val="2"/>
            <w:shd w:val="clear" w:color="auto" w:fill="auto"/>
            <w:vAlign w:val="center"/>
          </w:tcPr>
          <w:p w14:paraId="04C40E38" w14:textId="77777777" w:rsidR="000C7DDD" w:rsidRPr="00771C12" w:rsidRDefault="000C7DDD" w:rsidP="00273CA1">
            <w:pPr>
              <w:rPr>
                <w:rFonts w:eastAsia="仿宋_GB2312"/>
                <w:i/>
              </w:rPr>
            </w:pPr>
            <w:r w:rsidRPr="00771C12">
              <w:rPr>
                <w:rFonts w:eastAsia="仿宋_GB2312"/>
              </w:rPr>
              <w:t>4 N</w:t>
            </w:r>
            <w:r w:rsidRPr="00771C12">
              <w:rPr>
                <w:rFonts w:hAnsi="宋体"/>
              </w:rPr>
              <w:t>≤</w:t>
            </w:r>
            <w:r w:rsidRPr="00771C12">
              <w:rPr>
                <w:rFonts w:eastAsia="仿宋_GB2312"/>
                <w:i/>
              </w:rPr>
              <w:t>F</w:t>
            </w:r>
            <w:r w:rsidRPr="00771C12">
              <w:rPr>
                <w:rFonts w:hAnsi="宋体"/>
              </w:rPr>
              <w:t>≤</w:t>
            </w:r>
            <w:r w:rsidRPr="00771C12">
              <w:rPr>
                <w:rFonts w:eastAsia="仿宋_GB2312"/>
              </w:rPr>
              <w:t>12 N</w:t>
            </w:r>
          </w:p>
        </w:tc>
        <w:tc>
          <w:tcPr>
            <w:tcW w:w="1448" w:type="dxa"/>
            <w:shd w:val="clear" w:color="auto" w:fill="auto"/>
            <w:vAlign w:val="center"/>
          </w:tcPr>
          <w:p w14:paraId="70622E0B" w14:textId="77777777" w:rsidR="000C7DDD" w:rsidRPr="00771C12" w:rsidRDefault="000C7DDD" w:rsidP="00273CA1">
            <w:pPr>
              <w:rPr>
                <w:rFonts w:eastAsia="仿宋_GB2312"/>
              </w:rPr>
            </w:pPr>
            <w:r w:rsidRPr="00771C12">
              <w:rPr>
                <w:rFonts w:eastAsia="仿宋_GB2312" w:hAnsi="宋体"/>
              </w:rPr>
              <w:t>√</w:t>
            </w:r>
          </w:p>
        </w:tc>
      </w:tr>
      <w:tr w:rsidR="000C7DDD" w:rsidRPr="00771C12" w14:paraId="56DAED87" w14:textId="77777777" w:rsidTr="00273CA1">
        <w:trPr>
          <w:gridAfter w:val="1"/>
          <w:wAfter w:w="53" w:type="dxa"/>
          <w:trHeight w:val="490"/>
          <w:jc w:val="center"/>
        </w:trPr>
        <w:tc>
          <w:tcPr>
            <w:tcW w:w="1573" w:type="dxa"/>
            <w:shd w:val="clear" w:color="auto" w:fill="auto"/>
            <w:vAlign w:val="center"/>
          </w:tcPr>
          <w:p w14:paraId="233FCE81" w14:textId="77777777" w:rsidR="000C7DDD" w:rsidRPr="00771C12" w:rsidRDefault="000C7DDD" w:rsidP="00273CA1">
            <w:pPr>
              <w:rPr>
                <w:rFonts w:eastAsia="仿宋_GB2312"/>
                <w:i/>
              </w:rPr>
            </w:pPr>
            <w:r w:rsidRPr="00771C12">
              <w:rPr>
                <w:rFonts w:eastAsia="仿宋_GB2312"/>
              </w:rPr>
              <w:t>C</w:t>
            </w:r>
          </w:p>
        </w:tc>
        <w:tc>
          <w:tcPr>
            <w:tcW w:w="3409" w:type="dxa"/>
            <w:gridSpan w:val="2"/>
            <w:shd w:val="clear" w:color="auto" w:fill="auto"/>
            <w:vAlign w:val="center"/>
          </w:tcPr>
          <w:p w14:paraId="61E2012E" w14:textId="77777777" w:rsidR="000C7DDD" w:rsidRPr="00771C12" w:rsidRDefault="000C7DDD" w:rsidP="00273CA1">
            <w:pPr>
              <w:rPr>
                <w:rFonts w:eastAsia="仿宋_GB2312"/>
                <w:i/>
              </w:rPr>
            </w:pPr>
            <w:r w:rsidRPr="00771C12">
              <w:rPr>
                <w:rFonts w:eastAsia="仿宋_GB2312"/>
              </w:rPr>
              <w:t>7 N</w:t>
            </w:r>
            <w:r w:rsidRPr="00771C12">
              <w:rPr>
                <w:rFonts w:hAnsi="宋体"/>
              </w:rPr>
              <w:t>≤</w:t>
            </w:r>
            <w:r w:rsidRPr="00771C12">
              <w:rPr>
                <w:rFonts w:eastAsia="仿宋_GB2312"/>
                <w:i/>
              </w:rPr>
              <w:t>F</w:t>
            </w:r>
            <w:r w:rsidRPr="00771C12">
              <w:rPr>
                <w:rFonts w:hAnsi="宋体"/>
              </w:rPr>
              <w:t>≤</w:t>
            </w:r>
            <w:r w:rsidRPr="00771C12">
              <w:rPr>
                <w:rFonts w:eastAsia="仿宋_GB2312"/>
              </w:rPr>
              <w:t>9 N</w:t>
            </w:r>
          </w:p>
        </w:tc>
        <w:tc>
          <w:tcPr>
            <w:tcW w:w="1448" w:type="dxa"/>
            <w:shd w:val="clear" w:color="auto" w:fill="auto"/>
            <w:vAlign w:val="center"/>
          </w:tcPr>
          <w:p w14:paraId="365430A5" w14:textId="77777777" w:rsidR="000C7DDD" w:rsidRPr="00771C12" w:rsidRDefault="000C7DDD" w:rsidP="00273CA1">
            <w:pPr>
              <w:rPr>
                <w:rFonts w:eastAsia="仿宋_GB2312"/>
              </w:rPr>
            </w:pPr>
            <w:r w:rsidRPr="00771C12">
              <w:rPr>
                <w:rFonts w:hAnsi="宋体"/>
              </w:rPr>
              <w:t>×</w:t>
            </w:r>
          </w:p>
        </w:tc>
      </w:tr>
      <w:tr w:rsidR="000C7DDD" w:rsidRPr="00771C12" w14:paraId="140E0064" w14:textId="77777777" w:rsidTr="00273CA1">
        <w:trPr>
          <w:gridAfter w:val="1"/>
          <w:wAfter w:w="53" w:type="dxa"/>
          <w:trHeight w:val="490"/>
          <w:jc w:val="center"/>
        </w:trPr>
        <w:tc>
          <w:tcPr>
            <w:tcW w:w="1573" w:type="dxa"/>
            <w:shd w:val="clear" w:color="auto" w:fill="auto"/>
            <w:vAlign w:val="center"/>
          </w:tcPr>
          <w:p w14:paraId="27D727BD" w14:textId="77777777" w:rsidR="000C7DDD" w:rsidRPr="00771C12" w:rsidRDefault="000C7DDD" w:rsidP="00273CA1">
            <w:pPr>
              <w:rPr>
                <w:rFonts w:eastAsia="仿宋_GB2312"/>
                <w:i/>
              </w:rPr>
            </w:pPr>
            <w:r w:rsidRPr="00771C12">
              <w:rPr>
                <w:rFonts w:eastAsia="仿宋_GB2312"/>
              </w:rPr>
              <w:t>D</w:t>
            </w:r>
          </w:p>
        </w:tc>
        <w:tc>
          <w:tcPr>
            <w:tcW w:w="3409" w:type="dxa"/>
            <w:gridSpan w:val="2"/>
            <w:shd w:val="clear" w:color="auto" w:fill="auto"/>
            <w:vAlign w:val="center"/>
          </w:tcPr>
          <w:p w14:paraId="041C5362" w14:textId="77777777" w:rsidR="000C7DDD" w:rsidRPr="00771C12" w:rsidRDefault="000C7DDD" w:rsidP="00273CA1">
            <w:pPr>
              <w:rPr>
                <w:rFonts w:eastAsia="仿宋_GB2312"/>
                <w:i/>
              </w:rPr>
            </w:pPr>
            <w:r w:rsidRPr="00771C12">
              <w:rPr>
                <w:rFonts w:eastAsia="仿宋_GB2312"/>
              </w:rPr>
              <w:t>1 N</w:t>
            </w:r>
            <w:r w:rsidRPr="00771C12">
              <w:rPr>
                <w:rFonts w:hAnsi="宋体"/>
              </w:rPr>
              <w:t>≤</w:t>
            </w:r>
            <w:r w:rsidRPr="00771C12">
              <w:rPr>
                <w:rFonts w:eastAsia="仿宋_GB2312"/>
                <w:i/>
              </w:rPr>
              <w:t>F</w:t>
            </w:r>
            <w:r w:rsidRPr="00771C12">
              <w:rPr>
                <w:rFonts w:hAnsi="宋体"/>
              </w:rPr>
              <w:t>≤</w:t>
            </w:r>
            <w:r w:rsidRPr="00771C12">
              <w:rPr>
                <w:rFonts w:eastAsia="仿宋_GB2312"/>
              </w:rPr>
              <w:t>3 N</w:t>
            </w:r>
          </w:p>
        </w:tc>
        <w:tc>
          <w:tcPr>
            <w:tcW w:w="1448" w:type="dxa"/>
            <w:shd w:val="clear" w:color="auto" w:fill="auto"/>
            <w:vAlign w:val="center"/>
          </w:tcPr>
          <w:p w14:paraId="4DB78249" w14:textId="77777777" w:rsidR="000C7DDD" w:rsidRPr="00771C12" w:rsidRDefault="000C7DDD" w:rsidP="00273CA1">
            <w:r w:rsidRPr="00771C12">
              <w:rPr>
                <w:rFonts w:hAnsi="宋体"/>
              </w:rPr>
              <w:t>×</w:t>
            </w:r>
          </w:p>
        </w:tc>
      </w:tr>
    </w:tbl>
    <w:p w14:paraId="7831B5F2" w14:textId="77777777" w:rsidR="000C7DDD" w:rsidRDefault="000C7DDD" w:rsidP="00273CA1">
      <w:r w:rsidRPr="00771C12">
        <w:t>2</w:t>
      </w:r>
      <w:r w:rsidRPr="00771C12">
        <w:t>．如图所示，有</w:t>
      </w:r>
      <w:r w:rsidRPr="00771C12">
        <w:t>5</w:t>
      </w:r>
      <w:r w:rsidRPr="00771C12">
        <w:t>个力作用于同一点</w:t>
      </w:r>
      <w:r w:rsidRPr="00771C12">
        <w:rPr>
          <w:i/>
        </w:rPr>
        <w:t>O</w:t>
      </w:r>
      <w:r w:rsidRPr="00771C12">
        <w:t>，表示这</w:t>
      </w:r>
      <w:r w:rsidRPr="00771C12">
        <w:t>5</w:t>
      </w:r>
      <w:r w:rsidRPr="00771C12">
        <w:t>个力的有向线段恰构成一个正六边形的两邻边和三条对角线，已知</w:t>
      </w:r>
      <w:r w:rsidRPr="00771C12">
        <w:rPr>
          <w:i/>
        </w:rPr>
        <w:t>F</w:t>
      </w:r>
      <w:r w:rsidRPr="00771C12">
        <w:rPr>
          <w:vertAlign w:val="subscript"/>
        </w:rPr>
        <w:t>1</w:t>
      </w:r>
      <w:r w:rsidRPr="00771C12">
        <w:t>＝</w:t>
      </w:r>
      <w:r w:rsidRPr="00771C12">
        <w:t>10 N</w:t>
      </w:r>
      <w:r w:rsidRPr="00771C12">
        <w:t>，求这</w:t>
      </w:r>
      <w:r w:rsidRPr="00771C12">
        <w:t>5</w:t>
      </w:r>
      <w:r w:rsidRPr="00771C12">
        <w:t>个力的合力大小</w:t>
      </w:r>
      <w:r w:rsidR="002B5D34">
        <w:t>（</w:t>
      </w:r>
      <w:r w:rsidRPr="00771C12">
        <w:t xml:space="preserve">　　</w:t>
      </w:r>
      <w:r w:rsidR="002B5D34">
        <w:t>）</w:t>
      </w:r>
    </w:p>
    <w:p w14:paraId="261DF8E8" w14:textId="77777777" w:rsidR="000C7DDD" w:rsidRPr="00771C12" w:rsidRDefault="000C7DDD" w:rsidP="00273CA1">
      <w:r w:rsidRPr="00771C12">
        <w:rPr>
          <w:noProof/>
        </w:rPr>
        <w:drawing>
          <wp:inline distT="0" distB="0" distL="0" distR="0" wp14:anchorId="7DFB52E2" wp14:editId="2DA7A5C2">
            <wp:extent cx="1495425" cy="1533525"/>
            <wp:effectExtent l="0" t="0" r="0" b="0"/>
            <wp:docPr id="346" name="图片 346" descr="E:\电子稿\金版教程（魏）\2016\3.6\课件-物理（高三一轮书\80WL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电子稿\金版教程（魏）\2016\3.6\课件-物理（高三一轮书\80WL101.tif"/>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p>
    <w:p w14:paraId="66E296A6" w14:textId="77777777" w:rsidR="000C7DDD" w:rsidRPr="00771C12" w:rsidRDefault="002B5D34" w:rsidP="00273CA1">
      <w:r>
        <w:t>（</w:t>
      </w:r>
      <w:r>
        <w:t>A</w:t>
      </w:r>
      <w:r>
        <w:t>）</w:t>
      </w:r>
      <w:r w:rsidR="000C7DDD" w:rsidRPr="00771C12">
        <w:t xml:space="preserve">50 N  </w:t>
      </w:r>
      <w:r w:rsidR="000C7DDD">
        <w:rPr>
          <w:rFonts w:hint="eastAsia"/>
        </w:rPr>
        <w:tab/>
      </w:r>
      <w:r>
        <w:t>（</w:t>
      </w:r>
      <w:r>
        <w:t>B</w:t>
      </w:r>
      <w:r>
        <w:t>）</w:t>
      </w:r>
      <w:r w:rsidR="000C7DDD" w:rsidRPr="00771C12">
        <w:t>30 N</w:t>
      </w:r>
    </w:p>
    <w:p w14:paraId="1DBA4B41" w14:textId="77777777" w:rsidR="000C7DDD" w:rsidRPr="00771C12" w:rsidRDefault="002B5D34" w:rsidP="00273CA1">
      <w:r>
        <w:t>（</w:t>
      </w:r>
      <w:r>
        <w:t>C</w:t>
      </w:r>
      <w:r>
        <w:t>）</w:t>
      </w:r>
      <w:r w:rsidR="000C7DDD" w:rsidRPr="00771C12">
        <w:t xml:space="preserve">20 N  </w:t>
      </w:r>
      <w:r w:rsidR="000C7DDD">
        <w:rPr>
          <w:rFonts w:hint="eastAsia"/>
        </w:rPr>
        <w:tab/>
      </w:r>
      <w:r>
        <w:t>（</w:t>
      </w:r>
      <w:r>
        <w:t>D</w:t>
      </w:r>
      <w:r>
        <w:t>）</w:t>
      </w:r>
      <w:r w:rsidR="000C7DDD" w:rsidRPr="00771C12">
        <w:t>10 N</w:t>
      </w:r>
    </w:p>
    <w:p w14:paraId="0EE5B423" w14:textId="77777777" w:rsidR="000C7DDD" w:rsidRPr="00771C12" w:rsidRDefault="000C7DDD" w:rsidP="00273CA1">
      <w:r w:rsidRPr="00771C12">
        <w:rPr>
          <w:rFonts w:eastAsia="黑体"/>
          <w:color w:val="FF0000"/>
        </w:rPr>
        <w:t xml:space="preserve">答案　</w:t>
      </w:r>
      <w:r w:rsidRPr="00771C12">
        <w:t>B</w:t>
      </w:r>
      <w:r>
        <w:rPr>
          <w:rFonts w:hint="eastAsia"/>
        </w:rPr>
        <w:tab/>
      </w:r>
    </w:p>
    <w:p w14:paraId="1D3C6D0C" w14:textId="77777777" w:rsidR="000C7DDD" w:rsidRPr="00771C12" w:rsidRDefault="000C7DDD" w:rsidP="00273CA1">
      <w:r w:rsidRPr="00771C12">
        <w:rPr>
          <w:rFonts w:eastAsia="黑体"/>
          <w:color w:val="0000FF"/>
        </w:rPr>
        <w:t xml:space="preserve">解析　</w:t>
      </w:r>
      <w:r w:rsidRPr="00771C12">
        <w:rPr>
          <w:rFonts w:eastAsia="仿宋_GB2312"/>
        </w:rPr>
        <w:t>由力的平行四边形定则可知，图中</w:t>
      </w:r>
      <w:r w:rsidRPr="00771C12">
        <w:rPr>
          <w:rFonts w:eastAsia="仿宋_GB2312"/>
          <w:i/>
        </w:rPr>
        <w:t>F</w:t>
      </w:r>
      <w:r w:rsidRPr="00771C12">
        <w:rPr>
          <w:rFonts w:eastAsia="仿宋_GB2312"/>
          <w:vertAlign w:val="subscript"/>
        </w:rPr>
        <w:t>2</w:t>
      </w:r>
      <w:r w:rsidRPr="00771C12">
        <w:rPr>
          <w:rFonts w:eastAsia="仿宋_GB2312"/>
        </w:rPr>
        <w:t>与</w:t>
      </w:r>
      <w:r w:rsidRPr="00771C12">
        <w:rPr>
          <w:rFonts w:eastAsia="仿宋_GB2312"/>
          <w:i/>
        </w:rPr>
        <w:t>F</w:t>
      </w:r>
      <w:r w:rsidRPr="00771C12">
        <w:rPr>
          <w:rFonts w:eastAsia="仿宋_GB2312"/>
          <w:vertAlign w:val="subscript"/>
        </w:rPr>
        <w:t>4</w:t>
      </w:r>
      <w:r w:rsidRPr="00771C12">
        <w:rPr>
          <w:rFonts w:eastAsia="仿宋_GB2312"/>
        </w:rPr>
        <w:t>的合力等于</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3</w:t>
      </w:r>
      <w:r w:rsidRPr="00771C12">
        <w:rPr>
          <w:rFonts w:eastAsia="仿宋_GB2312"/>
        </w:rPr>
        <w:t>与</w:t>
      </w:r>
      <w:r w:rsidRPr="00771C12">
        <w:rPr>
          <w:rFonts w:eastAsia="仿宋_GB2312"/>
          <w:i/>
        </w:rPr>
        <w:t>F</w:t>
      </w:r>
      <w:r w:rsidRPr="00771C12">
        <w:rPr>
          <w:rFonts w:eastAsia="仿宋_GB2312"/>
          <w:vertAlign w:val="subscript"/>
        </w:rPr>
        <w:t>5</w:t>
      </w:r>
      <w:r w:rsidRPr="00771C12">
        <w:rPr>
          <w:rFonts w:eastAsia="仿宋_GB2312"/>
        </w:rPr>
        <w:t>的合力也等于</w:t>
      </w:r>
      <w:r w:rsidRPr="00771C12">
        <w:rPr>
          <w:rFonts w:eastAsia="仿宋_GB2312"/>
          <w:i/>
        </w:rPr>
        <w:t>F</w:t>
      </w:r>
      <w:r w:rsidRPr="00771C12">
        <w:rPr>
          <w:rFonts w:eastAsia="仿宋_GB2312"/>
          <w:vertAlign w:val="subscript"/>
        </w:rPr>
        <w:t>1</w:t>
      </w:r>
      <w:r w:rsidRPr="00771C12">
        <w:rPr>
          <w:rFonts w:eastAsia="仿宋_GB2312"/>
        </w:rPr>
        <w:t>，故这</w:t>
      </w:r>
      <w:r w:rsidRPr="00771C12">
        <w:rPr>
          <w:rFonts w:eastAsia="仿宋_GB2312"/>
        </w:rPr>
        <w:t>5</w:t>
      </w:r>
      <w:r w:rsidRPr="00771C12">
        <w:rPr>
          <w:rFonts w:eastAsia="仿宋_GB2312"/>
        </w:rPr>
        <w:t>个力的合力为</w:t>
      </w:r>
      <w:r w:rsidRPr="00771C12">
        <w:rPr>
          <w:rFonts w:eastAsia="仿宋_GB2312"/>
        </w:rPr>
        <w:t>3</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rPr>
        <w:t>30 N</w:t>
      </w:r>
      <w:r w:rsidRPr="00771C12">
        <w:rPr>
          <w:rFonts w:eastAsia="仿宋_GB2312"/>
        </w:rPr>
        <w:t>。</w:t>
      </w:r>
    </w:p>
    <w:p w14:paraId="32302008" w14:textId="77777777" w:rsidR="000C7DDD" w:rsidRPr="00771C12" w:rsidRDefault="000C7DDD" w:rsidP="00273CA1">
      <w:r w:rsidRPr="00771C12">
        <w:t>3</w:t>
      </w:r>
      <w:r w:rsidRPr="00771C12">
        <w:t>．三个共点力大小分别是</w:t>
      </w:r>
      <w:r w:rsidRPr="00771C12">
        <w:rPr>
          <w:i/>
        </w:rPr>
        <w:t>F</w:t>
      </w:r>
      <w:r w:rsidRPr="00771C12">
        <w:rPr>
          <w:vertAlign w:val="subscript"/>
        </w:rPr>
        <w:t>1</w:t>
      </w:r>
      <w:r w:rsidRPr="00771C12">
        <w:t>、</w:t>
      </w:r>
      <w:r w:rsidRPr="00771C12">
        <w:rPr>
          <w:i/>
        </w:rPr>
        <w:t>F</w:t>
      </w:r>
      <w:r w:rsidRPr="00771C12">
        <w:rPr>
          <w:vertAlign w:val="subscript"/>
        </w:rPr>
        <w:t>2</w:t>
      </w:r>
      <w:r w:rsidRPr="00771C12">
        <w:t>、</w:t>
      </w:r>
      <w:r w:rsidRPr="00771C12">
        <w:rPr>
          <w:i/>
        </w:rPr>
        <w:t>F</w:t>
      </w:r>
      <w:r w:rsidRPr="00771C12">
        <w:rPr>
          <w:vertAlign w:val="subscript"/>
        </w:rPr>
        <w:t>3</w:t>
      </w:r>
      <w:r w:rsidRPr="00771C12">
        <w:t>，关于它们的合力</w:t>
      </w:r>
      <w:r w:rsidRPr="00771C12">
        <w:rPr>
          <w:i/>
        </w:rPr>
        <w:t>F</w:t>
      </w:r>
      <w:r w:rsidRPr="00771C12">
        <w:t>的大小，下列说法中正确的是</w:t>
      </w:r>
      <w:r w:rsidR="002B5D34">
        <w:t>（</w:t>
      </w:r>
      <w:r w:rsidRPr="00771C12">
        <w:t xml:space="preserve">　　</w:t>
      </w:r>
      <w:r w:rsidR="002B5D34">
        <w:t>）</w:t>
      </w:r>
    </w:p>
    <w:p w14:paraId="7B498EFF" w14:textId="77777777" w:rsidR="000C7DDD" w:rsidRPr="00771C12" w:rsidRDefault="002B5D34" w:rsidP="00273CA1">
      <w:r>
        <w:t>（</w:t>
      </w:r>
      <w:r>
        <w:t>A</w:t>
      </w:r>
      <w:r>
        <w:t>）</w:t>
      </w:r>
      <w:r w:rsidR="000C7DDD" w:rsidRPr="00771C12">
        <w:rPr>
          <w:i/>
        </w:rPr>
        <w:t>F</w:t>
      </w:r>
      <w:r w:rsidR="000C7DDD" w:rsidRPr="00771C12">
        <w:t>大小的取值范围一定是</w:t>
      </w:r>
      <w:r w:rsidR="000C7DDD" w:rsidRPr="00771C12">
        <w:t>0</w:t>
      </w:r>
      <w:r w:rsidR="000C7DDD" w:rsidRPr="00771C12">
        <w:rPr>
          <w:rFonts w:hAnsi="宋体"/>
        </w:rPr>
        <w:t>≤</w:t>
      </w:r>
      <w:r w:rsidR="000C7DDD" w:rsidRPr="00771C12">
        <w:rPr>
          <w:i/>
        </w:rPr>
        <w:t>F</w:t>
      </w:r>
      <w:r w:rsidR="000C7DDD" w:rsidRPr="00771C12">
        <w:rPr>
          <w:rFonts w:hAnsi="宋体"/>
        </w:rPr>
        <w:t>≤</w:t>
      </w:r>
      <w:r w:rsidR="000C7DDD" w:rsidRPr="00771C12">
        <w:rPr>
          <w:i/>
        </w:rPr>
        <w:t>F</w:t>
      </w:r>
      <w:r w:rsidR="000C7DDD" w:rsidRPr="00771C12">
        <w:rPr>
          <w:vertAlign w:val="subscript"/>
        </w:rPr>
        <w:t>1</w:t>
      </w:r>
      <w:r w:rsidR="000C7DDD" w:rsidRPr="00771C12">
        <w:t>＋</w:t>
      </w:r>
      <w:r w:rsidR="000C7DDD" w:rsidRPr="00771C12">
        <w:rPr>
          <w:i/>
        </w:rPr>
        <w:t>F</w:t>
      </w:r>
      <w:r w:rsidR="000C7DDD" w:rsidRPr="00771C12">
        <w:rPr>
          <w:vertAlign w:val="subscript"/>
        </w:rPr>
        <w:t>2</w:t>
      </w:r>
      <w:r w:rsidR="000C7DDD" w:rsidRPr="00771C12">
        <w:t>＋</w:t>
      </w:r>
      <w:r w:rsidR="000C7DDD" w:rsidRPr="00771C12">
        <w:rPr>
          <w:i/>
        </w:rPr>
        <w:t>F</w:t>
      </w:r>
      <w:r w:rsidR="000C7DDD" w:rsidRPr="00771C12">
        <w:rPr>
          <w:vertAlign w:val="subscript"/>
        </w:rPr>
        <w:t>3</w:t>
      </w:r>
    </w:p>
    <w:p w14:paraId="4FFFC066" w14:textId="77777777" w:rsidR="000C7DDD" w:rsidRPr="00771C12" w:rsidRDefault="002B5D34" w:rsidP="00273CA1">
      <w:r>
        <w:t>（</w:t>
      </w:r>
      <w:r>
        <w:t>B</w:t>
      </w:r>
      <w:r>
        <w:t>）</w:t>
      </w:r>
      <w:r w:rsidR="000C7DDD" w:rsidRPr="00771C12">
        <w:rPr>
          <w:i/>
        </w:rPr>
        <w:t>F</w:t>
      </w:r>
      <w:r w:rsidR="000C7DDD" w:rsidRPr="00771C12">
        <w:t>至少比</w:t>
      </w:r>
      <w:r w:rsidR="000C7DDD" w:rsidRPr="00771C12">
        <w:rPr>
          <w:i/>
        </w:rPr>
        <w:t>F</w:t>
      </w:r>
      <w:r w:rsidR="000C7DDD" w:rsidRPr="00771C12">
        <w:rPr>
          <w:vertAlign w:val="subscript"/>
        </w:rPr>
        <w:t>1</w:t>
      </w:r>
      <w:r w:rsidR="000C7DDD" w:rsidRPr="00771C12">
        <w:t>、</w:t>
      </w:r>
      <w:r w:rsidR="000C7DDD" w:rsidRPr="00771C12">
        <w:rPr>
          <w:i/>
        </w:rPr>
        <w:t>F</w:t>
      </w:r>
      <w:r w:rsidR="000C7DDD" w:rsidRPr="00771C12">
        <w:rPr>
          <w:vertAlign w:val="subscript"/>
        </w:rPr>
        <w:t>2</w:t>
      </w:r>
      <w:r w:rsidR="000C7DDD" w:rsidRPr="00771C12">
        <w:t>、</w:t>
      </w:r>
      <w:r w:rsidR="000C7DDD" w:rsidRPr="00771C12">
        <w:rPr>
          <w:i/>
        </w:rPr>
        <w:t>F</w:t>
      </w:r>
      <w:r w:rsidR="000C7DDD" w:rsidRPr="00771C12">
        <w:rPr>
          <w:vertAlign w:val="subscript"/>
        </w:rPr>
        <w:t>3</w:t>
      </w:r>
      <w:r w:rsidR="000C7DDD" w:rsidRPr="00771C12">
        <w:t>中的某一个大</w:t>
      </w:r>
    </w:p>
    <w:p w14:paraId="2184FB53" w14:textId="77777777" w:rsidR="000C7DDD" w:rsidRPr="00771C12" w:rsidRDefault="002B5D34" w:rsidP="00273CA1">
      <w:r>
        <w:t>（</w:t>
      </w:r>
      <w:r>
        <w:t>C</w:t>
      </w:r>
      <w:r>
        <w:t>）</w:t>
      </w:r>
      <w:r w:rsidR="000C7DDD" w:rsidRPr="00771C12">
        <w:t>若</w:t>
      </w:r>
      <w:r w:rsidR="000C7DDD" w:rsidRPr="00771C12">
        <w:rPr>
          <w:i/>
        </w:rPr>
        <w:t>F</w:t>
      </w:r>
      <w:r w:rsidR="000C7DDD" w:rsidRPr="00771C12">
        <w:rPr>
          <w:vertAlign w:val="subscript"/>
        </w:rPr>
        <w:t>1</w:t>
      </w:r>
      <w:r w:rsidR="000C7DDD" w:rsidRPr="00771C12">
        <w:rPr>
          <w:rFonts w:hAnsi="宋体" w:cs="宋体" w:hint="eastAsia"/>
        </w:rPr>
        <w:t>∶</w:t>
      </w:r>
      <w:r w:rsidR="000C7DDD" w:rsidRPr="00771C12">
        <w:rPr>
          <w:i/>
        </w:rPr>
        <w:t>F</w:t>
      </w:r>
      <w:r w:rsidR="000C7DDD" w:rsidRPr="00771C12">
        <w:rPr>
          <w:vertAlign w:val="subscript"/>
        </w:rPr>
        <w:t>2</w:t>
      </w:r>
      <w:r w:rsidR="000C7DDD" w:rsidRPr="00771C12">
        <w:rPr>
          <w:rFonts w:hAnsi="宋体" w:cs="宋体" w:hint="eastAsia"/>
        </w:rPr>
        <w:t>∶</w:t>
      </w:r>
      <w:r w:rsidR="000C7DDD" w:rsidRPr="00771C12">
        <w:rPr>
          <w:i/>
        </w:rPr>
        <w:t>F</w:t>
      </w:r>
      <w:r w:rsidR="000C7DDD" w:rsidRPr="00771C12">
        <w:rPr>
          <w:vertAlign w:val="subscript"/>
        </w:rPr>
        <w:t>3</w:t>
      </w:r>
      <w:r w:rsidR="000C7DDD" w:rsidRPr="00771C12">
        <w:t>＝</w:t>
      </w:r>
      <w:r w:rsidR="000C7DDD" w:rsidRPr="00771C12">
        <w:t>3</w:t>
      </w:r>
      <w:r w:rsidR="000C7DDD" w:rsidRPr="00771C12">
        <w:rPr>
          <w:rFonts w:hAnsi="宋体" w:cs="宋体" w:hint="eastAsia"/>
        </w:rPr>
        <w:t>∶</w:t>
      </w:r>
      <w:r w:rsidR="000C7DDD" w:rsidRPr="00771C12">
        <w:t>6</w:t>
      </w:r>
      <w:r w:rsidR="000C7DDD" w:rsidRPr="00771C12">
        <w:rPr>
          <w:rFonts w:hAnsi="宋体" w:cs="宋体" w:hint="eastAsia"/>
        </w:rPr>
        <w:t>∶</w:t>
      </w:r>
      <w:r w:rsidR="000C7DDD" w:rsidRPr="00771C12">
        <w:t>8</w:t>
      </w:r>
      <w:r w:rsidR="000C7DDD" w:rsidRPr="00771C12">
        <w:t>，只要适当调整它们之间的夹角，一定能使合力为零</w:t>
      </w:r>
    </w:p>
    <w:p w14:paraId="05AA52B5" w14:textId="77777777" w:rsidR="000C7DDD" w:rsidRPr="00771C12" w:rsidRDefault="002B5D34" w:rsidP="00273CA1">
      <w:r>
        <w:t>（</w:t>
      </w:r>
      <w:r>
        <w:t>D</w:t>
      </w:r>
      <w:r>
        <w:t>）</w:t>
      </w:r>
      <w:r w:rsidR="000C7DDD" w:rsidRPr="00771C12">
        <w:t>若</w:t>
      </w:r>
      <w:r w:rsidR="000C7DDD" w:rsidRPr="00771C12">
        <w:rPr>
          <w:i/>
        </w:rPr>
        <w:t>F</w:t>
      </w:r>
      <w:r w:rsidR="000C7DDD" w:rsidRPr="00771C12">
        <w:rPr>
          <w:vertAlign w:val="subscript"/>
        </w:rPr>
        <w:t>1</w:t>
      </w:r>
      <w:r w:rsidR="000C7DDD" w:rsidRPr="00771C12">
        <w:rPr>
          <w:rFonts w:hAnsi="宋体" w:cs="宋体" w:hint="eastAsia"/>
        </w:rPr>
        <w:t>∶</w:t>
      </w:r>
      <w:r w:rsidR="000C7DDD" w:rsidRPr="00771C12">
        <w:rPr>
          <w:i/>
        </w:rPr>
        <w:t>F</w:t>
      </w:r>
      <w:r w:rsidR="000C7DDD" w:rsidRPr="00771C12">
        <w:rPr>
          <w:vertAlign w:val="subscript"/>
        </w:rPr>
        <w:t>2</w:t>
      </w:r>
      <w:r w:rsidR="000C7DDD" w:rsidRPr="00771C12">
        <w:rPr>
          <w:rFonts w:hAnsi="宋体" w:cs="宋体" w:hint="eastAsia"/>
        </w:rPr>
        <w:t>∶</w:t>
      </w:r>
      <w:r w:rsidR="000C7DDD" w:rsidRPr="00771C12">
        <w:rPr>
          <w:i/>
        </w:rPr>
        <w:t>F</w:t>
      </w:r>
      <w:r w:rsidR="000C7DDD" w:rsidRPr="00771C12">
        <w:rPr>
          <w:vertAlign w:val="subscript"/>
        </w:rPr>
        <w:t>3</w:t>
      </w:r>
      <w:r w:rsidR="000C7DDD" w:rsidRPr="00771C12">
        <w:t>＝</w:t>
      </w:r>
      <w:r w:rsidR="000C7DDD" w:rsidRPr="00771C12">
        <w:t>3</w:t>
      </w:r>
      <w:r w:rsidR="000C7DDD" w:rsidRPr="00771C12">
        <w:rPr>
          <w:rFonts w:hAnsi="宋体" w:cs="宋体" w:hint="eastAsia"/>
        </w:rPr>
        <w:t>∶</w:t>
      </w:r>
      <w:r w:rsidR="000C7DDD" w:rsidRPr="00771C12">
        <w:t>6</w:t>
      </w:r>
      <w:r w:rsidR="000C7DDD" w:rsidRPr="00771C12">
        <w:rPr>
          <w:rFonts w:hAnsi="宋体" w:cs="宋体" w:hint="eastAsia"/>
        </w:rPr>
        <w:t>∶</w:t>
      </w:r>
      <w:r w:rsidR="000C7DDD" w:rsidRPr="00771C12">
        <w:t>2</w:t>
      </w:r>
      <w:r w:rsidR="000C7DDD" w:rsidRPr="00771C12">
        <w:t>，只要适当调整它们之间的夹角，一定能使合力为零</w:t>
      </w:r>
    </w:p>
    <w:p w14:paraId="72339C07" w14:textId="77777777" w:rsidR="000C7DDD" w:rsidRPr="00771C12" w:rsidRDefault="000C7DDD" w:rsidP="00273CA1">
      <w:r w:rsidRPr="00771C12">
        <w:rPr>
          <w:rFonts w:eastAsia="黑体"/>
          <w:color w:val="FF0000"/>
        </w:rPr>
        <w:t xml:space="preserve">答案　</w:t>
      </w:r>
      <w:r w:rsidRPr="00771C12">
        <w:t>C</w:t>
      </w:r>
    </w:p>
    <w:p w14:paraId="40F5B42D" w14:textId="77777777" w:rsidR="000C7DDD" w:rsidRPr="00771C12" w:rsidRDefault="000C7DDD" w:rsidP="00273CA1">
      <w:r w:rsidRPr="00771C12">
        <w:rPr>
          <w:rFonts w:eastAsia="黑体"/>
          <w:color w:val="0000FF"/>
        </w:rPr>
        <w:t xml:space="preserve">解析　</w:t>
      </w:r>
      <w:r w:rsidRPr="00771C12">
        <w:rPr>
          <w:rFonts w:eastAsia="仿宋_GB2312"/>
        </w:rPr>
        <w:t>合力不一定大于分力，</w:t>
      </w:r>
      <w:r w:rsidRPr="00771C12">
        <w:rPr>
          <w:rFonts w:eastAsia="仿宋_GB2312"/>
        </w:rPr>
        <w:t>B</w:t>
      </w:r>
      <w:r w:rsidRPr="00771C12">
        <w:rPr>
          <w:rFonts w:eastAsia="仿宋_GB2312"/>
        </w:rPr>
        <w:t>错；三个共点力的合力的最小值能否为零，取决于任何一个力是否都在其余两个力的合力范围内，由于三个力大小未知，所以三个力的合力的最小值不一定为零，</w:t>
      </w:r>
      <w:r w:rsidRPr="00771C12">
        <w:rPr>
          <w:rFonts w:eastAsia="仿宋_GB2312"/>
        </w:rPr>
        <w:t>A</w:t>
      </w:r>
      <w:r w:rsidRPr="00771C12">
        <w:rPr>
          <w:rFonts w:eastAsia="仿宋_GB2312"/>
        </w:rPr>
        <w:t>错；当三个力的大小分别为</w:t>
      </w:r>
      <w:r w:rsidRPr="00771C12">
        <w:rPr>
          <w:rFonts w:eastAsia="仿宋_GB2312"/>
        </w:rPr>
        <w:t>3</w:t>
      </w:r>
      <w:r w:rsidRPr="00771C12">
        <w:rPr>
          <w:rFonts w:eastAsia="仿宋_GB2312"/>
          <w:i/>
        </w:rPr>
        <w:t>a</w:t>
      </w:r>
      <w:r w:rsidRPr="00771C12">
        <w:rPr>
          <w:rFonts w:eastAsia="仿宋_GB2312"/>
        </w:rPr>
        <w:t>、</w:t>
      </w:r>
      <w:r w:rsidRPr="00771C12">
        <w:rPr>
          <w:rFonts w:eastAsia="仿宋_GB2312"/>
        </w:rPr>
        <w:t>6</w:t>
      </w:r>
      <w:r w:rsidRPr="00771C12">
        <w:rPr>
          <w:rFonts w:eastAsia="仿宋_GB2312"/>
          <w:i/>
        </w:rPr>
        <w:t>a</w:t>
      </w:r>
      <w:r w:rsidRPr="00771C12">
        <w:rPr>
          <w:rFonts w:eastAsia="仿宋_GB2312"/>
        </w:rPr>
        <w:t>、</w:t>
      </w:r>
      <w:r w:rsidRPr="00771C12">
        <w:rPr>
          <w:rFonts w:eastAsia="仿宋_GB2312"/>
        </w:rPr>
        <w:t>8</w:t>
      </w:r>
      <w:r w:rsidRPr="00771C12">
        <w:rPr>
          <w:rFonts w:eastAsia="仿宋_GB2312"/>
          <w:i/>
        </w:rPr>
        <w:t>a</w:t>
      </w:r>
      <w:r w:rsidRPr="00771C12">
        <w:rPr>
          <w:rFonts w:eastAsia="仿宋_GB2312"/>
        </w:rPr>
        <w:t>，其中任何一个力都在其余两个力的合力范围内，故</w:t>
      </w:r>
      <w:r w:rsidRPr="00771C12">
        <w:rPr>
          <w:rFonts w:eastAsia="仿宋_GB2312"/>
        </w:rPr>
        <w:t>C</w:t>
      </w:r>
      <w:r w:rsidRPr="00771C12">
        <w:rPr>
          <w:rFonts w:eastAsia="仿宋_GB2312"/>
        </w:rPr>
        <w:t>正确；当三个力的大小分别为</w:t>
      </w:r>
      <w:r w:rsidRPr="00771C12">
        <w:rPr>
          <w:rFonts w:eastAsia="仿宋_GB2312"/>
        </w:rPr>
        <w:t>3</w:t>
      </w:r>
      <w:r w:rsidRPr="00771C12">
        <w:rPr>
          <w:rFonts w:eastAsia="仿宋_GB2312"/>
          <w:i/>
        </w:rPr>
        <w:t>a</w:t>
      </w:r>
      <w:r w:rsidRPr="00771C12">
        <w:rPr>
          <w:rFonts w:eastAsia="仿宋_GB2312"/>
        </w:rPr>
        <w:t>、</w:t>
      </w:r>
      <w:r w:rsidRPr="00771C12">
        <w:rPr>
          <w:rFonts w:eastAsia="仿宋_GB2312"/>
        </w:rPr>
        <w:t>6</w:t>
      </w:r>
      <w:r w:rsidRPr="00771C12">
        <w:rPr>
          <w:rFonts w:eastAsia="仿宋_GB2312"/>
          <w:i/>
        </w:rPr>
        <w:t>a</w:t>
      </w:r>
      <w:r w:rsidRPr="00771C12">
        <w:rPr>
          <w:rFonts w:eastAsia="仿宋_GB2312"/>
        </w:rPr>
        <w:t>、</w:t>
      </w:r>
      <w:r w:rsidRPr="00771C12">
        <w:rPr>
          <w:rFonts w:eastAsia="仿宋_GB2312"/>
        </w:rPr>
        <w:t>2</w:t>
      </w:r>
      <w:r w:rsidRPr="00771C12">
        <w:rPr>
          <w:rFonts w:eastAsia="仿宋_GB2312"/>
          <w:i/>
        </w:rPr>
        <w:t>a</w:t>
      </w:r>
      <w:r w:rsidRPr="00771C12">
        <w:rPr>
          <w:rFonts w:eastAsia="仿宋_GB2312"/>
        </w:rPr>
        <w:t>时，不满足上述情况，故</w:t>
      </w:r>
      <w:r w:rsidRPr="00771C12">
        <w:rPr>
          <w:rFonts w:eastAsia="仿宋_GB2312"/>
        </w:rPr>
        <w:t>D</w:t>
      </w:r>
      <w:r w:rsidRPr="00771C12">
        <w:rPr>
          <w:rFonts w:eastAsia="仿宋_GB2312"/>
        </w:rPr>
        <w:t>错。</w:t>
      </w:r>
    </w:p>
    <w:p w14:paraId="2D0DF119" w14:textId="77777777" w:rsidR="000C7DDD" w:rsidRDefault="000C7DDD" w:rsidP="00273CA1">
      <w:r w:rsidRPr="00771C12">
        <w:t>4</w:t>
      </w:r>
      <w:r w:rsidRPr="00771C12">
        <w:t>．</w:t>
      </w:r>
      <w:r w:rsidRPr="00771C12">
        <w:rPr>
          <w:rFonts w:eastAsia="黑体"/>
        </w:rPr>
        <w:t>[2015·</w:t>
      </w:r>
      <w:r w:rsidRPr="00771C12">
        <w:rPr>
          <w:rFonts w:eastAsia="黑体"/>
        </w:rPr>
        <w:t>大庆模拟</w:t>
      </w:r>
      <w:r w:rsidRPr="00771C12">
        <w:rPr>
          <w:rFonts w:eastAsia="黑体"/>
        </w:rPr>
        <w:t>]</w:t>
      </w:r>
      <w:r w:rsidRPr="00771C12">
        <w:t>小明想推动家里的衣橱，但使出了很大的力气也推不动，他便想了个妙招，如图所示，用</w:t>
      </w:r>
      <w:r w:rsidRPr="00771C12">
        <w:rPr>
          <w:i/>
        </w:rPr>
        <w:t>A</w:t>
      </w:r>
      <w:r w:rsidRPr="00771C12">
        <w:t>、</w:t>
      </w:r>
      <w:r w:rsidRPr="00771C12">
        <w:rPr>
          <w:i/>
        </w:rPr>
        <w:t>B</w:t>
      </w:r>
      <w:r w:rsidRPr="00771C12">
        <w:t>两块木板，搭成一个底角较小的人字形架，然后往中央一站，衣橱居然被推动了！下列说法中正确的是</w:t>
      </w:r>
      <w:r w:rsidR="002B5D34">
        <w:t>（</w:t>
      </w:r>
      <w:r w:rsidRPr="00771C12">
        <w:t xml:space="preserve">　　</w:t>
      </w:r>
      <w:r w:rsidR="002B5D34">
        <w:t>）</w:t>
      </w:r>
    </w:p>
    <w:p w14:paraId="0AE72241" w14:textId="77777777" w:rsidR="000C7DDD" w:rsidRPr="00771C12" w:rsidRDefault="000C7DDD" w:rsidP="00273CA1">
      <w:r w:rsidRPr="00771C12">
        <w:rPr>
          <w:noProof/>
        </w:rPr>
        <w:drawing>
          <wp:inline distT="0" distB="0" distL="0" distR="0" wp14:anchorId="138ECE7C" wp14:editId="689417B4">
            <wp:extent cx="2247900" cy="1190625"/>
            <wp:effectExtent l="0" t="0" r="0" b="0"/>
            <wp:docPr id="347" name="图片 347" descr="E:\电子稿\金版教程（魏）\2016\3.6\课件-物理（高三一轮书\80WL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电子稿\金版教程（魏）\2016\3.6\课件-物理（高三一轮书\80WL105.tif"/>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2247900" cy="1190625"/>
                    </a:xfrm>
                    <a:prstGeom prst="rect">
                      <a:avLst/>
                    </a:prstGeom>
                    <a:noFill/>
                    <a:ln>
                      <a:noFill/>
                    </a:ln>
                  </pic:spPr>
                </pic:pic>
              </a:graphicData>
            </a:graphic>
          </wp:inline>
        </w:drawing>
      </w:r>
    </w:p>
    <w:p w14:paraId="6019C6BE" w14:textId="77777777" w:rsidR="000C7DDD" w:rsidRPr="00771C12" w:rsidRDefault="002B5D34" w:rsidP="00273CA1">
      <w:r>
        <w:lastRenderedPageBreak/>
        <w:t>（</w:t>
      </w:r>
      <w:r>
        <w:t>A</w:t>
      </w:r>
      <w:r>
        <w:t>）</w:t>
      </w:r>
      <w:r w:rsidR="000C7DDD" w:rsidRPr="00771C12">
        <w:t>这是不可能的，因为小明根本没有用力去推衣橱</w:t>
      </w:r>
    </w:p>
    <w:p w14:paraId="57EA4A87" w14:textId="77777777" w:rsidR="000C7DDD" w:rsidRPr="00771C12" w:rsidRDefault="002B5D34" w:rsidP="00273CA1">
      <w:r>
        <w:t>（</w:t>
      </w:r>
      <w:r>
        <w:t>B</w:t>
      </w:r>
      <w:r>
        <w:t>）</w:t>
      </w:r>
      <w:r w:rsidR="000C7DDD" w:rsidRPr="00771C12">
        <w:t>这是不可能的，因为无论如何小明的力气也没那么大</w:t>
      </w:r>
    </w:p>
    <w:p w14:paraId="5239FF46" w14:textId="77777777" w:rsidR="000C7DDD" w:rsidRPr="00771C12" w:rsidRDefault="002B5D34" w:rsidP="00273CA1">
      <w:r>
        <w:t>（</w:t>
      </w:r>
      <w:r>
        <w:t>C</w:t>
      </w:r>
      <w:r>
        <w:t>）</w:t>
      </w:r>
      <w:r w:rsidR="000C7DDD" w:rsidRPr="00771C12">
        <w:t>这有可能，</w:t>
      </w:r>
      <w:r w:rsidR="000C7DDD" w:rsidRPr="00771C12">
        <w:rPr>
          <w:i/>
        </w:rPr>
        <w:t>A</w:t>
      </w:r>
      <w:r w:rsidR="000C7DDD" w:rsidRPr="00771C12">
        <w:t>板对衣橱的推力有可能大于小明的重力</w:t>
      </w:r>
    </w:p>
    <w:p w14:paraId="1602FF4B" w14:textId="77777777" w:rsidR="000C7DDD" w:rsidRPr="00771C12" w:rsidRDefault="002B5D34" w:rsidP="00273CA1">
      <w:r>
        <w:t>（</w:t>
      </w:r>
      <w:r>
        <w:t>D</w:t>
      </w:r>
      <w:r>
        <w:t>）</w:t>
      </w:r>
      <w:r w:rsidR="000C7DDD" w:rsidRPr="00771C12">
        <w:t>这有可能，但</w:t>
      </w:r>
      <w:r w:rsidR="000C7DDD" w:rsidRPr="00771C12">
        <w:rPr>
          <w:i/>
        </w:rPr>
        <w:t>A</w:t>
      </w:r>
      <w:r w:rsidR="000C7DDD" w:rsidRPr="00771C12">
        <w:t>板对衣橱的推力不可能大于小明的重力</w:t>
      </w:r>
    </w:p>
    <w:p w14:paraId="0C089214" w14:textId="77777777" w:rsidR="000C7DDD" w:rsidRPr="00771C12" w:rsidRDefault="000C7DDD" w:rsidP="00273CA1">
      <w:r w:rsidRPr="00771C12">
        <w:rPr>
          <w:rFonts w:eastAsia="黑体"/>
          <w:color w:val="FF0000"/>
        </w:rPr>
        <w:t xml:space="preserve">答案　</w:t>
      </w:r>
      <w:r w:rsidRPr="00771C12">
        <w:t>C</w:t>
      </w:r>
    </w:p>
    <w:p w14:paraId="3FD8B4B9" w14:textId="77777777" w:rsidR="000C7DDD" w:rsidRPr="00771C12" w:rsidRDefault="000C7DDD" w:rsidP="00273CA1">
      <w:r w:rsidRPr="00771C12">
        <w:rPr>
          <w:rFonts w:eastAsia="黑体"/>
          <w:color w:val="0000FF"/>
        </w:rPr>
        <w:t xml:space="preserve">解析　</w:t>
      </w:r>
      <w:r w:rsidRPr="00771C12">
        <w:rPr>
          <w:rFonts w:eastAsia="仿宋_GB2312"/>
        </w:rPr>
        <w:t>小明的重力分解为沿木板</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的推力，且推力大于重力。故答案</w:t>
      </w:r>
      <w:r w:rsidRPr="00771C12">
        <w:rPr>
          <w:rFonts w:eastAsia="仿宋_GB2312"/>
        </w:rPr>
        <w:t>C</w:t>
      </w:r>
      <w:r w:rsidRPr="00771C12">
        <w:rPr>
          <w:rFonts w:eastAsia="仿宋_GB2312"/>
        </w:rPr>
        <w:t>正确。</w:t>
      </w:r>
    </w:p>
    <w:p w14:paraId="779A0488" w14:textId="77777777" w:rsidR="000C7DDD" w:rsidRDefault="000C7DDD" w:rsidP="00273CA1">
      <w:r w:rsidRPr="00771C12">
        <w:t>5</w:t>
      </w:r>
      <w:r w:rsidRPr="00771C12">
        <w:t>．如图所示，在绳下端挂一物体，用力</w:t>
      </w:r>
      <w:r w:rsidRPr="00771C12">
        <w:rPr>
          <w:i/>
        </w:rPr>
        <w:t>F</w:t>
      </w:r>
      <w:r w:rsidRPr="00771C12">
        <w:t>拉物体使悬线偏离竖直方向</w:t>
      </w:r>
      <w:r w:rsidRPr="00771C12">
        <w:rPr>
          <w:i/>
        </w:rPr>
        <w:t>α</w:t>
      </w:r>
      <w:r w:rsidRPr="00771C12">
        <w:t>的夹角，且保持其平衡。保持</w:t>
      </w:r>
      <w:r w:rsidRPr="00771C12">
        <w:rPr>
          <w:i/>
        </w:rPr>
        <w:t>α</w:t>
      </w:r>
      <w:r w:rsidRPr="00771C12">
        <w:t>角不变，当拉力</w:t>
      </w:r>
      <w:r w:rsidRPr="00771C12">
        <w:rPr>
          <w:i/>
        </w:rPr>
        <w:t>F</w:t>
      </w:r>
      <w:r w:rsidRPr="00771C12">
        <w:t>有极小值时，</w:t>
      </w:r>
      <w:r w:rsidRPr="00771C12">
        <w:rPr>
          <w:i/>
        </w:rPr>
        <w:t>F</w:t>
      </w:r>
      <w:r w:rsidRPr="00771C12">
        <w:t>与水平方向的夹角</w:t>
      </w:r>
      <w:r w:rsidRPr="00771C12">
        <w:rPr>
          <w:i/>
        </w:rPr>
        <w:t>β</w:t>
      </w:r>
      <w:r w:rsidRPr="00771C12">
        <w:t>应是</w:t>
      </w:r>
      <w:r w:rsidR="002B5D34">
        <w:t>（</w:t>
      </w:r>
      <w:r w:rsidRPr="00771C12">
        <w:t xml:space="preserve">　　</w:t>
      </w:r>
      <w:r w:rsidR="002B5D34">
        <w:t>）</w:t>
      </w:r>
    </w:p>
    <w:p w14:paraId="6AACC1C0" w14:textId="77777777" w:rsidR="000C7DDD" w:rsidRPr="00771C12" w:rsidRDefault="000C7DDD" w:rsidP="00273CA1">
      <w:r w:rsidRPr="00771C12">
        <w:rPr>
          <w:noProof/>
        </w:rPr>
        <w:drawing>
          <wp:inline distT="0" distB="0" distL="0" distR="0" wp14:anchorId="145E3820" wp14:editId="7D9BCE08">
            <wp:extent cx="2171700" cy="1409700"/>
            <wp:effectExtent l="0" t="0" r="0" b="0"/>
            <wp:docPr id="349" name="图片 349" descr="E:\电子稿\金版教程（魏）\2016\3.6\课件-物理（高三一轮书\80WL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电子稿\金版教程（魏）\2016\3.6\课件-物理（高三一轮书\80WL103.tif"/>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14:paraId="0091D5C5" w14:textId="6FA77F82" w:rsidR="000C7DDD" w:rsidRPr="00771C12" w:rsidRDefault="002B5D34" w:rsidP="00273CA1">
      <w:r>
        <w:t>（</w:t>
      </w:r>
      <w:r>
        <w:t>A</w:t>
      </w:r>
      <w:r>
        <w:t>）</w:t>
      </w:r>
      <w:r w:rsidR="000C7DDD" w:rsidRPr="00771C12">
        <w:t xml:space="preserve">0  </w:t>
      </w:r>
      <w:r w:rsidR="000C7DDD">
        <w:rPr>
          <w:rFonts w:hint="eastAsia"/>
        </w:rPr>
        <w:tab/>
      </w:r>
      <w:r w:rsidR="0005229D">
        <w:t>（</w:t>
      </w:r>
      <w:r w:rsidR="0005229D">
        <w:t>B</w:t>
      </w:r>
      <w:r w:rsidR="0005229D">
        <w:t>）</w:t>
      </w:r>
      <w:r w:rsidR="000C7DDD" w:rsidRPr="00771C12">
        <w:fldChar w:fldCharType="begin"/>
      </w:r>
      <w:r w:rsidR="000C7DDD" w:rsidRPr="00771C12">
        <w:instrText>eq \f(π</w:instrText>
      </w:r>
      <w:r w:rsidR="000C7DDD" w:rsidRPr="00771C12">
        <w:rPr>
          <w:i/>
        </w:rPr>
        <w:instrText>,</w:instrText>
      </w:r>
      <w:r w:rsidR="000C7DDD" w:rsidRPr="00771C12">
        <w:instrText>2)</w:instrText>
      </w:r>
      <w:r w:rsidR="000C7DDD" w:rsidRPr="00771C12">
        <w:fldChar w:fldCharType="end"/>
      </w:r>
    </w:p>
    <w:p w14:paraId="75C29312" w14:textId="77777777" w:rsidR="000C7DDD" w:rsidRPr="00771C12" w:rsidRDefault="002B5D34" w:rsidP="00273CA1">
      <w:r>
        <w:t>（</w:t>
      </w:r>
      <w:r>
        <w:t>C</w:t>
      </w:r>
      <w:r>
        <w:t>）</w:t>
      </w:r>
      <w:r w:rsidR="000C7DDD" w:rsidRPr="00771C12">
        <w:rPr>
          <w:i/>
        </w:rPr>
        <w:t>α</w:t>
      </w:r>
      <w:r w:rsidR="000C7DDD" w:rsidRPr="00771C12">
        <w:t xml:space="preserve">  </w:t>
      </w:r>
      <w:r w:rsidR="000C7DDD">
        <w:rPr>
          <w:rFonts w:hint="eastAsia"/>
        </w:rPr>
        <w:tab/>
      </w:r>
      <w:r>
        <w:t>（</w:t>
      </w:r>
      <w:r>
        <w:t>D</w:t>
      </w:r>
      <w:r>
        <w:t>）</w:t>
      </w:r>
      <w:r w:rsidR="000C7DDD" w:rsidRPr="00771C12">
        <w:t>2</w:t>
      </w:r>
      <w:r w:rsidR="000C7DDD" w:rsidRPr="00771C12">
        <w:rPr>
          <w:i/>
        </w:rPr>
        <w:t>α</w:t>
      </w:r>
    </w:p>
    <w:p w14:paraId="449115B2" w14:textId="77777777" w:rsidR="000C7DDD" w:rsidRPr="00771C12" w:rsidRDefault="000C7DDD" w:rsidP="00273CA1">
      <w:r w:rsidRPr="00771C12">
        <w:rPr>
          <w:noProof/>
        </w:rPr>
        <w:drawing>
          <wp:inline distT="0" distB="0" distL="0" distR="0" wp14:anchorId="5D3C01C4" wp14:editId="621C9597">
            <wp:extent cx="1562100" cy="2000250"/>
            <wp:effectExtent l="0" t="0" r="0" b="0"/>
            <wp:docPr id="350" name="图片 350" descr="E:\电子稿\金版教程（魏）\2016\3.6\课件-物理（高三一轮书\80WL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E:\电子稿\金版教程（魏）\2016\3.6\课件-物理（高三一轮书\80WL104.tif"/>
                    <pic:cNvPicPr>
                      <a:picLocks noChangeAspect="1" noChangeArrowheads="1"/>
                    </pic:cNvPicPr>
                  </pic:nvPicPr>
                  <pic:blipFill>
                    <a:blip r:embed="rId207" r:link="rId208">
                      <a:extLst>
                        <a:ext uri="{28A0092B-C50C-407E-A947-70E740481C1C}">
                          <a14:useLocalDpi xmlns:a14="http://schemas.microsoft.com/office/drawing/2010/main" val="0"/>
                        </a:ext>
                      </a:extLst>
                    </a:blip>
                    <a:srcRect/>
                    <a:stretch>
                      <a:fillRect/>
                    </a:stretch>
                  </pic:blipFill>
                  <pic:spPr bwMode="auto">
                    <a:xfrm>
                      <a:off x="0" y="0"/>
                      <a:ext cx="1562100" cy="2000250"/>
                    </a:xfrm>
                    <a:prstGeom prst="rect">
                      <a:avLst/>
                    </a:prstGeom>
                    <a:noFill/>
                    <a:ln>
                      <a:noFill/>
                    </a:ln>
                  </pic:spPr>
                </pic:pic>
              </a:graphicData>
            </a:graphic>
          </wp:inline>
        </w:drawing>
      </w:r>
    </w:p>
    <w:p w14:paraId="0CFA324C" w14:textId="77777777" w:rsidR="000C7DDD" w:rsidRPr="00771C12" w:rsidRDefault="000C7DDD" w:rsidP="00273CA1">
      <w:r w:rsidRPr="00771C12">
        <w:rPr>
          <w:rFonts w:eastAsia="黑体"/>
          <w:color w:val="FF0000"/>
        </w:rPr>
        <w:t xml:space="preserve">答案　</w:t>
      </w:r>
      <w:r w:rsidRPr="00771C12">
        <w:t>C</w:t>
      </w:r>
    </w:p>
    <w:p w14:paraId="75683EE9" w14:textId="77777777" w:rsidR="000C7DDD" w:rsidRPr="00771C12" w:rsidRDefault="000C7DDD" w:rsidP="00273CA1">
      <w:r w:rsidRPr="00771C12">
        <w:rPr>
          <w:rFonts w:eastAsia="黑体"/>
          <w:color w:val="0000FF"/>
        </w:rPr>
        <w:t xml:space="preserve">解析　</w:t>
      </w:r>
      <w:r w:rsidRPr="00771C12">
        <w:rPr>
          <w:rFonts w:eastAsia="仿宋_GB2312"/>
        </w:rPr>
        <w:t>物体处于平衡状态，合力为零，重力和拉力的合力与细绳的张力</w:t>
      </w:r>
      <w:r w:rsidRPr="00771C12">
        <w:rPr>
          <w:rFonts w:eastAsia="仿宋_GB2312"/>
          <w:i/>
        </w:rPr>
        <w:t>F</w:t>
      </w:r>
      <w:r w:rsidRPr="00771C12">
        <w:rPr>
          <w:rFonts w:eastAsia="仿宋_GB2312"/>
          <w:vertAlign w:val="subscript"/>
        </w:rPr>
        <w:t>T</w:t>
      </w:r>
      <w:r w:rsidRPr="00771C12">
        <w:rPr>
          <w:rFonts w:eastAsia="仿宋_GB2312"/>
        </w:rPr>
        <w:t>等大反向，如图所示，可以知道当拉力</w:t>
      </w:r>
      <w:r w:rsidRPr="00771C12">
        <w:rPr>
          <w:rFonts w:eastAsia="仿宋_GB2312"/>
          <w:i/>
        </w:rPr>
        <w:t>F</w:t>
      </w:r>
      <w:r w:rsidRPr="00771C12">
        <w:rPr>
          <w:rFonts w:eastAsia="仿宋_GB2312"/>
        </w:rPr>
        <w:t>有极小值时，</w:t>
      </w:r>
      <w:r w:rsidRPr="00771C12">
        <w:rPr>
          <w:rFonts w:eastAsia="仿宋_GB2312"/>
          <w:i/>
        </w:rPr>
        <w:t>F</w:t>
      </w:r>
      <w:r w:rsidRPr="00771C12">
        <w:rPr>
          <w:rFonts w:eastAsia="仿宋_GB2312"/>
        </w:rPr>
        <w:t>与水平方向的夹角</w:t>
      </w:r>
      <w:r w:rsidRPr="00771C12">
        <w:rPr>
          <w:rFonts w:eastAsia="仿宋_GB2312"/>
          <w:i/>
        </w:rPr>
        <w:t>β</w:t>
      </w:r>
      <w:r w:rsidRPr="00771C12">
        <w:rPr>
          <w:rFonts w:eastAsia="仿宋_GB2312"/>
        </w:rPr>
        <w:t>应等于</w:t>
      </w:r>
      <w:r w:rsidRPr="00771C12">
        <w:rPr>
          <w:rFonts w:eastAsia="仿宋_GB2312"/>
          <w:i/>
        </w:rPr>
        <w:t>α</w:t>
      </w:r>
      <w:r w:rsidRPr="00771C12">
        <w:rPr>
          <w:rFonts w:eastAsia="仿宋_GB2312"/>
        </w:rPr>
        <w:t>，</w:t>
      </w:r>
      <w:r w:rsidRPr="00771C12">
        <w:rPr>
          <w:rFonts w:eastAsia="仿宋_GB2312"/>
        </w:rPr>
        <w:t>C</w:t>
      </w:r>
      <w:r w:rsidRPr="00771C12">
        <w:rPr>
          <w:rFonts w:eastAsia="仿宋_GB2312"/>
        </w:rPr>
        <w:t>正确。</w:t>
      </w:r>
    </w:p>
    <w:p w14:paraId="3B425E6A" w14:textId="62FF6AB3" w:rsidR="000C7DDD" w:rsidRDefault="00FF4BC9" w:rsidP="00273CA1">
      <w:r w:rsidRPr="00771C12">
        <w:rPr>
          <w:noProof/>
        </w:rPr>
        <w:drawing>
          <wp:anchor distT="0" distB="0" distL="114300" distR="114300" simplePos="0" relativeHeight="251691008" behindDoc="0" locked="0" layoutInCell="1" allowOverlap="1" wp14:anchorId="7DA3B671" wp14:editId="7BAD43C5">
            <wp:simplePos x="0" y="0"/>
            <wp:positionH relativeFrom="margin">
              <wp:align>right</wp:align>
            </wp:positionH>
            <wp:positionV relativeFrom="paragraph">
              <wp:posOffset>27031</wp:posOffset>
            </wp:positionV>
            <wp:extent cx="1095375" cy="762000"/>
            <wp:effectExtent l="0" t="0" r="9525" b="0"/>
            <wp:wrapSquare wrapText="bothSides"/>
            <wp:docPr id="351" name="图片 351" descr="E:\电子稿\金版教程（魏）\2016\3.6\课件-物理（高三一轮书\80WL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E:\电子稿\金版教程（魏）\2016\3.6\课件-物理（高三一轮书\80WL102.tif"/>
                    <pic:cNvPicPr>
                      <a:picLocks noChangeAspect="1" noChangeArrowheads="1"/>
                    </pic:cNvPicPr>
                  </pic:nvPicPr>
                  <pic:blipFill>
                    <a:blip r:embed="rId209" r:link="rId210" cstate="print">
                      <a:extLst>
                        <a:ext uri="{28A0092B-C50C-407E-A947-70E740481C1C}">
                          <a14:useLocalDpi xmlns:a14="http://schemas.microsoft.com/office/drawing/2010/main" val="0"/>
                        </a:ext>
                      </a:extLst>
                    </a:blip>
                    <a:srcRect/>
                    <a:stretch>
                      <a:fillRect/>
                    </a:stretch>
                  </pic:blipFill>
                  <pic:spPr bwMode="auto">
                    <a:xfrm>
                      <a:off x="0" y="0"/>
                      <a:ext cx="1095375" cy="762000"/>
                    </a:xfrm>
                    <a:prstGeom prst="rect">
                      <a:avLst/>
                    </a:prstGeom>
                    <a:noFill/>
                    <a:ln>
                      <a:noFill/>
                    </a:ln>
                  </pic:spPr>
                </pic:pic>
              </a:graphicData>
            </a:graphic>
          </wp:anchor>
        </w:drawing>
      </w:r>
      <w:r w:rsidR="000C7DDD" w:rsidRPr="00771C12">
        <w:t>6</w:t>
      </w:r>
      <w:r w:rsidR="000C7DDD" w:rsidRPr="00771C12">
        <w:t>．</w:t>
      </w:r>
      <w:r w:rsidR="000C7DDD" w:rsidRPr="00771C12">
        <w:rPr>
          <w:rFonts w:eastAsia="黑体"/>
        </w:rPr>
        <w:t>[2016·</w:t>
      </w:r>
      <w:r w:rsidR="000C7DDD" w:rsidRPr="00771C12">
        <w:rPr>
          <w:rFonts w:eastAsia="黑体"/>
        </w:rPr>
        <w:t>石家庄模拟</w:t>
      </w:r>
      <w:r w:rsidR="000C7DDD" w:rsidRPr="00771C12">
        <w:rPr>
          <w:rFonts w:eastAsia="黑体"/>
        </w:rPr>
        <w:t>]</w:t>
      </w:r>
      <w:r w:rsidR="000C7DDD" w:rsidRPr="00771C12">
        <w:t>如图所示，一个</w:t>
      </w:r>
      <w:r w:rsidR="000C7DDD" w:rsidRPr="00771C12">
        <w:t>“Y”</w:t>
      </w:r>
      <w:r w:rsidR="000C7DDD" w:rsidRPr="00771C12">
        <w:t>形弹弓顶部跨度为</w:t>
      </w:r>
      <w:r w:rsidR="000C7DDD" w:rsidRPr="00771C12">
        <w:rPr>
          <w:i/>
        </w:rPr>
        <w:t>L</w:t>
      </w:r>
      <w:r w:rsidR="000C7DDD" w:rsidRPr="00771C12">
        <w:t>，两根相同的橡皮条自由长度均为</w:t>
      </w:r>
      <w:r w:rsidR="000C7DDD" w:rsidRPr="00771C12">
        <w:rPr>
          <w:i/>
        </w:rPr>
        <w:t>L</w:t>
      </w:r>
      <w:r w:rsidR="000C7DDD" w:rsidRPr="00771C12">
        <w:t>，在两橡皮条的末端用一块软羊皮</w:t>
      </w:r>
      <w:r w:rsidR="002B5D34">
        <w:t>（</w:t>
      </w:r>
      <w:r w:rsidR="000C7DDD" w:rsidRPr="00771C12">
        <w:t>长度不计</w:t>
      </w:r>
      <w:r w:rsidR="002B5D34">
        <w:t>）</w:t>
      </w:r>
      <w:r w:rsidR="000C7DDD" w:rsidRPr="00771C12">
        <w:t>做成裹片。若橡皮条的弹力与形变量的关系满足胡克定律，且劲度系数为</w:t>
      </w:r>
      <w:r w:rsidR="000C7DDD" w:rsidRPr="00771C12">
        <w:rPr>
          <w:i/>
        </w:rPr>
        <w:t>k</w:t>
      </w:r>
      <w:r w:rsidR="000C7DDD" w:rsidRPr="00771C12">
        <w:t>，发射弹丸时每根橡皮条的最大长度为</w:t>
      </w:r>
      <w:r w:rsidR="000C7DDD" w:rsidRPr="00771C12">
        <w:t>2</w:t>
      </w:r>
      <w:r w:rsidR="000C7DDD" w:rsidRPr="00771C12">
        <w:rPr>
          <w:i/>
        </w:rPr>
        <w:t>L</w:t>
      </w:r>
      <w:r w:rsidR="002B5D34">
        <w:t>（</w:t>
      </w:r>
      <w:r w:rsidR="000C7DDD" w:rsidRPr="00771C12">
        <w:t>弹性限度内</w:t>
      </w:r>
      <w:r w:rsidR="002B5D34">
        <w:t>）</w:t>
      </w:r>
      <w:r w:rsidR="000C7DDD" w:rsidRPr="00771C12">
        <w:t>，则发射过程中裹片对弹丸的最大作用力为</w:t>
      </w:r>
      <w:r w:rsidR="002B5D34">
        <w:t>（</w:t>
      </w:r>
      <w:r w:rsidR="000C7DDD" w:rsidRPr="00771C12">
        <w:t xml:space="preserve">　　</w:t>
      </w:r>
      <w:r w:rsidR="002B5D34">
        <w:t>）</w:t>
      </w:r>
    </w:p>
    <w:p w14:paraId="618F7B05" w14:textId="77777777" w:rsidR="000C7DDD" w:rsidRPr="00771C12" w:rsidRDefault="002B5D34" w:rsidP="00273CA1">
      <w:r>
        <w:t>（</w:t>
      </w:r>
      <w:r>
        <w:t>A</w:t>
      </w:r>
      <w:r>
        <w:t>）</w:t>
      </w:r>
      <w:r w:rsidR="000C7DDD" w:rsidRPr="00771C12">
        <w:rPr>
          <w:i/>
        </w:rPr>
        <w:t>kL</w:t>
      </w:r>
      <w:r w:rsidR="000C7DDD" w:rsidRPr="00771C12">
        <w:t xml:space="preserve">  </w:t>
      </w:r>
      <w:r w:rsidR="000C7DDD">
        <w:rPr>
          <w:rFonts w:hint="eastAsia"/>
        </w:rPr>
        <w:tab/>
      </w:r>
      <w:r>
        <w:t>（</w:t>
      </w:r>
      <w:r>
        <w:t>B</w:t>
      </w:r>
      <w:r>
        <w:t>）</w:t>
      </w:r>
      <w:r w:rsidR="000C7DDD" w:rsidRPr="00771C12">
        <w:t>2</w:t>
      </w:r>
      <w:r w:rsidR="000C7DDD" w:rsidRPr="00771C12">
        <w:rPr>
          <w:i/>
        </w:rPr>
        <w:t>kL</w:t>
      </w:r>
    </w:p>
    <w:p w14:paraId="586F4FD9" w14:textId="14947870" w:rsidR="000C7DDD" w:rsidRPr="00771C12" w:rsidRDefault="0005229D" w:rsidP="00273CA1">
      <w:r>
        <w:t>（</w:t>
      </w:r>
      <w:r>
        <w:t>C</w:t>
      </w:r>
      <w:r>
        <w:t>）</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rsidR="000C7DDD" w:rsidRPr="00771C12">
        <w:rPr>
          <w:i/>
        </w:rPr>
        <w:t>kL</w:t>
      </w:r>
      <w:r w:rsidR="000C7DDD" w:rsidRPr="00771C12">
        <w:t xml:space="preserve">  </w:t>
      </w:r>
      <w:r w:rsidR="000C7DDD">
        <w:rPr>
          <w:rFonts w:hint="eastAsia"/>
        </w:rPr>
        <w:tab/>
      </w:r>
      <w:r>
        <w:t>（</w:t>
      </w:r>
      <w:r>
        <w:t>D</w:t>
      </w:r>
      <w:r>
        <w:t>）</w:t>
      </w:r>
      <w:r w:rsidR="000C7DDD" w:rsidRPr="00771C12">
        <w:fldChar w:fldCharType="begin"/>
      </w:r>
      <w:r w:rsidR="000C7DDD" w:rsidRPr="00771C12">
        <w:instrText>eq \f(\r(15)</w:instrText>
      </w:r>
      <w:r w:rsidR="000C7DDD" w:rsidRPr="00771C12">
        <w:rPr>
          <w:i/>
        </w:rPr>
        <w:instrText>,</w:instrText>
      </w:r>
      <w:r w:rsidR="000C7DDD" w:rsidRPr="00771C12">
        <w:instrText>2)</w:instrText>
      </w:r>
      <w:r w:rsidR="000C7DDD" w:rsidRPr="00771C12">
        <w:fldChar w:fldCharType="end"/>
      </w:r>
      <w:r w:rsidR="000C7DDD" w:rsidRPr="00771C12">
        <w:rPr>
          <w:i/>
        </w:rPr>
        <w:t>kL</w:t>
      </w:r>
    </w:p>
    <w:p w14:paraId="41571A4A" w14:textId="77777777" w:rsidR="000C7DDD" w:rsidRPr="00771C12" w:rsidRDefault="000C7DDD" w:rsidP="00273CA1">
      <w:r w:rsidRPr="00771C12">
        <w:rPr>
          <w:rFonts w:eastAsia="黑体"/>
          <w:color w:val="FF0000"/>
        </w:rPr>
        <w:t xml:space="preserve">答案　</w:t>
      </w:r>
      <w:r w:rsidRPr="00771C12">
        <w:t>D</w:t>
      </w:r>
    </w:p>
    <w:p w14:paraId="45985649" w14:textId="77777777" w:rsidR="000C7DDD" w:rsidRPr="00771C12" w:rsidRDefault="000C7DDD" w:rsidP="00273CA1">
      <w:r w:rsidRPr="00771C12">
        <w:rPr>
          <w:rFonts w:eastAsia="黑体"/>
          <w:color w:val="0000FF"/>
        </w:rPr>
        <w:t xml:space="preserve">解析　</w:t>
      </w:r>
      <w:r w:rsidRPr="00771C12">
        <w:rPr>
          <w:rFonts w:eastAsia="仿宋_GB2312"/>
        </w:rPr>
        <w:t>发射弹丸瞬间两橡皮条间的夹角为</w:t>
      </w:r>
      <w:r w:rsidRPr="00771C12">
        <w:rPr>
          <w:rFonts w:eastAsia="仿宋_GB2312"/>
        </w:rPr>
        <w:t>2</w:t>
      </w:r>
      <w:r w:rsidRPr="00771C12">
        <w:rPr>
          <w:rFonts w:eastAsia="仿宋_GB2312"/>
          <w:i/>
        </w:rPr>
        <w:t>θ</w:t>
      </w:r>
      <w:r w:rsidRPr="00771C12">
        <w:rPr>
          <w:rFonts w:eastAsia="仿宋_GB2312"/>
        </w:rPr>
        <w:t>，则</w:t>
      </w:r>
      <w:r w:rsidRPr="00771C12">
        <w:rPr>
          <w:rFonts w:eastAsia="仿宋_GB2312"/>
        </w:rPr>
        <w:t>sin</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\f(\f(</w:instrText>
      </w:r>
      <w:r w:rsidRPr="00771C12">
        <w:rPr>
          <w:rFonts w:eastAsia="仿宋_GB2312"/>
          <w:i/>
        </w:rPr>
        <w:instrText>L,</w:instrText>
      </w:r>
      <w:r w:rsidRPr="00771C12">
        <w:rPr>
          <w:rFonts w:eastAsia="仿宋_GB2312"/>
        </w:rPr>
        <w:instrText>2)</w:instrText>
      </w:r>
      <w:r w:rsidRPr="00771C12">
        <w:rPr>
          <w:rFonts w:eastAsia="仿宋_GB2312"/>
          <w:i/>
        </w:rPr>
        <w:instrText>,</w:instrText>
      </w:r>
      <w:r w:rsidRPr="00771C12">
        <w:rPr>
          <w:rFonts w:eastAsia="仿宋_GB2312"/>
        </w:rPr>
        <w:instrText>2</w:instrText>
      </w:r>
      <w:r w:rsidRPr="00771C12">
        <w:rPr>
          <w:rFonts w:eastAsia="仿宋_GB2312"/>
          <w:i/>
        </w:rPr>
        <w:instrText>L</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w:t>
      </w:r>
      <w:r w:rsidRPr="00771C12">
        <w:rPr>
          <w:rFonts w:eastAsia="仿宋_GB2312"/>
        </w:rPr>
        <w:t>cos</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\r(1</w:instrText>
      </w:r>
      <w:r w:rsidRPr="00771C12">
        <w:rPr>
          <w:rFonts w:eastAsia="仿宋_GB2312"/>
        </w:rPr>
        <w:instrText>－</w:instrText>
      </w:r>
      <w:r w:rsidRPr="00771C12">
        <w:rPr>
          <w:rFonts w:eastAsia="仿宋_GB2312"/>
        </w:rPr>
        <w:instrText>sin</w:instrText>
      </w:r>
      <w:r w:rsidRPr="00771C12">
        <w:rPr>
          <w:rFonts w:eastAsia="仿宋_GB2312"/>
          <w:vertAlign w:val="superscript"/>
        </w:rPr>
        <w:instrText>2</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\f(\r(15)</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。发</w:t>
      </w:r>
      <w:r w:rsidRPr="00771C12">
        <w:rPr>
          <w:rFonts w:eastAsia="仿宋_GB2312"/>
        </w:rPr>
        <w:lastRenderedPageBreak/>
        <w:t>射过程中裹片对弹丸的最大作用力为</w:t>
      </w:r>
      <w:r w:rsidRPr="00771C12">
        <w:rPr>
          <w:rFonts w:eastAsia="仿宋_GB2312"/>
          <w:i/>
        </w:rPr>
        <w:t>F</w:t>
      </w:r>
      <w:r w:rsidRPr="00771C12">
        <w:rPr>
          <w:rFonts w:eastAsia="仿宋_GB2312"/>
          <w:vertAlign w:val="subscript"/>
        </w:rPr>
        <w:t>合</w:t>
      </w:r>
      <w:r w:rsidRPr="00771C12">
        <w:rPr>
          <w:rFonts w:eastAsia="仿宋_GB2312"/>
        </w:rPr>
        <w:t>＝</w:t>
      </w:r>
      <w:r w:rsidRPr="00771C12">
        <w:rPr>
          <w:rFonts w:eastAsia="仿宋_GB2312"/>
        </w:rPr>
        <w:t>2</w:t>
      </w:r>
      <w:r w:rsidRPr="00771C12">
        <w:rPr>
          <w:rFonts w:eastAsia="仿宋_GB2312"/>
          <w:i/>
        </w:rPr>
        <w:t>F</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F</w:t>
      </w:r>
      <w:r w:rsidRPr="00771C12">
        <w:rPr>
          <w:rFonts w:eastAsia="仿宋_GB2312"/>
        </w:rPr>
        <w:t>＝</w:t>
      </w:r>
      <w:r w:rsidRPr="00771C12">
        <w:rPr>
          <w:rFonts w:eastAsia="仿宋_GB2312"/>
          <w:i/>
        </w:rPr>
        <w:t>kx</w:t>
      </w:r>
      <w:r w:rsidRPr="00771C12">
        <w:rPr>
          <w:rFonts w:eastAsia="仿宋_GB2312"/>
        </w:rPr>
        <w:t>＝</w:t>
      </w:r>
      <w:r w:rsidRPr="00771C12">
        <w:rPr>
          <w:rFonts w:eastAsia="仿宋_GB2312"/>
          <w:i/>
        </w:rPr>
        <w:t>kL</w:t>
      </w:r>
      <w:r w:rsidRPr="00771C12">
        <w:rPr>
          <w:rFonts w:eastAsia="仿宋_GB2312"/>
        </w:rPr>
        <w:t>，故</w:t>
      </w:r>
      <w:r w:rsidRPr="00771C12">
        <w:rPr>
          <w:rFonts w:eastAsia="仿宋_GB2312"/>
          <w:i/>
        </w:rPr>
        <w:t>F</w:t>
      </w:r>
      <w:r w:rsidRPr="00771C12">
        <w:rPr>
          <w:rFonts w:eastAsia="仿宋_GB2312"/>
          <w:vertAlign w:val="subscript"/>
        </w:rPr>
        <w:t>合</w:t>
      </w:r>
      <w:r w:rsidRPr="00771C12">
        <w:rPr>
          <w:rFonts w:eastAsia="仿宋_GB2312"/>
        </w:rPr>
        <w:t>＝</w:t>
      </w:r>
      <w:r w:rsidRPr="00771C12">
        <w:rPr>
          <w:rFonts w:eastAsia="仿宋_GB2312"/>
        </w:rPr>
        <w:t>2</w:t>
      </w:r>
      <w:r w:rsidRPr="00771C12">
        <w:rPr>
          <w:rFonts w:eastAsia="仿宋_GB2312"/>
          <w:i/>
        </w:rPr>
        <w:t>kL</w:t>
      </w:r>
      <w:r w:rsidRPr="00771C12">
        <w:rPr>
          <w:rFonts w:eastAsia="仿宋_GB2312"/>
        </w:rPr>
        <w:t>·</w:t>
      </w:r>
      <w:r w:rsidRPr="00771C12">
        <w:rPr>
          <w:rFonts w:eastAsia="仿宋_GB2312"/>
        </w:rPr>
        <w:fldChar w:fldCharType="begin"/>
      </w:r>
      <w:r w:rsidRPr="00771C12">
        <w:rPr>
          <w:rFonts w:eastAsia="仿宋_GB2312"/>
        </w:rPr>
        <w:instrText>eq \f(\r(15)</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\f(\r(15)</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kL</w:t>
      </w:r>
      <w:r w:rsidRPr="00771C12">
        <w:rPr>
          <w:rFonts w:eastAsia="仿宋_GB2312"/>
        </w:rPr>
        <w:t>，</w:t>
      </w:r>
      <w:r w:rsidRPr="00771C12">
        <w:rPr>
          <w:rFonts w:eastAsia="仿宋_GB2312"/>
        </w:rPr>
        <w:t>D</w:t>
      </w:r>
      <w:r w:rsidRPr="00771C12">
        <w:rPr>
          <w:rFonts w:eastAsia="仿宋_GB2312"/>
        </w:rPr>
        <w:t>正确。</w:t>
      </w:r>
    </w:p>
    <w:p w14:paraId="0032FA5A" w14:textId="77777777" w:rsidR="000C7DDD" w:rsidRDefault="000C7DDD" w:rsidP="00273CA1">
      <w:r w:rsidRPr="00771C12">
        <w:t>7</w:t>
      </w:r>
      <w:r w:rsidRPr="00771C12">
        <w:t>．如图所示，两相同轻质硬杆</w:t>
      </w:r>
      <w:r w:rsidRPr="00771C12">
        <w:rPr>
          <w:i/>
        </w:rPr>
        <w:t>OO</w:t>
      </w:r>
      <w:r w:rsidRPr="00771C12">
        <w:rPr>
          <w:vertAlign w:val="subscript"/>
        </w:rPr>
        <w:t>1</w:t>
      </w:r>
      <w:r w:rsidRPr="00771C12">
        <w:t>、</w:t>
      </w:r>
      <w:r w:rsidRPr="00771C12">
        <w:rPr>
          <w:i/>
        </w:rPr>
        <w:t>OO</w:t>
      </w:r>
      <w:r w:rsidRPr="00771C12">
        <w:rPr>
          <w:vertAlign w:val="subscript"/>
        </w:rPr>
        <w:t>2</w:t>
      </w:r>
      <w:r w:rsidRPr="00771C12">
        <w:t>可绕其两端垂直纸面的水平轴</w:t>
      </w:r>
      <w:r w:rsidRPr="00771C12">
        <w:rPr>
          <w:i/>
        </w:rPr>
        <w:t>O</w:t>
      </w:r>
      <w:r w:rsidRPr="00771C12">
        <w:t>、</w:t>
      </w:r>
      <w:r w:rsidRPr="00771C12">
        <w:rPr>
          <w:i/>
        </w:rPr>
        <w:t>O</w:t>
      </w:r>
      <w:r w:rsidRPr="00771C12">
        <w:rPr>
          <w:vertAlign w:val="subscript"/>
        </w:rPr>
        <w:t>1</w:t>
      </w:r>
      <w:r w:rsidRPr="00771C12">
        <w:t>、</w:t>
      </w:r>
      <w:r w:rsidRPr="00771C12">
        <w:rPr>
          <w:i/>
        </w:rPr>
        <w:t>O</w:t>
      </w:r>
      <w:r w:rsidRPr="00771C12">
        <w:rPr>
          <w:vertAlign w:val="subscript"/>
        </w:rPr>
        <w:t>2</w:t>
      </w:r>
      <w:r w:rsidRPr="00771C12">
        <w:t>转动，在</w:t>
      </w:r>
      <w:r w:rsidRPr="00771C12">
        <w:rPr>
          <w:i/>
        </w:rPr>
        <w:t>O</w:t>
      </w:r>
      <w:r w:rsidRPr="00771C12">
        <w:t>点悬挂一重物</w:t>
      </w:r>
      <w:r w:rsidRPr="00771C12">
        <w:rPr>
          <w:i/>
        </w:rPr>
        <w:t>M</w:t>
      </w:r>
      <w:r w:rsidRPr="00771C12">
        <w:t>，将两相同木块</w:t>
      </w:r>
      <w:r w:rsidRPr="00771C12">
        <w:rPr>
          <w:i/>
        </w:rPr>
        <w:t>m</w:t>
      </w:r>
      <w:r w:rsidRPr="00771C12">
        <w:t>紧压在竖直挡板上，此时整个系统保持静止。</w:t>
      </w:r>
      <w:r w:rsidRPr="00771C12">
        <w:rPr>
          <w:i/>
        </w:rPr>
        <w:t>F</w:t>
      </w:r>
      <w:r w:rsidRPr="00771C12">
        <w:rPr>
          <w:vertAlign w:val="subscript"/>
        </w:rPr>
        <w:t>f</w:t>
      </w:r>
      <w:r w:rsidRPr="00771C12">
        <w:t>表示木块与挡板间摩擦力的大小，</w:t>
      </w:r>
      <w:r w:rsidRPr="00771C12">
        <w:rPr>
          <w:i/>
        </w:rPr>
        <w:t>F</w:t>
      </w:r>
      <w:r w:rsidRPr="00771C12">
        <w:rPr>
          <w:vertAlign w:val="subscript"/>
        </w:rPr>
        <w:t>N</w:t>
      </w:r>
      <w:r w:rsidRPr="00771C12">
        <w:t>表示木块与挡板间正压力的大小。若挡板间的距离稍许增大后，系统仍静止且</w:t>
      </w:r>
      <w:r w:rsidRPr="00771C12">
        <w:rPr>
          <w:i/>
        </w:rPr>
        <w:t>O</w:t>
      </w:r>
      <w:r w:rsidRPr="00771C12">
        <w:rPr>
          <w:vertAlign w:val="subscript"/>
        </w:rPr>
        <w:t>1</w:t>
      </w:r>
      <w:r w:rsidRPr="00771C12">
        <w:t>、</w:t>
      </w:r>
      <w:r w:rsidRPr="00771C12">
        <w:rPr>
          <w:i/>
        </w:rPr>
        <w:t>O</w:t>
      </w:r>
      <w:r w:rsidRPr="00771C12">
        <w:rPr>
          <w:vertAlign w:val="subscript"/>
        </w:rPr>
        <w:t>2</w:t>
      </w:r>
      <w:r w:rsidRPr="00771C12">
        <w:t>始终等高，则</w:t>
      </w:r>
      <w:r w:rsidR="002B5D34">
        <w:t>（</w:t>
      </w:r>
      <w:r w:rsidRPr="00771C12">
        <w:t xml:space="preserve">　　</w:t>
      </w:r>
      <w:r w:rsidR="002B5D34">
        <w:t>）</w:t>
      </w:r>
    </w:p>
    <w:p w14:paraId="3EBAFB47" w14:textId="77777777" w:rsidR="000C7DDD" w:rsidRPr="00771C12" w:rsidRDefault="000C7DDD" w:rsidP="00273CA1">
      <w:r w:rsidRPr="00771C12">
        <w:rPr>
          <w:noProof/>
        </w:rPr>
        <w:drawing>
          <wp:inline distT="0" distB="0" distL="0" distR="0" wp14:anchorId="313BE0AD" wp14:editId="61270E55">
            <wp:extent cx="2219325" cy="1676400"/>
            <wp:effectExtent l="0" t="0" r="0" b="0"/>
            <wp:docPr id="353" name="图片 353" descr="E:\电子稿\金版教程（魏）\2016\3.6\课件-物理（高三一轮书\80WL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E:\电子稿\金版教程（魏）\2016\3.6\课件-物理（高三一轮书\80WL106.tif"/>
                    <pic:cNvPicPr>
                      <a:picLocks noChangeAspect="1" noChangeArrowheads="1"/>
                    </pic:cNvPicPr>
                  </pic:nvPicPr>
                  <pic:blipFill>
                    <a:blip r:embed="rId211" r:link="rId212">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inline>
        </w:drawing>
      </w:r>
    </w:p>
    <w:p w14:paraId="2646AF8F" w14:textId="77777777" w:rsidR="000C7DDD" w:rsidRPr="00771C12" w:rsidRDefault="002B5D34" w:rsidP="00273CA1">
      <w:r>
        <w:t>（</w:t>
      </w:r>
      <w:r>
        <w:t>A</w:t>
      </w:r>
      <w:r>
        <w:t>）</w:t>
      </w:r>
      <w:r w:rsidR="000C7DDD" w:rsidRPr="00771C12">
        <w:rPr>
          <w:i/>
        </w:rPr>
        <w:t>F</w:t>
      </w:r>
      <w:r w:rsidR="000C7DDD" w:rsidRPr="00771C12">
        <w:rPr>
          <w:vertAlign w:val="subscript"/>
        </w:rPr>
        <w:t>f</w:t>
      </w:r>
      <w:r w:rsidR="000C7DDD" w:rsidRPr="00771C12">
        <w:t>变小</w:t>
      </w:r>
      <w:r w:rsidR="000C7DDD" w:rsidRPr="00771C12">
        <w:t xml:space="preserve">  </w:t>
      </w:r>
      <w:r w:rsidR="000C7DDD">
        <w:rPr>
          <w:rFonts w:hint="eastAsia"/>
        </w:rPr>
        <w:tab/>
      </w:r>
      <w:r>
        <w:t>（</w:t>
      </w:r>
      <w:r>
        <w:t>B</w:t>
      </w:r>
      <w:r>
        <w:t>）</w:t>
      </w:r>
      <w:r w:rsidR="000C7DDD" w:rsidRPr="00771C12">
        <w:rPr>
          <w:i/>
        </w:rPr>
        <w:t>F</w:t>
      </w:r>
      <w:r w:rsidR="000C7DDD" w:rsidRPr="00771C12">
        <w:rPr>
          <w:vertAlign w:val="subscript"/>
        </w:rPr>
        <w:t>f</w:t>
      </w:r>
      <w:r w:rsidR="000C7DDD" w:rsidRPr="00771C12">
        <w:t>不变</w:t>
      </w:r>
    </w:p>
    <w:p w14:paraId="00C9BDDF" w14:textId="77777777" w:rsidR="000C7DDD" w:rsidRPr="00771C12" w:rsidRDefault="002B5D34" w:rsidP="00273CA1">
      <w:r>
        <w:t>（</w:t>
      </w:r>
      <w:r>
        <w:t>C</w:t>
      </w:r>
      <w:r>
        <w:t>）</w:t>
      </w:r>
      <w:r w:rsidR="000C7DDD" w:rsidRPr="00771C12">
        <w:rPr>
          <w:i/>
        </w:rPr>
        <w:t>F</w:t>
      </w:r>
      <w:r w:rsidR="000C7DDD" w:rsidRPr="00771C12">
        <w:rPr>
          <w:vertAlign w:val="subscript"/>
        </w:rPr>
        <w:t>N</w:t>
      </w:r>
      <w:r w:rsidR="000C7DDD" w:rsidRPr="00771C12">
        <w:t>变大</w:t>
      </w:r>
      <w:r w:rsidR="000C7DDD" w:rsidRPr="00771C12">
        <w:t xml:space="preserve">  </w:t>
      </w:r>
      <w:r w:rsidR="000C7DDD">
        <w:rPr>
          <w:rFonts w:hint="eastAsia"/>
        </w:rPr>
        <w:tab/>
      </w:r>
      <w:r>
        <w:t>（</w:t>
      </w:r>
      <w:r>
        <w:t>D</w:t>
      </w:r>
      <w:r>
        <w:t>）</w:t>
      </w:r>
      <w:r w:rsidR="000C7DDD" w:rsidRPr="00771C12">
        <w:rPr>
          <w:i/>
        </w:rPr>
        <w:t>F</w:t>
      </w:r>
      <w:r w:rsidR="000C7DDD" w:rsidRPr="00771C12">
        <w:rPr>
          <w:vertAlign w:val="subscript"/>
        </w:rPr>
        <w:t>N</w:t>
      </w:r>
      <w:r w:rsidR="000C7DDD" w:rsidRPr="00771C12">
        <w:t>变小</w:t>
      </w:r>
    </w:p>
    <w:p w14:paraId="5685BAF9" w14:textId="77777777" w:rsidR="000C7DDD" w:rsidRPr="00771C12" w:rsidRDefault="000C7DDD" w:rsidP="00273CA1">
      <w:r w:rsidRPr="00771C12">
        <w:rPr>
          <w:noProof/>
        </w:rPr>
        <w:drawing>
          <wp:inline distT="0" distB="0" distL="0" distR="0" wp14:anchorId="325DC9A4" wp14:editId="530D6E98">
            <wp:extent cx="1162050" cy="1162050"/>
            <wp:effectExtent l="0" t="0" r="0" b="0"/>
            <wp:docPr id="354" name="图片 354" descr="E:\电子稿\金版教程（魏）\2016\3.6\课件-物理（高三一轮书\80WLZW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E:\电子稿\金版教程（魏）\2016\3.6\课件-物理（高三一轮书\80WLZW12.tif"/>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6362CDAE" w14:textId="77777777" w:rsidR="000C7DDD" w:rsidRPr="00771C12" w:rsidRDefault="000C7DDD" w:rsidP="00273CA1">
      <w:r w:rsidRPr="00771C12">
        <w:rPr>
          <w:rFonts w:eastAsia="黑体"/>
          <w:color w:val="FF0000"/>
        </w:rPr>
        <w:t xml:space="preserve">答案　</w:t>
      </w:r>
      <w:r w:rsidRPr="00771C12">
        <w:t>BC</w:t>
      </w:r>
    </w:p>
    <w:p w14:paraId="60796EBD"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以两轻质硬杆及两木块</w:t>
      </w:r>
      <w:r w:rsidRPr="00771C12">
        <w:rPr>
          <w:rFonts w:eastAsia="仿宋_GB2312"/>
          <w:i/>
        </w:rPr>
        <w:t>m</w:t>
      </w:r>
      <w:r w:rsidRPr="00771C12">
        <w:rPr>
          <w:rFonts w:eastAsia="仿宋_GB2312"/>
        </w:rPr>
        <w:t>整体为研究对象，受力分析如图：</w:t>
      </w:r>
    </w:p>
    <w:p w14:paraId="2D9A4365" w14:textId="77777777" w:rsidR="000C7DDD" w:rsidRPr="00771C12" w:rsidRDefault="000C7DDD" w:rsidP="00273CA1">
      <w:pPr>
        <w:rPr>
          <w:rFonts w:eastAsia="仿宋_GB2312"/>
        </w:rPr>
      </w:pPr>
      <w:r w:rsidRPr="00771C12">
        <w:rPr>
          <w:rFonts w:eastAsia="仿宋_GB2312"/>
        </w:rPr>
        <w:t>由平衡条件可知</w:t>
      </w:r>
      <w:r w:rsidRPr="00771C12">
        <w:rPr>
          <w:rFonts w:eastAsia="仿宋_GB2312"/>
        </w:rPr>
        <w:t>2</w:t>
      </w:r>
      <w:r w:rsidRPr="00771C12">
        <w:rPr>
          <w:rFonts w:eastAsia="仿宋_GB2312"/>
          <w:i/>
        </w:rPr>
        <w:t>F</w:t>
      </w:r>
      <w:r w:rsidRPr="00771C12">
        <w:rPr>
          <w:rFonts w:eastAsia="仿宋_GB2312"/>
          <w:vertAlign w:val="subscript"/>
        </w:rPr>
        <w:t>f</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rPr>
        <w:t>2</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，故选项</w:t>
      </w:r>
      <w:r w:rsidRPr="00771C12">
        <w:rPr>
          <w:rFonts w:eastAsia="仿宋_GB2312"/>
        </w:rPr>
        <w:t>A</w:t>
      </w:r>
      <w:r w:rsidRPr="00771C12">
        <w:rPr>
          <w:rFonts w:eastAsia="仿宋_GB2312"/>
        </w:rPr>
        <w:t>错误，选项</w:t>
      </w:r>
      <w:r w:rsidRPr="00771C12">
        <w:rPr>
          <w:rFonts w:eastAsia="仿宋_GB2312"/>
        </w:rPr>
        <w:t>B</w:t>
      </w:r>
      <w:r w:rsidRPr="00771C12">
        <w:rPr>
          <w:rFonts w:eastAsia="仿宋_GB2312"/>
        </w:rPr>
        <w:t>正确；将绳的拉力</w:t>
      </w:r>
      <w:r w:rsidRPr="00771C12">
        <w:rPr>
          <w:rFonts w:eastAsia="仿宋_GB2312"/>
          <w:i/>
        </w:rPr>
        <w:t>Mg</w:t>
      </w:r>
      <w:r w:rsidRPr="00771C12">
        <w:rPr>
          <w:rFonts w:eastAsia="仿宋_GB2312"/>
        </w:rPr>
        <w:t>分解为沿</w:t>
      </w:r>
      <w:r w:rsidRPr="00771C12">
        <w:rPr>
          <w:rFonts w:eastAsia="仿宋_GB2312"/>
          <w:i/>
        </w:rPr>
        <w:t>OO</w:t>
      </w:r>
      <w:r w:rsidRPr="00771C12">
        <w:rPr>
          <w:rFonts w:eastAsia="仿宋_GB2312"/>
          <w:vertAlign w:val="subscript"/>
        </w:rPr>
        <w:t>1</w:t>
      </w:r>
      <w:r w:rsidRPr="00771C12">
        <w:rPr>
          <w:rFonts w:eastAsia="仿宋_GB2312"/>
        </w:rPr>
        <w:t>、</w:t>
      </w:r>
      <w:r w:rsidRPr="00771C12">
        <w:rPr>
          <w:rFonts w:eastAsia="仿宋_GB2312"/>
          <w:i/>
        </w:rPr>
        <w:t>OO</w:t>
      </w:r>
      <w:r w:rsidRPr="00771C12">
        <w:rPr>
          <w:rFonts w:eastAsia="仿宋_GB2312"/>
          <w:vertAlign w:val="subscript"/>
        </w:rPr>
        <w:t>2</w:t>
      </w:r>
      <w:r w:rsidRPr="00771C12">
        <w:rPr>
          <w:rFonts w:eastAsia="仿宋_GB2312"/>
          <w:noProof/>
        </w:rPr>
        <w:drawing>
          <wp:inline distT="0" distB="0" distL="0" distR="0" wp14:anchorId="4558AB23" wp14:editId="75AA4975">
            <wp:extent cx="1666875" cy="1238250"/>
            <wp:effectExtent l="0" t="0" r="0" b="0"/>
            <wp:docPr id="355" name="图片 355" descr="E:\电子稿\金版教程（魏）\2016\3.6\课件-物理（高三一轮书\80WL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E:\电子稿\金版教程（魏）\2016\3.6\课件-物理（高三一轮书\80WL107.tif"/>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noFill/>
                    <a:ln>
                      <a:noFill/>
                    </a:ln>
                  </pic:spPr>
                </pic:pic>
              </a:graphicData>
            </a:graphic>
          </wp:inline>
        </w:drawing>
      </w:r>
    </w:p>
    <w:p w14:paraId="12184167" w14:textId="77777777" w:rsidR="000C7DDD" w:rsidRPr="00771C12" w:rsidRDefault="000C7DDD" w:rsidP="00273CA1">
      <w:r w:rsidRPr="00771C12">
        <w:rPr>
          <w:rFonts w:eastAsia="仿宋_GB2312"/>
        </w:rPr>
        <w:t>方向的两个分力，如图所示，由于</w:t>
      </w:r>
      <w:r w:rsidRPr="00771C12">
        <w:rPr>
          <w:rFonts w:eastAsia="仿宋_GB2312"/>
          <w:i/>
        </w:rPr>
        <w:t>O</w:t>
      </w:r>
      <w:r w:rsidRPr="00771C12">
        <w:rPr>
          <w:rFonts w:eastAsia="仿宋_GB2312"/>
          <w:vertAlign w:val="subscript"/>
        </w:rPr>
        <w:t>1</w:t>
      </w:r>
      <w:r w:rsidRPr="00771C12">
        <w:rPr>
          <w:rFonts w:eastAsia="仿宋_GB2312"/>
        </w:rPr>
        <w:t>、</w:t>
      </w:r>
      <w:r w:rsidRPr="00771C12">
        <w:rPr>
          <w:rFonts w:eastAsia="仿宋_GB2312"/>
          <w:i/>
        </w:rPr>
        <w:t>O</w:t>
      </w:r>
      <w:r w:rsidRPr="00771C12">
        <w:rPr>
          <w:rFonts w:eastAsia="仿宋_GB2312"/>
          <w:vertAlign w:val="subscript"/>
        </w:rPr>
        <w:t>2</w:t>
      </w:r>
      <w:r w:rsidRPr="00771C12">
        <w:rPr>
          <w:rFonts w:eastAsia="仿宋_GB2312"/>
        </w:rPr>
        <w:t>等高，所以</w:t>
      </w:r>
      <w:r w:rsidRPr="00771C12">
        <w:rPr>
          <w:rFonts w:eastAsia="仿宋_GB2312"/>
          <w:i/>
        </w:rPr>
        <w:t>α</w:t>
      </w:r>
      <w:r w:rsidRPr="00771C12">
        <w:rPr>
          <w:rFonts w:eastAsia="仿宋_GB2312"/>
          <w:vertAlign w:val="subscript"/>
        </w:rPr>
        <w:t>1</w:t>
      </w:r>
      <w:r w:rsidRPr="00771C12">
        <w:rPr>
          <w:rFonts w:eastAsia="仿宋_GB2312"/>
        </w:rPr>
        <w:t>＝</w:t>
      </w:r>
      <w:r w:rsidRPr="00771C12">
        <w:rPr>
          <w:rFonts w:eastAsia="仿宋_GB2312"/>
          <w:i/>
        </w:rPr>
        <w:t>α</w:t>
      </w:r>
      <w:r w:rsidRPr="00771C12">
        <w:rPr>
          <w:rFonts w:eastAsia="仿宋_GB2312"/>
          <w:vertAlign w:val="subscript"/>
        </w:rPr>
        <w:t>2</w:t>
      </w:r>
      <w:r w:rsidRPr="00771C12">
        <w:rPr>
          <w:rFonts w:eastAsia="仿宋_GB2312"/>
        </w:rPr>
        <w:t>，则</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，当挡板间距离增大后，</w:t>
      </w:r>
      <w:r w:rsidRPr="00771C12">
        <w:rPr>
          <w:rFonts w:eastAsia="仿宋_GB2312"/>
          <w:i/>
        </w:rPr>
        <w:t>α</w:t>
      </w:r>
      <w:r w:rsidRPr="00771C12">
        <w:rPr>
          <w:rFonts w:eastAsia="仿宋_GB2312"/>
          <w:vertAlign w:val="subscript"/>
        </w:rPr>
        <w:t>1</w:t>
      </w:r>
      <w:r w:rsidRPr="00771C12">
        <w:rPr>
          <w:rFonts w:eastAsia="仿宋_GB2312"/>
        </w:rPr>
        <w:t>、</w:t>
      </w:r>
      <w:r w:rsidRPr="00771C12">
        <w:rPr>
          <w:rFonts w:eastAsia="仿宋_GB2312"/>
          <w:i/>
        </w:rPr>
        <w:t>α</w:t>
      </w:r>
      <w:r w:rsidRPr="00771C12">
        <w:rPr>
          <w:rFonts w:eastAsia="仿宋_GB2312"/>
          <w:vertAlign w:val="subscript"/>
        </w:rPr>
        <w:t>2</w:t>
      </w:r>
      <w:r w:rsidRPr="00771C12">
        <w:rPr>
          <w:rFonts w:eastAsia="仿宋_GB2312"/>
        </w:rPr>
        <w:t>增大，则</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增大，将</w:t>
      </w:r>
      <w:r w:rsidRPr="00771C12">
        <w:rPr>
          <w:rFonts w:eastAsia="仿宋_GB2312"/>
          <w:i/>
        </w:rPr>
        <w:t>F</w:t>
      </w:r>
      <w:r w:rsidRPr="00771C12">
        <w:rPr>
          <w:rFonts w:eastAsia="仿宋_GB2312"/>
          <w:vertAlign w:val="subscript"/>
        </w:rPr>
        <w:t>1</w:t>
      </w:r>
      <w:r w:rsidRPr="00771C12">
        <w:rPr>
          <w:rFonts w:eastAsia="仿宋_GB2312"/>
        </w:rPr>
        <w:t>进行正交分解，则有</w:t>
      </w: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sin</w:t>
      </w:r>
      <w:r w:rsidRPr="00771C12">
        <w:rPr>
          <w:rFonts w:eastAsia="仿宋_GB2312"/>
          <w:i/>
        </w:rPr>
        <w:t>α</w:t>
      </w:r>
      <w:r w:rsidRPr="00771C12">
        <w:rPr>
          <w:rFonts w:eastAsia="仿宋_GB2312"/>
          <w:vertAlign w:val="subscript"/>
        </w:rPr>
        <w:t>1</w:t>
      </w:r>
      <w:r w:rsidRPr="00771C12">
        <w:rPr>
          <w:rFonts w:eastAsia="仿宋_GB2312"/>
        </w:rPr>
        <w:t>，随</w:t>
      </w:r>
      <w:r w:rsidRPr="00771C12">
        <w:rPr>
          <w:rFonts w:eastAsia="仿宋_GB2312"/>
          <w:i/>
        </w:rPr>
        <w:t>α</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的增大，</w:t>
      </w:r>
      <w:r w:rsidRPr="00771C12">
        <w:rPr>
          <w:rFonts w:eastAsia="仿宋_GB2312"/>
          <w:i/>
        </w:rPr>
        <w:t>F</w:t>
      </w:r>
      <w:r w:rsidRPr="00771C12">
        <w:rPr>
          <w:rFonts w:eastAsia="仿宋_GB2312"/>
          <w:vertAlign w:val="subscript"/>
        </w:rPr>
        <w:t>N</w:t>
      </w:r>
      <w:r w:rsidRPr="00771C12">
        <w:rPr>
          <w:rFonts w:eastAsia="仿宋_GB2312"/>
        </w:rPr>
        <w:t>增大，故选项</w:t>
      </w:r>
      <w:r w:rsidRPr="00771C12">
        <w:rPr>
          <w:rFonts w:eastAsia="仿宋_GB2312"/>
        </w:rPr>
        <w:t>C</w:t>
      </w:r>
      <w:r w:rsidRPr="00771C12">
        <w:rPr>
          <w:rFonts w:eastAsia="仿宋_GB2312"/>
        </w:rPr>
        <w:t>正确，选项</w:t>
      </w:r>
      <w:r w:rsidRPr="00771C12">
        <w:rPr>
          <w:rFonts w:eastAsia="仿宋_GB2312"/>
        </w:rPr>
        <w:t>D</w:t>
      </w:r>
      <w:r w:rsidRPr="00771C12">
        <w:rPr>
          <w:rFonts w:eastAsia="仿宋_GB2312"/>
        </w:rPr>
        <w:t>错误。</w:t>
      </w:r>
    </w:p>
    <w:p w14:paraId="4791B960" w14:textId="77777777" w:rsidR="000C7DDD" w:rsidRDefault="000C7DDD" w:rsidP="00273CA1">
      <w:r w:rsidRPr="00771C12">
        <w:t>8</w:t>
      </w:r>
      <w:r w:rsidRPr="00771C12">
        <w:t>．</w:t>
      </w:r>
      <w:r w:rsidRPr="00771C12">
        <w:rPr>
          <w:rFonts w:eastAsia="黑体"/>
        </w:rPr>
        <w:t>[2015·</w:t>
      </w:r>
      <w:r w:rsidRPr="00771C12">
        <w:rPr>
          <w:rFonts w:eastAsia="黑体"/>
        </w:rPr>
        <w:t>大连模拟</w:t>
      </w:r>
      <w:r w:rsidRPr="00771C12">
        <w:rPr>
          <w:rFonts w:eastAsia="黑体"/>
        </w:rPr>
        <w:t>]</w:t>
      </w:r>
      <w:r w:rsidRPr="00771C12">
        <w:t>如图所示，作用于</w:t>
      </w:r>
      <w:r w:rsidRPr="00771C12">
        <w:rPr>
          <w:i/>
        </w:rPr>
        <w:t>O</w:t>
      </w:r>
      <w:r w:rsidRPr="00771C12">
        <w:t>点的三个力</w:t>
      </w:r>
      <w:r w:rsidRPr="00771C12">
        <w:rPr>
          <w:i/>
        </w:rPr>
        <w:t>F</w:t>
      </w:r>
      <w:r w:rsidRPr="00771C12">
        <w:rPr>
          <w:vertAlign w:val="subscript"/>
        </w:rPr>
        <w:t>1</w:t>
      </w:r>
      <w:r w:rsidRPr="00771C12">
        <w:t>、</w:t>
      </w:r>
      <w:r w:rsidRPr="00771C12">
        <w:rPr>
          <w:i/>
        </w:rPr>
        <w:t>F</w:t>
      </w:r>
      <w:r w:rsidRPr="00771C12">
        <w:rPr>
          <w:vertAlign w:val="subscript"/>
        </w:rPr>
        <w:t>2</w:t>
      </w:r>
      <w:r w:rsidRPr="00771C12">
        <w:t>、</w:t>
      </w:r>
      <w:r w:rsidRPr="00771C12">
        <w:rPr>
          <w:i/>
        </w:rPr>
        <w:t>F</w:t>
      </w:r>
      <w:r w:rsidRPr="00771C12">
        <w:rPr>
          <w:vertAlign w:val="subscript"/>
        </w:rPr>
        <w:t>3</w:t>
      </w:r>
      <w:r w:rsidRPr="00771C12">
        <w:t>合力为零。</w:t>
      </w:r>
      <w:r w:rsidRPr="00771C12">
        <w:rPr>
          <w:i/>
        </w:rPr>
        <w:t>F</w:t>
      </w:r>
      <w:r w:rsidRPr="00771C12">
        <w:rPr>
          <w:vertAlign w:val="subscript"/>
        </w:rPr>
        <w:t>1</w:t>
      </w:r>
      <w:r w:rsidRPr="00771C12">
        <w:t>沿－</w:t>
      </w:r>
      <w:r w:rsidRPr="00771C12">
        <w:rPr>
          <w:i/>
        </w:rPr>
        <w:t>y</w:t>
      </w:r>
      <w:r w:rsidRPr="00771C12">
        <w:t>方向，大小已知。</w:t>
      </w:r>
      <w:r w:rsidRPr="00771C12">
        <w:rPr>
          <w:i/>
        </w:rPr>
        <w:t>F</w:t>
      </w:r>
      <w:r w:rsidRPr="00771C12">
        <w:rPr>
          <w:vertAlign w:val="subscript"/>
        </w:rPr>
        <w:t>2</w:t>
      </w:r>
      <w:r w:rsidRPr="00771C12">
        <w:t>与＋</w:t>
      </w:r>
      <w:r w:rsidRPr="00771C12">
        <w:rPr>
          <w:i/>
        </w:rPr>
        <w:t>x</w:t>
      </w:r>
      <w:r w:rsidRPr="00771C12">
        <w:t>方向夹角为</w:t>
      </w:r>
      <w:r w:rsidRPr="00771C12">
        <w:rPr>
          <w:i/>
        </w:rPr>
        <w:t>θ</w:t>
      </w:r>
      <w:r w:rsidR="002B5D34">
        <w:t>（</w:t>
      </w:r>
      <w:r w:rsidRPr="00771C12">
        <w:rPr>
          <w:i/>
        </w:rPr>
        <w:t>θ</w:t>
      </w:r>
      <w:r w:rsidRPr="00771C12">
        <w:t>&lt;90°</w:t>
      </w:r>
      <w:r w:rsidR="002B5D34">
        <w:t>）</w:t>
      </w:r>
      <w:r w:rsidRPr="00771C12">
        <w:t>，大小未知。下列说法正确的是</w:t>
      </w:r>
      <w:r w:rsidR="002B5D34">
        <w:t>（</w:t>
      </w:r>
      <w:r w:rsidRPr="00771C12">
        <w:t xml:space="preserve">　　</w:t>
      </w:r>
      <w:r w:rsidR="002B5D34">
        <w:t>）</w:t>
      </w:r>
    </w:p>
    <w:p w14:paraId="3C81711D" w14:textId="77777777" w:rsidR="000C7DDD" w:rsidRPr="00771C12" w:rsidRDefault="000C7DDD" w:rsidP="00273CA1">
      <w:r w:rsidRPr="00771C12">
        <w:rPr>
          <w:noProof/>
        </w:rPr>
        <w:lastRenderedPageBreak/>
        <w:drawing>
          <wp:inline distT="0" distB="0" distL="0" distR="0" wp14:anchorId="20D1155A" wp14:editId="102CDD50">
            <wp:extent cx="1581150" cy="1638300"/>
            <wp:effectExtent l="0" t="0" r="0" b="0"/>
            <wp:docPr id="356" name="图片 356" descr="E:\电子稿\金版教程（魏）\2016\3.6\课件-物理（高三一轮书\65WL6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E:\电子稿\金版教程（魏）\2016\3.6\课件-物理（高三一轮书\65WL609.tif"/>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1581150" cy="1638300"/>
                    </a:xfrm>
                    <a:prstGeom prst="rect">
                      <a:avLst/>
                    </a:prstGeom>
                    <a:noFill/>
                    <a:ln>
                      <a:noFill/>
                    </a:ln>
                  </pic:spPr>
                </pic:pic>
              </a:graphicData>
            </a:graphic>
          </wp:inline>
        </w:drawing>
      </w:r>
    </w:p>
    <w:p w14:paraId="4CDD4C30" w14:textId="77777777" w:rsidR="000C7DDD" w:rsidRPr="00771C12" w:rsidRDefault="002B5D34" w:rsidP="00273CA1">
      <w:r>
        <w:t>（</w:t>
      </w:r>
      <w:r>
        <w:t>A</w:t>
      </w:r>
      <w:r>
        <w:t>）</w:t>
      </w:r>
      <w:r w:rsidR="000C7DDD" w:rsidRPr="00771C12">
        <w:rPr>
          <w:i/>
        </w:rPr>
        <w:t>F</w:t>
      </w:r>
      <w:r w:rsidR="000C7DDD" w:rsidRPr="00771C12">
        <w:rPr>
          <w:vertAlign w:val="subscript"/>
        </w:rPr>
        <w:t>3</w:t>
      </w:r>
      <w:r w:rsidR="000C7DDD" w:rsidRPr="00771C12">
        <w:t>可能指向第二象限</w:t>
      </w:r>
    </w:p>
    <w:p w14:paraId="60C0A16E" w14:textId="77777777" w:rsidR="000C7DDD" w:rsidRPr="00771C12" w:rsidRDefault="002B5D34" w:rsidP="00273CA1">
      <w:r>
        <w:t>（</w:t>
      </w:r>
      <w:r>
        <w:t>B</w:t>
      </w:r>
      <w:r>
        <w:t>）</w:t>
      </w:r>
      <w:r w:rsidR="000C7DDD" w:rsidRPr="00771C12">
        <w:rPr>
          <w:i/>
        </w:rPr>
        <w:t>F</w:t>
      </w:r>
      <w:r w:rsidR="000C7DDD" w:rsidRPr="00771C12">
        <w:rPr>
          <w:vertAlign w:val="subscript"/>
        </w:rPr>
        <w:t>3</w:t>
      </w:r>
      <w:r w:rsidR="000C7DDD" w:rsidRPr="00771C12">
        <w:t>一定指向第三象限</w:t>
      </w:r>
    </w:p>
    <w:p w14:paraId="58FDEA8D" w14:textId="77777777" w:rsidR="000C7DDD" w:rsidRPr="00771C12" w:rsidRDefault="002B5D34" w:rsidP="00273CA1">
      <w:r>
        <w:t>（</w:t>
      </w:r>
      <w:r>
        <w:t>C</w:t>
      </w:r>
      <w:r>
        <w:t>）</w:t>
      </w:r>
      <w:r w:rsidR="000C7DDD" w:rsidRPr="00771C12">
        <w:rPr>
          <w:i/>
        </w:rPr>
        <w:t>F</w:t>
      </w:r>
      <w:r w:rsidR="000C7DDD" w:rsidRPr="00771C12">
        <w:rPr>
          <w:vertAlign w:val="subscript"/>
        </w:rPr>
        <w:t>3</w:t>
      </w:r>
      <w:r w:rsidR="000C7DDD" w:rsidRPr="00771C12">
        <w:t>与</w:t>
      </w:r>
      <w:r w:rsidR="000C7DDD" w:rsidRPr="00771C12">
        <w:rPr>
          <w:i/>
        </w:rPr>
        <w:t>F</w:t>
      </w:r>
      <w:r w:rsidR="000C7DDD" w:rsidRPr="00771C12">
        <w:rPr>
          <w:vertAlign w:val="subscript"/>
        </w:rPr>
        <w:t>2</w:t>
      </w:r>
      <w:r w:rsidR="000C7DDD" w:rsidRPr="00771C12">
        <w:t>的夹角越小，则</w:t>
      </w:r>
      <w:r w:rsidR="000C7DDD" w:rsidRPr="00771C12">
        <w:rPr>
          <w:i/>
        </w:rPr>
        <w:t>F</w:t>
      </w:r>
      <w:r w:rsidR="000C7DDD" w:rsidRPr="00771C12">
        <w:rPr>
          <w:vertAlign w:val="subscript"/>
        </w:rPr>
        <w:t>3</w:t>
      </w:r>
      <w:r w:rsidR="000C7DDD" w:rsidRPr="00771C12">
        <w:t>与</w:t>
      </w:r>
      <w:r w:rsidR="000C7DDD" w:rsidRPr="00771C12">
        <w:rPr>
          <w:i/>
        </w:rPr>
        <w:t>F</w:t>
      </w:r>
      <w:r w:rsidR="000C7DDD" w:rsidRPr="00771C12">
        <w:rPr>
          <w:vertAlign w:val="subscript"/>
        </w:rPr>
        <w:t>2</w:t>
      </w:r>
      <w:r w:rsidR="000C7DDD" w:rsidRPr="00771C12">
        <w:t>的合力越小</w:t>
      </w:r>
    </w:p>
    <w:p w14:paraId="201C0B27" w14:textId="77777777" w:rsidR="000C7DDD" w:rsidRPr="00771C12" w:rsidRDefault="002B5D34" w:rsidP="00273CA1">
      <w:r>
        <w:t>（</w:t>
      </w:r>
      <w:r>
        <w:t>D</w:t>
      </w:r>
      <w:r>
        <w:t>）</w:t>
      </w:r>
      <w:r w:rsidR="000C7DDD" w:rsidRPr="00771C12">
        <w:rPr>
          <w:i/>
        </w:rPr>
        <w:t>F</w:t>
      </w:r>
      <w:r w:rsidR="000C7DDD" w:rsidRPr="00771C12">
        <w:rPr>
          <w:vertAlign w:val="subscript"/>
        </w:rPr>
        <w:t>3</w:t>
      </w:r>
      <w:r w:rsidR="000C7DDD" w:rsidRPr="00771C12">
        <w:t>的最小可能值为</w:t>
      </w:r>
      <w:r w:rsidR="000C7DDD" w:rsidRPr="00771C12">
        <w:rPr>
          <w:i/>
        </w:rPr>
        <w:t>F</w:t>
      </w:r>
      <w:r w:rsidR="000C7DDD" w:rsidRPr="00771C12">
        <w:rPr>
          <w:vertAlign w:val="subscript"/>
        </w:rPr>
        <w:t>1</w:t>
      </w:r>
      <w:r w:rsidR="000C7DDD" w:rsidRPr="00771C12">
        <w:t>cos</w:t>
      </w:r>
      <w:r w:rsidR="000C7DDD" w:rsidRPr="00771C12">
        <w:rPr>
          <w:i/>
        </w:rPr>
        <w:t>θ</w:t>
      </w:r>
    </w:p>
    <w:p w14:paraId="6EE4882B" w14:textId="77777777" w:rsidR="000C7DDD" w:rsidRPr="00771C12" w:rsidRDefault="000C7DDD" w:rsidP="00273CA1">
      <w:r w:rsidRPr="00771C12">
        <w:rPr>
          <w:rFonts w:eastAsia="黑体"/>
          <w:color w:val="FF0000"/>
        </w:rPr>
        <w:t xml:space="preserve">答案　</w:t>
      </w:r>
      <w:r w:rsidRPr="00771C12">
        <w:t>AD</w:t>
      </w:r>
    </w:p>
    <w:p w14:paraId="5048D1E1" w14:textId="77777777" w:rsidR="000C7DDD" w:rsidRPr="00771C12" w:rsidRDefault="000C7DDD" w:rsidP="00273CA1">
      <w:r w:rsidRPr="00771C12">
        <w:rPr>
          <w:rFonts w:eastAsia="黑体"/>
          <w:color w:val="0000FF"/>
        </w:rPr>
        <w:t xml:space="preserve">解析　</w:t>
      </w:r>
      <w:r w:rsidRPr="00771C12">
        <w:rPr>
          <w:rFonts w:eastAsia="仿宋_GB2312"/>
        </w:rPr>
        <w:t>因</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vertAlign w:val="subscript"/>
        </w:rPr>
        <w:t>3</w:t>
      </w:r>
      <w:r w:rsidRPr="00771C12">
        <w:rPr>
          <w:rFonts w:eastAsia="仿宋_GB2312"/>
        </w:rPr>
        <w:t>的合力为零，故</w:t>
      </w:r>
      <w:r w:rsidRPr="00771C12">
        <w:rPr>
          <w:rFonts w:eastAsia="仿宋_GB2312"/>
          <w:i/>
        </w:rPr>
        <w:t>F</w:t>
      </w:r>
      <w:r w:rsidRPr="00771C12">
        <w:rPr>
          <w:rFonts w:eastAsia="仿宋_GB2312"/>
          <w:vertAlign w:val="subscript"/>
        </w:rPr>
        <w:t>3</w:t>
      </w:r>
      <w:r w:rsidRPr="00771C12">
        <w:rPr>
          <w:rFonts w:eastAsia="仿宋_GB2312"/>
        </w:rPr>
        <w:t>应与</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的合力等大反向，故</w:t>
      </w:r>
      <w:r w:rsidRPr="00771C12">
        <w:rPr>
          <w:rFonts w:eastAsia="仿宋_GB2312"/>
          <w:i/>
        </w:rPr>
        <w:t>F</w:t>
      </w:r>
      <w:r w:rsidRPr="00771C12">
        <w:rPr>
          <w:rFonts w:eastAsia="仿宋_GB2312"/>
          <w:vertAlign w:val="subscript"/>
        </w:rPr>
        <w:t>3</w:t>
      </w:r>
      <w:r w:rsidRPr="00771C12">
        <w:rPr>
          <w:rFonts w:eastAsia="仿宋_GB2312"/>
        </w:rPr>
        <w:t>可能在第二象限，也可能在第三象限，</w:t>
      </w:r>
      <w:r w:rsidRPr="00771C12">
        <w:rPr>
          <w:rFonts w:eastAsia="仿宋_GB2312"/>
        </w:rPr>
        <w:t>A</w:t>
      </w:r>
      <w:r w:rsidRPr="00771C12">
        <w:rPr>
          <w:rFonts w:eastAsia="仿宋_GB2312"/>
        </w:rPr>
        <w:t>对、</w:t>
      </w:r>
      <w:r w:rsidRPr="00771C12">
        <w:rPr>
          <w:rFonts w:eastAsia="仿宋_GB2312"/>
        </w:rPr>
        <w:t>B</w:t>
      </w:r>
      <w:r w:rsidRPr="00771C12">
        <w:rPr>
          <w:rFonts w:eastAsia="仿宋_GB2312"/>
        </w:rPr>
        <w:t>错；</w:t>
      </w:r>
      <w:r w:rsidRPr="00771C12">
        <w:rPr>
          <w:rFonts w:eastAsia="仿宋_GB2312"/>
          <w:i/>
        </w:rPr>
        <w:t>F</w:t>
      </w:r>
      <w:r w:rsidRPr="00771C12">
        <w:rPr>
          <w:rFonts w:eastAsia="仿宋_GB2312"/>
          <w:vertAlign w:val="subscript"/>
        </w:rPr>
        <w:t>3</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的合力与</w:t>
      </w:r>
      <w:r w:rsidRPr="00771C12">
        <w:rPr>
          <w:rFonts w:eastAsia="仿宋_GB2312"/>
          <w:i/>
        </w:rPr>
        <w:t>F</w:t>
      </w:r>
      <w:r w:rsidRPr="00771C12">
        <w:rPr>
          <w:rFonts w:eastAsia="仿宋_GB2312"/>
          <w:vertAlign w:val="subscript"/>
        </w:rPr>
        <w:t>1</w:t>
      </w:r>
      <w:r w:rsidRPr="00771C12">
        <w:rPr>
          <w:rFonts w:eastAsia="仿宋_GB2312"/>
        </w:rPr>
        <w:t>等大反向，而</w:t>
      </w:r>
      <w:r w:rsidRPr="00771C12">
        <w:rPr>
          <w:rFonts w:eastAsia="仿宋_GB2312"/>
          <w:i/>
        </w:rPr>
        <w:t>F</w:t>
      </w:r>
      <w:r w:rsidRPr="00771C12">
        <w:rPr>
          <w:rFonts w:eastAsia="仿宋_GB2312"/>
          <w:vertAlign w:val="subscript"/>
        </w:rPr>
        <w:t>1</w:t>
      </w:r>
      <w:r w:rsidRPr="00771C12">
        <w:rPr>
          <w:rFonts w:eastAsia="仿宋_GB2312"/>
        </w:rPr>
        <w:t>大小、方向均已知，故</w:t>
      </w:r>
      <w:r w:rsidRPr="00771C12">
        <w:rPr>
          <w:rFonts w:eastAsia="仿宋_GB2312"/>
          <w:i/>
        </w:rPr>
        <w:t>F</w:t>
      </w:r>
      <w:r w:rsidRPr="00771C12">
        <w:rPr>
          <w:rFonts w:eastAsia="仿宋_GB2312"/>
          <w:vertAlign w:val="subscript"/>
        </w:rPr>
        <w:t>3</w:t>
      </w:r>
      <w:r w:rsidRPr="00771C12">
        <w:rPr>
          <w:rFonts w:eastAsia="仿宋_GB2312"/>
        </w:rPr>
        <w:t>与</w:t>
      </w:r>
      <w:r w:rsidRPr="00771C12">
        <w:rPr>
          <w:rFonts w:eastAsia="仿宋_GB2312"/>
          <w:i/>
        </w:rPr>
        <w:t>F</w:t>
      </w:r>
      <w:r w:rsidRPr="00771C12">
        <w:rPr>
          <w:rFonts w:eastAsia="仿宋_GB2312"/>
          <w:vertAlign w:val="subscript"/>
        </w:rPr>
        <w:t>2</w:t>
      </w:r>
      <w:r w:rsidRPr="00771C12">
        <w:rPr>
          <w:rFonts w:eastAsia="仿宋_GB2312"/>
        </w:rPr>
        <w:t>的合力与其夹角大小无关，</w:t>
      </w:r>
      <w:r w:rsidRPr="00771C12">
        <w:rPr>
          <w:rFonts w:eastAsia="仿宋_GB2312"/>
        </w:rPr>
        <w:t>C</w:t>
      </w:r>
      <w:r w:rsidRPr="00771C12">
        <w:rPr>
          <w:rFonts w:eastAsia="仿宋_GB2312"/>
        </w:rPr>
        <w:t>错；当</w:t>
      </w:r>
      <w:r w:rsidRPr="00771C12">
        <w:rPr>
          <w:rFonts w:eastAsia="仿宋_GB2312"/>
          <w:i/>
        </w:rPr>
        <w:t>F</w:t>
      </w:r>
      <w:r w:rsidRPr="00771C12">
        <w:rPr>
          <w:rFonts w:eastAsia="仿宋_GB2312"/>
          <w:vertAlign w:val="subscript"/>
        </w:rPr>
        <w:t>3</w:t>
      </w:r>
      <w:r w:rsidRPr="00771C12">
        <w:rPr>
          <w:rFonts w:eastAsia="仿宋_GB2312"/>
        </w:rPr>
        <w:t>与</w:t>
      </w:r>
      <w:r w:rsidRPr="00771C12">
        <w:rPr>
          <w:rFonts w:eastAsia="仿宋_GB2312"/>
          <w:i/>
        </w:rPr>
        <w:t>F</w:t>
      </w:r>
      <w:r w:rsidRPr="00771C12">
        <w:rPr>
          <w:rFonts w:eastAsia="仿宋_GB2312"/>
          <w:vertAlign w:val="subscript"/>
        </w:rPr>
        <w:t>2</w:t>
      </w:r>
      <w:r w:rsidRPr="00771C12">
        <w:rPr>
          <w:rFonts w:eastAsia="仿宋_GB2312"/>
        </w:rPr>
        <w:t>垂直时，</w:t>
      </w:r>
      <w:r w:rsidRPr="00771C12">
        <w:rPr>
          <w:rFonts w:eastAsia="仿宋_GB2312"/>
          <w:i/>
        </w:rPr>
        <w:t>F</w:t>
      </w:r>
      <w:r w:rsidRPr="00771C12">
        <w:rPr>
          <w:rFonts w:eastAsia="仿宋_GB2312"/>
          <w:vertAlign w:val="subscript"/>
        </w:rPr>
        <w:t>3</w:t>
      </w:r>
      <w:r w:rsidRPr="00771C12">
        <w:rPr>
          <w:rFonts w:eastAsia="仿宋_GB2312"/>
        </w:rPr>
        <w:t>最小，其最小值为</w:t>
      </w:r>
      <w:r w:rsidRPr="00771C12">
        <w:rPr>
          <w:rFonts w:eastAsia="仿宋_GB2312"/>
          <w:i/>
        </w:rPr>
        <w:t>F</w:t>
      </w:r>
      <w:r w:rsidRPr="00771C12">
        <w:rPr>
          <w:rFonts w:eastAsia="仿宋_GB2312"/>
          <w:vertAlign w:val="subscript"/>
        </w:rPr>
        <w:t>1</w:t>
      </w:r>
      <w:r w:rsidRPr="00771C12">
        <w:rPr>
          <w:rFonts w:eastAsia="仿宋_GB2312"/>
        </w:rPr>
        <w:t>cos</w:t>
      </w:r>
      <w:r w:rsidRPr="00771C12">
        <w:rPr>
          <w:rFonts w:eastAsia="仿宋_GB2312"/>
          <w:i/>
        </w:rPr>
        <w:t>θ</w:t>
      </w:r>
      <w:r w:rsidRPr="00771C12">
        <w:rPr>
          <w:rFonts w:eastAsia="仿宋_GB2312"/>
        </w:rPr>
        <w:t>，</w:t>
      </w:r>
      <w:r w:rsidRPr="00771C12">
        <w:rPr>
          <w:rFonts w:eastAsia="仿宋_GB2312"/>
        </w:rPr>
        <w:t>D</w:t>
      </w:r>
      <w:r w:rsidRPr="00771C12">
        <w:rPr>
          <w:rFonts w:eastAsia="仿宋_GB2312"/>
        </w:rPr>
        <w:t>正确。</w:t>
      </w:r>
    </w:p>
    <w:p w14:paraId="14A8931C" w14:textId="77777777" w:rsidR="000C7DDD" w:rsidRPr="00771C12" w:rsidRDefault="000C7DDD" w:rsidP="00273CA1">
      <w:r w:rsidRPr="00771C12">
        <w:t>9</w:t>
      </w:r>
      <w:r w:rsidRPr="00771C12">
        <w:t>．</w:t>
      </w:r>
      <w:r w:rsidRPr="00771C12">
        <w:rPr>
          <w:rFonts w:eastAsia="黑体"/>
        </w:rPr>
        <w:t>[2015·</w:t>
      </w:r>
      <w:r w:rsidRPr="00771C12">
        <w:rPr>
          <w:rFonts w:eastAsia="黑体"/>
        </w:rPr>
        <w:t>长春调研</w:t>
      </w:r>
      <w:r w:rsidRPr="00771C12">
        <w:rPr>
          <w:rFonts w:eastAsia="黑体"/>
        </w:rPr>
        <w:t>]</w:t>
      </w:r>
      <w:r w:rsidRPr="00771C12">
        <w:t>如图所示，不计质量的光滑小滑轮用细绳悬挂于墙上</w:t>
      </w:r>
      <w:r w:rsidRPr="00771C12">
        <w:rPr>
          <w:i/>
        </w:rPr>
        <w:t>O</w:t>
      </w:r>
      <w:r w:rsidRPr="00771C12">
        <w:t>点，跨过滑轮的细绳连接物块</w:t>
      </w:r>
      <w:r w:rsidRPr="00771C12">
        <w:rPr>
          <w:i/>
        </w:rPr>
        <w:t>A</w:t>
      </w:r>
      <w:r w:rsidRPr="00771C12">
        <w:t>、</w:t>
      </w:r>
      <w:r w:rsidRPr="00771C12">
        <w:rPr>
          <w:i/>
        </w:rPr>
        <w:t>B</w:t>
      </w:r>
      <w:r w:rsidRPr="00771C12">
        <w:t>，</w:t>
      </w:r>
      <w:r w:rsidRPr="00771C12">
        <w:rPr>
          <w:i/>
        </w:rPr>
        <w:t>A</w:t>
      </w:r>
      <w:r w:rsidRPr="00771C12">
        <w:t>、</w:t>
      </w:r>
      <w:r w:rsidRPr="00771C12">
        <w:rPr>
          <w:i/>
        </w:rPr>
        <w:t>B</w:t>
      </w:r>
      <w:r w:rsidRPr="00771C12">
        <w:t>都处于静止状态，现将物块</w:t>
      </w:r>
      <w:r w:rsidRPr="00771C12">
        <w:rPr>
          <w:i/>
        </w:rPr>
        <w:t>B</w:t>
      </w:r>
      <w:r w:rsidRPr="00771C12">
        <w:t>移至</w:t>
      </w:r>
      <w:r w:rsidRPr="00771C12">
        <w:rPr>
          <w:i/>
        </w:rPr>
        <w:t>C</w:t>
      </w:r>
      <w:r w:rsidRPr="00771C12">
        <w:t>点后，</w:t>
      </w:r>
      <w:r w:rsidRPr="00771C12">
        <w:rPr>
          <w:i/>
        </w:rPr>
        <w:t>A</w:t>
      </w:r>
      <w:r w:rsidRPr="00771C12">
        <w:t>、</w:t>
      </w:r>
      <w:r w:rsidRPr="00771C12">
        <w:rPr>
          <w:i/>
        </w:rPr>
        <w:t>B</w:t>
      </w:r>
      <w:r w:rsidRPr="00771C12">
        <w:t>仍保持静止，下列说法中正确的是</w:t>
      </w:r>
      <w:r w:rsidR="002B5D34">
        <w:t>（</w:t>
      </w:r>
      <w:r w:rsidRPr="00771C12">
        <w:t xml:space="preserve">　　</w:t>
      </w:r>
      <w:r w:rsidR="002B5D34">
        <w:t>）</w:t>
      </w:r>
    </w:p>
    <w:p w14:paraId="22206201" w14:textId="77777777" w:rsidR="000C7DDD" w:rsidRPr="00771C12" w:rsidRDefault="000C7DDD" w:rsidP="00273CA1">
      <w:r w:rsidRPr="00771C12">
        <w:rPr>
          <w:noProof/>
        </w:rPr>
        <w:drawing>
          <wp:inline distT="0" distB="0" distL="0" distR="0" wp14:anchorId="243301B5" wp14:editId="53D546B5">
            <wp:extent cx="2343150" cy="1257300"/>
            <wp:effectExtent l="0" t="0" r="0" b="0"/>
            <wp:docPr id="357" name="图片 357" descr="E:\电子稿\金版教程（魏）\2016\3.6\课件-物理（高三一轮书\39WLW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E:\电子稿\金版教程（魏）\2016\3.6\课件-物理（高三一轮书\39WLW70.tif"/>
                    <pic:cNvPicPr>
                      <a:picLocks noChangeAspect="1" noChangeArrowheads="1"/>
                    </pic:cNvPicPr>
                  </pic:nvPicPr>
                  <pic:blipFill>
                    <a:blip r:embed="rId219" r:link="rId220">
                      <a:extLst>
                        <a:ext uri="{28A0092B-C50C-407E-A947-70E740481C1C}">
                          <a14:useLocalDpi xmlns:a14="http://schemas.microsoft.com/office/drawing/2010/main" val="0"/>
                        </a:ext>
                      </a:extLst>
                    </a:blip>
                    <a:srcRect/>
                    <a:stretch>
                      <a:fillRect/>
                    </a:stretch>
                  </pic:blipFill>
                  <pic:spPr bwMode="auto">
                    <a:xfrm>
                      <a:off x="0" y="0"/>
                      <a:ext cx="2343150" cy="1257300"/>
                    </a:xfrm>
                    <a:prstGeom prst="rect">
                      <a:avLst/>
                    </a:prstGeom>
                    <a:noFill/>
                    <a:ln>
                      <a:noFill/>
                    </a:ln>
                  </pic:spPr>
                </pic:pic>
              </a:graphicData>
            </a:graphic>
          </wp:inline>
        </w:drawing>
      </w:r>
    </w:p>
    <w:p w14:paraId="4F5C891E" w14:textId="77777777" w:rsidR="000C7DDD" w:rsidRPr="00771C12" w:rsidRDefault="002B5D34" w:rsidP="00273CA1">
      <w:r>
        <w:t>（</w:t>
      </w:r>
      <w:r>
        <w:t>A</w:t>
      </w:r>
      <w:r>
        <w:t>）</w:t>
      </w:r>
      <w:r w:rsidR="000C7DDD" w:rsidRPr="00771C12">
        <w:rPr>
          <w:i/>
        </w:rPr>
        <w:t>B</w:t>
      </w:r>
      <w:r w:rsidR="000C7DDD" w:rsidRPr="00771C12">
        <w:t>与水平面间的摩擦力减小</w:t>
      </w:r>
    </w:p>
    <w:p w14:paraId="2C052C0D" w14:textId="77777777" w:rsidR="000C7DDD" w:rsidRPr="00771C12" w:rsidRDefault="002B5D34" w:rsidP="00273CA1">
      <w:r>
        <w:t>（</w:t>
      </w:r>
      <w:r>
        <w:t>B</w:t>
      </w:r>
      <w:r>
        <w:t>）</w:t>
      </w:r>
      <w:r w:rsidR="000C7DDD" w:rsidRPr="00771C12">
        <w:t>地面对</w:t>
      </w:r>
      <w:r w:rsidR="000C7DDD" w:rsidRPr="00771C12">
        <w:rPr>
          <w:i/>
        </w:rPr>
        <w:t>B</w:t>
      </w:r>
      <w:r w:rsidR="000C7DDD" w:rsidRPr="00771C12">
        <w:t>的弹力增大</w:t>
      </w:r>
    </w:p>
    <w:p w14:paraId="5D77B4A1" w14:textId="77777777" w:rsidR="000C7DDD" w:rsidRPr="00771C12" w:rsidRDefault="002B5D34" w:rsidP="00273CA1">
      <w:r>
        <w:t>（</w:t>
      </w:r>
      <w:r>
        <w:t>C</w:t>
      </w:r>
      <w:r>
        <w:t>）</w:t>
      </w:r>
      <w:r w:rsidR="000C7DDD" w:rsidRPr="00771C12">
        <w:t>悬于墙上的绳所受拉力不变</w:t>
      </w:r>
    </w:p>
    <w:p w14:paraId="54597062" w14:textId="77777777" w:rsidR="000C7DDD" w:rsidRPr="00771C12" w:rsidRDefault="002B5D34" w:rsidP="00273CA1">
      <w:r>
        <w:t>（</w:t>
      </w:r>
      <w:r>
        <w:t>D</w:t>
      </w:r>
      <w:r>
        <w:t>）</w:t>
      </w:r>
      <w:r w:rsidR="000C7DDD" w:rsidRPr="00771C12">
        <w:rPr>
          <w:i/>
        </w:rPr>
        <w:t>A</w:t>
      </w:r>
      <w:r w:rsidR="000C7DDD" w:rsidRPr="00771C12">
        <w:t>、</w:t>
      </w:r>
      <w:r w:rsidR="000C7DDD" w:rsidRPr="00771C12">
        <w:rPr>
          <w:i/>
        </w:rPr>
        <w:t>B</w:t>
      </w:r>
      <w:r w:rsidR="000C7DDD" w:rsidRPr="00771C12">
        <w:t>静止时，图中</w:t>
      </w:r>
      <w:r w:rsidR="000C7DDD" w:rsidRPr="00771C12">
        <w:rPr>
          <w:i/>
        </w:rPr>
        <w:t>α</w:t>
      </w:r>
      <w:r w:rsidR="000C7DDD" w:rsidRPr="00771C12">
        <w:t>、</w:t>
      </w:r>
      <w:r w:rsidR="000C7DDD" w:rsidRPr="00771C12">
        <w:rPr>
          <w:i/>
        </w:rPr>
        <w:t>β</w:t>
      </w:r>
      <w:r w:rsidR="000C7DDD" w:rsidRPr="00771C12">
        <w:t>、</w:t>
      </w:r>
      <w:r w:rsidR="000C7DDD" w:rsidRPr="00771C12">
        <w:rPr>
          <w:i/>
        </w:rPr>
        <w:t>θ</w:t>
      </w:r>
      <w:r w:rsidR="000C7DDD" w:rsidRPr="00771C12">
        <w:t>三角始终相等</w:t>
      </w:r>
    </w:p>
    <w:p w14:paraId="06394F06" w14:textId="77777777" w:rsidR="000C7DDD" w:rsidRPr="00771C12" w:rsidRDefault="000C7DDD" w:rsidP="00273CA1">
      <w:r w:rsidRPr="00771C12">
        <w:rPr>
          <w:rFonts w:eastAsia="黑体"/>
          <w:color w:val="FF0000"/>
        </w:rPr>
        <w:t xml:space="preserve">答案　</w:t>
      </w:r>
      <w:r w:rsidRPr="00771C12">
        <w:t>BD</w:t>
      </w:r>
    </w:p>
    <w:p w14:paraId="5F99507A" w14:textId="77777777" w:rsidR="000C7DDD" w:rsidRPr="00771C12" w:rsidRDefault="000C7DDD" w:rsidP="00273CA1">
      <w:r w:rsidRPr="00771C12">
        <w:rPr>
          <w:noProof/>
        </w:rPr>
        <w:drawing>
          <wp:inline distT="0" distB="0" distL="0" distR="0" wp14:anchorId="3806724F" wp14:editId="6A5C1165">
            <wp:extent cx="1771650" cy="1752600"/>
            <wp:effectExtent l="0" t="0" r="0" b="0"/>
            <wp:docPr id="358" name="图片 358" descr="E:\电子稿\金版教程（魏）\2016\3.6\课件-物理（高三一轮书\80WLZW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E:\电子稿\金版教程（魏）\2016\3.6\课件-物理（高三一轮书\80WLZW13.tif"/>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1771650" cy="1752600"/>
                    </a:xfrm>
                    <a:prstGeom prst="rect">
                      <a:avLst/>
                    </a:prstGeom>
                    <a:noFill/>
                    <a:ln>
                      <a:noFill/>
                    </a:ln>
                  </pic:spPr>
                </pic:pic>
              </a:graphicData>
            </a:graphic>
          </wp:inline>
        </w:drawing>
      </w:r>
    </w:p>
    <w:p w14:paraId="17B1341C"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将物块</w:t>
      </w:r>
      <w:r w:rsidRPr="00771C12">
        <w:rPr>
          <w:rFonts w:eastAsia="仿宋_GB2312"/>
          <w:i/>
        </w:rPr>
        <w:t>B</w:t>
      </w:r>
      <w:r w:rsidRPr="00771C12">
        <w:rPr>
          <w:rFonts w:eastAsia="仿宋_GB2312"/>
        </w:rPr>
        <w:t>移至</w:t>
      </w:r>
      <w:r w:rsidRPr="00771C12">
        <w:rPr>
          <w:rFonts w:eastAsia="仿宋_GB2312"/>
          <w:i/>
        </w:rPr>
        <w:t>C</w:t>
      </w:r>
      <w:r w:rsidRPr="00771C12">
        <w:rPr>
          <w:rFonts w:eastAsia="仿宋_GB2312"/>
        </w:rPr>
        <w:t>点后，对</w:t>
      </w:r>
      <w:r w:rsidRPr="00771C12">
        <w:rPr>
          <w:rFonts w:eastAsia="仿宋_GB2312"/>
          <w:i/>
        </w:rPr>
        <w:t>B</w:t>
      </w:r>
      <w:r w:rsidRPr="00771C12">
        <w:rPr>
          <w:rFonts w:eastAsia="仿宋_GB2312"/>
        </w:rPr>
        <w:t>进行受力分析，如图：</w:t>
      </w:r>
    </w:p>
    <w:p w14:paraId="0428DD35" w14:textId="77777777" w:rsidR="000C7DDD" w:rsidRPr="00771C12" w:rsidRDefault="000C7DDD" w:rsidP="00273CA1">
      <w:pPr>
        <w:rPr>
          <w:rFonts w:eastAsia="仿宋_GB2312"/>
        </w:rPr>
      </w:pPr>
      <w:r w:rsidRPr="00771C12">
        <w:rPr>
          <w:rFonts w:eastAsia="仿宋_GB2312"/>
        </w:rPr>
        <w:t>由平衡规律得：</w:t>
      </w:r>
    </w:p>
    <w:p w14:paraId="2EBAF539" w14:textId="77777777" w:rsidR="000C7DDD" w:rsidRPr="00771C12" w:rsidRDefault="000C7DDD" w:rsidP="00273CA1">
      <w:pPr>
        <w:rPr>
          <w:rFonts w:eastAsia="仿宋_GB2312"/>
        </w:rPr>
      </w:pPr>
      <w:r w:rsidRPr="00771C12">
        <w:rPr>
          <w:rFonts w:eastAsia="仿宋_GB2312"/>
          <w:i/>
        </w:rPr>
        <w:lastRenderedPageBreak/>
        <w:t>T</w:t>
      </w:r>
      <w:r w:rsidRPr="00771C12">
        <w:rPr>
          <w:rFonts w:eastAsia="仿宋_GB2312"/>
        </w:rPr>
        <w:t>cos</w:t>
      </w:r>
      <w:r w:rsidRPr="00771C12">
        <w:rPr>
          <w:rFonts w:eastAsia="仿宋_GB2312"/>
          <w:i/>
        </w:rPr>
        <w:t>θ</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rPr>
        <w:t xml:space="preserve">　</w:t>
      </w:r>
      <w:r w:rsidRPr="00771C12">
        <w:rPr>
          <w:rFonts w:eastAsia="仿宋_GB2312"/>
          <w:i/>
        </w:rPr>
        <w:t>G</w:t>
      </w:r>
      <w:r w:rsidRPr="00771C12">
        <w:rPr>
          <w:rFonts w:eastAsia="仿宋_GB2312"/>
        </w:rPr>
        <w:t>＝</w:t>
      </w: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i/>
        </w:rPr>
        <w:t>T</w:t>
      </w:r>
      <w:r w:rsidRPr="00771C12">
        <w:rPr>
          <w:rFonts w:eastAsia="仿宋_GB2312"/>
        </w:rPr>
        <w:t>sin</w:t>
      </w:r>
      <w:r w:rsidRPr="00771C12">
        <w:rPr>
          <w:rFonts w:eastAsia="仿宋_GB2312"/>
          <w:i/>
        </w:rPr>
        <w:t>θ</w:t>
      </w:r>
      <w:r w:rsidRPr="00771C12">
        <w:rPr>
          <w:rFonts w:eastAsia="仿宋_GB2312"/>
          <w:vertAlign w:val="subscript"/>
        </w:rPr>
        <w:t>1</w:t>
      </w:r>
    </w:p>
    <w:p w14:paraId="555E63AC" w14:textId="77777777" w:rsidR="000C7DDD" w:rsidRPr="00771C12" w:rsidRDefault="000C7DDD" w:rsidP="00273CA1">
      <w:pPr>
        <w:rPr>
          <w:rFonts w:eastAsia="仿宋_GB2312"/>
        </w:rPr>
      </w:pPr>
      <w:r w:rsidRPr="00771C12">
        <w:rPr>
          <w:rFonts w:eastAsia="仿宋_GB2312"/>
        </w:rPr>
        <w:t>细绳与水平方向夹角</w:t>
      </w:r>
      <w:r w:rsidRPr="00771C12">
        <w:rPr>
          <w:rFonts w:eastAsia="仿宋_GB2312"/>
          <w:i/>
        </w:rPr>
        <w:t>θ</w:t>
      </w:r>
      <w:r w:rsidRPr="00771C12">
        <w:rPr>
          <w:rFonts w:eastAsia="仿宋_GB2312"/>
          <w:vertAlign w:val="subscript"/>
        </w:rPr>
        <w:t>1</w:t>
      </w:r>
      <w:r w:rsidRPr="00771C12">
        <w:rPr>
          <w:rFonts w:eastAsia="仿宋_GB2312"/>
        </w:rPr>
        <w:t>减小，细绳中拉力</w:t>
      </w:r>
      <w:r w:rsidRPr="00771C12">
        <w:rPr>
          <w:rFonts w:eastAsia="仿宋_GB2312"/>
          <w:i/>
        </w:rPr>
        <w:t>T</w:t>
      </w:r>
      <w:r w:rsidRPr="00771C12">
        <w:rPr>
          <w:rFonts w:eastAsia="仿宋_GB2312"/>
        </w:rPr>
        <w:t>不变，</w:t>
      </w:r>
      <w:r w:rsidRPr="00771C12">
        <w:rPr>
          <w:rFonts w:eastAsia="仿宋_GB2312"/>
          <w:i/>
        </w:rPr>
        <w:t>B</w:t>
      </w:r>
      <w:r w:rsidRPr="00771C12">
        <w:rPr>
          <w:rFonts w:eastAsia="仿宋_GB2312"/>
        </w:rPr>
        <w:t>与水平面间的摩擦力</w:t>
      </w:r>
      <w:r w:rsidRPr="00771C12">
        <w:rPr>
          <w:rFonts w:eastAsia="仿宋_GB2312"/>
          <w:i/>
        </w:rPr>
        <w:t>F</w:t>
      </w:r>
      <w:r w:rsidRPr="00771C12">
        <w:rPr>
          <w:rFonts w:eastAsia="仿宋_GB2312"/>
          <w:vertAlign w:val="subscript"/>
        </w:rPr>
        <w:t>f</w:t>
      </w:r>
      <w:r w:rsidRPr="00771C12">
        <w:rPr>
          <w:rFonts w:eastAsia="仿宋_GB2312"/>
        </w:rPr>
        <w:t>增大，地面对</w:t>
      </w:r>
      <w:r w:rsidRPr="00771C12">
        <w:rPr>
          <w:rFonts w:eastAsia="仿宋_GB2312"/>
          <w:i/>
        </w:rPr>
        <w:t>B</w:t>
      </w:r>
      <w:r w:rsidRPr="00771C12">
        <w:rPr>
          <w:rFonts w:eastAsia="仿宋_GB2312"/>
        </w:rPr>
        <w:t>的弹力</w:t>
      </w:r>
      <w:r w:rsidRPr="00771C12">
        <w:rPr>
          <w:rFonts w:eastAsia="仿宋_GB2312"/>
          <w:i/>
        </w:rPr>
        <w:t>F</w:t>
      </w:r>
      <w:r w:rsidRPr="00771C12">
        <w:rPr>
          <w:rFonts w:eastAsia="仿宋_GB2312"/>
          <w:vertAlign w:val="subscript"/>
        </w:rPr>
        <w:t>N</w:t>
      </w:r>
      <w:r w:rsidRPr="00771C12">
        <w:rPr>
          <w:rFonts w:eastAsia="仿宋_GB2312"/>
        </w:rPr>
        <w:t>增大，选项</w:t>
      </w:r>
      <w:r w:rsidRPr="00771C12">
        <w:rPr>
          <w:rFonts w:eastAsia="仿宋_GB2312"/>
        </w:rPr>
        <w:t>A</w:t>
      </w:r>
      <w:r w:rsidRPr="00771C12">
        <w:rPr>
          <w:rFonts w:eastAsia="仿宋_GB2312"/>
        </w:rPr>
        <w:t>错误，</w:t>
      </w:r>
      <w:r w:rsidRPr="00771C12">
        <w:rPr>
          <w:rFonts w:eastAsia="仿宋_GB2312"/>
        </w:rPr>
        <w:t>B</w:t>
      </w:r>
      <w:r w:rsidRPr="00771C12">
        <w:rPr>
          <w:rFonts w:eastAsia="仿宋_GB2312"/>
        </w:rPr>
        <w:t>正确；由于</w:t>
      </w:r>
      <w:r w:rsidRPr="00771C12">
        <w:rPr>
          <w:rFonts w:eastAsia="仿宋_GB2312"/>
          <w:i/>
        </w:rPr>
        <w:t>α</w:t>
      </w:r>
      <w:r w:rsidRPr="00771C12">
        <w:rPr>
          <w:rFonts w:eastAsia="仿宋_GB2312"/>
        </w:rPr>
        <w:t>＋</w:t>
      </w:r>
      <w:r w:rsidRPr="00771C12">
        <w:rPr>
          <w:rFonts w:eastAsia="仿宋_GB2312"/>
          <w:i/>
        </w:rPr>
        <w:t>β</w:t>
      </w:r>
      <w:r w:rsidRPr="00771C12">
        <w:rPr>
          <w:rFonts w:eastAsia="仿宋_GB2312"/>
        </w:rPr>
        <w:t>增大，滑轮两侧细绳拉力的合力减小，由平衡条件可知，悬于墙上的绳所受拉力减小，选项</w:t>
      </w:r>
      <w:r w:rsidRPr="00771C12">
        <w:rPr>
          <w:rFonts w:eastAsia="仿宋_GB2312"/>
        </w:rPr>
        <w:t>C</w:t>
      </w:r>
      <w:r w:rsidRPr="00771C12">
        <w:rPr>
          <w:rFonts w:eastAsia="仿宋_GB2312"/>
        </w:rPr>
        <w:t>错误；</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静止时，图中</w:t>
      </w:r>
      <w:r w:rsidRPr="00771C12">
        <w:rPr>
          <w:rFonts w:eastAsia="仿宋_GB2312"/>
          <w:i/>
        </w:rPr>
        <w:t>α</w:t>
      </w:r>
      <w:r w:rsidRPr="00771C12">
        <w:rPr>
          <w:rFonts w:eastAsia="仿宋_GB2312"/>
        </w:rPr>
        <w:t>、</w:t>
      </w:r>
      <w:r w:rsidRPr="00771C12">
        <w:rPr>
          <w:rFonts w:eastAsia="仿宋_GB2312"/>
          <w:i/>
        </w:rPr>
        <w:t>β</w:t>
      </w:r>
      <w:r w:rsidRPr="00771C12">
        <w:rPr>
          <w:rFonts w:eastAsia="仿宋_GB2312"/>
        </w:rPr>
        <w:t>、</w:t>
      </w:r>
      <w:r w:rsidRPr="00771C12">
        <w:rPr>
          <w:rFonts w:eastAsia="仿宋_GB2312"/>
          <w:i/>
        </w:rPr>
        <w:t>θ</w:t>
      </w:r>
      <w:r w:rsidRPr="00771C12">
        <w:rPr>
          <w:rFonts w:eastAsia="仿宋_GB2312"/>
        </w:rPr>
        <w:t>三角始终相等，选项</w:t>
      </w:r>
      <w:r w:rsidRPr="00771C12">
        <w:rPr>
          <w:rFonts w:eastAsia="仿宋_GB2312"/>
        </w:rPr>
        <w:t>D</w:t>
      </w:r>
      <w:r w:rsidRPr="00771C12">
        <w:rPr>
          <w:rFonts w:eastAsia="仿宋_GB2312"/>
        </w:rPr>
        <w:t>正确。</w:t>
      </w:r>
    </w:p>
    <w:p w14:paraId="2122A0C4" w14:textId="77777777" w:rsidR="000C7DDD" w:rsidRPr="00771C12" w:rsidRDefault="000C7DDD" w:rsidP="00273CA1">
      <w:r w:rsidRPr="00771C12">
        <w:t>10</w:t>
      </w:r>
      <w:r w:rsidRPr="00771C12">
        <w:t>．如图所示，质量为</w:t>
      </w:r>
      <w:r w:rsidRPr="00771C12">
        <w:rPr>
          <w:i/>
        </w:rPr>
        <w:t>m</w:t>
      </w:r>
      <w:r w:rsidRPr="00771C12">
        <w:t>的木块</w:t>
      </w:r>
      <w:r w:rsidRPr="00771C12">
        <w:rPr>
          <w:i/>
        </w:rPr>
        <w:t>A</w:t>
      </w:r>
      <w:r w:rsidRPr="00771C12">
        <w:t>放在水平面上的质量为</w:t>
      </w:r>
      <w:r w:rsidRPr="00771C12">
        <w:rPr>
          <w:i/>
        </w:rPr>
        <w:t>M</w:t>
      </w:r>
      <w:r w:rsidRPr="00771C12">
        <w:t>的斜面体</w:t>
      </w:r>
      <w:r w:rsidRPr="00771C12">
        <w:rPr>
          <w:i/>
        </w:rPr>
        <w:t>B</w:t>
      </w:r>
      <w:r w:rsidRPr="00771C12">
        <w:t>上，现用大小相等方向相反的两个水平推力</w:t>
      </w:r>
      <w:r w:rsidRPr="00771C12">
        <w:rPr>
          <w:i/>
        </w:rPr>
        <w:t>F</w:t>
      </w:r>
      <w:r w:rsidRPr="00771C12">
        <w:t>分别作用在</w:t>
      </w:r>
      <w:r w:rsidRPr="00771C12">
        <w:rPr>
          <w:i/>
        </w:rPr>
        <w:t>A</w:t>
      </w:r>
      <w:r w:rsidRPr="00771C12">
        <w:t>、</w:t>
      </w:r>
      <w:r w:rsidRPr="00771C12">
        <w:rPr>
          <w:i/>
        </w:rPr>
        <w:t>B</w:t>
      </w:r>
      <w:r w:rsidRPr="00771C12">
        <w:t>上，</w:t>
      </w:r>
      <w:r w:rsidRPr="00771C12">
        <w:rPr>
          <w:i/>
        </w:rPr>
        <w:t>A</w:t>
      </w:r>
      <w:r w:rsidRPr="00771C12">
        <w:t>、</w:t>
      </w:r>
      <w:r w:rsidRPr="00771C12">
        <w:rPr>
          <w:i/>
        </w:rPr>
        <w:t>B</w:t>
      </w:r>
      <w:r w:rsidRPr="00771C12">
        <w:t>均保持静止不动。则</w:t>
      </w:r>
      <w:r w:rsidR="002B5D34">
        <w:t>（</w:t>
      </w:r>
      <w:r w:rsidRPr="00771C12">
        <w:t xml:space="preserve">　　</w:t>
      </w:r>
      <w:r w:rsidR="002B5D34">
        <w:t>）</w:t>
      </w:r>
    </w:p>
    <w:p w14:paraId="487E4C87" w14:textId="77777777" w:rsidR="000C7DDD" w:rsidRPr="00771C12" w:rsidRDefault="000C7DDD" w:rsidP="00273CA1">
      <w:r w:rsidRPr="00771C12">
        <w:rPr>
          <w:noProof/>
        </w:rPr>
        <w:drawing>
          <wp:inline distT="0" distB="0" distL="0" distR="0" wp14:anchorId="69144195" wp14:editId="4924CE90">
            <wp:extent cx="2705100" cy="1152525"/>
            <wp:effectExtent l="0" t="0" r="0" b="0"/>
            <wp:docPr id="359" name="图片 359" descr="E:\电子稿\金版教程（魏）\2016\3.6\课件-物理（高三一轮书\80WLZW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电子稿\金版教程（魏）\2016\3.6\课件-物理（高三一轮书\80WLZW14.tif"/>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2705100" cy="1152525"/>
                    </a:xfrm>
                    <a:prstGeom prst="rect">
                      <a:avLst/>
                    </a:prstGeom>
                    <a:noFill/>
                    <a:ln>
                      <a:noFill/>
                    </a:ln>
                  </pic:spPr>
                </pic:pic>
              </a:graphicData>
            </a:graphic>
          </wp:inline>
        </w:drawing>
      </w:r>
    </w:p>
    <w:p w14:paraId="304AC244" w14:textId="77777777" w:rsidR="000C7DDD" w:rsidRPr="00771C12" w:rsidRDefault="002B5D34" w:rsidP="00273CA1">
      <w:r>
        <w:t>（</w:t>
      </w:r>
      <w:r>
        <w:t>A</w:t>
      </w:r>
      <w:r>
        <w:t>）</w:t>
      </w:r>
      <w:r w:rsidR="000C7DDD" w:rsidRPr="00771C12">
        <w:rPr>
          <w:i/>
        </w:rPr>
        <w:t>A</w:t>
      </w:r>
      <w:r w:rsidR="000C7DDD" w:rsidRPr="00771C12">
        <w:t>与</w:t>
      </w:r>
      <w:r w:rsidR="000C7DDD" w:rsidRPr="00771C12">
        <w:rPr>
          <w:i/>
        </w:rPr>
        <w:t>B</w:t>
      </w:r>
      <w:r w:rsidR="000C7DDD" w:rsidRPr="00771C12">
        <w:t>之间不一定存在摩擦力</w:t>
      </w:r>
    </w:p>
    <w:p w14:paraId="3F0B81C5" w14:textId="77777777" w:rsidR="000C7DDD" w:rsidRPr="00771C12" w:rsidRDefault="002B5D34" w:rsidP="00273CA1">
      <w:r>
        <w:t>（</w:t>
      </w:r>
      <w:r>
        <w:t>B</w:t>
      </w:r>
      <w:r>
        <w:t>）</w:t>
      </w:r>
      <w:r w:rsidR="000C7DDD" w:rsidRPr="00771C12">
        <w:rPr>
          <w:i/>
        </w:rPr>
        <w:t>B</w:t>
      </w:r>
      <w:r w:rsidR="000C7DDD" w:rsidRPr="00771C12">
        <w:t>与地面之间一定存在摩擦力</w:t>
      </w:r>
    </w:p>
    <w:p w14:paraId="377E3EF4" w14:textId="77777777" w:rsidR="000C7DDD" w:rsidRPr="00771C12" w:rsidRDefault="002B5D34" w:rsidP="00273CA1">
      <w:r>
        <w:t>（</w:t>
      </w:r>
      <w:r>
        <w:t>C</w:t>
      </w:r>
      <w:r>
        <w:t>）</w:t>
      </w:r>
      <w:r w:rsidR="000C7DDD" w:rsidRPr="00771C12">
        <w:rPr>
          <w:i/>
        </w:rPr>
        <w:t>B</w:t>
      </w:r>
      <w:r w:rsidR="000C7DDD" w:rsidRPr="00771C12">
        <w:t>对</w:t>
      </w:r>
      <w:r w:rsidR="000C7DDD" w:rsidRPr="00771C12">
        <w:rPr>
          <w:i/>
        </w:rPr>
        <w:t>A</w:t>
      </w:r>
      <w:r w:rsidR="000C7DDD" w:rsidRPr="00771C12">
        <w:t>的支持力一定等于</w:t>
      </w:r>
      <w:r w:rsidR="000C7DDD" w:rsidRPr="00771C12">
        <w:rPr>
          <w:i/>
        </w:rPr>
        <w:t>mg</w:t>
      </w:r>
    </w:p>
    <w:p w14:paraId="0141EF0F" w14:textId="77777777" w:rsidR="000C7DDD" w:rsidRPr="00771C12" w:rsidRDefault="002B5D34" w:rsidP="00273CA1">
      <w:r>
        <w:t>（</w:t>
      </w:r>
      <w:r>
        <w:t>D</w:t>
      </w:r>
      <w:r>
        <w:t>）</w:t>
      </w:r>
      <w:r w:rsidR="000C7DDD" w:rsidRPr="00771C12">
        <w:t>地面对</w:t>
      </w:r>
      <w:r w:rsidR="000C7DDD" w:rsidRPr="00771C12">
        <w:rPr>
          <w:i/>
        </w:rPr>
        <w:t>B</w:t>
      </w:r>
      <w:r w:rsidR="000C7DDD" w:rsidRPr="00771C12">
        <w:t>的支持力大小一定等于</w:t>
      </w:r>
      <w:r>
        <w:t>（</w:t>
      </w:r>
      <w:r w:rsidR="000C7DDD" w:rsidRPr="00771C12">
        <w:rPr>
          <w:i/>
        </w:rPr>
        <w:t>m</w:t>
      </w:r>
      <w:r w:rsidR="000C7DDD" w:rsidRPr="00771C12">
        <w:t>＋</w:t>
      </w:r>
      <w:r w:rsidR="000C7DDD" w:rsidRPr="00771C12">
        <w:rPr>
          <w:i/>
        </w:rPr>
        <w:t>M</w:t>
      </w:r>
      <w:r>
        <w:t>）</w:t>
      </w:r>
      <w:r w:rsidR="000C7DDD" w:rsidRPr="00771C12">
        <w:rPr>
          <w:i/>
        </w:rPr>
        <w:t>g</w:t>
      </w:r>
    </w:p>
    <w:p w14:paraId="597CD2D0" w14:textId="77777777" w:rsidR="000C7DDD" w:rsidRPr="00771C12" w:rsidRDefault="000C7DDD" w:rsidP="00273CA1">
      <w:r w:rsidRPr="00771C12">
        <w:rPr>
          <w:rFonts w:eastAsia="黑体"/>
          <w:color w:val="FF0000"/>
        </w:rPr>
        <w:t xml:space="preserve">答案　</w:t>
      </w:r>
      <w:r w:rsidRPr="00771C12">
        <w:t>AD</w:t>
      </w:r>
    </w:p>
    <w:p w14:paraId="24B05087"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i/>
        </w:rPr>
        <w:t>A</w:t>
      </w:r>
      <w:r w:rsidRPr="00771C12">
        <w:rPr>
          <w:rFonts w:eastAsia="仿宋_GB2312"/>
        </w:rPr>
        <w:t>在斜面上处于静止状态，对</w:t>
      </w:r>
      <w:r w:rsidRPr="00771C12">
        <w:rPr>
          <w:rFonts w:eastAsia="仿宋_GB2312"/>
          <w:i/>
        </w:rPr>
        <w:t>A</w:t>
      </w:r>
      <w:r w:rsidRPr="00771C12">
        <w:rPr>
          <w:rFonts w:eastAsia="仿宋_GB2312"/>
        </w:rPr>
        <w:t>受力分析如图甲所示，若</w:t>
      </w:r>
      <w:r w:rsidRPr="00771C12">
        <w:rPr>
          <w:rFonts w:eastAsia="仿宋_GB2312"/>
          <w:i/>
        </w:rPr>
        <w:t>F</w:t>
      </w:r>
      <w:r w:rsidRPr="00771C12">
        <w:rPr>
          <w:rFonts w:eastAsia="仿宋_GB2312"/>
          <w:i/>
          <w:vertAlign w:val="subscript"/>
        </w:rPr>
        <w:t>x</w:t>
      </w:r>
      <w:r w:rsidRPr="00771C12">
        <w:rPr>
          <w:rFonts w:eastAsia="仿宋_GB2312"/>
        </w:rPr>
        <w:t>＝</w:t>
      </w:r>
      <w:r w:rsidRPr="00771C12">
        <w:rPr>
          <w:rFonts w:eastAsia="仿宋_GB2312"/>
          <w:i/>
        </w:rPr>
        <w:t>G</w:t>
      </w:r>
      <w:r w:rsidRPr="00771C12">
        <w:rPr>
          <w:rFonts w:eastAsia="仿宋_GB2312"/>
          <w:i/>
          <w:vertAlign w:val="subscript"/>
        </w:rPr>
        <w:t>x</w:t>
      </w:r>
      <w:r w:rsidRPr="00771C12">
        <w:rPr>
          <w:rFonts w:eastAsia="仿宋_GB2312"/>
        </w:rPr>
        <w:t>，则</w:t>
      </w:r>
      <w:r w:rsidRPr="00771C12">
        <w:rPr>
          <w:rFonts w:eastAsia="仿宋_GB2312"/>
          <w:i/>
        </w:rPr>
        <w:t>f</w:t>
      </w:r>
      <w:r w:rsidRPr="00771C12">
        <w:rPr>
          <w:rFonts w:eastAsia="仿宋_GB2312"/>
        </w:rPr>
        <w:t>＝</w:t>
      </w:r>
      <w:r w:rsidRPr="00771C12">
        <w:rPr>
          <w:rFonts w:eastAsia="仿宋_GB2312"/>
        </w:rPr>
        <w:t>0</w:t>
      </w:r>
      <w:r w:rsidRPr="00771C12">
        <w:rPr>
          <w:rFonts w:eastAsia="仿宋_GB2312"/>
        </w:rPr>
        <w:t>；若</w:t>
      </w:r>
      <w:r w:rsidRPr="00771C12">
        <w:rPr>
          <w:rFonts w:eastAsia="仿宋_GB2312"/>
          <w:i/>
        </w:rPr>
        <w:t>F</w:t>
      </w:r>
      <w:r w:rsidRPr="00771C12">
        <w:rPr>
          <w:rFonts w:eastAsia="仿宋_GB2312"/>
          <w:i/>
          <w:vertAlign w:val="subscript"/>
        </w:rPr>
        <w:t>x</w:t>
      </w:r>
      <w:r w:rsidRPr="00771C12">
        <w:rPr>
          <w:rFonts w:eastAsia="仿宋_GB2312"/>
        </w:rPr>
        <w:t>&gt;</w:t>
      </w:r>
      <w:r w:rsidRPr="00771C12">
        <w:rPr>
          <w:rFonts w:eastAsia="仿宋_GB2312"/>
          <w:i/>
        </w:rPr>
        <w:t>G</w:t>
      </w:r>
      <w:r w:rsidRPr="00771C12">
        <w:rPr>
          <w:rFonts w:eastAsia="仿宋_GB2312"/>
          <w:i/>
          <w:vertAlign w:val="subscript"/>
        </w:rPr>
        <w:t>x</w:t>
      </w:r>
      <w:r w:rsidRPr="00771C12">
        <w:rPr>
          <w:rFonts w:eastAsia="仿宋_GB2312"/>
        </w:rPr>
        <w:t>，则</w:t>
      </w:r>
      <w:r w:rsidRPr="00771C12">
        <w:rPr>
          <w:rFonts w:eastAsia="仿宋_GB2312"/>
          <w:i/>
        </w:rPr>
        <w:t>f</w:t>
      </w:r>
      <w:r w:rsidRPr="00771C12">
        <w:rPr>
          <w:rFonts w:eastAsia="仿宋_GB2312" w:hAnsi="宋体"/>
        </w:rPr>
        <w:t>≠</w:t>
      </w:r>
      <w:r w:rsidRPr="00771C12">
        <w:rPr>
          <w:rFonts w:eastAsia="仿宋_GB2312"/>
        </w:rPr>
        <w:t>0</w:t>
      </w:r>
      <w:r w:rsidRPr="00771C12">
        <w:rPr>
          <w:rFonts w:eastAsia="仿宋_GB2312"/>
        </w:rPr>
        <w:t>且方向斜向下，则</w:t>
      </w:r>
      <w:r w:rsidRPr="00771C12">
        <w:rPr>
          <w:rFonts w:eastAsia="仿宋_GB2312"/>
        </w:rPr>
        <w:t>A</w:t>
      </w:r>
      <w:r w:rsidRPr="00771C12">
        <w:rPr>
          <w:rFonts w:eastAsia="仿宋_GB2312"/>
        </w:rPr>
        <w:t>正确；由图甲知</w:t>
      </w:r>
      <w:r w:rsidRPr="00771C12">
        <w:rPr>
          <w:rFonts w:eastAsia="仿宋_GB2312"/>
          <w:i/>
        </w:rPr>
        <w:t>N</w:t>
      </w:r>
      <w:r w:rsidRPr="00771C12">
        <w:rPr>
          <w:rFonts w:eastAsia="仿宋_GB2312"/>
        </w:rPr>
        <w:t>＝</w:t>
      </w:r>
      <w:r w:rsidRPr="00771C12">
        <w:rPr>
          <w:rFonts w:eastAsia="仿宋_GB2312"/>
          <w:i/>
        </w:rPr>
        <w:t>F</w:t>
      </w:r>
      <w:r w:rsidRPr="00771C12">
        <w:rPr>
          <w:rFonts w:eastAsia="仿宋_GB2312"/>
          <w:i/>
          <w:vertAlign w:val="subscript"/>
        </w:rPr>
        <w:t>y</w:t>
      </w:r>
      <w:r w:rsidRPr="00771C12">
        <w:rPr>
          <w:rFonts w:eastAsia="仿宋_GB2312"/>
        </w:rPr>
        <w:t>＋</w:t>
      </w:r>
      <w:r w:rsidRPr="00771C12">
        <w:rPr>
          <w:rFonts w:eastAsia="仿宋_GB2312"/>
          <w:i/>
        </w:rPr>
        <w:t>G</w:t>
      </w:r>
      <w:r w:rsidRPr="00771C12">
        <w:rPr>
          <w:rFonts w:eastAsia="仿宋_GB2312"/>
          <w:i/>
          <w:vertAlign w:val="subscript"/>
        </w:rPr>
        <w:t>y</w:t>
      </w:r>
      <w:r w:rsidRPr="00771C12">
        <w:rPr>
          <w:rFonts w:eastAsia="仿宋_GB2312"/>
        </w:rPr>
        <w:t>，则</w:t>
      </w:r>
      <w:r w:rsidRPr="00771C12">
        <w:rPr>
          <w:rFonts w:eastAsia="仿宋_GB2312"/>
          <w:i/>
        </w:rPr>
        <w:t>N</w:t>
      </w:r>
      <w:r w:rsidRPr="00771C12">
        <w:rPr>
          <w:rFonts w:eastAsia="仿宋_GB2312"/>
        </w:rPr>
        <w:t>与</w:t>
      </w:r>
      <w:r w:rsidRPr="00771C12">
        <w:rPr>
          <w:rFonts w:eastAsia="仿宋_GB2312"/>
          <w:i/>
        </w:rPr>
        <w:t>G</w:t>
      </w:r>
      <w:r w:rsidRPr="00771C12">
        <w:rPr>
          <w:rFonts w:eastAsia="仿宋_GB2312"/>
        </w:rPr>
        <w:t>的大小关系不确定，</w:t>
      </w:r>
      <w:r w:rsidRPr="00771C12">
        <w:rPr>
          <w:rFonts w:eastAsia="仿宋_GB2312"/>
        </w:rPr>
        <w:t>C</w:t>
      </w:r>
      <w:r w:rsidRPr="00771C12">
        <w:rPr>
          <w:rFonts w:eastAsia="仿宋_GB2312"/>
        </w:rPr>
        <w:t>错误；对</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整体受力分析如图乙，水平方向上与地面间无摩擦力，竖直方向上</w:t>
      </w:r>
      <w:r w:rsidRPr="00771C12">
        <w:rPr>
          <w:rFonts w:eastAsia="仿宋_GB2312"/>
          <w:i/>
        </w:rPr>
        <w:t>N</w:t>
      </w:r>
      <w:r w:rsidRPr="00771C12">
        <w:rPr>
          <w:rFonts w:eastAsia="仿宋_GB2312"/>
          <w:vertAlign w:val="subscript"/>
        </w:rPr>
        <w:t>地</w:t>
      </w:r>
      <w:r w:rsidRPr="00771C12">
        <w:rPr>
          <w:rFonts w:eastAsia="仿宋_GB2312"/>
        </w:rPr>
        <w:t>＝</w:t>
      </w:r>
      <w:r w:rsidRPr="00771C12">
        <w:rPr>
          <w:rFonts w:eastAsia="仿宋_GB2312"/>
          <w:i/>
        </w:rPr>
        <w:t>G</w:t>
      </w:r>
      <w:r w:rsidRPr="00771C12">
        <w:rPr>
          <w:rFonts w:eastAsia="仿宋_GB2312"/>
          <w:i/>
          <w:vertAlign w:val="subscript"/>
        </w:rPr>
        <w:t>A</w:t>
      </w:r>
      <w:r w:rsidRPr="00771C12">
        <w:rPr>
          <w:rFonts w:eastAsia="仿宋_GB2312"/>
        </w:rPr>
        <w:t>＋</w:t>
      </w:r>
      <w:r w:rsidRPr="00771C12">
        <w:rPr>
          <w:rFonts w:eastAsia="仿宋_GB2312"/>
          <w:i/>
        </w:rPr>
        <w:t>G</w:t>
      </w:r>
      <w:r w:rsidRPr="00771C12">
        <w:rPr>
          <w:rFonts w:eastAsia="仿宋_GB2312"/>
          <w:i/>
          <w:vertAlign w:val="subscript"/>
        </w:rPr>
        <w:t>B</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，则</w:t>
      </w:r>
      <w:r w:rsidRPr="00771C12">
        <w:rPr>
          <w:rFonts w:eastAsia="仿宋_GB2312"/>
        </w:rPr>
        <w:t>B</w:t>
      </w:r>
      <w:r w:rsidRPr="00771C12">
        <w:rPr>
          <w:rFonts w:eastAsia="仿宋_GB2312"/>
        </w:rPr>
        <w:t>错误，</w:t>
      </w:r>
      <w:r w:rsidRPr="00771C12">
        <w:rPr>
          <w:rFonts w:eastAsia="仿宋_GB2312"/>
        </w:rPr>
        <w:t>D</w:t>
      </w:r>
      <w:r w:rsidRPr="00771C12">
        <w:rPr>
          <w:rFonts w:eastAsia="仿宋_GB2312"/>
        </w:rPr>
        <w:t>正确。</w:t>
      </w:r>
    </w:p>
    <w:p w14:paraId="1B0E1D9E" w14:textId="77777777" w:rsidR="000C7DDD" w:rsidRPr="00771C12" w:rsidRDefault="000C7DDD" w:rsidP="00273CA1">
      <w:r w:rsidRPr="00771C12">
        <w:rPr>
          <w:noProof/>
        </w:rPr>
        <w:drawing>
          <wp:inline distT="0" distB="0" distL="0" distR="0" wp14:anchorId="2415578F" wp14:editId="61CCDC58">
            <wp:extent cx="3781425" cy="1876425"/>
            <wp:effectExtent l="0" t="0" r="0" b="0"/>
            <wp:docPr id="361" name="图片 361" descr="E:\电子稿\金版教程（魏）\2016\3.6\课件-物理（高三一轮书\80WLZW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E:\电子稿\金版教程（魏）\2016\3.6\课件-物理（高三一轮书\80WLZW15.tif"/>
                    <pic:cNvPicPr>
                      <a:picLocks noChangeAspect="1" noChangeArrowheads="1"/>
                    </pic:cNvPicPr>
                  </pic:nvPicPr>
                  <pic:blipFill>
                    <a:blip r:embed="rId225" r:link="rId226" cstate="print">
                      <a:extLst>
                        <a:ext uri="{28A0092B-C50C-407E-A947-70E740481C1C}">
                          <a14:useLocalDpi xmlns:a14="http://schemas.microsoft.com/office/drawing/2010/main" val="0"/>
                        </a:ext>
                      </a:extLst>
                    </a:blip>
                    <a:srcRect/>
                    <a:stretch>
                      <a:fillRect/>
                    </a:stretch>
                  </pic:blipFill>
                  <pic:spPr bwMode="auto">
                    <a:xfrm>
                      <a:off x="0" y="0"/>
                      <a:ext cx="3781425" cy="1876425"/>
                    </a:xfrm>
                    <a:prstGeom prst="rect">
                      <a:avLst/>
                    </a:prstGeom>
                    <a:noFill/>
                    <a:ln>
                      <a:noFill/>
                    </a:ln>
                  </pic:spPr>
                </pic:pic>
              </a:graphicData>
            </a:graphic>
          </wp:inline>
        </w:drawing>
      </w:r>
    </w:p>
    <w:p w14:paraId="0792F052" w14:textId="77777777" w:rsidR="000C7DDD" w:rsidRPr="00771C12" w:rsidRDefault="000C7DDD" w:rsidP="00273CA1">
      <w:r w:rsidRPr="00771C12">
        <w:rPr>
          <w:rFonts w:eastAsia="黑体"/>
        </w:rPr>
        <w:t>二、非选择题</w:t>
      </w:r>
      <w:r w:rsidR="002B5D34">
        <w:rPr>
          <w:rFonts w:eastAsia="黑体"/>
        </w:rPr>
        <w:t>（</w:t>
      </w:r>
      <w:r w:rsidRPr="00771C12">
        <w:rPr>
          <w:rFonts w:eastAsia="黑体"/>
        </w:rPr>
        <w:t>本题共</w:t>
      </w:r>
      <w:r w:rsidRPr="00771C12">
        <w:rPr>
          <w:rFonts w:eastAsia="黑体"/>
        </w:rPr>
        <w:t>2</w:t>
      </w:r>
      <w:r w:rsidRPr="00771C12">
        <w:rPr>
          <w:rFonts w:eastAsia="黑体"/>
        </w:rPr>
        <w:t>小题，共</w:t>
      </w:r>
      <w:r w:rsidRPr="00771C12">
        <w:rPr>
          <w:rFonts w:eastAsia="黑体"/>
        </w:rPr>
        <w:t>30</w:t>
      </w:r>
      <w:r w:rsidRPr="00771C12">
        <w:rPr>
          <w:rFonts w:eastAsia="黑体"/>
        </w:rPr>
        <w:t>分</w:t>
      </w:r>
      <w:r w:rsidR="002B5D34">
        <w:rPr>
          <w:rFonts w:eastAsia="黑体"/>
        </w:rPr>
        <w:t>）</w:t>
      </w:r>
    </w:p>
    <w:p w14:paraId="2B1A3CED" w14:textId="77777777" w:rsidR="000C7DDD" w:rsidRPr="00771C12" w:rsidRDefault="000C7DDD" w:rsidP="00273CA1">
      <w:r w:rsidRPr="00771C12">
        <w:t>11</w:t>
      </w:r>
      <w:r w:rsidRPr="00771C12">
        <w:t>．</w:t>
      </w:r>
      <w:r w:rsidR="002B5D34">
        <w:t>（</w:t>
      </w:r>
      <w:r w:rsidRPr="00771C12">
        <w:t>14</w:t>
      </w:r>
      <w:r w:rsidRPr="00771C12">
        <w:t>分</w:t>
      </w:r>
      <w:r w:rsidR="002B5D34">
        <w:t>）</w:t>
      </w:r>
      <w:r w:rsidRPr="00771C12">
        <w:rPr>
          <w:noProof/>
        </w:rPr>
        <w:drawing>
          <wp:inline distT="0" distB="0" distL="0" distR="0" wp14:anchorId="0B2DFC2E" wp14:editId="7E302CE0">
            <wp:extent cx="2209800" cy="1009650"/>
            <wp:effectExtent l="0" t="0" r="0" b="0"/>
            <wp:docPr id="362" name="图片 362" descr="E:\电子稿\金版教程（魏）\2016\3.6\课件-物理（高三一轮书\80WL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E:\电子稿\金版教程（魏）\2016\3.6\课件-物理（高三一轮书\80WL109.tif"/>
                    <pic:cNvPicPr>
                      <a:picLocks noChangeAspect="1" noChangeArrowheads="1"/>
                    </pic:cNvPicPr>
                  </pic:nvPicPr>
                  <pic:blipFill>
                    <a:blip r:embed="rId227" r:link="rId228">
                      <a:extLst>
                        <a:ext uri="{28A0092B-C50C-407E-A947-70E740481C1C}">
                          <a14:useLocalDpi xmlns:a14="http://schemas.microsoft.com/office/drawing/2010/main" val="0"/>
                        </a:ext>
                      </a:extLst>
                    </a:blip>
                    <a:srcRect/>
                    <a:stretch>
                      <a:fillRect/>
                    </a:stretch>
                  </pic:blipFill>
                  <pic:spPr bwMode="auto">
                    <a:xfrm>
                      <a:off x="0" y="0"/>
                      <a:ext cx="2209800" cy="1009650"/>
                    </a:xfrm>
                    <a:prstGeom prst="rect">
                      <a:avLst/>
                    </a:prstGeom>
                    <a:noFill/>
                    <a:ln>
                      <a:noFill/>
                    </a:ln>
                  </pic:spPr>
                </pic:pic>
              </a:graphicData>
            </a:graphic>
          </wp:inline>
        </w:drawing>
      </w:r>
    </w:p>
    <w:p w14:paraId="28A02059" w14:textId="77777777" w:rsidR="000C7DDD" w:rsidRPr="00771C12" w:rsidRDefault="000C7DDD" w:rsidP="00273CA1">
      <w:r w:rsidRPr="00771C12">
        <w:t>有些人，比如电梯修理员、牵引专家和赛艇运动员，常需要知道绳或金属线中的张力，可又不可能到那些绳、线的自由端去测量。一个英国公司制造出一种夹在绳子上的仪表，用一个杠杆使绳子的某中点有一个微小偏移量，如图所示。仪表很容易测出垂直于绳的恢复力，推导一个能计算绳中张力的公式。如果偏移量为</w:t>
      </w:r>
      <w:r w:rsidRPr="00771C12">
        <w:t>12 mm</w:t>
      </w:r>
      <w:r w:rsidRPr="00771C12">
        <w:t>，恢复力为</w:t>
      </w:r>
      <w:r w:rsidRPr="00771C12">
        <w:t>300 N</w:t>
      </w:r>
      <w:r w:rsidRPr="00771C12">
        <w:t>，计算绳中张力。</w:t>
      </w:r>
    </w:p>
    <w:p w14:paraId="2205BE6A" w14:textId="77777777" w:rsidR="000C7DDD" w:rsidRPr="00771C12" w:rsidRDefault="000C7DDD" w:rsidP="00273CA1">
      <w:r w:rsidRPr="00771C12">
        <w:rPr>
          <w:rFonts w:eastAsia="黑体"/>
          <w:color w:val="FF0000"/>
        </w:rPr>
        <w:t xml:space="preserve">答案　</w:t>
      </w:r>
      <w:r w:rsidRPr="00771C12">
        <w:t>1563 N</w:t>
      </w:r>
    </w:p>
    <w:p w14:paraId="5166B84E" w14:textId="77777777" w:rsidR="000C7DDD" w:rsidRPr="00771C12" w:rsidRDefault="000C7DDD" w:rsidP="00273CA1">
      <w:r w:rsidRPr="00771C12">
        <w:rPr>
          <w:noProof/>
        </w:rPr>
        <w:lastRenderedPageBreak/>
        <w:drawing>
          <wp:inline distT="0" distB="0" distL="0" distR="0" wp14:anchorId="1936881C" wp14:editId="5C106207">
            <wp:extent cx="2409825" cy="1285875"/>
            <wp:effectExtent l="0" t="0" r="0" b="0"/>
            <wp:docPr id="363" name="图片 363" descr="E:\电子稿\金版教程（魏）\2016\3.6\课件-物理（高三一轮书\80WL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E:\电子稿\金版教程（魏）\2016\3.6\课件-物理（高三一轮书\80WL110.tif"/>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2409825" cy="1285875"/>
                    </a:xfrm>
                    <a:prstGeom prst="rect">
                      <a:avLst/>
                    </a:prstGeom>
                    <a:noFill/>
                    <a:ln>
                      <a:noFill/>
                    </a:ln>
                  </pic:spPr>
                </pic:pic>
              </a:graphicData>
            </a:graphic>
          </wp:inline>
        </w:drawing>
      </w:r>
    </w:p>
    <w:p w14:paraId="6CB97355" w14:textId="77777777" w:rsidR="000C7DDD" w:rsidRPr="00771C12" w:rsidRDefault="000C7DDD" w:rsidP="00273CA1">
      <w:r w:rsidRPr="00771C12">
        <w:rPr>
          <w:rFonts w:eastAsia="黑体"/>
          <w:color w:val="0000FF"/>
        </w:rPr>
        <w:t xml:space="preserve">解析　</w:t>
      </w:r>
      <w:r w:rsidRPr="00771C12">
        <w:rPr>
          <w:rFonts w:eastAsia="仿宋_GB2312"/>
        </w:rPr>
        <w:t>如图所示，将力</w:t>
      </w:r>
      <w:r w:rsidRPr="00771C12">
        <w:rPr>
          <w:rFonts w:eastAsia="仿宋_GB2312"/>
          <w:i/>
        </w:rPr>
        <w:t>F</w:t>
      </w:r>
      <w:r w:rsidRPr="00771C12">
        <w:rPr>
          <w:rFonts w:eastAsia="仿宋_GB2312"/>
        </w:rPr>
        <w:t>沿着拉伸的方向分解成</w:t>
      </w:r>
      <w:r w:rsidRPr="00771C12">
        <w:rPr>
          <w:rFonts w:eastAsia="仿宋_GB2312"/>
          <w:i/>
        </w:rPr>
        <w:t>F</w:t>
      </w:r>
      <w:r w:rsidRPr="00771C12">
        <w:rPr>
          <w:rFonts w:eastAsia="仿宋_GB2312"/>
        </w:rPr>
        <w:t>T</w:t>
      </w:r>
      <w:r w:rsidRPr="00771C12">
        <w:rPr>
          <w:rFonts w:eastAsia="仿宋_GB2312"/>
          <w:vertAlign w:val="subscript"/>
        </w:rPr>
        <w:t>1</w:t>
      </w:r>
      <w:r w:rsidRPr="00771C12">
        <w:rPr>
          <w:rFonts w:eastAsia="仿宋_GB2312"/>
        </w:rPr>
        <w:t>和</w:t>
      </w:r>
      <w:r w:rsidRPr="00771C12">
        <w:rPr>
          <w:rFonts w:eastAsia="仿宋_GB2312"/>
          <w:i/>
        </w:rPr>
        <w:t>F</w:t>
      </w:r>
      <w:r w:rsidRPr="00771C12">
        <w:rPr>
          <w:rFonts w:eastAsia="仿宋_GB2312"/>
        </w:rPr>
        <w:t>T</w:t>
      </w:r>
      <w:r w:rsidRPr="00771C12">
        <w:rPr>
          <w:rFonts w:eastAsia="仿宋_GB2312"/>
          <w:vertAlign w:val="subscript"/>
        </w:rPr>
        <w:t>2</w:t>
      </w:r>
      <w:r w:rsidRPr="00771C12">
        <w:rPr>
          <w:rFonts w:eastAsia="仿宋_GB2312"/>
        </w:rPr>
        <w:t>，显然</w:t>
      </w:r>
      <w:r w:rsidRPr="00771C12">
        <w:rPr>
          <w:rFonts w:eastAsia="仿宋_GB2312"/>
          <w:i/>
        </w:rPr>
        <w:t>F</w:t>
      </w:r>
      <w:r w:rsidRPr="00771C12">
        <w:rPr>
          <w:rFonts w:eastAsia="仿宋_GB2312"/>
        </w:rPr>
        <w:t>T</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rPr>
        <w:t>T</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vertAlign w:val="subscript"/>
        </w:rPr>
        <w:t>T</w:t>
      </w:r>
      <w:r w:rsidRPr="00771C12">
        <w:rPr>
          <w:rFonts w:eastAsia="仿宋_GB2312"/>
        </w:rPr>
        <w:t>，</w:t>
      </w:r>
      <w:r w:rsidRPr="00771C12">
        <w:rPr>
          <w:rFonts w:eastAsia="仿宋_GB2312"/>
        </w:rPr>
        <w:t>sin</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w:instrText>
      </w:r>
      <w:r w:rsidRPr="00771C12">
        <w:rPr>
          <w:rFonts w:eastAsia="仿宋_GB2312"/>
          <w:i/>
        </w:rPr>
        <w:instrText>F</w:instrText>
      </w:r>
      <w:r w:rsidRPr="00771C12">
        <w:rPr>
          <w:rFonts w:eastAsia="仿宋_GB2312"/>
          <w:vertAlign w:val="subscript"/>
        </w:rPr>
        <w:instrText>T</w:instrText>
      </w:r>
      <w:r w:rsidRPr="00771C12">
        <w:rPr>
          <w:rFonts w:eastAsia="仿宋_GB2312"/>
        </w:rPr>
        <w:instrText>)</w:instrText>
      </w:r>
      <w:r w:rsidRPr="00771C12">
        <w:rPr>
          <w:rFonts w:eastAsia="仿宋_GB2312"/>
        </w:rPr>
        <w:fldChar w:fldCharType="end"/>
      </w:r>
      <w:r w:rsidRPr="00771C12">
        <w:rPr>
          <w:rFonts w:eastAsia="仿宋_GB2312"/>
        </w:rPr>
        <w:t>；而由于</w:t>
      </w:r>
      <w:r w:rsidRPr="00771C12">
        <w:rPr>
          <w:rFonts w:eastAsia="仿宋_GB2312"/>
          <w:i/>
        </w:rPr>
        <w:t>θ</w:t>
      </w:r>
      <w:r w:rsidRPr="00771C12">
        <w:rPr>
          <w:rFonts w:eastAsia="仿宋_GB2312"/>
        </w:rPr>
        <w:t>角很小，所以</w:t>
      </w:r>
      <w:r w:rsidRPr="00771C12">
        <w:rPr>
          <w:rFonts w:eastAsia="仿宋_GB2312"/>
        </w:rPr>
        <w:t>sin</w:t>
      </w:r>
      <w:r w:rsidRPr="00771C12">
        <w:rPr>
          <w:rFonts w:eastAsia="仿宋_GB2312"/>
          <w:i/>
        </w:rPr>
        <w:t>θ</w:t>
      </w:r>
      <w:r w:rsidRPr="00771C12">
        <w:rPr>
          <w:rFonts w:eastAsia="仿宋_GB2312"/>
        </w:rPr>
        <w:t>约等于</w:t>
      </w:r>
      <w:r w:rsidRPr="00771C12">
        <w:rPr>
          <w:rFonts w:eastAsia="仿宋_GB2312"/>
        </w:rPr>
        <w:t>tan</w:t>
      </w:r>
      <w:r w:rsidRPr="00771C12">
        <w:rPr>
          <w:rFonts w:eastAsia="仿宋_GB2312"/>
          <w:i/>
        </w:rPr>
        <w:t>θ</w:t>
      </w:r>
      <w:r w:rsidRPr="00771C12">
        <w:rPr>
          <w:rFonts w:eastAsia="仿宋_GB2312"/>
        </w:rPr>
        <w:t>，而</w:t>
      </w:r>
      <w:r w:rsidRPr="00771C12">
        <w:rPr>
          <w:rFonts w:eastAsia="仿宋_GB2312"/>
        </w:rPr>
        <w:t>tan</w:t>
      </w:r>
      <w:r w:rsidRPr="00771C12">
        <w:rPr>
          <w:rFonts w:eastAsia="仿宋_GB2312"/>
          <w:i/>
        </w:rPr>
        <w:t>θ</w:t>
      </w:r>
      <w:r w:rsidRPr="00771C12">
        <w:rPr>
          <w:rFonts w:eastAsia="仿宋_GB2312"/>
        </w:rPr>
        <w:t>＝</w:t>
      </w:r>
      <w:r w:rsidRPr="00771C12">
        <w:rPr>
          <w:rFonts w:eastAsia="仿宋_GB2312"/>
        </w:rPr>
        <w:t>12/125</w:t>
      </w:r>
      <w:r w:rsidRPr="00771C12">
        <w:rPr>
          <w:rFonts w:eastAsia="仿宋_GB2312"/>
        </w:rPr>
        <w:t>，因此</w:t>
      </w:r>
      <w:r w:rsidRPr="00771C12">
        <w:rPr>
          <w:rFonts w:eastAsia="仿宋_GB2312"/>
          <w:i/>
        </w:rPr>
        <w:t>F</w:t>
      </w:r>
      <w:r w:rsidRPr="00771C12">
        <w:rPr>
          <w:rFonts w:eastAsia="仿宋_GB2312"/>
          <w:vertAlign w:val="subscript"/>
        </w:rPr>
        <w:t>T</w:t>
      </w:r>
      <w:r w:rsidRPr="00771C12">
        <w:rPr>
          <w:rFonts w:eastAsia="仿宋_GB2312"/>
        </w:rPr>
        <w:t>＝</w:t>
      </w:r>
      <w:r w:rsidRPr="00771C12">
        <w:rPr>
          <w:rFonts w:eastAsia="仿宋_GB2312"/>
          <w:i/>
        </w:rPr>
        <w:t>F</w:t>
      </w:r>
      <w:r w:rsidRPr="00771C12">
        <w:rPr>
          <w:rFonts w:eastAsia="仿宋_GB2312"/>
        </w:rPr>
        <w:t>/2tan</w:t>
      </w:r>
      <w:r w:rsidRPr="00771C12">
        <w:rPr>
          <w:rFonts w:eastAsia="仿宋_GB2312"/>
          <w:i/>
        </w:rPr>
        <w:t>θ</w:t>
      </w:r>
      <w:r w:rsidRPr="00771C12">
        <w:rPr>
          <w:rFonts w:eastAsia="仿宋_GB2312"/>
        </w:rPr>
        <w:t>＝</w:t>
      </w:r>
      <w:r w:rsidRPr="00771C12">
        <w:rPr>
          <w:rFonts w:eastAsia="仿宋_GB2312"/>
        </w:rPr>
        <w:t>300/2tan</w:t>
      </w:r>
      <w:r w:rsidRPr="00771C12">
        <w:rPr>
          <w:rFonts w:eastAsia="仿宋_GB2312"/>
          <w:i/>
        </w:rPr>
        <w:t>θ</w:t>
      </w:r>
      <w:r w:rsidRPr="00771C12">
        <w:rPr>
          <w:rFonts w:eastAsia="仿宋_GB2312"/>
        </w:rPr>
        <w:t>＝</w:t>
      </w:r>
      <w:r w:rsidRPr="00771C12">
        <w:rPr>
          <w:rFonts w:eastAsia="仿宋_GB2312"/>
        </w:rPr>
        <w:t>1563 N</w:t>
      </w:r>
      <w:r w:rsidRPr="00771C12">
        <w:rPr>
          <w:rFonts w:eastAsia="仿宋_GB2312"/>
        </w:rPr>
        <w:t>。</w:t>
      </w:r>
    </w:p>
    <w:p w14:paraId="218A6C68" w14:textId="77777777" w:rsidR="000C7DDD" w:rsidRPr="00771C12" w:rsidRDefault="00273CA1" w:rsidP="00273CA1">
      <w:r w:rsidRPr="00771C12">
        <w:rPr>
          <w:noProof/>
        </w:rPr>
        <w:drawing>
          <wp:anchor distT="0" distB="0" distL="114300" distR="114300" simplePos="0" relativeHeight="251663360" behindDoc="0" locked="0" layoutInCell="1" allowOverlap="1" wp14:anchorId="7B8D87CC" wp14:editId="7F9F9477">
            <wp:simplePos x="0" y="0"/>
            <wp:positionH relativeFrom="column">
              <wp:posOffset>3724275</wp:posOffset>
            </wp:positionH>
            <wp:positionV relativeFrom="paragraph">
              <wp:posOffset>201930</wp:posOffset>
            </wp:positionV>
            <wp:extent cx="1524000" cy="1240155"/>
            <wp:effectExtent l="0" t="0" r="0" b="0"/>
            <wp:wrapSquare wrapText="bothSides"/>
            <wp:docPr id="364" name="图片 364" descr="E:\电子稿\金版教程（魏）\2016\3.6\课件-物理（高三一轮书\80WL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E:\电子稿\金版教程（魏）\2016\3.6\课件-物理（高三一轮书\80WL111.tif"/>
                    <pic:cNvPicPr>
                      <a:picLocks noChangeAspect="1" noChangeArrowheads="1"/>
                    </pic:cNvPicPr>
                  </pic:nvPicPr>
                  <pic:blipFill>
                    <a:blip r:embed="rId231" r:link="rId232" cstate="print">
                      <a:extLst>
                        <a:ext uri="{28A0092B-C50C-407E-A947-70E740481C1C}">
                          <a14:useLocalDpi xmlns:a14="http://schemas.microsoft.com/office/drawing/2010/main" val="0"/>
                        </a:ext>
                      </a:extLst>
                    </a:blip>
                    <a:srcRect/>
                    <a:stretch>
                      <a:fillRect/>
                    </a:stretch>
                  </pic:blipFill>
                  <pic:spPr bwMode="auto">
                    <a:xfrm>
                      <a:off x="0" y="0"/>
                      <a:ext cx="152400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DD" w:rsidRPr="00771C12">
        <w:t>12.</w:t>
      </w:r>
    </w:p>
    <w:p w14:paraId="566D943E" w14:textId="77777777" w:rsidR="000C7DDD" w:rsidRPr="00771C12" w:rsidRDefault="002B5D34" w:rsidP="00273CA1">
      <w:r>
        <w:t>（</w:t>
      </w:r>
      <w:r w:rsidR="000C7DDD" w:rsidRPr="00771C12">
        <w:t>16</w:t>
      </w:r>
      <w:r w:rsidR="000C7DDD" w:rsidRPr="00771C12">
        <w:t>分</w:t>
      </w:r>
      <w:r>
        <w:t>）</w:t>
      </w:r>
      <w:r w:rsidR="000C7DDD" w:rsidRPr="00771C12">
        <w:t>压榨机结构如图所示，</w:t>
      </w:r>
      <w:r w:rsidR="000C7DDD" w:rsidRPr="00771C12">
        <w:rPr>
          <w:i/>
        </w:rPr>
        <w:t>B</w:t>
      </w:r>
      <w:r w:rsidR="000C7DDD" w:rsidRPr="00771C12">
        <w:t>为固定铰链，</w:t>
      </w:r>
      <w:r w:rsidR="000C7DDD" w:rsidRPr="00771C12">
        <w:rPr>
          <w:i/>
        </w:rPr>
        <w:t>A</w:t>
      </w:r>
      <w:r w:rsidR="000C7DDD" w:rsidRPr="00771C12">
        <w:t>为活动铰链，若在</w:t>
      </w:r>
      <w:r w:rsidR="000C7DDD" w:rsidRPr="00771C12">
        <w:rPr>
          <w:i/>
        </w:rPr>
        <w:t>A</w:t>
      </w:r>
      <w:r w:rsidR="000C7DDD" w:rsidRPr="00771C12">
        <w:t>处作用一水平力</w:t>
      </w:r>
      <w:r w:rsidR="000C7DDD" w:rsidRPr="00771C12">
        <w:rPr>
          <w:i/>
        </w:rPr>
        <w:t>F</w:t>
      </w:r>
      <w:r w:rsidR="000C7DDD" w:rsidRPr="00771C12">
        <w:t>，轻质活塞</w:t>
      </w:r>
      <w:r w:rsidR="000C7DDD" w:rsidRPr="00771C12">
        <w:rPr>
          <w:i/>
        </w:rPr>
        <w:t>C</w:t>
      </w:r>
      <w:r w:rsidR="000C7DDD" w:rsidRPr="00771C12">
        <w:t>就以比</w:t>
      </w:r>
      <w:r w:rsidR="000C7DDD" w:rsidRPr="00771C12">
        <w:rPr>
          <w:i/>
        </w:rPr>
        <w:t>F</w:t>
      </w:r>
      <w:r w:rsidR="000C7DDD" w:rsidRPr="00771C12">
        <w:t>大得多的力压</w:t>
      </w:r>
      <w:r w:rsidR="000C7DDD" w:rsidRPr="00771C12">
        <w:rPr>
          <w:i/>
        </w:rPr>
        <w:t>D</w:t>
      </w:r>
      <w:r w:rsidR="000C7DDD" w:rsidRPr="00771C12">
        <w:t>，若</w:t>
      </w:r>
      <w:r w:rsidR="000C7DDD" w:rsidRPr="00771C12">
        <w:rPr>
          <w:i/>
        </w:rPr>
        <w:t>BC</w:t>
      </w:r>
      <w:r w:rsidR="000C7DDD" w:rsidRPr="00771C12">
        <w:t>间距为</w:t>
      </w:r>
      <w:r w:rsidR="000C7DDD" w:rsidRPr="00771C12">
        <w:t>2</w:t>
      </w:r>
      <w:r w:rsidR="000C7DDD" w:rsidRPr="00771C12">
        <w:rPr>
          <w:i/>
        </w:rPr>
        <w:t>L</w:t>
      </w:r>
      <w:r w:rsidR="000C7DDD" w:rsidRPr="00771C12">
        <w:t>，</w:t>
      </w:r>
      <w:r w:rsidR="000C7DDD" w:rsidRPr="00771C12">
        <w:rPr>
          <w:i/>
        </w:rPr>
        <w:t>AC</w:t>
      </w:r>
      <w:r w:rsidR="000C7DDD" w:rsidRPr="00771C12">
        <w:t>水平距离为</w:t>
      </w:r>
      <w:r w:rsidR="000C7DDD" w:rsidRPr="00771C12">
        <w:rPr>
          <w:i/>
        </w:rPr>
        <w:t>h</w:t>
      </w:r>
      <w:r w:rsidR="000C7DDD" w:rsidRPr="00771C12">
        <w:t>，</w:t>
      </w:r>
      <w:r w:rsidR="000C7DDD" w:rsidRPr="00771C12">
        <w:rPr>
          <w:i/>
        </w:rPr>
        <w:t>C</w:t>
      </w:r>
      <w:r w:rsidR="000C7DDD" w:rsidRPr="00771C12">
        <w:t>与左壁接触处光滑，则</w:t>
      </w:r>
      <w:r w:rsidR="000C7DDD" w:rsidRPr="00771C12">
        <w:rPr>
          <w:i/>
        </w:rPr>
        <w:t>D</w:t>
      </w:r>
      <w:r w:rsidR="000C7DDD" w:rsidRPr="00771C12">
        <w:t>受到的压力为多少？</w:t>
      </w:r>
    </w:p>
    <w:p w14:paraId="44DCECC9" w14:textId="77777777" w:rsidR="000C7DDD" w:rsidRPr="00771C12" w:rsidRDefault="000C7DDD" w:rsidP="00273CA1">
      <w:r w:rsidRPr="00771C12">
        <w:rPr>
          <w:rFonts w:eastAsia="黑体"/>
          <w:color w:val="FF0000"/>
        </w:rPr>
        <w:t xml:space="preserve">答案　</w:t>
      </w:r>
      <w:r w:rsidRPr="00771C12">
        <w:fldChar w:fldCharType="begin"/>
      </w:r>
      <w:r w:rsidRPr="00771C12">
        <w:instrText>eq \f(</w:instrText>
      </w:r>
      <w:r w:rsidRPr="00771C12">
        <w:rPr>
          <w:i/>
        </w:rPr>
        <w:instrText>L,</w:instrText>
      </w:r>
      <w:r w:rsidRPr="00771C12">
        <w:instrText>2</w:instrText>
      </w:r>
      <w:r w:rsidRPr="00771C12">
        <w:rPr>
          <w:i/>
        </w:rPr>
        <w:instrText>h</w:instrText>
      </w:r>
      <w:r w:rsidRPr="00771C12">
        <w:instrText>)</w:instrText>
      </w:r>
      <w:r w:rsidRPr="00771C12">
        <w:fldChar w:fldCharType="end"/>
      </w:r>
      <w:r w:rsidRPr="00771C12">
        <w:rPr>
          <w:i/>
        </w:rPr>
        <w:t>F</w:t>
      </w:r>
    </w:p>
    <w:p w14:paraId="6A74A1D3"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力</w:t>
      </w:r>
      <w:r w:rsidRPr="00771C12">
        <w:rPr>
          <w:rFonts w:eastAsia="仿宋_GB2312"/>
          <w:i/>
        </w:rPr>
        <w:t>F</w:t>
      </w:r>
      <w:r w:rsidRPr="00771C12">
        <w:rPr>
          <w:rFonts w:eastAsia="仿宋_GB2312"/>
        </w:rPr>
        <w:t>的作用效果是对杆</w:t>
      </w:r>
      <w:r w:rsidRPr="00771C12">
        <w:rPr>
          <w:rFonts w:eastAsia="仿宋_GB2312"/>
          <w:i/>
        </w:rPr>
        <w:t>AC</w:t>
      </w:r>
      <w:r w:rsidRPr="00771C12">
        <w:rPr>
          <w:rFonts w:eastAsia="仿宋_GB2312"/>
        </w:rPr>
        <w:t>、</w:t>
      </w:r>
      <w:r w:rsidRPr="00771C12">
        <w:rPr>
          <w:rFonts w:eastAsia="仿宋_GB2312"/>
          <w:i/>
        </w:rPr>
        <w:t>AB</w:t>
      </w:r>
      <w:r w:rsidRPr="00771C12">
        <w:rPr>
          <w:rFonts w:eastAsia="仿宋_GB2312"/>
        </w:rPr>
        <w:t>产生沿杆方向的压力</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，如图甲所示；而</w:t>
      </w:r>
      <w:r w:rsidRPr="00771C12">
        <w:rPr>
          <w:rFonts w:eastAsia="仿宋_GB2312"/>
          <w:i/>
        </w:rPr>
        <w:t>F</w:t>
      </w:r>
      <w:r w:rsidRPr="00771C12">
        <w:rPr>
          <w:rFonts w:eastAsia="仿宋_GB2312"/>
          <w:vertAlign w:val="subscript"/>
        </w:rPr>
        <w:t>1</w:t>
      </w:r>
      <w:r w:rsidRPr="00771C12">
        <w:rPr>
          <w:rFonts w:eastAsia="仿宋_GB2312"/>
        </w:rPr>
        <w:t>的作用效果是对</w:t>
      </w:r>
      <w:r w:rsidRPr="00771C12">
        <w:rPr>
          <w:rFonts w:eastAsia="仿宋_GB2312"/>
          <w:i/>
        </w:rPr>
        <w:t>D</w:t>
      </w:r>
      <w:r w:rsidRPr="00771C12">
        <w:rPr>
          <w:rFonts w:eastAsia="仿宋_GB2312"/>
        </w:rPr>
        <w:t>产生水平的推力</w:t>
      </w:r>
      <w:r w:rsidRPr="00771C12">
        <w:rPr>
          <w:rFonts w:eastAsia="仿宋_GB2312"/>
          <w:i/>
        </w:rPr>
        <w:t>F</w:t>
      </w:r>
      <w:r w:rsidRPr="00771C12">
        <w:rPr>
          <w:rFonts w:eastAsia="仿宋_GB2312" w:hAnsi="宋体"/>
        </w:rPr>
        <w:t>′</w:t>
      </w:r>
      <w:r w:rsidRPr="00771C12">
        <w:rPr>
          <w:rFonts w:eastAsia="仿宋_GB2312"/>
        </w:rPr>
        <w:t>和竖直向下的压力</w:t>
      </w:r>
      <w:r w:rsidRPr="00771C12">
        <w:rPr>
          <w:rFonts w:eastAsia="仿宋_GB2312"/>
          <w:i/>
        </w:rPr>
        <w:t>N</w:t>
      </w:r>
      <w:r w:rsidRPr="00771C12">
        <w:rPr>
          <w:rFonts w:eastAsia="仿宋_GB2312"/>
        </w:rPr>
        <w:t>，如图乙所示，由图得</w:t>
      </w:r>
      <w:r w:rsidRPr="00771C12">
        <w:rPr>
          <w:rFonts w:eastAsia="仿宋_GB2312"/>
        </w:rPr>
        <w:t>tan</w:t>
      </w:r>
      <w:r w:rsidRPr="00771C12">
        <w:rPr>
          <w:rFonts w:eastAsia="仿宋_GB2312"/>
          <w:i/>
        </w:rPr>
        <w:t>α</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L,h</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\f(\f(</w:instrText>
      </w:r>
      <w:r w:rsidRPr="00771C12">
        <w:rPr>
          <w:rFonts w:eastAsia="仿宋_GB2312"/>
          <w:i/>
        </w:rPr>
        <w:instrText>F,</w:instrText>
      </w:r>
      <w:r w:rsidRPr="00771C12">
        <w:rPr>
          <w:rFonts w:eastAsia="仿宋_GB2312"/>
        </w:rPr>
        <w:instrText>2)</w:instrText>
      </w:r>
      <w:r w:rsidRPr="00771C12">
        <w:rPr>
          <w:rFonts w:eastAsia="仿宋_GB2312"/>
          <w:i/>
        </w:rPr>
        <w:instrText>,</w:instrText>
      </w:r>
      <w:r w:rsidRPr="00771C12">
        <w:rPr>
          <w:rFonts w:eastAsia="仿宋_GB2312"/>
        </w:rPr>
        <w:instrText>cos</w:instrText>
      </w:r>
      <w:r w:rsidRPr="00771C12">
        <w:rPr>
          <w:rFonts w:eastAsia="仿宋_GB2312"/>
          <w:i/>
        </w:rPr>
        <w:instrText>α</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N</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sin</w:t>
      </w:r>
      <w:r w:rsidRPr="00771C12">
        <w:rPr>
          <w:rFonts w:eastAsia="仿宋_GB2312"/>
          <w:i/>
        </w:rPr>
        <w:t>α</w:t>
      </w:r>
      <w:r w:rsidRPr="00771C12">
        <w:rPr>
          <w:rFonts w:eastAsia="仿宋_GB2312"/>
        </w:rPr>
        <w:t>，</w:t>
      </w:r>
    </w:p>
    <w:p w14:paraId="17710E72" w14:textId="77777777" w:rsidR="000C7DDD" w:rsidRPr="00771C12" w:rsidRDefault="000C7DDD" w:rsidP="00273CA1">
      <w:r w:rsidRPr="00771C12">
        <w:rPr>
          <w:rFonts w:eastAsia="仿宋_GB2312"/>
        </w:rPr>
        <w:t>则</w:t>
      </w:r>
      <w:r w:rsidRPr="00771C12">
        <w:rPr>
          <w:rFonts w:eastAsia="仿宋_GB2312"/>
          <w:i/>
        </w:rPr>
        <w:t>N</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2cos</w:instrText>
      </w:r>
      <w:r w:rsidRPr="00771C12">
        <w:rPr>
          <w:rFonts w:eastAsia="仿宋_GB2312"/>
          <w:i/>
        </w:rPr>
        <w:instrText>α</w:instrText>
      </w:r>
      <w:r w:rsidRPr="00771C12">
        <w:rPr>
          <w:rFonts w:eastAsia="仿宋_GB2312"/>
        </w:rPr>
        <w:instrText>)</w:instrText>
      </w:r>
      <w:r w:rsidRPr="00771C12">
        <w:rPr>
          <w:rFonts w:eastAsia="仿宋_GB2312"/>
        </w:rPr>
        <w:fldChar w:fldCharType="end"/>
      </w:r>
      <w:r w:rsidRPr="00771C12">
        <w:rPr>
          <w:rFonts w:eastAsia="仿宋_GB2312"/>
        </w:rPr>
        <w:t>·sin</w:t>
      </w:r>
      <w:r w:rsidRPr="00771C12">
        <w:rPr>
          <w:rFonts w:eastAsia="仿宋_GB2312"/>
          <w:i/>
        </w:rPr>
        <w:t>α</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w:instrText>
      </w:r>
      <w:r w:rsidRPr="00771C12">
        <w:rPr>
          <w:rFonts w:eastAsia="仿宋_GB2312"/>
        </w:rPr>
        <w:fldChar w:fldCharType="end"/>
      </w:r>
      <w:r w:rsidRPr="00771C12">
        <w:rPr>
          <w:rFonts w:eastAsia="仿宋_GB2312"/>
        </w:rPr>
        <w:t>tan</w:t>
      </w:r>
      <w:r w:rsidRPr="00771C12">
        <w:rPr>
          <w:rFonts w:eastAsia="仿宋_GB2312"/>
          <w:i/>
        </w:rPr>
        <w:t>α</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L,</w:instrText>
      </w:r>
      <w:r w:rsidRPr="00771C12">
        <w:rPr>
          <w:rFonts w:eastAsia="仿宋_GB2312"/>
        </w:rPr>
        <w:instrText>2</w:instrText>
      </w:r>
      <w:r w:rsidRPr="00771C12">
        <w:rPr>
          <w:rFonts w:eastAsia="仿宋_GB2312"/>
          <w:i/>
        </w:rPr>
        <w:instrText>h</w:instrText>
      </w:r>
      <w:r w:rsidRPr="00771C12">
        <w:rPr>
          <w:rFonts w:eastAsia="仿宋_GB2312"/>
        </w:rPr>
        <w:instrText>)</w:instrText>
      </w:r>
      <w:r w:rsidRPr="00771C12">
        <w:rPr>
          <w:rFonts w:eastAsia="仿宋_GB2312"/>
        </w:rPr>
        <w:fldChar w:fldCharType="end"/>
      </w:r>
      <w:r w:rsidRPr="00771C12">
        <w:rPr>
          <w:rFonts w:eastAsia="仿宋_GB2312"/>
          <w:i/>
        </w:rPr>
        <w:t>F</w:t>
      </w:r>
      <w:r w:rsidRPr="00771C12">
        <w:rPr>
          <w:rFonts w:eastAsia="仿宋_GB2312"/>
        </w:rPr>
        <w:t>。</w:t>
      </w:r>
    </w:p>
    <w:p w14:paraId="6743E961" w14:textId="77777777" w:rsidR="000C7DDD" w:rsidRPr="00771C12" w:rsidRDefault="000C7DDD" w:rsidP="00273CA1">
      <w:r w:rsidRPr="00771C12">
        <w:rPr>
          <w:noProof/>
        </w:rPr>
        <w:drawing>
          <wp:inline distT="0" distB="0" distL="0" distR="0" wp14:anchorId="280FA712" wp14:editId="7B893188">
            <wp:extent cx="2695575" cy="2038350"/>
            <wp:effectExtent l="0" t="0" r="0" b="0"/>
            <wp:docPr id="365" name="图片 365" descr="E:\电子稿\金版教程（魏）\2016\3.6\课件-物理（高三一轮书\80WL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E:\电子稿\金版教程（魏）\2016\3.6\课件-物理（高三一轮书\80WL112.tif"/>
                    <pic:cNvPicPr>
                      <a:picLocks noChangeAspect="1" noChangeArrowheads="1"/>
                    </pic:cNvPicPr>
                  </pic:nvPicPr>
                  <pic:blipFill>
                    <a:blip r:embed="rId233" r:link="rId234">
                      <a:extLst>
                        <a:ext uri="{28A0092B-C50C-407E-A947-70E740481C1C}">
                          <a14:useLocalDpi xmlns:a14="http://schemas.microsoft.com/office/drawing/2010/main" val="0"/>
                        </a:ext>
                      </a:extLst>
                    </a:blip>
                    <a:srcRect/>
                    <a:stretch>
                      <a:fillRect/>
                    </a:stretch>
                  </pic:blipFill>
                  <pic:spPr bwMode="auto">
                    <a:xfrm>
                      <a:off x="0" y="0"/>
                      <a:ext cx="2695575" cy="2038350"/>
                    </a:xfrm>
                    <a:prstGeom prst="rect">
                      <a:avLst/>
                    </a:prstGeom>
                    <a:noFill/>
                    <a:ln>
                      <a:noFill/>
                    </a:ln>
                  </pic:spPr>
                </pic:pic>
              </a:graphicData>
            </a:graphic>
          </wp:inline>
        </w:drawing>
      </w:r>
    </w:p>
    <w:p w14:paraId="335D1065" w14:textId="77777777" w:rsidR="000C7DDD" w:rsidRDefault="000C7DDD" w:rsidP="00273CA1">
      <w:pPr>
        <w:pStyle w:val="1"/>
      </w:pPr>
      <w:r w:rsidRPr="00771C12">
        <w:t>第</w:t>
      </w:r>
      <w:r w:rsidRPr="00771C12">
        <w:t>3</w:t>
      </w:r>
      <w:r w:rsidRPr="00771C12">
        <w:t>讲　受力分析　共点力的平衡</w:t>
      </w:r>
    </w:p>
    <w:p w14:paraId="144ACA96" w14:textId="77777777" w:rsidR="00273CA1" w:rsidRPr="00273CA1" w:rsidRDefault="00273CA1" w:rsidP="00273CA1">
      <w:pPr>
        <w:pStyle w:val="2"/>
      </w:pPr>
      <w:r>
        <w:rPr>
          <w:rFonts w:hint="eastAsia"/>
        </w:rPr>
        <w:t>板块一</w:t>
      </w:r>
      <w:r>
        <w:rPr>
          <w:rFonts w:hint="eastAsia"/>
        </w:rPr>
        <w:t xml:space="preserve"> </w:t>
      </w:r>
      <w:r>
        <w:rPr>
          <w:rFonts w:hint="eastAsia"/>
        </w:rPr>
        <w:t>主干梳理·对点激活</w:t>
      </w:r>
    </w:p>
    <w:p w14:paraId="144A9272" w14:textId="77777777" w:rsidR="000C7DDD" w:rsidRPr="00771C12" w:rsidRDefault="000C7DDD" w:rsidP="00273CA1">
      <w:pPr>
        <w:pStyle w:val="3"/>
      </w:pPr>
      <w:r w:rsidRPr="00771C12">
        <w:t>知识点</w:t>
      </w:r>
      <w:r w:rsidRPr="00771C12">
        <w:t>1</w:t>
      </w:r>
      <w:r w:rsidRPr="00771C12">
        <w:t xml:space="preserve">　　受力分析</w:t>
      </w:r>
    </w:p>
    <w:p w14:paraId="0BE0CA80" w14:textId="77777777" w:rsidR="000C7DDD" w:rsidRPr="00771C12" w:rsidRDefault="000C7DDD" w:rsidP="00273CA1">
      <w:r w:rsidRPr="00771C12">
        <w:rPr>
          <w:rFonts w:eastAsia="黑体"/>
        </w:rPr>
        <w:t>1.</w:t>
      </w:r>
      <w:r w:rsidRPr="00771C12">
        <w:rPr>
          <w:rFonts w:eastAsia="黑体"/>
        </w:rPr>
        <w:t>定义</w:t>
      </w:r>
    </w:p>
    <w:p w14:paraId="49C554FC" w14:textId="77777777" w:rsidR="000C7DDD" w:rsidRPr="00771C12" w:rsidRDefault="000C7DDD" w:rsidP="00273CA1">
      <w:r w:rsidRPr="00771C12">
        <w:t>把指定物体</w:t>
      </w:r>
      <w:r w:rsidR="002B5D34">
        <w:t>（</w:t>
      </w:r>
      <w:r w:rsidRPr="00771C12">
        <w:t>研究对象</w:t>
      </w:r>
      <w:r w:rsidR="002B5D34">
        <w:t>）</w:t>
      </w:r>
      <w:r w:rsidRPr="00771C12">
        <w:t>在特定的物理环境中受到的所有外力都找出来，并画出</w:t>
      </w:r>
      <w:r w:rsidRPr="00771C12">
        <w:rPr>
          <w:color w:val="FF0000"/>
        </w:rPr>
        <w:t>受力</w:t>
      </w:r>
      <w:r w:rsidRPr="00771C12">
        <w:t>示意图</w:t>
      </w:r>
      <w:r w:rsidRPr="00771C12">
        <w:lastRenderedPageBreak/>
        <w:t>的过程。</w:t>
      </w:r>
    </w:p>
    <w:p w14:paraId="325A2223" w14:textId="77777777" w:rsidR="000C7DDD" w:rsidRPr="00771C12" w:rsidRDefault="000C7DDD" w:rsidP="00273CA1">
      <w:r w:rsidRPr="00771C12">
        <w:rPr>
          <w:rFonts w:eastAsia="黑体"/>
        </w:rPr>
        <w:t>2</w:t>
      </w:r>
      <w:r w:rsidRPr="00771C12">
        <w:t>．</w:t>
      </w:r>
      <w:r w:rsidRPr="00771C12">
        <w:rPr>
          <w:rFonts w:eastAsia="黑体"/>
        </w:rPr>
        <w:t>受力分析的一般顺序</w:t>
      </w:r>
    </w:p>
    <w:p w14:paraId="46DC6358" w14:textId="77777777" w:rsidR="000C7DDD" w:rsidRPr="00771C12" w:rsidRDefault="000C7DDD" w:rsidP="00273CA1">
      <w:r w:rsidRPr="00771C12">
        <w:t xml:space="preserve">  </w:t>
      </w:r>
      <w:r w:rsidRPr="00771C12">
        <w:t>先分析场力</w:t>
      </w:r>
      <w:r w:rsidR="002B5D34">
        <w:t>（</w:t>
      </w:r>
      <w:r w:rsidRPr="00771C12">
        <w:rPr>
          <w:color w:val="FF0000"/>
        </w:rPr>
        <w:t>重力</w:t>
      </w:r>
      <w:r w:rsidRPr="00771C12">
        <w:t>、电场力、磁场力</w:t>
      </w:r>
      <w:r w:rsidR="002B5D34">
        <w:t>）</w:t>
      </w:r>
      <w:r w:rsidRPr="00771C12">
        <w:t>，再分析接触力</w:t>
      </w:r>
      <w:r w:rsidR="002B5D34">
        <w:t>（</w:t>
      </w:r>
      <w:r w:rsidRPr="00771C12">
        <w:t>弹力、</w:t>
      </w:r>
      <w:r w:rsidRPr="00771C12">
        <w:rPr>
          <w:color w:val="FF0000"/>
        </w:rPr>
        <w:t>摩擦力</w:t>
      </w:r>
      <w:r w:rsidR="002B5D34">
        <w:t>）</w:t>
      </w:r>
      <w:r w:rsidRPr="00771C12">
        <w:t>，最后分析其他力。</w:t>
      </w:r>
    </w:p>
    <w:p w14:paraId="0FDBFD84" w14:textId="77777777" w:rsidR="000C7DDD" w:rsidRDefault="000C7DDD" w:rsidP="00273CA1">
      <w:pPr>
        <w:rPr>
          <w:rFonts w:eastAsia="黑体"/>
        </w:rPr>
      </w:pPr>
      <w:r w:rsidRPr="00771C12">
        <w:rPr>
          <w:rFonts w:eastAsia="黑体"/>
        </w:rPr>
        <w:t>知识点</w:t>
      </w:r>
      <w:r w:rsidRPr="00771C12">
        <w:rPr>
          <w:rFonts w:eastAsia="黑体"/>
        </w:rPr>
        <w:t>2</w:t>
      </w:r>
      <w:r w:rsidRPr="00771C12">
        <w:rPr>
          <w:rFonts w:eastAsia="黑体"/>
        </w:rPr>
        <w:t xml:space="preserve">　　</w:t>
      </w:r>
      <w:r w:rsidRPr="00771C12">
        <w:t xml:space="preserve">共点力的平衡　</w:t>
      </w:r>
      <w:r w:rsidRPr="00771C12">
        <w:rPr>
          <w:rFonts w:hAnsi="宋体"/>
        </w:rPr>
        <w:t>Ⅱ</w:t>
      </w:r>
    </w:p>
    <w:p w14:paraId="05995C91" w14:textId="77777777" w:rsidR="000C7DDD" w:rsidRPr="00771C12" w:rsidRDefault="000C7DDD" w:rsidP="00273CA1">
      <w:r w:rsidRPr="00771C12">
        <w:rPr>
          <w:rFonts w:eastAsia="黑体"/>
        </w:rPr>
        <w:t>1.</w:t>
      </w:r>
      <w:r w:rsidRPr="00771C12">
        <w:rPr>
          <w:rFonts w:eastAsia="黑体"/>
        </w:rPr>
        <w:t>共点力</w:t>
      </w:r>
    </w:p>
    <w:p w14:paraId="6780CF36" w14:textId="77777777" w:rsidR="000C7DDD" w:rsidRPr="00771C12" w:rsidRDefault="000C7DDD" w:rsidP="00273CA1">
      <w:r w:rsidRPr="00771C12">
        <w:t>作用于物体的</w:t>
      </w:r>
      <w:r w:rsidRPr="00771C12">
        <w:rPr>
          <w:color w:val="FF0000"/>
        </w:rPr>
        <w:t>同一点</w:t>
      </w:r>
      <w:r w:rsidRPr="00771C12">
        <w:t>或作用线交于一点的力。</w:t>
      </w:r>
    </w:p>
    <w:p w14:paraId="539A2EB8" w14:textId="77777777" w:rsidR="000C7DDD" w:rsidRPr="00771C12" w:rsidRDefault="000C7DDD" w:rsidP="00273CA1">
      <w:r w:rsidRPr="00771C12">
        <w:rPr>
          <w:rFonts w:eastAsia="黑体"/>
        </w:rPr>
        <w:t>2</w:t>
      </w:r>
      <w:r w:rsidRPr="00771C12">
        <w:t>．</w:t>
      </w:r>
      <w:r w:rsidRPr="00771C12">
        <w:rPr>
          <w:rFonts w:eastAsia="黑体"/>
        </w:rPr>
        <w:t>平衡状态</w:t>
      </w:r>
    </w:p>
    <w:p w14:paraId="5CFF3C75" w14:textId="77777777" w:rsidR="000C7DDD" w:rsidRPr="00771C12" w:rsidRDefault="000C7DDD" w:rsidP="00273CA1">
      <w:r w:rsidRPr="00771C12">
        <w:t>物体处于</w:t>
      </w:r>
      <w:r w:rsidRPr="00771C12">
        <w:rPr>
          <w:color w:val="FF0000"/>
        </w:rPr>
        <w:t>静止</w:t>
      </w:r>
      <w:r w:rsidRPr="00771C12">
        <w:t>状态或</w:t>
      </w:r>
      <w:r w:rsidRPr="00771C12">
        <w:rPr>
          <w:color w:val="FF0000"/>
        </w:rPr>
        <w:t>匀速直线运动</w:t>
      </w:r>
      <w:r w:rsidRPr="00771C12">
        <w:t>状态。</w:t>
      </w:r>
    </w:p>
    <w:p w14:paraId="46BF38C2" w14:textId="77777777" w:rsidR="000C7DDD" w:rsidRPr="00771C12" w:rsidRDefault="000C7DDD" w:rsidP="00273CA1">
      <w:r w:rsidRPr="00771C12">
        <w:rPr>
          <w:rFonts w:eastAsia="黑体"/>
        </w:rPr>
        <w:t>3</w:t>
      </w:r>
      <w:r w:rsidRPr="00771C12">
        <w:t>．</w:t>
      </w:r>
      <w:r w:rsidRPr="00771C12">
        <w:rPr>
          <w:rFonts w:eastAsia="黑体"/>
        </w:rPr>
        <w:t>共点力的平衡条件</w:t>
      </w:r>
    </w:p>
    <w:p w14:paraId="30F145AA" w14:textId="77777777" w:rsidR="000C7DDD" w:rsidRPr="00771C12" w:rsidRDefault="002B5D34" w:rsidP="00273CA1">
      <w:r>
        <w:t>（</w:t>
      </w:r>
      <w:r w:rsidR="000C7DDD" w:rsidRPr="00771C12">
        <w:t>1</w:t>
      </w:r>
      <w:r>
        <w:t>）</w:t>
      </w:r>
      <w:r w:rsidR="000C7DDD" w:rsidRPr="00771C12">
        <w:rPr>
          <w:i/>
        </w:rPr>
        <w:t>F</w:t>
      </w:r>
      <w:r w:rsidR="000C7DDD" w:rsidRPr="00771C12">
        <w:rPr>
          <w:vertAlign w:val="subscript"/>
        </w:rPr>
        <w:t>合</w:t>
      </w:r>
      <w:r w:rsidR="000C7DDD" w:rsidRPr="00771C12">
        <w:t>＝</w:t>
      </w:r>
      <w:r w:rsidR="000C7DDD" w:rsidRPr="00771C12">
        <w:t>0</w:t>
      </w:r>
      <w:r w:rsidR="000C7DDD" w:rsidRPr="00771C12">
        <w:t>或者</w:t>
      </w:r>
      <w:r w:rsidR="000C7DDD" w:rsidRPr="00771C12">
        <w:fldChar w:fldCharType="begin"/>
      </w:r>
      <w:r w:rsidR="000C7DDD" w:rsidRPr="00771C12">
        <w:instrText>eq \b\lc\{\rc\ (\a\vs4\al\co1(</w:instrText>
      </w:r>
      <w:r w:rsidR="000C7DDD" w:rsidRPr="00771C12">
        <w:rPr>
          <w:i/>
        </w:rPr>
        <w:instrText>F</w:instrText>
      </w:r>
      <w:r w:rsidR="000C7DDD" w:rsidRPr="00771C12">
        <w:rPr>
          <w:i/>
          <w:vertAlign w:val="subscript"/>
        </w:rPr>
        <w:instrText>x</w:instrText>
      </w:r>
      <w:r w:rsidR="000C7DDD" w:rsidRPr="00771C12">
        <w:instrText>＝</w:instrText>
      </w:r>
      <w:r w:rsidR="000C7DDD" w:rsidRPr="00771C12">
        <w:instrText>0,</w:instrText>
      </w:r>
      <w:r w:rsidR="000C7DDD" w:rsidRPr="00771C12">
        <w:rPr>
          <w:i/>
        </w:rPr>
        <w:instrText>F</w:instrText>
      </w:r>
      <w:r w:rsidR="000C7DDD" w:rsidRPr="00771C12">
        <w:rPr>
          <w:i/>
          <w:vertAlign w:val="subscript"/>
        </w:rPr>
        <w:instrText>y</w:instrText>
      </w:r>
      <w:r w:rsidR="000C7DDD" w:rsidRPr="00771C12">
        <w:instrText>＝</w:instrText>
      </w:r>
      <w:r w:rsidR="000C7DDD" w:rsidRPr="00771C12">
        <w:instrText>0))</w:instrText>
      </w:r>
      <w:r w:rsidR="000C7DDD" w:rsidRPr="00771C12">
        <w:fldChar w:fldCharType="end"/>
      </w:r>
    </w:p>
    <w:p w14:paraId="330A66C5" w14:textId="77777777" w:rsidR="000C7DDD" w:rsidRPr="00771C12" w:rsidRDefault="002B5D34" w:rsidP="00273CA1">
      <w:r>
        <w:t>（</w:t>
      </w:r>
      <w:r w:rsidR="000C7DDD" w:rsidRPr="00771C12">
        <w:t>2</w:t>
      </w:r>
      <w:r>
        <w:t>）</w:t>
      </w:r>
      <w:r w:rsidR="000C7DDD" w:rsidRPr="00771C12">
        <w:t>平衡条件的推论</w:t>
      </w:r>
    </w:p>
    <w:p w14:paraId="31156F81" w14:textId="77777777" w:rsidR="000C7DDD" w:rsidRPr="00771C12" w:rsidRDefault="000C7DDD" w:rsidP="00273CA1">
      <w:r w:rsidRPr="00771C12">
        <w:rPr>
          <w:rFonts w:hAnsi="宋体" w:cs="宋体" w:hint="eastAsia"/>
        </w:rPr>
        <w:t>①</w:t>
      </w:r>
      <w:r w:rsidRPr="00771C12">
        <w:t>二力平衡：如果物体在两个共点力的作用下处于平衡状态，这两个力必定大小</w:t>
      </w:r>
      <w:r w:rsidRPr="00771C12">
        <w:rPr>
          <w:color w:val="FF0000"/>
        </w:rPr>
        <w:t>相等</w:t>
      </w:r>
      <w:r w:rsidRPr="00771C12">
        <w:t>，方向</w:t>
      </w:r>
      <w:r w:rsidRPr="00771C12">
        <w:rPr>
          <w:color w:val="FF0000"/>
        </w:rPr>
        <w:t>相反</w:t>
      </w:r>
      <w:r w:rsidRPr="00771C12">
        <w:t>。</w:t>
      </w:r>
    </w:p>
    <w:p w14:paraId="1E637CD6" w14:textId="77777777" w:rsidR="000C7DDD" w:rsidRPr="00771C12" w:rsidRDefault="000C7DDD" w:rsidP="00273CA1">
      <w:r w:rsidRPr="00771C12">
        <w:rPr>
          <w:rFonts w:hAnsi="宋体" w:cs="宋体" w:hint="eastAsia"/>
        </w:rPr>
        <w:t>②</w:t>
      </w:r>
      <w:r w:rsidRPr="00771C12">
        <w:t>三力平衡：如果物体在三个共点力的作用下处于平衡状态，其中任何一个力与其余两个力的合力大小</w:t>
      </w:r>
      <w:r w:rsidRPr="00771C12">
        <w:rPr>
          <w:color w:val="FF0000"/>
        </w:rPr>
        <w:t>相等</w:t>
      </w:r>
      <w:r w:rsidRPr="00771C12">
        <w:t>，方向</w:t>
      </w:r>
      <w:r w:rsidRPr="00771C12">
        <w:rPr>
          <w:color w:val="FF0000"/>
        </w:rPr>
        <w:t>相反</w:t>
      </w:r>
      <w:r w:rsidRPr="00771C12">
        <w:t>；并且这三个力的矢量可以形成一个封闭的矢量</w:t>
      </w:r>
      <w:r w:rsidRPr="00771C12">
        <w:rPr>
          <w:color w:val="FF0000"/>
        </w:rPr>
        <w:t>三角形</w:t>
      </w:r>
      <w:r w:rsidRPr="00771C12">
        <w:t>。</w:t>
      </w:r>
    </w:p>
    <w:p w14:paraId="69B8D077" w14:textId="77777777" w:rsidR="000C7DDD" w:rsidRPr="00771C12" w:rsidRDefault="000C7DDD" w:rsidP="00273CA1">
      <w:r w:rsidRPr="00771C12">
        <w:rPr>
          <w:rFonts w:hAnsi="宋体" w:cs="宋体" w:hint="eastAsia"/>
        </w:rPr>
        <w:t>③</w:t>
      </w:r>
      <w:r w:rsidRPr="00771C12">
        <w:t>多力平衡：如果物体在多个共点力的作用下处于平衡状态，其中任何一个力与其余几个力的合力大小</w:t>
      </w:r>
      <w:r w:rsidRPr="00771C12">
        <w:rPr>
          <w:color w:val="FF0000"/>
        </w:rPr>
        <w:t>相等</w:t>
      </w:r>
      <w:r w:rsidRPr="00771C12">
        <w:t>，方向</w:t>
      </w:r>
      <w:r w:rsidRPr="00771C12">
        <w:rPr>
          <w:color w:val="FF0000"/>
        </w:rPr>
        <w:t>相反</w:t>
      </w:r>
      <w:r w:rsidRPr="00771C12">
        <w:t>。</w:t>
      </w:r>
    </w:p>
    <w:p w14:paraId="7222644E" w14:textId="77777777" w:rsidR="000C7DDD" w:rsidRPr="00771C12" w:rsidRDefault="000C7DDD" w:rsidP="00273CA1">
      <w:r w:rsidRPr="00771C12">
        <w:t>双基夯实</w:t>
      </w:r>
    </w:p>
    <w:p w14:paraId="2C6F06F0" w14:textId="77777777" w:rsidR="000C7DDD" w:rsidRPr="00771C12" w:rsidRDefault="000C7DDD" w:rsidP="00273CA1">
      <w:pPr>
        <w:rPr>
          <w:rFonts w:eastAsia="黑体"/>
        </w:rPr>
      </w:pPr>
      <w:r w:rsidRPr="00771C12">
        <w:rPr>
          <w:rFonts w:eastAsia="黑体"/>
        </w:rPr>
        <w:t>一、思维辨析</w:t>
      </w:r>
    </w:p>
    <w:p w14:paraId="3A69EFBE" w14:textId="77777777" w:rsidR="000C7DDD" w:rsidRPr="00771C12" w:rsidRDefault="000C7DDD" w:rsidP="00273CA1">
      <w:r w:rsidRPr="00771C12">
        <w:t>1</w:t>
      </w:r>
      <w:r w:rsidRPr="00771C12">
        <w:rPr>
          <w:rFonts w:eastAsia="黑体"/>
        </w:rPr>
        <w:t>．</w:t>
      </w:r>
      <w:r w:rsidRPr="00771C12">
        <w:t>对物体进行受力分析时，只能画该物体受到的力，该物体对别的物体施加的力不能画在该物体上。</w:t>
      </w:r>
      <w:r w:rsidR="002B5D34">
        <w:t>（</w:t>
      </w:r>
      <w:r w:rsidRPr="00771C12">
        <w:t xml:space="preserve">　　</w:t>
      </w:r>
      <w:r w:rsidR="002B5D34">
        <w:t>）</w:t>
      </w:r>
    </w:p>
    <w:p w14:paraId="0D1F1B9A" w14:textId="77777777" w:rsidR="000C7DDD" w:rsidRPr="00771C12" w:rsidRDefault="000C7DDD" w:rsidP="00273CA1">
      <w:r w:rsidRPr="00771C12">
        <w:t>2</w:t>
      </w:r>
      <w:r w:rsidRPr="00771C12">
        <w:t>．物体的速度为零即处于平衡状态。</w:t>
      </w:r>
      <w:r w:rsidR="002B5D34">
        <w:t>（</w:t>
      </w:r>
      <w:r w:rsidRPr="00771C12">
        <w:t xml:space="preserve">　　</w:t>
      </w:r>
      <w:r w:rsidR="002B5D34">
        <w:t>）</w:t>
      </w:r>
    </w:p>
    <w:p w14:paraId="7D7292AC" w14:textId="77777777" w:rsidR="000C7DDD" w:rsidRPr="00771C12" w:rsidRDefault="000C7DDD" w:rsidP="00273CA1">
      <w:r w:rsidRPr="00771C12">
        <w:t>3</w:t>
      </w:r>
      <w:r w:rsidRPr="00771C12">
        <w:t>．物体在缓慢运动时所处的状态不属于平衡状态。</w:t>
      </w:r>
      <w:r w:rsidR="002B5D34">
        <w:t>（</w:t>
      </w:r>
      <w:r w:rsidRPr="00771C12">
        <w:t xml:space="preserve">　　</w:t>
      </w:r>
      <w:r w:rsidR="002B5D34">
        <w:t>）</w:t>
      </w:r>
    </w:p>
    <w:p w14:paraId="2F71C560" w14:textId="77777777" w:rsidR="000C7DDD" w:rsidRPr="00771C12" w:rsidRDefault="000C7DDD" w:rsidP="00273CA1">
      <w:r w:rsidRPr="00771C12">
        <w:t>4</w:t>
      </w:r>
      <w:r w:rsidRPr="00771C12">
        <w:t>．物体处于平衡状态时，加速度等于零。</w:t>
      </w:r>
      <w:r w:rsidR="002B5D34">
        <w:t>（</w:t>
      </w:r>
      <w:r w:rsidRPr="00771C12">
        <w:t xml:space="preserve">　　</w:t>
      </w:r>
      <w:r w:rsidR="002B5D34">
        <w:t>）</w:t>
      </w:r>
    </w:p>
    <w:p w14:paraId="3AADB523" w14:textId="77777777" w:rsidR="000C7DDD" w:rsidRPr="00771C12" w:rsidRDefault="000C7DDD" w:rsidP="00273CA1">
      <w:r w:rsidRPr="00771C12">
        <w:t>5</w:t>
      </w:r>
      <w:r w:rsidRPr="00771C12">
        <w:t>．若物体受三个力</w:t>
      </w:r>
      <w:r w:rsidRPr="00771C12">
        <w:rPr>
          <w:i/>
        </w:rPr>
        <w:t>F</w:t>
      </w:r>
      <w:r w:rsidRPr="00771C12">
        <w:rPr>
          <w:vertAlign w:val="subscript"/>
        </w:rPr>
        <w:t>1</w:t>
      </w:r>
      <w:r w:rsidRPr="00771C12">
        <w:t>、</w:t>
      </w:r>
      <w:r w:rsidRPr="00771C12">
        <w:rPr>
          <w:i/>
        </w:rPr>
        <w:t>F</w:t>
      </w:r>
      <w:r w:rsidRPr="00771C12">
        <w:rPr>
          <w:vertAlign w:val="subscript"/>
        </w:rPr>
        <w:t>2</w:t>
      </w:r>
      <w:r w:rsidRPr="00771C12">
        <w:t>、</w:t>
      </w:r>
      <w:r w:rsidRPr="00771C12">
        <w:rPr>
          <w:i/>
        </w:rPr>
        <w:t>F</w:t>
      </w:r>
      <w:r w:rsidRPr="00771C12">
        <w:rPr>
          <w:vertAlign w:val="subscript"/>
        </w:rPr>
        <w:t>3</w:t>
      </w:r>
      <w:r w:rsidRPr="00771C12">
        <w:t>的作用而平衡，将</w:t>
      </w:r>
      <w:r w:rsidRPr="00771C12">
        <w:rPr>
          <w:i/>
        </w:rPr>
        <w:t>F</w:t>
      </w:r>
      <w:r w:rsidRPr="00771C12">
        <w:rPr>
          <w:vertAlign w:val="subscript"/>
        </w:rPr>
        <w:t>2</w:t>
      </w:r>
      <w:r w:rsidRPr="00771C12">
        <w:t>转动</w:t>
      </w:r>
      <w:r w:rsidRPr="00771C12">
        <w:t>90°</w:t>
      </w:r>
      <w:r w:rsidRPr="00771C12">
        <w:t>时，三个力的合力大小为</w:t>
      </w:r>
      <w:r w:rsidRPr="00771C12">
        <w:fldChar w:fldCharType="begin"/>
      </w:r>
      <w:r w:rsidRPr="00771C12">
        <w:instrText>eq \r(2)</w:instrText>
      </w:r>
      <w:r w:rsidRPr="00771C12">
        <w:fldChar w:fldCharType="end"/>
      </w:r>
      <w:r w:rsidRPr="00771C12">
        <w:rPr>
          <w:i/>
        </w:rPr>
        <w:t>F</w:t>
      </w:r>
      <w:r w:rsidRPr="00771C12">
        <w:rPr>
          <w:vertAlign w:val="subscript"/>
        </w:rPr>
        <w:t>2</w:t>
      </w:r>
      <w:r w:rsidRPr="00771C12">
        <w:t>。</w:t>
      </w:r>
      <w:r w:rsidR="002B5D34">
        <w:t>（</w:t>
      </w:r>
      <w:r w:rsidRPr="00771C12">
        <w:t xml:space="preserve">　　</w:t>
      </w:r>
      <w:r w:rsidR="002B5D34">
        <w:t>）</w:t>
      </w:r>
    </w:p>
    <w:p w14:paraId="350AE192" w14:textId="77777777" w:rsidR="000C7DDD" w:rsidRPr="00771C12" w:rsidRDefault="000C7DDD" w:rsidP="00273CA1">
      <w:r w:rsidRPr="00771C12">
        <w:t>6</w:t>
      </w:r>
      <w:r w:rsidRPr="00771C12">
        <w:t>．物体沿斜面下滑时，物体受重力、支持力和下滑力的作用。</w:t>
      </w:r>
      <w:r w:rsidR="002B5D34">
        <w:t>（</w:t>
      </w:r>
      <w:r w:rsidRPr="00771C12">
        <w:t xml:space="preserve">　　</w:t>
      </w:r>
      <w:r w:rsidR="002B5D34">
        <w:t>）</w:t>
      </w:r>
    </w:p>
    <w:p w14:paraId="7D7C806B" w14:textId="77777777" w:rsidR="000C7DDD" w:rsidRPr="00771C12" w:rsidRDefault="000C7DDD" w:rsidP="00273CA1">
      <w:r w:rsidRPr="00771C12">
        <w:rPr>
          <w:rFonts w:eastAsia="黑体"/>
          <w:color w:val="FF0000"/>
        </w:rPr>
        <w:t xml:space="preserve">答案　</w:t>
      </w:r>
      <w:r w:rsidRPr="00771C12">
        <w:t>1.</w:t>
      </w:r>
      <w:r w:rsidRPr="00771C12">
        <w:rPr>
          <w:rFonts w:hAnsi="宋体"/>
        </w:rPr>
        <w:t>√</w:t>
      </w:r>
      <w:r w:rsidRPr="00771C12">
        <w:t xml:space="preserve">　</w:t>
      </w:r>
      <w:r w:rsidRPr="00771C12">
        <w:t>2.</w:t>
      </w:r>
      <w:r w:rsidRPr="00771C12">
        <w:rPr>
          <w:rFonts w:hAnsi="宋体"/>
        </w:rPr>
        <w:t>×</w:t>
      </w:r>
      <w:r w:rsidRPr="00771C12">
        <w:t xml:space="preserve">　</w:t>
      </w:r>
      <w:r w:rsidRPr="00771C12">
        <w:t>3.</w:t>
      </w:r>
      <w:r w:rsidRPr="00771C12">
        <w:rPr>
          <w:rFonts w:hAnsi="宋体"/>
        </w:rPr>
        <w:t>×</w:t>
      </w:r>
      <w:r w:rsidRPr="00771C12">
        <w:t xml:space="preserve">　</w:t>
      </w:r>
      <w:r w:rsidRPr="00771C12">
        <w:t>4.</w:t>
      </w:r>
      <w:r w:rsidRPr="00771C12">
        <w:rPr>
          <w:rFonts w:hAnsi="宋体"/>
        </w:rPr>
        <w:t>√</w:t>
      </w:r>
      <w:r w:rsidRPr="00771C12">
        <w:t xml:space="preserve">　</w:t>
      </w:r>
      <w:r w:rsidRPr="00771C12">
        <w:t>5.</w:t>
      </w:r>
      <w:r w:rsidRPr="00771C12">
        <w:rPr>
          <w:rFonts w:hAnsi="宋体"/>
        </w:rPr>
        <w:t>√</w:t>
      </w:r>
      <w:r w:rsidRPr="00771C12">
        <w:t xml:space="preserve">　</w:t>
      </w:r>
      <w:r w:rsidRPr="00771C12">
        <w:t>6.</w:t>
      </w:r>
      <w:r w:rsidRPr="00771C12">
        <w:rPr>
          <w:rFonts w:hAnsi="宋体"/>
        </w:rPr>
        <w:t>×</w:t>
      </w:r>
    </w:p>
    <w:p w14:paraId="2C5775AB" w14:textId="77777777" w:rsidR="000C7DDD" w:rsidRPr="00771C12" w:rsidRDefault="000C7DDD" w:rsidP="00273CA1">
      <w:r w:rsidRPr="00771C12">
        <w:rPr>
          <w:rFonts w:eastAsia="黑体"/>
        </w:rPr>
        <w:t>二、对点激活</w:t>
      </w:r>
    </w:p>
    <w:p w14:paraId="3249F112" w14:textId="77777777" w:rsidR="000C7DDD" w:rsidRPr="00771C12" w:rsidRDefault="000C7DDD" w:rsidP="00273CA1">
      <w:r w:rsidRPr="00771C12">
        <w:t>1</w:t>
      </w:r>
      <w:r w:rsidRPr="00771C12">
        <w:t>．</w:t>
      </w:r>
      <w:r w:rsidRPr="00771C12">
        <w:rPr>
          <w:rFonts w:eastAsia="黑体"/>
        </w:rPr>
        <w:t>[</w:t>
      </w:r>
      <w:r w:rsidRPr="00771C12">
        <w:rPr>
          <w:rFonts w:eastAsia="黑体"/>
        </w:rPr>
        <w:t>受力分析</w:t>
      </w:r>
      <w:r w:rsidRPr="00771C12">
        <w:rPr>
          <w:rFonts w:eastAsia="黑体"/>
        </w:rPr>
        <w:t>]</w:t>
      </w:r>
      <w:r w:rsidRPr="00771C12">
        <w:t xml:space="preserve"> </w:t>
      </w:r>
    </w:p>
    <w:p w14:paraId="59B2121C" w14:textId="77777777" w:rsidR="000C7DDD" w:rsidRPr="00771C12" w:rsidRDefault="000C7DDD" w:rsidP="00273CA1">
      <w:r w:rsidRPr="00771C12">
        <w:t>如图所示，物体</w:t>
      </w:r>
      <w:r w:rsidRPr="00771C12">
        <w:rPr>
          <w:i/>
        </w:rPr>
        <w:t>A</w:t>
      </w:r>
      <w:r w:rsidRPr="00771C12">
        <w:t>靠在竖直墙面上，在力</w:t>
      </w:r>
      <w:r w:rsidRPr="00771C12">
        <w:rPr>
          <w:i/>
        </w:rPr>
        <w:t>F</w:t>
      </w:r>
      <w:r w:rsidRPr="00771C12">
        <w:t>作用下，</w:t>
      </w:r>
      <w:r w:rsidRPr="00771C12">
        <w:rPr>
          <w:i/>
        </w:rPr>
        <w:t>A</w:t>
      </w:r>
      <w:r w:rsidRPr="00771C12">
        <w:t>、</w:t>
      </w:r>
      <w:r w:rsidRPr="00771C12">
        <w:rPr>
          <w:i/>
        </w:rPr>
        <w:t>B</w:t>
      </w:r>
      <w:r w:rsidRPr="00771C12">
        <w:t>保持静止。物体</w:t>
      </w:r>
      <w:r w:rsidRPr="00771C12">
        <w:rPr>
          <w:i/>
        </w:rPr>
        <w:t>A</w:t>
      </w:r>
      <w:r w:rsidRPr="00771C12">
        <w:t>的受力个数为</w:t>
      </w:r>
      <w:r w:rsidR="002B5D34">
        <w:t>（</w:t>
      </w:r>
      <w:r w:rsidRPr="00771C12">
        <w:t xml:space="preserve">　　</w:t>
      </w:r>
      <w:r w:rsidR="002B5D34">
        <w:t>）</w:t>
      </w:r>
    </w:p>
    <w:p w14:paraId="1F6D9C75" w14:textId="77777777" w:rsidR="000C7DDD" w:rsidRPr="00771C12" w:rsidRDefault="000C7DDD" w:rsidP="00273CA1">
      <w:r w:rsidRPr="00771C12">
        <w:rPr>
          <w:noProof/>
        </w:rPr>
        <w:drawing>
          <wp:inline distT="0" distB="0" distL="0" distR="0" wp14:anchorId="593E1FFF" wp14:editId="3F5E6190">
            <wp:extent cx="762000" cy="1104900"/>
            <wp:effectExtent l="0" t="0" r="0" b="0"/>
            <wp:docPr id="367" name="图片 367" descr="E:\电子稿\金版教程（魏）\2016\3.6\课件-物理（高三一轮书\80WL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E:\电子稿\金版教程（魏）\2016\3.6\课件-物理（高三一轮书\80WL113.tif"/>
                    <pic:cNvPicPr>
                      <a:picLocks noChangeAspect="1" noChangeArrowheads="1"/>
                    </pic:cNvPicPr>
                  </pic:nvPicPr>
                  <pic:blipFill>
                    <a:blip r:embed="rId235" r:link="rId236"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r w:rsidRPr="00771C12">
        <w:t xml:space="preserve">　</w:t>
      </w:r>
    </w:p>
    <w:p w14:paraId="4B17F7A4" w14:textId="77777777" w:rsidR="000C7DDD" w:rsidRPr="00771C12" w:rsidRDefault="002B5D34" w:rsidP="00273CA1">
      <w:r>
        <w:t>（</w:t>
      </w:r>
      <w:r>
        <w:t>A</w:t>
      </w:r>
      <w:r>
        <w:t>）</w:t>
      </w:r>
      <w:r w:rsidR="000C7DDD" w:rsidRPr="00771C12">
        <w:t xml:space="preserve">2  </w:t>
      </w:r>
      <w:r w:rsidR="000C7DDD">
        <w:rPr>
          <w:rFonts w:hint="eastAsia"/>
        </w:rPr>
        <w:tab/>
      </w:r>
      <w:r>
        <w:t>（</w:t>
      </w:r>
      <w:r>
        <w:t>B</w:t>
      </w:r>
      <w:r>
        <w:t>）</w:t>
      </w:r>
      <w:r w:rsidR="000C7DDD" w:rsidRPr="00771C12">
        <w:t>3</w:t>
      </w:r>
    </w:p>
    <w:p w14:paraId="71841ED3" w14:textId="77777777" w:rsidR="000C7DDD" w:rsidRPr="00771C12" w:rsidRDefault="002B5D34" w:rsidP="00273CA1">
      <w:r>
        <w:t>（</w:t>
      </w:r>
      <w:r>
        <w:t>C</w:t>
      </w:r>
      <w:r>
        <w:t>）</w:t>
      </w:r>
      <w:r w:rsidR="000C7DDD" w:rsidRPr="00771C12">
        <w:t xml:space="preserve">4  </w:t>
      </w:r>
      <w:r w:rsidR="000C7DDD">
        <w:rPr>
          <w:rFonts w:hint="eastAsia"/>
        </w:rPr>
        <w:tab/>
      </w:r>
      <w:r>
        <w:t>（</w:t>
      </w:r>
      <w:r>
        <w:t>D</w:t>
      </w:r>
      <w:r>
        <w:t>）</w:t>
      </w:r>
      <w:r w:rsidR="000C7DDD" w:rsidRPr="00771C12">
        <w:t>5</w:t>
      </w:r>
    </w:p>
    <w:p w14:paraId="749F7318" w14:textId="77777777" w:rsidR="000C7DDD" w:rsidRPr="00771C12" w:rsidRDefault="000C7DDD" w:rsidP="00273CA1">
      <w:r w:rsidRPr="00771C12">
        <w:rPr>
          <w:rFonts w:eastAsia="黑体"/>
          <w:color w:val="FF0000"/>
        </w:rPr>
        <w:t xml:space="preserve">答案　</w:t>
      </w:r>
      <w:r w:rsidRPr="00771C12">
        <w:t>B</w:t>
      </w:r>
    </w:p>
    <w:p w14:paraId="240F5608" w14:textId="77777777" w:rsidR="000C7DDD" w:rsidRPr="00771C12" w:rsidRDefault="000C7DDD" w:rsidP="00273CA1">
      <w:r w:rsidRPr="00771C12">
        <w:rPr>
          <w:rFonts w:eastAsia="黑体"/>
          <w:color w:val="0000FF"/>
        </w:rPr>
        <w:t xml:space="preserve">解析　</w:t>
      </w:r>
      <w:r w:rsidRPr="00771C12">
        <w:rPr>
          <w:rFonts w:eastAsia="仿宋_GB2312"/>
        </w:rPr>
        <w:t>以整体为研究对象，墙对</w:t>
      </w:r>
      <w:r w:rsidRPr="00771C12">
        <w:rPr>
          <w:rFonts w:eastAsia="仿宋_GB2312"/>
          <w:i/>
        </w:rPr>
        <w:t>A</w:t>
      </w:r>
      <w:r w:rsidRPr="00771C12">
        <w:rPr>
          <w:rFonts w:eastAsia="仿宋_GB2312"/>
        </w:rPr>
        <w:t>没有弹力，则墙与</w:t>
      </w:r>
      <w:r w:rsidRPr="00771C12">
        <w:rPr>
          <w:rFonts w:eastAsia="仿宋_GB2312"/>
          <w:i/>
        </w:rPr>
        <w:t>A</w:t>
      </w:r>
      <w:r w:rsidRPr="00771C12">
        <w:rPr>
          <w:rFonts w:eastAsia="仿宋_GB2312"/>
        </w:rPr>
        <w:t>之间没有摩擦力，则</w:t>
      </w:r>
      <w:r w:rsidRPr="00771C12">
        <w:rPr>
          <w:rFonts w:eastAsia="仿宋_GB2312"/>
          <w:i/>
        </w:rPr>
        <w:t>A</w:t>
      </w:r>
      <w:r w:rsidRPr="00771C12">
        <w:rPr>
          <w:rFonts w:eastAsia="仿宋_GB2312"/>
        </w:rPr>
        <w:t>受重力，</w:t>
      </w:r>
      <w:r w:rsidRPr="00771C12">
        <w:rPr>
          <w:rFonts w:eastAsia="仿宋_GB2312"/>
          <w:i/>
        </w:rPr>
        <w:t>B</w:t>
      </w:r>
      <w:r w:rsidRPr="00771C12">
        <w:rPr>
          <w:rFonts w:eastAsia="仿宋_GB2312"/>
        </w:rPr>
        <w:t>对</w:t>
      </w:r>
      <w:r w:rsidRPr="00771C12">
        <w:rPr>
          <w:rFonts w:eastAsia="仿宋_GB2312"/>
          <w:i/>
        </w:rPr>
        <w:lastRenderedPageBreak/>
        <w:t>A</w:t>
      </w:r>
      <w:r w:rsidRPr="00771C12">
        <w:rPr>
          <w:rFonts w:eastAsia="仿宋_GB2312"/>
        </w:rPr>
        <w:t>的支持力，</w:t>
      </w:r>
      <w:r w:rsidRPr="00771C12">
        <w:rPr>
          <w:rFonts w:eastAsia="仿宋_GB2312"/>
          <w:i/>
        </w:rPr>
        <w:t>B</w:t>
      </w:r>
      <w:r w:rsidRPr="00771C12">
        <w:rPr>
          <w:rFonts w:eastAsia="仿宋_GB2312"/>
        </w:rPr>
        <w:t>对</w:t>
      </w:r>
      <w:r w:rsidRPr="00771C12">
        <w:rPr>
          <w:rFonts w:eastAsia="仿宋_GB2312"/>
          <w:i/>
        </w:rPr>
        <w:t>A</w:t>
      </w:r>
      <w:r w:rsidRPr="00771C12">
        <w:rPr>
          <w:rFonts w:eastAsia="仿宋_GB2312"/>
        </w:rPr>
        <w:t>的摩擦力，在这三个力的作用下处于平衡。故</w:t>
      </w:r>
      <w:r w:rsidRPr="00771C12">
        <w:rPr>
          <w:rFonts w:eastAsia="仿宋_GB2312"/>
        </w:rPr>
        <w:t>B</w:t>
      </w:r>
      <w:r w:rsidRPr="00771C12">
        <w:rPr>
          <w:rFonts w:eastAsia="仿宋_GB2312"/>
        </w:rPr>
        <w:t>正确。</w:t>
      </w:r>
    </w:p>
    <w:p w14:paraId="7B64438D" w14:textId="77777777" w:rsidR="000C7DDD" w:rsidRDefault="000C7DDD" w:rsidP="00273CA1">
      <w:r w:rsidRPr="00771C12">
        <w:t>2</w:t>
      </w:r>
      <w:r w:rsidRPr="00771C12">
        <w:t>．</w:t>
      </w:r>
      <w:r w:rsidRPr="00771C12">
        <w:rPr>
          <w:rFonts w:eastAsia="黑体"/>
        </w:rPr>
        <w:t>[</w:t>
      </w:r>
      <w:r w:rsidRPr="00771C12">
        <w:rPr>
          <w:rFonts w:eastAsia="黑体"/>
        </w:rPr>
        <w:t>受力分析、平衡条件的应用</w:t>
      </w:r>
      <w:r w:rsidRPr="00771C12">
        <w:rPr>
          <w:rFonts w:eastAsia="黑体"/>
        </w:rPr>
        <w:t>]</w:t>
      </w:r>
      <w:r w:rsidRPr="00771C12">
        <w:t>[2015·</w:t>
      </w:r>
      <w:r w:rsidRPr="00771C12">
        <w:t>云南昆明质检</w:t>
      </w:r>
      <w:r w:rsidRPr="00771C12">
        <w:t>]</w:t>
      </w:r>
      <w:r w:rsidRPr="00771C12">
        <w:t>如图所示，质量为</w:t>
      </w:r>
      <w:r w:rsidRPr="00771C12">
        <w:rPr>
          <w:i/>
        </w:rPr>
        <w:t>m</w:t>
      </w:r>
      <w:r w:rsidRPr="00771C12">
        <w:t>的钢球静止于两光滑木板</w:t>
      </w:r>
      <w:r w:rsidRPr="00771C12">
        <w:rPr>
          <w:i/>
        </w:rPr>
        <w:t>a</w:t>
      </w:r>
      <w:r w:rsidRPr="00771C12">
        <w:t>、</w:t>
      </w:r>
      <w:r w:rsidRPr="00771C12">
        <w:rPr>
          <w:i/>
        </w:rPr>
        <w:t>b</w:t>
      </w:r>
      <w:r w:rsidRPr="00771C12">
        <w:t>之间。已知两木板的夹角</w:t>
      </w:r>
      <w:r w:rsidRPr="00771C12">
        <w:rPr>
          <w:i/>
        </w:rPr>
        <w:t>α</w:t>
      </w:r>
      <w:r w:rsidRPr="00771C12">
        <w:t>＝</w:t>
      </w:r>
      <w:r w:rsidRPr="00771C12">
        <w:t>30°</w:t>
      </w:r>
      <w:r w:rsidRPr="00771C12">
        <w:t>，</w:t>
      </w:r>
      <w:r w:rsidRPr="00771C12">
        <w:rPr>
          <w:i/>
        </w:rPr>
        <w:t>a</w:t>
      </w:r>
      <w:r w:rsidRPr="00771C12">
        <w:t>木板与水平面的夹角</w:t>
      </w:r>
      <w:r w:rsidRPr="00771C12">
        <w:rPr>
          <w:i/>
        </w:rPr>
        <w:t>β</w:t>
      </w:r>
      <w:r w:rsidRPr="00771C12">
        <w:t>＝</w:t>
      </w:r>
      <w:r w:rsidRPr="00771C12">
        <w:t>30°</w:t>
      </w:r>
      <w:r w:rsidRPr="00771C12">
        <w:t>，则钢球对</w:t>
      </w:r>
      <w:r w:rsidRPr="00771C12">
        <w:rPr>
          <w:i/>
        </w:rPr>
        <w:t>a</w:t>
      </w:r>
      <w:r w:rsidRPr="00771C12">
        <w:t>、</w:t>
      </w:r>
      <w:r w:rsidRPr="00771C12">
        <w:rPr>
          <w:i/>
        </w:rPr>
        <w:t>b</w:t>
      </w:r>
      <w:r w:rsidRPr="00771C12">
        <w:t>板的压力大小</w:t>
      </w:r>
      <w:r w:rsidRPr="00771C12">
        <w:rPr>
          <w:i/>
        </w:rPr>
        <w:t>F</w:t>
      </w:r>
      <w:r w:rsidRPr="00771C12">
        <w:rPr>
          <w:i/>
          <w:vertAlign w:val="subscript"/>
        </w:rPr>
        <w:t>a</w:t>
      </w:r>
      <w:r w:rsidRPr="00771C12">
        <w:t>、</w:t>
      </w:r>
      <w:r w:rsidRPr="00771C12">
        <w:rPr>
          <w:i/>
        </w:rPr>
        <w:t>F</w:t>
      </w:r>
      <w:r w:rsidRPr="00771C12">
        <w:rPr>
          <w:i/>
          <w:vertAlign w:val="subscript"/>
        </w:rPr>
        <w:t>b</w:t>
      </w:r>
      <w:r w:rsidRPr="00771C12">
        <w:t>分别是</w:t>
      </w:r>
      <w:r w:rsidR="002B5D34">
        <w:t>（</w:t>
      </w:r>
      <w:r w:rsidRPr="00771C12">
        <w:t xml:space="preserve">　　</w:t>
      </w:r>
      <w:r w:rsidR="002B5D34">
        <w:t>）</w:t>
      </w:r>
    </w:p>
    <w:p w14:paraId="50805F79" w14:textId="77777777" w:rsidR="000C7DDD" w:rsidRPr="00771C12" w:rsidRDefault="000C7DDD" w:rsidP="00273CA1">
      <w:r w:rsidRPr="00771C12">
        <w:rPr>
          <w:noProof/>
        </w:rPr>
        <w:drawing>
          <wp:inline distT="0" distB="0" distL="0" distR="0" wp14:anchorId="22D1A8AE" wp14:editId="6040ED1B">
            <wp:extent cx="1133475" cy="876300"/>
            <wp:effectExtent l="0" t="0" r="0" b="0"/>
            <wp:docPr id="368" name="图片 368" descr="E:\电子稿\金版教程（魏）\2016\3.6\课件-物理（高三一轮书\80WL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E:\电子稿\金版教程（魏）\2016\3.6\课件-物理（高三一轮书\80WL114.tif"/>
                    <pic:cNvPicPr>
                      <a:picLocks noChangeAspect="1" noChangeArrowheads="1"/>
                    </pic:cNvPicPr>
                  </pic:nvPicPr>
                  <pic:blipFill>
                    <a:blip r:embed="rId237" r:link="rId238" cstate="print">
                      <a:extLst>
                        <a:ext uri="{28A0092B-C50C-407E-A947-70E740481C1C}">
                          <a14:useLocalDpi xmlns:a14="http://schemas.microsoft.com/office/drawing/2010/main" val="0"/>
                        </a:ext>
                      </a:extLst>
                    </a:blip>
                    <a:srcRect/>
                    <a:stretch>
                      <a:fillRect/>
                    </a:stretch>
                  </pic:blipFill>
                  <pic:spPr bwMode="auto">
                    <a:xfrm>
                      <a:off x="0" y="0"/>
                      <a:ext cx="1133475" cy="876300"/>
                    </a:xfrm>
                    <a:prstGeom prst="rect">
                      <a:avLst/>
                    </a:prstGeom>
                    <a:noFill/>
                    <a:ln>
                      <a:noFill/>
                    </a:ln>
                  </pic:spPr>
                </pic:pic>
              </a:graphicData>
            </a:graphic>
          </wp:inline>
        </w:drawing>
      </w:r>
    </w:p>
    <w:p w14:paraId="67DB8A7C" w14:textId="77777777" w:rsidR="000C7DDD" w:rsidRPr="00771C12" w:rsidRDefault="002B5D34" w:rsidP="00273CA1">
      <w:r>
        <w:t>（</w:t>
      </w:r>
      <w:r>
        <w:t>A</w:t>
      </w:r>
      <w:r>
        <w:t>）</w:t>
      </w:r>
      <w:r w:rsidR="000C7DDD" w:rsidRPr="00771C12">
        <w:rPr>
          <w:i/>
        </w:rPr>
        <w:t>F</w:t>
      </w:r>
      <w:r w:rsidR="000C7DDD" w:rsidRPr="00771C12">
        <w:rPr>
          <w:i/>
          <w:vertAlign w:val="subscript"/>
        </w:rPr>
        <w:t>a</w:t>
      </w:r>
      <w:r w:rsidR="000C7DDD" w:rsidRPr="00771C12">
        <w:t>＝</w:t>
      </w:r>
      <w:r w:rsidR="000C7DDD" w:rsidRPr="00771C12">
        <w:rPr>
          <w:i/>
        </w:rPr>
        <w:t>mg</w:t>
      </w:r>
      <w:r w:rsidR="000C7DDD" w:rsidRPr="00771C12">
        <w:t>，</w:t>
      </w:r>
      <w:r w:rsidR="000C7DDD" w:rsidRPr="00771C12">
        <w:rPr>
          <w:i/>
        </w:rPr>
        <w:t>F</w:t>
      </w:r>
      <w:r w:rsidR="000C7DDD" w:rsidRPr="00771C12">
        <w:rPr>
          <w:i/>
          <w:vertAlign w:val="subscript"/>
        </w:rPr>
        <w:t>b</w:t>
      </w:r>
      <w:r w:rsidR="000C7DDD" w:rsidRPr="00771C12">
        <w:t>＝</w:t>
      </w:r>
      <w:r w:rsidR="000C7DDD" w:rsidRPr="00771C12">
        <w:rPr>
          <w:i/>
        </w:rPr>
        <w:t>mg</w:t>
      </w:r>
      <w:r w:rsidR="000C7DDD" w:rsidRPr="00771C12">
        <w:t xml:space="preserve">  </w:t>
      </w:r>
      <w:r w:rsidR="000C7DDD" w:rsidRPr="00771C12">
        <w:t xml:space="preserve">　　　</w:t>
      </w:r>
      <w:r w:rsidR="000C7DDD">
        <w:rPr>
          <w:rFonts w:hint="eastAsia"/>
        </w:rPr>
        <w:tab/>
      </w:r>
      <w:r w:rsidR="000C7DDD">
        <w:rPr>
          <w:rFonts w:hint="eastAsia"/>
        </w:rPr>
        <w:tab/>
      </w:r>
      <w:r>
        <w:t>（</w:t>
      </w:r>
      <w:r>
        <w:t>B</w:t>
      </w:r>
      <w:r>
        <w:t>）</w:t>
      </w:r>
      <w:r w:rsidR="000C7DDD" w:rsidRPr="00771C12">
        <w:rPr>
          <w:i/>
        </w:rPr>
        <w:t>F</w:t>
      </w:r>
      <w:r w:rsidR="000C7DDD" w:rsidRPr="00771C12">
        <w:rPr>
          <w:i/>
          <w:vertAlign w:val="subscript"/>
        </w:rPr>
        <w:t>a</w:t>
      </w:r>
      <w:r w:rsidR="000C7DDD" w:rsidRPr="00771C12">
        <w:t>＝</w:t>
      </w:r>
      <w:r w:rsidR="000C7DDD" w:rsidRPr="00771C12">
        <w:fldChar w:fldCharType="begin"/>
      </w:r>
      <w:r w:rsidR="000C7DDD" w:rsidRPr="00771C12">
        <w:instrText>eq \r(3)</w:instrText>
      </w:r>
      <w:r w:rsidR="000C7DDD" w:rsidRPr="00771C12">
        <w:fldChar w:fldCharType="end"/>
      </w:r>
      <w:r w:rsidR="000C7DDD" w:rsidRPr="00771C12">
        <w:rPr>
          <w:i/>
        </w:rPr>
        <w:t>mg</w:t>
      </w:r>
      <w:r w:rsidR="000C7DDD" w:rsidRPr="00771C12">
        <w:t>，</w:t>
      </w:r>
      <w:r w:rsidR="000C7DDD" w:rsidRPr="00771C12">
        <w:rPr>
          <w:i/>
        </w:rPr>
        <w:t>F</w:t>
      </w:r>
      <w:r w:rsidR="000C7DDD" w:rsidRPr="00771C12">
        <w:rPr>
          <w:i/>
          <w:vertAlign w:val="subscript"/>
        </w:rPr>
        <w:t>b</w:t>
      </w:r>
      <w:r w:rsidR="000C7DDD" w:rsidRPr="00771C12">
        <w:t>＝</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rsidR="000C7DDD" w:rsidRPr="00771C12">
        <w:rPr>
          <w:i/>
        </w:rPr>
        <w:t>mg</w:t>
      </w:r>
    </w:p>
    <w:p w14:paraId="6C5C959B" w14:textId="77777777" w:rsidR="000C7DDD" w:rsidRPr="00771C12" w:rsidRDefault="002B5D34" w:rsidP="00273CA1">
      <w:r>
        <w:t>（</w:t>
      </w:r>
      <w:r>
        <w:t>C</w:t>
      </w:r>
      <w:r>
        <w:t>）</w:t>
      </w:r>
      <w:r w:rsidR="000C7DDD" w:rsidRPr="00771C12">
        <w:rPr>
          <w:i/>
        </w:rPr>
        <w:t>F</w:t>
      </w:r>
      <w:r w:rsidR="000C7DDD" w:rsidRPr="00771C12">
        <w:rPr>
          <w:i/>
          <w:vertAlign w:val="subscript"/>
        </w:rPr>
        <w:t>a</w:t>
      </w:r>
      <w:r w:rsidR="000C7DDD" w:rsidRPr="00771C12">
        <w:t>＝</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rsidR="000C7DDD" w:rsidRPr="00771C12">
        <w:rPr>
          <w:i/>
        </w:rPr>
        <w:t>mg</w:t>
      </w:r>
      <w:r w:rsidR="000C7DDD" w:rsidRPr="00771C12">
        <w:t>，</w:t>
      </w:r>
      <w:r w:rsidR="000C7DDD" w:rsidRPr="00771C12">
        <w:rPr>
          <w:i/>
        </w:rPr>
        <w:t>F</w:t>
      </w:r>
      <w:r w:rsidR="000C7DDD" w:rsidRPr="00771C12">
        <w:rPr>
          <w:i/>
          <w:vertAlign w:val="subscript"/>
        </w:rPr>
        <w:t>b</w:t>
      </w:r>
      <w:r w:rsidR="000C7DDD" w:rsidRPr="00771C12">
        <w:t>＝</w:t>
      </w:r>
      <w:r w:rsidR="000C7DDD" w:rsidRPr="00771C12">
        <w:fldChar w:fldCharType="begin"/>
      </w:r>
      <w:r w:rsidR="000C7DDD" w:rsidRPr="00771C12">
        <w:instrText>eq \r(3)</w:instrText>
      </w:r>
      <w:r w:rsidR="000C7DDD" w:rsidRPr="00771C12">
        <w:fldChar w:fldCharType="end"/>
      </w:r>
      <w:r w:rsidR="000C7DDD" w:rsidRPr="00771C12">
        <w:rPr>
          <w:i/>
        </w:rPr>
        <w:t>mg</w:t>
      </w:r>
      <w:r w:rsidR="000C7DDD" w:rsidRPr="00771C12">
        <w:t xml:space="preserve">  </w:t>
      </w:r>
      <w:r w:rsidR="000C7DDD" w:rsidRPr="00771C12">
        <w:t xml:space="preserve">　　　</w:t>
      </w:r>
      <w:r w:rsidR="000C7DDD">
        <w:rPr>
          <w:rFonts w:hint="eastAsia"/>
        </w:rPr>
        <w:tab/>
      </w:r>
      <w:r>
        <w:t>（</w:t>
      </w:r>
      <w:r>
        <w:t>D</w:t>
      </w:r>
      <w:r>
        <w:t>）</w:t>
      </w:r>
      <w:r w:rsidR="000C7DDD" w:rsidRPr="00771C12">
        <w:rPr>
          <w:i/>
        </w:rPr>
        <w:t>F</w:t>
      </w:r>
      <w:r w:rsidR="000C7DDD" w:rsidRPr="00771C12">
        <w:rPr>
          <w:i/>
          <w:vertAlign w:val="subscript"/>
        </w:rPr>
        <w:t>a</w:t>
      </w:r>
      <w:r w:rsidR="000C7DDD" w:rsidRPr="00771C12">
        <w:t>＝</w:t>
      </w:r>
      <w:r w:rsidR="000C7DDD" w:rsidRPr="00771C12">
        <w:fldChar w:fldCharType="begin"/>
      </w:r>
      <w:r w:rsidR="000C7DDD" w:rsidRPr="00771C12">
        <w:instrText>eq \r(3)</w:instrText>
      </w:r>
      <w:r w:rsidR="000C7DDD" w:rsidRPr="00771C12">
        <w:fldChar w:fldCharType="end"/>
      </w:r>
      <w:r w:rsidR="000C7DDD" w:rsidRPr="00771C12">
        <w:rPr>
          <w:i/>
        </w:rPr>
        <w:t>mg</w:t>
      </w:r>
      <w:r w:rsidR="000C7DDD" w:rsidRPr="00771C12">
        <w:t>，</w:t>
      </w:r>
      <w:r w:rsidR="000C7DDD" w:rsidRPr="00771C12">
        <w:rPr>
          <w:i/>
        </w:rPr>
        <w:t>F</w:t>
      </w:r>
      <w:r w:rsidR="000C7DDD" w:rsidRPr="00771C12">
        <w:rPr>
          <w:i/>
          <w:vertAlign w:val="subscript"/>
        </w:rPr>
        <w:t>b</w:t>
      </w:r>
      <w:r w:rsidR="000C7DDD" w:rsidRPr="00771C12">
        <w:t>＝</w:t>
      </w:r>
      <w:r w:rsidR="000C7DDD" w:rsidRPr="00771C12">
        <w:rPr>
          <w:i/>
        </w:rPr>
        <w:t>mg</w:t>
      </w:r>
    </w:p>
    <w:p w14:paraId="36E43DFD" w14:textId="77777777" w:rsidR="000C7DDD" w:rsidRPr="00771C12" w:rsidRDefault="000C7DDD" w:rsidP="00273CA1">
      <w:r w:rsidRPr="00771C12">
        <w:rPr>
          <w:rFonts w:eastAsia="黑体"/>
          <w:color w:val="FF0000"/>
        </w:rPr>
        <w:t xml:space="preserve">答案　</w:t>
      </w:r>
      <w:r w:rsidRPr="00771C12">
        <w:t>D</w:t>
      </w:r>
    </w:p>
    <w:p w14:paraId="6D2AF54A" w14:textId="77777777" w:rsidR="000C7DDD" w:rsidRPr="00771C12" w:rsidRDefault="000C7DDD" w:rsidP="00273CA1">
      <w:r w:rsidRPr="00771C12">
        <w:rPr>
          <w:noProof/>
        </w:rPr>
        <w:drawing>
          <wp:inline distT="0" distB="0" distL="0" distR="0" wp14:anchorId="35D5131B" wp14:editId="4A4AB4AC">
            <wp:extent cx="1857375" cy="1704975"/>
            <wp:effectExtent l="0" t="0" r="0" b="0"/>
            <wp:docPr id="369" name="图片 369" descr="E:\电子稿\金版教程（魏）\2016\3.6\课件-物理（高三一轮书\80WL1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电子稿\金版教程（魏）\2016\3.6\课件-物理（高三一轮书\80WL115.tif"/>
                    <pic:cNvPicPr>
                      <a:picLocks noChangeAspect="1" noChangeArrowheads="1"/>
                    </pic:cNvPicPr>
                  </pic:nvPicPr>
                  <pic:blipFill>
                    <a:blip r:embed="rId239" r:link="rId240">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p>
    <w:p w14:paraId="241104AE" w14:textId="77777777" w:rsidR="000C7DDD" w:rsidRDefault="000C7DDD" w:rsidP="00273CA1">
      <w:pPr>
        <w:rPr>
          <w:rFonts w:eastAsia="仿宋_GB2312"/>
        </w:rPr>
      </w:pPr>
      <w:r w:rsidRPr="00771C12">
        <w:rPr>
          <w:rFonts w:eastAsia="黑体"/>
          <w:color w:val="0000FF"/>
        </w:rPr>
        <w:t xml:space="preserve">解析　</w:t>
      </w:r>
      <w:r w:rsidRPr="00771C12">
        <w:rPr>
          <w:rFonts w:eastAsia="仿宋_GB2312"/>
        </w:rPr>
        <w:t>钢球处于静止状态，其受到的合外力为零，对钢球进行受力分析，如图所示，由正弦定理，可得：</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i/>
          <w:vertAlign w:val="subscript"/>
        </w:rPr>
        <w:instrText>a</w:instrText>
      </w:r>
      <w:r w:rsidRPr="00771C12">
        <w:rPr>
          <w:rFonts w:eastAsia="仿宋_GB2312"/>
          <w:i/>
        </w:rPr>
        <w:instrText>,</w:instrText>
      </w:r>
      <w:r w:rsidRPr="00771C12">
        <w:rPr>
          <w:rFonts w:eastAsia="仿宋_GB2312"/>
        </w:rPr>
        <w:instrText>sin120°)</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i/>
          <w:vertAlign w:val="subscript"/>
        </w:rPr>
        <w:instrText>b</w:instrText>
      </w:r>
      <w:r w:rsidRPr="00771C12">
        <w:rPr>
          <w:rFonts w:eastAsia="仿宋_GB2312"/>
          <w:i/>
        </w:rPr>
        <w:instrText>,</w:instrText>
      </w:r>
      <w:r w:rsidRPr="00771C12">
        <w:rPr>
          <w:rFonts w:eastAsia="仿宋_GB2312"/>
        </w:rPr>
        <w:instrText>sin30°)</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sin30°)</w:instrText>
      </w:r>
      <w:r w:rsidRPr="00771C12">
        <w:rPr>
          <w:rFonts w:eastAsia="仿宋_GB2312"/>
        </w:rPr>
        <w:fldChar w:fldCharType="end"/>
      </w:r>
      <w:r w:rsidRPr="00771C12">
        <w:rPr>
          <w:rFonts w:eastAsia="仿宋_GB2312"/>
        </w:rPr>
        <w:t>，解得：</w:t>
      </w:r>
      <w:r w:rsidRPr="00771C12">
        <w:rPr>
          <w:rFonts w:eastAsia="仿宋_GB2312"/>
          <w:i/>
        </w:rPr>
        <w:t>F</w:t>
      </w:r>
      <w:r w:rsidRPr="00771C12">
        <w:rPr>
          <w:rFonts w:eastAsia="仿宋_GB2312"/>
          <w:i/>
          <w:vertAlign w:val="subscript"/>
        </w:rPr>
        <w:t>a</w:t>
      </w:r>
      <w:r w:rsidRPr="00771C12">
        <w:rPr>
          <w:rFonts w:eastAsia="仿宋_GB2312"/>
        </w:rPr>
        <w:t>＝</w:t>
      </w:r>
      <w:r w:rsidRPr="00771C12">
        <w:rPr>
          <w:rFonts w:eastAsia="仿宋_GB2312"/>
        </w:rPr>
        <w:fldChar w:fldCharType="begin"/>
      </w:r>
      <w:r w:rsidRPr="00771C12">
        <w:rPr>
          <w:rFonts w:eastAsia="仿宋_GB2312"/>
        </w:rPr>
        <w:instrText>eq \r(3)</w:instrText>
      </w:r>
      <w:r w:rsidRPr="00771C12">
        <w:rPr>
          <w:rFonts w:eastAsia="仿宋_GB2312"/>
        </w:rPr>
        <w:fldChar w:fldCharType="end"/>
      </w:r>
      <w:r w:rsidRPr="00771C12">
        <w:rPr>
          <w:rFonts w:eastAsia="仿宋_GB2312"/>
          <w:i/>
        </w:rPr>
        <w:t>mg</w:t>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i/>
        </w:rPr>
        <w:t>mg</w:t>
      </w:r>
      <w:r w:rsidRPr="00771C12">
        <w:rPr>
          <w:rFonts w:eastAsia="仿宋_GB2312"/>
        </w:rPr>
        <w:t>，选项</w:t>
      </w:r>
      <w:r w:rsidRPr="00771C12">
        <w:rPr>
          <w:rFonts w:eastAsia="仿宋_GB2312"/>
        </w:rPr>
        <w:t>D</w:t>
      </w:r>
      <w:r w:rsidRPr="00771C12">
        <w:rPr>
          <w:rFonts w:eastAsia="仿宋_GB2312"/>
        </w:rPr>
        <w:t>正确，选项</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C</w:t>
      </w:r>
      <w:r w:rsidRPr="00771C12">
        <w:rPr>
          <w:rFonts w:eastAsia="仿宋_GB2312"/>
        </w:rPr>
        <w:t>错误。</w:t>
      </w:r>
    </w:p>
    <w:p w14:paraId="3BED5729" w14:textId="77777777" w:rsidR="00273CA1" w:rsidRPr="00771C12" w:rsidRDefault="00273CA1" w:rsidP="00273CA1">
      <w:pPr>
        <w:pStyle w:val="2"/>
      </w:pPr>
      <w:r>
        <w:rPr>
          <w:rFonts w:hint="eastAsia"/>
        </w:rPr>
        <w:t>板块二</w:t>
      </w:r>
      <w:r>
        <w:rPr>
          <w:rFonts w:hint="eastAsia"/>
        </w:rPr>
        <w:t xml:space="preserve"> </w:t>
      </w:r>
      <w:r>
        <w:rPr>
          <w:rFonts w:hint="eastAsia"/>
        </w:rPr>
        <w:t>考点细研·悟法培优</w:t>
      </w:r>
    </w:p>
    <w:p w14:paraId="1B359278" w14:textId="77777777" w:rsidR="000C7DDD" w:rsidRPr="00771C12" w:rsidRDefault="000C7DDD" w:rsidP="00273CA1">
      <w:pPr>
        <w:pStyle w:val="3"/>
      </w:pPr>
      <w:r w:rsidRPr="00771C12">
        <w:t>考点</w:t>
      </w:r>
      <w:r w:rsidR="00273CA1">
        <w:rPr>
          <w:noProof/>
        </w:rPr>
        <w:t>1</w:t>
      </w:r>
      <w:r w:rsidRPr="00771C12">
        <w:t xml:space="preserve">　物体的受力分析　思想方法</w:t>
      </w:r>
    </w:p>
    <w:p w14:paraId="7140BF83" w14:textId="77777777" w:rsidR="000C7DDD" w:rsidRPr="00771C12" w:rsidRDefault="000C7DDD" w:rsidP="00273CA1">
      <w:r w:rsidRPr="00771C12">
        <w:rPr>
          <w:rFonts w:hint="eastAsia"/>
          <w:noProof/>
        </w:rPr>
        <w:drawing>
          <wp:inline distT="0" distB="0" distL="0" distR="0" wp14:anchorId="2F01F75D" wp14:editId="797B6C32">
            <wp:extent cx="3038475" cy="238125"/>
            <wp:effectExtent l="0" t="0" r="0" b="0"/>
            <wp:docPr id="373" name="图片 373"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电子稿\金版教程（魏）\2016\3.6\课件-物理（高三一轮书\考点解读.tif"/>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BFFEE16" w14:textId="77777777" w:rsidR="000C7DDD" w:rsidRPr="00771C12" w:rsidRDefault="000C7DDD" w:rsidP="00273CA1">
      <w:pPr>
        <w:rPr>
          <w:rFonts w:eastAsia="黑体"/>
        </w:rPr>
      </w:pPr>
      <w:r w:rsidRPr="00771C12">
        <w:rPr>
          <w:rFonts w:eastAsia="黑体"/>
        </w:rPr>
        <w:t>受力分析的方法步骤</w:t>
      </w:r>
    </w:p>
    <w:p w14:paraId="045DB89C" w14:textId="77777777" w:rsidR="000C7DDD" w:rsidRPr="00771C12" w:rsidRDefault="000C7DDD" w:rsidP="00273CA1">
      <w:r w:rsidRPr="00771C12">
        <w:rPr>
          <w:noProof/>
        </w:rPr>
        <w:lastRenderedPageBreak/>
        <w:drawing>
          <wp:inline distT="0" distB="0" distL="0" distR="0" wp14:anchorId="0EF2A9F6" wp14:editId="0E6EF625">
            <wp:extent cx="3429000" cy="2914650"/>
            <wp:effectExtent l="0" t="0" r="0" b="0"/>
            <wp:docPr id="374" name="图片 374" descr="E:\电子稿\金版教程（魏）\2016\3.6\课件-物理（高三一轮书\39WL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E:\电子稿\金版教程（魏）\2016\3.6\课件-物理（高三一轮书\39WL126.tif"/>
                    <pic:cNvPicPr>
                      <a:picLocks noChangeAspect="1" noChangeArrowheads="1"/>
                    </pic:cNvPicPr>
                  </pic:nvPicPr>
                  <pic:blipFill>
                    <a:blip r:embed="rId241" r:link="rId242" cstate="print">
                      <a:extLst>
                        <a:ext uri="{28A0092B-C50C-407E-A947-70E740481C1C}">
                          <a14:useLocalDpi xmlns:a14="http://schemas.microsoft.com/office/drawing/2010/main" val="0"/>
                        </a:ext>
                      </a:extLst>
                    </a:blip>
                    <a:srcRect/>
                    <a:stretch>
                      <a:fillRect/>
                    </a:stretch>
                  </pic:blipFill>
                  <pic:spPr bwMode="auto">
                    <a:xfrm>
                      <a:off x="0" y="0"/>
                      <a:ext cx="3429000" cy="2914650"/>
                    </a:xfrm>
                    <a:prstGeom prst="rect">
                      <a:avLst/>
                    </a:prstGeom>
                    <a:noFill/>
                    <a:ln>
                      <a:noFill/>
                    </a:ln>
                  </pic:spPr>
                </pic:pic>
              </a:graphicData>
            </a:graphic>
          </wp:inline>
        </w:drawing>
      </w:r>
    </w:p>
    <w:p w14:paraId="1A7FDA64" w14:textId="77777777" w:rsidR="000C7DDD" w:rsidRPr="00771C12" w:rsidRDefault="000C7DDD" w:rsidP="00273CA1">
      <w:r w:rsidRPr="00771C12">
        <w:rPr>
          <w:rFonts w:hint="eastAsia"/>
          <w:noProof/>
        </w:rPr>
        <w:drawing>
          <wp:inline distT="0" distB="0" distL="0" distR="0" wp14:anchorId="51E5B09F" wp14:editId="73B5B307">
            <wp:extent cx="3038475" cy="238125"/>
            <wp:effectExtent l="0" t="0" r="0" b="0"/>
            <wp:docPr id="375" name="图片 375"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E:\电子稿\金版教程（魏）\2016\3.6\课件-物理（高三一轮书\典例示法.tif"/>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5E9FE21" w14:textId="77777777" w:rsidR="000C7DDD" w:rsidRDefault="000C7DDD" w:rsidP="00273CA1">
      <w:r w:rsidRPr="00771C12">
        <w:rPr>
          <w:rFonts w:eastAsia="黑体"/>
        </w:rPr>
        <w:t>例</w:t>
      </w:r>
      <w:r w:rsidRPr="00771C12">
        <w:rPr>
          <w:rFonts w:eastAsia="黑体"/>
        </w:rPr>
        <w:t>1</w:t>
      </w:r>
      <w:r w:rsidRPr="00771C12">
        <w:rPr>
          <w:rFonts w:eastAsia="黑体"/>
        </w:rPr>
        <w:t xml:space="preserve">　</w:t>
      </w:r>
      <w:r w:rsidRPr="00771C12">
        <w:t>如图所示，用一轻绳将小球</w:t>
      </w:r>
      <w:r w:rsidRPr="00771C12">
        <w:rPr>
          <w:i/>
        </w:rPr>
        <w:t>P</w:t>
      </w:r>
      <w:r w:rsidRPr="00771C12">
        <w:t>系于光滑墙壁上的</w:t>
      </w:r>
      <w:r w:rsidRPr="00771C12">
        <w:rPr>
          <w:i/>
        </w:rPr>
        <w:t>O</w:t>
      </w:r>
      <w:r w:rsidRPr="00771C12">
        <w:t>点，在墙壁和球</w:t>
      </w:r>
      <w:r w:rsidRPr="00771C12">
        <w:rPr>
          <w:i/>
        </w:rPr>
        <w:t>P</w:t>
      </w:r>
      <w:r w:rsidRPr="00771C12">
        <w:t>之间夹有一矩形物块</w:t>
      </w:r>
      <w:r w:rsidRPr="00771C12">
        <w:rPr>
          <w:i/>
        </w:rPr>
        <w:t>Q</w:t>
      </w:r>
      <w:r w:rsidRPr="00771C12">
        <w:t>，</w:t>
      </w:r>
      <w:r w:rsidRPr="00771C12">
        <w:rPr>
          <w:i/>
        </w:rPr>
        <w:t>P</w:t>
      </w:r>
      <w:r w:rsidRPr="00771C12">
        <w:t>、</w:t>
      </w:r>
      <w:r w:rsidRPr="00771C12">
        <w:rPr>
          <w:i/>
        </w:rPr>
        <w:t>Q</w:t>
      </w:r>
      <w:r w:rsidRPr="00771C12">
        <w:t>均处于静止状态，则下列说法正确的是</w:t>
      </w:r>
      <w:r w:rsidR="002B5D34">
        <w:t>（</w:t>
      </w:r>
      <w:r w:rsidRPr="00771C12">
        <w:t xml:space="preserve">　　</w:t>
      </w:r>
      <w:r w:rsidR="002B5D34">
        <w:t>）</w:t>
      </w:r>
    </w:p>
    <w:p w14:paraId="6CC6FC9F" w14:textId="77777777" w:rsidR="000C7DDD" w:rsidRPr="00771C12" w:rsidRDefault="000C7DDD" w:rsidP="00273CA1">
      <w:r w:rsidRPr="00771C12">
        <w:rPr>
          <w:noProof/>
        </w:rPr>
        <w:drawing>
          <wp:inline distT="0" distB="0" distL="0" distR="0" wp14:anchorId="1CA209A2" wp14:editId="0F584985">
            <wp:extent cx="752475" cy="1390650"/>
            <wp:effectExtent l="0" t="0" r="0" b="0"/>
            <wp:docPr id="376" name="图片 376" descr="E:\电子稿\金版教程（魏）\2016\3.6\课件-物理（高三一轮书\80WLXJ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电子稿\金版教程（魏）\2016\3.6\课件-物理（高三一轮书\80WLXJ3A.tif"/>
                    <pic:cNvPicPr>
                      <a:picLocks noChangeAspect="1" noChangeArrowheads="1"/>
                    </pic:cNvPicPr>
                  </pic:nvPicPr>
                  <pic:blipFill>
                    <a:blip r:embed="rId243" r:link="rId244" cstate="print">
                      <a:extLst>
                        <a:ext uri="{28A0092B-C50C-407E-A947-70E740481C1C}">
                          <a14:useLocalDpi xmlns:a14="http://schemas.microsoft.com/office/drawing/2010/main" val="0"/>
                        </a:ext>
                      </a:extLst>
                    </a:blip>
                    <a:srcRect/>
                    <a:stretch>
                      <a:fillRect/>
                    </a:stretch>
                  </pic:blipFill>
                  <pic:spPr bwMode="auto">
                    <a:xfrm>
                      <a:off x="0" y="0"/>
                      <a:ext cx="752475" cy="1390650"/>
                    </a:xfrm>
                    <a:prstGeom prst="rect">
                      <a:avLst/>
                    </a:prstGeom>
                    <a:noFill/>
                    <a:ln>
                      <a:noFill/>
                    </a:ln>
                  </pic:spPr>
                </pic:pic>
              </a:graphicData>
            </a:graphic>
          </wp:inline>
        </w:drawing>
      </w:r>
    </w:p>
    <w:p w14:paraId="28D6484A" w14:textId="77777777" w:rsidR="000C7DDD" w:rsidRPr="00771C12" w:rsidRDefault="002B5D34" w:rsidP="00273CA1">
      <w:r>
        <w:t>（</w:t>
      </w:r>
      <w:r>
        <w:t>A</w:t>
      </w:r>
      <w:r>
        <w:t>）</w:t>
      </w:r>
      <w:r w:rsidR="000C7DDD" w:rsidRPr="00771C12">
        <w:t>小球</w:t>
      </w:r>
      <w:r w:rsidR="000C7DDD" w:rsidRPr="00771C12">
        <w:rPr>
          <w:i/>
        </w:rPr>
        <w:t>P</w:t>
      </w:r>
      <w:r w:rsidR="000C7DDD" w:rsidRPr="00771C12">
        <w:t>受到</w:t>
      </w:r>
      <w:r w:rsidR="000C7DDD" w:rsidRPr="00771C12">
        <w:t>3</w:t>
      </w:r>
      <w:r w:rsidR="000C7DDD" w:rsidRPr="00771C12">
        <w:t>个力作用</w:t>
      </w:r>
    </w:p>
    <w:p w14:paraId="3FA00158" w14:textId="77777777" w:rsidR="000C7DDD" w:rsidRPr="00771C12" w:rsidRDefault="002B5D34" w:rsidP="00273CA1">
      <w:r>
        <w:t>（</w:t>
      </w:r>
      <w:r>
        <w:t>B</w:t>
      </w:r>
      <w:r>
        <w:t>）</w:t>
      </w:r>
      <w:r w:rsidR="000C7DDD" w:rsidRPr="00771C12">
        <w:t>物块</w:t>
      </w:r>
      <w:r w:rsidR="000C7DDD" w:rsidRPr="00771C12">
        <w:rPr>
          <w:i/>
        </w:rPr>
        <w:t>Q</w:t>
      </w:r>
      <w:r w:rsidR="000C7DDD" w:rsidRPr="00771C12">
        <w:t>受到</w:t>
      </w:r>
      <w:r w:rsidR="000C7DDD" w:rsidRPr="00771C12">
        <w:t>3</w:t>
      </w:r>
      <w:r w:rsidR="000C7DDD" w:rsidRPr="00771C12">
        <w:t>个力作用</w:t>
      </w:r>
    </w:p>
    <w:p w14:paraId="78606B3A" w14:textId="77777777" w:rsidR="000C7DDD" w:rsidRPr="00771C12" w:rsidRDefault="002B5D34" w:rsidP="00273CA1">
      <w:r>
        <w:t>（</w:t>
      </w:r>
      <w:r>
        <w:t>C</w:t>
      </w:r>
      <w:r>
        <w:t>）</w:t>
      </w:r>
      <w:r w:rsidR="000C7DDD" w:rsidRPr="00771C12">
        <w:t>小球</w:t>
      </w:r>
      <w:r w:rsidR="000C7DDD" w:rsidRPr="00771C12">
        <w:rPr>
          <w:i/>
        </w:rPr>
        <w:t>P</w:t>
      </w:r>
      <w:r w:rsidR="000C7DDD" w:rsidRPr="00771C12">
        <w:t>受到物块</w:t>
      </w:r>
      <w:r w:rsidR="000C7DDD" w:rsidRPr="00771C12">
        <w:rPr>
          <w:i/>
        </w:rPr>
        <w:t>Q</w:t>
      </w:r>
      <w:r w:rsidR="000C7DDD" w:rsidRPr="00771C12">
        <w:t>竖直向下的摩擦力作用</w:t>
      </w:r>
    </w:p>
    <w:p w14:paraId="25FE7D3E" w14:textId="77777777" w:rsidR="000C7DDD" w:rsidRPr="00771C12" w:rsidRDefault="002B5D34" w:rsidP="00273CA1">
      <w:r>
        <w:t>（</w:t>
      </w:r>
      <w:r>
        <w:t>D</w:t>
      </w:r>
      <w:r>
        <w:t>）</w:t>
      </w:r>
      <w:r w:rsidR="000C7DDD" w:rsidRPr="00771C12">
        <w:t>小球</w:t>
      </w:r>
      <w:r w:rsidR="000C7DDD" w:rsidRPr="00771C12">
        <w:rPr>
          <w:i/>
        </w:rPr>
        <w:t>P</w:t>
      </w:r>
      <w:r w:rsidR="000C7DDD" w:rsidRPr="00771C12">
        <w:t>受到物块</w:t>
      </w:r>
      <w:r w:rsidR="000C7DDD" w:rsidRPr="00771C12">
        <w:rPr>
          <w:i/>
        </w:rPr>
        <w:t>Q</w:t>
      </w:r>
      <w:r w:rsidR="000C7DDD" w:rsidRPr="00771C12">
        <w:t>的弹力是因小球</w:t>
      </w:r>
      <w:r w:rsidR="000C7DDD" w:rsidRPr="00771C12">
        <w:rPr>
          <w:i/>
        </w:rPr>
        <w:t>P</w:t>
      </w:r>
      <w:r w:rsidR="000C7DDD" w:rsidRPr="00771C12">
        <w:t>发生形变引起的</w:t>
      </w:r>
    </w:p>
    <w:p w14:paraId="2F178007" w14:textId="77777777" w:rsidR="000C7DDD" w:rsidRPr="00771C12" w:rsidRDefault="000C7DDD" w:rsidP="00273CA1">
      <w:r w:rsidRPr="00771C12">
        <w:rPr>
          <w:rFonts w:eastAsia="黑体" w:hint="eastAsia"/>
          <w:noProof/>
        </w:rPr>
        <w:drawing>
          <wp:inline distT="0" distB="0" distL="0" distR="0" wp14:anchorId="49093999" wp14:editId="01F38AF6">
            <wp:extent cx="790575" cy="171450"/>
            <wp:effectExtent l="0" t="0" r="0" b="0"/>
            <wp:docPr id="377" name="图片 377"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墙壁对</w:t>
      </w:r>
      <w:r w:rsidRPr="00771C12">
        <w:rPr>
          <w:i/>
        </w:rPr>
        <w:t>Q</w:t>
      </w:r>
      <w:r w:rsidRPr="00771C12">
        <w:t>有摩擦力吗？</w:t>
      </w:r>
    </w:p>
    <w:p w14:paraId="3397517A"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没有。</w:t>
      </w:r>
    </w:p>
    <w:p w14:paraId="4F1D935B" w14:textId="77777777" w:rsidR="000C7DDD" w:rsidRPr="00771C12" w:rsidRDefault="002B5D34" w:rsidP="00273CA1">
      <w:r>
        <w:t>（</w:t>
      </w:r>
      <w:r w:rsidR="000C7DDD" w:rsidRPr="00771C12">
        <w:t>2</w:t>
      </w:r>
      <w:r>
        <w:t>）</w:t>
      </w:r>
      <w:r w:rsidR="000C7DDD" w:rsidRPr="00771C12">
        <w:rPr>
          <w:i/>
        </w:rPr>
        <w:t>Q</w:t>
      </w:r>
      <w:r w:rsidR="000C7DDD" w:rsidRPr="00771C12">
        <w:t>为什么能静止，谁平衡</w:t>
      </w:r>
      <w:r w:rsidR="000C7DDD" w:rsidRPr="00771C12">
        <w:rPr>
          <w:i/>
        </w:rPr>
        <w:t>Q</w:t>
      </w:r>
      <w:r w:rsidR="000C7DDD" w:rsidRPr="00771C12">
        <w:t>的重力？</w:t>
      </w:r>
    </w:p>
    <w:p w14:paraId="3CAAE253"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i/>
        </w:rPr>
        <w:t>P</w:t>
      </w:r>
      <w:r w:rsidRPr="00771C12">
        <w:rPr>
          <w:rFonts w:eastAsia="楷体_GB2312"/>
        </w:rPr>
        <w:t>给</w:t>
      </w:r>
      <w:r w:rsidRPr="00771C12">
        <w:rPr>
          <w:rFonts w:eastAsia="楷体_GB2312"/>
          <w:i/>
        </w:rPr>
        <w:t>Q</w:t>
      </w:r>
      <w:r w:rsidRPr="00771C12">
        <w:rPr>
          <w:rFonts w:eastAsia="楷体_GB2312"/>
        </w:rPr>
        <w:t>有摩擦力，方向竖直向上，该摩擦力平衡</w:t>
      </w:r>
      <w:r w:rsidRPr="00771C12">
        <w:rPr>
          <w:rFonts w:eastAsia="楷体_GB2312"/>
          <w:i/>
        </w:rPr>
        <w:t>Q</w:t>
      </w:r>
      <w:r w:rsidRPr="00771C12">
        <w:rPr>
          <w:rFonts w:eastAsia="楷体_GB2312"/>
        </w:rPr>
        <w:t>的重力。</w:t>
      </w:r>
    </w:p>
    <w:p w14:paraId="02B962F2" w14:textId="77777777" w:rsidR="000C7DDD" w:rsidRPr="00771C12" w:rsidRDefault="000C7DDD" w:rsidP="00273CA1">
      <w:r w:rsidRPr="00771C12">
        <w:rPr>
          <w:rFonts w:eastAsia="黑体"/>
          <w:color w:val="FF0000"/>
        </w:rPr>
        <w:t xml:space="preserve">尝试解答　</w:t>
      </w:r>
      <w:r w:rsidRPr="00771C12">
        <w:t>选</w:t>
      </w:r>
      <w:r w:rsidRPr="00771C12">
        <w:rPr>
          <w:color w:val="FF0000"/>
        </w:rPr>
        <w:t>C</w:t>
      </w:r>
      <w:r w:rsidRPr="00771C12">
        <w:t>。</w:t>
      </w:r>
    </w:p>
    <w:p w14:paraId="1D159AC2" w14:textId="77777777" w:rsidR="000C7DDD" w:rsidRPr="00771C12" w:rsidRDefault="000C7DDD" w:rsidP="00273CA1">
      <w:r w:rsidRPr="00771C12">
        <w:rPr>
          <w:rFonts w:eastAsia="楷体_GB2312"/>
        </w:rPr>
        <w:t>隔离物块</w:t>
      </w:r>
      <w:r w:rsidRPr="00771C12">
        <w:rPr>
          <w:rFonts w:eastAsia="楷体_GB2312"/>
          <w:i/>
        </w:rPr>
        <w:t>Q</w:t>
      </w:r>
      <w:r w:rsidRPr="00771C12">
        <w:rPr>
          <w:rFonts w:eastAsia="楷体_GB2312"/>
        </w:rPr>
        <w:t>，则物块</w:t>
      </w:r>
      <w:r w:rsidRPr="00771C12">
        <w:rPr>
          <w:rFonts w:eastAsia="楷体_GB2312"/>
          <w:i/>
        </w:rPr>
        <w:t>Q</w:t>
      </w:r>
      <w:r w:rsidRPr="00771C12">
        <w:rPr>
          <w:rFonts w:eastAsia="楷体_GB2312"/>
        </w:rPr>
        <w:t>受到竖直向下的重力、小球</w:t>
      </w:r>
      <w:r w:rsidRPr="00771C12">
        <w:rPr>
          <w:rFonts w:eastAsia="楷体_GB2312"/>
          <w:i/>
        </w:rPr>
        <w:t>P</w:t>
      </w:r>
      <w:r w:rsidRPr="00771C12">
        <w:rPr>
          <w:rFonts w:eastAsia="楷体_GB2312"/>
        </w:rPr>
        <w:t>及墙壁水平方向的弹力，因其处于静止状态且墙壁光滑，所以小球</w:t>
      </w:r>
      <w:r w:rsidRPr="00771C12">
        <w:rPr>
          <w:rFonts w:eastAsia="楷体_GB2312"/>
          <w:i/>
        </w:rPr>
        <w:t>P</w:t>
      </w:r>
      <w:r w:rsidRPr="00771C12">
        <w:rPr>
          <w:rFonts w:eastAsia="楷体_GB2312"/>
        </w:rPr>
        <w:t>对物块</w:t>
      </w:r>
      <w:r w:rsidRPr="00771C12">
        <w:rPr>
          <w:rFonts w:eastAsia="楷体_GB2312"/>
          <w:i/>
        </w:rPr>
        <w:t>Q</w:t>
      </w:r>
      <w:r w:rsidRPr="00771C12">
        <w:rPr>
          <w:rFonts w:eastAsia="楷体_GB2312"/>
        </w:rPr>
        <w:t>一定有竖直向上的摩擦力作用，即物块</w:t>
      </w:r>
      <w:r w:rsidRPr="00771C12">
        <w:rPr>
          <w:rFonts w:eastAsia="楷体_GB2312"/>
          <w:i/>
        </w:rPr>
        <w:t>Q</w:t>
      </w:r>
      <w:r w:rsidRPr="00771C12">
        <w:rPr>
          <w:rFonts w:eastAsia="楷体_GB2312"/>
        </w:rPr>
        <w:t>受四个力，</w:t>
      </w:r>
      <w:r w:rsidRPr="00771C12">
        <w:rPr>
          <w:rFonts w:eastAsia="楷体_GB2312"/>
        </w:rPr>
        <w:t>B</w:t>
      </w:r>
      <w:r w:rsidRPr="00771C12">
        <w:rPr>
          <w:rFonts w:eastAsia="楷体_GB2312"/>
        </w:rPr>
        <w:t>错误；隔离小球</w:t>
      </w:r>
      <w:r w:rsidRPr="00771C12">
        <w:rPr>
          <w:rFonts w:eastAsia="楷体_GB2312"/>
          <w:i/>
        </w:rPr>
        <w:t>P</w:t>
      </w:r>
      <w:r w:rsidRPr="00771C12">
        <w:rPr>
          <w:rFonts w:eastAsia="楷体_GB2312"/>
        </w:rPr>
        <w:t>，则</w:t>
      </w:r>
      <w:r w:rsidRPr="00771C12">
        <w:rPr>
          <w:rFonts w:eastAsia="楷体_GB2312"/>
          <w:i/>
        </w:rPr>
        <w:t>P</w:t>
      </w:r>
      <w:r w:rsidRPr="00771C12">
        <w:rPr>
          <w:rFonts w:eastAsia="楷体_GB2312"/>
        </w:rPr>
        <w:t>受重力、绳的拉力、物块</w:t>
      </w:r>
      <w:r w:rsidRPr="00771C12">
        <w:rPr>
          <w:rFonts w:eastAsia="楷体_GB2312"/>
          <w:i/>
        </w:rPr>
        <w:t>Q</w:t>
      </w:r>
      <w:r w:rsidRPr="00771C12">
        <w:rPr>
          <w:rFonts w:eastAsia="楷体_GB2312"/>
        </w:rPr>
        <w:t>的支持力和竖直向下的摩擦力作用，</w:t>
      </w:r>
      <w:r w:rsidRPr="00771C12">
        <w:rPr>
          <w:rFonts w:eastAsia="楷体_GB2312"/>
        </w:rPr>
        <w:t>A</w:t>
      </w:r>
      <w:r w:rsidRPr="00771C12">
        <w:rPr>
          <w:rFonts w:eastAsia="楷体_GB2312"/>
        </w:rPr>
        <w:t>错误，</w:t>
      </w:r>
      <w:r w:rsidRPr="00771C12">
        <w:rPr>
          <w:rFonts w:eastAsia="楷体_GB2312"/>
        </w:rPr>
        <w:t>C</w:t>
      </w:r>
      <w:r w:rsidRPr="00771C12">
        <w:rPr>
          <w:rFonts w:eastAsia="楷体_GB2312"/>
        </w:rPr>
        <w:t>正确；由弹力的定义可知小球</w:t>
      </w:r>
      <w:r w:rsidRPr="00771C12">
        <w:rPr>
          <w:rFonts w:eastAsia="楷体_GB2312"/>
          <w:i/>
        </w:rPr>
        <w:t>P</w:t>
      </w:r>
      <w:r w:rsidRPr="00771C12">
        <w:rPr>
          <w:rFonts w:eastAsia="楷体_GB2312"/>
        </w:rPr>
        <w:t>受到物块</w:t>
      </w:r>
      <w:r w:rsidRPr="00771C12">
        <w:rPr>
          <w:rFonts w:eastAsia="楷体_GB2312"/>
          <w:i/>
        </w:rPr>
        <w:t>Q</w:t>
      </w:r>
      <w:r w:rsidRPr="00771C12">
        <w:rPr>
          <w:rFonts w:eastAsia="楷体_GB2312"/>
        </w:rPr>
        <w:t>的弹力是因物块</w:t>
      </w:r>
      <w:r w:rsidRPr="00771C12">
        <w:rPr>
          <w:rFonts w:eastAsia="楷体_GB2312"/>
          <w:i/>
        </w:rPr>
        <w:t>Q</w:t>
      </w:r>
      <w:r w:rsidRPr="00771C12">
        <w:rPr>
          <w:rFonts w:eastAsia="楷体_GB2312"/>
        </w:rPr>
        <w:t>发生形变引起的，</w:t>
      </w:r>
      <w:r w:rsidRPr="00771C12">
        <w:rPr>
          <w:rFonts w:eastAsia="楷体_GB2312"/>
        </w:rPr>
        <w:t>D</w:t>
      </w:r>
      <w:r w:rsidRPr="00771C12">
        <w:rPr>
          <w:rFonts w:eastAsia="楷体_GB2312"/>
        </w:rPr>
        <w:t>错误。</w:t>
      </w:r>
    </w:p>
    <w:p w14:paraId="60DECAD6" w14:textId="77777777" w:rsidR="000C7DDD" w:rsidRPr="00771C12" w:rsidRDefault="000C7DDD" w:rsidP="00273CA1">
      <w:r w:rsidRPr="00771C12">
        <w:rPr>
          <w:rFonts w:hint="eastAsia"/>
          <w:noProof/>
        </w:rPr>
        <w:drawing>
          <wp:inline distT="0" distB="0" distL="0" distR="0" wp14:anchorId="7726B3D0" wp14:editId="22CD3877">
            <wp:extent cx="5019675" cy="438150"/>
            <wp:effectExtent l="0" t="0" r="0" b="0"/>
            <wp:docPr id="378" name="图片 378" descr="E:\电子稿\金版教程（魏）\2016\3.6\课件-物理（高三一轮书\总结升华上.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E:\电子稿\金版教程（魏）\2016\3.6\课件-物理（高三一轮书\总结升华上.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019675" cy="438150"/>
                    </a:xfrm>
                    <a:prstGeom prst="rect">
                      <a:avLst/>
                    </a:prstGeom>
                    <a:noFill/>
                    <a:ln>
                      <a:noFill/>
                    </a:ln>
                  </pic:spPr>
                </pic:pic>
              </a:graphicData>
            </a:graphic>
          </wp:inline>
        </w:drawing>
      </w:r>
    </w:p>
    <w:p w14:paraId="5E1853B9" w14:textId="77777777" w:rsidR="000C7DDD" w:rsidRPr="00771C12" w:rsidRDefault="000C7DDD" w:rsidP="00273CA1">
      <w:r w:rsidRPr="00771C12">
        <w:rPr>
          <w:rFonts w:eastAsia="黑体"/>
        </w:rPr>
        <w:lastRenderedPageBreak/>
        <w:t>受力分析的基本技巧</w:t>
      </w:r>
    </w:p>
    <w:p w14:paraId="6650D432"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步骤：</w:t>
      </w:r>
      <w:r w:rsidR="000C7DDD" w:rsidRPr="00771C12">
        <w:rPr>
          <w:rFonts w:eastAsia="楷体_GB2312" w:hAnsi="宋体" w:cs="宋体" w:hint="eastAsia"/>
        </w:rPr>
        <w:t>①</w:t>
      </w:r>
      <w:r w:rsidR="000C7DDD" w:rsidRPr="00771C12">
        <w:rPr>
          <w:rFonts w:eastAsia="楷体_GB2312"/>
        </w:rPr>
        <w:t>明确研究对象</w:t>
      </w:r>
      <w:r>
        <w:rPr>
          <w:rFonts w:eastAsia="楷体_GB2312"/>
        </w:rPr>
        <w:t>（</w:t>
      </w:r>
      <w:r w:rsidR="000C7DDD" w:rsidRPr="00771C12">
        <w:rPr>
          <w:rFonts w:eastAsia="楷体_GB2312"/>
        </w:rPr>
        <w:t>如一个点、一个物体或一个系统</w:t>
      </w:r>
      <w:r>
        <w:rPr>
          <w:rFonts w:eastAsia="楷体_GB2312"/>
        </w:rPr>
        <w:t>）</w:t>
      </w:r>
      <w:r w:rsidR="000C7DDD" w:rsidRPr="00771C12">
        <w:rPr>
          <w:rFonts w:eastAsia="楷体_GB2312"/>
        </w:rPr>
        <w:t>，并将其隔离、分析周围物体对它施加的力。</w:t>
      </w:r>
      <w:r w:rsidR="000C7DDD" w:rsidRPr="00771C12">
        <w:rPr>
          <w:rFonts w:eastAsia="楷体_GB2312" w:hAnsi="宋体" w:cs="宋体" w:hint="eastAsia"/>
        </w:rPr>
        <w:t>②</w:t>
      </w:r>
      <w:r w:rsidR="000C7DDD" w:rsidRPr="00771C12">
        <w:rPr>
          <w:rFonts w:eastAsia="楷体_GB2312"/>
        </w:rPr>
        <w:t>按顺序找力：首先重力，其次弹力</w:t>
      </w:r>
      <w:r>
        <w:rPr>
          <w:rFonts w:eastAsia="楷体_GB2312"/>
        </w:rPr>
        <w:t>（</w:t>
      </w:r>
      <w:r w:rsidR="000C7DDD" w:rsidRPr="00771C12">
        <w:rPr>
          <w:rFonts w:eastAsia="楷体_GB2312"/>
        </w:rPr>
        <w:t>个数不多于周围与之接触的物体个数</w:t>
      </w:r>
      <w:r>
        <w:rPr>
          <w:rFonts w:eastAsia="楷体_GB2312"/>
        </w:rPr>
        <w:t>）</w:t>
      </w:r>
      <w:r w:rsidR="000C7DDD" w:rsidRPr="00771C12">
        <w:rPr>
          <w:rFonts w:eastAsia="楷体_GB2312"/>
        </w:rPr>
        <w:t>，再次摩擦力</w:t>
      </w:r>
      <w:r>
        <w:rPr>
          <w:rFonts w:eastAsia="楷体_GB2312"/>
        </w:rPr>
        <w:t>（</w:t>
      </w:r>
      <w:r w:rsidR="000C7DDD" w:rsidRPr="00771C12">
        <w:rPr>
          <w:rFonts w:eastAsia="楷体_GB2312"/>
        </w:rPr>
        <w:t>个数不多于弹力</w:t>
      </w:r>
      <w:r>
        <w:rPr>
          <w:rFonts w:eastAsia="楷体_GB2312"/>
        </w:rPr>
        <w:t>）</w:t>
      </w:r>
      <w:r w:rsidR="000C7DDD" w:rsidRPr="00771C12">
        <w:rPr>
          <w:rFonts w:eastAsia="楷体_GB2312"/>
        </w:rPr>
        <w:t>，最后分析有无外加的已知力或其他场力。</w:t>
      </w:r>
    </w:p>
    <w:p w14:paraId="45E962E5"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技巧：</w:t>
      </w:r>
      <w:r w:rsidR="000C7DDD" w:rsidRPr="00771C12">
        <w:rPr>
          <w:rFonts w:eastAsia="楷体_GB2312" w:hAnsi="宋体" w:cs="宋体" w:hint="eastAsia"/>
        </w:rPr>
        <w:t>①</w:t>
      </w:r>
      <w:r w:rsidR="000C7DDD" w:rsidRPr="00771C12">
        <w:rPr>
          <w:rFonts w:eastAsia="楷体_GB2312"/>
        </w:rPr>
        <w:t>善于转换研究对象，尤其是对于摩擦力不易判定的情形，可以借助相接触物体的受力判定，再应用牛顿第三定律。</w:t>
      </w:r>
      <w:r w:rsidR="000C7DDD" w:rsidRPr="00771C12">
        <w:rPr>
          <w:rFonts w:eastAsia="楷体_GB2312" w:hAnsi="宋体" w:cs="宋体" w:hint="eastAsia"/>
        </w:rPr>
        <w:t>②</w:t>
      </w:r>
      <w:r w:rsidR="000C7DDD" w:rsidRPr="00771C12">
        <w:rPr>
          <w:rFonts w:eastAsia="楷体_GB2312"/>
        </w:rPr>
        <w:t>假设法是判断弹力、摩擦力的存在及方向的基本方法。</w:t>
      </w:r>
    </w:p>
    <w:p w14:paraId="2583D824" w14:textId="77777777" w:rsidR="000C7DDD" w:rsidRDefault="000C7DDD" w:rsidP="00273CA1">
      <w:pPr>
        <w:rPr>
          <w:rFonts w:eastAsia="楷体_GB2312"/>
        </w:rPr>
      </w:pPr>
      <w:r w:rsidRPr="00771C12">
        <w:rPr>
          <w:rFonts w:eastAsia="楷体_GB2312" w:hint="eastAsia"/>
          <w:noProof/>
        </w:rPr>
        <w:drawing>
          <wp:inline distT="0" distB="0" distL="0" distR="0" wp14:anchorId="35FBE80D" wp14:editId="1C0204C1">
            <wp:extent cx="3038475" cy="238125"/>
            <wp:effectExtent l="0" t="0" r="0" b="0"/>
            <wp:docPr id="379" name="图片 379"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E:\电子稿\金版教程（魏）\2016\3.6\课件-物理（高三一轮书\变式题组.tif"/>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E079499" w14:textId="77777777" w:rsidR="000C7DDD" w:rsidRPr="00771C12" w:rsidRDefault="000C7DDD" w:rsidP="00273CA1">
      <w:r w:rsidRPr="00771C12">
        <w:t>1</w:t>
      </w:r>
      <w:r w:rsidRPr="00771C12">
        <w:t>．</w:t>
      </w:r>
      <w:r w:rsidRPr="00771C12">
        <w:t>[2015·</w:t>
      </w:r>
      <w:r w:rsidRPr="00771C12">
        <w:t>保定重点高中联考</w:t>
      </w:r>
      <w:r w:rsidRPr="00771C12">
        <w:t>]</w:t>
      </w:r>
      <w:r w:rsidR="002B5D34">
        <w:t>（</w:t>
      </w:r>
      <w:r w:rsidRPr="00771C12">
        <w:t>多选</w:t>
      </w:r>
      <w:r w:rsidR="002B5D34">
        <w:t>）</w:t>
      </w:r>
      <w:r w:rsidRPr="00771C12">
        <w:t>如图所示，木块</w:t>
      </w:r>
      <w:r w:rsidRPr="00771C12">
        <w:rPr>
          <w:i/>
        </w:rPr>
        <w:t>b</w:t>
      </w:r>
      <w:r w:rsidRPr="00771C12">
        <w:t>放在一固定斜面上，其上表面水平，木块</w:t>
      </w:r>
      <w:r w:rsidRPr="00771C12">
        <w:rPr>
          <w:i/>
        </w:rPr>
        <w:t>a</w:t>
      </w:r>
      <w:r w:rsidRPr="00771C12">
        <w:t>放在</w:t>
      </w:r>
      <w:r w:rsidRPr="00771C12">
        <w:rPr>
          <w:i/>
        </w:rPr>
        <w:t>b</w:t>
      </w:r>
      <w:r w:rsidRPr="00771C12">
        <w:t>上。用平行于斜面向上的力</w:t>
      </w:r>
      <w:r w:rsidRPr="00771C12">
        <w:rPr>
          <w:i/>
        </w:rPr>
        <w:t>F</w:t>
      </w:r>
      <w:r w:rsidRPr="00771C12">
        <w:t>作用于</w:t>
      </w:r>
      <w:r w:rsidRPr="00771C12">
        <w:rPr>
          <w:i/>
        </w:rPr>
        <w:t>a</w:t>
      </w:r>
      <w:r w:rsidRPr="00771C12">
        <w:t>，</w:t>
      </w:r>
      <w:r w:rsidRPr="00771C12">
        <w:rPr>
          <w:i/>
        </w:rPr>
        <w:t>a</w:t>
      </w:r>
      <w:r w:rsidRPr="00771C12">
        <w:t>、</w:t>
      </w:r>
      <w:r w:rsidRPr="00771C12">
        <w:rPr>
          <w:i/>
        </w:rPr>
        <w:t>b</w:t>
      </w:r>
      <w:r w:rsidRPr="00771C12">
        <w:t>均保持静止。则木块</w:t>
      </w:r>
      <w:r w:rsidRPr="00771C12">
        <w:rPr>
          <w:i/>
        </w:rPr>
        <w:t>b</w:t>
      </w:r>
      <w:r w:rsidRPr="00771C12">
        <w:t>的受力个数可能是</w:t>
      </w:r>
      <w:r w:rsidR="002B5D34">
        <w:t>（</w:t>
      </w:r>
      <w:r w:rsidRPr="00771C12">
        <w:t xml:space="preserve">　　</w:t>
      </w:r>
      <w:r w:rsidR="002B5D34">
        <w:t>）</w:t>
      </w:r>
    </w:p>
    <w:p w14:paraId="13DCA247" w14:textId="77777777" w:rsidR="000C7DDD" w:rsidRDefault="000C7DDD" w:rsidP="00273CA1">
      <w:r w:rsidRPr="00771C12">
        <w:rPr>
          <w:noProof/>
        </w:rPr>
        <w:drawing>
          <wp:inline distT="0" distB="0" distL="0" distR="0" wp14:anchorId="147D2546" wp14:editId="200BBB02">
            <wp:extent cx="1866900" cy="1352550"/>
            <wp:effectExtent l="0" t="0" r="0" b="0"/>
            <wp:docPr id="380" name="图片 380" descr="E:\电子稿\金版教程（魏）\2016\3.6\课件-物理（高三一轮书\72WL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E:\电子稿\金版教程（魏）\2016\3.6\课件-物理（高三一轮书\72WL5.tif"/>
                    <pic:cNvPicPr>
                      <a:picLocks noChangeAspect="1" noChangeArrowheads="1"/>
                    </pic:cNvPicPr>
                  </pic:nvPicPr>
                  <pic:blipFill>
                    <a:blip r:embed="rId245" r:link="rId246"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a:ln>
                      <a:noFill/>
                    </a:ln>
                  </pic:spPr>
                </pic:pic>
              </a:graphicData>
            </a:graphic>
          </wp:inline>
        </w:drawing>
      </w:r>
    </w:p>
    <w:p w14:paraId="124A3877" w14:textId="53596FBF" w:rsidR="000C7DDD" w:rsidRPr="00771C12" w:rsidRDefault="0005229D" w:rsidP="00273CA1">
      <w:r>
        <w:t>（</w:t>
      </w:r>
      <w:r>
        <w:t>A</w:t>
      </w:r>
      <w:r>
        <w:t>）</w:t>
      </w:r>
      <w:r w:rsidR="000C7DDD" w:rsidRPr="00771C12">
        <w:t>2</w:t>
      </w:r>
      <w:r w:rsidR="000C7DDD" w:rsidRPr="00771C12">
        <w:t xml:space="preserve">个　　　　　　　　　</w:t>
      </w:r>
      <w:r w:rsidR="000C7DDD">
        <w:rPr>
          <w:rFonts w:hint="eastAsia"/>
        </w:rPr>
        <w:tab/>
      </w:r>
      <w:r w:rsidR="002B5D34">
        <w:t>（</w:t>
      </w:r>
      <w:r w:rsidR="002B5D34">
        <w:t>B</w:t>
      </w:r>
      <w:r w:rsidR="002B5D34">
        <w:t>）</w:t>
      </w:r>
      <w:r w:rsidR="000C7DDD" w:rsidRPr="00771C12">
        <w:t>3</w:t>
      </w:r>
      <w:r w:rsidR="000C7DDD" w:rsidRPr="00771C12">
        <w:t>个</w:t>
      </w:r>
    </w:p>
    <w:p w14:paraId="4464E953" w14:textId="1749D494" w:rsidR="000C7DDD" w:rsidRPr="00771C12" w:rsidRDefault="0005229D" w:rsidP="00273CA1">
      <w:r>
        <w:t>（</w:t>
      </w:r>
      <w:r>
        <w:t>C</w:t>
      </w:r>
      <w:r>
        <w:t>）</w:t>
      </w:r>
      <w:r w:rsidR="000C7DDD" w:rsidRPr="00771C12">
        <w:t>4</w:t>
      </w:r>
      <w:r w:rsidR="000C7DDD" w:rsidRPr="00771C12">
        <w:t>个</w:t>
      </w:r>
      <w:r w:rsidR="000C7DDD" w:rsidRPr="00771C12">
        <w:t xml:space="preserve">  </w:t>
      </w:r>
      <w:r w:rsidR="000C7DDD">
        <w:rPr>
          <w:rFonts w:hint="eastAsia"/>
        </w:rPr>
        <w:tab/>
      </w:r>
      <w:r w:rsidR="002B5D34">
        <w:t>（</w:t>
      </w:r>
      <w:r w:rsidR="002B5D34">
        <w:t>D</w:t>
      </w:r>
      <w:r w:rsidR="002B5D34">
        <w:t>）</w:t>
      </w:r>
      <w:r w:rsidR="000C7DDD" w:rsidRPr="00771C12">
        <w:t>5</w:t>
      </w:r>
      <w:r w:rsidR="000C7DDD" w:rsidRPr="00771C12">
        <w:t>个</w:t>
      </w:r>
    </w:p>
    <w:p w14:paraId="6E57E28D" w14:textId="77777777" w:rsidR="000C7DDD" w:rsidRPr="00771C12" w:rsidRDefault="000C7DDD" w:rsidP="00273CA1">
      <w:r w:rsidRPr="00771C12">
        <w:rPr>
          <w:rFonts w:eastAsia="黑体"/>
          <w:color w:val="FF0000"/>
        </w:rPr>
        <w:t xml:space="preserve">答案　</w:t>
      </w:r>
      <w:r w:rsidRPr="00771C12">
        <w:t>CD</w:t>
      </w:r>
    </w:p>
    <w:p w14:paraId="3C9B2D6A" w14:textId="77777777" w:rsidR="000C7DDD" w:rsidRPr="00771C12" w:rsidRDefault="000C7DDD" w:rsidP="00273CA1">
      <w:r w:rsidRPr="00771C12">
        <w:rPr>
          <w:rFonts w:eastAsia="黑体"/>
          <w:color w:val="0000FF"/>
        </w:rPr>
        <w:t xml:space="preserve">解析　</w:t>
      </w:r>
      <w:r w:rsidRPr="00771C12">
        <w:rPr>
          <w:rFonts w:eastAsia="仿宋_GB2312"/>
        </w:rPr>
        <w:t>以</w:t>
      </w:r>
      <w:r w:rsidRPr="00771C12">
        <w:rPr>
          <w:rFonts w:eastAsia="仿宋_GB2312"/>
          <w:i/>
        </w:rPr>
        <w:t>a</w:t>
      </w:r>
      <w:r w:rsidRPr="00771C12">
        <w:rPr>
          <w:rFonts w:eastAsia="仿宋_GB2312"/>
        </w:rPr>
        <w:t>为研究对象受力分析，知</w:t>
      </w:r>
      <w:r w:rsidRPr="00771C12">
        <w:rPr>
          <w:rFonts w:eastAsia="仿宋_GB2312"/>
          <w:i/>
        </w:rPr>
        <w:t>a</w:t>
      </w:r>
      <w:r w:rsidRPr="00771C12">
        <w:rPr>
          <w:rFonts w:eastAsia="仿宋_GB2312"/>
        </w:rPr>
        <w:t>受重力、支持力、拉力，</w:t>
      </w:r>
      <w:r w:rsidRPr="00771C12">
        <w:rPr>
          <w:rFonts w:eastAsia="仿宋_GB2312"/>
          <w:i/>
        </w:rPr>
        <w:t>b</w:t>
      </w:r>
      <w:r w:rsidRPr="00771C12">
        <w:rPr>
          <w:rFonts w:eastAsia="仿宋_GB2312"/>
        </w:rPr>
        <w:t>对</w:t>
      </w:r>
      <w:r w:rsidRPr="00771C12">
        <w:rPr>
          <w:rFonts w:eastAsia="仿宋_GB2312"/>
          <w:i/>
        </w:rPr>
        <w:t>a</w:t>
      </w:r>
      <w:r w:rsidRPr="00771C12">
        <w:rPr>
          <w:rFonts w:eastAsia="仿宋_GB2312"/>
        </w:rPr>
        <w:t>的摩擦力</w:t>
      </w:r>
      <w:r w:rsidR="002B5D34">
        <w:rPr>
          <w:rFonts w:eastAsia="仿宋_GB2312"/>
        </w:rPr>
        <w:t>（</w:t>
      </w:r>
      <w:r w:rsidRPr="00771C12">
        <w:rPr>
          <w:rFonts w:eastAsia="仿宋_GB2312"/>
        </w:rPr>
        <w:t>方向向左</w:t>
      </w:r>
      <w:r w:rsidR="002B5D34">
        <w:rPr>
          <w:rFonts w:eastAsia="仿宋_GB2312"/>
        </w:rPr>
        <w:t>）</w:t>
      </w:r>
      <w:r w:rsidRPr="00771C12">
        <w:rPr>
          <w:rFonts w:eastAsia="仿宋_GB2312"/>
        </w:rPr>
        <w:t>。由牛顿第三定律知</w:t>
      </w:r>
      <w:r w:rsidRPr="00771C12">
        <w:rPr>
          <w:rFonts w:eastAsia="仿宋_GB2312"/>
          <w:i/>
        </w:rPr>
        <w:t>a</w:t>
      </w:r>
      <w:r w:rsidRPr="00771C12">
        <w:rPr>
          <w:rFonts w:eastAsia="仿宋_GB2312"/>
        </w:rPr>
        <w:t>对</w:t>
      </w:r>
      <w:r w:rsidRPr="00771C12">
        <w:rPr>
          <w:rFonts w:eastAsia="仿宋_GB2312"/>
          <w:i/>
        </w:rPr>
        <w:t>b</w:t>
      </w:r>
      <w:r w:rsidRPr="00771C12">
        <w:rPr>
          <w:rFonts w:eastAsia="仿宋_GB2312"/>
        </w:rPr>
        <w:t>的摩擦力水平向右，除了该力外，</w:t>
      </w:r>
      <w:r w:rsidRPr="00771C12">
        <w:rPr>
          <w:rFonts w:eastAsia="仿宋_GB2312"/>
          <w:i/>
        </w:rPr>
        <w:t>b</w:t>
      </w:r>
      <w:r w:rsidRPr="00771C12">
        <w:rPr>
          <w:rFonts w:eastAsia="仿宋_GB2312"/>
        </w:rPr>
        <w:t>还受</w:t>
      </w:r>
      <w:r w:rsidRPr="00771C12">
        <w:rPr>
          <w:rFonts w:eastAsia="仿宋_GB2312"/>
          <w:i/>
        </w:rPr>
        <w:t>a</w:t>
      </w:r>
      <w:r w:rsidRPr="00771C12">
        <w:rPr>
          <w:rFonts w:eastAsia="仿宋_GB2312"/>
        </w:rPr>
        <w:t>对</w:t>
      </w:r>
      <w:r w:rsidRPr="00771C12">
        <w:rPr>
          <w:rFonts w:eastAsia="仿宋_GB2312"/>
          <w:i/>
        </w:rPr>
        <w:t>b</w:t>
      </w:r>
      <w:r w:rsidRPr="00771C12">
        <w:rPr>
          <w:rFonts w:eastAsia="仿宋_GB2312"/>
        </w:rPr>
        <w:t>的压力、</w:t>
      </w:r>
      <w:r w:rsidRPr="00771C12">
        <w:rPr>
          <w:rFonts w:eastAsia="仿宋_GB2312"/>
          <w:i/>
        </w:rPr>
        <w:t>b</w:t>
      </w:r>
      <w:r w:rsidRPr="00771C12">
        <w:rPr>
          <w:rFonts w:eastAsia="仿宋_GB2312"/>
        </w:rPr>
        <w:t>的重力、斜面对</w:t>
      </w:r>
      <w:r w:rsidRPr="00771C12">
        <w:rPr>
          <w:rFonts w:eastAsia="仿宋_GB2312"/>
          <w:i/>
        </w:rPr>
        <w:t>b</w:t>
      </w:r>
      <w:r w:rsidRPr="00771C12">
        <w:rPr>
          <w:rFonts w:eastAsia="仿宋_GB2312"/>
        </w:rPr>
        <w:t>的支持力。如果</w:t>
      </w:r>
      <w:r w:rsidRPr="00771C12">
        <w:rPr>
          <w:rFonts w:eastAsia="仿宋_GB2312"/>
          <w:i/>
        </w:rPr>
        <w:t>a</w:t>
      </w:r>
      <w:r w:rsidRPr="00771C12">
        <w:rPr>
          <w:rFonts w:eastAsia="仿宋_GB2312"/>
        </w:rPr>
        <w:t>对</w:t>
      </w:r>
      <w:r w:rsidRPr="00771C12">
        <w:rPr>
          <w:rFonts w:eastAsia="仿宋_GB2312"/>
          <w:i/>
        </w:rPr>
        <w:t>b</w:t>
      </w:r>
      <w:r w:rsidRPr="00771C12">
        <w:rPr>
          <w:rFonts w:eastAsia="仿宋_GB2312"/>
        </w:rPr>
        <w:t>摩擦力沿斜面的分力平衡重力沿斜面的分力，则斜面对</w:t>
      </w:r>
      <w:r w:rsidRPr="00771C12">
        <w:rPr>
          <w:rFonts w:eastAsia="仿宋_GB2312"/>
          <w:i/>
        </w:rPr>
        <w:t>b</w:t>
      </w:r>
      <w:r w:rsidRPr="00771C12">
        <w:rPr>
          <w:rFonts w:eastAsia="仿宋_GB2312"/>
        </w:rPr>
        <w:t>无摩擦，否则，斜面对</w:t>
      </w:r>
      <w:r w:rsidRPr="00771C12">
        <w:rPr>
          <w:rFonts w:eastAsia="仿宋_GB2312"/>
          <w:i/>
        </w:rPr>
        <w:t>b</w:t>
      </w:r>
      <w:r w:rsidRPr="00771C12">
        <w:rPr>
          <w:rFonts w:eastAsia="仿宋_GB2312"/>
        </w:rPr>
        <w:t>有摩擦，</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w:t>
      </w:r>
    </w:p>
    <w:p w14:paraId="282A0E75" w14:textId="77777777" w:rsidR="000C7DDD" w:rsidRPr="00771C12" w:rsidRDefault="000C7DDD" w:rsidP="00273CA1">
      <w:r w:rsidRPr="00771C12">
        <w:t>2</w:t>
      </w:r>
      <w:r w:rsidRPr="00771C12">
        <w:t>．</w:t>
      </w:r>
      <w:r w:rsidRPr="00771C12">
        <w:rPr>
          <w:rFonts w:eastAsia="黑体"/>
        </w:rPr>
        <w:t>[2016·</w:t>
      </w:r>
      <w:r w:rsidRPr="00771C12">
        <w:rPr>
          <w:rFonts w:eastAsia="黑体"/>
        </w:rPr>
        <w:t>广西四校检测</w:t>
      </w:r>
      <w:r w:rsidRPr="00771C12">
        <w:rPr>
          <w:rFonts w:eastAsia="黑体"/>
        </w:rPr>
        <w:t>]</w:t>
      </w:r>
      <w:r w:rsidRPr="00771C12">
        <w:t>如图所示，一小物块在水平力</w:t>
      </w:r>
      <w:r w:rsidRPr="00771C12">
        <w:rPr>
          <w:i/>
        </w:rPr>
        <w:t>F</w:t>
      </w:r>
      <w:r w:rsidRPr="00771C12">
        <w:t>的作用下静止在斜面上。那么对小物块受力个数的判断，下列说法中正确的是</w:t>
      </w:r>
      <w:r w:rsidR="002B5D34">
        <w:t>（</w:t>
      </w:r>
      <w:r w:rsidRPr="00771C12">
        <w:t xml:space="preserve">　　</w:t>
      </w:r>
      <w:r w:rsidR="002B5D34">
        <w:t>）</w:t>
      </w:r>
    </w:p>
    <w:p w14:paraId="707954E6" w14:textId="77777777" w:rsidR="000C7DDD" w:rsidRDefault="000C7DDD" w:rsidP="00273CA1">
      <w:r w:rsidRPr="00771C12">
        <w:rPr>
          <w:noProof/>
        </w:rPr>
        <w:drawing>
          <wp:inline distT="0" distB="0" distL="0" distR="0" wp14:anchorId="7D1207A0" wp14:editId="37BB8567">
            <wp:extent cx="1828800" cy="1076325"/>
            <wp:effectExtent l="0" t="0" r="0" b="0"/>
            <wp:docPr id="381" name="图片 381" descr="E:\电子稿\金版教程（魏）\2016\3.6\课件-物理（高三一轮书\80WLXJ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E:\电子稿\金版教程（魏）\2016\3.6\课件-物理（高三一轮书\80WLXJ4.tif"/>
                    <pic:cNvPicPr>
                      <a:picLocks noChangeAspect="1" noChangeArrowheads="1"/>
                    </pic:cNvPicPr>
                  </pic:nvPicPr>
                  <pic:blipFill>
                    <a:blip r:embed="rId247" r:link="rId248" cstate="print">
                      <a:extLst>
                        <a:ext uri="{28A0092B-C50C-407E-A947-70E740481C1C}">
                          <a14:useLocalDpi xmlns:a14="http://schemas.microsoft.com/office/drawing/2010/main" val="0"/>
                        </a:ext>
                      </a:extLst>
                    </a:blip>
                    <a:srcRect/>
                    <a:stretch>
                      <a:fillRect/>
                    </a:stretch>
                  </pic:blipFill>
                  <pic:spPr bwMode="auto">
                    <a:xfrm>
                      <a:off x="0" y="0"/>
                      <a:ext cx="1828800" cy="1076325"/>
                    </a:xfrm>
                    <a:prstGeom prst="rect">
                      <a:avLst/>
                    </a:prstGeom>
                    <a:noFill/>
                    <a:ln>
                      <a:noFill/>
                    </a:ln>
                  </pic:spPr>
                </pic:pic>
              </a:graphicData>
            </a:graphic>
          </wp:inline>
        </w:drawing>
      </w:r>
    </w:p>
    <w:p w14:paraId="79BAF6CF" w14:textId="6AB7B9B2" w:rsidR="000C7DDD" w:rsidRPr="00771C12" w:rsidRDefault="0005229D" w:rsidP="00273CA1">
      <w:r>
        <w:t>（</w:t>
      </w:r>
      <w:r>
        <w:t>A</w:t>
      </w:r>
      <w:r>
        <w:t>）</w:t>
      </w:r>
      <w:r w:rsidR="000C7DDD" w:rsidRPr="00771C12">
        <w:t>可能是</w:t>
      </w:r>
      <w:r w:rsidR="000C7DDD" w:rsidRPr="00771C12">
        <w:t>2</w:t>
      </w:r>
      <w:r w:rsidR="000C7DDD" w:rsidRPr="00771C12">
        <w:t>个</w:t>
      </w:r>
      <w:r w:rsidR="000C7DDD" w:rsidRPr="00771C12">
        <w:t xml:space="preserve">  </w:t>
      </w:r>
      <w:r w:rsidR="002B5D34">
        <w:t>（</w:t>
      </w:r>
      <w:r w:rsidR="002B5D34">
        <w:t>B</w:t>
      </w:r>
      <w:r w:rsidR="002B5D34">
        <w:t>）</w:t>
      </w:r>
      <w:r w:rsidR="000C7DDD" w:rsidRPr="00771C12">
        <w:t>可能是</w:t>
      </w:r>
      <w:r w:rsidR="000C7DDD" w:rsidRPr="00771C12">
        <w:t>3</w:t>
      </w:r>
      <w:r w:rsidR="000C7DDD" w:rsidRPr="00771C12">
        <w:t>个</w:t>
      </w:r>
    </w:p>
    <w:p w14:paraId="149B5BC3" w14:textId="1F1879DB" w:rsidR="000C7DDD" w:rsidRPr="00771C12" w:rsidRDefault="0005229D" w:rsidP="00273CA1">
      <w:r>
        <w:t>（</w:t>
      </w:r>
      <w:r>
        <w:t>C</w:t>
      </w:r>
      <w:r>
        <w:t>）</w:t>
      </w:r>
      <w:r w:rsidR="000C7DDD" w:rsidRPr="00771C12">
        <w:t>一定是</w:t>
      </w:r>
      <w:r w:rsidR="000C7DDD" w:rsidRPr="00771C12">
        <w:t>3</w:t>
      </w:r>
      <w:r w:rsidR="000C7DDD" w:rsidRPr="00771C12">
        <w:t>个</w:t>
      </w:r>
      <w:r w:rsidR="000C7DDD" w:rsidRPr="00771C12">
        <w:t xml:space="preserve">  </w:t>
      </w:r>
      <w:r w:rsidR="002B5D34">
        <w:t>（</w:t>
      </w:r>
      <w:r w:rsidR="002B5D34">
        <w:t>D</w:t>
      </w:r>
      <w:r w:rsidR="002B5D34">
        <w:t>）</w:t>
      </w:r>
      <w:r w:rsidR="000C7DDD" w:rsidRPr="00771C12">
        <w:t>一定是</w:t>
      </w:r>
      <w:r w:rsidR="000C7DDD" w:rsidRPr="00771C12">
        <w:t>4</w:t>
      </w:r>
      <w:r w:rsidR="000C7DDD" w:rsidRPr="00771C12">
        <w:t>个</w:t>
      </w:r>
    </w:p>
    <w:p w14:paraId="271C055C" w14:textId="77777777" w:rsidR="000C7DDD" w:rsidRPr="00771C12" w:rsidRDefault="000C7DDD" w:rsidP="00273CA1">
      <w:r w:rsidRPr="00771C12">
        <w:rPr>
          <w:rFonts w:eastAsia="黑体"/>
          <w:color w:val="FF0000"/>
        </w:rPr>
        <w:t xml:space="preserve">答案　</w:t>
      </w:r>
      <w:r w:rsidRPr="00771C12">
        <w:t>B</w:t>
      </w:r>
    </w:p>
    <w:p w14:paraId="790652C4" w14:textId="77777777" w:rsidR="000C7DDD" w:rsidRPr="00771C12" w:rsidRDefault="000C7DDD" w:rsidP="00273CA1">
      <w:r w:rsidRPr="00771C12">
        <w:rPr>
          <w:rFonts w:eastAsia="黑体"/>
          <w:color w:val="0000FF"/>
        </w:rPr>
        <w:t xml:space="preserve">解析　</w:t>
      </w:r>
      <w:r w:rsidRPr="00771C12">
        <w:rPr>
          <w:rFonts w:eastAsia="仿宋_GB2312"/>
        </w:rPr>
        <w:t>物块一定受重力、外力</w:t>
      </w:r>
      <w:r w:rsidRPr="00771C12">
        <w:rPr>
          <w:rFonts w:eastAsia="仿宋_GB2312"/>
          <w:i/>
        </w:rPr>
        <w:t>F</w:t>
      </w:r>
      <w:r w:rsidRPr="00771C12">
        <w:rPr>
          <w:rFonts w:eastAsia="仿宋_GB2312"/>
        </w:rPr>
        <w:t>、支持力，也可能受摩擦力，选项</w:t>
      </w:r>
      <w:r w:rsidRPr="00771C12">
        <w:rPr>
          <w:rFonts w:eastAsia="仿宋_GB2312"/>
        </w:rPr>
        <w:t>B</w:t>
      </w:r>
      <w:r w:rsidRPr="00771C12">
        <w:rPr>
          <w:rFonts w:eastAsia="仿宋_GB2312"/>
        </w:rPr>
        <w:t>正确。</w:t>
      </w:r>
    </w:p>
    <w:p w14:paraId="02A219D3" w14:textId="77777777" w:rsidR="000C7DDD" w:rsidRPr="00771C12" w:rsidRDefault="000C7DDD" w:rsidP="00273CA1">
      <w:pPr>
        <w:pStyle w:val="3"/>
      </w:pPr>
      <w:r w:rsidRPr="00771C12">
        <w:t>考点</w:t>
      </w:r>
      <w:r w:rsidR="00273CA1">
        <w:rPr>
          <w:noProof/>
        </w:rPr>
        <w:t>2</w:t>
      </w:r>
      <w:r w:rsidRPr="00771C12">
        <w:t xml:space="preserve">　平衡条件的应用　思想方法</w:t>
      </w:r>
    </w:p>
    <w:p w14:paraId="1FC5676E" w14:textId="77777777" w:rsidR="000C7DDD" w:rsidRPr="00771C12" w:rsidRDefault="000C7DDD" w:rsidP="00273CA1">
      <w:r w:rsidRPr="00771C12">
        <w:rPr>
          <w:rFonts w:hint="eastAsia"/>
          <w:noProof/>
        </w:rPr>
        <w:drawing>
          <wp:inline distT="0" distB="0" distL="0" distR="0" wp14:anchorId="2FF9990F" wp14:editId="1571A9B8">
            <wp:extent cx="3038475" cy="238125"/>
            <wp:effectExtent l="0" t="0" r="0" b="0"/>
            <wp:docPr id="384" name="图片 384"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E:\电子稿\金版教程（魏）\2016\3.6\课件-物理（高三一轮书\考点解读.tif"/>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31DAE24" w14:textId="77777777" w:rsidR="000C7DDD" w:rsidRPr="00771C12" w:rsidRDefault="000C7DDD" w:rsidP="00273CA1">
      <w:r w:rsidRPr="00771C12">
        <w:rPr>
          <w:rFonts w:eastAsia="黑体"/>
        </w:rPr>
        <w:t>处理平衡问题的常用方法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590"/>
      </w:tblGrid>
      <w:tr w:rsidR="000C7DDD" w:rsidRPr="00771C12" w14:paraId="6290218C" w14:textId="77777777" w:rsidTr="00273CA1">
        <w:trPr>
          <w:jc w:val="center"/>
        </w:trPr>
        <w:tc>
          <w:tcPr>
            <w:tcW w:w="1026" w:type="dxa"/>
            <w:shd w:val="clear" w:color="auto" w:fill="auto"/>
            <w:vAlign w:val="center"/>
          </w:tcPr>
          <w:p w14:paraId="54AEA159" w14:textId="77777777" w:rsidR="000C7DDD" w:rsidRPr="00771C12" w:rsidRDefault="000C7DDD" w:rsidP="00273CA1">
            <w:pPr>
              <w:rPr>
                <w:i/>
              </w:rPr>
            </w:pPr>
            <w:r w:rsidRPr="00771C12">
              <w:t>方法</w:t>
            </w:r>
          </w:p>
        </w:tc>
        <w:tc>
          <w:tcPr>
            <w:tcW w:w="7590" w:type="dxa"/>
            <w:shd w:val="clear" w:color="auto" w:fill="auto"/>
            <w:vAlign w:val="center"/>
          </w:tcPr>
          <w:p w14:paraId="4A70C05A" w14:textId="77777777" w:rsidR="000C7DDD" w:rsidRPr="00771C12" w:rsidRDefault="000C7DDD" w:rsidP="00273CA1">
            <w:r w:rsidRPr="00771C12">
              <w:t>内容</w:t>
            </w:r>
          </w:p>
        </w:tc>
      </w:tr>
      <w:tr w:rsidR="000C7DDD" w:rsidRPr="00771C12" w14:paraId="3855C215" w14:textId="77777777" w:rsidTr="00273CA1">
        <w:trPr>
          <w:jc w:val="center"/>
        </w:trPr>
        <w:tc>
          <w:tcPr>
            <w:tcW w:w="1026" w:type="dxa"/>
            <w:shd w:val="clear" w:color="auto" w:fill="auto"/>
            <w:vAlign w:val="center"/>
          </w:tcPr>
          <w:p w14:paraId="4E63E46E" w14:textId="77777777" w:rsidR="000C7DDD" w:rsidRPr="00771C12" w:rsidRDefault="000C7DDD" w:rsidP="00273CA1">
            <w:pPr>
              <w:rPr>
                <w:i/>
              </w:rPr>
            </w:pPr>
            <w:r w:rsidRPr="00771C12">
              <w:t>合成法</w:t>
            </w:r>
          </w:p>
        </w:tc>
        <w:tc>
          <w:tcPr>
            <w:tcW w:w="7590" w:type="dxa"/>
            <w:shd w:val="clear" w:color="auto" w:fill="auto"/>
            <w:vAlign w:val="center"/>
          </w:tcPr>
          <w:p w14:paraId="693F315E" w14:textId="77777777" w:rsidR="000C7DDD" w:rsidRPr="00771C12" w:rsidRDefault="000C7DDD" w:rsidP="00273CA1">
            <w:r w:rsidRPr="00771C12">
              <w:t>物体受三个共点力的作用而平衡，则任意两个力的合力一定与第三个力大小相等，</w:t>
            </w:r>
            <w:r w:rsidRPr="00771C12">
              <w:lastRenderedPageBreak/>
              <w:t>方向相反</w:t>
            </w:r>
          </w:p>
        </w:tc>
      </w:tr>
      <w:tr w:rsidR="000C7DDD" w:rsidRPr="00771C12" w14:paraId="6C4BE254" w14:textId="77777777" w:rsidTr="00273CA1">
        <w:trPr>
          <w:jc w:val="center"/>
        </w:trPr>
        <w:tc>
          <w:tcPr>
            <w:tcW w:w="1026" w:type="dxa"/>
            <w:shd w:val="clear" w:color="auto" w:fill="auto"/>
            <w:vAlign w:val="center"/>
          </w:tcPr>
          <w:p w14:paraId="4D037ECA" w14:textId="77777777" w:rsidR="000C7DDD" w:rsidRPr="00771C12" w:rsidRDefault="000C7DDD" w:rsidP="00273CA1">
            <w:pPr>
              <w:rPr>
                <w:i/>
              </w:rPr>
            </w:pPr>
            <w:r w:rsidRPr="00771C12">
              <w:lastRenderedPageBreak/>
              <w:t>分解法</w:t>
            </w:r>
          </w:p>
        </w:tc>
        <w:tc>
          <w:tcPr>
            <w:tcW w:w="7590" w:type="dxa"/>
            <w:shd w:val="clear" w:color="auto" w:fill="auto"/>
            <w:vAlign w:val="center"/>
          </w:tcPr>
          <w:p w14:paraId="1A23D916" w14:textId="77777777" w:rsidR="000C7DDD" w:rsidRPr="00771C12" w:rsidRDefault="000C7DDD" w:rsidP="00273CA1">
            <w:r w:rsidRPr="00771C12">
              <w:t>物体受三个共点力的作用而平衡，将某一个力按力的效果分解，则其分力和其他两个力满足平衡条件</w:t>
            </w:r>
          </w:p>
        </w:tc>
      </w:tr>
      <w:tr w:rsidR="000C7DDD" w:rsidRPr="00771C12" w14:paraId="52B6F753" w14:textId="77777777" w:rsidTr="00273CA1">
        <w:trPr>
          <w:jc w:val="center"/>
        </w:trPr>
        <w:tc>
          <w:tcPr>
            <w:tcW w:w="1026" w:type="dxa"/>
            <w:shd w:val="clear" w:color="auto" w:fill="auto"/>
            <w:vAlign w:val="center"/>
          </w:tcPr>
          <w:p w14:paraId="36369957" w14:textId="77777777" w:rsidR="000C7DDD" w:rsidRPr="00771C12" w:rsidRDefault="000C7DDD" w:rsidP="00273CA1">
            <w:pPr>
              <w:rPr>
                <w:i/>
              </w:rPr>
            </w:pPr>
            <w:r w:rsidRPr="00771C12">
              <w:t>正交分解法</w:t>
            </w:r>
          </w:p>
        </w:tc>
        <w:tc>
          <w:tcPr>
            <w:tcW w:w="7590" w:type="dxa"/>
            <w:shd w:val="clear" w:color="auto" w:fill="auto"/>
            <w:vAlign w:val="center"/>
          </w:tcPr>
          <w:p w14:paraId="67A57CF0" w14:textId="77777777" w:rsidR="000C7DDD" w:rsidRPr="00771C12" w:rsidRDefault="000C7DDD" w:rsidP="00273CA1">
            <w:r w:rsidRPr="00771C12">
              <w:t>物体受到三个或三个以上力的作用时，将物体所受的力分解为相互垂直的两组，每组力都满足平衡条件</w:t>
            </w:r>
          </w:p>
        </w:tc>
      </w:tr>
      <w:tr w:rsidR="000C7DDD" w:rsidRPr="00771C12" w14:paraId="56D3FBE8" w14:textId="77777777" w:rsidTr="00273CA1">
        <w:trPr>
          <w:jc w:val="center"/>
        </w:trPr>
        <w:tc>
          <w:tcPr>
            <w:tcW w:w="1026" w:type="dxa"/>
            <w:shd w:val="clear" w:color="auto" w:fill="auto"/>
            <w:vAlign w:val="center"/>
          </w:tcPr>
          <w:p w14:paraId="503B19D2" w14:textId="77777777" w:rsidR="000C7DDD" w:rsidRPr="00771C12" w:rsidRDefault="000C7DDD" w:rsidP="00273CA1">
            <w:pPr>
              <w:rPr>
                <w:i/>
              </w:rPr>
            </w:pPr>
            <w:r w:rsidRPr="00771C12">
              <w:t>力的三角形法</w:t>
            </w:r>
          </w:p>
        </w:tc>
        <w:tc>
          <w:tcPr>
            <w:tcW w:w="7590" w:type="dxa"/>
            <w:shd w:val="clear" w:color="auto" w:fill="auto"/>
            <w:vAlign w:val="center"/>
          </w:tcPr>
          <w:p w14:paraId="065A71FF" w14:textId="77777777" w:rsidR="000C7DDD" w:rsidRPr="00771C12" w:rsidRDefault="000C7DDD" w:rsidP="00273CA1">
            <w:r w:rsidRPr="00771C12">
              <w:t>对受三力作用而平衡的物体，将力的矢量图平移，使三力组成一个首尾依次相接的矢量三角形，根据正弦定理、余弦定理或相似三角形等数学知识求解未知力</w:t>
            </w:r>
          </w:p>
        </w:tc>
      </w:tr>
    </w:tbl>
    <w:p w14:paraId="1D73DCEF" w14:textId="77777777" w:rsidR="000C7DDD" w:rsidRPr="00771C12" w:rsidRDefault="000C7DDD" w:rsidP="00273CA1">
      <w:r w:rsidRPr="00771C12">
        <w:rPr>
          <w:rFonts w:hint="eastAsia"/>
          <w:noProof/>
        </w:rPr>
        <w:drawing>
          <wp:inline distT="0" distB="0" distL="0" distR="0" wp14:anchorId="4488C672" wp14:editId="4E31CBA5">
            <wp:extent cx="3038475" cy="238125"/>
            <wp:effectExtent l="0" t="0" r="0" b="0"/>
            <wp:docPr id="385" name="图片 385"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E:\电子稿\金版教程（魏）\2016\3.6\课件-物理（高三一轮书\典例示法.tif"/>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0EF74A6" w14:textId="77777777" w:rsidR="000C7DDD" w:rsidRPr="00771C12" w:rsidRDefault="000C7DDD" w:rsidP="00273CA1">
      <w:r w:rsidRPr="00771C12">
        <w:rPr>
          <w:rFonts w:eastAsia="黑体"/>
        </w:rPr>
        <w:t>例</w:t>
      </w:r>
      <w:r w:rsidRPr="00771C12">
        <w:rPr>
          <w:rFonts w:eastAsia="黑体"/>
        </w:rPr>
        <w:t>2</w:t>
      </w:r>
      <w:r w:rsidRPr="00771C12">
        <w:rPr>
          <w:rFonts w:eastAsia="黑体"/>
        </w:rPr>
        <w:t xml:space="preserve">　</w:t>
      </w:r>
      <w:r w:rsidRPr="00771C12">
        <w:t>如图所示，质量为</w:t>
      </w:r>
      <w:r w:rsidRPr="00771C12">
        <w:rPr>
          <w:i/>
        </w:rPr>
        <w:t>m</w:t>
      </w:r>
      <w:r w:rsidRPr="00771C12">
        <w:t>的正方体和质量为</w:t>
      </w:r>
      <w:r w:rsidRPr="00771C12">
        <w:rPr>
          <w:i/>
        </w:rPr>
        <w:t>M</w:t>
      </w:r>
      <w:r w:rsidRPr="00771C12">
        <w:t>的正方体放在两竖直墙和水平面间，处于静止状态。</w:t>
      </w:r>
      <w:r w:rsidRPr="00771C12">
        <w:rPr>
          <w:i/>
        </w:rPr>
        <w:t>m</w:t>
      </w:r>
      <w:r w:rsidRPr="00771C12">
        <w:t>和</w:t>
      </w:r>
      <w:r w:rsidRPr="00771C12">
        <w:rPr>
          <w:i/>
        </w:rPr>
        <w:t>M</w:t>
      </w:r>
      <w:r w:rsidRPr="00771C12">
        <w:t>的接触面与竖直方向的夹角为</w:t>
      </w:r>
      <w:r w:rsidRPr="00771C12">
        <w:rPr>
          <w:i/>
        </w:rPr>
        <w:t>α</w:t>
      </w:r>
      <w:r w:rsidRPr="00771C12">
        <w:t>，重力加速度为</w:t>
      </w:r>
      <w:r w:rsidRPr="00771C12">
        <w:rPr>
          <w:i/>
        </w:rPr>
        <w:t>g</w:t>
      </w:r>
      <w:r w:rsidRPr="00771C12">
        <w:t>，若不计一切摩擦，下列说法正确的是</w:t>
      </w:r>
      <w:r w:rsidR="002B5D34">
        <w:t>（</w:t>
      </w:r>
      <w:r w:rsidRPr="00771C12">
        <w:t xml:space="preserve">　　</w:t>
      </w:r>
      <w:r w:rsidR="002B5D34">
        <w:t>）</w:t>
      </w:r>
    </w:p>
    <w:p w14:paraId="7D5AC424" w14:textId="77777777" w:rsidR="000C7DDD" w:rsidRDefault="000C7DDD" w:rsidP="00273CA1">
      <w:r w:rsidRPr="00771C12">
        <w:rPr>
          <w:noProof/>
        </w:rPr>
        <w:drawing>
          <wp:inline distT="0" distB="0" distL="0" distR="0" wp14:anchorId="675E56AD" wp14:editId="29300D9B">
            <wp:extent cx="1152525" cy="1352550"/>
            <wp:effectExtent l="0" t="0" r="0" b="0"/>
            <wp:docPr id="386" name="图片 386" descr="E:\电子稿\金版教程（魏）\2016\3.6\课件-物理（高三一轮书\80WL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E:\电子稿\金版教程（魏）\2016\3.6\课件-物理（高三一轮书\80WL117.tif"/>
                    <pic:cNvPicPr>
                      <a:picLocks noChangeAspect="1" noChangeArrowheads="1"/>
                    </pic:cNvPicPr>
                  </pic:nvPicPr>
                  <pic:blipFill>
                    <a:blip r:embed="rId249" r:link="rId250" cstate="print">
                      <a:extLst>
                        <a:ext uri="{28A0092B-C50C-407E-A947-70E740481C1C}">
                          <a14:useLocalDpi xmlns:a14="http://schemas.microsoft.com/office/drawing/2010/main" val="0"/>
                        </a:ext>
                      </a:extLst>
                    </a:blip>
                    <a:srcRect/>
                    <a:stretch>
                      <a:fillRect/>
                    </a:stretch>
                  </pic:blipFill>
                  <pic:spPr bwMode="auto">
                    <a:xfrm>
                      <a:off x="0" y="0"/>
                      <a:ext cx="1152525" cy="1352550"/>
                    </a:xfrm>
                    <a:prstGeom prst="rect">
                      <a:avLst/>
                    </a:prstGeom>
                    <a:noFill/>
                    <a:ln>
                      <a:noFill/>
                    </a:ln>
                  </pic:spPr>
                </pic:pic>
              </a:graphicData>
            </a:graphic>
          </wp:inline>
        </w:drawing>
      </w:r>
    </w:p>
    <w:p w14:paraId="1E238FFE" w14:textId="4FCCC0A4" w:rsidR="000C7DDD" w:rsidRPr="00771C12" w:rsidRDefault="0005229D" w:rsidP="00273CA1">
      <w:r>
        <w:t>（</w:t>
      </w:r>
      <w:r>
        <w:t>A</w:t>
      </w:r>
      <w:r>
        <w:t>）</w:t>
      </w:r>
      <w:r w:rsidR="000C7DDD" w:rsidRPr="00771C12">
        <w:t>水平面对正方体</w:t>
      </w:r>
      <w:r w:rsidR="000C7DDD" w:rsidRPr="00771C12">
        <w:rPr>
          <w:i/>
        </w:rPr>
        <w:t>M</w:t>
      </w:r>
      <w:r w:rsidR="000C7DDD" w:rsidRPr="00771C12">
        <w:t>的弹力大小大于</w:t>
      </w:r>
      <w:r w:rsidR="002B5D34">
        <w:t>（</w:t>
      </w:r>
      <w:r w:rsidR="000C7DDD" w:rsidRPr="00771C12">
        <w:rPr>
          <w:i/>
        </w:rPr>
        <w:t>M</w:t>
      </w:r>
      <w:r w:rsidR="000C7DDD" w:rsidRPr="00771C12">
        <w:t>＋</w:t>
      </w:r>
      <w:r w:rsidR="000C7DDD" w:rsidRPr="00771C12">
        <w:rPr>
          <w:i/>
        </w:rPr>
        <w:t>m</w:t>
      </w:r>
      <w:r w:rsidR="002B5D34">
        <w:t>）</w:t>
      </w:r>
      <w:r w:rsidR="000C7DDD" w:rsidRPr="00771C12">
        <w:rPr>
          <w:i/>
        </w:rPr>
        <w:t>g</w:t>
      </w:r>
    </w:p>
    <w:p w14:paraId="5557CC7A" w14:textId="5AE7F0E3" w:rsidR="000C7DDD" w:rsidRPr="00771C12" w:rsidRDefault="0005229D" w:rsidP="00273CA1">
      <w:r>
        <w:t>（</w:t>
      </w:r>
      <w:r>
        <w:t>B</w:t>
      </w:r>
      <w:r>
        <w:t>）</w:t>
      </w:r>
      <w:r w:rsidR="000C7DDD" w:rsidRPr="00771C12">
        <w:t>水平面对正方体</w:t>
      </w:r>
      <w:r w:rsidR="000C7DDD" w:rsidRPr="00771C12">
        <w:rPr>
          <w:i/>
        </w:rPr>
        <w:t>M</w:t>
      </w:r>
      <w:r w:rsidR="000C7DDD" w:rsidRPr="00771C12">
        <w:t>的弹力大小为</w:t>
      </w:r>
      <w:r w:rsidR="002B5D34">
        <w:t>（</w:t>
      </w:r>
      <w:r w:rsidR="000C7DDD" w:rsidRPr="00771C12">
        <w:rPr>
          <w:i/>
        </w:rPr>
        <w:t>M</w:t>
      </w:r>
      <w:r w:rsidR="000C7DDD" w:rsidRPr="00771C12">
        <w:t>＋</w:t>
      </w:r>
      <w:r w:rsidR="000C7DDD" w:rsidRPr="00771C12">
        <w:rPr>
          <w:i/>
        </w:rPr>
        <w:t>m</w:t>
      </w:r>
      <w:r w:rsidR="002B5D34">
        <w:t>）</w:t>
      </w:r>
      <w:r w:rsidR="000C7DDD" w:rsidRPr="00771C12">
        <w:rPr>
          <w:i/>
        </w:rPr>
        <w:t>g</w:t>
      </w:r>
      <w:r w:rsidR="000C7DDD" w:rsidRPr="00771C12">
        <w:t>cos</w:t>
      </w:r>
      <w:r w:rsidR="000C7DDD" w:rsidRPr="00771C12">
        <w:rPr>
          <w:i/>
        </w:rPr>
        <w:t>α</w:t>
      </w:r>
    </w:p>
    <w:p w14:paraId="244C4FEB" w14:textId="00D88650" w:rsidR="000C7DDD" w:rsidRPr="00771C12" w:rsidRDefault="0005229D" w:rsidP="00273CA1">
      <w:r>
        <w:t>（</w:t>
      </w:r>
      <w:r>
        <w:t>C</w:t>
      </w:r>
      <w:r>
        <w:t>）</w:t>
      </w:r>
      <w:r w:rsidR="000C7DDD" w:rsidRPr="00771C12">
        <w:t>墙面对正方体</w:t>
      </w:r>
      <w:r w:rsidR="000C7DDD" w:rsidRPr="00771C12">
        <w:rPr>
          <w:i/>
        </w:rPr>
        <w:t>m</w:t>
      </w:r>
      <w:r w:rsidR="000C7DDD" w:rsidRPr="00771C12">
        <w:t>的弹力大小为</w:t>
      </w:r>
      <w:r w:rsidR="000C7DDD" w:rsidRPr="00771C12">
        <w:rPr>
          <w:i/>
        </w:rPr>
        <w:t>mg</w:t>
      </w:r>
      <w:r w:rsidR="000C7DDD" w:rsidRPr="00771C12">
        <w:t>tan</w:t>
      </w:r>
      <w:r w:rsidR="000C7DDD" w:rsidRPr="00771C12">
        <w:rPr>
          <w:i/>
        </w:rPr>
        <w:t>α</w:t>
      </w:r>
    </w:p>
    <w:p w14:paraId="1EA2BDEB" w14:textId="2124EEE6" w:rsidR="000C7DDD" w:rsidRPr="00771C12" w:rsidRDefault="0005229D" w:rsidP="00273CA1">
      <w:r>
        <w:t>（</w:t>
      </w:r>
      <w:r>
        <w:t>D</w:t>
      </w:r>
      <w:r>
        <w:t>）</w:t>
      </w:r>
      <w:r w:rsidR="000C7DDD" w:rsidRPr="00771C12">
        <w:t>墙面对正方体</w:t>
      </w:r>
      <w:r w:rsidR="000C7DDD" w:rsidRPr="00771C12">
        <w:rPr>
          <w:i/>
        </w:rPr>
        <w:t>M</w:t>
      </w:r>
      <w:r w:rsidR="000C7DDD" w:rsidRPr="00771C12">
        <w:t>的弹力大小为</w:t>
      </w:r>
      <w:r w:rsidR="000C7DDD" w:rsidRPr="00771C12">
        <w:rPr>
          <w:i/>
        </w:rPr>
        <w:t>mg</w:t>
      </w:r>
      <w:r w:rsidR="000C7DDD" w:rsidRPr="00771C12">
        <w:t>cot</w:t>
      </w:r>
      <w:r w:rsidR="000C7DDD" w:rsidRPr="00771C12">
        <w:rPr>
          <w:i/>
        </w:rPr>
        <w:t>α</w:t>
      </w:r>
    </w:p>
    <w:p w14:paraId="645CA827" w14:textId="77777777" w:rsidR="000C7DDD" w:rsidRPr="00771C12" w:rsidRDefault="000C7DDD" w:rsidP="00273CA1">
      <w:r w:rsidRPr="00771C12">
        <w:rPr>
          <w:rFonts w:eastAsia="黑体" w:hint="eastAsia"/>
          <w:noProof/>
        </w:rPr>
        <w:drawing>
          <wp:inline distT="0" distB="0" distL="0" distR="0" wp14:anchorId="3386B638" wp14:editId="5209640D">
            <wp:extent cx="790575" cy="171450"/>
            <wp:effectExtent l="0" t="0" r="0" b="0"/>
            <wp:docPr id="387" name="图片 387"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将</w:t>
      </w:r>
      <w:r w:rsidRPr="00771C12">
        <w:rPr>
          <w:i/>
        </w:rPr>
        <w:t>M</w:t>
      </w:r>
      <w:r w:rsidRPr="00771C12">
        <w:t>和</w:t>
      </w:r>
      <w:r w:rsidRPr="00771C12">
        <w:rPr>
          <w:i/>
        </w:rPr>
        <w:t>m</w:t>
      </w:r>
      <w:r w:rsidRPr="00771C12">
        <w:t>作为一个整体进行分析，它们在水平方向受到的外力大小有何关系？</w:t>
      </w:r>
    </w:p>
    <w:p w14:paraId="51ABBA75"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rPr>
        <w:t>大小相等。</w:t>
      </w:r>
    </w:p>
    <w:p w14:paraId="441CEF9F" w14:textId="77777777" w:rsidR="000C7DDD" w:rsidRPr="00771C12" w:rsidRDefault="002B5D34" w:rsidP="00273CA1">
      <w:r>
        <w:t>（</w:t>
      </w:r>
      <w:r w:rsidR="000C7DDD" w:rsidRPr="00771C12">
        <w:t>2</w:t>
      </w:r>
      <w:r>
        <w:t>）</w:t>
      </w:r>
      <w:r w:rsidR="000C7DDD" w:rsidRPr="00771C12">
        <w:t>将</w:t>
      </w:r>
      <w:r w:rsidR="000C7DDD" w:rsidRPr="00771C12">
        <w:rPr>
          <w:i/>
        </w:rPr>
        <w:t>M</w:t>
      </w:r>
      <w:r w:rsidR="000C7DDD" w:rsidRPr="00771C12">
        <w:t>和</w:t>
      </w:r>
      <w:r w:rsidR="000C7DDD" w:rsidRPr="00771C12">
        <w:rPr>
          <w:i/>
        </w:rPr>
        <w:t>m</w:t>
      </w:r>
      <w:r w:rsidR="000C7DDD" w:rsidRPr="00771C12">
        <w:t>作为一个整体分析，它们在竖直方向的受力如何？</w:t>
      </w:r>
    </w:p>
    <w:p w14:paraId="25218DCA"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i/>
        </w:rPr>
        <w:t>M</w:t>
      </w:r>
      <w:r w:rsidRPr="00771C12">
        <w:rPr>
          <w:rFonts w:eastAsia="楷体_GB2312"/>
        </w:rPr>
        <w:t>受到地面的支持力与两物体的总重力大小相等。</w:t>
      </w:r>
    </w:p>
    <w:p w14:paraId="13494EDC" w14:textId="77777777" w:rsidR="000C7DDD" w:rsidRPr="00771C12" w:rsidRDefault="000C7DDD" w:rsidP="00273CA1">
      <w:r w:rsidRPr="00771C12">
        <w:rPr>
          <w:rFonts w:eastAsia="黑体"/>
          <w:color w:val="FF0000"/>
        </w:rPr>
        <w:t xml:space="preserve">尝试解答　</w:t>
      </w:r>
      <w:r w:rsidRPr="00771C12">
        <w:t>选</w:t>
      </w:r>
      <w:r w:rsidRPr="00771C12">
        <w:rPr>
          <w:color w:val="FF0000"/>
        </w:rPr>
        <w:t>D</w:t>
      </w:r>
      <w:r w:rsidRPr="00771C12">
        <w:t>。</w:t>
      </w:r>
    </w:p>
    <w:p w14:paraId="7E63048B" w14:textId="77777777" w:rsidR="000C7DDD" w:rsidRPr="00771C12" w:rsidRDefault="000C7DDD" w:rsidP="00273CA1">
      <w:pPr>
        <w:rPr>
          <w:rFonts w:eastAsia="楷体_GB2312"/>
        </w:rPr>
      </w:pPr>
      <w:r w:rsidRPr="00771C12">
        <w:rPr>
          <w:rFonts w:eastAsia="楷体_GB2312"/>
        </w:rPr>
        <w:t>以</w:t>
      </w:r>
      <w:r w:rsidRPr="00771C12">
        <w:rPr>
          <w:rFonts w:eastAsia="楷体_GB2312"/>
          <w:i/>
        </w:rPr>
        <w:t>M</w:t>
      </w:r>
      <w:r w:rsidRPr="00771C12">
        <w:rPr>
          <w:rFonts w:eastAsia="楷体_GB2312"/>
        </w:rPr>
        <w:t>、</w:t>
      </w:r>
      <w:r w:rsidRPr="00771C12">
        <w:rPr>
          <w:rFonts w:eastAsia="楷体_GB2312"/>
          <w:i/>
        </w:rPr>
        <w:t>m</w:t>
      </w:r>
      <w:r w:rsidRPr="00771C12">
        <w:rPr>
          <w:rFonts w:eastAsia="楷体_GB2312"/>
        </w:rPr>
        <w:t>作为一个整体进行分析，水平面对正方体</w:t>
      </w:r>
      <w:r w:rsidRPr="00771C12">
        <w:rPr>
          <w:rFonts w:eastAsia="楷体_GB2312"/>
          <w:i/>
        </w:rPr>
        <w:t>M</w:t>
      </w:r>
      <w:r w:rsidRPr="00771C12">
        <w:rPr>
          <w:rFonts w:eastAsia="楷体_GB2312"/>
        </w:rPr>
        <w:t>的弹力大小等于</w:t>
      </w:r>
      <w:r w:rsidR="002B5D34">
        <w:rPr>
          <w:rFonts w:eastAsia="楷体_GB2312"/>
        </w:rPr>
        <w:t>（</w:t>
      </w:r>
      <w:r w:rsidRPr="00771C12">
        <w:rPr>
          <w:rFonts w:eastAsia="楷体_GB2312"/>
          <w:i/>
        </w:rPr>
        <w:t>M</w:t>
      </w:r>
      <w:r w:rsidRPr="00771C12">
        <w:rPr>
          <w:rFonts w:eastAsia="楷体_GB2312"/>
        </w:rPr>
        <w:t>＋</w:t>
      </w:r>
      <w:r w:rsidRPr="00771C12">
        <w:rPr>
          <w:rFonts w:eastAsia="楷体_GB2312"/>
          <w:i/>
        </w:rPr>
        <w:t>m</w:t>
      </w:r>
      <w:r w:rsidR="002B5D34">
        <w:rPr>
          <w:rFonts w:eastAsia="楷体_GB2312"/>
        </w:rPr>
        <w:t>）</w:t>
      </w:r>
      <w:r w:rsidRPr="00771C12">
        <w:rPr>
          <w:rFonts w:eastAsia="楷体_GB2312"/>
          <w:i/>
        </w:rPr>
        <w:t>g</w:t>
      </w:r>
      <w:r w:rsidRPr="00771C12">
        <w:rPr>
          <w:rFonts w:eastAsia="楷体_GB2312"/>
        </w:rPr>
        <w:t>，故</w:t>
      </w:r>
      <w:r w:rsidRPr="00771C12">
        <w:rPr>
          <w:rFonts w:eastAsia="楷体_GB2312"/>
        </w:rPr>
        <w:t>A</w:t>
      </w:r>
      <w:r w:rsidRPr="00771C12">
        <w:rPr>
          <w:rFonts w:eastAsia="楷体_GB2312"/>
        </w:rPr>
        <w:t>、</w:t>
      </w:r>
      <w:r w:rsidRPr="00771C12">
        <w:rPr>
          <w:rFonts w:eastAsia="楷体_GB2312"/>
        </w:rPr>
        <w:t>B</w:t>
      </w:r>
      <w:r w:rsidRPr="00771C12">
        <w:rPr>
          <w:rFonts w:eastAsia="楷体_GB2312"/>
        </w:rPr>
        <w:t>错误。</w:t>
      </w:r>
    </w:p>
    <w:p w14:paraId="37B2324C" w14:textId="77777777" w:rsidR="000C7DDD" w:rsidRPr="00771C12" w:rsidRDefault="000C7DDD" w:rsidP="00273CA1">
      <w:r w:rsidRPr="00771C12">
        <w:rPr>
          <w:rFonts w:eastAsia="楷体_GB2312"/>
        </w:rPr>
        <w:t>以</w:t>
      </w:r>
      <w:r w:rsidRPr="00771C12">
        <w:rPr>
          <w:rFonts w:eastAsia="楷体_GB2312"/>
          <w:i/>
        </w:rPr>
        <w:t>m</w:t>
      </w:r>
      <w:r w:rsidRPr="00771C12">
        <w:rPr>
          <w:rFonts w:eastAsia="楷体_GB2312"/>
        </w:rPr>
        <w:t>为研究对象受力分析：</w:t>
      </w:r>
      <w:r w:rsidRPr="00771C12">
        <w:rPr>
          <w:rFonts w:eastAsia="楷体_GB2312"/>
          <w:noProof/>
        </w:rPr>
        <w:drawing>
          <wp:inline distT="0" distB="0" distL="0" distR="0" wp14:anchorId="4D501B2B" wp14:editId="152F0F4C">
            <wp:extent cx="676275" cy="704850"/>
            <wp:effectExtent l="0" t="0" r="0" b="0"/>
            <wp:docPr id="388" name="图片 388" descr="E:\电子稿\金版教程（魏）\2016\3.6\课件-物理（高三一轮书\80WLXJ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E:\电子稿\金版教程（魏）\2016\3.6\课件-物理（高三一轮书\80WLXJ5A.tif"/>
                    <pic:cNvPicPr>
                      <a:picLocks noChangeAspect="1" noChangeArrowheads="1"/>
                    </pic:cNvPicPr>
                  </pic:nvPicPr>
                  <pic:blipFill>
                    <a:blip r:embed="rId251" r:link="rId252" cstate="print">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inline>
        </w:drawing>
      </w:r>
      <w:r w:rsidRPr="00771C12">
        <w:rPr>
          <w:rFonts w:eastAsia="楷体_GB2312"/>
        </w:rPr>
        <w:t>直接合成，则</w:t>
      </w:r>
      <w:r w:rsidRPr="00771C12">
        <w:rPr>
          <w:rFonts w:eastAsia="楷体_GB2312"/>
        </w:rPr>
        <w:t>tan</w:t>
      </w:r>
      <w:r w:rsidRPr="00771C12">
        <w:rPr>
          <w:rFonts w:eastAsia="楷体_GB2312"/>
          <w:i/>
        </w:rPr>
        <w:t>α</w:t>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eastAsia="楷体_GB2312"/>
          <w:i/>
        </w:rPr>
        <w:instrText>mg,N</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i/>
        </w:rPr>
        <w:t>N</w:t>
      </w:r>
      <w:r w:rsidRPr="00771C12">
        <w:rPr>
          <w:rFonts w:eastAsia="楷体_GB2312"/>
        </w:rPr>
        <w:t>＝</w:t>
      </w:r>
      <w:r w:rsidRPr="00771C12">
        <w:rPr>
          <w:rFonts w:eastAsia="楷体_GB2312"/>
          <w:i/>
        </w:rPr>
        <w:t>mg</w:t>
      </w:r>
      <w:r w:rsidRPr="00771C12">
        <w:rPr>
          <w:rFonts w:eastAsia="楷体_GB2312"/>
        </w:rPr>
        <w:t>cot</w:t>
      </w:r>
      <w:r w:rsidRPr="00771C12">
        <w:rPr>
          <w:rFonts w:eastAsia="楷体_GB2312"/>
          <w:i/>
        </w:rPr>
        <w:t>α</w:t>
      </w:r>
      <w:r w:rsidRPr="00771C12">
        <w:rPr>
          <w:rFonts w:eastAsia="楷体_GB2312"/>
        </w:rPr>
        <w:t>，故</w:t>
      </w:r>
      <w:r w:rsidRPr="00771C12">
        <w:rPr>
          <w:rFonts w:eastAsia="楷体_GB2312"/>
        </w:rPr>
        <w:t>C</w:t>
      </w:r>
      <w:r w:rsidRPr="00771C12">
        <w:rPr>
          <w:rFonts w:eastAsia="楷体_GB2312"/>
        </w:rPr>
        <w:t>错误。由于墙对</w:t>
      </w:r>
      <w:r w:rsidRPr="00771C12">
        <w:rPr>
          <w:rFonts w:eastAsia="楷体_GB2312"/>
          <w:i/>
        </w:rPr>
        <w:t>M</w:t>
      </w:r>
      <w:r w:rsidRPr="00771C12">
        <w:rPr>
          <w:rFonts w:eastAsia="楷体_GB2312"/>
        </w:rPr>
        <w:t>的弹力与墙对</w:t>
      </w:r>
      <w:r w:rsidRPr="00771C12">
        <w:rPr>
          <w:rFonts w:eastAsia="楷体_GB2312"/>
          <w:i/>
        </w:rPr>
        <w:t>m</w:t>
      </w:r>
      <w:r w:rsidRPr="00771C12">
        <w:rPr>
          <w:rFonts w:eastAsia="楷体_GB2312"/>
        </w:rPr>
        <w:t>弹力大小相等，故</w:t>
      </w:r>
      <w:r w:rsidRPr="00771C12">
        <w:rPr>
          <w:rFonts w:eastAsia="楷体_GB2312"/>
        </w:rPr>
        <w:t>D</w:t>
      </w:r>
      <w:r w:rsidRPr="00771C12">
        <w:rPr>
          <w:rFonts w:eastAsia="楷体_GB2312"/>
        </w:rPr>
        <w:t>正确。</w:t>
      </w:r>
    </w:p>
    <w:p w14:paraId="4A40535E" w14:textId="77777777" w:rsidR="000C7DDD" w:rsidRPr="00771C12" w:rsidRDefault="000C7DDD" w:rsidP="00273CA1">
      <w:r w:rsidRPr="00771C12">
        <w:rPr>
          <w:rFonts w:hint="eastAsia"/>
          <w:noProof/>
        </w:rPr>
        <w:drawing>
          <wp:inline distT="0" distB="0" distL="0" distR="0" wp14:anchorId="496AA5CF" wp14:editId="1B67CFD1">
            <wp:extent cx="4800600" cy="419100"/>
            <wp:effectExtent l="0" t="0" r="0" b="0"/>
            <wp:docPr id="389" name="图片 389" descr="E:\电子稿\金版教程（魏）\2016\3.6\课件-物理（高三一轮书\总结升华上.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E:\电子稿\金版教程（魏）\2016\3.6\课件-物理（高三一轮书\总结升华上.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800600" cy="419100"/>
                    </a:xfrm>
                    <a:prstGeom prst="rect">
                      <a:avLst/>
                    </a:prstGeom>
                    <a:noFill/>
                    <a:ln>
                      <a:noFill/>
                    </a:ln>
                  </pic:spPr>
                </pic:pic>
              </a:graphicData>
            </a:graphic>
          </wp:inline>
        </w:drawing>
      </w:r>
    </w:p>
    <w:p w14:paraId="20CB1B1C" w14:textId="77777777" w:rsidR="000C7DDD" w:rsidRPr="00771C12" w:rsidRDefault="000C7DDD" w:rsidP="00273CA1">
      <w:pPr>
        <w:rPr>
          <w:rFonts w:eastAsia="楷体_GB2312"/>
        </w:rPr>
      </w:pPr>
      <w:r w:rsidRPr="00771C12">
        <w:rPr>
          <w:rFonts w:eastAsia="黑体"/>
        </w:rPr>
        <w:t>应用平衡条件解题的步骤</w:t>
      </w:r>
    </w:p>
    <w:p w14:paraId="2ADBD278"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选取研究对象：根据题目要求，选取一个平衡体</w:t>
      </w:r>
      <w:r>
        <w:rPr>
          <w:rFonts w:eastAsia="楷体_GB2312"/>
        </w:rPr>
        <w:t>（</w:t>
      </w:r>
      <w:r w:rsidR="000C7DDD" w:rsidRPr="00771C12">
        <w:rPr>
          <w:rFonts w:eastAsia="楷体_GB2312"/>
        </w:rPr>
        <w:t>单个物体或系统，也可以是结点</w:t>
      </w:r>
      <w:r>
        <w:rPr>
          <w:rFonts w:eastAsia="楷体_GB2312"/>
        </w:rPr>
        <w:t>）</w:t>
      </w:r>
      <w:r w:rsidR="000C7DDD" w:rsidRPr="00771C12">
        <w:rPr>
          <w:rFonts w:eastAsia="楷体_GB2312"/>
        </w:rPr>
        <w:t>作为研究对象。</w:t>
      </w:r>
    </w:p>
    <w:p w14:paraId="4E262281" w14:textId="77777777" w:rsidR="000C7DDD" w:rsidRPr="00771C12" w:rsidRDefault="002B5D34" w:rsidP="00273CA1">
      <w:pPr>
        <w:rPr>
          <w:rFonts w:eastAsia="楷体_GB2312"/>
        </w:rPr>
      </w:pPr>
      <w:r>
        <w:rPr>
          <w:rFonts w:eastAsia="楷体_GB2312"/>
        </w:rPr>
        <w:lastRenderedPageBreak/>
        <w:t>（</w:t>
      </w:r>
      <w:r w:rsidR="000C7DDD" w:rsidRPr="00771C12">
        <w:rPr>
          <w:rFonts w:eastAsia="楷体_GB2312"/>
        </w:rPr>
        <w:t>2</w:t>
      </w:r>
      <w:r>
        <w:rPr>
          <w:rFonts w:eastAsia="楷体_GB2312"/>
        </w:rPr>
        <w:t>）</w:t>
      </w:r>
      <w:r w:rsidR="000C7DDD" w:rsidRPr="00771C12">
        <w:rPr>
          <w:rFonts w:eastAsia="楷体_GB2312"/>
        </w:rPr>
        <w:t>画受力示意图：对研究对象进行受力分析，画出受力示意图。</w:t>
      </w:r>
    </w:p>
    <w:p w14:paraId="280691B2" w14:textId="77777777" w:rsidR="000C7DDD" w:rsidRDefault="002B5D34" w:rsidP="00273CA1">
      <w:pPr>
        <w:rPr>
          <w:rFonts w:eastAsia="楷体_GB2312"/>
        </w:rPr>
      </w:pPr>
      <w:r>
        <w:rPr>
          <w:rFonts w:eastAsia="楷体_GB2312"/>
        </w:rPr>
        <w:t>（</w:t>
      </w:r>
      <w:r w:rsidR="000C7DDD" w:rsidRPr="00771C12">
        <w:rPr>
          <w:rFonts w:eastAsia="楷体_GB2312"/>
        </w:rPr>
        <w:t>3</w:t>
      </w:r>
      <w:r>
        <w:rPr>
          <w:rFonts w:eastAsia="楷体_GB2312"/>
        </w:rPr>
        <w:t>）</w:t>
      </w:r>
      <w:r w:rsidR="000C7DDD" w:rsidRPr="00771C12">
        <w:rPr>
          <w:rFonts w:eastAsia="楷体_GB2312"/>
        </w:rPr>
        <w:t>三个力直接合成或正交分解，四个及四个以上的力正交分解。</w:t>
      </w:r>
    </w:p>
    <w:p w14:paraId="1F10238C" w14:textId="77777777" w:rsidR="000C7DDD" w:rsidRPr="00771C12" w:rsidRDefault="002B5D34" w:rsidP="00273CA1">
      <w:pPr>
        <w:rPr>
          <w:rFonts w:eastAsia="楷体_GB2312"/>
        </w:rPr>
      </w:pPr>
      <w:r>
        <w:rPr>
          <w:rFonts w:eastAsia="楷体_GB2312"/>
        </w:rPr>
        <w:t>（</w:t>
      </w:r>
      <w:r w:rsidR="000C7DDD" w:rsidRPr="00771C12">
        <w:rPr>
          <w:rFonts w:eastAsia="楷体_GB2312"/>
        </w:rPr>
        <w:t>4</w:t>
      </w:r>
      <w:r>
        <w:rPr>
          <w:rFonts w:eastAsia="楷体_GB2312"/>
        </w:rPr>
        <w:t>）</w:t>
      </w:r>
      <w:r w:rsidR="000C7DDD" w:rsidRPr="00771C12">
        <w:rPr>
          <w:rFonts w:eastAsia="楷体_GB2312"/>
        </w:rPr>
        <w:t>列方程求解：根据平衡条件列出平衡方程，解平衡方程，对结果进行讨论。</w:t>
      </w:r>
    </w:p>
    <w:p w14:paraId="49306915" w14:textId="77777777" w:rsidR="000C7DDD" w:rsidRPr="00771C12" w:rsidRDefault="000C7DDD" w:rsidP="00273CA1">
      <w:pPr>
        <w:rPr>
          <w:rFonts w:eastAsia="楷体_GB2312"/>
        </w:rPr>
      </w:pPr>
      <w:r w:rsidRPr="00771C12">
        <w:rPr>
          <w:rFonts w:eastAsia="楷体_GB2312" w:hint="eastAsia"/>
          <w:noProof/>
        </w:rPr>
        <w:drawing>
          <wp:inline distT="0" distB="0" distL="0" distR="0" wp14:anchorId="789C41B1" wp14:editId="1D91090E">
            <wp:extent cx="3038475" cy="238125"/>
            <wp:effectExtent l="0" t="0" r="0" b="0"/>
            <wp:docPr id="390" name="图片 390"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电子稿\金版教程（魏）\2016\3.6\课件-物理（高三一轮书\拓展题组3.tif"/>
                    <pic:cNvPicPr>
                      <a:picLocks noChangeAspect="1" noChangeArrowheads="1"/>
                    </pic:cNvPicPr>
                  </pic:nvPicPr>
                  <pic:blipFill>
                    <a:blip r:embed="rId253" r:link="rId254"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13C1F72" w14:textId="77777777" w:rsidR="000C7DDD" w:rsidRDefault="000C7DDD" w:rsidP="00273CA1">
      <w:r w:rsidRPr="00771C12">
        <w:rPr>
          <w:rFonts w:eastAsia="楷体_GB2312"/>
        </w:rPr>
        <w:t>1</w:t>
      </w:r>
      <w:r w:rsidRPr="00771C12">
        <w:rPr>
          <w:rFonts w:eastAsia="楷体_GB2312"/>
        </w:rPr>
        <w:t>．</w:t>
      </w:r>
      <w:r w:rsidRPr="00771C12">
        <w:rPr>
          <w:rFonts w:eastAsia="黑体"/>
        </w:rPr>
        <w:t>[2016·</w:t>
      </w:r>
      <w:r w:rsidRPr="00771C12">
        <w:rPr>
          <w:rFonts w:eastAsia="黑体"/>
        </w:rPr>
        <w:t>合肥质检</w:t>
      </w:r>
      <w:r w:rsidRPr="00771C12">
        <w:rPr>
          <w:rFonts w:eastAsia="黑体"/>
        </w:rPr>
        <w:t>]</w:t>
      </w:r>
      <w:r w:rsidRPr="00771C12">
        <w:t>在竖直放置的平底圆筒内，放置两个半径相同的刚性球</w:t>
      </w:r>
      <w:r w:rsidRPr="00771C12">
        <w:rPr>
          <w:i/>
        </w:rPr>
        <w:t>a</w:t>
      </w:r>
      <w:r w:rsidRPr="00771C12">
        <w:t>和</w:t>
      </w:r>
      <w:r w:rsidRPr="00771C12">
        <w:rPr>
          <w:i/>
        </w:rPr>
        <w:t>b</w:t>
      </w:r>
      <w:r w:rsidRPr="00771C12">
        <w:t>，球</w:t>
      </w:r>
      <w:r w:rsidRPr="00771C12">
        <w:rPr>
          <w:i/>
        </w:rPr>
        <w:t>a</w:t>
      </w:r>
      <w:r w:rsidRPr="00771C12">
        <w:t>质量大于球</w:t>
      </w:r>
      <w:r w:rsidRPr="00771C12">
        <w:rPr>
          <w:i/>
        </w:rPr>
        <w:t>b</w:t>
      </w:r>
      <w:r w:rsidRPr="00771C12">
        <w:t>质量，放置的方式有如图甲和图乙两种。不计圆筒内壁和球面之间的摩擦，对有关接触面的弹力，下列说法正确的是</w:t>
      </w:r>
      <w:r w:rsidR="002B5D34">
        <w:t>（</w:t>
      </w:r>
      <w:r w:rsidRPr="00771C12">
        <w:t xml:space="preserve">　　</w:t>
      </w:r>
      <w:r w:rsidR="002B5D34">
        <w:t>）</w:t>
      </w:r>
    </w:p>
    <w:p w14:paraId="5A8F49EE" w14:textId="77777777" w:rsidR="000C7DDD" w:rsidRPr="00771C12" w:rsidRDefault="000C7DDD" w:rsidP="00273CA1">
      <w:r w:rsidRPr="00771C12">
        <w:rPr>
          <w:rFonts w:eastAsia="楷体_GB2312"/>
          <w:noProof/>
        </w:rPr>
        <w:drawing>
          <wp:inline distT="0" distB="0" distL="0" distR="0" wp14:anchorId="60152B56" wp14:editId="272C6680">
            <wp:extent cx="2743200" cy="1790700"/>
            <wp:effectExtent l="0" t="0" r="0" b="0"/>
            <wp:docPr id="391" name="图片 391" descr="E:\电子稿\金版教程（魏）\2016\3.6\课件-物理（高三一轮书\72WL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E:\电子稿\金版教程（魏）\2016\3.6\课件-物理（高三一轮书\72WL9.tif"/>
                    <pic:cNvPicPr>
                      <a:picLocks noChangeAspect="1" noChangeArrowheads="1"/>
                    </pic:cNvPicPr>
                  </pic:nvPicPr>
                  <pic:blipFill>
                    <a:blip r:embed="rId255" r:link="rId256" cstate="print">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14:paraId="4614106B" w14:textId="17B3D00E" w:rsidR="000C7DDD" w:rsidRPr="00771C12" w:rsidRDefault="0005229D" w:rsidP="00273CA1">
      <w:r>
        <w:t>（</w:t>
      </w:r>
      <w:r>
        <w:t>A</w:t>
      </w:r>
      <w:r>
        <w:t>）</w:t>
      </w:r>
      <w:r w:rsidR="000C7DDD" w:rsidRPr="00771C12">
        <w:t>图甲圆筒底受到的压力大于图乙圆筒底受到的压力</w:t>
      </w:r>
    </w:p>
    <w:p w14:paraId="0AC6B45D" w14:textId="20440B22" w:rsidR="000C7DDD" w:rsidRPr="00771C12" w:rsidRDefault="0005229D" w:rsidP="00273CA1">
      <w:r>
        <w:t>（</w:t>
      </w:r>
      <w:r>
        <w:t>B</w:t>
      </w:r>
      <w:r>
        <w:t>）</w:t>
      </w:r>
      <w:r w:rsidR="000C7DDD" w:rsidRPr="00771C12">
        <w:t>图甲中球</w:t>
      </w:r>
      <w:r w:rsidR="000C7DDD" w:rsidRPr="00771C12">
        <w:rPr>
          <w:i/>
        </w:rPr>
        <w:t>a</w:t>
      </w:r>
      <w:r w:rsidR="000C7DDD" w:rsidRPr="00771C12">
        <w:t>对圆筒侧面的压力小于图乙中球</w:t>
      </w:r>
      <w:r w:rsidR="000C7DDD" w:rsidRPr="00771C12">
        <w:rPr>
          <w:i/>
        </w:rPr>
        <w:t>b</w:t>
      </w:r>
      <w:r w:rsidR="000C7DDD" w:rsidRPr="00771C12">
        <w:t>对侧面的压力</w:t>
      </w:r>
    </w:p>
    <w:p w14:paraId="0401FEF3" w14:textId="1D3F7943" w:rsidR="000C7DDD" w:rsidRPr="00771C12" w:rsidRDefault="0005229D" w:rsidP="00273CA1">
      <w:r>
        <w:t>（</w:t>
      </w:r>
      <w:r>
        <w:t>C</w:t>
      </w:r>
      <w:r>
        <w:t>）</w:t>
      </w:r>
      <w:r w:rsidR="000C7DDD" w:rsidRPr="00771C12">
        <w:t>图甲中球</w:t>
      </w:r>
      <w:r w:rsidR="000C7DDD" w:rsidRPr="00771C12">
        <w:rPr>
          <w:i/>
        </w:rPr>
        <w:t>a</w:t>
      </w:r>
      <w:r w:rsidR="000C7DDD" w:rsidRPr="00771C12">
        <w:t>对圆筒侧面的压力大于图乙中球</w:t>
      </w:r>
      <w:r w:rsidR="000C7DDD" w:rsidRPr="00771C12">
        <w:rPr>
          <w:i/>
        </w:rPr>
        <w:t>b</w:t>
      </w:r>
      <w:r w:rsidR="000C7DDD" w:rsidRPr="00771C12">
        <w:t>对侧面的压力</w:t>
      </w:r>
    </w:p>
    <w:p w14:paraId="5B9E555E" w14:textId="5AAB9A85" w:rsidR="000C7DDD" w:rsidRPr="00771C12" w:rsidRDefault="0005229D" w:rsidP="00273CA1">
      <w:r>
        <w:t>（</w:t>
      </w:r>
      <w:r>
        <w:t>D</w:t>
      </w:r>
      <w:r>
        <w:t>）</w:t>
      </w:r>
      <w:r w:rsidR="000C7DDD" w:rsidRPr="00771C12">
        <w:t>图甲中球</w:t>
      </w:r>
      <w:r w:rsidR="000C7DDD" w:rsidRPr="00771C12">
        <w:rPr>
          <w:i/>
        </w:rPr>
        <w:t>a</w:t>
      </w:r>
      <w:r w:rsidR="000C7DDD" w:rsidRPr="00771C12">
        <w:t>对圆筒侧面的压力等于图乙中球</w:t>
      </w:r>
      <w:r w:rsidR="000C7DDD" w:rsidRPr="00771C12">
        <w:rPr>
          <w:i/>
        </w:rPr>
        <w:t>b</w:t>
      </w:r>
      <w:r w:rsidR="000C7DDD" w:rsidRPr="00771C12">
        <w:t>对侧面的压力</w:t>
      </w:r>
    </w:p>
    <w:p w14:paraId="643DCD9D" w14:textId="77777777" w:rsidR="000C7DDD" w:rsidRPr="00771C12" w:rsidRDefault="000C7DDD" w:rsidP="00273CA1">
      <w:r w:rsidRPr="00771C12">
        <w:rPr>
          <w:rFonts w:eastAsia="黑体"/>
          <w:color w:val="FF0000"/>
        </w:rPr>
        <w:t xml:space="preserve">答案　</w:t>
      </w:r>
      <w:r w:rsidRPr="00771C12">
        <w:t>B</w:t>
      </w:r>
    </w:p>
    <w:p w14:paraId="3205F167" w14:textId="77777777" w:rsidR="000C7DDD" w:rsidRPr="00771C12" w:rsidRDefault="000C7DDD" w:rsidP="00273CA1">
      <w:r w:rsidRPr="00771C12">
        <w:rPr>
          <w:rFonts w:eastAsia="黑体"/>
          <w:color w:val="0000FF"/>
        </w:rPr>
        <w:t xml:space="preserve">解析　</w:t>
      </w:r>
      <w:r w:rsidRPr="00771C12">
        <w:rPr>
          <w:rFonts w:eastAsia="仿宋_GB2312"/>
        </w:rPr>
        <w:t>以筒中两球为整体受力分析可知，筒底对两球的支持力等于两球的总重力，故两图中筒底受到的压力相等，</w:t>
      </w:r>
      <w:r w:rsidRPr="00771C12">
        <w:rPr>
          <w:rFonts w:eastAsia="仿宋_GB2312"/>
        </w:rPr>
        <w:t>A</w:t>
      </w:r>
      <w:r w:rsidRPr="00771C12">
        <w:rPr>
          <w:rFonts w:eastAsia="仿宋_GB2312"/>
        </w:rPr>
        <w:t>项错；甲筒中两侧面受到压力相同，乙筒中两侧面受到压力也相同，设两球心连线与竖直方向夹角为</w:t>
      </w:r>
      <w:r w:rsidRPr="00771C12">
        <w:rPr>
          <w:rFonts w:eastAsia="仿宋_GB2312"/>
          <w:i/>
        </w:rPr>
        <w:t>θ</w:t>
      </w:r>
      <w:r w:rsidRPr="00771C12">
        <w:rPr>
          <w:rFonts w:eastAsia="仿宋_GB2312"/>
        </w:rPr>
        <w:t>，由平衡条件可知，甲图中</w:t>
      </w:r>
      <w:r w:rsidRPr="00771C12">
        <w:rPr>
          <w:rFonts w:eastAsia="仿宋_GB2312"/>
          <w:i/>
        </w:rPr>
        <w:t>b</w:t>
      </w:r>
      <w:r w:rsidRPr="00771C12">
        <w:rPr>
          <w:rFonts w:eastAsia="仿宋_GB2312"/>
        </w:rPr>
        <w:t>球受到侧壁支持力</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tan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i/>
          <w:vertAlign w:val="subscript"/>
        </w:rPr>
        <w:t>a</w:t>
      </w:r>
      <w:r w:rsidRPr="00771C12">
        <w:rPr>
          <w:rFonts w:eastAsia="仿宋_GB2312"/>
        </w:rPr>
        <w:t>＝</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tan</w:t>
      </w:r>
      <w:r w:rsidRPr="00771C12">
        <w:rPr>
          <w:rFonts w:eastAsia="仿宋_GB2312"/>
          <w:i/>
        </w:rPr>
        <w:t>θ</w:t>
      </w:r>
      <w:r w:rsidRPr="00771C12">
        <w:rPr>
          <w:rFonts w:eastAsia="仿宋_GB2312"/>
        </w:rPr>
        <w:t>和乙图中</w:t>
      </w:r>
      <w:r w:rsidRPr="00771C12">
        <w:rPr>
          <w:rFonts w:eastAsia="仿宋_GB2312"/>
          <w:i/>
        </w:rPr>
        <w:t>a</w:t>
      </w:r>
      <w:r w:rsidRPr="00771C12">
        <w:rPr>
          <w:rFonts w:eastAsia="仿宋_GB2312"/>
        </w:rPr>
        <w:t>球的受侧壁支持力</w:t>
      </w:r>
      <w:r w:rsidRPr="00771C12">
        <w:rPr>
          <w:rFonts w:eastAsia="仿宋_GB2312"/>
          <w:i/>
        </w:rPr>
        <w:t>F</w:t>
      </w:r>
      <w:r w:rsidRPr="00771C12">
        <w:rPr>
          <w:rFonts w:eastAsia="仿宋_GB2312"/>
          <w:i/>
          <w:vertAlign w:val="subscript"/>
        </w:rPr>
        <w:t>a</w:t>
      </w:r>
      <w:r w:rsidRPr="00771C12">
        <w:rPr>
          <w:rFonts w:eastAsia="仿宋_GB2312" w:hAnsi="宋体"/>
        </w:rPr>
        <w:t>′</w:t>
      </w:r>
      <w:r w:rsidRPr="00771C12">
        <w:rPr>
          <w:rFonts w:eastAsia="仿宋_GB2312"/>
        </w:rPr>
        <w:t>＝</w:t>
      </w:r>
      <w:r w:rsidRPr="00771C12">
        <w:rPr>
          <w:rFonts w:eastAsia="仿宋_GB2312"/>
          <w:i/>
        </w:rPr>
        <w:t>m</w:t>
      </w:r>
      <w:r w:rsidRPr="00771C12">
        <w:rPr>
          <w:rFonts w:eastAsia="仿宋_GB2312"/>
          <w:i/>
          <w:vertAlign w:val="subscript"/>
        </w:rPr>
        <w:t>a</w:t>
      </w:r>
      <w:r w:rsidRPr="00771C12">
        <w:rPr>
          <w:rFonts w:eastAsia="仿宋_GB2312"/>
          <w:i/>
        </w:rPr>
        <w:t>g</w:t>
      </w:r>
      <w:r w:rsidRPr="00771C12">
        <w:rPr>
          <w:rFonts w:eastAsia="仿宋_GB2312"/>
        </w:rPr>
        <w:t>tan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hAnsi="宋体"/>
        </w:rPr>
        <w:t>′</w:t>
      </w:r>
      <w:r w:rsidRPr="00771C12">
        <w:rPr>
          <w:rFonts w:eastAsia="仿宋_GB2312"/>
        </w:rPr>
        <w:t>＝</w:t>
      </w:r>
      <w:r w:rsidRPr="00771C12">
        <w:rPr>
          <w:rFonts w:eastAsia="仿宋_GB2312"/>
          <w:i/>
        </w:rPr>
        <w:t>m</w:t>
      </w:r>
      <w:r w:rsidRPr="00771C12">
        <w:rPr>
          <w:rFonts w:eastAsia="仿宋_GB2312"/>
          <w:i/>
          <w:vertAlign w:val="subscript"/>
        </w:rPr>
        <w:t>a</w:t>
      </w:r>
      <w:r w:rsidRPr="00771C12">
        <w:rPr>
          <w:rFonts w:eastAsia="仿宋_GB2312"/>
          <w:i/>
        </w:rPr>
        <w:t>g</w:t>
      </w:r>
      <w:r w:rsidRPr="00771C12">
        <w:rPr>
          <w:rFonts w:eastAsia="仿宋_GB2312"/>
        </w:rPr>
        <w:t>tan</w:t>
      </w:r>
      <w:r w:rsidRPr="00771C12">
        <w:rPr>
          <w:rFonts w:eastAsia="仿宋_GB2312"/>
          <w:i/>
        </w:rPr>
        <w:t>θ</w:t>
      </w:r>
      <w:r w:rsidRPr="00771C12">
        <w:rPr>
          <w:rFonts w:eastAsia="仿宋_GB2312"/>
        </w:rPr>
        <w:t>，由于</w:t>
      </w:r>
      <w:r w:rsidRPr="00771C12">
        <w:rPr>
          <w:rFonts w:eastAsia="仿宋_GB2312"/>
          <w:i/>
        </w:rPr>
        <w:t>a</w:t>
      </w:r>
      <w:r w:rsidRPr="00771C12">
        <w:rPr>
          <w:rFonts w:eastAsia="仿宋_GB2312"/>
        </w:rPr>
        <w:t>球质量较大，所以乙图中侧壁对</w:t>
      </w:r>
      <w:r w:rsidRPr="00771C12">
        <w:rPr>
          <w:rFonts w:eastAsia="仿宋_GB2312"/>
          <w:i/>
        </w:rPr>
        <w:t>b</w:t>
      </w:r>
      <w:r w:rsidRPr="00771C12">
        <w:rPr>
          <w:rFonts w:eastAsia="仿宋_GB2312"/>
        </w:rPr>
        <w:t>球支持力较大，综上所述可知，</w:t>
      </w:r>
      <w:r w:rsidRPr="00771C12">
        <w:rPr>
          <w:rFonts w:eastAsia="仿宋_GB2312"/>
        </w:rPr>
        <w:t>B</w:t>
      </w:r>
      <w:r w:rsidRPr="00771C12">
        <w:rPr>
          <w:rFonts w:eastAsia="仿宋_GB2312"/>
        </w:rPr>
        <w:t>项正确。</w:t>
      </w:r>
    </w:p>
    <w:p w14:paraId="290ACF71" w14:textId="77777777" w:rsidR="000C7DDD" w:rsidRPr="00771C12" w:rsidRDefault="000C7DDD" w:rsidP="00273CA1">
      <w:r w:rsidRPr="00771C12">
        <w:t>2.</w:t>
      </w:r>
      <w:r w:rsidRPr="00771C12">
        <w:t>在例</w:t>
      </w:r>
      <w:r w:rsidRPr="00771C12">
        <w:t>2</w:t>
      </w:r>
      <w:r w:rsidRPr="00771C12">
        <w:t>中，若只增大</w:t>
      </w:r>
      <w:r w:rsidRPr="00771C12">
        <w:rPr>
          <w:i/>
        </w:rPr>
        <w:t>m</w:t>
      </w:r>
      <w:r w:rsidRPr="00771C12">
        <w:t>的体积，其他条件保持不变，则水平面对</w:t>
      </w:r>
      <w:r w:rsidRPr="00771C12">
        <w:rPr>
          <w:i/>
        </w:rPr>
        <w:t>M</w:t>
      </w:r>
      <w:r w:rsidRPr="00771C12">
        <w:t>的作用力如何变化？墙面对</w:t>
      </w:r>
      <w:r w:rsidRPr="00771C12">
        <w:rPr>
          <w:i/>
        </w:rPr>
        <w:t>M</w:t>
      </w:r>
      <w:r w:rsidRPr="00771C12">
        <w:t>的弹力如何变化？</w:t>
      </w:r>
    </w:p>
    <w:p w14:paraId="1EC4DF6B" w14:textId="77777777" w:rsidR="000C7DDD" w:rsidRPr="00771C12" w:rsidRDefault="000C7DDD" w:rsidP="00273CA1">
      <w:r w:rsidRPr="00771C12">
        <w:rPr>
          <w:rFonts w:eastAsia="黑体"/>
          <w:color w:val="FF0000"/>
        </w:rPr>
        <w:t xml:space="preserve">答案　</w:t>
      </w:r>
      <w:r w:rsidRPr="00771C12">
        <w:t>不变　变小</w:t>
      </w:r>
    </w:p>
    <w:p w14:paraId="01BBDCA6" w14:textId="77777777" w:rsidR="000C7DDD" w:rsidRPr="00771C12" w:rsidRDefault="000C7DDD" w:rsidP="00273CA1">
      <w:r w:rsidRPr="00771C12">
        <w:rPr>
          <w:rFonts w:eastAsia="黑体"/>
          <w:color w:val="0000FF"/>
        </w:rPr>
        <w:t xml:space="preserve">解析　</w:t>
      </w:r>
      <w:r w:rsidRPr="00771C12">
        <w:rPr>
          <w:rFonts w:eastAsia="仿宋_GB2312"/>
        </w:rPr>
        <w:t>以</w:t>
      </w:r>
      <w:r w:rsidRPr="00771C12">
        <w:rPr>
          <w:rFonts w:eastAsia="仿宋_GB2312"/>
          <w:i/>
        </w:rPr>
        <w:t>M</w:t>
      </w:r>
      <w:r w:rsidRPr="00771C12">
        <w:rPr>
          <w:rFonts w:eastAsia="仿宋_GB2312"/>
        </w:rPr>
        <w:t>、</w:t>
      </w:r>
      <w:r w:rsidRPr="00771C12">
        <w:rPr>
          <w:rFonts w:eastAsia="仿宋_GB2312"/>
          <w:i/>
        </w:rPr>
        <w:t>m</w:t>
      </w:r>
      <w:r w:rsidRPr="00771C12">
        <w:rPr>
          <w:rFonts w:eastAsia="仿宋_GB2312"/>
        </w:rPr>
        <w:t>整体为研究对象，竖直方向受力平衡，水平面对</w:t>
      </w:r>
      <w:r w:rsidRPr="00771C12">
        <w:rPr>
          <w:rFonts w:eastAsia="仿宋_GB2312"/>
          <w:i/>
        </w:rPr>
        <w:t>M</w:t>
      </w:r>
      <w:r w:rsidRPr="00771C12">
        <w:rPr>
          <w:rFonts w:eastAsia="仿宋_GB2312"/>
        </w:rPr>
        <w:t>的弹力仍等于</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 m</w:t>
      </w:r>
      <w:r w:rsidRPr="00771C12">
        <w:rPr>
          <w:rFonts w:eastAsia="仿宋_GB2312"/>
        </w:rPr>
        <w:t>的体积变大，引起角变大，由典例解析图中墙面对</w:t>
      </w:r>
      <w:r w:rsidRPr="00771C12">
        <w:rPr>
          <w:rFonts w:eastAsia="仿宋_GB2312"/>
          <w:i/>
        </w:rPr>
        <w:t>M</w:t>
      </w:r>
      <w:r w:rsidRPr="00771C12">
        <w:rPr>
          <w:rFonts w:eastAsia="仿宋_GB2312"/>
        </w:rPr>
        <w:t>的弹力</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mg</w:t>
      </w:r>
      <w:r w:rsidRPr="00771C12">
        <w:rPr>
          <w:rFonts w:eastAsia="仿宋_GB2312"/>
        </w:rPr>
        <w:t>cot</w:t>
      </w:r>
      <w:r w:rsidRPr="00771C12">
        <w:rPr>
          <w:rFonts w:eastAsia="仿宋_GB2312"/>
          <w:i/>
        </w:rPr>
        <w:t>α</w:t>
      </w:r>
      <w:r w:rsidRPr="00771C12">
        <w:rPr>
          <w:rFonts w:eastAsia="仿宋_GB2312"/>
        </w:rPr>
        <w:t>得，</w:t>
      </w:r>
      <w:r w:rsidRPr="00771C12">
        <w:rPr>
          <w:rFonts w:eastAsia="仿宋_GB2312"/>
          <w:i/>
        </w:rPr>
        <w:t>F</w:t>
      </w:r>
      <w:r w:rsidRPr="00771C12">
        <w:rPr>
          <w:rFonts w:eastAsia="仿宋_GB2312"/>
          <w:vertAlign w:val="subscript"/>
        </w:rPr>
        <w:t>1</w:t>
      </w:r>
      <w:r w:rsidRPr="00771C12">
        <w:rPr>
          <w:rFonts w:eastAsia="仿宋_GB2312"/>
        </w:rPr>
        <w:t>变小。</w:t>
      </w:r>
    </w:p>
    <w:p w14:paraId="1F0C7871" w14:textId="77777777" w:rsidR="000C7DDD" w:rsidRPr="00771C12" w:rsidRDefault="000C7DDD" w:rsidP="00273CA1">
      <w:r w:rsidRPr="00771C12">
        <w:rPr>
          <w:rFonts w:eastAsia="黑体"/>
        </w:rPr>
        <w:t>考点</w:t>
      </w:r>
      <w:r w:rsidRPr="00771C12">
        <w:rPr>
          <w:rFonts w:eastAsia="黑体" w:hint="eastAsia"/>
          <w:noProof/>
        </w:rPr>
        <w:drawing>
          <wp:inline distT="0" distB="0" distL="0" distR="0" wp14:anchorId="6D64F152" wp14:editId="548AD92A">
            <wp:extent cx="219075" cy="266700"/>
            <wp:effectExtent l="0" t="0" r="0" b="0"/>
            <wp:docPr id="392" name="图片 392" descr="E:\电子稿\金版教程（魏）\2016\3.6\课件-物理（高三一轮书\考向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E:\电子稿\金版教程（魏）\2016\3.6\课件-物理（高三一轮书\考向3.tif"/>
                    <pic:cNvPicPr>
                      <a:picLocks noChangeAspect="1" noChangeArrowheads="1"/>
                    </pic:cNvPicPr>
                  </pic:nvPicPr>
                  <pic:blipFill>
                    <a:blip r:embed="rId257" r:link="rId25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771C12">
        <w:rPr>
          <w:rFonts w:eastAsia="黑体"/>
        </w:rPr>
        <w:t xml:space="preserve">　平衡中的临界与极值问题</w:t>
      </w:r>
      <w:r w:rsidRPr="00771C12">
        <w:t xml:space="preserve">　解题技巧</w:t>
      </w:r>
    </w:p>
    <w:p w14:paraId="3C753A01" w14:textId="77777777" w:rsidR="000C7DDD" w:rsidRPr="00771C12" w:rsidRDefault="000C7DDD" w:rsidP="00273CA1">
      <w:r w:rsidRPr="00771C12">
        <w:rPr>
          <w:rFonts w:hint="eastAsia"/>
          <w:noProof/>
        </w:rPr>
        <w:drawing>
          <wp:inline distT="0" distB="0" distL="0" distR="0" wp14:anchorId="6DB9FC31" wp14:editId="130CDF23">
            <wp:extent cx="3038475" cy="238125"/>
            <wp:effectExtent l="0" t="0" r="0" b="0"/>
            <wp:docPr id="393" name="图片 393"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电子稿\金版教程（魏）\2016\3.6\课件-物理（高三一轮书\考点解读.tif"/>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83F169F" w14:textId="77777777" w:rsidR="000C7DDD" w:rsidRPr="00771C12" w:rsidRDefault="000C7DDD" w:rsidP="00273CA1">
      <w:r w:rsidRPr="00771C12">
        <w:rPr>
          <w:rFonts w:eastAsia="黑体"/>
        </w:rPr>
        <w:t>1.</w:t>
      </w:r>
      <w:r w:rsidRPr="00771C12">
        <w:rPr>
          <w:rFonts w:eastAsia="黑体"/>
        </w:rPr>
        <w:t>动态平衡问题</w:t>
      </w:r>
    </w:p>
    <w:p w14:paraId="2753BEEF" w14:textId="77777777" w:rsidR="000C7DDD" w:rsidRPr="00771C12" w:rsidRDefault="000C7DDD" w:rsidP="00273CA1">
      <w:r w:rsidRPr="00771C12">
        <w:t>通过控制某些物理量，使物体的状态发生缓慢的变化，而在这个过程中物体又始终处于一系列的平衡状态，在问题的描述中常用</w:t>
      </w:r>
      <w:r w:rsidRPr="00771C12">
        <w:rPr>
          <w:rFonts w:hAnsi="宋体"/>
        </w:rPr>
        <w:t>“</w:t>
      </w:r>
      <w:r w:rsidRPr="00771C12">
        <w:t>缓慢</w:t>
      </w:r>
      <w:r w:rsidRPr="00771C12">
        <w:rPr>
          <w:rFonts w:hAnsi="宋体"/>
        </w:rPr>
        <w:t>”</w:t>
      </w:r>
      <w:r w:rsidRPr="00771C12">
        <w:t>等语言叙述。</w:t>
      </w:r>
    </w:p>
    <w:p w14:paraId="52D0A353" w14:textId="77777777" w:rsidR="000C7DDD" w:rsidRPr="00771C12" w:rsidRDefault="000C7DDD" w:rsidP="00273CA1">
      <w:r w:rsidRPr="00771C12">
        <w:rPr>
          <w:rFonts w:eastAsia="黑体"/>
        </w:rPr>
        <w:t>2.</w:t>
      </w:r>
      <w:r w:rsidRPr="00771C12">
        <w:rPr>
          <w:rFonts w:eastAsia="黑体"/>
        </w:rPr>
        <w:t>临界问题</w:t>
      </w:r>
    </w:p>
    <w:p w14:paraId="29169274" w14:textId="77777777" w:rsidR="000C7DDD" w:rsidRPr="00771C12" w:rsidRDefault="000C7DDD" w:rsidP="00273CA1">
      <w:r w:rsidRPr="00771C12">
        <w:t>当某物理量变化时，会引起其他几个物理量的变化，从而使物体所处的平衡状态</w:t>
      </w:r>
      <w:r w:rsidRPr="00771C12">
        <w:rPr>
          <w:rFonts w:hAnsi="宋体"/>
        </w:rPr>
        <w:t>“</w:t>
      </w:r>
      <w:r w:rsidRPr="00771C12">
        <w:t>恰好出现</w:t>
      </w:r>
      <w:r w:rsidRPr="00771C12">
        <w:rPr>
          <w:rFonts w:hAnsi="宋体"/>
        </w:rPr>
        <w:t>”</w:t>
      </w:r>
      <w:r w:rsidRPr="00771C12">
        <w:t>或</w:t>
      </w:r>
      <w:r w:rsidRPr="00771C12">
        <w:rPr>
          <w:rFonts w:hAnsi="宋体"/>
        </w:rPr>
        <w:t>“</w:t>
      </w:r>
      <w:r w:rsidRPr="00771C12">
        <w:t>恰好不出现</w:t>
      </w:r>
      <w:r w:rsidRPr="00771C12">
        <w:rPr>
          <w:rFonts w:hAnsi="宋体"/>
        </w:rPr>
        <w:t>”</w:t>
      </w:r>
      <w:r w:rsidRPr="00771C12">
        <w:t>，在问题的描述中常用</w:t>
      </w:r>
      <w:r w:rsidRPr="00771C12">
        <w:rPr>
          <w:rFonts w:hAnsi="宋体"/>
        </w:rPr>
        <w:t>“</w:t>
      </w:r>
      <w:r w:rsidRPr="00771C12">
        <w:t>刚好</w:t>
      </w:r>
      <w:r w:rsidRPr="00771C12">
        <w:rPr>
          <w:rFonts w:hAnsi="宋体"/>
        </w:rPr>
        <w:t>”“</w:t>
      </w:r>
      <w:r w:rsidRPr="00771C12">
        <w:t>刚能</w:t>
      </w:r>
      <w:r w:rsidRPr="00771C12">
        <w:rPr>
          <w:rFonts w:hAnsi="宋体"/>
        </w:rPr>
        <w:t>”“</w:t>
      </w:r>
      <w:r w:rsidRPr="00771C12">
        <w:t>恰好</w:t>
      </w:r>
      <w:r w:rsidRPr="00771C12">
        <w:rPr>
          <w:rFonts w:hAnsi="宋体"/>
        </w:rPr>
        <w:t>”</w:t>
      </w:r>
      <w:r w:rsidRPr="00771C12">
        <w:t>等语言叙述。</w:t>
      </w:r>
    </w:p>
    <w:p w14:paraId="61FD23D0" w14:textId="77777777" w:rsidR="000C7DDD" w:rsidRPr="00771C12" w:rsidRDefault="000C7DDD" w:rsidP="00273CA1">
      <w:r w:rsidRPr="00771C12">
        <w:rPr>
          <w:rFonts w:eastAsia="黑体"/>
        </w:rPr>
        <w:t>3.</w:t>
      </w:r>
      <w:r w:rsidRPr="00771C12">
        <w:rPr>
          <w:rFonts w:eastAsia="黑体"/>
        </w:rPr>
        <w:t>极值问题</w:t>
      </w:r>
    </w:p>
    <w:p w14:paraId="4753BAD4" w14:textId="77777777" w:rsidR="000C7DDD" w:rsidRPr="00771C12" w:rsidRDefault="000C7DDD" w:rsidP="00273CA1">
      <w:r w:rsidRPr="00771C12">
        <w:lastRenderedPageBreak/>
        <w:t>平衡物体的极值，一般指在力的变化过程中的最大值和最小值问题。</w:t>
      </w:r>
    </w:p>
    <w:p w14:paraId="72332FCE" w14:textId="77777777" w:rsidR="000C7DDD" w:rsidRPr="00771C12" w:rsidRDefault="000C7DDD" w:rsidP="00273CA1">
      <w:r w:rsidRPr="00771C12">
        <w:rPr>
          <w:rFonts w:eastAsia="黑体"/>
        </w:rPr>
        <w:t>4.</w:t>
      </w:r>
      <w:r w:rsidRPr="00771C12">
        <w:rPr>
          <w:rFonts w:eastAsia="黑体"/>
        </w:rPr>
        <w:t>解决动态平衡、临界与极值问题的常用方法</w:t>
      </w:r>
    </w:p>
    <w:p w14:paraId="30BDD50B" w14:textId="77777777" w:rsidR="000C7DDD" w:rsidRPr="00771C12" w:rsidRDefault="002B5D34" w:rsidP="00273CA1">
      <w:r>
        <w:t>（</w:t>
      </w:r>
      <w:r w:rsidR="000C7DDD" w:rsidRPr="00771C12">
        <w:t>1</w:t>
      </w:r>
      <w:r>
        <w:t>）</w:t>
      </w:r>
      <w:r w:rsidR="000C7DDD" w:rsidRPr="00771C12">
        <w:t>解析法：利用物体受力平衡写出未知量与已知量的关系表达式，根据已知量的变化情况来确定未知量的变化情况，利用临界条件确定未知量的临界值。</w:t>
      </w:r>
    </w:p>
    <w:p w14:paraId="7DA2CD5A" w14:textId="77777777" w:rsidR="000C7DDD" w:rsidRPr="00771C12" w:rsidRDefault="002B5D34" w:rsidP="00273CA1">
      <w:r>
        <w:t>（</w:t>
      </w:r>
      <w:r w:rsidR="000C7DDD" w:rsidRPr="00771C12">
        <w:t>2</w:t>
      </w:r>
      <w:r>
        <w:t>）</w:t>
      </w:r>
      <w:r w:rsidR="000C7DDD" w:rsidRPr="00771C12">
        <w:t>图解法：根据已知量的变化情况，画出平行四边形的边角变化，确定未知量大小、方向的变化，确定未知量的临界值。</w:t>
      </w:r>
    </w:p>
    <w:p w14:paraId="69ACE509" w14:textId="77777777" w:rsidR="000C7DDD" w:rsidRPr="00771C12" w:rsidRDefault="000C7DDD" w:rsidP="00273CA1">
      <w:r w:rsidRPr="00771C12">
        <w:rPr>
          <w:rFonts w:hint="eastAsia"/>
          <w:noProof/>
        </w:rPr>
        <w:drawing>
          <wp:inline distT="0" distB="0" distL="0" distR="0" wp14:anchorId="6FD8F497" wp14:editId="712C2B81">
            <wp:extent cx="3038475" cy="238125"/>
            <wp:effectExtent l="0" t="0" r="0" b="0"/>
            <wp:docPr id="394" name="图片 394"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E:\电子稿\金版教程（魏）\2016\3.6\课件-物理（高三一轮书\典例示法.tif"/>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8DB877A" w14:textId="77777777" w:rsidR="000C7DDD" w:rsidRDefault="000C7DDD" w:rsidP="00273CA1">
      <w:r w:rsidRPr="00771C12">
        <w:rPr>
          <w:rFonts w:eastAsia="黑体"/>
        </w:rPr>
        <w:t>例</w:t>
      </w:r>
      <w:r w:rsidRPr="00771C12">
        <w:rPr>
          <w:rFonts w:eastAsia="黑体"/>
        </w:rPr>
        <w:t>3</w:t>
      </w:r>
      <w:r w:rsidRPr="00771C12">
        <w:rPr>
          <w:rFonts w:eastAsia="黑体"/>
        </w:rPr>
        <w:t xml:space="preserve">　</w:t>
      </w:r>
      <w:r w:rsidRPr="00771C12">
        <w:rPr>
          <w:rFonts w:eastAsia="黑体"/>
        </w:rPr>
        <w:t>[2015·</w:t>
      </w:r>
      <w:r w:rsidRPr="00771C12">
        <w:rPr>
          <w:rFonts w:eastAsia="黑体"/>
        </w:rPr>
        <w:t>陕西质检</w:t>
      </w:r>
      <w:r w:rsidRPr="00771C12">
        <w:rPr>
          <w:rFonts w:eastAsia="黑体"/>
        </w:rPr>
        <w:t>]</w:t>
      </w:r>
      <w:r w:rsidRPr="00771C12">
        <w:t>将两个质量均为</w:t>
      </w:r>
      <w:r w:rsidRPr="00771C12">
        <w:rPr>
          <w:i/>
        </w:rPr>
        <w:t>m</w:t>
      </w:r>
      <w:r w:rsidRPr="00771C12">
        <w:t>的小球</w:t>
      </w:r>
      <w:r w:rsidRPr="00771C12">
        <w:rPr>
          <w:i/>
        </w:rPr>
        <w:t>a</w:t>
      </w:r>
      <w:r w:rsidRPr="00771C12">
        <w:t>、</w:t>
      </w:r>
      <w:r w:rsidRPr="00771C12">
        <w:rPr>
          <w:i/>
        </w:rPr>
        <w:t>b</w:t>
      </w:r>
      <w:r w:rsidRPr="00771C12">
        <w:t>用细线相连后，再用细线悬挂于</w:t>
      </w:r>
      <w:r w:rsidRPr="00771C12">
        <w:rPr>
          <w:i/>
        </w:rPr>
        <w:t>O</w:t>
      </w:r>
      <w:r w:rsidRPr="00771C12">
        <w:t>点，如图所示。用力</w:t>
      </w:r>
      <w:r w:rsidRPr="00771C12">
        <w:rPr>
          <w:i/>
        </w:rPr>
        <w:t>F</w:t>
      </w:r>
      <w:r w:rsidRPr="00771C12">
        <w:t>拉小球</w:t>
      </w:r>
      <w:r w:rsidRPr="00771C12">
        <w:rPr>
          <w:i/>
        </w:rPr>
        <w:t>b</w:t>
      </w:r>
      <w:r w:rsidRPr="00771C12">
        <w:t>，使两个小球都处于静止状态，且细线</w:t>
      </w:r>
      <w:r w:rsidRPr="00771C12">
        <w:rPr>
          <w:i/>
        </w:rPr>
        <w:t>Oa</w:t>
      </w:r>
      <w:r w:rsidRPr="00771C12">
        <w:t>与竖直方向的夹角保持</w:t>
      </w:r>
      <w:r w:rsidRPr="00771C12">
        <w:rPr>
          <w:i/>
        </w:rPr>
        <w:t>θ</w:t>
      </w:r>
      <w:r w:rsidRPr="00771C12">
        <w:t>＝</w:t>
      </w:r>
      <w:r w:rsidRPr="00771C12">
        <w:t>30°</w:t>
      </w:r>
      <w:r w:rsidRPr="00771C12">
        <w:t>，则</w:t>
      </w:r>
      <w:r w:rsidRPr="00771C12">
        <w:rPr>
          <w:i/>
        </w:rPr>
        <w:t>F</w:t>
      </w:r>
      <w:r w:rsidRPr="00771C12">
        <w:t>达到最小值时</w:t>
      </w:r>
      <w:r w:rsidRPr="00771C12">
        <w:rPr>
          <w:i/>
        </w:rPr>
        <w:t>Oa</w:t>
      </w:r>
      <w:r w:rsidRPr="00771C12">
        <w:t>线上的拉力为</w:t>
      </w:r>
      <w:r w:rsidR="002B5D34">
        <w:t>（</w:t>
      </w:r>
      <w:r w:rsidRPr="00771C12">
        <w:t xml:space="preserve">　　</w:t>
      </w:r>
      <w:r w:rsidR="002B5D34">
        <w:t>）</w:t>
      </w:r>
    </w:p>
    <w:p w14:paraId="08E91ACE" w14:textId="77777777" w:rsidR="000C7DDD" w:rsidRPr="00771C12" w:rsidRDefault="000C7DDD" w:rsidP="00273CA1">
      <w:r w:rsidRPr="00771C12">
        <w:rPr>
          <w:noProof/>
        </w:rPr>
        <w:drawing>
          <wp:inline distT="0" distB="0" distL="0" distR="0" wp14:anchorId="468DEE5F" wp14:editId="4DFE8BC0">
            <wp:extent cx="1790700" cy="1276350"/>
            <wp:effectExtent l="0" t="0" r="0" b="0"/>
            <wp:docPr id="395" name="图片 395" descr="E:\电子稿\金版教程（魏）\2016\3.6\课件-物理（高三一轮书\80WL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E:\电子稿\金版教程（魏）\2016\3.6\课件-物理（高三一轮书\80WL118.tif"/>
                    <pic:cNvPicPr>
                      <a:picLocks noChangeAspect="1" noChangeArrowheads="1"/>
                    </pic:cNvPicPr>
                  </pic:nvPicPr>
                  <pic:blipFill>
                    <a:blip r:embed="rId259" r:link="rId260" cstate="print">
                      <a:extLst>
                        <a:ext uri="{28A0092B-C50C-407E-A947-70E740481C1C}">
                          <a14:useLocalDpi xmlns:a14="http://schemas.microsoft.com/office/drawing/2010/main" val="0"/>
                        </a:ext>
                      </a:extLst>
                    </a:blip>
                    <a:srcRect/>
                    <a:stretch>
                      <a:fillRect/>
                    </a:stretch>
                  </pic:blipFill>
                  <pic:spPr bwMode="auto">
                    <a:xfrm>
                      <a:off x="0" y="0"/>
                      <a:ext cx="1790700" cy="1276350"/>
                    </a:xfrm>
                    <a:prstGeom prst="rect">
                      <a:avLst/>
                    </a:prstGeom>
                    <a:noFill/>
                    <a:ln>
                      <a:noFill/>
                    </a:ln>
                  </pic:spPr>
                </pic:pic>
              </a:graphicData>
            </a:graphic>
          </wp:inline>
        </w:drawing>
      </w:r>
    </w:p>
    <w:p w14:paraId="71B60F40" w14:textId="2F0D0C09" w:rsidR="000C7DDD" w:rsidRPr="00771C12" w:rsidRDefault="0005229D" w:rsidP="00273CA1">
      <w:r>
        <w:t>（</w:t>
      </w:r>
      <w:r>
        <w:t>A</w:t>
      </w:r>
      <w:r>
        <w:t>）</w:t>
      </w:r>
      <w:r w:rsidR="000C7DDD" w:rsidRPr="00771C12">
        <w:fldChar w:fldCharType="begin"/>
      </w:r>
      <w:r w:rsidR="000C7DDD" w:rsidRPr="00771C12">
        <w:instrText>eq \r(3)</w:instrText>
      </w:r>
      <w:r w:rsidR="000C7DDD" w:rsidRPr="00771C12">
        <w:fldChar w:fldCharType="end"/>
      </w:r>
      <w:r w:rsidR="000C7DDD" w:rsidRPr="00771C12">
        <w:rPr>
          <w:i/>
        </w:rPr>
        <w:t>mg</w:t>
      </w:r>
      <w:r w:rsidR="000C7DDD" w:rsidRPr="00771C12">
        <w:t xml:space="preserve">　　　　　　　　　</w:t>
      </w:r>
      <w:r w:rsidR="000C7DDD">
        <w:rPr>
          <w:rFonts w:hint="eastAsia"/>
        </w:rPr>
        <w:tab/>
      </w:r>
      <w:r w:rsidR="002B5D34">
        <w:t>（</w:t>
      </w:r>
      <w:r w:rsidR="002B5D34">
        <w:t>B</w:t>
      </w:r>
      <w:r w:rsidR="002B5D34">
        <w:t>）</w:t>
      </w:r>
      <w:r w:rsidR="000C7DDD" w:rsidRPr="00771C12">
        <w:rPr>
          <w:i/>
        </w:rPr>
        <w:t>mg</w:t>
      </w:r>
    </w:p>
    <w:p w14:paraId="7073EFDA" w14:textId="1E3E3DFF" w:rsidR="000C7DDD" w:rsidRPr="00771C12" w:rsidRDefault="0005229D" w:rsidP="00273CA1">
      <w:r>
        <w:t>（</w:t>
      </w:r>
      <w:r>
        <w:t>C</w:t>
      </w:r>
      <w:r>
        <w:t>）</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rsidR="000C7DDD" w:rsidRPr="00771C12">
        <w:rPr>
          <w:i/>
        </w:rPr>
        <w:t>mg</w:t>
      </w:r>
      <w:r w:rsidR="000C7DDD" w:rsidRPr="00771C12">
        <w:t xml:space="preserve">  </w:t>
      </w:r>
      <w:r w:rsidR="000C7DDD">
        <w:rPr>
          <w:rFonts w:hint="eastAsia"/>
        </w:rPr>
        <w:tab/>
      </w:r>
      <w:r>
        <w:t>（</w:t>
      </w:r>
      <w:r>
        <w:t>D</w:t>
      </w:r>
      <w:r>
        <w:t>）</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rsidR="000C7DDD" w:rsidRPr="00771C12">
        <w:rPr>
          <w:i/>
        </w:rPr>
        <w:t>mg</w:t>
      </w:r>
    </w:p>
    <w:p w14:paraId="2AC563BA" w14:textId="77777777" w:rsidR="000C7DDD" w:rsidRPr="00771C12" w:rsidRDefault="000C7DDD" w:rsidP="00273CA1">
      <w:r w:rsidRPr="00771C12">
        <w:rPr>
          <w:rFonts w:eastAsia="黑体" w:hint="eastAsia"/>
          <w:noProof/>
        </w:rPr>
        <w:drawing>
          <wp:inline distT="0" distB="0" distL="0" distR="0" wp14:anchorId="39442B67" wp14:editId="0741E26B">
            <wp:extent cx="790575" cy="171450"/>
            <wp:effectExtent l="0" t="0" r="0" b="0"/>
            <wp:docPr id="396" name="图片 396"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E:\电子稿\金版教程（魏）\2016\3.6\课件-物理（高三一轮书\解题探究.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B5D34">
        <w:t>（</w:t>
      </w:r>
      <w:r w:rsidRPr="00771C12">
        <w:t>1</w:t>
      </w:r>
      <w:r w:rsidR="002B5D34">
        <w:t>）</w:t>
      </w:r>
      <w:r w:rsidRPr="00771C12">
        <w:t>此例题适合以</w:t>
      </w:r>
      <w:r w:rsidRPr="00771C12">
        <w:rPr>
          <w:i/>
        </w:rPr>
        <w:t>b</w:t>
      </w:r>
      <w:r w:rsidRPr="00771C12">
        <w:t>为研究对象吗？</w:t>
      </w:r>
    </w:p>
    <w:p w14:paraId="718F8ED7" w14:textId="77777777" w:rsidR="000C7DDD" w:rsidRPr="00771C12" w:rsidRDefault="000C7DDD" w:rsidP="00273CA1">
      <w:pPr>
        <w:rPr>
          <w:rFonts w:eastAsia="楷体_GB2312"/>
        </w:rPr>
      </w:pPr>
      <w:r w:rsidRPr="00771C12">
        <w:rPr>
          <w:rFonts w:eastAsia="黑体"/>
          <w:color w:val="0000FF"/>
        </w:rPr>
        <w:t>提示：</w:t>
      </w:r>
      <w:r w:rsidRPr="00771C12">
        <w:rPr>
          <w:rFonts w:eastAsia="楷体_GB2312"/>
          <w:i/>
        </w:rPr>
        <w:t>b</w:t>
      </w:r>
      <w:r w:rsidRPr="00771C12">
        <w:rPr>
          <w:rFonts w:eastAsia="楷体_GB2312"/>
        </w:rPr>
        <w:t>受三个力，有两个方向未知，所以不能以</w:t>
      </w:r>
      <w:r w:rsidRPr="00771C12">
        <w:rPr>
          <w:rFonts w:eastAsia="楷体_GB2312"/>
          <w:i/>
        </w:rPr>
        <w:t>b</w:t>
      </w:r>
      <w:r w:rsidRPr="00771C12">
        <w:rPr>
          <w:rFonts w:eastAsia="楷体_GB2312"/>
        </w:rPr>
        <w:t>为研究对象。</w:t>
      </w:r>
    </w:p>
    <w:p w14:paraId="2B67B7C2" w14:textId="77777777" w:rsidR="000C7DDD" w:rsidRPr="00771C12" w:rsidRDefault="002B5D34" w:rsidP="00273CA1">
      <w:r>
        <w:t>（</w:t>
      </w:r>
      <w:r w:rsidR="000C7DDD" w:rsidRPr="00771C12">
        <w:t>2</w:t>
      </w:r>
      <w:r>
        <w:t>）</w:t>
      </w:r>
      <w:r w:rsidR="000C7DDD" w:rsidRPr="00771C12">
        <w:t>以</w:t>
      </w:r>
      <w:r w:rsidR="000C7DDD" w:rsidRPr="00771C12">
        <w:rPr>
          <w:i/>
        </w:rPr>
        <w:t>a</w:t>
      </w:r>
      <w:r w:rsidR="000C7DDD" w:rsidRPr="00771C12">
        <w:t>、</w:t>
      </w:r>
      <w:r w:rsidR="000C7DDD" w:rsidRPr="00771C12">
        <w:rPr>
          <w:i/>
        </w:rPr>
        <w:t>b</w:t>
      </w:r>
      <w:r w:rsidR="000C7DDD" w:rsidRPr="00771C12">
        <w:t>整体为研究对象，受几个力？</w:t>
      </w:r>
    </w:p>
    <w:p w14:paraId="45014573" w14:textId="77777777" w:rsidR="000C7DDD" w:rsidRPr="00771C12" w:rsidRDefault="000C7DDD" w:rsidP="00273CA1">
      <w:r w:rsidRPr="00771C12">
        <w:rPr>
          <w:rFonts w:eastAsia="黑体"/>
          <w:color w:val="0000FF"/>
        </w:rPr>
        <w:t>提示：</w:t>
      </w:r>
      <w:r w:rsidRPr="00771C12">
        <w:rPr>
          <w:rFonts w:eastAsia="楷体_GB2312"/>
        </w:rPr>
        <w:t>三个，</w:t>
      </w:r>
      <w:r w:rsidRPr="00771C12">
        <w:rPr>
          <w:rFonts w:eastAsia="楷体_GB2312"/>
          <w:i/>
        </w:rPr>
        <w:t>Oa</w:t>
      </w:r>
      <w:r w:rsidRPr="00771C12">
        <w:rPr>
          <w:rFonts w:eastAsia="楷体_GB2312"/>
        </w:rPr>
        <w:t>拉力，</w:t>
      </w:r>
      <w:r w:rsidRPr="00771C12">
        <w:rPr>
          <w:rFonts w:eastAsia="楷体_GB2312"/>
          <w:i/>
        </w:rPr>
        <w:t>ab</w:t>
      </w:r>
      <w:r w:rsidRPr="00771C12">
        <w:rPr>
          <w:rFonts w:eastAsia="楷体_GB2312"/>
        </w:rPr>
        <w:t>重力，外力</w:t>
      </w:r>
      <w:r w:rsidRPr="00771C12">
        <w:rPr>
          <w:rFonts w:eastAsia="楷体_GB2312"/>
          <w:i/>
        </w:rPr>
        <w:t>F</w:t>
      </w:r>
      <w:r w:rsidRPr="00771C12">
        <w:rPr>
          <w:rFonts w:eastAsia="楷体_GB2312"/>
        </w:rPr>
        <w:t>。</w:t>
      </w:r>
    </w:p>
    <w:p w14:paraId="5CD21A8D" w14:textId="77777777" w:rsidR="000C7DDD" w:rsidRPr="00771C12" w:rsidRDefault="000C7DDD" w:rsidP="00273CA1">
      <w:r w:rsidRPr="00771C12">
        <w:rPr>
          <w:rFonts w:eastAsia="黑体"/>
          <w:color w:val="FF0000"/>
        </w:rPr>
        <w:t xml:space="preserve">尝试解答　</w:t>
      </w:r>
      <w:r w:rsidRPr="00771C12">
        <w:t>选</w:t>
      </w:r>
      <w:r w:rsidRPr="00771C12">
        <w:rPr>
          <w:color w:val="FF0000"/>
        </w:rPr>
        <w:t>A</w:t>
      </w:r>
      <w:r w:rsidRPr="00771C12">
        <w:t>。</w:t>
      </w:r>
    </w:p>
    <w:p w14:paraId="035181E5" w14:textId="77777777" w:rsidR="000C7DDD" w:rsidRPr="00771C12" w:rsidRDefault="000C7DDD" w:rsidP="00273CA1">
      <w:r w:rsidRPr="00771C12">
        <w:rPr>
          <w:noProof/>
        </w:rPr>
        <w:drawing>
          <wp:inline distT="0" distB="0" distL="0" distR="0" wp14:anchorId="0597C7BD" wp14:editId="2AD65F39">
            <wp:extent cx="1952625" cy="1962150"/>
            <wp:effectExtent l="0" t="0" r="0" b="0"/>
            <wp:docPr id="397" name="图片 397" descr="E:\电子稿\金版教程（魏）\2016\3.6\课件-物理（高三一轮书\80WL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电子稿\金版教程（魏）\2016\3.6\课件-物理（高三一轮书\80WL119.tif"/>
                    <pic:cNvPicPr>
                      <a:picLocks noChangeAspect="1" noChangeArrowheads="1"/>
                    </pic:cNvPicPr>
                  </pic:nvPicPr>
                  <pic:blipFill>
                    <a:blip r:embed="rId261" r:link="rId262" cstate="print">
                      <a:extLst>
                        <a:ext uri="{28A0092B-C50C-407E-A947-70E740481C1C}">
                          <a14:useLocalDpi xmlns:a14="http://schemas.microsoft.com/office/drawing/2010/main" val="0"/>
                        </a:ext>
                      </a:extLst>
                    </a:blip>
                    <a:srcRect/>
                    <a:stretch>
                      <a:fillRect/>
                    </a:stretch>
                  </pic:blipFill>
                  <pic:spPr bwMode="auto">
                    <a:xfrm>
                      <a:off x="0" y="0"/>
                      <a:ext cx="1952625" cy="1962150"/>
                    </a:xfrm>
                    <a:prstGeom prst="rect">
                      <a:avLst/>
                    </a:prstGeom>
                    <a:noFill/>
                    <a:ln>
                      <a:noFill/>
                    </a:ln>
                  </pic:spPr>
                </pic:pic>
              </a:graphicData>
            </a:graphic>
          </wp:inline>
        </w:drawing>
      </w:r>
    </w:p>
    <w:p w14:paraId="68F0EC88" w14:textId="77777777" w:rsidR="000C7DDD" w:rsidRPr="00771C12" w:rsidRDefault="000C7DDD" w:rsidP="00273CA1">
      <w:r w:rsidRPr="00771C12">
        <w:rPr>
          <w:rFonts w:eastAsia="楷体_GB2312"/>
        </w:rPr>
        <w:t>以两个小球组成的整体为研究对象，分析受力，作出</w:t>
      </w:r>
      <w:r w:rsidRPr="00771C12">
        <w:rPr>
          <w:rFonts w:eastAsia="楷体_GB2312"/>
          <w:i/>
        </w:rPr>
        <w:t>F</w:t>
      </w:r>
      <w:r w:rsidRPr="00771C12">
        <w:rPr>
          <w:rFonts w:eastAsia="楷体_GB2312"/>
        </w:rPr>
        <w:t>在三个方向时整体的受力图，根据平衡条件得知：</w:t>
      </w:r>
      <w:r w:rsidRPr="00771C12">
        <w:rPr>
          <w:rFonts w:eastAsia="楷体_GB2312"/>
          <w:i/>
        </w:rPr>
        <w:t>F</w:t>
      </w:r>
      <w:r w:rsidRPr="00771C12">
        <w:rPr>
          <w:rFonts w:eastAsia="楷体_GB2312"/>
        </w:rPr>
        <w:t>与</w:t>
      </w:r>
      <w:r w:rsidRPr="00771C12">
        <w:rPr>
          <w:rFonts w:eastAsia="楷体_GB2312"/>
          <w:i/>
        </w:rPr>
        <w:t>T</w:t>
      </w:r>
      <w:r w:rsidRPr="00771C12">
        <w:rPr>
          <w:rFonts w:eastAsia="楷体_GB2312"/>
        </w:rPr>
        <w:t>的合力与重力</w:t>
      </w:r>
      <w:r w:rsidRPr="00771C12">
        <w:rPr>
          <w:rFonts w:eastAsia="楷体_GB2312"/>
          <w:i/>
        </w:rPr>
        <w:t>mg</w:t>
      </w:r>
      <w:r w:rsidRPr="00771C12">
        <w:rPr>
          <w:rFonts w:eastAsia="楷体_GB2312"/>
        </w:rPr>
        <w:t>总是大小相等、方向相反的，由力的合成图可知，当</w:t>
      </w:r>
      <w:r w:rsidRPr="00771C12">
        <w:rPr>
          <w:rFonts w:eastAsia="楷体_GB2312"/>
          <w:i/>
        </w:rPr>
        <w:t>F</w:t>
      </w:r>
      <w:r w:rsidRPr="00771C12">
        <w:rPr>
          <w:rFonts w:eastAsia="楷体_GB2312"/>
        </w:rPr>
        <w:t>与绳子</w:t>
      </w:r>
      <w:r w:rsidRPr="00771C12">
        <w:rPr>
          <w:rFonts w:eastAsia="楷体_GB2312"/>
          <w:i/>
        </w:rPr>
        <w:t>Oa</w:t>
      </w:r>
      <w:r w:rsidRPr="00771C12">
        <w:rPr>
          <w:rFonts w:eastAsia="楷体_GB2312"/>
        </w:rPr>
        <w:t>垂直时，</w:t>
      </w:r>
      <w:r w:rsidRPr="00771C12">
        <w:rPr>
          <w:rFonts w:eastAsia="楷体_GB2312"/>
          <w:i/>
        </w:rPr>
        <w:t>F</w:t>
      </w:r>
      <w:r w:rsidRPr="00771C12">
        <w:rPr>
          <w:rFonts w:eastAsia="楷体_GB2312"/>
        </w:rPr>
        <w:t>有最小值，即图中</w:t>
      </w:r>
      <w:r w:rsidRPr="00771C12">
        <w:rPr>
          <w:rFonts w:eastAsia="楷体_GB2312"/>
        </w:rPr>
        <w:t>2</w:t>
      </w:r>
      <w:r w:rsidRPr="00771C12">
        <w:rPr>
          <w:rFonts w:eastAsia="楷体_GB2312"/>
        </w:rPr>
        <w:t>位置，根据平衡条件得：</w:t>
      </w:r>
      <w:r w:rsidRPr="00771C12">
        <w:rPr>
          <w:rFonts w:eastAsia="楷体_GB2312"/>
          <w:i/>
        </w:rPr>
        <w:t>F</w:t>
      </w:r>
      <w:r w:rsidRPr="00771C12">
        <w:rPr>
          <w:rFonts w:eastAsia="楷体_GB2312"/>
        </w:rPr>
        <w:t>＝</w:t>
      </w:r>
      <w:r w:rsidRPr="00771C12">
        <w:rPr>
          <w:rFonts w:eastAsia="楷体_GB2312"/>
        </w:rPr>
        <w:t>2</w:t>
      </w:r>
      <w:r w:rsidRPr="00771C12">
        <w:rPr>
          <w:rFonts w:eastAsia="楷体_GB2312"/>
          <w:i/>
        </w:rPr>
        <w:t>mg</w:t>
      </w:r>
      <w:r w:rsidRPr="00771C12">
        <w:rPr>
          <w:rFonts w:eastAsia="楷体_GB2312"/>
        </w:rPr>
        <w:t>sin30°</w:t>
      </w:r>
      <w:r w:rsidRPr="00771C12">
        <w:rPr>
          <w:rFonts w:eastAsia="楷体_GB2312"/>
        </w:rPr>
        <w:t>＝</w:t>
      </w:r>
      <w:r w:rsidRPr="00771C12">
        <w:rPr>
          <w:rFonts w:eastAsia="楷体_GB2312"/>
          <w:i/>
        </w:rPr>
        <w:t>mg</w:t>
      </w:r>
      <w:r w:rsidRPr="00771C12">
        <w:rPr>
          <w:rFonts w:eastAsia="楷体_GB2312"/>
        </w:rPr>
        <w:t>，</w:t>
      </w:r>
      <w:r w:rsidRPr="00771C12">
        <w:rPr>
          <w:rFonts w:eastAsia="楷体_GB2312"/>
          <w:i/>
        </w:rPr>
        <w:t>T</w:t>
      </w:r>
      <w:r w:rsidRPr="00771C12">
        <w:rPr>
          <w:rFonts w:eastAsia="楷体_GB2312"/>
        </w:rPr>
        <w:t>＝</w:t>
      </w:r>
      <w:r w:rsidRPr="00771C12">
        <w:rPr>
          <w:rFonts w:eastAsia="楷体_GB2312"/>
        </w:rPr>
        <w:t>2</w:t>
      </w:r>
      <w:r w:rsidRPr="00771C12">
        <w:rPr>
          <w:rFonts w:eastAsia="楷体_GB2312"/>
          <w:i/>
        </w:rPr>
        <w:t>mg</w:t>
      </w:r>
      <w:r w:rsidRPr="00771C12">
        <w:rPr>
          <w:rFonts w:eastAsia="楷体_GB2312"/>
        </w:rPr>
        <w:t>cos30°</w:t>
      </w:r>
      <w:r w:rsidRPr="00771C12">
        <w:rPr>
          <w:rFonts w:eastAsia="楷体_GB2312"/>
        </w:rPr>
        <w:t>＝</w:t>
      </w:r>
      <w:r w:rsidRPr="00771C12">
        <w:rPr>
          <w:rFonts w:eastAsia="楷体_GB2312"/>
        </w:rPr>
        <w:fldChar w:fldCharType="begin"/>
      </w:r>
      <w:r w:rsidRPr="00771C12">
        <w:rPr>
          <w:rFonts w:eastAsia="楷体_GB2312"/>
        </w:rPr>
        <w:instrText>eq \r(3)</w:instrText>
      </w:r>
      <w:r w:rsidRPr="00771C12">
        <w:rPr>
          <w:rFonts w:eastAsia="楷体_GB2312"/>
        </w:rPr>
        <w:fldChar w:fldCharType="end"/>
      </w:r>
      <w:r w:rsidRPr="00771C12">
        <w:rPr>
          <w:rFonts w:eastAsia="楷体_GB2312"/>
          <w:i/>
        </w:rPr>
        <w:t>mg</w:t>
      </w:r>
      <w:r w:rsidRPr="00771C12">
        <w:rPr>
          <w:rFonts w:eastAsia="楷体_GB2312"/>
        </w:rPr>
        <w:t>，</w:t>
      </w:r>
      <w:r w:rsidRPr="00771C12">
        <w:rPr>
          <w:rFonts w:eastAsia="楷体_GB2312"/>
        </w:rPr>
        <w:t>A</w:t>
      </w:r>
      <w:r w:rsidRPr="00771C12">
        <w:rPr>
          <w:rFonts w:eastAsia="楷体_GB2312"/>
        </w:rPr>
        <w:t>正确。</w:t>
      </w:r>
    </w:p>
    <w:p w14:paraId="7DAEFC0A" w14:textId="77777777" w:rsidR="000C7DDD" w:rsidRPr="00771C12" w:rsidRDefault="000C7DDD" w:rsidP="00273CA1">
      <w:r w:rsidRPr="00771C12">
        <w:rPr>
          <w:rFonts w:hint="eastAsia"/>
          <w:noProof/>
        </w:rPr>
        <w:drawing>
          <wp:inline distT="0" distB="0" distL="0" distR="0" wp14:anchorId="7D0FE512" wp14:editId="65D3DBCC">
            <wp:extent cx="5029200" cy="438150"/>
            <wp:effectExtent l="0" t="0" r="0" b="0"/>
            <wp:docPr id="398" name="图片 398" descr="E:\电子稿\金版教程（魏）\2016\3.6\课件-物理（高三一轮书\总结升华上.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电子稿\金版教程（魏）\2016\3.6\课件-物理（高三一轮书\总结升华上.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029200" cy="438150"/>
                    </a:xfrm>
                    <a:prstGeom prst="rect">
                      <a:avLst/>
                    </a:prstGeom>
                    <a:noFill/>
                    <a:ln>
                      <a:noFill/>
                    </a:ln>
                  </pic:spPr>
                </pic:pic>
              </a:graphicData>
            </a:graphic>
          </wp:inline>
        </w:drawing>
      </w:r>
    </w:p>
    <w:p w14:paraId="3D080C49" w14:textId="77777777" w:rsidR="000C7DDD" w:rsidRDefault="000C7DDD" w:rsidP="00273CA1">
      <w:pPr>
        <w:rPr>
          <w:rFonts w:eastAsia="黑体"/>
        </w:rPr>
      </w:pPr>
      <w:r w:rsidRPr="00771C12">
        <w:rPr>
          <w:rFonts w:eastAsia="黑体"/>
        </w:rPr>
        <w:lastRenderedPageBreak/>
        <w:t>图解法处理动态平衡问题</w:t>
      </w:r>
    </w:p>
    <w:p w14:paraId="78CC21B6" w14:textId="77777777" w:rsidR="000C7DDD" w:rsidRPr="00771C12" w:rsidRDefault="000C7DDD" w:rsidP="00273CA1">
      <w:pPr>
        <w:rPr>
          <w:rFonts w:eastAsia="楷体_GB2312"/>
        </w:rPr>
      </w:pPr>
      <w:r w:rsidRPr="00771C12">
        <w:rPr>
          <w:rFonts w:eastAsia="楷体_GB2312"/>
        </w:rPr>
        <w:t>在共点力的平衡中，有些题目中常有</w:t>
      </w:r>
      <w:r w:rsidRPr="00771C12">
        <w:rPr>
          <w:rFonts w:hAnsi="宋体"/>
        </w:rPr>
        <w:t>“</w:t>
      </w:r>
      <w:r w:rsidRPr="00771C12">
        <w:rPr>
          <w:rFonts w:eastAsia="楷体_GB2312"/>
        </w:rPr>
        <w:t>缓慢</w:t>
      </w:r>
      <w:r w:rsidRPr="00771C12">
        <w:rPr>
          <w:rFonts w:hAnsi="宋体"/>
        </w:rPr>
        <w:t>”</w:t>
      </w:r>
      <w:r w:rsidRPr="00771C12">
        <w:rPr>
          <w:rFonts w:eastAsia="楷体_GB2312"/>
        </w:rPr>
        <w:t>一词，则物体处于动态平衡状态。解决动态平衡类问题常用图解法，图解法就是在对物体进行受力分析</w:t>
      </w:r>
      <w:r w:rsidR="002B5D34">
        <w:rPr>
          <w:rFonts w:eastAsia="楷体_GB2312"/>
        </w:rPr>
        <w:t>（</w:t>
      </w:r>
      <w:r w:rsidRPr="00771C12">
        <w:rPr>
          <w:rFonts w:eastAsia="楷体_GB2312"/>
        </w:rPr>
        <w:t>一般受</w:t>
      </w:r>
      <w:r w:rsidRPr="00771C12">
        <w:rPr>
          <w:rFonts w:eastAsia="楷体_GB2312"/>
        </w:rPr>
        <w:t>3</w:t>
      </w:r>
      <w:r w:rsidRPr="00771C12">
        <w:rPr>
          <w:rFonts w:eastAsia="楷体_GB2312"/>
        </w:rPr>
        <w:t>个力</w:t>
      </w:r>
      <w:r w:rsidR="002B5D34">
        <w:rPr>
          <w:rFonts w:eastAsia="楷体_GB2312"/>
        </w:rPr>
        <w:t>）</w:t>
      </w:r>
      <w:r w:rsidRPr="00771C12">
        <w:rPr>
          <w:rFonts w:eastAsia="楷体_GB2312"/>
        </w:rPr>
        <w:t>的基础上，若满足有一个力大小、方向均不变，另有一个力方向不变时，再画出这</w:t>
      </w:r>
      <w:r w:rsidRPr="00771C12">
        <w:rPr>
          <w:rFonts w:eastAsia="楷体_GB2312"/>
        </w:rPr>
        <w:t>3</w:t>
      </w:r>
      <w:r w:rsidRPr="00771C12">
        <w:rPr>
          <w:rFonts w:eastAsia="楷体_GB2312"/>
        </w:rPr>
        <w:t>个力的封闭矢量三角形来分析力的变化情况的方法，图解法也常用于求极值问题。</w:t>
      </w:r>
    </w:p>
    <w:p w14:paraId="4A36311D" w14:textId="77777777" w:rsidR="000C7DDD" w:rsidRPr="00771C12" w:rsidRDefault="000C7DDD" w:rsidP="00273CA1">
      <w:pPr>
        <w:rPr>
          <w:rFonts w:eastAsia="楷体_GB2312"/>
        </w:rPr>
      </w:pPr>
      <w:r w:rsidRPr="00771C12">
        <w:rPr>
          <w:rFonts w:eastAsia="楷体_GB2312" w:hint="eastAsia"/>
          <w:noProof/>
        </w:rPr>
        <w:drawing>
          <wp:inline distT="0" distB="0" distL="0" distR="0" wp14:anchorId="0BA40F7B" wp14:editId="2FF2AA84">
            <wp:extent cx="3038475" cy="238125"/>
            <wp:effectExtent l="0" t="0" r="0" b="0"/>
            <wp:docPr id="399" name="图片 399"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E:\电子稿\金版教程（魏）\2016\3.6\课件-物理（高三一轮书\变式题组.tif"/>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C06F1E4" w14:textId="77777777" w:rsidR="000C7DDD" w:rsidRDefault="000C7DDD" w:rsidP="00273CA1">
      <w:r w:rsidRPr="00771C12">
        <w:t>1</w:t>
      </w:r>
      <w:r w:rsidRPr="00771C12">
        <w:t>．</w:t>
      </w:r>
      <w:r w:rsidRPr="00771C12">
        <w:rPr>
          <w:rFonts w:eastAsia="黑体"/>
        </w:rPr>
        <w:t>[2016·</w:t>
      </w:r>
      <w:r w:rsidRPr="00771C12">
        <w:rPr>
          <w:rFonts w:eastAsia="黑体"/>
        </w:rPr>
        <w:t>衡水模拟</w:t>
      </w:r>
      <w:r w:rsidRPr="00771C12">
        <w:rPr>
          <w:rFonts w:eastAsia="黑体"/>
        </w:rPr>
        <w:t>]</w:t>
      </w:r>
      <w:r w:rsidRPr="00771C12">
        <w:t>如图所示，三根长度均为</w:t>
      </w:r>
      <w:r w:rsidRPr="00771C12">
        <w:rPr>
          <w:i/>
        </w:rPr>
        <w:t>l</w:t>
      </w:r>
      <w:r w:rsidRPr="00771C12">
        <w:t>的轻绳分别连接于</w:t>
      </w:r>
      <w:r w:rsidRPr="00771C12">
        <w:rPr>
          <w:i/>
        </w:rPr>
        <w:t>C</w:t>
      </w:r>
      <w:r w:rsidRPr="00771C12">
        <w:t>、</w:t>
      </w:r>
      <w:r w:rsidRPr="00771C12">
        <w:rPr>
          <w:i/>
        </w:rPr>
        <w:t>D</w:t>
      </w:r>
      <w:r w:rsidRPr="00771C12">
        <w:t>两点，</w:t>
      </w:r>
      <w:r w:rsidRPr="00771C12">
        <w:rPr>
          <w:i/>
        </w:rPr>
        <w:t>A</w:t>
      </w:r>
      <w:r w:rsidRPr="00771C12">
        <w:t>、</w:t>
      </w:r>
      <w:r w:rsidRPr="00771C12">
        <w:rPr>
          <w:i/>
        </w:rPr>
        <w:t>B</w:t>
      </w:r>
      <w:r w:rsidRPr="00771C12">
        <w:t>两端被悬挂在水平天花板上，相距</w:t>
      </w:r>
      <w:r w:rsidRPr="00771C12">
        <w:t>2</w:t>
      </w:r>
      <w:r w:rsidRPr="00771C12">
        <w:rPr>
          <w:i/>
        </w:rPr>
        <w:t>l</w:t>
      </w:r>
      <w:r w:rsidRPr="00771C12">
        <w:t>。现在</w:t>
      </w:r>
      <w:r w:rsidRPr="00771C12">
        <w:rPr>
          <w:i/>
        </w:rPr>
        <w:t>C</w:t>
      </w:r>
      <w:r w:rsidRPr="00771C12">
        <w:t>点上悬挂一个质量为</w:t>
      </w:r>
      <w:r w:rsidRPr="00771C12">
        <w:rPr>
          <w:i/>
        </w:rPr>
        <w:t>m</w:t>
      </w:r>
      <w:r w:rsidRPr="00771C12">
        <w:t>的重物，为使</w:t>
      </w:r>
      <w:r w:rsidRPr="00771C12">
        <w:rPr>
          <w:i/>
        </w:rPr>
        <w:t>CD</w:t>
      </w:r>
      <w:r w:rsidRPr="00771C12">
        <w:t>绳保持水平，在</w:t>
      </w:r>
      <w:r w:rsidRPr="00771C12">
        <w:rPr>
          <w:i/>
        </w:rPr>
        <w:t>D</w:t>
      </w:r>
      <w:r w:rsidRPr="00771C12">
        <w:t>点上可施加的力的最小值为</w:t>
      </w:r>
      <w:r w:rsidR="002B5D34">
        <w:t>（</w:t>
      </w:r>
      <w:r w:rsidRPr="00771C12">
        <w:t xml:space="preserve">　　</w:t>
      </w:r>
      <w:r w:rsidR="002B5D34">
        <w:t>）</w:t>
      </w:r>
    </w:p>
    <w:p w14:paraId="517A6ED3" w14:textId="77777777" w:rsidR="000C7DDD" w:rsidRPr="00771C12" w:rsidRDefault="000C7DDD" w:rsidP="00273CA1">
      <w:r w:rsidRPr="00771C12">
        <w:rPr>
          <w:noProof/>
        </w:rPr>
        <w:drawing>
          <wp:inline distT="0" distB="0" distL="0" distR="0" wp14:anchorId="0B8452B6" wp14:editId="6E65D1E7">
            <wp:extent cx="1828800" cy="1533525"/>
            <wp:effectExtent l="0" t="0" r="0" b="0"/>
            <wp:docPr id="400" name="图片 400" descr="E:\电子稿\金版教程（魏）\2016\3.6\课件-物理（高三一轮书\65WL6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E:\电子稿\金版教程（魏）\2016\3.6\课件-物理（高三一轮书\65WL620.tif"/>
                    <pic:cNvPicPr>
                      <a:picLocks noChangeAspect="1" noChangeArrowheads="1"/>
                    </pic:cNvPicPr>
                  </pic:nvPicPr>
                  <pic:blipFill>
                    <a:blip r:embed="rId263" r:link="rId264" cstate="print">
                      <a:extLst>
                        <a:ext uri="{28A0092B-C50C-407E-A947-70E740481C1C}">
                          <a14:useLocalDpi xmlns:a14="http://schemas.microsoft.com/office/drawing/2010/main" val="0"/>
                        </a:ext>
                      </a:extLst>
                    </a:blip>
                    <a:srcRect/>
                    <a:stretch>
                      <a:fillRect/>
                    </a:stretch>
                  </pic:blipFill>
                  <pic:spPr bwMode="auto">
                    <a:xfrm>
                      <a:off x="0" y="0"/>
                      <a:ext cx="1828800" cy="1533525"/>
                    </a:xfrm>
                    <a:prstGeom prst="rect">
                      <a:avLst/>
                    </a:prstGeom>
                    <a:noFill/>
                    <a:ln>
                      <a:noFill/>
                    </a:ln>
                  </pic:spPr>
                </pic:pic>
              </a:graphicData>
            </a:graphic>
          </wp:inline>
        </w:drawing>
      </w:r>
    </w:p>
    <w:p w14:paraId="60FA7AEE" w14:textId="5F6A297B" w:rsidR="000C7DDD" w:rsidRPr="00771C12" w:rsidRDefault="0005229D" w:rsidP="00273CA1">
      <w:r>
        <w:t>（</w:t>
      </w:r>
      <w:r>
        <w:t>A</w:t>
      </w:r>
      <w:r>
        <w:t>）</w:t>
      </w:r>
      <w:r w:rsidR="000C7DDD" w:rsidRPr="00771C12">
        <w:rPr>
          <w:i/>
        </w:rPr>
        <w:t>mg</w:t>
      </w:r>
      <w:r w:rsidR="000C7DDD" w:rsidRPr="00771C12">
        <w:t xml:space="preserve">　　　　　　　　　　</w:t>
      </w:r>
      <w:r w:rsidR="000C7DDD">
        <w:rPr>
          <w:rFonts w:hint="eastAsia"/>
        </w:rPr>
        <w:tab/>
      </w:r>
      <w:r>
        <w:t>（</w:t>
      </w:r>
      <w:r>
        <w:t>B</w:t>
      </w:r>
      <w:r>
        <w:t>）</w:t>
      </w:r>
      <w:r w:rsidR="000C7DDD" w:rsidRPr="00771C12">
        <w:fldChar w:fldCharType="begin"/>
      </w:r>
      <w:r w:rsidR="000C7DDD" w:rsidRPr="00771C12">
        <w:instrText>eq \f(\r(3)</w:instrText>
      </w:r>
      <w:r w:rsidR="000C7DDD" w:rsidRPr="00771C12">
        <w:rPr>
          <w:i/>
        </w:rPr>
        <w:instrText>,</w:instrText>
      </w:r>
      <w:r w:rsidR="000C7DDD" w:rsidRPr="00771C12">
        <w:instrText>3)</w:instrText>
      </w:r>
      <w:r w:rsidR="000C7DDD" w:rsidRPr="00771C12">
        <w:fldChar w:fldCharType="end"/>
      </w:r>
      <w:r w:rsidR="000C7DDD" w:rsidRPr="00771C12">
        <w:rPr>
          <w:i/>
        </w:rPr>
        <w:t>mg</w:t>
      </w:r>
    </w:p>
    <w:p w14:paraId="044AD3FB" w14:textId="3FAED728" w:rsidR="000C7DDD" w:rsidRPr="00771C12" w:rsidRDefault="0005229D" w:rsidP="00273CA1">
      <w:r>
        <w:t>（</w:t>
      </w:r>
      <w:r>
        <w:t>C</w:t>
      </w:r>
      <w:r>
        <w:t>）</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rsidR="000C7DDD" w:rsidRPr="00771C12">
        <w:rPr>
          <w:i/>
        </w:rPr>
        <w:t>mg</w:t>
      </w:r>
      <w:r w:rsidR="000C7DDD" w:rsidRPr="00771C12">
        <w:t xml:space="preserve">  </w:t>
      </w:r>
      <w:r w:rsidR="000C7DDD">
        <w:rPr>
          <w:rFonts w:hint="eastAsia"/>
        </w:rPr>
        <w:tab/>
      </w:r>
      <w:r>
        <w:t>（</w:t>
      </w:r>
      <w:r>
        <w:t>D</w:t>
      </w:r>
      <w:r>
        <w:t>）</w:t>
      </w:r>
      <w:r w:rsidR="000C7DDD" w:rsidRPr="00771C12">
        <w:fldChar w:fldCharType="begin"/>
      </w:r>
      <w:r w:rsidR="000C7DDD" w:rsidRPr="00771C12">
        <w:instrText>eq \f(1</w:instrText>
      </w:r>
      <w:r w:rsidR="000C7DDD" w:rsidRPr="00771C12">
        <w:rPr>
          <w:i/>
        </w:rPr>
        <w:instrText>,</w:instrText>
      </w:r>
      <w:r w:rsidR="000C7DDD" w:rsidRPr="00771C12">
        <w:instrText>4)</w:instrText>
      </w:r>
      <w:r w:rsidR="000C7DDD" w:rsidRPr="00771C12">
        <w:fldChar w:fldCharType="end"/>
      </w:r>
      <w:r w:rsidR="000C7DDD" w:rsidRPr="00771C12">
        <w:rPr>
          <w:i/>
        </w:rPr>
        <w:t>mg</w:t>
      </w:r>
    </w:p>
    <w:p w14:paraId="45B2FDA7" w14:textId="77777777" w:rsidR="000C7DDD" w:rsidRPr="00771C12" w:rsidRDefault="000C7DDD" w:rsidP="00273CA1">
      <w:r w:rsidRPr="00771C12">
        <w:rPr>
          <w:rFonts w:eastAsia="黑体"/>
          <w:color w:val="FF0000"/>
        </w:rPr>
        <w:t xml:space="preserve">答案　</w:t>
      </w:r>
      <w:r w:rsidRPr="00771C12">
        <w:t>C</w:t>
      </w:r>
    </w:p>
    <w:p w14:paraId="7EB9D5B8" w14:textId="77777777" w:rsidR="000C7DDD" w:rsidRPr="00771C12" w:rsidRDefault="000C7DDD" w:rsidP="00273CA1">
      <w:r w:rsidRPr="00771C12">
        <w:rPr>
          <w:noProof/>
        </w:rPr>
        <w:drawing>
          <wp:inline distT="0" distB="0" distL="0" distR="0" wp14:anchorId="53327730" wp14:editId="52135869">
            <wp:extent cx="2514600" cy="1809750"/>
            <wp:effectExtent l="0" t="0" r="0" b="0"/>
            <wp:docPr id="401" name="图片 401" descr="E:\电子稿\金版教程（魏）\2016\3.6\课件-物理（高三一轮书\65WL6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E:\电子稿\金版教程（魏）\2016\3.6\课件-物理（高三一轮书\65WL622.tif"/>
                    <pic:cNvPicPr>
                      <a:picLocks noChangeAspect="1" noChangeArrowheads="1"/>
                    </pic:cNvPicPr>
                  </pic:nvPicPr>
                  <pic:blipFill>
                    <a:blip r:embed="rId265" r:link="rId266" cstate="print">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a:ln>
                      <a:noFill/>
                    </a:ln>
                  </pic:spPr>
                </pic:pic>
              </a:graphicData>
            </a:graphic>
          </wp:inline>
        </w:drawing>
      </w:r>
    </w:p>
    <w:p w14:paraId="3A48DCD2" w14:textId="77777777" w:rsidR="000C7DDD" w:rsidRPr="00771C12" w:rsidRDefault="000C7DDD" w:rsidP="00273CA1">
      <w:r w:rsidRPr="00771C12">
        <w:rPr>
          <w:rFonts w:eastAsia="黑体"/>
          <w:color w:val="0000FF"/>
        </w:rPr>
        <w:t xml:space="preserve">解析　</w:t>
      </w:r>
      <w:r w:rsidRPr="00771C12">
        <w:rPr>
          <w:rFonts w:eastAsia="仿宋_GB2312"/>
        </w:rPr>
        <w:t>对</w:t>
      </w:r>
      <w:r w:rsidRPr="00771C12">
        <w:rPr>
          <w:rFonts w:eastAsia="仿宋_GB2312"/>
          <w:i/>
        </w:rPr>
        <w:t>C</w:t>
      </w:r>
      <w:r w:rsidRPr="00771C12">
        <w:rPr>
          <w:rFonts w:eastAsia="仿宋_GB2312"/>
        </w:rPr>
        <w:t>点进行受力分析，由平衡条件可知，绳</w:t>
      </w:r>
      <w:r w:rsidRPr="00771C12">
        <w:rPr>
          <w:rFonts w:eastAsia="仿宋_GB2312"/>
          <w:i/>
        </w:rPr>
        <w:t>CD</w:t>
      </w:r>
      <w:r w:rsidRPr="00771C12">
        <w:rPr>
          <w:rFonts w:eastAsia="仿宋_GB2312"/>
        </w:rPr>
        <w:t>对</w:t>
      </w:r>
      <w:r w:rsidRPr="00771C12">
        <w:rPr>
          <w:rFonts w:eastAsia="仿宋_GB2312"/>
          <w:i/>
        </w:rPr>
        <w:t>C</w:t>
      </w:r>
      <w:r w:rsidRPr="00771C12">
        <w:rPr>
          <w:rFonts w:eastAsia="仿宋_GB2312"/>
        </w:rPr>
        <w:t>点的拉力</w:t>
      </w:r>
      <w:r w:rsidRPr="00771C12">
        <w:rPr>
          <w:rFonts w:eastAsia="仿宋_GB2312"/>
          <w:i/>
        </w:rPr>
        <w:t>F</w:t>
      </w:r>
      <w:r w:rsidRPr="00771C12">
        <w:rPr>
          <w:rFonts w:eastAsia="仿宋_GB2312"/>
          <w:i/>
          <w:vertAlign w:val="subscript"/>
        </w:rPr>
        <w:t>CD</w:t>
      </w:r>
      <w:r w:rsidRPr="00771C12">
        <w:rPr>
          <w:rFonts w:eastAsia="仿宋_GB2312"/>
        </w:rPr>
        <w:t>＝</w:t>
      </w:r>
      <w:r w:rsidRPr="00771C12">
        <w:rPr>
          <w:rFonts w:eastAsia="仿宋_GB2312"/>
          <w:i/>
        </w:rPr>
        <w:t>mg</w:t>
      </w:r>
      <w:r w:rsidRPr="00771C12">
        <w:rPr>
          <w:rFonts w:eastAsia="仿宋_GB2312"/>
        </w:rPr>
        <w:t>tan30°</w:t>
      </w:r>
      <w:r w:rsidRPr="00771C12">
        <w:rPr>
          <w:rFonts w:eastAsia="仿宋_GB2312"/>
        </w:rPr>
        <w:t>，对</w:t>
      </w:r>
      <w:r w:rsidRPr="00771C12">
        <w:rPr>
          <w:rFonts w:eastAsia="仿宋_GB2312"/>
          <w:i/>
        </w:rPr>
        <w:t>D</w:t>
      </w:r>
      <w:r w:rsidRPr="00771C12">
        <w:rPr>
          <w:rFonts w:eastAsia="仿宋_GB2312"/>
        </w:rPr>
        <w:t>点进行受力分析，绳</w:t>
      </w:r>
      <w:r w:rsidRPr="00771C12">
        <w:rPr>
          <w:rFonts w:eastAsia="仿宋_GB2312"/>
          <w:i/>
        </w:rPr>
        <w:t>CD</w:t>
      </w:r>
      <w:r w:rsidRPr="00771C12">
        <w:rPr>
          <w:rFonts w:eastAsia="仿宋_GB2312"/>
        </w:rPr>
        <w:t>对</w:t>
      </w:r>
      <w:r w:rsidRPr="00771C12">
        <w:rPr>
          <w:rFonts w:eastAsia="仿宋_GB2312"/>
          <w:i/>
        </w:rPr>
        <w:t>D</w:t>
      </w:r>
      <w:r w:rsidRPr="00771C12">
        <w:rPr>
          <w:rFonts w:eastAsia="仿宋_GB2312"/>
        </w:rPr>
        <w:t>点的拉力</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i/>
          <w:vertAlign w:val="subscript"/>
        </w:rPr>
        <w:t>CD</w:t>
      </w:r>
      <w:r w:rsidRPr="00771C12">
        <w:rPr>
          <w:rFonts w:eastAsia="仿宋_GB2312"/>
        </w:rPr>
        <w:t>＝</w:t>
      </w:r>
      <w:r w:rsidRPr="00771C12">
        <w:rPr>
          <w:rFonts w:eastAsia="仿宋_GB2312"/>
          <w:i/>
        </w:rPr>
        <w:t>mg</w:t>
      </w:r>
      <w:r w:rsidRPr="00771C12">
        <w:rPr>
          <w:rFonts w:eastAsia="仿宋_GB2312"/>
        </w:rPr>
        <w:t>tan30°</w:t>
      </w:r>
      <w:r w:rsidRPr="00771C12">
        <w:rPr>
          <w:rFonts w:eastAsia="仿宋_GB2312"/>
        </w:rPr>
        <w:t>，故</w:t>
      </w:r>
      <w:r w:rsidRPr="00771C12">
        <w:rPr>
          <w:rFonts w:eastAsia="仿宋_GB2312"/>
          <w:i/>
        </w:rPr>
        <w:t>F</w:t>
      </w:r>
      <w:r w:rsidRPr="00771C12">
        <w:rPr>
          <w:rFonts w:eastAsia="仿宋_GB2312"/>
          <w:vertAlign w:val="subscript"/>
        </w:rPr>
        <w:t>2</w:t>
      </w:r>
      <w:r w:rsidRPr="00771C12">
        <w:rPr>
          <w:rFonts w:eastAsia="仿宋_GB2312"/>
        </w:rPr>
        <w:t>是恒力，</w:t>
      </w:r>
      <w:r w:rsidRPr="00771C12">
        <w:rPr>
          <w:rFonts w:eastAsia="仿宋_GB2312"/>
          <w:i/>
        </w:rPr>
        <w:t>F</w:t>
      </w:r>
      <w:r w:rsidRPr="00771C12">
        <w:rPr>
          <w:rFonts w:eastAsia="仿宋_GB2312"/>
          <w:vertAlign w:val="subscript"/>
        </w:rPr>
        <w:t>1</w:t>
      </w:r>
      <w:r w:rsidRPr="00771C12">
        <w:rPr>
          <w:rFonts w:eastAsia="仿宋_GB2312"/>
        </w:rPr>
        <w:t>方向一定，则</w:t>
      </w:r>
      <w:r w:rsidRPr="00771C12">
        <w:rPr>
          <w:rFonts w:eastAsia="仿宋_GB2312"/>
          <w:i/>
        </w:rPr>
        <w:t>F</w:t>
      </w:r>
      <w:r w:rsidRPr="00771C12">
        <w:rPr>
          <w:rFonts w:eastAsia="仿宋_GB2312"/>
          <w:vertAlign w:val="subscript"/>
        </w:rPr>
        <w:t>1</w:t>
      </w:r>
      <w:r w:rsidRPr="00771C12">
        <w:rPr>
          <w:rFonts w:eastAsia="仿宋_GB2312"/>
        </w:rPr>
        <w:t>与</w:t>
      </w:r>
      <w:r w:rsidRPr="00771C12">
        <w:rPr>
          <w:rFonts w:eastAsia="仿宋_GB2312"/>
          <w:i/>
        </w:rPr>
        <w:t>F</w:t>
      </w:r>
      <w:r w:rsidRPr="00771C12">
        <w:rPr>
          <w:rFonts w:eastAsia="仿宋_GB2312"/>
          <w:vertAlign w:val="subscript"/>
        </w:rPr>
        <w:t>3</w:t>
      </w:r>
      <w:r w:rsidRPr="00771C12">
        <w:rPr>
          <w:rFonts w:eastAsia="仿宋_GB2312"/>
        </w:rPr>
        <w:t>的合力与</w:t>
      </w:r>
      <w:r w:rsidRPr="00771C12">
        <w:rPr>
          <w:rFonts w:eastAsia="仿宋_GB2312"/>
          <w:i/>
        </w:rPr>
        <w:t>F</w:t>
      </w:r>
      <w:r w:rsidRPr="00771C12">
        <w:rPr>
          <w:rFonts w:eastAsia="仿宋_GB2312"/>
          <w:vertAlign w:val="subscript"/>
        </w:rPr>
        <w:t>2</w:t>
      </w:r>
      <w:r w:rsidRPr="00771C12">
        <w:rPr>
          <w:rFonts w:eastAsia="仿宋_GB2312"/>
        </w:rPr>
        <w:t>等值反向，如图所示，由图知当</w:t>
      </w:r>
      <w:r w:rsidRPr="00771C12">
        <w:rPr>
          <w:rFonts w:eastAsia="仿宋_GB2312"/>
          <w:i/>
        </w:rPr>
        <w:t>F</w:t>
      </w:r>
      <w:r w:rsidRPr="00771C12">
        <w:rPr>
          <w:rFonts w:eastAsia="仿宋_GB2312"/>
          <w:vertAlign w:val="subscript"/>
        </w:rPr>
        <w:t>3</w:t>
      </w:r>
      <w:r w:rsidRPr="00771C12">
        <w:rPr>
          <w:rFonts w:eastAsia="仿宋_GB2312"/>
        </w:rPr>
        <w:t>垂直于绳</w:t>
      </w:r>
      <w:r w:rsidRPr="00771C12">
        <w:rPr>
          <w:rFonts w:eastAsia="仿宋_GB2312"/>
          <w:i/>
        </w:rPr>
        <w:t>BD</w:t>
      </w:r>
      <w:r w:rsidRPr="00771C12">
        <w:rPr>
          <w:rFonts w:eastAsia="仿宋_GB2312"/>
        </w:rPr>
        <w:t>时，</w:t>
      </w:r>
      <w:r w:rsidRPr="00771C12">
        <w:rPr>
          <w:rFonts w:eastAsia="仿宋_GB2312"/>
          <w:i/>
        </w:rPr>
        <w:t>F</w:t>
      </w:r>
      <w:r w:rsidRPr="00771C12">
        <w:rPr>
          <w:rFonts w:eastAsia="仿宋_GB2312"/>
          <w:vertAlign w:val="subscript"/>
        </w:rPr>
        <w:t>3</w:t>
      </w:r>
      <w:r w:rsidRPr="00771C12">
        <w:rPr>
          <w:rFonts w:eastAsia="仿宋_GB2312"/>
        </w:rPr>
        <w:t>最小，由几何关系可知，</w:t>
      </w:r>
      <w:r w:rsidRPr="00771C12">
        <w:rPr>
          <w:rFonts w:eastAsia="仿宋_GB2312"/>
          <w:i/>
        </w:rPr>
        <w:t>F</w:t>
      </w:r>
      <w:r w:rsidRPr="00771C12">
        <w:rPr>
          <w:rFonts w:eastAsia="仿宋_GB2312"/>
          <w:vertAlign w:val="subscript"/>
        </w:rPr>
        <w:t>3</w:t>
      </w:r>
      <w:r w:rsidRPr="00771C12">
        <w:rPr>
          <w:rFonts w:eastAsia="仿宋_GB2312"/>
        </w:rPr>
        <w:t>＝</w:t>
      </w:r>
      <w:r w:rsidRPr="00771C12">
        <w:rPr>
          <w:rFonts w:eastAsia="仿宋_GB2312"/>
          <w:i/>
        </w:rPr>
        <w:t>F</w:t>
      </w:r>
      <w:r w:rsidRPr="00771C12">
        <w:rPr>
          <w:rFonts w:eastAsia="仿宋_GB2312"/>
          <w:i/>
          <w:vertAlign w:val="subscript"/>
        </w:rPr>
        <w:t>CD</w:t>
      </w:r>
      <w:r w:rsidRPr="00771C12">
        <w:rPr>
          <w:rFonts w:eastAsia="仿宋_GB2312"/>
        </w:rPr>
        <w:t>sin60°</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 xml:space="preserve">mg, </w:t>
      </w:r>
      <w:r w:rsidRPr="00771C12">
        <w:rPr>
          <w:rFonts w:eastAsia="仿宋_GB2312"/>
        </w:rPr>
        <w:t>C</w:t>
      </w:r>
      <w:r w:rsidRPr="00771C12">
        <w:rPr>
          <w:rFonts w:eastAsia="仿宋_GB2312"/>
        </w:rPr>
        <w:t>正确。</w:t>
      </w:r>
    </w:p>
    <w:p w14:paraId="184C2A33" w14:textId="77777777" w:rsidR="000C7DDD" w:rsidRDefault="000C7DDD" w:rsidP="00273CA1">
      <w:r w:rsidRPr="00771C12">
        <w:t>2</w:t>
      </w:r>
      <w:r w:rsidRPr="00771C12">
        <w:t>．</w:t>
      </w:r>
      <w:r w:rsidRPr="00771C12">
        <w:rPr>
          <w:rFonts w:eastAsia="黑体"/>
        </w:rPr>
        <w:t>[2015·</w:t>
      </w:r>
      <w:r w:rsidRPr="00771C12">
        <w:rPr>
          <w:rFonts w:eastAsia="黑体"/>
        </w:rPr>
        <w:t>长春质监二</w:t>
      </w:r>
      <w:r w:rsidRPr="00771C12">
        <w:rPr>
          <w:rFonts w:eastAsia="黑体"/>
        </w:rPr>
        <w:t>]</w:t>
      </w:r>
      <w:r w:rsidR="002B5D34">
        <w:t>（</w:t>
      </w:r>
      <w:r w:rsidRPr="00771C12">
        <w:t>多选</w:t>
      </w:r>
      <w:r w:rsidR="002B5D34">
        <w:t>）</w:t>
      </w:r>
      <w:r w:rsidRPr="00771C12">
        <w:t>如图所示，两根轻绳一端系于结点</w:t>
      </w:r>
      <w:r w:rsidRPr="00771C12">
        <w:rPr>
          <w:i/>
        </w:rPr>
        <w:t>O</w:t>
      </w:r>
      <w:r w:rsidRPr="00771C12">
        <w:t>，另一端分别系于固定圆环上的</w:t>
      </w:r>
      <w:r w:rsidRPr="00771C12">
        <w:rPr>
          <w:i/>
        </w:rPr>
        <w:t>A</w:t>
      </w:r>
      <w:r w:rsidRPr="00771C12">
        <w:t>、</w:t>
      </w:r>
      <w:r w:rsidRPr="00771C12">
        <w:rPr>
          <w:i/>
        </w:rPr>
        <w:t>B</w:t>
      </w:r>
      <w:r w:rsidRPr="00771C12">
        <w:t>两点，</w:t>
      </w:r>
      <w:r w:rsidRPr="00771C12">
        <w:rPr>
          <w:i/>
        </w:rPr>
        <w:t>O</w:t>
      </w:r>
      <w:r w:rsidRPr="00771C12">
        <w:t>为圆心。</w:t>
      </w:r>
      <w:r w:rsidRPr="00771C12">
        <w:rPr>
          <w:i/>
        </w:rPr>
        <w:t>O</w:t>
      </w:r>
      <w:r w:rsidRPr="00771C12">
        <w:t>点下面悬挂一物体</w:t>
      </w:r>
      <w:r w:rsidRPr="00771C12">
        <w:rPr>
          <w:i/>
        </w:rPr>
        <w:t>M</w:t>
      </w:r>
      <w:r w:rsidRPr="00771C12">
        <w:t>，绳</w:t>
      </w:r>
      <w:r w:rsidRPr="00771C12">
        <w:rPr>
          <w:i/>
        </w:rPr>
        <w:t>OA</w:t>
      </w:r>
      <w:r w:rsidRPr="00771C12">
        <w:t>水平，拉力大小为</w:t>
      </w:r>
      <w:r w:rsidRPr="00771C12">
        <w:rPr>
          <w:i/>
        </w:rPr>
        <w:t>F</w:t>
      </w:r>
      <w:r w:rsidRPr="00771C12">
        <w:rPr>
          <w:vertAlign w:val="subscript"/>
        </w:rPr>
        <w:t>1</w:t>
      </w:r>
      <w:r w:rsidRPr="00771C12">
        <w:t>，绳</w:t>
      </w:r>
      <w:r w:rsidRPr="00771C12">
        <w:rPr>
          <w:i/>
        </w:rPr>
        <w:t>OB</w:t>
      </w:r>
      <w:r w:rsidRPr="00771C12">
        <w:t>与绳</w:t>
      </w:r>
      <w:r w:rsidRPr="00771C12">
        <w:rPr>
          <w:i/>
        </w:rPr>
        <w:t>OA</w:t>
      </w:r>
      <w:r w:rsidRPr="00771C12">
        <w:t>成</w:t>
      </w:r>
      <w:r w:rsidRPr="00771C12">
        <w:rPr>
          <w:i/>
        </w:rPr>
        <w:t>α</w:t>
      </w:r>
      <w:r w:rsidRPr="00771C12">
        <w:t>＝</w:t>
      </w:r>
      <w:r w:rsidRPr="00771C12">
        <w:t>120°</w:t>
      </w:r>
      <w:r w:rsidRPr="00771C12">
        <w:t>，拉力大小为</w:t>
      </w:r>
      <w:r w:rsidRPr="00771C12">
        <w:rPr>
          <w:i/>
        </w:rPr>
        <w:t>F</w:t>
      </w:r>
      <w:r w:rsidRPr="00771C12">
        <w:rPr>
          <w:vertAlign w:val="subscript"/>
        </w:rPr>
        <w:t>2</w:t>
      </w:r>
      <w:r w:rsidRPr="00771C12">
        <w:t>。将两绳同时缓慢顺时针转过</w:t>
      </w:r>
      <w:r w:rsidRPr="00771C12">
        <w:t>75°</w:t>
      </w:r>
      <w:r w:rsidRPr="00771C12">
        <w:t>，并保持两绳之间的夹角</w:t>
      </w:r>
      <w:r w:rsidRPr="00771C12">
        <w:rPr>
          <w:i/>
        </w:rPr>
        <w:t>α</w:t>
      </w:r>
      <w:r w:rsidRPr="00771C12">
        <w:t>始终不变，物体始终保持静止状态。则在旋转过程中，下列说法正确的是</w:t>
      </w:r>
      <w:r w:rsidR="002B5D34">
        <w:t>（</w:t>
      </w:r>
      <w:r w:rsidRPr="00771C12">
        <w:t xml:space="preserve">　　</w:t>
      </w:r>
      <w:r w:rsidR="002B5D34">
        <w:t>）</w:t>
      </w:r>
    </w:p>
    <w:p w14:paraId="3CFBAC10" w14:textId="77777777" w:rsidR="000C7DDD" w:rsidRPr="00771C12" w:rsidRDefault="000C7DDD" w:rsidP="00273CA1">
      <w:r w:rsidRPr="00771C12">
        <w:rPr>
          <w:noProof/>
        </w:rPr>
        <w:lastRenderedPageBreak/>
        <w:drawing>
          <wp:inline distT="0" distB="0" distL="0" distR="0" wp14:anchorId="4B33842B" wp14:editId="12623F2A">
            <wp:extent cx="1600200" cy="1419225"/>
            <wp:effectExtent l="0" t="0" r="0" b="0"/>
            <wp:docPr id="402" name="图片 402" descr="E:\电子稿\金版教程（魏）\2016\3.6\课件-物理（高三一轮书\80WL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E:\电子稿\金版教程（魏）\2016\3.6\课件-物理（高三一轮书\80WL120.tif"/>
                    <pic:cNvPicPr>
                      <a:picLocks noChangeAspect="1" noChangeArrowheads="1"/>
                    </pic:cNvPicPr>
                  </pic:nvPicPr>
                  <pic:blipFill>
                    <a:blip r:embed="rId267" r:link="rId268" cstate="print">
                      <a:extLst>
                        <a:ext uri="{28A0092B-C50C-407E-A947-70E740481C1C}">
                          <a14:useLocalDpi xmlns:a14="http://schemas.microsoft.com/office/drawing/2010/main" val="0"/>
                        </a:ext>
                      </a:extLst>
                    </a:blip>
                    <a:srcRect/>
                    <a:stretch>
                      <a:fillRect/>
                    </a:stretch>
                  </pic:blipFill>
                  <pic:spPr bwMode="auto">
                    <a:xfrm>
                      <a:off x="0" y="0"/>
                      <a:ext cx="1600200" cy="1419225"/>
                    </a:xfrm>
                    <a:prstGeom prst="rect">
                      <a:avLst/>
                    </a:prstGeom>
                    <a:noFill/>
                    <a:ln>
                      <a:noFill/>
                    </a:ln>
                  </pic:spPr>
                </pic:pic>
              </a:graphicData>
            </a:graphic>
          </wp:inline>
        </w:drawing>
      </w:r>
    </w:p>
    <w:p w14:paraId="1E04AADF" w14:textId="5E186C03" w:rsidR="000C7DDD" w:rsidRPr="00771C12" w:rsidRDefault="0005229D" w:rsidP="00273CA1">
      <w:r>
        <w:t>（</w:t>
      </w:r>
      <w:r>
        <w:t>A</w:t>
      </w:r>
      <w:r>
        <w:t>）</w:t>
      </w:r>
      <w:r w:rsidR="000C7DDD" w:rsidRPr="00771C12">
        <w:rPr>
          <w:i/>
        </w:rPr>
        <w:t>F</w:t>
      </w:r>
      <w:r w:rsidR="000C7DDD" w:rsidRPr="00771C12">
        <w:rPr>
          <w:vertAlign w:val="subscript"/>
        </w:rPr>
        <w:t>1</w:t>
      </w:r>
      <w:r w:rsidR="000C7DDD" w:rsidRPr="00771C12">
        <w:t>逐渐增大</w:t>
      </w:r>
      <w:r w:rsidR="000C7DDD" w:rsidRPr="00771C12">
        <w:t xml:space="preserve">  </w:t>
      </w:r>
      <w:r w:rsidR="000C7DDD">
        <w:rPr>
          <w:rFonts w:hint="eastAsia"/>
        </w:rPr>
        <w:tab/>
      </w:r>
      <w:r w:rsidR="002B5D34">
        <w:t>（</w:t>
      </w:r>
      <w:r w:rsidR="002B5D34">
        <w:t>B</w:t>
      </w:r>
      <w:r w:rsidR="002B5D34">
        <w:t>）</w:t>
      </w:r>
      <w:r w:rsidR="000C7DDD" w:rsidRPr="00771C12">
        <w:rPr>
          <w:i/>
        </w:rPr>
        <w:t>F</w:t>
      </w:r>
      <w:r w:rsidR="000C7DDD" w:rsidRPr="00771C12">
        <w:rPr>
          <w:vertAlign w:val="subscript"/>
        </w:rPr>
        <w:t>1</w:t>
      </w:r>
      <w:r w:rsidR="000C7DDD" w:rsidRPr="00771C12">
        <w:t>先增大后减小</w:t>
      </w:r>
    </w:p>
    <w:p w14:paraId="341BE44F" w14:textId="71153D38" w:rsidR="000C7DDD" w:rsidRPr="00771C12" w:rsidRDefault="0005229D" w:rsidP="00273CA1">
      <w:r>
        <w:t>（</w:t>
      </w:r>
      <w:r>
        <w:t>C</w:t>
      </w:r>
      <w:r>
        <w:t>）</w:t>
      </w:r>
      <w:r w:rsidR="000C7DDD" w:rsidRPr="00771C12">
        <w:rPr>
          <w:i/>
        </w:rPr>
        <w:t>F</w:t>
      </w:r>
      <w:r w:rsidR="000C7DDD" w:rsidRPr="00771C12">
        <w:rPr>
          <w:vertAlign w:val="subscript"/>
        </w:rPr>
        <w:t>2</w:t>
      </w:r>
      <w:r w:rsidR="000C7DDD" w:rsidRPr="00771C12">
        <w:t>逐渐减小</w:t>
      </w:r>
      <w:r w:rsidR="000C7DDD" w:rsidRPr="00771C12">
        <w:t xml:space="preserve">  </w:t>
      </w:r>
      <w:r w:rsidR="000C7DDD">
        <w:rPr>
          <w:rFonts w:hint="eastAsia"/>
        </w:rPr>
        <w:tab/>
      </w:r>
      <w:r w:rsidR="002B5D34">
        <w:t>（</w:t>
      </w:r>
      <w:r w:rsidR="002B5D34">
        <w:t>D</w:t>
      </w:r>
      <w:r w:rsidR="002B5D34">
        <w:t>）</w:t>
      </w:r>
      <w:r w:rsidR="000C7DDD" w:rsidRPr="00771C12">
        <w:rPr>
          <w:i/>
        </w:rPr>
        <w:t>F</w:t>
      </w:r>
      <w:r w:rsidR="000C7DDD" w:rsidRPr="00771C12">
        <w:rPr>
          <w:vertAlign w:val="subscript"/>
        </w:rPr>
        <w:t>2</w:t>
      </w:r>
      <w:r w:rsidR="000C7DDD" w:rsidRPr="00771C12">
        <w:t>先减小后增大</w:t>
      </w:r>
    </w:p>
    <w:p w14:paraId="2D12867D" w14:textId="77777777" w:rsidR="000C7DDD" w:rsidRPr="00771C12" w:rsidRDefault="000C7DDD" w:rsidP="00273CA1">
      <w:r w:rsidRPr="00771C12">
        <w:rPr>
          <w:noProof/>
        </w:rPr>
        <w:drawing>
          <wp:inline distT="0" distB="0" distL="0" distR="0" wp14:anchorId="5E1DE40E" wp14:editId="3BC2D6F6">
            <wp:extent cx="1790700" cy="1866900"/>
            <wp:effectExtent l="0" t="0" r="0" b="0"/>
            <wp:docPr id="403" name="图片 403" descr="E:\电子稿\金版教程（魏）\2016\3.6\课件-物理（高三一轮书\80WL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电子稿\金版教程（魏）\2016\3.6\课件-物理（高三一轮书\80WL121.tif"/>
                    <pic:cNvPicPr>
                      <a:picLocks noChangeAspect="1" noChangeArrowheads="1"/>
                    </pic:cNvPicPr>
                  </pic:nvPicPr>
                  <pic:blipFill>
                    <a:blip r:embed="rId269" r:link="rId270" cstate="print">
                      <a:extLst>
                        <a:ext uri="{28A0092B-C50C-407E-A947-70E740481C1C}">
                          <a14:useLocalDpi xmlns:a14="http://schemas.microsoft.com/office/drawing/2010/main" val="0"/>
                        </a:ext>
                      </a:extLst>
                    </a:blip>
                    <a:srcRect/>
                    <a:stretch>
                      <a:fillRect/>
                    </a:stretch>
                  </pic:blipFill>
                  <pic:spPr bwMode="auto">
                    <a:xfrm>
                      <a:off x="0" y="0"/>
                      <a:ext cx="1790700" cy="1866900"/>
                    </a:xfrm>
                    <a:prstGeom prst="rect">
                      <a:avLst/>
                    </a:prstGeom>
                    <a:noFill/>
                    <a:ln>
                      <a:noFill/>
                    </a:ln>
                  </pic:spPr>
                </pic:pic>
              </a:graphicData>
            </a:graphic>
          </wp:inline>
        </w:drawing>
      </w:r>
    </w:p>
    <w:p w14:paraId="3ABE3071" w14:textId="77777777" w:rsidR="000C7DDD" w:rsidRPr="00771C12" w:rsidRDefault="000C7DDD" w:rsidP="00273CA1">
      <w:r w:rsidRPr="00771C12">
        <w:rPr>
          <w:rFonts w:eastAsia="黑体"/>
          <w:color w:val="FF0000"/>
        </w:rPr>
        <w:t xml:space="preserve">答案　</w:t>
      </w:r>
      <w:r w:rsidRPr="00771C12">
        <w:t>BC</w:t>
      </w:r>
    </w:p>
    <w:p w14:paraId="2D554062" w14:textId="77777777" w:rsidR="000C7DDD" w:rsidRPr="00771C12" w:rsidRDefault="000C7DDD" w:rsidP="00273CA1">
      <w:r w:rsidRPr="00771C12">
        <w:rPr>
          <w:rFonts w:eastAsia="黑体"/>
          <w:color w:val="0000FF"/>
        </w:rPr>
        <w:t xml:space="preserve">解析　</w:t>
      </w:r>
      <w:r w:rsidRPr="00771C12">
        <w:rPr>
          <w:rFonts w:eastAsia="仿宋_GB2312"/>
        </w:rPr>
        <w:t>物体始终保持静止，则物体所受合力为零，所以</w:t>
      </w:r>
      <w:r w:rsidRPr="00771C12">
        <w:rPr>
          <w:rFonts w:eastAsia="仿宋_GB2312"/>
          <w:i/>
        </w:rPr>
        <w:t>Mg</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构成封闭的矢量三角形如图所示，由于重力不变，</w:t>
      </w:r>
      <w:r w:rsidRPr="00771C12">
        <w:rPr>
          <w:rFonts w:eastAsia="仿宋_GB2312"/>
          <w:i/>
        </w:rPr>
        <w:t>F</w:t>
      </w:r>
      <w:r w:rsidRPr="00771C12">
        <w:rPr>
          <w:rFonts w:eastAsia="仿宋_GB2312"/>
          <w:vertAlign w:val="subscript"/>
        </w:rPr>
        <w:t>1</w:t>
      </w:r>
      <w:r w:rsidRPr="00771C12">
        <w:rPr>
          <w:rFonts w:eastAsia="仿宋_GB2312"/>
        </w:rPr>
        <w:t>和</w:t>
      </w:r>
      <w:r w:rsidRPr="00771C12">
        <w:rPr>
          <w:rFonts w:eastAsia="仿宋_GB2312"/>
          <w:i/>
        </w:rPr>
        <w:t>F</w:t>
      </w:r>
      <w:r w:rsidRPr="00771C12">
        <w:rPr>
          <w:rFonts w:eastAsia="仿宋_GB2312"/>
          <w:vertAlign w:val="subscript"/>
        </w:rPr>
        <w:t>2</w:t>
      </w:r>
      <w:r w:rsidRPr="00771C12">
        <w:rPr>
          <w:rFonts w:eastAsia="仿宋_GB2312"/>
        </w:rPr>
        <w:t>的夹角</w:t>
      </w:r>
      <w:r w:rsidRPr="00771C12">
        <w:rPr>
          <w:rFonts w:eastAsia="仿宋_GB2312"/>
          <w:i/>
        </w:rPr>
        <w:t>α</w:t>
      </w:r>
      <w:r w:rsidRPr="00771C12">
        <w:rPr>
          <w:rFonts w:eastAsia="仿宋_GB2312"/>
        </w:rPr>
        <w:t>＝</w:t>
      </w:r>
      <w:r w:rsidRPr="00771C12">
        <w:rPr>
          <w:rFonts w:eastAsia="仿宋_GB2312"/>
        </w:rPr>
        <w:t>120°</w:t>
      </w:r>
      <w:r w:rsidRPr="00771C12">
        <w:rPr>
          <w:rFonts w:eastAsia="仿宋_GB2312"/>
        </w:rPr>
        <w:t>不变，即</w:t>
      </w:r>
      <w:r w:rsidRPr="00771C12">
        <w:rPr>
          <w:rFonts w:eastAsia="仿宋_GB2312"/>
          <w:i/>
        </w:rPr>
        <w:t>β</w:t>
      </w:r>
      <w:r w:rsidRPr="00771C12">
        <w:rPr>
          <w:rFonts w:eastAsia="仿宋_GB2312"/>
        </w:rPr>
        <w:t>＝</w:t>
      </w:r>
      <w:r w:rsidRPr="00771C12">
        <w:rPr>
          <w:rFonts w:eastAsia="仿宋_GB2312"/>
        </w:rPr>
        <w:t>60°</w:t>
      </w:r>
      <w:r w:rsidRPr="00771C12">
        <w:rPr>
          <w:rFonts w:eastAsia="仿宋_GB2312"/>
        </w:rPr>
        <w:t>，当</w:t>
      </w:r>
      <w:r w:rsidRPr="00771C12">
        <w:rPr>
          <w:rFonts w:eastAsia="仿宋_GB2312"/>
          <w:i/>
        </w:rPr>
        <w:t>θ</w:t>
      </w:r>
      <w:r w:rsidRPr="00771C12">
        <w:rPr>
          <w:rFonts w:eastAsia="仿宋_GB2312"/>
        </w:rPr>
        <w:t>＝</w:t>
      </w:r>
      <w:r w:rsidRPr="00771C12">
        <w:rPr>
          <w:rFonts w:eastAsia="仿宋_GB2312"/>
          <w:i/>
        </w:rPr>
        <w:t>β</w:t>
      </w:r>
      <w:r w:rsidRPr="00771C12">
        <w:rPr>
          <w:rFonts w:eastAsia="仿宋_GB2312"/>
        </w:rPr>
        <w:t>＝</w:t>
      </w:r>
      <w:r w:rsidRPr="00771C12">
        <w:rPr>
          <w:rFonts w:eastAsia="仿宋_GB2312"/>
        </w:rPr>
        <w:t>60°</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为圆的直径，最大，所以</w:t>
      </w:r>
      <w:r w:rsidRPr="00771C12">
        <w:rPr>
          <w:rFonts w:eastAsia="仿宋_GB2312"/>
          <w:i/>
        </w:rPr>
        <w:t>F</w:t>
      </w:r>
      <w:r w:rsidRPr="00771C12">
        <w:rPr>
          <w:rFonts w:eastAsia="仿宋_GB2312"/>
          <w:vertAlign w:val="subscript"/>
        </w:rPr>
        <w:t>1</w:t>
      </w:r>
      <w:r w:rsidRPr="00771C12">
        <w:rPr>
          <w:rFonts w:eastAsia="仿宋_GB2312"/>
        </w:rPr>
        <w:t>先增大后减小，</w:t>
      </w:r>
      <w:r w:rsidRPr="00771C12">
        <w:rPr>
          <w:rFonts w:eastAsia="仿宋_GB2312"/>
          <w:i/>
        </w:rPr>
        <w:t>F</w:t>
      </w:r>
      <w:r w:rsidRPr="00771C12">
        <w:rPr>
          <w:rFonts w:eastAsia="仿宋_GB2312"/>
          <w:vertAlign w:val="subscript"/>
        </w:rPr>
        <w:t>2</w:t>
      </w:r>
      <w:r w:rsidRPr="00771C12">
        <w:rPr>
          <w:rFonts w:eastAsia="仿宋_GB2312"/>
        </w:rPr>
        <w:t>一直减小。</w:t>
      </w:r>
    </w:p>
    <w:p w14:paraId="3A93C791" w14:textId="77777777" w:rsidR="000C7DDD" w:rsidRDefault="000C7DDD" w:rsidP="00273CA1">
      <w:r w:rsidRPr="000A040B">
        <w:rPr>
          <w:noProof/>
        </w:rPr>
        <w:drawing>
          <wp:inline distT="0" distB="0" distL="0" distR="0" wp14:anchorId="3CBD6818" wp14:editId="494F3A8F">
            <wp:extent cx="5334000" cy="619125"/>
            <wp:effectExtent l="0" t="0" r="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34000" cy="619125"/>
                    </a:xfrm>
                    <a:prstGeom prst="rect">
                      <a:avLst/>
                    </a:prstGeom>
                    <a:noFill/>
                    <a:ln>
                      <a:noFill/>
                    </a:ln>
                  </pic:spPr>
                </pic:pic>
              </a:graphicData>
            </a:graphic>
          </wp:inline>
        </w:drawing>
      </w:r>
    </w:p>
    <w:p w14:paraId="525BE8F4" w14:textId="77777777" w:rsidR="000C7DDD" w:rsidRPr="00771C12" w:rsidRDefault="000C7DDD" w:rsidP="00273CA1">
      <w:r w:rsidRPr="00771C12">
        <w:fldChar w:fldCharType="begin"/>
      </w:r>
      <w:r w:rsidRPr="00771C12">
        <w:instrText>eq \a\vs4\al\co1(\o(\s\up7</w:instrText>
      </w:r>
      <w:r w:rsidR="002B5D34">
        <w:instrText>（</w:instrText>
      </w:r>
      <w:r w:rsidRPr="00771C12">
        <w:instrText>),\s\do5(1)))</w:instrText>
      </w:r>
      <w:r w:rsidRPr="00771C12">
        <w:fldChar w:fldCharType="end"/>
      </w:r>
      <w:r w:rsidRPr="00771C12">
        <w:rPr>
          <w:rFonts w:eastAsia="黑体"/>
        </w:rPr>
        <w:t>方法概述</w:t>
      </w:r>
    </w:p>
    <w:p w14:paraId="2B04CC55" w14:textId="77777777" w:rsidR="000C7DDD" w:rsidRPr="00771C12" w:rsidRDefault="000C7DDD" w:rsidP="00273CA1">
      <w:r w:rsidRPr="00771C12">
        <w:t>整体法是指将相互关联的各个物体看成一个整体的方法，整体法的优点在于只需要分析整个系统与外界的关系，避开了系统内部繁杂的相互作用。</w:t>
      </w:r>
    </w:p>
    <w:p w14:paraId="721F9DBC" w14:textId="77777777" w:rsidR="000C7DDD" w:rsidRPr="00771C12" w:rsidRDefault="000C7DDD" w:rsidP="00273CA1">
      <w:r w:rsidRPr="00771C12">
        <w:t>隔离法是指将某物体从周围物体中隔离出来，单独分析该物体的方法，隔离法的优点在于能把系统内各个物体所处的状态、物体状态变化的原因以及物体间的相互作用关系表达清楚。</w:t>
      </w:r>
    </w:p>
    <w:p w14:paraId="41F332BA" w14:textId="77777777" w:rsidR="000C7DDD" w:rsidRPr="00771C12" w:rsidRDefault="000C7DDD" w:rsidP="00273CA1">
      <w:r w:rsidRPr="00771C12">
        <w:fldChar w:fldCharType="begin"/>
      </w:r>
      <w:r w:rsidRPr="00771C12">
        <w:instrText>eq \a\vs4\al\co1(\o(\s\up7</w:instrText>
      </w:r>
      <w:r w:rsidR="002B5D34">
        <w:instrText>（</w:instrText>
      </w:r>
      <w:r w:rsidRPr="00771C12">
        <w:instrText>),\s\do5(2)))</w:instrText>
      </w:r>
      <w:r w:rsidRPr="00771C12">
        <w:fldChar w:fldCharType="end"/>
      </w:r>
      <w:r w:rsidRPr="00771C12">
        <w:rPr>
          <w:rFonts w:eastAsia="黑体"/>
        </w:rPr>
        <w:t>解题思路</w:t>
      </w:r>
    </w:p>
    <w:p w14:paraId="29EDE61C" w14:textId="77777777" w:rsidR="000C7DDD" w:rsidRPr="00771C12" w:rsidRDefault="000C7DDD" w:rsidP="00273CA1">
      <w:r w:rsidRPr="00771C12">
        <w:rPr>
          <w:noProof/>
        </w:rPr>
        <w:drawing>
          <wp:inline distT="0" distB="0" distL="0" distR="0" wp14:anchorId="7F86519E" wp14:editId="5EF61A26">
            <wp:extent cx="2867025" cy="1762125"/>
            <wp:effectExtent l="0" t="0" r="0" b="0"/>
            <wp:docPr id="405" name="图片 405" descr="E:\电子稿\金版教程（魏）\2016\3.6\课件-物理（高三一轮书\80WLZW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E:\电子稿\金版教程（魏）\2016\3.6\课件-物理（高三一轮书\80WLZW16.tif"/>
                    <pic:cNvPicPr>
                      <a:picLocks noChangeAspect="1" noChangeArrowheads="1"/>
                    </pic:cNvPicPr>
                  </pic:nvPicPr>
                  <pic:blipFill>
                    <a:blip r:embed="rId272" r:link="rId273" cstate="print">
                      <a:extLst>
                        <a:ext uri="{28A0092B-C50C-407E-A947-70E740481C1C}">
                          <a14:useLocalDpi xmlns:a14="http://schemas.microsoft.com/office/drawing/2010/main" val="0"/>
                        </a:ext>
                      </a:extLst>
                    </a:blip>
                    <a:srcRect/>
                    <a:stretch>
                      <a:fillRect/>
                    </a:stretch>
                  </pic:blipFill>
                  <pic:spPr bwMode="auto">
                    <a:xfrm>
                      <a:off x="0" y="0"/>
                      <a:ext cx="2867025" cy="1762125"/>
                    </a:xfrm>
                    <a:prstGeom prst="rect">
                      <a:avLst/>
                    </a:prstGeom>
                    <a:noFill/>
                    <a:ln>
                      <a:noFill/>
                    </a:ln>
                  </pic:spPr>
                </pic:pic>
              </a:graphicData>
            </a:graphic>
          </wp:inline>
        </w:drawing>
      </w:r>
    </w:p>
    <w:p w14:paraId="26A1802A" w14:textId="77777777" w:rsidR="000C7DDD" w:rsidRDefault="000C7DDD" w:rsidP="00273CA1">
      <w:pPr>
        <w:rPr>
          <w:rFonts w:eastAsia="黑体"/>
        </w:rPr>
      </w:pPr>
      <w:r w:rsidRPr="00771C12">
        <w:t>典题例证</w:t>
      </w:r>
    </w:p>
    <w:p w14:paraId="1CBE8362" w14:textId="77777777" w:rsidR="000C7DDD" w:rsidRDefault="000C7DDD" w:rsidP="00273CA1">
      <w:r w:rsidRPr="00771C12">
        <w:rPr>
          <w:rFonts w:eastAsia="黑体"/>
        </w:rPr>
        <w:lastRenderedPageBreak/>
        <w:t>[2015·</w:t>
      </w:r>
      <w:r w:rsidRPr="00771C12">
        <w:rPr>
          <w:rFonts w:eastAsia="黑体"/>
        </w:rPr>
        <w:t>贵州联考</w:t>
      </w:r>
      <w:r w:rsidRPr="00771C12">
        <w:rPr>
          <w:rFonts w:eastAsia="黑体"/>
        </w:rPr>
        <w:t>]</w:t>
      </w:r>
      <w:r w:rsidR="002B5D34">
        <w:t>（</w:t>
      </w:r>
      <w:r w:rsidRPr="00771C12">
        <w:t>多选</w:t>
      </w:r>
      <w:r w:rsidR="002B5D34">
        <w:t>）</w:t>
      </w:r>
      <w:r w:rsidRPr="00771C12">
        <w:t>如图所示，横截面为直角三角形的斜劈</w:t>
      </w:r>
      <w:r w:rsidRPr="00771C12">
        <w:rPr>
          <w:i/>
        </w:rPr>
        <w:t>A</w:t>
      </w:r>
      <w:r w:rsidRPr="00771C12">
        <w:t>，底面靠在粗糙的竖直墙面上，力</w:t>
      </w:r>
      <w:r w:rsidRPr="00771C12">
        <w:rPr>
          <w:i/>
        </w:rPr>
        <w:t>F</w:t>
      </w:r>
      <w:r w:rsidRPr="00771C12">
        <w:t>指向球心水平作用在光滑球</w:t>
      </w:r>
      <w:r w:rsidRPr="00771C12">
        <w:rPr>
          <w:i/>
        </w:rPr>
        <w:t>B</w:t>
      </w:r>
      <w:r w:rsidRPr="00771C12">
        <w:t>上，系统处于静止状态。当力</w:t>
      </w:r>
      <w:r w:rsidRPr="00771C12">
        <w:rPr>
          <w:i/>
        </w:rPr>
        <w:t>F</w:t>
      </w:r>
      <w:r w:rsidRPr="00771C12">
        <w:t>增大时，系统还保持静止，则下列说法正确的是</w:t>
      </w:r>
      <w:r w:rsidR="002B5D34">
        <w:t>（</w:t>
      </w:r>
      <w:r w:rsidRPr="00771C12">
        <w:t xml:space="preserve">　　</w:t>
      </w:r>
      <w:r w:rsidR="002B5D34">
        <w:t>）</w:t>
      </w:r>
    </w:p>
    <w:p w14:paraId="53C2FBF3" w14:textId="77777777" w:rsidR="000C7DDD" w:rsidRPr="00771C12" w:rsidRDefault="000C7DDD" w:rsidP="00273CA1">
      <w:r w:rsidRPr="00771C12">
        <w:rPr>
          <w:noProof/>
        </w:rPr>
        <w:drawing>
          <wp:inline distT="0" distB="0" distL="0" distR="0" wp14:anchorId="22561878" wp14:editId="5BF58650">
            <wp:extent cx="1362075" cy="1323975"/>
            <wp:effectExtent l="0" t="0" r="0" b="0"/>
            <wp:docPr id="406" name="图片 406" descr="E:\电子稿\金版教程（魏）\2016\3.6\课件-物理（高三一轮书\80WL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E:\电子稿\金版教程（魏）\2016\3.6\课件-物理（高三一轮书\80WL122.tif"/>
                    <pic:cNvPicPr>
                      <a:picLocks noChangeAspect="1" noChangeArrowheads="1"/>
                    </pic:cNvPicPr>
                  </pic:nvPicPr>
                  <pic:blipFill>
                    <a:blip r:embed="rId274" r:link="rId275" cstate="print">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inline>
        </w:drawing>
      </w:r>
    </w:p>
    <w:p w14:paraId="7A487FB3" w14:textId="67AE47AE" w:rsidR="000C7DDD" w:rsidRPr="00771C12" w:rsidRDefault="0005229D" w:rsidP="00273CA1">
      <w:r>
        <w:t>（</w:t>
      </w:r>
      <w:r>
        <w:t>A</w:t>
      </w:r>
      <w:r>
        <w:t>）</w:t>
      </w:r>
      <w:r w:rsidR="000C7DDD" w:rsidRPr="00771C12">
        <w:rPr>
          <w:i/>
        </w:rPr>
        <w:t>A</w:t>
      </w:r>
      <w:r w:rsidR="000C7DDD" w:rsidRPr="00771C12">
        <w:t>所受合外力增大</w:t>
      </w:r>
    </w:p>
    <w:p w14:paraId="4A5801D8" w14:textId="004B0BA0" w:rsidR="000C7DDD" w:rsidRPr="00771C12" w:rsidRDefault="0005229D" w:rsidP="00273CA1">
      <w:r>
        <w:t>（</w:t>
      </w:r>
      <w:r>
        <w:t>B</w:t>
      </w:r>
      <w:r>
        <w:t>）</w:t>
      </w:r>
      <w:r w:rsidR="000C7DDD" w:rsidRPr="00771C12">
        <w:rPr>
          <w:i/>
        </w:rPr>
        <w:t>A</w:t>
      </w:r>
      <w:r w:rsidR="000C7DDD" w:rsidRPr="00771C12">
        <w:t>对竖直墙壁的压力增大</w:t>
      </w:r>
    </w:p>
    <w:p w14:paraId="2D4B9336" w14:textId="1838D3D6" w:rsidR="000C7DDD" w:rsidRPr="00771C12" w:rsidRDefault="0005229D" w:rsidP="00273CA1">
      <w:r>
        <w:t>（</w:t>
      </w:r>
      <w:r>
        <w:t>C</w:t>
      </w:r>
      <w:r>
        <w:t>）</w:t>
      </w:r>
      <w:r w:rsidR="000C7DDD" w:rsidRPr="00771C12">
        <w:rPr>
          <w:i/>
        </w:rPr>
        <w:t>B</w:t>
      </w:r>
      <w:r w:rsidR="000C7DDD" w:rsidRPr="00771C12">
        <w:t>对地面的压力一定增大</w:t>
      </w:r>
    </w:p>
    <w:p w14:paraId="475B4CFE" w14:textId="3A9DD9D7" w:rsidR="000C7DDD" w:rsidRPr="00771C12" w:rsidRDefault="0005229D" w:rsidP="00273CA1">
      <w:r>
        <w:t>（</w:t>
      </w:r>
      <w:r>
        <w:t>D</w:t>
      </w:r>
      <w:r>
        <w:t>）</w:t>
      </w:r>
      <w:r w:rsidR="000C7DDD" w:rsidRPr="00771C12">
        <w:t>墙面对</w:t>
      </w:r>
      <w:r w:rsidR="000C7DDD" w:rsidRPr="00771C12">
        <w:rPr>
          <w:i/>
        </w:rPr>
        <w:t>A</w:t>
      </w:r>
      <w:r w:rsidR="000C7DDD" w:rsidRPr="00771C12">
        <w:t>的摩擦力可能变为零</w:t>
      </w:r>
    </w:p>
    <w:p w14:paraId="14A585F7" w14:textId="77777777" w:rsidR="000C7DDD" w:rsidRPr="00771C12" w:rsidRDefault="000C7DDD" w:rsidP="00273CA1">
      <w:r w:rsidRPr="00771C12">
        <w:rPr>
          <w:noProof/>
        </w:rPr>
        <w:drawing>
          <wp:inline distT="0" distB="0" distL="0" distR="0" wp14:anchorId="752E9947" wp14:editId="17BB406A">
            <wp:extent cx="1552575" cy="1781175"/>
            <wp:effectExtent l="0" t="0" r="0" b="0"/>
            <wp:docPr id="407" name="图片 407" descr="E:\电子稿\金版教程（魏）\2016\3.6\课件-物理（高三一轮书\80WL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E:\电子稿\金版教程（魏）\2016\3.6\课件-物理（高三一轮书\80WL123.tif"/>
                    <pic:cNvPicPr>
                      <a:picLocks noChangeAspect="1" noChangeArrowheads="1"/>
                    </pic:cNvPicPr>
                  </pic:nvPicPr>
                  <pic:blipFill>
                    <a:blip r:embed="rId276" r:link="rId277" cstate="print">
                      <a:extLst>
                        <a:ext uri="{28A0092B-C50C-407E-A947-70E740481C1C}">
                          <a14:useLocalDpi xmlns:a14="http://schemas.microsoft.com/office/drawing/2010/main" val="0"/>
                        </a:ext>
                      </a:extLst>
                    </a:blip>
                    <a:srcRect/>
                    <a:stretch>
                      <a:fillRect/>
                    </a:stretch>
                  </pic:blipFill>
                  <pic:spPr bwMode="auto">
                    <a:xfrm>
                      <a:off x="0" y="0"/>
                      <a:ext cx="1552575" cy="1781175"/>
                    </a:xfrm>
                    <a:prstGeom prst="rect">
                      <a:avLst/>
                    </a:prstGeom>
                    <a:noFill/>
                    <a:ln>
                      <a:noFill/>
                    </a:ln>
                  </pic:spPr>
                </pic:pic>
              </a:graphicData>
            </a:graphic>
          </wp:inline>
        </w:drawing>
      </w:r>
    </w:p>
    <w:p w14:paraId="2D111878" w14:textId="77777777" w:rsidR="000C7DDD" w:rsidRPr="00771C12" w:rsidRDefault="000C7DDD" w:rsidP="00273CA1">
      <w:r w:rsidRPr="00094F2B">
        <w:rPr>
          <w:rFonts w:eastAsia="黑体"/>
          <w:color w:val="FF0000"/>
        </w:rPr>
        <w:t>[</w:t>
      </w:r>
      <w:r w:rsidRPr="00094F2B">
        <w:rPr>
          <w:rFonts w:eastAsia="黑体"/>
          <w:color w:val="FF0000"/>
        </w:rPr>
        <w:t>答案</w:t>
      </w:r>
      <w:r w:rsidRPr="00094F2B">
        <w:rPr>
          <w:rFonts w:eastAsia="黑体"/>
          <w:color w:val="FF0000"/>
        </w:rPr>
        <w:t>]</w:t>
      </w:r>
      <w:r w:rsidRPr="00771C12">
        <w:rPr>
          <w:rFonts w:eastAsia="黑体"/>
        </w:rPr>
        <w:t xml:space="preserve">　</w:t>
      </w:r>
      <w:r w:rsidRPr="00771C12">
        <w:t>BCD</w:t>
      </w:r>
    </w:p>
    <w:p w14:paraId="03E46EDE" w14:textId="77777777" w:rsidR="000C7DDD" w:rsidRPr="00771C12" w:rsidRDefault="000C7DDD" w:rsidP="00273CA1">
      <w:pPr>
        <w:rPr>
          <w:rFonts w:eastAsia="仿宋_GB2312"/>
        </w:rPr>
      </w:pPr>
      <w:r w:rsidRPr="00094F2B">
        <w:rPr>
          <w:rFonts w:eastAsia="黑体"/>
          <w:color w:val="0000FF"/>
        </w:rPr>
        <w:t>[</w:t>
      </w:r>
      <w:r w:rsidRPr="00094F2B">
        <w:rPr>
          <w:rFonts w:eastAsia="黑体"/>
          <w:color w:val="0000FF"/>
        </w:rPr>
        <w:t>解析</w:t>
      </w:r>
      <w:r w:rsidRPr="00094F2B">
        <w:rPr>
          <w:rFonts w:eastAsia="黑体"/>
          <w:color w:val="0000FF"/>
        </w:rPr>
        <w:t>]</w:t>
      </w:r>
      <w:r w:rsidRPr="00771C12">
        <w:rPr>
          <w:rFonts w:eastAsia="黑体"/>
        </w:rPr>
        <w:t xml:space="preserve">　</w:t>
      </w:r>
      <w:r w:rsidRPr="00771C12">
        <w:rPr>
          <w:rFonts w:eastAsia="仿宋_GB2312"/>
        </w:rPr>
        <w:t>外力增大，系统保持静止，由平衡条件可知，</w:t>
      </w:r>
      <w:r w:rsidRPr="00771C12">
        <w:rPr>
          <w:rFonts w:eastAsia="仿宋_GB2312"/>
          <w:i/>
        </w:rPr>
        <w:t>A</w:t>
      </w:r>
      <w:r w:rsidRPr="00771C12">
        <w:rPr>
          <w:rFonts w:eastAsia="仿宋_GB2312"/>
        </w:rPr>
        <w:t>所受合外力为零，</w:t>
      </w:r>
      <w:r w:rsidRPr="00771C12">
        <w:rPr>
          <w:rFonts w:eastAsia="仿宋_GB2312"/>
        </w:rPr>
        <w:t>A</w:t>
      </w:r>
      <w:r w:rsidRPr="00771C12">
        <w:rPr>
          <w:rFonts w:eastAsia="仿宋_GB2312"/>
        </w:rPr>
        <w:t>项错；对</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整体进行受力分析，水平方向上墙壁对整体的弹力与外力</w:t>
      </w:r>
      <w:r w:rsidRPr="00771C12">
        <w:rPr>
          <w:rFonts w:eastAsia="仿宋_GB2312"/>
          <w:i/>
        </w:rPr>
        <w:t>F</w:t>
      </w:r>
      <w:r w:rsidRPr="00771C12">
        <w:rPr>
          <w:rFonts w:eastAsia="仿宋_GB2312"/>
        </w:rPr>
        <w:t>为平衡力，结合牛顿第三定律可知，</w:t>
      </w:r>
      <w:r w:rsidRPr="00771C12">
        <w:rPr>
          <w:rFonts w:eastAsia="仿宋_GB2312"/>
          <w:i/>
        </w:rPr>
        <w:t>A</w:t>
      </w:r>
      <w:r w:rsidRPr="00771C12">
        <w:rPr>
          <w:rFonts w:eastAsia="仿宋_GB2312"/>
        </w:rPr>
        <w:t>对竖直墙壁的压力增大，</w:t>
      </w:r>
      <w:r w:rsidRPr="00771C12">
        <w:rPr>
          <w:rFonts w:eastAsia="仿宋_GB2312"/>
        </w:rPr>
        <w:t>B</w:t>
      </w:r>
      <w:r w:rsidRPr="00771C12">
        <w:rPr>
          <w:rFonts w:eastAsia="仿宋_GB2312"/>
        </w:rPr>
        <w:t>项正确；对</w:t>
      </w:r>
      <w:r w:rsidRPr="00771C12">
        <w:rPr>
          <w:rFonts w:eastAsia="仿宋_GB2312"/>
          <w:i/>
        </w:rPr>
        <w:t>B</w:t>
      </w:r>
      <w:r w:rsidRPr="00771C12">
        <w:rPr>
          <w:rFonts w:eastAsia="仿宋_GB2312"/>
        </w:rPr>
        <w:t>受力分析，如图，根据平衡条件有：</w:t>
      </w:r>
      <w:r w:rsidRPr="00771C12">
        <w:rPr>
          <w:rFonts w:eastAsia="仿宋_GB2312"/>
          <w:i/>
        </w:rPr>
        <w:t>F</w:t>
      </w:r>
      <w:r w:rsidRPr="00771C12">
        <w:rPr>
          <w:rFonts w:eastAsia="仿宋_GB2312"/>
        </w:rPr>
        <w:t>＝</w:t>
      </w:r>
      <w:r w:rsidRPr="00771C12">
        <w:rPr>
          <w:rFonts w:eastAsia="仿宋_GB2312"/>
          <w:i/>
        </w:rPr>
        <w:t>N</w:t>
      </w:r>
      <w:r w:rsidRPr="00771C12">
        <w:rPr>
          <w:rFonts w:eastAsia="仿宋_GB2312" w:hAnsi="宋体"/>
        </w:rPr>
        <w:t>′</w:t>
      </w:r>
      <w:r w:rsidRPr="00771C12">
        <w:rPr>
          <w:rFonts w:eastAsia="仿宋_GB2312"/>
        </w:rPr>
        <w:t>sin</w:t>
      </w:r>
      <w:r w:rsidRPr="00771C12">
        <w:rPr>
          <w:rFonts w:eastAsia="仿宋_GB2312"/>
          <w:i/>
        </w:rPr>
        <w:t>θ</w:t>
      </w:r>
      <w:r w:rsidRPr="00771C12">
        <w:rPr>
          <w:rFonts w:eastAsia="仿宋_GB2312"/>
        </w:rPr>
        <w:t>，</w:t>
      </w:r>
    </w:p>
    <w:p w14:paraId="6D7DE1C2" w14:textId="77777777" w:rsidR="000C7DDD" w:rsidRPr="00771C12" w:rsidRDefault="000C7DDD" w:rsidP="00273CA1">
      <w:pPr>
        <w:rPr>
          <w:rFonts w:eastAsia="仿宋_GB2312"/>
        </w:rPr>
      </w:pPr>
      <w:r w:rsidRPr="00771C12">
        <w:rPr>
          <w:rFonts w:eastAsia="仿宋_GB2312"/>
        </w:rPr>
        <w:t>可见</w:t>
      </w:r>
      <w:r w:rsidRPr="00771C12">
        <w:rPr>
          <w:rFonts w:eastAsia="仿宋_GB2312"/>
          <w:i/>
        </w:rPr>
        <w:t>F</w:t>
      </w:r>
      <w:r w:rsidRPr="00771C12">
        <w:rPr>
          <w:rFonts w:eastAsia="仿宋_GB2312"/>
        </w:rPr>
        <w:t>增大，则</w:t>
      </w:r>
      <w:r w:rsidRPr="00771C12">
        <w:rPr>
          <w:rFonts w:eastAsia="仿宋_GB2312"/>
          <w:i/>
        </w:rPr>
        <w:t>N</w:t>
      </w:r>
      <w:r w:rsidRPr="00771C12">
        <w:rPr>
          <w:rFonts w:eastAsia="仿宋_GB2312" w:hAnsi="宋体"/>
        </w:rPr>
        <w:t>′</w:t>
      </w:r>
      <w:r w:rsidRPr="00771C12">
        <w:rPr>
          <w:rFonts w:eastAsia="仿宋_GB2312"/>
        </w:rPr>
        <w:t>增大，又</w:t>
      </w:r>
      <w:r w:rsidRPr="00771C12">
        <w:rPr>
          <w:rFonts w:eastAsia="仿宋_GB2312"/>
          <w:i/>
        </w:rPr>
        <w:t>N</w:t>
      </w:r>
      <w:r w:rsidRPr="00771C12">
        <w:rPr>
          <w:rFonts w:eastAsia="仿宋_GB2312" w:hAnsi="宋体"/>
        </w:rPr>
        <w:t>″</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N</w:t>
      </w:r>
      <w:r w:rsidRPr="00771C12">
        <w:rPr>
          <w:rFonts w:eastAsia="仿宋_GB2312" w:hAnsi="宋体"/>
        </w:rPr>
        <w:t>′</w:t>
      </w:r>
      <w:r w:rsidRPr="00771C12">
        <w:rPr>
          <w:rFonts w:eastAsia="仿宋_GB2312"/>
        </w:rPr>
        <w:t>cos</w:t>
      </w:r>
      <w:r w:rsidRPr="00771C12">
        <w:rPr>
          <w:rFonts w:eastAsia="仿宋_GB2312"/>
          <w:i/>
        </w:rPr>
        <w:t>θ</w:t>
      </w:r>
      <w:r w:rsidRPr="00771C12">
        <w:rPr>
          <w:rFonts w:eastAsia="仿宋_GB2312"/>
        </w:rPr>
        <w:t>，可见</w:t>
      </w:r>
      <w:r w:rsidRPr="00771C12">
        <w:rPr>
          <w:rFonts w:eastAsia="仿宋_GB2312"/>
          <w:i/>
        </w:rPr>
        <w:t>N</w:t>
      </w:r>
      <w:r w:rsidRPr="00771C12">
        <w:rPr>
          <w:rFonts w:eastAsia="仿宋_GB2312" w:hAnsi="宋体"/>
        </w:rPr>
        <w:t>′</w:t>
      </w:r>
      <w:r w:rsidRPr="00771C12">
        <w:rPr>
          <w:rFonts w:eastAsia="仿宋_GB2312"/>
        </w:rPr>
        <w:t>增大，则</w:t>
      </w:r>
      <w:r w:rsidRPr="00771C12">
        <w:rPr>
          <w:rFonts w:eastAsia="仿宋_GB2312"/>
          <w:i/>
        </w:rPr>
        <w:t>N</w:t>
      </w:r>
      <w:r w:rsidRPr="00771C12">
        <w:rPr>
          <w:rFonts w:eastAsia="仿宋_GB2312" w:hAnsi="宋体"/>
        </w:rPr>
        <w:t>″</w:t>
      </w:r>
      <w:r w:rsidRPr="00771C12">
        <w:rPr>
          <w:rFonts w:eastAsia="仿宋_GB2312"/>
        </w:rPr>
        <w:t>增大，由牛顿第三定律可知，球对地面的压力增大，</w:t>
      </w:r>
      <w:r w:rsidRPr="00771C12">
        <w:rPr>
          <w:rFonts w:eastAsia="仿宋_GB2312"/>
        </w:rPr>
        <w:t>C</w:t>
      </w:r>
      <w:r w:rsidRPr="00771C12">
        <w:rPr>
          <w:rFonts w:eastAsia="仿宋_GB2312"/>
        </w:rPr>
        <w:t>项正确；取整体为研究对象，当</w:t>
      </w:r>
      <w:r w:rsidRPr="00771C12">
        <w:rPr>
          <w:rFonts w:eastAsia="仿宋_GB2312"/>
          <w:i/>
        </w:rPr>
        <w:t>N</w:t>
      </w:r>
      <w:r w:rsidRPr="00771C12">
        <w:rPr>
          <w:rFonts w:eastAsia="仿宋_GB2312" w:hAnsi="宋体"/>
        </w:rPr>
        <w:t>″</w:t>
      </w:r>
      <w:r w:rsidRPr="00771C12">
        <w:rPr>
          <w:rFonts w:eastAsia="仿宋_GB2312"/>
        </w:rPr>
        <w:t>＝</w:t>
      </w:r>
      <w:r w:rsidRPr="00771C12">
        <w:rPr>
          <w:rFonts w:eastAsia="仿宋_GB2312"/>
          <w:i/>
        </w:rPr>
        <w:t>m</w:t>
      </w:r>
      <w:r w:rsidRPr="00771C12">
        <w:rPr>
          <w:rFonts w:eastAsia="仿宋_GB2312"/>
          <w:vertAlign w:val="subscript"/>
        </w:rPr>
        <w:t>总</w:t>
      </w:r>
      <w:r w:rsidRPr="00771C12">
        <w:rPr>
          <w:rFonts w:eastAsia="仿宋_GB2312"/>
          <w:i/>
        </w:rPr>
        <w:t>g</w:t>
      </w:r>
      <w:r w:rsidRPr="00771C12">
        <w:rPr>
          <w:rFonts w:eastAsia="仿宋_GB2312"/>
        </w:rPr>
        <w:t>时，墙壁与斜劈之间的摩擦力为零，</w:t>
      </w:r>
      <w:r w:rsidRPr="00771C12">
        <w:rPr>
          <w:rFonts w:eastAsia="仿宋_GB2312"/>
        </w:rPr>
        <w:t>D</w:t>
      </w:r>
      <w:r w:rsidRPr="00771C12">
        <w:rPr>
          <w:rFonts w:eastAsia="仿宋_GB2312"/>
        </w:rPr>
        <w:t>项正确。</w:t>
      </w:r>
    </w:p>
    <w:p w14:paraId="114AC8A4" w14:textId="77777777" w:rsidR="000C7DDD" w:rsidRPr="00771C12" w:rsidRDefault="000C7DDD" w:rsidP="00273CA1">
      <w:pPr>
        <w:rPr>
          <w:rFonts w:eastAsia="楷体_GB2312"/>
        </w:rPr>
      </w:pPr>
      <w:r w:rsidRPr="00771C12">
        <w:fldChar w:fldCharType="begin"/>
      </w:r>
      <w:r w:rsidRPr="00771C12">
        <w:instrText>eq \a\vs4\al(</w:instrText>
      </w:r>
      <w:r w:rsidRPr="00771C12">
        <w:rPr>
          <w:rFonts w:eastAsia="黑体"/>
        </w:rPr>
        <w:instrText>[</w:instrText>
      </w:r>
      <w:r w:rsidRPr="00771C12">
        <w:rPr>
          <w:rFonts w:eastAsia="黑体"/>
        </w:rPr>
        <w:instrText>名师点津</w:instrText>
      </w:r>
      <w:r w:rsidRPr="00771C12">
        <w:rPr>
          <w:rFonts w:eastAsia="黑体"/>
        </w:rPr>
        <w:instrText>]</w:instrText>
      </w:r>
      <w:r w:rsidRPr="00771C12">
        <w:instrText>)</w:instrText>
      </w:r>
      <w:r w:rsidRPr="00771C12">
        <w:fldChar w:fldCharType="end"/>
      </w:r>
      <w:r w:rsidRPr="00771C12">
        <w:rPr>
          <w:rFonts w:eastAsia="黑体"/>
        </w:rPr>
        <w:t xml:space="preserve">　</w:t>
      </w:r>
      <w:r w:rsidR="002B5D34">
        <w:rPr>
          <w:rFonts w:eastAsia="楷体_GB2312"/>
        </w:rPr>
        <w:t>（</w:t>
      </w:r>
      <w:r w:rsidRPr="00771C12">
        <w:rPr>
          <w:rFonts w:eastAsia="楷体_GB2312"/>
        </w:rPr>
        <w:t>1</w:t>
      </w:r>
      <w:r w:rsidR="002B5D34">
        <w:rPr>
          <w:rFonts w:eastAsia="楷体_GB2312"/>
        </w:rPr>
        <w:t>）</w:t>
      </w:r>
      <w:r w:rsidRPr="00771C12">
        <w:rPr>
          <w:rFonts w:eastAsia="楷体_GB2312"/>
        </w:rPr>
        <w:t>用整体法进行受力分析时不要再考虑系统内物体间的相互作用。</w:t>
      </w:r>
    </w:p>
    <w:p w14:paraId="7CFFE41C"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用隔离法时一般隔离受力较少的物体。</w:t>
      </w:r>
    </w:p>
    <w:p w14:paraId="7FDF10A3" w14:textId="77777777" w:rsidR="000C7DDD" w:rsidRPr="00771C12" w:rsidRDefault="000C7DDD" w:rsidP="00273CA1">
      <w:r w:rsidRPr="00771C12">
        <w:t>针对训练</w:t>
      </w:r>
    </w:p>
    <w:p w14:paraId="2B8E30D5" w14:textId="77777777" w:rsidR="000C7DDD" w:rsidRDefault="000C7DDD" w:rsidP="00273CA1">
      <w:r w:rsidRPr="00771C12">
        <w:rPr>
          <w:rFonts w:eastAsia="黑体"/>
        </w:rPr>
        <w:t>[2015·</w:t>
      </w:r>
      <w:r w:rsidRPr="00771C12">
        <w:rPr>
          <w:rFonts w:eastAsia="黑体"/>
        </w:rPr>
        <w:t>石家庄一模</w:t>
      </w:r>
      <w:r w:rsidRPr="00771C12">
        <w:rPr>
          <w:rFonts w:eastAsia="黑体"/>
        </w:rPr>
        <w:t>]</w:t>
      </w:r>
      <w:r w:rsidRPr="00771C12">
        <w:t>如图所示，倾角为</w:t>
      </w:r>
      <w:r w:rsidRPr="00771C12">
        <w:rPr>
          <w:i/>
        </w:rPr>
        <w:t>θ</w:t>
      </w:r>
      <w:r w:rsidRPr="00771C12">
        <w:t>的斜面体</w:t>
      </w:r>
      <w:r w:rsidRPr="00771C12">
        <w:rPr>
          <w:i/>
        </w:rPr>
        <w:t>C</w:t>
      </w:r>
      <w:r w:rsidRPr="00771C12">
        <w:t>置于水平地面上，一条细线一端与斜面上的物体</w:t>
      </w:r>
      <w:r w:rsidRPr="00771C12">
        <w:rPr>
          <w:i/>
        </w:rPr>
        <w:t>B</w:t>
      </w:r>
      <w:r w:rsidRPr="00771C12">
        <w:t>相连，另一端绕过质量不计的定滑轮与物体</w:t>
      </w:r>
      <w:r w:rsidRPr="00771C12">
        <w:rPr>
          <w:i/>
        </w:rPr>
        <w:t>A</w:t>
      </w:r>
      <w:r w:rsidRPr="00771C12">
        <w:t>相连，定滑轮用另一条细线悬挂在天花板上的</w:t>
      </w:r>
      <w:r w:rsidRPr="00771C12">
        <w:rPr>
          <w:i/>
        </w:rPr>
        <w:t>O</w:t>
      </w:r>
      <w:r w:rsidRPr="00771C12">
        <w:t>点，细线与竖直方向成</w:t>
      </w:r>
      <w:r w:rsidRPr="00771C12">
        <w:rPr>
          <w:i/>
        </w:rPr>
        <w:t>α</w:t>
      </w:r>
      <w:r w:rsidRPr="00771C12">
        <w:t>角，</w:t>
      </w:r>
      <w:r w:rsidRPr="00771C12">
        <w:rPr>
          <w:i/>
        </w:rPr>
        <w:t>A</w:t>
      </w:r>
      <w:r w:rsidRPr="00771C12">
        <w:t>、</w:t>
      </w:r>
      <w:r w:rsidRPr="00771C12">
        <w:rPr>
          <w:i/>
        </w:rPr>
        <w:t>B</w:t>
      </w:r>
      <w:r w:rsidRPr="00771C12">
        <w:t>、</w:t>
      </w:r>
      <w:r w:rsidRPr="00771C12">
        <w:rPr>
          <w:i/>
        </w:rPr>
        <w:t>C</w:t>
      </w:r>
      <w:r w:rsidRPr="00771C12">
        <w:t>始终处于静止状态，下列说法正确的是</w:t>
      </w:r>
      <w:r w:rsidR="002B5D34">
        <w:t>（</w:t>
      </w:r>
      <w:r w:rsidRPr="00771C12">
        <w:t xml:space="preserve">　　</w:t>
      </w:r>
      <w:r w:rsidR="002B5D34">
        <w:t>）</w:t>
      </w:r>
    </w:p>
    <w:p w14:paraId="08F41959" w14:textId="77777777" w:rsidR="000C7DDD" w:rsidRPr="00771C12" w:rsidRDefault="000C7DDD" w:rsidP="00273CA1">
      <w:r w:rsidRPr="00771C12">
        <w:rPr>
          <w:noProof/>
        </w:rPr>
        <w:lastRenderedPageBreak/>
        <w:drawing>
          <wp:inline distT="0" distB="0" distL="0" distR="0" wp14:anchorId="05A2F3A9" wp14:editId="576A4301">
            <wp:extent cx="2171700" cy="1362075"/>
            <wp:effectExtent l="0" t="0" r="0" b="0"/>
            <wp:docPr id="408" name="图片 408" descr="E:\电子稿\金版教程（魏）\2016\3.6\课件-物理（高三一轮书\80WL1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E:\电子稿\金版教程（魏）\2016\3.6\课件-物理（高三一轮书\80WL124.tif"/>
                    <pic:cNvPicPr>
                      <a:picLocks noChangeAspect="1" noChangeArrowheads="1"/>
                    </pic:cNvPicPr>
                  </pic:nvPicPr>
                  <pic:blipFill>
                    <a:blip r:embed="rId278" r:link="rId279" cstate="print">
                      <a:extLst>
                        <a:ext uri="{28A0092B-C50C-407E-A947-70E740481C1C}">
                          <a14:useLocalDpi xmlns:a14="http://schemas.microsoft.com/office/drawing/2010/main" val="0"/>
                        </a:ext>
                      </a:extLst>
                    </a:blip>
                    <a:srcRect/>
                    <a:stretch>
                      <a:fillRect/>
                    </a:stretch>
                  </pic:blipFill>
                  <pic:spPr bwMode="auto">
                    <a:xfrm>
                      <a:off x="0" y="0"/>
                      <a:ext cx="2171700" cy="1362075"/>
                    </a:xfrm>
                    <a:prstGeom prst="rect">
                      <a:avLst/>
                    </a:prstGeom>
                    <a:noFill/>
                    <a:ln>
                      <a:noFill/>
                    </a:ln>
                  </pic:spPr>
                </pic:pic>
              </a:graphicData>
            </a:graphic>
          </wp:inline>
        </w:drawing>
      </w:r>
    </w:p>
    <w:p w14:paraId="177D2721" w14:textId="4CACC4DB" w:rsidR="000C7DDD" w:rsidRPr="00771C12" w:rsidRDefault="0005229D" w:rsidP="00273CA1">
      <w:r>
        <w:t>（</w:t>
      </w:r>
      <w:r>
        <w:t>A</w:t>
      </w:r>
      <w:r>
        <w:t>）</w:t>
      </w:r>
      <w:r w:rsidR="000C7DDD" w:rsidRPr="00771C12">
        <w:t>若仅增大</w:t>
      </w:r>
      <w:r w:rsidR="000C7DDD" w:rsidRPr="00771C12">
        <w:rPr>
          <w:i/>
        </w:rPr>
        <w:t>A</w:t>
      </w:r>
      <w:r w:rsidR="000C7DDD" w:rsidRPr="00771C12">
        <w:t>的质量，</w:t>
      </w:r>
      <w:r w:rsidR="000C7DDD" w:rsidRPr="00771C12">
        <w:rPr>
          <w:i/>
        </w:rPr>
        <w:t>B</w:t>
      </w:r>
      <w:r w:rsidR="000C7DDD" w:rsidRPr="00771C12">
        <w:t>对</w:t>
      </w:r>
      <w:r w:rsidR="000C7DDD" w:rsidRPr="00771C12">
        <w:rPr>
          <w:i/>
        </w:rPr>
        <w:t>C</w:t>
      </w:r>
      <w:r w:rsidR="000C7DDD" w:rsidRPr="00771C12">
        <w:t>的摩擦力一定减小</w:t>
      </w:r>
    </w:p>
    <w:p w14:paraId="3752CE84" w14:textId="404C2053" w:rsidR="000C7DDD" w:rsidRPr="00771C12" w:rsidRDefault="0005229D" w:rsidP="00273CA1">
      <w:r>
        <w:t>（</w:t>
      </w:r>
      <w:r>
        <w:t>B</w:t>
      </w:r>
      <w:r>
        <w:t>）</w:t>
      </w:r>
      <w:r w:rsidR="000C7DDD" w:rsidRPr="00771C12">
        <w:t>若仅增大</w:t>
      </w:r>
      <w:r w:rsidR="000C7DDD" w:rsidRPr="00771C12">
        <w:rPr>
          <w:i/>
        </w:rPr>
        <w:t>A</w:t>
      </w:r>
      <w:r w:rsidR="000C7DDD" w:rsidRPr="00771C12">
        <w:t>的质量，地面对</w:t>
      </w:r>
      <w:r w:rsidR="000C7DDD" w:rsidRPr="00771C12">
        <w:rPr>
          <w:i/>
        </w:rPr>
        <w:t>C</w:t>
      </w:r>
      <w:r w:rsidR="000C7DDD" w:rsidRPr="00771C12">
        <w:t>的摩擦力一定增大</w:t>
      </w:r>
    </w:p>
    <w:p w14:paraId="7EC97A43" w14:textId="04E752ED" w:rsidR="000C7DDD" w:rsidRPr="00771C12" w:rsidRDefault="0005229D" w:rsidP="00273CA1">
      <w:r>
        <w:t>（</w:t>
      </w:r>
      <w:r>
        <w:t>C</w:t>
      </w:r>
      <w:r>
        <w:t>）</w:t>
      </w:r>
      <w:r w:rsidR="000C7DDD" w:rsidRPr="00771C12">
        <w:t>若仅增大</w:t>
      </w:r>
      <w:r w:rsidR="000C7DDD" w:rsidRPr="00771C12">
        <w:rPr>
          <w:i/>
        </w:rPr>
        <w:t>B</w:t>
      </w:r>
      <w:r w:rsidR="000C7DDD" w:rsidRPr="00771C12">
        <w:t>的质量，悬挂定滑轮的细线的拉力可能等于</w:t>
      </w:r>
      <w:r w:rsidR="000C7DDD" w:rsidRPr="00771C12">
        <w:rPr>
          <w:i/>
        </w:rPr>
        <w:t>A</w:t>
      </w:r>
      <w:r w:rsidR="000C7DDD" w:rsidRPr="00771C12">
        <w:t>的重力</w:t>
      </w:r>
    </w:p>
    <w:p w14:paraId="12645427" w14:textId="2065ED29" w:rsidR="000C7DDD" w:rsidRPr="00771C12" w:rsidRDefault="0005229D" w:rsidP="00273CA1">
      <w:r>
        <w:t>（</w:t>
      </w:r>
      <w:r>
        <w:t>D</w:t>
      </w:r>
      <w:r>
        <w:t>）</w:t>
      </w:r>
      <w:r w:rsidR="000C7DDD" w:rsidRPr="00771C12">
        <w:t>若仅将</w:t>
      </w:r>
      <w:r w:rsidR="000C7DDD" w:rsidRPr="00771C12">
        <w:rPr>
          <w:i/>
        </w:rPr>
        <w:t>C</w:t>
      </w:r>
      <w:r w:rsidR="000C7DDD" w:rsidRPr="00771C12">
        <w:t>向左缓慢移动一点，</w:t>
      </w:r>
      <w:r w:rsidR="000C7DDD" w:rsidRPr="00771C12">
        <w:rPr>
          <w:i/>
        </w:rPr>
        <w:t>α</w:t>
      </w:r>
      <w:r w:rsidR="000C7DDD" w:rsidRPr="00771C12">
        <w:t>角将增大</w:t>
      </w:r>
    </w:p>
    <w:p w14:paraId="2DFD20BB" w14:textId="77777777" w:rsidR="000C7DDD" w:rsidRPr="00771C12" w:rsidRDefault="000C7DDD" w:rsidP="00273CA1">
      <w:r w:rsidRPr="00771C12">
        <w:rPr>
          <w:rFonts w:eastAsia="黑体"/>
          <w:color w:val="FF0000"/>
        </w:rPr>
        <w:t xml:space="preserve">答案　</w:t>
      </w:r>
      <w:r w:rsidRPr="00771C12">
        <w:t>B</w:t>
      </w:r>
    </w:p>
    <w:p w14:paraId="62DD6120" w14:textId="77777777" w:rsidR="000C7DDD" w:rsidRDefault="000C7DDD" w:rsidP="00273CA1">
      <w:pPr>
        <w:rPr>
          <w:rFonts w:eastAsia="仿宋_GB2312"/>
        </w:rPr>
      </w:pPr>
      <w:r w:rsidRPr="00771C12">
        <w:rPr>
          <w:rFonts w:eastAsia="黑体"/>
          <w:color w:val="0000FF"/>
        </w:rPr>
        <w:t xml:space="preserve">解析　</w:t>
      </w:r>
      <w:r w:rsidRPr="00771C12">
        <w:rPr>
          <w:rFonts w:eastAsia="仿宋_GB2312"/>
        </w:rPr>
        <w:t>隔离物体</w:t>
      </w:r>
      <w:r w:rsidRPr="00771C12">
        <w:rPr>
          <w:rFonts w:eastAsia="仿宋_GB2312"/>
          <w:i/>
        </w:rPr>
        <w:t>B</w:t>
      </w:r>
      <w:r w:rsidRPr="00771C12">
        <w:rPr>
          <w:rFonts w:eastAsia="仿宋_GB2312"/>
        </w:rPr>
        <w:t>进行受力分析，因不确定</w:t>
      </w:r>
      <w:r w:rsidRPr="00771C12">
        <w:rPr>
          <w:rFonts w:eastAsia="仿宋_GB2312"/>
          <w:i/>
        </w:rPr>
        <w:t>m</w:t>
      </w:r>
      <w:r w:rsidRPr="00771C12">
        <w:rPr>
          <w:rFonts w:eastAsia="仿宋_GB2312"/>
          <w:i/>
          <w:vertAlign w:val="subscript"/>
        </w:rPr>
        <w:t>A</w:t>
      </w:r>
      <w:r w:rsidRPr="00771C12">
        <w:rPr>
          <w:rFonts w:eastAsia="仿宋_GB2312"/>
          <w:i/>
        </w:rPr>
        <w:t>g</w:t>
      </w:r>
      <w:r w:rsidRPr="00771C12">
        <w:rPr>
          <w:rFonts w:eastAsia="仿宋_GB2312"/>
        </w:rPr>
        <w:t>和</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sin</w:t>
      </w:r>
      <w:r w:rsidRPr="00771C12">
        <w:rPr>
          <w:rFonts w:eastAsia="仿宋_GB2312"/>
          <w:i/>
        </w:rPr>
        <w:t>θ</w:t>
      </w:r>
      <w:r w:rsidRPr="00771C12">
        <w:rPr>
          <w:rFonts w:eastAsia="仿宋_GB2312"/>
        </w:rPr>
        <w:t>的大小关系，故斜面体</w:t>
      </w:r>
      <w:r w:rsidRPr="00771C12">
        <w:rPr>
          <w:rFonts w:eastAsia="仿宋_GB2312"/>
          <w:i/>
        </w:rPr>
        <w:t>C</w:t>
      </w:r>
      <w:r w:rsidRPr="00771C12">
        <w:rPr>
          <w:rFonts w:eastAsia="仿宋_GB2312"/>
        </w:rPr>
        <w:t>对物体</w:t>
      </w:r>
      <w:r w:rsidRPr="00771C12">
        <w:rPr>
          <w:rFonts w:eastAsia="仿宋_GB2312"/>
          <w:i/>
        </w:rPr>
        <w:t>B</w:t>
      </w:r>
      <w:r w:rsidRPr="00771C12">
        <w:rPr>
          <w:rFonts w:eastAsia="仿宋_GB2312"/>
        </w:rPr>
        <w:t>的静摩擦力大小和方向无法确定，选项</w:t>
      </w:r>
      <w:r w:rsidRPr="00771C12">
        <w:rPr>
          <w:rFonts w:eastAsia="仿宋_GB2312"/>
        </w:rPr>
        <w:t>A</w:t>
      </w:r>
      <w:r w:rsidRPr="00771C12">
        <w:rPr>
          <w:rFonts w:eastAsia="仿宋_GB2312"/>
        </w:rPr>
        <w:t>错误；对物体</w:t>
      </w:r>
      <w:r w:rsidRPr="00771C12">
        <w:rPr>
          <w:rFonts w:eastAsia="仿宋_GB2312"/>
          <w:i/>
        </w:rPr>
        <w:t>B</w:t>
      </w:r>
      <w:r w:rsidRPr="00771C12">
        <w:rPr>
          <w:rFonts w:eastAsia="仿宋_GB2312"/>
        </w:rPr>
        <w:t>和斜面体</w:t>
      </w:r>
      <w:r w:rsidRPr="00771C12">
        <w:rPr>
          <w:rFonts w:eastAsia="仿宋_GB2312"/>
          <w:i/>
        </w:rPr>
        <w:t>C</w:t>
      </w:r>
      <w:r w:rsidRPr="00771C12">
        <w:rPr>
          <w:rFonts w:eastAsia="仿宋_GB2312"/>
        </w:rPr>
        <w:t>整体进行受力分析，增大</w:t>
      </w:r>
      <w:r w:rsidRPr="00771C12">
        <w:rPr>
          <w:rFonts w:eastAsia="仿宋_GB2312"/>
          <w:i/>
        </w:rPr>
        <w:t>m</w:t>
      </w:r>
      <w:r w:rsidRPr="00771C12">
        <w:rPr>
          <w:rFonts w:eastAsia="仿宋_GB2312"/>
          <w:i/>
          <w:vertAlign w:val="subscript"/>
        </w:rPr>
        <w:t>A</w:t>
      </w:r>
      <w:r w:rsidRPr="00771C12">
        <w:rPr>
          <w:rFonts w:eastAsia="仿宋_GB2312"/>
          <w:i/>
        </w:rPr>
        <w:t>g</w:t>
      </w:r>
      <w:r w:rsidRPr="00771C12">
        <w:rPr>
          <w:rFonts w:eastAsia="仿宋_GB2312"/>
        </w:rPr>
        <w:t>，导致细线的拉力变大，其水平向左的分力变大，根据平衡条件，地面对斜面体</w:t>
      </w:r>
      <w:r w:rsidRPr="00771C12">
        <w:rPr>
          <w:rFonts w:eastAsia="仿宋_GB2312"/>
          <w:i/>
        </w:rPr>
        <w:t>C</w:t>
      </w:r>
      <w:r w:rsidRPr="00771C12">
        <w:rPr>
          <w:rFonts w:eastAsia="仿宋_GB2312"/>
        </w:rPr>
        <w:t>水平向右的静摩擦力也必将变大，选项</w:t>
      </w:r>
      <w:r w:rsidRPr="00771C12">
        <w:rPr>
          <w:rFonts w:eastAsia="仿宋_GB2312"/>
        </w:rPr>
        <w:t>B</w:t>
      </w:r>
      <w:r w:rsidRPr="00771C12">
        <w:rPr>
          <w:rFonts w:eastAsia="仿宋_GB2312"/>
        </w:rPr>
        <w:t>正确；当悬挂定滑轮的细线的拉力等于</w:t>
      </w:r>
      <w:r w:rsidRPr="00771C12">
        <w:rPr>
          <w:rFonts w:eastAsia="仿宋_GB2312"/>
          <w:i/>
        </w:rPr>
        <w:t>m</w:t>
      </w:r>
      <w:r w:rsidRPr="00771C12">
        <w:rPr>
          <w:rFonts w:eastAsia="仿宋_GB2312"/>
          <w:i/>
          <w:vertAlign w:val="subscript"/>
        </w:rPr>
        <w:t>A</w:t>
      </w:r>
      <w:r w:rsidRPr="00771C12">
        <w:rPr>
          <w:rFonts w:eastAsia="仿宋_GB2312"/>
          <w:i/>
        </w:rPr>
        <w:t>g</w:t>
      </w:r>
      <w:r w:rsidRPr="00771C12">
        <w:rPr>
          <w:rFonts w:eastAsia="仿宋_GB2312"/>
        </w:rPr>
        <w:t>时，两细线间的夹角为</w:t>
      </w:r>
      <w:r w:rsidRPr="00771C12">
        <w:rPr>
          <w:rFonts w:eastAsia="仿宋_GB2312"/>
        </w:rPr>
        <w:t>120°</w:t>
      </w:r>
      <w:r w:rsidRPr="00771C12">
        <w:rPr>
          <w:rFonts w:eastAsia="仿宋_GB2312"/>
        </w:rPr>
        <w:t>，由题设条件可知：连接物体</w:t>
      </w:r>
      <w:r w:rsidRPr="00771C12">
        <w:rPr>
          <w:rFonts w:eastAsia="仿宋_GB2312"/>
          <w:i/>
        </w:rPr>
        <w:t>A</w:t>
      </w:r>
      <w:r w:rsidRPr="00771C12">
        <w:rPr>
          <w:rFonts w:eastAsia="仿宋_GB2312"/>
        </w:rPr>
        <w:t>和物体</w:t>
      </w:r>
      <w:r w:rsidRPr="00771C12">
        <w:rPr>
          <w:rFonts w:eastAsia="仿宋_GB2312"/>
          <w:i/>
        </w:rPr>
        <w:t>B</w:t>
      </w:r>
      <w:r w:rsidRPr="00771C12">
        <w:rPr>
          <w:rFonts w:eastAsia="仿宋_GB2312"/>
        </w:rPr>
        <w:t>间的细线间夹角不会达到</w:t>
      </w:r>
      <w:r w:rsidRPr="00771C12">
        <w:rPr>
          <w:rFonts w:eastAsia="仿宋_GB2312"/>
        </w:rPr>
        <w:t>120°</w:t>
      </w:r>
      <w:r w:rsidRPr="00771C12">
        <w:rPr>
          <w:rFonts w:eastAsia="仿宋_GB2312"/>
        </w:rPr>
        <w:t>，选项</w:t>
      </w:r>
      <w:r w:rsidRPr="00771C12">
        <w:rPr>
          <w:rFonts w:eastAsia="仿宋_GB2312"/>
        </w:rPr>
        <w:t>C</w:t>
      </w:r>
      <w:r w:rsidRPr="00771C12">
        <w:rPr>
          <w:rFonts w:eastAsia="仿宋_GB2312"/>
        </w:rPr>
        <w:t>错误；设</w:t>
      </w:r>
      <w:r w:rsidRPr="00771C12">
        <w:rPr>
          <w:rFonts w:eastAsia="仿宋_GB2312"/>
          <w:i/>
        </w:rPr>
        <w:t>AB</w:t>
      </w:r>
      <w:r w:rsidRPr="00771C12">
        <w:rPr>
          <w:rFonts w:eastAsia="仿宋_GB2312"/>
        </w:rPr>
        <w:t>间细线的拉力为</w:t>
      </w:r>
      <w:r w:rsidRPr="00771C12">
        <w:rPr>
          <w:rFonts w:eastAsia="仿宋_GB2312"/>
          <w:i/>
        </w:rPr>
        <w:t>F</w:t>
      </w:r>
      <w:r w:rsidRPr="00771C12">
        <w:rPr>
          <w:rFonts w:eastAsia="仿宋_GB2312"/>
          <w:vertAlign w:val="subscript"/>
        </w:rPr>
        <w:t>2</w:t>
      </w:r>
      <w:r w:rsidRPr="00771C12">
        <w:rPr>
          <w:rFonts w:eastAsia="仿宋_GB2312"/>
        </w:rPr>
        <w:t>，连接天花板的细线的拉力为</w:t>
      </w:r>
      <w:r w:rsidRPr="00771C12">
        <w:rPr>
          <w:rFonts w:eastAsia="仿宋_GB2312"/>
          <w:i/>
        </w:rPr>
        <w:t>F</w:t>
      </w:r>
      <w:r w:rsidRPr="00771C12">
        <w:rPr>
          <w:rFonts w:eastAsia="仿宋_GB2312"/>
          <w:vertAlign w:val="subscript"/>
        </w:rPr>
        <w:t>1</w:t>
      </w:r>
      <w:r w:rsidRPr="00771C12">
        <w:rPr>
          <w:rFonts w:eastAsia="仿宋_GB2312"/>
        </w:rPr>
        <w:t>，则对定滑轮受力分析有：</w:t>
      </w:r>
      <w:r w:rsidRPr="00771C12">
        <w:rPr>
          <w:rFonts w:eastAsia="仿宋_GB2312"/>
          <w:i/>
        </w:rPr>
        <w:t>F</w:t>
      </w:r>
      <w:r w:rsidRPr="00771C12">
        <w:rPr>
          <w:rFonts w:eastAsia="仿宋_GB2312"/>
          <w:vertAlign w:val="subscript"/>
        </w:rPr>
        <w:t>1</w:t>
      </w:r>
      <w:r w:rsidRPr="00771C12">
        <w:rPr>
          <w:rFonts w:eastAsia="仿宋_GB2312"/>
        </w:rPr>
        <w:t>sin</w:t>
      </w:r>
      <w:r w:rsidRPr="00771C12">
        <w:rPr>
          <w:rFonts w:eastAsia="仿宋_GB2312"/>
          <w:i/>
        </w:rPr>
        <w:t>α</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cos</w:t>
      </w:r>
      <w:r w:rsidRPr="00771C12">
        <w:rPr>
          <w:rFonts w:eastAsia="仿宋_GB2312"/>
          <w:i/>
        </w:rPr>
        <w:t>α</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·sin</w:t>
      </w:r>
      <w:r w:rsidRPr="00771C12">
        <w:rPr>
          <w:rFonts w:eastAsia="仿宋_GB2312"/>
          <w:i/>
        </w:rPr>
        <w:t>θ</w:t>
      </w:r>
      <w:r w:rsidRPr="00771C12">
        <w:rPr>
          <w:rFonts w:eastAsia="仿宋_GB2312"/>
        </w:rPr>
        <w:t>，得</w:t>
      </w:r>
      <w:r w:rsidRPr="00771C12">
        <w:rPr>
          <w:rFonts w:eastAsia="仿宋_GB2312"/>
        </w:rPr>
        <w:t>tan</w:t>
      </w:r>
      <w:r w:rsidRPr="00771C12">
        <w:rPr>
          <w:rFonts w:eastAsia="仿宋_GB2312"/>
          <w:i/>
        </w:rPr>
        <w:t>α</w:t>
      </w:r>
      <w:r w:rsidRPr="00771C12">
        <w:rPr>
          <w:rFonts w:eastAsia="仿宋_GB2312"/>
        </w:rPr>
        <w:t>＝</w:t>
      </w:r>
      <w:r w:rsidRPr="00771C12">
        <w:rPr>
          <w:rFonts w:eastAsia="仿宋_GB2312"/>
        </w:rPr>
        <w:fldChar w:fldCharType="begin"/>
      </w:r>
      <w:r w:rsidRPr="00771C12">
        <w:rPr>
          <w:rFonts w:eastAsia="仿宋_GB2312"/>
        </w:rPr>
        <w:instrText>eq \f(cos</w:instrText>
      </w:r>
      <w:r w:rsidRPr="00771C12">
        <w:rPr>
          <w:rFonts w:eastAsia="仿宋_GB2312"/>
          <w:i/>
        </w:rPr>
        <w:instrText>θ,</w:instrText>
      </w:r>
      <w:r w:rsidRPr="00771C12">
        <w:rPr>
          <w:rFonts w:eastAsia="仿宋_GB2312"/>
        </w:rPr>
        <w:instrText>1</w:instrText>
      </w:r>
      <w:r w:rsidRPr="00771C12">
        <w:rPr>
          <w:rFonts w:eastAsia="仿宋_GB2312"/>
        </w:rPr>
        <w:instrText>＋</w:instrText>
      </w:r>
      <w:r w:rsidRPr="00771C12">
        <w:rPr>
          <w:rFonts w:eastAsia="仿宋_GB2312"/>
        </w:rPr>
        <w:instrText>sin</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，所以</w:t>
      </w:r>
      <w:r w:rsidRPr="00771C12">
        <w:rPr>
          <w:rFonts w:eastAsia="仿宋_GB2312"/>
          <w:i/>
        </w:rPr>
        <w:t>α</w:t>
      </w:r>
      <w:r w:rsidRPr="00771C12">
        <w:rPr>
          <w:rFonts w:eastAsia="仿宋_GB2312"/>
        </w:rPr>
        <w:t>大小不变，选项</w:t>
      </w:r>
      <w:r w:rsidRPr="00771C12">
        <w:rPr>
          <w:rFonts w:eastAsia="仿宋_GB2312"/>
        </w:rPr>
        <w:t>D</w:t>
      </w:r>
      <w:r w:rsidRPr="00771C12">
        <w:rPr>
          <w:rFonts w:eastAsia="仿宋_GB2312"/>
        </w:rPr>
        <w:t>错误。</w:t>
      </w:r>
    </w:p>
    <w:p w14:paraId="61E3F57E" w14:textId="77777777" w:rsidR="00273CA1" w:rsidRPr="00771C12" w:rsidRDefault="00273CA1" w:rsidP="00273CA1">
      <w:pPr>
        <w:pStyle w:val="2"/>
      </w:pPr>
      <w:r>
        <w:rPr>
          <w:rFonts w:hint="eastAsia"/>
        </w:rPr>
        <w:t>板块三</w:t>
      </w:r>
      <w:r>
        <w:rPr>
          <w:rFonts w:hint="eastAsia"/>
        </w:rPr>
        <w:t xml:space="preserve"> </w:t>
      </w:r>
      <w:r>
        <w:rPr>
          <w:rFonts w:hint="eastAsia"/>
        </w:rPr>
        <w:t>高考模拟·随堂集训</w:t>
      </w:r>
    </w:p>
    <w:p w14:paraId="014DE00F" w14:textId="77777777" w:rsidR="000C7DDD" w:rsidRDefault="000C7DDD" w:rsidP="00273CA1">
      <w:r w:rsidRPr="00771C12">
        <w:t xml:space="preserve">1. </w:t>
      </w:r>
      <w:r w:rsidRPr="00771C12">
        <w:rPr>
          <w:rFonts w:eastAsia="黑体"/>
        </w:rPr>
        <w:t>[2015·</w:t>
      </w:r>
      <w:r w:rsidRPr="00771C12">
        <w:rPr>
          <w:rFonts w:eastAsia="黑体"/>
        </w:rPr>
        <w:t>山东高考</w:t>
      </w:r>
      <w:r w:rsidRPr="00771C12">
        <w:rPr>
          <w:rFonts w:eastAsia="黑体"/>
        </w:rPr>
        <w:t>]</w:t>
      </w:r>
      <w:r w:rsidRPr="00771C12">
        <w:t>如图，滑块</w:t>
      </w:r>
      <w:r w:rsidRPr="00771C12">
        <w:rPr>
          <w:i/>
        </w:rPr>
        <w:t>A</w:t>
      </w:r>
      <w:r w:rsidRPr="00771C12">
        <w:t>置于水平地面上，滑块</w:t>
      </w:r>
      <w:r w:rsidRPr="00771C12">
        <w:rPr>
          <w:i/>
        </w:rPr>
        <w:t>B</w:t>
      </w:r>
      <w:r w:rsidRPr="00771C12">
        <w:t>在一水平力作用下紧靠滑块</w:t>
      </w:r>
      <w:r w:rsidRPr="00771C12">
        <w:rPr>
          <w:i/>
        </w:rPr>
        <w:t>A</w:t>
      </w:r>
      <w:r w:rsidR="002B5D34">
        <w:t>（</w:t>
      </w:r>
      <w:r w:rsidRPr="00771C12">
        <w:rPr>
          <w:i/>
        </w:rPr>
        <w:t>A</w:t>
      </w:r>
      <w:r w:rsidRPr="00771C12">
        <w:t>、</w:t>
      </w:r>
      <w:r w:rsidRPr="00771C12">
        <w:rPr>
          <w:i/>
        </w:rPr>
        <w:t>B</w:t>
      </w:r>
      <w:r w:rsidRPr="00771C12">
        <w:t>接触面竖直</w:t>
      </w:r>
      <w:r w:rsidR="002B5D34">
        <w:t>）</w:t>
      </w:r>
      <w:r w:rsidRPr="00771C12">
        <w:t>，此时</w:t>
      </w:r>
      <w:r w:rsidRPr="00771C12">
        <w:rPr>
          <w:i/>
        </w:rPr>
        <w:t>A</w:t>
      </w:r>
      <w:r w:rsidRPr="00771C12">
        <w:t>恰好不滑动，</w:t>
      </w:r>
      <w:r w:rsidRPr="00771C12">
        <w:rPr>
          <w:i/>
        </w:rPr>
        <w:t>B</w:t>
      </w:r>
      <w:r w:rsidRPr="00771C12">
        <w:t>刚好不下滑。已知</w:t>
      </w:r>
      <w:r w:rsidRPr="00771C12">
        <w:rPr>
          <w:i/>
        </w:rPr>
        <w:t>A</w:t>
      </w:r>
      <w:r w:rsidRPr="00771C12">
        <w:t>与</w:t>
      </w:r>
      <w:r w:rsidRPr="00771C12">
        <w:rPr>
          <w:i/>
        </w:rPr>
        <w:t>B</w:t>
      </w:r>
      <w:r w:rsidRPr="00771C12">
        <w:t>间的动摩擦因数为</w:t>
      </w:r>
      <w:r w:rsidRPr="00771C12">
        <w:rPr>
          <w:i/>
        </w:rPr>
        <w:t>μ</w:t>
      </w:r>
      <w:r w:rsidRPr="00771C12">
        <w:rPr>
          <w:vertAlign w:val="subscript"/>
        </w:rPr>
        <w:t>1</w:t>
      </w:r>
      <w:r w:rsidRPr="00771C12">
        <w:t>，</w:t>
      </w:r>
      <w:r w:rsidRPr="00771C12">
        <w:rPr>
          <w:i/>
        </w:rPr>
        <w:t>A</w:t>
      </w:r>
      <w:r w:rsidRPr="00771C12">
        <w:t>与地面间的动摩擦因数为</w:t>
      </w:r>
      <w:r w:rsidRPr="00771C12">
        <w:rPr>
          <w:i/>
        </w:rPr>
        <w:t>μ</w:t>
      </w:r>
      <w:r w:rsidRPr="00771C12">
        <w:rPr>
          <w:vertAlign w:val="subscript"/>
        </w:rPr>
        <w:t>2</w:t>
      </w:r>
      <w:r w:rsidRPr="00771C12">
        <w:t>，最大静摩擦力等于滑动摩擦力。</w:t>
      </w:r>
      <w:r w:rsidRPr="00771C12">
        <w:rPr>
          <w:i/>
        </w:rPr>
        <w:t>A</w:t>
      </w:r>
      <w:r w:rsidRPr="00771C12">
        <w:t>与</w:t>
      </w:r>
      <w:r w:rsidRPr="00771C12">
        <w:rPr>
          <w:i/>
        </w:rPr>
        <w:t>B</w:t>
      </w:r>
      <w:r w:rsidRPr="00771C12">
        <w:t>的质量之比为</w:t>
      </w:r>
      <w:r w:rsidR="002B5D34">
        <w:t>（</w:t>
      </w:r>
      <w:r w:rsidRPr="00771C12">
        <w:t xml:space="preserve">　　</w:t>
      </w:r>
      <w:r w:rsidR="002B5D34">
        <w:t>）</w:t>
      </w:r>
    </w:p>
    <w:p w14:paraId="2399478A" w14:textId="77777777" w:rsidR="000C7DDD" w:rsidRPr="00771C12" w:rsidRDefault="000C7DDD" w:rsidP="00273CA1">
      <w:r w:rsidRPr="00771C12">
        <w:rPr>
          <w:noProof/>
        </w:rPr>
        <w:drawing>
          <wp:inline distT="0" distB="0" distL="0" distR="0" wp14:anchorId="22996870" wp14:editId="724859D1">
            <wp:extent cx="2276475" cy="942975"/>
            <wp:effectExtent l="0" t="0" r="0" b="0"/>
            <wp:docPr id="410" name="图片 410" descr="E:\电子稿\金版教程（魏）\2016\3.6\课件-物理（高三一轮书\15W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E:\电子稿\金版教程（魏）\2016\3.6\课件-物理（高三一轮书\15WL6.tif"/>
                    <pic:cNvPicPr>
                      <a:picLocks noChangeAspect="1" noChangeArrowheads="1"/>
                    </pic:cNvPicPr>
                  </pic:nvPicPr>
                  <pic:blipFill>
                    <a:blip r:embed="rId280" r:link="rId281" cstate="print">
                      <a:extLst>
                        <a:ext uri="{28A0092B-C50C-407E-A947-70E740481C1C}">
                          <a14:useLocalDpi xmlns:a14="http://schemas.microsoft.com/office/drawing/2010/main" val="0"/>
                        </a:ext>
                      </a:extLst>
                    </a:blip>
                    <a:srcRect/>
                    <a:stretch>
                      <a:fillRect/>
                    </a:stretch>
                  </pic:blipFill>
                  <pic:spPr bwMode="auto">
                    <a:xfrm>
                      <a:off x="0" y="0"/>
                      <a:ext cx="2276475" cy="942975"/>
                    </a:xfrm>
                    <a:prstGeom prst="rect">
                      <a:avLst/>
                    </a:prstGeom>
                    <a:noFill/>
                    <a:ln>
                      <a:noFill/>
                    </a:ln>
                  </pic:spPr>
                </pic:pic>
              </a:graphicData>
            </a:graphic>
          </wp:inline>
        </w:drawing>
      </w:r>
    </w:p>
    <w:p w14:paraId="4A5A336E" w14:textId="4546F3CE" w:rsidR="000C7DDD" w:rsidRPr="00771C12" w:rsidRDefault="0005229D" w:rsidP="00273CA1">
      <w:r>
        <w:t>（</w:t>
      </w:r>
      <w:r>
        <w:t>A</w:t>
      </w:r>
      <w:r>
        <w:t>）</w:t>
      </w:r>
      <w:r w:rsidR="000C7DDD" w:rsidRPr="00771C12">
        <w:fldChar w:fldCharType="begin"/>
      </w:r>
      <w:r w:rsidR="000C7DDD" w:rsidRPr="00771C12">
        <w:instrText>eq \f(1</w:instrText>
      </w:r>
      <w:r w:rsidR="000C7DDD" w:rsidRPr="00771C12">
        <w:rPr>
          <w:i/>
        </w:rPr>
        <w:instrText>,μ</w:instrText>
      </w:r>
      <w:r w:rsidR="000C7DDD" w:rsidRPr="00771C12">
        <w:rPr>
          <w:vertAlign w:val="subscript"/>
        </w:rPr>
        <w:instrText>1</w:instrText>
      </w:r>
      <w:r w:rsidR="000C7DDD" w:rsidRPr="00771C12">
        <w:rPr>
          <w:i/>
        </w:rPr>
        <w:instrText>μ</w:instrText>
      </w:r>
      <w:r w:rsidR="000C7DDD" w:rsidRPr="00771C12">
        <w:rPr>
          <w:vertAlign w:val="subscript"/>
        </w:rPr>
        <w:instrText>2</w:instrText>
      </w:r>
      <w:r w:rsidR="000C7DDD" w:rsidRPr="00771C12">
        <w:instrText>)</w:instrText>
      </w:r>
      <w:r w:rsidR="000C7DDD" w:rsidRPr="00771C12">
        <w:fldChar w:fldCharType="end"/>
      </w:r>
      <w:r w:rsidR="000C7DDD" w:rsidRPr="00771C12">
        <w:t xml:space="preserve">  </w:t>
      </w:r>
      <w:r w:rsidR="000C7DDD">
        <w:rPr>
          <w:rFonts w:hint="eastAsia"/>
        </w:rPr>
        <w:tab/>
      </w:r>
      <w:r>
        <w:t>（</w:t>
      </w:r>
      <w:r>
        <w:t>B</w:t>
      </w:r>
      <w:r>
        <w:t>）</w:t>
      </w:r>
      <w:r w:rsidR="000C7DDD" w:rsidRPr="00771C12">
        <w:fldChar w:fldCharType="begin"/>
      </w:r>
      <w:r w:rsidR="000C7DDD" w:rsidRPr="00771C12">
        <w:instrText>eq \f(1</w:instrText>
      </w:r>
      <w:r w:rsidR="000C7DDD" w:rsidRPr="00771C12">
        <w:instrText>－</w:instrText>
      </w:r>
      <w:r w:rsidR="000C7DDD" w:rsidRPr="00771C12">
        <w:rPr>
          <w:i/>
        </w:rPr>
        <w:instrText>μ</w:instrText>
      </w:r>
      <w:r w:rsidR="000C7DDD" w:rsidRPr="00771C12">
        <w:rPr>
          <w:vertAlign w:val="subscript"/>
        </w:rPr>
        <w:instrText>1</w:instrText>
      </w:r>
      <w:r w:rsidR="000C7DDD" w:rsidRPr="00771C12">
        <w:rPr>
          <w:i/>
        </w:rPr>
        <w:instrText>μ</w:instrText>
      </w:r>
      <w:r w:rsidR="000C7DDD" w:rsidRPr="00771C12">
        <w:rPr>
          <w:vertAlign w:val="subscript"/>
        </w:rPr>
        <w:instrText>2</w:instrText>
      </w:r>
      <w:r w:rsidR="000C7DDD" w:rsidRPr="00771C12">
        <w:rPr>
          <w:i/>
        </w:rPr>
        <w:instrText>,μ</w:instrText>
      </w:r>
      <w:r w:rsidR="000C7DDD" w:rsidRPr="00771C12">
        <w:rPr>
          <w:vertAlign w:val="subscript"/>
        </w:rPr>
        <w:instrText>1</w:instrText>
      </w:r>
      <w:r w:rsidR="000C7DDD" w:rsidRPr="00771C12">
        <w:rPr>
          <w:i/>
        </w:rPr>
        <w:instrText>μ</w:instrText>
      </w:r>
      <w:r w:rsidR="000C7DDD" w:rsidRPr="00771C12">
        <w:rPr>
          <w:vertAlign w:val="subscript"/>
        </w:rPr>
        <w:instrText>2</w:instrText>
      </w:r>
      <w:r w:rsidR="000C7DDD" w:rsidRPr="00771C12">
        <w:instrText>)</w:instrText>
      </w:r>
      <w:r w:rsidR="000C7DDD" w:rsidRPr="00771C12">
        <w:fldChar w:fldCharType="end"/>
      </w:r>
    </w:p>
    <w:p w14:paraId="0173CE15" w14:textId="3FA79F53" w:rsidR="000C7DDD" w:rsidRPr="00771C12" w:rsidRDefault="0005229D" w:rsidP="00273CA1">
      <w:r>
        <w:t>（</w:t>
      </w:r>
      <w:r>
        <w:t>C</w:t>
      </w:r>
      <w:r>
        <w:t>）</w:t>
      </w:r>
      <w:r w:rsidR="000C7DDD" w:rsidRPr="00771C12">
        <w:fldChar w:fldCharType="begin"/>
      </w:r>
      <w:r w:rsidR="000C7DDD" w:rsidRPr="00771C12">
        <w:instrText>eq \f(1</w:instrText>
      </w:r>
      <w:r w:rsidR="000C7DDD" w:rsidRPr="00771C12">
        <w:instrText>＋</w:instrText>
      </w:r>
      <w:r w:rsidR="000C7DDD" w:rsidRPr="00771C12">
        <w:rPr>
          <w:i/>
        </w:rPr>
        <w:instrText>μ</w:instrText>
      </w:r>
      <w:r w:rsidR="000C7DDD" w:rsidRPr="00771C12">
        <w:rPr>
          <w:vertAlign w:val="subscript"/>
        </w:rPr>
        <w:instrText>1</w:instrText>
      </w:r>
      <w:r w:rsidR="000C7DDD" w:rsidRPr="00771C12">
        <w:rPr>
          <w:i/>
        </w:rPr>
        <w:instrText>μ</w:instrText>
      </w:r>
      <w:r w:rsidR="000C7DDD" w:rsidRPr="00771C12">
        <w:rPr>
          <w:vertAlign w:val="subscript"/>
        </w:rPr>
        <w:instrText>2</w:instrText>
      </w:r>
      <w:r w:rsidR="000C7DDD" w:rsidRPr="00771C12">
        <w:rPr>
          <w:i/>
        </w:rPr>
        <w:instrText>,μ</w:instrText>
      </w:r>
      <w:r w:rsidR="000C7DDD" w:rsidRPr="00771C12">
        <w:rPr>
          <w:vertAlign w:val="subscript"/>
        </w:rPr>
        <w:instrText>1</w:instrText>
      </w:r>
      <w:r w:rsidR="000C7DDD" w:rsidRPr="00771C12">
        <w:rPr>
          <w:i/>
        </w:rPr>
        <w:instrText>μ</w:instrText>
      </w:r>
      <w:r w:rsidR="000C7DDD" w:rsidRPr="00771C12">
        <w:rPr>
          <w:vertAlign w:val="subscript"/>
        </w:rPr>
        <w:instrText>2</w:instrText>
      </w:r>
      <w:r w:rsidR="000C7DDD" w:rsidRPr="00771C12">
        <w:instrText>)</w:instrText>
      </w:r>
      <w:r w:rsidR="000C7DDD" w:rsidRPr="00771C12">
        <w:fldChar w:fldCharType="end"/>
      </w:r>
      <w:r w:rsidR="000C7DDD" w:rsidRPr="00771C12">
        <w:t xml:space="preserve">  </w:t>
      </w:r>
      <w:r w:rsidR="000C7DDD">
        <w:rPr>
          <w:rFonts w:hint="eastAsia"/>
        </w:rPr>
        <w:tab/>
      </w:r>
      <w:r>
        <w:t>（</w:t>
      </w:r>
      <w:r>
        <w:t>D</w:t>
      </w:r>
      <w:r>
        <w:t>）</w:t>
      </w:r>
      <w:r w:rsidR="000C7DDD" w:rsidRPr="00771C12">
        <w:fldChar w:fldCharType="begin"/>
      </w:r>
      <w:r w:rsidR="000C7DDD" w:rsidRPr="00771C12">
        <w:instrText>eq \f(2</w:instrText>
      </w:r>
      <w:r w:rsidR="000C7DDD" w:rsidRPr="00771C12">
        <w:instrText>＋</w:instrText>
      </w:r>
      <w:r w:rsidR="000C7DDD" w:rsidRPr="00771C12">
        <w:rPr>
          <w:i/>
        </w:rPr>
        <w:instrText>μ</w:instrText>
      </w:r>
      <w:r w:rsidR="000C7DDD" w:rsidRPr="00771C12">
        <w:rPr>
          <w:vertAlign w:val="subscript"/>
        </w:rPr>
        <w:instrText>1</w:instrText>
      </w:r>
      <w:r w:rsidR="000C7DDD" w:rsidRPr="00771C12">
        <w:rPr>
          <w:i/>
        </w:rPr>
        <w:instrText>μ</w:instrText>
      </w:r>
      <w:r w:rsidR="000C7DDD" w:rsidRPr="00771C12">
        <w:rPr>
          <w:vertAlign w:val="subscript"/>
        </w:rPr>
        <w:instrText>2</w:instrText>
      </w:r>
      <w:r w:rsidR="000C7DDD" w:rsidRPr="00771C12">
        <w:rPr>
          <w:i/>
        </w:rPr>
        <w:instrText>,μ</w:instrText>
      </w:r>
      <w:r w:rsidR="000C7DDD" w:rsidRPr="00771C12">
        <w:rPr>
          <w:vertAlign w:val="subscript"/>
        </w:rPr>
        <w:instrText>1</w:instrText>
      </w:r>
      <w:r w:rsidR="000C7DDD" w:rsidRPr="00771C12">
        <w:rPr>
          <w:i/>
        </w:rPr>
        <w:instrText>μ</w:instrText>
      </w:r>
      <w:r w:rsidR="000C7DDD" w:rsidRPr="00771C12">
        <w:rPr>
          <w:vertAlign w:val="subscript"/>
        </w:rPr>
        <w:instrText>2</w:instrText>
      </w:r>
      <w:r w:rsidR="000C7DDD" w:rsidRPr="00771C12">
        <w:instrText>)</w:instrText>
      </w:r>
      <w:r w:rsidR="000C7DDD" w:rsidRPr="00771C12">
        <w:fldChar w:fldCharType="end"/>
      </w:r>
    </w:p>
    <w:p w14:paraId="52B59F98" w14:textId="77777777" w:rsidR="000C7DDD" w:rsidRPr="00771C12" w:rsidRDefault="000C7DDD" w:rsidP="00273CA1">
      <w:r w:rsidRPr="00771C12">
        <w:rPr>
          <w:rFonts w:eastAsia="黑体"/>
          <w:color w:val="FF0000"/>
        </w:rPr>
        <w:t xml:space="preserve">答案　</w:t>
      </w:r>
      <w:r w:rsidRPr="00771C12">
        <w:t>B</w:t>
      </w:r>
    </w:p>
    <w:p w14:paraId="1CB86B41" w14:textId="77777777" w:rsidR="000C7DDD" w:rsidRPr="00771C12" w:rsidRDefault="000C7DDD" w:rsidP="00273CA1">
      <w:r w:rsidRPr="00771C12">
        <w:rPr>
          <w:rFonts w:eastAsia="黑体"/>
          <w:color w:val="0000FF"/>
        </w:rPr>
        <w:t xml:space="preserve">解析　</w:t>
      </w:r>
      <w:r w:rsidRPr="00771C12">
        <w:rPr>
          <w:rFonts w:eastAsia="仿宋_GB2312"/>
          <w:i/>
        </w:rPr>
        <w:t>B</w:t>
      </w:r>
      <w:r w:rsidRPr="00771C12">
        <w:rPr>
          <w:rFonts w:eastAsia="仿宋_GB2312"/>
        </w:rPr>
        <w:t>恰好不下滑时，设作用在</w:t>
      </w:r>
      <w:r w:rsidRPr="00771C12">
        <w:rPr>
          <w:rFonts w:eastAsia="仿宋_GB2312"/>
          <w:i/>
        </w:rPr>
        <w:t>B</w:t>
      </w:r>
      <w:r w:rsidRPr="00771C12">
        <w:rPr>
          <w:rFonts w:eastAsia="仿宋_GB2312"/>
        </w:rPr>
        <w:t>上的水平力为</w:t>
      </w:r>
      <w:r w:rsidRPr="00771C12">
        <w:rPr>
          <w:rFonts w:eastAsia="仿宋_GB2312"/>
          <w:i/>
        </w:rPr>
        <w:t>F</w:t>
      </w:r>
      <w:r w:rsidRPr="00771C12">
        <w:rPr>
          <w:rFonts w:eastAsia="仿宋_GB2312"/>
        </w:rPr>
        <w:t>，则有</w:t>
      </w:r>
      <w:r w:rsidRPr="00771C12">
        <w:rPr>
          <w:rFonts w:eastAsia="仿宋_GB2312"/>
          <w:i/>
        </w:rPr>
        <w:t>μ</w:t>
      </w:r>
      <w:r w:rsidRPr="00771C12">
        <w:rPr>
          <w:rFonts w:eastAsia="仿宋_GB2312"/>
          <w:vertAlign w:val="subscript"/>
        </w:rPr>
        <w:t>1</w:t>
      </w:r>
      <w:r w:rsidRPr="00771C12">
        <w:rPr>
          <w:rFonts w:eastAsia="仿宋_GB2312"/>
          <w:i/>
        </w:rPr>
        <w:t>F</w:t>
      </w:r>
      <w:r w:rsidRPr="00771C12">
        <w:rPr>
          <w:rFonts w:eastAsia="仿宋_GB2312"/>
        </w:rPr>
        <w:t>＝</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w:t>
      </w:r>
      <w:r w:rsidRPr="00771C12">
        <w:rPr>
          <w:rFonts w:eastAsia="仿宋_GB2312"/>
          <w:i/>
        </w:rPr>
        <w:t>A</w:t>
      </w:r>
      <w:r w:rsidRPr="00771C12">
        <w:rPr>
          <w:rFonts w:eastAsia="仿宋_GB2312"/>
        </w:rPr>
        <w:t>恰好不滑动，由</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整体，得</w:t>
      </w:r>
      <w:r w:rsidRPr="00771C12">
        <w:rPr>
          <w:rFonts w:eastAsia="仿宋_GB2312"/>
          <w:i/>
        </w:rPr>
        <w:t>F</w:t>
      </w:r>
      <w:r w:rsidRPr="00771C12">
        <w:rPr>
          <w:rFonts w:eastAsia="仿宋_GB2312"/>
        </w:rPr>
        <w:t>＝</w:t>
      </w:r>
      <w:r w:rsidRPr="00771C12">
        <w:rPr>
          <w:rFonts w:eastAsia="仿宋_GB2312"/>
          <w:i/>
        </w:rPr>
        <w:t>μ</w:t>
      </w:r>
      <w:r w:rsidRPr="00771C12">
        <w:rPr>
          <w:rFonts w:eastAsia="仿宋_GB2312"/>
          <w:vertAlign w:val="subscript"/>
        </w:rPr>
        <w:t>2</w:t>
      </w:r>
      <w:r w:rsidR="002B5D34">
        <w:rPr>
          <w:rFonts w:eastAsia="仿宋_GB2312"/>
        </w:rPr>
        <w:t>（</w:t>
      </w:r>
      <w:r w:rsidRPr="00771C12">
        <w:rPr>
          <w:rFonts w:eastAsia="仿宋_GB2312"/>
          <w:i/>
        </w:rPr>
        <w:t>m</w:t>
      </w:r>
      <w:r w:rsidRPr="00771C12">
        <w:rPr>
          <w:rFonts w:eastAsia="仿宋_GB2312"/>
          <w:i/>
          <w:vertAlign w:val="subscript"/>
        </w:rPr>
        <w:t>A</w:t>
      </w:r>
      <w:r w:rsidRPr="00771C12">
        <w:rPr>
          <w:rFonts w:eastAsia="仿宋_GB2312"/>
          <w:i/>
        </w:rPr>
        <w:t>g</w:t>
      </w:r>
      <w:r w:rsidRPr="00771C12">
        <w:rPr>
          <w:rFonts w:eastAsia="仿宋_GB2312"/>
        </w:rPr>
        <w:t>＋</w:t>
      </w:r>
      <w:r w:rsidRPr="00771C12">
        <w:rPr>
          <w:rFonts w:eastAsia="仿宋_GB2312"/>
          <w:i/>
        </w:rPr>
        <w:t>m</w:t>
      </w:r>
      <w:r w:rsidRPr="00771C12">
        <w:rPr>
          <w:rFonts w:eastAsia="仿宋_GB2312"/>
          <w:i/>
          <w:vertAlign w:val="subscript"/>
        </w:rPr>
        <w:t>B</w:t>
      </w:r>
      <w:r w:rsidRPr="00771C12">
        <w:rPr>
          <w:rFonts w:eastAsia="仿宋_GB2312"/>
          <w:i/>
        </w:rPr>
        <w:t>g</w:t>
      </w:r>
      <w:r w:rsidR="002B5D34">
        <w:rPr>
          <w:rFonts w:eastAsia="仿宋_GB2312"/>
        </w:rPr>
        <w:t>）</w:t>
      </w:r>
      <w:r w:rsidRPr="00771C12">
        <w:rPr>
          <w:rFonts w:eastAsia="仿宋_GB2312"/>
        </w:rPr>
        <w:t>，所以</w:t>
      </w:r>
      <w:r w:rsidRPr="00771C12">
        <w:rPr>
          <w:rFonts w:eastAsia="仿宋_GB2312"/>
        </w:rPr>
        <w:fldChar w:fldCharType="begin"/>
      </w:r>
      <w:r w:rsidRPr="00771C12">
        <w:rPr>
          <w:rFonts w:eastAsia="仿宋_GB2312"/>
        </w:rPr>
        <w:instrText>eq \f(</w:instrText>
      </w:r>
      <w:r w:rsidRPr="00771C12">
        <w:rPr>
          <w:rFonts w:eastAsia="仿宋_GB2312"/>
          <w:i/>
        </w:rPr>
        <w:instrText>m</w:instrText>
      </w:r>
      <w:r w:rsidRPr="00771C12">
        <w:rPr>
          <w:rFonts w:eastAsia="仿宋_GB2312"/>
          <w:i/>
          <w:vertAlign w:val="subscript"/>
        </w:rPr>
        <w:instrText>A</w:instrText>
      </w:r>
      <w:r w:rsidRPr="00771C12">
        <w:rPr>
          <w:rFonts w:eastAsia="仿宋_GB2312"/>
          <w:i/>
        </w:rPr>
        <w:instrText>,m</w:instrText>
      </w:r>
      <w:r w:rsidRPr="00771C12">
        <w:rPr>
          <w:rFonts w:eastAsia="仿宋_GB2312"/>
          <w:i/>
          <w:vertAlign w:val="subscript"/>
        </w:rPr>
        <w:instrText>B</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rPr>
        <w:instrText>－</w:instrText>
      </w:r>
      <w:r w:rsidRPr="00771C12">
        <w:rPr>
          <w:rFonts w:eastAsia="仿宋_GB2312"/>
          <w:i/>
        </w:rPr>
        <w:instrText>μ</w:instrText>
      </w:r>
      <w:r w:rsidRPr="00771C12">
        <w:rPr>
          <w:rFonts w:eastAsia="仿宋_GB2312"/>
          <w:vertAlign w:val="subscript"/>
        </w:rPr>
        <w:instrText>1</w:instrText>
      </w:r>
      <w:r w:rsidRPr="00771C12">
        <w:rPr>
          <w:rFonts w:eastAsia="仿宋_GB2312"/>
          <w:i/>
        </w:rPr>
        <w:instrText>μ</w:instrText>
      </w:r>
      <w:r w:rsidRPr="00771C12">
        <w:rPr>
          <w:rFonts w:eastAsia="仿宋_GB2312"/>
          <w:vertAlign w:val="subscript"/>
        </w:rPr>
        <w:instrText>2</w:instrText>
      </w:r>
      <w:r w:rsidRPr="00771C12">
        <w:rPr>
          <w:rFonts w:eastAsia="仿宋_GB2312"/>
          <w:i/>
        </w:rPr>
        <w:instrText>,μ</w:instrText>
      </w:r>
      <w:r w:rsidRPr="00771C12">
        <w:rPr>
          <w:rFonts w:eastAsia="仿宋_GB2312"/>
          <w:vertAlign w:val="subscript"/>
        </w:rPr>
        <w:instrText>1</w:instrText>
      </w:r>
      <w:r w:rsidRPr="00771C12">
        <w:rPr>
          <w:rFonts w:eastAsia="仿宋_GB2312"/>
          <w:i/>
        </w:rPr>
        <w:instrText>μ</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，选项</w:t>
      </w:r>
      <w:r w:rsidRPr="00771C12">
        <w:rPr>
          <w:rFonts w:eastAsia="仿宋_GB2312"/>
        </w:rPr>
        <w:t>B</w:t>
      </w:r>
      <w:r w:rsidRPr="00771C12">
        <w:rPr>
          <w:rFonts w:eastAsia="仿宋_GB2312"/>
        </w:rPr>
        <w:t>正确。</w:t>
      </w:r>
    </w:p>
    <w:p w14:paraId="69F7642B" w14:textId="77777777" w:rsidR="000C7DDD" w:rsidRPr="00771C12" w:rsidRDefault="000C7DDD" w:rsidP="00273CA1">
      <w:pPr>
        <w:rPr>
          <w:rFonts w:eastAsia="黑体"/>
        </w:rPr>
      </w:pPr>
      <w:r w:rsidRPr="00771C12">
        <w:t>2</w:t>
      </w:r>
      <w:r w:rsidRPr="00771C12">
        <w:t>．</w:t>
      </w:r>
      <w:r w:rsidRPr="00771C12">
        <w:rPr>
          <w:rFonts w:eastAsia="黑体"/>
        </w:rPr>
        <w:t>[2014·</w:t>
      </w:r>
      <w:r w:rsidRPr="00771C12">
        <w:rPr>
          <w:rFonts w:eastAsia="黑体"/>
        </w:rPr>
        <w:t>山东高考</w:t>
      </w:r>
      <w:r w:rsidRPr="00771C12">
        <w:rPr>
          <w:rFonts w:eastAsia="黑体"/>
        </w:rPr>
        <w:t xml:space="preserve">] </w:t>
      </w:r>
    </w:p>
    <w:p w14:paraId="52CAB15E" w14:textId="77777777" w:rsidR="000C7DDD" w:rsidRDefault="000C7DDD" w:rsidP="00273CA1">
      <w:r w:rsidRPr="00771C12">
        <w:t>如图，用两根等长轻绳将木板悬挂在竖直木桩上等高的两点，制成一简易秋千。某次维修时将两轻绳各剪去一小段，但仍保持等长且悬挂点不变。木板静止时，</w:t>
      </w:r>
      <w:r w:rsidRPr="00771C12">
        <w:rPr>
          <w:i/>
        </w:rPr>
        <w:t>F</w:t>
      </w:r>
      <w:r w:rsidRPr="00771C12">
        <w:rPr>
          <w:vertAlign w:val="subscript"/>
        </w:rPr>
        <w:t>1</w:t>
      </w:r>
      <w:r w:rsidRPr="00771C12">
        <w:t>表示木板所受合力的大小，</w:t>
      </w:r>
      <w:r w:rsidRPr="00771C12">
        <w:rPr>
          <w:i/>
        </w:rPr>
        <w:t>F</w:t>
      </w:r>
      <w:r w:rsidRPr="00771C12">
        <w:rPr>
          <w:vertAlign w:val="subscript"/>
        </w:rPr>
        <w:t>2</w:t>
      </w:r>
      <w:r w:rsidRPr="00771C12">
        <w:t>表示单根轻绳对木板拉力的大小，则维修后</w:t>
      </w:r>
      <w:r w:rsidR="002B5D34">
        <w:t>（</w:t>
      </w:r>
      <w:r w:rsidRPr="00771C12">
        <w:t xml:space="preserve">　　</w:t>
      </w:r>
      <w:r w:rsidR="002B5D34">
        <w:t>）</w:t>
      </w:r>
    </w:p>
    <w:p w14:paraId="450344A1" w14:textId="77777777" w:rsidR="000C7DDD" w:rsidRPr="00771C12" w:rsidRDefault="000C7DDD" w:rsidP="00273CA1">
      <w:r w:rsidRPr="00771C12">
        <w:rPr>
          <w:rFonts w:eastAsia="黑体"/>
          <w:noProof/>
        </w:rPr>
        <w:lastRenderedPageBreak/>
        <w:drawing>
          <wp:inline distT="0" distB="0" distL="0" distR="0" wp14:anchorId="5CAA8B8E" wp14:editId="15B89E54">
            <wp:extent cx="1085850" cy="866775"/>
            <wp:effectExtent l="0" t="0" r="0" b="0"/>
            <wp:docPr id="411" name="图片 411" descr="E:\电子稿\金版教程（魏）\2016\3.6\课件-物理（高三一轮书\14QQWL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E:\电子稿\金版教程（魏）\2016\3.6\课件-物理（高三一轮书\14QQWL12.tif"/>
                    <pic:cNvPicPr>
                      <a:picLocks noChangeAspect="1" noChangeArrowheads="1"/>
                    </pic:cNvPicPr>
                  </pic:nvPicPr>
                  <pic:blipFill>
                    <a:blip r:embed="rId282" r:link="rId283" cstate="print">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pic:spPr>
                </pic:pic>
              </a:graphicData>
            </a:graphic>
          </wp:inline>
        </w:drawing>
      </w:r>
    </w:p>
    <w:p w14:paraId="296CBA64" w14:textId="77777777" w:rsidR="000C7DDD" w:rsidRPr="00771C12" w:rsidRDefault="002B5D34" w:rsidP="00273CA1">
      <w:r>
        <w:t>（</w:t>
      </w:r>
      <w:r>
        <w:t>A</w:t>
      </w:r>
      <w:r>
        <w:t>）</w:t>
      </w:r>
      <w:r w:rsidR="000C7DDD" w:rsidRPr="00771C12">
        <w:rPr>
          <w:i/>
        </w:rPr>
        <w:t>F</w:t>
      </w:r>
      <w:r w:rsidR="000C7DDD" w:rsidRPr="00771C12">
        <w:rPr>
          <w:vertAlign w:val="subscript"/>
        </w:rPr>
        <w:t>1</w:t>
      </w:r>
      <w:r w:rsidR="000C7DDD" w:rsidRPr="00771C12">
        <w:t>不变，</w:t>
      </w:r>
      <w:r w:rsidR="000C7DDD" w:rsidRPr="00771C12">
        <w:rPr>
          <w:i/>
        </w:rPr>
        <w:t>F</w:t>
      </w:r>
      <w:r w:rsidR="000C7DDD" w:rsidRPr="00771C12">
        <w:rPr>
          <w:vertAlign w:val="subscript"/>
        </w:rPr>
        <w:t>2</w:t>
      </w:r>
      <w:r w:rsidR="000C7DDD" w:rsidRPr="00771C12">
        <w:t xml:space="preserve">变大　　　　　</w:t>
      </w:r>
      <w:r w:rsidR="000C7DDD">
        <w:rPr>
          <w:rFonts w:hint="eastAsia"/>
        </w:rPr>
        <w:tab/>
      </w:r>
      <w:r>
        <w:t>（</w:t>
      </w:r>
      <w:r>
        <w:t>B</w:t>
      </w:r>
      <w:r>
        <w:t>）</w:t>
      </w:r>
      <w:r w:rsidR="000C7DDD" w:rsidRPr="00771C12">
        <w:rPr>
          <w:i/>
        </w:rPr>
        <w:t>F</w:t>
      </w:r>
      <w:r w:rsidR="000C7DDD" w:rsidRPr="00771C12">
        <w:rPr>
          <w:vertAlign w:val="subscript"/>
        </w:rPr>
        <w:t>1</w:t>
      </w:r>
      <w:r w:rsidR="000C7DDD" w:rsidRPr="00771C12">
        <w:t>不变，</w:t>
      </w:r>
      <w:r w:rsidR="000C7DDD" w:rsidRPr="00771C12">
        <w:rPr>
          <w:i/>
        </w:rPr>
        <w:t>F</w:t>
      </w:r>
      <w:r w:rsidR="000C7DDD" w:rsidRPr="00771C12">
        <w:rPr>
          <w:vertAlign w:val="subscript"/>
        </w:rPr>
        <w:t>2</w:t>
      </w:r>
      <w:r w:rsidR="000C7DDD" w:rsidRPr="00771C12">
        <w:t>变小</w:t>
      </w:r>
    </w:p>
    <w:p w14:paraId="4B37695E" w14:textId="77777777" w:rsidR="000C7DDD" w:rsidRPr="00771C12" w:rsidRDefault="002B5D34" w:rsidP="00273CA1">
      <w:r>
        <w:t>（</w:t>
      </w:r>
      <w:r>
        <w:t>C</w:t>
      </w:r>
      <w:r>
        <w:t>）</w:t>
      </w:r>
      <w:r w:rsidR="000C7DDD" w:rsidRPr="00771C12">
        <w:rPr>
          <w:i/>
        </w:rPr>
        <w:t>F</w:t>
      </w:r>
      <w:r w:rsidR="000C7DDD" w:rsidRPr="00771C12">
        <w:rPr>
          <w:vertAlign w:val="subscript"/>
        </w:rPr>
        <w:t>1</w:t>
      </w:r>
      <w:r w:rsidR="000C7DDD" w:rsidRPr="00771C12">
        <w:t>变大，</w:t>
      </w:r>
      <w:r w:rsidR="000C7DDD" w:rsidRPr="00771C12">
        <w:rPr>
          <w:i/>
        </w:rPr>
        <w:t>F</w:t>
      </w:r>
      <w:r w:rsidR="000C7DDD" w:rsidRPr="00771C12">
        <w:rPr>
          <w:vertAlign w:val="subscript"/>
        </w:rPr>
        <w:t>2</w:t>
      </w:r>
      <w:r w:rsidR="000C7DDD" w:rsidRPr="00771C12">
        <w:t>变大</w:t>
      </w:r>
      <w:r w:rsidR="000C7DDD" w:rsidRPr="00771C12">
        <w:t xml:space="preserve">      </w:t>
      </w:r>
      <w:r w:rsidR="000C7DDD">
        <w:rPr>
          <w:rFonts w:hint="eastAsia"/>
        </w:rPr>
        <w:tab/>
      </w:r>
      <w:r>
        <w:t>（</w:t>
      </w:r>
      <w:r>
        <w:t>D</w:t>
      </w:r>
      <w:r>
        <w:t>）</w:t>
      </w:r>
      <w:r w:rsidR="000C7DDD" w:rsidRPr="00771C12">
        <w:rPr>
          <w:i/>
        </w:rPr>
        <w:t>F</w:t>
      </w:r>
      <w:r w:rsidR="000C7DDD" w:rsidRPr="00771C12">
        <w:rPr>
          <w:vertAlign w:val="subscript"/>
        </w:rPr>
        <w:t>1</w:t>
      </w:r>
      <w:r w:rsidR="000C7DDD" w:rsidRPr="00771C12">
        <w:t>变小，</w:t>
      </w:r>
      <w:r w:rsidR="000C7DDD" w:rsidRPr="00771C12">
        <w:rPr>
          <w:i/>
        </w:rPr>
        <w:t>F</w:t>
      </w:r>
      <w:r w:rsidR="000C7DDD" w:rsidRPr="00771C12">
        <w:rPr>
          <w:vertAlign w:val="subscript"/>
        </w:rPr>
        <w:t>2</w:t>
      </w:r>
      <w:r w:rsidR="000C7DDD" w:rsidRPr="00771C12">
        <w:t>变小</w:t>
      </w:r>
    </w:p>
    <w:p w14:paraId="27D2093A" w14:textId="77777777" w:rsidR="000C7DDD" w:rsidRPr="00771C12" w:rsidRDefault="000C7DDD" w:rsidP="00273CA1">
      <w:r w:rsidRPr="00771C12">
        <w:rPr>
          <w:noProof/>
        </w:rPr>
        <w:drawing>
          <wp:inline distT="0" distB="0" distL="0" distR="0" wp14:anchorId="669ECAE3" wp14:editId="74DA6684">
            <wp:extent cx="962025" cy="1257300"/>
            <wp:effectExtent l="0" t="0" r="0" b="0"/>
            <wp:docPr id="412" name="图片 412" descr="E:\电子稿\金版教程（魏）\2016\3.6\课件-物理（高三一轮书\14QQWL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E:\电子稿\金版教程（魏）\2016\3.6\课件-物理（高三一轮书\14QQWL161.tif"/>
                    <pic:cNvPicPr>
                      <a:picLocks noChangeAspect="1" noChangeArrowheads="1"/>
                    </pic:cNvPicPr>
                  </pic:nvPicPr>
                  <pic:blipFill>
                    <a:blip r:embed="rId284" r:link="rId285" cstate="print">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14:paraId="3FB8B3E3" w14:textId="77777777" w:rsidR="000C7DDD" w:rsidRPr="00771C12" w:rsidRDefault="000C7DDD" w:rsidP="00273CA1">
      <w:r w:rsidRPr="00771C12">
        <w:rPr>
          <w:rFonts w:eastAsia="黑体"/>
          <w:color w:val="FF0000"/>
        </w:rPr>
        <w:t xml:space="preserve">答案　</w:t>
      </w:r>
      <w:r w:rsidRPr="00771C12">
        <w:t>A</w:t>
      </w:r>
    </w:p>
    <w:p w14:paraId="2BD9DFB0" w14:textId="77777777" w:rsidR="000C7DDD" w:rsidRPr="00771C12" w:rsidRDefault="000C7DDD" w:rsidP="00273CA1">
      <w:r w:rsidRPr="00771C12">
        <w:rPr>
          <w:rFonts w:eastAsia="黑体"/>
          <w:color w:val="0000FF"/>
        </w:rPr>
        <w:t xml:space="preserve">解析　</w:t>
      </w:r>
      <w:r w:rsidRPr="00771C12">
        <w:rPr>
          <w:rFonts w:eastAsia="仿宋_GB2312"/>
        </w:rPr>
        <w:t>木板静止时受力情况如图所示，设轻绳与竖直木桩的夹角为</w:t>
      </w:r>
      <w:r w:rsidRPr="00771C12">
        <w:rPr>
          <w:rFonts w:eastAsia="仿宋_GB2312"/>
          <w:i/>
        </w:rPr>
        <w:t>θ</w:t>
      </w:r>
      <w:r w:rsidRPr="00771C12">
        <w:rPr>
          <w:rFonts w:eastAsia="仿宋_GB2312"/>
        </w:rPr>
        <w:t>，由平衡条件知，合力</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rPr>
        <w:t>0</w:t>
      </w:r>
      <w:r w:rsidRPr="00771C12">
        <w:rPr>
          <w:rFonts w:eastAsia="仿宋_GB2312"/>
        </w:rPr>
        <w:t>，故</w:t>
      </w:r>
      <w:r w:rsidRPr="00771C12">
        <w:rPr>
          <w:rFonts w:eastAsia="仿宋_GB2312"/>
          <w:i/>
        </w:rPr>
        <w:t>F</w:t>
      </w:r>
      <w:r w:rsidRPr="00771C12">
        <w:rPr>
          <w:rFonts w:eastAsia="仿宋_GB2312"/>
          <w:vertAlign w:val="subscript"/>
        </w:rPr>
        <w:t>1</w:t>
      </w:r>
      <w:r w:rsidRPr="00771C12">
        <w:rPr>
          <w:rFonts w:eastAsia="仿宋_GB2312"/>
        </w:rPr>
        <w:t>不变，</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2cos</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，剪短轻绳后，</w:t>
      </w:r>
      <w:r w:rsidRPr="00771C12">
        <w:rPr>
          <w:rFonts w:eastAsia="仿宋_GB2312"/>
          <w:i/>
        </w:rPr>
        <w:t>θ</w:t>
      </w:r>
      <w:r w:rsidRPr="00771C12">
        <w:rPr>
          <w:rFonts w:eastAsia="仿宋_GB2312"/>
        </w:rPr>
        <w:t>增大，</w:t>
      </w:r>
      <w:r w:rsidRPr="00771C12">
        <w:rPr>
          <w:rFonts w:eastAsia="仿宋_GB2312"/>
        </w:rPr>
        <w:t>cos</w:t>
      </w:r>
      <w:r w:rsidRPr="00771C12">
        <w:rPr>
          <w:rFonts w:eastAsia="仿宋_GB2312"/>
          <w:i/>
        </w:rPr>
        <w:t>θ</w:t>
      </w:r>
      <w:r w:rsidRPr="00771C12">
        <w:rPr>
          <w:rFonts w:eastAsia="仿宋_GB2312"/>
        </w:rPr>
        <w:t>减小，</w:t>
      </w:r>
      <w:r w:rsidRPr="00771C12">
        <w:rPr>
          <w:rFonts w:eastAsia="仿宋_GB2312"/>
          <w:i/>
        </w:rPr>
        <w:t>F</w:t>
      </w:r>
      <w:r w:rsidRPr="00771C12">
        <w:rPr>
          <w:rFonts w:eastAsia="仿宋_GB2312"/>
          <w:vertAlign w:val="subscript"/>
        </w:rPr>
        <w:t>2</w:t>
      </w:r>
      <w:r w:rsidRPr="00771C12">
        <w:rPr>
          <w:rFonts w:eastAsia="仿宋_GB2312"/>
        </w:rPr>
        <w:t>增大，故</w:t>
      </w:r>
      <w:r w:rsidRPr="00771C12">
        <w:rPr>
          <w:rFonts w:eastAsia="仿宋_GB2312"/>
        </w:rPr>
        <w:t>A</w:t>
      </w:r>
      <w:r w:rsidRPr="00771C12">
        <w:rPr>
          <w:rFonts w:eastAsia="仿宋_GB2312"/>
        </w:rPr>
        <w:t>正确。</w:t>
      </w:r>
    </w:p>
    <w:p w14:paraId="60671CB5" w14:textId="77777777" w:rsidR="000C7DDD" w:rsidRPr="00771C12" w:rsidRDefault="000C7DDD" w:rsidP="00273CA1">
      <w:r w:rsidRPr="00771C12">
        <w:t>3</w:t>
      </w:r>
      <w:r w:rsidRPr="00771C12">
        <w:t>．</w:t>
      </w:r>
      <w:r w:rsidRPr="00771C12">
        <w:rPr>
          <w:rFonts w:eastAsia="黑体"/>
        </w:rPr>
        <w:t>[2014·</w:t>
      </w:r>
      <w:r w:rsidRPr="00771C12">
        <w:rPr>
          <w:rFonts w:eastAsia="黑体"/>
        </w:rPr>
        <w:t>上海高考</w:t>
      </w:r>
      <w:r w:rsidRPr="00771C12">
        <w:rPr>
          <w:rFonts w:eastAsia="黑体"/>
        </w:rPr>
        <w:t>]</w:t>
      </w:r>
      <w:r w:rsidRPr="00771C12">
        <w:t>如图，光滑的四分之一圆弧轨道</w:t>
      </w:r>
      <w:r w:rsidRPr="00771C12">
        <w:rPr>
          <w:i/>
        </w:rPr>
        <w:t>AB</w:t>
      </w:r>
      <w:r w:rsidRPr="00771C12">
        <w:t>固定在竖直平面内，</w:t>
      </w:r>
      <w:r w:rsidRPr="00771C12">
        <w:rPr>
          <w:i/>
        </w:rPr>
        <w:t>A</w:t>
      </w:r>
      <w:r w:rsidRPr="00771C12">
        <w:t>端与水平面相切。穿在轨道上的小球在拉力</w:t>
      </w:r>
      <w:r w:rsidRPr="00771C12">
        <w:rPr>
          <w:i/>
        </w:rPr>
        <w:t>F</w:t>
      </w:r>
      <w:r w:rsidRPr="00771C12">
        <w:t>作用下，缓慢地由</w:t>
      </w:r>
      <w:r w:rsidRPr="00771C12">
        <w:rPr>
          <w:i/>
        </w:rPr>
        <w:t>A</w:t>
      </w:r>
      <w:r w:rsidRPr="00771C12">
        <w:t>向</w:t>
      </w:r>
      <w:r w:rsidRPr="00771C12">
        <w:rPr>
          <w:i/>
        </w:rPr>
        <w:t>B</w:t>
      </w:r>
      <w:r w:rsidRPr="00771C12">
        <w:t>运动，</w:t>
      </w:r>
      <w:r w:rsidRPr="00771C12">
        <w:rPr>
          <w:i/>
        </w:rPr>
        <w:t>F</w:t>
      </w:r>
      <w:r w:rsidRPr="00771C12">
        <w:t>始终沿轨道的切线方向，轨道对球的弹力为</w:t>
      </w:r>
      <w:r w:rsidRPr="00771C12">
        <w:rPr>
          <w:i/>
        </w:rPr>
        <w:t>N</w:t>
      </w:r>
      <w:r w:rsidRPr="00771C12">
        <w:t>。在运动过程中</w:t>
      </w:r>
      <w:r w:rsidR="002B5D34">
        <w:t>（</w:t>
      </w:r>
      <w:r w:rsidRPr="00771C12">
        <w:t xml:space="preserve">　　</w:t>
      </w:r>
      <w:r w:rsidR="002B5D34">
        <w:t>）</w:t>
      </w:r>
    </w:p>
    <w:p w14:paraId="6EC52750" w14:textId="77777777" w:rsidR="000C7DDD" w:rsidRDefault="000C7DDD" w:rsidP="00273CA1">
      <w:r w:rsidRPr="00771C12">
        <w:rPr>
          <w:noProof/>
        </w:rPr>
        <w:drawing>
          <wp:inline distT="0" distB="0" distL="0" distR="0" wp14:anchorId="799BC00C" wp14:editId="6723945A">
            <wp:extent cx="1133475" cy="1181100"/>
            <wp:effectExtent l="0" t="0" r="0" b="0"/>
            <wp:docPr id="413" name="图片 413" descr="E:\电子稿\金版教程（魏）\2016\3.6\课件-物理（高三一轮书\14QQWL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E:\电子稿\金版教程（魏）\2016\3.6\课件-物理（高三一轮书\14QQWL13.tif"/>
                    <pic:cNvPicPr>
                      <a:picLocks noChangeAspect="1" noChangeArrowheads="1"/>
                    </pic:cNvPicPr>
                  </pic:nvPicPr>
                  <pic:blipFill>
                    <a:blip r:embed="rId286" r:link="rId287" cstate="print">
                      <a:extLst>
                        <a:ext uri="{28A0092B-C50C-407E-A947-70E740481C1C}">
                          <a14:useLocalDpi xmlns:a14="http://schemas.microsoft.com/office/drawing/2010/main" val="0"/>
                        </a:ext>
                      </a:extLst>
                    </a:blip>
                    <a:srcRect/>
                    <a:stretch>
                      <a:fillRect/>
                    </a:stretch>
                  </pic:blipFill>
                  <pic:spPr bwMode="auto">
                    <a:xfrm>
                      <a:off x="0" y="0"/>
                      <a:ext cx="1133475" cy="1181100"/>
                    </a:xfrm>
                    <a:prstGeom prst="rect">
                      <a:avLst/>
                    </a:prstGeom>
                    <a:noFill/>
                    <a:ln>
                      <a:noFill/>
                    </a:ln>
                  </pic:spPr>
                </pic:pic>
              </a:graphicData>
            </a:graphic>
          </wp:inline>
        </w:drawing>
      </w:r>
    </w:p>
    <w:p w14:paraId="1C8226EB" w14:textId="77777777" w:rsidR="000C7DDD" w:rsidRPr="00771C12" w:rsidRDefault="002B5D34" w:rsidP="00273CA1">
      <w:r>
        <w:t>（</w:t>
      </w:r>
      <w:r>
        <w:t>A</w:t>
      </w:r>
      <w:r>
        <w:t>）</w:t>
      </w:r>
      <w:r w:rsidR="000C7DDD" w:rsidRPr="00771C12">
        <w:rPr>
          <w:i/>
        </w:rPr>
        <w:t>F</w:t>
      </w:r>
      <w:r w:rsidR="000C7DDD" w:rsidRPr="00771C12">
        <w:t>增大，</w:t>
      </w:r>
      <w:r w:rsidR="000C7DDD" w:rsidRPr="00771C12">
        <w:rPr>
          <w:i/>
        </w:rPr>
        <w:t>N</w:t>
      </w:r>
      <w:r w:rsidR="000C7DDD" w:rsidRPr="00771C12">
        <w:t>减小</w:t>
      </w:r>
      <w:r w:rsidR="000C7DDD" w:rsidRPr="00771C12">
        <w:t xml:space="preserve">      </w:t>
      </w:r>
      <w:r>
        <w:t>（</w:t>
      </w:r>
      <w:r>
        <w:t>B</w:t>
      </w:r>
      <w:r>
        <w:t>）</w:t>
      </w:r>
      <w:r w:rsidR="000C7DDD" w:rsidRPr="00771C12">
        <w:rPr>
          <w:i/>
        </w:rPr>
        <w:t>F</w:t>
      </w:r>
      <w:r w:rsidR="000C7DDD" w:rsidRPr="00771C12">
        <w:t>减小，</w:t>
      </w:r>
      <w:r w:rsidR="000C7DDD" w:rsidRPr="00771C12">
        <w:rPr>
          <w:i/>
        </w:rPr>
        <w:t>N</w:t>
      </w:r>
      <w:r w:rsidR="000C7DDD" w:rsidRPr="00771C12">
        <w:t>减小</w:t>
      </w:r>
    </w:p>
    <w:p w14:paraId="481BCCC7" w14:textId="77777777" w:rsidR="000C7DDD" w:rsidRPr="00771C12" w:rsidRDefault="002B5D34" w:rsidP="00273CA1">
      <w:r>
        <w:t>（</w:t>
      </w:r>
      <w:r>
        <w:t>C</w:t>
      </w:r>
      <w:r>
        <w:t>）</w:t>
      </w:r>
      <w:r w:rsidR="000C7DDD" w:rsidRPr="00771C12">
        <w:rPr>
          <w:i/>
        </w:rPr>
        <w:t>F</w:t>
      </w:r>
      <w:r w:rsidR="000C7DDD" w:rsidRPr="00771C12">
        <w:t>增大，</w:t>
      </w:r>
      <w:r w:rsidR="000C7DDD" w:rsidRPr="00771C12">
        <w:rPr>
          <w:i/>
        </w:rPr>
        <w:t>N</w:t>
      </w:r>
      <w:r w:rsidR="000C7DDD" w:rsidRPr="00771C12">
        <w:t>增大</w:t>
      </w:r>
      <w:r w:rsidR="000C7DDD" w:rsidRPr="00771C12">
        <w:t xml:space="preserve">      </w:t>
      </w:r>
      <w:r>
        <w:t>（</w:t>
      </w:r>
      <w:r>
        <w:t>D</w:t>
      </w:r>
      <w:r>
        <w:t>）</w:t>
      </w:r>
      <w:r w:rsidR="000C7DDD" w:rsidRPr="00771C12">
        <w:rPr>
          <w:i/>
        </w:rPr>
        <w:t>F</w:t>
      </w:r>
      <w:r w:rsidR="000C7DDD" w:rsidRPr="00771C12">
        <w:t>减小，</w:t>
      </w:r>
      <w:r w:rsidR="000C7DDD" w:rsidRPr="00771C12">
        <w:rPr>
          <w:i/>
        </w:rPr>
        <w:t>N</w:t>
      </w:r>
      <w:r w:rsidR="000C7DDD" w:rsidRPr="00771C12">
        <w:t>增大</w:t>
      </w:r>
    </w:p>
    <w:p w14:paraId="6D8BCC1A" w14:textId="77777777" w:rsidR="000C7DDD" w:rsidRPr="00771C12" w:rsidRDefault="000C7DDD" w:rsidP="00273CA1">
      <w:r w:rsidRPr="00771C12">
        <w:rPr>
          <w:rFonts w:eastAsia="黑体"/>
          <w:color w:val="FF0000"/>
        </w:rPr>
        <w:t xml:space="preserve">答案　</w:t>
      </w:r>
      <w:r w:rsidRPr="00771C12">
        <w:t>A</w:t>
      </w:r>
    </w:p>
    <w:p w14:paraId="2721EB2C" w14:textId="77777777" w:rsidR="000C7DDD" w:rsidRPr="00771C12" w:rsidRDefault="000C7DDD" w:rsidP="00273CA1">
      <w:r w:rsidRPr="00771C12">
        <w:rPr>
          <w:noProof/>
        </w:rPr>
        <w:drawing>
          <wp:inline distT="0" distB="0" distL="0" distR="0" wp14:anchorId="5AFF349C" wp14:editId="0B921E71">
            <wp:extent cx="1152525" cy="1514475"/>
            <wp:effectExtent l="0" t="0" r="0" b="0"/>
            <wp:docPr id="414" name="图片 414" descr="E:\电子稿\金版教程（魏）\2016\3.6\课件-物理（高三一轮书\14QQWL1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E:\电子稿\金版教程（魏）\2016\3.6\课件-物理（高三一轮书\14QQWL162.tif"/>
                    <pic:cNvPicPr>
                      <a:picLocks noChangeAspect="1" noChangeArrowheads="1"/>
                    </pic:cNvPicPr>
                  </pic:nvPicPr>
                  <pic:blipFill>
                    <a:blip r:embed="rId288" r:link="rId289" cstate="print">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p w14:paraId="5B47B5D9" w14:textId="77777777" w:rsidR="000C7DDD" w:rsidRPr="00771C12" w:rsidRDefault="000C7DDD" w:rsidP="00273CA1">
      <w:r w:rsidRPr="00771C12">
        <w:rPr>
          <w:rFonts w:eastAsia="黑体"/>
          <w:color w:val="0000FF"/>
        </w:rPr>
        <w:t xml:space="preserve">解析　</w:t>
      </w:r>
      <w:r w:rsidRPr="00771C12">
        <w:rPr>
          <w:rFonts w:eastAsia="仿宋_GB2312"/>
        </w:rPr>
        <w:t>由题意知，小球在由</w:t>
      </w:r>
      <w:r w:rsidRPr="00771C12">
        <w:rPr>
          <w:rFonts w:eastAsia="仿宋_GB2312"/>
          <w:i/>
        </w:rPr>
        <w:t>A</w:t>
      </w:r>
      <w:r w:rsidRPr="00771C12">
        <w:rPr>
          <w:rFonts w:eastAsia="仿宋_GB2312"/>
        </w:rPr>
        <w:t>运动到</w:t>
      </w:r>
      <w:r w:rsidRPr="00771C12">
        <w:rPr>
          <w:rFonts w:eastAsia="仿宋_GB2312"/>
          <w:i/>
        </w:rPr>
        <w:t>B</w:t>
      </w:r>
      <w:r w:rsidRPr="00771C12">
        <w:rPr>
          <w:rFonts w:eastAsia="仿宋_GB2312"/>
        </w:rPr>
        <w:t>过程中始终处于平衡状态。设某一时刻小球运动至如图所示位置，则对球由平衡条件得：</w:t>
      </w:r>
      <w:r w:rsidRPr="00771C12">
        <w:rPr>
          <w:rFonts w:eastAsia="仿宋_GB2312"/>
          <w:i/>
        </w:rPr>
        <w:t>F</w:t>
      </w:r>
      <w:r w:rsidRPr="00771C12">
        <w:rPr>
          <w:rFonts w:eastAsia="仿宋_GB2312"/>
        </w:rPr>
        <w:t>＝</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N</w:t>
      </w:r>
      <w:r w:rsidRPr="00771C12">
        <w:rPr>
          <w:rFonts w:eastAsia="仿宋_GB2312"/>
        </w:rPr>
        <w:t>＝</w:t>
      </w:r>
      <w:r w:rsidRPr="00771C12">
        <w:rPr>
          <w:rFonts w:eastAsia="仿宋_GB2312"/>
          <w:i/>
        </w:rPr>
        <w:t>mg</w:t>
      </w:r>
      <w:r w:rsidRPr="00771C12">
        <w:rPr>
          <w:rFonts w:eastAsia="仿宋_GB2312"/>
        </w:rPr>
        <w:t>cos</w:t>
      </w:r>
      <w:r w:rsidRPr="00771C12">
        <w:rPr>
          <w:rFonts w:eastAsia="仿宋_GB2312"/>
          <w:i/>
        </w:rPr>
        <w:t>θ</w:t>
      </w:r>
      <w:r w:rsidRPr="00771C12">
        <w:rPr>
          <w:rFonts w:eastAsia="仿宋_GB2312"/>
        </w:rPr>
        <w:t>，在运动过程中，</w:t>
      </w:r>
      <w:r w:rsidRPr="00771C12">
        <w:rPr>
          <w:rFonts w:eastAsia="仿宋_GB2312"/>
          <w:i/>
        </w:rPr>
        <w:t>θ</w:t>
      </w:r>
      <w:r w:rsidRPr="00771C12">
        <w:rPr>
          <w:rFonts w:eastAsia="仿宋_GB2312"/>
        </w:rPr>
        <w:t>增大，故</w:t>
      </w:r>
      <w:r w:rsidRPr="00771C12">
        <w:rPr>
          <w:rFonts w:eastAsia="仿宋_GB2312"/>
          <w:i/>
        </w:rPr>
        <w:t>F</w:t>
      </w:r>
      <w:r w:rsidRPr="00771C12">
        <w:rPr>
          <w:rFonts w:eastAsia="仿宋_GB2312"/>
        </w:rPr>
        <w:t>增大，</w:t>
      </w:r>
      <w:r w:rsidRPr="00771C12">
        <w:rPr>
          <w:rFonts w:eastAsia="仿宋_GB2312"/>
          <w:i/>
        </w:rPr>
        <w:t>N</w:t>
      </w:r>
      <w:r w:rsidRPr="00771C12">
        <w:rPr>
          <w:rFonts w:eastAsia="仿宋_GB2312"/>
        </w:rPr>
        <w:t>减小，</w:t>
      </w:r>
      <w:r w:rsidRPr="00771C12">
        <w:rPr>
          <w:rFonts w:eastAsia="仿宋_GB2312"/>
        </w:rPr>
        <w:t>A</w:t>
      </w:r>
      <w:r w:rsidRPr="00771C12">
        <w:rPr>
          <w:rFonts w:eastAsia="仿宋_GB2312"/>
        </w:rPr>
        <w:t>正确。</w:t>
      </w:r>
    </w:p>
    <w:p w14:paraId="69182EE1" w14:textId="77777777" w:rsidR="000C7DDD" w:rsidRPr="00771C12" w:rsidRDefault="000C7DDD" w:rsidP="00273CA1">
      <w:r w:rsidRPr="00771C12">
        <w:t>4</w:t>
      </w:r>
      <w:r w:rsidRPr="00771C12">
        <w:t>．</w:t>
      </w:r>
      <w:r w:rsidRPr="00771C12">
        <w:rPr>
          <w:rFonts w:eastAsia="黑体"/>
        </w:rPr>
        <w:t>[2015·</w:t>
      </w:r>
      <w:r w:rsidRPr="00771C12">
        <w:rPr>
          <w:rFonts w:eastAsia="黑体"/>
        </w:rPr>
        <w:t>衡水二模</w:t>
      </w:r>
      <w:r w:rsidRPr="00771C12">
        <w:rPr>
          <w:rFonts w:eastAsia="黑体"/>
        </w:rPr>
        <w:t>]</w:t>
      </w:r>
      <w:r w:rsidRPr="00771C12">
        <w:t>如图，小球</w:t>
      </w:r>
      <w:r w:rsidRPr="00771C12">
        <w:rPr>
          <w:i/>
        </w:rPr>
        <w:t>C</w:t>
      </w:r>
      <w:r w:rsidRPr="00771C12">
        <w:t>置于内侧面光滑的半球形凹槽</w:t>
      </w:r>
      <w:r w:rsidRPr="00771C12">
        <w:rPr>
          <w:i/>
        </w:rPr>
        <w:t>B</w:t>
      </w:r>
      <w:r w:rsidRPr="00771C12">
        <w:t>内，</w:t>
      </w:r>
      <w:r w:rsidRPr="00771C12">
        <w:rPr>
          <w:i/>
        </w:rPr>
        <w:t>B</w:t>
      </w:r>
      <w:r w:rsidRPr="00771C12">
        <w:t>放在长木板</w:t>
      </w:r>
      <w:r w:rsidRPr="00771C12">
        <w:rPr>
          <w:i/>
        </w:rPr>
        <w:t>A</w:t>
      </w:r>
      <w:r w:rsidRPr="00771C12">
        <w:t>上，整个装置处于静止状态。在缓慢减小木板的倾角</w:t>
      </w:r>
      <w:r w:rsidRPr="00771C12">
        <w:rPr>
          <w:i/>
        </w:rPr>
        <w:t>θ</w:t>
      </w:r>
      <w:r w:rsidRPr="00771C12">
        <w:t>过程中，下列说法正确的是</w:t>
      </w:r>
      <w:r w:rsidR="002B5D34">
        <w:t>（</w:t>
      </w:r>
      <w:r w:rsidRPr="00771C12">
        <w:t xml:space="preserve">　　</w:t>
      </w:r>
      <w:r w:rsidR="002B5D34">
        <w:t>）</w:t>
      </w:r>
    </w:p>
    <w:p w14:paraId="5FCB60E7" w14:textId="77777777" w:rsidR="000C7DDD" w:rsidRPr="00771C12" w:rsidRDefault="000C7DDD" w:rsidP="00273CA1">
      <w:r w:rsidRPr="00771C12">
        <w:rPr>
          <w:noProof/>
        </w:rPr>
        <w:lastRenderedPageBreak/>
        <w:drawing>
          <wp:inline distT="0" distB="0" distL="0" distR="0" wp14:anchorId="7FA67963" wp14:editId="308BCED7">
            <wp:extent cx="2124075" cy="1400175"/>
            <wp:effectExtent l="0" t="0" r="0" b="0"/>
            <wp:docPr id="415" name="图片 415" descr="E:\电子稿\金版教程（魏）\2016\3.6\课件-物理（高三一轮书\80WL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E:\电子稿\金版教程（魏）\2016\3.6\课件-物理（高三一轮书\80WL125.tif"/>
                    <pic:cNvPicPr>
                      <a:picLocks noChangeAspect="1" noChangeArrowheads="1"/>
                    </pic:cNvPicPr>
                  </pic:nvPicPr>
                  <pic:blipFill>
                    <a:blip r:embed="rId290" r:link="rId291" cstate="print">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p>
    <w:p w14:paraId="18515EBA" w14:textId="77777777" w:rsidR="000C7DDD" w:rsidRPr="00771C12" w:rsidRDefault="002B5D34" w:rsidP="00273CA1">
      <w:r>
        <w:t>（</w:t>
      </w:r>
      <w:r>
        <w:t>A</w:t>
      </w:r>
      <w:r>
        <w:t>）</w:t>
      </w:r>
      <w:r w:rsidR="000C7DDD" w:rsidRPr="00771C12">
        <w:rPr>
          <w:i/>
        </w:rPr>
        <w:t>A</w:t>
      </w:r>
      <w:r w:rsidR="000C7DDD" w:rsidRPr="00771C12">
        <w:t>受到的压力逐渐减小</w:t>
      </w:r>
    </w:p>
    <w:p w14:paraId="04ABD320" w14:textId="77777777" w:rsidR="000C7DDD" w:rsidRPr="00771C12" w:rsidRDefault="002B5D34" w:rsidP="00273CA1">
      <w:r>
        <w:t>（</w:t>
      </w:r>
      <w:r>
        <w:t>B</w:t>
      </w:r>
      <w:r>
        <w:t>）</w:t>
      </w:r>
      <w:r w:rsidR="000C7DDD" w:rsidRPr="00771C12">
        <w:rPr>
          <w:i/>
        </w:rPr>
        <w:t>A</w:t>
      </w:r>
      <w:r w:rsidR="000C7DDD" w:rsidRPr="00771C12">
        <w:t>受到的摩擦力逐渐减小</w:t>
      </w:r>
    </w:p>
    <w:p w14:paraId="4ECF2606" w14:textId="77777777" w:rsidR="000C7DDD" w:rsidRPr="00771C12" w:rsidRDefault="002B5D34" w:rsidP="00273CA1">
      <w:r>
        <w:t>（</w:t>
      </w:r>
      <w:r>
        <w:t>C</w:t>
      </w:r>
      <w:r>
        <w:t>）</w:t>
      </w:r>
      <w:r w:rsidR="000C7DDD" w:rsidRPr="00771C12">
        <w:rPr>
          <w:i/>
        </w:rPr>
        <w:t>C</w:t>
      </w:r>
      <w:r w:rsidR="000C7DDD" w:rsidRPr="00771C12">
        <w:t>对</w:t>
      </w:r>
      <w:r w:rsidR="000C7DDD" w:rsidRPr="00771C12">
        <w:rPr>
          <w:i/>
        </w:rPr>
        <w:t>B</w:t>
      </w:r>
      <w:r w:rsidR="000C7DDD" w:rsidRPr="00771C12">
        <w:t>的压力逐渐变大</w:t>
      </w:r>
    </w:p>
    <w:p w14:paraId="7BF2A53E" w14:textId="77777777" w:rsidR="000C7DDD" w:rsidRPr="00771C12" w:rsidRDefault="002B5D34" w:rsidP="00273CA1">
      <w:r>
        <w:t>（</w:t>
      </w:r>
      <w:r>
        <w:t>D</w:t>
      </w:r>
      <w:r>
        <w:t>）</w:t>
      </w:r>
      <w:r w:rsidR="000C7DDD" w:rsidRPr="00771C12">
        <w:rPr>
          <w:i/>
        </w:rPr>
        <w:t>C</w:t>
      </w:r>
      <w:r w:rsidR="000C7DDD" w:rsidRPr="00771C12">
        <w:t>受到三个力的作用</w:t>
      </w:r>
    </w:p>
    <w:p w14:paraId="26BA3F66" w14:textId="77777777" w:rsidR="000C7DDD" w:rsidRPr="00771C12" w:rsidRDefault="000C7DDD" w:rsidP="00273CA1">
      <w:r w:rsidRPr="00771C12">
        <w:rPr>
          <w:rFonts w:eastAsia="黑体"/>
          <w:color w:val="FF0000"/>
        </w:rPr>
        <w:t xml:space="preserve">答案　</w:t>
      </w:r>
      <w:r w:rsidRPr="00771C12">
        <w:t>B</w:t>
      </w:r>
    </w:p>
    <w:p w14:paraId="521EF9E8"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缓慢减小</w:t>
      </w:r>
      <w:r w:rsidRPr="00771C12">
        <w:rPr>
          <w:rFonts w:eastAsia="仿宋_GB2312"/>
          <w:i/>
        </w:rPr>
        <w:t>θ</w:t>
      </w:r>
      <w:r w:rsidRPr="00771C12">
        <w:rPr>
          <w:rFonts w:eastAsia="仿宋_GB2312"/>
        </w:rPr>
        <w:t>，则</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始终处于平衡状态。把</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看成一整体，设质量为</w:t>
      </w:r>
      <w:r w:rsidRPr="00771C12">
        <w:rPr>
          <w:rFonts w:eastAsia="仿宋_GB2312"/>
          <w:i/>
        </w:rPr>
        <w:t>M</w:t>
      </w:r>
      <w:r w:rsidRPr="00771C12">
        <w:rPr>
          <w:rFonts w:eastAsia="仿宋_GB2312"/>
        </w:rPr>
        <w:t>，则</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i/>
          <w:vertAlign w:val="subscript"/>
        </w:rPr>
        <w:t>AB</w:t>
      </w:r>
      <w:r w:rsidRPr="00771C12">
        <w:rPr>
          <w:rFonts w:eastAsia="仿宋_GB2312"/>
        </w:rPr>
        <w:t>，</w:t>
      </w:r>
      <w:r w:rsidRPr="00771C12">
        <w:rPr>
          <w:rFonts w:eastAsia="仿宋_GB2312"/>
          <w:i/>
        </w:rPr>
        <w:t>Mg</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N</w:t>
      </w:r>
      <w:r w:rsidRPr="00771C12">
        <w:rPr>
          <w:rFonts w:eastAsia="仿宋_GB2312"/>
          <w:i/>
          <w:vertAlign w:val="subscript"/>
        </w:rPr>
        <w:t>AB</w:t>
      </w:r>
      <w:r w:rsidRPr="00771C12">
        <w:rPr>
          <w:rFonts w:eastAsia="仿宋_GB2312"/>
        </w:rPr>
        <w:t>，</w:t>
      </w:r>
    </w:p>
    <w:p w14:paraId="0966088F" w14:textId="77777777" w:rsidR="000C7DDD" w:rsidRPr="00771C12" w:rsidRDefault="000C7DDD" w:rsidP="00273CA1">
      <w:r w:rsidRPr="00771C12">
        <w:rPr>
          <w:rFonts w:eastAsia="仿宋_GB2312"/>
        </w:rPr>
        <w:t>由牛顿第三定律得</w:t>
      </w:r>
      <w:r w:rsidRPr="00771C12">
        <w:rPr>
          <w:rFonts w:eastAsia="仿宋_GB2312"/>
          <w:i/>
        </w:rPr>
        <w:t>f</w:t>
      </w:r>
      <w:r w:rsidRPr="00771C12">
        <w:rPr>
          <w:rFonts w:eastAsia="仿宋_GB2312"/>
          <w:i/>
          <w:vertAlign w:val="subscript"/>
        </w:rPr>
        <w:t>BA</w:t>
      </w:r>
      <w:r w:rsidRPr="00771C12">
        <w:rPr>
          <w:rFonts w:eastAsia="仿宋_GB2312"/>
        </w:rPr>
        <w:t>＝</w:t>
      </w:r>
      <w:r w:rsidRPr="00771C12">
        <w:rPr>
          <w:rFonts w:eastAsia="仿宋_GB2312"/>
          <w:i/>
        </w:rPr>
        <w:t>f</w:t>
      </w:r>
      <w:r w:rsidRPr="00771C12">
        <w:rPr>
          <w:rFonts w:eastAsia="仿宋_GB2312"/>
          <w:i/>
          <w:vertAlign w:val="subscript"/>
        </w:rPr>
        <w:t>AB</w:t>
      </w:r>
      <w:r w:rsidRPr="00771C12">
        <w:rPr>
          <w:rFonts w:eastAsia="仿宋_GB2312"/>
        </w:rPr>
        <w:t>＝</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N</w:t>
      </w:r>
      <w:r w:rsidRPr="00771C12">
        <w:rPr>
          <w:rFonts w:eastAsia="仿宋_GB2312"/>
          <w:i/>
          <w:vertAlign w:val="subscript"/>
        </w:rPr>
        <w:t>BA</w:t>
      </w:r>
      <w:r w:rsidRPr="00771C12">
        <w:rPr>
          <w:rFonts w:eastAsia="仿宋_GB2312"/>
        </w:rPr>
        <w:t>＝</w:t>
      </w:r>
      <w:r w:rsidRPr="00771C12">
        <w:rPr>
          <w:rFonts w:eastAsia="仿宋_GB2312"/>
          <w:i/>
        </w:rPr>
        <w:t>N</w:t>
      </w:r>
      <w:r w:rsidRPr="00771C12">
        <w:rPr>
          <w:rFonts w:eastAsia="仿宋_GB2312"/>
          <w:i/>
          <w:vertAlign w:val="subscript"/>
        </w:rPr>
        <w:t>AB</w:t>
      </w:r>
      <w:r w:rsidRPr="00771C12">
        <w:rPr>
          <w:rFonts w:eastAsia="仿宋_GB2312"/>
        </w:rPr>
        <w:t>＝</w:t>
      </w:r>
      <w:r w:rsidRPr="00771C12">
        <w:rPr>
          <w:rFonts w:eastAsia="仿宋_GB2312"/>
          <w:i/>
        </w:rPr>
        <w:t>Mg</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θ</w:t>
      </w:r>
      <w:r w:rsidRPr="00771C12">
        <w:rPr>
          <w:rFonts w:eastAsia="仿宋_GB2312"/>
        </w:rPr>
        <w:t>减小，</w:t>
      </w:r>
      <w:r w:rsidRPr="00771C12">
        <w:rPr>
          <w:rFonts w:eastAsia="仿宋_GB2312"/>
        </w:rPr>
        <w:t>sin</w:t>
      </w:r>
      <w:r w:rsidRPr="00771C12">
        <w:rPr>
          <w:rFonts w:eastAsia="仿宋_GB2312"/>
          <w:i/>
        </w:rPr>
        <w:t>θ</w:t>
      </w:r>
      <w:r w:rsidRPr="00771C12">
        <w:rPr>
          <w:rFonts w:eastAsia="仿宋_GB2312"/>
        </w:rPr>
        <w:t>变小，</w:t>
      </w:r>
      <w:r w:rsidRPr="00771C12">
        <w:rPr>
          <w:rFonts w:eastAsia="仿宋_GB2312"/>
        </w:rPr>
        <w:t>cos</w:t>
      </w:r>
      <w:r w:rsidRPr="00771C12">
        <w:rPr>
          <w:rFonts w:eastAsia="仿宋_GB2312"/>
          <w:i/>
        </w:rPr>
        <w:t>θ</w:t>
      </w:r>
      <w:r w:rsidRPr="00771C12">
        <w:rPr>
          <w:rFonts w:eastAsia="仿宋_GB2312"/>
        </w:rPr>
        <w:t>变大，所以</w:t>
      </w:r>
      <w:r w:rsidRPr="00771C12">
        <w:rPr>
          <w:rFonts w:eastAsia="仿宋_GB2312"/>
          <w:i/>
        </w:rPr>
        <w:t>f</w:t>
      </w:r>
      <w:r w:rsidRPr="00771C12">
        <w:rPr>
          <w:rFonts w:eastAsia="仿宋_GB2312"/>
          <w:i/>
          <w:vertAlign w:val="subscript"/>
        </w:rPr>
        <w:t>BA</w:t>
      </w:r>
      <w:r w:rsidRPr="00771C12">
        <w:rPr>
          <w:rFonts w:eastAsia="仿宋_GB2312"/>
        </w:rPr>
        <w:t>变小，</w:t>
      </w:r>
      <w:r w:rsidRPr="00771C12">
        <w:rPr>
          <w:rFonts w:eastAsia="仿宋_GB2312"/>
          <w:i/>
        </w:rPr>
        <w:t>N</w:t>
      </w:r>
      <w:r w:rsidRPr="00771C12">
        <w:rPr>
          <w:rFonts w:eastAsia="仿宋_GB2312"/>
          <w:i/>
          <w:vertAlign w:val="subscript"/>
        </w:rPr>
        <w:t>BA</w:t>
      </w:r>
      <w:r w:rsidRPr="00771C12">
        <w:rPr>
          <w:rFonts w:eastAsia="仿宋_GB2312"/>
        </w:rPr>
        <w:t>变大，</w:t>
      </w:r>
      <w:r w:rsidRPr="00771C12">
        <w:rPr>
          <w:rFonts w:eastAsia="仿宋_GB2312"/>
        </w:rPr>
        <w:t>A</w:t>
      </w:r>
      <w:r w:rsidRPr="00771C12">
        <w:rPr>
          <w:rFonts w:eastAsia="仿宋_GB2312"/>
        </w:rPr>
        <w:t>错误，</w:t>
      </w:r>
      <w:r w:rsidRPr="00771C12">
        <w:rPr>
          <w:rFonts w:eastAsia="仿宋_GB2312"/>
        </w:rPr>
        <w:t>B</w:t>
      </w:r>
      <w:r w:rsidRPr="00771C12">
        <w:rPr>
          <w:rFonts w:eastAsia="仿宋_GB2312"/>
        </w:rPr>
        <w:t>正确。对</w:t>
      </w:r>
      <w:r w:rsidRPr="00771C12">
        <w:rPr>
          <w:rFonts w:eastAsia="仿宋_GB2312"/>
          <w:i/>
        </w:rPr>
        <w:t>C</w:t>
      </w:r>
      <w:r w:rsidRPr="00771C12">
        <w:rPr>
          <w:rFonts w:eastAsia="仿宋_GB2312"/>
        </w:rPr>
        <w:t>受力分析可知，其受重力、支持力两个力的作用，大小相等，所以支持力不变，</w:t>
      </w:r>
      <w:r w:rsidRPr="00771C12">
        <w:rPr>
          <w:rFonts w:eastAsia="仿宋_GB2312"/>
          <w:i/>
        </w:rPr>
        <w:t>C</w:t>
      </w:r>
      <w:r w:rsidRPr="00771C12">
        <w:rPr>
          <w:rFonts w:eastAsia="仿宋_GB2312"/>
        </w:rPr>
        <w:t>对</w:t>
      </w:r>
      <w:r w:rsidRPr="00771C12">
        <w:rPr>
          <w:rFonts w:eastAsia="仿宋_GB2312"/>
          <w:i/>
        </w:rPr>
        <w:t>B</w:t>
      </w:r>
      <w:r w:rsidRPr="00771C12">
        <w:rPr>
          <w:rFonts w:eastAsia="仿宋_GB2312"/>
        </w:rPr>
        <w:t>的压力不变，</w:t>
      </w:r>
      <w:r w:rsidRPr="00771C12">
        <w:rPr>
          <w:rFonts w:eastAsia="仿宋_GB2312"/>
        </w:rPr>
        <w:t>C</w:t>
      </w:r>
      <w:r w:rsidRPr="00771C12">
        <w:rPr>
          <w:rFonts w:eastAsia="仿宋_GB2312"/>
        </w:rPr>
        <w:t>、</w:t>
      </w:r>
      <w:r w:rsidRPr="00771C12">
        <w:rPr>
          <w:rFonts w:eastAsia="仿宋_GB2312"/>
        </w:rPr>
        <w:t>D</w:t>
      </w:r>
      <w:r w:rsidRPr="00771C12">
        <w:rPr>
          <w:rFonts w:eastAsia="仿宋_GB2312"/>
        </w:rPr>
        <w:t>错误。</w:t>
      </w:r>
    </w:p>
    <w:p w14:paraId="2A63102C" w14:textId="77777777" w:rsidR="000C7DDD" w:rsidRDefault="000C7DDD" w:rsidP="00273CA1">
      <w:r w:rsidRPr="00771C12">
        <w:t>5</w:t>
      </w:r>
      <w:r w:rsidRPr="00771C12">
        <w:t>．</w:t>
      </w:r>
      <w:r w:rsidRPr="00771C12">
        <w:rPr>
          <w:rFonts w:eastAsia="黑体"/>
        </w:rPr>
        <w:t>[2015·</w:t>
      </w:r>
      <w:r w:rsidRPr="00771C12">
        <w:rPr>
          <w:rFonts w:eastAsia="黑体"/>
        </w:rPr>
        <w:t>济南一模</w:t>
      </w:r>
      <w:r w:rsidRPr="00771C12">
        <w:rPr>
          <w:rFonts w:eastAsia="黑体"/>
        </w:rPr>
        <w:t>]</w:t>
      </w:r>
      <w:r w:rsidRPr="00771C12">
        <w:t>一串小灯笼</w:t>
      </w:r>
      <w:r w:rsidR="002B5D34">
        <w:t>（</w:t>
      </w:r>
      <w:r w:rsidRPr="00771C12">
        <w:t>五只</w:t>
      </w:r>
      <w:r w:rsidR="002B5D34">
        <w:t>）</w:t>
      </w:r>
      <w:r w:rsidRPr="00771C12">
        <w:t>彼此用轻绳连接，并悬挂在空中。在稳定水平风力作用下发生倾斜，绳与竖直方向的夹角为</w:t>
      </w:r>
      <w:r w:rsidRPr="00771C12">
        <w:t>30°</w:t>
      </w:r>
      <w:r w:rsidRPr="00771C12">
        <w:t>，如图所示。设每只灯笼的质量均为</w:t>
      </w:r>
      <w:r w:rsidRPr="00771C12">
        <w:rPr>
          <w:i/>
        </w:rPr>
        <w:t>m</w:t>
      </w:r>
      <w:r w:rsidRPr="00771C12">
        <w:t>。则自上往下第一只灯笼对第二只灯笼的拉力大小为</w:t>
      </w:r>
      <w:r w:rsidR="002B5D34">
        <w:t>（</w:t>
      </w:r>
      <w:r w:rsidRPr="00771C12">
        <w:t xml:space="preserve">　　</w:t>
      </w:r>
      <w:r w:rsidR="002B5D34">
        <w:t>）</w:t>
      </w:r>
    </w:p>
    <w:p w14:paraId="357020A2" w14:textId="77777777" w:rsidR="000C7DDD" w:rsidRPr="00771C12" w:rsidRDefault="000C7DDD" w:rsidP="00273CA1">
      <w:r w:rsidRPr="00771C12">
        <w:rPr>
          <w:noProof/>
        </w:rPr>
        <w:drawing>
          <wp:inline distT="0" distB="0" distL="0" distR="0" wp14:anchorId="7E8ADBF4" wp14:editId="30251548">
            <wp:extent cx="581025" cy="1057275"/>
            <wp:effectExtent l="0" t="0" r="0" b="0"/>
            <wp:docPr id="416" name="图片 416" descr="E:\电子稿\金版教程（魏）\2016\3.6\课件-物理（高三一轮书\80WL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E:\电子稿\金版教程（魏）\2016\3.6\课件-物理（高三一轮书\80WL126.tif"/>
                    <pic:cNvPicPr>
                      <a:picLocks noChangeAspect="1" noChangeArrowheads="1"/>
                    </pic:cNvPicPr>
                  </pic:nvPicPr>
                  <pic:blipFill>
                    <a:blip r:embed="rId292" r:link="rId293" cstate="print">
                      <a:extLst>
                        <a:ext uri="{28A0092B-C50C-407E-A947-70E740481C1C}">
                          <a14:useLocalDpi xmlns:a14="http://schemas.microsoft.com/office/drawing/2010/main" val="0"/>
                        </a:ext>
                      </a:extLst>
                    </a:blip>
                    <a:srcRect/>
                    <a:stretch>
                      <a:fillRect/>
                    </a:stretch>
                  </pic:blipFill>
                  <pic:spPr bwMode="auto">
                    <a:xfrm>
                      <a:off x="0" y="0"/>
                      <a:ext cx="581025" cy="1057275"/>
                    </a:xfrm>
                    <a:prstGeom prst="rect">
                      <a:avLst/>
                    </a:prstGeom>
                    <a:noFill/>
                    <a:ln>
                      <a:noFill/>
                    </a:ln>
                  </pic:spPr>
                </pic:pic>
              </a:graphicData>
            </a:graphic>
          </wp:inline>
        </w:drawing>
      </w:r>
    </w:p>
    <w:p w14:paraId="29A0A69E" w14:textId="0AF89B93" w:rsidR="000C7DDD" w:rsidRPr="00771C12" w:rsidRDefault="002B5D34" w:rsidP="00273CA1">
      <w:r>
        <w:t>（</w:t>
      </w:r>
      <w:r>
        <w:t>A</w:t>
      </w:r>
      <w:r>
        <w:t>）</w:t>
      </w:r>
      <w:r w:rsidR="000C7DDD" w:rsidRPr="00771C12">
        <w:t>2</w:t>
      </w:r>
      <w:r w:rsidR="000C7DDD" w:rsidRPr="00771C12">
        <w:fldChar w:fldCharType="begin"/>
      </w:r>
      <w:r w:rsidR="000C7DDD" w:rsidRPr="00771C12">
        <w:instrText>eq \r(3)</w:instrText>
      </w:r>
      <w:r w:rsidR="000C7DDD" w:rsidRPr="00771C12">
        <w:fldChar w:fldCharType="end"/>
      </w:r>
      <w:r w:rsidR="000C7DDD" w:rsidRPr="00771C12">
        <w:rPr>
          <w:i/>
        </w:rPr>
        <w:t>mg</w:t>
      </w:r>
      <w:r w:rsidR="000C7DDD" w:rsidRPr="00771C12">
        <w:t xml:space="preserve">  </w:t>
      </w:r>
      <w:r w:rsidR="000C7DDD">
        <w:rPr>
          <w:rFonts w:hint="eastAsia"/>
        </w:rPr>
        <w:tab/>
      </w:r>
      <w:r w:rsidR="0005229D">
        <w:t>（</w:t>
      </w:r>
      <w:r w:rsidR="0005229D">
        <w:t>B</w:t>
      </w:r>
      <w:r w:rsidR="0005229D">
        <w:t>）</w:t>
      </w:r>
      <w:r w:rsidR="000C7DDD" w:rsidRPr="00771C12">
        <w:fldChar w:fldCharType="begin"/>
      </w:r>
      <w:r w:rsidR="000C7DDD" w:rsidRPr="00771C12">
        <w:instrText>eq \f(2\r(3)</w:instrText>
      </w:r>
      <w:r w:rsidR="000C7DDD" w:rsidRPr="00771C12">
        <w:rPr>
          <w:i/>
        </w:rPr>
        <w:instrText>,</w:instrText>
      </w:r>
      <w:r w:rsidR="000C7DDD" w:rsidRPr="00771C12">
        <w:instrText>3)</w:instrText>
      </w:r>
      <w:r w:rsidR="000C7DDD" w:rsidRPr="00771C12">
        <w:fldChar w:fldCharType="end"/>
      </w:r>
      <w:r w:rsidR="000C7DDD" w:rsidRPr="00771C12">
        <w:rPr>
          <w:i/>
        </w:rPr>
        <w:t>mg</w:t>
      </w:r>
    </w:p>
    <w:p w14:paraId="1324C4FB" w14:textId="57E47081" w:rsidR="000C7DDD" w:rsidRPr="00771C12" w:rsidRDefault="0005229D" w:rsidP="00273CA1">
      <w:r>
        <w:t>（</w:t>
      </w:r>
      <w:r>
        <w:t>C</w:t>
      </w:r>
      <w:r>
        <w:t>）</w:t>
      </w:r>
      <w:r w:rsidR="000C7DDD" w:rsidRPr="00771C12">
        <w:fldChar w:fldCharType="begin"/>
      </w:r>
      <w:r w:rsidR="000C7DDD" w:rsidRPr="00771C12">
        <w:instrText>eq \f(8\r(3)</w:instrText>
      </w:r>
      <w:r w:rsidR="000C7DDD" w:rsidRPr="00771C12">
        <w:rPr>
          <w:i/>
        </w:rPr>
        <w:instrText>,</w:instrText>
      </w:r>
      <w:r w:rsidR="000C7DDD" w:rsidRPr="00771C12">
        <w:instrText>3)</w:instrText>
      </w:r>
      <w:r w:rsidR="000C7DDD" w:rsidRPr="00771C12">
        <w:fldChar w:fldCharType="end"/>
      </w:r>
      <w:r w:rsidR="000C7DDD" w:rsidRPr="00771C12">
        <w:rPr>
          <w:i/>
        </w:rPr>
        <w:t>mg</w:t>
      </w:r>
      <w:r w:rsidR="000C7DDD" w:rsidRPr="00771C12">
        <w:t xml:space="preserve">  </w:t>
      </w:r>
      <w:r w:rsidR="000C7DDD">
        <w:rPr>
          <w:rFonts w:hint="eastAsia"/>
        </w:rPr>
        <w:tab/>
      </w:r>
      <w:r w:rsidR="002B5D34">
        <w:t>（</w:t>
      </w:r>
      <w:r w:rsidR="002B5D34">
        <w:t>D</w:t>
      </w:r>
      <w:r w:rsidR="002B5D34">
        <w:t>）</w:t>
      </w:r>
      <w:r w:rsidR="000C7DDD" w:rsidRPr="00771C12">
        <w:t>8</w:t>
      </w:r>
      <w:r w:rsidR="000C7DDD" w:rsidRPr="00771C12">
        <w:rPr>
          <w:i/>
        </w:rPr>
        <w:t>mg</w:t>
      </w:r>
    </w:p>
    <w:p w14:paraId="04A592E6" w14:textId="77777777" w:rsidR="000C7DDD" w:rsidRPr="00771C12" w:rsidRDefault="000C7DDD" w:rsidP="00273CA1">
      <w:r w:rsidRPr="00771C12">
        <w:rPr>
          <w:rFonts w:eastAsia="黑体"/>
          <w:color w:val="FF0000"/>
        </w:rPr>
        <w:t xml:space="preserve">答案　</w:t>
      </w:r>
      <w:r w:rsidRPr="00771C12">
        <w:t>C</w:t>
      </w:r>
    </w:p>
    <w:p w14:paraId="5F01407E" w14:textId="77777777" w:rsidR="000C7DDD" w:rsidRPr="00771C12" w:rsidRDefault="000C7DDD" w:rsidP="00273CA1">
      <w:r w:rsidRPr="00771C12">
        <w:rPr>
          <w:noProof/>
        </w:rPr>
        <w:drawing>
          <wp:inline distT="0" distB="0" distL="0" distR="0" wp14:anchorId="19AE2587" wp14:editId="48E272A0">
            <wp:extent cx="1247775" cy="1390650"/>
            <wp:effectExtent l="0" t="0" r="0" b="0"/>
            <wp:docPr id="417" name="图片 417" descr="E:\电子稿\金版教程（魏）\2016\3.6\课件-物理（高三一轮书\80WL1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E:\电子稿\金版教程（魏）\2016\3.6\课件-物理（高三一轮书\80WL127.tif"/>
                    <pic:cNvPicPr>
                      <a:picLocks noChangeAspect="1" noChangeArrowheads="1"/>
                    </pic:cNvPicPr>
                  </pic:nvPicPr>
                  <pic:blipFill>
                    <a:blip r:embed="rId294" r:link="rId295" cstate="print">
                      <a:extLst>
                        <a:ext uri="{28A0092B-C50C-407E-A947-70E740481C1C}">
                          <a14:useLocalDpi xmlns:a14="http://schemas.microsoft.com/office/drawing/2010/main" val="0"/>
                        </a:ext>
                      </a:extLst>
                    </a:blip>
                    <a:srcRect/>
                    <a:stretch>
                      <a:fillRect/>
                    </a:stretch>
                  </pic:blipFill>
                  <pic:spPr bwMode="auto">
                    <a:xfrm>
                      <a:off x="0" y="0"/>
                      <a:ext cx="1247775" cy="1390650"/>
                    </a:xfrm>
                    <a:prstGeom prst="rect">
                      <a:avLst/>
                    </a:prstGeom>
                    <a:noFill/>
                    <a:ln>
                      <a:noFill/>
                    </a:ln>
                  </pic:spPr>
                </pic:pic>
              </a:graphicData>
            </a:graphic>
          </wp:inline>
        </w:drawing>
      </w:r>
    </w:p>
    <w:p w14:paraId="4E1411CA" w14:textId="77777777" w:rsidR="000C7DDD" w:rsidRPr="00771C12" w:rsidRDefault="000C7DDD" w:rsidP="00273CA1">
      <w:r w:rsidRPr="00771C12">
        <w:rPr>
          <w:rFonts w:eastAsia="黑体"/>
          <w:color w:val="0000FF"/>
        </w:rPr>
        <w:t xml:space="preserve">解析　</w:t>
      </w:r>
      <w:r w:rsidRPr="00771C12">
        <w:rPr>
          <w:rFonts w:eastAsia="仿宋_GB2312"/>
        </w:rPr>
        <w:t>自上往下以第</w:t>
      </w:r>
      <w:r w:rsidRPr="00771C12">
        <w:rPr>
          <w:rFonts w:eastAsia="仿宋_GB2312"/>
        </w:rPr>
        <w:t>2</w:t>
      </w:r>
      <w:r w:rsidRPr="00771C12">
        <w:rPr>
          <w:rFonts w:eastAsia="仿宋_GB2312"/>
        </w:rPr>
        <w:t>到第</w:t>
      </w:r>
      <w:r w:rsidRPr="00771C12">
        <w:rPr>
          <w:rFonts w:eastAsia="仿宋_GB2312"/>
        </w:rPr>
        <w:t>5</w:t>
      </w:r>
      <w:r w:rsidRPr="00771C12">
        <w:rPr>
          <w:rFonts w:eastAsia="仿宋_GB2312"/>
        </w:rPr>
        <w:t>只灯笼为一整体作为研究对象，受力分析如图所示，则有</w:t>
      </w:r>
      <w:r w:rsidRPr="00771C12">
        <w:rPr>
          <w:rFonts w:eastAsia="仿宋_GB2312"/>
          <w:i/>
        </w:rPr>
        <w:t>F</w:t>
      </w:r>
      <w:r w:rsidRPr="00771C12">
        <w:rPr>
          <w:rFonts w:eastAsia="仿宋_GB2312"/>
          <w:vertAlign w:val="subscript"/>
        </w:rPr>
        <w:t>T</w:t>
      </w:r>
      <w:r w:rsidRPr="00771C12">
        <w:rPr>
          <w:rFonts w:eastAsia="仿宋_GB2312"/>
        </w:rPr>
        <w:t>cos30°</w:t>
      </w:r>
      <w:r w:rsidRPr="00771C12">
        <w:rPr>
          <w:rFonts w:eastAsia="仿宋_GB2312"/>
        </w:rPr>
        <w:t>＝</w:t>
      </w:r>
      <w:r w:rsidRPr="00771C12">
        <w:rPr>
          <w:rFonts w:eastAsia="仿宋_GB2312"/>
        </w:rPr>
        <w:t>4</w:t>
      </w:r>
      <w:r w:rsidRPr="00771C12">
        <w:rPr>
          <w:rFonts w:eastAsia="仿宋_GB2312"/>
          <w:i/>
        </w:rPr>
        <w:t>mg</w:t>
      </w:r>
      <w:r w:rsidRPr="00771C12">
        <w:rPr>
          <w:rFonts w:eastAsia="仿宋_GB2312"/>
        </w:rPr>
        <w:t>，得</w:t>
      </w:r>
      <w:r w:rsidRPr="00771C12">
        <w:rPr>
          <w:rFonts w:eastAsia="仿宋_GB2312"/>
          <w:i/>
        </w:rPr>
        <w:t>F</w:t>
      </w:r>
      <w:r w:rsidRPr="00771C12">
        <w:rPr>
          <w:rFonts w:eastAsia="仿宋_GB2312"/>
          <w:vertAlign w:val="subscript"/>
        </w:rPr>
        <w:t>T</w:t>
      </w:r>
      <w:r w:rsidRPr="00771C12">
        <w:rPr>
          <w:rFonts w:eastAsia="仿宋_GB2312"/>
        </w:rPr>
        <w:t>＝</w:t>
      </w:r>
      <w:r w:rsidRPr="00771C12">
        <w:rPr>
          <w:rFonts w:eastAsia="仿宋_GB2312"/>
        </w:rPr>
        <w:fldChar w:fldCharType="begin"/>
      </w:r>
      <w:r w:rsidRPr="00771C12">
        <w:rPr>
          <w:rFonts w:eastAsia="仿宋_GB2312"/>
        </w:rPr>
        <w:instrText>eq \f(8\r(3)</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mg</w:t>
      </w:r>
      <w:r w:rsidRPr="00771C12">
        <w:rPr>
          <w:rFonts w:eastAsia="仿宋_GB2312"/>
        </w:rPr>
        <w:t>，故选</w:t>
      </w:r>
      <w:r w:rsidRPr="00771C12">
        <w:rPr>
          <w:rFonts w:eastAsia="仿宋_GB2312"/>
        </w:rPr>
        <w:t>C</w:t>
      </w:r>
      <w:r w:rsidRPr="00771C12">
        <w:rPr>
          <w:rFonts w:eastAsia="仿宋_GB2312"/>
        </w:rPr>
        <w:t>。</w:t>
      </w:r>
    </w:p>
    <w:p w14:paraId="72FB616C" w14:textId="77777777" w:rsidR="000C7DDD" w:rsidRDefault="000C7DDD" w:rsidP="00273CA1">
      <w:r w:rsidRPr="00771C12">
        <w:t>6</w:t>
      </w:r>
      <w:r w:rsidRPr="00771C12">
        <w:t>．</w:t>
      </w:r>
      <w:r w:rsidRPr="00771C12">
        <w:rPr>
          <w:rFonts w:eastAsia="黑体"/>
        </w:rPr>
        <w:t>[2016·</w:t>
      </w:r>
      <w:r w:rsidRPr="00771C12">
        <w:rPr>
          <w:rFonts w:eastAsia="黑体"/>
        </w:rPr>
        <w:t>保定模拟</w:t>
      </w:r>
      <w:r w:rsidRPr="00771C12">
        <w:rPr>
          <w:rFonts w:eastAsia="黑体"/>
        </w:rPr>
        <w:t>]</w:t>
      </w:r>
      <w:r w:rsidRPr="00771C12">
        <w:t>如图所示，将三个完全相同的光滑球用不可伸长的细线悬挂于</w:t>
      </w:r>
      <w:r w:rsidRPr="00771C12">
        <w:rPr>
          <w:i/>
        </w:rPr>
        <w:t>O</w:t>
      </w:r>
      <w:r w:rsidRPr="00771C12">
        <w:t>点并处</w:t>
      </w:r>
      <w:r w:rsidRPr="00771C12">
        <w:lastRenderedPageBreak/>
        <w:t>于静止状态。已知球半径为</w:t>
      </w:r>
      <w:r w:rsidRPr="00771C12">
        <w:rPr>
          <w:i/>
        </w:rPr>
        <w:t>R</w:t>
      </w:r>
      <w:r w:rsidRPr="00771C12">
        <w:t>，重为</w:t>
      </w:r>
      <w:r w:rsidRPr="00771C12">
        <w:rPr>
          <w:i/>
        </w:rPr>
        <w:t>G</w:t>
      </w:r>
      <w:r w:rsidRPr="00771C12">
        <w:t>，线长均为</w:t>
      </w:r>
      <w:r w:rsidRPr="00771C12">
        <w:rPr>
          <w:i/>
        </w:rPr>
        <w:t>R</w:t>
      </w:r>
      <w:r w:rsidRPr="00771C12">
        <w:t>。则每条细线上的张力大小为</w:t>
      </w:r>
      <w:r w:rsidR="002B5D34">
        <w:t>（</w:t>
      </w:r>
      <w:r w:rsidRPr="00771C12">
        <w:t xml:space="preserve">　　</w:t>
      </w:r>
      <w:r w:rsidR="002B5D34">
        <w:t>）</w:t>
      </w:r>
    </w:p>
    <w:p w14:paraId="30D573C8" w14:textId="77777777" w:rsidR="000C7DDD" w:rsidRPr="00771C12" w:rsidRDefault="000C7DDD" w:rsidP="00273CA1">
      <w:r w:rsidRPr="00771C12">
        <w:rPr>
          <w:noProof/>
        </w:rPr>
        <w:drawing>
          <wp:inline distT="0" distB="0" distL="0" distR="0" wp14:anchorId="32544203" wp14:editId="6575376B">
            <wp:extent cx="1190625" cy="1295400"/>
            <wp:effectExtent l="0" t="0" r="0" b="0"/>
            <wp:docPr id="418" name="图片 418" descr="E:\电子稿\金版教程（魏）\2016\3.6\课件-物理（高三一轮书\80WL1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E:\电子稿\金版教程（魏）\2016\3.6\课件-物理（高三一轮书\80WL128.tif"/>
                    <pic:cNvPicPr>
                      <a:picLocks noChangeAspect="1" noChangeArrowheads="1"/>
                    </pic:cNvPicPr>
                  </pic:nvPicPr>
                  <pic:blipFill>
                    <a:blip r:embed="rId296" r:link="rId297" cstate="print">
                      <a:extLst>
                        <a:ext uri="{28A0092B-C50C-407E-A947-70E740481C1C}">
                          <a14:useLocalDpi xmlns:a14="http://schemas.microsoft.com/office/drawing/2010/main" val="0"/>
                        </a:ext>
                      </a:extLst>
                    </a:blip>
                    <a:srcRect/>
                    <a:stretch>
                      <a:fillRect/>
                    </a:stretch>
                  </pic:blipFill>
                  <pic:spPr bwMode="auto">
                    <a:xfrm>
                      <a:off x="0" y="0"/>
                      <a:ext cx="1190625" cy="1295400"/>
                    </a:xfrm>
                    <a:prstGeom prst="rect">
                      <a:avLst/>
                    </a:prstGeom>
                    <a:noFill/>
                    <a:ln>
                      <a:noFill/>
                    </a:ln>
                  </pic:spPr>
                </pic:pic>
              </a:graphicData>
            </a:graphic>
          </wp:inline>
        </w:drawing>
      </w:r>
    </w:p>
    <w:p w14:paraId="07C789C4" w14:textId="6B4DCB4E" w:rsidR="000C7DDD" w:rsidRPr="00771C12" w:rsidRDefault="002B5D34" w:rsidP="00273CA1">
      <w:r>
        <w:t>（</w:t>
      </w:r>
      <w:r>
        <w:t>A</w:t>
      </w:r>
      <w:r>
        <w:t>）</w:t>
      </w:r>
      <w:r w:rsidR="000C7DDD" w:rsidRPr="00771C12">
        <w:t>2</w:t>
      </w:r>
      <w:r w:rsidR="000C7DDD" w:rsidRPr="00771C12">
        <w:rPr>
          <w:i/>
        </w:rPr>
        <w:t>G</w:t>
      </w:r>
      <w:r w:rsidR="000C7DDD" w:rsidRPr="00771C12">
        <w:t xml:space="preserve">  </w:t>
      </w:r>
      <w:r w:rsidR="000C7DDD">
        <w:rPr>
          <w:rFonts w:hint="eastAsia"/>
        </w:rPr>
        <w:tab/>
      </w:r>
      <w:r w:rsidR="0005229D">
        <w:t>（</w:t>
      </w:r>
      <w:r w:rsidR="0005229D">
        <w:t>B</w:t>
      </w:r>
      <w:r w:rsidR="0005229D">
        <w:t>）</w:t>
      </w:r>
      <w:r w:rsidR="000C7DDD" w:rsidRPr="00771C12">
        <w:fldChar w:fldCharType="begin"/>
      </w:r>
      <w:r w:rsidR="000C7DDD" w:rsidRPr="00771C12">
        <w:instrText>eq \f(\r(6)</w:instrText>
      </w:r>
      <w:r w:rsidR="000C7DDD" w:rsidRPr="00771C12">
        <w:rPr>
          <w:i/>
        </w:rPr>
        <w:instrText>,</w:instrText>
      </w:r>
      <w:r w:rsidR="000C7DDD" w:rsidRPr="00771C12">
        <w:instrText>2)</w:instrText>
      </w:r>
      <w:r w:rsidR="000C7DDD" w:rsidRPr="00771C12">
        <w:fldChar w:fldCharType="end"/>
      </w:r>
      <w:r w:rsidR="000C7DDD" w:rsidRPr="00771C12">
        <w:rPr>
          <w:i/>
        </w:rPr>
        <w:t>G</w:t>
      </w:r>
    </w:p>
    <w:p w14:paraId="0CFCC9F8" w14:textId="0CEA2F6F" w:rsidR="000C7DDD" w:rsidRPr="00771C12" w:rsidRDefault="0005229D" w:rsidP="00273CA1">
      <w:r>
        <w:t>（</w:t>
      </w:r>
      <w:r>
        <w:t>C</w:t>
      </w:r>
      <w:r>
        <w:t>）</w:t>
      </w:r>
      <w:r w:rsidR="000C7DDD" w:rsidRPr="00771C12">
        <w:fldChar w:fldCharType="begin"/>
      </w:r>
      <w:r w:rsidR="000C7DDD" w:rsidRPr="00771C12">
        <w:instrText>eq \f(3</w:instrText>
      </w:r>
      <w:r w:rsidR="000C7DDD" w:rsidRPr="00771C12">
        <w:rPr>
          <w:i/>
        </w:rPr>
        <w:instrText>,</w:instrText>
      </w:r>
      <w:r w:rsidR="000C7DDD" w:rsidRPr="00771C12">
        <w:instrText>2)</w:instrText>
      </w:r>
      <w:r w:rsidR="000C7DDD" w:rsidRPr="00771C12">
        <w:fldChar w:fldCharType="end"/>
      </w:r>
      <w:r w:rsidR="000C7DDD" w:rsidRPr="00771C12">
        <w:rPr>
          <w:i/>
        </w:rPr>
        <w:t>G</w:t>
      </w:r>
      <w:r w:rsidR="000C7DDD" w:rsidRPr="00771C12">
        <w:t xml:space="preserve">  </w:t>
      </w:r>
      <w:r w:rsidR="000C7DDD">
        <w:rPr>
          <w:rFonts w:hint="eastAsia"/>
        </w:rPr>
        <w:tab/>
      </w:r>
      <w:r>
        <w:t>（</w:t>
      </w:r>
      <w:r>
        <w:t>D</w:t>
      </w:r>
      <w:r>
        <w:t>）</w:t>
      </w:r>
      <w:r w:rsidR="000C7DDD" w:rsidRPr="00771C12">
        <w:fldChar w:fldCharType="begin"/>
      </w:r>
      <w:r w:rsidR="000C7DDD" w:rsidRPr="00771C12">
        <w:instrText>eq \f(\r(5)</w:instrText>
      </w:r>
      <w:r w:rsidR="000C7DDD" w:rsidRPr="00771C12">
        <w:rPr>
          <w:i/>
        </w:rPr>
        <w:instrText>,</w:instrText>
      </w:r>
      <w:r w:rsidR="000C7DDD" w:rsidRPr="00771C12">
        <w:instrText>2)</w:instrText>
      </w:r>
      <w:r w:rsidR="000C7DDD" w:rsidRPr="00771C12">
        <w:fldChar w:fldCharType="end"/>
      </w:r>
      <w:r w:rsidR="000C7DDD" w:rsidRPr="00771C12">
        <w:rPr>
          <w:i/>
        </w:rPr>
        <w:t>G</w:t>
      </w:r>
    </w:p>
    <w:p w14:paraId="58DCF78C" w14:textId="77777777" w:rsidR="000C7DDD" w:rsidRPr="00771C12" w:rsidRDefault="000C7DDD" w:rsidP="00273CA1">
      <w:r w:rsidRPr="00771C12">
        <w:rPr>
          <w:rFonts w:eastAsia="黑体"/>
          <w:color w:val="FF0000"/>
        </w:rPr>
        <w:t xml:space="preserve">答案　</w:t>
      </w:r>
      <w:r w:rsidRPr="00771C12">
        <w:t>B</w:t>
      </w:r>
    </w:p>
    <w:p w14:paraId="3011A880" w14:textId="77777777" w:rsidR="000C7DDD" w:rsidRPr="00771C12" w:rsidRDefault="000C7DDD" w:rsidP="00273CA1">
      <w:r w:rsidRPr="00771C12">
        <w:rPr>
          <w:rFonts w:eastAsia="黑体"/>
          <w:color w:val="0000FF"/>
        </w:rPr>
        <w:t xml:space="preserve">解析　</w:t>
      </w:r>
      <w:r w:rsidRPr="00771C12">
        <w:rPr>
          <w:rFonts w:eastAsia="仿宋_GB2312"/>
        </w:rPr>
        <w:t>本题中</w:t>
      </w:r>
      <w:r w:rsidRPr="00771C12">
        <w:rPr>
          <w:rFonts w:eastAsia="仿宋_GB2312"/>
          <w:i/>
        </w:rPr>
        <w:t>O</w:t>
      </w:r>
      <w:r w:rsidRPr="00771C12">
        <w:rPr>
          <w:rFonts w:eastAsia="仿宋_GB2312"/>
        </w:rPr>
        <w:t>点与各球心的连线及各球心之间连线，构成一个边长为</w:t>
      </w:r>
      <w:r w:rsidRPr="00771C12">
        <w:rPr>
          <w:rFonts w:eastAsia="仿宋_GB2312"/>
        </w:rPr>
        <w:t>2</w:t>
      </w:r>
      <w:r w:rsidRPr="00771C12">
        <w:rPr>
          <w:rFonts w:eastAsia="仿宋_GB2312"/>
          <w:i/>
        </w:rPr>
        <w:t>R</w:t>
      </w:r>
      <w:r w:rsidRPr="00771C12">
        <w:rPr>
          <w:rFonts w:eastAsia="仿宋_GB2312"/>
        </w:rPr>
        <w:t>的正四面体，如图所示</w:t>
      </w:r>
      <w:r w:rsidR="002B5D34">
        <w:rPr>
          <w:rFonts w:eastAsia="仿宋_GB2312"/>
        </w:rPr>
        <w:t>（</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为各球球心</w:t>
      </w:r>
      <w:r w:rsidR="002B5D34">
        <w:rPr>
          <w:rFonts w:eastAsia="仿宋_GB2312"/>
        </w:rPr>
        <w:t>）</w:t>
      </w:r>
      <w:r w:rsidRPr="00771C12">
        <w:rPr>
          <w:rFonts w:eastAsia="仿宋_GB2312"/>
        </w:rPr>
        <w:t>，</w:t>
      </w:r>
      <w:r w:rsidRPr="00771C12">
        <w:rPr>
          <w:rFonts w:eastAsia="仿宋_GB2312"/>
          <w:i/>
        </w:rPr>
        <w:t>O</w:t>
      </w:r>
      <w:r w:rsidRPr="00771C12">
        <w:rPr>
          <w:rFonts w:eastAsia="仿宋_GB2312" w:hAnsi="宋体"/>
        </w:rPr>
        <w:t>′</w:t>
      </w:r>
      <w:r w:rsidRPr="00771C12">
        <w:rPr>
          <w:rFonts w:eastAsia="仿宋_GB2312"/>
        </w:rPr>
        <w:t>为</w:t>
      </w:r>
      <w:r w:rsidRPr="00771C12">
        <w:rPr>
          <w:rFonts w:eastAsia="仿宋_GB2312" w:hAnsi="宋体" w:cs="宋体" w:hint="eastAsia"/>
        </w:rPr>
        <w:t>△</w:t>
      </w:r>
      <w:r w:rsidRPr="00771C12">
        <w:rPr>
          <w:rFonts w:eastAsia="仿宋_GB2312"/>
          <w:i/>
        </w:rPr>
        <w:t>ABC</w:t>
      </w:r>
      <w:r w:rsidRPr="00771C12">
        <w:rPr>
          <w:rFonts w:eastAsia="仿宋_GB2312"/>
        </w:rPr>
        <w:t>的中心，设</w:t>
      </w:r>
      <w:r w:rsidRPr="00771C12">
        <w:rPr>
          <w:rFonts w:eastAsia="仿宋_GB2312" w:hAnsi="宋体" w:cs="宋体" w:hint="eastAsia"/>
        </w:rPr>
        <w:t>∠</w:t>
      </w:r>
      <w:r w:rsidRPr="00771C12">
        <w:rPr>
          <w:rFonts w:eastAsia="仿宋_GB2312"/>
          <w:i/>
        </w:rPr>
        <w:t>OAO</w:t>
      </w:r>
      <w:r w:rsidRPr="00771C12">
        <w:rPr>
          <w:rFonts w:eastAsia="仿宋_GB2312" w:hAnsi="宋体"/>
        </w:rPr>
        <w:t>′</w:t>
      </w:r>
      <w:r w:rsidRPr="00771C12">
        <w:rPr>
          <w:rFonts w:eastAsia="仿宋_GB2312"/>
        </w:rPr>
        <w:t>＝</w:t>
      </w:r>
      <w:r w:rsidRPr="00771C12">
        <w:rPr>
          <w:rFonts w:eastAsia="仿宋_GB2312"/>
          <w:i/>
        </w:rPr>
        <w:t>θ</w:t>
      </w:r>
      <w:r w:rsidRPr="00771C12">
        <w:rPr>
          <w:rFonts w:eastAsia="仿宋_GB2312"/>
        </w:rPr>
        <w:t>，由几何关系知</w:t>
      </w:r>
      <w:r w:rsidRPr="00771C12">
        <w:rPr>
          <w:rFonts w:eastAsia="仿宋_GB2312"/>
          <w:i/>
        </w:rPr>
        <w:t>O</w:t>
      </w:r>
      <w:r w:rsidRPr="00771C12">
        <w:rPr>
          <w:rFonts w:eastAsia="仿宋_GB2312" w:hAnsi="宋体"/>
        </w:rPr>
        <w:t>′</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\f(2\r(3)</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R</w:t>
      </w:r>
      <w:r w:rsidRPr="00771C12">
        <w:rPr>
          <w:rFonts w:eastAsia="仿宋_GB2312"/>
        </w:rPr>
        <w:t>，由勾股定理得</w:t>
      </w:r>
      <w:r w:rsidRPr="00771C12">
        <w:rPr>
          <w:rFonts w:eastAsia="仿宋_GB2312"/>
          <w:i/>
        </w:rPr>
        <w:t>OO</w:t>
      </w:r>
      <w:r w:rsidRPr="00771C12">
        <w:rPr>
          <w:rFonts w:eastAsia="仿宋_GB2312" w:hAnsi="宋体"/>
        </w:rPr>
        <w:t>′</w:t>
      </w:r>
      <w:r w:rsidRPr="00771C12">
        <w:rPr>
          <w:rFonts w:eastAsia="仿宋_GB2312"/>
        </w:rPr>
        <w:t>＝</w:t>
      </w:r>
      <w:r w:rsidRPr="00771C12">
        <w:rPr>
          <w:rFonts w:eastAsia="仿宋_GB2312"/>
        </w:rPr>
        <w:fldChar w:fldCharType="begin"/>
      </w:r>
      <w:r w:rsidRPr="00771C12">
        <w:rPr>
          <w:rFonts w:eastAsia="仿宋_GB2312"/>
        </w:rPr>
        <w:instrText>eq \r(</w:instrText>
      </w:r>
      <w:r w:rsidRPr="00771C12">
        <w:rPr>
          <w:rFonts w:eastAsia="仿宋_GB2312"/>
          <w:i/>
        </w:rPr>
        <w:instrText>OA</w:instrText>
      </w:r>
      <w:r w:rsidRPr="00771C12">
        <w:rPr>
          <w:rFonts w:eastAsia="仿宋_GB2312"/>
          <w:vertAlign w:val="superscript"/>
        </w:rPr>
        <w:instrText>2</w:instrText>
      </w:r>
      <w:r w:rsidRPr="00771C12">
        <w:rPr>
          <w:rFonts w:eastAsia="仿宋_GB2312"/>
        </w:rPr>
        <w:instrText>－</w:instrText>
      </w:r>
      <w:r w:rsidRPr="00771C12">
        <w:rPr>
          <w:rFonts w:eastAsia="仿宋_GB2312"/>
          <w:i/>
        </w:rPr>
        <w:instrText>AO</w:instrText>
      </w:r>
      <w:r w:rsidRPr="00771C12">
        <w:rPr>
          <w:rFonts w:eastAsia="仿宋_GB2312" w:hAnsi="宋体"/>
        </w:rPr>
        <w:instrTe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\r(\f(8</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i/>
        </w:rPr>
        <w:t>R</w:t>
      </w:r>
      <w:r w:rsidRPr="00771C12">
        <w:rPr>
          <w:rFonts w:eastAsia="仿宋_GB2312"/>
        </w:rPr>
        <w:t>，对</w:t>
      </w:r>
      <w:r w:rsidRPr="00771C12">
        <w:rPr>
          <w:rFonts w:eastAsia="仿宋_GB2312"/>
          <w:i/>
        </w:rPr>
        <w:t>A</w:t>
      </w:r>
      <w:r w:rsidRPr="00771C12">
        <w:rPr>
          <w:rFonts w:eastAsia="仿宋_GB2312"/>
        </w:rPr>
        <w:t>处球受力分析有：</w:t>
      </w:r>
      <w:r w:rsidRPr="00771C12">
        <w:rPr>
          <w:rFonts w:eastAsia="仿宋_GB2312"/>
          <w:i/>
        </w:rPr>
        <w:t>F</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G</w:t>
      </w:r>
      <w:r w:rsidRPr="00771C12">
        <w:rPr>
          <w:rFonts w:eastAsia="仿宋_GB2312"/>
        </w:rPr>
        <w:t>，又</w:t>
      </w:r>
      <w:r w:rsidRPr="00771C12">
        <w:rPr>
          <w:rFonts w:eastAsia="仿宋_GB2312"/>
        </w:rPr>
        <w:t>sin</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OO</w:instrText>
      </w:r>
      <w:r w:rsidRPr="00771C12">
        <w:rPr>
          <w:rFonts w:eastAsia="仿宋_GB2312" w:hAnsi="宋体"/>
        </w:rPr>
        <w:instrText>′</w:instrText>
      </w:r>
      <w:r w:rsidRPr="00771C12">
        <w:rPr>
          <w:rFonts w:eastAsia="仿宋_GB2312"/>
          <w:i/>
        </w:rPr>
        <w:instrText>,OA</w:instrText>
      </w:r>
      <w:r w:rsidRPr="00771C12">
        <w:rPr>
          <w:rFonts w:eastAsia="仿宋_GB2312"/>
        </w:rPr>
        <w:instrText>)</w:instrText>
      </w:r>
      <w:r w:rsidRPr="00771C12">
        <w:rPr>
          <w:rFonts w:eastAsia="仿宋_GB2312"/>
        </w:rPr>
        <w:fldChar w:fldCharType="end"/>
      </w:r>
      <w:r w:rsidRPr="00771C12">
        <w:rPr>
          <w:rFonts w:eastAsia="仿宋_GB2312"/>
        </w:rPr>
        <w:t>，解得</w:t>
      </w: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\f(\r(6)</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w:t>
      </w:r>
      <w:r w:rsidRPr="00771C12">
        <w:rPr>
          <w:rFonts w:eastAsia="仿宋_GB2312"/>
        </w:rPr>
        <w:t>，故只有</w:t>
      </w:r>
      <w:r w:rsidRPr="00771C12">
        <w:rPr>
          <w:rFonts w:eastAsia="仿宋_GB2312"/>
        </w:rPr>
        <w:t>B</w:t>
      </w:r>
      <w:r w:rsidRPr="00771C12">
        <w:rPr>
          <w:rFonts w:eastAsia="仿宋_GB2312"/>
        </w:rPr>
        <w:t>项正确。</w:t>
      </w:r>
    </w:p>
    <w:p w14:paraId="307A0CE5" w14:textId="77777777" w:rsidR="000C7DDD" w:rsidRDefault="000C7DDD" w:rsidP="00273CA1">
      <w:r w:rsidRPr="00771C12">
        <w:rPr>
          <w:noProof/>
        </w:rPr>
        <w:drawing>
          <wp:inline distT="0" distB="0" distL="0" distR="0" wp14:anchorId="5CDBE4E7" wp14:editId="7AE9545F">
            <wp:extent cx="1400175" cy="1485900"/>
            <wp:effectExtent l="0" t="0" r="0" b="0"/>
            <wp:docPr id="419" name="图片 419" descr="E:\电子稿\金版教程（魏）\2016\3.6\课件-物理（高三一轮书\80WL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E:\电子稿\金版教程（魏）\2016\3.6\课件-物理（高三一轮书\80WL129.tif"/>
                    <pic:cNvPicPr>
                      <a:picLocks noChangeAspect="1" noChangeArrowheads="1"/>
                    </pic:cNvPicPr>
                  </pic:nvPicPr>
                  <pic:blipFill>
                    <a:blip r:embed="rId298" r:link="rId299" cstate="print">
                      <a:extLst>
                        <a:ext uri="{28A0092B-C50C-407E-A947-70E740481C1C}">
                          <a14:useLocalDpi xmlns:a14="http://schemas.microsoft.com/office/drawing/2010/main" val="0"/>
                        </a:ext>
                      </a:extLst>
                    </a:blip>
                    <a:srcRect/>
                    <a:stretch>
                      <a:fillRect/>
                    </a:stretch>
                  </pic:blipFill>
                  <pic:spPr bwMode="auto">
                    <a:xfrm>
                      <a:off x="0" y="0"/>
                      <a:ext cx="1400175" cy="1485900"/>
                    </a:xfrm>
                    <a:prstGeom prst="rect">
                      <a:avLst/>
                    </a:prstGeom>
                    <a:noFill/>
                    <a:ln>
                      <a:noFill/>
                    </a:ln>
                  </pic:spPr>
                </pic:pic>
              </a:graphicData>
            </a:graphic>
          </wp:inline>
        </w:drawing>
      </w:r>
    </w:p>
    <w:p w14:paraId="554D713A" w14:textId="77777777" w:rsidR="00273CA1" w:rsidRPr="00771C12" w:rsidRDefault="00273CA1" w:rsidP="00273CA1">
      <w:pPr>
        <w:pStyle w:val="2"/>
      </w:pPr>
      <w:r>
        <w:rPr>
          <w:rFonts w:hint="eastAsia"/>
        </w:rPr>
        <w:t>板块四</w:t>
      </w:r>
      <w:r>
        <w:rPr>
          <w:rFonts w:hint="eastAsia"/>
        </w:rPr>
        <w:t xml:space="preserve"> </w:t>
      </w:r>
      <w:r>
        <w:rPr>
          <w:rFonts w:hint="eastAsia"/>
        </w:rPr>
        <w:t>限时·规范·特训</w:t>
      </w:r>
    </w:p>
    <w:p w14:paraId="16FD9537" w14:textId="77777777" w:rsidR="000C7DDD" w:rsidRPr="00771C12" w:rsidRDefault="000C7DDD" w:rsidP="00273CA1">
      <w:r w:rsidRPr="00771C12">
        <w:rPr>
          <w:rFonts w:hint="eastAsia"/>
          <w:noProof/>
        </w:rPr>
        <w:drawing>
          <wp:inline distT="0" distB="0" distL="0" distR="0" wp14:anchorId="6456B446" wp14:editId="6D4ED3B1">
            <wp:extent cx="161925" cy="200025"/>
            <wp:effectExtent l="0" t="0" r="0" b="0"/>
            <wp:docPr id="421" name="图片 421"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E:\电子稿\金版教程（魏）\2016\3.6\课件-物理（高三一轮书\闹钟.tif"/>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71C12">
        <w:t xml:space="preserve">　　</w:t>
      </w:r>
      <w:r w:rsidRPr="00771C12">
        <w:rPr>
          <w:rFonts w:eastAsia="黑体"/>
        </w:rPr>
        <w:t>时间：</w:t>
      </w:r>
      <w:r w:rsidRPr="00771C12">
        <w:rPr>
          <w:rFonts w:eastAsia="黑体"/>
        </w:rPr>
        <w:t>45</w:t>
      </w:r>
      <w:r w:rsidRPr="00771C12">
        <w:rPr>
          <w:rFonts w:eastAsia="黑体"/>
        </w:rPr>
        <w:t xml:space="preserve">分钟　</w:t>
      </w:r>
      <w:r w:rsidRPr="00771C12">
        <w:rPr>
          <w:rFonts w:eastAsia="黑体" w:hint="eastAsia"/>
          <w:noProof/>
        </w:rPr>
        <w:drawing>
          <wp:inline distT="0" distB="0" distL="0" distR="0" wp14:anchorId="041C2D95" wp14:editId="480D5F68">
            <wp:extent cx="190500" cy="200025"/>
            <wp:effectExtent l="0" t="0" r="0" b="0"/>
            <wp:docPr id="422" name="图片 422"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E:\电子稿\金版教程（魏）\2016\3.6\课件-物理（高三一轮书\满分.t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71C12">
        <w:rPr>
          <w:rFonts w:eastAsia="黑体"/>
        </w:rPr>
        <w:t>满分：</w:t>
      </w:r>
      <w:r w:rsidRPr="00771C12">
        <w:rPr>
          <w:rFonts w:eastAsia="黑体"/>
        </w:rPr>
        <w:t>100</w:t>
      </w:r>
      <w:r w:rsidRPr="00771C12">
        <w:rPr>
          <w:rFonts w:eastAsia="黑体"/>
        </w:rPr>
        <w:t>分</w:t>
      </w:r>
    </w:p>
    <w:p w14:paraId="19521BFA" w14:textId="77777777" w:rsidR="000C7DDD" w:rsidRPr="00771C12" w:rsidRDefault="000C7DDD" w:rsidP="00273CA1">
      <w:r w:rsidRPr="00771C12">
        <w:t>一、选择题</w:t>
      </w:r>
      <w:r w:rsidR="002B5D34">
        <w:t>（</w:t>
      </w:r>
      <w:r w:rsidRPr="00771C12">
        <w:t>本题共</w:t>
      </w:r>
      <w:r w:rsidRPr="00771C12">
        <w:t>10</w:t>
      </w:r>
      <w:r w:rsidRPr="00771C12">
        <w:t>小题，每小题</w:t>
      </w:r>
      <w:r w:rsidRPr="00771C12">
        <w:t>7</w:t>
      </w:r>
      <w:r w:rsidRPr="00771C12">
        <w:t>分，共</w:t>
      </w:r>
      <w:r w:rsidRPr="00771C12">
        <w:t>70</w:t>
      </w:r>
      <w:r w:rsidRPr="00771C12">
        <w:t>分。其中</w:t>
      </w:r>
      <w:r w:rsidRPr="00771C12">
        <w:t>1</w:t>
      </w:r>
      <w:r w:rsidRPr="00771C12">
        <w:t>～</w:t>
      </w:r>
      <w:r w:rsidRPr="00771C12">
        <w:t>6</w:t>
      </w:r>
      <w:r w:rsidRPr="00771C12">
        <w:t>为单选，</w:t>
      </w:r>
      <w:r w:rsidRPr="00771C12">
        <w:t>7</w:t>
      </w:r>
      <w:r w:rsidRPr="00771C12">
        <w:t>～</w:t>
      </w:r>
      <w:r w:rsidRPr="00771C12">
        <w:t>10</w:t>
      </w:r>
      <w:r w:rsidRPr="00771C12">
        <w:t>为多选</w:t>
      </w:r>
      <w:r w:rsidR="002B5D34">
        <w:t>）</w:t>
      </w:r>
    </w:p>
    <w:p w14:paraId="7E07F3BF" w14:textId="77777777" w:rsidR="000C7DDD" w:rsidRPr="00771C12" w:rsidRDefault="000C7DDD" w:rsidP="00273CA1">
      <w:r w:rsidRPr="00771C12">
        <w:t>1</w:t>
      </w:r>
      <w:r w:rsidRPr="00771C12">
        <w:t>．在微信、微博与</w:t>
      </w:r>
      <w:r w:rsidRPr="00771C12">
        <w:t>QQ</w:t>
      </w:r>
      <w:r w:rsidRPr="00771C12">
        <w:t>空间里曾经流传着这样一种说法：在电子秤下面垫上泡沫箱，电子秤稳定后示数会比物体的实重大，这是经商者欺诈消费者的手段。请依据所学物理知识判断，下列说法中正确的是</w:t>
      </w:r>
      <w:r w:rsidR="002B5D34">
        <w:t>（</w:t>
      </w:r>
      <w:r w:rsidRPr="00771C12">
        <w:t xml:space="preserve">　　</w:t>
      </w:r>
      <w:r w:rsidR="002B5D34">
        <w:t>）</w:t>
      </w:r>
    </w:p>
    <w:p w14:paraId="121EF3DB" w14:textId="77777777" w:rsidR="000C7DDD" w:rsidRPr="00771C12" w:rsidRDefault="002B5D34" w:rsidP="00273CA1">
      <w:r>
        <w:t>（</w:t>
      </w:r>
      <w:r>
        <w:t>A</w:t>
      </w:r>
      <w:r>
        <w:t>）</w:t>
      </w:r>
      <w:r w:rsidR="000C7DDD" w:rsidRPr="00771C12">
        <w:t>泡沫箱质地较软，电子秤称量时下陷，导致示数增大，因此此说法是真实的</w:t>
      </w:r>
    </w:p>
    <w:p w14:paraId="487DC9A3" w14:textId="77777777" w:rsidR="000C7DDD" w:rsidRPr="00771C12" w:rsidRDefault="002B5D34" w:rsidP="00273CA1">
      <w:r>
        <w:t>（</w:t>
      </w:r>
      <w:r>
        <w:t>B</w:t>
      </w:r>
      <w:r>
        <w:t>）</w:t>
      </w:r>
      <w:r w:rsidR="000C7DDD" w:rsidRPr="00771C12">
        <w:t>称量物品时电子秤与物品处于稳定的超重状态，示数增大，因此此说法是真实的</w:t>
      </w:r>
    </w:p>
    <w:p w14:paraId="1CAD4B15" w14:textId="77777777" w:rsidR="000C7DDD" w:rsidRPr="00771C12" w:rsidRDefault="002B5D34" w:rsidP="00273CA1">
      <w:r>
        <w:t>（</w:t>
      </w:r>
      <w:r>
        <w:t>C</w:t>
      </w:r>
      <w:r>
        <w:t>）</w:t>
      </w:r>
      <w:r w:rsidR="000C7DDD" w:rsidRPr="00771C12">
        <w:t>与所称量物品以及泡沫厚度有关，示数可能会增大也可能减小，因此此说法是虚假的</w:t>
      </w:r>
    </w:p>
    <w:p w14:paraId="3F262870" w14:textId="77777777" w:rsidR="000C7DDD" w:rsidRPr="00771C12" w:rsidRDefault="002B5D34" w:rsidP="00273CA1">
      <w:r>
        <w:t>（</w:t>
      </w:r>
      <w:r>
        <w:t>D</w:t>
      </w:r>
      <w:r>
        <w:t>）</w:t>
      </w:r>
      <w:r w:rsidR="000C7DDD" w:rsidRPr="00771C12">
        <w:t>根据平衡知识，示数体现的是真实的物重，因此此说法是虚假的</w:t>
      </w:r>
    </w:p>
    <w:p w14:paraId="35EA394A" w14:textId="77777777" w:rsidR="000C7DDD" w:rsidRPr="00771C12" w:rsidRDefault="000C7DDD" w:rsidP="00273CA1">
      <w:r w:rsidRPr="00771C12">
        <w:rPr>
          <w:rFonts w:eastAsia="黑体"/>
          <w:color w:val="FF0000"/>
        </w:rPr>
        <w:t xml:space="preserve">答案　</w:t>
      </w:r>
      <w:r w:rsidRPr="00771C12">
        <w:t>D</w:t>
      </w:r>
    </w:p>
    <w:p w14:paraId="75A4953C" w14:textId="77777777" w:rsidR="000C7DDD" w:rsidRPr="00771C12" w:rsidRDefault="000C7DDD" w:rsidP="00273CA1">
      <w:r w:rsidRPr="00771C12">
        <w:rPr>
          <w:rFonts w:eastAsia="黑体"/>
          <w:color w:val="0000FF"/>
        </w:rPr>
        <w:t xml:space="preserve">解析　</w:t>
      </w:r>
      <w:r w:rsidRPr="00771C12">
        <w:rPr>
          <w:rFonts w:eastAsia="仿宋_GB2312"/>
        </w:rPr>
        <w:t>当电子秤稳定后物体的重力大小等于对电子秤的压力大小，所以</w:t>
      </w:r>
      <w:r w:rsidRPr="00771C12">
        <w:rPr>
          <w:rFonts w:eastAsia="仿宋_GB2312"/>
        </w:rPr>
        <w:t>D</w:t>
      </w:r>
      <w:r w:rsidRPr="00771C12">
        <w:rPr>
          <w:rFonts w:eastAsia="仿宋_GB2312"/>
        </w:rPr>
        <w:t>正确。</w:t>
      </w:r>
    </w:p>
    <w:p w14:paraId="45FE1855" w14:textId="77777777" w:rsidR="000C7DDD" w:rsidRDefault="000C7DDD" w:rsidP="00273CA1">
      <w:r w:rsidRPr="00771C12">
        <w:t>2</w:t>
      </w:r>
      <w:r w:rsidRPr="00771C12">
        <w:t>．如图所示，水平地面上叠放着</w:t>
      </w:r>
      <w:r w:rsidRPr="00771C12">
        <w:rPr>
          <w:i/>
        </w:rPr>
        <w:t>A</w:t>
      </w:r>
      <w:r w:rsidRPr="00771C12">
        <w:t>、</w:t>
      </w:r>
      <w:r w:rsidRPr="00771C12">
        <w:rPr>
          <w:i/>
        </w:rPr>
        <w:t>B</w:t>
      </w:r>
      <w:r w:rsidRPr="00771C12">
        <w:t>两物体，</w:t>
      </w:r>
      <w:r w:rsidRPr="00771C12">
        <w:rPr>
          <w:i/>
        </w:rPr>
        <w:t>B</w:t>
      </w:r>
      <w:r w:rsidRPr="00771C12">
        <w:t>物体受力</w:t>
      </w:r>
      <w:r w:rsidRPr="00771C12">
        <w:rPr>
          <w:i/>
        </w:rPr>
        <w:t>F</w:t>
      </w:r>
      <w:r w:rsidRPr="00771C12">
        <w:t>作用，</w:t>
      </w:r>
      <w:r w:rsidRPr="00771C12">
        <w:rPr>
          <w:i/>
        </w:rPr>
        <w:t>A</w:t>
      </w:r>
      <w:r w:rsidRPr="00771C12">
        <w:t>、</w:t>
      </w:r>
      <w:r w:rsidRPr="00771C12">
        <w:rPr>
          <w:i/>
        </w:rPr>
        <w:t>B</w:t>
      </w:r>
      <w:r w:rsidRPr="00771C12">
        <w:t>一起相对地面向右做匀减速直线运动，则</w:t>
      </w:r>
      <w:r w:rsidRPr="00771C12">
        <w:rPr>
          <w:i/>
        </w:rPr>
        <w:t>B</w:t>
      </w:r>
      <w:r w:rsidRPr="00771C12">
        <w:t>物体的受力个数为</w:t>
      </w:r>
      <w:r w:rsidR="002B5D34">
        <w:t>（</w:t>
      </w:r>
      <w:r w:rsidRPr="00771C12">
        <w:t xml:space="preserve">　　</w:t>
      </w:r>
      <w:r w:rsidR="002B5D34">
        <w:t>）</w:t>
      </w:r>
      <w:r w:rsidRPr="00752DAD">
        <w:t xml:space="preserve"> </w:t>
      </w:r>
    </w:p>
    <w:p w14:paraId="3FF84055" w14:textId="77777777" w:rsidR="000C7DDD" w:rsidRPr="00771C12" w:rsidRDefault="000C7DDD" w:rsidP="00273CA1">
      <w:r w:rsidRPr="00771C12">
        <w:rPr>
          <w:noProof/>
        </w:rPr>
        <w:lastRenderedPageBreak/>
        <w:drawing>
          <wp:inline distT="0" distB="0" distL="0" distR="0" wp14:anchorId="4411EE0D" wp14:editId="7EE63752">
            <wp:extent cx="1933575" cy="742950"/>
            <wp:effectExtent l="0" t="0" r="0" b="0"/>
            <wp:docPr id="423" name="图片 423" descr="E:\电子稿\金版教程（魏）\2016\3.6\课件-物理（高三一轮书\80WL1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E:\电子稿\金版教程（魏）\2016\3.6\课件-物理（高三一轮书\80WL130.tif"/>
                    <pic:cNvPicPr>
                      <a:picLocks noChangeAspect="1" noChangeArrowheads="1"/>
                    </pic:cNvPicPr>
                  </pic:nvPicPr>
                  <pic:blipFill>
                    <a:blip r:embed="rId300" r:link="rId301" cstate="print">
                      <a:extLst>
                        <a:ext uri="{28A0092B-C50C-407E-A947-70E740481C1C}">
                          <a14:useLocalDpi xmlns:a14="http://schemas.microsoft.com/office/drawing/2010/main" val="0"/>
                        </a:ext>
                      </a:extLst>
                    </a:blip>
                    <a:srcRect/>
                    <a:stretch>
                      <a:fillRect/>
                    </a:stretch>
                  </pic:blipFill>
                  <pic:spPr bwMode="auto">
                    <a:xfrm>
                      <a:off x="0" y="0"/>
                      <a:ext cx="1933575" cy="742950"/>
                    </a:xfrm>
                    <a:prstGeom prst="rect">
                      <a:avLst/>
                    </a:prstGeom>
                    <a:noFill/>
                    <a:ln>
                      <a:noFill/>
                    </a:ln>
                  </pic:spPr>
                </pic:pic>
              </a:graphicData>
            </a:graphic>
          </wp:inline>
        </w:drawing>
      </w:r>
    </w:p>
    <w:p w14:paraId="31C8D359" w14:textId="77777777" w:rsidR="000C7DDD" w:rsidRPr="00771C12" w:rsidRDefault="002B5D34" w:rsidP="00273CA1">
      <w:r>
        <w:t>（</w:t>
      </w:r>
      <w:r>
        <w:t>A</w:t>
      </w:r>
      <w:r>
        <w:t>）</w:t>
      </w:r>
      <w:r w:rsidR="000C7DDD" w:rsidRPr="00771C12">
        <w:t>4</w:t>
      </w:r>
      <w:r w:rsidR="000C7DDD" w:rsidRPr="00771C12">
        <w:t>个</w:t>
      </w:r>
      <w:r w:rsidR="000C7DDD" w:rsidRPr="00771C12">
        <w:t xml:space="preserve">  </w:t>
      </w:r>
      <w:r w:rsidR="000C7DDD">
        <w:rPr>
          <w:rFonts w:hint="eastAsia"/>
        </w:rPr>
        <w:tab/>
      </w:r>
      <w:r>
        <w:t>（</w:t>
      </w:r>
      <w:r>
        <w:t>B</w:t>
      </w:r>
      <w:r>
        <w:t>）</w:t>
      </w:r>
      <w:r w:rsidR="000C7DDD" w:rsidRPr="00771C12">
        <w:t>5</w:t>
      </w:r>
      <w:r w:rsidR="000C7DDD" w:rsidRPr="00771C12">
        <w:t>个</w:t>
      </w:r>
    </w:p>
    <w:p w14:paraId="0060C857" w14:textId="77777777" w:rsidR="000C7DDD" w:rsidRPr="00771C12" w:rsidRDefault="002B5D34" w:rsidP="00273CA1">
      <w:r>
        <w:t>（</w:t>
      </w:r>
      <w:r>
        <w:t>C</w:t>
      </w:r>
      <w:r>
        <w:t>）</w:t>
      </w:r>
      <w:r w:rsidR="000C7DDD" w:rsidRPr="00771C12">
        <w:t>6</w:t>
      </w:r>
      <w:r w:rsidR="000C7DDD" w:rsidRPr="00771C12">
        <w:t>个</w:t>
      </w:r>
      <w:r w:rsidR="000C7DDD" w:rsidRPr="00771C12">
        <w:t xml:space="preserve">  </w:t>
      </w:r>
      <w:r w:rsidR="000C7DDD">
        <w:rPr>
          <w:rFonts w:hint="eastAsia"/>
        </w:rPr>
        <w:tab/>
      </w:r>
      <w:r>
        <w:t>（</w:t>
      </w:r>
      <w:r>
        <w:t>D</w:t>
      </w:r>
      <w:r>
        <w:t>）</w:t>
      </w:r>
      <w:r w:rsidR="000C7DDD" w:rsidRPr="00771C12">
        <w:t>7</w:t>
      </w:r>
      <w:r w:rsidR="000C7DDD" w:rsidRPr="00771C12">
        <w:t>个</w:t>
      </w:r>
    </w:p>
    <w:p w14:paraId="1BF25E44" w14:textId="77777777" w:rsidR="000C7DDD" w:rsidRPr="00771C12" w:rsidRDefault="000C7DDD" w:rsidP="00273CA1">
      <w:r w:rsidRPr="00771C12">
        <w:rPr>
          <w:rFonts w:eastAsia="黑体"/>
          <w:color w:val="FF0000"/>
        </w:rPr>
        <w:t xml:space="preserve">答案　</w:t>
      </w:r>
      <w:r w:rsidRPr="00771C12">
        <w:t>C</w:t>
      </w:r>
    </w:p>
    <w:p w14:paraId="3C171412" w14:textId="77777777" w:rsidR="000C7DDD" w:rsidRPr="00771C12" w:rsidRDefault="000C7DDD" w:rsidP="00273CA1">
      <w:r w:rsidRPr="00771C12">
        <w:rPr>
          <w:rFonts w:eastAsia="黑体"/>
          <w:color w:val="0000FF"/>
        </w:rPr>
        <w:t xml:space="preserve">解析　</w:t>
      </w:r>
      <w:r w:rsidRPr="00771C12">
        <w:rPr>
          <w:rFonts w:eastAsia="仿宋_GB2312"/>
        </w:rPr>
        <w:t>以</w:t>
      </w:r>
      <w:r w:rsidRPr="00771C12">
        <w:rPr>
          <w:rFonts w:eastAsia="仿宋_GB2312"/>
          <w:i/>
        </w:rPr>
        <w:t>A</w:t>
      </w:r>
      <w:r w:rsidRPr="00771C12">
        <w:rPr>
          <w:rFonts w:eastAsia="仿宋_GB2312"/>
        </w:rPr>
        <w:t>为研究对象，</w:t>
      </w:r>
      <w:r w:rsidRPr="00771C12">
        <w:rPr>
          <w:rFonts w:eastAsia="仿宋_GB2312"/>
          <w:i/>
        </w:rPr>
        <w:t>A</w:t>
      </w:r>
      <w:r w:rsidRPr="00771C12">
        <w:rPr>
          <w:rFonts w:eastAsia="仿宋_GB2312"/>
        </w:rPr>
        <w:t>向右匀减速，所以</w:t>
      </w:r>
      <w:r w:rsidRPr="00771C12">
        <w:rPr>
          <w:rFonts w:eastAsia="仿宋_GB2312"/>
          <w:i/>
        </w:rPr>
        <w:t>B</w:t>
      </w:r>
      <w:r w:rsidRPr="00771C12">
        <w:rPr>
          <w:rFonts w:eastAsia="仿宋_GB2312"/>
        </w:rPr>
        <w:t>给</w:t>
      </w:r>
      <w:r w:rsidRPr="00771C12">
        <w:rPr>
          <w:rFonts w:eastAsia="仿宋_GB2312"/>
          <w:i/>
        </w:rPr>
        <w:t>A</w:t>
      </w:r>
      <w:r w:rsidRPr="00771C12">
        <w:rPr>
          <w:rFonts w:eastAsia="仿宋_GB2312"/>
        </w:rPr>
        <w:t>的静摩擦力向左，以</w:t>
      </w:r>
      <w:r w:rsidRPr="00771C12">
        <w:rPr>
          <w:rFonts w:eastAsia="仿宋_GB2312"/>
          <w:i/>
        </w:rPr>
        <w:t>B</w:t>
      </w:r>
      <w:r w:rsidRPr="00771C12">
        <w:rPr>
          <w:rFonts w:eastAsia="仿宋_GB2312"/>
        </w:rPr>
        <w:t>为研究对象知，</w:t>
      </w:r>
      <w:r w:rsidRPr="00771C12">
        <w:rPr>
          <w:rFonts w:eastAsia="仿宋_GB2312"/>
          <w:i/>
        </w:rPr>
        <w:t>B</w:t>
      </w:r>
      <w:r w:rsidRPr="00771C12">
        <w:rPr>
          <w:rFonts w:eastAsia="仿宋_GB2312"/>
        </w:rPr>
        <w:t>受到重力，</w:t>
      </w:r>
      <w:r w:rsidRPr="00771C12">
        <w:rPr>
          <w:rFonts w:eastAsia="仿宋_GB2312"/>
          <w:i/>
        </w:rPr>
        <w:t>A</w:t>
      </w:r>
      <w:r w:rsidRPr="00771C12">
        <w:rPr>
          <w:rFonts w:eastAsia="仿宋_GB2312"/>
        </w:rPr>
        <w:t>对</w:t>
      </w:r>
      <w:r w:rsidRPr="00771C12">
        <w:rPr>
          <w:rFonts w:eastAsia="仿宋_GB2312"/>
          <w:i/>
        </w:rPr>
        <w:t>B</w:t>
      </w:r>
      <w:r w:rsidRPr="00771C12">
        <w:rPr>
          <w:rFonts w:eastAsia="仿宋_GB2312"/>
        </w:rPr>
        <w:t>的压力，地面对</w:t>
      </w:r>
      <w:r w:rsidRPr="00771C12">
        <w:rPr>
          <w:rFonts w:eastAsia="仿宋_GB2312"/>
          <w:i/>
        </w:rPr>
        <w:t>B</w:t>
      </w:r>
      <w:r w:rsidRPr="00771C12">
        <w:rPr>
          <w:rFonts w:eastAsia="仿宋_GB2312"/>
        </w:rPr>
        <w:t>的支持力，外力</w:t>
      </w:r>
      <w:r w:rsidRPr="00771C12">
        <w:rPr>
          <w:rFonts w:eastAsia="仿宋_GB2312"/>
          <w:i/>
        </w:rPr>
        <w:t>F</w:t>
      </w:r>
      <w:r w:rsidRPr="00771C12">
        <w:rPr>
          <w:rFonts w:eastAsia="仿宋_GB2312"/>
        </w:rPr>
        <w:t>，</w:t>
      </w:r>
      <w:r w:rsidRPr="00771C12">
        <w:rPr>
          <w:rFonts w:eastAsia="仿宋_GB2312"/>
          <w:i/>
        </w:rPr>
        <w:t>A</w:t>
      </w:r>
      <w:r w:rsidRPr="00771C12">
        <w:rPr>
          <w:rFonts w:eastAsia="仿宋_GB2312"/>
        </w:rPr>
        <w:t>对</w:t>
      </w:r>
      <w:r w:rsidRPr="00771C12">
        <w:rPr>
          <w:rFonts w:eastAsia="仿宋_GB2312"/>
          <w:i/>
        </w:rPr>
        <w:t>B</w:t>
      </w:r>
      <w:r w:rsidRPr="00771C12">
        <w:rPr>
          <w:rFonts w:eastAsia="仿宋_GB2312"/>
        </w:rPr>
        <w:t>向右的静摩擦力，地面对</w:t>
      </w:r>
      <w:r w:rsidRPr="00771C12">
        <w:rPr>
          <w:rFonts w:eastAsia="仿宋_GB2312"/>
          <w:i/>
        </w:rPr>
        <w:t>B</w:t>
      </w:r>
      <w:r w:rsidRPr="00771C12">
        <w:rPr>
          <w:rFonts w:eastAsia="仿宋_GB2312"/>
        </w:rPr>
        <w:t>向左的滑动摩擦力，共</w:t>
      </w:r>
      <w:r w:rsidRPr="00771C12">
        <w:rPr>
          <w:rFonts w:eastAsia="仿宋_GB2312"/>
        </w:rPr>
        <w:t>6</w:t>
      </w:r>
      <w:r w:rsidRPr="00771C12">
        <w:rPr>
          <w:rFonts w:eastAsia="仿宋_GB2312"/>
        </w:rPr>
        <w:t>个力，故</w:t>
      </w:r>
      <w:r w:rsidRPr="00771C12">
        <w:rPr>
          <w:rFonts w:eastAsia="仿宋_GB2312"/>
        </w:rPr>
        <w:t>C</w:t>
      </w:r>
      <w:r w:rsidRPr="00771C12">
        <w:rPr>
          <w:rFonts w:eastAsia="仿宋_GB2312"/>
        </w:rPr>
        <w:t>正确。</w:t>
      </w:r>
    </w:p>
    <w:p w14:paraId="5C69D5B2" w14:textId="77777777" w:rsidR="000C7DDD" w:rsidRDefault="000C7DDD" w:rsidP="00273CA1">
      <w:r w:rsidRPr="00771C12">
        <w:t>3</w:t>
      </w:r>
      <w:r w:rsidRPr="00771C12">
        <w:t>．</w:t>
      </w:r>
      <w:r w:rsidRPr="00771C12">
        <w:rPr>
          <w:rFonts w:eastAsia="黑体"/>
        </w:rPr>
        <w:t>[2015·</w:t>
      </w:r>
      <w:r w:rsidRPr="00771C12">
        <w:rPr>
          <w:rFonts w:eastAsia="黑体"/>
        </w:rPr>
        <w:t>怀化二模</w:t>
      </w:r>
      <w:r w:rsidRPr="00771C12">
        <w:rPr>
          <w:rFonts w:eastAsia="黑体"/>
        </w:rPr>
        <w:t>]</w:t>
      </w:r>
      <w:r w:rsidRPr="00771C12">
        <w:t>如图所示，吊环运动员将吊绳与竖直方向分开相同的角度，重力大小为</w:t>
      </w:r>
      <w:r w:rsidRPr="00771C12">
        <w:rPr>
          <w:i/>
        </w:rPr>
        <w:t>G</w:t>
      </w:r>
      <w:r w:rsidRPr="00771C12">
        <w:t>的运动员静止时，左边绳子张力为</w:t>
      </w:r>
      <w:r w:rsidRPr="00771C12">
        <w:rPr>
          <w:i/>
        </w:rPr>
        <w:t>T</w:t>
      </w:r>
      <w:r w:rsidRPr="00771C12">
        <w:rPr>
          <w:vertAlign w:val="subscript"/>
        </w:rPr>
        <w:t>1</w:t>
      </w:r>
      <w:r w:rsidRPr="00771C12">
        <w:t>，右边绳子张力为</w:t>
      </w:r>
      <w:r w:rsidRPr="00771C12">
        <w:rPr>
          <w:i/>
        </w:rPr>
        <w:t>T</w:t>
      </w:r>
      <w:r w:rsidRPr="00771C12">
        <w:rPr>
          <w:vertAlign w:val="subscript"/>
        </w:rPr>
        <w:t>2</w:t>
      </w:r>
      <w:r w:rsidRPr="00771C12">
        <w:t>。则下列说法正确的是</w:t>
      </w:r>
      <w:r w:rsidR="002B5D34">
        <w:t>（</w:t>
      </w:r>
      <w:r w:rsidRPr="00771C12">
        <w:t xml:space="preserve">　　</w:t>
      </w:r>
      <w:r w:rsidR="002B5D34">
        <w:t>）</w:t>
      </w:r>
    </w:p>
    <w:p w14:paraId="633801BA" w14:textId="77777777" w:rsidR="000C7DDD" w:rsidRPr="00771C12" w:rsidRDefault="000C7DDD" w:rsidP="00273CA1">
      <w:r w:rsidRPr="00771C12">
        <w:rPr>
          <w:noProof/>
        </w:rPr>
        <w:drawing>
          <wp:inline distT="0" distB="0" distL="0" distR="0" wp14:anchorId="60E53362" wp14:editId="53F11456">
            <wp:extent cx="1524000" cy="1476375"/>
            <wp:effectExtent l="0" t="0" r="0" b="0"/>
            <wp:docPr id="424" name="图片 424" descr="E:\电子稿\金版教程（魏）\2016\3.6\课件-物理（高三一轮书\72WL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E:\电子稿\金版教程（魏）\2016\3.6\课件-物理（高三一轮书\72WL50.tif"/>
                    <pic:cNvPicPr>
                      <a:picLocks noChangeAspect="1" noChangeArrowheads="1"/>
                    </pic:cNvPicPr>
                  </pic:nvPicPr>
                  <pic:blipFill>
                    <a:blip r:embed="rId302" r:link="rId303" cstate="print">
                      <a:extLst>
                        <a:ext uri="{28A0092B-C50C-407E-A947-70E740481C1C}">
                          <a14:useLocalDpi xmlns:a14="http://schemas.microsoft.com/office/drawing/2010/main" val="0"/>
                        </a:ext>
                      </a:extLst>
                    </a:blip>
                    <a:srcRect/>
                    <a:stretch>
                      <a:fillRect/>
                    </a:stretch>
                  </pic:blipFill>
                  <pic:spPr bwMode="auto">
                    <a:xfrm>
                      <a:off x="0" y="0"/>
                      <a:ext cx="1524000" cy="1476375"/>
                    </a:xfrm>
                    <a:prstGeom prst="rect">
                      <a:avLst/>
                    </a:prstGeom>
                    <a:noFill/>
                    <a:ln>
                      <a:noFill/>
                    </a:ln>
                  </pic:spPr>
                </pic:pic>
              </a:graphicData>
            </a:graphic>
          </wp:inline>
        </w:drawing>
      </w:r>
    </w:p>
    <w:p w14:paraId="76A72445" w14:textId="77777777" w:rsidR="000C7DDD" w:rsidRPr="00771C12" w:rsidRDefault="002B5D34" w:rsidP="00273CA1">
      <w:r>
        <w:t>（</w:t>
      </w:r>
      <w:r>
        <w:t>A</w:t>
      </w:r>
      <w:r>
        <w:t>）</w:t>
      </w:r>
      <w:r w:rsidR="000C7DDD" w:rsidRPr="00771C12">
        <w:rPr>
          <w:i/>
        </w:rPr>
        <w:t>T</w:t>
      </w:r>
      <w:r w:rsidR="000C7DDD" w:rsidRPr="00771C12">
        <w:rPr>
          <w:vertAlign w:val="subscript"/>
        </w:rPr>
        <w:t>1</w:t>
      </w:r>
      <w:r w:rsidR="000C7DDD" w:rsidRPr="00771C12">
        <w:t>和</w:t>
      </w:r>
      <w:r w:rsidR="000C7DDD" w:rsidRPr="00771C12">
        <w:rPr>
          <w:i/>
        </w:rPr>
        <w:t>T</w:t>
      </w:r>
      <w:r w:rsidR="000C7DDD" w:rsidRPr="00771C12">
        <w:rPr>
          <w:vertAlign w:val="subscript"/>
        </w:rPr>
        <w:t>2</w:t>
      </w:r>
      <w:r w:rsidR="000C7DDD" w:rsidRPr="00771C12">
        <w:t>是一对作用力与反作用力</w:t>
      </w:r>
    </w:p>
    <w:p w14:paraId="052753E5" w14:textId="77777777" w:rsidR="000C7DDD" w:rsidRPr="00771C12" w:rsidRDefault="002B5D34" w:rsidP="00273CA1">
      <w:r>
        <w:t>（</w:t>
      </w:r>
      <w:r>
        <w:t>B</w:t>
      </w:r>
      <w:r>
        <w:t>）</w:t>
      </w:r>
      <w:r w:rsidR="000C7DDD" w:rsidRPr="00771C12">
        <w:t>运动员两手缓慢撑开时，</w:t>
      </w:r>
      <w:r w:rsidR="000C7DDD" w:rsidRPr="00771C12">
        <w:rPr>
          <w:i/>
        </w:rPr>
        <w:t>T</w:t>
      </w:r>
      <w:r w:rsidR="000C7DDD" w:rsidRPr="00771C12">
        <w:rPr>
          <w:vertAlign w:val="subscript"/>
        </w:rPr>
        <w:t>1</w:t>
      </w:r>
      <w:r w:rsidR="000C7DDD" w:rsidRPr="00771C12">
        <w:t>和</w:t>
      </w:r>
      <w:r w:rsidR="000C7DDD" w:rsidRPr="00771C12">
        <w:rPr>
          <w:i/>
        </w:rPr>
        <w:t>T</w:t>
      </w:r>
      <w:r w:rsidR="000C7DDD" w:rsidRPr="00771C12">
        <w:rPr>
          <w:vertAlign w:val="subscript"/>
        </w:rPr>
        <w:t>2</w:t>
      </w:r>
      <w:r w:rsidR="000C7DDD" w:rsidRPr="00771C12">
        <w:t>都会变小</w:t>
      </w:r>
    </w:p>
    <w:p w14:paraId="50CA302A" w14:textId="77777777" w:rsidR="000C7DDD" w:rsidRPr="00771C12" w:rsidRDefault="002B5D34" w:rsidP="00273CA1">
      <w:r>
        <w:t>（</w:t>
      </w:r>
      <w:r>
        <w:t>C</w:t>
      </w:r>
      <w:r>
        <w:t>）</w:t>
      </w:r>
      <w:r w:rsidR="000C7DDD" w:rsidRPr="00771C12">
        <w:rPr>
          <w:i/>
        </w:rPr>
        <w:t>T</w:t>
      </w:r>
      <w:r w:rsidR="000C7DDD" w:rsidRPr="00771C12">
        <w:rPr>
          <w:vertAlign w:val="subscript"/>
        </w:rPr>
        <w:t>2</w:t>
      </w:r>
      <w:r w:rsidR="000C7DDD" w:rsidRPr="00771C12">
        <w:t>一定大于</w:t>
      </w:r>
      <w:r w:rsidR="000C7DDD" w:rsidRPr="00771C12">
        <w:rPr>
          <w:i/>
        </w:rPr>
        <w:t>G</w:t>
      </w:r>
    </w:p>
    <w:p w14:paraId="77A68908" w14:textId="77777777" w:rsidR="000C7DDD" w:rsidRPr="00771C12" w:rsidRDefault="002B5D34" w:rsidP="00273CA1">
      <w:r>
        <w:t>（</w:t>
      </w:r>
      <w:r>
        <w:t>D</w:t>
      </w:r>
      <w:r>
        <w:t>）</w:t>
      </w:r>
      <w:r w:rsidR="000C7DDD" w:rsidRPr="00771C12">
        <w:rPr>
          <w:i/>
        </w:rPr>
        <w:t>T</w:t>
      </w:r>
      <w:r w:rsidR="000C7DDD" w:rsidRPr="00771C12">
        <w:rPr>
          <w:vertAlign w:val="subscript"/>
        </w:rPr>
        <w:t>1</w:t>
      </w:r>
      <w:r w:rsidR="000C7DDD" w:rsidRPr="00771C12">
        <w:t>＋</w:t>
      </w:r>
      <w:r w:rsidR="000C7DDD" w:rsidRPr="00771C12">
        <w:rPr>
          <w:i/>
        </w:rPr>
        <w:t>T</w:t>
      </w:r>
      <w:r w:rsidR="000C7DDD" w:rsidRPr="00771C12">
        <w:rPr>
          <w:vertAlign w:val="subscript"/>
        </w:rPr>
        <w:t>2</w:t>
      </w:r>
      <w:r w:rsidR="000C7DDD" w:rsidRPr="00771C12">
        <w:t>＝</w:t>
      </w:r>
      <w:r w:rsidR="000C7DDD" w:rsidRPr="00771C12">
        <w:rPr>
          <w:i/>
        </w:rPr>
        <w:t>G</w:t>
      </w:r>
    </w:p>
    <w:p w14:paraId="4AE3E693" w14:textId="77777777" w:rsidR="000C7DDD" w:rsidRPr="00771C12" w:rsidRDefault="000C7DDD" w:rsidP="00273CA1">
      <w:r w:rsidRPr="00771C12">
        <w:rPr>
          <w:rFonts w:eastAsia="黑体"/>
          <w:color w:val="FF0000"/>
        </w:rPr>
        <w:t xml:space="preserve">答案　</w:t>
      </w:r>
      <w:r w:rsidRPr="00771C12">
        <w:t>B</w:t>
      </w:r>
    </w:p>
    <w:p w14:paraId="24117A2F" w14:textId="77777777" w:rsidR="000C7DDD" w:rsidRPr="00771C12" w:rsidRDefault="000C7DDD" w:rsidP="00273CA1">
      <w:r w:rsidRPr="00771C12">
        <w:rPr>
          <w:rFonts w:eastAsia="黑体"/>
          <w:color w:val="0000FF"/>
        </w:rPr>
        <w:t xml:space="preserve">解析　</w:t>
      </w:r>
      <w:r w:rsidRPr="00771C12">
        <w:rPr>
          <w:rFonts w:eastAsia="仿宋_GB2312"/>
        </w:rPr>
        <w:t>以运动员为研究对象进行受力分析，分别受</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G</w:t>
      </w:r>
      <w:r w:rsidRPr="00771C12">
        <w:rPr>
          <w:rFonts w:eastAsia="仿宋_GB2312"/>
        </w:rPr>
        <w:t>三个力，</w:t>
      </w:r>
      <w:r w:rsidRPr="00771C12">
        <w:rPr>
          <w:rFonts w:eastAsia="仿宋_GB2312"/>
          <w:i/>
        </w:rPr>
        <w:t>T</w:t>
      </w:r>
      <w:r w:rsidRPr="00771C12">
        <w:rPr>
          <w:rFonts w:eastAsia="仿宋_GB2312"/>
          <w:vertAlign w:val="subscript"/>
        </w:rPr>
        <w:t>1</w:t>
      </w:r>
      <w:r w:rsidRPr="00771C12">
        <w:rPr>
          <w:rFonts w:eastAsia="仿宋_GB2312"/>
        </w:rPr>
        <w:t>与</w:t>
      </w:r>
      <w:r w:rsidRPr="00771C12">
        <w:rPr>
          <w:rFonts w:eastAsia="仿宋_GB2312"/>
          <w:i/>
        </w:rPr>
        <w:t>T</w:t>
      </w:r>
      <w:r w:rsidRPr="00771C12">
        <w:rPr>
          <w:rFonts w:eastAsia="仿宋_GB2312"/>
          <w:vertAlign w:val="subscript"/>
        </w:rPr>
        <w:t>2</w:t>
      </w:r>
      <w:r w:rsidRPr="00771C12">
        <w:rPr>
          <w:rFonts w:eastAsia="仿宋_GB2312"/>
        </w:rPr>
        <w:t>和</w:t>
      </w:r>
      <w:r w:rsidRPr="00771C12">
        <w:rPr>
          <w:rFonts w:eastAsia="仿宋_GB2312"/>
          <w:i/>
        </w:rPr>
        <w:t>G</w:t>
      </w:r>
      <w:r w:rsidRPr="00771C12">
        <w:rPr>
          <w:rFonts w:eastAsia="仿宋_GB2312"/>
        </w:rPr>
        <w:t>不在一条直线上，以</w:t>
      </w:r>
      <w:r w:rsidRPr="00771C12">
        <w:rPr>
          <w:rFonts w:eastAsia="仿宋_GB2312"/>
          <w:i/>
        </w:rPr>
        <w:t>T</w:t>
      </w:r>
      <w:r w:rsidRPr="00771C12">
        <w:rPr>
          <w:rFonts w:eastAsia="仿宋_GB2312"/>
          <w:vertAlign w:val="subscript"/>
        </w:rPr>
        <w:t>1</w:t>
      </w:r>
      <w:r w:rsidRPr="00771C12">
        <w:rPr>
          <w:rFonts w:eastAsia="仿宋_GB2312"/>
        </w:rPr>
        <w:t>和</w:t>
      </w:r>
      <w:r w:rsidRPr="00771C12">
        <w:rPr>
          <w:rFonts w:eastAsia="仿宋_GB2312"/>
          <w:i/>
        </w:rPr>
        <w:t>T</w:t>
      </w:r>
      <w:r w:rsidRPr="00771C12">
        <w:rPr>
          <w:rFonts w:eastAsia="仿宋_GB2312"/>
          <w:vertAlign w:val="subscript"/>
        </w:rPr>
        <w:t>2</w:t>
      </w:r>
      <w:r w:rsidRPr="00771C12">
        <w:rPr>
          <w:rFonts w:eastAsia="仿宋_GB2312"/>
        </w:rPr>
        <w:t>为邻边做平行四边形，对角线代表</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的合力与</w:t>
      </w:r>
      <w:r w:rsidRPr="00771C12">
        <w:rPr>
          <w:rFonts w:eastAsia="仿宋_GB2312"/>
          <w:i/>
        </w:rPr>
        <w:t>G</w:t>
      </w:r>
      <w:r w:rsidRPr="00771C12">
        <w:rPr>
          <w:rFonts w:eastAsia="仿宋_GB2312"/>
        </w:rPr>
        <w:t>等大反向，所以</w:t>
      </w:r>
      <w:r w:rsidRPr="00771C12">
        <w:rPr>
          <w:rFonts w:eastAsia="仿宋_GB2312"/>
        </w:rPr>
        <w:t>D</w:t>
      </w:r>
      <w:r w:rsidRPr="00771C12">
        <w:rPr>
          <w:rFonts w:eastAsia="仿宋_GB2312"/>
        </w:rPr>
        <w:t>选项错误。设吊绳与竖直方向夹角为</w:t>
      </w:r>
      <w:r w:rsidRPr="00771C12">
        <w:rPr>
          <w:rFonts w:eastAsia="仿宋_GB2312"/>
          <w:i/>
        </w:rPr>
        <w:t>θ</w:t>
      </w:r>
      <w:r w:rsidRPr="00771C12">
        <w:rPr>
          <w:rFonts w:eastAsia="仿宋_GB2312"/>
        </w:rPr>
        <w:t>，</w:t>
      </w:r>
      <w:r w:rsidRPr="00771C12">
        <w:rPr>
          <w:rFonts w:eastAsia="仿宋_GB2312"/>
        </w:rPr>
        <w:t>2</w:t>
      </w:r>
      <w:r w:rsidRPr="00771C12">
        <w:rPr>
          <w:rFonts w:eastAsia="仿宋_GB2312"/>
          <w:i/>
        </w:rPr>
        <w:t>T</w:t>
      </w:r>
      <w:r w:rsidRPr="00771C12">
        <w:rPr>
          <w:rFonts w:eastAsia="仿宋_GB2312"/>
          <w:vertAlign w:val="subscript"/>
        </w:rPr>
        <w:t>2</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G</w:t>
      </w:r>
      <w:r w:rsidRPr="00771C12">
        <w:rPr>
          <w:rFonts w:eastAsia="仿宋_GB2312"/>
        </w:rPr>
        <w:t>，所以</w:t>
      </w:r>
      <w:r w:rsidRPr="00771C12">
        <w:rPr>
          <w:rFonts w:eastAsia="仿宋_GB2312"/>
          <w:i/>
        </w:rPr>
        <w:t>T</w:t>
      </w:r>
      <w:r w:rsidRPr="00771C12">
        <w:rPr>
          <w:rFonts w:eastAsia="仿宋_GB2312"/>
          <w:vertAlign w:val="subscript"/>
        </w:rPr>
        <w:t>2</w:t>
      </w:r>
      <w:r w:rsidRPr="00771C12">
        <w:rPr>
          <w:rFonts w:eastAsia="仿宋_GB2312"/>
        </w:rPr>
        <w:t>不一定大于</w:t>
      </w:r>
      <w:r w:rsidRPr="00771C12">
        <w:rPr>
          <w:rFonts w:eastAsia="仿宋_GB2312"/>
          <w:i/>
        </w:rPr>
        <w:t>G</w:t>
      </w:r>
      <w:r w:rsidRPr="00771C12">
        <w:rPr>
          <w:rFonts w:eastAsia="仿宋_GB2312"/>
        </w:rPr>
        <w:t>，故</w:t>
      </w:r>
      <w:r w:rsidRPr="00771C12">
        <w:rPr>
          <w:rFonts w:eastAsia="仿宋_GB2312"/>
        </w:rPr>
        <w:t>C</w:t>
      </w:r>
      <w:r w:rsidRPr="00771C12">
        <w:rPr>
          <w:rFonts w:eastAsia="仿宋_GB2312"/>
        </w:rPr>
        <w:t>选项错。当运动员两手撑开，</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夹角变小，合力一定，夹角越小，分力越小，所以</w:t>
      </w:r>
      <w:r w:rsidRPr="00771C12">
        <w:rPr>
          <w:rFonts w:eastAsia="仿宋_GB2312"/>
        </w:rPr>
        <w:t>B</w:t>
      </w:r>
      <w:r w:rsidRPr="00771C12">
        <w:rPr>
          <w:rFonts w:eastAsia="仿宋_GB2312"/>
        </w:rPr>
        <w:t>选项正确。</w:t>
      </w:r>
      <w:r w:rsidRPr="00771C12">
        <w:rPr>
          <w:rFonts w:eastAsia="仿宋_GB2312"/>
          <w:i/>
        </w:rPr>
        <w:t>T</w:t>
      </w:r>
      <w:r w:rsidRPr="00771C12">
        <w:rPr>
          <w:rFonts w:eastAsia="仿宋_GB2312"/>
          <w:vertAlign w:val="subscript"/>
        </w:rPr>
        <w:t>1</w:t>
      </w:r>
      <w:r w:rsidRPr="00771C12">
        <w:rPr>
          <w:rFonts w:eastAsia="仿宋_GB2312"/>
        </w:rPr>
        <w:t>与</w:t>
      </w:r>
      <w:r w:rsidRPr="00771C12">
        <w:rPr>
          <w:rFonts w:eastAsia="仿宋_GB2312"/>
          <w:i/>
        </w:rPr>
        <w:t>T</w:t>
      </w:r>
      <w:r w:rsidRPr="00771C12">
        <w:rPr>
          <w:rFonts w:eastAsia="仿宋_GB2312"/>
          <w:vertAlign w:val="subscript"/>
        </w:rPr>
        <w:t>2</w:t>
      </w:r>
      <w:r w:rsidRPr="00771C12">
        <w:rPr>
          <w:rFonts w:eastAsia="仿宋_GB2312"/>
        </w:rPr>
        <w:t>不满足相互作用，所以</w:t>
      </w:r>
      <w:r w:rsidRPr="00771C12">
        <w:rPr>
          <w:rFonts w:eastAsia="仿宋_GB2312"/>
        </w:rPr>
        <w:t>A</w:t>
      </w:r>
      <w:r w:rsidRPr="00771C12">
        <w:rPr>
          <w:rFonts w:eastAsia="仿宋_GB2312"/>
        </w:rPr>
        <w:t>错。</w:t>
      </w:r>
    </w:p>
    <w:p w14:paraId="4D891C50" w14:textId="77777777" w:rsidR="000C7DDD" w:rsidRPr="00771C12" w:rsidRDefault="000C7DDD" w:rsidP="00273CA1">
      <w:r w:rsidRPr="00771C12">
        <w:t>4</w:t>
      </w:r>
      <w:r w:rsidRPr="00771C12">
        <w:t>．如图所示，</w:t>
      </w:r>
      <w:r w:rsidRPr="00771C12">
        <w:rPr>
          <w:i/>
        </w:rPr>
        <w:t>a</w:t>
      </w:r>
      <w:r w:rsidRPr="00771C12">
        <w:t>、</w:t>
      </w:r>
      <w:r w:rsidRPr="00771C12">
        <w:rPr>
          <w:i/>
        </w:rPr>
        <w:t>b</w:t>
      </w:r>
      <w:r w:rsidRPr="00771C12">
        <w:t>、</w:t>
      </w:r>
      <w:r w:rsidRPr="00771C12">
        <w:rPr>
          <w:i/>
        </w:rPr>
        <w:t>c</w:t>
      </w:r>
      <w:r w:rsidRPr="00771C12">
        <w:t>三物体在力</w:t>
      </w:r>
      <w:r w:rsidRPr="00771C12">
        <w:rPr>
          <w:i/>
        </w:rPr>
        <w:t>F</w:t>
      </w:r>
      <w:r w:rsidRPr="00771C12">
        <w:t>的作用下一起向右匀速运动，所受的摩擦力分别为</w:t>
      </w:r>
      <w:r w:rsidRPr="00771C12">
        <w:rPr>
          <w:i/>
        </w:rPr>
        <w:t>F</w:t>
      </w:r>
      <w:r w:rsidRPr="00771C12">
        <w:rPr>
          <w:vertAlign w:val="subscript"/>
        </w:rPr>
        <w:t>f</w:t>
      </w:r>
      <w:r w:rsidRPr="00771C12">
        <w:rPr>
          <w:i/>
          <w:vertAlign w:val="subscript"/>
        </w:rPr>
        <w:t>a</w:t>
      </w:r>
      <w:r w:rsidRPr="00771C12">
        <w:t>、</w:t>
      </w:r>
      <w:r w:rsidRPr="00771C12">
        <w:rPr>
          <w:i/>
        </w:rPr>
        <w:t>F</w:t>
      </w:r>
      <w:r w:rsidRPr="00771C12">
        <w:rPr>
          <w:vertAlign w:val="subscript"/>
        </w:rPr>
        <w:t>f</w:t>
      </w:r>
      <w:r w:rsidRPr="00771C12">
        <w:rPr>
          <w:i/>
          <w:vertAlign w:val="subscript"/>
        </w:rPr>
        <w:t>b</w:t>
      </w:r>
      <w:r w:rsidRPr="00771C12">
        <w:t>、</w:t>
      </w:r>
      <w:r w:rsidRPr="00771C12">
        <w:rPr>
          <w:i/>
        </w:rPr>
        <w:t>F</w:t>
      </w:r>
      <w:r w:rsidRPr="00771C12">
        <w:rPr>
          <w:vertAlign w:val="subscript"/>
        </w:rPr>
        <w:t>f</w:t>
      </w:r>
      <w:r w:rsidRPr="00771C12">
        <w:rPr>
          <w:i/>
          <w:vertAlign w:val="subscript"/>
        </w:rPr>
        <w:t>c</w:t>
      </w:r>
      <w:r w:rsidRPr="00771C12">
        <w:t>，</w:t>
      </w:r>
      <w:r w:rsidRPr="00771C12">
        <w:rPr>
          <w:i/>
        </w:rPr>
        <w:t>a</w:t>
      </w:r>
      <w:r w:rsidRPr="00771C12">
        <w:t>、</w:t>
      </w:r>
      <w:r w:rsidRPr="00771C12">
        <w:rPr>
          <w:i/>
        </w:rPr>
        <w:t>b</w:t>
      </w:r>
      <w:r w:rsidRPr="00771C12">
        <w:t>间绳子的拉力为</w:t>
      </w:r>
      <w:r w:rsidRPr="00771C12">
        <w:rPr>
          <w:i/>
        </w:rPr>
        <w:t>F</w:t>
      </w:r>
      <w:r w:rsidRPr="00771C12">
        <w:rPr>
          <w:vertAlign w:val="subscript"/>
        </w:rPr>
        <w:t>T</w:t>
      </w:r>
      <w:r w:rsidRPr="00771C12">
        <w:t>，下列正确的是</w:t>
      </w:r>
      <w:r w:rsidR="002B5D34">
        <w:t>（</w:t>
      </w:r>
      <w:r w:rsidRPr="00771C12">
        <w:t xml:space="preserve">　　</w:t>
      </w:r>
      <w:r w:rsidR="002B5D34">
        <w:t>）</w:t>
      </w:r>
    </w:p>
    <w:p w14:paraId="20100E98" w14:textId="77777777" w:rsidR="000C7DDD" w:rsidRPr="00771C12" w:rsidRDefault="000C7DDD" w:rsidP="00273CA1">
      <w:r w:rsidRPr="00771C12">
        <w:rPr>
          <w:noProof/>
        </w:rPr>
        <w:drawing>
          <wp:inline distT="0" distB="0" distL="0" distR="0" wp14:anchorId="62A609FF" wp14:editId="16DA64EA">
            <wp:extent cx="2571750" cy="723900"/>
            <wp:effectExtent l="0" t="0" r="0" b="0"/>
            <wp:docPr id="425" name="图片 425" descr="E:\电子稿\金版教程（魏）\2016\3.6\课件-物理（高三一轮书\80WL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电子稿\金版教程（魏）\2016\3.6\课件-物理（高三一轮书\80WLA1.tif"/>
                    <pic:cNvPicPr>
                      <a:picLocks noChangeAspect="1" noChangeArrowheads="1"/>
                    </pic:cNvPicPr>
                  </pic:nvPicPr>
                  <pic:blipFill>
                    <a:blip r:embed="rId304" r:link="rId305" cstate="print">
                      <a:extLst>
                        <a:ext uri="{28A0092B-C50C-407E-A947-70E740481C1C}">
                          <a14:useLocalDpi xmlns:a14="http://schemas.microsoft.com/office/drawing/2010/main" val="0"/>
                        </a:ext>
                      </a:extLst>
                    </a:blip>
                    <a:srcRect/>
                    <a:stretch>
                      <a:fillRect/>
                    </a:stretch>
                  </pic:blipFill>
                  <pic:spPr bwMode="auto">
                    <a:xfrm>
                      <a:off x="0" y="0"/>
                      <a:ext cx="2571750" cy="723900"/>
                    </a:xfrm>
                    <a:prstGeom prst="rect">
                      <a:avLst/>
                    </a:prstGeom>
                    <a:noFill/>
                    <a:ln>
                      <a:noFill/>
                    </a:ln>
                  </pic:spPr>
                </pic:pic>
              </a:graphicData>
            </a:graphic>
          </wp:inline>
        </w:drawing>
      </w:r>
    </w:p>
    <w:p w14:paraId="230C956B" w14:textId="77777777" w:rsidR="000C7DDD" w:rsidRPr="00771C12" w:rsidRDefault="002B5D34" w:rsidP="00273CA1">
      <w:r>
        <w:t>（</w:t>
      </w:r>
      <w:r>
        <w:t>A</w:t>
      </w:r>
      <w:r>
        <w:t>）</w:t>
      </w:r>
      <w:r w:rsidR="000C7DDD" w:rsidRPr="00771C12">
        <w:rPr>
          <w:i/>
        </w:rPr>
        <w:t>F</w:t>
      </w:r>
      <w:r w:rsidR="000C7DDD" w:rsidRPr="00771C12">
        <w:t>＝</w:t>
      </w:r>
      <w:r w:rsidR="000C7DDD" w:rsidRPr="00771C12">
        <w:rPr>
          <w:i/>
        </w:rPr>
        <w:t>F</w:t>
      </w:r>
      <w:r w:rsidR="000C7DDD" w:rsidRPr="00771C12">
        <w:rPr>
          <w:vertAlign w:val="subscript"/>
        </w:rPr>
        <w:t>f</w:t>
      </w:r>
      <w:r w:rsidR="000C7DDD" w:rsidRPr="00771C12">
        <w:rPr>
          <w:i/>
          <w:vertAlign w:val="subscript"/>
        </w:rPr>
        <w:t>a</w:t>
      </w:r>
      <w:r w:rsidR="000C7DDD" w:rsidRPr="00771C12">
        <w:t>＋</w:t>
      </w:r>
      <w:r w:rsidR="000C7DDD" w:rsidRPr="00771C12">
        <w:rPr>
          <w:i/>
        </w:rPr>
        <w:t>F</w:t>
      </w:r>
      <w:r w:rsidR="000C7DDD" w:rsidRPr="00771C12">
        <w:rPr>
          <w:vertAlign w:val="subscript"/>
        </w:rPr>
        <w:t>f</w:t>
      </w:r>
      <w:r w:rsidR="000C7DDD" w:rsidRPr="00771C12">
        <w:rPr>
          <w:i/>
          <w:vertAlign w:val="subscript"/>
        </w:rPr>
        <w:t>b</w:t>
      </w:r>
      <w:r w:rsidR="000C7DDD" w:rsidRPr="00771C12">
        <w:t>＋</w:t>
      </w:r>
      <w:r w:rsidR="000C7DDD" w:rsidRPr="00771C12">
        <w:rPr>
          <w:i/>
        </w:rPr>
        <w:t>F</w:t>
      </w:r>
      <w:r w:rsidR="000C7DDD" w:rsidRPr="00771C12">
        <w:rPr>
          <w:vertAlign w:val="subscript"/>
        </w:rPr>
        <w:t>f</w:t>
      </w:r>
      <w:r w:rsidR="000C7DDD" w:rsidRPr="00771C12">
        <w:rPr>
          <w:i/>
          <w:vertAlign w:val="subscript"/>
        </w:rPr>
        <w:t>c</w:t>
      </w:r>
      <w:r w:rsidR="000C7DDD" w:rsidRPr="00771C12">
        <w:t>＋</w:t>
      </w:r>
      <w:r w:rsidR="000C7DDD" w:rsidRPr="00771C12">
        <w:rPr>
          <w:i/>
        </w:rPr>
        <w:t>F</w:t>
      </w:r>
      <w:r w:rsidR="000C7DDD" w:rsidRPr="00771C12">
        <w:rPr>
          <w:vertAlign w:val="subscript"/>
        </w:rPr>
        <w:t>T</w:t>
      </w:r>
      <w:r w:rsidR="000C7DDD" w:rsidRPr="00771C12">
        <w:t xml:space="preserve">  </w:t>
      </w:r>
      <w:r w:rsidR="000C7DDD">
        <w:rPr>
          <w:rFonts w:hint="eastAsia"/>
        </w:rPr>
        <w:tab/>
      </w:r>
      <w:r>
        <w:t>（</w:t>
      </w:r>
      <w:r>
        <w:t>B</w:t>
      </w:r>
      <w:r>
        <w:t>）</w:t>
      </w:r>
      <w:r w:rsidR="000C7DDD" w:rsidRPr="00771C12">
        <w:rPr>
          <w:i/>
        </w:rPr>
        <w:t>F</w:t>
      </w:r>
      <w:r w:rsidR="000C7DDD" w:rsidRPr="00771C12">
        <w:t>＝</w:t>
      </w:r>
      <w:r w:rsidR="000C7DDD" w:rsidRPr="00771C12">
        <w:rPr>
          <w:i/>
        </w:rPr>
        <w:t>F</w:t>
      </w:r>
      <w:r w:rsidR="000C7DDD" w:rsidRPr="00771C12">
        <w:rPr>
          <w:vertAlign w:val="subscript"/>
        </w:rPr>
        <w:t>f</w:t>
      </w:r>
      <w:r w:rsidR="000C7DDD" w:rsidRPr="00771C12">
        <w:rPr>
          <w:i/>
          <w:vertAlign w:val="subscript"/>
        </w:rPr>
        <w:t>a</w:t>
      </w:r>
      <w:r w:rsidR="000C7DDD" w:rsidRPr="00771C12">
        <w:t>＋</w:t>
      </w:r>
      <w:r w:rsidR="000C7DDD" w:rsidRPr="00771C12">
        <w:rPr>
          <w:i/>
        </w:rPr>
        <w:t>F</w:t>
      </w:r>
      <w:r w:rsidR="000C7DDD" w:rsidRPr="00771C12">
        <w:rPr>
          <w:vertAlign w:val="subscript"/>
        </w:rPr>
        <w:t>f</w:t>
      </w:r>
      <w:r w:rsidR="000C7DDD" w:rsidRPr="00771C12">
        <w:rPr>
          <w:i/>
          <w:vertAlign w:val="subscript"/>
        </w:rPr>
        <w:t>b</w:t>
      </w:r>
      <w:r w:rsidR="000C7DDD" w:rsidRPr="00771C12">
        <w:t>＋</w:t>
      </w:r>
      <w:r w:rsidR="000C7DDD" w:rsidRPr="00771C12">
        <w:rPr>
          <w:i/>
        </w:rPr>
        <w:t>F</w:t>
      </w:r>
      <w:r w:rsidR="000C7DDD" w:rsidRPr="00771C12">
        <w:rPr>
          <w:vertAlign w:val="subscript"/>
        </w:rPr>
        <w:t>f</w:t>
      </w:r>
      <w:r w:rsidR="000C7DDD" w:rsidRPr="00771C12">
        <w:rPr>
          <w:i/>
          <w:vertAlign w:val="subscript"/>
        </w:rPr>
        <w:t>c</w:t>
      </w:r>
      <w:r w:rsidR="000C7DDD" w:rsidRPr="00771C12">
        <w:t>－</w:t>
      </w:r>
      <w:r w:rsidR="000C7DDD" w:rsidRPr="00771C12">
        <w:rPr>
          <w:i/>
        </w:rPr>
        <w:t>F</w:t>
      </w:r>
      <w:r w:rsidR="000C7DDD" w:rsidRPr="00771C12">
        <w:rPr>
          <w:vertAlign w:val="subscript"/>
        </w:rPr>
        <w:t>T</w:t>
      </w:r>
    </w:p>
    <w:p w14:paraId="34CCE630" w14:textId="77777777" w:rsidR="000C7DDD" w:rsidRPr="00771C12" w:rsidRDefault="002B5D34" w:rsidP="00273CA1">
      <w:r>
        <w:t>（</w:t>
      </w:r>
      <w:r>
        <w:t>C</w:t>
      </w:r>
      <w:r>
        <w:t>）</w:t>
      </w:r>
      <w:r w:rsidR="000C7DDD" w:rsidRPr="00771C12">
        <w:rPr>
          <w:i/>
        </w:rPr>
        <w:t>F</w:t>
      </w:r>
      <w:r w:rsidR="000C7DDD" w:rsidRPr="00771C12">
        <w:rPr>
          <w:vertAlign w:val="subscript"/>
        </w:rPr>
        <w:t>f</w:t>
      </w:r>
      <w:r w:rsidR="000C7DDD" w:rsidRPr="00771C12">
        <w:rPr>
          <w:i/>
          <w:vertAlign w:val="subscript"/>
        </w:rPr>
        <w:t>c</w:t>
      </w:r>
      <w:r w:rsidR="000C7DDD" w:rsidRPr="00771C12">
        <w:t>不等于</w:t>
      </w:r>
      <w:r w:rsidR="000C7DDD" w:rsidRPr="00771C12">
        <w:t xml:space="preserve">0  </w:t>
      </w:r>
      <w:r w:rsidR="000C7DDD">
        <w:rPr>
          <w:rFonts w:hint="eastAsia"/>
        </w:rPr>
        <w:tab/>
      </w:r>
      <w:r>
        <w:t>（</w:t>
      </w:r>
      <w:r>
        <w:t>D</w:t>
      </w:r>
      <w:r>
        <w:t>）</w:t>
      </w:r>
      <w:r w:rsidR="000C7DDD" w:rsidRPr="00771C12">
        <w:rPr>
          <w:i/>
        </w:rPr>
        <w:t>F</w:t>
      </w:r>
      <w:r w:rsidR="000C7DDD" w:rsidRPr="00771C12">
        <w:t>＝</w:t>
      </w:r>
      <w:r w:rsidR="000C7DDD" w:rsidRPr="00771C12">
        <w:rPr>
          <w:i/>
        </w:rPr>
        <w:t>F</w:t>
      </w:r>
      <w:r w:rsidR="000C7DDD" w:rsidRPr="00771C12">
        <w:rPr>
          <w:vertAlign w:val="subscript"/>
        </w:rPr>
        <w:t>f</w:t>
      </w:r>
      <w:r w:rsidR="000C7DDD" w:rsidRPr="00771C12">
        <w:rPr>
          <w:i/>
          <w:vertAlign w:val="subscript"/>
        </w:rPr>
        <w:t>a</w:t>
      </w:r>
      <w:r w:rsidR="000C7DDD" w:rsidRPr="00771C12">
        <w:t>＋</w:t>
      </w:r>
      <w:r w:rsidR="000C7DDD" w:rsidRPr="00771C12">
        <w:rPr>
          <w:i/>
        </w:rPr>
        <w:t>F</w:t>
      </w:r>
      <w:r w:rsidR="000C7DDD" w:rsidRPr="00771C12">
        <w:rPr>
          <w:vertAlign w:val="subscript"/>
        </w:rPr>
        <w:t>T</w:t>
      </w:r>
    </w:p>
    <w:p w14:paraId="33A7A1BF" w14:textId="77777777" w:rsidR="000C7DDD" w:rsidRPr="00771C12" w:rsidRDefault="000C7DDD" w:rsidP="00273CA1">
      <w:r w:rsidRPr="00771C12">
        <w:rPr>
          <w:rFonts w:eastAsia="黑体"/>
          <w:color w:val="FF0000"/>
        </w:rPr>
        <w:t xml:space="preserve">答案　</w:t>
      </w:r>
      <w:r w:rsidRPr="00771C12">
        <w:t>D</w:t>
      </w:r>
    </w:p>
    <w:p w14:paraId="40F4DBDA"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三物体相对静止，作为一个整体，水平方向受到拉力</w:t>
      </w:r>
      <w:r w:rsidRPr="00771C12">
        <w:rPr>
          <w:rFonts w:eastAsia="仿宋_GB2312"/>
          <w:i/>
        </w:rPr>
        <w:t>F</w:t>
      </w:r>
      <w:r w:rsidRPr="00771C12">
        <w:rPr>
          <w:rFonts w:eastAsia="仿宋_GB2312"/>
        </w:rPr>
        <w:t>和地面摩擦力</w:t>
      </w:r>
      <w:r w:rsidRPr="00771C12">
        <w:rPr>
          <w:rFonts w:eastAsia="仿宋_GB2312"/>
          <w:i/>
        </w:rPr>
        <w:t>F</w:t>
      </w:r>
      <w:r w:rsidRPr="00771C12">
        <w:rPr>
          <w:rFonts w:eastAsia="仿宋_GB2312"/>
          <w:vertAlign w:val="subscript"/>
        </w:rPr>
        <w:t>f</w:t>
      </w:r>
      <w:r w:rsidRPr="00771C12">
        <w:rPr>
          <w:rFonts w:eastAsia="仿宋_GB2312"/>
          <w:i/>
          <w:vertAlign w:val="subscript"/>
        </w:rPr>
        <w:t>b</w:t>
      </w:r>
      <w:r w:rsidRPr="00771C12">
        <w:rPr>
          <w:rFonts w:eastAsia="仿宋_GB2312"/>
        </w:rPr>
        <w:t>和</w:t>
      </w:r>
      <w:r w:rsidRPr="00771C12">
        <w:rPr>
          <w:rFonts w:eastAsia="仿宋_GB2312"/>
          <w:i/>
        </w:rPr>
        <w:t>F</w:t>
      </w:r>
      <w:r w:rsidRPr="00771C12">
        <w:rPr>
          <w:rFonts w:eastAsia="仿宋_GB2312"/>
          <w:vertAlign w:val="subscript"/>
        </w:rPr>
        <w:t>f</w:t>
      </w:r>
      <w:r w:rsidRPr="00771C12">
        <w:rPr>
          <w:rFonts w:eastAsia="仿宋_GB2312"/>
          <w:i/>
          <w:vertAlign w:val="subscript"/>
        </w:rPr>
        <w:t>a</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i/>
          <w:vertAlign w:val="subscript"/>
        </w:rPr>
        <w:t>c</w:t>
      </w:r>
      <w:r w:rsidRPr="00771C12">
        <w:rPr>
          <w:rFonts w:eastAsia="仿宋_GB2312"/>
        </w:rPr>
        <w:t>属于系统内部的相互作用力，匀速运动合力为</w:t>
      </w:r>
      <w:r w:rsidRPr="00771C12">
        <w:rPr>
          <w:rFonts w:eastAsia="仿宋_GB2312"/>
        </w:rPr>
        <w:t>0</w:t>
      </w:r>
      <w:r w:rsidRPr="00771C12">
        <w:rPr>
          <w:rFonts w:eastAsia="仿宋_GB2312"/>
        </w:rPr>
        <w:t>，所以</w:t>
      </w:r>
      <w:r w:rsidRPr="00771C12">
        <w:rPr>
          <w:rFonts w:eastAsia="仿宋_GB2312"/>
          <w:i/>
        </w:rPr>
        <w:t>F</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i/>
          <w:vertAlign w:val="subscript"/>
        </w:rPr>
        <w:t>a</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i/>
          <w:vertAlign w:val="subscript"/>
        </w:rPr>
        <w:t>b</w:t>
      </w:r>
      <w:r w:rsidRPr="00771C12">
        <w:rPr>
          <w:rFonts w:eastAsia="仿宋_GB2312"/>
        </w:rPr>
        <w:t>，选项</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错误；对</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作为一个整体受力分析，水平方向受绳子拉力和地面摩擦力</w:t>
      </w:r>
      <w:r w:rsidRPr="00771C12">
        <w:rPr>
          <w:rFonts w:eastAsia="仿宋_GB2312"/>
          <w:i/>
        </w:rPr>
        <w:t>F</w:t>
      </w:r>
      <w:r w:rsidRPr="00771C12">
        <w:rPr>
          <w:rFonts w:eastAsia="仿宋_GB2312"/>
          <w:vertAlign w:val="subscript"/>
        </w:rPr>
        <w:t>f</w:t>
      </w:r>
      <w:r w:rsidRPr="00771C12">
        <w:rPr>
          <w:rFonts w:eastAsia="仿宋_GB2312"/>
          <w:i/>
          <w:vertAlign w:val="subscript"/>
        </w:rPr>
        <w:t>b</w:t>
      </w:r>
      <w:r w:rsidRPr="00771C12">
        <w:rPr>
          <w:rFonts w:eastAsia="仿宋_GB2312"/>
        </w:rPr>
        <w:t>，根据受力平衡有</w:t>
      </w:r>
      <w:r w:rsidRPr="00771C12">
        <w:rPr>
          <w:rFonts w:eastAsia="仿宋_GB2312"/>
          <w:i/>
        </w:rPr>
        <w:t>F</w:t>
      </w:r>
      <w:r w:rsidRPr="00771C12">
        <w:rPr>
          <w:rFonts w:eastAsia="仿宋_GB2312"/>
          <w:vertAlign w:val="subscript"/>
        </w:rPr>
        <w:t>T</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i/>
          <w:vertAlign w:val="subscript"/>
        </w:rPr>
        <w:t>b</w:t>
      </w:r>
      <w:r w:rsidRPr="00771C12">
        <w:rPr>
          <w:rFonts w:eastAsia="仿宋_GB2312"/>
        </w:rPr>
        <w:t>，单独对</w:t>
      </w:r>
      <w:r w:rsidRPr="00771C12">
        <w:rPr>
          <w:rFonts w:eastAsia="仿宋_GB2312"/>
          <w:i/>
        </w:rPr>
        <w:t>c</w:t>
      </w:r>
      <w:r w:rsidRPr="00771C12">
        <w:rPr>
          <w:rFonts w:eastAsia="仿宋_GB2312"/>
        </w:rPr>
        <w:t>进行受力分析，平衡状态合力为</w:t>
      </w:r>
      <w:r w:rsidRPr="00771C12">
        <w:rPr>
          <w:rFonts w:eastAsia="仿宋_GB2312"/>
        </w:rPr>
        <w:t>0</w:t>
      </w:r>
      <w:r w:rsidRPr="00771C12">
        <w:rPr>
          <w:rFonts w:eastAsia="仿宋_GB2312"/>
        </w:rPr>
        <w:t>，如果</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之间有摩擦力，合力不等于</w:t>
      </w:r>
      <w:r w:rsidRPr="00771C12">
        <w:rPr>
          <w:rFonts w:eastAsia="仿宋_GB2312"/>
        </w:rPr>
        <w:t>0</w:t>
      </w:r>
      <w:r w:rsidRPr="00771C12">
        <w:rPr>
          <w:rFonts w:eastAsia="仿宋_GB2312"/>
        </w:rPr>
        <w:t>，故</w:t>
      </w:r>
      <w:r w:rsidRPr="00771C12">
        <w:rPr>
          <w:rFonts w:eastAsia="仿宋_GB2312"/>
          <w:i/>
        </w:rPr>
        <w:t>F</w:t>
      </w:r>
      <w:r w:rsidRPr="00771C12">
        <w:rPr>
          <w:rFonts w:eastAsia="仿宋_GB2312"/>
          <w:vertAlign w:val="subscript"/>
        </w:rPr>
        <w:t>f</w:t>
      </w:r>
      <w:r w:rsidRPr="00771C12">
        <w:rPr>
          <w:rFonts w:eastAsia="仿宋_GB2312"/>
          <w:i/>
          <w:vertAlign w:val="subscript"/>
        </w:rPr>
        <w:t>c</w:t>
      </w:r>
      <w:r w:rsidRPr="00771C12">
        <w:rPr>
          <w:rFonts w:eastAsia="仿宋_GB2312"/>
        </w:rPr>
        <w:t>＝</w:t>
      </w:r>
      <w:r w:rsidRPr="00771C12">
        <w:rPr>
          <w:rFonts w:eastAsia="仿宋_GB2312"/>
        </w:rPr>
        <w:t>0</w:t>
      </w:r>
      <w:r w:rsidRPr="00771C12">
        <w:rPr>
          <w:rFonts w:eastAsia="仿宋_GB2312"/>
        </w:rPr>
        <w:t>，选项</w:t>
      </w:r>
      <w:r w:rsidRPr="00771C12">
        <w:rPr>
          <w:rFonts w:eastAsia="仿宋_GB2312"/>
        </w:rPr>
        <w:t>C</w:t>
      </w:r>
      <w:r w:rsidRPr="00771C12">
        <w:rPr>
          <w:rFonts w:eastAsia="仿宋_GB2312"/>
        </w:rPr>
        <w:t>错误；</w:t>
      </w:r>
      <w:r w:rsidRPr="00771C12">
        <w:rPr>
          <w:rFonts w:eastAsia="仿宋_GB2312"/>
          <w:i/>
        </w:rPr>
        <w:t>a</w:t>
      </w:r>
      <w:r w:rsidRPr="00771C12">
        <w:rPr>
          <w:rFonts w:eastAsia="仿宋_GB2312"/>
        </w:rPr>
        <w:t>受一个拉力</w:t>
      </w:r>
      <w:r w:rsidRPr="00771C12">
        <w:rPr>
          <w:rFonts w:eastAsia="仿宋_GB2312"/>
          <w:i/>
        </w:rPr>
        <w:t>F</w:t>
      </w:r>
      <w:r w:rsidRPr="00771C12">
        <w:rPr>
          <w:rFonts w:eastAsia="仿宋_GB2312"/>
        </w:rPr>
        <w:t>、绳子拉力</w:t>
      </w:r>
      <w:r w:rsidRPr="00771C12">
        <w:rPr>
          <w:rFonts w:eastAsia="仿宋_GB2312"/>
          <w:i/>
        </w:rPr>
        <w:t>F</w:t>
      </w:r>
      <w:r w:rsidRPr="00771C12">
        <w:rPr>
          <w:rFonts w:eastAsia="仿宋_GB2312"/>
          <w:vertAlign w:val="subscript"/>
        </w:rPr>
        <w:t>T</w:t>
      </w:r>
      <w:r w:rsidRPr="00771C12">
        <w:rPr>
          <w:rFonts w:eastAsia="仿宋_GB2312"/>
        </w:rPr>
        <w:t>以及地面摩擦力</w:t>
      </w:r>
      <w:r w:rsidRPr="00771C12">
        <w:rPr>
          <w:rFonts w:eastAsia="仿宋_GB2312"/>
          <w:i/>
        </w:rPr>
        <w:t>F</w:t>
      </w:r>
      <w:r w:rsidRPr="00771C12">
        <w:rPr>
          <w:rFonts w:eastAsia="仿宋_GB2312"/>
          <w:vertAlign w:val="subscript"/>
        </w:rPr>
        <w:t>f</w:t>
      </w:r>
      <w:r w:rsidRPr="00771C12">
        <w:rPr>
          <w:rFonts w:eastAsia="仿宋_GB2312"/>
          <w:i/>
          <w:vertAlign w:val="subscript"/>
        </w:rPr>
        <w:t>a</w:t>
      </w:r>
      <w:r w:rsidRPr="00771C12">
        <w:rPr>
          <w:rFonts w:eastAsia="仿宋_GB2312"/>
        </w:rPr>
        <w:t>，由平</w:t>
      </w:r>
      <w:r w:rsidRPr="00771C12">
        <w:rPr>
          <w:rFonts w:eastAsia="仿宋_GB2312"/>
        </w:rPr>
        <w:lastRenderedPageBreak/>
        <w:t>衡条件得</w:t>
      </w:r>
      <w:r w:rsidRPr="00771C12">
        <w:rPr>
          <w:rFonts w:eastAsia="仿宋_GB2312"/>
          <w:i/>
        </w:rPr>
        <w:t>F</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i/>
          <w:vertAlign w:val="subscript"/>
        </w:rPr>
        <w:t>a</w:t>
      </w:r>
      <w:r w:rsidRPr="00771C12">
        <w:rPr>
          <w:rFonts w:eastAsia="仿宋_GB2312"/>
        </w:rPr>
        <w:t>＋</w:t>
      </w:r>
      <w:r w:rsidRPr="00771C12">
        <w:rPr>
          <w:rFonts w:eastAsia="仿宋_GB2312"/>
          <w:i/>
        </w:rPr>
        <w:t>F</w:t>
      </w:r>
      <w:r w:rsidRPr="00771C12">
        <w:rPr>
          <w:rFonts w:eastAsia="仿宋_GB2312"/>
          <w:vertAlign w:val="subscript"/>
        </w:rPr>
        <w:t>T</w:t>
      </w:r>
      <w:r w:rsidRPr="00771C12">
        <w:rPr>
          <w:rFonts w:eastAsia="仿宋_GB2312"/>
        </w:rPr>
        <w:t>，选项</w:t>
      </w:r>
      <w:r w:rsidRPr="00771C12">
        <w:rPr>
          <w:rFonts w:eastAsia="仿宋_GB2312"/>
        </w:rPr>
        <w:t>D</w:t>
      </w:r>
      <w:r w:rsidRPr="00771C12">
        <w:rPr>
          <w:rFonts w:eastAsia="仿宋_GB2312"/>
        </w:rPr>
        <w:t>正确。</w:t>
      </w:r>
    </w:p>
    <w:p w14:paraId="0CA30E45" w14:textId="77777777" w:rsidR="000C7DDD" w:rsidRDefault="000C7DDD" w:rsidP="00273CA1">
      <w:r w:rsidRPr="00771C12">
        <w:t xml:space="preserve">5. </w:t>
      </w:r>
      <w:r w:rsidRPr="00771C12">
        <w:t>如图所示，两根刚性轻杆上端由自由转轴</w:t>
      </w:r>
      <w:r w:rsidRPr="00771C12">
        <w:rPr>
          <w:i/>
        </w:rPr>
        <w:t>A</w:t>
      </w:r>
      <w:r w:rsidRPr="00771C12">
        <w:t>连接，轻杆下端固定一根自然伸长的匀质轻弹簧，围成边长为</w:t>
      </w:r>
      <w:r w:rsidRPr="00771C12">
        <w:rPr>
          <w:i/>
        </w:rPr>
        <w:t>L</w:t>
      </w:r>
      <w:r w:rsidRPr="00771C12">
        <w:t>的等边三角形</w:t>
      </w:r>
      <w:r w:rsidRPr="00771C12">
        <w:rPr>
          <w:i/>
        </w:rPr>
        <w:t>ABC</w:t>
      </w:r>
      <w:r w:rsidRPr="00771C12">
        <w:t>。将此装置竖直放在光滑水平面上，在轴</w:t>
      </w:r>
      <w:r w:rsidRPr="00771C12">
        <w:rPr>
          <w:i/>
        </w:rPr>
        <w:t>A</w:t>
      </w:r>
      <w:r w:rsidRPr="00771C12">
        <w:t>处施加竖直向下的大小为</w:t>
      </w:r>
      <w:r w:rsidRPr="00771C12">
        <w:rPr>
          <w:i/>
        </w:rPr>
        <w:t>F</w:t>
      </w:r>
      <w:r w:rsidRPr="00771C12">
        <w:t>的作用力，弹簧被拉伸一定长度，若此时弹簧弹力大小恰为</w:t>
      </w:r>
      <w:r w:rsidRPr="00771C12">
        <w:fldChar w:fldCharType="begin"/>
      </w:r>
      <w:r w:rsidRPr="00771C12">
        <w:instrText>eq \f(</w:instrText>
      </w:r>
      <w:r w:rsidRPr="00771C12">
        <w:rPr>
          <w:i/>
        </w:rPr>
        <w:instrText>F,</w:instrText>
      </w:r>
      <w:r w:rsidRPr="00771C12">
        <w:instrText>2)</w:instrText>
      </w:r>
      <w:r w:rsidRPr="00771C12">
        <w:fldChar w:fldCharType="end"/>
      </w:r>
      <w:r w:rsidRPr="00771C12">
        <w:t>，则弹簧的劲度系数为</w:t>
      </w:r>
      <w:r w:rsidR="002B5D34">
        <w:t>（</w:t>
      </w:r>
      <w:r w:rsidRPr="00771C12">
        <w:t xml:space="preserve">　　</w:t>
      </w:r>
      <w:r w:rsidR="002B5D34">
        <w:t>）</w:t>
      </w:r>
    </w:p>
    <w:p w14:paraId="666718E6" w14:textId="77777777" w:rsidR="000C7DDD" w:rsidRPr="00771C12" w:rsidRDefault="000C7DDD" w:rsidP="00273CA1">
      <w:r w:rsidRPr="00771C12">
        <w:rPr>
          <w:noProof/>
        </w:rPr>
        <w:drawing>
          <wp:inline distT="0" distB="0" distL="0" distR="0" wp14:anchorId="535E205A" wp14:editId="5D0BF123">
            <wp:extent cx="1476375" cy="1257300"/>
            <wp:effectExtent l="0" t="0" r="0" b="0"/>
            <wp:docPr id="426" name="图片 426" descr="E:\电子稿\金版教程（魏）\2016\3.6\课件-物理（高三一轮书\72WL3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E:\电子稿\金版教程（魏）\2016\3.6\课件-物理（高三一轮书\72WL396.tif"/>
                    <pic:cNvPicPr>
                      <a:picLocks noChangeAspect="1" noChangeArrowheads="1"/>
                    </pic:cNvPicPr>
                  </pic:nvPicPr>
                  <pic:blipFill>
                    <a:blip r:embed="rId306" r:link="rId307" cstate="print">
                      <a:extLst>
                        <a:ext uri="{28A0092B-C50C-407E-A947-70E740481C1C}">
                          <a14:useLocalDpi xmlns:a14="http://schemas.microsoft.com/office/drawing/2010/main" val="0"/>
                        </a:ext>
                      </a:extLst>
                    </a:blip>
                    <a:srcRect/>
                    <a:stretch>
                      <a:fillRect/>
                    </a:stretch>
                  </pic:blipFill>
                  <pic:spPr bwMode="auto">
                    <a:xfrm>
                      <a:off x="0" y="0"/>
                      <a:ext cx="1476375" cy="1257300"/>
                    </a:xfrm>
                    <a:prstGeom prst="rect">
                      <a:avLst/>
                    </a:prstGeom>
                    <a:noFill/>
                    <a:ln>
                      <a:noFill/>
                    </a:ln>
                  </pic:spPr>
                </pic:pic>
              </a:graphicData>
            </a:graphic>
          </wp:inline>
        </w:drawing>
      </w:r>
    </w:p>
    <w:p w14:paraId="1C33135D" w14:textId="3DCE79AE" w:rsidR="000C7DDD" w:rsidRPr="00771C12" w:rsidRDefault="0005229D" w:rsidP="00273CA1">
      <w:r>
        <w:t>（</w:t>
      </w:r>
      <w:r>
        <w:t>A</w:t>
      </w:r>
      <w:r>
        <w:t>）</w:t>
      </w:r>
      <w:r w:rsidR="000C7DDD" w:rsidRPr="00771C12">
        <w:fldChar w:fldCharType="begin"/>
      </w:r>
      <w:r w:rsidR="000C7DDD" w:rsidRPr="00771C12">
        <w:instrText>eq \f(</w:instrText>
      </w:r>
      <w:r w:rsidR="000C7DDD" w:rsidRPr="00771C12">
        <w:rPr>
          <w:i/>
        </w:rPr>
        <w:instrText>F,</w:instrText>
      </w:r>
      <w:r w:rsidR="000C7DDD" w:rsidRPr="00771C12">
        <w:rPr>
          <w:rFonts w:ascii="Symbol" w:hAnsi="Symbol"/>
        </w:rPr>
        <w:instrText></w:instrText>
      </w:r>
      <w:r w:rsidR="000C7DDD" w:rsidRPr="00771C12">
        <w:instrText>\r(2)</w:instrText>
      </w:r>
      <w:r w:rsidR="000C7DDD" w:rsidRPr="00771C12">
        <w:instrText>－</w:instrText>
      </w:r>
      <w:r w:rsidR="000C7DDD" w:rsidRPr="00771C12">
        <w:instrText>1</w:instrText>
      </w:r>
      <w:r w:rsidR="000C7DDD" w:rsidRPr="00771C12">
        <w:rPr>
          <w:rFonts w:ascii="Symbol" w:hAnsi="Symbol"/>
        </w:rPr>
        <w:instrText></w:instrText>
      </w:r>
      <w:r w:rsidR="000C7DDD" w:rsidRPr="00771C12">
        <w:rPr>
          <w:i/>
        </w:rPr>
        <w:instrText>L</w:instrText>
      </w:r>
      <w:r w:rsidR="000C7DDD" w:rsidRPr="00771C12">
        <w:instrText>)</w:instrText>
      </w:r>
      <w:r w:rsidR="000C7DDD" w:rsidRPr="00771C12">
        <w:fldChar w:fldCharType="end"/>
      </w:r>
      <w:r w:rsidR="000C7DDD" w:rsidRPr="00771C12">
        <w:t xml:space="preserve">　　　　　　　</w:t>
      </w:r>
      <w:r w:rsidR="000C7DDD">
        <w:rPr>
          <w:rFonts w:hint="eastAsia"/>
        </w:rPr>
        <w:tab/>
      </w:r>
      <w:r>
        <w:t>（</w:t>
      </w:r>
      <w:r>
        <w:t>B</w:t>
      </w:r>
      <w:r>
        <w:t>）</w:t>
      </w:r>
      <w:r w:rsidR="000C7DDD" w:rsidRPr="00771C12">
        <w:fldChar w:fldCharType="begin"/>
      </w:r>
      <w:r w:rsidR="000C7DDD" w:rsidRPr="00771C12">
        <w:instrText>eq \f(</w:instrText>
      </w:r>
      <w:r w:rsidR="000C7DDD" w:rsidRPr="00771C12">
        <w:rPr>
          <w:i/>
        </w:rPr>
        <w:instrText>F,</w:instrText>
      </w:r>
      <w:r w:rsidR="000C7DDD" w:rsidRPr="00771C12">
        <w:instrText>2</w:instrText>
      </w:r>
      <w:r w:rsidR="000C7DDD" w:rsidRPr="00771C12">
        <w:rPr>
          <w:rFonts w:ascii="Symbol" w:hAnsi="Symbol"/>
        </w:rPr>
        <w:instrText></w:instrText>
      </w:r>
      <w:r w:rsidR="000C7DDD" w:rsidRPr="00771C12">
        <w:instrText>\r(2)</w:instrText>
      </w:r>
      <w:r w:rsidR="000C7DDD" w:rsidRPr="00771C12">
        <w:instrText>－</w:instrText>
      </w:r>
      <w:r w:rsidR="000C7DDD" w:rsidRPr="00771C12">
        <w:instrText>1</w:instrText>
      </w:r>
      <w:r w:rsidR="000C7DDD" w:rsidRPr="00771C12">
        <w:rPr>
          <w:rFonts w:ascii="Symbol" w:hAnsi="Symbol"/>
        </w:rPr>
        <w:instrText></w:instrText>
      </w:r>
      <w:r w:rsidR="000C7DDD" w:rsidRPr="00771C12">
        <w:rPr>
          <w:i/>
        </w:rPr>
        <w:instrText>L</w:instrText>
      </w:r>
      <w:r w:rsidR="000C7DDD" w:rsidRPr="00771C12">
        <w:instrText>)</w:instrText>
      </w:r>
      <w:r w:rsidR="000C7DDD" w:rsidRPr="00771C12">
        <w:fldChar w:fldCharType="end"/>
      </w:r>
    </w:p>
    <w:p w14:paraId="6E7A8829" w14:textId="6B171A38" w:rsidR="000C7DDD" w:rsidRPr="00771C12" w:rsidRDefault="0005229D" w:rsidP="00273CA1">
      <w:r>
        <w:t>（</w:t>
      </w:r>
      <w:r>
        <w:t>C</w:t>
      </w:r>
      <w:r>
        <w:t>）</w:t>
      </w:r>
      <w:r w:rsidR="000C7DDD" w:rsidRPr="00771C12">
        <w:fldChar w:fldCharType="begin"/>
      </w:r>
      <w:r w:rsidR="000C7DDD" w:rsidRPr="00771C12">
        <w:instrText>eq \f(</w:instrText>
      </w:r>
      <w:r w:rsidR="000C7DDD" w:rsidRPr="00771C12">
        <w:rPr>
          <w:i/>
        </w:rPr>
        <w:instrText>F,</w:instrText>
      </w:r>
      <w:r w:rsidR="000C7DDD" w:rsidRPr="00771C12">
        <w:rPr>
          <w:rFonts w:ascii="Symbol" w:hAnsi="Symbol"/>
        </w:rPr>
        <w:instrText></w:instrText>
      </w:r>
      <w:r w:rsidR="000C7DDD" w:rsidRPr="00771C12">
        <w:instrText>\r(5)</w:instrText>
      </w:r>
      <w:r w:rsidR="000C7DDD" w:rsidRPr="00771C12">
        <w:instrText>－</w:instrText>
      </w:r>
      <w:r w:rsidR="000C7DDD" w:rsidRPr="00771C12">
        <w:instrText>1</w:instrText>
      </w:r>
      <w:r w:rsidR="000C7DDD" w:rsidRPr="00771C12">
        <w:rPr>
          <w:rFonts w:ascii="Symbol" w:hAnsi="Symbol"/>
        </w:rPr>
        <w:instrText></w:instrText>
      </w:r>
      <w:r w:rsidR="000C7DDD" w:rsidRPr="00771C12">
        <w:rPr>
          <w:i/>
        </w:rPr>
        <w:instrText>L</w:instrText>
      </w:r>
      <w:r w:rsidR="000C7DDD" w:rsidRPr="00771C12">
        <w:instrText>)</w:instrText>
      </w:r>
      <w:r w:rsidR="000C7DDD" w:rsidRPr="00771C12">
        <w:fldChar w:fldCharType="end"/>
      </w:r>
      <w:r w:rsidR="000C7DDD" w:rsidRPr="00771C12">
        <w:t xml:space="preserve">  </w:t>
      </w:r>
      <w:r w:rsidR="000C7DDD">
        <w:rPr>
          <w:rFonts w:hint="eastAsia"/>
        </w:rPr>
        <w:tab/>
      </w:r>
      <w:r>
        <w:t>（</w:t>
      </w:r>
      <w:r>
        <w:t>D</w:t>
      </w:r>
      <w:r>
        <w:t>）</w:t>
      </w:r>
      <w:r w:rsidR="000C7DDD" w:rsidRPr="00771C12">
        <w:fldChar w:fldCharType="begin"/>
      </w:r>
      <w:r w:rsidR="000C7DDD" w:rsidRPr="00771C12">
        <w:instrText>eq \f(</w:instrText>
      </w:r>
      <w:r w:rsidR="000C7DDD" w:rsidRPr="00771C12">
        <w:rPr>
          <w:i/>
        </w:rPr>
        <w:instrText>F,</w:instrText>
      </w:r>
      <w:r w:rsidR="000C7DDD" w:rsidRPr="00771C12">
        <w:instrText>2</w:instrText>
      </w:r>
      <w:r w:rsidR="000C7DDD" w:rsidRPr="00771C12">
        <w:rPr>
          <w:rFonts w:ascii="Symbol" w:hAnsi="Symbol"/>
        </w:rPr>
        <w:instrText></w:instrText>
      </w:r>
      <w:r w:rsidR="000C7DDD" w:rsidRPr="00771C12">
        <w:instrText>\r(5)</w:instrText>
      </w:r>
      <w:r w:rsidR="000C7DDD" w:rsidRPr="00771C12">
        <w:instrText>－</w:instrText>
      </w:r>
      <w:r w:rsidR="000C7DDD" w:rsidRPr="00771C12">
        <w:instrText>1</w:instrText>
      </w:r>
      <w:r w:rsidR="000C7DDD" w:rsidRPr="00771C12">
        <w:rPr>
          <w:rFonts w:ascii="Symbol" w:hAnsi="Symbol"/>
        </w:rPr>
        <w:instrText></w:instrText>
      </w:r>
      <w:r w:rsidR="000C7DDD" w:rsidRPr="00771C12">
        <w:rPr>
          <w:i/>
        </w:rPr>
        <w:instrText>L</w:instrText>
      </w:r>
      <w:r w:rsidR="000C7DDD" w:rsidRPr="00771C12">
        <w:instrText>)</w:instrText>
      </w:r>
      <w:r w:rsidR="000C7DDD" w:rsidRPr="00771C12">
        <w:fldChar w:fldCharType="end"/>
      </w:r>
    </w:p>
    <w:p w14:paraId="6DC681A1" w14:textId="77777777" w:rsidR="000C7DDD" w:rsidRPr="00771C12" w:rsidRDefault="000C7DDD" w:rsidP="00273CA1">
      <w:r w:rsidRPr="00771C12">
        <w:rPr>
          <w:rFonts w:eastAsia="黑体"/>
          <w:color w:val="FF0000"/>
        </w:rPr>
        <w:t xml:space="preserve">答案　</w:t>
      </w:r>
      <w:r w:rsidRPr="00771C12">
        <w:t>B</w:t>
      </w:r>
    </w:p>
    <w:p w14:paraId="7367FDB0" w14:textId="77777777" w:rsidR="000C7DDD" w:rsidRPr="00771C12" w:rsidRDefault="000C7DDD" w:rsidP="00273CA1">
      <w:r w:rsidRPr="00771C12">
        <w:rPr>
          <w:rFonts w:eastAsia="黑体"/>
          <w:color w:val="0000FF"/>
        </w:rPr>
        <w:t xml:space="preserve">解析　</w:t>
      </w:r>
      <w:r w:rsidRPr="00771C12">
        <w:rPr>
          <w:rFonts w:eastAsia="仿宋_GB2312"/>
        </w:rPr>
        <w:t>以</w:t>
      </w:r>
      <w:r w:rsidRPr="00771C12">
        <w:rPr>
          <w:rFonts w:eastAsia="仿宋_GB2312"/>
          <w:i/>
        </w:rPr>
        <w:t>A</w:t>
      </w:r>
      <w:r w:rsidRPr="00771C12">
        <w:rPr>
          <w:rFonts w:eastAsia="仿宋_GB2312"/>
        </w:rPr>
        <w:t>为研究对象受力分析如图：</w:t>
      </w:r>
      <w:r w:rsidRPr="00771C12">
        <w:rPr>
          <w:rFonts w:eastAsia="仿宋_GB2312"/>
          <w:noProof/>
        </w:rPr>
        <w:drawing>
          <wp:inline distT="0" distB="0" distL="0" distR="0" wp14:anchorId="2E2EC0C1" wp14:editId="52A57B50">
            <wp:extent cx="733425" cy="771525"/>
            <wp:effectExtent l="0" t="0" r="0" b="0"/>
            <wp:docPr id="427" name="图片 427" descr="E:\电子稿\金版教程（魏）\2016\3.6\课件-物理（高三一轮书\72WL3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E:\电子稿\金版教程（魏）\2016\3.6\课件-物理（高三一轮书\72WL397.tif"/>
                    <pic:cNvPicPr>
                      <a:picLocks noChangeAspect="1" noChangeArrowheads="1"/>
                    </pic:cNvPicPr>
                  </pic:nvPicPr>
                  <pic:blipFill>
                    <a:blip r:embed="rId308" r:link="rId309"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r w:rsidRPr="00771C12">
        <w:rPr>
          <w:rFonts w:eastAsia="仿宋_GB2312"/>
        </w:rPr>
        <w:t>，设杆上的力</w:t>
      </w:r>
      <w:r w:rsidRPr="00771C12">
        <w:rPr>
          <w:rFonts w:eastAsia="仿宋_GB2312"/>
          <w:i/>
        </w:rPr>
        <w:t>T</w:t>
      </w:r>
      <w:r w:rsidRPr="00771C12">
        <w:rPr>
          <w:rFonts w:eastAsia="仿宋_GB2312"/>
        </w:rPr>
        <w:t>与竖直方向夹角为</w:t>
      </w:r>
      <w:r w:rsidRPr="00771C12">
        <w:rPr>
          <w:rFonts w:eastAsia="仿宋_GB2312"/>
          <w:i/>
        </w:rPr>
        <w:t>θ</w:t>
      </w:r>
      <w:r w:rsidRPr="00771C12">
        <w:rPr>
          <w:rFonts w:eastAsia="仿宋_GB2312"/>
        </w:rPr>
        <w:t>，则由平衡得</w:t>
      </w:r>
      <w:r w:rsidRPr="00771C12">
        <w:rPr>
          <w:rFonts w:eastAsia="仿宋_GB2312"/>
        </w:rPr>
        <w:t>2</w:t>
      </w:r>
      <w:r w:rsidRPr="00771C12">
        <w:rPr>
          <w:rFonts w:eastAsia="仿宋_GB2312"/>
          <w:i/>
        </w:rPr>
        <w:t>T</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F</w:t>
      </w:r>
      <w:r w:rsidRPr="00771C12">
        <w:rPr>
          <w:rFonts w:eastAsia="仿宋_GB2312"/>
        </w:rPr>
        <w:t>，以</w:t>
      </w:r>
      <w:r w:rsidRPr="00771C12">
        <w:rPr>
          <w:rFonts w:eastAsia="仿宋_GB2312"/>
          <w:i/>
        </w:rPr>
        <w:t>B</w:t>
      </w:r>
      <w:r w:rsidRPr="00771C12">
        <w:rPr>
          <w:rFonts w:eastAsia="仿宋_GB2312"/>
        </w:rPr>
        <w:t>点为研究对象受力分析如图：</w:t>
      </w:r>
      <w:r w:rsidRPr="00771C12">
        <w:rPr>
          <w:rFonts w:eastAsia="仿宋_GB2312"/>
          <w:noProof/>
        </w:rPr>
        <w:drawing>
          <wp:inline distT="0" distB="0" distL="0" distR="0" wp14:anchorId="317885AE" wp14:editId="77AD20FA">
            <wp:extent cx="885825" cy="733425"/>
            <wp:effectExtent l="0" t="0" r="0" b="0"/>
            <wp:docPr id="428" name="图片 428" descr="E:\电子稿\金版教程（魏）\2016\3.6\课件-物理（高三一轮书\72WL3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E:\电子稿\金版教程（魏）\2016\3.6\课件-物理（高三一轮书\72WL398.tif"/>
                    <pic:cNvPicPr>
                      <a:picLocks noChangeAspect="1" noChangeArrowheads="1"/>
                    </pic:cNvPicPr>
                  </pic:nvPicPr>
                  <pic:blipFill>
                    <a:blip r:embed="rId310" r:link="rId311" cstate="print">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a:ln>
                      <a:noFill/>
                    </a:ln>
                  </pic:spPr>
                </pic:pic>
              </a:graphicData>
            </a:graphic>
          </wp:inline>
        </w:drawing>
      </w:r>
      <w:r w:rsidRPr="00771C12">
        <w:rPr>
          <w:rFonts w:eastAsia="仿宋_GB2312"/>
        </w:rPr>
        <w:t>，</w:t>
      </w:r>
      <w:r w:rsidRPr="00771C12">
        <w:rPr>
          <w:rFonts w:eastAsia="仿宋_GB2312"/>
          <w:i/>
        </w:rPr>
        <w:t>T</w:t>
      </w:r>
      <w:r w:rsidRPr="00771C12">
        <w:rPr>
          <w:rFonts w:eastAsia="仿宋_GB2312"/>
        </w:rPr>
        <w:t>sin</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w:instrText>
      </w:r>
      <w:r w:rsidRPr="00771C12">
        <w:rPr>
          <w:rFonts w:eastAsia="仿宋_GB2312"/>
        </w:rPr>
        <w:fldChar w:fldCharType="end"/>
      </w:r>
      <w:r w:rsidRPr="00771C12">
        <w:rPr>
          <w:rFonts w:eastAsia="仿宋_GB2312"/>
        </w:rPr>
        <w:t>，联立得</w:t>
      </w:r>
      <w:r w:rsidRPr="00771C12">
        <w:rPr>
          <w:rFonts w:eastAsia="仿宋_GB2312"/>
        </w:rPr>
        <w:t>sin</w:t>
      </w:r>
      <w:r w:rsidRPr="00771C12">
        <w:rPr>
          <w:rFonts w:eastAsia="仿宋_GB2312"/>
          <w:i/>
        </w:rPr>
        <w:t>θ</w:t>
      </w:r>
      <w:r w:rsidRPr="00771C12">
        <w:rPr>
          <w:rFonts w:eastAsia="仿宋_GB2312"/>
        </w:rPr>
        <w:t>＝</w:t>
      </w:r>
      <w:r w:rsidRPr="00771C12">
        <w:rPr>
          <w:rFonts w:eastAsia="仿宋_GB2312"/>
        </w:rPr>
        <w:t>cos</w:t>
      </w:r>
      <w:r w:rsidRPr="00771C12">
        <w:rPr>
          <w:rFonts w:eastAsia="仿宋_GB2312"/>
          <w:i/>
        </w:rPr>
        <w:t>θ</w:t>
      </w:r>
      <w:r w:rsidRPr="00771C12">
        <w:rPr>
          <w:rFonts w:eastAsia="仿宋_GB2312"/>
        </w:rPr>
        <w:t>，所以</w:t>
      </w:r>
      <w:r w:rsidRPr="00771C12">
        <w:rPr>
          <w:rFonts w:eastAsia="仿宋_GB2312"/>
          <w:i/>
        </w:rPr>
        <w:t>θ</w:t>
      </w:r>
      <w:r w:rsidRPr="00771C12">
        <w:rPr>
          <w:rFonts w:eastAsia="仿宋_GB2312"/>
        </w:rPr>
        <w:t>＝</w:t>
      </w:r>
      <w:r w:rsidRPr="00771C12">
        <w:rPr>
          <w:rFonts w:eastAsia="仿宋_GB2312"/>
        </w:rPr>
        <w:t>45°</w:t>
      </w:r>
      <w:r w:rsidRPr="00771C12">
        <w:rPr>
          <w:rFonts w:eastAsia="仿宋_GB2312"/>
        </w:rPr>
        <w:t>。由几何关系知弹簧现在长度为</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i/>
        </w:rPr>
        <w:t>L</w:t>
      </w:r>
      <w:r w:rsidRPr="00771C12">
        <w:rPr>
          <w:rFonts w:eastAsia="仿宋_GB2312"/>
        </w:rPr>
        <w:t>，由胡克定律得</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i/>
        </w:rPr>
        <w:t>k</w:t>
      </w:r>
      <w:r w:rsidR="002B5D34">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i/>
        </w:rPr>
        <w:t>L</w:t>
      </w:r>
      <w:r w:rsidRPr="00771C12">
        <w:rPr>
          <w:rFonts w:eastAsia="仿宋_GB2312"/>
        </w:rPr>
        <w:t>－</w:t>
      </w:r>
      <w:r w:rsidRPr="00771C12">
        <w:rPr>
          <w:rFonts w:eastAsia="仿宋_GB2312"/>
          <w:i/>
        </w:rPr>
        <w:t>L</w:t>
      </w:r>
      <w:r w:rsidR="002B5D34">
        <w:rPr>
          <w:rFonts w:eastAsia="仿宋_GB2312"/>
        </w:rPr>
        <w:t>）</w:t>
      </w:r>
      <w:r w:rsidRPr="00771C12">
        <w:rPr>
          <w:rFonts w:eastAsia="仿宋_GB2312"/>
        </w:rPr>
        <w:t>，所以</w:t>
      </w:r>
      <w:r w:rsidRPr="00771C12">
        <w:rPr>
          <w:rFonts w:eastAsia="仿宋_GB2312"/>
          <w:i/>
        </w:rPr>
        <w:t>k</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w:instrText>
      </w:r>
      <w:r w:rsidRPr="00771C12">
        <w:rPr>
          <w:rFonts w:ascii="Symbol" w:eastAsia="仿宋_GB2312" w:hAnsi="Symbol"/>
        </w:rPr>
        <w:instrText></w:instrText>
      </w:r>
      <w:r w:rsidRPr="00771C12">
        <w:rPr>
          <w:rFonts w:eastAsia="仿宋_GB2312"/>
        </w:rPr>
        <w:instrText>\r(2)</w:instrText>
      </w:r>
      <w:r w:rsidRPr="00771C12">
        <w:rPr>
          <w:rFonts w:eastAsia="仿宋_GB2312"/>
        </w:rPr>
        <w:instrText>－</w:instrText>
      </w:r>
      <w:r w:rsidRPr="00771C12">
        <w:rPr>
          <w:rFonts w:eastAsia="仿宋_GB2312"/>
        </w:rPr>
        <w:instrText>1</w:instrText>
      </w:r>
      <w:r w:rsidRPr="00771C12">
        <w:rPr>
          <w:rFonts w:ascii="Symbol" w:eastAsia="仿宋_GB2312" w:hAnsi="Symbol"/>
        </w:rPr>
        <w:instrText></w:instrText>
      </w:r>
      <w:r w:rsidRPr="00771C12">
        <w:rPr>
          <w:rFonts w:eastAsia="仿宋_GB2312"/>
          <w:i/>
        </w:rPr>
        <w:instrText>L</w:instrText>
      </w:r>
      <w:r w:rsidRPr="00771C12">
        <w:rPr>
          <w:rFonts w:eastAsia="仿宋_GB2312"/>
        </w:rPr>
        <w:instrText>)</w:instrText>
      </w:r>
      <w:r w:rsidRPr="00771C12">
        <w:rPr>
          <w:rFonts w:eastAsia="仿宋_GB2312"/>
        </w:rPr>
        <w:fldChar w:fldCharType="end"/>
      </w:r>
      <w:r w:rsidRPr="00771C12">
        <w:rPr>
          <w:rFonts w:eastAsia="仿宋_GB2312"/>
        </w:rPr>
        <w:t>，故</w:t>
      </w:r>
      <w:r w:rsidRPr="00771C12">
        <w:rPr>
          <w:rFonts w:eastAsia="仿宋_GB2312"/>
        </w:rPr>
        <w:t>B</w:t>
      </w:r>
      <w:r w:rsidRPr="00771C12">
        <w:rPr>
          <w:rFonts w:eastAsia="仿宋_GB2312"/>
        </w:rPr>
        <w:t>正确，</w:t>
      </w:r>
      <w:r w:rsidRPr="00771C12">
        <w:rPr>
          <w:rFonts w:eastAsia="仿宋_GB2312"/>
        </w:rPr>
        <w:t>A</w:t>
      </w:r>
      <w:r w:rsidRPr="00771C12">
        <w:rPr>
          <w:rFonts w:eastAsia="仿宋_GB2312"/>
        </w:rPr>
        <w:t>、</w:t>
      </w:r>
      <w:r w:rsidRPr="00771C12">
        <w:rPr>
          <w:rFonts w:eastAsia="仿宋_GB2312"/>
        </w:rPr>
        <w:t>C</w:t>
      </w:r>
      <w:r w:rsidRPr="00771C12">
        <w:rPr>
          <w:rFonts w:eastAsia="仿宋_GB2312"/>
        </w:rPr>
        <w:t>、</w:t>
      </w:r>
      <w:r w:rsidRPr="00771C12">
        <w:rPr>
          <w:rFonts w:eastAsia="仿宋_GB2312"/>
        </w:rPr>
        <w:t>D</w:t>
      </w:r>
      <w:r w:rsidRPr="00771C12">
        <w:rPr>
          <w:rFonts w:eastAsia="仿宋_GB2312"/>
        </w:rPr>
        <w:t>错误。</w:t>
      </w:r>
    </w:p>
    <w:p w14:paraId="777C410B" w14:textId="77777777" w:rsidR="000C7DDD" w:rsidRPr="00771C12" w:rsidRDefault="000C7DDD" w:rsidP="00273CA1">
      <w:r w:rsidRPr="00771C12">
        <w:t>6</w:t>
      </w:r>
      <w:r w:rsidRPr="00771C12">
        <w:t>．</w:t>
      </w:r>
      <w:r w:rsidRPr="00771C12">
        <w:rPr>
          <w:rFonts w:eastAsia="黑体"/>
        </w:rPr>
        <w:t>[2015·</w:t>
      </w:r>
      <w:r w:rsidRPr="00771C12">
        <w:rPr>
          <w:rFonts w:eastAsia="黑体"/>
        </w:rPr>
        <w:t>山东枣庄模拟</w:t>
      </w:r>
      <w:r w:rsidRPr="00771C12">
        <w:rPr>
          <w:rFonts w:eastAsia="黑体"/>
        </w:rPr>
        <w:t>]</w:t>
      </w:r>
      <w:r w:rsidRPr="00771C12">
        <w:t>如图所示，斜面上放有两个完全相同的物体</w:t>
      </w:r>
      <w:r w:rsidRPr="00771C12">
        <w:rPr>
          <w:i/>
        </w:rPr>
        <w:t>a</w:t>
      </w:r>
      <w:r w:rsidRPr="00771C12">
        <w:t>、</w:t>
      </w:r>
      <w:r w:rsidRPr="00771C12">
        <w:rPr>
          <w:i/>
        </w:rPr>
        <w:t>b</w:t>
      </w:r>
      <w:r w:rsidRPr="00771C12">
        <w:t>，两物体间用一根细线连接，在细线的中点加一与斜面垂直的拉力</w:t>
      </w:r>
      <w:r w:rsidRPr="00771C12">
        <w:rPr>
          <w:i/>
        </w:rPr>
        <w:t>F</w:t>
      </w:r>
      <w:r w:rsidRPr="00771C12">
        <w:t>，使两物体均处于静止状态。则下列说法正确的是</w:t>
      </w:r>
      <w:r w:rsidR="002B5D34">
        <w:t>（</w:t>
      </w:r>
      <w:r w:rsidRPr="00771C12">
        <w:t xml:space="preserve">　　</w:t>
      </w:r>
      <w:r w:rsidR="002B5D34">
        <w:t>）</w:t>
      </w:r>
    </w:p>
    <w:p w14:paraId="74D849CA" w14:textId="77777777" w:rsidR="000C7DDD" w:rsidRDefault="000C7DDD" w:rsidP="00273CA1">
      <w:r w:rsidRPr="00771C12">
        <w:rPr>
          <w:noProof/>
        </w:rPr>
        <w:drawing>
          <wp:inline distT="0" distB="0" distL="0" distR="0" wp14:anchorId="47D6FC93" wp14:editId="1DA460A8">
            <wp:extent cx="1590675" cy="1047750"/>
            <wp:effectExtent l="0" t="0" r="0" b="0"/>
            <wp:docPr id="429" name="图片 429" descr="E:\电子稿\金版教程（魏）\2016\3.6\课件-物理（高三一轮书\72WL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E:\电子稿\金版教程（魏）\2016\3.6\课件-物理（高三一轮书\72WL26.tif"/>
                    <pic:cNvPicPr>
                      <a:picLocks noChangeAspect="1" noChangeArrowheads="1"/>
                    </pic:cNvPicPr>
                  </pic:nvPicPr>
                  <pic:blipFill>
                    <a:blip r:embed="rId312" r:link="rId313"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pic:spPr>
                </pic:pic>
              </a:graphicData>
            </a:graphic>
          </wp:inline>
        </w:drawing>
      </w:r>
    </w:p>
    <w:p w14:paraId="2893C1E5" w14:textId="77777777" w:rsidR="000C7DDD" w:rsidRPr="00771C12" w:rsidRDefault="002B5D34" w:rsidP="00273CA1">
      <w:r>
        <w:t>（</w:t>
      </w:r>
      <w:r>
        <w:t>A</w:t>
      </w:r>
      <w:r>
        <w:t>）</w:t>
      </w:r>
      <w:r w:rsidR="000C7DDD" w:rsidRPr="00771C12">
        <w:rPr>
          <w:i/>
        </w:rPr>
        <w:t>a</w:t>
      </w:r>
      <w:r w:rsidR="000C7DDD" w:rsidRPr="00771C12">
        <w:t>、</w:t>
      </w:r>
      <w:r w:rsidR="000C7DDD" w:rsidRPr="00771C12">
        <w:rPr>
          <w:i/>
        </w:rPr>
        <w:t>b</w:t>
      </w:r>
      <w:r w:rsidR="000C7DDD" w:rsidRPr="00771C12">
        <w:t>两物体的受力个数一定相同</w:t>
      </w:r>
    </w:p>
    <w:p w14:paraId="47823D3E" w14:textId="77777777" w:rsidR="000C7DDD" w:rsidRPr="00771C12" w:rsidRDefault="002B5D34" w:rsidP="00273CA1">
      <w:r>
        <w:t>（</w:t>
      </w:r>
      <w:r>
        <w:t>B</w:t>
      </w:r>
      <w:r>
        <w:t>）</w:t>
      </w:r>
      <w:r w:rsidR="000C7DDD" w:rsidRPr="00771C12">
        <w:rPr>
          <w:i/>
        </w:rPr>
        <w:t>a</w:t>
      </w:r>
      <w:r w:rsidR="000C7DDD" w:rsidRPr="00771C12">
        <w:t>、</w:t>
      </w:r>
      <w:r w:rsidR="000C7DDD" w:rsidRPr="00771C12">
        <w:rPr>
          <w:i/>
        </w:rPr>
        <w:t>b</w:t>
      </w:r>
      <w:r w:rsidR="000C7DDD" w:rsidRPr="00771C12">
        <w:t>两物体对斜面的压力相同</w:t>
      </w:r>
    </w:p>
    <w:p w14:paraId="6A743F33" w14:textId="77777777" w:rsidR="000C7DDD" w:rsidRPr="00771C12" w:rsidRDefault="002B5D34" w:rsidP="00273CA1">
      <w:r>
        <w:t>（</w:t>
      </w:r>
      <w:r>
        <w:t>C</w:t>
      </w:r>
      <w:r>
        <w:t>）</w:t>
      </w:r>
      <w:r w:rsidR="000C7DDD" w:rsidRPr="00771C12">
        <w:rPr>
          <w:i/>
        </w:rPr>
        <w:t>a</w:t>
      </w:r>
      <w:r w:rsidR="000C7DDD" w:rsidRPr="00771C12">
        <w:t>、</w:t>
      </w:r>
      <w:r w:rsidR="000C7DDD" w:rsidRPr="00771C12">
        <w:rPr>
          <w:i/>
        </w:rPr>
        <w:t>b</w:t>
      </w:r>
      <w:r w:rsidR="000C7DDD" w:rsidRPr="00771C12">
        <w:t>两物体受到的摩擦力大小一定相等</w:t>
      </w:r>
    </w:p>
    <w:p w14:paraId="08A972E7" w14:textId="77777777" w:rsidR="000C7DDD" w:rsidRPr="00771C12" w:rsidRDefault="002B5D34" w:rsidP="00273CA1">
      <w:r>
        <w:lastRenderedPageBreak/>
        <w:t>（</w:t>
      </w:r>
      <w:r>
        <w:t>D</w:t>
      </w:r>
      <w:r>
        <w:t>）</w:t>
      </w:r>
      <w:r w:rsidR="000C7DDD" w:rsidRPr="00771C12">
        <w:t>当逐渐增大拉力</w:t>
      </w:r>
      <w:r w:rsidR="000C7DDD" w:rsidRPr="00771C12">
        <w:rPr>
          <w:i/>
        </w:rPr>
        <w:t>F</w:t>
      </w:r>
      <w:r w:rsidR="000C7DDD" w:rsidRPr="00771C12">
        <w:t>时，物体</w:t>
      </w:r>
      <w:r w:rsidR="000C7DDD" w:rsidRPr="00771C12">
        <w:rPr>
          <w:i/>
        </w:rPr>
        <w:t>b</w:t>
      </w:r>
      <w:r w:rsidR="000C7DDD" w:rsidRPr="00771C12">
        <w:t>先开始滑动</w:t>
      </w:r>
    </w:p>
    <w:p w14:paraId="67A9C68E" w14:textId="77777777" w:rsidR="000C7DDD" w:rsidRPr="00771C12" w:rsidRDefault="000C7DDD" w:rsidP="00273CA1">
      <w:r w:rsidRPr="00771C12">
        <w:rPr>
          <w:rFonts w:eastAsia="黑体"/>
          <w:color w:val="FF0000"/>
        </w:rPr>
        <w:t xml:space="preserve">答案　</w:t>
      </w:r>
      <w:r w:rsidRPr="00771C12">
        <w:t>B</w:t>
      </w:r>
    </w:p>
    <w:p w14:paraId="77333017" w14:textId="77777777" w:rsidR="000C7DDD" w:rsidRPr="00771C12" w:rsidRDefault="000C7DDD" w:rsidP="00273CA1">
      <w:r w:rsidRPr="00771C12">
        <w:rPr>
          <w:rFonts w:eastAsia="黑体"/>
          <w:color w:val="0000FF"/>
        </w:rPr>
        <w:t xml:space="preserve">解析　</w:t>
      </w:r>
      <w:r w:rsidRPr="00771C12">
        <w:rPr>
          <w:rFonts w:eastAsia="仿宋_GB2312"/>
        </w:rPr>
        <w:t>对</w:t>
      </w:r>
      <w:r w:rsidRPr="00771C12">
        <w:rPr>
          <w:rFonts w:eastAsia="仿宋_GB2312"/>
          <w:i/>
        </w:rPr>
        <w:t>b</w:t>
      </w:r>
      <w:r w:rsidRPr="00771C12">
        <w:rPr>
          <w:rFonts w:eastAsia="仿宋_GB2312"/>
        </w:rPr>
        <w:t>受力分析可知，当绳的拉力沿斜面分力与</w:t>
      </w:r>
      <w:r w:rsidRPr="00771C12">
        <w:rPr>
          <w:rFonts w:eastAsia="仿宋_GB2312"/>
          <w:i/>
        </w:rPr>
        <w:t>b</w:t>
      </w:r>
      <w:r w:rsidRPr="00771C12">
        <w:rPr>
          <w:rFonts w:eastAsia="仿宋_GB2312"/>
        </w:rPr>
        <w:t>重力沿斜面分力大小相等时，</w:t>
      </w:r>
      <w:r w:rsidRPr="00771C12">
        <w:rPr>
          <w:rFonts w:eastAsia="仿宋_GB2312"/>
          <w:i/>
        </w:rPr>
        <w:t>b</w:t>
      </w:r>
      <w:r w:rsidRPr="00771C12">
        <w:rPr>
          <w:rFonts w:eastAsia="仿宋_GB2312"/>
        </w:rPr>
        <w:t>可以不受斜面的摩擦，而</w:t>
      </w:r>
      <w:r w:rsidRPr="00771C12">
        <w:rPr>
          <w:rFonts w:eastAsia="仿宋_GB2312"/>
          <w:i/>
        </w:rPr>
        <w:t>a</w:t>
      </w:r>
      <w:r w:rsidRPr="00771C12">
        <w:rPr>
          <w:rFonts w:eastAsia="仿宋_GB2312"/>
        </w:rPr>
        <w:t>必受斜面摩擦才能平衡，所以</w:t>
      </w:r>
      <w:r w:rsidRPr="00771C12">
        <w:rPr>
          <w:rFonts w:eastAsia="仿宋_GB2312"/>
        </w:rPr>
        <w:t>A</w:t>
      </w:r>
      <w:r w:rsidRPr="00771C12">
        <w:rPr>
          <w:rFonts w:eastAsia="仿宋_GB2312"/>
        </w:rPr>
        <w:t>错，</w:t>
      </w:r>
      <w:r w:rsidRPr="00771C12">
        <w:rPr>
          <w:rFonts w:eastAsia="仿宋_GB2312"/>
        </w:rPr>
        <w:t>C</w:t>
      </w:r>
      <w:r w:rsidRPr="00771C12">
        <w:rPr>
          <w:rFonts w:eastAsia="仿宋_GB2312"/>
        </w:rPr>
        <w:t>错，且</w:t>
      </w:r>
      <w:r w:rsidRPr="00771C12">
        <w:rPr>
          <w:rFonts w:eastAsia="仿宋_GB2312"/>
          <w:i/>
        </w:rPr>
        <w:t>a</w:t>
      </w:r>
      <w:r w:rsidRPr="00771C12">
        <w:rPr>
          <w:rFonts w:eastAsia="仿宋_GB2312"/>
        </w:rPr>
        <w:t>受摩擦力始终大于</w:t>
      </w:r>
      <w:r w:rsidRPr="00771C12">
        <w:rPr>
          <w:rFonts w:eastAsia="仿宋_GB2312"/>
          <w:i/>
        </w:rPr>
        <w:t>b</w:t>
      </w:r>
      <w:r w:rsidRPr="00771C12">
        <w:rPr>
          <w:rFonts w:eastAsia="仿宋_GB2312"/>
        </w:rPr>
        <w:t>受摩擦力，随</w:t>
      </w:r>
      <w:r w:rsidRPr="00771C12">
        <w:rPr>
          <w:rFonts w:eastAsia="仿宋_GB2312"/>
          <w:i/>
        </w:rPr>
        <w:t>F</w:t>
      </w:r>
      <w:r w:rsidRPr="00771C12">
        <w:rPr>
          <w:rFonts w:eastAsia="仿宋_GB2312"/>
        </w:rPr>
        <w:t>增大，</w:t>
      </w:r>
      <w:r w:rsidRPr="00771C12">
        <w:rPr>
          <w:rFonts w:eastAsia="仿宋_GB2312"/>
          <w:i/>
        </w:rPr>
        <w:t>a</w:t>
      </w:r>
      <w:r w:rsidRPr="00771C12">
        <w:rPr>
          <w:rFonts w:eastAsia="仿宋_GB2312"/>
        </w:rPr>
        <w:t>和斜面间的摩擦会先达到最大值，所以</w:t>
      </w:r>
      <w:r w:rsidRPr="00771C12">
        <w:rPr>
          <w:rFonts w:eastAsia="仿宋_GB2312"/>
        </w:rPr>
        <w:t>D</w:t>
      </w:r>
      <w:r w:rsidRPr="00771C12">
        <w:rPr>
          <w:rFonts w:eastAsia="仿宋_GB2312"/>
        </w:rPr>
        <w:t>错。故</w:t>
      </w:r>
      <w:r w:rsidRPr="00771C12">
        <w:rPr>
          <w:rFonts w:eastAsia="仿宋_GB2312"/>
        </w:rPr>
        <w:t>B</w:t>
      </w:r>
      <w:r w:rsidRPr="00771C12">
        <w:rPr>
          <w:rFonts w:eastAsia="仿宋_GB2312"/>
        </w:rPr>
        <w:t>正确。</w:t>
      </w:r>
    </w:p>
    <w:p w14:paraId="01C8E1E3" w14:textId="77777777" w:rsidR="000C7DDD" w:rsidRPr="00771C12" w:rsidRDefault="000C7DDD" w:rsidP="00273CA1">
      <w:r w:rsidRPr="00771C12">
        <w:t>7</w:t>
      </w:r>
      <w:r w:rsidRPr="00771C12">
        <w:t>．</w:t>
      </w:r>
      <w:r w:rsidRPr="00771C12">
        <w:rPr>
          <w:rFonts w:eastAsia="黑体"/>
        </w:rPr>
        <w:t>[2016·</w:t>
      </w:r>
      <w:r w:rsidRPr="00771C12">
        <w:rPr>
          <w:rFonts w:eastAsia="黑体"/>
        </w:rPr>
        <w:t>河北衡水月考</w:t>
      </w:r>
      <w:r w:rsidRPr="00771C12">
        <w:rPr>
          <w:rFonts w:eastAsia="黑体"/>
        </w:rPr>
        <w:t>]</w:t>
      </w:r>
      <w:r w:rsidRPr="00771C12">
        <w:t>如图所示，质量为</w:t>
      </w:r>
      <w:r w:rsidRPr="00771C12">
        <w:rPr>
          <w:i/>
        </w:rPr>
        <w:t>m</w:t>
      </w:r>
      <w:r w:rsidRPr="00771C12">
        <w:t>的木块</w:t>
      </w:r>
      <w:r w:rsidRPr="00771C12">
        <w:rPr>
          <w:i/>
        </w:rPr>
        <w:t>A</w:t>
      </w:r>
      <w:r w:rsidRPr="00771C12">
        <w:t>放在质量为</w:t>
      </w:r>
      <w:r w:rsidRPr="00771C12">
        <w:rPr>
          <w:i/>
        </w:rPr>
        <w:t>M</w:t>
      </w:r>
      <w:r w:rsidRPr="00771C12">
        <w:t>的三角形斜面体</w:t>
      </w:r>
      <w:r w:rsidRPr="00771C12">
        <w:rPr>
          <w:i/>
        </w:rPr>
        <w:t>B</w:t>
      </w:r>
      <w:r w:rsidRPr="00771C12">
        <w:t>上，现用大小不相等、方向相反的水平力</w:t>
      </w:r>
      <w:r w:rsidRPr="00771C12">
        <w:rPr>
          <w:i/>
        </w:rPr>
        <w:t>F</w:t>
      </w:r>
      <w:r w:rsidRPr="00771C12">
        <w:rPr>
          <w:vertAlign w:val="subscript"/>
        </w:rPr>
        <w:t>1</w:t>
      </w:r>
      <w:r w:rsidRPr="00771C12">
        <w:t>、</w:t>
      </w:r>
      <w:r w:rsidRPr="00771C12">
        <w:rPr>
          <w:i/>
        </w:rPr>
        <w:t>F</w:t>
      </w:r>
      <w:r w:rsidRPr="00771C12">
        <w:rPr>
          <w:vertAlign w:val="subscript"/>
        </w:rPr>
        <w:t>2</w:t>
      </w:r>
      <w:r w:rsidRPr="00771C12">
        <w:t>分别推</w:t>
      </w:r>
      <w:r w:rsidRPr="00771C12">
        <w:rPr>
          <w:i/>
        </w:rPr>
        <w:t>A</w:t>
      </w:r>
      <w:r w:rsidRPr="00771C12">
        <w:t>和</w:t>
      </w:r>
      <w:r w:rsidRPr="00771C12">
        <w:rPr>
          <w:i/>
        </w:rPr>
        <w:t>B</w:t>
      </w:r>
      <w:r w:rsidRPr="00771C12">
        <w:t>，它们均静止不动，且</w:t>
      </w:r>
      <w:r w:rsidRPr="00771C12">
        <w:rPr>
          <w:i/>
        </w:rPr>
        <w:t>F</w:t>
      </w:r>
      <w:r w:rsidRPr="00771C12">
        <w:rPr>
          <w:vertAlign w:val="subscript"/>
        </w:rPr>
        <w:t>1</w:t>
      </w:r>
      <w:r w:rsidRPr="00771C12">
        <w:t>&lt;</w:t>
      </w:r>
      <w:r w:rsidRPr="00771C12">
        <w:rPr>
          <w:i/>
        </w:rPr>
        <w:t>F</w:t>
      </w:r>
      <w:r w:rsidRPr="00771C12">
        <w:rPr>
          <w:vertAlign w:val="subscript"/>
        </w:rPr>
        <w:t>2</w:t>
      </w:r>
      <w:r w:rsidRPr="00771C12">
        <w:t>，重力加速度为</w:t>
      </w:r>
      <w:r w:rsidRPr="00771C12">
        <w:rPr>
          <w:i/>
        </w:rPr>
        <w:t>g</w:t>
      </w:r>
      <w:r w:rsidRPr="00771C12">
        <w:t>，则</w:t>
      </w:r>
      <w:r w:rsidR="002B5D34">
        <w:t>（</w:t>
      </w:r>
      <w:r w:rsidRPr="00771C12">
        <w:t xml:space="preserve">　　</w:t>
      </w:r>
      <w:r w:rsidR="002B5D34">
        <w:t>）</w:t>
      </w:r>
    </w:p>
    <w:p w14:paraId="128E7AF0" w14:textId="77777777" w:rsidR="000C7DDD" w:rsidRDefault="000C7DDD" w:rsidP="00273CA1">
      <w:r w:rsidRPr="00771C12">
        <w:rPr>
          <w:noProof/>
        </w:rPr>
        <w:drawing>
          <wp:inline distT="0" distB="0" distL="0" distR="0" wp14:anchorId="461CCAEC" wp14:editId="59A19AEC">
            <wp:extent cx="2057400" cy="1104900"/>
            <wp:effectExtent l="0" t="0" r="0" b="0"/>
            <wp:docPr id="430" name="图片 430" descr="E:\电子稿\金版教程（魏）\2016\3.6\课件-物理（高三一轮书\72WL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E:\电子稿\金版教程（魏）\2016\3.6\课件-物理（高三一轮书\72WL62.tif"/>
                    <pic:cNvPicPr>
                      <a:picLocks noChangeAspect="1" noChangeArrowheads="1"/>
                    </pic:cNvPicPr>
                  </pic:nvPicPr>
                  <pic:blipFill>
                    <a:blip r:embed="rId314" r:link="rId315" cstate="print">
                      <a:extLst>
                        <a:ext uri="{28A0092B-C50C-407E-A947-70E740481C1C}">
                          <a14:useLocalDpi xmlns:a14="http://schemas.microsoft.com/office/drawing/2010/main" val="0"/>
                        </a:ext>
                      </a:extLst>
                    </a:blip>
                    <a:srcRect/>
                    <a:stretch>
                      <a:fillRect/>
                    </a:stretch>
                  </pic:blipFill>
                  <pic:spPr bwMode="auto">
                    <a:xfrm>
                      <a:off x="0" y="0"/>
                      <a:ext cx="2057400" cy="1104900"/>
                    </a:xfrm>
                    <a:prstGeom prst="rect">
                      <a:avLst/>
                    </a:prstGeom>
                    <a:noFill/>
                    <a:ln>
                      <a:noFill/>
                    </a:ln>
                  </pic:spPr>
                </pic:pic>
              </a:graphicData>
            </a:graphic>
          </wp:inline>
        </w:drawing>
      </w:r>
    </w:p>
    <w:p w14:paraId="7F0F08E0" w14:textId="77777777" w:rsidR="000C7DDD" w:rsidRPr="00771C12" w:rsidRDefault="002B5D34" w:rsidP="00273CA1">
      <w:r>
        <w:t>（</w:t>
      </w:r>
      <w:r>
        <w:t>A</w:t>
      </w:r>
      <w:r>
        <w:t>）</w:t>
      </w:r>
      <w:r w:rsidR="000C7DDD" w:rsidRPr="00771C12">
        <w:rPr>
          <w:i/>
        </w:rPr>
        <w:t>A</w:t>
      </w:r>
      <w:r w:rsidR="000C7DDD" w:rsidRPr="00771C12">
        <w:t>受到四个力的作用</w:t>
      </w:r>
    </w:p>
    <w:p w14:paraId="7ED47959" w14:textId="77777777" w:rsidR="000C7DDD" w:rsidRPr="00771C12" w:rsidRDefault="002B5D34" w:rsidP="00273CA1">
      <w:r>
        <w:t>（</w:t>
      </w:r>
      <w:r>
        <w:t>B</w:t>
      </w:r>
      <w:r>
        <w:t>）</w:t>
      </w:r>
      <w:r w:rsidR="000C7DDD" w:rsidRPr="00771C12">
        <w:rPr>
          <w:i/>
        </w:rPr>
        <w:t>B</w:t>
      </w:r>
      <w:r w:rsidR="000C7DDD" w:rsidRPr="00771C12">
        <w:t>对</w:t>
      </w:r>
      <w:r w:rsidR="000C7DDD" w:rsidRPr="00771C12">
        <w:rPr>
          <w:i/>
        </w:rPr>
        <w:t>A</w:t>
      </w:r>
      <w:r w:rsidR="000C7DDD" w:rsidRPr="00771C12">
        <w:t>的摩擦力方向一定沿斜面向下</w:t>
      </w:r>
    </w:p>
    <w:p w14:paraId="384054D4" w14:textId="77777777" w:rsidR="000C7DDD" w:rsidRPr="00771C12" w:rsidRDefault="002B5D34" w:rsidP="00273CA1">
      <w:r>
        <w:t>（</w:t>
      </w:r>
      <w:r>
        <w:t>C</w:t>
      </w:r>
      <w:r>
        <w:t>）</w:t>
      </w:r>
      <w:r w:rsidR="000C7DDD" w:rsidRPr="00771C12">
        <w:t>地面对</w:t>
      </w:r>
      <w:r w:rsidR="000C7DDD" w:rsidRPr="00771C12">
        <w:rPr>
          <w:i/>
        </w:rPr>
        <w:t>B</w:t>
      </w:r>
      <w:r w:rsidR="000C7DDD" w:rsidRPr="00771C12">
        <w:t>的摩擦力方向水平向右，大小为</w:t>
      </w:r>
      <w:r w:rsidR="000C7DDD" w:rsidRPr="00771C12">
        <w:rPr>
          <w:i/>
        </w:rPr>
        <w:t>F</w:t>
      </w:r>
      <w:r w:rsidR="000C7DDD" w:rsidRPr="00771C12">
        <w:rPr>
          <w:vertAlign w:val="subscript"/>
        </w:rPr>
        <w:t>2</w:t>
      </w:r>
      <w:r w:rsidR="000C7DDD" w:rsidRPr="00771C12">
        <w:t>－</w:t>
      </w:r>
      <w:r w:rsidR="000C7DDD" w:rsidRPr="00771C12">
        <w:rPr>
          <w:i/>
        </w:rPr>
        <w:t>F</w:t>
      </w:r>
      <w:r w:rsidR="000C7DDD" w:rsidRPr="00771C12">
        <w:rPr>
          <w:vertAlign w:val="subscript"/>
        </w:rPr>
        <w:t>1</w:t>
      </w:r>
    </w:p>
    <w:p w14:paraId="1703087C" w14:textId="77777777" w:rsidR="000C7DDD" w:rsidRPr="00771C12" w:rsidRDefault="002B5D34" w:rsidP="00273CA1">
      <w:r>
        <w:t>（</w:t>
      </w:r>
      <w:r>
        <w:t>D</w:t>
      </w:r>
      <w:r>
        <w:t>）</w:t>
      </w:r>
      <w:r w:rsidR="000C7DDD" w:rsidRPr="00771C12">
        <w:t>地面对</w:t>
      </w:r>
      <w:r w:rsidR="000C7DDD" w:rsidRPr="00771C12">
        <w:rPr>
          <w:i/>
        </w:rPr>
        <w:t>B</w:t>
      </w:r>
      <w:r w:rsidR="000C7DDD" w:rsidRPr="00771C12">
        <w:t>的支持力大小一定等于</w:t>
      </w:r>
      <w:r>
        <w:t>（</w:t>
      </w:r>
      <w:r w:rsidR="000C7DDD" w:rsidRPr="00771C12">
        <w:rPr>
          <w:i/>
        </w:rPr>
        <w:t>M</w:t>
      </w:r>
      <w:r w:rsidR="000C7DDD" w:rsidRPr="00771C12">
        <w:t>＋</w:t>
      </w:r>
      <w:r w:rsidR="000C7DDD" w:rsidRPr="00771C12">
        <w:rPr>
          <w:i/>
        </w:rPr>
        <w:t>m</w:t>
      </w:r>
      <w:r>
        <w:t>）</w:t>
      </w:r>
      <w:r w:rsidR="000C7DDD" w:rsidRPr="00771C12">
        <w:rPr>
          <w:i/>
        </w:rPr>
        <w:t>g</w:t>
      </w:r>
    </w:p>
    <w:p w14:paraId="6A692AC0" w14:textId="77777777" w:rsidR="000C7DDD" w:rsidRPr="00771C12" w:rsidRDefault="000C7DDD" w:rsidP="00273CA1">
      <w:r w:rsidRPr="00771C12">
        <w:rPr>
          <w:rFonts w:eastAsia="黑体"/>
          <w:color w:val="FF0000"/>
        </w:rPr>
        <w:t xml:space="preserve">答案　</w:t>
      </w:r>
      <w:r w:rsidRPr="00771C12">
        <w:t>CD</w:t>
      </w:r>
    </w:p>
    <w:p w14:paraId="5F9A004F"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以</w:t>
      </w:r>
      <w:r w:rsidRPr="00771C12">
        <w:rPr>
          <w:rFonts w:eastAsia="仿宋_GB2312"/>
          <w:i/>
        </w:rPr>
        <w:t>A</w:t>
      </w:r>
      <w:r w:rsidRPr="00771C12">
        <w:rPr>
          <w:rFonts w:eastAsia="仿宋_GB2312"/>
        </w:rPr>
        <w:t>为研究对象进行受力分析，如图</w:t>
      </w:r>
    </w:p>
    <w:p w14:paraId="320ABA81" w14:textId="77777777" w:rsidR="000C7DDD" w:rsidRPr="00771C12" w:rsidRDefault="000C7DDD" w:rsidP="00273CA1">
      <w:pPr>
        <w:rPr>
          <w:rFonts w:eastAsia="仿宋_GB2312"/>
        </w:rPr>
      </w:pPr>
      <w:r w:rsidRPr="00771C12">
        <w:rPr>
          <w:rFonts w:eastAsia="仿宋_GB2312"/>
          <w:noProof/>
        </w:rPr>
        <w:drawing>
          <wp:inline distT="0" distB="0" distL="0" distR="0" wp14:anchorId="27C12BC0" wp14:editId="38B81A53">
            <wp:extent cx="1524000" cy="1457325"/>
            <wp:effectExtent l="0" t="0" r="0" b="0"/>
            <wp:docPr id="431" name="图片 431" descr="E:\电子稿\金版教程（魏）\2016\3.6\课件-物理（高三一轮书\72WL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E:\电子稿\金版教程（魏）\2016\3.6\课件-物理（高三一轮书\72WL63.tif"/>
                    <pic:cNvPicPr>
                      <a:picLocks noChangeAspect="1" noChangeArrowheads="1"/>
                    </pic:cNvPicPr>
                  </pic:nvPicPr>
                  <pic:blipFill>
                    <a:blip r:embed="rId316" r:link="rId317" cstate="print">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p w14:paraId="60A1BE9A" w14:textId="77777777" w:rsidR="000C7DDD" w:rsidRPr="00771C12" w:rsidRDefault="000C7DDD" w:rsidP="00273CA1">
      <w:r w:rsidRPr="00771C12">
        <w:rPr>
          <w:rFonts w:eastAsia="仿宋_GB2312"/>
        </w:rPr>
        <w:t>沿斜面方向，</w:t>
      </w:r>
      <w:r w:rsidRPr="00771C12">
        <w:rPr>
          <w:rFonts w:eastAsia="仿宋_GB2312"/>
          <w:i/>
        </w:rPr>
        <w:t>F</w:t>
      </w:r>
      <w:r w:rsidRPr="00771C12">
        <w:rPr>
          <w:rFonts w:eastAsia="仿宋_GB2312"/>
          <w:vertAlign w:val="subscript"/>
        </w:rPr>
        <w:t>1</w:t>
      </w:r>
      <w:r w:rsidRPr="00771C12">
        <w:rPr>
          <w:rFonts w:eastAsia="仿宋_GB2312"/>
        </w:rPr>
        <w:t>的分力和重力的分力大小关系不确定，所以</w:t>
      </w:r>
      <w:r w:rsidRPr="00771C12">
        <w:rPr>
          <w:rFonts w:eastAsia="仿宋_GB2312"/>
          <w:i/>
        </w:rPr>
        <w:t>B</w:t>
      </w:r>
      <w:r w:rsidRPr="00771C12">
        <w:rPr>
          <w:rFonts w:eastAsia="仿宋_GB2312"/>
        </w:rPr>
        <w:t>和</w:t>
      </w:r>
      <w:r w:rsidRPr="00771C12">
        <w:rPr>
          <w:rFonts w:eastAsia="仿宋_GB2312"/>
          <w:i/>
        </w:rPr>
        <w:t>A</w:t>
      </w:r>
      <w:r w:rsidRPr="00771C12">
        <w:rPr>
          <w:rFonts w:eastAsia="仿宋_GB2312"/>
        </w:rPr>
        <w:t>之间有无摩擦也不确定，故</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错误。以整体为研究对象，水平方向：</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，方向向右，竖直方向：</w:t>
      </w:r>
      <w:r w:rsidRPr="00771C12">
        <w:rPr>
          <w:rFonts w:eastAsia="仿宋_GB2312"/>
          <w:i/>
        </w:rPr>
        <w:t>F</w:t>
      </w:r>
      <w:r w:rsidRPr="00771C12">
        <w:rPr>
          <w:rFonts w:eastAsia="仿宋_GB2312"/>
          <w:vertAlign w:val="subscript"/>
        </w:rPr>
        <w:t>N</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，故</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w:t>
      </w:r>
    </w:p>
    <w:p w14:paraId="381A0EAF" w14:textId="77777777" w:rsidR="000C7DDD" w:rsidRPr="00771C12" w:rsidRDefault="000C7DDD" w:rsidP="00273CA1">
      <w:r w:rsidRPr="00771C12">
        <w:t>8</w:t>
      </w:r>
      <w:r w:rsidRPr="00771C12">
        <w:t>．如图所示，倾角为</w:t>
      </w:r>
      <w:r w:rsidRPr="00771C12">
        <w:rPr>
          <w:i/>
        </w:rPr>
        <w:t>θ</w:t>
      </w:r>
      <w:r w:rsidRPr="00771C12">
        <w:t>的斜面体</w:t>
      </w:r>
      <w:r w:rsidRPr="00771C12">
        <w:rPr>
          <w:i/>
        </w:rPr>
        <w:t>c</w:t>
      </w:r>
      <w:r w:rsidRPr="00771C12">
        <w:t>置于水平地面上，小物块</w:t>
      </w:r>
      <w:r w:rsidRPr="00771C12">
        <w:rPr>
          <w:i/>
        </w:rPr>
        <w:t>b</w:t>
      </w:r>
      <w:r w:rsidRPr="00771C12">
        <w:t>置于斜面上，通过细绳跨过光滑的定滑轮与沙漏</w:t>
      </w:r>
      <w:r w:rsidRPr="00771C12">
        <w:rPr>
          <w:i/>
        </w:rPr>
        <w:t>a</w:t>
      </w:r>
      <w:r w:rsidRPr="00771C12">
        <w:t>连接，连接</w:t>
      </w:r>
      <w:r w:rsidRPr="00771C12">
        <w:rPr>
          <w:i/>
        </w:rPr>
        <w:t>b</w:t>
      </w:r>
      <w:r w:rsidRPr="00771C12">
        <w:t>的一段细绳与斜面平行。在</w:t>
      </w:r>
      <w:r w:rsidRPr="00771C12">
        <w:rPr>
          <w:i/>
        </w:rPr>
        <w:t>a</w:t>
      </w:r>
      <w:r w:rsidRPr="00771C12">
        <w:t>中的沙子缓慢流出的过程中，</w:t>
      </w:r>
      <w:r w:rsidRPr="00771C12">
        <w:rPr>
          <w:i/>
        </w:rPr>
        <w:t>a</w:t>
      </w:r>
      <w:r w:rsidRPr="00771C12">
        <w:t>、</w:t>
      </w:r>
      <w:r w:rsidRPr="00771C12">
        <w:rPr>
          <w:i/>
        </w:rPr>
        <w:t>b</w:t>
      </w:r>
      <w:r w:rsidRPr="00771C12">
        <w:t>、</w:t>
      </w:r>
      <w:r w:rsidRPr="00771C12">
        <w:rPr>
          <w:i/>
        </w:rPr>
        <w:t>c</w:t>
      </w:r>
      <w:r w:rsidRPr="00771C12">
        <w:t>都处于静止状态，则</w:t>
      </w:r>
      <w:r w:rsidR="002B5D34">
        <w:t>（</w:t>
      </w:r>
      <w:r w:rsidRPr="00771C12">
        <w:t xml:space="preserve">　　</w:t>
      </w:r>
      <w:r w:rsidR="002B5D34">
        <w:t>）</w:t>
      </w:r>
    </w:p>
    <w:p w14:paraId="5AB22943" w14:textId="77777777" w:rsidR="000C7DDD" w:rsidRDefault="000C7DDD" w:rsidP="00273CA1">
      <w:r w:rsidRPr="00771C12">
        <w:rPr>
          <w:noProof/>
        </w:rPr>
        <w:drawing>
          <wp:inline distT="0" distB="0" distL="0" distR="0" wp14:anchorId="09D6B720" wp14:editId="0D3BF95B">
            <wp:extent cx="1819275" cy="1076325"/>
            <wp:effectExtent l="0" t="0" r="0" b="0"/>
            <wp:docPr id="432" name="图片 432" descr="E:\电子稿\金版教程（魏）\2016\3.6\课件-物理（高三一轮书\80WLJJ+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E:\电子稿\金版教程（魏）\2016\3.6\课件-物理（高三一轮书\80WLJJ+2.tif"/>
                    <pic:cNvPicPr>
                      <a:picLocks noChangeAspect="1" noChangeArrowheads="1"/>
                    </pic:cNvPicPr>
                  </pic:nvPicPr>
                  <pic:blipFill>
                    <a:blip r:embed="rId318" r:link="rId319" cstate="print">
                      <a:extLst>
                        <a:ext uri="{28A0092B-C50C-407E-A947-70E740481C1C}">
                          <a14:useLocalDpi xmlns:a14="http://schemas.microsoft.com/office/drawing/2010/main" val="0"/>
                        </a:ext>
                      </a:extLst>
                    </a:blip>
                    <a:srcRect/>
                    <a:stretch>
                      <a:fillRect/>
                    </a:stretch>
                  </pic:blipFill>
                  <pic:spPr bwMode="auto">
                    <a:xfrm>
                      <a:off x="0" y="0"/>
                      <a:ext cx="1819275" cy="1076325"/>
                    </a:xfrm>
                    <a:prstGeom prst="rect">
                      <a:avLst/>
                    </a:prstGeom>
                    <a:noFill/>
                    <a:ln>
                      <a:noFill/>
                    </a:ln>
                  </pic:spPr>
                </pic:pic>
              </a:graphicData>
            </a:graphic>
          </wp:inline>
        </w:drawing>
      </w:r>
    </w:p>
    <w:p w14:paraId="7FE5D96F" w14:textId="77777777" w:rsidR="000C7DDD" w:rsidRPr="00771C12" w:rsidRDefault="002B5D34" w:rsidP="00273CA1">
      <w:r>
        <w:t>（</w:t>
      </w:r>
      <w:r>
        <w:t>A</w:t>
      </w:r>
      <w:r>
        <w:t>）</w:t>
      </w:r>
      <w:r w:rsidR="000C7DDD" w:rsidRPr="00771C12">
        <w:rPr>
          <w:i/>
        </w:rPr>
        <w:t>b</w:t>
      </w:r>
      <w:r w:rsidR="000C7DDD" w:rsidRPr="00771C12">
        <w:t>对</w:t>
      </w:r>
      <w:r w:rsidR="000C7DDD" w:rsidRPr="00771C12">
        <w:rPr>
          <w:i/>
        </w:rPr>
        <w:t>c</w:t>
      </w:r>
      <w:r w:rsidR="000C7DDD" w:rsidRPr="00771C12">
        <w:t>的摩擦力一定减小</w:t>
      </w:r>
    </w:p>
    <w:p w14:paraId="2FD37F52" w14:textId="77777777" w:rsidR="000C7DDD" w:rsidRPr="00771C12" w:rsidRDefault="002B5D34" w:rsidP="00273CA1">
      <w:r>
        <w:t>（</w:t>
      </w:r>
      <w:r>
        <w:t>B</w:t>
      </w:r>
      <w:r>
        <w:t>）</w:t>
      </w:r>
      <w:r w:rsidR="000C7DDD" w:rsidRPr="00771C12">
        <w:rPr>
          <w:i/>
        </w:rPr>
        <w:t>b</w:t>
      </w:r>
      <w:r w:rsidR="000C7DDD" w:rsidRPr="00771C12">
        <w:t>对</w:t>
      </w:r>
      <w:r w:rsidR="000C7DDD" w:rsidRPr="00771C12">
        <w:rPr>
          <w:i/>
        </w:rPr>
        <w:t>c</w:t>
      </w:r>
      <w:r w:rsidR="000C7DDD" w:rsidRPr="00771C12">
        <w:t>的摩擦力方向可能平行斜面向上</w:t>
      </w:r>
    </w:p>
    <w:p w14:paraId="5FC83A57" w14:textId="77777777" w:rsidR="000C7DDD" w:rsidRPr="00771C12" w:rsidRDefault="002B5D34" w:rsidP="00273CA1">
      <w:r>
        <w:t>（</w:t>
      </w:r>
      <w:r>
        <w:t>C</w:t>
      </w:r>
      <w:r>
        <w:t>）</w:t>
      </w:r>
      <w:r w:rsidR="000C7DDD" w:rsidRPr="00771C12">
        <w:t>地面对</w:t>
      </w:r>
      <w:r w:rsidR="000C7DDD" w:rsidRPr="00771C12">
        <w:rPr>
          <w:i/>
        </w:rPr>
        <w:t>c</w:t>
      </w:r>
      <w:r w:rsidR="000C7DDD" w:rsidRPr="00771C12">
        <w:t>的摩擦力方向一定向右</w:t>
      </w:r>
    </w:p>
    <w:p w14:paraId="1F72F55F" w14:textId="77777777" w:rsidR="000C7DDD" w:rsidRPr="00771C12" w:rsidRDefault="002B5D34" w:rsidP="00273CA1">
      <w:r>
        <w:t>（</w:t>
      </w:r>
      <w:r>
        <w:t>D</w:t>
      </w:r>
      <w:r>
        <w:t>）</w:t>
      </w:r>
      <w:r w:rsidR="000C7DDD" w:rsidRPr="00771C12">
        <w:t>地面对</w:t>
      </w:r>
      <w:r w:rsidR="000C7DDD" w:rsidRPr="00771C12">
        <w:rPr>
          <w:i/>
        </w:rPr>
        <w:t>c</w:t>
      </w:r>
      <w:r w:rsidR="000C7DDD" w:rsidRPr="00771C12">
        <w:t>的摩擦力一定减小</w:t>
      </w:r>
    </w:p>
    <w:p w14:paraId="183C0838" w14:textId="77777777" w:rsidR="000C7DDD" w:rsidRPr="00771C12" w:rsidRDefault="000C7DDD" w:rsidP="00273CA1">
      <w:r w:rsidRPr="00771C12">
        <w:rPr>
          <w:rFonts w:eastAsia="黑体"/>
          <w:color w:val="FF0000"/>
        </w:rPr>
        <w:lastRenderedPageBreak/>
        <w:t xml:space="preserve">答案　</w:t>
      </w:r>
      <w:r w:rsidRPr="00771C12">
        <w:t>BD</w:t>
      </w:r>
    </w:p>
    <w:p w14:paraId="5214037D" w14:textId="77777777" w:rsidR="000C7DDD" w:rsidRPr="00771C12" w:rsidRDefault="000C7DDD" w:rsidP="00273CA1">
      <w:r w:rsidRPr="00771C12">
        <w:rPr>
          <w:rFonts w:eastAsia="黑体"/>
          <w:color w:val="0000FF"/>
        </w:rPr>
        <w:t xml:space="preserve">解析　</w:t>
      </w:r>
      <w:r w:rsidRPr="00771C12">
        <w:rPr>
          <w:rFonts w:eastAsia="仿宋_GB2312"/>
        </w:rPr>
        <w:t>设</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的重力分别为</w:t>
      </w:r>
      <w:r w:rsidRPr="00771C12">
        <w:rPr>
          <w:rFonts w:eastAsia="仿宋_GB2312"/>
          <w:i/>
        </w:rPr>
        <w:t>G</w:t>
      </w:r>
      <w:r w:rsidRPr="00771C12">
        <w:rPr>
          <w:rFonts w:eastAsia="仿宋_GB2312"/>
          <w:i/>
          <w:vertAlign w:val="subscript"/>
        </w:rPr>
        <w:t>a</w:t>
      </w:r>
      <w:r w:rsidRPr="00771C12">
        <w:rPr>
          <w:rFonts w:eastAsia="仿宋_GB2312"/>
        </w:rPr>
        <w:t>、</w:t>
      </w:r>
      <w:r w:rsidRPr="00771C12">
        <w:rPr>
          <w:rFonts w:eastAsia="仿宋_GB2312"/>
          <w:i/>
        </w:rPr>
        <w:t>G</w:t>
      </w:r>
      <w:r w:rsidRPr="00771C12">
        <w:rPr>
          <w:rFonts w:eastAsia="仿宋_GB2312"/>
          <w:i/>
          <w:vertAlign w:val="subscript"/>
        </w:rPr>
        <w:t>b</w:t>
      </w:r>
      <w:r w:rsidRPr="00771C12">
        <w:rPr>
          <w:rFonts w:eastAsia="仿宋_GB2312"/>
        </w:rPr>
        <w:t>，</w:t>
      </w:r>
      <w:r w:rsidRPr="00771C12">
        <w:rPr>
          <w:rFonts w:eastAsia="仿宋_GB2312"/>
          <w:i/>
        </w:rPr>
        <w:t>a</w:t>
      </w:r>
      <w:r w:rsidRPr="00771C12">
        <w:rPr>
          <w:rFonts w:eastAsia="仿宋_GB2312"/>
        </w:rPr>
        <w:t>保持静止，故</w:t>
      </w:r>
      <w:r w:rsidRPr="00771C12">
        <w:rPr>
          <w:rFonts w:eastAsia="仿宋_GB2312"/>
          <w:i/>
        </w:rPr>
        <w:t>a</w:t>
      </w:r>
      <w:r w:rsidRPr="00771C12">
        <w:rPr>
          <w:rFonts w:eastAsia="仿宋_GB2312"/>
        </w:rPr>
        <w:t>对细线的拉力等于</w:t>
      </w:r>
      <w:r w:rsidRPr="00771C12">
        <w:rPr>
          <w:rFonts w:eastAsia="仿宋_GB2312"/>
          <w:i/>
        </w:rPr>
        <w:t>a</w:t>
      </w:r>
      <w:r w:rsidRPr="00771C12">
        <w:rPr>
          <w:rFonts w:eastAsia="仿宋_GB2312"/>
        </w:rPr>
        <w:t>的重力。对</w:t>
      </w:r>
      <w:r w:rsidRPr="00771C12">
        <w:rPr>
          <w:rFonts w:eastAsia="仿宋_GB2312"/>
          <w:i/>
        </w:rPr>
        <w:t>b</w:t>
      </w:r>
      <w:r w:rsidRPr="00771C12">
        <w:rPr>
          <w:rFonts w:eastAsia="仿宋_GB2312"/>
        </w:rPr>
        <w:t>受力分析可知，若</w:t>
      </w:r>
      <w:r w:rsidRPr="00771C12">
        <w:rPr>
          <w:rFonts w:eastAsia="仿宋_GB2312"/>
          <w:i/>
        </w:rPr>
        <w:t>G</w:t>
      </w:r>
      <w:r w:rsidRPr="00771C12">
        <w:rPr>
          <w:rFonts w:eastAsia="仿宋_GB2312"/>
          <w:i/>
          <w:vertAlign w:val="subscript"/>
        </w:rPr>
        <w:t>a</w:t>
      </w:r>
      <w:r w:rsidRPr="00771C12">
        <w:rPr>
          <w:rFonts w:eastAsia="仿宋_GB2312"/>
        </w:rPr>
        <w:t>＝</w:t>
      </w:r>
      <w:r w:rsidRPr="00771C12">
        <w:rPr>
          <w:rFonts w:eastAsia="仿宋_GB2312"/>
          <w:i/>
        </w:rPr>
        <w:t>G</w:t>
      </w:r>
      <w:r w:rsidRPr="00771C12">
        <w:rPr>
          <w:rFonts w:eastAsia="仿宋_GB2312"/>
          <w:i/>
          <w:vertAlign w:val="subscript"/>
        </w:rPr>
        <w:t>b</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b</w:t>
      </w:r>
      <w:r w:rsidRPr="00771C12">
        <w:rPr>
          <w:rFonts w:eastAsia="仿宋_GB2312"/>
        </w:rPr>
        <w:t>受到</w:t>
      </w:r>
      <w:r w:rsidRPr="00771C12">
        <w:rPr>
          <w:rFonts w:eastAsia="仿宋_GB2312"/>
          <w:i/>
        </w:rPr>
        <w:t>c</w:t>
      </w:r>
      <w:r w:rsidRPr="00771C12">
        <w:rPr>
          <w:rFonts w:eastAsia="仿宋_GB2312"/>
        </w:rPr>
        <w:t>的摩擦力为零，</w:t>
      </w:r>
      <w:r w:rsidRPr="00771C12">
        <w:rPr>
          <w:rFonts w:eastAsia="仿宋_GB2312"/>
          <w:i/>
        </w:rPr>
        <w:t>a</w:t>
      </w:r>
      <w:r w:rsidRPr="00771C12">
        <w:rPr>
          <w:rFonts w:eastAsia="仿宋_GB2312"/>
        </w:rPr>
        <w:t>的重力减小，则</w:t>
      </w:r>
      <w:r w:rsidRPr="00771C12">
        <w:rPr>
          <w:rFonts w:eastAsia="仿宋_GB2312"/>
          <w:i/>
        </w:rPr>
        <w:t>b</w:t>
      </w:r>
      <w:r w:rsidRPr="00771C12">
        <w:rPr>
          <w:rFonts w:eastAsia="仿宋_GB2312"/>
        </w:rPr>
        <w:t>受到</w:t>
      </w:r>
      <w:r w:rsidRPr="00771C12">
        <w:rPr>
          <w:rFonts w:eastAsia="仿宋_GB2312"/>
          <w:i/>
        </w:rPr>
        <w:t>c</w:t>
      </w:r>
      <w:r w:rsidRPr="00771C12">
        <w:rPr>
          <w:rFonts w:eastAsia="仿宋_GB2312"/>
        </w:rPr>
        <w:t>的摩擦力沿斜面向上且增大；若</w:t>
      </w:r>
      <w:r w:rsidRPr="00771C12">
        <w:rPr>
          <w:rFonts w:eastAsia="仿宋_GB2312"/>
          <w:i/>
        </w:rPr>
        <w:t>G</w:t>
      </w:r>
      <w:r w:rsidRPr="00771C12">
        <w:rPr>
          <w:rFonts w:eastAsia="仿宋_GB2312"/>
          <w:i/>
          <w:vertAlign w:val="subscript"/>
        </w:rPr>
        <w:t>a</w:t>
      </w:r>
      <w:r w:rsidRPr="00771C12">
        <w:rPr>
          <w:rFonts w:eastAsia="仿宋_GB2312"/>
        </w:rPr>
        <w:t>&lt;</w:t>
      </w:r>
      <w:r w:rsidRPr="00771C12">
        <w:rPr>
          <w:rFonts w:eastAsia="仿宋_GB2312"/>
          <w:i/>
        </w:rPr>
        <w:t>G</w:t>
      </w:r>
      <w:r w:rsidRPr="00771C12">
        <w:rPr>
          <w:rFonts w:eastAsia="仿宋_GB2312"/>
          <w:i/>
          <w:vertAlign w:val="subscript"/>
        </w:rPr>
        <w:t>b</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b</w:t>
      </w:r>
      <w:r w:rsidRPr="00771C12">
        <w:rPr>
          <w:rFonts w:eastAsia="仿宋_GB2312"/>
        </w:rPr>
        <w:t>受到</w:t>
      </w:r>
      <w:r w:rsidRPr="00771C12">
        <w:rPr>
          <w:rFonts w:eastAsia="仿宋_GB2312"/>
          <w:i/>
        </w:rPr>
        <w:t>c</w:t>
      </w:r>
      <w:r w:rsidRPr="00771C12">
        <w:rPr>
          <w:rFonts w:eastAsia="仿宋_GB2312"/>
        </w:rPr>
        <w:t>的摩擦力沿斜面向上，根据平衡条件可得，</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G</w:t>
      </w:r>
      <w:r w:rsidRPr="00771C12">
        <w:rPr>
          <w:rFonts w:eastAsia="仿宋_GB2312"/>
          <w:i/>
          <w:vertAlign w:val="subscript"/>
        </w:rPr>
        <w:t>a</w:t>
      </w:r>
      <w:r w:rsidRPr="00771C12">
        <w:rPr>
          <w:rFonts w:eastAsia="仿宋_GB2312"/>
        </w:rPr>
        <w:t>，</w:t>
      </w:r>
      <w:r w:rsidRPr="00771C12">
        <w:rPr>
          <w:rFonts w:eastAsia="仿宋_GB2312"/>
          <w:i/>
        </w:rPr>
        <w:t>a</w:t>
      </w:r>
      <w:r w:rsidRPr="00771C12">
        <w:rPr>
          <w:rFonts w:eastAsia="仿宋_GB2312"/>
        </w:rPr>
        <w:t>的重力减小，则摩擦力</w:t>
      </w:r>
      <w:r w:rsidRPr="00771C12">
        <w:rPr>
          <w:rFonts w:eastAsia="仿宋_GB2312"/>
          <w:i/>
        </w:rPr>
        <w:t>F</w:t>
      </w:r>
      <w:r w:rsidRPr="00771C12">
        <w:rPr>
          <w:rFonts w:eastAsia="仿宋_GB2312"/>
          <w:vertAlign w:val="subscript"/>
        </w:rPr>
        <w:t>f</w:t>
      </w:r>
      <w:r w:rsidRPr="00771C12">
        <w:rPr>
          <w:rFonts w:eastAsia="仿宋_GB2312"/>
        </w:rPr>
        <w:t>增大；若</w:t>
      </w:r>
      <w:r w:rsidRPr="00771C12">
        <w:rPr>
          <w:rFonts w:eastAsia="仿宋_GB2312"/>
          <w:i/>
        </w:rPr>
        <w:t>G</w:t>
      </w:r>
      <w:r w:rsidRPr="00771C12">
        <w:rPr>
          <w:rFonts w:eastAsia="仿宋_GB2312"/>
          <w:i/>
          <w:vertAlign w:val="subscript"/>
        </w:rPr>
        <w:t>a</w:t>
      </w:r>
      <w:r w:rsidRPr="00771C12">
        <w:rPr>
          <w:rFonts w:eastAsia="仿宋_GB2312"/>
        </w:rPr>
        <w:t>&gt;</w:t>
      </w:r>
      <w:r w:rsidRPr="00771C12">
        <w:rPr>
          <w:rFonts w:eastAsia="仿宋_GB2312"/>
          <w:i/>
        </w:rPr>
        <w:t>G</w:t>
      </w:r>
      <w:r w:rsidRPr="00771C12">
        <w:rPr>
          <w:rFonts w:eastAsia="仿宋_GB2312"/>
          <w:i/>
          <w:vertAlign w:val="subscript"/>
        </w:rPr>
        <w:t>b</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b</w:t>
      </w:r>
      <w:r w:rsidRPr="00771C12">
        <w:rPr>
          <w:rFonts w:eastAsia="仿宋_GB2312"/>
        </w:rPr>
        <w:t>受到</w:t>
      </w:r>
      <w:r w:rsidRPr="00771C12">
        <w:rPr>
          <w:rFonts w:eastAsia="仿宋_GB2312"/>
          <w:i/>
        </w:rPr>
        <w:t>c</w:t>
      </w:r>
      <w:r w:rsidRPr="00771C12">
        <w:rPr>
          <w:rFonts w:eastAsia="仿宋_GB2312"/>
        </w:rPr>
        <w:t>的摩擦力沿斜面向下，根据平衡条件得，</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G</w:t>
      </w:r>
      <w:r w:rsidRPr="00771C12">
        <w:rPr>
          <w:rFonts w:eastAsia="仿宋_GB2312"/>
          <w:i/>
          <w:vertAlign w:val="subscript"/>
        </w:rPr>
        <w:t>a</w:t>
      </w:r>
      <w:r w:rsidRPr="00771C12">
        <w:rPr>
          <w:rFonts w:eastAsia="仿宋_GB2312"/>
        </w:rPr>
        <w:t>，</w:t>
      </w:r>
      <w:r w:rsidRPr="00771C12">
        <w:rPr>
          <w:rFonts w:eastAsia="仿宋_GB2312"/>
          <w:i/>
        </w:rPr>
        <w:t>a</w:t>
      </w:r>
      <w:r w:rsidRPr="00771C12">
        <w:rPr>
          <w:rFonts w:eastAsia="仿宋_GB2312"/>
        </w:rPr>
        <w:t>的重力减小，则</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间的摩擦力可能一直减小，也可能先减小到零后反向增大，</w:t>
      </w:r>
      <w:r w:rsidRPr="00771C12">
        <w:rPr>
          <w:rFonts w:eastAsia="仿宋_GB2312"/>
        </w:rPr>
        <w:t>A</w:t>
      </w:r>
      <w:r w:rsidRPr="00771C12">
        <w:rPr>
          <w:rFonts w:eastAsia="仿宋_GB2312"/>
        </w:rPr>
        <w:t>项错误，</w:t>
      </w:r>
      <w:r w:rsidRPr="00771C12">
        <w:rPr>
          <w:rFonts w:eastAsia="仿宋_GB2312"/>
        </w:rPr>
        <w:t>B</w:t>
      </w:r>
      <w:r w:rsidRPr="00771C12">
        <w:rPr>
          <w:rFonts w:eastAsia="仿宋_GB2312"/>
        </w:rPr>
        <w:t>项正确；以</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整体为研究对象，由平衡条件知，地面对</w:t>
      </w:r>
      <w:r w:rsidRPr="00771C12">
        <w:rPr>
          <w:rFonts w:eastAsia="仿宋_GB2312"/>
          <w:i/>
        </w:rPr>
        <w:t>c</w:t>
      </w:r>
      <w:r w:rsidRPr="00771C12">
        <w:rPr>
          <w:rFonts w:eastAsia="仿宋_GB2312"/>
        </w:rPr>
        <w:t>的摩擦力</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i/>
        </w:rPr>
        <w:t>F</w:t>
      </w:r>
      <w:r w:rsidRPr="00771C12">
        <w:rPr>
          <w:rFonts w:eastAsia="仿宋_GB2312"/>
          <w:vertAlign w:val="subscript"/>
        </w:rPr>
        <w:t>T</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G</w:t>
      </w:r>
      <w:r w:rsidRPr="00771C12">
        <w:rPr>
          <w:rFonts w:eastAsia="仿宋_GB2312"/>
          <w:i/>
          <w:vertAlign w:val="subscript"/>
        </w:rPr>
        <w:t>a</w:t>
      </w:r>
      <w:r w:rsidRPr="00771C12">
        <w:rPr>
          <w:rFonts w:eastAsia="仿宋_GB2312"/>
        </w:rPr>
        <w:t>cos</w:t>
      </w:r>
      <w:r w:rsidRPr="00771C12">
        <w:rPr>
          <w:rFonts w:eastAsia="仿宋_GB2312"/>
          <w:i/>
        </w:rPr>
        <w:t>θ</w:t>
      </w:r>
      <w:r w:rsidRPr="00771C12">
        <w:rPr>
          <w:rFonts w:eastAsia="仿宋_GB2312"/>
        </w:rPr>
        <w:t>，方向水平向左，</w:t>
      </w:r>
      <w:r w:rsidRPr="00771C12">
        <w:rPr>
          <w:rFonts w:eastAsia="仿宋_GB2312"/>
        </w:rPr>
        <w:t>C</w:t>
      </w:r>
      <w:r w:rsidRPr="00771C12">
        <w:rPr>
          <w:rFonts w:eastAsia="仿宋_GB2312"/>
        </w:rPr>
        <w:t>项错误；在</w:t>
      </w:r>
      <w:r w:rsidRPr="00771C12">
        <w:rPr>
          <w:rFonts w:eastAsia="仿宋_GB2312"/>
          <w:i/>
        </w:rPr>
        <w:t>a</w:t>
      </w:r>
      <w:r w:rsidRPr="00771C12">
        <w:rPr>
          <w:rFonts w:eastAsia="仿宋_GB2312"/>
        </w:rPr>
        <w:t>中的沙子缓慢流出的过程中，则摩擦力减小，</w:t>
      </w:r>
      <w:r w:rsidRPr="00771C12">
        <w:rPr>
          <w:rFonts w:eastAsia="仿宋_GB2312"/>
        </w:rPr>
        <w:t>D</w:t>
      </w:r>
      <w:r w:rsidRPr="00771C12">
        <w:rPr>
          <w:rFonts w:eastAsia="仿宋_GB2312"/>
        </w:rPr>
        <w:t>项正确。</w:t>
      </w:r>
    </w:p>
    <w:p w14:paraId="64D6C69F" w14:textId="77777777" w:rsidR="000C7DDD" w:rsidRDefault="000C7DDD" w:rsidP="00273CA1">
      <w:r w:rsidRPr="00771C12">
        <w:t>9</w:t>
      </w:r>
      <w:r w:rsidRPr="00771C12">
        <w:t>．</w:t>
      </w:r>
      <w:r w:rsidRPr="00771C12">
        <w:rPr>
          <w:rFonts w:eastAsia="黑体"/>
        </w:rPr>
        <w:t>[2015·</w:t>
      </w:r>
      <w:r w:rsidRPr="00771C12">
        <w:rPr>
          <w:rFonts w:eastAsia="黑体"/>
        </w:rPr>
        <w:t>德州二模</w:t>
      </w:r>
      <w:r w:rsidRPr="00771C12">
        <w:rPr>
          <w:rFonts w:eastAsia="黑体"/>
        </w:rPr>
        <w:t>]</w:t>
      </w:r>
      <w:r w:rsidRPr="00771C12">
        <w:t>如图所示，三个重均为</w:t>
      </w:r>
      <w:r w:rsidRPr="00771C12">
        <w:t>100 N</w:t>
      </w:r>
      <w:r w:rsidRPr="00771C12">
        <w:t>的物块，叠放在水平桌面上，各接触面水平，水平拉力</w:t>
      </w:r>
      <w:r w:rsidRPr="00771C12">
        <w:rPr>
          <w:i/>
        </w:rPr>
        <w:t>F</w:t>
      </w:r>
      <w:r w:rsidRPr="00771C12">
        <w:t>＝</w:t>
      </w:r>
      <w:r w:rsidRPr="00771C12">
        <w:t>20 N</w:t>
      </w:r>
      <w:r w:rsidRPr="00771C12">
        <w:t>作用在物块</w:t>
      </w:r>
      <w:r w:rsidRPr="00771C12">
        <w:t>2</w:t>
      </w:r>
      <w:r w:rsidRPr="00771C12">
        <w:t>上，三条轻质绳结于</w:t>
      </w:r>
      <w:r w:rsidRPr="00771C12">
        <w:rPr>
          <w:i/>
        </w:rPr>
        <w:t>O</w:t>
      </w:r>
      <w:r w:rsidRPr="00771C12">
        <w:t>点，与物块</w:t>
      </w:r>
      <w:r w:rsidRPr="00771C12">
        <w:t>3</w:t>
      </w:r>
      <w:r w:rsidRPr="00771C12">
        <w:t>连接的绳水平，与天花板连接的绳与水平方向成</w:t>
      </w:r>
      <w:r w:rsidRPr="00771C12">
        <w:t>45°</w:t>
      </w:r>
      <w:r w:rsidRPr="00771C12">
        <w:t>角，竖直绳悬挂重为</w:t>
      </w:r>
      <w:r w:rsidRPr="00771C12">
        <w:t>20 N</w:t>
      </w:r>
      <w:r w:rsidRPr="00771C12">
        <w:t>的小球</w:t>
      </w:r>
      <w:r w:rsidRPr="00771C12">
        <w:rPr>
          <w:i/>
        </w:rPr>
        <w:t>P</w:t>
      </w:r>
      <w:r w:rsidRPr="00771C12">
        <w:t>。整个装置处于静止状态。则</w:t>
      </w:r>
      <w:r w:rsidR="002B5D34">
        <w:t>（</w:t>
      </w:r>
      <w:r w:rsidRPr="00771C12">
        <w:t xml:space="preserve">　　</w:t>
      </w:r>
      <w:r w:rsidR="002B5D34">
        <w:t>）</w:t>
      </w:r>
    </w:p>
    <w:p w14:paraId="1E8EB767" w14:textId="77777777" w:rsidR="000C7DDD" w:rsidRPr="00771C12" w:rsidRDefault="000C7DDD" w:rsidP="00273CA1">
      <w:r w:rsidRPr="00771C12">
        <w:rPr>
          <w:noProof/>
        </w:rPr>
        <w:drawing>
          <wp:inline distT="0" distB="0" distL="0" distR="0" wp14:anchorId="50D9CA69" wp14:editId="4E36FA61">
            <wp:extent cx="1743075" cy="1038225"/>
            <wp:effectExtent l="0" t="0" r="0" b="0"/>
            <wp:docPr id="434" name="图片 434" descr="E:\电子稿\金版教程（魏）\2016\3.6\课件-物理（高三一轮书\80WL1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E:\电子稿\金版教程（魏）\2016\3.6\课件-物理（高三一轮书\80WL132.tif"/>
                    <pic:cNvPicPr>
                      <a:picLocks noChangeAspect="1" noChangeArrowheads="1"/>
                    </pic:cNvPicPr>
                  </pic:nvPicPr>
                  <pic:blipFill>
                    <a:blip r:embed="rId320" r:link="rId321" cstate="print">
                      <a:extLst>
                        <a:ext uri="{28A0092B-C50C-407E-A947-70E740481C1C}">
                          <a14:useLocalDpi xmlns:a14="http://schemas.microsoft.com/office/drawing/2010/main" val="0"/>
                        </a:ext>
                      </a:extLst>
                    </a:blip>
                    <a:srcRect/>
                    <a:stretch>
                      <a:fillRect/>
                    </a:stretch>
                  </pic:blipFill>
                  <pic:spPr bwMode="auto">
                    <a:xfrm>
                      <a:off x="0" y="0"/>
                      <a:ext cx="1743075" cy="1038225"/>
                    </a:xfrm>
                    <a:prstGeom prst="rect">
                      <a:avLst/>
                    </a:prstGeom>
                    <a:noFill/>
                    <a:ln>
                      <a:noFill/>
                    </a:ln>
                  </pic:spPr>
                </pic:pic>
              </a:graphicData>
            </a:graphic>
          </wp:inline>
        </w:drawing>
      </w:r>
    </w:p>
    <w:p w14:paraId="641EA4A3" w14:textId="77777777" w:rsidR="000C7DDD" w:rsidRPr="00771C12" w:rsidRDefault="002B5D34" w:rsidP="00273CA1">
      <w:r>
        <w:t>（</w:t>
      </w:r>
      <w:r>
        <w:t>A</w:t>
      </w:r>
      <w:r>
        <w:t>）</w:t>
      </w:r>
      <w:r w:rsidR="000C7DDD" w:rsidRPr="00771C12">
        <w:t>物块</w:t>
      </w:r>
      <w:r w:rsidR="000C7DDD" w:rsidRPr="00771C12">
        <w:t>1</w:t>
      </w:r>
      <w:r w:rsidR="000C7DDD" w:rsidRPr="00771C12">
        <w:t>和</w:t>
      </w:r>
      <w:r w:rsidR="000C7DDD" w:rsidRPr="00771C12">
        <w:t>2</w:t>
      </w:r>
      <w:r w:rsidR="000C7DDD" w:rsidRPr="00771C12">
        <w:t>之间的摩擦力大小为</w:t>
      </w:r>
      <w:r w:rsidR="000C7DDD" w:rsidRPr="00771C12">
        <w:t>20 N</w:t>
      </w:r>
    </w:p>
    <w:p w14:paraId="069EE03A" w14:textId="77777777" w:rsidR="000C7DDD" w:rsidRPr="00771C12" w:rsidRDefault="002B5D34" w:rsidP="00273CA1">
      <w:r>
        <w:t>（</w:t>
      </w:r>
      <w:r>
        <w:t>B</w:t>
      </w:r>
      <w:r>
        <w:t>）</w:t>
      </w:r>
      <w:r w:rsidR="000C7DDD" w:rsidRPr="00771C12">
        <w:t>与物块</w:t>
      </w:r>
      <w:r w:rsidR="000C7DDD" w:rsidRPr="00771C12">
        <w:t>3</w:t>
      </w:r>
      <w:r w:rsidR="000C7DDD" w:rsidRPr="00771C12">
        <w:t>相连的轻质绳的拉力大小为</w:t>
      </w:r>
      <w:r w:rsidR="000C7DDD" w:rsidRPr="00771C12">
        <w:t>20 N</w:t>
      </w:r>
    </w:p>
    <w:p w14:paraId="180CD0D6" w14:textId="77777777" w:rsidR="000C7DDD" w:rsidRPr="00771C12" w:rsidRDefault="002B5D34" w:rsidP="00273CA1">
      <w:r>
        <w:t>（</w:t>
      </w:r>
      <w:r>
        <w:t>C</w:t>
      </w:r>
      <w:r>
        <w:t>）</w:t>
      </w:r>
      <w:r w:rsidR="000C7DDD" w:rsidRPr="00771C12">
        <w:t>桌面对物块</w:t>
      </w:r>
      <w:r w:rsidR="000C7DDD" w:rsidRPr="00771C12">
        <w:t>3</w:t>
      </w:r>
      <w:r w:rsidR="000C7DDD" w:rsidRPr="00771C12">
        <w:t>的支持力大小为</w:t>
      </w:r>
      <w:r w:rsidR="000C7DDD" w:rsidRPr="00771C12">
        <w:t>320 N</w:t>
      </w:r>
    </w:p>
    <w:p w14:paraId="3EB46B52" w14:textId="77777777" w:rsidR="000C7DDD" w:rsidRPr="00771C12" w:rsidRDefault="002B5D34" w:rsidP="00273CA1">
      <w:r>
        <w:t>（</w:t>
      </w:r>
      <w:r>
        <w:t>D</w:t>
      </w:r>
      <w:r>
        <w:t>）</w:t>
      </w:r>
      <w:r w:rsidR="000C7DDD" w:rsidRPr="00771C12">
        <w:t>物块</w:t>
      </w:r>
      <w:r w:rsidR="000C7DDD" w:rsidRPr="00771C12">
        <w:t>3</w:t>
      </w:r>
      <w:r w:rsidR="000C7DDD" w:rsidRPr="00771C12">
        <w:t>受</w:t>
      </w:r>
      <w:r w:rsidR="000C7DDD" w:rsidRPr="00771C12">
        <w:t>5</w:t>
      </w:r>
      <w:r w:rsidR="000C7DDD" w:rsidRPr="00771C12">
        <w:t>个力的作用</w:t>
      </w:r>
    </w:p>
    <w:p w14:paraId="2A8610DE" w14:textId="77777777" w:rsidR="000C7DDD" w:rsidRPr="00771C12" w:rsidRDefault="000C7DDD" w:rsidP="00273CA1">
      <w:r w:rsidRPr="00771C12">
        <w:rPr>
          <w:noProof/>
        </w:rPr>
        <w:drawing>
          <wp:inline distT="0" distB="0" distL="0" distR="0" wp14:anchorId="2E304C15" wp14:editId="0DE38A3D">
            <wp:extent cx="1857375" cy="2009775"/>
            <wp:effectExtent l="0" t="0" r="0" b="0"/>
            <wp:docPr id="435" name="图片 435" descr="E:\电子稿\金版教程（魏）\2016\3.6\课件-物理（高三一轮书\80WL1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E:\电子稿\金版教程（魏）\2016\3.6\课件-物理（高三一轮书\80WL133.tif"/>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1857375" cy="2009775"/>
                    </a:xfrm>
                    <a:prstGeom prst="rect">
                      <a:avLst/>
                    </a:prstGeom>
                    <a:noFill/>
                    <a:ln>
                      <a:noFill/>
                    </a:ln>
                  </pic:spPr>
                </pic:pic>
              </a:graphicData>
            </a:graphic>
          </wp:inline>
        </w:drawing>
      </w:r>
    </w:p>
    <w:p w14:paraId="7441D396" w14:textId="77777777" w:rsidR="000C7DDD" w:rsidRPr="00771C12" w:rsidRDefault="000C7DDD" w:rsidP="00273CA1">
      <w:r w:rsidRPr="00771C12">
        <w:rPr>
          <w:rFonts w:eastAsia="黑体"/>
          <w:color w:val="FF0000"/>
        </w:rPr>
        <w:t xml:space="preserve">答案　</w:t>
      </w:r>
      <w:r w:rsidRPr="00771C12">
        <w:t>BD</w:t>
      </w:r>
    </w:p>
    <w:p w14:paraId="1C5F1183" w14:textId="77777777" w:rsidR="000C7DDD" w:rsidRPr="00771C12" w:rsidRDefault="000C7DDD" w:rsidP="00273CA1">
      <w:r w:rsidRPr="00771C12">
        <w:rPr>
          <w:rFonts w:eastAsia="黑体"/>
          <w:color w:val="0000FF"/>
        </w:rPr>
        <w:t xml:space="preserve">解析　</w:t>
      </w:r>
      <w:r w:rsidRPr="00771C12">
        <w:rPr>
          <w:rFonts w:eastAsia="仿宋_GB2312"/>
        </w:rPr>
        <w:t>以结点</w:t>
      </w:r>
      <w:r w:rsidRPr="00771C12">
        <w:rPr>
          <w:rFonts w:eastAsia="仿宋_GB2312"/>
          <w:i/>
        </w:rPr>
        <w:t>O</w:t>
      </w:r>
      <w:r w:rsidRPr="00771C12">
        <w:rPr>
          <w:rFonts w:eastAsia="仿宋_GB2312"/>
        </w:rPr>
        <w:t>为研究对象，受力分析如图所示，由平衡条件可求出与物块</w:t>
      </w:r>
      <w:r w:rsidRPr="00771C12">
        <w:rPr>
          <w:rFonts w:eastAsia="仿宋_GB2312"/>
        </w:rPr>
        <w:t>3</w:t>
      </w:r>
      <w:r w:rsidRPr="00771C12">
        <w:rPr>
          <w:rFonts w:eastAsia="仿宋_GB2312"/>
        </w:rPr>
        <w:t>相连的轻质绳的拉力大小为</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G</w:t>
      </w:r>
      <w:r w:rsidRPr="00771C12">
        <w:rPr>
          <w:rFonts w:eastAsia="仿宋_GB2312"/>
          <w:i/>
          <w:vertAlign w:val="subscript"/>
        </w:rPr>
        <w:t>P</w:t>
      </w:r>
      <w:r w:rsidRPr="00771C12">
        <w:rPr>
          <w:rFonts w:eastAsia="仿宋_GB2312"/>
        </w:rPr>
        <w:t>＝</w:t>
      </w:r>
      <w:r w:rsidRPr="00771C12">
        <w:rPr>
          <w:rFonts w:eastAsia="仿宋_GB2312"/>
        </w:rPr>
        <w:t>20 N</w:t>
      </w:r>
      <w:r w:rsidRPr="00771C12">
        <w:rPr>
          <w:rFonts w:eastAsia="仿宋_GB2312"/>
        </w:rPr>
        <w:t>，再以物块</w:t>
      </w:r>
      <w:r w:rsidRPr="00771C12">
        <w:rPr>
          <w:rFonts w:eastAsia="仿宋_GB2312"/>
        </w:rPr>
        <w:t>1</w:t>
      </w:r>
      <w:r w:rsidRPr="00771C12">
        <w:rPr>
          <w:rFonts w:eastAsia="仿宋_GB2312"/>
        </w:rPr>
        <w:t>、</w:t>
      </w:r>
      <w:r w:rsidRPr="00771C12">
        <w:rPr>
          <w:rFonts w:eastAsia="仿宋_GB2312"/>
        </w:rPr>
        <w:t>2</w:t>
      </w:r>
      <w:r w:rsidRPr="00771C12">
        <w:rPr>
          <w:rFonts w:eastAsia="仿宋_GB2312"/>
        </w:rPr>
        <w:t>、</w:t>
      </w:r>
      <w:r w:rsidRPr="00771C12">
        <w:rPr>
          <w:rFonts w:eastAsia="仿宋_GB2312"/>
        </w:rPr>
        <w:t>3</w:t>
      </w:r>
      <w:r w:rsidRPr="00771C12">
        <w:rPr>
          <w:rFonts w:eastAsia="仿宋_GB2312"/>
        </w:rPr>
        <w:t>为研究对象，由平衡条件可知，物块</w:t>
      </w:r>
      <w:r w:rsidRPr="00771C12">
        <w:rPr>
          <w:rFonts w:eastAsia="仿宋_GB2312"/>
        </w:rPr>
        <w:t>3</w:t>
      </w:r>
      <w:r w:rsidRPr="00771C12">
        <w:rPr>
          <w:rFonts w:eastAsia="仿宋_GB2312"/>
        </w:rPr>
        <w:t>与桌面之间的摩擦力为零，所以物块</w:t>
      </w:r>
      <w:r w:rsidRPr="00771C12">
        <w:rPr>
          <w:rFonts w:eastAsia="仿宋_GB2312"/>
        </w:rPr>
        <w:t>3</w:t>
      </w:r>
      <w:r w:rsidRPr="00771C12">
        <w:rPr>
          <w:rFonts w:eastAsia="仿宋_GB2312"/>
        </w:rPr>
        <w:t>受</w:t>
      </w:r>
      <w:r w:rsidRPr="00771C12">
        <w:rPr>
          <w:rFonts w:eastAsia="仿宋_GB2312"/>
        </w:rPr>
        <w:t>5</w:t>
      </w:r>
      <w:r w:rsidRPr="00771C12">
        <w:rPr>
          <w:rFonts w:eastAsia="仿宋_GB2312"/>
        </w:rPr>
        <w:t>个力的作用，且桌面对物块</w:t>
      </w:r>
      <w:r w:rsidRPr="00771C12">
        <w:rPr>
          <w:rFonts w:eastAsia="仿宋_GB2312"/>
        </w:rPr>
        <w:t>3</w:t>
      </w:r>
      <w:r w:rsidRPr="00771C12">
        <w:rPr>
          <w:rFonts w:eastAsia="仿宋_GB2312"/>
        </w:rPr>
        <w:t>的支持力</w:t>
      </w: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rPr>
        <w:t>300 N</w:t>
      </w:r>
      <w:r w:rsidRPr="00771C12">
        <w:rPr>
          <w:rFonts w:eastAsia="仿宋_GB2312"/>
        </w:rPr>
        <w:t>，故选项</w:t>
      </w:r>
      <w:r w:rsidRPr="00771C12">
        <w:rPr>
          <w:rFonts w:eastAsia="仿宋_GB2312"/>
        </w:rPr>
        <w:t>B</w:t>
      </w:r>
      <w:r w:rsidRPr="00771C12">
        <w:rPr>
          <w:rFonts w:eastAsia="仿宋_GB2312"/>
        </w:rPr>
        <w:t>、</w:t>
      </w:r>
      <w:r w:rsidRPr="00771C12">
        <w:rPr>
          <w:rFonts w:eastAsia="仿宋_GB2312"/>
        </w:rPr>
        <w:t>D</w:t>
      </w:r>
      <w:r w:rsidRPr="00771C12">
        <w:rPr>
          <w:rFonts w:eastAsia="仿宋_GB2312"/>
        </w:rPr>
        <w:t>对；以物块</w:t>
      </w:r>
      <w:r w:rsidRPr="00771C12">
        <w:rPr>
          <w:rFonts w:eastAsia="仿宋_GB2312"/>
        </w:rPr>
        <w:t>1</w:t>
      </w:r>
      <w:r w:rsidRPr="00771C12">
        <w:rPr>
          <w:rFonts w:eastAsia="仿宋_GB2312"/>
        </w:rPr>
        <w:t>为研究对象，由平衡条件可知</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rPr>
        <w:t>0</w:t>
      </w:r>
      <w:r w:rsidRPr="00771C12">
        <w:rPr>
          <w:rFonts w:eastAsia="仿宋_GB2312"/>
        </w:rPr>
        <w:t>，选项</w:t>
      </w:r>
      <w:r w:rsidRPr="00771C12">
        <w:rPr>
          <w:rFonts w:eastAsia="仿宋_GB2312"/>
        </w:rPr>
        <w:t>A</w:t>
      </w:r>
      <w:r w:rsidRPr="00771C12">
        <w:rPr>
          <w:rFonts w:eastAsia="仿宋_GB2312"/>
        </w:rPr>
        <w:t>错。</w:t>
      </w:r>
    </w:p>
    <w:p w14:paraId="062F9759" w14:textId="77777777" w:rsidR="000C7DDD" w:rsidRDefault="000C7DDD" w:rsidP="00273CA1">
      <w:r w:rsidRPr="00771C12">
        <w:t>10</w:t>
      </w:r>
      <w:r w:rsidRPr="00771C12">
        <w:t>．如图所示，带有光滑竖直杆的三角形斜劈固定在水平地面上，放置于斜劈上的光滑小球与套在竖直杆上的小滑块用轻绳连接，开始时轻绳与斜劈平行。现给小滑块施加一竖直向上的拉力，使小滑块沿杆缓慢上升，整个过程中小球始终未脱离斜劈，则有</w:t>
      </w:r>
      <w:r w:rsidR="002B5D34">
        <w:t>（</w:t>
      </w:r>
      <w:r w:rsidRPr="00771C12">
        <w:t xml:space="preserve">　　</w:t>
      </w:r>
      <w:r w:rsidR="002B5D34">
        <w:t>）</w:t>
      </w:r>
    </w:p>
    <w:p w14:paraId="6ACDF31E" w14:textId="77777777" w:rsidR="000C7DDD" w:rsidRPr="00771C12" w:rsidRDefault="000C7DDD" w:rsidP="00273CA1">
      <w:r w:rsidRPr="00771C12">
        <w:rPr>
          <w:noProof/>
        </w:rPr>
        <w:lastRenderedPageBreak/>
        <w:drawing>
          <wp:inline distT="0" distB="0" distL="0" distR="0" wp14:anchorId="6D3AFA02" wp14:editId="0A96133E">
            <wp:extent cx="2095500" cy="1533525"/>
            <wp:effectExtent l="0" t="0" r="0" b="0"/>
            <wp:docPr id="437" name="图片 437" descr="E:\电子稿\金版教程（魏）\2016\3.6\课件-物理（高三一轮书\80WL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E:\电子稿\金版教程（魏）\2016\3.6\课件-物理（高三一轮书\80WL134.tif"/>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095500" cy="1533525"/>
                    </a:xfrm>
                    <a:prstGeom prst="rect">
                      <a:avLst/>
                    </a:prstGeom>
                    <a:noFill/>
                    <a:ln>
                      <a:noFill/>
                    </a:ln>
                  </pic:spPr>
                </pic:pic>
              </a:graphicData>
            </a:graphic>
          </wp:inline>
        </w:drawing>
      </w:r>
    </w:p>
    <w:p w14:paraId="79F4B22B" w14:textId="77777777" w:rsidR="000C7DDD" w:rsidRPr="00771C12" w:rsidRDefault="002B5D34" w:rsidP="00273CA1">
      <w:r>
        <w:t>（</w:t>
      </w:r>
      <w:r>
        <w:t>A</w:t>
      </w:r>
      <w:r>
        <w:t>）</w:t>
      </w:r>
      <w:r w:rsidR="000C7DDD" w:rsidRPr="00771C12">
        <w:t>轻绳对小球的拉力逐渐增大</w:t>
      </w:r>
    </w:p>
    <w:p w14:paraId="3B640798" w14:textId="77777777" w:rsidR="000C7DDD" w:rsidRPr="00771C12" w:rsidRDefault="002B5D34" w:rsidP="00273CA1">
      <w:r>
        <w:t>（</w:t>
      </w:r>
      <w:r>
        <w:t>B</w:t>
      </w:r>
      <w:r>
        <w:t>）</w:t>
      </w:r>
      <w:r w:rsidR="000C7DDD" w:rsidRPr="00771C12">
        <w:t>小球对斜劈的压力先减小后增大</w:t>
      </w:r>
    </w:p>
    <w:p w14:paraId="07842252" w14:textId="77777777" w:rsidR="000C7DDD" w:rsidRPr="00771C12" w:rsidRDefault="002B5D34" w:rsidP="00273CA1">
      <w:r>
        <w:t>（</w:t>
      </w:r>
      <w:r>
        <w:t>C</w:t>
      </w:r>
      <w:r>
        <w:t>）</w:t>
      </w:r>
      <w:r w:rsidR="000C7DDD" w:rsidRPr="00771C12">
        <w:t>竖直杆对小滑块的弹力先增大后减小</w:t>
      </w:r>
    </w:p>
    <w:p w14:paraId="73255DEE" w14:textId="77777777" w:rsidR="000C7DDD" w:rsidRPr="00771C12" w:rsidRDefault="002B5D34" w:rsidP="00273CA1">
      <w:r>
        <w:t>（</w:t>
      </w:r>
      <w:r>
        <w:t>D</w:t>
      </w:r>
      <w:r>
        <w:t>）</w:t>
      </w:r>
      <w:r w:rsidR="000C7DDD" w:rsidRPr="00771C12">
        <w:t>对小滑块施加的竖直向上的拉力逐渐增大</w:t>
      </w:r>
    </w:p>
    <w:p w14:paraId="7B9171DD" w14:textId="77777777" w:rsidR="000C7DDD" w:rsidRPr="00771C12" w:rsidRDefault="000C7DDD" w:rsidP="00273CA1">
      <w:r w:rsidRPr="00771C12">
        <w:rPr>
          <w:rFonts w:eastAsia="黑体"/>
          <w:color w:val="FF0000"/>
        </w:rPr>
        <w:t xml:space="preserve">答案　</w:t>
      </w:r>
      <w:r w:rsidRPr="00771C12">
        <w:t>AD</w:t>
      </w:r>
    </w:p>
    <w:p w14:paraId="15CA159C" w14:textId="77777777" w:rsidR="000C7DDD" w:rsidRPr="00771C12" w:rsidRDefault="000C7DDD" w:rsidP="00273CA1">
      <w:r w:rsidRPr="00771C12">
        <w:rPr>
          <w:rFonts w:eastAsia="黑体"/>
          <w:color w:val="0000FF"/>
        </w:rPr>
        <w:t xml:space="preserve">解析　</w:t>
      </w:r>
      <w:r w:rsidRPr="00771C12">
        <w:rPr>
          <w:rFonts w:eastAsia="仿宋_GB2312"/>
        </w:rPr>
        <w:t>设斜面倾角为</w:t>
      </w:r>
      <w:r w:rsidRPr="00771C12">
        <w:rPr>
          <w:rFonts w:eastAsia="仿宋_GB2312"/>
          <w:i/>
        </w:rPr>
        <w:t>θ</w:t>
      </w:r>
      <w:r w:rsidRPr="00771C12">
        <w:rPr>
          <w:rFonts w:eastAsia="仿宋_GB2312"/>
        </w:rPr>
        <w:t>，斜面对小球的支持力为</w:t>
      </w:r>
      <w:r w:rsidRPr="00771C12">
        <w:rPr>
          <w:rFonts w:eastAsia="仿宋_GB2312"/>
          <w:i/>
        </w:rPr>
        <w:t>F</w:t>
      </w:r>
      <w:r w:rsidRPr="00771C12">
        <w:rPr>
          <w:rFonts w:eastAsia="仿宋_GB2312"/>
          <w:vertAlign w:val="subscript"/>
        </w:rPr>
        <w:t>N1</w:t>
      </w:r>
      <w:r w:rsidRPr="00771C12">
        <w:rPr>
          <w:rFonts w:eastAsia="仿宋_GB2312"/>
        </w:rPr>
        <w:t>，绳对小球的拉力为</w:t>
      </w:r>
      <w:r w:rsidRPr="00771C12">
        <w:rPr>
          <w:rFonts w:eastAsia="仿宋_GB2312"/>
          <w:i/>
        </w:rPr>
        <w:t>F</w:t>
      </w:r>
      <w:r w:rsidRPr="00771C12">
        <w:rPr>
          <w:rFonts w:eastAsia="仿宋_GB2312"/>
          <w:vertAlign w:val="subscript"/>
        </w:rPr>
        <w:t>T</w:t>
      </w:r>
      <w:r w:rsidRPr="00771C12">
        <w:rPr>
          <w:rFonts w:eastAsia="仿宋_GB2312"/>
        </w:rPr>
        <w:t>，小球的重力大小为</w:t>
      </w:r>
      <w:r w:rsidRPr="00771C12">
        <w:rPr>
          <w:rFonts w:eastAsia="仿宋_GB2312"/>
          <w:i/>
        </w:rPr>
        <w:t>G</w:t>
      </w:r>
      <w:r w:rsidRPr="00771C12">
        <w:rPr>
          <w:rFonts w:eastAsia="仿宋_GB2312"/>
          <w:vertAlign w:val="subscript"/>
        </w:rPr>
        <w:t>1</w:t>
      </w:r>
      <w:r w:rsidRPr="00771C12">
        <w:rPr>
          <w:rFonts w:eastAsia="仿宋_GB2312"/>
        </w:rPr>
        <w:t>，小滑块的重力大小为</w:t>
      </w:r>
      <w:r w:rsidRPr="00771C12">
        <w:rPr>
          <w:rFonts w:eastAsia="仿宋_GB2312"/>
          <w:i/>
        </w:rPr>
        <w:t>G</w:t>
      </w:r>
      <w:r w:rsidRPr="00771C12">
        <w:rPr>
          <w:rFonts w:eastAsia="仿宋_GB2312"/>
          <w:vertAlign w:val="subscript"/>
        </w:rPr>
        <w:t>2</w:t>
      </w:r>
      <w:r w:rsidRPr="00771C12">
        <w:rPr>
          <w:rFonts w:eastAsia="仿宋_GB2312"/>
        </w:rPr>
        <w:t>，竖直杆对小滑块的弹力大小为</w:t>
      </w:r>
      <w:r w:rsidRPr="00771C12">
        <w:rPr>
          <w:rFonts w:eastAsia="仿宋_GB2312"/>
          <w:i/>
        </w:rPr>
        <w:t>F</w:t>
      </w:r>
      <w:r w:rsidRPr="00771C12">
        <w:rPr>
          <w:rFonts w:eastAsia="仿宋_GB2312"/>
          <w:vertAlign w:val="subscript"/>
        </w:rPr>
        <w:t>N2</w:t>
      </w:r>
      <w:r w:rsidRPr="00771C12">
        <w:rPr>
          <w:rFonts w:eastAsia="仿宋_GB2312"/>
        </w:rPr>
        <w:t>。由于小滑块沿杆缓慢上升，所以小球沿斜面缓慢向上运动，小球处于动态平衡状态，受到的合力为零，作小球受力矢量三角形如图甲所示，绳对小球的拉力</w:t>
      </w:r>
      <w:r w:rsidRPr="00771C12">
        <w:rPr>
          <w:rFonts w:eastAsia="仿宋_GB2312"/>
          <w:i/>
        </w:rPr>
        <w:t>F</w:t>
      </w:r>
      <w:r w:rsidRPr="00771C12">
        <w:rPr>
          <w:rFonts w:eastAsia="仿宋_GB2312"/>
          <w:vertAlign w:val="subscript"/>
        </w:rPr>
        <w:t>T</w:t>
      </w:r>
      <w:r w:rsidRPr="00771C12">
        <w:rPr>
          <w:rFonts w:eastAsia="仿宋_GB2312"/>
        </w:rPr>
        <w:t>逐渐增大，所以选项</w:t>
      </w:r>
      <w:r w:rsidRPr="00771C12">
        <w:rPr>
          <w:rFonts w:eastAsia="仿宋_GB2312"/>
        </w:rPr>
        <w:t>A</w:t>
      </w:r>
      <w:r w:rsidRPr="00771C12">
        <w:rPr>
          <w:rFonts w:eastAsia="仿宋_GB2312"/>
        </w:rPr>
        <w:t>正确；斜面对小球的弹力</w:t>
      </w:r>
      <w:r w:rsidRPr="00771C12">
        <w:rPr>
          <w:rFonts w:eastAsia="仿宋_GB2312"/>
          <w:i/>
        </w:rPr>
        <w:t>F</w:t>
      </w:r>
      <w:r w:rsidRPr="00771C12">
        <w:rPr>
          <w:rFonts w:eastAsia="仿宋_GB2312"/>
          <w:vertAlign w:val="subscript"/>
        </w:rPr>
        <w:t>N1</w:t>
      </w:r>
      <w:r w:rsidRPr="00771C12">
        <w:rPr>
          <w:rFonts w:eastAsia="仿宋_GB2312"/>
        </w:rPr>
        <w:t>逐渐减小，故小球对斜面的压力逐渐减小，选项</w:t>
      </w:r>
      <w:r w:rsidRPr="00771C12">
        <w:rPr>
          <w:rFonts w:eastAsia="仿宋_GB2312"/>
        </w:rPr>
        <w:t>B</w:t>
      </w:r>
      <w:r w:rsidRPr="00771C12">
        <w:rPr>
          <w:rFonts w:eastAsia="仿宋_GB2312"/>
        </w:rPr>
        <w:t>错误；将小球和小滑块看成一个整体，对其进行受力分析如图乙所示，则由力的平衡条件可得：</w:t>
      </w:r>
      <w:r w:rsidRPr="00771C12">
        <w:rPr>
          <w:rFonts w:eastAsia="仿宋_GB2312"/>
          <w:i/>
        </w:rPr>
        <w:t>F</w:t>
      </w:r>
      <w:r w:rsidRPr="00771C12">
        <w:rPr>
          <w:rFonts w:eastAsia="仿宋_GB2312"/>
          <w:vertAlign w:val="subscript"/>
        </w:rPr>
        <w:t>N2</w:t>
      </w:r>
      <w:r w:rsidRPr="00771C12">
        <w:rPr>
          <w:rFonts w:eastAsia="仿宋_GB2312"/>
        </w:rPr>
        <w:t>＝</w:t>
      </w:r>
      <w:r w:rsidRPr="00771C12">
        <w:rPr>
          <w:rFonts w:eastAsia="仿宋_GB2312"/>
          <w:i/>
        </w:rPr>
        <w:t>F</w:t>
      </w:r>
      <w:r w:rsidRPr="00771C12">
        <w:rPr>
          <w:rFonts w:eastAsia="仿宋_GB2312"/>
          <w:vertAlign w:val="subscript"/>
        </w:rPr>
        <w:t>N1</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rPr>
        <w:t>＝</w:t>
      </w:r>
      <w:r w:rsidRPr="00771C12">
        <w:rPr>
          <w:rFonts w:eastAsia="仿宋_GB2312"/>
          <w:i/>
        </w:rPr>
        <w:t>G</w:t>
      </w:r>
      <w:r w:rsidRPr="00771C12">
        <w:rPr>
          <w:rFonts w:eastAsia="仿宋_GB2312"/>
          <w:vertAlign w:val="subscript"/>
        </w:rPr>
        <w:t>1</w:t>
      </w:r>
      <w:r w:rsidRPr="00771C12">
        <w:rPr>
          <w:rFonts w:eastAsia="仿宋_GB2312"/>
        </w:rPr>
        <w:t>＋</w:t>
      </w:r>
      <w:r w:rsidRPr="00771C12">
        <w:rPr>
          <w:rFonts w:eastAsia="仿宋_GB2312"/>
          <w:i/>
        </w:rPr>
        <w:t>G</w:t>
      </w:r>
      <w:r w:rsidRPr="00771C12">
        <w:rPr>
          <w:rFonts w:eastAsia="仿宋_GB2312"/>
          <w:vertAlign w:val="subscript"/>
        </w:rPr>
        <w:t>2</w:t>
      </w:r>
      <w:r w:rsidRPr="00771C12">
        <w:rPr>
          <w:rFonts w:eastAsia="仿宋_GB2312"/>
        </w:rPr>
        <w:t>－</w:t>
      </w:r>
      <w:r w:rsidRPr="00771C12">
        <w:rPr>
          <w:rFonts w:eastAsia="仿宋_GB2312"/>
          <w:i/>
        </w:rPr>
        <w:t>F</w:t>
      </w:r>
      <w:r w:rsidRPr="00771C12">
        <w:rPr>
          <w:rFonts w:eastAsia="仿宋_GB2312"/>
          <w:vertAlign w:val="subscript"/>
        </w:rPr>
        <w:t>N1</w:t>
      </w:r>
      <w:r w:rsidRPr="00771C12">
        <w:rPr>
          <w:rFonts w:eastAsia="仿宋_GB2312"/>
        </w:rPr>
        <w:t>cos</w:t>
      </w:r>
      <w:r w:rsidRPr="00771C12">
        <w:rPr>
          <w:rFonts w:eastAsia="仿宋_GB2312"/>
          <w:i/>
        </w:rPr>
        <w:t>θ</w:t>
      </w:r>
      <w:r w:rsidRPr="00771C12">
        <w:rPr>
          <w:rFonts w:eastAsia="仿宋_GB2312"/>
        </w:rPr>
        <w:t>，因</w:t>
      </w:r>
      <w:r w:rsidRPr="00771C12">
        <w:rPr>
          <w:rFonts w:eastAsia="仿宋_GB2312"/>
          <w:i/>
        </w:rPr>
        <w:t>F</w:t>
      </w:r>
      <w:r w:rsidRPr="00771C12">
        <w:rPr>
          <w:rFonts w:eastAsia="仿宋_GB2312"/>
          <w:vertAlign w:val="subscript"/>
        </w:rPr>
        <w:t>N1</w:t>
      </w:r>
      <w:r w:rsidRPr="00771C12">
        <w:rPr>
          <w:rFonts w:eastAsia="仿宋_GB2312"/>
        </w:rPr>
        <w:t>逐渐减小，所以</w:t>
      </w:r>
      <w:r w:rsidRPr="00771C12">
        <w:rPr>
          <w:rFonts w:eastAsia="仿宋_GB2312"/>
          <w:i/>
        </w:rPr>
        <w:t>F</w:t>
      </w:r>
      <w:r w:rsidRPr="00771C12">
        <w:rPr>
          <w:rFonts w:eastAsia="仿宋_GB2312"/>
          <w:vertAlign w:val="subscript"/>
        </w:rPr>
        <w:t>N2</w:t>
      </w:r>
      <w:r w:rsidRPr="00771C12">
        <w:rPr>
          <w:rFonts w:eastAsia="仿宋_GB2312"/>
        </w:rPr>
        <w:t>逐渐减小，</w:t>
      </w:r>
      <w:r w:rsidRPr="00771C12">
        <w:rPr>
          <w:rFonts w:eastAsia="仿宋_GB2312"/>
          <w:i/>
        </w:rPr>
        <w:t>F</w:t>
      </w:r>
      <w:r w:rsidRPr="00771C12">
        <w:rPr>
          <w:rFonts w:eastAsia="仿宋_GB2312"/>
        </w:rPr>
        <w:t>逐渐增大，故选项</w:t>
      </w:r>
      <w:r w:rsidRPr="00771C12">
        <w:rPr>
          <w:rFonts w:eastAsia="仿宋_GB2312"/>
        </w:rPr>
        <w:t>C</w:t>
      </w:r>
      <w:r w:rsidRPr="00771C12">
        <w:rPr>
          <w:rFonts w:eastAsia="仿宋_GB2312"/>
        </w:rPr>
        <w:t>错误，</w:t>
      </w:r>
      <w:r w:rsidRPr="00771C12">
        <w:rPr>
          <w:rFonts w:eastAsia="仿宋_GB2312"/>
        </w:rPr>
        <w:t>D</w:t>
      </w:r>
      <w:r w:rsidRPr="00771C12">
        <w:rPr>
          <w:rFonts w:eastAsia="仿宋_GB2312"/>
        </w:rPr>
        <w:t>正确。</w:t>
      </w:r>
    </w:p>
    <w:p w14:paraId="04ABD1ED" w14:textId="77777777" w:rsidR="000C7DDD" w:rsidRPr="00771C12" w:rsidRDefault="000C7DDD" w:rsidP="00273CA1">
      <w:r w:rsidRPr="00771C12">
        <w:rPr>
          <w:noProof/>
        </w:rPr>
        <w:drawing>
          <wp:inline distT="0" distB="0" distL="0" distR="0" wp14:anchorId="3A6CF662" wp14:editId="0134E4AC">
            <wp:extent cx="2257425" cy="1838325"/>
            <wp:effectExtent l="0" t="0" r="0" b="0"/>
            <wp:docPr id="438" name="图片 438" descr="E:\电子稿\金版教程（魏）\2016\3.6\课件-物理（高三一轮书\80WL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电子稿\金版教程（魏）\2016\3.6\课件-物理（高三一轮书\80WL135.tif"/>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2257425" cy="1838325"/>
                    </a:xfrm>
                    <a:prstGeom prst="rect">
                      <a:avLst/>
                    </a:prstGeom>
                    <a:noFill/>
                    <a:ln>
                      <a:noFill/>
                    </a:ln>
                  </pic:spPr>
                </pic:pic>
              </a:graphicData>
            </a:graphic>
          </wp:inline>
        </w:drawing>
      </w:r>
    </w:p>
    <w:p w14:paraId="4EA112D1" w14:textId="77777777" w:rsidR="000C7DDD" w:rsidRPr="00771C12" w:rsidRDefault="000C7DDD" w:rsidP="00273CA1">
      <w:r w:rsidRPr="00771C12">
        <w:rPr>
          <w:rFonts w:eastAsia="黑体"/>
        </w:rPr>
        <w:t>二、非选择题</w:t>
      </w:r>
      <w:r w:rsidR="002B5D34">
        <w:rPr>
          <w:rFonts w:eastAsia="黑体"/>
        </w:rPr>
        <w:t>（</w:t>
      </w:r>
      <w:r w:rsidRPr="00771C12">
        <w:rPr>
          <w:rFonts w:eastAsia="黑体"/>
        </w:rPr>
        <w:t>本题共</w:t>
      </w:r>
      <w:r w:rsidRPr="00771C12">
        <w:rPr>
          <w:rFonts w:eastAsia="黑体"/>
        </w:rPr>
        <w:t>2</w:t>
      </w:r>
      <w:r w:rsidRPr="00771C12">
        <w:rPr>
          <w:rFonts w:eastAsia="黑体"/>
        </w:rPr>
        <w:t>小题，共</w:t>
      </w:r>
      <w:r w:rsidRPr="00771C12">
        <w:rPr>
          <w:rFonts w:eastAsia="黑体"/>
        </w:rPr>
        <w:t>30</w:t>
      </w:r>
      <w:r w:rsidRPr="00771C12">
        <w:rPr>
          <w:rFonts w:eastAsia="黑体"/>
        </w:rPr>
        <w:t>分</w:t>
      </w:r>
      <w:r w:rsidR="002B5D34">
        <w:rPr>
          <w:rFonts w:eastAsia="黑体"/>
        </w:rPr>
        <w:t>）</w:t>
      </w:r>
    </w:p>
    <w:p w14:paraId="145BABBA" w14:textId="77777777" w:rsidR="000C7DDD" w:rsidRPr="00771C12" w:rsidRDefault="000C7DDD" w:rsidP="00273CA1">
      <w:r w:rsidRPr="00771C12">
        <w:rPr>
          <w:noProof/>
        </w:rPr>
        <w:drawing>
          <wp:inline distT="0" distB="0" distL="0" distR="0" wp14:anchorId="65355081" wp14:editId="495E63A5">
            <wp:extent cx="2324100" cy="1419225"/>
            <wp:effectExtent l="0" t="0" r="0" b="0"/>
            <wp:docPr id="439" name="图片 439" descr="E:\电子稿\金版教程（魏）\2016\3.6\课件-物理（高三一轮书\80WL1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E:\电子稿\金版教程（魏）\2016\3.6\课件-物理（高三一轮书\80WL136.tif"/>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324100" cy="1419225"/>
                    </a:xfrm>
                    <a:prstGeom prst="rect">
                      <a:avLst/>
                    </a:prstGeom>
                    <a:noFill/>
                    <a:ln>
                      <a:noFill/>
                    </a:ln>
                  </pic:spPr>
                </pic:pic>
              </a:graphicData>
            </a:graphic>
          </wp:inline>
        </w:drawing>
      </w:r>
    </w:p>
    <w:p w14:paraId="1BD7C335" w14:textId="77777777" w:rsidR="000C7DDD" w:rsidRPr="00771C12" w:rsidRDefault="000C7DDD" w:rsidP="00273CA1">
      <w:r w:rsidRPr="00771C12">
        <w:t>11</w:t>
      </w:r>
      <w:r w:rsidRPr="00771C12">
        <w:t>．</w:t>
      </w:r>
      <w:r w:rsidRPr="00771C12">
        <w:rPr>
          <w:rFonts w:eastAsia="黑体"/>
        </w:rPr>
        <w:t>[2015·</w:t>
      </w:r>
      <w:r w:rsidRPr="00771C12">
        <w:rPr>
          <w:rFonts w:eastAsia="黑体"/>
        </w:rPr>
        <w:t>德州模拟</w:t>
      </w:r>
      <w:r w:rsidRPr="00771C12">
        <w:rPr>
          <w:rFonts w:eastAsia="黑体"/>
        </w:rPr>
        <w:t>]</w:t>
      </w:r>
      <w:r w:rsidR="002B5D34">
        <w:t>（</w:t>
      </w:r>
      <w:r w:rsidRPr="00771C12">
        <w:t>14</w:t>
      </w:r>
      <w:r w:rsidRPr="00771C12">
        <w:t>分</w:t>
      </w:r>
      <w:r w:rsidR="002B5D34">
        <w:t>）</w:t>
      </w:r>
      <w:r w:rsidRPr="00771C12">
        <w:t>如图所示，质量为</w:t>
      </w:r>
      <w:r w:rsidRPr="00771C12">
        <w:rPr>
          <w:i/>
        </w:rPr>
        <w:t>M</w:t>
      </w:r>
      <w:r w:rsidRPr="00771C12">
        <w:t>的直角三棱柱</w:t>
      </w:r>
      <w:r w:rsidRPr="00771C12">
        <w:rPr>
          <w:i/>
        </w:rPr>
        <w:t>A</w:t>
      </w:r>
      <w:r w:rsidRPr="00771C12">
        <w:t>放在水平地面上，三棱柱的斜面是光滑的，且斜面倾角为</w:t>
      </w:r>
      <w:r w:rsidRPr="00771C12">
        <w:rPr>
          <w:i/>
        </w:rPr>
        <w:t>θ</w:t>
      </w:r>
      <w:r w:rsidRPr="00771C12">
        <w:t>。质量为</w:t>
      </w:r>
      <w:r w:rsidRPr="00771C12">
        <w:rPr>
          <w:i/>
        </w:rPr>
        <w:t>m</w:t>
      </w:r>
      <w:r w:rsidRPr="00771C12">
        <w:t>的光滑球</w:t>
      </w:r>
      <w:r w:rsidRPr="00771C12">
        <w:rPr>
          <w:i/>
        </w:rPr>
        <w:t>B</w:t>
      </w:r>
      <w:r w:rsidRPr="00771C12">
        <w:t>放在三棱柱和光滑竖直墙壁之间，</w:t>
      </w:r>
      <w:r w:rsidRPr="00771C12">
        <w:rPr>
          <w:i/>
        </w:rPr>
        <w:t>A</w:t>
      </w:r>
      <w:r w:rsidRPr="00771C12">
        <w:t>和</w:t>
      </w:r>
      <w:r w:rsidRPr="00771C12">
        <w:rPr>
          <w:i/>
        </w:rPr>
        <w:t>B</w:t>
      </w:r>
      <w:r w:rsidRPr="00771C12">
        <w:t>都处于静止状态，则地面对三棱柱的支持力和摩擦力各为多少？</w:t>
      </w:r>
    </w:p>
    <w:p w14:paraId="3F688A6A" w14:textId="77777777" w:rsidR="000C7DDD" w:rsidRPr="00771C12" w:rsidRDefault="000C7DDD" w:rsidP="00273CA1">
      <w:r w:rsidRPr="00771C12">
        <w:rPr>
          <w:rFonts w:eastAsia="黑体"/>
          <w:color w:val="FF0000"/>
        </w:rPr>
        <w:t xml:space="preserve">答案　</w:t>
      </w:r>
      <w:r w:rsidR="002B5D34">
        <w:t>（</w:t>
      </w:r>
      <w:r w:rsidRPr="00771C12">
        <w:rPr>
          <w:i/>
        </w:rPr>
        <w:t>M</w:t>
      </w:r>
      <w:r w:rsidRPr="00771C12">
        <w:t>＋</w:t>
      </w:r>
      <w:r w:rsidRPr="00771C12">
        <w:rPr>
          <w:i/>
        </w:rPr>
        <w:t>m</w:t>
      </w:r>
      <w:r w:rsidR="002B5D34">
        <w:t>）</w:t>
      </w:r>
      <w:r w:rsidRPr="00771C12">
        <w:rPr>
          <w:i/>
        </w:rPr>
        <w:t>g</w:t>
      </w:r>
      <w:r w:rsidRPr="00771C12">
        <w:t xml:space="preserve">　</w:t>
      </w:r>
      <w:r w:rsidRPr="00771C12">
        <w:rPr>
          <w:i/>
        </w:rPr>
        <w:t>mg</w:t>
      </w:r>
      <w:r w:rsidRPr="00771C12">
        <w:t>tan</w:t>
      </w:r>
      <w:r w:rsidRPr="00771C12">
        <w:rPr>
          <w:i/>
        </w:rPr>
        <w:t>θ</w:t>
      </w:r>
    </w:p>
    <w:p w14:paraId="2892ED42" w14:textId="77777777" w:rsidR="000C7DDD" w:rsidRPr="00771C12" w:rsidRDefault="000C7DDD" w:rsidP="00273CA1">
      <w:r w:rsidRPr="00771C12">
        <w:rPr>
          <w:noProof/>
        </w:rPr>
        <w:lastRenderedPageBreak/>
        <w:drawing>
          <wp:inline distT="0" distB="0" distL="0" distR="0" wp14:anchorId="45217CC5" wp14:editId="30BC6483">
            <wp:extent cx="1609725" cy="1524000"/>
            <wp:effectExtent l="0" t="0" r="0" b="0"/>
            <wp:docPr id="440" name="图片 440" descr="E:\电子稿\金版教程（魏）\2016\3.6\课件-物理（高三一轮书\80WL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E:\电子稿\金版教程（魏）\2016\3.6\课件-物理（高三一轮书\80WLA2.tif"/>
                    <pic:cNvPicPr>
                      <a:picLocks noChangeAspect="1" noChangeArrowheads="1"/>
                    </pic:cNvPicPr>
                  </pic:nvPicPr>
                  <pic:blipFill>
                    <a:blip r:embed="rId330" r:link="rId331" cstate="print">
                      <a:extLst>
                        <a:ext uri="{28A0092B-C50C-407E-A947-70E740481C1C}">
                          <a14:useLocalDpi xmlns:a14="http://schemas.microsoft.com/office/drawing/2010/main" val="0"/>
                        </a:ext>
                      </a:extLst>
                    </a:blip>
                    <a:srcRect/>
                    <a:stretch>
                      <a:fillRect/>
                    </a:stretch>
                  </pic:blipFill>
                  <pic:spPr bwMode="auto">
                    <a:xfrm>
                      <a:off x="0" y="0"/>
                      <a:ext cx="1609725" cy="1524000"/>
                    </a:xfrm>
                    <a:prstGeom prst="rect">
                      <a:avLst/>
                    </a:prstGeom>
                    <a:noFill/>
                    <a:ln>
                      <a:noFill/>
                    </a:ln>
                  </pic:spPr>
                </pic:pic>
              </a:graphicData>
            </a:graphic>
          </wp:inline>
        </w:drawing>
      </w:r>
    </w:p>
    <w:p w14:paraId="27A4D445"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选取</w:t>
      </w:r>
      <w:r w:rsidRPr="00771C12">
        <w:rPr>
          <w:rFonts w:eastAsia="仿宋_GB2312"/>
          <w:i/>
        </w:rPr>
        <w:t>A</w:t>
      </w:r>
      <w:r w:rsidRPr="00771C12">
        <w:rPr>
          <w:rFonts w:eastAsia="仿宋_GB2312"/>
        </w:rPr>
        <w:t>和</w:t>
      </w:r>
      <w:r w:rsidRPr="00771C12">
        <w:rPr>
          <w:rFonts w:eastAsia="仿宋_GB2312"/>
          <w:i/>
        </w:rPr>
        <w:t>B</w:t>
      </w:r>
      <w:r w:rsidRPr="00771C12">
        <w:rPr>
          <w:rFonts w:eastAsia="仿宋_GB2312"/>
        </w:rPr>
        <w:t>整体为研究对象，它受到重力</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，地面支持力</w:t>
      </w:r>
      <w:r w:rsidRPr="00771C12">
        <w:rPr>
          <w:rFonts w:eastAsia="仿宋_GB2312"/>
          <w:i/>
        </w:rPr>
        <w:t>F</w:t>
      </w:r>
      <w:r w:rsidRPr="00771C12">
        <w:rPr>
          <w:rFonts w:eastAsia="仿宋_GB2312"/>
          <w:vertAlign w:val="subscript"/>
        </w:rPr>
        <w:t>N</w:t>
      </w:r>
      <w:r w:rsidRPr="00771C12">
        <w:rPr>
          <w:rFonts w:eastAsia="仿宋_GB2312"/>
        </w:rPr>
        <w:t>，墙壁的弹力</w:t>
      </w:r>
      <w:r w:rsidRPr="00771C12">
        <w:rPr>
          <w:rFonts w:eastAsia="仿宋_GB2312"/>
          <w:i/>
        </w:rPr>
        <w:t>F</w:t>
      </w:r>
      <w:r w:rsidRPr="00771C12">
        <w:rPr>
          <w:rFonts w:eastAsia="仿宋_GB2312"/>
        </w:rPr>
        <w:t>和地面的摩擦力</w:t>
      </w:r>
      <w:r w:rsidRPr="00771C12">
        <w:rPr>
          <w:rFonts w:eastAsia="仿宋_GB2312"/>
          <w:i/>
        </w:rPr>
        <w:t>F</w:t>
      </w:r>
      <w:r w:rsidRPr="00771C12">
        <w:rPr>
          <w:rFonts w:eastAsia="仿宋_GB2312"/>
          <w:vertAlign w:val="subscript"/>
        </w:rPr>
        <w:t>f</w:t>
      </w:r>
      <w:r w:rsidRPr="00771C12">
        <w:rPr>
          <w:rFonts w:eastAsia="仿宋_GB2312"/>
        </w:rPr>
        <w:t>的作用，处于平衡状态，如图所示，根据平衡条件有：</w:t>
      </w:r>
      <w:r w:rsidRPr="00771C12">
        <w:rPr>
          <w:rFonts w:eastAsia="仿宋_GB2312"/>
          <w:i/>
        </w:rPr>
        <w:t>F</w:t>
      </w:r>
      <w:r w:rsidRPr="00771C12">
        <w:rPr>
          <w:rFonts w:eastAsia="仿宋_GB2312"/>
          <w:vertAlign w:val="subscript"/>
        </w:rPr>
        <w:t>N</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w:t>
      </w:r>
      <w:r w:rsidRPr="00771C12">
        <w:rPr>
          <w:rFonts w:eastAsia="仿宋_GB2312"/>
        </w:rPr>
        <w:t>0</w:t>
      </w:r>
      <w:r w:rsidRPr="00771C12">
        <w:rPr>
          <w:rFonts w:eastAsia="仿宋_GB2312"/>
        </w:rPr>
        <w:t xml:space="preserve">　</w:t>
      </w:r>
      <w:r w:rsidRPr="00771C12">
        <w:rPr>
          <w:rFonts w:eastAsia="仿宋_GB2312"/>
          <w:i/>
        </w:rPr>
        <w:t>F</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rPr>
        <w:t>，可得</w:t>
      </w:r>
      <w:r w:rsidRPr="00771C12">
        <w:rPr>
          <w:rFonts w:eastAsia="仿宋_GB2312"/>
          <w:i/>
        </w:rPr>
        <w:t>F</w:t>
      </w:r>
      <w:r w:rsidRPr="00771C12">
        <w:rPr>
          <w:rFonts w:eastAsia="仿宋_GB2312"/>
          <w:vertAlign w:val="subscript"/>
        </w:rPr>
        <w:t>N</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p>
    <w:p w14:paraId="797025FE" w14:textId="77777777" w:rsidR="000C7DDD" w:rsidRPr="00771C12" w:rsidRDefault="000C7DDD" w:rsidP="00273CA1">
      <w:pPr>
        <w:rPr>
          <w:rFonts w:eastAsia="仿宋_GB2312"/>
        </w:rPr>
      </w:pPr>
      <w:r w:rsidRPr="00771C12">
        <w:rPr>
          <w:rFonts w:eastAsia="仿宋_GB2312"/>
          <w:noProof/>
        </w:rPr>
        <w:drawing>
          <wp:inline distT="0" distB="0" distL="0" distR="0" wp14:anchorId="4668D25A" wp14:editId="3E5A9B97">
            <wp:extent cx="1619250" cy="1666875"/>
            <wp:effectExtent l="0" t="0" r="0" b="0"/>
            <wp:docPr id="441" name="图片 441" descr="E:\电子稿\金版教程（魏）\2016\3.6\课件-物理（高三一轮书\80WL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E:\电子稿\金版教程（魏）\2016\3.6\课件-物理（高三一轮书\80WLA3.tif"/>
                    <pic:cNvPicPr>
                      <a:picLocks noChangeAspect="1" noChangeArrowheads="1"/>
                    </pic:cNvPicPr>
                  </pic:nvPicPr>
                  <pic:blipFill>
                    <a:blip r:embed="rId332" r:link="rId333"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p w14:paraId="5E6E73B0" w14:textId="77777777" w:rsidR="000C7DDD" w:rsidRPr="00771C12" w:rsidRDefault="000C7DDD" w:rsidP="00273CA1">
      <w:pPr>
        <w:rPr>
          <w:rFonts w:eastAsia="仿宋_GB2312"/>
        </w:rPr>
      </w:pPr>
      <w:r w:rsidRPr="00771C12">
        <w:rPr>
          <w:rFonts w:eastAsia="仿宋_GB2312"/>
        </w:rPr>
        <w:t>再以</w:t>
      </w:r>
      <w:r w:rsidRPr="00771C12">
        <w:rPr>
          <w:rFonts w:eastAsia="仿宋_GB2312"/>
          <w:i/>
        </w:rPr>
        <w:t>B</w:t>
      </w:r>
      <w:r w:rsidRPr="00771C12">
        <w:rPr>
          <w:rFonts w:eastAsia="仿宋_GB2312"/>
        </w:rPr>
        <w:t>为研究对象，它受到重力</w:t>
      </w:r>
      <w:r w:rsidRPr="00771C12">
        <w:rPr>
          <w:rFonts w:eastAsia="仿宋_GB2312"/>
          <w:i/>
        </w:rPr>
        <w:t>mg</w:t>
      </w:r>
      <w:r w:rsidRPr="00771C12">
        <w:rPr>
          <w:rFonts w:eastAsia="仿宋_GB2312"/>
        </w:rPr>
        <w:t>，三棱柱对它的支持力</w:t>
      </w:r>
      <w:r w:rsidRPr="00771C12">
        <w:rPr>
          <w:rFonts w:eastAsia="仿宋_GB2312"/>
          <w:i/>
        </w:rPr>
        <w:t>F</w:t>
      </w:r>
      <w:r w:rsidRPr="00771C12">
        <w:rPr>
          <w:rFonts w:eastAsia="仿宋_GB2312"/>
          <w:i/>
          <w:vertAlign w:val="subscript"/>
        </w:rPr>
        <w:t>AB</w:t>
      </w:r>
      <w:r w:rsidRPr="00771C12">
        <w:rPr>
          <w:rFonts w:eastAsia="仿宋_GB2312"/>
        </w:rPr>
        <w:t>，墙壁对它的弹力</w:t>
      </w:r>
      <w:r w:rsidRPr="00771C12">
        <w:rPr>
          <w:rFonts w:eastAsia="仿宋_GB2312"/>
          <w:i/>
        </w:rPr>
        <w:t>F</w:t>
      </w:r>
      <w:r w:rsidRPr="00771C12">
        <w:rPr>
          <w:rFonts w:eastAsia="仿宋_GB2312"/>
        </w:rPr>
        <w:t>的作用，处于平衡状态，如图所示，根据平衡条件有，竖直方向上：</w:t>
      </w:r>
    </w:p>
    <w:p w14:paraId="4E590EDD" w14:textId="77777777" w:rsidR="000C7DDD" w:rsidRPr="00771C12" w:rsidRDefault="000C7DDD" w:rsidP="00273CA1">
      <w:pPr>
        <w:rPr>
          <w:rFonts w:eastAsia="仿宋_GB2312"/>
        </w:rPr>
      </w:pPr>
      <w:r w:rsidRPr="00771C12">
        <w:rPr>
          <w:rFonts w:eastAsia="仿宋_GB2312"/>
          <w:i/>
        </w:rPr>
        <w:t>F</w:t>
      </w:r>
      <w:r w:rsidRPr="00771C12">
        <w:rPr>
          <w:rFonts w:eastAsia="仿宋_GB2312"/>
          <w:i/>
          <w:vertAlign w:val="subscript"/>
        </w:rPr>
        <w:t>AB</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mg</w:t>
      </w:r>
    </w:p>
    <w:p w14:paraId="499C0BA7" w14:textId="77777777" w:rsidR="000C7DDD" w:rsidRPr="00771C12" w:rsidRDefault="000C7DDD" w:rsidP="00273CA1">
      <w:pPr>
        <w:rPr>
          <w:rFonts w:eastAsia="仿宋_GB2312"/>
        </w:rPr>
      </w:pPr>
      <w:r w:rsidRPr="00771C12">
        <w:rPr>
          <w:rFonts w:eastAsia="仿宋_GB2312"/>
        </w:rPr>
        <w:t>水平方向上：</w:t>
      </w:r>
      <w:r w:rsidRPr="00771C12">
        <w:rPr>
          <w:rFonts w:eastAsia="仿宋_GB2312"/>
          <w:i/>
        </w:rPr>
        <w:t>F</w:t>
      </w:r>
      <w:r w:rsidRPr="00771C12">
        <w:rPr>
          <w:rFonts w:eastAsia="仿宋_GB2312"/>
          <w:i/>
          <w:vertAlign w:val="subscript"/>
        </w:rPr>
        <w:t>AB</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p>
    <w:p w14:paraId="0277D792" w14:textId="77777777" w:rsidR="000C7DDD" w:rsidRPr="00771C12" w:rsidRDefault="000C7DDD" w:rsidP="00273CA1">
      <w:pPr>
        <w:rPr>
          <w:rFonts w:eastAsia="仿宋_GB2312"/>
        </w:rPr>
      </w:pPr>
      <w:r w:rsidRPr="00771C12">
        <w:rPr>
          <w:rFonts w:eastAsia="仿宋_GB2312"/>
        </w:rPr>
        <w:t>解得</w:t>
      </w:r>
      <w:r w:rsidRPr="00771C12">
        <w:rPr>
          <w:rFonts w:eastAsia="仿宋_GB2312"/>
          <w:i/>
        </w:rPr>
        <w:t>F</w:t>
      </w:r>
      <w:r w:rsidRPr="00771C12">
        <w:rPr>
          <w:rFonts w:eastAsia="仿宋_GB2312"/>
        </w:rPr>
        <w:t>＝</w:t>
      </w:r>
      <w:r w:rsidRPr="00771C12">
        <w:rPr>
          <w:rFonts w:eastAsia="仿宋_GB2312"/>
          <w:i/>
        </w:rPr>
        <w:t>mg</w:t>
      </w:r>
      <w:r w:rsidRPr="00771C12">
        <w:rPr>
          <w:rFonts w:eastAsia="仿宋_GB2312"/>
        </w:rPr>
        <w:t>tan</w:t>
      </w:r>
      <w:r w:rsidRPr="00771C12">
        <w:rPr>
          <w:rFonts w:eastAsia="仿宋_GB2312"/>
          <w:i/>
        </w:rPr>
        <w:t>θ</w:t>
      </w:r>
    </w:p>
    <w:p w14:paraId="4A959D9B" w14:textId="77777777" w:rsidR="000C7DDD" w:rsidRPr="00771C12" w:rsidRDefault="000C7DDD" w:rsidP="00273CA1">
      <w:r w:rsidRPr="00771C12">
        <w:rPr>
          <w:rFonts w:eastAsia="仿宋_GB2312"/>
        </w:rPr>
        <w:t>所以</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i/>
        </w:rPr>
        <w:t>F</w:t>
      </w:r>
      <w:r w:rsidRPr="00771C12">
        <w:rPr>
          <w:rFonts w:eastAsia="仿宋_GB2312"/>
        </w:rPr>
        <w:t>＝</w:t>
      </w:r>
      <w:r w:rsidRPr="00771C12">
        <w:rPr>
          <w:rFonts w:eastAsia="仿宋_GB2312"/>
          <w:i/>
        </w:rPr>
        <w:t>mg</w:t>
      </w:r>
      <w:r w:rsidRPr="00771C12">
        <w:rPr>
          <w:rFonts w:eastAsia="仿宋_GB2312"/>
        </w:rPr>
        <w:t>tan</w:t>
      </w:r>
      <w:r w:rsidRPr="00771C12">
        <w:rPr>
          <w:rFonts w:eastAsia="仿宋_GB2312"/>
          <w:i/>
        </w:rPr>
        <w:t>θ</w:t>
      </w:r>
    </w:p>
    <w:p w14:paraId="68CC2B89" w14:textId="77777777" w:rsidR="000C7DDD" w:rsidRDefault="000C7DDD" w:rsidP="00273CA1">
      <w:r w:rsidRPr="00771C12">
        <w:t>12</w:t>
      </w:r>
      <w:r w:rsidRPr="00771C12">
        <w:t>．</w:t>
      </w:r>
      <w:r w:rsidR="002B5D34">
        <w:t>（</w:t>
      </w:r>
      <w:r w:rsidRPr="00771C12">
        <w:t>16</w:t>
      </w:r>
      <w:r w:rsidRPr="00771C12">
        <w:t>分</w:t>
      </w:r>
      <w:r w:rsidR="002B5D34">
        <w:t>）</w:t>
      </w:r>
      <w:r w:rsidRPr="00771C12">
        <w:t>质量为</w:t>
      </w:r>
      <w:r w:rsidRPr="00771C12">
        <w:rPr>
          <w:i/>
        </w:rPr>
        <w:t>M</w:t>
      </w:r>
      <w:r w:rsidRPr="00771C12">
        <w:t>的木楔倾角为</w:t>
      </w:r>
      <w:r w:rsidRPr="00771C12">
        <w:rPr>
          <w:i/>
        </w:rPr>
        <w:t>θ</w:t>
      </w:r>
      <w:r w:rsidRPr="00771C12">
        <w:t>，在水平面上保持静止，当将一质量为</w:t>
      </w:r>
      <w:r w:rsidRPr="00771C12">
        <w:rPr>
          <w:i/>
        </w:rPr>
        <w:t>m</w:t>
      </w:r>
      <w:r w:rsidRPr="00771C12">
        <w:t>的木块放在木楔斜面上时，它正好匀速下滑。如果用与木楔斜面成</w:t>
      </w:r>
      <w:r w:rsidRPr="00771C12">
        <w:rPr>
          <w:i/>
        </w:rPr>
        <w:t>α</w:t>
      </w:r>
      <w:r w:rsidRPr="00771C12">
        <w:t>角的力</w:t>
      </w:r>
      <w:r w:rsidRPr="00771C12">
        <w:rPr>
          <w:i/>
        </w:rPr>
        <w:t>F</w:t>
      </w:r>
      <w:r w:rsidRPr="00771C12">
        <w:t>拉着木块匀速上升，如图所示</w:t>
      </w:r>
      <w:r w:rsidR="002B5D34">
        <w:t>（</w:t>
      </w:r>
      <w:r w:rsidRPr="00771C12">
        <w:t>已知木楔在整个过程中始终静止</w:t>
      </w:r>
      <w:r w:rsidR="002B5D34">
        <w:t>）</w:t>
      </w:r>
      <w:r w:rsidRPr="00771C12">
        <w:t>。</w:t>
      </w:r>
    </w:p>
    <w:p w14:paraId="7BAF0AA5" w14:textId="77777777" w:rsidR="000C7DDD" w:rsidRPr="00771C12" w:rsidRDefault="000C7DDD" w:rsidP="00273CA1">
      <w:r w:rsidRPr="00771C12">
        <w:rPr>
          <w:noProof/>
        </w:rPr>
        <w:drawing>
          <wp:inline distT="0" distB="0" distL="0" distR="0" wp14:anchorId="350FC1FA" wp14:editId="389170A8">
            <wp:extent cx="1628775" cy="1371600"/>
            <wp:effectExtent l="0" t="0" r="0" b="0"/>
            <wp:docPr id="443" name="图片 443" descr="E:\电子稿\金版教程（魏）\2016\3.6\课件-物理（高三一轮书\53WL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E:\电子稿\金版教程（魏）\2016\3.6\课件-物理（高三一轮书\53WL165.tif"/>
                    <pic:cNvPicPr>
                      <a:picLocks noChangeAspect="1" noChangeArrowheads="1"/>
                    </pic:cNvPicPr>
                  </pic:nvPicPr>
                  <pic:blipFill>
                    <a:blip r:embed="rId334" r:link="rId335" cstate="print">
                      <a:extLst>
                        <a:ext uri="{28A0092B-C50C-407E-A947-70E740481C1C}">
                          <a14:useLocalDpi xmlns:a14="http://schemas.microsoft.com/office/drawing/2010/main" val="0"/>
                        </a:ext>
                      </a:extLst>
                    </a:blip>
                    <a:srcRect/>
                    <a:stretch>
                      <a:fillRect/>
                    </a:stretch>
                  </pic:blipFill>
                  <pic:spPr bwMode="auto">
                    <a:xfrm>
                      <a:off x="0" y="0"/>
                      <a:ext cx="1628775" cy="1371600"/>
                    </a:xfrm>
                    <a:prstGeom prst="rect">
                      <a:avLst/>
                    </a:prstGeom>
                    <a:noFill/>
                    <a:ln>
                      <a:noFill/>
                    </a:ln>
                  </pic:spPr>
                </pic:pic>
              </a:graphicData>
            </a:graphic>
          </wp:inline>
        </w:drawing>
      </w:r>
    </w:p>
    <w:p w14:paraId="05386105" w14:textId="77777777" w:rsidR="000C7DDD" w:rsidRPr="00771C12" w:rsidRDefault="002B5D34" w:rsidP="00273CA1">
      <w:r>
        <w:t>（</w:t>
      </w:r>
      <w:r w:rsidR="000C7DDD" w:rsidRPr="00771C12">
        <w:t>1</w:t>
      </w:r>
      <w:r>
        <w:t>）</w:t>
      </w:r>
      <w:r w:rsidR="000C7DDD" w:rsidRPr="00771C12">
        <w:t>当</w:t>
      </w:r>
      <w:r w:rsidR="000C7DDD" w:rsidRPr="00771C12">
        <w:rPr>
          <w:i/>
        </w:rPr>
        <w:t>α</w:t>
      </w:r>
      <w:r w:rsidR="000C7DDD" w:rsidRPr="00771C12">
        <w:t>＝</w:t>
      </w:r>
      <w:r w:rsidR="000C7DDD" w:rsidRPr="00771C12">
        <w:rPr>
          <w:i/>
        </w:rPr>
        <w:t>θ</w:t>
      </w:r>
      <w:r w:rsidR="000C7DDD" w:rsidRPr="00771C12">
        <w:t>时，拉力</w:t>
      </w:r>
      <w:r w:rsidR="000C7DDD" w:rsidRPr="00771C12">
        <w:rPr>
          <w:i/>
        </w:rPr>
        <w:t>F</w:t>
      </w:r>
      <w:r w:rsidR="000C7DDD" w:rsidRPr="00771C12">
        <w:t>有最小值，求此最小值；</w:t>
      </w:r>
    </w:p>
    <w:p w14:paraId="5EEEA0B5" w14:textId="77777777" w:rsidR="000C7DDD" w:rsidRPr="00771C12" w:rsidRDefault="002B5D34" w:rsidP="00273CA1">
      <w:r>
        <w:t>（</w:t>
      </w:r>
      <w:r w:rsidR="000C7DDD" w:rsidRPr="00771C12">
        <w:t>2</w:t>
      </w:r>
      <w:r>
        <w:t>）</w:t>
      </w:r>
      <w:r w:rsidR="000C7DDD" w:rsidRPr="00771C12">
        <w:t>求此时木楔对水平面的摩擦力是多少？</w:t>
      </w:r>
    </w:p>
    <w:p w14:paraId="039819D2"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rPr>
          <w:i/>
        </w:rPr>
        <w:t>mg</w:t>
      </w:r>
      <w:r w:rsidRPr="00771C12">
        <w:t>sin2</w:t>
      </w:r>
      <w:r w:rsidRPr="00771C12">
        <w:rPr>
          <w:i/>
        </w:rPr>
        <w:t>θ</w:t>
      </w:r>
      <w:r w:rsidRPr="00771C12">
        <w:t xml:space="preserve">　</w:t>
      </w:r>
      <w:r w:rsidR="002B5D34">
        <w:t>（</w:t>
      </w:r>
      <w:r w:rsidRPr="00771C12">
        <w:t>2</w:t>
      </w:r>
      <w:r w:rsidR="002B5D34">
        <w:t>）</w:t>
      </w:r>
      <w:r w:rsidRPr="00771C12">
        <w:fldChar w:fldCharType="begin"/>
      </w:r>
      <w:r w:rsidRPr="00771C12">
        <w:instrText>eq \f(1</w:instrText>
      </w:r>
      <w:r w:rsidRPr="00771C12">
        <w:rPr>
          <w:i/>
        </w:rPr>
        <w:instrText>,</w:instrText>
      </w:r>
      <w:r w:rsidRPr="00771C12">
        <w:instrText>2)</w:instrText>
      </w:r>
      <w:r w:rsidRPr="00771C12">
        <w:fldChar w:fldCharType="end"/>
      </w:r>
      <w:r w:rsidRPr="00771C12">
        <w:rPr>
          <w:i/>
        </w:rPr>
        <w:t>mg</w:t>
      </w:r>
      <w:r w:rsidRPr="00771C12">
        <w:t>sin4</w:t>
      </w:r>
      <w:r w:rsidRPr="00771C12">
        <w:rPr>
          <w:i/>
        </w:rPr>
        <w:t>θ</w:t>
      </w:r>
    </w:p>
    <w:p w14:paraId="7D234D80"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木块在木楔斜面上匀速向下运动时，有</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μmg</w:t>
      </w:r>
      <w:r w:rsidRPr="00771C12">
        <w:rPr>
          <w:rFonts w:eastAsia="仿宋_GB2312"/>
        </w:rPr>
        <w:t>cos</w:t>
      </w:r>
      <w:r w:rsidRPr="00771C12">
        <w:rPr>
          <w:rFonts w:eastAsia="仿宋_GB2312"/>
          <w:i/>
        </w:rPr>
        <w:t>θ</w:t>
      </w:r>
      <w:r w:rsidRPr="00771C12">
        <w:rPr>
          <w:rFonts w:eastAsia="仿宋_GB2312"/>
        </w:rPr>
        <w:t>，即</w:t>
      </w:r>
      <w:r w:rsidRPr="00771C12">
        <w:rPr>
          <w:rFonts w:eastAsia="仿宋_GB2312"/>
          <w:i/>
        </w:rPr>
        <w:t>μ</w:t>
      </w:r>
      <w:r w:rsidRPr="00771C12">
        <w:rPr>
          <w:rFonts w:eastAsia="仿宋_GB2312"/>
        </w:rPr>
        <w:t>＝</w:t>
      </w:r>
      <w:r w:rsidRPr="00771C12">
        <w:rPr>
          <w:rFonts w:eastAsia="仿宋_GB2312"/>
        </w:rPr>
        <w:t>tan</w:t>
      </w:r>
      <w:r w:rsidRPr="00771C12">
        <w:rPr>
          <w:rFonts w:eastAsia="仿宋_GB2312"/>
          <w:i/>
        </w:rPr>
        <w:t>θ</w:t>
      </w:r>
      <w:r w:rsidRPr="00771C12">
        <w:rPr>
          <w:rFonts w:eastAsia="仿宋_GB2312"/>
        </w:rPr>
        <w:t>。</w:t>
      </w:r>
    </w:p>
    <w:p w14:paraId="4E611AE4" w14:textId="77777777" w:rsidR="000C7DDD" w:rsidRPr="00771C12" w:rsidRDefault="002B5D34" w:rsidP="00273CA1">
      <w:pPr>
        <w:rPr>
          <w:rFonts w:eastAsia="仿宋_GB2312"/>
        </w:rPr>
      </w:pPr>
      <w:r>
        <w:rPr>
          <w:rFonts w:eastAsia="仿宋_GB2312"/>
        </w:rPr>
        <w:t>（</w:t>
      </w:r>
      <w:r w:rsidR="000C7DDD" w:rsidRPr="00771C12">
        <w:rPr>
          <w:rFonts w:eastAsia="仿宋_GB2312"/>
        </w:rPr>
        <w:t>1</w:t>
      </w:r>
      <w:r>
        <w:rPr>
          <w:rFonts w:eastAsia="仿宋_GB2312"/>
        </w:rPr>
        <w:t>）</w:t>
      </w:r>
      <w:r w:rsidR="000C7DDD" w:rsidRPr="00771C12">
        <w:rPr>
          <w:rFonts w:eastAsia="仿宋_GB2312"/>
        </w:rPr>
        <w:t>因其在力</w:t>
      </w:r>
      <w:r w:rsidR="000C7DDD" w:rsidRPr="00771C12">
        <w:rPr>
          <w:rFonts w:eastAsia="仿宋_GB2312"/>
          <w:i/>
        </w:rPr>
        <w:t>F</w:t>
      </w:r>
      <w:r w:rsidR="000C7DDD" w:rsidRPr="00771C12">
        <w:rPr>
          <w:rFonts w:eastAsia="仿宋_GB2312"/>
        </w:rPr>
        <w:t>作用下沿斜面向上匀速运动，则有：</w:t>
      </w:r>
    </w:p>
    <w:p w14:paraId="7E516C2C" w14:textId="77777777" w:rsidR="000C7DDD" w:rsidRPr="00771C12" w:rsidRDefault="000C7DDD" w:rsidP="00273CA1">
      <w:pPr>
        <w:rPr>
          <w:rFonts w:eastAsia="仿宋_GB2312"/>
        </w:rPr>
      </w:pPr>
      <w:r w:rsidRPr="00771C12">
        <w:rPr>
          <w:rFonts w:eastAsia="仿宋_GB2312"/>
          <w:i/>
        </w:rPr>
        <w:t>F</w:t>
      </w:r>
      <w:r w:rsidRPr="00771C12">
        <w:rPr>
          <w:rFonts w:eastAsia="仿宋_GB2312"/>
        </w:rPr>
        <w:t>cos</w:t>
      </w:r>
      <w:r w:rsidRPr="00771C12">
        <w:rPr>
          <w:rFonts w:eastAsia="仿宋_GB2312"/>
          <w:i/>
        </w:rPr>
        <w:t>α</w:t>
      </w:r>
      <w:r w:rsidRPr="00771C12">
        <w:rPr>
          <w:rFonts w:eastAsia="仿宋_GB2312"/>
        </w:rPr>
        <w:t>＝</w:t>
      </w:r>
      <w:r w:rsidRPr="00771C12">
        <w:rPr>
          <w:rFonts w:eastAsia="仿宋_GB2312"/>
          <w:i/>
        </w:rPr>
        <w:t>mg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hAnsi="宋体" w:cs="宋体" w:hint="eastAsia"/>
        </w:rPr>
        <w:t>①</w:t>
      </w:r>
    </w:p>
    <w:p w14:paraId="14AFE1E7" w14:textId="77777777" w:rsidR="000C7DDD" w:rsidRPr="00771C12" w:rsidRDefault="000C7DDD" w:rsidP="00273CA1">
      <w:pPr>
        <w:rPr>
          <w:rFonts w:eastAsia="仿宋_GB2312"/>
        </w:rPr>
      </w:pPr>
      <w:r w:rsidRPr="00771C12">
        <w:rPr>
          <w:rFonts w:eastAsia="仿宋_GB2312"/>
          <w:i/>
        </w:rPr>
        <w:t>F</w:t>
      </w:r>
      <w:r w:rsidRPr="00771C12">
        <w:rPr>
          <w:rFonts w:eastAsia="仿宋_GB2312"/>
        </w:rPr>
        <w:t>sin</w:t>
      </w:r>
      <w:r w:rsidRPr="00771C12">
        <w:rPr>
          <w:rFonts w:eastAsia="仿宋_GB2312"/>
          <w:i/>
        </w:rPr>
        <w:t>α</w:t>
      </w:r>
      <w:r w:rsidRPr="00771C12">
        <w:rPr>
          <w:rFonts w:eastAsia="仿宋_GB2312"/>
        </w:rPr>
        <w:t>＋</w:t>
      </w:r>
      <w:r w:rsidRPr="00771C12">
        <w:rPr>
          <w:rFonts w:eastAsia="仿宋_GB2312"/>
          <w:i/>
        </w:rPr>
        <w:t>N</w:t>
      </w:r>
      <w:r w:rsidRPr="00771C12">
        <w:rPr>
          <w:rFonts w:eastAsia="仿宋_GB2312"/>
        </w:rPr>
        <w:t>＝</w:t>
      </w:r>
      <w:r w:rsidRPr="00771C12">
        <w:rPr>
          <w:rFonts w:eastAsia="仿宋_GB2312"/>
          <w:i/>
        </w:rPr>
        <w:t>mg</w:t>
      </w:r>
      <w:r w:rsidRPr="00771C12">
        <w:rPr>
          <w:rFonts w:eastAsia="仿宋_GB2312"/>
        </w:rPr>
        <w:t>cos</w:t>
      </w:r>
      <w:r w:rsidRPr="00771C12">
        <w:rPr>
          <w:rFonts w:eastAsia="仿宋_GB2312"/>
          <w:i/>
        </w:rPr>
        <w:t>θ</w:t>
      </w:r>
      <w:r w:rsidRPr="00771C12">
        <w:rPr>
          <w:rFonts w:eastAsia="仿宋_GB2312" w:hAnsi="宋体" w:cs="宋体" w:hint="eastAsia"/>
        </w:rPr>
        <w:t>②</w:t>
      </w:r>
    </w:p>
    <w:p w14:paraId="3A7A0F98" w14:textId="77777777" w:rsidR="000C7DDD" w:rsidRPr="00771C12" w:rsidRDefault="000C7DDD" w:rsidP="00273CA1">
      <w:pPr>
        <w:rPr>
          <w:rFonts w:eastAsia="仿宋_GB2312"/>
        </w:rPr>
      </w:pPr>
      <w:r w:rsidRPr="00771C12">
        <w:rPr>
          <w:rFonts w:eastAsia="仿宋_GB2312"/>
          <w:i/>
        </w:rPr>
        <w:lastRenderedPageBreak/>
        <w:t>f</w:t>
      </w:r>
      <w:r w:rsidRPr="00771C12">
        <w:rPr>
          <w:rFonts w:eastAsia="仿宋_GB2312"/>
        </w:rPr>
        <w:t>＝</w:t>
      </w:r>
      <w:r w:rsidRPr="00771C12">
        <w:rPr>
          <w:rFonts w:eastAsia="仿宋_GB2312"/>
          <w:i/>
        </w:rPr>
        <w:t>μN</w:t>
      </w:r>
      <w:r w:rsidRPr="00771C12">
        <w:rPr>
          <w:rFonts w:eastAsia="仿宋_GB2312" w:hAnsi="宋体" w:cs="宋体" w:hint="eastAsia"/>
        </w:rPr>
        <w:t>③</w:t>
      </w:r>
    </w:p>
    <w:p w14:paraId="77B5084A" w14:textId="77777777" w:rsidR="000C7DDD" w:rsidRPr="00771C12" w:rsidRDefault="000C7DDD" w:rsidP="00273CA1">
      <w:pPr>
        <w:rPr>
          <w:rFonts w:eastAsia="仿宋_GB2312"/>
        </w:rPr>
      </w:pPr>
      <w:r w:rsidRPr="00771C12">
        <w:rPr>
          <w:rFonts w:eastAsia="仿宋_GB2312"/>
        </w:rPr>
        <w:t>由</w:t>
      </w:r>
      <w:r w:rsidRPr="00771C12">
        <w:rPr>
          <w:rFonts w:eastAsia="仿宋_GB2312"/>
        </w:rPr>
        <w:t xml:space="preserve"> </w:t>
      </w:r>
      <w:r w:rsidRPr="00771C12">
        <w:rPr>
          <w:rFonts w:eastAsia="仿宋_GB2312" w:hAnsi="宋体" w:cs="宋体" w:hint="eastAsia"/>
        </w:rPr>
        <w:t>①②③</w:t>
      </w:r>
      <w:r w:rsidRPr="00771C12">
        <w:rPr>
          <w:rFonts w:eastAsia="仿宋_GB2312"/>
        </w:rPr>
        <w:t>得</w:t>
      </w:r>
    </w:p>
    <w:p w14:paraId="770C096C" w14:textId="77777777" w:rsidR="000C7DDD" w:rsidRPr="00771C12" w:rsidRDefault="000C7DDD" w:rsidP="00273CA1">
      <w:pPr>
        <w:rPr>
          <w:rFonts w:eastAsia="仿宋_GB2312"/>
        </w:rPr>
      </w:pP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mg</w:instrText>
      </w:r>
      <w:r w:rsidRPr="00771C12">
        <w:rPr>
          <w:rFonts w:eastAsia="仿宋_GB2312"/>
        </w:rPr>
        <w:instrText>sin</w:instrText>
      </w:r>
      <w:r w:rsidRPr="00771C12">
        <w:rPr>
          <w:rFonts w:eastAsia="仿宋_GB2312"/>
          <w:i/>
        </w:rPr>
        <w:instrText>θ,</w:instrText>
      </w:r>
      <w:r w:rsidRPr="00771C12">
        <w:rPr>
          <w:rFonts w:eastAsia="仿宋_GB2312"/>
        </w:rPr>
        <w:instrText>cos</w:instrText>
      </w:r>
      <w:r w:rsidRPr="00771C12">
        <w:rPr>
          <w:rFonts w:eastAsia="仿宋_GB2312"/>
          <w:i/>
        </w:rPr>
        <w:instrText>α</w:instrText>
      </w:r>
      <w:r w:rsidRPr="00771C12">
        <w:rPr>
          <w:rFonts w:eastAsia="仿宋_GB2312"/>
        </w:rPr>
        <w:instrText>＋</w:instrText>
      </w:r>
      <w:r w:rsidRPr="00771C12">
        <w:rPr>
          <w:rFonts w:eastAsia="仿宋_GB2312"/>
          <w:i/>
        </w:rPr>
        <w:instrText>μ</w:instrText>
      </w:r>
      <w:r w:rsidRPr="00771C12">
        <w:rPr>
          <w:rFonts w:eastAsia="仿宋_GB2312"/>
        </w:rPr>
        <w:instrText>sin</w:instrText>
      </w:r>
      <w:r w:rsidRPr="00771C12">
        <w:rPr>
          <w:rFonts w:eastAsia="仿宋_GB2312"/>
          <w:i/>
        </w:rPr>
        <w:instrText>α</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mg</w:instrText>
      </w:r>
      <w:r w:rsidRPr="00771C12">
        <w:rPr>
          <w:rFonts w:eastAsia="仿宋_GB2312"/>
        </w:rPr>
        <w:instrText>sin</w:instrText>
      </w:r>
      <w:r w:rsidRPr="00771C12">
        <w:rPr>
          <w:rFonts w:eastAsia="仿宋_GB2312"/>
          <w:i/>
        </w:rPr>
        <w:instrText>θ</w:instrText>
      </w:r>
      <w:r w:rsidRPr="00771C12">
        <w:rPr>
          <w:rFonts w:eastAsia="仿宋_GB2312"/>
        </w:rPr>
        <w:instrText>cos</w:instrText>
      </w:r>
      <w:r w:rsidRPr="00771C12">
        <w:rPr>
          <w:rFonts w:eastAsia="仿宋_GB2312"/>
          <w:i/>
        </w:rPr>
        <w:instrText>θ,</w:instrText>
      </w:r>
      <w:r w:rsidRPr="00771C12">
        <w:rPr>
          <w:rFonts w:eastAsia="仿宋_GB2312"/>
        </w:rPr>
        <w:instrText>cos</w:instrText>
      </w:r>
      <w:r w:rsidRPr="00771C12">
        <w:rPr>
          <w:rFonts w:eastAsia="仿宋_GB2312"/>
          <w:i/>
        </w:rPr>
        <w:instrText>α</w:instrText>
      </w:r>
      <w:r w:rsidRPr="00771C12">
        <w:rPr>
          <w:rFonts w:eastAsia="仿宋_GB2312"/>
        </w:rPr>
        <w:instrText>cos</w:instrText>
      </w:r>
      <w:r w:rsidRPr="00771C12">
        <w:rPr>
          <w:rFonts w:eastAsia="仿宋_GB2312"/>
          <w:i/>
        </w:rPr>
        <w:instrText>θ</w:instrText>
      </w:r>
      <w:r w:rsidRPr="00771C12">
        <w:rPr>
          <w:rFonts w:eastAsia="仿宋_GB2312"/>
        </w:rPr>
        <w:instrText>＋</w:instrText>
      </w:r>
      <w:r w:rsidRPr="00771C12">
        <w:rPr>
          <w:rFonts w:eastAsia="仿宋_GB2312"/>
        </w:rPr>
        <w:instrText>sin</w:instrText>
      </w:r>
      <w:r w:rsidRPr="00771C12">
        <w:rPr>
          <w:rFonts w:eastAsia="仿宋_GB2312"/>
          <w:i/>
        </w:rPr>
        <w:instrText>α</w:instrText>
      </w:r>
      <w:r w:rsidRPr="00771C12">
        <w:rPr>
          <w:rFonts w:eastAsia="仿宋_GB2312"/>
        </w:rPr>
        <w:instrText>sin</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sin2</w:instrText>
      </w:r>
      <w:r w:rsidRPr="00771C12">
        <w:rPr>
          <w:rFonts w:eastAsia="仿宋_GB2312"/>
          <w:i/>
        </w:rPr>
        <w:instrText>θ,</w:instrText>
      </w:r>
      <w:r w:rsidRPr="00771C12">
        <w:rPr>
          <w:rFonts w:eastAsia="仿宋_GB2312"/>
        </w:rPr>
        <w:instrText>cos</w:instrText>
      </w:r>
      <w:r w:rsidRPr="00771C12">
        <w:rPr>
          <w:rFonts w:ascii="Symbol" w:eastAsia="仿宋_GB2312" w:hAnsi="Symbol"/>
        </w:rPr>
        <w:instrText></w:instrText>
      </w:r>
      <w:r w:rsidRPr="00771C12">
        <w:rPr>
          <w:rFonts w:eastAsia="仿宋_GB2312"/>
          <w:i/>
        </w:rPr>
        <w:instrText>θ</w:instrText>
      </w:r>
      <w:r w:rsidRPr="00771C12">
        <w:rPr>
          <w:rFonts w:eastAsia="仿宋_GB2312"/>
        </w:rPr>
        <w:instrText>－</w:instrText>
      </w:r>
      <w:r w:rsidRPr="00771C12">
        <w:rPr>
          <w:rFonts w:eastAsia="仿宋_GB2312"/>
          <w:i/>
        </w:rPr>
        <w:instrText>α</w:instrText>
      </w:r>
      <w:r w:rsidRPr="00771C12">
        <w:rPr>
          <w:rFonts w:ascii="Symbol" w:eastAsia="仿宋_GB2312" w:hAnsi="Symbol"/>
        </w:rPr>
        <w:instrText></w:instrText>
      </w:r>
      <w:r w:rsidRPr="00771C12">
        <w:rPr>
          <w:rFonts w:eastAsia="仿宋_GB2312"/>
        </w:rPr>
        <w:instrText>)</w:instrText>
      </w:r>
      <w:r w:rsidRPr="00771C12">
        <w:rPr>
          <w:rFonts w:eastAsia="仿宋_GB2312"/>
        </w:rPr>
        <w:fldChar w:fldCharType="end"/>
      </w:r>
    </w:p>
    <w:p w14:paraId="23D26EE5" w14:textId="77777777" w:rsidR="000C7DDD" w:rsidRPr="00771C12" w:rsidRDefault="000C7DDD" w:rsidP="00273CA1">
      <w:pPr>
        <w:rPr>
          <w:rFonts w:eastAsia="仿宋_GB2312"/>
        </w:rPr>
      </w:pPr>
      <w:r w:rsidRPr="00771C12">
        <w:rPr>
          <w:rFonts w:eastAsia="仿宋_GB2312"/>
        </w:rPr>
        <w:t>则当</w:t>
      </w:r>
      <w:r w:rsidRPr="00771C12">
        <w:rPr>
          <w:rFonts w:eastAsia="仿宋_GB2312"/>
          <w:i/>
        </w:rPr>
        <w:t>α</w:t>
      </w:r>
      <w:r w:rsidRPr="00771C12">
        <w:rPr>
          <w:rFonts w:eastAsia="仿宋_GB2312"/>
        </w:rPr>
        <w:t>＝</w:t>
      </w:r>
      <w:r w:rsidRPr="00771C12">
        <w:rPr>
          <w:rFonts w:eastAsia="仿宋_GB2312"/>
          <w:i/>
        </w:rPr>
        <w:t>θ</w:t>
      </w:r>
      <w:r w:rsidRPr="00771C12">
        <w:rPr>
          <w:rFonts w:eastAsia="仿宋_GB2312"/>
        </w:rPr>
        <w:t>时，</w:t>
      </w:r>
      <w:r w:rsidRPr="00771C12">
        <w:rPr>
          <w:rFonts w:eastAsia="仿宋_GB2312"/>
          <w:i/>
        </w:rPr>
        <w:t>F</w:t>
      </w:r>
      <w:r w:rsidRPr="00771C12">
        <w:rPr>
          <w:rFonts w:eastAsia="仿宋_GB2312"/>
        </w:rPr>
        <w:t>有最小值，即</w:t>
      </w:r>
      <w:r w:rsidRPr="00771C12">
        <w:rPr>
          <w:rFonts w:eastAsia="仿宋_GB2312"/>
          <w:i/>
        </w:rPr>
        <w:t>F</w:t>
      </w:r>
      <w:r w:rsidRPr="00771C12">
        <w:rPr>
          <w:rFonts w:eastAsia="仿宋_GB2312"/>
          <w:vertAlign w:val="subscript"/>
        </w:rPr>
        <w:t>min</w:t>
      </w:r>
      <w:r w:rsidRPr="00771C12">
        <w:rPr>
          <w:rFonts w:eastAsia="仿宋_GB2312"/>
        </w:rPr>
        <w:t>＝</w:t>
      </w:r>
      <w:r w:rsidRPr="00771C12">
        <w:rPr>
          <w:rFonts w:eastAsia="仿宋_GB2312"/>
          <w:i/>
        </w:rPr>
        <w:t>mg</w:t>
      </w:r>
      <w:r w:rsidRPr="00771C12">
        <w:rPr>
          <w:rFonts w:eastAsia="仿宋_GB2312"/>
        </w:rPr>
        <w:t>sin2</w:t>
      </w:r>
      <w:r w:rsidRPr="00771C12">
        <w:rPr>
          <w:rFonts w:eastAsia="仿宋_GB2312"/>
          <w:i/>
        </w:rPr>
        <w:t>θ</w:t>
      </w:r>
      <w:r w:rsidRPr="00771C12">
        <w:rPr>
          <w:rFonts w:eastAsia="仿宋_GB2312"/>
        </w:rPr>
        <w:t>。</w:t>
      </w:r>
    </w:p>
    <w:p w14:paraId="5AF50801"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因为木块及木楔均处于平衡状态，整体受到地面摩擦力等于</w:t>
      </w:r>
      <w:r w:rsidR="000C7DDD" w:rsidRPr="00771C12">
        <w:rPr>
          <w:rFonts w:eastAsia="仿宋_GB2312"/>
          <w:i/>
        </w:rPr>
        <w:t>F</w:t>
      </w:r>
      <w:r w:rsidR="000C7DDD" w:rsidRPr="00771C12">
        <w:rPr>
          <w:rFonts w:eastAsia="仿宋_GB2312"/>
        </w:rPr>
        <w:t>的水平分力，即</w:t>
      </w:r>
      <w:r w:rsidR="000C7DDD" w:rsidRPr="00771C12">
        <w:rPr>
          <w:rFonts w:eastAsia="仿宋_GB2312"/>
          <w:i/>
        </w:rPr>
        <w:t>f</w:t>
      </w:r>
      <w:r w:rsidR="000C7DDD" w:rsidRPr="00771C12">
        <w:rPr>
          <w:rFonts w:eastAsia="仿宋_GB2312"/>
          <w:vertAlign w:val="subscript"/>
        </w:rPr>
        <w:t>m</w:t>
      </w:r>
      <w:r w:rsidR="000C7DDD" w:rsidRPr="00771C12">
        <w:rPr>
          <w:rFonts w:eastAsia="仿宋_GB2312"/>
        </w:rPr>
        <w:t>＝</w:t>
      </w:r>
      <w:r w:rsidR="000C7DDD" w:rsidRPr="00771C12">
        <w:rPr>
          <w:rFonts w:eastAsia="仿宋_GB2312"/>
          <w:i/>
        </w:rPr>
        <w:t>F</w:t>
      </w:r>
      <w:r w:rsidR="000C7DDD" w:rsidRPr="00771C12">
        <w:rPr>
          <w:rFonts w:eastAsia="仿宋_GB2312"/>
        </w:rPr>
        <w:t>cos</w:t>
      </w:r>
      <w:r>
        <w:rPr>
          <w:rFonts w:eastAsia="仿宋_GB2312"/>
        </w:rPr>
        <w:t>（</w:t>
      </w:r>
      <w:r w:rsidR="000C7DDD" w:rsidRPr="00771C12">
        <w:rPr>
          <w:rFonts w:eastAsia="仿宋_GB2312"/>
          <w:i/>
        </w:rPr>
        <w:t>α</w:t>
      </w:r>
      <w:r w:rsidR="000C7DDD" w:rsidRPr="00771C12">
        <w:rPr>
          <w:rFonts w:eastAsia="仿宋_GB2312"/>
        </w:rPr>
        <w:t>＋</w:t>
      </w:r>
      <w:r w:rsidR="000C7DDD" w:rsidRPr="00771C12">
        <w:rPr>
          <w:rFonts w:eastAsia="仿宋_GB2312"/>
          <w:i/>
        </w:rPr>
        <w:t>θ</w:t>
      </w:r>
      <w:r>
        <w:rPr>
          <w:rFonts w:eastAsia="仿宋_GB2312"/>
        </w:rPr>
        <w:t>）</w:t>
      </w:r>
    </w:p>
    <w:p w14:paraId="0540ECC7" w14:textId="77777777" w:rsidR="000C7DDD" w:rsidRPr="00771C12" w:rsidRDefault="000C7DDD" w:rsidP="00273CA1">
      <w:r w:rsidRPr="00771C12">
        <w:rPr>
          <w:rFonts w:eastAsia="仿宋_GB2312"/>
        </w:rPr>
        <w:t>当</w:t>
      </w:r>
      <w:r w:rsidRPr="00771C12">
        <w:rPr>
          <w:rFonts w:eastAsia="仿宋_GB2312"/>
          <w:i/>
        </w:rPr>
        <w:t>F</w:t>
      </w:r>
      <w:r w:rsidRPr="00771C12">
        <w:rPr>
          <w:rFonts w:eastAsia="仿宋_GB2312"/>
        </w:rPr>
        <w:t>取最小值</w:t>
      </w:r>
      <w:r w:rsidRPr="00771C12">
        <w:rPr>
          <w:rFonts w:eastAsia="仿宋_GB2312"/>
          <w:i/>
        </w:rPr>
        <w:t>mg</w:t>
      </w:r>
      <w:r w:rsidRPr="00771C12">
        <w:rPr>
          <w:rFonts w:eastAsia="仿宋_GB2312"/>
        </w:rPr>
        <w:t>sin2</w:t>
      </w:r>
      <w:r w:rsidRPr="00771C12">
        <w:rPr>
          <w:rFonts w:eastAsia="仿宋_GB2312"/>
          <w:i/>
        </w:rPr>
        <w:t>θ</w:t>
      </w:r>
      <w:r w:rsidRPr="00771C12">
        <w:rPr>
          <w:rFonts w:eastAsia="仿宋_GB2312"/>
        </w:rPr>
        <w:t>时，</w:t>
      </w:r>
      <w:r w:rsidRPr="00771C12">
        <w:rPr>
          <w:rFonts w:eastAsia="仿宋_GB2312"/>
          <w:i/>
        </w:rPr>
        <w:t>f</w:t>
      </w:r>
      <w:r w:rsidRPr="00771C12">
        <w:rPr>
          <w:rFonts w:eastAsia="仿宋_GB2312"/>
          <w:vertAlign w:val="subscript"/>
        </w:rPr>
        <w:t>m</w:t>
      </w:r>
      <w:r w:rsidRPr="00771C12">
        <w:rPr>
          <w:rFonts w:eastAsia="仿宋_GB2312"/>
        </w:rPr>
        <w:t>＝</w:t>
      </w:r>
      <w:r w:rsidRPr="00771C12">
        <w:rPr>
          <w:rFonts w:eastAsia="仿宋_GB2312"/>
          <w:i/>
        </w:rPr>
        <w:t>F</w:t>
      </w:r>
      <w:r w:rsidRPr="00771C12">
        <w:rPr>
          <w:rFonts w:eastAsia="仿宋_GB2312"/>
          <w:vertAlign w:val="subscript"/>
        </w:rPr>
        <w:t>min</w:t>
      </w:r>
      <w:r w:rsidRPr="00771C12">
        <w:rPr>
          <w:rFonts w:eastAsia="仿宋_GB2312"/>
        </w:rPr>
        <w:t>cos2</w:t>
      </w:r>
      <w:r w:rsidRPr="00771C12">
        <w:rPr>
          <w:rFonts w:eastAsia="仿宋_GB2312"/>
          <w:i/>
        </w:rPr>
        <w:t>θ</w:t>
      </w:r>
      <w:r w:rsidRPr="00771C12">
        <w:rPr>
          <w:rFonts w:eastAsia="仿宋_GB2312"/>
        </w:rPr>
        <w:t>＝</w:t>
      </w:r>
      <w:r w:rsidRPr="00771C12">
        <w:rPr>
          <w:rFonts w:eastAsia="仿宋_GB2312"/>
          <w:i/>
        </w:rPr>
        <w:t>mg</w:t>
      </w:r>
      <w:r w:rsidRPr="00771C12">
        <w:rPr>
          <w:rFonts w:eastAsia="仿宋_GB2312"/>
        </w:rPr>
        <w:t>·sin2</w:t>
      </w:r>
      <w:r w:rsidRPr="00771C12">
        <w:rPr>
          <w:rFonts w:eastAsia="仿宋_GB2312"/>
          <w:i/>
        </w:rPr>
        <w:t>θ</w:t>
      </w:r>
      <w:r w:rsidRPr="00771C12">
        <w:rPr>
          <w:rFonts w:eastAsia="仿宋_GB2312"/>
        </w:rPr>
        <w:t>cos2</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mg</w:t>
      </w:r>
      <w:r w:rsidRPr="00771C12">
        <w:rPr>
          <w:rFonts w:eastAsia="仿宋_GB2312"/>
        </w:rPr>
        <w:t>sin4</w:t>
      </w:r>
      <w:r w:rsidRPr="00771C12">
        <w:rPr>
          <w:rFonts w:eastAsia="仿宋_GB2312"/>
          <w:i/>
        </w:rPr>
        <w:t>θ</w:t>
      </w:r>
      <w:r w:rsidRPr="00771C12">
        <w:rPr>
          <w:rFonts w:eastAsia="仿宋_GB2312"/>
        </w:rPr>
        <w:t>。</w:t>
      </w:r>
    </w:p>
    <w:p w14:paraId="26C83CAD" w14:textId="77777777" w:rsidR="000C7DDD" w:rsidRPr="00771C12" w:rsidRDefault="000C7DDD" w:rsidP="00273CA1">
      <w:pPr>
        <w:pStyle w:val="2"/>
      </w:pPr>
      <w:r w:rsidRPr="00771C12">
        <w:t>热点专题系列</w:t>
      </w:r>
      <w:r w:rsidR="002B5D34">
        <w:t>（</w:t>
      </w:r>
      <w:r w:rsidRPr="00771C12">
        <w:t>三</w:t>
      </w:r>
      <w:r w:rsidR="002B5D34">
        <w:t>）</w:t>
      </w:r>
    </w:p>
    <w:p w14:paraId="6ACC7D08" w14:textId="77777777" w:rsidR="000C7DDD" w:rsidRDefault="000C7DDD" w:rsidP="00273CA1">
      <w:r w:rsidRPr="00771C12">
        <w:t>——</w:t>
      </w:r>
      <w:r w:rsidRPr="00771C12">
        <w:t>求解平衡问题的八种方法</w:t>
      </w:r>
    </w:p>
    <w:p w14:paraId="41E580FC" w14:textId="77777777" w:rsidR="000C7DDD" w:rsidRPr="00771C12" w:rsidRDefault="000C7DDD" w:rsidP="00273CA1">
      <w:r w:rsidRPr="00771C12">
        <w:rPr>
          <w:rFonts w:eastAsia="黑体"/>
        </w:rPr>
        <w:t>热点概述：</w:t>
      </w:r>
      <w:r w:rsidRPr="00771C12">
        <w:t>共点力作用下的平衡条件是最基本的力学规律之一，广泛应用于力、电、磁等各部分内容的题目中，应注重与其他知识综合应用能力的培养，现将平衡问题的八种常见解法介绍如下。</w:t>
      </w:r>
    </w:p>
    <w:p w14:paraId="1C921EBD" w14:textId="77777777" w:rsidR="000C7DDD" w:rsidRPr="00771C12" w:rsidRDefault="000C7DDD" w:rsidP="00273CA1">
      <w:r w:rsidRPr="00771C12">
        <w:t>[</w:t>
      </w:r>
      <w:r w:rsidRPr="00771C12">
        <w:t>热点透析</w:t>
      </w:r>
      <w:r w:rsidRPr="00771C12">
        <w:t>]</w:t>
      </w:r>
    </w:p>
    <w:p w14:paraId="2CB1EE4F" w14:textId="77777777" w:rsidR="000C7DDD" w:rsidRPr="00771C12" w:rsidRDefault="000C7DDD" w:rsidP="00273CA1">
      <w:pPr>
        <w:rPr>
          <w:rFonts w:eastAsia="黑体"/>
        </w:rPr>
      </w:pPr>
      <w:r w:rsidRPr="00771C12">
        <w:rPr>
          <w:rFonts w:eastAsia="黑体"/>
        </w:rPr>
        <w:t>一、力的合成、分解法</w:t>
      </w:r>
    </w:p>
    <w:p w14:paraId="411028A3" w14:textId="77777777" w:rsidR="000C7DDD" w:rsidRPr="00771C12" w:rsidRDefault="000C7DDD" w:rsidP="00273CA1">
      <w:r w:rsidRPr="00771C12">
        <w:t>三个力的平衡问题，一般将任意两个力合成，则该合力与第三个力等大反向，或将其中某个力沿另外两个力的反方向分解，从而得到两对平衡力。</w:t>
      </w:r>
    </w:p>
    <w:p w14:paraId="23F3CA30" w14:textId="77777777" w:rsidR="000C7DDD" w:rsidRDefault="000C7DDD" w:rsidP="00273CA1">
      <w:r w:rsidRPr="00771C12">
        <w:rPr>
          <w:rFonts w:eastAsia="黑体"/>
        </w:rPr>
        <w:t>【例证</w:t>
      </w:r>
      <w:r w:rsidRPr="00771C12">
        <w:rPr>
          <w:rFonts w:eastAsia="黑体"/>
        </w:rPr>
        <w:t>1</w:t>
      </w:r>
      <w:r w:rsidRPr="00771C12">
        <w:rPr>
          <w:rFonts w:eastAsia="黑体"/>
        </w:rPr>
        <w:t>】</w:t>
      </w:r>
      <w:r w:rsidRPr="00771C12">
        <w:t xml:space="preserve">　如图所示，清洗楼房玻璃的工人常用一根绳索将自己悬在空中，工人及其装备的总重量为</w:t>
      </w:r>
      <w:r w:rsidRPr="00771C12">
        <w:rPr>
          <w:i/>
        </w:rPr>
        <w:t>G</w:t>
      </w:r>
      <w:r w:rsidRPr="00771C12">
        <w:t>，悬绳与竖直墙壁的夹角为</w:t>
      </w:r>
      <w:r w:rsidRPr="00771C12">
        <w:rPr>
          <w:i/>
        </w:rPr>
        <w:t>α</w:t>
      </w:r>
      <w:r w:rsidRPr="00771C12">
        <w:t>，悬绳对工人的拉力大小为</w:t>
      </w:r>
      <w:r w:rsidRPr="00771C12">
        <w:rPr>
          <w:i/>
        </w:rPr>
        <w:t>F</w:t>
      </w:r>
      <w:r w:rsidRPr="00771C12">
        <w:rPr>
          <w:vertAlign w:val="subscript"/>
        </w:rPr>
        <w:t>1</w:t>
      </w:r>
      <w:r w:rsidRPr="00771C12">
        <w:t>，墙壁对工人的弹力大小为</w:t>
      </w:r>
      <w:r w:rsidRPr="00771C12">
        <w:rPr>
          <w:i/>
        </w:rPr>
        <w:t>F</w:t>
      </w:r>
      <w:r w:rsidRPr="00771C12">
        <w:rPr>
          <w:vertAlign w:val="subscript"/>
        </w:rPr>
        <w:t>2</w:t>
      </w:r>
      <w:r w:rsidRPr="00771C12">
        <w:t>，则</w:t>
      </w:r>
      <w:r w:rsidR="002B5D34">
        <w:t>（</w:t>
      </w:r>
      <w:r w:rsidRPr="00771C12">
        <w:t xml:space="preserve">　　</w:t>
      </w:r>
      <w:r w:rsidR="002B5D34">
        <w:t>）</w:t>
      </w:r>
    </w:p>
    <w:p w14:paraId="5AA0462A" w14:textId="77777777" w:rsidR="000C7DDD" w:rsidRPr="00771C12" w:rsidRDefault="000C7DDD" w:rsidP="00273CA1">
      <w:r w:rsidRPr="00771C12">
        <w:rPr>
          <w:noProof/>
        </w:rPr>
        <w:drawing>
          <wp:inline distT="0" distB="0" distL="0" distR="0" wp14:anchorId="3E9BB8E5" wp14:editId="7710F730">
            <wp:extent cx="1066800" cy="1657350"/>
            <wp:effectExtent l="0" t="0" r="0" b="0"/>
            <wp:docPr id="444" name="图片 444" descr="E:\电子稿\金版教程（魏）\2016\3.6\课件-物理（高三一轮书\80WL1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E:\电子稿\金版教程（魏）\2016\3.6\课件-物理（高三一轮书\80WL139.tif"/>
                    <pic:cNvPicPr>
                      <a:picLocks noChangeAspect="1" noChangeArrowheads="1"/>
                    </pic:cNvPicPr>
                  </pic:nvPicPr>
                  <pic:blipFill>
                    <a:blip r:embed="rId336" r:link="rId337" cstate="print">
                      <a:extLst>
                        <a:ext uri="{28A0092B-C50C-407E-A947-70E740481C1C}">
                          <a14:useLocalDpi xmlns:a14="http://schemas.microsoft.com/office/drawing/2010/main" val="0"/>
                        </a:ext>
                      </a:extLst>
                    </a:blip>
                    <a:srcRect/>
                    <a:stretch>
                      <a:fillRect/>
                    </a:stretch>
                  </pic:blipFill>
                  <pic:spPr bwMode="auto">
                    <a:xfrm>
                      <a:off x="0" y="0"/>
                      <a:ext cx="1066800" cy="1657350"/>
                    </a:xfrm>
                    <a:prstGeom prst="rect">
                      <a:avLst/>
                    </a:prstGeom>
                    <a:noFill/>
                    <a:ln>
                      <a:noFill/>
                    </a:ln>
                  </pic:spPr>
                </pic:pic>
              </a:graphicData>
            </a:graphic>
          </wp:inline>
        </w:drawing>
      </w:r>
    </w:p>
    <w:p w14:paraId="51B091F9" w14:textId="77777777" w:rsidR="000C7DDD" w:rsidRPr="00771C12" w:rsidRDefault="002B5D34" w:rsidP="00273CA1">
      <w:r>
        <w:t>（</w:t>
      </w:r>
      <w:r>
        <w:t>A</w:t>
      </w:r>
      <w:r>
        <w:t>）</w:t>
      </w:r>
      <w:r w:rsidR="000C7DDD" w:rsidRPr="00771C12">
        <w:rPr>
          <w:i/>
        </w:rPr>
        <w:t>F</w:t>
      </w:r>
      <w:r w:rsidR="000C7DDD" w:rsidRPr="00771C12">
        <w:rPr>
          <w:vertAlign w:val="subscript"/>
        </w:rPr>
        <w:t>1</w:t>
      </w:r>
      <w:r w:rsidR="000C7DDD" w:rsidRPr="00771C12">
        <w:t>＝</w:t>
      </w:r>
      <w:r w:rsidR="000C7DDD" w:rsidRPr="00771C12">
        <w:fldChar w:fldCharType="begin"/>
      </w:r>
      <w:r w:rsidR="000C7DDD" w:rsidRPr="00771C12">
        <w:instrText>eq \f(</w:instrText>
      </w:r>
      <w:r w:rsidR="000C7DDD" w:rsidRPr="00771C12">
        <w:rPr>
          <w:i/>
        </w:rPr>
        <w:instrText>G,</w:instrText>
      </w:r>
      <w:r w:rsidR="000C7DDD" w:rsidRPr="00771C12">
        <w:instrText>sin</w:instrText>
      </w:r>
      <w:r w:rsidR="000C7DDD" w:rsidRPr="00771C12">
        <w:rPr>
          <w:i/>
        </w:rPr>
        <w:instrText>α</w:instrText>
      </w:r>
      <w:r w:rsidR="000C7DDD" w:rsidRPr="00771C12">
        <w:instrText>)</w:instrText>
      </w:r>
      <w:r w:rsidR="000C7DDD" w:rsidRPr="00771C12">
        <w:fldChar w:fldCharType="end"/>
      </w:r>
    </w:p>
    <w:p w14:paraId="7DDCD9B1" w14:textId="77777777" w:rsidR="000C7DDD" w:rsidRPr="00771C12" w:rsidRDefault="002B5D34" w:rsidP="00273CA1">
      <w:r>
        <w:t>（</w:t>
      </w:r>
      <w:r>
        <w:t>B</w:t>
      </w:r>
      <w:r>
        <w:t>）</w:t>
      </w:r>
      <w:r w:rsidR="000C7DDD" w:rsidRPr="00771C12">
        <w:rPr>
          <w:i/>
        </w:rPr>
        <w:t>F</w:t>
      </w:r>
      <w:r w:rsidR="000C7DDD" w:rsidRPr="00771C12">
        <w:rPr>
          <w:vertAlign w:val="subscript"/>
        </w:rPr>
        <w:t>2</w:t>
      </w:r>
      <w:r w:rsidR="000C7DDD" w:rsidRPr="00771C12">
        <w:t>＝</w:t>
      </w:r>
      <w:r w:rsidR="000C7DDD" w:rsidRPr="00771C12">
        <w:rPr>
          <w:i/>
        </w:rPr>
        <w:t>G</w:t>
      </w:r>
      <w:r w:rsidR="000C7DDD" w:rsidRPr="00771C12">
        <w:t>tan</w:t>
      </w:r>
      <w:r w:rsidR="000C7DDD" w:rsidRPr="00771C12">
        <w:rPr>
          <w:i/>
        </w:rPr>
        <w:t>α</w:t>
      </w:r>
    </w:p>
    <w:p w14:paraId="1C984C25" w14:textId="77777777" w:rsidR="000C7DDD" w:rsidRPr="00771C12" w:rsidRDefault="002B5D34" w:rsidP="00273CA1">
      <w:r>
        <w:t>（</w:t>
      </w:r>
      <w:r>
        <w:t>C</w:t>
      </w:r>
      <w:r>
        <w:t>）</w:t>
      </w:r>
      <w:r w:rsidR="000C7DDD" w:rsidRPr="00771C12">
        <w:t>若缓慢减小悬绳的长度，</w:t>
      </w:r>
      <w:r w:rsidR="000C7DDD" w:rsidRPr="00771C12">
        <w:rPr>
          <w:i/>
        </w:rPr>
        <w:t>F</w:t>
      </w:r>
      <w:r w:rsidR="000C7DDD" w:rsidRPr="00771C12">
        <w:rPr>
          <w:vertAlign w:val="subscript"/>
        </w:rPr>
        <w:t>1</w:t>
      </w:r>
      <w:r w:rsidR="000C7DDD" w:rsidRPr="00771C12">
        <w:t>与</w:t>
      </w:r>
      <w:r w:rsidR="000C7DDD" w:rsidRPr="00771C12">
        <w:rPr>
          <w:i/>
        </w:rPr>
        <w:t>F</w:t>
      </w:r>
      <w:r w:rsidR="000C7DDD" w:rsidRPr="00771C12">
        <w:rPr>
          <w:vertAlign w:val="subscript"/>
        </w:rPr>
        <w:t>2</w:t>
      </w:r>
      <w:r w:rsidR="000C7DDD" w:rsidRPr="00771C12">
        <w:t>的合力变大</w:t>
      </w:r>
    </w:p>
    <w:p w14:paraId="19ADF033" w14:textId="77777777" w:rsidR="000C7DDD" w:rsidRPr="00771C12" w:rsidRDefault="002B5D34" w:rsidP="00273CA1">
      <w:r>
        <w:t>（</w:t>
      </w:r>
      <w:r>
        <w:t>D</w:t>
      </w:r>
      <w:r>
        <w:t>）</w:t>
      </w:r>
      <w:r w:rsidR="000C7DDD" w:rsidRPr="00771C12">
        <w:t>若缓慢减小悬绳的长度，</w:t>
      </w:r>
      <w:r w:rsidR="000C7DDD" w:rsidRPr="00771C12">
        <w:rPr>
          <w:i/>
        </w:rPr>
        <w:t>F</w:t>
      </w:r>
      <w:r w:rsidR="000C7DDD" w:rsidRPr="00771C12">
        <w:rPr>
          <w:vertAlign w:val="subscript"/>
        </w:rPr>
        <w:t>1</w:t>
      </w:r>
      <w:r w:rsidR="000C7DDD" w:rsidRPr="00771C12">
        <w:t>减小，</w:t>
      </w:r>
      <w:r w:rsidR="000C7DDD" w:rsidRPr="00771C12">
        <w:rPr>
          <w:i/>
        </w:rPr>
        <w:t>F</w:t>
      </w:r>
      <w:r w:rsidR="000C7DDD" w:rsidRPr="00771C12">
        <w:rPr>
          <w:vertAlign w:val="subscript"/>
        </w:rPr>
        <w:t>2</w:t>
      </w:r>
      <w:r w:rsidR="000C7DDD" w:rsidRPr="00771C12">
        <w:t>增大</w:t>
      </w:r>
    </w:p>
    <w:p w14:paraId="40E49651" w14:textId="77777777" w:rsidR="000C7DDD" w:rsidRPr="00771C12" w:rsidRDefault="000C7DDD" w:rsidP="00273CA1">
      <w:r w:rsidRPr="00771C12">
        <w:rPr>
          <w:rFonts w:eastAsia="黑体"/>
          <w:color w:val="FF0000"/>
        </w:rPr>
        <w:t xml:space="preserve">答案　</w:t>
      </w:r>
      <w:r w:rsidRPr="00771C12">
        <w:t>B</w:t>
      </w:r>
    </w:p>
    <w:p w14:paraId="1C676756" w14:textId="77777777" w:rsidR="000C7DDD" w:rsidRPr="00771C12" w:rsidRDefault="000C7DDD" w:rsidP="00273CA1">
      <w:r w:rsidRPr="00771C12">
        <w:rPr>
          <w:noProof/>
        </w:rPr>
        <w:lastRenderedPageBreak/>
        <w:drawing>
          <wp:inline distT="0" distB="0" distL="0" distR="0" wp14:anchorId="60E7F003" wp14:editId="3CEF7B6E">
            <wp:extent cx="1200150" cy="1781175"/>
            <wp:effectExtent l="0" t="0" r="0" b="0"/>
            <wp:docPr id="445" name="图片 445" descr="E:\电子稿\金版教程（魏）\2016\3.6\课件-物理（高三一轮书\80WL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E:\电子稿\金版教程（魏）\2016\3.6\课件-物理（高三一轮书\80WL140.tif"/>
                    <pic:cNvPicPr>
                      <a:picLocks noChangeAspect="1" noChangeArrowheads="1"/>
                    </pic:cNvPicPr>
                  </pic:nvPicPr>
                  <pic:blipFill>
                    <a:blip r:embed="rId338" r:link="rId339" cstate="print">
                      <a:extLst>
                        <a:ext uri="{28A0092B-C50C-407E-A947-70E740481C1C}">
                          <a14:useLocalDpi xmlns:a14="http://schemas.microsoft.com/office/drawing/2010/main" val="0"/>
                        </a:ext>
                      </a:extLst>
                    </a:blip>
                    <a:srcRect/>
                    <a:stretch>
                      <a:fillRect/>
                    </a:stretch>
                  </pic:blipFill>
                  <pic:spPr bwMode="auto">
                    <a:xfrm>
                      <a:off x="0" y="0"/>
                      <a:ext cx="1200150" cy="1781175"/>
                    </a:xfrm>
                    <a:prstGeom prst="rect">
                      <a:avLst/>
                    </a:prstGeom>
                    <a:noFill/>
                    <a:ln>
                      <a:noFill/>
                    </a:ln>
                  </pic:spPr>
                </pic:pic>
              </a:graphicData>
            </a:graphic>
          </wp:inline>
        </w:drawing>
      </w:r>
    </w:p>
    <w:p w14:paraId="45F413C7" w14:textId="77777777" w:rsidR="000C7DDD" w:rsidRPr="00771C12" w:rsidRDefault="000C7DDD" w:rsidP="00273CA1">
      <w:r w:rsidRPr="00771C12">
        <w:rPr>
          <w:rFonts w:eastAsia="黑体"/>
          <w:color w:val="0000FF"/>
        </w:rPr>
        <w:t xml:space="preserve">解析　</w:t>
      </w:r>
      <w:r w:rsidRPr="00771C12">
        <w:rPr>
          <w:rFonts w:eastAsia="仿宋_GB2312"/>
        </w:rPr>
        <w:t>以工人及其装备为研究对象受力分析如图所示，由平衡条件可得</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G,</w:instrText>
      </w:r>
      <w:r w:rsidRPr="00771C12">
        <w:rPr>
          <w:rFonts w:eastAsia="仿宋_GB2312"/>
        </w:rPr>
        <w:instrText>cos</w:instrText>
      </w:r>
      <w:r w:rsidRPr="00771C12">
        <w:rPr>
          <w:rFonts w:eastAsia="仿宋_GB2312"/>
          <w:i/>
        </w:rPr>
        <w:instrText>α</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i/>
        </w:rPr>
        <w:t>G</w:t>
      </w:r>
      <w:r w:rsidRPr="00771C12">
        <w:rPr>
          <w:rFonts w:eastAsia="仿宋_GB2312"/>
        </w:rPr>
        <w:t>tan</w:t>
      </w:r>
      <w:r w:rsidRPr="00771C12">
        <w:rPr>
          <w:rFonts w:eastAsia="仿宋_GB2312"/>
          <w:i/>
        </w:rPr>
        <w:t>α</w:t>
      </w:r>
      <w:r w:rsidRPr="00771C12">
        <w:rPr>
          <w:rFonts w:eastAsia="仿宋_GB2312"/>
        </w:rPr>
        <w:t>，</w:t>
      </w:r>
      <w:r w:rsidRPr="00771C12">
        <w:rPr>
          <w:rFonts w:eastAsia="仿宋_GB2312"/>
        </w:rPr>
        <w:t>A</w:t>
      </w:r>
      <w:r w:rsidRPr="00771C12">
        <w:rPr>
          <w:rFonts w:eastAsia="仿宋_GB2312"/>
        </w:rPr>
        <w:t>错误，</w:t>
      </w:r>
      <w:r w:rsidRPr="00771C12">
        <w:rPr>
          <w:rFonts w:eastAsia="仿宋_GB2312"/>
        </w:rPr>
        <w:t>B</w:t>
      </w:r>
      <w:r w:rsidRPr="00771C12">
        <w:rPr>
          <w:rFonts w:eastAsia="仿宋_GB2312"/>
        </w:rPr>
        <w:t>正确。若缓慢减小悬绳的长度，</w:t>
      </w:r>
      <w:r w:rsidRPr="00771C12">
        <w:rPr>
          <w:rFonts w:eastAsia="仿宋_GB2312"/>
          <w:i/>
        </w:rPr>
        <w:t>F</w:t>
      </w:r>
      <w:r w:rsidRPr="00771C12">
        <w:rPr>
          <w:rFonts w:eastAsia="仿宋_GB2312"/>
          <w:vertAlign w:val="subscript"/>
        </w:rPr>
        <w:t>1</w:t>
      </w:r>
      <w:r w:rsidRPr="00771C12">
        <w:rPr>
          <w:rFonts w:eastAsia="仿宋_GB2312"/>
        </w:rPr>
        <w:t>与</w:t>
      </w:r>
      <w:r w:rsidRPr="00771C12">
        <w:rPr>
          <w:rFonts w:eastAsia="仿宋_GB2312"/>
          <w:i/>
        </w:rPr>
        <w:t>F</w:t>
      </w:r>
      <w:r w:rsidRPr="00771C12">
        <w:rPr>
          <w:rFonts w:eastAsia="仿宋_GB2312"/>
          <w:vertAlign w:val="subscript"/>
        </w:rPr>
        <w:t>2</w:t>
      </w:r>
      <w:r w:rsidRPr="00771C12">
        <w:rPr>
          <w:rFonts w:eastAsia="仿宋_GB2312"/>
        </w:rPr>
        <w:t>的合力不变，仍等于重力，</w:t>
      </w:r>
      <w:r w:rsidRPr="00771C12">
        <w:rPr>
          <w:rFonts w:eastAsia="仿宋_GB2312"/>
        </w:rPr>
        <w:t>C</w:t>
      </w:r>
      <w:r w:rsidRPr="00771C12">
        <w:rPr>
          <w:rFonts w:eastAsia="仿宋_GB2312"/>
        </w:rPr>
        <w:t>错误。若缓慢减小悬绳的长度，</w:t>
      </w:r>
      <w:r w:rsidRPr="00771C12">
        <w:rPr>
          <w:rFonts w:eastAsia="仿宋_GB2312"/>
          <w:i/>
        </w:rPr>
        <w:t>α</w:t>
      </w:r>
      <w:r w:rsidRPr="00771C12">
        <w:rPr>
          <w:rFonts w:eastAsia="仿宋_GB2312"/>
        </w:rPr>
        <w:t>角增大，</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均增大，</w:t>
      </w:r>
      <w:r w:rsidRPr="00771C12">
        <w:rPr>
          <w:rFonts w:eastAsia="仿宋_GB2312"/>
        </w:rPr>
        <w:t>D</w:t>
      </w:r>
      <w:r w:rsidRPr="00771C12">
        <w:rPr>
          <w:rFonts w:eastAsia="仿宋_GB2312"/>
        </w:rPr>
        <w:t>错误。</w:t>
      </w:r>
    </w:p>
    <w:p w14:paraId="3FA78259" w14:textId="77777777" w:rsidR="000C7DDD" w:rsidRPr="00771C12" w:rsidRDefault="000C7DDD" w:rsidP="00273CA1">
      <w:pPr>
        <w:rPr>
          <w:rFonts w:eastAsia="黑体"/>
        </w:rPr>
      </w:pPr>
      <w:r w:rsidRPr="00771C12">
        <w:rPr>
          <w:rFonts w:eastAsia="黑体"/>
        </w:rPr>
        <w:t>二、正交分解法</w:t>
      </w:r>
    </w:p>
    <w:p w14:paraId="18406DFF" w14:textId="77777777" w:rsidR="000C7DDD" w:rsidRPr="00771C12" w:rsidRDefault="000C7DDD" w:rsidP="00273CA1">
      <w:r w:rsidRPr="00771C12">
        <w:t>将各力分解到</w:t>
      </w:r>
      <w:r w:rsidRPr="00771C12">
        <w:rPr>
          <w:i/>
        </w:rPr>
        <w:t>x</w:t>
      </w:r>
      <w:r w:rsidRPr="00771C12">
        <w:t>轴上和</w:t>
      </w:r>
      <w:r w:rsidRPr="00771C12">
        <w:rPr>
          <w:i/>
        </w:rPr>
        <w:t>y</w:t>
      </w:r>
      <w:r w:rsidRPr="00771C12">
        <w:t>轴上，运用两坐标轴上的合力等于零的条件</w:t>
      </w:r>
      <w:r w:rsidRPr="00771C12">
        <w:rPr>
          <w:i/>
        </w:rPr>
        <w:t>F</w:t>
      </w:r>
      <w:r w:rsidRPr="00771C12">
        <w:rPr>
          <w:i/>
          <w:vertAlign w:val="subscript"/>
        </w:rPr>
        <w:t>x</w:t>
      </w:r>
      <w:r w:rsidRPr="00771C12">
        <w:t>＝</w:t>
      </w:r>
      <w:r w:rsidRPr="00771C12">
        <w:t>0</w:t>
      </w:r>
      <w:r w:rsidRPr="00771C12">
        <w:t>，</w:t>
      </w:r>
      <w:r w:rsidRPr="00771C12">
        <w:rPr>
          <w:i/>
        </w:rPr>
        <w:t>F</w:t>
      </w:r>
      <w:r w:rsidRPr="00771C12">
        <w:rPr>
          <w:i/>
          <w:vertAlign w:val="subscript"/>
        </w:rPr>
        <w:t>y</w:t>
      </w:r>
      <w:r w:rsidRPr="00771C12">
        <w:t>＝</w:t>
      </w:r>
      <w:r w:rsidRPr="00771C12">
        <w:t>0</w:t>
      </w:r>
      <w:r w:rsidRPr="00771C12">
        <w:t>进行分析，多用于三个以上共点力作用下的物体的平衡。值得注意的是，对</w:t>
      </w:r>
      <w:r w:rsidRPr="00771C12">
        <w:rPr>
          <w:i/>
        </w:rPr>
        <w:t>x</w:t>
      </w:r>
      <w:r w:rsidRPr="00771C12">
        <w:t>、</w:t>
      </w:r>
      <w:r w:rsidRPr="00771C12">
        <w:rPr>
          <w:i/>
        </w:rPr>
        <w:t>y</w:t>
      </w:r>
      <w:r w:rsidRPr="00771C12">
        <w:t>方向选择时，尽可能使较多的力落在</w:t>
      </w:r>
      <w:r w:rsidRPr="00771C12">
        <w:rPr>
          <w:i/>
        </w:rPr>
        <w:t>x</w:t>
      </w:r>
      <w:r w:rsidRPr="00771C12">
        <w:t>、</w:t>
      </w:r>
      <w:r w:rsidRPr="00771C12">
        <w:rPr>
          <w:i/>
        </w:rPr>
        <w:t>y</w:t>
      </w:r>
      <w:r w:rsidRPr="00771C12">
        <w:t>轴上，被分解的力尽可能是已知力，不宜分解待求力。</w:t>
      </w:r>
    </w:p>
    <w:p w14:paraId="7AC8850F" w14:textId="77777777" w:rsidR="000C7DDD" w:rsidRPr="00771C12" w:rsidRDefault="000C7DDD" w:rsidP="00273CA1">
      <w:r w:rsidRPr="00771C12">
        <w:rPr>
          <w:noProof/>
        </w:rPr>
        <w:drawing>
          <wp:inline distT="0" distB="0" distL="0" distR="0" wp14:anchorId="4A5F0AB8" wp14:editId="3B2B13EE">
            <wp:extent cx="2143125" cy="895350"/>
            <wp:effectExtent l="0" t="0" r="0" b="0"/>
            <wp:docPr id="446" name="图片 446" descr="E:\电子稿\金版教程（魏）\2016\3.6\课件-物理（高三一轮书\72WL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E:\电子稿\金版教程（魏）\2016\3.6\课件-物理（高三一轮书\72WL57.tif"/>
                    <pic:cNvPicPr>
                      <a:picLocks noChangeAspect="1" noChangeArrowheads="1"/>
                    </pic:cNvPicPr>
                  </pic:nvPicPr>
                  <pic:blipFill>
                    <a:blip r:embed="rId340" r:link="rId341" cstate="print">
                      <a:extLst>
                        <a:ext uri="{28A0092B-C50C-407E-A947-70E740481C1C}">
                          <a14:useLocalDpi xmlns:a14="http://schemas.microsoft.com/office/drawing/2010/main" val="0"/>
                        </a:ext>
                      </a:extLst>
                    </a:blip>
                    <a:srcRect/>
                    <a:stretch>
                      <a:fillRect/>
                    </a:stretch>
                  </pic:blipFill>
                  <pic:spPr bwMode="auto">
                    <a:xfrm>
                      <a:off x="0" y="0"/>
                      <a:ext cx="2143125" cy="895350"/>
                    </a:xfrm>
                    <a:prstGeom prst="rect">
                      <a:avLst/>
                    </a:prstGeom>
                    <a:noFill/>
                    <a:ln>
                      <a:noFill/>
                    </a:ln>
                  </pic:spPr>
                </pic:pic>
              </a:graphicData>
            </a:graphic>
          </wp:inline>
        </w:drawing>
      </w:r>
    </w:p>
    <w:p w14:paraId="79A57DD7" w14:textId="77777777" w:rsidR="000C7DDD" w:rsidRPr="00771C12" w:rsidRDefault="000C7DDD" w:rsidP="00273CA1">
      <w:r w:rsidRPr="00771C12">
        <w:rPr>
          <w:rFonts w:eastAsia="黑体"/>
        </w:rPr>
        <w:t>【例证</w:t>
      </w:r>
      <w:r w:rsidRPr="00771C12">
        <w:rPr>
          <w:rFonts w:eastAsia="黑体"/>
        </w:rPr>
        <w:t>2</w:t>
      </w:r>
      <w:r w:rsidRPr="00771C12">
        <w:rPr>
          <w:rFonts w:eastAsia="黑体"/>
        </w:rPr>
        <w:t>】</w:t>
      </w:r>
      <w:r w:rsidRPr="00771C12">
        <w:t xml:space="preserve">　</w:t>
      </w:r>
      <w:r w:rsidRPr="00771C12">
        <w:rPr>
          <w:rFonts w:eastAsia="黑体"/>
        </w:rPr>
        <w:t>[2015·</w:t>
      </w:r>
      <w:r w:rsidRPr="00771C12">
        <w:rPr>
          <w:rFonts w:eastAsia="黑体"/>
        </w:rPr>
        <w:t>南昌二模</w:t>
      </w:r>
      <w:r w:rsidRPr="00771C12">
        <w:rPr>
          <w:rFonts w:eastAsia="黑体"/>
        </w:rPr>
        <w:t>]</w:t>
      </w:r>
      <w:r w:rsidRPr="00771C12">
        <w:t>如图所示，质量均为</w:t>
      </w:r>
      <w:r w:rsidRPr="00771C12">
        <w:rPr>
          <w:i/>
        </w:rPr>
        <w:t>M</w:t>
      </w:r>
      <w:r w:rsidRPr="00771C12">
        <w:t>的</w:t>
      </w:r>
      <w:r w:rsidRPr="00771C12">
        <w:rPr>
          <w:i/>
        </w:rPr>
        <w:t>A</w:t>
      </w:r>
      <w:r w:rsidRPr="00771C12">
        <w:t>、</w:t>
      </w:r>
      <w:r w:rsidRPr="00771C12">
        <w:rPr>
          <w:i/>
        </w:rPr>
        <w:t>B</w:t>
      </w:r>
      <w:r w:rsidRPr="00771C12">
        <w:t>两滑块放在粗糙水平面上，两轻杆等长，杆与滑块、杆与杆间均用光滑铰链连接，在两杆铰合处悬挂一质量为</w:t>
      </w:r>
      <w:r w:rsidRPr="00771C12">
        <w:rPr>
          <w:i/>
        </w:rPr>
        <w:t>m</w:t>
      </w:r>
      <w:r w:rsidRPr="00771C12">
        <w:t>的重物</w:t>
      </w:r>
      <w:r w:rsidRPr="00771C12">
        <w:rPr>
          <w:i/>
        </w:rPr>
        <w:t>C</w:t>
      </w:r>
      <w:r w:rsidRPr="00771C12">
        <w:t>，整个装置处于静止状态，设杆与水平面间的夹角为</w:t>
      </w:r>
      <w:r w:rsidRPr="00771C12">
        <w:rPr>
          <w:i/>
        </w:rPr>
        <w:t>θ</w:t>
      </w:r>
      <w:r w:rsidRPr="00771C12">
        <w:t>。下列说法正确的是</w:t>
      </w:r>
      <w:r w:rsidR="002B5D34">
        <w:t>（</w:t>
      </w:r>
      <w:r w:rsidRPr="00771C12">
        <w:t xml:space="preserve">　　</w:t>
      </w:r>
      <w:r w:rsidR="002B5D34">
        <w:t>）</w:t>
      </w:r>
    </w:p>
    <w:p w14:paraId="5CD9A8CD" w14:textId="77777777" w:rsidR="000C7DDD" w:rsidRPr="00771C12" w:rsidRDefault="002B5D34" w:rsidP="00273CA1">
      <w:r>
        <w:t>（</w:t>
      </w:r>
      <w:r>
        <w:t>A</w:t>
      </w:r>
      <w:r>
        <w:t>）</w:t>
      </w:r>
      <w:r w:rsidR="000C7DDD" w:rsidRPr="00771C12">
        <w:t>当</w:t>
      </w:r>
      <w:r w:rsidR="000C7DDD" w:rsidRPr="00771C12">
        <w:rPr>
          <w:i/>
        </w:rPr>
        <w:t>m</w:t>
      </w:r>
      <w:r w:rsidR="000C7DDD" w:rsidRPr="00771C12">
        <w:t>一定时，</w:t>
      </w:r>
      <w:r w:rsidR="000C7DDD" w:rsidRPr="00771C12">
        <w:rPr>
          <w:i/>
        </w:rPr>
        <w:t>θ</w:t>
      </w:r>
      <w:r w:rsidR="000C7DDD" w:rsidRPr="00771C12">
        <w:t>越小，滑块对地面的压力越大</w:t>
      </w:r>
    </w:p>
    <w:p w14:paraId="252D9884" w14:textId="77777777" w:rsidR="000C7DDD" w:rsidRPr="00771C12" w:rsidRDefault="002B5D34" w:rsidP="00273CA1">
      <w:r>
        <w:t>（</w:t>
      </w:r>
      <w:r>
        <w:t>B</w:t>
      </w:r>
      <w:r>
        <w:t>）</w:t>
      </w:r>
      <w:r w:rsidR="000C7DDD" w:rsidRPr="00771C12">
        <w:t>当</w:t>
      </w:r>
      <w:r w:rsidR="000C7DDD" w:rsidRPr="00771C12">
        <w:rPr>
          <w:i/>
        </w:rPr>
        <w:t>m</w:t>
      </w:r>
      <w:r w:rsidR="000C7DDD" w:rsidRPr="00771C12">
        <w:t>一定时，</w:t>
      </w:r>
      <w:r w:rsidR="000C7DDD" w:rsidRPr="00771C12">
        <w:rPr>
          <w:i/>
        </w:rPr>
        <w:t>θ</w:t>
      </w:r>
      <w:r w:rsidR="000C7DDD" w:rsidRPr="00771C12">
        <w:t>越大，轻杆受力越小</w:t>
      </w:r>
    </w:p>
    <w:p w14:paraId="6140C3D6" w14:textId="77777777" w:rsidR="000C7DDD" w:rsidRPr="00771C12" w:rsidRDefault="002B5D34" w:rsidP="00273CA1">
      <w:r>
        <w:t>（</w:t>
      </w:r>
      <w:r>
        <w:t>C</w:t>
      </w:r>
      <w:r>
        <w:t>）</w:t>
      </w:r>
      <w:r w:rsidR="000C7DDD" w:rsidRPr="00771C12">
        <w:t>当</w:t>
      </w:r>
      <w:r w:rsidR="000C7DDD" w:rsidRPr="00771C12">
        <w:rPr>
          <w:i/>
        </w:rPr>
        <w:t>θ</w:t>
      </w:r>
      <w:r w:rsidR="000C7DDD" w:rsidRPr="00771C12">
        <w:t>一定时，</w:t>
      </w:r>
      <w:r w:rsidR="000C7DDD" w:rsidRPr="00771C12">
        <w:rPr>
          <w:i/>
        </w:rPr>
        <w:t>M</w:t>
      </w:r>
      <w:r w:rsidR="000C7DDD" w:rsidRPr="00771C12">
        <w:t>越大，滑块与地面间的摩擦力越大</w:t>
      </w:r>
    </w:p>
    <w:p w14:paraId="0CA5D850" w14:textId="77777777" w:rsidR="000C7DDD" w:rsidRPr="00771C12" w:rsidRDefault="002B5D34" w:rsidP="00273CA1">
      <w:r>
        <w:t>（</w:t>
      </w:r>
      <w:r>
        <w:t>D</w:t>
      </w:r>
      <w:r>
        <w:t>）</w:t>
      </w:r>
      <w:r w:rsidR="000C7DDD" w:rsidRPr="00771C12">
        <w:t>当</w:t>
      </w:r>
      <w:r w:rsidR="000C7DDD" w:rsidRPr="00771C12">
        <w:rPr>
          <w:i/>
        </w:rPr>
        <w:t>θ</w:t>
      </w:r>
      <w:r w:rsidR="000C7DDD" w:rsidRPr="00771C12">
        <w:t>一定时，</w:t>
      </w:r>
      <w:r w:rsidR="000C7DDD" w:rsidRPr="00771C12">
        <w:rPr>
          <w:i/>
        </w:rPr>
        <w:t>M</w:t>
      </w:r>
      <w:r w:rsidR="000C7DDD" w:rsidRPr="00771C12">
        <w:t>越小，可悬挂重物</w:t>
      </w:r>
      <w:r w:rsidR="000C7DDD" w:rsidRPr="00771C12">
        <w:rPr>
          <w:i/>
        </w:rPr>
        <w:t>C</w:t>
      </w:r>
      <w:r w:rsidR="000C7DDD" w:rsidRPr="00771C12">
        <w:t>的质量</w:t>
      </w:r>
      <w:r w:rsidR="000C7DDD" w:rsidRPr="00771C12">
        <w:rPr>
          <w:i/>
        </w:rPr>
        <w:t>m</w:t>
      </w:r>
      <w:r w:rsidR="000C7DDD" w:rsidRPr="00771C12">
        <w:t>越大</w:t>
      </w:r>
    </w:p>
    <w:p w14:paraId="51683A4C" w14:textId="77777777" w:rsidR="000C7DDD" w:rsidRPr="00771C12" w:rsidRDefault="000C7DDD" w:rsidP="00273CA1">
      <w:r w:rsidRPr="00771C12">
        <w:rPr>
          <w:rFonts w:eastAsia="黑体"/>
          <w:color w:val="FF0000"/>
        </w:rPr>
        <w:t xml:space="preserve">答案　</w:t>
      </w:r>
      <w:r w:rsidRPr="00771C12">
        <w:t>B</w:t>
      </w:r>
    </w:p>
    <w:p w14:paraId="26914928"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以</w:t>
      </w:r>
      <w:r w:rsidRPr="00771C12">
        <w:rPr>
          <w:rFonts w:eastAsia="仿宋_GB2312"/>
          <w:i/>
        </w:rPr>
        <w:t>O</w:t>
      </w:r>
      <w:r w:rsidRPr="00771C12">
        <w:rPr>
          <w:rFonts w:eastAsia="仿宋_GB2312"/>
        </w:rPr>
        <w:t>点为研究对象，受力分析如图：</w:t>
      </w:r>
    </w:p>
    <w:p w14:paraId="2EB04B50" w14:textId="77777777" w:rsidR="000C7DDD" w:rsidRPr="00771C12" w:rsidRDefault="000C7DDD" w:rsidP="00273CA1">
      <w:pPr>
        <w:rPr>
          <w:rFonts w:eastAsia="仿宋_GB2312"/>
        </w:rPr>
      </w:pPr>
      <w:r w:rsidRPr="00771C12">
        <w:rPr>
          <w:rFonts w:eastAsia="仿宋_GB2312"/>
          <w:noProof/>
        </w:rPr>
        <w:drawing>
          <wp:inline distT="0" distB="0" distL="0" distR="0" wp14:anchorId="7EA85831" wp14:editId="1B4C3BA0">
            <wp:extent cx="2114550" cy="1895475"/>
            <wp:effectExtent l="0" t="0" r="0" b="0"/>
            <wp:docPr id="447" name="图片 447" descr="E:\电子稿\金版教程（魏）\2016\3.6\课件-物理（高三一轮书\72WL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E:\电子稿\金版教程（魏）\2016\3.6\课件-物理（高三一轮书\72WL58.tif"/>
                    <pic:cNvPicPr>
                      <a:picLocks noChangeAspect="1" noChangeArrowheads="1"/>
                    </pic:cNvPicPr>
                  </pic:nvPicPr>
                  <pic:blipFill>
                    <a:blip r:embed="rId342" r:link="rId343" cstate="print">
                      <a:extLst>
                        <a:ext uri="{28A0092B-C50C-407E-A947-70E740481C1C}">
                          <a14:useLocalDpi xmlns:a14="http://schemas.microsoft.com/office/drawing/2010/main" val="0"/>
                        </a:ext>
                      </a:extLst>
                    </a:blip>
                    <a:srcRect/>
                    <a:stretch>
                      <a:fillRect/>
                    </a:stretch>
                  </pic:blipFill>
                  <pic:spPr bwMode="auto">
                    <a:xfrm>
                      <a:off x="0" y="0"/>
                      <a:ext cx="2114550" cy="1895475"/>
                    </a:xfrm>
                    <a:prstGeom prst="rect">
                      <a:avLst/>
                    </a:prstGeom>
                    <a:noFill/>
                    <a:ln>
                      <a:noFill/>
                    </a:ln>
                  </pic:spPr>
                </pic:pic>
              </a:graphicData>
            </a:graphic>
          </wp:inline>
        </w:drawing>
      </w:r>
    </w:p>
    <w:p w14:paraId="3C46165A" w14:textId="77777777" w:rsidR="000C7DDD" w:rsidRPr="00771C12" w:rsidRDefault="000C7DDD" w:rsidP="00273CA1">
      <w:pPr>
        <w:rPr>
          <w:rFonts w:eastAsia="仿宋_GB2312"/>
        </w:rPr>
      </w:pPr>
      <w:r w:rsidRPr="00771C12">
        <w:rPr>
          <w:rFonts w:eastAsia="仿宋_GB2312"/>
        </w:rPr>
        <w:t>由平衡条件得</w:t>
      </w:r>
      <w:r w:rsidRPr="00771C12">
        <w:rPr>
          <w:rFonts w:eastAsia="仿宋_GB2312"/>
        </w:rPr>
        <w:t>2</w:t>
      </w:r>
      <w:r w:rsidRPr="00771C12">
        <w:rPr>
          <w:rFonts w:eastAsia="仿宋_GB2312"/>
          <w:i/>
        </w:rPr>
        <w:t>F</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mg</w:t>
      </w:r>
    </w:p>
    <w:p w14:paraId="67D44FD0" w14:textId="77777777" w:rsidR="000C7DDD" w:rsidRPr="00771C12" w:rsidRDefault="000C7DDD" w:rsidP="00273CA1">
      <w:pPr>
        <w:rPr>
          <w:rFonts w:eastAsia="仿宋_GB2312"/>
        </w:rPr>
      </w:pPr>
      <w:r w:rsidRPr="00771C12">
        <w:rPr>
          <w:rFonts w:eastAsia="仿宋_GB2312"/>
        </w:rPr>
        <w:t>以</w:t>
      </w:r>
      <w:r w:rsidRPr="00771C12">
        <w:rPr>
          <w:rFonts w:eastAsia="仿宋_GB2312"/>
          <w:i/>
        </w:rPr>
        <w:t>A</w:t>
      </w:r>
      <w:r w:rsidRPr="00771C12">
        <w:rPr>
          <w:rFonts w:eastAsia="仿宋_GB2312"/>
        </w:rPr>
        <w:t>为研究对象受力分析如图：</w:t>
      </w:r>
    </w:p>
    <w:p w14:paraId="5706C596"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56982B49" wp14:editId="26C17845">
            <wp:extent cx="2047875" cy="1685925"/>
            <wp:effectExtent l="0" t="0" r="0" b="0"/>
            <wp:docPr id="448" name="图片 448" descr="E:\电子稿\金版教程（魏）\2016\3.6\课件-物理（高三一轮书\72WL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E:\电子稿\金版教程（魏）\2016\3.6\课件-物理（高三一轮书\72WL59.tif"/>
                    <pic:cNvPicPr>
                      <a:picLocks noChangeAspect="1" noChangeArrowheads="1"/>
                    </pic:cNvPicPr>
                  </pic:nvPicPr>
                  <pic:blipFill>
                    <a:blip r:embed="rId344" r:link="rId345" cstate="print">
                      <a:extLst>
                        <a:ext uri="{28A0092B-C50C-407E-A947-70E740481C1C}">
                          <a14:useLocalDpi xmlns:a14="http://schemas.microsoft.com/office/drawing/2010/main" val="0"/>
                        </a:ext>
                      </a:extLst>
                    </a:blip>
                    <a:srcRect/>
                    <a:stretch>
                      <a:fillRect/>
                    </a:stretch>
                  </pic:blipFill>
                  <pic:spPr bwMode="auto">
                    <a:xfrm>
                      <a:off x="0" y="0"/>
                      <a:ext cx="2047875" cy="1685925"/>
                    </a:xfrm>
                    <a:prstGeom prst="rect">
                      <a:avLst/>
                    </a:prstGeom>
                    <a:noFill/>
                    <a:ln>
                      <a:noFill/>
                    </a:ln>
                  </pic:spPr>
                </pic:pic>
              </a:graphicData>
            </a:graphic>
          </wp:inline>
        </w:drawing>
      </w:r>
    </w:p>
    <w:p w14:paraId="39D70254" w14:textId="77777777" w:rsidR="000C7DDD" w:rsidRPr="00771C12" w:rsidRDefault="000C7DDD" w:rsidP="00273CA1">
      <w:pPr>
        <w:rPr>
          <w:rFonts w:eastAsia="仿宋_GB2312"/>
        </w:rPr>
      </w:pPr>
      <w:r w:rsidRPr="00771C12">
        <w:rPr>
          <w:rFonts w:eastAsia="仿宋_GB2312"/>
          <w:i/>
        </w:rPr>
        <w:t>F</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F</w:t>
      </w:r>
      <w:r w:rsidRPr="00771C12">
        <w:rPr>
          <w:rFonts w:eastAsia="仿宋_GB2312"/>
          <w:vertAlign w:val="subscript"/>
        </w:rPr>
        <w:t>f</w:t>
      </w:r>
    </w:p>
    <w:p w14:paraId="08812D81" w14:textId="77777777" w:rsidR="000C7DDD" w:rsidRPr="00771C12" w:rsidRDefault="000C7DDD" w:rsidP="00273CA1">
      <w:pPr>
        <w:rPr>
          <w:rFonts w:eastAsia="仿宋_GB2312"/>
        </w:rPr>
      </w:pP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i/>
        </w:rPr>
        <w:t>F</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Mg</w:t>
      </w:r>
    </w:p>
    <w:p w14:paraId="5EBB714C" w14:textId="77777777" w:rsidR="000C7DDD" w:rsidRPr="00771C12" w:rsidRDefault="000C7DDD" w:rsidP="00273CA1">
      <w:r w:rsidRPr="00771C12">
        <w:rPr>
          <w:rFonts w:eastAsia="仿宋_GB2312"/>
        </w:rPr>
        <w:t>所以当</w:t>
      </w:r>
      <w:r w:rsidRPr="00771C12">
        <w:rPr>
          <w:rFonts w:eastAsia="仿宋_GB2312"/>
          <w:i/>
        </w:rPr>
        <w:t>m</w:t>
      </w:r>
      <w:r w:rsidRPr="00771C12">
        <w:rPr>
          <w:rFonts w:eastAsia="仿宋_GB2312"/>
        </w:rPr>
        <w:t>一定时，</w:t>
      </w:r>
      <w:r w:rsidRPr="00771C12">
        <w:rPr>
          <w:rFonts w:eastAsia="仿宋_GB2312"/>
          <w:i/>
        </w:rPr>
        <w:t>θ</w:t>
      </w:r>
      <w:r w:rsidRPr="00771C12">
        <w:rPr>
          <w:rFonts w:eastAsia="仿宋_GB2312"/>
        </w:rPr>
        <w:t>越小，</w:t>
      </w:r>
      <w:r w:rsidRPr="00771C12">
        <w:rPr>
          <w:rFonts w:eastAsia="仿宋_GB2312"/>
          <w:i/>
        </w:rPr>
        <w:t>F</w:t>
      </w:r>
      <w:r w:rsidRPr="00771C12">
        <w:rPr>
          <w:rFonts w:eastAsia="仿宋_GB2312"/>
        </w:rPr>
        <w:t>越大，</w:t>
      </w:r>
      <w:r w:rsidRPr="00771C12">
        <w:rPr>
          <w:rFonts w:eastAsia="仿宋_GB2312"/>
          <w:i/>
        </w:rPr>
        <w:t>θ</w:t>
      </w:r>
      <w:r w:rsidRPr="00771C12">
        <w:rPr>
          <w:rFonts w:eastAsia="仿宋_GB2312"/>
        </w:rPr>
        <w:t>越大，</w:t>
      </w:r>
      <w:r w:rsidRPr="00771C12">
        <w:rPr>
          <w:rFonts w:eastAsia="仿宋_GB2312"/>
          <w:i/>
        </w:rPr>
        <w:t>F</w:t>
      </w:r>
      <w:r w:rsidRPr="00771C12">
        <w:rPr>
          <w:rFonts w:eastAsia="仿宋_GB2312"/>
        </w:rPr>
        <w:t>越小，故</w:t>
      </w:r>
      <w:r w:rsidRPr="00771C12">
        <w:rPr>
          <w:rFonts w:eastAsia="仿宋_GB2312"/>
        </w:rPr>
        <w:t>B</w:t>
      </w:r>
      <w:r w:rsidRPr="00771C12">
        <w:rPr>
          <w:rFonts w:eastAsia="仿宋_GB2312"/>
        </w:rPr>
        <w:t>选项正确。</w:t>
      </w:r>
      <w:r w:rsidRPr="00771C12">
        <w:rPr>
          <w:rFonts w:eastAsia="仿宋_GB2312"/>
          <w:i/>
        </w:rPr>
        <w:t>θ</w:t>
      </w:r>
      <w:r w:rsidRPr="00771C12">
        <w:rPr>
          <w:rFonts w:eastAsia="仿宋_GB2312"/>
        </w:rPr>
        <w:t>一定时，</w:t>
      </w:r>
      <w:r w:rsidRPr="00771C12">
        <w:rPr>
          <w:rFonts w:eastAsia="仿宋_GB2312"/>
          <w:i/>
        </w:rPr>
        <w:t>F</w:t>
      </w:r>
      <w:r w:rsidRPr="00771C12">
        <w:rPr>
          <w:rFonts w:eastAsia="仿宋_GB2312"/>
        </w:rPr>
        <w:t>一定，</w:t>
      </w:r>
      <w:r w:rsidRPr="00771C12">
        <w:rPr>
          <w:rFonts w:eastAsia="仿宋_GB2312"/>
          <w:i/>
        </w:rPr>
        <w:t>F</w:t>
      </w:r>
      <w:r w:rsidRPr="00771C12">
        <w:rPr>
          <w:rFonts w:eastAsia="仿宋_GB2312"/>
          <w:vertAlign w:val="subscript"/>
        </w:rPr>
        <w:t>f</w:t>
      </w:r>
      <w:r w:rsidRPr="00771C12">
        <w:rPr>
          <w:rFonts w:eastAsia="仿宋_GB2312"/>
        </w:rPr>
        <w:t>一定，与</w:t>
      </w:r>
      <w:r w:rsidRPr="00771C12">
        <w:rPr>
          <w:rFonts w:eastAsia="仿宋_GB2312"/>
          <w:i/>
        </w:rPr>
        <w:t>M</w:t>
      </w:r>
      <w:r w:rsidRPr="00771C12">
        <w:rPr>
          <w:rFonts w:eastAsia="仿宋_GB2312"/>
        </w:rPr>
        <w:t>无关，故</w:t>
      </w:r>
      <w:r w:rsidRPr="00771C12">
        <w:rPr>
          <w:rFonts w:eastAsia="仿宋_GB2312"/>
        </w:rPr>
        <w:t>C</w:t>
      </w:r>
      <w:r w:rsidRPr="00771C12">
        <w:rPr>
          <w:rFonts w:eastAsia="仿宋_GB2312"/>
        </w:rPr>
        <w:t>错误，</w:t>
      </w:r>
      <w:r w:rsidRPr="00771C12">
        <w:rPr>
          <w:rFonts w:eastAsia="仿宋_GB2312"/>
        </w:rPr>
        <w:t>D</w:t>
      </w:r>
      <w:r w:rsidRPr="00771C12">
        <w:rPr>
          <w:rFonts w:eastAsia="仿宋_GB2312"/>
        </w:rPr>
        <w:t>错误。以整体为研究对象，滑块对地面的压力为</w:t>
      </w: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w:instrText>
      </w:r>
      <w:r w:rsidRPr="00771C12">
        <w:rPr>
          <w:rFonts w:eastAsia="仿宋_GB2312"/>
        </w:rPr>
        <w:instrText>2</w:instrText>
      </w:r>
      <w:r w:rsidRPr="00771C12">
        <w:rPr>
          <w:rFonts w:eastAsia="仿宋_GB2312"/>
          <w:i/>
        </w:rPr>
        <w:instrText>Mg,</w:instrText>
      </w:r>
      <w:r w:rsidRPr="00771C12">
        <w:rPr>
          <w:rFonts w:eastAsia="仿宋_GB2312"/>
        </w:rPr>
        <w:instrText>2)</w:instrText>
      </w:r>
      <w:r w:rsidRPr="00771C12">
        <w:rPr>
          <w:rFonts w:eastAsia="仿宋_GB2312"/>
        </w:rPr>
        <w:fldChar w:fldCharType="end"/>
      </w:r>
      <w:r w:rsidRPr="00771C12">
        <w:rPr>
          <w:rFonts w:eastAsia="仿宋_GB2312"/>
        </w:rPr>
        <w:t>，所以</w:t>
      </w:r>
      <w:r w:rsidRPr="00771C12">
        <w:rPr>
          <w:rFonts w:eastAsia="仿宋_GB2312"/>
          <w:i/>
        </w:rPr>
        <w:t>m</w:t>
      </w:r>
      <w:r w:rsidRPr="00771C12">
        <w:rPr>
          <w:rFonts w:eastAsia="仿宋_GB2312"/>
        </w:rPr>
        <w:t>一定，</w:t>
      </w:r>
      <w:r w:rsidRPr="00771C12">
        <w:rPr>
          <w:rFonts w:eastAsia="仿宋_GB2312"/>
          <w:i/>
        </w:rPr>
        <w:t>F</w:t>
      </w:r>
      <w:r w:rsidRPr="00771C12">
        <w:rPr>
          <w:rFonts w:eastAsia="仿宋_GB2312"/>
          <w:vertAlign w:val="subscript"/>
        </w:rPr>
        <w:t>N</w:t>
      </w:r>
      <w:r w:rsidRPr="00771C12">
        <w:rPr>
          <w:rFonts w:eastAsia="仿宋_GB2312"/>
        </w:rPr>
        <w:t>与</w:t>
      </w:r>
      <w:r w:rsidRPr="00771C12">
        <w:rPr>
          <w:rFonts w:eastAsia="仿宋_GB2312"/>
          <w:i/>
        </w:rPr>
        <w:t>θ</w:t>
      </w:r>
      <w:r w:rsidRPr="00771C12">
        <w:rPr>
          <w:rFonts w:eastAsia="仿宋_GB2312"/>
        </w:rPr>
        <w:t>无关，故</w:t>
      </w:r>
      <w:r w:rsidRPr="00771C12">
        <w:rPr>
          <w:rFonts w:eastAsia="仿宋_GB2312"/>
        </w:rPr>
        <w:t>A</w:t>
      </w:r>
      <w:r w:rsidRPr="00771C12">
        <w:rPr>
          <w:rFonts w:eastAsia="仿宋_GB2312"/>
        </w:rPr>
        <w:t>错误。</w:t>
      </w:r>
    </w:p>
    <w:p w14:paraId="57F65CBB" w14:textId="77777777" w:rsidR="000C7DDD" w:rsidRPr="00771C12" w:rsidRDefault="000C7DDD" w:rsidP="00273CA1">
      <w:pPr>
        <w:rPr>
          <w:rFonts w:eastAsia="黑体"/>
        </w:rPr>
      </w:pPr>
      <w:r w:rsidRPr="00771C12">
        <w:rPr>
          <w:rFonts w:eastAsia="黑体"/>
        </w:rPr>
        <w:t>三、图解法</w:t>
      </w:r>
    </w:p>
    <w:p w14:paraId="21504FE5" w14:textId="77777777" w:rsidR="000C7DDD" w:rsidRPr="00771C12" w:rsidRDefault="000C7DDD" w:rsidP="00273CA1">
      <w:r w:rsidRPr="00771C12">
        <w:t>在共点力的平衡中，有些题目中常有</w:t>
      </w:r>
      <w:r w:rsidRPr="00771C12">
        <w:rPr>
          <w:rFonts w:hAnsi="宋体"/>
        </w:rPr>
        <w:t>“</w:t>
      </w:r>
      <w:r w:rsidRPr="00771C12">
        <w:t>缓慢</w:t>
      </w:r>
      <w:r w:rsidRPr="00771C12">
        <w:rPr>
          <w:rFonts w:hAnsi="宋体"/>
        </w:rPr>
        <w:t>”</w:t>
      </w:r>
      <w:r w:rsidRPr="00771C12">
        <w:t>一词，则物体处于动态平衡状态。解决动态平衡类问题常用图解法，图解法就是在对物体进行受力分析</w:t>
      </w:r>
      <w:r w:rsidR="002B5D34">
        <w:t>（</w:t>
      </w:r>
      <w:r w:rsidRPr="00771C12">
        <w:t>一般受三个力</w:t>
      </w:r>
      <w:r w:rsidR="002B5D34">
        <w:t>）</w:t>
      </w:r>
      <w:r w:rsidRPr="00771C12">
        <w:t>的基础上，若满足有一个力大小、方向均不变，另有一个力方向不变时，可画出这三个力的封闭矢量三角形来分析力的变化情况的方法，图解法也常用于求极值问题。</w:t>
      </w:r>
    </w:p>
    <w:p w14:paraId="2115D57E" w14:textId="77777777" w:rsidR="000C7DDD" w:rsidRDefault="000C7DDD" w:rsidP="00273CA1">
      <w:r w:rsidRPr="00771C12">
        <w:rPr>
          <w:rFonts w:eastAsia="黑体"/>
        </w:rPr>
        <w:t>【例证</w:t>
      </w:r>
      <w:r w:rsidRPr="00771C12">
        <w:rPr>
          <w:rFonts w:eastAsia="黑体"/>
        </w:rPr>
        <w:t>3</w:t>
      </w:r>
      <w:r w:rsidRPr="00771C12">
        <w:rPr>
          <w:rFonts w:eastAsia="黑体"/>
        </w:rPr>
        <w:t>】</w:t>
      </w:r>
      <w:r w:rsidRPr="00771C12">
        <w:t xml:space="preserve">　如图所示，一小球在斜面上处于静止状态，不考虑一切摩擦，如果把竖直挡板由竖直位置缓慢绕</w:t>
      </w:r>
      <w:r w:rsidRPr="00771C12">
        <w:rPr>
          <w:i/>
        </w:rPr>
        <w:t>O</w:t>
      </w:r>
      <w:r w:rsidRPr="00771C12">
        <w:t>点转至水平位置，则此过程中球对挡板的压力</w:t>
      </w:r>
      <w:r w:rsidRPr="00771C12">
        <w:rPr>
          <w:i/>
        </w:rPr>
        <w:t>F</w:t>
      </w:r>
      <w:r w:rsidRPr="00771C12">
        <w:rPr>
          <w:vertAlign w:val="subscript"/>
        </w:rPr>
        <w:t>1</w:t>
      </w:r>
      <w:r w:rsidRPr="00771C12">
        <w:t>和球对斜面的压力</w:t>
      </w:r>
      <w:r w:rsidRPr="00771C12">
        <w:rPr>
          <w:i/>
        </w:rPr>
        <w:t>F</w:t>
      </w:r>
      <w:r w:rsidRPr="00771C12">
        <w:rPr>
          <w:vertAlign w:val="subscript"/>
        </w:rPr>
        <w:t>2</w:t>
      </w:r>
      <w:r w:rsidRPr="00771C12">
        <w:t>的变化情况是</w:t>
      </w:r>
      <w:r w:rsidR="002B5D34">
        <w:t>（</w:t>
      </w:r>
      <w:r w:rsidRPr="00771C12">
        <w:t xml:space="preserve">　　</w:t>
      </w:r>
      <w:r w:rsidR="002B5D34">
        <w:t>）</w:t>
      </w:r>
    </w:p>
    <w:p w14:paraId="5DABF952" w14:textId="77777777" w:rsidR="000C7DDD" w:rsidRPr="00771C12" w:rsidRDefault="000C7DDD" w:rsidP="00273CA1">
      <w:r w:rsidRPr="00771C12">
        <w:rPr>
          <w:noProof/>
        </w:rPr>
        <w:drawing>
          <wp:inline distT="0" distB="0" distL="0" distR="0" wp14:anchorId="672FC65B" wp14:editId="2ED9825A">
            <wp:extent cx="1743075" cy="1238250"/>
            <wp:effectExtent l="0" t="0" r="0" b="0"/>
            <wp:docPr id="449" name="图片 449" descr="E:\电子稿\金版教程（魏）\2016\3.6\课件-物理（高三一轮书\65WL6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E:\电子稿\金版教程（魏）\2016\3.6\课件-物理（高三一轮书\65WL648.tif"/>
                    <pic:cNvPicPr>
                      <a:picLocks noChangeAspect="1" noChangeArrowheads="1"/>
                    </pic:cNvPicPr>
                  </pic:nvPicPr>
                  <pic:blipFill>
                    <a:blip r:embed="rId346" r:link="rId347" cstate="print">
                      <a:extLst>
                        <a:ext uri="{28A0092B-C50C-407E-A947-70E740481C1C}">
                          <a14:useLocalDpi xmlns:a14="http://schemas.microsoft.com/office/drawing/2010/main" val="0"/>
                        </a:ext>
                      </a:extLst>
                    </a:blip>
                    <a:srcRect/>
                    <a:stretch>
                      <a:fillRect/>
                    </a:stretch>
                  </pic:blipFill>
                  <pic:spPr bwMode="auto">
                    <a:xfrm>
                      <a:off x="0" y="0"/>
                      <a:ext cx="1743075" cy="1238250"/>
                    </a:xfrm>
                    <a:prstGeom prst="rect">
                      <a:avLst/>
                    </a:prstGeom>
                    <a:noFill/>
                    <a:ln>
                      <a:noFill/>
                    </a:ln>
                  </pic:spPr>
                </pic:pic>
              </a:graphicData>
            </a:graphic>
          </wp:inline>
        </w:drawing>
      </w:r>
    </w:p>
    <w:p w14:paraId="2988A19F" w14:textId="77777777" w:rsidR="000C7DDD" w:rsidRPr="00771C12" w:rsidRDefault="002B5D34" w:rsidP="00273CA1">
      <w:r>
        <w:t>（</w:t>
      </w:r>
      <w:r>
        <w:t>A</w:t>
      </w:r>
      <w:r>
        <w:t>）</w:t>
      </w:r>
      <w:r w:rsidR="000C7DDD" w:rsidRPr="00771C12">
        <w:rPr>
          <w:i/>
        </w:rPr>
        <w:t>F</w:t>
      </w:r>
      <w:r w:rsidR="000C7DDD" w:rsidRPr="00771C12">
        <w:rPr>
          <w:vertAlign w:val="subscript"/>
        </w:rPr>
        <w:t>1</w:t>
      </w:r>
      <w:r w:rsidR="000C7DDD" w:rsidRPr="00771C12">
        <w:t>先增大后减小，</w:t>
      </w:r>
      <w:r w:rsidR="000C7DDD" w:rsidRPr="00771C12">
        <w:rPr>
          <w:i/>
        </w:rPr>
        <w:t>F</w:t>
      </w:r>
      <w:r w:rsidR="000C7DDD" w:rsidRPr="00771C12">
        <w:rPr>
          <w:vertAlign w:val="subscript"/>
        </w:rPr>
        <w:t>2</w:t>
      </w:r>
      <w:r w:rsidR="000C7DDD" w:rsidRPr="00771C12">
        <w:t>一直减小</w:t>
      </w:r>
    </w:p>
    <w:p w14:paraId="79AD1AA3" w14:textId="77777777" w:rsidR="000C7DDD" w:rsidRPr="00771C12" w:rsidRDefault="002B5D34" w:rsidP="00273CA1">
      <w:r>
        <w:t>（</w:t>
      </w:r>
      <w:r>
        <w:t>B</w:t>
      </w:r>
      <w:r>
        <w:t>）</w:t>
      </w:r>
      <w:r w:rsidR="000C7DDD" w:rsidRPr="00771C12">
        <w:rPr>
          <w:i/>
        </w:rPr>
        <w:t>F</w:t>
      </w:r>
      <w:r w:rsidR="000C7DDD" w:rsidRPr="00771C12">
        <w:rPr>
          <w:vertAlign w:val="subscript"/>
        </w:rPr>
        <w:t>1</w:t>
      </w:r>
      <w:r w:rsidR="000C7DDD" w:rsidRPr="00771C12">
        <w:t>先减小后增大，</w:t>
      </w:r>
      <w:r w:rsidR="000C7DDD" w:rsidRPr="00771C12">
        <w:rPr>
          <w:i/>
        </w:rPr>
        <w:t>F</w:t>
      </w:r>
      <w:r w:rsidR="000C7DDD" w:rsidRPr="00771C12">
        <w:rPr>
          <w:vertAlign w:val="subscript"/>
        </w:rPr>
        <w:t>2</w:t>
      </w:r>
      <w:r w:rsidR="000C7DDD" w:rsidRPr="00771C12">
        <w:t>一直减小</w:t>
      </w:r>
    </w:p>
    <w:p w14:paraId="00E3E32B" w14:textId="77777777" w:rsidR="000C7DDD" w:rsidRPr="00771C12" w:rsidRDefault="002B5D34" w:rsidP="00273CA1">
      <w:r>
        <w:t>（</w:t>
      </w:r>
      <w:r>
        <w:t>C</w:t>
      </w:r>
      <w:r>
        <w:t>）</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都一直减小</w:t>
      </w:r>
    </w:p>
    <w:p w14:paraId="418E9727" w14:textId="77777777" w:rsidR="000C7DDD" w:rsidRPr="00771C12" w:rsidRDefault="002B5D34" w:rsidP="00273CA1">
      <w:r>
        <w:t>（</w:t>
      </w:r>
      <w:r>
        <w:t>D</w:t>
      </w:r>
      <w:r>
        <w:t>）</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都一直增大</w:t>
      </w:r>
    </w:p>
    <w:p w14:paraId="1649854B" w14:textId="77777777" w:rsidR="000C7DDD" w:rsidRPr="00771C12" w:rsidRDefault="000C7DDD" w:rsidP="00273CA1">
      <w:r w:rsidRPr="00771C12">
        <w:rPr>
          <w:rFonts w:eastAsia="黑体"/>
          <w:color w:val="FF0000"/>
        </w:rPr>
        <w:t xml:space="preserve">答案　</w:t>
      </w:r>
      <w:r w:rsidRPr="00771C12">
        <w:t>B</w:t>
      </w:r>
    </w:p>
    <w:p w14:paraId="1D8B502F"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小球受力如图甲所示，因挡板是缓慢转动，所以小球处于动态平衡状态，在转动过程中，此三力</w:t>
      </w:r>
      <w:r w:rsidR="002B5D34">
        <w:rPr>
          <w:rFonts w:eastAsia="仿宋_GB2312"/>
        </w:rPr>
        <w:t>（</w:t>
      </w:r>
      <w:r w:rsidRPr="00771C12">
        <w:rPr>
          <w:rFonts w:eastAsia="仿宋_GB2312"/>
        </w:rPr>
        <w:t>重力、斜面支持力、挡板弹力</w:t>
      </w:r>
      <w:r w:rsidR="002B5D34">
        <w:rPr>
          <w:rFonts w:eastAsia="仿宋_GB2312"/>
        </w:rPr>
        <w:t>）</w:t>
      </w:r>
      <w:r w:rsidRPr="00771C12">
        <w:rPr>
          <w:rFonts w:eastAsia="仿宋_GB2312"/>
        </w:rPr>
        <w:t>组成矢量三角形的变化情况如图乙所示</w:t>
      </w:r>
      <w:r w:rsidR="002B5D34">
        <w:rPr>
          <w:rFonts w:eastAsia="仿宋_GB2312"/>
        </w:rPr>
        <w:t>（</w:t>
      </w:r>
      <w:r w:rsidRPr="00771C12">
        <w:rPr>
          <w:rFonts w:eastAsia="仿宋_GB2312"/>
        </w:rPr>
        <w:t>重力大小方向均不变，斜面对其支持力方向始终不变</w:t>
      </w:r>
      <w:r w:rsidR="002B5D34">
        <w:rPr>
          <w:rFonts w:eastAsia="仿宋_GB2312"/>
        </w:rPr>
        <w:t>）</w:t>
      </w:r>
      <w:r w:rsidRPr="00771C12">
        <w:rPr>
          <w:rFonts w:eastAsia="仿宋_GB2312"/>
        </w:rPr>
        <w:t>，由图可知此过程中斜面对小球的支持力不断减小，挡板对小球弹力先减小后增大，再由牛顿第三定律知</w:t>
      </w:r>
      <w:r w:rsidRPr="00771C12">
        <w:rPr>
          <w:rFonts w:eastAsia="仿宋_GB2312"/>
        </w:rPr>
        <w:t>B</w:t>
      </w:r>
      <w:r w:rsidRPr="00771C12">
        <w:rPr>
          <w:rFonts w:eastAsia="仿宋_GB2312"/>
        </w:rPr>
        <w:t>对。</w:t>
      </w:r>
    </w:p>
    <w:p w14:paraId="048FEEEC"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696A82BF" wp14:editId="3626C13D">
            <wp:extent cx="2638425" cy="1466850"/>
            <wp:effectExtent l="0" t="0" r="0" b="0"/>
            <wp:docPr id="450" name="图片 450" descr="E:\电子稿\金版教程（魏）\2016\3.6\课件-物理（高三一轮书\65WL6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E:\电子稿\金版教程（魏）\2016\3.6\课件-物理（高三一轮书\65WL649.tif"/>
                    <pic:cNvPicPr>
                      <a:picLocks noChangeAspect="1" noChangeArrowheads="1"/>
                    </pic:cNvPicPr>
                  </pic:nvPicPr>
                  <pic:blipFill>
                    <a:blip r:embed="rId348" r:link="rId349" cstate="print">
                      <a:extLst>
                        <a:ext uri="{28A0092B-C50C-407E-A947-70E740481C1C}">
                          <a14:useLocalDpi xmlns:a14="http://schemas.microsoft.com/office/drawing/2010/main" val="0"/>
                        </a:ext>
                      </a:extLst>
                    </a:blip>
                    <a:srcRect/>
                    <a:stretch>
                      <a:fillRect/>
                    </a:stretch>
                  </pic:blipFill>
                  <pic:spPr bwMode="auto">
                    <a:xfrm>
                      <a:off x="0" y="0"/>
                      <a:ext cx="2638425" cy="1466850"/>
                    </a:xfrm>
                    <a:prstGeom prst="rect">
                      <a:avLst/>
                    </a:prstGeom>
                    <a:noFill/>
                    <a:ln>
                      <a:noFill/>
                    </a:ln>
                  </pic:spPr>
                </pic:pic>
              </a:graphicData>
            </a:graphic>
          </wp:inline>
        </w:drawing>
      </w:r>
    </w:p>
    <w:p w14:paraId="20CD9107" w14:textId="77777777" w:rsidR="000C7DDD" w:rsidRPr="00771C12" w:rsidRDefault="000C7DDD" w:rsidP="00273CA1">
      <w:pPr>
        <w:rPr>
          <w:rFonts w:eastAsia="黑体"/>
        </w:rPr>
      </w:pPr>
      <w:r w:rsidRPr="00771C12">
        <w:rPr>
          <w:rFonts w:eastAsia="黑体"/>
        </w:rPr>
        <w:t>四、三力汇交原理</w:t>
      </w:r>
    </w:p>
    <w:p w14:paraId="0941835A" w14:textId="77777777" w:rsidR="000C7DDD" w:rsidRPr="00771C12" w:rsidRDefault="000C7DDD" w:rsidP="00273CA1">
      <w:r w:rsidRPr="00771C12">
        <w:t>物体受三个共面非平行外力作用而平衡时，这三个力的作用线</w:t>
      </w:r>
      <w:r w:rsidR="002B5D34">
        <w:t>（</w:t>
      </w:r>
      <w:r w:rsidRPr="00771C12">
        <w:t>或反向延长线</w:t>
      </w:r>
      <w:r w:rsidR="002B5D34">
        <w:t>）</w:t>
      </w:r>
      <w:r w:rsidRPr="00771C12">
        <w:t>必交于一点。</w:t>
      </w:r>
    </w:p>
    <w:p w14:paraId="3158C3F3" w14:textId="77777777" w:rsidR="000C7DDD" w:rsidRPr="00771C12" w:rsidRDefault="000C7DDD" w:rsidP="00273CA1">
      <w:r w:rsidRPr="00771C12">
        <w:rPr>
          <w:noProof/>
        </w:rPr>
        <w:drawing>
          <wp:inline distT="0" distB="0" distL="0" distR="0" wp14:anchorId="07D01190" wp14:editId="543E70F7">
            <wp:extent cx="2895600" cy="1247775"/>
            <wp:effectExtent l="0" t="0" r="0" b="0"/>
            <wp:docPr id="451" name="图片 451" descr="E:\电子稿\金版教程（魏）\2016\3.6\课件-物理（高三一轮书\WL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E:\电子稿\金版教程（魏）\2016\3.6\课件-物理（高三一轮书\WL98.tif"/>
                    <pic:cNvPicPr>
                      <a:picLocks noChangeAspect="1" noChangeArrowheads="1"/>
                    </pic:cNvPicPr>
                  </pic:nvPicPr>
                  <pic:blipFill>
                    <a:blip r:embed="rId350" r:link="rId351" cstate="print">
                      <a:extLst>
                        <a:ext uri="{28A0092B-C50C-407E-A947-70E740481C1C}">
                          <a14:useLocalDpi xmlns:a14="http://schemas.microsoft.com/office/drawing/2010/main" val="0"/>
                        </a:ext>
                      </a:extLst>
                    </a:blip>
                    <a:srcRect/>
                    <a:stretch>
                      <a:fillRect/>
                    </a:stretch>
                  </pic:blipFill>
                  <pic:spPr bwMode="auto">
                    <a:xfrm>
                      <a:off x="0" y="0"/>
                      <a:ext cx="2895600" cy="1247775"/>
                    </a:xfrm>
                    <a:prstGeom prst="rect">
                      <a:avLst/>
                    </a:prstGeom>
                    <a:noFill/>
                    <a:ln>
                      <a:noFill/>
                    </a:ln>
                  </pic:spPr>
                </pic:pic>
              </a:graphicData>
            </a:graphic>
          </wp:inline>
        </w:drawing>
      </w:r>
    </w:p>
    <w:p w14:paraId="35621A38" w14:textId="77777777" w:rsidR="000C7DDD" w:rsidRPr="00771C12" w:rsidRDefault="000C7DDD" w:rsidP="00273CA1">
      <w:r w:rsidRPr="00771C12">
        <w:rPr>
          <w:rFonts w:eastAsia="黑体"/>
        </w:rPr>
        <w:t>【例证</w:t>
      </w:r>
      <w:r w:rsidRPr="00771C12">
        <w:rPr>
          <w:rFonts w:eastAsia="黑体"/>
        </w:rPr>
        <w:t>4</w:t>
      </w:r>
      <w:r w:rsidRPr="00771C12">
        <w:rPr>
          <w:rFonts w:eastAsia="黑体"/>
        </w:rPr>
        <w:t>】</w:t>
      </w:r>
      <w:r w:rsidRPr="00771C12">
        <w:t xml:space="preserve">　一根长</w:t>
      </w:r>
      <w:r w:rsidRPr="00771C12">
        <w:t>2 m</w:t>
      </w:r>
      <w:r w:rsidRPr="00771C12">
        <w:t>，重为</w:t>
      </w:r>
      <w:r w:rsidRPr="00771C12">
        <w:rPr>
          <w:i/>
        </w:rPr>
        <w:t>G</w:t>
      </w:r>
      <w:r w:rsidRPr="00771C12">
        <w:t>的不均匀直棒</w:t>
      </w:r>
      <w:r w:rsidRPr="00771C12">
        <w:rPr>
          <w:i/>
        </w:rPr>
        <w:t>AB</w:t>
      </w:r>
      <w:r w:rsidRPr="00771C12">
        <w:t>，用两根细绳水平悬挂在天花板上，当棒平衡时细绳与水平面的夹角如图所示，则关于直棒重心</w:t>
      </w:r>
      <w:r w:rsidRPr="00771C12">
        <w:rPr>
          <w:i/>
        </w:rPr>
        <w:t>C</w:t>
      </w:r>
      <w:r w:rsidRPr="00771C12">
        <w:t>的位置下列说法正确的是</w:t>
      </w:r>
      <w:r w:rsidR="002B5D34">
        <w:t>（</w:t>
      </w:r>
      <w:r w:rsidRPr="00771C12">
        <w:t xml:space="preserve">　　</w:t>
      </w:r>
      <w:r w:rsidR="002B5D34">
        <w:t>）</w:t>
      </w:r>
    </w:p>
    <w:p w14:paraId="0F94A120" w14:textId="77777777" w:rsidR="000C7DDD" w:rsidRPr="00771C12" w:rsidRDefault="002B5D34" w:rsidP="00273CA1">
      <w:r>
        <w:t>（</w:t>
      </w:r>
      <w:r>
        <w:t>A</w:t>
      </w:r>
      <w:r>
        <w:t>）</w:t>
      </w:r>
      <w:r w:rsidR="000C7DDD" w:rsidRPr="00771C12">
        <w:t>距离</w:t>
      </w:r>
      <w:r w:rsidR="000C7DDD" w:rsidRPr="00771C12">
        <w:rPr>
          <w:i/>
        </w:rPr>
        <w:t>B</w:t>
      </w:r>
      <w:r w:rsidR="000C7DDD" w:rsidRPr="00771C12">
        <w:t>端</w:t>
      </w:r>
      <w:r w:rsidR="000C7DDD" w:rsidRPr="00771C12">
        <w:t>0.5 m</w:t>
      </w:r>
      <w:r w:rsidR="000C7DDD" w:rsidRPr="00771C12">
        <w:t xml:space="preserve">处　　　</w:t>
      </w:r>
      <w:r w:rsidR="000C7DDD">
        <w:rPr>
          <w:rFonts w:hint="eastAsia"/>
        </w:rPr>
        <w:tab/>
      </w:r>
      <w:r>
        <w:t>（</w:t>
      </w:r>
      <w:r>
        <w:t>B</w:t>
      </w:r>
      <w:r>
        <w:t>）</w:t>
      </w:r>
      <w:r w:rsidR="000C7DDD" w:rsidRPr="00771C12">
        <w:t>距离</w:t>
      </w:r>
      <w:r w:rsidR="000C7DDD" w:rsidRPr="00771C12">
        <w:rPr>
          <w:i/>
        </w:rPr>
        <w:t>B</w:t>
      </w:r>
      <w:r w:rsidR="000C7DDD" w:rsidRPr="00771C12">
        <w:t>端</w:t>
      </w:r>
      <w:r w:rsidR="000C7DDD" w:rsidRPr="00771C12">
        <w:t>0.75 m</w:t>
      </w:r>
      <w:r w:rsidR="000C7DDD" w:rsidRPr="00771C12">
        <w:t>处</w:t>
      </w:r>
    </w:p>
    <w:p w14:paraId="53F606BD" w14:textId="77777777" w:rsidR="000C7DDD" w:rsidRPr="00771C12" w:rsidRDefault="002B5D34" w:rsidP="00273CA1">
      <w:r>
        <w:t>（</w:t>
      </w:r>
      <w:r>
        <w:t>C</w:t>
      </w:r>
      <w:r>
        <w:t>）</w:t>
      </w:r>
      <w:r w:rsidR="000C7DDD" w:rsidRPr="00771C12">
        <w:t>距离</w:t>
      </w:r>
      <w:r w:rsidR="000C7DDD" w:rsidRPr="00771C12">
        <w:rPr>
          <w:i/>
        </w:rPr>
        <w:t>B</w:t>
      </w:r>
      <w:r w:rsidR="000C7DDD" w:rsidRPr="00771C12">
        <w:t>端</w:t>
      </w:r>
      <w:r w:rsidR="000C7DDD" w:rsidRPr="00771C12">
        <w:t xml:space="preserve"> </w:t>
      </w:r>
      <w:r w:rsidR="000C7DDD" w:rsidRPr="00771C12">
        <w:fldChar w:fldCharType="begin"/>
      </w:r>
      <w:r w:rsidR="000C7DDD" w:rsidRPr="00771C12">
        <w:instrText>eq \f(\r(3)</w:instrText>
      </w:r>
      <w:r w:rsidR="000C7DDD" w:rsidRPr="00771C12">
        <w:rPr>
          <w:i/>
        </w:rPr>
        <w:instrText>,</w:instrText>
      </w:r>
      <w:r w:rsidR="000C7DDD" w:rsidRPr="00771C12">
        <w:instrText>2)</w:instrText>
      </w:r>
      <w:r w:rsidR="000C7DDD" w:rsidRPr="00771C12">
        <w:fldChar w:fldCharType="end"/>
      </w:r>
      <w:r w:rsidR="000C7DDD" w:rsidRPr="00771C12">
        <w:t xml:space="preserve"> m</w:t>
      </w:r>
      <w:r w:rsidR="000C7DDD" w:rsidRPr="00771C12">
        <w:t>处</w:t>
      </w:r>
      <w:r w:rsidR="000C7DDD" w:rsidRPr="00771C12">
        <w:t xml:space="preserve">  </w:t>
      </w:r>
      <w:r w:rsidR="000C7DDD">
        <w:rPr>
          <w:rFonts w:hint="eastAsia"/>
        </w:rPr>
        <w:tab/>
      </w:r>
      <w:r>
        <w:t>（</w:t>
      </w:r>
      <w:r>
        <w:t>D</w:t>
      </w:r>
      <w:r>
        <w:t>）</w:t>
      </w:r>
      <w:r w:rsidR="000C7DDD" w:rsidRPr="00771C12">
        <w:t>距离</w:t>
      </w:r>
      <w:r w:rsidR="000C7DDD" w:rsidRPr="00771C12">
        <w:rPr>
          <w:i/>
        </w:rPr>
        <w:t>B</w:t>
      </w:r>
      <w:r w:rsidR="000C7DDD" w:rsidRPr="00771C12">
        <w:t>端</w:t>
      </w:r>
      <w:r w:rsidR="000C7DDD" w:rsidRPr="00771C12">
        <w:t xml:space="preserve"> </w:t>
      </w:r>
      <w:r w:rsidR="000C7DDD" w:rsidRPr="00771C12">
        <w:fldChar w:fldCharType="begin"/>
      </w:r>
      <w:r w:rsidR="000C7DDD" w:rsidRPr="00771C12">
        <w:instrText>eq \f(\r(3)</w:instrText>
      </w:r>
      <w:r w:rsidR="000C7DDD" w:rsidRPr="00771C12">
        <w:rPr>
          <w:i/>
        </w:rPr>
        <w:instrText>,</w:instrText>
      </w:r>
      <w:r w:rsidR="000C7DDD" w:rsidRPr="00771C12">
        <w:instrText>3)</w:instrText>
      </w:r>
      <w:r w:rsidR="000C7DDD" w:rsidRPr="00771C12">
        <w:fldChar w:fldCharType="end"/>
      </w:r>
      <w:r w:rsidR="000C7DDD" w:rsidRPr="00771C12">
        <w:t xml:space="preserve"> m</w:t>
      </w:r>
      <w:r w:rsidR="000C7DDD" w:rsidRPr="00771C12">
        <w:t>处</w:t>
      </w:r>
    </w:p>
    <w:p w14:paraId="206D70C1" w14:textId="77777777" w:rsidR="000C7DDD" w:rsidRPr="00771C12" w:rsidRDefault="000C7DDD" w:rsidP="00273CA1">
      <w:r w:rsidRPr="00771C12">
        <w:rPr>
          <w:rFonts w:eastAsia="黑体"/>
          <w:color w:val="FF0000"/>
        </w:rPr>
        <w:t xml:space="preserve">答案　</w:t>
      </w:r>
      <w:r w:rsidRPr="00771C12">
        <w:t>A</w:t>
      </w:r>
    </w:p>
    <w:p w14:paraId="218B6BC4" w14:textId="77777777" w:rsidR="000C7DDD" w:rsidRPr="00771C12" w:rsidRDefault="000C7DDD" w:rsidP="00273CA1">
      <w:r w:rsidRPr="00771C12">
        <w:rPr>
          <w:noProof/>
        </w:rPr>
        <w:drawing>
          <wp:inline distT="0" distB="0" distL="0" distR="0" wp14:anchorId="7A80A1A6" wp14:editId="33C6490D">
            <wp:extent cx="2552700" cy="1257300"/>
            <wp:effectExtent l="0" t="0" r="0" b="0"/>
            <wp:docPr id="452" name="图片 452" descr="E:\电子稿\金版教程（魏）\2016\3.6\课件-物理（高三一轮书\WL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E:\电子稿\金版教程（魏）\2016\3.6\课件-物理（高三一轮书\WL99.tif"/>
                    <pic:cNvPicPr>
                      <a:picLocks noChangeAspect="1" noChangeArrowheads="1"/>
                    </pic:cNvPicPr>
                  </pic:nvPicPr>
                  <pic:blipFill>
                    <a:blip r:embed="rId352" r:link="rId353" cstate="print">
                      <a:extLst>
                        <a:ext uri="{28A0092B-C50C-407E-A947-70E740481C1C}">
                          <a14:useLocalDpi xmlns:a14="http://schemas.microsoft.com/office/drawing/2010/main" val="0"/>
                        </a:ext>
                      </a:extLst>
                    </a:blip>
                    <a:srcRect/>
                    <a:stretch>
                      <a:fillRect/>
                    </a:stretch>
                  </pic:blipFill>
                  <pic:spPr bwMode="auto">
                    <a:xfrm>
                      <a:off x="0" y="0"/>
                      <a:ext cx="2552700" cy="1257300"/>
                    </a:xfrm>
                    <a:prstGeom prst="rect">
                      <a:avLst/>
                    </a:prstGeom>
                    <a:noFill/>
                    <a:ln>
                      <a:noFill/>
                    </a:ln>
                  </pic:spPr>
                </pic:pic>
              </a:graphicData>
            </a:graphic>
          </wp:inline>
        </w:drawing>
      </w:r>
    </w:p>
    <w:p w14:paraId="7CB1F4E6" w14:textId="77777777" w:rsidR="000C7DDD" w:rsidRPr="00771C12" w:rsidRDefault="000C7DDD" w:rsidP="00273CA1">
      <w:r w:rsidRPr="00771C12">
        <w:rPr>
          <w:rFonts w:eastAsia="黑体"/>
          <w:color w:val="0000FF"/>
        </w:rPr>
        <w:t xml:space="preserve">解析　</w:t>
      </w:r>
      <w:r w:rsidRPr="00771C12">
        <w:rPr>
          <w:rFonts w:eastAsia="仿宋_GB2312"/>
        </w:rPr>
        <w:t>当一个物体受三个力作用而处于平衡状态，如果其中两个力的作用线相交于一点，则第三个力的作用线必通过前两个力作用线的相交点，把</w:t>
      </w:r>
      <w:r w:rsidRPr="00771C12">
        <w:rPr>
          <w:rFonts w:eastAsia="仿宋_GB2312"/>
          <w:i/>
        </w:rPr>
        <w:t>O</w:t>
      </w:r>
      <w:r w:rsidRPr="00771C12">
        <w:rPr>
          <w:rFonts w:eastAsia="仿宋_GB2312"/>
          <w:vertAlign w:val="subscript"/>
        </w:rPr>
        <w:t>1</w:t>
      </w:r>
      <w:r w:rsidRPr="00771C12">
        <w:rPr>
          <w:rFonts w:eastAsia="仿宋_GB2312"/>
          <w:i/>
        </w:rPr>
        <w:t>A</w:t>
      </w:r>
      <w:r w:rsidRPr="00771C12">
        <w:rPr>
          <w:rFonts w:eastAsia="仿宋_GB2312"/>
        </w:rPr>
        <w:t>和</w:t>
      </w:r>
      <w:r w:rsidRPr="00771C12">
        <w:rPr>
          <w:rFonts w:eastAsia="仿宋_GB2312"/>
          <w:i/>
        </w:rPr>
        <w:t>O</w:t>
      </w:r>
      <w:r w:rsidRPr="00771C12">
        <w:rPr>
          <w:rFonts w:eastAsia="仿宋_GB2312"/>
          <w:vertAlign w:val="subscript"/>
        </w:rPr>
        <w:t>2</w:t>
      </w:r>
      <w:r w:rsidRPr="00771C12">
        <w:rPr>
          <w:rFonts w:eastAsia="仿宋_GB2312"/>
          <w:i/>
        </w:rPr>
        <w:t>B</w:t>
      </w:r>
      <w:r w:rsidRPr="00771C12">
        <w:rPr>
          <w:rFonts w:eastAsia="仿宋_GB2312"/>
        </w:rPr>
        <w:t>延长相交于</w:t>
      </w:r>
      <w:r w:rsidRPr="00771C12">
        <w:rPr>
          <w:rFonts w:eastAsia="仿宋_GB2312"/>
          <w:i/>
        </w:rPr>
        <w:t>O</w:t>
      </w:r>
      <w:r w:rsidRPr="00771C12">
        <w:rPr>
          <w:rFonts w:eastAsia="仿宋_GB2312"/>
        </w:rPr>
        <w:t>点，则重心</w:t>
      </w:r>
      <w:r w:rsidRPr="00771C12">
        <w:rPr>
          <w:rFonts w:eastAsia="仿宋_GB2312"/>
          <w:i/>
        </w:rPr>
        <w:t>C</w:t>
      </w:r>
      <w:r w:rsidRPr="00771C12">
        <w:rPr>
          <w:rFonts w:eastAsia="仿宋_GB2312"/>
        </w:rPr>
        <w:t>一定在过</w:t>
      </w:r>
      <w:r w:rsidRPr="00771C12">
        <w:rPr>
          <w:rFonts w:eastAsia="仿宋_GB2312"/>
          <w:i/>
        </w:rPr>
        <w:t>O</w:t>
      </w:r>
      <w:r w:rsidRPr="00771C12">
        <w:rPr>
          <w:rFonts w:eastAsia="仿宋_GB2312"/>
        </w:rPr>
        <w:t>点的竖直线上，如图所示。由几何知识可知：</w:t>
      </w:r>
      <w:r w:rsidRPr="00771C12">
        <w:rPr>
          <w:rFonts w:eastAsia="仿宋_GB2312"/>
          <w:i/>
        </w:rPr>
        <w:t>BO</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AB</w:t>
      </w:r>
      <w:r w:rsidRPr="00771C12">
        <w:rPr>
          <w:rFonts w:eastAsia="仿宋_GB2312"/>
        </w:rPr>
        <w:t>＝</w:t>
      </w:r>
      <w:r w:rsidRPr="00771C12">
        <w:rPr>
          <w:rFonts w:eastAsia="仿宋_GB2312"/>
        </w:rPr>
        <w:t>1 m</w:t>
      </w:r>
      <w:r w:rsidRPr="00771C12">
        <w:rPr>
          <w:rFonts w:eastAsia="仿宋_GB2312"/>
        </w:rPr>
        <w:t>，</w:t>
      </w:r>
      <w:r w:rsidRPr="00771C12">
        <w:rPr>
          <w:rFonts w:eastAsia="仿宋_GB2312"/>
          <w:i/>
        </w:rPr>
        <w:t>BC</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BO</w:t>
      </w:r>
      <w:r w:rsidRPr="00771C12">
        <w:rPr>
          <w:rFonts w:eastAsia="仿宋_GB2312"/>
        </w:rPr>
        <w:t>＝</w:t>
      </w:r>
      <w:r w:rsidRPr="00771C12">
        <w:rPr>
          <w:rFonts w:eastAsia="仿宋_GB2312"/>
        </w:rPr>
        <w:t>0.5 m</w:t>
      </w:r>
      <w:r w:rsidRPr="00771C12">
        <w:rPr>
          <w:rFonts w:eastAsia="仿宋_GB2312"/>
        </w:rPr>
        <w:t>，故重心应在距</w:t>
      </w:r>
      <w:r w:rsidRPr="00771C12">
        <w:rPr>
          <w:rFonts w:eastAsia="仿宋_GB2312"/>
          <w:i/>
        </w:rPr>
        <w:t>B</w:t>
      </w:r>
      <w:r w:rsidRPr="00771C12">
        <w:rPr>
          <w:rFonts w:eastAsia="仿宋_GB2312"/>
        </w:rPr>
        <w:t>端</w:t>
      </w:r>
      <w:r w:rsidRPr="00771C12">
        <w:rPr>
          <w:rFonts w:eastAsia="仿宋_GB2312"/>
        </w:rPr>
        <w:t>0.5 m</w:t>
      </w:r>
      <w:r w:rsidRPr="00771C12">
        <w:rPr>
          <w:rFonts w:eastAsia="仿宋_GB2312"/>
        </w:rPr>
        <w:t>处。</w:t>
      </w:r>
      <w:r w:rsidRPr="00771C12">
        <w:rPr>
          <w:rFonts w:eastAsia="仿宋_GB2312"/>
        </w:rPr>
        <w:t>A</w:t>
      </w:r>
      <w:r w:rsidRPr="00771C12">
        <w:rPr>
          <w:rFonts w:eastAsia="仿宋_GB2312"/>
        </w:rPr>
        <w:t>项正确。</w:t>
      </w:r>
    </w:p>
    <w:p w14:paraId="520D0C52" w14:textId="77777777" w:rsidR="000C7DDD" w:rsidRPr="00771C12" w:rsidRDefault="000C7DDD" w:rsidP="00273CA1">
      <w:pPr>
        <w:rPr>
          <w:rFonts w:eastAsia="黑体"/>
        </w:rPr>
      </w:pPr>
      <w:r w:rsidRPr="00771C12">
        <w:rPr>
          <w:rFonts w:eastAsia="黑体"/>
        </w:rPr>
        <w:t>五、整体法和隔离法</w:t>
      </w:r>
    </w:p>
    <w:p w14:paraId="599E8DDD" w14:textId="77777777" w:rsidR="000C7DDD" w:rsidRPr="00771C12" w:rsidRDefault="000C7DDD" w:rsidP="00273CA1">
      <w:r w:rsidRPr="00771C12">
        <w:t>当分析相互作用的两个或两个以上物体整体的受力情况及分析外力对系统的作用时，宜用整体法；而在分析系统内各物体</w:t>
      </w:r>
      <w:r w:rsidR="002B5D34">
        <w:t>（</w:t>
      </w:r>
      <w:r w:rsidRPr="00771C12">
        <w:t>或一个物体各部分</w:t>
      </w:r>
      <w:r w:rsidR="002B5D34">
        <w:t>）</w:t>
      </w:r>
      <w:r w:rsidRPr="00771C12">
        <w:t>间的相互作用时常用隔离法。整体法和隔离法不是独立的，对一些较复杂问题，通常需要多次选取研究对象，交替使用整体法和隔离法。</w:t>
      </w:r>
    </w:p>
    <w:p w14:paraId="32B53C97" w14:textId="77777777" w:rsidR="000C7DDD" w:rsidRDefault="000C7DDD" w:rsidP="00273CA1">
      <w:r w:rsidRPr="00771C12">
        <w:rPr>
          <w:rFonts w:eastAsia="黑体"/>
        </w:rPr>
        <w:t>【例证</w:t>
      </w:r>
      <w:r w:rsidRPr="00771C12">
        <w:rPr>
          <w:rFonts w:eastAsia="黑体"/>
        </w:rPr>
        <w:t>5</w:t>
      </w:r>
      <w:r w:rsidRPr="00771C12">
        <w:rPr>
          <w:rFonts w:eastAsia="黑体"/>
        </w:rPr>
        <w:t xml:space="preserve">】　</w:t>
      </w:r>
      <w:r w:rsidRPr="00771C12">
        <w:rPr>
          <w:rFonts w:eastAsia="黑体"/>
        </w:rPr>
        <w:t>[2015·</w:t>
      </w:r>
      <w:r w:rsidRPr="00771C12">
        <w:rPr>
          <w:rFonts w:eastAsia="黑体"/>
        </w:rPr>
        <w:t>株洲一统</w:t>
      </w:r>
      <w:r w:rsidRPr="00771C12">
        <w:rPr>
          <w:rFonts w:eastAsia="黑体"/>
        </w:rPr>
        <w:t>]</w:t>
      </w:r>
      <w:r w:rsidRPr="00771C12">
        <w:t>有</w:t>
      </w:r>
      <w:r w:rsidRPr="00771C12">
        <w:t>3000</w:t>
      </w:r>
      <w:r w:rsidRPr="00771C12">
        <w:t>个完全相同的小球并排放在倾角为</w:t>
      </w:r>
      <w:r w:rsidRPr="00771C12">
        <w:t>30°</w:t>
      </w:r>
      <w:r w:rsidRPr="00771C12">
        <w:t>的固定斜面上，从上到下依次标号为</w:t>
      </w:r>
      <w:r w:rsidRPr="00771C12">
        <w:rPr>
          <w:rFonts w:hAnsi="宋体"/>
        </w:rPr>
        <w:t>“</w:t>
      </w:r>
      <w:r w:rsidRPr="00771C12">
        <w:t>1</w:t>
      </w:r>
      <w:r w:rsidRPr="00771C12">
        <w:t>、</w:t>
      </w:r>
      <w:r w:rsidRPr="00771C12">
        <w:t>2</w:t>
      </w:r>
      <w:r w:rsidRPr="00771C12">
        <w:t>、</w:t>
      </w:r>
      <w:r w:rsidRPr="00771C12">
        <w:rPr>
          <w:rFonts w:hAnsi="宋体"/>
        </w:rPr>
        <w:t>…</w:t>
      </w:r>
      <w:r w:rsidRPr="00771C12">
        <w:t>2999</w:t>
      </w:r>
      <w:r w:rsidRPr="00771C12">
        <w:t>、</w:t>
      </w:r>
      <w:r w:rsidRPr="00771C12">
        <w:t>3000</w:t>
      </w:r>
      <w:r w:rsidRPr="00771C12">
        <w:rPr>
          <w:rFonts w:hAnsi="宋体"/>
        </w:rPr>
        <w:t>”</w:t>
      </w:r>
      <w:r w:rsidRPr="00771C12">
        <w:t>，其中第</w:t>
      </w:r>
      <w:r w:rsidRPr="00771C12">
        <w:t>3000</w:t>
      </w:r>
      <w:r w:rsidRPr="00771C12">
        <w:t>号球被位于斜面底端的竖直板挡住，所有球处于静止。不计一切摩擦，则第</w:t>
      </w:r>
      <w:r w:rsidRPr="00771C12">
        <w:t>2014</w:t>
      </w:r>
      <w:r w:rsidRPr="00771C12">
        <w:t>号球与第</w:t>
      </w:r>
      <w:r w:rsidRPr="00771C12">
        <w:t>2015</w:t>
      </w:r>
      <w:r w:rsidRPr="00771C12">
        <w:t>号球间的作用力跟第</w:t>
      </w:r>
      <w:r w:rsidRPr="00771C12">
        <w:t>3000</w:t>
      </w:r>
      <w:r w:rsidRPr="00771C12">
        <w:t>号球与竖直挡板间的作用力之比为</w:t>
      </w:r>
      <w:r w:rsidR="002B5D34">
        <w:t>（</w:t>
      </w:r>
      <w:r w:rsidRPr="00771C12">
        <w:t xml:space="preserve">　　</w:t>
      </w:r>
      <w:r w:rsidR="002B5D34">
        <w:t>）</w:t>
      </w:r>
    </w:p>
    <w:p w14:paraId="6DE23682" w14:textId="77777777" w:rsidR="000C7DDD" w:rsidRPr="00771C12" w:rsidRDefault="000C7DDD" w:rsidP="00273CA1">
      <w:r w:rsidRPr="00771C12">
        <w:rPr>
          <w:noProof/>
        </w:rPr>
        <w:lastRenderedPageBreak/>
        <w:drawing>
          <wp:inline distT="0" distB="0" distL="0" distR="0" wp14:anchorId="58ED595A" wp14:editId="2489C589">
            <wp:extent cx="2028825" cy="1095375"/>
            <wp:effectExtent l="0" t="0" r="0" b="0"/>
            <wp:docPr id="453" name="图片 453" descr="E:\电子稿\金版教程（魏）\2016\3.6\课件-物理（高三一轮书\72WL4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E:\电子稿\金版教程（魏）\2016\3.6\课件-物理（高三一轮书\72WL483.tif"/>
                    <pic:cNvPicPr>
                      <a:picLocks noChangeAspect="1" noChangeArrowheads="1"/>
                    </pic:cNvPicPr>
                  </pic:nvPicPr>
                  <pic:blipFill>
                    <a:blip r:embed="rId354" r:link="rId355" cstate="print">
                      <a:extLst>
                        <a:ext uri="{28A0092B-C50C-407E-A947-70E740481C1C}">
                          <a14:useLocalDpi xmlns:a14="http://schemas.microsoft.com/office/drawing/2010/main" val="0"/>
                        </a:ext>
                      </a:extLst>
                    </a:blip>
                    <a:srcRect/>
                    <a:stretch>
                      <a:fillRect/>
                    </a:stretch>
                  </pic:blipFill>
                  <pic:spPr bwMode="auto">
                    <a:xfrm>
                      <a:off x="0" y="0"/>
                      <a:ext cx="2028825" cy="1095375"/>
                    </a:xfrm>
                    <a:prstGeom prst="rect">
                      <a:avLst/>
                    </a:prstGeom>
                    <a:noFill/>
                    <a:ln>
                      <a:noFill/>
                    </a:ln>
                  </pic:spPr>
                </pic:pic>
              </a:graphicData>
            </a:graphic>
          </wp:inline>
        </w:drawing>
      </w:r>
    </w:p>
    <w:p w14:paraId="1A520846" w14:textId="795AA65A" w:rsidR="000C7DDD" w:rsidRPr="00771C12" w:rsidRDefault="0005229D" w:rsidP="00273CA1">
      <w:r>
        <w:t>（</w:t>
      </w:r>
      <w:r>
        <w:t>A</w:t>
      </w:r>
      <w:r>
        <w:t>）</w:t>
      </w:r>
      <w:r w:rsidR="000C7DDD" w:rsidRPr="00771C12">
        <w:fldChar w:fldCharType="begin"/>
      </w:r>
      <w:r w:rsidR="000C7DDD" w:rsidRPr="00771C12">
        <w:instrText>eq \f(2014</w:instrText>
      </w:r>
      <w:r w:rsidR="000C7DDD" w:rsidRPr="00771C12">
        <w:rPr>
          <w:i/>
        </w:rPr>
        <w:instrText>,</w:instrText>
      </w:r>
      <w:r w:rsidR="000C7DDD" w:rsidRPr="00771C12">
        <w:instrText>3000)</w:instrText>
      </w:r>
      <w:r w:rsidR="000C7DDD" w:rsidRPr="00771C12">
        <w:fldChar w:fldCharType="end"/>
      </w:r>
      <w:r w:rsidR="000C7DDD" w:rsidRPr="00771C12">
        <w:t xml:space="preserve">  </w:t>
      </w:r>
      <w:r w:rsidR="000C7DDD">
        <w:rPr>
          <w:rFonts w:hint="eastAsia"/>
        </w:rPr>
        <w:tab/>
      </w:r>
      <w:r>
        <w:t>（</w:t>
      </w:r>
      <w:r>
        <w:t>B</w:t>
      </w:r>
      <w:r>
        <w:t>）</w:t>
      </w:r>
      <w:r w:rsidR="000C7DDD" w:rsidRPr="00771C12">
        <w:fldChar w:fldCharType="begin"/>
      </w:r>
      <w:r w:rsidR="000C7DDD" w:rsidRPr="00771C12">
        <w:instrText>eq \f(2015</w:instrText>
      </w:r>
      <w:r w:rsidR="000C7DDD" w:rsidRPr="00771C12">
        <w:rPr>
          <w:i/>
        </w:rPr>
        <w:instrText>,</w:instrText>
      </w:r>
      <w:r w:rsidR="000C7DDD" w:rsidRPr="00771C12">
        <w:instrText>3000)</w:instrText>
      </w:r>
      <w:r w:rsidR="000C7DDD" w:rsidRPr="00771C12">
        <w:fldChar w:fldCharType="end"/>
      </w:r>
    </w:p>
    <w:p w14:paraId="58142066" w14:textId="22FE6545" w:rsidR="000C7DDD" w:rsidRPr="00771C12" w:rsidRDefault="0005229D" w:rsidP="00273CA1">
      <w:r>
        <w:t>（</w:t>
      </w:r>
      <w:r>
        <w:t>C</w:t>
      </w:r>
      <w:r>
        <w:t>）</w:t>
      </w:r>
      <w:r w:rsidR="000C7DDD" w:rsidRPr="00771C12">
        <w:fldChar w:fldCharType="begin"/>
      </w:r>
      <w:r w:rsidR="000C7DDD" w:rsidRPr="00771C12">
        <w:instrText>eq \f(2014\r(3)</w:instrText>
      </w:r>
      <w:r w:rsidR="000C7DDD" w:rsidRPr="00771C12">
        <w:rPr>
          <w:i/>
        </w:rPr>
        <w:instrText>,</w:instrText>
      </w:r>
      <w:r w:rsidR="000C7DDD" w:rsidRPr="00771C12">
        <w:instrText>6000)</w:instrText>
      </w:r>
      <w:r w:rsidR="000C7DDD" w:rsidRPr="00771C12">
        <w:fldChar w:fldCharType="end"/>
      </w:r>
      <w:r w:rsidR="000C7DDD" w:rsidRPr="00771C12">
        <w:t xml:space="preserve">  </w:t>
      </w:r>
      <w:r w:rsidR="000C7DDD">
        <w:rPr>
          <w:rFonts w:hint="eastAsia"/>
        </w:rPr>
        <w:tab/>
      </w:r>
      <w:r>
        <w:t>（</w:t>
      </w:r>
      <w:r>
        <w:t>D</w:t>
      </w:r>
      <w:r>
        <w:t>）</w:t>
      </w:r>
      <w:r w:rsidR="000C7DDD" w:rsidRPr="00771C12">
        <w:fldChar w:fldCharType="begin"/>
      </w:r>
      <w:r w:rsidR="000C7DDD" w:rsidRPr="00771C12">
        <w:instrText>eq \f(2015\r(3)</w:instrText>
      </w:r>
      <w:r w:rsidR="000C7DDD" w:rsidRPr="00771C12">
        <w:rPr>
          <w:i/>
        </w:rPr>
        <w:instrText>,</w:instrText>
      </w:r>
      <w:r w:rsidR="000C7DDD" w:rsidRPr="00771C12">
        <w:instrText>6000)</w:instrText>
      </w:r>
      <w:r w:rsidR="000C7DDD" w:rsidRPr="00771C12">
        <w:fldChar w:fldCharType="end"/>
      </w:r>
    </w:p>
    <w:p w14:paraId="172BC106" w14:textId="77777777" w:rsidR="000C7DDD" w:rsidRPr="00771C12" w:rsidRDefault="000C7DDD" w:rsidP="00273CA1">
      <w:r w:rsidRPr="00771C12">
        <w:rPr>
          <w:rFonts w:eastAsia="黑体"/>
          <w:color w:val="FF0000"/>
        </w:rPr>
        <w:t xml:space="preserve">答案　</w:t>
      </w:r>
      <w:r w:rsidRPr="00771C12">
        <w:t>C</w:t>
      </w:r>
    </w:p>
    <w:p w14:paraId="0498C01A" w14:textId="77777777" w:rsidR="000C7DDD" w:rsidRPr="00771C12" w:rsidRDefault="000C7DDD" w:rsidP="00273CA1">
      <w:r w:rsidRPr="00771C12">
        <w:rPr>
          <w:rFonts w:eastAsia="黑体"/>
          <w:color w:val="0000FF"/>
        </w:rPr>
        <w:t xml:space="preserve">解析　</w:t>
      </w:r>
      <w:r w:rsidRPr="00771C12">
        <w:rPr>
          <w:rFonts w:eastAsia="仿宋_GB2312"/>
        </w:rPr>
        <w:t>把</w:t>
      </w:r>
      <w:r w:rsidRPr="00771C12">
        <w:rPr>
          <w:rFonts w:eastAsia="仿宋_GB2312"/>
        </w:rPr>
        <w:t>2014</w:t>
      </w:r>
      <w:r w:rsidRPr="00771C12">
        <w:rPr>
          <w:rFonts w:eastAsia="仿宋_GB2312"/>
        </w:rPr>
        <w:t>个小球看成一个整体，第</w:t>
      </w:r>
      <w:r w:rsidRPr="00771C12">
        <w:rPr>
          <w:rFonts w:eastAsia="仿宋_GB2312"/>
        </w:rPr>
        <w:t>2014</w:t>
      </w:r>
      <w:r w:rsidRPr="00771C12">
        <w:rPr>
          <w:rFonts w:eastAsia="仿宋_GB2312"/>
        </w:rPr>
        <w:t>号球与第</w:t>
      </w:r>
      <w:r w:rsidRPr="00771C12">
        <w:rPr>
          <w:rFonts w:eastAsia="仿宋_GB2312"/>
        </w:rPr>
        <w:t>2015</w:t>
      </w:r>
      <w:r w:rsidRPr="00771C12">
        <w:rPr>
          <w:rFonts w:eastAsia="仿宋_GB2312"/>
        </w:rPr>
        <w:t>号球间的作用力等于整体的重力沿着斜面的分力。即</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rPr>
        <w:t>2014</w:t>
      </w:r>
      <w:r w:rsidRPr="00771C12">
        <w:rPr>
          <w:rFonts w:eastAsia="仿宋_GB2312"/>
          <w:i/>
        </w:rPr>
        <w:t>mg</w:t>
      </w:r>
      <w:r w:rsidRPr="00771C12">
        <w:rPr>
          <w:rFonts w:eastAsia="仿宋_GB2312"/>
        </w:rPr>
        <w:t>sin30°</w:t>
      </w:r>
      <w:r w:rsidRPr="00771C12">
        <w:rPr>
          <w:rFonts w:eastAsia="仿宋_GB2312"/>
        </w:rPr>
        <w:t>，第</w:t>
      </w:r>
      <w:r w:rsidRPr="00771C12">
        <w:rPr>
          <w:rFonts w:eastAsia="仿宋_GB2312"/>
        </w:rPr>
        <w:t>3000</w:t>
      </w:r>
      <w:r w:rsidRPr="00771C12">
        <w:rPr>
          <w:rFonts w:eastAsia="仿宋_GB2312"/>
        </w:rPr>
        <w:t>号球与竖直挡板间的作用力</w:t>
      </w:r>
      <w:r w:rsidRPr="00771C12">
        <w:rPr>
          <w:rFonts w:eastAsia="仿宋_GB2312"/>
          <w:i/>
        </w:rPr>
        <w:t>F</w:t>
      </w:r>
      <w:r w:rsidRPr="00771C12">
        <w:rPr>
          <w:rFonts w:eastAsia="仿宋_GB2312"/>
          <w:vertAlign w:val="subscript"/>
        </w:rPr>
        <w:t>2</w:t>
      </w:r>
      <w:r w:rsidRPr="00771C12">
        <w:rPr>
          <w:rFonts w:eastAsia="仿宋_GB2312"/>
        </w:rPr>
        <w:t>方向与挡板垂直，即</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3000</w:t>
      </w:r>
      <w:r w:rsidRPr="00771C12">
        <w:rPr>
          <w:rFonts w:eastAsia="仿宋_GB2312"/>
          <w:i/>
        </w:rPr>
        <w:t>mg</w:t>
      </w:r>
      <w:r w:rsidRPr="00771C12">
        <w:rPr>
          <w:rFonts w:eastAsia="仿宋_GB2312"/>
        </w:rPr>
        <w:t>tan30°</w:t>
      </w:r>
      <w:r w:rsidRPr="00771C12">
        <w:rPr>
          <w:rFonts w:eastAsia="仿宋_GB2312"/>
        </w:rPr>
        <w:t>，所以</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\f(2014\r(3)</w:instrText>
      </w:r>
      <w:r w:rsidRPr="00771C12">
        <w:rPr>
          <w:rFonts w:eastAsia="仿宋_GB2312"/>
          <w:i/>
        </w:rPr>
        <w:instrText>,</w:instrText>
      </w:r>
      <w:r w:rsidRPr="00771C12">
        <w:rPr>
          <w:rFonts w:eastAsia="仿宋_GB2312"/>
        </w:rPr>
        <w:instrText>6000)</w:instrText>
      </w:r>
      <w:r w:rsidRPr="00771C12">
        <w:rPr>
          <w:rFonts w:eastAsia="仿宋_GB2312"/>
        </w:rPr>
        <w:fldChar w:fldCharType="end"/>
      </w:r>
      <w:r w:rsidRPr="00771C12">
        <w:rPr>
          <w:rFonts w:eastAsia="仿宋_GB2312"/>
        </w:rPr>
        <w:t>，</w:t>
      </w:r>
      <w:r w:rsidRPr="00771C12">
        <w:rPr>
          <w:rFonts w:eastAsia="仿宋_GB2312"/>
        </w:rPr>
        <w:t>C</w:t>
      </w:r>
      <w:r w:rsidRPr="00771C12">
        <w:rPr>
          <w:rFonts w:eastAsia="仿宋_GB2312"/>
        </w:rPr>
        <w:t>正确。</w:t>
      </w:r>
    </w:p>
    <w:p w14:paraId="730E4C68" w14:textId="77777777" w:rsidR="000C7DDD" w:rsidRPr="00771C12" w:rsidRDefault="000C7DDD" w:rsidP="00273CA1">
      <w:pPr>
        <w:rPr>
          <w:rFonts w:eastAsia="黑体"/>
        </w:rPr>
      </w:pPr>
      <w:r w:rsidRPr="00771C12">
        <w:rPr>
          <w:rFonts w:eastAsia="黑体"/>
        </w:rPr>
        <w:t>六、假设法</w:t>
      </w:r>
    </w:p>
    <w:p w14:paraId="06961D02" w14:textId="77777777" w:rsidR="000C7DDD" w:rsidRPr="00771C12" w:rsidRDefault="000C7DDD" w:rsidP="00273CA1">
      <w:r w:rsidRPr="00771C12">
        <w:t>假设某条件存在或不存在，进而判断由此带来的现象是否与题设条件相符，或者假设处于题设中的临界状态，以题为依据，寻找问题的切入点，进而解决该问题。</w:t>
      </w:r>
    </w:p>
    <w:p w14:paraId="47E38681" w14:textId="77777777" w:rsidR="000C7DDD" w:rsidRPr="00771C12" w:rsidRDefault="000C7DDD" w:rsidP="00273CA1">
      <w:r w:rsidRPr="00771C12">
        <w:rPr>
          <w:noProof/>
        </w:rPr>
        <w:drawing>
          <wp:inline distT="0" distB="0" distL="0" distR="0" wp14:anchorId="546BEB90" wp14:editId="4B38E880">
            <wp:extent cx="2047875" cy="1466850"/>
            <wp:effectExtent l="0" t="0" r="0" b="0"/>
            <wp:docPr id="454" name="图片 454" descr="E:\电子稿\金版教程（魏）\2016\3.6\课件-物理（高三一轮书\39WL+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E:\电子稿\金版教程（魏）\2016\3.6\课件-物理（高三一轮书\39WL+21.tif"/>
                    <pic:cNvPicPr>
                      <a:picLocks noChangeAspect="1" noChangeArrowheads="1"/>
                    </pic:cNvPicPr>
                  </pic:nvPicPr>
                  <pic:blipFill>
                    <a:blip r:embed="rId356" r:link="rId357" cstate="print">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14:paraId="7EABE637" w14:textId="77777777" w:rsidR="000C7DDD" w:rsidRPr="00771C12" w:rsidRDefault="000C7DDD" w:rsidP="00273CA1">
      <w:r w:rsidRPr="00771C12">
        <w:rPr>
          <w:rFonts w:eastAsia="黑体"/>
        </w:rPr>
        <w:t>【例证</w:t>
      </w:r>
      <w:r w:rsidRPr="00771C12">
        <w:rPr>
          <w:rFonts w:eastAsia="黑体"/>
        </w:rPr>
        <w:t>6</w:t>
      </w:r>
      <w:r w:rsidRPr="00771C12">
        <w:rPr>
          <w:rFonts w:eastAsia="黑体"/>
        </w:rPr>
        <w:t>】</w:t>
      </w:r>
      <w:r w:rsidRPr="00771C12">
        <w:t xml:space="preserve">　</w:t>
      </w:r>
      <w:r w:rsidR="002B5D34">
        <w:t>（</w:t>
      </w:r>
      <w:r w:rsidRPr="00771C12">
        <w:t>多选</w:t>
      </w:r>
      <w:r w:rsidR="002B5D34">
        <w:t>）</w:t>
      </w:r>
      <w:r w:rsidRPr="00771C12">
        <w:t>如图所示，竖直平面内质量为</w:t>
      </w:r>
      <w:r w:rsidRPr="00771C12">
        <w:rPr>
          <w:i/>
        </w:rPr>
        <w:t>m</w:t>
      </w:r>
      <w:r w:rsidRPr="00771C12">
        <w:t>的小球与三条相同的轻质弹簧相连接。静止时相邻两弹簧间的夹角均为</w:t>
      </w:r>
      <w:r w:rsidRPr="00771C12">
        <w:t>120°</w:t>
      </w:r>
      <w:r w:rsidRPr="00771C12">
        <w:t>，已知弹簧</w:t>
      </w:r>
      <w:r w:rsidRPr="00771C12">
        <w:rPr>
          <w:i/>
        </w:rPr>
        <w:t>a</w:t>
      </w:r>
      <w:r w:rsidRPr="00771C12">
        <w:t>、</w:t>
      </w:r>
      <w:r w:rsidRPr="00771C12">
        <w:rPr>
          <w:i/>
        </w:rPr>
        <w:t>b</w:t>
      </w:r>
      <w:r w:rsidRPr="00771C12">
        <w:t>对小球的作用力均为</w:t>
      </w:r>
      <w:r w:rsidRPr="00771C12">
        <w:rPr>
          <w:i/>
        </w:rPr>
        <w:t>F</w:t>
      </w:r>
      <w:r w:rsidRPr="00771C12">
        <w:t>，则弹簧</w:t>
      </w:r>
      <w:r w:rsidRPr="00771C12">
        <w:rPr>
          <w:i/>
        </w:rPr>
        <w:t>c</w:t>
      </w:r>
      <w:r w:rsidRPr="00771C12">
        <w:t>对此小球的作用力的大小可能为</w:t>
      </w:r>
      <w:r w:rsidR="002B5D34">
        <w:t>（</w:t>
      </w:r>
      <w:r w:rsidRPr="00771C12">
        <w:t xml:space="preserve">　　</w:t>
      </w:r>
      <w:r w:rsidR="002B5D34">
        <w:t>）</w:t>
      </w:r>
    </w:p>
    <w:p w14:paraId="23ABC6A4" w14:textId="77777777" w:rsidR="000C7DDD" w:rsidRPr="00771C12" w:rsidRDefault="002B5D34" w:rsidP="00273CA1">
      <w:r>
        <w:t>（</w:t>
      </w:r>
      <w:r>
        <w:t>A</w:t>
      </w:r>
      <w:r>
        <w:t>）</w:t>
      </w:r>
      <w:r w:rsidR="000C7DDD" w:rsidRPr="00771C12">
        <w:rPr>
          <w:i/>
        </w:rPr>
        <w:t>F</w:t>
      </w:r>
      <w:r w:rsidR="000C7DDD" w:rsidRPr="00771C12">
        <w:t xml:space="preserve">  </w:t>
      </w:r>
      <w:r w:rsidR="000C7DDD">
        <w:rPr>
          <w:rFonts w:hint="eastAsia"/>
        </w:rPr>
        <w:tab/>
      </w:r>
      <w:r>
        <w:t>（</w:t>
      </w:r>
      <w:r>
        <w:t>B</w:t>
      </w:r>
      <w:r>
        <w:t>）</w:t>
      </w:r>
      <w:r w:rsidR="000C7DDD" w:rsidRPr="00771C12">
        <w:rPr>
          <w:i/>
        </w:rPr>
        <w:t>F</w:t>
      </w:r>
      <w:r w:rsidR="000C7DDD" w:rsidRPr="00771C12">
        <w:t>＋</w:t>
      </w:r>
      <w:r w:rsidR="000C7DDD" w:rsidRPr="00771C12">
        <w:rPr>
          <w:i/>
        </w:rPr>
        <w:t>mg</w:t>
      </w:r>
    </w:p>
    <w:p w14:paraId="0FF04265" w14:textId="77777777" w:rsidR="000C7DDD" w:rsidRPr="00771C12" w:rsidRDefault="002B5D34" w:rsidP="00273CA1">
      <w:r>
        <w:t>（</w:t>
      </w:r>
      <w:r>
        <w:t>C</w:t>
      </w:r>
      <w:r>
        <w:t>）</w:t>
      </w:r>
      <w:r w:rsidR="000C7DDD" w:rsidRPr="00771C12">
        <w:rPr>
          <w:i/>
        </w:rPr>
        <w:t>F</w:t>
      </w:r>
      <w:r w:rsidR="000C7DDD" w:rsidRPr="00771C12">
        <w:t>－</w:t>
      </w:r>
      <w:r w:rsidR="000C7DDD" w:rsidRPr="00771C12">
        <w:rPr>
          <w:i/>
        </w:rPr>
        <w:t>mg</w:t>
      </w:r>
      <w:r w:rsidR="000C7DDD" w:rsidRPr="00771C12">
        <w:t xml:space="preserve">  </w:t>
      </w:r>
      <w:r w:rsidR="000C7DDD">
        <w:rPr>
          <w:rFonts w:hint="eastAsia"/>
        </w:rPr>
        <w:tab/>
      </w:r>
      <w:r>
        <w:t>（</w:t>
      </w:r>
      <w:r>
        <w:t>D</w:t>
      </w:r>
      <w:r>
        <w:t>）</w:t>
      </w:r>
      <w:r w:rsidR="000C7DDD" w:rsidRPr="00771C12">
        <w:rPr>
          <w:i/>
        </w:rPr>
        <w:t>mg</w:t>
      </w:r>
      <w:r w:rsidR="000C7DDD" w:rsidRPr="00771C12">
        <w:t>－</w:t>
      </w:r>
      <w:r w:rsidR="000C7DDD" w:rsidRPr="00771C12">
        <w:rPr>
          <w:i/>
        </w:rPr>
        <w:t>F</w:t>
      </w:r>
    </w:p>
    <w:p w14:paraId="0F2FD4BE" w14:textId="77777777" w:rsidR="000C7DDD" w:rsidRPr="00771C12" w:rsidRDefault="000C7DDD" w:rsidP="00273CA1">
      <w:r w:rsidRPr="00771C12">
        <w:rPr>
          <w:rFonts w:eastAsia="黑体"/>
          <w:color w:val="FF0000"/>
        </w:rPr>
        <w:t xml:space="preserve">答案　</w:t>
      </w:r>
      <w:r w:rsidRPr="00771C12">
        <w:t>ABCD</w:t>
      </w:r>
    </w:p>
    <w:p w14:paraId="39012B68"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假设三个弹簧中有</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两弹簧伸长而</w:t>
      </w:r>
      <w:r w:rsidRPr="00771C12">
        <w:rPr>
          <w:rFonts w:eastAsia="仿宋_GB2312"/>
          <w:i/>
        </w:rPr>
        <w:t>c</w:t>
      </w:r>
      <w:r w:rsidRPr="00771C12">
        <w:rPr>
          <w:rFonts w:eastAsia="仿宋_GB2312"/>
        </w:rPr>
        <w:t>弹簧缩短了，则此时小球的受力情况是：</w:t>
      </w:r>
      <w:r w:rsidRPr="00771C12">
        <w:rPr>
          <w:rFonts w:eastAsia="仿宋_GB2312"/>
          <w:i/>
        </w:rPr>
        <w:t>a</w:t>
      </w:r>
      <w:r w:rsidRPr="00771C12">
        <w:rPr>
          <w:rFonts w:eastAsia="仿宋_GB2312"/>
        </w:rPr>
        <w:t>和</w:t>
      </w:r>
      <w:r w:rsidRPr="00771C12">
        <w:rPr>
          <w:rFonts w:eastAsia="仿宋_GB2312"/>
          <w:i/>
        </w:rPr>
        <w:t>b</w:t>
      </w:r>
      <w:r w:rsidRPr="00771C12">
        <w:rPr>
          <w:rFonts w:eastAsia="仿宋_GB2312"/>
        </w:rPr>
        <w:t>两弹簧的拉力</w:t>
      </w:r>
      <w:r w:rsidRPr="00771C12">
        <w:rPr>
          <w:rFonts w:eastAsia="仿宋_GB2312"/>
          <w:i/>
        </w:rPr>
        <w:t>F</w:t>
      </w:r>
      <w:r w:rsidRPr="00771C12">
        <w:rPr>
          <w:rFonts w:eastAsia="仿宋_GB2312"/>
        </w:rPr>
        <w:t>、</w:t>
      </w:r>
      <w:r w:rsidRPr="00771C12">
        <w:rPr>
          <w:rFonts w:eastAsia="仿宋_GB2312"/>
          <w:i/>
        </w:rPr>
        <w:t>c</w:t>
      </w:r>
      <w:r w:rsidRPr="00771C12">
        <w:rPr>
          <w:rFonts w:eastAsia="仿宋_GB2312"/>
        </w:rPr>
        <w:t>弹簧的支持力</w:t>
      </w:r>
      <w:r w:rsidRPr="00771C12">
        <w:rPr>
          <w:rFonts w:eastAsia="仿宋_GB2312"/>
          <w:i/>
        </w:rPr>
        <w:t>F</w:t>
      </w:r>
      <w:r w:rsidRPr="00771C12">
        <w:rPr>
          <w:rFonts w:eastAsia="仿宋_GB2312"/>
          <w:i/>
          <w:vertAlign w:val="subscript"/>
        </w:rPr>
        <w:t>c</w:t>
      </w:r>
      <w:r w:rsidRPr="00771C12">
        <w:rPr>
          <w:rFonts w:eastAsia="仿宋_GB2312"/>
        </w:rPr>
        <w:t>、小球自身的重力</w:t>
      </w:r>
      <w:r w:rsidRPr="00771C12">
        <w:rPr>
          <w:rFonts w:eastAsia="仿宋_GB2312"/>
          <w:i/>
        </w:rPr>
        <w:t>mg</w:t>
      </w:r>
      <w:r w:rsidRPr="00771C12">
        <w:rPr>
          <w:rFonts w:eastAsia="仿宋_GB2312"/>
        </w:rPr>
        <w:t>，如图甲所示。由共点力的平衡条件可得：</w:t>
      </w:r>
      <w:r w:rsidRPr="00771C12">
        <w:rPr>
          <w:rFonts w:eastAsia="仿宋_GB2312"/>
        </w:rPr>
        <w:t>2</w:t>
      </w:r>
      <w:r w:rsidRPr="00771C12">
        <w:rPr>
          <w:rFonts w:eastAsia="仿宋_GB2312"/>
          <w:i/>
        </w:rPr>
        <w:t>F</w:t>
      </w:r>
      <w:r w:rsidRPr="00771C12">
        <w:rPr>
          <w:rFonts w:eastAsia="仿宋_GB2312"/>
        </w:rPr>
        <w:t>cos60°</w:t>
      </w:r>
      <w:r w:rsidRPr="00771C12">
        <w:rPr>
          <w:rFonts w:eastAsia="仿宋_GB2312"/>
        </w:rPr>
        <w:t>＋</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i/>
        </w:rPr>
        <w:t>mg</w:t>
      </w:r>
      <w:r w:rsidRPr="00771C12">
        <w:rPr>
          <w:rFonts w:eastAsia="仿宋_GB2312"/>
        </w:rPr>
        <w:t>＝</w:t>
      </w:r>
      <w:r w:rsidRPr="00771C12">
        <w:rPr>
          <w:rFonts w:eastAsia="仿宋_GB2312"/>
        </w:rPr>
        <w:t>0</w:t>
      </w:r>
      <w:r w:rsidRPr="00771C12">
        <w:rPr>
          <w:rFonts w:eastAsia="仿宋_GB2312"/>
        </w:rPr>
        <w:t>，则得</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r w:rsidRPr="00771C12">
        <w:rPr>
          <w:rFonts w:eastAsia="仿宋_GB2312"/>
        </w:rPr>
        <w:t>，故</w:t>
      </w:r>
      <w:r w:rsidRPr="00771C12">
        <w:rPr>
          <w:rFonts w:eastAsia="仿宋_GB2312"/>
        </w:rPr>
        <w:t>D</w:t>
      </w:r>
      <w:r w:rsidRPr="00771C12">
        <w:rPr>
          <w:rFonts w:eastAsia="仿宋_GB2312"/>
        </w:rPr>
        <w:t>选项正确。因为题中并未给定</w:t>
      </w:r>
      <w:r w:rsidRPr="00771C12">
        <w:rPr>
          <w:rFonts w:eastAsia="仿宋_GB2312"/>
          <w:i/>
        </w:rPr>
        <w:t>mg</w:t>
      </w:r>
      <w:r w:rsidRPr="00771C12">
        <w:rPr>
          <w:rFonts w:eastAsia="仿宋_GB2312"/>
        </w:rPr>
        <w:t>与</w:t>
      </w:r>
      <w:r w:rsidRPr="00771C12">
        <w:rPr>
          <w:rFonts w:eastAsia="仿宋_GB2312"/>
          <w:i/>
        </w:rPr>
        <w:t>F</w:t>
      </w:r>
      <w:r w:rsidRPr="00771C12">
        <w:rPr>
          <w:rFonts w:eastAsia="仿宋_GB2312"/>
        </w:rPr>
        <w:t>的大小关系，故可能有</w:t>
      </w:r>
      <w:r w:rsidRPr="00771C12">
        <w:rPr>
          <w:rFonts w:eastAsia="仿宋_GB2312"/>
          <w:i/>
        </w:rPr>
        <w:t>mg</w:t>
      </w:r>
      <w:r w:rsidRPr="00771C12">
        <w:rPr>
          <w:rFonts w:eastAsia="仿宋_GB2312"/>
        </w:rPr>
        <w:t>＝</w:t>
      </w:r>
      <w:r w:rsidRPr="00771C12">
        <w:rPr>
          <w:rFonts w:eastAsia="仿宋_GB2312"/>
        </w:rPr>
        <w:t>2</w:t>
      </w:r>
      <w:r w:rsidRPr="00771C12">
        <w:rPr>
          <w:rFonts w:eastAsia="仿宋_GB2312"/>
          <w:i/>
        </w:rPr>
        <w:t>F</w:t>
      </w:r>
      <w:r w:rsidRPr="00771C12">
        <w:rPr>
          <w:rFonts w:eastAsia="仿宋_GB2312"/>
        </w:rPr>
        <w:t>，则有</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r w:rsidRPr="00771C12">
        <w:rPr>
          <w:rFonts w:eastAsia="仿宋_GB2312"/>
        </w:rPr>
        <w:t>＝</w:t>
      </w:r>
      <w:r w:rsidRPr="00771C12">
        <w:rPr>
          <w:rFonts w:eastAsia="仿宋_GB2312"/>
        </w:rPr>
        <w:t>2</w:t>
      </w:r>
      <w:r w:rsidRPr="00771C12">
        <w:rPr>
          <w:rFonts w:eastAsia="仿宋_GB2312"/>
          <w:i/>
        </w:rPr>
        <w:t>F</w:t>
      </w:r>
      <w:r w:rsidRPr="00771C12">
        <w:rPr>
          <w:rFonts w:eastAsia="仿宋_GB2312"/>
        </w:rPr>
        <w:t>－</w:t>
      </w:r>
      <w:r w:rsidRPr="00771C12">
        <w:rPr>
          <w:rFonts w:eastAsia="仿宋_GB2312"/>
          <w:i/>
        </w:rPr>
        <w:t>F</w:t>
      </w:r>
      <w:r w:rsidRPr="00771C12">
        <w:rPr>
          <w:rFonts w:eastAsia="仿宋_GB2312"/>
        </w:rPr>
        <w:t>＝</w:t>
      </w:r>
      <w:r w:rsidRPr="00771C12">
        <w:rPr>
          <w:rFonts w:eastAsia="仿宋_GB2312"/>
          <w:i/>
        </w:rPr>
        <w:t>F</w:t>
      </w:r>
      <w:r w:rsidRPr="00771C12">
        <w:rPr>
          <w:rFonts w:eastAsia="仿宋_GB2312"/>
        </w:rPr>
        <w:t>，故</w:t>
      </w:r>
      <w:r w:rsidRPr="00771C12">
        <w:rPr>
          <w:rFonts w:eastAsia="仿宋_GB2312"/>
        </w:rPr>
        <w:t>A</w:t>
      </w:r>
      <w:r w:rsidRPr="00771C12">
        <w:rPr>
          <w:rFonts w:eastAsia="仿宋_GB2312"/>
        </w:rPr>
        <w:t>选项正确。</w:t>
      </w:r>
    </w:p>
    <w:p w14:paraId="7CEAF8F6" w14:textId="77777777" w:rsidR="000C7DDD" w:rsidRPr="00771C12" w:rsidRDefault="000C7DDD" w:rsidP="00273CA1">
      <w:pPr>
        <w:rPr>
          <w:rFonts w:eastAsia="仿宋_GB2312"/>
        </w:rPr>
      </w:pPr>
      <w:r w:rsidRPr="00771C12">
        <w:rPr>
          <w:rFonts w:eastAsia="仿宋_GB2312"/>
        </w:rPr>
        <w:t>假设</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三个弹簧均是压缩的，此时小球的受力情况如图乙所示，小球的受力情况是：自身重力</w:t>
      </w:r>
      <w:r w:rsidRPr="00771C12">
        <w:rPr>
          <w:rFonts w:eastAsia="仿宋_GB2312"/>
          <w:i/>
        </w:rPr>
        <w:t>mg</w:t>
      </w:r>
      <w:r w:rsidRPr="00771C12">
        <w:rPr>
          <w:rFonts w:eastAsia="仿宋_GB2312"/>
        </w:rPr>
        <w:t>、</w:t>
      </w:r>
      <w:r w:rsidRPr="00771C12">
        <w:rPr>
          <w:rFonts w:eastAsia="仿宋_GB2312"/>
          <w:i/>
        </w:rPr>
        <w:t>a</w:t>
      </w:r>
      <w:r w:rsidRPr="00771C12">
        <w:rPr>
          <w:rFonts w:eastAsia="仿宋_GB2312"/>
        </w:rPr>
        <w:t>和</w:t>
      </w:r>
      <w:r w:rsidRPr="00771C12">
        <w:rPr>
          <w:rFonts w:eastAsia="仿宋_GB2312"/>
          <w:i/>
        </w:rPr>
        <w:t>b</w:t>
      </w:r>
      <w:r w:rsidRPr="00771C12">
        <w:rPr>
          <w:rFonts w:eastAsia="仿宋_GB2312"/>
        </w:rPr>
        <w:t>两弹簧斜向下方的弹力</w:t>
      </w:r>
      <w:r w:rsidRPr="00771C12">
        <w:rPr>
          <w:rFonts w:eastAsia="仿宋_GB2312"/>
          <w:i/>
        </w:rPr>
        <w:t>F</w:t>
      </w:r>
      <w:r w:rsidRPr="00771C12">
        <w:rPr>
          <w:rFonts w:eastAsia="仿宋_GB2312"/>
        </w:rPr>
        <w:t>、</w:t>
      </w:r>
      <w:r w:rsidRPr="00771C12">
        <w:rPr>
          <w:rFonts w:eastAsia="仿宋_GB2312"/>
          <w:i/>
        </w:rPr>
        <w:t>c</w:t>
      </w:r>
      <w:r w:rsidRPr="00771C12">
        <w:rPr>
          <w:rFonts w:eastAsia="仿宋_GB2312"/>
        </w:rPr>
        <w:t>弹簧竖直向上的弹力</w:t>
      </w:r>
      <w:r w:rsidRPr="00771C12">
        <w:rPr>
          <w:rFonts w:eastAsia="仿宋_GB2312"/>
          <w:i/>
        </w:rPr>
        <w:t>F</w:t>
      </w:r>
      <w:r w:rsidRPr="00771C12">
        <w:rPr>
          <w:rFonts w:eastAsia="仿宋_GB2312"/>
          <w:i/>
          <w:vertAlign w:val="subscript"/>
        </w:rPr>
        <w:t>c</w:t>
      </w:r>
      <w:r w:rsidRPr="00771C12">
        <w:rPr>
          <w:rFonts w:eastAsia="仿宋_GB2312"/>
        </w:rPr>
        <w:t>，对小球由共点力的平衡条件可得：</w:t>
      </w:r>
      <w:r w:rsidRPr="00771C12">
        <w:rPr>
          <w:rFonts w:eastAsia="仿宋_GB2312"/>
        </w:rPr>
        <w:t>2</w:t>
      </w:r>
      <w:r w:rsidRPr="00771C12">
        <w:rPr>
          <w:rFonts w:eastAsia="仿宋_GB2312"/>
          <w:i/>
        </w:rPr>
        <w:t>F</w:t>
      </w:r>
      <w:r w:rsidRPr="00771C12">
        <w:rPr>
          <w:rFonts w:eastAsia="仿宋_GB2312"/>
        </w:rPr>
        <w:t>cos60°</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rPr>
        <w:t>0</w:t>
      </w:r>
      <w:r w:rsidRPr="00771C12">
        <w:rPr>
          <w:rFonts w:eastAsia="仿宋_GB2312"/>
        </w:rPr>
        <w:t>，则</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i/>
        </w:rPr>
        <w:t>F</w:t>
      </w:r>
      <w:r w:rsidRPr="00771C12">
        <w:rPr>
          <w:rFonts w:eastAsia="仿宋_GB2312"/>
        </w:rPr>
        <w:t>＋</w:t>
      </w:r>
      <w:r w:rsidRPr="00771C12">
        <w:rPr>
          <w:rFonts w:eastAsia="仿宋_GB2312"/>
          <w:i/>
        </w:rPr>
        <w:t>mg</w:t>
      </w:r>
      <w:r w:rsidRPr="00771C12">
        <w:rPr>
          <w:rFonts w:eastAsia="仿宋_GB2312"/>
        </w:rPr>
        <w:t>，故</w:t>
      </w:r>
      <w:r w:rsidRPr="00771C12">
        <w:rPr>
          <w:rFonts w:eastAsia="仿宋_GB2312"/>
        </w:rPr>
        <w:t>B</w:t>
      </w:r>
      <w:r w:rsidRPr="00771C12">
        <w:rPr>
          <w:rFonts w:eastAsia="仿宋_GB2312"/>
        </w:rPr>
        <w:t>选项正确。</w:t>
      </w:r>
    </w:p>
    <w:p w14:paraId="5D5E00CF"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613C53A2" wp14:editId="62616596">
            <wp:extent cx="3438525" cy="1466850"/>
            <wp:effectExtent l="0" t="0" r="0" b="0"/>
            <wp:docPr id="455" name="图片 455" descr="E:\电子稿\金版教程（魏）\2016\3.6\课件-物理（高三一轮书\39WL+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E:\电子稿\金版教程（魏）\2016\3.6\课件-物理（高三一轮书\39WL+22.tif"/>
                    <pic:cNvPicPr>
                      <a:picLocks noChangeAspect="1" noChangeArrowheads="1"/>
                    </pic:cNvPicPr>
                  </pic:nvPicPr>
                  <pic:blipFill>
                    <a:blip r:embed="rId358" r:link="rId359" cstate="print">
                      <a:extLst>
                        <a:ext uri="{28A0092B-C50C-407E-A947-70E740481C1C}">
                          <a14:useLocalDpi xmlns:a14="http://schemas.microsoft.com/office/drawing/2010/main" val="0"/>
                        </a:ext>
                      </a:extLst>
                    </a:blip>
                    <a:srcRect/>
                    <a:stretch>
                      <a:fillRect/>
                    </a:stretch>
                  </pic:blipFill>
                  <pic:spPr bwMode="auto">
                    <a:xfrm>
                      <a:off x="0" y="0"/>
                      <a:ext cx="3438525" cy="1466850"/>
                    </a:xfrm>
                    <a:prstGeom prst="rect">
                      <a:avLst/>
                    </a:prstGeom>
                    <a:noFill/>
                    <a:ln>
                      <a:noFill/>
                    </a:ln>
                  </pic:spPr>
                </pic:pic>
              </a:graphicData>
            </a:graphic>
          </wp:inline>
        </w:drawing>
      </w:r>
    </w:p>
    <w:p w14:paraId="7A51E062" w14:textId="77777777" w:rsidR="000C7DDD" w:rsidRPr="00771C12" w:rsidRDefault="000C7DDD" w:rsidP="00273CA1">
      <w:r w:rsidRPr="00771C12">
        <w:rPr>
          <w:rFonts w:eastAsia="仿宋_GB2312"/>
        </w:rPr>
        <w:t>假定</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三个弹簧均是伸长的，此时小球的受力情况如图丙所示。小球的受力情况是：自身的重力</w:t>
      </w:r>
      <w:r w:rsidRPr="00771C12">
        <w:rPr>
          <w:rFonts w:eastAsia="仿宋_GB2312"/>
          <w:i/>
        </w:rPr>
        <w:t>mg</w:t>
      </w:r>
      <w:r w:rsidRPr="00771C12">
        <w:rPr>
          <w:rFonts w:eastAsia="仿宋_GB2312"/>
        </w:rPr>
        <w:t>、</w:t>
      </w:r>
      <w:r w:rsidRPr="00771C12">
        <w:rPr>
          <w:rFonts w:eastAsia="仿宋_GB2312"/>
          <w:i/>
        </w:rPr>
        <w:t>a</w:t>
      </w:r>
      <w:r w:rsidRPr="00771C12">
        <w:rPr>
          <w:rFonts w:eastAsia="仿宋_GB2312"/>
        </w:rPr>
        <w:t>和</w:t>
      </w:r>
      <w:r w:rsidRPr="00771C12">
        <w:rPr>
          <w:rFonts w:eastAsia="仿宋_GB2312"/>
          <w:i/>
        </w:rPr>
        <w:t>b</w:t>
      </w:r>
      <w:r w:rsidRPr="00771C12">
        <w:rPr>
          <w:rFonts w:eastAsia="仿宋_GB2312"/>
        </w:rPr>
        <w:t>两弹簧斜向上方的拉力</w:t>
      </w:r>
      <w:r w:rsidRPr="00771C12">
        <w:rPr>
          <w:rFonts w:eastAsia="仿宋_GB2312"/>
          <w:i/>
        </w:rPr>
        <w:t>F</w:t>
      </w:r>
      <w:r w:rsidRPr="00771C12">
        <w:rPr>
          <w:rFonts w:eastAsia="仿宋_GB2312"/>
        </w:rPr>
        <w:t>、</w:t>
      </w:r>
      <w:r w:rsidRPr="00771C12">
        <w:rPr>
          <w:rFonts w:eastAsia="仿宋_GB2312"/>
          <w:i/>
        </w:rPr>
        <w:t>c</w:t>
      </w:r>
      <w:r w:rsidRPr="00771C12">
        <w:rPr>
          <w:rFonts w:eastAsia="仿宋_GB2312"/>
        </w:rPr>
        <w:t>弹簧向下的拉力</w:t>
      </w:r>
      <w:r w:rsidRPr="00771C12">
        <w:rPr>
          <w:rFonts w:eastAsia="仿宋_GB2312"/>
          <w:i/>
        </w:rPr>
        <w:t>F</w:t>
      </w:r>
      <w:r w:rsidRPr="00771C12">
        <w:rPr>
          <w:rFonts w:eastAsia="仿宋_GB2312"/>
          <w:i/>
          <w:vertAlign w:val="subscript"/>
        </w:rPr>
        <w:t>c</w:t>
      </w:r>
      <w:r w:rsidRPr="00771C12">
        <w:rPr>
          <w:rFonts w:eastAsia="仿宋_GB2312"/>
        </w:rPr>
        <w:t>，对小球由共点力的平衡条件可得，</w:t>
      </w:r>
      <w:r w:rsidRPr="00771C12">
        <w:rPr>
          <w:rFonts w:eastAsia="仿宋_GB2312"/>
        </w:rPr>
        <w:t>2</w:t>
      </w:r>
      <w:r w:rsidRPr="00771C12">
        <w:rPr>
          <w:rFonts w:eastAsia="仿宋_GB2312"/>
          <w:i/>
        </w:rPr>
        <w:t>F</w:t>
      </w:r>
      <w:r w:rsidRPr="00771C12">
        <w:rPr>
          <w:rFonts w:eastAsia="仿宋_GB2312"/>
        </w:rPr>
        <w:t>cos60°</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rPr>
        <w:t>0</w:t>
      </w:r>
      <w:r w:rsidRPr="00771C12">
        <w:rPr>
          <w:rFonts w:eastAsia="仿宋_GB2312"/>
        </w:rPr>
        <w:t>，所以</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i/>
        </w:rPr>
        <w:t>F</w:t>
      </w:r>
      <w:r w:rsidRPr="00771C12">
        <w:rPr>
          <w:rFonts w:eastAsia="仿宋_GB2312"/>
        </w:rPr>
        <w:t>－</w:t>
      </w:r>
      <w:r w:rsidRPr="00771C12">
        <w:rPr>
          <w:rFonts w:eastAsia="仿宋_GB2312"/>
          <w:i/>
        </w:rPr>
        <w:t>mg</w:t>
      </w:r>
      <w:r w:rsidRPr="00771C12">
        <w:rPr>
          <w:rFonts w:eastAsia="仿宋_GB2312"/>
        </w:rPr>
        <w:t>，故</w:t>
      </w:r>
      <w:r w:rsidRPr="00771C12">
        <w:rPr>
          <w:rFonts w:eastAsia="仿宋_GB2312"/>
        </w:rPr>
        <w:t>C</w:t>
      </w:r>
      <w:r w:rsidRPr="00771C12">
        <w:rPr>
          <w:rFonts w:eastAsia="仿宋_GB2312"/>
        </w:rPr>
        <w:t>选项正确。</w:t>
      </w:r>
    </w:p>
    <w:p w14:paraId="321A11FA" w14:textId="77777777" w:rsidR="000C7DDD" w:rsidRPr="00771C12" w:rsidRDefault="000C7DDD" w:rsidP="00273CA1">
      <w:pPr>
        <w:rPr>
          <w:rFonts w:eastAsia="黑体"/>
        </w:rPr>
      </w:pPr>
      <w:r w:rsidRPr="00771C12">
        <w:rPr>
          <w:rFonts w:eastAsia="黑体"/>
        </w:rPr>
        <w:t>七、相似三角形法</w:t>
      </w:r>
    </w:p>
    <w:p w14:paraId="2D307FC2" w14:textId="77777777" w:rsidR="000C7DDD" w:rsidRPr="00771C12" w:rsidRDefault="000C7DDD" w:rsidP="00273CA1">
      <w:r w:rsidRPr="00771C12">
        <w:t>在三力平衡问题中，如果有一个力是恒力，另外两个力方向都变化，且题目给出了空间几何关系，多数情况下力的矢量三角形与空间几何三角形相似，可利用相似三角形对应边成比例进行计算。</w:t>
      </w:r>
    </w:p>
    <w:p w14:paraId="38A20A72" w14:textId="77777777" w:rsidR="000C7DDD" w:rsidRDefault="000C7DDD" w:rsidP="00273CA1">
      <w:r w:rsidRPr="00771C12">
        <w:rPr>
          <w:rFonts w:eastAsia="黑体"/>
        </w:rPr>
        <w:t>【例证</w:t>
      </w:r>
      <w:r w:rsidRPr="00771C12">
        <w:rPr>
          <w:rFonts w:eastAsia="黑体"/>
        </w:rPr>
        <w:t>7</w:t>
      </w:r>
      <w:r w:rsidRPr="00771C12">
        <w:rPr>
          <w:rFonts w:eastAsia="黑体"/>
        </w:rPr>
        <w:t>】</w:t>
      </w:r>
      <w:r w:rsidRPr="00771C12">
        <w:t xml:space="preserve">　</w:t>
      </w:r>
      <w:r w:rsidRPr="00771C12">
        <w:rPr>
          <w:rFonts w:eastAsia="黑体"/>
        </w:rPr>
        <w:t>[2015·</w:t>
      </w:r>
      <w:r w:rsidRPr="00771C12">
        <w:rPr>
          <w:rFonts w:eastAsia="黑体"/>
        </w:rPr>
        <w:t>邢台四模</w:t>
      </w:r>
      <w:r w:rsidRPr="00771C12">
        <w:rPr>
          <w:rFonts w:eastAsia="黑体"/>
        </w:rPr>
        <w:t>]</w:t>
      </w:r>
      <w:r w:rsidRPr="00771C12">
        <w:t>如图所示，小球</w:t>
      </w:r>
      <w:r w:rsidRPr="00771C12">
        <w:rPr>
          <w:i/>
        </w:rPr>
        <w:t>A</w:t>
      </w:r>
      <w:r w:rsidRPr="00771C12">
        <w:t>、</w:t>
      </w:r>
      <w:r w:rsidRPr="00771C12">
        <w:rPr>
          <w:i/>
        </w:rPr>
        <w:t>B</w:t>
      </w:r>
      <w:r w:rsidRPr="00771C12">
        <w:t>带电量相等，质量均为</w:t>
      </w:r>
      <w:r w:rsidRPr="00771C12">
        <w:rPr>
          <w:i/>
        </w:rPr>
        <w:t>m</w:t>
      </w:r>
      <w:r w:rsidRPr="00771C12">
        <w:t>，都用长</w:t>
      </w:r>
      <w:r w:rsidRPr="00771C12">
        <w:rPr>
          <w:i/>
        </w:rPr>
        <w:t>L</w:t>
      </w:r>
      <w:r w:rsidRPr="00771C12">
        <w:t>的绝缘细线挂在绝缘的竖直墙上</w:t>
      </w:r>
      <w:r w:rsidRPr="00771C12">
        <w:rPr>
          <w:i/>
        </w:rPr>
        <w:t>O</w:t>
      </w:r>
      <w:r w:rsidRPr="00771C12">
        <w:t>点，</w:t>
      </w:r>
      <w:r w:rsidRPr="00771C12">
        <w:rPr>
          <w:i/>
        </w:rPr>
        <w:t>A</w:t>
      </w:r>
      <w:r w:rsidRPr="00771C12">
        <w:t>球靠墙且其悬线刚好竖直，</w:t>
      </w:r>
      <w:r w:rsidRPr="00771C12">
        <w:rPr>
          <w:i/>
        </w:rPr>
        <w:t>B</w:t>
      </w:r>
      <w:r w:rsidRPr="00771C12">
        <w:t>球悬线偏离竖直方向</w:t>
      </w:r>
      <w:r w:rsidRPr="00771C12">
        <w:rPr>
          <w:i/>
        </w:rPr>
        <w:t>θ</w:t>
      </w:r>
      <w:r w:rsidRPr="00771C12">
        <w:t>角而静止，此时</w:t>
      </w:r>
      <w:r w:rsidRPr="00771C12">
        <w:rPr>
          <w:i/>
        </w:rPr>
        <w:t>A</w:t>
      </w:r>
      <w:r w:rsidRPr="00771C12">
        <w:t>、</w:t>
      </w:r>
      <w:r w:rsidRPr="00771C12">
        <w:rPr>
          <w:i/>
        </w:rPr>
        <w:t>B</w:t>
      </w:r>
      <w:r w:rsidRPr="00771C12">
        <w:t>两球之间的库仑力为</w:t>
      </w:r>
      <w:r w:rsidRPr="00771C12">
        <w:rPr>
          <w:i/>
        </w:rPr>
        <w:t>F</w:t>
      </w:r>
      <w:r w:rsidRPr="00771C12">
        <w:t>。由于外部原因小球</w:t>
      </w:r>
      <w:r w:rsidRPr="00771C12">
        <w:rPr>
          <w:i/>
        </w:rPr>
        <w:t>B</w:t>
      </w:r>
      <w:r w:rsidRPr="00771C12">
        <w:t>的电量减小，使两球再次静止时它们之间的库仑力变为原来的一半，则小球</w:t>
      </w:r>
      <w:r w:rsidRPr="00771C12">
        <w:rPr>
          <w:i/>
        </w:rPr>
        <w:t>B</w:t>
      </w:r>
      <w:r w:rsidRPr="00771C12">
        <w:t>的电量减小为原来的</w:t>
      </w:r>
      <w:r w:rsidR="002B5D34">
        <w:t>（</w:t>
      </w:r>
      <w:r w:rsidRPr="00771C12">
        <w:t xml:space="preserve">　　</w:t>
      </w:r>
      <w:r w:rsidR="002B5D34">
        <w:t>）</w:t>
      </w:r>
    </w:p>
    <w:p w14:paraId="3B779081" w14:textId="77777777" w:rsidR="000C7DDD" w:rsidRPr="00771C12" w:rsidRDefault="000C7DDD" w:rsidP="00273CA1">
      <w:r w:rsidRPr="00771C12">
        <w:rPr>
          <w:noProof/>
        </w:rPr>
        <w:drawing>
          <wp:inline distT="0" distB="0" distL="0" distR="0" wp14:anchorId="4D830F5F" wp14:editId="37F18E39">
            <wp:extent cx="809625" cy="1343025"/>
            <wp:effectExtent l="0" t="0" r="0" b="0"/>
            <wp:docPr id="456" name="图片 456" descr="E:\电子稿\金版教程（魏）\2016\3.6\课件-物理（高三一轮书\72WL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E:\电子稿\金版教程（魏）\2016\3.6\课件-物理（高三一轮书\72WL15.tif"/>
                    <pic:cNvPicPr>
                      <a:picLocks noChangeAspect="1" noChangeArrowheads="1"/>
                    </pic:cNvPicPr>
                  </pic:nvPicPr>
                  <pic:blipFill>
                    <a:blip r:embed="rId360" r:link="rId361" cstate="print">
                      <a:extLst>
                        <a:ext uri="{28A0092B-C50C-407E-A947-70E740481C1C}">
                          <a14:useLocalDpi xmlns:a14="http://schemas.microsoft.com/office/drawing/2010/main" val="0"/>
                        </a:ext>
                      </a:extLst>
                    </a:blip>
                    <a:srcRect/>
                    <a:stretch>
                      <a:fillRect/>
                    </a:stretch>
                  </pic:blipFill>
                  <pic:spPr bwMode="auto">
                    <a:xfrm>
                      <a:off x="0" y="0"/>
                      <a:ext cx="809625" cy="1343025"/>
                    </a:xfrm>
                    <a:prstGeom prst="rect">
                      <a:avLst/>
                    </a:prstGeom>
                    <a:noFill/>
                    <a:ln>
                      <a:noFill/>
                    </a:ln>
                  </pic:spPr>
                </pic:pic>
              </a:graphicData>
            </a:graphic>
          </wp:inline>
        </w:drawing>
      </w:r>
    </w:p>
    <w:p w14:paraId="74EF7D93" w14:textId="71FBFF32" w:rsidR="000C7DDD" w:rsidRPr="00771C12" w:rsidRDefault="0005229D" w:rsidP="00273CA1">
      <w:r>
        <w:t>（</w:t>
      </w:r>
      <w:r>
        <w:t>A</w:t>
      </w:r>
      <w:r>
        <w:t>）</w:t>
      </w:r>
      <w:r w:rsidR="000C7DDD" w:rsidRPr="00771C12">
        <w:fldChar w:fldCharType="begin"/>
      </w:r>
      <w:r w:rsidR="000C7DDD" w:rsidRPr="00771C12">
        <w:instrText>eq \f(1</w:instrText>
      </w:r>
      <w:r w:rsidR="000C7DDD" w:rsidRPr="00771C12">
        <w:rPr>
          <w:i/>
        </w:rPr>
        <w:instrText>,</w:instrText>
      </w:r>
      <w:r w:rsidR="000C7DDD" w:rsidRPr="00771C12">
        <w:instrText>2)</w:instrText>
      </w:r>
      <w:r w:rsidR="000C7DDD" w:rsidRPr="00771C12">
        <w:fldChar w:fldCharType="end"/>
      </w:r>
      <w:r w:rsidR="000C7DDD" w:rsidRPr="00771C12">
        <w:t xml:space="preserve">　　　　　　　　　　</w:t>
      </w:r>
      <w:r w:rsidR="000C7DDD">
        <w:rPr>
          <w:rFonts w:hint="eastAsia"/>
        </w:rPr>
        <w:tab/>
      </w:r>
      <w:r>
        <w:t>（</w:t>
      </w:r>
      <w:r>
        <w:t>B</w:t>
      </w:r>
      <w:r>
        <w:t>）</w:t>
      </w:r>
      <w:r w:rsidR="000C7DDD" w:rsidRPr="00771C12">
        <w:fldChar w:fldCharType="begin"/>
      </w:r>
      <w:r w:rsidR="000C7DDD" w:rsidRPr="00771C12">
        <w:instrText>eq \f(1</w:instrText>
      </w:r>
      <w:r w:rsidR="000C7DDD" w:rsidRPr="00771C12">
        <w:rPr>
          <w:i/>
        </w:rPr>
        <w:instrText>,</w:instrText>
      </w:r>
      <w:r w:rsidR="000C7DDD" w:rsidRPr="00771C12">
        <w:instrText>4)</w:instrText>
      </w:r>
      <w:r w:rsidR="000C7DDD" w:rsidRPr="00771C12">
        <w:fldChar w:fldCharType="end"/>
      </w:r>
    </w:p>
    <w:p w14:paraId="22B17301" w14:textId="03619423" w:rsidR="000C7DDD" w:rsidRPr="00771C12" w:rsidRDefault="0005229D" w:rsidP="00273CA1">
      <w:r>
        <w:t>（</w:t>
      </w:r>
      <w:r>
        <w:t>C</w:t>
      </w:r>
      <w:r>
        <w:t>）</w:t>
      </w:r>
      <w:r w:rsidR="000C7DDD" w:rsidRPr="00771C12">
        <w:fldChar w:fldCharType="begin"/>
      </w:r>
      <w:r w:rsidR="000C7DDD" w:rsidRPr="00771C12">
        <w:instrText>eq \f(1</w:instrText>
      </w:r>
      <w:r w:rsidR="000C7DDD" w:rsidRPr="00771C12">
        <w:rPr>
          <w:i/>
        </w:rPr>
        <w:instrText>,</w:instrText>
      </w:r>
      <w:r w:rsidR="000C7DDD" w:rsidRPr="00771C12">
        <w:instrText>8)</w:instrText>
      </w:r>
      <w:r w:rsidR="000C7DDD" w:rsidRPr="00771C12">
        <w:fldChar w:fldCharType="end"/>
      </w:r>
      <w:r w:rsidR="000C7DDD" w:rsidRPr="00771C12">
        <w:t xml:space="preserve">  </w:t>
      </w:r>
      <w:r w:rsidR="000C7DDD">
        <w:rPr>
          <w:rFonts w:hint="eastAsia"/>
        </w:rPr>
        <w:tab/>
      </w:r>
      <w:r>
        <w:t>（</w:t>
      </w:r>
      <w:r>
        <w:t>D</w:t>
      </w:r>
      <w:r>
        <w:t>）</w:t>
      </w:r>
      <w:r w:rsidR="000C7DDD" w:rsidRPr="00771C12">
        <w:fldChar w:fldCharType="begin"/>
      </w:r>
      <w:r w:rsidR="000C7DDD" w:rsidRPr="00771C12">
        <w:instrText>eq \f(1</w:instrText>
      </w:r>
      <w:r w:rsidR="000C7DDD" w:rsidRPr="00771C12">
        <w:rPr>
          <w:i/>
        </w:rPr>
        <w:instrText>,</w:instrText>
      </w:r>
      <w:r w:rsidR="000C7DDD" w:rsidRPr="00771C12">
        <w:instrText>16)</w:instrText>
      </w:r>
      <w:r w:rsidR="000C7DDD" w:rsidRPr="00771C12">
        <w:fldChar w:fldCharType="end"/>
      </w:r>
    </w:p>
    <w:p w14:paraId="0C95B7EC" w14:textId="77777777" w:rsidR="000C7DDD" w:rsidRPr="00771C12" w:rsidRDefault="000C7DDD" w:rsidP="00273CA1">
      <w:r w:rsidRPr="00771C12">
        <w:rPr>
          <w:rFonts w:eastAsia="黑体"/>
          <w:color w:val="FF0000"/>
        </w:rPr>
        <w:t xml:space="preserve">答案　</w:t>
      </w:r>
      <w:r w:rsidRPr="00771C12">
        <w:t>C</w:t>
      </w:r>
    </w:p>
    <w:p w14:paraId="66BD81F1" w14:textId="77777777" w:rsidR="000C7DDD" w:rsidRPr="00771C12" w:rsidRDefault="000C7DDD" w:rsidP="00273CA1">
      <w:r w:rsidRPr="00771C12">
        <w:rPr>
          <w:noProof/>
        </w:rPr>
        <w:drawing>
          <wp:inline distT="0" distB="0" distL="0" distR="0" wp14:anchorId="48E9EAF6" wp14:editId="50E7B96E">
            <wp:extent cx="1628775" cy="2181225"/>
            <wp:effectExtent l="0" t="0" r="0" b="0"/>
            <wp:docPr id="457" name="图片 457" descr="E:\电子稿\金版教程（魏）\2016\3.6\课件-物理（高三一轮书\72WL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E:\电子稿\金版教程（魏）\2016\3.6\课件-物理（高三一轮书\72WL16.tif"/>
                    <pic:cNvPicPr>
                      <a:picLocks noChangeAspect="1" noChangeArrowheads="1"/>
                    </pic:cNvPicPr>
                  </pic:nvPicPr>
                  <pic:blipFill>
                    <a:blip r:embed="rId362" r:link="rId363" cstate="print">
                      <a:extLst>
                        <a:ext uri="{28A0092B-C50C-407E-A947-70E740481C1C}">
                          <a14:useLocalDpi xmlns:a14="http://schemas.microsoft.com/office/drawing/2010/main" val="0"/>
                        </a:ext>
                      </a:extLst>
                    </a:blip>
                    <a:srcRect/>
                    <a:stretch>
                      <a:fillRect/>
                    </a:stretch>
                  </pic:blipFill>
                  <pic:spPr bwMode="auto">
                    <a:xfrm>
                      <a:off x="0" y="0"/>
                      <a:ext cx="1628775" cy="2181225"/>
                    </a:xfrm>
                    <a:prstGeom prst="rect">
                      <a:avLst/>
                    </a:prstGeom>
                    <a:noFill/>
                    <a:ln>
                      <a:noFill/>
                    </a:ln>
                  </pic:spPr>
                </pic:pic>
              </a:graphicData>
            </a:graphic>
          </wp:inline>
        </w:drawing>
      </w:r>
    </w:p>
    <w:p w14:paraId="0F2EF703"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小球</w:t>
      </w:r>
      <w:r w:rsidRPr="00771C12">
        <w:rPr>
          <w:rFonts w:eastAsia="仿宋_GB2312"/>
          <w:i/>
        </w:rPr>
        <w:t>B</w:t>
      </w:r>
      <w:r w:rsidRPr="00771C12">
        <w:rPr>
          <w:rFonts w:eastAsia="仿宋_GB2312"/>
        </w:rPr>
        <w:t>受力分析如图：</w:t>
      </w:r>
    </w:p>
    <w:p w14:paraId="17C6D641" w14:textId="77777777" w:rsidR="000C7DDD" w:rsidRPr="00771C12" w:rsidRDefault="000C7DDD" w:rsidP="00273CA1">
      <w:pPr>
        <w:rPr>
          <w:rFonts w:eastAsia="仿宋_GB2312"/>
        </w:rPr>
      </w:pPr>
      <w:r w:rsidRPr="00771C12">
        <w:rPr>
          <w:rFonts w:eastAsia="仿宋_GB2312"/>
        </w:rPr>
        <w:lastRenderedPageBreak/>
        <w:t>小球处于平衡状态</w:t>
      </w:r>
    </w:p>
    <w:p w14:paraId="42163CE0" w14:textId="77777777" w:rsidR="000C7DDD" w:rsidRPr="00771C12" w:rsidRDefault="000C7DDD" w:rsidP="00273CA1">
      <w:pPr>
        <w:rPr>
          <w:rFonts w:eastAsia="仿宋_GB2312"/>
        </w:rPr>
      </w:pPr>
      <w:r w:rsidRPr="00771C12">
        <w:rPr>
          <w:rFonts w:eastAsia="仿宋_GB2312"/>
        </w:rPr>
        <w:t>设</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球间距离为</w:t>
      </w:r>
      <w:r w:rsidRPr="00771C12">
        <w:rPr>
          <w:rFonts w:eastAsia="仿宋_GB2312"/>
          <w:i/>
        </w:rPr>
        <w:t>r</w:t>
      </w:r>
      <w:r w:rsidRPr="00771C12">
        <w:rPr>
          <w:rFonts w:eastAsia="仿宋_GB2312"/>
        </w:rPr>
        <w:t>，</w:t>
      </w:r>
      <w:r w:rsidRPr="00771C12">
        <w:rPr>
          <w:rFonts w:eastAsia="仿宋_GB2312"/>
          <w:i/>
        </w:rPr>
        <w:t>q</w:t>
      </w:r>
      <w:r w:rsidRPr="00771C12">
        <w:rPr>
          <w:rFonts w:eastAsia="仿宋_GB2312"/>
          <w:i/>
          <w:vertAlign w:val="subscript"/>
        </w:rPr>
        <w:t>B</w:t>
      </w:r>
      <w:r w:rsidRPr="00771C12">
        <w:rPr>
          <w:rFonts w:eastAsia="仿宋_GB2312"/>
        </w:rPr>
        <w:t>减小，则</w:t>
      </w:r>
      <w:r w:rsidRPr="00771C12">
        <w:rPr>
          <w:rFonts w:eastAsia="仿宋_GB2312"/>
          <w:i/>
        </w:rPr>
        <w:t>F</w:t>
      </w:r>
      <w:r w:rsidRPr="00771C12">
        <w:rPr>
          <w:rFonts w:eastAsia="仿宋_GB2312"/>
        </w:rPr>
        <w:t>减小，</w:t>
      </w:r>
      <w:r w:rsidRPr="00771C12">
        <w:rPr>
          <w:rFonts w:eastAsia="仿宋_GB2312"/>
          <w:i/>
        </w:rPr>
        <w:t>r</w:t>
      </w:r>
      <w:r w:rsidRPr="00771C12">
        <w:rPr>
          <w:rFonts w:eastAsia="仿宋_GB2312"/>
        </w:rPr>
        <w:t>减小，导致</w:t>
      </w:r>
      <w:r w:rsidRPr="00771C12">
        <w:rPr>
          <w:rFonts w:eastAsia="仿宋_GB2312"/>
          <w:i/>
        </w:rPr>
        <w:t>F</w:t>
      </w:r>
      <w:r w:rsidRPr="00771C12">
        <w:rPr>
          <w:rFonts w:eastAsia="仿宋_GB2312"/>
        </w:rPr>
        <w:t>的大小方向均改变，绳的拉力方向也会改变，适合于三角形相似</w:t>
      </w:r>
    </w:p>
    <w:p w14:paraId="6A2A3F3B" w14:textId="77777777" w:rsidR="000C7DDD" w:rsidRPr="00771C12" w:rsidRDefault="000C7DDD" w:rsidP="00273CA1">
      <w:pPr>
        <w:rPr>
          <w:rFonts w:eastAsia="仿宋_GB2312"/>
        </w:rPr>
      </w:pPr>
      <w:r w:rsidRPr="00771C12">
        <w:rPr>
          <w:rFonts w:eastAsia="仿宋_GB2312"/>
        </w:rPr>
        <w:fldChar w:fldCharType="begin"/>
      </w:r>
      <w:r w:rsidRPr="00771C12">
        <w:rPr>
          <w:rFonts w:eastAsia="仿宋_GB2312"/>
        </w:rPr>
        <w:instrText>eq \f(</w:instrText>
      </w:r>
      <w:r w:rsidRPr="00771C12">
        <w:rPr>
          <w:rFonts w:eastAsia="仿宋_GB2312"/>
          <w:i/>
        </w:rPr>
        <w:instrText>T,L</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mg,L</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F,r</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mg,L</w:instrText>
      </w:r>
      <w:r w:rsidRPr="00771C12">
        <w:rPr>
          <w:rFonts w:eastAsia="仿宋_GB2312"/>
        </w:rPr>
        <w:instrText>)</w:instrText>
      </w:r>
      <w:r w:rsidRPr="00771C12">
        <w:rPr>
          <w:rFonts w:eastAsia="仿宋_GB2312"/>
        </w:rPr>
        <w:fldChar w:fldCharType="end"/>
      </w:r>
      <w:r w:rsidRPr="00771C12">
        <w:rPr>
          <w:rFonts w:eastAsia="仿宋_GB2312"/>
        </w:rPr>
        <w:t>不变，</w:t>
      </w:r>
    </w:p>
    <w:p w14:paraId="71C89CD0" w14:textId="77777777" w:rsidR="000C7DDD" w:rsidRPr="00771C12" w:rsidRDefault="000C7DDD" w:rsidP="00273CA1">
      <w:pPr>
        <w:rPr>
          <w:rFonts w:eastAsia="仿宋_GB2312"/>
        </w:rPr>
      </w:pPr>
      <w:r w:rsidRPr="00771C12">
        <w:rPr>
          <w:rFonts w:eastAsia="仿宋_GB2312"/>
          <w:i/>
        </w:rPr>
        <w:t>F</w:t>
      </w:r>
      <w:r w:rsidRPr="00771C12">
        <w:rPr>
          <w:rFonts w:eastAsia="仿宋_GB2312"/>
        </w:rPr>
        <w:t>变为原来一半，则</w:t>
      </w:r>
      <w:r w:rsidRPr="00771C12">
        <w:rPr>
          <w:rFonts w:eastAsia="仿宋_GB2312"/>
          <w:i/>
        </w:rPr>
        <w:t>r</w:t>
      </w:r>
      <w:r w:rsidRPr="00771C12">
        <w:rPr>
          <w:rFonts w:eastAsia="仿宋_GB2312"/>
        </w:rPr>
        <w:t>变为原来一半</w:t>
      </w:r>
    </w:p>
    <w:p w14:paraId="3834C45C" w14:textId="77777777" w:rsidR="000C7DDD" w:rsidRPr="00771C12" w:rsidRDefault="000C7DDD" w:rsidP="00273CA1">
      <w:r w:rsidRPr="00771C12">
        <w:rPr>
          <w:rFonts w:eastAsia="仿宋_GB2312"/>
        </w:rPr>
        <w:t>又</w:t>
      </w:r>
      <w:r w:rsidRPr="00771C12">
        <w:rPr>
          <w:rFonts w:eastAsia="仿宋_GB2312" w:hAnsi="宋体" w:cs="宋体" w:hint="eastAsia"/>
        </w:rPr>
        <w:t>∵</w:t>
      </w: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kq</w:instrText>
      </w:r>
      <w:r w:rsidRPr="00771C12">
        <w:rPr>
          <w:rFonts w:eastAsia="仿宋_GB2312"/>
          <w:i/>
          <w:vertAlign w:val="subscript"/>
        </w:rPr>
        <w:instrText>A</w:instrText>
      </w:r>
      <w:r w:rsidRPr="00771C12">
        <w:rPr>
          <w:rFonts w:eastAsia="仿宋_GB2312"/>
          <w:i/>
        </w:rPr>
        <w:instrText>q</w:instrText>
      </w:r>
      <w:r w:rsidRPr="00771C12">
        <w:rPr>
          <w:rFonts w:eastAsia="仿宋_GB2312"/>
          <w:i/>
          <w:vertAlign w:val="subscript"/>
        </w:rPr>
        <w:instrText>B</w:instrText>
      </w:r>
      <w:r w:rsidRPr="00771C12">
        <w:rPr>
          <w:rFonts w:eastAsia="仿宋_GB2312"/>
          <w:i/>
        </w:rPr>
        <w:instrText>,r</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hAnsi="宋体" w:cs="宋体" w:hint="eastAsia"/>
        </w:rPr>
        <w:t>∴</w:t>
      </w:r>
      <w:r w:rsidRPr="00771C12">
        <w:rPr>
          <w:rFonts w:eastAsia="仿宋_GB2312"/>
          <w:i/>
        </w:rPr>
        <w:t>q</w:t>
      </w:r>
      <w:r w:rsidRPr="00771C12">
        <w:rPr>
          <w:rFonts w:eastAsia="仿宋_GB2312"/>
          <w:i/>
          <w:vertAlign w:val="subscript"/>
        </w:rPr>
        <w:t>B</w:t>
      </w:r>
      <w:r w:rsidRPr="00771C12">
        <w:rPr>
          <w:rFonts w:eastAsia="仿宋_GB2312"/>
        </w:rPr>
        <w:t>变为原来的</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8)</w:instrText>
      </w:r>
      <w:r w:rsidRPr="00771C12">
        <w:rPr>
          <w:rFonts w:eastAsia="仿宋_GB2312"/>
        </w:rPr>
        <w:fldChar w:fldCharType="end"/>
      </w:r>
      <w:r w:rsidRPr="00771C12">
        <w:rPr>
          <w:rFonts w:eastAsia="仿宋_GB2312"/>
        </w:rPr>
        <w:t>。</w:t>
      </w:r>
      <w:r w:rsidRPr="00771C12">
        <w:rPr>
          <w:rFonts w:eastAsia="仿宋_GB2312" w:hAnsi="宋体" w:cs="宋体" w:hint="eastAsia"/>
        </w:rPr>
        <w:t>∴</w:t>
      </w:r>
      <w:r w:rsidRPr="00771C12">
        <w:rPr>
          <w:rFonts w:eastAsia="仿宋_GB2312"/>
        </w:rPr>
        <w:t>C</w:t>
      </w:r>
      <w:r w:rsidRPr="00771C12">
        <w:rPr>
          <w:rFonts w:eastAsia="仿宋_GB2312"/>
        </w:rPr>
        <w:t>正确。</w:t>
      </w:r>
    </w:p>
    <w:p w14:paraId="5B5DCD5E" w14:textId="77777777" w:rsidR="000C7DDD" w:rsidRPr="00771C12" w:rsidRDefault="000C7DDD" w:rsidP="00273CA1">
      <w:pPr>
        <w:rPr>
          <w:rFonts w:eastAsia="黑体"/>
        </w:rPr>
      </w:pPr>
      <w:r w:rsidRPr="00771C12">
        <w:rPr>
          <w:rFonts w:eastAsia="黑体"/>
        </w:rPr>
        <w:t>八、正弦定理法</w:t>
      </w:r>
    </w:p>
    <w:p w14:paraId="389C8815" w14:textId="77777777" w:rsidR="000C7DDD" w:rsidRPr="00771C12" w:rsidRDefault="000C7DDD" w:rsidP="00273CA1">
      <w:r w:rsidRPr="00771C12">
        <w:rPr>
          <w:noProof/>
        </w:rPr>
        <w:drawing>
          <wp:inline distT="0" distB="0" distL="0" distR="0" wp14:anchorId="64C19789" wp14:editId="71DF5628">
            <wp:extent cx="2133600" cy="1533525"/>
            <wp:effectExtent l="0" t="0" r="0" b="0"/>
            <wp:docPr id="458" name="图片 458" descr="E:\电子稿\金版教程（魏）\2016\3.6\课件-物理（高三一轮书\39WL+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E:\电子稿\金版教程（魏）\2016\3.6\课件-物理（高三一轮书\39WL+25.tif"/>
                    <pic:cNvPicPr>
                      <a:picLocks noChangeAspect="1" noChangeArrowheads="1"/>
                    </pic:cNvPicPr>
                  </pic:nvPicPr>
                  <pic:blipFill>
                    <a:blip r:embed="rId364" r:link="rId365" cstate="print">
                      <a:extLst>
                        <a:ext uri="{28A0092B-C50C-407E-A947-70E740481C1C}">
                          <a14:useLocalDpi xmlns:a14="http://schemas.microsoft.com/office/drawing/2010/main" val="0"/>
                        </a:ext>
                      </a:extLst>
                    </a:blip>
                    <a:srcRect/>
                    <a:stretch>
                      <a:fillRect/>
                    </a:stretch>
                  </pic:blipFill>
                  <pic:spPr bwMode="auto">
                    <a:xfrm>
                      <a:off x="0" y="0"/>
                      <a:ext cx="2133600" cy="1533525"/>
                    </a:xfrm>
                    <a:prstGeom prst="rect">
                      <a:avLst/>
                    </a:prstGeom>
                    <a:noFill/>
                    <a:ln>
                      <a:noFill/>
                    </a:ln>
                  </pic:spPr>
                </pic:pic>
              </a:graphicData>
            </a:graphic>
          </wp:inline>
        </w:drawing>
      </w:r>
    </w:p>
    <w:p w14:paraId="681D6DE9" w14:textId="77777777" w:rsidR="000C7DDD" w:rsidRPr="00771C12" w:rsidRDefault="000C7DDD" w:rsidP="00273CA1">
      <w:r w:rsidRPr="00771C12">
        <w:t>如右图所示，物体受三个共点力作用而处于平衡状态，则三个力中任何一个力的大小分别与另外两个力的夹角的正弦成正比，即</w:t>
      </w:r>
    </w:p>
    <w:p w14:paraId="4C0E6D25" w14:textId="77777777" w:rsidR="000C7DDD" w:rsidRPr="00771C12" w:rsidRDefault="000C7DDD" w:rsidP="00273CA1">
      <w:r w:rsidRPr="00771C12">
        <w:fldChar w:fldCharType="begin"/>
      </w:r>
      <w:r w:rsidRPr="00771C12">
        <w:instrText>eq \f(</w:instrText>
      </w:r>
      <w:r w:rsidRPr="00771C12">
        <w:rPr>
          <w:i/>
        </w:rPr>
        <w:instrText>F</w:instrText>
      </w:r>
      <w:r w:rsidRPr="00771C12">
        <w:rPr>
          <w:vertAlign w:val="subscript"/>
        </w:rPr>
        <w:instrText>1</w:instrText>
      </w:r>
      <w:r w:rsidRPr="00771C12">
        <w:rPr>
          <w:i/>
        </w:rPr>
        <w:instrText>,</w:instrText>
      </w:r>
      <w:r w:rsidRPr="00771C12">
        <w:instrText>sin</w:instrText>
      </w:r>
      <w:r w:rsidRPr="00771C12">
        <w:rPr>
          <w:i/>
        </w:rPr>
        <w:instrText>α</w:instrText>
      </w:r>
      <w:r w:rsidRPr="00771C12">
        <w:instrText>)</w:instrText>
      </w:r>
      <w:r w:rsidRPr="00771C12">
        <w:fldChar w:fldCharType="end"/>
      </w:r>
      <w:r w:rsidRPr="00771C12">
        <w:t>＝</w:t>
      </w:r>
      <w:r w:rsidRPr="00771C12">
        <w:fldChar w:fldCharType="begin"/>
      </w:r>
      <w:r w:rsidRPr="00771C12">
        <w:instrText>eq \f(</w:instrText>
      </w:r>
      <w:r w:rsidRPr="00771C12">
        <w:rPr>
          <w:i/>
        </w:rPr>
        <w:instrText>F</w:instrText>
      </w:r>
      <w:r w:rsidRPr="00771C12">
        <w:rPr>
          <w:vertAlign w:val="subscript"/>
        </w:rPr>
        <w:instrText>2</w:instrText>
      </w:r>
      <w:r w:rsidRPr="00771C12">
        <w:rPr>
          <w:i/>
        </w:rPr>
        <w:instrText>,</w:instrText>
      </w:r>
      <w:r w:rsidRPr="00771C12">
        <w:instrText>sin</w:instrText>
      </w:r>
      <w:r w:rsidRPr="00771C12">
        <w:rPr>
          <w:i/>
        </w:rPr>
        <w:instrText>β</w:instrText>
      </w:r>
      <w:r w:rsidRPr="00771C12">
        <w:instrText>)</w:instrText>
      </w:r>
      <w:r w:rsidRPr="00771C12">
        <w:fldChar w:fldCharType="end"/>
      </w:r>
      <w:r w:rsidRPr="00771C12">
        <w:t>＝</w:t>
      </w:r>
      <w:r w:rsidRPr="00771C12">
        <w:fldChar w:fldCharType="begin"/>
      </w:r>
      <w:r w:rsidRPr="00771C12">
        <w:instrText>eq \f(</w:instrText>
      </w:r>
      <w:r w:rsidRPr="00771C12">
        <w:rPr>
          <w:i/>
        </w:rPr>
        <w:instrText>F</w:instrText>
      </w:r>
      <w:r w:rsidRPr="00771C12">
        <w:rPr>
          <w:vertAlign w:val="subscript"/>
        </w:rPr>
        <w:instrText>3</w:instrText>
      </w:r>
      <w:r w:rsidRPr="00771C12">
        <w:rPr>
          <w:i/>
        </w:rPr>
        <w:instrText>,</w:instrText>
      </w:r>
      <w:r w:rsidRPr="00771C12">
        <w:instrText>sin</w:instrText>
      </w:r>
      <w:r w:rsidRPr="00771C12">
        <w:rPr>
          <w:i/>
        </w:rPr>
        <w:instrText>γ</w:instrText>
      </w:r>
      <w:r w:rsidRPr="00771C12">
        <w:instrText>)</w:instrText>
      </w:r>
      <w:r w:rsidRPr="00771C12">
        <w:fldChar w:fldCharType="end"/>
      </w:r>
      <w:r w:rsidRPr="00771C12">
        <w:t>。</w:t>
      </w:r>
    </w:p>
    <w:p w14:paraId="607DF4B0" w14:textId="77777777" w:rsidR="000C7DDD" w:rsidRDefault="000C7DDD" w:rsidP="00273CA1">
      <w:r w:rsidRPr="00771C12">
        <w:rPr>
          <w:rFonts w:eastAsia="黑体"/>
        </w:rPr>
        <w:t>【例证</w:t>
      </w:r>
      <w:r w:rsidRPr="00771C12">
        <w:rPr>
          <w:rFonts w:eastAsia="黑体"/>
        </w:rPr>
        <w:t>8</w:t>
      </w:r>
      <w:r w:rsidRPr="00771C12">
        <w:rPr>
          <w:rFonts w:eastAsia="黑体"/>
        </w:rPr>
        <w:t>】</w:t>
      </w:r>
      <w:r w:rsidRPr="00771C12">
        <w:t xml:space="preserve">　</w:t>
      </w:r>
      <w:r w:rsidR="002B5D34">
        <w:t>（</w:t>
      </w:r>
      <w:r w:rsidRPr="00771C12">
        <w:t>多选</w:t>
      </w:r>
      <w:r w:rsidR="002B5D34">
        <w:t>）</w:t>
      </w:r>
      <w:r w:rsidRPr="00771C12">
        <w:t>右图所示的装置中，两根细绳系住一个小球，两细绳间夹角为</w:t>
      </w:r>
      <w:r w:rsidRPr="00771C12">
        <w:rPr>
          <w:i/>
        </w:rPr>
        <w:t>θ</w:t>
      </w:r>
      <w:r w:rsidRPr="00771C12">
        <w:t>，细绳</w:t>
      </w:r>
      <w:r w:rsidRPr="00771C12">
        <w:rPr>
          <w:i/>
        </w:rPr>
        <w:t>AC</w:t>
      </w:r>
      <w:r w:rsidRPr="00771C12">
        <w:t>呈水平状态，现将整个装置在纸面内顺时针缓缓地转动</w:t>
      </w:r>
      <w:r w:rsidRPr="00771C12">
        <w:t>90°</w:t>
      </w:r>
      <w:r w:rsidRPr="00771C12">
        <w:t>角，在转动过程中，保持两绳夹角</w:t>
      </w:r>
      <w:r w:rsidRPr="00771C12">
        <w:rPr>
          <w:i/>
        </w:rPr>
        <w:t>θ</w:t>
      </w:r>
      <w:r w:rsidRPr="00771C12">
        <w:t>不变。则在转动过程中，</w:t>
      </w:r>
      <w:r w:rsidRPr="00771C12">
        <w:rPr>
          <w:i/>
        </w:rPr>
        <w:t>CA</w:t>
      </w:r>
      <w:r w:rsidRPr="00771C12">
        <w:t>绳中的拉力</w:t>
      </w:r>
      <w:r w:rsidRPr="00771C12">
        <w:rPr>
          <w:i/>
        </w:rPr>
        <w:t>F</w:t>
      </w:r>
      <w:r w:rsidRPr="00771C12">
        <w:rPr>
          <w:i/>
          <w:vertAlign w:val="subscript"/>
        </w:rPr>
        <w:t>A</w:t>
      </w:r>
      <w:r w:rsidRPr="00771C12">
        <w:t>和</w:t>
      </w:r>
      <w:r w:rsidRPr="00771C12">
        <w:rPr>
          <w:i/>
        </w:rPr>
        <w:t>CB</w:t>
      </w:r>
      <w:r w:rsidRPr="00771C12">
        <w:t>绳中的拉力</w:t>
      </w:r>
      <w:r w:rsidRPr="00771C12">
        <w:rPr>
          <w:i/>
        </w:rPr>
        <w:t>F</w:t>
      </w:r>
      <w:r w:rsidRPr="00771C12">
        <w:rPr>
          <w:i/>
          <w:vertAlign w:val="subscript"/>
        </w:rPr>
        <w:t>B</w:t>
      </w:r>
      <w:r w:rsidRPr="00771C12">
        <w:t>的大小发生的变化是</w:t>
      </w:r>
      <w:r w:rsidR="002B5D34">
        <w:t>（</w:t>
      </w:r>
      <w:r w:rsidRPr="00771C12">
        <w:t xml:space="preserve">　　</w:t>
      </w:r>
      <w:r w:rsidR="002B5D34">
        <w:t>）</w:t>
      </w:r>
    </w:p>
    <w:p w14:paraId="5B20F261" w14:textId="77777777" w:rsidR="000C7DDD" w:rsidRPr="00771C12" w:rsidRDefault="000C7DDD" w:rsidP="00273CA1">
      <w:r w:rsidRPr="00771C12">
        <w:rPr>
          <w:noProof/>
        </w:rPr>
        <w:drawing>
          <wp:inline distT="0" distB="0" distL="0" distR="0" wp14:anchorId="1FF9323F" wp14:editId="36095C26">
            <wp:extent cx="1362075" cy="1209675"/>
            <wp:effectExtent l="0" t="0" r="0" b="0"/>
            <wp:docPr id="459" name="图片 459" descr="E:\电子稿\金版教程（魏）\2016\3.6\课件-物理（高三一轮书\39WL+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E:\电子稿\金版教程（魏）\2016\3.6\课件-物理（高三一轮书\39WL+26.tif"/>
                    <pic:cNvPicPr>
                      <a:picLocks noChangeAspect="1" noChangeArrowheads="1"/>
                    </pic:cNvPicPr>
                  </pic:nvPicPr>
                  <pic:blipFill>
                    <a:blip r:embed="rId366" r:link="rId367" cstate="print">
                      <a:extLst>
                        <a:ext uri="{28A0092B-C50C-407E-A947-70E740481C1C}">
                          <a14:useLocalDpi xmlns:a14="http://schemas.microsoft.com/office/drawing/2010/main" val="0"/>
                        </a:ext>
                      </a:extLst>
                    </a:blip>
                    <a:srcRect/>
                    <a:stretch>
                      <a:fillRect/>
                    </a:stretch>
                  </pic:blipFill>
                  <pic:spPr bwMode="auto">
                    <a:xfrm>
                      <a:off x="0" y="0"/>
                      <a:ext cx="1362075" cy="1209675"/>
                    </a:xfrm>
                    <a:prstGeom prst="rect">
                      <a:avLst/>
                    </a:prstGeom>
                    <a:noFill/>
                    <a:ln>
                      <a:noFill/>
                    </a:ln>
                  </pic:spPr>
                </pic:pic>
              </a:graphicData>
            </a:graphic>
          </wp:inline>
        </w:drawing>
      </w:r>
    </w:p>
    <w:p w14:paraId="19FF6967" w14:textId="77777777" w:rsidR="000C7DDD" w:rsidRPr="00771C12" w:rsidRDefault="002B5D34" w:rsidP="00273CA1">
      <w:r>
        <w:t>（</w:t>
      </w:r>
      <w:r>
        <w:t>A</w:t>
      </w:r>
      <w:r>
        <w:t>）</w:t>
      </w:r>
      <w:r w:rsidR="000C7DDD" w:rsidRPr="00771C12">
        <w:rPr>
          <w:i/>
        </w:rPr>
        <w:t>F</w:t>
      </w:r>
      <w:r w:rsidR="000C7DDD" w:rsidRPr="00771C12">
        <w:rPr>
          <w:i/>
          <w:vertAlign w:val="subscript"/>
        </w:rPr>
        <w:t>A</w:t>
      </w:r>
      <w:r w:rsidR="000C7DDD" w:rsidRPr="00771C12">
        <w:t>先减小，后增大</w:t>
      </w:r>
      <w:r w:rsidR="000C7DDD" w:rsidRPr="00771C12">
        <w:t xml:space="preserve">   </w:t>
      </w:r>
      <w:r w:rsidR="000C7DDD">
        <w:rPr>
          <w:rFonts w:hint="eastAsia"/>
        </w:rPr>
        <w:tab/>
      </w:r>
      <w:r>
        <w:t>（</w:t>
      </w:r>
      <w:r>
        <w:t>B</w:t>
      </w:r>
      <w:r>
        <w:t>）</w:t>
      </w:r>
      <w:r w:rsidR="000C7DDD" w:rsidRPr="00771C12">
        <w:rPr>
          <w:i/>
        </w:rPr>
        <w:t>F</w:t>
      </w:r>
      <w:r w:rsidR="000C7DDD" w:rsidRPr="00771C12">
        <w:rPr>
          <w:i/>
          <w:vertAlign w:val="subscript"/>
        </w:rPr>
        <w:t>A</w:t>
      </w:r>
      <w:r w:rsidR="000C7DDD" w:rsidRPr="00771C12">
        <w:t>先增大，后减小</w:t>
      </w:r>
    </w:p>
    <w:p w14:paraId="767B590D" w14:textId="77777777" w:rsidR="000C7DDD" w:rsidRPr="00771C12" w:rsidRDefault="002B5D34" w:rsidP="00273CA1">
      <w:r>
        <w:t>（</w:t>
      </w:r>
      <w:r>
        <w:t>C</w:t>
      </w:r>
      <w:r>
        <w:t>）</w:t>
      </w:r>
      <w:r w:rsidR="000C7DDD" w:rsidRPr="00771C12">
        <w:rPr>
          <w:i/>
        </w:rPr>
        <w:t>F</w:t>
      </w:r>
      <w:r w:rsidR="000C7DDD" w:rsidRPr="00771C12">
        <w:rPr>
          <w:i/>
          <w:vertAlign w:val="subscript"/>
        </w:rPr>
        <w:t>B</w:t>
      </w:r>
      <w:r w:rsidR="000C7DDD" w:rsidRPr="00771C12">
        <w:t>逐渐减小</w:t>
      </w:r>
      <w:r w:rsidR="000C7DDD" w:rsidRPr="00771C12">
        <w:t xml:space="preserve">    </w:t>
      </w:r>
      <w:r w:rsidR="000C7DDD">
        <w:rPr>
          <w:rFonts w:hint="eastAsia"/>
        </w:rPr>
        <w:tab/>
      </w:r>
      <w:r>
        <w:t>（</w:t>
      </w:r>
      <w:r>
        <w:t>D</w:t>
      </w:r>
      <w:r>
        <w:t>）</w:t>
      </w:r>
      <w:r w:rsidR="000C7DDD" w:rsidRPr="00771C12">
        <w:rPr>
          <w:i/>
        </w:rPr>
        <w:t>F</w:t>
      </w:r>
      <w:r w:rsidR="000C7DDD" w:rsidRPr="00771C12">
        <w:rPr>
          <w:i/>
          <w:vertAlign w:val="subscript"/>
        </w:rPr>
        <w:t>B</w:t>
      </w:r>
      <w:r w:rsidR="000C7DDD" w:rsidRPr="00771C12">
        <w:t>最后减到零</w:t>
      </w:r>
    </w:p>
    <w:p w14:paraId="7514303F" w14:textId="77777777" w:rsidR="000C7DDD" w:rsidRPr="00771C12" w:rsidRDefault="000C7DDD" w:rsidP="00273CA1">
      <w:r w:rsidRPr="00771C12">
        <w:rPr>
          <w:rFonts w:eastAsia="黑体"/>
          <w:color w:val="FF0000"/>
        </w:rPr>
        <w:t xml:space="preserve">答案　</w:t>
      </w:r>
      <w:r w:rsidRPr="00771C12">
        <w:t>BCD</w:t>
      </w:r>
    </w:p>
    <w:p w14:paraId="228BC9B7" w14:textId="77777777" w:rsidR="000C7DDD" w:rsidRPr="00771C12" w:rsidRDefault="000C7DDD" w:rsidP="00273CA1">
      <w:r w:rsidRPr="00771C12">
        <w:rPr>
          <w:noProof/>
        </w:rPr>
        <w:drawing>
          <wp:inline distT="0" distB="0" distL="0" distR="0" wp14:anchorId="2020FFAA" wp14:editId="2CFCD8C7">
            <wp:extent cx="1495425" cy="1571625"/>
            <wp:effectExtent l="0" t="0" r="0" b="0"/>
            <wp:docPr id="460" name="图片 460" descr="E:\电子稿\金版教程（魏）\2016\3.6\课件-物理（高三一轮书\39WL+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E:\电子稿\金版教程（魏）\2016\3.6\课件-物理（高三一轮书\39WL+27.tif"/>
                    <pic:cNvPicPr>
                      <a:picLocks noChangeAspect="1" noChangeArrowheads="1"/>
                    </pic:cNvPicPr>
                  </pic:nvPicPr>
                  <pic:blipFill>
                    <a:blip r:embed="rId368" r:link="rId369" cstate="print">
                      <a:extLst>
                        <a:ext uri="{28A0092B-C50C-407E-A947-70E740481C1C}">
                          <a14:useLocalDpi xmlns:a14="http://schemas.microsoft.com/office/drawing/2010/main" val="0"/>
                        </a:ext>
                      </a:extLst>
                    </a:blip>
                    <a:srcRect/>
                    <a:stretch>
                      <a:fillRect/>
                    </a:stretch>
                  </pic:blipFill>
                  <pic:spPr bwMode="auto">
                    <a:xfrm>
                      <a:off x="0" y="0"/>
                      <a:ext cx="1495425" cy="1571625"/>
                    </a:xfrm>
                    <a:prstGeom prst="rect">
                      <a:avLst/>
                    </a:prstGeom>
                    <a:noFill/>
                    <a:ln>
                      <a:noFill/>
                    </a:ln>
                  </pic:spPr>
                </pic:pic>
              </a:graphicData>
            </a:graphic>
          </wp:inline>
        </w:drawing>
      </w:r>
    </w:p>
    <w:p w14:paraId="67C62973"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如右图所示，小球受到三个力作用而处于平衡状态，根据正弦定理，有：</w:t>
      </w:r>
    </w:p>
    <w:p w14:paraId="383114EB" w14:textId="77777777" w:rsidR="000C7DDD" w:rsidRPr="00771C12" w:rsidRDefault="000C7DDD" w:rsidP="00273CA1">
      <w:pPr>
        <w:rPr>
          <w:rFonts w:eastAsia="仿宋_GB2312"/>
        </w:rPr>
      </w:pPr>
      <w:r w:rsidRPr="00771C12">
        <w:rPr>
          <w:rFonts w:eastAsia="仿宋_GB2312"/>
        </w:rPr>
        <w:lastRenderedPageBreak/>
        <w:fldChar w:fldCharType="begin"/>
      </w:r>
      <w:r w:rsidRPr="00771C12">
        <w:rPr>
          <w:rFonts w:eastAsia="仿宋_GB2312"/>
        </w:rPr>
        <w:instrText>eq \f(</w:instrText>
      </w:r>
      <w:r w:rsidRPr="00771C12">
        <w:rPr>
          <w:rFonts w:eastAsia="仿宋_GB2312"/>
          <w:i/>
        </w:rPr>
        <w:instrText>G,</w:instrText>
      </w:r>
      <w:r w:rsidRPr="00771C12">
        <w:rPr>
          <w:rFonts w:eastAsia="仿宋_GB2312"/>
        </w:rPr>
        <w:instrText>sin</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i/>
          <w:vertAlign w:val="subscript"/>
        </w:rPr>
        <w:instrText>A</w:instrText>
      </w:r>
      <w:r w:rsidRPr="00771C12">
        <w:rPr>
          <w:rFonts w:eastAsia="仿宋_GB2312"/>
          <w:i/>
        </w:rPr>
        <w:instrText>,</w:instrText>
      </w:r>
      <w:r w:rsidRPr="00771C12">
        <w:rPr>
          <w:rFonts w:eastAsia="仿宋_GB2312"/>
        </w:rPr>
        <w:instrText>sin</w:instrText>
      </w:r>
      <w:r w:rsidRPr="00771C12">
        <w:rPr>
          <w:rFonts w:eastAsia="仿宋_GB2312"/>
          <w:i/>
        </w:rPr>
        <w:instrText>α</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i/>
          <w:vertAlign w:val="subscript"/>
        </w:rPr>
        <w:instrText>B</w:instrText>
      </w:r>
      <w:r w:rsidRPr="00771C12">
        <w:rPr>
          <w:rFonts w:eastAsia="仿宋_GB2312"/>
          <w:i/>
        </w:rPr>
        <w:instrText>,</w:instrText>
      </w:r>
      <w:r w:rsidRPr="00771C12">
        <w:rPr>
          <w:rFonts w:eastAsia="仿宋_GB2312"/>
        </w:rPr>
        <w:instrText>sin</w:instrText>
      </w:r>
      <w:r w:rsidRPr="00771C12">
        <w:rPr>
          <w:rFonts w:eastAsia="仿宋_GB2312"/>
          <w:i/>
        </w:rPr>
        <w:instrText>β</w:instrText>
      </w:r>
      <w:r w:rsidRPr="00771C12">
        <w:rPr>
          <w:rFonts w:eastAsia="仿宋_GB2312"/>
        </w:rPr>
        <w:instrText>)</w:instrText>
      </w:r>
      <w:r w:rsidRPr="00771C12">
        <w:rPr>
          <w:rFonts w:eastAsia="仿宋_GB2312"/>
        </w:rPr>
        <w:fldChar w:fldCharType="end"/>
      </w:r>
      <w:r w:rsidRPr="00771C12">
        <w:rPr>
          <w:rFonts w:eastAsia="仿宋_GB2312"/>
        </w:rPr>
        <w:t>，</w:t>
      </w:r>
    </w:p>
    <w:p w14:paraId="4DFC43AD" w14:textId="77777777" w:rsidR="000C7DDD" w:rsidRPr="00771C12" w:rsidRDefault="000C7DDD" w:rsidP="00273CA1">
      <w:pPr>
        <w:rPr>
          <w:rFonts w:eastAsia="仿宋_GB2312"/>
        </w:rPr>
      </w:pPr>
      <w:r w:rsidRPr="00771C12">
        <w:rPr>
          <w:rFonts w:eastAsia="仿宋_GB2312"/>
        </w:rPr>
        <w:t>所以</w:t>
      </w:r>
      <w:r w:rsidRPr="00771C12">
        <w:rPr>
          <w:rFonts w:eastAsia="仿宋_GB2312"/>
          <w:i/>
        </w:rPr>
        <w:t>F</w:t>
      </w:r>
      <w:r w:rsidRPr="00771C12">
        <w:rPr>
          <w:rFonts w:eastAsia="仿宋_GB2312"/>
          <w:i/>
          <w:vertAlign w:val="subscript"/>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G</w:instrText>
      </w:r>
      <w:r w:rsidRPr="00771C12">
        <w:rPr>
          <w:rFonts w:eastAsia="仿宋_GB2312"/>
        </w:rPr>
        <w:instrText>sin</w:instrText>
      </w:r>
      <w:r w:rsidRPr="00771C12">
        <w:rPr>
          <w:rFonts w:eastAsia="仿宋_GB2312"/>
          <w:i/>
        </w:rPr>
        <w:instrText>α,</w:instrText>
      </w:r>
      <w:r w:rsidRPr="00771C12">
        <w:rPr>
          <w:rFonts w:eastAsia="仿宋_GB2312"/>
        </w:rPr>
        <w:instrText>sin</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G</w:instrText>
      </w:r>
      <w:r w:rsidRPr="00771C12">
        <w:rPr>
          <w:rFonts w:eastAsia="仿宋_GB2312"/>
        </w:rPr>
        <w:instrText>sin</w:instrText>
      </w:r>
      <w:r w:rsidRPr="00771C12">
        <w:rPr>
          <w:rFonts w:eastAsia="仿宋_GB2312"/>
          <w:i/>
        </w:rPr>
        <w:instrText>β,</w:instrText>
      </w:r>
      <w:r w:rsidRPr="00771C12">
        <w:rPr>
          <w:rFonts w:eastAsia="仿宋_GB2312"/>
        </w:rPr>
        <w:instrText>sin</w:instrText>
      </w:r>
      <w:r w:rsidRPr="00771C12">
        <w:rPr>
          <w:rFonts w:eastAsia="仿宋_GB2312"/>
          <w:i/>
        </w:rPr>
        <w:instrText>θ</w:instrText>
      </w:r>
      <w:r w:rsidRPr="00771C12">
        <w:rPr>
          <w:rFonts w:eastAsia="仿宋_GB2312"/>
        </w:rPr>
        <w:instrText>)</w:instrText>
      </w:r>
      <w:r w:rsidRPr="00771C12">
        <w:rPr>
          <w:rFonts w:eastAsia="仿宋_GB2312"/>
        </w:rPr>
        <w:fldChar w:fldCharType="end"/>
      </w:r>
      <w:r w:rsidRPr="00771C12">
        <w:rPr>
          <w:rFonts w:eastAsia="仿宋_GB2312"/>
        </w:rPr>
        <w:t>。</w:t>
      </w:r>
    </w:p>
    <w:p w14:paraId="61BD288D" w14:textId="77777777" w:rsidR="000C7DDD" w:rsidRPr="00771C12" w:rsidRDefault="000C7DDD" w:rsidP="00273CA1">
      <w:r w:rsidRPr="00771C12">
        <w:rPr>
          <w:rFonts w:eastAsia="仿宋_GB2312"/>
        </w:rPr>
        <w:t>装置在纸面内顺时针缓缓地转动</w:t>
      </w:r>
      <w:r w:rsidRPr="00771C12">
        <w:rPr>
          <w:rFonts w:eastAsia="仿宋_GB2312"/>
        </w:rPr>
        <w:t>90°</w:t>
      </w:r>
      <w:r w:rsidRPr="00771C12">
        <w:rPr>
          <w:rFonts w:eastAsia="仿宋_GB2312"/>
        </w:rPr>
        <w:t>角的过程中，</w:t>
      </w:r>
      <w:r w:rsidRPr="00771C12">
        <w:rPr>
          <w:rFonts w:eastAsia="仿宋_GB2312"/>
          <w:i/>
        </w:rPr>
        <w:t>θ</w:t>
      </w:r>
      <w:r w:rsidRPr="00771C12">
        <w:rPr>
          <w:rFonts w:eastAsia="仿宋_GB2312"/>
        </w:rPr>
        <w:t>不变，由图可知，</w:t>
      </w:r>
      <w:r w:rsidRPr="00771C12">
        <w:rPr>
          <w:rFonts w:eastAsia="仿宋_GB2312"/>
          <w:i/>
        </w:rPr>
        <w:t>α</w:t>
      </w:r>
      <w:r w:rsidRPr="00771C12">
        <w:rPr>
          <w:rFonts w:eastAsia="仿宋_GB2312"/>
        </w:rPr>
        <w:t>角由大于</w:t>
      </w:r>
      <w:r w:rsidRPr="00771C12">
        <w:rPr>
          <w:rFonts w:eastAsia="仿宋_GB2312"/>
        </w:rPr>
        <w:t>90°</w:t>
      </w:r>
      <w:r w:rsidRPr="00771C12">
        <w:rPr>
          <w:rFonts w:eastAsia="仿宋_GB2312"/>
        </w:rPr>
        <w:t>的钝角变成小于</w:t>
      </w:r>
      <w:r w:rsidRPr="00771C12">
        <w:rPr>
          <w:rFonts w:eastAsia="仿宋_GB2312"/>
        </w:rPr>
        <w:t>90°</w:t>
      </w:r>
      <w:r w:rsidRPr="00771C12">
        <w:rPr>
          <w:rFonts w:eastAsia="仿宋_GB2312"/>
        </w:rPr>
        <w:t>的锐角，而</w:t>
      </w:r>
      <w:r w:rsidRPr="00771C12">
        <w:rPr>
          <w:rFonts w:eastAsia="仿宋_GB2312"/>
          <w:i/>
        </w:rPr>
        <w:t>β</w:t>
      </w:r>
      <w:r w:rsidRPr="00771C12">
        <w:rPr>
          <w:rFonts w:eastAsia="仿宋_GB2312"/>
        </w:rPr>
        <w:t>角由</w:t>
      </w:r>
      <w:r w:rsidRPr="00771C12">
        <w:rPr>
          <w:rFonts w:eastAsia="仿宋_GB2312"/>
        </w:rPr>
        <w:t>90°</w:t>
      </w:r>
      <w:r w:rsidRPr="00771C12">
        <w:rPr>
          <w:rFonts w:eastAsia="仿宋_GB2312"/>
        </w:rPr>
        <w:t>增大到</w:t>
      </w:r>
      <w:r w:rsidRPr="00771C12">
        <w:rPr>
          <w:rFonts w:eastAsia="仿宋_GB2312"/>
        </w:rPr>
        <w:t>180°</w:t>
      </w:r>
      <w:r w:rsidRPr="00771C12">
        <w:rPr>
          <w:rFonts w:eastAsia="仿宋_GB2312"/>
        </w:rPr>
        <w:t>。由上式可得，</w:t>
      </w:r>
      <w:r w:rsidRPr="00771C12">
        <w:rPr>
          <w:rFonts w:eastAsia="仿宋_GB2312"/>
          <w:i/>
        </w:rPr>
        <w:t>F</w:t>
      </w:r>
      <w:r w:rsidRPr="00771C12">
        <w:rPr>
          <w:rFonts w:eastAsia="仿宋_GB2312"/>
          <w:i/>
          <w:vertAlign w:val="subscript"/>
        </w:rPr>
        <w:t>A</w:t>
      </w:r>
      <w:r w:rsidRPr="00771C12">
        <w:rPr>
          <w:rFonts w:eastAsia="仿宋_GB2312"/>
        </w:rPr>
        <w:t>先增大后减小，</w:t>
      </w:r>
      <w:r w:rsidRPr="00771C12">
        <w:rPr>
          <w:rFonts w:eastAsia="仿宋_GB2312"/>
          <w:i/>
        </w:rPr>
        <w:t>F</w:t>
      </w:r>
      <w:r w:rsidRPr="00771C12">
        <w:rPr>
          <w:rFonts w:eastAsia="仿宋_GB2312"/>
          <w:i/>
          <w:vertAlign w:val="subscript"/>
        </w:rPr>
        <w:t>B</w:t>
      </w:r>
      <w:r w:rsidRPr="00771C12">
        <w:rPr>
          <w:rFonts w:eastAsia="仿宋_GB2312"/>
        </w:rPr>
        <w:t>逐渐减小；当装置刚好转动</w:t>
      </w:r>
      <w:r w:rsidRPr="00771C12">
        <w:rPr>
          <w:rFonts w:eastAsia="仿宋_GB2312"/>
        </w:rPr>
        <w:t>90°</w:t>
      </w:r>
      <w:r w:rsidRPr="00771C12">
        <w:rPr>
          <w:rFonts w:eastAsia="仿宋_GB2312"/>
        </w:rPr>
        <w:t>角时，</w:t>
      </w:r>
      <w:r w:rsidRPr="00771C12">
        <w:rPr>
          <w:rFonts w:eastAsia="仿宋_GB2312"/>
          <w:i/>
        </w:rPr>
        <w:t>F</w:t>
      </w:r>
      <w:r w:rsidRPr="00771C12">
        <w:rPr>
          <w:rFonts w:eastAsia="仿宋_GB2312"/>
          <w:i/>
          <w:vertAlign w:val="subscript"/>
        </w:rPr>
        <w:t>A</w:t>
      </w:r>
      <w:r w:rsidRPr="00771C12">
        <w:rPr>
          <w:rFonts w:eastAsia="仿宋_GB2312"/>
        </w:rPr>
        <w:t>＝</w:t>
      </w:r>
      <w:r w:rsidRPr="00771C12">
        <w:rPr>
          <w:rFonts w:eastAsia="仿宋_GB2312"/>
          <w:i/>
        </w:rPr>
        <w:t>G</w:t>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rPr>
        <w:t>0</w:t>
      </w:r>
      <w:r w:rsidRPr="00771C12">
        <w:rPr>
          <w:rFonts w:eastAsia="仿宋_GB2312"/>
        </w:rPr>
        <w:t>。故选项</w:t>
      </w:r>
      <w:r w:rsidRPr="00771C12">
        <w:rPr>
          <w:rFonts w:eastAsia="仿宋_GB2312"/>
        </w:rPr>
        <w:t>B</w:t>
      </w:r>
      <w:r w:rsidRPr="00771C12">
        <w:rPr>
          <w:rFonts w:eastAsia="仿宋_GB2312"/>
        </w:rPr>
        <w:t>、</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w:t>
      </w:r>
    </w:p>
    <w:p w14:paraId="30C987DC" w14:textId="77777777" w:rsidR="000C7DDD" w:rsidRPr="00771C12" w:rsidRDefault="000C7DDD" w:rsidP="00273CA1">
      <w:pPr>
        <w:pStyle w:val="3"/>
      </w:pPr>
      <w:r w:rsidRPr="00771C12">
        <w:t>[</w:t>
      </w:r>
      <w:r w:rsidRPr="00771C12">
        <w:t>热点集训</w:t>
      </w:r>
      <w:r w:rsidRPr="00771C12">
        <w:t>]</w:t>
      </w:r>
    </w:p>
    <w:p w14:paraId="3E6DC635" w14:textId="77777777" w:rsidR="000C7DDD" w:rsidRPr="00771C12" w:rsidRDefault="000C7DDD" w:rsidP="00273CA1">
      <w:r w:rsidRPr="00771C12">
        <w:t>1</w:t>
      </w:r>
      <w:r w:rsidRPr="00771C12">
        <w:t>．</w:t>
      </w:r>
      <w:r w:rsidRPr="00771C12">
        <w:rPr>
          <w:rFonts w:eastAsia="黑体"/>
        </w:rPr>
        <w:t>[2015·</w:t>
      </w:r>
      <w:r w:rsidRPr="00771C12">
        <w:rPr>
          <w:rFonts w:eastAsia="黑体"/>
        </w:rPr>
        <w:t>宝鸡检测</w:t>
      </w:r>
      <w:r w:rsidRPr="00771C12">
        <w:rPr>
          <w:rFonts w:eastAsia="黑体"/>
        </w:rPr>
        <w:t>]</w:t>
      </w:r>
      <w:r w:rsidRPr="00771C12">
        <w:t>如图所示，质量为</w:t>
      </w:r>
      <w:r w:rsidRPr="00771C12">
        <w:rPr>
          <w:i/>
        </w:rPr>
        <w:t>M</w:t>
      </w:r>
      <w:r w:rsidRPr="00771C12">
        <w:t>的木块</w:t>
      </w:r>
      <w:r w:rsidRPr="00771C12">
        <w:rPr>
          <w:i/>
        </w:rPr>
        <w:t>A</w:t>
      </w:r>
      <w:r w:rsidRPr="00771C12">
        <w:t>套在粗糙水平杆上，并用轻绳将木块</w:t>
      </w:r>
      <w:r w:rsidRPr="00771C12">
        <w:rPr>
          <w:i/>
        </w:rPr>
        <w:t>A</w:t>
      </w:r>
      <w:r w:rsidRPr="00771C12">
        <w:t>与质量为</w:t>
      </w:r>
      <w:r w:rsidRPr="00771C12">
        <w:rPr>
          <w:i/>
        </w:rPr>
        <w:t>m</w:t>
      </w:r>
      <w:r w:rsidRPr="00771C12">
        <w:t>的小球</w:t>
      </w:r>
      <w:r w:rsidRPr="00771C12">
        <w:rPr>
          <w:i/>
        </w:rPr>
        <w:t>B</w:t>
      </w:r>
      <w:r w:rsidRPr="00771C12">
        <w:t>相连。现用水平力</w:t>
      </w:r>
      <w:r w:rsidRPr="00771C12">
        <w:rPr>
          <w:i/>
        </w:rPr>
        <w:t>F</w:t>
      </w:r>
      <w:r w:rsidRPr="00771C12">
        <w:t>将小球</w:t>
      </w:r>
      <w:r w:rsidRPr="00771C12">
        <w:rPr>
          <w:i/>
        </w:rPr>
        <w:t>B</w:t>
      </w:r>
      <w:r w:rsidRPr="00771C12">
        <w:t>缓慢拉起，在此过程中木块</w:t>
      </w:r>
      <w:r w:rsidRPr="00771C12">
        <w:rPr>
          <w:i/>
        </w:rPr>
        <w:t>A</w:t>
      </w:r>
      <w:r w:rsidRPr="00771C12">
        <w:t>始终静止不动。假设杆对</w:t>
      </w:r>
      <w:r w:rsidRPr="00771C12">
        <w:rPr>
          <w:i/>
        </w:rPr>
        <w:t>A</w:t>
      </w:r>
      <w:r w:rsidRPr="00771C12">
        <w:t>的支持力为</w:t>
      </w:r>
      <w:r w:rsidRPr="00771C12">
        <w:rPr>
          <w:i/>
        </w:rPr>
        <w:t>N</w:t>
      </w:r>
      <w:r w:rsidRPr="00771C12">
        <w:t>，杆对</w:t>
      </w:r>
      <w:r w:rsidRPr="00771C12">
        <w:rPr>
          <w:i/>
        </w:rPr>
        <w:t>A</w:t>
      </w:r>
      <w:r w:rsidRPr="00771C12">
        <w:t>的摩擦力为</w:t>
      </w:r>
      <w:r w:rsidRPr="00771C12">
        <w:rPr>
          <w:i/>
        </w:rPr>
        <w:t>f</w:t>
      </w:r>
      <w:r w:rsidRPr="00771C12">
        <w:t>，绳中张力为</w:t>
      </w:r>
      <w:r w:rsidRPr="00771C12">
        <w:rPr>
          <w:i/>
        </w:rPr>
        <w:t>T</w:t>
      </w:r>
      <w:r w:rsidRPr="00771C12">
        <w:t>，则此过程中</w:t>
      </w:r>
      <w:r w:rsidR="002B5D34">
        <w:t>（</w:t>
      </w:r>
      <w:r w:rsidRPr="00771C12">
        <w:t xml:space="preserve">　　</w:t>
      </w:r>
      <w:r w:rsidR="002B5D34">
        <w:t>）</w:t>
      </w:r>
    </w:p>
    <w:p w14:paraId="1459BD71" w14:textId="77777777" w:rsidR="000C7DDD" w:rsidRDefault="000C7DDD" w:rsidP="00273CA1">
      <w:r w:rsidRPr="00771C12">
        <w:rPr>
          <w:noProof/>
        </w:rPr>
        <w:drawing>
          <wp:inline distT="0" distB="0" distL="0" distR="0" wp14:anchorId="7B1510B9" wp14:editId="722F7F84">
            <wp:extent cx="1819275" cy="1228725"/>
            <wp:effectExtent l="0" t="0" r="0" b="0"/>
            <wp:docPr id="461" name="图片 461" descr="E:\电子稿\金版教程（魏）\2016\3.6\课件-物理（高三一轮书\72WL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E:\电子稿\金版教程（魏）\2016\3.6\课件-物理（高三一轮书\72WL28.tif"/>
                    <pic:cNvPicPr>
                      <a:picLocks noChangeAspect="1" noChangeArrowheads="1"/>
                    </pic:cNvPicPr>
                  </pic:nvPicPr>
                  <pic:blipFill>
                    <a:blip r:embed="rId370" r:link="rId371" cstate="print">
                      <a:extLst>
                        <a:ext uri="{28A0092B-C50C-407E-A947-70E740481C1C}">
                          <a14:useLocalDpi xmlns:a14="http://schemas.microsoft.com/office/drawing/2010/main" val="0"/>
                        </a:ext>
                      </a:extLst>
                    </a:blip>
                    <a:srcRect/>
                    <a:stretch>
                      <a:fillRect/>
                    </a:stretch>
                  </pic:blipFill>
                  <pic:spPr bwMode="auto">
                    <a:xfrm>
                      <a:off x="0" y="0"/>
                      <a:ext cx="1819275" cy="1228725"/>
                    </a:xfrm>
                    <a:prstGeom prst="rect">
                      <a:avLst/>
                    </a:prstGeom>
                    <a:noFill/>
                    <a:ln>
                      <a:noFill/>
                    </a:ln>
                  </pic:spPr>
                </pic:pic>
              </a:graphicData>
            </a:graphic>
          </wp:inline>
        </w:drawing>
      </w:r>
    </w:p>
    <w:p w14:paraId="51C557E4" w14:textId="77777777" w:rsidR="000C7DDD" w:rsidRPr="00771C12" w:rsidRDefault="002B5D34" w:rsidP="00273CA1">
      <w:r>
        <w:t>（</w:t>
      </w:r>
      <w:r>
        <w:t>A</w:t>
      </w:r>
      <w:r>
        <w:t>）</w:t>
      </w:r>
      <w:r w:rsidR="000C7DDD" w:rsidRPr="00771C12">
        <w:rPr>
          <w:i/>
        </w:rPr>
        <w:t>f</w:t>
      </w:r>
      <w:r w:rsidR="000C7DDD" w:rsidRPr="00771C12">
        <w:t>不变</w:t>
      </w:r>
      <w:r w:rsidR="000C7DDD" w:rsidRPr="00771C12">
        <w:t xml:space="preserve">  </w:t>
      </w:r>
      <w:r w:rsidR="000C7DDD">
        <w:rPr>
          <w:rFonts w:hint="eastAsia"/>
        </w:rPr>
        <w:tab/>
      </w:r>
      <w:r>
        <w:t>（</w:t>
      </w:r>
      <w:r>
        <w:t>B</w:t>
      </w:r>
      <w:r>
        <w:t>）</w:t>
      </w:r>
      <w:r w:rsidR="000C7DDD" w:rsidRPr="00771C12">
        <w:rPr>
          <w:i/>
        </w:rPr>
        <w:t>F</w:t>
      </w:r>
      <w:r w:rsidR="000C7DDD" w:rsidRPr="00771C12">
        <w:t>增大</w:t>
      </w:r>
      <w:r w:rsidR="000C7DDD" w:rsidRPr="00771C12">
        <w:t xml:space="preserve"> </w:t>
      </w:r>
    </w:p>
    <w:p w14:paraId="1AC99661" w14:textId="77777777" w:rsidR="000C7DDD" w:rsidRPr="00771C12" w:rsidRDefault="002B5D34" w:rsidP="00273CA1">
      <w:r>
        <w:t>（</w:t>
      </w:r>
      <w:r>
        <w:t>C</w:t>
      </w:r>
      <w:r>
        <w:t>）</w:t>
      </w:r>
      <w:r w:rsidR="000C7DDD" w:rsidRPr="00771C12">
        <w:rPr>
          <w:i/>
        </w:rPr>
        <w:t>T</w:t>
      </w:r>
      <w:r w:rsidR="000C7DDD" w:rsidRPr="00771C12">
        <w:t>减小</w:t>
      </w:r>
      <w:r w:rsidR="000C7DDD" w:rsidRPr="00771C12">
        <w:t xml:space="preserve">   </w:t>
      </w:r>
      <w:r w:rsidR="000C7DDD">
        <w:rPr>
          <w:rFonts w:hint="eastAsia"/>
        </w:rPr>
        <w:tab/>
      </w:r>
      <w:r>
        <w:t>（</w:t>
      </w:r>
      <w:r>
        <w:t>D</w:t>
      </w:r>
      <w:r>
        <w:t>）</w:t>
      </w:r>
      <w:r w:rsidR="000C7DDD" w:rsidRPr="00771C12">
        <w:rPr>
          <w:i/>
        </w:rPr>
        <w:t>N</w:t>
      </w:r>
      <w:r w:rsidR="000C7DDD" w:rsidRPr="00771C12">
        <w:t>减小</w:t>
      </w:r>
    </w:p>
    <w:p w14:paraId="429AC4D4" w14:textId="77777777" w:rsidR="000C7DDD" w:rsidRPr="00771C12" w:rsidRDefault="000C7DDD" w:rsidP="00273CA1">
      <w:r w:rsidRPr="00771C12">
        <w:rPr>
          <w:rFonts w:eastAsia="黑体"/>
          <w:color w:val="FF0000"/>
        </w:rPr>
        <w:t xml:space="preserve">答案　</w:t>
      </w:r>
      <w:r w:rsidRPr="00771C12">
        <w:t>B</w:t>
      </w:r>
    </w:p>
    <w:p w14:paraId="467DDEB1" w14:textId="77777777" w:rsidR="000C7DDD" w:rsidRPr="00771C12" w:rsidRDefault="000C7DDD" w:rsidP="00273CA1">
      <w:r w:rsidRPr="00771C12">
        <w:rPr>
          <w:rFonts w:eastAsia="黑体"/>
          <w:color w:val="0000FF"/>
        </w:rPr>
        <w:t xml:space="preserve">解析　</w:t>
      </w:r>
      <w:r w:rsidRPr="00771C12">
        <w:rPr>
          <w:rFonts w:eastAsia="仿宋_GB2312"/>
        </w:rPr>
        <w:t>以木块、轻绳、小球为整体，竖直方向上只有重力和支持力</w:t>
      </w:r>
      <w:r w:rsidRPr="00771C12">
        <w:rPr>
          <w:rFonts w:eastAsia="仿宋_GB2312"/>
          <w:i/>
        </w:rPr>
        <w:t>N</w:t>
      </w:r>
      <w:r w:rsidRPr="00771C12">
        <w:rPr>
          <w:rFonts w:eastAsia="仿宋_GB2312"/>
        </w:rPr>
        <w:t>作用，故将小球缓慢拉起过程中，支持力</w:t>
      </w:r>
      <w:r w:rsidRPr="00771C12">
        <w:rPr>
          <w:rFonts w:eastAsia="仿宋_GB2312"/>
          <w:i/>
        </w:rPr>
        <w:t>N</w:t>
      </w:r>
      <w:r w:rsidRPr="00771C12">
        <w:rPr>
          <w:rFonts w:eastAsia="仿宋_GB2312"/>
        </w:rPr>
        <w:t>不变，</w:t>
      </w:r>
      <w:r w:rsidRPr="00771C12">
        <w:rPr>
          <w:rFonts w:eastAsia="仿宋_GB2312"/>
        </w:rPr>
        <w:t>D</w:t>
      </w:r>
      <w:r w:rsidRPr="00771C12">
        <w:rPr>
          <w:rFonts w:eastAsia="仿宋_GB2312"/>
        </w:rPr>
        <w:t>项错；水平方向上，拉力与木块所受摩擦力为平衡力，即</w:t>
      </w:r>
      <w:r w:rsidRPr="00771C12">
        <w:rPr>
          <w:rFonts w:eastAsia="仿宋_GB2312"/>
          <w:i/>
        </w:rPr>
        <w:t>f</w:t>
      </w:r>
      <w:r w:rsidRPr="00771C12">
        <w:rPr>
          <w:rFonts w:eastAsia="仿宋_GB2312"/>
        </w:rPr>
        <w:t>＝</w:t>
      </w:r>
      <w:r w:rsidRPr="00771C12">
        <w:rPr>
          <w:rFonts w:eastAsia="仿宋_GB2312"/>
          <w:i/>
        </w:rPr>
        <w:t>F</w:t>
      </w:r>
      <w:r w:rsidRPr="00771C12">
        <w:rPr>
          <w:rFonts w:eastAsia="仿宋_GB2312"/>
        </w:rPr>
        <w:t>；以小球为研究对象，受重力、拉力</w:t>
      </w:r>
      <w:r w:rsidRPr="00771C12">
        <w:rPr>
          <w:rFonts w:eastAsia="仿宋_GB2312"/>
          <w:i/>
        </w:rPr>
        <w:t>F</w:t>
      </w:r>
      <w:r w:rsidRPr="00771C12">
        <w:rPr>
          <w:rFonts w:eastAsia="仿宋_GB2312"/>
        </w:rPr>
        <w:t>和绳子拉力作用，由平衡条件可知，</w:t>
      </w:r>
      <w:r w:rsidRPr="00771C12">
        <w:rPr>
          <w:rFonts w:eastAsia="仿宋_GB2312"/>
          <w:i/>
        </w:rPr>
        <w:t>F</w:t>
      </w:r>
      <w:r w:rsidRPr="00771C12">
        <w:rPr>
          <w:rFonts w:eastAsia="仿宋_GB2312"/>
        </w:rPr>
        <w:t>＝</w:t>
      </w:r>
      <w:r w:rsidRPr="00771C12">
        <w:rPr>
          <w:rFonts w:eastAsia="仿宋_GB2312"/>
          <w:i/>
        </w:rPr>
        <w:t>mg</w:t>
      </w:r>
      <w:r w:rsidRPr="00771C12">
        <w:rPr>
          <w:rFonts w:eastAsia="仿宋_GB2312"/>
        </w:rPr>
        <w:t>tan</w:t>
      </w:r>
      <w:r w:rsidRPr="00771C12">
        <w:rPr>
          <w:rFonts w:eastAsia="仿宋_GB2312"/>
          <w:i/>
        </w:rPr>
        <w:t>θ</w:t>
      </w:r>
      <w:r w:rsidRPr="00771C12">
        <w:rPr>
          <w:rFonts w:eastAsia="仿宋_GB2312"/>
        </w:rPr>
        <w:t>，</w:t>
      </w:r>
      <w:r w:rsidRPr="00771C12">
        <w:rPr>
          <w:rFonts w:eastAsia="仿宋_GB2312"/>
          <w:i/>
        </w:rPr>
        <w:t>θ</w:t>
      </w:r>
      <w:r w:rsidRPr="00771C12">
        <w:rPr>
          <w:rFonts w:eastAsia="仿宋_GB2312"/>
        </w:rPr>
        <w:t>为绳与竖直方向的夹角，拉起过程中，绳与竖直方向的夹角</w:t>
      </w:r>
      <w:r w:rsidRPr="00771C12">
        <w:rPr>
          <w:rFonts w:eastAsia="仿宋_GB2312"/>
          <w:i/>
        </w:rPr>
        <w:t>θ</w:t>
      </w:r>
      <w:r w:rsidRPr="00771C12">
        <w:rPr>
          <w:rFonts w:eastAsia="仿宋_GB2312"/>
        </w:rPr>
        <w:t>变大，故力</w:t>
      </w:r>
      <w:r w:rsidRPr="00771C12">
        <w:rPr>
          <w:rFonts w:eastAsia="仿宋_GB2312"/>
          <w:i/>
        </w:rPr>
        <w:t>F</w:t>
      </w:r>
      <w:r w:rsidRPr="00771C12">
        <w:rPr>
          <w:rFonts w:eastAsia="仿宋_GB2312"/>
        </w:rPr>
        <w:t>变大，所以木块所受摩擦力</w:t>
      </w:r>
      <w:r w:rsidRPr="00771C12">
        <w:rPr>
          <w:rFonts w:eastAsia="仿宋_GB2312"/>
          <w:i/>
        </w:rPr>
        <w:t>f</w:t>
      </w:r>
      <w:r w:rsidRPr="00771C12">
        <w:rPr>
          <w:rFonts w:eastAsia="仿宋_GB2312"/>
        </w:rPr>
        <w:t>变大，</w:t>
      </w:r>
      <w:r w:rsidRPr="00771C12">
        <w:rPr>
          <w:rFonts w:eastAsia="仿宋_GB2312"/>
        </w:rPr>
        <w:t>A</w:t>
      </w:r>
      <w:r w:rsidRPr="00771C12">
        <w:rPr>
          <w:rFonts w:eastAsia="仿宋_GB2312"/>
        </w:rPr>
        <w:t>项错，</w:t>
      </w:r>
      <w:r w:rsidRPr="00771C12">
        <w:rPr>
          <w:rFonts w:eastAsia="仿宋_GB2312"/>
        </w:rPr>
        <w:t>B</w:t>
      </w:r>
      <w:r w:rsidRPr="00771C12">
        <w:rPr>
          <w:rFonts w:eastAsia="仿宋_GB2312"/>
        </w:rPr>
        <w:t>项正确；绳中张力为</w:t>
      </w:r>
      <w:r w:rsidRPr="00771C12">
        <w:rPr>
          <w:rFonts w:eastAsia="仿宋_GB2312"/>
          <w:i/>
        </w:rPr>
        <w:t>mg</w:t>
      </w:r>
      <w:r w:rsidRPr="00771C12">
        <w:rPr>
          <w:rFonts w:eastAsia="仿宋_GB2312"/>
        </w:rPr>
        <w:t>/cos</w:t>
      </w:r>
      <w:r w:rsidRPr="00771C12">
        <w:rPr>
          <w:rFonts w:eastAsia="仿宋_GB2312"/>
          <w:i/>
        </w:rPr>
        <w:t>θ</w:t>
      </w:r>
      <w:r w:rsidRPr="00771C12">
        <w:rPr>
          <w:rFonts w:eastAsia="仿宋_GB2312"/>
        </w:rPr>
        <w:t>，可见张力</w:t>
      </w:r>
      <w:r w:rsidRPr="00771C12">
        <w:rPr>
          <w:rFonts w:eastAsia="仿宋_GB2312"/>
          <w:i/>
        </w:rPr>
        <w:t>T</w:t>
      </w:r>
      <w:r w:rsidRPr="00771C12">
        <w:rPr>
          <w:rFonts w:eastAsia="仿宋_GB2312"/>
        </w:rPr>
        <w:t>随</w:t>
      </w:r>
      <w:r w:rsidRPr="00771C12">
        <w:rPr>
          <w:rFonts w:eastAsia="仿宋_GB2312"/>
          <w:i/>
        </w:rPr>
        <w:t>θ</w:t>
      </w:r>
      <w:r w:rsidRPr="00771C12">
        <w:rPr>
          <w:rFonts w:eastAsia="仿宋_GB2312"/>
        </w:rPr>
        <w:t>变大而变大，</w:t>
      </w:r>
      <w:r w:rsidRPr="00771C12">
        <w:rPr>
          <w:rFonts w:eastAsia="仿宋_GB2312"/>
        </w:rPr>
        <w:t>C</w:t>
      </w:r>
      <w:r w:rsidRPr="00771C12">
        <w:rPr>
          <w:rFonts w:eastAsia="仿宋_GB2312"/>
        </w:rPr>
        <w:t>项错。</w:t>
      </w:r>
    </w:p>
    <w:p w14:paraId="65D518CC" w14:textId="77777777" w:rsidR="000C7DDD" w:rsidRDefault="000C7DDD" w:rsidP="00273CA1">
      <w:r w:rsidRPr="00771C12">
        <w:t>2</w:t>
      </w:r>
      <w:r w:rsidRPr="00771C12">
        <w:t>．</w:t>
      </w:r>
      <w:r w:rsidRPr="00771C12">
        <w:rPr>
          <w:rFonts w:eastAsia="黑体"/>
        </w:rPr>
        <w:t>[2015·</w:t>
      </w:r>
      <w:r w:rsidRPr="00771C12">
        <w:rPr>
          <w:rFonts w:eastAsia="黑体"/>
        </w:rPr>
        <w:t>山西四校联考</w:t>
      </w:r>
      <w:r w:rsidRPr="00771C12">
        <w:rPr>
          <w:rFonts w:eastAsia="黑体"/>
        </w:rPr>
        <w:t>]</w:t>
      </w:r>
      <w:r w:rsidRPr="00771C12">
        <w:t>如图所示，挡板垂直于斜面、固定在斜面上，一滑块</w:t>
      </w:r>
      <w:r w:rsidRPr="00771C12">
        <w:rPr>
          <w:i/>
        </w:rPr>
        <w:t>m</w:t>
      </w:r>
      <w:r w:rsidRPr="00771C12">
        <w:t>放在斜面上，其上表面呈弧形且左端最薄，一球</w:t>
      </w:r>
      <w:r w:rsidRPr="00771C12">
        <w:rPr>
          <w:i/>
        </w:rPr>
        <w:t>M</w:t>
      </w:r>
      <w:r w:rsidRPr="00771C12">
        <w:t>搁在挡板与弧形滑块上，一切摩擦均不计，用平行于斜面的拉力</w:t>
      </w:r>
      <w:r w:rsidRPr="00771C12">
        <w:rPr>
          <w:i/>
        </w:rPr>
        <w:t>F</w:t>
      </w:r>
      <w:r w:rsidRPr="00771C12">
        <w:t>拉住弧形滑块，使球与滑块均静止。现将滑块平行于斜面向上拉过一较小的距离，球仍搁在挡板与滑块上且处于静止状态，则与原来相比</w:t>
      </w:r>
      <w:r w:rsidR="002B5D34">
        <w:t>（</w:t>
      </w:r>
      <w:r w:rsidRPr="00771C12">
        <w:t xml:space="preserve">　　</w:t>
      </w:r>
      <w:r w:rsidR="002B5D34">
        <w:t>）</w:t>
      </w:r>
    </w:p>
    <w:p w14:paraId="3B25248C" w14:textId="77777777" w:rsidR="000C7DDD" w:rsidRPr="00771C12" w:rsidRDefault="000C7DDD" w:rsidP="00273CA1">
      <w:r w:rsidRPr="00771C12">
        <w:rPr>
          <w:noProof/>
        </w:rPr>
        <w:drawing>
          <wp:inline distT="0" distB="0" distL="0" distR="0" wp14:anchorId="233BE3F7" wp14:editId="4BA53BB1">
            <wp:extent cx="1857375" cy="1371600"/>
            <wp:effectExtent l="0" t="0" r="0" b="0"/>
            <wp:docPr id="462" name="图片 462" descr="E:\电子稿\金版教程（魏）\2016\3.6\课件-物理（高三一轮书\80WLXJ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E:\电子稿\金版教程（魏）\2016\3.6\课件-物理（高三一轮书\80WLXJ5.tif"/>
                    <pic:cNvPicPr>
                      <a:picLocks noChangeAspect="1" noChangeArrowheads="1"/>
                    </pic:cNvPicPr>
                  </pic:nvPicPr>
                  <pic:blipFill>
                    <a:blip r:embed="rId372" r:link="rId373" cstate="print">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p w14:paraId="1AF7F1EB" w14:textId="77777777" w:rsidR="000C7DDD" w:rsidRPr="00771C12" w:rsidRDefault="002B5D34" w:rsidP="00273CA1">
      <w:r>
        <w:t>（</w:t>
      </w:r>
      <w:r>
        <w:t>A</w:t>
      </w:r>
      <w:r>
        <w:t>）</w:t>
      </w:r>
      <w:r w:rsidR="000C7DDD" w:rsidRPr="00771C12">
        <w:t>滑块对球的弹力增大</w:t>
      </w:r>
    </w:p>
    <w:p w14:paraId="35087CCB" w14:textId="77777777" w:rsidR="000C7DDD" w:rsidRPr="00771C12" w:rsidRDefault="002B5D34" w:rsidP="00273CA1">
      <w:r>
        <w:t>（</w:t>
      </w:r>
      <w:r>
        <w:t>B</w:t>
      </w:r>
      <w:r>
        <w:t>）</w:t>
      </w:r>
      <w:r w:rsidR="000C7DDD" w:rsidRPr="00771C12">
        <w:t>挡板对球的弹力减小</w:t>
      </w:r>
    </w:p>
    <w:p w14:paraId="21A848F8" w14:textId="77777777" w:rsidR="000C7DDD" w:rsidRPr="00771C12" w:rsidRDefault="002B5D34" w:rsidP="00273CA1">
      <w:r>
        <w:t>（</w:t>
      </w:r>
      <w:r>
        <w:t>C</w:t>
      </w:r>
      <w:r>
        <w:t>）</w:t>
      </w:r>
      <w:r w:rsidR="000C7DDD" w:rsidRPr="00771C12">
        <w:t>斜面对滑块的弹力增大</w:t>
      </w:r>
    </w:p>
    <w:p w14:paraId="50042809" w14:textId="77777777" w:rsidR="000C7DDD" w:rsidRPr="00771C12" w:rsidRDefault="002B5D34" w:rsidP="00273CA1">
      <w:r>
        <w:t>（</w:t>
      </w:r>
      <w:r>
        <w:t>D</w:t>
      </w:r>
      <w:r>
        <w:t>）</w:t>
      </w:r>
      <w:r w:rsidR="000C7DDD" w:rsidRPr="00771C12">
        <w:t>拉力</w:t>
      </w:r>
      <w:r w:rsidR="000C7DDD" w:rsidRPr="00771C12">
        <w:rPr>
          <w:i/>
        </w:rPr>
        <w:t>F</w:t>
      </w:r>
      <w:r w:rsidR="000C7DDD" w:rsidRPr="00771C12">
        <w:t>不变</w:t>
      </w:r>
    </w:p>
    <w:p w14:paraId="4A80C838" w14:textId="77777777" w:rsidR="000C7DDD" w:rsidRPr="00771C12" w:rsidRDefault="000C7DDD" w:rsidP="00273CA1">
      <w:r w:rsidRPr="00771C12">
        <w:rPr>
          <w:rFonts w:eastAsia="黑体"/>
          <w:color w:val="FF0000"/>
        </w:rPr>
        <w:t xml:space="preserve">答案　</w:t>
      </w:r>
      <w:r w:rsidRPr="00771C12">
        <w:t>B</w:t>
      </w:r>
    </w:p>
    <w:p w14:paraId="498DFC36" w14:textId="77777777" w:rsidR="000C7DDD" w:rsidRPr="00771C12" w:rsidRDefault="000C7DDD" w:rsidP="00273CA1">
      <w:r w:rsidRPr="00771C12">
        <w:rPr>
          <w:noProof/>
        </w:rPr>
        <w:lastRenderedPageBreak/>
        <w:drawing>
          <wp:inline distT="0" distB="0" distL="0" distR="0" wp14:anchorId="1CEFE1A6" wp14:editId="39B069CF">
            <wp:extent cx="1743075" cy="1733550"/>
            <wp:effectExtent l="0" t="0" r="0" b="0"/>
            <wp:docPr id="463" name="图片 463" descr="E:\电子稿\金版教程（魏）\2016\3.6\课件-物理（高三一轮书\80WL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E:\电子稿\金版教程（魏）\2016\3.6\课件-物理（高三一轮书\80WLA4.tif"/>
                    <pic:cNvPicPr>
                      <a:picLocks noChangeAspect="1" noChangeArrowheads="1"/>
                    </pic:cNvPicPr>
                  </pic:nvPicPr>
                  <pic:blipFill>
                    <a:blip r:embed="rId374" r:link="rId375" cstate="print">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a:ln>
                      <a:noFill/>
                    </a:ln>
                  </pic:spPr>
                </pic:pic>
              </a:graphicData>
            </a:graphic>
          </wp:inline>
        </w:drawing>
      </w:r>
    </w:p>
    <w:p w14:paraId="671184B9" w14:textId="77777777" w:rsidR="000C7DDD" w:rsidRPr="00771C12" w:rsidRDefault="000C7DDD" w:rsidP="00273CA1">
      <w:r w:rsidRPr="00771C12">
        <w:rPr>
          <w:rFonts w:eastAsia="黑体"/>
          <w:color w:val="0000FF"/>
        </w:rPr>
        <w:t xml:space="preserve">解析　</w:t>
      </w:r>
      <w:r w:rsidRPr="00771C12">
        <w:rPr>
          <w:rFonts w:eastAsia="仿宋_GB2312"/>
        </w:rPr>
        <w:t>以球为研究对象受力分析如图，滑块平行于斜面向上拉过一较小的距离，则挡板对球的弹力减小，滑块对球的弹力减小，</w:t>
      </w:r>
      <w:r w:rsidRPr="00771C12">
        <w:rPr>
          <w:rFonts w:eastAsia="仿宋_GB2312"/>
        </w:rPr>
        <w:t>A</w:t>
      </w:r>
      <w:r w:rsidRPr="00771C12">
        <w:rPr>
          <w:rFonts w:eastAsia="仿宋_GB2312"/>
        </w:rPr>
        <w:t>错误、</w:t>
      </w:r>
      <w:r w:rsidRPr="00771C12">
        <w:rPr>
          <w:rFonts w:eastAsia="仿宋_GB2312"/>
        </w:rPr>
        <w:t>B</w:t>
      </w:r>
      <w:r w:rsidRPr="00771C12">
        <w:rPr>
          <w:rFonts w:eastAsia="仿宋_GB2312"/>
        </w:rPr>
        <w:t>正确；以球和滑块为整体，所受作用力方向均未发生变化，</w:t>
      </w:r>
      <w:r w:rsidRPr="00771C12">
        <w:rPr>
          <w:rFonts w:eastAsia="仿宋_GB2312"/>
          <w:i/>
        </w:rPr>
        <w:t>F</w:t>
      </w:r>
      <w:r w:rsidRPr="00771C12">
        <w:rPr>
          <w:rFonts w:eastAsia="仿宋_GB2312"/>
          <w:vertAlign w:val="subscript"/>
        </w:rPr>
        <w:t>N</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F</w:t>
      </w:r>
      <w:r w:rsidRPr="00771C12">
        <w:rPr>
          <w:rFonts w:eastAsia="仿宋_GB2312"/>
          <w:vertAlign w:val="subscript"/>
        </w:rPr>
        <w:t>N</w:t>
      </w:r>
      <w:r w:rsidRPr="00771C12">
        <w:rPr>
          <w:rFonts w:eastAsia="仿宋_GB2312"/>
        </w:rPr>
        <w:t>不变，</w:t>
      </w:r>
      <w:r w:rsidRPr="00771C12">
        <w:rPr>
          <w:rFonts w:eastAsia="仿宋_GB2312"/>
        </w:rPr>
        <w:t>C</w:t>
      </w:r>
      <w:r w:rsidRPr="00771C12">
        <w:rPr>
          <w:rFonts w:eastAsia="仿宋_GB2312"/>
        </w:rPr>
        <w:t>错；</w:t>
      </w:r>
      <w:r w:rsidRPr="00771C12">
        <w:rPr>
          <w:rFonts w:eastAsia="仿宋_GB2312"/>
          <w:i/>
        </w:rPr>
        <w:t>F</w:t>
      </w:r>
      <w:r w:rsidRPr="00771C12">
        <w:rPr>
          <w:rFonts w:eastAsia="仿宋_GB2312"/>
        </w:rPr>
        <w:t>＋</w:t>
      </w:r>
      <w:r w:rsidRPr="00771C12">
        <w:rPr>
          <w:rFonts w:eastAsia="仿宋_GB2312"/>
          <w:i/>
        </w:rPr>
        <w:t>F</w:t>
      </w:r>
      <w:r w:rsidRPr="00771C12">
        <w:rPr>
          <w:rFonts w:eastAsia="仿宋_GB2312"/>
          <w:i/>
          <w:vertAlign w:val="subscript"/>
        </w:rPr>
        <w:t>PM</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i/>
          <w:vertAlign w:val="subscript"/>
        </w:rPr>
        <w:t>PM</w:t>
      </w:r>
      <w:r w:rsidRPr="00771C12">
        <w:rPr>
          <w:rFonts w:eastAsia="仿宋_GB2312"/>
        </w:rPr>
        <w:t>减小，</w:t>
      </w:r>
      <w:r w:rsidRPr="00771C12">
        <w:rPr>
          <w:rFonts w:eastAsia="仿宋_GB2312"/>
          <w:i/>
        </w:rPr>
        <w:t>F</w:t>
      </w:r>
      <w:r w:rsidRPr="00771C12">
        <w:rPr>
          <w:rFonts w:eastAsia="仿宋_GB2312"/>
        </w:rPr>
        <w:t>增大，</w:t>
      </w:r>
      <w:r w:rsidRPr="00771C12">
        <w:rPr>
          <w:rFonts w:eastAsia="仿宋_GB2312"/>
        </w:rPr>
        <w:t>D</w:t>
      </w:r>
      <w:r w:rsidRPr="00771C12">
        <w:rPr>
          <w:rFonts w:eastAsia="仿宋_GB2312"/>
        </w:rPr>
        <w:t>错误。</w:t>
      </w:r>
    </w:p>
    <w:p w14:paraId="261D96A2" w14:textId="77777777" w:rsidR="000C7DDD" w:rsidRDefault="000C7DDD" w:rsidP="00273CA1">
      <w:r w:rsidRPr="00771C12">
        <w:t>3</w:t>
      </w:r>
      <w:r w:rsidRPr="00771C12">
        <w:t>．如图所示，小圆环</w:t>
      </w:r>
      <w:r w:rsidRPr="00771C12">
        <w:rPr>
          <w:i/>
        </w:rPr>
        <w:t>A</w:t>
      </w:r>
      <w:r w:rsidRPr="00771C12">
        <w:t>吊着一个质量为</w:t>
      </w:r>
      <w:r w:rsidRPr="00771C12">
        <w:rPr>
          <w:i/>
        </w:rPr>
        <w:t>m</w:t>
      </w:r>
      <w:r w:rsidRPr="00771C12">
        <w:rPr>
          <w:vertAlign w:val="subscript"/>
        </w:rPr>
        <w:t>2</w:t>
      </w:r>
      <w:r w:rsidRPr="00771C12">
        <w:t>的物块并套在另一个竖直放置的大圆环上，有一细线一端拴在小圆环</w:t>
      </w:r>
      <w:r w:rsidRPr="00771C12">
        <w:rPr>
          <w:i/>
        </w:rPr>
        <w:t>A</w:t>
      </w:r>
      <w:r w:rsidRPr="00771C12">
        <w:t>上，另一端跨过固定在大圆环最高点</w:t>
      </w:r>
      <w:r w:rsidRPr="00771C12">
        <w:rPr>
          <w:i/>
        </w:rPr>
        <w:t>B</w:t>
      </w:r>
      <w:r w:rsidRPr="00771C12">
        <w:t>的一个小滑轮后吊着一个质量为</w:t>
      </w:r>
      <w:r w:rsidRPr="00771C12">
        <w:rPr>
          <w:i/>
        </w:rPr>
        <w:t>m</w:t>
      </w:r>
      <w:r w:rsidRPr="00771C12">
        <w:rPr>
          <w:vertAlign w:val="subscript"/>
        </w:rPr>
        <w:t>1</w:t>
      </w:r>
      <w:r w:rsidRPr="00771C12">
        <w:t>的物块。如果小圆环</w:t>
      </w:r>
      <w:r w:rsidRPr="00771C12">
        <w:rPr>
          <w:i/>
        </w:rPr>
        <w:t>A</w:t>
      </w:r>
      <w:r w:rsidRPr="00771C12">
        <w:t>、滑轮、绳子的大小和质量以及相互之间的摩擦都可以忽略不计，绳子又不可伸长，若平衡时弦</w:t>
      </w:r>
      <w:r w:rsidRPr="00771C12">
        <w:rPr>
          <w:i/>
        </w:rPr>
        <w:t>AB</w:t>
      </w:r>
      <w:r w:rsidRPr="00771C12">
        <w:t>所对的圆心角为</w:t>
      </w:r>
      <w:r w:rsidRPr="00771C12">
        <w:rPr>
          <w:i/>
        </w:rPr>
        <w:t>α</w:t>
      </w:r>
      <w:r w:rsidRPr="00771C12">
        <w:t>，则两物块的质量比</w:t>
      </w:r>
      <w:r w:rsidRPr="00771C12">
        <w:rPr>
          <w:i/>
        </w:rPr>
        <w:t>m</w:t>
      </w:r>
      <w:r w:rsidRPr="00771C12">
        <w:rPr>
          <w:vertAlign w:val="subscript"/>
        </w:rPr>
        <w:t>1</w:t>
      </w:r>
      <w:r w:rsidRPr="00771C12">
        <w:rPr>
          <w:rFonts w:hAnsi="宋体" w:cs="宋体" w:hint="eastAsia"/>
        </w:rPr>
        <w:t>∶</w:t>
      </w:r>
      <w:r w:rsidRPr="00771C12">
        <w:rPr>
          <w:i/>
        </w:rPr>
        <w:t>m</w:t>
      </w:r>
      <w:r w:rsidRPr="00771C12">
        <w:rPr>
          <w:vertAlign w:val="subscript"/>
        </w:rPr>
        <w:t>2</w:t>
      </w:r>
      <w:r w:rsidRPr="00771C12">
        <w:t>应为</w:t>
      </w:r>
      <w:r w:rsidR="002B5D34">
        <w:t>（</w:t>
      </w:r>
      <w:r w:rsidRPr="00771C12">
        <w:t xml:space="preserve">　　</w:t>
      </w:r>
      <w:r w:rsidR="002B5D34">
        <w:t>）</w:t>
      </w:r>
    </w:p>
    <w:p w14:paraId="58288E21" w14:textId="77777777" w:rsidR="000C7DDD" w:rsidRPr="00771C12" w:rsidRDefault="000C7DDD" w:rsidP="00273CA1">
      <w:r w:rsidRPr="00771C12">
        <w:rPr>
          <w:noProof/>
        </w:rPr>
        <w:drawing>
          <wp:inline distT="0" distB="0" distL="0" distR="0" wp14:anchorId="3FD7EF22" wp14:editId="59FDC963">
            <wp:extent cx="1257300" cy="1485900"/>
            <wp:effectExtent l="0" t="0" r="0" b="0"/>
            <wp:docPr id="464" name="图片 464" descr="E:\电子稿\金版教程（魏）\2016\3.6\课件-物理（高三一轮书\80WL1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E:\电子稿\金版教程（魏）\2016\3.6\课件-物理（高三一轮书\80WL141.tif"/>
                    <pic:cNvPicPr>
                      <a:picLocks noChangeAspect="1" noChangeArrowheads="1"/>
                    </pic:cNvPicPr>
                  </pic:nvPicPr>
                  <pic:blipFill>
                    <a:blip r:embed="rId376" r:link="rId377" cstate="print">
                      <a:extLst>
                        <a:ext uri="{28A0092B-C50C-407E-A947-70E740481C1C}">
                          <a14:useLocalDpi xmlns:a14="http://schemas.microsoft.com/office/drawing/2010/main" val="0"/>
                        </a:ext>
                      </a:extLst>
                    </a:blip>
                    <a:srcRect/>
                    <a:stretch>
                      <a:fillRect/>
                    </a:stretch>
                  </pic:blipFill>
                  <pic:spPr bwMode="auto">
                    <a:xfrm>
                      <a:off x="0" y="0"/>
                      <a:ext cx="1257300" cy="1485900"/>
                    </a:xfrm>
                    <a:prstGeom prst="rect">
                      <a:avLst/>
                    </a:prstGeom>
                    <a:noFill/>
                    <a:ln>
                      <a:noFill/>
                    </a:ln>
                  </pic:spPr>
                </pic:pic>
              </a:graphicData>
            </a:graphic>
          </wp:inline>
        </w:drawing>
      </w:r>
    </w:p>
    <w:p w14:paraId="26E17A8E" w14:textId="77777777" w:rsidR="000C7DDD" w:rsidRPr="00771C12" w:rsidRDefault="002B5D34" w:rsidP="00273CA1">
      <w:r>
        <w:t>（</w:t>
      </w:r>
      <w:r>
        <w:t>A</w:t>
      </w:r>
      <w:r>
        <w:t>）</w:t>
      </w:r>
      <w:r w:rsidR="000C7DDD" w:rsidRPr="00771C12">
        <w:t>cos</w:t>
      </w:r>
      <w:r w:rsidR="000C7DDD" w:rsidRPr="00771C12">
        <w:fldChar w:fldCharType="begin"/>
      </w:r>
      <w:r w:rsidR="000C7DDD" w:rsidRPr="00771C12">
        <w:instrText>eq \f(</w:instrText>
      </w:r>
      <w:r w:rsidR="000C7DDD" w:rsidRPr="00771C12">
        <w:rPr>
          <w:i/>
        </w:rPr>
        <w:instrText>α,</w:instrText>
      </w:r>
      <w:r w:rsidR="000C7DDD" w:rsidRPr="00771C12">
        <w:instrText>2)</w:instrText>
      </w:r>
      <w:r w:rsidR="000C7DDD" w:rsidRPr="00771C12">
        <w:fldChar w:fldCharType="end"/>
      </w:r>
      <w:r w:rsidR="000C7DDD" w:rsidRPr="00771C12">
        <w:t xml:space="preserve">  </w:t>
      </w:r>
      <w:r w:rsidR="000C7DDD">
        <w:rPr>
          <w:rFonts w:hint="eastAsia"/>
        </w:rPr>
        <w:tab/>
      </w:r>
      <w:r>
        <w:t>（</w:t>
      </w:r>
      <w:r>
        <w:t>B</w:t>
      </w:r>
      <w:r>
        <w:t>）</w:t>
      </w:r>
      <w:r w:rsidR="000C7DDD" w:rsidRPr="00771C12">
        <w:t>sin</w:t>
      </w:r>
      <w:r w:rsidR="000C7DDD" w:rsidRPr="00771C12">
        <w:fldChar w:fldCharType="begin"/>
      </w:r>
      <w:r w:rsidR="000C7DDD" w:rsidRPr="00771C12">
        <w:instrText>eq \f(</w:instrText>
      </w:r>
      <w:r w:rsidR="000C7DDD" w:rsidRPr="00771C12">
        <w:rPr>
          <w:i/>
        </w:rPr>
        <w:instrText>α,</w:instrText>
      </w:r>
      <w:r w:rsidR="000C7DDD" w:rsidRPr="00771C12">
        <w:instrText>2)</w:instrText>
      </w:r>
      <w:r w:rsidR="000C7DDD" w:rsidRPr="00771C12">
        <w:fldChar w:fldCharType="end"/>
      </w:r>
    </w:p>
    <w:p w14:paraId="33276903" w14:textId="77777777" w:rsidR="000C7DDD" w:rsidRPr="00771C12" w:rsidRDefault="002B5D34" w:rsidP="00273CA1">
      <w:r>
        <w:t>（</w:t>
      </w:r>
      <w:r>
        <w:t>C</w:t>
      </w:r>
      <w:r>
        <w:t>）</w:t>
      </w:r>
      <w:r w:rsidR="000C7DDD" w:rsidRPr="00771C12">
        <w:t>2sin</w:t>
      </w:r>
      <w:r w:rsidR="000C7DDD" w:rsidRPr="00771C12">
        <w:fldChar w:fldCharType="begin"/>
      </w:r>
      <w:r w:rsidR="000C7DDD" w:rsidRPr="00771C12">
        <w:instrText>eq \f(</w:instrText>
      </w:r>
      <w:r w:rsidR="000C7DDD" w:rsidRPr="00771C12">
        <w:rPr>
          <w:i/>
        </w:rPr>
        <w:instrText>α,</w:instrText>
      </w:r>
      <w:r w:rsidR="000C7DDD" w:rsidRPr="00771C12">
        <w:instrText>2)</w:instrText>
      </w:r>
      <w:r w:rsidR="000C7DDD" w:rsidRPr="00771C12">
        <w:fldChar w:fldCharType="end"/>
      </w:r>
      <w:r w:rsidR="000C7DDD" w:rsidRPr="00771C12">
        <w:t xml:space="preserve">  </w:t>
      </w:r>
      <w:r w:rsidR="000C7DDD">
        <w:rPr>
          <w:rFonts w:hint="eastAsia"/>
        </w:rPr>
        <w:tab/>
      </w:r>
      <w:r>
        <w:t>（</w:t>
      </w:r>
      <w:r>
        <w:t>D</w:t>
      </w:r>
      <w:r>
        <w:t>）</w:t>
      </w:r>
      <w:r w:rsidR="000C7DDD" w:rsidRPr="00771C12">
        <w:t>2cos</w:t>
      </w:r>
      <w:r w:rsidR="000C7DDD" w:rsidRPr="00771C12">
        <w:fldChar w:fldCharType="begin"/>
      </w:r>
      <w:r w:rsidR="000C7DDD" w:rsidRPr="00771C12">
        <w:instrText>eq \f(</w:instrText>
      </w:r>
      <w:r w:rsidR="000C7DDD" w:rsidRPr="00771C12">
        <w:rPr>
          <w:i/>
        </w:rPr>
        <w:instrText>α,</w:instrText>
      </w:r>
      <w:r w:rsidR="000C7DDD" w:rsidRPr="00771C12">
        <w:instrText>2)</w:instrText>
      </w:r>
      <w:r w:rsidR="000C7DDD" w:rsidRPr="00771C12">
        <w:fldChar w:fldCharType="end"/>
      </w:r>
    </w:p>
    <w:p w14:paraId="09F46040" w14:textId="77777777" w:rsidR="000C7DDD" w:rsidRPr="00771C12" w:rsidRDefault="000C7DDD" w:rsidP="00273CA1">
      <w:r w:rsidRPr="00771C12">
        <w:rPr>
          <w:rFonts w:eastAsia="黑体"/>
          <w:color w:val="FF0000"/>
        </w:rPr>
        <w:t xml:space="preserve">答案　</w:t>
      </w:r>
      <w:r w:rsidRPr="00771C12">
        <w:t>C</w:t>
      </w:r>
    </w:p>
    <w:p w14:paraId="7F1D27A6" w14:textId="77777777" w:rsidR="000C7DDD" w:rsidRPr="00771C12" w:rsidRDefault="000C7DDD" w:rsidP="00273CA1">
      <w:r w:rsidRPr="00771C12">
        <w:rPr>
          <w:noProof/>
        </w:rPr>
        <w:drawing>
          <wp:inline distT="0" distB="0" distL="0" distR="0" wp14:anchorId="7823B33A" wp14:editId="0C9FB73A">
            <wp:extent cx="2019300" cy="1952625"/>
            <wp:effectExtent l="0" t="0" r="0" b="0"/>
            <wp:docPr id="465" name="图片 465" descr="E:\电子稿\金版教程（魏）\2016\3.6\课件-物理（高三一轮书\80WL1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E:\电子稿\金版教程（魏）\2016\3.6\课件-物理（高三一轮书\80WL142.tif"/>
                    <pic:cNvPicPr>
                      <a:picLocks noChangeAspect="1" noChangeArrowheads="1"/>
                    </pic:cNvPicPr>
                  </pic:nvPicPr>
                  <pic:blipFill>
                    <a:blip r:embed="rId378" r:link="rId379" cstate="print">
                      <a:extLst>
                        <a:ext uri="{28A0092B-C50C-407E-A947-70E740481C1C}">
                          <a14:useLocalDpi xmlns:a14="http://schemas.microsoft.com/office/drawing/2010/main" val="0"/>
                        </a:ext>
                      </a:extLst>
                    </a:blip>
                    <a:srcRect/>
                    <a:stretch>
                      <a:fillRect/>
                    </a:stretch>
                  </pic:blipFill>
                  <pic:spPr bwMode="auto">
                    <a:xfrm>
                      <a:off x="0" y="0"/>
                      <a:ext cx="2019300" cy="1952625"/>
                    </a:xfrm>
                    <a:prstGeom prst="rect">
                      <a:avLst/>
                    </a:prstGeom>
                    <a:noFill/>
                    <a:ln>
                      <a:noFill/>
                    </a:ln>
                  </pic:spPr>
                </pic:pic>
              </a:graphicData>
            </a:graphic>
          </wp:inline>
        </w:drawing>
      </w:r>
    </w:p>
    <w:p w14:paraId="1C87188C"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采用相似三角形法</w:t>
      </w:r>
    </w:p>
    <w:p w14:paraId="05C57579" w14:textId="77777777" w:rsidR="000C7DDD" w:rsidRPr="00771C12" w:rsidRDefault="000C7DDD" w:rsidP="00273CA1">
      <w:pPr>
        <w:rPr>
          <w:rFonts w:eastAsia="仿宋_GB2312"/>
        </w:rPr>
      </w:pPr>
      <w:r w:rsidRPr="00771C12">
        <w:rPr>
          <w:rFonts w:eastAsia="仿宋_GB2312"/>
        </w:rPr>
        <w:t>对小圆环</w:t>
      </w:r>
      <w:r w:rsidRPr="00771C12">
        <w:rPr>
          <w:rFonts w:eastAsia="仿宋_GB2312"/>
          <w:i/>
        </w:rPr>
        <w:t>A</w:t>
      </w:r>
      <w:r w:rsidRPr="00771C12">
        <w:rPr>
          <w:rFonts w:eastAsia="仿宋_GB2312"/>
        </w:rPr>
        <w:t>受力分析，如图所示，</w:t>
      </w:r>
      <w:r w:rsidRPr="00771C12">
        <w:rPr>
          <w:rFonts w:eastAsia="仿宋_GB2312"/>
          <w:i/>
        </w:rPr>
        <w:t>F</w:t>
      </w:r>
      <w:r w:rsidRPr="00771C12">
        <w:rPr>
          <w:rFonts w:eastAsia="仿宋_GB2312"/>
          <w:vertAlign w:val="subscript"/>
        </w:rPr>
        <w:t>T2</w:t>
      </w:r>
      <w:r w:rsidRPr="00771C12">
        <w:rPr>
          <w:rFonts w:eastAsia="仿宋_GB2312"/>
        </w:rPr>
        <w:t>与</w:t>
      </w:r>
      <w:r w:rsidRPr="00771C12">
        <w:rPr>
          <w:rFonts w:eastAsia="仿宋_GB2312"/>
          <w:i/>
        </w:rPr>
        <w:t>F</w:t>
      </w:r>
      <w:r w:rsidRPr="00771C12">
        <w:rPr>
          <w:rFonts w:eastAsia="仿宋_GB2312"/>
          <w:vertAlign w:val="subscript"/>
        </w:rPr>
        <w:t>N</w:t>
      </w:r>
      <w:r w:rsidRPr="00771C12">
        <w:rPr>
          <w:rFonts w:eastAsia="仿宋_GB2312"/>
        </w:rPr>
        <w:t>的合力与</w:t>
      </w:r>
      <w:r w:rsidRPr="00771C12">
        <w:rPr>
          <w:rFonts w:eastAsia="仿宋_GB2312"/>
          <w:i/>
        </w:rPr>
        <w:t>F</w:t>
      </w:r>
      <w:r w:rsidRPr="00771C12">
        <w:rPr>
          <w:rFonts w:eastAsia="仿宋_GB2312"/>
          <w:vertAlign w:val="subscript"/>
        </w:rPr>
        <w:t>T1</w:t>
      </w:r>
      <w:r w:rsidRPr="00771C12">
        <w:rPr>
          <w:rFonts w:eastAsia="仿宋_GB2312"/>
        </w:rPr>
        <w:t>平衡，由矢量三角形与几何三角形相似，可知：</w:t>
      </w:r>
    </w:p>
    <w:p w14:paraId="033868CB" w14:textId="77777777" w:rsidR="000C7DDD" w:rsidRPr="00771C12" w:rsidRDefault="000C7DDD" w:rsidP="00273CA1">
      <w:r w:rsidRPr="00771C12">
        <w:rPr>
          <w:rFonts w:eastAsia="仿宋_GB2312"/>
        </w:rPr>
        <w:lastRenderedPageBreak/>
        <w:fldChar w:fldCharType="begin"/>
      </w:r>
      <w:r w:rsidRPr="00771C12">
        <w:rPr>
          <w:rFonts w:eastAsia="仿宋_GB2312"/>
        </w:rPr>
        <w:instrText>eq \f(</w:instrText>
      </w:r>
      <w:r w:rsidRPr="00771C12">
        <w:rPr>
          <w:rFonts w:eastAsia="仿宋_GB2312"/>
          <w:i/>
        </w:rPr>
        <w:instrText>m</w:instrText>
      </w:r>
      <w:r w:rsidRPr="00771C12">
        <w:rPr>
          <w:rFonts w:eastAsia="仿宋_GB2312"/>
          <w:vertAlign w:val="subscript"/>
        </w:rPr>
        <w:instrText>2</w:instrText>
      </w:r>
      <w:r w:rsidRPr="00771C12">
        <w:rPr>
          <w:rFonts w:eastAsia="仿宋_GB2312"/>
          <w:i/>
        </w:rPr>
        <w:instrText>g,R</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w:instrText>
      </w:r>
      <w:r w:rsidRPr="00771C12">
        <w:rPr>
          <w:rFonts w:eastAsia="仿宋_GB2312"/>
          <w:vertAlign w:val="subscript"/>
        </w:rPr>
        <w:instrText>1</w:instrText>
      </w:r>
      <w:r w:rsidRPr="00771C12">
        <w:rPr>
          <w:rFonts w:eastAsia="仿宋_GB2312"/>
          <w:i/>
        </w:rPr>
        <w:instrText>g,</w:instrText>
      </w:r>
      <w:r w:rsidRPr="00771C12">
        <w:rPr>
          <w:rFonts w:eastAsia="仿宋_GB2312"/>
        </w:rPr>
        <w:instrText>2</w:instrText>
      </w:r>
      <w:r w:rsidRPr="00771C12">
        <w:rPr>
          <w:rFonts w:eastAsia="仿宋_GB2312"/>
          <w:i/>
        </w:rPr>
        <w:instrText>R</w:instrText>
      </w:r>
      <w:r w:rsidRPr="00771C12">
        <w:rPr>
          <w:rFonts w:eastAsia="仿宋_GB2312"/>
        </w:rPr>
        <w:instrText>sin\f(</w:instrText>
      </w:r>
      <w:r w:rsidRPr="00771C12">
        <w:rPr>
          <w:rFonts w:eastAsia="仿宋_GB2312"/>
          <w:i/>
        </w:rPr>
        <w:instrText>α,</w:instrText>
      </w:r>
      <w:r w:rsidRPr="00771C12">
        <w:rPr>
          <w:rFonts w:eastAsia="仿宋_GB2312"/>
        </w:rPr>
        <w:instrText>2))</w:instrText>
      </w:r>
      <w:r w:rsidRPr="00771C12">
        <w:rPr>
          <w:rFonts w:eastAsia="仿宋_GB2312"/>
        </w:rPr>
        <w:fldChar w:fldCharType="end"/>
      </w:r>
      <w:r w:rsidRPr="00771C12">
        <w:rPr>
          <w:rFonts w:eastAsia="仿宋_GB2312"/>
        </w:rPr>
        <w:t>，解得：</w:t>
      </w:r>
      <w:r w:rsidRPr="00771C12">
        <w:rPr>
          <w:rFonts w:eastAsia="仿宋_GB2312"/>
        </w:rPr>
        <w:fldChar w:fldCharType="begin"/>
      </w:r>
      <w:r w:rsidRPr="00771C12">
        <w:rPr>
          <w:rFonts w:eastAsia="仿宋_GB2312"/>
        </w:rPr>
        <w:instrText>eq \f(</w:instrText>
      </w:r>
      <w:r w:rsidRPr="00771C12">
        <w:rPr>
          <w:rFonts w:eastAsia="仿宋_GB2312"/>
          <w:i/>
        </w:rPr>
        <w:instrText>m</w:instrText>
      </w:r>
      <w:r w:rsidRPr="00771C12">
        <w:rPr>
          <w:rFonts w:eastAsia="仿宋_GB2312"/>
          <w:vertAlign w:val="subscript"/>
        </w:rPr>
        <w:instrText>1</w:instrText>
      </w:r>
      <w:r w:rsidRPr="00771C12">
        <w:rPr>
          <w:rFonts w:eastAsia="仿宋_GB2312"/>
          <w:i/>
        </w:rPr>
        <w:instrText>,m</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2sin</w:t>
      </w:r>
      <w:r w:rsidRPr="00771C12">
        <w:rPr>
          <w:rFonts w:eastAsia="仿宋_GB2312"/>
        </w:rPr>
        <w:fldChar w:fldCharType="begin"/>
      </w:r>
      <w:r w:rsidRPr="00771C12">
        <w:rPr>
          <w:rFonts w:eastAsia="仿宋_GB2312"/>
        </w:rPr>
        <w:instrText>eq \f(</w:instrText>
      </w:r>
      <w:r w:rsidRPr="00771C12">
        <w:rPr>
          <w:rFonts w:eastAsia="仿宋_GB2312"/>
          <w:i/>
        </w:rPr>
        <w:instrText>α,</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t>C</w:t>
      </w:r>
      <w:r w:rsidRPr="00771C12">
        <w:rPr>
          <w:rFonts w:eastAsia="仿宋_GB2312"/>
        </w:rPr>
        <w:t>正确。</w:t>
      </w:r>
    </w:p>
    <w:p w14:paraId="2618F250" w14:textId="77777777" w:rsidR="000C7DDD" w:rsidRDefault="000C7DDD" w:rsidP="00273CA1">
      <w:pPr>
        <w:pStyle w:val="1"/>
      </w:pPr>
      <w:r w:rsidRPr="00771C12">
        <w:t>实验二　探究弹力和弹簧伸长的关系</w:t>
      </w:r>
    </w:p>
    <w:p w14:paraId="2614B43E" w14:textId="77777777" w:rsidR="00273CA1" w:rsidRPr="00273CA1" w:rsidRDefault="00273CA1" w:rsidP="00273CA1">
      <w:pPr>
        <w:pStyle w:val="2"/>
      </w:pPr>
      <w:r>
        <w:rPr>
          <w:rFonts w:hint="eastAsia"/>
        </w:rPr>
        <w:t>板块一</w:t>
      </w:r>
      <w:r>
        <w:rPr>
          <w:rFonts w:hint="eastAsia"/>
        </w:rPr>
        <w:t xml:space="preserve"> </w:t>
      </w:r>
      <w:r>
        <w:rPr>
          <w:rFonts w:hint="eastAsia"/>
        </w:rPr>
        <w:t>主干梳理·对点激活</w:t>
      </w:r>
    </w:p>
    <w:p w14:paraId="03537C74" w14:textId="77777777" w:rsidR="000C7DDD" w:rsidRPr="00771C12" w:rsidRDefault="000C7DDD" w:rsidP="00273CA1">
      <w:r w:rsidRPr="00771C12">
        <w:t>1</w:t>
      </w:r>
      <w:r w:rsidRPr="00771C12">
        <w:fldChar w:fldCharType="begin"/>
      </w:r>
      <w:r w:rsidRPr="00771C12">
        <w:instrText>eq \a\vs4\al(</w:instrText>
      </w:r>
      <w:r w:rsidRPr="00771C12">
        <w:instrText>实验原理与操作</w:instrText>
      </w:r>
      <w:r w:rsidRPr="00771C12">
        <w:instrText>)</w:instrText>
      </w:r>
      <w:r w:rsidRPr="00771C12">
        <w:fldChar w:fldCharType="end"/>
      </w:r>
    </w:p>
    <w:p w14:paraId="34DA1E05" w14:textId="77777777" w:rsidR="000C7DDD" w:rsidRPr="00771C12" w:rsidRDefault="000C7DDD" w:rsidP="00273CA1">
      <w:r w:rsidRPr="00771C12">
        <w:rPr>
          <w:rFonts w:eastAsia="黑体" w:hint="eastAsia"/>
          <w:noProof/>
        </w:rPr>
        <w:drawing>
          <wp:inline distT="0" distB="0" distL="0" distR="0" wp14:anchorId="6644E8FC" wp14:editId="7CAAFF3C">
            <wp:extent cx="95250" cy="66675"/>
            <wp:effectExtent l="0" t="0" r="0" b="0"/>
            <wp:docPr id="467" name="图片 467"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实验目的</w:t>
      </w:r>
    </w:p>
    <w:p w14:paraId="2EBE8248" w14:textId="77777777" w:rsidR="000C7DDD" w:rsidRPr="00771C12" w:rsidRDefault="000C7DDD" w:rsidP="00273CA1">
      <w:r w:rsidRPr="00771C12">
        <w:t>1</w:t>
      </w:r>
      <w:r w:rsidRPr="00771C12">
        <w:t>．探究弹力和弹簧伸长的定量关系。</w:t>
      </w:r>
    </w:p>
    <w:p w14:paraId="5D98D42E" w14:textId="77777777" w:rsidR="000C7DDD" w:rsidRPr="00771C12" w:rsidRDefault="000C7DDD" w:rsidP="00273CA1">
      <w:r w:rsidRPr="00771C12">
        <w:t>2</w:t>
      </w:r>
      <w:r w:rsidRPr="00771C12">
        <w:t>．学会用列表法和图象法处理实验数据。</w:t>
      </w:r>
    </w:p>
    <w:p w14:paraId="4B10C240" w14:textId="77777777" w:rsidR="000C7DDD" w:rsidRPr="00771C12" w:rsidRDefault="000C7DDD" w:rsidP="00273CA1">
      <w:r w:rsidRPr="00771C12">
        <w:rPr>
          <w:rFonts w:eastAsia="黑体" w:hint="eastAsia"/>
          <w:noProof/>
        </w:rPr>
        <w:drawing>
          <wp:inline distT="0" distB="0" distL="0" distR="0" wp14:anchorId="470E8C05" wp14:editId="141E72F6">
            <wp:extent cx="95250" cy="66675"/>
            <wp:effectExtent l="0" t="0" r="0" b="0"/>
            <wp:docPr id="468" name="图片 468"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实验器材</w:t>
      </w:r>
    </w:p>
    <w:p w14:paraId="5CF8ED69" w14:textId="77777777" w:rsidR="000C7DDD" w:rsidRPr="00771C12" w:rsidRDefault="000C7DDD" w:rsidP="00273CA1">
      <w:r w:rsidRPr="00771C12">
        <w:t>铁架台、毫米刻度尺、弹簧、钩码若干、三角板、铅笔、重垂线、坐标纸。</w:t>
      </w:r>
    </w:p>
    <w:p w14:paraId="54B8BF04" w14:textId="77777777" w:rsidR="000C7DDD" w:rsidRPr="00771C12" w:rsidRDefault="000C7DDD" w:rsidP="00273CA1">
      <w:r w:rsidRPr="00771C12">
        <w:rPr>
          <w:rFonts w:eastAsia="黑体" w:hint="eastAsia"/>
          <w:noProof/>
        </w:rPr>
        <w:drawing>
          <wp:inline distT="0" distB="0" distL="0" distR="0" wp14:anchorId="6F2D045B" wp14:editId="2D0D11B8">
            <wp:extent cx="95250" cy="66675"/>
            <wp:effectExtent l="0" t="0" r="0" b="0"/>
            <wp:docPr id="469" name="图片 469"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实验原理</w:t>
      </w:r>
    </w:p>
    <w:p w14:paraId="4E84EF8B" w14:textId="77777777" w:rsidR="000C7DDD" w:rsidRPr="00771C12" w:rsidRDefault="000C7DDD" w:rsidP="00273CA1">
      <w:r w:rsidRPr="00771C12">
        <w:t>1</w:t>
      </w:r>
      <w:r w:rsidRPr="00771C12">
        <w:t>．在弹簧下端悬挂钩码时弹簧会伸长，平衡时弹簧产生的弹力与所挂钩码的重力大小相等。</w:t>
      </w:r>
    </w:p>
    <w:p w14:paraId="5CE68155" w14:textId="77777777" w:rsidR="000C7DDD" w:rsidRPr="00771C12" w:rsidRDefault="000C7DDD" w:rsidP="00273CA1">
      <w:r w:rsidRPr="00771C12">
        <w:t>2</w:t>
      </w:r>
      <w:r w:rsidRPr="00771C12">
        <w:t>．弹簧的长度可用刻度尺直接测出，伸长量可以由拉长后的长度减去弹簧原来的长度进行计算。这样就可以研究弹簧的弹力和弹簧伸长量之间的定量关系了。</w:t>
      </w:r>
    </w:p>
    <w:p w14:paraId="11FC91EB" w14:textId="77777777" w:rsidR="000C7DDD" w:rsidRPr="00771C12" w:rsidRDefault="000C7DDD" w:rsidP="00273CA1">
      <w:r w:rsidRPr="00771C12">
        <w:rPr>
          <w:rFonts w:eastAsia="黑体" w:hint="eastAsia"/>
          <w:noProof/>
        </w:rPr>
        <w:drawing>
          <wp:inline distT="0" distB="0" distL="0" distR="0" wp14:anchorId="696D80A8" wp14:editId="28ED8B71">
            <wp:extent cx="95250" cy="66675"/>
            <wp:effectExtent l="0" t="0" r="0" b="0"/>
            <wp:docPr id="470" name="图片 470"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实验步骤</w:t>
      </w:r>
    </w:p>
    <w:p w14:paraId="21769766" w14:textId="77777777" w:rsidR="000C7DDD" w:rsidRPr="00771C12" w:rsidRDefault="000C7DDD" w:rsidP="00273CA1">
      <w:r w:rsidRPr="00771C12">
        <w:rPr>
          <w:noProof/>
        </w:rPr>
        <w:drawing>
          <wp:inline distT="0" distB="0" distL="0" distR="0" wp14:anchorId="3C0B42CC" wp14:editId="170E504C">
            <wp:extent cx="1628775" cy="1552575"/>
            <wp:effectExtent l="0" t="0" r="0" b="0"/>
            <wp:docPr id="471" name="图片 471" descr="E:\电子稿\金版教程（魏）\2016\3.6\课件-物理（高三一轮书\80WL1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电子稿\金版教程（魏）\2016\3.6\课件-物理（高三一轮书\80WL145.tif"/>
                    <pic:cNvPicPr>
                      <a:picLocks noChangeAspect="1" noChangeArrowheads="1"/>
                    </pic:cNvPicPr>
                  </pic:nvPicPr>
                  <pic:blipFill>
                    <a:blip r:embed="rId382" r:link="rId383" cstate="print">
                      <a:extLst>
                        <a:ext uri="{28A0092B-C50C-407E-A947-70E740481C1C}">
                          <a14:useLocalDpi xmlns:a14="http://schemas.microsoft.com/office/drawing/2010/main" val="0"/>
                        </a:ext>
                      </a:extLst>
                    </a:blip>
                    <a:srcRect/>
                    <a:stretch>
                      <a:fillRect/>
                    </a:stretch>
                  </pic:blipFill>
                  <pic:spPr bwMode="auto">
                    <a:xfrm>
                      <a:off x="0" y="0"/>
                      <a:ext cx="1628775" cy="1552575"/>
                    </a:xfrm>
                    <a:prstGeom prst="rect">
                      <a:avLst/>
                    </a:prstGeom>
                    <a:noFill/>
                    <a:ln>
                      <a:noFill/>
                    </a:ln>
                  </pic:spPr>
                </pic:pic>
              </a:graphicData>
            </a:graphic>
          </wp:inline>
        </w:drawing>
      </w:r>
    </w:p>
    <w:p w14:paraId="5D9AF247" w14:textId="77777777" w:rsidR="000C7DDD" w:rsidRPr="00771C12" w:rsidRDefault="000C7DDD" w:rsidP="00273CA1">
      <w:r w:rsidRPr="00771C12">
        <w:rPr>
          <w:rFonts w:eastAsia="黑体"/>
        </w:rPr>
        <w:t>1</w:t>
      </w:r>
      <w:r w:rsidRPr="00771C12">
        <w:t>．</w:t>
      </w:r>
      <w:r w:rsidRPr="00771C12">
        <w:rPr>
          <w:rFonts w:eastAsia="黑体"/>
        </w:rPr>
        <w:t>仪器安装</w:t>
      </w:r>
    </w:p>
    <w:p w14:paraId="1C4D7FE9" w14:textId="77777777" w:rsidR="000C7DDD" w:rsidRPr="00771C12" w:rsidRDefault="000C7DDD" w:rsidP="00273CA1">
      <w:r w:rsidRPr="00771C12">
        <w:t>如图所示，将铁架台放在桌面上</w:t>
      </w:r>
      <w:r w:rsidR="002B5D34">
        <w:t>（</w:t>
      </w:r>
      <w:r w:rsidRPr="00771C12">
        <w:t>固定好</w:t>
      </w:r>
      <w:r w:rsidR="002B5D34">
        <w:t>）</w:t>
      </w:r>
      <w:r w:rsidRPr="00771C12">
        <w:t>，将弹簧的一端固定于铁架台的横梁上，在靠近弹簧处将刻度尺</w:t>
      </w:r>
      <w:r w:rsidR="002B5D34">
        <w:t>（</w:t>
      </w:r>
      <w:r w:rsidRPr="00771C12">
        <w:t>最小分度为</w:t>
      </w:r>
      <w:r w:rsidRPr="00771C12">
        <w:t>1 mm</w:t>
      </w:r>
      <w:r w:rsidR="002B5D34">
        <w:t>）</w:t>
      </w:r>
      <w:r w:rsidRPr="00771C12">
        <w:t>固定于铁架台上，并用重垂线检查刻度尺是否竖直。</w:t>
      </w:r>
    </w:p>
    <w:p w14:paraId="6430D99F" w14:textId="77777777" w:rsidR="000C7DDD" w:rsidRPr="00771C12" w:rsidRDefault="000C7DDD" w:rsidP="00273CA1">
      <w:r w:rsidRPr="00771C12">
        <w:rPr>
          <w:rFonts w:eastAsia="黑体"/>
        </w:rPr>
        <w:t>2</w:t>
      </w:r>
      <w:r w:rsidRPr="00771C12">
        <w:t>．</w:t>
      </w:r>
      <w:r w:rsidRPr="00771C12">
        <w:rPr>
          <w:rFonts w:eastAsia="黑体"/>
        </w:rPr>
        <w:t>测量与记录</w:t>
      </w:r>
    </w:p>
    <w:p w14:paraId="411989A5" w14:textId="77777777" w:rsidR="000C7DDD" w:rsidRPr="00771C12" w:rsidRDefault="002B5D34" w:rsidP="00273CA1">
      <w:r>
        <w:t>（</w:t>
      </w:r>
      <w:r w:rsidR="000C7DDD" w:rsidRPr="00771C12">
        <w:t>1</w:t>
      </w:r>
      <w:r>
        <w:t>）</w:t>
      </w:r>
      <w:r w:rsidR="000C7DDD" w:rsidRPr="00771C12">
        <w:t>记下弹簧下端不挂钩码时所对应的刻度</w:t>
      </w:r>
      <w:r w:rsidR="000C7DDD" w:rsidRPr="00771C12">
        <w:rPr>
          <w:i/>
        </w:rPr>
        <w:t>l</w:t>
      </w:r>
      <w:r w:rsidR="000C7DDD" w:rsidRPr="00771C12">
        <w:rPr>
          <w:vertAlign w:val="subscript"/>
        </w:rPr>
        <w:t>0</w:t>
      </w:r>
      <w:r w:rsidR="000C7DDD" w:rsidRPr="00771C12">
        <w:t>，即弹簧的原长。</w:t>
      </w:r>
    </w:p>
    <w:p w14:paraId="0BC25377" w14:textId="77777777" w:rsidR="000C7DDD" w:rsidRPr="00771C12" w:rsidRDefault="002B5D34" w:rsidP="00273CA1">
      <w:r>
        <w:t>（</w:t>
      </w:r>
      <w:r w:rsidR="000C7DDD" w:rsidRPr="00771C12">
        <w:t>2</w:t>
      </w:r>
      <w:r>
        <w:t>）</w:t>
      </w:r>
      <w:r w:rsidR="000C7DDD" w:rsidRPr="00771C12">
        <w:t>在弹簧下端挂上钩码，待钩码静止时测出弹簧的长度</w:t>
      </w:r>
      <w:r w:rsidR="000C7DDD" w:rsidRPr="00771C12">
        <w:rPr>
          <w:i/>
        </w:rPr>
        <w:t>l</w:t>
      </w:r>
      <w:r w:rsidR="000C7DDD" w:rsidRPr="00771C12">
        <w:t>，求出弹簧的伸长量</w:t>
      </w:r>
      <w:r w:rsidR="000C7DDD" w:rsidRPr="00771C12">
        <w:rPr>
          <w:i/>
        </w:rPr>
        <w:t>x</w:t>
      </w:r>
      <w:r w:rsidR="000C7DDD" w:rsidRPr="00771C12">
        <w:t>和所受的外力</w:t>
      </w:r>
      <w:r w:rsidR="000C7DDD" w:rsidRPr="00771C12">
        <w:rPr>
          <w:i/>
        </w:rPr>
        <w:t>F</w:t>
      </w:r>
      <w:r>
        <w:t>（</w:t>
      </w:r>
      <w:r w:rsidR="000C7DDD" w:rsidRPr="00771C12">
        <w:t>等于所挂钩码的重力</w:t>
      </w:r>
      <w:r>
        <w:t>）</w:t>
      </w:r>
      <w:r w:rsidR="000C7DDD" w:rsidRPr="00771C12">
        <w:t>。</w:t>
      </w:r>
    </w:p>
    <w:p w14:paraId="3908AB83" w14:textId="77777777" w:rsidR="000C7DDD" w:rsidRPr="00771C12" w:rsidRDefault="002B5D34" w:rsidP="00273CA1">
      <w:r>
        <w:t>（</w:t>
      </w:r>
      <w:r w:rsidR="000C7DDD" w:rsidRPr="00771C12">
        <w:t>3</w:t>
      </w:r>
      <w:r>
        <w:t>）</w:t>
      </w:r>
      <w:r w:rsidR="000C7DDD" w:rsidRPr="00771C12">
        <w:t>改变所挂钩码的数量，重复上述实验，要尽量多测几组数据，将所测数据填写在下列表格中。</w:t>
      </w:r>
    </w:p>
    <w:p w14:paraId="1CA88BAC" w14:textId="77777777" w:rsidR="000C7DDD" w:rsidRPr="00771C12" w:rsidRDefault="000C7DDD" w:rsidP="00273CA1">
      <w:r w:rsidRPr="00771C12">
        <w:t>记录表：弹簧原长</w:t>
      </w:r>
      <w:r w:rsidRPr="00771C12">
        <w:rPr>
          <w:i/>
        </w:rPr>
        <w:t>l</w:t>
      </w:r>
      <w:r w:rsidRPr="00771C12">
        <w:rPr>
          <w:vertAlign w:val="subscript"/>
        </w:rPr>
        <w:t>0</w:t>
      </w:r>
      <w:r w:rsidRPr="00771C12">
        <w:t>＝</w:t>
      </w:r>
      <w:r w:rsidRPr="00771C12">
        <w:t>________cm</w:t>
      </w:r>
      <w:r w:rsidRPr="00771C12">
        <w:t>。</w:t>
      </w: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4"/>
        <w:gridCol w:w="658"/>
        <w:gridCol w:w="658"/>
        <w:gridCol w:w="658"/>
        <w:gridCol w:w="658"/>
        <w:gridCol w:w="658"/>
        <w:gridCol w:w="658"/>
      </w:tblGrid>
      <w:tr w:rsidR="000C7DDD" w:rsidRPr="00771C12" w14:paraId="2338B2BC" w14:textId="77777777" w:rsidTr="00273CA1">
        <w:trPr>
          <w:trHeight w:val="672"/>
          <w:jc w:val="center"/>
        </w:trPr>
        <w:tc>
          <w:tcPr>
            <w:tcW w:w="3554" w:type="dxa"/>
            <w:tcBorders>
              <w:tl2br w:val="single" w:sz="4" w:space="0" w:color="auto"/>
            </w:tcBorders>
            <w:shd w:val="clear" w:color="auto" w:fill="auto"/>
            <w:vAlign w:val="center"/>
          </w:tcPr>
          <w:p w14:paraId="0902F91D" w14:textId="77777777" w:rsidR="000C7DDD" w:rsidRPr="00771C12" w:rsidRDefault="000C7DDD" w:rsidP="00273CA1">
            <w:r w:rsidRPr="00771C12">
              <w:t xml:space="preserve">　　　</w:t>
            </w:r>
            <w:r>
              <w:rPr>
                <w:rFonts w:hint="eastAsia"/>
              </w:rPr>
              <w:t xml:space="preserve">          </w:t>
            </w:r>
            <w:r w:rsidRPr="00771C12">
              <w:t>次数</w:t>
            </w:r>
          </w:p>
          <w:p w14:paraId="521B86C8" w14:textId="77777777" w:rsidR="000C7DDD" w:rsidRPr="00771C12" w:rsidRDefault="000C7DDD" w:rsidP="00273CA1">
            <w:pPr>
              <w:rPr>
                <w:i/>
              </w:rPr>
            </w:pPr>
            <w:r w:rsidRPr="00771C12">
              <w:t xml:space="preserve">内容　　　</w:t>
            </w:r>
          </w:p>
        </w:tc>
        <w:tc>
          <w:tcPr>
            <w:tcW w:w="658" w:type="dxa"/>
            <w:shd w:val="clear" w:color="auto" w:fill="auto"/>
            <w:vAlign w:val="center"/>
          </w:tcPr>
          <w:p w14:paraId="050E77CF" w14:textId="77777777" w:rsidR="000C7DDD" w:rsidRPr="00771C12" w:rsidRDefault="000C7DDD" w:rsidP="00273CA1">
            <w:pPr>
              <w:rPr>
                <w:i/>
              </w:rPr>
            </w:pPr>
            <w:r w:rsidRPr="00771C12">
              <w:t>1</w:t>
            </w:r>
          </w:p>
        </w:tc>
        <w:tc>
          <w:tcPr>
            <w:tcW w:w="658" w:type="dxa"/>
            <w:shd w:val="clear" w:color="auto" w:fill="auto"/>
            <w:vAlign w:val="center"/>
          </w:tcPr>
          <w:p w14:paraId="1716E8D0" w14:textId="77777777" w:rsidR="000C7DDD" w:rsidRPr="00771C12" w:rsidRDefault="000C7DDD" w:rsidP="00273CA1">
            <w:pPr>
              <w:rPr>
                <w:i/>
              </w:rPr>
            </w:pPr>
            <w:r w:rsidRPr="00771C12">
              <w:t>2</w:t>
            </w:r>
          </w:p>
        </w:tc>
        <w:tc>
          <w:tcPr>
            <w:tcW w:w="658" w:type="dxa"/>
            <w:shd w:val="clear" w:color="auto" w:fill="auto"/>
            <w:vAlign w:val="center"/>
          </w:tcPr>
          <w:p w14:paraId="64EE3845" w14:textId="77777777" w:rsidR="000C7DDD" w:rsidRPr="00771C12" w:rsidRDefault="000C7DDD" w:rsidP="00273CA1">
            <w:pPr>
              <w:rPr>
                <w:i/>
              </w:rPr>
            </w:pPr>
            <w:r w:rsidRPr="00771C12">
              <w:t>3</w:t>
            </w:r>
          </w:p>
        </w:tc>
        <w:tc>
          <w:tcPr>
            <w:tcW w:w="658" w:type="dxa"/>
            <w:shd w:val="clear" w:color="auto" w:fill="auto"/>
            <w:vAlign w:val="center"/>
          </w:tcPr>
          <w:p w14:paraId="21F19E90" w14:textId="77777777" w:rsidR="000C7DDD" w:rsidRPr="00771C12" w:rsidRDefault="000C7DDD" w:rsidP="00273CA1">
            <w:pPr>
              <w:rPr>
                <w:i/>
              </w:rPr>
            </w:pPr>
            <w:r w:rsidRPr="00771C12">
              <w:t>4</w:t>
            </w:r>
          </w:p>
        </w:tc>
        <w:tc>
          <w:tcPr>
            <w:tcW w:w="658" w:type="dxa"/>
            <w:shd w:val="clear" w:color="auto" w:fill="auto"/>
            <w:vAlign w:val="center"/>
          </w:tcPr>
          <w:p w14:paraId="4D5CB894" w14:textId="77777777" w:rsidR="000C7DDD" w:rsidRPr="00771C12" w:rsidRDefault="000C7DDD" w:rsidP="00273CA1">
            <w:pPr>
              <w:rPr>
                <w:i/>
              </w:rPr>
            </w:pPr>
            <w:r w:rsidRPr="00771C12">
              <w:t>5</w:t>
            </w:r>
          </w:p>
        </w:tc>
        <w:tc>
          <w:tcPr>
            <w:tcW w:w="658" w:type="dxa"/>
            <w:shd w:val="clear" w:color="auto" w:fill="auto"/>
            <w:vAlign w:val="center"/>
          </w:tcPr>
          <w:p w14:paraId="7921DD6E" w14:textId="77777777" w:rsidR="000C7DDD" w:rsidRPr="00771C12" w:rsidRDefault="000C7DDD" w:rsidP="00273CA1">
            <w:r w:rsidRPr="00771C12">
              <w:t>6</w:t>
            </w:r>
          </w:p>
        </w:tc>
      </w:tr>
      <w:tr w:rsidR="000C7DDD" w:rsidRPr="00771C12" w14:paraId="7E7F0E7E" w14:textId="77777777" w:rsidTr="00273CA1">
        <w:trPr>
          <w:trHeight w:val="341"/>
          <w:jc w:val="center"/>
        </w:trPr>
        <w:tc>
          <w:tcPr>
            <w:tcW w:w="3554" w:type="dxa"/>
            <w:shd w:val="clear" w:color="auto" w:fill="auto"/>
            <w:vAlign w:val="center"/>
          </w:tcPr>
          <w:p w14:paraId="512D8DD1" w14:textId="77777777" w:rsidR="000C7DDD" w:rsidRPr="00771C12" w:rsidRDefault="000C7DDD" w:rsidP="00273CA1">
            <w:r w:rsidRPr="00771C12">
              <w:t>拉力</w:t>
            </w:r>
            <w:r w:rsidRPr="00771C12">
              <w:rPr>
                <w:i/>
              </w:rPr>
              <w:t>F</w:t>
            </w:r>
            <w:r w:rsidRPr="00771C12">
              <w:t>/N</w:t>
            </w:r>
          </w:p>
        </w:tc>
        <w:tc>
          <w:tcPr>
            <w:tcW w:w="658" w:type="dxa"/>
            <w:shd w:val="clear" w:color="auto" w:fill="auto"/>
            <w:vAlign w:val="center"/>
          </w:tcPr>
          <w:p w14:paraId="5BA67B9E" w14:textId="77777777" w:rsidR="000C7DDD" w:rsidRPr="00771C12" w:rsidRDefault="000C7DDD" w:rsidP="00273CA1"/>
        </w:tc>
        <w:tc>
          <w:tcPr>
            <w:tcW w:w="658" w:type="dxa"/>
            <w:shd w:val="clear" w:color="auto" w:fill="auto"/>
            <w:vAlign w:val="center"/>
          </w:tcPr>
          <w:p w14:paraId="1CE13D6F" w14:textId="77777777" w:rsidR="000C7DDD" w:rsidRPr="00771C12" w:rsidRDefault="000C7DDD" w:rsidP="00273CA1"/>
        </w:tc>
        <w:tc>
          <w:tcPr>
            <w:tcW w:w="658" w:type="dxa"/>
            <w:shd w:val="clear" w:color="auto" w:fill="auto"/>
            <w:vAlign w:val="center"/>
          </w:tcPr>
          <w:p w14:paraId="07FE876C" w14:textId="77777777" w:rsidR="000C7DDD" w:rsidRPr="00771C12" w:rsidRDefault="000C7DDD" w:rsidP="00273CA1"/>
        </w:tc>
        <w:tc>
          <w:tcPr>
            <w:tcW w:w="658" w:type="dxa"/>
            <w:shd w:val="clear" w:color="auto" w:fill="auto"/>
            <w:vAlign w:val="center"/>
          </w:tcPr>
          <w:p w14:paraId="4A9DE146" w14:textId="77777777" w:rsidR="000C7DDD" w:rsidRPr="00771C12" w:rsidRDefault="000C7DDD" w:rsidP="00273CA1"/>
        </w:tc>
        <w:tc>
          <w:tcPr>
            <w:tcW w:w="658" w:type="dxa"/>
            <w:shd w:val="clear" w:color="auto" w:fill="auto"/>
            <w:vAlign w:val="center"/>
          </w:tcPr>
          <w:p w14:paraId="25D80642" w14:textId="77777777" w:rsidR="000C7DDD" w:rsidRPr="00771C12" w:rsidRDefault="000C7DDD" w:rsidP="00273CA1"/>
        </w:tc>
        <w:tc>
          <w:tcPr>
            <w:tcW w:w="658" w:type="dxa"/>
            <w:shd w:val="clear" w:color="auto" w:fill="auto"/>
            <w:vAlign w:val="center"/>
          </w:tcPr>
          <w:p w14:paraId="6B74E4EB" w14:textId="77777777" w:rsidR="000C7DDD" w:rsidRPr="00771C12" w:rsidRDefault="000C7DDD" w:rsidP="00273CA1"/>
        </w:tc>
      </w:tr>
      <w:tr w:rsidR="000C7DDD" w:rsidRPr="00771C12" w14:paraId="7EDABCA7" w14:textId="77777777" w:rsidTr="00273CA1">
        <w:trPr>
          <w:trHeight w:val="331"/>
          <w:jc w:val="center"/>
        </w:trPr>
        <w:tc>
          <w:tcPr>
            <w:tcW w:w="3554" w:type="dxa"/>
            <w:shd w:val="clear" w:color="auto" w:fill="auto"/>
            <w:vAlign w:val="center"/>
          </w:tcPr>
          <w:p w14:paraId="6B5BF32E" w14:textId="77777777" w:rsidR="000C7DDD" w:rsidRPr="00771C12" w:rsidRDefault="000C7DDD" w:rsidP="00273CA1">
            <w:r w:rsidRPr="00771C12">
              <w:t>弹簧总长</w:t>
            </w:r>
            <w:r w:rsidRPr="00771C12">
              <w:t>/cm</w:t>
            </w:r>
          </w:p>
        </w:tc>
        <w:tc>
          <w:tcPr>
            <w:tcW w:w="658" w:type="dxa"/>
            <w:shd w:val="clear" w:color="auto" w:fill="auto"/>
            <w:vAlign w:val="center"/>
          </w:tcPr>
          <w:p w14:paraId="418D0BD8" w14:textId="77777777" w:rsidR="000C7DDD" w:rsidRPr="00771C12" w:rsidRDefault="000C7DDD" w:rsidP="00273CA1"/>
        </w:tc>
        <w:tc>
          <w:tcPr>
            <w:tcW w:w="658" w:type="dxa"/>
            <w:shd w:val="clear" w:color="auto" w:fill="auto"/>
            <w:vAlign w:val="center"/>
          </w:tcPr>
          <w:p w14:paraId="5B0C391B" w14:textId="77777777" w:rsidR="000C7DDD" w:rsidRPr="00771C12" w:rsidRDefault="000C7DDD" w:rsidP="00273CA1"/>
        </w:tc>
        <w:tc>
          <w:tcPr>
            <w:tcW w:w="658" w:type="dxa"/>
            <w:shd w:val="clear" w:color="auto" w:fill="auto"/>
            <w:vAlign w:val="center"/>
          </w:tcPr>
          <w:p w14:paraId="7EF7A044" w14:textId="77777777" w:rsidR="000C7DDD" w:rsidRPr="00771C12" w:rsidRDefault="000C7DDD" w:rsidP="00273CA1"/>
        </w:tc>
        <w:tc>
          <w:tcPr>
            <w:tcW w:w="658" w:type="dxa"/>
            <w:shd w:val="clear" w:color="auto" w:fill="auto"/>
            <w:vAlign w:val="center"/>
          </w:tcPr>
          <w:p w14:paraId="7CCC3A46" w14:textId="77777777" w:rsidR="000C7DDD" w:rsidRPr="00771C12" w:rsidRDefault="000C7DDD" w:rsidP="00273CA1"/>
        </w:tc>
        <w:tc>
          <w:tcPr>
            <w:tcW w:w="658" w:type="dxa"/>
            <w:shd w:val="clear" w:color="auto" w:fill="auto"/>
            <w:vAlign w:val="center"/>
          </w:tcPr>
          <w:p w14:paraId="41E48D16" w14:textId="77777777" w:rsidR="000C7DDD" w:rsidRPr="00771C12" w:rsidRDefault="000C7DDD" w:rsidP="00273CA1"/>
        </w:tc>
        <w:tc>
          <w:tcPr>
            <w:tcW w:w="658" w:type="dxa"/>
            <w:shd w:val="clear" w:color="auto" w:fill="auto"/>
            <w:vAlign w:val="center"/>
          </w:tcPr>
          <w:p w14:paraId="78054FFE" w14:textId="77777777" w:rsidR="000C7DDD" w:rsidRPr="00771C12" w:rsidRDefault="000C7DDD" w:rsidP="00273CA1"/>
        </w:tc>
      </w:tr>
      <w:tr w:rsidR="000C7DDD" w:rsidRPr="00771C12" w14:paraId="65496370" w14:textId="77777777" w:rsidTr="00273CA1">
        <w:trPr>
          <w:trHeight w:val="351"/>
          <w:jc w:val="center"/>
        </w:trPr>
        <w:tc>
          <w:tcPr>
            <w:tcW w:w="3554" w:type="dxa"/>
            <w:shd w:val="clear" w:color="auto" w:fill="auto"/>
            <w:vAlign w:val="center"/>
          </w:tcPr>
          <w:p w14:paraId="28845CC3" w14:textId="77777777" w:rsidR="000C7DDD" w:rsidRPr="00771C12" w:rsidRDefault="000C7DDD" w:rsidP="00273CA1">
            <w:r w:rsidRPr="00771C12">
              <w:t>弹簧伸长量</w:t>
            </w:r>
            <w:r w:rsidRPr="00771C12">
              <w:t>/cm</w:t>
            </w:r>
          </w:p>
        </w:tc>
        <w:tc>
          <w:tcPr>
            <w:tcW w:w="658" w:type="dxa"/>
            <w:shd w:val="clear" w:color="auto" w:fill="auto"/>
            <w:vAlign w:val="center"/>
          </w:tcPr>
          <w:p w14:paraId="78E775AF" w14:textId="77777777" w:rsidR="000C7DDD" w:rsidRPr="00771C12" w:rsidRDefault="000C7DDD" w:rsidP="00273CA1"/>
        </w:tc>
        <w:tc>
          <w:tcPr>
            <w:tcW w:w="658" w:type="dxa"/>
            <w:shd w:val="clear" w:color="auto" w:fill="auto"/>
            <w:vAlign w:val="center"/>
          </w:tcPr>
          <w:p w14:paraId="629ABA66" w14:textId="77777777" w:rsidR="000C7DDD" w:rsidRPr="00771C12" w:rsidRDefault="000C7DDD" w:rsidP="00273CA1"/>
        </w:tc>
        <w:tc>
          <w:tcPr>
            <w:tcW w:w="658" w:type="dxa"/>
            <w:shd w:val="clear" w:color="auto" w:fill="auto"/>
            <w:vAlign w:val="center"/>
          </w:tcPr>
          <w:p w14:paraId="64EDD6C2" w14:textId="77777777" w:rsidR="000C7DDD" w:rsidRPr="00771C12" w:rsidRDefault="000C7DDD" w:rsidP="00273CA1"/>
        </w:tc>
        <w:tc>
          <w:tcPr>
            <w:tcW w:w="658" w:type="dxa"/>
            <w:shd w:val="clear" w:color="auto" w:fill="auto"/>
            <w:vAlign w:val="center"/>
          </w:tcPr>
          <w:p w14:paraId="1354CC69" w14:textId="77777777" w:rsidR="000C7DDD" w:rsidRPr="00771C12" w:rsidRDefault="000C7DDD" w:rsidP="00273CA1"/>
        </w:tc>
        <w:tc>
          <w:tcPr>
            <w:tcW w:w="658" w:type="dxa"/>
            <w:shd w:val="clear" w:color="auto" w:fill="auto"/>
            <w:vAlign w:val="center"/>
          </w:tcPr>
          <w:p w14:paraId="37329C41" w14:textId="77777777" w:rsidR="000C7DDD" w:rsidRPr="00771C12" w:rsidRDefault="000C7DDD" w:rsidP="00273CA1"/>
        </w:tc>
        <w:tc>
          <w:tcPr>
            <w:tcW w:w="658" w:type="dxa"/>
            <w:shd w:val="clear" w:color="auto" w:fill="auto"/>
            <w:vAlign w:val="center"/>
          </w:tcPr>
          <w:p w14:paraId="2BA147BA" w14:textId="77777777" w:rsidR="000C7DDD" w:rsidRPr="00771C12" w:rsidRDefault="000C7DDD" w:rsidP="00273CA1"/>
        </w:tc>
      </w:tr>
    </w:tbl>
    <w:p w14:paraId="4B78BAB8" w14:textId="77777777" w:rsidR="000C7DDD" w:rsidRPr="00771C12" w:rsidRDefault="000C7DDD" w:rsidP="00273CA1">
      <w:r w:rsidRPr="00771C12">
        <w:t>2</w:t>
      </w:r>
      <w:r w:rsidRPr="00771C12">
        <w:fldChar w:fldCharType="begin"/>
      </w:r>
      <w:r w:rsidRPr="00771C12">
        <w:instrText>eq \a\vs4\al(</w:instrText>
      </w:r>
      <w:r w:rsidRPr="00771C12">
        <w:instrText>数据处理与分析</w:instrText>
      </w:r>
      <w:r w:rsidRPr="00771C12">
        <w:instrText>)</w:instrText>
      </w:r>
      <w:r w:rsidRPr="00771C12">
        <w:fldChar w:fldCharType="end"/>
      </w:r>
    </w:p>
    <w:p w14:paraId="71A0086C" w14:textId="77777777" w:rsidR="000C7DDD" w:rsidRPr="00771C12" w:rsidRDefault="000C7DDD" w:rsidP="00273CA1">
      <w:r w:rsidRPr="00771C12">
        <w:rPr>
          <w:rFonts w:eastAsia="黑体" w:hint="eastAsia"/>
          <w:noProof/>
        </w:rPr>
        <w:drawing>
          <wp:inline distT="0" distB="0" distL="0" distR="0" wp14:anchorId="1B2B3254" wp14:editId="63367543">
            <wp:extent cx="95250" cy="66675"/>
            <wp:effectExtent l="0" t="0" r="0" b="0"/>
            <wp:docPr id="472" name="图片 472"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数据处理</w:t>
      </w:r>
    </w:p>
    <w:p w14:paraId="23700070" w14:textId="77777777" w:rsidR="000C7DDD" w:rsidRPr="00771C12" w:rsidRDefault="000C7DDD" w:rsidP="00273CA1">
      <w:r w:rsidRPr="00771C12">
        <w:lastRenderedPageBreak/>
        <w:t>1</w:t>
      </w:r>
      <w:r w:rsidRPr="00771C12">
        <w:t>．以弹力</w:t>
      </w:r>
      <w:r w:rsidRPr="00771C12">
        <w:rPr>
          <w:i/>
        </w:rPr>
        <w:t>F</w:t>
      </w:r>
      <w:r w:rsidR="002B5D34">
        <w:t>（</w:t>
      </w:r>
      <w:r w:rsidRPr="00771C12">
        <w:t>大小等于所挂钩码的重力</w:t>
      </w:r>
      <w:r w:rsidR="002B5D34">
        <w:t>）</w:t>
      </w:r>
      <w:r w:rsidRPr="00771C12">
        <w:t>为纵坐标，以弹簧的伸长量</w:t>
      </w:r>
      <w:r w:rsidRPr="00771C12">
        <w:rPr>
          <w:i/>
        </w:rPr>
        <w:t>x</w:t>
      </w:r>
      <w:r w:rsidRPr="00771C12">
        <w:t>为横坐标，用描点法作图，连接各点得出弹力</w:t>
      </w:r>
      <w:r w:rsidRPr="00771C12">
        <w:rPr>
          <w:i/>
        </w:rPr>
        <w:t>F</w:t>
      </w:r>
      <w:r w:rsidRPr="00771C12">
        <w:t>随弹簧伸长量</w:t>
      </w:r>
      <w:r w:rsidRPr="00771C12">
        <w:rPr>
          <w:i/>
        </w:rPr>
        <w:t>x</w:t>
      </w:r>
      <w:r w:rsidRPr="00771C12">
        <w:t>变化的图线。</w:t>
      </w:r>
    </w:p>
    <w:p w14:paraId="1ACD7D11" w14:textId="77777777" w:rsidR="000C7DDD" w:rsidRPr="00771C12" w:rsidRDefault="000C7DDD" w:rsidP="00273CA1">
      <w:r w:rsidRPr="00771C12">
        <w:t>2</w:t>
      </w:r>
      <w:r w:rsidRPr="00771C12">
        <w:t>．以弹簧的伸长量为自变量，写出图线所代表的函数表达式，并解释函数表达式中常数的物理意义。</w:t>
      </w:r>
    </w:p>
    <w:p w14:paraId="5843A760" w14:textId="77777777" w:rsidR="000C7DDD" w:rsidRPr="00771C12" w:rsidRDefault="000C7DDD" w:rsidP="00273CA1">
      <w:r w:rsidRPr="00771C12">
        <w:rPr>
          <w:rFonts w:eastAsia="黑体" w:hint="eastAsia"/>
          <w:noProof/>
        </w:rPr>
        <w:drawing>
          <wp:inline distT="0" distB="0" distL="0" distR="0" wp14:anchorId="3B3D86BF" wp14:editId="42672D72">
            <wp:extent cx="95250" cy="66675"/>
            <wp:effectExtent l="0" t="0" r="0" b="0"/>
            <wp:docPr id="473" name="图片 473"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误差分析</w:t>
      </w:r>
    </w:p>
    <w:p w14:paraId="3679028A" w14:textId="77777777" w:rsidR="000C7DDD" w:rsidRPr="00771C12" w:rsidRDefault="000C7DDD" w:rsidP="00273CA1">
      <w:r w:rsidRPr="00771C12">
        <w:rPr>
          <w:rFonts w:eastAsia="黑体"/>
        </w:rPr>
        <w:t>1</w:t>
      </w:r>
      <w:r w:rsidRPr="00771C12">
        <w:t>．</w:t>
      </w:r>
      <w:r w:rsidRPr="00771C12">
        <w:rPr>
          <w:rFonts w:eastAsia="黑体"/>
        </w:rPr>
        <w:t>系统误差</w:t>
      </w:r>
    </w:p>
    <w:p w14:paraId="5B633ADA" w14:textId="77777777" w:rsidR="000C7DDD" w:rsidRPr="00771C12" w:rsidRDefault="000C7DDD" w:rsidP="00273CA1">
      <w:r w:rsidRPr="00771C12">
        <w:t>钩码标值不准确和弹簧自身重力的影响造成系统误差。</w:t>
      </w:r>
    </w:p>
    <w:p w14:paraId="08D5AB6B" w14:textId="77777777" w:rsidR="000C7DDD" w:rsidRPr="00771C12" w:rsidRDefault="000C7DDD" w:rsidP="00273CA1">
      <w:r w:rsidRPr="00771C12">
        <w:rPr>
          <w:rFonts w:eastAsia="黑体"/>
        </w:rPr>
        <w:t>2</w:t>
      </w:r>
      <w:r w:rsidRPr="00771C12">
        <w:t>．</w:t>
      </w:r>
      <w:r w:rsidRPr="00771C12">
        <w:rPr>
          <w:rFonts w:eastAsia="黑体"/>
        </w:rPr>
        <w:t>偶然误差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6120"/>
      </w:tblGrid>
      <w:tr w:rsidR="000C7DDD" w:rsidRPr="00771C12" w14:paraId="49D86DEE" w14:textId="77777777" w:rsidTr="00273CA1">
        <w:trPr>
          <w:jc w:val="center"/>
        </w:trPr>
        <w:tc>
          <w:tcPr>
            <w:tcW w:w="2496" w:type="dxa"/>
            <w:shd w:val="clear" w:color="auto" w:fill="auto"/>
            <w:vAlign w:val="center"/>
          </w:tcPr>
          <w:p w14:paraId="081DE2C5" w14:textId="77777777" w:rsidR="000C7DDD" w:rsidRPr="00771C12" w:rsidRDefault="000C7DDD" w:rsidP="00273CA1">
            <w:pPr>
              <w:rPr>
                <w:i/>
              </w:rPr>
            </w:pPr>
            <w:r w:rsidRPr="00771C12">
              <w:t>产生原因</w:t>
            </w:r>
          </w:p>
        </w:tc>
        <w:tc>
          <w:tcPr>
            <w:tcW w:w="6120" w:type="dxa"/>
            <w:shd w:val="clear" w:color="auto" w:fill="auto"/>
            <w:vAlign w:val="center"/>
          </w:tcPr>
          <w:p w14:paraId="7D914A32" w14:textId="77777777" w:rsidR="000C7DDD" w:rsidRPr="00771C12" w:rsidRDefault="000C7DDD" w:rsidP="00273CA1">
            <w:r w:rsidRPr="00771C12">
              <w:t>减小方法</w:t>
            </w:r>
          </w:p>
        </w:tc>
      </w:tr>
      <w:tr w:rsidR="000C7DDD" w:rsidRPr="00771C12" w14:paraId="7D1F4222" w14:textId="77777777" w:rsidTr="00273CA1">
        <w:trPr>
          <w:jc w:val="center"/>
        </w:trPr>
        <w:tc>
          <w:tcPr>
            <w:tcW w:w="2496" w:type="dxa"/>
            <w:shd w:val="clear" w:color="auto" w:fill="auto"/>
            <w:vAlign w:val="center"/>
          </w:tcPr>
          <w:p w14:paraId="0EFE106A" w14:textId="77777777" w:rsidR="000C7DDD" w:rsidRPr="00771C12" w:rsidRDefault="000C7DDD" w:rsidP="00273CA1">
            <w:pPr>
              <w:rPr>
                <w:i/>
              </w:rPr>
            </w:pPr>
            <w:r w:rsidRPr="00771C12">
              <w:t>弹簧拉力大小的不稳定</w:t>
            </w:r>
          </w:p>
        </w:tc>
        <w:tc>
          <w:tcPr>
            <w:tcW w:w="6120" w:type="dxa"/>
            <w:shd w:val="clear" w:color="auto" w:fill="auto"/>
            <w:vAlign w:val="center"/>
          </w:tcPr>
          <w:p w14:paraId="43C87AE3" w14:textId="77777777" w:rsidR="000C7DDD" w:rsidRPr="00771C12" w:rsidRDefault="000C7DDD" w:rsidP="00273CA1">
            <w:r w:rsidRPr="00771C12">
              <w:t>弹簧一端固定，另一端通过悬挂钩码来充当对弹簧的拉力，待稳定后再读数</w:t>
            </w:r>
          </w:p>
        </w:tc>
      </w:tr>
      <w:tr w:rsidR="000C7DDD" w:rsidRPr="00771C12" w14:paraId="2EC2AD62" w14:textId="77777777" w:rsidTr="00273CA1">
        <w:trPr>
          <w:jc w:val="center"/>
        </w:trPr>
        <w:tc>
          <w:tcPr>
            <w:tcW w:w="2496" w:type="dxa"/>
            <w:shd w:val="clear" w:color="auto" w:fill="auto"/>
            <w:vAlign w:val="center"/>
          </w:tcPr>
          <w:p w14:paraId="3339133B" w14:textId="77777777" w:rsidR="000C7DDD" w:rsidRPr="00771C12" w:rsidRDefault="000C7DDD" w:rsidP="00273CA1">
            <w:pPr>
              <w:rPr>
                <w:i/>
              </w:rPr>
            </w:pPr>
            <w:r w:rsidRPr="00771C12">
              <w:t>弹簧长度测量不准</w:t>
            </w:r>
          </w:p>
        </w:tc>
        <w:tc>
          <w:tcPr>
            <w:tcW w:w="6120" w:type="dxa"/>
            <w:shd w:val="clear" w:color="auto" w:fill="auto"/>
            <w:vAlign w:val="center"/>
          </w:tcPr>
          <w:p w14:paraId="2FA38218" w14:textId="77777777" w:rsidR="000C7DDD" w:rsidRPr="00771C12" w:rsidRDefault="000C7DDD" w:rsidP="00273CA1">
            <w:r w:rsidRPr="00771C12">
              <w:t>固定刻度尺，多测几次</w:t>
            </w:r>
          </w:p>
        </w:tc>
      </w:tr>
      <w:tr w:rsidR="000C7DDD" w:rsidRPr="00771C12" w14:paraId="68EEC49F" w14:textId="77777777" w:rsidTr="00273CA1">
        <w:trPr>
          <w:jc w:val="center"/>
        </w:trPr>
        <w:tc>
          <w:tcPr>
            <w:tcW w:w="2496" w:type="dxa"/>
            <w:shd w:val="clear" w:color="auto" w:fill="auto"/>
            <w:vAlign w:val="center"/>
          </w:tcPr>
          <w:p w14:paraId="7D825A32" w14:textId="77777777" w:rsidR="000C7DDD" w:rsidRPr="00771C12" w:rsidRDefault="000C7DDD" w:rsidP="00273CA1">
            <w:pPr>
              <w:rPr>
                <w:i/>
              </w:rPr>
            </w:pPr>
            <w:r w:rsidRPr="00771C12">
              <w:t>描点、作图不准</w:t>
            </w:r>
          </w:p>
        </w:tc>
        <w:tc>
          <w:tcPr>
            <w:tcW w:w="6120" w:type="dxa"/>
            <w:shd w:val="clear" w:color="auto" w:fill="auto"/>
            <w:vAlign w:val="center"/>
          </w:tcPr>
          <w:p w14:paraId="0CCB28F4" w14:textId="77777777" w:rsidR="000C7DDD" w:rsidRPr="00771C12" w:rsidRDefault="000C7DDD" w:rsidP="00273CA1">
            <w:r w:rsidRPr="00771C12">
              <w:t>坐标轴的标度尽量大一些，描线时让尽可能多的点落在线上或均匀分布于线的两侧</w:t>
            </w:r>
          </w:p>
        </w:tc>
      </w:tr>
    </w:tbl>
    <w:p w14:paraId="2AF9F981" w14:textId="77777777" w:rsidR="000C7DDD" w:rsidRPr="00771C12" w:rsidRDefault="000C7DDD" w:rsidP="00273CA1">
      <w:r w:rsidRPr="00771C12">
        <w:rPr>
          <w:rFonts w:eastAsia="黑体" w:hint="eastAsia"/>
          <w:noProof/>
        </w:rPr>
        <w:drawing>
          <wp:inline distT="0" distB="0" distL="0" distR="0" wp14:anchorId="0B474303" wp14:editId="47E28056">
            <wp:extent cx="95250" cy="66675"/>
            <wp:effectExtent l="0" t="0" r="0" b="0"/>
            <wp:docPr id="474" name="图片 474"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注意事项</w:t>
      </w:r>
    </w:p>
    <w:p w14:paraId="52E5995D" w14:textId="77777777" w:rsidR="000C7DDD" w:rsidRPr="00771C12" w:rsidRDefault="000C7DDD" w:rsidP="00273CA1">
      <w:r w:rsidRPr="00771C12">
        <w:t>1</w:t>
      </w:r>
      <w:r w:rsidRPr="00771C12">
        <w:t>．所挂钩码不要过重，以免弹簧被过分拉伸，超出它的弹性限度，要注意观察，适可而止。</w:t>
      </w:r>
    </w:p>
    <w:p w14:paraId="4D3953E9" w14:textId="77777777" w:rsidR="000C7DDD" w:rsidRPr="00771C12" w:rsidRDefault="000C7DDD" w:rsidP="00273CA1">
      <w:r w:rsidRPr="00771C12">
        <w:t>2</w:t>
      </w:r>
      <w:r w:rsidRPr="00771C12">
        <w:t>．每次所挂钩码的质量差适当大一些，从而使坐标点的间距尽可能大，这样作出的图线准确度更高一些。</w:t>
      </w:r>
    </w:p>
    <w:p w14:paraId="2B54E44B" w14:textId="77777777" w:rsidR="000C7DDD" w:rsidRPr="00771C12" w:rsidRDefault="000C7DDD" w:rsidP="00273CA1">
      <w:r w:rsidRPr="00771C12">
        <w:t>3</w:t>
      </w:r>
      <w:r w:rsidRPr="00771C12">
        <w:t>．测弹簧长度时，一定要在弹簧竖直悬挂且处于稳定状态时测量，以免增大误差。</w:t>
      </w:r>
    </w:p>
    <w:p w14:paraId="72C6D222" w14:textId="77777777" w:rsidR="000C7DDD" w:rsidRPr="00771C12" w:rsidRDefault="000C7DDD" w:rsidP="00273CA1">
      <w:r w:rsidRPr="00771C12">
        <w:t>4</w:t>
      </w:r>
      <w:r w:rsidRPr="00771C12">
        <w:t>．描点画线时，所描的点不一定都落在一条直线上，但应注意一定要使各点均匀分布在直线的两侧。</w:t>
      </w:r>
    </w:p>
    <w:p w14:paraId="507847BB" w14:textId="77777777" w:rsidR="000C7DDD" w:rsidRPr="00771C12" w:rsidRDefault="000C7DDD" w:rsidP="00273CA1">
      <w:r w:rsidRPr="00771C12">
        <w:t>5</w:t>
      </w:r>
      <w:r w:rsidRPr="00771C12">
        <w:t>．记录实验数据时要注意弹力、弹簧的原长</w:t>
      </w:r>
      <w:r w:rsidRPr="00771C12">
        <w:rPr>
          <w:i/>
        </w:rPr>
        <w:t>l</w:t>
      </w:r>
      <w:r w:rsidRPr="00771C12">
        <w:rPr>
          <w:vertAlign w:val="subscript"/>
        </w:rPr>
        <w:t>0</w:t>
      </w:r>
      <w:r w:rsidRPr="00771C12">
        <w:t>、总长</w:t>
      </w:r>
      <w:r w:rsidRPr="00771C12">
        <w:rPr>
          <w:i/>
        </w:rPr>
        <w:t>l</w:t>
      </w:r>
      <w:r w:rsidRPr="00771C12">
        <w:t>及弹簧伸长量的对应关系及单位。</w:t>
      </w:r>
    </w:p>
    <w:p w14:paraId="3164A1A2" w14:textId="77777777" w:rsidR="000C7DDD" w:rsidRPr="00771C12" w:rsidRDefault="000C7DDD" w:rsidP="00273CA1">
      <w:r w:rsidRPr="00771C12">
        <w:t>6</w:t>
      </w:r>
      <w:r w:rsidRPr="00771C12">
        <w:t>．坐标轴的标度要适中。</w:t>
      </w:r>
    </w:p>
    <w:p w14:paraId="7C998F60" w14:textId="77777777" w:rsidR="000C7DDD" w:rsidRPr="00771C12" w:rsidRDefault="000C7DDD" w:rsidP="00273CA1">
      <w:r w:rsidRPr="00771C12">
        <w:rPr>
          <w:rFonts w:hint="eastAsia"/>
          <w:noProof/>
        </w:rPr>
        <w:drawing>
          <wp:inline distT="0" distB="0" distL="0" distR="0" wp14:anchorId="57625090" wp14:editId="71B97EAC">
            <wp:extent cx="5324475" cy="333375"/>
            <wp:effectExtent l="0" t="0" r="0" b="0"/>
            <wp:docPr id="475" name="图片 475" descr="E:\电子稿\金版教程（魏）\2016\3.6\课件-物理（高三一轮书\考点细研·悟法培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电子稿\金版教程（魏）\2016\3.6\课件-物理（高三一轮书\考点细研·悟法培优.tif"/>
                    <pic:cNvPicPr>
                      <a:picLocks noChangeAspect="1" noChangeArrowheads="1"/>
                    </pic:cNvPicPr>
                  </pic:nvPicPr>
                  <pic:blipFill>
                    <a:blip r:embed="rId384" r:link="rId385" cstate="print">
                      <a:extLst>
                        <a:ext uri="{28A0092B-C50C-407E-A947-70E740481C1C}">
                          <a14:useLocalDpi xmlns:a14="http://schemas.microsoft.com/office/drawing/2010/main" val="0"/>
                        </a:ext>
                      </a:extLst>
                    </a:blip>
                    <a:srcRect/>
                    <a:stretch>
                      <a:fillRect/>
                    </a:stretch>
                  </pic:blipFill>
                  <pic:spPr bwMode="auto">
                    <a:xfrm>
                      <a:off x="0" y="0"/>
                      <a:ext cx="5324475" cy="333375"/>
                    </a:xfrm>
                    <a:prstGeom prst="rect">
                      <a:avLst/>
                    </a:prstGeom>
                    <a:noFill/>
                    <a:ln>
                      <a:noFill/>
                    </a:ln>
                  </pic:spPr>
                </pic:pic>
              </a:graphicData>
            </a:graphic>
          </wp:inline>
        </w:drawing>
      </w:r>
    </w:p>
    <w:p w14:paraId="2A1E59AD" w14:textId="77777777" w:rsidR="000C7DDD" w:rsidRPr="00771C12" w:rsidRDefault="000C7DDD" w:rsidP="00273CA1">
      <w:r w:rsidRPr="00771C12">
        <w:rPr>
          <w:rFonts w:eastAsia="黑体"/>
        </w:rPr>
        <w:t>考点</w:t>
      </w:r>
      <w:r w:rsidRPr="00771C12">
        <w:rPr>
          <w:rFonts w:eastAsia="黑体" w:hint="eastAsia"/>
          <w:noProof/>
        </w:rPr>
        <w:drawing>
          <wp:inline distT="0" distB="0" distL="0" distR="0" wp14:anchorId="743D8EEF" wp14:editId="78A149CD">
            <wp:extent cx="219075" cy="266700"/>
            <wp:effectExtent l="0" t="0" r="0" b="0"/>
            <wp:docPr id="476" name="图片 476" descr="E:\电子稿\金版教程（魏）\2016\3.6\课件-物理（高三一轮书\考向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电子稿\金版教程（魏）\2016\3.6\课件-物理（高三一轮书\考向1.tif"/>
                    <pic:cNvPicPr>
                      <a:picLocks noChangeAspect="1" noChangeArrowheads="1"/>
                    </pic:cNvPicPr>
                  </pic:nvPicPr>
                  <pic:blipFill>
                    <a:blip r:embed="rId386" r:link="rId387"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771C12">
        <w:rPr>
          <w:rFonts w:eastAsia="黑体"/>
        </w:rPr>
        <w:t xml:space="preserve">　对实验的基本操作及注意事项的考查</w:t>
      </w:r>
    </w:p>
    <w:p w14:paraId="696308CD" w14:textId="77777777" w:rsidR="000C7DDD" w:rsidRPr="00771C12" w:rsidRDefault="000C7DDD" w:rsidP="00273CA1">
      <w:r w:rsidRPr="00771C12">
        <w:rPr>
          <w:rFonts w:hint="eastAsia"/>
          <w:noProof/>
        </w:rPr>
        <w:drawing>
          <wp:inline distT="0" distB="0" distL="0" distR="0" wp14:anchorId="5E993BBA" wp14:editId="37952AF5">
            <wp:extent cx="3038475" cy="238125"/>
            <wp:effectExtent l="0" t="0" r="0" b="0"/>
            <wp:docPr id="477" name="图片 477"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电子稿\金版教程（魏）\2016\3.6\课件-物理（高三一轮书\典例示法1.tif"/>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755A134" w14:textId="77777777" w:rsidR="000C7DDD" w:rsidRPr="00771C12" w:rsidRDefault="000C7DDD" w:rsidP="00273CA1">
      <w:r w:rsidRPr="00771C12">
        <w:rPr>
          <w:rFonts w:eastAsia="黑体"/>
        </w:rPr>
        <w:t>例</w:t>
      </w:r>
      <w:r w:rsidRPr="00771C12">
        <w:rPr>
          <w:rFonts w:eastAsia="黑体"/>
        </w:rPr>
        <w:t>1</w:t>
      </w:r>
      <w:r w:rsidRPr="00771C12">
        <w:rPr>
          <w:rFonts w:eastAsia="黑体"/>
        </w:rPr>
        <w:t xml:space="preserve">　</w:t>
      </w:r>
      <w:r w:rsidRPr="00771C12">
        <w:t>如图甲所示，用铁架台、弹簧和多个已知质量且质量相等的钩码探究在弹性限度内弹簧弹力与弹簧伸长量的关系。</w:t>
      </w:r>
    </w:p>
    <w:p w14:paraId="4B15FD9D" w14:textId="77777777" w:rsidR="000C7DDD" w:rsidRPr="00771C12" w:rsidRDefault="000C7DDD" w:rsidP="00273CA1">
      <w:r w:rsidRPr="00771C12">
        <w:rPr>
          <w:noProof/>
        </w:rPr>
        <w:drawing>
          <wp:inline distT="0" distB="0" distL="0" distR="0" wp14:anchorId="709DD16B" wp14:editId="7177DC98">
            <wp:extent cx="3629025" cy="1790700"/>
            <wp:effectExtent l="0" t="0" r="0" b="0"/>
            <wp:docPr id="478" name="图片 478" descr="E:\电子稿\金版教程（魏）\2016\3.6\课件-物理（高三一轮书\65WL6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电子稿\金版教程（魏）\2016\3.6\课件-物理（高三一轮书\65WL650.tif"/>
                    <pic:cNvPicPr>
                      <a:picLocks noChangeAspect="1" noChangeArrowheads="1"/>
                    </pic:cNvPicPr>
                  </pic:nvPicPr>
                  <pic:blipFill>
                    <a:blip r:embed="rId390" r:link="rId391" cstate="print">
                      <a:extLst>
                        <a:ext uri="{28A0092B-C50C-407E-A947-70E740481C1C}">
                          <a14:useLocalDpi xmlns:a14="http://schemas.microsoft.com/office/drawing/2010/main" val="0"/>
                        </a:ext>
                      </a:extLst>
                    </a:blip>
                    <a:srcRect/>
                    <a:stretch>
                      <a:fillRect/>
                    </a:stretch>
                  </pic:blipFill>
                  <pic:spPr bwMode="auto">
                    <a:xfrm>
                      <a:off x="0" y="0"/>
                      <a:ext cx="3629025" cy="1790700"/>
                    </a:xfrm>
                    <a:prstGeom prst="rect">
                      <a:avLst/>
                    </a:prstGeom>
                    <a:noFill/>
                    <a:ln>
                      <a:noFill/>
                    </a:ln>
                  </pic:spPr>
                </pic:pic>
              </a:graphicData>
            </a:graphic>
          </wp:inline>
        </w:drawing>
      </w:r>
    </w:p>
    <w:p w14:paraId="25AF52F1" w14:textId="77777777" w:rsidR="000C7DDD" w:rsidRPr="00771C12" w:rsidRDefault="002B5D34" w:rsidP="00273CA1">
      <w:r>
        <w:t>（</w:t>
      </w:r>
      <w:r w:rsidR="000C7DDD" w:rsidRPr="00771C12">
        <w:t>1</w:t>
      </w:r>
      <w:r>
        <w:t>）</w:t>
      </w:r>
      <w:r w:rsidR="000C7DDD" w:rsidRPr="00771C12">
        <w:t>为完成实验，还需要的实验器材有：</w:t>
      </w:r>
      <w:r w:rsidR="000C7DDD" w:rsidRPr="00771C12">
        <w:t>___________________</w:t>
      </w:r>
      <w:r w:rsidR="000C7DDD">
        <w:rPr>
          <w:rFonts w:hint="eastAsia"/>
        </w:rPr>
        <w:t xml:space="preserve"> </w:t>
      </w:r>
      <w:r w:rsidR="000C7DDD" w:rsidRPr="00771C12">
        <w:t>_____________________________________________________</w:t>
      </w:r>
      <w:r w:rsidR="000C7DDD" w:rsidRPr="00771C12">
        <w:t>。</w:t>
      </w:r>
    </w:p>
    <w:p w14:paraId="520DB866" w14:textId="77777777" w:rsidR="000C7DDD" w:rsidRPr="00771C12" w:rsidRDefault="002B5D34" w:rsidP="00273CA1">
      <w:r>
        <w:t>（</w:t>
      </w:r>
      <w:r w:rsidR="000C7DDD" w:rsidRPr="00771C12">
        <w:t>2</w:t>
      </w:r>
      <w:r>
        <w:t>）</w:t>
      </w:r>
      <w:r w:rsidR="000C7DDD" w:rsidRPr="00771C12">
        <w:t>实验中需要测量的物理量有：</w:t>
      </w:r>
      <w:r w:rsidR="000C7DDD" w:rsidRPr="00771C12">
        <w:t>__________________</w:t>
      </w:r>
      <w:r w:rsidR="000C7DDD" w:rsidRPr="00771C12">
        <w:t>。</w:t>
      </w:r>
    </w:p>
    <w:p w14:paraId="7367FA84" w14:textId="77777777" w:rsidR="000C7DDD" w:rsidRPr="00771C12" w:rsidRDefault="002B5D34" w:rsidP="00273CA1">
      <w:r>
        <w:lastRenderedPageBreak/>
        <w:t>（</w:t>
      </w:r>
      <w:r w:rsidR="000C7DDD" w:rsidRPr="00771C12">
        <w:t>3</w:t>
      </w:r>
      <w:r>
        <w:t>）</w:t>
      </w:r>
      <w:r w:rsidR="000C7DDD" w:rsidRPr="00771C12">
        <w:t>图乙是弹簧弹力</w:t>
      </w:r>
      <w:r w:rsidR="000C7DDD" w:rsidRPr="00771C12">
        <w:rPr>
          <w:i/>
        </w:rPr>
        <w:t>F</w:t>
      </w:r>
      <w:r w:rsidR="000C7DDD" w:rsidRPr="00771C12">
        <w:t>与弹簧伸长量</w:t>
      </w:r>
      <w:r w:rsidR="000C7DDD" w:rsidRPr="00771C12">
        <w:rPr>
          <w:i/>
        </w:rPr>
        <w:t>x</w:t>
      </w:r>
      <w:r w:rsidR="000C7DDD" w:rsidRPr="00771C12">
        <w:t>的</w:t>
      </w:r>
      <w:r w:rsidR="000C7DDD" w:rsidRPr="00771C12">
        <w:rPr>
          <w:i/>
        </w:rPr>
        <w:t>F</w:t>
      </w:r>
      <w:r w:rsidR="000C7DDD" w:rsidRPr="00771C12">
        <w:t>­</w:t>
      </w:r>
      <w:r w:rsidR="000C7DDD" w:rsidRPr="00771C12">
        <w:rPr>
          <w:i/>
        </w:rPr>
        <w:t>x</w:t>
      </w:r>
      <w:r w:rsidR="000C7DDD" w:rsidRPr="00771C12">
        <w:t>图线，由此可求出弹簧的劲度系数为</w:t>
      </w:r>
      <w:r w:rsidR="000C7DDD" w:rsidRPr="00771C12">
        <w:t>________N/m</w:t>
      </w:r>
      <w:r w:rsidR="000C7DDD" w:rsidRPr="00771C12">
        <w:t>。图线不过原点的原因是由于</w:t>
      </w:r>
      <w:r w:rsidR="000C7DDD" w:rsidRPr="00771C12">
        <w:t>__________________________</w:t>
      </w:r>
      <w:r w:rsidR="000C7DDD" w:rsidRPr="00771C12">
        <w:t>。</w:t>
      </w:r>
    </w:p>
    <w:p w14:paraId="77029582" w14:textId="77777777" w:rsidR="000C7DDD" w:rsidRPr="00771C12" w:rsidRDefault="002B5D34" w:rsidP="00273CA1">
      <w:r>
        <w:t>（</w:t>
      </w:r>
      <w:r w:rsidR="000C7DDD" w:rsidRPr="00771C12">
        <w:t>4</w:t>
      </w:r>
      <w:r>
        <w:t>）</w:t>
      </w:r>
      <w:r w:rsidR="000C7DDD" w:rsidRPr="00771C12">
        <w:t>为完成该实验，设计的实验步骤如下：</w:t>
      </w:r>
    </w:p>
    <w:p w14:paraId="392E8A4C" w14:textId="77777777" w:rsidR="000C7DDD" w:rsidRPr="00771C12" w:rsidRDefault="002B5D34" w:rsidP="00273CA1">
      <w:r>
        <w:t>（</w:t>
      </w:r>
      <w:r>
        <w:t>A</w:t>
      </w:r>
      <w:r>
        <w:t>）</w:t>
      </w:r>
      <w:r w:rsidR="000C7DDD" w:rsidRPr="00771C12">
        <w:t>以弹簧伸长量为横坐标，以弹力为纵坐标，描出各组</w:t>
      </w:r>
      <w:r>
        <w:t>（</w:t>
      </w:r>
      <w:r w:rsidR="000C7DDD" w:rsidRPr="00771C12">
        <w:rPr>
          <w:i/>
        </w:rPr>
        <w:t>x</w:t>
      </w:r>
      <w:r w:rsidR="000C7DDD" w:rsidRPr="00771C12">
        <w:t>，</w:t>
      </w:r>
      <w:r w:rsidR="000C7DDD" w:rsidRPr="00771C12">
        <w:rPr>
          <w:i/>
        </w:rPr>
        <w:t>F</w:t>
      </w:r>
      <w:r>
        <w:t>）</w:t>
      </w:r>
      <w:r w:rsidR="000C7DDD" w:rsidRPr="00771C12">
        <w:t>对应的点，并用平滑的曲线连接起来；</w:t>
      </w:r>
    </w:p>
    <w:p w14:paraId="497C5901" w14:textId="77777777" w:rsidR="000C7DDD" w:rsidRPr="00771C12" w:rsidRDefault="002B5D34" w:rsidP="00273CA1">
      <w:r>
        <w:t>（</w:t>
      </w:r>
      <w:r>
        <w:t>B</w:t>
      </w:r>
      <w:r>
        <w:t>）</w:t>
      </w:r>
      <w:r w:rsidR="000C7DDD" w:rsidRPr="00771C12">
        <w:t>记下弹簧不挂钩码时其下端在刻度尺上的刻度</w:t>
      </w:r>
      <w:r w:rsidR="000C7DDD" w:rsidRPr="00771C12">
        <w:rPr>
          <w:i/>
        </w:rPr>
        <w:t>l</w:t>
      </w:r>
      <w:r w:rsidR="000C7DDD" w:rsidRPr="00771C12">
        <w:rPr>
          <w:vertAlign w:val="subscript"/>
        </w:rPr>
        <w:t>0</w:t>
      </w:r>
      <w:r w:rsidR="000C7DDD" w:rsidRPr="00771C12">
        <w:t>；</w:t>
      </w:r>
    </w:p>
    <w:p w14:paraId="426F5B92" w14:textId="77777777" w:rsidR="000C7DDD" w:rsidRPr="00771C12" w:rsidRDefault="002B5D34" w:rsidP="00273CA1">
      <w:r>
        <w:t>（</w:t>
      </w:r>
      <w:r>
        <w:t>C</w:t>
      </w:r>
      <w:r>
        <w:t>）</w:t>
      </w:r>
      <w:r w:rsidR="000C7DDD" w:rsidRPr="00771C12">
        <w:t>将铁架台固定于桌子上，并将弹簧的一端系于横梁上，在弹簧附近竖直固定一把刻度尺；</w:t>
      </w:r>
    </w:p>
    <w:p w14:paraId="4518D292" w14:textId="77777777" w:rsidR="000C7DDD" w:rsidRPr="00771C12" w:rsidRDefault="002B5D34" w:rsidP="00273CA1">
      <w:r>
        <w:t>（</w:t>
      </w:r>
      <w:r>
        <w:t>D</w:t>
      </w:r>
      <w:r>
        <w:t>）</w:t>
      </w:r>
      <w:r w:rsidR="000C7DDD" w:rsidRPr="00771C12">
        <w:t>依次在弹簧下端挂上</w:t>
      </w:r>
      <w:r w:rsidR="000C7DDD" w:rsidRPr="00771C12">
        <w:t>1</w:t>
      </w:r>
      <w:r w:rsidR="000C7DDD" w:rsidRPr="00771C12">
        <w:t>个、</w:t>
      </w:r>
      <w:r w:rsidR="000C7DDD" w:rsidRPr="00771C12">
        <w:t>2</w:t>
      </w:r>
      <w:r w:rsidR="000C7DDD" w:rsidRPr="00771C12">
        <w:t>个、</w:t>
      </w:r>
      <w:r w:rsidR="000C7DDD" w:rsidRPr="00771C12">
        <w:t>3</w:t>
      </w:r>
      <w:r w:rsidR="000C7DDD" w:rsidRPr="00771C12">
        <w:t>个、</w:t>
      </w:r>
      <w:r w:rsidR="000C7DDD" w:rsidRPr="00771C12">
        <w:t>4</w:t>
      </w:r>
      <w:r w:rsidR="000C7DDD" w:rsidRPr="00771C12">
        <w:t>个</w:t>
      </w:r>
      <w:r w:rsidR="000C7DDD" w:rsidRPr="00771C12">
        <w:rPr>
          <w:rFonts w:hAnsi="宋体"/>
        </w:rPr>
        <w:t>……</w:t>
      </w:r>
      <w:r w:rsidR="000C7DDD" w:rsidRPr="00771C12">
        <w:t>钩码，并分别记下钩码静止时弹簧下端所对应的刻度，并记录在表格内，然后取下钩码；</w:t>
      </w:r>
    </w:p>
    <w:p w14:paraId="6452FF68" w14:textId="77777777" w:rsidR="000C7DDD" w:rsidRPr="00771C12" w:rsidRDefault="000C7DDD" w:rsidP="00273CA1">
      <w:r w:rsidRPr="00771C12">
        <w:t>E</w:t>
      </w:r>
      <w:r w:rsidRPr="00771C12">
        <w:t>．以弹簧伸长量为自变量，写出弹力与伸长量的关系式。首先尝试写成一次函数，如果不行，则考虑二次函数；</w:t>
      </w:r>
    </w:p>
    <w:p w14:paraId="5F1D26D9" w14:textId="77777777" w:rsidR="000C7DDD" w:rsidRPr="00771C12" w:rsidRDefault="000C7DDD" w:rsidP="00273CA1">
      <w:r w:rsidRPr="00771C12">
        <w:t>F</w:t>
      </w:r>
      <w:r w:rsidRPr="00771C12">
        <w:t>．解释函数表达式中常数的物理意义；</w:t>
      </w:r>
    </w:p>
    <w:p w14:paraId="7C684C83" w14:textId="77777777" w:rsidR="000C7DDD" w:rsidRPr="00771C12" w:rsidRDefault="000C7DDD" w:rsidP="00273CA1">
      <w:r w:rsidRPr="00771C12">
        <w:t>G</w:t>
      </w:r>
      <w:r w:rsidRPr="00771C12">
        <w:t>．整理仪器。</w:t>
      </w:r>
    </w:p>
    <w:p w14:paraId="484C3D31" w14:textId="77777777" w:rsidR="000C7DDD" w:rsidRPr="00771C12" w:rsidRDefault="000C7DDD" w:rsidP="00273CA1">
      <w:r w:rsidRPr="00771C12">
        <w:t>请将以上步骤按操作的先后顺序排列出来：</w:t>
      </w:r>
      <w:r w:rsidRPr="00771C12">
        <w:t>________</w:t>
      </w:r>
      <w:r w:rsidRPr="00771C12">
        <w:t>。</w:t>
      </w:r>
    </w:p>
    <w:p w14:paraId="2FD46787" w14:textId="77777777" w:rsidR="000C7DDD" w:rsidRPr="00771C12" w:rsidRDefault="000C7DDD" w:rsidP="00273CA1">
      <w:r w:rsidRPr="00771C12">
        <w:rPr>
          <w:rFonts w:eastAsia="黑体"/>
          <w:color w:val="FF0000"/>
        </w:rPr>
        <w:t xml:space="preserve">尝试解答　</w:t>
      </w:r>
      <w:r w:rsidR="002B5D34">
        <w:rPr>
          <w:color w:val="FF0000"/>
        </w:rPr>
        <w:t>（</w:t>
      </w:r>
      <w:r w:rsidRPr="00771C12">
        <w:rPr>
          <w:color w:val="FF0000"/>
        </w:rPr>
        <w:t>1</w:t>
      </w:r>
      <w:r w:rsidR="002B5D34">
        <w:rPr>
          <w:color w:val="FF0000"/>
        </w:rPr>
        <w:t>）</w:t>
      </w:r>
      <w:r w:rsidRPr="00771C12">
        <w:rPr>
          <w:color w:val="FF0000"/>
        </w:rPr>
        <w:t>刻度尺</w:t>
      </w:r>
      <w:r w:rsidRPr="00771C12">
        <w:t>__</w:t>
      </w:r>
      <w:r w:rsidR="002B5D34">
        <w:rPr>
          <w:color w:val="FF0000"/>
        </w:rPr>
        <w:t>（</w:t>
      </w:r>
      <w:r w:rsidRPr="00771C12">
        <w:rPr>
          <w:color w:val="FF0000"/>
        </w:rPr>
        <w:t>2</w:t>
      </w:r>
      <w:r w:rsidR="002B5D34">
        <w:rPr>
          <w:color w:val="FF0000"/>
        </w:rPr>
        <w:t>）</w:t>
      </w:r>
      <w:r w:rsidRPr="00771C12">
        <w:rPr>
          <w:color w:val="FF0000"/>
        </w:rPr>
        <w:t>弹簧原长、弹簧所受外力与对应的伸长量</w:t>
      </w:r>
      <w:r w:rsidR="002B5D34">
        <w:rPr>
          <w:color w:val="FF0000"/>
        </w:rPr>
        <w:t>（</w:t>
      </w:r>
      <w:r w:rsidRPr="00771C12">
        <w:rPr>
          <w:color w:val="FF0000"/>
        </w:rPr>
        <w:t>或与弹簧对应的长度</w:t>
      </w:r>
      <w:r w:rsidR="002B5D34">
        <w:rPr>
          <w:color w:val="FF0000"/>
        </w:rPr>
        <w:t>）</w:t>
      </w:r>
      <w:r w:rsidRPr="00771C12">
        <w:t>__</w:t>
      </w:r>
      <w:r w:rsidR="002B5D34">
        <w:rPr>
          <w:color w:val="FF0000"/>
        </w:rPr>
        <w:t>（</w:t>
      </w:r>
      <w:r w:rsidRPr="00771C12">
        <w:rPr>
          <w:color w:val="FF0000"/>
        </w:rPr>
        <w:t>3</w:t>
      </w:r>
      <w:r w:rsidR="002B5D34">
        <w:rPr>
          <w:color w:val="FF0000"/>
        </w:rPr>
        <w:t>）</w:t>
      </w:r>
      <w:r w:rsidRPr="00771C12">
        <w:rPr>
          <w:color w:val="FF0000"/>
        </w:rPr>
        <w:t>200</w:t>
      </w:r>
      <w:r w:rsidRPr="00771C12">
        <w:t>__</w:t>
      </w:r>
      <w:r w:rsidRPr="00771C12">
        <w:rPr>
          <w:color w:val="FF0000"/>
        </w:rPr>
        <w:t>弹簧自重</w:t>
      </w:r>
      <w:r w:rsidRPr="00771C12">
        <w:t>__</w:t>
      </w:r>
      <w:r w:rsidR="002B5D34">
        <w:rPr>
          <w:color w:val="FF0000"/>
        </w:rPr>
        <w:t>（</w:t>
      </w:r>
      <w:r w:rsidRPr="00771C12">
        <w:rPr>
          <w:color w:val="FF0000"/>
        </w:rPr>
        <w:t>4</w:t>
      </w:r>
      <w:r w:rsidR="002B5D34">
        <w:rPr>
          <w:color w:val="FF0000"/>
        </w:rPr>
        <w:t>）</w:t>
      </w:r>
      <w:r w:rsidRPr="00771C12">
        <w:rPr>
          <w:color w:val="FF0000"/>
        </w:rPr>
        <w:t>CBDAEFG</w:t>
      </w:r>
      <w:r w:rsidRPr="00771C12">
        <w:t>。</w:t>
      </w:r>
    </w:p>
    <w:p w14:paraId="02948103"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根据实验原理可知还需要刻度尺来测量弹簧原长和形变量；</w:t>
      </w:r>
    </w:p>
    <w:p w14:paraId="1625F0D6"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根据实验原理，实验中需要测量的物理量有弹簧的原长、弹簧所受外力与对应的伸长量</w:t>
      </w:r>
      <w:r>
        <w:rPr>
          <w:rFonts w:eastAsia="楷体_GB2312"/>
        </w:rPr>
        <w:t>（</w:t>
      </w:r>
      <w:r w:rsidR="000C7DDD" w:rsidRPr="00771C12">
        <w:rPr>
          <w:rFonts w:eastAsia="楷体_GB2312"/>
        </w:rPr>
        <w:t>或与弹簧对应的长度</w:t>
      </w:r>
      <w:r>
        <w:rPr>
          <w:rFonts w:eastAsia="楷体_GB2312"/>
        </w:rPr>
        <w:t>）</w:t>
      </w:r>
      <w:r w:rsidR="000C7DDD" w:rsidRPr="00771C12">
        <w:rPr>
          <w:rFonts w:eastAsia="楷体_GB2312"/>
        </w:rPr>
        <w:t>；</w:t>
      </w:r>
    </w:p>
    <w:p w14:paraId="489503AE" w14:textId="77777777" w:rsidR="000C7DDD" w:rsidRPr="00771C12" w:rsidRDefault="002B5D34" w:rsidP="00273CA1">
      <w:pPr>
        <w:rPr>
          <w:rFonts w:eastAsia="楷体_GB2312"/>
        </w:rPr>
      </w:pPr>
      <w:r>
        <w:rPr>
          <w:rFonts w:eastAsia="楷体_GB2312"/>
        </w:rPr>
        <w:t>（</w:t>
      </w:r>
      <w:r w:rsidR="000C7DDD" w:rsidRPr="00771C12">
        <w:rPr>
          <w:rFonts w:eastAsia="楷体_GB2312"/>
        </w:rPr>
        <w:t>3</w:t>
      </w:r>
      <w:r>
        <w:rPr>
          <w:rFonts w:eastAsia="楷体_GB2312"/>
        </w:rPr>
        <w:t>）</w:t>
      </w:r>
      <w:r w:rsidR="000C7DDD" w:rsidRPr="00771C12">
        <w:rPr>
          <w:rFonts w:eastAsia="楷体_GB2312"/>
        </w:rPr>
        <w:t>取图象中</w:t>
      </w:r>
      <w:r>
        <w:rPr>
          <w:rFonts w:eastAsia="楷体_GB2312"/>
        </w:rPr>
        <w:t>（</w:t>
      </w:r>
      <w:r w:rsidR="000C7DDD" w:rsidRPr="00771C12">
        <w:rPr>
          <w:rFonts w:eastAsia="楷体_GB2312"/>
        </w:rPr>
        <w:t>0.5,0</w:t>
      </w:r>
      <w:r>
        <w:rPr>
          <w:rFonts w:eastAsia="楷体_GB2312"/>
        </w:rPr>
        <w:t>）</w:t>
      </w:r>
      <w:r w:rsidR="000C7DDD" w:rsidRPr="00771C12">
        <w:rPr>
          <w:rFonts w:eastAsia="楷体_GB2312"/>
        </w:rPr>
        <w:t>和</w:t>
      </w:r>
      <w:r>
        <w:rPr>
          <w:rFonts w:eastAsia="楷体_GB2312"/>
        </w:rPr>
        <w:t>（</w:t>
      </w:r>
      <w:r w:rsidR="000C7DDD" w:rsidRPr="00771C12">
        <w:rPr>
          <w:rFonts w:eastAsia="楷体_GB2312"/>
        </w:rPr>
        <w:t>3.5,6</w:t>
      </w:r>
      <w:r>
        <w:rPr>
          <w:rFonts w:eastAsia="楷体_GB2312"/>
        </w:rPr>
        <w:t>）</w:t>
      </w:r>
      <w:r w:rsidR="000C7DDD" w:rsidRPr="00771C12">
        <w:rPr>
          <w:rFonts w:eastAsia="楷体_GB2312"/>
        </w:rPr>
        <w:t>两个点，代入</w:t>
      </w:r>
      <w:r w:rsidR="000C7DDD" w:rsidRPr="00771C12">
        <w:rPr>
          <w:rFonts w:eastAsia="楷体_GB2312"/>
          <w:i/>
        </w:rPr>
        <w:t>F</w:t>
      </w:r>
      <w:r w:rsidR="000C7DDD" w:rsidRPr="00771C12">
        <w:rPr>
          <w:rFonts w:eastAsia="楷体_GB2312"/>
        </w:rPr>
        <w:t>＝</w:t>
      </w:r>
      <w:r w:rsidR="000C7DDD" w:rsidRPr="00771C12">
        <w:rPr>
          <w:rFonts w:eastAsia="楷体_GB2312"/>
          <w:i/>
        </w:rPr>
        <w:t>kx</w:t>
      </w:r>
      <w:r w:rsidR="000C7DDD" w:rsidRPr="00771C12">
        <w:rPr>
          <w:rFonts w:eastAsia="楷体_GB2312"/>
        </w:rPr>
        <w:t>可得</w:t>
      </w:r>
      <w:r w:rsidR="000C7DDD" w:rsidRPr="00771C12">
        <w:rPr>
          <w:rFonts w:eastAsia="楷体_GB2312"/>
          <w:i/>
        </w:rPr>
        <w:t>k</w:t>
      </w:r>
      <w:r w:rsidR="000C7DDD" w:rsidRPr="00771C12">
        <w:rPr>
          <w:rFonts w:eastAsia="楷体_GB2312"/>
        </w:rPr>
        <w:t>＝</w:t>
      </w:r>
      <w:r w:rsidR="000C7DDD" w:rsidRPr="00771C12">
        <w:rPr>
          <w:rFonts w:eastAsia="楷体_GB2312"/>
        </w:rPr>
        <w:t>200 N/m</w:t>
      </w:r>
      <w:r w:rsidR="000C7DDD" w:rsidRPr="00771C12">
        <w:rPr>
          <w:rFonts w:eastAsia="楷体_GB2312"/>
        </w:rPr>
        <w:t>，由于弹簧自重的原因，使得弹簧不加外力时就有形变量；</w:t>
      </w:r>
    </w:p>
    <w:p w14:paraId="17BB1510" w14:textId="77777777" w:rsidR="000C7DDD" w:rsidRPr="00771C12" w:rsidRDefault="002B5D34" w:rsidP="00273CA1">
      <w:r>
        <w:rPr>
          <w:rFonts w:eastAsia="楷体_GB2312"/>
        </w:rPr>
        <w:t>（</w:t>
      </w:r>
      <w:r w:rsidR="000C7DDD" w:rsidRPr="00771C12">
        <w:rPr>
          <w:rFonts w:eastAsia="楷体_GB2312"/>
        </w:rPr>
        <w:t>4</w:t>
      </w:r>
      <w:r>
        <w:rPr>
          <w:rFonts w:eastAsia="楷体_GB2312"/>
        </w:rPr>
        <w:t>）</w:t>
      </w:r>
      <w:r w:rsidR="000C7DDD" w:rsidRPr="00771C12">
        <w:rPr>
          <w:rFonts w:eastAsia="楷体_GB2312"/>
        </w:rPr>
        <w:t>根据完成实验的合理性可知先后顺序为</w:t>
      </w:r>
      <w:r w:rsidR="000C7DDD" w:rsidRPr="00771C12">
        <w:rPr>
          <w:rFonts w:eastAsia="楷体_GB2312"/>
        </w:rPr>
        <w:t>CBDAEFG</w:t>
      </w:r>
      <w:r w:rsidR="000C7DDD" w:rsidRPr="00771C12">
        <w:rPr>
          <w:rFonts w:eastAsia="楷体_GB2312"/>
        </w:rPr>
        <w:t>。</w:t>
      </w:r>
    </w:p>
    <w:p w14:paraId="7F23BB09" w14:textId="77777777" w:rsidR="000C7DDD" w:rsidRPr="00771C12" w:rsidRDefault="000C7DDD" w:rsidP="00273CA1">
      <w:r w:rsidRPr="00771C12">
        <w:rPr>
          <w:rFonts w:hint="eastAsia"/>
          <w:noProof/>
        </w:rPr>
        <w:drawing>
          <wp:inline distT="0" distB="0" distL="0" distR="0" wp14:anchorId="1E56B49F" wp14:editId="7F5C05E9">
            <wp:extent cx="3038475" cy="238125"/>
            <wp:effectExtent l="0" t="0" r="0" b="0"/>
            <wp:docPr id="479" name="图片 479"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E:\电子稿\金版教程（魏）\2016\3.6\课件-物理（高三一轮书\变式题组2.tif"/>
                    <pic:cNvPicPr>
                      <a:picLocks noChangeAspect="1" noChangeArrowheads="1"/>
                    </pic:cNvPicPr>
                  </pic:nvPicPr>
                  <pic:blipFill>
                    <a:blip r:embed="rId392" r:link="rId39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8CB3944" w14:textId="77777777" w:rsidR="000C7DDD" w:rsidRPr="00771C12" w:rsidRDefault="000C7DDD" w:rsidP="00273CA1">
      <w:r w:rsidRPr="00771C12">
        <w:t>1</w:t>
      </w:r>
      <w:r w:rsidRPr="00771C12">
        <w:t>．一个实验小组在</w:t>
      </w:r>
      <w:r w:rsidRPr="00771C12">
        <w:rPr>
          <w:rFonts w:hAnsi="宋体"/>
        </w:rPr>
        <w:t>“</w:t>
      </w:r>
      <w:r w:rsidRPr="00771C12">
        <w:t>探究弹力和弹簧伸长的关系</w:t>
      </w:r>
      <w:r w:rsidRPr="00771C12">
        <w:rPr>
          <w:rFonts w:hAnsi="宋体"/>
        </w:rPr>
        <w:t>”</w:t>
      </w:r>
      <w:r w:rsidRPr="00771C12">
        <w:t>的实验中，使用两条不同的轻质弹簧</w:t>
      </w:r>
      <w:r w:rsidRPr="00771C12">
        <w:rPr>
          <w:i/>
        </w:rPr>
        <w:t>a</w:t>
      </w:r>
      <w:r w:rsidRPr="00771C12">
        <w:t>和</w:t>
      </w:r>
      <w:r w:rsidRPr="00771C12">
        <w:rPr>
          <w:i/>
        </w:rPr>
        <w:t>b</w:t>
      </w:r>
      <w:r w:rsidRPr="00771C12">
        <w:t>，得到弹力与弹簧长度的图象如图所示。下列表述正确的是</w:t>
      </w:r>
      <w:r w:rsidR="002B5D34">
        <w:t>（</w:t>
      </w:r>
      <w:r w:rsidRPr="00771C12">
        <w:t xml:space="preserve">　　</w:t>
      </w:r>
      <w:r w:rsidR="002B5D34">
        <w:t>）</w:t>
      </w:r>
    </w:p>
    <w:p w14:paraId="476095E2" w14:textId="77777777" w:rsidR="000C7DDD" w:rsidRPr="00771C12" w:rsidRDefault="000C7DDD" w:rsidP="00273CA1"/>
    <w:p w14:paraId="5F62D112" w14:textId="77777777" w:rsidR="000C7DDD" w:rsidRPr="00771C12" w:rsidRDefault="000C7DDD" w:rsidP="00273CA1">
      <w:r w:rsidRPr="00771C12">
        <w:rPr>
          <w:noProof/>
        </w:rPr>
        <w:drawing>
          <wp:inline distT="0" distB="0" distL="0" distR="0" wp14:anchorId="085BA6CC" wp14:editId="3F1A89FF">
            <wp:extent cx="1181100" cy="1019175"/>
            <wp:effectExtent l="0" t="0" r="0" b="0"/>
            <wp:docPr id="480" name="图片 480" descr="E:\电子稿\金版教程（魏）\2016\3.6\课件-物理（高三一轮书\80WL1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电子稿\金版教程（魏）\2016\3.6\课件-物理（高三一轮书\80WL143.tif"/>
                    <pic:cNvPicPr>
                      <a:picLocks noChangeAspect="1" noChangeArrowheads="1"/>
                    </pic:cNvPicPr>
                  </pic:nvPicPr>
                  <pic:blipFill>
                    <a:blip r:embed="rId394" r:link="rId395" cstate="print">
                      <a:extLst>
                        <a:ext uri="{28A0092B-C50C-407E-A947-70E740481C1C}">
                          <a14:useLocalDpi xmlns:a14="http://schemas.microsoft.com/office/drawing/2010/main" val="0"/>
                        </a:ext>
                      </a:extLst>
                    </a:blip>
                    <a:srcRect/>
                    <a:stretch>
                      <a:fillRect/>
                    </a:stretch>
                  </pic:blipFill>
                  <pic:spPr bwMode="auto">
                    <a:xfrm>
                      <a:off x="0" y="0"/>
                      <a:ext cx="1181100" cy="1019175"/>
                    </a:xfrm>
                    <a:prstGeom prst="rect">
                      <a:avLst/>
                    </a:prstGeom>
                    <a:noFill/>
                    <a:ln>
                      <a:noFill/>
                    </a:ln>
                  </pic:spPr>
                </pic:pic>
              </a:graphicData>
            </a:graphic>
          </wp:inline>
        </w:drawing>
      </w:r>
    </w:p>
    <w:p w14:paraId="6CFB94CD" w14:textId="77777777" w:rsidR="000C7DDD" w:rsidRPr="00771C12" w:rsidRDefault="002B5D34" w:rsidP="00273CA1">
      <w:r>
        <w:t>（</w:t>
      </w:r>
      <w:r>
        <w:t>A</w:t>
      </w:r>
      <w:r>
        <w:t>）</w:t>
      </w:r>
      <w:r w:rsidR="000C7DDD" w:rsidRPr="00771C12">
        <w:rPr>
          <w:i/>
        </w:rPr>
        <w:t>a</w:t>
      </w:r>
      <w:r w:rsidR="000C7DDD" w:rsidRPr="00771C12">
        <w:t>的原长比</w:t>
      </w:r>
      <w:r w:rsidR="000C7DDD" w:rsidRPr="00771C12">
        <w:rPr>
          <w:i/>
        </w:rPr>
        <w:t>b</w:t>
      </w:r>
      <w:r w:rsidR="000C7DDD" w:rsidRPr="00771C12">
        <w:t>的长</w:t>
      </w:r>
    </w:p>
    <w:p w14:paraId="0A886095" w14:textId="77777777" w:rsidR="000C7DDD" w:rsidRPr="00771C12" w:rsidRDefault="002B5D34" w:rsidP="00273CA1">
      <w:r>
        <w:t>（</w:t>
      </w:r>
      <w:r>
        <w:t>B</w:t>
      </w:r>
      <w:r>
        <w:t>）</w:t>
      </w:r>
      <w:r w:rsidR="000C7DDD" w:rsidRPr="00771C12">
        <w:rPr>
          <w:i/>
        </w:rPr>
        <w:t>a</w:t>
      </w:r>
      <w:r w:rsidR="000C7DDD" w:rsidRPr="00771C12">
        <w:t>的劲度系数比</w:t>
      </w:r>
      <w:r w:rsidR="000C7DDD" w:rsidRPr="00771C12">
        <w:rPr>
          <w:i/>
        </w:rPr>
        <w:t>b</w:t>
      </w:r>
      <w:r w:rsidR="000C7DDD" w:rsidRPr="00771C12">
        <w:t>的大</w:t>
      </w:r>
    </w:p>
    <w:p w14:paraId="2CEDDB05" w14:textId="77777777" w:rsidR="000C7DDD" w:rsidRPr="00771C12" w:rsidRDefault="002B5D34" w:rsidP="00273CA1">
      <w:r>
        <w:t>（</w:t>
      </w:r>
      <w:r>
        <w:t>C</w:t>
      </w:r>
      <w:r>
        <w:t>）</w:t>
      </w:r>
      <w:r w:rsidR="000C7DDD" w:rsidRPr="00771C12">
        <w:rPr>
          <w:i/>
        </w:rPr>
        <w:t>a</w:t>
      </w:r>
      <w:r w:rsidR="000C7DDD" w:rsidRPr="00771C12">
        <w:t>的劲度系数比</w:t>
      </w:r>
      <w:r w:rsidR="000C7DDD" w:rsidRPr="00771C12">
        <w:rPr>
          <w:i/>
        </w:rPr>
        <w:t>b</w:t>
      </w:r>
      <w:r w:rsidR="000C7DDD" w:rsidRPr="00771C12">
        <w:t>的小</w:t>
      </w:r>
    </w:p>
    <w:p w14:paraId="3BF80CB5" w14:textId="77777777" w:rsidR="000C7DDD" w:rsidRPr="00771C12" w:rsidRDefault="002B5D34" w:rsidP="00273CA1">
      <w:r>
        <w:t>（</w:t>
      </w:r>
      <w:r>
        <w:t>D</w:t>
      </w:r>
      <w:r>
        <w:t>）</w:t>
      </w:r>
      <w:r w:rsidR="000C7DDD" w:rsidRPr="00771C12">
        <w:t>测得的弹力与弹簧的长度成正比</w:t>
      </w:r>
    </w:p>
    <w:p w14:paraId="360C56F1" w14:textId="77777777" w:rsidR="000C7DDD" w:rsidRPr="00771C12" w:rsidRDefault="000C7DDD" w:rsidP="00273CA1">
      <w:r w:rsidRPr="00771C12">
        <w:rPr>
          <w:rFonts w:eastAsia="黑体"/>
          <w:color w:val="FF0000"/>
        </w:rPr>
        <w:t xml:space="preserve">答案　</w:t>
      </w:r>
      <w:r w:rsidRPr="00771C12">
        <w:t>B</w:t>
      </w:r>
    </w:p>
    <w:p w14:paraId="12703791" w14:textId="77777777" w:rsidR="000C7DDD" w:rsidRPr="00771C12" w:rsidRDefault="000C7DDD" w:rsidP="00273CA1">
      <w:r w:rsidRPr="00771C12">
        <w:rPr>
          <w:rFonts w:eastAsia="黑体"/>
          <w:color w:val="0000FF"/>
        </w:rPr>
        <w:t xml:space="preserve">解析　</w:t>
      </w:r>
      <w:r w:rsidRPr="00771C12">
        <w:rPr>
          <w:rFonts w:eastAsia="仿宋_GB2312"/>
        </w:rPr>
        <w:t>图象的横轴截距表示弹簧的长度，</w:t>
      </w:r>
      <w:r w:rsidRPr="00771C12">
        <w:rPr>
          <w:rFonts w:eastAsia="仿宋_GB2312"/>
          <w:i/>
        </w:rPr>
        <w:t>l</w:t>
      </w:r>
      <w:r w:rsidRPr="00771C12">
        <w:rPr>
          <w:rFonts w:eastAsia="仿宋_GB2312"/>
          <w:vertAlign w:val="subscript"/>
        </w:rPr>
        <w:t>2</w:t>
      </w:r>
      <w:r w:rsidRPr="00771C12">
        <w:rPr>
          <w:rFonts w:eastAsia="仿宋_GB2312"/>
        </w:rPr>
        <w:t>&gt;</w:t>
      </w:r>
      <w:r w:rsidRPr="00771C12">
        <w:rPr>
          <w:rFonts w:eastAsia="仿宋_GB2312"/>
          <w:i/>
        </w:rPr>
        <w:t>l</w:t>
      </w:r>
      <w:r w:rsidRPr="00771C12">
        <w:rPr>
          <w:rFonts w:eastAsia="仿宋_GB2312"/>
          <w:vertAlign w:val="subscript"/>
        </w:rPr>
        <w:t>1</w:t>
      </w:r>
      <w:r w:rsidRPr="00771C12">
        <w:rPr>
          <w:rFonts w:eastAsia="仿宋_GB2312"/>
        </w:rPr>
        <w:t>，</w:t>
      </w:r>
      <w:r w:rsidRPr="00771C12">
        <w:rPr>
          <w:rFonts w:eastAsia="仿宋_GB2312"/>
        </w:rPr>
        <w:t>A</w:t>
      </w:r>
      <w:r w:rsidRPr="00771C12">
        <w:rPr>
          <w:rFonts w:eastAsia="仿宋_GB2312"/>
        </w:rPr>
        <w:t>错误；图象的斜率表示弹簧的劲度系数，</w:t>
      </w:r>
      <w:r w:rsidRPr="00771C12">
        <w:rPr>
          <w:rFonts w:eastAsia="仿宋_GB2312"/>
          <w:i/>
        </w:rPr>
        <w:t>a</w:t>
      </w:r>
      <w:r w:rsidRPr="00771C12">
        <w:rPr>
          <w:rFonts w:eastAsia="仿宋_GB2312"/>
        </w:rPr>
        <w:t>的斜率大于</w:t>
      </w:r>
      <w:r w:rsidRPr="00771C12">
        <w:rPr>
          <w:rFonts w:eastAsia="仿宋_GB2312"/>
          <w:i/>
        </w:rPr>
        <w:t>b</w:t>
      </w:r>
      <w:r w:rsidRPr="00771C12">
        <w:rPr>
          <w:rFonts w:eastAsia="仿宋_GB2312"/>
        </w:rPr>
        <w:t>的斜率，</w:t>
      </w:r>
      <w:r w:rsidRPr="00771C12">
        <w:rPr>
          <w:rFonts w:eastAsia="仿宋_GB2312"/>
        </w:rPr>
        <w:t>B</w:t>
      </w:r>
      <w:r w:rsidRPr="00771C12">
        <w:rPr>
          <w:rFonts w:eastAsia="仿宋_GB2312"/>
        </w:rPr>
        <w:t>正确，</w:t>
      </w:r>
      <w:r w:rsidRPr="00771C12">
        <w:rPr>
          <w:rFonts w:eastAsia="仿宋_GB2312"/>
        </w:rPr>
        <w:t>C</w:t>
      </w:r>
      <w:r w:rsidRPr="00771C12">
        <w:rPr>
          <w:rFonts w:eastAsia="仿宋_GB2312"/>
        </w:rPr>
        <w:t>错误；图象不过原点，</w:t>
      </w:r>
      <w:r w:rsidRPr="00771C12">
        <w:rPr>
          <w:rFonts w:eastAsia="仿宋_GB2312"/>
        </w:rPr>
        <w:t>D</w:t>
      </w:r>
      <w:r w:rsidRPr="00771C12">
        <w:rPr>
          <w:rFonts w:eastAsia="仿宋_GB2312"/>
        </w:rPr>
        <w:t>错误。</w:t>
      </w:r>
    </w:p>
    <w:p w14:paraId="76106B3F" w14:textId="77777777" w:rsidR="000C7DDD" w:rsidRPr="00771C12" w:rsidRDefault="000C7DDD" w:rsidP="00273CA1">
      <w:r w:rsidRPr="00771C12">
        <w:t>2</w:t>
      </w:r>
      <w:r w:rsidRPr="00771C12">
        <w:t>．</w:t>
      </w:r>
      <w:r w:rsidR="002B5D34">
        <w:t>（</w:t>
      </w:r>
      <w:r w:rsidRPr="00771C12">
        <w:t>1</w:t>
      </w:r>
      <w:r w:rsidR="002B5D34">
        <w:t>）</w:t>
      </w:r>
      <w:r w:rsidRPr="00771C12">
        <w:t>在</w:t>
      </w:r>
      <w:r w:rsidRPr="00771C12">
        <w:rPr>
          <w:rFonts w:hAnsi="宋体"/>
        </w:rPr>
        <w:t>“</w:t>
      </w:r>
      <w:r w:rsidRPr="00771C12">
        <w:t>探究弹力和弹簧伸长的关系</w:t>
      </w:r>
      <w:r w:rsidRPr="00771C12">
        <w:rPr>
          <w:rFonts w:hAnsi="宋体"/>
        </w:rPr>
        <w:t>”</w:t>
      </w:r>
      <w:r w:rsidRPr="00771C12">
        <w:t>的实验中，以下说法正确的是</w:t>
      </w:r>
      <w:r w:rsidR="002B5D34">
        <w:t>（</w:t>
      </w:r>
      <w:r w:rsidRPr="00771C12">
        <w:t xml:space="preserve">　　</w:t>
      </w:r>
      <w:r w:rsidR="002B5D34">
        <w:t>）</w:t>
      </w:r>
    </w:p>
    <w:p w14:paraId="6EEF4B37" w14:textId="77777777" w:rsidR="000C7DDD" w:rsidRPr="00771C12" w:rsidRDefault="002B5D34" w:rsidP="00273CA1">
      <w:r>
        <w:t>（</w:t>
      </w:r>
      <w:r>
        <w:t>A</w:t>
      </w:r>
      <w:r>
        <w:t>）</w:t>
      </w:r>
      <w:r w:rsidR="000C7DDD" w:rsidRPr="00771C12">
        <w:t>弹簧被拉伸时，所挂钩码越多，误差越小</w:t>
      </w:r>
    </w:p>
    <w:p w14:paraId="6D257C95" w14:textId="77777777" w:rsidR="000C7DDD" w:rsidRPr="00771C12" w:rsidRDefault="002B5D34" w:rsidP="00273CA1">
      <w:r>
        <w:t>（</w:t>
      </w:r>
      <w:r>
        <w:t>B</w:t>
      </w:r>
      <w:r>
        <w:t>）</w:t>
      </w:r>
      <w:r w:rsidR="000C7DDD" w:rsidRPr="00771C12">
        <w:t>用悬挂钩码的方法给弹簧施加拉力，应保证弹簧位于竖直位置且处于平衡状态</w:t>
      </w:r>
    </w:p>
    <w:p w14:paraId="522946DB" w14:textId="77777777" w:rsidR="000C7DDD" w:rsidRPr="00771C12" w:rsidRDefault="002B5D34" w:rsidP="00273CA1">
      <w:r>
        <w:lastRenderedPageBreak/>
        <w:t>（</w:t>
      </w:r>
      <w:r>
        <w:t>C</w:t>
      </w:r>
      <w:r>
        <w:t>）</w:t>
      </w:r>
      <w:r w:rsidR="000C7DDD" w:rsidRPr="00771C12">
        <w:t>用直尺测得弹簧的长度即为弹簧的伸长量</w:t>
      </w:r>
    </w:p>
    <w:p w14:paraId="14901A99" w14:textId="77777777" w:rsidR="000C7DDD" w:rsidRPr="00771C12" w:rsidRDefault="002B5D34" w:rsidP="00273CA1">
      <w:r>
        <w:t>（</w:t>
      </w:r>
      <w:r>
        <w:t>D</w:t>
      </w:r>
      <w:r>
        <w:t>）</w:t>
      </w:r>
      <w:r w:rsidR="000C7DDD" w:rsidRPr="00771C12">
        <w:t>用几个不同的弹簧，分别测出几组拉力与伸长量，得出拉力与伸长量之比相等</w:t>
      </w:r>
    </w:p>
    <w:p w14:paraId="77592DA7" w14:textId="77777777" w:rsidR="000C7DDD" w:rsidRPr="00771C12" w:rsidRDefault="002B5D34" w:rsidP="00273CA1">
      <w:r>
        <w:t>（</w:t>
      </w:r>
      <w:r w:rsidR="000C7DDD" w:rsidRPr="00771C12">
        <w:t>2</w:t>
      </w:r>
      <w:r>
        <w:t>）</w:t>
      </w:r>
      <w:r w:rsidR="000C7DDD" w:rsidRPr="00771C12">
        <w:t>某同学做</w:t>
      </w:r>
      <w:r w:rsidR="000C7DDD" w:rsidRPr="00771C12">
        <w:rPr>
          <w:rFonts w:hAnsi="宋体"/>
        </w:rPr>
        <w:t>“</w:t>
      </w:r>
      <w:r w:rsidR="000C7DDD" w:rsidRPr="00771C12">
        <w:t>探究弹力和弹簧伸长的关系</w:t>
      </w:r>
      <w:r w:rsidR="000C7DDD" w:rsidRPr="00771C12">
        <w:rPr>
          <w:rFonts w:hAnsi="宋体"/>
        </w:rPr>
        <w:t>”</w:t>
      </w:r>
      <w:r w:rsidR="000C7DDD" w:rsidRPr="00771C12">
        <w:t>的实验，他先把弹簧平放在桌面上使其自然伸长，用直尺测出弹簧的原长</w:t>
      </w:r>
      <w:r w:rsidR="000C7DDD" w:rsidRPr="00771C12">
        <w:rPr>
          <w:i/>
        </w:rPr>
        <w:t>L</w:t>
      </w:r>
      <w:r w:rsidR="000C7DDD" w:rsidRPr="00771C12">
        <w:rPr>
          <w:vertAlign w:val="subscript"/>
        </w:rPr>
        <w:t>0</w:t>
      </w:r>
      <w:r w:rsidR="000C7DDD" w:rsidRPr="00771C12">
        <w:t>，再把弹簧竖直悬挂起来，挂上钩码后测出弹簧伸长后的长度</w:t>
      </w:r>
      <w:r w:rsidR="000C7DDD" w:rsidRPr="00771C12">
        <w:rPr>
          <w:i/>
        </w:rPr>
        <w:t>L</w:t>
      </w:r>
      <w:r w:rsidR="000C7DDD" w:rsidRPr="00771C12">
        <w:t>，把</w:t>
      </w:r>
      <w:r w:rsidR="000C7DDD" w:rsidRPr="00771C12">
        <w:rPr>
          <w:i/>
        </w:rPr>
        <w:t>L</w:t>
      </w:r>
      <w:r w:rsidR="000C7DDD" w:rsidRPr="00771C12">
        <w:t>－</w:t>
      </w:r>
      <w:r w:rsidR="000C7DDD" w:rsidRPr="00771C12">
        <w:rPr>
          <w:i/>
        </w:rPr>
        <w:t>L</w:t>
      </w:r>
      <w:r w:rsidR="000C7DDD" w:rsidRPr="00771C12">
        <w:rPr>
          <w:vertAlign w:val="subscript"/>
        </w:rPr>
        <w:t>0</w:t>
      </w:r>
      <w:r w:rsidR="000C7DDD" w:rsidRPr="00771C12">
        <w:t>作为弹簧的伸长量</w:t>
      </w:r>
      <w:r w:rsidR="000C7DDD" w:rsidRPr="00771C12">
        <w:rPr>
          <w:i/>
        </w:rPr>
        <w:t>x</w:t>
      </w:r>
      <w:r w:rsidR="000C7DDD" w:rsidRPr="00771C12">
        <w:t>，这样操作，由于弹簧自身重力的影响，最后画出的图线可能是下图中的</w:t>
      </w:r>
      <w:r>
        <w:t>（</w:t>
      </w:r>
      <w:r w:rsidR="000C7DDD" w:rsidRPr="00771C12">
        <w:t xml:space="preserve">　　</w:t>
      </w:r>
      <w:r>
        <w:t>）</w:t>
      </w:r>
    </w:p>
    <w:p w14:paraId="33396A36" w14:textId="77777777" w:rsidR="000C7DDD" w:rsidRPr="00771C12" w:rsidRDefault="000C7DDD" w:rsidP="00273CA1">
      <w:r w:rsidRPr="00771C12">
        <w:rPr>
          <w:noProof/>
        </w:rPr>
        <w:drawing>
          <wp:inline distT="0" distB="0" distL="0" distR="0" wp14:anchorId="782CC3B7" wp14:editId="685D39A4">
            <wp:extent cx="4305300" cy="1133475"/>
            <wp:effectExtent l="0" t="0" r="0" b="0"/>
            <wp:docPr id="481" name="图片 481" descr="E:\电子稿\金版教程（魏）\2016\3.6\课件-物理（高三一轮书\80WL1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电子稿\金版教程（魏）\2016\3.6\课件-物理（高三一轮书\80WL144.tif"/>
                    <pic:cNvPicPr>
                      <a:picLocks noChangeAspect="1" noChangeArrowheads="1"/>
                    </pic:cNvPicPr>
                  </pic:nvPicPr>
                  <pic:blipFill>
                    <a:blip r:embed="rId396" r:link="rId397">
                      <a:extLst>
                        <a:ext uri="{28A0092B-C50C-407E-A947-70E740481C1C}">
                          <a14:useLocalDpi xmlns:a14="http://schemas.microsoft.com/office/drawing/2010/main" val="0"/>
                        </a:ext>
                      </a:extLst>
                    </a:blip>
                    <a:srcRect/>
                    <a:stretch>
                      <a:fillRect/>
                    </a:stretch>
                  </pic:blipFill>
                  <pic:spPr bwMode="auto">
                    <a:xfrm>
                      <a:off x="0" y="0"/>
                      <a:ext cx="4305300" cy="1133475"/>
                    </a:xfrm>
                    <a:prstGeom prst="rect">
                      <a:avLst/>
                    </a:prstGeom>
                    <a:noFill/>
                    <a:ln>
                      <a:noFill/>
                    </a:ln>
                  </pic:spPr>
                </pic:pic>
              </a:graphicData>
            </a:graphic>
          </wp:inline>
        </w:drawing>
      </w:r>
    </w:p>
    <w:p w14:paraId="3CAC6DE9"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B</w:t>
      </w:r>
      <w:r w:rsidRPr="00771C12">
        <w:t xml:space="preserve">　</w:t>
      </w:r>
      <w:r w:rsidR="002B5D34">
        <w:t>（</w:t>
      </w:r>
      <w:r w:rsidRPr="00771C12">
        <w:t>2</w:t>
      </w:r>
      <w:r w:rsidR="002B5D34">
        <w:t>）</w:t>
      </w:r>
      <w:r w:rsidRPr="00771C12">
        <w:t>C</w:t>
      </w:r>
    </w:p>
    <w:p w14:paraId="3E016ABF"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实验中应以所研究的一根弹簧为实验对象，在弹性限度内通过增减钩码的数目来改变对弹簧的拉力，以探索弹力与弹簧伸长的关系，并且拉力和重力平衡。</w:t>
      </w:r>
    </w:p>
    <w:p w14:paraId="5768F8D4" w14:textId="77777777" w:rsidR="000C7DDD" w:rsidRPr="00771C12" w:rsidRDefault="002B5D34" w:rsidP="00273CA1">
      <w:r>
        <w:rPr>
          <w:rFonts w:eastAsia="仿宋_GB2312"/>
        </w:rPr>
        <w:t>（</w:t>
      </w:r>
      <w:r w:rsidR="000C7DDD" w:rsidRPr="00771C12">
        <w:rPr>
          <w:rFonts w:eastAsia="仿宋_GB2312"/>
        </w:rPr>
        <w:t>2</w:t>
      </w:r>
      <w:r>
        <w:rPr>
          <w:rFonts w:eastAsia="仿宋_GB2312"/>
        </w:rPr>
        <w:t>）</w:t>
      </w:r>
      <w:r w:rsidR="000C7DDD" w:rsidRPr="00771C12">
        <w:rPr>
          <w:rFonts w:eastAsia="仿宋_GB2312"/>
        </w:rPr>
        <w:t>由于考虑弹簧自身重力的影响，当不挂钩码时，弹簧的伸长量</w:t>
      </w:r>
      <w:r w:rsidR="000C7DDD" w:rsidRPr="00771C12">
        <w:rPr>
          <w:rFonts w:eastAsia="仿宋_GB2312"/>
          <w:i/>
        </w:rPr>
        <w:t>x</w:t>
      </w:r>
      <w:r w:rsidR="000C7DDD" w:rsidRPr="00771C12">
        <w:rPr>
          <w:rFonts w:eastAsia="仿宋_GB2312"/>
        </w:rPr>
        <w:t>&gt;0</w:t>
      </w:r>
      <w:r w:rsidR="000C7DDD" w:rsidRPr="00771C12">
        <w:rPr>
          <w:rFonts w:eastAsia="仿宋_GB2312"/>
        </w:rPr>
        <w:t>，所以选</w:t>
      </w:r>
      <w:r w:rsidR="000C7DDD" w:rsidRPr="00771C12">
        <w:rPr>
          <w:rFonts w:eastAsia="仿宋_GB2312"/>
        </w:rPr>
        <w:t>C</w:t>
      </w:r>
      <w:r w:rsidR="000C7DDD" w:rsidRPr="00771C12">
        <w:rPr>
          <w:rFonts w:eastAsia="仿宋_GB2312"/>
        </w:rPr>
        <w:t>。</w:t>
      </w:r>
    </w:p>
    <w:p w14:paraId="711EB5E1" w14:textId="77777777" w:rsidR="000C7DDD" w:rsidRPr="00771C12" w:rsidRDefault="000C7DDD" w:rsidP="00273CA1">
      <w:r w:rsidRPr="00771C12">
        <w:rPr>
          <w:rFonts w:eastAsia="黑体"/>
        </w:rPr>
        <w:t>考点</w:t>
      </w:r>
      <w:r w:rsidRPr="00771C12">
        <w:rPr>
          <w:rFonts w:eastAsia="黑体" w:hint="eastAsia"/>
          <w:noProof/>
        </w:rPr>
        <w:drawing>
          <wp:inline distT="0" distB="0" distL="0" distR="0" wp14:anchorId="5B7933A6" wp14:editId="53BF56CC">
            <wp:extent cx="219075" cy="266700"/>
            <wp:effectExtent l="0" t="0" r="0" b="0"/>
            <wp:docPr id="482" name="图片 482" descr="E:\电子稿\金版教程（魏）\2016\3.6\课件-物理（高三一轮书\考向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电子稿\金版教程（魏）\2016\3.6\课件-物理（高三一轮书\考向2.tif"/>
                    <pic:cNvPicPr>
                      <a:picLocks noChangeAspect="1" noChangeArrowheads="1"/>
                    </pic:cNvPicPr>
                  </pic:nvPicPr>
                  <pic:blipFill>
                    <a:blip r:embed="rId398" r:link="rId399"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771C12">
        <w:rPr>
          <w:rFonts w:eastAsia="黑体"/>
        </w:rPr>
        <w:t xml:space="preserve">　实验数据的处理</w:t>
      </w:r>
    </w:p>
    <w:p w14:paraId="423462E9" w14:textId="77777777" w:rsidR="000C7DDD" w:rsidRPr="00771C12" w:rsidRDefault="000C7DDD" w:rsidP="00273CA1">
      <w:r w:rsidRPr="00771C12">
        <w:rPr>
          <w:rFonts w:hint="eastAsia"/>
          <w:noProof/>
        </w:rPr>
        <w:drawing>
          <wp:inline distT="0" distB="0" distL="0" distR="0" wp14:anchorId="6E71B4BC" wp14:editId="1B2F8E54">
            <wp:extent cx="3038475" cy="238125"/>
            <wp:effectExtent l="0" t="0" r="0" b="0"/>
            <wp:docPr id="483" name="图片 483"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电子稿\金版教程（魏）\2016\3.6\课件-物理（高三一轮书\典例示法1.tif"/>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EC36D51" w14:textId="77777777" w:rsidR="000C7DDD" w:rsidRPr="00771C12" w:rsidRDefault="000C7DDD" w:rsidP="00273CA1"/>
    <w:p w14:paraId="5A45B31C" w14:textId="77777777" w:rsidR="000C7DDD" w:rsidRPr="00771C12" w:rsidRDefault="000C7DDD" w:rsidP="00273CA1"/>
    <w:p w14:paraId="3EF52E96" w14:textId="77777777" w:rsidR="000C7DDD" w:rsidRPr="00771C12" w:rsidRDefault="000C7DDD" w:rsidP="00273CA1">
      <w:r w:rsidRPr="00771C12">
        <w:rPr>
          <w:noProof/>
        </w:rPr>
        <w:drawing>
          <wp:inline distT="0" distB="0" distL="0" distR="0" wp14:anchorId="0A73F413" wp14:editId="1D67424A">
            <wp:extent cx="1485900" cy="1628775"/>
            <wp:effectExtent l="0" t="0" r="0" b="0"/>
            <wp:docPr id="484" name="图片 484" descr="E:\电子稿\金版教程（魏）\2016\3.6\课件-物理（高三一轮书\72WL5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电子稿\金版教程（魏）\2016\3.6\课件-物理（高三一轮书\72WL541.tif"/>
                    <pic:cNvPicPr>
                      <a:picLocks noChangeAspect="1" noChangeArrowheads="1"/>
                    </pic:cNvPicPr>
                  </pic:nvPicPr>
                  <pic:blipFill>
                    <a:blip r:embed="rId400" r:link="rId401" cstate="print">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14:paraId="5F08FC2B" w14:textId="77777777" w:rsidR="000C7DDD" w:rsidRPr="00771C12" w:rsidRDefault="000C7DDD" w:rsidP="00273CA1">
      <w:r w:rsidRPr="00771C12">
        <w:rPr>
          <w:rFonts w:eastAsia="黑体"/>
        </w:rPr>
        <w:t>例</w:t>
      </w:r>
      <w:r w:rsidRPr="00771C12">
        <w:rPr>
          <w:rFonts w:eastAsia="黑体"/>
        </w:rPr>
        <w:t>2</w:t>
      </w:r>
      <w:r w:rsidRPr="00771C12">
        <w:rPr>
          <w:rFonts w:eastAsia="黑体"/>
        </w:rPr>
        <w:t xml:space="preserve">　</w:t>
      </w:r>
      <w:r w:rsidRPr="00771C12">
        <w:rPr>
          <w:rFonts w:eastAsia="黑体"/>
        </w:rPr>
        <w:t>[2016·</w:t>
      </w:r>
      <w:r w:rsidRPr="00771C12">
        <w:rPr>
          <w:rFonts w:eastAsia="黑体"/>
        </w:rPr>
        <w:t>武汉调研</w:t>
      </w:r>
      <w:r w:rsidRPr="00771C12">
        <w:rPr>
          <w:rFonts w:eastAsia="黑体"/>
        </w:rPr>
        <w:t>]</w:t>
      </w:r>
      <w:r w:rsidRPr="00771C12">
        <w:t>在探究弹力和弹簧伸长的关系时，某同学先按图</w:t>
      </w:r>
      <w:r w:rsidRPr="00771C12">
        <w:t>1</w:t>
      </w:r>
      <w:r w:rsidRPr="00771C12">
        <w:t>对弹簧甲进行探究，然后把弹簧甲和弹簧乙并联起来按图</w:t>
      </w:r>
      <w:r w:rsidRPr="00771C12">
        <w:t>2</w:t>
      </w:r>
      <w:r w:rsidRPr="00771C12">
        <w:t>进行探究。在弹性限度内，将质量为</w:t>
      </w:r>
      <w:r w:rsidRPr="00771C12">
        <w:rPr>
          <w:i/>
        </w:rPr>
        <w:t>m</w:t>
      </w:r>
      <w:r w:rsidRPr="00771C12">
        <w:t>＝</w:t>
      </w:r>
      <w:r w:rsidRPr="00771C12">
        <w:t>50 g</w:t>
      </w:r>
      <w:r w:rsidRPr="00771C12">
        <w:t>的钩码逐个挂在弹簧下端，分别测得图</w:t>
      </w:r>
      <w:r w:rsidRPr="00771C12">
        <w:t>1</w:t>
      </w:r>
      <w:r w:rsidRPr="00771C12">
        <w:t>、图</w:t>
      </w:r>
      <w:r w:rsidRPr="00771C12">
        <w:t>2</w:t>
      </w:r>
      <w:r w:rsidRPr="00771C12">
        <w:t>中弹簧的长度</w:t>
      </w:r>
      <w:r w:rsidRPr="00771C12">
        <w:rPr>
          <w:i/>
        </w:rPr>
        <w:t>L</w:t>
      </w:r>
      <w:r w:rsidRPr="00771C12">
        <w:rPr>
          <w:vertAlign w:val="subscript"/>
        </w:rPr>
        <w:t>1</w:t>
      </w:r>
      <w:r w:rsidRPr="00771C12">
        <w:t>、</w:t>
      </w:r>
      <w:r w:rsidRPr="00771C12">
        <w:rPr>
          <w:i/>
        </w:rPr>
        <w:t>L</w:t>
      </w:r>
      <w:r w:rsidRPr="00771C12">
        <w:rPr>
          <w:vertAlign w:val="subscript"/>
        </w:rPr>
        <w:t>2</w:t>
      </w:r>
      <w:r w:rsidRPr="00771C12">
        <w:t>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156"/>
        <w:gridCol w:w="1156"/>
        <w:gridCol w:w="1156"/>
        <w:gridCol w:w="1156"/>
      </w:tblGrid>
      <w:tr w:rsidR="000C7DDD" w:rsidRPr="00771C12" w14:paraId="07F13D5C" w14:textId="77777777" w:rsidTr="00273CA1">
        <w:trPr>
          <w:trHeight w:val="552"/>
          <w:jc w:val="center"/>
        </w:trPr>
        <w:tc>
          <w:tcPr>
            <w:tcW w:w="1644" w:type="dxa"/>
            <w:shd w:val="clear" w:color="auto" w:fill="auto"/>
            <w:vAlign w:val="center"/>
          </w:tcPr>
          <w:p w14:paraId="76BEE8FE" w14:textId="77777777" w:rsidR="000C7DDD" w:rsidRPr="00771C12" w:rsidRDefault="000C7DDD" w:rsidP="00273CA1">
            <w:pPr>
              <w:rPr>
                <w:i/>
              </w:rPr>
            </w:pPr>
            <w:r w:rsidRPr="00771C12">
              <w:t>钩码个数</w:t>
            </w:r>
          </w:p>
        </w:tc>
        <w:tc>
          <w:tcPr>
            <w:tcW w:w="1156" w:type="dxa"/>
            <w:shd w:val="clear" w:color="auto" w:fill="auto"/>
            <w:vAlign w:val="center"/>
          </w:tcPr>
          <w:p w14:paraId="14FD3D48" w14:textId="77777777" w:rsidR="000C7DDD" w:rsidRPr="00771C12" w:rsidRDefault="000C7DDD" w:rsidP="00273CA1">
            <w:pPr>
              <w:rPr>
                <w:i/>
              </w:rPr>
            </w:pPr>
            <w:r w:rsidRPr="00771C12">
              <w:t>1</w:t>
            </w:r>
          </w:p>
        </w:tc>
        <w:tc>
          <w:tcPr>
            <w:tcW w:w="1156" w:type="dxa"/>
            <w:shd w:val="clear" w:color="auto" w:fill="auto"/>
            <w:vAlign w:val="center"/>
          </w:tcPr>
          <w:p w14:paraId="5224A0F0" w14:textId="77777777" w:rsidR="000C7DDD" w:rsidRPr="00771C12" w:rsidRDefault="000C7DDD" w:rsidP="00273CA1">
            <w:pPr>
              <w:rPr>
                <w:i/>
              </w:rPr>
            </w:pPr>
            <w:r w:rsidRPr="00771C12">
              <w:t>2</w:t>
            </w:r>
          </w:p>
        </w:tc>
        <w:tc>
          <w:tcPr>
            <w:tcW w:w="1156" w:type="dxa"/>
            <w:shd w:val="clear" w:color="auto" w:fill="auto"/>
            <w:vAlign w:val="center"/>
          </w:tcPr>
          <w:p w14:paraId="623EF05A" w14:textId="77777777" w:rsidR="000C7DDD" w:rsidRPr="00771C12" w:rsidRDefault="000C7DDD" w:rsidP="00273CA1">
            <w:pPr>
              <w:rPr>
                <w:i/>
              </w:rPr>
            </w:pPr>
            <w:r w:rsidRPr="00771C12">
              <w:t>3</w:t>
            </w:r>
          </w:p>
        </w:tc>
        <w:tc>
          <w:tcPr>
            <w:tcW w:w="1156" w:type="dxa"/>
            <w:shd w:val="clear" w:color="auto" w:fill="auto"/>
            <w:vAlign w:val="center"/>
          </w:tcPr>
          <w:p w14:paraId="23978C61" w14:textId="77777777" w:rsidR="000C7DDD" w:rsidRPr="00771C12" w:rsidRDefault="000C7DDD" w:rsidP="00273CA1">
            <w:r w:rsidRPr="00771C12">
              <w:t>4</w:t>
            </w:r>
          </w:p>
        </w:tc>
      </w:tr>
      <w:tr w:rsidR="000C7DDD" w:rsidRPr="00771C12" w14:paraId="1C292DA6" w14:textId="77777777" w:rsidTr="00273CA1">
        <w:trPr>
          <w:trHeight w:val="248"/>
          <w:jc w:val="center"/>
        </w:trPr>
        <w:tc>
          <w:tcPr>
            <w:tcW w:w="1644" w:type="dxa"/>
            <w:shd w:val="clear" w:color="auto" w:fill="auto"/>
            <w:vAlign w:val="center"/>
          </w:tcPr>
          <w:p w14:paraId="4CCB96E9" w14:textId="77777777" w:rsidR="000C7DDD" w:rsidRPr="00771C12" w:rsidRDefault="000C7DDD" w:rsidP="00273CA1">
            <w:pPr>
              <w:rPr>
                <w:i/>
              </w:rPr>
            </w:pPr>
            <w:r w:rsidRPr="00771C12">
              <w:rPr>
                <w:i/>
              </w:rPr>
              <w:t>L</w:t>
            </w:r>
            <w:r w:rsidRPr="00771C12">
              <w:rPr>
                <w:vertAlign w:val="subscript"/>
              </w:rPr>
              <w:t>1</w:t>
            </w:r>
            <w:r w:rsidRPr="00771C12">
              <w:t>/cm</w:t>
            </w:r>
          </w:p>
        </w:tc>
        <w:tc>
          <w:tcPr>
            <w:tcW w:w="1156" w:type="dxa"/>
            <w:shd w:val="clear" w:color="auto" w:fill="auto"/>
            <w:vAlign w:val="center"/>
          </w:tcPr>
          <w:p w14:paraId="39695418" w14:textId="77777777" w:rsidR="000C7DDD" w:rsidRPr="00771C12" w:rsidRDefault="000C7DDD" w:rsidP="00273CA1">
            <w:pPr>
              <w:rPr>
                <w:i/>
              </w:rPr>
            </w:pPr>
            <w:r w:rsidRPr="00771C12">
              <w:t>30.00</w:t>
            </w:r>
          </w:p>
        </w:tc>
        <w:tc>
          <w:tcPr>
            <w:tcW w:w="1156" w:type="dxa"/>
            <w:shd w:val="clear" w:color="auto" w:fill="auto"/>
            <w:vAlign w:val="center"/>
          </w:tcPr>
          <w:p w14:paraId="18CBE254" w14:textId="77777777" w:rsidR="000C7DDD" w:rsidRPr="00771C12" w:rsidRDefault="000C7DDD" w:rsidP="00273CA1">
            <w:pPr>
              <w:rPr>
                <w:i/>
              </w:rPr>
            </w:pPr>
            <w:r w:rsidRPr="00771C12">
              <w:t>31.04</w:t>
            </w:r>
          </w:p>
        </w:tc>
        <w:tc>
          <w:tcPr>
            <w:tcW w:w="1156" w:type="dxa"/>
            <w:shd w:val="clear" w:color="auto" w:fill="auto"/>
            <w:vAlign w:val="center"/>
          </w:tcPr>
          <w:p w14:paraId="60B6808A" w14:textId="77777777" w:rsidR="000C7DDD" w:rsidRPr="00771C12" w:rsidRDefault="000C7DDD" w:rsidP="00273CA1">
            <w:pPr>
              <w:rPr>
                <w:i/>
              </w:rPr>
            </w:pPr>
            <w:r w:rsidRPr="00771C12">
              <w:t>32.02</w:t>
            </w:r>
          </w:p>
        </w:tc>
        <w:tc>
          <w:tcPr>
            <w:tcW w:w="1156" w:type="dxa"/>
            <w:shd w:val="clear" w:color="auto" w:fill="auto"/>
            <w:vAlign w:val="center"/>
          </w:tcPr>
          <w:p w14:paraId="546E07AC" w14:textId="77777777" w:rsidR="000C7DDD" w:rsidRPr="00771C12" w:rsidRDefault="000C7DDD" w:rsidP="00273CA1">
            <w:r w:rsidRPr="00771C12">
              <w:t>33.02</w:t>
            </w:r>
          </w:p>
        </w:tc>
      </w:tr>
      <w:tr w:rsidR="000C7DDD" w:rsidRPr="00771C12" w14:paraId="6CADF823" w14:textId="77777777" w:rsidTr="00273CA1">
        <w:trPr>
          <w:trHeight w:val="248"/>
          <w:jc w:val="center"/>
        </w:trPr>
        <w:tc>
          <w:tcPr>
            <w:tcW w:w="1644" w:type="dxa"/>
            <w:shd w:val="clear" w:color="auto" w:fill="auto"/>
            <w:vAlign w:val="center"/>
          </w:tcPr>
          <w:p w14:paraId="72C8FCD0" w14:textId="77777777" w:rsidR="000C7DDD" w:rsidRPr="00771C12" w:rsidRDefault="000C7DDD" w:rsidP="00273CA1">
            <w:pPr>
              <w:rPr>
                <w:i/>
              </w:rPr>
            </w:pPr>
            <w:r w:rsidRPr="00771C12">
              <w:rPr>
                <w:i/>
              </w:rPr>
              <w:t>L</w:t>
            </w:r>
            <w:r w:rsidRPr="00771C12">
              <w:rPr>
                <w:vertAlign w:val="subscript"/>
              </w:rPr>
              <w:t>2</w:t>
            </w:r>
            <w:r w:rsidRPr="00771C12">
              <w:t>/cm</w:t>
            </w:r>
          </w:p>
        </w:tc>
        <w:tc>
          <w:tcPr>
            <w:tcW w:w="1156" w:type="dxa"/>
            <w:shd w:val="clear" w:color="auto" w:fill="auto"/>
            <w:vAlign w:val="center"/>
          </w:tcPr>
          <w:p w14:paraId="2397AAA8" w14:textId="77777777" w:rsidR="000C7DDD" w:rsidRPr="00771C12" w:rsidRDefault="000C7DDD" w:rsidP="00273CA1">
            <w:pPr>
              <w:rPr>
                <w:i/>
              </w:rPr>
            </w:pPr>
            <w:r w:rsidRPr="00771C12">
              <w:t>29.33</w:t>
            </w:r>
          </w:p>
        </w:tc>
        <w:tc>
          <w:tcPr>
            <w:tcW w:w="1156" w:type="dxa"/>
            <w:shd w:val="clear" w:color="auto" w:fill="auto"/>
            <w:vAlign w:val="center"/>
          </w:tcPr>
          <w:p w14:paraId="0C7AA283" w14:textId="77777777" w:rsidR="000C7DDD" w:rsidRPr="00771C12" w:rsidRDefault="000C7DDD" w:rsidP="00273CA1">
            <w:pPr>
              <w:rPr>
                <w:i/>
              </w:rPr>
            </w:pPr>
            <w:r w:rsidRPr="00771C12">
              <w:t>29.65</w:t>
            </w:r>
          </w:p>
        </w:tc>
        <w:tc>
          <w:tcPr>
            <w:tcW w:w="1156" w:type="dxa"/>
            <w:shd w:val="clear" w:color="auto" w:fill="auto"/>
            <w:vAlign w:val="center"/>
          </w:tcPr>
          <w:p w14:paraId="57B926E6" w14:textId="77777777" w:rsidR="000C7DDD" w:rsidRPr="00771C12" w:rsidRDefault="000C7DDD" w:rsidP="00273CA1">
            <w:pPr>
              <w:rPr>
                <w:i/>
              </w:rPr>
            </w:pPr>
            <w:r w:rsidRPr="00771C12">
              <w:t>29.97</w:t>
            </w:r>
          </w:p>
        </w:tc>
        <w:tc>
          <w:tcPr>
            <w:tcW w:w="1156" w:type="dxa"/>
            <w:shd w:val="clear" w:color="auto" w:fill="auto"/>
            <w:vAlign w:val="center"/>
          </w:tcPr>
          <w:p w14:paraId="75161EF1" w14:textId="77777777" w:rsidR="000C7DDD" w:rsidRPr="00771C12" w:rsidRDefault="000C7DDD" w:rsidP="00273CA1">
            <w:r w:rsidRPr="00771C12">
              <w:t>30.30</w:t>
            </w:r>
          </w:p>
        </w:tc>
      </w:tr>
    </w:tbl>
    <w:p w14:paraId="691548D4" w14:textId="77777777" w:rsidR="000C7DDD" w:rsidRPr="00771C12" w:rsidRDefault="000C7DDD" w:rsidP="00273CA1">
      <w:r w:rsidRPr="00771C12">
        <w:t>已知重力加速度</w:t>
      </w:r>
      <w:r w:rsidRPr="00771C12">
        <w:rPr>
          <w:i/>
        </w:rPr>
        <w:t>g</w:t>
      </w:r>
      <w:r w:rsidRPr="00771C12">
        <w:t>＝</w:t>
      </w:r>
      <w:r w:rsidRPr="00771C12">
        <w:t>9.8 m/s</w:t>
      </w:r>
      <w:r w:rsidRPr="00771C12">
        <w:rPr>
          <w:vertAlign w:val="superscript"/>
        </w:rPr>
        <w:t>2</w:t>
      </w:r>
      <w:r w:rsidRPr="00771C12">
        <w:t>，要求尽可能多地利用测量数据，计算弹簧甲的劲度系数</w:t>
      </w:r>
      <w:r w:rsidRPr="00771C12">
        <w:rPr>
          <w:i/>
        </w:rPr>
        <w:t>k</w:t>
      </w:r>
      <w:r w:rsidRPr="00771C12">
        <w:t>＝</w:t>
      </w:r>
      <w:r w:rsidRPr="00771C12">
        <w:t>________N/m</w:t>
      </w:r>
      <w:r w:rsidR="002B5D34">
        <w:t>（</w:t>
      </w:r>
      <w:r w:rsidRPr="00771C12">
        <w:t>结果保留两位有效数字</w:t>
      </w:r>
      <w:r w:rsidR="002B5D34">
        <w:t>）</w:t>
      </w:r>
      <w:r w:rsidRPr="00771C12">
        <w:t>。由表中数据</w:t>
      </w:r>
      <w:r w:rsidRPr="00771C12">
        <w:t>________</w:t>
      </w:r>
      <w:r w:rsidR="002B5D34">
        <w:t>（</w:t>
      </w:r>
      <w:r w:rsidRPr="00771C12">
        <w:t>填</w:t>
      </w:r>
      <w:r w:rsidRPr="00771C12">
        <w:rPr>
          <w:rFonts w:hAnsi="宋体"/>
        </w:rPr>
        <w:t>“</w:t>
      </w:r>
      <w:r w:rsidRPr="00771C12">
        <w:t>能</w:t>
      </w:r>
      <w:r w:rsidRPr="00771C12">
        <w:rPr>
          <w:rFonts w:hAnsi="宋体"/>
        </w:rPr>
        <w:t>”</w:t>
      </w:r>
      <w:r w:rsidRPr="00771C12">
        <w:t>或</w:t>
      </w:r>
      <w:r w:rsidRPr="00771C12">
        <w:rPr>
          <w:rFonts w:hAnsi="宋体"/>
        </w:rPr>
        <w:t>“</w:t>
      </w:r>
      <w:r w:rsidRPr="00771C12">
        <w:t>不能</w:t>
      </w:r>
      <w:r w:rsidRPr="00771C12">
        <w:rPr>
          <w:rFonts w:hAnsi="宋体"/>
        </w:rPr>
        <w:t>”</w:t>
      </w:r>
      <w:r w:rsidR="002B5D34">
        <w:t>）</w:t>
      </w:r>
      <w:r w:rsidRPr="00771C12">
        <w:t>计算出弹簧乙的劲度系数。</w:t>
      </w:r>
    </w:p>
    <w:p w14:paraId="7097DF6E" w14:textId="77777777" w:rsidR="000C7DDD" w:rsidRPr="00771C12" w:rsidRDefault="000C7DDD" w:rsidP="00273CA1">
      <w:r w:rsidRPr="00771C12">
        <w:rPr>
          <w:rFonts w:eastAsia="黑体"/>
          <w:color w:val="FF0000"/>
        </w:rPr>
        <w:t xml:space="preserve">尝试解答　</w:t>
      </w:r>
      <w:r w:rsidRPr="00771C12">
        <w:rPr>
          <w:color w:val="FF0000"/>
        </w:rPr>
        <w:t>49</w:t>
      </w:r>
      <w:r w:rsidRPr="00771C12">
        <w:t>__</w:t>
      </w:r>
      <w:r w:rsidRPr="00771C12">
        <w:rPr>
          <w:color w:val="FF0000"/>
        </w:rPr>
        <w:t>能</w:t>
      </w:r>
      <w:r w:rsidRPr="00771C12">
        <w:t>。</w:t>
      </w:r>
    </w:p>
    <w:p w14:paraId="0D6366D1" w14:textId="77777777" w:rsidR="000C7DDD" w:rsidRPr="00771C12" w:rsidRDefault="000C7DDD" w:rsidP="00273CA1">
      <w:r w:rsidRPr="00771C12">
        <w:rPr>
          <w:rFonts w:eastAsia="楷体_GB2312"/>
        </w:rPr>
        <w:t>由题中实验数据可知，每增加</w:t>
      </w:r>
      <w:r w:rsidRPr="00771C12">
        <w:rPr>
          <w:rFonts w:eastAsia="楷体_GB2312"/>
        </w:rPr>
        <w:t>1</w:t>
      </w:r>
      <w:r w:rsidRPr="00771C12">
        <w:rPr>
          <w:rFonts w:eastAsia="楷体_GB2312"/>
        </w:rPr>
        <w:t>个钩码，弹簧甲的平均伸长量约为</w:t>
      </w:r>
      <w:r w:rsidRPr="00771C12">
        <w:rPr>
          <w:rFonts w:eastAsia="楷体_GB2312"/>
        </w:rPr>
        <w:t>1.00 cm</w:t>
      </w:r>
      <w:r w:rsidRPr="00771C12">
        <w:rPr>
          <w:rFonts w:eastAsia="楷体_GB2312"/>
        </w:rPr>
        <w:t>，则弹簧甲的劲</w:t>
      </w:r>
      <w:r w:rsidRPr="00771C12">
        <w:rPr>
          <w:rFonts w:eastAsia="楷体_GB2312"/>
        </w:rPr>
        <w:lastRenderedPageBreak/>
        <w:t>度系数</w:t>
      </w:r>
      <w:r w:rsidRPr="00771C12">
        <w:rPr>
          <w:rFonts w:eastAsia="楷体_GB2312"/>
          <w:i/>
        </w:rPr>
        <w:t>k</w:t>
      </w:r>
      <w:r w:rsidRPr="00771C12">
        <w:rPr>
          <w:rFonts w:eastAsia="楷体_GB2312"/>
        </w:rPr>
        <w:t>＝</w:t>
      </w:r>
      <w:r w:rsidRPr="00771C12">
        <w:rPr>
          <w:rFonts w:eastAsia="楷体_GB2312"/>
        </w:rPr>
        <w:fldChar w:fldCharType="begin"/>
      </w:r>
      <w:r w:rsidRPr="00771C12">
        <w:rPr>
          <w:rFonts w:eastAsia="楷体_GB2312"/>
        </w:rPr>
        <w:instrText>eq \f(Δ</w:instrText>
      </w:r>
      <w:r w:rsidRPr="00771C12">
        <w:rPr>
          <w:rFonts w:eastAsia="楷体_GB2312"/>
          <w:i/>
        </w:rPr>
        <w:instrText>F,</w:instrText>
      </w:r>
      <w:r w:rsidRPr="00771C12">
        <w:rPr>
          <w:rFonts w:eastAsia="楷体_GB2312"/>
        </w:rPr>
        <w:instrText>Δ</w:instrText>
      </w:r>
      <w:r w:rsidRPr="00771C12">
        <w:rPr>
          <w:rFonts w:eastAsia="楷体_GB2312"/>
          <w:i/>
        </w:rPr>
        <w:instrText>x</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eastAsia="楷体_GB2312"/>
          <w:i/>
        </w:rPr>
        <w:instrText>mg,</w:instrText>
      </w:r>
      <w:r w:rsidRPr="00771C12">
        <w:rPr>
          <w:rFonts w:eastAsia="楷体_GB2312"/>
        </w:rPr>
        <w:instrText>Δ</w:instrText>
      </w:r>
      <w:r w:rsidRPr="00771C12">
        <w:rPr>
          <w:rFonts w:eastAsia="楷体_GB2312"/>
          <w:i/>
        </w:rPr>
        <w:instrText>x</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rPr>
        <w:fldChar w:fldCharType="begin"/>
      </w:r>
      <w:r w:rsidRPr="00771C12">
        <w:rPr>
          <w:rFonts w:eastAsia="楷体_GB2312"/>
        </w:rPr>
        <w:instrText>eq \f(50</w:instrText>
      </w:r>
      <w:r w:rsidRPr="00771C12">
        <w:rPr>
          <w:rFonts w:hAnsi="宋体"/>
        </w:rPr>
        <w:instrText>×</w:instrText>
      </w:r>
      <w:r w:rsidRPr="00771C12">
        <w:rPr>
          <w:rFonts w:eastAsia="楷体_GB2312"/>
        </w:rPr>
        <w:instrText>10</w:instrText>
      </w:r>
      <w:r w:rsidRPr="00771C12">
        <w:rPr>
          <w:rFonts w:eastAsia="楷体_GB2312"/>
          <w:vertAlign w:val="superscript"/>
        </w:rPr>
        <w:instrText>－</w:instrText>
      </w:r>
      <w:r w:rsidRPr="00771C12">
        <w:rPr>
          <w:rFonts w:eastAsia="楷体_GB2312"/>
          <w:vertAlign w:val="superscript"/>
        </w:rPr>
        <w:instrText>3</w:instrText>
      </w:r>
      <w:r w:rsidRPr="00771C12">
        <w:rPr>
          <w:rFonts w:hAnsi="宋体"/>
        </w:rPr>
        <w:instrText>×</w:instrText>
      </w:r>
      <w:r w:rsidRPr="00771C12">
        <w:rPr>
          <w:rFonts w:eastAsia="楷体_GB2312"/>
        </w:rPr>
        <w:instrText>9.8 N</w:instrText>
      </w:r>
      <w:r w:rsidRPr="00771C12">
        <w:rPr>
          <w:rFonts w:eastAsia="楷体_GB2312"/>
          <w:i/>
        </w:rPr>
        <w:instrText>,</w:instrText>
      </w:r>
      <w:r w:rsidRPr="00771C12">
        <w:rPr>
          <w:rFonts w:eastAsia="楷体_GB2312"/>
        </w:rPr>
        <w:instrText>1.00</w:instrText>
      </w:r>
      <w:r w:rsidRPr="00771C12">
        <w:rPr>
          <w:rFonts w:hAnsi="宋体"/>
        </w:rPr>
        <w:instrText>×</w:instrText>
      </w:r>
      <w:r w:rsidRPr="00771C12">
        <w:rPr>
          <w:rFonts w:eastAsia="楷体_GB2312"/>
        </w:rPr>
        <w:instrText>10</w:instrText>
      </w:r>
      <w:r w:rsidRPr="00771C12">
        <w:rPr>
          <w:rFonts w:eastAsia="楷体_GB2312"/>
          <w:vertAlign w:val="superscript"/>
        </w:rPr>
        <w:instrText>－</w:instrText>
      </w:r>
      <w:r w:rsidRPr="00771C12">
        <w:rPr>
          <w:rFonts w:eastAsia="楷体_GB2312"/>
          <w:vertAlign w:val="superscript"/>
        </w:rPr>
        <w:instrText>2</w:instrText>
      </w:r>
      <w:r w:rsidRPr="00771C12">
        <w:rPr>
          <w:rFonts w:eastAsia="楷体_GB2312"/>
        </w:rPr>
        <w:instrText xml:space="preserve"> m)</w:instrText>
      </w:r>
      <w:r w:rsidRPr="00771C12">
        <w:rPr>
          <w:rFonts w:eastAsia="楷体_GB2312"/>
        </w:rPr>
        <w:fldChar w:fldCharType="end"/>
      </w:r>
      <w:r w:rsidRPr="00771C12">
        <w:rPr>
          <w:rFonts w:eastAsia="楷体_GB2312"/>
        </w:rPr>
        <w:t>＝</w:t>
      </w:r>
      <w:r w:rsidRPr="00771C12">
        <w:rPr>
          <w:rFonts w:eastAsia="楷体_GB2312"/>
        </w:rPr>
        <w:t>49 N/m</w:t>
      </w:r>
      <w:r w:rsidRPr="00771C12">
        <w:rPr>
          <w:rFonts w:eastAsia="楷体_GB2312"/>
        </w:rPr>
        <w:t>；把弹簧甲和弹簧乙并联起来按题图</w:t>
      </w:r>
      <w:r w:rsidRPr="00771C12">
        <w:rPr>
          <w:rFonts w:eastAsia="楷体_GB2312"/>
        </w:rPr>
        <w:t>2</w:t>
      </w:r>
      <w:r w:rsidRPr="00771C12">
        <w:rPr>
          <w:rFonts w:eastAsia="楷体_GB2312"/>
        </w:rPr>
        <w:t>进行探究。由表中数据可知，每增加</w:t>
      </w:r>
      <w:r w:rsidRPr="00771C12">
        <w:rPr>
          <w:rFonts w:eastAsia="楷体_GB2312"/>
        </w:rPr>
        <w:t>1</w:t>
      </w:r>
      <w:r w:rsidRPr="00771C12">
        <w:rPr>
          <w:rFonts w:eastAsia="楷体_GB2312"/>
        </w:rPr>
        <w:t>个钩码，弹簧的平均伸长量为</w:t>
      </w:r>
      <w:r w:rsidRPr="00771C12">
        <w:rPr>
          <w:rFonts w:eastAsia="楷体_GB2312"/>
        </w:rPr>
        <w:t>0.32 cm</w:t>
      </w:r>
      <w:r w:rsidRPr="00771C12">
        <w:rPr>
          <w:rFonts w:eastAsia="楷体_GB2312"/>
        </w:rPr>
        <w:t>，由</w:t>
      </w:r>
      <w:r w:rsidRPr="00771C12">
        <w:rPr>
          <w:rFonts w:eastAsia="楷体_GB2312"/>
          <w:i/>
        </w:rPr>
        <w:t>mg</w:t>
      </w:r>
      <w:r w:rsidRPr="00771C12">
        <w:rPr>
          <w:rFonts w:eastAsia="楷体_GB2312"/>
        </w:rPr>
        <w:t>＝</w:t>
      </w:r>
      <w:r w:rsidRPr="00771C12">
        <w:rPr>
          <w:rFonts w:eastAsia="楷体_GB2312"/>
          <w:i/>
        </w:rPr>
        <w:t>F</w:t>
      </w:r>
      <w:r w:rsidRPr="00771C12">
        <w:rPr>
          <w:rFonts w:eastAsia="楷体_GB2312"/>
          <w:vertAlign w:val="subscript"/>
        </w:rPr>
        <w:t>甲</w:t>
      </w:r>
      <w:r w:rsidRPr="00771C12">
        <w:rPr>
          <w:rFonts w:eastAsia="楷体_GB2312"/>
        </w:rPr>
        <w:t>＋</w:t>
      </w:r>
      <w:r w:rsidRPr="00771C12">
        <w:rPr>
          <w:rFonts w:eastAsia="楷体_GB2312"/>
          <w:i/>
        </w:rPr>
        <w:t>F</w:t>
      </w:r>
      <w:r w:rsidRPr="00771C12">
        <w:rPr>
          <w:rFonts w:eastAsia="楷体_GB2312"/>
          <w:vertAlign w:val="subscript"/>
        </w:rPr>
        <w:t>乙</w:t>
      </w:r>
      <w:r w:rsidRPr="00771C12">
        <w:rPr>
          <w:rFonts w:eastAsia="楷体_GB2312"/>
        </w:rPr>
        <w:t>＝</w:t>
      </w:r>
      <w:r w:rsidRPr="00771C12">
        <w:rPr>
          <w:rFonts w:eastAsia="楷体_GB2312"/>
          <w:i/>
        </w:rPr>
        <w:t>k</w:t>
      </w:r>
      <w:r w:rsidRPr="00771C12">
        <w:rPr>
          <w:rFonts w:eastAsia="楷体_GB2312"/>
          <w:vertAlign w:val="subscript"/>
        </w:rPr>
        <w:t>甲</w:t>
      </w:r>
      <w:r w:rsidRPr="00771C12">
        <w:rPr>
          <w:rFonts w:eastAsia="楷体_GB2312"/>
        </w:rPr>
        <w:t>Δ</w:t>
      </w:r>
      <w:r w:rsidRPr="00771C12">
        <w:rPr>
          <w:rFonts w:eastAsia="楷体_GB2312"/>
          <w:i/>
        </w:rPr>
        <w:t>x</w:t>
      </w:r>
      <w:r w:rsidRPr="00771C12">
        <w:rPr>
          <w:rFonts w:eastAsia="楷体_GB2312"/>
          <w:vertAlign w:val="subscript"/>
        </w:rPr>
        <w:t>甲</w:t>
      </w:r>
      <w:r w:rsidRPr="00771C12">
        <w:rPr>
          <w:rFonts w:eastAsia="楷体_GB2312"/>
        </w:rPr>
        <w:t>＋</w:t>
      </w:r>
      <w:r w:rsidRPr="00771C12">
        <w:rPr>
          <w:rFonts w:eastAsia="楷体_GB2312"/>
          <w:i/>
        </w:rPr>
        <w:t>k</w:t>
      </w:r>
      <w:r w:rsidRPr="00771C12">
        <w:rPr>
          <w:rFonts w:eastAsia="楷体_GB2312"/>
          <w:vertAlign w:val="subscript"/>
        </w:rPr>
        <w:t>乙</w:t>
      </w:r>
      <w:r w:rsidRPr="00771C12">
        <w:rPr>
          <w:rFonts w:eastAsia="楷体_GB2312"/>
        </w:rPr>
        <w:t>Δ</w:t>
      </w:r>
      <w:r w:rsidRPr="00771C12">
        <w:rPr>
          <w:rFonts w:eastAsia="楷体_GB2312"/>
          <w:i/>
        </w:rPr>
        <w:t>x</w:t>
      </w:r>
      <w:r w:rsidRPr="00771C12">
        <w:rPr>
          <w:rFonts w:eastAsia="楷体_GB2312"/>
          <w:vertAlign w:val="subscript"/>
        </w:rPr>
        <w:t>乙</w:t>
      </w:r>
      <w:r w:rsidRPr="00771C12">
        <w:rPr>
          <w:rFonts w:eastAsia="楷体_GB2312"/>
        </w:rPr>
        <w:t>，可知弹簧乙的劲度系数能够计算。</w:t>
      </w:r>
    </w:p>
    <w:p w14:paraId="396C0A1C" w14:textId="77777777" w:rsidR="000C7DDD" w:rsidRPr="00771C12" w:rsidRDefault="000C7DDD" w:rsidP="00273CA1">
      <w:r w:rsidRPr="00771C12">
        <w:rPr>
          <w:rFonts w:hint="eastAsia"/>
          <w:noProof/>
        </w:rPr>
        <w:drawing>
          <wp:inline distT="0" distB="0" distL="0" distR="0" wp14:anchorId="1D66CC01" wp14:editId="0BAD01E8">
            <wp:extent cx="3038475" cy="238125"/>
            <wp:effectExtent l="0" t="0" r="0" b="0"/>
            <wp:docPr id="485" name="图片 485"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E:\电子稿\金版教程（魏）\2016\3.6\课件-物理（高三一轮书\变式题组2.tif"/>
                    <pic:cNvPicPr>
                      <a:picLocks noChangeAspect="1" noChangeArrowheads="1"/>
                    </pic:cNvPicPr>
                  </pic:nvPicPr>
                  <pic:blipFill>
                    <a:blip r:embed="rId392" r:link="rId39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0CCB821" w14:textId="77777777" w:rsidR="000C7DDD" w:rsidRPr="00771C12" w:rsidRDefault="000C7DDD" w:rsidP="00273CA1">
      <w:r w:rsidRPr="00771C12">
        <w:rPr>
          <w:rFonts w:eastAsia="黑体"/>
        </w:rPr>
        <w:t>[2015·</w:t>
      </w:r>
      <w:r w:rsidRPr="00771C12">
        <w:rPr>
          <w:rFonts w:eastAsia="黑体"/>
        </w:rPr>
        <w:t>新疆检测</w:t>
      </w:r>
      <w:r w:rsidRPr="00771C12">
        <w:rPr>
          <w:rFonts w:eastAsia="黑体"/>
        </w:rPr>
        <w:t>]</w:t>
      </w:r>
      <w:r w:rsidRPr="00771C12">
        <w:t>某同学选取甲、乙两根弹簧，探究弹力和弹簧伸长量的关系，根据测得的数据绘出如图所示的图象，从图象上看：</w:t>
      </w:r>
    </w:p>
    <w:p w14:paraId="48C0894D" w14:textId="77777777" w:rsidR="000C7DDD" w:rsidRDefault="000C7DDD" w:rsidP="00273CA1">
      <w:r w:rsidRPr="00771C12">
        <w:rPr>
          <w:noProof/>
        </w:rPr>
        <w:drawing>
          <wp:inline distT="0" distB="0" distL="0" distR="0" wp14:anchorId="072ED5F6" wp14:editId="2AD2E615">
            <wp:extent cx="1876425" cy="1638300"/>
            <wp:effectExtent l="0" t="0" r="0" b="0"/>
            <wp:docPr id="486" name="图片 486" descr="E:\电子稿\金版教程（魏）\2016\3.6\课件-物理（高三一轮书\80WLXJ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E:\电子稿\金版教程（魏）\2016\3.6\课件-物理（高三一轮书\80WLXJ6.tif"/>
                    <pic:cNvPicPr>
                      <a:picLocks noChangeAspect="1" noChangeArrowheads="1"/>
                    </pic:cNvPicPr>
                  </pic:nvPicPr>
                  <pic:blipFill>
                    <a:blip r:embed="rId402" r:link="rId403" cstate="print">
                      <a:extLst>
                        <a:ext uri="{28A0092B-C50C-407E-A947-70E740481C1C}">
                          <a14:useLocalDpi xmlns:a14="http://schemas.microsoft.com/office/drawing/2010/main" val="0"/>
                        </a:ext>
                      </a:extLst>
                    </a:blip>
                    <a:srcRect/>
                    <a:stretch>
                      <a:fillRect/>
                    </a:stretch>
                  </pic:blipFill>
                  <pic:spPr bwMode="auto">
                    <a:xfrm>
                      <a:off x="0" y="0"/>
                      <a:ext cx="1876425" cy="1638300"/>
                    </a:xfrm>
                    <a:prstGeom prst="rect">
                      <a:avLst/>
                    </a:prstGeom>
                    <a:noFill/>
                    <a:ln>
                      <a:noFill/>
                    </a:ln>
                  </pic:spPr>
                </pic:pic>
              </a:graphicData>
            </a:graphic>
          </wp:inline>
        </w:drawing>
      </w:r>
    </w:p>
    <w:p w14:paraId="1D603B79" w14:textId="77777777" w:rsidR="000C7DDD" w:rsidRPr="00771C12" w:rsidRDefault="002B5D34" w:rsidP="00273CA1">
      <w:r>
        <w:t>（</w:t>
      </w:r>
      <w:r w:rsidR="000C7DDD" w:rsidRPr="00771C12">
        <w:t>1</w:t>
      </w:r>
      <w:r>
        <w:t>）</w:t>
      </w:r>
      <w:r w:rsidR="000C7DDD" w:rsidRPr="00771C12">
        <w:t>该同学得出的图象上端弯成曲线，原因是</w:t>
      </w:r>
      <w:r w:rsidR="000C7DDD" w:rsidRPr="00771C12">
        <w:t>______________</w:t>
      </w:r>
      <w:r w:rsidR="000C7DDD">
        <w:rPr>
          <w:rFonts w:hint="eastAsia"/>
        </w:rPr>
        <w:t xml:space="preserve"> </w:t>
      </w:r>
      <w:r w:rsidR="000C7DDD" w:rsidRPr="00771C12">
        <w:t>__________________________________________________________</w:t>
      </w:r>
      <w:r w:rsidR="000C7DDD" w:rsidRPr="00771C12">
        <w:t>。</w:t>
      </w:r>
    </w:p>
    <w:p w14:paraId="0FD65080" w14:textId="77777777" w:rsidR="000C7DDD" w:rsidRPr="00771C12" w:rsidRDefault="002B5D34" w:rsidP="00273CA1">
      <w:r>
        <w:t>（</w:t>
      </w:r>
      <w:r w:rsidR="000C7DDD" w:rsidRPr="00771C12">
        <w:t>2</w:t>
      </w:r>
      <w:r>
        <w:t>）</w:t>
      </w:r>
      <w:r w:rsidR="000C7DDD" w:rsidRPr="00771C12">
        <w:t>甲弹簧的劲度系数</w:t>
      </w:r>
      <w:r w:rsidR="000C7DDD" w:rsidRPr="00771C12">
        <w:rPr>
          <w:i/>
        </w:rPr>
        <w:t>k</w:t>
      </w:r>
      <w:r w:rsidR="000C7DDD" w:rsidRPr="00771C12">
        <w:rPr>
          <w:vertAlign w:val="subscript"/>
        </w:rPr>
        <w:t>甲</w:t>
      </w:r>
      <w:r w:rsidR="000C7DDD" w:rsidRPr="00771C12">
        <w:t>＝</w:t>
      </w:r>
      <w:r w:rsidR="000C7DDD" w:rsidRPr="00771C12">
        <w:t>________N/m</w:t>
      </w:r>
      <w:r w:rsidR="000C7DDD" w:rsidRPr="00771C12">
        <w:t>；乙弹簧的劲度系数</w:t>
      </w:r>
      <w:r w:rsidR="000C7DDD" w:rsidRPr="00771C12">
        <w:rPr>
          <w:i/>
        </w:rPr>
        <w:t>k</w:t>
      </w:r>
      <w:r w:rsidR="000C7DDD" w:rsidRPr="00771C12">
        <w:rPr>
          <w:vertAlign w:val="subscript"/>
        </w:rPr>
        <w:t>乙</w:t>
      </w:r>
      <w:r w:rsidR="000C7DDD" w:rsidRPr="00771C12">
        <w:t>＝</w:t>
      </w:r>
      <w:r w:rsidR="000C7DDD" w:rsidRPr="00771C12">
        <w:t>________N/m</w:t>
      </w:r>
      <w:r w:rsidR="000C7DDD" w:rsidRPr="00771C12">
        <w:t>。</w:t>
      </w:r>
    </w:p>
    <w:p w14:paraId="2BDAF32D" w14:textId="77777777" w:rsidR="000C7DDD" w:rsidRPr="00771C12" w:rsidRDefault="002B5D34" w:rsidP="00273CA1">
      <w:r>
        <w:t>（</w:t>
      </w:r>
      <w:r w:rsidR="000C7DDD" w:rsidRPr="00771C12">
        <w:t>3</w:t>
      </w:r>
      <w:r>
        <w:t>）</w:t>
      </w:r>
      <w:r w:rsidR="000C7DDD" w:rsidRPr="00771C12">
        <w:t>若用甲、乙两根弹簧分别制成弹簧秤，则这两个弹簧秤的量程分别不能超过</w:t>
      </w:r>
      <w:r w:rsidR="000C7DDD" w:rsidRPr="00771C12">
        <w:t>________N</w:t>
      </w:r>
      <w:r w:rsidR="000C7DDD" w:rsidRPr="00771C12">
        <w:t>和</w:t>
      </w:r>
      <w:r w:rsidR="000C7DDD" w:rsidRPr="00771C12">
        <w:t>________N</w:t>
      </w:r>
      <w:r w:rsidR="000C7DDD" w:rsidRPr="00771C12">
        <w:t>。</w:t>
      </w:r>
    </w:p>
    <w:p w14:paraId="09AFD36D"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 xml:space="preserve">弹簧超过了弹簧的弹性限度　</w:t>
      </w:r>
      <w:r w:rsidR="002B5D34">
        <w:t>（</w:t>
      </w:r>
      <w:r w:rsidRPr="00771C12">
        <w:t>2</w:t>
      </w:r>
      <w:r w:rsidR="002B5D34">
        <w:t>）</w:t>
      </w:r>
      <w:r w:rsidRPr="00771C12">
        <w:t>66.7</w:t>
      </w:r>
      <w:r w:rsidRPr="00771C12">
        <w:t xml:space="preserve">　</w:t>
      </w:r>
      <w:r w:rsidRPr="00771C12">
        <w:t>200</w:t>
      </w:r>
      <w:r w:rsidRPr="00771C12">
        <w:t xml:space="preserve">　</w:t>
      </w:r>
      <w:r w:rsidR="002B5D34">
        <w:t>（</w:t>
      </w:r>
      <w:r w:rsidRPr="00771C12">
        <w:t>3</w:t>
      </w:r>
      <w:r w:rsidR="002B5D34">
        <w:t>）</w:t>
      </w:r>
      <w:r w:rsidRPr="00771C12">
        <w:t>4</w:t>
      </w:r>
      <w:r w:rsidRPr="00771C12">
        <w:t xml:space="preserve">　</w:t>
      </w:r>
      <w:r w:rsidRPr="00771C12">
        <w:t>8</w:t>
      </w:r>
    </w:p>
    <w:p w14:paraId="394EBA6A"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该同学得出的图象上端弯成曲线，原因是弹簧超过了弹簧的弹性限度。</w:t>
      </w:r>
    </w:p>
    <w:p w14:paraId="1C5248BB"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由题中实验数据可知，甲弹簧的劲度系数</w:t>
      </w:r>
      <w:r w:rsidR="000C7DDD" w:rsidRPr="00771C12">
        <w:rPr>
          <w:rFonts w:eastAsia="仿宋_GB2312"/>
          <w:i/>
        </w:rPr>
        <w:t>k</w:t>
      </w:r>
      <w:r w:rsidR="000C7DDD" w:rsidRPr="00771C12">
        <w:rPr>
          <w:rFonts w:eastAsia="仿宋_GB2312"/>
          <w:vertAlign w:val="subscript"/>
        </w:rPr>
        <w:t>甲</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\f(Δ</w:instrText>
      </w:r>
      <w:r w:rsidR="000C7DDD" w:rsidRPr="00771C12">
        <w:rPr>
          <w:rFonts w:eastAsia="仿宋_GB2312"/>
          <w:i/>
        </w:rPr>
        <w:instrText>F,</w:instrText>
      </w:r>
      <w:r w:rsidR="000C7DDD" w:rsidRPr="00771C12">
        <w:rPr>
          <w:rFonts w:eastAsia="仿宋_GB2312"/>
        </w:rPr>
        <w:instrText>Δ</w:instrText>
      </w:r>
      <w:r w:rsidR="000C7DDD" w:rsidRPr="00771C12">
        <w:rPr>
          <w:rFonts w:eastAsia="仿宋_GB2312"/>
          <w:i/>
        </w:rPr>
        <w:instrText>x</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\f(4 N</w:instrText>
      </w:r>
      <w:r w:rsidR="000C7DDD" w:rsidRPr="00771C12">
        <w:rPr>
          <w:rFonts w:eastAsia="仿宋_GB2312"/>
          <w:i/>
        </w:rPr>
        <w:instrText>,</w:instrText>
      </w:r>
      <w:r w:rsidR="000C7DDD" w:rsidRPr="00771C12">
        <w:rPr>
          <w:rFonts w:eastAsia="仿宋_GB2312"/>
        </w:rPr>
        <w:instrText>6.0</w:instrText>
      </w:r>
      <w:r w:rsidR="000C7DDD" w:rsidRPr="00771C12">
        <w:rPr>
          <w:rFonts w:hAnsi="宋体"/>
        </w:rPr>
        <w:instrText>×</w:instrText>
      </w:r>
      <w:r w:rsidR="000C7DDD" w:rsidRPr="00771C12">
        <w:rPr>
          <w:rFonts w:eastAsia="仿宋_GB2312"/>
        </w:rPr>
        <w:instrText>10</w:instrText>
      </w:r>
      <w:r w:rsidR="000C7DDD" w:rsidRPr="00771C12">
        <w:rPr>
          <w:rFonts w:eastAsia="仿宋_GB2312"/>
          <w:vertAlign w:val="superscript"/>
        </w:rPr>
        <w:instrText>－</w:instrText>
      </w:r>
      <w:r w:rsidR="000C7DDD" w:rsidRPr="00771C12">
        <w:rPr>
          <w:rFonts w:eastAsia="仿宋_GB2312"/>
          <w:vertAlign w:val="superscript"/>
        </w:rPr>
        <w:instrText>2</w:instrText>
      </w:r>
      <w:r w:rsidR="000C7DDD" w:rsidRPr="00771C12">
        <w:rPr>
          <w:rFonts w:eastAsia="仿宋_GB2312"/>
        </w:rPr>
        <w:instrText xml:space="preserve"> m)</w:instrText>
      </w:r>
      <w:r w:rsidR="000C7DDD" w:rsidRPr="00771C12">
        <w:rPr>
          <w:rFonts w:eastAsia="仿宋_GB2312"/>
        </w:rPr>
        <w:fldChar w:fldCharType="end"/>
      </w:r>
      <w:r w:rsidR="000C7DDD" w:rsidRPr="00771C12">
        <w:rPr>
          <w:rFonts w:eastAsia="仿宋_GB2312"/>
        </w:rPr>
        <w:t>＝</w:t>
      </w:r>
      <w:r w:rsidR="000C7DDD" w:rsidRPr="00771C12">
        <w:rPr>
          <w:rFonts w:eastAsia="仿宋_GB2312"/>
        </w:rPr>
        <w:t>66.7 N/m</w:t>
      </w:r>
      <w:r w:rsidR="000C7DDD" w:rsidRPr="00771C12">
        <w:rPr>
          <w:rFonts w:eastAsia="仿宋_GB2312"/>
        </w:rPr>
        <w:t>，乙弹簧的劲度系数</w:t>
      </w:r>
      <w:r w:rsidR="000C7DDD" w:rsidRPr="00771C12">
        <w:rPr>
          <w:rFonts w:eastAsia="仿宋_GB2312"/>
          <w:i/>
        </w:rPr>
        <w:t>k</w:t>
      </w:r>
      <w:r w:rsidR="000C7DDD" w:rsidRPr="00771C12">
        <w:rPr>
          <w:rFonts w:eastAsia="仿宋_GB2312"/>
          <w:vertAlign w:val="subscript"/>
        </w:rPr>
        <w:t>乙</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\f(Δ</w:instrText>
      </w:r>
      <w:r w:rsidR="000C7DDD" w:rsidRPr="00771C12">
        <w:rPr>
          <w:rFonts w:eastAsia="仿宋_GB2312"/>
          <w:i/>
        </w:rPr>
        <w:instrText>F,</w:instrText>
      </w:r>
      <w:r w:rsidR="000C7DDD" w:rsidRPr="00771C12">
        <w:rPr>
          <w:rFonts w:eastAsia="仿宋_GB2312"/>
        </w:rPr>
        <w:instrText>Δ</w:instrText>
      </w:r>
      <w:r w:rsidR="000C7DDD" w:rsidRPr="00771C12">
        <w:rPr>
          <w:rFonts w:eastAsia="仿宋_GB2312"/>
          <w:i/>
        </w:rPr>
        <w:instrText>x</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\f(8 N</w:instrText>
      </w:r>
      <w:r w:rsidR="000C7DDD" w:rsidRPr="00771C12">
        <w:rPr>
          <w:rFonts w:eastAsia="仿宋_GB2312"/>
          <w:i/>
        </w:rPr>
        <w:instrText>,</w:instrText>
      </w:r>
      <w:r w:rsidR="000C7DDD" w:rsidRPr="00771C12">
        <w:rPr>
          <w:rFonts w:eastAsia="仿宋_GB2312"/>
        </w:rPr>
        <w:instrText>4.0</w:instrText>
      </w:r>
      <w:r w:rsidR="000C7DDD" w:rsidRPr="00771C12">
        <w:rPr>
          <w:rFonts w:hAnsi="宋体"/>
        </w:rPr>
        <w:instrText>×</w:instrText>
      </w:r>
      <w:r w:rsidR="000C7DDD" w:rsidRPr="00771C12">
        <w:rPr>
          <w:rFonts w:eastAsia="仿宋_GB2312"/>
        </w:rPr>
        <w:instrText>10</w:instrText>
      </w:r>
      <w:r w:rsidR="000C7DDD" w:rsidRPr="00771C12">
        <w:rPr>
          <w:rFonts w:eastAsia="仿宋_GB2312"/>
          <w:vertAlign w:val="superscript"/>
        </w:rPr>
        <w:instrText>－</w:instrText>
      </w:r>
      <w:r w:rsidR="000C7DDD" w:rsidRPr="00771C12">
        <w:rPr>
          <w:rFonts w:eastAsia="仿宋_GB2312"/>
          <w:vertAlign w:val="superscript"/>
        </w:rPr>
        <w:instrText>2</w:instrText>
      </w:r>
      <w:r w:rsidR="000C7DDD" w:rsidRPr="00771C12">
        <w:rPr>
          <w:rFonts w:eastAsia="仿宋_GB2312"/>
        </w:rPr>
        <w:instrText xml:space="preserve"> m)</w:instrText>
      </w:r>
      <w:r w:rsidR="000C7DDD" w:rsidRPr="00771C12">
        <w:rPr>
          <w:rFonts w:eastAsia="仿宋_GB2312"/>
        </w:rPr>
        <w:fldChar w:fldCharType="end"/>
      </w:r>
      <w:r w:rsidR="000C7DDD" w:rsidRPr="00771C12">
        <w:rPr>
          <w:rFonts w:eastAsia="仿宋_GB2312"/>
        </w:rPr>
        <w:t>＝</w:t>
      </w:r>
      <w:r w:rsidR="000C7DDD" w:rsidRPr="00771C12">
        <w:rPr>
          <w:rFonts w:eastAsia="仿宋_GB2312"/>
        </w:rPr>
        <w:t>200 N/m</w:t>
      </w:r>
      <w:r w:rsidR="000C7DDD" w:rsidRPr="00771C12">
        <w:rPr>
          <w:rFonts w:eastAsia="仿宋_GB2312"/>
        </w:rPr>
        <w:t>。</w:t>
      </w:r>
    </w:p>
    <w:p w14:paraId="1BBCE7B5" w14:textId="77777777" w:rsidR="000C7DDD" w:rsidRPr="00771C12" w:rsidRDefault="002B5D34" w:rsidP="00273CA1">
      <w:r>
        <w:rPr>
          <w:rFonts w:eastAsia="仿宋_GB2312"/>
        </w:rPr>
        <w:t>（</w:t>
      </w:r>
      <w:r w:rsidR="000C7DDD" w:rsidRPr="00771C12">
        <w:rPr>
          <w:rFonts w:eastAsia="仿宋_GB2312"/>
        </w:rPr>
        <w:t>3</w:t>
      </w:r>
      <w:r>
        <w:rPr>
          <w:rFonts w:eastAsia="仿宋_GB2312"/>
        </w:rPr>
        <w:t>）</w:t>
      </w:r>
      <w:r w:rsidR="000C7DDD" w:rsidRPr="00771C12">
        <w:rPr>
          <w:rFonts w:eastAsia="仿宋_GB2312"/>
        </w:rPr>
        <w:t>若用甲、乙两弹簧分别制成弹簧秤，由图象数据可知，这两个弹簧秤的量程分别不能超过</w:t>
      </w:r>
      <w:r w:rsidR="000C7DDD" w:rsidRPr="00771C12">
        <w:rPr>
          <w:rFonts w:eastAsia="仿宋_GB2312"/>
        </w:rPr>
        <w:t>4 N</w:t>
      </w:r>
      <w:r w:rsidR="000C7DDD" w:rsidRPr="00771C12">
        <w:rPr>
          <w:rFonts w:eastAsia="仿宋_GB2312"/>
        </w:rPr>
        <w:t>和</w:t>
      </w:r>
      <w:r w:rsidR="000C7DDD" w:rsidRPr="00771C12">
        <w:rPr>
          <w:rFonts w:eastAsia="仿宋_GB2312"/>
        </w:rPr>
        <w:t>8 N</w:t>
      </w:r>
      <w:r w:rsidR="000C7DDD" w:rsidRPr="00771C12">
        <w:rPr>
          <w:rFonts w:eastAsia="仿宋_GB2312"/>
        </w:rPr>
        <w:t>。</w:t>
      </w:r>
    </w:p>
    <w:p w14:paraId="3911BFF4" w14:textId="77777777" w:rsidR="000C7DDD" w:rsidRPr="00771C12" w:rsidRDefault="000C7DDD" w:rsidP="00273CA1">
      <w:r w:rsidRPr="00771C12">
        <w:rPr>
          <w:rFonts w:eastAsia="黑体"/>
        </w:rPr>
        <w:t>考点</w:t>
      </w:r>
      <w:r w:rsidRPr="00771C12">
        <w:rPr>
          <w:rFonts w:eastAsia="黑体" w:hint="eastAsia"/>
          <w:noProof/>
        </w:rPr>
        <w:drawing>
          <wp:inline distT="0" distB="0" distL="0" distR="0" wp14:anchorId="77D17171" wp14:editId="38F9F6A2">
            <wp:extent cx="219075" cy="266700"/>
            <wp:effectExtent l="0" t="0" r="0" b="0"/>
            <wp:docPr id="487" name="图片 487" descr="E:\电子稿\金版教程（魏）\2016\3.6\课件-物理（高三一轮书\考向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E:\电子稿\金版教程（魏）\2016\3.6\课件-物理（高三一轮书\考向3.tif"/>
                    <pic:cNvPicPr>
                      <a:picLocks noChangeAspect="1" noChangeArrowheads="1"/>
                    </pic:cNvPicPr>
                  </pic:nvPicPr>
                  <pic:blipFill>
                    <a:blip r:embed="rId257" r:link="rId25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771C12">
        <w:rPr>
          <w:rFonts w:eastAsia="黑体"/>
        </w:rPr>
        <w:t xml:space="preserve">　实验创新设计</w:t>
      </w:r>
    </w:p>
    <w:p w14:paraId="78FDCC21" w14:textId="77777777" w:rsidR="000C7DDD" w:rsidRPr="00771C12" w:rsidRDefault="000C7DDD" w:rsidP="00273CA1">
      <w:r w:rsidRPr="00771C12">
        <w:rPr>
          <w:rFonts w:hint="eastAsia"/>
          <w:noProof/>
        </w:rPr>
        <w:drawing>
          <wp:inline distT="0" distB="0" distL="0" distR="0" wp14:anchorId="687784FB" wp14:editId="4C35931C">
            <wp:extent cx="3038475" cy="238125"/>
            <wp:effectExtent l="0" t="0" r="0" b="0"/>
            <wp:docPr id="488" name="图片 488"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E:\电子稿\金版教程（魏）\2016\3.6\课件-物理（高三一轮书\典例示法1.tif"/>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B8CFBAF" w14:textId="77777777" w:rsidR="000C7DDD" w:rsidRPr="00771C12" w:rsidRDefault="000C7DDD" w:rsidP="00273CA1">
      <w:r w:rsidRPr="00771C12">
        <w:rPr>
          <w:rFonts w:eastAsia="黑体"/>
        </w:rPr>
        <w:t>例</w:t>
      </w:r>
      <w:r w:rsidRPr="00771C12">
        <w:rPr>
          <w:rFonts w:eastAsia="黑体"/>
        </w:rPr>
        <w:t>3</w:t>
      </w:r>
      <w:r w:rsidRPr="00771C12">
        <w:rPr>
          <w:rFonts w:eastAsia="黑体"/>
        </w:rPr>
        <w:t xml:space="preserve">　</w:t>
      </w:r>
      <w:r w:rsidRPr="00771C12">
        <w:rPr>
          <w:rFonts w:eastAsia="黑体"/>
        </w:rPr>
        <w:t>[2015·</w:t>
      </w:r>
      <w:r w:rsidRPr="00771C12">
        <w:rPr>
          <w:rFonts w:eastAsia="黑体"/>
        </w:rPr>
        <w:t>黄冈测试</w:t>
      </w:r>
      <w:r w:rsidRPr="00771C12">
        <w:rPr>
          <w:rFonts w:eastAsia="黑体"/>
        </w:rPr>
        <w:t>]</w:t>
      </w:r>
      <w:r w:rsidRPr="00771C12">
        <w:t>甲、乙两个物理实验小组分别探究</w:t>
      </w:r>
      <w:r w:rsidRPr="00771C12">
        <w:rPr>
          <w:rFonts w:hAnsi="宋体"/>
        </w:rPr>
        <w:t>“</w:t>
      </w:r>
      <w:r w:rsidRPr="00771C12">
        <w:t>弹力和弹簧伸长的关系</w:t>
      </w:r>
      <w:r w:rsidRPr="00771C12">
        <w:rPr>
          <w:rFonts w:hAnsi="宋体"/>
        </w:rPr>
        <w:t>”</w:t>
      </w:r>
      <w:r w:rsidRPr="00771C12">
        <w:t>。</w:t>
      </w:r>
    </w:p>
    <w:p w14:paraId="2AA03F6B" w14:textId="77777777" w:rsidR="000C7DDD" w:rsidRPr="00771C12" w:rsidRDefault="000C7DDD" w:rsidP="00273CA1">
      <w:r w:rsidRPr="00771C12">
        <w:rPr>
          <w:noProof/>
        </w:rPr>
        <w:lastRenderedPageBreak/>
        <w:drawing>
          <wp:inline distT="0" distB="0" distL="0" distR="0" wp14:anchorId="3E5971AA" wp14:editId="086A4E18">
            <wp:extent cx="2990850" cy="2105025"/>
            <wp:effectExtent l="0" t="0" r="0" b="0"/>
            <wp:docPr id="489" name="图片 489" descr="E:\电子稿\金版教程（魏）\2016\3.6\课件-物理（高三一轮书\72WL5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E:\电子稿\金版教程（魏）\2016\3.6\课件-物理（高三一轮书\72WL556.tif"/>
                    <pic:cNvPicPr>
                      <a:picLocks noChangeAspect="1" noChangeArrowheads="1"/>
                    </pic:cNvPicPr>
                  </pic:nvPicPr>
                  <pic:blipFill>
                    <a:blip r:embed="rId404" r:link="rId405" cstate="print">
                      <a:extLst>
                        <a:ext uri="{28A0092B-C50C-407E-A947-70E740481C1C}">
                          <a14:useLocalDpi xmlns:a14="http://schemas.microsoft.com/office/drawing/2010/main" val="0"/>
                        </a:ext>
                      </a:extLst>
                    </a:blip>
                    <a:srcRect/>
                    <a:stretch>
                      <a:fillRect/>
                    </a:stretch>
                  </pic:blipFill>
                  <pic:spPr bwMode="auto">
                    <a:xfrm>
                      <a:off x="0" y="0"/>
                      <a:ext cx="2990850" cy="2105025"/>
                    </a:xfrm>
                    <a:prstGeom prst="rect">
                      <a:avLst/>
                    </a:prstGeom>
                    <a:noFill/>
                    <a:ln>
                      <a:noFill/>
                    </a:ln>
                  </pic:spPr>
                </pic:pic>
              </a:graphicData>
            </a:graphic>
          </wp:inline>
        </w:drawing>
      </w:r>
    </w:p>
    <w:p w14:paraId="60ADB35A" w14:textId="77777777" w:rsidR="000C7DDD" w:rsidRPr="00771C12" w:rsidRDefault="002B5D34" w:rsidP="00273CA1">
      <w:r>
        <w:t>（</w:t>
      </w:r>
      <w:r w:rsidR="000C7DDD" w:rsidRPr="00771C12">
        <w:t>1</w:t>
      </w:r>
      <w:r>
        <w:t>）</w:t>
      </w:r>
      <w:r w:rsidR="000C7DDD" w:rsidRPr="00771C12">
        <w:t>甲组同学利用图</w:t>
      </w:r>
      <w:r>
        <w:t>（</w:t>
      </w:r>
      <w:r w:rsidR="000C7DDD" w:rsidRPr="00771C12">
        <w:t>a</w:t>
      </w:r>
      <w:r>
        <w:t>）</w:t>
      </w:r>
      <w:r w:rsidR="000C7DDD" w:rsidRPr="00771C12">
        <w:t>所示的装置，将弹簧的上端与刻度尺的零刻度对齐，读出不挂钩码时弹簧下端指针所指刻度尺的刻度值，然后在弹簧下端钩上钩码，并逐个增加钩码，依次读出指针所指刻度尺的刻度值，所读数据列表如下：</w:t>
      </w:r>
      <w:r>
        <w:t>（</w:t>
      </w:r>
      <w:r w:rsidR="000C7DDD" w:rsidRPr="00771C12">
        <w:t>弹簧始终未超过弹性限度，重力加速度</w:t>
      </w:r>
      <w:r w:rsidR="000C7DDD" w:rsidRPr="00771C12">
        <w:rPr>
          <w:i/>
        </w:rPr>
        <w:t>g</w:t>
      </w:r>
      <w:r w:rsidR="000C7DDD" w:rsidRPr="00771C12">
        <w:t>取</w:t>
      </w:r>
      <w:r w:rsidR="000C7DDD" w:rsidRPr="00771C12">
        <w:t>9.8 m/s</w:t>
      </w:r>
      <w:r w:rsidR="000C7DDD" w:rsidRPr="00771C12">
        <w:rPr>
          <w:vertAlign w:val="superscript"/>
        </w:rPr>
        <w:t>2</w:t>
      </w:r>
      <w:r>
        <w:t>）</w:t>
      </w: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66"/>
        <w:gridCol w:w="766"/>
        <w:gridCol w:w="966"/>
        <w:gridCol w:w="966"/>
        <w:gridCol w:w="1098"/>
        <w:gridCol w:w="1088"/>
      </w:tblGrid>
      <w:tr w:rsidR="000C7DDD" w:rsidRPr="00771C12" w14:paraId="426605B3" w14:textId="77777777" w:rsidTr="00273CA1">
        <w:trPr>
          <w:trHeight w:val="254"/>
          <w:jc w:val="center"/>
        </w:trPr>
        <w:tc>
          <w:tcPr>
            <w:tcW w:w="2411" w:type="dxa"/>
            <w:tcBorders>
              <w:tl2br w:val="single" w:sz="4" w:space="0" w:color="auto"/>
            </w:tcBorders>
            <w:shd w:val="clear" w:color="auto" w:fill="auto"/>
            <w:vAlign w:val="center"/>
          </w:tcPr>
          <w:p w14:paraId="02C6687A" w14:textId="77777777" w:rsidR="000C7DDD" w:rsidRPr="00771C12" w:rsidRDefault="000C7DDD" w:rsidP="00273CA1">
            <w:pPr>
              <w:rPr>
                <w:i/>
              </w:rPr>
            </w:pPr>
          </w:p>
        </w:tc>
        <w:tc>
          <w:tcPr>
            <w:tcW w:w="966" w:type="dxa"/>
            <w:shd w:val="clear" w:color="auto" w:fill="auto"/>
            <w:vAlign w:val="center"/>
          </w:tcPr>
          <w:p w14:paraId="10A2CF90" w14:textId="77777777" w:rsidR="000C7DDD" w:rsidRPr="00771C12" w:rsidRDefault="000C7DDD" w:rsidP="00273CA1">
            <w:pPr>
              <w:rPr>
                <w:i/>
              </w:rPr>
            </w:pPr>
            <w:r w:rsidRPr="00771C12">
              <w:t>1</w:t>
            </w:r>
          </w:p>
        </w:tc>
        <w:tc>
          <w:tcPr>
            <w:tcW w:w="766" w:type="dxa"/>
            <w:shd w:val="clear" w:color="auto" w:fill="auto"/>
            <w:vAlign w:val="center"/>
          </w:tcPr>
          <w:p w14:paraId="5101867B" w14:textId="77777777" w:rsidR="000C7DDD" w:rsidRPr="00771C12" w:rsidRDefault="000C7DDD" w:rsidP="00273CA1">
            <w:pPr>
              <w:rPr>
                <w:i/>
              </w:rPr>
            </w:pPr>
            <w:r w:rsidRPr="00771C12">
              <w:t>2</w:t>
            </w:r>
          </w:p>
        </w:tc>
        <w:tc>
          <w:tcPr>
            <w:tcW w:w="966" w:type="dxa"/>
            <w:shd w:val="clear" w:color="auto" w:fill="auto"/>
            <w:vAlign w:val="center"/>
          </w:tcPr>
          <w:p w14:paraId="4290EBE2" w14:textId="77777777" w:rsidR="000C7DDD" w:rsidRPr="00771C12" w:rsidRDefault="000C7DDD" w:rsidP="00273CA1">
            <w:pPr>
              <w:rPr>
                <w:i/>
              </w:rPr>
            </w:pPr>
            <w:r w:rsidRPr="00771C12">
              <w:t>3</w:t>
            </w:r>
          </w:p>
        </w:tc>
        <w:tc>
          <w:tcPr>
            <w:tcW w:w="966" w:type="dxa"/>
            <w:shd w:val="clear" w:color="auto" w:fill="auto"/>
            <w:vAlign w:val="center"/>
          </w:tcPr>
          <w:p w14:paraId="4CB616B7" w14:textId="77777777" w:rsidR="000C7DDD" w:rsidRPr="00771C12" w:rsidRDefault="000C7DDD" w:rsidP="00273CA1">
            <w:pPr>
              <w:rPr>
                <w:i/>
              </w:rPr>
            </w:pPr>
            <w:r w:rsidRPr="00771C12">
              <w:t>4</w:t>
            </w:r>
          </w:p>
        </w:tc>
        <w:tc>
          <w:tcPr>
            <w:tcW w:w="1098" w:type="dxa"/>
            <w:shd w:val="clear" w:color="auto" w:fill="auto"/>
            <w:vAlign w:val="center"/>
          </w:tcPr>
          <w:p w14:paraId="00924D9D" w14:textId="77777777" w:rsidR="000C7DDD" w:rsidRPr="00771C12" w:rsidRDefault="000C7DDD" w:rsidP="00273CA1">
            <w:pPr>
              <w:rPr>
                <w:i/>
              </w:rPr>
            </w:pPr>
            <w:r w:rsidRPr="00771C12">
              <w:t>5</w:t>
            </w:r>
          </w:p>
        </w:tc>
        <w:tc>
          <w:tcPr>
            <w:tcW w:w="1088" w:type="dxa"/>
            <w:shd w:val="clear" w:color="auto" w:fill="auto"/>
            <w:vAlign w:val="center"/>
          </w:tcPr>
          <w:p w14:paraId="07B83F6E" w14:textId="77777777" w:rsidR="000C7DDD" w:rsidRPr="00771C12" w:rsidRDefault="000C7DDD" w:rsidP="00273CA1">
            <w:r w:rsidRPr="00771C12">
              <w:t>6</w:t>
            </w:r>
          </w:p>
        </w:tc>
      </w:tr>
      <w:tr w:rsidR="000C7DDD" w:rsidRPr="00771C12" w14:paraId="1F6612DA" w14:textId="77777777" w:rsidTr="00273CA1">
        <w:trPr>
          <w:trHeight w:val="279"/>
          <w:jc w:val="center"/>
        </w:trPr>
        <w:tc>
          <w:tcPr>
            <w:tcW w:w="2411" w:type="dxa"/>
            <w:shd w:val="clear" w:color="auto" w:fill="auto"/>
            <w:vAlign w:val="center"/>
          </w:tcPr>
          <w:p w14:paraId="5EF585D8" w14:textId="77777777" w:rsidR="000C7DDD" w:rsidRPr="00771C12" w:rsidRDefault="000C7DDD" w:rsidP="00273CA1">
            <w:pPr>
              <w:rPr>
                <w:i/>
              </w:rPr>
            </w:pPr>
            <w:r w:rsidRPr="00771C12">
              <w:t>钩码质量</w:t>
            </w:r>
            <w:r w:rsidRPr="00771C12">
              <w:rPr>
                <w:i/>
              </w:rPr>
              <w:t>m</w:t>
            </w:r>
            <w:r w:rsidRPr="00771C12">
              <w:t>/g</w:t>
            </w:r>
          </w:p>
        </w:tc>
        <w:tc>
          <w:tcPr>
            <w:tcW w:w="966" w:type="dxa"/>
            <w:shd w:val="clear" w:color="auto" w:fill="auto"/>
            <w:vAlign w:val="center"/>
          </w:tcPr>
          <w:p w14:paraId="0C1CA183" w14:textId="77777777" w:rsidR="000C7DDD" w:rsidRPr="00771C12" w:rsidRDefault="000C7DDD" w:rsidP="00273CA1">
            <w:pPr>
              <w:rPr>
                <w:i/>
              </w:rPr>
            </w:pPr>
            <w:r w:rsidRPr="00771C12">
              <w:t>0</w:t>
            </w:r>
          </w:p>
        </w:tc>
        <w:tc>
          <w:tcPr>
            <w:tcW w:w="766" w:type="dxa"/>
            <w:shd w:val="clear" w:color="auto" w:fill="auto"/>
            <w:vAlign w:val="center"/>
          </w:tcPr>
          <w:p w14:paraId="416CE399" w14:textId="77777777" w:rsidR="000C7DDD" w:rsidRPr="00771C12" w:rsidRDefault="000C7DDD" w:rsidP="00273CA1">
            <w:pPr>
              <w:rPr>
                <w:i/>
              </w:rPr>
            </w:pPr>
            <w:r w:rsidRPr="00771C12">
              <w:t>30</w:t>
            </w:r>
          </w:p>
        </w:tc>
        <w:tc>
          <w:tcPr>
            <w:tcW w:w="966" w:type="dxa"/>
            <w:shd w:val="clear" w:color="auto" w:fill="auto"/>
            <w:vAlign w:val="center"/>
          </w:tcPr>
          <w:p w14:paraId="09644997" w14:textId="77777777" w:rsidR="000C7DDD" w:rsidRPr="00771C12" w:rsidRDefault="000C7DDD" w:rsidP="00273CA1">
            <w:pPr>
              <w:rPr>
                <w:i/>
              </w:rPr>
            </w:pPr>
            <w:r w:rsidRPr="00771C12">
              <w:t>60</w:t>
            </w:r>
          </w:p>
        </w:tc>
        <w:tc>
          <w:tcPr>
            <w:tcW w:w="966" w:type="dxa"/>
            <w:shd w:val="clear" w:color="auto" w:fill="auto"/>
            <w:vAlign w:val="center"/>
          </w:tcPr>
          <w:p w14:paraId="6767D3A2" w14:textId="77777777" w:rsidR="000C7DDD" w:rsidRPr="00771C12" w:rsidRDefault="000C7DDD" w:rsidP="00273CA1">
            <w:pPr>
              <w:rPr>
                <w:i/>
              </w:rPr>
            </w:pPr>
            <w:r w:rsidRPr="00771C12">
              <w:t>90</w:t>
            </w:r>
          </w:p>
        </w:tc>
        <w:tc>
          <w:tcPr>
            <w:tcW w:w="1098" w:type="dxa"/>
            <w:shd w:val="clear" w:color="auto" w:fill="auto"/>
            <w:vAlign w:val="center"/>
          </w:tcPr>
          <w:p w14:paraId="152EED62" w14:textId="77777777" w:rsidR="000C7DDD" w:rsidRPr="00771C12" w:rsidRDefault="000C7DDD" w:rsidP="00273CA1">
            <w:pPr>
              <w:rPr>
                <w:i/>
              </w:rPr>
            </w:pPr>
            <w:r w:rsidRPr="00771C12">
              <w:t>120</w:t>
            </w:r>
          </w:p>
        </w:tc>
        <w:tc>
          <w:tcPr>
            <w:tcW w:w="1088" w:type="dxa"/>
            <w:shd w:val="clear" w:color="auto" w:fill="auto"/>
            <w:vAlign w:val="center"/>
          </w:tcPr>
          <w:p w14:paraId="445581EC" w14:textId="77777777" w:rsidR="000C7DDD" w:rsidRPr="00771C12" w:rsidRDefault="000C7DDD" w:rsidP="00273CA1">
            <w:r w:rsidRPr="00771C12">
              <w:t>150</w:t>
            </w:r>
          </w:p>
        </w:tc>
      </w:tr>
      <w:tr w:rsidR="000C7DDD" w:rsidRPr="00771C12" w14:paraId="125C179A" w14:textId="77777777" w:rsidTr="00273CA1">
        <w:trPr>
          <w:trHeight w:val="542"/>
          <w:jc w:val="center"/>
        </w:trPr>
        <w:tc>
          <w:tcPr>
            <w:tcW w:w="2411" w:type="dxa"/>
            <w:shd w:val="clear" w:color="auto" w:fill="auto"/>
            <w:vAlign w:val="center"/>
          </w:tcPr>
          <w:p w14:paraId="29EE000D" w14:textId="77777777" w:rsidR="000C7DDD" w:rsidRPr="00771C12" w:rsidRDefault="000C7DDD" w:rsidP="00273CA1">
            <w:pPr>
              <w:rPr>
                <w:i/>
              </w:rPr>
            </w:pPr>
            <w:r w:rsidRPr="00771C12">
              <w:t>刻度尺读数</w:t>
            </w:r>
            <w:r w:rsidRPr="00771C12">
              <w:rPr>
                <w:i/>
              </w:rPr>
              <w:t>x</w:t>
            </w:r>
            <w:r w:rsidRPr="00771C12">
              <w:t>/cm</w:t>
            </w:r>
          </w:p>
        </w:tc>
        <w:tc>
          <w:tcPr>
            <w:tcW w:w="966" w:type="dxa"/>
            <w:shd w:val="clear" w:color="auto" w:fill="auto"/>
            <w:vAlign w:val="center"/>
          </w:tcPr>
          <w:p w14:paraId="2A84B7CF" w14:textId="77777777" w:rsidR="000C7DDD" w:rsidRPr="00771C12" w:rsidRDefault="000C7DDD" w:rsidP="00273CA1">
            <w:pPr>
              <w:rPr>
                <w:i/>
              </w:rPr>
            </w:pPr>
            <w:r w:rsidRPr="00771C12">
              <w:t>6.00</w:t>
            </w:r>
          </w:p>
        </w:tc>
        <w:tc>
          <w:tcPr>
            <w:tcW w:w="766" w:type="dxa"/>
            <w:shd w:val="clear" w:color="auto" w:fill="auto"/>
            <w:vAlign w:val="center"/>
          </w:tcPr>
          <w:p w14:paraId="408C45CF" w14:textId="77777777" w:rsidR="000C7DDD" w:rsidRPr="00771C12" w:rsidRDefault="000C7DDD" w:rsidP="00273CA1">
            <w:pPr>
              <w:rPr>
                <w:i/>
              </w:rPr>
            </w:pPr>
          </w:p>
        </w:tc>
        <w:tc>
          <w:tcPr>
            <w:tcW w:w="966" w:type="dxa"/>
            <w:shd w:val="clear" w:color="auto" w:fill="auto"/>
            <w:vAlign w:val="center"/>
          </w:tcPr>
          <w:p w14:paraId="605EE639" w14:textId="77777777" w:rsidR="000C7DDD" w:rsidRPr="00771C12" w:rsidRDefault="000C7DDD" w:rsidP="00273CA1">
            <w:pPr>
              <w:rPr>
                <w:i/>
              </w:rPr>
            </w:pPr>
            <w:r w:rsidRPr="00771C12">
              <w:t>8.34</w:t>
            </w:r>
          </w:p>
        </w:tc>
        <w:tc>
          <w:tcPr>
            <w:tcW w:w="966" w:type="dxa"/>
            <w:shd w:val="clear" w:color="auto" w:fill="auto"/>
            <w:vAlign w:val="center"/>
          </w:tcPr>
          <w:p w14:paraId="33B2F23F" w14:textId="77777777" w:rsidR="000C7DDD" w:rsidRPr="00771C12" w:rsidRDefault="000C7DDD" w:rsidP="00273CA1">
            <w:pPr>
              <w:rPr>
                <w:i/>
              </w:rPr>
            </w:pPr>
            <w:r w:rsidRPr="00771C12">
              <w:t>9.48</w:t>
            </w:r>
          </w:p>
        </w:tc>
        <w:tc>
          <w:tcPr>
            <w:tcW w:w="1098" w:type="dxa"/>
            <w:shd w:val="clear" w:color="auto" w:fill="auto"/>
            <w:vAlign w:val="center"/>
          </w:tcPr>
          <w:p w14:paraId="7304370C" w14:textId="77777777" w:rsidR="000C7DDD" w:rsidRPr="00771C12" w:rsidRDefault="000C7DDD" w:rsidP="00273CA1">
            <w:pPr>
              <w:rPr>
                <w:i/>
              </w:rPr>
            </w:pPr>
            <w:r w:rsidRPr="00771C12">
              <w:t>10.64</w:t>
            </w:r>
          </w:p>
        </w:tc>
        <w:tc>
          <w:tcPr>
            <w:tcW w:w="1088" w:type="dxa"/>
            <w:shd w:val="clear" w:color="auto" w:fill="auto"/>
            <w:vAlign w:val="center"/>
          </w:tcPr>
          <w:p w14:paraId="03C0B13D" w14:textId="77777777" w:rsidR="000C7DDD" w:rsidRPr="00771C12" w:rsidRDefault="000C7DDD" w:rsidP="00273CA1">
            <w:r w:rsidRPr="00771C12">
              <w:t>11.79</w:t>
            </w:r>
          </w:p>
        </w:tc>
      </w:tr>
    </w:tbl>
    <w:p w14:paraId="72022963" w14:textId="77777777" w:rsidR="000C7DDD" w:rsidRPr="00771C12" w:rsidRDefault="000C7DDD" w:rsidP="00273CA1">
      <w:r w:rsidRPr="00771C12">
        <w:rPr>
          <w:rFonts w:hAnsi="宋体" w:cs="宋体" w:hint="eastAsia"/>
        </w:rPr>
        <w:t>①</w:t>
      </w:r>
      <w:r w:rsidRPr="00771C12">
        <w:t>实验中挂</w:t>
      </w:r>
      <w:r w:rsidRPr="00771C12">
        <w:t>30 g</w:t>
      </w:r>
      <w:r w:rsidRPr="00771C12">
        <w:t>钩码时刻度尺的读数如图，请你将这个测量值填入记录表中。</w:t>
      </w:r>
    </w:p>
    <w:p w14:paraId="57FAAEE1" w14:textId="77777777" w:rsidR="000C7DDD" w:rsidRPr="00771C12" w:rsidRDefault="000C7DDD" w:rsidP="00273CA1">
      <w:r w:rsidRPr="00771C12">
        <w:rPr>
          <w:rFonts w:hAnsi="宋体" w:cs="宋体" w:hint="eastAsia"/>
        </w:rPr>
        <w:t>②</w:t>
      </w:r>
      <w:r w:rsidRPr="00771C12">
        <w:t>该小组根据所测数据，在图</w:t>
      </w:r>
      <w:r w:rsidR="002B5D34">
        <w:t>（</w:t>
      </w:r>
      <w:r w:rsidRPr="00771C12">
        <w:t>b</w:t>
      </w:r>
      <w:r w:rsidR="002B5D34">
        <w:t>）</w:t>
      </w:r>
      <w:r w:rsidRPr="00771C12">
        <w:t>中的坐标纸建立</w:t>
      </w:r>
      <w:r w:rsidRPr="00771C12">
        <w:rPr>
          <w:i/>
        </w:rPr>
        <w:t>x</w:t>
      </w:r>
      <w:r w:rsidRPr="00771C12">
        <w:t>­</w:t>
      </w:r>
      <w:r w:rsidRPr="00771C12">
        <w:rPr>
          <w:i/>
        </w:rPr>
        <w:t>m</w:t>
      </w:r>
      <w:r w:rsidRPr="00771C12">
        <w:t>坐标系，并描出</w:t>
      </w:r>
      <w:r w:rsidRPr="00771C12">
        <w:t>5</w:t>
      </w:r>
      <w:r w:rsidRPr="00771C12">
        <w:t>组测量数据，请你将第</w:t>
      </w:r>
      <w:r w:rsidRPr="00771C12">
        <w:t>2</w:t>
      </w:r>
      <w:r w:rsidRPr="00771C12">
        <w:t>组数据描在坐标纸上，并画出</w:t>
      </w:r>
      <w:r w:rsidRPr="00771C12">
        <w:rPr>
          <w:i/>
        </w:rPr>
        <w:t>x</w:t>
      </w:r>
      <w:r w:rsidRPr="00771C12">
        <w:t>­</w:t>
      </w:r>
      <w:r w:rsidRPr="00771C12">
        <w:rPr>
          <w:i/>
        </w:rPr>
        <w:t>m</w:t>
      </w:r>
      <w:r w:rsidRPr="00771C12">
        <w:t>的关系图线。</w:t>
      </w:r>
    </w:p>
    <w:p w14:paraId="4713C794" w14:textId="77777777" w:rsidR="000C7DDD" w:rsidRPr="00771C12" w:rsidRDefault="000C7DDD" w:rsidP="00273CA1">
      <w:r w:rsidRPr="00771C12">
        <w:rPr>
          <w:rFonts w:hAnsi="宋体" w:cs="宋体" w:hint="eastAsia"/>
        </w:rPr>
        <w:t>③</w:t>
      </w:r>
      <w:r w:rsidRPr="00771C12">
        <w:t>作出的图线与坐标系纵轴有一截距，其表示的物理意义是</w:t>
      </w:r>
      <w:r w:rsidRPr="00771C12">
        <w:t>________</w:t>
      </w:r>
      <w:r w:rsidRPr="00771C12">
        <w:t>；该弹簧的劲度系数</w:t>
      </w:r>
      <w:r w:rsidRPr="00771C12">
        <w:rPr>
          <w:i/>
        </w:rPr>
        <w:t>k</w:t>
      </w:r>
      <w:r w:rsidRPr="00771C12">
        <w:t>＝</w:t>
      </w:r>
      <w:r w:rsidRPr="00771C12">
        <w:t>________N/m</w:t>
      </w:r>
      <w:r w:rsidR="002B5D34">
        <w:t>（</w:t>
      </w:r>
      <w:r w:rsidRPr="00771C12">
        <w:t>结果保留</w:t>
      </w:r>
      <w:r w:rsidRPr="00771C12">
        <w:t>3</w:t>
      </w:r>
      <w:r w:rsidRPr="00771C12">
        <w:t>位有效数字</w:t>
      </w:r>
      <w:r w:rsidR="002B5D34">
        <w:t>）</w:t>
      </w:r>
      <w:r w:rsidRPr="00771C12">
        <w:t>。</w:t>
      </w:r>
    </w:p>
    <w:p w14:paraId="5CDC4A70" w14:textId="77777777" w:rsidR="000C7DDD" w:rsidRDefault="002B5D34" w:rsidP="00273CA1">
      <w:r>
        <w:t>（</w:t>
      </w:r>
      <w:r w:rsidR="000C7DDD" w:rsidRPr="00771C12">
        <w:t>2</w:t>
      </w:r>
      <w:r>
        <w:t>）</w:t>
      </w:r>
      <w:r w:rsidR="000C7DDD" w:rsidRPr="00771C12">
        <w:t>乙组同学利用图</w:t>
      </w:r>
      <w:r>
        <w:t>（</w:t>
      </w:r>
      <w:r w:rsidR="000C7DDD" w:rsidRPr="00771C12">
        <w:t>c</w:t>
      </w:r>
      <w:r>
        <w:t>）</w:t>
      </w:r>
      <w:r w:rsidR="000C7DDD" w:rsidRPr="00771C12">
        <w:t>所示的装置，用与甲组同样规格的弹簧做实验，他们将弹簧左端与刻度尺的零刻度对齐，读出不挂钩码时弹簧右端指针所指刻度尺的刻度值，然后通过定滑轮在弹簧右端的细绳上钩上钩码，并逐个增加钩码，依次读出指针所指刻度尺的刻度值。之后他们经历了与甲组同样的实验步骤，最后甲、乙两组将测出的劲度系数进行比对，发现乙组的测量结果总比甲组的测量结果稍大一些，其原因是</w:t>
      </w:r>
      <w:r w:rsidR="000C7DDD" w:rsidRPr="00771C12">
        <w:t>____________________</w:t>
      </w:r>
      <w:r w:rsidR="000C7DDD" w:rsidRPr="00771C12">
        <w:t>，这种误差叫</w:t>
      </w:r>
      <w:r w:rsidR="000C7DDD" w:rsidRPr="00771C12">
        <w:t>________</w:t>
      </w:r>
      <w:r>
        <w:t>（</w:t>
      </w:r>
      <w:r w:rsidR="000C7DDD" w:rsidRPr="00771C12">
        <w:t>填</w:t>
      </w:r>
      <w:r w:rsidR="000C7DDD" w:rsidRPr="00771C12">
        <w:rPr>
          <w:rFonts w:hAnsi="宋体"/>
        </w:rPr>
        <w:t>“</w:t>
      </w:r>
      <w:r w:rsidR="000C7DDD" w:rsidRPr="00771C12">
        <w:t>系统误差</w:t>
      </w:r>
      <w:r w:rsidR="000C7DDD" w:rsidRPr="00771C12">
        <w:rPr>
          <w:rFonts w:hAnsi="宋体"/>
        </w:rPr>
        <w:t>”</w:t>
      </w:r>
      <w:r w:rsidR="000C7DDD" w:rsidRPr="00771C12">
        <w:t>或</w:t>
      </w:r>
      <w:r w:rsidR="000C7DDD" w:rsidRPr="00771C12">
        <w:rPr>
          <w:rFonts w:hAnsi="宋体"/>
        </w:rPr>
        <w:t>“</w:t>
      </w:r>
      <w:r w:rsidR="000C7DDD" w:rsidRPr="00771C12">
        <w:t>偶然误差</w:t>
      </w:r>
      <w:r w:rsidR="000C7DDD" w:rsidRPr="00771C12">
        <w:rPr>
          <w:rFonts w:hAnsi="宋体"/>
        </w:rPr>
        <w:t>”</w:t>
      </w:r>
      <w:r>
        <w:t>）</w:t>
      </w:r>
      <w:r w:rsidR="000C7DDD" w:rsidRPr="00771C12">
        <w:t>。</w:t>
      </w:r>
    </w:p>
    <w:p w14:paraId="0A208415" w14:textId="77777777" w:rsidR="000C7DDD" w:rsidRPr="00771C12" w:rsidRDefault="000C7DDD" w:rsidP="00273CA1">
      <w:r w:rsidRPr="00771C12">
        <w:rPr>
          <w:noProof/>
        </w:rPr>
        <w:drawing>
          <wp:inline distT="0" distB="0" distL="0" distR="0" wp14:anchorId="71429F32" wp14:editId="23E22F03">
            <wp:extent cx="2381250" cy="1571625"/>
            <wp:effectExtent l="0" t="0" r="0" b="0"/>
            <wp:docPr id="490" name="图片 490" descr="E:\电子稿\金版教程（魏）\2016\3.6\课件-物理（高三一轮书\72WL5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E:\电子稿\金版教程（魏）\2016\3.6\课件-物理（高三一轮书\72WL557.tif"/>
                    <pic:cNvPicPr>
                      <a:picLocks noChangeAspect="1" noChangeArrowheads="1"/>
                    </pic:cNvPicPr>
                  </pic:nvPicPr>
                  <pic:blipFill>
                    <a:blip r:embed="rId406" r:link="rId407" cstate="print">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14:paraId="1C77C17E" w14:textId="77777777" w:rsidR="000C7DDD" w:rsidRPr="00771C12" w:rsidRDefault="000C7DDD" w:rsidP="00273CA1">
      <w:r w:rsidRPr="00771C12">
        <w:rPr>
          <w:rFonts w:eastAsia="黑体"/>
          <w:color w:val="FF0000"/>
        </w:rPr>
        <w:t xml:space="preserve">尝试解答　</w:t>
      </w:r>
      <w:r w:rsidR="002B5D34">
        <w:rPr>
          <w:color w:val="FF0000"/>
        </w:rPr>
        <w:t>（</w:t>
      </w:r>
      <w:r w:rsidRPr="00771C12">
        <w:rPr>
          <w:color w:val="FF0000"/>
        </w:rPr>
        <w:t>1</w:t>
      </w:r>
      <w:r w:rsidR="002B5D34">
        <w:rPr>
          <w:color w:val="FF0000"/>
        </w:rPr>
        <w:t>）</w:t>
      </w:r>
      <w:r w:rsidRPr="00771C12">
        <w:rPr>
          <w:rFonts w:hAnsi="宋体" w:cs="宋体" w:hint="eastAsia"/>
          <w:color w:val="FF0000"/>
        </w:rPr>
        <w:t>①</w:t>
      </w:r>
      <w:r w:rsidRPr="00771C12">
        <w:rPr>
          <w:color w:val="FF0000"/>
        </w:rPr>
        <w:t>7.15</w:t>
      </w:r>
      <w:r w:rsidRPr="00771C12">
        <w:t>__</w:t>
      </w:r>
      <w:r w:rsidRPr="00771C12">
        <w:rPr>
          <w:rFonts w:hAnsi="宋体" w:cs="宋体" w:hint="eastAsia"/>
          <w:color w:val="FF0000"/>
        </w:rPr>
        <w:t>②</w:t>
      </w:r>
      <w:r w:rsidRPr="00771C12">
        <w:rPr>
          <w:color w:val="FF0000"/>
        </w:rPr>
        <w:t>见下图</w:t>
      </w:r>
      <w:r w:rsidRPr="00771C12">
        <w:t>__</w:t>
      </w:r>
      <w:r w:rsidRPr="00771C12">
        <w:rPr>
          <w:rFonts w:hAnsi="宋体" w:cs="宋体" w:hint="eastAsia"/>
          <w:color w:val="FF0000"/>
        </w:rPr>
        <w:t>③</w:t>
      </w:r>
      <w:r w:rsidRPr="00771C12">
        <w:rPr>
          <w:color w:val="FF0000"/>
        </w:rPr>
        <w:t>弹簧的原长</w:t>
      </w:r>
      <w:r w:rsidRPr="00771C12">
        <w:t>__</w:t>
      </w:r>
      <w:r w:rsidRPr="00771C12">
        <w:rPr>
          <w:color w:val="FF0000"/>
        </w:rPr>
        <w:t>25.4</w:t>
      </w:r>
      <w:r w:rsidRPr="00771C12">
        <w:t>__</w:t>
      </w:r>
      <w:r w:rsidR="002B5D34">
        <w:rPr>
          <w:color w:val="FF0000"/>
        </w:rPr>
        <w:t>（</w:t>
      </w:r>
      <w:r w:rsidRPr="00771C12">
        <w:rPr>
          <w:color w:val="FF0000"/>
        </w:rPr>
        <w:t>2</w:t>
      </w:r>
      <w:r w:rsidR="002B5D34">
        <w:rPr>
          <w:color w:val="FF0000"/>
        </w:rPr>
        <w:t>）</w:t>
      </w:r>
      <w:r w:rsidRPr="00771C12">
        <w:rPr>
          <w:color w:val="FF0000"/>
        </w:rPr>
        <w:t>滑轮与轴及滑轮与细绳之间有摩擦</w:t>
      </w:r>
      <w:r w:rsidRPr="00771C12">
        <w:t>__</w:t>
      </w:r>
      <w:r w:rsidRPr="00771C12">
        <w:rPr>
          <w:color w:val="FF0000"/>
        </w:rPr>
        <w:t>系统误差</w:t>
      </w:r>
      <w:r w:rsidRPr="00771C12">
        <w:t>。</w:t>
      </w:r>
    </w:p>
    <w:p w14:paraId="3946CA87" w14:textId="77777777" w:rsidR="000C7DDD" w:rsidRPr="00771C12" w:rsidRDefault="000C7DDD" w:rsidP="00273CA1">
      <w:r w:rsidRPr="00771C12">
        <w:rPr>
          <w:noProof/>
        </w:rPr>
        <w:lastRenderedPageBreak/>
        <w:drawing>
          <wp:inline distT="0" distB="0" distL="0" distR="0" wp14:anchorId="373244A8" wp14:editId="1E80AE36">
            <wp:extent cx="1590675" cy="1800225"/>
            <wp:effectExtent l="0" t="0" r="0" b="0"/>
            <wp:docPr id="491" name="图片 491" descr="E:\电子稿\金版教程（魏）\2016\3.6\课件-物理（高三一轮书\72WL55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E:\电子稿\金版教程（魏）\2016\3.6\课件-物理（高三一轮书\72WL556A.tif"/>
                    <pic:cNvPicPr>
                      <a:picLocks noChangeAspect="1" noChangeArrowheads="1"/>
                    </pic:cNvPicPr>
                  </pic:nvPicPr>
                  <pic:blipFill>
                    <a:blip r:embed="rId408" r:link="rId409" cstate="print">
                      <a:extLst>
                        <a:ext uri="{28A0092B-C50C-407E-A947-70E740481C1C}">
                          <a14:useLocalDpi xmlns:a14="http://schemas.microsoft.com/office/drawing/2010/main" val="0"/>
                        </a:ext>
                      </a:extLst>
                    </a:blip>
                    <a:srcRect/>
                    <a:stretch>
                      <a:fillRect/>
                    </a:stretch>
                  </pic:blipFill>
                  <pic:spPr bwMode="auto">
                    <a:xfrm>
                      <a:off x="0" y="0"/>
                      <a:ext cx="1590675" cy="1800225"/>
                    </a:xfrm>
                    <a:prstGeom prst="rect">
                      <a:avLst/>
                    </a:prstGeom>
                    <a:noFill/>
                    <a:ln>
                      <a:noFill/>
                    </a:ln>
                  </pic:spPr>
                </pic:pic>
              </a:graphicData>
            </a:graphic>
          </wp:inline>
        </w:drawing>
      </w:r>
    </w:p>
    <w:p w14:paraId="6BD46905"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hAnsi="宋体" w:cs="宋体" w:hint="eastAsia"/>
        </w:rPr>
        <w:t>①</w:t>
      </w:r>
      <w:r w:rsidR="000C7DDD" w:rsidRPr="00771C12">
        <w:rPr>
          <w:rFonts w:eastAsia="楷体_GB2312"/>
        </w:rPr>
        <w:t>刻度尺上准确读出</w:t>
      </w:r>
      <w:r w:rsidR="000C7DDD" w:rsidRPr="00771C12">
        <w:rPr>
          <w:rFonts w:eastAsia="楷体_GB2312"/>
        </w:rPr>
        <w:t>7.1 cm</w:t>
      </w:r>
      <w:r w:rsidR="000C7DDD" w:rsidRPr="00771C12">
        <w:rPr>
          <w:rFonts w:eastAsia="楷体_GB2312"/>
        </w:rPr>
        <w:t>，估读</w:t>
      </w:r>
      <w:r w:rsidR="000C7DDD" w:rsidRPr="00771C12">
        <w:rPr>
          <w:rFonts w:eastAsia="楷体_GB2312"/>
        </w:rPr>
        <w:t>0.05 cm</w:t>
      </w:r>
      <w:r w:rsidR="000C7DDD" w:rsidRPr="00771C12">
        <w:rPr>
          <w:rFonts w:eastAsia="楷体_GB2312"/>
        </w:rPr>
        <w:t>，所以应为</w:t>
      </w:r>
      <w:r w:rsidR="000C7DDD" w:rsidRPr="00771C12">
        <w:rPr>
          <w:rFonts w:eastAsia="楷体_GB2312"/>
        </w:rPr>
        <w:t>7.15 cm</w:t>
      </w:r>
      <w:r w:rsidR="000C7DDD" w:rsidRPr="00771C12">
        <w:rPr>
          <w:rFonts w:eastAsia="楷体_GB2312"/>
        </w:rPr>
        <w:t>；</w:t>
      </w:r>
    </w:p>
    <w:p w14:paraId="4ECDC5B3" w14:textId="77777777" w:rsidR="000C7DDD" w:rsidRPr="00771C12" w:rsidRDefault="000C7DDD" w:rsidP="00273CA1">
      <w:pPr>
        <w:rPr>
          <w:rFonts w:eastAsia="楷体_GB2312"/>
        </w:rPr>
      </w:pPr>
      <w:r w:rsidRPr="00771C12">
        <w:rPr>
          <w:rFonts w:eastAsia="楷体_GB2312" w:hAnsi="宋体" w:cs="宋体" w:hint="eastAsia"/>
        </w:rPr>
        <w:t>②</w:t>
      </w:r>
      <w:r w:rsidRPr="00771C12">
        <w:rPr>
          <w:rFonts w:eastAsia="楷体_GB2312"/>
        </w:rPr>
        <w:t>在图</w:t>
      </w:r>
      <w:r w:rsidR="002B5D34">
        <w:rPr>
          <w:rFonts w:eastAsia="楷体_GB2312"/>
        </w:rPr>
        <w:t>（</w:t>
      </w:r>
      <w:r w:rsidRPr="00771C12">
        <w:rPr>
          <w:rFonts w:eastAsia="楷体_GB2312"/>
        </w:rPr>
        <w:t>b</w:t>
      </w:r>
      <w:r w:rsidR="002B5D34">
        <w:rPr>
          <w:rFonts w:eastAsia="楷体_GB2312"/>
        </w:rPr>
        <w:t>）</w:t>
      </w:r>
      <w:r w:rsidRPr="00771C12">
        <w:rPr>
          <w:rFonts w:eastAsia="楷体_GB2312"/>
        </w:rPr>
        <w:t>上画出；</w:t>
      </w:r>
    </w:p>
    <w:p w14:paraId="4726389F" w14:textId="77777777" w:rsidR="000C7DDD" w:rsidRPr="00771C12" w:rsidRDefault="000C7DDD" w:rsidP="00273CA1">
      <w:pPr>
        <w:rPr>
          <w:rFonts w:eastAsia="楷体_GB2312"/>
        </w:rPr>
      </w:pPr>
      <w:r w:rsidRPr="00771C12">
        <w:rPr>
          <w:rFonts w:eastAsia="楷体_GB2312" w:hAnsi="宋体" w:cs="宋体" w:hint="eastAsia"/>
        </w:rPr>
        <w:t>③</w:t>
      </w:r>
      <w:r w:rsidRPr="00771C12">
        <w:rPr>
          <w:rFonts w:eastAsia="楷体_GB2312"/>
        </w:rPr>
        <w:t>还没有挂重物时，弹簧的长度也就是弹簧的原长。由胡克定律可知</w:t>
      </w:r>
      <w:r w:rsidRPr="00771C12">
        <w:rPr>
          <w:rFonts w:eastAsia="楷体_GB2312"/>
          <w:i/>
        </w:rPr>
        <w:t>mg</w:t>
      </w:r>
      <w:r w:rsidRPr="00771C12">
        <w:rPr>
          <w:rFonts w:eastAsia="楷体_GB2312"/>
        </w:rPr>
        <w:t>＝</w:t>
      </w:r>
      <w:r w:rsidRPr="00771C12">
        <w:rPr>
          <w:rFonts w:eastAsia="楷体_GB2312"/>
          <w:i/>
        </w:rPr>
        <w:t>k</w:t>
      </w:r>
      <w:r w:rsidR="002B5D34">
        <w:rPr>
          <w:rFonts w:eastAsia="楷体_GB2312"/>
        </w:rPr>
        <w:t>（</w:t>
      </w:r>
      <w:r w:rsidRPr="00771C12">
        <w:rPr>
          <w:rFonts w:eastAsia="楷体_GB2312"/>
          <w:i/>
        </w:rPr>
        <w:t>x</w:t>
      </w:r>
      <w:r w:rsidRPr="00771C12">
        <w:rPr>
          <w:rFonts w:eastAsia="楷体_GB2312"/>
        </w:rPr>
        <w:t>－</w:t>
      </w:r>
      <w:r w:rsidRPr="00771C12">
        <w:rPr>
          <w:rFonts w:eastAsia="楷体_GB2312"/>
          <w:i/>
        </w:rPr>
        <w:t>x</w:t>
      </w:r>
      <w:r w:rsidRPr="00771C12">
        <w:rPr>
          <w:rFonts w:eastAsia="楷体_GB2312"/>
          <w:vertAlign w:val="subscript"/>
        </w:rPr>
        <w:t>0</w:t>
      </w:r>
      <w:r w:rsidR="002B5D34">
        <w:rPr>
          <w:rFonts w:eastAsia="楷体_GB2312"/>
        </w:rPr>
        <w:t>）</w:t>
      </w:r>
      <w:r w:rsidRPr="00771C12">
        <w:rPr>
          <w:rFonts w:eastAsia="楷体_GB2312"/>
        </w:rPr>
        <w:t>，变形得</w:t>
      </w:r>
      <w:r w:rsidRPr="00771C12">
        <w:rPr>
          <w:rFonts w:eastAsia="楷体_GB2312"/>
          <w:i/>
        </w:rPr>
        <w:t>x</w:t>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eastAsia="楷体_GB2312"/>
          <w:i/>
        </w:rPr>
        <w:instrText>g,k</w:instrText>
      </w:r>
      <w:r w:rsidRPr="00771C12">
        <w:rPr>
          <w:rFonts w:eastAsia="楷体_GB2312"/>
        </w:rPr>
        <w:instrText>)</w:instrText>
      </w:r>
      <w:r w:rsidRPr="00771C12">
        <w:rPr>
          <w:rFonts w:eastAsia="楷体_GB2312"/>
        </w:rPr>
        <w:fldChar w:fldCharType="end"/>
      </w:r>
      <w:r w:rsidRPr="00771C12">
        <w:rPr>
          <w:rFonts w:eastAsia="楷体_GB2312"/>
          <w:i/>
        </w:rPr>
        <w:t>m</w:t>
      </w:r>
      <w:r w:rsidRPr="00771C12">
        <w:rPr>
          <w:rFonts w:eastAsia="楷体_GB2312"/>
        </w:rPr>
        <w:t>＋</w:t>
      </w:r>
      <w:r w:rsidRPr="00771C12">
        <w:rPr>
          <w:rFonts w:eastAsia="楷体_GB2312"/>
          <w:i/>
        </w:rPr>
        <w:t>x</w:t>
      </w:r>
      <w:r w:rsidRPr="00771C12">
        <w:rPr>
          <w:rFonts w:eastAsia="楷体_GB2312"/>
          <w:vertAlign w:val="subscript"/>
        </w:rPr>
        <w:t>0</w:t>
      </w:r>
      <w:r w:rsidRPr="00771C12">
        <w:rPr>
          <w:rFonts w:eastAsia="楷体_GB2312"/>
        </w:rPr>
        <w:t>，所以</w:t>
      </w:r>
      <w:r w:rsidRPr="00771C12">
        <w:rPr>
          <w:rFonts w:eastAsia="楷体_GB2312"/>
        </w:rPr>
        <w:fldChar w:fldCharType="begin"/>
      </w:r>
      <w:r w:rsidRPr="00771C12">
        <w:rPr>
          <w:rFonts w:eastAsia="楷体_GB2312"/>
        </w:rPr>
        <w:instrText>eq \f(</w:instrText>
      </w:r>
      <w:r w:rsidRPr="00771C12">
        <w:rPr>
          <w:rFonts w:eastAsia="楷体_GB2312"/>
          <w:i/>
        </w:rPr>
        <w:instrText>g,k</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i/>
        </w:rPr>
        <w:t>K</w:t>
      </w:r>
      <w:r w:rsidR="002B5D34">
        <w:rPr>
          <w:rFonts w:eastAsia="楷体_GB2312"/>
        </w:rPr>
        <w:t>（</w:t>
      </w:r>
      <w:r w:rsidRPr="00771C12">
        <w:rPr>
          <w:rFonts w:eastAsia="楷体_GB2312"/>
        </w:rPr>
        <w:t>其中</w:t>
      </w:r>
      <w:r w:rsidRPr="00771C12">
        <w:rPr>
          <w:rFonts w:eastAsia="楷体_GB2312"/>
          <w:i/>
        </w:rPr>
        <w:t>K</w:t>
      </w:r>
      <w:r w:rsidRPr="00771C12">
        <w:rPr>
          <w:rFonts w:eastAsia="楷体_GB2312"/>
        </w:rPr>
        <w:t>为图</w:t>
      </w:r>
      <w:r w:rsidR="002B5D34">
        <w:rPr>
          <w:rFonts w:eastAsia="楷体_GB2312"/>
        </w:rPr>
        <w:t>（</w:t>
      </w:r>
      <w:r w:rsidRPr="00771C12">
        <w:rPr>
          <w:rFonts w:eastAsia="楷体_GB2312"/>
        </w:rPr>
        <w:t>b</w:t>
      </w:r>
      <w:r w:rsidR="002B5D34">
        <w:rPr>
          <w:rFonts w:eastAsia="楷体_GB2312"/>
        </w:rPr>
        <w:t>）</w:t>
      </w:r>
      <w:r w:rsidRPr="00771C12">
        <w:rPr>
          <w:rFonts w:eastAsia="楷体_GB2312"/>
        </w:rPr>
        <w:t>中的斜率</w:t>
      </w:r>
      <w:r w:rsidR="002B5D34">
        <w:rPr>
          <w:rFonts w:eastAsia="楷体_GB2312"/>
        </w:rPr>
        <w:t>）</w:t>
      </w:r>
      <w:r w:rsidRPr="00771C12">
        <w:rPr>
          <w:rFonts w:eastAsia="楷体_GB2312"/>
        </w:rPr>
        <w:t>。代入数据后得</w:t>
      </w:r>
      <w:r w:rsidRPr="00771C12">
        <w:rPr>
          <w:rFonts w:eastAsia="楷体_GB2312"/>
          <w:i/>
        </w:rPr>
        <w:t>k</w:t>
      </w:r>
      <w:r w:rsidRPr="00771C12">
        <w:rPr>
          <w:rFonts w:eastAsia="楷体_GB2312"/>
        </w:rPr>
        <w:t>＝</w:t>
      </w:r>
      <w:r w:rsidRPr="00771C12">
        <w:rPr>
          <w:rFonts w:eastAsia="楷体_GB2312"/>
        </w:rPr>
        <w:t>25.4 N/m</w:t>
      </w:r>
      <w:r w:rsidRPr="00771C12">
        <w:rPr>
          <w:rFonts w:eastAsia="楷体_GB2312"/>
        </w:rPr>
        <w:t>。</w:t>
      </w:r>
    </w:p>
    <w:p w14:paraId="20570860" w14:textId="77777777" w:rsidR="000C7DDD" w:rsidRPr="00771C12" w:rsidRDefault="002B5D34" w:rsidP="00273CA1">
      <w:r>
        <w:rPr>
          <w:rFonts w:eastAsia="楷体_GB2312"/>
        </w:rPr>
        <w:t>（</w:t>
      </w:r>
      <w:r w:rsidR="000C7DDD" w:rsidRPr="00771C12">
        <w:rPr>
          <w:rFonts w:eastAsia="楷体_GB2312"/>
        </w:rPr>
        <w:t>2</w:t>
      </w:r>
      <w:r>
        <w:rPr>
          <w:rFonts w:eastAsia="楷体_GB2312"/>
        </w:rPr>
        <w:t>）</w:t>
      </w:r>
      <w:r w:rsidR="000C7DDD" w:rsidRPr="00771C12">
        <w:rPr>
          <w:rFonts w:eastAsia="楷体_GB2312"/>
        </w:rPr>
        <w:t>滑轮与轴及滑轮与细绳之间的摩擦使测量产生系统误差。</w:t>
      </w:r>
    </w:p>
    <w:p w14:paraId="45E911D5" w14:textId="77777777" w:rsidR="000C7DDD" w:rsidRPr="00771C12" w:rsidRDefault="000C7DDD" w:rsidP="00273CA1">
      <w:r w:rsidRPr="00771C12">
        <w:rPr>
          <w:rFonts w:hint="eastAsia"/>
          <w:noProof/>
        </w:rPr>
        <w:drawing>
          <wp:inline distT="0" distB="0" distL="0" distR="0" wp14:anchorId="49A8048A" wp14:editId="4DC30171">
            <wp:extent cx="3038475" cy="238125"/>
            <wp:effectExtent l="0" t="0" r="0" b="0"/>
            <wp:docPr id="492" name="图片 492"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E:\电子稿\金版教程（魏）\2016\3.6\课件-物理（高三一轮书\变式题组2.tif"/>
                    <pic:cNvPicPr>
                      <a:picLocks noChangeAspect="1" noChangeArrowheads="1"/>
                    </pic:cNvPicPr>
                  </pic:nvPicPr>
                  <pic:blipFill>
                    <a:blip r:embed="rId392" r:link="rId39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95DF2BF" w14:textId="77777777" w:rsidR="000C7DDD" w:rsidRPr="00771C12" w:rsidRDefault="000C7DDD" w:rsidP="00273CA1">
      <w:r w:rsidRPr="00771C12">
        <w:t>用金属制成的线材</w:t>
      </w:r>
      <w:r w:rsidR="002B5D34">
        <w:t>（</w:t>
      </w:r>
      <w:r w:rsidRPr="00771C12">
        <w:t>如钢丝、钢筋</w:t>
      </w:r>
      <w:r w:rsidR="002B5D34">
        <w:t>）</w:t>
      </w:r>
      <w:r w:rsidRPr="00771C12">
        <w:t>受到拉力会伸长，</w:t>
      </w:r>
      <w:r w:rsidRPr="00771C12">
        <w:t>17</w:t>
      </w:r>
      <w:r w:rsidRPr="00771C12">
        <w:t>世纪英国物理学家胡克发现，金属丝或金属杆在弹性限度内的伸长与拉力成正比，这就是著名的胡克定律。这个发现为后人对材料的研究奠定了重要的基础。现有一根用新材料制成的金属杆，长为</w:t>
      </w:r>
      <w:r w:rsidRPr="00771C12">
        <w:t>4 m</w:t>
      </w:r>
      <w:r w:rsidRPr="00771C12">
        <w:t>，横截面积为</w:t>
      </w:r>
      <w:r w:rsidRPr="00771C12">
        <w:t>0.8 cm</w:t>
      </w:r>
      <w:r w:rsidRPr="00771C12">
        <w:rPr>
          <w:vertAlign w:val="superscript"/>
        </w:rPr>
        <w:t>2</w:t>
      </w:r>
      <w:r w:rsidRPr="00771C12">
        <w:t>，设计要求它受到拉力后的伸长不超过原长的</w:t>
      </w:r>
      <w:r w:rsidRPr="00771C12">
        <w:t>1/1000</w:t>
      </w:r>
      <w:r w:rsidRPr="00771C12">
        <w:t>，由于这一拉力很大，杆又较长，直接测试有困难，就选用同种材料制成样品进行测试，通过测试取得如下数据：</w:t>
      </w:r>
    </w:p>
    <w:p w14:paraId="44363F1C" w14:textId="77777777" w:rsidR="000C7DDD" w:rsidRDefault="000C7DDD" w:rsidP="00273CA1">
      <w:r w:rsidRPr="000A040B">
        <w:rPr>
          <w:rFonts w:hint="eastAsia"/>
          <w:noProof/>
        </w:rPr>
        <w:drawing>
          <wp:inline distT="0" distB="0" distL="0" distR="0" wp14:anchorId="4D1B27B0" wp14:editId="6B919161">
            <wp:extent cx="3010672" cy="2139623"/>
            <wp:effectExtent l="0" t="0" r="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020005" cy="2146256"/>
                    </a:xfrm>
                    <a:prstGeom prst="rect">
                      <a:avLst/>
                    </a:prstGeom>
                    <a:noFill/>
                    <a:ln>
                      <a:noFill/>
                    </a:ln>
                  </pic:spPr>
                </pic:pic>
              </a:graphicData>
            </a:graphic>
          </wp:inline>
        </w:drawing>
      </w:r>
    </w:p>
    <w:p w14:paraId="701FF813" w14:textId="77777777" w:rsidR="000C7DDD" w:rsidRPr="00771C12" w:rsidRDefault="002B5D34" w:rsidP="00273CA1">
      <w:r>
        <w:t>（</w:t>
      </w:r>
      <w:r w:rsidR="000C7DDD" w:rsidRPr="00771C12">
        <w:t>1</w:t>
      </w:r>
      <w:r>
        <w:t>）</w:t>
      </w:r>
      <w:r w:rsidR="000C7DDD" w:rsidRPr="00771C12">
        <w:t>根据测试结果，推导出线材伸长量</w:t>
      </w:r>
      <w:r w:rsidR="000C7DDD" w:rsidRPr="00771C12">
        <w:rPr>
          <w:i/>
        </w:rPr>
        <w:t>x</w:t>
      </w:r>
      <w:r w:rsidR="000C7DDD" w:rsidRPr="00771C12">
        <w:t>与金属杆的长度</w:t>
      </w:r>
      <w:r w:rsidR="000C7DDD" w:rsidRPr="00771C12">
        <w:rPr>
          <w:i/>
        </w:rPr>
        <w:t>L</w:t>
      </w:r>
      <w:r w:rsidR="000C7DDD" w:rsidRPr="00771C12">
        <w:t>、横截面积</w:t>
      </w:r>
      <w:r w:rsidR="000C7DDD" w:rsidRPr="00771C12">
        <w:rPr>
          <w:i/>
        </w:rPr>
        <w:t>S</w:t>
      </w:r>
      <w:r w:rsidR="000C7DDD" w:rsidRPr="00771C12">
        <w:t>及拉力</w:t>
      </w:r>
      <w:r w:rsidR="000C7DDD" w:rsidRPr="00771C12">
        <w:rPr>
          <w:i/>
        </w:rPr>
        <w:t>F</w:t>
      </w:r>
      <w:r w:rsidR="000C7DDD" w:rsidRPr="00771C12">
        <w:t>的函数关系为</w:t>
      </w:r>
      <w:r w:rsidR="000C7DDD" w:rsidRPr="00771C12">
        <w:t>________</w:t>
      </w:r>
      <w:r w:rsidR="000C7DDD" w:rsidRPr="00771C12">
        <w:t>。</w:t>
      </w:r>
    </w:p>
    <w:p w14:paraId="157CE81E" w14:textId="77777777" w:rsidR="000C7DDD" w:rsidRPr="00771C12" w:rsidRDefault="002B5D34" w:rsidP="00273CA1">
      <w:r>
        <w:t>（</w:t>
      </w:r>
      <w:r w:rsidR="000C7DDD" w:rsidRPr="00771C12">
        <w:t>2</w:t>
      </w:r>
      <w:r>
        <w:t>）</w:t>
      </w:r>
      <w:r w:rsidR="000C7DDD" w:rsidRPr="00771C12">
        <w:t>在寻找上述关系时，你运用了哪种科学研究方法？</w:t>
      </w:r>
    </w:p>
    <w:p w14:paraId="73E17A12" w14:textId="77777777" w:rsidR="000C7DDD" w:rsidRPr="00771C12" w:rsidRDefault="002B5D34" w:rsidP="00273CA1">
      <w:r>
        <w:t>（</w:t>
      </w:r>
      <w:r w:rsidR="000C7DDD" w:rsidRPr="00771C12">
        <w:t>3</w:t>
      </w:r>
      <w:r>
        <w:t>）</w:t>
      </w:r>
      <w:r w:rsidR="000C7DDD" w:rsidRPr="00771C12">
        <w:t>通过对样品的测试，求出新材料制成的金属杆能承受的最大拉力约为</w:t>
      </w:r>
      <w:r w:rsidR="000C7DDD" w:rsidRPr="00771C12">
        <w:t>________</w:t>
      </w:r>
      <w:r w:rsidR="000C7DDD" w:rsidRPr="00771C12">
        <w:t>。</w:t>
      </w:r>
    </w:p>
    <w:p w14:paraId="2C150711"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rPr>
          <w:i/>
        </w:rPr>
        <w:t>x</w:t>
      </w:r>
      <w:r w:rsidRPr="00771C12">
        <w:t>＝</w:t>
      </w:r>
      <w:r w:rsidRPr="00771C12">
        <w:rPr>
          <w:i/>
        </w:rPr>
        <w:t>k</w:t>
      </w:r>
      <w:r w:rsidRPr="00771C12">
        <w:fldChar w:fldCharType="begin"/>
      </w:r>
      <w:r w:rsidRPr="00771C12">
        <w:instrText>eq \f(</w:instrText>
      </w:r>
      <w:r w:rsidRPr="00771C12">
        <w:rPr>
          <w:i/>
        </w:rPr>
        <w:instrText>FL,S</w:instrText>
      </w:r>
      <w:r w:rsidRPr="00771C12">
        <w:instrText>)</w:instrText>
      </w:r>
      <w:r w:rsidRPr="00771C12">
        <w:fldChar w:fldCharType="end"/>
      </w:r>
      <w:r w:rsidR="002B5D34">
        <w:t>（</w:t>
      </w:r>
      <w:r w:rsidRPr="00771C12">
        <w:t>其中</w:t>
      </w:r>
      <w:r w:rsidRPr="00771C12">
        <w:rPr>
          <w:i/>
        </w:rPr>
        <w:t>k</w:t>
      </w:r>
      <w:r w:rsidRPr="00771C12">
        <w:t>为比例系数</w:t>
      </w:r>
      <w:r w:rsidR="002B5D34">
        <w:t>）</w:t>
      </w:r>
      <w:r w:rsidRPr="00771C12">
        <w:t xml:space="preserve">　</w:t>
      </w:r>
      <w:r w:rsidR="002B5D34">
        <w:t>（</w:t>
      </w:r>
      <w:r w:rsidRPr="00771C12">
        <w:t>2</w:t>
      </w:r>
      <w:r w:rsidR="002B5D34">
        <w:t>）</w:t>
      </w:r>
      <w:r w:rsidRPr="00771C12">
        <w:t>控制变量法</w:t>
      </w:r>
      <w:r w:rsidR="002B5D34">
        <w:t>（</w:t>
      </w:r>
      <w:r w:rsidRPr="00771C12">
        <w:t>或控制条件法、单因子法、归纳法</w:t>
      </w:r>
      <w:r w:rsidR="002B5D34">
        <w:t>）</w:t>
      </w:r>
      <w:r w:rsidRPr="00771C12">
        <w:t xml:space="preserve">　</w:t>
      </w:r>
      <w:r w:rsidR="002B5D34">
        <w:t>（</w:t>
      </w:r>
      <w:r w:rsidRPr="00771C12">
        <w:t>3</w:t>
      </w:r>
      <w:r w:rsidR="002B5D34">
        <w:t>）</w:t>
      </w:r>
      <w:r w:rsidRPr="00771C12">
        <w:t>10</w:t>
      </w:r>
      <w:r w:rsidRPr="00771C12">
        <w:rPr>
          <w:vertAlign w:val="superscript"/>
        </w:rPr>
        <w:t>4</w:t>
      </w:r>
      <w:r w:rsidRPr="00771C12">
        <w:t xml:space="preserve"> N</w:t>
      </w:r>
    </w:p>
    <w:p w14:paraId="3DBCDAD6"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由第一、二、三组数据横向看可知，在金属杆的长度</w:t>
      </w:r>
      <w:r w:rsidRPr="00771C12">
        <w:rPr>
          <w:rFonts w:eastAsia="仿宋_GB2312"/>
          <w:i/>
        </w:rPr>
        <w:t>L</w:t>
      </w:r>
      <w:r w:rsidRPr="00771C12">
        <w:rPr>
          <w:rFonts w:eastAsia="仿宋_GB2312"/>
        </w:rPr>
        <w:t>和横截面积</w:t>
      </w:r>
      <w:r w:rsidRPr="00771C12">
        <w:rPr>
          <w:rFonts w:eastAsia="仿宋_GB2312"/>
          <w:i/>
        </w:rPr>
        <w:t>S</w:t>
      </w:r>
      <w:r w:rsidRPr="00771C12">
        <w:rPr>
          <w:rFonts w:eastAsia="仿宋_GB2312"/>
        </w:rPr>
        <w:t>一定的情况下，</w:t>
      </w:r>
      <w:r w:rsidRPr="00771C12">
        <w:rPr>
          <w:rFonts w:eastAsia="仿宋_GB2312"/>
          <w:i/>
        </w:rPr>
        <w:t>x</w:t>
      </w:r>
      <w:r w:rsidRPr="00771C12">
        <w:rPr>
          <w:rFonts w:eastAsia="仿宋_GB2312" w:hAnsi="宋体" w:cs="宋体" w:hint="eastAsia"/>
        </w:rPr>
        <w:t>∝</w:t>
      </w:r>
      <w:r w:rsidRPr="00771C12">
        <w:rPr>
          <w:rFonts w:eastAsia="仿宋_GB2312"/>
          <w:i/>
        </w:rPr>
        <w:t>F</w:t>
      </w:r>
      <w:r w:rsidRPr="00771C12">
        <w:rPr>
          <w:rFonts w:eastAsia="仿宋_GB2312"/>
        </w:rPr>
        <w:t>；纵向看可知，在金属杆的横截面积</w:t>
      </w:r>
      <w:r w:rsidRPr="00771C12">
        <w:rPr>
          <w:rFonts w:eastAsia="仿宋_GB2312"/>
          <w:i/>
        </w:rPr>
        <w:t>S</w:t>
      </w:r>
      <w:r w:rsidRPr="00771C12">
        <w:rPr>
          <w:rFonts w:eastAsia="仿宋_GB2312"/>
        </w:rPr>
        <w:t>及拉力</w:t>
      </w:r>
      <w:r w:rsidRPr="00771C12">
        <w:rPr>
          <w:rFonts w:eastAsia="仿宋_GB2312"/>
          <w:i/>
        </w:rPr>
        <w:t>F</w:t>
      </w:r>
      <w:r w:rsidRPr="00771C12">
        <w:rPr>
          <w:rFonts w:eastAsia="仿宋_GB2312"/>
        </w:rPr>
        <w:t>一定的情况下，</w:t>
      </w:r>
      <w:r w:rsidRPr="00771C12">
        <w:rPr>
          <w:rFonts w:eastAsia="仿宋_GB2312"/>
          <w:i/>
        </w:rPr>
        <w:t>x</w:t>
      </w:r>
      <w:r w:rsidRPr="00771C12">
        <w:rPr>
          <w:rFonts w:eastAsia="仿宋_GB2312" w:hAnsi="宋体" w:cs="宋体" w:hint="eastAsia"/>
        </w:rPr>
        <w:t>∝</w:t>
      </w:r>
      <w:r w:rsidRPr="00771C12">
        <w:rPr>
          <w:rFonts w:eastAsia="仿宋_GB2312"/>
          <w:i/>
        </w:rPr>
        <w:t>L</w:t>
      </w:r>
      <w:r w:rsidRPr="00771C12">
        <w:rPr>
          <w:rFonts w:eastAsia="仿宋_GB2312"/>
        </w:rPr>
        <w:t>；同理，从</w:t>
      </w:r>
      <w:r w:rsidRPr="00771C12">
        <w:rPr>
          <w:rFonts w:eastAsia="仿宋_GB2312"/>
        </w:rPr>
        <w:lastRenderedPageBreak/>
        <w:t>第四、五组数据可看出在长度</w:t>
      </w:r>
      <w:r w:rsidRPr="00771C12">
        <w:rPr>
          <w:rFonts w:eastAsia="仿宋_GB2312"/>
          <w:i/>
        </w:rPr>
        <w:t>L</w:t>
      </w:r>
      <w:r w:rsidRPr="00771C12">
        <w:rPr>
          <w:rFonts w:eastAsia="仿宋_GB2312"/>
        </w:rPr>
        <w:t>和拉力</w:t>
      </w:r>
      <w:r w:rsidRPr="00771C12">
        <w:rPr>
          <w:rFonts w:eastAsia="仿宋_GB2312"/>
          <w:i/>
        </w:rPr>
        <w:t>F</w:t>
      </w:r>
      <w:r w:rsidRPr="00771C12">
        <w:rPr>
          <w:rFonts w:eastAsia="仿宋_GB2312"/>
        </w:rPr>
        <w:t>一定的情况下，</w:t>
      </w:r>
      <w:r w:rsidRPr="00771C12">
        <w:rPr>
          <w:rFonts w:eastAsia="仿宋_GB2312"/>
          <w:i/>
        </w:rPr>
        <w:t>x</w:t>
      </w:r>
      <w:r w:rsidRPr="00771C12">
        <w:rPr>
          <w:rFonts w:eastAsia="仿宋_GB2312" w:hAnsi="宋体" w:cs="宋体" w:hint="eastAsia"/>
        </w:rPr>
        <w:t>∝</w:t>
      </w:r>
      <w:r w:rsidRPr="00771C12">
        <w:rPr>
          <w:rFonts w:eastAsia="仿宋_GB2312"/>
        </w:rPr>
        <w:fldChar w:fldCharType="begin"/>
      </w:r>
      <w:r w:rsidRPr="00771C12">
        <w:rPr>
          <w:rFonts w:eastAsia="仿宋_GB2312"/>
        </w:rPr>
        <w:instrText>eq \f(1</w:instrText>
      </w:r>
      <w:r w:rsidRPr="00771C12">
        <w:rPr>
          <w:rFonts w:eastAsia="仿宋_GB2312"/>
          <w:i/>
        </w:rPr>
        <w:instrText>,S</w:instrText>
      </w:r>
      <w:r w:rsidRPr="00771C12">
        <w:rPr>
          <w:rFonts w:eastAsia="仿宋_GB2312"/>
        </w:rPr>
        <w:instrText>)</w:instrText>
      </w:r>
      <w:r w:rsidRPr="00771C12">
        <w:rPr>
          <w:rFonts w:eastAsia="仿宋_GB2312"/>
        </w:rPr>
        <w:fldChar w:fldCharType="end"/>
      </w:r>
      <w:r w:rsidRPr="00771C12">
        <w:rPr>
          <w:rFonts w:eastAsia="仿宋_GB2312"/>
        </w:rPr>
        <w:t>。综合以上分析可知，金属杆的伸长量</w:t>
      </w:r>
      <w:r w:rsidRPr="00771C12">
        <w:rPr>
          <w:rFonts w:eastAsia="仿宋_GB2312"/>
          <w:i/>
        </w:rPr>
        <w:t>x</w:t>
      </w:r>
      <w:r w:rsidRPr="00771C12">
        <w:rPr>
          <w:rFonts w:eastAsia="仿宋_GB2312"/>
        </w:rPr>
        <w:t>与金属杆的长度</w:t>
      </w:r>
      <w:r w:rsidRPr="00771C12">
        <w:rPr>
          <w:rFonts w:eastAsia="仿宋_GB2312"/>
          <w:i/>
        </w:rPr>
        <w:t>L</w:t>
      </w:r>
      <w:r w:rsidRPr="00771C12">
        <w:rPr>
          <w:rFonts w:eastAsia="仿宋_GB2312"/>
        </w:rPr>
        <w:t>、横截面积</w:t>
      </w:r>
      <w:r w:rsidRPr="00771C12">
        <w:rPr>
          <w:rFonts w:eastAsia="仿宋_GB2312"/>
          <w:i/>
        </w:rPr>
        <w:t>S</w:t>
      </w:r>
      <w:r w:rsidRPr="00771C12">
        <w:rPr>
          <w:rFonts w:eastAsia="仿宋_GB2312"/>
        </w:rPr>
        <w:t>及拉力</w:t>
      </w:r>
      <w:r w:rsidRPr="00771C12">
        <w:rPr>
          <w:rFonts w:eastAsia="仿宋_GB2312"/>
          <w:i/>
        </w:rPr>
        <w:t>F</w:t>
      </w:r>
      <w:r w:rsidRPr="00771C12">
        <w:rPr>
          <w:rFonts w:eastAsia="仿宋_GB2312"/>
        </w:rPr>
        <w:t>之间的函数关系为</w:t>
      </w:r>
      <w:r w:rsidRPr="00771C12">
        <w:rPr>
          <w:rFonts w:eastAsia="仿宋_GB2312"/>
          <w:i/>
        </w:rPr>
        <w:t>x</w:t>
      </w:r>
      <w:r w:rsidRPr="00771C12">
        <w:rPr>
          <w:rFonts w:eastAsia="仿宋_GB2312"/>
        </w:rPr>
        <w:t>＝</w:t>
      </w:r>
      <w:r w:rsidRPr="00771C12">
        <w:rPr>
          <w:rFonts w:eastAsia="仿宋_GB2312"/>
          <w:i/>
        </w:rPr>
        <w:t>k</w:t>
      </w:r>
      <w:r w:rsidRPr="00771C12">
        <w:rPr>
          <w:rFonts w:eastAsia="仿宋_GB2312"/>
        </w:rPr>
        <w:fldChar w:fldCharType="begin"/>
      </w:r>
      <w:r w:rsidRPr="00771C12">
        <w:rPr>
          <w:rFonts w:eastAsia="仿宋_GB2312"/>
        </w:rPr>
        <w:instrText>eq \f(</w:instrText>
      </w:r>
      <w:r w:rsidRPr="00771C12">
        <w:rPr>
          <w:rFonts w:eastAsia="仿宋_GB2312"/>
          <w:i/>
        </w:rPr>
        <w:instrText>FL,S</w:instrText>
      </w:r>
      <w:r w:rsidRPr="00771C12">
        <w:rPr>
          <w:rFonts w:eastAsia="仿宋_GB2312"/>
        </w:rPr>
        <w:instrText>)</w:instrText>
      </w:r>
      <w:r w:rsidRPr="00771C12">
        <w:rPr>
          <w:rFonts w:eastAsia="仿宋_GB2312"/>
        </w:rPr>
        <w:fldChar w:fldCharType="end"/>
      </w:r>
      <w:r w:rsidR="002B5D34">
        <w:rPr>
          <w:rFonts w:eastAsia="仿宋_GB2312"/>
        </w:rPr>
        <w:t>（</w:t>
      </w:r>
      <w:r w:rsidRPr="00771C12">
        <w:rPr>
          <w:rFonts w:eastAsia="仿宋_GB2312"/>
        </w:rPr>
        <w:t>其中</w:t>
      </w:r>
      <w:r w:rsidRPr="00771C12">
        <w:rPr>
          <w:rFonts w:eastAsia="仿宋_GB2312"/>
          <w:i/>
        </w:rPr>
        <w:t>k</w:t>
      </w:r>
      <w:r w:rsidRPr="00771C12">
        <w:rPr>
          <w:rFonts w:eastAsia="仿宋_GB2312"/>
        </w:rPr>
        <w:t>为比例系数</w:t>
      </w:r>
      <w:r w:rsidR="002B5D34">
        <w:rPr>
          <w:rFonts w:eastAsia="仿宋_GB2312"/>
        </w:rPr>
        <w:t>）</w:t>
      </w:r>
      <w:r w:rsidRPr="00771C12">
        <w:rPr>
          <w:rFonts w:eastAsia="仿宋_GB2312"/>
        </w:rPr>
        <w:t>。</w:t>
      </w:r>
    </w:p>
    <w:p w14:paraId="11241E69"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本实验在研究</w:t>
      </w:r>
      <w:r w:rsidR="000C7DDD" w:rsidRPr="00771C12">
        <w:rPr>
          <w:rFonts w:eastAsia="仿宋_GB2312"/>
          <w:i/>
        </w:rPr>
        <w:t>F</w:t>
      </w:r>
      <w:r w:rsidR="000C7DDD" w:rsidRPr="00771C12">
        <w:rPr>
          <w:rFonts w:eastAsia="仿宋_GB2312"/>
        </w:rPr>
        <w:t>、</w:t>
      </w:r>
      <w:r w:rsidR="000C7DDD" w:rsidRPr="00771C12">
        <w:rPr>
          <w:rFonts w:eastAsia="仿宋_GB2312"/>
          <w:i/>
        </w:rPr>
        <w:t>L</w:t>
      </w:r>
      <w:r w:rsidR="000C7DDD" w:rsidRPr="00771C12">
        <w:rPr>
          <w:rFonts w:eastAsia="仿宋_GB2312"/>
        </w:rPr>
        <w:t>、</w:t>
      </w:r>
      <w:r w:rsidR="000C7DDD" w:rsidRPr="00771C12">
        <w:rPr>
          <w:rFonts w:eastAsia="仿宋_GB2312"/>
          <w:i/>
        </w:rPr>
        <w:t>S</w:t>
      </w:r>
      <w:r w:rsidR="000C7DDD" w:rsidRPr="00771C12">
        <w:rPr>
          <w:rFonts w:eastAsia="仿宋_GB2312"/>
        </w:rPr>
        <w:t>与</w:t>
      </w:r>
      <w:r w:rsidR="000C7DDD" w:rsidRPr="00771C12">
        <w:rPr>
          <w:rFonts w:eastAsia="仿宋_GB2312"/>
          <w:i/>
        </w:rPr>
        <w:t>x</w:t>
      </w:r>
      <w:r w:rsidR="000C7DDD" w:rsidRPr="00771C12">
        <w:rPr>
          <w:rFonts w:eastAsia="仿宋_GB2312"/>
        </w:rPr>
        <w:t>关系的过程中总有两个物理量保持不变，从而得到另外两个量之间的关系，即采用的研究方法为控制变量法。</w:t>
      </w:r>
    </w:p>
    <w:p w14:paraId="31AF4D61" w14:textId="77777777" w:rsidR="000C7DDD" w:rsidRDefault="002B5D34" w:rsidP="00273CA1">
      <w:pPr>
        <w:rPr>
          <w:rFonts w:eastAsia="仿宋_GB2312"/>
        </w:rPr>
      </w:pPr>
      <w:r>
        <w:rPr>
          <w:rFonts w:eastAsia="仿宋_GB2312"/>
        </w:rPr>
        <w:t>（</w:t>
      </w:r>
      <w:r w:rsidR="000C7DDD" w:rsidRPr="00771C12">
        <w:rPr>
          <w:rFonts w:eastAsia="仿宋_GB2312"/>
        </w:rPr>
        <w:t>3</w:t>
      </w:r>
      <w:r>
        <w:rPr>
          <w:rFonts w:eastAsia="仿宋_GB2312"/>
        </w:rPr>
        <w:t>）</w:t>
      </w:r>
      <w:r w:rsidR="000C7DDD" w:rsidRPr="00771C12">
        <w:rPr>
          <w:rFonts w:eastAsia="仿宋_GB2312"/>
        </w:rPr>
        <w:t>根据第一组测试数据，拉力</w:t>
      </w:r>
      <w:r w:rsidR="000C7DDD" w:rsidRPr="00771C12">
        <w:rPr>
          <w:rFonts w:eastAsia="仿宋_GB2312"/>
          <w:i/>
        </w:rPr>
        <w:t>F</w:t>
      </w:r>
      <w:r w:rsidR="000C7DDD" w:rsidRPr="00771C12">
        <w:rPr>
          <w:rFonts w:eastAsia="仿宋_GB2312"/>
        </w:rPr>
        <w:t>＝</w:t>
      </w:r>
      <w:r w:rsidR="000C7DDD" w:rsidRPr="00771C12">
        <w:rPr>
          <w:rFonts w:eastAsia="仿宋_GB2312"/>
        </w:rPr>
        <w:t>1000 N</w:t>
      </w:r>
      <w:r w:rsidR="000C7DDD" w:rsidRPr="00771C12">
        <w:rPr>
          <w:rFonts w:eastAsia="仿宋_GB2312"/>
        </w:rPr>
        <w:t>时，可得</w:t>
      </w:r>
      <w:r w:rsidR="000C7DDD" w:rsidRPr="00771C12">
        <w:rPr>
          <w:rFonts w:eastAsia="仿宋_GB2312"/>
          <w:i/>
        </w:rPr>
        <w:t>k</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xS,FL</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\f(0.16</w:instrText>
      </w:r>
      <w:r w:rsidR="000C7DDD" w:rsidRPr="00771C12">
        <w:rPr>
          <w:rFonts w:hAnsi="宋体"/>
        </w:rPr>
        <w:instrText>×</w:instrText>
      </w:r>
      <w:r w:rsidR="000C7DDD" w:rsidRPr="00771C12">
        <w:rPr>
          <w:rFonts w:eastAsia="仿宋_GB2312"/>
        </w:rPr>
        <w:instrText>10</w:instrText>
      </w:r>
      <w:r w:rsidR="000C7DDD" w:rsidRPr="00771C12">
        <w:rPr>
          <w:rFonts w:eastAsia="仿宋_GB2312"/>
          <w:vertAlign w:val="superscript"/>
        </w:rPr>
        <w:instrText>－</w:instrText>
      </w:r>
      <w:r w:rsidR="000C7DDD" w:rsidRPr="00771C12">
        <w:rPr>
          <w:rFonts w:eastAsia="仿宋_GB2312"/>
          <w:vertAlign w:val="superscript"/>
        </w:rPr>
        <w:instrText>2</w:instrText>
      </w:r>
      <w:r w:rsidR="000C7DDD" w:rsidRPr="00771C12">
        <w:rPr>
          <w:rFonts w:hAnsi="宋体"/>
        </w:rPr>
        <w:instrText>×</w:instrText>
      </w:r>
      <w:r w:rsidR="000C7DDD" w:rsidRPr="00771C12">
        <w:rPr>
          <w:rFonts w:eastAsia="仿宋_GB2312"/>
        </w:rPr>
        <w:instrText>0.05</w:instrText>
      </w:r>
      <w:r w:rsidR="000C7DDD" w:rsidRPr="00771C12">
        <w:rPr>
          <w:rFonts w:hAnsi="宋体"/>
        </w:rPr>
        <w:instrText>×</w:instrText>
      </w:r>
      <w:r w:rsidR="000C7DDD" w:rsidRPr="00771C12">
        <w:rPr>
          <w:rFonts w:eastAsia="仿宋_GB2312"/>
        </w:rPr>
        <w:instrText>10</w:instrText>
      </w:r>
      <w:r w:rsidR="000C7DDD" w:rsidRPr="00771C12">
        <w:rPr>
          <w:rFonts w:eastAsia="仿宋_GB2312"/>
          <w:vertAlign w:val="superscript"/>
        </w:rPr>
        <w:instrText>－</w:instrText>
      </w:r>
      <w:r w:rsidR="000C7DDD" w:rsidRPr="00771C12">
        <w:rPr>
          <w:rFonts w:eastAsia="仿宋_GB2312"/>
          <w:vertAlign w:val="superscript"/>
        </w:rPr>
        <w:instrText>4</w:instrText>
      </w:r>
      <w:r w:rsidR="000C7DDD" w:rsidRPr="00771C12">
        <w:rPr>
          <w:rFonts w:eastAsia="仿宋_GB2312"/>
          <w:i/>
        </w:rPr>
        <w:instrText>,</w:instrText>
      </w:r>
      <w:r w:rsidR="000C7DDD" w:rsidRPr="00771C12">
        <w:rPr>
          <w:rFonts w:eastAsia="仿宋_GB2312"/>
        </w:rPr>
        <w:instrText>1000</w:instrText>
      </w:r>
      <w:r w:rsidR="000C7DDD" w:rsidRPr="00771C12">
        <w:rPr>
          <w:rFonts w:hAnsi="宋体"/>
        </w:rPr>
        <w:instrText>×</w:instrText>
      </w:r>
      <w:r w:rsidR="000C7DDD" w:rsidRPr="00771C12">
        <w:rPr>
          <w:rFonts w:eastAsia="仿宋_GB2312"/>
        </w:rPr>
        <w:instrText>1)</w:instrText>
      </w:r>
      <w:r w:rsidR="000C7DDD" w:rsidRPr="00771C12">
        <w:rPr>
          <w:rFonts w:eastAsia="仿宋_GB2312"/>
        </w:rPr>
        <w:fldChar w:fldCharType="end"/>
      </w:r>
      <w:r w:rsidR="000C7DDD" w:rsidRPr="00771C12">
        <w:rPr>
          <w:rFonts w:eastAsia="仿宋_GB2312"/>
        </w:rPr>
        <w:t>＝</w:t>
      </w:r>
      <w:r w:rsidR="000C7DDD" w:rsidRPr="00771C12">
        <w:rPr>
          <w:rFonts w:eastAsia="仿宋_GB2312"/>
        </w:rPr>
        <w:t>8</w:t>
      </w:r>
      <w:r w:rsidR="000C7DDD" w:rsidRPr="00771C12">
        <w:rPr>
          <w:rFonts w:hAnsi="宋体"/>
        </w:rPr>
        <w:t>×</w:t>
      </w:r>
      <w:r w:rsidR="000C7DDD" w:rsidRPr="00771C12">
        <w:rPr>
          <w:rFonts w:eastAsia="仿宋_GB2312"/>
        </w:rPr>
        <w:t>10</w:t>
      </w:r>
      <w:r w:rsidR="000C7DDD" w:rsidRPr="00771C12">
        <w:rPr>
          <w:rFonts w:eastAsia="仿宋_GB2312"/>
          <w:vertAlign w:val="superscript"/>
        </w:rPr>
        <w:t>－</w:t>
      </w:r>
      <w:r w:rsidR="000C7DDD" w:rsidRPr="00771C12">
        <w:rPr>
          <w:rFonts w:eastAsia="仿宋_GB2312"/>
          <w:vertAlign w:val="superscript"/>
        </w:rPr>
        <w:t>12</w:t>
      </w:r>
      <w:r w:rsidR="000C7DDD" w:rsidRPr="00771C12">
        <w:rPr>
          <w:rFonts w:eastAsia="仿宋_GB2312"/>
        </w:rPr>
        <w:t xml:space="preserve"> </w:t>
      </w:r>
      <w:r>
        <w:rPr>
          <w:rFonts w:eastAsia="仿宋_GB2312"/>
        </w:rPr>
        <w:t>（</w:t>
      </w:r>
      <w:r w:rsidR="000C7DDD" w:rsidRPr="00771C12">
        <w:rPr>
          <w:rFonts w:eastAsia="仿宋_GB2312"/>
        </w:rPr>
        <w:t>m</w:t>
      </w:r>
      <w:r w:rsidR="000C7DDD" w:rsidRPr="00771C12">
        <w:rPr>
          <w:rFonts w:eastAsia="仿宋_GB2312"/>
          <w:vertAlign w:val="superscript"/>
        </w:rPr>
        <w:t>2</w:t>
      </w:r>
      <w:r w:rsidR="000C7DDD" w:rsidRPr="00771C12">
        <w:rPr>
          <w:rFonts w:eastAsia="仿宋_GB2312"/>
        </w:rPr>
        <w:t>·N</w:t>
      </w:r>
      <w:r w:rsidR="000C7DDD" w:rsidRPr="00771C12">
        <w:rPr>
          <w:rFonts w:eastAsia="仿宋_GB2312"/>
          <w:vertAlign w:val="superscript"/>
        </w:rPr>
        <w:t>－</w:t>
      </w:r>
      <w:r w:rsidR="000C7DDD" w:rsidRPr="00771C12">
        <w:rPr>
          <w:rFonts w:eastAsia="仿宋_GB2312"/>
          <w:vertAlign w:val="superscript"/>
        </w:rPr>
        <w:t>1</w:t>
      </w:r>
      <w:r>
        <w:rPr>
          <w:rFonts w:eastAsia="仿宋_GB2312"/>
        </w:rPr>
        <w:t>）</w:t>
      </w:r>
      <w:r w:rsidR="000C7DDD" w:rsidRPr="00771C12">
        <w:rPr>
          <w:rFonts w:eastAsia="仿宋_GB2312"/>
        </w:rPr>
        <w:t>。对于长为</w:t>
      </w:r>
      <w:r w:rsidR="000C7DDD" w:rsidRPr="00771C12">
        <w:rPr>
          <w:rFonts w:eastAsia="仿宋_GB2312"/>
          <w:i/>
        </w:rPr>
        <w:t>L</w:t>
      </w:r>
      <w:r w:rsidR="000C7DDD" w:rsidRPr="00771C12">
        <w:rPr>
          <w:rFonts w:eastAsia="仿宋_GB2312"/>
        </w:rPr>
        <w:t>＝</w:t>
      </w:r>
      <w:r w:rsidR="000C7DDD" w:rsidRPr="00771C12">
        <w:rPr>
          <w:rFonts w:eastAsia="仿宋_GB2312"/>
        </w:rPr>
        <w:t>4 m</w:t>
      </w:r>
      <w:r w:rsidR="000C7DDD" w:rsidRPr="00771C12">
        <w:rPr>
          <w:rFonts w:eastAsia="仿宋_GB2312"/>
        </w:rPr>
        <w:t>，横截面积为</w:t>
      </w:r>
      <w:r w:rsidR="000C7DDD" w:rsidRPr="00771C12">
        <w:rPr>
          <w:rFonts w:eastAsia="仿宋_GB2312"/>
          <w:i/>
        </w:rPr>
        <w:t>S</w:t>
      </w:r>
      <w:r w:rsidR="000C7DDD" w:rsidRPr="00771C12">
        <w:rPr>
          <w:rFonts w:eastAsia="仿宋_GB2312"/>
        </w:rPr>
        <w:t>＝</w:t>
      </w:r>
      <w:r w:rsidR="000C7DDD" w:rsidRPr="00771C12">
        <w:rPr>
          <w:rFonts w:eastAsia="仿宋_GB2312"/>
        </w:rPr>
        <w:t>0.8 cm</w:t>
      </w:r>
      <w:r w:rsidR="000C7DDD" w:rsidRPr="00771C12">
        <w:rPr>
          <w:rFonts w:eastAsia="仿宋_GB2312"/>
          <w:vertAlign w:val="superscript"/>
        </w:rPr>
        <w:t>2</w:t>
      </w:r>
      <w:r w:rsidR="000C7DDD" w:rsidRPr="00771C12">
        <w:rPr>
          <w:rFonts w:eastAsia="仿宋_GB2312"/>
        </w:rPr>
        <w:t>的金属杆，设计要求它受到拉力后的伸长不超过原长的</w:t>
      </w:r>
      <w:r w:rsidR="000C7DDD" w:rsidRPr="00771C12">
        <w:rPr>
          <w:rFonts w:eastAsia="仿宋_GB2312"/>
        </w:rPr>
        <w:t>1/1000</w:t>
      </w:r>
      <w:r w:rsidR="000C7DDD" w:rsidRPr="00771C12">
        <w:rPr>
          <w:rFonts w:eastAsia="仿宋_GB2312"/>
        </w:rPr>
        <w:t>，即</w:t>
      </w:r>
      <w:r w:rsidR="000C7DDD" w:rsidRPr="00771C12">
        <w:rPr>
          <w:rFonts w:eastAsia="仿宋_GB2312"/>
          <w:i/>
        </w:rPr>
        <w:t>x</w:t>
      </w:r>
      <w:r w:rsidR="000C7DDD" w:rsidRPr="00771C12">
        <w:rPr>
          <w:rFonts w:hAnsi="宋体"/>
        </w:rPr>
        <w:t>≤</w:t>
      </w:r>
      <w:r w:rsidR="000C7DDD" w:rsidRPr="00771C12">
        <w:rPr>
          <w:rFonts w:eastAsia="仿宋_GB2312"/>
        </w:rPr>
        <w:t>4 mm</w:t>
      </w:r>
      <w:r w:rsidR="000C7DDD" w:rsidRPr="00771C12">
        <w:rPr>
          <w:rFonts w:eastAsia="仿宋_GB2312"/>
        </w:rPr>
        <w:t>，则新材料金属杆能承受的最大拉力约为</w:t>
      </w:r>
      <w:r w:rsidR="000C7DDD" w:rsidRPr="00771C12">
        <w:rPr>
          <w:rFonts w:eastAsia="仿宋_GB2312"/>
          <w:i/>
        </w:rPr>
        <w:t>F</w:t>
      </w:r>
      <w:r w:rsidR="000C7DDD" w:rsidRPr="00771C12">
        <w:rPr>
          <w:rFonts w:eastAsia="仿宋_GB2312"/>
          <w:vertAlign w:val="subscript"/>
        </w:rPr>
        <w:t>max</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xS,kL</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t>10</w:t>
      </w:r>
      <w:r w:rsidR="000C7DDD" w:rsidRPr="00771C12">
        <w:rPr>
          <w:rFonts w:eastAsia="仿宋_GB2312"/>
          <w:vertAlign w:val="superscript"/>
        </w:rPr>
        <w:t>4</w:t>
      </w:r>
      <w:r w:rsidR="000C7DDD" w:rsidRPr="00771C12">
        <w:rPr>
          <w:rFonts w:eastAsia="仿宋_GB2312"/>
        </w:rPr>
        <w:t xml:space="preserve"> N</w:t>
      </w:r>
      <w:r w:rsidR="000C7DDD" w:rsidRPr="00771C12">
        <w:rPr>
          <w:rFonts w:eastAsia="仿宋_GB2312"/>
        </w:rPr>
        <w:t>。</w:t>
      </w:r>
    </w:p>
    <w:p w14:paraId="2D3854A9" w14:textId="77777777" w:rsidR="000C7DDD" w:rsidRPr="00771C12" w:rsidRDefault="000C7DDD" w:rsidP="00273CA1">
      <w:r w:rsidRPr="00771C12">
        <w:rPr>
          <w:rFonts w:hint="eastAsia"/>
          <w:noProof/>
        </w:rPr>
        <w:drawing>
          <wp:inline distT="0" distB="0" distL="0" distR="0" wp14:anchorId="7AD48E43" wp14:editId="47629DEB">
            <wp:extent cx="5324475" cy="333375"/>
            <wp:effectExtent l="0" t="0" r="0" b="0"/>
            <wp:docPr id="494" name="图片 494" descr="E:\电子稿\金版教程（魏）\2016\3.6\课件-物理（高三一轮书\高考模拟·随堂集训.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E:\电子稿\金版教程（魏）\2016\3.6\课件-物理（高三一轮书\高考模拟·随堂集训.tif"/>
                    <pic:cNvPicPr>
                      <a:picLocks noChangeAspect="1" noChangeArrowheads="1"/>
                    </pic:cNvPicPr>
                  </pic:nvPicPr>
                  <pic:blipFill>
                    <a:blip r:embed="rId411" r:link="rId412" cstate="print">
                      <a:extLst>
                        <a:ext uri="{28A0092B-C50C-407E-A947-70E740481C1C}">
                          <a14:useLocalDpi xmlns:a14="http://schemas.microsoft.com/office/drawing/2010/main" val="0"/>
                        </a:ext>
                      </a:extLst>
                    </a:blip>
                    <a:srcRect/>
                    <a:stretch>
                      <a:fillRect/>
                    </a:stretch>
                  </pic:blipFill>
                  <pic:spPr bwMode="auto">
                    <a:xfrm>
                      <a:off x="0" y="0"/>
                      <a:ext cx="5324475" cy="333375"/>
                    </a:xfrm>
                    <a:prstGeom prst="rect">
                      <a:avLst/>
                    </a:prstGeom>
                    <a:noFill/>
                    <a:ln>
                      <a:noFill/>
                    </a:ln>
                  </pic:spPr>
                </pic:pic>
              </a:graphicData>
            </a:graphic>
          </wp:inline>
        </w:drawing>
      </w:r>
    </w:p>
    <w:p w14:paraId="6514A9BD" w14:textId="6969FB8A" w:rsidR="000C7DDD" w:rsidRPr="00771C12" w:rsidRDefault="000C7DDD" w:rsidP="00273CA1">
      <w:bookmarkStart w:id="31" w:name="_Hlk91163296"/>
      <w:r w:rsidRPr="00771C12">
        <w:t>1</w:t>
      </w:r>
      <w:r w:rsidRPr="00771C12">
        <w:rPr>
          <w:rFonts w:eastAsia="黑体"/>
        </w:rPr>
        <w:t>．</w:t>
      </w:r>
      <w:r w:rsidRPr="00771C12">
        <w:rPr>
          <w:rFonts w:eastAsia="黑体"/>
        </w:rPr>
        <w:t>[2016·</w:t>
      </w:r>
      <w:r w:rsidRPr="00771C12">
        <w:rPr>
          <w:rFonts w:eastAsia="黑体"/>
        </w:rPr>
        <w:t>合肥模拟</w:t>
      </w:r>
      <w:r w:rsidRPr="00771C12">
        <w:rPr>
          <w:rFonts w:eastAsia="黑体"/>
        </w:rPr>
        <w:t>]</w:t>
      </w:r>
      <w:r w:rsidRPr="00771C12">
        <w:t>如图</w:t>
      </w:r>
      <w:r w:rsidR="002B5D34">
        <w:t>（</w:t>
      </w:r>
      <w:r w:rsidRPr="00771C12">
        <w:t>甲</w:t>
      </w:r>
      <w:r w:rsidR="002B5D34">
        <w:t>）</w:t>
      </w:r>
      <w:r w:rsidRPr="00771C12">
        <w:t>所示，一根弹簧一端固定在传感器上，传感器与电脑相连。当对弹簧施加变化的作用力</w:t>
      </w:r>
      <w:r w:rsidR="002B5D34">
        <w:t>（</w:t>
      </w:r>
      <w:r w:rsidRPr="00771C12">
        <w:t>拉力或压力</w:t>
      </w:r>
      <w:r w:rsidR="002B5D34">
        <w:t>）</w:t>
      </w:r>
      <w:r w:rsidRPr="00771C12">
        <w:t>时，在电脑上得到了弹簧形变量与弹簧产生的弹力大小的关系图象，如图</w:t>
      </w:r>
      <w:r w:rsidR="002B5D34">
        <w:t>（</w:t>
      </w:r>
      <w:r w:rsidRPr="00771C12">
        <w:t>乙</w:t>
      </w:r>
      <w:r w:rsidR="002B5D34">
        <w:t>）</w:t>
      </w:r>
      <w:r w:rsidRPr="00771C12">
        <w:t>所示。则下列判断</w:t>
      </w:r>
      <w:r w:rsidRPr="00FF4BC9">
        <w:rPr>
          <w:b/>
          <w:bCs/>
        </w:rPr>
        <w:t>不正确</w:t>
      </w:r>
      <w:r w:rsidRPr="00771C12">
        <w:t>的是</w:t>
      </w:r>
      <w:r w:rsidR="002B5D34">
        <w:t>（</w:t>
      </w:r>
      <w:r w:rsidR="00FF4BC9">
        <w:rPr>
          <w:rFonts w:hint="eastAsia"/>
        </w:rPr>
        <w:t xml:space="preserve"> </w:t>
      </w:r>
      <w:r w:rsidR="00FF4BC9">
        <w:t xml:space="preserve">   </w:t>
      </w:r>
      <w:r w:rsidR="002B5D34">
        <w:t>）</w:t>
      </w:r>
    </w:p>
    <w:p w14:paraId="64C0A966" w14:textId="77777777" w:rsidR="000C7DDD" w:rsidRPr="00771C12" w:rsidRDefault="000C7DDD" w:rsidP="00273CA1">
      <w:r w:rsidRPr="00771C12">
        <w:rPr>
          <w:noProof/>
        </w:rPr>
        <w:drawing>
          <wp:inline distT="0" distB="0" distL="0" distR="0" wp14:anchorId="2D512AB2" wp14:editId="64A57B95">
            <wp:extent cx="1227891" cy="1738184"/>
            <wp:effectExtent l="0" t="0" r="0" b="0"/>
            <wp:docPr id="495" name="图片 495" descr="E:\电子稿\金版教程（魏）\2016\3.6\课件-物理（高三一轮书\39WL1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E:\电子稿\金版教程（魏）\2016\3.6\课件-物理（高三一轮书\39WL158.tif"/>
                    <pic:cNvPicPr>
                      <a:picLocks noChangeAspect="1" noChangeArrowheads="1"/>
                    </pic:cNvPicPr>
                  </pic:nvPicPr>
                  <pic:blipFill>
                    <a:blip r:embed="rId413" r:link="rId414" cstate="print">
                      <a:extLst>
                        <a:ext uri="{28A0092B-C50C-407E-A947-70E740481C1C}">
                          <a14:useLocalDpi xmlns:a14="http://schemas.microsoft.com/office/drawing/2010/main" val="0"/>
                        </a:ext>
                      </a:extLst>
                    </a:blip>
                    <a:srcRect/>
                    <a:stretch>
                      <a:fillRect/>
                    </a:stretch>
                  </pic:blipFill>
                  <pic:spPr bwMode="auto">
                    <a:xfrm>
                      <a:off x="0" y="0"/>
                      <a:ext cx="1230620" cy="1742047"/>
                    </a:xfrm>
                    <a:prstGeom prst="rect">
                      <a:avLst/>
                    </a:prstGeom>
                    <a:noFill/>
                    <a:ln>
                      <a:noFill/>
                    </a:ln>
                  </pic:spPr>
                </pic:pic>
              </a:graphicData>
            </a:graphic>
          </wp:inline>
        </w:drawing>
      </w:r>
    </w:p>
    <w:p w14:paraId="4E2FA3EB" w14:textId="77777777" w:rsidR="000C7DDD" w:rsidRPr="00771C12" w:rsidRDefault="002B5D34" w:rsidP="00273CA1">
      <w:r>
        <w:t>（</w:t>
      </w:r>
      <w:r>
        <w:t>A</w:t>
      </w:r>
      <w:r>
        <w:t>）</w:t>
      </w:r>
      <w:r w:rsidR="000C7DDD" w:rsidRPr="00771C12">
        <w:t>弹簧产生的弹力和弹簧的长度成正比</w:t>
      </w:r>
    </w:p>
    <w:p w14:paraId="14B03D80" w14:textId="77777777" w:rsidR="000C7DDD" w:rsidRPr="00771C12" w:rsidRDefault="002B5D34" w:rsidP="00273CA1">
      <w:r>
        <w:t>（</w:t>
      </w:r>
      <w:r>
        <w:t>B</w:t>
      </w:r>
      <w:r>
        <w:t>）</w:t>
      </w:r>
      <w:r w:rsidR="000C7DDD" w:rsidRPr="00771C12">
        <w:t>弹力增加量与对应的弹簧长度的增加量成正比</w:t>
      </w:r>
    </w:p>
    <w:p w14:paraId="483403C8" w14:textId="77777777" w:rsidR="000C7DDD" w:rsidRPr="00771C12" w:rsidRDefault="002B5D34" w:rsidP="00273CA1">
      <w:r>
        <w:t>（</w:t>
      </w:r>
      <w:r>
        <w:t>C</w:t>
      </w:r>
      <w:r>
        <w:t>）</w:t>
      </w:r>
      <w:r w:rsidR="000C7DDD" w:rsidRPr="00771C12">
        <w:t>该弹簧的劲度系数是</w:t>
      </w:r>
      <w:r w:rsidR="000C7DDD" w:rsidRPr="00771C12">
        <w:t>200 N/m</w:t>
      </w:r>
    </w:p>
    <w:p w14:paraId="0E81F6E9" w14:textId="77777777" w:rsidR="000C7DDD" w:rsidRPr="00771C12" w:rsidRDefault="002B5D34" w:rsidP="00273CA1">
      <w:r>
        <w:t>（</w:t>
      </w:r>
      <w:r>
        <w:t>D</w:t>
      </w:r>
      <w:r>
        <w:t>）</w:t>
      </w:r>
      <w:r w:rsidR="000C7DDD" w:rsidRPr="00771C12">
        <w:t>该弹簧受到反向压力时，劲度系数不变</w:t>
      </w:r>
    </w:p>
    <w:bookmarkEnd w:id="31"/>
    <w:p w14:paraId="2AEA07A9" w14:textId="77777777" w:rsidR="000C7DDD" w:rsidRPr="00771C12" w:rsidRDefault="000C7DDD" w:rsidP="00273CA1">
      <w:r w:rsidRPr="00771C12">
        <w:rPr>
          <w:rFonts w:eastAsia="黑体"/>
          <w:color w:val="FF0000"/>
        </w:rPr>
        <w:t xml:space="preserve">答案　</w:t>
      </w:r>
      <w:r w:rsidRPr="00771C12">
        <w:t>A</w:t>
      </w:r>
    </w:p>
    <w:p w14:paraId="6F34AF04" w14:textId="77777777" w:rsidR="000C7DDD" w:rsidRPr="00771C12" w:rsidRDefault="000C7DDD" w:rsidP="00273CA1">
      <w:r w:rsidRPr="00771C12">
        <w:rPr>
          <w:rFonts w:eastAsia="黑体"/>
          <w:color w:val="0000FF"/>
        </w:rPr>
        <w:t xml:space="preserve">解析　</w:t>
      </w:r>
      <w:r w:rsidRPr="00771C12">
        <w:rPr>
          <w:rFonts w:eastAsia="仿宋_GB2312"/>
        </w:rPr>
        <w:t>由图</w:t>
      </w:r>
      <w:r w:rsidR="002B5D34">
        <w:rPr>
          <w:rFonts w:eastAsia="仿宋_GB2312"/>
        </w:rPr>
        <w:t>（</w:t>
      </w:r>
      <w:r w:rsidRPr="00771C12">
        <w:rPr>
          <w:rFonts w:eastAsia="仿宋_GB2312"/>
        </w:rPr>
        <w:t>乙</w:t>
      </w:r>
      <w:r w:rsidR="002B5D34">
        <w:rPr>
          <w:rFonts w:eastAsia="仿宋_GB2312"/>
        </w:rPr>
        <w:t>）</w:t>
      </w:r>
      <w:r w:rsidRPr="00771C12">
        <w:rPr>
          <w:rFonts w:eastAsia="仿宋_GB2312"/>
        </w:rPr>
        <w:t>知，</w:t>
      </w:r>
      <w:r w:rsidRPr="00771C12">
        <w:rPr>
          <w:rFonts w:eastAsia="仿宋_GB2312"/>
          <w:i/>
        </w:rPr>
        <w:t>F</w:t>
      </w:r>
      <w:r w:rsidRPr="00771C12">
        <w:rPr>
          <w:rFonts w:eastAsia="仿宋_GB2312"/>
        </w:rPr>
        <w:t>­</w:t>
      </w:r>
      <w:r w:rsidRPr="00771C12">
        <w:rPr>
          <w:rFonts w:eastAsia="仿宋_GB2312"/>
          <w:i/>
        </w:rPr>
        <w:t>x</w:t>
      </w:r>
      <w:r w:rsidRPr="00771C12">
        <w:rPr>
          <w:rFonts w:eastAsia="仿宋_GB2312"/>
        </w:rPr>
        <w:t>是一条过原点的直线，</w:t>
      </w:r>
      <w:r w:rsidRPr="00771C12">
        <w:rPr>
          <w:rFonts w:eastAsia="仿宋_GB2312"/>
          <w:i/>
        </w:rPr>
        <w:t>k</w:t>
      </w:r>
      <w:r w:rsidRPr="00771C12">
        <w:rPr>
          <w:rFonts w:eastAsia="仿宋_GB2312"/>
        </w:rPr>
        <w:t>＝</w:t>
      </w:r>
      <w:r w:rsidRPr="00771C12">
        <w:rPr>
          <w:rFonts w:eastAsia="仿宋_GB2312"/>
        </w:rPr>
        <w:fldChar w:fldCharType="begin"/>
      </w:r>
      <w:r w:rsidRPr="00771C12">
        <w:rPr>
          <w:rFonts w:eastAsia="仿宋_GB2312"/>
        </w:rPr>
        <w:instrText>eq \f(20</w:instrText>
      </w:r>
      <w:r w:rsidRPr="00771C12">
        <w:rPr>
          <w:rFonts w:eastAsia="仿宋_GB2312"/>
          <w:i/>
        </w:rPr>
        <w:instrText>,</w:instrText>
      </w:r>
      <w:r w:rsidRPr="00771C12">
        <w:rPr>
          <w:rFonts w:eastAsia="仿宋_GB2312"/>
        </w:rPr>
        <w:instrText>0.10)</w:instrText>
      </w:r>
      <w:r w:rsidRPr="00771C12">
        <w:rPr>
          <w:rFonts w:eastAsia="仿宋_GB2312"/>
        </w:rPr>
        <w:fldChar w:fldCharType="end"/>
      </w:r>
      <w:r w:rsidRPr="00771C12">
        <w:rPr>
          <w:rFonts w:eastAsia="仿宋_GB2312"/>
        </w:rPr>
        <w:t xml:space="preserve"> N/m</w:t>
      </w:r>
      <w:r w:rsidRPr="00771C12">
        <w:rPr>
          <w:rFonts w:eastAsia="仿宋_GB2312"/>
        </w:rPr>
        <w:t>＝</w:t>
      </w:r>
      <w:r w:rsidRPr="00771C12">
        <w:rPr>
          <w:rFonts w:eastAsia="仿宋_GB2312"/>
        </w:rPr>
        <w:t>200 N/m</w:t>
      </w:r>
      <w:r w:rsidRPr="00771C12">
        <w:rPr>
          <w:rFonts w:eastAsia="仿宋_GB2312"/>
        </w:rPr>
        <w:t>，可知选项</w:t>
      </w:r>
      <w:r w:rsidRPr="00771C12">
        <w:rPr>
          <w:rFonts w:eastAsia="仿宋_GB2312"/>
        </w:rPr>
        <w:t>A</w:t>
      </w:r>
      <w:r w:rsidRPr="00771C12">
        <w:rPr>
          <w:rFonts w:eastAsia="仿宋_GB2312"/>
        </w:rPr>
        <w:t>错，选项</w:t>
      </w:r>
      <w:r w:rsidRPr="00771C12">
        <w:rPr>
          <w:rFonts w:eastAsia="仿宋_GB2312"/>
        </w:rPr>
        <w:t>B</w:t>
      </w:r>
      <w:r w:rsidRPr="00771C12">
        <w:rPr>
          <w:rFonts w:eastAsia="仿宋_GB2312"/>
        </w:rPr>
        <w:t>、</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正确。故选</w:t>
      </w:r>
      <w:r w:rsidRPr="00771C12">
        <w:rPr>
          <w:rFonts w:eastAsia="仿宋_GB2312"/>
        </w:rPr>
        <w:t>A</w:t>
      </w:r>
      <w:r w:rsidRPr="00771C12">
        <w:rPr>
          <w:rFonts w:eastAsia="仿宋_GB2312"/>
        </w:rPr>
        <w:t>。</w:t>
      </w:r>
    </w:p>
    <w:p w14:paraId="532B1760" w14:textId="77777777" w:rsidR="000C7DDD" w:rsidRPr="00771C12" w:rsidRDefault="000C7DDD" w:rsidP="00273CA1">
      <w:r w:rsidRPr="00771C12">
        <w:t>2</w:t>
      </w:r>
      <w:r w:rsidRPr="00771C12">
        <w:t>．</w:t>
      </w:r>
      <w:r w:rsidRPr="00771C12">
        <w:rPr>
          <w:rFonts w:eastAsia="黑体"/>
        </w:rPr>
        <w:t>[2015·</w:t>
      </w:r>
      <w:r w:rsidRPr="00771C12">
        <w:rPr>
          <w:rFonts w:eastAsia="黑体"/>
        </w:rPr>
        <w:t>福建高考</w:t>
      </w:r>
      <w:r w:rsidRPr="00771C12">
        <w:rPr>
          <w:rFonts w:eastAsia="黑体"/>
        </w:rPr>
        <w:t>]</w:t>
      </w:r>
      <w:r w:rsidRPr="00771C12">
        <w:t>某同学做</w:t>
      </w:r>
      <w:r w:rsidRPr="00771C12">
        <w:rPr>
          <w:rFonts w:hAnsi="宋体"/>
        </w:rPr>
        <w:t>“</w:t>
      </w:r>
      <w:r w:rsidRPr="00771C12">
        <w:t>探究弹力和弹簧伸长量的关系</w:t>
      </w:r>
      <w:r w:rsidRPr="00771C12">
        <w:rPr>
          <w:rFonts w:hAnsi="宋体"/>
        </w:rPr>
        <w:t>”</w:t>
      </w:r>
      <w:r w:rsidRPr="00771C12">
        <w:t>的实验。</w:t>
      </w:r>
    </w:p>
    <w:p w14:paraId="372C9F82" w14:textId="77777777" w:rsidR="000C7DDD" w:rsidRPr="00771C12" w:rsidRDefault="000C7DDD" w:rsidP="00273CA1">
      <w:r w:rsidRPr="00771C12">
        <w:rPr>
          <w:rFonts w:hAnsi="宋体" w:cs="宋体" w:hint="eastAsia"/>
        </w:rPr>
        <w:t>①</w:t>
      </w:r>
      <w:r w:rsidRPr="00771C12">
        <w:t>图甲是不挂钩码时弹簧下端指针所指的标尺刻度，其示数为</w:t>
      </w:r>
      <w:r w:rsidRPr="00771C12">
        <w:t>7.73 cm</w:t>
      </w:r>
      <w:r w:rsidRPr="00771C12">
        <w:t>；图乙是在弹簧下端悬挂钩码后指针所指的标尺刻度，此时弹簧的伸长量</w:t>
      </w:r>
      <w:r w:rsidRPr="00771C12">
        <w:t>Δ</w:t>
      </w:r>
      <w:r w:rsidRPr="00771C12">
        <w:rPr>
          <w:i/>
        </w:rPr>
        <w:t>l</w:t>
      </w:r>
      <w:r w:rsidRPr="00771C12">
        <w:t>为</w:t>
      </w:r>
      <w:r w:rsidRPr="00771C12">
        <w:t>________cm</w:t>
      </w:r>
      <w:r w:rsidRPr="00771C12">
        <w:t>；</w:t>
      </w:r>
    </w:p>
    <w:p w14:paraId="45F00BB4" w14:textId="77777777" w:rsidR="000C7DDD" w:rsidRPr="00771C12" w:rsidRDefault="000C7DDD" w:rsidP="00273CA1">
      <w:r w:rsidRPr="00771C12">
        <w:rPr>
          <w:rFonts w:hAnsi="宋体" w:cs="宋体" w:hint="eastAsia"/>
        </w:rPr>
        <w:t>②</w:t>
      </w:r>
      <w:r w:rsidRPr="00771C12">
        <w:t>本实验通过在弹簧下端悬挂钩码的方法来改变弹簧的弹力，关于此操作，下列选项中规范的做法是</w:t>
      </w:r>
      <w:r w:rsidRPr="00771C12">
        <w:t>________</w:t>
      </w:r>
      <w:r w:rsidRPr="00771C12">
        <w:t>；</w:t>
      </w:r>
      <w:r w:rsidR="002B5D34">
        <w:t>（</w:t>
      </w:r>
      <w:r w:rsidRPr="00771C12">
        <w:t>填选项前的字母</w:t>
      </w:r>
      <w:r w:rsidR="002B5D34">
        <w:t>）</w:t>
      </w:r>
    </w:p>
    <w:p w14:paraId="24FDCB30" w14:textId="77777777" w:rsidR="000C7DDD" w:rsidRPr="00771C12" w:rsidRDefault="000C7DDD" w:rsidP="00273CA1">
      <w:r w:rsidRPr="00771C12">
        <w:rPr>
          <w:noProof/>
        </w:rPr>
        <w:lastRenderedPageBreak/>
        <w:drawing>
          <wp:inline distT="0" distB="0" distL="0" distR="0" wp14:anchorId="2BA8FF38" wp14:editId="0D53DB44">
            <wp:extent cx="3686175" cy="1790700"/>
            <wp:effectExtent l="0" t="0" r="0" b="0"/>
            <wp:docPr id="496" name="图片 496" descr="E:\电子稿\金版教程（魏）\2016\3.6\课件-物理（高三一轮书\15WL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E:\电子稿\金版教程（魏）\2016\3.6\课件-物理（高三一轮书\15WL16.tif"/>
                    <pic:cNvPicPr>
                      <a:picLocks noChangeAspect="1" noChangeArrowheads="1"/>
                    </pic:cNvPicPr>
                  </pic:nvPicPr>
                  <pic:blipFill>
                    <a:blip r:embed="rId415" r:link="rId416" cstate="print">
                      <a:extLst>
                        <a:ext uri="{28A0092B-C50C-407E-A947-70E740481C1C}">
                          <a14:useLocalDpi xmlns:a14="http://schemas.microsoft.com/office/drawing/2010/main" val="0"/>
                        </a:ext>
                      </a:extLst>
                    </a:blip>
                    <a:srcRect/>
                    <a:stretch>
                      <a:fillRect/>
                    </a:stretch>
                  </pic:blipFill>
                  <pic:spPr bwMode="auto">
                    <a:xfrm>
                      <a:off x="0" y="0"/>
                      <a:ext cx="3686175" cy="1790700"/>
                    </a:xfrm>
                    <a:prstGeom prst="rect">
                      <a:avLst/>
                    </a:prstGeom>
                    <a:noFill/>
                    <a:ln>
                      <a:noFill/>
                    </a:ln>
                  </pic:spPr>
                </pic:pic>
              </a:graphicData>
            </a:graphic>
          </wp:inline>
        </w:drawing>
      </w:r>
    </w:p>
    <w:p w14:paraId="3768BF43" w14:textId="77777777" w:rsidR="000C7DDD" w:rsidRPr="00771C12" w:rsidRDefault="002B5D34" w:rsidP="00273CA1">
      <w:r>
        <w:t>（</w:t>
      </w:r>
      <w:r>
        <w:t>A</w:t>
      </w:r>
      <w:r>
        <w:t>）</w:t>
      </w:r>
      <w:r w:rsidR="000C7DDD" w:rsidRPr="00771C12">
        <w:t>逐一增挂钩码，记下每增加一只钩码后指针所指的标尺刻度和对应的钩码总重</w:t>
      </w:r>
    </w:p>
    <w:p w14:paraId="487E4A7A" w14:textId="77777777" w:rsidR="000C7DDD" w:rsidRPr="00771C12" w:rsidRDefault="002B5D34" w:rsidP="00273CA1">
      <w:r>
        <w:t>（</w:t>
      </w:r>
      <w:r>
        <w:t>B</w:t>
      </w:r>
      <w:r>
        <w:t>）</w:t>
      </w:r>
      <w:r w:rsidR="000C7DDD" w:rsidRPr="00771C12">
        <w:t>随意增减钩码，记下增减钩码后指针所指的标尺刻度和对应的钩码总重</w:t>
      </w:r>
    </w:p>
    <w:p w14:paraId="2FFBFBB2" w14:textId="77777777" w:rsidR="000C7DDD" w:rsidRPr="00771C12" w:rsidRDefault="000C7DDD" w:rsidP="00273CA1">
      <w:r w:rsidRPr="00771C12">
        <w:rPr>
          <w:rFonts w:hAnsi="宋体" w:cs="宋体" w:hint="eastAsia"/>
        </w:rPr>
        <w:t>③</w:t>
      </w:r>
      <w:r w:rsidRPr="00771C12">
        <w:t>图丙是该同学描绘的弹簧的伸长量</w:t>
      </w:r>
      <w:r w:rsidRPr="00771C12">
        <w:t>Δ</w:t>
      </w:r>
      <w:r w:rsidRPr="00771C12">
        <w:rPr>
          <w:i/>
        </w:rPr>
        <w:t>l</w:t>
      </w:r>
      <w:r w:rsidRPr="00771C12">
        <w:t>与弹力</w:t>
      </w:r>
      <w:r w:rsidRPr="00771C12">
        <w:rPr>
          <w:i/>
        </w:rPr>
        <w:t>F</w:t>
      </w:r>
      <w:r w:rsidRPr="00771C12">
        <w:t>的关系图线，图线的</w:t>
      </w:r>
      <w:r w:rsidRPr="00771C12">
        <w:rPr>
          <w:i/>
        </w:rPr>
        <w:t>AB</w:t>
      </w:r>
      <w:r w:rsidRPr="00771C12">
        <w:t>段明显偏离直线</w:t>
      </w:r>
      <w:r w:rsidRPr="00771C12">
        <w:rPr>
          <w:i/>
        </w:rPr>
        <w:t>OA</w:t>
      </w:r>
      <w:r w:rsidRPr="00771C12">
        <w:t>，造成这种现象的主要原因是</w:t>
      </w:r>
      <w:r w:rsidRPr="00771C12">
        <w:t>________________________________________________________________________</w:t>
      </w:r>
      <w:r w:rsidRPr="00771C12">
        <w:t>。</w:t>
      </w:r>
    </w:p>
    <w:p w14:paraId="70F3992D" w14:textId="77777777" w:rsidR="000C7DDD" w:rsidRPr="00771C12" w:rsidRDefault="000C7DDD" w:rsidP="00273CA1">
      <w:r w:rsidRPr="00771C12">
        <w:rPr>
          <w:rFonts w:eastAsia="黑体"/>
          <w:color w:val="FF0000"/>
        </w:rPr>
        <w:t xml:space="preserve">答案　</w:t>
      </w:r>
      <w:r w:rsidRPr="00771C12">
        <w:rPr>
          <w:rFonts w:hAnsi="宋体" w:cs="宋体" w:hint="eastAsia"/>
        </w:rPr>
        <w:t>①</w:t>
      </w:r>
      <w:r w:rsidRPr="00771C12">
        <w:t>6.93</w:t>
      </w:r>
      <w:r w:rsidRPr="00771C12">
        <w:t xml:space="preserve">　</w:t>
      </w:r>
      <w:r w:rsidRPr="00771C12">
        <w:rPr>
          <w:rFonts w:hAnsi="宋体" w:cs="宋体" w:hint="eastAsia"/>
        </w:rPr>
        <w:t>②</w:t>
      </w:r>
      <w:r w:rsidRPr="00771C12">
        <w:t>A</w:t>
      </w:r>
      <w:r w:rsidRPr="00771C12">
        <w:t xml:space="preserve">　</w:t>
      </w:r>
      <w:r w:rsidRPr="00771C12">
        <w:rPr>
          <w:rFonts w:hAnsi="宋体" w:cs="宋体" w:hint="eastAsia"/>
        </w:rPr>
        <w:t>③</w:t>
      </w:r>
      <w:r w:rsidRPr="00771C12">
        <w:t>超过弹簧的弹性限度</w:t>
      </w:r>
    </w:p>
    <w:p w14:paraId="4C48586B" w14:textId="77777777" w:rsidR="000C7DDD" w:rsidRPr="00771C12" w:rsidRDefault="000C7DDD" w:rsidP="00273CA1">
      <w:r w:rsidRPr="00771C12">
        <w:rPr>
          <w:rFonts w:eastAsia="黑体"/>
          <w:color w:val="0000FF"/>
        </w:rPr>
        <w:t xml:space="preserve">解析　</w:t>
      </w:r>
      <w:r w:rsidRPr="00771C12">
        <w:rPr>
          <w:rFonts w:eastAsia="仿宋_GB2312" w:hAnsi="宋体" w:cs="宋体" w:hint="eastAsia"/>
        </w:rPr>
        <w:t>①</w:t>
      </w:r>
      <w:r w:rsidRPr="00771C12">
        <w:rPr>
          <w:rFonts w:eastAsia="仿宋_GB2312"/>
        </w:rPr>
        <w:t>图乙的示数为</w:t>
      </w:r>
      <w:r w:rsidRPr="00771C12">
        <w:rPr>
          <w:rFonts w:eastAsia="仿宋_GB2312"/>
        </w:rPr>
        <w:t>14.66 cm</w:t>
      </w:r>
      <w:r w:rsidRPr="00771C12">
        <w:rPr>
          <w:rFonts w:eastAsia="仿宋_GB2312"/>
        </w:rPr>
        <w:t>，所以弹簧的伸长量为</w:t>
      </w:r>
      <w:r w:rsidR="002B5D34">
        <w:rPr>
          <w:rFonts w:eastAsia="仿宋_GB2312"/>
        </w:rPr>
        <w:t>（</w:t>
      </w:r>
      <w:r w:rsidRPr="00771C12">
        <w:rPr>
          <w:rFonts w:eastAsia="仿宋_GB2312"/>
        </w:rPr>
        <w:t>14.66</w:t>
      </w:r>
      <w:r w:rsidRPr="00771C12">
        <w:rPr>
          <w:rFonts w:eastAsia="仿宋_GB2312"/>
        </w:rPr>
        <w:t>－</w:t>
      </w:r>
      <w:r w:rsidRPr="00771C12">
        <w:rPr>
          <w:rFonts w:eastAsia="仿宋_GB2312"/>
        </w:rPr>
        <w:t>7.73</w:t>
      </w:r>
      <w:r w:rsidR="002B5D34">
        <w:rPr>
          <w:rFonts w:eastAsia="仿宋_GB2312"/>
        </w:rPr>
        <w:t>）</w:t>
      </w:r>
      <w:r w:rsidRPr="00771C12">
        <w:rPr>
          <w:rFonts w:eastAsia="仿宋_GB2312"/>
        </w:rPr>
        <w:t xml:space="preserve"> cm</w:t>
      </w:r>
      <w:r w:rsidRPr="00771C12">
        <w:rPr>
          <w:rFonts w:eastAsia="仿宋_GB2312"/>
        </w:rPr>
        <w:t>＝</w:t>
      </w:r>
      <w:r w:rsidRPr="00771C12">
        <w:rPr>
          <w:rFonts w:eastAsia="仿宋_GB2312"/>
        </w:rPr>
        <w:t>6.93 cm</w:t>
      </w:r>
      <w:r w:rsidRPr="00771C12">
        <w:rPr>
          <w:rFonts w:eastAsia="仿宋_GB2312"/>
        </w:rPr>
        <w:t>。</w:t>
      </w:r>
      <w:r w:rsidRPr="00771C12">
        <w:rPr>
          <w:rFonts w:eastAsia="仿宋_GB2312" w:hAnsi="宋体" w:cs="宋体" w:hint="eastAsia"/>
        </w:rPr>
        <w:t>②</w:t>
      </w:r>
      <w:r w:rsidRPr="00771C12">
        <w:rPr>
          <w:rFonts w:eastAsia="仿宋_GB2312"/>
        </w:rPr>
        <w:t>为了得到较多的数据点，应逐一增挂钩码，记下每增加一只钩码弹簧的长度和钩码的总重力，即</w:t>
      </w:r>
      <w:r w:rsidRPr="00771C12">
        <w:rPr>
          <w:rFonts w:eastAsia="仿宋_GB2312"/>
        </w:rPr>
        <w:t>A</w:t>
      </w:r>
      <w:r w:rsidRPr="00771C12">
        <w:rPr>
          <w:rFonts w:eastAsia="仿宋_GB2312"/>
        </w:rPr>
        <w:t>正确。</w:t>
      </w:r>
      <w:r w:rsidRPr="00771C12">
        <w:rPr>
          <w:rFonts w:eastAsia="仿宋_GB2312" w:hAnsi="宋体" w:cs="宋体" w:hint="eastAsia"/>
        </w:rPr>
        <w:t>③</w:t>
      </w:r>
      <w:r w:rsidRPr="00771C12">
        <w:rPr>
          <w:rFonts w:eastAsia="仿宋_GB2312"/>
        </w:rPr>
        <w:t>不遵循胡克定律，说明超出了弹簧的弹性限度。</w:t>
      </w:r>
    </w:p>
    <w:p w14:paraId="0E74F17E" w14:textId="77777777" w:rsidR="000C7DDD" w:rsidRPr="00771C12" w:rsidRDefault="000C7DDD" w:rsidP="00273CA1">
      <w:r w:rsidRPr="00771C12">
        <w:t>3</w:t>
      </w:r>
      <w:r w:rsidRPr="00771C12">
        <w:t>．</w:t>
      </w:r>
      <w:r w:rsidRPr="00771C12">
        <w:rPr>
          <w:rFonts w:eastAsia="黑体"/>
        </w:rPr>
        <w:t>[2015·</w:t>
      </w:r>
      <w:r w:rsidRPr="00771C12">
        <w:rPr>
          <w:rFonts w:eastAsia="黑体"/>
        </w:rPr>
        <w:t>四川高考</w:t>
      </w:r>
      <w:r w:rsidRPr="00771C12">
        <w:rPr>
          <w:rFonts w:eastAsia="黑体"/>
        </w:rPr>
        <w:t>]</w:t>
      </w:r>
      <w:r w:rsidRPr="00771C12">
        <w:t>某同学在</w:t>
      </w:r>
      <w:r w:rsidRPr="00771C12">
        <w:rPr>
          <w:rFonts w:hAnsi="宋体"/>
        </w:rPr>
        <w:t>“</w:t>
      </w:r>
      <w:r w:rsidRPr="00771C12">
        <w:t>探究弹力和弹簧伸长的关系</w:t>
      </w:r>
      <w:r w:rsidRPr="00771C12">
        <w:rPr>
          <w:rFonts w:hAnsi="宋体"/>
        </w:rPr>
        <w:t>”</w:t>
      </w:r>
      <w:r w:rsidRPr="00771C12">
        <w:t>时，安装好实验装置，让刻度尺零刻度与弹簧上端平齐，在弹簧下端挂</w:t>
      </w:r>
      <w:r w:rsidRPr="00771C12">
        <w:t>1</w:t>
      </w:r>
      <w:r w:rsidRPr="00771C12">
        <w:t>个钩码，静止时弹簧长度为</w:t>
      </w:r>
      <w:r w:rsidRPr="00771C12">
        <w:rPr>
          <w:i/>
        </w:rPr>
        <w:t>l</w:t>
      </w:r>
      <w:r w:rsidRPr="00771C12">
        <w:rPr>
          <w:vertAlign w:val="subscript"/>
        </w:rPr>
        <w:t>1</w:t>
      </w:r>
      <w:r w:rsidRPr="00771C12">
        <w:t>，如图</w:t>
      </w:r>
      <w:r w:rsidRPr="00771C12">
        <w:t>1</w:t>
      </w:r>
      <w:r w:rsidRPr="00771C12">
        <w:t>所示，图</w:t>
      </w:r>
      <w:r w:rsidRPr="00771C12">
        <w:t>2</w:t>
      </w:r>
      <w:r w:rsidRPr="00771C12">
        <w:t>是此时固定在弹簧挂钩上的指针在刻度尺</w:t>
      </w:r>
      <w:r w:rsidR="002B5D34">
        <w:t>（</w:t>
      </w:r>
      <w:r w:rsidRPr="00771C12">
        <w:t>最小分度是</w:t>
      </w:r>
      <w:r w:rsidRPr="00771C12">
        <w:t>1</w:t>
      </w:r>
      <w:r w:rsidRPr="00771C12">
        <w:t>毫米</w:t>
      </w:r>
      <w:r w:rsidR="002B5D34">
        <w:t>）</w:t>
      </w:r>
      <w:r w:rsidRPr="00771C12">
        <w:t>上位置的放大图，示数</w:t>
      </w:r>
      <w:r w:rsidRPr="00771C12">
        <w:rPr>
          <w:i/>
        </w:rPr>
        <w:t>l</w:t>
      </w:r>
      <w:r w:rsidRPr="00771C12">
        <w:rPr>
          <w:vertAlign w:val="subscript"/>
        </w:rPr>
        <w:t>1</w:t>
      </w:r>
      <w:r w:rsidRPr="00771C12">
        <w:t>＝</w:t>
      </w:r>
      <w:r w:rsidRPr="00771C12">
        <w:t>________cm</w:t>
      </w:r>
      <w:r w:rsidRPr="00771C12">
        <w:t>。在弹簧下端分别挂</w:t>
      </w:r>
      <w:r w:rsidRPr="00771C12">
        <w:t>2</w:t>
      </w:r>
      <w:r w:rsidRPr="00771C12">
        <w:t>个、</w:t>
      </w:r>
      <w:r w:rsidRPr="00771C12">
        <w:t>3</w:t>
      </w:r>
      <w:r w:rsidRPr="00771C12">
        <w:t>个、</w:t>
      </w:r>
      <w:r w:rsidRPr="00771C12">
        <w:t>4</w:t>
      </w:r>
      <w:r w:rsidRPr="00771C12">
        <w:t>个、</w:t>
      </w:r>
      <w:r w:rsidRPr="00771C12">
        <w:t>5</w:t>
      </w:r>
      <w:r w:rsidRPr="00771C12">
        <w:t>个相同钩码，静止时弹簧长度分别是</w:t>
      </w:r>
      <w:r w:rsidRPr="00771C12">
        <w:rPr>
          <w:i/>
        </w:rPr>
        <w:t>l</w:t>
      </w:r>
      <w:r w:rsidRPr="00771C12">
        <w:rPr>
          <w:vertAlign w:val="subscript"/>
        </w:rPr>
        <w:t>2</w:t>
      </w:r>
      <w:r w:rsidRPr="00771C12">
        <w:t>、</w:t>
      </w:r>
      <w:r w:rsidRPr="00771C12">
        <w:rPr>
          <w:i/>
        </w:rPr>
        <w:t>l</w:t>
      </w:r>
      <w:r w:rsidRPr="00771C12">
        <w:rPr>
          <w:vertAlign w:val="subscript"/>
        </w:rPr>
        <w:t>3</w:t>
      </w:r>
      <w:r w:rsidRPr="00771C12">
        <w:t>、</w:t>
      </w:r>
      <w:r w:rsidRPr="00771C12">
        <w:rPr>
          <w:i/>
        </w:rPr>
        <w:t>l</w:t>
      </w:r>
      <w:r w:rsidRPr="00771C12">
        <w:rPr>
          <w:vertAlign w:val="subscript"/>
        </w:rPr>
        <w:t>4</w:t>
      </w:r>
      <w:r w:rsidRPr="00771C12">
        <w:t>、</w:t>
      </w:r>
      <w:r w:rsidRPr="00771C12">
        <w:rPr>
          <w:i/>
        </w:rPr>
        <w:t>l</w:t>
      </w:r>
      <w:r w:rsidRPr="00771C12">
        <w:rPr>
          <w:vertAlign w:val="subscript"/>
        </w:rPr>
        <w:t>5</w:t>
      </w:r>
      <w:r w:rsidRPr="00771C12">
        <w:t>。已知每个钩码质量是</w:t>
      </w:r>
      <w:r w:rsidRPr="00771C12">
        <w:t>50 g</w:t>
      </w:r>
      <w:r w:rsidRPr="00771C12">
        <w:t>，挂</w:t>
      </w:r>
      <w:r w:rsidRPr="00771C12">
        <w:t>2</w:t>
      </w:r>
      <w:r w:rsidRPr="00771C12">
        <w:t>个钩码时，弹簧弹力</w:t>
      </w:r>
      <w:r w:rsidRPr="00771C12">
        <w:rPr>
          <w:i/>
        </w:rPr>
        <w:t>F</w:t>
      </w:r>
      <w:r w:rsidRPr="00771C12">
        <w:rPr>
          <w:vertAlign w:val="subscript"/>
        </w:rPr>
        <w:t>2</w:t>
      </w:r>
      <w:r w:rsidRPr="00771C12">
        <w:t>＝</w:t>
      </w:r>
      <w:r w:rsidRPr="00771C12">
        <w:t>______N</w:t>
      </w:r>
      <w:r w:rsidR="002B5D34">
        <w:t>（</w:t>
      </w:r>
      <w:r w:rsidRPr="00771C12">
        <w:t>当地重力加速度</w:t>
      </w:r>
      <w:r w:rsidRPr="00771C12">
        <w:rPr>
          <w:i/>
        </w:rPr>
        <w:t>g</w:t>
      </w:r>
      <w:r w:rsidRPr="00771C12">
        <w:t>＝</w:t>
      </w:r>
      <w:r w:rsidRPr="00771C12">
        <w:t>9.8 m/s</w:t>
      </w:r>
      <w:r w:rsidRPr="00771C12">
        <w:rPr>
          <w:vertAlign w:val="superscript"/>
        </w:rPr>
        <w:t>2</w:t>
      </w:r>
      <w:r w:rsidR="002B5D34">
        <w:t>）</w:t>
      </w:r>
      <w:r w:rsidRPr="00771C12">
        <w:t>。要得到弹簧伸长量</w:t>
      </w:r>
      <w:r w:rsidRPr="00771C12">
        <w:rPr>
          <w:i/>
        </w:rPr>
        <w:t>x</w:t>
      </w:r>
      <w:r w:rsidRPr="00771C12">
        <w:t>，还需要测量的是</w:t>
      </w:r>
      <w:r w:rsidRPr="00771C12">
        <w:t>________</w:t>
      </w:r>
      <w:r w:rsidRPr="00771C12">
        <w:t>。作出</w:t>
      </w:r>
      <w:r w:rsidRPr="00771C12">
        <w:rPr>
          <w:i/>
        </w:rPr>
        <w:t>F</w:t>
      </w:r>
      <w:r w:rsidRPr="00771C12">
        <w:t>­</w:t>
      </w:r>
      <w:r w:rsidRPr="00771C12">
        <w:rPr>
          <w:i/>
        </w:rPr>
        <w:t>x</w:t>
      </w:r>
      <w:r w:rsidRPr="00771C12">
        <w:t>曲线，得到弹力与弹簧伸长量的关系。</w:t>
      </w:r>
    </w:p>
    <w:p w14:paraId="3761227A" w14:textId="77777777" w:rsidR="000C7DDD" w:rsidRPr="00771C12" w:rsidRDefault="000C7DDD" w:rsidP="00273CA1">
      <w:r w:rsidRPr="00771C12">
        <w:rPr>
          <w:noProof/>
        </w:rPr>
        <w:drawing>
          <wp:inline distT="0" distB="0" distL="0" distR="0" wp14:anchorId="650F83F6" wp14:editId="1F46606B">
            <wp:extent cx="2181225" cy="1828800"/>
            <wp:effectExtent l="0" t="0" r="0" b="0"/>
            <wp:docPr id="497" name="图片 497" descr="E:\电子稿\金版教程（魏）\2016\3.6\课件-物理（高三一轮书\15WL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E:\电子稿\金版教程（魏）\2016\3.6\课件-物理（高三一轮书\15WL18.tif"/>
                    <pic:cNvPicPr>
                      <a:picLocks noChangeAspect="1" noChangeArrowheads="1"/>
                    </pic:cNvPicPr>
                  </pic:nvPicPr>
                  <pic:blipFill>
                    <a:blip r:embed="rId417" r:link="rId418" cstate="print">
                      <a:extLst>
                        <a:ext uri="{28A0092B-C50C-407E-A947-70E740481C1C}">
                          <a14:useLocalDpi xmlns:a14="http://schemas.microsoft.com/office/drawing/2010/main" val="0"/>
                        </a:ext>
                      </a:extLst>
                    </a:blip>
                    <a:srcRect/>
                    <a:stretch>
                      <a:fillRect/>
                    </a:stretch>
                  </pic:blipFill>
                  <pic:spPr bwMode="auto">
                    <a:xfrm>
                      <a:off x="0" y="0"/>
                      <a:ext cx="2181225" cy="1828800"/>
                    </a:xfrm>
                    <a:prstGeom prst="rect">
                      <a:avLst/>
                    </a:prstGeom>
                    <a:noFill/>
                    <a:ln>
                      <a:noFill/>
                    </a:ln>
                  </pic:spPr>
                </pic:pic>
              </a:graphicData>
            </a:graphic>
          </wp:inline>
        </w:drawing>
      </w:r>
    </w:p>
    <w:p w14:paraId="24746289" w14:textId="77777777" w:rsidR="000C7DDD" w:rsidRPr="00771C12" w:rsidRDefault="000C7DDD" w:rsidP="00273CA1">
      <w:r w:rsidRPr="00771C12">
        <w:rPr>
          <w:rFonts w:eastAsia="黑体"/>
          <w:color w:val="FF0000"/>
        </w:rPr>
        <w:t xml:space="preserve">答案　</w:t>
      </w:r>
      <w:r w:rsidRPr="00771C12">
        <w:t>25.85</w:t>
      </w:r>
      <w:r w:rsidRPr="00771C12">
        <w:t xml:space="preserve">　</w:t>
      </w:r>
      <w:r w:rsidRPr="00771C12">
        <w:t>0.98</w:t>
      </w:r>
      <w:r w:rsidRPr="00771C12">
        <w:t xml:space="preserve">　弹簧原长</w:t>
      </w:r>
    </w:p>
    <w:p w14:paraId="1FF4EECC" w14:textId="77777777" w:rsidR="000C7DDD" w:rsidRPr="00771C12" w:rsidRDefault="000C7DDD" w:rsidP="00273CA1">
      <w:r w:rsidRPr="00771C12">
        <w:rPr>
          <w:rFonts w:eastAsia="黑体"/>
          <w:color w:val="0000FF"/>
        </w:rPr>
        <w:t xml:space="preserve">解析　</w:t>
      </w:r>
      <w:r w:rsidRPr="00771C12">
        <w:rPr>
          <w:rFonts w:eastAsia="仿宋_GB2312"/>
        </w:rPr>
        <w:t>最小分度是</w:t>
      </w:r>
      <w:r w:rsidRPr="00771C12">
        <w:rPr>
          <w:rFonts w:eastAsia="仿宋_GB2312"/>
        </w:rPr>
        <w:t>1</w:t>
      </w:r>
      <w:r w:rsidRPr="00771C12">
        <w:rPr>
          <w:rFonts w:eastAsia="仿宋_GB2312"/>
        </w:rPr>
        <w:t>毫米的刻度尺，应估读到</w:t>
      </w:r>
      <w:r w:rsidRPr="00771C12">
        <w:rPr>
          <w:rFonts w:eastAsia="仿宋_GB2312"/>
        </w:rPr>
        <w:t>0.1</w:t>
      </w:r>
      <w:r w:rsidRPr="00771C12">
        <w:rPr>
          <w:rFonts w:eastAsia="仿宋_GB2312"/>
        </w:rPr>
        <w:t>毫米，故读数为</w:t>
      </w:r>
      <w:r w:rsidRPr="00771C12">
        <w:rPr>
          <w:rFonts w:eastAsia="仿宋_GB2312"/>
        </w:rPr>
        <w:t>25.85 cm</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w:t>
      </w:r>
      <w:r w:rsidRPr="00771C12">
        <w:rPr>
          <w:rFonts w:eastAsia="仿宋_GB2312"/>
        </w:rPr>
        <w:t>2</w:t>
      </w:r>
      <w:r w:rsidRPr="00771C12">
        <w:rPr>
          <w:rFonts w:eastAsia="仿宋_GB2312"/>
          <w:i/>
        </w:rPr>
        <w:t>mg</w:t>
      </w:r>
      <w:r w:rsidRPr="00771C12">
        <w:rPr>
          <w:rFonts w:eastAsia="仿宋_GB2312"/>
        </w:rPr>
        <w:t>＝</w:t>
      </w:r>
      <w:r w:rsidRPr="00771C12">
        <w:rPr>
          <w:rFonts w:eastAsia="仿宋_GB2312"/>
        </w:rPr>
        <w:t>2</w:t>
      </w:r>
      <w:r w:rsidRPr="00771C12">
        <w:rPr>
          <w:rFonts w:hAnsi="宋体"/>
        </w:rPr>
        <w:t>×</w:t>
      </w:r>
      <w:r w:rsidRPr="00771C12">
        <w:rPr>
          <w:rFonts w:eastAsia="仿宋_GB2312"/>
        </w:rPr>
        <w:t>0.050</w:t>
      </w:r>
      <w:r w:rsidRPr="00771C12">
        <w:rPr>
          <w:rFonts w:hAnsi="宋体"/>
        </w:rPr>
        <w:t>×</w:t>
      </w:r>
      <w:r w:rsidRPr="00771C12">
        <w:rPr>
          <w:rFonts w:eastAsia="仿宋_GB2312"/>
        </w:rPr>
        <w:t>9.8 N</w:t>
      </w:r>
      <w:r w:rsidRPr="00771C12">
        <w:rPr>
          <w:rFonts w:eastAsia="仿宋_GB2312"/>
        </w:rPr>
        <w:t>＝</w:t>
      </w:r>
      <w:r w:rsidRPr="00771C12">
        <w:rPr>
          <w:rFonts w:eastAsia="仿宋_GB2312"/>
        </w:rPr>
        <w:t>0.98 N</w:t>
      </w:r>
      <w:r w:rsidRPr="00771C12">
        <w:rPr>
          <w:rFonts w:eastAsia="仿宋_GB2312"/>
        </w:rPr>
        <w:t>；本实验是</w:t>
      </w:r>
      <w:r w:rsidRPr="00771C12">
        <w:rPr>
          <w:rFonts w:hAnsi="宋体"/>
        </w:rPr>
        <w:t>“</w:t>
      </w:r>
      <w:r w:rsidRPr="00771C12">
        <w:rPr>
          <w:rFonts w:eastAsia="仿宋_GB2312"/>
        </w:rPr>
        <w:t>探究弹力和弹簧伸长的关系</w:t>
      </w:r>
      <w:r w:rsidRPr="00771C12">
        <w:rPr>
          <w:rFonts w:hAnsi="宋体"/>
        </w:rPr>
        <w:t>”</w:t>
      </w:r>
      <w:r w:rsidRPr="00771C12">
        <w:rPr>
          <w:rFonts w:eastAsia="仿宋_GB2312"/>
        </w:rPr>
        <w:t>，故还需要测量弹簧原长。</w:t>
      </w:r>
    </w:p>
    <w:p w14:paraId="1279D776" w14:textId="77777777" w:rsidR="000C7DDD" w:rsidRDefault="000C7DDD" w:rsidP="00273CA1">
      <w:r w:rsidRPr="00771C12">
        <w:t>4</w:t>
      </w:r>
      <w:r w:rsidRPr="00771C12">
        <w:t>．</w:t>
      </w:r>
      <w:r w:rsidRPr="00771C12">
        <w:rPr>
          <w:rFonts w:eastAsia="黑体"/>
        </w:rPr>
        <w:t>[2014·</w:t>
      </w:r>
      <w:r w:rsidRPr="00771C12">
        <w:rPr>
          <w:rFonts w:eastAsia="黑体"/>
        </w:rPr>
        <w:t>浙江高考</w:t>
      </w:r>
      <w:r w:rsidRPr="00771C12">
        <w:rPr>
          <w:rFonts w:eastAsia="黑体"/>
        </w:rPr>
        <w:t>]</w:t>
      </w:r>
      <w:r w:rsidRPr="00771C12">
        <w:t>在</w:t>
      </w:r>
      <w:r w:rsidRPr="00771C12">
        <w:rPr>
          <w:rFonts w:hAnsi="宋体"/>
        </w:rPr>
        <w:t>“</w:t>
      </w:r>
      <w:r w:rsidRPr="00771C12">
        <w:t>探究弹力和弹簧伸长的关系</w:t>
      </w:r>
      <w:r w:rsidRPr="00771C12">
        <w:rPr>
          <w:rFonts w:hAnsi="宋体"/>
        </w:rPr>
        <w:t>”</w:t>
      </w:r>
      <w:r w:rsidRPr="00771C12">
        <w:t>时，某同学把两根弹簧如图</w:t>
      </w:r>
      <w:r w:rsidRPr="00771C12">
        <w:t>1</w:t>
      </w:r>
      <w:r w:rsidRPr="00771C12">
        <w:t>连接起来进行探究。</w:t>
      </w:r>
    </w:p>
    <w:p w14:paraId="674B8B0D" w14:textId="77777777" w:rsidR="000C7DDD" w:rsidRPr="00771C12" w:rsidRDefault="000C7DDD" w:rsidP="00273CA1">
      <w:r w:rsidRPr="00771C12">
        <w:rPr>
          <w:noProof/>
        </w:rPr>
        <w:lastRenderedPageBreak/>
        <w:drawing>
          <wp:inline distT="0" distB="0" distL="0" distR="0" wp14:anchorId="69ED997F" wp14:editId="5B2698EB">
            <wp:extent cx="638175" cy="1514475"/>
            <wp:effectExtent l="0" t="0" r="0" b="0"/>
            <wp:docPr id="498" name="图片 498" descr="E:\电子稿\金版教程（魏）\2016\3.6\课件-物理（高三一轮书\14QQWL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E:\电子稿\金版教程（魏）\2016\3.6\课件-物理（高三一轮书\14QQWL104.tif"/>
                    <pic:cNvPicPr>
                      <a:picLocks noChangeAspect="1" noChangeArrowheads="1"/>
                    </pic:cNvPicPr>
                  </pic:nvPicPr>
                  <pic:blipFill>
                    <a:blip r:embed="rId419" r:link="rId420" cstate="print">
                      <a:extLst>
                        <a:ext uri="{28A0092B-C50C-407E-A947-70E740481C1C}">
                          <a14:useLocalDpi xmlns:a14="http://schemas.microsoft.com/office/drawing/2010/main" val="0"/>
                        </a:ext>
                      </a:extLst>
                    </a:blip>
                    <a:srcRect/>
                    <a:stretch>
                      <a:fillRect/>
                    </a:stretch>
                  </pic:blipFill>
                  <pic:spPr bwMode="auto">
                    <a:xfrm>
                      <a:off x="0" y="0"/>
                      <a:ext cx="638175" cy="1514475"/>
                    </a:xfrm>
                    <a:prstGeom prst="rect">
                      <a:avLst/>
                    </a:prstGeom>
                    <a:noFill/>
                    <a:ln>
                      <a:noFill/>
                    </a:ln>
                  </pic:spPr>
                </pic:pic>
              </a:graphicData>
            </a:graphic>
          </wp:inline>
        </w:drawing>
      </w:r>
    </w:p>
    <w:p w14:paraId="582272F9" w14:textId="77777777" w:rsidR="000C7DDD" w:rsidRPr="00771C12" w:rsidRDefault="002B5D34" w:rsidP="00273CA1">
      <w:r>
        <w:t>（</w:t>
      </w:r>
      <w:r w:rsidR="000C7DDD" w:rsidRPr="00771C12">
        <w:t>1</w:t>
      </w:r>
      <w:r>
        <w:t>）</w:t>
      </w:r>
      <w:r w:rsidR="000C7DDD" w:rsidRPr="00771C12">
        <w:t>某次测量如图</w:t>
      </w:r>
      <w:r w:rsidR="000C7DDD" w:rsidRPr="00771C12">
        <w:t>2</w:t>
      </w:r>
      <w:r w:rsidR="000C7DDD" w:rsidRPr="00771C12">
        <w:t>所示，指针示数为</w:t>
      </w:r>
      <w:r w:rsidR="000C7DDD" w:rsidRPr="00771C12">
        <w:t>________cm</w:t>
      </w:r>
      <w:r w:rsidR="000C7DDD" w:rsidRPr="00771C12">
        <w:t>。</w:t>
      </w:r>
    </w:p>
    <w:p w14:paraId="3CA1A0F6" w14:textId="77777777" w:rsidR="000C7DDD" w:rsidRPr="00771C12" w:rsidRDefault="000C7DDD" w:rsidP="00273CA1">
      <w:r w:rsidRPr="00771C12">
        <w:rPr>
          <w:noProof/>
        </w:rPr>
        <w:drawing>
          <wp:inline distT="0" distB="0" distL="0" distR="0" wp14:anchorId="72C54BE8" wp14:editId="15FDE9A3">
            <wp:extent cx="1581150" cy="1152525"/>
            <wp:effectExtent l="0" t="0" r="0" b="0"/>
            <wp:docPr id="499" name="图片 499" descr="E:\电子稿\金版教程（魏）\2016\3.6\课件-物理（高三一轮书\14QQWL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E:\电子稿\金版教程（魏）\2016\3.6\课件-物理（高三一轮书\14QQWL105.tif"/>
                    <pic:cNvPicPr>
                      <a:picLocks noChangeAspect="1" noChangeArrowheads="1"/>
                    </pic:cNvPicPr>
                  </pic:nvPicPr>
                  <pic:blipFill>
                    <a:blip r:embed="rId421" r:link="rId422" cstate="print">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p w14:paraId="1FA8C36D" w14:textId="77777777" w:rsidR="000C7DDD" w:rsidRPr="00771C12" w:rsidRDefault="002B5D34" w:rsidP="00273CA1">
      <w:r>
        <w:t>（</w:t>
      </w:r>
      <w:r w:rsidR="000C7DDD" w:rsidRPr="00771C12">
        <w:t>2</w:t>
      </w:r>
      <w:r>
        <w:t>）</w:t>
      </w:r>
      <w:r w:rsidR="000C7DDD" w:rsidRPr="00771C12">
        <w:t>在弹性限度内，将</w:t>
      </w:r>
      <w:r w:rsidR="000C7DDD" w:rsidRPr="00771C12">
        <w:t>50 g</w:t>
      </w:r>
      <w:r w:rsidR="000C7DDD" w:rsidRPr="00771C12">
        <w:t>的钩码逐个挂在弹簧下端，得到指针</w:t>
      </w:r>
      <w:r w:rsidR="000C7DDD" w:rsidRPr="00771C12">
        <w:rPr>
          <w:i/>
        </w:rPr>
        <w:t>A</w:t>
      </w:r>
      <w:r w:rsidR="000C7DDD" w:rsidRPr="00771C12">
        <w:t>、</w:t>
      </w:r>
      <w:r w:rsidR="000C7DDD" w:rsidRPr="00771C12">
        <w:rPr>
          <w:i/>
        </w:rPr>
        <w:t>B</w:t>
      </w:r>
      <w:r w:rsidR="000C7DDD" w:rsidRPr="00771C12">
        <w:t>的示数</w:t>
      </w:r>
      <w:r w:rsidR="000C7DDD" w:rsidRPr="00771C12">
        <w:rPr>
          <w:i/>
        </w:rPr>
        <w:t>L</w:t>
      </w:r>
      <w:r w:rsidR="000C7DDD" w:rsidRPr="00771C12">
        <w:rPr>
          <w:i/>
          <w:vertAlign w:val="subscript"/>
        </w:rPr>
        <w:t>A</w:t>
      </w:r>
      <w:r w:rsidR="000C7DDD" w:rsidRPr="00771C12">
        <w:t>和</w:t>
      </w:r>
      <w:r w:rsidR="000C7DDD" w:rsidRPr="00771C12">
        <w:rPr>
          <w:i/>
        </w:rPr>
        <w:t>L</w:t>
      </w:r>
      <w:r w:rsidR="000C7DDD" w:rsidRPr="00771C12">
        <w:rPr>
          <w:i/>
          <w:vertAlign w:val="subscript"/>
        </w:rPr>
        <w:t>B</w:t>
      </w:r>
      <w:r w:rsidR="000C7DDD" w:rsidRPr="00771C12">
        <w:t>如表所示。用表中数据计算弹簧</w:t>
      </w:r>
      <w:r w:rsidR="000C7DDD" w:rsidRPr="00771C12">
        <w:rPr>
          <w:rFonts w:hAnsi="宋体" w:cs="宋体" w:hint="eastAsia"/>
        </w:rPr>
        <w:t>Ⅰ</w:t>
      </w:r>
      <w:r w:rsidR="000C7DDD" w:rsidRPr="00771C12">
        <w:t>的劲度系数为</w:t>
      </w:r>
      <w:r w:rsidR="000C7DDD" w:rsidRPr="00771C12">
        <w:t>________N/m</w:t>
      </w:r>
      <w:r>
        <w:t>（</w:t>
      </w:r>
      <w:r w:rsidR="000C7DDD" w:rsidRPr="00771C12">
        <w:t>重力加速度</w:t>
      </w:r>
      <w:r w:rsidR="000C7DDD" w:rsidRPr="00771C12">
        <w:rPr>
          <w:i/>
        </w:rPr>
        <w:t>g</w:t>
      </w:r>
      <w:r w:rsidR="000C7DDD" w:rsidRPr="00771C12">
        <w:t>＝</w:t>
      </w:r>
      <w:r w:rsidR="000C7DDD" w:rsidRPr="00771C12">
        <w:t>10  m/s</w:t>
      </w:r>
      <w:r w:rsidR="000C7DDD" w:rsidRPr="00771C12">
        <w:rPr>
          <w:vertAlign w:val="superscript"/>
        </w:rPr>
        <w:t>2</w:t>
      </w:r>
      <w:r>
        <w:t>）</w:t>
      </w:r>
      <w:r w:rsidR="000C7DDD" w:rsidRPr="00771C12">
        <w:t>。由表中数据</w:t>
      </w:r>
      <w:r w:rsidR="000C7DDD" w:rsidRPr="00771C12">
        <w:t>________</w:t>
      </w:r>
      <w:r>
        <w:t>（</w:t>
      </w:r>
      <w:r w:rsidR="000C7DDD" w:rsidRPr="00771C12">
        <w:t>填</w:t>
      </w:r>
      <w:r w:rsidR="000C7DDD" w:rsidRPr="00771C12">
        <w:rPr>
          <w:rFonts w:hAnsi="宋体"/>
        </w:rPr>
        <w:t>“</w:t>
      </w:r>
      <w:r w:rsidR="000C7DDD" w:rsidRPr="00771C12">
        <w:t>能</w:t>
      </w:r>
      <w:r w:rsidR="000C7DDD" w:rsidRPr="00771C12">
        <w:rPr>
          <w:rFonts w:hAnsi="宋体"/>
        </w:rPr>
        <w:t>”</w:t>
      </w:r>
      <w:r w:rsidR="000C7DDD" w:rsidRPr="00771C12">
        <w:t>或</w:t>
      </w:r>
      <w:r w:rsidR="000C7DDD" w:rsidRPr="00771C12">
        <w:rPr>
          <w:rFonts w:hAnsi="宋体"/>
        </w:rPr>
        <w:t>“</w:t>
      </w:r>
      <w:r w:rsidR="000C7DDD" w:rsidRPr="00771C12">
        <w:t>不能</w:t>
      </w:r>
      <w:r w:rsidR="000C7DDD" w:rsidRPr="00771C12">
        <w:rPr>
          <w:rFonts w:hAnsi="宋体"/>
        </w:rPr>
        <w:t>”</w:t>
      </w:r>
      <w:r>
        <w:t>）</w:t>
      </w:r>
      <w:r w:rsidR="000C7DDD" w:rsidRPr="00771C12">
        <w:t>计算出弹簧</w:t>
      </w:r>
      <w:r w:rsidR="000C7DDD" w:rsidRPr="00771C12">
        <w:rPr>
          <w:rFonts w:hAnsi="宋体" w:cs="宋体" w:hint="eastAsia"/>
        </w:rPr>
        <w:t>Ⅱ</w:t>
      </w:r>
      <w:r w:rsidR="000C7DDD" w:rsidRPr="00771C12">
        <w:t>的劲度系数。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225"/>
        <w:gridCol w:w="1225"/>
        <w:gridCol w:w="1225"/>
        <w:gridCol w:w="1225"/>
      </w:tblGrid>
      <w:tr w:rsidR="000C7DDD" w:rsidRPr="00771C12" w14:paraId="0F4DF3A6" w14:textId="77777777" w:rsidTr="00273CA1">
        <w:trPr>
          <w:trHeight w:val="535"/>
          <w:jc w:val="center"/>
        </w:trPr>
        <w:tc>
          <w:tcPr>
            <w:tcW w:w="1446" w:type="dxa"/>
            <w:shd w:val="clear" w:color="auto" w:fill="auto"/>
            <w:vAlign w:val="center"/>
          </w:tcPr>
          <w:p w14:paraId="285E0012" w14:textId="77777777" w:rsidR="000C7DDD" w:rsidRPr="00771C12" w:rsidRDefault="000C7DDD" w:rsidP="00273CA1">
            <w:pPr>
              <w:rPr>
                <w:i/>
              </w:rPr>
            </w:pPr>
            <w:r w:rsidRPr="00771C12">
              <w:t>钩码数</w:t>
            </w:r>
          </w:p>
        </w:tc>
        <w:tc>
          <w:tcPr>
            <w:tcW w:w="1225" w:type="dxa"/>
            <w:shd w:val="clear" w:color="auto" w:fill="auto"/>
            <w:vAlign w:val="center"/>
          </w:tcPr>
          <w:p w14:paraId="3935735A" w14:textId="77777777" w:rsidR="000C7DDD" w:rsidRPr="00771C12" w:rsidRDefault="000C7DDD" w:rsidP="00273CA1">
            <w:pPr>
              <w:rPr>
                <w:i/>
              </w:rPr>
            </w:pPr>
            <w:r w:rsidRPr="00771C12">
              <w:t>1</w:t>
            </w:r>
          </w:p>
        </w:tc>
        <w:tc>
          <w:tcPr>
            <w:tcW w:w="1225" w:type="dxa"/>
            <w:shd w:val="clear" w:color="auto" w:fill="auto"/>
            <w:vAlign w:val="center"/>
          </w:tcPr>
          <w:p w14:paraId="5297221B" w14:textId="77777777" w:rsidR="000C7DDD" w:rsidRPr="00771C12" w:rsidRDefault="000C7DDD" w:rsidP="00273CA1">
            <w:pPr>
              <w:rPr>
                <w:i/>
              </w:rPr>
            </w:pPr>
            <w:r w:rsidRPr="00771C12">
              <w:t>2</w:t>
            </w:r>
          </w:p>
        </w:tc>
        <w:tc>
          <w:tcPr>
            <w:tcW w:w="1225" w:type="dxa"/>
            <w:shd w:val="clear" w:color="auto" w:fill="auto"/>
            <w:vAlign w:val="center"/>
          </w:tcPr>
          <w:p w14:paraId="0B043A8E" w14:textId="77777777" w:rsidR="000C7DDD" w:rsidRPr="00771C12" w:rsidRDefault="000C7DDD" w:rsidP="00273CA1">
            <w:pPr>
              <w:rPr>
                <w:i/>
              </w:rPr>
            </w:pPr>
            <w:r w:rsidRPr="00771C12">
              <w:t>3</w:t>
            </w:r>
          </w:p>
        </w:tc>
        <w:tc>
          <w:tcPr>
            <w:tcW w:w="1225" w:type="dxa"/>
            <w:shd w:val="clear" w:color="auto" w:fill="auto"/>
            <w:vAlign w:val="center"/>
          </w:tcPr>
          <w:p w14:paraId="3C471DC5" w14:textId="77777777" w:rsidR="000C7DDD" w:rsidRPr="00771C12" w:rsidRDefault="000C7DDD" w:rsidP="00273CA1">
            <w:r w:rsidRPr="00771C12">
              <w:t>4</w:t>
            </w:r>
          </w:p>
        </w:tc>
      </w:tr>
      <w:tr w:rsidR="000C7DDD" w:rsidRPr="00771C12" w14:paraId="3373D192" w14:textId="77777777" w:rsidTr="00273CA1">
        <w:trPr>
          <w:trHeight w:val="233"/>
          <w:jc w:val="center"/>
        </w:trPr>
        <w:tc>
          <w:tcPr>
            <w:tcW w:w="1446" w:type="dxa"/>
            <w:shd w:val="clear" w:color="auto" w:fill="auto"/>
            <w:vAlign w:val="center"/>
          </w:tcPr>
          <w:p w14:paraId="3C88DC0E" w14:textId="77777777" w:rsidR="000C7DDD" w:rsidRPr="00771C12" w:rsidRDefault="000C7DDD" w:rsidP="00273CA1">
            <w:pPr>
              <w:rPr>
                <w:i/>
              </w:rPr>
            </w:pPr>
            <w:r w:rsidRPr="00771C12">
              <w:rPr>
                <w:i/>
              </w:rPr>
              <w:t>L</w:t>
            </w:r>
            <w:r w:rsidRPr="00771C12">
              <w:rPr>
                <w:i/>
                <w:vertAlign w:val="subscript"/>
              </w:rPr>
              <w:t>A</w:t>
            </w:r>
            <w:r w:rsidRPr="00771C12">
              <w:t>/cm</w:t>
            </w:r>
          </w:p>
        </w:tc>
        <w:tc>
          <w:tcPr>
            <w:tcW w:w="1225" w:type="dxa"/>
            <w:shd w:val="clear" w:color="auto" w:fill="auto"/>
            <w:vAlign w:val="center"/>
          </w:tcPr>
          <w:p w14:paraId="696EDA21" w14:textId="77777777" w:rsidR="000C7DDD" w:rsidRPr="00771C12" w:rsidRDefault="000C7DDD" w:rsidP="00273CA1">
            <w:pPr>
              <w:rPr>
                <w:i/>
              </w:rPr>
            </w:pPr>
            <w:r w:rsidRPr="00771C12">
              <w:t>15.71</w:t>
            </w:r>
          </w:p>
        </w:tc>
        <w:tc>
          <w:tcPr>
            <w:tcW w:w="1225" w:type="dxa"/>
            <w:shd w:val="clear" w:color="auto" w:fill="auto"/>
            <w:vAlign w:val="center"/>
          </w:tcPr>
          <w:p w14:paraId="5CB3040C" w14:textId="77777777" w:rsidR="000C7DDD" w:rsidRPr="00771C12" w:rsidRDefault="000C7DDD" w:rsidP="00273CA1">
            <w:pPr>
              <w:rPr>
                <w:i/>
              </w:rPr>
            </w:pPr>
            <w:r w:rsidRPr="00771C12">
              <w:t>19.71</w:t>
            </w:r>
          </w:p>
        </w:tc>
        <w:tc>
          <w:tcPr>
            <w:tcW w:w="1225" w:type="dxa"/>
            <w:shd w:val="clear" w:color="auto" w:fill="auto"/>
            <w:vAlign w:val="center"/>
          </w:tcPr>
          <w:p w14:paraId="5AAF14F4" w14:textId="77777777" w:rsidR="000C7DDD" w:rsidRPr="00771C12" w:rsidRDefault="000C7DDD" w:rsidP="00273CA1">
            <w:pPr>
              <w:rPr>
                <w:i/>
              </w:rPr>
            </w:pPr>
            <w:r w:rsidRPr="00771C12">
              <w:t>23.66</w:t>
            </w:r>
          </w:p>
        </w:tc>
        <w:tc>
          <w:tcPr>
            <w:tcW w:w="1225" w:type="dxa"/>
            <w:shd w:val="clear" w:color="auto" w:fill="auto"/>
            <w:vAlign w:val="center"/>
          </w:tcPr>
          <w:p w14:paraId="09C3B141" w14:textId="77777777" w:rsidR="000C7DDD" w:rsidRPr="00771C12" w:rsidRDefault="000C7DDD" w:rsidP="00273CA1">
            <w:r w:rsidRPr="00771C12">
              <w:t>27.76</w:t>
            </w:r>
          </w:p>
        </w:tc>
      </w:tr>
      <w:tr w:rsidR="000C7DDD" w:rsidRPr="00771C12" w14:paraId="452C2ABE" w14:textId="77777777" w:rsidTr="00273CA1">
        <w:trPr>
          <w:trHeight w:val="249"/>
          <w:jc w:val="center"/>
        </w:trPr>
        <w:tc>
          <w:tcPr>
            <w:tcW w:w="1446" w:type="dxa"/>
            <w:shd w:val="clear" w:color="auto" w:fill="auto"/>
            <w:vAlign w:val="center"/>
          </w:tcPr>
          <w:p w14:paraId="7D3BA866" w14:textId="77777777" w:rsidR="000C7DDD" w:rsidRPr="00771C12" w:rsidRDefault="000C7DDD" w:rsidP="00273CA1">
            <w:pPr>
              <w:rPr>
                <w:i/>
              </w:rPr>
            </w:pPr>
            <w:r w:rsidRPr="00771C12">
              <w:rPr>
                <w:i/>
              </w:rPr>
              <w:t>L</w:t>
            </w:r>
            <w:r w:rsidRPr="00771C12">
              <w:rPr>
                <w:i/>
                <w:vertAlign w:val="subscript"/>
              </w:rPr>
              <w:t>B</w:t>
            </w:r>
            <w:r w:rsidRPr="00771C12">
              <w:t>/cm</w:t>
            </w:r>
          </w:p>
        </w:tc>
        <w:tc>
          <w:tcPr>
            <w:tcW w:w="1225" w:type="dxa"/>
            <w:shd w:val="clear" w:color="auto" w:fill="auto"/>
            <w:vAlign w:val="center"/>
          </w:tcPr>
          <w:p w14:paraId="74B85381" w14:textId="77777777" w:rsidR="000C7DDD" w:rsidRPr="00771C12" w:rsidRDefault="000C7DDD" w:rsidP="00273CA1">
            <w:pPr>
              <w:rPr>
                <w:i/>
              </w:rPr>
            </w:pPr>
            <w:r w:rsidRPr="00771C12">
              <w:t>29.96</w:t>
            </w:r>
          </w:p>
        </w:tc>
        <w:tc>
          <w:tcPr>
            <w:tcW w:w="1225" w:type="dxa"/>
            <w:shd w:val="clear" w:color="auto" w:fill="auto"/>
            <w:vAlign w:val="center"/>
          </w:tcPr>
          <w:p w14:paraId="5E685ED8" w14:textId="77777777" w:rsidR="000C7DDD" w:rsidRPr="00771C12" w:rsidRDefault="000C7DDD" w:rsidP="00273CA1">
            <w:pPr>
              <w:rPr>
                <w:i/>
              </w:rPr>
            </w:pPr>
            <w:r w:rsidRPr="00771C12">
              <w:t>35.76</w:t>
            </w:r>
          </w:p>
        </w:tc>
        <w:tc>
          <w:tcPr>
            <w:tcW w:w="1225" w:type="dxa"/>
            <w:shd w:val="clear" w:color="auto" w:fill="auto"/>
            <w:vAlign w:val="center"/>
          </w:tcPr>
          <w:p w14:paraId="650B5C5C" w14:textId="77777777" w:rsidR="000C7DDD" w:rsidRPr="00771C12" w:rsidRDefault="000C7DDD" w:rsidP="00273CA1">
            <w:pPr>
              <w:rPr>
                <w:i/>
              </w:rPr>
            </w:pPr>
            <w:r w:rsidRPr="00771C12">
              <w:t>41.51</w:t>
            </w:r>
          </w:p>
        </w:tc>
        <w:tc>
          <w:tcPr>
            <w:tcW w:w="1225" w:type="dxa"/>
            <w:shd w:val="clear" w:color="auto" w:fill="auto"/>
            <w:vAlign w:val="center"/>
          </w:tcPr>
          <w:p w14:paraId="7FE311BB" w14:textId="77777777" w:rsidR="000C7DDD" w:rsidRPr="00771C12" w:rsidRDefault="000C7DDD" w:rsidP="00273CA1">
            <w:r w:rsidRPr="00771C12">
              <w:t>47.36</w:t>
            </w:r>
          </w:p>
        </w:tc>
      </w:tr>
    </w:tbl>
    <w:p w14:paraId="4A70A5F2"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15.95</w:t>
      </w:r>
      <w:r w:rsidRPr="00771C12">
        <w:t>～</w:t>
      </w:r>
      <w:r w:rsidRPr="00771C12">
        <w:t>16.05</w:t>
      </w:r>
      <w:r w:rsidR="002B5D34">
        <w:t>（</w:t>
      </w:r>
      <w:r w:rsidRPr="00771C12">
        <w:t>有效数字位数正确</w:t>
      </w:r>
      <w:r w:rsidR="002B5D34">
        <w:t>）</w:t>
      </w:r>
    </w:p>
    <w:p w14:paraId="5E9B1678" w14:textId="77777777" w:rsidR="000C7DDD" w:rsidRPr="00771C12" w:rsidRDefault="002B5D34" w:rsidP="00273CA1">
      <w:r>
        <w:t>（</w:t>
      </w:r>
      <w:r w:rsidR="000C7DDD" w:rsidRPr="00771C12">
        <w:t>2</w:t>
      </w:r>
      <w:r>
        <w:t>）</w:t>
      </w:r>
      <w:r w:rsidR="000C7DDD" w:rsidRPr="00771C12">
        <w:t>12.2</w:t>
      </w:r>
      <w:r w:rsidR="000C7DDD" w:rsidRPr="00771C12">
        <w:t>～</w:t>
      </w:r>
      <w:r w:rsidR="000C7DDD" w:rsidRPr="00771C12">
        <w:t>12.8</w:t>
      </w:r>
      <w:r w:rsidR="000C7DDD" w:rsidRPr="00771C12">
        <w:t xml:space="preserve">　能</w:t>
      </w:r>
    </w:p>
    <w:p w14:paraId="7EB9E676"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毫米刻度尺的最小刻度是</w:t>
      </w:r>
      <w:r w:rsidRPr="00771C12">
        <w:rPr>
          <w:rFonts w:eastAsia="仿宋_GB2312"/>
        </w:rPr>
        <w:t>mm</w:t>
      </w:r>
      <w:r w:rsidRPr="00771C12">
        <w:rPr>
          <w:rFonts w:eastAsia="仿宋_GB2312"/>
        </w:rPr>
        <w:t>，读数时要估读到</w:t>
      </w:r>
      <w:r w:rsidRPr="00771C12">
        <w:rPr>
          <w:rFonts w:eastAsia="仿宋_GB2312"/>
        </w:rPr>
        <w:t>0.1 mm</w:t>
      </w:r>
      <w:r w:rsidRPr="00771C12">
        <w:rPr>
          <w:rFonts w:eastAsia="仿宋_GB2312"/>
        </w:rPr>
        <w:t>。</w:t>
      </w:r>
    </w:p>
    <w:p w14:paraId="3CCB3A26"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由胡克定律得</w:t>
      </w:r>
    </w:p>
    <w:p w14:paraId="5B829241" w14:textId="77777777" w:rsidR="000C7DDD" w:rsidRPr="00771C12" w:rsidRDefault="000C7DDD" w:rsidP="00273CA1">
      <w:pPr>
        <w:rPr>
          <w:rFonts w:eastAsia="仿宋_GB2312"/>
        </w:rPr>
      </w:pPr>
      <w:r w:rsidRPr="00771C12">
        <w:rPr>
          <w:rFonts w:eastAsia="仿宋_GB2312"/>
          <w:i/>
        </w:rPr>
        <w:t>k</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F,x</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F,</w:instrText>
      </w:r>
      <w:r w:rsidRPr="00771C12">
        <w:rPr>
          <w:rFonts w:eastAsia="仿宋_GB2312"/>
        </w:rPr>
        <w:instrText>Δ</w:instrText>
      </w:r>
      <w:r w:rsidRPr="00771C12">
        <w:rPr>
          <w:rFonts w:eastAsia="仿宋_GB2312"/>
          <w:i/>
        </w:rPr>
        <w:instrText>x</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\f(3</w:instrText>
      </w:r>
      <w:r w:rsidRPr="00771C12">
        <w:rPr>
          <w:rFonts w:hAnsi="宋体"/>
        </w:rPr>
        <w:instrText>×</w:instrText>
      </w:r>
      <w:r w:rsidRPr="00771C12">
        <w:rPr>
          <w:rFonts w:eastAsia="仿宋_GB2312"/>
        </w:rPr>
        <w:instrText>50</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3</w:instrText>
      </w:r>
      <w:r w:rsidRPr="00771C12">
        <w:rPr>
          <w:rFonts w:hAnsi="宋体"/>
        </w:rPr>
        <w:instrText>×</w:instrText>
      </w:r>
      <w:r w:rsidRPr="00771C12">
        <w:rPr>
          <w:rFonts w:eastAsia="仿宋_GB2312"/>
        </w:rPr>
        <w:instrText>10</w:instrText>
      </w:r>
      <w:r w:rsidRPr="00771C12">
        <w:rPr>
          <w:rFonts w:eastAsia="仿宋_GB2312"/>
          <w:i/>
        </w:rPr>
        <w:instrText>,</w:instrText>
      </w:r>
      <w:r w:rsidRPr="00771C12">
        <w:rPr>
          <w:rFonts w:ascii="Symbol" w:eastAsia="仿宋_GB2312" w:hAnsi="Symbol"/>
        </w:rPr>
        <w:instrText></w:instrText>
      </w:r>
      <w:r w:rsidRPr="00771C12">
        <w:rPr>
          <w:rFonts w:eastAsia="仿宋_GB2312"/>
        </w:rPr>
        <w:instrText>27.76</w:instrText>
      </w:r>
      <w:r w:rsidRPr="00771C12">
        <w:rPr>
          <w:rFonts w:eastAsia="仿宋_GB2312"/>
        </w:rPr>
        <w:instrText>－</w:instrText>
      </w:r>
      <w:r w:rsidRPr="00771C12">
        <w:rPr>
          <w:rFonts w:eastAsia="仿宋_GB2312"/>
        </w:rPr>
        <w:instrText>15.71</w:instrText>
      </w:r>
      <w:r w:rsidRPr="00771C12">
        <w:rPr>
          <w:rFonts w:ascii="Symbol" w:eastAsia="仿宋_GB2312" w:hAnsi="Symbol"/>
        </w:rPr>
        <w:instrText></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 xml:space="preserve"> N/m</w:t>
      </w:r>
      <w:r w:rsidRPr="00771C12">
        <w:rPr>
          <w:rFonts w:eastAsia="仿宋_GB2312" w:hAnsi="宋体"/>
        </w:rPr>
        <w:t>≈</w:t>
      </w:r>
      <w:r w:rsidRPr="00771C12">
        <w:rPr>
          <w:rFonts w:eastAsia="仿宋_GB2312"/>
        </w:rPr>
        <w:t>12.5 N/m</w:t>
      </w:r>
      <w:r w:rsidRPr="00771C12">
        <w:rPr>
          <w:rFonts w:eastAsia="仿宋_GB2312"/>
        </w:rPr>
        <w:t>。</w:t>
      </w:r>
    </w:p>
    <w:p w14:paraId="3B31A845" w14:textId="77777777" w:rsidR="000C7DDD" w:rsidRPr="00771C12" w:rsidRDefault="000C7DDD" w:rsidP="00273CA1">
      <w:r w:rsidRPr="00771C12">
        <w:rPr>
          <w:rFonts w:eastAsia="仿宋_GB2312"/>
        </w:rPr>
        <w:t>同样应用胡克定律可计算出</w:t>
      </w:r>
      <w:r w:rsidRPr="00771C12">
        <w:rPr>
          <w:rFonts w:eastAsia="仿宋_GB2312"/>
          <w:i/>
        </w:rPr>
        <w:t>k</w:t>
      </w:r>
      <w:r w:rsidRPr="00771C12">
        <w:rPr>
          <w:rFonts w:eastAsia="仿宋_GB2312"/>
          <w:vertAlign w:val="subscript"/>
        </w:rPr>
        <w:t>2</w:t>
      </w:r>
      <w:r w:rsidRPr="00771C12">
        <w:rPr>
          <w:rFonts w:eastAsia="仿宋_GB2312"/>
        </w:rPr>
        <w:t>。</w:t>
      </w:r>
    </w:p>
    <w:p w14:paraId="7B11450A" w14:textId="77777777" w:rsidR="000C7DDD" w:rsidRPr="00771C12" w:rsidRDefault="000C7DDD" w:rsidP="00273CA1">
      <w:r w:rsidRPr="00771C12">
        <w:t>5</w:t>
      </w:r>
      <w:r w:rsidRPr="00771C12">
        <w:t>．</w:t>
      </w:r>
      <w:r w:rsidRPr="00771C12">
        <w:rPr>
          <w:rFonts w:eastAsia="黑体"/>
        </w:rPr>
        <w:t>[2014·</w:t>
      </w:r>
      <w:r w:rsidRPr="00771C12">
        <w:rPr>
          <w:rFonts w:eastAsia="黑体"/>
        </w:rPr>
        <w:t>课标全国卷</w:t>
      </w:r>
      <w:r w:rsidRPr="00771C12">
        <w:rPr>
          <w:rFonts w:eastAsia="黑体" w:hAnsi="宋体" w:cs="宋体" w:hint="eastAsia"/>
        </w:rPr>
        <w:t>Ⅱ</w:t>
      </w:r>
      <w:r w:rsidRPr="00771C12">
        <w:rPr>
          <w:rFonts w:eastAsia="黑体"/>
        </w:rPr>
        <w:t>]</w:t>
      </w:r>
      <w:r w:rsidRPr="00771C12">
        <w:t>某实验小组探究弹簧的劲度系数</w:t>
      </w:r>
      <w:r w:rsidRPr="00771C12">
        <w:rPr>
          <w:i/>
        </w:rPr>
        <w:t>k</w:t>
      </w:r>
      <w:r w:rsidRPr="00771C12">
        <w:t>与其长度</w:t>
      </w:r>
      <w:r w:rsidR="002B5D34">
        <w:t>（</w:t>
      </w:r>
      <w:r w:rsidRPr="00771C12">
        <w:t>圈数</w:t>
      </w:r>
      <w:r w:rsidR="002B5D34">
        <w:t>）</w:t>
      </w:r>
      <w:r w:rsidRPr="00771C12">
        <w:t>的关系。实验装置如图</w:t>
      </w:r>
      <w:r w:rsidR="002B5D34">
        <w:t>（</w:t>
      </w:r>
      <w:r w:rsidRPr="00771C12">
        <w:t>a</w:t>
      </w:r>
      <w:r w:rsidR="002B5D34">
        <w:t>）</w:t>
      </w:r>
      <w:r w:rsidRPr="00771C12">
        <w:t>所示：一均匀长弹簧竖直悬挂，</w:t>
      </w:r>
      <w:r w:rsidRPr="00771C12">
        <w:t>7</w:t>
      </w:r>
      <w:r w:rsidRPr="00771C12">
        <w:t>个指针</w:t>
      </w:r>
      <w:r w:rsidRPr="00771C12">
        <w:rPr>
          <w:i/>
        </w:rPr>
        <w:t>P</w:t>
      </w:r>
      <w:r w:rsidRPr="00771C12">
        <w:rPr>
          <w:vertAlign w:val="subscript"/>
        </w:rPr>
        <w:t>0</w:t>
      </w:r>
      <w:r w:rsidRPr="00771C12">
        <w:t>、</w:t>
      </w:r>
      <w:r w:rsidRPr="00771C12">
        <w:rPr>
          <w:i/>
        </w:rPr>
        <w:t>P</w:t>
      </w:r>
      <w:r w:rsidRPr="00771C12">
        <w:rPr>
          <w:vertAlign w:val="subscript"/>
        </w:rPr>
        <w:t>1</w:t>
      </w:r>
      <w:r w:rsidRPr="00771C12">
        <w:t>、</w:t>
      </w:r>
      <w:r w:rsidRPr="00771C12">
        <w:rPr>
          <w:i/>
        </w:rPr>
        <w:t>P</w:t>
      </w:r>
      <w:r w:rsidRPr="00771C12">
        <w:rPr>
          <w:vertAlign w:val="subscript"/>
        </w:rPr>
        <w:t>2</w:t>
      </w:r>
      <w:r w:rsidRPr="00771C12">
        <w:t>、</w:t>
      </w:r>
      <w:r w:rsidRPr="00771C12">
        <w:rPr>
          <w:i/>
        </w:rPr>
        <w:t>P</w:t>
      </w:r>
      <w:r w:rsidRPr="00771C12">
        <w:rPr>
          <w:vertAlign w:val="subscript"/>
        </w:rPr>
        <w:t>3</w:t>
      </w:r>
      <w:r w:rsidRPr="00771C12">
        <w:t>、</w:t>
      </w:r>
      <w:r w:rsidRPr="00771C12">
        <w:rPr>
          <w:i/>
        </w:rPr>
        <w:t>P</w:t>
      </w:r>
      <w:r w:rsidRPr="00771C12">
        <w:rPr>
          <w:vertAlign w:val="subscript"/>
        </w:rPr>
        <w:t>4</w:t>
      </w:r>
      <w:r w:rsidRPr="00771C12">
        <w:t>、</w:t>
      </w:r>
      <w:r w:rsidRPr="00771C12">
        <w:rPr>
          <w:i/>
        </w:rPr>
        <w:t>P</w:t>
      </w:r>
      <w:r w:rsidRPr="00771C12">
        <w:rPr>
          <w:vertAlign w:val="subscript"/>
        </w:rPr>
        <w:t>5</w:t>
      </w:r>
      <w:r w:rsidRPr="00771C12">
        <w:t>、</w:t>
      </w:r>
      <w:r w:rsidRPr="00771C12">
        <w:rPr>
          <w:i/>
        </w:rPr>
        <w:t>P</w:t>
      </w:r>
      <w:r w:rsidRPr="00771C12">
        <w:rPr>
          <w:vertAlign w:val="subscript"/>
        </w:rPr>
        <w:t>6</w:t>
      </w:r>
      <w:r w:rsidRPr="00771C12">
        <w:t>分别固定在弹簧上距悬点</w:t>
      </w:r>
      <w:r w:rsidRPr="00771C12">
        <w:t>0</w:t>
      </w:r>
      <w:r w:rsidRPr="00771C12">
        <w:t>、</w:t>
      </w:r>
      <w:r w:rsidRPr="00771C12">
        <w:t>10</w:t>
      </w:r>
      <w:r w:rsidRPr="00771C12">
        <w:t>、</w:t>
      </w:r>
      <w:r w:rsidRPr="00771C12">
        <w:t>20</w:t>
      </w:r>
      <w:r w:rsidRPr="00771C12">
        <w:t>、</w:t>
      </w:r>
      <w:r w:rsidRPr="00771C12">
        <w:t>30</w:t>
      </w:r>
      <w:r w:rsidRPr="00771C12">
        <w:t>、</w:t>
      </w:r>
      <w:r w:rsidRPr="00771C12">
        <w:t>40</w:t>
      </w:r>
      <w:r w:rsidRPr="00771C12">
        <w:t>、</w:t>
      </w:r>
      <w:r w:rsidRPr="00771C12">
        <w:t>50</w:t>
      </w:r>
      <w:r w:rsidRPr="00771C12">
        <w:t>、</w:t>
      </w:r>
      <w:r w:rsidRPr="00771C12">
        <w:t>60</w:t>
      </w:r>
      <w:r w:rsidRPr="00771C12">
        <w:t>圈处；通过旁边竖直放置的刻度尺，可以读出指针的位置，</w:t>
      </w:r>
      <w:r w:rsidRPr="00771C12">
        <w:rPr>
          <w:i/>
        </w:rPr>
        <w:t>P</w:t>
      </w:r>
      <w:r w:rsidRPr="00771C12">
        <w:rPr>
          <w:vertAlign w:val="subscript"/>
        </w:rPr>
        <w:t>0</w:t>
      </w:r>
      <w:r w:rsidRPr="00771C12">
        <w:t>指向</w:t>
      </w:r>
      <w:r w:rsidRPr="00771C12">
        <w:t>0</w:t>
      </w:r>
      <w:r w:rsidRPr="00771C12">
        <w:t>刻度。设弹簧下端未挂重物时，各指针的位置记为</w:t>
      </w:r>
      <w:r w:rsidRPr="00771C12">
        <w:rPr>
          <w:i/>
        </w:rPr>
        <w:t>x</w:t>
      </w:r>
      <w:r w:rsidRPr="00771C12">
        <w:rPr>
          <w:vertAlign w:val="subscript"/>
        </w:rPr>
        <w:t>0</w:t>
      </w:r>
      <w:r w:rsidRPr="00771C12">
        <w:t>；挂有质量为</w:t>
      </w:r>
      <w:r w:rsidRPr="00771C12">
        <w:t>0.100 kg</w:t>
      </w:r>
      <w:r w:rsidRPr="00771C12">
        <w:t>的砝码时，各指针的位置记为</w:t>
      </w:r>
      <w:r w:rsidRPr="00771C12">
        <w:rPr>
          <w:i/>
        </w:rPr>
        <w:t>x</w:t>
      </w:r>
      <w:r w:rsidRPr="00771C12">
        <w:t>。测量结果及部分计算结果如下表所示</w:t>
      </w:r>
      <w:r w:rsidR="002B5D34">
        <w:t>（</w:t>
      </w:r>
      <w:r w:rsidRPr="00771C12">
        <w:rPr>
          <w:i/>
        </w:rPr>
        <w:t>n</w:t>
      </w:r>
      <w:r w:rsidRPr="00771C12">
        <w:t>为弹簧的圈数，取重力加速度为</w:t>
      </w:r>
      <w:r w:rsidRPr="00771C12">
        <w:t>9.80  m/s</w:t>
      </w:r>
      <w:r w:rsidRPr="00771C12">
        <w:rPr>
          <w:vertAlign w:val="superscript"/>
        </w:rPr>
        <w:t>2</w:t>
      </w:r>
      <w:r w:rsidR="002B5D34">
        <w:t>）</w:t>
      </w:r>
      <w:r w:rsidRPr="00771C12">
        <w:t>。已知实验所用弹簧总圈数为</w:t>
      </w:r>
      <w:r w:rsidRPr="00771C12">
        <w:t>60</w:t>
      </w:r>
      <w:r w:rsidRPr="00771C12">
        <w:t>，整个弹簧的自由长度为</w:t>
      </w:r>
      <w:r w:rsidRPr="00771C12">
        <w:t>11.88 cm</w:t>
      </w:r>
      <w:r w:rsidRPr="00771C12">
        <w:t>。</w:t>
      </w:r>
    </w:p>
    <w:p w14:paraId="60929900" w14:textId="77777777" w:rsidR="000C7DDD" w:rsidRPr="00771C12" w:rsidRDefault="000C7DDD" w:rsidP="00273CA1">
      <w:pPr>
        <w:rPr>
          <w:i/>
        </w:rPr>
      </w:pPr>
      <w:r w:rsidRPr="00771C12">
        <w:rPr>
          <w:noProof/>
        </w:rPr>
        <w:lastRenderedPageBreak/>
        <w:drawing>
          <wp:inline distT="0" distB="0" distL="0" distR="0" wp14:anchorId="48F8CA7C" wp14:editId="0B7CE0B3">
            <wp:extent cx="1123950" cy="2276475"/>
            <wp:effectExtent l="0" t="0" r="0" b="0"/>
            <wp:docPr id="500" name="图片 500" descr="E:\电子稿\金版教程（魏）\2016\3.6\课件-物理（高三一轮书\14QQWL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E:\电子稿\金版教程（魏）\2016\3.6\课件-物理（高三一轮书\14QQWL91.tif"/>
                    <pic:cNvPicPr>
                      <a:picLocks noChangeAspect="1" noChangeArrowheads="1"/>
                    </pic:cNvPicPr>
                  </pic:nvPicPr>
                  <pic:blipFill>
                    <a:blip r:embed="rId423" r:link="rId424" cstate="print">
                      <a:extLst>
                        <a:ext uri="{28A0092B-C50C-407E-A947-70E740481C1C}">
                          <a14:useLocalDpi xmlns:a14="http://schemas.microsoft.com/office/drawing/2010/main" val="0"/>
                        </a:ext>
                      </a:extLst>
                    </a:blip>
                    <a:srcRect/>
                    <a:stretch>
                      <a:fillRect/>
                    </a:stretch>
                  </pic:blipFill>
                  <pic:spPr bwMode="auto">
                    <a:xfrm>
                      <a:off x="0" y="0"/>
                      <a:ext cx="1123950" cy="2276475"/>
                    </a:xfrm>
                    <a:prstGeom prst="rect">
                      <a:avLst/>
                    </a:prstGeom>
                    <a:noFill/>
                    <a:ln>
                      <a:noFill/>
                    </a:ln>
                  </pic:spPr>
                </pic:pic>
              </a:graphicData>
            </a:graphic>
          </wp:inline>
        </w:drawing>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974"/>
        <w:gridCol w:w="764"/>
        <w:gridCol w:w="974"/>
        <w:gridCol w:w="974"/>
        <w:gridCol w:w="974"/>
        <w:gridCol w:w="974"/>
      </w:tblGrid>
      <w:tr w:rsidR="000C7DDD" w:rsidRPr="00771C12" w14:paraId="092CC8CA" w14:textId="77777777" w:rsidTr="00273CA1">
        <w:trPr>
          <w:jc w:val="center"/>
        </w:trPr>
        <w:tc>
          <w:tcPr>
            <w:tcW w:w="2982" w:type="dxa"/>
            <w:tcBorders>
              <w:tl2br w:val="single" w:sz="4" w:space="0" w:color="auto"/>
            </w:tcBorders>
            <w:shd w:val="clear" w:color="auto" w:fill="auto"/>
            <w:vAlign w:val="center"/>
          </w:tcPr>
          <w:p w14:paraId="73048551" w14:textId="77777777" w:rsidR="000C7DDD" w:rsidRPr="00771C12" w:rsidRDefault="000C7DDD" w:rsidP="00273CA1">
            <w:pPr>
              <w:rPr>
                <w:i/>
              </w:rPr>
            </w:pPr>
          </w:p>
        </w:tc>
        <w:tc>
          <w:tcPr>
            <w:tcW w:w="974" w:type="dxa"/>
            <w:shd w:val="clear" w:color="auto" w:fill="auto"/>
            <w:vAlign w:val="center"/>
          </w:tcPr>
          <w:p w14:paraId="0F7B58FC" w14:textId="77777777" w:rsidR="000C7DDD" w:rsidRPr="00771C12" w:rsidRDefault="000C7DDD" w:rsidP="00273CA1">
            <w:pPr>
              <w:rPr>
                <w:i/>
              </w:rPr>
            </w:pPr>
            <w:r w:rsidRPr="00771C12">
              <w:rPr>
                <w:i/>
              </w:rPr>
              <w:t>P</w:t>
            </w:r>
            <w:r w:rsidRPr="00771C12">
              <w:rPr>
                <w:vertAlign w:val="subscript"/>
              </w:rPr>
              <w:t>1</w:t>
            </w:r>
          </w:p>
        </w:tc>
        <w:tc>
          <w:tcPr>
            <w:tcW w:w="764" w:type="dxa"/>
            <w:shd w:val="clear" w:color="auto" w:fill="auto"/>
            <w:vAlign w:val="center"/>
          </w:tcPr>
          <w:p w14:paraId="0A116609" w14:textId="77777777" w:rsidR="000C7DDD" w:rsidRPr="00771C12" w:rsidRDefault="000C7DDD" w:rsidP="00273CA1">
            <w:pPr>
              <w:rPr>
                <w:i/>
              </w:rPr>
            </w:pPr>
            <w:r w:rsidRPr="00771C12">
              <w:rPr>
                <w:i/>
              </w:rPr>
              <w:t>P</w:t>
            </w:r>
            <w:r w:rsidRPr="00771C12">
              <w:rPr>
                <w:vertAlign w:val="subscript"/>
              </w:rPr>
              <w:t>2</w:t>
            </w:r>
          </w:p>
        </w:tc>
        <w:tc>
          <w:tcPr>
            <w:tcW w:w="974" w:type="dxa"/>
            <w:shd w:val="clear" w:color="auto" w:fill="auto"/>
            <w:vAlign w:val="center"/>
          </w:tcPr>
          <w:p w14:paraId="58841A5F" w14:textId="77777777" w:rsidR="000C7DDD" w:rsidRPr="00771C12" w:rsidRDefault="000C7DDD" w:rsidP="00273CA1">
            <w:pPr>
              <w:rPr>
                <w:i/>
              </w:rPr>
            </w:pPr>
            <w:r w:rsidRPr="00771C12">
              <w:rPr>
                <w:i/>
              </w:rPr>
              <w:t>P</w:t>
            </w:r>
            <w:r w:rsidRPr="00771C12">
              <w:rPr>
                <w:vertAlign w:val="subscript"/>
              </w:rPr>
              <w:t>3</w:t>
            </w:r>
          </w:p>
        </w:tc>
        <w:tc>
          <w:tcPr>
            <w:tcW w:w="974" w:type="dxa"/>
            <w:shd w:val="clear" w:color="auto" w:fill="auto"/>
            <w:vAlign w:val="center"/>
          </w:tcPr>
          <w:p w14:paraId="5EF483B4" w14:textId="77777777" w:rsidR="000C7DDD" w:rsidRPr="00771C12" w:rsidRDefault="000C7DDD" w:rsidP="00273CA1">
            <w:pPr>
              <w:rPr>
                <w:i/>
              </w:rPr>
            </w:pPr>
            <w:r w:rsidRPr="00771C12">
              <w:rPr>
                <w:i/>
              </w:rPr>
              <w:t>P</w:t>
            </w:r>
            <w:r w:rsidRPr="00771C12">
              <w:rPr>
                <w:vertAlign w:val="subscript"/>
              </w:rPr>
              <w:t>4</w:t>
            </w:r>
          </w:p>
        </w:tc>
        <w:tc>
          <w:tcPr>
            <w:tcW w:w="974" w:type="dxa"/>
            <w:shd w:val="clear" w:color="auto" w:fill="auto"/>
            <w:vAlign w:val="center"/>
          </w:tcPr>
          <w:p w14:paraId="656D7E62" w14:textId="77777777" w:rsidR="000C7DDD" w:rsidRPr="00771C12" w:rsidRDefault="000C7DDD" w:rsidP="00273CA1">
            <w:pPr>
              <w:rPr>
                <w:i/>
              </w:rPr>
            </w:pPr>
            <w:r w:rsidRPr="00771C12">
              <w:rPr>
                <w:i/>
              </w:rPr>
              <w:t>P</w:t>
            </w:r>
            <w:r w:rsidRPr="00771C12">
              <w:rPr>
                <w:vertAlign w:val="subscript"/>
              </w:rPr>
              <w:t>5</w:t>
            </w:r>
          </w:p>
        </w:tc>
        <w:tc>
          <w:tcPr>
            <w:tcW w:w="974" w:type="dxa"/>
            <w:shd w:val="clear" w:color="auto" w:fill="auto"/>
            <w:vAlign w:val="center"/>
          </w:tcPr>
          <w:p w14:paraId="34966851" w14:textId="77777777" w:rsidR="000C7DDD" w:rsidRPr="00771C12" w:rsidRDefault="000C7DDD" w:rsidP="00273CA1">
            <w:r w:rsidRPr="00771C12">
              <w:rPr>
                <w:i/>
              </w:rPr>
              <w:t>P</w:t>
            </w:r>
            <w:r w:rsidRPr="00771C12">
              <w:rPr>
                <w:vertAlign w:val="subscript"/>
              </w:rPr>
              <w:t>6</w:t>
            </w:r>
          </w:p>
        </w:tc>
      </w:tr>
      <w:tr w:rsidR="000C7DDD" w:rsidRPr="00771C12" w14:paraId="46C8DCFC" w14:textId="77777777" w:rsidTr="00273CA1">
        <w:trPr>
          <w:jc w:val="center"/>
        </w:trPr>
        <w:tc>
          <w:tcPr>
            <w:tcW w:w="2982" w:type="dxa"/>
            <w:shd w:val="clear" w:color="auto" w:fill="auto"/>
            <w:vAlign w:val="center"/>
          </w:tcPr>
          <w:p w14:paraId="161FAD4D" w14:textId="77777777" w:rsidR="000C7DDD" w:rsidRPr="00771C12" w:rsidRDefault="000C7DDD" w:rsidP="00273CA1">
            <w:pPr>
              <w:rPr>
                <w:i/>
              </w:rPr>
            </w:pPr>
            <w:r w:rsidRPr="00771C12">
              <w:rPr>
                <w:i/>
              </w:rPr>
              <w:t>x</w:t>
            </w:r>
            <w:r w:rsidRPr="00771C12">
              <w:rPr>
                <w:vertAlign w:val="subscript"/>
              </w:rPr>
              <w:t>0</w:t>
            </w:r>
            <w:r w:rsidR="002B5D34">
              <w:t>（</w:t>
            </w:r>
            <w:r w:rsidRPr="00771C12">
              <w:t>cm</w:t>
            </w:r>
            <w:r w:rsidR="002B5D34">
              <w:t>）</w:t>
            </w:r>
          </w:p>
        </w:tc>
        <w:tc>
          <w:tcPr>
            <w:tcW w:w="974" w:type="dxa"/>
            <w:shd w:val="clear" w:color="auto" w:fill="auto"/>
            <w:vAlign w:val="center"/>
          </w:tcPr>
          <w:p w14:paraId="58481420" w14:textId="77777777" w:rsidR="000C7DDD" w:rsidRPr="00771C12" w:rsidRDefault="000C7DDD" w:rsidP="00273CA1">
            <w:pPr>
              <w:rPr>
                <w:i/>
              </w:rPr>
            </w:pPr>
            <w:r w:rsidRPr="00771C12">
              <w:t>2.04</w:t>
            </w:r>
          </w:p>
        </w:tc>
        <w:tc>
          <w:tcPr>
            <w:tcW w:w="764" w:type="dxa"/>
            <w:shd w:val="clear" w:color="auto" w:fill="auto"/>
            <w:vAlign w:val="center"/>
          </w:tcPr>
          <w:p w14:paraId="6038EF75" w14:textId="77777777" w:rsidR="000C7DDD" w:rsidRPr="00771C12" w:rsidRDefault="000C7DDD" w:rsidP="00273CA1">
            <w:pPr>
              <w:rPr>
                <w:i/>
              </w:rPr>
            </w:pPr>
            <w:r w:rsidRPr="00771C12">
              <w:t>4.06</w:t>
            </w:r>
          </w:p>
        </w:tc>
        <w:tc>
          <w:tcPr>
            <w:tcW w:w="974" w:type="dxa"/>
            <w:shd w:val="clear" w:color="auto" w:fill="auto"/>
            <w:vAlign w:val="center"/>
          </w:tcPr>
          <w:p w14:paraId="0347418F" w14:textId="77777777" w:rsidR="000C7DDD" w:rsidRPr="00771C12" w:rsidRDefault="000C7DDD" w:rsidP="00273CA1">
            <w:pPr>
              <w:rPr>
                <w:i/>
              </w:rPr>
            </w:pPr>
            <w:r w:rsidRPr="00771C12">
              <w:t>6.06</w:t>
            </w:r>
          </w:p>
        </w:tc>
        <w:tc>
          <w:tcPr>
            <w:tcW w:w="974" w:type="dxa"/>
            <w:shd w:val="clear" w:color="auto" w:fill="auto"/>
            <w:vAlign w:val="center"/>
          </w:tcPr>
          <w:p w14:paraId="5FAACD8F" w14:textId="77777777" w:rsidR="000C7DDD" w:rsidRPr="00771C12" w:rsidRDefault="000C7DDD" w:rsidP="00273CA1">
            <w:pPr>
              <w:rPr>
                <w:i/>
              </w:rPr>
            </w:pPr>
            <w:r w:rsidRPr="00771C12">
              <w:t>8.05</w:t>
            </w:r>
          </w:p>
        </w:tc>
        <w:tc>
          <w:tcPr>
            <w:tcW w:w="974" w:type="dxa"/>
            <w:shd w:val="clear" w:color="auto" w:fill="auto"/>
            <w:vAlign w:val="center"/>
          </w:tcPr>
          <w:p w14:paraId="369CD326" w14:textId="77777777" w:rsidR="000C7DDD" w:rsidRPr="00771C12" w:rsidRDefault="000C7DDD" w:rsidP="00273CA1">
            <w:pPr>
              <w:rPr>
                <w:i/>
              </w:rPr>
            </w:pPr>
            <w:r w:rsidRPr="00771C12">
              <w:t>10.03</w:t>
            </w:r>
          </w:p>
        </w:tc>
        <w:tc>
          <w:tcPr>
            <w:tcW w:w="974" w:type="dxa"/>
            <w:shd w:val="clear" w:color="auto" w:fill="auto"/>
            <w:vAlign w:val="center"/>
          </w:tcPr>
          <w:p w14:paraId="395D2E60" w14:textId="77777777" w:rsidR="000C7DDD" w:rsidRPr="00771C12" w:rsidRDefault="000C7DDD" w:rsidP="00273CA1">
            <w:r w:rsidRPr="00771C12">
              <w:t>12.01</w:t>
            </w:r>
          </w:p>
        </w:tc>
      </w:tr>
      <w:tr w:rsidR="000C7DDD" w:rsidRPr="00771C12" w14:paraId="651CAE64" w14:textId="77777777" w:rsidTr="00273CA1">
        <w:trPr>
          <w:jc w:val="center"/>
        </w:trPr>
        <w:tc>
          <w:tcPr>
            <w:tcW w:w="2982" w:type="dxa"/>
            <w:shd w:val="clear" w:color="auto" w:fill="auto"/>
            <w:vAlign w:val="center"/>
          </w:tcPr>
          <w:p w14:paraId="22D28DA9" w14:textId="77777777" w:rsidR="000C7DDD" w:rsidRPr="00771C12" w:rsidRDefault="000C7DDD" w:rsidP="00273CA1">
            <w:pPr>
              <w:rPr>
                <w:i/>
              </w:rPr>
            </w:pPr>
            <w:r w:rsidRPr="00771C12">
              <w:rPr>
                <w:i/>
              </w:rPr>
              <w:t>x</w:t>
            </w:r>
            <w:r w:rsidR="002B5D34">
              <w:t>（</w:t>
            </w:r>
            <w:r w:rsidRPr="00771C12">
              <w:t>cm</w:t>
            </w:r>
            <w:r w:rsidR="002B5D34">
              <w:t>）</w:t>
            </w:r>
          </w:p>
        </w:tc>
        <w:tc>
          <w:tcPr>
            <w:tcW w:w="974" w:type="dxa"/>
            <w:shd w:val="clear" w:color="auto" w:fill="auto"/>
            <w:vAlign w:val="center"/>
          </w:tcPr>
          <w:p w14:paraId="02914545" w14:textId="77777777" w:rsidR="000C7DDD" w:rsidRPr="00771C12" w:rsidRDefault="000C7DDD" w:rsidP="00273CA1">
            <w:pPr>
              <w:rPr>
                <w:i/>
              </w:rPr>
            </w:pPr>
            <w:r w:rsidRPr="00771C12">
              <w:t>2.64</w:t>
            </w:r>
          </w:p>
        </w:tc>
        <w:tc>
          <w:tcPr>
            <w:tcW w:w="764" w:type="dxa"/>
            <w:shd w:val="clear" w:color="auto" w:fill="auto"/>
            <w:vAlign w:val="center"/>
          </w:tcPr>
          <w:p w14:paraId="1A1B1660" w14:textId="77777777" w:rsidR="000C7DDD" w:rsidRPr="00771C12" w:rsidRDefault="000C7DDD" w:rsidP="00273CA1">
            <w:pPr>
              <w:rPr>
                <w:i/>
              </w:rPr>
            </w:pPr>
            <w:r w:rsidRPr="00771C12">
              <w:t>5.26</w:t>
            </w:r>
          </w:p>
        </w:tc>
        <w:tc>
          <w:tcPr>
            <w:tcW w:w="974" w:type="dxa"/>
            <w:shd w:val="clear" w:color="auto" w:fill="auto"/>
            <w:vAlign w:val="center"/>
          </w:tcPr>
          <w:p w14:paraId="1C361E19" w14:textId="77777777" w:rsidR="000C7DDD" w:rsidRPr="00771C12" w:rsidRDefault="000C7DDD" w:rsidP="00273CA1">
            <w:pPr>
              <w:rPr>
                <w:i/>
              </w:rPr>
            </w:pPr>
            <w:r w:rsidRPr="00771C12">
              <w:t>7.81</w:t>
            </w:r>
          </w:p>
        </w:tc>
        <w:tc>
          <w:tcPr>
            <w:tcW w:w="974" w:type="dxa"/>
            <w:shd w:val="clear" w:color="auto" w:fill="auto"/>
            <w:vAlign w:val="center"/>
          </w:tcPr>
          <w:p w14:paraId="632D588E" w14:textId="77777777" w:rsidR="000C7DDD" w:rsidRPr="00771C12" w:rsidRDefault="000C7DDD" w:rsidP="00273CA1">
            <w:pPr>
              <w:rPr>
                <w:i/>
              </w:rPr>
            </w:pPr>
            <w:r w:rsidRPr="00771C12">
              <w:t>10.30</w:t>
            </w:r>
          </w:p>
        </w:tc>
        <w:tc>
          <w:tcPr>
            <w:tcW w:w="974" w:type="dxa"/>
            <w:shd w:val="clear" w:color="auto" w:fill="auto"/>
            <w:vAlign w:val="center"/>
          </w:tcPr>
          <w:p w14:paraId="5DAB379F" w14:textId="77777777" w:rsidR="000C7DDD" w:rsidRPr="00771C12" w:rsidRDefault="000C7DDD" w:rsidP="00273CA1">
            <w:pPr>
              <w:rPr>
                <w:i/>
              </w:rPr>
            </w:pPr>
            <w:r w:rsidRPr="00771C12">
              <w:t>12.93</w:t>
            </w:r>
          </w:p>
        </w:tc>
        <w:tc>
          <w:tcPr>
            <w:tcW w:w="974" w:type="dxa"/>
            <w:shd w:val="clear" w:color="auto" w:fill="auto"/>
            <w:vAlign w:val="center"/>
          </w:tcPr>
          <w:p w14:paraId="0C81A828" w14:textId="77777777" w:rsidR="000C7DDD" w:rsidRPr="00771C12" w:rsidRDefault="000C7DDD" w:rsidP="00273CA1">
            <w:r w:rsidRPr="00771C12">
              <w:t>15.41</w:t>
            </w:r>
          </w:p>
        </w:tc>
      </w:tr>
      <w:tr w:rsidR="000C7DDD" w:rsidRPr="00771C12" w14:paraId="71212463" w14:textId="77777777" w:rsidTr="00273CA1">
        <w:trPr>
          <w:jc w:val="center"/>
        </w:trPr>
        <w:tc>
          <w:tcPr>
            <w:tcW w:w="2982" w:type="dxa"/>
            <w:shd w:val="clear" w:color="auto" w:fill="auto"/>
            <w:vAlign w:val="center"/>
          </w:tcPr>
          <w:p w14:paraId="185B2472" w14:textId="77777777" w:rsidR="000C7DDD" w:rsidRPr="00771C12" w:rsidRDefault="000C7DDD" w:rsidP="00273CA1">
            <w:pPr>
              <w:rPr>
                <w:i/>
              </w:rPr>
            </w:pPr>
            <w:r w:rsidRPr="00771C12">
              <w:rPr>
                <w:i/>
              </w:rPr>
              <w:t>n</w:t>
            </w:r>
          </w:p>
        </w:tc>
        <w:tc>
          <w:tcPr>
            <w:tcW w:w="974" w:type="dxa"/>
            <w:shd w:val="clear" w:color="auto" w:fill="auto"/>
            <w:vAlign w:val="center"/>
          </w:tcPr>
          <w:p w14:paraId="7B91F563" w14:textId="77777777" w:rsidR="000C7DDD" w:rsidRPr="00771C12" w:rsidRDefault="000C7DDD" w:rsidP="00273CA1">
            <w:pPr>
              <w:rPr>
                <w:i/>
              </w:rPr>
            </w:pPr>
            <w:r w:rsidRPr="00771C12">
              <w:t>10</w:t>
            </w:r>
          </w:p>
        </w:tc>
        <w:tc>
          <w:tcPr>
            <w:tcW w:w="764" w:type="dxa"/>
            <w:shd w:val="clear" w:color="auto" w:fill="auto"/>
            <w:vAlign w:val="center"/>
          </w:tcPr>
          <w:p w14:paraId="297FDE36" w14:textId="77777777" w:rsidR="000C7DDD" w:rsidRPr="00771C12" w:rsidRDefault="000C7DDD" w:rsidP="00273CA1">
            <w:pPr>
              <w:rPr>
                <w:i/>
              </w:rPr>
            </w:pPr>
            <w:r w:rsidRPr="00771C12">
              <w:t>20</w:t>
            </w:r>
          </w:p>
        </w:tc>
        <w:tc>
          <w:tcPr>
            <w:tcW w:w="974" w:type="dxa"/>
            <w:shd w:val="clear" w:color="auto" w:fill="auto"/>
            <w:vAlign w:val="center"/>
          </w:tcPr>
          <w:p w14:paraId="297C9237" w14:textId="77777777" w:rsidR="000C7DDD" w:rsidRPr="00771C12" w:rsidRDefault="000C7DDD" w:rsidP="00273CA1">
            <w:pPr>
              <w:rPr>
                <w:i/>
              </w:rPr>
            </w:pPr>
            <w:r w:rsidRPr="00771C12">
              <w:t>30</w:t>
            </w:r>
          </w:p>
        </w:tc>
        <w:tc>
          <w:tcPr>
            <w:tcW w:w="974" w:type="dxa"/>
            <w:shd w:val="clear" w:color="auto" w:fill="auto"/>
            <w:vAlign w:val="center"/>
          </w:tcPr>
          <w:p w14:paraId="2B01FE3B" w14:textId="77777777" w:rsidR="000C7DDD" w:rsidRPr="00771C12" w:rsidRDefault="000C7DDD" w:rsidP="00273CA1">
            <w:pPr>
              <w:rPr>
                <w:i/>
              </w:rPr>
            </w:pPr>
            <w:r w:rsidRPr="00771C12">
              <w:t>40</w:t>
            </w:r>
          </w:p>
        </w:tc>
        <w:tc>
          <w:tcPr>
            <w:tcW w:w="974" w:type="dxa"/>
            <w:shd w:val="clear" w:color="auto" w:fill="auto"/>
            <w:vAlign w:val="center"/>
          </w:tcPr>
          <w:p w14:paraId="0682E465" w14:textId="77777777" w:rsidR="000C7DDD" w:rsidRPr="00771C12" w:rsidRDefault="000C7DDD" w:rsidP="00273CA1">
            <w:pPr>
              <w:rPr>
                <w:i/>
              </w:rPr>
            </w:pPr>
            <w:r w:rsidRPr="00771C12">
              <w:t>50</w:t>
            </w:r>
          </w:p>
        </w:tc>
        <w:tc>
          <w:tcPr>
            <w:tcW w:w="974" w:type="dxa"/>
            <w:shd w:val="clear" w:color="auto" w:fill="auto"/>
            <w:vAlign w:val="center"/>
          </w:tcPr>
          <w:p w14:paraId="6680AAB1" w14:textId="77777777" w:rsidR="000C7DDD" w:rsidRPr="00771C12" w:rsidRDefault="000C7DDD" w:rsidP="00273CA1">
            <w:r w:rsidRPr="00771C12">
              <w:t>60</w:t>
            </w:r>
          </w:p>
        </w:tc>
      </w:tr>
      <w:tr w:rsidR="000C7DDD" w:rsidRPr="00771C12" w14:paraId="1E168B27" w14:textId="77777777" w:rsidTr="00273CA1">
        <w:trPr>
          <w:jc w:val="center"/>
        </w:trPr>
        <w:tc>
          <w:tcPr>
            <w:tcW w:w="2982" w:type="dxa"/>
            <w:shd w:val="clear" w:color="auto" w:fill="auto"/>
            <w:vAlign w:val="center"/>
          </w:tcPr>
          <w:p w14:paraId="1F7DCCDF" w14:textId="77777777" w:rsidR="000C7DDD" w:rsidRPr="00771C12" w:rsidRDefault="000C7DDD" w:rsidP="00273CA1">
            <w:pPr>
              <w:rPr>
                <w:i/>
              </w:rPr>
            </w:pPr>
            <w:r w:rsidRPr="00771C12">
              <w:rPr>
                <w:i/>
              </w:rPr>
              <w:t>k</w:t>
            </w:r>
            <w:r w:rsidR="002B5D34">
              <w:t>（</w:t>
            </w:r>
            <w:r w:rsidRPr="00771C12">
              <w:t>N/m</w:t>
            </w:r>
            <w:r w:rsidR="002B5D34">
              <w:t>）</w:t>
            </w:r>
          </w:p>
        </w:tc>
        <w:tc>
          <w:tcPr>
            <w:tcW w:w="974" w:type="dxa"/>
            <w:shd w:val="clear" w:color="auto" w:fill="auto"/>
            <w:vAlign w:val="center"/>
          </w:tcPr>
          <w:p w14:paraId="382957DC" w14:textId="77777777" w:rsidR="000C7DDD" w:rsidRPr="00771C12" w:rsidRDefault="000C7DDD" w:rsidP="00273CA1">
            <w:pPr>
              <w:rPr>
                <w:i/>
              </w:rPr>
            </w:pPr>
            <w:r w:rsidRPr="00771C12">
              <w:t>163</w:t>
            </w:r>
          </w:p>
        </w:tc>
        <w:tc>
          <w:tcPr>
            <w:tcW w:w="764" w:type="dxa"/>
            <w:shd w:val="clear" w:color="auto" w:fill="auto"/>
            <w:vAlign w:val="center"/>
          </w:tcPr>
          <w:p w14:paraId="251C6C63" w14:textId="77777777" w:rsidR="000C7DDD" w:rsidRPr="00771C12" w:rsidRDefault="000C7DDD" w:rsidP="00273CA1">
            <w:pPr>
              <w:rPr>
                <w:i/>
              </w:rPr>
            </w:pPr>
            <w:r w:rsidRPr="00771C12">
              <w:rPr>
                <w:rFonts w:hAnsi="宋体" w:cs="宋体" w:hint="eastAsia"/>
              </w:rPr>
              <w:t>①</w:t>
            </w:r>
          </w:p>
        </w:tc>
        <w:tc>
          <w:tcPr>
            <w:tcW w:w="974" w:type="dxa"/>
            <w:shd w:val="clear" w:color="auto" w:fill="auto"/>
            <w:vAlign w:val="center"/>
          </w:tcPr>
          <w:p w14:paraId="4E76E728" w14:textId="77777777" w:rsidR="000C7DDD" w:rsidRPr="00771C12" w:rsidRDefault="000C7DDD" w:rsidP="00273CA1">
            <w:pPr>
              <w:rPr>
                <w:i/>
              </w:rPr>
            </w:pPr>
            <w:r w:rsidRPr="00771C12">
              <w:t>56.0</w:t>
            </w:r>
          </w:p>
        </w:tc>
        <w:tc>
          <w:tcPr>
            <w:tcW w:w="974" w:type="dxa"/>
            <w:shd w:val="clear" w:color="auto" w:fill="auto"/>
            <w:vAlign w:val="center"/>
          </w:tcPr>
          <w:p w14:paraId="428ED787" w14:textId="77777777" w:rsidR="000C7DDD" w:rsidRPr="00771C12" w:rsidRDefault="000C7DDD" w:rsidP="00273CA1">
            <w:pPr>
              <w:rPr>
                <w:i/>
              </w:rPr>
            </w:pPr>
            <w:r w:rsidRPr="00771C12">
              <w:t>43.6</w:t>
            </w:r>
          </w:p>
        </w:tc>
        <w:tc>
          <w:tcPr>
            <w:tcW w:w="974" w:type="dxa"/>
            <w:shd w:val="clear" w:color="auto" w:fill="auto"/>
            <w:vAlign w:val="center"/>
          </w:tcPr>
          <w:p w14:paraId="7CEF2264" w14:textId="77777777" w:rsidR="000C7DDD" w:rsidRPr="00771C12" w:rsidRDefault="000C7DDD" w:rsidP="00273CA1">
            <w:pPr>
              <w:rPr>
                <w:i/>
              </w:rPr>
            </w:pPr>
            <w:r w:rsidRPr="00771C12">
              <w:t>33.8</w:t>
            </w:r>
          </w:p>
        </w:tc>
        <w:tc>
          <w:tcPr>
            <w:tcW w:w="974" w:type="dxa"/>
            <w:shd w:val="clear" w:color="auto" w:fill="auto"/>
            <w:vAlign w:val="center"/>
          </w:tcPr>
          <w:p w14:paraId="7D075A0C" w14:textId="77777777" w:rsidR="000C7DDD" w:rsidRPr="00771C12" w:rsidRDefault="000C7DDD" w:rsidP="00273CA1">
            <w:r w:rsidRPr="00771C12">
              <w:t>28.8</w:t>
            </w:r>
          </w:p>
        </w:tc>
      </w:tr>
      <w:tr w:rsidR="000C7DDD" w:rsidRPr="00771C12" w14:paraId="0D105806" w14:textId="77777777" w:rsidTr="00273CA1">
        <w:trPr>
          <w:jc w:val="center"/>
        </w:trPr>
        <w:tc>
          <w:tcPr>
            <w:tcW w:w="2982" w:type="dxa"/>
            <w:shd w:val="clear" w:color="auto" w:fill="auto"/>
            <w:vAlign w:val="center"/>
          </w:tcPr>
          <w:p w14:paraId="61E51655" w14:textId="77777777" w:rsidR="000C7DDD" w:rsidRPr="00771C12" w:rsidRDefault="000C7DDD" w:rsidP="00273CA1">
            <w:pPr>
              <w:rPr>
                <w:i/>
              </w:rPr>
            </w:pPr>
            <w:r w:rsidRPr="00771C12">
              <w:fldChar w:fldCharType="begin"/>
            </w:r>
            <w:r w:rsidRPr="00771C12">
              <w:instrText>eq \f(1</w:instrText>
            </w:r>
            <w:r w:rsidRPr="00771C12">
              <w:rPr>
                <w:i/>
              </w:rPr>
              <w:instrText>,k</w:instrText>
            </w:r>
            <w:r w:rsidRPr="00771C12">
              <w:instrText>)</w:instrText>
            </w:r>
            <w:r w:rsidRPr="00771C12">
              <w:fldChar w:fldCharType="end"/>
            </w:r>
            <w:r w:rsidR="002B5D34">
              <w:t>（</w:t>
            </w:r>
            <w:r w:rsidRPr="00771C12">
              <w:t>m/N</w:t>
            </w:r>
            <w:r w:rsidR="002B5D34">
              <w:t>）</w:t>
            </w:r>
          </w:p>
        </w:tc>
        <w:tc>
          <w:tcPr>
            <w:tcW w:w="974" w:type="dxa"/>
            <w:shd w:val="clear" w:color="auto" w:fill="auto"/>
            <w:vAlign w:val="center"/>
          </w:tcPr>
          <w:p w14:paraId="2C969971" w14:textId="77777777" w:rsidR="000C7DDD" w:rsidRPr="00771C12" w:rsidRDefault="000C7DDD" w:rsidP="00273CA1">
            <w:pPr>
              <w:rPr>
                <w:i/>
              </w:rPr>
            </w:pPr>
            <w:r w:rsidRPr="00771C12">
              <w:t>0.0061</w:t>
            </w:r>
          </w:p>
        </w:tc>
        <w:tc>
          <w:tcPr>
            <w:tcW w:w="764" w:type="dxa"/>
            <w:shd w:val="clear" w:color="auto" w:fill="auto"/>
            <w:vAlign w:val="center"/>
          </w:tcPr>
          <w:p w14:paraId="2889405F" w14:textId="77777777" w:rsidR="000C7DDD" w:rsidRPr="00771C12" w:rsidRDefault="000C7DDD" w:rsidP="00273CA1">
            <w:pPr>
              <w:rPr>
                <w:i/>
              </w:rPr>
            </w:pPr>
            <w:r w:rsidRPr="00771C12">
              <w:rPr>
                <w:rFonts w:hAnsi="宋体" w:cs="宋体" w:hint="eastAsia"/>
              </w:rPr>
              <w:t>②</w:t>
            </w:r>
          </w:p>
        </w:tc>
        <w:tc>
          <w:tcPr>
            <w:tcW w:w="974" w:type="dxa"/>
            <w:shd w:val="clear" w:color="auto" w:fill="auto"/>
            <w:vAlign w:val="center"/>
          </w:tcPr>
          <w:p w14:paraId="34773875" w14:textId="77777777" w:rsidR="000C7DDD" w:rsidRPr="00771C12" w:rsidRDefault="000C7DDD" w:rsidP="00273CA1">
            <w:pPr>
              <w:rPr>
                <w:i/>
              </w:rPr>
            </w:pPr>
            <w:r w:rsidRPr="00771C12">
              <w:t>0.0179</w:t>
            </w:r>
          </w:p>
        </w:tc>
        <w:tc>
          <w:tcPr>
            <w:tcW w:w="974" w:type="dxa"/>
            <w:shd w:val="clear" w:color="auto" w:fill="auto"/>
            <w:vAlign w:val="center"/>
          </w:tcPr>
          <w:p w14:paraId="5CBD9FF7" w14:textId="77777777" w:rsidR="000C7DDD" w:rsidRPr="00771C12" w:rsidRDefault="000C7DDD" w:rsidP="00273CA1">
            <w:pPr>
              <w:rPr>
                <w:i/>
              </w:rPr>
            </w:pPr>
            <w:r w:rsidRPr="00771C12">
              <w:t>0.0229</w:t>
            </w:r>
          </w:p>
        </w:tc>
        <w:tc>
          <w:tcPr>
            <w:tcW w:w="974" w:type="dxa"/>
            <w:shd w:val="clear" w:color="auto" w:fill="auto"/>
            <w:vAlign w:val="center"/>
          </w:tcPr>
          <w:p w14:paraId="71AEC129" w14:textId="77777777" w:rsidR="000C7DDD" w:rsidRPr="00771C12" w:rsidRDefault="000C7DDD" w:rsidP="00273CA1">
            <w:pPr>
              <w:rPr>
                <w:i/>
              </w:rPr>
            </w:pPr>
            <w:r w:rsidRPr="00771C12">
              <w:t>0.0296</w:t>
            </w:r>
          </w:p>
        </w:tc>
        <w:tc>
          <w:tcPr>
            <w:tcW w:w="974" w:type="dxa"/>
            <w:shd w:val="clear" w:color="auto" w:fill="auto"/>
            <w:vAlign w:val="center"/>
          </w:tcPr>
          <w:p w14:paraId="58353A74" w14:textId="77777777" w:rsidR="000C7DDD" w:rsidRPr="00771C12" w:rsidRDefault="000C7DDD" w:rsidP="00273CA1">
            <w:r w:rsidRPr="00771C12">
              <w:t>0.0347</w:t>
            </w:r>
          </w:p>
        </w:tc>
      </w:tr>
    </w:tbl>
    <w:p w14:paraId="470D9687" w14:textId="77777777" w:rsidR="000C7DDD" w:rsidRPr="00771C12" w:rsidRDefault="002B5D34" w:rsidP="00273CA1">
      <w:r>
        <w:t>（</w:t>
      </w:r>
      <w:r w:rsidR="000C7DDD" w:rsidRPr="00771C12">
        <w:t>1</w:t>
      </w:r>
      <w:r>
        <w:t>）</w:t>
      </w:r>
      <w:r w:rsidR="000C7DDD" w:rsidRPr="00771C12">
        <w:t>将表中数据补充完整：</w:t>
      </w:r>
      <w:r w:rsidR="000C7DDD" w:rsidRPr="00771C12">
        <w:rPr>
          <w:rFonts w:hAnsi="宋体" w:cs="宋体" w:hint="eastAsia"/>
        </w:rPr>
        <w:t>①</w:t>
      </w:r>
      <w:r w:rsidR="000C7DDD" w:rsidRPr="00771C12">
        <w:t>________</w:t>
      </w:r>
      <w:r w:rsidR="000C7DDD" w:rsidRPr="00771C12">
        <w:t>，</w:t>
      </w:r>
      <w:r w:rsidR="000C7DDD" w:rsidRPr="00771C12">
        <w:rPr>
          <w:rFonts w:hAnsi="宋体" w:cs="宋体" w:hint="eastAsia"/>
        </w:rPr>
        <w:t>②</w:t>
      </w:r>
      <w:r w:rsidR="000C7DDD" w:rsidRPr="00771C12">
        <w:t>________</w:t>
      </w:r>
      <w:r w:rsidR="000C7DDD" w:rsidRPr="00771C12">
        <w:t>。</w:t>
      </w:r>
    </w:p>
    <w:p w14:paraId="6F54834B" w14:textId="77777777" w:rsidR="000C7DDD" w:rsidRPr="00771C12" w:rsidRDefault="002B5D34" w:rsidP="00273CA1">
      <w:r>
        <w:t>（</w:t>
      </w:r>
      <w:r w:rsidR="000C7DDD" w:rsidRPr="00771C12">
        <w:t>2</w:t>
      </w:r>
      <w:r>
        <w:t>）</w:t>
      </w:r>
      <w:r w:rsidR="000C7DDD" w:rsidRPr="00771C12">
        <w:t>以</w:t>
      </w:r>
      <w:r w:rsidR="000C7DDD" w:rsidRPr="00771C12">
        <w:rPr>
          <w:i/>
        </w:rPr>
        <w:t>n</w:t>
      </w:r>
      <w:r w:rsidR="000C7DDD" w:rsidRPr="00771C12">
        <w:t>为横坐标，</w:t>
      </w:r>
      <w:r w:rsidR="000C7DDD" w:rsidRPr="00771C12">
        <w:fldChar w:fldCharType="begin"/>
      </w:r>
      <w:r w:rsidR="000C7DDD" w:rsidRPr="00771C12">
        <w:instrText>eq \f(1</w:instrText>
      </w:r>
      <w:r w:rsidR="000C7DDD" w:rsidRPr="00771C12">
        <w:rPr>
          <w:i/>
        </w:rPr>
        <w:instrText>,k</w:instrText>
      </w:r>
      <w:r w:rsidR="000C7DDD" w:rsidRPr="00771C12">
        <w:instrText>)</w:instrText>
      </w:r>
      <w:r w:rsidR="000C7DDD" w:rsidRPr="00771C12">
        <w:fldChar w:fldCharType="end"/>
      </w:r>
      <w:r w:rsidR="000C7DDD" w:rsidRPr="00771C12">
        <w:t>为纵坐标，在图</w:t>
      </w:r>
      <w:r>
        <w:t>（</w:t>
      </w:r>
      <w:r w:rsidR="000C7DDD" w:rsidRPr="00771C12">
        <w:t>b</w:t>
      </w:r>
      <w:r>
        <w:t>）</w:t>
      </w:r>
      <w:r w:rsidR="000C7DDD" w:rsidRPr="00771C12">
        <w:t>给出的坐标纸上画出</w:t>
      </w:r>
      <w:r w:rsidR="000C7DDD" w:rsidRPr="00771C12">
        <w:fldChar w:fldCharType="begin"/>
      </w:r>
      <w:r w:rsidR="000C7DDD" w:rsidRPr="00771C12">
        <w:instrText>eq \f(1</w:instrText>
      </w:r>
      <w:r w:rsidR="000C7DDD" w:rsidRPr="00771C12">
        <w:rPr>
          <w:i/>
        </w:rPr>
        <w:instrText>,k</w:instrText>
      </w:r>
      <w:r w:rsidR="000C7DDD" w:rsidRPr="00771C12">
        <w:instrText>)</w:instrText>
      </w:r>
      <w:r w:rsidR="000C7DDD" w:rsidRPr="00771C12">
        <w:fldChar w:fldCharType="end"/>
      </w:r>
      <w:r w:rsidR="000C7DDD" w:rsidRPr="00771C12">
        <w:t xml:space="preserve"> ­</w:t>
      </w:r>
      <w:r w:rsidR="000C7DDD" w:rsidRPr="00771C12">
        <w:rPr>
          <w:i/>
        </w:rPr>
        <w:t>n</w:t>
      </w:r>
      <w:r w:rsidR="000C7DDD" w:rsidRPr="00771C12">
        <w:t>图象。</w:t>
      </w:r>
    </w:p>
    <w:p w14:paraId="183DD4AD" w14:textId="77777777" w:rsidR="000C7DDD" w:rsidRPr="00771C12" w:rsidRDefault="000C7DDD" w:rsidP="00273CA1">
      <w:r w:rsidRPr="00771C12">
        <w:rPr>
          <w:noProof/>
        </w:rPr>
        <w:drawing>
          <wp:inline distT="0" distB="0" distL="0" distR="0" wp14:anchorId="50C4EAD9" wp14:editId="2D726D09">
            <wp:extent cx="2581275" cy="1752600"/>
            <wp:effectExtent l="0" t="0" r="0" b="0"/>
            <wp:docPr id="501" name="图片 501" descr="E:\电子稿\金版教程（魏）\2016\3.6\课件-物理（高三一轮书\14QQWL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E:\电子稿\金版教程（魏）\2016\3.6\课件-物理（高三一轮书\14QQWL92.tif"/>
                    <pic:cNvPicPr>
                      <a:picLocks noChangeAspect="1" noChangeArrowheads="1"/>
                    </pic:cNvPicPr>
                  </pic:nvPicPr>
                  <pic:blipFill>
                    <a:blip r:embed="rId425" r:link="rId426" cstate="print">
                      <a:extLst>
                        <a:ext uri="{28A0092B-C50C-407E-A947-70E740481C1C}">
                          <a14:useLocalDpi xmlns:a14="http://schemas.microsoft.com/office/drawing/2010/main" val="0"/>
                        </a:ext>
                      </a:extLst>
                    </a:blip>
                    <a:srcRect/>
                    <a:stretch>
                      <a:fillRect/>
                    </a:stretch>
                  </pic:blipFill>
                  <pic:spPr bwMode="auto">
                    <a:xfrm>
                      <a:off x="0" y="0"/>
                      <a:ext cx="2581275" cy="1752600"/>
                    </a:xfrm>
                    <a:prstGeom prst="rect">
                      <a:avLst/>
                    </a:prstGeom>
                    <a:noFill/>
                    <a:ln>
                      <a:noFill/>
                    </a:ln>
                  </pic:spPr>
                </pic:pic>
              </a:graphicData>
            </a:graphic>
          </wp:inline>
        </w:drawing>
      </w:r>
    </w:p>
    <w:p w14:paraId="1714B137" w14:textId="77777777" w:rsidR="000C7DDD" w:rsidRPr="00771C12" w:rsidRDefault="002B5D34" w:rsidP="00273CA1">
      <w:r>
        <w:t>（</w:t>
      </w:r>
      <w:r w:rsidR="000C7DDD" w:rsidRPr="00771C12">
        <w:t>3</w:t>
      </w:r>
      <w:r>
        <w:t>）</w:t>
      </w:r>
      <w:r w:rsidR="000C7DDD" w:rsidRPr="00771C12">
        <w:t>图</w:t>
      </w:r>
      <w:r>
        <w:t>（</w:t>
      </w:r>
      <w:r w:rsidR="000C7DDD" w:rsidRPr="00771C12">
        <w:t>b</w:t>
      </w:r>
      <w:r>
        <w:t>）</w:t>
      </w:r>
      <w:r w:rsidR="000C7DDD" w:rsidRPr="00771C12">
        <w:t>中画出的直线可近似认为通过原点，若从实验中所用的弹簧截取圈数为</w:t>
      </w:r>
      <w:r w:rsidR="000C7DDD" w:rsidRPr="00771C12">
        <w:rPr>
          <w:i/>
        </w:rPr>
        <w:t>n</w:t>
      </w:r>
      <w:r w:rsidR="000C7DDD" w:rsidRPr="00771C12">
        <w:t>的一段弹簧，该弹簧的劲度系数</w:t>
      </w:r>
      <w:r w:rsidR="000C7DDD" w:rsidRPr="00771C12">
        <w:rPr>
          <w:i/>
        </w:rPr>
        <w:t>k</w:t>
      </w:r>
      <w:r w:rsidR="000C7DDD" w:rsidRPr="00771C12">
        <w:t>与其圈数</w:t>
      </w:r>
      <w:r w:rsidR="000C7DDD" w:rsidRPr="00771C12">
        <w:rPr>
          <w:i/>
        </w:rPr>
        <w:t>n</w:t>
      </w:r>
      <w:r w:rsidR="000C7DDD" w:rsidRPr="00771C12">
        <w:t>的关系的表达式为</w:t>
      </w:r>
      <w:r w:rsidR="000C7DDD" w:rsidRPr="00771C12">
        <w:rPr>
          <w:i/>
        </w:rPr>
        <w:t>k</w:t>
      </w:r>
      <w:r w:rsidR="000C7DDD" w:rsidRPr="00771C12">
        <w:t>＝</w:t>
      </w:r>
      <w:r w:rsidR="000C7DDD" w:rsidRPr="00771C12">
        <w:t>________N/m</w:t>
      </w:r>
      <w:r w:rsidR="000C7DDD" w:rsidRPr="00771C12">
        <w:t>；该弹簧的劲度系数</w:t>
      </w:r>
      <w:r w:rsidR="000C7DDD" w:rsidRPr="00771C12">
        <w:rPr>
          <w:i/>
        </w:rPr>
        <w:t>k</w:t>
      </w:r>
      <w:r w:rsidR="000C7DDD" w:rsidRPr="00771C12">
        <w:t>与其自由长度</w:t>
      </w:r>
      <w:r w:rsidR="000C7DDD" w:rsidRPr="00771C12">
        <w:rPr>
          <w:i/>
        </w:rPr>
        <w:t>l</w:t>
      </w:r>
      <w:r w:rsidR="000C7DDD" w:rsidRPr="00771C12">
        <w:rPr>
          <w:vertAlign w:val="subscript"/>
        </w:rPr>
        <w:t>0</w:t>
      </w:r>
      <w:r>
        <w:t>（</w:t>
      </w:r>
      <w:r w:rsidR="000C7DDD" w:rsidRPr="00771C12">
        <w:t>单位为</w:t>
      </w:r>
      <w:r w:rsidR="000C7DDD" w:rsidRPr="00771C12">
        <w:t>m</w:t>
      </w:r>
      <w:r>
        <w:t>）</w:t>
      </w:r>
      <w:r w:rsidR="000C7DDD" w:rsidRPr="00771C12">
        <w:t>的关系的表达式为</w:t>
      </w:r>
      <w:r w:rsidR="000C7DDD" w:rsidRPr="00771C12">
        <w:rPr>
          <w:i/>
        </w:rPr>
        <w:t>k</w:t>
      </w:r>
      <w:r w:rsidR="000C7DDD" w:rsidRPr="00771C12">
        <w:t>＝</w:t>
      </w:r>
      <w:r w:rsidR="000C7DDD" w:rsidRPr="00771C12">
        <w:t>________N/m</w:t>
      </w:r>
      <w:r w:rsidR="000C7DDD" w:rsidRPr="00771C12">
        <w:t>。</w:t>
      </w:r>
    </w:p>
    <w:p w14:paraId="0FDF3F95"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rPr>
          <w:rFonts w:hAnsi="宋体" w:cs="宋体" w:hint="eastAsia"/>
        </w:rPr>
        <w:t>①</w:t>
      </w:r>
      <w:r w:rsidRPr="00771C12">
        <w:t>81.7</w:t>
      </w:r>
      <w:r w:rsidRPr="00771C12">
        <w:t xml:space="preserve">　</w:t>
      </w:r>
      <w:r w:rsidRPr="00771C12">
        <w:rPr>
          <w:rFonts w:hAnsi="宋体" w:cs="宋体" w:hint="eastAsia"/>
        </w:rPr>
        <w:t>②</w:t>
      </w:r>
      <w:r w:rsidRPr="00771C12">
        <w:t>0.0122</w:t>
      </w:r>
      <w:r w:rsidRPr="00771C12">
        <w:t xml:space="preserve">　</w:t>
      </w:r>
      <w:r w:rsidR="002B5D34">
        <w:t>（</w:t>
      </w:r>
      <w:r w:rsidRPr="00771C12">
        <w:t>2</w:t>
      </w:r>
      <w:r w:rsidR="002B5D34">
        <w:t>）</w:t>
      </w:r>
      <w:r w:rsidRPr="00771C12">
        <w:t>见解析图</w:t>
      </w:r>
    </w:p>
    <w:p w14:paraId="0296FE3D" w14:textId="77777777" w:rsidR="000C7DDD" w:rsidRPr="00771C12" w:rsidRDefault="002B5D34" w:rsidP="00273CA1">
      <w:r>
        <w:t>（</w:t>
      </w:r>
      <w:r w:rsidR="000C7DDD" w:rsidRPr="00771C12">
        <w:t>3</w:t>
      </w:r>
      <w:r>
        <w:t>）</w:t>
      </w:r>
      <w:r w:rsidR="000C7DDD" w:rsidRPr="00771C12">
        <w:fldChar w:fldCharType="begin"/>
      </w:r>
      <w:r w:rsidR="000C7DDD" w:rsidRPr="00771C12">
        <w:instrText>eq \f(1.75</w:instrText>
      </w:r>
      <w:r w:rsidR="000C7DDD" w:rsidRPr="00771C12">
        <w:rPr>
          <w:rFonts w:hAnsi="宋体"/>
        </w:rPr>
        <w:instrText>×</w:instrText>
      </w:r>
      <w:r w:rsidR="000C7DDD" w:rsidRPr="00771C12">
        <w:instrText>10</w:instrText>
      </w:r>
      <w:r w:rsidR="000C7DDD" w:rsidRPr="00771C12">
        <w:rPr>
          <w:vertAlign w:val="superscript"/>
        </w:rPr>
        <w:instrText>3</w:instrText>
      </w:r>
      <w:r w:rsidR="000C7DDD" w:rsidRPr="00771C12">
        <w:rPr>
          <w:i/>
        </w:rPr>
        <w:instrText>,n</w:instrText>
      </w:r>
      <w:r w:rsidR="000C7DDD" w:rsidRPr="00771C12">
        <w:instrText>)</w:instrText>
      </w:r>
      <w:r w:rsidR="000C7DDD" w:rsidRPr="00771C12">
        <w:fldChar w:fldCharType="end"/>
      </w:r>
      <w:r>
        <w:t>（</w:t>
      </w:r>
      <w:r w:rsidR="000C7DDD" w:rsidRPr="00771C12">
        <w:t>在</w:t>
      </w:r>
      <w:r w:rsidR="000C7DDD" w:rsidRPr="00771C12">
        <w:fldChar w:fldCharType="begin"/>
      </w:r>
      <w:r w:rsidR="000C7DDD" w:rsidRPr="00771C12">
        <w:instrText>eq \f(1.67</w:instrText>
      </w:r>
      <w:r w:rsidR="000C7DDD" w:rsidRPr="00771C12">
        <w:rPr>
          <w:rFonts w:hAnsi="宋体"/>
        </w:rPr>
        <w:instrText>×</w:instrText>
      </w:r>
      <w:r w:rsidR="000C7DDD" w:rsidRPr="00771C12">
        <w:instrText>10</w:instrText>
      </w:r>
      <w:r w:rsidR="000C7DDD" w:rsidRPr="00771C12">
        <w:rPr>
          <w:vertAlign w:val="superscript"/>
        </w:rPr>
        <w:instrText>3</w:instrText>
      </w:r>
      <w:r w:rsidR="000C7DDD" w:rsidRPr="00771C12">
        <w:rPr>
          <w:i/>
        </w:rPr>
        <w:instrText>,n</w:instrText>
      </w:r>
      <w:r w:rsidR="000C7DDD" w:rsidRPr="00771C12">
        <w:instrText>)</w:instrText>
      </w:r>
      <w:r w:rsidR="000C7DDD" w:rsidRPr="00771C12">
        <w:fldChar w:fldCharType="end"/>
      </w:r>
      <w:r w:rsidR="000C7DDD" w:rsidRPr="00771C12">
        <w:t>～</w:t>
      </w:r>
      <w:r w:rsidR="000C7DDD" w:rsidRPr="00771C12">
        <w:fldChar w:fldCharType="begin"/>
      </w:r>
      <w:r w:rsidR="000C7DDD" w:rsidRPr="00771C12">
        <w:instrText>eq \f(1.83</w:instrText>
      </w:r>
      <w:r w:rsidR="000C7DDD" w:rsidRPr="00771C12">
        <w:rPr>
          <w:rFonts w:hAnsi="宋体"/>
        </w:rPr>
        <w:instrText>×</w:instrText>
      </w:r>
      <w:r w:rsidR="000C7DDD" w:rsidRPr="00771C12">
        <w:instrText>10</w:instrText>
      </w:r>
      <w:r w:rsidR="000C7DDD" w:rsidRPr="00771C12">
        <w:rPr>
          <w:vertAlign w:val="superscript"/>
        </w:rPr>
        <w:instrText>3</w:instrText>
      </w:r>
      <w:r w:rsidR="000C7DDD" w:rsidRPr="00771C12">
        <w:rPr>
          <w:i/>
        </w:rPr>
        <w:instrText>,n</w:instrText>
      </w:r>
      <w:r w:rsidR="000C7DDD" w:rsidRPr="00771C12">
        <w:instrText>)</w:instrText>
      </w:r>
      <w:r w:rsidR="000C7DDD" w:rsidRPr="00771C12">
        <w:fldChar w:fldCharType="end"/>
      </w:r>
      <w:r w:rsidR="000C7DDD" w:rsidRPr="00771C12">
        <w:t>之间均可</w:t>
      </w:r>
      <w:r>
        <w:t>）</w:t>
      </w:r>
      <w:r w:rsidR="000C7DDD" w:rsidRPr="00771C12">
        <w:t xml:space="preserve">　</w:t>
      </w:r>
      <w:r w:rsidR="000C7DDD" w:rsidRPr="00771C12">
        <w:fldChar w:fldCharType="begin"/>
      </w:r>
      <w:r w:rsidR="000C7DDD" w:rsidRPr="00771C12">
        <w:instrText>eq \f(3.52</w:instrText>
      </w:r>
      <w:r w:rsidR="000C7DDD" w:rsidRPr="00771C12">
        <w:rPr>
          <w:i/>
        </w:rPr>
        <w:instrText>,l</w:instrText>
      </w:r>
      <w:r w:rsidR="000C7DDD" w:rsidRPr="00771C12">
        <w:rPr>
          <w:vertAlign w:val="subscript"/>
        </w:rPr>
        <w:instrText>0</w:instrText>
      </w:r>
      <w:r w:rsidR="000C7DDD" w:rsidRPr="00771C12">
        <w:instrText>)</w:instrText>
      </w:r>
      <w:r w:rsidR="000C7DDD" w:rsidRPr="00771C12">
        <w:fldChar w:fldCharType="end"/>
      </w:r>
      <w:r>
        <w:t>（</w:t>
      </w:r>
      <w:r w:rsidR="000C7DDD" w:rsidRPr="00771C12">
        <w:t>在</w:t>
      </w:r>
      <w:r w:rsidR="000C7DDD" w:rsidRPr="00771C12">
        <w:fldChar w:fldCharType="begin"/>
      </w:r>
      <w:r w:rsidR="000C7DDD" w:rsidRPr="00771C12">
        <w:instrText>eq \f(3.31</w:instrText>
      </w:r>
      <w:r w:rsidR="000C7DDD" w:rsidRPr="00771C12">
        <w:rPr>
          <w:i/>
        </w:rPr>
        <w:instrText>,l</w:instrText>
      </w:r>
      <w:r w:rsidR="000C7DDD" w:rsidRPr="00771C12">
        <w:rPr>
          <w:vertAlign w:val="subscript"/>
        </w:rPr>
        <w:instrText>0</w:instrText>
      </w:r>
      <w:r w:rsidR="000C7DDD" w:rsidRPr="00771C12">
        <w:instrText>)</w:instrText>
      </w:r>
      <w:r w:rsidR="000C7DDD" w:rsidRPr="00771C12">
        <w:fldChar w:fldCharType="end"/>
      </w:r>
      <w:r w:rsidR="000C7DDD" w:rsidRPr="00771C12">
        <w:t>～</w:t>
      </w:r>
      <w:r w:rsidR="000C7DDD" w:rsidRPr="00771C12">
        <w:fldChar w:fldCharType="begin"/>
      </w:r>
      <w:r w:rsidR="000C7DDD" w:rsidRPr="00771C12">
        <w:instrText>eq \f(3.62</w:instrText>
      </w:r>
      <w:r w:rsidR="000C7DDD" w:rsidRPr="00771C12">
        <w:rPr>
          <w:i/>
        </w:rPr>
        <w:instrText>,l</w:instrText>
      </w:r>
      <w:r w:rsidR="000C7DDD" w:rsidRPr="00771C12">
        <w:rPr>
          <w:vertAlign w:val="subscript"/>
        </w:rPr>
        <w:instrText>0</w:instrText>
      </w:r>
      <w:r w:rsidR="000C7DDD" w:rsidRPr="00771C12">
        <w:instrText>)</w:instrText>
      </w:r>
      <w:r w:rsidR="000C7DDD" w:rsidRPr="00771C12">
        <w:fldChar w:fldCharType="end"/>
      </w:r>
      <w:r w:rsidR="000C7DDD" w:rsidRPr="00771C12">
        <w:t>之间均可</w:t>
      </w:r>
      <w:r>
        <w:t>）</w:t>
      </w:r>
    </w:p>
    <w:p w14:paraId="75A42C18"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根据胡克定律有：</w:t>
      </w:r>
      <w:r w:rsidRPr="00771C12">
        <w:rPr>
          <w:rFonts w:eastAsia="仿宋_GB2312"/>
          <w:i/>
        </w:rPr>
        <w:t>F</w:t>
      </w:r>
      <w:r w:rsidRPr="00771C12">
        <w:rPr>
          <w:rFonts w:eastAsia="仿宋_GB2312"/>
        </w:rPr>
        <w:t>＝</w:t>
      </w:r>
      <w:r w:rsidRPr="00771C12">
        <w:rPr>
          <w:rFonts w:eastAsia="仿宋_GB2312"/>
          <w:i/>
        </w:rPr>
        <w:t>k</w:t>
      </w:r>
      <w:r w:rsidR="002B5D34">
        <w:rPr>
          <w:rFonts w:eastAsia="仿宋_GB2312"/>
        </w:rPr>
        <w:t>（</w:t>
      </w:r>
      <w:r w:rsidRPr="00771C12">
        <w:rPr>
          <w:rFonts w:eastAsia="仿宋_GB2312"/>
          <w:i/>
        </w:rPr>
        <w:t>x</w:t>
      </w:r>
      <w:r w:rsidRPr="00771C12">
        <w:rPr>
          <w:rFonts w:eastAsia="仿宋_GB2312"/>
        </w:rPr>
        <w:t>－</w:t>
      </w:r>
      <w:r w:rsidRPr="00771C12">
        <w:rPr>
          <w:rFonts w:eastAsia="仿宋_GB2312"/>
          <w:i/>
        </w:rPr>
        <w:t>x</w:t>
      </w:r>
      <w:r w:rsidRPr="00771C12">
        <w:rPr>
          <w:rFonts w:eastAsia="仿宋_GB2312"/>
          <w:vertAlign w:val="subscript"/>
        </w:rPr>
        <w:t>0</w:t>
      </w:r>
      <w:r w:rsidR="002B5D34">
        <w:rPr>
          <w:rFonts w:eastAsia="仿宋_GB2312"/>
        </w:rPr>
        <w:t>）</w:t>
      </w:r>
      <w:r w:rsidRPr="00771C12">
        <w:rPr>
          <w:rFonts w:eastAsia="仿宋_GB2312"/>
        </w:rPr>
        <w:t>，得</w:t>
      </w:r>
      <w:r w:rsidRPr="00771C12">
        <w:rPr>
          <w:rFonts w:eastAsia="仿宋_GB2312"/>
          <w:i/>
        </w:rPr>
        <w:t>k</w:t>
      </w:r>
      <w:r w:rsidRPr="00771C12">
        <w:rPr>
          <w:rFonts w:eastAsia="仿宋_GB2312"/>
        </w:rPr>
        <w:t>＝</w:t>
      </w:r>
      <w:r w:rsidRPr="00771C12">
        <w:rPr>
          <w:rFonts w:eastAsia="仿宋_GB2312"/>
        </w:rPr>
        <w:t>81.7 N/m</w:t>
      </w:r>
      <w:r w:rsidRPr="00771C12">
        <w:rPr>
          <w:rFonts w:eastAsia="仿宋_GB2312"/>
        </w:rPr>
        <w:t>，则</w:t>
      </w:r>
      <w:r w:rsidRPr="00771C12">
        <w:rPr>
          <w:rFonts w:eastAsia="仿宋_GB2312"/>
        </w:rPr>
        <w:fldChar w:fldCharType="begin"/>
      </w:r>
      <w:r w:rsidRPr="00771C12">
        <w:rPr>
          <w:rFonts w:eastAsia="仿宋_GB2312"/>
        </w:rPr>
        <w:instrText>eq \f(1</w:instrText>
      </w:r>
      <w:r w:rsidRPr="00771C12">
        <w:rPr>
          <w:rFonts w:eastAsia="仿宋_GB2312"/>
          <w:i/>
        </w:rPr>
        <w:instrText>,k</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0.0122 m/N</w:t>
      </w:r>
      <w:r w:rsidRPr="00771C12">
        <w:rPr>
          <w:rFonts w:eastAsia="仿宋_GB2312"/>
        </w:rPr>
        <w:t>。</w:t>
      </w:r>
    </w:p>
    <w:p w14:paraId="363C8EEE"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fldChar w:fldCharType="begin"/>
      </w:r>
      <w:r w:rsidR="000C7DDD" w:rsidRPr="00771C12">
        <w:rPr>
          <w:rFonts w:eastAsia="仿宋_GB2312"/>
        </w:rPr>
        <w:instrText>eq \f(1</w:instrText>
      </w:r>
      <w:r w:rsidR="000C7DDD" w:rsidRPr="00771C12">
        <w:rPr>
          <w:rFonts w:eastAsia="仿宋_GB2312"/>
          <w:i/>
        </w:rPr>
        <w:instrText>,k</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 xml:space="preserve"> ­</w:t>
      </w:r>
      <w:r w:rsidR="000C7DDD" w:rsidRPr="00771C12">
        <w:rPr>
          <w:rFonts w:eastAsia="仿宋_GB2312"/>
          <w:i/>
        </w:rPr>
        <w:t>n</w:t>
      </w:r>
      <w:r w:rsidR="000C7DDD" w:rsidRPr="00771C12">
        <w:rPr>
          <w:rFonts w:eastAsia="仿宋_GB2312"/>
        </w:rPr>
        <w:t>图象如图所示</w:t>
      </w:r>
    </w:p>
    <w:p w14:paraId="4C4414C1"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19CDC2D2" wp14:editId="05B7AFE2">
            <wp:extent cx="2581275" cy="1600200"/>
            <wp:effectExtent l="0" t="0" r="0" b="0"/>
            <wp:docPr id="502" name="图片 502" descr="E:\电子稿\金版教程（魏）\2016\3.6\课件-物理（高三一轮书\14QQWL1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E:\电子稿\金版教程（魏）\2016\3.6\课件-物理（高三一轮书\14QQWL184.tif"/>
                    <pic:cNvPicPr>
                      <a:picLocks noChangeAspect="1" noChangeArrowheads="1"/>
                    </pic:cNvPicPr>
                  </pic:nvPicPr>
                  <pic:blipFill>
                    <a:blip r:embed="rId427" r:link="rId428" cstate="print">
                      <a:extLst>
                        <a:ext uri="{28A0092B-C50C-407E-A947-70E740481C1C}">
                          <a14:useLocalDpi xmlns:a14="http://schemas.microsoft.com/office/drawing/2010/main" val="0"/>
                        </a:ext>
                      </a:extLst>
                    </a:blip>
                    <a:srcRect/>
                    <a:stretch>
                      <a:fillRect/>
                    </a:stretch>
                  </pic:blipFill>
                  <pic:spPr bwMode="auto">
                    <a:xfrm>
                      <a:off x="0" y="0"/>
                      <a:ext cx="2581275" cy="1600200"/>
                    </a:xfrm>
                    <a:prstGeom prst="rect">
                      <a:avLst/>
                    </a:prstGeom>
                    <a:noFill/>
                    <a:ln>
                      <a:noFill/>
                    </a:ln>
                  </pic:spPr>
                </pic:pic>
              </a:graphicData>
            </a:graphic>
          </wp:inline>
        </w:drawing>
      </w:r>
    </w:p>
    <w:p w14:paraId="6ADD1736" w14:textId="77777777" w:rsidR="000C7DDD" w:rsidRPr="00771C12" w:rsidRDefault="002B5D34" w:rsidP="00273CA1">
      <w:pPr>
        <w:rPr>
          <w:rFonts w:eastAsia="仿宋_GB2312"/>
        </w:rPr>
      </w:pPr>
      <w:r>
        <w:rPr>
          <w:rFonts w:eastAsia="仿宋_GB2312"/>
        </w:rPr>
        <w:t>（</w:t>
      </w:r>
      <w:r w:rsidR="000C7DDD" w:rsidRPr="00771C12">
        <w:rPr>
          <w:rFonts w:eastAsia="仿宋_GB2312"/>
        </w:rPr>
        <w:t>3</w:t>
      </w:r>
      <w:r>
        <w:rPr>
          <w:rFonts w:eastAsia="仿宋_GB2312"/>
        </w:rPr>
        <w:t>）</w:t>
      </w:r>
      <w:r w:rsidR="000C7DDD" w:rsidRPr="00771C12">
        <w:rPr>
          <w:rFonts w:eastAsia="仿宋_GB2312"/>
        </w:rPr>
        <w:t>由</w:t>
      </w:r>
      <w:r w:rsidR="000C7DDD" w:rsidRPr="00771C12">
        <w:rPr>
          <w:rFonts w:eastAsia="仿宋_GB2312"/>
        </w:rPr>
        <w:fldChar w:fldCharType="begin"/>
      </w:r>
      <w:r w:rsidR="000C7DDD" w:rsidRPr="00771C12">
        <w:rPr>
          <w:rFonts w:eastAsia="仿宋_GB2312"/>
        </w:rPr>
        <w:instrText>eq \f(1</w:instrText>
      </w:r>
      <w:r w:rsidR="000C7DDD" w:rsidRPr="00771C12">
        <w:rPr>
          <w:rFonts w:eastAsia="仿宋_GB2312"/>
          <w:i/>
        </w:rPr>
        <w:instrText>,k</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 xml:space="preserve"> ­</w:t>
      </w:r>
      <w:r w:rsidR="000C7DDD" w:rsidRPr="00771C12">
        <w:rPr>
          <w:rFonts w:eastAsia="仿宋_GB2312"/>
          <w:i/>
        </w:rPr>
        <w:t>n</w:t>
      </w:r>
      <w:r w:rsidR="000C7DDD" w:rsidRPr="00771C12">
        <w:rPr>
          <w:rFonts w:eastAsia="仿宋_GB2312"/>
        </w:rPr>
        <w:t>图象可得图线的斜率为</w:t>
      </w:r>
      <w:r w:rsidR="000C7DDD" w:rsidRPr="00771C12">
        <w:rPr>
          <w:rFonts w:eastAsia="仿宋_GB2312"/>
        </w:rPr>
        <w:t>5.72</w:t>
      </w:r>
      <w:r w:rsidR="000C7DDD" w:rsidRPr="00771C12">
        <w:rPr>
          <w:rFonts w:hAnsi="宋体"/>
        </w:rPr>
        <w:t>×</w:t>
      </w:r>
      <w:r w:rsidR="000C7DDD" w:rsidRPr="00771C12">
        <w:rPr>
          <w:rFonts w:eastAsia="仿宋_GB2312"/>
        </w:rPr>
        <w:t>10</w:t>
      </w:r>
      <w:r w:rsidR="000C7DDD" w:rsidRPr="00771C12">
        <w:rPr>
          <w:rFonts w:eastAsia="仿宋_GB2312"/>
          <w:vertAlign w:val="superscript"/>
        </w:rPr>
        <w:t>－</w:t>
      </w:r>
      <w:r w:rsidR="000C7DDD" w:rsidRPr="00771C12">
        <w:rPr>
          <w:rFonts w:eastAsia="仿宋_GB2312"/>
          <w:vertAlign w:val="superscript"/>
        </w:rPr>
        <w:t>4</w:t>
      </w:r>
      <w:r w:rsidR="000C7DDD" w:rsidRPr="00771C12">
        <w:rPr>
          <w:rFonts w:eastAsia="仿宋_GB2312"/>
        </w:rPr>
        <w:t xml:space="preserve"> m/N</w:t>
      </w:r>
      <w:r w:rsidR="000C7DDD" w:rsidRPr="00771C12">
        <w:rPr>
          <w:rFonts w:eastAsia="仿宋_GB2312"/>
        </w:rPr>
        <w:t>，则有</w:t>
      </w:r>
      <w:r w:rsidR="000C7DDD" w:rsidRPr="00771C12">
        <w:rPr>
          <w:rFonts w:eastAsia="仿宋_GB2312"/>
        </w:rPr>
        <w:fldChar w:fldCharType="begin"/>
      </w:r>
      <w:r w:rsidR="000C7DDD" w:rsidRPr="00771C12">
        <w:rPr>
          <w:rFonts w:eastAsia="仿宋_GB2312"/>
        </w:rPr>
        <w:instrText>eq \f(1</w:instrText>
      </w:r>
      <w:r w:rsidR="000C7DDD" w:rsidRPr="00771C12">
        <w:rPr>
          <w:rFonts w:eastAsia="仿宋_GB2312"/>
          <w:i/>
        </w:rPr>
        <w:instrText>,k</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t>5.72</w:t>
      </w:r>
      <w:r w:rsidR="000C7DDD" w:rsidRPr="00771C12">
        <w:rPr>
          <w:rFonts w:hAnsi="宋体"/>
        </w:rPr>
        <w:t>×</w:t>
      </w:r>
      <w:r w:rsidR="000C7DDD" w:rsidRPr="00771C12">
        <w:rPr>
          <w:rFonts w:eastAsia="仿宋_GB2312"/>
        </w:rPr>
        <w:t>10</w:t>
      </w:r>
      <w:r w:rsidR="000C7DDD" w:rsidRPr="00771C12">
        <w:rPr>
          <w:rFonts w:eastAsia="仿宋_GB2312"/>
          <w:vertAlign w:val="superscript"/>
        </w:rPr>
        <w:t>－</w:t>
      </w:r>
      <w:r w:rsidR="000C7DDD" w:rsidRPr="00771C12">
        <w:rPr>
          <w:rFonts w:eastAsia="仿宋_GB2312"/>
          <w:vertAlign w:val="superscript"/>
        </w:rPr>
        <w:t>4</w:t>
      </w:r>
      <w:r w:rsidR="000C7DDD" w:rsidRPr="00771C12">
        <w:rPr>
          <w:rFonts w:eastAsia="仿宋_GB2312"/>
          <w:i/>
        </w:rPr>
        <w:t>n</w:t>
      </w:r>
      <w:r w:rsidR="000C7DDD" w:rsidRPr="00771C12">
        <w:rPr>
          <w:rFonts w:eastAsia="仿宋_GB2312"/>
        </w:rPr>
        <w:t>，整理得</w:t>
      </w:r>
      <w:r w:rsidR="000C7DDD" w:rsidRPr="00771C12">
        <w:rPr>
          <w:rFonts w:eastAsia="仿宋_GB2312"/>
          <w:i/>
        </w:rPr>
        <w:t>k</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\f(1.75</w:instrText>
      </w:r>
      <w:r w:rsidR="000C7DDD" w:rsidRPr="00771C12">
        <w:rPr>
          <w:rFonts w:hAnsi="宋体"/>
        </w:rPr>
        <w:instrText>×</w:instrText>
      </w:r>
      <w:r w:rsidR="000C7DDD" w:rsidRPr="00771C12">
        <w:rPr>
          <w:rFonts w:eastAsia="仿宋_GB2312"/>
        </w:rPr>
        <w:instrText>10</w:instrText>
      </w:r>
      <w:r w:rsidR="000C7DDD" w:rsidRPr="00771C12">
        <w:rPr>
          <w:rFonts w:eastAsia="仿宋_GB2312"/>
          <w:vertAlign w:val="superscript"/>
        </w:rPr>
        <w:instrText>3</w:instrText>
      </w:r>
      <w:r w:rsidR="000C7DDD" w:rsidRPr="00771C12">
        <w:rPr>
          <w:rFonts w:eastAsia="仿宋_GB2312"/>
          <w:i/>
        </w:rPr>
        <w:instrText>,n</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p>
    <w:p w14:paraId="3ED0706C" w14:textId="77777777" w:rsidR="000C7DDD" w:rsidRPr="00771C12" w:rsidRDefault="000C7DDD" w:rsidP="00273CA1">
      <w:r w:rsidRPr="00771C12">
        <w:rPr>
          <w:rFonts w:eastAsia="仿宋_GB2312"/>
        </w:rPr>
        <w:t>由题中给的数据可得圈数</w:t>
      </w:r>
      <w:r w:rsidRPr="00771C12">
        <w:rPr>
          <w:rFonts w:eastAsia="仿宋_GB2312"/>
          <w:i/>
        </w:rPr>
        <w:t>n</w:t>
      </w:r>
      <w:r w:rsidRPr="00771C12">
        <w:rPr>
          <w:rFonts w:eastAsia="仿宋_GB2312"/>
        </w:rPr>
        <w:t>与弹簧自由长度间的关系为</w:t>
      </w:r>
      <w:r w:rsidRPr="00771C12">
        <w:rPr>
          <w:rFonts w:eastAsia="仿宋_GB2312"/>
          <w:i/>
        </w:rPr>
        <w:t>n</w:t>
      </w:r>
      <w:r w:rsidRPr="00771C12">
        <w:rPr>
          <w:rFonts w:eastAsia="仿宋_GB2312"/>
        </w:rPr>
        <w:t>＝</w:t>
      </w:r>
      <w:r w:rsidRPr="00771C12">
        <w:rPr>
          <w:rFonts w:eastAsia="仿宋_GB2312"/>
        </w:rPr>
        <w:t>4.97</w:t>
      </w:r>
      <w:r w:rsidRPr="00771C12">
        <w:rPr>
          <w:rFonts w:hAnsi="宋体"/>
        </w:rPr>
        <w:t>×</w:t>
      </w:r>
      <w:r w:rsidRPr="00771C12">
        <w:rPr>
          <w:rFonts w:eastAsia="仿宋_GB2312"/>
        </w:rPr>
        <w:t>10</w:t>
      </w:r>
      <w:r w:rsidRPr="00771C12">
        <w:rPr>
          <w:rFonts w:eastAsia="仿宋_GB2312"/>
          <w:vertAlign w:val="superscript"/>
        </w:rPr>
        <w:t>2</w:t>
      </w:r>
      <w:r w:rsidRPr="00771C12">
        <w:rPr>
          <w:rFonts w:eastAsia="仿宋_GB2312"/>
          <w:i/>
        </w:rPr>
        <w:t>l</w:t>
      </w:r>
      <w:r w:rsidRPr="00771C12">
        <w:rPr>
          <w:rFonts w:eastAsia="仿宋_GB2312"/>
          <w:vertAlign w:val="subscript"/>
        </w:rPr>
        <w:t>0</w:t>
      </w:r>
      <w:r w:rsidRPr="00771C12">
        <w:rPr>
          <w:rFonts w:eastAsia="仿宋_GB2312"/>
        </w:rPr>
        <w:t>，代入</w:t>
      </w:r>
      <w:r w:rsidRPr="00771C12">
        <w:rPr>
          <w:rFonts w:eastAsia="仿宋_GB2312"/>
          <w:i/>
        </w:rPr>
        <w:t>k</w:t>
      </w:r>
      <w:r w:rsidRPr="00771C12">
        <w:rPr>
          <w:rFonts w:eastAsia="仿宋_GB2312"/>
        </w:rPr>
        <w:t>＝</w:t>
      </w:r>
      <w:r w:rsidRPr="00771C12">
        <w:rPr>
          <w:rFonts w:eastAsia="仿宋_GB2312"/>
        </w:rPr>
        <w:fldChar w:fldCharType="begin"/>
      </w:r>
      <w:r w:rsidRPr="00771C12">
        <w:rPr>
          <w:rFonts w:eastAsia="仿宋_GB2312"/>
        </w:rPr>
        <w:instrText>eq \f(1.75</w:instrText>
      </w:r>
      <w:r w:rsidRPr="00771C12">
        <w:rPr>
          <w:rFonts w:hAnsi="宋体"/>
        </w:rPr>
        <w:instrText>×</w:instrText>
      </w:r>
      <w:r w:rsidRPr="00771C12">
        <w:rPr>
          <w:rFonts w:eastAsia="仿宋_GB2312"/>
        </w:rPr>
        <w:instrText>10</w:instrText>
      </w:r>
      <w:r w:rsidRPr="00771C12">
        <w:rPr>
          <w:rFonts w:eastAsia="仿宋_GB2312"/>
          <w:vertAlign w:val="superscript"/>
        </w:rPr>
        <w:instrText>3</w:instrText>
      </w:r>
      <w:r w:rsidRPr="00771C12">
        <w:rPr>
          <w:rFonts w:eastAsia="仿宋_GB2312"/>
          <w:i/>
        </w:rPr>
        <w:instrText>,n</w:instrText>
      </w:r>
      <w:r w:rsidRPr="00771C12">
        <w:rPr>
          <w:rFonts w:eastAsia="仿宋_GB2312"/>
        </w:rPr>
        <w:instrText>)</w:instrText>
      </w:r>
      <w:r w:rsidRPr="00771C12">
        <w:rPr>
          <w:rFonts w:eastAsia="仿宋_GB2312"/>
        </w:rPr>
        <w:fldChar w:fldCharType="end"/>
      </w:r>
      <w:r w:rsidRPr="00771C12">
        <w:rPr>
          <w:rFonts w:eastAsia="仿宋_GB2312"/>
        </w:rPr>
        <w:t>得</w:t>
      </w:r>
      <w:r w:rsidRPr="00771C12">
        <w:rPr>
          <w:rFonts w:eastAsia="仿宋_GB2312"/>
          <w:i/>
        </w:rPr>
        <w:t>k</w:t>
      </w:r>
      <w:r w:rsidRPr="00771C12">
        <w:rPr>
          <w:rFonts w:eastAsia="仿宋_GB2312"/>
        </w:rPr>
        <w:t>＝</w:t>
      </w:r>
      <w:r w:rsidRPr="00771C12">
        <w:rPr>
          <w:rFonts w:eastAsia="仿宋_GB2312"/>
        </w:rPr>
        <w:fldChar w:fldCharType="begin"/>
      </w:r>
      <w:r w:rsidRPr="00771C12">
        <w:rPr>
          <w:rFonts w:eastAsia="仿宋_GB2312"/>
        </w:rPr>
        <w:instrText>eq \f(3.52</w:instrText>
      </w:r>
      <w:r w:rsidRPr="00771C12">
        <w:rPr>
          <w:rFonts w:eastAsia="仿宋_GB2312"/>
          <w:i/>
        </w:rPr>
        <w:instrText>,l</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 xml:space="preserve"> N/m</w:t>
      </w:r>
      <w:r w:rsidRPr="00771C12">
        <w:rPr>
          <w:rFonts w:eastAsia="仿宋_GB2312"/>
        </w:rPr>
        <w:t>。</w:t>
      </w:r>
    </w:p>
    <w:p w14:paraId="5D75B82C" w14:textId="77777777" w:rsidR="000C7DDD" w:rsidRDefault="000C7DDD" w:rsidP="00273CA1">
      <w:pPr>
        <w:pStyle w:val="1"/>
      </w:pPr>
      <w:r w:rsidRPr="00771C12">
        <w:t>实验三</w:t>
      </w:r>
      <w:r>
        <w:rPr>
          <w:rFonts w:hint="eastAsia"/>
        </w:rPr>
        <w:t xml:space="preserve">  </w:t>
      </w:r>
      <w:r w:rsidRPr="00771C12">
        <w:t>验证力的平行四边形定则</w:t>
      </w:r>
    </w:p>
    <w:p w14:paraId="08276121" w14:textId="77777777" w:rsidR="00273CA1" w:rsidRPr="00273CA1" w:rsidRDefault="00273CA1" w:rsidP="00273CA1">
      <w:pPr>
        <w:pStyle w:val="2"/>
      </w:pPr>
      <w:r>
        <w:rPr>
          <w:rFonts w:hint="eastAsia"/>
        </w:rPr>
        <w:t>板块一</w:t>
      </w:r>
      <w:r>
        <w:rPr>
          <w:rFonts w:hint="eastAsia"/>
        </w:rPr>
        <w:t xml:space="preserve"> </w:t>
      </w:r>
      <w:r>
        <w:rPr>
          <w:rFonts w:hint="eastAsia"/>
        </w:rPr>
        <w:t>主干梳理·对点激活</w:t>
      </w:r>
    </w:p>
    <w:p w14:paraId="69C5ED1A" w14:textId="77777777" w:rsidR="000C7DDD" w:rsidRPr="00771C12" w:rsidRDefault="000C7DDD" w:rsidP="00273CA1">
      <w:r w:rsidRPr="00771C12">
        <w:t>1</w:t>
      </w:r>
      <w:r w:rsidRPr="00771C12">
        <w:fldChar w:fldCharType="begin"/>
      </w:r>
      <w:r w:rsidRPr="00771C12">
        <w:instrText>eq \a\vs4\al(</w:instrText>
      </w:r>
      <w:r w:rsidRPr="00771C12">
        <w:instrText>实验原理与操作</w:instrText>
      </w:r>
      <w:r w:rsidRPr="00771C12">
        <w:instrText>)</w:instrText>
      </w:r>
      <w:r w:rsidRPr="00771C12">
        <w:fldChar w:fldCharType="end"/>
      </w:r>
    </w:p>
    <w:p w14:paraId="6925EE89" w14:textId="77777777" w:rsidR="000C7DDD" w:rsidRPr="00771C12" w:rsidRDefault="000C7DDD" w:rsidP="00273CA1">
      <w:r w:rsidRPr="00771C12">
        <w:rPr>
          <w:rFonts w:eastAsia="黑体" w:hint="eastAsia"/>
          <w:noProof/>
        </w:rPr>
        <w:drawing>
          <wp:inline distT="0" distB="0" distL="0" distR="0" wp14:anchorId="72E3306A" wp14:editId="10C53F02">
            <wp:extent cx="95250" cy="66675"/>
            <wp:effectExtent l="0" t="0" r="0" b="0"/>
            <wp:docPr id="504" name="图片 504"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实验目的</w:t>
      </w:r>
    </w:p>
    <w:p w14:paraId="6F3CF3C7" w14:textId="77777777" w:rsidR="000C7DDD" w:rsidRPr="00771C12" w:rsidRDefault="000C7DDD" w:rsidP="00273CA1">
      <w:r w:rsidRPr="00771C12">
        <w:t>1</w:t>
      </w:r>
      <w:r w:rsidRPr="00771C12">
        <w:t>．会使用弹簧测力计。</w:t>
      </w:r>
    </w:p>
    <w:p w14:paraId="10611CB8" w14:textId="77777777" w:rsidR="000C7DDD" w:rsidRPr="00771C12" w:rsidRDefault="000C7DDD" w:rsidP="00273CA1">
      <w:r w:rsidRPr="00771C12">
        <w:t>2</w:t>
      </w:r>
      <w:r w:rsidRPr="00771C12">
        <w:t>．验证互成角度的两个力合成时的平行四边形定则。</w:t>
      </w:r>
    </w:p>
    <w:p w14:paraId="78978965" w14:textId="77777777" w:rsidR="000C7DDD" w:rsidRPr="00771C12" w:rsidRDefault="000C7DDD" w:rsidP="00273CA1">
      <w:r w:rsidRPr="00771C12">
        <w:rPr>
          <w:rFonts w:eastAsia="黑体" w:hint="eastAsia"/>
          <w:noProof/>
        </w:rPr>
        <w:drawing>
          <wp:inline distT="0" distB="0" distL="0" distR="0" wp14:anchorId="7A0EE3CC" wp14:editId="28461288">
            <wp:extent cx="95250" cy="66675"/>
            <wp:effectExtent l="0" t="0" r="0" b="0"/>
            <wp:docPr id="505" name="图片 505"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实验原理</w:t>
      </w:r>
    </w:p>
    <w:p w14:paraId="687EDDA0" w14:textId="77777777" w:rsidR="000C7DDD" w:rsidRPr="00771C12" w:rsidRDefault="000C7DDD" w:rsidP="00273CA1">
      <w:r w:rsidRPr="00771C12">
        <w:t>等效思想：使一个力</w:t>
      </w:r>
      <w:r w:rsidRPr="00771C12">
        <w:rPr>
          <w:i/>
        </w:rPr>
        <w:t>F</w:t>
      </w:r>
      <w:r w:rsidRPr="00771C12">
        <w:rPr>
          <w:rFonts w:hAnsi="宋体"/>
        </w:rPr>
        <w:t>′</w:t>
      </w:r>
      <w:r w:rsidRPr="00771C12">
        <w:t>的作用效果和两个力</w:t>
      </w:r>
      <w:r w:rsidRPr="00771C12">
        <w:rPr>
          <w:i/>
        </w:rPr>
        <w:t>F</w:t>
      </w:r>
      <w:r w:rsidRPr="00771C12">
        <w:rPr>
          <w:vertAlign w:val="subscript"/>
        </w:rPr>
        <w:t>1</w:t>
      </w:r>
      <w:r w:rsidRPr="00771C12">
        <w:t>和</w:t>
      </w:r>
      <w:r w:rsidRPr="00771C12">
        <w:rPr>
          <w:i/>
        </w:rPr>
        <w:t>F</w:t>
      </w:r>
      <w:r w:rsidRPr="00771C12">
        <w:rPr>
          <w:vertAlign w:val="subscript"/>
        </w:rPr>
        <w:t>2</w:t>
      </w:r>
      <w:r w:rsidRPr="00771C12">
        <w:t>的作用效果相同，就是使同一条一端固定的橡皮条伸长到同一点</w:t>
      </w:r>
      <w:r w:rsidRPr="00771C12">
        <w:rPr>
          <w:i/>
        </w:rPr>
        <w:t>O</w:t>
      </w:r>
      <w:r w:rsidRPr="00771C12">
        <w:t>，即伸长量相同，所以</w:t>
      </w:r>
      <w:r w:rsidRPr="00771C12">
        <w:rPr>
          <w:i/>
        </w:rPr>
        <w:t>F</w:t>
      </w:r>
      <w:r w:rsidRPr="00771C12">
        <w:rPr>
          <w:rFonts w:hAnsi="宋体"/>
        </w:rPr>
        <w:t>′</w:t>
      </w:r>
      <w:r w:rsidRPr="00771C12">
        <w:t>为</w:t>
      </w:r>
      <w:r w:rsidRPr="00771C12">
        <w:rPr>
          <w:i/>
        </w:rPr>
        <w:t>F</w:t>
      </w:r>
      <w:r w:rsidRPr="00771C12">
        <w:rPr>
          <w:vertAlign w:val="subscript"/>
        </w:rPr>
        <w:t>1</w:t>
      </w:r>
      <w:r w:rsidRPr="00771C12">
        <w:t>和</w:t>
      </w:r>
      <w:r w:rsidRPr="00771C12">
        <w:rPr>
          <w:i/>
        </w:rPr>
        <w:t>F</w:t>
      </w:r>
      <w:r w:rsidRPr="00771C12">
        <w:rPr>
          <w:vertAlign w:val="subscript"/>
        </w:rPr>
        <w:t>2</w:t>
      </w:r>
      <w:r w:rsidRPr="00771C12">
        <w:t>的合力，作出力</w:t>
      </w:r>
      <w:r w:rsidRPr="00771C12">
        <w:rPr>
          <w:i/>
        </w:rPr>
        <w:t>F</w:t>
      </w:r>
      <w:r w:rsidRPr="00771C12">
        <w:rPr>
          <w:rFonts w:hAnsi="宋体"/>
        </w:rPr>
        <w:t>′</w:t>
      </w:r>
      <w:r w:rsidRPr="00771C12">
        <w:t>的图示，再根据平行四边形定则作出力</w:t>
      </w:r>
      <w:r w:rsidRPr="00771C12">
        <w:rPr>
          <w:i/>
        </w:rPr>
        <w:t>F</w:t>
      </w:r>
      <w:r w:rsidRPr="00771C12">
        <w:rPr>
          <w:vertAlign w:val="subscript"/>
        </w:rPr>
        <w:t>1</w:t>
      </w:r>
      <w:r w:rsidRPr="00771C12">
        <w:t>和</w:t>
      </w:r>
      <w:r w:rsidRPr="00771C12">
        <w:rPr>
          <w:i/>
        </w:rPr>
        <w:t>F</w:t>
      </w:r>
      <w:r w:rsidRPr="00771C12">
        <w:rPr>
          <w:vertAlign w:val="subscript"/>
        </w:rPr>
        <w:t>2</w:t>
      </w:r>
      <w:r w:rsidRPr="00771C12">
        <w:t>的合力</w:t>
      </w:r>
      <w:r w:rsidRPr="00771C12">
        <w:rPr>
          <w:i/>
        </w:rPr>
        <w:t>F</w:t>
      </w:r>
      <w:r w:rsidRPr="00771C12">
        <w:t>的图示，比较</w:t>
      </w:r>
      <w:r w:rsidRPr="00771C12">
        <w:rPr>
          <w:i/>
        </w:rPr>
        <w:t>F</w:t>
      </w:r>
      <w:r w:rsidRPr="00771C12">
        <w:t>、</w:t>
      </w:r>
      <w:r w:rsidRPr="00771C12">
        <w:rPr>
          <w:i/>
        </w:rPr>
        <w:t>F</w:t>
      </w:r>
      <w:r w:rsidRPr="00771C12">
        <w:rPr>
          <w:rFonts w:hAnsi="宋体"/>
        </w:rPr>
        <w:t>′</w:t>
      </w:r>
      <w:r w:rsidRPr="00771C12">
        <w:t>在实验误差允许的范围内是否大小相等、方向相同。</w:t>
      </w:r>
    </w:p>
    <w:p w14:paraId="66093FBB" w14:textId="77777777" w:rsidR="000C7DDD" w:rsidRPr="00771C12" w:rsidRDefault="000C7DDD" w:rsidP="00273CA1">
      <w:r w:rsidRPr="00771C12">
        <w:rPr>
          <w:rFonts w:eastAsia="黑体" w:hint="eastAsia"/>
          <w:noProof/>
        </w:rPr>
        <w:drawing>
          <wp:inline distT="0" distB="0" distL="0" distR="0" wp14:anchorId="2341A3FB" wp14:editId="283C8CFB">
            <wp:extent cx="95250" cy="66675"/>
            <wp:effectExtent l="0" t="0" r="0" b="0"/>
            <wp:docPr id="506" name="图片 506"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实验器材</w:t>
      </w:r>
    </w:p>
    <w:p w14:paraId="0BDEC566" w14:textId="77777777" w:rsidR="000C7DDD" w:rsidRPr="00771C12" w:rsidRDefault="000C7DDD" w:rsidP="00273CA1">
      <w:r w:rsidRPr="00771C12">
        <w:t>方木板，白纸，弹簧测力计</w:t>
      </w:r>
      <w:r w:rsidR="002B5D34">
        <w:t>（</w:t>
      </w:r>
      <w:r w:rsidRPr="00771C12">
        <w:t>两只</w:t>
      </w:r>
      <w:r w:rsidR="002B5D34">
        <w:t>）</w:t>
      </w:r>
      <w:r w:rsidRPr="00771C12">
        <w:t>，橡皮条，细绳套</w:t>
      </w:r>
      <w:r w:rsidR="002B5D34">
        <w:t>（</w:t>
      </w:r>
      <w:r w:rsidRPr="00771C12">
        <w:t>两个</w:t>
      </w:r>
      <w:r w:rsidR="002B5D34">
        <w:t>）</w:t>
      </w:r>
      <w:r w:rsidRPr="00771C12">
        <w:t>，三角板，刻度尺，图钉</w:t>
      </w:r>
      <w:r w:rsidR="002B5D34">
        <w:t>（</w:t>
      </w:r>
      <w:r w:rsidRPr="00771C12">
        <w:t>几个</w:t>
      </w:r>
      <w:r w:rsidR="002B5D34">
        <w:t>）</w:t>
      </w:r>
      <w:r w:rsidRPr="00771C12">
        <w:t>。</w:t>
      </w:r>
    </w:p>
    <w:p w14:paraId="7C479312" w14:textId="77777777" w:rsidR="000C7DDD" w:rsidRPr="00771C12" w:rsidRDefault="000C7DDD" w:rsidP="00273CA1">
      <w:r w:rsidRPr="00771C12">
        <w:rPr>
          <w:rFonts w:eastAsia="黑体" w:hint="eastAsia"/>
          <w:noProof/>
        </w:rPr>
        <w:drawing>
          <wp:inline distT="0" distB="0" distL="0" distR="0" wp14:anchorId="35F946E3" wp14:editId="372133CE">
            <wp:extent cx="95250" cy="66675"/>
            <wp:effectExtent l="0" t="0" r="0" b="0"/>
            <wp:docPr id="507" name="图片 507"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实验步骤</w:t>
      </w:r>
    </w:p>
    <w:p w14:paraId="60E22282" w14:textId="77777777" w:rsidR="000C7DDD" w:rsidRPr="00771C12" w:rsidRDefault="000C7DDD" w:rsidP="00273CA1">
      <w:r w:rsidRPr="00771C12">
        <w:t>1</w:t>
      </w:r>
      <w:r w:rsidRPr="00771C12">
        <w:t>．在水平桌面上平放一块方木板，在方木板上铺一张白纸，用图钉把白纸固定在方木板上。</w:t>
      </w:r>
    </w:p>
    <w:p w14:paraId="5E52B090" w14:textId="77777777" w:rsidR="000C7DDD" w:rsidRPr="00771C12" w:rsidRDefault="000C7DDD" w:rsidP="00273CA1">
      <w:r w:rsidRPr="00771C12">
        <w:t>2</w:t>
      </w:r>
      <w:r w:rsidRPr="00771C12">
        <w:t>．用图钉把橡皮条的一端固定在板上的</w:t>
      </w:r>
      <w:r w:rsidRPr="00771C12">
        <w:rPr>
          <w:i/>
        </w:rPr>
        <w:t>A</w:t>
      </w:r>
      <w:r w:rsidRPr="00771C12">
        <w:t>点，在橡皮条的另一端拴上两条细绳，细绳的另一端各系上细绳套。</w:t>
      </w:r>
    </w:p>
    <w:p w14:paraId="254C6E43" w14:textId="77777777" w:rsidR="000C7DDD" w:rsidRPr="00771C12" w:rsidRDefault="000C7DDD" w:rsidP="00273CA1">
      <w:r w:rsidRPr="00771C12">
        <w:rPr>
          <w:noProof/>
        </w:rPr>
        <w:drawing>
          <wp:inline distT="0" distB="0" distL="0" distR="0" wp14:anchorId="0FCD284D" wp14:editId="4C8FC9DE">
            <wp:extent cx="1866900" cy="1247775"/>
            <wp:effectExtent l="0" t="0" r="0" b="0"/>
            <wp:docPr id="508" name="图片 508" descr="E:\电子稿\金版教程（魏）\2016\3.6\课件-物理（高三一轮书\22WL2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E:\电子稿\金版教程（魏）\2016\3.6\课件-物理（高三一轮书\22WL277.tif"/>
                    <pic:cNvPicPr>
                      <a:picLocks noChangeAspect="1" noChangeArrowheads="1"/>
                    </pic:cNvPicPr>
                  </pic:nvPicPr>
                  <pic:blipFill>
                    <a:blip r:embed="rId429" r:link="rId430"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p w14:paraId="002ED40A" w14:textId="77777777" w:rsidR="000C7DDD" w:rsidRPr="00771C12" w:rsidRDefault="000C7DDD" w:rsidP="00273CA1">
      <w:r w:rsidRPr="00771C12">
        <w:lastRenderedPageBreak/>
        <w:t>3</w:t>
      </w:r>
      <w:r w:rsidRPr="00771C12">
        <w:t>．用两个弹簧测力计分别钩住细绳套，互成角度地拉橡皮条，将结点拉到某一位置</w:t>
      </w:r>
      <w:r w:rsidRPr="00771C12">
        <w:rPr>
          <w:i/>
        </w:rPr>
        <w:t>O</w:t>
      </w:r>
      <w:r w:rsidRPr="00771C12">
        <w:t>，如图所示。</w:t>
      </w:r>
    </w:p>
    <w:p w14:paraId="1F8932FD" w14:textId="77777777" w:rsidR="000C7DDD" w:rsidRPr="00771C12" w:rsidRDefault="000C7DDD" w:rsidP="00273CA1">
      <w:r w:rsidRPr="00771C12">
        <w:t>4</w:t>
      </w:r>
      <w:r w:rsidRPr="00771C12">
        <w:t>．用铅笔描下</w:t>
      </w:r>
      <w:r w:rsidRPr="00771C12">
        <w:rPr>
          <w:i/>
        </w:rPr>
        <w:t>O</w:t>
      </w:r>
      <w:r w:rsidRPr="00771C12">
        <w:t>点的位置和两条细绳的方向，读出并记录两个弹簧测力计的示数。</w:t>
      </w:r>
    </w:p>
    <w:p w14:paraId="6D75E5F5" w14:textId="77777777" w:rsidR="000C7DDD" w:rsidRPr="00771C12" w:rsidRDefault="000C7DDD" w:rsidP="00273CA1">
      <w:r w:rsidRPr="00771C12">
        <w:t>5</w:t>
      </w:r>
      <w:r w:rsidRPr="00771C12">
        <w:t>．用铅笔和刻度尺在白纸上从</w:t>
      </w:r>
      <w:r w:rsidRPr="00771C12">
        <w:rPr>
          <w:i/>
        </w:rPr>
        <w:t>O</w:t>
      </w:r>
      <w:r w:rsidRPr="00771C12">
        <w:t>点沿两条细绳的方向画直线，按一定的标度作出两个力</w:t>
      </w:r>
      <w:r w:rsidRPr="00771C12">
        <w:rPr>
          <w:i/>
        </w:rPr>
        <w:t>F</w:t>
      </w:r>
      <w:r w:rsidRPr="00771C12">
        <w:rPr>
          <w:vertAlign w:val="subscript"/>
        </w:rPr>
        <w:t>1</w:t>
      </w:r>
      <w:r w:rsidRPr="00771C12">
        <w:t>和</w:t>
      </w:r>
      <w:r w:rsidRPr="00771C12">
        <w:rPr>
          <w:i/>
        </w:rPr>
        <w:t>F</w:t>
      </w:r>
      <w:r w:rsidRPr="00771C12">
        <w:rPr>
          <w:vertAlign w:val="subscript"/>
        </w:rPr>
        <w:t>2</w:t>
      </w:r>
      <w:r w:rsidRPr="00771C12">
        <w:t>的图示，并以</w:t>
      </w:r>
      <w:r w:rsidRPr="00771C12">
        <w:rPr>
          <w:i/>
        </w:rPr>
        <w:t>F</w:t>
      </w:r>
      <w:r w:rsidRPr="00771C12">
        <w:rPr>
          <w:vertAlign w:val="subscript"/>
        </w:rPr>
        <w:t>1</w:t>
      </w:r>
      <w:r w:rsidRPr="00771C12">
        <w:t>和</w:t>
      </w:r>
      <w:r w:rsidRPr="00771C12">
        <w:rPr>
          <w:i/>
        </w:rPr>
        <w:t>F</w:t>
      </w:r>
      <w:r w:rsidRPr="00771C12">
        <w:rPr>
          <w:vertAlign w:val="subscript"/>
        </w:rPr>
        <w:t>2</w:t>
      </w:r>
      <w:r w:rsidRPr="00771C12">
        <w:t>为邻边用刻度尺和三角板作平行四边形，过</w:t>
      </w:r>
      <w:r w:rsidRPr="00771C12">
        <w:rPr>
          <w:i/>
        </w:rPr>
        <w:t>O</w:t>
      </w:r>
      <w:r w:rsidRPr="00771C12">
        <w:t>点的平行四边形的对角线即为合力</w:t>
      </w:r>
      <w:r w:rsidRPr="00771C12">
        <w:rPr>
          <w:i/>
        </w:rPr>
        <w:t>F</w:t>
      </w:r>
      <w:r w:rsidRPr="00771C12">
        <w:t>。</w:t>
      </w:r>
    </w:p>
    <w:p w14:paraId="5F03CC42" w14:textId="77777777" w:rsidR="000C7DDD" w:rsidRPr="00771C12" w:rsidRDefault="000C7DDD" w:rsidP="00273CA1">
      <w:r w:rsidRPr="00771C12">
        <w:t>6</w:t>
      </w:r>
      <w:r w:rsidRPr="00771C12">
        <w:t>．只用一个弹簧测力计，通过细绳把橡皮条的结点拉到同样的位置</w:t>
      </w:r>
      <w:r w:rsidRPr="00771C12">
        <w:rPr>
          <w:i/>
        </w:rPr>
        <w:t>O</w:t>
      </w:r>
      <w:r w:rsidRPr="00771C12">
        <w:t>，读出并记录弹簧测力计的示数，记下细绳的方向，按同一标度用刻度尺从</w:t>
      </w:r>
      <w:r w:rsidRPr="00771C12">
        <w:rPr>
          <w:i/>
        </w:rPr>
        <w:t>O</w:t>
      </w:r>
      <w:r w:rsidRPr="00771C12">
        <w:t>点作出这个力</w:t>
      </w:r>
      <w:r w:rsidRPr="00771C12">
        <w:rPr>
          <w:i/>
        </w:rPr>
        <w:t>F</w:t>
      </w:r>
      <w:r w:rsidRPr="00771C12">
        <w:rPr>
          <w:rFonts w:hAnsi="宋体"/>
        </w:rPr>
        <w:t>′</w:t>
      </w:r>
      <w:r w:rsidRPr="00771C12">
        <w:t>的图示。</w:t>
      </w:r>
    </w:p>
    <w:p w14:paraId="2FBFDB51" w14:textId="77777777" w:rsidR="000C7DDD" w:rsidRPr="00771C12" w:rsidRDefault="000C7DDD" w:rsidP="00273CA1">
      <w:r w:rsidRPr="00771C12">
        <w:t>7</w:t>
      </w:r>
      <w:r w:rsidRPr="00771C12">
        <w:t>．比较</w:t>
      </w:r>
      <w:r w:rsidRPr="00771C12">
        <w:rPr>
          <w:i/>
        </w:rPr>
        <w:t>F</w:t>
      </w:r>
      <w:r w:rsidRPr="00771C12">
        <w:rPr>
          <w:rFonts w:hAnsi="宋体"/>
        </w:rPr>
        <w:t>′</w:t>
      </w:r>
      <w:r w:rsidRPr="00771C12">
        <w:t>与用平行四边形定则求出的合力</w:t>
      </w:r>
      <w:r w:rsidRPr="00771C12">
        <w:rPr>
          <w:i/>
        </w:rPr>
        <w:t>F</w:t>
      </w:r>
      <w:r w:rsidRPr="00771C12">
        <w:t>的大小和方向，看它们在实验误差允许的范围内是否相等。</w:t>
      </w:r>
    </w:p>
    <w:p w14:paraId="6E4D7602" w14:textId="77777777" w:rsidR="000C7DDD" w:rsidRPr="00771C12" w:rsidRDefault="000C7DDD" w:rsidP="00273CA1">
      <w:r w:rsidRPr="00771C12">
        <w:t>8</w:t>
      </w:r>
      <w:r w:rsidRPr="00771C12">
        <w:t>．改变</w:t>
      </w:r>
      <w:r w:rsidRPr="00771C12">
        <w:rPr>
          <w:i/>
        </w:rPr>
        <w:t>F</w:t>
      </w:r>
      <w:r w:rsidRPr="00771C12">
        <w:rPr>
          <w:vertAlign w:val="subscript"/>
        </w:rPr>
        <w:t>1</w:t>
      </w:r>
      <w:r w:rsidRPr="00771C12">
        <w:t>和</w:t>
      </w:r>
      <w:r w:rsidRPr="00771C12">
        <w:rPr>
          <w:i/>
        </w:rPr>
        <w:t>F</w:t>
      </w:r>
      <w:r w:rsidRPr="00771C12">
        <w:rPr>
          <w:vertAlign w:val="subscript"/>
        </w:rPr>
        <w:t>2</w:t>
      </w:r>
      <w:r w:rsidRPr="00771C12">
        <w:t>的大小和方向，再做两次实验。</w:t>
      </w:r>
    </w:p>
    <w:p w14:paraId="2CB524C9" w14:textId="77777777" w:rsidR="000C7DDD" w:rsidRPr="00771C12" w:rsidRDefault="000C7DDD" w:rsidP="00273CA1">
      <w:r w:rsidRPr="00771C12">
        <w:t>2</w:t>
      </w:r>
      <w:r w:rsidRPr="00771C12">
        <w:fldChar w:fldCharType="begin"/>
      </w:r>
      <w:r w:rsidRPr="00771C12">
        <w:instrText>eq \a\vs4\al(</w:instrText>
      </w:r>
      <w:r w:rsidRPr="00771C12">
        <w:instrText>数据处理与分析</w:instrText>
      </w:r>
      <w:r w:rsidRPr="00771C12">
        <w:instrText>)</w:instrText>
      </w:r>
      <w:r w:rsidRPr="00771C12">
        <w:fldChar w:fldCharType="end"/>
      </w:r>
    </w:p>
    <w:p w14:paraId="3C5108D0" w14:textId="77777777" w:rsidR="000C7DDD" w:rsidRPr="00771C12" w:rsidRDefault="000C7DDD" w:rsidP="00273CA1">
      <w:r w:rsidRPr="00771C12">
        <w:rPr>
          <w:rFonts w:eastAsia="黑体" w:hint="eastAsia"/>
          <w:noProof/>
        </w:rPr>
        <w:drawing>
          <wp:inline distT="0" distB="0" distL="0" distR="0" wp14:anchorId="434036D2" wp14:editId="1183E2B8">
            <wp:extent cx="95250" cy="66675"/>
            <wp:effectExtent l="0" t="0" r="0" b="0"/>
            <wp:docPr id="509" name="图片 509"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数据处理</w:t>
      </w:r>
    </w:p>
    <w:p w14:paraId="0BCBEC95" w14:textId="77777777" w:rsidR="000C7DDD" w:rsidRPr="00771C12" w:rsidRDefault="000C7DDD" w:rsidP="00273CA1">
      <w:r w:rsidRPr="00771C12">
        <w:t>1</w:t>
      </w:r>
      <w:r w:rsidRPr="00771C12">
        <w:t>．用铅笔和刻度尺从结点</w:t>
      </w:r>
      <w:r w:rsidRPr="00771C12">
        <w:rPr>
          <w:i/>
        </w:rPr>
        <w:t>O</w:t>
      </w:r>
      <w:r w:rsidRPr="00771C12">
        <w:t>沿两条细绳方向画直线，按选定的标度作出这两只弹簧测力计的拉力</w:t>
      </w:r>
      <w:r w:rsidRPr="00771C12">
        <w:rPr>
          <w:i/>
        </w:rPr>
        <w:t>F</w:t>
      </w:r>
      <w:r w:rsidRPr="00771C12">
        <w:rPr>
          <w:vertAlign w:val="subscript"/>
        </w:rPr>
        <w:t>1</w:t>
      </w:r>
      <w:r w:rsidRPr="00771C12">
        <w:t>和</w:t>
      </w:r>
      <w:r w:rsidRPr="00771C12">
        <w:rPr>
          <w:i/>
        </w:rPr>
        <w:t>F</w:t>
      </w:r>
      <w:r w:rsidRPr="00771C12">
        <w:rPr>
          <w:vertAlign w:val="subscript"/>
        </w:rPr>
        <w:t>2</w:t>
      </w:r>
      <w:r w:rsidRPr="00771C12">
        <w:t>的图示，并以</w:t>
      </w:r>
      <w:r w:rsidRPr="00771C12">
        <w:rPr>
          <w:i/>
        </w:rPr>
        <w:t>F</w:t>
      </w:r>
      <w:r w:rsidRPr="00771C12">
        <w:rPr>
          <w:vertAlign w:val="subscript"/>
        </w:rPr>
        <w:t>1</w:t>
      </w:r>
      <w:r w:rsidRPr="00771C12">
        <w:t>和</w:t>
      </w:r>
      <w:r w:rsidRPr="00771C12">
        <w:rPr>
          <w:i/>
        </w:rPr>
        <w:t>F</w:t>
      </w:r>
      <w:r w:rsidRPr="00771C12">
        <w:rPr>
          <w:vertAlign w:val="subscript"/>
        </w:rPr>
        <w:t>2</w:t>
      </w:r>
      <w:r w:rsidRPr="00771C12">
        <w:t>为邻边用刻度尺作平行四边形，过</w:t>
      </w:r>
      <w:r w:rsidRPr="00771C12">
        <w:rPr>
          <w:i/>
        </w:rPr>
        <w:t>O</w:t>
      </w:r>
      <w:r w:rsidRPr="00771C12">
        <w:t>点画平行四边形的对角线，此对角线即为合力</w:t>
      </w:r>
      <w:r w:rsidRPr="00771C12">
        <w:rPr>
          <w:i/>
        </w:rPr>
        <w:t>F</w:t>
      </w:r>
      <w:r w:rsidRPr="00771C12">
        <w:t>的图示。</w:t>
      </w:r>
    </w:p>
    <w:p w14:paraId="293FBB84" w14:textId="77777777" w:rsidR="000C7DDD" w:rsidRPr="00771C12" w:rsidRDefault="000C7DDD" w:rsidP="00273CA1">
      <w:r w:rsidRPr="00771C12">
        <w:t>2</w:t>
      </w:r>
      <w:r w:rsidRPr="00771C12">
        <w:t>．用刻度尺从</w:t>
      </w:r>
      <w:r w:rsidRPr="00771C12">
        <w:rPr>
          <w:i/>
        </w:rPr>
        <w:t>O</w:t>
      </w:r>
      <w:r w:rsidRPr="00771C12">
        <w:t>点按同样的标度沿记录的方向作出这只弹簧测力计的拉力</w:t>
      </w:r>
      <w:r w:rsidRPr="00771C12">
        <w:rPr>
          <w:i/>
        </w:rPr>
        <w:t>F</w:t>
      </w:r>
      <w:r w:rsidRPr="00771C12">
        <w:rPr>
          <w:rFonts w:hAnsi="宋体"/>
        </w:rPr>
        <w:t>′</w:t>
      </w:r>
      <w:r w:rsidRPr="00771C12">
        <w:t>的图示。</w:t>
      </w:r>
    </w:p>
    <w:p w14:paraId="0D0970F3" w14:textId="77777777" w:rsidR="000C7DDD" w:rsidRPr="00771C12" w:rsidRDefault="000C7DDD" w:rsidP="00273CA1">
      <w:r w:rsidRPr="00771C12">
        <w:t>3</w:t>
      </w:r>
      <w:r w:rsidRPr="00771C12">
        <w:t>．比较</w:t>
      </w:r>
      <w:r w:rsidRPr="00771C12">
        <w:rPr>
          <w:i/>
        </w:rPr>
        <w:t>F</w:t>
      </w:r>
      <w:r w:rsidRPr="00771C12">
        <w:t>与</w:t>
      </w:r>
      <w:r w:rsidRPr="00771C12">
        <w:rPr>
          <w:i/>
        </w:rPr>
        <w:t>F</w:t>
      </w:r>
      <w:r w:rsidRPr="00771C12">
        <w:rPr>
          <w:rFonts w:hAnsi="宋体"/>
        </w:rPr>
        <w:t>′</w:t>
      </w:r>
      <w:r w:rsidRPr="00771C12">
        <w:t>是否完全重合或几乎完全重合，从而验证平行四边形定则。</w:t>
      </w:r>
    </w:p>
    <w:p w14:paraId="3E3EE462" w14:textId="77777777" w:rsidR="000C7DDD" w:rsidRPr="00771C12" w:rsidRDefault="000C7DDD" w:rsidP="00273CA1">
      <w:r w:rsidRPr="00771C12">
        <w:rPr>
          <w:rFonts w:eastAsia="黑体" w:hint="eastAsia"/>
          <w:noProof/>
        </w:rPr>
        <w:drawing>
          <wp:inline distT="0" distB="0" distL="0" distR="0" wp14:anchorId="0B9D6AD0" wp14:editId="3117695B">
            <wp:extent cx="95250" cy="66675"/>
            <wp:effectExtent l="0" t="0" r="0" b="0"/>
            <wp:docPr id="510" name="图片 510"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误差分析</w:t>
      </w:r>
    </w:p>
    <w:p w14:paraId="0DCC4FBB" w14:textId="77777777" w:rsidR="000C7DDD" w:rsidRPr="00771C12" w:rsidRDefault="000C7DDD" w:rsidP="00273CA1">
      <w:r w:rsidRPr="00771C12">
        <w:rPr>
          <w:rFonts w:eastAsia="黑体"/>
        </w:rPr>
        <w:t>1</w:t>
      </w:r>
      <w:r w:rsidRPr="00771C12">
        <w:t>．</w:t>
      </w:r>
      <w:r w:rsidRPr="00771C12">
        <w:rPr>
          <w:rFonts w:eastAsia="黑体"/>
        </w:rPr>
        <w:t>读数误差</w:t>
      </w:r>
    </w:p>
    <w:p w14:paraId="721B8163" w14:textId="77777777" w:rsidR="000C7DDD" w:rsidRPr="00771C12" w:rsidRDefault="000C7DDD" w:rsidP="00273CA1">
      <w:r w:rsidRPr="00771C12">
        <w:t>弹簧测力计数据在允许的情况下，尽量大一些，读数时眼睛一定要正视，要按有效数字正确读数和记录。</w:t>
      </w:r>
    </w:p>
    <w:p w14:paraId="243FA59B" w14:textId="77777777" w:rsidR="000C7DDD" w:rsidRPr="00771C12" w:rsidRDefault="000C7DDD" w:rsidP="00273CA1">
      <w:r w:rsidRPr="00771C12">
        <w:rPr>
          <w:rFonts w:eastAsia="黑体"/>
        </w:rPr>
        <w:t>2.</w:t>
      </w:r>
      <w:r w:rsidRPr="00771C12">
        <w:rPr>
          <w:rFonts w:eastAsia="黑体"/>
        </w:rPr>
        <w:t>作图误差</w:t>
      </w:r>
      <w:r w:rsidRPr="00771C12">
        <w:t xml:space="preserve">    </w:t>
      </w:r>
    </w:p>
    <w:p w14:paraId="38C101DA" w14:textId="77777777" w:rsidR="000C7DDD" w:rsidRPr="00771C12" w:rsidRDefault="002B5D34" w:rsidP="00273CA1">
      <w:r>
        <w:t>（</w:t>
      </w:r>
      <w:r w:rsidR="000C7DDD" w:rsidRPr="00771C12">
        <w:t>1</w:t>
      </w:r>
      <w:r>
        <w:t>）</w:t>
      </w:r>
      <w:r w:rsidR="000C7DDD" w:rsidRPr="00771C12">
        <w:t>结点</w:t>
      </w:r>
      <w:r w:rsidR="000C7DDD" w:rsidRPr="00771C12">
        <w:rPr>
          <w:i/>
        </w:rPr>
        <w:t>O</w:t>
      </w:r>
      <w:r w:rsidR="000C7DDD" w:rsidRPr="00771C12">
        <w:t>的位置和两个弹簧测力计的方向画得不准确，造成作图误差。</w:t>
      </w:r>
    </w:p>
    <w:p w14:paraId="5F70DA2A" w14:textId="77777777" w:rsidR="000C7DDD" w:rsidRPr="00771C12" w:rsidRDefault="002B5D34" w:rsidP="00273CA1">
      <w:r>
        <w:t>（</w:t>
      </w:r>
      <w:r w:rsidR="000C7DDD" w:rsidRPr="00771C12">
        <w:t>2</w:t>
      </w:r>
      <w:r>
        <w:t>）</w:t>
      </w:r>
      <w:r w:rsidR="000C7DDD" w:rsidRPr="00771C12">
        <w:t>两个分力的起始夹角</w:t>
      </w:r>
      <w:r w:rsidR="000C7DDD" w:rsidRPr="00771C12">
        <w:rPr>
          <w:i/>
        </w:rPr>
        <w:t>α</w:t>
      </w:r>
      <w:r w:rsidR="000C7DDD" w:rsidRPr="00771C12">
        <w:t>太大，如大于</w:t>
      </w:r>
      <w:r w:rsidR="000C7DDD" w:rsidRPr="00771C12">
        <w:t>120°</w:t>
      </w:r>
      <w:r w:rsidR="000C7DDD" w:rsidRPr="00771C12">
        <w:t>，再重复做两次实验，为保证结点</w:t>
      </w:r>
      <w:r w:rsidR="000C7DDD" w:rsidRPr="00771C12">
        <w:rPr>
          <w:i/>
        </w:rPr>
        <w:t>O</w:t>
      </w:r>
      <w:r w:rsidR="000C7DDD" w:rsidRPr="00771C12">
        <w:t>位置不变</w:t>
      </w:r>
      <w:r>
        <w:t>（</w:t>
      </w:r>
      <w:r w:rsidR="000C7DDD" w:rsidRPr="00771C12">
        <w:t>即保证合力不变</w:t>
      </w:r>
      <w:r>
        <w:t>）</w:t>
      </w:r>
      <w:r w:rsidR="000C7DDD" w:rsidRPr="00771C12">
        <w:t>，则</w:t>
      </w:r>
      <w:r w:rsidR="000C7DDD" w:rsidRPr="00771C12">
        <w:rPr>
          <w:i/>
        </w:rPr>
        <w:t>α</w:t>
      </w:r>
      <w:r w:rsidR="000C7DDD" w:rsidRPr="00771C12">
        <w:t>变化范围不大，因而弹簧测力计示数变化不显著，读数误差较大，导致作图产生较大误差。</w:t>
      </w:r>
    </w:p>
    <w:p w14:paraId="076E7286" w14:textId="77777777" w:rsidR="000C7DDD" w:rsidRPr="00771C12" w:rsidRDefault="002B5D34" w:rsidP="00273CA1">
      <w:r>
        <w:t>（</w:t>
      </w:r>
      <w:r w:rsidR="000C7DDD" w:rsidRPr="00771C12">
        <w:t>3</w:t>
      </w:r>
      <w:r>
        <w:t>）</w:t>
      </w:r>
      <w:r w:rsidR="000C7DDD" w:rsidRPr="00771C12">
        <w:t>作图比例不恰当、不准确等造成作图误差。</w:t>
      </w:r>
    </w:p>
    <w:p w14:paraId="332C3C6C" w14:textId="77777777" w:rsidR="000C7DDD" w:rsidRPr="00771C12" w:rsidRDefault="000C7DDD" w:rsidP="00273CA1">
      <w:r w:rsidRPr="00771C12">
        <w:rPr>
          <w:rFonts w:eastAsia="黑体" w:hint="eastAsia"/>
          <w:noProof/>
        </w:rPr>
        <w:drawing>
          <wp:inline distT="0" distB="0" distL="0" distR="0" wp14:anchorId="6A319FF2" wp14:editId="0CD20998">
            <wp:extent cx="95250" cy="66675"/>
            <wp:effectExtent l="0" t="0" r="0" b="0"/>
            <wp:docPr id="511" name="图片 511"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注意事项</w:t>
      </w:r>
    </w:p>
    <w:p w14:paraId="4316C87C" w14:textId="77777777" w:rsidR="000C7DDD" w:rsidRPr="00771C12" w:rsidRDefault="000C7DDD" w:rsidP="00273CA1">
      <w:r w:rsidRPr="00771C12">
        <w:t>1</w:t>
      </w:r>
      <w:r w:rsidRPr="00771C12">
        <w:t>．同一实验中的两只弹簧测力计的选取方法是：将两只弹簧测力计调零后互钩对拉，若两只弹簧测力计在对拉过程中，读数相同，则可选；若读数不同，应调整或另换，直至相同为止。</w:t>
      </w:r>
    </w:p>
    <w:p w14:paraId="5C16214D" w14:textId="77777777" w:rsidR="000C7DDD" w:rsidRPr="00771C12" w:rsidRDefault="000C7DDD" w:rsidP="00273CA1">
      <w:r w:rsidRPr="00771C12">
        <w:t>2</w:t>
      </w:r>
      <w:r w:rsidRPr="00771C12">
        <w:t>．在同一次实验中，使橡皮条拉长时，结点</w:t>
      </w:r>
      <w:r w:rsidRPr="00771C12">
        <w:rPr>
          <w:i/>
        </w:rPr>
        <w:t>O</w:t>
      </w:r>
      <w:r w:rsidRPr="00771C12">
        <w:t>位置一定要相同。</w:t>
      </w:r>
    </w:p>
    <w:p w14:paraId="58086229" w14:textId="77777777" w:rsidR="000C7DDD" w:rsidRPr="00771C12" w:rsidRDefault="000C7DDD" w:rsidP="00273CA1">
      <w:r w:rsidRPr="00771C12">
        <w:t>3</w:t>
      </w:r>
      <w:r w:rsidRPr="00771C12">
        <w:t>．用两只弹簧测力计钩住绳套互成角度地拉橡皮条时，夹角不宜太大也不宜太小，在</w:t>
      </w:r>
      <w:r w:rsidRPr="00771C12">
        <w:t>60°</w:t>
      </w:r>
      <w:r w:rsidRPr="00771C12">
        <w:t>～</w:t>
      </w:r>
      <w:r w:rsidRPr="00771C12">
        <w:t>100°</w:t>
      </w:r>
      <w:r w:rsidRPr="00771C12">
        <w:t>之间为宜。</w:t>
      </w:r>
    </w:p>
    <w:p w14:paraId="54AA9AE8" w14:textId="77777777" w:rsidR="000C7DDD" w:rsidRPr="00771C12" w:rsidRDefault="000C7DDD" w:rsidP="00273CA1">
      <w:r w:rsidRPr="00771C12">
        <w:t>4</w:t>
      </w:r>
      <w:r w:rsidRPr="00771C12">
        <w:t>．读数时应注意使弹簧测力计与木板平行，并使细绳套与弹簧测力计的轴线在同一条直线上，避免弹簧测力计的外壳与弹簧测力计的限位卡之间有摩擦。读数时眼睛要正视弹簧测力计的刻度，在合力不超过量程及橡皮条弹性限度的前提下，拉力的数值尽量大些。</w:t>
      </w:r>
    </w:p>
    <w:p w14:paraId="30059238" w14:textId="77777777" w:rsidR="000C7DDD" w:rsidRPr="00771C12" w:rsidRDefault="000C7DDD" w:rsidP="00273CA1">
      <w:r w:rsidRPr="00771C12">
        <w:t>5</w:t>
      </w:r>
      <w:r w:rsidRPr="00771C12">
        <w:t>．细绳套应适当长一些，便于确定力的方向。不要直接沿细绳套的方向画直线，应在细绳套末端用铅笔画一个点，去掉细绳套后，再将所标点与</w:t>
      </w:r>
      <w:r w:rsidRPr="00771C12">
        <w:rPr>
          <w:i/>
        </w:rPr>
        <w:t>O</w:t>
      </w:r>
      <w:r w:rsidRPr="00771C12">
        <w:t>点连接，即可确定力的方向。</w:t>
      </w:r>
    </w:p>
    <w:p w14:paraId="60C74350" w14:textId="77777777" w:rsidR="000C7DDD" w:rsidRPr="00771C12" w:rsidRDefault="000C7DDD" w:rsidP="00273CA1">
      <w:r w:rsidRPr="00771C12">
        <w:t>6</w:t>
      </w:r>
      <w:r w:rsidRPr="00771C12">
        <w:t>．在同一次实验中，画力的图示所选定的标度要相同，并且要恰当选取标度，使所作力的图示稍大一些。</w:t>
      </w:r>
      <w:r w:rsidRPr="00771C12">
        <w:t xml:space="preserve">   </w:t>
      </w:r>
    </w:p>
    <w:p w14:paraId="576E2D27" w14:textId="77777777" w:rsidR="000C7DDD" w:rsidRPr="00771C12" w:rsidRDefault="000C7DDD" w:rsidP="00273CA1">
      <w:r w:rsidRPr="00771C12">
        <w:rPr>
          <w:rFonts w:eastAsia="黑体" w:hint="eastAsia"/>
          <w:noProof/>
        </w:rPr>
        <w:drawing>
          <wp:inline distT="0" distB="0" distL="0" distR="0" wp14:anchorId="70C6B74D" wp14:editId="1272EFD3">
            <wp:extent cx="95250" cy="66675"/>
            <wp:effectExtent l="0" t="0" r="0" b="0"/>
            <wp:docPr id="512" name="图片 512"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E:\电子稿\金版教程（魏）\2016\3.6\课件-物理（高三一轮书\圈3.tif"/>
                    <pic:cNvPicPr>
                      <a:picLocks noChangeAspect="1" noChangeArrowheads="1"/>
                    </pic:cNvPicPr>
                  </pic:nvPicPr>
                  <pic:blipFill>
                    <a:blip r:embed="rId380" r:link="rId381"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它案设计</w:t>
      </w:r>
    </w:p>
    <w:p w14:paraId="38C709E2" w14:textId="77777777" w:rsidR="000C7DDD" w:rsidRPr="00771C12" w:rsidRDefault="000C7DDD" w:rsidP="00273CA1">
      <w:r w:rsidRPr="00771C12">
        <w:t>本实验用一个弹簧测力计也可以完成，具体操作如下：</w:t>
      </w:r>
    </w:p>
    <w:p w14:paraId="46D2FF57" w14:textId="77777777" w:rsidR="000C7DDD" w:rsidRPr="00771C12" w:rsidRDefault="000C7DDD" w:rsidP="00273CA1">
      <w:r w:rsidRPr="00771C12">
        <w:lastRenderedPageBreak/>
        <w:t>1</w:t>
      </w:r>
      <w:r w:rsidRPr="00771C12">
        <w:t>．把两条细绳套中的一条细绳套与弹簧测力计连接，另一条细绳套用手直接抓住，然后同时拉这两条细绳套，使结点至</w:t>
      </w:r>
      <w:r w:rsidRPr="00771C12">
        <w:rPr>
          <w:i/>
        </w:rPr>
        <w:t>O</w:t>
      </w:r>
      <w:r w:rsidRPr="00771C12">
        <w:t>点，记下两条细绳套的方向和弹簧测力计的示数</w:t>
      </w:r>
      <w:r w:rsidRPr="00771C12">
        <w:rPr>
          <w:i/>
        </w:rPr>
        <w:t>F</w:t>
      </w:r>
      <w:r w:rsidRPr="00771C12">
        <w:rPr>
          <w:vertAlign w:val="subscript"/>
        </w:rPr>
        <w:t>1</w:t>
      </w:r>
      <w:r w:rsidRPr="00771C12">
        <w:t>。</w:t>
      </w:r>
    </w:p>
    <w:p w14:paraId="279A7716" w14:textId="77777777" w:rsidR="000C7DDD" w:rsidRPr="00771C12" w:rsidRDefault="000C7DDD" w:rsidP="00273CA1">
      <w:r w:rsidRPr="00771C12">
        <w:t>2</w:t>
      </w:r>
      <w:r w:rsidRPr="00771C12">
        <w:t>．放回橡皮条后，将弹簧测力计连接到另一细绳套上，用手再同时拉这两条细绳套，使结点至</w:t>
      </w:r>
      <w:r w:rsidRPr="00771C12">
        <w:rPr>
          <w:i/>
        </w:rPr>
        <w:t>O</w:t>
      </w:r>
      <w:r w:rsidRPr="00771C12">
        <w:t>点，并使两条细绳套位于记录下来的方向上，读出弹簧测力计的示数</w:t>
      </w:r>
      <w:r w:rsidRPr="00771C12">
        <w:rPr>
          <w:i/>
        </w:rPr>
        <w:t>F</w:t>
      </w:r>
      <w:r w:rsidRPr="00771C12">
        <w:rPr>
          <w:vertAlign w:val="subscript"/>
        </w:rPr>
        <w:t>2</w:t>
      </w:r>
      <w:r w:rsidRPr="00771C12">
        <w:t>。</w:t>
      </w:r>
    </w:p>
    <w:p w14:paraId="6BD74F98" w14:textId="77777777" w:rsidR="000C7DDD" w:rsidRDefault="000C7DDD" w:rsidP="00273CA1">
      <w:r w:rsidRPr="00771C12">
        <w:t>3</w:t>
      </w:r>
      <w:r w:rsidRPr="00771C12">
        <w:t>．其他步骤与提供两只弹簧测力计相同。</w:t>
      </w:r>
    </w:p>
    <w:p w14:paraId="3E157ACC" w14:textId="77777777" w:rsidR="00273CA1" w:rsidRPr="00771C12" w:rsidRDefault="00273CA1" w:rsidP="00273CA1">
      <w:pPr>
        <w:pStyle w:val="2"/>
      </w:pPr>
      <w:r>
        <w:rPr>
          <w:rFonts w:hint="eastAsia"/>
        </w:rPr>
        <w:t>板块二</w:t>
      </w:r>
      <w:r>
        <w:rPr>
          <w:rFonts w:hint="eastAsia"/>
        </w:rPr>
        <w:t xml:space="preserve"> </w:t>
      </w:r>
      <w:r>
        <w:rPr>
          <w:rFonts w:hint="eastAsia"/>
        </w:rPr>
        <w:t>考点细研·悟法培优</w:t>
      </w:r>
    </w:p>
    <w:p w14:paraId="5914B242" w14:textId="77777777" w:rsidR="000C7DDD" w:rsidRPr="00771C12" w:rsidRDefault="000C7DDD" w:rsidP="00273CA1">
      <w:r w:rsidRPr="00771C12">
        <w:rPr>
          <w:rFonts w:eastAsia="黑体"/>
        </w:rPr>
        <w:t>考点</w:t>
      </w:r>
      <w:r w:rsidRPr="00771C12">
        <w:rPr>
          <w:rFonts w:eastAsia="黑体" w:hint="eastAsia"/>
          <w:noProof/>
        </w:rPr>
        <w:drawing>
          <wp:inline distT="0" distB="0" distL="0" distR="0" wp14:anchorId="5E672607" wp14:editId="362AB31C">
            <wp:extent cx="219075" cy="266700"/>
            <wp:effectExtent l="0" t="0" r="0" b="0"/>
            <wp:docPr id="514" name="图片 514" descr="E:\电子稿\金版教程（魏）\2016\3.6\课件-物理（高三一轮书\考向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E:\电子稿\金版教程（魏）\2016\3.6\课件-物理（高三一轮书\考向1.tif"/>
                    <pic:cNvPicPr>
                      <a:picLocks noChangeAspect="1" noChangeArrowheads="1"/>
                    </pic:cNvPicPr>
                  </pic:nvPicPr>
                  <pic:blipFill>
                    <a:blip r:embed="rId386" r:link="rId387"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771C12">
        <w:rPr>
          <w:rFonts w:eastAsia="黑体"/>
        </w:rPr>
        <w:t xml:space="preserve">　实验原理与操作</w:t>
      </w:r>
    </w:p>
    <w:p w14:paraId="0A077921" w14:textId="77777777" w:rsidR="000C7DDD" w:rsidRPr="00771C12" w:rsidRDefault="000C7DDD" w:rsidP="00273CA1">
      <w:r w:rsidRPr="00771C12">
        <w:rPr>
          <w:rFonts w:hint="eastAsia"/>
          <w:noProof/>
        </w:rPr>
        <w:drawing>
          <wp:inline distT="0" distB="0" distL="0" distR="0" wp14:anchorId="1F260779" wp14:editId="10F97FAE">
            <wp:extent cx="3038475" cy="238125"/>
            <wp:effectExtent l="0" t="0" r="0" b="0"/>
            <wp:docPr id="515" name="图片 515"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E:\电子稿\金版教程（魏）\2016\3.6\课件-物理（高三一轮书\典例示法1.tif"/>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BBE90B9" w14:textId="77777777" w:rsidR="000C7DDD" w:rsidRPr="00771C12" w:rsidRDefault="000C7DDD" w:rsidP="00273CA1">
      <w:r w:rsidRPr="00771C12">
        <w:rPr>
          <w:rFonts w:eastAsia="黑体"/>
        </w:rPr>
        <w:t>例</w:t>
      </w:r>
      <w:r w:rsidRPr="00771C12">
        <w:rPr>
          <w:rFonts w:eastAsia="黑体"/>
        </w:rPr>
        <w:t>1</w:t>
      </w:r>
      <w:r w:rsidRPr="00771C12">
        <w:rPr>
          <w:rFonts w:eastAsia="黑体"/>
        </w:rPr>
        <w:t xml:space="preserve">　</w:t>
      </w:r>
      <w:r w:rsidRPr="00771C12">
        <w:rPr>
          <w:rFonts w:eastAsia="黑体"/>
        </w:rPr>
        <w:t>[2016·</w:t>
      </w:r>
      <w:r w:rsidRPr="00771C12">
        <w:rPr>
          <w:rFonts w:eastAsia="黑体"/>
        </w:rPr>
        <w:t>长沙模拟</w:t>
      </w:r>
      <w:r w:rsidRPr="00771C12">
        <w:rPr>
          <w:rFonts w:eastAsia="黑体"/>
        </w:rPr>
        <w:t>]</w:t>
      </w:r>
      <w:r w:rsidRPr="00771C12">
        <w:t>某同学做</w:t>
      </w:r>
      <w:r w:rsidRPr="00771C12">
        <w:rPr>
          <w:rFonts w:hAnsi="宋体"/>
        </w:rPr>
        <w:t>“</w:t>
      </w:r>
      <w:r w:rsidRPr="00771C12">
        <w:t>验证力的平行四边形定则</w:t>
      </w:r>
      <w:r w:rsidRPr="00771C12">
        <w:rPr>
          <w:rFonts w:hAnsi="宋体"/>
        </w:rPr>
        <w:t>”</w:t>
      </w:r>
      <w:r w:rsidRPr="00771C12">
        <w:t>的实验情况如图甲所示，其中</w:t>
      </w:r>
      <w:r w:rsidRPr="00771C12">
        <w:rPr>
          <w:i/>
        </w:rPr>
        <w:t>A</w:t>
      </w:r>
      <w:r w:rsidRPr="00771C12">
        <w:t>为固定橡皮条的图钉，</w:t>
      </w:r>
      <w:r w:rsidRPr="00771C12">
        <w:rPr>
          <w:i/>
        </w:rPr>
        <w:t>O</w:t>
      </w:r>
      <w:r w:rsidRPr="00771C12">
        <w:t>为橡皮条与细绳的结点，</w:t>
      </w:r>
      <w:r w:rsidRPr="00771C12">
        <w:rPr>
          <w:i/>
        </w:rPr>
        <w:t>OB</w:t>
      </w:r>
      <w:r w:rsidRPr="00771C12">
        <w:t>与</w:t>
      </w:r>
      <w:r w:rsidRPr="00771C12">
        <w:rPr>
          <w:i/>
        </w:rPr>
        <w:t>OC</w:t>
      </w:r>
      <w:r w:rsidRPr="00771C12">
        <w:t>为细绳。图乙是在白纸上根据实验结果画出的图。</w:t>
      </w:r>
    </w:p>
    <w:p w14:paraId="38C2E9B7" w14:textId="77777777" w:rsidR="000C7DDD" w:rsidRPr="00771C12" w:rsidRDefault="000C7DDD" w:rsidP="00273CA1">
      <w:r w:rsidRPr="00771C12">
        <w:rPr>
          <w:noProof/>
        </w:rPr>
        <w:drawing>
          <wp:inline distT="0" distB="0" distL="0" distR="0" wp14:anchorId="4EA3FE11" wp14:editId="0456B370">
            <wp:extent cx="2486025" cy="1847850"/>
            <wp:effectExtent l="0" t="0" r="0" b="0"/>
            <wp:docPr id="516" name="图片 516" descr="E:\电子稿\金版教程（魏）\2016\3.6\课件-物理（高三一轮书\65WL6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E:\电子稿\金版教程（魏）\2016\3.6\课件-物理（高三一轮书\65WL659.tif"/>
                    <pic:cNvPicPr>
                      <a:picLocks noChangeAspect="1" noChangeArrowheads="1"/>
                    </pic:cNvPicPr>
                  </pic:nvPicPr>
                  <pic:blipFill>
                    <a:blip r:embed="rId431" r:link="rId432" cstate="print">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p>
    <w:p w14:paraId="288CE986" w14:textId="77777777" w:rsidR="000C7DDD" w:rsidRPr="00771C12" w:rsidRDefault="002B5D34" w:rsidP="00273CA1">
      <w:r>
        <w:t>（</w:t>
      </w:r>
      <w:r w:rsidR="000C7DDD" w:rsidRPr="00771C12">
        <w:t>1</w:t>
      </w:r>
      <w:r>
        <w:t>）</w:t>
      </w:r>
      <w:r w:rsidR="000C7DDD" w:rsidRPr="00771C12">
        <w:t>如果没有操作失误，图乙中的</w:t>
      </w:r>
      <w:r w:rsidR="000C7DDD" w:rsidRPr="00771C12">
        <w:rPr>
          <w:i/>
        </w:rPr>
        <w:t>F</w:t>
      </w:r>
      <w:r w:rsidR="000C7DDD" w:rsidRPr="00771C12">
        <w:t>与</w:t>
      </w:r>
      <w:r w:rsidR="000C7DDD" w:rsidRPr="00771C12">
        <w:rPr>
          <w:i/>
        </w:rPr>
        <w:t>F</w:t>
      </w:r>
      <w:r w:rsidR="000C7DDD" w:rsidRPr="00771C12">
        <w:rPr>
          <w:rFonts w:hAnsi="宋体"/>
        </w:rPr>
        <w:t>′</w:t>
      </w:r>
      <w:r w:rsidR="000C7DDD" w:rsidRPr="00771C12">
        <w:t>两力中，方向一定沿</w:t>
      </w:r>
      <w:r w:rsidR="000C7DDD" w:rsidRPr="00771C12">
        <w:rPr>
          <w:i/>
        </w:rPr>
        <w:t>AO</w:t>
      </w:r>
      <w:r w:rsidR="000C7DDD" w:rsidRPr="00771C12">
        <w:t>方向的是</w:t>
      </w:r>
      <w:r w:rsidR="000C7DDD" w:rsidRPr="00771C12">
        <w:t>________</w:t>
      </w:r>
      <w:r w:rsidR="000C7DDD" w:rsidRPr="00771C12">
        <w:t>。</w:t>
      </w:r>
    </w:p>
    <w:p w14:paraId="40E77D91" w14:textId="77777777" w:rsidR="000C7DDD" w:rsidRPr="00771C12" w:rsidRDefault="002B5D34" w:rsidP="00273CA1">
      <w:r>
        <w:t>（</w:t>
      </w:r>
      <w:r w:rsidR="000C7DDD" w:rsidRPr="00771C12">
        <w:t>2</w:t>
      </w:r>
      <w:r>
        <w:t>）</w:t>
      </w:r>
      <w:r w:rsidR="000C7DDD" w:rsidRPr="00771C12">
        <w:t>本实验采用的科学方法是</w:t>
      </w:r>
      <w:r w:rsidR="000C7DDD" w:rsidRPr="00771C12">
        <w:t>________</w:t>
      </w:r>
      <w:r w:rsidR="000C7DDD" w:rsidRPr="00771C12">
        <w:t>。</w:t>
      </w:r>
    </w:p>
    <w:p w14:paraId="0BC8ECE2" w14:textId="77777777" w:rsidR="000C7DDD" w:rsidRPr="00771C12" w:rsidRDefault="002B5D34" w:rsidP="00273CA1">
      <w:r>
        <w:t>（</w:t>
      </w:r>
      <w:r>
        <w:t>A</w:t>
      </w:r>
      <w:r>
        <w:t>）</w:t>
      </w:r>
      <w:r w:rsidR="000C7DDD" w:rsidRPr="00771C12">
        <w:t xml:space="preserve">理想实验法　　　　　　　</w:t>
      </w:r>
      <w:r w:rsidR="000C7DDD">
        <w:rPr>
          <w:rFonts w:hint="eastAsia"/>
        </w:rPr>
        <w:tab/>
      </w:r>
      <w:r>
        <w:t>（</w:t>
      </w:r>
      <w:r>
        <w:t>B</w:t>
      </w:r>
      <w:r>
        <w:t>）</w:t>
      </w:r>
      <w:r w:rsidR="000C7DDD" w:rsidRPr="00771C12">
        <w:t>等效替代法</w:t>
      </w:r>
    </w:p>
    <w:p w14:paraId="36345F56" w14:textId="77777777" w:rsidR="000C7DDD" w:rsidRPr="00771C12" w:rsidRDefault="002B5D34" w:rsidP="00273CA1">
      <w:r>
        <w:t>（</w:t>
      </w:r>
      <w:r>
        <w:t>C</w:t>
      </w:r>
      <w:r>
        <w:t>）</w:t>
      </w:r>
      <w:r w:rsidR="000C7DDD" w:rsidRPr="00771C12">
        <w:t>控制变量法</w:t>
      </w:r>
      <w:r w:rsidR="000C7DDD" w:rsidRPr="00771C12">
        <w:t xml:space="preserve">  </w:t>
      </w:r>
      <w:r w:rsidR="000C7DDD">
        <w:rPr>
          <w:rFonts w:hint="eastAsia"/>
        </w:rPr>
        <w:tab/>
      </w:r>
      <w:r>
        <w:t>（</w:t>
      </w:r>
      <w:r>
        <w:t>D</w:t>
      </w:r>
      <w:r>
        <w:t>）</w:t>
      </w:r>
      <w:r w:rsidR="000C7DDD" w:rsidRPr="00771C12">
        <w:t>建立物理模型法</w:t>
      </w:r>
    </w:p>
    <w:p w14:paraId="123A39CA" w14:textId="77777777" w:rsidR="000C7DDD" w:rsidRPr="00771C12" w:rsidRDefault="002B5D34" w:rsidP="00273CA1">
      <w:r>
        <w:t>（</w:t>
      </w:r>
      <w:r w:rsidR="000C7DDD" w:rsidRPr="00771C12">
        <w:t>3</w:t>
      </w:r>
      <w:r>
        <w:t>）</w:t>
      </w:r>
      <w:r w:rsidR="000C7DDD" w:rsidRPr="00771C12">
        <w:t>实验时，主要的步骤是：</w:t>
      </w:r>
    </w:p>
    <w:p w14:paraId="5EC7C22A" w14:textId="77777777" w:rsidR="000C7DDD" w:rsidRPr="00771C12" w:rsidRDefault="002B5D34" w:rsidP="00273CA1">
      <w:r>
        <w:t>（</w:t>
      </w:r>
      <w:r>
        <w:t>A</w:t>
      </w:r>
      <w:r>
        <w:t>）</w:t>
      </w:r>
      <w:r w:rsidR="000C7DDD" w:rsidRPr="00771C12">
        <w:t>在桌上放一块方木板，在方木板上铺一张白纸，用图钉把白纸钉在方木板上；</w:t>
      </w:r>
    </w:p>
    <w:p w14:paraId="30709F8C" w14:textId="77777777" w:rsidR="000C7DDD" w:rsidRPr="00771C12" w:rsidRDefault="002B5D34" w:rsidP="00273CA1">
      <w:r>
        <w:t>（</w:t>
      </w:r>
      <w:r>
        <w:t>B</w:t>
      </w:r>
      <w:r>
        <w:t>）</w:t>
      </w:r>
      <w:r w:rsidR="000C7DDD" w:rsidRPr="00771C12">
        <w:t>用图钉把橡皮条的一端固定在板上的</w:t>
      </w:r>
      <w:r w:rsidR="000C7DDD" w:rsidRPr="00771C12">
        <w:rPr>
          <w:i/>
        </w:rPr>
        <w:t>A</w:t>
      </w:r>
      <w:r w:rsidR="000C7DDD" w:rsidRPr="00771C12">
        <w:t>点，在橡皮条的另一端拴上两条细绳，细绳的另一端系着绳套；</w:t>
      </w:r>
    </w:p>
    <w:p w14:paraId="6BA592FA" w14:textId="77777777" w:rsidR="000C7DDD" w:rsidRPr="00771C12" w:rsidRDefault="002B5D34" w:rsidP="00273CA1">
      <w:r>
        <w:t>（</w:t>
      </w:r>
      <w:r>
        <w:t>C</w:t>
      </w:r>
      <w:r>
        <w:t>）</w:t>
      </w:r>
      <w:r w:rsidR="000C7DDD" w:rsidRPr="00771C12">
        <w:t>用两个弹簧测力计分别钩住绳套，互成角度地拉橡皮条，使橡皮条伸长，结点到达某一位置</w:t>
      </w:r>
      <w:r w:rsidR="000C7DDD" w:rsidRPr="00771C12">
        <w:rPr>
          <w:i/>
        </w:rPr>
        <w:t>O</w:t>
      </w:r>
      <w:r w:rsidR="000C7DDD" w:rsidRPr="00771C12">
        <w:t>。记录下</w:t>
      </w:r>
      <w:r w:rsidR="000C7DDD" w:rsidRPr="00771C12">
        <w:rPr>
          <w:i/>
        </w:rPr>
        <w:t>O</w:t>
      </w:r>
      <w:r w:rsidR="000C7DDD" w:rsidRPr="00771C12">
        <w:t>点的位置，读出两个弹簧测力计的示数；</w:t>
      </w:r>
    </w:p>
    <w:p w14:paraId="4A0467D9" w14:textId="77777777" w:rsidR="000C7DDD" w:rsidRPr="00771C12" w:rsidRDefault="002B5D34" w:rsidP="00273CA1">
      <w:r>
        <w:t>（</w:t>
      </w:r>
      <w:r>
        <w:t>D</w:t>
      </w:r>
      <w:r>
        <w:t>）</w:t>
      </w:r>
      <w:r w:rsidR="000C7DDD" w:rsidRPr="00771C12">
        <w:t>按选好的标度，用铅笔和刻度尺作出两个弹簧测力计的拉力</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的图示，并用平行四边形定则求出合力</w:t>
      </w:r>
      <w:r w:rsidR="000C7DDD" w:rsidRPr="00771C12">
        <w:rPr>
          <w:i/>
        </w:rPr>
        <w:t>F</w:t>
      </w:r>
      <w:r w:rsidR="000C7DDD" w:rsidRPr="00771C12">
        <w:t>；</w:t>
      </w:r>
    </w:p>
    <w:p w14:paraId="2610C062" w14:textId="77777777" w:rsidR="000C7DDD" w:rsidRPr="00771C12" w:rsidRDefault="000C7DDD" w:rsidP="00273CA1">
      <w:r w:rsidRPr="00771C12">
        <w:t>E</w:t>
      </w:r>
      <w:r w:rsidRPr="00771C12">
        <w:t>．只用一个弹簧测力计，通过细绳套拉橡皮条使其伸长，读出弹簧测力计的示数，记下细绳的方向，按同一标度作出这个</w:t>
      </w:r>
      <w:r w:rsidRPr="00771C12">
        <w:rPr>
          <w:i/>
        </w:rPr>
        <w:t>F</w:t>
      </w:r>
      <w:r w:rsidRPr="00771C12">
        <w:rPr>
          <w:rFonts w:hAnsi="宋体"/>
        </w:rPr>
        <w:t>′</w:t>
      </w:r>
      <w:r w:rsidRPr="00771C12">
        <w:t>的图示；</w:t>
      </w:r>
    </w:p>
    <w:p w14:paraId="6BB12D31" w14:textId="77777777" w:rsidR="000C7DDD" w:rsidRPr="00771C12" w:rsidRDefault="000C7DDD" w:rsidP="00273CA1">
      <w:r w:rsidRPr="00771C12">
        <w:t>F</w:t>
      </w:r>
      <w:r w:rsidRPr="00771C12">
        <w:t>．比较</w:t>
      </w:r>
      <w:r w:rsidRPr="00771C12">
        <w:rPr>
          <w:i/>
        </w:rPr>
        <w:t>F</w:t>
      </w:r>
      <w:r w:rsidRPr="00771C12">
        <w:rPr>
          <w:rFonts w:hAnsi="宋体"/>
        </w:rPr>
        <w:t>′</w:t>
      </w:r>
      <w:r w:rsidRPr="00771C12">
        <w:t>和</w:t>
      </w:r>
      <w:r w:rsidRPr="00771C12">
        <w:rPr>
          <w:i/>
        </w:rPr>
        <w:t>F</w:t>
      </w:r>
      <w:r w:rsidRPr="00771C12">
        <w:t>的大小和方向，看它们是否相同，得出结论。</w:t>
      </w:r>
    </w:p>
    <w:p w14:paraId="071F967B" w14:textId="77777777" w:rsidR="000C7DDD" w:rsidRPr="00771C12" w:rsidRDefault="000C7DDD" w:rsidP="00273CA1">
      <w:r w:rsidRPr="00771C12">
        <w:t>上述步骤中：</w:t>
      </w:r>
      <w:r w:rsidRPr="00771C12">
        <w:rPr>
          <w:rFonts w:hAnsi="宋体" w:cs="宋体" w:hint="eastAsia"/>
        </w:rPr>
        <w:t>①</w:t>
      </w:r>
      <w:r w:rsidRPr="00771C12">
        <w:t>有重要遗漏的步骤的序号是</w:t>
      </w:r>
      <w:r w:rsidRPr="00771C12">
        <w:t>________</w:t>
      </w:r>
      <w:r w:rsidRPr="00771C12">
        <w:t>和</w:t>
      </w:r>
      <w:r w:rsidRPr="00771C12">
        <w:t>________</w:t>
      </w:r>
      <w:r w:rsidRPr="00771C12">
        <w:t>；</w:t>
      </w:r>
    </w:p>
    <w:p w14:paraId="61DCB2E4" w14:textId="77777777" w:rsidR="000C7DDD" w:rsidRPr="00771C12" w:rsidRDefault="000C7DDD" w:rsidP="00273CA1">
      <w:r w:rsidRPr="00771C12">
        <w:rPr>
          <w:rFonts w:hAnsi="宋体" w:cs="宋体" w:hint="eastAsia"/>
        </w:rPr>
        <w:t>②</w:t>
      </w:r>
      <w:r w:rsidRPr="00771C12">
        <w:t>遗漏的内容分别是</w:t>
      </w:r>
      <w:r w:rsidRPr="00771C12">
        <w:t>__________________________</w:t>
      </w:r>
      <w:r w:rsidRPr="00771C12">
        <w:t>和</w:t>
      </w:r>
      <w:r w:rsidRPr="00771C12">
        <w:t>__________________________</w:t>
      </w:r>
      <w:r w:rsidRPr="00771C12">
        <w:t>。</w:t>
      </w:r>
    </w:p>
    <w:p w14:paraId="6AC7B63C" w14:textId="77777777" w:rsidR="000C7DDD" w:rsidRPr="00771C12" w:rsidRDefault="000C7DDD" w:rsidP="00273CA1">
      <w:r w:rsidRPr="00771C12">
        <w:rPr>
          <w:rFonts w:eastAsia="黑体"/>
          <w:color w:val="FF0000"/>
        </w:rPr>
        <w:t xml:space="preserve">尝试解答　</w:t>
      </w:r>
      <w:r w:rsidR="002B5D34">
        <w:rPr>
          <w:color w:val="FF0000"/>
        </w:rPr>
        <w:t>（</w:t>
      </w:r>
      <w:r w:rsidRPr="00771C12">
        <w:rPr>
          <w:color w:val="FF0000"/>
        </w:rPr>
        <w:t>1</w:t>
      </w:r>
      <w:r w:rsidR="002B5D34">
        <w:rPr>
          <w:color w:val="FF0000"/>
        </w:rPr>
        <w:t>）</w:t>
      </w:r>
      <w:r w:rsidRPr="00771C12">
        <w:rPr>
          <w:i/>
          <w:color w:val="FF0000"/>
        </w:rPr>
        <w:t>F</w:t>
      </w:r>
      <w:r w:rsidRPr="00771C12">
        <w:rPr>
          <w:rFonts w:hAnsi="宋体"/>
          <w:color w:val="FF0000"/>
        </w:rPr>
        <w:t>′</w:t>
      </w:r>
      <w:r w:rsidRPr="00771C12">
        <w:t>__</w:t>
      </w:r>
      <w:r w:rsidR="002B5D34">
        <w:rPr>
          <w:color w:val="FF0000"/>
        </w:rPr>
        <w:t>（</w:t>
      </w:r>
      <w:r w:rsidRPr="00771C12">
        <w:rPr>
          <w:color w:val="FF0000"/>
        </w:rPr>
        <w:t>2</w:t>
      </w:r>
      <w:r w:rsidR="002B5D34">
        <w:rPr>
          <w:color w:val="FF0000"/>
        </w:rPr>
        <w:t>）</w:t>
      </w:r>
      <w:r w:rsidRPr="00771C12">
        <w:rPr>
          <w:color w:val="FF0000"/>
        </w:rPr>
        <w:t>B</w:t>
      </w:r>
      <w:r w:rsidRPr="00771C12">
        <w:t>__</w:t>
      </w:r>
      <w:r w:rsidR="002B5D34">
        <w:rPr>
          <w:color w:val="FF0000"/>
        </w:rPr>
        <w:t>（</w:t>
      </w:r>
      <w:r w:rsidRPr="00771C12">
        <w:rPr>
          <w:color w:val="FF0000"/>
        </w:rPr>
        <w:t>3</w:t>
      </w:r>
      <w:r w:rsidR="002B5D34">
        <w:rPr>
          <w:color w:val="FF0000"/>
        </w:rPr>
        <w:t>）</w:t>
      </w:r>
      <w:r w:rsidRPr="00771C12">
        <w:rPr>
          <w:rFonts w:hAnsi="宋体"/>
          <w:color w:val="FF0000"/>
        </w:rPr>
        <w:t>①</w:t>
      </w:r>
      <w:r w:rsidRPr="00771C12">
        <w:rPr>
          <w:color w:val="FF0000"/>
        </w:rPr>
        <w:t>C</w:t>
      </w:r>
      <w:r w:rsidRPr="00771C12">
        <w:t>__</w:t>
      </w:r>
      <w:r w:rsidRPr="00771C12">
        <w:rPr>
          <w:color w:val="FF0000"/>
        </w:rPr>
        <w:t>E</w:t>
      </w:r>
      <w:r w:rsidRPr="00771C12">
        <w:t>__</w:t>
      </w:r>
      <w:r w:rsidRPr="00771C12">
        <w:rPr>
          <w:rFonts w:hAnsi="宋体" w:cs="宋体" w:hint="eastAsia"/>
          <w:color w:val="FF0000"/>
        </w:rPr>
        <w:t>②</w:t>
      </w:r>
      <w:r w:rsidRPr="00771C12">
        <w:rPr>
          <w:color w:val="FF0000"/>
        </w:rPr>
        <w:t>C</w:t>
      </w:r>
      <w:r w:rsidRPr="00771C12">
        <w:rPr>
          <w:color w:val="FF0000"/>
        </w:rPr>
        <w:t>中应加上</w:t>
      </w:r>
      <w:r w:rsidRPr="00771C12">
        <w:rPr>
          <w:rFonts w:hAnsi="宋体"/>
          <w:color w:val="FF0000"/>
        </w:rPr>
        <w:t>“</w:t>
      </w:r>
      <w:r w:rsidRPr="00771C12">
        <w:rPr>
          <w:color w:val="FF0000"/>
        </w:rPr>
        <w:t>记下两条细绳的方向</w:t>
      </w:r>
      <w:r w:rsidRPr="00771C12">
        <w:rPr>
          <w:rFonts w:hAnsi="宋体"/>
          <w:color w:val="FF0000"/>
        </w:rPr>
        <w:t>”</w:t>
      </w:r>
      <w:r w:rsidRPr="00771C12">
        <w:t>__</w:t>
      </w:r>
      <w:r w:rsidRPr="00771C12">
        <w:rPr>
          <w:color w:val="FF0000"/>
        </w:rPr>
        <w:t>E</w:t>
      </w:r>
      <w:r w:rsidRPr="00771C12">
        <w:rPr>
          <w:color w:val="FF0000"/>
        </w:rPr>
        <w:t>中应说明</w:t>
      </w:r>
      <w:r w:rsidRPr="00771C12">
        <w:rPr>
          <w:rFonts w:hAnsi="宋体"/>
          <w:color w:val="FF0000"/>
        </w:rPr>
        <w:t>“</w:t>
      </w:r>
      <w:r w:rsidRPr="00771C12">
        <w:rPr>
          <w:color w:val="FF0000"/>
        </w:rPr>
        <w:t>把橡皮条的结点拉到同一位置</w:t>
      </w:r>
      <w:r w:rsidRPr="00771C12">
        <w:rPr>
          <w:i/>
          <w:color w:val="FF0000"/>
        </w:rPr>
        <w:t>O</w:t>
      </w:r>
      <w:r w:rsidRPr="00771C12">
        <w:rPr>
          <w:rFonts w:hAnsi="宋体"/>
          <w:color w:val="FF0000"/>
        </w:rPr>
        <w:t>”</w:t>
      </w:r>
      <w:r w:rsidRPr="00771C12">
        <w:t>。</w:t>
      </w:r>
    </w:p>
    <w:p w14:paraId="0AA6FABC"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由一个弹簧测力计拉橡皮条至</w:t>
      </w:r>
      <w:r w:rsidR="000C7DDD" w:rsidRPr="00771C12">
        <w:rPr>
          <w:rFonts w:eastAsia="楷体_GB2312"/>
          <w:i/>
        </w:rPr>
        <w:t>O</w:t>
      </w:r>
      <w:r w:rsidR="000C7DDD" w:rsidRPr="00771C12">
        <w:rPr>
          <w:rFonts w:eastAsia="楷体_GB2312"/>
        </w:rPr>
        <w:t>点的拉力一定沿</w:t>
      </w:r>
      <w:r w:rsidR="000C7DDD" w:rsidRPr="00771C12">
        <w:rPr>
          <w:rFonts w:eastAsia="楷体_GB2312"/>
          <w:i/>
        </w:rPr>
        <w:t>AO</w:t>
      </w:r>
      <w:r w:rsidR="000C7DDD" w:rsidRPr="00771C12">
        <w:rPr>
          <w:rFonts w:eastAsia="楷体_GB2312"/>
        </w:rPr>
        <w:t>方向；而根据平行四边形定则作</w:t>
      </w:r>
      <w:r w:rsidR="000C7DDD" w:rsidRPr="00771C12">
        <w:rPr>
          <w:rFonts w:eastAsia="楷体_GB2312"/>
        </w:rPr>
        <w:lastRenderedPageBreak/>
        <w:t>出的合力，由于误差的存在，不一定沿</w:t>
      </w:r>
      <w:r w:rsidR="000C7DDD" w:rsidRPr="00771C12">
        <w:rPr>
          <w:rFonts w:eastAsia="楷体_GB2312"/>
          <w:i/>
        </w:rPr>
        <w:t>AO</w:t>
      </w:r>
      <w:r w:rsidR="000C7DDD" w:rsidRPr="00771C12">
        <w:rPr>
          <w:rFonts w:eastAsia="楷体_GB2312"/>
        </w:rPr>
        <w:t>方向，故一定沿</w:t>
      </w:r>
      <w:r w:rsidR="000C7DDD" w:rsidRPr="00771C12">
        <w:rPr>
          <w:rFonts w:eastAsia="楷体_GB2312"/>
          <w:i/>
        </w:rPr>
        <w:t>AO</w:t>
      </w:r>
      <w:r w:rsidR="000C7DDD" w:rsidRPr="00771C12">
        <w:rPr>
          <w:rFonts w:eastAsia="楷体_GB2312"/>
        </w:rPr>
        <w:t>方向的是</w:t>
      </w:r>
      <w:r w:rsidR="000C7DDD" w:rsidRPr="00771C12">
        <w:rPr>
          <w:rFonts w:eastAsia="楷体_GB2312"/>
          <w:i/>
        </w:rPr>
        <w:t>F</w:t>
      </w:r>
      <w:r w:rsidR="000C7DDD" w:rsidRPr="00771C12">
        <w:rPr>
          <w:rFonts w:eastAsia="楷体_GB2312" w:hAnsi="宋体"/>
        </w:rPr>
        <w:t>′</w:t>
      </w:r>
      <w:r w:rsidR="000C7DDD" w:rsidRPr="00771C12">
        <w:rPr>
          <w:rFonts w:eastAsia="楷体_GB2312"/>
        </w:rPr>
        <w:t>。</w:t>
      </w:r>
    </w:p>
    <w:p w14:paraId="42EDB72B" w14:textId="77777777" w:rsidR="000C7DDD" w:rsidRPr="00771C12" w:rsidRDefault="002B5D34" w:rsidP="00273CA1">
      <w:pPr>
        <w:rPr>
          <w:rFonts w:eastAsia="楷体_GB2312"/>
        </w:rPr>
      </w:pPr>
      <w:r>
        <w:rPr>
          <w:rFonts w:eastAsia="楷体_GB2312"/>
        </w:rPr>
        <w:t>（</w:t>
      </w:r>
      <w:r w:rsidR="000C7DDD" w:rsidRPr="00771C12">
        <w:rPr>
          <w:rFonts w:eastAsia="楷体_GB2312"/>
        </w:rPr>
        <w:t>2</w:t>
      </w:r>
      <w:r>
        <w:rPr>
          <w:rFonts w:eastAsia="楷体_GB2312"/>
        </w:rPr>
        <w:t>）</w:t>
      </w:r>
      <w:r w:rsidR="000C7DDD" w:rsidRPr="00771C12">
        <w:rPr>
          <w:rFonts w:eastAsia="楷体_GB2312"/>
        </w:rPr>
        <w:t>一个力的作用效果与两个力的作用效果相同，它们的作用效果可以等效替代，</w:t>
      </w:r>
      <w:r w:rsidR="000C7DDD" w:rsidRPr="00771C12">
        <w:rPr>
          <w:rFonts w:eastAsia="楷体_GB2312"/>
        </w:rPr>
        <w:t>B</w:t>
      </w:r>
      <w:r w:rsidR="000C7DDD" w:rsidRPr="00771C12">
        <w:rPr>
          <w:rFonts w:eastAsia="楷体_GB2312"/>
        </w:rPr>
        <w:t>正确。</w:t>
      </w:r>
    </w:p>
    <w:p w14:paraId="3498C14B" w14:textId="77777777" w:rsidR="000C7DDD" w:rsidRPr="00771C12" w:rsidRDefault="002B5D34" w:rsidP="00273CA1">
      <w:pPr>
        <w:rPr>
          <w:rFonts w:eastAsia="楷体_GB2312"/>
        </w:rPr>
      </w:pPr>
      <w:r>
        <w:rPr>
          <w:rFonts w:eastAsia="楷体_GB2312"/>
        </w:rPr>
        <w:t>（</w:t>
      </w:r>
      <w:r w:rsidR="000C7DDD" w:rsidRPr="00771C12">
        <w:rPr>
          <w:rFonts w:eastAsia="楷体_GB2312"/>
        </w:rPr>
        <w:t>3</w:t>
      </w:r>
      <w:r>
        <w:rPr>
          <w:rFonts w:eastAsia="楷体_GB2312"/>
        </w:rPr>
        <w:t>）</w:t>
      </w:r>
      <w:r w:rsidR="000C7DDD" w:rsidRPr="00771C12">
        <w:rPr>
          <w:rFonts w:eastAsia="楷体_GB2312" w:hAnsi="宋体" w:cs="宋体" w:hint="eastAsia"/>
        </w:rPr>
        <w:t>①</w:t>
      </w:r>
      <w:r w:rsidR="000C7DDD" w:rsidRPr="00771C12">
        <w:rPr>
          <w:rFonts w:eastAsia="楷体_GB2312"/>
        </w:rPr>
        <w:t>根据</w:t>
      </w:r>
      <w:r w:rsidR="000C7DDD" w:rsidRPr="00771C12">
        <w:rPr>
          <w:rFonts w:hAnsi="宋体"/>
        </w:rPr>
        <w:t>“</w:t>
      </w:r>
      <w:r w:rsidR="000C7DDD" w:rsidRPr="00771C12">
        <w:rPr>
          <w:rFonts w:eastAsia="楷体_GB2312"/>
        </w:rPr>
        <w:t>验证力的平行四边形定则</w:t>
      </w:r>
      <w:r w:rsidR="000C7DDD" w:rsidRPr="00771C12">
        <w:rPr>
          <w:rFonts w:hAnsi="宋体"/>
        </w:rPr>
        <w:t>”</w:t>
      </w:r>
      <w:r w:rsidR="000C7DDD" w:rsidRPr="00771C12">
        <w:rPr>
          <w:rFonts w:eastAsia="楷体_GB2312"/>
        </w:rPr>
        <w:t>实验的操作步骤可知，有重要遗漏的步骤的序号是</w:t>
      </w:r>
      <w:r w:rsidR="000C7DDD" w:rsidRPr="00771C12">
        <w:rPr>
          <w:rFonts w:eastAsia="楷体_GB2312"/>
        </w:rPr>
        <w:t>C</w:t>
      </w:r>
      <w:r w:rsidR="000C7DDD" w:rsidRPr="00771C12">
        <w:rPr>
          <w:rFonts w:eastAsia="楷体_GB2312"/>
        </w:rPr>
        <w:t>、</w:t>
      </w:r>
      <w:r w:rsidR="000C7DDD" w:rsidRPr="00771C12">
        <w:rPr>
          <w:rFonts w:eastAsia="楷体_GB2312"/>
        </w:rPr>
        <w:t>E</w:t>
      </w:r>
      <w:r w:rsidR="000C7DDD" w:rsidRPr="00771C12">
        <w:rPr>
          <w:rFonts w:eastAsia="楷体_GB2312"/>
        </w:rPr>
        <w:t>。</w:t>
      </w:r>
    </w:p>
    <w:p w14:paraId="633C1776" w14:textId="77777777" w:rsidR="000C7DDD" w:rsidRPr="00771C12" w:rsidRDefault="000C7DDD" w:rsidP="00273CA1">
      <w:pPr>
        <w:rPr>
          <w:rFonts w:eastAsia="楷体_GB2312"/>
        </w:rPr>
      </w:pPr>
      <w:r w:rsidRPr="00771C12">
        <w:rPr>
          <w:rFonts w:eastAsia="楷体_GB2312" w:hAnsi="宋体" w:cs="宋体" w:hint="eastAsia"/>
        </w:rPr>
        <w:t>②</w:t>
      </w:r>
      <w:r w:rsidRPr="00771C12">
        <w:rPr>
          <w:rFonts w:eastAsia="楷体_GB2312"/>
        </w:rPr>
        <w:t>在</w:t>
      </w:r>
      <w:r w:rsidRPr="00771C12">
        <w:rPr>
          <w:rFonts w:eastAsia="楷体_GB2312"/>
        </w:rPr>
        <w:t>C</w:t>
      </w:r>
      <w:r w:rsidRPr="00771C12">
        <w:rPr>
          <w:rFonts w:eastAsia="楷体_GB2312"/>
        </w:rPr>
        <w:t>中未记下两条细绳的方向，</w:t>
      </w:r>
      <w:r w:rsidRPr="00771C12">
        <w:rPr>
          <w:rFonts w:eastAsia="楷体_GB2312"/>
        </w:rPr>
        <w:t>E</w:t>
      </w:r>
      <w:r w:rsidRPr="00771C12">
        <w:rPr>
          <w:rFonts w:eastAsia="楷体_GB2312"/>
        </w:rPr>
        <w:t>中未说明是否把橡皮条的结点拉到同一位置</w:t>
      </w:r>
      <w:r w:rsidRPr="00771C12">
        <w:rPr>
          <w:rFonts w:eastAsia="楷体_GB2312"/>
          <w:i/>
        </w:rPr>
        <w:t>O</w:t>
      </w:r>
      <w:r w:rsidRPr="00771C12">
        <w:rPr>
          <w:rFonts w:eastAsia="楷体_GB2312"/>
        </w:rPr>
        <w:t>。</w:t>
      </w:r>
    </w:p>
    <w:p w14:paraId="135CF312" w14:textId="77777777" w:rsidR="000C7DDD" w:rsidRPr="00771C12" w:rsidRDefault="000C7DDD" w:rsidP="00273CA1">
      <w:pPr>
        <w:rPr>
          <w:rFonts w:eastAsia="楷体_GB2312"/>
        </w:rPr>
      </w:pPr>
      <w:r>
        <w:rPr>
          <w:rFonts w:eastAsia="楷体_GB2312" w:hint="eastAsia"/>
        </w:rPr>
        <w:t>总结升华</w:t>
      </w:r>
    </w:p>
    <w:p w14:paraId="6FE5ADE9" w14:textId="77777777" w:rsidR="000C7DDD" w:rsidRPr="00771C12" w:rsidRDefault="000C7DDD" w:rsidP="00273CA1">
      <w:pPr>
        <w:rPr>
          <w:rFonts w:eastAsia="楷体_GB2312"/>
        </w:rPr>
      </w:pPr>
      <w:r w:rsidRPr="00771C12">
        <w:rPr>
          <w:rFonts w:eastAsia="黑体"/>
        </w:rPr>
        <w:t>巧记验证力的平行四边形定则实验应注意的问题</w:t>
      </w:r>
    </w:p>
    <w:p w14:paraId="594DC292" w14:textId="77777777" w:rsidR="000C7DDD" w:rsidRPr="00771C12" w:rsidRDefault="000C7DDD" w:rsidP="00273CA1">
      <w:pPr>
        <w:rPr>
          <w:rFonts w:eastAsia="楷体_GB2312"/>
        </w:rPr>
      </w:pPr>
      <w:r w:rsidRPr="00771C12">
        <w:rPr>
          <w:rFonts w:eastAsia="楷体_GB2312"/>
        </w:rPr>
        <w:t>用两个弹簧秤拉橡皮条时的</w:t>
      </w:r>
      <w:r w:rsidRPr="00771C12">
        <w:rPr>
          <w:rFonts w:hAnsi="宋体"/>
        </w:rPr>
        <w:t>“</w:t>
      </w:r>
      <w:r w:rsidRPr="00771C12">
        <w:rPr>
          <w:rFonts w:eastAsia="楷体_GB2312"/>
        </w:rPr>
        <w:t>三记录</w:t>
      </w:r>
      <w:r w:rsidRPr="00771C12">
        <w:rPr>
          <w:rFonts w:hAnsi="宋体"/>
        </w:rPr>
        <w:t>”</w:t>
      </w:r>
      <w:r w:rsidR="002B5D34">
        <w:rPr>
          <w:rFonts w:eastAsia="楷体_GB2312"/>
        </w:rPr>
        <w:t>（</w:t>
      </w:r>
      <w:r w:rsidRPr="00771C12">
        <w:rPr>
          <w:rFonts w:eastAsia="楷体_GB2312"/>
        </w:rPr>
        <w:t>记录两弹簧秤示数、两细绳方向和结点</w:t>
      </w:r>
      <w:r w:rsidRPr="00771C12">
        <w:rPr>
          <w:rFonts w:eastAsia="楷体_GB2312"/>
          <w:i/>
        </w:rPr>
        <w:t>O</w:t>
      </w:r>
      <w:r w:rsidRPr="00771C12">
        <w:rPr>
          <w:rFonts w:eastAsia="楷体_GB2312"/>
        </w:rPr>
        <w:t>的位置</w:t>
      </w:r>
      <w:r w:rsidR="002B5D34">
        <w:rPr>
          <w:rFonts w:eastAsia="楷体_GB2312"/>
        </w:rPr>
        <w:t>）</w:t>
      </w:r>
      <w:r w:rsidRPr="00771C12">
        <w:rPr>
          <w:rFonts w:eastAsia="楷体_GB2312"/>
        </w:rPr>
        <w:t>，用一个弹簧秤拉橡皮条时的</w:t>
      </w:r>
      <w:r w:rsidRPr="00771C12">
        <w:rPr>
          <w:rFonts w:hAnsi="宋体"/>
        </w:rPr>
        <w:t>“</w:t>
      </w:r>
      <w:r w:rsidRPr="00771C12">
        <w:rPr>
          <w:rFonts w:eastAsia="楷体_GB2312"/>
        </w:rPr>
        <w:t>二记录</w:t>
      </w:r>
      <w:r w:rsidRPr="00771C12">
        <w:rPr>
          <w:rFonts w:hAnsi="宋体"/>
        </w:rPr>
        <w:t>”</w:t>
      </w:r>
      <w:r w:rsidR="002B5D34">
        <w:rPr>
          <w:rFonts w:eastAsia="楷体_GB2312"/>
        </w:rPr>
        <w:t>（</w:t>
      </w:r>
      <w:r w:rsidRPr="00771C12">
        <w:rPr>
          <w:rFonts w:eastAsia="楷体_GB2312"/>
        </w:rPr>
        <w:t>记录弹簧秤示数和细绳方向</w:t>
      </w:r>
      <w:r w:rsidR="002B5D34">
        <w:rPr>
          <w:rFonts w:eastAsia="楷体_GB2312"/>
        </w:rPr>
        <w:t>）</w:t>
      </w:r>
      <w:r w:rsidRPr="00771C12">
        <w:rPr>
          <w:rFonts w:eastAsia="楷体_GB2312"/>
        </w:rPr>
        <w:t>及</w:t>
      </w:r>
      <w:r w:rsidRPr="00771C12">
        <w:rPr>
          <w:rFonts w:hAnsi="宋体"/>
        </w:rPr>
        <w:t>“</w:t>
      </w:r>
      <w:r w:rsidRPr="00771C12">
        <w:rPr>
          <w:rFonts w:eastAsia="楷体_GB2312"/>
        </w:rPr>
        <w:t>一注意</w:t>
      </w:r>
      <w:r w:rsidRPr="00771C12">
        <w:rPr>
          <w:rFonts w:hAnsi="宋体"/>
        </w:rPr>
        <w:t>”</w:t>
      </w:r>
      <w:r w:rsidR="002B5D34">
        <w:rPr>
          <w:rFonts w:eastAsia="楷体_GB2312"/>
        </w:rPr>
        <w:t>（</w:t>
      </w:r>
      <w:r w:rsidRPr="00771C12">
        <w:rPr>
          <w:rFonts w:eastAsia="楷体_GB2312"/>
        </w:rPr>
        <w:t>结点</w:t>
      </w:r>
      <w:r w:rsidRPr="00771C12">
        <w:rPr>
          <w:rFonts w:eastAsia="楷体_GB2312"/>
          <w:i/>
        </w:rPr>
        <w:t>O</w:t>
      </w:r>
      <w:r w:rsidRPr="00771C12">
        <w:rPr>
          <w:rFonts w:eastAsia="楷体_GB2312"/>
        </w:rPr>
        <w:t>的位置必须在同一位置</w:t>
      </w:r>
      <w:r w:rsidR="002B5D34">
        <w:rPr>
          <w:rFonts w:eastAsia="楷体_GB2312"/>
        </w:rPr>
        <w:t>）</w:t>
      </w:r>
      <w:r w:rsidRPr="00771C12">
        <w:rPr>
          <w:rFonts w:eastAsia="楷体_GB2312"/>
        </w:rPr>
        <w:t>等。</w:t>
      </w:r>
    </w:p>
    <w:p w14:paraId="172E4FDB" w14:textId="77777777" w:rsidR="000C7DDD" w:rsidRDefault="000C7DDD" w:rsidP="00273CA1">
      <w:r w:rsidRPr="00771C12">
        <w:rPr>
          <w:rFonts w:hint="eastAsia"/>
          <w:noProof/>
        </w:rPr>
        <w:drawing>
          <wp:inline distT="0" distB="0" distL="0" distR="0" wp14:anchorId="0D2E7A53" wp14:editId="4B178331">
            <wp:extent cx="3038475" cy="238125"/>
            <wp:effectExtent l="0" t="0" r="0" b="0"/>
            <wp:docPr id="517" name="图片 517"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E:\电子稿\金版教程（魏）\2016\3.6\课件-物理（高三一轮书\变式题组2.tif"/>
                    <pic:cNvPicPr>
                      <a:picLocks noChangeAspect="1" noChangeArrowheads="1"/>
                    </pic:cNvPicPr>
                  </pic:nvPicPr>
                  <pic:blipFill>
                    <a:blip r:embed="rId392" r:link="rId39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6BA3EDA" w14:textId="77777777" w:rsidR="000C7DDD" w:rsidRPr="00771C12" w:rsidRDefault="000C7DDD" w:rsidP="00273CA1">
      <w:r w:rsidRPr="00771C12">
        <w:t>某同学用如图所示的实验装置来验证</w:t>
      </w:r>
      <w:r w:rsidRPr="00771C12">
        <w:rPr>
          <w:rFonts w:hAnsi="宋体"/>
        </w:rPr>
        <w:t>“</w:t>
      </w:r>
      <w:r w:rsidRPr="00771C12">
        <w:t>力的平行四边形定则</w:t>
      </w:r>
      <w:r w:rsidRPr="00771C12">
        <w:rPr>
          <w:rFonts w:hAnsi="宋体"/>
        </w:rPr>
        <w:t>”</w:t>
      </w:r>
      <w:r w:rsidRPr="00771C12">
        <w:t>，弹簧测力计</w:t>
      </w:r>
      <w:r w:rsidRPr="00771C12">
        <w:rPr>
          <w:i/>
        </w:rPr>
        <w:t>A</w:t>
      </w:r>
      <w:r w:rsidRPr="00771C12">
        <w:t>挂于固定点</w:t>
      </w:r>
      <w:r w:rsidRPr="00771C12">
        <w:rPr>
          <w:i/>
        </w:rPr>
        <w:t>P</w:t>
      </w:r>
      <w:r w:rsidRPr="00771C12">
        <w:t>，下端用细线挂一重物</w:t>
      </w:r>
      <w:r w:rsidRPr="00771C12">
        <w:rPr>
          <w:i/>
        </w:rPr>
        <w:t>M</w:t>
      </w:r>
      <w:r w:rsidRPr="00771C12">
        <w:t>。弹簧测力计</w:t>
      </w:r>
      <w:r w:rsidRPr="00771C12">
        <w:rPr>
          <w:i/>
        </w:rPr>
        <w:t>B</w:t>
      </w:r>
      <w:r w:rsidRPr="00771C12">
        <w:t>的一端用细线系于</w:t>
      </w:r>
      <w:r w:rsidRPr="00771C12">
        <w:rPr>
          <w:i/>
        </w:rPr>
        <w:t>O</w:t>
      </w:r>
      <w:r w:rsidRPr="00771C12">
        <w:t>点，手持另一端向左拉，使结点</w:t>
      </w:r>
      <w:r w:rsidRPr="00771C12">
        <w:rPr>
          <w:i/>
        </w:rPr>
        <w:t>O</w:t>
      </w:r>
      <w:r w:rsidRPr="00771C12">
        <w:t>静止在某位置。分别读出弹簧测力计</w:t>
      </w:r>
      <w:r w:rsidRPr="00771C12">
        <w:rPr>
          <w:i/>
        </w:rPr>
        <w:t>A</w:t>
      </w:r>
      <w:r w:rsidRPr="00771C12">
        <w:t>和</w:t>
      </w:r>
      <w:r w:rsidRPr="00771C12">
        <w:rPr>
          <w:i/>
        </w:rPr>
        <w:t>B</w:t>
      </w:r>
      <w:r w:rsidRPr="00771C12">
        <w:t>的示数，并在贴于竖直木板的白纸上记录</w:t>
      </w:r>
      <w:r w:rsidRPr="00771C12">
        <w:rPr>
          <w:i/>
        </w:rPr>
        <w:t>O</w:t>
      </w:r>
      <w:r w:rsidRPr="00771C12">
        <w:t>点的位置和拉线的方向。</w:t>
      </w:r>
    </w:p>
    <w:p w14:paraId="120A172D" w14:textId="77777777" w:rsidR="000C7DDD" w:rsidRPr="00771C12" w:rsidRDefault="000C7DDD" w:rsidP="00273CA1">
      <w:r w:rsidRPr="00771C12">
        <w:rPr>
          <w:noProof/>
        </w:rPr>
        <w:drawing>
          <wp:inline distT="0" distB="0" distL="0" distR="0" wp14:anchorId="6010BBC0" wp14:editId="7CFFA37E">
            <wp:extent cx="1838325" cy="1200150"/>
            <wp:effectExtent l="0" t="0" r="0" b="0"/>
            <wp:docPr id="518" name="图片 518" descr="E:\电子稿\金版教程（魏）\2016\3.6\课件-物理（高三一轮书\80WL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E:\电子稿\金版教程（魏）\2016\3.6\课件-物理（高三一轮书\80WL146.tif"/>
                    <pic:cNvPicPr>
                      <a:picLocks noChangeAspect="1" noChangeArrowheads="1"/>
                    </pic:cNvPicPr>
                  </pic:nvPicPr>
                  <pic:blipFill>
                    <a:blip r:embed="rId433" r:link="rId434" cstate="print">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a:ln>
                      <a:noFill/>
                    </a:ln>
                  </pic:spPr>
                </pic:pic>
              </a:graphicData>
            </a:graphic>
          </wp:inline>
        </w:drawing>
      </w:r>
    </w:p>
    <w:p w14:paraId="2827D4FE" w14:textId="77777777" w:rsidR="000C7DDD" w:rsidRPr="00771C12" w:rsidRDefault="002B5D34" w:rsidP="00273CA1">
      <w:r>
        <w:t>（</w:t>
      </w:r>
      <w:r w:rsidR="000C7DDD" w:rsidRPr="00771C12">
        <w:t>1</w:t>
      </w:r>
      <w:r>
        <w:t>）</w:t>
      </w:r>
      <w:r w:rsidR="000C7DDD" w:rsidRPr="00771C12">
        <w:t>本实验用的弹簧测力计示数的单位为</w:t>
      </w:r>
      <w:r w:rsidR="000C7DDD" w:rsidRPr="00771C12">
        <w:t>N</w:t>
      </w:r>
      <w:r w:rsidR="000C7DDD" w:rsidRPr="00771C12">
        <w:t>，图中</w:t>
      </w:r>
      <w:r w:rsidR="000C7DDD" w:rsidRPr="00771C12">
        <w:rPr>
          <w:i/>
        </w:rPr>
        <w:t>A</w:t>
      </w:r>
      <w:r w:rsidR="000C7DDD" w:rsidRPr="00771C12">
        <w:t>的示数为</w:t>
      </w:r>
      <w:r w:rsidR="000C7DDD" w:rsidRPr="00771C12">
        <w:t>________N</w:t>
      </w:r>
      <w:r w:rsidR="000C7DDD" w:rsidRPr="00771C12">
        <w:t>。</w:t>
      </w:r>
    </w:p>
    <w:p w14:paraId="1B22DE3B" w14:textId="77777777" w:rsidR="000C7DDD" w:rsidRPr="00771C12" w:rsidRDefault="002B5D34" w:rsidP="00273CA1">
      <w:r>
        <w:t>（</w:t>
      </w:r>
      <w:r w:rsidR="000C7DDD" w:rsidRPr="00771C12">
        <w:t>2</w:t>
      </w:r>
      <w:r>
        <w:t>）</w:t>
      </w:r>
      <w:r w:rsidR="000C7DDD" w:rsidRPr="00771C12">
        <w:t>下列不必要的实验要求是</w:t>
      </w:r>
      <w:r w:rsidR="000C7DDD" w:rsidRPr="00771C12">
        <w:t>________</w:t>
      </w:r>
      <w:r>
        <w:t>（</w:t>
      </w:r>
      <w:r w:rsidR="000C7DDD" w:rsidRPr="00771C12">
        <w:t>请填写选项前对应的字母</w:t>
      </w:r>
      <w:r>
        <w:t>）</w:t>
      </w:r>
      <w:r w:rsidR="000C7DDD" w:rsidRPr="00771C12">
        <w:t>。</w:t>
      </w:r>
    </w:p>
    <w:p w14:paraId="23B43BA0" w14:textId="50934DDD" w:rsidR="000C7DDD" w:rsidRPr="00771C12" w:rsidRDefault="0005229D" w:rsidP="00273CA1">
      <w:r>
        <w:t>（</w:t>
      </w:r>
      <w:r>
        <w:t>A</w:t>
      </w:r>
      <w:r>
        <w:t>）</w:t>
      </w:r>
      <w:r w:rsidR="000C7DDD" w:rsidRPr="00771C12">
        <w:t>应测量重物</w:t>
      </w:r>
      <w:r w:rsidR="000C7DDD" w:rsidRPr="00771C12">
        <w:rPr>
          <w:i/>
        </w:rPr>
        <w:t>M</w:t>
      </w:r>
      <w:r w:rsidR="000C7DDD" w:rsidRPr="00771C12">
        <w:t>所受的重力</w:t>
      </w:r>
    </w:p>
    <w:p w14:paraId="546039D2" w14:textId="475C0519" w:rsidR="000C7DDD" w:rsidRPr="00771C12" w:rsidRDefault="0005229D" w:rsidP="00273CA1">
      <w:r>
        <w:t>（</w:t>
      </w:r>
      <w:r>
        <w:t>B</w:t>
      </w:r>
      <w:r>
        <w:t>）</w:t>
      </w:r>
      <w:r w:rsidR="000C7DDD" w:rsidRPr="00771C12">
        <w:t>弹簧测力计应在使用前校零</w:t>
      </w:r>
    </w:p>
    <w:p w14:paraId="0A971F2F" w14:textId="527660C9" w:rsidR="000C7DDD" w:rsidRPr="00771C12" w:rsidRDefault="0005229D" w:rsidP="00273CA1">
      <w:r>
        <w:t>（</w:t>
      </w:r>
      <w:r>
        <w:t>C</w:t>
      </w:r>
      <w:r>
        <w:t>）</w:t>
      </w:r>
      <w:r w:rsidR="000C7DDD" w:rsidRPr="00771C12">
        <w:t>拉线方向应与木板平面平行</w:t>
      </w:r>
    </w:p>
    <w:p w14:paraId="62940525" w14:textId="3923FEF0" w:rsidR="000C7DDD" w:rsidRPr="00771C12" w:rsidRDefault="0005229D" w:rsidP="00273CA1">
      <w:r>
        <w:t>（</w:t>
      </w:r>
      <w:r>
        <w:t>D</w:t>
      </w:r>
      <w:r>
        <w:t>）</w:t>
      </w:r>
      <w:r w:rsidR="000C7DDD" w:rsidRPr="00771C12">
        <w:t>改变拉力，进行多次实验，每次都要使</w:t>
      </w:r>
      <w:r w:rsidR="000C7DDD" w:rsidRPr="00771C12">
        <w:rPr>
          <w:i/>
        </w:rPr>
        <w:t>O</w:t>
      </w:r>
      <w:r w:rsidR="000C7DDD" w:rsidRPr="00771C12">
        <w:t>点静止在同一位置</w:t>
      </w:r>
    </w:p>
    <w:p w14:paraId="639649AF" w14:textId="77777777" w:rsidR="000C7DDD" w:rsidRPr="00771C12" w:rsidRDefault="002B5D34" w:rsidP="00273CA1">
      <w:r>
        <w:t>（</w:t>
      </w:r>
      <w:r w:rsidR="000C7DDD" w:rsidRPr="00771C12">
        <w:t>3</w:t>
      </w:r>
      <w:r>
        <w:t>）</w:t>
      </w:r>
      <w:r w:rsidR="000C7DDD" w:rsidRPr="00771C12">
        <w:t>某次实验中，该同学发现弹簧测力计</w:t>
      </w:r>
      <w:r w:rsidR="000C7DDD" w:rsidRPr="00771C12">
        <w:rPr>
          <w:i/>
        </w:rPr>
        <w:t>A</w:t>
      </w:r>
      <w:r w:rsidR="000C7DDD" w:rsidRPr="00771C12">
        <w:t>的指针稍稍超出量程，请您提出两个解决办法。</w:t>
      </w:r>
    </w:p>
    <w:p w14:paraId="1795B856"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3.6</w:t>
      </w:r>
      <w:r w:rsidRPr="00771C12">
        <w:t xml:space="preserve">　</w:t>
      </w:r>
      <w:r w:rsidR="002B5D34">
        <w:t>（</w:t>
      </w:r>
      <w:r w:rsidRPr="00771C12">
        <w:t>2</w:t>
      </w:r>
      <w:r w:rsidR="002B5D34">
        <w:t>）</w:t>
      </w:r>
      <w:r w:rsidRPr="00771C12">
        <w:t>D</w:t>
      </w:r>
      <w:r w:rsidRPr="00771C12">
        <w:t xml:space="preserve">　</w:t>
      </w:r>
      <w:r w:rsidR="002B5D34">
        <w:t>（</w:t>
      </w:r>
      <w:r w:rsidRPr="00771C12">
        <w:t>3</w:t>
      </w:r>
      <w:r w:rsidR="002B5D34">
        <w:t>）</w:t>
      </w:r>
      <w:r w:rsidRPr="00771C12">
        <w:t>使</w:t>
      </w:r>
      <w:r w:rsidRPr="00771C12">
        <w:rPr>
          <w:i/>
        </w:rPr>
        <w:t>B</w:t>
      </w:r>
      <w:r w:rsidRPr="00771C12">
        <w:t>拉力减小；减小</w:t>
      </w:r>
      <w:r w:rsidRPr="00771C12">
        <w:rPr>
          <w:i/>
        </w:rPr>
        <w:t>M</w:t>
      </w:r>
      <w:r w:rsidRPr="00771C12">
        <w:t>的重力大小；把</w:t>
      </w:r>
      <w:r w:rsidRPr="00771C12">
        <w:rPr>
          <w:i/>
        </w:rPr>
        <w:t>A</w:t>
      </w:r>
      <w:r w:rsidRPr="00771C12">
        <w:t>换成量程更大的弹簧测力计或改变</w:t>
      </w:r>
      <w:r w:rsidRPr="00771C12">
        <w:rPr>
          <w:i/>
        </w:rPr>
        <w:t>B</w:t>
      </w:r>
      <w:r w:rsidRPr="00771C12">
        <w:t>的拉力方向等</w:t>
      </w:r>
      <w:r w:rsidR="002B5D34">
        <w:t>（</w:t>
      </w:r>
      <w:r w:rsidRPr="00771C12">
        <w:t>任选两个</w:t>
      </w:r>
      <w:r w:rsidR="002B5D34">
        <w:t>）</w:t>
      </w:r>
    </w:p>
    <w:p w14:paraId="65CD7516"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根据弹簧测力计的指针位置以及读数规则可知</w:t>
      </w:r>
      <w:r w:rsidRPr="00771C12">
        <w:rPr>
          <w:rFonts w:eastAsia="仿宋_GB2312"/>
          <w:i/>
        </w:rPr>
        <w:t>A</w:t>
      </w:r>
      <w:r w:rsidRPr="00771C12">
        <w:rPr>
          <w:rFonts w:eastAsia="仿宋_GB2312"/>
        </w:rPr>
        <w:t>的示数为</w:t>
      </w:r>
      <w:r w:rsidRPr="00771C12">
        <w:rPr>
          <w:rFonts w:eastAsia="仿宋_GB2312"/>
        </w:rPr>
        <w:t>3.6 N</w:t>
      </w:r>
      <w:r w:rsidRPr="00771C12">
        <w:rPr>
          <w:rFonts w:eastAsia="仿宋_GB2312"/>
        </w:rPr>
        <w:t>。</w:t>
      </w:r>
    </w:p>
    <w:p w14:paraId="1611AF87"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要验证的关系是</w:t>
      </w:r>
      <w:r w:rsidR="000C7DDD" w:rsidRPr="00771C12">
        <w:rPr>
          <w:rFonts w:eastAsia="仿宋_GB2312"/>
          <w:i/>
        </w:rPr>
        <w:t>A</w:t>
      </w:r>
      <w:r w:rsidR="000C7DDD" w:rsidRPr="00771C12">
        <w:rPr>
          <w:rFonts w:eastAsia="仿宋_GB2312"/>
        </w:rPr>
        <w:t>、</w:t>
      </w:r>
      <w:r w:rsidR="000C7DDD" w:rsidRPr="00771C12">
        <w:rPr>
          <w:rFonts w:eastAsia="仿宋_GB2312"/>
          <w:i/>
        </w:rPr>
        <w:t>B</w:t>
      </w:r>
      <w:r w:rsidR="000C7DDD" w:rsidRPr="00771C12">
        <w:rPr>
          <w:rFonts w:eastAsia="仿宋_GB2312"/>
        </w:rPr>
        <w:t>两个弹簧测力计的拉力的合力与</w:t>
      </w:r>
      <w:r w:rsidR="000C7DDD" w:rsidRPr="00771C12">
        <w:rPr>
          <w:rFonts w:eastAsia="仿宋_GB2312"/>
          <w:i/>
        </w:rPr>
        <w:t>M</w:t>
      </w:r>
      <w:r w:rsidR="000C7DDD" w:rsidRPr="00771C12">
        <w:rPr>
          <w:rFonts w:eastAsia="仿宋_GB2312"/>
        </w:rPr>
        <w:t>的重力等大反向，所以应测量</w:t>
      </w:r>
      <w:r w:rsidR="000C7DDD" w:rsidRPr="00771C12">
        <w:rPr>
          <w:rFonts w:eastAsia="仿宋_GB2312"/>
          <w:i/>
        </w:rPr>
        <w:t>M</w:t>
      </w:r>
      <w:r w:rsidR="000C7DDD" w:rsidRPr="00771C12">
        <w:rPr>
          <w:rFonts w:eastAsia="仿宋_GB2312"/>
        </w:rPr>
        <w:t>的重力。为减小测量误差，弹簧测力计应在使用前校零，拉力的方向与木板平面平行，</w:t>
      </w:r>
      <w:r w:rsidR="000C7DDD" w:rsidRPr="00771C12">
        <w:rPr>
          <w:rFonts w:eastAsia="仿宋_GB2312"/>
        </w:rPr>
        <w:t>A</w:t>
      </w:r>
      <w:r w:rsidR="000C7DDD" w:rsidRPr="00771C12">
        <w:rPr>
          <w:rFonts w:eastAsia="仿宋_GB2312"/>
        </w:rPr>
        <w:t>、</w:t>
      </w:r>
      <w:r w:rsidR="000C7DDD" w:rsidRPr="00771C12">
        <w:rPr>
          <w:rFonts w:eastAsia="仿宋_GB2312"/>
        </w:rPr>
        <w:t>B</w:t>
      </w:r>
      <w:r w:rsidR="000C7DDD" w:rsidRPr="00771C12">
        <w:rPr>
          <w:rFonts w:eastAsia="仿宋_GB2312"/>
        </w:rPr>
        <w:t>、</w:t>
      </w:r>
      <w:r w:rsidR="000C7DDD" w:rsidRPr="00771C12">
        <w:rPr>
          <w:rFonts w:eastAsia="仿宋_GB2312"/>
        </w:rPr>
        <w:t>C</w:t>
      </w:r>
      <w:r w:rsidR="000C7DDD" w:rsidRPr="00771C12">
        <w:rPr>
          <w:rFonts w:eastAsia="仿宋_GB2312"/>
        </w:rPr>
        <w:t>对。改变拉力进行多次实验，</w:t>
      </w:r>
      <w:r w:rsidR="000C7DDD" w:rsidRPr="00771C12">
        <w:rPr>
          <w:rFonts w:eastAsia="仿宋_GB2312"/>
          <w:i/>
        </w:rPr>
        <w:t>O</w:t>
      </w:r>
      <w:r w:rsidR="000C7DDD" w:rsidRPr="00771C12">
        <w:rPr>
          <w:rFonts w:eastAsia="仿宋_GB2312"/>
        </w:rPr>
        <w:t>点位置可以不同，</w:t>
      </w:r>
      <w:r w:rsidR="000C7DDD" w:rsidRPr="00771C12">
        <w:rPr>
          <w:rFonts w:eastAsia="仿宋_GB2312"/>
        </w:rPr>
        <w:t>D</w:t>
      </w:r>
      <w:r w:rsidR="000C7DDD" w:rsidRPr="00771C12">
        <w:rPr>
          <w:rFonts w:eastAsia="仿宋_GB2312"/>
        </w:rPr>
        <w:t>错。</w:t>
      </w:r>
    </w:p>
    <w:p w14:paraId="3F877C0D" w14:textId="77777777" w:rsidR="000C7DDD" w:rsidRPr="00771C12" w:rsidRDefault="002B5D34" w:rsidP="00273CA1">
      <w:r>
        <w:rPr>
          <w:rFonts w:eastAsia="仿宋_GB2312"/>
        </w:rPr>
        <w:t>（</w:t>
      </w:r>
      <w:r w:rsidR="000C7DDD" w:rsidRPr="00771C12">
        <w:rPr>
          <w:rFonts w:eastAsia="仿宋_GB2312"/>
        </w:rPr>
        <w:t>3</w:t>
      </w:r>
      <w:r>
        <w:rPr>
          <w:rFonts w:eastAsia="仿宋_GB2312"/>
        </w:rPr>
        <w:t>）</w:t>
      </w:r>
      <w:r w:rsidR="000C7DDD" w:rsidRPr="00771C12">
        <w:rPr>
          <w:rFonts w:eastAsia="仿宋_GB2312"/>
          <w:i/>
        </w:rPr>
        <w:t>A</w:t>
      </w:r>
      <w:r w:rsidR="000C7DDD" w:rsidRPr="00771C12">
        <w:rPr>
          <w:rFonts w:eastAsia="仿宋_GB2312"/>
        </w:rPr>
        <w:t>的拉力超过其量程，为减小</w:t>
      </w:r>
      <w:r w:rsidR="000C7DDD" w:rsidRPr="00771C12">
        <w:rPr>
          <w:rFonts w:eastAsia="仿宋_GB2312"/>
          <w:i/>
        </w:rPr>
        <w:t>A</w:t>
      </w:r>
      <w:r w:rsidR="000C7DDD" w:rsidRPr="00771C12">
        <w:rPr>
          <w:rFonts w:eastAsia="仿宋_GB2312"/>
        </w:rPr>
        <w:t>的数值，有多种方法，例如：使</w:t>
      </w:r>
      <w:r w:rsidR="000C7DDD" w:rsidRPr="00771C12">
        <w:rPr>
          <w:rFonts w:eastAsia="仿宋_GB2312"/>
          <w:i/>
        </w:rPr>
        <w:t>B</w:t>
      </w:r>
      <w:r w:rsidR="000C7DDD" w:rsidRPr="00771C12">
        <w:rPr>
          <w:rFonts w:eastAsia="仿宋_GB2312"/>
        </w:rPr>
        <w:t>拉力减小，减小</w:t>
      </w:r>
      <w:r w:rsidR="000C7DDD" w:rsidRPr="00771C12">
        <w:rPr>
          <w:rFonts w:eastAsia="仿宋_GB2312"/>
          <w:i/>
        </w:rPr>
        <w:t>M</w:t>
      </w:r>
      <w:r w:rsidR="000C7DDD" w:rsidRPr="00771C12">
        <w:rPr>
          <w:rFonts w:eastAsia="仿宋_GB2312"/>
        </w:rPr>
        <w:t>的重力大小，把</w:t>
      </w:r>
      <w:r w:rsidR="000C7DDD" w:rsidRPr="00771C12">
        <w:rPr>
          <w:rFonts w:eastAsia="仿宋_GB2312"/>
          <w:i/>
        </w:rPr>
        <w:t>A</w:t>
      </w:r>
      <w:r w:rsidR="000C7DDD" w:rsidRPr="00771C12">
        <w:rPr>
          <w:rFonts w:eastAsia="仿宋_GB2312"/>
        </w:rPr>
        <w:t>换成量程更大的弹簧测力计，改变</w:t>
      </w:r>
      <w:r w:rsidR="000C7DDD" w:rsidRPr="00771C12">
        <w:rPr>
          <w:rFonts w:eastAsia="仿宋_GB2312"/>
          <w:i/>
        </w:rPr>
        <w:t>B</w:t>
      </w:r>
      <w:r w:rsidR="000C7DDD" w:rsidRPr="00771C12">
        <w:rPr>
          <w:rFonts w:eastAsia="仿宋_GB2312"/>
        </w:rPr>
        <w:t>的拉力方向等。</w:t>
      </w:r>
    </w:p>
    <w:p w14:paraId="4BAEC66E" w14:textId="77777777" w:rsidR="000C7DDD" w:rsidRPr="00771C12" w:rsidRDefault="000C7DDD" w:rsidP="00273CA1">
      <w:r w:rsidRPr="00771C12">
        <w:rPr>
          <w:rFonts w:eastAsia="黑体"/>
        </w:rPr>
        <w:t>考点</w:t>
      </w:r>
      <w:r w:rsidRPr="00771C12">
        <w:rPr>
          <w:rFonts w:eastAsia="黑体" w:hint="eastAsia"/>
          <w:noProof/>
        </w:rPr>
        <w:drawing>
          <wp:inline distT="0" distB="0" distL="0" distR="0" wp14:anchorId="76300471" wp14:editId="2B276401">
            <wp:extent cx="219075" cy="266700"/>
            <wp:effectExtent l="0" t="0" r="0" b="0"/>
            <wp:docPr id="519" name="图片 519" descr="E:\电子稿\金版教程（魏）\2016\3.6\课件-物理（高三一轮书\考向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E:\电子稿\金版教程（魏）\2016\3.6\课件-物理（高三一轮书\考向2.tif"/>
                    <pic:cNvPicPr>
                      <a:picLocks noChangeAspect="1" noChangeArrowheads="1"/>
                    </pic:cNvPicPr>
                  </pic:nvPicPr>
                  <pic:blipFill>
                    <a:blip r:embed="rId398" r:link="rId399"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771C12">
        <w:rPr>
          <w:rFonts w:eastAsia="黑体"/>
        </w:rPr>
        <w:t xml:space="preserve">　数据处理与误差分析</w:t>
      </w:r>
    </w:p>
    <w:p w14:paraId="0AFF3D49" w14:textId="77777777" w:rsidR="000C7DDD" w:rsidRPr="00771C12" w:rsidRDefault="000C7DDD" w:rsidP="00273CA1">
      <w:r w:rsidRPr="00771C12">
        <w:rPr>
          <w:rFonts w:hint="eastAsia"/>
          <w:noProof/>
        </w:rPr>
        <w:drawing>
          <wp:inline distT="0" distB="0" distL="0" distR="0" wp14:anchorId="21344512" wp14:editId="6D4A7AAF">
            <wp:extent cx="3038475" cy="238125"/>
            <wp:effectExtent l="0" t="0" r="0" b="0"/>
            <wp:docPr id="520" name="图片 520"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E:\电子稿\金版教程（魏）\2016\3.6\课件-物理（高三一轮书\典例示法1.tif"/>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CDECC64" w14:textId="77777777" w:rsidR="000C7DDD" w:rsidRPr="00771C12" w:rsidRDefault="000C7DDD" w:rsidP="00273CA1">
      <w:r w:rsidRPr="00771C12">
        <w:rPr>
          <w:rFonts w:eastAsia="黑体"/>
        </w:rPr>
        <w:t>例</w:t>
      </w:r>
      <w:r w:rsidRPr="00771C12">
        <w:rPr>
          <w:rFonts w:eastAsia="黑体"/>
        </w:rPr>
        <w:t>2</w:t>
      </w:r>
      <w:r w:rsidRPr="00771C12">
        <w:rPr>
          <w:rFonts w:eastAsia="黑体"/>
        </w:rPr>
        <w:t xml:space="preserve">　</w:t>
      </w:r>
      <w:r w:rsidRPr="00771C12">
        <w:t>在</w:t>
      </w:r>
      <w:r w:rsidRPr="00771C12">
        <w:rPr>
          <w:rFonts w:hAnsi="宋体"/>
        </w:rPr>
        <w:t>“</w:t>
      </w:r>
      <w:r w:rsidRPr="00771C12">
        <w:t>验证力的平行四边形定则</w:t>
      </w:r>
      <w:r w:rsidRPr="00771C12">
        <w:rPr>
          <w:rFonts w:hAnsi="宋体"/>
        </w:rPr>
        <w:t>”</w:t>
      </w:r>
      <w:r w:rsidRPr="00771C12">
        <w:t>的实验中，需要将橡皮筋的一端固定在水平木板上，另一端系上两根细绳，</w:t>
      </w:r>
      <w:r w:rsidRPr="00771C12">
        <w:rPr>
          <w:i/>
        </w:rPr>
        <w:t>O</w:t>
      </w:r>
      <w:r w:rsidRPr="00771C12">
        <w:t>为橡皮筋与细绳的结点。</w:t>
      </w:r>
    </w:p>
    <w:p w14:paraId="0A542559" w14:textId="77777777" w:rsidR="000C7DDD" w:rsidRDefault="000C7DDD" w:rsidP="00273CA1">
      <w:r w:rsidRPr="00771C12">
        <w:rPr>
          <w:noProof/>
        </w:rPr>
        <w:lastRenderedPageBreak/>
        <w:drawing>
          <wp:inline distT="0" distB="0" distL="0" distR="0" wp14:anchorId="5D517FC9" wp14:editId="1AA037BC">
            <wp:extent cx="2286000" cy="1466850"/>
            <wp:effectExtent l="0" t="0" r="0" b="0"/>
            <wp:docPr id="521" name="图片 521" descr="E:\电子稿\金版教程（魏）\2016\3.6\课件-物理（高三一轮书\80WL1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E:\电子稿\金版教程（魏）\2016\3.6\课件-物理（高三一轮书\80WL147.tif"/>
                    <pic:cNvPicPr>
                      <a:picLocks noChangeAspect="1" noChangeArrowheads="1"/>
                    </pic:cNvPicPr>
                  </pic:nvPicPr>
                  <pic:blipFill>
                    <a:blip r:embed="rId435" r:link="rId436" cstate="print">
                      <a:extLst>
                        <a:ext uri="{28A0092B-C50C-407E-A947-70E740481C1C}">
                          <a14:useLocalDpi xmlns:a14="http://schemas.microsoft.com/office/drawing/2010/main" val="0"/>
                        </a:ext>
                      </a:extLst>
                    </a:blip>
                    <a:srcRect/>
                    <a:stretch>
                      <a:fillRect/>
                    </a:stretch>
                  </pic:blipFill>
                  <pic:spPr bwMode="auto">
                    <a:xfrm>
                      <a:off x="0" y="0"/>
                      <a:ext cx="2286000" cy="1466850"/>
                    </a:xfrm>
                    <a:prstGeom prst="rect">
                      <a:avLst/>
                    </a:prstGeom>
                    <a:noFill/>
                    <a:ln>
                      <a:noFill/>
                    </a:ln>
                  </pic:spPr>
                </pic:pic>
              </a:graphicData>
            </a:graphic>
          </wp:inline>
        </w:drawing>
      </w:r>
    </w:p>
    <w:p w14:paraId="5929751D" w14:textId="77777777" w:rsidR="000C7DDD" w:rsidRPr="00771C12" w:rsidRDefault="002B5D34" w:rsidP="00273CA1">
      <w:r>
        <w:t>（</w:t>
      </w:r>
      <w:r w:rsidR="000C7DDD" w:rsidRPr="00771C12">
        <w:t>1</w:t>
      </w:r>
      <w:r>
        <w:t>）</w:t>
      </w:r>
      <w:r w:rsidR="000C7DDD" w:rsidRPr="00771C12">
        <w:t>实验过程中，除记录弹簧测力计的读数和</w:t>
      </w:r>
      <w:r w:rsidR="000C7DDD" w:rsidRPr="00771C12">
        <w:rPr>
          <w:i/>
        </w:rPr>
        <w:t>O</w:t>
      </w:r>
      <w:r w:rsidR="000C7DDD" w:rsidRPr="00771C12">
        <w:t>点位置，还必须记录</w:t>
      </w:r>
      <w:r w:rsidR="000C7DDD" w:rsidRPr="00771C12">
        <w:t>________</w:t>
      </w:r>
      <w:r w:rsidR="000C7DDD" w:rsidRPr="00771C12">
        <w:t>。在坐标纸上画出了如图所示的两分力</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，图中小正方形边长表示</w:t>
      </w:r>
      <w:r w:rsidR="000C7DDD" w:rsidRPr="00771C12">
        <w:t>1 N</w:t>
      </w:r>
      <w:r w:rsidR="000C7DDD" w:rsidRPr="00771C12">
        <w:t>，则两力的合力</w:t>
      </w:r>
      <w:r w:rsidR="000C7DDD" w:rsidRPr="00771C12">
        <w:rPr>
          <w:i/>
        </w:rPr>
        <w:t>F</w:t>
      </w:r>
      <w:r w:rsidR="000C7DDD" w:rsidRPr="00771C12">
        <w:t>＝</w:t>
      </w:r>
      <w:r w:rsidR="000C7DDD" w:rsidRPr="00771C12">
        <w:t>________N</w:t>
      </w:r>
      <w:r w:rsidR="000C7DDD" w:rsidRPr="00771C12">
        <w:t>。</w:t>
      </w:r>
    </w:p>
    <w:p w14:paraId="267EB2B4" w14:textId="77777777" w:rsidR="000C7DDD" w:rsidRPr="00771C12" w:rsidRDefault="002B5D34" w:rsidP="00273CA1">
      <w:r>
        <w:t>（</w:t>
      </w:r>
      <w:r w:rsidR="000C7DDD" w:rsidRPr="00771C12">
        <w:t>2</w:t>
      </w:r>
      <w:r>
        <w:t>）</w:t>
      </w:r>
      <w:r w:rsidR="000C7DDD" w:rsidRPr="00771C12">
        <w:t>为减小实验误差，下列措施正确的是</w:t>
      </w:r>
      <w:r w:rsidR="000C7DDD" w:rsidRPr="00771C12">
        <w:t>________</w:t>
      </w:r>
      <w:r w:rsidR="000C7DDD" w:rsidRPr="00771C12">
        <w:t>。</w:t>
      </w:r>
    </w:p>
    <w:p w14:paraId="659A5CB5" w14:textId="43CD4D88" w:rsidR="000C7DDD" w:rsidRPr="00771C12" w:rsidRDefault="0005229D" w:rsidP="00273CA1">
      <w:r>
        <w:t>（</w:t>
      </w:r>
      <w:r>
        <w:t>A</w:t>
      </w:r>
      <w:r>
        <w:t>）</w:t>
      </w:r>
      <w:r w:rsidR="000C7DDD" w:rsidRPr="00771C12">
        <w:t>两条细绳的夹角必须很大</w:t>
      </w:r>
    </w:p>
    <w:p w14:paraId="6DE38A3B" w14:textId="1B5EB5E3" w:rsidR="000C7DDD" w:rsidRPr="00771C12" w:rsidRDefault="0005229D" w:rsidP="00273CA1">
      <w:r>
        <w:t>（</w:t>
      </w:r>
      <w:r>
        <w:t>B</w:t>
      </w:r>
      <w:r>
        <w:t>）</w:t>
      </w:r>
      <w:r w:rsidR="000C7DDD" w:rsidRPr="00771C12">
        <w:t>弹簧测力计、细绳、橡皮筋都应与木板平面平行</w:t>
      </w:r>
    </w:p>
    <w:p w14:paraId="4D3AEAA6" w14:textId="2236D5E2" w:rsidR="000C7DDD" w:rsidRPr="00771C12" w:rsidRDefault="0005229D" w:rsidP="00273CA1">
      <w:r>
        <w:t>（</w:t>
      </w:r>
      <w:r>
        <w:t>C</w:t>
      </w:r>
      <w:r>
        <w:t>）</w:t>
      </w:r>
      <w:r w:rsidR="000C7DDD" w:rsidRPr="00771C12">
        <w:t>拉橡皮筋的细绳要稍长一些，标记同一条细绳的方向时两标记点要适当近一些</w:t>
      </w:r>
    </w:p>
    <w:p w14:paraId="6848CDD3" w14:textId="2C02BFF1" w:rsidR="000C7DDD" w:rsidRPr="00771C12" w:rsidRDefault="0005229D" w:rsidP="00273CA1">
      <w:r>
        <w:t>（</w:t>
      </w:r>
      <w:r>
        <w:t>D</w:t>
      </w:r>
      <w:r>
        <w:t>）</w:t>
      </w:r>
      <w:r w:rsidR="000C7DDD" w:rsidRPr="00771C12">
        <w:t>应尽量避免弹簧测力计与木板间的摩擦</w:t>
      </w:r>
    </w:p>
    <w:p w14:paraId="4C0D0A98" w14:textId="77777777" w:rsidR="000C7DDD" w:rsidRPr="00771C12" w:rsidRDefault="000C7DDD" w:rsidP="00273CA1">
      <w:r w:rsidRPr="00771C12">
        <w:rPr>
          <w:rFonts w:eastAsia="黑体"/>
          <w:color w:val="FF0000"/>
        </w:rPr>
        <w:t xml:space="preserve">尝试解答　</w:t>
      </w:r>
      <w:r w:rsidR="002B5D34">
        <w:rPr>
          <w:color w:val="FF0000"/>
        </w:rPr>
        <w:t>（</w:t>
      </w:r>
      <w:r w:rsidRPr="00771C12">
        <w:rPr>
          <w:color w:val="FF0000"/>
        </w:rPr>
        <w:t>1</w:t>
      </w:r>
      <w:r w:rsidR="002B5D34">
        <w:rPr>
          <w:color w:val="FF0000"/>
        </w:rPr>
        <w:t>）</w:t>
      </w:r>
      <w:r w:rsidRPr="00771C12">
        <w:rPr>
          <w:color w:val="FF0000"/>
        </w:rPr>
        <w:t>两根细绳的方向</w:t>
      </w:r>
      <w:r w:rsidRPr="00771C12">
        <w:t>__</w:t>
      </w:r>
      <w:r w:rsidRPr="00771C12">
        <w:rPr>
          <w:color w:val="FF0000"/>
        </w:rPr>
        <w:t>6</w:t>
      </w:r>
      <w:r w:rsidRPr="00771C12">
        <w:t>__</w:t>
      </w:r>
      <w:r w:rsidR="002B5D34">
        <w:rPr>
          <w:color w:val="FF0000"/>
        </w:rPr>
        <w:t>（</w:t>
      </w:r>
      <w:r w:rsidRPr="00771C12">
        <w:rPr>
          <w:color w:val="FF0000"/>
        </w:rPr>
        <w:t>2</w:t>
      </w:r>
      <w:r w:rsidR="002B5D34">
        <w:rPr>
          <w:color w:val="FF0000"/>
        </w:rPr>
        <w:t>）</w:t>
      </w:r>
      <w:r w:rsidRPr="00771C12">
        <w:rPr>
          <w:color w:val="FF0000"/>
        </w:rPr>
        <w:t>BD</w:t>
      </w:r>
      <w:r w:rsidRPr="00771C12">
        <w:t>。</w:t>
      </w:r>
    </w:p>
    <w:p w14:paraId="2B5C351F"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关于实验操作步骤：除记录弹簧测力计的读数和</w:t>
      </w:r>
      <w:r w:rsidR="000C7DDD" w:rsidRPr="00771C12">
        <w:rPr>
          <w:rFonts w:eastAsia="楷体_GB2312"/>
          <w:i/>
        </w:rPr>
        <w:t>O</w:t>
      </w:r>
      <w:r w:rsidR="000C7DDD" w:rsidRPr="00771C12">
        <w:rPr>
          <w:rFonts w:eastAsia="楷体_GB2312"/>
        </w:rPr>
        <w:t>点位置，还必须记录两根细绳的方向，作出平行四边形，然后量取对角线的长度，即得</w:t>
      </w:r>
      <w:r w:rsidR="000C7DDD" w:rsidRPr="00771C12">
        <w:rPr>
          <w:rFonts w:eastAsia="楷体_GB2312"/>
          <w:i/>
        </w:rPr>
        <w:t>F</w:t>
      </w:r>
      <w:r w:rsidR="000C7DDD" w:rsidRPr="00771C12">
        <w:rPr>
          <w:rFonts w:eastAsia="楷体_GB2312"/>
        </w:rPr>
        <w:t>＝</w:t>
      </w:r>
      <w:r w:rsidR="000C7DDD" w:rsidRPr="00771C12">
        <w:rPr>
          <w:rFonts w:eastAsia="楷体_GB2312"/>
        </w:rPr>
        <w:t>6 N</w:t>
      </w:r>
      <w:r w:rsidR="000C7DDD" w:rsidRPr="00771C12">
        <w:rPr>
          <w:rFonts w:eastAsia="楷体_GB2312"/>
        </w:rPr>
        <w:t>。</w:t>
      </w:r>
    </w:p>
    <w:p w14:paraId="0B6EC02E" w14:textId="77777777" w:rsidR="000C7DDD" w:rsidRPr="00771C12" w:rsidRDefault="002B5D34" w:rsidP="00273CA1">
      <w:r>
        <w:rPr>
          <w:rFonts w:eastAsia="楷体_GB2312"/>
        </w:rPr>
        <w:t>（</w:t>
      </w:r>
      <w:r w:rsidR="000C7DDD" w:rsidRPr="00771C12">
        <w:rPr>
          <w:rFonts w:eastAsia="楷体_GB2312"/>
        </w:rPr>
        <w:t>2</w:t>
      </w:r>
      <w:r>
        <w:rPr>
          <w:rFonts w:eastAsia="楷体_GB2312"/>
        </w:rPr>
        <w:t>）</w:t>
      </w:r>
      <w:r w:rsidR="000C7DDD" w:rsidRPr="00771C12">
        <w:rPr>
          <w:rFonts w:eastAsia="楷体_GB2312"/>
        </w:rPr>
        <w:t>实验中，为减小实验误差，两条细绳的夹角稍大便于作平行四边形，但不一定</w:t>
      </w:r>
      <w:r w:rsidR="000C7DDD" w:rsidRPr="00771C12">
        <w:rPr>
          <w:rFonts w:hAnsi="宋体"/>
        </w:rPr>
        <w:t>“</w:t>
      </w:r>
      <w:r w:rsidR="000C7DDD" w:rsidRPr="00771C12">
        <w:rPr>
          <w:rFonts w:eastAsia="楷体_GB2312"/>
        </w:rPr>
        <w:t>必须很大</w:t>
      </w:r>
      <w:r w:rsidR="000C7DDD" w:rsidRPr="00771C12">
        <w:rPr>
          <w:rFonts w:hAnsi="宋体"/>
        </w:rPr>
        <w:t>”</w:t>
      </w:r>
      <w:r w:rsidR="000C7DDD" w:rsidRPr="00771C12">
        <w:rPr>
          <w:rFonts w:eastAsia="楷体_GB2312"/>
        </w:rPr>
        <w:t>，故选项</w:t>
      </w:r>
      <w:r w:rsidR="000C7DDD" w:rsidRPr="00771C12">
        <w:rPr>
          <w:rFonts w:eastAsia="楷体_GB2312"/>
        </w:rPr>
        <w:t>A</w:t>
      </w:r>
      <w:r w:rsidR="000C7DDD" w:rsidRPr="00771C12">
        <w:rPr>
          <w:rFonts w:eastAsia="楷体_GB2312"/>
        </w:rPr>
        <w:t>错误；弹簧测力计、细绳、橡皮筋都应与木板平面平行，故选项</w:t>
      </w:r>
      <w:r w:rsidR="000C7DDD" w:rsidRPr="00771C12">
        <w:rPr>
          <w:rFonts w:eastAsia="楷体_GB2312"/>
        </w:rPr>
        <w:t>B</w:t>
      </w:r>
      <w:r w:rsidR="000C7DDD" w:rsidRPr="00771C12">
        <w:rPr>
          <w:rFonts w:eastAsia="楷体_GB2312"/>
        </w:rPr>
        <w:t>正确；拉橡皮筋的细绳要稍长一些，标记同一条细绳的方向时两标记点要适当远一些，这样画出的拉力方向较为准确，故选项</w:t>
      </w:r>
      <w:r w:rsidR="000C7DDD" w:rsidRPr="00771C12">
        <w:rPr>
          <w:rFonts w:eastAsia="楷体_GB2312"/>
        </w:rPr>
        <w:t>C</w:t>
      </w:r>
      <w:r w:rsidR="000C7DDD" w:rsidRPr="00771C12">
        <w:rPr>
          <w:rFonts w:eastAsia="楷体_GB2312"/>
        </w:rPr>
        <w:t>错误；应尽量避免弹簧测力计与木板间的摩擦，这样测出的拉力较准确，故选项</w:t>
      </w:r>
      <w:r w:rsidR="000C7DDD" w:rsidRPr="00771C12">
        <w:rPr>
          <w:rFonts w:eastAsia="楷体_GB2312"/>
        </w:rPr>
        <w:t>D</w:t>
      </w:r>
      <w:r w:rsidR="000C7DDD" w:rsidRPr="00771C12">
        <w:rPr>
          <w:rFonts w:eastAsia="楷体_GB2312"/>
        </w:rPr>
        <w:t>正确。</w:t>
      </w:r>
    </w:p>
    <w:p w14:paraId="32CF56FD" w14:textId="77777777" w:rsidR="000C7DDD" w:rsidRPr="00771C12" w:rsidRDefault="000C7DDD" w:rsidP="00273CA1">
      <w:r w:rsidRPr="00771C12">
        <w:rPr>
          <w:rFonts w:hint="eastAsia"/>
          <w:noProof/>
        </w:rPr>
        <w:drawing>
          <wp:inline distT="0" distB="0" distL="0" distR="0" wp14:anchorId="0F86E87D" wp14:editId="4591B7EF">
            <wp:extent cx="3038475" cy="238125"/>
            <wp:effectExtent l="0" t="0" r="0" b="0"/>
            <wp:docPr id="522" name="图片 522"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E:\电子稿\金版教程（魏）\2016\3.6\课件-物理（高三一轮书\变式题组2.tif"/>
                    <pic:cNvPicPr>
                      <a:picLocks noChangeAspect="1" noChangeArrowheads="1"/>
                    </pic:cNvPicPr>
                  </pic:nvPicPr>
                  <pic:blipFill>
                    <a:blip r:embed="rId392" r:link="rId39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748FD2D" w14:textId="77777777" w:rsidR="000C7DDD" w:rsidRPr="00771C12" w:rsidRDefault="000C7DDD" w:rsidP="00273CA1">
      <w:r w:rsidRPr="00771C12">
        <w:t>在</w:t>
      </w:r>
      <w:r w:rsidRPr="00771C12">
        <w:rPr>
          <w:rFonts w:hAnsi="宋体"/>
        </w:rPr>
        <w:t>“</w:t>
      </w:r>
      <w:r w:rsidRPr="00771C12">
        <w:t>探究求合力的方法</w:t>
      </w:r>
      <w:r w:rsidRPr="00771C12">
        <w:rPr>
          <w:rFonts w:hAnsi="宋体"/>
        </w:rPr>
        <w:t>”</w:t>
      </w:r>
      <w:r w:rsidRPr="00771C12">
        <w:t>实验中，现有木板、白纸、图钉、橡皮筋、细绳套和一把弹簧秤。</w:t>
      </w:r>
    </w:p>
    <w:p w14:paraId="26259C50" w14:textId="77777777" w:rsidR="000C7DDD" w:rsidRPr="00771C12" w:rsidRDefault="002B5D34" w:rsidP="00273CA1">
      <w:r>
        <w:t>（</w:t>
      </w:r>
      <w:r w:rsidR="000C7DDD" w:rsidRPr="00771C12">
        <w:t>1</w:t>
      </w:r>
      <w:r>
        <w:t>）</w:t>
      </w:r>
      <w:r w:rsidR="000C7DDD" w:rsidRPr="00771C12">
        <w:t>为完成实验，某同学另找来一根弹簧，先测量其劲度系数，得到的实验数据如下表：</w:t>
      </w:r>
    </w:p>
    <w:tbl>
      <w:tblPr>
        <w:tblW w:w="7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64"/>
        <w:gridCol w:w="764"/>
        <w:gridCol w:w="764"/>
        <w:gridCol w:w="764"/>
        <w:gridCol w:w="764"/>
        <w:gridCol w:w="764"/>
        <w:gridCol w:w="764"/>
      </w:tblGrid>
      <w:tr w:rsidR="000C7DDD" w:rsidRPr="00771C12" w14:paraId="69020D49" w14:textId="77777777" w:rsidTr="00273CA1">
        <w:trPr>
          <w:jc w:val="center"/>
        </w:trPr>
        <w:tc>
          <w:tcPr>
            <w:tcW w:w="2373" w:type="dxa"/>
            <w:shd w:val="clear" w:color="auto" w:fill="auto"/>
            <w:vAlign w:val="center"/>
          </w:tcPr>
          <w:p w14:paraId="0BEA714C" w14:textId="77777777" w:rsidR="000C7DDD" w:rsidRPr="00771C12" w:rsidRDefault="000C7DDD" w:rsidP="00273CA1">
            <w:pPr>
              <w:rPr>
                <w:i/>
              </w:rPr>
            </w:pPr>
            <w:r w:rsidRPr="00771C12">
              <w:t>弹力</w:t>
            </w:r>
            <w:r w:rsidRPr="00771C12">
              <w:rPr>
                <w:i/>
              </w:rPr>
              <w:t>F</w:t>
            </w:r>
            <w:r w:rsidR="002B5D34">
              <w:t>（</w:t>
            </w:r>
            <w:r w:rsidRPr="00771C12">
              <w:t>N</w:t>
            </w:r>
            <w:r w:rsidR="002B5D34">
              <w:t>）</w:t>
            </w:r>
          </w:p>
        </w:tc>
        <w:tc>
          <w:tcPr>
            <w:tcW w:w="764" w:type="dxa"/>
            <w:shd w:val="clear" w:color="auto" w:fill="auto"/>
            <w:vAlign w:val="center"/>
          </w:tcPr>
          <w:p w14:paraId="3C0927FB" w14:textId="77777777" w:rsidR="000C7DDD" w:rsidRPr="00771C12" w:rsidRDefault="000C7DDD" w:rsidP="00273CA1">
            <w:pPr>
              <w:rPr>
                <w:i/>
              </w:rPr>
            </w:pPr>
            <w:r w:rsidRPr="00771C12">
              <w:t>0.50</w:t>
            </w:r>
          </w:p>
        </w:tc>
        <w:tc>
          <w:tcPr>
            <w:tcW w:w="764" w:type="dxa"/>
            <w:shd w:val="clear" w:color="auto" w:fill="auto"/>
            <w:vAlign w:val="center"/>
          </w:tcPr>
          <w:p w14:paraId="464FAAF0" w14:textId="77777777" w:rsidR="000C7DDD" w:rsidRPr="00771C12" w:rsidRDefault="000C7DDD" w:rsidP="00273CA1">
            <w:pPr>
              <w:rPr>
                <w:i/>
              </w:rPr>
            </w:pPr>
            <w:r w:rsidRPr="00771C12">
              <w:t>1.00</w:t>
            </w:r>
          </w:p>
        </w:tc>
        <w:tc>
          <w:tcPr>
            <w:tcW w:w="764" w:type="dxa"/>
            <w:shd w:val="clear" w:color="auto" w:fill="auto"/>
            <w:vAlign w:val="center"/>
          </w:tcPr>
          <w:p w14:paraId="795DA275" w14:textId="77777777" w:rsidR="000C7DDD" w:rsidRPr="00771C12" w:rsidRDefault="000C7DDD" w:rsidP="00273CA1">
            <w:pPr>
              <w:rPr>
                <w:i/>
              </w:rPr>
            </w:pPr>
            <w:r w:rsidRPr="00771C12">
              <w:t>1.50</w:t>
            </w:r>
          </w:p>
        </w:tc>
        <w:tc>
          <w:tcPr>
            <w:tcW w:w="764" w:type="dxa"/>
            <w:shd w:val="clear" w:color="auto" w:fill="auto"/>
            <w:vAlign w:val="center"/>
          </w:tcPr>
          <w:p w14:paraId="182E6A94" w14:textId="77777777" w:rsidR="000C7DDD" w:rsidRPr="00771C12" w:rsidRDefault="000C7DDD" w:rsidP="00273CA1">
            <w:pPr>
              <w:rPr>
                <w:i/>
              </w:rPr>
            </w:pPr>
            <w:r w:rsidRPr="00771C12">
              <w:t>2.00</w:t>
            </w:r>
          </w:p>
        </w:tc>
        <w:tc>
          <w:tcPr>
            <w:tcW w:w="764" w:type="dxa"/>
            <w:shd w:val="clear" w:color="auto" w:fill="auto"/>
            <w:vAlign w:val="center"/>
          </w:tcPr>
          <w:p w14:paraId="47BB5DD9" w14:textId="77777777" w:rsidR="000C7DDD" w:rsidRPr="00771C12" w:rsidRDefault="000C7DDD" w:rsidP="00273CA1">
            <w:pPr>
              <w:rPr>
                <w:i/>
              </w:rPr>
            </w:pPr>
            <w:r w:rsidRPr="00771C12">
              <w:t>2.50</w:t>
            </w:r>
          </w:p>
        </w:tc>
        <w:tc>
          <w:tcPr>
            <w:tcW w:w="764" w:type="dxa"/>
            <w:shd w:val="clear" w:color="auto" w:fill="auto"/>
            <w:vAlign w:val="center"/>
          </w:tcPr>
          <w:p w14:paraId="7A0C1C81" w14:textId="77777777" w:rsidR="000C7DDD" w:rsidRPr="00771C12" w:rsidRDefault="000C7DDD" w:rsidP="00273CA1">
            <w:pPr>
              <w:rPr>
                <w:i/>
              </w:rPr>
            </w:pPr>
            <w:r w:rsidRPr="00771C12">
              <w:t>3.00</w:t>
            </w:r>
          </w:p>
        </w:tc>
        <w:tc>
          <w:tcPr>
            <w:tcW w:w="764" w:type="dxa"/>
            <w:shd w:val="clear" w:color="auto" w:fill="auto"/>
            <w:vAlign w:val="center"/>
          </w:tcPr>
          <w:p w14:paraId="3DAE766D" w14:textId="77777777" w:rsidR="000C7DDD" w:rsidRPr="00771C12" w:rsidRDefault="000C7DDD" w:rsidP="00273CA1">
            <w:r w:rsidRPr="00771C12">
              <w:t>3.50</w:t>
            </w:r>
          </w:p>
        </w:tc>
      </w:tr>
      <w:tr w:rsidR="000C7DDD" w:rsidRPr="00771C12" w14:paraId="1D556BC4" w14:textId="77777777" w:rsidTr="00273CA1">
        <w:trPr>
          <w:jc w:val="center"/>
        </w:trPr>
        <w:tc>
          <w:tcPr>
            <w:tcW w:w="2373" w:type="dxa"/>
            <w:shd w:val="clear" w:color="auto" w:fill="auto"/>
            <w:vAlign w:val="center"/>
          </w:tcPr>
          <w:p w14:paraId="0EC4939F" w14:textId="77777777" w:rsidR="000C7DDD" w:rsidRPr="00771C12" w:rsidRDefault="000C7DDD" w:rsidP="00273CA1">
            <w:r w:rsidRPr="00771C12">
              <w:t>伸长量</w:t>
            </w:r>
          </w:p>
          <w:p w14:paraId="265FF608" w14:textId="77777777" w:rsidR="000C7DDD" w:rsidRPr="00771C12" w:rsidRDefault="000C7DDD" w:rsidP="00273CA1">
            <w:pPr>
              <w:rPr>
                <w:i/>
              </w:rPr>
            </w:pPr>
            <w:r w:rsidRPr="00771C12">
              <w:rPr>
                <w:i/>
              </w:rPr>
              <w:t>x</w:t>
            </w:r>
            <w:r w:rsidR="002B5D34">
              <w:t>（</w:t>
            </w:r>
            <w:r w:rsidRPr="00771C12">
              <w:t>10</w:t>
            </w:r>
            <w:r w:rsidRPr="00771C12">
              <w:rPr>
                <w:vertAlign w:val="superscript"/>
              </w:rPr>
              <w:t>－</w:t>
            </w:r>
            <w:r w:rsidRPr="00771C12">
              <w:rPr>
                <w:vertAlign w:val="superscript"/>
              </w:rPr>
              <w:t>2</w:t>
            </w:r>
            <w:r w:rsidRPr="00771C12">
              <w:t xml:space="preserve"> m</w:t>
            </w:r>
            <w:r w:rsidR="002B5D34">
              <w:t>）</w:t>
            </w:r>
          </w:p>
        </w:tc>
        <w:tc>
          <w:tcPr>
            <w:tcW w:w="764" w:type="dxa"/>
            <w:shd w:val="clear" w:color="auto" w:fill="auto"/>
            <w:vAlign w:val="center"/>
          </w:tcPr>
          <w:p w14:paraId="4A6E5E62" w14:textId="77777777" w:rsidR="000C7DDD" w:rsidRPr="00771C12" w:rsidRDefault="000C7DDD" w:rsidP="00273CA1">
            <w:pPr>
              <w:rPr>
                <w:i/>
              </w:rPr>
            </w:pPr>
            <w:r w:rsidRPr="00771C12">
              <w:t>0.74</w:t>
            </w:r>
          </w:p>
        </w:tc>
        <w:tc>
          <w:tcPr>
            <w:tcW w:w="764" w:type="dxa"/>
            <w:shd w:val="clear" w:color="auto" w:fill="auto"/>
            <w:vAlign w:val="center"/>
          </w:tcPr>
          <w:p w14:paraId="0727A867" w14:textId="77777777" w:rsidR="000C7DDD" w:rsidRPr="00771C12" w:rsidRDefault="000C7DDD" w:rsidP="00273CA1">
            <w:pPr>
              <w:rPr>
                <w:i/>
              </w:rPr>
            </w:pPr>
            <w:r w:rsidRPr="00771C12">
              <w:t>1.80</w:t>
            </w:r>
          </w:p>
        </w:tc>
        <w:tc>
          <w:tcPr>
            <w:tcW w:w="764" w:type="dxa"/>
            <w:shd w:val="clear" w:color="auto" w:fill="auto"/>
            <w:vAlign w:val="center"/>
          </w:tcPr>
          <w:p w14:paraId="17741FE2" w14:textId="77777777" w:rsidR="000C7DDD" w:rsidRPr="00771C12" w:rsidRDefault="000C7DDD" w:rsidP="00273CA1">
            <w:pPr>
              <w:rPr>
                <w:i/>
              </w:rPr>
            </w:pPr>
            <w:r w:rsidRPr="00771C12">
              <w:t>2.80</w:t>
            </w:r>
          </w:p>
        </w:tc>
        <w:tc>
          <w:tcPr>
            <w:tcW w:w="764" w:type="dxa"/>
            <w:shd w:val="clear" w:color="auto" w:fill="auto"/>
            <w:vAlign w:val="center"/>
          </w:tcPr>
          <w:p w14:paraId="5CF7D7DF" w14:textId="77777777" w:rsidR="000C7DDD" w:rsidRPr="00771C12" w:rsidRDefault="000C7DDD" w:rsidP="00273CA1">
            <w:pPr>
              <w:rPr>
                <w:i/>
              </w:rPr>
            </w:pPr>
            <w:r w:rsidRPr="00771C12">
              <w:t>3.72</w:t>
            </w:r>
          </w:p>
        </w:tc>
        <w:tc>
          <w:tcPr>
            <w:tcW w:w="764" w:type="dxa"/>
            <w:shd w:val="clear" w:color="auto" w:fill="auto"/>
            <w:vAlign w:val="center"/>
          </w:tcPr>
          <w:p w14:paraId="2B217DC0" w14:textId="77777777" w:rsidR="000C7DDD" w:rsidRPr="00771C12" w:rsidRDefault="000C7DDD" w:rsidP="00273CA1">
            <w:pPr>
              <w:rPr>
                <w:i/>
              </w:rPr>
            </w:pPr>
            <w:r w:rsidRPr="00771C12">
              <w:t>4.60</w:t>
            </w:r>
          </w:p>
        </w:tc>
        <w:tc>
          <w:tcPr>
            <w:tcW w:w="764" w:type="dxa"/>
            <w:shd w:val="clear" w:color="auto" w:fill="auto"/>
            <w:vAlign w:val="center"/>
          </w:tcPr>
          <w:p w14:paraId="3EE1EC44" w14:textId="77777777" w:rsidR="000C7DDD" w:rsidRPr="00771C12" w:rsidRDefault="000C7DDD" w:rsidP="00273CA1">
            <w:pPr>
              <w:rPr>
                <w:i/>
              </w:rPr>
            </w:pPr>
            <w:r w:rsidRPr="00771C12">
              <w:t>5.58</w:t>
            </w:r>
          </w:p>
        </w:tc>
        <w:tc>
          <w:tcPr>
            <w:tcW w:w="764" w:type="dxa"/>
            <w:shd w:val="clear" w:color="auto" w:fill="auto"/>
            <w:vAlign w:val="center"/>
          </w:tcPr>
          <w:p w14:paraId="7C31CB69" w14:textId="77777777" w:rsidR="000C7DDD" w:rsidRPr="00771C12" w:rsidRDefault="000C7DDD" w:rsidP="00273CA1">
            <w:r w:rsidRPr="00771C12">
              <w:t>6.42</w:t>
            </w:r>
          </w:p>
        </w:tc>
      </w:tr>
    </w:tbl>
    <w:p w14:paraId="7113F1FA" w14:textId="77777777" w:rsidR="000C7DDD" w:rsidRPr="00771C12" w:rsidRDefault="000C7DDD" w:rsidP="00273CA1">
      <w:r w:rsidRPr="00771C12">
        <w:t>用作图法求得该弹簧的劲度系数</w:t>
      </w:r>
      <w:r w:rsidRPr="00771C12">
        <w:rPr>
          <w:i/>
        </w:rPr>
        <w:t>k</w:t>
      </w:r>
      <w:r w:rsidRPr="00771C12">
        <w:t>＝</w:t>
      </w:r>
      <w:r w:rsidRPr="00771C12">
        <w:t>________N/m</w:t>
      </w:r>
      <w:r w:rsidRPr="00771C12">
        <w:t>。</w:t>
      </w:r>
    </w:p>
    <w:p w14:paraId="2536F15E" w14:textId="77777777" w:rsidR="000C7DDD" w:rsidRPr="00771C12" w:rsidRDefault="000C7DDD" w:rsidP="00273CA1">
      <w:r w:rsidRPr="00771C12">
        <w:rPr>
          <w:noProof/>
        </w:rPr>
        <w:drawing>
          <wp:inline distT="0" distB="0" distL="0" distR="0" wp14:anchorId="024A3255" wp14:editId="73798692">
            <wp:extent cx="1905000" cy="1781175"/>
            <wp:effectExtent l="0" t="0" r="0" b="0"/>
            <wp:docPr id="523" name="图片 523" descr="E:\电子稿\金版教程（魏）\2016\3.6\课件-物理（高三一轮书\39WLF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E:\电子稿\金版教程（魏）\2016\3.6\课件-物理（高三一轮书\39WLF6.tif"/>
                    <pic:cNvPicPr>
                      <a:picLocks noChangeAspect="1" noChangeArrowheads="1"/>
                    </pic:cNvPicPr>
                  </pic:nvPicPr>
                  <pic:blipFill>
                    <a:blip r:embed="rId437" r:link="rId438" cstate="print">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14:paraId="47D66C34" w14:textId="77777777" w:rsidR="000C7DDD" w:rsidRPr="00771C12" w:rsidRDefault="000C7DDD" w:rsidP="00273CA1">
      <w:r w:rsidRPr="00771C12">
        <w:rPr>
          <w:noProof/>
        </w:rPr>
        <w:lastRenderedPageBreak/>
        <w:drawing>
          <wp:inline distT="0" distB="0" distL="0" distR="0" wp14:anchorId="182C88E1" wp14:editId="7F8BD143">
            <wp:extent cx="2038350" cy="1304925"/>
            <wp:effectExtent l="0" t="0" r="0" b="0"/>
            <wp:docPr id="524" name="图片 524" descr="E:\电子稿\金版教程（魏）\2016\3.6\课件-物理（高三一轮书\QQWL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E:\电子稿\金版教程（魏）\2016\3.6\课件-物理（高三一轮书\QQWL35.tif"/>
                    <pic:cNvPicPr>
                      <a:picLocks noChangeAspect="1" noChangeArrowheads="1"/>
                    </pic:cNvPicPr>
                  </pic:nvPicPr>
                  <pic:blipFill>
                    <a:blip r:embed="rId439" r:link="rId440" cstate="print">
                      <a:extLst>
                        <a:ext uri="{28A0092B-C50C-407E-A947-70E740481C1C}">
                          <a14:useLocalDpi xmlns:a14="http://schemas.microsoft.com/office/drawing/2010/main" val="0"/>
                        </a:ext>
                      </a:extLst>
                    </a:blip>
                    <a:srcRect/>
                    <a:stretch>
                      <a:fillRect/>
                    </a:stretch>
                  </pic:blipFill>
                  <pic:spPr bwMode="auto">
                    <a:xfrm>
                      <a:off x="0" y="0"/>
                      <a:ext cx="2038350" cy="1304925"/>
                    </a:xfrm>
                    <a:prstGeom prst="rect">
                      <a:avLst/>
                    </a:prstGeom>
                    <a:noFill/>
                    <a:ln>
                      <a:noFill/>
                    </a:ln>
                  </pic:spPr>
                </pic:pic>
              </a:graphicData>
            </a:graphic>
          </wp:inline>
        </w:drawing>
      </w:r>
    </w:p>
    <w:p w14:paraId="0801E48E" w14:textId="77777777" w:rsidR="000C7DDD" w:rsidRPr="00771C12" w:rsidRDefault="002B5D34" w:rsidP="00273CA1">
      <w:r>
        <w:t>（</w:t>
      </w:r>
      <w:r w:rsidR="000C7DDD" w:rsidRPr="00771C12">
        <w:t>2</w:t>
      </w:r>
      <w:r>
        <w:t>）</w:t>
      </w:r>
      <w:r w:rsidR="000C7DDD" w:rsidRPr="00771C12">
        <w:t>某次实验中，弹簧秤的指针位置如图所示，其读数为</w:t>
      </w:r>
      <w:r w:rsidR="000C7DDD" w:rsidRPr="00771C12">
        <w:t>________N</w:t>
      </w:r>
      <w:r w:rsidR="000C7DDD" w:rsidRPr="00771C12">
        <w:t>，同时利用</w:t>
      </w:r>
      <w:r>
        <w:t>（</w:t>
      </w:r>
      <w:r w:rsidR="000C7DDD" w:rsidRPr="00771C12">
        <w:t>1</w:t>
      </w:r>
      <w:r>
        <w:t>）</w:t>
      </w:r>
      <w:r w:rsidR="000C7DDD" w:rsidRPr="00771C12">
        <w:t>中结果获得弹簧上的弹力值为</w:t>
      </w:r>
      <w:r w:rsidR="000C7DDD" w:rsidRPr="00771C12">
        <w:t>2.50 N</w:t>
      </w:r>
      <w:r w:rsidR="000C7DDD" w:rsidRPr="00771C12">
        <w:t>，请画出这两个共点力的合力</w:t>
      </w:r>
      <w:r w:rsidR="000C7DDD" w:rsidRPr="00771C12">
        <w:rPr>
          <w:i/>
        </w:rPr>
        <w:t>F</w:t>
      </w:r>
      <w:r w:rsidR="000C7DDD" w:rsidRPr="00771C12">
        <w:rPr>
          <w:vertAlign w:val="subscript"/>
        </w:rPr>
        <w:t>合</w:t>
      </w:r>
      <w:r w:rsidR="000C7DDD" w:rsidRPr="00771C12">
        <w:t>。</w:t>
      </w:r>
    </w:p>
    <w:p w14:paraId="4BA9D102" w14:textId="77777777" w:rsidR="000C7DDD" w:rsidRPr="00771C12" w:rsidRDefault="002B5D34" w:rsidP="00273CA1">
      <w:r>
        <w:t>（</w:t>
      </w:r>
      <w:r w:rsidR="000C7DDD" w:rsidRPr="00771C12">
        <w:t>3</w:t>
      </w:r>
      <w:r>
        <w:t>）</w:t>
      </w:r>
      <w:r w:rsidR="000C7DDD" w:rsidRPr="00771C12">
        <w:t>由图得到</w:t>
      </w:r>
      <w:r w:rsidR="000C7DDD" w:rsidRPr="00771C12">
        <w:rPr>
          <w:i/>
        </w:rPr>
        <w:t>F</w:t>
      </w:r>
      <w:r w:rsidR="000C7DDD" w:rsidRPr="00771C12">
        <w:rPr>
          <w:vertAlign w:val="subscript"/>
        </w:rPr>
        <w:t>合</w:t>
      </w:r>
      <w:r w:rsidR="000C7DDD" w:rsidRPr="00771C12">
        <w:t>＝</w:t>
      </w:r>
      <w:r w:rsidR="000C7DDD" w:rsidRPr="00771C12">
        <w:t>________N</w:t>
      </w:r>
      <w:r w:rsidR="000C7DDD" w:rsidRPr="00771C12">
        <w:t>。</w:t>
      </w:r>
    </w:p>
    <w:p w14:paraId="4CC4271F"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 xml:space="preserve">如图所示　</w:t>
      </w:r>
      <w:r w:rsidRPr="00771C12">
        <w:t>55</w:t>
      </w:r>
      <w:r w:rsidR="002B5D34">
        <w:t>（</w:t>
      </w:r>
      <w:r w:rsidRPr="00771C12">
        <w:t>说明：</w:t>
      </w:r>
      <w:r w:rsidRPr="00771C12">
        <w:t>±2</w:t>
      </w:r>
      <w:r w:rsidRPr="00771C12">
        <w:t>内都可</w:t>
      </w:r>
      <w:r w:rsidR="002B5D34">
        <w:t>）</w:t>
      </w:r>
    </w:p>
    <w:p w14:paraId="1C1DB199" w14:textId="77777777" w:rsidR="000C7DDD" w:rsidRPr="00771C12" w:rsidRDefault="000C7DDD" w:rsidP="00273CA1">
      <w:r w:rsidRPr="00771C12">
        <w:rPr>
          <w:noProof/>
        </w:rPr>
        <w:drawing>
          <wp:inline distT="0" distB="0" distL="0" distR="0" wp14:anchorId="31E7FA04" wp14:editId="2B6F3CE7">
            <wp:extent cx="1771650" cy="1562100"/>
            <wp:effectExtent l="0" t="0" r="0" b="0"/>
            <wp:docPr id="525" name="图片 525" descr="E:\电子稿\金版教程（魏）\2016\3.6\课件-物理（高三一轮书\QQWL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E:\电子稿\金版教程（魏）\2016\3.6\课件-物理（高三一轮书\QQWL44.tif"/>
                    <pic:cNvPicPr>
                      <a:picLocks noChangeAspect="1" noChangeArrowheads="1"/>
                    </pic:cNvPicPr>
                  </pic:nvPicPr>
                  <pic:blipFill>
                    <a:blip r:embed="rId441" r:link="rId442" cstate="print">
                      <a:extLst>
                        <a:ext uri="{28A0092B-C50C-407E-A947-70E740481C1C}">
                          <a14:useLocalDpi xmlns:a14="http://schemas.microsoft.com/office/drawing/2010/main" val="0"/>
                        </a:ext>
                      </a:extLst>
                    </a:blip>
                    <a:srcRect/>
                    <a:stretch>
                      <a:fillRect/>
                    </a:stretch>
                  </pic:blipFill>
                  <pic:spPr bwMode="auto">
                    <a:xfrm>
                      <a:off x="0" y="0"/>
                      <a:ext cx="1771650" cy="1562100"/>
                    </a:xfrm>
                    <a:prstGeom prst="rect">
                      <a:avLst/>
                    </a:prstGeom>
                    <a:noFill/>
                    <a:ln>
                      <a:noFill/>
                    </a:ln>
                  </pic:spPr>
                </pic:pic>
              </a:graphicData>
            </a:graphic>
          </wp:inline>
        </w:drawing>
      </w:r>
    </w:p>
    <w:p w14:paraId="3A32EC2F" w14:textId="77777777" w:rsidR="000C7DDD" w:rsidRPr="00771C12" w:rsidRDefault="002B5D34" w:rsidP="00273CA1">
      <w:r>
        <w:t>（</w:t>
      </w:r>
      <w:r w:rsidR="000C7DDD" w:rsidRPr="00771C12">
        <w:t>2</w:t>
      </w:r>
      <w:r>
        <w:t>）</w:t>
      </w:r>
      <w:r w:rsidR="000C7DDD" w:rsidRPr="00771C12">
        <w:t>2.10</w:t>
      </w:r>
      <w:r>
        <w:t>（</w:t>
      </w:r>
      <w:r w:rsidR="000C7DDD" w:rsidRPr="00771C12">
        <w:t>说明：有效数字位数正确，</w:t>
      </w:r>
      <w:r w:rsidR="000C7DDD" w:rsidRPr="00771C12">
        <w:t>±0.02</w:t>
      </w:r>
      <w:r w:rsidR="000C7DDD" w:rsidRPr="00771C12">
        <w:t>内都可</w:t>
      </w:r>
      <w:r>
        <w:t>）</w:t>
      </w:r>
    </w:p>
    <w:p w14:paraId="4E9BAA5B" w14:textId="77777777" w:rsidR="000C7DDD" w:rsidRPr="00771C12" w:rsidRDefault="000C7DDD" w:rsidP="00273CA1">
      <w:r w:rsidRPr="00771C12">
        <w:rPr>
          <w:noProof/>
        </w:rPr>
        <w:drawing>
          <wp:inline distT="0" distB="0" distL="0" distR="0" wp14:anchorId="65802E67" wp14:editId="01810003">
            <wp:extent cx="1714500" cy="1714500"/>
            <wp:effectExtent l="0" t="0" r="0" b="0"/>
            <wp:docPr id="526" name="图片 526" descr="E:\电子稿\金版教程（魏）\2016\3.6\课件-物理（高三一轮书\QQWL4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E:\电子稿\金版教程（魏）\2016\3.6\课件-物理（高三一轮书\QQWL45A.tif"/>
                    <pic:cNvPicPr>
                      <a:picLocks noChangeAspect="1" noChangeArrowheads="1"/>
                    </pic:cNvPicPr>
                  </pic:nvPicPr>
                  <pic:blipFill>
                    <a:blip r:embed="rId443" r:link="rId444"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4E33262" w14:textId="77777777" w:rsidR="000C7DDD" w:rsidRPr="00771C12" w:rsidRDefault="002B5D34" w:rsidP="00273CA1">
      <w:r>
        <w:t>（</w:t>
      </w:r>
      <w:r w:rsidR="000C7DDD" w:rsidRPr="00771C12">
        <w:t>3</w:t>
      </w:r>
      <w:r>
        <w:t>）</w:t>
      </w:r>
      <w:r w:rsidR="000C7DDD" w:rsidRPr="00771C12">
        <w:t>3.3</w:t>
      </w:r>
      <w:r>
        <w:t>（</w:t>
      </w:r>
      <w:r w:rsidR="000C7DDD" w:rsidRPr="00771C12">
        <w:t>说明：</w:t>
      </w:r>
      <w:r w:rsidR="000C7DDD" w:rsidRPr="00771C12">
        <w:t>±0.2</w:t>
      </w:r>
      <w:r w:rsidR="000C7DDD" w:rsidRPr="00771C12">
        <w:t>内都可</w:t>
      </w:r>
      <w:r>
        <w:t>）</w:t>
      </w:r>
    </w:p>
    <w:p w14:paraId="5B10C4D3"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根据表格数据描点，然后连成一条过原点的直线，直线的斜率等于弹簧的劲度系数。</w:t>
      </w:r>
    </w:p>
    <w:p w14:paraId="2D5BA9B8" w14:textId="77777777" w:rsidR="000C7DDD" w:rsidRPr="00771C12" w:rsidRDefault="000C7DDD" w:rsidP="00273CA1">
      <w:pPr>
        <w:rPr>
          <w:rFonts w:eastAsia="仿宋_GB2312"/>
        </w:rPr>
      </w:pPr>
      <w:r w:rsidRPr="00771C12">
        <w:rPr>
          <w:rFonts w:eastAsia="仿宋_GB2312"/>
          <w:i/>
        </w:rPr>
        <w:t>k</w:t>
      </w:r>
      <w:r w:rsidRPr="00771C12">
        <w:rPr>
          <w:rFonts w:eastAsia="仿宋_GB2312"/>
        </w:rPr>
        <w:t>＝</w:t>
      </w:r>
      <w:r w:rsidRPr="00771C12">
        <w:rPr>
          <w:rFonts w:eastAsia="仿宋_GB2312"/>
        </w:rPr>
        <w:fldChar w:fldCharType="begin"/>
      </w:r>
      <w:r w:rsidRPr="00771C12">
        <w:rPr>
          <w:rFonts w:eastAsia="仿宋_GB2312"/>
        </w:rPr>
        <w:instrText>eq \f(3.5</w:instrText>
      </w:r>
      <w:r w:rsidRPr="00771C12">
        <w:rPr>
          <w:rFonts w:eastAsia="仿宋_GB2312"/>
          <w:i/>
        </w:rPr>
        <w:instrText>,</w:instrText>
      </w:r>
      <w:r w:rsidRPr="00771C12">
        <w:rPr>
          <w:rFonts w:eastAsia="仿宋_GB2312"/>
        </w:rPr>
        <w:instrText>6.4</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 xml:space="preserve"> N/m</w:t>
      </w:r>
      <w:r w:rsidRPr="00771C12">
        <w:rPr>
          <w:rFonts w:eastAsia="仿宋_GB2312" w:hAnsi="宋体"/>
        </w:rPr>
        <w:t>≈</w:t>
      </w:r>
      <w:r w:rsidRPr="00771C12">
        <w:rPr>
          <w:rFonts w:eastAsia="仿宋_GB2312"/>
        </w:rPr>
        <w:t>55 N/m</w:t>
      </w:r>
      <w:r w:rsidRPr="00771C12">
        <w:rPr>
          <w:rFonts w:eastAsia="仿宋_GB2312"/>
        </w:rPr>
        <w:t>。</w:t>
      </w:r>
    </w:p>
    <w:p w14:paraId="308AD43B"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读出弹簧秤的读数为</w:t>
      </w:r>
      <w:r w:rsidR="000C7DDD" w:rsidRPr="00771C12">
        <w:rPr>
          <w:rFonts w:eastAsia="仿宋_GB2312"/>
        </w:rPr>
        <w:t>2.10 N</w:t>
      </w:r>
      <w:r>
        <w:rPr>
          <w:rFonts w:eastAsia="仿宋_GB2312"/>
        </w:rPr>
        <w:t>（</w:t>
      </w:r>
      <w:r w:rsidR="000C7DDD" w:rsidRPr="00771C12">
        <w:rPr>
          <w:rFonts w:eastAsia="仿宋_GB2312"/>
        </w:rPr>
        <w:t>保留三位有效数字</w:t>
      </w:r>
      <w:r>
        <w:rPr>
          <w:rFonts w:eastAsia="仿宋_GB2312"/>
        </w:rPr>
        <w:t>）</w:t>
      </w:r>
      <w:r w:rsidR="000C7DDD" w:rsidRPr="00771C12">
        <w:rPr>
          <w:rFonts w:eastAsia="仿宋_GB2312"/>
        </w:rPr>
        <w:t>；以</w:t>
      </w:r>
      <w:r w:rsidR="000C7DDD" w:rsidRPr="00771C12">
        <w:rPr>
          <w:rFonts w:eastAsia="仿宋_GB2312"/>
          <w:i/>
        </w:rPr>
        <w:t>O</w:t>
      </w:r>
      <w:r w:rsidR="000C7DDD" w:rsidRPr="00771C12">
        <w:rPr>
          <w:rFonts w:eastAsia="仿宋_GB2312"/>
        </w:rPr>
        <w:t>为顶点，画出两弹簧的绳套方向就是两拉力方向，再确定并画好力的标度，画出两拉力的图示，以两拉力为邻边作出平行四边形，画出平行四边形的对角线，即合力</w:t>
      </w:r>
      <w:r w:rsidR="000C7DDD" w:rsidRPr="00771C12">
        <w:rPr>
          <w:rFonts w:eastAsia="仿宋_GB2312"/>
          <w:i/>
        </w:rPr>
        <w:t>F</w:t>
      </w:r>
      <w:r w:rsidR="000C7DDD" w:rsidRPr="00771C12">
        <w:rPr>
          <w:rFonts w:eastAsia="仿宋_GB2312"/>
          <w:vertAlign w:val="subscript"/>
        </w:rPr>
        <w:t>合</w:t>
      </w:r>
      <w:r w:rsidR="000C7DDD" w:rsidRPr="00771C12">
        <w:rPr>
          <w:rFonts w:eastAsia="仿宋_GB2312"/>
        </w:rPr>
        <w:t>。</w:t>
      </w:r>
    </w:p>
    <w:p w14:paraId="58FCB3D9" w14:textId="77777777" w:rsidR="000C7DDD" w:rsidRPr="00771C12" w:rsidRDefault="002B5D34" w:rsidP="00273CA1">
      <w:r>
        <w:rPr>
          <w:rFonts w:eastAsia="仿宋_GB2312"/>
        </w:rPr>
        <w:t>（</w:t>
      </w:r>
      <w:r w:rsidR="000C7DDD" w:rsidRPr="00771C12">
        <w:rPr>
          <w:rFonts w:eastAsia="仿宋_GB2312"/>
        </w:rPr>
        <w:t>3</w:t>
      </w:r>
      <w:r>
        <w:rPr>
          <w:rFonts w:eastAsia="仿宋_GB2312"/>
        </w:rPr>
        <w:t>）</w:t>
      </w:r>
      <w:r w:rsidR="000C7DDD" w:rsidRPr="00771C12">
        <w:rPr>
          <w:rFonts w:eastAsia="仿宋_GB2312"/>
        </w:rPr>
        <w:t>用刻度尺量出合力的长度，根据确定的标度算出合力的大小。</w:t>
      </w:r>
      <w:r w:rsidR="000C7DDD" w:rsidRPr="00771C12">
        <w:rPr>
          <w:rFonts w:eastAsia="黑体"/>
        </w:rPr>
        <w:t>考点</w:t>
      </w:r>
      <w:r w:rsidR="000C7DDD" w:rsidRPr="00771C12">
        <w:rPr>
          <w:rFonts w:eastAsia="黑体" w:hint="eastAsia"/>
          <w:noProof/>
        </w:rPr>
        <w:drawing>
          <wp:inline distT="0" distB="0" distL="0" distR="0" wp14:anchorId="4CEA175B" wp14:editId="4B8ED49A">
            <wp:extent cx="219075" cy="266700"/>
            <wp:effectExtent l="0" t="0" r="0" b="0"/>
            <wp:docPr id="527" name="图片 527" descr="E:\电子稿\金版教程（魏）\2016\3.6\课件-物理（高三一轮书\考向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E:\电子稿\金版教程（魏）\2016\3.6\课件-物理（高三一轮书\考向3.tif"/>
                    <pic:cNvPicPr>
                      <a:picLocks noChangeAspect="1" noChangeArrowheads="1"/>
                    </pic:cNvPicPr>
                  </pic:nvPicPr>
                  <pic:blipFill>
                    <a:blip r:embed="rId257" r:link="rId25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0C7DDD" w:rsidRPr="00771C12">
        <w:rPr>
          <w:rFonts w:eastAsia="黑体"/>
        </w:rPr>
        <w:t xml:space="preserve">　实验创新设计</w:t>
      </w:r>
    </w:p>
    <w:p w14:paraId="718C728E" w14:textId="77777777" w:rsidR="000C7DDD" w:rsidRPr="00771C12" w:rsidRDefault="000C7DDD" w:rsidP="00273CA1">
      <w:r w:rsidRPr="00771C12">
        <w:rPr>
          <w:rFonts w:hint="eastAsia"/>
          <w:noProof/>
        </w:rPr>
        <w:drawing>
          <wp:inline distT="0" distB="0" distL="0" distR="0" wp14:anchorId="417EF562" wp14:editId="3E98777C">
            <wp:extent cx="3038475" cy="238125"/>
            <wp:effectExtent l="0" t="0" r="0" b="0"/>
            <wp:docPr id="528" name="图片 528"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E:\电子稿\金版教程（魏）\2016\3.6\课件-物理（高三一轮书\典例示法1.tif"/>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413B2EA" w14:textId="77777777" w:rsidR="000C7DDD" w:rsidRPr="00771C12" w:rsidRDefault="000C7DDD" w:rsidP="00273CA1">
      <w:r w:rsidRPr="00771C12">
        <w:rPr>
          <w:rFonts w:eastAsia="黑体"/>
        </w:rPr>
        <w:t>例</w:t>
      </w:r>
      <w:r w:rsidRPr="00771C12">
        <w:rPr>
          <w:rFonts w:eastAsia="黑体"/>
        </w:rPr>
        <w:t>3</w:t>
      </w:r>
      <w:r w:rsidRPr="00771C12">
        <w:rPr>
          <w:rFonts w:eastAsia="黑体"/>
        </w:rPr>
        <w:t xml:space="preserve">　</w:t>
      </w:r>
      <w:r w:rsidRPr="00771C12">
        <w:t>某同学在家中尝试验证平行四边形定则，他找到两条相同的橡皮筋</w:t>
      </w:r>
      <w:r w:rsidR="002B5D34">
        <w:t>（</w:t>
      </w:r>
      <w:r w:rsidRPr="00771C12">
        <w:t>遵循胡克定律</w:t>
      </w:r>
      <w:r w:rsidR="002B5D34">
        <w:t>）</w:t>
      </w:r>
      <w:r w:rsidRPr="00771C12">
        <w:t>和若干小重物，以及刻度尺、三角板、铅笔、细绳、白纸、钉子，设计了如下实验：将两条橡皮筋的一端用细绳连接于结点</w:t>
      </w:r>
      <w:r w:rsidRPr="00771C12">
        <w:rPr>
          <w:i/>
        </w:rPr>
        <w:t>O</w:t>
      </w:r>
      <w:r w:rsidRPr="00771C12">
        <w:t>，两条橡皮筋的另一端分别挂在墙上的钉子</w:t>
      </w:r>
      <w:r w:rsidRPr="00771C12">
        <w:rPr>
          <w:i/>
        </w:rPr>
        <w:t>A</w:t>
      </w:r>
      <w:r w:rsidRPr="00771C12">
        <w:t>及重物</w:t>
      </w:r>
      <w:r w:rsidRPr="00771C12">
        <w:rPr>
          <w:i/>
        </w:rPr>
        <w:t>C</w:t>
      </w:r>
      <w:r w:rsidRPr="00771C12">
        <w:lastRenderedPageBreak/>
        <w:t>上，同时用一条细绳一端与结点</w:t>
      </w:r>
      <w:r w:rsidRPr="00771C12">
        <w:rPr>
          <w:i/>
        </w:rPr>
        <w:t>O</w:t>
      </w:r>
      <w:r w:rsidRPr="00771C12">
        <w:t>相连，另一端用钉子</w:t>
      </w:r>
      <w:r w:rsidRPr="00771C12">
        <w:rPr>
          <w:i/>
        </w:rPr>
        <w:t>B</w:t>
      </w:r>
      <w:r w:rsidRPr="00771C12">
        <w:t>固定在墙上。</w:t>
      </w:r>
    </w:p>
    <w:p w14:paraId="72C38243" w14:textId="77777777" w:rsidR="000C7DDD" w:rsidRDefault="000C7DDD" w:rsidP="00273CA1">
      <w:r w:rsidRPr="00771C12">
        <w:rPr>
          <w:noProof/>
        </w:rPr>
        <w:drawing>
          <wp:inline distT="0" distB="0" distL="0" distR="0" wp14:anchorId="7A2CA370" wp14:editId="1D870643">
            <wp:extent cx="904875" cy="1143000"/>
            <wp:effectExtent l="0" t="0" r="0" b="0"/>
            <wp:docPr id="529" name="图片 529" descr="E:\电子稿\金版教程（魏）\2016\3.6\课件-物理（高三一轮书\80WL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E:\电子稿\金版教程（魏）\2016\3.6\课件-物理（高三一轮书\80WL148.tif"/>
                    <pic:cNvPicPr>
                      <a:picLocks noChangeAspect="1" noChangeArrowheads="1"/>
                    </pic:cNvPicPr>
                  </pic:nvPicPr>
                  <pic:blipFill>
                    <a:blip r:embed="rId445" r:link="rId446" cstate="print">
                      <a:extLst>
                        <a:ext uri="{28A0092B-C50C-407E-A947-70E740481C1C}">
                          <a14:useLocalDpi xmlns:a14="http://schemas.microsoft.com/office/drawing/2010/main" val="0"/>
                        </a:ext>
                      </a:extLst>
                    </a:blip>
                    <a:srcRect/>
                    <a:stretch>
                      <a:fillRect/>
                    </a:stretch>
                  </pic:blipFill>
                  <pic:spPr bwMode="auto">
                    <a:xfrm>
                      <a:off x="0" y="0"/>
                      <a:ext cx="904875" cy="1143000"/>
                    </a:xfrm>
                    <a:prstGeom prst="rect">
                      <a:avLst/>
                    </a:prstGeom>
                    <a:noFill/>
                    <a:ln>
                      <a:noFill/>
                    </a:ln>
                  </pic:spPr>
                </pic:pic>
              </a:graphicData>
            </a:graphic>
          </wp:inline>
        </w:drawing>
      </w:r>
    </w:p>
    <w:p w14:paraId="51693A93" w14:textId="77777777" w:rsidR="000C7DDD" w:rsidRPr="00771C12" w:rsidRDefault="002B5D34" w:rsidP="00273CA1">
      <w:r>
        <w:t>（</w:t>
      </w:r>
      <w:r w:rsidR="000C7DDD" w:rsidRPr="00771C12">
        <w:t>1</w:t>
      </w:r>
      <w:r>
        <w:t>）</w:t>
      </w:r>
      <w:r w:rsidR="000C7DDD" w:rsidRPr="00771C12">
        <w:t>为完成该实验，下述操作中必需的是</w:t>
      </w:r>
      <w:r w:rsidR="000C7DDD" w:rsidRPr="00771C12">
        <w:t>________</w:t>
      </w:r>
      <w:r w:rsidR="000C7DDD" w:rsidRPr="00771C12">
        <w:t>。</w:t>
      </w:r>
    </w:p>
    <w:p w14:paraId="4CF90B85" w14:textId="24151C28" w:rsidR="000C7DDD" w:rsidRPr="00771C12" w:rsidRDefault="0005229D" w:rsidP="00273CA1">
      <w:r>
        <w:t>（</w:t>
      </w:r>
      <w:r>
        <w:t>A</w:t>
      </w:r>
      <w:r>
        <w:t>）</w:t>
      </w:r>
      <w:r w:rsidR="000C7DDD" w:rsidRPr="00771C12">
        <w:t>测量细绳</w:t>
      </w:r>
      <w:r w:rsidR="000C7DDD" w:rsidRPr="00771C12">
        <w:rPr>
          <w:i/>
        </w:rPr>
        <w:t>OB</w:t>
      </w:r>
      <w:r w:rsidR="000C7DDD" w:rsidRPr="00771C12">
        <w:t>的长度</w:t>
      </w:r>
    </w:p>
    <w:p w14:paraId="093BB94C" w14:textId="61F99D10" w:rsidR="000C7DDD" w:rsidRPr="00771C12" w:rsidRDefault="0005229D" w:rsidP="00273CA1">
      <w:r>
        <w:t>（</w:t>
      </w:r>
      <w:r>
        <w:t>B</w:t>
      </w:r>
      <w:r>
        <w:t>）</w:t>
      </w:r>
      <w:r w:rsidR="000C7DDD" w:rsidRPr="00771C12">
        <w:t>测量橡皮筋的原长</w:t>
      </w:r>
    </w:p>
    <w:p w14:paraId="53405321" w14:textId="2BCA3C6F" w:rsidR="000C7DDD" w:rsidRPr="00771C12" w:rsidRDefault="0005229D" w:rsidP="00273CA1">
      <w:r>
        <w:t>（</w:t>
      </w:r>
      <w:r>
        <w:t>C</w:t>
      </w:r>
      <w:r>
        <w:t>）</w:t>
      </w:r>
      <w:r w:rsidR="000C7DDD" w:rsidRPr="00771C12">
        <w:t>测量悬挂重物后橡皮筋的长度</w:t>
      </w:r>
    </w:p>
    <w:p w14:paraId="65C1ED81" w14:textId="5447DC31" w:rsidR="000C7DDD" w:rsidRPr="00771C12" w:rsidRDefault="0005229D" w:rsidP="00273CA1">
      <w:r>
        <w:t>（</w:t>
      </w:r>
      <w:r>
        <w:t>D</w:t>
      </w:r>
      <w:r>
        <w:t>）</w:t>
      </w:r>
      <w:r w:rsidR="000C7DDD" w:rsidRPr="00771C12">
        <w:t>记录悬挂重物后结点</w:t>
      </w:r>
      <w:r w:rsidR="000C7DDD" w:rsidRPr="00771C12">
        <w:rPr>
          <w:i/>
        </w:rPr>
        <w:t>O</w:t>
      </w:r>
      <w:r w:rsidR="000C7DDD" w:rsidRPr="00771C12">
        <w:t>的位置</w:t>
      </w:r>
    </w:p>
    <w:p w14:paraId="5BC169DE" w14:textId="77777777" w:rsidR="000C7DDD" w:rsidRPr="00771C12" w:rsidRDefault="000C7DDD" w:rsidP="00273CA1">
      <w:r w:rsidRPr="00771C12">
        <w:t>E.</w:t>
      </w:r>
      <w:r w:rsidRPr="00771C12">
        <w:t>记录细绳</w:t>
      </w:r>
      <w:r w:rsidRPr="00771C12">
        <w:rPr>
          <w:i/>
        </w:rPr>
        <w:t>OB</w:t>
      </w:r>
      <w:r w:rsidRPr="00771C12">
        <w:t>的位置</w:t>
      </w:r>
    </w:p>
    <w:p w14:paraId="26075B17" w14:textId="77777777" w:rsidR="000C7DDD" w:rsidRPr="00771C12" w:rsidRDefault="000C7DDD" w:rsidP="00273CA1">
      <w:r w:rsidRPr="00771C12">
        <w:t>F.</w:t>
      </w:r>
      <w:r w:rsidRPr="00771C12">
        <w:t>使橡皮筋</w:t>
      </w:r>
      <w:r w:rsidRPr="00771C12">
        <w:rPr>
          <w:i/>
        </w:rPr>
        <w:t>OA</w:t>
      </w:r>
      <w:r w:rsidRPr="00771C12">
        <w:t>、细绳</w:t>
      </w:r>
      <w:r w:rsidRPr="00771C12">
        <w:rPr>
          <w:i/>
        </w:rPr>
        <w:t>OB</w:t>
      </w:r>
      <w:r w:rsidRPr="00771C12">
        <w:t>交换位置并保持</w:t>
      </w:r>
      <w:r w:rsidRPr="00771C12">
        <w:rPr>
          <w:i/>
        </w:rPr>
        <w:t>O</w:t>
      </w:r>
      <w:r w:rsidRPr="00771C12">
        <w:t>点位置不变，再重新固定细绳和橡皮筋，测量橡皮筋的长度</w:t>
      </w:r>
    </w:p>
    <w:p w14:paraId="033E5B59" w14:textId="77777777" w:rsidR="000C7DDD" w:rsidRPr="00771C12" w:rsidRDefault="002B5D34" w:rsidP="00273CA1">
      <w:r>
        <w:t>（</w:t>
      </w:r>
      <w:r w:rsidR="000C7DDD" w:rsidRPr="00771C12">
        <w:t>2</w:t>
      </w:r>
      <w:r>
        <w:t>）</w:t>
      </w:r>
      <w:r w:rsidR="000C7DDD" w:rsidRPr="00771C12">
        <w:t>要完成该实验，该同学在操作过程中，对减小实验误差有益的做法是</w:t>
      </w:r>
      <w:r w:rsidR="000C7DDD" w:rsidRPr="00771C12">
        <w:t>________</w:t>
      </w:r>
      <w:r w:rsidR="000C7DDD" w:rsidRPr="00771C12">
        <w:t>。</w:t>
      </w:r>
    </w:p>
    <w:p w14:paraId="0A431E95" w14:textId="0AD826F9" w:rsidR="000C7DDD" w:rsidRPr="00771C12" w:rsidRDefault="0005229D" w:rsidP="00273CA1">
      <w:r>
        <w:t>（</w:t>
      </w:r>
      <w:r>
        <w:t>A</w:t>
      </w:r>
      <w:r>
        <w:t>）</w:t>
      </w:r>
      <w:r w:rsidR="000C7DDD" w:rsidRPr="00771C12">
        <w:t>两橡皮筋必须等长、粗细相同</w:t>
      </w:r>
    </w:p>
    <w:p w14:paraId="4BF8E4EA" w14:textId="0BC1026A" w:rsidR="000C7DDD" w:rsidRPr="00771C12" w:rsidRDefault="0005229D" w:rsidP="00273CA1">
      <w:r>
        <w:t>（</w:t>
      </w:r>
      <w:r>
        <w:t>B</w:t>
      </w:r>
      <w:r>
        <w:t>）</w:t>
      </w:r>
      <w:r w:rsidR="000C7DDD" w:rsidRPr="00771C12">
        <w:t>细绳、橡皮筋都应与竖直墙面平行</w:t>
      </w:r>
    </w:p>
    <w:p w14:paraId="2672CAFA" w14:textId="47019F0E" w:rsidR="000C7DDD" w:rsidRPr="00771C12" w:rsidRDefault="0005229D" w:rsidP="00273CA1">
      <w:r>
        <w:t>（</w:t>
      </w:r>
      <w:r>
        <w:t>C</w:t>
      </w:r>
      <w:r>
        <w:t>）</w:t>
      </w:r>
      <w:r w:rsidR="000C7DDD" w:rsidRPr="00771C12">
        <w:t>橡皮筋伸长量应尽可能大</w:t>
      </w:r>
    </w:p>
    <w:p w14:paraId="1CE1AB8B" w14:textId="50EEDED0" w:rsidR="000C7DDD" w:rsidRPr="00771C12" w:rsidRDefault="0005229D" w:rsidP="00273CA1">
      <w:r>
        <w:t>（</w:t>
      </w:r>
      <w:r>
        <w:t>D</w:t>
      </w:r>
      <w:r>
        <w:t>）</w:t>
      </w:r>
      <w:r w:rsidR="000C7DDD" w:rsidRPr="00771C12">
        <w:t>拉橡皮筋的细绳要长些，标记同一细绳方向的两点要远些</w:t>
      </w:r>
    </w:p>
    <w:p w14:paraId="187EBB5B" w14:textId="77777777" w:rsidR="000C7DDD" w:rsidRPr="00771C12" w:rsidRDefault="000C7DDD" w:rsidP="00273CA1">
      <w:r w:rsidRPr="00771C12">
        <w:rPr>
          <w:rFonts w:eastAsia="黑体"/>
          <w:color w:val="FF0000"/>
        </w:rPr>
        <w:t xml:space="preserve">尝试解答　</w:t>
      </w:r>
      <w:r w:rsidR="002B5D34">
        <w:rPr>
          <w:color w:val="FF0000"/>
        </w:rPr>
        <w:t>（</w:t>
      </w:r>
      <w:r w:rsidRPr="00771C12">
        <w:rPr>
          <w:color w:val="FF0000"/>
        </w:rPr>
        <w:t>1</w:t>
      </w:r>
      <w:r w:rsidR="002B5D34">
        <w:rPr>
          <w:color w:val="FF0000"/>
        </w:rPr>
        <w:t>）</w:t>
      </w:r>
      <w:r w:rsidRPr="00771C12">
        <w:rPr>
          <w:color w:val="FF0000"/>
        </w:rPr>
        <w:t>BCDEF</w:t>
      </w:r>
      <w:r w:rsidRPr="00771C12">
        <w:t>__</w:t>
      </w:r>
      <w:r w:rsidR="002B5D34">
        <w:rPr>
          <w:color w:val="FF0000"/>
        </w:rPr>
        <w:t>（</w:t>
      </w:r>
      <w:r w:rsidRPr="00771C12">
        <w:rPr>
          <w:color w:val="FF0000"/>
        </w:rPr>
        <w:t>2</w:t>
      </w:r>
      <w:r w:rsidR="002B5D34">
        <w:rPr>
          <w:color w:val="FF0000"/>
        </w:rPr>
        <w:t>）</w:t>
      </w:r>
      <w:r w:rsidRPr="00771C12">
        <w:rPr>
          <w:color w:val="FF0000"/>
        </w:rPr>
        <w:t>ABD</w:t>
      </w:r>
      <w:r w:rsidRPr="00771C12">
        <w:t>。</w:t>
      </w:r>
    </w:p>
    <w:p w14:paraId="50E64CF4" w14:textId="77777777" w:rsidR="000C7DDD" w:rsidRPr="00771C12" w:rsidRDefault="002B5D34" w:rsidP="00273CA1">
      <w:pPr>
        <w:rPr>
          <w:rFonts w:eastAsia="楷体_GB2312"/>
        </w:rPr>
      </w:pPr>
      <w:r>
        <w:rPr>
          <w:rFonts w:eastAsia="楷体_GB2312"/>
        </w:rPr>
        <w:t>（</w:t>
      </w:r>
      <w:r w:rsidR="000C7DDD" w:rsidRPr="00771C12">
        <w:rPr>
          <w:rFonts w:eastAsia="楷体_GB2312"/>
        </w:rPr>
        <w:t>1</w:t>
      </w:r>
      <w:r>
        <w:rPr>
          <w:rFonts w:eastAsia="楷体_GB2312"/>
        </w:rPr>
        <w:t>）</w:t>
      </w:r>
      <w:r w:rsidR="000C7DDD" w:rsidRPr="00771C12">
        <w:rPr>
          <w:rFonts w:eastAsia="楷体_GB2312"/>
        </w:rPr>
        <w:t>要验证平行四边形定则，需要测量力的大小和方向，故需要测量橡皮筋的原长及拉伸后长度，因橡皮筋的劲度系数相同，根据橡皮筋的形变量可以测出三个力的比例关系，从而作出力的图示，进而验证平行四边形定则，故必需的操作为</w:t>
      </w:r>
      <w:r w:rsidR="000C7DDD" w:rsidRPr="00771C12">
        <w:rPr>
          <w:rFonts w:eastAsia="楷体_GB2312"/>
        </w:rPr>
        <w:t>BCDEF</w:t>
      </w:r>
      <w:r w:rsidR="000C7DDD" w:rsidRPr="00771C12">
        <w:rPr>
          <w:rFonts w:eastAsia="楷体_GB2312"/>
        </w:rPr>
        <w:t>。</w:t>
      </w:r>
    </w:p>
    <w:p w14:paraId="2E22FDA4" w14:textId="77777777" w:rsidR="000C7DDD" w:rsidRPr="00771C12" w:rsidRDefault="002B5D34" w:rsidP="00273CA1">
      <w:r>
        <w:rPr>
          <w:rFonts w:eastAsia="楷体_GB2312"/>
        </w:rPr>
        <w:t>（</w:t>
      </w:r>
      <w:r w:rsidR="000C7DDD" w:rsidRPr="00771C12">
        <w:rPr>
          <w:rFonts w:eastAsia="楷体_GB2312"/>
        </w:rPr>
        <w:t>2</w:t>
      </w:r>
      <w:r>
        <w:rPr>
          <w:rFonts w:eastAsia="楷体_GB2312"/>
        </w:rPr>
        <w:t>）</w:t>
      </w:r>
      <w:r w:rsidR="000C7DDD" w:rsidRPr="00771C12">
        <w:rPr>
          <w:rFonts w:eastAsia="楷体_GB2312"/>
        </w:rPr>
        <w:t>因为要根据橡皮筋的形变量确定力的大小，故必须保证橡皮筋完全相同；要保证测量误差较小，还需要保证三个力在一个平面内；在标记力的方向时，应使所描两点的距离较大，减小作图时的误差，故</w:t>
      </w:r>
      <w:r w:rsidR="000C7DDD" w:rsidRPr="00771C12">
        <w:rPr>
          <w:rFonts w:eastAsia="楷体_GB2312"/>
        </w:rPr>
        <w:t>A</w:t>
      </w:r>
      <w:r w:rsidR="000C7DDD" w:rsidRPr="00771C12">
        <w:rPr>
          <w:rFonts w:eastAsia="楷体_GB2312"/>
        </w:rPr>
        <w:t>、</w:t>
      </w:r>
      <w:r w:rsidR="000C7DDD" w:rsidRPr="00771C12">
        <w:rPr>
          <w:rFonts w:eastAsia="楷体_GB2312"/>
        </w:rPr>
        <w:t>B</w:t>
      </w:r>
      <w:r w:rsidR="000C7DDD" w:rsidRPr="00771C12">
        <w:rPr>
          <w:rFonts w:eastAsia="楷体_GB2312"/>
        </w:rPr>
        <w:t>、</w:t>
      </w:r>
      <w:r w:rsidR="000C7DDD" w:rsidRPr="00771C12">
        <w:rPr>
          <w:rFonts w:eastAsia="楷体_GB2312"/>
        </w:rPr>
        <w:t>D</w:t>
      </w:r>
      <w:r w:rsidR="000C7DDD" w:rsidRPr="00771C12">
        <w:rPr>
          <w:rFonts w:eastAsia="楷体_GB2312"/>
        </w:rPr>
        <w:t>正确。</w:t>
      </w:r>
    </w:p>
    <w:p w14:paraId="0F693D9F" w14:textId="77777777" w:rsidR="000C7DDD" w:rsidRPr="00771C12" w:rsidRDefault="000C7DDD" w:rsidP="00273CA1">
      <w:r w:rsidRPr="00771C12">
        <w:rPr>
          <w:rFonts w:hint="eastAsia"/>
          <w:noProof/>
        </w:rPr>
        <w:drawing>
          <wp:inline distT="0" distB="0" distL="0" distR="0" wp14:anchorId="6007F481" wp14:editId="2C3BF399">
            <wp:extent cx="3038475" cy="238125"/>
            <wp:effectExtent l="0" t="0" r="0" b="0"/>
            <wp:docPr id="530" name="图片 530"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E:\电子稿\金版教程（魏）\2016\3.6\课件-物理（高三一轮书\变式题组2.tif"/>
                    <pic:cNvPicPr>
                      <a:picLocks noChangeAspect="1" noChangeArrowheads="1"/>
                    </pic:cNvPicPr>
                  </pic:nvPicPr>
                  <pic:blipFill>
                    <a:blip r:embed="rId392" r:link="rId393"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36DA359" w14:textId="77777777" w:rsidR="000C7DDD" w:rsidRPr="00771C12" w:rsidRDefault="000C7DDD" w:rsidP="00273CA1">
      <w:r w:rsidRPr="00771C12">
        <w:rPr>
          <w:rFonts w:eastAsia="黑体"/>
        </w:rPr>
        <w:t>[2015·</w:t>
      </w:r>
      <w:r w:rsidRPr="00771C12">
        <w:rPr>
          <w:rFonts w:eastAsia="黑体"/>
        </w:rPr>
        <w:t>济南模拟</w:t>
      </w:r>
      <w:r w:rsidRPr="00771C12">
        <w:rPr>
          <w:rFonts w:eastAsia="黑体"/>
        </w:rPr>
        <w:t>]</w:t>
      </w:r>
      <w:r w:rsidRPr="00771C12">
        <w:t>如图所示，某实验小组的同学利用</w:t>
      </w:r>
      <w:r w:rsidRPr="00771C12">
        <w:t>DIS</w:t>
      </w:r>
      <w:r w:rsidRPr="00771C12">
        <w:t>实验装置研究支架上力的分解。</w:t>
      </w:r>
      <w:r w:rsidRPr="00771C12">
        <w:rPr>
          <w:i/>
        </w:rPr>
        <w:t>A</w:t>
      </w:r>
      <w:r w:rsidRPr="00771C12">
        <w:t>、</w:t>
      </w:r>
      <w:r w:rsidRPr="00771C12">
        <w:rPr>
          <w:i/>
        </w:rPr>
        <w:t>B</w:t>
      </w:r>
      <w:r w:rsidRPr="00771C12">
        <w:t>为两个相同的双向力传感器，该型号传感器在受到拉力时读数为正，受到压力时读数为负。</w:t>
      </w:r>
      <w:r w:rsidRPr="00771C12">
        <w:rPr>
          <w:i/>
        </w:rPr>
        <w:t>A</w:t>
      </w:r>
      <w:r w:rsidRPr="00771C12">
        <w:t>连接质量不计的细绳，可沿固定的板做圆弧形移动。</w:t>
      </w:r>
      <w:r w:rsidRPr="00771C12">
        <w:rPr>
          <w:i/>
        </w:rPr>
        <w:t>B</w:t>
      </w:r>
      <w:r w:rsidRPr="00771C12">
        <w:t>固定不动，通过光滑铰链连接长为</w:t>
      </w:r>
      <w:r w:rsidRPr="00771C12">
        <w:t>0.3 m</w:t>
      </w:r>
      <w:r w:rsidRPr="00771C12">
        <w:t>的杆。将细绳连接在杆右端</w:t>
      </w:r>
      <w:r w:rsidRPr="00771C12">
        <w:rPr>
          <w:i/>
        </w:rPr>
        <w:t>O</w:t>
      </w:r>
      <w:r w:rsidRPr="00771C12">
        <w:t>点构成支架，保持杆在水平方向，按如下步骤操作：</w:t>
      </w:r>
    </w:p>
    <w:p w14:paraId="30207C14" w14:textId="77777777" w:rsidR="000C7DDD" w:rsidRDefault="000C7DDD" w:rsidP="00273CA1">
      <w:pPr>
        <w:rPr>
          <w:rFonts w:hAnsi="宋体" w:cs="宋体"/>
        </w:rPr>
      </w:pPr>
      <w:r w:rsidRPr="00771C12">
        <w:rPr>
          <w:noProof/>
        </w:rPr>
        <w:drawing>
          <wp:inline distT="0" distB="0" distL="0" distR="0" wp14:anchorId="12FCFC4B" wp14:editId="0E677635">
            <wp:extent cx="1628775" cy="962025"/>
            <wp:effectExtent l="0" t="0" r="0" b="0"/>
            <wp:docPr id="531" name="图片 531" descr="E:\电子稿\金版教程（魏）\2016\3.6\课件-物理（高三一轮书\39WL1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E:\电子稿\金版教程（魏）\2016\3.6\课件-物理（高三一轮书\39WL178.tif"/>
                    <pic:cNvPicPr>
                      <a:picLocks noChangeAspect="1" noChangeArrowheads="1"/>
                    </pic:cNvPicPr>
                  </pic:nvPicPr>
                  <pic:blipFill>
                    <a:blip r:embed="rId447" r:link="rId448" cstate="print">
                      <a:extLst>
                        <a:ext uri="{28A0092B-C50C-407E-A947-70E740481C1C}">
                          <a14:useLocalDpi xmlns:a14="http://schemas.microsoft.com/office/drawing/2010/main" val="0"/>
                        </a:ext>
                      </a:extLst>
                    </a:blip>
                    <a:srcRect/>
                    <a:stretch>
                      <a:fillRect/>
                    </a:stretch>
                  </pic:blipFill>
                  <pic:spPr bwMode="auto">
                    <a:xfrm>
                      <a:off x="0" y="0"/>
                      <a:ext cx="1628775" cy="962025"/>
                    </a:xfrm>
                    <a:prstGeom prst="rect">
                      <a:avLst/>
                    </a:prstGeom>
                    <a:noFill/>
                    <a:ln>
                      <a:noFill/>
                    </a:ln>
                  </pic:spPr>
                </pic:pic>
              </a:graphicData>
            </a:graphic>
          </wp:inline>
        </w:drawing>
      </w:r>
    </w:p>
    <w:p w14:paraId="6944D092" w14:textId="77777777" w:rsidR="000C7DDD" w:rsidRPr="00771C12" w:rsidRDefault="000C7DDD" w:rsidP="00273CA1">
      <w:r w:rsidRPr="00771C12">
        <w:rPr>
          <w:rFonts w:hAnsi="宋体" w:cs="宋体" w:hint="eastAsia"/>
        </w:rPr>
        <w:t>①</w:t>
      </w:r>
      <w:r w:rsidRPr="00771C12">
        <w:t>测量绳子与水平杆的夹角</w:t>
      </w:r>
      <w:r w:rsidRPr="00771C12">
        <w:rPr>
          <w:rFonts w:hAnsi="宋体" w:cs="宋体" w:hint="eastAsia"/>
        </w:rPr>
        <w:t>∠</w:t>
      </w:r>
      <w:r w:rsidRPr="00771C12">
        <w:rPr>
          <w:i/>
        </w:rPr>
        <w:t>AOB</w:t>
      </w:r>
      <w:r w:rsidRPr="00771C12">
        <w:t>＝</w:t>
      </w:r>
      <w:r w:rsidRPr="00771C12">
        <w:rPr>
          <w:i/>
        </w:rPr>
        <w:t>θ</w:t>
      </w:r>
      <w:r w:rsidRPr="00771C12">
        <w:t>。</w:t>
      </w:r>
    </w:p>
    <w:p w14:paraId="100271EB" w14:textId="77777777" w:rsidR="000C7DDD" w:rsidRPr="00771C12" w:rsidRDefault="000C7DDD" w:rsidP="00273CA1">
      <w:r w:rsidRPr="00771C12">
        <w:rPr>
          <w:rFonts w:hAnsi="宋体" w:cs="宋体" w:hint="eastAsia"/>
        </w:rPr>
        <w:t>②</w:t>
      </w:r>
      <w:r w:rsidRPr="00771C12">
        <w:t>对两个传感器进行调零。</w:t>
      </w:r>
    </w:p>
    <w:p w14:paraId="48D90808" w14:textId="77777777" w:rsidR="000C7DDD" w:rsidRPr="00771C12" w:rsidRDefault="000C7DDD" w:rsidP="00273CA1">
      <w:r w:rsidRPr="00771C12">
        <w:rPr>
          <w:rFonts w:hAnsi="宋体" w:cs="宋体" w:hint="eastAsia"/>
        </w:rPr>
        <w:t>③</w:t>
      </w:r>
      <w:r w:rsidRPr="00771C12">
        <w:t>用另一细绳在</w:t>
      </w:r>
      <w:r w:rsidRPr="00771C12">
        <w:rPr>
          <w:i/>
        </w:rPr>
        <w:t>O</w:t>
      </w:r>
      <w:r w:rsidRPr="00771C12">
        <w:t>点悬挂一个钩码，记录两个传感器的读数。</w:t>
      </w:r>
    </w:p>
    <w:p w14:paraId="4915F592" w14:textId="77777777" w:rsidR="000C7DDD" w:rsidRPr="00771C12" w:rsidRDefault="000C7DDD" w:rsidP="00273CA1">
      <w:r w:rsidRPr="00771C12">
        <w:rPr>
          <w:rFonts w:hAnsi="宋体" w:cs="宋体" w:hint="eastAsia"/>
        </w:rPr>
        <w:t>④</w:t>
      </w:r>
      <w:r w:rsidRPr="00771C12">
        <w:t>取下钩码，移动传感器</w:t>
      </w:r>
      <w:r w:rsidRPr="00771C12">
        <w:rPr>
          <w:i/>
        </w:rPr>
        <w:t>A</w:t>
      </w:r>
      <w:r w:rsidRPr="00771C12">
        <w:t>改变</w:t>
      </w:r>
      <w:r w:rsidRPr="00771C12">
        <w:rPr>
          <w:i/>
        </w:rPr>
        <w:t>θ</w:t>
      </w:r>
      <w:r w:rsidRPr="00771C12">
        <w:t>角。</w:t>
      </w:r>
    </w:p>
    <w:p w14:paraId="6A7AB3A2" w14:textId="77777777" w:rsidR="000C7DDD" w:rsidRPr="00771C12" w:rsidRDefault="000C7DDD" w:rsidP="00273CA1">
      <w:r w:rsidRPr="00771C12">
        <w:t>重复上述实验步骤，得到如下表格。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1575"/>
        <w:gridCol w:w="1575"/>
        <w:gridCol w:w="885"/>
        <w:gridCol w:w="1269"/>
        <w:gridCol w:w="885"/>
      </w:tblGrid>
      <w:tr w:rsidR="000C7DDD" w:rsidRPr="00771C12" w14:paraId="27FBDF41" w14:textId="77777777" w:rsidTr="00273CA1">
        <w:trPr>
          <w:trHeight w:val="349"/>
          <w:jc w:val="center"/>
        </w:trPr>
        <w:tc>
          <w:tcPr>
            <w:tcW w:w="869" w:type="dxa"/>
            <w:shd w:val="clear" w:color="auto" w:fill="auto"/>
            <w:vAlign w:val="center"/>
          </w:tcPr>
          <w:p w14:paraId="004A46A4" w14:textId="77777777" w:rsidR="000C7DDD" w:rsidRPr="00771C12" w:rsidRDefault="000C7DDD" w:rsidP="00273CA1">
            <w:pPr>
              <w:rPr>
                <w:i/>
              </w:rPr>
            </w:pPr>
            <w:r w:rsidRPr="00771C12">
              <w:rPr>
                <w:i/>
              </w:rPr>
              <w:t>F</w:t>
            </w:r>
            <w:r w:rsidRPr="00771C12">
              <w:rPr>
                <w:vertAlign w:val="subscript"/>
              </w:rPr>
              <w:t>1</w:t>
            </w:r>
          </w:p>
        </w:tc>
        <w:tc>
          <w:tcPr>
            <w:tcW w:w="1575" w:type="dxa"/>
            <w:shd w:val="clear" w:color="auto" w:fill="auto"/>
            <w:vAlign w:val="center"/>
          </w:tcPr>
          <w:p w14:paraId="3C84AD90" w14:textId="77777777" w:rsidR="000C7DDD" w:rsidRPr="00771C12" w:rsidRDefault="000C7DDD" w:rsidP="00273CA1">
            <w:pPr>
              <w:rPr>
                <w:i/>
              </w:rPr>
            </w:pPr>
            <w:r w:rsidRPr="00771C12">
              <w:t>1.001</w:t>
            </w:r>
          </w:p>
        </w:tc>
        <w:tc>
          <w:tcPr>
            <w:tcW w:w="1575" w:type="dxa"/>
            <w:shd w:val="clear" w:color="auto" w:fill="auto"/>
            <w:vAlign w:val="center"/>
          </w:tcPr>
          <w:p w14:paraId="490338B1" w14:textId="77777777" w:rsidR="000C7DDD" w:rsidRPr="00771C12" w:rsidRDefault="000C7DDD" w:rsidP="00273CA1">
            <w:pPr>
              <w:rPr>
                <w:i/>
              </w:rPr>
            </w:pPr>
            <w:r w:rsidRPr="00771C12">
              <w:t>0.580</w:t>
            </w:r>
          </w:p>
        </w:tc>
        <w:tc>
          <w:tcPr>
            <w:tcW w:w="885" w:type="dxa"/>
            <w:shd w:val="clear" w:color="auto" w:fill="auto"/>
            <w:vAlign w:val="center"/>
          </w:tcPr>
          <w:p w14:paraId="1BA2BC30" w14:textId="77777777" w:rsidR="000C7DDD" w:rsidRPr="00771C12" w:rsidRDefault="000C7DDD" w:rsidP="00273CA1">
            <w:pPr>
              <w:rPr>
                <w:i/>
              </w:rPr>
            </w:pPr>
            <w:r w:rsidRPr="00771C12">
              <w:rPr>
                <w:rFonts w:hAnsi="宋体"/>
              </w:rPr>
              <w:t>…</w:t>
            </w:r>
          </w:p>
        </w:tc>
        <w:tc>
          <w:tcPr>
            <w:tcW w:w="1269" w:type="dxa"/>
            <w:shd w:val="clear" w:color="auto" w:fill="auto"/>
            <w:vAlign w:val="center"/>
          </w:tcPr>
          <w:p w14:paraId="4D1A47C4" w14:textId="77777777" w:rsidR="000C7DDD" w:rsidRPr="00771C12" w:rsidRDefault="000C7DDD" w:rsidP="00273CA1">
            <w:pPr>
              <w:rPr>
                <w:i/>
              </w:rPr>
            </w:pPr>
            <w:r w:rsidRPr="00771C12">
              <w:t>1.002</w:t>
            </w:r>
          </w:p>
        </w:tc>
        <w:tc>
          <w:tcPr>
            <w:tcW w:w="885" w:type="dxa"/>
            <w:shd w:val="clear" w:color="auto" w:fill="auto"/>
            <w:vAlign w:val="center"/>
          </w:tcPr>
          <w:p w14:paraId="04400B3D" w14:textId="77777777" w:rsidR="000C7DDD" w:rsidRPr="00771C12" w:rsidRDefault="000C7DDD" w:rsidP="00273CA1">
            <w:r w:rsidRPr="00771C12">
              <w:rPr>
                <w:rFonts w:hAnsi="宋体"/>
              </w:rPr>
              <w:t>…</w:t>
            </w:r>
          </w:p>
        </w:tc>
      </w:tr>
      <w:tr w:rsidR="000C7DDD" w:rsidRPr="00771C12" w14:paraId="7D5FCF6F" w14:textId="77777777" w:rsidTr="00273CA1">
        <w:trPr>
          <w:trHeight w:val="378"/>
          <w:jc w:val="center"/>
        </w:trPr>
        <w:tc>
          <w:tcPr>
            <w:tcW w:w="869" w:type="dxa"/>
            <w:shd w:val="clear" w:color="auto" w:fill="auto"/>
            <w:vAlign w:val="center"/>
          </w:tcPr>
          <w:p w14:paraId="04B08E05" w14:textId="77777777" w:rsidR="000C7DDD" w:rsidRPr="00771C12" w:rsidRDefault="000C7DDD" w:rsidP="00273CA1">
            <w:pPr>
              <w:rPr>
                <w:i/>
              </w:rPr>
            </w:pPr>
            <w:r w:rsidRPr="00771C12">
              <w:rPr>
                <w:i/>
              </w:rPr>
              <w:lastRenderedPageBreak/>
              <w:t>F</w:t>
            </w:r>
            <w:r w:rsidRPr="00771C12">
              <w:rPr>
                <w:vertAlign w:val="subscript"/>
              </w:rPr>
              <w:t>2</w:t>
            </w:r>
          </w:p>
        </w:tc>
        <w:tc>
          <w:tcPr>
            <w:tcW w:w="1575" w:type="dxa"/>
            <w:shd w:val="clear" w:color="auto" w:fill="auto"/>
            <w:vAlign w:val="center"/>
          </w:tcPr>
          <w:p w14:paraId="0444FB49" w14:textId="77777777" w:rsidR="000C7DDD" w:rsidRPr="00771C12" w:rsidRDefault="000C7DDD" w:rsidP="00273CA1">
            <w:pPr>
              <w:rPr>
                <w:i/>
              </w:rPr>
            </w:pPr>
            <w:r w:rsidRPr="00771C12">
              <w:t>－</w:t>
            </w:r>
            <w:r w:rsidRPr="00771C12">
              <w:t>0.868</w:t>
            </w:r>
          </w:p>
        </w:tc>
        <w:tc>
          <w:tcPr>
            <w:tcW w:w="1575" w:type="dxa"/>
            <w:shd w:val="clear" w:color="auto" w:fill="auto"/>
            <w:vAlign w:val="center"/>
          </w:tcPr>
          <w:p w14:paraId="6568CC1A" w14:textId="77777777" w:rsidR="000C7DDD" w:rsidRPr="00771C12" w:rsidRDefault="000C7DDD" w:rsidP="00273CA1">
            <w:pPr>
              <w:rPr>
                <w:i/>
              </w:rPr>
            </w:pPr>
            <w:r w:rsidRPr="00771C12">
              <w:t>－</w:t>
            </w:r>
            <w:r w:rsidRPr="00771C12">
              <w:t>0.291</w:t>
            </w:r>
          </w:p>
        </w:tc>
        <w:tc>
          <w:tcPr>
            <w:tcW w:w="885" w:type="dxa"/>
            <w:shd w:val="clear" w:color="auto" w:fill="auto"/>
            <w:vAlign w:val="center"/>
          </w:tcPr>
          <w:p w14:paraId="006ADE36" w14:textId="77777777" w:rsidR="000C7DDD" w:rsidRPr="00771C12" w:rsidRDefault="000C7DDD" w:rsidP="00273CA1">
            <w:pPr>
              <w:rPr>
                <w:i/>
              </w:rPr>
            </w:pPr>
            <w:r w:rsidRPr="00771C12">
              <w:rPr>
                <w:rFonts w:hAnsi="宋体"/>
              </w:rPr>
              <w:t>…</w:t>
            </w:r>
          </w:p>
        </w:tc>
        <w:tc>
          <w:tcPr>
            <w:tcW w:w="1269" w:type="dxa"/>
            <w:shd w:val="clear" w:color="auto" w:fill="auto"/>
            <w:vAlign w:val="center"/>
          </w:tcPr>
          <w:p w14:paraId="1EDB6C26" w14:textId="77777777" w:rsidR="000C7DDD" w:rsidRPr="00771C12" w:rsidRDefault="000C7DDD" w:rsidP="00273CA1">
            <w:pPr>
              <w:rPr>
                <w:i/>
              </w:rPr>
            </w:pPr>
            <w:r w:rsidRPr="00771C12">
              <w:t>0.865</w:t>
            </w:r>
          </w:p>
        </w:tc>
        <w:tc>
          <w:tcPr>
            <w:tcW w:w="885" w:type="dxa"/>
            <w:shd w:val="clear" w:color="auto" w:fill="auto"/>
            <w:vAlign w:val="center"/>
          </w:tcPr>
          <w:p w14:paraId="62D0BFED" w14:textId="77777777" w:rsidR="000C7DDD" w:rsidRPr="00771C12" w:rsidRDefault="000C7DDD" w:rsidP="00273CA1">
            <w:r w:rsidRPr="00771C12">
              <w:rPr>
                <w:rFonts w:hAnsi="宋体"/>
              </w:rPr>
              <w:t>…</w:t>
            </w:r>
          </w:p>
        </w:tc>
      </w:tr>
      <w:tr w:rsidR="000C7DDD" w:rsidRPr="00771C12" w14:paraId="689DCC02" w14:textId="77777777" w:rsidTr="00273CA1">
        <w:trPr>
          <w:trHeight w:val="355"/>
          <w:jc w:val="center"/>
        </w:trPr>
        <w:tc>
          <w:tcPr>
            <w:tcW w:w="869" w:type="dxa"/>
            <w:shd w:val="clear" w:color="auto" w:fill="auto"/>
            <w:vAlign w:val="center"/>
          </w:tcPr>
          <w:p w14:paraId="5FA5BFDF" w14:textId="77777777" w:rsidR="000C7DDD" w:rsidRPr="00771C12" w:rsidRDefault="000C7DDD" w:rsidP="00273CA1">
            <w:pPr>
              <w:rPr>
                <w:i/>
              </w:rPr>
            </w:pPr>
            <w:r w:rsidRPr="00771C12">
              <w:rPr>
                <w:i/>
              </w:rPr>
              <w:t>θ</w:t>
            </w:r>
          </w:p>
        </w:tc>
        <w:tc>
          <w:tcPr>
            <w:tcW w:w="1575" w:type="dxa"/>
            <w:shd w:val="clear" w:color="auto" w:fill="auto"/>
            <w:vAlign w:val="center"/>
          </w:tcPr>
          <w:p w14:paraId="74BEB33D" w14:textId="77777777" w:rsidR="000C7DDD" w:rsidRPr="00771C12" w:rsidRDefault="000C7DDD" w:rsidP="00273CA1">
            <w:pPr>
              <w:rPr>
                <w:i/>
              </w:rPr>
            </w:pPr>
            <w:r w:rsidRPr="00771C12">
              <w:t>30°</w:t>
            </w:r>
          </w:p>
        </w:tc>
        <w:tc>
          <w:tcPr>
            <w:tcW w:w="1575" w:type="dxa"/>
            <w:shd w:val="clear" w:color="auto" w:fill="auto"/>
            <w:vAlign w:val="center"/>
          </w:tcPr>
          <w:p w14:paraId="52EF1435" w14:textId="77777777" w:rsidR="000C7DDD" w:rsidRPr="00771C12" w:rsidRDefault="000C7DDD" w:rsidP="00273CA1">
            <w:pPr>
              <w:rPr>
                <w:i/>
              </w:rPr>
            </w:pPr>
            <w:r w:rsidRPr="00771C12">
              <w:t>60°</w:t>
            </w:r>
          </w:p>
        </w:tc>
        <w:tc>
          <w:tcPr>
            <w:tcW w:w="885" w:type="dxa"/>
            <w:shd w:val="clear" w:color="auto" w:fill="auto"/>
            <w:vAlign w:val="center"/>
          </w:tcPr>
          <w:p w14:paraId="38E72892" w14:textId="77777777" w:rsidR="000C7DDD" w:rsidRPr="00771C12" w:rsidRDefault="000C7DDD" w:rsidP="00273CA1">
            <w:pPr>
              <w:rPr>
                <w:i/>
              </w:rPr>
            </w:pPr>
            <w:r w:rsidRPr="00771C12">
              <w:rPr>
                <w:rFonts w:hAnsi="宋体"/>
              </w:rPr>
              <w:t>…</w:t>
            </w:r>
          </w:p>
        </w:tc>
        <w:tc>
          <w:tcPr>
            <w:tcW w:w="1269" w:type="dxa"/>
            <w:shd w:val="clear" w:color="auto" w:fill="auto"/>
            <w:vAlign w:val="center"/>
          </w:tcPr>
          <w:p w14:paraId="170C316C" w14:textId="77777777" w:rsidR="000C7DDD" w:rsidRPr="00771C12" w:rsidRDefault="000C7DDD" w:rsidP="00273CA1">
            <w:pPr>
              <w:rPr>
                <w:i/>
              </w:rPr>
            </w:pPr>
            <w:r w:rsidRPr="00771C12">
              <w:t>150°</w:t>
            </w:r>
          </w:p>
        </w:tc>
        <w:tc>
          <w:tcPr>
            <w:tcW w:w="885" w:type="dxa"/>
            <w:shd w:val="clear" w:color="auto" w:fill="auto"/>
            <w:vAlign w:val="center"/>
          </w:tcPr>
          <w:p w14:paraId="49D0C18B" w14:textId="77777777" w:rsidR="000C7DDD" w:rsidRPr="00771C12" w:rsidRDefault="000C7DDD" w:rsidP="00273CA1">
            <w:r w:rsidRPr="00771C12">
              <w:rPr>
                <w:rFonts w:hAnsi="宋体"/>
              </w:rPr>
              <w:t>…</w:t>
            </w:r>
          </w:p>
        </w:tc>
      </w:tr>
    </w:tbl>
    <w:p w14:paraId="08A852C1" w14:textId="77777777" w:rsidR="000C7DDD" w:rsidRPr="00771C12" w:rsidRDefault="002B5D34" w:rsidP="00273CA1">
      <w:r>
        <w:t>（</w:t>
      </w:r>
      <w:r w:rsidR="000C7DDD" w:rsidRPr="00771C12">
        <w:t>1</w:t>
      </w:r>
      <w:r>
        <w:t>）</w:t>
      </w:r>
      <w:r w:rsidR="000C7DDD" w:rsidRPr="00771C12">
        <w:t>根据表格，</w:t>
      </w:r>
      <w:r w:rsidR="000C7DDD" w:rsidRPr="00771C12">
        <w:rPr>
          <w:i/>
        </w:rPr>
        <w:t>A</w:t>
      </w:r>
      <w:r w:rsidR="000C7DDD" w:rsidRPr="00771C12">
        <w:t>传感器对应的是表中力</w:t>
      </w:r>
      <w:r w:rsidR="000C7DDD" w:rsidRPr="00771C12">
        <w:t>________</w:t>
      </w:r>
      <w:r>
        <w:t>（</w:t>
      </w:r>
      <w:r w:rsidR="000C7DDD" w:rsidRPr="00771C12">
        <w:t>填</w:t>
      </w:r>
      <w:r w:rsidR="000C7DDD" w:rsidRPr="00771C12">
        <w:t>“</w:t>
      </w:r>
      <w:r w:rsidR="000C7DDD" w:rsidRPr="00771C12">
        <w:rPr>
          <w:i/>
        </w:rPr>
        <w:t>F</w:t>
      </w:r>
      <w:r w:rsidR="000C7DDD" w:rsidRPr="00771C12">
        <w:rPr>
          <w:vertAlign w:val="subscript"/>
        </w:rPr>
        <w:t>1</w:t>
      </w:r>
      <w:r w:rsidR="000C7DDD" w:rsidRPr="00771C12">
        <w:t>”</w:t>
      </w:r>
      <w:r w:rsidR="000C7DDD" w:rsidRPr="00771C12">
        <w:t>或</w:t>
      </w:r>
      <w:r w:rsidR="000C7DDD" w:rsidRPr="00771C12">
        <w:t>“</w:t>
      </w:r>
      <w:r w:rsidR="000C7DDD" w:rsidRPr="00771C12">
        <w:rPr>
          <w:i/>
        </w:rPr>
        <w:t>F</w:t>
      </w:r>
      <w:r w:rsidR="000C7DDD" w:rsidRPr="00771C12">
        <w:rPr>
          <w:vertAlign w:val="subscript"/>
        </w:rPr>
        <w:t>2</w:t>
      </w:r>
      <w:r w:rsidR="000C7DDD" w:rsidRPr="00771C12">
        <w:t>”</w:t>
      </w:r>
      <w:r>
        <w:t>）</w:t>
      </w:r>
      <w:r w:rsidR="000C7DDD" w:rsidRPr="00771C12">
        <w:t>。钩码质量为</w:t>
      </w:r>
      <w:r w:rsidR="000C7DDD" w:rsidRPr="00771C12">
        <w:t>________kg</w:t>
      </w:r>
      <w:r>
        <w:t>（</w:t>
      </w:r>
      <w:r w:rsidR="000C7DDD" w:rsidRPr="00771C12">
        <w:t>保留一位有效数字</w:t>
      </w:r>
      <w:r>
        <w:t>）</w:t>
      </w:r>
      <w:r w:rsidR="000C7DDD" w:rsidRPr="00771C12">
        <w:t>。</w:t>
      </w:r>
    </w:p>
    <w:p w14:paraId="3C7B6A6A" w14:textId="77777777" w:rsidR="000C7DDD" w:rsidRPr="00771C12" w:rsidRDefault="002B5D34" w:rsidP="00273CA1">
      <w:r>
        <w:t>（</w:t>
      </w:r>
      <w:r w:rsidR="000C7DDD" w:rsidRPr="00771C12">
        <w:t>2</w:t>
      </w:r>
      <w:r>
        <w:t>）</w:t>
      </w:r>
      <w:r w:rsidR="000C7DDD" w:rsidRPr="00771C12">
        <w:t>本实验中多次对传感器进行调零，对此操作的说明正确的是</w:t>
      </w:r>
      <w:r w:rsidR="000C7DDD" w:rsidRPr="00771C12">
        <w:t>________</w:t>
      </w:r>
      <w:r w:rsidR="000C7DDD" w:rsidRPr="00771C12">
        <w:t>。</w:t>
      </w:r>
    </w:p>
    <w:p w14:paraId="65AE361A" w14:textId="77777777" w:rsidR="000C7DDD" w:rsidRPr="00771C12" w:rsidRDefault="002B5D34" w:rsidP="00273CA1">
      <w:r>
        <w:t>（</w:t>
      </w:r>
      <w:r>
        <w:t>A</w:t>
      </w:r>
      <w:r>
        <w:t>）</w:t>
      </w:r>
      <w:r w:rsidR="000C7DDD" w:rsidRPr="00771C12">
        <w:t>因为事先忘记调零</w:t>
      </w:r>
    </w:p>
    <w:p w14:paraId="675E7C3A" w14:textId="77777777" w:rsidR="000C7DDD" w:rsidRPr="00771C12" w:rsidRDefault="002B5D34" w:rsidP="00273CA1">
      <w:r>
        <w:t>（</w:t>
      </w:r>
      <w:r>
        <w:t>B</w:t>
      </w:r>
      <w:r>
        <w:t>）</w:t>
      </w:r>
      <w:r w:rsidR="000C7DDD" w:rsidRPr="00771C12">
        <w:t>何时调零对实验结果没有影响</w:t>
      </w:r>
    </w:p>
    <w:p w14:paraId="2ED0B5C8" w14:textId="77777777" w:rsidR="000C7DDD" w:rsidRPr="00771C12" w:rsidRDefault="002B5D34" w:rsidP="00273CA1">
      <w:r>
        <w:t>（</w:t>
      </w:r>
      <w:r>
        <w:t>C</w:t>
      </w:r>
      <w:r>
        <w:t>）</w:t>
      </w:r>
      <w:r w:rsidR="000C7DDD" w:rsidRPr="00771C12">
        <w:t>为了消除横杆自身重力对结果的影响</w:t>
      </w:r>
    </w:p>
    <w:p w14:paraId="17DA8509" w14:textId="77777777" w:rsidR="000C7DDD" w:rsidRPr="00771C12" w:rsidRDefault="002B5D34" w:rsidP="00273CA1">
      <w:r>
        <w:t>（</w:t>
      </w:r>
      <w:r>
        <w:t>D</w:t>
      </w:r>
      <w:r>
        <w:t>）</w:t>
      </w:r>
      <w:r w:rsidR="000C7DDD" w:rsidRPr="00771C12">
        <w:t>可以完全消除实验误差</w:t>
      </w:r>
    </w:p>
    <w:p w14:paraId="352E79C5"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rPr>
          <w:i/>
        </w:rPr>
        <w:t>F</w:t>
      </w:r>
      <w:r w:rsidRPr="00771C12">
        <w:rPr>
          <w:vertAlign w:val="subscript"/>
        </w:rPr>
        <w:t>1</w:t>
      </w:r>
      <w:r w:rsidRPr="00771C12">
        <w:t xml:space="preserve">　</w:t>
      </w:r>
      <w:r w:rsidRPr="00771C12">
        <w:t>0.05</w:t>
      </w:r>
      <w:r w:rsidRPr="00771C12">
        <w:t xml:space="preserve">　</w:t>
      </w:r>
      <w:r w:rsidR="002B5D34">
        <w:t>（</w:t>
      </w:r>
      <w:r w:rsidRPr="00771C12">
        <w:t>2</w:t>
      </w:r>
      <w:r w:rsidR="002B5D34">
        <w:t>）</w:t>
      </w:r>
      <w:r w:rsidRPr="00771C12">
        <w:t>C</w:t>
      </w:r>
    </w:p>
    <w:p w14:paraId="530249B1"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i/>
        </w:rPr>
        <w:t>A</w:t>
      </w:r>
      <w:r w:rsidRPr="00771C12">
        <w:rPr>
          <w:rFonts w:eastAsia="仿宋_GB2312"/>
        </w:rPr>
        <w:t>传感器中的力均为正值，故</w:t>
      </w:r>
      <w:r w:rsidRPr="00771C12">
        <w:rPr>
          <w:rFonts w:eastAsia="仿宋_GB2312"/>
          <w:i/>
        </w:rPr>
        <w:t>A</w:t>
      </w:r>
      <w:r w:rsidRPr="00771C12">
        <w:rPr>
          <w:rFonts w:eastAsia="仿宋_GB2312"/>
        </w:rPr>
        <w:t>传感器对应的是表中力</w:t>
      </w:r>
      <w:r w:rsidRPr="00771C12">
        <w:rPr>
          <w:rFonts w:eastAsia="仿宋_GB2312"/>
          <w:i/>
        </w:rPr>
        <w:t>F</w:t>
      </w:r>
      <w:r w:rsidRPr="00771C12">
        <w:rPr>
          <w:rFonts w:eastAsia="仿宋_GB2312"/>
          <w:vertAlign w:val="subscript"/>
        </w:rPr>
        <w:t>1</w:t>
      </w:r>
      <w:r w:rsidRPr="00771C12">
        <w:rPr>
          <w:rFonts w:eastAsia="仿宋_GB2312"/>
        </w:rPr>
        <w:t>，平衡时有</w:t>
      </w:r>
      <w:r w:rsidRPr="00771C12">
        <w:rPr>
          <w:rFonts w:eastAsia="仿宋_GB2312"/>
          <w:i/>
        </w:rPr>
        <w:t>mg</w:t>
      </w:r>
      <w:r w:rsidRPr="00771C12">
        <w:rPr>
          <w:rFonts w:eastAsia="仿宋_GB2312"/>
        </w:rPr>
        <w:t>＝</w:t>
      </w:r>
      <w:r w:rsidRPr="00771C12">
        <w:rPr>
          <w:rFonts w:eastAsia="仿宋_GB2312"/>
          <w:i/>
        </w:rPr>
        <w:t>F</w:t>
      </w:r>
      <w:r w:rsidRPr="00771C12">
        <w:rPr>
          <w:rFonts w:eastAsia="仿宋_GB2312"/>
          <w:vertAlign w:val="subscript"/>
        </w:rPr>
        <w:t>1</w:t>
      </w:r>
      <w:r w:rsidRPr="00771C12">
        <w:rPr>
          <w:rFonts w:eastAsia="仿宋_GB2312"/>
        </w:rPr>
        <w:t>sin</w:t>
      </w:r>
      <w:r w:rsidRPr="00771C12">
        <w:rPr>
          <w:rFonts w:eastAsia="仿宋_GB2312"/>
          <w:i/>
        </w:rPr>
        <w:t>θ</w:t>
      </w:r>
      <w:r w:rsidRPr="00771C12">
        <w:rPr>
          <w:rFonts w:eastAsia="仿宋_GB2312"/>
        </w:rPr>
        <w:t>，当</w:t>
      </w:r>
      <w:r w:rsidRPr="00771C12">
        <w:rPr>
          <w:rFonts w:eastAsia="仿宋_GB2312"/>
          <w:i/>
        </w:rPr>
        <w:t>θ</w:t>
      </w:r>
      <w:r w:rsidRPr="00771C12">
        <w:rPr>
          <w:rFonts w:eastAsia="仿宋_GB2312"/>
        </w:rPr>
        <w:t>＝</w:t>
      </w:r>
      <w:r w:rsidRPr="00771C12">
        <w:rPr>
          <w:rFonts w:eastAsia="仿宋_GB2312"/>
        </w:rPr>
        <w:t>30°</w:t>
      </w:r>
      <w:r w:rsidRPr="00771C12">
        <w:rPr>
          <w:rFonts w:eastAsia="仿宋_GB2312"/>
        </w:rPr>
        <w:t>时，</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rPr>
        <w:t>1.001 N</w:t>
      </w:r>
      <w:r w:rsidRPr="00771C12">
        <w:rPr>
          <w:rFonts w:eastAsia="仿宋_GB2312"/>
        </w:rPr>
        <w:t>，可求得</w:t>
      </w:r>
      <w:r w:rsidRPr="00771C12">
        <w:rPr>
          <w:rFonts w:eastAsia="仿宋_GB2312"/>
          <w:i/>
        </w:rPr>
        <w:t>m</w:t>
      </w:r>
      <w:r w:rsidRPr="00771C12">
        <w:rPr>
          <w:rFonts w:eastAsia="仿宋_GB2312"/>
        </w:rPr>
        <w:t>＝</w:t>
      </w:r>
      <w:r w:rsidRPr="00771C12">
        <w:rPr>
          <w:rFonts w:eastAsia="仿宋_GB2312"/>
        </w:rPr>
        <w:t>0.05 kg</w:t>
      </w:r>
      <w:r w:rsidRPr="00771C12">
        <w:rPr>
          <w:rFonts w:eastAsia="仿宋_GB2312"/>
        </w:rPr>
        <w:t>。</w:t>
      </w:r>
    </w:p>
    <w:p w14:paraId="19D1DDF3" w14:textId="77777777" w:rsidR="000C7DDD" w:rsidRPr="00771C12" w:rsidRDefault="002B5D34" w:rsidP="00273CA1">
      <w:r>
        <w:rPr>
          <w:rFonts w:eastAsia="仿宋_GB2312"/>
        </w:rPr>
        <w:t>（</w:t>
      </w:r>
      <w:r w:rsidR="000C7DDD" w:rsidRPr="00771C12">
        <w:rPr>
          <w:rFonts w:eastAsia="仿宋_GB2312"/>
        </w:rPr>
        <w:t>2</w:t>
      </w:r>
      <w:r>
        <w:rPr>
          <w:rFonts w:eastAsia="仿宋_GB2312"/>
        </w:rPr>
        <w:t>）</w:t>
      </w:r>
      <w:r w:rsidR="000C7DDD" w:rsidRPr="00771C12">
        <w:rPr>
          <w:rFonts w:eastAsia="仿宋_GB2312"/>
        </w:rPr>
        <w:t>在挂钩码之前，对传感器进行调零，是为了消除横杆自身重力对结果的影响，故选项</w:t>
      </w:r>
      <w:r w:rsidR="000C7DDD" w:rsidRPr="00771C12">
        <w:rPr>
          <w:rFonts w:eastAsia="仿宋_GB2312"/>
        </w:rPr>
        <w:t>C</w:t>
      </w:r>
      <w:r w:rsidR="000C7DDD" w:rsidRPr="00771C12">
        <w:rPr>
          <w:rFonts w:eastAsia="仿宋_GB2312"/>
        </w:rPr>
        <w:t>正确。</w:t>
      </w:r>
      <w:r w:rsidR="000C7DDD" w:rsidRPr="00771C12">
        <w:rPr>
          <w:rFonts w:hint="eastAsia"/>
          <w:noProof/>
        </w:rPr>
        <w:drawing>
          <wp:inline distT="0" distB="0" distL="0" distR="0" wp14:anchorId="322E8222" wp14:editId="3D4312A4">
            <wp:extent cx="5324475" cy="333375"/>
            <wp:effectExtent l="0" t="0" r="0" b="0"/>
            <wp:docPr id="532" name="图片 532" descr="E:\电子稿\金版教程（魏）\2016\3.6\课件-物理（高三一轮书\高考模拟·随堂集训.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E:\电子稿\金版教程（魏）\2016\3.6\课件-物理（高三一轮书\高考模拟·随堂集训.tif"/>
                    <pic:cNvPicPr>
                      <a:picLocks noChangeAspect="1" noChangeArrowheads="1"/>
                    </pic:cNvPicPr>
                  </pic:nvPicPr>
                  <pic:blipFill>
                    <a:blip r:embed="rId411" r:link="rId412" cstate="print">
                      <a:extLst>
                        <a:ext uri="{28A0092B-C50C-407E-A947-70E740481C1C}">
                          <a14:useLocalDpi xmlns:a14="http://schemas.microsoft.com/office/drawing/2010/main" val="0"/>
                        </a:ext>
                      </a:extLst>
                    </a:blip>
                    <a:srcRect/>
                    <a:stretch>
                      <a:fillRect/>
                    </a:stretch>
                  </pic:blipFill>
                  <pic:spPr bwMode="auto">
                    <a:xfrm>
                      <a:off x="0" y="0"/>
                      <a:ext cx="5324475" cy="333375"/>
                    </a:xfrm>
                    <a:prstGeom prst="rect">
                      <a:avLst/>
                    </a:prstGeom>
                    <a:noFill/>
                    <a:ln>
                      <a:noFill/>
                    </a:ln>
                  </pic:spPr>
                </pic:pic>
              </a:graphicData>
            </a:graphic>
          </wp:inline>
        </w:drawing>
      </w:r>
    </w:p>
    <w:p w14:paraId="233C742B" w14:textId="77777777" w:rsidR="000C7DDD" w:rsidRPr="00771C12" w:rsidRDefault="000C7DDD" w:rsidP="00273CA1">
      <w:r w:rsidRPr="00771C12">
        <w:t>1.</w:t>
      </w:r>
      <w:r w:rsidRPr="00771C12">
        <w:rPr>
          <w:rFonts w:eastAsia="黑体"/>
        </w:rPr>
        <w:t>[2016·</w:t>
      </w:r>
      <w:r w:rsidRPr="00771C12">
        <w:rPr>
          <w:rFonts w:eastAsia="黑体"/>
        </w:rPr>
        <w:t>正定模拟</w:t>
      </w:r>
      <w:r w:rsidRPr="00771C12">
        <w:rPr>
          <w:rFonts w:eastAsia="黑体"/>
        </w:rPr>
        <w:t>]</w:t>
      </w:r>
      <w:r w:rsidR="002B5D34">
        <w:t>（</w:t>
      </w:r>
      <w:r w:rsidRPr="00771C12">
        <w:t>多选</w:t>
      </w:r>
      <w:r w:rsidR="002B5D34">
        <w:t>）</w:t>
      </w:r>
      <w:r w:rsidRPr="00771C12">
        <w:t>在</w:t>
      </w:r>
      <w:r w:rsidRPr="00771C12">
        <w:rPr>
          <w:rFonts w:hAnsi="宋体"/>
        </w:rPr>
        <w:t>“</w:t>
      </w:r>
      <w:r w:rsidRPr="00771C12">
        <w:t>探究求合力的方法</w:t>
      </w:r>
      <w:r w:rsidRPr="00771C12">
        <w:rPr>
          <w:rFonts w:hAnsi="宋体"/>
        </w:rPr>
        <w:t>”</w:t>
      </w:r>
      <w:r w:rsidRPr="00771C12">
        <w:t>的实验中，下列说法正确的是</w:t>
      </w:r>
      <w:r w:rsidR="002B5D34">
        <w:t>（</w:t>
      </w:r>
      <w:r w:rsidRPr="00771C12">
        <w:t xml:space="preserve">　　</w:t>
      </w:r>
      <w:r w:rsidR="002B5D34">
        <w:t>）</w:t>
      </w:r>
    </w:p>
    <w:p w14:paraId="614154A2" w14:textId="77777777" w:rsidR="000C7DDD" w:rsidRPr="00771C12" w:rsidRDefault="002B5D34" w:rsidP="00273CA1">
      <w:r>
        <w:t>（</w:t>
      </w:r>
      <w:r>
        <w:t>A</w:t>
      </w:r>
      <w:r>
        <w:t>）</w:t>
      </w:r>
      <w:r w:rsidR="000C7DDD" w:rsidRPr="00771C12">
        <w:t>用三个已校好的弹簧测力计才能完成此实验</w:t>
      </w:r>
    </w:p>
    <w:p w14:paraId="2258C1D7" w14:textId="77777777" w:rsidR="000C7DDD" w:rsidRPr="00771C12" w:rsidRDefault="002B5D34" w:rsidP="00273CA1">
      <w:r>
        <w:t>（</w:t>
      </w:r>
      <w:r>
        <w:t>B</w:t>
      </w:r>
      <w:r>
        <w:t>）</w:t>
      </w:r>
      <w:r w:rsidR="000C7DDD" w:rsidRPr="00771C12">
        <w:t>用两个校好的弹簧测力计就可以完成此实验</w:t>
      </w:r>
    </w:p>
    <w:p w14:paraId="421119AA" w14:textId="77777777" w:rsidR="000C7DDD" w:rsidRPr="00771C12" w:rsidRDefault="002B5D34" w:rsidP="00273CA1">
      <w:r>
        <w:t>（</w:t>
      </w:r>
      <w:r>
        <w:t>C</w:t>
      </w:r>
      <w:r>
        <w:t>）</w:t>
      </w:r>
      <w:r w:rsidR="000C7DDD" w:rsidRPr="00771C12">
        <w:t>用一个校好的弹簧测力计也能完成此实验</w:t>
      </w:r>
    </w:p>
    <w:p w14:paraId="25127051" w14:textId="77777777" w:rsidR="000C7DDD" w:rsidRPr="00771C12" w:rsidRDefault="002B5D34" w:rsidP="00273CA1">
      <w:r>
        <w:t>（</w:t>
      </w:r>
      <w:r>
        <w:t>D</w:t>
      </w:r>
      <w:r>
        <w:t>）</w:t>
      </w:r>
      <w:r w:rsidR="000C7DDD" w:rsidRPr="00771C12">
        <w:t>实验中弹簧测力计的外壳与纸面间的摩擦将会影响实验的结果</w:t>
      </w:r>
    </w:p>
    <w:p w14:paraId="4F6B99EF" w14:textId="77777777" w:rsidR="000C7DDD" w:rsidRPr="00771C12" w:rsidRDefault="000C7DDD" w:rsidP="00273CA1">
      <w:r w:rsidRPr="00771C12">
        <w:rPr>
          <w:rFonts w:eastAsia="黑体"/>
          <w:color w:val="FF0000"/>
        </w:rPr>
        <w:t xml:space="preserve">答案　</w:t>
      </w:r>
      <w:r w:rsidRPr="00771C12">
        <w:t>BC</w:t>
      </w:r>
    </w:p>
    <w:p w14:paraId="6DFD3CBD" w14:textId="77777777" w:rsidR="000C7DDD" w:rsidRPr="00771C12" w:rsidRDefault="000C7DDD" w:rsidP="00273CA1">
      <w:r w:rsidRPr="00771C12">
        <w:rPr>
          <w:rFonts w:eastAsia="黑体"/>
          <w:color w:val="0000FF"/>
        </w:rPr>
        <w:t xml:space="preserve">解析　</w:t>
      </w:r>
      <w:r w:rsidRPr="00771C12">
        <w:rPr>
          <w:rFonts w:eastAsia="仿宋_GB2312"/>
        </w:rPr>
        <w:t>由实验原理可知，当需要用两个弹簧测力计同时拉橡皮筋时，在确定结点</w:t>
      </w:r>
      <w:r w:rsidRPr="00771C12">
        <w:rPr>
          <w:rFonts w:eastAsia="仿宋_GB2312"/>
          <w:i/>
        </w:rPr>
        <w:t>O</w:t>
      </w:r>
      <w:r w:rsidRPr="00771C12">
        <w:rPr>
          <w:rFonts w:eastAsia="仿宋_GB2312"/>
        </w:rPr>
        <w:t>及两个分力的方向的情况下，可以用一个弹簧测力计先拉一侧，另一侧直接用细绳拉，先确定一个分力的大小，然后用同样的方法再确定另外一个分力的大小，</w:t>
      </w:r>
      <w:r w:rsidRPr="00771C12">
        <w:rPr>
          <w:rFonts w:eastAsia="仿宋_GB2312"/>
        </w:rPr>
        <w:t>B</w:t>
      </w:r>
      <w:r w:rsidRPr="00771C12">
        <w:rPr>
          <w:rFonts w:eastAsia="仿宋_GB2312"/>
        </w:rPr>
        <w:t>、</w:t>
      </w:r>
      <w:r w:rsidRPr="00771C12">
        <w:rPr>
          <w:rFonts w:eastAsia="仿宋_GB2312"/>
        </w:rPr>
        <w:t>C</w:t>
      </w:r>
      <w:r w:rsidRPr="00771C12">
        <w:rPr>
          <w:rFonts w:eastAsia="仿宋_GB2312"/>
        </w:rPr>
        <w:t>正确，</w:t>
      </w:r>
      <w:r w:rsidRPr="00771C12">
        <w:rPr>
          <w:rFonts w:eastAsia="仿宋_GB2312"/>
        </w:rPr>
        <w:t>A</w:t>
      </w:r>
      <w:r w:rsidRPr="00771C12">
        <w:rPr>
          <w:rFonts w:eastAsia="仿宋_GB2312"/>
        </w:rPr>
        <w:t>错误；外壳与纸面间摩擦不影响测力计读数，不影响实验结果，</w:t>
      </w:r>
      <w:r w:rsidRPr="00771C12">
        <w:rPr>
          <w:rFonts w:eastAsia="仿宋_GB2312"/>
        </w:rPr>
        <w:t>D</w:t>
      </w:r>
      <w:r w:rsidRPr="00771C12">
        <w:rPr>
          <w:rFonts w:eastAsia="仿宋_GB2312"/>
        </w:rPr>
        <w:t>错误。</w:t>
      </w:r>
    </w:p>
    <w:p w14:paraId="2710137A" w14:textId="77777777" w:rsidR="000C7DDD" w:rsidRPr="00771C12" w:rsidRDefault="000C7DDD" w:rsidP="00273CA1">
      <w:r w:rsidRPr="00771C12">
        <w:t>2</w:t>
      </w:r>
      <w:r w:rsidRPr="00771C12">
        <w:t>．</w:t>
      </w:r>
      <w:r w:rsidRPr="00771C12">
        <w:rPr>
          <w:rFonts w:eastAsia="黑体"/>
        </w:rPr>
        <w:t>[2015·</w:t>
      </w:r>
      <w:r w:rsidRPr="00771C12">
        <w:rPr>
          <w:rFonts w:eastAsia="黑体"/>
        </w:rPr>
        <w:t>山东高考</w:t>
      </w:r>
      <w:r w:rsidRPr="00771C12">
        <w:rPr>
          <w:rFonts w:eastAsia="黑体"/>
        </w:rPr>
        <w:t>]</w:t>
      </w:r>
      <w:r w:rsidRPr="00771C12">
        <w:t>某同学通过下述实验验证力的平行四边形定则。实验步骤：</w:t>
      </w:r>
    </w:p>
    <w:p w14:paraId="2EC7E9B1" w14:textId="77777777" w:rsidR="000C7DDD" w:rsidRPr="00771C12" w:rsidRDefault="000C7DDD" w:rsidP="00273CA1">
      <w:r w:rsidRPr="00771C12">
        <w:rPr>
          <w:rFonts w:hAnsi="宋体" w:cs="宋体" w:hint="eastAsia"/>
        </w:rPr>
        <w:t>①</w:t>
      </w:r>
      <w:r w:rsidRPr="00771C12">
        <w:t>将弹簧秤固定在贴有白纸的竖直木板上，使其轴线沿竖直方向。</w:t>
      </w:r>
    </w:p>
    <w:p w14:paraId="465CF1E2" w14:textId="77777777" w:rsidR="000C7DDD" w:rsidRDefault="000C7DDD" w:rsidP="00273CA1">
      <w:pPr>
        <w:rPr>
          <w:rFonts w:hAnsi="宋体" w:cs="宋体"/>
        </w:rPr>
      </w:pPr>
      <w:r w:rsidRPr="00771C12">
        <w:rPr>
          <w:rFonts w:eastAsia="黑体"/>
          <w:noProof/>
        </w:rPr>
        <w:drawing>
          <wp:inline distT="0" distB="0" distL="0" distR="0" wp14:anchorId="512EF192" wp14:editId="10F65FA2">
            <wp:extent cx="1285875" cy="1571625"/>
            <wp:effectExtent l="0" t="0" r="0" b="0"/>
            <wp:docPr id="533" name="图片 533" descr="E:\电子稿\金版教程（魏）\2016\3.6\课件-物理（高三一轮书\15WL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E:\电子稿\金版教程（魏）\2016\3.6\课件-物理（高三一轮书\15WL19.tif"/>
                    <pic:cNvPicPr>
                      <a:picLocks noChangeAspect="1" noChangeArrowheads="1"/>
                    </pic:cNvPicPr>
                  </pic:nvPicPr>
                  <pic:blipFill>
                    <a:blip r:embed="rId449" r:link="rId450" cstate="print">
                      <a:extLst>
                        <a:ext uri="{28A0092B-C50C-407E-A947-70E740481C1C}">
                          <a14:useLocalDpi xmlns:a14="http://schemas.microsoft.com/office/drawing/2010/main" val="0"/>
                        </a:ext>
                      </a:extLst>
                    </a:blip>
                    <a:srcRect/>
                    <a:stretch>
                      <a:fillRect/>
                    </a:stretch>
                  </pic:blipFill>
                  <pic:spPr bwMode="auto">
                    <a:xfrm>
                      <a:off x="0" y="0"/>
                      <a:ext cx="1285875" cy="1571625"/>
                    </a:xfrm>
                    <a:prstGeom prst="rect">
                      <a:avLst/>
                    </a:prstGeom>
                    <a:noFill/>
                    <a:ln>
                      <a:noFill/>
                    </a:ln>
                  </pic:spPr>
                </pic:pic>
              </a:graphicData>
            </a:graphic>
          </wp:inline>
        </w:drawing>
      </w:r>
    </w:p>
    <w:p w14:paraId="76B848FC" w14:textId="77777777" w:rsidR="000C7DDD" w:rsidRPr="00771C12" w:rsidRDefault="000C7DDD" w:rsidP="00273CA1">
      <w:r w:rsidRPr="00771C12">
        <w:rPr>
          <w:rFonts w:hAnsi="宋体" w:cs="宋体" w:hint="eastAsia"/>
        </w:rPr>
        <w:t>②</w:t>
      </w:r>
      <w:r w:rsidRPr="00771C12">
        <w:t>如图甲所示，将环形橡皮筋一端挂弹簧秤的秤钩上，另一端用圆珠笔尖竖直向下拉，直到弹簧秤示数为某一设定值时，将橡皮筋两端的位置标记为</w:t>
      </w:r>
      <w:r w:rsidRPr="00771C12">
        <w:rPr>
          <w:i/>
        </w:rPr>
        <w:t>O</w:t>
      </w:r>
      <w:r w:rsidRPr="00771C12">
        <w:rPr>
          <w:vertAlign w:val="subscript"/>
        </w:rPr>
        <w:t>1</w:t>
      </w:r>
      <w:r w:rsidRPr="00771C12">
        <w:t>、</w:t>
      </w:r>
      <w:r w:rsidRPr="00771C12">
        <w:rPr>
          <w:i/>
        </w:rPr>
        <w:t>O</w:t>
      </w:r>
      <w:r w:rsidRPr="00771C12">
        <w:rPr>
          <w:vertAlign w:val="subscript"/>
        </w:rPr>
        <w:t>2</w:t>
      </w:r>
      <w:r w:rsidRPr="00771C12">
        <w:t>，记录弹簧秤的示数</w:t>
      </w:r>
      <w:r w:rsidRPr="00771C12">
        <w:rPr>
          <w:i/>
        </w:rPr>
        <w:t>F</w:t>
      </w:r>
      <w:r w:rsidRPr="00771C12">
        <w:t>，测量并记录</w:t>
      </w:r>
      <w:r w:rsidRPr="00771C12">
        <w:rPr>
          <w:i/>
        </w:rPr>
        <w:t>O</w:t>
      </w:r>
      <w:r w:rsidRPr="00771C12">
        <w:rPr>
          <w:vertAlign w:val="subscript"/>
        </w:rPr>
        <w:t>1</w:t>
      </w:r>
      <w:r w:rsidRPr="00771C12">
        <w:t>、</w:t>
      </w:r>
      <w:r w:rsidRPr="00771C12">
        <w:rPr>
          <w:i/>
        </w:rPr>
        <w:t>O</w:t>
      </w:r>
      <w:r w:rsidRPr="00771C12">
        <w:rPr>
          <w:vertAlign w:val="subscript"/>
        </w:rPr>
        <w:t>2</w:t>
      </w:r>
      <w:r w:rsidRPr="00771C12">
        <w:t>间的距离</w:t>
      </w:r>
      <w:r w:rsidR="002B5D34">
        <w:t>（</w:t>
      </w:r>
      <w:r w:rsidRPr="00771C12">
        <w:t>即橡皮筋的长度</w:t>
      </w:r>
      <w:r w:rsidRPr="00771C12">
        <w:rPr>
          <w:i/>
        </w:rPr>
        <w:t>l</w:t>
      </w:r>
      <w:r w:rsidR="002B5D34">
        <w:t>）</w:t>
      </w:r>
      <w:r w:rsidRPr="00771C12">
        <w:t>。每次将弹簧秤示数改变</w:t>
      </w:r>
      <w:r w:rsidRPr="00771C12">
        <w:t>0.50 N</w:t>
      </w:r>
      <w:r w:rsidRPr="00771C12">
        <w:t>，测出所对应的</w:t>
      </w:r>
      <w:r w:rsidRPr="00771C12">
        <w:rPr>
          <w:i/>
        </w:rPr>
        <w:t>l</w:t>
      </w:r>
      <w:r w:rsidRPr="00771C12">
        <w:t>，部分数据如下表所示：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525"/>
        <w:gridCol w:w="869"/>
        <w:gridCol w:w="869"/>
        <w:gridCol w:w="869"/>
        <w:gridCol w:w="869"/>
        <w:gridCol w:w="869"/>
      </w:tblGrid>
      <w:tr w:rsidR="000C7DDD" w:rsidRPr="00771C12" w14:paraId="6D0EAFC1" w14:textId="77777777" w:rsidTr="00273CA1">
        <w:trPr>
          <w:jc w:val="center"/>
        </w:trPr>
        <w:tc>
          <w:tcPr>
            <w:tcW w:w="1131" w:type="dxa"/>
            <w:shd w:val="clear" w:color="auto" w:fill="auto"/>
            <w:vAlign w:val="center"/>
          </w:tcPr>
          <w:p w14:paraId="16D4DC3E" w14:textId="77777777" w:rsidR="000C7DDD" w:rsidRPr="00771C12" w:rsidRDefault="000C7DDD" w:rsidP="00273CA1">
            <w:pPr>
              <w:rPr>
                <w:i/>
              </w:rPr>
            </w:pPr>
            <w:r w:rsidRPr="00771C12">
              <w:rPr>
                <w:i/>
              </w:rPr>
              <w:t>F</w:t>
            </w:r>
            <w:r w:rsidR="002B5D34">
              <w:t>（</w:t>
            </w:r>
            <w:r w:rsidRPr="00771C12">
              <w:t>N</w:t>
            </w:r>
            <w:r w:rsidR="002B5D34">
              <w:t>）</w:t>
            </w:r>
          </w:p>
        </w:tc>
        <w:tc>
          <w:tcPr>
            <w:tcW w:w="525" w:type="dxa"/>
            <w:shd w:val="clear" w:color="auto" w:fill="auto"/>
            <w:vAlign w:val="center"/>
          </w:tcPr>
          <w:p w14:paraId="7F11F130" w14:textId="77777777" w:rsidR="000C7DDD" w:rsidRPr="00771C12" w:rsidRDefault="000C7DDD" w:rsidP="00273CA1">
            <w:pPr>
              <w:rPr>
                <w:i/>
              </w:rPr>
            </w:pPr>
            <w:r w:rsidRPr="00771C12">
              <w:t>0</w:t>
            </w:r>
          </w:p>
        </w:tc>
        <w:tc>
          <w:tcPr>
            <w:tcW w:w="869" w:type="dxa"/>
            <w:shd w:val="clear" w:color="auto" w:fill="auto"/>
            <w:vAlign w:val="center"/>
          </w:tcPr>
          <w:p w14:paraId="6E5EC741" w14:textId="77777777" w:rsidR="000C7DDD" w:rsidRPr="00771C12" w:rsidRDefault="000C7DDD" w:rsidP="00273CA1">
            <w:pPr>
              <w:rPr>
                <w:i/>
              </w:rPr>
            </w:pPr>
            <w:r w:rsidRPr="00771C12">
              <w:t>0.50</w:t>
            </w:r>
          </w:p>
        </w:tc>
        <w:tc>
          <w:tcPr>
            <w:tcW w:w="869" w:type="dxa"/>
            <w:shd w:val="clear" w:color="auto" w:fill="auto"/>
            <w:vAlign w:val="center"/>
          </w:tcPr>
          <w:p w14:paraId="450EFC87" w14:textId="77777777" w:rsidR="000C7DDD" w:rsidRPr="00771C12" w:rsidRDefault="000C7DDD" w:rsidP="00273CA1">
            <w:pPr>
              <w:rPr>
                <w:i/>
              </w:rPr>
            </w:pPr>
            <w:r w:rsidRPr="00771C12">
              <w:t>1.00</w:t>
            </w:r>
          </w:p>
        </w:tc>
        <w:tc>
          <w:tcPr>
            <w:tcW w:w="869" w:type="dxa"/>
            <w:shd w:val="clear" w:color="auto" w:fill="auto"/>
            <w:vAlign w:val="center"/>
          </w:tcPr>
          <w:p w14:paraId="6AFAA0E1" w14:textId="77777777" w:rsidR="000C7DDD" w:rsidRPr="00771C12" w:rsidRDefault="000C7DDD" w:rsidP="00273CA1">
            <w:pPr>
              <w:rPr>
                <w:i/>
              </w:rPr>
            </w:pPr>
            <w:r w:rsidRPr="00771C12">
              <w:t>1.50</w:t>
            </w:r>
          </w:p>
        </w:tc>
        <w:tc>
          <w:tcPr>
            <w:tcW w:w="869" w:type="dxa"/>
            <w:shd w:val="clear" w:color="auto" w:fill="auto"/>
            <w:vAlign w:val="center"/>
          </w:tcPr>
          <w:p w14:paraId="2BFACFC6" w14:textId="77777777" w:rsidR="000C7DDD" w:rsidRPr="00771C12" w:rsidRDefault="000C7DDD" w:rsidP="00273CA1">
            <w:pPr>
              <w:rPr>
                <w:i/>
              </w:rPr>
            </w:pPr>
            <w:r w:rsidRPr="00771C12">
              <w:t>2.00</w:t>
            </w:r>
          </w:p>
        </w:tc>
        <w:tc>
          <w:tcPr>
            <w:tcW w:w="869" w:type="dxa"/>
            <w:shd w:val="clear" w:color="auto" w:fill="auto"/>
            <w:vAlign w:val="center"/>
          </w:tcPr>
          <w:p w14:paraId="5001B878" w14:textId="77777777" w:rsidR="000C7DDD" w:rsidRPr="00771C12" w:rsidRDefault="000C7DDD" w:rsidP="00273CA1">
            <w:r w:rsidRPr="00771C12">
              <w:t>2.50</w:t>
            </w:r>
          </w:p>
        </w:tc>
      </w:tr>
      <w:tr w:rsidR="000C7DDD" w:rsidRPr="00771C12" w14:paraId="14D92311" w14:textId="77777777" w:rsidTr="00273CA1">
        <w:trPr>
          <w:jc w:val="center"/>
        </w:trPr>
        <w:tc>
          <w:tcPr>
            <w:tcW w:w="1131" w:type="dxa"/>
            <w:shd w:val="clear" w:color="auto" w:fill="auto"/>
            <w:vAlign w:val="center"/>
          </w:tcPr>
          <w:p w14:paraId="677968FC" w14:textId="77777777" w:rsidR="000C7DDD" w:rsidRPr="00771C12" w:rsidRDefault="000C7DDD" w:rsidP="00273CA1">
            <w:pPr>
              <w:rPr>
                <w:i/>
              </w:rPr>
            </w:pPr>
            <w:r w:rsidRPr="00771C12">
              <w:rPr>
                <w:i/>
              </w:rPr>
              <w:t>l</w:t>
            </w:r>
            <w:r w:rsidR="002B5D34">
              <w:t>（</w:t>
            </w:r>
            <w:r w:rsidRPr="00771C12">
              <w:t>cm</w:t>
            </w:r>
            <w:r w:rsidR="002B5D34">
              <w:t>）</w:t>
            </w:r>
          </w:p>
        </w:tc>
        <w:tc>
          <w:tcPr>
            <w:tcW w:w="525" w:type="dxa"/>
            <w:shd w:val="clear" w:color="auto" w:fill="auto"/>
            <w:vAlign w:val="center"/>
          </w:tcPr>
          <w:p w14:paraId="37BD7EB6" w14:textId="77777777" w:rsidR="000C7DDD" w:rsidRPr="00771C12" w:rsidRDefault="000C7DDD" w:rsidP="00273CA1">
            <w:pPr>
              <w:rPr>
                <w:i/>
              </w:rPr>
            </w:pPr>
            <w:r w:rsidRPr="00771C12">
              <w:rPr>
                <w:i/>
              </w:rPr>
              <w:t>l</w:t>
            </w:r>
            <w:r w:rsidRPr="00771C12">
              <w:rPr>
                <w:vertAlign w:val="subscript"/>
              </w:rPr>
              <w:t>0</w:t>
            </w:r>
          </w:p>
        </w:tc>
        <w:tc>
          <w:tcPr>
            <w:tcW w:w="869" w:type="dxa"/>
            <w:shd w:val="clear" w:color="auto" w:fill="auto"/>
            <w:vAlign w:val="center"/>
          </w:tcPr>
          <w:p w14:paraId="7BB2ECEC" w14:textId="77777777" w:rsidR="000C7DDD" w:rsidRPr="00771C12" w:rsidRDefault="000C7DDD" w:rsidP="00273CA1">
            <w:pPr>
              <w:rPr>
                <w:i/>
              </w:rPr>
            </w:pPr>
            <w:r w:rsidRPr="00771C12">
              <w:t>10.97</w:t>
            </w:r>
          </w:p>
        </w:tc>
        <w:tc>
          <w:tcPr>
            <w:tcW w:w="869" w:type="dxa"/>
            <w:shd w:val="clear" w:color="auto" w:fill="auto"/>
            <w:vAlign w:val="center"/>
          </w:tcPr>
          <w:p w14:paraId="1A380DA7" w14:textId="77777777" w:rsidR="000C7DDD" w:rsidRPr="00771C12" w:rsidRDefault="000C7DDD" w:rsidP="00273CA1">
            <w:pPr>
              <w:rPr>
                <w:i/>
              </w:rPr>
            </w:pPr>
            <w:r w:rsidRPr="00771C12">
              <w:t>12.02</w:t>
            </w:r>
          </w:p>
        </w:tc>
        <w:tc>
          <w:tcPr>
            <w:tcW w:w="869" w:type="dxa"/>
            <w:shd w:val="clear" w:color="auto" w:fill="auto"/>
            <w:vAlign w:val="center"/>
          </w:tcPr>
          <w:p w14:paraId="73707324" w14:textId="77777777" w:rsidR="000C7DDD" w:rsidRPr="00771C12" w:rsidRDefault="000C7DDD" w:rsidP="00273CA1">
            <w:pPr>
              <w:rPr>
                <w:i/>
              </w:rPr>
            </w:pPr>
            <w:r w:rsidRPr="00771C12">
              <w:t>13.00</w:t>
            </w:r>
          </w:p>
        </w:tc>
        <w:tc>
          <w:tcPr>
            <w:tcW w:w="869" w:type="dxa"/>
            <w:shd w:val="clear" w:color="auto" w:fill="auto"/>
            <w:vAlign w:val="center"/>
          </w:tcPr>
          <w:p w14:paraId="3BFE241D" w14:textId="77777777" w:rsidR="000C7DDD" w:rsidRPr="00771C12" w:rsidRDefault="000C7DDD" w:rsidP="00273CA1">
            <w:pPr>
              <w:rPr>
                <w:i/>
              </w:rPr>
            </w:pPr>
            <w:r w:rsidRPr="00771C12">
              <w:t>13.98</w:t>
            </w:r>
          </w:p>
        </w:tc>
        <w:tc>
          <w:tcPr>
            <w:tcW w:w="869" w:type="dxa"/>
            <w:shd w:val="clear" w:color="auto" w:fill="auto"/>
            <w:vAlign w:val="center"/>
          </w:tcPr>
          <w:p w14:paraId="1FBC4614" w14:textId="77777777" w:rsidR="000C7DDD" w:rsidRPr="00771C12" w:rsidRDefault="000C7DDD" w:rsidP="00273CA1">
            <w:r w:rsidRPr="00771C12">
              <w:t>15.05</w:t>
            </w:r>
          </w:p>
        </w:tc>
      </w:tr>
    </w:tbl>
    <w:p w14:paraId="692306AF" w14:textId="77777777" w:rsidR="000C7DDD" w:rsidRPr="00771C12" w:rsidRDefault="000C7DDD" w:rsidP="00273CA1">
      <w:r w:rsidRPr="00771C12">
        <w:rPr>
          <w:rFonts w:hAnsi="宋体" w:cs="宋体" w:hint="eastAsia"/>
        </w:rPr>
        <w:t>③</w:t>
      </w:r>
      <w:r w:rsidRPr="00771C12">
        <w:t>找出</w:t>
      </w:r>
      <w:r w:rsidRPr="00771C12">
        <w:rPr>
          <w:rFonts w:hAnsi="宋体" w:cs="宋体" w:hint="eastAsia"/>
        </w:rPr>
        <w:t>②</w:t>
      </w:r>
      <w:r w:rsidRPr="00771C12">
        <w:t>中</w:t>
      </w:r>
      <w:r w:rsidRPr="00771C12">
        <w:rPr>
          <w:i/>
        </w:rPr>
        <w:t>F</w:t>
      </w:r>
      <w:r w:rsidRPr="00771C12">
        <w:t>＝</w:t>
      </w:r>
      <w:r w:rsidRPr="00771C12">
        <w:t>2.50 N</w:t>
      </w:r>
      <w:r w:rsidRPr="00771C12">
        <w:t>时橡皮筋两端的位置，重新标记为</w:t>
      </w:r>
      <w:r w:rsidRPr="00771C12">
        <w:rPr>
          <w:i/>
        </w:rPr>
        <w:t>O</w:t>
      </w:r>
      <w:r w:rsidRPr="00771C12">
        <w:t>、</w:t>
      </w:r>
      <w:r w:rsidRPr="00771C12">
        <w:rPr>
          <w:i/>
        </w:rPr>
        <w:t>O</w:t>
      </w:r>
      <w:r w:rsidRPr="00771C12">
        <w:rPr>
          <w:rFonts w:hAnsi="宋体"/>
        </w:rPr>
        <w:t>′</w:t>
      </w:r>
      <w:r w:rsidRPr="00771C12">
        <w:t>，橡皮筋的拉力记为</w:t>
      </w:r>
      <w:r w:rsidRPr="00771C12">
        <w:rPr>
          <w:i/>
        </w:rPr>
        <w:t>F</w:t>
      </w:r>
      <w:r w:rsidRPr="00771C12">
        <w:rPr>
          <w:i/>
          <w:vertAlign w:val="subscript"/>
        </w:rPr>
        <w:t>OO</w:t>
      </w:r>
      <w:r w:rsidRPr="00771C12">
        <w:rPr>
          <w:rFonts w:hAnsi="宋体"/>
          <w:vertAlign w:val="subscript"/>
        </w:rPr>
        <w:t>′</w:t>
      </w:r>
      <w:r w:rsidRPr="00771C12">
        <w:t>。</w:t>
      </w:r>
    </w:p>
    <w:p w14:paraId="7FC45AA9" w14:textId="77777777" w:rsidR="000C7DDD" w:rsidRPr="00771C12" w:rsidRDefault="000C7DDD" w:rsidP="00273CA1">
      <w:r w:rsidRPr="00771C12">
        <w:rPr>
          <w:rFonts w:hAnsi="宋体" w:cs="宋体" w:hint="eastAsia"/>
        </w:rPr>
        <w:t>④</w:t>
      </w:r>
      <w:r w:rsidRPr="00771C12">
        <w:t>在秤钩上涂抹少许润滑油，将橡皮筋搭在秤钩上，如图乙所示。用两圆珠笔尖成适当角度</w:t>
      </w:r>
      <w:r w:rsidRPr="00771C12">
        <w:lastRenderedPageBreak/>
        <w:t>同时拉橡皮筋的两端，使秤钩的下端达到</w:t>
      </w:r>
      <w:r w:rsidRPr="00771C12">
        <w:rPr>
          <w:i/>
        </w:rPr>
        <w:t>O</w:t>
      </w:r>
      <w:r w:rsidRPr="00771C12">
        <w:t>点，将两笔尖的位置标记为</w:t>
      </w:r>
      <w:r w:rsidRPr="00771C12">
        <w:rPr>
          <w:i/>
        </w:rPr>
        <w:t>A</w:t>
      </w:r>
      <w:r w:rsidRPr="00771C12">
        <w:t>、</w:t>
      </w:r>
      <w:r w:rsidRPr="00771C12">
        <w:rPr>
          <w:i/>
        </w:rPr>
        <w:t>B</w:t>
      </w:r>
      <w:r w:rsidRPr="00771C12">
        <w:t>，橡皮筋</w:t>
      </w:r>
      <w:r w:rsidRPr="00771C12">
        <w:rPr>
          <w:i/>
        </w:rPr>
        <w:t>OA</w:t>
      </w:r>
      <w:r w:rsidRPr="00771C12">
        <w:t>段的拉力记为</w:t>
      </w:r>
      <w:r w:rsidRPr="00771C12">
        <w:rPr>
          <w:i/>
        </w:rPr>
        <w:t>F</w:t>
      </w:r>
      <w:r w:rsidRPr="00771C12">
        <w:rPr>
          <w:i/>
          <w:vertAlign w:val="subscript"/>
        </w:rPr>
        <w:t>OA</w:t>
      </w:r>
      <w:r w:rsidRPr="00771C12">
        <w:t>，</w:t>
      </w:r>
      <w:r w:rsidRPr="00771C12">
        <w:rPr>
          <w:i/>
        </w:rPr>
        <w:t>OB</w:t>
      </w:r>
      <w:r w:rsidRPr="00771C12">
        <w:t>段的拉力记为</w:t>
      </w:r>
      <w:r w:rsidRPr="00771C12">
        <w:rPr>
          <w:i/>
        </w:rPr>
        <w:t>F</w:t>
      </w:r>
      <w:r w:rsidRPr="00771C12">
        <w:rPr>
          <w:i/>
          <w:vertAlign w:val="subscript"/>
        </w:rPr>
        <w:t>OB</w:t>
      </w:r>
      <w:r w:rsidRPr="00771C12">
        <w:t>。</w:t>
      </w:r>
    </w:p>
    <w:p w14:paraId="2AD70599" w14:textId="77777777" w:rsidR="000C7DDD" w:rsidRPr="00771C12" w:rsidRDefault="000C7DDD" w:rsidP="00273CA1">
      <w:r w:rsidRPr="00771C12">
        <w:rPr>
          <w:noProof/>
        </w:rPr>
        <w:drawing>
          <wp:inline distT="0" distB="0" distL="0" distR="0" wp14:anchorId="56BF8B6A" wp14:editId="0D5438E1">
            <wp:extent cx="1457325" cy="1828800"/>
            <wp:effectExtent l="0" t="0" r="0" b="0"/>
            <wp:docPr id="534" name="图片 534" descr="E:\电子稿\金版教程（魏）\2016\3.6\课件-物理（高三一轮书\15WL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E:\电子稿\金版教程（魏）\2016\3.6\课件-物理（高三一轮书\15WL20.tif"/>
                    <pic:cNvPicPr>
                      <a:picLocks noChangeAspect="1" noChangeArrowheads="1"/>
                    </pic:cNvPicPr>
                  </pic:nvPicPr>
                  <pic:blipFill>
                    <a:blip r:embed="rId451" r:link="rId452" cstate="print">
                      <a:extLst>
                        <a:ext uri="{28A0092B-C50C-407E-A947-70E740481C1C}">
                          <a14:useLocalDpi xmlns:a14="http://schemas.microsoft.com/office/drawing/2010/main" val="0"/>
                        </a:ext>
                      </a:extLst>
                    </a:blip>
                    <a:srcRect/>
                    <a:stretch>
                      <a:fillRect/>
                    </a:stretch>
                  </pic:blipFill>
                  <pic:spPr bwMode="auto">
                    <a:xfrm>
                      <a:off x="0" y="0"/>
                      <a:ext cx="1457325" cy="1828800"/>
                    </a:xfrm>
                    <a:prstGeom prst="rect">
                      <a:avLst/>
                    </a:prstGeom>
                    <a:noFill/>
                    <a:ln>
                      <a:noFill/>
                    </a:ln>
                  </pic:spPr>
                </pic:pic>
              </a:graphicData>
            </a:graphic>
          </wp:inline>
        </w:drawing>
      </w:r>
    </w:p>
    <w:p w14:paraId="15FE9055" w14:textId="77777777" w:rsidR="000C7DDD" w:rsidRPr="00771C12" w:rsidRDefault="000C7DDD" w:rsidP="00273CA1">
      <w:r w:rsidRPr="00771C12">
        <w:t>完成下列作图和填空：</w:t>
      </w:r>
    </w:p>
    <w:p w14:paraId="61F3C6DF" w14:textId="77777777" w:rsidR="000C7DDD" w:rsidRPr="00771C12" w:rsidRDefault="002B5D34" w:rsidP="00273CA1">
      <w:r>
        <w:t>（</w:t>
      </w:r>
      <w:r w:rsidR="000C7DDD" w:rsidRPr="00771C12">
        <w:t>1</w:t>
      </w:r>
      <w:r>
        <w:t>）</w:t>
      </w:r>
      <w:r w:rsidR="000C7DDD" w:rsidRPr="00771C12">
        <w:t>利用表中数据在图丙中画出</w:t>
      </w:r>
      <w:r w:rsidR="000C7DDD" w:rsidRPr="00771C12">
        <w:rPr>
          <w:i/>
        </w:rPr>
        <w:t>F</w:t>
      </w:r>
      <w:r w:rsidR="000C7DDD" w:rsidRPr="00771C12">
        <w:t>­</w:t>
      </w:r>
      <w:r w:rsidR="000C7DDD" w:rsidRPr="00771C12">
        <w:rPr>
          <w:i/>
        </w:rPr>
        <w:t>l</w:t>
      </w:r>
      <w:r w:rsidR="000C7DDD" w:rsidRPr="00771C12">
        <w:t>图线，根据图线求得</w:t>
      </w:r>
      <w:r w:rsidR="000C7DDD" w:rsidRPr="00771C12">
        <w:rPr>
          <w:i/>
        </w:rPr>
        <w:t>l</w:t>
      </w:r>
      <w:r w:rsidR="000C7DDD" w:rsidRPr="00771C12">
        <w:rPr>
          <w:vertAlign w:val="subscript"/>
        </w:rPr>
        <w:t>0</w:t>
      </w:r>
      <w:r w:rsidR="000C7DDD" w:rsidRPr="00771C12">
        <w:t>＝</w:t>
      </w:r>
      <w:r w:rsidR="000C7DDD" w:rsidRPr="00771C12">
        <w:t>______cm</w:t>
      </w:r>
      <w:r w:rsidR="000C7DDD" w:rsidRPr="00771C12">
        <w:t>。</w:t>
      </w:r>
    </w:p>
    <w:p w14:paraId="6021497A" w14:textId="77777777" w:rsidR="000C7DDD" w:rsidRPr="00771C12" w:rsidRDefault="002B5D34" w:rsidP="00273CA1">
      <w:r>
        <w:t>（</w:t>
      </w:r>
      <w:r w:rsidR="000C7DDD" w:rsidRPr="00771C12">
        <w:t>2</w:t>
      </w:r>
      <w:r>
        <w:t>）</w:t>
      </w:r>
      <w:r w:rsidR="000C7DDD" w:rsidRPr="00771C12">
        <w:t>测得</w:t>
      </w:r>
      <w:r w:rsidR="000C7DDD" w:rsidRPr="00771C12">
        <w:rPr>
          <w:i/>
        </w:rPr>
        <w:t>OA</w:t>
      </w:r>
      <w:r w:rsidR="000C7DDD" w:rsidRPr="00771C12">
        <w:t>＝</w:t>
      </w:r>
      <w:r w:rsidR="000C7DDD" w:rsidRPr="00771C12">
        <w:t>6.00 cm</w:t>
      </w:r>
      <w:r w:rsidR="000C7DDD" w:rsidRPr="00771C12">
        <w:t>，</w:t>
      </w:r>
      <w:r w:rsidR="000C7DDD" w:rsidRPr="00771C12">
        <w:rPr>
          <w:i/>
        </w:rPr>
        <w:t>OB</w:t>
      </w:r>
      <w:r w:rsidR="000C7DDD" w:rsidRPr="00771C12">
        <w:t>＝</w:t>
      </w:r>
      <w:r w:rsidR="000C7DDD" w:rsidRPr="00771C12">
        <w:t>7.60 cm</w:t>
      </w:r>
      <w:r w:rsidR="000C7DDD" w:rsidRPr="00771C12">
        <w:t>，则</w:t>
      </w:r>
      <w:r w:rsidR="000C7DDD" w:rsidRPr="00771C12">
        <w:rPr>
          <w:i/>
        </w:rPr>
        <w:t>F</w:t>
      </w:r>
      <w:r w:rsidR="000C7DDD" w:rsidRPr="00771C12">
        <w:rPr>
          <w:i/>
          <w:vertAlign w:val="subscript"/>
        </w:rPr>
        <w:t>OA</w:t>
      </w:r>
      <w:r w:rsidR="000C7DDD" w:rsidRPr="00771C12">
        <w:t>的大小为</w:t>
      </w:r>
      <w:r w:rsidR="000C7DDD" w:rsidRPr="00771C12">
        <w:t>________N</w:t>
      </w:r>
      <w:r w:rsidR="000C7DDD" w:rsidRPr="00771C12">
        <w:t>。</w:t>
      </w:r>
    </w:p>
    <w:p w14:paraId="780CBFCF" w14:textId="77777777" w:rsidR="000C7DDD" w:rsidRPr="00771C12" w:rsidRDefault="002B5D34" w:rsidP="00273CA1">
      <w:r>
        <w:t>（</w:t>
      </w:r>
      <w:r w:rsidR="000C7DDD" w:rsidRPr="00771C12">
        <w:t>3</w:t>
      </w:r>
      <w:r>
        <w:t>）</w:t>
      </w:r>
      <w:r w:rsidR="000C7DDD" w:rsidRPr="00771C12">
        <w:t>在图丁中根据给出的标度，作出</w:t>
      </w:r>
      <w:r w:rsidR="000C7DDD" w:rsidRPr="00771C12">
        <w:rPr>
          <w:i/>
        </w:rPr>
        <w:t>F</w:t>
      </w:r>
      <w:r w:rsidR="000C7DDD" w:rsidRPr="00771C12">
        <w:rPr>
          <w:i/>
          <w:vertAlign w:val="subscript"/>
        </w:rPr>
        <w:t>OA</w:t>
      </w:r>
      <w:r w:rsidR="000C7DDD" w:rsidRPr="00771C12">
        <w:t>和</w:t>
      </w:r>
      <w:r w:rsidR="000C7DDD" w:rsidRPr="00771C12">
        <w:rPr>
          <w:i/>
        </w:rPr>
        <w:t>F</w:t>
      </w:r>
      <w:r w:rsidR="000C7DDD" w:rsidRPr="00771C12">
        <w:rPr>
          <w:i/>
          <w:vertAlign w:val="subscript"/>
        </w:rPr>
        <w:t>OB</w:t>
      </w:r>
      <w:r w:rsidR="000C7DDD" w:rsidRPr="00771C12">
        <w:t>的合力</w:t>
      </w:r>
      <w:r w:rsidR="000C7DDD" w:rsidRPr="00771C12">
        <w:rPr>
          <w:i/>
        </w:rPr>
        <w:t>F</w:t>
      </w:r>
      <w:r w:rsidR="000C7DDD" w:rsidRPr="00771C12">
        <w:rPr>
          <w:rFonts w:hAnsi="宋体"/>
        </w:rPr>
        <w:t>′</w:t>
      </w:r>
      <w:r w:rsidR="000C7DDD" w:rsidRPr="00771C12">
        <w:t>的图示。</w:t>
      </w:r>
    </w:p>
    <w:p w14:paraId="1C275705" w14:textId="77777777" w:rsidR="000C7DDD" w:rsidRPr="00771C12" w:rsidRDefault="002B5D34" w:rsidP="00273CA1">
      <w:r>
        <w:t>（</w:t>
      </w:r>
      <w:r w:rsidR="000C7DDD" w:rsidRPr="00771C12">
        <w:t>4</w:t>
      </w:r>
      <w:r>
        <w:t>）</w:t>
      </w:r>
      <w:r w:rsidR="000C7DDD" w:rsidRPr="00771C12">
        <w:t>通过比较</w:t>
      </w:r>
      <w:r w:rsidR="000C7DDD" w:rsidRPr="00771C12">
        <w:rPr>
          <w:i/>
        </w:rPr>
        <w:t>F</w:t>
      </w:r>
      <w:r w:rsidR="000C7DDD" w:rsidRPr="00771C12">
        <w:rPr>
          <w:rFonts w:hAnsi="宋体"/>
        </w:rPr>
        <w:t>′</w:t>
      </w:r>
      <w:r w:rsidR="000C7DDD" w:rsidRPr="00771C12">
        <w:t>与</w:t>
      </w:r>
      <w:r w:rsidR="000C7DDD" w:rsidRPr="00771C12">
        <w:t>________</w:t>
      </w:r>
      <w:r w:rsidR="000C7DDD" w:rsidRPr="00771C12">
        <w:t>的大小和方向，即可得出实验结论。</w:t>
      </w:r>
    </w:p>
    <w:p w14:paraId="2C42272B" w14:textId="77777777" w:rsidR="000C7DDD" w:rsidRPr="00771C12" w:rsidRDefault="000C7DDD" w:rsidP="00273CA1">
      <w:r w:rsidRPr="00771C12">
        <w:rPr>
          <w:noProof/>
        </w:rPr>
        <w:drawing>
          <wp:inline distT="0" distB="0" distL="0" distR="0" wp14:anchorId="7316BB45" wp14:editId="4A1B345C">
            <wp:extent cx="3009900" cy="1771650"/>
            <wp:effectExtent l="0" t="0" r="0" b="0"/>
            <wp:docPr id="535" name="图片 535" descr="E:\电子稿\金版教程（魏）\2016\3.6\课件-物理（高三一轮书\15WL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E:\电子稿\金版教程（魏）\2016\3.6\课件-物理（高三一轮书\15WL21.tif"/>
                    <pic:cNvPicPr>
                      <a:picLocks noChangeAspect="1" noChangeArrowheads="1"/>
                    </pic:cNvPicPr>
                  </pic:nvPicPr>
                  <pic:blipFill>
                    <a:blip r:embed="rId453" r:link="rId454" cstate="print">
                      <a:extLst>
                        <a:ext uri="{28A0092B-C50C-407E-A947-70E740481C1C}">
                          <a14:useLocalDpi xmlns:a14="http://schemas.microsoft.com/office/drawing/2010/main" val="0"/>
                        </a:ext>
                      </a:extLst>
                    </a:blip>
                    <a:srcRect/>
                    <a:stretch>
                      <a:fillRect/>
                    </a:stretch>
                  </pic:blipFill>
                  <pic:spPr bwMode="auto">
                    <a:xfrm>
                      <a:off x="0" y="0"/>
                      <a:ext cx="3009900" cy="1771650"/>
                    </a:xfrm>
                    <a:prstGeom prst="rect">
                      <a:avLst/>
                    </a:prstGeom>
                    <a:noFill/>
                    <a:ln>
                      <a:noFill/>
                    </a:ln>
                  </pic:spPr>
                </pic:pic>
              </a:graphicData>
            </a:graphic>
          </wp:inline>
        </w:drawing>
      </w:r>
    </w:p>
    <w:p w14:paraId="00E579FC"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如图丙</w:t>
      </w:r>
      <w:r w:rsidRPr="00771C12">
        <w:rPr>
          <w:rFonts w:hAnsi="宋体"/>
        </w:rPr>
        <w:t>′</w:t>
      </w:r>
      <w:r w:rsidRPr="00771C12">
        <w:t xml:space="preserve">所示　</w:t>
      </w:r>
      <w:r w:rsidRPr="00771C12">
        <w:t>10.0</w:t>
      </w:r>
      <w:r w:rsidR="002B5D34">
        <w:t>（</w:t>
      </w:r>
      <w:r w:rsidRPr="00771C12">
        <w:t>9.8</w:t>
      </w:r>
      <w:r w:rsidRPr="00771C12">
        <w:t>、</w:t>
      </w:r>
      <w:r w:rsidRPr="00771C12">
        <w:t>9.9</w:t>
      </w:r>
      <w:r w:rsidRPr="00771C12">
        <w:t>、</w:t>
      </w:r>
      <w:r w:rsidRPr="00771C12">
        <w:t>10.1</w:t>
      </w:r>
      <w:r w:rsidRPr="00771C12">
        <w:t>均正确</w:t>
      </w:r>
      <w:r w:rsidR="002B5D34">
        <w:t>）</w:t>
      </w:r>
    </w:p>
    <w:p w14:paraId="7E857875" w14:textId="77777777" w:rsidR="000C7DDD" w:rsidRPr="00771C12" w:rsidRDefault="002B5D34" w:rsidP="00273CA1">
      <w:r>
        <w:t>（</w:t>
      </w:r>
      <w:r w:rsidR="000C7DDD" w:rsidRPr="00771C12">
        <w:t>2</w:t>
      </w:r>
      <w:r>
        <w:t>）</w:t>
      </w:r>
      <w:r w:rsidR="000C7DDD" w:rsidRPr="00771C12">
        <w:t>1.80</w:t>
      </w:r>
      <w:r>
        <w:t>（</w:t>
      </w:r>
      <w:r w:rsidR="000C7DDD" w:rsidRPr="00771C12">
        <w:t>1.70</w:t>
      </w:r>
      <w:r w:rsidR="000C7DDD" w:rsidRPr="00771C12">
        <w:t>～</w:t>
      </w:r>
      <w:r w:rsidR="000C7DDD" w:rsidRPr="00771C12">
        <w:t>1.90</w:t>
      </w:r>
      <w:r w:rsidR="000C7DDD" w:rsidRPr="00771C12">
        <w:t>均正确</w:t>
      </w:r>
      <w:r>
        <w:t>）</w:t>
      </w:r>
      <w:r w:rsidR="000C7DDD" w:rsidRPr="00771C12">
        <w:t xml:space="preserve">　</w:t>
      </w:r>
      <w:r>
        <w:t>（</w:t>
      </w:r>
      <w:r w:rsidR="000C7DDD" w:rsidRPr="00771C12">
        <w:t>3</w:t>
      </w:r>
      <w:r>
        <w:t>）</w:t>
      </w:r>
      <w:r w:rsidR="000C7DDD" w:rsidRPr="00771C12">
        <w:t>如图丁</w:t>
      </w:r>
      <w:r w:rsidR="000C7DDD" w:rsidRPr="00771C12">
        <w:rPr>
          <w:rFonts w:hAnsi="宋体"/>
        </w:rPr>
        <w:t>′</w:t>
      </w:r>
      <w:r w:rsidR="000C7DDD" w:rsidRPr="00771C12">
        <w:t xml:space="preserve">所示　</w:t>
      </w:r>
      <w:r>
        <w:t>（</w:t>
      </w:r>
      <w:r w:rsidR="000C7DDD" w:rsidRPr="00771C12">
        <w:t>4</w:t>
      </w:r>
      <w:r>
        <w:t>）</w:t>
      </w:r>
      <w:r w:rsidR="000C7DDD" w:rsidRPr="00771C12">
        <w:rPr>
          <w:i/>
        </w:rPr>
        <w:t>F</w:t>
      </w:r>
      <w:r w:rsidR="000C7DDD" w:rsidRPr="00771C12">
        <w:rPr>
          <w:i/>
          <w:vertAlign w:val="subscript"/>
        </w:rPr>
        <w:t>OO</w:t>
      </w:r>
      <w:r w:rsidR="000C7DDD" w:rsidRPr="00771C12">
        <w:rPr>
          <w:rFonts w:hAnsi="宋体"/>
          <w:vertAlign w:val="subscript"/>
        </w:rPr>
        <w:t>′</w:t>
      </w:r>
    </w:p>
    <w:p w14:paraId="616B1E62" w14:textId="77777777" w:rsidR="000C7DDD" w:rsidRPr="00771C12" w:rsidRDefault="000C7DDD" w:rsidP="00273CA1">
      <w:r w:rsidRPr="00771C12">
        <w:rPr>
          <w:noProof/>
        </w:rPr>
        <w:drawing>
          <wp:inline distT="0" distB="0" distL="0" distR="0" wp14:anchorId="10B495A6" wp14:editId="7ADDCE2E">
            <wp:extent cx="2971800" cy="1704975"/>
            <wp:effectExtent l="0" t="0" r="0" b="0"/>
            <wp:docPr id="536" name="图片 536" descr="E:\电子稿\金版教程（魏）\2016\3.6\课件-物理（高三一轮书\15WL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E:\电子稿\金版教程（魏）\2016\3.6\课件-物理（高三一轮书\15WL22.tif"/>
                    <pic:cNvPicPr>
                      <a:picLocks noChangeAspect="1" noChangeArrowheads="1"/>
                    </pic:cNvPicPr>
                  </pic:nvPicPr>
                  <pic:blipFill>
                    <a:blip r:embed="rId455" r:link="rId456" cstate="print">
                      <a:extLst>
                        <a:ext uri="{28A0092B-C50C-407E-A947-70E740481C1C}">
                          <a14:useLocalDpi xmlns:a14="http://schemas.microsoft.com/office/drawing/2010/main" val="0"/>
                        </a:ext>
                      </a:extLst>
                    </a:blip>
                    <a:srcRect/>
                    <a:stretch>
                      <a:fillRect/>
                    </a:stretch>
                  </pic:blipFill>
                  <pic:spPr bwMode="auto">
                    <a:xfrm>
                      <a:off x="0" y="0"/>
                      <a:ext cx="2971800" cy="1704975"/>
                    </a:xfrm>
                    <a:prstGeom prst="rect">
                      <a:avLst/>
                    </a:prstGeom>
                    <a:noFill/>
                    <a:ln>
                      <a:noFill/>
                    </a:ln>
                  </pic:spPr>
                </pic:pic>
              </a:graphicData>
            </a:graphic>
          </wp:inline>
        </w:drawing>
      </w:r>
    </w:p>
    <w:p w14:paraId="657980F9"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如图丙</w:t>
      </w:r>
      <w:r w:rsidRPr="00771C12">
        <w:rPr>
          <w:rFonts w:eastAsia="仿宋_GB2312" w:hAnsi="宋体"/>
        </w:rPr>
        <w:t>′</w:t>
      </w:r>
      <w:r w:rsidRPr="00771C12">
        <w:rPr>
          <w:rFonts w:eastAsia="仿宋_GB2312"/>
        </w:rPr>
        <w:t>所示，由图象知图线与横轴交点横坐标即弹簧原长，故</w:t>
      </w:r>
      <w:r w:rsidRPr="00771C12">
        <w:rPr>
          <w:rFonts w:eastAsia="仿宋_GB2312"/>
          <w:i/>
        </w:rPr>
        <w:t>l</w:t>
      </w:r>
      <w:r w:rsidRPr="00771C12">
        <w:rPr>
          <w:rFonts w:eastAsia="仿宋_GB2312"/>
          <w:vertAlign w:val="subscript"/>
        </w:rPr>
        <w:t>0</w:t>
      </w:r>
      <w:r w:rsidRPr="00771C12">
        <w:rPr>
          <w:rFonts w:eastAsia="仿宋_GB2312"/>
        </w:rPr>
        <w:t>＝</w:t>
      </w:r>
      <w:r w:rsidRPr="00771C12">
        <w:rPr>
          <w:rFonts w:eastAsia="仿宋_GB2312"/>
        </w:rPr>
        <w:t>10.0 cm</w:t>
      </w:r>
      <w:r w:rsidRPr="00771C12">
        <w:rPr>
          <w:rFonts w:eastAsia="仿宋_GB2312"/>
        </w:rPr>
        <w:t>。</w:t>
      </w:r>
    </w:p>
    <w:p w14:paraId="0155B577"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由图象知橡皮筋的劲度系数</w:t>
      </w:r>
      <w:r w:rsidR="000C7DDD" w:rsidRPr="00771C12">
        <w:rPr>
          <w:rFonts w:eastAsia="仿宋_GB2312"/>
          <w:i/>
        </w:rPr>
        <w:t>k</w:t>
      </w:r>
      <w:r w:rsidR="000C7DDD" w:rsidRPr="00771C12">
        <w:rPr>
          <w:rFonts w:eastAsia="仿宋_GB2312"/>
        </w:rPr>
        <w:t>＝</w:t>
      </w:r>
      <w:r w:rsidR="000C7DDD" w:rsidRPr="00771C12">
        <w:rPr>
          <w:rFonts w:eastAsia="仿宋_GB2312"/>
        </w:rPr>
        <w:t>50.0 N/m</w:t>
      </w:r>
      <w:r w:rsidR="000C7DDD" w:rsidRPr="00771C12">
        <w:rPr>
          <w:rFonts w:eastAsia="仿宋_GB2312"/>
        </w:rPr>
        <w:t>，</w:t>
      </w:r>
      <w:r w:rsidR="000C7DDD" w:rsidRPr="00771C12">
        <w:rPr>
          <w:rFonts w:eastAsia="仿宋_GB2312"/>
          <w:i/>
        </w:rPr>
        <w:t>OA</w:t>
      </w:r>
      <w:r w:rsidR="000C7DDD" w:rsidRPr="00771C12">
        <w:rPr>
          <w:rFonts w:eastAsia="仿宋_GB2312"/>
        </w:rPr>
        <w:t>、</w:t>
      </w:r>
      <w:r w:rsidR="000C7DDD" w:rsidRPr="00771C12">
        <w:rPr>
          <w:rFonts w:eastAsia="仿宋_GB2312"/>
          <w:i/>
        </w:rPr>
        <w:t>OB</w:t>
      </w:r>
      <w:r w:rsidR="000C7DDD" w:rsidRPr="00771C12">
        <w:rPr>
          <w:rFonts w:eastAsia="仿宋_GB2312"/>
        </w:rPr>
        <w:t>的长度之和是</w:t>
      </w:r>
      <w:r w:rsidR="000C7DDD" w:rsidRPr="00771C12">
        <w:rPr>
          <w:rFonts w:eastAsia="仿宋_GB2312"/>
        </w:rPr>
        <w:t>13.60 cm</w:t>
      </w:r>
      <w:r w:rsidR="000C7DDD" w:rsidRPr="00771C12">
        <w:rPr>
          <w:rFonts w:eastAsia="仿宋_GB2312"/>
        </w:rPr>
        <w:t>，原长</w:t>
      </w:r>
      <w:r w:rsidR="000C7DDD" w:rsidRPr="00771C12">
        <w:rPr>
          <w:rFonts w:eastAsia="仿宋_GB2312"/>
        </w:rPr>
        <w:t>10 cm</w:t>
      </w:r>
      <w:r w:rsidR="000C7DDD" w:rsidRPr="00771C12">
        <w:rPr>
          <w:rFonts w:eastAsia="仿宋_GB2312"/>
        </w:rPr>
        <w:t>，则形变量</w:t>
      </w:r>
      <w:r w:rsidR="000C7DDD" w:rsidRPr="00771C12">
        <w:rPr>
          <w:rFonts w:eastAsia="仿宋_GB2312"/>
        </w:rPr>
        <w:t>Δ</w:t>
      </w:r>
      <w:r w:rsidR="000C7DDD" w:rsidRPr="00771C12">
        <w:rPr>
          <w:rFonts w:eastAsia="仿宋_GB2312"/>
          <w:i/>
        </w:rPr>
        <w:t>x</w:t>
      </w:r>
      <w:r w:rsidR="000C7DDD" w:rsidRPr="00771C12">
        <w:rPr>
          <w:rFonts w:eastAsia="仿宋_GB2312"/>
        </w:rPr>
        <w:t>＝</w:t>
      </w:r>
      <w:r w:rsidR="000C7DDD" w:rsidRPr="00771C12">
        <w:rPr>
          <w:rFonts w:eastAsia="仿宋_GB2312"/>
        </w:rPr>
        <w:t>3.60 cm</w:t>
      </w:r>
      <w:r w:rsidR="000C7DDD" w:rsidRPr="00771C12">
        <w:rPr>
          <w:rFonts w:eastAsia="仿宋_GB2312"/>
        </w:rPr>
        <w:t>，所以弹力</w:t>
      </w:r>
      <w:r w:rsidR="000C7DDD" w:rsidRPr="00771C12">
        <w:rPr>
          <w:rFonts w:eastAsia="仿宋_GB2312"/>
          <w:i/>
        </w:rPr>
        <w:t>T</w:t>
      </w:r>
      <w:r w:rsidR="000C7DDD" w:rsidRPr="00771C12">
        <w:rPr>
          <w:rFonts w:eastAsia="仿宋_GB2312"/>
        </w:rPr>
        <w:t>＝</w:t>
      </w:r>
      <w:r w:rsidR="000C7DDD" w:rsidRPr="00771C12">
        <w:rPr>
          <w:rFonts w:eastAsia="仿宋_GB2312"/>
          <w:i/>
        </w:rPr>
        <w:t>k</w:t>
      </w:r>
      <w:r w:rsidR="000C7DDD" w:rsidRPr="00771C12">
        <w:rPr>
          <w:rFonts w:eastAsia="仿宋_GB2312"/>
        </w:rPr>
        <w:t>Δ</w:t>
      </w:r>
      <w:r w:rsidR="000C7DDD" w:rsidRPr="00771C12">
        <w:rPr>
          <w:rFonts w:eastAsia="仿宋_GB2312"/>
          <w:i/>
        </w:rPr>
        <w:t>x</w:t>
      </w:r>
      <w:r w:rsidR="000C7DDD" w:rsidRPr="00771C12">
        <w:rPr>
          <w:rFonts w:eastAsia="仿宋_GB2312"/>
        </w:rPr>
        <w:t>＝</w:t>
      </w:r>
      <w:r w:rsidR="000C7DDD" w:rsidRPr="00771C12">
        <w:rPr>
          <w:rFonts w:eastAsia="仿宋_GB2312"/>
        </w:rPr>
        <w:t>1.80 N</w:t>
      </w:r>
      <w:r w:rsidR="000C7DDD" w:rsidRPr="00771C12">
        <w:rPr>
          <w:rFonts w:eastAsia="仿宋_GB2312"/>
        </w:rPr>
        <w:t>。</w:t>
      </w:r>
    </w:p>
    <w:p w14:paraId="501F4403" w14:textId="77777777" w:rsidR="000C7DDD" w:rsidRPr="00771C12" w:rsidRDefault="002B5D34" w:rsidP="00273CA1">
      <w:pPr>
        <w:rPr>
          <w:rFonts w:eastAsia="仿宋_GB2312"/>
        </w:rPr>
      </w:pPr>
      <w:r>
        <w:rPr>
          <w:rFonts w:eastAsia="仿宋_GB2312"/>
        </w:rPr>
        <w:t>（</w:t>
      </w:r>
      <w:r w:rsidR="000C7DDD" w:rsidRPr="00771C12">
        <w:rPr>
          <w:rFonts w:eastAsia="仿宋_GB2312"/>
        </w:rPr>
        <w:t>3</w:t>
      </w:r>
      <w:r>
        <w:rPr>
          <w:rFonts w:eastAsia="仿宋_GB2312"/>
        </w:rPr>
        <w:t>）</w:t>
      </w:r>
      <w:r w:rsidR="000C7DDD" w:rsidRPr="00771C12">
        <w:rPr>
          <w:rFonts w:eastAsia="仿宋_GB2312"/>
        </w:rPr>
        <w:t>合力</w:t>
      </w:r>
      <w:r w:rsidR="000C7DDD" w:rsidRPr="00771C12">
        <w:rPr>
          <w:rFonts w:eastAsia="仿宋_GB2312"/>
          <w:i/>
        </w:rPr>
        <w:t>F</w:t>
      </w:r>
      <w:r w:rsidR="000C7DDD" w:rsidRPr="00771C12">
        <w:rPr>
          <w:rFonts w:eastAsia="仿宋_GB2312" w:hAnsi="宋体"/>
        </w:rPr>
        <w:t>′</w:t>
      </w:r>
      <w:r w:rsidR="000C7DDD" w:rsidRPr="00771C12">
        <w:rPr>
          <w:rFonts w:eastAsia="仿宋_GB2312"/>
        </w:rPr>
        <w:t>的图示如图丁</w:t>
      </w:r>
      <w:r w:rsidR="000C7DDD" w:rsidRPr="00771C12">
        <w:rPr>
          <w:rFonts w:eastAsia="仿宋_GB2312" w:hAnsi="宋体"/>
        </w:rPr>
        <w:t>′</w:t>
      </w:r>
      <w:r w:rsidR="000C7DDD" w:rsidRPr="00771C12">
        <w:rPr>
          <w:rFonts w:eastAsia="仿宋_GB2312"/>
        </w:rPr>
        <w:t>所示。</w:t>
      </w:r>
    </w:p>
    <w:p w14:paraId="5A810041" w14:textId="77777777" w:rsidR="000C7DDD" w:rsidRPr="00771C12" w:rsidRDefault="002B5D34" w:rsidP="00273CA1">
      <w:r>
        <w:rPr>
          <w:rFonts w:eastAsia="仿宋_GB2312"/>
        </w:rPr>
        <w:t>（</w:t>
      </w:r>
      <w:r w:rsidR="000C7DDD" w:rsidRPr="00771C12">
        <w:rPr>
          <w:rFonts w:eastAsia="仿宋_GB2312"/>
        </w:rPr>
        <w:t>4</w:t>
      </w:r>
      <w:r>
        <w:rPr>
          <w:rFonts w:eastAsia="仿宋_GB2312"/>
        </w:rPr>
        <w:t>）</w:t>
      </w:r>
      <w:r w:rsidR="000C7DDD" w:rsidRPr="00771C12">
        <w:rPr>
          <w:rFonts w:eastAsia="仿宋_GB2312"/>
        </w:rPr>
        <w:t>橡皮筋搭在秤钩上拉至</w:t>
      </w:r>
      <w:r w:rsidR="000C7DDD" w:rsidRPr="00771C12">
        <w:rPr>
          <w:rFonts w:eastAsia="仿宋_GB2312"/>
          <w:i/>
        </w:rPr>
        <w:t>O</w:t>
      </w:r>
      <w:r w:rsidR="000C7DDD" w:rsidRPr="00771C12">
        <w:rPr>
          <w:rFonts w:eastAsia="仿宋_GB2312"/>
        </w:rPr>
        <w:t>点和把橡皮筋挂在秤钩上拉至</w:t>
      </w:r>
      <w:r w:rsidR="000C7DDD" w:rsidRPr="00771C12">
        <w:rPr>
          <w:rFonts w:eastAsia="仿宋_GB2312"/>
          <w:i/>
        </w:rPr>
        <w:t>O</w:t>
      </w:r>
      <w:r w:rsidR="000C7DDD" w:rsidRPr="00771C12">
        <w:rPr>
          <w:rFonts w:eastAsia="仿宋_GB2312"/>
        </w:rPr>
        <w:t>点效果相同，</w:t>
      </w:r>
      <w:r w:rsidR="000C7DDD" w:rsidRPr="00771C12">
        <w:rPr>
          <w:rFonts w:eastAsia="仿宋_GB2312"/>
          <w:i/>
        </w:rPr>
        <w:t>F</w:t>
      </w:r>
      <w:r w:rsidR="000C7DDD" w:rsidRPr="00771C12">
        <w:rPr>
          <w:rFonts w:eastAsia="仿宋_GB2312" w:hAnsi="宋体"/>
        </w:rPr>
        <w:t>′</w:t>
      </w:r>
      <w:r w:rsidR="000C7DDD" w:rsidRPr="00771C12">
        <w:rPr>
          <w:rFonts w:eastAsia="仿宋_GB2312"/>
        </w:rPr>
        <w:t>应与</w:t>
      </w:r>
      <w:r w:rsidR="000C7DDD" w:rsidRPr="00771C12">
        <w:rPr>
          <w:rFonts w:eastAsia="仿宋_GB2312"/>
          <w:i/>
        </w:rPr>
        <w:t>F</w:t>
      </w:r>
      <w:r w:rsidR="000C7DDD" w:rsidRPr="00771C12">
        <w:rPr>
          <w:rFonts w:eastAsia="仿宋_GB2312"/>
          <w:i/>
          <w:vertAlign w:val="subscript"/>
        </w:rPr>
        <w:t>OO</w:t>
      </w:r>
      <w:r w:rsidR="000C7DDD" w:rsidRPr="00771C12">
        <w:rPr>
          <w:rFonts w:eastAsia="仿宋_GB2312" w:hAnsi="宋体"/>
          <w:vertAlign w:val="subscript"/>
        </w:rPr>
        <w:t>′</w:t>
      </w:r>
      <w:r w:rsidR="000C7DDD" w:rsidRPr="00771C12">
        <w:rPr>
          <w:rFonts w:eastAsia="仿宋_GB2312"/>
        </w:rPr>
        <w:t>比较。</w:t>
      </w:r>
    </w:p>
    <w:p w14:paraId="21F3A8C3" w14:textId="77777777" w:rsidR="000C7DDD" w:rsidRPr="00771C12" w:rsidRDefault="000C7DDD" w:rsidP="00273CA1">
      <w:r w:rsidRPr="00771C12">
        <w:t>3</w:t>
      </w:r>
      <w:r w:rsidRPr="00771C12">
        <w:t>．</w:t>
      </w:r>
      <w:r w:rsidRPr="00771C12">
        <w:rPr>
          <w:rFonts w:eastAsia="黑体"/>
        </w:rPr>
        <w:t>[2015·</w:t>
      </w:r>
      <w:r w:rsidRPr="00771C12">
        <w:rPr>
          <w:rFonts w:eastAsia="黑体"/>
        </w:rPr>
        <w:t>安徽高考</w:t>
      </w:r>
      <w:r w:rsidRPr="00771C12">
        <w:rPr>
          <w:rFonts w:eastAsia="黑体"/>
        </w:rPr>
        <w:t>]</w:t>
      </w:r>
      <w:r w:rsidRPr="00771C12">
        <w:t>在</w:t>
      </w:r>
      <w:r w:rsidRPr="00771C12">
        <w:rPr>
          <w:rFonts w:hAnsi="宋体"/>
        </w:rPr>
        <w:t>“</w:t>
      </w:r>
      <w:r w:rsidRPr="00771C12">
        <w:t>验证力的平行四边形定则</w:t>
      </w:r>
      <w:r w:rsidRPr="00771C12">
        <w:rPr>
          <w:rFonts w:hAnsi="宋体"/>
        </w:rPr>
        <w:t>”</w:t>
      </w:r>
      <w:r w:rsidRPr="00771C12">
        <w:t>实验中，某同学用图钉把白纸固定在水</w:t>
      </w:r>
      <w:r w:rsidRPr="00771C12">
        <w:lastRenderedPageBreak/>
        <w:t>平放置的木板上，将橡皮条的一端固定在板上一点，两个细绳套系在橡皮条的另一端。用两个弹簧测力计分别拉住两个细绳套，互成角度地施加拉力，使橡皮条伸长，结点到达纸面上某一位置，如图所示。请将以下的实验操作和处理补充完整；</w:t>
      </w:r>
    </w:p>
    <w:p w14:paraId="1B9E10F1" w14:textId="77777777" w:rsidR="000C7DDD" w:rsidRDefault="000C7DDD" w:rsidP="00273CA1">
      <w:pPr>
        <w:rPr>
          <w:rFonts w:hAnsi="宋体" w:cs="宋体"/>
        </w:rPr>
      </w:pPr>
      <w:r w:rsidRPr="00771C12">
        <w:rPr>
          <w:noProof/>
        </w:rPr>
        <w:drawing>
          <wp:inline distT="0" distB="0" distL="0" distR="0" wp14:anchorId="2A3BA27D" wp14:editId="4CD55EEA">
            <wp:extent cx="1524000" cy="1714500"/>
            <wp:effectExtent l="0" t="0" r="0" b="0"/>
            <wp:docPr id="537" name="图片 537" descr="E:\电子稿\金版教程（魏）\2016\3.6\课件-物理（高三一轮书\15WL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E:\电子稿\金版教程（魏）\2016\3.6\课件-物理（高三一轮书\15WL23.tif"/>
                    <pic:cNvPicPr>
                      <a:picLocks noChangeAspect="1" noChangeArrowheads="1"/>
                    </pic:cNvPicPr>
                  </pic:nvPicPr>
                  <pic:blipFill>
                    <a:blip r:embed="rId457" r:link="rId458" cstate="print">
                      <a:extLst>
                        <a:ext uri="{28A0092B-C50C-407E-A947-70E740481C1C}">
                          <a14:useLocalDpi xmlns:a14="http://schemas.microsoft.com/office/drawing/2010/main" val="0"/>
                        </a:ext>
                      </a:extLst>
                    </a:blip>
                    <a:srcRect/>
                    <a:stretch>
                      <a:fillRect/>
                    </a:stretch>
                  </pic:blipFill>
                  <pic:spPr bwMode="auto">
                    <a:xfrm>
                      <a:off x="0" y="0"/>
                      <a:ext cx="1524000" cy="1714500"/>
                    </a:xfrm>
                    <a:prstGeom prst="rect">
                      <a:avLst/>
                    </a:prstGeom>
                    <a:noFill/>
                    <a:ln>
                      <a:noFill/>
                    </a:ln>
                  </pic:spPr>
                </pic:pic>
              </a:graphicData>
            </a:graphic>
          </wp:inline>
        </w:drawing>
      </w:r>
    </w:p>
    <w:p w14:paraId="19FCA7B3" w14:textId="77777777" w:rsidR="000C7DDD" w:rsidRPr="00771C12" w:rsidRDefault="000C7DDD" w:rsidP="00273CA1">
      <w:r w:rsidRPr="00771C12">
        <w:rPr>
          <w:rFonts w:hAnsi="宋体" w:cs="宋体" w:hint="eastAsia"/>
        </w:rPr>
        <w:t>①</w:t>
      </w:r>
      <w:r w:rsidRPr="00771C12">
        <w:t>用铅笔描下结点位置，记为</w:t>
      </w:r>
      <w:r w:rsidRPr="00771C12">
        <w:rPr>
          <w:i/>
        </w:rPr>
        <w:t>O</w:t>
      </w:r>
      <w:r w:rsidRPr="00771C12">
        <w:t>；</w:t>
      </w:r>
    </w:p>
    <w:p w14:paraId="0CBA2FB5" w14:textId="77777777" w:rsidR="000C7DDD" w:rsidRPr="00771C12" w:rsidRDefault="000C7DDD" w:rsidP="00273CA1">
      <w:r w:rsidRPr="00771C12">
        <w:rPr>
          <w:rFonts w:hAnsi="宋体" w:cs="宋体" w:hint="eastAsia"/>
        </w:rPr>
        <w:t>②</w:t>
      </w:r>
      <w:r w:rsidRPr="00771C12">
        <w:t>记录两个弹簧测力计的示数</w:t>
      </w:r>
      <w:r w:rsidRPr="00771C12">
        <w:rPr>
          <w:i/>
        </w:rPr>
        <w:t>F</w:t>
      </w:r>
      <w:r w:rsidRPr="00771C12">
        <w:rPr>
          <w:vertAlign w:val="subscript"/>
        </w:rPr>
        <w:t>1</w:t>
      </w:r>
      <w:r w:rsidRPr="00771C12">
        <w:t>和</w:t>
      </w:r>
      <w:r w:rsidRPr="00771C12">
        <w:rPr>
          <w:i/>
        </w:rPr>
        <w:t>F</w:t>
      </w:r>
      <w:r w:rsidRPr="00771C12">
        <w:rPr>
          <w:vertAlign w:val="subscript"/>
        </w:rPr>
        <w:t>2</w:t>
      </w:r>
      <w:r w:rsidRPr="00771C12">
        <w:t>，沿每条细绳</w:t>
      </w:r>
      <w:r w:rsidR="002B5D34">
        <w:t>（</w:t>
      </w:r>
      <w:r w:rsidRPr="00771C12">
        <w:t>套</w:t>
      </w:r>
      <w:r w:rsidR="002B5D34">
        <w:t>）</w:t>
      </w:r>
      <w:r w:rsidRPr="00771C12">
        <w:t>的方向用铅笔分别描出几个点，用刻度尺把相应的点连成线；</w:t>
      </w:r>
    </w:p>
    <w:p w14:paraId="5DC4F6A3" w14:textId="77777777" w:rsidR="000C7DDD" w:rsidRPr="00771C12" w:rsidRDefault="000C7DDD" w:rsidP="00273CA1">
      <w:r w:rsidRPr="00771C12">
        <w:rPr>
          <w:rFonts w:hAnsi="宋体" w:cs="宋体" w:hint="eastAsia"/>
        </w:rPr>
        <w:t>③</w:t>
      </w:r>
      <w:r w:rsidRPr="00771C12">
        <w:t>只用一个弹簧测力计，通过细绳套把橡皮条的结点仍拉到位置</w:t>
      </w:r>
      <w:r w:rsidRPr="00771C12">
        <w:rPr>
          <w:i/>
        </w:rPr>
        <w:t>O</w:t>
      </w:r>
      <w:r w:rsidRPr="00771C12">
        <w:t>，记录测力计的示数</w:t>
      </w:r>
      <w:r w:rsidRPr="00771C12">
        <w:rPr>
          <w:i/>
        </w:rPr>
        <w:t>F</w:t>
      </w:r>
      <w:r w:rsidRPr="00771C12">
        <w:rPr>
          <w:vertAlign w:val="subscript"/>
        </w:rPr>
        <w:t>3</w:t>
      </w:r>
      <w:r w:rsidRPr="00771C12">
        <w:t>，</w:t>
      </w:r>
      <w:r w:rsidRPr="00771C12">
        <w:t>_______________________________</w:t>
      </w:r>
      <w:r>
        <w:rPr>
          <w:rFonts w:hint="eastAsia"/>
        </w:rPr>
        <w:t xml:space="preserve"> </w:t>
      </w:r>
      <w:r w:rsidRPr="00771C12">
        <w:t>_________________________________________</w:t>
      </w:r>
      <w:r w:rsidRPr="00771C12">
        <w:t>；</w:t>
      </w:r>
    </w:p>
    <w:p w14:paraId="6836BAC8" w14:textId="77777777" w:rsidR="000C7DDD" w:rsidRPr="00771C12" w:rsidRDefault="000C7DDD" w:rsidP="00273CA1">
      <w:r w:rsidRPr="00771C12">
        <w:rPr>
          <w:rFonts w:hAnsi="宋体" w:cs="宋体" w:hint="eastAsia"/>
        </w:rPr>
        <w:t>④</w:t>
      </w:r>
      <w:r w:rsidRPr="00771C12">
        <w:t>按照力的图示要求，作出拉力</w:t>
      </w:r>
      <w:r w:rsidRPr="00771C12">
        <w:rPr>
          <w:i/>
        </w:rPr>
        <w:t>F</w:t>
      </w:r>
      <w:r w:rsidRPr="00771C12">
        <w:rPr>
          <w:vertAlign w:val="subscript"/>
        </w:rPr>
        <w:t>1</w:t>
      </w:r>
      <w:r w:rsidRPr="00771C12">
        <w:t>、</w:t>
      </w:r>
      <w:r w:rsidRPr="00771C12">
        <w:rPr>
          <w:i/>
        </w:rPr>
        <w:t>F</w:t>
      </w:r>
      <w:r w:rsidRPr="00771C12">
        <w:rPr>
          <w:vertAlign w:val="subscript"/>
        </w:rPr>
        <w:t>2</w:t>
      </w:r>
      <w:r w:rsidRPr="00771C12">
        <w:t>、</w:t>
      </w:r>
      <w:r w:rsidRPr="00771C12">
        <w:rPr>
          <w:i/>
        </w:rPr>
        <w:t>F</w:t>
      </w:r>
      <w:r w:rsidRPr="00771C12">
        <w:rPr>
          <w:vertAlign w:val="subscript"/>
        </w:rPr>
        <w:t>3</w:t>
      </w:r>
      <w:r w:rsidRPr="00771C12">
        <w:t>；</w:t>
      </w:r>
    </w:p>
    <w:p w14:paraId="16A87642" w14:textId="77777777" w:rsidR="000C7DDD" w:rsidRPr="00771C12" w:rsidRDefault="000C7DDD" w:rsidP="00273CA1">
      <w:r w:rsidRPr="00771C12">
        <w:rPr>
          <w:rFonts w:hAnsi="宋体" w:cs="宋体" w:hint="eastAsia"/>
        </w:rPr>
        <w:t>⑤</w:t>
      </w:r>
      <w:r w:rsidRPr="00771C12">
        <w:t>根据力的平行四边形定则作出</w:t>
      </w:r>
      <w:r w:rsidRPr="00771C12">
        <w:rPr>
          <w:i/>
        </w:rPr>
        <w:t>F</w:t>
      </w:r>
      <w:r w:rsidRPr="00771C12">
        <w:rPr>
          <w:vertAlign w:val="subscript"/>
        </w:rPr>
        <w:t>1</w:t>
      </w:r>
      <w:r w:rsidRPr="00771C12">
        <w:t>和</w:t>
      </w:r>
      <w:r w:rsidRPr="00771C12">
        <w:rPr>
          <w:i/>
        </w:rPr>
        <w:t>F</w:t>
      </w:r>
      <w:r w:rsidRPr="00771C12">
        <w:rPr>
          <w:vertAlign w:val="subscript"/>
        </w:rPr>
        <w:t>2</w:t>
      </w:r>
      <w:r w:rsidRPr="00771C12">
        <w:t>的合力</w:t>
      </w:r>
      <w:r w:rsidRPr="00771C12">
        <w:rPr>
          <w:i/>
        </w:rPr>
        <w:t>F</w:t>
      </w:r>
      <w:r w:rsidRPr="00771C12">
        <w:t>；</w:t>
      </w:r>
    </w:p>
    <w:p w14:paraId="57CD6F28" w14:textId="77777777" w:rsidR="000C7DDD" w:rsidRPr="00771C12" w:rsidRDefault="000C7DDD" w:rsidP="00273CA1">
      <w:r w:rsidRPr="00771C12">
        <w:rPr>
          <w:rFonts w:hAnsi="宋体" w:cs="宋体" w:hint="eastAsia"/>
        </w:rPr>
        <w:t>⑥</w:t>
      </w:r>
      <w:r w:rsidRPr="00771C12">
        <w:t>比较</w:t>
      </w:r>
      <w:r w:rsidRPr="00771C12">
        <w:t>________</w:t>
      </w:r>
      <w:r w:rsidRPr="00771C12">
        <w:t>的一致程度，若有较大差异，对其原因进行分析，并作出相应的改进后再次进行实验。</w:t>
      </w:r>
    </w:p>
    <w:p w14:paraId="7F2E3FAC" w14:textId="77777777" w:rsidR="000C7DDD" w:rsidRPr="00771C12" w:rsidRDefault="000C7DDD" w:rsidP="00273CA1">
      <w:r w:rsidRPr="00771C12">
        <w:rPr>
          <w:rFonts w:eastAsia="黑体"/>
          <w:color w:val="FF0000"/>
        </w:rPr>
        <w:t xml:space="preserve">答案　</w:t>
      </w:r>
      <w:r w:rsidRPr="00771C12">
        <w:rPr>
          <w:rFonts w:hAnsi="宋体" w:cs="宋体" w:hint="eastAsia"/>
        </w:rPr>
        <w:t>③</w:t>
      </w:r>
      <w:r w:rsidRPr="00771C12">
        <w:t>沿此时细绳</w:t>
      </w:r>
      <w:r w:rsidR="002B5D34">
        <w:t>（</w:t>
      </w:r>
      <w:r w:rsidRPr="00771C12">
        <w:t>套</w:t>
      </w:r>
      <w:r w:rsidR="002B5D34">
        <w:t>）</w:t>
      </w:r>
      <w:r w:rsidRPr="00771C12">
        <w:t xml:space="preserve">的方向用铅笔描出几个点，用刻度尺把这些点连成直线　</w:t>
      </w:r>
      <w:r w:rsidRPr="00771C12">
        <w:rPr>
          <w:rFonts w:hAnsi="宋体" w:cs="宋体" w:hint="eastAsia"/>
        </w:rPr>
        <w:t>⑥</w:t>
      </w:r>
      <w:r w:rsidRPr="00771C12">
        <w:rPr>
          <w:i/>
        </w:rPr>
        <w:t>F</w:t>
      </w:r>
      <w:r w:rsidRPr="00771C12">
        <w:t>和</w:t>
      </w:r>
      <w:r w:rsidRPr="00771C12">
        <w:rPr>
          <w:i/>
        </w:rPr>
        <w:t>F</w:t>
      </w:r>
      <w:r w:rsidRPr="00771C12">
        <w:rPr>
          <w:vertAlign w:val="subscript"/>
        </w:rPr>
        <w:t>3</w:t>
      </w:r>
    </w:p>
    <w:p w14:paraId="2C4DAA23" w14:textId="77777777" w:rsidR="000C7DDD" w:rsidRPr="00771C12" w:rsidRDefault="000C7DDD" w:rsidP="00273CA1">
      <w:r w:rsidRPr="00771C12">
        <w:rPr>
          <w:rFonts w:eastAsia="黑体"/>
          <w:color w:val="0000FF"/>
        </w:rPr>
        <w:t xml:space="preserve">解析　</w:t>
      </w:r>
      <w:r w:rsidRPr="00771C12">
        <w:rPr>
          <w:rFonts w:eastAsia="仿宋_GB2312"/>
        </w:rPr>
        <w:t>使一个力</w:t>
      </w:r>
      <w:r w:rsidRPr="00771C12">
        <w:rPr>
          <w:rFonts w:eastAsia="仿宋_GB2312"/>
          <w:i/>
        </w:rPr>
        <w:t>F</w:t>
      </w:r>
      <w:r w:rsidRPr="00771C12">
        <w:rPr>
          <w:rFonts w:eastAsia="仿宋_GB2312"/>
          <w:vertAlign w:val="subscript"/>
        </w:rPr>
        <w:t>3</w:t>
      </w:r>
      <w:r w:rsidRPr="00771C12">
        <w:rPr>
          <w:rFonts w:eastAsia="仿宋_GB2312"/>
        </w:rPr>
        <w:t>的作用效果和两个力</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的共同作用效果相同，都是让同一条一端固定的橡皮条伸长到某点，则力</w:t>
      </w:r>
      <w:r w:rsidRPr="00771C12">
        <w:rPr>
          <w:rFonts w:eastAsia="仿宋_GB2312"/>
          <w:i/>
        </w:rPr>
        <w:t>F</w:t>
      </w:r>
      <w:r w:rsidRPr="00771C12">
        <w:rPr>
          <w:rFonts w:eastAsia="仿宋_GB2312"/>
          <w:vertAlign w:val="subscript"/>
        </w:rPr>
        <w:t>3</w:t>
      </w:r>
      <w:r w:rsidRPr="00771C12">
        <w:rPr>
          <w:rFonts w:eastAsia="仿宋_GB2312"/>
        </w:rPr>
        <w:t>就是这两个力</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的合力。作出力</w:t>
      </w:r>
      <w:r w:rsidRPr="00771C12">
        <w:rPr>
          <w:rFonts w:eastAsia="仿宋_GB2312"/>
          <w:i/>
        </w:rPr>
        <w:t>F</w:t>
      </w:r>
      <w:r w:rsidRPr="00771C12">
        <w:rPr>
          <w:rFonts w:eastAsia="仿宋_GB2312"/>
          <w:vertAlign w:val="subscript"/>
        </w:rPr>
        <w:t>3</w:t>
      </w:r>
      <w:r w:rsidRPr="00771C12">
        <w:rPr>
          <w:rFonts w:eastAsia="仿宋_GB2312"/>
        </w:rPr>
        <w:t>的图示，再根据力的平行四边形定则作出力</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的合力</w:t>
      </w:r>
      <w:r w:rsidRPr="00771C12">
        <w:rPr>
          <w:rFonts w:eastAsia="仿宋_GB2312"/>
          <w:i/>
        </w:rPr>
        <w:t>F</w:t>
      </w:r>
      <w:r w:rsidRPr="00771C12">
        <w:rPr>
          <w:rFonts w:eastAsia="仿宋_GB2312"/>
        </w:rPr>
        <w:t>的图示，比较</w:t>
      </w:r>
      <w:r w:rsidRPr="00771C12">
        <w:rPr>
          <w:rFonts w:eastAsia="仿宋_GB2312"/>
          <w:i/>
        </w:rPr>
        <w:t>F</w:t>
      </w:r>
      <w:r w:rsidRPr="00771C12">
        <w:rPr>
          <w:rFonts w:eastAsia="仿宋_GB2312"/>
        </w:rPr>
        <w:t>和</w:t>
      </w:r>
      <w:r w:rsidRPr="00771C12">
        <w:rPr>
          <w:rFonts w:eastAsia="仿宋_GB2312"/>
          <w:i/>
        </w:rPr>
        <w:t>F</w:t>
      </w:r>
      <w:r w:rsidRPr="00771C12">
        <w:rPr>
          <w:rFonts w:eastAsia="仿宋_GB2312"/>
          <w:vertAlign w:val="subscript"/>
        </w:rPr>
        <w:t>3</w:t>
      </w:r>
      <w:r w:rsidRPr="00771C12">
        <w:rPr>
          <w:rFonts w:eastAsia="仿宋_GB2312"/>
        </w:rPr>
        <w:t>的大小和方向是否相同，从而验证力的平行四边形定则。</w:t>
      </w:r>
    </w:p>
    <w:p w14:paraId="3A84D5E9" w14:textId="77777777" w:rsidR="000C7DDD" w:rsidRPr="00771C12" w:rsidRDefault="000C7DDD" w:rsidP="00273CA1">
      <w:r w:rsidRPr="00771C12">
        <w:t>4</w:t>
      </w:r>
      <w:r w:rsidRPr="00771C12">
        <w:t>．</w:t>
      </w:r>
      <w:r w:rsidRPr="00771C12">
        <w:rPr>
          <w:rFonts w:eastAsia="黑体"/>
        </w:rPr>
        <w:t>[2014·</w:t>
      </w:r>
      <w:r w:rsidRPr="00771C12">
        <w:rPr>
          <w:rFonts w:eastAsia="黑体"/>
        </w:rPr>
        <w:t>江苏高考</w:t>
      </w:r>
      <w:r w:rsidRPr="00771C12">
        <w:rPr>
          <w:rFonts w:eastAsia="黑体"/>
        </w:rPr>
        <w:t>]</w:t>
      </w:r>
      <w:r w:rsidRPr="00771C12">
        <w:t>小明通过实验验证力的平行四边形定则。</w:t>
      </w:r>
    </w:p>
    <w:p w14:paraId="150F1347" w14:textId="77777777" w:rsidR="000C7DDD" w:rsidRPr="00771C12" w:rsidRDefault="000C7DDD" w:rsidP="00273CA1">
      <w:r w:rsidRPr="00771C12">
        <w:rPr>
          <w:noProof/>
        </w:rPr>
        <w:drawing>
          <wp:inline distT="0" distB="0" distL="0" distR="0" wp14:anchorId="30A7181E" wp14:editId="1554F9F6">
            <wp:extent cx="1590675" cy="1666875"/>
            <wp:effectExtent l="0" t="0" r="0" b="0"/>
            <wp:docPr id="538" name="图片 538" descr="E:\电子稿\金版教程（魏）\2016\3.6\课件-物理（高三一轮书\14QQWL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E:\电子稿\金版教程（魏）\2016\3.6\课件-物理（高三一轮书\14QQWL107.tif"/>
                    <pic:cNvPicPr>
                      <a:picLocks noChangeAspect="1" noChangeArrowheads="1"/>
                    </pic:cNvPicPr>
                  </pic:nvPicPr>
                  <pic:blipFill>
                    <a:blip r:embed="rId459" r:link="rId460" cstate="print">
                      <a:extLst>
                        <a:ext uri="{28A0092B-C50C-407E-A947-70E740481C1C}">
                          <a14:useLocalDpi xmlns:a14="http://schemas.microsoft.com/office/drawing/2010/main" val="0"/>
                        </a:ext>
                      </a:extLst>
                    </a:blip>
                    <a:srcRect/>
                    <a:stretch>
                      <a:fillRect/>
                    </a:stretch>
                  </pic:blipFill>
                  <pic:spPr bwMode="auto">
                    <a:xfrm>
                      <a:off x="0" y="0"/>
                      <a:ext cx="1590675" cy="1666875"/>
                    </a:xfrm>
                    <a:prstGeom prst="rect">
                      <a:avLst/>
                    </a:prstGeom>
                    <a:noFill/>
                    <a:ln>
                      <a:noFill/>
                    </a:ln>
                  </pic:spPr>
                </pic:pic>
              </a:graphicData>
            </a:graphic>
          </wp:inline>
        </w:drawing>
      </w:r>
    </w:p>
    <w:p w14:paraId="7E635724" w14:textId="77777777" w:rsidR="000C7DDD" w:rsidRPr="00771C12" w:rsidRDefault="002B5D34" w:rsidP="00273CA1">
      <w:r>
        <w:t>（</w:t>
      </w:r>
      <w:r w:rsidR="000C7DDD" w:rsidRPr="00771C12">
        <w:t>1</w:t>
      </w:r>
      <w:r>
        <w:t>）</w:t>
      </w:r>
      <w:r w:rsidR="000C7DDD" w:rsidRPr="00771C12">
        <w:t>实验记录纸如图甲所示，</w:t>
      </w:r>
      <w:r w:rsidR="000C7DDD" w:rsidRPr="00771C12">
        <w:rPr>
          <w:i/>
        </w:rPr>
        <w:t>O</w:t>
      </w:r>
      <w:r w:rsidR="000C7DDD" w:rsidRPr="00771C12">
        <w:t>点为橡皮筋被拉伸后伸长到的位置，两弹簧测力计共同作用时，拉力</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的方向分别过</w:t>
      </w:r>
      <w:r w:rsidR="000C7DDD" w:rsidRPr="00771C12">
        <w:rPr>
          <w:i/>
        </w:rPr>
        <w:t>P</w:t>
      </w:r>
      <w:r w:rsidR="000C7DDD" w:rsidRPr="00771C12">
        <w:rPr>
          <w:vertAlign w:val="subscript"/>
        </w:rPr>
        <w:t>1</w:t>
      </w:r>
      <w:r w:rsidR="000C7DDD" w:rsidRPr="00771C12">
        <w:t>和</w:t>
      </w:r>
      <w:r w:rsidR="000C7DDD" w:rsidRPr="00771C12">
        <w:rPr>
          <w:i/>
        </w:rPr>
        <w:t>P</w:t>
      </w:r>
      <w:r w:rsidR="000C7DDD" w:rsidRPr="00771C12">
        <w:rPr>
          <w:vertAlign w:val="subscript"/>
        </w:rPr>
        <w:t>2</w:t>
      </w:r>
      <w:r w:rsidR="000C7DDD" w:rsidRPr="00771C12">
        <w:t>点；一个弹簧测力计拉橡皮筋时，拉力</w:t>
      </w:r>
      <w:r w:rsidR="000C7DDD" w:rsidRPr="00771C12">
        <w:rPr>
          <w:i/>
        </w:rPr>
        <w:t>F</w:t>
      </w:r>
      <w:r w:rsidR="000C7DDD" w:rsidRPr="00771C12">
        <w:rPr>
          <w:vertAlign w:val="subscript"/>
        </w:rPr>
        <w:t>3</w:t>
      </w:r>
      <w:r w:rsidR="000C7DDD" w:rsidRPr="00771C12">
        <w:t>的方向过</w:t>
      </w:r>
      <w:r w:rsidR="000C7DDD" w:rsidRPr="00771C12">
        <w:rPr>
          <w:i/>
        </w:rPr>
        <w:t>P</w:t>
      </w:r>
      <w:r w:rsidR="000C7DDD" w:rsidRPr="00771C12">
        <w:rPr>
          <w:vertAlign w:val="subscript"/>
        </w:rPr>
        <w:t>3</w:t>
      </w:r>
      <w:r w:rsidR="000C7DDD" w:rsidRPr="00771C12">
        <w:t>点。三个力的大小分别为：</w:t>
      </w:r>
      <w:r w:rsidR="000C7DDD" w:rsidRPr="00771C12">
        <w:rPr>
          <w:i/>
        </w:rPr>
        <w:t>F</w:t>
      </w:r>
      <w:r w:rsidR="000C7DDD" w:rsidRPr="00771C12">
        <w:rPr>
          <w:vertAlign w:val="subscript"/>
        </w:rPr>
        <w:t>1</w:t>
      </w:r>
      <w:r w:rsidR="000C7DDD" w:rsidRPr="00771C12">
        <w:t>＝</w:t>
      </w:r>
      <w:r w:rsidR="000C7DDD" w:rsidRPr="00771C12">
        <w:t>3.30 N</w:t>
      </w:r>
      <w:r w:rsidR="000C7DDD" w:rsidRPr="00771C12">
        <w:t>、</w:t>
      </w:r>
      <w:r w:rsidR="000C7DDD" w:rsidRPr="00771C12">
        <w:rPr>
          <w:i/>
        </w:rPr>
        <w:t>F</w:t>
      </w:r>
      <w:r w:rsidR="000C7DDD" w:rsidRPr="00771C12">
        <w:rPr>
          <w:vertAlign w:val="subscript"/>
        </w:rPr>
        <w:t>2</w:t>
      </w:r>
      <w:r w:rsidR="000C7DDD" w:rsidRPr="00771C12">
        <w:t>＝</w:t>
      </w:r>
      <w:r w:rsidR="000C7DDD" w:rsidRPr="00771C12">
        <w:t>3.85 N</w:t>
      </w:r>
      <w:r w:rsidR="000C7DDD" w:rsidRPr="00771C12">
        <w:t>和</w:t>
      </w:r>
      <w:r w:rsidR="000C7DDD" w:rsidRPr="00771C12">
        <w:rPr>
          <w:i/>
        </w:rPr>
        <w:t>F</w:t>
      </w:r>
      <w:r w:rsidR="000C7DDD" w:rsidRPr="00771C12">
        <w:rPr>
          <w:vertAlign w:val="subscript"/>
        </w:rPr>
        <w:t>3</w:t>
      </w:r>
      <w:r w:rsidR="000C7DDD" w:rsidRPr="00771C12">
        <w:t>＝</w:t>
      </w:r>
      <w:r w:rsidR="000C7DDD" w:rsidRPr="00771C12">
        <w:t>4.25 N</w:t>
      </w:r>
      <w:r w:rsidR="000C7DDD" w:rsidRPr="00771C12">
        <w:t>。请根据图中给出的标度作图求出</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的合力。</w:t>
      </w:r>
    </w:p>
    <w:p w14:paraId="441303CD" w14:textId="77777777" w:rsidR="000C7DDD" w:rsidRPr="00771C12" w:rsidRDefault="002B5D34" w:rsidP="00273CA1">
      <w:r>
        <w:t>（</w:t>
      </w:r>
      <w:r w:rsidR="000C7DDD" w:rsidRPr="00771C12">
        <w:t>2</w:t>
      </w:r>
      <w:r>
        <w:t>）</w:t>
      </w:r>
      <w:r w:rsidR="000C7DDD" w:rsidRPr="00771C12">
        <w:t>仔细分析实验，小明怀疑实验中的橡皮筋被多次拉伸后弹性发生了变化，影响实验结果。他用弹簧测力计先后两次将橡皮筋拉伸到相同长度，发现读数不相同，于是进一步探究了拉伸过程对橡皮筋弹性的影响。实验装置如图乙所示，将一张白纸固定在竖直放置的木板</w:t>
      </w:r>
      <w:r w:rsidR="000C7DDD" w:rsidRPr="00771C12">
        <w:lastRenderedPageBreak/>
        <w:t>上，橡皮筋的上端固定于</w:t>
      </w:r>
      <w:r w:rsidR="000C7DDD" w:rsidRPr="00771C12">
        <w:rPr>
          <w:i/>
        </w:rPr>
        <w:t>O</w:t>
      </w:r>
      <w:r w:rsidR="000C7DDD" w:rsidRPr="00771C12">
        <w:t>点，下端</w:t>
      </w:r>
      <w:r w:rsidR="000C7DDD" w:rsidRPr="00771C12">
        <w:rPr>
          <w:i/>
        </w:rPr>
        <w:t>N</w:t>
      </w:r>
      <w:r w:rsidR="000C7DDD" w:rsidRPr="00771C12">
        <w:t>挂一重物。用与白纸平行的水平力缓慢地移动</w:t>
      </w:r>
      <w:r w:rsidR="000C7DDD" w:rsidRPr="00771C12">
        <w:rPr>
          <w:i/>
        </w:rPr>
        <w:t>N</w:t>
      </w:r>
      <w:r w:rsidR="000C7DDD" w:rsidRPr="00771C12">
        <w:t>，在白纸上记录下</w:t>
      </w:r>
      <w:r w:rsidR="000C7DDD" w:rsidRPr="00771C12">
        <w:rPr>
          <w:i/>
        </w:rPr>
        <w:t>N</w:t>
      </w:r>
      <w:r w:rsidR="000C7DDD" w:rsidRPr="00771C12">
        <w:t>的轨迹。重复上述过程，再次记录下</w:t>
      </w:r>
      <w:r w:rsidR="000C7DDD" w:rsidRPr="00771C12">
        <w:rPr>
          <w:i/>
        </w:rPr>
        <w:t>N</w:t>
      </w:r>
      <w:r w:rsidR="000C7DDD" w:rsidRPr="00771C12">
        <w:t>的轨迹。</w:t>
      </w:r>
    </w:p>
    <w:p w14:paraId="2885B5E7" w14:textId="77777777" w:rsidR="000C7DDD" w:rsidRPr="00771C12" w:rsidRDefault="000C7DDD" w:rsidP="00273CA1">
      <w:r w:rsidRPr="00771C12">
        <w:rPr>
          <w:noProof/>
        </w:rPr>
        <w:drawing>
          <wp:inline distT="0" distB="0" distL="0" distR="0" wp14:anchorId="78061BA5" wp14:editId="1D5F7B82">
            <wp:extent cx="2590800" cy="1590675"/>
            <wp:effectExtent l="0" t="0" r="0" b="0"/>
            <wp:docPr id="539" name="图片 539" descr="E:\电子稿\金版教程（魏）\2016\3.6\课件-物理（高三一轮书\14QQWL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E:\电子稿\金版教程（魏）\2016\3.6\课件-物理（高三一轮书\14QQWL108.tif"/>
                    <pic:cNvPicPr>
                      <a:picLocks noChangeAspect="1" noChangeArrowheads="1"/>
                    </pic:cNvPicPr>
                  </pic:nvPicPr>
                  <pic:blipFill>
                    <a:blip r:embed="rId461" r:link="rId462" cstate="print">
                      <a:extLst>
                        <a:ext uri="{28A0092B-C50C-407E-A947-70E740481C1C}">
                          <a14:useLocalDpi xmlns:a14="http://schemas.microsoft.com/office/drawing/2010/main" val="0"/>
                        </a:ext>
                      </a:extLst>
                    </a:blip>
                    <a:srcRect/>
                    <a:stretch>
                      <a:fillRect/>
                    </a:stretch>
                  </pic:blipFill>
                  <pic:spPr bwMode="auto">
                    <a:xfrm>
                      <a:off x="0" y="0"/>
                      <a:ext cx="2590800" cy="1590675"/>
                    </a:xfrm>
                    <a:prstGeom prst="rect">
                      <a:avLst/>
                    </a:prstGeom>
                    <a:noFill/>
                    <a:ln>
                      <a:noFill/>
                    </a:ln>
                  </pic:spPr>
                </pic:pic>
              </a:graphicData>
            </a:graphic>
          </wp:inline>
        </w:drawing>
      </w:r>
    </w:p>
    <w:p w14:paraId="2CA01E02" w14:textId="77777777" w:rsidR="000C7DDD" w:rsidRPr="00771C12" w:rsidRDefault="000C7DDD" w:rsidP="00273CA1">
      <w:r w:rsidRPr="00771C12">
        <w:t>两次实验记录的轨迹如图丙所示。过</w:t>
      </w:r>
      <w:r w:rsidRPr="00771C12">
        <w:rPr>
          <w:i/>
        </w:rPr>
        <w:t>O</w:t>
      </w:r>
      <w:r w:rsidRPr="00771C12">
        <w:t>点作一条直线与轨迹交于</w:t>
      </w:r>
      <w:r w:rsidRPr="00771C12">
        <w:rPr>
          <w:i/>
        </w:rPr>
        <w:t>a</w:t>
      </w:r>
      <w:r w:rsidRPr="00771C12">
        <w:t>、</w:t>
      </w:r>
      <w:r w:rsidRPr="00771C12">
        <w:rPr>
          <w:i/>
        </w:rPr>
        <w:t>b</w:t>
      </w:r>
      <w:r w:rsidRPr="00771C12">
        <w:t>两点，则实验中橡皮筋分别被拉伸到</w:t>
      </w:r>
      <w:r w:rsidRPr="00771C12">
        <w:rPr>
          <w:i/>
        </w:rPr>
        <w:t>a</w:t>
      </w:r>
      <w:r w:rsidRPr="00771C12">
        <w:t>和</w:t>
      </w:r>
      <w:r w:rsidRPr="00771C12">
        <w:rPr>
          <w:i/>
        </w:rPr>
        <w:t>b</w:t>
      </w:r>
      <w:r w:rsidRPr="00771C12">
        <w:t>时所受拉力</w:t>
      </w:r>
      <w:r w:rsidRPr="00771C12">
        <w:rPr>
          <w:i/>
        </w:rPr>
        <w:t>F</w:t>
      </w:r>
      <w:r w:rsidRPr="00771C12">
        <w:rPr>
          <w:i/>
          <w:vertAlign w:val="subscript"/>
        </w:rPr>
        <w:t>a</w:t>
      </w:r>
      <w:r w:rsidRPr="00771C12">
        <w:t>、</w:t>
      </w:r>
      <w:r w:rsidRPr="00771C12">
        <w:rPr>
          <w:i/>
        </w:rPr>
        <w:t>F</w:t>
      </w:r>
      <w:r w:rsidRPr="00771C12">
        <w:rPr>
          <w:i/>
          <w:vertAlign w:val="subscript"/>
        </w:rPr>
        <w:t>b</w:t>
      </w:r>
      <w:r w:rsidRPr="00771C12">
        <w:t>的大小关系为</w:t>
      </w:r>
      <w:r w:rsidRPr="00771C12">
        <w:t>________</w:t>
      </w:r>
      <w:r w:rsidRPr="00771C12">
        <w:t>。</w:t>
      </w:r>
    </w:p>
    <w:p w14:paraId="15AC0A52" w14:textId="77777777" w:rsidR="000C7DDD" w:rsidRPr="00771C12" w:rsidRDefault="002B5D34" w:rsidP="00273CA1">
      <w:r>
        <w:t>（</w:t>
      </w:r>
      <w:r w:rsidR="000C7DDD" w:rsidRPr="00771C12">
        <w:t>3</w:t>
      </w:r>
      <w:r>
        <w:t>）</w:t>
      </w:r>
      <w:r w:rsidR="000C7DDD" w:rsidRPr="00771C12">
        <w:t>根据</w:t>
      </w:r>
      <w:r>
        <w:t>（</w:t>
      </w:r>
      <w:r w:rsidR="000C7DDD" w:rsidRPr="00771C12">
        <w:t>2</w:t>
      </w:r>
      <w:r>
        <w:t>）</w:t>
      </w:r>
      <w:r w:rsidR="000C7DDD" w:rsidRPr="00771C12">
        <w:t>中的实验，可以得出的实验结果有哪些？</w:t>
      </w:r>
      <w:r>
        <w:t>（</w:t>
      </w:r>
      <w:r w:rsidR="000C7DDD" w:rsidRPr="00771C12">
        <w:t>填写选项前的字母</w:t>
      </w:r>
      <w:r>
        <w:t>）（</w:t>
      </w:r>
      <w:r w:rsidR="000C7DDD" w:rsidRPr="00771C12">
        <w:t xml:space="preserve">　　</w:t>
      </w:r>
      <w:r>
        <w:t>）</w:t>
      </w:r>
    </w:p>
    <w:p w14:paraId="0414AC3B" w14:textId="77777777" w:rsidR="000C7DDD" w:rsidRPr="00771C12" w:rsidRDefault="002B5D34" w:rsidP="00273CA1">
      <w:r>
        <w:t>（</w:t>
      </w:r>
      <w:r>
        <w:t>A</w:t>
      </w:r>
      <w:r>
        <w:t>）</w:t>
      </w:r>
      <w:r w:rsidR="000C7DDD" w:rsidRPr="00771C12">
        <w:t>橡皮筋的长度与受到的拉力成正比</w:t>
      </w:r>
    </w:p>
    <w:p w14:paraId="28200F01" w14:textId="77777777" w:rsidR="000C7DDD" w:rsidRPr="00771C12" w:rsidRDefault="002B5D34" w:rsidP="00273CA1">
      <w:r>
        <w:t>（</w:t>
      </w:r>
      <w:r>
        <w:t>B</w:t>
      </w:r>
      <w:r>
        <w:t>）</w:t>
      </w:r>
      <w:r w:rsidR="000C7DDD" w:rsidRPr="00771C12">
        <w:t>两次受到的拉力相同时，橡皮筋第</w:t>
      </w:r>
      <w:r w:rsidR="000C7DDD" w:rsidRPr="00771C12">
        <w:t>2</w:t>
      </w:r>
      <w:r w:rsidR="000C7DDD" w:rsidRPr="00771C12">
        <w:t>次的长度较长</w:t>
      </w:r>
    </w:p>
    <w:p w14:paraId="70EC5C59" w14:textId="77777777" w:rsidR="000C7DDD" w:rsidRPr="00771C12" w:rsidRDefault="002B5D34" w:rsidP="00273CA1">
      <w:r>
        <w:t>（</w:t>
      </w:r>
      <w:r>
        <w:t>C</w:t>
      </w:r>
      <w:r>
        <w:t>）</w:t>
      </w:r>
      <w:r w:rsidR="000C7DDD" w:rsidRPr="00771C12">
        <w:t>两次被拉伸到相同长度时，橡皮筋第</w:t>
      </w:r>
      <w:r w:rsidR="000C7DDD" w:rsidRPr="00771C12">
        <w:t>2</w:t>
      </w:r>
      <w:r w:rsidR="000C7DDD" w:rsidRPr="00771C12">
        <w:t>次受到的拉力较大</w:t>
      </w:r>
    </w:p>
    <w:p w14:paraId="369FAB02" w14:textId="77777777" w:rsidR="000C7DDD" w:rsidRPr="00771C12" w:rsidRDefault="002B5D34" w:rsidP="00273CA1">
      <w:r>
        <w:t>（</w:t>
      </w:r>
      <w:r>
        <w:t>D</w:t>
      </w:r>
      <w:r>
        <w:t>）</w:t>
      </w:r>
      <w:r w:rsidR="000C7DDD" w:rsidRPr="00771C12">
        <w:t>两次受到的拉力相同时，拉力越大，橡皮筋两次的长度之差越大</w:t>
      </w:r>
    </w:p>
    <w:p w14:paraId="26703C20" w14:textId="77777777" w:rsidR="000C7DDD" w:rsidRPr="00771C12" w:rsidRDefault="002B5D34" w:rsidP="00273CA1">
      <w:r>
        <w:t>（</w:t>
      </w:r>
      <w:r w:rsidR="000C7DDD" w:rsidRPr="00771C12">
        <w:t>4</w:t>
      </w:r>
      <w:r>
        <w:t>）</w:t>
      </w:r>
      <w:r w:rsidR="000C7DDD" w:rsidRPr="00771C12">
        <w:t>根据小明的上述实验探究，请对验证力的平行四边形定则实验提出两点注意事项。</w:t>
      </w:r>
    </w:p>
    <w:p w14:paraId="3ABF6DA5"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见解析，</w:t>
      </w:r>
      <w:r w:rsidRPr="00771C12">
        <w:rPr>
          <w:i/>
        </w:rPr>
        <w:t>F</w:t>
      </w:r>
      <w:r w:rsidRPr="00771C12">
        <w:rPr>
          <w:vertAlign w:val="subscript"/>
        </w:rPr>
        <w:t>合</w:t>
      </w:r>
      <w:r w:rsidRPr="00771C12">
        <w:t>＝</w:t>
      </w:r>
      <w:r w:rsidRPr="00771C12">
        <w:t>4.6</w:t>
      </w:r>
      <w:r w:rsidRPr="00771C12">
        <w:t>～</w:t>
      </w:r>
      <w:r w:rsidRPr="00771C12">
        <w:t>4.9 N</w:t>
      </w:r>
      <w:r w:rsidRPr="00771C12">
        <w:t>都算对</w:t>
      </w:r>
    </w:p>
    <w:p w14:paraId="5CDE1A7F" w14:textId="77777777" w:rsidR="000C7DDD" w:rsidRPr="00771C12" w:rsidRDefault="002B5D34" w:rsidP="00273CA1">
      <w:r>
        <w:t>（</w:t>
      </w:r>
      <w:r w:rsidR="000C7DDD" w:rsidRPr="00771C12">
        <w:t>2</w:t>
      </w:r>
      <w:r>
        <w:t>）</w:t>
      </w:r>
      <w:r w:rsidR="000C7DDD" w:rsidRPr="00771C12">
        <w:rPr>
          <w:i/>
        </w:rPr>
        <w:t>F</w:t>
      </w:r>
      <w:r w:rsidR="000C7DDD" w:rsidRPr="00771C12">
        <w:rPr>
          <w:i/>
          <w:vertAlign w:val="subscript"/>
        </w:rPr>
        <w:t>a</w:t>
      </w:r>
      <w:r w:rsidR="000C7DDD" w:rsidRPr="00771C12">
        <w:t>＝</w:t>
      </w:r>
      <w:r w:rsidR="000C7DDD" w:rsidRPr="00771C12">
        <w:rPr>
          <w:i/>
        </w:rPr>
        <w:t>F</w:t>
      </w:r>
      <w:r w:rsidR="000C7DDD" w:rsidRPr="00771C12">
        <w:rPr>
          <w:i/>
          <w:vertAlign w:val="subscript"/>
        </w:rPr>
        <w:t>b</w:t>
      </w:r>
      <w:r w:rsidR="000C7DDD" w:rsidRPr="00771C12">
        <w:t xml:space="preserve">　</w:t>
      </w:r>
      <w:r>
        <w:t>（</w:t>
      </w:r>
      <w:r w:rsidR="000C7DDD" w:rsidRPr="00771C12">
        <w:t>3</w:t>
      </w:r>
      <w:r>
        <w:t>）</w:t>
      </w:r>
      <w:r w:rsidR="000C7DDD" w:rsidRPr="00771C12">
        <w:t>BD</w:t>
      </w:r>
    </w:p>
    <w:p w14:paraId="4FAB65E2" w14:textId="77777777" w:rsidR="000C7DDD" w:rsidRPr="00771C12" w:rsidRDefault="002B5D34" w:rsidP="00273CA1">
      <w:r>
        <w:t>（</w:t>
      </w:r>
      <w:r w:rsidR="000C7DDD" w:rsidRPr="00771C12">
        <w:t>4</w:t>
      </w:r>
      <w:r>
        <w:t>）</w:t>
      </w:r>
      <w:r w:rsidR="000C7DDD" w:rsidRPr="00771C12">
        <w:t>橡皮筋拉伸不宜过长；选用新橡皮筋。</w:t>
      </w:r>
      <w:r>
        <w:t>（</w:t>
      </w:r>
      <w:r w:rsidR="000C7DDD" w:rsidRPr="00771C12">
        <w:t>或：拉力不宜过大；选用弹性好的橡皮筋；换用弹性好的弹簧。</w:t>
      </w:r>
      <w:r>
        <w:t>）</w:t>
      </w:r>
    </w:p>
    <w:p w14:paraId="7D707094"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作出力</w:t>
      </w:r>
      <w:r w:rsidRPr="00771C12">
        <w:rPr>
          <w:rFonts w:eastAsia="仿宋_GB2312"/>
          <w:i/>
        </w:rPr>
        <w:t>F</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vertAlign w:val="subscript"/>
        </w:rPr>
        <w:t>2</w:t>
      </w:r>
      <w:r w:rsidRPr="00771C12">
        <w:rPr>
          <w:rFonts w:eastAsia="仿宋_GB2312"/>
        </w:rPr>
        <w:t>和合力的图示如图所示；经测量可得合力大小为</w:t>
      </w:r>
      <w:r w:rsidRPr="00771C12">
        <w:rPr>
          <w:rFonts w:eastAsia="仿宋_GB2312"/>
        </w:rPr>
        <w:t>4.70 N</w:t>
      </w:r>
      <w:r w:rsidRPr="00771C12">
        <w:rPr>
          <w:rFonts w:eastAsia="仿宋_GB2312"/>
        </w:rPr>
        <w:t>。</w:t>
      </w:r>
    </w:p>
    <w:p w14:paraId="5D9BEA08" w14:textId="77777777" w:rsidR="000C7DDD" w:rsidRPr="00771C12" w:rsidRDefault="000C7DDD" w:rsidP="00273CA1">
      <w:pPr>
        <w:rPr>
          <w:rFonts w:eastAsia="仿宋_GB2312"/>
        </w:rPr>
      </w:pPr>
      <w:r w:rsidRPr="00771C12">
        <w:rPr>
          <w:rFonts w:eastAsia="仿宋_GB2312"/>
          <w:noProof/>
        </w:rPr>
        <w:drawing>
          <wp:inline distT="0" distB="0" distL="0" distR="0" wp14:anchorId="7311F9B9" wp14:editId="13A623B3">
            <wp:extent cx="1847850" cy="1828800"/>
            <wp:effectExtent l="0" t="0" r="0" b="0"/>
            <wp:docPr id="540" name="图片 540" descr="E:\电子稿\金版教程（魏）\2016\3.6\课件-物理（高三一轮书\14QQWL1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E:\电子稿\金版教程（魏）\2016\3.6\课件-物理（高三一轮书\14QQWL187.tif"/>
                    <pic:cNvPicPr>
                      <a:picLocks noChangeAspect="1" noChangeArrowheads="1"/>
                    </pic:cNvPicPr>
                  </pic:nvPicPr>
                  <pic:blipFill>
                    <a:blip r:embed="rId463" r:link="rId464" cstate="print">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p>
    <w:p w14:paraId="416E0FF2" w14:textId="77777777" w:rsidR="000C7DDD" w:rsidRPr="00771C12" w:rsidRDefault="000C7DDD" w:rsidP="00273CA1">
      <w:pPr>
        <w:rPr>
          <w:rFonts w:eastAsia="仿宋_GB2312"/>
        </w:rPr>
      </w:pPr>
      <w:r w:rsidRPr="00771C12">
        <w:rPr>
          <w:rFonts w:eastAsia="仿宋_GB2312"/>
          <w:noProof/>
        </w:rPr>
        <w:drawing>
          <wp:inline distT="0" distB="0" distL="0" distR="0" wp14:anchorId="67B4364F" wp14:editId="07945BF4">
            <wp:extent cx="733425" cy="1362075"/>
            <wp:effectExtent l="0" t="0" r="0" b="0"/>
            <wp:docPr id="541" name="图片 541" descr="E:\电子稿\金版教程（魏）\2016\3.6\课件-物理（高三一轮书\65WL6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E:\电子稿\金版教程（魏）\2016\3.6\课件-物理（高三一轮书\65WL671.tif"/>
                    <pic:cNvPicPr>
                      <a:picLocks noChangeAspect="1" noChangeArrowheads="1"/>
                    </pic:cNvPicPr>
                  </pic:nvPicPr>
                  <pic:blipFill>
                    <a:blip r:embed="rId465" r:link="rId466" cstate="print">
                      <a:extLst>
                        <a:ext uri="{28A0092B-C50C-407E-A947-70E740481C1C}">
                          <a14:useLocalDpi xmlns:a14="http://schemas.microsoft.com/office/drawing/2010/main" val="0"/>
                        </a:ext>
                      </a:extLst>
                    </a:blip>
                    <a:srcRect/>
                    <a:stretch>
                      <a:fillRect/>
                    </a:stretch>
                  </pic:blipFill>
                  <pic:spPr bwMode="auto">
                    <a:xfrm>
                      <a:off x="0" y="0"/>
                      <a:ext cx="733425" cy="1362075"/>
                    </a:xfrm>
                    <a:prstGeom prst="rect">
                      <a:avLst/>
                    </a:prstGeom>
                    <a:noFill/>
                    <a:ln>
                      <a:noFill/>
                    </a:ln>
                  </pic:spPr>
                </pic:pic>
              </a:graphicData>
            </a:graphic>
          </wp:inline>
        </w:drawing>
      </w:r>
    </w:p>
    <w:p w14:paraId="366684FE"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橡皮筋被拉伸到</w:t>
      </w:r>
      <w:r w:rsidR="000C7DDD" w:rsidRPr="00771C12">
        <w:rPr>
          <w:rFonts w:eastAsia="仿宋_GB2312"/>
          <w:i/>
        </w:rPr>
        <w:t>a</w:t>
      </w:r>
      <w:r w:rsidR="000C7DDD" w:rsidRPr="00771C12">
        <w:rPr>
          <w:rFonts w:eastAsia="仿宋_GB2312"/>
        </w:rPr>
        <w:t>和</w:t>
      </w:r>
      <w:r w:rsidR="000C7DDD" w:rsidRPr="00771C12">
        <w:rPr>
          <w:rFonts w:eastAsia="仿宋_GB2312"/>
          <w:i/>
        </w:rPr>
        <w:t>b</w:t>
      </w:r>
      <w:r w:rsidR="000C7DDD" w:rsidRPr="00771C12">
        <w:rPr>
          <w:rFonts w:eastAsia="仿宋_GB2312"/>
        </w:rPr>
        <w:t>时，根据平衡条件，因重物的重力一定，橡皮筋与竖直方向的夹角一定，如图所示，则橡皮筋受的拉力</w:t>
      </w:r>
      <w:r w:rsidR="000C7DDD" w:rsidRPr="00771C12">
        <w:rPr>
          <w:rFonts w:eastAsia="仿宋_GB2312"/>
          <w:i/>
        </w:rPr>
        <w:t>F</w:t>
      </w:r>
      <w:r w:rsidR="000C7DDD" w:rsidRPr="00771C12">
        <w:rPr>
          <w:rFonts w:eastAsia="仿宋_GB2312"/>
          <w:vertAlign w:val="subscript"/>
        </w:rPr>
        <w:t>T</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G,</w:instrText>
      </w:r>
      <w:r w:rsidR="000C7DDD" w:rsidRPr="00771C12">
        <w:rPr>
          <w:rFonts w:eastAsia="仿宋_GB2312"/>
        </w:rPr>
        <w:instrText>cos</w:instrText>
      </w:r>
      <w:r w:rsidR="000C7DDD" w:rsidRPr="00771C12">
        <w:rPr>
          <w:rFonts w:eastAsia="仿宋_GB2312"/>
          <w:i/>
        </w:rPr>
        <w:instrText>θ</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，大小一定，故</w:t>
      </w:r>
      <w:r w:rsidR="000C7DDD" w:rsidRPr="00771C12">
        <w:rPr>
          <w:rFonts w:eastAsia="仿宋_GB2312"/>
          <w:i/>
        </w:rPr>
        <w:t>F</w:t>
      </w:r>
      <w:r w:rsidR="000C7DDD" w:rsidRPr="00771C12">
        <w:rPr>
          <w:rFonts w:eastAsia="仿宋_GB2312"/>
          <w:i/>
          <w:vertAlign w:val="subscript"/>
        </w:rPr>
        <w:t>a</w:t>
      </w:r>
      <w:r w:rsidR="000C7DDD" w:rsidRPr="00771C12">
        <w:rPr>
          <w:rFonts w:eastAsia="仿宋_GB2312"/>
        </w:rPr>
        <w:t>＝</w:t>
      </w:r>
      <w:r w:rsidR="000C7DDD" w:rsidRPr="00771C12">
        <w:rPr>
          <w:rFonts w:eastAsia="仿宋_GB2312"/>
          <w:i/>
        </w:rPr>
        <w:t>F</w:t>
      </w:r>
      <w:r w:rsidR="000C7DDD" w:rsidRPr="00771C12">
        <w:rPr>
          <w:rFonts w:eastAsia="仿宋_GB2312"/>
          <w:i/>
          <w:vertAlign w:val="subscript"/>
        </w:rPr>
        <w:t>b</w:t>
      </w:r>
      <w:r w:rsidR="000C7DDD" w:rsidRPr="00771C12">
        <w:rPr>
          <w:rFonts w:eastAsia="仿宋_GB2312"/>
        </w:rPr>
        <w:t>。</w:t>
      </w:r>
    </w:p>
    <w:p w14:paraId="1608C218" w14:textId="77777777" w:rsidR="000C7DDD" w:rsidRPr="00771C12" w:rsidRDefault="002B5D34" w:rsidP="00273CA1">
      <w:r>
        <w:rPr>
          <w:rFonts w:eastAsia="仿宋_GB2312"/>
        </w:rPr>
        <w:lastRenderedPageBreak/>
        <w:t>（</w:t>
      </w:r>
      <w:r w:rsidR="000C7DDD" w:rsidRPr="00771C12">
        <w:rPr>
          <w:rFonts w:eastAsia="仿宋_GB2312"/>
        </w:rPr>
        <w:t>3</w:t>
      </w:r>
      <w:r>
        <w:rPr>
          <w:rFonts w:eastAsia="仿宋_GB2312"/>
        </w:rPr>
        <w:t>）</w:t>
      </w:r>
      <w:r w:rsidR="000C7DDD" w:rsidRPr="00771C12">
        <w:rPr>
          <w:rFonts w:eastAsia="仿宋_GB2312"/>
        </w:rPr>
        <w:t>由</w:t>
      </w:r>
      <w:r>
        <w:rPr>
          <w:rFonts w:eastAsia="仿宋_GB2312"/>
        </w:rPr>
        <w:t>（</w:t>
      </w:r>
      <w:r w:rsidR="000C7DDD" w:rsidRPr="00771C12">
        <w:rPr>
          <w:rFonts w:eastAsia="仿宋_GB2312"/>
        </w:rPr>
        <w:t>2</w:t>
      </w:r>
      <w:r>
        <w:rPr>
          <w:rFonts w:eastAsia="仿宋_GB2312"/>
        </w:rPr>
        <w:t>）</w:t>
      </w:r>
      <w:r w:rsidR="000C7DDD" w:rsidRPr="00771C12">
        <w:rPr>
          <w:rFonts w:eastAsia="仿宋_GB2312"/>
        </w:rPr>
        <w:t>可知橡皮筋的长度与受的拉力不是正比关系，橡皮筋第</w:t>
      </w:r>
      <w:r w:rsidR="000C7DDD" w:rsidRPr="00771C12">
        <w:rPr>
          <w:rFonts w:eastAsia="仿宋_GB2312"/>
        </w:rPr>
        <w:t>2</w:t>
      </w:r>
      <w:r w:rsidR="000C7DDD" w:rsidRPr="00771C12">
        <w:rPr>
          <w:rFonts w:eastAsia="仿宋_GB2312"/>
        </w:rPr>
        <w:t>次的长度较长，但受到的拉力与第</w:t>
      </w:r>
      <w:r w:rsidR="000C7DDD" w:rsidRPr="00771C12">
        <w:rPr>
          <w:rFonts w:eastAsia="仿宋_GB2312"/>
        </w:rPr>
        <w:t>1</w:t>
      </w:r>
      <w:r w:rsidR="000C7DDD" w:rsidRPr="00771C12">
        <w:rPr>
          <w:rFonts w:eastAsia="仿宋_GB2312"/>
        </w:rPr>
        <w:t>次相同，选项</w:t>
      </w:r>
      <w:r w:rsidR="000C7DDD" w:rsidRPr="00771C12">
        <w:rPr>
          <w:rFonts w:eastAsia="仿宋_GB2312"/>
        </w:rPr>
        <w:t>A</w:t>
      </w:r>
      <w:r w:rsidR="000C7DDD" w:rsidRPr="00771C12">
        <w:rPr>
          <w:rFonts w:eastAsia="仿宋_GB2312"/>
        </w:rPr>
        <w:t>错误，</w:t>
      </w:r>
      <w:r w:rsidR="000C7DDD" w:rsidRPr="00771C12">
        <w:rPr>
          <w:rFonts w:eastAsia="仿宋_GB2312"/>
        </w:rPr>
        <w:t>B</w:t>
      </w:r>
      <w:r w:rsidR="000C7DDD" w:rsidRPr="00771C12">
        <w:rPr>
          <w:rFonts w:eastAsia="仿宋_GB2312"/>
        </w:rPr>
        <w:t>正确；若两次被拉伸相同长度，第</w:t>
      </w:r>
      <w:r w:rsidR="000C7DDD" w:rsidRPr="00771C12">
        <w:rPr>
          <w:rFonts w:eastAsia="仿宋_GB2312"/>
        </w:rPr>
        <w:t>2</w:t>
      </w:r>
      <w:r w:rsidR="000C7DDD" w:rsidRPr="00771C12">
        <w:rPr>
          <w:rFonts w:eastAsia="仿宋_GB2312"/>
        </w:rPr>
        <w:t>次橡皮筋与竖直方向的夹角小，由</w:t>
      </w:r>
      <w:r w:rsidR="000C7DDD" w:rsidRPr="00771C12">
        <w:rPr>
          <w:rFonts w:eastAsia="仿宋_GB2312"/>
          <w:i/>
        </w:rPr>
        <w:t>F</w:t>
      </w:r>
      <w:r w:rsidR="000C7DDD" w:rsidRPr="00771C12">
        <w:rPr>
          <w:rFonts w:eastAsia="仿宋_GB2312"/>
          <w:vertAlign w:val="subscript"/>
        </w:rPr>
        <w:t>T</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G,</w:instrText>
      </w:r>
      <w:r w:rsidR="000C7DDD" w:rsidRPr="00771C12">
        <w:rPr>
          <w:rFonts w:eastAsia="仿宋_GB2312"/>
        </w:rPr>
        <w:instrText>cos</w:instrText>
      </w:r>
      <w:r w:rsidR="000C7DDD" w:rsidRPr="00771C12">
        <w:rPr>
          <w:rFonts w:eastAsia="仿宋_GB2312"/>
          <w:i/>
        </w:rPr>
        <w:instrText>θ</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可知，第</w:t>
      </w:r>
      <w:r w:rsidR="000C7DDD" w:rsidRPr="00771C12">
        <w:rPr>
          <w:rFonts w:eastAsia="仿宋_GB2312"/>
        </w:rPr>
        <w:t>2</w:t>
      </w:r>
      <w:r w:rsidR="000C7DDD" w:rsidRPr="00771C12">
        <w:rPr>
          <w:rFonts w:eastAsia="仿宋_GB2312"/>
        </w:rPr>
        <w:t>次受的拉力较小，选项</w:t>
      </w:r>
      <w:r w:rsidR="000C7DDD" w:rsidRPr="00771C12">
        <w:rPr>
          <w:rFonts w:eastAsia="仿宋_GB2312"/>
        </w:rPr>
        <w:t>C</w:t>
      </w:r>
      <w:r w:rsidR="000C7DDD" w:rsidRPr="00771C12">
        <w:rPr>
          <w:rFonts w:eastAsia="仿宋_GB2312"/>
        </w:rPr>
        <w:t>错误；拉力越大时，橡皮筋与竖直方向的夹角越大，由题图可知，橡皮筋两次的长度之差越大，选项</w:t>
      </w:r>
      <w:r w:rsidR="000C7DDD" w:rsidRPr="00771C12">
        <w:rPr>
          <w:rFonts w:eastAsia="仿宋_GB2312"/>
        </w:rPr>
        <w:t>D</w:t>
      </w:r>
      <w:r w:rsidR="000C7DDD" w:rsidRPr="00771C12">
        <w:rPr>
          <w:rFonts w:eastAsia="仿宋_GB2312"/>
        </w:rPr>
        <w:t>正确。</w:t>
      </w:r>
    </w:p>
    <w:p w14:paraId="690AC093" w14:textId="77777777" w:rsidR="008E16BF" w:rsidRDefault="008E16BF" w:rsidP="00273CA1"/>
    <w:p w14:paraId="5C8AA789" w14:textId="77777777" w:rsidR="000C7DDD" w:rsidRPr="00771C12" w:rsidRDefault="000C7DDD" w:rsidP="00273CA1">
      <w:r w:rsidRPr="00771C12">
        <w:t>5</w:t>
      </w:r>
      <w:r w:rsidRPr="00771C12">
        <w:t>．</w:t>
      </w:r>
      <w:r w:rsidRPr="00771C12">
        <w:rPr>
          <w:rFonts w:eastAsia="黑体"/>
        </w:rPr>
        <w:t>[2015·</w:t>
      </w:r>
      <w:r w:rsidRPr="00771C12">
        <w:rPr>
          <w:rFonts w:eastAsia="黑体"/>
        </w:rPr>
        <w:t>四川成都一诊</w:t>
      </w:r>
      <w:r w:rsidRPr="00771C12">
        <w:rPr>
          <w:rFonts w:eastAsia="黑体"/>
        </w:rPr>
        <w:t>]</w:t>
      </w:r>
      <w:r w:rsidRPr="00771C12">
        <w:t>为了较准确地测量某细线能承受的最大拉力，小聪、小明分别进行了如下实验：小聪在实验室里找到一把弹簧测力计，按图甲所示安装细线和测力计后，他用力缓慢竖直向下拉测力计，直到测力计的示数达到量程</w:t>
      </w:r>
      <w:r w:rsidR="002B5D34">
        <w:t>（</w:t>
      </w:r>
      <w:r w:rsidRPr="00771C12">
        <w:t>细线没有断裂</w:t>
      </w:r>
      <w:r w:rsidR="002B5D34">
        <w:t>）</w:t>
      </w:r>
      <w:r w:rsidRPr="00771C12">
        <w:t>，读出测力计的示数</w:t>
      </w:r>
      <w:r w:rsidRPr="00771C12">
        <w:rPr>
          <w:i/>
        </w:rPr>
        <w:t>F</w:t>
      </w:r>
      <w:r w:rsidRPr="00771C12">
        <w:t>，将</w:t>
      </w:r>
      <w:r w:rsidRPr="00771C12">
        <w:rPr>
          <w:i/>
        </w:rPr>
        <w:t>F</w:t>
      </w:r>
      <w:r w:rsidRPr="00771C12">
        <w:t>记为细线能承受的最大拉力。</w:t>
      </w:r>
    </w:p>
    <w:p w14:paraId="4E4A0E55" w14:textId="77777777" w:rsidR="000C7DDD" w:rsidRPr="00771C12" w:rsidRDefault="000C7DDD" w:rsidP="00273CA1">
      <w:r w:rsidRPr="00771C12">
        <w:rPr>
          <w:noProof/>
        </w:rPr>
        <w:drawing>
          <wp:inline distT="0" distB="0" distL="0" distR="0" wp14:anchorId="61985EA7" wp14:editId="2D7423A8">
            <wp:extent cx="2000250" cy="1638300"/>
            <wp:effectExtent l="0" t="0" r="0" b="0"/>
            <wp:docPr id="542" name="图片 542" descr="E:\电子稿\金版教程（魏）\2016\3.6\课件-物理（高三一轮书\80WLA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E:\电子稿\金版教程（魏）\2016\3.6\课件-物理（高三一轮书\80WLA5.tif"/>
                    <pic:cNvPicPr>
                      <a:picLocks noChangeAspect="1" noChangeArrowheads="1"/>
                    </pic:cNvPicPr>
                  </pic:nvPicPr>
                  <pic:blipFill>
                    <a:blip r:embed="rId467" r:link="rId468" cstate="print">
                      <a:extLst>
                        <a:ext uri="{28A0092B-C50C-407E-A947-70E740481C1C}">
                          <a14:useLocalDpi xmlns:a14="http://schemas.microsoft.com/office/drawing/2010/main" val="0"/>
                        </a:ext>
                      </a:extLst>
                    </a:blip>
                    <a:srcRect/>
                    <a:stretch>
                      <a:fillRect/>
                    </a:stretch>
                  </pic:blipFill>
                  <pic:spPr bwMode="auto">
                    <a:xfrm>
                      <a:off x="0" y="0"/>
                      <a:ext cx="2000250" cy="1638300"/>
                    </a:xfrm>
                    <a:prstGeom prst="rect">
                      <a:avLst/>
                    </a:prstGeom>
                    <a:noFill/>
                    <a:ln>
                      <a:noFill/>
                    </a:ln>
                  </pic:spPr>
                </pic:pic>
              </a:graphicData>
            </a:graphic>
          </wp:inline>
        </w:drawing>
      </w:r>
    </w:p>
    <w:p w14:paraId="0A14AB5F" w14:textId="77777777" w:rsidR="000C7DDD" w:rsidRPr="00771C12" w:rsidRDefault="000C7DDD" w:rsidP="00273CA1">
      <w:r w:rsidRPr="00771C12">
        <w:t>小明在实验室里还找到一把刻度尺和一个玩具小熊，接着进行了如下的操作：</w:t>
      </w:r>
    </w:p>
    <w:p w14:paraId="55FF22D8" w14:textId="77777777" w:rsidR="000C7DDD" w:rsidRPr="00771C12" w:rsidRDefault="000C7DDD" w:rsidP="00273CA1">
      <w:r w:rsidRPr="00771C12">
        <w:rPr>
          <w:rFonts w:hAnsi="宋体" w:cs="宋体" w:hint="eastAsia"/>
        </w:rPr>
        <w:t>①</w:t>
      </w:r>
      <w:r w:rsidRPr="00771C12">
        <w:t>用刻度尺测出细线的长度</w:t>
      </w:r>
      <w:r w:rsidRPr="00771C12">
        <w:rPr>
          <w:i/>
        </w:rPr>
        <w:t>L</w:t>
      </w:r>
      <w:r w:rsidRPr="00771C12">
        <w:t>，用弹簧测力计测出玩具小熊的重力</w:t>
      </w:r>
      <w:r w:rsidRPr="00771C12">
        <w:rPr>
          <w:i/>
        </w:rPr>
        <w:t>G</w:t>
      </w:r>
      <w:r w:rsidRPr="00771C12">
        <w:t>；</w:t>
      </w:r>
    </w:p>
    <w:p w14:paraId="37E88F50" w14:textId="77777777" w:rsidR="000C7DDD" w:rsidRPr="00771C12" w:rsidRDefault="000C7DDD" w:rsidP="00273CA1">
      <w:r w:rsidRPr="00771C12">
        <w:rPr>
          <w:rFonts w:hAnsi="宋体" w:cs="宋体" w:hint="eastAsia"/>
        </w:rPr>
        <w:t>②</w:t>
      </w:r>
      <w:r w:rsidRPr="00771C12">
        <w:t>按图乙所示安装玩具小熊、细线</w:t>
      </w:r>
      <w:r w:rsidR="002B5D34">
        <w:t>（</w:t>
      </w:r>
      <w:r w:rsidRPr="00771C12">
        <w:t>玩具小熊悬挂在细线的中点</w:t>
      </w:r>
      <w:r w:rsidR="002B5D34">
        <w:t>）</w:t>
      </w:r>
      <w:r w:rsidRPr="00771C12">
        <w:t>；</w:t>
      </w:r>
    </w:p>
    <w:p w14:paraId="6FCEB78B" w14:textId="77777777" w:rsidR="000C7DDD" w:rsidRPr="00771C12" w:rsidRDefault="000C7DDD" w:rsidP="00273CA1">
      <w:r w:rsidRPr="00771C12">
        <w:rPr>
          <w:rFonts w:hAnsi="宋体" w:cs="宋体" w:hint="eastAsia"/>
        </w:rPr>
        <w:t>③</w:t>
      </w:r>
      <w:r w:rsidRPr="00771C12">
        <w:t>两手捏着细线缓慢向两边移动直到细线断裂，读出此时两手间的水平距离</w:t>
      </w:r>
      <w:r w:rsidRPr="00771C12">
        <w:rPr>
          <w:i/>
        </w:rPr>
        <w:t>d</w:t>
      </w:r>
      <w:r w:rsidRPr="00771C12">
        <w:t>；</w:t>
      </w:r>
    </w:p>
    <w:p w14:paraId="68643446" w14:textId="77777777" w:rsidR="000C7DDD" w:rsidRPr="00771C12" w:rsidRDefault="000C7DDD" w:rsidP="00273CA1">
      <w:r w:rsidRPr="00771C12">
        <w:rPr>
          <w:rFonts w:hAnsi="宋体" w:cs="宋体" w:hint="eastAsia"/>
        </w:rPr>
        <w:t>④</w:t>
      </w:r>
      <w:r w:rsidRPr="00771C12">
        <w:t>利用平衡条件算出结果。</w:t>
      </w:r>
    </w:p>
    <w:p w14:paraId="6736471B" w14:textId="77777777" w:rsidR="000C7DDD" w:rsidRPr="00771C12" w:rsidRDefault="000C7DDD" w:rsidP="00273CA1">
      <w:r w:rsidRPr="00771C12">
        <w:t>在不计细线质量和伸长影响的情况下，请回答：</w:t>
      </w:r>
    </w:p>
    <w:p w14:paraId="2852C34E" w14:textId="77777777" w:rsidR="000C7DDD" w:rsidRPr="00771C12" w:rsidRDefault="002B5D34" w:rsidP="00273CA1">
      <w:r>
        <w:t>（</w:t>
      </w:r>
      <w:r w:rsidR="000C7DDD" w:rsidRPr="00771C12">
        <w:t>1</w:t>
      </w:r>
      <w:r>
        <w:t>）</w:t>
      </w:r>
      <w:r w:rsidR="000C7DDD" w:rsidRPr="00771C12">
        <w:t>小明算出的细线能承受的最大拉力是</w:t>
      </w:r>
      <w:r w:rsidR="000C7DDD" w:rsidRPr="00771C12">
        <w:t>________</w:t>
      </w:r>
      <w:r>
        <w:t>（</w:t>
      </w:r>
      <w:r w:rsidR="000C7DDD" w:rsidRPr="00771C12">
        <w:t>用</w:t>
      </w:r>
      <w:r w:rsidR="000C7DDD" w:rsidRPr="00771C12">
        <w:rPr>
          <w:i/>
        </w:rPr>
        <w:t>L</w:t>
      </w:r>
      <w:r w:rsidR="000C7DDD" w:rsidRPr="00771C12">
        <w:t>、</w:t>
      </w:r>
      <w:r w:rsidR="000C7DDD" w:rsidRPr="00771C12">
        <w:rPr>
          <w:i/>
        </w:rPr>
        <w:t>G</w:t>
      </w:r>
      <w:r w:rsidR="000C7DDD" w:rsidRPr="00771C12">
        <w:t>、</w:t>
      </w:r>
      <w:r w:rsidR="000C7DDD" w:rsidRPr="00771C12">
        <w:rPr>
          <w:i/>
        </w:rPr>
        <w:t>d</w:t>
      </w:r>
      <w:r w:rsidR="000C7DDD" w:rsidRPr="00771C12">
        <w:t>表示</w:t>
      </w:r>
      <w:r>
        <w:t>）</w:t>
      </w:r>
      <w:r w:rsidR="000C7DDD" w:rsidRPr="00771C12">
        <w:t>；两位同学中，</w:t>
      </w:r>
      <w:r w:rsidR="000C7DDD" w:rsidRPr="00771C12">
        <w:t>________</w:t>
      </w:r>
      <w:r>
        <w:t>（</w:t>
      </w:r>
      <w:r w:rsidR="000C7DDD" w:rsidRPr="00771C12">
        <w:t>选填</w:t>
      </w:r>
      <w:r w:rsidR="000C7DDD" w:rsidRPr="00771C12">
        <w:rPr>
          <w:rFonts w:hAnsi="宋体"/>
        </w:rPr>
        <w:t>“</w:t>
      </w:r>
      <w:r w:rsidR="000C7DDD" w:rsidRPr="00771C12">
        <w:t>小聪</w:t>
      </w:r>
      <w:r w:rsidR="000C7DDD" w:rsidRPr="00771C12">
        <w:rPr>
          <w:rFonts w:hAnsi="宋体"/>
        </w:rPr>
        <w:t>”</w:t>
      </w:r>
      <w:r w:rsidR="000C7DDD" w:rsidRPr="00771C12">
        <w:t>或</w:t>
      </w:r>
      <w:r w:rsidR="000C7DDD" w:rsidRPr="00771C12">
        <w:rPr>
          <w:rFonts w:hAnsi="宋体"/>
        </w:rPr>
        <w:t>“</w:t>
      </w:r>
      <w:r w:rsidR="000C7DDD" w:rsidRPr="00771C12">
        <w:t>小明</w:t>
      </w:r>
      <w:r w:rsidR="000C7DDD" w:rsidRPr="00771C12">
        <w:rPr>
          <w:rFonts w:hAnsi="宋体"/>
        </w:rPr>
        <w:t>”</w:t>
      </w:r>
      <w:r>
        <w:t>）</w:t>
      </w:r>
      <w:r w:rsidR="000C7DDD" w:rsidRPr="00771C12">
        <w:t>的测量结果较准确。</w:t>
      </w:r>
    </w:p>
    <w:p w14:paraId="0A1B61C7" w14:textId="77777777" w:rsidR="000C7DDD" w:rsidRPr="00771C12" w:rsidRDefault="002B5D34" w:rsidP="00273CA1">
      <w:r>
        <w:t>（</w:t>
      </w:r>
      <w:r w:rsidR="000C7DDD" w:rsidRPr="00771C12">
        <w:t>2</w:t>
      </w:r>
      <w:r>
        <w:t>）</w:t>
      </w:r>
      <w:r w:rsidR="000C7DDD" w:rsidRPr="00771C12">
        <w:t>在小明两手捏着细线缓慢向两边移动的过程中，下列说法正确的是</w:t>
      </w:r>
      <w:r w:rsidR="000C7DDD" w:rsidRPr="00771C12">
        <w:t>________</w:t>
      </w:r>
      <w:r w:rsidR="000C7DDD" w:rsidRPr="00771C12">
        <w:t>。</w:t>
      </w:r>
      <w:r>
        <w:t>（</w:t>
      </w:r>
      <w:r w:rsidR="000C7DDD" w:rsidRPr="00771C12">
        <w:t>填选项序号字母</w:t>
      </w:r>
      <w:r>
        <w:t>）</w:t>
      </w:r>
    </w:p>
    <w:p w14:paraId="5782CBFC" w14:textId="77777777" w:rsidR="000C7DDD" w:rsidRPr="00771C12" w:rsidRDefault="002B5D34" w:rsidP="00273CA1">
      <w:r>
        <w:t>（</w:t>
      </w:r>
      <w:r>
        <w:t>A</w:t>
      </w:r>
      <w:r>
        <w:t>）</w:t>
      </w:r>
      <w:r w:rsidR="000C7DDD" w:rsidRPr="00771C12">
        <w:t>细线上的拉力大小不变</w:t>
      </w:r>
    </w:p>
    <w:p w14:paraId="4FD86155" w14:textId="77777777" w:rsidR="000C7DDD" w:rsidRPr="00771C12" w:rsidRDefault="002B5D34" w:rsidP="00273CA1">
      <w:r>
        <w:t>（</w:t>
      </w:r>
      <w:r>
        <w:t>B</w:t>
      </w:r>
      <w:r>
        <w:t>）</w:t>
      </w:r>
      <w:r w:rsidR="000C7DDD" w:rsidRPr="00771C12">
        <w:t>细线上的拉力大小减小</w:t>
      </w:r>
    </w:p>
    <w:p w14:paraId="3B1ACB1A" w14:textId="77777777" w:rsidR="000C7DDD" w:rsidRPr="00771C12" w:rsidRDefault="002B5D34" w:rsidP="00273CA1">
      <w:r>
        <w:t>（</w:t>
      </w:r>
      <w:r>
        <w:t>C</w:t>
      </w:r>
      <w:r>
        <w:t>）</w:t>
      </w:r>
      <w:r w:rsidR="000C7DDD" w:rsidRPr="00771C12">
        <w:t>细线上拉力的合力大小不变</w:t>
      </w:r>
    </w:p>
    <w:p w14:paraId="0DEE7A64" w14:textId="77777777" w:rsidR="000C7DDD" w:rsidRPr="00771C12" w:rsidRDefault="002B5D34" w:rsidP="00273CA1">
      <w:r>
        <w:t>（</w:t>
      </w:r>
      <w:r>
        <w:t>D</w:t>
      </w:r>
      <w:r>
        <w:t>）</w:t>
      </w:r>
      <w:r w:rsidR="000C7DDD" w:rsidRPr="00771C12">
        <w:t>细线上拉力的合力大小增大</w:t>
      </w:r>
    </w:p>
    <w:p w14:paraId="10DA0EEB"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fldChar w:fldCharType="begin"/>
      </w:r>
      <w:r w:rsidRPr="00771C12">
        <w:instrText>eq \f(</w:instrText>
      </w:r>
      <w:r w:rsidRPr="00771C12">
        <w:rPr>
          <w:i/>
        </w:rPr>
        <w:instrText>LG,</w:instrText>
      </w:r>
      <w:r w:rsidRPr="00771C12">
        <w:instrText>2\r(</w:instrText>
      </w:r>
      <w:r w:rsidRPr="00771C12">
        <w:rPr>
          <w:i/>
        </w:rPr>
        <w:instrText>L</w:instrText>
      </w:r>
      <w:r w:rsidRPr="00771C12">
        <w:rPr>
          <w:vertAlign w:val="superscript"/>
        </w:rPr>
        <w:instrText>2</w:instrText>
      </w:r>
      <w:r w:rsidRPr="00771C12">
        <w:instrText>－</w:instrText>
      </w:r>
      <w:r w:rsidRPr="00771C12">
        <w:rPr>
          <w:i/>
        </w:rPr>
        <w:instrText>d</w:instrText>
      </w:r>
      <w:r w:rsidRPr="00771C12">
        <w:rPr>
          <w:vertAlign w:val="superscript"/>
        </w:rPr>
        <w:instrText>2</w:instrText>
      </w:r>
      <w:r w:rsidRPr="00771C12">
        <w:instrText>))</w:instrText>
      </w:r>
      <w:r w:rsidRPr="00771C12">
        <w:fldChar w:fldCharType="end"/>
      </w:r>
      <w:r w:rsidRPr="00771C12">
        <w:t xml:space="preserve">　小明　</w:t>
      </w:r>
      <w:r w:rsidR="002B5D34">
        <w:t>（</w:t>
      </w:r>
      <w:r w:rsidRPr="00771C12">
        <w:t>2</w:t>
      </w:r>
      <w:r w:rsidR="002B5D34">
        <w:t>）</w:t>
      </w:r>
      <w:r w:rsidRPr="00771C12">
        <w:t>C</w:t>
      </w:r>
    </w:p>
    <w:p w14:paraId="187B16E1"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以细线的中点为研究对象，受到竖直向下的拉力</w:t>
      </w:r>
      <w:r w:rsidR="002B5D34">
        <w:rPr>
          <w:rFonts w:eastAsia="仿宋_GB2312"/>
        </w:rPr>
        <w:t>（</w:t>
      </w:r>
      <w:r w:rsidRPr="00771C12">
        <w:rPr>
          <w:rFonts w:eastAsia="仿宋_GB2312"/>
        </w:rPr>
        <w:t>大小等于玩具小熊所受重力的大小</w:t>
      </w:r>
      <w:r w:rsidRPr="00771C12">
        <w:rPr>
          <w:rFonts w:eastAsia="仿宋_GB2312"/>
          <w:i/>
        </w:rPr>
        <w:t>G</w:t>
      </w:r>
      <w:r w:rsidR="002B5D34">
        <w:rPr>
          <w:rFonts w:eastAsia="仿宋_GB2312"/>
        </w:rPr>
        <w:t>）</w:t>
      </w:r>
      <w:r w:rsidRPr="00771C12">
        <w:rPr>
          <w:rFonts w:eastAsia="仿宋_GB2312"/>
        </w:rPr>
        <w:t>、分别沿线方向的两个弹力，根据平衡条件、数学知识可得</w:t>
      </w:r>
      <w:r w:rsidRPr="00771C12">
        <w:rPr>
          <w:rFonts w:eastAsia="仿宋_GB2312"/>
        </w:rPr>
        <w:fldChar w:fldCharType="begin"/>
      </w:r>
      <w:r w:rsidRPr="00771C12">
        <w:rPr>
          <w:rFonts w:eastAsia="仿宋_GB2312"/>
        </w:rPr>
        <w:instrText>eq \f(\f(</w:instrText>
      </w:r>
      <w:r w:rsidRPr="00771C12">
        <w:rPr>
          <w:rFonts w:eastAsia="仿宋_GB2312"/>
          <w:i/>
        </w:rPr>
        <w:instrText>G,</w:instrText>
      </w:r>
      <w:r w:rsidRPr="00771C12">
        <w:rPr>
          <w:rFonts w:eastAsia="仿宋_GB2312"/>
        </w:rPr>
        <w:instrText>2)</w:instrText>
      </w:r>
      <w:r w:rsidRPr="00771C12">
        <w:rPr>
          <w:rFonts w:eastAsia="仿宋_GB2312"/>
          <w:i/>
        </w:rPr>
        <w:instrText>,</w:instrText>
      </w:r>
      <w:r w:rsidRPr="00771C12">
        <w:rPr>
          <w:rFonts w:eastAsia="仿宋_GB2312"/>
        </w:rPr>
        <w:instrText>\r(</w:instrText>
      </w:r>
      <w:r w:rsidRPr="00771C12">
        <w:rPr>
          <w:rFonts w:eastAsia="仿宋_GB2312"/>
          <w:i/>
        </w:rPr>
        <w:instrText>L</w:instrText>
      </w:r>
      <w:r w:rsidRPr="00771C12">
        <w:rPr>
          <w:rFonts w:eastAsia="仿宋_GB2312"/>
          <w:vertAlign w:val="superscript"/>
        </w:rPr>
        <w:instrText>2</w:instrText>
      </w:r>
      <w:r w:rsidRPr="00771C12">
        <w:rPr>
          <w:rFonts w:eastAsia="仿宋_GB2312"/>
        </w:rPr>
        <w:instrText>－</w:instrText>
      </w:r>
      <w:r w:rsidRPr="00771C12">
        <w:rPr>
          <w:rFonts w:eastAsia="仿宋_GB2312"/>
          <w:i/>
        </w:rPr>
        <w:instrText>d</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vertAlign w:val="subscript"/>
        </w:rPr>
        <w:instrText>Tm</w:instrText>
      </w:r>
      <w:r w:rsidRPr="00771C12">
        <w:rPr>
          <w:rFonts w:eastAsia="仿宋_GB2312"/>
          <w:i/>
        </w:rPr>
        <w:instrText>,L</w:instrText>
      </w:r>
      <w:r w:rsidRPr="00771C12">
        <w:rPr>
          <w:rFonts w:eastAsia="仿宋_GB2312"/>
        </w:rPr>
        <w:instrText>)</w:instrText>
      </w:r>
      <w:r w:rsidRPr="00771C12">
        <w:rPr>
          <w:rFonts w:eastAsia="仿宋_GB2312"/>
        </w:rPr>
        <w:fldChar w:fldCharType="end"/>
      </w:r>
      <w:r w:rsidRPr="00771C12">
        <w:rPr>
          <w:rFonts w:eastAsia="仿宋_GB2312"/>
        </w:rPr>
        <w:t>，解得</w:t>
      </w:r>
      <w:r w:rsidRPr="00771C12">
        <w:rPr>
          <w:rFonts w:eastAsia="仿宋_GB2312"/>
          <w:i/>
        </w:rPr>
        <w:t>F</w:t>
      </w:r>
      <w:r w:rsidRPr="00771C12">
        <w:rPr>
          <w:rFonts w:eastAsia="仿宋_GB2312"/>
          <w:vertAlign w:val="subscript"/>
        </w:rPr>
        <w:t>Tm</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LG,</w:instrText>
      </w:r>
      <w:r w:rsidRPr="00771C12">
        <w:rPr>
          <w:rFonts w:eastAsia="仿宋_GB2312"/>
        </w:rPr>
        <w:instrText>2\r(</w:instrText>
      </w:r>
      <w:r w:rsidRPr="00771C12">
        <w:rPr>
          <w:rFonts w:eastAsia="仿宋_GB2312"/>
          <w:i/>
        </w:rPr>
        <w:instrText>L</w:instrText>
      </w:r>
      <w:r w:rsidRPr="00771C12">
        <w:rPr>
          <w:rFonts w:eastAsia="仿宋_GB2312"/>
          <w:vertAlign w:val="superscript"/>
        </w:rPr>
        <w:instrText>2</w:instrText>
      </w:r>
      <w:r w:rsidRPr="00771C12">
        <w:rPr>
          <w:rFonts w:eastAsia="仿宋_GB2312"/>
        </w:rPr>
        <w:instrText>－</w:instrText>
      </w:r>
      <w:r w:rsidRPr="00771C12">
        <w:rPr>
          <w:rFonts w:eastAsia="仿宋_GB2312"/>
          <w:i/>
        </w:rPr>
        <w:instrText>d</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；小聪同学把测力计的量程大小记为细线能承受的最大拉力的大小的做法不妥，有可能测力计所受的弹力已经达到量程，而细线能承受的拉力还没有达到最大值。因此，相比之下，小明同学的测量结果较准确。</w:t>
      </w:r>
    </w:p>
    <w:p w14:paraId="4529707B" w14:textId="77777777" w:rsidR="000C7DDD" w:rsidRPr="00771C12" w:rsidRDefault="002B5D34" w:rsidP="00273CA1">
      <w:r>
        <w:rPr>
          <w:rFonts w:eastAsia="仿宋_GB2312"/>
        </w:rPr>
        <w:lastRenderedPageBreak/>
        <w:t>（</w:t>
      </w:r>
      <w:r w:rsidR="000C7DDD" w:rsidRPr="00771C12">
        <w:rPr>
          <w:rFonts w:eastAsia="仿宋_GB2312"/>
        </w:rPr>
        <w:t>2</w:t>
      </w:r>
      <w:r>
        <w:rPr>
          <w:rFonts w:eastAsia="仿宋_GB2312"/>
        </w:rPr>
        <w:t>）</w:t>
      </w:r>
      <w:r w:rsidR="000C7DDD" w:rsidRPr="00771C12">
        <w:rPr>
          <w:rFonts w:eastAsia="仿宋_GB2312"/>
        </w:rPr>
        <w:t>根据题意和平衡条件、数学知识可得</w:t>
      </w:r>
      <w:r w:rsidR="000C7DDD" w:rsidRPr="00771C12">
        <w:rPr>
          <w:rFonts w:eastAsia="仿宋_GB2312"/>
        </w:rPr>
        <w:fldChar w:fldCharType="begin"/>
      </w:r>
      <w:r w:rsidR="000C7DDD" w:rsidRPr="00771C12">
        <w:rPr>
          <w:rFonts w:eastAsia="仿宋_GB2312"/>
        </w:rPr>
        <w:instrText>eq \f(\f(</w:instrText>
      </w:r>
      <w:r w:rsidR="000C7DDD" w:rsidRPr="00771C12">
        <w:rPr>
          <w:rFonts w:eastAsia="仿宋_GB2312"/>
          <w:i/>
        </w:rPr>
        <w:instrText>G,</w:instrText>
      </w:r>
      <w:r w:rsidR="000C7DDD" w:rsidRPr="00771C12">
        <w:rPr>
          <w:rFonts w:eastAsia="仿宋_GB2312"/>
        </w:rPr>
        <w:instrText>2)</w:instrText>
      </w:r>
      <w:r w:rsidR="000C7DDD" w:rsidRPr="00771C12">
        <w:rPr>
          <w:rFonts w:eastAsia="仿宋_GB2312"/>
          <w:i/>
        </w:rPr>
        <w:instrText>,</w:instrText>
      </w:r>
      <w:r w:rsidR="000C7DDD" w:rsidRPr="00771C12">
        <w:rPr>
          <w:rFonts w:eastAsia="仿宋_GB2312"/>
        </w:rPr>
        <w:instrText>\r(</w:instrText>
      </w:r>
      <w:r w:rsidR="000C7DDD" w:rsidRPr="00771C12">
        <w:rPr>
          <w:rFonts w:eastAsia="仿宋_GB2312"/>
          <w:i/>
        </w:rPr>
        <w:instrText>L</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i/>
        </w:rPr>
        <w:instrText>x</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F</w:instrText>
      </w:r>
      <w:r w:rsidR="000C7DDD" w:rsidRPr="00771C12">
        <w:rPr>
          <w:rFonts w:eastAsia="仿宋_GB2312"/>
          <w:vertAlign w:val="subscript"/>
        </w:rPr>
        <w:instrText>T</w:instrText>
      </w:r>
      <w:r w:rsidR="000C7DDD" w:rsidRPr="00771C12">
        <w:rPr>
          <w:rFonts w:eastAsia="仿宋_GB2312"/>
          <w:i/>
        </w:rPr>
        <w:instrText>,L</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，解得</w:t>
      </w:r>
      <w:r w:rsidR="000C7DDD" w:rsidRPr="00771C12">
        <w:rPr>
          <w:rFonts w:eastAsia="仿宋_GB2312"/>
          <w:i/>
        </w:rPr>
        <w:t>F</w:t>
      </w:r>
      <w:r w:rsidR="000C7DDD" w:rsidRPr="00771C12">
        <w:rPr>
          <w:rFonts w:eastAsia="仿宋_GB2312"/>
          <w:vertAlign w:val="subscript"/>
        </w:rPr>
        <w:t>T</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G,</w:instrText>
      </w:r>
      <w:r w:rsidR="000C7DDD" w:rsidRPr="00771C12">
        <w:rPr>
          <w:rFonts w:eastAsia="仿宋_GB2312"/>
        </w:rPr>
        <w:instrText>2\r(1</w:instrText>
      </w:r>
      <w:r w:rsidR="000C7DDD" w:rsidRPr="00771C12">
        <w:rPr>
          <w:rFonts w:eastAsia="仿宋_GB2312"/>
        </w:rPr>
        <w:instrText>－</w:instrText>
      </w:r>
      <w:r w:rsidR="000C7DDD" w:rsidRPr="00771C12">
        <w:rPr>
          <w:rFonts w:eastAsia="仿宋_GB2312"/>
        </w:rPr>
        <w:instrText>\b\lc\(\rc\)(\a\vs4\al\co1(\f(</w:instrText>
      </w:r>
      <w:r w:rsidR="000C7DDD" w:rsidRPr="00771C12">
        <w:rPr>
          <w:rFonts w:eastAsia="仿宋_GB2312"/>
          <w:i/>
        </w:rPr>
        <w:instrText>x,L</w:instrText>
      </w:r>
      <w:r w:rsidR="000C7DDD" w:rsidRPr="00771C12">
        <w:rPr>
          <w:rFonts w:eastAsia="仿宋_GB2312"/>
        </w:rPr>
        <w:instrText>)))</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rPr>
        <w:fldChar w:fldCharType="end"/>
      </w:r>
      <w:r>
        <w:rPr>
          <w:rFonts w:eastAsia="仿宋_GB2312"/>
        </w:rPr>
        <w:t>（</w:t>
      </w:r>
      <w:r w:rsidR="000C7DDD" w:rsidRPr="00771C12">
        <w:rPr>
          <w:rFonts w:eastAsia="仿宋_GB2312"/>
        </w:rPr>
        <w:t>其中</w:t>
      </w:r>
      <w:r w:rsidR="000C7DDD" w:rsidRPr="00771C12">
        <w:rPr>
          <w:rFonts w:eastAsia="仿宋_GB2312"/>
          <w:i/>
        </w:rPr>
        <w:t>x</w:t>
      </w:r>
      <w:r w:rsidR="000C7DDD" w:rsidRPr="00771C12">
        <w:rPr>
          <w:rFonts w:eastAsia="仿宋_GB2312"/>
        </w:rPr>
        <w:t>为两手间的水平距离</w:t>
      </w:r>
      <w:r>
        <w:rPr>
          <w:rFonts w:eastAsia="仿宋_GB2312"/>
        </w:rPr>
        <w:t>）</w:t>
      </w:r>
      <w:r w:rsidR="000C7DDD" w:rsidRPr="00771C12">
        <w:rPr>
          <w:rFonts w:eastAsia="仿宋_GB2312"/>
        </w:rPr>
        <w:t>，则在小明两手捏着细线缓慢向两边移动的过程中，细线上的拉力大小在不断增大，</w:t>
      </w:r>
      <w:r w:rsidR="000C7DDD" w:rsidRPr="00771C12">
        <w:rPr>
          <w:rFonts w:eastAsia="仿宋_GB2312"/>
        </w:rPr>
        <w:t>A</w:t>
      </w:r>
      <w:r w:rsidR="000C7DDD" w:rsidRPr="00771C12">
        <w:rPr>
          <w:rFonts w:eastAsia="仿宋_GB2312"/>
        </w:rPr>
        <w:t>、</w:t>
      </w:r>
      <w:r w:rsidR="000C7DDD" w:rsidRPr="00771C12">
        <w:rPr>
          <w:rFonts w:eastAsia="仿宋_GB2312"/>
        </w:rPr>
        <w:t>B</w:t>
      </w:r>
      <w:r w:rsidR="000C7DDD" w:rsidRPr="00771C12">
        <w:rPr>
          <w:rFonts w:eastAsia="仿宋_GB2312"/>
        </w:rPr>
        <w:t>错误。根据平衡条件的推论可知，在小明两手捏着细线缓慢向两边移动的过程中，细线上的拉力的合力大小始终等于玩具小熊所受重力的大小</w:t>
      </w:r>
      <w:r w:rsidR="000C7DDD" w:rsidRPr="00771C12">
        <w:rPr>
          <w:rFonts w:eastAsia="仿宋_GB2312"/>
          <w:i/>
        </w:rPr>
        <w:t>G</w:t>
      </w:r>
      <w:r w:rsidR="000C7DDD" w:rsidRPr="00771C12">
        <w:rPr>
          <w:rFonts w:eastAsia="仿宋_GB2312"/>
        </w:rPr>
        <w:t>，</w:t>
      </w:r>
      <w:r w:rsidR="000C7DDD" w:rsidRPr="00771C12">
        <w:rPr>
          <w:rFonts w:eastAsia="仿宋_GB2312"/>
        </w:rPr>
        <w:t>C</w:t>
      </w:r>
      <w:r w:rsidR="000C7DDD" w:rsidRPr="00771C12">
        <w:rPr>
          <w:rFonts w:eastAsia="仿宋_GB2312"/>
        </w:rPr>
        <w:t>正确，</w:t>
      </w:r>
      <w:r w:rsidR="000C7DDD" w:rsidRPr="00771C12">
        <w:rPr>
          <w:rFonts w:eastAsia="仿宋_GB2312"/>
        </w:rPr>
        <w:t>D</w:t>
      </w:r>
      <w:r w:rsidR="000C7DDD" w:rsidRPr="00771C12">
        <w:rPr>
          <w:rFonts w:eastAsia="仿宋_GB2312"/>
        </w:rPr>
        <w:t>错误。</w:t>
      </w:r>
    </w:p>
    <w:p w14:paraId="61CD081B" w14:textId="77777777" w:rsidR="000C7DDD" w:rsidRPr="00771C12" w:rsidRDefault="000C7DDD" w:rsidP="00273CA1">
      <w:r w:rsidRPr="00771C12">
        <w:t>6</w:t>
      </w:r>
      <w:r w:rsidRPr="00771C12">
        <w:t>．</w:t>
      </w:r>
      <w:r w:rsidRPr="00771C12">
        <w:rPr>
          <w:rFonts w:eastAsia="黑体"/>
        </w:rPr>
        <w:t>[2015·</w:t>
      </w:r>
      <w:r w:rsidRPr="00771C12">
        <w:rPr>
          <w:rFonts w:eastAsia="黑体"/>
        </w:rPr>
        <w:t>深圳模拟</w:t>
      </w:r>
      <w:r w:rsidRPr="00771C12">
        <w:rPr>
          <w:rFonts w:eastAsia="黑体"/>
        </w:rPr>
        <w:t>]</w:t>
      </w:r>
      <w:r w:rsidRPr="00771C12">
        <w:t>根据要求，完成</w:t>
      </w:r>
      <w:r w:rsidRPr="00771C12">
        <w:rPr>
          <w:rFonts w:hAnsi="宋体"/>
        </w:rPr>
        <w:t>“</w:t>
      </w:r>
      <w:r w:rsidRPr="00771C12">
        <w:t>验证力的平行四边形定则</w:t>
      </w:r>
      <w:r w:rsidRPr="00771C12">
        <w:rPr>
          <w:rFonts w:hAnsi="宋体"/>
        </w:rPr>
        <w:t>”</w:t>
      </w:r>
      <w:r w:rsidRPr="00771C12">
        <w:t>实验。</w:t>
      </w:r>
    </w:p>
    <w:p w14:paraId="11BCE374" w14:textId="77777777" w:rsidR="000C7DDD" w:rsidRPr="00771C12" w:rsidRDefault="000C7DDD" w:rsidP="00273CA1">
      <w:r w:rsidRPr="00771C12">
        <w:rPr>
          <w:noProof/>
        </w:rPr>
        <w:drawing>
          <wp:inline distT="0" distB="0" distL="0" distR="0" wp14:anchorId="5B88A897" wp14:editId="24B88A6A">
            <wp:extent cx="2733675" cy="1247775"/>
            <wp:effectExtent l="0" t="0" r="0" b="0"/>
            <wp:docPr id="543" name="图片 543" descr="E:\电子稿\金版教程（魏）\2016\3.6\课件-物理（高三一轮书\65WL6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E:\电子稿\金版教程（魏）\2016\3.6\课件-物理（高三一轮书\65WL665.tif"/>
                    <pic:cNvPicPr>
                      <a:picLocks noChangeAspect="1" noChangeArrowheads="1"/>
                    </pic:cNvPicPr>
                  </pic:nvPicPr>
                  <pic:blipFill>
                    <a:blip r:embed="rId469" r:link="rId470" cstate="print">
                      <a:extLst>
                        <a:ext uri="{28A0092B-C50C-407E-A947-70E740481C1C}">
                          <a14:useLocalDpi xmlns:a14="http://schemas.microsoft.com/office/drawing/2010/main" val="0"/>
                        </a:ext>
                      </a:extLst>
                    </a:blip>
                    <a:srcRect/>
                    <a:stretch>
                      <a:fillRect/>
                    </a:stretch>
                  </pic:blipFill>
                  <pic:spPr bwMode="auto">
                    <a:xfrm>
                      <a:off x="0" y="0"/>
                      <a:ext cx="2733675" cy="1247775"/>
                    </a:xfrm>
                    <a:prstGeom prst="rect">
                      <a:avLst/>
                    </a:prstGeom>
                    <a:noFill/>
                    <a:ln>
                      <a:noFill/>
                    </a:ln>
                  </pic:spPr>
                </pic:pic>
              </a:graphicData>
            </a:graphic>
          </wp:inline>
        </w:drawing>
      </w:r>
    </w:p>
    <w:p w14:paraId="166EA558" w14:textId="77777777" w:rsidR="000C7DDD" w:rsidRPr="00771C12" w:rsidRDefault="002B5D34" w:rsidP="00273CA1">
      <w:r>
        <w:t>（</w:t>
      </w:r>
      <w:r w:rsidR="000C7DDD" w:rsidRPr="00771C12">
        <w:t>1</w:t>
      </w:r>
      <w:r>
        <w:t>）</w:t>
      </w:r>
      <w:r w:rsidR="000C7DDD" w:rsidRPr="00771C12">
        <w:t>如图甲所示，把白纸固定在木板上后，再把木板竖立在桌面上，用图钉把橡皮筋的一端固定在</w:t>
      </w:r>
      <w:r w:rsidR="000C7DDD" w:rsidRPr="00771C12">
        <w:rPr>
          <w:i/>
        </w:rPr>
        <w:t>A</w:t>
      </w:r>
      <w:r w:rsidR="000C7DDD" w:rsidRPr="00771C12">
        <w:t>点，另一端</w:t>
      </w:r>
      <w:r w:rsidR="000C7DDD" w:rsidRPr="00771C12">
        <w:rPr>
          <w:i/>
        </w:rPr>
        <w:t>B</w:t>
      </w:r>
      <w:r w:rsidR="000C7DDD" w:rsidRPr="00771C12">
        <w:t>连接两条轻绳，跨过定滑轮后各拴一细绳套，分别挂上</w:t>
      </w:r>
      <w:r w:rsidR="000C7DDD" w:rsidRPr="00771C12">
        <w:t>3</w:t>
      </w:r>
      <w:r w:rsidR="000C7DDD" w:rsidRPr="00771C12">
        <w:t>个钩码和</w:t>
      </w:r>
      <w:r w:rsidR="000C7DDD" w:rsidRPr="00771C12">
        <w:t>4</w:t>
      </w:r>
      <w:r w:rsidR="000C7DDD" w:rsidRPr="00771C12">
        <w:t>个钩码</w:t>
      </w:r>
      <w:r>
        <w:t>（</w:t>
      </w:r>
      <w:r w:rsidR="000C7DDD" w:rsidRPr="00771C12">
        <w:t>每个钩码重</w:t>
      </w:r>
      <w:r w:rsidR="000C7DDD" w:rsidRPr="00771C12">
        <w:t>1 N</w:t>
      </w:r>
      <w:r>
        <w:t>）</w:t>
      </w:r>
      <w:r w:rsidR="000C7DDD" w:rsidRPr="00771C12">
        <w:t>，调整滑轮的位置，稳定后结点</w:t>
      </w:r>
      <w:r w:rsidR="000C7DDD" w:rsidRPr="00771C12">
        <w:rPr>
          <w:i/>
        </w:rPr>
        <w:t>B</w:t>
      </w:r>
      <w:r w:rsidR="000C7DDD" w:rsidRPr="00771C12">
        <w:t>位于</w:t>
      </w:r>
      <w:r w:rsidR="000C7DDD" w:rsidRPr="00771C12">
        <w:rPr>
          <w:i/>
        </w:rPr>
        <w:t>O</w:t>
      </w:r>
      <w:r w:rsidR="000C7DDD" w:rsidRPr="00771C12">
        <w:t>处，记下</w:t>
      </w:r>
      <w:r w:rsidR="000C7DDD" w:rsidRPr="00771C12">
        <w:t>________</w:t>
      </w:r>
      <w:r w:rsidR="000C7DDD" w:rsidRPr="00771C12">
        <w:t>和两条细绳的方向，取下滑轮及钩码。</w:t>
      </w:r>
    </w:p>
    <w:p w14:paraId="2DC9F065" w14:textId="77777777" w:rsidR="000C7DDD" w:rsidRPr="00771C12" w:rsidRDefault="002B5D34" w:rsidP="00273CA1">
      <w:r>
        <w:t>（</w:t>
      </w:r>
      <w:r w:rsidR="000C7DDD" w:rsidRPr="00771C12">
        <w:t>2</w:t>
      </w:r>
      <w:r>
        <w:t>）</w:t>
      </w:r>
      <w:r w:rsidR="000C7DDD" w:rsidRPr="00771C12">
        <w:t>如图乙所示，取某单位长度表示</w:t>
      </w:r>
      <w:r w:rsidR="000C7DDD" w:rsidRPr="00771C12">
        <w:t>1 N</w:t>
      </w:r>
      <w:r w:rsidR="000C7DDD" w:rsidRPr="00771C12">
        <w:t>，用力的图示作出两条细绳的拉力</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；再用一个弹簧测力计把结点</w:t>
      </w:r>
      <w:r w:rsidR="000C7DDD" w:rsidRPr="00771C12">
        <w:rPr>
          <w:i/>
        </w:rPr>
        <w:t>B</w:t>
      </w:r>
      <w:r w:rsidR="000C7DDD" w:rsidRPr="00771C12">
        <w:t>也拉至</w:t>
      </w:r>
      <w:r w:rsidR="000C7DDD" w:rsidRPr="00771C12">
        <w:rPr>
          <w:i/>
        </w:rPr>
        <w:t>O</w:t>
      </w:r>
      <w:r w:rsidR="000C7DDD" w:rsidRPr="00771C12">
        <w:t>处，记下弹簧测力计的读数</w:t>
      </w:r>
      <w:r w:rsidR="000C7DDD" w:rsidRPr="00771C12">
        <w:rPr>
          <w:i/>
        </w:rPr>
        <w:t>F</w:t>
      </w:r>
      <w:r w:rsidR="000C7DDD" w:rsidRPr="00771C12">
        <w:rPr>
          <w:rFonts w:hAnsi="宋体"/>
        </w:rPr>
        <w:t>′</w:t>
      </w:r>
      <w:r w:rsidR="000C7DDD" w:rsidRPr="00771C12">
        <w:t>＝</w:t>
      </w:r>
      <w:r w:rsidR="000C7DDD" w:rsidRPr="00771C12">
        <w:t>________N</w:t>
      </w:r>
      <w:r w:rsidR="000C7DDD" w:rsidRPr="00771C12">
        <w:t>，取下弹簧测力计。</w:t>
      </w:r>
    </w:p>
    <w:p w14:paraId="37181AD9" w14:textId="77777777" w:rsidR="000C7DDD" w:rsidRPr="00771C12" w:rsidRDefault="002B5D34" w:rsidP="00273CA1">
      <w:r>
        <w:t>（</w:t>
      </w:r>
      <w:r w:rsidR="000C7DDD" w:rsidRPr="00771C12">
        <w:t>3</w:t>
      </w:r>
      <w:r>
        <w:t>）</w:t>
      </w:r>
      <w:r w:rsidR="000C7DDD" w:rsidRPr="00771C12">
        <w:t>在图丙中作出</w:t>
      </w:r>
      <w:r w:rsidR="000C7DDD" w:rsidRPr="00771C12">
        <w:rPr>
          <w:i/>
        </w:rPr>
        <w:t>F</w:t>
      </w:r>
      <w:r w:rsidR="000C7DDD" w:rsidRPr="00771C12">
        <w:rPr>
          <w:vertAlign w:val="subscript"/>
        </w:rPr>
        <w:t>1</w:t>
      </w:r>
      <w:r w:rsidR="000C7DDD" w:rsidRPr="00771C12">
        <w:t>和</w:t>
      </w:r>
      <w:r w:rsidR="000C7DDD" w:rsidRPr="00771C12">
        <w:rPr>
          <w:i/>
        </w:rPr>
        <w:t>F</w:t>
      </w:r>
      <w:r w:rsidR="000C7DDD" w:rsidRPr="00771C12">
        <w:rPr>
          <w:vertAlign w:val="subscript"/>
        </w:rPr>
        <w:t>2</w:t>
      </w:r>
      <w:r w:rsidR="000C7DDD" w:rsidRPr="00771C12">
        <w:t>的合力</w:t>
      </w:r>
      <w:r w:rsidR="000C7DDD" w:rsidRPr="00771C12">
        <w:rPr>
          <w:i/>
        </w:rPr>
        <w:t>F</w:t>
      </w:r>
      <w:r w:rsidR="000C7DDD" w:rsidRPr="00771C12">
        <w:t>及拉力</w:t>
      </w:r>
      <w:r w:rsidR="000C7DDD" w:rsidRPr="00771C12">
        <w:rPr>
          <w:i/>
        </w:rPr>
        <w:t>F</w:t>
      </w:r>
      <w:r w:rsidR="000C7DDD" w:rsidRPr="00771C12">
        <w:rPr>
          <w:rFonts w:hAnsi="宋体"/>
        </w:rPr>
        <w:t>′</w:t>
      </w:r>
      <w:r w:rsidR="000C7DDD" w:rsidRPr="00771C12">
        <w:t>的图示。</w:t>
      </w:r>
    </w:p>
    <w:p w14:paraId="32CACD9A" w14:textId="77777777" w:rsidR="000C7DDD" w:rsidRPr="00771C12" w:rsidRDefault="002B5D34" w:rsidP="00273CA1">
      <w:r>
        <w:t>（</w:t>
      </w:r>
      <w:r w:rsidR="000C7DDD" w:rsidRPr="00771C12">
        <w:t>4</w:t>
      </w:r>
      <w:r>
        <w:t>）</w:t>
      </w:r>
      <w:r w:rsidR="000C7DDD" w:rsidRPr="00771C12">
        <w:t>对比</w:t>
      </w:r>
      <w:r w:rsidR="000C7DDD" w:rsidRPr="00771C12">
        <w:rPr>
          <w:i/>
        </w:rPr>
        <w:t>F</w:t>
      </w:r>
      <w:r w:rsidR="000C7DDD" w:rsidRPr="00771C12">
        <w:t>和</w:t>
      </w:r>
      <w:r w:rsidR="000C7DDD" w:rsidRPr="00771C12">
        <w:rPr>
          <w:i/>
        </w:rPr>
        <w:t>F</w:t>
      </w:r>
      <w:r w:rsidR="000C7DDD" w:rsidRPr="00771C12">
        <w:rPr>
          <w:rFonts w:hAnsi="宋体"/>
        </w:rPr>
        <w:t>′</w:t>
      </w:r>
      <w:r w:rsidR="000C7DDD" w:rsidRPr="00771C12">
        <w:t>的大小和方向，发现它们不是完全一致的，其可能的原因是</w:t>
      </w:r>
      <w:r w:rsidR="000C7DDD" w:rsidRPr="00771C12">
        <w:t>________</w:t>
      </w:r>
      <w:r>
        <w:t>（</w:t>
      </w:r>
      <w:r w:rsidR="000C7DDD" w:rsidRPr="00771C12">
        <w:t>填一个原因</w:t>
      </w:r>
      <w:r>
        <w:t>）</w:t>
      </w:r>
      <w:r w:rsidR="000C7DDD" w:rsidRPr="00771C12">
        <w:t>。</w:t>
      </w:r>
    </w:p>
    <w:p w14:paraId="293E4D76"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rPr>
          <w:i/>
        </w:rPr>
        <w:t>O</w:t>
      </w:r>
      <w:r w:rsidRPr="00771C12">
        <w:t xml:space="preserve">的位置　</w:t>
      </w:r>
      <w:r w:rsidR="002B5D34">
        <w:t>（</w:t>
      </w:r>
      <w:r w:rsidRPr="00771C12">
        <w:t>2</w:t>
      </w:r>
      <w:r w:rsidR="002B5D34">
        <w:t>）</w:t>
      </w:r>
      <w:r w:rsidRPr="00771C12">
        <w:t>5.0</w:t>
      </w:r>
      <w:r w:rsidRPr="00771C12">
        <w:t xml:space="preserve">　</w:t>
      </w:r>
      <w:r w:rsidR="002B5D34">
        <w:t>（</w:t>
      </w:r>
      <w:r w:rsidRPr="00771C12">
        <w:t>3</w:t>
      </w:r>
      <w:r w:rsidR="002B5D34">
        <w:t>）</w:t>
      </w:r>
      <w:r w:rsidRPr="00771C12">
        <w:t>、</w:t>
      </w:r>
      <w:r w:rsidR="002B5D34">
        <w:t>（</w:t>
      </w:r>
      <w:r w:rsidRPr="00771C12">
        <w:t>4</w:t>
      </w:r>
      <w:r w:rsidR="002B5D34">
        <w:t>）</w:t>
      </w:r>
      <w:r w:rsidRPr="00771C12">
        <w:t>见解析</w:t>
      </w:r>
    </w:p>
    <w:p w14:paraId="562E6A67" w14:textId="77777777" w:rsidR="000C7DDD" w:rsidRPr="00771C12" w:rsidRDefault="000C7DDD" w:rsidP="00273CA1">
      <w:r w:rsidRPr="00771C12">
        <w:rPr>
          <w:noProof/>
        </w:rPr>
        <w:drawing>
          <wp:inline distT="0" distB="0" distL="0" distR="0" wp14:anchorId="56A2CB04" wp14:editId="3E532F5F">
            <wp:extent cx="933450" cy="1085850"/>
            <wp:effectExtent l="0" t="0" r="0" b="0"/>
            <wp:docPr id="544" name="图片 544" descr="E:\电子稿\金版教程（魏）\2016\3.6\课件-物理（高三一轮书\65WL6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E:\电子稿\金版教程（魏）\2016\3.6\课件-物理（高三一轮书\65WL666.tif"/>
                    <pic:cNvPicPr>
                      <a:picLocks noChangeAspect="1" noChangeArrowheads="1"/>
                    </pic:cNvPicPr>
                  </pic:nvPicPr>
                  <pic:blipFill>
                    <a:blip r:embed="rId471" r:link="rId472" cstate="print">
                      <a:extLst>
                        <a:ext uri="{28A0092B-C50C-407E-A947-70E740481C1C}">
                          <a14:useLocalDpi xmlns:a14="http://schemas.microsoft.com/office/drawing/2010/main" val="0"/>
                        </a:ext>
                      </a:extLst>
                    </a:blip>
                    <a:srcRect/>
                    <a:stretch>
                      <a:fillRect/>
                    </a:stretch>
                  </pic:blipFill>
                  <pic:spPr bwMode="auto">
                    <a:xfrm>
                      <a:off x="0" y="0"/>
                      <a:ext cx="933450" cy="1085850"/>
                    </a:xfrm>
                    <a:prstGeom prst="rect">
                      <a:avLst/>
                    </a:prstGeom>
                    <a:noFill/>
                    <a:ln>
                      <a:noFill/>
                    </a:ln>
                  </pic:spPr>
                </pic:pic>
              </a:graphicData>
            </a:graphic>
          </wp:inline>
        </w:drawing>
      </w:r>
    </w:p>
    <w:p w14:paraId="4DB4D6A5"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本实验中应记录结点</w:t>
      </w:r>
      <w:r w:rsidRPr="00771C12">
        <w:rPr>
          <w:rFonts w:eastAsia="仿宋_GB2312"/>
          <w:i/>
        </w:rPr>
        <w:t>O</w:t>
      </w:r>
      <w:r w:rsidRPr="00771C12">
        <w:rPr>
          <w:rFonts w:eastAsia="仿宋_GB2312"/>
        </w:rPr>
        <w:t>的位置。</w:t>
      </w:r>
    </w:p>
    <w:p w14:paraId="2D9B60FE"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读数为</w:t>
      </w:r>
      <w:r w:rsidR="000C7DDD" w:rsidRPr="00771C12">
        <w:rPr>
          <w:rFonts w:eastAsia="仿宋_GB2312"/>
        </w:rPr>
        <w:t>5.0 N</w:t>
      </w:r>
      <w:r w:rsidR="000C7DDD" w:rsidRPr="00771C12">
        <w:rPr>
          <w:rFonts w:eastAsia="仿宋_GB2312"/>
        </w:rPr>
        <w:t>。</w:t>
      </w:r>
    </w:p>
    <w:p w14:paraId="3CE4BD13" w14:textId="77777777" w:rsidR="000C7DDD" w:rsidRPr="00771C12" w:rsidRDefault="002B5D34" w:rsidP="00273CA1">
      <w:pPr>
        <w:rPr>
          <w:rFonts w:eastAsia="仿宋_GB2312"/>
        </w:rPr>
      </w:pPr>
      <w:r>
        <w:rPr>
          <w:rFonts w:eastAsia="仿宋_GB2312"/>
        </w:rPr>
        <w:t>（</w:t>
      </w:r>
      <w:r w:rsidR="000C7DDD" w:rsidRPr="00771C12">
        <w:rPr>
          <w:rFonts w:eastAsia="仿宋_GB2312"/>
        </w:rPr>
        <w:t>3</w:t>
      </w:r>
      <w:r>
        <w:rPr>
          <w:rFonts w:eastAsia="仿宋_GB2312"/>
        </w:rPr>
        <w:t>）</w:t>
      </w:r>
      <w:r w:rsidR="000C7DDD" w:rsidRPr="00771C12">
        <w:rPr>
          <w:rFonts w:eastAsia="仿宋_GB2312"/>
        </w:rPr>
        <w:t>力的图示如图所示。</w:t>
      </w:r>
    </w:p>
    <w:p w14:paraId="2E3662B6" w14:textId="77777777" w:rsidR="000C7DDD" w:rsidRPr="00771C12" w:rsidRDefault="002B5D34" w:rsidP="00273CA1">
      <w:r>
        <w:rPr>
          <w:rFonts w:eastAsia="仿宋_GB2312"/>
        </w:rPr>
        <w:t>（</w:t>
      </w:r>
      <w:r w:rsidR="000C7DDD" w:rsidRPr="00771C12">
        <w:rPr>
          <w:rFonts w:eastAsia="仿宋_GB2312"/>
        </w:rPr>
        <w:t>4</w:t>
      </w:r>
      <w:r>
        <w:rPr>
          <w:rFonts w:eastAsia="仿宋_GB2312"/>
        </w:rPr>
        <w:t>）</w:t>
      </w:r>
      <w:r w:rsidR="000C7DDD" w:rsidRPr="00771C12">
        <w:rPr>
          <w:rFonts w:eastAsia="仿宋_GB2312"/>
        </w:rPr>
        <w:t>产生误差的原因有测量存在误差；作图没有画准；弹簧测力计自身重力的影响；滑轮与绳之间的摩擦力等。</w:t>
      </w:r>
    </w:p>
    <w:p w14:paraId="7775ADAA" w14:textId="77777777" w:rsidR="000C7DDD" w:rsidRPr="00771C12" w:rsidRDefault="000C7DDD" w:rsidP="00273CA1">
      <w:r w:rsidRPr="00771C12">
        <w:rPr>
          <w:rFonts w:eastAsia="黑体"/>
        </w:rPr>
        <w:t>热点专题系列</w:t>
      </w:r>
      <w:r w:rsidR="002B5D34">
        <w:rPr>
          <w:rFonts w:eastAsia="黑体"/>
        </w:rPr>
        <w:t>（</w:t>
      </w:r>
      <w:r w:rsidRPr="00771C12">
        <w:rPr>
          <w:rFonts w:eastAsia="黑体"/>
        </w:rPr>
        <w:t>四</w:t>
      </w:r>
      <w:r w:rsidR="002B5D34">
        <w:rPr>
          <w:rFonts w:eastAsia="黑体"/>
        </w:rPr>
        <w:t>）</w:t>
      </w:r>
    </w:p>
    <w:p w14:paraId="789452E2" w14:textId="77777777" w:rsidR="000C7DDD" w:rsidRDefault="000C7DDD" w:rsidP="00273CA1">
      <w:r w:rsidRPr="00771C12">
        <w:t>——</w:t>
      </w:r>
      <w:r w:rsidRPr="00771C12">
        <w:t>测定动摩擦因数的三种方法</w:t>
      </w:r>
    </w:p>
    <w:p w14:paraId="6D3C9951" w14:textId="77777777" w:rsidR="000C7DDD" w:rsidRPr="00771C12" w:rsidRDefault="000C7DDD" w:rsidP="00273CA1">
      <w:r w:rsidRPr="00771C12">
        <w:rPr>
          <w:rFonts w:eastAsia="黑体"/>
        </w:rPr>
        <w:t>热点概述：</w:t>
      </w:r>
      <w:r w:rsidRPr="00771C12">
        <w:t>动摩擦因数是一个重要的物理量，测量动摩擦因数已成为近几年实验的热点。测定方法主要有以下三种：</w:t>
      </w:r>
    </w:p>
    <w:p w14:paraId="48D2A3F3" w14:textId="77777777" w:rsidR="000C7DDD" w:rsidRPr="00771C12" w:rsidRDefault="000C7DDD" w:rsidP="00273CA1">
      <w:r w:rsidRPr="00771C12">
        <w:t>1</w:t>
      </w:r>
      <w:r w:rsidRPr="00771C12">
        <w:t>．将动摩擦因数的测量转化为加速度的测量。</w:t>
      </w:r>
    </w:p>
    <w:p w14:paraId="53E86DEE" w14:textId="77777777" w:rsidR="000C7DDD" w:rsidRPr="00771C12" w:rsidRDefault="000C7DDD" w:rsidP="00273CA1">
      <w:r w:rsidRPr="00771C12">
        <w:t>2</w:t>
      </w:r>
      <w:r w:rsidRPr="00771C12">
        <w:t>．将研究运动物体转化为研究静止物体。</w:t>
      </w:r>
    </w:p>
    <w:p w14:paraId="16CE1656" w14:textId="77777777" w:rsidR="000C7DDD" w:rsidRPr="00771C12" w:rsidRDefault="000C7DDD" w:rsidP="00273CA1">
      <w:r w:rsidRPr="00771C12">
        <w:t>3</w:t>
      </w:r>
      <w:r w:rsidRPr="00771C12">
        <w:t>．将动摩擦因数的测量转化为结合能量的分析。</w:t>
      </w:r>
    </w:p>
    <w:p w14:paraId="7B3B90AB" w14:textId="77777777" w:rsidR="000C7DDD" w:rsidRPr="00771C12" w:rsidRDefault="000C7DDD" w:rsidP="00273CA1">
      <w:r w:rsidRPr="00771C12">
        <w:lastRenderedPageBreak/>
        <w:t>[</w:t>
      </w:r>
      <w:r w:rsidRPr="00771C12">
        <w:t>热点透析</w:t>
      </w:r>
      <w:r w:rsidRPr="00771C12">
        <w:t>]</w:t>
      </w:r>
    </w:p>
    <w:p w14:paraId="3729EF80" w14:textId="77777777" w:rsidR="000C7DDD" w:rsidRPr="00771C12" w:rsidRDefault="000C7DDD" w:rsidP="00273CA1">
      <w:pPr>
        <w:rPr>
          <w:rFonts w:eastAsia="黑体"/>
        </w:rPr>
      </w:pPr>
      <w:r w:rsidRPr="00771C12">
        <w:rPr>
          <w:rFonts w:eastAsia="黑体"/>
        </w:rPr>
        <w:t>一、将动摩擦因数的测量转化为加速度的测量</w:t>
      </w:r>
    </w:p>
    <w:p w14:paraId="5ED5D33F" w14:textId="77777777" w:rsidR="000C7DDD" w:rsidRPr="00771C12" w:rsidRDefault="000C7DDD" w:rsidP="00273CA1">
      <w:r w:rsidRPr="00771C12">
        <w:t>若能测出物体的加速度，然后根据受力分析和牛顿第二定律，求出动摩擦因数。</w:t>
      </w:r>
    </w:p>
    <w:p w14:paraId="4C15F83E" w14:textId="77777777" w:rsidR="000C7DDD" w:rsidRPr="00771C12" w:rsidRDefault="000C7DDD" w:rsidP="00273CA1">
      <w:r w:rsidRPr="00771C12">
        <w:rPr>
          <w:rFonts w:eastAsia="黑体"/>
        </w:rPr>
        <w:t>【例证</w:t>
      </w:r>
      <w:r w:rsidRPr="00771C12">
        <w:rPr>
          <w:rFonts w:eastAsia="黑体"/>
        </w:rPr>
        <w:t>1</w:t>
      </w:r>
      <w:r w:rsidRPr="00771C12">
        <w:rPr>
          <w:rFonts w:eastAsia="黑体"/>
        </w:rPr>
        <w:t>】</w:t>
      </w:r>
      <w:r w:rsidRPr="00771C12">
        <w:t xml:space="preserve">　</w:t>
      </w:r>
      <w:r w:rsidRPr="00771C12">
        <w:rPr>
          <w:rFonts w:eastAsia="黑体"/>
        </w:rPr>
        <w:t>[2015·</w:t>
      </w:r>
      <w:r w:rsidRPr="00771C12">
        <w:rPr>
          <w:rFonts w:eastAsia="黑体"/>
        </w:rPr>
        <w:t>郑州质监</w:t>
      </w:r>
      <w:r w:rsidRPr="00771C12">
        <w:rPr>
          <w:rFonts w:eastAsia="黑体"/>
        </w:rPr>
        <w:t>]</w:t>
      </w:r>
      <w:r w:rsidRPr="00771C12">
        <w:t>现要测量滑块与木板之间的动摩擦因数，实验装置如图</w:t>
      </w:r>
      <w:r w:rsidRPr="00771C12">
        <w:t>1</w:t>
      </w:r>
      <w:r w:rsidRPr="00771C12">
        <w:t>所示。表面粗糙的木板一端固定在水平桌面上，另一端抬起一定高度构成斜面；木板上有一滑块，其后端与穿过打点计时器的纸带相连；打点计时器固定在木板上，连接频率为</w:t>
      </w:r>
      <w:r w:rsidRPr="00771C12">
        <w:t>50 Hz</w:t>
      </w:r>
      <w:r w:rsidRPr="00771C12">
        <w:t>的交流电源。接通电源后，从静止释放滑块，滑块带动纸带打出一系列的点迹。</w:t>
      </w:r>
    </w:p>
    <w:p w14:paraId="01E152FF" w14:textId="77777777" w:rsidR="000C7DDD" w:rsidRPr="00771C12" w:rsidRDefault="000C7DDD" w:rsidP="00273CA1">
      <w:r w:rsidRPr="00771C12">
        <w:rPr>
          <w:noProof/>
        </w:rPr>
        <w:drawing>
          <wp:inline distT="0" distB="0" distL="0" distR="0" wp14:anchorId="184D1DF7" wp14:editId="61834706">
            <wp:extent cx="2266950" cy="1619250"/>
            <wp:effectExtent l="0" t="0" r="0" b="0"/>
            <wp:docPr id="545" name="图片 545" descr="E:\电子稿\金版教程（魏）\2016\3.6\课件-物理（高三一轮书\72WL5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E:\电子稿\金版教程（魏）\2016\3.6\课件-物理（高三一轮书\72WL563.tif"/>
                    <pic:cNvPicPr>
                      <a:picLocks noChangeAspect="1" noChangeArrowheads="1"/>
                    </pic:cNvPicPr>
                  </pic:nvPicPr>
                  <pic:blipFill>
                    <a:blip r:embed="rId473" r:link="rId474" cstate="print">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noFill/>
                    <a:ln>
                      <a:noFill/>
                    </a:ln>
                  </pic:spPr>
                </pic:pic>
              </a:graphicData>
            </a:graphic>
          </wp:inline>
        </w:drawing>
      </w:r>
    </w:p>
    <w:p w14:paraId="3C39A667" w14:textId="77777777" w:rsidR="000C7DDD" w:rsidRPr="00771C12" w:rsidRDefault="002B5D34" w:rsidP="00273CA1">
      <w:r>
        <w:t>（</w:t>
      </w:r>
      <w:r w:rsidR="000C7DDD" w:rsidRPr="00771C12">
        <w:t>1</w:t>
      </w:r>
      <w:r>
        <w:t>）</w:t>
      </w:r>
      <w:r w:rsidR="000C7DDD" w:rsidRPr="00771C12">
        <w:t>图</w:t>
      </w:r>
      <w:r w:rsidR="000C7DDD" w:rsidRPr="00771C12">
        <w:t>2</w:t>
      </w:r>
      <w:r w:rsidR="000C7DDD" w:rsidRPr="00771C12">
        <w:t>给出的是实验中获取的一条纸带的一部分：</w:t>
      </w:r>
      <w:r w:rsidR="000C7DDD" w:rsidRPr="00771C12">
        <w:t>0</w:t>
      </w:r>
      <w:r w:rsidR="000C7DDD" w:rsidRPr="00771C12">
        <w:t>、</w:t>
      </w:r>
      <w:r w:rsidR="000C7DDD" w:rsidRPr="00771C12">
        <w:t>1</w:t>
      </w:r>
      <w:r w:rsidR="000C7DDD" w:rsidRPr="00771C12">
        <w:t>、</w:t>
      </w:r>
      <w:r w:rsidR="000C7DDD" w:rsidRPr="00771C12">
        <w:t>2</w:t>
      </w:r>
      <w:r w:rsidR="000C7DDD" w:rsidRPr="00771C12">
        <w:t>、</w:t>
      </w:r>
      <w:r w:rsidR="000C7DDD" w:rsidRPr="00771C12">
        <w:t>3</w:t>
      </w:r>
      <w:r w:rsidR="000C7DDD" w:rsidRPr="00771C12">
        <w:t>、</w:t>
      </w:r>
      <w:r w:rsidR="000C7DDD" w:rsidRPr="00771C12">
        <w:t>4</w:t>
      </w:r>
      <w:r w:rsidR="000C7DDD" w:rsidRPr="00771C12">
        <w:t>、</w:t>
      </w:r>
      <w:r w:rsidR="000C7DDD" w:rsidRPr="00771C12">
        <w:t>5</w:t>
      </w:r>
      <w:r w:rsidR="000C7DDD" w:rsidRPr="00771C12">
        <w:t>、</w:t>
      </w:r>
      <w:r w:rsidR="000C7DDD" w:rsidRPr="00771C12">
        <w:t>6</w:t>
      </w:r>
      <w:r w:rsidR="000C7DDD" w:rsidRPr="00771C12">
        <w:t>是实验中选取的计数点，每相邻两计数点间还有</w:t>
      </w:r>
      <w:r w:rsidR="000C7DDD" w:rsidRPr="00771C12">
        <w:t>4</w:t>
      </w:r>
      <w:r w:rsidR="000C7DDD" w:rsidRPr="00771C12">
        <w:t>个点</w:t>
      </w:r>
      <w:r>
        <w:t>（</w:t>
      </w:r>
      <w:r w:rsidR="000C7DDD" w:rsidRPr="00771C12">
        <w:t>图中未标出</w:t>
      </w:r>
      <w:r>
        <w:t>）</w:t>
      </w:r>
      <w:r w:rsidR="000C7DDD" w:rsidRPr="00771C12">
        <w:t>，</w:t>
      </w:r>
      <w:r w:rsidR="000C7DDD" w:rsidRPr="00771C12">
        <w:t>2</w:t>
      </w:r>
      <w:r w:rsidR="000C7DDD" w:rsidRPr="00771C12">
        <w:t>、</w:t>
      </w:r>
      <w:r w:rsidR="000C7DDD" w:rsidRPr="00771C12">
        <w:t>3</w:t>
      </w:r>
      <w:r w:rsidR="000C7DDD" w:rsidRPr="00771C12">
        <w:t>和</w:t>
      </w:r>
      <w:r w:rsidR="000C7DDD" w:rsidRPr="00771C12">
        <w:t>5</w:t>
      </w:r>
      <w:r w:rsidR="000C7DDD" w:rsidRPr="00771C12">
        <w:t>、</w:t>
      </w:r>
      <w:r w:rsidR="000C7DDD" w:rsidRPr="00771C12">
        <w:t>6</w:t>
      </w:r>
      <w:r w:rsidR="000C7DDD" w:rsidRPr="00771C12">
        <w:t>计数点间的距离如图所示，由图中数据求出滑块的加速度</w:t>
      </w:r>
      <w:r w:rsidR="000C7DDD" w:rsidRPr="00771C12">
        <w:rPr>
          <w:i/>
        </w:rPr>
        <w:t>a</w:t>
      </w:r>
      <w:r w:rsidR="000C7DDD" w:rsidRPr="00771C12">
        <w:t>＝</w:t>
      </w:r>
      <w:r w:rsidR="000C7DDD" w:rsidRPr="00771C12">
        <w:t>________m/s</w:t>
      </w:r>
      <w:r w:rsidR="000C7DDD" w:rsidRPr="00771C12">
        <w:rPr>
          <w:vertAlign w:val="superscript"/>
        </w:rPr>
        <w:t>2</w:t>
      </w:r>
      <w:r>
        <w:t>（</w:t>
      </w:r>
      <w:r w:rsidR="000C7DDD" w:rsidRPr="00771C12">
        <w:t>结果保留三位有效数字</w:t>
      </w:r>
      <w:r>
        <w:t>）</w:t>
      </w:r>
      <w:r w:rsidR="000C7DDD" w:rsidRPr="00771C12">
        <w:t>。</w:t>
      </w:r>
    </w:p>
    <w:p w14:paraId="0AB185E1" w14:textId="77777777" w:rsidR="000C7DDD" w:rsidRPr="00771C12" w:rsidRDefault="002B5D34" w:rsidP="00273CA1">
      <w:r>
        <w:t>（</w:t>
      </w:r>
      <w:r w:rsidR="000C7DDD" w:rsidRPr="00771C12">
        <w:t>2</w:t>
      </w:r>
      <w:r>
        <w:t>）</w:t>
      </w:r>
      <w:r w:rsidR="000C7DDD" w:rsidRPr="00771C12">
        <w:t>已知木板的长度为</w:t>
      </w:r>
      <w:r w:rsidR="000C7DDD" w:rsidRPr="00771C12">
        <w:rPr>
          <w:i/>
        </w:rPr>
        <w:t>L</w:t>
      </w:r>
      <w:r w:rsidR="000C7DDD" w:rsidRPr="00771C12">
        <w:t>，为了求出滑块与木板间的动摩擦因数，还应测量的物理量是</w:t>
      </w:r>
      <w:r w:rsidR="000C7DDD" w:rsidRPr="00771C12">
        <w:t>________</w:t>
      </w:r>
      <w:r w:rsidR="000C7DDD" w:rsidRPr="00771C12">
        <w:t>。</w:t>
      </w:r>
    </w:p>
    <w:p w14:paraId="5769C5A7" w14:textId="77777777" w:rsidR="000C7DDD" w:rsidRPr="00771C12" w:rsidRDefault="002B5D34" w:rsidP="00273CA1">
      <w:r>
        <w:t>（</w:t>
      </w:r>
      <w:r>
        <w:t>A</w:t>
      </w:r>
      <w:r>
        <w:t>）</w:t>
      </w:r>
      <w:r w:rsidR="000C7DDD" w:rsidRPr="00771C12">
        <w:t>滑块到达斜面底端的速度</w:t>
      </w:r>
      <w:r w:rsidR="000C7DDD" w:rsidRPr="00771C12">
        <w:rPr>
          <w:rFonts w:ascii="Book Antiqua" w:hAnsi="Book Antiqua"/>
          <w:i/>
        </w:rPr>
        <w:t>v</w:t>
      </w:r>
    </w:p>
    <w:p w14:paraId="0FD08B5C" w14:textId="77777777" w:rsidR="000C7DDD" w:rsidRPr="00771C12" w:rsidRDefault="002B5D34" w:rsidP="00273CA1">
      <w:r>
        <w:t>（</w:t>
      </w:r>
      <w:r>
        <w:t>B</w:t>
      </w:r>
      <w:r>
        <w:t>）</w:t>
      </w:r>
      <w:r w:rsidR="000C7DDD" w:rsidRPr="00771C12">
        <w:t>滑块的质量</w:t>
      </w:r>
      <w:r w:rsidR="000C7DDD" w:rsidRPr="00771C12">
        <w:rPr>
          <w:i/>
        </w:rPr>
        <w:t>m</w:t>
      </w:r>
    </w:p>
    <w:p w14:paraId="4E7F0D48" w14:textId="77777777" w:rsidR="000C7DDD" w:rsidRPr="00771C12" w:rsidRDefault="002B5D34" w:rsidP="00273CA1">
      <w:r>
        <w:t>（</w:t>
      </w:r>
      <w:r>
        <w:t>C</w:t>
      </w:r>
      <w:r>
        <w:t>）</w:t>
      </w:r>
      <w:r w:rsidR="000C7DDD" w:rsidRPr="00771C12">
        <w:t>滑块的运动时间</w:t>
      </w:r>
      <w:r w:rsidR="000C7DDD" w:rsidRPr="00771C12">
        <w:rPr>
          <w:i/>
        </w:rPr>
        <w:t>t</w:t>
      </w:r>
    </w:p>
    <w:p w14:paraId="7B2D5A38" w14:textId="77777777" w:rsidR="000C7DDD" w:rsidRPr="00771C12" w:rsidRDefault="002B5D34" w:rsidP="00273CA1">
      <w:r>
        <w:t>（</w:t>
      </w:r>
      <w:r>
        <w:t>D</w:t>
      </w:r>
      <w:r>
        <w:t>）</w:t>
      </w:r>
      <w:r w:rsidR="000C7DDD" w:rsidRPr="00771C12">
        <w:t>斜面高度</w:t>
      </w:r>
      <w:r w:rsidR="000C7DDD" w:rsidRPr="00771C12">
        <w:rPr>
          <w:i/>
        </w:rPr>
        <w:t>h</w:t>
      </w:r>
      <w:r w:rsidR="000C7DDD" w:rsidRPr="00771C12">
        <w:t>和底边长度</w:t>
      </w:r>
      <w:r w:rsidR="000C7DDD" w:rsidRPr="00771C12">
        <w:rPr>
          <w:i/>
        </w:rPr>
        <w:t>x</w:t>
      </w:r>
    </w:p>
    <w:p w14:paraId="15EB1919" w14:textId="77777777" w:rsidR="000C7DDD" w:rsidRPr="00771C12" w:rsidRDefault="002B5D34" w:rsidP="00273CA1">
      <w:r>
        <w:t>（</w:t>
      </w:r>
      <w:r w:rsidR="000C7DDD" w:rsidRPr="00771C12">
        <w:t>3</w:t>
      </w:r>
      <w:r>
        <w:t>）</w:t>
      </w:r>
      <w:r w:rsidR="000C7DDD" w:rsidRPr="00771C12">
        <w:t>设重力加速度为</w:t>
      </w:r>
      <w:r w:rsidR="000C7DDD" w:rsidRPr="00771C12">
        <w:rPr>
          <w:i/>
        </w:rPr>
        <w:t>g</w:t>
      </w:r>
      <w:r w:rsidR="000C7DDD" w:rsidRPr="00771C12">
        <w:t>，滑块与木板间的动摩擦因数的表达式</w:t>
      </w:r>
      <w:r w:rsidR="000C7DDD" w:rsidRPr="00771C12">
        <w:rPr>
          <w:i/>
        </w:rPr>
        <w:t>μ</w:t>
      </w:r>
      <w:r w:rsidR="000C7DDD" w:rsidRPr="00771C12">
        <w:t>＝</w:t>
      </w:r>
      <w:r w:rsidR="000C7DDD" w:rsidRPr="00771C12">
        <w:t>________</w:t>
      </w:r>
      <w:r>
        <w:t>（</w:t>
      </w:r>
      <w:r w:rsidR="000C7DDD" w:rsidRPr="00771C12">
        <w:t>用所需测物理量的字母表示</w:t>
      </w:r>
      <w:r>
        <w:t>）</w:t>
      </w:r>
      <w:r w:rsidR="000C7DDD" w:rsidRPr="00771C12">
        <w:t>。</w:t>
      </w:r>
    </w:p>
    <w:p w14:paraId="772E8635"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2.51</w:t>
      </w:r>
      <w:r w:rsidRPr="00771C12">
        <w:t xml:space="preserve">　</w:t>
      </w:r>
      <w:r w:rsidR="002B5D34">
        <w:t>（</w:t>
      </w:r>
      <w:r w:rsidRPr="00771C12">
        <w:t>2</w:t>
      </w:r>
      <w:r w:rsidR="002B5D34">
        <w:t>）</w:t>
      </w:r>
      <w:r w:rsidRPr="00771C12">
        <w:t>D</w:t>
      </w:r>
      <w:r w:rsidRPr="00771C12">
        <w:t xml:space="preserve">　</w:t>
      </w:r>
      <w:r w:rsidR="002B5D34">
        <w:t>（</w:t>
      </w:r>
      <w:r w:rsidRPr="00771C12">
        <w:t>3</w:t>
      </w:r>
      <w:r w:rsidR="002B5D34">
        <w:t>）</w:t>
      </w:r>
      <w:r w:rsidRPr="00771C12">
        <w:fldChar w:fldCharType="begin"/>
      </w:r>
      <w:r w:rsidRPr="00771C12">
        <w:instrText>eq \f(</w:instrText>
      </w:r>
      <w:r w:rsidRPr="00771C12">
        <w:rPr>
          <w:i/>
        </w:rPr>
        <w:instrText>gh</w:instrText>
      </w:r>
      <w:r w:rsidRPr="00771C12">
        <w:instrText>－</w:instrText>
      </w:r>
      <w:r w:rsidRPr="00771C12">
        <w:rPr>
          <w:i/>
        </w:rPr>
        <w:instrText>aL,gx</w:instrText>
      </w:r>
      <w:r w:rsidRPr="00771C12">
        <w:instrText>)</w:instrText>
      </w:r>
      <w:r w:rsidRPr="00771C12">
        <w:fldChar w:fldCharType="end"/>
      </w:r>
    </w:p>
    <w:p w14:paraId="4EDF8CF3"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设</w:t>
      </w:r>
      <w:r w:rsidRPr="00771C12">
        <w:rPr>
          <w:rFonts w:eastAsia="仿宋_GB2312"/>
        </w:rPr>
        <w:t>0</w:t>
      </w:r>
      <w:r w:rsidRPr="00771C12">
        <w:rPr>
          <w:rFonts w:eastAsia="仿宋_GB2312"/>
        </w:rPr>
        <w:t>、</w:t>
      </w:r>
      <w:r w:rsidRPr="00771C12">
        <w:rPr>
          <w:rFonts w:eastAsia="仿宋_GB2312"/>
        </w:rPr>
        <w:t>1</w:t>
      </w:r>
      <w:r w:rsidRPr="00771C12">
        <w:rPr>
          <w:rFonts w:eastAsia="仿宋_GB2312"/>
        </w:rPr>
        <w:t>、</w:t>
      </w:r>
      <w:r w:rsidRPr="00771C12">
        <w:rPr>
          <w:rFonts w:eastAsia="仿宋_GB2312"/>
        </w:rPr>
        <w:t>2</w:t>
      </w:r>
      <w:r w:rsidRPr="00771C12">
        <w:rPr>
          <w:rFonts w:eastAsia="仿宋_GB2312"/>
        </w:rPr>
        <w:t>、</w:t>
      </w:r>
      <w:r w:rsidRPr="00771C12">
        <w:rPr>
          <w:rFonts w:eastAsia="仿宋_GB2312"/>
        </w:rPr>
        <w:t>3</w:t>
      </w:r>
      <w:r w:rsidRPr="00771C12">
        <w:rPr>
          <w:rFonts w:eastAsia="仿宋_GB2312"/>
        </w:rPr>
        <w:t>、</w:t>
      </w:r>
      <w:r w:rsidRPr="00771C12">
        <w:rPr>
          <w:rFonts w:eastAsia="仿宋_GB2312"/>
        </w:rPr>
        <w:t>4</w:t>
      </w:r>
      <w:r w:rsidRPr="00771C12">
        <w:rPr>
          <w:rFonts w:eastAsia="仿宋_GB2312"/>
        </w:rPr>
        <w:t>、</w:t>
      </w:r>
      <w:r w:rsidRPr="00771C12">
        <w:rPr>
          <w:rFonts w:eastAsia="仿宋_GB2312"/>
        </w:rPr>
        <w:t>5</w:t>
      </w:r>
      <w:r w:rsidRPr="00771C12">
        <w:rPr>
          <w:rFonts w:eastAsia="仿宋_GB2312"/>
        </w:rPr>
        <w:t>、</w:t>
      </w:r>
      <w:r w:rsidRPr="00771C12">
        <w:rPr>
          <w:rFonts w:eastAsia="仿宋_GB2312"/>
        </w:rPr>
        <w:t>6</w:t>
      </w:r>
      <w:r w:rsidRPr="00771C12">
        <w:rPr>
          <w:rFonts w:eastAsia="仿宋_GB2312"/>
        </w:rPr>
        <w:t>的间距分别是</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3</w:t>
      </w:r>
      <w:r w:rsidRPr="00771C12">
        <w:rPr>
          <w:rFonts w:eastAsia="仿宋_GB2312"/>
        </w:rPr>
        <w:t>、</w:t>
      </w:r>
      <w:r w:rsidRPr="00771C12">
        <w:rPr>
          <w:rFonts w:eastAsia="仿宋_GB2312"/>
          <w:i/>
        </w:rPr>
        <w:t>x</w:t>
      </w:r>
      <w:r w:rsidRPr="00771C12">
        <w:rPr>
          <w:rFonts w:eastAsia="仿宋_GB2312"/>
          <w:vertAlign w:val="subscript"/>
        </w:rPr>
        <w:t>4</w:t>
      </w:r>
      <w:r w:rsidRPr="00771C12">
        <w:rPr>
          <w:rFonts w:eastAsia="仿宋_GB2312"/>
        </w:rPr>
        <w:t>、</w:t>
      </w:r>
      <w:r w:rsidRPr="00771C12">
        <w:rPr>
          <w:rFonts w:eastAsia="仿宋_GB2312"/>
          <w:i/>
        </w:rPr>
        <w:t>x</w:t>
      </w:r>
      <w:r w:rsidRPr="00771C12">
        <w:rPr>
          <w:rFonts w:eastAsia="仿宋_GB2312"/>
          <w:vertAlign w:val="subscript"/>
        </w:rPr>
        <w:t>5</w:t>
      </w:r>
      <w:r w:rsidRPr="00771C12">
        <w:rPr>
          <w:rFonts w:eastAsia="仿宋_GB2312"/>
        </w:rPr>
        <w:t>、</w:t>
      </w:r>
      <w:r w:rsidRPr="00771C12">
        <w:rPr>
          <w:rFonts w:eastAsia="仿宋_GB2312"/>
          <w:i/>
        </w:rPr>
        <w:t>x</w:t>
      </w:r>
      <w:r w:rsidRPr="00771C12">
        <w:rPr>
          <w:rFonts w:eastAsia="仿宋_GB2312"/>
          <w:vertAlign w:val="subscript"/>
        </w:rPr>
        <w:t>6</w:t>
      </w:r>
      <w:r w:rsidRPr="00771C12">
        <w:rPr>
          <w:rFonts w:eastAsia="仿宋_GB2312"/>
        </w:rPr>
        <w:t>，由</w:t>
      </w:r>
      <w:r w:rsidRPr="00771C12">
        <w:rPr>
          <w:rFonts w:eastAsia="仿宋_GB2312"/>
          <w:i/>
        </w:rPr>
        <w:t>x</w:t>
      </w:r>
      <w:r w:rsidRPr="00771C12">
        <w:rPr>
          <w:rFonts w:eastAsia="仿宋_GB2312"/>
          <w:vertAlign w:val="subscript"/>
        </w:rPr>
        <w:t>6</w:t>
      </w:r>
      <w:r w:rsidRPr="00771C12">
        <w:rPr>
          <w:rFonts w:eastAsia="仿宋_GB2312"/>
        </w:rPr>
        <w:t>－</w:t>
      </w:r>
      <w:r w:rsidRPr="00771C12">
        <w:rPr>
          <w:rFonts w:eastAsia="仿宋_GB2312"/>
          <w:i/>
        </w:rPr>
        <w:t>x</w:t>
      </w:r>
      <w:r w:rsidRPr="00771C12">
        <w:rPr>
          <w:rFonts w:eastAsia="仿宋_GB2312"/>
          <w:vertAlign w:val="subscript"/>
        </w:rPr>
        <w:t>3</w:t>
      </w:r>
      <w:r w:rsidRPr="00771C12">
        <w:rPr>
          <w:rFonts w:eastAsia="仿宋_GB2312"/>
        </w:rPr>
        <w:t>＝</w:t>
      </w:r>
      <w:r w:rsidRPr="00771C12">
        <w:rPr>
          <w:rFonts w:eastAsia="仿宋_GB2312"/>
        </w:rPr>
        <w:t>3</w:t>
      </w:r>
      <w:r w:rsidRPr="00771C12">
        <w:rPr>
          <w:rFonts w:eastAsia="仿宋_GB2312"/>
          <w:i/>
        </w:rPr>
        <w:t>aT</w:t>
      </w:r>
      <w:r w:rsidRPr="00771C12">
        <w:rPr>
          <w:rFonts w:eastAsia="仿宋_GB2312"/>
          <w:vertAlign w:val="superscript"/>
        </w:rPr>
        <w:t>2</w:t>
      </w:r>
      <w:r w:rsidRPr="00771C12">
        <w:rPr>
          <w:rFonts w:eastAsia="仿宋_GB2312"/>
        </w:rPr>
        <w:t>可知，</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rPr>
        <w:instrText>14.23</w:instrText>
      </w:r>
      <w:r w:rsidRPr="00771C12">
        <w:rPr>
          <w:rFonts w:eastAsia="仿宋_GB2312"/>
        </w:rPr>
        <w:instrText>－</w:instrText>
      </w:r>
      <w:r w:rsidRPr="00771C12">
        <w:rPr>
          <w:rFonts w:eastAsia="仿宋_GB2312"/>
        </w:rPr>
        <w:instrText>6.70</w:instrText>
      </w:r>
      <w:r w:rsidRPr="00771C12">
        <w:rPr>
          <w:rFonts w:ascii="Symbol" w:eastAsia="仿宋_GB2312" w:hAnsi="Symbol"/>
        </w:rPr>
        <w:instrText></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3</w:instrText>
      </w:r>
      <w:r w:rsidRPr="00771C12">
        <w:rPr>
          <w:rFonts w:hAnsi="宋体"/>
        </w:rPr>
        <w:instrText>×</w:instrText>
      </w:r>
      <w:r w:rsidRPr="00771C12">
        <w:rPr>
          <w:rFonts w:eastAsia="仿宋_GB2312"/>
        </w:rPr>
        <w:instrText>0.1</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2.51 m/s</w:t>
      </w:r>
      <w:r w:rsidRPr="00771C12">
        <w:rPr>
          <w:rFonts w:eastAsia="仿宋_GB2312"/>
          <w:vertAlign w:val="superscript"/>
        </w:rPr>
        <w:t>2</w:t>
      </w:r>
      <w:r w:rsidRPr="00771C12">
        <w:rPr>
          <w:rFonts w:eastAsia="仿宋_GB2312"/>
        </w:rPr>
        <w:t>。</w:t>
      </w:r>
    </w:p>
    <w:p w14:paraId="712F1D1E"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由牛顿第二定律可知</w:t>
      </w:r>
      <w:r w:rsidR="000C7DDD" w:rsidRPr="00771C12">
        <w:rPr>
          <w:rFonts w:eastAsia="仿宋_GB2312"/>
          <w:i/>
        </w:rPr>
        <w:t>mg</w:t>
      </w:r>
      <w:r w:rsidR="000C7DDD" w:rsidRPr="00771C12">
        <w:rPr>
          <w:rFonts w:eastAsia="仿宋_GB2312"/>
        </w:rPr>
        <w:t>sin</w:t>
      </w:r>
      <w:r w:rsidR="000C7DDD" w:rsidRPr="00771C12">
        <w:rPr>
          <w:rFonts w:eastAsia="仿宋_GB2312"/>
          <w:i/>
        </w:rPr>
        <w:t>θ</w:t>
      </w:r>
      <w:r w:rsidR="000C7DDD" w:rsidRPr="00771C12">
        <w:rPr>
          <w:rFonts w:eastAsia="仿宋_GB2312"/>
        </w:rPr>
        <w:t>－</w:t>
      </w:r>
      <w:r w:rsidR="000C7DDD" w:rsidRPr="00771C12">
        <w:rPr>
          <w:rFonts w:eastAsia="仿宋_GB2312"/>
          <w:i/>
        </w:rPr>
        <w:t>μmg</w:t>
      </w:r>
      <w:r w:rsidR="000C7DDD" w:rsidRPr="00771C12">
        <w:rPr>
          <w:rFonts w:eastAsia="仿宋_GB2312"/>
        </w:rPr>
        <w:t>cos</w:t>
      </w:r>
      <w:r w:rsidR="000C7DDD" w:rsidRPr="00771C12">
        <w:rPr>
          <w:rFonts w:eastAsia="仿宋_GB2312"/>
          <w:i/>
        </w:rPr>
        <w:t>θ</w:t>
      </w:r>
      <w:r w:rsidR="000C7DDD" w:rsidRPr="00771C12">
        <w:rPr>
          <w:rFonts w:eastAsia="仿宋_GB2312"/>
        </w:rPr>
        <w:t>＝</w:t>
      </w:r>
      <w:r w:rsidR="000C7DDD" w:rsidRPr="00771C12">
        <w:rPr>
          <w:rFonts w:eastAsia="仿宋_GB2312"/>
          <w:i/>
        </w:rPr>
        <w:t>ma</w:t>
      </w:r>
      <w:r w:rsidR="000C7DDD" w:rsidRPr="00771C12">
        <w:rPr>
          <w:rFonts w:eastAsia="仿宋_GB2312"/>
        </w:rPr>
        <w:t>，得</w:t>
      </w:r>
      <w:r w:rsidR="000C7DDD" w:rsidRPr="00771C12">
        <w:rPr>
          <w:rFonts w:eastAsia="仿宋_GB2312"/>
          <w:i/>
        </w:rPr>
        <w:t>μ</w:t>
      </w:r>
      <w:r w:rsidR="000C7DDD" w:rsidRPr="00771C12">
        <w:rPr>
          <w:rFonts w:eastAsia="仿宋_GB2312"/>
        </w:rPr>
        <w:t>＝</w:t>
      </w:r>
      <w:r w:rsidR="000C7DDD" w:rsidRPr="00771C12">
        <w:rPr>
          <w:rFonts w:eastAsia="仿宋_GB2312"/>
        </w:rPr>
        <w:t>tan</w:t>
      </w:r>
      <w:r w:rsidR="000C7DDD" w:rsidRPr="00771C12">
        <w:rPr>
          <w:rFonts w:eastAsia="仿宋_GB2312"/>
          <w:i/>
        </w:rPr>
        <w:t>θ</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a,g</w:instrText>
      </w:r>
      <w:r w:rsidR="000C7DDD" w:rsidRPr="00771C12">
        <w:rPr>
          <w:rFonts w:eastAsia="仿宋_GB2312"/>
        </w:rPr>
        <w:instrText>cos</w:instrText>
      </w:r>
      <w:r w:rsidR="000C7DDD" w:rsidRPr="00771C12">
        <w:rPr>
          <w:rFonts w:eastAsia="仿宋_GB2312"/>
          <w:i/>
        </w:rPr>
        <w:instrText>θ</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，因此只须测量斜面高度</w:t>
      </w:r>
      <w:r w:rsidR="000C7DDD" w:rsidRPr="00771C12">
        <w:rPr>
          <w:rFonts w:eastAsia="仿宋_GB2312"/>
          <w:i/>
        </w:rPr>
        <w:t>h</w:t>
      </w:r>
      <w:r w:rsidR="000C7DDD" w:rsidRPr="00771C12">
        <w:rPr>
          <w:rFonts w:eastAsia="仿宋_GB2312"/>
        </w:rPr>
        <w:t>和底边长度</w:t>
      </w:r>
      <w:r w:rsidR="000C7DDD" w:rsidRPr="00771C12">
        <w:rPr>
          <w:rFonts w:eastAsia="仿宋_GB2312"/>
          <w:i/>
        </w:rPr>
        <w:t>x</w:t>
      </w:r>
      <w:r w:rsidR="000C7DDD" w:rsidRPr="00771C12">
        <w:rPr>
          <w:rFonts w:eastAsia="仿宋_GB2312"/>
        </w:rPr>
        <w:t>，就可以得到</w:t>
      </w:r>
      <w:r w:rsidR="000C7DDD" w:rsidRPr="00771C12">
        <w:rPr>
          <w:rFonts w:eastAsia="仿宋_GB2312"/>
        </w:rPr>
        <w:t>tan</w:t>
      </w:r>
      <w:r w:rsidR="000C7DDD" w:rsidRPr="00771C12">
        <w:rPr>
          <w:rFonts w:eastAsia="仿宋_GB2312"/>
          <w:i/>
        </w:rPr>
        <w:t>θ</w:t>
      </w:r>
      <w:r w:rsidR="000C7DDD" w:rsidRPr="00771C12">
        <w:rPr>
          <w:rFonts w:eastAsia="仿宋_GB2312"/>
        </w:rPr>
        <w:t>与</w:t>
      </w:r>
      <w:r w:rsidR="000C7DDD" w:rsidRPr="00771C12">
        <w:rPr>
          <w:rFonts w:eastAsia="仿宋_GB2312"/>
        </w:rPr>
        <w:t>cos</w:t>
      </w:r>
      <w:r w:rsidR="000C7DDD" w:rsidRPr="00771C12">
        <w:rPr>
          <w:rFonts w:eastAsia="仿宋_GB2312"/>
          <w:i/>
        </w:rPr>
        <w:t>θ</w:t>
      </w:r>
      <w:r w:rsidR="000C7DDD" w:rsidRPr="00771C12">
        <w:rPr>
          <w:rFonts w:eastAsia="仿宋_GB2312"/>
        </w:rPr>
        <w:t>的值，就可以计算出滑块与木板间的动摩擦因数。应选</w:t>
      </w:r>
      <w:r w:rsidR="000C7DDD" w:rsidRPr="00771C12">
        <w:rPr>
          <w:rFonts w:eastAsia="仿宋_GB2312"/>
        </w:rPr>
        <w:t>D</w:t>
      </w:r>
      <w:r w:rsidR="000C7DDD" w:rsidRPr="00771C12">
        <w:rPr>
          <w:rFonts w:eastAsia="仿宋_GB2312"/>
        </w:rPr>
        <w:t>选项。</w:t>
      </w:r>
    </w:p>
    <w:p w14:paraId="377CF5BF" w14:textId="77777777" w:rsidR="000C7DDD" w:rsidRPr="00771C12" w:rsidRDefault="002B5D34" w:rsidP="00273CA1">
      <w:r>
        <w:rPr>
          <w:rFonts w:eastAsia="仿宋_GB2312"/>
        </w:rPr>
        <w:t>（</w:t>
      </w:r>
      <w:r w:rsidR="000C7DDD" w:rsidRPr="00771C12">
        <w:rPr>
          <w:rFonts w:eastAsia="仿宋_GB2312"/>
        </w:rPr>
        <w:t>3</w:t>
      </w:r>
      <w:r>
        <w:rPr>
          <w:rFonts w:eastAsia="仿宋_GB2312"/>
        </w:rPr>
        <w:t>）</w:t>
      </w:r>
      <w:r w:rsidR="000C7DDD" w:rsidRPr="00771C12">
        <w:rPr>
          <w:rFonts w:eastAsia="仿宋_GB2312"/>
        </w:rPr>
        <w:t>由</w:t>
      </w:r>
      <w:r>
        <w:rPr>
          <w:rFonts w:eastAsia="仿宋_GB2312"/>
        </w:rPr>
        <w:t>（</w:t>
      </w:r>
      <w:r w:rsidR="000C7DDD" w:rsidRPr="00771C12">
        <w:rPr>
          <w:rFonts w:eastAsia="仿宋_GB2312"/>
        </w:rPr>
        <w:t>2</w:t>
      </w:r>
      <w:r>
        <w:rPr>
          <w:rFonts w:eastAsia="仿宋_GB2312"/>
        </w:rPr>
        <w:t>）</w:t>
      </w:r>
      <w:r w:rsidR="000C7DDD" w:rsidRPr="00771C12">
        <w:rPr>
          <w:rFonts w:eastAsia="仿宋_GB2312"/>
        </w:rPr>
        <w:t>可知</w:t>
      </w:r>
      <w:r w:rsidR="000C7DDD" w:rsidRPr="00771C12">
        <w:rPr>
          <w:rFonts w:eastAsia="仿宋_GB2312"/>
          <w:i/>
        </w:rPr>
        <w:t>μ</w:t>
      </w:r>
      <w:r w:rsidR="000C7DDD" w:rsidRPr="00771C12">
        <w:rPr>
          <w:rFonts w:eastAsia="仿宋_GB2312"/>
        </w:rPr>
        <w:t>＝</w:t>
      </w:r>
      <w:r w:rsidR="000C7DDD" w:rsidRPr="00771C12">
        <w:rPr>
          <w:rFonts w:eastAsia="仿宋_GB2312"/>
        </w:rPr>
        <w:t>tan</w:t>
      </w:r>
      <w:r w:rsidR="000C7DDD" w:rsidRPr="00771C12">
        <w:rPr>
          <w:rFonts w:eastAsia="仿宋_GB2312"/>
          <w:i/>
        </w:rPr>
        <w:t>θ</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a,g</w:instrText>
      </w:r>
      <w:r w:rsidR="000C7DDD" w:rsidRPr="00771C12">
        <w:rPr>
          <w:rFonts w:eastAsia="仿宋_GB2312"/>
        </w:rPr>
        <w:instrText>cos</w:instrText>
      </w:r>
      <w:r w:rsidR="000C7DDD" w:rsidRPr="00771C12">
        <w:rPr>
          <w:rFonts w:eastAsia="仿宋_GB2312"/>
          <w:i/>
        </w:rPr>
        <w:instrText>θ</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h,x</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a,g</w:instrText>
      </w:r>
      <w:r w:rsidR="000C7DDD" w:rsidRPr="00771C12">
        <w:rPr>
          <w:rFonts w:eastAsia="仿宋_GB2312"/>
        </w:rPr>
        <w:instrText>\f(</w:instrText>
      </w:r>
      <w:r w:rsidR="000C7DDD" w:rsidRPr="00771C12">
        <w:rPr>
          <w:rFonts w:eastAsia="仿宋_GB2312"/>
          <w:i/>
        </w:rPr>
        <w:instrText>x,L</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gh</w:instrText>
      </w:r>
      <w:r w:rsidR="000C7DDD" w:rsidRPr="00771C12">
        <w:rPr>
          <w:rFonts w:eastAsia="仿宋_GB2312"/>
        </w:rPr>
        <w:instrText>－</w:instrText>
      </w:r>
      <w:r w:rsidR="000C7DDD" w:rsidRPr="00771C12">
        <w:rPr>
          <w:rFonts w:eastAsia="仿宋_GB2312"/>
          <w:i/>
        </w:rPr>
        <w:instrText>aL,gx</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p>
    <w:p w14:paraId="4FEC5EF4" w14:textId="77777777" w:rsidR="000C7DDD" w:rsidRPr="00771C12" w:rsidRDefault="000C7DDD" w:rsidP="00273CA1">
      <w:pPr>
        <w:rPr>
          <w:rFonts w:eastAsia="黑体"/>
        </w:rPr>
      </w:pPr>
      <w:r w:rsidRPr="00771C12">
        <w:rPr>
          <w:rFonts w:eastAsia="黑体"/>
        </w:rPr>
        <w:t>二、将研究运动物体转化为研究静止物体</w:t>
      </w:r>
    </w:p>
    <w:p w14:paraId="3A0383D1" w14:textId="77777777" w:rsidR="000C7DDD" w:rsidRPr="00771C12" w:rsidRDefault="000C7DDD" w:rsidP="00273CA1">
      <w:r w:rsidRPr="00771C12">
        <w:t>若测量运动物体所受滑动摩擦力困难时，可转化为静止物体摩擦力的测量，进而测定动摩擦因数。</w:t>
      </w:r>
    </w:p>
    <w:p w14:paraId="33E4C636" w14:textId="77777777" w:rsidR="000C7DDD" w:rsidRPr="00771C12" w:rsidRDefault="000C7DDD" w:rsidP="00273CA1">
      <w:r w:rsidRPr="00771C12">
        <w:rPr>
          <w:rFonts w:eastAsia="黑体"/>
        </w:rPr>
        <w:t>【例证</w:t>
      </w:r>
      <w:r w:rsidRPr="00771C12">
        <w:rPr>
          <w:rFonts w:eastAsia="黑体"/>
        </w:rPr>
        <w:t>2</w:t>
      </w:r>
      <w:r w:rsidRPr="00771C12">
        <w:rPr>
          <w:rFonts w:eastAsia="黑体"/>
        </w:rPr>
        <w:t>】</w:t>
      </w:r>
      <w:r w:rsidRPr="00771C12">
        <w:t xml:space="preserve">　某同学在做测定木板的动摩擦因数的实验时，设计了两种实验方案。</w:t>
      </w:r>
    </w:p>
    <w:p w14:paraId="6A94E4EC" w14:textId="77777777" w:rsidR="000C7DDD" w:rsidRPr="00771C12" w:rsidRDefault="000C7DDD" w:rsidP="00273CA1">
      <w:r w:rsidRPr="00771C12">
        <w:t>方案</w:t>
      </w:r>
      <w:r w:rsidRPr="00771C12">
        <w:t>A</w:t>
      </w:r>
      <w:r w:rsidRPr="00771C12">
        <w:t>：木板水平固定，通过弹簧测力计水平拉动木块，如图</w:t>
      </w:r>
      <w:r w:rsidRPr="00771C12">
        <w:t>a</w:t>
      </w:r>
      <w:r w:rsidRPr="00771C12">
        <w:t>所示。</w:t>
      </w:r>
    </w:p>
    <w:p w14:paraId="6D1F33BC" w14:textId="77777777" w:rsidR="000C7DDD" w:rsidRPr="00771C12" w:rsidRDefault="000C7DDD" w:rsidP="00273CA1">
      <w:r w:rsidRPr="00771C12">
        <w:lastRenderedPageBreak/>
        <w:t>方案</w:t>
      </w:r>
      <w:r w:rsidRPr="00771C12">
        <w:t>B</w:t>
      </w:r>
      <w:r w:rsidRPr="00771C12">
        <w:t>：木块水平固定，通过细线水平拉动木板，如图</w:t>
      </w:r>
      <w:r w:rsidRPr="00771C12">
        <w:t>b</w:t>
      </w:r>
      <w:r w:rsidRPr="00771C12">
        <w:t>所示。</w:t>
      </w:r>
    </w:p>
    <w:p w14:paraId="611092C1" w14:textId="77777777" w:rsidR="000C7DDD" w:rsidRPr="00771C12" w:rsidRDefault="000C7DDD" w:rsidP="00273CA1">
      <w:r w:rsidRPr="00771C12">
        <w:rPr>
          <w:noProof/>
        </w:rPr>
        <w:drawing>
          <wp:inline distT="0" distB="0" distL="0" distR="0" wp14:anchorId="04489729" wp14:editId="6FDBBB89">
            <wp:extent cx="3524250" cy="771525"/>
            <wp:effectExtent l="0" t="0" r="0" b="0"/>
            <wp:docPr id="546" name="图片 546" descr="E:\电子稿\金版教程（魏）\2016\3.6\课件-物理（高三一轮书\39WL+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E:\电子稿\金版教程（魏）\2016\3.6\课件-物理（高三一轮书\39WL+36.tif"/>
                    <pic:cNvPicPr>
                      <a:picLocks noChangeAspect="1" noChangeArrowheads="1"/>
                    </pic:cNvPicPr>
                  </pic:nvPicPr>
                  <pic:blipFill>
                    <a:blip r:embed="rId475" r:link="rId476" cstate="print">
                      <a:extLst>
                        <a:ext uri="{28A0092B-C50C-407E-A947-70E740481C1C}">
                          <a14:useLocalDpi xmlns:a14="http://schemas.microsoft.com/office/drawing/2010/main" val="0"/>
                        </a:ext>
                      </a:extLst>
                    </a:blip>
                    <a:srcRect/>
                    <a:stretch>
                      <a:fillRect/>
                    </a:stretch>
                  </pic:blipFill>
                  <pic:spPr bwMode="auto">
                    <a:xfrm>
                      <a:off x="0" y="0"/>
                      <a:ext cx="3524250" cy="771525"/>
                    </a:xfrm>
                    <a:prstGeom prst="rect">
                      <a:avLst/>
                    </a:prstGeom>
                    <a:noFill/>
                    <a:ln>
                      <a:noFill/>
                    </a:ln>
                  </pic:spPr>
                </pic:pic>
              </a:graphicData>
            </a:graphic>
          </wp:inline>
        </w:drawing>
      </w:r>
    </w:p>
    <w:p w14:paraId="53DADFD6" w14:textId="77777777" w:rsidR="000C7DDD" w:rsidRPr="00771C12" w:rsidRDefault="002B5D34" w:rsidP="00273CA1">
      <w:r>
        <w:t>（</w:t>
      </w:r>
      <w:r w:rsidR="000C7DDD" w:rsidRPr="00771C12">
        <w:t>1</w:t>
      </w:r>
      <w:r>
        <w:t>）</w:t>
      </w:r>
      <w:r w:rsidR="000C7DDD" w:rsidRPr="00771C12">
        <w:t>上述两种方案中，你认为更合理的是方案</w:t>
      </w:r>
      <w:r w:rsidR="000C7DDD" w:rsidRPr="00771C12">
        <w:t>____________</w:t>
      </w:r>
      <w:r w:rsidR="000C7DDD" w:rsidRPr="00771C12">
        <w:t>，原因是</w:t>
      </w:r>
      <w:r w:rsidR="000C7DDD" w:rsidRPr="00771C12">
        <w:t>_________________________________________________</w:t>
      </w:r>
      <w:r w:rsidR="000C7DDD" w:rsidRPr="00771C12">
        <w:t>。</w:t>
      </w:r>
    </w:p>
    <w:p w14:paraId="0EC9F9E6" w14:textId="77777777" w:rsidR="000C7DDD" w:rsidRPr="00771C12" w:rsidRDefault="002B5D34" w:rsidP="00273CA1">
      <w:r>
        <w:t>（</w:t>
      </w:r>
      <w:r w:rsidR="000C7DDD" w:rsidRPr="00771C12">
        <w:t>2</w:t>
      </w:r>
      <w:r>
        <w:t>）</w:t>
      </w:r>
      <w:r w:rsidR="000C7DDD" w:rsidRPr="00771C12">
        <w:t>该实验中应测量的物理量是</w:t>
      </w:r>
      <w:r w:rsidR="000C7DDD" w:rsidRPr="00771C12">
        <w:t>____________</w:t>
      </w:r>
      <w:r w:rsidR="000C7DDD" w:rsidRPr="00771C12">
        <w:t>。</w:t>
      </w:r>
    </w:p>
    <w:p w14:paraId="7584A845" w14:textId="77777777" w:rsidR="000C7DDD" w:rsidRPr="00771C12" w:rsidRDefault="002B5D34" w:rsidP="00273CA1">
      <w:r>
        <w:t>（</w:t>
      </w:r>
      <w:r w:rsidR="000C7DDD" w:rsidRPr="00771C12">
        <w:t>3</w:t>
      </w:r>
      <w:r>
        <w:t>）</w:t>
      </w:r>
      <w:r w:rsidR="000C7DDD" w:rsidRPr="00771C12">
        <w:t>除了实验必需的弹簧测力计、木板、木块、细线外，该同学还准备了质量为</w:t>
      </w:r>
      <w:r w:rsidR="000C7DDD" w:rsidRPr="00771C12">
        <w:t>200 g</w:t>
      </w:r>
      <w:r w:rsidR="000C7DDD" w:rsidRPr="00771C12">
        <w:t>的配重若干个。该同学在木块上加放配重，改变木块对木板的正压力</w:t>
      </w:r>
      <w:r>
        <w:t>（</w:t>
      </w:r>
      <w:r w:rsidR="000C7DDD" w:rsidRPr="00771C12">
        <w:rPr>
          <w:i/>
        </w:rPr>
        <w:t>g</w:t>
      </w:r>
      <w:r w:rsidR="000C7DDD" w:rsidRPr="00771C12">
        <w:t>取</w:t>
      </w:r>
      <w:r w:rsidR="000C7DDD" w:rsidRPr="00771C12">
        <w:t>10 m/s</w:t>
      </w:r>
      <w:r w:rsidR="000C7DDD" w:rsidRPr="00771C12">
        <w:rPr>
          <w:vertAlign w:val="superscript"/>
        </w:rPr>
        <w:t>2</w:t>
      </w:r>
      <w:r>
        <w:t>）</w:t>
      </w:r>
      <w:r w:rsidR="000C7DDD" w:rsidRPr="00771C12">
        <w:t>，并记录了</w:t>
      </w:r>
      <w:r w:rsidR="000C7DDD" w:rsidRPr="00771C12">
        <w:t>5</w:t>
      </w:r>
      <w:r w:rsidR="000C7DDD" w:rsidRPr="00771C12">
        <w:t>组实验数据，如下表所示：</w:t>
      </w:r>
    </w:p>
    <w:p w14:paraId="7D385659" w14:textId="77777777" w:rsidR="000C7DDD" w:rsidRPr="00771C12" w:rsidRDefault="000C7DDD" w:rsidP="00273CA1"/>
    <w:tbl>
      <w:tblPr>
        <w:tblW w:w="7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984"/>
        <w:gridCol w:w="984"/>
        <w:gridCol w:w="984"/>
        <w:gridCol w:w="984"/>
        <w:gridCol w:w="984"/>
      </w:tblGrid>
      <w:tr w:rsidR="000C7DDD" w:rsidRPr="00771C12" w14:paraId="228051B2" w14:textId="77777777" w:rsidTr="00273CA1">
        <w:trPr>
          <w:trHeight w:val="280"/>
          <w:jc w:val="center"/>
        </w:trPr>
        <w:tc>
          <w:tcPr>
            <w:tcW w:w="2946" w:type="dxa"/>
            <w:shd w:val="clear" w:color="auto" w:fill="auto"/>
            <w:vAlign w:val="center"/>
          </w:tcPr>
          <w:p w14:paraId="75559B20" w14:textId="77777777" w:rsidR="000C7DDD" w:rsidRPr="00771C12" w:rsidRDefault="000C7DDD" w:rsidP="00273CA1">
            <w:pPr>
              <w:rPr>
                <w:i/>
              </w:rPr>
            </w:pPr>
            <w:r w:rsidRPr="00771C12">
              <w:t>实验次序</w:t>
            </w:r>
          </w:p>
        </w:tc>
        <w:tc>
          <w:tcPr>
            <w:tcW w:w="984" w:type="dxa"/>
            <w:shd w:val="clear" w:color="auto" w:fill="auto"/>
            <w:vAlign w:val="center"/>
          </w:tcPr>
          <w:p w14:paraId="702D1222" w14:textId="77777777" w:rsidR="000C7DDD" w:rsidRPr="00771C12" w:rsidRDefault="000C7DDD" w:rsidP="00273CA1">
            <w:pPr>
              <w:rPr>
                <w:i/>
              </w:rPr>
            </w:pPr>
            <w:r w:rsidRPr="00771C12">
              <w:t>1</w:t>
            </w:r>
          </w:p>
        </w:tc>
        <w:tc>
          <w:tcPr>
            <w:tcW w:w="984" w:type="dxa"/>
            <w:shd w:val="clear" w:color="auto" w:fill="auto"/>
            <w:vAlign w:val="center"/>
          </w:tcPr>
          <w:p w14:paraId="0C1D97C5" w14:textId="77777777" w:rsidR="000C7DDD" w:rsidRPr="00771C12" w:rsidRDefault="000C7DDD" w:rsidP="00273CA1">
            <w:pPr>
              <w:rPr>
                <w:i/>
              </w:rPr>
            </w:pPr>
            <w:r w:rsidRPr="00771C12">
              <w:t>2</w:t>
            </w:r>
          </w:p>
        </w:tc>
        <w:tc>
          <w:tcPr>
            <w:tcW w:w="984" w:type="dxa"/>
            <w:shd w:val="clear" w:color="auto" w:fill="auto"/>
            <w:vAlign w:val="center"/>
          </w:tcPr>
          <w:p w14:paraId="665405F4" w14:textId="77777777" w:rsidR="000C7DDD" w:rsidRPr="00771C12" w:rsidRDefault="000C7DDD" w:rsidP="00273CA1">
            <w:pPr>
              <w:rPr>
                <w:i/>
              </w:rPr>
            </w:pPr>
            <w:r w:rsidRPr="00771C12">
              <w:t>3</w:t>
            </w:r>
          </w:p>
        </w:tc>
        <w:tc>
          <w:tcPr>
            <w:tcW w:w="984" w:type="dxa"/>
            <w:shd w:val="clear" w:color="auto" w:fill="auto"/>
            <w:vAlign w:val="center"/>
          </w:tcPr>
          <w:p w14:paraId="407553FB" w14:textId="77777777" w:rsidR="000C7DDD" w:rsidRPr="00771C12" w:rsidRDefault="000C7DDD" w:rsidP="00273CA1">
            <w:pPr>
              <w:rPr>
                <w:i/>
              </w:rPr>
            </w:pPr>
            <w:r w:rsidRPr="00771C12">
              <w:t>4</w:t>
            </w:r>
          </w:p>
        </w:tc>
        <w:tc>
          <w:tcPr>
            <w:tcW w:w="984" w:type="dxa"/>
            <w:shd w:val="clear" w:color="auto" w:fill="auto"/>
            <w:vAlign w:val="center"/>
          </w:tcPr>
          <w:p w14:paraId="7023A510" w14:textId="77777777" w:rsidR="000C7DDD" w:rsidRPr="00771C12" w:rsidRDefault="000C7DDD" w:rsidP="00273CA1">
            <w:r w:rsidRPr="00771C12">
              <w:t>5</w:t>
            </w:r>
          </w:p>
        </w:tc>
      </w:tr>
      <w:tr w:rsidR="000C7DDD" w:rsidRPr="00771C12" w14:paraId="1DF89732" w14:textId="77777777" w:rsidTr="00273CA1">
        <w:trPr>
          <w:trHeight w:val="288"/>
          <w:jc w:val="center"/>
        </w:trPr>
        <w:tc>
          <w:tcPr>
            <w:tcW w:w="2946" w:type="dxa"/>
            <w:shd w:val="clear" w:color="auto" w:fill="auto"/>
            <w:vAlign w:val="center"/>
          </w:tcPr>
          <w:p w14:paraId="2FCAEF4F" w14:textId="77777777" w:rsidR="000C7DDD" w:rsidRPr="00771C12" w:rsidRDefault="000C7DDD" w:rsidP="00273CA1">
            <w:pPr>
              <w:rPr>
                <w:i/>
              </w:rPr>
            </w:pPr>
            <w:r w:rsidRPr="00771C12">
              <w:t>配重</w:t>
            </w:r>
            <w:r w:rsidR="002B5D34">
              <w:t>（</w:t>
            </w:r>
            <w:r w:rsidRPr="00771C12">
              <w:t>个数</w:t>
            </w:r>
            <w:r w:rsidR="002B5D34">
              <w:t>）</w:t>
            </w:r>
          </w:p>
        </w:tc>
        <w:tc>
          <w:tcPr>
            <w:tcW w:w="984" w:type="dxa"/>
            <w:shd w:val="clear" w:color="auto" w:fill="auto"/>
            <w:vAlign w:val="center"/>
          </w:tcPr>
          <w:p w14:paraId="174B74C8" w14:textId="77777777" w:rsidR="000C7DDD" w:rsidRPr="00771C12" w:rsidRDefault="000C7DDD" w:rsidP="00273CA1">
            <w:pPr>
              <w:rPr>
                <w:i/>
              </w:rPr>
            </w:pPr>
            <w:r w:rsidRPr="00771C12">
              <w:t>0</w:t>
            </w:r>
          </w:p>
        </w:tc>
        <w:tc>
          <w:tcPr>
            <w:tcW w:w="984" w:type="dxa"/>
            <w:shd w:val="clear" w:color="auto" w:fill="auto"/>
            <w:vAlign w:val="center"/>
          </w:tcPr>
          <w:p w14:paraId="44CBD048" w14:textId="77777777" w:rsidR="000C7DDD" w:rsidRPr="00771C12" w:rsidRDefault="000C7DDD" w:rsidP="00273CA1">
            <w:pPr>
              <w:rPr>
                <w:i/>
              </w:rPr>
            </w:pPr>
            <w:r w:rsidRPr="00771C12">
              <w:t>1</w:t>
            </w:r>
          </w:p>
        </w:tc>
        <w:tc>
          <w:tcPr>
            <w:tcW w:w="984" w:type="dxa"/>
            <w:shd w:val="clear" w:color="auto" w:fill="auto"/>
            <w:vAlign w:val="center"/>
          </w:tcPr>
          <w:p w14:paraId="5A0239C3" w14:textId="77777777" w:rsidR="000C7DDD" w:rsidRPr="00771C12" w:rsidRDefault="000C7DDD" w:rsidP="00273CA1">
            <w:pPr>
              <w:rPr>
                <w:i/>
              </w:rPr>
            </w:pPr>
            <w:r w:rsidRPr="00771C12">
              <w:t>2</w:t>
            </w:r>
          </w:p>
        </w:tc>
        <w:tc>
          <w:tcPr>
            <w:tcW w:w="984" w:type="dxa"/>
            <w:shd w:val="clear" w:color="auto" w:fill="auto"/>
            <w:vAlign w:val="center"/>
          </w:tcPr>
          <w:p w14:paraId="226EE55A" w14:textId="77777777" w:rsidR="000C7DDD" w:rsidRPr="00771C12" w:rsidRDefault="000C7DDD" w:rsidP="00273CA1">
            <w:pPr>
              <w:rPr>
                <w:i/>
              </w:rPr>
            </w:pPr>
            <w:r w:rsidRPr="00771C12">
              <w:t>3</w:t>
            </w:r>
          </w:p>
        </w:tc>
        <w:tc>
          <w:tcPr>
            <w:tcW w:w="984" w:type="dxa"/>
            <w:shd w:val="clear" w:color="auto" w:fill="auto"/>
            <w:vAlign w:val="center"/>
          </w:tcPr>
          <w:p w14:paraId="13617CAC" w14:textId="77777777" w:rsidR="000C7DDD" w:rsidRPr="00771C12" w:rsidRDefault="000C7DDD" w:rsidP="00273CA1">
            <w:r w:rsidRPr="00771C12">
              <w:t>4</w:t>
            </w:r>
          </w:p>
        </w:tc>
      </w:tr>
      <w:tr w:rsidR="000C7DDD" w:rsidRPr="00771C12" w14:paraId="3BA759D7" w14:textId="77777777" w:rsidTr="00273CA1">
        <w:trPr>
          <w:trHeight w:val="569"/>
          <w:jc w:val="center"/>
        </w:trPr>
        <w:tc>
          <w:tcPr>
            <w:tcW w:w="2946" w:type="dxa"/>
            <w:shd w:val="clear" w:color="auto" w:fill="auto"/>
            <w:vAlign w:val="center"/>
          </w:tcPr>
          <w:p w14:paraId="64CD224B" w14:textId="77777777" w:rsidR="000C7DDD" w:rsidRPr="00771C12" w:rsidRDefault="000C7DDD" w:rsidP="00273CA1">
            <w:r w:rsidRPr="00771C12">
              <w:t>弹簧测力计</w:t>
            </w:r>
          </w:p>
          <w:p w14:paraId="2CA97BE0" w14:textId="77777777" w:rsidR="000C7DDD" w:rsidRPr="00771C12" w:rsidRDefault="000C7DDD" w:rsidP="00273CA1">
            <w:pPr>
              <w:rPr>
                <w:i/>
              </w:rPr>
            </w:pPr>
            <w:r w:rsidRPr="00771C12">
              <w:t>读数</w:t>
            </w:r>
            <w:r w:rsidRPr="00771C12">
              <w:t>/N</w:t>
            </w:r>
          </w:p>
        </w:tc>
        <w:tc>
          <w:tcPr>
            <w:tcW w:w="984" w:type="dxa"/>
            <w:shd w:val="clear" w:color="auto" w:fill="auto"/>
            <w:vAlign w:val="center"/>
          </w:tcPr>
          <w:p w14:paraId="7D02180A" w14:textId="77777777" w:rsidR="000C7DDD" w:rsidRPr="00771C12" w:rsidRDefault="000C7DDD" w:rsidP="00273CA1">
            <w:pPr>
              <w:rPr>
                <w:i/>
              </w:rPr>
            </w:pPr>
            <w:r w:rsidRPr="00771C12">
              <w:t>0.50</w:t>
            </w:r>
          </w:p>
        </w:tc>
        <w:tc>
          <w:tcPr>
            <w:tcW w:w="984" w:type="dxa"/>
            <w:shd w:val="clear" w:color="auto" w:fill="auto"/>
            <w:vAlign w:val="center"/>
          </w:tcPr>
          <w:p w14:paraId="54612567" w14:textId="77777777" w:rsidR="000C7DDD" w:rsidRPr="00771C12" w:rsidRDefault="000C7DDD" w:rsidP="00273CA1">
            <w:pPr>
              <w:rPr>
                <w:i/>
              </w:rPr>
            </w:pPr>
            <w:r w:rsidRPr="00771C12">
              <w:t>1.00</w:t>
            </w:r>
          </w:p>
        </w:tc>
        <w:tc>
          <w:tcPr>
            <w:tcW w:w="984" w:type="dxa"/>
            <w:shd w:val="clear" w:color="auto" w:fill="auto"/>
            <w:vAlign w:val="center"/>
          </w:tcPr>
          <w:p w14:paraId="2DE4BE4E" w14:textId="77777777" w:rsidR="000C7DDD" w:rsidRPr="00771C12" w:rsidRDefault="000C7DDD" w:rsidP="00273CA1">
            <w:pPr>
              <w:rPr>
                <w:i/>
              </w:rPr>
            </w:pPr>
            <w:r w:rsidRPr="00771C12">
              <w:t>1.50</w:t>
            </w:r>
          </w:p>
        </w:tc>
        <w:tc>
          <w:tcPr>
            <w:tcW w:w="984" w:type="dxa"/>
            <w:shd w:val="clear" w:color="auto" w:fill="auto"/>
            <w:vAlign w:val="center"/>
          </w:tcPr>
          <w:p w14:paraId="3B6580AA" w14:textId="77777777" w:rsidR="000C7DDD" w:rsidRPr="00771C12" w:rsidRDefault="000C7DDD" w:rsidP="00273CA1">
            <w:pPr>
              <w:rPr>
                <w:i/>
              </w:rPr>
            </w:pPr>
            <w:r w:rsidRPr="00771C12">
              <w:t>1.80</w:t>
            </w:r>
          </w:p>
        </w:tc>
        <w:tc>
          <w:tcPr>
            <w:tcW w:w="984" w:type="dxa"/>
            <w:shd w:val="clear" w:color="auto" w:fill="auto"/>
            <w:vAlign w:val="center"/>
          </w:tcPr>
          <w:p w14:paraId="4005DACA" w14:textId="77777777" w:rsidR="000C7DDD" w:rsidRPr="00771C12" w:rsidRDefault="000C7DDD" w:rsidP="00273CA1">
            <w:r w:rsidRPr="00771C12">
              <w:t>2.50</w:t>
            </w:r>
          </w:p>
        </w:tc>
      </w:tr>
      <w:tr w:rsidR="000C7DDD" w:rsidRPr="00771C12" w14:paraId="51296108" w14:textId="77777777" w:rsidTr="00273CA1">
        <w:trPr>
          <w:trHeight w:val="288"/>
          <w:jc w:val="center"/>
        </w:trPr>
        <w:tc>
          <w:tcPr>
            <w:tcW w:w="2946" w:type="dxa"/>
            <w:shd w:val="clear" w:color="auto" w:fill="auto"/>
            <w:vAlign w:val="center"/>
          </w:tcPr>
          <w:p w14:paraId="1E2E5A82" w14:textId="77777777" w:rsidR="000C7DDD" w:rsidRPr="00771C12" w:rsidRDefault="000C7DDD" w:rsidP="00273CA1">
            <w:pPr>
              <w:rPr>
                <w:i/>
              </w:rPr>
            </w:pPr>
            <w:r w:rsidRPr="00771C12">
              <w:t>木块重</w:t>
            </w:r>
            <w:r w:rsidRPr="00771C12">
              <w:t>/N</w:t>
            </w:r>
          </w:p>
        </w:tc>
        <w:tc>
          <w:tcPr>
            <w:tcW w:w="4920" w:type="dxa"/>
            <w:gridSpan w:val="5"/>
            <w:shd w:val="clear" w:color="auto" w:fill="auto"/>
            <w:vAlign w:val="center"/>
          </w:tcPr>
          <w:p w14:paraId="7352F90D" w14:textId="77777777" w:rsidR="000C7DDD" w:rsidRPr="00771C12" w:rsidRDefault="000C7DDD" w:rsidP="00273CA1">
            <w:r w:rsidRPr="00771C12">
              <w:t>2.00</w:t>
            </w:r>
          </w:p>
        </w:tc>
      </w:tr>
    </w:tbl>
    <w:p w14:paraId="3B7C4CBE" w14:textId="77777777" w:rsidR="000C7DDD" w:rsidRPr="00771C12" w:rsidRDefault="000C7DDD" w:rsidP="00273CA1">
      <w:r w:rsidRPr="00771C12">
        <w:t>请根据上述数据在坐标纸上</w:t>
      </w:r>
      <w:r w:rsidR="002B5D34">
        <w:t>（</w:t>
      </w:r>
      <w:r w:rsidRPr="00771C12">
        <w:t>下图</w:t>
      </w:r>
      <w:r w:rsidR="002B5D34">
        <w:t>）</w:t>
      </w:r>
      <w:r w:rsidRPr="00771C12">
        <w:t>作出木块所受摩擦力和压力的关系图象。</w:t>
      </w:r>
    </w:p>
    <w:p w14:paraId="2A98F0E3" w14:textId="77777777" w:rsidR="000C7DDD" w:rsidRPr="00771C12" w:rsidRDefault="000C7DDD" w:rsidP="00273CA1">
      <w:r w:rsidRPr="00771C12">
        <w:rPr>
          <w:noProof/>
        </w:rPr>
        <w:drawing>
          <wp:inline distT="0" distB="0" distL="0" distR="0" wp14:anchorId="5BB66716" wp14:editId="7F9D9B9E">
            <wp:extent cx="2200275" cy="2057400"/>
            <wp:effectExtent l="0" t="0" r="0" b="0"/>
            <wp:docPr id="547" name="图片 547" descr="E:\电子稿\金版教程（魏）\2016\3.6\课件-物理（高三一轮书\39WL+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E:\电子稿\金版教程（魏）\2016\3.6\课件-物理（高三一轮书\39WL+37.tif"/>
                    <pic:cNvPicPr>
                      <a:picLocks noChangeAspect="1" noChangeArrowheads="1"/>
                    </pic:cNvPicPr>
                  </pic:nvPicPr>
                  <pic:blipFill>
                    <a:blip r:embed="rId477" r:link="rId478" cstate="print">
                      <a:extLst>
                        <a:ext uri="{28A0092B-C50C-407E-A947-70E740481C1C}">
                          <a14:useLocalDpi xmlns:a14="http://schemas.microsoft.com/office/drawing/2010/main" val="0"/>
                        </a:ext>
                      </a:extLst>
                    </a:blip>
                    <a:srcRect/>
                    <a:stretch>
                      <a:fillRect/>
                    </a:stretch>
                  </pic:blipFill>
                  <pic:spPr bwMode="auto">
                    <a:xfrm>
                      <a:off x="0" y="0"/>
                      <a:ext cx="2200275" cy="2057400"/>
                    </a:xfrm>
                    <a:prstGeom prst="rect">
                      <a:avLst/>
                    </a:prstGeom>
                    <a:noFill/>
                    <a:ln>
                      <a:noFill/>
                    </a:ln>
                  </pic:spPr>
                </pic:pic>
              </a:graphicData>
            </a:graphic>
          </wp:inline>
        </w:drawing>
      </w:r>
    </w:p>
    <w:p w14:paraId="485E0277" w14:textId="77777777" w:rsidR="000C7DDD" w:rsidRPr="00771C12" w:rsidRDefault="000C7DDD" w:rsidP="00273CA1">
      <w:r w:rsidRPr="00771C12">
        <w:t>由图象可测出木块和木板间的动摩擦因数是</w:t>
      </w:r>
      <w:r w:rsidRPr="00771C12">
        <w:t>________</w:t>
      </w:r>
      <w:r w:rsidRPr="00771C12">
        <w:t>。</w:t>
      </w:r>
    </w:p>
    <w:p w14:paraId="59916C71"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B</w:t>
      </w:r>
      <w:r w:rsidRPr="00771C12">
        <w:t xml:space="preserve">　不受木板如何运动的限制</w:t>
      </w:r>
      <w:r w:rsidR="002B5D34">
        <w:t>（</w:t>
      </w:r>
      <w:r w:rsidRPr="00771C12">
        <w:t>或摩擦力的测量更方便、准确</w:t>
      </w:r>
      <w:r w:rsidR="002B5D34">
        <w:t>）</w:t>
      </w:r>
    </w:p>
    <w:p w14:paraId="3AFA0364" w14:textId="77777777" w:rsidR="000C7DDD" w:rsidRPr="00771C12" w:rsidRDefault="002B5D34" w:rsidP="00273CA1">
      <w:r>
        <w:t>（</w:t>
      </w:r>
      <w:r w:rsidR="000C7DDD" w:rsidRPr="00771C12">
        <w:t>2</w:t>
      </w:r>
      <w:r>
        <w:t>）</w:t>
      </w:r>
      <w:r w:rsidR="000C7DDD" w:rsidRPr="00771C12">
        <w:t>木块的重力、弹簧测力计的示数</w:t>
      </w:r>
    </w:p>
    <w:p w14:paraId="2460F317" w14:textId="77777777" w:rsidR="000C7DDD" w:rsidRPr="00771C12" w:rsidRDefault="002B5D34" w:rsidP="00273CA1">
      <w:r>
        <w:t>（</w:t>
      </w:r>
      <w:r w:rsidR="000C7DDD" w:rsidRPr="00771C12">
        <w:t>3</w:t>
      </w:r>
      <w:r>
        <w:t>）</w:t>
      </w:r>
      <w:r w:rsidR="000C7DDD" w:rsidRPr="00771C12">
        <w:t xml:space="preserve">图象如图所示　</w:t>
      </w:r>
      <w:r w:rsidR="000C7DDD" w:rsidRPr="00771C12">
        <w:t>0.25</w:t>
      </w:r>
    </w:p>
    <w:p w14:paraId="365A7214" w14:textId="77777777" w:rsidR="000C7DDD" w:rsidRPr="00771C12" w:rsidRDefault="000C7DDD" w:rsidP="00273CA1">
      <w:r w:rsidRPr="00771C12">
        <w:rPr>
          <w:noProof/>
        </w:rPr>
        <w:drawing>
          <wp:inline distT="0" distB="0" distL="0" distR="0" wp14:anchorId="5C67FA6D" wp14:editId="1BFF1585">
            <wp:extent cx="2228850" cy="2095500"/>
            <wp:effectExtent l="0" t="0" r="0" b="0"/>
            <wp:docPr id="548" name="图片 548" descr="E:\电子稿\金版教程（魏）\2016\3.6\课件-物理（高三一轮书\39WL+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E:\电子稿\金版教程（魏）\2016\3.6\课件-物理（高三一轮书\39WL+38.tif"/>
                    <pic:cNvPicPr>
                      <a:picLocks noChangeAspect="1" noChangeArrowheads="1"/>
                    </pic:cNvPicPr>
                  </pic:nvPicPr>
                  <pic:blipFill>
                    <a:blip r:embed="rId479" r:link="rId480" cstate="print">
                      <a:extLst>
                        <a:ext uri="{28A0092B-C50C-407E-A947-70E740481C1C}">
                          <a14:useLocalDpi xmlns:a14="http://schemas.microsoft.com/office/drawing/2010/main" val="0"/>
                        </a:ext>
                      </a:extLst>
                    </a:blip>
                    <a:srcRect/>
                    <a:stretch>
                      <a:fillRect/>
                    </a:stretch>
                  </pic:blipFill>
                  <pic:spPr bwMode="auto">
                    <a:xfrm>
                      <a:off x="0" y="0"/>
                      <a:ext cx="2228850" cy="2095500"/>
                    </a:xfrm>
                    <a:prstGeom prst="rect">
                      <a:avLst/>
                    </a:prstGeom>
                    <a:noFill/>
                    <a:ln>
                      <a:noFill/>
                    </a:ln>
                  </pic:spPr>
                </pic:pic>
              </a:graphicData>
            </a:graphic>
          </wp:inline>
        </w:drawing>
      </w:r>
    </w:p>
    <w:p w14:paraId="46D72FFF" w14:textId="77777777" w:rsidR="000C7DDD" w:rsidRPr="00771C12" w:rsidRDefault="000C7DDD" w:rsidP="00273CA1">
      <w:r w:rsidRPr="00771C12">
        <w:rPr>
          <w:rFonts w:eastAsia="黑体"/>
          <w:color w:val="0000FF"/>
        </w:rPr>
        <w:lastRenderedPageBreak/>
        <w:t xml:space="preserve">解析　</w:t>
      </w:r>
      <w:r w:rsidRPr="00771C12">
        <w:rPr>
          <w:rFonts w:eastAsia="仿宋_GB2312"/>
        </w:rPr>
        <w:t>实验方案的选择要利于测量、操作，所以选择</w:t>
      </w:r>
      <w:r w:rsidRPr="00771C12">
        <w:rPr>
          <w:rFonts w:eastAsia="仿宋_GB2312"/>
        </w:rPr>
        <w:t>B</w:t>
      </w:r>
      <w:r w:rsidRPr="00771C12">
        <w:rPr>
          <w:rFonts w:eastAsia="仿宋_GB2312"/>
        </w:rPr>
        <w:t>方案；拉动水平木板在木块下运动，木块保持静止，根据平衡条件可得：</w:t>
      </w:r>
      <w:r w:rsidRPr="00771C12">
        <w:rPr>
          <w:rFonts w:eastAsia="仿宋_GB2312"/>
          <w:i/>
        </w:rPr>
        <w:t>F</w:t>
      </w:r>
      <w:r w:rsidRPr="00771C12">
        <w:rPr>
          <w:rFonts w:eastAsia="仿宋_GB2312"/>
          <w:vertAlign w:val="subscript"/>
        </w:rPr>
        <w:t>弹</w:t>
      </w:r>
      <w:r w:rsidRPr="00771C12">
        <w:rPr>
          <w:rFonts w:eastAsia="仿宋_GB2312"/>
        </w:rPr>
        <w:t>＝</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i/>
        </w:rPr>
        <w:t>μF</w:t>
      </w:r>
      <w:r w:rsidRPr="00771C12">
        <w:rPr>
          <w:rFonts w:eastAsia="仿宋_GB2312"/>
          <w:vertAlign w:val="subscript"/>
        </w:rPr>
        <w:t>N</w:t>
      </w:r>
      <w:r w:rsidRPr="00771C12">
        <w:rPr>
          <w:rFonts w:eastAsia="仿宋_GB2312"/>
        </w:rPr>
        <w:t>，由此确定需要测量的物理量为木块的重力、弹簧测力计的示数；作图时，由于木块所受摩擦力</w:t>
      </w:r>
      <w:r w:rsidRPr="00771C12">
        <w:rPr>
          <w:rFonts w:eastAsia="仿宋_GB2312"/>
          <w:i/>
        </w:rPr>
        <w:t>F</w:t>
      </w:r>
      <w:r w:rsidRPr="00771C12">
        <w:rPr>
          <w:rFonts w:eastAsia="仿宋_GB2312"/>
          <w:vertAlign w:val="subscript"/>
        </w:rPr>
        <w:t>f</w:t>
      </w:r>
      <w:r w:rsidRPr="00771C12">
        <w:rPr>
          <w:rFonts w:eastAsia="仿宋_GB2312"/>
        </w:rPr>
        <w:t>与压力</w:t>
      </w:r>
      <w:r w:rsidRPr="00771C12">
        <w:rPr>
          <w:rFonts w:eastAsia="仿宋_GB2312"/>
          <w:i/>
        </w:rPr>
        <w:t>F</w:t>
      </w:r>
      <w:r w:rsidRPr="00771C12">
        <w:rPr>
          <w:rFonts w:eastAsia="仿宋_GB2312"/>
          <w:vertAlign w:val="subscript"/>
        </w:rPr>
        <w:t>N</w:t>
      </w:r>
      <w:r w:rsidRPr="00771C12">
        <w:rPr>
          <w:rFonts w:eastAsia="仿宋_GB2312"/>
        </w:rPr>
        <w:t>成正比，所绘图线应是过原点的直线，因此，作图时一定注意直线过原点，且使测量数据所描点均匀分布在直线两侧。</w:t>
      </w:r>
    </w:p>
    <w:p w14:paraId="48593575" w14:textId="77777777" w:rsidR="000C7DDD" w:rsidRPr="00771C12" w:rsidRDefault="000C7DDD" w:rsidP="00273CA1">
      <w:pPr>
        <w:rPr>
          <w:rFonts w:eastAsia="黑体"/>
        </w:rPr>
      </w:pPr>
      <w:r w:rsidRPr="00771C12">
        <w:rPr>
          <w:rFonts w:eastAsia="黑体"/>
        </w:rPr>
        <w:t>三、将动摩擦因数的测量转化为结合能量的分析</w:t>
      </w:r>
    </w:p>
    <w:p w14:paraId="2164B1F5" w14:textId="77777777" w:rsidR="000C7DDD" w:rsidRPr="00771C12" w:rsidRDefault="000C7DDD" w:rsidP="00273CA1">
      <w:r w:rsidRPr="00771C12">
        <w:rPr>
          <w:rFonts w:eastAsia="黑体"/>
        </w:rPr>
        <w:t>【例证</w:t>
      </w:r>
      <w:r w:rsidRPr="00771C12">
        <w:rPr>
          <w:rFonts w:eastAsia="黑体"/>
        </w:rPr>
        <w:t>3</w:t>
      </w:r>
      <w:r w:rsidRPr="00771C12">
        <w:rPr>
          <w:rFonts w:eastAsia="黑体"/>
        </w:rPr>
        <w:t>】</w:t>
      </w:r>
      <w:r w:rsidRPr="00771C12">
        <w:t xml:space="preserve">　一个实验小组通过实验测量物块与桌面间的动摩擦因数，实验步骤如下：</w:t>
      </w:r>
    </w:p>
    <w:p w14:paraId="2F0BBF6C" w14:textId="77777777" w:rsidR="000C7DDD" w:rsidRDefault="000C7DDD" w:rsidP="00273CA1">
      <w:r w:rsidRPr="00771C12">
        <w:rPr>
          <w:noProof/>
        </w:rPr>
        <w:drawing>
          <wp:inline distT="0" distB="0" distL="0" distR="0" wp14:anchorId="23E954B4" wp14:editId="49633882">
            <wp:extent cx="1628775" cy="809625"/>
            <wp:effectExtent l="0" t="0" r="0" b="0"/>
            <wp:docPr id="549" name="图片 549" descr="E:\电子稿\金版教程（魏）\2016\3.6\课件-物理（高三一轮书\80WL1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E:\电子稿\金版教程（魏）\2016\3.6\课件-物理（高三一轮书\80WL149.tif"/>
                    <pic:cNvPicPr>
                      <a:picLocks noChangeAspect="1" noChangeArrowheads="1"/>
                    </pic:cNvPicPr>
                  </pic:nvPicPr>
                  <pic:blipFill>
                    <a:blip r:embed="rId481" r:link="rId482" cstate="print">
                      <a:extLst>
                        <a:ext uri="{28A0092B-C50C-407E-A947-70E740481C1C}">
                          <a14:useLocalDpi xmlns:a14="http://schemas.microsoft.com/office/drawing/2010/main" val="0"/>
                        </a:ext>
                      </a:extLst>
                    </a:blip>
                    <a:srcRect/>
                    <a:stretch>
                      <a:fillRect/>
                    </a:stretch>
                  </pic:blipFill>
                  <pic:spPr bwMode="auto">
                    <a:xfrm>
                      <a:off x="0" y="0"/>
                      <a:ext cx="1628775" cy="809625"/>
                    </a:xfrm>
                    <a:prstGeom prst="rect">
                      <a:avLst/>
                    </a:prstGeom>
                    <a:noFill/>
                    <a:ln>
                      <a:noFill/>
                    </a:ln>
                  </pic:spPr>
                </pic:pic>
              </a:graphicData>
            </a:graphic>
          </wp:inline>
        </w:drawing>
      </w:r>
    </w:p>
    <w:p w14:paraId="70BB6DA5" w14:textId="77777777" w:rsidR="000C7DDD" w:rsidRPr="00771C12" w:rsidRDefault="002B5D34" w:rsidP="00273CA1">
      <w:r>
        <w:t>（</w:t>
      </w:r>
      <w:r w:rsidR="000C7DDD" w:rsidRPr="00771C12">
        <w:t>1</w:t>
      </w:r>
      <w:r>
        <w:t>）</w:t>
      </w:r>
      <w:r w:rsidR="000C7DDD" w:rsidRPr="00771C12">
        <w:t>将弹簧左端固定在桌面上，使弹簧自由伸长时右端恰好与桌子的边缘</w:t>
      </w:r>
      <w:r w:rsidR="000C7DDD" w:rsidRPr="00771C12">
        <w:rPr>
          <w:i/>
        </w:rPr>
        <w:t>O</w:t>
      </w:r>
      <w:r w:rsidR="000C7DDD" w:rsidRPr="00771C12">
        <w:t>点对齐。</w:t>
      </w:r>
    </w:p>
    <w:p w14:paraId="616A43DB" w14:textId="77777777" w:rsidR="000C7DDD" w:rsidRPr="00771C12" w:rsidRDefault="002B5D34" w:rsidP="00273CA1">
      <w:r>
        <w:t>（</w:t>
      </w:r>
      <w:r w:rsidR="000C7DDD" w:rsidRPr="00771C12">
        <w:t>2</w:t>
      </w:r>
      <w:r>
        <w:t>）</w:t>
      </w:r>
      <w:r w:rsidR="000C7DDD" w:rsidRPr="00771C12">
        <w:t>将质量为</w:t>
      </w:r>
      <w:r w:rsidR="000C7DDD" w:rsidRPr="00771C12">
        <w:rPr>
          <w:i/>
        </w:rPr>
        <w:t>m</w:t>
      </w:r>
      <w:r w:rsidR="000C7DDD" w:rsidRPr="00771C12">
        <w:t>的小物块放在弹簧右端，压缩弹簧至</w:t>
      </w:r>
      <w:r w:rsidR="000C7DDD" w:rsidRPr="00771C12">
        <w:rPr>
          <w:i/>
        </w:rPr>
        <w:t>A</w:t>
      </w:r>
      <w:r w:rsidR="000C7DDD" w:rsidRPr="00771C12">
        <w:t>点。由静止释放小物块后，小物块能飞离桌子并落在水平地面上</w:t>
      </w:r>
      <w:r w:rsidR="000C7DDD" w:rsidRPr="00771C12">
        <w:rPr>
          <w:i/>
        </w:rPr>
        <w:t>B</w:t>
      </w:r>
      <w:r w:rsidR="000C7DDD" w:rsidRPr="00771C12">
        <w:t>点，测量得到释放小物块时弹簧的长度为</w:t>
      </w:r>
      <w:r w:rsidR="000C7DDD" w:rsidRPr="00771C12">
        <w:rPr>
          <w:i/>
        </w:rPr>
        <w:t>l</w:t>
      </w:r>
      <w:r w:rsidR="000C7DDD" w:rsidRPr="00771C12">
        <w:t>、桌面到地面的高度为</w:t>
      </w:r>
      <w:r w:rsidR="000C7DDD" w:rsidRPr="00771C12">
        <w:rPr>
          <w:i/>
        </w:rPr>
        <w:t>H</w:t>
      </w:r>
      <w:r w:rsidR="000C7DDD" w:rsidRPr="00771C12">
        <w:t>和小物块飞离桌子后的水平运动位移</w:t>
      </w:r>
      <w:r w:rsidR="000C7DDD" w:rsidRPr="00771C12">
        <w:rPr>
          <w:i/>
        </w:rPr>
        <w:t>O</w:t>
      </w:r>
      <w:r w:rsidR="000C7DDD" w:rsidRPr="00771C12">
        <w:rPr>
          <w:vertAlign w:val="subscript"/>
        </w:rPr>
        <w:t>1</w:t>
      </w:r>
      <w:r w:rsidR="000C7DDD" w:rsidRPr="00771C12">
        <w:rPr>
          <w:i/>
        </w:rPr>
        <w:t>B</w:t>
      </w:r>
      <w:r w:rsidR="000C7DDD" w:rsidRPr="00771C12">
        <w:t>＝</w:t>
      </w:r>
      <w:r w:rsidR="000C7DDD" w:rsidRPr="00771C12">
        <w:rPr>
          <w:i/>
        </w:rPr>
        <w:t>x</w:t>
      </w:r>
      <w:r w:rsidR="000C7DDD" w:rsidRPr="00771C12">
        <w:t>。</w:t>
      </w:r>
    </w:p>
    <w:p w14:paraId="44BA1E92" w14:textId="77777777" w:rsidR="000C7DDD" w:rsidRPr="00771C12" w:rsidRDefault="002B5D34" w:rsidP="00273CA1">
      <w:r>
        <w:t>（</w:t>
      </w:r>
      <w:r w:rsidR="000C7DDD" w:rsidRPr="00771C12">
        <w:t>3</w:t>
      </w:r>
      <w:r>
        <w:t>）</w:t>
      </w:r>
      <w:r w:rsidR="000C7DDD" w:rsidRPr="00771C12">
        <w:t>将弹簧左端重新固定在桌面另一位置上，将小物块放在弹簧右端，压缩弹簧至长度仍为</w:t>
      </w:r>
      <w:r w:rsidR="000C7DDD" w:rsidRPr="00771C12">
        <w:rPr>
          <w:i/>
        </w:rPr>
        <w:t>l</w:t>
      </w:r>
      <w:r w:rsidR="000C7DDD" w:rsidRPr="00771C12">
        <w:t>，释放小物块后小物块在桌面上滑行，最后停下来，测量小物块从释放到最后停止过程中运动的距离为</w:t>
      </w:r>
      <w:r w:rsidR="000C7DDD" w:rsidRPr="00771C12">
        <w:rPr>
          <w:i/>
        </w:rPr>
        <w:t>s</w:t>
      </w:r>
      <w:r w:rsidR="000C7DDD" w:rsidRPr="00771C12">
        <w:t>。</w:t>
      </w:r>
    </w:p>
    <w:p w14:paraId="3333A41A" w14:textId="77777777" w:rsidR="000C7DDD" w:rsidRPr="00771C12" w:rsidRDefault="000C7DDD" w:rsidP="00273CA1">
      <w:r w:rsidRPr="00771C12">
        <w:t>若要测量小物块与桌面间的动摩擦因数，还需要测量的物理量为</w:t>
      </w:r>
      <w:r w:rsidRPr="00771C12">
        <w:t>________</w:t>
      </w:r>
      <w:r w:rsidRPr="00771C12">
        <w:t>，动摩擦因数的表达式为</w:t>
      </w:r>
      <w:r w:rsidRPr="00771C12">
        <w:rPr>
          <w:i/>
        </w:rPr>
        <w:t>μ</w:t>
      </w:r>
      <w:r w:rsidRPr="00771C12">
        <w:t>＝</w:t>
      </w:r>
      <w:r w:rsidRPr="00771C12">
        <w:t>______________</w:t>
      </w:r>
      <w:r w:rsidRPr="00771C12">
        <w:t>。</w:t>
      </w:r>
    </w:p>
    <w:p w14:paraId="5F2B43D9" w14:textId="77777777" w:rsidR="000C7DDD" w:rsidRPr="00771C12" w:rsidRDefault="000C7DDD" w:rsidP="00273CA1">
      <w:r w:rsidRPr="00771C12">
        <w:t>通过本实验，还可以测出弹簧长度为</w:t>
      </w:r>
      <w:r w:rsidRPr="00771C12">
        <w:rPr>
          <w:i/>
        </w:rPr>
        <w:t>l</w:t>
      </w:r>
      <w:r w:rsidRPr="00771C12">
        <w:t>时弹簧具有的弹性势能为</w:t>
      </w:r>
      <w:r w:rsidRPr="00771C12">
        <w:rPr>
          <w:i/>
        </w:rPr>
        <w:t>E</w:t>
      </w:r>
      <w:r w:rsidRPr="00771C12">
        <w:rPr>
          <w:vertAlign w:val="subscript"/>
        </w:rPr>
        <w:t>p</w:t>
      </w:r>
      <w:r w:rsidRPr="00771C12">
        <w:t>＝</w:t>
      </w:r>
      <w:r w:rsidRPr="00771C12">
        <w:t>______________</w:t>
      </w:r>
      <w:r w:rsidRPr="00771C12">
        <w:t>。</w:t>
      </w:r>
      <w:r w:rsidR="002B5D34">
        <w:t>（</w:t>
      </w:r>
      <w:r w:rsidRPr="00771C12">
        <w:t>已知重力加速度为</w:t>
      </w:r>
      <w:r w:rsidRPr="00771C12">
        <w:rPr>
          <w:i/>
        </w:rPr>
        <w:t>g</w:t>
      </w:r>
      <w:r w:rsidRPr="00771C12">
        <w:t>，弹簧质量可忽略不计</w:t>
      </w:r>
      <w:r w:rsidR="002B5D34">
        <w:t>）</w:t>
      </w:r>
    </w:p>
    <w:p w14:paraId="19D6C3D6" w14:textId="77777777" w:rsidR="000C7DDD" w:rsidRPr="00771C12" w:rsidRDefault="000C7DDD" w:rsidP="00273CA1">
      <w:r w:rsidRPr="00771C12">
        <w:rPr>
          <w:rFonts w:eastAsia="黑体"/>
          <w:color w:val="FF0000"/>
        </w:rPr>
        <w:t xml:space="preserve">答案　</w:t>
      </w:r>
      <w:r w:rsidRPr="00771C12">
        <w:t>弹簧的原长</w:t>
      </w:r>
      <w:r w:rsidRPr="00771C12">
        <w:rPr>
          <w:i/>
        </w:rPr>
        <w:t>l</w:t>
      </w:r>
      <w:r w:rsidRPr="00771C12">
        <w:rPr>
          <w:vertAlign w:val="subscript"/>
        </w:rPr>
        <w:t>0</w:t>
      </w:r>
      <w:r w:rsidRPr="00771C12">
        <w:t xml:space="preserve">　</w:t>
      </w:r>
      <w:r w:rsidRPr="00771C12">
        <w:fldChar w:fldCharType="begin"/>
      </w:r>
      <w:r w:rsidRPr="00771C12">
        <w:instrText>eq \f(</w:instrText>
      </w:r>
      <w:r w:rsidRPr="00771C12">
        <w:rPr>
          <w:i/>
        </w:rPr>
        <w:instrText>x</w:instrText>
      </w:r>
      <w:r w:rsidRPr="00771C12">
        <w:rPr>
          <w:vertAlign w:val="superscript"/>
        </w:rPr>
        <w:instrText>2</w:instrText>
      </w:r>
      <w:r w:rsidRPr="00771C12">
        <w:rPr>
          <w:i/>
        </w:rPr>
        <w:instrText>,</w:instrText>
      </w:r>
      <w:r w:rsidRPr="00771C12">
        <w:instrText>4</w:instrText>
      </w:r>
      <w:r w:rsidRPr="00771C12">
        <w:rPr>
          <w:i/>
        </w:rPr>
        <w:instrText>H</w:instrText>
      </w:r>
      <w:r w:rsidRPr="00771C12">
        <w:rPr>
          <w:rFonts w:ascii="Symbol" w:hAnsi="Symbol"/>
        </w:rPr>
        <w:instrText></w:instrText>
      </w:r>
      <w:r w:rsidRPr="00771C12">
        <w:rPr>
          <w:i/>
        </w:rPr>
        <w:instrText>s</w:instrText>
      </w:r>
      <w:r w:rsidRPr="00771C12">
        <w:instrText>＋</w:instrText>
      </w:r>
      <w:r w:rsidRPr="00771C12">
        <w:rPr>
          <w:i/>
        </w:rPr>
        <w:instrText>l</w:instrText>
      </w:r>
      <w:r w:rsidRPr="00771C12">
        <w:instrText>－</w:instrText>
      </w:r>
      <w:r w:rsidRPr="00771C12">
        <w:rPr>
          <w:i/>
        </w:rPr>
        <w:instrText>l</w:instrText>
      </w:r>
      <w:r w:rsidRPr="00771C12">
        <w:rPr>
          <w:vertAlign w:val="subscript"/>
        </w:rPr>
        <w:instrText>0</w:instrText>
      </w:r>
      <w:r w:rsidRPr="00771C12">
        <w:rPr>
          <w:rFonts w:ascii="Symbol" w:hAnsi="Symbol"/>
        </w:rPr>
        <w:instrText></w:instrText>
      </w:r>
      <w:r w:rsidRPr="00771C12">
        <w:instrText>)</w:instrText>
      </w:r>
      <w:r w:rsidRPr="00771C12">
        <w:fldChar w:fldCharType="end"/>
      </w:r>
      <w:r w:rsidRPr="00771C12">
        <w:t xml:space="preserve">　</w:t>
      </w:r>
      <w:r w:rsidRPr="00771C12">
        <w:fldChar w:fldCharType="begin"/>
      </w:r>
      <w:r w:rsidRPr="00771C12">
        <w:instrText>eq \f(</w:instrText>
      </w:r>
      <w:r w:rsidRPr="00771C12">
        <w:rPr>
          <w:i/>
        </w:rPr>
        <w:instrText>mgsx</w:instrText>
      </w:r>
      <w:r w:rsidRPr="00771C12">
        <w:rPr>
          <w:vertAlign w:val="superscript"/>
        </w:rPr>
        <w:instrText>2</w:instrText>
      </w:r>
      <w:r w:rsidRPr="00771C12">
        <w:rPr>
          <w:i/>
        </w:rPr>
        <w:instrText>,</w:instrText>
      </w:r>
      <w:r w:rsidRPr="00771C12">
        <w:instrText>4</w:instrText>
      </w:r>
      <w:r w:rsidRPr="00771C12">
        <w:rPr>
          <w:i/>
        </w:rPr>
        <w:instrText>H</w:instrText>
      </w:r>
      <w:r w:rsidRPr="00771C12">
        <w:rPr>
          <w:rFonts w:ascii="Symbol" w:hAnsi="Symbol"/>
        </w:rPr>
        <w:instrText></w:instrText>
      </w:r>
      <w:r w:rsidRPr="00771C12">
        <w:rPr>
          <w:i/>
        </w:rPr>
        <w:instrText>s</w:instrText>
      </w:r>
      <w:r w:rsidRPr="00771C12">
        <w:instrText>＋</w:instrText>
      </w:r>
      <w:r w:rsidRPr="00771C12">
        <w:rPr>
          <w:i/>
        </w:rPr>
        <w:instrText>l</w:instrText>
      </w:r>
      <w:r w:rsidRPr="00771C12">
        <w:instrText>－</w:instrText>
      </w:r>
      <w:r w:rsidRPr="00771C12">
        <w:rPr>
          <w:i/>
        </w:rPr>
        <w:instrText>l</w:instrText>
      </w:r>
      <w:r w:rsidRPr="00771C12">
        <w:rPr>
          <w:vertAlign w:val="subscript"/>
        </w:rPr>
        <w:instrText>0</w:instrText>
      </w:r>
      <w:r w:rsidRPr="00771C12">
        <w:rPr>
          <w:rFonts w:ascii="Symbol" w:hAnsi="Symbol"/>
        </w:rPr>
        <w:instrText></w:instrText>
      </w:r>
      <w:r w:rsidRPr="00771C12">
        <w:instrText>)</w:instrText>
      </w:r>
      <w:r w:rsidRPr="00771C12">
        <w:fldChar w:fldCharType="end"/>
      </w:r>
    </w:p>
    <w:p w14:paraId="5F23A0B6" w14:textId="77777777" w:rsidR="000C7DDD" w:rsidRPr="00771C12" w:rsidRDefault="000C7DDD" w:rsidP="00273CA1">
      <w:r w:rsidRPr="00771C12">
        <w:rPr>
          <w:rFonts w:eastAsia="黑体"/>
          <w:color w:val="0000FF"/>
        </w:rPr>
        <w:t xml:space="preserve">解析　</w:t>
      </w:r>
      <w:r w:rsidRPr="00771C12">
        <w:rPr>
          <w:rFonts w:eastAsia="仿宋_GB2312"/>
        </w:rPr>
        <w:t>小物块第一次被释放后先做减速运动后做平抛运动，根据平抛运动规律可得小物块离开桌面时的速度</w:t>
      </w:r>
      <w:r w:rsidRPr="00771C12">
        <w:rPr>
          <w:rFonts w:ascii="Book Antiqua" w:eastAsia="仿宋_GB2312" w:hAnsi="Book Antiqua"/>
          <w:i/>
        </w:rPr>
        <w:t>v</w:t>
      </w:r>
      <w:r w:rsidRPr="00771C12">
        <w:rPr>
          <w:rFonts w:eastAsia="仿宋_GB2312"/>
        </w:rPr>
        <w:t>＝</w:t>
      </w:r>
      <w:r w:rsidRPr="00771C12">
        <w:rPr>
          <w:rFonts w:eastAsia="仿宋_GB2312"/>
          <w:i/>
        </w:rPr>
        <w:t>x</w:t>
      </w:r>
      <w:r w:rsidRPr="00771C12">
        <w:rPr>
          <w:rFonts w:eastAsia="仿宋_GB2312"/>
        </w:rPr>
        <w:fldChar w:fldCharType="begin"/>
      </w:r>
      <w:r w:rsidRPr="00771C12">
        <w:rPr>
          <w:rFonts w:eastAsia="仿宋_GB2312"/>
        </w:rPr>
        <w:instrText>eq \r(\f(</w:instrText>
      </w:r>
      <w:r w:rsidRPr="00771C12">
        <w:rPr>
          <w:rFonts w:eastAsia="仿宋_GB2312"/>
          <w:i/>
        </w:rPr>
        <w:instrText>g,</w:instrText>
      </w:r>
      <w:r w:rsidRPr="00771C12">
        <w:rPr>
          <w:rFonts w:eastAsia="仿宋_GB2312"/>
        </w:rPr>
        <w:instrText>2</w:instrText>
      </w:r>
      <w:r w:rsidRPr="00771C12">
        <w:rPr>
          <w:rFonts w:eastAsia="仿宋_GB2312"/>
          <w:i/>
        </w:rPr>
        <w:instrText>H</w:instrText>
      </w:r>
      <w:r w:rsidRPr="00771C12">
        <w:rPr>
          <w:rFonts w:eastAsia="仿宋_GB2312"/>
        </w:rPr>
        <w:instrText>))</w:instrText>
      </w:r>
      <w:r w:rsidRPr="00771C12">
        <w:rPr>
          <w:rFonts w:eastAsia="仿宋_GB2312"/>
        </w:rPr>
        <w:fldChar w:fldCharType="end"/>
      </w:r>
      <w:r w:rsidRPr="00771C12">
        <w:rPr>
          <w:rFonts w:eastAsia="仿宋_GB2312"/>
        </w:rPr>
        <w:t>，小物块的动能为</w:t>
      </w:r>
      <w:r w:rsidRPr="00771C12">
        <w:rPr>
          <w:rFonts w:eastAsia="仿宋_GB2312"/>
        </w:rPr>
        <w:fldChar w:fldCharType="begin"/>
      </w:r>
      <w:r w:rsidRPr="00771C12">
        <w:rPr>
          <w:rFonts w:eastAsia="仿宋_GB2312"/>
        </w:rPr>
        <w:instrText>eq \f(</w:instrText>
      </w:r>
      <w:r w:rsidRPr="00771C12">
        <w:rPr>
          <w:rFonts w:eastAsia="仿宋_GB2312"/>
          <w:i/>
        </w:rPr>
        <w:instrText>mgx</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4</w:instrText>
      </w:r>
      <w:r w:rsidRPr="00771C12">
        <w:rPr>
          <w:rFonts w:eastAsia="仿宋_GB2312"/>
          <w:i/>
        </w:rPr>
        <w:instrText>H</w:instrText>
      </w:r>
      <w:r w:rsidRPr="00771C12">
        <w:rPr>
          <w:rFonts w:eastAsia="仿宋_GB2312"/>
        </w:rPr>
        <w:instrText>)</w:instrText>
      </w:r>
      <w:r w:rsidRPr="00771C12">
        <w:rPr>
          <w:rFonts w:eastAsia="仿宋_GB2312"/>
        </w:rPr>
        <w:fldChar w:fldCharType="end"/>
      </w:r>
      <w:r w:rsidRPr="00771C12">
        <w:rPr>
          <w:rFonts w:eastAsia="仿宋_GB2312"/>
        </w:rPr>
        <w:t>，由功能关系得</w:t>
      </w:r>
      <w:r w:rsidRPr="00771C12">
        <w:rPr>
          <w:rFonts w:eastAsia="仿宋_GB2312"/>
          <w:i/>
        </w:rPr>
        <w:t>E</w:t>
      </w:r>
      <w:r w:rsidRPr="00771C12">
        <w:rPr>
          <w:rFonts w:eastAsia="仿宋_GB2312"/>
          <w:vertAlign w:val="subscript"/>
        </w:rPr>
        <w:t>p</w:t>
      </w:r>
      <w:r w:rsidRPr="00771C12">
        <w:rPr>
          <w:rFonts w:eastAsia="仿宋_GB2312"/>
        </w:rPr>
        <w:t>＝</w:t>
      </w:r>
      <w:r w:rsidRPr="00771C12">
        <w:rPr>
          <w:rFonts w:eastAsia="仿宋_GB2312"/>
          <w:i/>
        </w:rPr>
        <w:t>μmg</w:t>
      </w:r>
      <w:r w:rsidR="002B5D34">
        <w:rPr>
          <w:rFonts w:eastAsia="仿宋_GB2312"/>
        </w:rPr>
        <w:t>（</w:t>
      </w:r>
      <w:r w:rsidRPr="00771C12">
        <w:rPr>
          <w:rFonts w:eastAsia="仿宋_GB2312"/>
          <w:i/>
        </w:rPr>
        <w:t>l</w:t>
      </w:r>
      <w:r w:rsidRPr="00771C12">
        <w:rPr>
          <w:rFonts w:eastAsia="仿宋_GB2312"/>
          <w:vertAlign w:val="subscript"/>
        </w:rPr>
        <w:t>0</w:t>
      </w:r>
      <w:r w:rsidRPr="00771C12">
        <w:rPr>
          <w:rFonts w:eastAsia="仿宋_GB2312"/>
        </w:rPr>
        <w:t>－</w:t>
      </w:r>
      <w:r w:rsidRPr="00771C12">
        <w:rPr>
          <w:rFonts w:eastAsia="仿宋_GB2312"/>
          <w:i/>
        </w:rPr>
        <w:t>l</w:t>
      </w:r>
      <w:r w:rsidR="002B5D34">
        <w:rPr>
          <w:rFonts w:eastAsia="仿宋_GB2312"/>
        </w:rPr>
        <w: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mgx</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4</w:instrText>
      </w:r>
      <w:r w:rsidRPr="00771C12">
        <w:rPr>
          <w:rFonts w:eastAsia="仿宋_GB2312"/>
          <w:i/>
        </w:rPr>
        <w:instrText>H</w:instrText>
      </w:r>
      <w:r w:rsidRPr="00771C12">
        <w:rPr>
          <w:rFonts w:eastAsia="仿宋_GB2312"/>
        </w:rPr>
        <w:instrText>)</w:instrText>
      </w:r>
      <w:r w:rsidRPr="00771C12">
        <w:rPr>
          <w:rFonts w:eastAsia="仿宋_GB2312"/>
        </w:rPr>
        <w:fldChar w:fldCharType="end"/>
      </w:r>
      <w:r w:rsidRPr="00771C12">
        <w:rPr>
          <w:rFonts w:eastAsia="仿宋_GB2312"/>
        </w:rPr>
        <w:t>，第二次释放小物块后，由功能关系得</w:t>
      </w:r>
      <w:r w:rsidRPr="00771C12">
        <w:rPr>
          <w:rFonts w:eastAsia="仿宋_GB2312"/>
          <w:i/>
        </w:rPr>
        <w:t>E</w:t>
      </w:r>
      <w:r w:rsidRPr="00771C12">
        <w:rPr>
          <w:rFonts w:eastAsia="仿宋_GB2312"/>
          <w:vertAlign w:val="subscript"/>
        </w:rPr>
        <w:t>p</w:t>
      </w:r>
      <w:r w:rsidRPr="00771C12">
        <w:rPr>
          <w:rFonts w:eastAsia="仿宋_GB2312"/>
        </w:rPr>
        <w:t>＝</w:t>
      </w:r>
      <w:r w:rsidRPr="00771C12">
        <w:rPr>
          <w:rFonts w:eastAsia="仿宋_GB2312"/>
          <w:i/>
        </w:rPr>
        <w:t>μmgs</w:t>
      </w:r>
      <w:r w:rsidRPr="00771C12">
        <w:rPr>
          <w:rFonts w:eastAsia="仿宋_GB2312"/>
        </w:rPr>
        <w:t>，解得</w:t>
      </w:r>
      <w:r w:rsidRPr="00771C12">
        <w:rPr>
          <w:rFonts w:eastAsia="仿宋_GB2312"/>
          <w:i/>
        </w:rPr>
        <w:t>μ</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4</w:instrText>
      </w:r>
      <w:r w:rsidRPr="00771C12">
        <w:rPr>
          <w:rFonts w:eastAsia="仿宋_GB2312"/>
          <w:i/>
        </w:rPr>
        <w:instrText>H</w:instrText>
      </w:r>
      <w:r w:rsidRPr="00771C12">
        <w:rPr>
          <w:rFonts w:ascii="Symbol" w:eastAsia="仿宋_GB2312" w:hAnsi="Symbol"/>
        </w:rPr>
        <w:instrText></w:instrText>
      </w:r>
      <w:r w:rsidRPr="00771C12">
        <w:rPr>
          <w:rFonts w:eastAsia="仿宋_GB2312"/>
          <w:i/>
        </w:rPr>
        <w:instrText>s</w:instrText>
      </w:r>
      <w:r w:rsidRPr="00771C12">
        <w:rPr>
          <w:rFonts w:eastAsia="仿宋_GB2312"/>
        </w:rPr>
        <w:instrText>＋</w:instrText>
      </w:r>
      <w:r w:rsidRPr="00771C12">
        <w:rPr>
          <w:rFonts w:eastAsia="仿宋_GB2312"/>
          <w:i/>
        </w:rPr>
        <w:instrText>l</w:instrText>
      </w:r>
      <w:r w:rsidRPr="00771C12">
        <w:rPr>
          <w:rFonts w:eastAsia="仿宋_GB2312"/>
        </w:rPr>
        <w:instrText>－</w:instrText>
      </w:r>
      <w:r w:rsidRPr="00771C12">
        <w:rPr>
          <w:rFonts w:eastAsia="仿宋_GB2312"/>
          <w:i/>
        </w:rPr>
        <w:instrText>l</w:instrText>
      </w:r>
      <w:r w:rsidRPr="00771C12">
        <w:rPr>
          <w:rFonts w:eastAsia="仿宋_GB2312"/>
          <w:vertAlign w:val="subscript"/>
        </w:rPr>
        <w:instrText>0</w:instrText>
      </w:r>
      <w:r w:rsidRPr="00771C12">
        <w:rPr>
          <w:rFonts w:ascii="Symbol" w:eastAsia="仿宋_GB2312" w:hAnsi="Symbol"/>
        </w:rPr>
        <w:instrTex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E</w:t>
      </w:r>
      <w:r w:rsidRPr="00771C12">
        <w:rPr>
          <w:rFonts w:eastAsia="仿宋_GB2312"/>
          <w:vertAlign w:val="subscript"/>
        </w:rPr>
        <w:t>p</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mgsx</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4</w:instrText>
      </w:r>
      <w:r w:rsidRPr="00771C12">
        <w:rPr>
          <w:rFonts w:eastAsia="仿宋_GB2312"/>
          <w:i/>
        </w:rPr>
        <w:instrText>H</w:instrText>
      </w:r>
      <w:r w:rsidRPr="00771C12">
        <w:rPr>
          <w:rFonts w:ascii="Symbol" w:eastAsia="仿宋_GB2312" w:hAnsi="Symbol"/>
        </w:rPr>
        <w:instrText></w:instrText>
      </w:r>
      <w:r w:rsidRPr="00771C12">
        <w:rPr>
          <w:rFonts w:eastAsia="仿宋_GB2312"/>
          <w:i/>
        </w:rPr>
        <w:instrText>s</w:instrText>
      </w:r>
      <w:r w:rsidRPr="00771C12">
        <w:rPr>
          <w:rFonts w:eastAsia="仿宋_GB2312"/>
        </w:rPr>
        <w:instrText>＋</w:instrText>
      </w:r>
      <w:r w:rsidRPr="00771C12">
        <w:rPr>
          <w:rFonts w:eastAsia="仿宋_GB2312"/>
          <w:i/>
        </w:rPr>
        <w:instrText>l</w:instrText>
      </w:r>
      <w:r w:rsidRPr="00771C12">
        <w:rPr>
          <w:rFonts w:eastAsia="仿宋_GB2312"/>
        </w:rPr>
        <w:instrText>－</w:instrText>
      </w:r>
      <w:r w:rsidRPr="00771C12">
        <w:rPr>
          <w:rFonts w:eastAsia="仿宋_GB2312"/>
          <w:i/>
        </w:rPr>
        <w:instrText>l</w:instrText>
      </w:r>
      <w:r w:rsidRPr="00771C12">
        <w:rPr>
          <w:rFonts w:eastAsia="仿宋_GB2312"/>
          <w:vertAlign w:val="subscript"/>
        </w:rPr>
        <w:instrText>0</w:instrText>
      </w:r>
      <w:r w:rsidRPr="00771C12">
        <w:rPr>
          <w:rFonts w:ascii="Symbol" w:eastAsia="仿宋_GB2312" w:hAnsi="Symbol"/>
        </w:rPr>
        <w:instrText></w:instrText>
      </w:r>
      <w:r w:rsidRPr="00771C12">
        <w:rPr>
          <w:rFonts w:eastAsia="仿宋_GB2312"/>
        </w:rPr>
        <w:instrText>)</w:instrText>
      </w:r>
      <w:r w:rsidRPr="00771C12">
        <w:rPr>
          <w:rFonts w:eastAsia="仿宋_GB2312"/>
        </w:rPr>
        <w:fldChar w:fldCharType="end"/>
      </w:r>
      <w:r w:rsidRPr="00771C12">
        <w:rPr>
          <w:rFonts w:eastAsia="仿宋_GB2312"/>
        </w:rPr>
        <w:t>。</w:t>
      </w:r>
    </w:p>
    <w:p w14:paraId="74D95A41" w14:textId="77777777" w:rsidR="000C7DDD" w:rsidRPr="00771C12" w:rsidRDefault="000C7DDD" w:rsidP="00273CA1">
      <w:r w:rsidRPr="00771C12">
        <w:t>[</w:t>
      </w:r>
      <w:r w:rsidRPr="00771C12">
        <w:t>热点集训</w:t>
      </w:r>
      <w:r w:rsidRPr="00771C12">
        <w:t>]</w:t>
      </w:r>
    </w:p>
    <w:p w14:paraId="51685E48" w14:textId="77777777" w:rsidR="000C7DDD" w:rsidRPr="00771C12" w:rsidRDefault="000C7DDD" w:rsidP="00273CA1">
      <w:r w:rsidRPr="00771C12">
        <w:t>1</w:t>
      </w:r>
      <w:r w:rsidRPr="00771C12">
        <w:t>．</w:t>
      </w:r>
      <w:r w:rsidRPr="00771C12">
        <w:rPr>
          <w:rFonts w:eastAsia="黑体"/>
        </w:rPr>
        <w:t>[2015·</w:t>
      </w:r>
      <w:r w:rsidRPr="00771C12">
        <w:rPr>
          <w:rFonts w:eastAsia="黑体"/>
        </w:rPr>
        <w:t>大连模拟</w:t>
      </w:r>
      <w:r w:rsidRPr="00771C12">
        <w:rPr>
          <w:rFonts w:eastAsia="黑体"/>
        </w:rPr>
        <w:t>]</w:t>
      </w:r>
      <w:r w:rsidRPr="00771C12">
        <w:t>某兴趣小组要测量木块与较粗糙木板之间的动摩擦因数，他们先将粗糙木板水平固定，再用另一较光滑的板做成斜面，倾斜板与水平板间由一小段光滑曲面连接，保证木块在两板间通过时速度大小不变。</w:t>
      </w:r>
    </w:p>
    <w:p w14:paraId="2BF5D4F0" w14:textId="77777777" w:rsidR="000C7DDD" w:rsidRPr="00771C12" w:rsidRDefault="002B5D34" w:rsidP="00273CA1">
      <w:r>
        <w:t>（</w:t>
      </w:r>
      <w:r w:rsidR="000C7DDD" w:rsidRPr="00771C12">
        <w:t>1</w:t>
      </w:r>
      <w:r>
        <w:t>）</w:t>
      </w:r>
      <w:r w:rsidR="000C7DDD" w:rsidRPr="00771C12">
        <w:t>使木块从相对水平木板高</w:t>
      </w:r>
      <w:r w:rsidR="000C7DDD" w:rsidRPr="00771C12">
        <w:rPr>
          <w:i/>
        </w:rPr>
        <w:t>h</w:t>
      </w:r>
      <w:r w:rsidR="000C7DDD" w:rsidRPr="00771C12">
        <w:t>处由静止滑下，并在水平板上滑行一段距离</w:t>
      </w:r>
      <w:r w:rsidR="000C7DDD" w:rsidRPr="00771C12">
        <w:rPr>
          <w:i/>
        </w:rPr>
        <w:t>x</w:t>
      </w:r>
      <w:r w:rsidR="000C7DDD" w:rsidRPr="00771C12">
        <w:t>后停止运动，改变</w:t>
      </w:r>
      <w:r w:rsidR="000C7DDD" w:rsidRPr="00771C12">
        <w:rPr>
          <w:i/>
        </w:rPr>
        <w:t>h</w:t>
      </w:r>
      <w:r w:rsidR="000C7DDD" w:rsidRPr="00771C12">
        <w:t>大小，进行多次实验，若忽略木块与倾斜板间的摩擦，以</w:t>
      </w:r>
      <w:r w:rsidR="000C7DDD" w:rsidRPr="00771C12">
        <w:rPr>
          <w:i/>
        </w:rPr>
        <w:t>x</w:t>
      </w:r>
      <w:r w:rsidR="000C7DDD" w:rsidRPr="00771C12">
        <w:t>为横坐标、</w:t>
      </w:r>
      <w:r w:rsidR="000C7DDD" w:rsidRPr="00771C12">
        <w:rPr>
          <w:i/>
        </w:rPr>
        <w:t>h</w:t>
      </w:r>
      <w:r w:rsidR="000C7DDD" w:rsidRPr="00771C12">
        <w:t>为纵坐标，从理论上得到的图象应为</w:t>
      </w:r>
      <w:r w:rsidR="000C7DDD" w:rsidRPr="00771C12">
        <w:t>__________________________</w:t>
      </w:r>
      <w:r w:rsidR="000C7DDD">
        <w:t>______________________</w:t>
      </w:r>
      <w:r w:rsidR="000C7DDD" w:rsidRPr="00771C12">
        <w:t>______</w:t>
      </w:r>
      <w:r w:rsidR="000C7DDD">
        <w:rPr>
          <w:rFonts w:hint="eastAsia"/>
        </w:rPr>
        <w:t xml:space="preserve"> </w:t>
      </w:r>
      <w:r w:rsidR="000C7DDD" w:rsidRPr="00771C12">
        <w:t>_______________</w:t>
      </w:r>
      <w:r w:rsidR="000C7DDD" w:rsidRPr="00771C12">
        <w:t>；</w:t>
      </w:r>
    </w:p>
    <w:p w14:paraId="10F6BA6E" w14:textId="77777777" w:rsidR="000C7DDD" w:rsidRPr="00771C12" w:rsidRDefault="002B5D34" w:rsidP="00273CA1">
      <w:r>
        <w:t>（</w:t>
      </w:r>
      <w:r w:rsidR="000C7DDD" w:rsidRPr="00771C12">
        <w:t>2</w:t>
      </w:r>
      <w:r>
        <w:t>）</w:t>
      </w:r>
      <w:r w:rsidR="000C7DDD" w:rsidRPr="00771C12">
        <w:t>如果考虑木块与倾斜板之间的摩擦，在改变</w:t>
      </w:r>
      <w:r w:rsidR="000C7DDD" w:rsidRPr="00771C12">
        <w:rPr>
          <w:i/>
        </w:rPr>
        <w:t>h</w:t>
      </w:r>
      <w:r w:rsidR="000C7DDD" w:rsidRPr="00771C12">
        <w:t>时，他们采取的办法是：每次改变倾斜板的倾角，让木块每次由静止开始下滑的位置在同一条竖直线上，且测出该竖直线与两板连接处的水平距离为</w:t>
      </w:r>
      <w:r w:rsidR="000C7DDD" w:rsidRPr="00771C12">
        <w:rPr>
          <w:i/>
        </w:rPr>
        <w:t>L</w:t>
      </w:r>
      <w:r w:rsidR="000C7DDD" w:rsidRPr="00771C12">
        <w:t>，如图甲所示。将每次实验得到的</w:t>
      </w:r>
      <w:r w:rsidR="000C7DDD" w:rsidRPr="00771C12">
        <w:rPr>
          <w:i/>
        </w:rPr>
        <w:t>h</w:t>
      </w:r>
      <w:r w:rsidR="000C7DDD" w:rsidRPr="00771C12">
        <w:t>、</w:t>
      </w:r>
      <w:r w:rsidR="000C7DDD" w:rsidRPr="00771C12">
        <w:rPr>
          <w:i/>
        </w:rPr>
        <w:t>x</w:t>
      </w:r>
      <w:r w:rsidR="000C7DDD" w:rsidRPr="00771C12">
        <w:t>相关数据绘制出的</w:t>
      </w:r>
      <w:r w:rsidR="000C7DDD" w:rsidRPr="00771C12">
        <w:rPr>
          <w:i/>
        </w:rPr>
        <w:t>h</w:t>
      </w:r>
      <w:r w:rsidR="000C7DDD" w:rsidRPr="00771C12">
        <w:t>­</w:t>
      </w:r>
      <w:r w:rsidR="000C7DDD" w:rsidRPr="00771C12">
        <w:rPr>
          <w:i/>
        </w:rPr>
        <w:t>x</w:t>
      </w:r>
      <w:r w:rsidR="000C7DDD" w:rsidRPr="00771C12">
        <w:t>图象如图乙所示，图线的延长线与两坐标轴的交点坐标分别为</w:t>
      </w:r>
      <w:r>
        <w:t>（</w:t>
      </w:r>
      <w:r w:rsidR="000C7DDD" w:rsidRPr="00771C12">
        <w:t>－</w:t>
      </w:r>
      <w:r w:rsidR="000C7DDD" w:rsidRPr="00771C12">
        <w:rPr>
          <w:i/>
        </w:rPr>
        <w:t>a,</w:t>
      </w:r>
      <w:r w:rsidR="000C7DDD" w:rsidRPr="00771C12">
        <w:t>0</w:t>
      </w:r>
      <w:r>
        <w:t>）</w:t>
      </w:r>
      <w:r w:rsidR="000C7DDD" w:rsidRPr="00771C12">
        <w:t>和</w:t>
      </w:r>
      <w:r>
        <w:t>（</w:t>
      </w:r>
      <w:r w:rsidR="000C7DDD" w:rsidRPr="00771C12">
        <w:t>0</w:t>
      </w:r>
      <w:r w:rsidR="000C7DDD" w:rsidRPr="00771C12">
        <w:t>，</w:t>
      </w:r>
      <w:r w:rsidR="000C7DDD" w:rsidRPr="00771C12">
        <w:rPr>
          <w:i/>
        </w:rPr>
        <w:t>b</w:t>
      </w:r>
      <w:r>
        <w:t>）</w:t>
      </w:r>
      <w:r w:rsidR="000C7DDD" w:rsidRPr="00771C12">
        <w:t>，则木块与倾斜板间的动摩擦因数</w:t>
      </w:r>
      <w:r w:rsidR="000C7DDD" w:rsidRPr="00771C12">
        <w:rPr>
          <w:i/>
        </w:rPr>
        <w:t>μ</w:t>
      </w:r>
      <w:r w:rsidR="000C7DDD" w:rsidRPr="00771C12">
        <w:rPr>
          <w:vertAlign w:val="subscript"/>
        </w:rPr>
        <w:t>1</w:t>
      </w:r>
      <w:r w:rsidR="000C7DDD" w:rsidRPr="00771C12">
        <w:t>＝</w:t>
      </w:r>
      <w:r w:rsidR="000C7DDD" w:rsidRPr="00771C12">
        <w:t>________</w:t>
      </w:r>
      <w:r w:rsidR="000C7DDD" w:rsidRPr="00771C12">
        <w:t>，木块与水平板间的动摩擦因数</w:t>
      </w:r>
      <w:r w:rsidR="000C7DDD" w:rsidRPr="00771C12">
        <w:rPr>
          <w:i/>
        </w:rPr>
        <w:t>μ</w:t>
      </w:r>
      <w:r w:rsidR="000C7DDD" w:rsidRPr="00771C12">
        <w:rPr>
          <w:vertAlign w:val="subscript"/>
        </w:rPr>
        <w:t>2</w:t>
      </w:r>
      <w:r w:rsidR="000C7DDD" w:rsidRPr="00771C12">
        <w:t>＝</w:t>
      </w:r>
      <w:r w:rsidR="000C7DDD" w:rsidRPr="00771C12">
        <w:t>________</w:t>
      </w:r>
      <w:r w:rsidR="000C7DDD" w:rsidRPr="00771C12">
        <w:t>。</w:t>
      </w:r>
      <w:r>
        <w:t>（</w:t>
      </w:r>
      <w:r w:rsidR="000C7DDD" w:rsidRPr="00771C12">
        <w:t>以上两空用</w:t>
      </w:r>
      <w:r w:rsidR="000C7DDD" w:rsidRPr="00771C12">
        <w:rPr>
          <w:i/>
        </w:rPr>
        <w:t>a</w:t>
      </w:r>
      <w:r w:rsidR="000C7DDD" w:rsidRPr="00771C12">
        <w:t>、</w:t>
      </w:r>
      <w:r w:rsidR="000C7DDD" w:rsidRPr="00771C12">
        <w:rPr>
          <w:i/>
        </w:rPr>
        <w:t>b</w:t>
      </w:r>
      <w:r w:rsidR="000C7DDD" w:rsidRPr="00771C12">
        <w:t>和</w:t>
      </w:r>
      <w:r w:rsidR="000C7DDD" w:rsidRPr="00771C12">
        <w:rPr>
          <w:i/>
        </w:rPr>
        <w:t>L</w:t>
      </w:r>
      <w:r w:rsidR="000C7DDD" w:rsidRPr="00771C12">
        <w:t>中的某些物理量表示</w:t>
      </w:r>
      <w:r>
        <w:t>）</w:t>
      </w:r>
    </w:p>
    <w:p w14:paraId="645ACD20" w14:textId="77777777" w:rsidR="000C7DDD" w:rsidRPr="00771C12" w:rsidRDefault="000C7DDD" w:rsidP="00273CA1">
      <w:r w:rsidRPr="00771C12">
        <w:rPr>
          <w:noProof/>
        </w:rPr>
        <w:lastRenderedPageBreak/>
        <w:drawing>
          <wp:inline distT="0" distB="0" distL="0" distR="0" wp14:anchorId="7E7BB920" wp14:editId="6B7A0206">
            <wp:extent cx="2781300" cy="1133475"/>
            <wp:effectExtent l="0" t="0" r="0" b="0"/>
            <wp:docPr id="550" name="图片 550" descr="E:\电子稿\金版教程（魏）\2016\3.6\课件-物理（高三一轮书\72WL5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E:\电子稿\金版教程（魏）\2016\3.6\课件-物理（高三一轮书\72WL561.tif"/>
                    <pic:cNvPicPr>
                      <a:picLocks noChangeAspect="1" noChangeArrowheads="1"/>
                    </pic:cNvPicPr>
                  </pic:nvPicPr>
                  <pic:blipFill>
                    <a:blip r:embed="rId483" r:link="rId484" cstate="print">
                      <a:extLst>
                        <a:ext uri="{28A0092B-C50C-407E-A947-70E740481C1C}">
                          <a14:useLocalDpi xmlns:a14="http://schemas.microsoft.com/office/drawing/2010/main" val="0"/>
                        </a:ext>
                      </a:extLst>
                    </a:blip>
                    <a:srcRect/>
                    <a:stretch>
                      <a:fillRect/>
                    </a:stretch>
                  </pic:blipFill>
                  <pic:spPr bwMode="auto">
                    <a:xfrm>
                      <a:off x="0" y="0"/>
                      <a:ext cx="2781300" cy="1133475"/>
                    </a:xfrm>
                    <a:prstGeom prst="rect">
                      <a:avLst/>
                    </a:prstGeom>
                    <a:noFill/>
                    <a:ln>
                      <a:noFill/>
                    </a:ln>
                  </pic:spPr>
                </pic:pic>
              </a:graphicData>
            </a:graphic>
          </wp:inline>
        </w:drawing>
      </w:r>
    </w:p>
    <w:p w14:paraId="0A7C2330"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过坐标原点的倾斜向上直线</w:t>
      </w:r>
      <w:r w:rsidR="002B5D34">
        <w:t>（</w:t>
      </w:r>
      <w:r w:rsidRPr="00771C12">
        <w:t>或正比例函数</w:t>
      </w:r>
      <w:r w:rsidR="002B5D34">
        <w:t>）</w:t>
      </w:r>
      <w:r w:rsidRPr="00771C12">
        <w:t xml:space="preserve">　</w:t>
      </w:r>
      <w:r w:rsidR="002B5D34">
        <w:t>（</w:t>
      </w:r>
      <w:r w:rsidRPr="00771C12">
        <w:t>2</w:t>
      </w:r>
      <w:r w:rsidR="002B5D34">
        <w:t>）</w:t>
      </w:r>
      <w:r w:rsidRPr="00771C12">
        <w:fldChar w:fldCharType="begin"/>
      </w:r>
      <w:r w:rsidRPr="00771C12">
        <w:instrText>eq \f(</w:instrText>
      </w:r>
      <w:r w:rsidRPr="00771C12">
        <w:rPr>
          <w:i/>
        </w:rPr>
        <w:instrText>b,L</w:instrText>
      </w:r>
      <w:r w:rsidRPr="00771C12">
        <w:instrText>)</w:instrText>
      </w:r>
      <w:r w:rsidRPr="00771C12">
        <w:fldChar w:fldCharType="end"/>
      </w:r>
      <w:r w:rsidRPr="00771C12">
        <w:t xml:space="preserve">　</w:t>
      </w:r>
      <w:r w:rsidRPr="00771C12">
        <w:fldChar w:fldCharType="begin"/>
      </w:r>
      <w:r w:rsidRPr="00771C12">
        <w:instrText>eq \f(</w:instrText>
      </w:r>
      <w:r w:rsidRPr="00771C12">
        <w:rPr>
          <w:i/>
        </w:rPr>
        <w:instrText>b,a</w:instrText>
      </w:r>
      <w:r w:rsidRPr="00771C12">
        <w:instrText>)</w:instrText>
      </w:r>
      <w:r w:rsidRPr="00771C12">
        <w:fldChar w:fldCharType="end"/>
      </w:r>
    </w:p>
    <w:p w14:paraId="575EA4C1"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对全程运用动能定理，有：</w:t>
      </w:r>
      <w:r w:rsidRPr="00771C12">
        <w:rPr>
          <w:rFonts w:eastAsia="仿宋_GB2312"/>
          <w:i/>
        </w:rPr>
        <w:t>mgh</w:t>
      </w:r>
      <w:r w:rsidRPr="00771C12">
        <w:rPr>
          <w:rFonts w:eastAsia="仿宋_GB2312"/>
        </w:rPr>
        <w:t>－</w:t>
      </w:r>
      <w:r w:rsidRPr="00771C12">
        <w:rPr>
          <w:rFonts w:eastAsia="仿宋_GB2312"/>
          <w:i/>
        </w:rPr>
        <w:t>μmgx</w:t>
      </w:r>
      <w:r w:rsidRPr="00771C12">
        <w:rPr>
          <w:rFonts w:eastAsia="仿宋_GB2312"/>
        </w:rPr>
        <w:t>＝</w:t>
      </w:r>
      <w:r w:rsidRPr="00771C12">
        <w:rPr>
          <w:rFonts w:eastAsia="仿宋_GB2312"/>
        </w:rPr>
        <w:t>0</w:t>
      </w:r>
      <w:r w:rsidRPr="00771C12">
        <w:rPr>
          <w:rFonts w:eastAsia="仿宋_GB2312"/>
        </w:rPr>
        <w:t>，</w:t>
      </w:r>
    </w:p>
    <w:p w14:paraId="64E3626B" w14:textId="77777777" w:rsidR="000C7DDD" w:rsidRPr="00771C12" w:rsidRDefault="000C7DDD" w:rsidP="00273CA1">
      <w:pPr>
        <w:rPr>
          <w:rFonts w:eastAsia="仿宋_GB2312"/>
        </w:rPr>
      </w:pPr>
      <w:r w:rsidRPr="00771C12">
        <w:rPr>
          <w:rFonts w:eastAsia="仿宋_GB2312"/>
        </w:rPr>
        <w:t>得到：</w:t>
      </w:r>
      <w:r w:rsidRPr="00771C12">
        <w:rPr>
          <w:rFonts w:eastAsia="仿宋_GB2312"/>
          <w:i/>
        </w:rPr>
        <w:t>h</w:t>
      </w:r>
      <w:r w:rsidRPr="00771C12">
        <w:rPr>
          <w:rFonts w:eastAsia="仿宋_GB2312"/>
        </w:rPr>
        <w:t>＝</w:t>
      </w:r>
      <w:r w:rsidRPr="00771C12">
        <w:rPr>
          <w:rFonts w:eastAsia="仿宋_GB2312"/>
          <w:i/>
        </w:rPr>
        <w:t>μx</w:t>
      </w:r>
      <w:r w:rsidRPr="00771C12">
        <w:rPr>
          <w:rFonts w:eastAsia="仿宋_GB2312"/>
        </w:rPr>
        <w:t>；</w:t>
      </w:r>
    </w:p>
    <w:p w14:paraId="024388B4" w14:textId="77777777" w:rsidR="000C7DDD" w:rsidRPr="00771C12" w:rsidRDefault="000C7DDD" w:rsidP="00273CA1">
      <w:pPr>
        <w:rPr>
          <w:rFonts w:eastAsia="仿宋_GB2312"/>
        </w:rPr>
      </w:pPr>
      <w:r w:rsidRPr="00771C12">
        <w:rPr>
          <w:rFonts w:eastAsia="仿宋_GB2312"/>
        </w:rPr>
        <w:t>故</w:t>
      </w:r>
      <w:r w:rsidRPr="00771C12">
        <w:rPr>
          <w:rFonts w:eastAsia="仿宋_GB2312"/>
          <w:i/>
        </w:rPr>
        <w:t>h</w:t>
      </w:r>
      <w:r w:rsidRPr="00771C12">
        <w:rPr>
          <w:rFonts w:eastAsia="仿宋_GB2312"/>
        </w:rPr>
        <w:t>­</w:t>
      </w:r>
      <w:r w:rsidRPr="00771C12">
        <w:rPr>
          <w:rFonts w:eastAsia="仿宋_GB2312"/>
          <w:i/>
        </w:rPr>
        <w:t>x</w:t>
      </w:r>
      <w:r w:rsidRPr="00771C12">
        <w:rPr>
          <w:rFonts w:eastAsia="仿宋_GB2312"/>
        </w:rPr>
        <w:t>图象是过坐标原点的倾斜向上直线</w:t>
      </w:r>
      <w:r w:rsidR="002B5D34">
        <w:rPr>
          <w:rFonts w:eastAsia="仿宋_GB2312"/>
        </w:rPr>
        <w:t>（</w:t>
      </w:r>
      <w:r w:rsidRPr="00771C12">
        <w:rPr>
          <w:rFonts w:eastAsia="仿宋_GB2312"/>
        </w:rPr>
        <w:t>或正比例函数</w:t>
      </w:r>
      <w:r w:rsidR="002B5D34">
        <w:rPr>
          <w:rFonts w:eastAsia="仿宋_GB2312"/>
        </w:rPr>
        <w:t>）</w:t>
      </w:r>
      <w:r w:rsidRPr="00771C12">
        <w:rPr>
          <w:rFonts w:eastAsia="仿宋_GB2312"/>
        </w:rPr>
        <w:t>；</w:t>
      </w:r>
    </w:p>
    <w:p w14:paraId="73E00F18"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对全程运用动能定理，有：</w:t>
      </w:r>
      <w:r w:rsidR="000C7DDD" w:rsidRPr="00771C12">
        <w:rPr>
          <w:rFonts w:eastAsia="仿宋_GB2312"/>
          <w:i/>
        </w:rPr>
        <w:t>mgh</w:t>
      </w:r>
      <w:r w:rsidR="000C7DDD" w:rsidRPr="00771C12">
        <w:rPr>
          <w:rFonts w:eastAsia="仿宋_GB2312"/>
        </w:rPr>
        <w:t>－</w:t>
      </w:r>
      <w:r w:rsidR="000C7DDD" w:rsidRPr="00771C12">
        <w:rPr>
          <w:rFonts w:eastAsia="仿宋_GB2312"/>
          <w:i/>
        </w:rPr>
        <w:t>μ</w:t>
      </w:r>
      <w:r w:rsidR="000C7DDD" w:rsidRPr="00771C12">
        <w:rPr>
          <w:rFonts w:eastAsia="仿宋_GB2312"/>
          <w:vertAlign w:val="subscript"/>
        </w:rPr>
        <w:t>1</w:t>
      </w:r>
      <w:r w:rsidR="000C7DDD" w:rsidRPr="00771C12">
        <w:rPr>
          <w:rFonts w:eastAsia="仿宋_GB2312"/>
          <w:i/>
        </w:rPr>
        <w:t>mg</w:t>
      </w:r>
      <w:r w:rsidR="000C7DDD" w:rsidRPr="00771C12">
        <w:rPr>
          <w:rFonts w:eastAsia="仿宋_GB2312"/>
        </w:rPr>
        <w:t>cos</w:t>
      </w:r>
      <w:r w:rsidR="000C7DDD" w:rsidRPr="00771C12">
        <w:rPr>
          <w:rFonts w:eastAsia="仿宋_GB2312"/>
          <w:i/>
        </w:rPr>
        <w:t>θ</w:t>
      </w:r>
      <w:r w:rsidR="000C7DDD" w:rsidRPr="00771C12">
        <w:rPr>
          <w:rFonts w:eastAsia="仿宋_GB2312"/>
        </w:rPr>
        <w:t>·</w:t>
      </w:r>
      <w:r w:rsidR="000C7DDD" w:rsidRPr="00771C12">
        <w:rPr>
          <w:rFonts w:eastAsia="仿宋_GB2312"/>
          <w:i/>
        </w:rPr>
        <w:t>x</w:t>
      </w:r>
      <w:r w:rsidR="000C7DDD" w:rsidRPr="00771C12">
        <w:rPr>
          <w:rFonts w:eastAsia="仿宋_GB2312"/>
          <w:vertAlign w:val="subscript"/>
        </w:rPr>
        <w:t>1</w:t>
      </w:r>
      <w:r w:rsidR="000C7DDD" w:rsidRPr="00771C12">
        <w:rPr>
          <w:rFonts w:eastAsia="仿宋_GB2312"/>
        </w:rPr>
        <w:t>－</w:t>
      </w:r>
      <w:r w:rsidR="000C7DDD" w:rsidRPr="00771C12">
        <w:rPr>
          <w:rFonts w:eastAsia="仿宋_GB2312"/>
          <w:i/>
        </w:rPr>
        <w:t>μ</w:t>
      </w:r>
      <w:r w:rsidR="000C7DDD" w:rsidRPr="00771C12">
        <w:rPr>
          <w:rFonts w:eastAsia="仿宋_GB2312"/>
          <w:vertAlign w:val="subscript"/>
        </w:rPr>
        <w:t>2</w:t>
      </w:r>
      <w:r w:rsidR="000C7DDD" w:rsidRPr="00771C12">
        <w:rPr>
          <w:rFonts w:eastAsia="仿宋_GB2312"/>
          <w:i/>
        </w:rPr>
        <w:t>mgx</w:t>
      </w:r>
      <w:r w:rsidR="000C7DDD" w:rsidRPr="00771C12">
        <w:rPr>
          <w:rFonts w:eastAsia="仿宋_GB2312"/>
        </w:rPr>
        <w:t>＝</w:t>
      </w:r>
      <w:r w:rsidR="000C7DDD" w:rsidRPr="00771C12">
        <w:rPr>
          <w:rFonts w:eastAsia="仿宋_GB2312"/>
        </w:rPr>
        <w:t>0</w:t>
      </w:r>
      <w:r>
        <w:rPr>
          <w:rFonts w:eastAsia="仿宋_GB2312"/>
        </w:rPr>
        <w:t>（</w:t>
      </w:r>
      <w:r w:rsidR="000C7DDD" w:rsidRPr="00771C12">
        <w:rPr>
          <w:rFonts w:eastAsia="仿宋_GB2312"/>
          <w:i/>
        </w:rPr>
        <w:t>θ</w:t>
      </w:r>
      <w:r w:rsidR="000C7DDD" w:rsidRPr="00771C12">
        <w:rPr>
          <w:rFonts w:eastAsia="仿宋_GB2312"/>
        </w:rPr>
        <w:t>为斜面的坡角</w:t>
      </w:r>
      <w:r>
        <w:rPr>
          <w:rFonts w:eastAsia="仿宋_GB2312"/>
        </w:rPr>
        <w:t>）</w:t>
      </w:r>
      <w:r w:rsidR="000C7DDD" w:rsidRPr="00771C12">
        <w:rPr>
          <w:rFonts w:eastAsia="仿宋_GB2312"/>
        </w:rPr>
        <w:t>，</w:t>
      </w:r>
    </w:p>
    <w:p w14:paraId="75B00447" w14:textId="77777777" w:rsidR="000C7DDD" w:rsidRPr="00771C12" w:rsidRDefault="000C7DDD" w:rsidP="00273CA1">
      <w:pPr>
        <w:rPr>
          <w:rFonts w:eastAsia="仿宋_GB2312"/>
        </w:rPr>
      </w:pPr>
      <w:r w:rsidRPr="00771C12">
        <w:rPr>
          <w:rFonts w:eastAsia="仿宋_GB2312"/>
        </w:rPr>
        <w:t>由几何关系得到：</w:t>
      </w:r>
      <w:r w:rsidRPr="00771C12">
        <w:rPr>
          <w:rFonts w:eastAsia="仿宋_GB2312"/>
          <w:i/>
        </w:rPr>
        <w:t>L</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cos</w:t>
      </w:r>
      <w:r w:rsidRPr="00771C12">
        <w:rPr>
          <w:rFonts w:eastAsia="仿宋_GB2312"/>
          <w:i/>
        </w:rPr>
        <w:t>θ</w:t>
      </w:r>
      <w:r w:rsidRPr="00771C12">
        <w:rPr>
          <w:rFonts w:eastAsia="仿宋_GB2312"/>
        </w:rPr>
        <w:t>，</w:t>
      </w:r>
    </w:p>
    <w:p w14:paraId="7CA11299" w14:textId="77777777" w:rsidR="000C7DDD" w:rsidRPr="00771C12" w:rsidRDefault="000C7DDD" w:rsidP="00273CA1">
      <w:pPr>
        <w:rPr>
          <w:rFonts w:eastAsia="仿宋_GB2312"/>
        </w:rPr>
      </w:pPr>
      <w:r w:rsidRPr="00771C12">
        <w:rPr>
          <w:rFonts w:eastAsia="仿宋_GB2312"/>
        </w:rPr>
        <w:t>得到：</w:t>
      </w:r>
      <w:r w:rsidRPr="00771C12">
        <w:rPr>
          <w:rFonts w:eastAsia="仿宋_GB2312"/>
          <w:i/>
        </w:rPr>
        <w:t>h</w:t>
      </w:r>
      <w:r w:rsidRPr="00771C12">
        <w:rPr>
          <w:rFonts w:eastAsia="仿宋_GB2312"/>
        </w:rPr>
        <w:t>＝</w:t>
      </w:r>
      <w:r w:rsidRPr="00771C12">
        <w:rPr>
          <w:rFonts w:eastAsia="仿宋_GB2312"/>
          <w:i/>
        </w:rPr>
        <w:t>μ</w:t>
      </w:r>
      <w:r w:rsidRPr="00771C12">
        <w:rPr>
          <w:rFonts w:eastAsia="仿宋_GB2312"/>
          <w:vertAlign w:val="subscript"/>
        </w:rPr>
        <w:t>2</w:t>
      </w:r>
      <w:r w:rsidRPr="00771C12">
        <w:rPr>
          <w:rFonts w:eastAsia="仿宋_GB2312"/>
          <w:i/>
        </w:rPr>
        <w:t>x</w:t>
      </w:r>
      <w:r w:rsidRPr="00771C12">
        <w:rPr>
          <w:rFonts w:eastAsia="仿宋_GB2312"/>
        </w:rPr>
        <w:t>＋</w:t>
      </w:r>
      <w:r w:rsidRPr="00771C12">
        <w:rPr>
          <w:rFonts w:eastAsia="仿宋_GB2312"/>
          <w:i/>
        </w:rPr>
        <w:t>μ</w:t>
      </w:r>
      <w:r w:rsidRPr="00771C12">
        <w:rPr>
          <w:rFonts w:eastAsia="仿宋_GB2312"/>
          <w:vertAlign w:val="subscript"/>
        </w:rPr>
        <w:t>1</w:t>
      </w:r>
      <w:r w:rsidRPr="00771C12">
        <w:rPr>
          <w:rFonts w:eastAsia="仿宋_GB2312"/>
          <w:i/>
        </w:rPr>
        <w:t>L</w:t>
      </w:r>
      <w:r w:rsidRPr="00771C12">
        <w:rPr>
          <w:rFonts w:eastAsia="仿宋_GB2312"/>
        </w:rPr>
        <w:t>。</w:t>
      </w:r>
    </w:p>
    <w:p w14:paraId="4A536CB2" w14:textId="77777777" w:rsidR="000C7DDD" w:rsidRPr="00771C12" w:rsidRDefault="000C7DDD" w:rsidP="00273CA1">
      <w:pPr>
        <w:rPr>
          <w:rFonts w:eastAsia="仿宋_GB2312"/>
        </w:rPr>
      </w:pPr>
      <w:r w:rsidRPr="00771C12">
        <w:rPr>
          <w:rFonts w:eastAsia="仿宋_GB2312"/>
        </w:rPr>
        <w:t>图线的延长线与两坐标轴的交点坐标分别为</w:t>
      </w:r>
      <w:r w:rsidR="002B5D34">
        <w:rPr>
          <w:rFonts w:eastAsia="仿宋_GB2312"/>
        </w:rPr>
        <w:t>（</w:t>
      </w:r>
      <w:r w:rsidRPr="00771C12">
        <w:rPr>
          <w:rFonts w:eastAsia="仿宋_GB2312"/>
        </w:rPr>
        <w:t>－</w:t>
      </w:r>
      <w:r w:rsidRPr="00771C12">
        <w:rPr>
          <w:rFonts w:eastAsia="仿宋_GB2312"/>
          <w:i/>
        </w:rPr>
        <w:t>a,</w:t>
      </w:r>
      <w:r w:rsidRPr="00771C12">
        <w:rPr>
          <w:rFonts w:eastAsia="仿宋_GB2312"/>
        </w:rPr>
        <w:t>0</w:t>
      </w:r>
      <w:r w:rsidR="002B5D34">
        <w:rPr>
          <w:rFonts w:eastAsia="仿宋_GB2312"/>
        </w:rPr>
        <w:t>）</w:t>
      </w:r>
      <w:r w:rsidRPr="00771C12">
        <w:rPr>
          <w:rFonts w:eastAsia="仿宋_GB2312"/>
        </w:rPr>
        <w:t>和</w:t>
      </w:r>
      <w:r w:rsidR="002B5D34">
        <w:rPr>
          <w:rFonts w:eastAsia="仿宋_GB2312"/>
        </w:rPr>
        <w:t>（</w:t>
      </w:r>
      <w:r w:rsidRPr="00771C12">
        <w:rPr>
          <w:rFonts w:eastAsia="仿宋_GB2312"/>
        </w:rPr>
        <w:t>0</w:t>
      </w:r>
      <w:r w:rsidRPr="00771C12">
        <w:rPr>
          <w:rFonts w:eastAsia="仿宋_GB2312"/>
        </w:rPr>
        <w:t>，</w:t>
      </w:r>
      <w:r w:rsidRPr="00771C12">
        <w:rPr>
          <w:rFonts w:eastAsia="仿宋_GB2312"/>
          <w:i/>
        </w:rPr>
        <w:t>b</w:t>
      </w:r>
      <w:r w:rsidR="002B5D34">
        <w:rPr>
          <w:rFonts w:eastAsia="仿宋_GB2312"/>
        </w:rPr>
        <w:t>）</w:t>
      </w:r>
      <w:r w:rsidRPr="00771C12">
        <w:rPr>
          <w:rFonts w:eastAsia="仿宋_GB2312"/>
        </w:rPr>
        <w:t>，故：</w:t>
      </w:r>
      <w:r w:rsidRPr="00771C12">
        <w:rPr>
          <w:rFonts w:eastAsia="仿宋_GB2312"/>
          <w:i/>
        </w:rPr>
        <w:t>μ</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b,a</w:instrText>
      </w:r>
      <w:r w:rsidRPr="00771C12">
        <w:rPr>
          <w:rFonts w:eastAsia="仿宋_GB2312"/>
        </w:rPr>
        <w:instrText>)</w:instrText>
      </w:r>
      <w:r w:rsidRPr="00771C12">
        <w:rPr>
          <w:rFonts w:eastAsia="仿宋_GB2312"/>
        </w:rPr>
        <w:fldChar w:fldCharType="end"/>
      </w:r>
      <w:r w:rsidR="002B5D34">
        <w:rPr>
          <w:rFonts w:eastAsia="仿宋_GB2312"/>
        </w:rPr>
        <w:t>（</w:t>
      </w:r>
      <w:r w:rsidRPr="00771C12">
        <w:rPr>
          <w:rFonts w:eastAsia="仿宋_GB2312"/>
        </w:rPr>
        <w:t>斜率</w:t>
      </w:r>
      <w:r w:rsidR="002B5D34">
        <w:rPr>
          <w:rFonts w:eastAsia="仿宋_GB2312"/>
        </w:rPr>
        <w:t>）</w:t>
      </w:r>
      <w:r w:rsidRPr="00771C12">
        <w:rPr>
          <w:rFonts w:eastAsia="仿宋_GB2312"/>
        </w:rPr>
        <w:t>，</w:t>
      </w:r>
    </w:p>
    <w:p w14:paraId="7D7DBEE7" w14:textId="77777777" w:rsidR="000C7DDD" w:rsidRPr="00771C12" w:rsidRDefault="000C7DDD" w:rsidP="00273CA1">
      <w:r w:rsidRPr="00771C12">
        <w:rPr>
          <w:rFonts w:eastAsia="仿宋_GB2312"/>
          <w:i/>
        </w:rPr>
        <w:t>μ</w:t>
      </w:r>
      <w:r w:rsidRPr="00771C12">
        <w:rPr>
          <w:rFonts w:eastAsia="仿宋_GB2312"/>
          <w:vertAlign w:val="subscript"/>
        </w:rPr>
        <w:t>1</w:t>
      </w:r>
      <w:r w:rsidRPr="00771C12">
        <w:rPr>
          <w:rFonts w:eastAsia="仿宋_GB2312"/>
          <w:i/>
        </w:rPr>
        <w:t>L</w:t>
      </w:r>
      <w:r w:rsidRPr="00771C12">
        <w:rPr>
          <w:rFonts w:eastAsia="仿宋_GB2312"/>
        </w:rPr>
        <w:t>＝</w:t>
      </w:r>
      <w:r w:rsidRPr="00771C12">
        <w:rPr>
          <w:rFonts w:eastAsia="仿宋_GB2312"/>
          <w:i/>
        </w:rPr>
        <w:t>b</w:t>
      </w:r>
      <w:r w:rsidR="002B5D34">
        <w:rPr>
          <w:rFonts w:eastAsia="仿宋_GB2312"/>
        </w:rPr>
        <w:t>（</w:t>
      </w:r>
      <w:r w:rsidRPr="00771C12">
        <w:rPr>
          <w:rFonts w:eastAsia="仿宋_GB2312"/>
        </w:rPr>
        <w:t>截距</w:t>
      </w:r>
      <w:r w:rsidR="002B5D34">
        <w:rPr>
          <w:rFonts w:eastAsia="仿宋_GB2312"/>
        </w:rPr>
        <w:t>）</w:t>
      </w:r>
      <w:r w:rsidRPr="00771C12">
        <w:rPr>
          <w:rFonts w:eastAsia="仿宋_GB2312"/>
        </w:rPr>
        <w:t>，解得：</w:t>
      </w:r>
      <w:r w:rsidRPr="00771C12">
        <w:rPr>
          <w:rFonts w:eastAsia="仿宋_GB2312"/>
          <w:i/>
        </w:rPr>
        <w:t>μ</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b,L</w:instrText>
      </w:r>
      <w:r w:rsidRPr="00771C12">
        <w:rPr>
          <w:rFonts w:eastAsia="仿宋_GB2312"/>
        </w:rPr>
        <w:instrText>)</w:instrText>
      </w:r>
      <w:r w:rsidRPr="00771C12">
        <w:rPr>
          <w:rFonts w:eastAsia="仿宋_GB2312"/>
        </w:rPr>
        <w:fldChar w:fldCharType="end"/>
      </w:r>
      <w:r w:rsidRPr="00771C12">
        <w:rPr>
          <w:rFonts w:eastAsia="仿宋_GB2312"/>
        </w:rPr>
        <w:t>。</w:t>
      </w:r>
    </w:p>
    <w:p w14:paraId="5C11A6BE" w14:textId="77777777" w:rsidR="000C7DDD" w:rsidRPr="00771C12" w:rsidRDefault="000C7DDD" w:rsidP="00273CA1">
      <w:r w:rsidRPr="00771C12">
        <w:t>2</w:t>
      </w:r>
      <w:r w:rsidRPr="00771C12">
        <w:t>．</w:t>
      </w:r>
      <w:r w:rsidRPr="00771C12">
        <w:rPr>
          <w:rFonts w:eastAsia="黑体"/>
        </w:rPr>
        <w:t>[2016·</w:t>
      </w:r>
      <w:r w:rsidRPr="00771C12">
        <w:rPr>
          <w:rFonts w:eastAsia="黑体"/>
        </w:rPr>
        <w:t>云南统测</w:t>
      </w:r>
      <w:r w:rsidRPr="00771C12">
        <w:rPr>
          <w:rFonts w:eastAsia="黑体"/>
        </w:rPr>
        <w:t>]</w:t>
      </w:r>
      <w:r w:rsidRPr="00771C12">
        <w:t>一学生用如图甲所示的装置测量木块与木板间的动摩擦因数。在桌面上放置一块水平长木板，木板一端带滑轮，另一端固定一打点计时器。木块一端拖着穿过打点计时器的纸带，另一端连接跨过定滑轮的绳子，在绳子上悬挂一定质量的钩码后可使木块在木板上匀加速滑动。实验中测得木块质量</w:t>
      </w:r>
      <w:r w:rsidRPr="00771C12">
        <w:rPr>
          <w:i/>
        </w:rPr>
        <w:t>M</w:t>
      </w:r>
      <w:r w:rsidRPr="00771C12">
        <w:t>＝</w:t>
      </w:r>
      <w:r w:rsidRPr="00771C12">
        <w:t>150 g</w:t>
      </w:r>
      <w:r w:rsidRPr="00771C12">
        <w:t>，钩码质量</w:t>
      </w:r>
      <w:r w:rsidRPr="00771C12">
        <w:rPr>
          <w:i/>
        </w:rPr>
        <w:t>m</w:t>
      </w:r>
      <w:r w:rsidRPr="00771C12">
        <w:t>＝</w:t>
      </w:r>
      <w:r w:rsidRPr="00771C12">
        <w:t>50 g</w:t>
      </w:r>
      <w:r w:rsidRPr="00771C12">
        <w:t>。</w:t>
      </w:r>
    </w:p>
    <w:p w14:paraId="2C36A68F" w14:textId="77777777" w:rsidR="000C7DDD" w:rsidRPr="00771C12" w:rsidRDefault="000C7DDD" w:rsidP="00273CA1">
      <w:r w:rsidRPr="00771C12">
        <w:rPr>
          <w:noProof/>
        </w:rPr>
        <w:drawing>
          <wp:inline distT="0" distB="0" distL="0" distR="0" wp14:anchorId="42AC94B1" wp14:editId="71D13585">
            <wp:extent cx="2628900" cy="809625"/>
            <wp:effectExtent l="0" t="0" r="0" b="0"/>
            <wp:docPr id="551" name="图片 551" descr="E:\电子稿\金版教程（魏）\2016\3.6\课件-物理（高三一轮书\80WL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E:\电子稿\金版教程（魏）\2016\3.6\课件-物理（高三一轮书\80WL150.tif"/>
                    <pic:cNvPicPr>
                      <a:picLocks noChangeAspect="1" noChangeArrowheads="1"/>
                    </pic:cNvPicPr>
                  </pic:nvPicPr>
                  <pic:blipFill>
                    <a:blip r:embed="rId485" r:link="rId486" cstate="print">
                      <a:extLst>
                        <a:ext uri="{28A0092B-C50C-407E-A947-70E740481C1C}">
                          <a14:useLocalDpi xmlns:a14="http://schemas.microsoft.com/office/drawing/2010/main" val="0"/>
                        </a:ext>
                      </a:extLst>
                    </a:blip>
                    <a:srcRect/>
                    <a:stretch>
                      <a:fillRect/>
                    </a:stretch>
                  </pic:blipFill>
                  <pic:spPr bwMode="auto">
                    <a:xfrm>
                      <a:off x="0" y="0"/>
                      <a:ext cx="2628900" cy="809625"/>
                    </a:xfrm>
                    <a:prstGeom prst="rect">
                      <a:avLst/>
                    </a:prstGeom>
                    <a:noFill/>
                    <a:ln>
                      <a:noFill/>
                    </a:ln>
                  </pic:spPr>
                </pic:pic>
              </a:graphicData>
            </a:graphic>
          </wp:inline>
        </w:drawing>
      </w:r>
    </w:p>
    <w:p w14:paraId="47A08621" w14:textId="77777777" w:rsidR="000C7DDD" w:rsidRPr="00771C12" w:rsidRDefault="002B5D34" w:rsidP="00273CA1">
      <w:r>
        <w:t>（</w:t>
      </w:r>
      <w:r w:rsidR="000C7DDD" w:rsidRPr="00771C12">
        <w:t>1</w:t>
      </w:r>
      <w:r>
        <w:t>）</w:t>
      </w:r>
      <w:r w:rsidR="000C7DDD" w:rsidRPr="00771C12">
        <w:t>实验开始时，应调整滑轮的高度，让绳子与木板</w:t>
      </w:r>
      <w:r w:rsidR="000C7DDD" w:rsidRPr="00771C12">
        <w:t>________________</w:t>
      </w:r>
      <w:r w:rsidR="000C7DDD" w:rsidRPr="00771C12">
        <w:t>。</w:t>
      </w:r>
    </w:p>
    <w:p w14:paraId="74467315" w14:textId="77777777" w:rsidR="000C7DDD" w:rsidRPr="00771C12" w:rsidRDefault="002B5D34" w:rsidP="00273CA1">
      <w:r>
        <w:t>（</w:t>
      </w:r>
      <w:r w:rsidR="000C7DDD" w:rsidRPr="00771C12">
        <w:t>2</w:t>
      </w:r>
      <w:r>
        <w:t>）</w:t>
      </w:r>
      <w:r w:rsidR="000C7DDD" w:rsidRPr="00771C12">
        <w:t>实验中得到如图乙所示的纸带，纸带上</w:t>
      </w:r>
      <w:r w:rsidR="000C7DDD" w:rsidRPr="00771C12">
        <w:rPr>
          <w:i/>
        </w:rPr>
        <w:t>A</w:t>
      </w:r>
      <w:r w:rsidR="000C7DDD" w:rsidRPr="00771C12">
        <w:t>、</w:t>
      </w:r>
      <w:r w:rsidR="000C7DDD" w:rsidRPr="00771C12">
        <w:rPr>
          <w:i/>
        </w:rPr>
        <w:t>B</w:t>
      </w:r>
      <w:r w:rsidR="000C7DDD" w:rsidRPr="00771C12">
        <w:t>、</w:t>
      </w:r>
      <w:r w:rsidR="000C7DDD" w:rsidRPr="00771C12">
        <w:rPr>
          <w:i/>
        </w:rPr>
        <w:t>C</w:t>
      </w:r>
      <w:r w:rsidR="000C7DDD" w:rsidRPr="00771C12">
        <w:t>、</w:t>
      </w:r>
      <w:r w:rsidR="000C7DDD" w:rsidRPr="00771C12">
        <w:rPr>
          <w:i/>
        </w:rPr>
        <w:t>D</w:t>
      </w:r>
      <w:r w:rsidR="000C7DDD" w:rsidRPr="00771C12">
        <w:t>、</w:t>
      </w:r>
      <w:r w:rsidR="000C7DDD" w:rsidRPr="00771C12">
        <w:rPr>
          <w:i/>
        </w:rPr>
        <w:t>E</w:t>
      </w:r>
      <w:r w:rsidR="000C7DDD" w:rsidRPr="00771C12">
        <w:t>是计数点，相邻两计数点之间的时间间隔是</w:t>
      </w:r>
      <w:r w:rsidR="000C7DDD" w:rsidRPr="00771C12">
        <w:t>0.10 s</w:t>
      </w:r>
      <w:r w:rsidR="000C7DDD" w:rsidRPr="00771C12">
        <w:t>，所测数据在图中已标出，根据图中数据可求得木块运动的加速度</w:t>
      </w:r>
      <w:r w:rsidR="000C7DDD" w:rsidRPr="00771C12">
        <w:rPr>
          <w:i/>
        </w:rPr>
        <w:t>a</w:t>
      </w:r>
      <w:r w:rsidR="000C7DDD" w:rsidRPr="00771C12">
        <w:t>＝</w:t>
      </w:r>
      <w:r w:rsidR="000C7DDD" w:rsidRPr="00771C12">
        <w:t>________m/s</w:t>
      </w:r>
      <w:r w:rsidR="000C7DDD" w:rsidRPr="00771C12">
        <w:rPr>
          <w:vertAlign w:val="superscript"/>
        </w:rPr>
        <w:t>2</w:t>
      </w:r>
      <w:r>
        <w:t>（</w:t>
      </w:r>
      <w:r w:rsidR="000C7DDD" w:rsidRPr="00771C12">
        <w:t>结果保留两位有效数字</w:t>
      </w:r>
      <w:r>
        <w:t>）</w:t>
      </w:r>
      <w:r w:rsidR="000C7DDD" w:rsidRPr="00771C12">
        <w:t>。</w:t>
      </w:r>
    </w:p>
    <w:p w14:paraId="4DB9D754" w14:textId="77777777" w:rsidR="000C7DDD" w:rsidRPr="00771C12" w:rsidRDefault="002B5D34" w:rsidP="00273CA1">
      <w:r>
        <w:t>（</w:t>
      </w:r>
      <w:r w:rsidR="000C7DDD" w:rsidRPr="00771C12">
        <w:t>3</w:t>
      </w:r>
      <w:r>
        <w:t>）</w:t>
      </w:r>
      <w:r w:rsidR="000C7DDD" w:rsidRPr="00771C12">
        <w:t>根据实验原理可导出计算动摩擦因数的表达式</w:t>
      </w:r>
      <w:r w:rsidR="000C7DDD" w:rsidRPr="00771C12">
        <w:rPr>
          <w:i/>
        </w:rPr>
        <w:t>μ</w:t>
      </w:r>
      <w:r w:rsidR="000C7DDD" w:rsidRPr="00771C12">
        <w:t>＝</w:t>
      </w:r>
      <w:r w:rsidR="000C7DDD" w:rsidRPr="00771C12">
        <w:t>________</w:t>
      </w:r>
      <w:r>
        <w:t>（</w:t>
      </w:r>
      <w:r w:rsidR="000C7DDD" w:rsidRPr="00771C12">
        <w:t>用</w:t>
      </w:r>
      <w:r w:rsidR="000C7DDD" w:rsidRPr="00771C12">
        <w:rPr>
          <w:i/>
        </w:rPr>
        <w:t>M</w:t>
      </w:r>
      <w:r w:rsidR="000C7DDD" w:rsidRPr="00771C12">
        <w:t>、</w:t>
      </w:r>
      <w:r w:rsidR="000C7DDD" w:rsidRPr="00771C12">
        <w:rPr>
          <w:i/>
        </w:rPr>
        <w:t>m</w:t>
      </w:r>
      <w:r w:rsidR="000C7DDD" w:rsidRPr="00771C12">
        <w:t>、</w:t>
      </w:r>
      <w:r w:rsidR="000C7DDD" w:rsidRPr="00771C12">
        <w:rPr>
          <w:i/>
        </w:rPr>
        <w:t>g</w:t>
      </w:r>
      <w:r w:rsidR="000C7DDD" w:rsidRPr="00771C12">
        <w:t>、</w:t>
      </w:r>
      <w:r w:rsidR="000C7DDD" w:rsidRPr="00771C12">
        <w:rPr>
          <w:i/>
        </w:rPr>
        <w:t>a</w:t>
      </w:r>
      <w:r w:rsidR="000C7DDD" w:rsidRPr="00771C12">
        <w:t>表示</w:t>
      </w:r>
      <w:r>
        <w:t>）</w:t>
      </w:r>
      <w:r w:rsidR="000C7DDD" w:rsidRPr="00771C12">
        <w:t>；取</w:t>
      </w:r>
      <w:r w:rsidR="000C7DDD" w:rsidRPr="00771C12">
        <w:rPr>
          <w:i/>
        </w:rPr>
        <w:t>g</w:t>
      </w:r>
      <w:r w:rsidR="000C7DDD" w:rsidRPr="00771C12">
        <w:t>＝</w:t>
      </w:r>
      <w:r w:rsidR="000C7DDD" w:rsidRPr="00771C12">
        <w:t>10 m/s</w:t>
      </w:r>
      <w:r w:rsidR="000C7DDD" w:rsidRPr="00771C12">
        <w:rPr>
          <w:vertAlign w:val="superscript"/>
        </w:rPr>
        <w:t>2</w:t>
      </w:r>
      <w:r w:rsidR="000C7DDD" w:rsidRPr="00771C12">
        <w:t>，代入相关数据可求得</w:t>
      </w:r>
      <w:r w:rsidR="000C7DDD" w:rsidRPr="00771C12">
        <w:rPr>
          <w:i/>
        </w:rPr>
        <w:t>μ</w:t>
      </w:r>
      <w:r w:rsidR="000C7DDD" w:rsidRPr="00771C12">
        <w:t>＝</w:t>
      </w:r>
      <w:r w:rsidR="000C7DDD" w:rsidRPr="00771C12">
        <w:t>________</w:t>
      </w:r>
      <w:r>
        <w:t>（</w:t>
      </w:r>
      <w:r w:rsidR="000C7DDD" w:rsidRPr="00771C12">
        <w:t>计算结果保留一位有效数字</w:t>
      </w:r>
      <w:r>
        <w:t>）</w:t>
      </w:r>
      <w:r w:rsidR="000C7DDD" w:rsidRPr="00771C12">
        <w:t>。</w:t>
      </w:r>
    </w:p>
    <w:p w14:paraId="6D867E2A"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 xml:space="preserve">平行　</w:t>
      </w:r>
      <w:r w:rsidR="002B5D34">
        <w:t>（</w:t>
      </w:r>
      <w:r w:rsidRPr="00771C12">
        <w:t>2</w:t>
      </w:r>
      <w:r w:rsidR="002B5D34">
        <w:t>）</w:t>
      </w:r>
      <w:r w:rsidRPr="00771C12">
        <w:t>0.25</w:t>
      </w:r>
      <w:r w:rsidRPr="00771C12">
        <w:t xml:space="preserve">　</w:t>
      </w:r>
      <w:r w:rsidR="002B5D34">
        <w:t>（</w:t>
      </w:r>
      <w:r w:rsidRPr="00771C12">
        <w:t>3</w:t>
      </w:r>
      <w:r w:rsidR="002B5D34">
        <w:t>）</w:t>
      </w:r>
      <w:r w:rsidRPr="00771C12">
        <w:fldChar w:fldCharType="begin"/>
      </w:r>
      <w:r w:rsidRPr="00771C12">
        <w:instrText>eq \f(</w:instrText>
      </w:r>
      <w:r w:rsidRPr="00771C12">
        <w:rPr>
          <w:i/>
        </w:rPr>
        <w:instrText>m,M</w:instrText>
      </w:r>
      <w:r w:rsidRPr="00771C12">
        <w:instrText>)</w:instrText>
      </w:r>
      <w:r w:rsidRPr="00771C12">
        <w:fldChar w:fldCharType="end"/>
      </w:r>
      <w:r w:rsidRPr="00771C12">
        <w:t>－</w:t>
      </w:r>
      <w:r w:rsidRPr="00771C12">
        <w:fldChar w:fldCharType="begin"/>
      </w:r>
      <w:r w:rsidRPr="00771C12">
        <w:instrText>eq \f(</w:instrText>
      </w:r>
      <w:r w:rsidRPr="00771C12">
        <w:rPr>
          <w:rFonts w:ascii="Symbol" w:hAnsi="Symbol"/>
        </w:rPr>
        <w:instrText></w:instrText>
      </w:r>
      <w:r w:rsidRPr="00771C12">
        <w:rPr>
          <w:i/>
        </w:rPr>
        <w:instrText>M</w:instrText>
      </w:r>
      <w:r w:rsidRPr="00771C12">
        <w:instrText>＋</w:instrText>
      </w:r>
      <w:r w:rsidRPr="00771C12">
        <w:rPr>
          <w:i/>
        </w:rPr>
        <w:instrText>m</w:instrText>
      </w:r>
      <w:r w:rsidRPr="00771C12">
        <w:rPr>
          <w:rFonts w:ascii="Symbol" w:hAnsi="Symbol"/>
        </w:rPr>
        <w:instrText></w:instrText>
      </w:r>
      <w:r w:rsidRPr="00771C12">
        <w:rPr>
          <w:i/>
        </w:rPr>
        <w:instrText>a,Mg</w:instrText>
      </w:r>
      <w:r w:rsidRPr="00771C12">
        <w:instrText>)</w:instrText>
      </w:r>
      <w:r w:rsidRPr="00771C12">
        <w:fldChar w:fldCharType="end"/>
      </w:r>
      <w:r w:rsidRPr="00771C12">
        <w:t xml:space="preserve">　</w:t>
      </w:r>
      <w:r w:rsidRPr="00771C12">
        <w:t>0.3</w:t>
      </w:r>
    </w:p>
    <w:p w14:paraId="5BA30A7E"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实验由纸带测定木块加速度，木块所受拉力方向不变，保持与桌面平行，因此需要在实验前调整滑轮高度，使绳子与木板平行；</w:t>
      </w:r>
    </w:p>
    <w:p w14:paraId="18D659B8"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根据匀变速直线运动规律的推论</w:t>
      </w:r>
      <w:r w:rsidR="000C7DDD" w:rsidRPr="00771C12">
        <w:rPr>
          <w:rFonts w:eastAsia="仿宋_GB2312"/>
        </w:rPr>
        <w:t>Δ</w:t>
      </w:r>
      <w:r w:rsidR="000C7DDD" w:rsidRPr="00771C12">
        <w:rPr>
          <w:rFonts w:eastAsia="仿宋_GB2312"/>
          <w:i/>
        </w:rPr>
        <w:t>x</w:t>
      </w:r>
      <w:r w:rsidR="000C7DDD" w:rsidRPr="00771C12">
        <w:rPr>
          <w:rFonts w:eastAsia="仿宋_GB2312"/>
        </w:rPr>
        <w:t>＝</w:t>
      </w:r>
      <w:r w:rsidR="000C7DDD" w:rsidRPr="00771C12">
        <w:rPr>
          <w:rFonts w:eastAsia="仿宋_GB2312"/>
          <w:i/>
        </w:rPr>
        <w:t>aT</w:t>
      </w:r>
      <w:r w:rsidR="000C7DDD" w:rsidRPr="00771C12">
        <w:rPr>
          <w:rFonts w:eastAsia="仿宋_GB2312"/>
          <w:vertAlign w:val="superscript"/>
        </w:rPr>
        <w:t>2</w:t>
      </w:r>
      <w:r w:rsidR="000C7DDD" w:rsidRPr="00771C12">
        <w:rPr>
          <w:rFonts w:eastAsia="仿宋_GB2312"/>
        </w:rPr>
        <w:t>可知，木块的加速度</w:t>
      </w:r>
      <w:r w:rsidR="000C7DDD" w:rsidRPr="00771C12">
        <w:rPr>
          <w:rFonts w:eastAsia="仿宋_GB2312"/>
          <w:i/>
        </w:rPr>
        <w:t>a</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ascii="Symbol" w:eastAsia="仿宋_GB2312" w:hAnsi="Symbol"/>
        </w:rPr>
        <w:instrText></w:instrText>
      </w:r>
      <w:r w:rsidR="000C7DDD" w:rsidRPr="00771C12">
        <w:rPr>
          <w:rFonts w:eastAsia="仿宋_GB2312"/>
        </w:rPr>
        <w:instrText>16.18</w:instrText>
      </w:r>
      <w:r w:rsidR="000C7DDD" w:rsidRPr="00771C12">
        <w:rPr>
          <w:rFonts w:eastAsia="仿宋_GB2312"/>
        </w:rPr>
        <w:instrText>－</w:instrText>
      </w:r>
      <w:r w:rsidR="000C7DDD" w:rsidRPr="00771C12">
        <w:rPr>
          <w:rFonts w:eastAsia="仿宋_GB2312"/>
        </w:rPr>
        <w:instrText>15.17</w:instrText>
      </w:r>
      <w:r w:rsidR="000C7DDD" w:rsidRPr="00771C12">
        <w:rPr>
          <w:rFonts w:ascii="Symbol" w:eastAsia="仿宋_GB2312" w:hAnsi="Symbol"/>
        </w:rPr>
        <w:instrText></w:instrText>
      </w:r>
      <w:r w:rsidR="000C7DDD" w:rsidRPr="00771C12">
        <w:rPr>
          <w:rFonts w:hAnsi="宋体"/>
        </w:rPr>
        <w:instrText>×</w:instrText>
      </w:r>
      <w:r w:rsidR="000C7DDD" w:rsidRPr="00771C12">
        <w:rPr>
          <w:rFonts w:eastAsia="仿宋_GB2312"/>
        </w:rPr>
        <w:instrText>10</w:instrText>
      </w:r>
      <w:r w:rsidR="000C7DDD" w:rsidRPr="00771C12">
        <w:rPr>
          <w:rFonts w:eastAsia="仿宋_GB2312"/>
          <w:vertAlign w:val="superscript"/>
        </w:rPr>
        <w:instrText>－</w:instrText>
      </w:r>
      <w:r w:rsidR="000C7DDD" w:rsidRPr="00771C12">
        <w:rPr>
          <w:rFonts w:eastAsia="仿宋_GB2312"/>
          <w:vertAlign w:val="superscript"/>
        </w:rPr>
        <w:instrText>2</w:instrText>
      </w:r>
      <w:r w:rsidR="000C7DDD" w:rsidRPr="00771C12">
        <w:rPr>
          <w:rFonts w:eastAsia="仿宋_GB2312"/>
          <w:i/>
        </w:rPr>
        <w:instrText>,</w:instrText>
      </w:r>
      <w:r w:rsidR="000C7DDD" w:rsidRPr="00771C12">
        <w:rPr>
          <w:rFonts w:ascii="Symbol" w:eastAsia="仿宋_GB2312" w:hAnsi="Symbol"/>
        </w:rPr>
        <w:instrText></w:instrText>
      </w:r>
      <w:r w:rsidR="000C7DDD" w:rsidRPr="00771C12">
        <w:rPr>
          <w:rFonts w:eastAsia="仿宋_GB2312"/>
        </w:rPr>
        <w:instrText>2</w:instrText>
      </w:r>
      <w:r w:rsidR="000C7DDD" w:rsidRPr="00771C12">
        <w:rPr>
          <w:rFonts w:hAnsi="宋体"/>
        </w:rPr>
        <w:instrText>×</w:instrText>
      </w:r>
      <w:r w:rsidR="000C7DDD" w:rsidRPr="00771C12">
        <w:rPr>
          <w:rFonts w:eastAsia="仿宋_GB2312"/>
        </w:rPr>
        <w:instrText>0.1</w:instrText>
      </w:r>
      <w:r w:rsidR="000C7DDD" w:rsidRPr="00771C12">
        <w:rPr>
          <w:rFonts w:ascii="Symbol" w:eastAsia="仿宋_GB2312" w:hAnsi="Symbol"/>
        </w:rPr>
        <w:instrText></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 xml:space="preserve"> m/s</w:t>
      </w:r>
      <w:r w:rsidR="000C7DDD" w:rsidRPr="00771C12">
        <w:rPr>
          <w:rFonts w:eastAsia="仿宋_GB2312"/>
          <w:vertAlign w:val="superscript"/>
        </w:rPr>
        <w:t>2</w:t>
      </w:r>
      <w:r w:rsidR="000C7DDD" w:rsidRPr="00771C12">
        <w:rPr>
          <w:rFonts w:eastAsia="仿宋_GB2312"/>
        </w:rPr>
        <w:t>＝</w:t>
      </w:r>
      <w:r w:rsidR="000C7DDD" w:rsidRPr="00771C12">
        <w:rPr>
          <w:rFonts w:eastAsia="仿宋_GB2312"/>
        </w:rPr>
        <w:t>0.25 m/s</w:t>
      </w:r>
      <w:r w:rsidR="000C7DDD" w:rsidRPr="00771C12">
        <w:rPr>
          <w:rFonts w:eastAsia="仿宋_GB2312"/>
          <w:vertAlign w:val="superscript"/>
        </w:rPr>
        <w:t>2</w:t>
      </w:r>
      <w:r w:rsidR="000C7DDD" w:rsidRPr="00771C12">
        <w:rPr>
          <w:rFonts w:eastAsia="仿宋_GB2312"/>
        </w:rPr>
        <w:t>；</w:t>
      </w:r>
    </w:p>
    <w:p w14:paraId="723CA86E" w14:textId="77777777" w:rsidR="000C7DDD" w:rsidRPr="00771C12" w:rsidRDefault="002B5D34" w:rsidP="00273CA1">
      <w:r>
        <w:rPr>
          <w:rFonts w:eastAsia="仿宋_GB2312"/>
        </w:rPr>
        <w:t>（</w:t>
      </w:r>
      <w:r w:rsidR="000C7DDD" w:rsidRPr="00771C12">
        <w:rPr>
          <w:rFonts w:eastAsia="仿宋_GB2312"/>
        </w:rPr>
        <w:t>3</w:t>
      </w:r>
      <w:r>
        <w:rPr>
          <w:rFonts w:eastAsia="仿宋_GB2312"/>
        </w:rPr>
        <w:t>）</w:t>
      </w:r>
      <w:r w:rsidR="000C7DDD" w:rsidRPr="00771C12">
        <w:rPr>
          <w:rFonts w:eastAsia="仿宋_GB2312"/>
        </w:rPr>
        <w:t>钩码与木块加速度大小相等，假设绳子张力为</w:t>
      </w:r>
      <w:r w:rsidR="000C7DDD" w:rsidRPr="00771C12">
        <w:rPr>
          <w:rFonts w:eastAsia="仿宋_GB2312"/>
          <w:i/>
        </w:rPr>
        <w:t>T</w:t>
      </w:r>
      <w:r w:rsidR="000C7DDD" w:rsidRPr="00771C12">
        <w:rPr>
          <w:rFonts w:eastAsia="仿宋_GB2312"/>
        </w:rPr>
        <w:t>，对钩码有，</w:t>
      </w:r>
      <w:r w:rsidR="000C7DDD" w:rsidRPr="00771C12">
        <w:rPr>
          <w:rFonts w:eastAsia="仿宋_GB2312"/>
          <w:i/>
        </w:rPr>
        <w:t>mg</w:t>
      </w:r>
      <w:r w:rsidR="000C7DDD" w:rsidRPr="00771C12">
        <w:rPr>
          <w:rFonts w:eastAsia="仿宋_GB2312"/>
        </w:rPr>
        <w:t>－</w:t>
      </w:r>
      <w:r w:rsidR="000C7DDD" w:rsidRPr="00771C12">
        <w:rPr>
          <w:rFonts w:eastAsia="仿宋_GB2312"/>
          <w:i/>
        </w:rPr>
        <w:t>T</w:t>
      </w:r>
      <w:r w:rsidR="000C7DDD" w:rsidRPr="00771C12">
        <w:rPr>
          <w:rFonts w:eastAsia="仿宋_GB2312"/>
        </w:rPr>
        <w:t>＝</w:t>
      </w:r>
      <w:r w:rsidR="000C7DDD" w:rsidRPr="00771C12">
        <w:rPr>
          <w:rFonts w:eastAsia="仿宋_GB2312"/>
          <w:i/>
        </w:rPr>
        <w:t>ma</w:t>
      </w:r>
      <w:r w:rsidR="000C7DDD" w:rsidRPr="00771C12">
        <w:rPr>
          <w:rFonts w:eastAsia="仿宋_GB2312"/>
        </w:rPr>
        <w:t>，对木块则有：</w:t>
      </w:r>
      <w:r w:rsidR="000C7DDD" w:rsidRPr="00771C12">
        <w:rPr>
          <w:rFonts w:eastAsia="仿宋_GB2312"/>
          <w:i/>
        </w:rPr>
        <w:t>T</w:t>
      </w:r>
      <w:r w:rsidR="000C7DDD" w:rsidRPr="00771C12">
        <w:rPr>
          <w:rFonts w:eastAsia="仿宋_GB2312"/>
        </w:rPr>
        <w:t>－</w:t>
      </w:r>
      <w:r w:rsidR="000C7DDD" w:rsidRPr="00771C12">
        <w:rPr>
          <w:rFonts w:eastAsia="仿宋_GB2312"/>
          <w:i/>
        </w:rPr>
        <w:t>μMg</w:t>
      </w:r>
      <w:r w:rsidR="000C7DDD" w:rsidRPr="00771C12">
        <w:rPr>
          <w:rFonts w:eastAsia="仿宋_GB2312"/>
        </w:rPr>
        <w:t>＝</w:t>
      </w:r>
      <w:r w:rsidR="000C7DDD" w:rsidRPr="00771C12">
        <w:rPr>
          <w:rFonts w:eastAsia="仿宋_GB2312"/>
          <w:i/>
        </w:rPr>
        <w:t>Ma</w:t>
      </w:r>
      <w:r w:rsidR="000C7DDD" w:rsidRPr="00771C12">
        <w:rPr>
          <w:rFonts w:eastAsia="仿宋_GB2312"/>
        </w:rPr>
        <w:t>，解两式得：</w:t>
      </w:r>
      <w:r w:rsidR="000C7DDD" w:rsidRPr="00771C12">
        <w:rPr>
          <w:rFonts w:eastAsia="仿宋_GB2312"/>
          <w:i/>
        </w:rPr>
        <w:t>μ</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m,M</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ascii="Symbol" w:eastAsia="仿宋_GB2312" w:hAnsi="Symbol"/>
        </w:rPr>
        <w:instrText></w:instrText>
      </w:r>
      <w:r w:rsidR="000C7DDD" w:rsidRPr="00771C12">
        <w:rPr>
          <w:rFonts w:eastAsia="仿宋_GB2312"/>
          <w:i/>
        </w:rPr>
        <w:instrText>M</w:instrText>
      </w:r>
      <w:r w:rsidR="000C7DDD" w:rsidRPr="00771C12">
        <w:rPr>
          <w:rFonts w:eastAsia="仿宋_GB2312"/>
        </w:rPr>
        <w:instrText>＋</w:instrText>
      </w:r>
      <w:r w:rsidR="000C7DDD" w:rsidRPr="00771C12">
        <w:rPr>
          <w:rFonts w:eastAsia="仿宋_GB2312"/>
          <w:i/>
        </w:rPr>
        <w:instrText>m</w:instrText>
      </w:r>
      <w:r w:rsidR="000C7DDD" w:rsidRPr="00771C12">
        <w:rPr>
          <w:rFonts w:ascii="Symbol" w:eastAsia="仿宋_GB2312" w:hAnsi="Symbol"/>
        </w:rPr>
        <w:instrText></w:instrText>
      </w:r>
      <w:r w:rsidR="000C7DDD" w:rsidRPr="00771C12">
        <w:rPr>
          <w:rFonts w:eastAsia="仿宋_GB2312"/>
          <w:i/>
        </w:rPr>
        <w:instrText>a,Mg</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，将已知条件代入解得：</w:t>
      </w:r>
      <w:r w:rsidR="000C7DDD" w:rsidRPr="00771C12">
        <w:rPr>
          <w:rFonts w:eastAsia="仿宋_GB2312"/>
          <w:i/>
        </w:rPr>
        <w:t>μ</w:t>
      </w:r>
      <w:r w:rsidR="000C7DDD" w:rsidRPr="00771C12">
        <w:rPr>
          <w:rFonts w:eastAsia="仿宋_GB2312"/>
        </w:rPr>
        <w:t>＝</w:t>
      </w:r>
      <w:r w:rsidR="000C7DDD" w:rsidRPr="00771C12">
        <w:rPr>
          <w:rFonts w:eastAsia="仿宋_GB2312"/>
        </w:rPr>
        <w:t>0.3</w:t>
      </w:r>
      <w:r w:rsidR="000C7DDD" w:rsidRPr="00771C12">
        <w:rPr>
          <w:rFonts w:eastAsia="仿宋_GB2312"/>
        </w:rPr>
        <w:t>。</w:t>
      </w:r>
    </w:p>
    <w:p w14:paraId="1C1673D5" w14:textId="77777777" w:rsidR="000C7DDD" w:rsidRPr="00771C12" w:rsidRDefault="000C7DDD" w:rsidP="00273CA1">
      <w:r w:rsidRPr="00771C12">
        <w:t>3</w:t>
      </w:r>
      <w:r w:rsidRPr="00771C12">
        <w:t>．</w:t>
      </w:r>
      <w:r w:rsidRPr="00771C12">
        <w:rPr>
          <w:rFonts w:eastAsia="黑体"/>
        </w:rPr>
        <w:t>[2015·</w:t>
      </w:r>
      <w:r w:rsidRPr="00771C12">
        <w:rPr>
          <w:rFonts w:eastAsia="黑体"/>
        </w:rPr>
        <w:t>广西联考</w:t>
      </w:r>
      <w:r w:rsidRPr="00771C12">
        <w:rPr>
          <w:rFonts w:eastAsia="黑体"/>
        </w:rPr>
        <w:t>]</w:t>
      </w:r>
      <w:r w:rsidRPr="00771C12">
        <w:t>在利用如图甲所示的装置测量木块与长木板间的动摩擦因数的实验中：</w:t>
      </w:r>
    </w:p>
    <w:p w14:paraId="24666D33" w14:textId="77777777" w:rsidR="000C7DDD" w:rsidRPr="00771C12" w:rsidRDefault="000C7DDD" w:rsidP="00273CA1">
      <w:r w:rsidRPr="00771C12">
        <w:rPr>
          <w:noProof/>
        </w:rPr>
        <w:lastRenderedPageBreak/>
        <w:drawing>
          <wp:inline distT="0" distB="0" distL="0" distR="0" wp14:anchorId="01FF2CC0" wp14:editId="356477ED">
            <wp:extent cx="2352675" cy="800100"/>
            <wp:effectExtent l="0" t="0" r="0" b="0"/>
            <wp:docPr id="552" name="图片 552" descr="E:\电子稿\金版教程（魏）\2016\3.6\课件-物理（高三一轮书\80WL1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E:\电子稿\金版教程（魏）\2016\3.6\课件-物理（高三一轮书\80WL151.tif"/>
                    <pic:cNvPicPr>
                      <a:picLocks noChangeAspect="1" noChangeArrowheads="1"/>
                    </pic:cNvPicPr>
                  </pic:nvPicPr>
                  <pic:blipFill>
                    <a:blip r:embed="rId487" r:link="rId488" cstate="print">
                      <a:extLst>
                        <a:ext uri="{28A0092B-C50C-407E-A947-70E740481C1C}">
                          <a14:useLocalDpi xmlns:a14="http://schemas.microsoft.com/office/drawing/2010/main" val="0"/>
                        </a:ext>
                      </a:extLst>
                    </a:blip>
                    <a:srcRect/>
                    <a:stretch>
                      <a:fillRect/>
                    </a:stretch>
                  </pic:blipFill>
                  <pic:spPr bwMode="auto">
                    <a:xfrm>
                      <a:off x="0" y="0"/>
                      <a:ext cx="2352675" cy="800100"/>
                    </a:xfrm>
                    <a:prstGeom prst="rect">
                      <a:avLst/>
                    </a:prstGeom>
                    <a:noFill/>
                    <a:ln>
                      <a:noFill/>
                    </a:ln>
                  </pic:spPr>
                </pic:pic>
              </a:graphicData>
            </a:graphic>
          </wp:inline>
        </w:drawing>
      </w:r>
    </w:p>
    <w:p w14:paraId="0878078F" w14:textId="77777777" w:rsidR="000C7DDD" w:rsidRPr="00771C12" w:rsidRDefault="002B5D34" w:rsidP="00273CA1">
      <w:r>
        <w:t>（</w:t>
      </w:r>
      <w:r w:rsidR="000C7DDD" w:rsidRPr="00771C12">
        <w:t>1</w:t>
      </w:r>
      <w:r>
        <w:t>）</w:t>
      </w:r>
      <w:r w:rsidR="000C7DDD" w:rsidRPr="00771C12">
        <w:t>已测得图甲中长木板长度是立柱高度的</w:t>
      </w:r>
      <w:r w:rsidR="000C7DDD" w:rsidRPr="00771C12">
        <w:t>2</w:t>
      </w:r>
      <w:r w:rsidR="000C7DDD" w:rsidRPr="00771C12">
        <w:t>倍。电磁打点计时器使用频率为</w:t>
      </w:r>
      <w:r w:rsidR="000C7DDD" w:rsidRPr="00771C12">
        <w:t>50 Hz</w:t>
      </w:r>
      <w:r w:rsidR="000C7DDD" w:rsidRPr="00771C12">
        <w:t>的低压交流电源，实验得到如图乙所示的纸带，测量数据及其标记符号如图乙所示。则木块下滑的加速度为</w:t>
      </w:r>
      <w:r w:rsidR="000C7DDD" w:rsidRPr="00771C12">
        <w:t>________m/s</w:t>
      </w:r>
      <w:r w:rsidR="000C7DDD" w:rsidRPr="00771C12">
        <w:rPr>
          <w:vertAlign w:val="superscript"/>
        </w:rPr>
        <w:t>2</w:t>
      </w:r>
      <w:r w:rsidR="000C7DDD" w:rsidRPr="00771C12">
        <w:t>。</w:t>
      </w:r>
      <w:r>
        <w:t>（</w:t>
      </w:r>
      <w:r w:rsidR="000C7DDD" w:rsidRPr="00771C12">
        <w:t>计算结果保留两位有效数字</w:t>
      </w:r>
      <w:r>
        <w:t>）</w:t>
      </w:r>
    </w:p>
    <w:p w14:paraId="7FC6BE1B" w14:textId="77777777" w:rsidR="000C7DDD" w:rsidRPr="00771C12" w:rsidRDefault="002B5D34" w:rsidP="00273CA1">
      <w:r>
        <w:t>（</w:t>
      </w:r>
      <w:r w:rsidR="000C7DDD" w:rsidRPr="00771C12">
        <w:t>2</w:t>
      </w:r>
      <w:r>
        <w:t>）</w:t>
      </w:r>
      <w:r w:rsidR="000C7DDD" w:rsidRPr="00771C12">
        <w:t>用测得的物理量及加速度</w:t>
      </w:r>
      <w:r w:rsidR="000C7DDD" w:rsidRPr="00771C12">
        <w:rPr>
          <w:i/>
        </w:rPr>
        <w:t>a</w:t>
      </w:r>
      <w:r w:rsidR="000C7DDD" w:rsidRPr="00771C12">
        <w:t>计算出木块与长木板间的动摩擦因数为</w:t>
      </w:r>
      <w:r w:rsidR="000C7DDD" w:rsidRPr="00771C12">
        <w:t>________</w:t>
      </w:r>
      <w:r>
        <w:t>（</w:t>
      </w:r>
      <w:r w:rsidR="000C7DDD" w:rsidRPr="00771C12">
        <w:rPr>
          <w:i/>
        </w:rPr>
        <w:t>g</w:t>
      </w:r>
      <w:r w:rsidR="000C7DDD" w:rsidRPr="00771C12">
        <w:t>取</w:t>
      </w:r>
      <w:r w:rsidR="000C7DDD" w:rsidRPr="00771C12">
        <w:t>10 m/s</w:t>
      </w:r>
      <w:r w:rsidR="000C7DDD" w:rsidRPr="00771C12">
        <w:rPr>
          <w:vertAlign w:val="superscript"/>
        </w:rPr>
        <w:t>2</w:t>
      </w:r>
      <w:r w:rsidR="000C7DDD" w:rsidRPr="00771C12">
        <w:t>，计算结果保留两位有效数字</w:t>
      </w:r>
      <w:r>
        <w:t>）</w:t>
      </w:r>
      <w:r w:rsidR="000C7DDD" w:rsidRPr="00771C12">
        <w:t>。因系统误差会使动摩擦因数的测量值大于真实值，你认为导致该误差的主要原因是</w:t>
      </w:r>
      <w:r w:rsidR="000C7DDD" w:rsidRPr="00771C12">
        <w:t>____________________________________________________</w:t>
      </w:r>
      <w:r w:rsidR="000C7DDD" w:rsidRPr="00771C12">
        <w:t>。</w:t>
      </w:r>
    </w:p>
    <w:p w14:paraId="067804C1"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4.0</w:t>
      </w:r>
      <w:r w:rsidRPr="00771C12">
        <w:t xml:space="preserve">　</w:t>
      </w:r>
      <w:r w:rsidR="002B5D34">
        <w:t>（</w:t>
      </w:r>
      <w:r w:rsidRPr="00771C12">
        <w:t>2</w:t>
      </w:r>
      <w:r w:rsidR="002B5D34">
        <w:t>）</w:t>
      </w:r>
      <w:r w:rsidRPr="00771C12">
        <w:t>0.12</w:t>
      </w:r>
      <w:r w:rsidRPr="00771C12">
        <w:t xml:space="preserve">　纸带受到摩擦阻力的作用</w:t>
      </w:r>
    </w:p>
    <w:p w14:paraId="455B05CD"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由</w:t>
      </w:r>
      <w:r w:rsidRPr="00771C12">
        <w:rPr>
          <w:rFonts w:eastAsia="仿宋_GB2312"/>
        </w:rPr>
        <w:t>Δ</w:t>
      </w:r>
      <w:r w:rsidRPr="00771C12">
        <w:rPr>
          <w:rFonts w:eastAsia="仿宋_GB2312"/>
          <w:i/>
        </w:rPr>
        <w:t>x</w:t>
      </w:r>
      <w:r w:rsidRPr="00771C12">
        <w:rPr>
          <w:rFonts w:eastAsia="仿宋_GB2312"/>
        </w:rPr>
        <w:t>＝</w:t>
      </w:r>
      <w:r w:rsidRPr="00771C12">
        <w:rPr>
          <w:rFonts w:eastAsia="仿宋_GB2312"/>
          <w:i/>
        </w:rPr>
        <w:t>aT</w:t>
      </w:r>
      <w:r w:rsidRPr="00771C12">
        <w:rPr>
          <w:rFonts w:eastAsia="仿宋_GB2312"/>
          <w:vertAlign w:val="superscript"/>
        </w:rPr>
        <w:t>2</w:t>
      </w:r>
      <w:r w:rsidRPr="00771C12">
        <w:rPr>
          <w:rFonts w:eastAsia="仿宋_GB2312"/>
        </w:rPr>
        <w:t>可得，</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\f(0.64</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rPr>
        <w:instrText xml:space="preserve"> m</w:instrText>
      </w:r>
      <w:r w:rsidRPr="00771C12">
        <w:rPr>
          <w:rFonts w:eastAsia="仿宋_GB2312"/>
          <w:i/>
        </w:rPr>
        <w:instrText>,</w:instrText>
      </w:r>
      <w:r w:rsidRPr="00771C12">
        <w:rPr>
          <w:rFonts w:ascii="Symbol" w:eastAsia="仿宋_GB2312" w:hAnsi="Symbol"/>
        </w:rPr>
        <w:instrText></w:instrText>
      </w:r>
      <w:r w:rsidRPr="00771C12">
        <w:rPr>
          <w:rFonts w:eastAsia="仿宋_GB2312"/>
        </w:rPr>
        <w:instrText>0.04 s</w:instrText>
      </w:r>
      <w:r w:rsidRPr="00771C12">
        <w:rPr>
          <w:rFonts w:ascii="Symbol" w:eastAsia="仿宋_GB2312" w:hAnsi="Symbol"/>
        </w:rPr>
        <w:instrTe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4.0 m/s</w:t>
      </w:r>
      <w:r w:rsidRPr="00771C12">
        <w:rPr>
          <w:rFonts w:eastAsia="仿宋_GB2312"/>
          <w:vertAlign w:val="superscript"/>
        </w:rPr>
        <w:t>2</w:t>
      </w:r>
      <w:r w:rsidRPr="00771C12">
        <w:rPr>
          <w:rFonts w:eastAsia="仿宋_GB2312"/>
        </w:rPr>
        <w:t>。</w:t>
      </w:r>
    </w:p>
    <w:p w14:paraId="4FFA7153" w14:textId="77777777" w:rsidR="000C7DDD" w:rsidRPr="00771C12" w:rsidRDefault="002B5D34" w:rsidP="00273CA1">
      <w:r>
        <w:rPr>
          <w:rFonts w:eastAsia="仿宋_GB2312"/>
        </w:rPr>
        <w:t>（</w:t>
      </w:r>
      <w:r w:rsidR="000C7DDD" w:rsidRPr="00771C12">
        <w:rPr>
          <w:rFonts w:eastAsia="仿宋_GB2312"/>
        </w:rPr>
        <w:t>2</w:t>
      </w:r>
      <w:r>
        <w:rPr>
          <w:rFonts w:eastAsia="仿宋_GB2312"/>
        </w:rPr>
        <w:t>）</w:t>
      </w:r>
      <w:r w:rsidR="000C7DDD" w:rsidRPr="00771C12">
        <w:rPr>
          <w:rFonts w:eastAsia="仿宋_GB2312"/>
        </w:rPr>
        <w:t>由牛顿第二定律</w:t>
      </w:r>
      <w:r w:rsidR="000C7DDD" w:rsidRPr="00771C12">
        <w:rPr>
          <w:rFonts w:eastAsia="仿宋_GB2312"/>
          <w:i/>
        </w:rPr>
        <w:t>mg</w:t>
      </w:r>
      <w:r w:rsidR="000C7DDD" w:rsidRPr="00771C12">
        <w:rPr>
          <w:rFonts w:eastAsia="仿宋_GB2312"/>
        </w:rPr>
        <w:t>sin</w:t>
      </w:r>
      <w:r w:rsidR="000C7DDD" w:rsidRPr="00771C12">
        <w:rPr>
          <w:rFonts w:eastAsia="仿宋_GB2312"/>
          <w:i/>
        </w:rPr>
        <w:t>θ</w:t>
      </w:r>
      <w:r w:rsidR="000C7DDD" w:rsidRPr="00771C12">
        <w:rPr>
          <w:rFonts w:eastAsia="仿宋_GB2312"/>
        </w:rPr>
        <w:t>－</w:t>
      </w:r>
      <w:r w:rsidR="000C7DDD" w:rsidRPr="00771C12">
        <w:rPr>
          <w:rFonts w:eastAsia="仿宋_GB2312"/>
          <w:i/>
        </w:rPr>
        <w:t>μmg</w:t>
      </w:r>
      <w:r w:rsidR="000C7DDD" w:rsidRPr="00771C12">
        <w:rPr>
          <w:rFonts w:eastAsia="仿宋_GB2312"/>
        </w:rPr>
        <w:t>cos</w:t>
      </w:r>
      <w:r w:rsidR="000C7DDD" w:rsidRPr="00771C12">
        <w:rPr>
          <w:rFonts w:eastAsia="仿宋_GB2312"/>
          <w:i/>
        </w:rPr>
        <w:t>θ</w:t>
      </w:r>
      <w:r w:rsidR="000C7DDD" w:rsidRPr="00771C12">
        <w:rPr>
          <w:rFonts w:eastAsia="仿宋_GB2312"/>
        </w:rPr>
        <w:t>＝</w:t>
      </w:r>
      <w:r w:rsidR="000C7DDD" w:rsidRPr="00771C12">
        <w:rPr>
          <w:rFonts w:eastAsia="仿宋_GB2312"/>
          <w:i/>
        </w:rPr>
        <w:t>ma</w:t>
      </w:r>
      <w:r w:rsidR="000C7DDD" w:rsidRPr="00771C12">
        <w:rPr>
          <w:rFonts w:eastAsia="仿宋_GB2312"/>
        </w:rPr>
        <w:t>，由题中已知条件可知</w:t>
      </w:r>
      <w:r w:rsidR="000C7DDD" w:rsidRPr="00771C12">
        <w:rPr>
          <w:rFonts w:eastAsia="仿宋_GB2312"/>
          <w:i/>
        </w:rPr>
        <w:t>θ</w:t>
      </w:r>
      <w:r w:rsidR="000C7DDD" w:rsidRPr="00771C12">
        <w:rPr>
          <w:rFonts w:eastAsia="仿宋_GB2312"/>
        </w:rPr>
        <w:t>＝</w:t>
      </w:r>
      <w:r w:rsidR="000C7DDD" w:rsidRPr="00771C12">
        <w:rPr>
          <w:rFonts w:eastAsia="仿宋_GB2312"/>
        </w:rPr>
        <w:t>30°</w:t>
      </w:r>
      <w:r w:rsidR="000C7DDD" w:rsidRPr="00771C12">
        <w:rPr>
          <w:rFonts w:eastAsia="仿宋_GB2312"/>
        </w:rPr>
        <w:t>，则动摩擦因数</w:t>
      </w:r>
      <w:r w:rsidR="000C7DDD" w:rsidRPr="00771C12">
        <w:rPr>
          <w:rFonts w:eastAsia="仿宋_GB2312"/>
          <w:i/>
        </w:rPr>
        <w:t>μ</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g</w:instrText>
      </w:r>
      <w:r w:rsidR="000C7DDD" w:rsidRPr="00771C12">
        <w:rPr>
          <w:rFonts w:eastAsia="仿宋_GB2312"/>
        </w:rPr>
        <w:instrText>sin30°</w:instrText>
      </w:r>
      <w:r w:rsidR="000C7DDD" w:rsidRPr="00771C12">
        <w:rPr>
          <w:rFonts w:eastAsia="仿宋_GB2312"/>
        </w:rPr>
        <w:instrText>－</w:instrText>
      </w:r>
      <w:r w:rsidR="000C7DDD" w:rsidRPr="00771C12">
        <w:rPr>
          <w:rFonts w:eastAsia="仿宋_GB2312"/>
          <w:i/>
        </w:rPr>
        <w:instrText>a,g</w:instrText>
      </w:r>
      <w:r w:rsidR="000C7DDD" w:rsidRPr="00771C12">
        <w:rPr>
          <w:rFonts w:eastAsia="仿宋_GB2312"/>
        </w:rPr>
        <w:instrText>cos30°)</w:instrText>
      </w:r>
      <w:r w:rsidR="000C7DDD" w:rsidRPr="00771C12">
        <w:rPr>
          <w:rFonts w:eastAsia="仿宋_GB2312"/>
        </w:rPr>
        <w:fldChar w:fldCharType="end"/>
      </w:r>
      <w:r w:rsidR="000C7DDD" w:rsidRPr="00771C12">
        <w:rPr>
          <w:rFonts w:eastAsia="仿宋_GB2312" w:hAnsi="宋体"/>
        </w:rPr>
        <w:t>≈</w:t>
      </w:r>
      <w:r w:rsidR="000C7DDD" w:rsidRPr="00771C12">
        <w:rPr>
          <w:rFonts w:eastAsia="仿宋_GB2312"/>
        </w:rPr>
        <w:t>0.12</w:t>
      </w:r>
      <w:r w:rsidR="000C7DDD" w:rsidRPr="00771C12">
        <w:rPr>
          <w:rFonts w:eastAsia="仿宋_GB2312"/>
        </w:rPr>
        <w:t>，因纸带与限位孔间存在摩擦力，测量值偏大。</w:t>
      </w:r>
    </w:p>
    <w:p w14:paraId="55DA4D8D" w14:textId="77777777" w:rsidR="000C7DDD" w:rsidRPr="00771C12" w:rsidRDefault="000C7DDD" w:rsidP="00273CA1">
      <w:r w:rsidRPr="00771C12">
        <w:t>4</w:t>
      </w:r>
      <w:r w:rsidRPr="00771C12">
        <w:t>．</w:t>
      </w:r>
      <w:r w:rsidRPr="00771C12">
        <w:rPr>
          <w:rFonts w:eastAsia="黑体"/>
        </w:rPr>
        <w:t>[2015·</w:t>
      </w:r>
      <w:r w:rsidRPr="00771C12">
        <w:rPr>
          <w:rFonts w:eastAsia="黑体"/>
        </w:rPr>
        <w:t>湖北二联</w:t>
      </w:r>
      <w:r w:rsidRPr="00771C12">
        <w:rPr>
          <w:rFonts w:eastAsia="黑体"/>
        </w:rPr>
        <w:t>]</w:t>
      </w:r>
      <w:r w:rsidRPr="00771C12">
        <w:t>某探究学习小组的同学欲探究</w:t>
      </w:r>
      <w:r w:rsidRPr="00771C12">
        <w:rPr>
          <w:rFonts w:hAnsi="宋体"/>
        </w:rPr>
        <w:t>“</w:t>
      </w:r>
      <w:r w:rsidRPr="00771C12">
        <w:t>滑块与桌面间的动摩擦因数</w:t>
      </w:r>
      <w:r w:rsidRPr="00771C12">
        <w:rPr>
          <w:rFonts w:hAnsi="宋体"/>
        </w:rPr>
        <w:t>”</w:t>
      </w:r>
      <w:r w:rsidRPr="00771C12">
        <w:t>，他们在实验室组装了一套如图</w:t>
      </w:r>
      <w:r w:rsidRPr="00771C12">
        <w:t>1</w:t>
      </w:r>
      <w:r w:rsidRPr="00771C12">
        <w:t>所示的装置，另外他们还找到打点计时器及所用的学生电源一台、天平、刻度尺、导线、纸带、钩码若干。</w:t>
      </w:r>
    </w:p>
    <w:p w14:paraId="32DDF03E" w14:textId="77777777" w:rsidR="000C7DDD" w:rsidRPr="00771C12" w:rsidRDefault="000C7DDD" w:rsidP="00273CA1">
      <w:r w:rsidRPr="00771C12">
        <w:rPr>
          <w:noProof/>
        </w:rPr>
        <w:drawing>
          <wp:inline distT="0" distB="0" distL="0" distR="0" wp14:anchorId="6A597F16" wp14:editId="066D647C">
            <wp:extent cx="1666875" cy="1314450"/>
            <wp:effectExtent l="0" t="0" r="0" b="0"/>
            <wp:docPr id="553" name="图片 553" descr="E:\电子稿\金版教程（魏）\2016\3.6\课件-物理（高三一轮书\80WL1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E:\电子稿\金版教程（魏）\2016\3.6\课件-物理（高三一轮书\80WL152.tif"/>
                    <pic:cNvPicPr>
                      <a:picLocks noChangeAspect="1" noChangeArrowheads="1"/>
                    </pic:cNvPicPr>
                  </pic:nvPicPr>
                  <pic:blipFill>
                    <a:blip r:embed="rId489" r:link="rId490" cstate="print">
                      <a:extLst>
                        <a:ext uri="{28A0092B-C50C-407E-A947-70E740481C1C}">
                          <a14:useLocalDpi xmlns:a14="http://schemas.microsoft.com/office/drawing/2010/main" val="0"/>
                        </a:ext>
                      </a:extLst>
                    </a:blip>
                    <a:srcRect/>
                    <a:stretch>
                      <a:fillRect/>
                    </a:stretch>
                  </pic:blipFill>
                  <pic:spPr bwMode="auto">
                    <a:xfrm>
                      <a:off x="0" y="0"/>
                      <a:ext cx="1666875" cy="1314450"/>
                    </a:xfrm>
                    <a:prstGeom prst="rect">
                      <a:avLst/>
                    </a:prstGeom>
                    <a:noFill/>
                    <a:ln>
                      <a:noFill/>
                    </a:ln>
                  </pic:spPr>
                </pic:pic>
              </a:graphicData>
            </a:graphic>
          </wp:inline>
        </w:drawing>
      </w:r>
    </w:p>
    <w:p w14:paraId="07564215" w14:textId="77777777" w:rsidR="000C7DDD" w:rsidRPr="00771C12" w:rsidRDefault="000C7DDD" w:rsidP="00273CA1">
      <w:r w:rsidRPr="00771C12">
        <w:t>小组同学的实验步骤如下：用天平称量滑块的质量</w:t>
      </w:r>
      <w:r w:rsidRPr="00771C12">
        <w:rPr>
          <w:i/>
        </w:rPr>
        <w:t>M</w:t>
      </w:r>
      <w:r w:rsidRPr="00771C12">
        <w:t>＝</w:t>
      </w:r>
      <w:r w:rsidRPr="00771C12">
        <w:t>300 g</w:t>
      </w:r>
      <w:r w:rsidRPr="00771C12">
        <w:t>，将滑块放在水平桌面上并连接上纸带，用细线通过滑轮挂上两个钩码</w:t>
      </w:r>
      <w:r w:rsidR="002B5D34">
        <w:t>（</w:t>
      </w:r>
      <w:r w:rsidRPr="00771C12">
        <w:t>每个钩码质量为</w:t>
      </w:r>
      <w:r w:rsidRPr="00771C12">
        <w:t>100 g</w:t>
      </w:r>
      <w:r w:rsidR="002B5D34">
        <w:t>）</w:t>
      </w:r>
      <w:r w:rsidRPr="00771C12">
        <w:t>，调整滑轮高度使拉滑块的细线与桌面平行，让钩码拉动滑块由静止开始加速运动，用打点计时器记录其运动情况。实验纸带的记录如图</w:t>
      </w:r>
      <w:r w:rsidRPr="00771C12">
        <w:t>2</w:t>
      </w:r>
      <w:r w:rsidRPr="00771C12">
        <w:t>所示，计数点之间有</w:t>
      </w:r>
      <w:r w:rsidRPr="00771C12">
        <w:t>4</w:t>
      </w:r>
      <w:r w:rsidRPr="00771C12">
        <w:t>个点未画出，所用交流电源的频率为</w:t>
      </w:r>
      <w:r w:rsidRPr="00771C12">
        <w:t>50 Hz</w:t>
      </w:r>
      <w:r w:rsidRPr="00771C12">
        <w:t>，则滑块运动的加速度为</w:t>
      </w:r>
      <w:r w:rsidRPr="00771C12">
        <w:t>________m/s</w:t>
      </w:r>
      <w:r w:rsidRPr="00771C12">
        <w:rPr>
          <w:vertAlign w:val="superscript"/>
        </w:rPr>
        <w:t>2</w:t>
      </w:r>
      <w:r w:rsidRPr="00771C12">
        <w:t>。滑块与桌面间的动摩擦因数</w:t>
      </w:r>
      <w:r w:rsidRPr="00771C12">
        <w:rPr>
          <w:i/>
        </w:rPr>
        <w:t>μ</w:t>
      </w:r>
      <w:r w:rsidRPr="00771C12">
        <w:t>＝</w:t>
      </w:r>
      <w:r w:rsidRPr="00771C12">
        <w:t>________</w:t>
      </w:r>
      <w:r w:rsidR="002B5D34">
        <w:t>（</w:t>
      </w:r>
      <w:r w:rsidRPr="00771C12">
        <w:t>结果保留两位有效数字，重力加速度</w:t>
      </w:r>
      <w:r w:rsidRPr="00771C12">
        <w:rPr>
          <w:i/>
        </w:rPr>
        <w:t>g</w:t>
      </w:r>
      <w:r w:rsidRPr="00771C12">
        <w:t>＝</w:t>
      </w:r>
      <w:r w:rsidRPr="00771C12">
        <w:t>10 m/s</w:t>
      </w:r>
      <w:r w:rsidRPr="00771C12">
        <w:rPr>
          <w:vertAlign w:val="superscript"/>
        </w:rPr>
        <w:t>2</w:t>
      </w:r>
      <w:r w:rsidR="002B5D34">
        <w:t>）</w:t>
      </w:r>
      <w:r w:rsidRPr="00771C12">
        <w:t>。</w:t>
      </w:r>
    </w:p>
    <w:p w14:paraId="1331E504" w14:textId="77777777" w:rsidR="000C7DDD" w:rsidRPr="00771C12" w:rsidRDefault="000C7DDD" w:rsidP="00273CA1">
      <w:r w:rsidRPr="00771C12">
        <w:rPr>
          <w:rFonts w:eastAsia="黑体"/>
          <w:color w:val="FF0000"/>
        </w:rPr>
        <w:t xml:space="preserve">答案　</w:t>
      </w:r>
      <w:r w:rsidRPr="00771C12">
        <w:t>0.64</w:t>
      </w:r>
      <w:r w:rsidRPr="00771C12">
        <w:t xml:space="preserve">　</w:t>
      </w:r>
      <w:r w:rsidRPr="00771C12">
        <w:t>0.56</w:t>
      </w:r>
    </w:p>
    <w:p w14:paraId="7C2B8591" w14:textId="77777777" w:rsidR="000C7DDD" w:rsidRPr="00771C12" w:rsidRDefault="000C7DDD" w:rsidP="00273CA1">
      <w:r w:rsidRPr="00771C12">
        <w:rPr>
          <w:rFonts w:eastAsia="黑体"/>
          <w:color w:val="0000FF"/>
        </w:rPr>
        <w:t xml:space="preserve">解析　</w:t>
      </w:r>
      <w:r w:rsidRPr="00771C12">
        <w:rPr>
          <w:rFonts w:eastAsia="仿宋_GB2312"/>
        </w:rPr>
        <w:t>由逐差法公式，加速度</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4</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3</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2</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4</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\f(32.01</w:instrText>
      </w:r>
      <w:r w:rsidRPr="00771C12">
        <w:rPr>
          <w:rFonts w:eastAsia="仿宋_GB2312"/>
        </w:rPr>
        <w:instrText>－</w:instrText>
      </w:r>
      <w:r w:rsidRPr="00771C12">
        <w:rPr>
          <w:rFonts w:eastAsia="仿宋_GB2312"/>
        </w:rPr>
        <w:instrText>14.73</w:instrText>
      </w:r>
      <w:r w:rsidRPr="00771C12">
        <w:rPr>
          <w:rFonts w:eastAsia="仿宋_GB2312"/>
        </w:rPr>
        <w:instrText>－</w:instrText>
      </w:r>
      <w:r w:rsidRPr="00771C12">
        <w:rPr>
          <w:rFonts w:eastAsia="仿宋_GB2312"/>
        </w:rPr>
        <w:instrText>14.73</w:instrText>
      </w:r>
      <w:r w:rsidRPr="00771C12">
        <w:rPr>
          <w:rFonts w:eastAsia="仿宋_GB2312"/>
          <w:i/>
        </w:rPr>
        <w:instrText>,</w:instrText>
      </w:r>
      <w:r w:rsidRPr="00771C12">
        <w:rPr>
          <w:rFonts w:eastAsia="仿宋_GB2312"/>
        </w:rPr>
        <w:instrText>4</w:instrText>
      </w:r>
      <w:r w:rsidRPr="00771C12">
        <w:rPr>
          <w:rFonts w:hAnsi="宋体"/>
        </w:rPr>
        <w:instrText>×</w:instrText>
      </w:r>
      <w:r w:rsidRPr="00771C12">
        <w:rPr>
          <w:rFonts w:eastAsia="仿宋_GB2312"/>
        </w:rPr>
        <w:instrText>0.1</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hAnsi="宋体"/>
        </w:rPr>
        <w:t>×</w:t>
      </w:r>
      <w:r w:rsidRPr="00771C12">
        <w:rPr>
          <w:rFonts w:eastAsia="仿宋_GB2312"/>
        </w:rPr>
        <w:t>10</w:t>
      </w:r>
      <w:r w:rsidRPr="00771C12">
        <w:rPr>
          <w:rFonts w:eastAsia="仿宋_GB2312"/>
          <w:vertAlign w:val="superscript"/>
        </w:rPr>
        <w:t>－</w:t>
      </w:r>
      <w:r w:rsidRPr="00771C12">
        <w:rPr>
          <w:rFonts w:eastAsia="仿宋_GB2312"/>
          <w:vertAlign w:val="superscript"/>
        </w:rPr>
        <w:t>2</w:t>
      </w:r>
      <w:r w:rsidRPr="00771C12">
        <w:rPr>
          <w:rFonts w:eastAsia="仿宋_GB2312"/>
        </w:rPr>
        <w:t xml:space="preserve"> m/s</w:t>
      </w:r>
      <w:r w:rsidRPr="00771C12">
        <w:rPr>
          <w:rFonts w:eastAsia="仿宋_GB2312"/>
          <w:vertAlign w:val="superscript"/>
        </w:rPr>
        <w:t>2</w:t>
      </w:r>
      <w:r w:rsidRPr="00771C12">
        <w:rPr>
          <w:rFonts w:eastAsia="仿宋_GB2312"/>
        </w:rPr>
        <w:t xml:space="preserve"> </w:t>
      </w:r>
      <w:r w:rsidRPr="00771C12">
        <w:rPr>
          <w:rFonts w:eastAsia="仿宋_GB2312" w:hAnsi="宋体"/>
        </w:rPr>
        <w:t>≈</w:t>
      </w:r>
      <w:r w:rsidRPr="00771C12">
        <w:rPr>
          <w:rFonts w:eastAsia="仿宋_GB2312"/>
        </w:rPr>
        <w:t>0.64 m/s</w:t>
      </w:r>
      <w:r w:rsidRPr="00771C12">
        <w:rPr>
          <w:rFonts w:eastAsia="仿宋_GB2312"/>
          <w:vertAlign w:val="superscript"/>
        </w:rPr>
        <w:t>2</w:t>
      </w:r>
      <w:r w:rsidRPr="00771C12">
        <w:rPr>
          <w:rFonts w:eastAsia="仿宋_GB2312"/>
        </w:rPr>
        <w:t>。由牛顿第二定律</w:t>
      </w:r>
      <w:r w:rsidRPr="00771C12">
        <w:rPr>
          <w:rFonts w:eastAsia="仿宋_GB2312"/>
          <w:i/>
        </w:rPr>
        <w:t>mg</w:t>
      </w:r>
      <w:r w:rsidRPr="00771C12">
        <w:rPr>
          <w:rFonts w:eastAsia="仿宋_GB2312"/>
        </w:rPr>
        <w:t>－</w:t>
      </w:r>
      <w:r w:rsidRPr="00771C12">
        <w:rPr>
          <w:rFonts w:eastAsia="仿宋_GB2312"/>
          <w:i/>
        </w:rPr>
        <w:t>μMg</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a</w:t>
      </w:r>
      <w:r w:rsidRPr="00771C12">
        <w:rPr>
          <w:rFonts w:eastAsia="仿宋_GB2312"/>
        </w:rPr>
        <w:t>，动摩擦因数</w:t>
      </w:r>
      <w:r w:rsidRPr="00771C12">
        <w:rPr>
          <w:rFonts w:eastAsia="仿宋_GB2312"/>
          <w:i/>
        </w:rPr>
        <w:t>μ</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mg</w:instrText>
      </w:r>
      <w:r w:rsidRPr="00771C12">
        <w:rPr>
          <w:rFonts w:eastAsia="仿宋_GB2312"/>
        </w:rPr>
        <w:instrText>－</w:instrText>
      </w:r>
      <w:r w:rsidRPr="00771C12">
        <w:rPr>
          <w:rFonts w:ascii="Symbol" w:eastAsia="仿宋_GB2312" w:hAnsi="Symbol"/>
        </w:rPr>
        <w:instrText></w:instrText>
      </w:r>
      <w:r w:rsidRPr="00771C12">
        <w:rPr>
          <w:rFonts w:eastAsia="仿宋_GB2312"/>
          <w:i/>
        </w:rPr>
        <w:instrText>m</w:instrText>
      </w:r>
      <w:r w:rsidRPr="00771C12">
        <w:rPr>
          <w:rFonts w:eastAsia="仿宋_GB2312"/>
        </w:rPr>
        <w:instrText>＋</w:instrText>
      </w:r>
      <w:r w:rsidRPr="00771C12">
        <w:rPr>
          <w:rFonts w:eastAsia="仿宋_GB2312"/>
          <w:i/>
        </w:rPr>
        <w:instrText>M</w:instrText>
      </w:r>
      <w:r w:rsidRPr="00771C12">
        <w:rPr>
          <w:rFonts w:ascii="Symbol" w:eastAsia="仿宋_GB2312" w:hAnsi="Symbol"/>
        </w:rPr>
        <w:instrText></w:instrText>
      </w:r>
      <w:r w:rsidRPr="00771C12">
        <w:rPr>
          <w:rFonts w:eastAsia="仿宋_GB2312"/>
          <w:i/>
        </w:rPr>
        <w:instrText>a,Mg</w:instrText>
      </w:r>
      <w:r w:rsidRPr="00771C12">
        <w:rPr>
          <w:rFonts w:eastAsia="仿宋_GB2312"/>
        </w:rPr>
        <w:instrText>)</w:instrText>
      </w:r>
      <w:r w:rsidRPr="00771C12">
        <w:rPr>
          <w:rFonts w:eastAsia="仿宋_GB2312"/>
        </w:rPr>
        <w:fldChar w:fldCharType="end"/>
      </w:r>
      <w:r w:rsidRPr="00771C12">
        <w:rPr>
          <w:rFonts w:eastAsia="仿宋_GB2312" w:hAnsi="宋体"/>
        </w:rPr>
        <w:t>≈</w:t>
      </w:r>
      <w:r w:rsidRPr="00771C12">
        <w:rPr>
          <w:rFonts w:eastAsia="仿宋_GB2312"/>
        </w:rPr>
        <w:t>0.56</w:t>
      </w:r>
      <w:r w:rsidRPr="00771C12">
        <w:rPr>
          <w:rFonts w:eastAsia="仿宋_GB2312"/>
        </w:rPr>
        <w:t>。</w:t>
      </w:r>
    </w:p>
    <w:p w14:paraId="2CB017F1" w14:textId="77777777" w:rsidR="000C7DDD" w:rsidRPr="00771C12" w:rsidRDefault="000C7DDD" w:rsidP="00273CA1">
      <w:r w:rsidRPr="00771C12">
        <w:t>5</w:t>
      </w:r>
      <w:r w:rsidRPr="00771C12">
        <w:t>．</w:t>
      </w:r>
      <w:r w:rsidRPr="00771C12">
        <w:rPr>
          <w:rFonts w:eastAsia="黑体"/>
        </w:rPr>
        <w:t>[2015·</w:t>
      </w:r>
      <w:r w:rsidRPr="00771C12">
        <w:rPr>
          <w:rFonts w:eastAsia="黑体"/>
        </w:rPr>
        <w:t>天星教育联考</w:t>
      </w:r>
      <w:r w:rsidRPr="00771C12">
        <w:rPr>
          <w:rFonts w:eastAsia="黑体"/>
        </w:rPr>
        <w:t>]</w:t>
      </w:r>
      <w:r w:rsidRPr="00771C12">
        <w:t>某同学尝试测量一小滑块和长度为</w:t>
      </w:r>
      <w:r w:rsidRPr="00771C12">
        <w:t>0.5 m</w:t>
      </w:r>
      <w:r w:rsidRPr="00771C12">
        <w:t>的木板</w:t>
      </w:r>
      <w:r w:rsidRPr="00771C12">
        <w:rPr>
          <w:i/>
        </w:rPr>
        <w:t>BC</w:t>
      </w:r>
      <w:r w:rsidRPr="00771C12">
        <w:t>间的动摩擦因数</w:t>
      </w:r>
      <w:r w:rsidRPr="00771C12">
        <w:rPr>
          <w:i/>
        </w:rPr>
        <w:t>μ</w:t>
      </w:r>
      <w:r w:rsidRPr="00771C12">
        <w:t>。首先，他把半径为</w:t>
      </w:r>
      <w:r w:rsidRPr="00771C12">
        <w:rPr>
          <w:i/>
        </w:rPr>
        <w:t>R</w:t>
      </w:r>
      <w:r w:rsidRPr="00771C12">
        <w:t>的四分之一圆弧轨道</w:t>
      </w:r>
      <w:r w:rsidRPr="00771C12">
        <w:rPr>
          <w:i/>
        </w:rPr>
        <w:t>AB</w:t>
      </w:r>
      <w:r w:rsidRPr="00771C12">
        <w:t>固定在水平桌面上，如图甲所示，将小滑块从</w:t>
      </w:r>
      <w:r w:rsidRPr="00771C12">
        <w:rPr>
          <w:i/>
        </w:rPr>
        <w:t>A</w:t>
      </w:r>
      <w:r w:rsidRPr="00771C12">
        <w:t>端由静止释放，小滑块落在地面上某点</w:t>
      </w:r>
      <w:r w:rsidR="002B5D34">
        <w:t>（</w:t>
      </w:r>
      <w:r w:rsidRPr="00771C12">
        <w:t>不反弹</w:t>
      </w:r>
      <w:r w:rsidR="002B5D34">
        <w:t>）</w:t>
      </w:r>
      <w:r w:rsidRPr="00771C12">
        <w:t>，测出轨道</w:t>
      </w:r>
      <w:r w:rsidRPr="00771C12">
        <w:rPr>
          <w:i/>
        </w:rPr>
        <w:t>B</w:t>
      </w:r>
      <w:r w:rsidRPr="00771C12">
        <w:t>端离地面的高度</w:t>
      </w:r>
      <w:r w:rsidRPr="00771C12">
        <w:rPr>
          <w:i/>
        </w:rPr>
        <w:t>h</w:t>
      </w:r>
      <w:r w:rsidRPr="00771C12">
        <w:t>、</w:t>
      </w:r>
      <w:r w:rsidRPr="00771C12">
        <w:rPr>
          <w:i/>
        </w:rPr>
        <w:t>B</w:t>
      </w:r>
      <w:r w:rsidRPr="00771C12">
        <w:t>端到小滑块的落点的水平距离</w:t>
      </w:r>
      <w:r w:rsidRPr="00771C12">
        <w:rPr>
          <w:i/>
        </w:rPr>
        <w:t>x</w:t>
      </w:r>
      <w:r w:rsidRPr="00771C12">
        <w:rPr>
          <w:vertAlign w:val="subscript"/>
        </w:rPr>
        <w:t>1</w:t>
      </w:r>
      <w:r w:rsidRPr="00771C12">
        <w:t>。然后，他把圆弧轨道</w:t>
      </w:r>
      <w:r w:rsidRPr="00771C12">
        <w:rPr>
          <w:i/>
        </w:rPr>
        <w:t>AB</w:t>
      </w:r>
      <w:r w:rsidRPr="00771C12">
        <w:t>和木板</w:t>
      </w:r>
      <w:r w:rsidRPr="00771C12">
        <w:rPr>
          <w:i/>
        </w:rPr>
        <w:t>BC</w:t>
      </w:r>
      <w:r w:rsidRPr="00771C12">
        <w:t>连接并固定在桌面上，将小滑块仍然从</w:t>
      </w:r>
      <w:r w:rsidRPr="00771C12">
        <w:rPr>
          <w:i/>
        </w:rPr>
        <w:t>A</w:t>
      </w:r>
      <w:r w:rsidRPr="00771C12">
        <w:t>端由静止释放，最后的落点到</w:t>
      </w:r>
      <w:r w:rsidRPr="00771C12">
        <w:rPr>
          <w:i/>
        </w:rPr>
        <w:t>C</w:t>
      </w:r>
      <w:r w:rsidRPr="00771C12">
        <w:t>端的水平距离为</w:t>
      </w:r>
      <w:r w:rsidRPr="00771C12">
        <w:rPr>
          <w:i/>
        </w:rPr>
        <w:t>x</w:t>
      </w:r>
      <w:r w:rsidRPr="00771C12">
        <w:rPr>
          <w:vertAlign w:val="subscript"/>
        </w:rPr>
        <w:t>2</w:t>
      </w:r>
      <w:r w:rsidRPr="00771C12">
        <w:t>，如图乙所示。已知重力加速度大小为</w:t>
      </w:r>
      <w:r w:rsidRPr="00771C12">
        <w:rPr>
          <w:i/>
        </w:rPr>
        <w:t>g</w:t>
      </w:r>
      <w:r w:rsidRPr="00771C12">
        <w:t>。回答下列问题：</w:t>
      </w:r>
    </w:p>
    <w:p w14:paraId="7A935396" w14:textId="77777777" w:rsidR="000C7DDD" w:rsidRPr="00771C12" w:rsidRDefault="000C7DDD" w:rsidP="00273CA1">
      <w:r w:rsidRPr="00771C12">
        <w:rPr>
          <w:noProof/>
        </w:rPr>
        <w:lastRenderedPageBreak/>
        <w:drawing>
          <wp:inline distT="0" distB="0" distL="0" distR="0" wp14:anchorId="2DB49555" wp14:editId="03D19EC5">
            <wp:extent cx="2857500" cy="1304925"/>
            <wp:effectExtent l="0" t="0" r="0" b="0"/>
            <wp:docPr id="554" name="图片 554" descr="E:\电子稿\金版教程（魏）\2016\3.6\课件-物理（高三一轮书\80WL1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电子稿\金版教程（魏）\2016\3.6\课件-物理（高三一轮书\80WL153.tif"/>
                    <pic:cNvPicPr>
                      <a:picLocks noChangeAspect="1" noChangeArrowheads="1"/>
                    </pic:cNvPicPr>
                  </pic:nvPicPr>
                  <pic:blipFill>
                    <a:blip r:embed="rId491" r:link="rId492" cstate="print">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14:paraId="00FA95EF" w14:textId="77777777" w:rsidR="000C7DDD" w:rsidRPr="00771C12" w:rsidRDefault="002B5D34" w:rsidP="00273CA1">
      <w:r>
        <w:t>（</w:t>
      </w:r>
      <w:r w:rsidR="000C7DDD" w:rsidRPr="00771C12">
        <w:t>1</w:t>
      </w:r>
      <w:r>
        <w:t>）</w:t>
      </w:r>
      <w:r w:rsidR="000C7DDD" w:rsidRPr="00771C12">
        <w:t>图甲中，小滑块到达轨道</w:t>
      </w:r>
      <w:r w:rsidR="000C7DDD" w:rsidRPr="00771C12">
        <w:rPr>
          <w:i/>
        </w:rPr>
        <w:t>B</w:t>
      </w:r>
      <w:r w:rsidR="000C7DDD" w:rsidRPr="00771C12">
        <w:t>端时的速率为</w:t>
      </w:r>
      <w:r w:rsidR="000C7DDD" w:rsidRPr="00771C12">
        <w:t>________</w:t>
      </w:r>
      <w:r w:rsidR="000C7DDD" w:rsidRPr="00771C12">
        <w:t>。</w:t>
      </w:r>
      <w:r>
        <w:t>（</w:t>
      </w:r>
      <w:r w:rsidR="000C7DDD" w:rsidRPr="00771C12">
        <w:t>用</w:t>
      </w:r>
      <w:r w:rsidR="000C7DDD" w:rsidRPr="00771C12">
        <w:rPr>
          <w:i/>
        </w:rPr>
        <w:t>g</w:t>
      </w:r>
      <w:r w:rsidR="000C7DDD" w:rsidRPr="00771C12">
        <w:t>、</w:t>
      </w:r>
      <w:r w:rsidR="000C7DDD" w:rsidRPr="00771C12">
        <w:rPr>
          <w:i/>
        </w:rPr>
        <w:t>h</w:t>
      </w:r>
      <w:r w:rsidR="000C7DDD" w:rsidRPr="00771C12">
        <w:t>、</w:t>
      </w:r>
      <w:r w:rsidR="000C7DDD" w:rsidRPr="00771C12">
        <w:rPr>
          <w:i/>
        </w:rPr>
        <w:t>x</w:t>
      </w:r>
      <w:r w:rsidR="000C7DDD" w:rsidRPr="00771C12">
        <w:rPr>
          <w:vertAlign w:val="subscript"/>
        </w:rPr>
        <w:t>1</w:t>
      </w:r>
      <w:r w:rsidR="000C7DDD" w:rsidRPr="00771C12">
        <w:t>表示</w:t>
      </w:r>
      <w:r>
        <w:t>）</w:t>
      </w:r>
    </w:p>
    <w:p w14:paraId="2856AFCB" w14:textId="77777777" w:rsidR="000C7DDD" w:rsidRPr="00771C12" w:rsidRDefault="002B5D34" w:rsidP="00273CA1">
      <w:r>
        <w:t>（</w:t>
      </w:r>
      <w:r w:rsidR="000C7DDD" w:rsidRPr="00771C12">
        <w:t>2</w:t>
      </w:r>
      <w:r>
        <w:t>）</w:t>
      </w:r>
      <w:r w:rsidR="000C7DDD" w:rsidRPr="00771C12">
        <w:t>若测出</w:t>
      </w:r>
      <w:r w:rsidR="000C7DDD" w:rsidRPr="00771C12">
        <w:rPr>
          <w:i/>
        </w:rPr>
        <w:t>h</w:t>
      </w:r>
      <w:r w:rsidR="000C7DDD" w:rsidRPr="00771C12">
        <w:t>＝</w:t>
      </w:r>
      <w:r w:rsidR="000C7DDD" w:rsidRPr="00771C12">
        <w:t>0.500 m</w:t>
      </w:r>
      <w:r w:rsidR="000C7DDD" w:rsidRPr="00771C12">
        <w:t>、</w:t>
      </w:r>
      <w:r w:rsidR="000C7DDD" w:rsidRPr="00771C12">
        <w:rPr>
          <w:i/>
        </w:rPr>
        <w:t>x</w:t>
      </w:r>
      <w:r w:rsidR="000C7DDD" w:rsidRPr="00771C12">
        <w:rPr>
          <w:vertAlign w:val="subscript"/>
        </w:rPr>
        <w:t>1</w:t>
      </w:r>
      <w:r w:rsidR="000C7DDD" w:rsidRPr="00771C12">
        <w:t>＝</w:t>
      </w:r>
      <w:r w:rsidR="000C7DDD" w:rsidRPr="00771C12">
        <w:t>1.000 m</w:t>
      </w:r>
      <w:r w:rsidR="000C7DDD" w:rsidRPr="00771C12">
        <w:t>、</w:t>
      </w:r>
      <w:r w:rsidR="000C7DDD" w:rsidRPr="00771C12">
        <w:rPr>
          <w:i/>
        </w:rPr>
        <w:t>x</w:t>
      </w:r>
      <w:r w:rsidR="000C7DDD" w:rsidRPr="00771C12">
        <w:rPr>
          <w:vertAlign w:val="subscript"/>
        </w:rPr>
        <w:t>2</w:t>
      </w:r>
      <w:r w:rsidR="000C7DDD" w:rsidRPr="00771C12">
        <w:t>＝</w:t>
      </w:r>
      <w:r w:rsidR="000C7DDD" w:rsidRPr="00771C12">
        <w:t>0.800 m</w:t>
      </w:r>
      <w:r w:rsidR="000C7DDD" w:rsidRPr="00771C12">
        <w:t>，则</w:t>
      </w:r>
      <w:r w:rsidR="000C7DDD" w:rsidRPr="00771C12">
        <w:rPr>
          <w:i/>
        </w:rPr>
        <w:t>μ</w:t>
      </w:r>
      <w:r w:rsidR="000C7DDD" w:rsidRPr="00771C12">
        <w:t>＝</w:t>
      </w:r>
      <w:r w:rsidR="000C7DDD" w:rsidRPr="00771C12">
        <w:t>________</w:t>
      </w:r>
      <w:r w:rsidR="000C7DDD" w:rsidRPr="00771C12">
        <w:t>。</w:t>
      </w:r>
    </w:p>
    <w:p w14:paraId="20A2BA8B" w14:textId="77777777" w:rsidR="000C7DDD" w:rsidRPr="00771C12" w:rsidRDefault="002B5D34" w:rsidP="00273CA1">
      <w:r>
        <w:t>（</w:t>
      </w:r>
      <w:r w:rsidR="000C7DDD" w:rsidRPr="00771C12">
        <w:t>3</w:t>
      </w:r>
      <w:r>
        <w:t>）</w:t>
      </w:r>
      <w:r w:rsidR="000C7DDD" w:rsidRPr="00771C12">
        <w:t>下列说法正确的是</w:t>
      </w:r>
      <w:r w:rsidR="000C7DDD" w:rsidRPr="00771C12">
        <w:t>________</w:t>
      </w:r>
      <w:r w:rsidR="000C7DDD" w:rsidRPr="00771C12">
        <w:t>。</w:t>
      </w:r>
    </w:p>
    <w:p w14:paraId="1DDB2387" w14:textId="77777777" w:rsidR="000C7DDD" w:rsidRPr="00771C12" w:rsidRDefault="002B5D34" w:rsidP="00273CA1">
      <w:r>
        <w:t>（</w:t>
      </w:r>
      <w:r>
        <w:t>A</w:t>
      </w:r>
      <w:r>
        <w:t>）</w:t>
      </w:r>
      <w:r w:rsidR="000C7DDD" w:rsidRPr="00771C12">
        <w:t>桌面必须保持水平</w:t>
      </w:r>
    </w:p>
    <w:p w14:paraId="7AEEB6A3" w14:textId="77777777" w:rsidR="000C7DDD" w:rsidRPr="00771C12" w:rsidRDefault="002B5D34" w:rsidP="00273CA1">
      <w:r>
        <w:t>（</w:t>
      </w:r>
      <w:r>
        <w:t>B</w:t>
      </w:r>
      <w:r>
        <w:t>）</w:t>
      </w:r>
      <w:r w:rsidR="000C7DDD" w:rsidRPr="00771C12">
        <w:t>实验中圆弧轨道</w:t>
      </w:r>
      <w:r w:rsidR="000C7DDD" w:rsidRPr="00771C12">
        <w:rPr>
          <w:i/>
        </w:rPr>
        <w:t>AB</w:t>
      </w:r>
      <w:r w:rsidR="000C7DDD" w:rsidRPr="00771C12">
        <w:t>必须是光滑的</w:t>
      </w:r>
    </w:p>
    <w:p w14:paraId="32E18370" w14:textId="77777777" w:rsidR="000C7DDD" w:rsidRPr="00771C12" w:rsidRDefault="002B5D34" w:rsidP="00273CA1">
      <w:r>
        <w:t>（</w:t>
      </w:r>
      <w:r>
        <w:t>C</w:t>
      </w:r>
      <w:r>
        <w:t>）</w:t>
      </w:r>
      <w:r w:rsidR="000C7DDD" w:rsidRPr="00771C12">
        <w:t>让小滑块从</w:t>
      </w:r>
      <w:r w:rsidR="000C7DDD" w:rsidRPr="00771C12">
        <w:rPr>
          <w:i/>
        </w:rPr>
        <w:t>A</w:t>
      </w:r>
      <w:r w:rsidR="000C7DDD" w:rsidRPr="00771C12">
        <w:t>端释放多次，得到平均落点，能减小实验误差</w:t>
      </w:r>
    </w:p>
    <w:p w14:paraId="107C376F" w14:textId="77777777" w:rsidR="000C7DDD" w:rsidRPr="00771C12" w:rsidRDefault="002B5D34" w:rsidP="00273CA1">
      <w:r>
        <w:t>（</w:t>
      </w:r>
      <w:r>
        <w:t>D</w:t>
      </w:r>
      <w:r>
        <w:t>）</w:t>
      </w:r>
      <w:r w:rsidR="000C7DDD" w:rsidRPr="00771C12">
        <w:t>若</w:t>
      </w:r>
      <w:r w:rsidR="000C7DDD" w:rsidRPr="00771C12">
        <w:rPr>
          <w:i/>
        </w:rPr>
        <w:t>R</w:t>
      </w:r>
      <w:r w:rsidR="000C7DDD" w:rsidRPr="00771C12">
        <w:t>太小，小滑块不能从木板</w:t>
      </w:r>
      <w:r w:rsidR="000C7DDD" w:rsidRPr="00771C12">
        <w:rPr>
          <w:i/>
        </w:rPr>
        <w:t>BC</w:t>
      </w:r>
      <w:r w:rsidR="000C7DDD" w:rsidRPr="00771C12">
        <w:t>右端滑下，则不能利用该装置求出</w:t>
      </w:r>
      <w:r w:rsidR="000C7DDD" w:rsidRPr="00771C12">
        <w:rPr>
          <w:i/>
        </w:rPr>
        <w:t>μ</w:t>
      </w:r>
    </w:p>
    <w:p w14:paraId="08674557"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rPr>
          <w:i/>
        </w:rPr>
        <w:t>x</w:t>
      </w:r>
      <w:r w:rsidRPr="00771C12">
        <w:rPr>
          <w:vertAlign w:val="subscript"/>
        </w:rPr>
        <w:t>1</w:t>
      </w:r>
      <w:r w:rsidRPr="00771C12">
        <w:fldChar w:fldCharType="begin"/>
      </w:r>
      <w:r w:rsidRPr="00771C12">
        <w:instrText>eq \r(\f(</w:instrText>
      </w:r>
      <w:r w:rsidRPr="00771C12">
        <w:rPr>
          <w:i/>
        </w:rPr>
        <w:instrText>g,</w:instrText>
      </w:r>
      <w:r w:rsidRPr="00771C12">
        <w:instrText>2</w:instrText>
      </w:r>
      <w:r w:rsidRPr="00771C12">
        <w:rPr>
          <w:i/>
        </w:rPr>
        <w:instrText>h</w:instrText>
      </w:r>
      <w:r w:rsidRPr="00771C12">
        <w:instrText>))</w:instrText>
      </w:r>
      <w:r w:rsidRPr="00771C12">
        <w:fldChar w:fldCharType="end"/>
      </w:r>
      <w:r w:rsidRPr="00771C12">
        <w:t xml:space="preserve">　</w:t>
      </w:r>
      <w:r w:rsidR="002B5D34">
        <w:t>（</w:t>
      </w:r>
      <w:r w:rsidRPr="00771C12">
        <w:t>2</w:t>
      </w:r>
      <w:r w:rsidR="002B5D34">
        <w:t>）</w:t>
      </w:r>
      <w:r w:rsidRPr="00771C12">
        <w:t>0.36</w:t>
      </w:r>
      <w:r w:rsidRPr="00771C12">
        <w:t xml:space="preserve">　</w:t>
      </w:r>
      <w:r w:rsidR="002B5D34">
        <w:t>（</w:t>
      </w:r>
      <w:r w:rsidRPr="00771C12">
        <w:t>3</w:t>
      </w:r>
      <w:r w:rsidR="002B5D34">
        <w:t>）</w:t>
      </w:r>
      <w:r w:rsidRPr="00771C12">
        <w:t>AC</w:t>
      </w:r>
    </w:p>
    <w:p w14:paraId="7CDBCDEE"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由平抛运动规律得，</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i/>
          <w:vertAlign w:val="subscript"/>
        </w:rPr>
        <w:t>B</w:t>
      </w:r>
      <w:r w:rsidRPr="00771C12">
        <w:rPr>
          <w:rFonts w:eastAsia="仿宋_GB2312"/>
          <w:i/>
        </w:rPr>
        <w:t>t</w:t>
      </w:r>
      <w:r w:rsidRPr="00771C12">
        <w:rPr>
          <w:rFonts w:eastAsia="仿宋_GB2312"/>
        </w:rPr>
        <w:t>，</w:t>
      </w:r>
      <w:r w:rsidRPr="00771C12">
        <w:rPr>
          <w:rFonts w:eastAsia="仿宋_GB2312"/>
          <w:i/>
        </w:rPr>
        <w:t>h</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gt</w:t>
      </w:r>
      <w:r w:rsidRPr="00771C12">
        <w:rPr>
          <w:rFonts w:eastAsia="仿宋_GB2312"/>
          <w:vertAlign w:val="superscript"/>
        </w:rPr>
        <w:t>2</w:t>
      </w:r>
      <w:r w:rsidRPr="00771C12">
        <w:rPr>
          <w:rFonts w:eastAsia="仿宋_GB2312"/>
        </w:rPr>
        <w:t>，则</w:t>
      </w:r>
      <w:r w:rsidRPr="00771C12">
        <w:rPr>
          <w:rFonts w:ascii="Book Antiqua" w:eastAsia="仿宋_GB2312" w:hAnsi="Book Antiqua"/>
          <w:i/>
        </w:rPr>
        <w:t>v</w:t>
      </w:r>
      <w:r w:rsidRPr="00771C12">
        <w:rPr>
          <w:rFonts w:eastAsia="仿宋_GB2312"/>
          <w:i/>
          <w:vertAlign w:val="subscript"/>
        </w:rPr>
        <w:t>B</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fldChar w:fldCharType="begin"/>
      </w:r>
      <w:r w:rsidRPr="00771C12">
        <w:rPr>
          <w:rFonts w:eastAsia="仿宋_GB2312"/>
        </w:rPr>
        <w:instrText>eq \r(\f(</w:instrText>
      </w:r>
      <w:r w:rsidRPr="00771C12">
        <w:rPr>
          <w:rFonts w:eastAsia="仿宋_GB2312"/>
          <w:i/>
        </w:rPr>
        <w:instrText>g,</w:instrText>
      </w:r>
      <w:r w:rsidRPr="00771C12">
        <w:rPr>
          <w:rFonts w:eastAsia="仿宋_GB2312"/>
        </w:rPr>
        <w:instrText>2</w:instrText>
      </w:r>
      <w:r w:rsidRPr="00771C12">
        <w:rPr>
          <w:rFonts w:eastAsia="仿宋_GB2312"/>
          <w:i/>
        </w:rPr>
        <w:instrText>h</w:instrText>
      </w:r>
      <w:r w:rsidRPr="00771C12">
        <w:rPr>
          <w:rFonts w:eastAsia="仿宋_GB2312"/>
        </w:rPr>
        <w:instrText>))</w:instrText>
      </w:r>
      <w:r w:rsidRPr="00771C12">
        <w:rPr>
          <w:rFonts w:eastAsia="仿宋_GB2312"/>
        </w:rPr>
        <w:fldChar w:fldCharType="end"/>
      </w:r>
      <w:r w:rsidRPr="00771C12">
        <w:rPr>
          <w:rFonts w:eastAsia="仿宋_GB2312"/>
        </w:rPr>
        <w:t>。</w:t>
      </w:r>
    </w:p>
    <w:p w14:paraId="17780D90" w14:textId="77777777" w:rsidR="000C7DDD" w:rsidRPr="00771C12"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771C12">
        <w:rPr>
          <w:rFonts w:eastAsia="仿宋_GB2312"/>
        </w:rPr>
        <w:t>设小滑块质量为</w:t>
      </w:r>
      <w:r w:rsidR="000C7DDD" w:rsidRPr="00771C12">
        <w:rPr>
          <w:rFonts w:eastAsia="仿宋_GB2312"/>
          <w:i/>
        </w:rPr>
        <w:t>m</w:t>
      </w:r>
      <w:r w:rsidR="000C7DDD" w:rsidRPr="00771C12">
        <w:rPr>
          <w:rFonts w:eastAsia="仿宋_GB2312"/>
        </w:rPr>
        <w:t>，木板长为</w:t>
      </w:r>
      <w:r w:rsidR="000C7DDD" w:rsidRPr="00771C12">
        <w:rPr>
          <w:rFonts w:eastAsia="仿宋_GB2312"/>
          <w:i/>
        </w:rPr>
        <w:t>L</w:t>
      </w:r>
      <w:r w:rsidR="000C7DDD" w:rsidRPr="00771C12">
        <w:rPr>
          <w:rFonts w:eastAsia="仿宋_GB2312"/>
        </w:rPr>
        <w:t>，则由能量守恒得－</w:t>
      </w:r>
      <w:r w:rsidR="000C7DDD" w:rsidRPr="00771C12">
        <w:rPr>
          <w:rFonts w:eastAsia="仿宋_GB2312"/>
          <w:i/>
        </w:rPr>
        <w:t>μmgL</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\f(1</w:instrText>
      </w:r>
      <w:r w:rsidR="000C7DDD" w:rsidRPr="00771C12">
        <w:rPr>
          <w:rFonts w:eastAsia="仿宋_GB2312"/>
          <w:i/>
        </w:rPr>
        <w:instrText>,</w:instrText>
      </w:r>
      <w:r w:rsidR="000C7DDD" w:rsidRPr="00771C12">
        <w:rPr>
          <w:rFonts w:eastAsia="仿宋_GB2312"/>
        </w:rPr>
        <w:instrText>2)</w:instrText>
      </w:r>
      <w:r w:rsidR="000C7DDD" w:rsidRPr="00771C12">
        <w:rPr>
          <w:rFonts w:eastAsia="仿宋_GB2312"/>
        </w:rPr>
        <w:fldChar w:fldCharType="end"/>
      </w:r>
      <w:r w:rsidR="000C7DDD" w:rsidRPr="00771C12">
        <w:rPr>
          <w:rFonts w:eastAsia="仿宋_GB2312"/>
          <w:i/>
        </w:rPr>
        <w:t>m</w:t>
      </w:r>
      <w:r w:rsidR="000C7DDD" w:rsidRPr="00771C12">
        <w:rPr>
          <w:rFonts w:ascii="Book Antiqua" w:eastAsia="仿宋_GB2312" w:hAnsi="Book Antiqua"/>
          <w:i/>
        </w:rPr>
        <w:t>v</w:t>
      </w:r>
      <w:r w:rsidR="000C7DDD" w:rsidRPr="00771C12">
        <w:rPr>
          <w:rFonts w:eastAsia="仿宋_GB2312"/>
        </w:rPr>
        <w:fldChar w:fldCharType="begin"/>
      </w:r>
      <w:r w:rsidR="000C7DDD" w:rsidRPr="00771C12">
        <w:rPr>
          <w:rFonts w:eastAsia="仿宋_GB2312"/>
        </w:rPr>
        <w:instrText>eq \o\al(</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i/>
          <w:vertAlign w:val="subscript"/>
        </w:rPr>
        <w:instrText>C</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\f(1</w:instrText>
      </w:r>
      <w:r w:rsidR="000C7DDD" w:rsidRPr="00771C12">
        <w:rPr>
          <w:rFonts w:eastAsia="仿宋_GB2312"/>
          <w:i/>
        </w:rPr>
        <w:instrText>,</w:instrText>
      </w:r>
      <w:r w:rsidR="000C7DDD" w:rsidRPr="00771C12">
        <w:rPr>
          <w:rFonts w:eastAsia="仿宋_GB2312"/>
        </w:rPr>
        <w:instrText>2)</w:instrText>
      </w:r>
      <w:r w:rsidR="000C7DDD" w:rsidRPr="00771C12">
        <w:rPr>
          <w:rFonts w:eastAsia="仿宋_GB2312"/>
        </w:rPr>
        <w:fldChar w:fldCharType="end"/>
      </w:r>
      <w:r w:rsidR="000C7DDD" w:rsidRPr="00771C12">
        <w:rPr>
          <w:rFonts w:eastAsia="仿宋_GB2312"/>
          <w:i/>
        </w:rPr>
        <w:t>m</w:t>
      </w:r>
      <w:r w:rsidR="000C7DDD" w:rsidRPr="00771C12">
        <w:rPr>
          <w:rFonts w:ascii="Book Antiqua" w:eastAsia="仿宋_GB2312" w:hAnsi="Book Antiqua"/>
          <w:i/>
        </w:rPr>
        <w:t>v</w:t>
      </w:r>
      <w:r w:rsidR="000C7DDD" w:rsidRPr="00771C12">
        <w:rPr>
          <w:rFonts w:eastAsia="仿宋_GB2312"/>
        </w:rPr>
        <w:fldChar w:fldCharType="begin"/>
      </w:r>
      <w:r w:rsidR="000C7DDD" w:rsidRPr="00771C12">
        <w:rPr>
          <w:rFonts w:eastAsia="仿宋_GB2312"/>
        </w:rPr>
        <w:instrText>eq \o\al(</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i/>
          <w:vertAlign w:val="subscript"/>
        </w:rPr>
        <w:instrText>B</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mg,</w:instrText>
      </w:r>
      <w:r w:rsidR="000C7DDD" w:rsidRPr="00771C12">
        <w:rPr>
          <w:rFonts w:eastAsia="仿宋_GB2312"/>
        </w:rPr>
        <w:instrText>4</w:instrText>
      </w:r>
      <w:r w:rsidR="000C7DDD" w:rsidRPr="00771C12">
        <w:rPr>
          <w:rFonts w:eastAsia="仿宋_GB2312"/>
          <w:i/>
        </w:rPr>
        <w:instrText>h</w:instrText>
      </w:r>
      <w:r w:rsidR="000C7DDD" w:rsidRPr="00771C12">
        <w:rPr>
          <w:rFonts w:eastAsia="仿宋_GB2312"/>
        </w:rPr>
        <w:instrText>)</w:instrText>
      </w:r>
      <w:r w:rsidR="000C7DDD" w:rsidRPr="00771C12">
        <w:rPr>
          <w:rFonts w:eastAsia="仿宋_GB2312"/>
        </w:rPr>
        <w:fldChar w:fldCharType="end"/>
      </w:r>
      <w:r>
        <w:rPr>
          <w:rFonts w:eastAsia="仿宋_GB2312"/>
        </w:rPr>
        <w:t>（</w:t>
      </w:r>
      <w:r w:rsidR="000C7DDD" w:rsidRPr="00771C12">
        <w:rPr>
          <w:rFonts w:eastAsia="仿宋_GB2312"/>
          <w:i/>
        </w:rPr>
        <w:t>x</w:t>
      </w:r>
      <w:r w:rsidR="000C7DDD" w:rsidRPr="00771C12">
        <w:rPr>
          <w:rFonts w:eastAsia="仿宋_GB2312"/>
        </w:rPr>
        <w:fldChar w:fldCharType="begin"/>
      </w:r>
      <w:r w:rsidR="000C7DDD" w:rsidRPr="00771C12">
        <w:rPr>
          <w:rFonts w:eastAsia="仿宋_GB2312"/>
        </w:rPr>
        <w:instrText>eq \o\al(</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vertAlign w:val="subscript"/>
        </w:rPr>
        <w:instrText>2</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w:t>
      </w:r>
      <w:r w:rsidR="000C7DDD" w:rsidRPr="00771C12">
        <w:rPr>
          <w:rFonts w:eastAsia="仿宋_GB2312"/>
          <w:i/>
        </w:rPr>
        <w:t>x</w:t>
      </w:r>
      <w:r w:rsidR="000C7DDD" w:rsidRPr="00771C12">
        <w:rPr>
          <w:rFonts w:eastAsia="仿宋_GB2312"/>
        </w:rPr>
        <w:fldChar w:fldCharType="begin"/>
      </w:r>
      <w:r w:rsidR="000C7DDD" w:rsidRPr="00771C12">
        <w:rPr>
          <w:rFonts w:eastAsia="仿宋_GB2312"/>
        </w:rPr>
        <w:instrText>eq \o\al(</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vertAlign w:val="subscript"/>
        </w:rPr>
        <w:instrText>1</w:instrText>
      </w:r>
      <w:r w:rsidR="000C7DDD" w:rsidRPr="00771C12">
        <w:rPr>
          <w:rFonts w:eastAsia="仿宋_GB2312"/>
        </w:rPr>
        <w:instrText>)</w:instrText>
      </w:r>
      <w:r w:rsidR="000C7DDD" w:rsidRPr="00771C12">
        <w:rPr>
          <w:rFonts w:eastAsia="仿宋_GB2312"/>
        </w:rPr>
        <w:fldChar w:fldCharType="end"/>
      </w:r>
      <w:r>
        <w:rPr>
          <w:rFonts w:eastAsia="仿宋_GB2312"/>
        </w:rPr>
        <w:t>）</w:t>
      </w:r>
      <w:r w:rsidR="000C7DDD" w:rsidRPr="00771C12">
        <w:rPr>
          <w:rFonts w:eastAsia="仿宋_GB2312"/>
        </w:rPr>
        <w:t>，代入数据解得</w:t>
      </w:r>
      <w:r w:rsidR="000C7DDD" w:rsidRPr="00771C12">
        <w:rPr>
          <w:rFonts w:eastAsia="仿宋_GB2312"/>
          <w:i/>
        </w:rPr>
        <w:t>μ</w:t>
      </w:r>
      <w:r w:rsidR="000C7DDD" w:rsidRPr="00771C12">
        <w:rPr>
          <w:rFonts w:eastAsia="仿宋_GB2312"/>
        </w:rPr>
        <w:t>＝</w:t>
      </w:r>
      <w:r w:rsidR="000C7DDD" w:rsidRPr="00771C12">
        <w:rPr>
          <w:rFonts w:eastAsia="仿宋_GB2312"/>
        </w:rPr>
        <w:t>0.36</w:t>
      </w:r>
      <w:r w:rsidR="000C7DDD" w:rsidRPr="00771C12">
        <w:rPr>
          <w:rFonts w:eastAsia="仿宋_GB2312"/>
        </w:rPr>
        <w:t>。</w:t>
      </w:r>
    </w:p>
    <w:p w14:paraId="73AD0894" w14:textId="77777777" w:rsidR="000C7DDD" w:rsidRPr="00771C12" w:rsidRDefault="002B5D34" w:rsidP="00273CA1">
      <w:r>
        <w:rPr>
          <w:rFonts w:eastAsia="仿宋_GB2312"/>
        </w:rPr>
        <w:t>（</w:t>
      </w:r>
      <w:r w:rsidR="000C7DDD" w:rsidRPr="00771C12">
        <w:rPr>
          <w:rFonts w:eastAsia="仿宋_GB2312"/>
        </w:rPr>
        <w:t>3</w:t>
      </w:r>
      <w:r>
        <w:rPr>
          <w:rFonts w:eastAsia="仿宋_GB2312"/>
        </w:rPr>
        <w:t>）</w:t>
      </w:r>
      <w:r w:rsidR="000C7DDD" w:rsidRPr="00771C12">
        <w:rPr>
          <w:rFonts w:eastAsia="仿宋_GB2312"/>
        </w:rPr>
        <w:t>桌面水平保证小滑块做平抛运动及小滑块在木板上受到的摩擦力为</w:t>
      </w:r>
      <w:r w:rsidR="000C7DDD" w:rsidRPr="00771C12">
        <w:rPr>
          <w:rFonts w:eastAsia="仿宋_GB2312"/>
          <w:i/>
        </w:rPr>
        <w:t>μmg</w:t>
      </w:r>
      <w:r w:rsidR="000C7DDD" w:rsidRPr="00771C12">
        <w:rPr>
          <w:rFonts w:eastAsia="仿宋_GB2312"/>
        </w:rPr>
        <w:t>，</w:t>
      </w:r>
      <w:r w:rsidR="000C7DDD" w:rsidRPr="00771C12">
        <w:rPr>
          <w:rFonts w:eastAsia="仿宋_GB2312"/>
        </w:rPr>
        <w:t>A</w:t>
      </w:r>
      <w:r w:rsidR="000C7DDD" w:rsidRPr="00771C12">
        <w:rPr>
          <w:rFonts w:eastAsia="仿宋_GB2312"/>
        </w:rPr>
        <w:t>对；轨道</w:t>
      </w:r>
      <w:r w:rsidR="000C7DDD" w:rsidRPr="00771C12">
        <w:rPr>
          <w:rFonts w:eastAsia="仿宋_GB2312"/>
          <w:i/>
        </w:rPr>
        <w:t>AB</w:t>
      </w:r>
      <w:r w:rsidR="000C7DDD" w:rsidRPr="00771C12">
        <w:rPr>
          <w:rFonts w:eastAsia="仿宋_GB2312"/>
        </w:rPr>
        <w:t>光滑与否对实验结果没有影响，</w:t>
      </w:r>
      <w:r w:rsidR="000C7DDD" w:rsidRPr="00771C12">
        <w:rPr>
          <w:rFonts w:eastAsia="仿宋_GB2312"/>
        </w:rPr>
        <w:t>B</w:t>
      </w:r>
      <w:r w:rsidR="000C7DDD" w:rsidRPr="00771C12">
        <w:rPr>
          <w:rFonts w:eastAsia="仿宋_GB2312"/>
        </w:rPr>
        <w:t>错；多次操作得到平均落点，能减小</w:t>
      </w:r>
      <w:r w:rsidR="000C7DDD" w:rsidRPr="00771C12">
        <w:rPr>
          <w:rFonts w:eastAsia="仿宋_GB2312"/>
          <w:i/>
        </w:rPr>
        <w:t>x</w:t>
      </w:r>
      <w:r w:rsidR="000C7DDD" w:rsidRPr="00771C12">
        <w:rPr>
          <w:rFonts w:eastAsia="仿宋_GB2312"/>
          <w:vertAlign w:val="subscript"/>
        </w:rPr>
        <w:t>1</w:t>
      </w:r>
      <w:r w:rsidR="000C7DDD" w:rsidRPr="00771C12">
        <w:rPr>
          <w:rFonts w:eastAsia="仿宋_GB2312"/>
        </w:rPr>
        <w:t>、</w:t>
      </w:r>
      <w:r w:rsidR="000C7DDD" w:rsidRPr="00771C12">
        <w:rPr>
          <w:rFonts w:eastAsia="仿宋_GB2312"/>
          <w:i/>
        </w:rPr>
        <w:t>x</w:t>
      </w:r>
      <w:r w:rsidR="000C7DDD" w:rsidRPr="00771C12">
        <w:rPr>
          <w:rFonts w:eastAsia="仿宋_GB2312"/>
          <w:vertAlign w:val="subscript"/>
        </w:rPr>
        <w:t>2</w:t>
      </w:r>
      <w:r w:rsidR="000C7DDD" w:rsidRPr="00771C12">
        <w:rPr>
          <w:rFonts w:eastAsia="仿宋_GB2312"/>
        </w:rPr>
        <w:t>的误差，</w:t>
      </w:r>
      <w:r w:rsidR="000C7DDD" w:rsidRPr="00771C12">
        <w:rPr>
          <w:rFonts w:eastAsia="仿宋_GB2312"/>
        </w:rPr>
        <w:t>C</w:t>
      </w:r>
      <w:r w:rsidR="000C7DDD" w:rsidRPr="00771C12">
        <w:rPr>
          <w:rFonts w:eastAsia="仿宋_GB2312"/>
        </w:rPr>
        <w:t>对；当</w:t>
      </w:r>
      <w:r w:rsidR="000C7DDD" w:rsidRPr="00771C12">
        <w:rPr>
          <w:rFonts w:eastAsia="仿宋_GB2312"/>
          <w:i/>
        </w:rPr>
        <w:t>R</w:t>
      </w:r>
      <w:r w:rsidR="000C7DDD" w:rsidRPr="00771C12">
        <w:rPr>
          <w:rFonts w:eastAsia="仿宋_GB2312"/>
        </w:rPr>
        <w:t>太小，以至于小滑块停在木板上时，可以测出小滑块在木板上滑动的距离</w:t>
      </w:r>
      <w:r w:rsidR="000C7DDD" w:rsidRPr="00771C12">
        <w:rPr>
          <w:rFonts w:eastAsia="仿宋_GB2312"/>
          <w:i/>
        </w:rPr>
        <w:t>x</w:t>
      </w:r>
      <w:r w:rsidR="000C7DDD" w:rsidRPr="00771C12">
        <w:rPr>
          <w:rFonts w:eastAsia="仿宋_GB2312"/>
        </w:rPr>
        <w:t>，再由</w:t>
      </w:r>
      <w:r w:rsidR="000C7DDD" w:rsidRPr="00771C12">
        <w:rPr>
          <w:rFonts w:eastAsia="仿宋_GB2312"/>
          <w:i/>
        </w:rPr>
        <w:t>μmgx</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mgx</w:instrText>
      </w:r>
      <w:r w:rsidR="000C7DDD" w:rsidRPr="00771C12">
        <w:rPr>
          <w:rFonts w:eastAsia="仿宋_GB2312"/>
        </w:rPr>
        <w:instrText>\o\al(</w:instrText>
      </w:r>
      <w:r w:rsidR="000C7DDD" w:rsidRPr="00771C12">
        <w:rPr>
          <w:rFonts w:eastAsia="仿宋_GB2312"/>
          <w:vertAlign w:val="superscript"/>
        </w:rPr>
        <w:instrText>2</w:instrText>
      </w:r>
      <w:r w:rsidR="000C7DDD" w:rsidRPr="00771C12">
        <w:rPr>
          <w:rFonts w:eastAsia="仿宋_GB2312"/>
        </w:rPr>
        <w:instrText>,</w:instrText>
      </w:r>
      <w:r w:rsidR="000C7DDD" w:rsidRPr="00771C12">
        <w:rPr>
          <w:rFonts w:eastAsia="仿宋_GB2312"/>
          <w:vertAlign w:val="subscript"/>
        </w:rPr>
        <w:instrText>1</w:instrText>
      </w:r>
      <w:r w:rsidR="000C7DDD" w:rsidRPr="00771C12">
        <w:rPr>
          <w:rFonts w:eastAsia="仿宋_GB2312"/>
        </w:rPr>
        <w:instrText>)</w:instrText>
      </w:r>
      <w:r w:rsidR="000C7DDD" w:rsidRPr="00771C12">
        <w:rPr>
          <w:rFonts w:eastAsia="仿宋_GB2312"/>
          <w:i/>
        </w:rPr>
        <w:instrText>,</w:instrText>
      </w:r>
      <w:r w:rsidR="000C7DDD" w:rsidRPr="00771C12">
        <w:rPr>
          <w:rFonts w:eastAsia="仿宋_GB2312"/>
        </w:rPr>
        <w:instrText>4</w:instrText>
      </w:r>
      <w:r w:rsidR="000C7DDD" w:rsidRPr="00771C12">
        <w:rPr>
          <w:rFonts w:eastAsia="仿宋_GB2312"/>
          <w:i/>
        </w:rPr>
        <w:instrText>h</w:instrText>
      </w:r>
      <w:r w:rsidR="000C7DDD" w:rsidRPr="00771C12">
        <w:rPr>
          <w:rFonts w:eastAsia="仿宋_GB2312"/>
        </w:rPr>
        <w:instrText>)</w:instrText>
      </w:r>
      <w:r w:rsidR="000C7DDD" w:rsidRPr="00771C12">
        <w:rPr>
          <w:rFonts w:eastAsia="仿宋_GB2312"/>
        </w:rPr>
        <w:fldChar w:fldCharType="end"/>
      </w:r>
      <w:r w:rsidR="000C7DDD" w:rsidRPr="00771C12">
        <w:rPr>
          <w:rFonts w:eastAsia="仿宋_GB2312"/>
        </w:rPr>
        <w:t>求解</w:t>
      </w:r>
      <w:r w:rsidR="000C7DDD" w:rsidRPr="00771C12">
        <w:rPr>
          <w:rFonts w:eastAsia="仿宋_GB2312"/>
          <w:i/>
        </w:rPr>
        <w:t>μ</w:t>
      </w:r>
      <w:r w:rsidR="000C7DDD" w:rsidRPr="00771C12">
        <w:rPr>
          <w:rFonts w:eastAsia="仿宋_GB2312"/>
        </w:rPr>
        <w:t>，</w:t>
      </w:r>
      <w:r w:rsidR="000C7DDD" w:rsidRPr="00771C12">
        <w:rPr>
          <w:rFonts w:eastAsia="仿宋_GB2312"/>
        </w:rPr>
        <w:t>D</w:t>
      </w:r>
      <w:r w:rsidR="000C7DDD" w:rsidRPr="00771C12">
        <w:rPr>
          <w:rFonts w:eastAsia="仿宋_GB2312"/>
        </w:rPr>
        <w:t>错。</w:t>
      </w:r>
    </w:p>
    <w:p w14:paraId="502F099B" w14:textId="77777777" w:rsidR="000C7DDD" w:rsidRPr="00771C12" w:rsidRDefault="000C7DDD" w:rsidP="008E16BF">
      <w:pPr>
        <w:pStyle w:val="1"/>
      </w:pPr>
      <w:r w:rsidRPr="00771C12">
        <w:t>限时规范专题练</w:t>
      </w:r>
      <w:r w:rsidR="002B5D34">
        <w:t>（</w:t>
      </w:r>
      <w:r w:rsidRPr="00771C12">
        <w:t>一</w:t>
      </w:r>
      <w:r w:rsidR="002B5D34">
        <w:t>）</w:t>
      </w:r>
      <w:r w:rsidRPr="00771C12">
        <w:t xml:space="preserve">　平衡问题综合应用</w:t>
      </w:r>
    </w:p>
    <w:p w14:paraId="37905241" w14:textId="77777777" w:rsidR="000C7DDD" w:rsidRPr="00771C12" w:rsidRDefault="000C7DDD" w:rsidP="00273CA1">
      <w:r w:rsidRPr="00771C12">
        <w:rPr>
          <w:rFonts w:hint="eastAsia"/>
          <w:noProof/>
        </w:rPr>
        <w:drawing>
          <wp:inline distT="0" distB="0" distL="0" distR="0" wp14:anchorId="1BC4AA95" wp14:editId="62D0E6C0">
            <wp:extent cx="161925" cy="200025"/>
            <wp:effectExtent l="0" t="0" r="0" b="0"/>
            <wp:docPr id="555" name="图片 555"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E:\电子稿\金版教程（魏）\2016\3.6\课件-物理（高三一轮书\闹钟.tif"/>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71C12">
        <w:t xml:space="preserve">　　</w:t>
      </w:r>
      <w:r w:rsidRPr="00771C12">
        <w:rPr>
          <w:rFonts w:eastAsia="黑体"/>
        </w:rPr>
        <w:t>时间：</w:t>
      </w:r>
      <w:r w:rsidRPr="00771C12">
        <w:rPr>
          <w:rFonts w:eastAsia="黑体"/>
        </w:rPr>
        <w:t>45</w:t>
      </w:r>
      <w:r w:rsidRPr="00771C12">
        <w:rPr>
          <w:rFonts w:eastAsia="黑体"/>
        </w:rPr>
        <w:t xml:space="preserve">分钟　</w:t>
      </w:r>
      <w:r w:rsidRPr="00771C12">
        <w:rPr>
          <w:rFonts w:eastAsia="黑体" w:hint="eastAsia"/>
          <w:noProof/>
        </w:rPr>
        <w:drawing>
          <wp:inline distT="0" distB="0" distL="0" distR="0" wp14:anchorId="03313EAD" wp14:editId="133E2E0B">
            <wp:extent cx="190500" cy="200025"/>
            <wp:effectExtent l="0" t="0" r="0" b="0"/>
            <wp:docPr id="556" name="图片 556"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E:\电子稿\金版教程（魏）\2016\3.6\课件-物理（高三一轮书\满分.tif"/>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71C12">
        <w:rPr>
          <w:rFonts w:eastAsia="黑体"/>
        </w:rPr>
        <w:t>满分：</w:t>
      </w:r>
      <w:r w:rsidRPr="00771C12">
        <w:rPr>
          <w:rFonts w:eastAsia="黑体"/>
        </w:rPr>
        <w:t>100</w:t>
      </w:r>
      <w:r w:rsidRPr="00771C12">
        <w:rPr>
          <w:rFonts w:eastAsia="黑体"/>
        </w:rPr>
        <w:t>分</w:t>
      </w:r>
    </w:p>
    <w:p w14:paraId="36B06460" w14:textId="77777777" w:rsidR="000C7DDD" w:rsidRPr="00771C12" w:rsidRDefault="000C7DDD" w:rsidP="00273CA1">
      <w:r w:rsidRPr="00771C12">
        <w:rPr>
          <w:rFonts w:eastAsia="黑体"/>
        </w:rPr>
        <w:t>一、选择题</w:t>
      </w:r>
      <w:r w:rsidR="002B5D34">
        <w:rPr>
          <w:rFonts w:eastAsia="黑体"/>
        </w:rPr>
        <w:t>（</w:t>
      </w:r>
      <w:r w:rsidRPr="00771C12">
        <w:rPr>
          <w:rFonts w:eastAsia="黑体"/>
        </w:rPr>
        <w:t>本题共</w:t>
      </w:r>
      <w:r w:rsidRPr="00771C12">
        <w:rPr>
          <w:rFonts w:eastAsia="黑体"/>
        </w:rPr>
        <w:t>10</w:t>
      </w:r>
      <w:r w:rsidRPr="00771C12">
        <w:rPr>
          <w:rFonts w:eastAsia="黑体"/>
        </w:rPr>
        <w:t>小题，每小题</w:t>
      </w:r>
      <w:r w:rsidRPr="00771C12">
        <w:rPr>
          <w:rFonts w:eastAsia="黑体"/>
        </w:rPr>
        <w:t>7</w:t>
      </w:r>
      <w:r w:rsidRPr="00771C12">
        <w:rPr>
          <w:rFonts w:eastAsia="黑体"/>
        </w:rPr>
        <w:t>分，共</w:t>
      </w:r>
      <w:r w:rsidRPr="00771C12">
        <w:rPr>
          <w:rFonts w:eastAsia="黑体"/>
        </w:rPr>
        <w:t>70</w:t>
      </w:r>
      <w:r w:rsidRPr="00771C12">
        <w:rPr>
          <w:rFonts w:eastAsia="黑体"/>
        </w:rPr>
        <w:t>分。其中</w:t>
      </w:r>
      <w:r w:rsidRPr="00771C12">
        <w:rPr>
          <w:rFonts w:eastAsia="黑体"/>
        </w:rPr>
        <w:t>1</w:t>
      </w:r>
      <w:r w:rsidRPr="00771C12">
        <w:rPr>
          <w:rFonts w:eastAsia="黑体"/>
        </w:rPr>
        <w:t>～</w:t>
      </w:r>
      <w:r w:rsidRPr="00771C12">
        <w:rPr>
          <w:rFonts w:eastAsia="黑体"/>
        </w:rPr>
        <w:t>6</w:t>
      </w:r>
      <w:r w:rsidRPr="00771C12">
        <w:rPr>
          <w:rFonts w:eastAsia="黑体"/>
        </w:rPr>
        <w:t>为单选，</w:t>
      </w:r>
      <w:r w:rsidRPr="00771C12">
        <w:rPr>
          <w:rFonts w:eastAsia="黑体"/>
        </w:rPr>
        <w:t>7</w:t>
      </w:r>
      <w:r w:rsidRPr="00771C12">
        <w:rPr>
          <w:rFonts w:eastAsia="黑体"/>
        </w:rPr>
        <w:t>～</w:t>
      </w:r>
      <w:r w:rsidRPr="00771C12">
        <w:rPr>
          <w:rFonts w:eastAsia="黑体"/>
        </w:rPr>
        <w:t>10</w:t>
      </w:r>
      <w:r w:rsidRPr="00771C12">
        <w:rPr>
          <w:rFonts w:eastAsia="黑体"/>
        </w:rPr>
        <w:t>为多选</w:t>
      </w:r>
      <w:r w:rsidR="002B5D34">
        <w:rPr>
          <w:rFonts w:eastAsia="黑体"/>
        </w:rPr>
        <w:t>）</w:t>
      </w:r>
    </w:p>
    <w:p w14:paraId="28078BC5" w14:textId="77777777" w:rsidR="000C7DDD" w:rsidRPr="00771C12" w:rsidRDefault="000C7DDD" w:rsidP="00273CA1">
      <w:r w:rsidRPr="00771C12">
        <w:t>1</w:t>
      </w:r>
      <w:r w:rsidRPr="00771C12">
        <w:t>．</w:t>
      </w:r>
      <w:r w:rsidRPr="00771C12">
        <w:rPr>
          <w:rFonts w:eastAsia="黑体"/>
        </w:rPr>
        <w:t>[2015·</w:t>
      </w:r>
      <w:r w:rsidRPr="00771C12">
        <w:rPr>
          <w:rFonts w:eastAsia="黑体"/>
        </w:rPr>
        <w:t>江西师大附中检测</w:t>
      </w:r>
      <w:r w:rsidRPr="00771C12">
        <w:rPr>
          <w:rFonts w:eastAsia="黑体"/>
        </w:rPr>
        <w:t>]</w:t>
      </w:r>
      <w:r w:rsidRPr="00771C12">
        <w:t xml:space="preserve"> </w:t>
      </w:r>
    </w:p>
    <w:p w14:paraId="4489D6B0" w14:textId="77777777" w:rsidR="000C7DDD" w:rsidRPr="00771C12" w:rsidRDefault="000C7DDD" w:rsidP="00273CA1">
      <w:r w:rsidRPr="00771C12">
        <w:t>如图所示，光滑斜面的倾角是</w:t>
      </w:r>
      <w:r w:rsidRPr="00771C12">
        <w:t>30°</w:t>
      </w:r>
      <w:r w:rsidRPr="00771C12">
        <w:t>，轻绳的一端通过两个滑轮与</w:t>
      </w:r>
      <w:r w:rsidRPr="00771C12">
        <w:rPr>
          <w:i/>
        </w:rPr>
        <w:t>A</w:t>
      </w:r>
      <w:r w:rsidRPr="00771C12">
        <w:t>相连，另一端固定于天花板上，不计轻绳与滑轮的摩擦。物块</w:t>
      </w:r>
      <w:r w:rsidRPr="00771C12">
        <w:rPr>
          <w:i/>
        </w:rPr>
        <w:t>A</w:t>
      </w:r>
      <w:r w:rsidRPr="00771C12">
        <w:t>的质量为</w:t>
      </w:r>
      <w:r w:rsidRPr="00771C12">
        <w:rPr>
          <w:i/>
        </w:rPr>
        <w:t>m</w:t>
      </w:r>
      <w:r w:rsidRPr="00771C12">
        <w:t>，不计滑轮的质量，挂上物块</w:t>
      </w:r>
      <w:r w:rsidRPr="00771C12">
        <w:rPr>
          <w:i/>
        </w:rPr>
        <w:t>B</w:t>
      </w:r>
      <w:r w:rsidRPr="00771C12">
        <w:t>后，当动滑轮两边轻绳的夹角为</w:t>
      </w:r>
      <w:r w:rsidRPr="00771C12">
        <w:t>90°</w:t>
      </w:r>
      <w:r w:rsidRPr="00771C12">
        <w:t>时，</w:t>
      </w:r>
      <w:r w:rsidRPr="00771C12">
        <w:rPr>
          <w:i/>
        </w:rPr>
        <w:t>A</w:t>
      </w:r>
      <w:r w:rsidRPr="00771C12">
        <w:t>、</w:t>
      </w:r>
      <w:r w:rsidRPr="00771C12">
        <w:rPr>
          <w:i/>
        </w:rPr>
        <w:t>B</w:t>
      </w:r>
      <w:r w:rsidRPr="00771C12">
        <w:t>恰能保持静止，则物块</w:t>
      </w:r>
      <w:r w:rsidRPr="00771C12">
        <w:rPr>
          <w:i/>
        </w:rPr>
        <w:t>B</w:t>
      </w:r>
      <w:r w:rsidRPr="00771C12">
        <w:t>的质量为</w:t>
      </w:r>
      <w:r w:rsidR="002B5D34">
        <w:t>（</w:t>
      </w:r>
      <w:r w:rsidRPr="00771C12">
        <w:t xml:space="preserve">　　</w:t>
      </w:r>
      <w:r w:rsidR="002B5D34">
        <w:t>）</w:t>
      </w:r>
    </w:p>
    <w:p w14:paraId="76FDFAC5" w14:textId="77777777" w:rsidR="000C7DDD" w:rsidRDefault="000C7DDD" w:rsidP="00273CA1">
      <w:r w:rsidRPr="00771C12">
        <w:rPr>
          <w:noProof/>
        </w:rPr>
        <w:drawing>
          <wp:inline distT="0" distB="0" distL="0" distR="0" wp14:anchorId="53792281" wp14:editId="692D9CC8">
            <wp:extent cx="2162175" cy="981075"/>
            <wp:effectExtent l="0" t="0" r="0" b="0"/>
            <wp:docPr id="557" name="图片 557" descr="E:\电子稿\金版教程（魏）\2016\3.6\课件-物理（高三一轮书\80WLA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E:\电子稿\金版教程（魏）\2016\3.6\课件-物理（高三一轮书\80WLA6.tif"/>
                    <pic:cNvPicPr>
                      <a:picLocks noChangeAspect="1" noChangeArrowheads="1"/>
                    </pic:cNvPicPr>
                  </pic:nvPicPr>
                  <pic:blipFill>
                    <a:blip r:embed="rId493" r:link="rId494" cstate="print">
                      <a:extLst>
                        <a:ext uri="{28A0092B-C50C-407E-A947-70E740481C1C}">
                          <a14:useLocalDpi xmlns:a14="http://schemas.microsoft.com/office/drawing/2010/main" val="0"/>
                        </a:ext>
                      </a:extLst>
                    </a:blip>
                    <a:srcRect/>
                    <a:stretch>
                      <a:fillRect/>
                    </a:stretch>
                  </pic:blipFill>
                  <pic:spPr bwMode="auto">
                    <a:xfrm>
                      <a:off x="0" y="0"/>
                      <a:ext cx="2162175" cy="981075"/>
                    </a:xfrm>
                    <a:prstGeom prst="rect">
                      <a:avLst/>
                    </a:prstGeom>
                    <a:noFill/>
                    <a:ln>
                      <a:noFill/>
                    </a:ln>
                  </pic:spPr>
                </pic:pic>
              </a:graphicData>
            </a:graphic>
          </wp:inline>
        </w:drawing>
      </w:r>
    </w:p>
    <w:p w14:paraId="088A59CC" w14:textId="68081B9E" w:rsidR="000C7DDD" w:rsidRPr="00771C12" w:rsidRDefault="0005229D" w:rsidP="00273CA1">
      <w:r>
        <w:t>（</w:t>
      </w:r>
      <w:r>
        <w:t>A</w:t>
      </w:r>
      <w:r>
        <w:t>）</w:t>
      </w:r>
      <w:r w:rsidR="000C7DDD" w:rsidRPr="00771C12">
        <w:fldChar w:fldCharType="begin"/>
      </w:r>
      <w:r w:rsidR="000C7DDD" w:rsidRPr="00771C12">
        <w:instrText>eq \f(\r(2)</w:instrText>
      </w:r>
      <w:r w:rsidR="000C7DDD" w:rsidRPr="00771C12">
        <w:rPr>
          <w:i/>
        </w:rPr>
        <w:instrText>,</w:instrText>
      </w:r>
      <w:r w:rsidR="000C7DDD" w:rsidRPr="00771C12">
        <w:instrText>2)</w:instrText>
      </w:r>
      <w:r w:rsidR="000C7DDD" w:rsidRPr="00771C12">
        <w:fldChar w:fldCharType="end"/>
      </w:r>
      <w:r w:rsidR="000C7DDD" w:rsidRPr="00771C12">
        <w:rPr>
          <w:i/>
        </w:rPr>
        <w:t>m</w:t>
      </w:r>
      <w:r w:rsidR="000C7DDD" w:rsidRPr="00771C12">
        <w:t xml:space="preserve">  </w:t>
      </w:r>
      <w:r w:rsidR="000C7DDD">
        <w:rPr>
          <w:rFonts w:hint="eastAsia"/>
        </w:rPr>
        <w:tab/>
      </w:r>
      <w:r>
        <w:t>（</w:t>
      </w:r>
      <w:r>
        <w:t>B</w:t>
      </w:r>
      <w:r>
        <w:t>）</w:t>
      </w:r>
      <w:r w:rsidR="000C7DDD" w:rsidRPr="00771C12">
        <w:fldChar w:fldCharType="begin"/>
      </w:r>
      <w:r w:rsidR="000C7DDD" w:rsidRPr="00771C12">
        <w:instrText>eq \r(2)</w:instrText>
      </w:r>
      <w:r w:rsidR="000C7DDD" w:rsidRPr="00771C12">
        <w:fldChar w:fldCharType="end"/>
      </w:r>
      <w:r w:rsidR="000C7DDD" w:rsidRPr="00771C12">
        <w:rPr>
          <w:i/>
        </w:rPr>
        <w:t>m</w:t>
      </w:r>
    </w:p>
    <w:p w14:paraId="3EA38EE6" w14:textId="77777777" w:rsidR="000C7DDD" w:rsidRPr="00771C12" w:rsidRDefault="002B5D34" w:rsidP="00273CA1">
      <w:r>
        <w:t>（</w:t>
      </w:r>
      <w:r>
        <w:t>C</w:t>
      </w:r>
      <w:r>
        <w:t>）</w:t>
      </w:r>
      <w:r w:rsidR="000C7DDD" w:rsidRPr="00771C12">
        <w:rPr>
          <w:i/>
        </w:rPr>
        <w:t>m</w:t>
      </w:r>
      <w:r w:rsidR="000C7DDD" w:rsidRPr="00771C12">
        <w:t xml:space="preserve">  </w:t>
      </w:r>
      <w:r w:rsidR="000C7DDD">
        <w:rPr>
          <w:rFonts w:hint="eastAsia"/>
        </w:rPr>
        <w:tab/>
      </w:r>
      <w:r>
        <w:t>（</w:t>
      </w:r>
      <w:r>
        <w:t>D</w:t>
      </w:r>
      <w:r>
        <w:t>）</w:t>
      </w:r>
      <w:r w:rsidR="000C7DDD" w:rsidRPr="00771C12">
        <w:t>2</w:t>
      </w:r>
      <w:r w:rsidR="000C7DDD" w:rsidRPr="00771C12">
        <w:rPr>
          <w:i/>
        </w:rPr>
        <w:t>m</w:t>
      </w:r>
    </w:p>
    <w:p w14:paraId="23ADD257" w14:textId="77777777" w:rsidR="000C7DDD" w:rsidRPr="00771C12" w:rsidRDefault="000C7DDD" w:rsidP="00273CA1">
      <w:r w:rsidRPr="00771C12">
        <w:rPr>
          <w:rFonts w:eastAsia="黑体"/>
          <w:color w:val="FF0000"/>
        </w:rPr>
        <w:t xml:space="preserve">答案　</w:t>
      </w:r>
      <w:r w:rsidRPr="00771C12">
        <w:t>A</w:t>
      </w:r>
    </w:p>
    <w:p w14:paraId="5E6B23B4" w14:textId="77777777" w:rsidR="000C7DDD" w:rsidRPr="00771C12" w:rsidRDefault="000C7DDD" w:rsidP="00273CA1">
      <w:r w:rsidRPr="00771C12">
        <w:rPr>
          <w:rFonts w:eastAsia="黑体"/>
          <w:color w:val="0000FF"/>
        </w:rPr>
        <w:lastRenderedPageBreak/>
        <w:t xml:space="preserve">解析　</w:t>
      </w:r>
      <w:r w:rsidRPr="00771C12">
        <w:rPr>
          <w:rFonts w:eastAsia="仿宋_GB2312"/>
        </w:rPr>
        <w:t>先以</w:t>
      </w:r>
      <w:r w:rsidRPr="00771C12">
        <w:rPr>
          <w:rFonts w:eastAsia="仿宋_GB2312"/>
          <w:i/>
        </w:rPr>
        <w:t>A</w:t>
      </w:r>
      <w:r w:rsidRPr="00771C12">
        <w:rPr>
          <w:rFonts w:eastAsia="仿宋_GB2312"/>
        </w:rPr>
        <w:t>为研究对象，由</w:t>
      </w:r>
      <w:r w:rsidRPr="00771C12">
        <w:rPr>
          <w:rFonts w:eastAsia="仿宋_GB2312"/>
          <w:i/>
        </w:rPr>
        <w:t>A</w:t>
      </w:r>
      <w:r w:rsidRPr="00771C12">
        <w:rPr>
          <w:rFonts w:eastAsia="仿宋_GB2312"/>
        </w:rPr>
        <w:t>物块受力及平衡条件可得绳中张力</w:t>
      </w:r>
      <w:r w:rsidRPr="00771C12">
        <w:rPr>
          <w:rFonts w:eastAsia="仿宋_GB2312"/>
          <w:i/>
        </w:rPr>
        <w:t>F</w:t>
      </w:r>
      <w:r w:rsidRPr="00771C12">
        <w:rPr>
          <w:rFonts w:eastAsia="仿宋_GB2312"/>
          <w:vertAlign w:val="subscript"/>
        </w:rPr>
        <w:t>T</w:t>
      </w:r>
      <w:r w:rsidRPr="00771C12">
        <w:rPr>
          <w:rFonts w:eastAsia="仿宋_GB2312"/>
        </w:rPr>
        <w:t>＝</w:t>
      </w:r>
      <w:r w:rsidRPr="00771C12">
        <w:rPr>
          <w:rFonts w:eastAsia="仿宋_GB2312"/>
          <w:i/>
        </w:rPr>
        <w:t>mg</w:t>
      </w:r>
      <w:r w:rsidRPr="00771C12">
        <w:rPr>
          <w:rFonts w:eastAsia="仿宋_GB2312"/>
        </w:rPr>
        <w:t>sin30°</w:t>
      </w:r>
      <w:r w:rsidRPr="00771C12">
        <w:rPr>
          <w:rFonts w:eastAsia="仿宋_GB2312"/>
        </w:rPr>
        <w:t>。再以动滑轮为研究对象，分析其受力并由平衡条件有</w:t>
      </w:r>
      <w:r w:rsidRPr="00771C12">
        <w:rPr>
          <w:rFonts w:eastAsia="仿宋_GB2312"/>
          <w:i/>
        </w:rPr>
        <w:t>m</w:t>
      </w:r>
      <w:r w:rsidRPr="00771C12">
        <w:rPr>
          <w:rFonts w:eastAsia="仿宋_GB2312"/>
          <w:i/>
          <w:vertAlign w:val="subscript"/>
        </w:rPr>
        <w:t>B</w:t>
      </w:r>
      <w:r w:rsidRPr="00771C12">
        <w:rPr>
          <w:rFonts w:eastAsia="仿宋_GB2312"/>
          <w:i/>
        </w:rPr>
        <w:t>g</w:t>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i/>
        </w:rPr>
        <w:t>F</w:t>
      </w:r>
      <w:r w:rsidRPr="00771C12">
        <w:rPr>
          <w:rFonts w:eastAsia="仿宋_GB2312"/>
          <w:vertAlign w:val="subscript"/>
        </w:rPr>
        <w:t>T</w:t>
      </w:r>
      <w:r w:rsidRPr="00771C12">
        <w:rPr>
          <w:rFonts w:eastAsia="仿宋_GB2312"/>
        </w:rPr>
        <w:t>。解得</w:t>
      </w:r>
      <w:r w:rsidRPr="00771C12">
        <w:rPr>
          <w:rFonts w:eastAsia="仿宋_GB2312"/>
          <w:i/>
        </w:rPr>
        <w:t>m</w:t>
      </w:r>
      <w:r w:rsidRPr="00771C12">
        <w:rPr>
          <w:rFonts w:eastAsia="仿宋_GB2312"/>
          <w:i/>
          <w:vertAlign w:val="subscript"/>
        </w:rPr>
        <w:t>B</w:t>
      </w:r>
      <w:r w:rsidRPr="00771C12">
        <w:rPr>
          <w:rFonts w:eastAsia="仿宋_GB2312"/>
        </w:rPr>
        <w:t>＝</w:t>
      </w:r>
      <w:r w:rsidRPr="00771C12">
        <w:rPr>
          <w:rFonts w:eastAsia="仿宋_GB2312"/>
        </w:rPr>
        <w:fldChar w:fldCharType="begin"/>
      </w:r>
      <w:r w:rsidRPr="00771C12">
        <w:rPr>
          <w:rFonts w:eastAsia="仿宋_GB2312"/>
        </w:rPr>
        <w:instrText>eq \f(\r(2)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m</w:t>
      </w:r>
      <w:r w:rsidRPr="00771C12">
        <w:rPr>
          <w:rFonts w:eastAsia="仿宋_GB2312"/>
        </w:rPr>
        <w:t>，</w:t>
      </w:r>
      <w:r w:rsidRPr="00771C12">
        <w:rPr>
          <w:rFonts w:eastAsia="仿宋_GB2312"/>
        </w:rPr>
        <w:t>A</w:t>
      </w:r>
      <w:r w:rsidRPr="00771C12">
        <w:rPr>
          <w:rFonts w:eastAsia="仿宋_GB2312"/>
        </w:rPr>
        <w:t>正确。</w:t>
      </w:r>
    </w:p>
    <w:p w14:paraId="4F4590E6" w14:textId="77777777" w:rsidR="000C7DDD" w:rsidRPr="00771C12" w:rsidRDefault="000C7DDD" w:rsidP="00273CA1">
      <w:r w:rsidRPr="00771C12">
        <w:t xml:space="preserve">2. </w:t>
      </w:r>
      <w:r w:rsidRPr="00771C12">
        <w:rPr>
          <w:rFonts w:eastAsia="黑体"/>
        </w:rPr>
        <w:t>[2015·</w:t>
      </w:r>
      <w:r w:rsidRPr="00771C12">
        <w:rPr>
          <w:rFonts w:eastAsia="黑体"/>
        </w:rPr>
        <w:t>武昌调研</w:t>
      </w:r>
      <w:r w:rsidRPr="00771C12">
        <w:rPr>
          <w:rFonts w:eastAsia="黑体"/>
        </w:rPr>
        <w:t>]</w:t>
      </w:r>
      <w:r w:rsidRPr="00771C12">
        <w:t>如图所示，质量为</w:t>
      </w:r>
      <w:r w:rsidRPr="00771C12">
        <w:rPr>
          <w:i/>
        </w:rPr>
        <w:t>M</w:t>
      </w:r>
      <w:r w:rsidRPr="00771C12">
        <w:t>、半径为</w:t>
      </w:r>
      <w:r w:rsidRPr="00771C12">
        <w:rPr>
          <w:i/>
        </w:rPr>
        <w:t>R</w:t>
      </w:r>
      <w:r w:rsidRPr="00771C12">
        <w:t>的半球形物体</w:t>
      </w:r>
      <w:r w:rsidRPr="00771C12">
        <w:rPr>
          <w:i/>
        </w:rPr>
        <w:t>A</w:t>
      </w:r>
      <w:r w:rsidRPr="00771C12">
        <w:t>放在水平地面上，通过最高点处的钉子用水平轻质细线拉住一质量为</w:t>
      </w:r>
      <w:r w:rsidRPr="00771C12">
        <w:rPr>
          <w:i/>
        </w:rPr>
        <w:t>m</w:t>
      </w:r>
      <w:r w:rsidRPr="00771C12">
        <w:t>、半径为</w:t>
      </w:r>
      <w:r w:rsidRPr="00771C12">
        <w:rPr>
          <w:i/>
        </w:rPr>
        <w:t>r</w:t>
      </w:r>
      <w:r w:rsidRPr="00771C12">
        <w:t>的光滑球</w:t>
      </w:r>
      <w:r w:rsidRPr="00771C12">
        <w:rPr>
          <w:i/>
        </w:rPr>
        <w:t>B</w:t>
      </w:r>
      <w:r w:rsidRPr="00771C12">
        <w:t>，</w:t>
      </w:r>
      <w:r w:rsidRPr="00771C12">
        <w:rPr>
          <w:i/>
        </w:rPr>
        <w:t>A</w:t>
      </w:r>
      <w:r w:rsidRPr="00771C12">
        <w:t>、</w:t>
      </w:r>
      <w:r w:rsidRPr="00771C12">
        <w:rPr>
          <w:i/>
        </w:rPr>
        <w:t>B</w:t>
      </w:r>
      <w:r w:rsidRPr="00771C12">
        <w:t>均静止。则</w:t>
      </w:r>
      <w:r w:rsidR="002B5D34">
        <w:t>（</w:t>
      </w:r>
      <w:r w:rsidRPr="00771C12">
        <w:t xml:space="preserve">　　</w:t>
      </w:r>
      <w:r w:rsidR="002B5D34">
        <w:t>）</w:t>
      </w:r>
    </w:p>
    <w:p w14:paraId="3AD49F99" w14:textId="77777777" w:rsidR="000C7DDD" w:rsidRDefault="000C7DDD" w:rsidP="00273CA1">
      <w:r w:rsidRPr="00771C12">
        <w:rPr>
          <w:noProof/>
        </w:rPr>
        <w:drawing>
          <wp:inline distT="0" distB="0" distL="0" distR="0" wp14:anchorId="15E49068" wp14:editId="7C84A0E5">
            <wp:extent cx="1247775" cy="571500"/>
            <wp:effectExtent l="0" t="0" r="0" b="0"/>
            <wp:docPr id="558" name="图片 558" descr="E:\电子稿\金版教程（魏）\2016\3.6\课件-物理（高三一轮书\72WL4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E:\电子稿\金版教程（魏）\2016\3.6\课件-物理（高三一轮书\72WL475.tif"/>
                    <pic:cNvPicPr>
                      <a:picLocks noChangeAspect="1" noChangeArrowheads="1"/>
                    </pic:cNvPicPr>
                  </pic:nvPicPr>
                  <pic:blipFill>
                    <a:blip r:embed="rId495" r:link="rId496" cstate="print">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p>
    <w:p w14:paraId="09FB7478" w14:textId="77777777" w:rsidR="000C7DDD" w:rsidRPr="00771C12" w:rsidRDefault="002B5D34" w:rsidP="00273CA1">
      <w:r>
        <w:t>（</w:t>
      </w:r>
      <w:r>
        <w:t>A</w:t>
      </w:r>
      <w:r>
        <w:t>）</w:t>
      </w:r>
      <w:r w:rsidR="000C7DDD" w:rsidRPr="00771C12">
        <w:rPr>
          <w:i/>
        </w:rPr>
        <w:t>B</w:t>
      </w:r>
      <w:r w:rsidR="000C7DDD" w:rsidRPr="00771C12">
        <w:t>对</w:t>
      </w:r>
      <w:r w:rsidR="000C7DDD" w:rsidRPr="00771C12">
        <w:rPr>
          <w:i/>
        </w:rPr>
        <w:t>A</w:t>
      </w:r>
      <w:r w:rsidR="000C7DDD" w:rsidRPr="00771C12">
        <w:t>的压力大小为</w:t>
      </w:r>
      <w:r w:rsidR="000C7DDD" w:rsidRPr="00771C12">
        <w:fldChar w:fldCharType="begin"/>
      </w:r>
      <w:r w:rsidR="000C7DDD" w:rsidRPr="00771C12">
        <w:instrText>eq \f(\r(2</w:instrText>
      </w:r>
      <w:r w:rsidR="000C7DDD" w:rsidRPr="00771C12">
        <w:rPr>
          <w:i/>
        </w:rPr>
        <w:instrText>Rr</w:instrText>
      </w:r>
      <w:r w:rsidR="000C7DDD" w:rsidRPr="00771C12">
        <w:instrText>＋</w:instrText>
      </w:r>
      <w:r w:rsidR="000C7DDD" w:rsidRPr="00771C12">
        <w:rPr>
          <w:i/>
        </w:rPr>
        <w:instrText>r</w:instrText>
      </w:r>
      <w:r w:rsidR="000C7DDD" w:rsidRPr="00771C12">
        <w:rPr>
          <w:vertAlign w:val="superscript"/>
        </w:rPr>
        <w:instrText>2</w:instrText>
      </w:r>
      <w:r w:rsidR="000C7DDD" w:rsidRPr="00771C12">
        <w:instrText>)</w:instrText>
      </w:r>
      <w:r w:rsidR="000C7DDD" w:rsidRPr="00771C12">
        <w:rPr>
          <w:i/>
        </w:rPr>
        <w:instrText>,R</w:instrText>
      </w:r>
      <w:r w:rsidR="000C7DDD" w:rsidRPr="00771C12">
        <w:instrText>)</w:instrText>
      </w:r>
      <w:r w:rsidR="000C7DDD" w:rsidRPr="00771C12">
        <w:fldChar w:fldCharType="end"/>
      </w:r>
      <w:r w:rsidR="000C7DDD" w:rsidRPr="00771C12">
        <w:rPr>
          <w:i/>
        </w:rPr>
        <w:t>mg</w:t>
      </w:r>
    </w:p>
    <w:p w14:paraId="0EAFE8CD" w14:textId="77777777" w:rsidR="000C7DDD" w:rsidRPr="00771C12" w:rsidRDefault="002B5D34" w:rsidP="00273CA1">
      <w:r>
        <w:t>（</w:t>
      </w:r>
      <w:r>
        <w:t>B</w:t>
      </w:r>
      <w:r>
        <w:t>）</w:t>
      </w:r>
      <w:r w:rsidR="000C7DDD" w:rsidRPr="00771C12">
        <w:t>细线对小球的拉力大小为</w:t>
      </w:r>
      <w:r w:rsidR="000C7DDD" w:rsidRPr="00771C12">
        <w:fldChar w:fldCharType="begin"/>
      </w:r>
      <w:r w:rsidR="000C7DDD" w:rsidRPr="00771C12">
        <w:instrText>eq \f(</w:instrText>
      </w:r>
      <w:r w:rsidR="000C7DDD" w:rsidRPr="00771C12">
        <w:rPr>
          <w:i/>
        </w:rPr>
        <w:instrText>R</w:instrText>
      </w:r>
      <w:r w:rsidR="000C7DDD" w:rsidRPr="00771C12">
        <w:instrText>＋</w:instrText>
      </w:r>
      <w:r w:rsidR="000C7DDD" w:rsidRPr="00771C12">
        <w:rPr>
          <w:i/>
        </w:rPr>
        <w:instrText>r,R</w:instrText>
      </w:r>
      <w:r w:rsidR="000C7DDD" w:rsidRPr="00771C12">
        <w:instrText>)</w:instrText>
      </w:r>
      <w:r w:rsidR="000C7DDD" w:rsidRPr="00771C12">
        <w:fldChar w:fldCharType="end"/>
      </w:r>
      <w:r w:rsidR="000C7DDD" w:rsidRPr="00771C12">
        <w:rPr>
          <w:i/>
        </w:rPr>
        <w:t>mg</w:t>
      </w:r>
    </w:p>
    <w:p w14:paraId="0D82C5B6" w14:textId="77777777" w:rsidR="000C7DDD" w:rsidRPr="00771C12" w:rsidRDefault="002B5D34" w:rsidP="00273CA1">
      <w:r>
        <w:t>（</w:t>
      </w:r>
      <w:r>
        <w:t>C</w:t>
      </w:r>
      <w:r>
        <w:t>）</w:t>
      </w:r>
      <w:r w:rsidR="000C7DDD" w:rsidRPr="00771C12">
        <w:rPr>
          <w:i/>
        </w:rPr>
        <w:t>A</w:t>
      </w:r>
      <w:r w:rsidR="000C7DDD" w:rsidRPr="00771C12">
        <w:t>对地面的压力大小为</w:t>
      </w:r>
      <w:r>
        <w:t>（</w:t>
      </w:r>
      <w:r w:rsidR="000C7DDD" w:rsidRPr="00771C12">
        <w:rPr>
          <w:i/>
        </w:rPr>
        <w:t>M</w:t>
      </w:r>
      <w:r w:rsidR="000C7DDD" w:rsidRPr="00771C12">
        <w:t>＋</w:t>
      </w:r>
      <w:r w:rsidR="000C7DDD" w:rsidRPr="00771C12">
        <w:rPr>
          <w:i/>
        </w:rPr>
        <w:t>m</w:t>
      </w:r>
      <w:r>
        <w:t>）</w:t>
      </w:r>
      <w:r w:rsidR="000C7DDD" w:rsidRPr="00771C12">
        <w:rPr>
          <w:i/>
        </w:rPr>
        <w:t>g</w:t>
      </w:r>
    </w:p>
    <w:p w14:paraId="6CE7844C" w14:textId="77777777" w:rsidR="000C7DDD" w:rsidRPr="00771C12" w:rsidRDefault="002B5D34" w:rsidP="00273CA1">
      <w:r>
        <w:t>（</w:t>
      </w:r>
      <w:r>
        <w:t>D</w:t>
      </w:r>
      <w:r>
        <w:t>）</w:t>
      </w:r>
      <w:r w:rsidR="000C7DDD" w:rsidRPr="00771C12">
        <w:t>地面对</w:t>
      </w:r>
      <w:r w:rsidR="000C7DDD" w:rsidRPr="00771C12">
        <w:rPr>
          <w:i/>
        </w:rPr>
        <w:t>A</w:t>
      </w:r>
      <w:r w:rsidR="000C7DDD" w:rsidRPr="00771C12">
        <w:t>的摩擦力大小为</w:t>
      </w:r>
      <w:r w:rsidR="000C7DDD" w:rsidRPr="00771C12">
        <w:fldChar w:fldCharType="begin"/>
      </w:r>
      <w:r w:rsidR="000C7DDD" w:rsidRPr="00771C12">
        <w:instrText>eq \f(\r(2</w:instrText>
      </w:r>
      <w:r w:rsidR="000C7DDD" w:rsidRPr="00771C12">
        <w:rPr>
          <w:i/>
        </w:rPr>
        <w:instrText>Rr</w:instrText>
      </w:r>
      <w:r w:rsidR="000C7DDD" w:rsidRPr="00771C12">
        <w:instrText>＋</w:instrText>
      </w:r>
      <w:r w:rsidR="000C7DDD" w:rsidRPr="00771C12">
        <w:rPr>
          <w:i/>
        </w:rPr>
        <w:instrText>r</w:instrText>
      </w:r>
      <w:r w:rsidR="000C7DDD" w:rsidRPr="00771C12">
        <w:rPr>
          <w:vertAlign w:val="superscript"/>
        </w:rPr>
        <w:instrText>2</w:instrText>
      </w:r>
      <w:r w:rsidR="000C7DDD" w:rsidRPr="00771C12">
        <w:instrText>)</w:instrText>
      </w:r>
      <w:r w:rsidR="000C7DDD" w:rsidRPr="00771C12">
        <w:rPr>
          <w:i/>
        </w:rPr>
        <w:instrText>,R</w:instrText>
      </w:r>
      <w:r w:rsidR="000C7DDD" w:rsidRPr="00771C12">
        <w:instrText>)</w:instrText>
      </w:r>
      <w:r w:rsidR="000C7DDD" w:rsidRPr="00771C12">
        <w:fldChar w:fldCharType="end"/>
      </w:r>
      <w:r w:rsidR="000C7DDD" w:rsidRPr="00771C12">
        <w:rPr>
          <w:i/>
        </w:rPr>
        <w:t>mg</w:t>
      </w:r>
    </w:p>
    <w:p w14:paraId="08CB45C2" w14:textId="77777777" w:rsidR="000C7DDD" w:rsidRPr="00771C12" w:rsidRDefault="000C7DDD" w:rsidP="00273CA1">
      <w:r w:rsidRPr="00771C12">
        <w:rPr>
          <w:rFonts w:eastAsia="黑体"/>
          <w:color w:val="FF0000"/>
        </w:rPr>
        <w:t xml:space="preserve">答案　</w:t>
      </w:r>
      <w:r w:rsidRPr="00771C12">
        <w:t>C</w:t>
      </w:r>
    </w:p>
    <w:p w14:paraId="793FD78C" w14:textId="77777777" w:rsidR="000C7DDD" w:rsidRPr="00771C12" w:rsidRDefault="000C7DDD" w:rsidP="00273CA1">
      <w:r w:rsidRPr="00771C12">
        <w:rPr>
          <w:noProof/>
        </w:rPr>
        <w:drawing>
          <wp:inline distT="0" distB="0" distL="0" distR="0" wp14:anchorId="071D7D76" wp14:editId="1162CC8C">
            <wp:extent cx="1743075" cy="1104900"/>
            <wp:effectExtent l="0" t="0" r="0" b="0"/>
            <wp:docPr id="559" name="图片 559" descr="E:\电子稿\金版教程（魏）\2016\3.6\课件-物理（高三一轮书\72WL4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E:\电子稿\金版教程（魏）\2016\3.6\课件-物理（高三一轮书\72WL476.tif"/>
                    <pic:cNvPicPr>
                      <a:picLocks noChangeAspect="1" noChangeArrowheads="1"/>
                    </pic:cNvPicPr>
                  </pic:nvPicPr>
                  <pic:blipFill>
                    <a:blip r:embed="rId497" r:link="rId498" cstate="print">
                      <a:extLst>
                        <a:ext uri="{28A0092B-C50C-407E-A947-70E740481C1C}">
                          <a14:useLocalDpi xmlns:a14="http://schemas.microsoft.com/office/drawing/2010/main" val="0"/>
                        </a:ext>
                      </a:extLst>
                    </a:blip>
                    <a:srcRect/>
                    <a:stretch>
                      <a:fillRect/>
                    </a:stretch>
                  </pic:blipFill>
                  <pic:spPr bwMode="auto">
                    <a:xfrm>
                      <a:off x="0" y="0"/>
                      <a:ext cx="1743075" cy="1104900"/>
                    </a:xfrm>
                    <a:prstGeom prst="rect">
                      <a:avLst/>
                    </a:prstGeom>
                    <a:noFill/>
                    <a:ln>
                      <a:noFill/>
                    </a:ln>
                  </pic:spPr>
                </pic:pic>
              </a:graphicData>
            </a:graphic>
          </wp:inline>
        </w:drawing>
      </w:r>
    </w:p>
    <w:p w14:paraId="213D1F48" w14:textId="77777777" w:rsidR="000C7DDD" w:rsidRPr="00771C12" w:rsidRDefault="000C7DDD" w:rsidP="00273CA1">
      <w:r w:rsidRPr="00771C12">
        <w:rPr>
          <w:rFonts w:eastAsia="黑体"/>
          <w:color w:val="0000FF"/>
        </w:rPr>
        <w:t xml:space="preserve">解析　</w:t>
      </w:r>
      <w:r w:rsidRPr="00771C12">
        <w:rPr>
          <w:rFonts w:eastAsia="仿宋_GB2312"/>
        </w:rPr>
        <w:t>由于</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处于静止状态，故其所受合外力为零，整体受力分析，如图所示，根据平衡条件，可得：</w:t>
      </w:r>
      <w:r w:rsidRPr="00771C12">
        <w:rPr>
          <w:rFonts w:eastAsia="仿宋_GB2312"/>
          <w:i/>
        </w:rPr>
        <w:t>F</w:t>
      </w:r>
      <w:r w:rsidRPr="00771C12">
        <w:rPr>
          <w:rFonts w:eastAsia="仿宋_GB2312"/>
          <w:vertAlign w:val="subscript"/>
        </w:rPr>
        <w:t>N</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w:t>
      </w:r>
      <w:r w:rsidRPr="00771C12">
        <w:rPr>
          <w:rFonts w:eastAsia="仿宋_GB2312"/>
        </w:rPr>
        <w:t>0</w:t>
      </w:r>
      <w:r w:rsidRPr="00771C12">
        <w:rPr>
          <w:rFonts w:eastAsia="仿宋_GB2312"/>
        </w:rPr>
        <w:t>，根据牛顿第三定律可知：</w:t>
      </w:r>
      <w:r w:rsidRPr="00771C12">
        <w:rPr>
          <w:rFonts w:eastAsia="仿宋_GB2312"/>
          <w:i/>
        </w:rPr>
        <w:t>A</w:t>
      </w:r>
      <w:r w:rsidRPr="00771C12">
        <w:rPr>
          <w:rFonts w:eastAsia="仿宋_GB2312"/>
        </w:rPr>
        <w:t>对地面的压力大小为</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，选项</w:t>
      </w:r>
      <w:r w:rsidRPr="00771C12">
        <w:rPr>
          <w:rFonts w:eastAsia="仿宋_GB2312"/>
        </w:rPr>
        <w:t>C</w:t>
      </w:r>
      <w:r w:rsidRPr="00771C12">
        <w:rPr>
          <w:rFonts w:eastAsia="仿宋_GB2312"/>
        </w:rPr>
        <w:t>正确，选项</w:t>
      </w:r>
      <w:r w:rsidRPr="00771C12">
        <w:rPr>
          <w:rFonts w:eastAsia="仿宋_GB2312"/>
        </w:rPr>
        <w:t>D</w:t>
      </w:r>
      <w:r w:rsidRPr="00771C12">
        <w:rPr>
          <w:rFonts w:eastAsia="仿宋_GB2312"/>
        </w:rPr>
        <w:t>错误。隔离</w:t>
      </w:r>
      <w:r w:rsidRPr="00771C12">
        <w:rPr>
          <w:rFonts w:eastAsia="仿宋_GB2312"/>
          <w:i/>
        </w:rPr>
        <w:t>B</w:t>
      </w:r>
      <w:r w:rsidRPr="00771C12">
        <w:rPr>
          <w:rFonts w:eastAsia="仿宋_GB2312"/>
        </w:rPr>
        <w:t>受力分析，如图所示，根据平衡条件，由图中几何关系，可得</w:t>
      </w:r>
      <w:r w:rsidRPr="00771C12">
        <w:rPr>
          <w:rFonts w:eastAsia="仿宋_GB2312"/>
        </w:rPr>
        <w:fldChar w:fldCharType="begin"/>
      </w:r>
      <w:r w:rsidRPr="00771C12">
        <w:rPr>
          <w:rFonts w:eastAsia="仿宋_GB2312"/>
        </w:rPr>
        <w:instrText>eq \f(</w:instrText>
      </w:r>
      <w:r w:rsidRPr="00771C12">
        <w:rPr>
          <w:rFonts w:eastAsia="仿宋_GB2312"/>
          <w:i/>
        </w:rPr>
        <w:instrText>mg,R</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N,R</w:instrText>
      </w:r>
      <w:r w:rsidRPr="00771C12">
        <w:rPr>
          <w:rFonts w:eastAsia="仿宋_GB2312"/>
        </w:rPr>
        <w:instrText>＋</w:instrText>
      </w:r>
      <w:r w:rsidRPr="00771C12">
        <w:rPr>
          <w:rFonts w:eastAsia="仿宋_GB2312"/>
          <w:i/>
        </w:rPr>
        <w:instrText>r</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\r(2</w:instrText>
      </w:r>
      <w:r w:rsidRPr="00771C12">
        <w:rPr>
          <w:rFonts w:eastAsia="仿宋_GB2312"/>
          <w:i/>
        </w:rPr>
        <w:instrText>Rr</w:instrText>
      </w:r>
      <w:r w:rsidRPr="00771C12">
        <w:rPr>
          <w:rFonts w:eastAsia="仿宋_GB2312"/>
        </w:rPr>
        <w:instrText>＋</w:instrText>
      </w:r>
      <w:r w:rsidRPr="00771C12">
        <w:rPr>
          <w:rFonts w:eastAsia="仿宋_GB2312"/>
          <w:i/>
        </w:rPr>
        <w:instrText>r</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，得：</w:t>
      </w:r>
      <w:r w:rsidRPr="00771C12">
        <w:rPr>
          <w:rFonts w:eastAsia="仿宋_GB2312"/>
          <w:i/>
        </w:rPr>
        <w:t>N</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R</w:instrText>
      </w:r>
      <w:r w:rsidRPr="00771C12">
        <w:rPr>
          <w:rFonts w:eastAsia="仿宋_GB2312"/>
        </w:rPr>
        <w:instrText>＋</w:instrText>
      </w:r>
      <w:r w:rsidRPr="00771C12">
        <w:rPr>
          <w:rFonts w:eastAsia="仿宋_GB2312"/>
          <w:i/>
        </w:rPr>
        <w:instrText>r,R</w:instrText>
      </w:r>
      <w:r w:rsidRPr="00771C12">
        <w:rPr>
          <w:rFonts w:eastAsia="仿宋_GB2312"/>
        </w:rPr>
        <w:instrText>)</w:instrText>
      </w:r>
      <w:r w:rsidRPr="00771C12">
        <w:rPr>
          <w:rFonts w:eastAsia="仿宋_GB2312"/>
        </w:rPr>
        <w:fldChar w:fldCharType="end"/>
      </w:r>
      <w:r w:rsidRPr="00771C12">
        <w:rPr>
          <w:rFonts w:eastAsia="仿宋_GB2312"/>
          <w:i/>
        </w:rPr>
        <w:t>mg</w:t>
      </w:r>
      <w:r w:rsidRPr="00771C12">
        <w:rPr>
          <w:rFonts w:eastAsia="仿宋_GB2312"/>
        </w:rPr>
        <w:t>，依据牛顿第三定律可得：</w:t>
      </w:r>
      <w:r w:rsidRPr="00771C12">
        <w:rPr>
          <w:rFonts w:eastAsia="仿宋_GB2312"/>
          <w:i/>
        </w:rPr>
        <w:t>B</w:t>
      </w:r>
      <w:r w:rsidRPr="00771C12">
        <w:rPr>
          <w:rFonts w:eastAsia="仿宋_GB2312"/>
        </w:rPr>
        <w:t>对</w:t>
      </w:r>
      <w:r w:rsidRPr="00771C12">
        <w:rPr>
          <w:rFonts w:eastAsia="仿宋_GB2312"/>
          <w:i/>
        </w:rPr>
        <w:t>A</w:t>
      </w:r>
      <w:r w:rsidRPr="00771C12">
        <w:rPr>
          <w:rFonts w:eastAsia="仿宋_GB2312"/>
        </w:rPr>
        <w:t>的压力大小为</w:t>
      </w:r>
      <w:r w:rsidRPr="00771C12">
        <w:rPr>
          <w:rFonts w:eastAsia="仿宋_GB2312"/>
        </w:rPr>
        <w:fldChar w:fldCharType="begin"/>
      </w:r>
      <w:r w:rsidRPr="00771C12">
        <w:rPr>
          <w:rFonts w:eastAsia="仿宋_GB2312"/>
        </w:rPr>
        <w:instrText>eq \f(</w:instrText>
      </w:r>
      <w:r w:rsidRPr="00771C12">
        <w:rPr>
          <w:rFonts w:eastAsia="仿宋_GB2312"/>
          <w:i/>
        </w:rPr>
        <w:instrText>R</w:instrText>
      </w:r>
      <w:r w:rsidRPr="00771C12">
        <w:rPr>
          <w:rFonts w:eastAsia="仿宋_GB2312"/>
        </w:rPr>
        <w:instrText>＋</w:instrText>
      </w:r>
      <w:r w:rsidRPr="00771C12">
        <w:rPr>
          <w:rFonts w:eastAsia="仿宋_GB2312"/>
          <w:i/>
        </w:rPr>
        <w:instrText>r,R</w:instrText>
      </w:r>
      <w:r w:rsidRPr="00771C12">
        <w:rPr>
          <w:rFonts w:eastAsia="仿宋_GB2312"/>
        </w:rPr>
        <w:instrText>)</w:instrText>
      </w:r>
      <w:r w:rsidRPr="00771C12">
        <w:rPr>
          <w:rFonts w:eastAsia="仿宋_GB2312"/>
        </w:rPr>
        <w:fldChar w:fldCharType="end"/>
      </w:r>
      <w:r w:rsidRPr="00771C12">
        <w:rPr>
          <w:rFonts w:eastAsia="仿宋_GB2312"/>
          <w:i/>
        </w:rPr>
        <w:t>mg</w:t>
      </w:r>
      <w:r w:rsidRPr="00771C12">
        <w:rPr>
          <w:rFonts w:eastAsia="仿宋_GB2312"/>
        </w:rPr>
        <w:t>，细线对小球的拉力</w:t>
      </w: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\f(\r(2</w:instrText>
      </w:r>
      <w:r w:rsidRPr="00771C12">
        <w:rPr>
          <w:rFonts w:eastAsia="仿宋_GB2312"/>
          <w:i/>
        </w:rPr>
        <w:instrText>Rr</w:instrText>
      </w:r>
      <w:r w:rsidRPr="00771C12">
        <w:rPr>
          <w:rFonts w:eastAsia="仿宋_GB2312"/>
        </w:rPr>
        <w:instrText>＋</w:instrText>
      </w:r>
      <w:r w:rsidRPr="00771C12">
        <w:rPr>
          <w:rFonts w:eastAsia="仿宋_GB2312"/>
          <w:i/>
        </w:rPr>
        <w:instrText>r</w:instrText>
      </w:r>
      <w:r w:rsidRPr="00771C12">
        <w:rPr>
          <w:rFonts w:eastAsia="仿宋_GB2312"/>
          <w:vertAlign w:val="superscript"/>
        </w:rPr>
        <w:instrText>2</w:instrText>
      </w:r>
      <w:r w:rsidRPr="00771C12">
        <w:rPr>
          <w:rFonts w:eastAsia="仿宋_GB2312"/>
        </w:rPr>
        <w:instrText>)</w:instrText>
      </w:r>
      <w:r w:rsidRPr="00771C12">
        <w:rPr>
          <w:rFonts w:eastAsia="仿宋_GB2312"/>
          <w:i/>
        </w:rPr>
        <w:instrText>,R</w:instrText>
      </w:r>
      <w:r w:rsidRPr="00771C12">
        <w:rPr>
          <w:rFonts w:eastAsia="仿宋_GB2312"/>
        </w:rPr>
        <w:instrText>)</w:instrText>
      </w:r>
      <w:r w:rsidRPr="00771C12">
        <w:rPr>
          <w:rFonts w:eastAsia="仿宋_GB2312"/>
        </w:rPr>
        <w:fldChar w:fldCharType="end"/>
      </w:r>
      <w:r w:rsidRPr="00771C12">
        <w:rPr>
          <w:rFonts w:eastAsia="仿宋_GB2312"/>
          <w:i/>
        </w:rPr>
        <w:t>mg</w:t>
      </w:r>
      <w:r w:rsidRPr="00771C12">
        <w:rPr>
          <w:rFonts w:eastAsia="仿宋_GB2312"/>
        </w:rPr>
        <w:t>，选项</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错误。</w:t>
      </w:r>
    </w:p>
    <w:p w14:paraId="40E5C5BA" w14:textId="77777777" w:rsidR="000C7DDD" w:rsidRPr="00771C12" w:rsidRDefault="000C7DDD" w:rsidP="00273CA1">
      <w:r w:rsidRPr="00771C12">
        <w:t>3</w:t>
      </w:r>
      <w:r w:rsidRPr="00771C12">
        <w:t>．近年来，智能手机的普及使</w:t>
      </w:r>
      <w:r w:rsidRPr="00771C12">
        <w:rPr>
          <w:rFonts w:hAnsi="宋体"/>
        </w:rPr>
        <w:t>“</w:t>
      </w:r>
      <w:r w:rsidRPr="00771C12">
        <w:t>低头族</w:t>
      </w:r>
      <w:r w:rsidRPr="00771C12">
        <w:rPr>
          <w:rFonts w:hAnsi="宋体"/>
        </w:rPr>
        <w:t>”</w:t>
      </w:r>
      <w:r w:rsidRPr="00771C12">
        <w:t>应运而生。近日研究发现，玩手机时，就有可能让颈椎承受多达</w:t>
      </w:r>
      <w:r w:rsidRPr="00771C12">
        <w:t>60</w:t>
      </w:r>
      <w:r w:rsidRPr="00771C12">
        <w:t>磅</w:t>
      </w:r>
      <w:r w:rsidR="002B5D34">
        <w:t>（</w:t>
      </w:r>
      <w:r w:rsidRPr="00771C12">
        <w:t>约</w:t>
      </w:r>
      <w:r w:rsidRPr="00771C12">
        <w:t>270 N</w:t>
      </w:r>
      <w:r w:rsidR="002B5D34">
        <w:t>）</w:t>
      </w:r>
      <w:r w:rsidRPr="00771C12">
        <w:t>的重量，相当于给颈椎挂两个大西瓜，比一个</w:t>
      </w:r>
      <w:r w:rsidRPr="00771C12">
        <w:t>7</w:t>
      </w:r>
      <w:r w:rsidRPr="00771C12">
        <w:t>岁小孩还重。不当的姿势与一系列健康问题存在关联，如背痛、体重增加、胃痛、偏头痛和呼吸道疾病等。当人体直立时，颈椎所承受的压力等于头部的重量；但当低头时，颈椎受到的压力会随之变化。现将人体头颈部简化为如图的模型：重心在</w:t>
      </w:r>
      <w:r w:rsidRPr="00771C12">
        <w:rPr>
          <w:i/>
        </w:rPr>
        <w:t>P</w:t>
      </w:r>
      <w:r w:rsidRPr="00771C12">
        <w:t>点的头部，在可绕</w:t>
      </w:r>
      <w:r w:rsidRPr="00771C12">
        <w:rPr>
          <w:i/>
        </w:rPr>
        <w:t>O</w:t>
      </w:r>
      <w:r w:rsidRPr="00771C12">
        <w:t>转动的颈椎</w:t>
      </w:r>
      <w:r w:rsidRPr="00771C12">
        <w:rPr>
          <w:i/>
        </w:rPr>
        <w:t>OP</w:t>
      </w:r>
      <w:r w:rsidR="002B5D34">
        <w:t>（</w:t>
      </w:r>
      <w:r w:rsidRPr="00771C12">
        <w:t>轻杆</w:t>
      </w:r>
      <w:r w:rsidR="002B5D34">
        <w:t>）</w:t>
      </w:r>
      <w:r w:rsidRPr="00771C12">
        <w:t>的支持力和沿</w:t>
      </w:r>
      <w:r w:rsidRPr="00771C12">
        <w:rPr>
          <w:i/>
        </w:rPr>
        <w:t>PQ</w:t>
      </w:r>
      <w:r w:rsidRPr="00771C12">
        <w:t>方向肌肉拉力的作用下处于静止。当低头时，颈椎与竖直方向的夹角为</w:t>
      </w:r>
      <w:r w:rsidRPr="00771C12">
        <w:t>45°</w:t>
      </w:r>
      <w:r w:rsidRPr="00771C12">
        <w:t>，</w:t>
      </w:r>
      <w:r w:rsidRPr="00771C12">
        <w:rPr>
          <w:i/>
        </w:rPr>
        <w:t>PQ</w:t>
      </w:r>
      <w:r w:rsidRPr="00771C12">
        <w:t>与竖直方向的夹角为</w:t>
      </w:r>
      <w:r w:rsidRPr="00771C12">
        <w:t>60°</w:t>
      </w:r>
      <w:r w:rsidRPr="00771C12">
        <w:t>，此时，颈椎受到的压力约为直立时颈椎受到压力的</w:t>
      </w:r>
      <w:r w:rsidR="002B5D34">
        <w:t>（</w:t>
      </w:r>
      <w:r w:rsidRPr="00771C12">
        <w:t>sin15°</w:t>
      </w:r>
      <w:r w:rsidRPr="00771C12">
        <w:rPr>
          <w:rFonts w:hAnsi="宋体"/>
        </w:rPr>
        <w:t>≈</w:t>
      </w:r>
      <w:r w:rsidRPr="00771C12">
        <w:t>0.259</w:t>
      </w:r>
      <w:r w:rsidR="002B5D34">
        <w:t>）（</w:t>
      </w:r>
      <w:r w:rsidRPr="00771C12">
        <w:t xml:space="preserve">　　</w:t>
      </w:r>
      <w:r w:rsidR="002B5D34">
        <w:t>）</w:t>
      </w:r>
    </w:p>
    <w:p w14:paraId="49DF4FBB" w14:textId="77777777" w:rsidR="000C7DDD" w:rsidRDefault="000C7DDD" w:rsidP="00273CA1">
      <w:r w:rsidRPr="00771C12">
        <w:rPr>
          <w:noProof/>
        </w:rPr>
        <w:drawing>
          <wp:inline distT="0" distB="0" distL="0" distR="0" wp14:anchorId="164DBE93" wp14:editId="3F94CB38">
            <wp:extent cx="1076325" cy="1123950"/>
            <wp:effectExtent l="0" t="0" r="0" b="0"/>
            <wp:docPr id="560" name="图片 560" descr="E:\电子稿\金版教程（魏）\2016\3.6\课件-物理（高三一轮书\80WLZW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E:\电子稿\金版教程（魏）\2016\3.6\课件-物理（高三一轮书\80WLZW17.tif"/>
                    <pic:cNvPicPr>
                      <a:picLocks noChangeAspect="1" noChangeArrowheads="1"/>
                    </pic:cNvPicPr>
                  </pic:nvPicPr>
                  <pic:blipFill>
                    <a:blip r:embed="rId499" r:link="rId500" cstate="print">
                      <a:extLst>
                        <a:ext uri="{28A0092B-C50C-407E-A947-70E740481C1C}">
                          <a14:useLocalDpi xmlns:a14="http://schemas.microsoft.com/office/drawing/2010/main" val="0"/>
                        </a:ext>
                      </a:extLst>
                    </a:blip>
                    <a:srcRect/>
                    <a:stretch>
                      <a:fillRect/>
                    </a:stretch>
                  </pic:blipFill>
                  <pic:spPr bwMode="auto">
                    <a:xfrm>
                      <a:off x="0" y="0"/>
                      <a:ext cx="1076325" cy="1123950"/>
                    </a:xfrm>
                    <a:prstGeom prst="rect">
                      <a:avLst/>
                    </a:prstGeom>
                    <a:noFill/>
                    <a:ln>
                      <a:noFill/>
                    </a:ln>
                  </pic:spPr>
                </pic:pic>
              </a:graphicData>
            </a:graphic>
          </wp:inline>
        </w:drawing>
      </w:r>
    </w:p>
    <w:p w14:paraId="170286A3" w14:textId="77777777" w:rsidR="000C7DDD" w:rsidRPr="00771C12" w:rsidRDefault="002B5D34" w:rsidP="00273CA1">
      <w:r>
        <w:lastRenderedPageBreak/>
        <w:t>（</w:t>
      </w:r>
      <w:r>
        <w:t>A</w:t>
      </w:r>
      <w:r>
        <w:t>）</w:t>
      </w:r>
      <w:r w:rsidR="000C7DDD" w:rsidRPr="00771C12">
        <w:t>4.2</w:t>
      </w:r>
      <w:r w:rsidR="000C7DDD" w:rsidRPr="00771C12">
        <w:t>倍</w:t>
      </w:r>
      <w:r w:rsidR="000C7DDD" w:rsidRPr="00771C12">
        <w:t xml:space="preserve">  </w:t>
      </w:r>
      <w:r w:rsidR="000C7DDD">
        <w:rPr>
          <w:rFonts w:hint="eastAsia"/>
        </w:rPr>
        <w:tab/>
      </w:r>
      <w:r>
        <w:t>（</w:t>
      </w:r>
      <w:r>
        <w:t>B</w:t>
      </w:r>
      <w:r>
        <w:t>）</w:t>
      </w:r>
      <w:r w:rsidR="000C7DDD" w:rsidRPr="00771C12">
        <w:t>3.3</w:t>
      </w:r>
      <w:r w:rsidR="000C7DDD" w:rsidRPr="00771C12">
        <w:t>倍</w:t>
      </w:r>
    </w:p>
    <w:p w14:paraId="56F3DC8D" w14:textId="77777777" w:rsidR="000C7DDD" w:rsidRPr="00771C12" w:rsidRDefault="002B5D34" w:rsidP="00273CA1">
      <w:r>
        <w:t>（</w:t>
      </w:r>
      <w:r>
        <w:t>C</w:t>
      </w:r>
      <w:r>
        <w:t>）</w:t>
      </w:r>
      <w:r w:rsidR="000C7DDD" w:rsidRPr="00771C12">
        <w:t>2.8</w:t>
      </w:r>
      <w:r w:rsidR="000C7DDD" w:rsidRPr="00771C12">
        <w:t>倍</w:t>
      </w:r>
      <w:r w:rsidR="000C7DDD" w:rsidRPr="00771C12">
        <w:t xml:space="preserve"> </w:t>
      </w:r>
      <w:r w:rsidR="000C7DDD">
        <w:rPr>
          <w:rFonts w:hint="eastAsia"/>
        </w:rPr>
        <w:tab/>
      </w:r>
      <w:r>
        <w:t>（</w:t>
      </w:r>
      <w:r>
        <w:t>D</w:t>
      </w:r>
      <w:r>
        <w:t>）</w:t>
      </w:r>
      <w:r w:rsidR="000C7DDD" w:rsidRPr="00771C12">
        <w:t>2.0</w:t>
      </w:r>
      <w:r w:rsidR="000C7DDD" w:rsidRPr="00771C12">
        <w:t>倍</w:t>
      </w:r>
    </w:p>
    <w:p w14:paraId="6460F60C" w14:textId="77777777" w:rsidR="000C7DDD" w:rsidRPr="00771C12" w:rsidRDefault="000C7DDD" w:rsidP="00273CA1">
      <w:r w:rsidRPr="00771C12">
        <w:rPr>
          <w:rFonts w:eastAsia="黑体"/>
          <w:color w:val="FF0000"/>
        </w:rPr>
        <w:t xml:space="preserve">答案　</w:t>
      </w:r>
      <w:r w:rsidRPr="00771C12">
        <w:t>B</w:t>
      </w:r>
    </w:p>
    <w:p w14:paraId="76CC089E"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noProof/>
        </w:rPr>
        <w:drawing>
          <wp:inline distT="0" distB="0" distL="0" distR="0" wp14:anchorId="4A44F790" wp14:editId="52DA2F72">
            <wp:extent cx="942975" cy="1019175"/>
            <wp:effectExtent l="0" t="0" r="0" b="0"/>
            <wp:docPr id="561" name="图片 561" descr="E:\电子稿\金版教程（魏）\2016\3.6\课件-物理（高三一轮书\80WLZW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E:\电子稿\金版教程（魏）\2016\3.6\课件-物理（高三一轮书\80WLZW18.tif"/>
                    <pic:cNvPicPr>
                      <a:picLocks noChangeAspect="1" noChangeArrowheads="1"/>
                    </pic:cNvPicPr>
                  </pic:nvPicPr>
                  <pic:blipFill>
                    <a:blip r:embed="rId501" r:link="rId502" cstate="print">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a:noFill/>
                    </a:ln>
                  </pic:spPr>
                </pic:pic>
              </a:graphicData>
            </a:graphic>
          </wp:inline>
        </w:drawing>
      </w:r>
    </w:p>
    <w:p w14:paraId="0C738293" w14:textId="77777777" w:rsidR="000C7DDD" w:rsidRPr="00771C12" w:rsidRDefault="000C7DDD" w:rsidP="00273CA1">
      <w:pPr>
        <w:rPr>
          <w:rFonts w:eastAsia="仿宋_GB2312"/>
        </w:rPr>
      </w:pPr>
      <w:r w:rsidRPr="00771C12">
        <w:rPr>
          <w:rFonts w:eastAsia="仿宋_GB2312"/>
        </w:rPr>
        <w:t>由题意可明确头的受力情况，如图所示：将沿</w:t>
      </w:r>
      <w:r w:rsidRPr="00771C12">
        <w:rPr>
          <w:rFonts w:eastAsia="仿宋_GB2312"/>
          <w:i/>
        </w:rPr>
        <w:t>PQ</w:t>
      </w:r>
      <w:r w:rsidRPr="00771C12">
        <w:rPr>
          <w:rFonts w:eastAsia="仿宋_GB2312"/>
        </w:rPr>
        <w:t>方向肌肉拉力与头的重力合成，合力与颈椎的支持力</w:t>
      </w:r>
      <w:r w:rsidRPr="00771C12">
        <w:rPr>
          <w:rFonts w:eastAsia="仿宋_GB2312"/>
          <w:i/>
        </w:rPr>
        <w:t>F</w:t>
      </w:r>
      <w:r w:rsidRPr="00771C12">
        <w:rPr>
          <w:rFonts w:eastAsia="仿宋_GB2312"/>
        </w:rPr>
        <w:t>等大反向，由几何关系和平衡得：</w:t>
      </w:r>
    </w:p>
    <w:p w14:paraId="4664E78A" w14:textId="77777777" w:rsidR="000C7DDD" w:rsidRPr="00771C12" w:rsidRDefault="000C7DDD" w:rsidP="00273CA1">
      <w:r w:rsidRPr="00771C12">
        <w:rPr>
          <w:rFonts w:eastAsia="仿宋_GB2312"/>
        </w:rPr>
        <w:fldChar w:fldCharType="begin"/>
      </w:r>
      <w:r w:rsidRPr="00771C12">
        <w:rPr>
          <w:rFonts w:eastAsia="仿宋_GB2312"/>
        </w:rPr>
        <w:instrText>eq \f(</w:instrText>
      </w:r>
      <w:r w:rsidRPr="00771C12">
        <w:rPr>
          <w:rFonts w:eastAsia="仿宋_GB2312"/>
          <w:i/>
        </w:rPr>
        <w:instrText>F,G</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\f(sin</w:instrText>
      </w:r>
      <w:r w:rsidRPr="00771C12">
        <w:rPr>
          <w:rFonts w:ascii="Symbol" w:eastAsia="仿宋_GB2312" w:hAnsi="Symbol"/>
        </w:rPr>
        <w:instrText></w:instrText>
      </w:r>
      <w:r w:rsidRPr="00771C12">
        <w:rPr>
          <w:rFonts w:eastAsia="仿宋_GB2312"/>
        </w:rPr>
        <w:instrText>180°</w:instrText>
      </w:r>
      <w:r w:rsidRPr="00771C12">
        <w:rPr>
          <w:rFonts w:eastAsia="仿宋_GB2312"/>
        </w:rPr>
        <w:instrText>－</w:instrText>
      </w:r>
      <w:r w:rsidRPr="00771C12">
        <w:rPr>
          <w:rFonts w:eastAsia="仿宋_GB2312"/>
        </w:rPr>
        <w:instrText>60°</w:instrText>
      </w:r>
      <w:r w:rsidRPr="00771C12">
        <w:rPr>
          <w:rFonts w:ascii="Symbol" w:eastAsia="仿宋_GB2312" w:hAnsi="Symbol"/>
        </w:rPr>
        <w:instrText></w:instrText>
      </w:r>
      <w:r w:rsidRPr="00771C12">
        <w:rPr>
          <w:rFonts w:eastAsia="仿宋_GB2312"/>
          <w:i/>
        </w:rPr>
        <w:instrText>,</w:instrText>
      </w:r>
      <w:r w:rsidRPr="00771C12">
        <w:rPr>
          <w:rFonts w:eastAsia="仿宋_GB2312"/>
        </w:rPr>
        <w:instrText>sin15°)</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\f(sin60°,sin15°)</w:instrText>
      </w:r>
      <w:r w:rsidRPr="00771C12">
        <w:rPr>
          <w:rFonts w:eastAsia="仿宋_GB2312"/>
        </w:rPr>
        <w:fldChar w:fldCharType="end"/>
      </w:r>
      <w:r w:rsidRPr="00771C12">
        <w:rPr>
          <w:rFonts w:eastAsia="仿宋_GB2312"/>
        </w:rPr>
        <w:t>，所以</w:t>
      </w:r>
      <w:r w:rsidRPr="00771C12">
        <w:rPr>
          <w:rFonts w:eastAsia="仿宋_GB2312"/>
          <w:i/>
        </w:rPr>
        <w:t>F</w:t>
      </w:r>
      <w:r w:rsidRPr="00771C12">
        <w:rPr>
          <w:rFonts w:eastAsia="仿宋_GB2312"/>
        </w:rPr>
        <w:t>＝</w:t>
      </w:r>
      <w:r w:rsidRPr="00771C12">
        <w:rPr>
          <w:rFonts w:eastAsia="仿宋_GB2312"/>
        </w:rPr>
        <w:fldChar w:fldCharType="begin"/>
      </w:r>
      <w:r w:rsidRPr="00771C12">
        <w:rPr>
          <w:rFonts w:eastAsia="仿宋_GB2312"/>
        </w:rPr>
        <w:instrText>eq \f(sin60°,sin15°)</w:instrText>
      </w:r>
      <w:r w:rsidRPr="00771C12">
        <w:rPr>
          <w:rFonts w:eastAsia="仿宋_GB2312"/>
        </w:rPr>
        <w:fldChar w:fldCharType="end"/>
      </w:r>
      <w:r w:rsidRPr="00771C12">
        <w:rPr>
          <w:rFonts w:eastAsia="仿宋_GB2312"/>
          <w:i/>
        </w:rPr>
        <w:t>G</w:t>
      </w:r>
      <w:r w:rsidRPr="00771C12">
        <w:rPr>
          <w:rFonts w:eastAsia="仿宋_GB2312" w:hAnsi="宋体"/>
        </w:rPr>
        <w:t>≈</w:t>
      </w:r>
      <w:r w:rsidRPr="00771C12">
        <w:rPr>
          <w:rFonts w:eastAsia="仿宋_GB2312"/>
        </w:rPr>
        <w:t>3.3</w:t>
      </w:r>
      <w:r w:rsidRPr="00771C12">
        <w:rPr>
          <w:rFonts w:eastAsia="仿宋_GB2312"/>
          <w:i/>
        </w:rPr>
        <w:t>G</w:t>
      </w:r>
      <w:r w:rsidRPr="00771C12">
        <w:rPr>
          <w:rFonts w:eastAsia="仿宋_GB2312"/>
        </w:rPr>
        <w:t>，故</w:t>
      </w:r>
      <w:r w:rsidRPr="00771C12">
        <w:rPr>
          <w:rFonts w:eastAsia="仿宋_GB2312"/>
        </w:rPr>
        <w:t>B</w:t>
      </w:r>
      <w:r w:rsidRPr="00771C12">
        <w:rPr>
          <w:rFonts w:eastAsia="仿宋_GB2312"/>
        </w:rPr>
        <w:t>正确。</w:t>
      </w:r>
    </w:p>
    <w:p w14:paraId="2813846F" w14:textId="77777777" w:rsidR="000C7DDD" w:rsidRPr="00771C12" w:rsidRDefault="000C7DDD" w:rsidP="00273CA1">
      <w:r w:rsidRPr="00771C12">
        <w:t>4</w:t>
      </w:r>
      <w:r w:rsidRPr="00771C12">
        <w:t>．</w:t>
      </w:r>
      <w:r w:rsidRPr="00771C12">
        <w:rPr>
          <w:rFonts w:eastAsia="黑体"/>
        </w:rPr>
        <w:t>[2015·</w:t>
      </w:r>
      <w:r w:rsidRPr="00771C12">
        <w:rPr>
          <w:rFonts w:eastAsia="黑体"/>
        </w:rPr>
        <w:t>安徽联考</w:t>
      </w:r>
      <w:r w:rsidRPr="00771C12">
        <w:rPr>
          <w:rFonts w:eastAsia="黑体"/>
        </w:rPr>
        <w:t>]</w:t>
      </w:r>
      <w:r w:rsidRPr="00771C12">
        <w:t>如图所示，重物</w:t>
      </w:r>
      <w:r w:rsidRPr="00771C12">
        <w:rPr>
          <w:i/>
        </w:rPr>
        <w:t>A</w:t>
      </w:r>
      <w:r w:rsidRPr="00771C12">
        <w:t>被绕过小滑轮</w:t>
      </w:r>
      <w:r w:rsidRPr="00771C12">
        <w:rPr>
          <w:i/>
        </w:rPr>
        <w:t>P</w:t>
      </w:r>
      <w:r w:rsidRPr="00771C12">
        <w:t>的细线所悬挂，小滑轮</w:t>
      </w:r>
      <w:r w:rsidRPr="00771C12">
        <w:rPr>
          <w:i/>
        </w:rPr>
        <w:t>P</w:t>
      </w:r>
      <w:r w:rsidRPr="00771C12">
        <w:t>被一根细线系于天花板上的</w:t>
      </w:r>
      <w:r w:rsidRPr="00771C12">
        <w:rPr>
          <w:i/>
        </w:rPr>
        <w:t>O</w:t>
      </w:r>
      <w:r w:rsidRPr="00771C12">
        <w:t>点。</w:t>
      </w:r>
      <w:r w:rsidRPr="00771C12">
        <w:rPr>
          <w:i/>
        </w:rPr>
        <w:t>B</w:t>
      </w:r>
      <w:r w:rsidRPr="00771C12">
        <w:t>放在粗糙的水平桌面上，</w:t>
      </w:r>
      <w:r w:rsidRPr="00771C12">
        <w:rPr>
          <w:i/>
        </w:rPr>
        <w:t>O</w:t>
      </w:r>
      <w:r w:rsidRPr="00771C12">
        <w:rPr>
          <w:rFonts w:hAnsi="宋体"/>
        </w:rPr>
        <w:t>′</w:t>
      </w:r>
      <w:r w:rsidRPr="00771C12">
        <w:t>是三根线的结点，</w:t>
      </w:r>
      <w:r w:rsidRPr="00771C12">
        <w:rPr>
          <w:i/>
        </w:rPr>
        <w:t>bO</w:t>
      </w:r>
      <w:r w:rsidRPr="00771C12">
        <w:rPr>
          <w:rFonts w:hAnsi="宋体"/>
        </w:rPr>
        <w:t>′</w:t>
      </w:r>
      <w:r w:rsidRPr="00771C12">
        <w:t>水平拉着</w:t>
      </w:r>
      <w:r w:rsidRPr="00771C12">
        <w:rPr>
          <w:i/>
        </w:rPr>
        <w:t>B</w:t>
      </w:r>
      <w:r w:rsidRPr="00771C12">
        <w:t>物体，</w:t>
      </w:r>
      <w:r w:rsidRPr="00771C12">
        <w:rPr>
          <w:i/>
        </w:rPr>
        <w:t>aO</w:t>
      </w:r>
      <w:r w:rsidRPr="00771C12">
        <w:rPr>
          <w:rFonts w:hAnsi="宋体"/>
        </w:rPr>
        <w:t>′</w:t>
      </w:r>
      <w:r w:rsidRPr="00771C12">
        <w:t>、</w:t>
      </w:r>
      <w:r w:rsidRPr="00771C12">
        <w:rPr>
          <w:i/>
        </w:rPr>
        <w:t>bO</w:t>
      </w:r>
      <w:r w:rsidRPr="00771C12">
        <w:rPr>
          <w:rFonts w:hAnsi="宋体"/>
        </w:rPr>
        <w:t>′</w:t>
      </w:r>
      <w:r w:rsidRPr="00771C12">
        <w:t>与</w:t>
      </w:r>
      <w:r w:rsidRPr="00771C12">
        <w:rPr>
          <w:i/>
        </w:rPr>
        <w:t>cO</w:t>
      </w:r>
      <w:r w:rsidRPr="00771C12">
        <w:rPr>
          <w:rFonts w:hAnsi="宋体"/>
        </w:rPr>
        <w:t>′</w:t>
      </w:r>
      <w:r w:rsidRPr="00771C12">
        <w:t>夹角如图所示。细线、小滑轮的重力和细线与滑轮间的摩擦力均可忽略，整个装置处于静止状态。若悬挂小滑轮的细线</w:t>
      </w:r>
      <w:r w:rsidRPr="00771C12">
        <w:rPr>
          <w:i/>
        </w:rPr>
        <w:t>OP</w:t>
      </w:r>
      <w:r w:rsidRPr="00771C12">
        <w:t>的张力是</w:t>
      </w:r>
      <w:r w:rsidRPr="00771C12">
        <w:t>20</w:t>
      </w:r>
      <w:r w:rsidRPr="00771C12">
        <w:fldChar w:fldCharType="begin"/>
      </w:r>
      <w:r w:rsidRPr="00771C12">
        <w:instrText>eq \r(3)</w:instrText>
      </w:r>
      <w:r w:rsidRPr="00771C12">
        <w:fldChar w:fldCharType="end"/>
      </w:r>
      <w:r w:rsidRPr="00771C12">
        <w:t xml:space="preserve"> N</w:t>
      </w:r>
      <w:r w:rsidRPr="00771C12">
        <w:t>，则下列说法中错误的是</w:t>
      </w:r>
      <w:r w:rsidR="002B5D34">
        <w:t>（</w:t>
      </w:r>
      <w:r w:rsidRPr="00771C12">
        <w:rPr>
          <w:i/>
        </w:rPr>
        <w:t>g</w:t>
      </w:r>
      <w:r w:rsidRPr="00771C12">
        <w:t>＝</w:t>
      </w:r>
      <w:r w:rsidRPr="00771C12">
        <w:t>10 m/s</w:t>
      </w:r>
      <w:r w:rsidRPr="00771C12">
        <w:rPr>
          <w:vertAlign w:val="superscript"/>
        </w:rPr>
        <w:t>2</w:t>
      </w:r>
      <w:r w:rsidR="002B5D34">
        <w:t>）（</w:t>
      </w:r>
      <w:r w:rsidRPr="00771C12">
        <w:t xml:space="preserve">　　</w:t>
      </w:r>
      <w:r w:rsidR="002B5D34">
        <w:t>）</w:t>
      </w:r>
    </w:p>
    <w:p w14:paraId="0FCC4E00" w14:textId="77777777" w:rsidR="000C7DDD" w:rsidRDefault="000C7DDD" w:rsidP="00273CA1">
      <w:r w:rsidRPr="00771C12">
        <w:rPr>
          <w:noProof/>
        </w:rPr>
        <w:drawing>
          <wp:inline distT="0" distB="0" distL="0" distR="0" wp14:anchorId="175B03FB" wp14:editId="19B46650">
            <wp:extent cx="1819275" cy="1371600"/>
            <wp:effectExtent l="0" t="0" r="0" b="0"/>
            <wp:docPr id="562" name="图片 562" descr="E:\电子稿\金版教程（魏）\2016\3.6\课件-物理（高三一轮书\80Wl15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E:\电子稿\金版教程（魏）\2016\3.6\课件-物理（高三一轮书\80Wl154B.tif"/>
                    <pic:cNvPicPr>
                      <a:picLocks noChangeAspect="1" noChangeArrowheads="1"/>
                    </pic:cNvPicPr>
                  </pic:nvPicPr>
                  <pic:blipFill>
                    <a:blip r:embed="rId503" r:link="rId504"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p w14:paraId="2BD907E7" w14:textId="77777777" w:rsidR="000C7DDD" w:rsidRPr="00771C12" w:rsidRDefault="002B5D34" w:rsidP="00273CA1">
      <w:r>
        <w:t>（</w:t>
      </w:r>
      <w:r>
        <w:t>A</w:t>
      </w:r>
      <w:r>
        <w:t>）</w:t>
      </w:r>
      <w:r w:rsidR="000C7DDD" w:rsidRPr="00771C12">
        <w:t>重物</w:t>
      </w:r>
      <w:r w:rsidR="000C7DDD" w:rsidRPr="00771C12">
        <w:rPr>
          <w:i/>
        </w:rPr>
        <w:t>A</w:t>
      </w:r>
      <w:r w:rsidR="000C7DDD" w:rsidRPr="00771C12">
        <w:t>的质量为</w:t>
      </w:r>
      <w:r w:rsidR="000C7DDD" w:rsidRPr="00771C12">
        <w:t>2 kg</w:t>
      </w:r>
    </w:p>
    <w:p w14:paraId="401101B5" w14:textId="77777777" w:rsidR="000C7DDD" w:rsidRPr="00771C12" w:rsidRDefault="002B5D34" w:rsidP="00273CA1">
      <w:r>
        <w:t>（</w:t>
      </w:r>
      <w:r>
        <w:t>B</w:t>
      </w:r>
      <w:r>
        <w:t>）</w:t>
      </w:r>
      <w:r w:rsidR="000C7DDD" w:rsidRPr="00771C12">
        <w:t>桌面对</w:t>
      </w:r>
      <w:r w:rsidR="000C7DDD" w:rsidRPr="00771C12">
        <w:rPr>
          <w:i/>
        </w:rPr>
        <w:t>B</w:t>
      </w:r>
      <w:r w:rsidR="000C7DDD" w:rsidRPr="00771C12">
        <w:t>物体的摩擦力为</w:t>
      </w:r>
      <w:r w:rsidR="000C7DDD" w:rsidRPr="00771C12">
        <w:t>10</w:t>
      </w:r>
      <w:r w:rsidR="000C7DDD" w:rsidRPr="00771C12">
        <w:fldChar w:fldCharType="begin"/>
      </w:r>
      <w:r w:rsidR="000C7DDD" w:rsidRPr="00771C12">
        <w:instrText>eq \r(3)</w:instrText>
      </w:r>
      <w:r w:rsidR="000C7DDD" w:rsidRPr="00771C12">
        <w:fldChar w:fldCharType="end"/>
      </w:r>
      <w:r w:rsidR="000C7DDD" w:rsidRPr="00771C12">
        <w:t xml:space="preserve"> N</w:t>
      </w:r>
    </w:p>
    <w:p w14:paraId="677B5FF5" w14:textId="77777777" w:rsidR="000C7DDD" w:rsidRPr="00771C12" w:rsidRDefault="002B5D34" w:rsidP="00273CA1">
      <w:r>
        <w:t>（</w:t>
      </w:r>
      <w:r>
        <w:t>C</w:t>
      </w:r>
      <w:r>
        <w:t>）</w:t>
      </w:r>
      <w:r w:rsidR="000C7DDD" w:rsidRPr="00771C12">
        <w:t>重物</w:t>
      </w:r>
      <w:r w:rsidR="000C7DDD" w:rsidRPr="00771C12">
        <w:rPr>
          <w:i/>
        </w:rPr>
        <w:t>C</w:t>
      </w:r>
      <w:r w:rsidR="000C7DDD" w:rsidRPr="00771C12">
        <w:t>的质量为</w:t>
      </w:r>
      <w:r w:rsidR="000C7DDD" w:rsidRPr="00771C12">
        <w:t>1 kg</w:t>
      </w:r>
    </w:p>
    <w:p w14:paraId="031D26BB" w14:textId="77777777" w:rsidR="000C7DDD" w:rsidRPr="00771C12" w:rsidRDefault="002B5D34" w:rsidP="00273CA1">
      <w:r>
        <w:t>（</w:t>
      </w:r>
      <w:r>
        <w:t>D</w:t>
      </w:r>
      <w:r>
        <w:t>）</w:t>
      </w:r>
      <w:r w:rsidR="000C7DDD" w:rsidRPr="00771C12">
        <w:rPr>
          <w:i/>
        </w:rPr>
        <w:t>OP</w:t>
      </w:r>
      <w:r w:rsidR="000C7DDD" w:rsidRPr="00771C12">
        <w:t>与竖直方向的夹角为</w:t>
      </w:r>
      <w:r w:rsidR="000C7DDD" w:rsidRPr="00771C12">
        <w:t>60°</w:t>
      </w:r>
    </w:p>
    <w:p w14:paraId="1063768E" w14:textId="77777777" w:rsidR="000C7DDD" w:rsidRPr="00771C12" w:rsidRDefault="000C7DDD" w:rsidP="00273CA1">
      <w:r w:rsidRPr="00771C12">
        <w:rPr>
          <w:rFonts w:eastAsia="黑体"/>
          <w:color w:val="FF0000"/>
        </w:rPr>
        <w:t xml:space="preserve">答案　</w:t>
      </w:r>
      <w:r w:rsidRPr="00771C12">
        <w:t>D</w:t>
      </w:r>
    </w:p>
    <w:p w14:paraId="52C7D5EB"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noProof/>
        </w:rPr>
        <w:drawing>
          <wp:inline distT="0" distB="0" distL="0" distR="0" wp14:anchorId="38C5D265" wp14:editId="18254389">
            <wp:extent cx="981075" cy="1000125"/>
            <wp:effectExtent l="0" t="0" r="0" b="0"/>
            <wp:docPr id="563" name="图片 563" descr="E:\电子稿\金版教程（魏）\2016\3.6\课件-物理（高三一轮书\72W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E:\电子稿\金版教程（魏）\2016\3.6\课件-物理（高三一轮书\72WL7.tif"/>
                    <pic:cNvPicPr>
                      <a:picLocks noChangeAspect="1" noChangeArrowheads="1"/>
                    </pic:cNvPicPr>
                  </pic:nvPicPr>
                  <pic:blipFill>
                    <a:blip r:embed="rId505" r:link="rId506" cstate="print">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p>
    <w:p w14:paraId="576668EB" w14:textId="77777777" w:rsidR="000C7DDD" w:rsidRPr="00771C12" w:rsidRDefault="000C7DDD" w:rsidP="00273CA1">
      <w:pPr>
        <w:rPr>
          <w:rFonts w:eastAsia="仿宋_GB2312"/>
        </w:rPr>
      </w:pPr>
      <w:r w:rsidRPr="00771C12">
        <w:rPr>
          <w:rFonts w:eastAsia="仿宋_GB2312"/>
        </w:rPr>
        <w:t>以</w:t>
      </w:r>
      <w:r w:rsidRPr="00771C12">
        <w:rPr>
          <w:rFonts w:eastAsia="仿宋_GB2312"/>
          <w:i/>
        </w:rPr>
        <w:t>P</w:t>
      </w:r>
      <w:r w:rsidRPr="00771C12">
        <w:rPr>
          <w:rFonts w:eastAsia="仿宋_GB2312"/>
        </w:rPr>
        <w:t>为研究对象受力分析</w:t>
      </w:r>
    </w:p>
    <w:p w14:paraId="0ED3E354" w14:textId="77777777" w:rsidR="000C7DDD" w:rsidRPr="00771C12" w:rsidRDefault="000C7DDD" w:rsidP="00273CA1">
      <w:pPr>
        <w:rPr>
          <w:rFonts w:eastAsia="仿宋_GB2312"/>
        </w:rPr>
      </w:pPr>
      <w:r w:rsidRPr="00771C12">
        <w:rPr>
          <w:rFonts w:eastAsia="仿宋_GB2312"/>
        </w:rPr>
        <w:t>2</w:t>
      </w:r>
      <w:r w:rsidRPr="00771C12">
        <w:rPr>
          <w:rFonts w:eastAsia="仿宋_GB2312"/>
          <w:i/>
        </w:rPr>
        <w:t>T</w:t>
      </w:r>
      <w:r w:rsidRPr="00771C12">
        <w:rPr>
          <w:rFonts w:eastAsia="仿宋_GB2312"/>
        </w:rPr>
        <w:t>cos30°</w:t>
      </w:r>
      <w:r w:rsidRPr="00771C12">
        <w:rPr>
          <w:rFonts w:eastAsia="仿宋_GB2312"/>
        </w:rPr>
        <w:t>＝</w:t>
      </w:r>
      <w:r w:rsidRPr="00771C12">
        <w:rPr>
          <w:rFonts w:eastAsia="仿宋_GB2312"/>
          <w:i/>
        </w:rPr>
        <w:t>F</w:t>
      </w:r>
    </w:p>
    <w:p w14:paraId="71C4CCD4" w14:textId="77777777" w:rsidR="000C7DDD" w:rsidRPr="00771C12" w:rsidRDefault="000C7DDD" w:rsidP="00273CA1">
      <w:pPr>
        <w:rPr>
          <w:rFonts w:eastAsia="仿宋_GB2312"/>
        </w:rPr>
      </w:pPr>
      <w:r w:rsidRPr="00771C12">
        <w:rPr>
          <w:rFonts w:eastAsia="仿宋_GB2312" w:hAnsi="宋体" w:cs="宋体" w:hint="eastAsia"/>
        </w:rPr>
        <w:t>∴</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w:instrText>
      </w:r>
      <w:r w:rsidRPr="00771C12">
        <w:rPr>
          <w:rFonts w:eastAsia="仿宋_GB2312"/>
        </w:rPr>
        <w:instrText>2cos30°)</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\f(20\r(3)</w:instrText>
      </w:r>
      <w:r w:rsidRPr="00771C12">
        <w:rPr>
          <w:rFonts w:eastAsia="仿宋_GB2312"/>
          <w:i/>
        </w:rPr>
        <w:instrText>,</w:instrText>
      </w:r>
      <w:r w:rsidRPr="00771C12">
        <w:rPr>
          <w:rFonts w:eastAsia="仿宋_GB2312"/>
        </w:rPr>
        <w:instrText>\r(3))</w:instrText>
      </w:r>
      <w:r w:rsidRPr="00771C12">
        <w:rPr>
          <w:rFonts w:eastAsia="仿宋_GB2312"/>
        </w:rPr>
        <w:fldChar w:fldCharType="end"/>
      </w:r>
      <w:r w:rsidRPr="00771C12">
        <w:rPr>
          <w:rFonts w:eastAsia="仿宋_GB2312"/>
        </w:rPr>
        <w:t>＝</w:t>
      </w:r>
      <w:r w:rsidRPr="00771C12">
        <w:rPr>
          <w:rFonts w:eastAsia="仿宋_GB2312"/>
        </w:rPr>
        <w:t>20 N</w:t>
      </w:r>
    </w:p>
    <w:p w14:paraId="25F2CD84" w14:textId="77777777" w:rsidR="000C7DDD" w:rsidRPr="00771C12" w:rsidRDefault="000C7DDD" w:rsidP="00273CA1">
      <w:pPr>
        <w:rPr>
          <w:rFonts w:eastAsia="仿宋_GB2312"/>
        </w:rPr>
      </w:pPr>
      <w:r w:rsidRPr="00771C12">
        <w:rPr>
          <w:rFonts w:eastAsia="仿宋_GB2312"/>
        </w:rPr>
        <w:t>因为</w:t>
      </w:r>
      <w:r w:rsidRPr="00771C12">
        <w:rPr>
          <w:rFonts w:eastAsia="仿宋_GB2312"/>
          <w:i/>
        </w:rPr>
        <w:t>T</w:t>
      </w:r>
      <w:r w:rsidRPr="00771C12">
        <w:rPr>
          <w:rFonts w:eastAsia="仿宋_GB2312"/>
        </w:rPr>
        <w:t>＝</w:t>
      </w:r>
      <w:r w:rsidRPr="00771C12">
        <w:rPr>
          <w:rFonts w:eastAsia="仿宋_GB2312"/>
          <w:i/>
        </w:rPr>
        <w:t>m</w:t>
      </w:r>
      <w:r w:rsidRPr="00771C12">
        <w:rPr>
          <w:rFonts w:eastAsia="仿宋_GB2312"/>
          <w:i/>
          <w:vertAlign w:val="subscript"/>
        </w:rPr>
        <w:t>A</w:t>
      </w:r>
      <w:r w:rsidRPr="00771C12">
        <w:rPr>
          <w:rFonts w:eastAsia="仿宋_GB2312"/>
          <w:i/>
        </w:rPr>
        <w:t>g</w:t>
      </w:r>
      <w:r w:rsidRPr="00771C12">
        <w:rPr>
          <w:rFonts w:eastAsia="仿宋_GB2312"/>
        </w:rPr>
        <w:t xml:space="preserve">　所以</w:t>
      </w:r>
      <w:r w:rsidRPr="00771C12">
        <w:rPr>
          <w:rFonts w:eastAsia="仿宋_GB2312"/>
          <w:i/>
        </w:rPr>
        <w:t>m</w:t>
      </w:r>
      <w:r w:rsidRPr="00771C12">
        <w:rPr>
          <w:rFonts w:eastAsia="仿宋_GB2312"/>
          <w:i/>
          <w:vertAlign w:val="subscript"/>
        </w:rPr>
        <w:t>A</w:t>
      </w:r>
      <w:r w:rsidRPr="00771C12">
        <w:rPr>
          <w:rFonts w:eastAsia="仿宋_GB2312"/>
        </w:rPr>
        <w:t>＝</w:t>
      </w:r>
      <w:r w:rsidRPr="00771C12">
        <w:rPr>
          <w:rFonts w:eastAsia="仿宋_GB2312"/>
        </w:rPr>
        <w:t>2 kg</w:t>
      </w:r>
      <w:r w:rsidRPr="00771C12">
        <w:rPr>
          <w:rFonts w:eastAsia="仿宋_GB2312"/>
        </w:rPr>
        <w:t>，</w:t>
      </w:r>
      <w:r w:rsidRPr="00771C12">
        <w:rPr>
          <w:rFonts w:eastAsia="仿宋_GB2312"/>
        </w:rPr>
        <w:t>A</w:t>
      </w:r>
      <w:r w:rsidRPr="00771C12">
        <w:rPr>
          <w:rFonts w:eastAsia="仿宋_GB2312"/>
        </w:rPr>
        <w:t>正确。</w:t>
      </w:r>
    </w:p>
    <w:p w14:paraId="6EC2F507" w14:textId="77777777" w:rsidR="000C7DDD" w:rsidRPr="00771C12" w:rsidRDefault="000C7DDD" w:rsidP="00273CA1">
      <w:pPr>
        <w:rPr>
          <w:rFonts w:eastAsia="仿宋_GB2312"/>
        </w:rPr>
      </w:pPr>
      <w:r w:rsidRPr="00771C12">
        <w:rPr>
          <w:rFonts w:eastAsia="仿宋_GB2312"/>
        </w:rPr>
        <w:t>以</w:t>
      </w:r>
      <w:r w:rsidRPr="00771C12">
        <w:rPr>
          <w:rFonts w:eastAsia="仿宋_GB2312"/>
          <w:i/>
        </w:rPr>
        <w:t>O</w:t>
      </w:r>
      <w:r w:rsidRPr="00771C12">
        <w:rPr>
          <w:rFonts w:eastAsia="仿宋_GB2312" w:hAnsi="宋体"/>
        </w:rPr>
        <w:t>′</w:t>
      </w:r>
      <w:r w:rsidRPr="00771C12">
        <w:rPr>
          <w:rFonts w:eastAsia="仿宋_GB2312"/>
        </w:rPr>
        <w:t>为研究对象</w:t>
      </w:r>
    </w:p>
    <w:p w14:paraId="483EF099"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689CA640" wp14:editId="5CA2CA07">
            <wp:extent cx="1466850" cy="962025"/>
            <wp:effectExtent l="0" t="0" r="0" b="0"/>
            <wp:docPr id="564" name="图片 564" descr="E:\电子稿\金版教程（魏）\2016\3.6\课件-物理（高三一轮书\72WL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E:\电子稿\金版教程（魏）\2016\3.6\课件-物理（高三一轮书\72WL8.tif"/>
                    <pic:cNvPicPr>
                      <a:picLocks noChangeAspect="1" noChangeArrowheads="1"/>
                    </pic:cNvPicPr>
                  </pic:nvPicPr>
                  <pic:blipFill>
                    <a:blip r:embed="rId507" r:link="rId508" cstate="print">
                      <a:extLst>
                        <a:ext uri="{28A0092B-C50C-407E-A947-70E740481C1C}">
                          <a14:useLocalDpi xmlns:a14="http://schemas.microsoft.com/office/drawing/2010/main" val="0"/>
                        </a:ext>
                      </a:extLst>
                    </a:blip>
                    <a:srcRect/>
                    <a:stretch>
                      <a:fillRect/>
                    </a:stretch>
                  </pic:blipFill>
                  <pic:spPr bwMode="auto">
                    <a:xfrm>
                      <a:off x="0" y="0"/>
                      <a:ext cx="1466850" cy="962025"/>
                    </a:xfrm>
                    <a:prstGeom prst="rect">
                      <a:avLst/>
                    </a:prstGeom>
                    <a:noFill/>
                    <a:ln>
                      <a:noFill/>
                    </a:ln>
                  </pic:spPr>
                </pic:pic>
              </a:graphicData>
            </a:graphic>
          </wp:inline>
        </w:drawing>
      </w:r>
    </w:p>
    <w:p w14:paraId="31A0FC84" w14:textId="77777777" w:rsidR="000C7DDD" w:rsidRPr="00771C12" w:rsidRDefault="000C7DDD" w:rsidP="00273CA1">
      <w:pPr>
        <w:rPr>
          <w:rFonts w:eastAsia="仿宋_GB2312"/>
        </w:rPr>
      </w:pPr>
      <w:r w:rsidRPr="00771C12">
        <w:rPr>
          <w:rFonts w:eastAsia="仿宋_GB2312"/>
        </w:rPr>
        <w:t>由平衡条件知：</w:t>
      </w:r>
    </w:p>
    <w:p w14:paraId="0804331E" w14:textId="77777777" w:rsidR="000C7DDD" w:rsidRPr="00771C12" w:rsidRDefault="000C7DDD" w:rsidP="00273CA1">
      <w:pPr>
        <w:rPr>
          <w:rFonts w:eastAsia="仿宋_GB2312"/>
        </w:rPr>
      </w:pPr>
      <w:r w:rsidRPr="00771C12">
        <w:rPr>
          <w:rFonts w:eastAsia="仿宋_GB2312"/>
          <w:i/>
        </w:rPr>
        <w:t>T</w:t>
      </w:r>
      <w:r w:rsidRPr="00771C12">
        <w:rPr>
          <w:rFonts w:eastAsia="仿宋_GB2312"/>
        </w:rPr>
        <w:t>cos30°</w:t>
      </w:r>
      <w:r w:rsidRPr="00771C12">
        <w:rPr>
          <w:rFonts w:eastAsia="仿宋_GB2312"/>
        </w:rPr>
        <w:t>＝</w:t>
      </w:r>
      <w:r w:rsidRPr="00771C12">
        <w:rPr>
          <w:rFonts w:eastAsia="仿宋_GB2312"/>
          <w:i/>
        </w:rPr>
        <w:t>F</w:t>
      </w:r>
      <w:r w:rsidRPr="00771C12">
        <w:rPr>
          <w:rFonts w:eastAsia="仿宋_GB2312"/>
          <w:i/>
          <w:vertAlign w:val="subscript"/>
        </w:rPr>
        <w:t>b</w:t>
      </w:r>
    </w:p>
    <w:p w14:paraId="2429AD3D" w14:textId="77777777" w:rsidR="000C7DDD" w:rsidRPr="00771C12" w:rsidRDefault="000C7DDD" w:rsidP="00273CA1">
      <w:pPr>
        <w:rPr>
          <w:rFonts w:eastAsia="仿宋_GB2312"/>
        </w:rPr>
      </w:pPr>
      <w:r w:rsidRPr="00771C12">
        <w:rPr>
          <w:rFonts w:eastAsia="仿宋_GB2312" w:hAnsi="宋体" w:cs="宋体" w:hint="eastAsia"/>
        </w:rPr>
        <w:t>∴</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rPr>
        <w:t>10</w:t>
      </w:r>
      <w:r w:rsidRPr="00771C12">
        <w:rPr>
          <w:rFonts w:eastAsia="仿宋_GB2312"/>
        </w:rPr>
        <w:fldChar w:fldCharType="begin"/>
      </w:r>
      <w:r w:rsidRPr="00771C12">
        <w:rPr>
          <w:rFonts w:eastAsia="仿宋_GB2312"/>
        </w:rPr>
        <w:instrText>eq \r(3)</w:instrText>
      </w:r>
      <w:r w:rsidRPr="00771C12">
        <w:rPr>
          <w:rFonts w:eastAsia="仿宋_GB2312"/>
        </w:rPr>
        <w:fldChar w:fldCharType="end"/>
      </w:r>
      <w:r w:rsidRPr="00771C12">
        <w:rPr>
          <w:rFonts w:eastAsia="仿宋_GB2312"/>
        </w:rPr>
        <w:t xml:space="preserve"> N</w:t>
      </w:r>
    </w:p>
    <w:p w14:paraId="6DE7BE7F" w14:textId="77777777" w:rsidR="000C7DDD" w:rsidRPr="00771C12" w:rsidRDefault="000C7DDD" w:rsidP="00273CA1">
      <w:pPr>
        <w:rPr>
          <w:rFonts w:eastAsia="仿宋_GB2312"/>
        </w:rPr>
      </w:pPr>
      <w:r w:rsidRPr="00771C12">
        <w:rPr>
          <w:rFonts w:eastAsia="仿宋_GB2312"/>
          <w:i/>
        </w:rPr>
        <w:t>T</w:t>
      </w:r>
      <w:r w:rsidRPr="00771C12">
        <w:rPr>
          <w:rFonts w:eastAsia="仿宋_GB2312"/>
        </w:rPr>
        <w:t>sin30°</w:t>
      </w:r>
      <w:r w:rsidRPr="00771C12">
        <w:rPr>
          <w:rFonts w:eastAsia="仿宋_GB2312"/>
        </w:rPr>
        <w:t>＝</w:t>
      </w:r>
      <w:r w:rsidRPr="00771C12">
        <w:rPr>
          <w:rFonts w:eastAsia="仿宋_GB2312"/>
          <w:i/>
        </w:rPr>
        <w:t>F</w:t>
      </w:r>
      <w:r w:rsidRPr="00771C12">
        <w:rPr>
          <w:rFonts w:eastAsia="仿宋_GB2312"/>
          <w:i/>
          <w:vertAlign w:val="subscript"/>
        </w:rPr>
        <w:t>c</w:t>
      </w:r>
      <w:r w:rsidRPr="00771C12">
        <w:rPr>
          <w:rFonts w:eastAsia="仿宋_GB2312"/>
        </w:rPr>
        <w:t xml:space="preserve">　</w:t>
      </w:r>
      <w:r w:rsidRPr="00771C12">
        <w:rPr>
          <w:rFonts w:eastAsia="仿宋_GB2312" w:hAnsi="宋体" w:cs="宋体" w:hint="eastAsia"/>
        </w:rPr>
        <w:t>∴</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rPr>
        <w:t>10 N</w:t>
      </w:r>
    </w:p>
    <w:p w14:paraId="6E83F6F5" w14:textId="77777777" w:rsidR="000C7DDD" w:rsidRPr="00771C12" w:rsidRDefault="000C7DDD" w:rsidP="00273CA1">
      <w:pPr>
        <w:rPr>
          <w:rFonts w:eastAsia="仿宋_GB2312"/>
        </w:rPr>
      </w:pPr>
      <w:r w:rsidRPr="00771C12">
        <w:rPr>
          <w:rFonts w:eastAsia="仿宋_GB2312"/>
        </w:rPr>
        <w:t>因为</w:t>
      </w:r>
      <w:r w:rsidRPr="00771C12">
        <w:rPr>
          <w:rFonts w:eastAsia="仿宋_GB2312"/>
          <w:i/>
        </w:rPr>
        <w:t>F</w:t>
      </w:r>
      <w:r w:rsidRPr="00771C12">
        <w:rPr>
          <w:rFonts w:eastAsia="仿宋_GB2312"/>
          <w:i/>
          <w:vertAlign w:val="subscript"/>
        </w:rPr>
        <w:t>c</w:t>
      </w:r>
      <w:r w:rsidRPr="00771C12">
        <w:rPr>
          <w:rFonts w:eastAsia="仿宋_GB2312"/>
        </w:rPr>
        <w:t>＝</w:t>
      </w:r>
      <w:r w:rsidRPr="00771C12">
        <w:rPr>
          <w:rFonts w:eastAsia="仿宋_GB2312"/>
          <w:i/>
        </w:rPr>
        <w:t>m</w:t>
      </w:r>
      <w:r w:rsidRPr="00771C12">
        <w:rPr>
          <w:rFonts w:eastAsia="仿宋_GB2312"/>
          <w:i/>
          <w:vertAlign w:val="subscript"/>
        </w:rPr>
        <w:t>C</w:t>
      </w:r>
      <w:r w:rsidRPr="00771C12">
        <w:rPr>
          <w:rFonts w:eastAsia="仿宋_GB2312"/>
        </w:rPr>
        <w:t xml:space="preserve"> </w:t>
      </w:r>
      <w:r w:rsidRPr="00771C12">
        <w:rPr>
          <w:rFonts w:eastAsia="仿宋_GB2312"/>
          <w:i/>
        </w:rPr>
        <w:t>g</w:t>
      </w:r>
      <w:r w:rsidRPr="00771C12">
        <w:rPr>
          <w:rFonts w:eastAsia="仿宋_GB2312"/>
        </w:rPr>
        <w:t>，</w:t>
      </w:r>
    </w:p>
    <w:p w14:paraId="57A619B3" w14:textId="77777777" w:rsidR="000C7DDD" w:rsidRPr="00771C12" w:rsidRDefault="000C7DDD" w:rsidP="00273CA1">
      <w:pPr>
        <w:rPr>
          <w:rFonts w:eastAsia="仿宋_GB2312"/>
        </w:rPr>
      </w:pPr>
      <w:r w:rsidRPr="00771C12">
        <w:rPr>
          <w:rFonts w:eastAsia="仿宋_GB2312"/>
        </w:rPr>
        <w:t>所以</w:t>
      </w:r>
      <w:r w:rsidRPr="00771C12">
        <w:rPr>
          <w:rFonts w:eastAsia="仿宋_GB2312"/>
          <w:i/>
        </w:rPr>
        <w:t>m</w:t>
      </w:r>
      <w:r w:rsidRPr="00771C12">
        <w:rPr>
          <w:rFonts w:eastAsia="仿宋_GB2312"/>
          <w:i/>
          <w:vertAlign w:val="subscript"/>
        </w:rPr>
        <w:t>C</w:t>
      </w:r>
      <w:r w:rsidRPr="00771C12">
        <w:rPr>
          <w:rFonts w:eastAsia="仿宋_GB2312"/>
        </w:rPr>
        <w:t>＝</w:t>
      </w:r>
      <w:r w:rsidRPr="00771C12">
        <w:rPr>
          <w:rFonts w:eastAsia="仿宋_GB2312"/>
        </w:rPr>
        <w:t>1 kg</w:t>
      </w:r>
      <w:r w:rsidRPr="00771C12">
        <w:rPr>
          <w:rFonts w:eastAsia="仿宋_GB2312"/>
        </w:rPr>
        <w:t>，则</w:t>
      </w:r>
      <w:r w:rsidRPr="00771C12">
        <w:rPr>
          <w:rFonts w:eastAsia="仿宋_GB2312"/>
        </w:rPr>
        <w:t>C</w:t>
      </w:r>
      <w:r w:rsidRPr="00771C12">
        <w:rPr>
          <w:rFonts w:eastAsia="仿宋_GB2312"/>
        </w:rPr>
        <w:t>正确。</w:t>
      </w:r>
    </w:p>
    <w:p w14:paraId="1A34DC3E" w14:textId="77777777" w:rsidR="000C7DDD" w:rsidRPr="00771C12" w:rsidRDefault="000C7DDD" w:rsidP="00273CA1">
      <w:r w:rsidRPr="00771C12">
        <w:rPr>
          <w:rFonts w:eastAsia="仿宋_GB2312"/>
        </w:rPr>
        <w:t>因为</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i/>
        </w:rPr>
        <w:t>f</w:t>
      </w:r>
      <w:r w:rsidRPr="00771C12">
        <w:rPr>
          <w:rFonts w:eastAsia="仿宋_GB2312"/>
        </w:rPr>
        <w:t>，所以</w:t>
      </w:r>
      <w:r w:rsidRPr="00771C12">
        <w:rPr>
          <w:rFonts w:eastAsia="仿宋_GB2312"/>
        </w:rPr>
        <w:t>B</w:t>
      </w:r>
      <w:r w:rsidRPr="00771C12">
        <w:rPr>
          <w:rFonts w:eastAsia="仿宋_GB2312"/>
        </w:rPr>
        <w:t>正确，</w:t>
      </w:r>
      <w:r w:rsidRPr="00771C12">
        <w:rPr>
          <w:rFonts w:eastAsia="仿宋_GB2312"/>
          <w:i/>
        </w:rPr>
        <w:t>OP</w:t>
      </w:r>
      <w:r w:rsidRPr="00771C12">
        <w:rPr>
          <w:rFonts w:eastAsia="仿宋_GB2312"/>
        </w:rPr>
        <w:t>与竖直方向的夹角为</w:t>
      </w:r>
      <w:r w:rsidRPr="00771C12">
        <w:rPr>
          <w:rFonts w:eastAsia="仿宋_GB2312"/>
        </w:rPr>
        <w:t>30°</w:t>
      </w:r>
      <w:r w:rsidRPr="00771C12">
        <w:rPr>
          <w:rFonts w:eastAsia="仿宋_GB2312"/>
        </w:rPr>
        <w:t>，</w:t>
      </w:r>
      <w:r w:rsidRPr="00771C12">
        <w:rPr>
          <w:rFonts w:eastAsia="仿宋_GB2312"/>
        </w:rPr>
        <w:t>D</w:t>
      </w:r>
      <w:r w:rsidRPr="00771C12">
        <w:rPr>
          <w:rFonts w:eastAsia="仿宋_GB2312"/>
        </w:rPr>
        <w:t>错误。</w:t>
      </w:r>
    </w:p>
    <w:p w14:paraId="78F205CB" w14:textId="77777777" w:rsidR="000C7DDD" w:rsidRPr="00771C12" w:rsidRDefault="000C7DDD" w:rsidP="00273CA1">
      <w:r w:rsidRPr="00771C12">
        <w:t>5</w:t>
      </w:r>
      <w:r w:rsidRPr="00771C12">
        <w:t>．</w:t>
      </w:r>
      <w:r w:rsidRPr="00771C12">
        <w:rPr>
          <w:rFonts w:eastAsia="黑体"/>
        </w:rPr>
        <w:t>[2015·</w:t>
      </w:r>
      <w:r w:rsidRPr="00771C12">
        <w:rPr>
          <w:rFonts w:eastAsia="黑体"/>
        </w:rPr>
        <w:t>江西月考</w:t>
      </w:r>
      <w:r w:rsidRPr="00771C12">
        <w:rPr>
          <w:rFonts w:eastAsia="黑体"/>
        </w:rPr>
        <w:t>]</w:t>
      </w:r>
      <w:r w:rsidRPr="00771C12">
        <w:t>气象研究小组用图示简易装置测定水平风速。在水平地面上竖直固定一直杆，半径为</w:t>
      </w:r>
      <w:r w:rsidRPr="00771C12">
        <w:rPr>
          <w:i/>
        </w:rPr>
        <w:t>R</w:t>
      </w:r>
      <w:r w:rsidRPr="00771C12">
        <w:t>、质量为</w:t>
      </w:r>
      <w:r w:rsidRPr="00771C12">
        <w:rPr>
          <w:i/>
        </w:rPr>
        <w:t>m</w:t>
      </w:r>
      <w:r w:rsidRPr="00771C12">
        <w:t>的薄空心塑料球用细线悬于杆顶端</w:t>
      </w:r>
      <w:r w:rsidRPr="00771C12">
        <w:rPr>
          <w:i/>
        </w:rPr>
        <w:t>O</w:t>
      </w:r>
      <w:r w:rsidRPr="00771C12">
        <w:t>，当水平风吹来时，球在风力的作用下飘起来。已知风力大小正比于风速和球正对风的截面积，当风速</w:t>
      </w:r>
      <w:r w:rsidRPr="00771C12">
        <w:rPr>
          <w:rFonts w:ascii="Book Antiqua" w:hAnsi="Book Antiqua"/>
          <w:i/>
        </w:rPr>
        <w:t>v</w:t>
      </w:r>
      <w:r w:rsidRPr="00771C12">
        <w:rPr>
          <w:vertAlign w:val="subscript"/>
        </w:rPr>
        <w:t>0</w:t>
      </w:r>
      <w:r w:rsidRPr="00771C12">
        <w:t>＝</w:t>
      </w:r>
      <w:r w:rsidRPr="00771C12">
        <w:t>3 m/s</w:t>
      </w:r>
      <w:r w:rsidRPr="00771C12">
        <w:t>时，测得球平衡时细线与竖直方向的夹角</w:t>
      </w:r>
      <w:r w:rsidRPr="00771C12">
        <w:rPr>
          <w:i/>
        </w:rPr>
        <w:t>θ</w:t>
      </w:r>
      <w:r w:rsidRPr="00771C12">
        <w:t>＝</w:t>
      </w:r>
      <w:r w:rsidRPr="00771C12">
        <w:t>30°</w:t>
      </w:r>
      <w:r w:rsidRPr="00771C12">
        <w:t>。则</w:t>
      </w:r>
      <w:r w:rsidR="002B5D34">
        <w:t>（</w:t>
      </w:r>
      <w:r w:rsidRPr="00771C12">
        <w:t xml:space="preserve">　　</w:t>
      </w:r>
      <w:r w:rsidR="002B5D34">
        <w:t>）</w:t>
      </w:r>
    </w:p>
    <w:p w14:paraId="77D543B0" w14:textId="77777777" w:rsidR="000C7DDD" w:rsidRDefault="000C7DDD" w:rsidP="00273CA1">
      <w:r w:rsidRPr="00771C12">
        <w:rPr>
          <w:noProof/>
        </w:rPr>
        <w:drawing>
          <wp:inline distT="0" distB="0" distL="0" distR="0" wp14:anchorId="6C2D5425" wp14:editId="2201F4F9">
            <wp:extent cx="1104900" cy="838200"/>
            <wp:effectExtent l="0" t="0" r="0" b="0"/>
            <wp:docPr id="565" name="图片 565" descr="E:\电子稿\金版教程（魏）\2016\3.6\课件-物理（高三一轮书\72WL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E:\电子稿\金版教程（魏）\2016\3.6\课件-物理（高三一轮书\72WL10.tif"/>
                    <pic:cNvPicPr>
                      <a:picLocks noChangeAspect="1" noChangeArrowheads="1"/>
                    </pic:cNvPicPr>
                  </pic:nvPicPr>
                  <pic:blipFill>
                    <a:blip r:embed="rId509" r:link="rId510" cstate="print">
                      <a:extLst>
                        <a:ext uri="{28A0092B-C50C-407E-A947-70E740481C1C}">
                          <a14:useLocalDpi xmlns:a14="http://schemas.microsoft.com/office/drawing/2010/main" val="0"/>
                        </a:ext>
                      </a:extLst>
                    </a:blip>
                    <a:srcRect/>
                    <a:stretch>
                      <a:fillRect/>
                    </a:stretch>
                  </pic:blipFill>
                  <pic:spPr bwMode="auto">
                    <a:xfrm>
                      <a:off x="0" y="0"/>
                      <a:ext cx="1104900" cy="838200"/>
                    </a:xfrm>
                    <a:prstGeom prst="rect">
                      <a:avLst/>
                    </a:prstGeom>
                    <a:noFill/>
                    <a:ln>
                      <a:noFill/>
                    </a:ln>
                  </pic:spPr>
                </pic:pic>
              </a:graphicData>
            </a:graphic>
          </wp:inline>
        </w:drawing>
      </w:r>
    </w:p>
    <w:p w14:paraId="4B92BC62" w14:textId="77777777" w:rsidR="000C7DDD" w:rsidRPr="00771C12" w:rsidRDefault="002B5D34" w:rsidP="00273CA1">
      <w:r>
        <w:t>（</w:t>
      </w:r>
      <w:r>
        <w:t>A</w:t>
      </w:r>
      <w:r>
        <w:t>）</w:t>
      </w:r>
      <w:r w:rsidR="000C7DDD" w:rsidRPr="00771C12">
        <w:rPr>
          <w:i/>
        </w:rPr>
        <w:t>θ</w:t>
      </w:r>
      <w:r w:rsidR="000C7DDD" w:rsidRPr="00771C12">
        <w:t>＝</w:t>
      </w:r>
      <w:r w:rsidR="000C7DDD" w:rsidRPr="00771C12">
        <w:t>60°</w:t>
      </w:r>
      <w:r w:rsidR="000C7DDD" w:rsidRPr="00771C12">
        <w:t>时，风速</w:t>
      </w:r>
      <w:r w:rsidR="000C7DDD" w:rsidRPr="00771C12">
        <w:rPr>
          <w:rFonts w:ascii="Book Antiqua" w:hAnsi="Book Antiqua"/>
          <w:i/>
        </w:rPr>
        <w:t>v</w:t>
      </w:r>
      <w:r w:rsidR="000C7DDD" w:rsidRPr="00771C12">
        <w:t>＝</w:t>
      </w:r>
      <w:r w:rsidR="000C7DDD" w:rsidRPr="00771C12">
        <w:t>6 m/s</w:t>
      </w:r>
    </w:p>
    <w:p w14:paraId="5751E8C5" w14:textId="77777777" w:rsidR="000C7DDD" w:rsidRPr="00771C12" w:rsidRDefault="002B5D34" w:rsidP="00273CA1">
      <w:r>
        <w:t>（</w:t>
      </w:r>
      <w:r>
        <w:t>B</w:t>
      </w:r>
      <w:r>
        <w:t>）</w:t>
      </w:r>
      <w:r w:rsidR="000C7DDD" w:rsidRPr="00771C12">
        <w:t>若风速增大到某一值时，</w:t>
      </w:r>
      <w:r w:rsidR="000C7DDD" w:rsidRPr="00771C12">
        <w:rPr>
          <w:i/>
        </w:rPr>
        <w:t>θ</w:t>
      </w:r>
      <w:r w:rsidR="000C7DDD" w:rsidRPr="00771C12">
        <w:t>可能等于</w:t>
      </w:r>
      <w:r w:rsidR="000C7DDD" w:rsidRPr="00771C12">
        <w:t>90°</w:t>
      </w:r>
    </w:p>
    <w:p w14:paraId="7C5BC05A" w14:textId="77777777" w:rsidR="000C7DDD" w:rsidRPr="00771C12" w:rsidRDefault="002B5D34" w:rsidP="00273CA1">
      <w:r>
        <w:t>（</w:t>
      </w:r>
      <w:r>
        <w:t>C</w:t>
      </w:r>
      <w:r>
        <w:t>）</w:t>
      </w:r>
      <w:r w:rsidR="000C7DDD" w:rsidRPr="00771C12">
        <w:t>若风速不变，换用半径变大、质量不变的球，则</w:t>
      </w:r>
      <w:r w:rsidR="000C7DDD" w:rsidRPr="00771C12">
        <w:rPr>
          <w:i/>
        </w:rPr>
        <w:t>θ</w:t>
      </w:r>
      <w:r w:rsidR="000C7DDD" w:rsidRPr="00771C12">
        <w:t>不变</w:t>
      </w:r>
    </w:p>
    <w:p w14:paraId="66EF4763" w14:textId="77777777" w:rsidR="000C7DDD" w:rsidRPr="00771C12" w:rsidRDefault="002B5D34" w:rsidP="00273CA1">
      <w:r>
        <w:t>（</w:t>
      </w:r>
      <w:r>
        <w:t>D</w:t>
      </w:r>
      <w:r>
        <w:t>）</w:t>
      </w:r>
      <w:r w:rsidR="000C7DDD" w:rsidRPr="00771C12">
        <w:t>若风速不变，换用半径相等、质量变大的球，则</w:t>
      </w:r>
      <w:r w:rsidR="000C7DDD" w:rsidRPr="00771C12">
        <w:rPr>
          <w:i/>
        </w:rPr>
        <w:t>θ</w:t>
      </w:r>
      <w:r w:rsidR="000C7DDD" w:rsidRPr="00771C12">
        <w:t>减小</w:t>
      </w:r>
    </w:p>
    <w:p w14:paraId="04928333" w14:textId="77777777" w:rsidR="000C7DDD" w:rsidRPr="00771C12" w:rsidRDefault="000C7DDD" w:rsidP="00273CA1">
      <w:r w:rsidRPr="00771C12">
        <w:rPr>
          <w:rFonts w:eastAsia="黑体"/>
          <w:color w:val="FF0000"/>
        </w:rPr>
        <w:t xml:space="preserve">答案　</w:t>
      </w:r>
      <w:r w:rsidRPr="00771C12">
        <w:t>D</w:t>
      </w:r>
    </w:p>
    <w:p w14:paraId="03BFF407" w14:textId="77777777" w:rsidR="000C7DDD" w:rsidRPr="00771C12" w:rsidRDefault="000C7DDD" w:rsidP="00273CA1">
      <w:r w:rsidRPr="00771C12">
        <w:rPr>
          <w:noProof/>
        </w:rPr>
        <w:drawing>
          <wp:inline distT="0" distB="0" distL="0" distR="0" wp14:anchorId="401FACBA" wp14:editId="1A324539">
            <wp:extent cx="866775" cy="790575"/>
            <wp:effectExtent l="0" t="0" r="0" b="0"/>
            <wp:docPr id="566" name="图片 566" descr="E:\电子稿\金版教程（魏）\2016\3.6\课件-物理（高三一轮书\72WL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E:\电子稿\金版教程（魏）\2016\3.6\课件-物理（高三一轮书\72WL11.tif"/>
                    <pic:cNvPicPr>
                      <a:picLocks noChangeAspect="1" noChangeArrowheads="1"/>
                    </pic:cNvPicPr>
                  </pic:nvPicPr>
                  <pic:blipFill>
                    <a:blip r:embed="rId511" r:link="rId512" cstate="print">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inline>
        </w:drawing>
      </w:r>
    </w:p>
    <w:p w14:paraId="7601625E"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以球为研究对象受力分析如图，采用直接合成的方法，风力与重力的合力与线的拉力等大反向</w:t>
      </w:r>
    </w:p>
    <w:p w14:paraId="2E27A856" w14:textId="77777777" w:rsidR="000C7DDD" w:rsidRPr="00771C12" w:rsidRDefault="000C7DDD" w:rsidP="00273CA1">
      <w:pPr>
        <w:rPr>
          <w:rFonts w:eastAsia="仿宋_GB2312"/>
        </w:rPr>
      </w:pPr>
      <w:r w:rsidRPr="00771C12">
        <w:rPr>
          <w:rFonts w:eastAsia="仿宋_GB2312"/>
        </w:rPr>
        <w:t>其中</w:t>
      </w:r>
      <w:r w:rsidRPr="00771C12">
        <w:rPr>
          <w:rFonts w:eastAsia="仿宋_GB2312"/>
          <w:i/>
        </w:rPr>
        <w:t>F</w:t>
      </w:r>
      <w:r w:rsidRPr="00771C12">
        <w:rPr>
          <w:rFonts w:eastAsia="仿宋_GB2312"/>
        </w:rPr>
        <w:t>＝</w:t>
      </w:r>
      <w:r w:rsidRPr="00771C12">
        <w:rPr>
          <w:rFonts w:eastAsia="仿宋_GB2312"/>
          <w:i/>
        </w:rPr>
        <w:t>k</w:t>
      </w:r>
      <w:r w:rsidRPr="00771C12">
        <w:rPr>
          <w:rFonts w:ascii="Book Antiqua" w:eastAsia="仿宋_GB2312" w:hAnsi="Book Antiqua"/>
          <w:i/>
        </w:rPr>
        <w:t>v</w:t>
      </w:r>
      <w:r w:rsidRPr="00771C12">
        <w:rPr>
          <w:rFonts w:eastAsia="仿宋_GB2312"/>
          <w:i/>
        </w:rPr>
        <w:t>S</w:t>
      </w:r>
      <w:r w:rsidRPr="00771C12">
        <w:rPr>
          <w:rFonts w:eastAsia="仿宋_GB2312"/>
        </w:rPr>
        <w:t xml:space="preserve">　</w:t>
      </w:r>
      <w:r w:rsidRPr="00771C12">
        <w:rPr>
          <w:rFonts w:eastAsia="仿宋_GB2312"/>
        </w:rPr>
        <w:t>tan</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F,mg</w:instrText>
      </w:r>
      <w:r w:rsidRPr="00771C12">
        <w:rPr>
          <w:rFonts w:eastAsia="仿宋_GB2312"/>
        </w:rPr>
        <w:instrText>)</w:instrText>
      </w:r>
      <w:r w:rsidRPr="00771C12">
        <w:rPr>
          <w:rFonts w:eastAsia="仿宋_GB2312"/>
        </w:rPr>
        <w:fldChar w:fldCharType="end"/>
      </w:r>
    </w:p>
    <w:p w14:paraId="4271AC35" w14:textId="77777777" w:rsidR="000C7DDD" w:rsidRPr="00771C12" w:rsidRDefault="000C7DDD" w:rsidP="00273CA1">
      <w:pPr>
        <w:rPr>
          <w:rFonts w:eastAsia="仿宋_GB2312"/>
        </w:rPr>
      </w:pPr>
      <w:r w:rsidRPr="00771C12">
        <w:rPr>
          <w:rFonts w:eastAsia="仿宋_GB2312"/>
        </w:rPr>
        <w:t>当</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rPr>
        <w:t>3 m/s</w:t>
      </w:r>
      <w:r w:rsidRPr="00771C12">
        <w:rPr>
          <w:rFonts w:eastAsia="仿宋_GB2312"/>
        </w:rPr>
        <w:t>时，</w:t>
      </w:r>
      <w:r w:rsidRPr="00771C12">
        <w:rPr>
          <w:rFonts w:eastAsia="仿宋_GB2312"/>
          <w:i/>
        </w:rPr>
        <w:t>θ</w:t>
      </w:r>
      <w:r w:rsidRPr="00771C12">
        <w:rPr>
          <w:rFonts w:eastAsia="仿宋_GB2312"/>
        </w:rPr>
        <w:t>＝</w:t>
      </w:r>
      <w:r w:rsidRPr="00771C12">
        <w:rPr>
          <w:rFonts w:eastAsia="仿宋_GB2312"/>
        </w:rPr>
        <w:t>30°</w:t>
      </w:r>
    </w:p>
    <w:p w14:paraId="1DE8333D" w14:textId="77777777" w:rsidR="000C7DDD" w:rsidRPr="00771C12" w:rsidRDefault="000C7DDD" w:rsidP="00273CA1">
      <w:r w:rsidRPr="00771C12">
        <w:rPr>
          <w:rFonts w:eastAsia="仿宋_GB2312"/>
        </w:rPr>
        <w:t>所以，当</w:t>
      </w:r>
      <w:r w:rsidRPr="00771C12">
        <w:rPr>
          <w:rFonts w:ascii="Book Antiqua" w:eastAsia="仿宋_GB2312" w:hAnsi="Book Antiqua"/>
          <w:i/>
        </w:rPr>
        <w:t>v</w:t>
      </w:r>
      <w:r w:rsidRPr="00771C12">
        <w:rPr>
          <w:rFonts w:eastAsia="仿宋_GB2312"/>
        </w:rPr>
        <w:t>＝</w:t>
      </w:r>
      <w:r w:rsidRPr="00771C12">
        <w:rPr>
          <w:rFonts w:eastAsia="仿宋_GB2312"/>
        </w:rPr>
        <w:t>6 m/s</w:t>
      </w:r>
      <w:r w:rsidRPr="00771C12">
        <w:rPr>
          <w:rFonts w:eastAsia="仿宋_GB2312"/>
        </w:rPr>
        <w:t>时，</w:t>
      </w:r>
      <w:r w:rsidRPr="00771C12">
        <w:rPr>
          <w:rFonts w:eastAsia="仿宋_GB2312"/>
        </w:rPr>
        <w:t>tan</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\f(\r(3)</w:instrText>
      </w:r>
      <w:r w:rsidRPr="00771C12">
        <w:rPr>
          <w:rFonts w:eastAsia="仿宋_GB2312"/>
          <w:i/>
        </w:rPr>
        <w:instrText>,</w:instrText>
      </w:r>
      <w:r w:rsidRPr="00771C12">
        <w:rPr>
          <w:rFonts w:eastAsia="仿宋_GB2312"/>
        </w:rPr>
        <w:instrText>6)</w:instrText>
      </w:r>
      <w:r w:rsidRPr="00771C12">
        <w:rPr>
          <w:rFonts w:eastAsia="仿宋_GB2312"/>
        </w:rPr>
        <w:fldChar w:fldCharType="end"/>
      </w:r>
      <w:r w:rsidRPr="00771C12">
        <w:rPr>
          <w:rFonts w:eastAsia="仿宋_GB2312"/>
        </w:rPr>
        <w:t>，</w:t>
      </w:r>
      <w:r w:rsidRPr="00771C12">
        <w:rPr>
          <w:rFonts w:eastAsia="仿宋_GB2312"/>
        </w:rPr>
        <w:t>A</w:t>
      </w:r>
      <w:r w:rsidRPr="00771C12">
        <w:rPr>
          <w:rFonts w:eastAsia="仿宋_GB2312"/>
        </w:rPr>
        <w:t>错误。风速再大，</w:t>
      </w:r>
      <w:r w:rsidRPr="00771C12">
        <w:rPr>
          <w:rFonts w:eastAsia="仿宋_GB2312"/>
          <w:i/>
        </w:rPr>
        <w:t>θ</w:t>
      </w:r>
      <w:r w:rsidRPr="00771C12">
        <w:rPr>
          <w:rFonts w:eastAsia="仿宋_GB2312"/>
        </w:rPr>
        <w:t>也不可能等于</w:t>
      </w:r>
      <w:r w:rsidRPr="00771C12">
        <w:rPr>
          <w:rFonts w:eastAsia="仿宋_GB2312"/>
        </w:rPr>
        <w:t>90°</w:t>
      </w:r>
      <w:r w:rsidRPr="00771C12">
        <w:rPr>
          <w:rFonts w:eastAsia="仿宋_GB2312"/>
        </w:rPr>
        <w:t>，否则没力平衡重力，</w:t>
      </w:r>
      <w:r w:rsidRPr="00771C12">
        <w:rPr>
          <w:rFonts w:eastAsia="仿宋_GB2312"/>
        </w:rPr>
        <w:t>B</w:t>
      </w:r>
      <w:r w:rsidRPr="00771C12">
        <w:rPr>
          <w:rFonts w:eastAsia="仿宋_GB2312"/>
        </w:rPr>
        <w:t>错误。若风速不变，由</w:t>
      </w:r>
      <w:r w:rsidRPr="00771C12">
        <w:rPr>
          <w:rFonts w:eastAsia="仿宋_GB2312"/>
        </w:rPr>
        <w:t>tan</w:t>
      </w:r>
      <w:r w:rsidRPr="00771C12">
        <w:rPr>
          <w:rFonts w:eastAsia="仿宋_GB2312"/>
          <w:i/>
        </w:rPr>
        <w:t>θ</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k</w:instrText>
      </w:r>
      <w:r w:rsidRPr="00771C12">
        <w:rPr>
          <w:rFonts w:ascii="Book Antiqua" w:eastAsia="仿宋_GB2312" w:hAnsi="Book Antiqua"/>
          <w:i/>
        </w:rPr>
        <w:instrText>v</w:instrText>
      </w:r>
      <w:r w:rsidRPr="00771C12">
        <w:rPr>
          <w:rFonts w:eastAsia="仿宋_GB2312"/>
          <w:i/>
        </w:rPr>
        <w:instrText>S,mg</w:instrText>
      </w:r>
      <w:r w:rsidRPr="00771C12">
        <w:rPr>
          <w:rFonts w:eastAsia="仿宋_GB2312"/>
        </w:rPr>
        <w:instrText>)</w:instrText>
      </w:r>
      <w:r w:rsidRPr="00771C12">
        <w:rPr>
          <w:rFonts w:eastAsia="仿宋_GB2312"/>
        </w:rPr>
        <w:fldChar w:fldCharType="end"/>
      </w:r>
      <w:r w:rsidRPr="00771C12">
        <w:rPr>
          <w:rFonts w:eastAsia="仿宋_GB2312"/>
        </w:rPr>
        <w:t>知</w:t>
      </w:r>
      <w:r w:rsidRPr="00771C12">
        <w:rPr>
          <w:rFonts w:eastAsia="仿宋_GB2312"/>
        </w:rPr>
        <w:t>D</w:t>
      </w:r>
      <w:r w:rsidRPr="00771C12">
        <w:rPr>
          <w:rFonts w:eastAsia="仿宋_GB2312"/>
        </w:rPr>
        <w:t>正确。</w:t>
      </w:r>
    </w:p>
    <w:p w14:paraId="700277A9" w14:textId="77777777" w:rsidR="000C7DDD" w:rsidRDefault="000C7DDD" w:rsidP="00273CA1">
      <w:r w:rsidRPr="00771C12">
        <w:t>6</w:t>
      </w:r>
      <w:r w:rsidRPr="00771C12">
        <w:t>．</w:t>
      </w:r>
      <w:r w:rsidRPr="00771C12">
        <w:rPr>
          <w:rFonts w:eastAsia="黑体"/>
        </w:rPr>
        <w:t>[2015·</w:t>
      </w:r>
      <w:r w:rsidRPr="00771C12">
        <w:rPr>
          <w:rFonts w:eastAsia="黑体"/>
        </w:rPr>
        <w:t>衡水一模</w:t>
      </w:r>
      <w:r w:rsidRPr="00771C12">
        <w:rPr>
          <w:rFonts w:eastAsia="黑体"/>
        </w:rPr>
        <w:t>]</w:t>
      </w:r>
      <w:r w:rsidRPr="00771C12">
        <w:t>截面为直角三角形的木块</w:t>
      </w:r>
      <w:r w:rsidRPr="00771C12">
        <w:rPr>
          <w:i/>
        </w:rPr>
        <w:t>A</w:t>
      </w:r>
      <w:r w:rsidRPr="00771C12">
        <w:t>质量为</w:t>
      </w:r>
      <w:r w:rsidRPr="00771C12">
        <w:rPr>
          <w:i/>
        </w:rPr>
        <w:t>M</w:t>
      </w:r>
      <w:r w:rsidRPr="00771C12">
        <w:t>，放在倾角为</w:t>
      </w:r>
      <w:r w:rsidRPr="00771C12">
        <w:rPr>
          <w:i/>
        </w:rPr>
        <w:t>θ</w:t>
      </w:r>
      <w:r w:rsidRPr="00771C12">
        <w:t>的斜面上，当</w:t>
      </w:r>
      <w:r w:rsidRPr="00771C12">
        <w:rPr>
          <w:i/>
        </w:rPr>
        <w:t>θ</w:t>
      </w:r>
      <w:r w:rsidRPr="00771C12">
        <w:t>＝</w:t>
      </w:r>
      <w:r w:rsidRPr="00771C12">
        <w:t>37°</w:t>
      </w:r>
      <w:r w:rsidRPr="00771C12">
        <w:t>时，木块恰能静止在斜面上，如图甲。现将</w:t>
      </w:r>
      <w:r w:rsidRPr="00771C12">
        <w:rPr>
          <w:i/>
        </w:rPr>
        <w:t>θ</w:t>
      </w:r>
      <w:r w:rsidRPr="00771C12">
        <w:t>改为</w:t>
      </w:r>
      <w:r w:rsidRPr="00771C12">
        <w:t>30°</w:t>
      </w:r>
      <w:r w:rsidRPr="00771C12">
        <w:t>，在</w:t>
      </w:r>
      <w:r w:rsidRPr="00771C12">
        <w:rPr>
          <w:i/>
        </w:rPr>
        <w:t>A</w:t>
      </w:r>
      <w:r w:rsidRPr="00771C12">
        <w:t>与斜面间放一质量为</w:t>
      </w:r>
      <w:r w:rsidRPr="00771C12">
        <w:rPr>
          <w:i/>
        </w:rPr>
        <w:t>m</w:t>
      </w:r>
      <w:r w:rsidRPr="00771C12">
        <w:t>的光滑圆柱体</w:t>
      </w:r>
      <w:r w:rsidRPr="00771C12">
        <w:rPr>
          <w:i/>
        </w:rPr>
        <w:t>B</w:t>
      </w:r>
      <w:r w:rsidRPr="00771C12">
        <w:t>，如图乙，已知</w:t>
      </w:r>
      <w:r w:rsidRPr="00771C12">
        <w:t>sin37°</w:t>
      </w:r>
      <w:r w:rsidRPr="00771C12">
        <w:t>＝</w:t>
      </w:r>
      <w:r w:rsidRPr="00771C12">
        <w:t>0.6</w:t>
      </w:r>
      <w:r w:rsidRPr="00771C12">
        <w:t>，</w:t>
      </w:r>
      <w:r w:rsidRPr="00771C12">
        <w:t>cos37°</w:t>
      </w:r>
      <w:r w:rsidRPr="00771C12">
        <w:t>＝</w:t>
      </w:r>
      <w:r w:rsidRPr="00771C12">
        <w:t>0.8</w:t>
      </w:r>
      <w:r w:rsidRPr="00771C12">
        <w:t>，则</w:t>
      </w:r>
      <w:r w:rsidR="002B5D34">
        <w:t>（</w:t>
      </w:r>
      <w:r w:rsidRPr="00771C12">
        <w:t xml:space="preserve">　　</w:t>
      </w:r>
      <w:r w:rsidR="002B5D34">
        <w:t>）</w:t>
      </w:r>
    </w:p>
    <w:p w14:paraId="29B579B2" w14:textId="77777777" w:rsidR="000C7DDD" w:rsidRPr="00771C12" w:rsidRDefault="000C7DDD" w:rsidP="00273CA1">
      <w:r w:rsidRPr="00771C12">
        <w:rPr>
          <w:noProof/>
        </w:rPr>
        <w:lastRenderedPageBreak/>
        <w:drawing>
          <wp:inline distT="0" distB="0" distL="0" distR="0" wp14:anchorId="15965388" wp14:editId="430F483F">
            <wp:extent cx="2667000" cy="1228725"/>
            <wp:effectExtent l="0" t="0" r="0" b="0"/>
            <wp:docPr id="568" name="图片 568" descr="E:\电子稿\金版教程（魏）\2016\3.6\课件-物理（高三一轮书\72WL4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E:\电子稿\金版教程（魏）\2016\3.6\课件-物理（高三一轮书\72WL411.tif"/>
                    <pic:cNvPicPr>
                      <a:picLocks noChangeAspect="1" noChangeArrowheads="1"/>
                    </pic:cNvPicPr>
                  </pic:nvPicPr>
                  <pic:blipFill>
                    <a:blip r:embed="rId513" r:link="rId514" cstate="print">
                      <a:extLst>
                        <a:ext uri="{28A0092B-C50C-407E-A947-70E740481C1C}">
                          <a14:useLocalDpi xmlns:a14="http://schemas.microsoft.com/office/drawing/2010/main" val="0"/>
                        </a:ext>
                      </a:extLst>
                    </a:blip>
                    <a:srcRect/>
                    <a:stretch>
                      <a:fillRect/>
                    </a:stretch>
                  </pic:blipFill>
                  <pic:spPr bwMode="auto">
                    <a:xfrm>
                      <a:off x="0" y="0"/>
                      <a:ext cx="2667000" cy="1228725"/>
                    </a:xfrm>
                    <a:prstGeom prst="rect">
                      <a:avLst/>
                    </a:prstGeom>
                    <a:noFill/>
                    <a:ln>
                      <a:noFill/>
                    </a:ln>
                  </pic:spPr>
                </pic:pic>
              </a:graphicData>
            </a:graphic>
          </wp:inline>
        </w:drawing>
      </w:r>
    </w:p>
    <w:p w14:paraId="320A5956" w14:textId="77777777" w:rsidR="000C7DDD" w:rsidRPr="00771C12" w:rsidRDefault="002B5D34" w:rsidP="00273CA1">
      <w:r>
        <w:t>（</w:t>
      </w:r>
      <w:r>
        <w:t>A</w:t>
      </w:r>
      <w:r>
        <w:t>）</w:t>
      </w:r>
      <w:r w:rsidR="000C7DDD" w:rsidRPr="00771C12">
        <w:rPr>
          <w:i/>
        </w:rPr>
        <w:t>A</w:t>
      </w:r>
      <w:r w:rsidR="000C7DDD" w:rsidRPr="00771C12">
        <w:t>、</w:t>
      </w:r>
      <w:r w:rsidR="000C7DDD" w:rsidRPr="00771C12">
        <w:rPr>
          <w:i/>
        </w:rPr>
        <w:t>B</w:t>
      </w:r>
      <w:r w:rsidR="000C7DDD" w:rsidRPr="00771C12">
        <w:t>仍一定静止于斜面上</w:t>
      </w:r>
    </w:p>
    <w:p w14:paraId="52121082" w14:textId="77777777" w:rsidR="000C7DDD" w:rsidRPr="00771C12" w:rsidRDefault="002B5D34" w:rsidP="00273CA1">
      <w:r>
        <w:t>（</w:t>
      </w:r>
      <w:r>
        <w:t>B</w:t>
      </w:r>
      <w:r>
        <w:t>）</w:t>
      </w:r>
      <w:r w:rsidR="000C7DDD" w:rsidRPr="00771C12">
        <w:t>若</w:t>
      </w:r>
      <w:r w:rsidR="000C7DDD" w:rsidRPr="00771C12">
        <w:rPr>
          <w:i/>
        </w:rPr>
        <w:t>M</w:t>
      </w:r>
      <w:r w:rsidR="000C7DDD" w:rsidRPr="00771C12">
        <w:t>＝</w:t>
      </w:r>
      <w:r w:rsidR="000C7DDD" w:rsidRPr="00771C12">
        <w:t>4</w:t>
      </w:r>
      <w:r w:rsidR="000C7DDD" w:rsidRPr="00771C12">
        <w:rPr>
          <w:i/>
        </w:rPr>
        <w:t>m</w:t>
      </w:r>
      <w:r w:rsidR="000C7DDD" w:rsidRPr="00771C12">
        <w:t>，则</w:t>
      </w:r>
      <w:r w:rsidR="000C7DDD" w:rsidRPr="00771C12">
        <w:rPr>
          <w:i/>
        </w:rPr>
        <w:t>A</w:t>
      </w:r>
      <w:r w:rsidR="000C7DDD" w:rsidRPr="00771C12">
        <w:t>受到斜面的摩擦力为</w:t>
      </w:r>
      <w:r w:rsidR="000C7DDD" w:rsidRPr="00771C12">
        <w:fldChar w:fldCharType="begin"/>
      </w:r>
      <w:r w:rsidR="000C7DDD" w:rsidRPr="00771C12">
        <w:instrText>eq \f(5</w:instrText>
      </w:r>
      <w:r w:rsidR="000C7DDD" w:rsidRPr="00771C12">
        <w:rPr>
          <w:i/>
        </w:rPr>
        <w:instrText>,</w:instrText>
      </w:r>
      <w:r w:rsidR="000C7DDD" w:rsidRPr="00771C12">
        <w:instrText>2)</w:instrText>
      </w:r>
      <w:r w:rsidR="000C7DDD" w:rsidRPr="00771C12">
        <w:fldChar w:fldCharType="end"/>
      </w:r>
      <w:r w:rsidR="000C7DDD" w:rsidRPr="00771C12">
        <w:rPr>
          <w:i/>
        </w:rPr>
        <w:t>mg</w:t>
      </w:r>
    </w:p>
    <w:p w14:paraId="1A102405" w14:textId="77777777" w:rsidR="000C7DDD" w:rsidRPr="00771C12" w:rsidRDefault="002B5D34" w:rsidP="00273CA1">
      <w:r>
        <w:t>（</w:t>
      </w:r>
      <w:r>
        <w:t>C</w:t>
      </w:r>
      <w:r>
        <w:t>）</w:t>
      </w:r>
      <w:r w:rsidR="000C7DDD" w:rsidRPr="00771C12">
        <w:t>若</w:t>
      </w:r>
      <w:r w:rsidR="000C7DDD" w:rsidRPr="00771C12">
        <w:rPr>
          <w:i/>
        </w:rPr>
        <w:t>M</w:t>
      </w:r>
      <w:r w:rsidR="000C7DDD" w:rsidRPr="00771C12">
        <w:t>＝</w:t>
      </w:r>
      <w:r w:rsidR="000C7DDD" w:rsidRPr="00771C12">
        <w:t>2</w:t>
      </w:r>
      <w:r w:rsidR="000C7DDD" w:rsidRPr="00771C12">
        <w:rPr>
          <w:i/>
        </w:rPr>
        <w:t>m</w:t>
      </w:r>
      <w:r w:rsidR="000C7DDD" w:rsidRPr="00771C12">
        <w:t>，则</w:t>
      </w:r>
      <w:r w:rsidR="000C7DDD" w:rsidRPr="00771C12">
        <w:rPr>
          <w:i/>
        </w:rPr>
        <w:t>A</w:t>
      </w:r>
      <w:r w:rsidR="000C7DDD" w:rsidRPr="00771C12">
        <w:t>受到的摩擦力为</w:t>
      </w:r>
      <w:r w:rsidR="000C7DDD" w:rsidRPr="00771C12">
        <w:fldChar w:fldCharType="begin"/>
      </w:r>
      <w:r w:rsidR="000C7DDD" w:rsidRPr="00771C12">
        <w:instrText>eq \f(3</w:instrText>
      </w:r>
      <w:r w:rsidR="000C7DDD" w:rsidRPr="00771C12">
        <w:rPr>
          <w:i/>
        </w:rPr>
        <w:instrText>,</w:instrText>
      </w:r>
      <w:r w:rsidR="000C7DDD" w:rsidRPr="00771C12">
        <w:instrText>2)</w:instrText>
      </w:r>
      <w:r w:rsidR="000C7DDD" w:rsidRPr="00771C12">
        <w:fldChar w:fldCharType="end"/>
      </w:r>
      <w:r w:rsidR="000C7DDD" w:rsidRPr="00771C12">
        <w:rPr>
          <w:i/>
        </w:rPr>
        <w:t>mg</w:t>
      </w:r>
    </w:p>
    <w:p w14:paraId="784290A8" w14:textId="77777777" w:rsidR="000C7DDD" w:rsidRPr="00771C12" w:rsidRDefault="002B5D34" w:rsidP="00273CA1">
      <w:r>
        <w:t>（</w:t>
      </w:r>
      <w:r>
        <w:t>D</w:t>
      </w:r>
      <w:r>
        <w:t>）</w:t>
      </w:r>
      <w:r w:rsidR="000C7DDD" w:rsidRPr="00771C12">
        <w:t>以上说法都不对</w:t>
      </w:r>
    </w:p>
    <w:p w14:paraId="2CB469C1" w14:textId="77777777" w:rsidR="000C7DDD" w:rsidRPr="00771C12" w:rsidRDefault="000C7DDD" w:rsidP="00273CA1">
      <w:r w:rsidRPr="00771C12">
        <w:rPr>
          <w:rFonts w:eastAsia="黑体"/>
          <w:color w:val="FF0000"/>
        </w:rPr>
        <w:t xml:space="preserve">答案　</w:t>
      </w:r>
      <w:r w:rsidRPr="00771C12">
        <w:t>B</w:t>
      </w:r>
    </w:p>
    <w:p w14:paraId="2049DA2C" w14:textId="77777777" w:rsidR="000C7DDD" w:rsidRPr="00771C12" w:rsidRDefault="000C7DDD" w:rsidP="00273CA1">
      <w:r w:rsidRPr="00771C12">
        <w:rPr>
          <w:rFonts w:eastAsia="黑体"/>
          <w:color w:val="0000FF"/>
        </w:rPr>
        <w:t xml:space="preserve">解析　</w:t>
      </w:r>
      <w:r w:rsidRPr="00771C12">
        <w:rPr>
          <w:rFonts w:eastAsia="仿宋_GB2312"/>
        </w:rPr>
        <w:t>当</w:t>
      </w:r>
      <w:r w:rsidRPr="00771C12">
        <w:rPr>
          <w:rFonts w:eastAsia="仿宋_GB2312"/>
          <w:i/>
        </w:rPr>
        <w:t>θ</w:t>
      </w:r>
      <w:r w:rsidRPr="00771C12">
        <w:rPr>
          <w:rFonts w:eastAsia="仿宋_GB2312"/>
        </w:rPr>
        <w:t>＝</w:t>
      </w:r>
      <w:r w:rsidRPr="00771C12">
        <w:rPr>
          <w:rFonts w:eastAsia="仿宋_GB2312"/>
        </w:rPr>
        <w:t>37°</w:t>
      </w:r>
      <w:r w:rsidRPr="00771C12">
        <w:rPr>
          <w:rFonts w:eastAsia="仿宋_GB2312"/>
        </w:rPr>
        <w:t>时，木块恰能静止，由平衡知</w:t>
      </w:r>
      <w:r w:rsidRPr="00771C12">
        <w:rPr>
          <w:rFonts w:eastAsia="仿宋_GB2312"/>
          <w:i/>
        </w:rPr>
        <w:t>mg</w:t>
      </w:r>
      <w:r w:rsidRPr="00771C12">
        <w:rPr>
          <w:rFonts w:eastAsia="仿宋_GB2312"/>
        </w:rPr>
        <w:t>sin37°</w:t>
      </w:r>
      <w:r w:rsidRPr="00771C12">
        <w:rPr>
          <w:rFonts w:eastAsia="仿宋_GB2312"/>
        </w:rPr>
        <w:t>＝</w:t>
      </w:r>
      <w:r w:rsidRPr="00771C12">
        <w:rPr>
          <w:rFonts w:eastAsia="仿宋_GB2312"/>
          <w:i/>
        </w:rPr>
        <w:t>μmg</w:t>
      </w:r>
      <w:r w:rsidRPr="00771C12">
        <w:rPr>
          <w:rFonts w:eastAsia="仿宋_GB2312"/>
        </w:rPr>
        <w:t>cos37°</w:t>
      </w:r>
      <w:r w:rsidRPr="00771C12">
        <w:rPr>
          <w:rFonts w:eastAsia="仿宋_GB2312"/>
        </w:rPr>
        <w:t>，故</w:t>
      </w:r>
      <w:r w:rsidRPr="00771C12">
        <w:rPr>
          <w:rFonts w:eastAsia="仿宋_GB2312"/>
          <w:i/>
        </w:rPr>
        <w:t>μ</w:t>
      </w:r>
      <w:r w:rsidRPr="00771C12">
        <w:rPr>
          <w:rFonts w:eastAsia="仿宋_GB2312"/>
        </w:rPr>
        <w:t>＝</w:t>
      </w:r>
      <w:r w:rsidRPr="00771C12">
        <w:rPr>
          <w:rFonts w:eastAsia="仿宋_GB2312"/>
        </w:rPr>
        <w:fldChar w:fldCharType="begin"/>
      </w:r>
      <w:r w:rsidRPr="00771C12">
        <w:rPr>
          <w:rFonts w:eastAsia="仿宋_GB2312"/>
        </w:rPr>
        <w:instrText>eq \f(3</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，当改为</w:t>
      </w:r>
      <w:r w:rsidRPr="00771C12">
        <w:rPr>
          <w:rFonts w:eastAsia="仿宋_GB2312"/>
          <w:i/>
        </w:rPr>
        <w:t>θ</w:t>
      </w:r>
      <w:r w:rsidRPr="00771C12">
        <w:rPr>
          <w:rFonts w:eastAsia="仿宋_GB2312"/>
        </w:rPr>
        <w:t>＝</w:t>
      </w:r>
      <w:r w:rsidRPr="00771C12">
        <w:rPr>
          <w:rFonts w:eastAsia="仿宋_GB2312"/>
        </w:rPr>
        <w:t>30°</w:t>
      </w:r>
      <w:r w:rsidRPr="00771C12">
        <w:rPr>
          <w:rFonts w:eastAsia="仿宋_GB2312"/>
        </w:rPr>
        <w:t>时，</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sin30°</w:t>
      </w:r>
      <w:r w:rsidRPr="00771C12">
        <w:rPr>
          <w:rFonts w:eastAsia="仿宋_GB2312"/>
        </w:rPr>
        <w:t>和</w:t>
      </w:r>
      <w:r w:rsidRPr="00771C12">
        <w:rPr>
          <w:rFonts w:eastAsia="仿宋_GB2312"/>
          <w:i/>
        </w:rPr>
        <w:t>μMg</w:t>
      </w:r>
      <w:r w:rsidRPr="00771C12">
        <w:rPr>
          <w:rFonts w:eastAsia="仿宋_GB2312"/>
        </w:rPr>
        <w:t>cos30°</w:t>
      </w:r>
      <w:r w:rsidRPr="00771C12">
        <w:rPr>
          <w:rFonts w:eastAsia="仿宋_GB2312"/>
        </w:rPr>
        <w:t>大小关系不确定，故</w:t>
      </w:r>
      <w:r w:rsidRPr="00771C12">
        <w:rPr>
          <w:rFonts w:eastAsia="仿宋_GB2312"/>
        </w:rPr>
        <w:t>A</w:t>
      </w:r>
      <w:r w:rsidRPr="00771C12">
        <w:rPr>
          <w:rFonts w:eastAsia="仿宋_GB2312"/>
        </w:rPr>
        <w:t>错误。若</w:t>
      </w:r>
      <w:r w:rsidRPr="00771C12">
        <w:rPr>
          <w:rFonts w:eastAsia="仿宋_GB2312"/>
          <w:i/>
        </w:rPr>
        <w:t>M</w:t>
      </w:r>
      <w:r w:rsidRPr="00771C12">
        <w:rPr>
          <w:rFonts w:eastAsia="仿宋_GB2312"/>
        </w:rPr>
        <w:t>＝</w:t>
      </w:r>
      <w:r w:rsidRPr="00771C12">
        <w:rPr>
          <w:rFonts w:eastAsia="仿宋_GB2312"/>
        </w:rPr>
        <w:t>4</w:t>
      </w:r>
      <w:r w:rsidRPr="00771C12">
        <w:rPr>
          <w:rFonts w:eastAsia="仿宋_GB2312"/>
          <w:i/>
        </w:rPr>
        <w:t>m</w:t>
      </w:r>
      <w:r w:rsidRPr="00771C12">
        <w:rPr>
          <w:rFonts w:eastAsia="仿宋_GB2312"/>
        </w:rPr>
        <w:t>时，</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sin30°</w:t>
      </w:r>
      <w:r w:rsidRPr="00771C12">
        <w:rPr>
          <w:rFonts w:eastAsia="仿宋_GB2312"/>
        </w:rPr>
        <w:t>＜</w:t>
      </w:r>
      <w:r w:rsidRPr="00771C12">
        <w:rPr>
          <w:rFonts w:eastAsia="仿宋_GB2312"/>
          <w:i/>
        </w:rPr>
        <w:t>μMg</w:t>
      </w:r>
      <w:r w:rsidRPr="00771C12">
        <w:rPr>
          <w:rFonts w:eastAsia="仿宋_GB2312"/>
        </w:rPr>
        <w:t>cos30°</w:t>
      </w:r>
      <w:r w:rsidRPr="00771C12">
        <w:rPr>
          <w:rFonts w:eastAsia="仿宋_GB2312"/>
        </w:rPr>
        <w:t>，则</w:t>
      </w:r>
      <w:r w:rsidRPr="00771C12">
        <w:rPr>
          <w:rFonts w:eastAsia="仿宋_GB2312"/>
          <w:i/>
        </w:rPr>
        <w:t>AB</w:t>
      </w:r>
      <w:r w:rsidRPr="00771C12">
        <w:rPr>
          <w:rFonts w:eastAsia="仿宋_GB2312"/>
        </w:rPr>
        <w:t>静止在斜面上，</w:t>
      </w:r>
      <w:r w:rsidRPr="00771C12">
        <w:rPr>
          <w:rFonts w:eastAsia="仿宋_GB2312"/>
          <w:i/>
        </w:rPr>
        <w:t>A</w:t>
      </w:r>
      <w:r w:rsidRPr="00771C12">
        <w:rPr>
          <w:rFonts w:eastAsia="仿宋_GB2312"/>
        </w:rPr>
        <w:t>与斜面间为静摩擦，大小为</w:t>
      </w:r>
      <w:r w:rsidRPr="00771C12">
        <w:rPr>
          <w:rFonts w:eastAsia="仿宋_GB2312"/>
          <w:i/>
        </w:rPr>
        <w:t>f</w:t>
      </w:r>
      <w:r w:rsidRPr="00771C12">
        <w:rPr>
          <w:rFonts w:eastAsia="仿宋_GB2312"/>
        </w:rPr>
        <w:t>＝</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sin30°</w:t>
      </w:r>
      <w:r w:rsidRPr="00771C12">
        <w:rPr>
          <w:rFonts w:eastAsia="仿宋_GB2312"/>
        </w:rPr>
        <w:t>＝</w:t>
      </w:r>
      <w:r w:rsidRPr="00771C12">
        <w:rPr>
          <w:rFonts w:eastAsia="仿宋_GB2312"/>
        </w:rPr>
        <w:fldChar w:fldCharType="begin"/>
      </w:r>
      <w:r w:rsidRPr="00771C12">
        <w:rPr>
          <w:rFonts w:eastAsia="仿宋_GB2312"/>
        </w:rPr>
        <w:instrText>eq \f(5</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mg</w:t>
      </w:r>
      <w:r w:rsidRPr="00771C12">
        <w:rPr>
          <w:rFonts w:eastAsia="仿宋_GB2312"/>
        </w:rPr>
        <w:t>，故</w:t>
      </w:r>
      <w:r w:rsidRPr="00771C12">
        <w:rPr>
          <w:rFonts w:eastAsia="仿宋_GB2312"/>
        </w:rPr>
        <w:t>B</w:t>
      </w:r>
      <w:r w:rsidRPr="00771C12">
        <w:rPr>
          <w:rFonts w:eastAsia="仿宋_GB2312"/>
        </w:rPr>
        <w:t>正确。若</w:t>
      </w:r>
      <w:r w:rsidRPr="00771C12">
        <w:rPr>
          <w:rFonts w:eastAsia="仿宋_GB2312"/>
          <w:i/>
        </w:rPr>
        <w:t>M</w:t>
      </w:r>
      <w:r w:rsidRPr="00771C12">
        <w:rPr>
          <w:rFonts w:eastAsia="仿宋_GB2312"/>
        </w:rPr>
        <w:t>＝</w:t>
      </w:r>
      <w:r w:rsidRPr="00771C12">
        <w:rPr>
          <w:rFonts w:eastAsia="仿宋_GB2312"/>
        </w:rPr>
        <w:t>2</w:t>
      </w:r>
      <w:r w:rsidRPr="00771C12">
        <w:rPr>
          <w:rFonts w:eastAsia="仿宋_GB2312"/>
          <w:i/>
        </w:rPr>
        <w:t>m</w:t>
      </w:r>
      <w:r w:rsidRPr="00771C12">
        <w:rPr>
          <w:rFonts w:eastAsia="仿宋_GB2312"/>
        </w:rPr>
        <w:t>时，</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sin30°</w:t>
      </w:r>
      <w:r w:rsidRPr="00771C12">
        <w:rPr>
          <w:rFonts w:eastAsia="仿宋_GB2312"/>
        </w:rPr>
        <w:t>＞</w:t>
      </w:r>
      <w:r w:rsidRPr="00771C12">
        <w:rPr>
          <w:rFonts w:eastAsia="仿宋_GB2312"/>
          <w:i/>
        </w:rPr>
        <w:t>μMg</w:t>
      </w:r>
      <w:r w:rsidRPr="00771C12">
        <w:rPr>
          <w:rFonts w:eastAsia="仿宋_GB2312"/>
        </w:rPr>
        <w:t>cos30°</w:t>
      </w:r>
      <w:r w:rsidRPr="00771C12">
        <w:rPr>
          <w:rFonts w:eastAsia="仿宋_GB2312"/>
        </w:rPr>
        <w:t>，则</w:t>
      </w:r>
      <w:r w:rsidRPr="00771C12">
        <w:rPr>
          <w:rFonts w:eastAsia="仿宋_GB2312"/>
          <w:i/>
        </w:rPr>
        <w:t>AB</w:t>
      </w:r>
      <w:r w:rsidRPr="00771C12">
        <w:rPr>
          <w:rFonts w:eastAsia="仿宋_GB2312"/>
        </w:rPr>
        <w:t>相对斜面滑动，</w:t>
      </w:r>
      <w:r w:rsidRPr="00771C12">
        <w:rPr>
          <w:rFonts w:eastAsia="仿宋_GB2312"/>
          <w:i/>
        </w:rPr>
        <w:t>A</w:t>
      </w:r>
      <w:r w:rsidRPr="00771C12">
        <w:rPr>
          <w:rFonts w:eastAsia="仿宋_GB2312"/>
        </w:rPr>
        <w:t>与斜面间为滑动摩擦力，大小为</w:t>
      </w:r>
      <w:r w:rsidRPr="00771C12">
        <w:rPr>
          <w:rFonts w:eastAsia="仿宋_GB2312"/>
          <w:i/>
        </w:rPr>
        <w:t>f</w:t>
      </w:r>
      <w:r w:rsidRPr="00771C12">
        <w:rPr>
          <w:rFonts w:eastAsia="仿宋_GB2312"/>
        </w:rPr>
        <w:t>＝</w:t>
      </w:r>
      <w:r w:rsidRPr="00771C12">
        <w:rPr>
          <w:rFonts w:eastAsia="仿宋_GB2312"/>
          <w:i/>
        </w:rPr>
        <w:t>μMg</w:t>
      </w:r>
      <w:r w:rsidRPr="00771C12">
        <w:rPr>
          <w:rFonts w:eastAsia="仿宋_GB2312"/>
        </w:rPr>
        <w:t>cos30°</w:t>
      </w:r>
      <w:r w:rsidRPr="00771C12">
        <w:rPr>
          <w:rFonts w:eastAsia="仿宋_GB2312" w:hAnsi="宋体"/>
        </w:rPr>
        <w:t>≠</w:t>
      </w:r>
      <w:r w:rsidRPr="00771C12">
        <w:rPr>
          <w:rFonts w:eastAsia="仿宋_GB2312"/>
        </w:rPr>
        <w:fldChar w:fldCharType="begin"/>
      </w:r>
      <w:r w:rsidRPr="00771C12">
        <w:rPr>
          <w:rFonts w:eastAsia="仿宋_GB2312"/>
        </w:rPr>
        <w:instrText>eq \f(3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mg</w:t>
      </w:r>
      <w:r w:rsidRPr="00771C12">
        <w:rPr>
          <w:rFonts w:eastAsia="仿宋_GB2312"/>
        </w:rPr>
        <w:t>，故</w:t>
      </w:r>
      <w:r w:rsidRPr="00771C12">
        <w:rPr>
          <w:rFonts w:eastAsia="仿宋_GB2312"/>
        </w:rPr>
        <w:t>C</w:t>
      </w:r>
      <w:r w:rsidRPr="00771C12">
        <w:rPr>
          <w:rFonts w:eastAsia="仿宋_GB2312"/>
        </w:rPr>
        <w:t>错误，</w:t>
      </w:r>
      <w:r w:rsidRPr="00771C12">
        <w:rPr>
          <w:rFonts w:eastAsia="仿宋_GB2312"/>
        </w:rPr>
        <w:t>D</w:t>
      </w:r>
      <w:r w:rsidRPr="00771C12">
        <w:rPr>
          <w:rFonts w:eastAsia="仿宋_GB2312"/>
        </w:rPr>
        <w:t>也错误。</w:t>
      </w:r>
    </w:p>
    <w:p w14:paraId="4C438148" w14:textId="77777777" w:rsidR="000C7DDD" w:rsidRDefault="000C7DDD" w:rsidP="00273CA1">
      <w:r w:rsidRPr="00771C12">
        <w:t>7</w:t>
      </w:r>
      <w:r w:rsidRPr="00771C12">
        <w:t>．</w:t>
      </w:r>
      <w:r w:rsidRPr="00771C12">
        <w:rPr>
          <w:rFonts w:eastAsia="黑体"/>
        </w:rPr>
        <w:t>[2015·</w:t>
      </w:r>
      <w:r w:rsidRPr="00771C12">
        <w:rPr>
          <w:rFonts w:eastAsia="黑体"/>
        </w:rPr>
        <w:t>焦作期中</w:t>
      </w:r>
      <w:r w:rsidRPr="00771C12">
        <w:rPr>
          <w:rFonts w:eastAsia="黑体"/>
        </w:rPr>
        <w:t>]</w:t>
      </w:r>
      <w:r w:rsidRPr="00771C12">
        <w:t>如图所示，一个质量为</w:t>
      </w:r>
      <w:r w:rsidRPr="00771C12">
        <w:rPr>
          <w:i/>
        </w:rPr>
        <w:t>m</w:t>
      </w:r>
      <w:r w:rsidRPr="00771C12">
        <w:t>的滑块静止于倾角为</w:t>
      </w:r>
      <w:r w:rsidRPr="00771C12">
        <w:t>30°</w:t>
      </w:r>
      <w:r w:rsidRPr="00771C12">
        <w:t>、质量为</w:t>
      </w:r>
      <w:r w:rsidRPr="00771C12">
        <w:rPr>
          <w:i/>
        </w:rPr>
        <w:t>M</w:t>
      </w:r>
      <w:r w:rsidRPr="00771C12">
        <w:t>的粗糙斜劈上，斜劈放在粗糙的水平地面上，一根轻弹簧一端固定在竖直墙上的</w:t>
      </w:r>
      <w:r w:rsidRPr="00771C12">
        <w:rPr>
          <w:i/>
        </w:rPr>
        <w:t>P</w:t>
      </w:r>
      <w:r w:rsidRPr="00771C12">
        <w:t>点，另一端系在滑块上，弹簧与竖直方向的夹角为</w:t>
      </w:r>
      <w:r w:rsidRPr="00771C12">
        <w:t>30°</w:t>
      </w:r>
      <w:r w:rsidRPr="00771C12">
        <w:t>，整个装置处于静止状态，已知重力加速度为</w:t>
      </w:r>
      <w:r w:rsidRPr="00771C12">
        <w:rPr>
          <w:i/>
        </w:rPr>
        <w:t>g</w:t>
      </w:r>
      <w:r w:rsidRPr="00771C12">
        <w:t>，则</w:t>
      </w:r>
      <w:r w:rsidR="002B5D34">
        <w:t>（</w:t>
      </w:r>
      <w:r w:rsidRPr="00771C12">
        <w:t xml:space="preserve">　　</w:t>
      </w:r>
      <w:r w:rsidR="002B5D34">
        <w:t>）</w:t>
      </w:r>
    </w:p>
    <w:p w14:paraId="54C382F1" w14:textId="77777777" w:rsidR="000C7DDD" w:rsidRPr="00771C12" w:rsidRDefault="000C7DDD" w:rsidP="00273CA1">
      <w:r w:rsidRPr="00771C12">
        <w:rPr>
          <w:noProof/>
        </w:rPr>
        <w:drawing>
          <wp:inline distT="0" distB="0" distL="0" distR="0" wp14:anchorId="3C53696F" wp14:editId="6700AB47">
            <wp:extent cx="1028700" cy="1057275"/>
            <wp:effectExtent l="0" t="0" r="0" b="0"/>
            <wp:docPr id="569" name="图片 569" descr="E:\电子稿\金版教程（魏）\2016\3.6\课件-物理（高三一轮书\72WL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E:\电子稿\金版教程（魏）\2016\3.6\课件-物理（高三一轮书\72WL64.tif"/>
                    <pic:cNvPicPr>
                      <a:picLocks noChangeAspect="1" noChangeArrowheads="1"/>
                    </pic:cNvPicPr>
                  </pic:nvPicPr>
                  <pic:blipFill>
                    <a:blip r:embed="rId515" r:link="rId516" cstate="print">
                      <a:extLst>
                        <a:ext uri="{28A0092B-C50C-407E-A947-70E740481C1C}">
                          <a14:useLocalDpi xmlns:a14="http://schemas.microsoft.com/office/drawing/2010/main" val="0"/>
                        </a:ext>
                      </a:extLst>
                    </a:blip>
                    <a:srcRect/>
                    <a:stretch>
                      <a:fillRect/>
                    </a:stretch>
                  </pic:blipFill>
                  <pic:spPr bwMode="auto">
                    <a:xfrm>
                      <a:off x="0" y="0"/>
                      <a:ext cx="1028700" cy="1057275"/>
                    </a:xfrm>
                    <a:prstGeom prst="rect">
                      <a:avLst/>
                    </a:prstGeom>
                    <a:noFill/>
                    <a:ln>
                      <a:noFill/>
                    </a:ln>
                  </pic:spPr>
                </pic:pic>
              </a:graphicData>
            </a:graphic>
          </wp:inline>
        </w:drawing>
      </w:r>
    </w:p>
    <w:p w14:paraId="6B8344F2" w14:textId="77777777" w:rsidR="000C7DDD" w:rsidRPr="00771C12" w:rsidRDefault="002B5D34" w:rsidP="00273CA1">
      <w:r>
        <w:t>（</w:t>
      </w:r>
      <w:r>
        <w:t>A</w:t>
      </w:r>
      <w:r>
        <w:t>）</w:t>
      </w:r>
      <w:r w:rsidR="000C7DDD" w:rsidRPr="00771C12">
        <w:t>斜面对滑块的支持力大小可能为零</w:t>
      </w:r>
    </w:p>
    <w:p w14:paraId="25F8D93F" w14:textId="77777777" w:rsidR="000C7DDD" w:rsidRPr="00771C12" w:rsidRDefault="002B5D34" w:rsidP="00273CA1">
      <w:r>
        <w:t>（</w:t>
      </w:r>
      <w:r>
        <w:t>B</w:t>
      </w:r>
      <w:r>
        <w:t>）</w:t>
      </w:r>
      <w:r w:rsidR="000C7DDD" w:rsidRPr="00771C12">
        <w:t>地面对斜劈的支持力一定小于</w:t>
      </w:r>
      <w:r>
        <w:t>（</w:t>
      </w:r>
      <w:r w:rsidR="000C7DDD" w:rsidRPr="00771C12">
        <w:rPr>
          <w:i/>
        </w:rPr>
        <w:t>M</w:t>
      </w:r>
      <w:r w:rsidR="000C7DDD" w:rsidRPr="00771C12">
        <w:t>＋</w:t>
      </w:r>
      <w:r w:rsidR="000C7DDD" w:rsidRPr="00771C12">
        <w:rPr>
          <w:i/>
        </w:rPr>
        <w:t>m</w:t>
      </w:r>
      <w:r>
        <w:t>）</w:t>
      </w:r>
      <w:r w:rsidR="000C7DDD" w:rsidRPr="00771C12">
        <w:rPr>
          <w:i/>
        </w:rPr>
        <w:t>g</w:t>
      </w:r>
    </w:p>
    <w:p w14:paraId="56B31DED" w14:textId="77777777" w:rsidR="000C7DDD" w:rsidRPr="00771C12" w:rsidRDefault="002B5D34" w:rsidP="00273CA1">
      <w:r>
        <w:t>（</w:t>
      </w:r>
      <w:r>
        <w:t>C</w:t>
      </w:r>
      <w:r>
        <w:t>）</w:t>
      </w:r>
      <w:r w:rsidR="000C7DDD" w:rsidRPr="00771C12">
        <w:t>地面对斜劈可能没有摩擦力</w:t>
      </w:r>
    </w:p>
    <w:p w14:paraId="308FF759" w14:textId="77777777" w:rsidR="000C7DDD" w:rsidRPr="00771C12" w:rsidRDefault="002B5D34" w:rsidP="00273CA1">
      <w:r>
        <w:t>（</w:t>
      </w:r>
      <w:r>
        <w:t>D</w:t>
      </w:r>
      <w:r>
        <w:t>）</w:t>
      </w:r>
      <w:r w:rsidR="000C7DDD" w:rsidRPr="00771C12">
        <w:t>斜面对滑块摩擦力大小一定不等于</w:t>
      </w:r>
      <w:r w:rsidR="000C7DDD" w:rsidRPr="00771C12">
        <w:rPr>
          <w:i/>
        </w:rPr>
        <w:t>mg</w:t>
      </w:r>
    </w:p>
    <w:p w14:paraId="1E10DA8A" w14:textId="77777777" w:rsidR="000C7DDD" w:rsidRPr="00771C12" w:rsidRDefault="000C7DDD" w:rsidP="00273CA1">
      <w:r w:rsidRPr="00771C12">
        <w:rPr>
          <w:rFonts w:eastAsia="黑体"/>
          <w:color w:val="FF0000"/>
        </w:rPr>
        <w:t xml:space="preserve">答案　</w:t>
      </w:r>
      <w:r w:rsidRPr="00771C12">
        <w:t>CD</w:t>
      </w:r>
    </w:p>
    <w:p w14:paraId="079CA55F" w14:textId="77777777" w:rsidR="000C7DDD" w:rsidRPr="00771C12" w:rsidRDefault="000C7DDD" w:rsidP="00273CA1">
      <w:r w:rsidRPr="00771C12">
        <w:rPr>
          <w:rFonts w:eastAsia="黑体"/>
          <w:color w:val="0000FF"/>
        </w:rPr>
        <w:t xml:space="preserve">解析　</w:t>
      </w:r>
      <w:r w:rsidRPr="00771C12">
        <w:rPr>
          <w:rFonts w:eastAsia="仿宋_GB2312"/>
        </w:rPr>
        <w:t>沿斜面方向，根据平衡条件滑块此时受到的摩擦力大小等于重力沿斜面向下的分力</w:t>
      </w:r>
      <w:r w:rsidR="002B5D34">
        <w:rPr>
          <w:rFonts w:eastAsia="仿宋_GB2312"/>
        </w:rPr>
        <w:t>（</w:t>
      </w:r>
      <w:r w:rsidRPr="00771C12">
        <w:rPr>
          <w:rFonts w:eastAsia="仿宋_GB2312"/>
        </w:rPr>
        <w:t>等于</w:t>
      </w:r>
      <w:r w:rsidRPr="00771C12">
        <w:rPr>
          <w:rFonts w:eastAsia="仿宋_GB2312"/>
          <w:i/>
        </w:rPr>
        <w:t>mg</w:t>
      </w:r>
      <w:r w:rsidRPr="00771C12">
        <w:rPr>
          <w:rFonts w:eastAsia="仿宋_GB2312"/>
        </w:rPr>
        <w:t>sin</w:t>
      </w:r>
      <w:r w:rsidRPr="00771C12">
        <w:rPr>
          <w:rFonts w:eastAsia="仿宋_GB2312"/>
          <w:i/>
        </w:rPr>
        <w:t>θ</w:t>
      </w:r>
      <w:r w:rsidR="002B5D34">
        <w:rPr>
          <w:rFonts w:eastAsia="仿宋_GB2312"/>
        </w:rPr>
        <w:t>）</w:t>
      </w:r>
      <w:r w:rsidRPr="00771C12">
        <w:rPr>
          <w:rFonts w:eastAsia="仿宋_GB2312"/>
        </w:rPr>
        <w:t>不为零，有摩擦力必有弹力，所以斜面对滑块的支持力不可能为零，故</w:t>
      </w:r>
      <w:r w:rsidRPr="00771C12">
        <w:rPr>
          <w:rFonts w:eastAsia="仿宋_GB2312"/>
        </w:rPr>
        <w:t>A</w:t>
      </w:r>
      <w:r w:rsidRPr="00771C12">
        <w:rPr>
          <w:rFonts w:eastAsia="仿宋_GB2312"/>
        </w:rPr>
        <w:t>错误；因为弹簧的形变情况未知，所以斜面与滑块之间的弹力大小不确定，所以滑块可能只受重力、斜面支持力和静摩擦力三个力的作用而平衡，地面对斜劈的支持力不一定小于</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，故</w:t>
      </w:r>
      <w:r w:rsidRPr="00771C12">
        <w:rPr>
          <w:rFonts w:eastAsia="仿宋_GB2312"/>
        </w:rPr>
        <w:t>B</w:t>
      </w:r>
      <w:r w:rsidRPr="00771C12">
        <w:rPr>
          <w:rFonts w:eastAsia="仿宋_GB2312"/>
        </w:rPr>
        <w:t>错误；假设滑块受重力、支持力、摩擦力，三个力的合力可以为</w:t>
      </w:r>
      <w:r w:rsidRPr="00771C12">
        <w:rPr>
          <w:rFonts w:eastAsia="仿宋_GB2312"/>
        </w:rPr>
        <w:t>0</w:t>
      </w:r>
      <w:r w:rsidRPr="00771C12">
        <w:rPr>
          <w:rFonts w:eastAsia="仿宋_GB2312"/>
        </w:rPr>
        <w:t>，即物体可以不受弹簧的弹力，则弹簧可以处于原长，此时斜劈对滑块的合作用力的方向竖直向上，所以滑块对斜劈的合作用力的方向竖直向下，所以此时地面对斜劈没有摩擦力，故</w:t>
      </w:r>
      <w:r w:rsidRPr="00771C12">
        <w:rPr>
          <w:rFonts w:eastAsia="仿宋_GB2312"/>
        </w:rPr>
        <w:t>C</w:t>
      </w:r>
      <w:r w:rsidRPr="00771C12">
        <w:rPr>
          <w:rFonts w:eastAsia="仿宋_GB2312"/>
        </w:rPr>
        <w:t>正确；由于弹簧的方向与斜面垂直，所以沿斜面方向，根据平衡条件，滑块此时受到的摩擦力大小等于</w:t>
      </w:r>
      <w:r w:rsidRPr="00771C12">
        <w:rPr>
          <w:rFonts w:eastAsia="仿宋_GB2312"/>
        </w:rPr>
        <w:lastRenderedPageBreak/>
        <w:t>重力沿斜面向下的分力</w:t>
      </w:r>
      <w:r w:rsidR="002B5D34">
        <w:rPr>
          <w:rFonts w:eastAsia="仿宋_GB2312"/>
        </w:rPr>
        <w:t>（</w:t>
      </w:r>
      <w:r w:rsidRPr="00771C12">
        <w:rPr>
          <w:rFonts w:eastAsia="仿宋_GB2312"/>
        </w:rPr>
        <w:t>等于</w:t>
      </w:r>
      <w:r w:rsidRPr="00771C12">
        <w:rPr>
          <w:rFonts w:eastAsia="仿宋_GB2312"/>
          <w:i/>
        </w:rPr>
        <w:t>mg</w:t>
      </w:r>
      <w:r w:rsidRPr="00771C12">
        <w:rPr>
          <w:rFonts w:eastAsia="仿宋_GB2312"/>
        </w:rPr>
        <w:t>sin</w:t>
      </w:r>
      <w:r w:rsidRPr="00771C12">
        <w:rPr>
          <w:rFonts w:eastAsia="仿宋_GB2312"/>
          <w:i/>
        </w:rPr>
        <w:t>θ</w:t>
      </w:r>
      <w:r w:rsidR="002B5D34">
        <w:rPr>
          <w:rFonts w:eastAsia="仿宋_GB2312"/>
        </w:rPr>
        <w:t>）</w:t>
      </w:r>
      <w:r w:rsidRPr="00771C12">
        <w:rPr>
          <w:rFonts w:eastAsia="仿宋_GB2312"/>
        </w:rPr>
        <w:t>，故</w:t>
      </w:r>
      <w:r w:rsidRPr="00771C12">
        <w:rPr>
          <w:rFonts w:eastAsia="仿宋_GB2312"/>
        </w:rPr>
        <w:t>D</w:t>
      </w:r>
      <w:r w:rsidRPr="00771C12">
        <w:rPr>
          <w:rFonts w:eastAsia="仿宋_GB2312"/>
        </w:rPr>
        <w:t>正确。</w:t>
      </w:r>
    </w:p>
    <w:p w14:paraId="1F80DAB2" w14:textId="77777777" w:rsidR="000C7DDD" w:rsidRDefault="000C7DDD" w:rsidP="00273CA1">
      <w:r w:rsidRPr="00771C12">
        <w:t>8</w:t>
      </w:r>
      <w:r w:rsidRPr="00771C12">
        <w:t>．如图，物体的重力为</w:t>
      </w:r>
      <w:r w:rsidRPr="00771C12">
        <w:rPr>
          <w:i/>
        </w:rPr>
        <w:t>G</w:t>
      </w:r>
      <w:r w:rsidRPr="00771C12">
        <w:t>，保持细绳</w:t>
      </w:r>
      <w:r w:rsidRPr="00771C12">
        <w:rPr>
          <w:i/>
        </w:rPr>
        <w:t>AO</w:t>
      </w:r>
      <w:r w:rsidRPr="00771C12">
        <w:t>的位置不变，让细绳</w:t>
      </w:r>
      <w:r w:rsidRPr="00771C12">
        <w:rPr>
          <w:i/>
        </w:rPr>
        <w:t>BO</w:t>
      </w:r>
      <w:r w:rsidRPr="00771C12">
        <w:t>的</w:t>
      </w:r>
      <w:r w:rsidRPr="00771C12">
        <w:rPr>
          <w:i/>
        </w:rPr>
        <w:t>B</w:t>
      </w:r>
      <w:r w:rsidRPr="00771C12">
        <w:t>端沿四分之一圆弧从</w:t>
      </w:r>
      <w:r w:rsidRPr="00771C12">
        <w:rPr>
          <w:i/>
        </w:rPr>
        <w:t>D</w:t>
      </w:r>
      <w:r w:rsidRPr="00771C12">
        <w:t>点缓慢向</w:t>
      </w:r>
      <w:r w:rsidRPr="00771C12">
        <w:rPr>
          <w:i/>
        </w:rPr>
        <w:t>E</w:t>
      </w:r>
      <w:r w:rsidRPr="00771C12">
        <w:t>点移动。在此过程中</w:t>
      </w:r>
      <w:r w:rsidR="002B5D34">
        <w:t>（</w:t>
      </w:r>
      <w:r w:rsidRPr="00771C12">
        <w:t xml:space="preserve">　　</w:t>
      </w:r>
      <w:r w:rsidR="002B5D34">
        <w:t>）</w:t>
      </w:r>
    </w:p>
    <w:p w14:paraId="2D52A672" w14:textId="77777777" w:rsidR="000C7DDD" w:rsidRPr="00771C12" w:rsidRDefault="000C7DDD" w:rsidP="00273CA1">
      <w:r w:rsidRPr="00771C12">
        <w:rPr>
          <w:noProof/>
        </w:rPr>
        <w:drawing>
          <wp:inline distT="0" distB="0" distL="0" distR="0" wp14:anchorId="1FB7A879" wp14:editId="63C6F017">
            <wp:extent cx="1066800" cy="1038225"/>
            <wp:effectExtent l="0" t="0" r="0" b="0"/>
            <wp:docPr id="571" name="图片 571" descr="E:\电子稿\金版教程（魏）\2016\3.6\课件-物理（高三一轮书\39WLW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电子稿\金版教程（魏）\2016\3.6\课件-物理（高三一轮书\39WLW101.tif"/>
                    <pic:cNvPicPr>
                      <a:picLocks noChangeAspect="1" noChangeArrowheads="1"/>
                    </pic:cNvPicPr>
                  </pic:nvPicPr>
                  <pic:blipFill>
                    <a:blip r:embed="rId517" r:link="rId518" cstate="print">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p>
    <w:p w14:paraId="56C83DB4" w14:textId="77777777" w:rsidR="000C7DDD" w:rsidRPr="00771C12" w:rsidRDefault="002B5D34" w:rsidP="00273CA1">
      <w:r>
        <w:t>（</w:t>
      </w:r>
      <w:r>
        <w:t>A</w:t>
      </w:r>
      <w:r>
        <w:t>）</w:t>
      </w:r>
      <w:r w:rsidR="000C7DDD" w:rsidRPr="00771C12">
        <w:rPr>
          <w:i/>
        </w:rPr>
        <w:t>BO</w:t>
      </w:r>
      <w:r w:rsidR="000C7DDD" w:rsidRPr="00771C12">
        <w:t>绳上的张力先增大后减小</w:t>
      </w:r>
    </w:p>
    <w:p w14:paraId="5AF3F782" w14:textId="77777777" w:rsidR="000C7DDD" w:rsidRPr="00771C12" w:rsidRDefault="002B5D34" w:rsidP="00273CA1">
      <w:r>
        <w:t>（</w:t>
      </w:r>
      <w:r>
        <w:t>B</w:t>
      </w:r>
      <w:r>
        <w:t>）</w:t>
      </w:r>
      <w:r w:rsidR="000C7DDD" w:rsidRPr="00771C12">
        <w:rPr>
          <w:i/>
        </w:rPr>
        <w:t>BO</w:t>
      </w:r>
      <w:r w:rsidR="000C7DDD" w:rsidRPr="00771C12">
        <w:t>绳上的张力先减小后增大</w:t>
      </w:r>
    </w:p>
    <w:p w14:paraId="5C6B1D40" w14:textId="77777777" w:rsidR="000C7DDD" w:rsidRPr="00771C12" w:rsidRDefault="002B5D34" w:rsidP="00273CA1">
      <w:r>
        <w:t>（</w:t>
      </w:r>
      <w:r>
        <w:t>C</w:t>
      </w:r>
      <w:r>
        <w:t>）</w:t>
      </w:r>
      <w:r w:rsidR="000C7DDD" w:rsidRPr="00771C12">
        <w:rPr>
          <w:i/>
        </w:rPr>
        <w:t>AO</w:t>
      </w:r>
      <w:r w:rsidR="000C7DDD" w:rsidRPr="00771C12">
        <w:t>绳上的张力一直增大</w:t>
      </w:r>
    </w:p>
    <w:p w14:paraId="144E1717" w14:textId="77777777" w:rsidR="000C7DDD" w:rsidRPr="00771C12" w:rsidRDefault="002B5D34" w:rsidP="00273CA1">
      <w:r>
        <w:t>（</w:t>
      </w:r>
      <w:r>
        <w:t>D</w:t>
      </w:r>
      <w:r>
        <w:t>）</w:t>
      </w:r>
      <w:r w:rsidR="000C7DDD" w:rsidRPr="00771C12">
        <w:rPr>
          <w:i/>
        </w:rPr>
        <w:t>AO</w:t>
      </w:r>
      <w:r w:rsidR="000C7DDD" w:rsidRPr="00771C12">
        <w:t>绳上的张力一直减小</w:t>
      </w:r>
    </w:p>
    <w:p w14:paraId="12D883FB" w14:textId="77777777" w:rsidR="000C7DDD" w:rsidRPr="00771C12" w:rsidRDefault="000C7DDD" w:rsidP="00273CA1">
      <w:r w:rsidRPr="00771C12">
        <w:rPr>
          <w:noProof/>
        </w:rPr>
        <w:drawing>
          <wp:inline distT="0" distB="0" distL="0" distR="0" wp14:anchorId="61F57CCB" wp14:editId="21C15ACE">
            <wp:extent cx="1314450" cy="1057275"/>
            <wp:effectExtent l="0" t="0" r="0" b="0"/>
            <wp:docPr id="572" name="图片 572" descr="E:\电子稿\金版教程（魏）\2016\3.6\课件-物理（高三一轮书\39WLW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E:\电子稿\金版教程（魏）\2016\3.6\课件-物理（高三一轮书\39WLW102.tif"/>
                    <pic:cNvPicPr>
                      <a:picLocks noChangeAspect="1" noChangeArrowheads="1"/>
                    </pic:cNvPicPr>
                  </pic:nvPicPr>
                  <pic:blipFill>
                    <a:blip r:embed="rId519" r:link="rId520" cstate="print">
                      <a:extLst>
                        <a:ext uri="{28A0092B-C50C-407E-A947-70E740481C1C}">
                          <a14:useLocalDpi xmlns:a14="http://schemas.microsoft.com/office/drawing/2010/main" val="0"/>
                        </a:ext>
                      </a:extLst>
                    </a:blip>
                    <a:srcRect/>
                    <a:stretch>
                      <a:fillRect/>
                    </a:stretch>
                  </pic:blipFill>
                  <pic:spPr bwMode="auto">
                    <a:xfrm>
                      <a:off x="0" y="0"/>
                      <a:ext cx="1314450" cy="1057275"/>
                    </a:xfrm>
                    <a:prstGeom prst="rect">
                      <a:avLst/>
                    </a:prstGeom>
                    <a:noFill/>
                    <a:ln>
                      <a:noFill/>
                    </a:ln>
                  </pic:spPr>
                </pic:pic>
              </a:graphicData>
            </a:graphic>
          </wp:inline>
        </w:drawing>
      </w:r>
    </w:p>
    <w:p w14:paraId="174BF79F" w14:textId="77777777" w:rsidR="000C7DDD" w:rsidRPr="00771C12" w:rsidRDefault="000C7DDD" w:rsidP="00273CA1">
      <w:r w:rsidRPr="00771C12">
        <w:rPr>
          <w:rFonts w:eastAsia="黑体"/>
          <w:color w:val="FF0000"/>
        </w:rPr>
        <w:t xml:space="preserve">答案　</w:t>
      </w:r>
      <w:r w:rsidRPr="00771C12">
        <w:t>BC</w:t>
      </w:r>
    </w:p>
    <w:p w14:paraId="58675485" w14:textId="77777777" w:rsidR="000C7DDD" w:rsidRPr="00771C12" w:rsidRDefault="000C7DDD" w:rsidP="00273CA1">
      <w:r w:rsidRPr="00771C12">
        <w:rPr>
          <w:rFonts w:eastAsia="黑体"/>
          <w:color w:val="0000FF"/>
        </w:rPr>
        <w:t xml:space="preserve">解析　</w:t>
      </w:r>
      <w:r w:rsidRPr="00771C12">
        <w:rPr>
          <w:rFonts w:eastAsia="仿宋_GB2312"/>
        </w:rPr>
        <w:t>由于物体始终处于平衡状态，所以</w:t>
      </w:r>
      <w:r w:rsidRPr="00771C12">
        <w:rPr>
          <w:rFonts w:eastAsia="仿宋_GB2312"/>
          <w:i/>
        </w:rPr>
        <w:t>T</w:t>
      </w:r>
      <w:r w:rsidRPr="00771C12">
        <w:rPr>
          <w:rFonts w:eastAsia="仿宋_GB2312"/>
          <w:i/>
          <w:vertAlign w:val="subscript"/>
        </w:rPr>
        <w:t>OA</w:t>
      </w:r>
      <w:r w:rsidRPr="00771C12">
        <w:rPr>
          <w:rFonts w:eastAsia="仿宋_GB2312"/>
        </w:rPr>
        <w:t>和</w:t>
      </w:r>
      <w:r w:rsidRPr="00771C12">
        <w:rPr>
          <w:rFonts w:eastAsia="仿宋_GB2312"/>
          <w:i/>
        </w:rPr>
        <w:t>T</w:t>
      </w:r>
      <w:r w:rsidRPr="00771C12">
        <w:rPr>
          <w:rFonts w:eastAsia="仿宋_GB2312"/>
          <w:i/>
          <w:vertAlign w:val="subscript"/>
        </w:rPr>
        <w:t>OB</w:t>
      </w:r>
      <w:r w:rsidRPr="00771C12">
        <w:rPr>
          <w:rFonts w:eastAsia="仿宋_GB2312"/>
        </w:rPr>
        <w:t>的合力大小恒等于</w:t>
      </w:r>
      <w:r w:rsidRPr="00771C12">
        <w:rPr>
          <w:rFonts w:eastAsia="仿宋_GB2312"/>
          <w:i/>
        </w:rPr>
        <w:t>G</w:t>
      </w:r>
      <w:r w:rsidRPr="00771C12">
        <w:rPr>
          <w:rFonts w:eastAsia="仿宋_GB2312"/>
        </w:rPr>
        <w:t>，方向竖直向上，当细绳的</w:t>
      </w:r>
      <w:r w:rsidRPr="00771C12">
        <w:rPr>
          <w:rFonts w:eastAsia="仿宋_GB2312"/>
          <w:i/>
        </w:rPr>
        <w:t>B</w:t>
      </w:r>
      <w:r w:rsidRPr="00771C12">
        <w:rPr>
          <w:rFonts w:eastAsia="仿宋_GB2312"/>
        </w:rPr>
        <w:t>端从</w:t>
      </w:r>
      <w:r w:rsidRPr="00771C12">
        <w:rPr>
          <w:rFonts w:eastAsia="仿宋_GB2312"/>
          <w:i/>
        </w:rPr>
        <w:t>D</w:t>
      </w:r>
      <w:r w:rsidRPr="00771C12">
        <w:rPr>
          <w:rFonts w:eastAsia="仿宋_GB2312"/>
        </w:rPr>
        <w:t>点向</w:t>
      </w:r>
      <w:r w:rsidRPr="00771C12">
        <w:rPr>
          <w:rFonts w:eastAsia="仿宋_GB2312"/>
          <w:i/>
        </w:rPr>
        <w:t>E</w:t>
      </w:r>
      <w:r w:rsidRPr="00771C12">
        <w:rPr>
          <w:rFonts w:eastAsia="仿宋_GB2312"/>
        </w:rPr>
        <w:t>点慢慢地移动时，各力变化情况如图所示，可见</w:t>
      </w:r>
      <w:r w:rsidRPr="00771C12">
        <w:rPr>
          <w:rFonts w:eastAsia="仿宋_GB2312"/>
          <w:i/>
        </w:rPr>
        <w:t>T</w:t>
      </w:r>
      <w:r w:rsidRPr="00771C12">
        <w:rPr>
          <w:rFonts w:eastAsia="仿宋_GB2312"/>
          <w:i/>
          <w:vertAlign w:val="subscript"/>
        </w:rPr>
        <w:t>OA</w:t>
      </w:r>
      <w:r w:rsidRPr="00771C12">
        <w:rPr>
          <w:rFonts w:eastAsia="仿宋_GB2312"/>
        </w:rPr>
        <w:t>逐渐增大，</w:t>
      </w:r>
      <w:r w:rsidRPr="00771C12">
        <w:rPr>
          <w:rFonts w:eastAsia="仿宋_GB2312"/>
          <w:i/>
        </w:rPr>
        <w:t>T</w:t>
      </w:r>
      <w:r w:rsidRPr="00771C12">
        <w:rPr>
          <w:rFonts w:eastAsia="仿宋_GB2312"/>
          <w:i/>
          <w:vertAlign w:val="subscript"/>
        </w:rPr>
        <w:t>OB</w:t>
      </w:r>
      <w:r w:rsidRPr="00771C12">
        <w:rPr>
          <w:rFonts w:eastAsia="仿宋_GB2312"/>
        </w:rPr>
        <w:t>先减小后增大，</w:t>
      </w:r>
      <w:r w:rsidRPr="00771C12">
        <w:rPr>
          <w:rFonts w:eastAsia="仿宋_GB2312"/>
        </w:rPr>
        <w:t>B</w:t>
      </w:r>
      <w:r w:rsidRPr="00771C12">
        <w:rPr>
          <w:rFonts w:eastAsia="仿宋_GB2312"/>
        </w:rPr>
        <w:t>、</w:t>
      </w:r>
      <w:r w:rsidRPr="00771C12">
        <w:rPr>
          <w:rFonts w:eastAsia="仿宋_GB2312"/>
        </w:rPr>
        <w:t>C</w:t>
      </w:r>
      <w:r w:rsidRPr="00771C12">
        <w:rPr>
          <w:rFonts w:eastAsia="仿宋_GB2312"/>
        </w:rPr>
        <w:t>正确。</w:t>
      </w:r>
    </w:p>
    <w:p w14:paraId="0F225048" w14:textId="77777777" w:rsidR="008E16BF" w:rsidRDefault="008E16BF" w:rsidP="00273CA1"/>
    <w:p w14:paraId="326E8517" w14:textId="77777777" w:rsidR="000C7DDD" w:rsidRPr="00771C12" w:rsidRDefault="000C7DDD" w:rsidP="00273CA1">
      <w:r w:rsidRPr="00771C12">
        <w:t xml:space="preserve">9. </w:t>
      </w:r>
      <w:r w:rsidRPr="00771C12">
        <w:t>如图所示，光滑的球用一细线系于竖直墙壁上，在墙壁与球之间夹有一矩形物块，球和物块均处于静止状态。物块的</w:t>
      </w:r>
      <w:r w:rsidRPr="00771C12">
        <w:rPr>
          <w:i/>
        </w:rPr>
        <w:t>ab</w:t>
      </w:r>
      <w:r w:rsidRPr="00771C12">
        <w:t>边比</w:t>
      </w:r>
      <w:r w:rsidRPr="00771C12">
        <w:rPr>
          <w:i/>
        </w:rPr>
        <w:t>bc</w:t>
      </w:r>
      <w:r w:rsidRPr="00771C12">
        <w:t>边短，各表面的粗糙程度均相同。若翻转物块，让墙壁和球夹住物块</w:t>
      </w:r>
      <w:r w:rsidRPr="00771C12">
        <w:rPr>
          <w:i/>
        </w:rPr>
        <w:t>ab</w:t>
      </w:r>
      <w:r w:rsidRPr="00771C12">
        <w:t>、</w:t>
      </w:r>
      <w:r w:rsidRPr="00771C12">
        <w:rPr>
          <w:i/>
        </w:rPr>
        <w:t>cd</w:t>
      </w:r>
      <w:r w:rsidRPr="00771C12">
        <w:t>边所在面，下列分析正确的是</w:t>
      </w:r>
      <w:r w:rsidR="002B5D34">
        <w:t>（</w:t>
      </w:r>
      <w:r w:rsidRPr="00771C12">
        <w:t xml:space="preserve">　　</w:t>
      </w:r>
      <w:r w:rsidR="002B5D34">
        <w:t>）</w:t>
      </w:r>
    </w:p>
    <w:p w14:paraId="54F4A044" w14:textId="77777777" w:rsidR="000C7DDD" w:rsidRDefault="000C7DDD" w:rsidP="00273CA1">
      <w:r w:rsidRPr="00771C12">
        <w:rPr>
          <w:noProof/>
        </w:rPr>
        <w:drawing>
          <wp:inline distT="0" distB="0" distL="0" distR="0" wp14:anchorId="11C54943" wp14:editId="58983A33">
            <wp:extent cx="647700" cy="1419225"/>
            <wp:effectExtent l="0" t="0" r="0" b="0"/>
            <wp:docPr id="573" name="图片 573" descr="E:\电子稿\金版教程（魏）\2016\3.6\课件-物理（高三一轮书\80WL1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E:\电子稿\金版教程（魏）\2016\3.6\课件-物理（高三一轮书\80WL154.tif"/>
                    <pic:cNvPicPr>
                      <a:picLocks noChangeAspect="1" noChangeArrowheads="1"/>
                    </pic:cNvPicPr>
                  </pic:nvPicPr>
                  <pic:blipFill>
                    <a:blip r:embed="rId521" r:link="rId522" cstate="print">
                      <a:extLst>
                        <a:ext uri="{28A0092B-C50C-407E-A947-70E740481C1C}">
                          <a14:useLocalDpi xmlns:a14="http://schemas.microsoft.com/office/drawing/2010/main" val="0"/>
                        </a:ext>
                      </a:extLst>
                    </a:blip>
                    <a:srcRect/>
                    <a:stretch>
                      <a:fillRect/>
                    </a:stretch>
                  </pic:blipFill>
                  <pic:spPr bwMode="auto">
                    <a:xfrm>
                      <a:off x="0" y="0"/>
                      <a:ext cx="647700" cy="1419225"/>
                    </a:xfrm>
                    <a:prstGeom prst="rect">
                      <a:avLst/>
                    </a:prstGeom>
                    <a:noFill/>
                    <a:ln>
                      <a:noFill/>
                    </a:ln>
                  </pic:spPr>
                </pic:pic>
              </a:graphicData>
            </a:graphic>
          </wp:inline>
        </w:drawing>
      </w:r>
    </w:p>
    <w:p w14:paraId="47B53389" w14:textId="77777777" w:rsidR="000C7DDD" w:rsidRPr="00771C12" w:rsidRDefault="002B5D34" w:rsidP="00273CA1">
      <w:r>
        <w:t>（</w:t>
      </w:r>
      <w:r>
        <w:t>A</w:t>
      </w:r>
      <w:r>
        <w:t>）</w:t>
      </w:r>
      <w:r w:rsidR="000C7DDD" w:rsidRPr="00771C12">
        <w:t>物块和球一定仍处于静止状态</w:t>
      </w:r>
    </w:p>
    <w:p w14:paraId="0D86D8A7" w14:textId="77777777" w:rsidR="000C7DDD" w:rsidRPr="00771C12" w:rsidRDefault="002B5D34" w:rsidP="00273CA1">
      <w:r>
        <w:t>（</w:t>
      </w:r>
      <w:r>
        <w:t>B</w:t>
      </w:r>
      <w:r>
        <w:t>）</w:t>
      </w:r>
      <w:r w:rsidR="000C7DDD" w:rsidRPr="00771C12">
        <w:t>物块受到墙壁的摩擦力将比原来大</w:t>
      </w:r>
    </w:p>
    <w:p w14:paraId="093235E5" w14:textId="77777777" w:rsidR="000C7DDD" w:rsidRPr="00771C12" w:rsidRDefault="002B5D34" w:rsidP="00273CA1">
      <w:r>
        <w:t>（</w:t>
      </w:r>
      <w:r>
        <w:t>C</w:t>
      </w:r>
      <w:r>
        <w:t>）</w:t>
      </w:r>
      <w:r w:rsidR="000C7DDD" w:rsidRPr="00771C12">
        <w:t>细线的拉力将比原来大</w:t>
      </w:r>
    </w:p>
    <w:p w14:paraId="664A40A5" w14:textId="77777777" w:rsidR="000C7DDD" w:rsidRPr="00771C12" w:rsidRDefault="002B5D34" w:rsidP="00273CA1">
      <w:r>
        <w:t>（</w:t>
      </w:r>
      <w:r>
        <w:t>D</w:t>
      </w:r>
      <w:r>
        <w:t>）</w:t>
      </w:r>
      <w:r w:rsidR="000C7DDD" w:rsidRPr="00771C12">
        <w:t>球对物块的压力将比原来大</w:t>
      </w:r>
    </w:p>
    <w:p w14:paraId="499EEB75" w14:textId="77777777" w:rsidR="000C7DDD" w:rsidRPr="00771C12" w:rsidRDefault="000C7DDD" w:rsidP="00273CA1">
      <w:r w:rsidRPr="00771C12">
        <w:rPr>
          <w:rFonts w:eastAsia="黑体"/>
          <w:color w:val="FF0000"/>
        </w:rPr>
        <w:t xml:space="preserve">答案　</w:t>
      </w:r>
      <w:r w:rsidRPr="00771C12">
        <w:t>ACD</w:t>
      </w:r>
    </w:p>
    <w:p w14:paraId="70BBC875"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翻转物块，相当于把绳与墙之间夹角变大，以球为研究对象，仍平衡。受力分析如图：</w:t>
      </w:r>
    </w:p>
    <w:p w14:paraId="6F06325A"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62FD8C78" wp14:editId="3402BE8C">
            <wp:extent cx="1724025" cy="1514475"/>
            <wp:effectExtent l="0" t="0" r="0" b="0"/>
            <wp:docPr id="574" name="图片 574" descr="E:\电子稿\金版教程（魏）\2016\3.6\课件-物理（高三一轮书\80WL15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E:\电子稿\金版教程（魏）\2016\3.6\课件-物理（高三一轮书\80WL154A.tif"/>
                    <pic:cNvPicPr>
                      <a:picLocks noChangeAspect="1" noChangeArrowheads="1"/>
                    </pic:cNvPicPr>
                  </pic:nvPicPr>
                  <pic:blipFill>
                    <a:blip r:embed="rId523" r:link="rId524" cstate="print">
                      <a:extLst>
                        <a:ext uri="{28A0092B-C50C-407E-A947-70E740481C1C}">
                          <a14:useLocalDpi xmlns:a14="http://schemas.microsoft.com/office/drawing/2010/main" val="0"/>
                        </a:ext>
                      </a:extLst>
                    </a:blip>
                    <a:srcRect/>
                    <a:stretch>
                      <a:fillRect/>
                    </a:stretch>
                  </pic:blipFill>
                  <pic:spPr bwMode="auto">
                    <a:xfrm>
                      <a:off x="0" y="0"/>
                      <a:ext cx="1724025" cy="1514475"/>
                    </a:xfrm>
                    <a:prstGeom prst="rect">
                      <a:avLst/>
                    </a:prstGeom>
                    <a:noFill/>
                    <a:ln>
                      <a:noFill/>
                    </a:ln>
                  </pic:spPr>
                </pic:pic>
              </a:graphicData>
            </a:graphic>
          </wp:inline>
        </w:drawing>
      </w:r>
    </w:p>
    <w:p w14:paraId="5BC69EA7" w14:textId="77777777" w:rsidR="000C7DDD" w:rsidRPr="00771C12" w:rsidRDefault="000C7DDD" w:rsidP="00273CA1">
      <w:r w:rsidRPr="00771C12">
        <w:rPr>
          <w:rFonts w:eastAsia="仿宋_GB2312"/>
        </w:rPr>
        <w:t>列平衡方程：</w:t>
      </w:r>
      <w:r w:rsidRPr="00771C12">
        <w:rPr>
          <w:rFonts w:eastAsia="仿宋_GB2312"/>
          <w:i/>
        </w:rPr>
        <w:t>T</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T</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i/>
        </w:rPr>
        <w:t>θ</w:t>
      </w:r>
      <w:r w:rsidRPr="00771C12">
        <w:rPr>
          <w:rFonts w:eastAsia="仿宋_GB2312"/>
        </w:rPr>
        <w:t>变大，则绳的拉力</w:t>
      </w:r>
      <w:r w:rsidRPr="00771C12">
        <w:rPr>
          <w:rFonts w:eastAsia="仿宋_GB2312"/>
          <w:i/>
        </w:rPr>
        <w:t>T</w:t>
      </w:r>
      <w:r w:rsidRPr="00771C12">
        <w:rPr>
          <w:rFonts w:eastAsia="仿宋_GB2312"/>
        </w:rPr>
        <w:t>变大，球对物块的压力变大，物块受墙壁的摩擦始终等于物块重力，不发生改变，故</w:t>
      </w:r>
      <w:r w:rsidRPr="00771C12">
        <w:rPr>
          <w:rFonts w:eastAsia="仿宋_GB2312"/>
        </w:rPr>
        <w:t>A</w:t>
      </w:r>
      <w:r w:rsidRPr="00771C12">
        <w:rPr>
          <w:rFonts w:eastAsia="仿宋_GB2312"/>
        </w:rPr>
        <w:t>、</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w:t>
      </w:r>
    </w:p>
    <w:p w14:paraId="6DC16586" w14:textId="77777777" w:rsidR="000C7DDD" w:rsidRPr="00771C12" w:rsidRDefault="000C7DDD" w:rsidP="00273CA1">
      <w:r w:rsidRPr="00771C12">
        <w:t>10</w:t>
      </w:r>
      <w:r w:rsidRPr="00771C12">
        <w:t>．</w:t>
      </w:r>
      <w:r w:rsidRPr="00771C12">
        <w:rPr>
          <w:rFonts w:eastAsia="黑体"/>
        </w:rPr>
        <w:t>[2016·</w:t>
      </w:r>
      <w:r w:rsidRPr="00771C12">
        <w:rPr>
          <w:rFonts w:eastAsia="黑体"/>
        </w:rPr>
        <w:t>哈尔滨六中摸底</w:t>
      </w:r>
      <w:r w:rsidRPr="00771C12">
        <w:rPr>
          <w:rFonts w:eastAsia="黑体"/>
        </w:rPr>
        <w:t>]</w:t>
      </w:r>
      <w:r w:rsidRPr="00771C12">
        <w:t xml:space="preserve"> </w:t>
      </w:r>
    </w:p>
    <w:p w14:paraId="2F60C55C" w14:textId="77777777" w:rsidR="000C7DDD" w:rsidRPr="00771C12" w:rsidRDefault="000C7DDD" w:rsidP="00273CA1">
      <w:r w:rsidRPr="00771C12">
        <w:t>一个截面是直角三角形的木块放在水平面上，在斜面上放一个光滑球，球的一侧靠在竖直墙上，木块处于静止，如图所示。若在光滑球的最高点施加一个竖直向下的力</w:t>
      </w:r>
      <w:r w:rsidRPr="00771C12">
        <w:rPr>
          <w:i/>
        </w:rPr>
        <w:t>F</w:t>
      </w:r>
      <w:r w:rsidRPr="00771C12">
        <w:t>，球仍处于静止，则木块对地面的压力</w:t>
      </w:r>
      <w:r w:rsidRPr="00771C12">
        <w:rPr>
          <w:i/>
        </w:rPr>
        <w:t>N</w:t>
      </w:r>
      <w:r w:rsidRPr="00771C12">
        <w:t>和摩擦力</w:t>
      </w:r>
      <w:r w:rsidRPr="00771C12">
        <w:rPr>
          <w:i/>
        </w:rPr>
        <w:t>f</w:t>
      </w:r>
      <w:r w:rsidRPr="00771C12">
        <w:t>的变化情况是</w:t>
      </w:r>
      <w:r w:rsidR="002B5D34">
        <w:t>（</w:t>
      </w:r>
      <w:r w:rsidRPr="00771C12">
        <w:t xml:space="preserve">　　</w:t>
      </w:r>
      <w:r w:rsidR="002B5D34">
        <w:t>）</w:t>
      </w:r>
    </w:p>
    <w:p w14:paraId="2E8021AE" w14:textId="77777777" w:rsidR="000C7DDD" w:rsidRDefault="000C7DDD" w:rsidP="00273CA1">
      <w:r w:rsidRPr="00771C12">
        <w:rPr>
          <w:noProof/>
        </w:rPr>
        <w:drawing>
          <wp:inline distT="0" distB="0" distL="0" distR="0" wp14:anchorId="6854CA5D" wp14:editId="17E432E5">
            <wp:extent cx="742950" cy="962025"/>
            <wp:effectExtent l="0" t="0" r="0" b="0"/>
            <wp:docPr id="575" name="图片 575" descr="E:\电子稿\金版教程（魏）\2016\3.6\课件-物理（高三一轮书\80WLZW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E:\电子稿\金版教程（魏）\2016\3.6\课件-物理（高三一轮书\80WLZW19.tif"/>
                    <pic:cNvPicPr>
                      <a:picLocks noChangeAspect="1" noChangeArrowheads="1"/>
                    </pic:cNvPicPr>
                  </pic:nvPicPr>
                  <pic:blipFill>
                    <a:blip r:embed="rId525" r:link="rId526" cstate="print">
                      <a:extLst>
                        <a:ext uri="{28A0092B-C50C-407E-A947-70E740481C1C}">
                          <a14:useLocalDpi xmlns:a14="http://schemas.microsoft.com/office/drawing/2010/main" val="0"/>
                        </a:ext>
                      </a:extLst>
                    </a:blip>
                    <a:srcRect/>
                    <a:stretch>
                      <a:fillRect/>
                    </a:stretch>
                  </pic:blipFill>
                  <pic:spPr bwMode="auto">
                    <a:xfrm>
                      <a:off x="0" y="0"/>
                      <a:ext cx="742950" cy="962025"/>
                    </a:xfrm>
                    <a:prstGeom prst="rect">
                      <a:avLst/>
                    </a:prstGeom>
                    <a:noFill/>
                    <a:ln>
                      <a:noFill/>
                    </a:ln>
                  </pic:spPr>
                </pic:pic>
              </a:graphicData>
            </a:graphic>
          </wp:inline>
        </w:drawing>
      </w:r>
    </w:p>
    <w:p w14:paraId="0498E017" w14:textId="77777777" w:rsidR="000C7DDD" w:rsidRPr="00771C12" w:rsidRDefault="002B5D34" w:rsidP="00273CA1">
      <w:r>
        <w:t>（</w:t>
      </w:r>
      <w:r>
        <w:t>A</w:t>
      </w:r>
      <w:r>
        <w:t>）</w:t>
      </w:r>
      <w:r w:rsidR="000C7DDD" w:rsidRPr="00771C12">
        <w:rPr>
          <w:i/>
        </w:rPr>
        <w:t>N</w:t>
      </w:r>
      <w:r w:rsidR="000C7DDD" w:rsidRPr="00771C12">
        <w:t>增大</w:t>
      </w:r>
      <w:r w:rsidR="000C7DDD" w:rsidRPr="00771C12">
        <w:t xml:space="preserve">  </w:t>
      </w:r>
      <w:r>
        <w:t>（</w:t>
      </w:r>
      <w:r>
        <w:t>B</w:t>
      </w:r>
      <w:r>
        <w:t>）</w:t>
      </w:r>
      <w:r w:rsidR="000C7DDD" w:rsidRPr="00771C12">
        <w:rPr>
          <w:i/>
        </w:rPr>
        <w:t>f</w:t>
      </w:r>
      <w:r w:rsidR="000C7DDD" w:rsidRPr="00771C12">
        <w:t>增大</w:t>
      </w:r>
    </w:p>
    <w:p w14:paraId="77D97797" w14:textId="77777777" w:rsidR="000C7DDD" w:rsidRPr="00771C12" w:rsidRDefault="002B5D34" w:rsidP="00273CA1">
      <w:r>
        <w:t>（</w:t>
      </w:r>
      <w:r>
        <w:t>C</w:t>
      </w:r>
      <w:r>
        <w:t>）</w:t>
      </w:r>
      <w:r w:rsidR="000C7DDD" w:rsidRPr="00771C12">
        <w:rPr>
          <w:i/>
        </w:rPr>
        <w:t>N</w:t>
      </w:r>
      <w:r w:rsidR="000C7DDD" w:rsidRPr="00771C12">
        <w:t>不变</w:t>
      </w:r>
      <w:r w:rsidR="000C7DDD" w:rsidRPr="00771C12">
        <w:t xml:space="preserve">  </w:t>
      </w:r>
      <w:r>
        <w:t>（</w:t>
      </w:r>
      <w:r>
        <w:t>D</w:t>
      </w:r>
      <w:r>
        <w:t>）</w:t>
      </w:r>
      <w:r w:rsidR="000C7DDD" w:rsidRPr="00771C12">
        <w:rPr>
          <w:i/>
        </w:rPr>
        <w:t>f</w:t>
      </w:r>
      <w:r w:rsidR="000C7DDD" w:rsidRPr="00771C12">
        <w:t>不变</w:t>
      </w:r>
    </w:p>
    <w:p w14:paraId="6CCDE69F" w14:textId="77777777" w:rsidR="000C7DDD" w:rsidRPr="00771C12" w:rsidRDefault="000C7DDD" w:rsidP="00273CA1">
      <w:r w:rsidRPr="00771C12">
        <w:rPr>
          <w:rFonts w:eastAsia="黑体"/>
          <w:color w:val="FF0000"/>
        </w:rPr>
        <w:t xml:space="preserve">答案　</w:t>
      </w:r>
      <w:r w:rsidRPr="00771C12">
        <w:t>AB</w:t>
      </w:r>
    </w:p>
    <w:p w14:paraId="32154AE3"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noProof/>
        </w:rPr>
        <w:drawing>
          <wp:inline distT="0" distB="0" distL="0" distR="0" wp14:anchorId="6943F096" wp14:editId="6E71945D">
            <wp:extent cx="933450" cy="971550"/>
            <wp:effectExtent l="0" t="0" r="0" b="0"/>
            <wp:docPr id="576" name="图片 576" descr="E:\电子稿\金版教程（魏）\2016\3.6\课件-物理（高三一轮书\80WLZW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E:\电子稿\金版教程（魏）\2016\3.6\课件-物理（高三一轮书\80WLZW20.tif"/>
                    <pic:cNvPicPr>
                      <a:picLocks noChangeAspect="1" noChangeArrowheads="1"/>
                    </pic:cNvPicPr>
                  </pic:nvPicPr>
                  <pic:blipFill>
                    <a:blip r:embed="rId527" r:link="rId528" cstate="print">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noFill/>
                    </a:ln>
                  </pic:spPr>
                </pic:pic>
              </a:graphicData>
            </a:graphic>
          </wp:inline>
        </w:drawing>
      </w:r>
    </w:p>
    <w:p w14:paraId="75E6BA4E" w14:textId="77777777" w:rsidR="000C7DDD" w:rsidRPr="00771C12" w:rsidRDefault="000C7DDD" w:rsidP="00273CA1">
      <w:pPr>
        <w:rPr>
          <w:rFonts w:eastAsia="仿宋_GB2312"/>
        </w:rPr>
      </w:pPr>
      <w:r w:rsidRPr="00771C12">
        <w:rPr>
          <w:rFonts w:eastAsia="仿宋_GB2312"/>
        </w:rPr>
        <w:t>以整体为研究对象受力分析如图：</w:t>
      </w:r>
    </w:p>
    <w:p w14:paraId="2F864C5B" w14:textId="77777777" w:rsidR="000C7DDD" w:rsidRPr="00771C12" w:rsidRDefault="000C7DDD" w:rsidP="00273CA1">
      <w:pPr>
        <w:rPr>
          <w:rFonts w:eastAsia="仿宋_GB2312"/>
        </w:rPr>
      </w:pPr>
      <w:r w:rsidRPr="00771C12">
        <w:rPr>
          <w:rFonts w:eastAsia="仿宋_GB2312"/>
        </w:rPr>
        <w:t>施加</w:t>
      </w:r>
      <w:r w:rsidRPr="00771C12">
        <w:rPr>
          <w:rFonts w:eastAsia="仿宋_GB2312"/>
          <w:i/>
        </w:rPr>
        <w:t>F</w:t>
      </w:r>
      <w:r w:rsidRPr="00771C12">
        <w:rPr>
          <w:rFonts w:eastAsia="仿宋_GB2312"/>
        </w:rPr>
        <w:t>以后很明显地面对木块的支持力由</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变为</w:t>
      </w:r>
      <w:r w:rsidR="002B5D34">
        <w:rPr>
          <w:rFonts w:eastAsia="仿宋_GB2312"/>
        </w:rPr>
        <w:t>（</w:t>
      </w:r>
      <w:r w:rsidRPr="00771C12">
        <w:rPr>
          <w:rFonts w:eastAsia="仿宋_GB2312"/>
          <w:i/>
        </w:rPr>
        <w:t>M</w:t>
      </w:r>
      <w:r w:rsidRPr="00771C12">
        <w:rPr>
          <w:rFonts w:eastAsia="仿宋_GB2312"/>
        </w:rPr>
        <w:t>＋</w:t>
      </w:r>
      <w:r w:rsidRPr="00771C12">
        <w:rPr>
          <w:rFonts w:eastAsia="仿宋_GB2312"/>
          <w:i/>
        </w:rPr>
        <w:t>m</w:t>
      </w:r>
      <w:r w:rsidR="002B5D34">
        <w:rPr>
          <w:rFonts w:eastAsia="仿宋_GB2312"/>
        </w:rPr>
        <w:t>）</w:t>
      </w:r>
      <w:r w:rsidRPr="00771C12">
        <w:rPr>
          <w:rFonts w:eastAsia="仿宋_GB2312"/>
          <w:i/>
        </w:rPr>
        <w:t>g</w:t>
      </w:r>
      <w:r w:rsidRPr="00771C12">
        <w:rPr>
          <w:rFonts w:eastAsia="仿宋_GB2312"/>
        </w:rPr>
        <w:t>＋</w:t>
      </w:r>
      <w:r w:rsidRPr="00771C12">
        <w:rPr>
          <w:rFonts w:eastAsia="仿宋_GB2312"/>
          <w:i/>
        </w:rPr>
        <w:t>F</w:t>
      </w:r>
      <w:r w:rsidRPr="00771C12">
        <w:rPr>
          <w:rFonts w:eastAsia="仿宋_GB2312"/>
        </w:rPr>
        <w:t>，则木块对地面的压力</w:t>
      </w:r>
      <w:r w:rsidRPr="00771C12">
        <w:rPr>
          <w:rFonts w:eastAsia="仿宋_GB2312"/>
          <w:i/>
        </w:rPr>
        <w:t>N</w:t>
      </w:r>
      <w:r w:rsidRPr="00771C12">
        <w:rPr>
          <w:rFonts w:eastAsia="仿宋_GB2312"/>
        </w:rPr>
        <w:t>变大。水平方向</w:t>
      </w:r>
      <w:r w:rsidRPr="00771C12">
        <w:rPr>
          <w:rFonts w:eastAsia="仿宋_GB2312"/>
          <w:i/>
        </w:rPr>
        <w:t>f</w:t>
      </w:r>
      <w:r w:rsidRPr="00771C12">
        <w:rPr>
          <w:rFonts w:eastAsia="仿宋_GB2312"/>
        </w:rPr>
        <w:t>＝</w:t>
      </w:r>
      <w:r w:rsidRPr="00771C12">
        <w:rPr>
          <w:rFonts w:eastAsia="仿宋_GB2312"/>
          <w:i/>
        </w:rPr>
        <w:t>F</w:t>
      </w:r>
      <w:r w:rsidRPr="00771C12">
        <w:rPr>
          <w:rFonts w:eastAsia="仿宋_GB2312"/>
          <w:vertAlign w:val="subscript"/>
        </w:rPr>
        <w:t>N</w:t>
      </w:r>
      <w:r w:rsidRPr="00771C12">
        <w:rPr>
          <w:rFonts w:eastAsia="仿宋_GB2312"/>
        </w:rPr>
        <w:t>。</w:t>
      </w:r>
    </w:p>
    <w:p w14:paraId="4E2C0903" w14:textId="77777777" w:rsidR="000C7DDD" w:rsidRPr="00771C12" w:rsidRDefault="000C7DDD" w:rsidP="00273CA1">
      <w:pPr>
        <w:rPr>
          <w:rFonts w:eastAsia="仿宋_GB2312"/>
        </w:rPr>
      </w:pPr>
      <w:r w:rsidRPr="00771C12">
        <w:rPr>
          <w:rFonts w:eastAsia="仿宋_GB2312"/>
        </w:rPr>
        <w:t>隔离球：</w:t>
      </w:r>
    </w:p>
    <w:p w14:paraId="0A629CA6" w14:textId="77777777" w:rsidR="000C7DDD" w:rsidRPr="00771C12" w:rsidRDefault="000C7DDD" w:rsidP="00273CA1">
      <w:pPr>
        <w:rPr>
          <w:rFonts w:eastAsia="仿宋_GB2312"/>
        </w:rPr>
      </w:pPr>
      <w:r w:rsidRPr="00771C12">
        <w:rPr>
          <w:rFonts w:eastAsia="仿宋_GB2312"/>
          <w:noProof/>
        </w:rPr>
        <w:drawing>
          <wp:inline distT="0" distB="0" distL="0" distR="0" wp14:anchorId="1655A6E1" wp14:editId="6EEFB936">
            <wp:extent cx="1095375" cy="952500"/>
            <wp:effectExtent l="0" t="0" r="0" b="0"/>
            <wp:docPr id="577" name="图片 577" descr="E:\电子稿\金版教程（魏）\2016\3.6\课件-物理（高三一轮书\80WLZW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E:\电子稿\金版教程（魏）\2016\3.6\课件-物理（高三一轮书\80WLZW21.tif"/>
                    <pic:cNvPicPr>
                      <a:picLocks noChangeAspect="1" noChangeArrowheads="1"/>
                    </pic:cNvPicPr>
                  </pic:nvPicPr>
                  <pic:blipFill>
                    <a:blip r:embed="rId529" r:link="rId530" cstate="print">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p w14:paraId="042036A5" w14:textId="77777777" w:rsidR="000C7DDD" w:rsidRPr="00771C12" w:rsidRDefault="000C7DDD" w:rsidP="00273CA1">
      <w:pPr>
        <w:rPr>
          <w:rFonts w:eastAsia="仿宋_GB2312"/>
        </w:rPr>
      </w:pPr>
      <w:r w:rsidRPr="00771C12">
        <w:rPr>
          <w:rFonts w:eastAsia="仿宋_GB2312"/>
        </w:rPr>
        <w:t>竖直方向：</w:t>
      </w:r>
      <w:r w:rsidRPr="00771C12">
        <w:rPr>
          <w:rFonts w:eastAsia="仿宋_GB2312"/>
          <w:i/>
        </w:rPr>
        <w:t>F</w:t>
      </w:r>
      <w:r w:rsidRPr="00771C12">
        <w:rPr>
          <w:rFonts w:eastAsia="仿宋_GB2312"/>
          <w:vertAlign w:val="subscript"/>
        </w:rPr>
        <w:t>1</w:t>
      </w:r>
      <w:r w:rsidRPr="00771C12">
        <w:rPr>
          <w:rFonts w:eastAsia="仿宋_GB2312"/>
        </w:rPr>
        <w:t>cos</w:t>
      </w:r>
      <w:r w:rsidRPr="00771C12">
        <w:rPr>
          <w:rFonts w:eastAsia="仿宋_GB2312"/>
          <w:i/>
        </w:rPr>
        <w:t>θ</w:t>
      </w:r>
      <w:r w:rsidRPr="00771C12">
        <w:rPr>
          <w:rFonts w:eastAsia="仿宋_GB2312"/>
        </w:rPr>
        <w:t>＝</w:t>
      </w:r>
      <w:r w:rsidRPr="00771C12">
        <w:rPr>
          <w:rFonts w:eastAsia="仿宋_GB2312"/>
          <w:i/>
        </w:rPr>
        <w:t>mg</w:t>
      </w:r>
      <w:r w:rsidRPr="00771C12">
        <w:rPr>
          <w:rFonts w:eastAsia="仿宋_GB2312"/>
        </w:rPr>
        <w:t>＋</w:t>
      </w:r>
      <w:r w:rsidRPr="00771C12">
        <w:rPr>
          <w:rFonts w:eastAsia="仿宋_GB2312"/>
          <w:i/>
        </w:rPr>
        <w:t>F</w:t>
      </w:r>
    </w:p>
    <w:p w14:paraId="62DCFD1B" w14:textId="77777777" w:rsidR="000C7DDD" w:rsidRPr="00771C12" w:rsidRDefault="000C7DDD" w:rsidP="00273CA1">
      <w:pPr>
        <w:rPr>
          <w:rFonts w:eastAsia="仿宋_GB2312"/>
        </w:rPr>
      </w:pPr>
      <w:r w:rsidRPr="00771C12">
        <w:rPr>
          <w:rFonts w:eastAsia="仿宋_GB2312"/>
        </w:rPr>
        <w:t>水平方向：</w:t>
      </w:r>
      <w:r w:rsidRPr="00771C12">
        <w:rPr>
          <w:rFonts w:eastAsia="仿宋_GB2312"/>
          <w:i/>
        </w:rPr>
        <w:t>F</w:t>
      </w:r>
      <w:r w:rsidRPr="00771C12">
        <w:rPr>
          <w:rFonts w:eastAsia="仿宋_GB2312"/>
          <w:vertAlign w:val="subscript"/>
        </w:rPr>
        <w:t>1</w:t>
      </w:r>
      <w:r w:rsidRPr="00771C12">
        <w:rPr>
          <w:rFonts w:eastAsia="仿宋_GB2312"/>
        </w:rPr>
        <w:t>sin</w:t>
      </w:r>
      <w:r w:rsidRPr="00771C12">
        <w:rPr>
          <w:rFonts w:eastAsia="仿宋_GB2312"/>
          <w:i/>
        </w:rPr>
        <w:t>θ</w:t>
      </w:r>
      <w:r w:rsidRPr="00771C12">
        <w:rPr>
          <w:rFonts w:eastAsia="仿宋_GB2312"/>
        </w:rPr>
        <w:t>＝</w:t>
      </w:r>
      <w:r w:rsidRPr="00771C12">
        <w:rPr>
          <w:rFonts w:eastAsia="仿宋_GB2312"/>
          <w:i/>
        </w:rPr>
        <w:t>F</w:t>
      </w:r>
      <w:r w:rsidRPr="00771C12">
        <w:rPr>
          <w:rFonts w:eastAsia="仿宋_GB2312"/>
          <w:vertAlign w:val="subscript"/>
        </w:rPr>
        <w:t>N</w:t>
      </w:r>
    </w:p>
    <w:p w14:paraId="52E6D23E" w14:textId="77777777" w:rsidR="000C7DDD" w:rsidRPr="00771C12" w:rsidRDefault="000C7DDD" w:rsidP="00273CA1">
      <w:r w:rsidRPr="00771C12">
        <w:rPr>
          <w:rFonts w:eastAsia="仿宋_GB2312"/>
        </w:rPr>
        <w:t>由竖直方向知加</w:t>
      </w:r>
      <w:r w:rsidRPr="00771C12">
        <w:rPr>
          <w:rFonts w:eastAsia="仿宋_GB2312"/>
          <w:i/>
        </w:rPr>
        <w:t>F</w:t>
      </w:r>
      <w:r w:rsidRPr="00771C12">
        <w:rPr>
          <w:rFonts w:eastAsia="仿宋_GB2312"/>
        </w:rPr>
        <w:t>后</w:t>
      </w:r>
      <w:r w:rsidRPr="00771C12">
        <w:rPr>
          <w:rFonts w:eastAsia="仿宋_GB2312"/>
          <w:i/>
        </w:rPr>
        <w:t>F</w:t>
      </w:r>
      <w:r w:rsidRPr="00771C12">
        <w:rPr>
          <w:rFonts w:eastAsia="仿宋_GB2312"/>
          <w:vertAlign w:val="subscript"/>
        </w:rPr>
        <w:t>1</w:t>
      </w:r>
      <w:r w:rsidRPr="00771C12">
        <w:rPr>
          <w:rFonts w:eastAsia="仿宋_GB2312"/>
        </w:rPr>
        <w:t>变大，则由水平方向知</w:t>
      </w:r>
      <w:r w:rsidRPr="00771C12">
        <w:rPr>
          <w:rFonts w:eastAsia="仿宋_GB2312"/>
          <w:i/>
        </w:rPr>
        <w:t>F</w:t>
      </w:r>
      <w:r w:rsidRPr="00771C12">
        <w:rPr>
          <w:rFonts w:eastAsia="仿宋_GB2312"/>
          <w:vertAlign w:val="subscript"/>
        </w:rPr>
        <w:t>N</w:t>
      </w:r>
      <w:r w:rsidRPr="00771C12">
        <w:rPr>
          <w:rFonts w:eastAsia="仿宋_GB2312"/>
        </w:rPr>
        <w:t>变大，联系整体知木块对地面的摩擦力</w:t>
      </w:r>
      <w:r w:rsidRPr="00771C12">
        <w:rPr>
          <w:rFonts w:eastAsia="仿宋_GB2312"/>
          <w:i/>
        </w:rPr>
        <w:t>f</w:t>
      </w:r>
      <w:r w:rsidRPr="00771C12">
        <w:rPr>
          <w:rFonts w:eastAsia="仿宋_GB2312"/>
        </w:rPr>
        <w:t>变大，故选</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p>
    <w:p w14:paraId="7C1C81C4" w14:textId="77777777" w:rsidR="000C7DDD" w:rsidRPr="00771C12" w:rsidRDefault="000C7DDD" w:rsidP="00273CA1">
      <w:r w:rsidRPr="00771C12">
        <w:rPr>
          <w:rFonts w:eastAsia="黑体"/>
        </w:rPr>
        <w:t>二、非选择题</w:t>
      </w:r>
      <w:r w:rsidR="002B5D34">
        <w:rPr>
          <w:rFonts w:eastAsia="黑体"/>
        </w:rPr>
        <w:t>（</w:t>
      </w:r>
      <w:r w:rsidRPr="00771C12">
        <w:rPr>
          <w:rFonts w:eastAsia="黑体"/>
        </w:rPr>
        <w:t>本题共</w:t>
      </w:r>
      <w:r w:rsidRPr="00771C12">
        <w:rPr>
          <w:rFonts w:eastAsia="黑体"/>
        </w:rPr>
        <w:t>2</w:t>
      </w:r>
      <w:r w:rsidRPr="00771C12">
        <w:rPr>
          <w:rFonts w:eastAsia="黑体"/>
        </w:rPr>
        <w:t>小题，共</w:t>
      </w:r>
      <w:r w:rsidRPr="00771C12">
        <w:rPr>
          <w:rFonts w:eastAsia="黑体"/>
        </w:rPr>
        <w:t>30</w:t>
      </w:r>
      <w:r w:rsidRPr="00771C12">
        <w:rPr>
          <w:rFonts w:eastAsia="黑体"/>
        </w:rPr>
        <w:t>分</w:t>
      </w:r>
      <w:r w:rsidR="002B5D34">
        <w:rPr>
          <w:rFonts w:eastAsia="黑体"/>
        </w:rPr>
        <w:t>）</w:t>
      </w:r>
    </w:p>
    <w:p w14:paraId="6CAB35F6" w14:textId="77777777" w:rsidR="000C7DDD" w:rsidRDefault="000C7DDD" w:rsidP="00273CA1">
      <w:bookmarkStart w:id="32" w:name="_Hlk32850913"/>
      <w:r w:rsidRPr="00771C12">
        <w:t>11</w:t>
      </w:r>
      <w:r w:rsidRPr="00771C12">
        <w:t>．</w:t>
      </w:r>
      <w:r w:rsidR="002B5D34">
        <w:t>（</w:t>
      </w:r>
      <w:r w:rsidRPr="00771C12">
        <w:t>15</w:t>
      </w:r>
      <w:r w:rsidRPr="00771C12">
        <w:t>分</w:t>
      </w:r>
      <w:r w:rsidR="002B5D34">
        <w:t>）</w:t>
      </w:r>
      <w:r w:rsidRPr="00771C12">
        <w:t>两个相同的小球</w:t>
      </w:r>
      <w:r w:rsidRPr="00265F65">
        <w:rPr>
          <w:iCs/>
        </w:rPr>
        <w:t>A</w:t>
      </w:r>
      <w:r w:rsidRPr="00265F65">
        <w:rPr>
          <w:iCs/>
        </w:rPr>
        <w:t>和</w:t>
      </w:r>
      <w:r w:rsidRPr="00265F65">
        <w:rPr>
          <w:iCs/>
        </w:rPr>
        <w:t>B</w:t>
      </w:r>
      <w:r w:rsidRPr="00265F65">
        <w:rPr>
          <w:iCs/>
        </w:rPr>
        <w:t>，质量</w:t>
      </w:r>
      <w:r w:rsidRPr="00771C12">
        <w:t>均为</w:t>
      </w:r>
      <w:r w:rsidRPr="00771C12">
        <w:rPr>
          <w:i/>
        </w:rPr>
        <w:t>m</w:t>
      </w:r>
      <w:r w:rsidRPr="00771C12">
        <w:t>，用长度相同的两根细线把</w:t>
      </w:r>
      <w:r w:rsidRPr="00265F65">
        <w:rPr>
          <w:iCs/>
        </w:rPr>
        <w:t>A</w:t>
      </w:r>
      <w:r w:rsidRPr="00265F65">
        <w:rPr>
          <w:iCs/>
        </w:rPr>
        <w:t>、</w:t>
      </w:r>
      <w:r w:rsidRPr="00265F65">
        <w:rPr>
          <w:iCs/>
        </w:rPr>
        <w:t>B</w:t>
      </w:r>
      <w:r w:rsidRPr="00771C12">
        <w:t>两球悬挂在水平天花板上的同一点</w:t>
      </w:r>
      <w:r w:rsidRPr="00265F65">
        <w:rPr>
          <w:iCs/>
        </w:rPr>
        <w:t>O</w:t>
      </w:r>
      <w:r w:rsidRPr="00771C12">
        <w:t>，并用长度相同的细线连</w:t>
      </w:r>
      <w:r w:rsidRPr="00265F65">
        <w:rPr>
          <w:iCs/>
        </w:rPr>
        <w:t>接</w:t>
      </w:r>
      <w:r w:rsidRPr="00265F65">
        <w:rPr>
          <w:iCs/>
        </w:rPr>
        <w:t>A</w:t>
      </w:r>
      <w:r w:rsidRPr="00265F65">
        <w:rPr>
          <w:iCs/>
        </w:rPr>
        <w:t>、</w:t>
      </w:r>
      <w:r w:rsidRPr="00265F65">
        <w:rPr>
          <w:iCs/>
        </w:rPr>
        <w:t>B</w:t>
      </w:r>
      <w:r w:rsidRPr="00771C12">
        <w:t>两小球，然后，用一水平方</w:t>
      </w:r>
      <w:r w:rsidRPr="00771C12">
        <w:lastRenderedPageBreak/>
        <w:t>向的力</w:t>
      </w:r>
      <w:r w:rsidRPr="00771C12">
        <w:rPr>
          <w:i/>
        </w:rPr>
        <w:t>F</w:t>
      </w:r>
      <w:r w:rsidRPr="00771C12">
        <w:t>作用在小球</w:t>
      </w:r>
      <w:r w:rsidRPr="00265F65">
        <w:rPr>
          <w:iCs/>
        </w:rPr>
        <w:t>A</w:t>
      </w:r>
      <w:r w:rsidRPr="00771C12">
        <w:t>上，此时三根细线均处于直线状态，且</w:t>
      </w:r>
      <w:r w:rsidRPr="00265F65">
        <w:rPr>
          <w:iCs/>
        </w:rPr>
        <w:t>OB</w:t>
      </w:r>
      <w:r w:rsidRPr="00771C12">
        <w:t>细线恰好处于竖直方向，如图所示。如果不考虑小球的大小，两小球均处于静止状态，则：</w:t>
      </w:r>
    </w:p>
    <w:p w14:paraId="7F41FEA6" w14:textId="77777777" w:rsidR="000C7DDD" w:rsidRPr="00771C12" w:rsidRDefault="000C7DDD" w:rsidP="00273CA1">
      <w:r w:rsidRPr="00771C12">
        <w:rPr>
          <w:noProof/>
        </w:rPr>
        <w:drawing>
          <wp:inline distT="0" distB="0" distL="0" distR="0" wp14:anchorId="7DA144A6" wp14:editId="2ED39435">
            <wp:extent cx="2247900" cy="1314450"/>
            <wp:effectExtent l="0" t="0" r="0" b="0"/>
            <wp:docPr id="579" name="图片 579" descr="E:\电子稿\金版教程（魏）\2016\3.6\课件-物理（高三一轮书\80WL1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E:\电子稿\金版教程（魏）\2016\3.6\课件-物理（高三一轮书\80WL155.tif"/>
                    <pic:cNvPicPr>
                      <a:picLocks noChangeAspect="1" noChangeArrowheads="1"/>
                    </pic:cNvPicPr>
                  </pic:nvPicPr>
                  <pic:blipFill>
                    <a:blip r:embed="rId531" r:link="rId532" cstate="print">
                      <a:extLst>
                        <a:ext uri="{28A0092B-C50C-407E-A947-70E740481C1C}">
                          <a14:useLocalDpi xmlns:a14="http://schemas.microsoft.com/office/drawing/2010/main" val="0"/>
                        </a:ext>
                      </a:extLst>
                    </a:blip>
                    <a:srcRect/>
                    <a:stretch>
                      <a:fillRect/>
                    </a:stretch>
                  </pic:blipFill>
                  <pic:spPr bwMode="auto">
                    <a:xfrm>
                      <a:off x="0" y="0"/>
                      <a:ext cx="2247900" cy="1314450"/>
                    </a:xfrm>
                    <a:prstGeom prst="rect">
                      <a:avLst/>
                    </a:prstGeom>
                    <a:noFill/>
                    <a:ln>
                      <a:noFill/>
                    </a:ln>
                  </pic:spPr>
                </pic:pic>
              </a:graphicData>
            </a:graphic>
          </wp:inline>
        </w:drawing>
      </w:r>
    </w:p>
    <w:p w14:paraId="21D30FE1" w14:textId="77777777" w:rsidR="000C7DDD" w:rsidRPr="00265F65" w:rsidRDefault="002B5D34" w:rsidP="00273CA1">
      <w:pPr>
        <w:rPr>
          <w:iCs/>
        </w:rPr>
      </w:pPr>
      <w:r>
        <w:t>（</w:t>
      </w:r>
      <w:r w:rsidR="000C7DDD" w:rsidRPr="00771C12">
        <w:t>1</w:t>
      </w:r>
      <w:r>
        <w:t>）</w:t>
      </w:r>
      <w:r w:rsidR="000C7DDD" w:rsidRPr="00265F65">
        <w:rPr>
          <w:iCs/>
        </w:rPr>
        <w:t>OB</w:t>
      </w:r>
      <w:r w:rsidR="000C7DDD" w:rsidRPr="00265F65">
        <w:rPr>
          <w:iCs/>
        </w:rPr>
        <w:t>绳对小球的拉力为多大？</w:t>
      </w:r>
    </w:p>
    <w:p w14:paraId="39150208" w14:textId="77777777" w:rsidR="000C7DDD" w:rsidRPr="00265F65" w:rsidRDefault="002B5D34" w:rsidP="00273CA1">
      <w:pPr>
        <w:rPr>
          <w:iCs/>
        </w:rPr>
      </w:pPr>
      <w:r w:rsidRPr="00265F65">
        <w:rPr>
          <w:iCs/>
        </w:rPr>
        <w:t>（</w:t>
      </w:r>
      <w:r w:rsidR="000C7DDD" w:rsidRPr="00265F65">
        <w:rPr>
          <w:iCs/>
        </w:rPr>
        <w:t>2</w:t>
      </w:r>
      <w:r w:rsidRPr="00265F65">
        <w:rPr>
          <w:iCs/>
        </w:rPr>
        <w:t>）</w:t>
      </w:r>
      <w:r w:rsidR="000C7DDD" w:rsidRPr="00265F65">
        <w:rPr>
          <w:iCs/>
        </w:rPr>
        <w:t>OA</w:t>
      </w:r>
      <w:r w:rsidR="000C7DDD" w:rsidRPr="00265F65">
        <w:rPr>
          <w:iCs/>
        </w:rPr>
        <w:t>绳对小球的拉力为多大？</w:t>
      </w:r>
    </w:p>
    <w:p w14:paraId="75FBB7D5" w14:textId="77777777" w:rsidR="000C7DDD" w:rsidRPr="00771C12" w:rsidRDefault="002B5D34" w:rsidP="00273CA1">
      <w:r w:rsidRPr="00265F65">
        <w:rPr>
          <w:iCs/>
        </w:rPr>
        <w:t>（</w:t>
      </w:r>
      <w:r w:rsidR="000C7DDD" w:rsidRPr="00265F65">
        <w:rPr>
          <w:iCs/>
        </w:rPr>
        <w:t>3</w:t>
      </w:r>
      <w:r w:rsidRPr="00265F65">
        <w:rPr>
          <w:iCs/>
        </w:rPr>
        <w:t>）</w:t>
      </w:r>
      <w:r w:rsidR="000C7DDD" w:rsidRPr="00265F65">
        <w:rPr>
          <w:iCs/>
        </w:rPr>
        <w:t>作用力</w:t>
      </w:r>
      <w:r w:rsidR="000C7DDD" w:rsidRPr="00771C12">
        <w:rPr>
          <w:i/>
        </w:rPr>
        <w:t>F</w:t>
      </w:r>
      <w:r w:rsidR="000C7DDD" w:rsidRPr="00771C12">
        <w:t>为多大？</w:t>
      </w:r>
    </w:p>
    <w:p w14:paraId="54C858CB"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rPr>
          <w:i/>
        </w:rPr>
        <w:t>mg</w:t>
      </w:r>
      <w:r w:rsidRPr="00771C12">
        <w:t xml:space="preserve">　</w:t>
      </w:r>
      <w:r w:rsidR="002B5D34">
        <w:t>（</w:t>
      </w:r>
      <w:r w:rsidRPr="00771C12">
        <w:t>2</w:t>
      </w:r>
      <w:r w:rsidR="002B5D34">
        <w:t>）</w:t>
      </w:r>
      <w:r w:rsidRPr="00771C12">
        <w:t>2</w:t>
      </w:r>
      <w:r w:rsidRPr="00771C12">
        <w:rPr>
          <w:i/>
        </w:rPr>
        <w:t>mg</w:t>
      </w:r>
      <w:r w:rsidRPr="00771C12">
        <w:t xml:space="preserve">　</w:t>
      </w:r>
      <w:r w:rsidR="002B5D34">
        <w:t>（</w:t>
      </w:r>
      <w:r w:rsidRPr="00771C12">
        <w:t>3</w:t>
      </w:r>
      <w:r w:rsidR="002B5D34">
        <w:t>）</w:t>
      </w:r>
      <w:r w:rsidRPr="00771C12">
        <w:fldChar w:fldCharType="begin"/>
      </w:r>
      <w:r w:rsidRPr="00771C12">
        <w:instrText>eq \r(3)</w:instrText>
      </w:r>
      <w:r w:rsidRPr="00771C12">
        <w:fldChar w:fldCharType="end"/>
      </w:r>
      <w:r w:rsidRPr="00771C12">
        <w:rPr>
          <w:i/>
        </w:rPr>
        <w:t>mg</w:t>
      </w:r>
    </w:p>
    <w:p w14:paraId="25034BAC" w14:textId="77777777" w:rsidR="000C7DDD" w:rsidRPr="00771C12" w:rsidRDefault="000C7DDD" w:rsidP="00273CA1">
      <w:pPr>
        <w:rPr>
          <w:rFonts w:eastAsia="仿宋_GB2312"/>
        </w:rPr>
      </w:pPr>
      <w:r w:rsidRPr="00771C12">
        <w:rPr>
          <w:rFonts w:eastAsia="黑体"/>
          <w:color w:val="0000FF"/>
        </w:rPr>
        <w:t xml:space="preserve">解析　</w:t>
      </w:r>
      <w:r w:rsidR="002B5D34">
        <w:rPr>
          <w:rFonts w:eastAsia="仿宋_GB2312"/>
        </w:rPr>
        <w:t>（</w:t>
      </w:r>
      <w:r w:rsidRPr="00771C12">
        <w:rPr>
          <w:rFonts w:eastAsia="仿宋_GB2312"/>
        </w:rPr>
        <w:t>1</w:t>
      </w:r>
      <w:r w:rsidR="002B5D34">
        <w:rPr>
          <w:rFonts w:eastAsia="仿宋_GB2312"/>
        </w:rPr>
        <w:t>）</w:t>
      </w:r>
      <w:r w:rsidRPr="00771C12">
        <w:rPr>
          <w:rFonts w:eastAsia="仿宋_GB2312"/>
        </w:rPr>
        <w:t>因</w:t>
      </w:r>
      <w:r w:rsidRPr="00265F65">
        <w:rPr>
          <w:rFonts w:eastAsia="仿宋_GB2312"/>
          <w:iCs/>
        </w:rPr>
        <w:t>OB</w:t>
      </w:r>
      <w:r w:rsidRPr="00265F65">
        <w:rPr>
          <w:rFonts w:eastAsia="仿宋_GB2312"/>
          <w:iCs/>
        </w:rPr>
        <w:t>绳处于竖直方向，所以</w:t>
      </w:r>
      <w:r w:rsidRPr="00265F65">
        <w:rPr>
          <w:rFonts w:eastAsia="仿宋_GB2312"/>
          <w:iCs/>
        </w:rPr>
        <w:t>B</w:t>
      </w:r>
      <w:r w:rsidRPr="00265F65">
        <w:rPr>
          <w:rFonts w:eastAsia="仿宋_GB2312"/>
          <w:iCs/>
        </w:rPr>
        <w:t>球处于平衡状态，</w:t>
      </w:r>
      <w:r w:rsidRPr="00265F65">
        <w:rPr>
          <w:rFonts w:eastAsia="仿宋_GB2312"/>
          <w:iCs/>
        </w:rPr>
        <w:t>AB</w:t>
      </w:r>
      <w:r w:rsidRPr="00265F65">
        <w:rPr>
          <w:rFonts w:eastAsia="仿宋_GB2312"/>
          <w:iCs/>
        </w:rPr>
        <w:t>绳上的拉力为零，</w:t>
      </w:r>
      <w:r w:rsidRPr="00265F65">
        <w:rPr>
          <w:rFonts w:eastAsia="仿宋_GB2312"/>
          <w:iCs/>
        </w:rPr>
        <w:t>OB</w:t>
      </w:r>
      <w:r w:rsidRPr="00771C12">
        <w:rPr>
          <w:rFonts w:eastAsia="仿宋_GB2312"/>
        </w:rPr>
        <w:t>绳对小球的拉力</w:t>
      </w:r>
      <w:r w:rsidRPr="00771C12">
        <w:rPr>
          <w:rFonts w:eastAsia="仿宋_GB2312"/>
          <w:i/>
        </w:rPr>
        <w:t>F</w:t>
      </w:r>
      <w:r w:rsidRPr="00265F65">
        <w:rPr>
          <w:rFonts w:eastAsia="仿宋_GB2312"/>
          <w:iCs/>
          <w:vertAlign w:val="subscript"/>
        </w:rPr>
        <w:t>OB</w:t>
      </w:r>
      <w:r w:rsidRPr="00771C12">
        <w:rPr>
          <w:rFonts w:eastAsia="仿宋_GB2312"/>
        </w:rPr>
        <w:t>＝</w:t>
      </w:r>
      <w:r w:rsidRPr="00771C12">
        <w:rPr>
          <w:rFonts w:eastAsia="仿宋_GB2312"/>
          <w:i/>
        </w:rPr>
        <w:t>mg</w:t>
      </w:r>
      <w:r w:rsidRPr="00771C12">
        <w:rPr>
          <w:rFonts w:eastAsia="仿宋_GB2312"/>
        </w:rPr>
        <w:t>。</w:t>
      </w:r>
    </w:p>
    <w:p w14:paraId="26776918" w14:textId="264B3284" w:rsidR="000C7DDD" w:rsidRDefault="002B5D34" w:rsidP="00273CA1">
      <w:pPr>
        <w:rPr>
          <w:rFonts w:eastAsia="仿宋_GB2312"/>
        </w:rPr>
      </w:pPr>
      <w:r>
        <w:rPr>
          <w:rFonts w:eastAsia="仿宋_GB2312"/>
        </w:rPr>
        <w:t>（</w:t>
      </w:r>
      <w:r w:rsidR="000C7DDD" w:rsidRPr="00771C12">
        <w:rPr>
          <w:rFonts w:eastAsia="仿宋_GB2312"/>
        </w:rPr>
        <w:t>2</w:t>
      </w:r>
      <w:r>
        <w:rPr>
          <w:rFonts w:eastAsia="仿宋_GB2312"/>
        </w:rPr>
        <w:t>）</w:t>
      </w:r>
      <w:r w:rsidR="000C7DDD" w:rsidRPr="00265F65">
        <w:rPr>
          <w:rFonts w:eastAsia="仿宋_GB2312"/>
          <w:iCs/>
        </w:rPr>
        <w:t>A</w:t>
      </w:r>
      <w:r w:rsidR="000C7DDD" w:rsidRPr="00771C12">
        <w:rPr>
          <w:rFonts w:eastAsia="仿宋_GB2312"/>
        </w:rPr>
        <w:t>球在重力</w:t>
      </w:r>
      <w:r w:rsidR="000C7DDD" w:rsidRPr="00771C12">
        <w:rPr>
          <w:rFonts w:eastAsia="仿宋_GB2312"/>
          <w:i/>
        </w:rPr>
        <w:t>mg</w:t>
      </w:r>
      <w:r w:rsidR="000C7DDD" w:rsidRPr="00771C12">
        <w:rPr>
          <w:rFonts w:eastAsia="仿宋_GB2312"/>
        </w:rPr>
        <w:t>、水平拉力</w:t>
      </w:r>
      <w:r w:rsidR="000C7DDD" w:rsidRPr="00771C12">
        <w:rPr>
          <w:rFonts w:eastAsia="仿宋_GB2312"/>
          <w:i/>
        </w:rPr>
        <w:t>F</w:t>
      </w:r>
      <w:r w:rsidR="000C7DDD" w:rsidRPr="00771C12">
        <w:rPr>
          <w:rFonts w:eastAsia="仿宋_GB2312"/>
        </w:rPr>
        <w:t>和</w:t>
      </w:r>
      <w:r w:rsidR="000C7DDD" w:rsidRPr="00265F65">
        <w:rPr>
          <w:rFonts w:eastAsia="仿宋_GB2312"/>
          <w:iCs/>
        </w:rPr>
        <w:t>OA</w:t>
      </w:r>
      <w:r w:rsidR="000C7DDD" w:rsidRPr="00771C12">
        <w:rPr>
          <w:rFonts w:eastAsia="仿宋_GB2312"/>
        </w:rPr>
        <w:t>绳的拉力</w:t>
      </w:r>
      <w:r w:rsidR="000C7DDD" w:rsidRPr="00771C12">
        <w:rPr>
          <w:rFonts w:eastAsia="仿宋_GB2312"/>
          <w:i/>
        </w:rPr>
        <w:t>F</w:t>
      </w:r>
      <w:r w:rsidR="000C7DDD" w:rsidRPr="00265F65">
        <w:rPr>
          <w:rFonts w:eastAsia="仿宋_GB2312"/>
          <w:iCs/>
          <w:vertAlign w:val="subscript"/>
        </w:rPr>
        <w:t>OA</w:t>
      </w:r>
      <w:r w:rsidR="000C7DDD" w:rsidRPr="00771C12">
        <w:rPr>
          <w:rFonts w:eastAsia="仿宋_GB2312"/>
        </w:rPr>
        <w:t>三力作用下平衡，所以</w:t>
      </w:r>
      <w:r w:rsidR="000C7DDD" w:rsidRPr="00265F65">
        <w:rPr>
          <w:rFonts w:eastAsia="仿宋_GB2312"/>
          <w:iCs/>
        </w:rPr>
        <w:t>OA</w:t>
      </w:r>
      <w:r w:rsidR="000C7DDD" w:rsidRPr="00771C12">
        <w:rPr>
          <w:rFonts w:eastAsia="仿宋_GB2312"/>
        </w:rPr>
        <w:t>绳对小球的拉力</w:t>
      </w:r>
      <w:r w:rsidR="000C7DDD" w:rsidRPr="00771C12">
        <w:rPr>
          <w:rFonts w:eastAsia="仿宋_GB2312"/>
          <w:i/>
        </w:rPr>
        <w:t>F</w:t>
      </w:r>
      <w:r w:rsidR="000C7DDD" w:rsidRPr="00265F65">
        <w:rPr>
          <w:rFonts w:eastAsia="仿宋_GB2312"/>
          <w:iCs/>
          <w:vertAlign w:val="subscript"/>
        </w:rPr>
        <w:t>OA</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\f(</w:instrText>
      </w:r>
      <w:r w:rsidR="000C7DDD" w:rsidRPr="00771C12">
        <w:rPr>
          <w:rFonts w:eastAsia="仿宋_GB2312"/>
          <w:i/>
        </w:rPr>
        <w:instrText>mg,</w:instrText>
      </w:r>
      <w:r w:rsidR="000C7DDD" w:rsidRPr="00771C12">
        <w:rPr>
          <w:rFonts w:eastAsia="仿宋_GB2312"/>
        </w:rPr>
        <w:instrText>cos60°)</w:instrText>
      </w:r>
      <w:r w:rsidR="000C7DDD" w:rsidRPr="00771C12">
        <w:rPr>
          <w:rFonts w:eastAsia="仿宋_GB2312"/>
        </w:rPr>
        <w:fldChar w:fldCharType="end"/>
      </w:r>
      <w:r w:rsidR="000C7DDD" w:rsidRPr="00771C12">
        <w:rPr>
          <w:rFonts w:eastAsia="仿宋_GB2312"/>
        </w:rPr>
        <w:t>＝</w:t>
      </w:r>
      <w:r w:rsidR="000C7DDD" w:rsidRPr="00771C12">
        <w:rPr>
          <w:rFonts w:eastAsia="仿宋_GB2312"/>
        </w:rPr>
        <w:t>2</w:t>
      </w:r>
      <w:r w:rsidR="000C7DDD" w:rsidRPr="00771C12">
        <w:rPr>
          <w:rFonts w:eastAsia="仿宋_GB2312"/>
          <w:i/>
        </w:rPr>
        <w:t>mg</w:t>
      </w:r>
      <w:r w:rsidR="000C7DDD" w:rsidRPr="00771C12">
        <w:rPr>
          <w:rFonts w:eastAsia="仿宋_GB2312"/>
        </w:rPr>
        <w:t>。</w:t>
      </w:r>
    </w:p>
    <w:p w14:paraId="2DDDCBCB" w14:textId="049A8786" w:rsidR="00265F65" w:rsidRPr="00771C12" w:rsidRDefault="00265F65" w:rsidP="00273CA1">
      <w:pPr>
        <w:rPr>
          <w:rFonts w:eastAsia="仿宋_GB2312"/>
        </w:rPr>
      </w:pPr>
      <w:r w:rsidRPr="00771C12">
        <w:rPr>
          <w:rFonts w:eastAsia="仿宋_GB2312"/>
          <w:noProof/>
        </w:rPr>
        <w:drawing>
          <wp:inline distT="0" distB="0" distL="0" distR="0" wp14:anchorId="374DDCF9" wp14:editId="41230643">
            <wp:extent cx="2066925" cy="1162050"/>
            <wp:effectExtent l="0" t="0" r="0" b="0"/>
            <wp:docPr id="580" name="图片 580" descr="E:\电子稿\金版教程（魏）\2016\3.6\课件-物理（高三一轮书\80WL1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E:\电子稿\金版教程（魏）\2016\3.6\课件-物理（高三一轮书\80WL156.tif"/>
                    <pic:cNvPicPr>
                      <a:picLocks noChangeAspect="1" noChangeArrowheads="1"/>
                    </pic:cNvPicPr>
                  </pic:nvPicPr>
                  <pic:blipFill>
                    <a:blip r:embed="rId533" r:link="rId534" cstate="print">
                      <a:extLst>
                        <a:ext uri="{28A0092B-C50C-407E-A947-70E740481C1C}">
                          <a14:useLocalDpi xmlns:a14="http://schemas.microsoft.com/office/drawing/2010/main" val="0"/>
                        </a:ext>
                      </a:extLst>
                    </a:blip>
                    <a:srcRect/>
                    <a:stretch>
                      <a:fillRect/>
                    </a:stretch>
                  </pic:blipFill>
                  <pic:spPr bwMode="auto">
                    <a:xfrm>
                      <a:off x="0" y="0"/>
                      <a:ext cx="2066925" cy="1162050"/>
                    </a:xfrm>
                    <a:prstGeom prst="rect">
                      <a:avLst/>
                    </a:prstGeom>
                    <a:noFill/>
                    <a:ln>
                      <a:noFill/>
                    </a:ln>
                  </pic:spPr>
                </pic:pic>
              </a:graphicData>
            </a:graphic>
          </wp:inline>
        </w:drawing>
      </w:r>
    </w:p>
    <w:p w14:paraId="4E0785A6" w14:textId="635293A4" w:rsidR="000C7DDD" w:rsidRDefault="002B5D34" w:rsidP="00273CA1">
      <w:pPr>
        <w:rPr>
          <w:rFonts w:eastAsia="仿宋_GB2312"/>
        </w:rPr>
      </w:pPr>
      <w:r>
        <w:rPr>
          <w:rFonts w:eastAsia="仿宋_GB2312"/>
        </w:rPr>
        <w:t>（</w:t>
      </w:r>
      <w:r w:rsidR="000C7DDD" w:rsidRPr="00771C12">
        <w:rPr>
          <w:rFonts w:eastAsia="仿宋_GB2312"/>
        </w:rPr>
        <w:t>3</w:t>
      </w:r>
      <w:r>
        <w:rPr>
          <w:rFonts w:eastAsia="仿宋_GB2312"/>
        </w:rPr>
        <w:t>）</w:t>
      </w:r>
      <w:r w:rsidR="000C7DDD" w:rsidRPr="00771C12">
        <w:rPr>
          <w:rFonts w:eastAsia="仿宋_GB2312"/>
        </w:rPr>
        <w:t>作用力</w:t>
      </w:r>
      <w:r w:rsidR="000C7DDD" w:rsidRPr="00771C12">
        <w:rPr>
          <w:rFonts w:eastAsia="仿宋_GB2312"/>
          <w:i/>
        </w:rPr>
        <w:t>F</w:t>
      </w:r>
      <w:r w:rsidR="000C7DDD" w:rsidRPr="00771C12">
        <w:rPr>
          <w:rFonts w:eastAsia="仿宋_GB2312"/>
        </w:rPr>
        <w:t>＝</w:t>
      </w:r>
      <w:r w:rsidR="000C7DDD" w:rsidRPr="00771C12">
        <w:rPr>
          <w:rFonts w:eastAsia="仿宋_GB2312"/>
          <w:i/>
        </w:rPr>
        <w:t>mg</w:t>
      </w:r>
      <w:r w:rsidR="000C7DDD" w:rsidRPr="00771C12">
        <w:rPr>
          <w:rFonts w:eastAsia="仿宋_GB2312"/>
        </w:rPr>
        <w:t>tan60°</w:t>
      </w:r>
      <w:r w:rsidR="000C7DDD" w:rsidRPr="00771C12">
        <w:rPr>
          <w:rFonts w:eastAsia="仿宋_GB2312"/>
        </w:rPr>
        <w:t>＝</w:t>
      </w:r>
      <w:r w:rsidR="000C7DDD" w:rsidRPr="00771C12">
        <w:rPr>
          <w:rFonts w:eastAsia="仿宋_GB2312"/>
        </w:rPr>
        <w:fldChar w:fldCharType="begin"/>
      </w:r>
      <w:r w:rsidR="000C7DDD" w:rsidRPr="00771C12">
        <w:rPr>
          <w:rFonts w:eastAsia="仿宋_GB2312"/>
        </w:rPr>
        <w:instrText>eq \r(3)</w:instrText>
      </w:r>
      <w:r w:rsidR="000C7DDD" w:rsidRPr="00771C12">
        <w:rPr>
          <w:rFonts w:eastAsia="仿宋_GB2312"/>
        </w:rPr>
        <w:fldChar w:fldCharType="end"/>
      </w:r>
      <w:r w:rsidR="000C7DDD" w:rsidRPr="00771C12">
        <w:rPr>
          <w:rFonts w:eastAsia="仿宋_GB2312"/>
          <w:i/>
        </w:rPr>
        <w:t>mg</w:t>
      </w:r>
      <w:r w:rsidR="000C7DDD" w:rsidRPr="00771C12">
        <w:rPr>
          <w:rFonts w:eastAsia="仿宋_GB2312"/>
        </w:rPr>
        <w:t>。</w:t>
      </w:r>
    </w:p>
    <w:bookmarkEnd w:id="32"/>
    <w:p w14:paraId="71F6DB62" w14:textId="77777777" w:rsidR="00265F65" w:rsidRPr="00771C12" w:rsidRDefault="00265F65" w:rsidP="00273CA1"/>
    <w:p w14:paraId="119F1988" w14:textId="77777777" w:rsidR="000C7DDD" w:rsidRPr="00771C12" w:rsidRDefault="000C7DDD" w:rsidP="00273CA1">
      <w:r w:rsidRPr="00771C12">
        <w:t xml:space="preserve">12. </w:t>
      </w:r>
      <w:r w:rsidR="002B5D34">
        <w:t>（</w:t>
      </w:r>
      <w:r w:rsidRPr="00771C12">
        <w:t>15</w:t>
      </w:r>
      <w:r w:rsidRPr="00771C12">
        <w:t>分</w:t>
      </w:r>
      <w:r w:rsidR="002B5D34">
        <w:t>）</w:t>
      </w:r>
      <w:r w:rsidRPr="00771C12">
        <w:t>所受重力</w:t>
      </w:r>
      <w:r w:rsidRPr="00771C12">
        <w:rPr>
          <w:i/>
        </w:rPr>
        <w:t>G</w:t>
      </w:r>
      <w:r w:rsidRPr="00771C12">
        <w:rPr>
          <w:vertAlign w:val="subscript"/>
        </w:rPr>
        <w:t>1</w:t>
      </w:r>
      <w:r w:rsidRPr="00771C12">
        <w:t>＝</w:t>
      </w:r>
      <w:r w:rsidRPr="00771C12">
        <w:t>8 N</w:t>
      </w:r>
      <w:r w:rsidRPr="00771C12">
        <w:t>的物块悬挂在绳</w:t>
      </w:r>
      <w:r w:rsidRPr="00771C12">
        <w:rPr>
          <w:i/>
        </w:rPr>
        <w:t>PA</w:t>
      </w:r>
      <w:r w:rsidRPr="00771C12">
        <w:t>和</w:t>
      </w:r>
      <w:r w:rsidRPr="00771C12">
        <w:rPr>
          <w:i/>
        </w:rPr>
        <w:t>PB</w:t>
      </w:r>
      <w:r w:rsidRPr="00771C12">
        <w:t>的结点上。</w:t>
      </w:r>
      <w:r w:rsidRPr="00771C12">
        <w:rPr>
          <w:i/>
        </w:rPr>
        <w:t>PA</w:t>
      </w:r>
      <w:r w:rsidRPr="00771C12">
        <w:t>偏离竖直方向</w:t>
      </w:r>
      <w:r w:rsidRPr="00771C12">
        <w:t>37°</w:t>
      </w:r>
      <w:r w:rsidRPr="00771C12">
        <w:t>角，</w:t>
      </w:r>
      <w:r w:rsidRPr="00771C12">
        <w:rPr>
          <w:i/>
        </w:rPr>
        <w:t>PB</w:t>
      </w:r>
      <w:r w:rsidRPr="00771C12">
        <w:t>在水平方向，且连在所受重力为</w:t>
      </w:r>
      <w:r w:rsidRPr="00771C12">
        <w:rPr>
          <w:i/>
        </w:rPr>
        <w:t>G</w:t>
      </w:r>
      <w:r w:rsidRPr="00771C12">
        <w:rPr>
          <w:vertAlign w:val="subscript"/>
        </w:rPr>
        <w:t>2</w:t>
      </w:r>
      <w:r w:rsidRPr="00771C12">
        <w:t>＝</w:t>
      </w:r>
      <w:r w:rsidRPr="00771C12">
        <w:t>100 N</w:t>
      </w:r>
      <w:r w:rsidRPr="00771C12">
        <w:t>的木块上，木块静止于倾角为</w:t>
      </w:r>
      <w:r w:rsidRPr="00771C12">
        <w:t>37°</w:t>
      </w:r>
      <w:r w:rsidRPr="00771C12">
        <w:t>的斜面上，如图所示，试求：</w:t>
      </w:r>
      <w:r w:rsidR="002B5D34">
        <w:t>（</w:t>
      </w:r>
      <w:r w:rsidRPr="00771C12">
        <w:t>sin53°</w:t>
      </w:r>
      <w:r w:rsidRPr="00771C12">
        <w:t>＝</w:t>
      </w:r>
      <w:r w:rsidRPr="00771C12">
        <w:t>0.8</w:t>
      </w:r>
      <w:r w:rsidRPr="00771C12">
        <w:t>，</w:t>
      </w:r>
      <w:r w:rsidRPr="00771C12">
        <w:t>cos53°</w:t>
      </w:r>
      <w:r w:rsidRPr="00771C12">
        <w:t>＝</w:t>
      </w:r>
      <w:r w:rsidRPr="00771C12">
        <w:t>0.6</w:t>
      </w:r>
      <w:r w:rsidRPr="00771C12">
        <w:t>，重力加速度</w:t>
      </w:r>
      <w:r w:rsidRPr="00771C12">
        <w:rPr>
          <w:i/>
        </w:rPr>
        <w:t>g</w:t>
      </w:r>
      <w:r w:rsidRPr="00771C12">
        <w:t>取</w:t>
      </w:r>
      <w:r w:rsidRPr="00771C12">
        <w:t>10 m/s</w:t>
      </w:r>
      <w:r w:rsidRPr="00771C12">
        <w:rPr>
          <w:vertAlign w:val="superscript"/>
        </w:rPr>
        <w:t>2</w:t>
      </w:r>
      <w:r w:rsidR="002B5D34">
        <w:t>）</w:t>
      </w:r>
    </w:p>
    <w:p w14:paraId="1FA34349" w14:textId="77777777" w:rsidR="000C7DDD" w:rsidRDefault="000C7DDD" w:rsidP="00273CA1">
      <w:r w:rsidRPr="00771C12">
        <w:rPr>
          <w:noProof/>
        </w:rPr>
        <w:drawing>
          <wp:inline distT="0" distB="0" distL="0" distR="0" wp14:anchorId="6C8FDB37" wp14:editId="65D9CDA1">
            <wp:extent cx="1362075" cy="962025"/>
            <wp:effectExtent l="0" t="0" r="0" b="0"/>
            <wp:docPr id="581" name="图片 581" descr="E:\电子稿\金版教程（魏）\2016\3.6\课件-物理（高三一轮书\80WL1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E:\电子稿\金版教程（魏）\2016\3.6\课件-物理（高三一轮书\80WL157.tif"/>
                    <pic:cNvPicPr>
                      <a:picLocks noChangeAspect="1" noChangeArrowheads="1"/>
                    </pic:cNvPicPr>
                  </pic:nvPicPr>
                  <pic:blipFill>
                    <a:blip r:embed="rId535" r:link="rId536" cstate="print">
                      <a:extLst>
                        <a:ext uri="{28A0092B-C50C-407E-A947-70E740481C1C}">
                          <a14:useLocalDpi xmlns:a14="http://schemas.microsoft.com/office/drawing/2010/main" val="0"/>
                        </a:ext>
                      </a:extLst>
                    </a:blip>
                    <a:srcRect/>
                    <a:stretch>
                      <a:fillRect/>
                    </a:stretch>
                  </pic:blipFill>
                  <pic:spPr bwMode="auto">
                    <a:xfrm>
                      <a:off x="0" y="0"/>
                      <a:ext cx="1362075" cy="962025"/>
                    </a:xfrm>
                    <a:prstGeom prst="rect">
                      <a:avLst/>
                    </a:prstGeom>
                    <a:noFill/>
                    <a:ln>
                      <a:noFill/>
                    </a:ln>
                  </pic:spPr>
                </pic:pic>
              </a:graphicData>
            </a:graphic>
          </wp:inline>
        </w:drawing>
      </w:r>
    </w:p>
    <w:p w14:paraId="555908EE" w14:textId="77777777" w:rsidR="000C7DDD" w:rsidRPr="00771C12" w:rsidRDefault="002B5D34" w:rsidP="00273CA1">
      <w:r>
        <w:t>（</w:t>
      </w:r>
      <w:r w:rsidR="000C7DDD" w:rsidRPr="00771C12">
        <w:t>1</w:t>
      </w:r>
      <w:r>
        <w:t>）</w:t>
      </w:r>
      <w:r w:rsidR="000C7DDD" w:rsidRPr="00771C12">
        <w:t>木块与斜面间的摩擦力大小；</w:t>
      </w:r>
    </w:p>
    <w:p w14:paraId="53B88241" w14:textId="77777777" w:rsidR="000C7DDD" w:rsidRPr="00771C12" w:rsidRDefault="002B5D34" w:rsidP="00273CA1">
      <w:r>
        <w:t>（</w:t>
      </w:r>
      <w:r w:rsidR="000C7DDD" w:rsidRPr="00771C12">
        <w:t>2</w:t>
      </w:r>
      <w:r>
        <w:t>）</w:t>
      </w:r>
      <w:r w:rsidR="000C7DDD" w:rsidRPr="00771C12">
        <w:t>木块所受斜面的弹力大小。</w:t>
      </w:r>
    </w:p>
    <w:p w14:paraId="6869D1C0" w14:textId="77777777" w:rsidR="000C7DDD" w:rsidRPr="00771C12" w:rsidRDefault="000C7DDD" w:rsidP="00273CA1">
      <w:r w:rsidRPr="00771C12">
        <w:rPr>
          <w:rFonts w:eastAsia="黑体"/>
          <w:color w:val="FF0000"/>
        </w:rPr>
        <w:t xml:space="preserve">答案　</w:t>
      </w:r>
      <w:r w:rsidR="002B5D34">
        <w:t>（</w:t>
      </w:r>
      <w:r w:rsidRPr="00771C12">
        <w:t>1</w:t>
      </w:r>
      <w:r w:rsidR="002B5D34">
        <w:t>）</w:t>
      </w:r>
      <w:r w:rsidRPr="00771C12">
        <w:t>64.8 N</w:t>
      </w:r>
      <w:r w:rsidRPr="00771C12">
        <w:t xml:space="preserve">　</w:t>
      </w:r>
      <w:r w:rsidR="002B5D34">
        <w:t>（</w:t>
      </w:r>
      <w:r w:rsidRPr="00771C12">
        <w:t>2</w:t>
      </w:r>
      <w:r w:rsidR="002B5D34">
        <w:t>）</w:t>
      </w:r>
      <w:r w:rsidRPr="00771C12">
        <w:t>76.4 N</w:t>
      </w:r>
    </w:p>
    <w:p w14:paraId="3EA0A04C" w14:textId="77777777" w:rsidR="000C7DDD" w:rsidRPr="00771C12" w:rsidRDefault="000C7DDD" w:rsidP="00273CA1">
      <w:pPr>
        <w:rPr>
          <w:rFonts w:eastAsia="仿宋_GB2312"/>
        </w:rPr>
      </w:pPr>
      <w:r w:rsidRPr="00771C12">
        <w:rPr>
          <w:rFonts w:eastAsia="黑体"/>
          <w:color w:val="0000FF"/>
        </w:rPr>
        <w:t xml:space="preserve">解析　</w:t>
      </w:r>
      <w:r w:rsidRPr="00771C12">
        <w:rPr>
          <w:rFonts w:eastAsia="仿宋_GB2312"/>
        </w:rPr>
        <w:t>如图甲所示，分析</w:t>
      </w:r>
      <w:r w:rsidRPr="00771C12">
        <w:rPr>
          <w:rFonts w:eastAsia="仿宋_GB2312"/>
          <w:i/>
        </w:rPr>
        <w:t>P</w:t>
      </w:r>
      <w:r w:rsidRPr="00771C12">
        <w:rPr>
          <w:rFonts w:eastAsia="仿宋_GB2312"/>
        </w:rPr>
        <w:t>点受力，由平衡条件可得</w:t>
      </w:r>
    </w:p>
    <w:p w14:paraId="33324C84" w14:textId="77777777" w:rsidR="000C7DDD" w:rsidRPr="00771C12" w:rsidRDefault="000C7DDD" w:rsidP="00273CA1">
      <w:pPr>
        <w:rPr>
          <w:rFonts w:eastAsia="仿宋_GB2312"/>
        </w:rPr>
      </w:pPr>
      <w:r w:rsidRPr="00771C12">
        <w:rPr>
          <w:rFonts w:eastAsia="仿宋_GB2312"/>
          <w:i/>
        </w:rPr>
        <w:t>F</w:t>
      </w:r>
      <w:r w:rsidRPr="00771C12">
        <w:rPr>
          <w:rFonts w:eastAsia="仿宋_GB2312"/>
          <w:i/>
          <w:vertAlign w:val="subscript"/>
        </w:rPr>
        <w:t>A</w:t>
      </w:r>
      <w:r w:rsidRPr="00771C12">
        <w:rPr>
          <w:rFonts w:eastAsia="仿宋_GB2312"/>
        </w:rPr>
        <w:t>cos37°</w:t>
      </w:r>
      <w:r w:rsidRPr="00771C12">
        <w:rPr>
          <w:rFonts w:eastAsia="仿宋_GB2312"/>
        </w:rPr>
        <w:t>＝</w:t>
      </w:r>
      <w:r w:rsidRPr="00771C12">
        <w:rPr>
          <w:rFonts w:eastAsia="仿宋_GB2312"/>
          <w:i/>
        </w:rPr>
        <w:t>G</w:t>
      </w:r>
      <w:r w:rsidRPr="00771C12">
        <w:rPr>
          <w:rFonts w:eastAsia="仿宋_GB2312"/>
          <w:vertAlign w:val="subscript"/>
        </w:rPr>
        <w:t>1</w:t>
      </w:r>
      <w:r w:rsidRPr="00771C12">
        <w:rPr>
          <w:rFonts w:eastAsia="仿宋_GB2312"/>
        </w:rPr>
        <w:t>，</w:t>
      </w:r>
      <w:r w:rsidRPr="00771C12">
        <w:rPr>
          <w:rFonts w:eastAsia="仿宋_GB2312"/>
          <w:i/>
        </w:rPr>
        <w:t>F</w:t>
      </w:r>
      <w:r w:rsidRPr="00771C12">
        <w:rPr>
          <w:rFonts w:eastAsia="仿宋_GB2312"/>
          <w:i/>
          <w:vertAlign w:val="subscript"/>
        </w:rPr>
        <w:t>A</w:t>
      </w:r>
      <w:r w:rsidRPr="00771C12">
        <w:rPr>
          <w:rFonts w:eastAsia="仿宋_GB2312"/>
        </w:rPr>
        <w:t>sin37°</w:t>
      </w:r>
      <w:r w:rsidRPr="00771C12">
        <w:rPr>
          <w:rFonts w:eastAsia="仿宋_GB2312"/>
        </w:rPr>
        <w:t>＝</w:t>
      </w:r>
      <w:r w:rsidRPr="00771C12">
        <w:rPr>
          <w:rFonts w:eastAsia="仿宋_GB2312"/>
          <w:i/>
        </w:rPr>
        <w:t>F</w:t>
      </w:r>
      <w:r w:rsidRPr="00771C12">
        <w:rPr>
          <w:rFonts w:eastAsia="仿宋_GB2312"/>
          <w:i/>
          <w:vertAlign w:val="subscript"/>
        </w:rPr>
        <w:t>B</w:t>
      </w:r>
    </w:p>
    <w:p w14:paraId="2BAE33AE" w14:textId="77777777" w:rsidR="000C7DDD" w:rsidRPr="00771C12" w:rsidRDefault="000C7DDD" w:rsidP="00273CA1">
      <w:pPr>
        <w:rPr>
          <w:rFonts w:eastAsia="仿宋_GB2312"/>
        </w:rPr>
      </w:pPr>
      <w:r w:rsidRPr="00771C12">
        <w:rPr>
          <w:rFonts w:eastAsia="仿宋_GB2312"/>
        </w:rPr>
        <w:t>可解得：</w:t>
      </w:r>
      <w:r w:rsidRPr="00771C12">
        <w:rPr>
          <w:rFonts w:eastAsia="仿宋_GB2312"/>
          <w:i/>
        </w:rPr>
        <w:t>F</w:t>
      </w:r>
      <w:r w:rsidRPr="00771C12">
        <w:rPr>
          <w:rFonts w:eastAsia="仿宋_GB2312"/>
          <w:i/>
          <w:vertAlign w:val="subscript"/>
        </w:rPr>
        <w:t>B</w:t>
      </w:r>
      <w:r w:rsidRPr="00771C12">
        <w:rPr>
          <w:rFonts w:eastAsia="仿宋_GB2312"/>
        </w:rPr>
        <w:t>＝</w:t>
      </w:r>
      <w:r w:rsidRPr="00771C12">
        <w:rPr>
          <w:rFonts w:eastAsia="仿宋_GB2312"/>
        </w:rPr>
        <w:t>6 N</w:t>
      </w:r>
      <w:r w:rsidRPr="00771C12">
        <w:rPr>
          <w:rFonts w:eastAsia="仿宋_GB2312"/>
        </w:rPr>
        <w:t>。</w:t>
      </w:r>
    </w:p>
    <w:p w14:paraId="550157E0" w14:textId="77777777" w:rsidR="000C7DDD" w:rsidRPr="00771C12" w:rsidRDefault="000C7DDD" w:rsidP="00273CA1">
      <w:pPr>
        <w:rPr>
          <w:rFonts w:eastAsia="仿宋_GB2312"/>
        </w:rPr>
      </w:pPr>
      <w:r w:rsidRPr="00771C12">
        <w:rPr>
          <w:rFonts w:eastAsia="仿宋_GB2312"/>
          <w:noProof/>
        </w:rPr>
        <w:lastRenderedPageBreak/>
        <w:drawing>
          <wp:inline distT="0" distB="0" distL="0" distR="0" wp14:anchorId="18AC4CC3" wp14:editId="25098372">
            <wp:extent cx="1933575" cy="1162050"/>
            <wp:effectExtent l="0" t="0" r="0" b="0"/>
            <wp:docPr id="582" name="图片 582" descr="E:\电子稿\金版教程（魏）\2016\3.6\课件-物理（高三一轮书\80WL1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E:\电子稿\金版教程（魏）\2016\3.6\课件-物理（高三一轮书\80WL158.tif"/>
                    <pic:cNvPicPr>
                      <a:picLocks noChangeAspect="1" noChangeArrowheads="1"/>
                    </pic:cNvPicPr>
                  </pic:nvPicPr>
                  <pic:blipFill>
                    <a:blip r:embed="rId537" r:link="rId538" cstate="print">
                      <a:extLst>
                        <a:ext uri="{28A0092B-C50C-407E-A947-70E740481C1C}">
                          <a14:useLocalDpi xmlns:a14="http://schemas.microsoft.com/office/drawing/2010/main" val="0"/>
                        </a:ext>
                      </a:extLst>
                    </a:blip>
                    <a:srcRect/>
                    <a:stretch>
                      <a:fillRect/>
                    </a:stretch>
                  </pic:blipFill>
                  <pic:spPr bwMode="auto">
                    <a:xfrm>
                      <a:off x="0" y="0"/>
                      <a:ext cx="1933575" cy="1162050"/>
                    </a:xfrm>
                    <a:prstGeom prst="rect">
                      <a:avLst/>
                    </a:prstGeom>
                    <a:noFill/>
                    <a:ln>
                      <a:noFill/>
                    </a:ln>
                  </pic:spPr>
                </pic:pic>
              </a:graphicData>
            </a:graphic>
          </wp:inline>
        </w:drawing>
      </w:r>
    </w:p>
    <w:p w14:paraId="2F951906" w14:textId="77777777" w:rsidR="008A0F87" w:rsidRPr="000C7DDD" w:rsidRDefault="000C7DDD">
      <w:r w:rsidRPr="00771C12">
        <w:rPr>
          <w:rFonts w:eastAsia="仿宋_GB2312"/>
        </w:rPr>
        <w:t>再分析</w:t>
      </w:r>
      <w:r w:rsidRPr="00771C12">
        <w:rPr>
          <w:rFonts w:eastAsia="仿宋_GB2312"/>
          <w:i/>
        </w:rPr>
        <w:t>B</w:t>
      </w:r>
      <w:r w:rsidRPr="00771C12">
        <w:rPr>
          <w:rFonts w:eastAsia="仿宋_GB2312"/>
        </w:rPr>
        <w:t>的受力情况如图乙所示，由物体的平衡条件可得</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i/>
        </w:rPr>
        <w:t>G</w:t>
      </w:r>
      <w:r w:rsidRPr="00771C12">
        <w:rPr>
          <w:rFonts w:eastAsia="仿宋_GB2312"/>
          <w:vertAlign w:val="subscript"/>
        </w:rPr>
        <w:t>2</w:t>
      </w:r>
      <w:r w:rsidRPr="00771C12">
        <w:rPr>
          <w:rFonts w:eastAsia="仿宋_GB2312"/>
        </w:rPr>
        <w:t>sin37°</w:t>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hAnsi="宋体"/>
        </w:rPr>
        <w:t>′</w:t>
      </w:r>
      <w:r w:rsidRPr="00771C12">
        <w:rPr>
          <w:rFonts w:eastAsia="仿宋_GB2312"/>
        </w:rPr>
        <w:t>cos37°</w:t>
      </w:r>
      <w:r w:rsidRPr="00771C12">
        <w:rPr>
          <w:rFonts w:eastAsia="仿宋_GB2312"/>
        </w:rPr>
        <w:t>，</w:t>
      </w: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hAnsi="宋体"/>
        </w:rPr>
        <w:t>′</w:t>
      </w:r>
      <w:r w:rsidRPr="00771C12">
        <w:rPr>
          <w:rFonts w:eastAsia="仿宋_GB2312"/>
        </w:rPr>
        <w:t>sin37°</w:t>
      </w:r>
      <w:r w:rsidRPr="00771C12">
        <w:rPr>
          <w:rFonts w:eastAsia="仿宋_GB2312"/>
        </w:rPr>
        <w:t>＝</w:t>
      </w:r>
      <w:r w:rsidRPr="00771C12">
        <w:rPr>
          <w:rFonts w:eastAsia="仿宋_GB2312"/>
          <w:i/>
        </w:rPr>
        <w:t>G</w:t>
      </w:r>
      <w:r w:rsidRPr="00771C12">
        <w:rPr>
          <w:rFonts w:eastAsia="仿宋_GB2312"/>
          <w:vertAlign w:val="subscript"/>
        </w:rPr>
        <w:t>2</w:t>
      </w:r>
      <w:r w:rsidRPr="00771C12">
        <w:rPr>
          <w:rFonts w:eastAsia="仿宋_GB2312"/>
        </w:rPr>
        <w:t>cos37°</w:t>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hAnsi="宋体"/>
        </w:rPr>
        <w:t>′</w:t>
      </w:r>
      <w:r w:rsidRPr="00771C12">
        <w:rPr>
          <w:rFonts w:eastAsia="仿宋_GB2312"/>
        </w:rPr>
        <w:t>＝</w:t>
      </w:r>
      <w:r w:rsidRPr="00771C12">
        <w:rPr>
          <w:rFonts w:eastAsia="仿宋_GB2312"/>
          <w:i/>
        </w:rPr>
        <w:t>F</w:t>
      </w:r>
      <w:r w:rsidRPr="00771C12">
        <w:rPr>
          <w:rFonts w:eastAsia="仿宋_GB2312"/>
          <w:i/>
          <w:vertAlign w:val="subscript"/>
        </w:rPr>
        <w:t>B</w:t>
      </w:r>
      <w:r w:rsidRPr="00771C12">
        <w:rPr>
          <w:rFonts w:eastAsia="仿宋_GB2312"/>
        </w:rPr>
        <w:t>，可求得</w:t>
      </w:r>
      <w:r w:rsidRPr="00771C12">
        <w:rPr>
          <w:rFonts w:eastAsia="仿宋_GB2312"/>
          <w:i/>
        </w:rPr>
        <w:t>F</w:t>
      </w:r>
      <w:r w:rsidRPr="00771C12">
        <w:rPr>
          <w:rFonts w:eastAsia="仿宋_GB2312"/>
          <w:vertAlign w:val="subscript"/>
        </w:rPr>
        <w:t>f</w:t>
      </w:r>
      <w:r w:rsidRPr="00771C12">
        <w:rPr>
          <w:rFonts w:eastAsia="仿宋_GB2312"/>
        </w:rPr>
        <w:t>＝</w:t>
      </w:r>
      <w:r w:rsidRPr="00771C12">
        <w:rPr>
          <w:rFonts w:eastAsia="仿宋_GB2312"/>
        </w:rPr>
        <w:t>64.8 N</w:t>
      </w:r>
      <w:r w:rsidRPr="00771C12">
        <w:rPr>
          <w:rFonts w:eastAsia="仿宋_GB2312"/>
        </w:rPr>
        <w:t>，</w:t>
      </w:r>
      <w:r w:rsidRPr="00771C12">
        <w:rPr>
          <w:rFonts w:eastAsia="仿宋_GB2312"/>
          <w:i/>
        </w:rPr>
        <w:t>F</w:t>
      </w:r>
      <w:r w:rsidRPr="00771C12">
        <w:rPr>
          <w:rFonts w:eastAsia="仿宋_GB2312"/>
          <w:vertAlign w:val="subscript"/>
        </w:rPr>
        <w:t>N</w:t>
      </w:r>
      <w:r w:rsidRPr="00771C12">
        <w:rPr>
          <w:rFonts w:eastAsia="仿宋_GB2312"/>
        </w:rPr>
        <w:t>＝</w:t>
      </w:r>
      <w:r w:rsidRPr="00771C12">
        <w:rPr>
          <w:rFonts w:eastAsia="仿宋_GB2312"/>
        </w:rPr>
        <w:t>76.4 N</w:t>
      </w:r>
      <w:r w:rsidRPr="00771C12">
        <w:rPr>
          <w:rFonts w:eastAsia="仿宋_GB2312"/>
        </w:rPr>
        <w:t>。</w:t>
      </w:r>
    </w:p>
    <w:sectPr w:rsidR="008A0F87" w:rsidRPr="000C7DDD">
      <w:footerReference w:type="default" r:id="rId539"/>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j" w:date="2018-12-05T12:46:00Z" w:initials="fj">
    <w:p w14:paraId="44817965" w14:textId="77777777" w:rsidR="00756E84" w:rsidRDefault="00756E84">
      <w:pPr>
        <w:pStyle w:val="aa"/>
      </w:pPr>
      <w:r>
        <w:rPr>
          <w:rStyle w:val="a9"/>
        </w:rPr>
        <w:annotationRef/>
      </w:r>
      <w:r>
        <w:rPr>
          <w:rFonts w:hint="eastAsia"/>
        </w:rPr>
        <w:t>C</w:t>
      </w:r>
    </w:p>
  </w:comment>
  <w:comment w:id="2" w:author="fj" w:date="2018-12-28T11:19:00Z" w:initials="fj">
    <w:p w14:paraId="6DE2A73A" w14:textId="66C360B2" w:rsidR="00756E84" w:rsidRDefault="00756E84">
      <w:pPr>
        <w:pStyle w:val="aa"/>
      </w:pPr>
      <w:r>
        <w:rPr>
          <w:rStyle w:val="a9"/>
        </w:rPr>
        <w:annotationRef/>
      </w:r>
      <w:r>
        <w:rPr>
          <w:rFonts w:hint="eastAsia"/>
        </w:rPr>
        <w:t>B</w:t>
      </w:r>
    </w:p>
  </w:comment>
  <w:comment w:id="3" w:author="fj" w:date="2018-12-28T11:19:00Z" w:initials="fj">
    <w:p w14:paraId="3BF45561" w14:textId="219A0C00" w:rsidR="00756E84" w:rsidRDefault="00756E84">
      <w:pPr>
        <w:pStyle w:val="aa"/>
      </w:pPr>
      <w:r>
        <w:rPr>
          <w:rStyle w:val="a9"/>
        </w:rPr>
        <w:annotationRef/>
      </w:r>
      <w:r>
        <w:rPr>
          <w:rFonts w:hint="eastAsia"/>
        </w:rPr>
        <w:t>D</w:t>
      </w:r>
    </w:p>
  </w:comment>
  <w:comment w:id="4" w:author="fj" w:date="2018-12-28T11:21:00Z" w:initials="fj">
    <w:p w14:paraId="23FBB7A2" w14:textId="5E0E28D9" w:rsidR="00756E84" w:rsidRDefault="00756E84">
      <w:pPr>
        <w:pStyle w:val="aa"/>
      </w:pPr>
      <w:r>
        <w:rPr>
          <w:rStyle w:val="a9"/>
        </w:rPr>
        <w:annotationRef/>
      </w:r>
      <w:r>
        <w:rPr>
          <w:rFonts w:hint="eastAsia"/>
        </w:rPr>
        <w:t>CD</w:t>
      </w:r>
    </w:p>
  </w:comment>
  <w:comment w:id="6" w:author="fj" w:date="2018-12-28T11:22:00Z" w:initials="fj">
    <w:p w14:paraId="43CA9C70" w14:textId="316404C4" w:rsidR="00756E84" w:rsidRDefault="00756E84">
      <w:pPr>
        <w:pStyle w:val="aa"/>
      </w:pPr>
      <w:r>
        <w:rPr>
          <w:rStyle w:val="a9"/>
        </w:rPr>
        <w:annotationRef/>
      </w:r>
      <w:r>
        <w:rPr>
          <w:rFonts w:hint="eastAsia"/>
        </w:rPr>
        <w:t>B</w:t>
      </w:r>
    </w:p>
  </w:comment>
  <w:comment w:id="7" w:author="fj" w:date="2018-12-28T11:22:00Z" w:initials="fj">
    <w:p w14:paraId="512A4C89" w14:textId="22488447" w:rsidR="00756E84" w:rsidRDefault="00756E84">
      <w:pPr>
        <w:pStyle w:val="aa"/>
      </w:pPr>
      <w:r>
        <w:rPr>
          <w:rStyle w:val="a9"/>
        </w:rPr>
        <w:annotationRef/>
      </w:r>
      <w:r>
        <w:rPr>
          <w:rFonts w:hint="eastAsia"/>
        </w:rPr>
        <w:t>BC</w:t>
      </w:r>
    </w:p>
  </w:comment>
  <w:comment w:id="8" w:author="fj" w:date="2018-12-28T11:22:00Z" w:initials="fj">
    <w:p w14:paraId="1CECCA1D" w14:textId="1AE2D5C1" w:rsidR="00756E84" w:rsidRDefault="00756E84">
      <w:pPr>
        <w:pStyle w:val="aa"/>
      </w:pPr>
      <w:r>
        <w:rPr>
          <w:rStyle w:val="a9"/>
        </w:rPr>
        <w:annotationRef/>
      </w:r>
      <w:r>
        <w:rPr>
          <w:rFonts w:hint="eastAsia"/>
        </w:rPr>
        <w:t>C</w:t>
      </w:r>
    </w:p>
  </w:comment>
  <w:comment w:id="9" w:author="fj" w:date="2018-12-28T11:23:00Z" w:initials="fj">
    <w:p w14:paraId="5210CBBC" w14:textId="32032790" w:rsidR="00756E84" w:rsidRDefault="00756E84">
      <w:pPr>
        <w:pStyle w:val="aa"/>
      </w:pPr>
      <w:r>
        <w:rPr>
          <w:rStyle w:val="a9"/>
        </w:rPr>
        <w:annotationRef/>
      </w:r>
      <w:r>
        <w:rPr>
          <w:rFonts w:hint="eastAsia"/>
        </w:rPr>
        <w:t>AD</w:t>
      </w:r>
    </w:p>
  </w:comment>
  <w:comment w:id="10" w:author="fj" w:date="2018-12-28T11:24:00Z" w:initials="fj">
    <w:p w14:paraId="01825E37" w14:textId="697ABFD7" w:rsidR="00756E84" w:rsidRDefault="00756E84">
      <w:pPr>
        <w:pStyle w:val="aa"/>
      </w:pPr>
      <w:r>
        <w:rPr>
          <w:rStyle w:val="a9"/>
        </w:rPr>
        <w:annotationRef/>
      </w:r>
      <w:r>
        <w:rPr>
          <w:rFonts w:hint="eastAsia"/>
        </w:rPr>
        <w:t>B</w:t>
      </w:r>
    </w:p>
  </w:comment>
  <w:comment w:id="11" w:author="fj" w:date="2018-12-28T11:26:00Z" w:initials="fj">
    <w:p w14:paraId="57934C93" w14:textId="37A1A107" w:rsidR="00756E84" w:rsidRDefault="00756E84">
      <w:pPr>
        <w:pStyle w:val="aa"/>
      </w:pPr>
      <w:r>
        <w:rPr>
          <w:rStyle w:val="a9"/>
        </w:rPr>
        <w:annotationRef/>
      </w:r>
      <w:r>
        <w:rPr>
          <w:rFonts w:hint="eastAsia"/>
        </w:rPr>
        <w:t>AD</w:t>
      </w:r>
    </w:p>
  </w:comment>
  <w:comment w:id="13" w:author="fj" w:date="2018-12-28T11:26:00Z" w:initials="fj">
    <w:p w14:paraId="428CA39F" w14:textId="03E876E1" w:rsidR="00756E84" w:rsidRDefault="00756E84">
      <w:pPr>
        <w:pStyle w:val="aa"/>
      </w:pPr>
      <w:r>
        <w:rPr>
          <w:rStyle w:val="a9"/>
        </w:rPr>
        <w:annotationRef/>
      </w:r>
      <w:r>
        <w:rPr>
          <w:rFonts w:hint="eastAsia"/>
        </w:rPr>
        <w:t>C</w:t>
      </w:r>
    </w:p>
  </w:comment>
  <w:comment w:id="14" w:author="fj" w:date="2018-12-28T11:26:00Z" w:initials="fj">
    <w:p w14:paraId="5D9735A7" w14:textId="392DF1BC" w:rsidR="00756E84" w:rsidRDefault="00756E84">
      <w:pPr>
        <w:pStyle w:val="aa"/>
      </w:pPr>
      <w:r>
        <w:rPr>
          <w:rStyle w:val="a9"/>
        </w:rPr>
        <w:annotationRef/>
      </w:r>
      <w:r>
        <w:rPr>
          <w:rFonts w:hint="eastAsia"/>
        </w:rPr>
        <w:t>A</w:t>
      </w:r>
    </w:p>
  </w:comment>
  <w:comment w:id="15" w:author="fj" w:date="2018-12-28T11:27:00Z" w:initials="fj">
    <w:p w14:paraId="1015E7C8" w14:textId="053BA98F" w:rsidR="00756E84" w:rsidRDefault="00756E84">
      <w:pPr>
        <w:pStyle w:val="aa"/>
      </w:pPr>
      <w:r>
        <w:rPr>
          <w:rStyle w:val="a9"/>
        </w:rPr>
        <w:annotationRef/>
      </w:r>
      <w:r>
        <w:rPr>
          <w:rFonts w:hint="eastAsia"/>
        </w:rPr>
        <w:t>ABC</w:t>
      </w:r>
    </w:p>
  </w:comment>
  <w:comment w:id="16" w:author="fj" w:date="2018-12-28T11:27:00Z" w:initials="fj">
    <w:p w14:paraId="0F9E3762" w14:textId="71A7B0E8" w:rsidR="00756E84" w:rsidRDefault="00756E84">
      <w:pPr>
        <w:pStyle w:val="aa"/>
      </w:pPr>
      <w:r>
        <w:rPr>
          <w:rStyle w:val="a9"/>
        </w:rPr>
        <w:annotationRef/>
      </w:r>
      <w:r>
        <w:rPr>
          <w:rFonts w:hint="eastAsia"/>
        </w:rPr>
        <w:t>C</w:t>
      </w:r>
    </w:p>
  </w:comment>
  <w:comment w:id="17" w:author="fj" w:date="2018-12-28T11:28:00Z" w:initials="fj">
    <w:p w14:paraId="6E6074FB" w14:textId="0BCD7EFB" w:rsidR="00756E84" w:rsidRDefault="00756E84">
      <w:pPr>
        <w:pStyle w:val="aa"/>
      </w:pPr>
      <w:r>
        <w:rPr>
          <w:rStyle w:val="a9"/>
        </w:rPr>
        <w:annotationRef/>
      </w:r>
      <w:r>
        <w:rPr>
          <w:rFonts w:hint="eastAsia"/>
        </w:rPr>
        <w:t>C</w:t>
      </w:r>
    </w:p>
  </w:comment>
  <w:comment w:id="18" w:author="fj" w:date="2018-12-28T11:29:00Z" w:initials="fj">
    <w:p w14:paraId="33D288A4" w14:textId="4B746184" w:rsidR="00756E84" w:rsidRDefault="00756E84">
      <w:pPr>
        <w:pStyle w:val="aa"/>
      </w:pPr>
      <w:r>
        <w:rPr>
          <w:rStyle w:val="a9"/>
        </w:rPr>
        <w:annotationRef/>
      </w:r>
      <w:r w:rsidRPr="00771C12">
        <w:t>2 s</w:t>
      </w:r>
    </w:p>
  </w:comment>
  <w:comment w:id="19" w:author="fj" w:date="2018-12-28T11:29:00Z" w:initials="fj">
    <w:p w14:paraId="14DC7625" w14:textId="3EA88842" w:rsidR="00756E84" w:rsidRDefault="00756E84">
      <w:pPr>
        <w:pStyle w:val="aa"/>
      </w:pPr>
      <w:r>
        <w:rPr>
          <w:rStyle w:val="a9"/>
        </w:rPr>
        <w:annotationRef/>
      </w:r>
      <w:r>
        <w:rPr>
          <w:rFonts w:hint="eastAsia"/>
        </w:rPr>
        <w:t>A</w:t>
      </w:r>
    </w:p>
  </w:comment>
  <w:comment w:id="20" w:author="fj" w:date="2018-12-28T11:29:00Z" w:initials="fj">
    <w:p w14:paraId="51157E05" w14:textId="62D1043E" w:rsidR="00756E84" w:rsidRDefault="00756E84">
      <w:pPr>
        <w:pStyle w:val="aa"/>
      </w:pPr>
      <w:r>
        <w:rPr>
          <w:rStyle w:val="a9"/>
        </w:rPr>
        <w:annotationRef/>
      </w:r>
      <w:r>
        <w:rPr>
          <w:rFonts w:hint="eastAsia"/>
        </w:rPr>
        <w:t>A</w:t>
      </w:r>
    </w:p>
  </w:comment>
  <w:comment w:id="21" w:author="fj" w:date="2018-12-28T11:30:00Z" w:initials="fj">
    <w:p w14:paraId="467B00EB" w14:textId="40C7A52E" w:rsidR="00756E84" w:rsidRDefault="00756E84">
      <w:pPr>
        <w:pStyle w:val="aa"/>
      </w:pPr>
      <w:r>
        <w:rPr>
          <w:rStyle w:val="a9"/>
        </w:rPr>
        <w:annotationRef/>
      </w:r>
      <w:r>
        <w:rPr>
          <w:rFonts w:hint="eastAsia"/>
        </w:rPr>
        <w:t>D</w:t>
      </w:r>
    </w:p>
  </w:comment>
  <w:comment w:id="22" w:author="fj" w:date="2018-12-28T11:30:00Z" w:initials="fj">
    <w:p w14:paraId="11D09BBF" w14:textId="5A9CEFB7" w:rsidR="00756E84" w:rsidRDefault="00756E84">
      <w:pPr>
        <w:pStyle w:val="aa"/>
      </w:pPr>
      <w:r>
        <w:rPr>
          <w:rStyle w:val="a9"/>
        </w:rPr>
        <w:annotationRef/>
      </w:r>
      <w:r>
        <w:rPr>
          <w:rFonts w:hint="eastAsia"/>
        </w:rPr>
        <w:t>D</w:t>
      </w:r>
    </w:p>
  </w:comment>
  <w:comment w:id="25" w:author="jing fan" w:date="2019-12-24T14:23:00Z" w:initials="jf">
    <w:p w14:paraId="08DCEDBF" w14:textId="7FC023F6" w:rsidR="00756E84" w:rsidRDefault="00756E84">
      <w:pPr>
        <w:pStyle w:val="aa"/>
      </w:pPr>
      <w:r>
        <w:rPr>
          <w:rStyle w:val="a9"/>
        </w:rPr>
        <w:annotationRef/>
      </w:r>
      <w:r>
        <w:rPr>
          <w:rFonts w:hint="eastAsia"/>
        </w:rPr>
        <w:t>B</w:t>
      </w:r>
    </w:p>
  </w:comment>
  <w:comment w:id="28" w:author="fj" w:date="2020-02-17T16:49:00Z" w:initials="fj">
    <w:p w14:paraId="739F13B5" w14:textId="4F01A827" w:rsidR="00756E84" w:rsidRDefault="00756E84">
      <w:pPr>
        <w:pStyle w:val="aa"/>
      </w:pPr>
      <w:r>
        <w:rPr>
          <w:rStyle w:val="a9"/>
        </w:rPr>
        <w:annotationRef/>
      </w:r>
      <w:r>
        <w:rPr>
          <w:rFonts w:hint="eastAsia"/>
        </w:rPr>
        <w:t>B</w:t>
      </w:r>
    </w:p>
  </w:comment>
  <w:comment w:id="30" w:author="fj" w:date="2019-12-13T21:08:00Z" w:initials="fj">
    <w:p w14:paraId="1EA95D1D" w14:textId="774ACA07" w:rsidR="00756E84" w:rsidRDefault="00756E84">
      <w:pPr>
        <w:pStyle w:val="aa"/>
      </w:pPr>
      <w:r>
        <w:rPr>
          <w:rStyle w:val="a9"/>
        </w:rPr>
        <w:annotationRef/>
      </w:r>
      <w:r>
        <w:rPr>
          <w:rFonts w:hint="eastAsia"/>
        </w:rPr>
        <w:t>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817965" w15:done="0"/>
  <w15:commentEx w15:paraId="6DE2A73A" w15:done="0"/>
  <w15:commentEx w15:paraId="3BF45561" w15:done="0"/>
  <w15:commentEx w15:paraId="23FBB7A2" w15:done="0"/>
  <w15:commentEx w15:paraId="43CA9C70" w15:done="0"/>
  <w15:commentEx w15:paraId="512A4C89" w15:done="0"/>
  <w15:commentEx w15:paraId="1CECCA1D" w15:done="0"/>
  <w15:commentEx w15:paraId="5210CBBC" w15:done="0"/>
  <w15:commentEx w15:paraId="01825E37" w15:done="0"/>
  <w15:commentEx w15:paraId="57934C93" w15:done="0"/>
  <w15:commentEx w15:paraId="428CA39F" w15:done="0"/>
  <w15:commentEx w15:paraId="5D9735A7" w15:done="0"/>
  <w15:commentEx w15:paraId="1015E7C8" w15:done="0"/>
  <w15:commentEx w15:paraId="0F9E3762" w15:done="0"/>
  <w15:commentEx w15:paraId="6E6074FB" w15:done="0"/>
  <w15:commentEx w15:paraId="33D288A4" w15:done="0"/>
  <w15:commentEx w15:paraId="14DC7625" w15:done="0"/>
  <w15:commentEx w15:paraId="51157E05" w15:done="0"/>
  <w15:commentEx w15:paraId="467B00EB" w15:done="0"/>
  <w15:commentEx w15:paraId="11D09BBF" w15:done="0"/>
  <w15:commentEx w15:paraId="08DCEDBF" w15:done="0"/>
  <w15:commentEx w15:paraId="739F13B5" w15:done="0"/>
  <w15:commentEx w15:paraId="1EA95D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19E7BD5" w16cex:dateUtc="2018-12-05T04:46:00Z"/>
  <w16cex:commentExtensible w16cex:durableId="219E7BD6" w16cex:dateUtc="2018-12-28T03:19:00Z"/>
  <w16cex:commentExtensible w16cex:durableId="219E7BD7" w16cex:dateUtc="2018-12-28T03:19:00Z"/>
  <w16cex:commentExtensible w16cex:durableId="219E7BD8" w16cex:dateUtc="2018-12-28T03:21:00Z"/>
  <w16cex:commentExtensible w16cex:durableId="219E7BD9" w16cex:dateUtc="2018-12-28T03:22:00Z"/>
  <w16cex:commentExtensible w16cex:durableId="219E7BDA" w16cex:dateUtc="2018-12-28T03:22:00Z"/>
  <w16cex:commentExtensible w16cex:durableId="219E7BDB" w16cex:dateUtc="2018-12-28T03:22:00Z"/>
  <w16cex:commentExtensible w16cex:durableId="219E7BDC" w16cex:dateUtc="2018-12-28T03:23:00Z"/>
  <w16cex:commentExtensible w16cex:durableId="219E7BDD" w16cex:dateUtc="2018-12-28T03:24:00Z"/>
  <w16cex:commentExtensible w16cex:durableId="219E7BDE" w16cex:dateUtc="2018-12-28T03:26:00Z"/>
  <w16cex:commentExtensible w16cex:durableId="219E7BDF" w16cex:dateUtc="2018-12-28T03:26:00Z"/>
  <w16cex:commentExtensible w16cex:durableId="219E7BE0" w16cex:dateUtc="2018-12-28T03:26:00Z"/>
  <w16cex:commentExtensible w16cex:durableId="219E7BE1" w16cex:dateUtc="2018-12-28T03:27:00Z"/>
  <w16cex:commentExtensible w16cex:durableId="219E7BE2" w16cex:dateUtc="2018-12-28T03:27:00Z"/>
  <w16cex:commentExtensible w16cex:durableId="219E7BE3" w16cex:dateUtc="2018-12-28T03:28:00Z"/>
  <w16cex:commentExtensible w16cex:durableId="219E7BE4" w16cex:dateUtc="2018-12-28T03:29:00Z"/>
  <w16cex:commentExtensible w16cex:durableId="219E7BE5" w16cex:dateUtc="2018-12-28T03:29:00Z"/>
  <w16cex:commentExtensible w16cex:durableId="219E7BE6" w16cex:dateUtc="2018-12-28T03:29:00Z"/>
  <w16cex:commentExtensible w16cex:durableId="219E7BE7" w16cex:dateUtc="2018-12-28T03:30:00Z"/>
  <w16cex:commentExtensible w16cex:durableId="219E7BE8" w16cex:dateUtc="2018-12-28T03:30:00Z"/>
  <w16cex:commentExtensible w16cex:durableId="21AC9DE2" w16cex:dateUtc="2019-12-24T06:23:00Z"/>
  <w16cex:commentExtensible w16cex:durableId="21F5429B" w16cex:dateUtc="2020-02-17T08:49:00Z"/>
  <w16cex:commentExtensible w16cex:durableId="219E7C42" w16cex:dateUtc="2019-12-13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817965" w16cid:durableId="219E7BD5"/>
  <w16cid:commentId w16cid:paraId="6DE2A73A" w16cid:durableId="219E7BD6"/>
  <w16cid:commentId w16cid:paraId="3BF45561" w16cid:durableId="219E7BD7"/>
  <w16cid:commentId w16cid:paraId="23FBB7A2" w16cid:durableId="219E7BD8"/>
  <w16cid:commentId w16cid:paraId="43CA9C70" w16cid:durableId="219E7BD9"/>
  <w16cid:commentId w16cid:paraId="512A4C89" w16cid:durableId="219E7BDA"/>
  <w16cid:commentId w16cid:paraId="1CECCA1D" w16cid:durableId="219E7BDB"/>
  <w16cid:commentId w16cid:paraId="5210CBBC" w16cid:durableId="219E7BDC"/>
  <w16cid:commentId w16cid:paraId="01825E37" w16cid:durableId="219E7BDD"/>
  <w16cid:commentId w16cid:paraId="57934C93" w16cid:durableId="219E7BDE"/>
  <w16cid:commentId w16cid:paraId="428CA39F" w16cid:durableId="219E7BDF"/>
  <w16cid:commentId w16cid:paraId="5D9735A7" w16cid:durableId="219E7BE0"/>
  <w16cid:commentId w16cid:paraId="1015E7C8" w16cid:durableId="219E7BE1"/>
  <w16cid:commentId w16cid:paraId="0F9E3762" w16cid:durableId="219E7BE2"/>
  <w16cid:commentId w16cid:paraId="6E6074FB" w16cid:durableId="219E7BE3"/>
  <w16cid:commentId w16cid:paraId="33D288A4" w16cid:durableId="219E7BE4"/>
  <w16cid:commentId w16cid:paraId="14DC7625" w16cid:durableId="219E7BE5"/>
  <w16cid:commentId w16cid:paraId="51157E05" w16cid:durableId="219E7BE6"/>
  <w16cid:commentId w16cid:paraId="467B00EB" w16cid:durableId="219E7BE7"/>
  <w16cid:commentId w16cid:paraId="11D09BBF" w16cid:durableId="219E7BE8"/>
  <w16cid:commentId w16cid:paraId="08DCEDBF" w16cid:durableId="21AC9DE2"/>
  <w16cid:commentId w16cid:paraId="739F13B5" w16cid:durableId="21F5429B"/>
  <w16cid:commentId w16cid:paraId="1EA95D1D" w16cid:durableId="219E7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9DB91" w14:textId="77777777" w:rsidR="00194D1D" w:rsidRDefault="00194D1D" w:rsidP="000C7DDD">
      <w:r>
        <w:separator/>
      </w:r>
    </w:p>
  </w:endnote>
  <w:endnote w:type="continuationSeparator" w:id="0">
    <w:p w14:paraId="66E3FFC1" w14:textId="77777777" w:rsidR="00194D1D" w:rsidRDefault="00194D1D" w:rsidP="000C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871407"/>
      <w:docPartObj>
        <w:docPartGallery w:val="Page Numbers (Bottom of Page)"/>
        <w:docPartUnique/>
      </w:docPartObj>
    </w:sdtPr>
    <w:sdtEndPr/>
    <w:sdtContent>
      <w:sdt>
        <w:sdtPr>
          <w:id w:val="1728636285"/>
          <w:docPartObj>
            <w:docPartGallery w:val="Page Numbers (Top of Page)"/>
            <w:docPartUnique/>
          </w:docPartObj>
        </w:sdtPr>
        <w:sdtEndPr/>
        <w:sdtContent>
          <w:p w14:paraId="73388350" w14:textId="14F1F745" w:rsidR="00756E84" w:rsidRDefault="00756E84">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29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110</w:t>
            </w:r>
            <w:r>
              <w:rPr>
                <w:b/>
                <w:bCs/>
                <w:sz w:val="24"/>
                <w:szCs w:val="24"/>
              </w:rPr>
              <w:fldChar w:fldCharType="end"/>
            </w:r>
          </w:p>
        </w:sdtContent>
      </w:sdt>
    </w:sdtContent>
  </w:sdt>
  <w:p w14:paraId="5A129AC9" w14:textId="77777777" w:rsidR="00756E84" w:rsidRDefault="00756E8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EA547" w14:textId="77777777" w:rsidR="00194D1D" w:rsidRDefault="00194D1D" w:rsidP="000C7DDD">
      <w:r>
        <w:separator/>
      </w:r>
    </w:p>
  </w:footnote>
  <w:footnote w:type="continuationSeparator" w:id="0">
    <w:p w14:paraId="4D9E5D36" w14:textId="77777777" w:rsidR="00194D1D" w:rsidRDefault="00194D1D" w:rsidP="000C7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27D92"/>
    <w:multiLevelType w:val="hybridMultilevel"/>
    <w:tmpl w:val="41049534"/>
    <w:lvl w:ilvl="0" w:tplc="A66ACBFC">
      <w:start w:val="1"/>
      <w:numFmt w:val="decimalEnclosedCircle"/>
      <w:lvlText w:val="%1"/>
      <w:lvlJc w:val="left"/>
      <w:pPr>
        <w:tabs>
          <w:tab w:val="num" w:pos="1365"/>
        </w:tabs>
        <w:ind w:left="1365" w:hanging="825"/>
      </w:pPr>
      <w:rPr>
        <w:rFonts w:ascii="宋体" w:hAnsi="宋体" w:cs="宋体"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 w15:restartNumberingAfterBreak="0">
    <w:nsid w:val="52A72014"/>
    <w:multiLevelType w:val="hybridMultilevel"/>
    <w:tmpl w:val="B01E0E22"/>
    <w:lvl w:ilvl="0" w:tplc="10BE97D0">
      <w:start w:val="1"/>
      <w:numFmt w:val="decimal"/>
      <w:lvlText w:val="例%1"/>
      <w:lvlJc w:val="left"/>
      <w:pPr>
        <w:tabs>
          <w:tab w:val="num" w:pos="1897"/>
        </w:tabs>
        <w:ind w:left="1897" w:hanging="1335"/>
      </w:pPr>
      <w:rPr>
        <w:rFonts w:eastAsia="黑体"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2" w15:restartNumberingAfterBreak="0">
    <w:nsid w:val="6DCD2395"/>
    <w:multiLevelType w:val="hybridMultilevel"/>
    <w:tmpl w:val="AE904106"/>
    <w:lvl w:ilvl="0" w:tplc="8FBEF48E">
      <w:start w:val="1"/>
      <w:numFmt w:val="decimal"/>
      <w:lvlText w:val="%1."/>
      <w:lvlJc w:val="left"/>
      <w:pPr>
        <w:tabs>
          <w:tab w:val="num" w:pos="1290"/>
        </w:tabs>
        <w:ind w:left="1290" w:hanging="75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DDD"/>
    <w:rsid w:val="0005229D"/>
    <w:rsid w:val="000C7DDD"/>
    <w:rsid w:val="00194D1D"/>
    <w:rsid w:val="00265F65"/>
    <w:rsid w:val="00273CA1"/>
    <w:rsid w:val="002852C4"/>
    <w:rsid w:val="002B5D34"/>
    <w:rsid w:val="0042416D"/>
    <w:rsid w:val="00672ACB"/>
    <w:rsid w:val="00756E84"/>
    <w:rsid w:val="008A0F87"/>
    <w:rsid w:val="008E16BF"/>
    <w:rsid w:val="0099378A"/>
    <w:rsid w:val="009D6650"/>
    <w:rsid w:val="00A84E88"/>
    <w:rsid w:val="00B92883"/>
    <w:rsid w:val="00B97A09"/>
    <w:rsid w:val="00C860BD"/>
    <w:rsid w:val="00E80C2D"/>
    <w:rsid w:val="00EA669D"/>
    <w:rsid w:val="00FF4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8268A"/>
  <w15:chartTrackingRefBased/>
  <w15:docId w15:val="{3D434B4E-8CBF-496D-8F0A-7894C760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7DDD"/>
    <w:pPr>
      <w:widowControl w:val="0"/>
      <w:jc w:val="both"/>
    </w:pPr>
    <w:rPr>
      <w:rFonts w:ascii="Times New Roman" w:eastAsia="宋体" w:hAnsi="Times New Roman" w:cs="Times New Roman"/>
      <w:szCs w:val="24"/>
    </w:rPr>
  </w:style>
  <w:style w:type="paragraph" w:styleId="1">
    <w:name w:val="heading 1"/>
    <w:basedOn w:val="a"/>
    <w:next w:val="a"/>
    <w:link w:val="10"/>
    <w:qFormat/>
    <w:rsid w:val="00273CA1"/>
    <w:pPr>
      <w:keepNext/>
      <w:keepLines/>
      <w:spacing w:before="75" w:after="75"/>
      <w:jc w:val="center"/>
      <w:outlineLvl w:val="0"/>
    </w:pPr>
    <w:rPr>
      <w:rFonts w:eastAsia="黑体"/>
      <w:bCs/>
      <w:kern w:val="44"/>
      <w:sz w:val="32"/>
      <w:szCs w:val="44"/>
    </w:rPr>
  </w:style>
  <w:style w:type="paragraph" w:styleId="2">
    <w:name w:val="heading 2"/>
    <w:basedOn w:val="a"/>
    <w:next w:val="a"/>
    <w:link w:val="20"/>
    <w:qFormat/>
    <w:rsid w:val="00273CA1"/>
    <w:pPr>
      <w:keepNext/>
      <w:keepLines/>
      <w:spacing w:before="75" w:after="75"/>
      <w:outlineLvl w:val="1"/>
    </w:pPr>
    <w:rPr>
      <w:rFonts w:ascii="Arial" w:eastAsia="黑体" w:hAnsi="Arial"/>
      <w:bCs/>
      <w:sz w:val="28"/>
      <w:szCs w:val="32"/>
    </w:rPr>
  </w:style>
  <w:style w:type="paragraph" w:styleId="3">
    <w:name w:val="heading 3"/>
    <w:basedOn w:val="a"/>
    <w:next w:val="a"/>
    <w:link w:val="30"/>
    <w:qFormat/>
    <w:rsid w:val="00273CA1"/>
    <w:pPr>
      <w:keepNext/>
      <w:keepLines/>
      <w:spacing w:before="75" w:after="75"/>
      <w:outlineLvl w:val="2"/>
    </w:pPr>
    <w:rPr>
      <w:rFonts w:eastAsia="黑体"/>
      <w:bCs/>
      <w:sz w:val="24"/>
      <w:szCs w:val="32"/>
    </w:rPr>
  </w:style>
  <w:style w:type="paragraph" w:styleId="4">
    <w:name w:val="heading 4"/>
    <w:basedOn w:val="a"/>
    <w:next w:val="a"/>
    <w:link w:val="40"/>
    <w:qFormat/>
    <w:rsid w:val="00273CA1"/>
    <w:pPr>
      <w:keepNext/>
      <w:keepLines/>
      <w:spacing w:before="75" w:after="75"/>
      <w:outlineLvl w:val="3"/>
    </w:pPr>
    <w:rPr>
      <w:rFonts w:ascii="Arial" w:eastAsia="黑体" w:hAnsi="Arial"/>
      <w:b/>
      <w:bCs/>
      <w:szCs w:val="28"/>
    </w:rPr>
  </w:style>
  <w:style w:type="paragraph" w:styleId="5">
    <w:name w:val="heading 5"/>
    <w:basedOn w:val="a"/>
    <w:next w:val="a"/>
    <w:link w:val="50"/>
    <w:qFormat/>
    <w:rsid w:val="000C7DDD"/>
    <w:pPr>
      <w:keepNext/>
      <w:keepLines/>
      <w:spacing w:before="280" w:after="290" w:line="376" w:lineRule="auto"/>
      <w:outlineLvl w:val="4"/>
    </w:pPr>
    <w:rPr>
      <w:b/>
      <w:bCs/>
      <w:sz w:val="28"/>
      <w:szCs w:val="28"/>
    </w:rPr>
  </w:style>
  <w:style w:type="paragraph" w:styleId="6">
    <w:name w:val="heading 6"/>
    <w:basedOn w:val="a"/>
    <w:next w:val="a"/>
    <w:link w:val="60"/>
    <w:qFormat/>
    <w:rsid w:val="000C7DDD"/>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0C7DDD"/>
    <w:pPr>
      <w:keepNext/>
      <w:keepLines/>
      <w:spacing w:before="240" w:after="64" w:line="320" w:lineRule="auto"/>
      <w:outlineLvl w:val="6"/>
    </w:pPr>
    <w:rPr>
      <w:b/>
      <w:bCs/>
      <w:sz w:val="24"/>
    </w:rPr>
  </w:style>
  <w:style w:type="paragraph" w:styleId="8">
    <w:name w:val="heading 8"/>
    <w:basedOn w:val="a"/>
    <w:next w:val="a"/>
    <w:link w:val="80"/>
    <w:qFormat/>
    <w:rsid w:val="000C7DD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273CA1"/>
    <w:rPr>
      <w:rFonts w:ascii="Times New Roman" w:eastAsia="黑体" w:hAnsi="Times New Roman" w:cs="Times New Roman"/>
      <w:bCs/>
      <w:kern w:val="44"/>
      <w:sz w:val="32"/>
      <w:szCs w:val="44"/>
    </w:rPr>
  </w:style>
  <w:style w:type="character" w:customStyle="1" w:styleId="20">
    <w:name w:val="标题 2 字符"/>
    <w:basedOn w:val="a0"/>
    <w:link w:val="2"/>
    <w:rsid w:val="00273CA1"/>
    <w:rPr>
      <w:rFonts w:ascii="Arial" w:eastAsia="黑体" w:hAnsi="Arial" w:cs="Times New Roman"/>
      <w:bCs/>
      <w:sz w:val="28"/>
      <w:szCs w:val="32"/>
    </w:rPr>
  </w:style>
  <w:style w:type="character" w:customStyle="1" w:styleId="30">
    <w:name w:val="标题 3 字符"/>
    <w:basedOn w:val="a0"/>
    <w:link w:val="3"/>
    <w:rsid w:val="00273CA1"/>
    <w:rPr>
      <w:rFonts w:ascii="Times New Roman" w:eastAsia="黑体" w:hAnsi="Times New Roman" w:cs="Times New Roman"/>
      <w:bCs/>
      <w:sz w:val="24"/>
      <w:szCs w:val="32"/>
    </w:rPr>
  </w:style>
  <w:style w:type="character" w:customStyle="1" w:styleId="40">
    <w:name w:val="标题 4 字符"/>
    <w:basedOn w:val="a0"/>
    <w:link w:val="4"/>
    <w:rsid w:val="00273CA1"/>
    <w:rPr>
      <w:rFonts w:ascii="Arial" w:eastAsia="黑体" w:hAnsi="Arial" w:cs="Times New Roman"/>
      <w:b/>
      <w:bCs/>
      <w:szCs w:val="28"/>
    </w:rPr>
  </w:style>
  <w:style w:type="character" w:customStyle="1" w:styleId="50">
    <w:name w:val="标题 5 字符"/>
    <w:basedOn w:val="a0"/>
    <w:link w:val="5"/>
    <w:rsid w:val="000C7DDD"/>
    <w:rPr>
      <w:rFonts w:ascii="Times New Roman" w:eastAsia="宋体" w:hAnsi="Times New Roman" w:cs="Times New Roman"/>
      <w:b/>
      <w:bCs/>
      <w:sz w:val="28"/>
      <w:szCs w:val="28"/>
    </w:rPr>
  </w:style>
  <w:style w:type="character" w:customStyle="1" w:styleId="60">
    <w:name w:val="标题 6 字符"/>
    <w:basedOn w:val="a0"/>
    <w:link w:val="6"/>
    <w:rsid w:val="000C7DDD"/>
    <w:rPr>
      <w:rFonts w:ascii="Arial" w:eastAsia="黑体" w:hAnsi="Arial" w:cs="Times New Roman"/>
      <w:b/>
      <w:bCs/>
      <w:sz w:val="24"/>
      <w:szCs w:val="24"/>
    </w:rPr>
  </w:style>
  <w:style w:type="character" w:customStyle="1" w:styleId="70">
    <w:name w:val="标题 7 字符"/>
    <w:basedOn w:val="a0"/>
    <w:link w:val="7"/>
    <w:rsid w:val="000C7DDD"/>
    <w:rPr>
      <w:rFonts w:ascii="Times New Roman" w:eastAsia="宋体" w:hAnsi="Times New Roman" w:cs="Times New Roman"/>
      <w:b/>
      <w:bCs/>
      <w:sz w:val="24"/>
      <w:szCs w:val="24"/>
    </w:rPr>
  </w:style>
  <w:style w:type="character" w:customStyle="1" w:styleId="80">
    <w:name w:val="标题 8 字符"/>
    <w:basedOn w:val="a0"/>
    <w:link w:val="8"/>
    <w:rsid w:val="000C7DDD"/>
    <w:rPr>
      <w:rFonts w:ascii="Arial" w:eastAsia="黑体" w:hAnsi="Arial" w:cs="Times New Roman"/>
      <w:sz w:val="24"/>
      <w:szCs w:val="24"/>
    </w:rPr>
  </w:style>
  <w:style w:type="paragraph" w:styleId="a3">
    <w:name w:val="Plain Text"/>
    <w:basedOn w:val="a"/>
    <w:link w:val="a4"/>
    <w:rsid w:val="000C7DDD"/>
    <w:rPr>
      <w:rFonts w:ascii="宋体" w:hAnsi="Courier New" w:cs="Courier New"/>
      <w:szCs w:val="21"/>
    </w:rPr>
  </w:style>
  <w:style w:type="character" w:customStyle="1" w:styleId="a4">
    <w:name w:val="纯文本 字符"/>
    <w:basedOn w:val="a0"/>
    <w:link w:val="a3"/>
    <w:rsid w:val="000C7DDD"/>
    <w:rPr>
      <w:rFonts w:ascii="宋体" w:eastAsia="宋体" w:hAnsi="Courier New" w:cs="Courier New"/>
      <w:szCs w:val="21"/>
    </w:rPr>
  </w:style>
  <w:style w:type="paragraph" w:styleId="a5">
    <w:name w:val="header"/>
    <w:basedOn w:val="a"/>
    <w:link w:val="a6"/>
    <w:uiPriority w:val="99"/>
    <w:unhideWhenUsed/>
    <w:rsid w:val="000C7DD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C7DDD"/>
    <w:rPr>
      <w:rFonts w:ascii="Times New Roman" w:eastAsia="宋体" w:hAnsi="Times New Roman" w:cs="Times New Roman"/>
      <w:sz w:val="18"/>
      <w:szCs w:val="18"/>
    </w:rPr>
  </w:style>
  <w:style w:type="paragraph" w:styleId="a7">
    <w:name w:val="footer"/>
    <w:basedOn w:val="a"/>
    <w:link w:val="a8"/>
    <w:uiPriority w:val="99"/>
    <w:unhideWhenUsed/>
    <w:rsid w:val="000C7DDD"/>
    <w:pPr>
      <w:tabs>
        <w:tab w:val="center" w:pos="4153"/>
        <w:tab w:val="right" w:pos="8306"/>
      </w:tabs>
      <w:snapToGrid w:val="0"/>
      <w:jc w:val="left"/>
    </w:pPr>
    <w:rPr>
      <w:sz w:val="18"/>
      <w:szCs w:val="18"/>
    </w:rPr>
  </w:style>
  <w:style w:type="character" w:customStyle="1" w:styleId="a8">
    <w:name w:val="页脚 字符"/>
    <w:basedOn w:val="a0"/>
    <w:link w:val="a7"/>
    <w:uiPriority w:val="99"/>
    <w:rsid w:val="000C7DDD"/>
    <w:rPr>
      <w:rFonts w:ascii="Times New Roman" w:eastAsia="宋体" w:hAnsi="Times New Roman" w:cs="Times New Roman"/>
      <w:sz w:val="18"/>
      <w:szCs w:val="18"/>
    </w:rPr>
  </w:style>
  <w:style w:type="character" w:styleId="a9">
    <w:name w:val="annotation reference"/>
    <w:basedOn w:val="a0"/>
    <w:uiPriority w:val="99"/>
    <w:semiHidden/>
    <w:unhideWhenUsed/>
    <w:rsid w:val="002B5D34"/>
    <w:rPr>
      <w:sz w:val="21"/>
      <w:szCs w:val="21"/>
    </w:rPr>
  </w:style>
  <w:style w:type="paragraph" w:styleId="aa">
    <w:name w:val="annotation text"/>
    <w:basedOn w:val="a"/>
    <w:link w:val="ab"/>
    <w:uiPriority w:val="99"/>
    <w:semiHidden/>
    <w:unhideWhenUsed/>
    <w:rsid w:val="002B5D34"/>
    <w:pPr>
      <w:jc w:val="left"/>
    </w:pPr>
  </w:style>
  <w:style w:type="character" w:customStyle="1" w:styleId="ab">
    <w:name w:val="批注文字 字符"/>
    <w:basedOn w:val="a0"/>
    <w:link w:val="aa"/>
    <w:uiPriority w:val="99"/>
    <w:semiHidden/>
    <w:rsid w:val="002B5D34"/>
    <w:rPr>
      <w:rFonts w:ascii="Times New Roman" w:eastAsia="宋体" w:hAnsi="Times New Roman" w:cs="Times New Roman"/>
      <w:szCs w:val="24"/>
    </w:rPr>
  </w:style>
  <w:style w:type="paragraph" w:styleId="ac">
    <w:name w:val="annotation subject"/>
    <w:basedOn w:val="aa"/>
    <w:next w:val="aa"/>
    <w:link w:val="ad"/>
    <w:uiPriority w:val="99"/>
    <w:semiHidden/>
    <w:unhideWhenUsed/>
    <w:rsid w:val="002B5D34"/>
    <w:rPr>
      <w:b/>
      <w:bCs/>
    </w:rPr>
  </w:style>
  <w:style w:type="character" w:customStyle="1" w:styleId="ad">
    <w:name w:val="批注主题 字符"/>
    <w:basedOn w:val="ab"/>
    <w:link w:val="ac"/>
    <w:uiPriority w:val="99"/>
    <w:semiHidden/>
    <w:rsid w:val="002B5D34"/>
    <w:rPr>
      <w:rFonts w:ascii="Times New Roman" w:eastAsia="宋体" w:hAnsi="Times New Roman" w:cs="Times New Roman"/>
      <w:b/>
      <w:bCs/>
      <w:szCs w:val="24"/>
    </w:rPr>
  </w:style>
  <w:style w:type="paragraph" w:styleId="ae">
    <w:name w:val="Balloon Text"/>
    <w:basedOn w:val="a"/>
    <w:link w:val="af"/>
    <w:uiPriority w:val="99"/>
    <w:semiHidden/>
    <w:unhideWhenUsed/>
    <w:rsid w:val="002B5D34"/>
    <w:rPr>
      <w:sz w:val="18"/>
      <w:szCs w:val="18"/>
    </w:rPr>
  </w:style>
  <w:style w:type="character" w:customStyle="1" w:styleId="af">
    <w:name w:val="批注框文本 字符"/>
    <w:basedOn w:val="a0"/>
    <w:link w:val="ae"/>
    <w:uiPriority w:val="99"/>
    <w:semiHidden/>
    <w:rsid w:val="002B5D3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file:///E:\&#30005;&#23376;&#31295;\&#37329;&#29256;&#25945;&#31243;&#65288;&#39759;&#65289;\2016\3.6\&#35838;&#20214;-&#29289;&#29702;&#65288;&#39640;&#19977;&#19968;&#36718;&#20070;\80WL76.tif" TargetMode="External"/><Relationship Id="rId21" Type="http://schemas.openxmlformats.org/officeDocument/2006/relationships/image" Target="file:///E:\&#30005;&#23376;&#31295;\&#37329;&#29256;&#25945;&#31243;&#65288;&#39759;&#65289;\2016\3.6\&#35838;&#20214;-&#29289;&#29702;&#65288;&#39640;&#19977;&#19968;&#36718;&#20070;\80WLXJ2.tif" TargetMode="External"/><Relationship Id="rId324" Type="http://schemas.openxmlformats.org/officeDocument/2006/relationships/image" Target="media/image160.png"/><Relationship Id="rId531" Type="http://schemas.openxmlformats.org/officeDocument/2006/relationships/image" Target="media/image264.png"/><Relationship Id="rId170" Type="http://schemas.openxmlformats.org/officeDocument/2006/relationships/image" Target="media/image82.png"/><Relationship Id="rId268" Type="http://schemas.openxmlformats.org/officeDocument/2006/relationships/image" Target="file:///E:\&#30005;&#23376;&#31295;\&#37329;&#29256;&#25945;&#31243;&#65288;&#39759;&#65289;\2016\3.6\&#35838;&#20214;-&#29289;&#29702;&#65288;&#39640;&#19977;&#19968;&#36718;&#20070;\80WL120.tif" TargetMode="External"/><Relationship Id="rId475" Type="http://schemas.openxmlformats.org/officeDocument/2006/relationships/image" Target="media/image236.png"/><Relationship Id="rId32" Type="http://schemas.openxmlformats.org/officeDocument/2006/relationships/image" Target="media/image13.png"/><Relationship Id="rId128" Type="http://schemas.openxmlformats.org/officeDocument/2006/relationships/image" Target="media/image61.png"/><Relationship Id="rId335" Type="http://schemas.openxmlformats.org/officeDocument/2006/relationships/image" Target="file:///E:\&#30005;&#23376;&#31295;\&#37329;&#29256;&#25945;&#31243;&#65288;&#39759;&#65289;\2016\3.6\&#35838;&#20214;-&#29289;&#29702;&#65288;&#39640;&#19977;&#19968;&#36718;&#20070;\53WL165.tif" TargetMode="External"/><Relationship Id="rId542" Type="http://schemas.openxmlformats.org/officeDocument/2006/relationships/theme" Target="theme/theme1.xml"/><Relationship Id="rId181" Type="http://schemas.openxmlformats.org/officeDocument/2006/relationships/image" Target="media/image88.png"/><Relationship Id="rId402" Type="http://schemas.openxmlformats.org/officeDocument/2006/relationships/image" Target="media/image199.png"/><Relationship Id="rId279" Type="http://schemas.openxmlformats.org/officeDocument/2006/relationships/image" Target="file:///E:\&#30005;&#23376;&#31295;\&#37329;&#29256;&#25945;&#31243;&#65288;&#39759;&#65289;\2016\3.6\&#35838;&#20214;-&#29289;&#29702;&#65288;&#39640;&#19977;&#19968;&#36718;&#20070;\80WL124.tif" TargetMode="External"/><Relationship Id="rId486" Type="http://schemas.openxmlformats.org/officeDocument/2006/relationships/image" Target="file:///E:\&#30005;&#23376;&#31295;\&#37329;&#29256;&#25945;&#31243;&#65288;&#39759;&#65289;\2016\3.6\&#35838;&#20214;-&#29289;&#29702;&#65288;&#39640;&#19977;&#19968;&#36718;&#20070;\80WL150.tif" TargetMode="External"/><Relationship Id="rId43" Type="http://schemas.openxmlformats.org/officeDocument/2006/relationships/image" Target="file:///E:\&#30005;&#23376;&#31295;\&#37329;&#29256;&#25945;&#31243;&#65288;&#39759;&#65289;\2016\3.6\&#35838;&#20214;-&#29289;&#29702;&#65288;&#39640;&#19977;&#19968;&#36718;&#20070;\80WLZW7.tif" TargetMode="External"/><Relationship Id="rId139" Type="http://schemas.openxmlformats.org/officeDocument/2006/relationships/image" Target="file:///E:\&#30005;&#23376;&#31295;\&#37329;&#29256;&#25945;&#31243;&#65288;&#39759;&#65289;\2016\3.6\&#35838;&#20214;-&#29289;&#29702;&#65288;&#39640;&#19977;&#19968;&#36718;&#20070;\80WL83.tif" TargetMode="External"/><Relationship Id="rId346" Type="http://schemas.openxmlformats.org/officeDocument/2006/relationships/image" Target="media/image171.png"/><Relationship Id="rId85" Type="http://schemas.openxmlformats.org/officeDocument/2006/relationships/image" Target="file:///E:\&#30005;&#23376;&#31295;\&#37329;&#29256;&#25945;&#31243;&#65288;&#39759;&#65289;\2016\3.6\&#35838;&#20214;-&#29289;&#29702;&#65288;&#39640;&#19977;&#19968;&#36718;&#20070;\80WLZW10.tif" TargetMode="External"/><Relationship Id="rId150" Type="http://schemas.openxmlformats.org/officeDocument/2006/relationships/image" Target="media/image72.png"/><Relationship Id="rId192" Type="http://schemas.openxmlformats.org/officeDocument/2006/relationships/image" Target="file:///E:\&#30005;&#23376;&#31295;\&#37329;&#29256;&#25945;&#31243;&#65288;&#39759;&#65289;\2016\3.6\&#35838;&#20214;-&#29289;&#29702;&#65288;&#39640;&#19977;&#19968;&#36718;&#20070;\80WL96.tif" TargetMode="External"/><Relationship Id="rId206" Type="http://schemas.openxmlformats.org/officeDocument/2006/relationships/image" Target="file:///E:\&#30005;&#23376;&#31295;\&#37329;&#29256;&#25945;&#31243;&#65288;&#39759;&#65289;\2016\3.6\&#35838;&#20214;-&#29289;&#29702;&#65288;&#39640;&#19977;&#19968;&#36718;&#20070;\80WL103.tif" TargetMode="External"/><Relationship Id="rId413" Type="http://schemas.openxmlformats.org/officeDocument/2006/relationships/image" Target="media/image205.png"/><Relationship Id="rId248" Type="http://schemas.openxmlformats.org/officeDocument/2006/relationships/image" Target="file:///E:\&#30005;&#23376;&#31295;\&#37329;&#29256;&#25945;&#31243;&#65288;&#39759;&#65289;\2016\3.6\&#35838;&#20214;-&#29289;&#29702;&#65288;&#39640;&#19977;&#19968;&#36718;&#20070;\80WLXJ4.tif" TargetMode="External"/><Relationship Id="rId455" Type="http://schemas.openxmlformats.org/officeDocument/2006/relationships/image" Target="media/image226.png"/><Relationship Id="rId497" Type="http://schemas.openxmlformats.org/officeDocument/2006/relationships/image" Target="media/image247.png"/><Relationship Id="rId12" Type="http://schemas.microsoft.com/office/2016/09/relationships/commentsIds" Target="commentsIds.xml"/><Relationship Id="rId108" Type="http://schemas.openxmlformats.org/officeDocument/2006/relationships/image" Target="media/image51.png"/><Relationship Id="rId315" Type="http://schemas.openxmlformats.org/officeDocument/2006/relationships/image" Target="file:///E:\&#30005;&#23376;&#31295;\&#37329;&#29256;&#25945;&#31243;&#65288;&#39759;&#65289;\2016\3.6\&#35838;&#20214;-&#29289;&#29702;&#65288;&#39640;&#19977;&#19968;&#36718;&#20070;\72WL62.tif" TargetMode="External"/><Relationship Id="rId357" Type="http://schemas.openxmlformats.org/officeDocument/2006/relationships/image" Target="file:///E:\&#30005;&#23376;&#31295;\&#37329;&#29256;&#25945;&#31243;&#65288;&#39759;&#65289;\2016\3.6\&#35838;&#20214;-&#29289;&#29702;&#65288;&#39640;&#19977;&#19968;&#36718;&#20070;\39WL+21.tif" TargetMode="External"/><Relationship Id="rId522" Type="http://schemas.openxmlformats.org/officeDocument/2006/relationships/image" Target="file:///E:\&#30005;&#23376;&#31295;\&#37329;&#29256;&#25945;&#31243;&#65288;&#39759;&#65289;\2016\3.6\&#35838;&#20214;-&#29289;&#29702;&#65288;&#39640;&#19977;&#19968;&#36718;&#20070;\80WL154.tif" TargetMode="External"/><Relationship Id="rId54" Type="http://schemas.openxmlformats.org/officeDocument/2006/relationships/image" Target="media/image24.png"/><Relationship Id="rId96" Type="http://schemas.openxmlformats.org/officeDocument/2006/relationships/image" Target="media/image45.png"/><Relationship Id="rId161" Type="http://schemas.openxmlformats.org/officeDocument/2006/relationships/image" Target="file:///E:\&#30005;&#23376;&#31295;\&#37329;&#29256;&#25945;&#31243;&#65288;&#39759;&#65289;\2016\3.6\&#35838;&#20214;-&#29289;&#29702;&#65288;&#39640;&#19977;&#19968;&#36718;&#20070;\39WL97.tif" TargetMode="External"/><Relationship Id="rId217" Type="http://schemas.openxmlformats.org/officeDocument/2006/relationships/image" Target="media/image106.png"/><Relationship Id="rId399" Type="http://schemas.openxmlformats.org/officeDocument/2006/relationships/image" Target="file:///E:\&#30005;&#23376;&#31295;\&#37329;&#29256;&#25945;&#31243;&#65288;&#39759;&#65289;\2016\3.6\&#35838;&#20214;-&#29289;&#29702;&#65288;&#39640;&#19977;&#19968;&#36718;&#20070;\&#32771;&#21521;2.tif" TargetMode="External"/><Relationship Id="rId259" Type="http://schemas.openxmlformats.org/officeDocument/2006/relationships/image" Target="media/image127.png"/><Relationship Id="rId424" Type="http://schemas.openxmlformats.org/officeDocument/2006/relationships/image" Target="file:///E:\&#30005;&#23376;&#31295;\&#37329;&#29256;&#25945;&#31243;&#65288;&#39759;&#65289;\2016\3.6\&#35838;&#20214;-&#29289;&#29702;&#65288;&#39640;&#19977;&#19968;&#36718;&#20070;\14QQWL91.tif" TargetMode="External"/><Relationship Id="rId466" Type="http://schemas.openxmlformats.org/officeDocument/2006/relationships/image" Target="file:///E:\&#30005;&#23376;&#31295;\&#37329;&#29256;&#25945;&#31243;&#65288;&#39759;&#65289;\2016\3.6\&#35838;&#20214;-&#29289;&#29702;&#65288;&#39640;&#19977;&#19968;&#36718;&#20070;\65WL671.tif" TargetMode="External"/><Relationship Id="rId23" Type="http://schemas.openxmlformats.org/officeDocument/2006/relationships/image" Target="file:///E:\&#30005;&#23376;&#31295;\&#37329;&#29256;&#25945;&#31243;&#65288;&#39759;&#65289;\2016\3.6\&#35838;&#20214;-&#29289;&#29702;&#65288;&#39640;&#19977;&#19968;&#36718;&#20070;\80WLXJ3.tif" TargetMode="External"/><Relationship Id="rId119" Type="http://schemas.openxmlformats.org/officeDocument/2006/relationships/image" Target="file:///E:\&#30005;&#23376;&#31295;\&#37329;&#29256;&#25945;&#31243;&#65288;&#39759;&#65289;\2016\3.6\&#35838;&#20214;-&#29289;&#29702;&#65288;&#39640;&#19977;&#19968;&#36718;&#20070;\39WL73.tif" TargetMode="External"/><Relationship Id="rId270" Type="http://schemas.openxmlformats.org/officeDocument/2006/relationships/image" Target="file:///E:\&#30005;&#23376;&#31295;\&#37329;&#29256;&#25945;&#31243;&#65288;&#39759;&#65289;\2016\3.6\&#35838;&#20214;-&#29289;&#29702;&#65288;&#39640;&#19977;&#19968;&#36718;&#20070;\80WL121.tif" TargetMode="External"/><Relationship Id="rId326" Type="http://schemas.openxmlformats.org/officeDocument/2006/relationships/image" Target="media/image161.png"/><Relationship Id="rId533" Type="http://schemas.openxmlformats.org/officeDocument/2006/relationships/image" Target="media/image265.png"/><Relationship Id="rId65" Type="http://schemas.openxmlformats.org/officeDocument/2006/relationships/image" Target="file:///E:\&#30005;&#23376;&#31295;\&#37329;&#29256;&#25945;&#31243;&#65288;&#39759;&#65289;\2016\3.6\&#35838;&#20214;-&#29289;&#29702;&#65288;&#39640;&#19977;&#19968;&#36718;&#20070;\39WL+103.tif" TargetMode="External"/><Relationship Id="rId130" Type="http://schemas.openxmlformats.org/officeDocument/2006/relationships/image" Target="media/image62.png"/><Relationship Id="rId368" Type="http://schemas.openxmlformats.org/officeDocument/2006/relationships/image" Target="media/image182.png"/><Relationship Id="rId172" Type="http://schemas.openxmlformats.org/officeDocument/2006/relationships/image" Target="media/image83.png"/><Relationship Id="rId228" Type="http://schemas.openxmlformats.org/officeDocument/2006/relationships/image" Target="file:///E:\&#30005;&#23376;&#31295;\&#37329;&#29256;&#25945;&#31243;&#65288;&#39759;&#65289;\2016\3.6\&#35838;&#20214;-&#29289;&#29702;&#65288;&#39640;&#19977;&#19968;&#36718;&#20070;\80WL109.tif" TargetMode="External"/><Relationship Id="rId435" Type="http://schemas.openxmlformats.org/officeDocument/2006/relationships/image" Target="media/image216.png"/><Relationship Id="rId477" Type="http://schemas.openxmlformats.org/officeDocument/2006/relationships/image" Target="media/image237.png"/><Relationship Id="rId281" Type="http://schemas.openxmlformats.org/officeDocument/2006/relationships/image" Target="file:///E:\&#30005;&#23376;&#31295;\&#37329;&#29256;&#25945;&#31243;&#65288;&#39759;&#65289;\2016\3.6\&#35838;&#20214;-&#29289;&#29702;&#65288;&#39640;&#19977;&#19968;&#36718;&#20070;\15WL6.tif" TargetMode="External"/><Relationship Id="rId337" Type="http://schemas.openxmlformats.org/officeDocument/2006/relationships/image" Target="file:///E:\&#30005;&#23376;&#31295;\&#37329;&#29256;&#25945;&#31243;&#65288;&#39759;&#65289;\2016\3.6\&#35838;&#20214;-&#29289;&#29702;&#65288;&#39640;&#19977;&#19968;&#36718;&#20070;\80WL139.tif" TargetMode="External"/><Relationship Id="rId502" Type="http://schemas.openxmlformats.org/officeDocument/2006/relationships/image" Target="file:///E:\&#30005;&#23376;&#31295;\&#37329;&#29256;&#25945;&#31243;&#65288;&#39759;&#65289;\2016\3.6\&#35838;&#20214;-&#29289;&#29702;&#65288;&#39640;&#19977;&#19968;&#36718;&#20070;\80WLZW18.tif" TargetMode="External"/><Relationship Id="rId34" Type="http://schemas.openxmlformats.org/officeDocument/2006/relationships/image" Target="media/image14.png"/><Relationship Id="rId76" Type="http://schemas.openxmlformats.org/officeDocument/2006/relationships/image" Target="media/image35.png"/><Relationship Id="rId141" Type="http://schemas.openxmlformats.org/officeDocument/2006/relationships/image" Target="file:///E:\&#30005;&#23376;&#31295;\&#37329;&#29256;&#25945;&#31243;&#65288;&#39759;&#65289;\2016\3.6\&#35838;&#20214;-&#29289;&#29702;&#65288;&#39640;&#19977;&#19968;&#36718;&#20070;\39WL87.tif" TargetMode="External"/><Relationship Id="rId379" Type="http://schemas.openxmlformats.org/officeDocument/2006/relationships/image" Target="file:///E:\&#30005;&#23376;&#31295;\&#37329;&#29256;&#25945;&#31243;&#65288;&#39759;&#65289;\2016\3.6\&#35838;&#20214;-&#29289;&#29702;&#65288;&#39640;&#19977;&#19968;&#36718;&#20070;\80WL142.tif" TargetMode="External"/><Relationship Id="rId7" Type="http://schemas.openxmlformats.org/officeDocument/2006/relationships/image" Target="media/image1.png"/><Relationship Id="rId183" Type="http://schemas.openxmlformats.org/officeDocument/2006/relationships/image" Target="media/image89.png"/><Relationship Id="rId239" Type="http://schemas.openxmlformats.org/officeDocument/2006/relationships/image" Target="media/image117.png"/><Relationship Id="rId390" Type="http://schemas.openxmlformats.org/officeDocument/2006/relationships/image" Target="media/image193.png"/><Relationship Id="rId404" Type="http://schemas.openxmlformats.org/officeDocument/2006/relationships/image" Target="media/image200.png"/><Relationship Id="rId446" Type="http://schemas.openxmlformats.org/officeDocument/2006/relationships/image" Target="file:///E:\&#30005;&#23376;&#31295;\&#37329;&#29256;&#25945;&#31243;&#65288;&#39759;&#65289;\2016\3.6\&#35838;&#20214;-&#29289;&#29702;&#65288;&#39640;&#19977;&#19968;&#36718;&#20070;\80WL148.tif" TargetMode="External"/><Relationship Id="rId250" Type="http://schemas.openxmlformats.org/officeDocument/2006/relationships/image" Target="file:///E:\&#30005;&#23376;&#31295;\&#37329;&#29256;&#25945;&#31243;&#65288;&#39759;&#65289;\2016\3.6\&#35838;&#20214;-&#29289;&#29702;&#65288;&#39640;&#19977;&#19968;&#36718;&#20070;\80WL117.tif" TargetMode="External"/><Relationship Id="rId292" Type="http://schemas.openxmlformats.org/officeDocument/2006/relationships/image" Target="media/image144.png"/><Relationship Id="rId306" Type="http://schemas.openxmlformats.org/officeDocument/2006/relationships/image" Target="media/image151.png"/><Relationship Id="rId488" Type="http://schemas.openxmlformats.org/officeDocument/2006/relationships/image" Target="file:///E:\&#30005;&#23376;&#31295;\&#37329;&#29256;&#25945;&#31243;&#65288;&#39759;&#65289;\2016\3.6\&#35838;&#20214;-&#29289;&#29702;&#65288;&#39640;&#19977;&#19968;&#36718;&#20070;\80WL151.tif" TargetMode="External"/><Relationship Id="rId45" Type="http://schemas.openxmlformats.org/officeDocument/2006/relationships/image" Target="file:///E:\&#30005;&#23376;&#31295;\&#37329;&#29256;&#25945;&#31243;&#65288;&#39759;&#65289;\2016\3.6\&#35838;&#20214;-&#29289;&#29702;&#65288;&#39640;&#19977;&#19968;&#36718;&#20070;\80WL52.tif" TargetMode="External"/><Relationship Id="rId87" Type="http://schemas.openxmlformats.org/officeDocument/2006/relationships/image" Target="file:///E:\&#30005;&#23376;&#31295;\&#37329;&#29256;&#25945;&#31243;&#65288;&#39759;&#65289;\2016\3.6\&#35838;&#20214;-&#29289;&#29702;&#65288;&#39640;&#19977;&#19968;&#36718;&#20070;\65WL570.tif" TargetMode="External"/><Relationship Id="rId110" Type="http://schemas.openxmlformats.org/officeDocument/2006/relationships/image" Target="media/image52.png"/><Relationship Id="rId348" Type="http://schemas.openxmlformats.org/officeDocument/2006/relationships/image" Target="media/image172.png"/><Relationship Id="rId513" Type="http://schemas.openxmlformats.org/officeDocument/2006/relationships/image" Target="media/image255.png"/><Relationship Id="rId152" Type="http://schemas.openxmlformats.org/officeDocument/2006/relationships/image" Target="media/image73.png"/><Relationship Id="rId194" Type="http://schemas.openxmlformats.org/officeDocument/2006/relationships/image" Target="file:///E:\&#30005;&#23376;&#31295;\&#37329;&#29256;&#25945;&#31243;&#65288;&#39759;&#65289;\2016\3.6\&#35838;&#20214;-&#29289;&#29702;&#65288;&#39640;&#19977;&#19968;&#36718;&#20070;\80WL97.tif" TargetMode="External"/><Relationship Id="rId208" Type="http://schemas.openxmlformats.org/officeDocument/2006/relationships/image" Target="file:///E:\&#30005;&#23376;&#31295;\&#37329;&#29256;&#25945;&#31243;&#65288;&#39759;&#65289;\2016\3.6\&#35838;&#20214;-&#29289;&#29702;&#65288;&#39640;&#19977;&#19968;&#36718;&#20070;\80WL104.tif" TargetMode="External"/><Relationship Id="rId415" Type="http://schemas.openxmlformats.org/officeDocument/2006/relationships/image" Target="media/image206.png"/><Relationship Id="rId457" Type="http://schemas.openxmlformats.org/officeDocument/2006/relationships/image" Target="media/image227.png"/><Relationship Id="rId261" Type="http://schemas.openxmlformats.org/officeDocument/2006/relationships/image" Target="media/image128.png"/><Relationship Id="rId499" Type="http://schemas.openxmlformats.org/officeDocument/2006/relationships/image" Target="media/image248.jpeg"/><Relationship Id="rId14" Type="http://schemas.openxmlformats.org/officeDocument/2006/relationships/image" Target="media/image4.png"/><Relationship Id="rId56" Type="http://schemas.openxmlformats.org/officeDocument/2006/relationships/image" Target="media/image25.png"/><Relationship Id="rId317" Type="http://schemas.openxmlformats.org/officeDocument/2006/relationships/image" Target="file:///E:\&#30005;&#23376;&#31295;\&#37329;&#29256;&#25945;&#31243;&#65288;&#39759;&#65289;\2016\3.6\&#35838;&#20214;-&#29289;&#29702;&#65288;&#39640;&#19977;&#19968;&#36718;&#20070;\72WL63.tif" TargetMode="External"/><Relationship Id="rId359" Type="http://schemas.openxmlformats.org/officeDocument/2006/relationships/image" Target="file:///E:\&#30005;&#23376;&#31295;\&#37329;&#29256;&#25945;&#31243;&#65288;&#39759;&#65289;\2016\3.6\&#35838;&#20214;-&#29289;&#29702;&#65288;&#39640;&#19977;&#19968;&#36718;&#20070;\39WL+22.tif" TargetMode="External"/><Relationship Id="rId524" Type="http://schemas.openxmlformats.org/officeDocument/2006/relationships/image" Target="file:///E:\&#30005;&#23376;&#31295;\&#37329;&#29256;&#25945;&#31243;&#65288;&#39759;&#65289;\2016\3.6\&#35838;&#20214;-&#29289;&#29702;&#65288;&#39640;&#19977;&#19968;&#36718;&#20070;\80WL154A.tif" TargetMode="External"/><Relationship Id="rId98" Type="http://schemas.openxmlformats.org/officeDocument/2006/relationships/image" Target="media/image46.png"/><Relationship Id="rId121" Type="http://schemas.openxmlformats.org/officeDocument/2006/relationships/image" Target="file:///E:\&#30005;&#23376;&#31295;\&#37329;&#29256;&#25945;&#31243;&#65288;&#39759;&#65289;\2016\3.6\&#35838;&#20214;-&#29289;&#29702;&#65288;&#39640;&#19977;&#19968;&#36718;&#20070;\&#32771;&#28857;&#35299;&#35835;.tif" TargetMode="External"/><Relationship Id="rId163" Type="http://schemas.openxmlformats.org/officeDocument/2006/relationships/image" Target="file:///E:\&#30005;&#23376;&#31295;\&#37329;&#29256;&#25945;&#31243;&#65288;&#39759;&#65289;\2016\3.6\&#35838;&#20214;-&#29289;&#29702;&#65288;&#39640;&#19977;&#19968;&#36718;&#20070;\80WL88.tif" TargetMode="External"/><Relationship Id="rId219" Type="http://schemas.openxmlformats.org/officeDocument/2006/relationships/image" Target="media/image107.png"/><Relationship Id="rId370" Type="http://schemas.openxmlformats.org/officeDocument/2006/relationships/image" Target="media/image183.png"/><Relationship Id="rId426" Type="http://schemas.openxmlformats.org/officeDocument/2006/relationships/image" Target="file:///E:\&#30005;&#23376;&#31295;\&#37329;&#29256;&#25945;&#31243;&#65288;&#39759;&#65289;\2016\3.6\&#35838;&#20214;-&#29289;&#29702;&#65288;&#39640;&#19977;&#19968;&#36718;&#20070;\14QQWL92.tif" TargetMode="External"/><Relationship Id="rId230" Type="http://schemas.openxmlformats.org/officeDocument/2006/relationships/image" Target="file:///E:\&#30005;&#23376;&#31295;\&#37329;&#29256;&#25945;&#31243;&#65288;&#39759;&#65289;\2016\3.6\&#35838;&#20214;-&#29289;&#29702;&#65288;&#39640;&#19977;&#19968;&#36718;&#20070;\80WL110.tif" TargetMode="External"/><Relationship Id="rId468" Type="http://schemas.openxmlformats.org/officeDocument/2006/relationships/image" Target="file:///E:\&#30005;&#23376;&#31295;\&#37329;&#29256;&#25945;&#31243;&#65288;&#39759;&#65289;\2016\3.6\&#35838;&#20214;-&#29289;&#29702;&#65288;&#39640;&#19977;&#19968;&#36718;&#20070;\80WLA5.tif" TargetMode="External"/><Relationship Id="rId25" Type="http://schemas.openxmlformats.org/officeDocument/2006/relationships/image" Target="file:///E:\&#30005;&#23376;&#31295;\&#37329;&#29256;&#25945;&#31243;&#65288;&#39759;&#65289;\2016\3.6\&#35838;&#20214;-&#29289;&#29702;&#65288;&#39640;&#19977;&#19968;&#36718;&#20070;\65WL556.tif" TargetMode="External"/><Relationship Id="rId67" Type="http://schemas.openxmlformats.org/officeDocument/2006/relationships/image" Target="file:///E:\&#30005;&#23376;&#31295;\&#37329;&#29256;&#25945;&#31243;&#65288;&#39759;&#65289;\2016\3.6\&#35838;&#20214;-&#29289;&#29702;&#65288;&#39640;&#19977;&#19968;&#36718;&#20070;\14QQWL10.tif" TargetMode="External"/><Relationship Id="rId272" Type="http://schemas.openxmlformats.org/officeDocument/2006/relationships/image" Target="media/image134.png"/><Relationship Id="rId328" Type="http://schemas.openxmlformats.org/officeDocument/2006/relationships/image" Target="media/image162.png"/><Relationship Id="rId535" Type="http://schemas.openxmlformats.org/officeDocument/2006/relationships/image" Target="media/image266.png"/><Relationship Id="rId132" Type="http://schemas.openxmlformats.org/officeDocument/2006/relationships/image" Target="media/image63.png"/><Relationship Id="rId174" Type="http://schemas.openxmlformats.org/officeDocument/2006/relationships/image" Target="file:///E:\&#30005;&#23376;&#31295;\&#37329;&#29256;&#25945;&#31243;&#65288;&#39759;&#65289;\2016\3.6\&#35838;&#20214;-&#29289;&#29702;&#65288;&#39640;&#19977;&#19968;&#36718;&#20070;\65WL593.tif" TargetMode="External"/><Relationship Id="rId381" Type="http://schemas.openxmlformats.org/officeDocument/2006/relationships/image" Target="file:///E:\&#30005;&#23376;&#31295;\&#37329;&#29256;&#25945;&#31243;&#65288;&#39759;&#65289;\2016\3.6\&#35838;&#20214;-&#29289;&#29702;&#65288;&#39640;&#19977;&#19968;&#36718;&#20070;\&#22280;3.tif" TargetMode="External"/><Relationship Id="rId241" Type="http://schemas.openxmlformats.org/officeDocument/2006/relationships/image" Target="media/image118.png"/><Relationship Id="rId437" Type="http://schemas.openxmlformats.org/officeDocument/2006/relationships/image" Target="media/image217.png"/><Relationship Id="rId479" Type="http://schemas.openxmlformats.org/officeDocument/2006/relationships/image" Target="media/image238.png"/><Relationship Id="rId36" Type="http://schemas.openxmlformats.org/officeDocument/2006/relationships/image" Target="media/image15.png"/><Relationship Id="rId283" Type="http://schemas.openxmlformats.org/officeDocument/2006/relationships/image" Target="file:///E:\&#30005;&#23376;&#31295;\&#37329;&#29256;&#25945;&#31243;&#65288;&#39759;&#65289;\2016\3.6\&#35838;&#20214;-&#29289;&#29702;&#65288;&#39640;&#19977;&#19968;&#36718;&#20070;\14QQWL12.tif" TargetMode="External"/><Relationship Id="rId339" Type="http://schemas.openxmlformats.org/officeDocument/2006/relationships/image" Target="file:///E:\&#30005;&#23376;&#31295;\&#37329;&#29256;&#25945;&#31243;&#65288;&#39759;&#65289;\2016\3.6\&#35838;&#20214;-&#29289;&#29702;&#65288;&#39640;&#19977;&#19968;&#36718;&#20070;\80WL140.tif" TargetMode="External"/><Relationship Id="rId490" Type="http://schemas.openxmlformats.org/officeDocument/2006/relationships/image" Target="file:///E:\&#30005;&#23376;&#31295;\&#37329;&#29256;&#25945;&#31243;&#65288;&#39759;&#65289;\2016\3.6\&#35838;&#20214;-&#29289;&#29702;&#65288;&#39640;&#19977;&#19968;&#36718;&#20070;\80WL152.tif" TargetMode="External"/><Relationship Id="rId504" Type="http://schemas.openxmlformats.org/officeDocument/2006/relationships/image" Target="file:///E:\&#30005;&#23376;&#31295;\&#37329;&#29256;&#25945;&#31243;&#65288;&#39759;&#65289;\2016\3.6\&#35838;&#20214;-&#29289;&#29702;&#65288;&#39640;&#19977;&#19968;&#36718;&#20070;\80Wl154B.tif" TargetMode="External"/><Relationship Id="rId78" Type="http://schemas.openxmlformats.org/officeDocument/2006/relationships/image" Target="media/image36.png"/><Relationship Id="rId101" Type="http://schemas.openxmlformats.org/officeDocument/2006/relationships/image" Target="file:///E:\&#30005;&#23376;&#31295;\&#37329;&#29256;&#25945;&#31243;&#65288;&#39759;&#65289;\2016\3.6\&#35838;&#20214;-&#29289;&#29702;&#65288;&#39640;&#19977;&#19968;&#36718;&#20070;\72WL437.tif" TargetMode="External"/><Relationship Id="rId143" Type="http://schemas.openxmlformats.org/officeDocument/2006/relationships/image" Target="file:///E:\&#30005;&#23376;&#31295;\&#37329;&#29256;&#25945;&#31243;&#65288;&#39759;&#65289;\2016\3.6\&#35838;&#20214;-&#29289;&#29702;&#65288;&#39640;&#19977;&#19968;&#36718;&#20070;\39WL88.tif" TargetMode="External"/><Relationship Id="rId185" Type="http://schemas.openxmlformats.org/officeDocument/2006/relationships/image" Target="media/image90.png"/><Relationship Id="rId350" Type="http://schemas.openxmlformats.org/officeDocument/2006/relationships/image" Target="media/image173.png"/><Relationship Id="rId406" Type="http://schemas.openxmlformats.org/officeDocument/2006/relationships/image" Target="media/image201.png"/><Relationship Id="rId9" Type="http://schemas.openxmlformats.org/officeDocument/2006/relationships/image" Target="media/image3.png"/><Relationship Id="rId210" Type="http://schemas.openxmlformats.org/officeDocument/2006/relationships/image" Target="file:///E:\&#30005;&#23376;&#31295;\&#37329;&#29256;&#25945;&#31243;&#65288;&#39759;&#65289;\2016\3.6\&#35838;&#20214;-&#29289;&#29702;&#65288;&#39640;&#19977;&#19968;&#36718;&#20070;\80WL102.tif" TargetMode="External"/><Relationship Id="rId392" Type="http://schemas.openxmlformats.org/officeDocument/2006/relationships/image" Target="media/image194.png"/><Relationship Id="rId448" Type="http://schemas.openxmlformats.org/officeDocument/2006/relationships/image" Target="file:///E:\&#30005;&#23376;&#31295;\&#37329;&#29256;&#25945;&#31243;&#65288;&#39759;&#65289;\2016\3.6\&#35838;&#20214;-&#29289;&#29702;&#65288;&#39640;&#19977;&#19968;&#36718;&#20070;\39WL178.tif" TargetMode="External"/><Relationship Id="rId252" Type="http://schemas.openxmlformats.org/officeDocument/2006/relationships/image" Target="file:///E:\&#30005;&#23376;&#31295;\&#37329;&#29256;&#25945;&#31243;&#65288;&#39759;&#65289;\2016\3.6\&#35838;&#20214;-&#29289;&#29702;&#65288;&#39640;&#19977;&#19968;&#36718;&#20070;\80WLXJ5A.tif" TargetMode="External"/><Relationship Id="rId294" Type="http://schemas.openxmlformats.org/officeDocument/2006/relationships/image" Target="media/image145.png"/><Relationship Id="rId308" Type="http://schemas.openxmlformats.org/officeDocument/2006/relationships/image" Target="media/image152.png"/><Relationship Id="rId515" Type="http://schemas.openxmlformats.org/officeDocument/2006/relationships/image" Target="media/image256.png"/><Relationship Id="rId47" Type="http://schemas.openxmlformats.org/officeDocument/2006/relationships/image" Target="file:///E:\&#30005;&#23376;&#31295;\&#37329;&#29256;&#25945;&#31243;&#65288;&#39759;&#65289;\2016\3.6\&#35838;&#20214;-&#29289;&#29702;&#65288;&#39640;&#19977;&#19968;&#36718;&#20070;\80WL53.tif" TargetMode="External"/><Relationship Id="rId89" Type="http://schemas.openxmlformats.org/officeDocument/2006/relationships/image" Target="file:///E:\&#30005;&#23376;&#31295;\&#37329;&#29256;&#25945;&#31243;&#65288;&#39759;&#65289;\2016\3.6\&#35838;&#20214;-&#29289;&#29702;&#65288;&#39640;&#19977;&#19968;&#36718;&#20070;\80WL64.tif" TargetMode="External"/><Relationship Id="rId112" Type="http://schemas.openxmlformats.org/officeDocument/2006/relationships/image" Target="media/image53.png"/><Relationship Id="rId154" Type="http://schemas.openxmlformats.org/officeDocument/2006/relationships/image" Target="media/image74.png"/><Relationship Id="rId361" Type="http://schemas.openxmlformats.org/officeDocument/2006/relationships/image" Target="file:///E:\&#30005;&#23376;&#31295;\&#37329;&#29256;&#25945;&#31243;&#65288;&#39759;&#65289;\2016\3.6\&#35838;&#20214;-&#29289;&#29702;&#65288;&#39640;&#19977;&#19968;&#36718;&#20070;\72WL15.tif" TargetMode="External"/><Relationship Id="rId196" Type="http://schemas.openxmlformats.org/officeDocument/2006/relationships/image" Target="file:///E:\&#30005;&#23376;&#31295;\&#37329;&#29256;&#25945;&#31243;&#65288;&#39759;&#65289;\2016\3.6\&#35838;&#20214;-&#29289;&#29702;&#65288;&#39640;&#19977;&#19968;&#36718;&#20070;\80WL100.tif" TargetMode="External"/><Relationship Id="rId417" Type="http://schemas.openxmlformats.org/officeDocument/2006/relationships/image" Target="media/image207.png"/><Relationship Id="rId459" Type="http://schemas.openxmlformats.org/officeDocument/2006/relationships/image" Target="media/image228.png"/><Relationship Id="rId16" Type="http://schemas.openxmlformats.org/officeDocument/2006/relationships/image" Target="media/image5.png"/><Relationship Id="rId221" Type="http://schemas.openxmlformats.org/officeDocument/2006/relationships/image" Target="media/image108.png"/><Relationship Id="rId263" Type="http://schemas.openxmlformats.org/officeDocument/2006/relationships/image" Target="media/image129.png"/><Relationship Id="rId319" Type="http://schemas.openxmlformats.org/officeDocument/2006/relationships/image" Target="file:///E:\&#30005;&#23376;&#31295;\&#37329;&#29256;&#25945;&#31243;&#65288;&#39759;&#65289;\2016\3.6\&#35838;&#20214;-&#29289;&#29702;&#65288;&#39640;&#19977;&#19968;&#36718;&#20070;\80WLJJ+2.tif" TargetMode="External"/><Relationship Id="rId470" Type="http://schemas.openxmlformats.org/officeDocument/2006/relationships/image" Target="file:///E:\&#30005;&#23376;&#31295;\&#37329;&#29256;&#25945;&#31243;&#65288;&#39759;&#65289;\2016\3.6\&#35838;&#20214;-&#29289;&#29702;&#65288;&#39640;&#19977;&#19968;&#36718;&#20070;\65WL665.tif" TargetMode="External"/><Relationship Id="rId526" Type="http://schemas.openxmlformats.org/officeDocument/2006/relationships/image" Target="file:///E:\&#30005;&#23376;&#31295;\&#37329;&#29256;&#25945;&#31243;&#65288;&#39759;&#65289;\2016\3.6\&#35838;&#20214;-&#29289;&#29702;&#65288;&#39640;&#19977;&#19968;&#36718;&#20070;\80WLZW19.tif" TargetMode="External"/><Relationship Id="rId58" Type="http://schemas.openxmlformats.org/officeDocument/2006/relationships/image" Target="media/image26.png"/><Relationship Id="rId123" Type="http://schemas.openxmlformats.org/officeDocument/2006/relationships/image" Target="file:///E:\&#30005;&#23376;&#31295;\&#37329;&#29256;&#25945;&#31243;&#65288;&#39759;&#65289;\2016\3.6\&#35838;&#20214;-&#29289;&#29702;&#65288;&#39640;&#19977;&#19968;&#36718;&#20070;\80WL77.tif" TargetMode="External"/><Relationship Id="rId330" Type="http://schemas.openxmlformats.org/officeDocument/2006/relationships/image" Target="media/image163.png"/><Relationship Id="rId165" Type="http://schemas.openxmlformats.org/officeDocument/2006/relationships/image" Target="file:///E:\&#30005;&#23376;&#31295;\&#37329;&#29256;&#25945;&#31243;&#65288;&#39759;&#65289;\2016\3.6\&#35838;&#20214;-&#29289;&#29702;&#65288;&#39640;&#19977;&#19968;&#36718;&#20070;\80WL89.tif" TargetMode="External"/><Relationship Id="rId372" Type="http://schemas.openxmlformats.org/officeDocument/2006/relationships/image" Target="media/image184.png"/><Relationship Id="rId428" Type="http://schemas.openxmlformats.org/officeDocument/2006/relationships/image" Target="file:///E:\&#30005;&#23376;&#31295;\&#37329;&#29256;&#25945;&#31243;&#65288;&#39759;&#65289;\2016\3.6\&#35838;&#20214;-&#29289;&#29702;&#65288;&#39640;&#19977;&#19968;&#36718;&#20070;\14QQWL184.tif" TargetMode="External"/><Relationship Id="rId232" Type="http://schemas.openxmlformats.org/officeDocument/2006/relationships/image" Target="file:///E:\&#30005;&#23376;&#31295;\&#37329;&#29256;&#25945;&#31243;&#65288;&#39759;&#65289;\2016\3.6\&#35838;&#20214;-&#29289;&#29702;&#65288;&#39640;&#19977;&#19968;&#36718;&#20070;\80WL111.tif" TargetMode="External"/><Relationship Id="rId274" Type="http://schemas.openxmlformats.org/officeDocument/2006/relationships/image" Target="media/image135.png"/><Relationship Id="rId481" Type="http://schemas.openxmlformats.org/officeDocument/2006/relationships/image" Target="media/image239.png"/><Relationship Id="rId27" Type="http://schemas.openxmlformats.org/officeDocument/2006/relationships/image" Target="file:///E:\&#30005;&#23376;&#31295;\&#37329;&#29256;&#25945;&#31243;&#65288;&#39759;&#65289;\2016\3.6\&#35838;&#20214;-&#29289;&#29702;&#65288;&#39640;&#19977;&#19968;&#36718;&#20070;\80WL48.tif" TargetMode="External"/><Relationship Id="rId69" Type="http://schemas.openxmlformats.org/officeDocument/2006/relationships/image" Target="file:///E:\&#30005;&#23376;&#31295;\&#37329;&#29256;&#25945;&#31243;&#65288;&#39759;&#65289;\2016\3.6\&#35838;&#20214;-&#29289;&#29702;&#65288;&#39640;&#19977;&#19968;&#36718;&#20070;\13QQWL7.tif" TargetMode="External"/><Relationship Id="rId134" Type="http://schemas.openxmlformats.org/officeDocument/2006/relationships/image" Target="media/image64.png"/><Relationship Id="rId537" Type="http://schemas.openxmlformats.org/officeDocument/2006/relationships/image" Target="media/image267.png"/><Relationship Id="rId80" Type="http://schemas.openxmlformats.org/officeDocument/2006/relationships/image" Target="media/image37.png"/><Relationship Id="rId176" Type="http://schemas.openxmlformats.org/officeDocument/2006/relationships/image" Target="file:///E:\&#30005;&#23376;&#31295;\&#37329;&#29256;&#25945;&#31243;&#65288;&#39759;&#65289;\2016\3.6\&#35838;&#20214;-&#29289;&#29702;&#65288;&#39640;&#19977;&#19968;&#36718;&#20070;\65WL594.tif" TargetMode="External"/><Relationship Id="rId341" Type="http://schemas.openxmlformats.org/officeDocument/2006/relationships/image" Target="file:///E:\&#30005;&#23376;&#31295;\&#37329;&#29256;&#25945;&#31243;&#65288;&#39759;&#65289;\2016\3.6\&#35838;&#20214;-&#29289;&#29702;&#65288;&#39640;&#19977;&#19968;&#36718;&#20070;\72WL57.tif" TargetMode="External"/><Relationship Id="rId383" Type="http://schemas.openxmlformats.org/officeDocument/2006/relationships/image" Target="file:///E:\&#30005;&#23376;&#31295;\&#37329;&#29256;&#25945;&#31243;&#65288;&#39759;&#65289;\2016\3.6\&#35838;&#20214;-&#29289;&#29702;&#65288;&#39640;&#19977;&#19968;&#36718;&#20070;\80WL145.tif" TargetMode="External"/><Relationship Id="rId439" Type="http://schemas.openxmlformats.org/officeDocument/2006/relationships/image" Target="media/image218.png"/><Relationship Id="rId201" Type="http://schemas.openxmlformats.org/officeDocument/2006/relationships/image" Target="media/image98.png"/><Relationship Id="rId243" Type="http://schemas.openxmlformats.org/officeDocument/2006/relationships/image" Target="media/image119.png"/><Relationship Id="rId285" Type="http://schemas.openxmlformats.org/officeDocument/2006/relationships/image" Target="file:///E:\&#30005;&#23376;&#31295;\&#37329;&#29256;&#25945;&#31243;&#65288;&#39759;&#65289;\2016\3.6\&#35838;&#20214;-&#29289;&#29702;&#65288;&#39640;&#19977;&#19968;&#36718;&#20070;\14QQWL161.tif" TargetMode="External"/><Relationship Id="rId450" Type="http://schemas.openxmlformats.org/officeDocument/2006/relationships/image" Target="file:///E:\&#30005;&#23376;&#31295;\&#37329;&#29256;&#25945;&#31243;&#65288;&#39759;&#65289;\2016\3.6\&#35838;&#20214;-&#29289;&#29702;&#65288;&#39640;&#19977;&#19968;&#36718;&#20070;\15WL19.tif" TargetMode="External"/><Relationship Id="rId506" Type="http://schemas.openxmlformats.org/officeDocument/2006/relationships/image" Target="file:///E:\&#30005;&#23376;&#31295;\&#37329;&#29256;&#25945;&#31243;&#65288;&#39759;&#65289;\2016\3.6\&#35838;&#20214;-&#29289;&#29702;&#65288;&#39640;&#19977;&#19968;&#36718;&#20070;\72WL7.tif" TargetMode="External"/><Relationship Id="rId38" Type="http://schemas.openxmlformats.org/officeDocument/2006/relationships/image" Target="media/image16.png"/><Relationship Id="rId103" Type="http://schemas.openxmlformats.org/officeDocument/2006/relationships/image" Target="file:///E:\&#30005;&#23376;&#31295;\&#37329;&#29256;&#25945;&#31243;&#65288;&#39759;&#65289;\2016\3.6\&#35838;&#20214;-&#29289;&#29702;&#65288;&#39640;&#19977;&#19968;&#36718;&#20070;\80WL70.tif" TargetMode="External"/><Relationship Id="rId310" Type="http://schemas.openxmlformats.org/officeDocument/2006/relationships/image" Target="media/image153.png"/><Relationship Id="rId492" Type="http://schemas.openxmlformats.org/officeDocument/2006/relationships/image" Target="file:///E:\&#30005;&#23376;&#31295;\&#37329;&#29256;&#25945;&#31243;&#65288;&#39759;&#65289;\2016\3.6\&#35838;&#20214;-&#29289;&#29702;&#65288;&#39640;&#19977;&#19968;&#36718;&#20070;\80WL153.tif" TargetMode="External"/><Relationship Id="rId91" Type="http://schemas.openxmlformats.org/officeDocument/2006/relationships/image" Target="file:///E:\&#30005;&#23376;&#31295;\&#37329;&#29256;&#25945;&#31243;&#65288;&#39759;&#65289;\2016\3.6\&#35838;&#20214;-&#29289;&#29702;&#65288;&#39640;&#19977;&#19968;&#36718;&#20070;\80WL65.tif" TargetMode="External"/><Relationship Id="rId145" Type="http://schemas.openxmlformats.org/officeDocument/2006/relationships/image" Target="file:///E:\&#30005;&#23376;&#31295;\&#37329;&#29256;&#25945;&#31243;&#65288;&#39759;&#65289;\2016\3.6\&#35838;&#20214;-&#29289;&#29702;&#65288;&#39640;&#19977;&#19968;&#36718;&#20070;\30WL139.tif" TargetMode="External"/><Relationship Id="rId187" Type="http://schemas.openxmlformats.org/officeDocument/2006/relationships/image" Target="media/image91.png"/><Relationship Id="rId352" Type="http://schemas.openxmlformats.org/officeDocument/2006/relationships/image" Target="media/image174.png"/><Relationship Id="rId394" Type="http://schemas.openxmlformats.org/officeDocument/2006/relationships/image" Target="media/image195.png"/><Relationship Id="rId408" Type="http://schemas.openxmlformats.org/officeDocument/2006/relationships/image" Target="media/image202.png"/><Relationship Id="rId212" Type="http://schemas.openxmlformats.org/officeDocument/2006/relationships/image" Target="file:///E:\&#30005;&#23376;&#31295;\&#37329;&#29256;&#25945;&#31243;&#65288;&#39759;&#65289;\2016\3.6\&#35838;&#20214;-&#29289;&#29702;&#65288;&#39640;&#19977;&#19968;&#36718;&#20070;\80WL106.tif" TargetMode="External"/><Relationship Id="rId254" Type="http://schemas.openxmlformats.org/officeDocument/2006/relationships/image" Target="file:///E:\&#30005;&#23376;&#31295;\&#37329;&#29256;&#25945;&#31243;&#65288;&#39759;&#65289;\2016\3.6\&#35838;&#20214;-&#29289;&#29702;&#65288;&#39640;&#19977;&#19968;&#36718;&#20070;\&#25299;&#23637;&#39064;&#32452;3.tif" TargetMode="External"/><Relationship Id="rId49" Type="http://schemas.openxmlformats.org/officeDocument/2006/relationships/image" Target="file:///E:\&#30005;&#23376;&#31295;\&#37329;&#29256;&#25945;&#31243;&#65288;&#39759;&#65289;\2016\3.6\&#35838;&#20214;-&#29289;&#29702;&#65288;&#39640;&#19977;&#19968;&#36718;&#20070;\80WL54.tif" TargetMode="External"/><Relationship Id="rId114" Type="http://schemas.openxmlformats.org/officeDocument/2006/relationships/image" Target="media/image54.png"/><Relationship Id="rId296" Type="http://schemas.openxmlformats.org/officeDocument/2006/relationships/image" Target="media/image146.png"/><Relationship Id="rId461" Type="http://schemas.openxmlformats.org/officeDocument/2006/relationships/image" Target="media/image229.png"/><Relationship Id="rId517" Type="http://schemas.openxmlformats.org/officeDocument/2006/relationships/image" Target="media/image257.png"/><Relationship Id="rId60" Type="http://schemas.openxmlformats.org/officeDocument/2006/relationships/image" Target="media/image27.png"/><Relationship Id="rId156" Type="http://schemas.openxmlformats.org/officeDocument/2006/relationships/image" Target="media/image75.png"/><Relationship Id="rId198" Type="http://schemas.openxmlformats.org/officeDocument/2006/relationships/image" Target="file:///E:\&#30005;&#23376;&#31295;\&#37329;&#29256;&#25945;&#31243;&#65288;&#39759;&#65289;\2016\3.6\&#35838;&#20214;-&#29289;&#29702;&#65288;&#39640;&#19977;&#19968;&#36718;&#20070;\80WL98.tif" TargetMode="External"/><Relationship Id="rId321" Type="http://schemas.openxmlformats.org/officeDocument/2006/relationships/image" Target="file:///E:\&#30005;&#23376;&#31295;\&#37329;&#29256;&#25945;&#31243;&#65288;&#39759;&#65289;\2016\3.6\&#35838;&#20214;-&#29289;&#29702;&#65288;&#39640;&#19977;&#19968;&#36718;&#20070;\80WL132.tif" TargetMode="External"/><Relationship Id="rId363" Type="http://schemas.openxmlformats.org/officeDocument/2006/relationships/image" Target="file:///E:\&#30005;&#23376;&#31295;\&#37329;&#29256;&#25945;&#31243;&#65288;&#39759;&#65289;\2016\3.6\&#35838;&#20214;-&#29289;&#29702;&#65288;&#39640;&#19977;&#19968;&#36718;&#20070;\72WL16.tif" TargetMode="External"/><Relationship Id="rId419" Type="http://schemas.openxmlformats.org/officeDocument/2006/relationships/image" Target="media/image208.png"/><Relationship Id="rId223" Type="http://schemas.openxmlformats.org/officeDocument/2006/relationships/image" Target="media/image109.png"/><Relationship Id="rId430" Type="http://schemas.openxmlformats.org/officeDocument/2006/relationships/image" Target="file:///E:\&#30005;&#23376;&#31295;\&#37329;&#29256;&#25945;&#31243;&#65288;&#39759;&#65289;\2016\3.6\&#35838;&#20214;-&#29289;&#29702;&#65288;&#39640;&#19977;&#19968;&#36718;&#20070;\22WL277.tif" TargetMode="External"/><Relationship Id="rId18" Type="http://schemas.openxmlformats.org/officeDocument/2006/relationships/image" Target="media/image6.png"/><Relationship Id="rId265" Type="http://schemas.openxmlformats.org/officeDocument/2006/relationships/image" Target="media/image130.png"/><Relationship Id="rId472" Type="http://schemas.openxmlformats.org/officeDocument/2006/relationships/image" Target="file:///E:\&#30005;&#23376;&#31295;\&#37329;&#29256;&#25945;&#31243;&#65288;&#39759;&#65289;\2016\3.6\&#35838;&#20214;-&#29289;&#29702;&#65288;&#39640;&#19977;&#19968;&#36718;&#20070;\65WL666.tif" TargetMode="External"/><Relationship Id="rId528" Type="http://schemas.openxmlformats.org/officeDocument/2006/relationships/image" Target="file:///E:\&#30005;&#23376;&#31295;\&#37329;&#29256;&#25945;&#31243;&#65288;&#39759;&#65289;\2016\3.6\&#35838;&#20214;-&#29289;&#29702;&#65288;&#39640;&#19977;&#19968;&#36718;&#20070;\80WLZW20.tif" TargetMode="External"/><Relationship Id="rId125" Type="http://schemas.openxmlformats.org/officeDocument/2006/relationships/image" Target="file:///E:\&#30005;&#23376;&#31295;\&#37329;&#29256;&#25945;&#31243;&#65288;&#39759;&#65289;\2016\3.6\&#35838;&#20214;-&#29289;&#29702;&#65288;&#39640;&#19977;&#19968;&#36718;&#20070;\80WL78.tif" TargetMode="External"/><Relationship Id="rId167" Type="http://schemas.openxmlformats.org/officeDocument/2006/relationships/image" Target="file:///E:\&#30005;&#23376;&#31295;\&#37329;&#29256;&#25945;&#31243;&#65288;&#39759;&#65289;\2016\3.6\&#35838;&#20214;-&#29289;&#29702;&#65288;&#39640;&#19977;&#19968;&#36718;&#20070;\80WL90.tif" TargetMode="External"/><Relationship Id="rId332" Type="http://schemas.openxmlformats.org/officeDocument/2006/relationships/image" Target="media/image164.png"/><Relationship Id="rId374" Type="http://schemas.openxmlformats.org/officeDocument/2006/relationships/image" Target="media/image185.png"/><Relationship Id="rId71" Type="http://schemas.openxmlformats.org/officeDocument/2006/relationships/image" Target="file:///E:\&#30005;&#23376;&#31295;\&#37329;&#29256;&#25945;&#31243;&#65288;&#39759;&#65289;\2016\3.6\&#35838;&#20214;-&#29289;&#29702;&#65288;&#39640;&#19977;&#19968;&#36718;&#20070;\80WL58.tif" TargetMode="External"/><Relationship Id="rId234" Type="http://schemas.openxmlformats.org/officeDocument/2006/relationships/image" Target="file:///E:\&#30005;&#23376;&#31295;\&#37329;&#29256;&#25945;&#31243;&#65288;&#39759;&#65289;\2016\3.6\&#35838;&#20214;-&#29289;&#29702;&#65288;&#39640;&#19977;&#19968;&#36718;&#20070;\80WL112.tif" TargetMode="External"/><Relationship Id="rId2" Type="http://schemas.openxmlformats.org/officeDocument/2006/relationships/styles" Target="styles.xml"/><Relationship Id="rId29" Type="http://schemas.openxmlformats.org/officeDocument/2006/relationships/image" Target="file:///E:\&#30005;&#23376;&#31295;\&#37329;&#29256;&#25945;&#31243;&#65288;&#39759;&#65289;\2016\3.6\&#35838;&#20214;-&#29289;&#29702;&#65288;&#39640;&#19977;&#19968;&#36718;&#20070;\39WL48.tif" TargetMode="External"/><Relationship Id="rId276" Type="http://schemas.openxmlformats.org/officeDocument/2006/relationships/image" Target="media/image136.png"/><Relationship Id="rId441" Type="http://schemas.openxmlformats.org/officeDocument/2006/relationships/image" Target="media/image219.png"/><Relationship Id="rId483" Type="http://schemas.openxmlformats.org/officeDocument/2006/relationships/image" Target="media/image240.png"/><Relationship Id="rId539" Type="http://schemas.openxmlformats.org/officeDocument/2006/relationships/footer" Target="footer1.xml"/><Relationship Id="rId40" Type="http://schemas.openxmlformats.org/officeDocument/2006/relationships/image" Target="media/image17.png"/><Relationship Id="rId136" Type="http://schemas.openxmlformats.org/officeDocument/2006/relationships/image" Target="media/image65.png"/><Relationship Id="rId178" Type="http://schemas.openxmlformats.org/officeDocument/2006/relationships/image" Target="file:///E:\&#30005;&#23376;&#31295;\&#37329;&#29256;&#25945;&#31243;&#65288;&#39759;&#65289;\2016\3.6\&#35838;&#20214;-&#29289;&#29702;&#65288;&#39640;&#19977;&#19968;&#36718;&#20070;\65WL595.tif" TargetMode="External"/><Relationship Id="rId301" Type="http://schemas.openxmlformats.org/officeDocument/2006/relationships/image" Target="file:///E:\&#30005;&#23376;&#31295;\&#37329;&#29256;&#25945;&#31243;&#65288;&#39759;&#65289;\2016\3.6\&#35838;&#20214;-&#29289;&#29702;&#65288;&#39640;&#19977;&#19968;&#36718;&#20070;\80WL130.tif" TargetMode="External"/><Relationship Id="rId343" Type="http://schemas.openxmlformats.org/officeDocument/2006/relationships/image" Target="file:///E:\&#30005;&#23376;&#31295;\&#37329;&#29256;&#25945;&#31243;&#65288;&#39759;&#65289;\2016\3.6\&#35838;&#20214;-&#29289;&#29702;&#65288;&#39640;&#19977;&#19968;&#36718;&#20070;\72WL58.tif" TargetMode="External"/><Relationship Id="rId82" Type="http://schemas.openxmlformats.org/officeDocument/2006/relationships/image" Target="media/image38.png"/><Relationship Id="rId203" Type="http://schemas.openxmlformats.org/officeDocument/2006/relationships/image" Target="media/image99.png"/><Relationship Id="rId385" Type="http://schemas.openxmlformats.org/officeDocument/2006/relationships/image" Target="file:///E:\&#30005;&#23376;&#31295;\&#37329;&#29256;&#25945;&#31243;&#65288;&#39759;&#65289;\2016\3.6\&#35838;&#20214;-&#29289;&#29702;&#65288;&#39640;&#19977;&#19968;&#36718;&#20070;\&#32771;&#28857;&#32454;&#30740;&#183;&#24735;&#27861;&#22521;&#20248;.tif" TargetMode="External"/><Relationship Id="rId245" Type="http://schemas.openxmlformats.org/officeDocument/2006/relationships/image" Target="media/image120.png"/><Relationship Id="rId287" Type="http://schemas.openxmlformats.org/officeDocument/2006/relationships/image" Target="file:///E:\&#30005;&#23376;&#31295;\&#37329;&#29256;&#25945;&#31243;&#65288;&#39759;&#65289;\2016\3.6\&#35838;&#20214;-&#29289;&#29702;&#65288;&#39640;&#19977;&#19968;&#36718;&#20070;\14QQWL13.tif" TargetMode="External"/><Relationship Id="rId410" Type="http://schemas.openxmlformats.org/officeDocument/2006/relationships/image" Target="media/image203.png"/><Relationship Id="rId452" Type="http://schemas.openxmlformats.org/officeDocument/2006/relationships/image" Target="file:///E:\&#30005;&#23376;&#31295;\&#37329;&#29256;&#25945;&#31243;&#65288;&#39759;&#65289;\2016\3.6\&#35838;&#20214;-&#29289;&#29702;&#65288;&#39640;&#19977;&#19968;&#36718;&#20070;\15WL20.tif" TargetMode="External"/><Relationship Id="rId494" Type="http://schemas.openxmlformats.org/officeDocument/2006/relationships/image" Target="file:///E:\&#30005;&#23376;&#31295;\&#37329;&#29256;&#25945;&#31243;&#65288;&#39759;&#65289;\2016\3.6\&#35838;&#20214;-&#29289;&#29702;&#65288;&#39640;&#19977;&#19968;&#36718;&#20070;\80WLA6.tif" TargetMode="External"/><Relationship Id="rId508" Type="http://schemas.openxmlformats.org/officeDocument/2006/relationships/image" Target="file:///E:\&#30005;&#23376;&#31295;\&#37329;&#29256;&#25945;&#31243;&#65288;&#39759;&#65289;\2016\3.6\&#35838;&#20214;-&#29289;&#29702;&#65288;&#39640;&#19977;&#19968;&#36718;&#20070;\72WL8.tif" TargetMode="External"/><Relationship Id="rId105" Type="http://schemas.openxmlformats.org/officeDocument/2006/relationships/image" Target="file:///E:\&#30005;&#23376;&#31295;\&#37329;&#29256;&#25945;&#31243;&#65288;&#39759;&#65289;\2016\3.6\&#35838;&#20214;-&#29289;&#29702;&#65288;&#39640;&#19977;&#19968;&#36718;&#20070;\80WL71.tif" TargetMode="External"/><Relationship Id="rId147" Type="http://schemas.openxmlformats.org/officeDocument/2006/relationships/image" Target="file:///E:\&#30005;&#23376;&#31295;\&#37329;&#29256;&#25945;&#31243;&#65288;&#39759;&#65289;\2016\3.6\&#35838;&#20214;-&#29289;&#29702;&#65288;&#39640;&#19977;&#19968;&#36718;&#20070;\30WL140.tif" TargetMode="External"/><Relationship Id="rId312" Type="http://schemas.openxmlformats.org/officeDocument/2006/relationships/image" Target="media/image154.png"/><Relationship Id="rId354" Type="http://schemas.openxmlformats.org/officeDocument/2006/relationships/image" Target="media/image175.png"/><Relationship Id="rId51" Type="http://schemas.openxmlformats.org/officeDocument/2006/relationships/image" Target="file:///E:\&#30005;&#23376;&#31295;\&#37329;&#29256;&#25945;&#31243;&#65288;&#39759;&#65289;\2016\3.6\&#35838;&#20214;-&#29289;&#29702;&#65288;&#39640;&#19977;&#19968;&#36718;&#20070;\80WL55.tif" TargetMode="External"/><Relationship Id="rId93" Type="http://schemas.openxmlformats.org/officeDocument/2006/relationships/image" Target="file:///E:\&#30005;&#23376;&#31295;\&#37329;&#29256;&#25945;&#31243;&#65288;&#39759;&#65289;\2016\3.6\&#35838;&#20214;-&#29289;&#29702;&#65288;&#39640;&#19977;&#19968;&#36718;&#20070;\80WL66.tif" TargetMode="External"/><Relationship Id="rId189" Type="http://schemas.openxmlformats.org/officeDocument/2006/relationships/image" Target="media/image92.png"/><Relationship Id="rId396" Type="http://schemas.openxmlformats.org/officeDocument/2006/relationships/image" Target="media/image196.png"/><Relationship Id="rId214" Type="http://schemas.openxmlformats.org/officeDocument/2006/relationships/image" Target="file:///E:\&#30005;&#23376;&#31295;\&#37329;&#29256;&#25945;&#31243;&#65288;&#39759;&#65289;\2016\3.6\&#35838;&#20214;-&#29289;&#29702;&#65288;&#39640;&#19977;&#19968;&#36718;&#20070;\80WLZW12.tif" TargetMode="External"/><Relationship Id="rId256" Type="http://schemas.openxmlformats.org/officeDocument/2006/relationships/image" Target="file:///E:\&#30005;&#23376;&#31295;\&#37329;&#29256;&#25945;&#31243;&#65288;&#39759;&#65289;\2016\3.6\&#35838;&#20214;-&#29289;&#29702;&#65288;&#39640;&#19977;&#19968;&#36718;&#20070;\72WL9.tif" TargetMode="External"/><Relationship Id="rId298" Type="http://schemas.openxmlformats.org/officeDocument/2006/relationships/image" Target="media/image147.png"/><Relationship Id="rId421" Type="http://schemas.openxmlformats.org/officeDocument/2006/relationships/image" Target="media/image209.jpeg"/><Relationship Id="rId463" Type="http://schemas.openxmlformats.org/officeDocument/2006/relationships/image" Target="media/image230.png"/><Relationship Id="rId519" Type="http://schemas.openxmlformats.org/officeDocument/2006/relationships/image" Target="media/image258.png"/><Relationship Id="rId116" Type="http://schemas.openxmlformats.org/officeDocument/2006/relationships/image" Target="media/image55.png"/><Relationship Id="rId158" Type="http://schemas.openxmlformats.org/officeDocument/2006/relationships/image" Target="media/image76.png"/><Relationship Id="rId323" Type="http://schemas.openxmlformats.org/officeDocument/2006/relationships/image" Target="file:///E:\&#30005;&#23376;&#31295;\&#37329;&#29256;&#25945;&#31243;&#65288;&#39759;&#65289;\2016\3.6\&#35838;&#20214;-&#29289;&#29702;&#65288;&#39640;&#19977;&#19968;&#36718;&#20070;\80WL133.tif" TargetMode="External"/><Relationship Id="rId530" Type="http://schemas.openxmlformats.org/officeDocument/2006/relationships/image" Target="file:///E:\&#30005;&#23376;&#31295;\&#37329;&#29256;&#25945;&#31243;&#65288;&#39759;&#65289;\2016\3.6\&#35838;&#20214;-&#29289;&#29702;&#65288;&#39640;&#19977;&#19968;&#36718;&#20070;\80WLZW21.tif" TargetMode="External"/><Relationship Id="rId20" Type="http://schemas.openxmlformats.org/officeDocument/2006/relationships/image" Target="media/image7.png"/><Relationship Id="rId62" Type="http://schemas.openxmlformats.org/officeDocument/2006/relationships/image" Target="media/image28.png"/><Relationship Id="rId365" Type="http://schemas.openxmlformats.org/officeDocument/2006/relationships/image" Target="file:///E:\&#30005;&#23376;&#31295;\&#37329;&#29256;&#25945;&#31243;&#65288;&#39759;&#65289;\2016\3.6\&#35838;&#20214;-&#29289;&#29702;&#65288;&#39640;&#19977;&#19968;&#36718;&#20070;\39WL+25.tif" TargetMode="External"/><Relationship Id="rId225" Type="http://schemas.openxmlformats.org/officeDocument/2006/relationships/image" Target="media/image110.png"/><Relationship Id="rId267" Type="http://schemas.openxmlformats.org/officeDocument/2006/relationships/image" Target="media/image131.png"/><Relationship Id="rId432" Type="http://schemas.openxmlformats.org/officeDocument/2006/relationships/image" Target="file:///E:\&#30005;&#23376;&#31295;\&#37329;&#29256;&#25945;&#31243;&#65288;&#39759;&#65289;\2016\3.6\&#35838;&#20214;-&#29289;&#29702;&#65288;&#39640;&#19977;&#19968;&#36718;&#20070;\65WL659.tif" TargetMode="External"/><Relationship Id="rId474" Type="http://schemas.openxmlformats.org/officeDocument/2006/relationships/image" Target="file:///E:\&#30005;&#23376;&#31295;\&#37329;&#29256;&#25945;&#31243;&#65288;&#39759;&#65289;\2016\3.6\&#35838;&#20214;-&#29289;&#29702;&#65288;&#39640;&#19977;&#19968;&#36718;&#20070;\72WL563.tif" TargetMode="External"/><Relationship Id="rId127" Type="http://schemas.openxmlformats.org/officeDocument/2006/relationships/image" Target="file:///E:\&#30005;&#23376;&#31295;\&#37329;&#29256;&#25945;&#31243;&#65288;&#39759;&#65289;\2016\3.6\&#35838;&#20214;-&#29289;&#29702;&#65288;&#39640;&#19977;&#19968;&#36718;&#20070;\80WL79.tif" TargetMode="External"/><Relationship Id="rId31" Type="http://schemas.openxmlformats.org/officeDocument/2006/relationships/image" Target="file:///E:\&#30005;&#23376;&#31295;\&#37329;&#29256;&#25945;&#31243;&#65288;&#39759;&#65289;\2016\3.6\&#35838;&#20214;-&#29289;&#29702;&#65288;&#39640;&#19977;&#19968;&#36718;&#20070;\80WL51.tif" TargetMode="External"/><Relationship Id="rId73" Type="http://schemas.openxmlformats.org/officeDocument/2006/relationships/image" Target="file:///E:\&#30005;&#23376;&#31295;\&#37329;&#29256;&#25945;&#31243;&#65288;&#39759;&#65289;\2016\3.6\&#35838;&#20214;-&#29289;&#29702;&#65288;&#39640;&#19977;&#19968;&#36718;&#20070;\80WLZW8.tif" TargetMode="External"/><Relationship Id="rId169" Type="http://schemas.openxmlformats.org/officeDocument/2006/relationships/image" Target="file:///E:\&#30005;&#23376;&#31295;\&#37329;&#29256;&#25945;&#31243;&#65288;&#39759;&#65289;\2016\3.6\&#35838;&#20214;-&#29289;&#29702;&#65288;&#39640;&#19977;&#19968;&#36718;&#20070;\80WL91.tif" TargetMode="External"/><Relationship Id="rId334" Type="http://schemas.openxmlformats.org/officeDocument/2006/relationships/image" Target="media/image165.png"/><Relationship Id="rId376" Type="http://schemas.openxmlformats.org/officeDocument/2006/relationships/image" Target="media/image186.png"/><Relationship Id="rId541" Type="http://schemas.microsoft.com/office/2011/relationships/people" Target="people.xml"/><Relationship Id="rId4" Type="http://schemas.openxmlformats.org/officeDocument/2006/relationships/webSettings" Target="webSettings.xml"/><Relationship Id="rId180" Type="http://schemas.openxmlformats.org/officeDocument/2006/relationships/image" Target="file:///E:\&#30005;&#23376;&#31295;\&#37329;&#29256;&#25945;&#31243;&#65288;&#39759;&#65289;\2016\3.6\&#35838;&#20214;-&#29289;&#29702;&#65288;&#39640;&#19977;&#19968;&#36718;&#20070;\13QQWL12.tif" TargetMode="External"/><Relationship Id="rId236" Type="http://schemas.openxmlformats.org/officeDocument/2006/relationships/image" Target="file:///E:\&#30005;&#23376;&#31295;\&#37329;&#29256;&#25945;&#31243;&#65288;&#39759;&#65289;\2016\3.6\&#35838;&#20214;-&#29289;&#29702;&#65288;&#39640;&#19977;&#19968;&#36718;&#20070;\80WL113.tif" TargetMode="External"/><Relationship Id="rId278" Type="http://schemas.openxmlformats.org/officeDocument/2006/relationships/image" Target="media/image137.png"/><Relationship Id="rId401" Type="http://schemas.openxmlformats.org/officeDocument/2006/relationships/image" Target="file:///E:\&#30005;&#23376;&#31295;\&#37329;&#29256;&#25945;&#31243;&#65288;&#39759;&#65289;\2016\3.6\&#35838;&#20214;-&#29289;&#29702;&#65288;&#39640;&#19977;&#19968;&#36718;&#20070;\72WL541.tif" TargetMode="External"/><Relationship Id="rId443" Type="http://schemas.openxmlformats.org/officeDocument/2006/relationships/image" Target="media/image220.png"/><Relationship Id="rId303" Type="http://schemas.openxmlformats.org/officeDocument/2006/relationships/image" Target="file:///E:\&#30005;&#23376;&#31295;\&#37329;&#29256;&#25945;&#31243;&#65288;&#39759;&#65289;\2016\3.6\&#35838;&#20214;-&#29289;&#29702;&#65288;&#39640;&#19977;&#19968;&#36718;&#20070;\72WL50.tif" TargetMode="External"/><Relationship Id="rId485" Type="http://schemas.openxmlformats.org/officeDocument/2006/relationships/image" Target="media/image241.png"/><Relationship Id="rId42" Type="http://schemas.openxmlformats.org/officeDocument/2006/relationships/image" Target="media/image18.png"/><Relationship Id="rId84" Type="http://schemas.openxmlformats.org/officeDocument/2006/relationships/image" Target="media/image39.png"/><Relationship Id="rId138" Type="http://schemas.openxmlformats.org/officeDocument/2006/relationships/image" Target="media/image66.png"/><Relationship Id="rId345" Type="http://schemas.openxmlformats.org/officeDocument/2006/relationships/image" Target="file:///E:\&#30005;&#23376;&#31295;\&#37329;&#29256;&#25945;&#31243;&#65288;&#39759;&#65289;\2016\3.6\&#35838;&#20214;-&#29289;&#29702;&#65288;&#39640;&#19977;&#19968;&#36718;&#20070;\72WL59.tif" TargetMode="External"/><Relationship Id="rId387" Type="http://schemas.openxmlformats.org/officeDocument/2006/relationships/image" Target="file:///E:\&#30005;&#23376;&#31295;\&#37329;&#29256;&#25945;&#31243;&#65288;&#39759;&#65289;\2016\3.6\&#35838;&#20214;-&#29289;&#29702;&#65288;&#39640;&#19977;&#19968;&#36718;&#20070;\&#32771;&#21521;1.tif" TargetMode="External"/><Relationship Id="rId510" Type="http://schemas.openxmlformats.org/officeDocument/2006/relationships/image" Target="file:///E:\&#30005;&#23376;&#31295;\&#37329;&#29256;&#25945;&#31243;&#65288;&#39759;&#65289;\2016\3.6\&#35838;&#20214;-&#29289;&#29702;&#65288;&#39640;&#19977;&#19968;&#36718;&#20070;\72WL10.tif" TargetMode="External"/><Relationship Id="rId191" Type="http://schemas.openxmlformats.org/officeDocument/2006/relationships/image" Target="media/image93.png"/><Relationship Id="rId205" Type="http://schemas.openxmlformats.org/officeDocument/2006/relationships/image" Target="media/image100.png"/><Relationship Id="rId247" Type="http://schemas.openxmlformats.org/officeDocument/2006/relationships/image" Target="media/image121.png"/><Relationship Id="rId412" Type="http://schemas.openxmlformats.org/officeDocument/2006/relationships/image" Target="file:///E:\&#30005;&#23376;&#31295;\&#37329;&#29256;&#25945;&#31243;&#65288;&#39759;&#65289;\2016\3.6\&#35838;&#20214;-&#29289;&#29702;&#65288;&#39640;&#19977;&#19968;&#36718;&#20070;\&#39640;&#32771;&#27169;&#25311;&#183;&#38543;&#22530;&#38598;&#35757;.tif" TargetMode="External"/><Relationship Id="rId107" Type="http://schemas.openxmlformats.org/officeDocument/2006/relationships/image" Target="file:///E:\&#30005;&#23376;&#31295;\&#37329;&#29256;&#25945;&#31243;&#65288;&#39759;&#65289;\2016\3.6\&#35838;&#20214;-&#29289;&#29702;&#65288;&#39640;&#19977;&#19968;&#36718;&#20070;\80WL72.tif" TargetMode="External"/><Relationship Id="rId289" Type="http://schemas.openxmlformats.org/officeDocument/2006/relationships/image" Target="file:///E:\&#30005;&#23376;&#31295;\&#37329;&#29256;&#25945;&#31243;&#65288;&#39759;&#65289;\2016\3.6\&#35838;&#20214;-&#29289;&#29702;&#65288;&#39640;&#19977;&#19968;&#36718;&#20070;\14QQWL162.tif" TargetMode="External"/><Relationship Id="rId454" Type="http://schemas.openxmlformats.org/officeDocument/2006/relationships/image" Target="file:///E:\&#30005;&#23376;&#31295;\&#37329;&#29256;&#25945;&#31243;&#65288;&#39759;&#65289;\2016\3.6\&#35838;&#20214;-&#29289;&#29702;&#65288;&#39640;&#19977;&#19968;&#36718;&#20070;\15WL21.tif" TargetMode="External"/><Relationship Id="rId496" Type="http://schemas.openxmlformats.org/officeDocument/2006/relationships/image" Target="file:///E:\&#30005;&#23376;&#31295;\&#37329;&#29256;&#25945;&#31243;&#65288;&#39759;&#65289;\2016\3.6\&#35838;&#20214;-&#29289;&#29702;&#65288;&#39640;&#19977;&#19968;&#36718;&#20070;\72WL475.tif" TargetMode="External"/><Relationship Id="rId11" Type="http://schemas.microsoft.com/office/2011/relationships/commentsExtended" Target="commentsExtended.xml"/><Relationship Id="rId53" Type="http://schemas.openxmlformats.org/officeDocument/2006/relationships/image" Target="file:///E:\&#30005;&#23376;&#31295;\&#37329;&#29256;&#25945;&#31243;&#65288;&#39759;&#65289;\2016\3.6\&#35838;&#20214;-&#29289;&#29702;&#65288;&#39640;&#19977;&#19968;&#36718;&#20070;\39WL53.tif" TargetMode="External"/><Relationship Id="rId149" Type="http://schemas.openxmlformats.org/officeDocument/2006/relationships/image" Target="file:///E:\&#30005;&#23376;&#31295;\&#37329;&#29256;&#25945;&#31243;&#65288;&#39759;&#65289;\2016\3.6\&#35838;&#20214;-&#29289;&#29702;&#65288;&#39640;&#19977;&#19968;&#36718;&#20070;\80WL84.tif" TargetMode="External"/><Relationship Id="rId314" Type="http://schemas.openxmlformats.org/officeDocument/2006/relationships/image" Target="media/image155.png"/><Relationship Id="rId356" Type="http://schemas.openxmlformats.org/officeDocument/2006/relationships/image" Target="media/image176.png"/><Relationship Id="rId398" Type="http://schemas.openxmlformats.org/officeDocument/2006/relationships/image" Target="media/image197.png"/><Relationship Id="rId521" Type="http://schemas.openxmlformats.org/officeDocument/2006/relationships/image" Target="media/image259.png"/><Relationship Id="rId95" Type="http://schemas.openxmlformats.org/officeDocument/2006/relationships/image" Target="file:///E:\&#30005;&#23376;&#31295;\&#37329;&#29256;&#25945;&#31243;&#65288;&#39759;&#65289;\2016\3.6\&#35838;&#20214;-&#29289;&#29702;&#65288;&#39640;&#19977;&#19968;&#36718;&#20070;\80WL67.tif" TargetMode="External"/><Relationship Id="rId160" Type="http://schemas.openxmlformats.org/officeDocument/2006/relationships/image" Target="media/image77.png"/><Relationship Id="rId216" Type="http://schemas.openxmlformats.org/officeDocument/2006/relationships/image" Target="file:///E:\&#30005;&#23376;&#31295;\&#37329;&#29256;&#25945;&#31243;&#65288;&#39759;&#65289;\2016\3.6\&#35838;&#20214;-&#29289;&#29702;&#65288;&#39640;&#19977;&#19968;&#36718;&#20070;\80WL107.tif" TargetMode="External"/><Relationship Id="rId423" Type="http://schemas.openxmlformats.org/officeDocument/2006/relationships/image" Target="media/image210.png"/><Relationship Id="rId258" Type="http://schemas.openxmlformats.org/officeDocument/2006/relationships/image" Target="file:///E:\&#30005;&#23376;&#31295;\&#37329;&#29256;&#25945;&#31243;&#65288;&#39759;&#65289;\2016\3.6\&#35838;&#20214;-&#29289;&#29702;&#65288;&#39640;&#19977;&#19968;&#36718;&#20070;\&#32771;&#21521;3.tif" TargetMode="External"/><Relationship Id="rId465" Type="http://schemas.openxmlformats.org/officeDocument/2006/relationships/image" Target="media/image231.png"/><Relationship Id="rId22" Type="http://schemas.openxmlformats.org/officeDocument/2006/relationships/image" Target="media/image8.png"/><Relationship Id="rId64" Type="http://schemas.openxmlformats.org/officeDocument/2006/relationships/image" Target="media/image29.png"/><Relationship Id="rId118" Type="http://schemas.openxmlformats.org/officeDocument/2006/relationships/image" Target="media/image56.png"/><Relationship Id="rId325" Type="http://schemas.openxmlformats.org/officeDocument/2006/relationships/image" Target="file:///E:\&#30005;&#23376;&#31295;\&#37329;&#29256;&#25945;&#31243;&#65288;&#39759;&#65289;\2016\3.6\&#35838;&#20214;-&#29289;&#29702;&#65288;&#39640;&#19977;&#19968;&#36718;&#20070;\80WL134.tif" TargetMode="External"/><Relationship Id="rId367" Type="http://schemas.openxmlformats.org/officeDocument/2006/relationships/image" Target="file:///E:\&#30005;&#23376;&#31295;\&#37329;&#29256;&#25945;&#31243;&#65288;&#39759;&#65289;\2016\3.6\&#35838;&#20214;-&#29289;&#29702;&#65288;&#39640;&#19977;&#19968;&#36718;&#20070;\39WL+26.tif" TargetMode="External"/><Relationship Id="rId532" Type="http://schemas.openxmlformats.org/officeDocument/2006/relationships/image" Target="file:///E:\&#30005;&#23376;&#31295;\&#37329;&#29256;&#25945;&#31243;&#65288;&#39759;&#65289;\2016\3.6\&#35838;&#20214;-&#29289;&#29702;&#65288;&#39640;&#19977;&#19968;&#36718;&#20070;\80WL155.tif" TargetMode="External"/><Relationship Id="rId171" Type="http://schemas.openxmlformats.org/officeDocument/2006/relationships/image" Target="file:///E:\&#30005;&#23376;&#31295;\&#37329;&#29256;&#25945;&#31243;&#65288;&#39759;&#65289;\2016\3.6\&#35838;&#20214;-&#29289;&#29702;&#65288;&#39640;&#19977;&#19968;&#36718;&#20070;\80WL92.tif" TargetMode="External"/><Relationship Id="rId227" Type="http://schemas.openxmlformats.org/officeDocument/2006/relationships/image" Target="media/image111.png"/><Relationship Id="rId269" Type="http://schemas.openxmlformats.org/officeDocument/2006/relationships/image" Target="media/image132.png"/><Relationship Id="rId434" Type="http://schemas.openxmlformats.org/officeDocument/2006/relationships/image" Target="file:///E:\&#30005;&#23376;&#31295;\&#37329;&#29256;&#25945;&#31243;&#65288;&#39759;&#65289;\2016\3.6\&#35838;&#20214;-&#29289;&#29702;&#65288;&#39640;&#19977;&#19968;&#36718;&#20070;\80WL146.tif" TargetMode="External"/><Relationship Id="rId476" Type="http://schemas.openxmlformats.org/officeDocument/2006/relationships/image" Target="file:///E:\&#30005;&#23376;&#31295;\&#37329;&#29256;&#25945;&#31243;&#65288;&#39759;&#65289;\2016\3.6\&#35838;&#20214;-&#29289;&#29702;&#65288;&#39640;&#19977;&#19968;&#36718;&#20070;\39WL+36.tif" TargetMode="External"/><Relationship Id="rId33" Type="http://schemas.openxmlformats.org/officeDocument/2006/relationships/image" Target="file:///E:\&#30005;&#23376;&#31295;\&#37329;&#29256;&#25945;&#31243;&#65288;&#39759;&#65289;\2016\3.6\&#35838;&#20214;-&#29289;&#29702;&#65288;&#39640;&#19977;&#19968;&#36718;&#20070;\&#35299;&#39064;&#25506;&#31350;.tif" TargetMode="External"/><Relationship Id="rId129" Type="http://schemas.openxmlformats.org/officeDocument/2006/relationships/image" Target="file:///E:\&#30005;&#23376;&#31295;\&#37329;&#29256;&#25945;&#31243;&#65288;&#39759;&#65289;\2016\3.6\&#35838;&#20214;-&#29289;&#29702;&#65288;&#39640;&#19977;&#19968;&#36718;&#20070;\&#20856;&#20363;&#31034;&#27861;.tif" TargetMode="External"/><Relationship Id="rId280" Type="http://schemas.openxmlformats.org/officeDocument/2006/relationships/image" Target="media/image138.png"/><Relationship Id="rId336" Type="http://schemas.openxmlformats.org/officeDocument/2006/relationships/image" Target="media/image166.png"/><Relationship Id="rId501" Type="http://schemas.openxmlformats.org/officeDocument/2006/relationships/image" Target="media/image249.png"/><Relationship Id="rId75" Type="http://schemas.openxmlformats.org/officeDocument/2006/relationships/image" Target="file:///E:\&#30005;&#23376;&#31295;\&#37329;&#29256;&#25945;&#31243;&#65288;&#39759;&#65289;\2016\3.6\&#35838;&#20214;-&#29289;&#29702;&#65288;&#39640;&#19977;&#19968;&#36718;&#20070;\80WLZW9.tif" TargetMode="External"/><Relationship Id="rId140" Type="http://schemas.openxmlformats.org/officeDocument/2006/relationships/image" Target="media/image67.png"/><Relationship Id="rId182" Type="http://schemas.openxmlformats.org/officeDocument/2006/relationships/image" Target="file:///E:\&#30005;&#23376;&#31295;\&#37329;&#29256;&#25945;&#31243;&#65288;&#39759;&#65289;\2016\3.6\&#35838;&#20214;-&#29289;&#29702;&#65288;&#39640;&#19977;&#19968;&#36718;&#20070;\39WL+107.tif" TargetMode="External"/><Relationship Id="rId378" Type="http://schemas.openxmlformats.org/officeDocument/2006/relationships/image" Target="media/image187.png"/><Relationship Id="rId403" Type="http://schemas.openxmlformats.org/officeDocument/2006/relationships/image" Target="file:///E:\&#30005;&#23376;&#31295;\&#37329;&#29256;&#25945;&#31243;&#65288;&#39759;&#65289;\2016\3.6\&#35838;&#20214;-&#29289;&#29702;&#65288;&#39640;&#19977;&#19968;&#36718;&#20070;\80WLXJ6.tif" TargetMode="External"/><Relationship Id="rId6" Type="http://schemas.openxmlformats.org/officeDocument/2006/relationships/endnotes" Target="endnotes.xml"/><Relationship Id="rId238" Type="http://schemas.openxmlformats.org/officeDocument/2006/relationships/image" Target="file:///E:\&#30005;&#23376;&#31295;\&#37329;&#29256;&#25945;&#31243;&#65288;&#39759;&#65289;\2016\3.6\&#35838;&#20214;-&#29289;&#29702;&#65288;&#39640;&#19977;&#19968;&#36718;&#20070;\80WL114.tif" TargetMode="External"/><Relationship Id="rId445" Type="http://schemas.openxmlformats.org/officeDocument/2006/relationships/image" Target="media/image221.png"/><Relationship Id="rId487" Type="http://schemas.openxmlformats.org/officeDocument/2006/relationships/image" Target="media/image242.png"/><Relationship Id="rId291" Type="http://schemas.openxmlformats.org/officeDocument/2006/relationships/image" Target="file:///E:\&#30005;&#23376;&#31295;\&#37329;&#29256;&#25945;&#31243;&#65288;&#39759;&#65289;\2016\3.6\&#35838;&#20214;-&#29289;&#29702;&#65288;&#39640;&#19977;&#19968;&#36718;&#20070;\80WL125.tif" TargetMode="External"/><Relationship Id="rId305" Type="http://schemas.openxmlformats.org/officeDocument/2006/relationships/image" Target="file:///E:\&#30005;&#23376;&#31295;\&#37329;&#29256;&#25945;&#31243;&#65288;&#39759;&#65289;\2016\3.6\&#35838;&#20214;-&#29289;&#29702;&#65288;&#39640;&#19977;&#19968;&#36718;&#20070;\80WLA1.tif" TargetMode="External"/><Relationship Id="rId347" Type="http://schemas.openxmlformats.org/officeDocument/2006/relationships/image" Target="file:///E:\&#30005;&#23376;&#31295;\&#37329;&#29256;&#25945;&#31243;&#65288;&#39759;&#65289;\2016\3.6\&#35838;&#20214;-&#29289;&#29702;&#65288;&#39640;&#19977;&#19968;&#36718;&#20070;\65WL648.tif" TargetMode="External"/><Relationship Id="rId512" Type="http://schemas.openxmlformats.org/officeDocument/2006/relationships/image" Target="file:///E:\&#30005;&#23376;&#31295;\&#37329;&#29256;&#25945;&#31243;&#65288;&#39759;&#65289;\2016\3.6\&#35838;&#20214;-&#29289;&#29702;&#65288;&#39640;&#19977;&#19968;&#36718;&#20070;\72WL11.tif" TargetMode="External"/><Relationship Id="rId44" Type="http://schemas.openxmlformats.org/officeDocument/2006/relationships/image" Target="media/image19.png"/><Relationship Id="rId86" Type="http://schemas.openxmlformats.org/officeDocument/2006/relationships/image" Target="media/image40.png"/><Relationship Id="rId151" Type="http://schemas.openxmlformats.org/officeDocument/2006/relationships/image" Target="file:///E:\&#30005;&#23376;&#31295;\&#37329;&#29256;&#25945;&#31243;&#65288;&#39759;&#65289;\2016\3.6\&#35838;&#20214;-&#29289;&#29702;&#65288;&#39640;&#19977;&#19968;&#36718;&#20070;\80WL85.tif" TargetMode="External"/><Relationship Id="rId389" Type="http://schemas.openxmlformats.org/officeDocument/2006/relationships/image" Target="file:///E:\&#30005;&#23376;&#31295;\&#37329;&#29256;&#25945;&#31243;&#65288;&#39759;&#65289;\2016\3.6\&#35838;&#20214;-&#29289;&#29702;&#65288;&#39640;&#19977;&#19968;&#36718;&#20070;\&#20856;&#20363;&#31034;&#27861;1.tif" TargetMode="External"/><Relationship Id="rId193" Type="http://schemas.openxmlformats.org/officeDocument/2006/relationships/image" Target="media/image94.png"/><Relationship Id="rId207" Type="http://schemas.openxmlformats.org/officeDocument/2006/relationships/image" Target="media/image101.png"/><Relationship Id="rId249" Type="http://schemas.openxmlformats.org/officeDocument/2006/relationships/image" Target="media/image122.png"/><Relationship Id="rId414" Type="http://schemas.openxmlformats.org/officeDocument/2006/relationships/image" Target="file:///E:\&#30005;&#23376;&#31295;\&#37329;&#29256;&#25945;&#31243;&#65288;&#39759;&#65289;\2016\3.6\&#35838;&#20214;-&#29289;&#29702;&#65288;&#39640;&#19977;&#19968;&#36718;&#20070;\39WL158.tif" TargetMode="External"/><Relationship Id="rId456" Type="http://schemas.openxmlformats.org/officeDocument/2006/relationships/image" Target="file:///E:\&#30005;&#23376;&#31295;\&#37329;&#29256;&#25945;&#31243;&#65288;&#39759;&#65289;\2016\3.6\&#35838;&#20214;-&#29289;&#29702;&#65288;&#39640;&#19977;&#19968;&#36718;&#20070;\15WL22.tif" TargetMode="External"/><Relationship Id="rId498" Type="http://schemas.openxmlformats.org/officeDocument/2006/relationships/image" Target="file:///E:\&#30005;&#23376;&#31295;\&#37329;&#29256;&#25945;&#31243;&#65288;&#39759;&#65289;\2016\3.6\&#35838;&#20214;-&#29289;&#29702;&#65288;&#39640;&#19977;&#19968;&#36718;&#20070;\72WL476.tif" TargetMode="External"/><Relationship Id="rId13" Type="http://schemas.microsoft.com/office/2018/08/relationships/commentsExtensible" Target="commentsExtensible.xml"/><Relationship Id="rId109" Type="http://schemas.openxmlformats.org/officeDocument/2006/relationships/image" Target="file:///E:\&#30005;&#23376;&#31295;\&#37329;&#29256;&#25945;&#31243;&#65288;&#39759;&#65289;\2016\3.6\&#35838;&#20214;-&#29289;&#29702;&#65288;&#39640;&#19977;&#19968;&#36718;&#20070;\80WL73.tif" TargetMode="External"/><Relationship Id="rId260" Type="http://schemas.openxmlformats.org/officeDocument/2006/relationships/image" Target="file:///E:\&#30005;&#23376;&#31295;\&#37329;&#29256;&#25945;&#31243;&#65288;&#39759;&#65289;\2016\3.6\&#35838;&#20214;-&#29289;&#29702;&#65288;&#39640;&#19977;&#19968;&#36718;&#20070;\80WL118.tif" TargetMode="External"/><Relationship Id="rId316" Type="http://schemas.openxmlformats.org/officeDocument/2006/relationships/image" Target="media/image156.png"/><Relationship Id="rId523" Type="http://schemas.openxmlformats.org/officeDocument/2006/relationships/image" Target="media/image260.png"/><Relationship Id="rId55" Type="http://schemas.openxmlformats.org/officeDocument/2006/relationships/image" Target="file:///E:\&#30005;&#23376;&#31295;\&#37329;&#29256;&#25945;&#31243;&#65288;&#39759;&#65289;\2016\3.6\&#35838;&#20214;-&#29289;&#29702;&#65288;&#39640;&#19977;&#19968;&#36718;&#20070;\39WL54.tif" TargetMode="External"/><Relationship Id="rId97" Type="http://schemas.openxmlformats.org/officeDocument/2006/relationships/image" Target="file:///E:\&#30005;&#23376;&#31295;\&#37329;&#29256;&#25945;&#31243;&#65288;&#39759;&#65289;\2016\3.6\&#35838;&#20214;-&#29289;&#29702;&#65288;&#39640;&#19977;&#19968;&#36718;&#20070;\80WL68.tif" TargetMode="External"/><Relationship Id="rId120" Type="http://schemas.openxmlformats.org/officeDocument/2006/relationships/image" Target="media/image57.png"/><Relationship Id="rId358" Type="http://schemas.openxmlformats.org/officeDocument/2006/relationships/image" Target="media/image177.png"/><Relationship Id="rId162" Type="http://schemas.openxmlformats.org/officeDocument/2006/relationships/image" Target="media/image78.png"/><Relationship Id="rId218" Type="http://schemas.openxmlformats.org/officeDocument/2006/relationships/image" Target="file:///E:\&#30005;&#23376;&#31295;\&#37329;&#29256;&#25945;&#31243;&#65288;&#39759;&#65289;\2016\3.6\&#35838;&#20214;-&#29289;&#29702;&#65288;&#39640;&#19977;&#19968;&#36718;&#20070;\65WL609.tif" TargetMode="External"/><Relationship Id="rId425" Type="http://schemas.openxmlformats.org/officeDocument/2006/relationships/image" Target="media/image211.png"/><Relationship Id="rId467" Type="http://schemas.openxmlformats.org/officeDocument/2006/relationships/image" Target="media/image232.png"/><Relationship Id="rId271" Type="http://schemas.openxmlformats.org/officeDocument/2006/relationships/image" Target="media/image133.png"/><Relationship Id="rId24" Type="http://schemas.openxmlformats.org/officeDocument/2006/relationships/image" Target="media/image9.png"/><Relationship Id="rId66" Type="http://schemas.openxmlformats.org/officeDocument/2006/relationships/image" Target="media/image30.png"/><Relationship Id="rId131" Type="http://schemas.openxmlformats.org/officeDocument/2006/relationships/image" Target="file:///E:\&#30005;&#23376;&#31295;\&#37329;&#29256;&#25945;&#31243;&#65288;&#39759;&#65289;\2016\3.6\&#35838;&#20214;-&#29289;&#29702;&#65288;&#39640;&#19977;&#19968;&#36718;&#20070;\80WL80.tif" TargetMode="External"/><Relationship Id="rId327" Type="http://schemas.openxmlformats.org/officeDocument/2006/relationships/image" Target="file:///E:\&#30005;&#23376;&#31295;\&#37329;&#29256;&#25945;&#31243;&#65288;&#39759;&#65289;\2016\3.6\&#35838;&#20214;-&#29289;&#29702;&#65288;&#39640;&#19977;&#19968;&#36718;&#20070;\80WL135.tif" TargetMode="External"/><Relationship Id="rId369" Type="http://schemas.openxmlformats.org/officeDocument/2006/relationships/image" Target="file:///E:\&#30005;&#23376;&#31295;\&#37329;&#29256;&#25945;&#31243;&#65288;&#39759;&#65289;\2016\3.6\&#35838;&#20214;-&#29289;&#29702;&#65288;&#39640;&#19977;&#19968;&#36718;&#20070;\39WL+27.tif" TargetMode="External"/><Relationship Id="rId534" Type="http://schemas.openxmlformats.org/officeDocument/2006/relationships/image" Target="file:///E:\&#30005;&#23376;&#31295;\&#37329;&#29256;&#25945;&#31243;&#65288;&#39759;&#65289;\2016\3.6\&#35838;&#20214;-&#29289;&#29702;&#65288;&#39640;&#19977;&#19968;&#36718;&#20070;\80WL156.tif" TargetMode="External"/><Relationship Id="rId173" Type="http://schemas.openxmlformats.org/officeDocument/2006/relationships/image" Target="media/image84.png"/><Relationship Id="rId229" Type="http://schemas.openxmlformats.org/officeDocument/2006/relationships/image" Target="media/image112.png"/><Relationship Id="rId380" Type="http://schemas.openxmlformats.org/officeDocument/2006/relationships/image" Target="media/image188.png"/><Relationship Id="rId436" Type="http://schemas.openxmlformats.org/officeDocument/2006/relationships/image" Target="file:///E:\&#30005;&#23376;&#31295;\&#37329;&#29256;&#25945;&#31243;&#65288;&#39759;&#65289;\2016\3.6\&#35838;&#20214;-&#29289;&#29702;&#65288;&#39640;&#19977;&#19968;&#36718;&#20070;\80WL147.tif" TargetMode="External"/><Relationship Id="rId240" Type="http://schemas.openxmlformats.org/officeDocument/2006/relationships/image" Target="file:///E:\&#30005;&#23376;&#31295;\&#37329;&#29256;&#25945;&#31243;&#65288;&#39759;&#65289;\2016\3.6\&#35838;&#20214;-&#29289;&#29702;&#65288;&#39640;&#19977;&#19968;&#36718;&#20070;\80WL115.tif" TargetMode="External"/><Relationship Id="rId478" Type="http://schemas.openxmlformats.org/officeDocument/2006/relationships/image" Target="file:///E:\&#30005;&#23376;&#31295;\&#37329;&#29256;&#25945;&#31243;&#65288;&#39759;&#65289;\2016\3.6\&#35838;&#20214;-&#29289;&#29702;&#65288;&#39640;&#19977;&#19968;&#36718;&#20070;\39WL+37.tif" TargetMode="External"/><Relationship Id="rId35" Type="http://schemas.openxmlformats.org/officeDocument/2006/relationships/image" Target="file:///E:\&#30005;&#23376;&#31295;\&#37329;&#29256;&#25945;&#31243;&#65288;&#39759;&#65289;\2016\3.6\&#35838;&#20214;-&#29289;&#29702;&#65288;&#39640;&#19977;&#19968;&#36718;&#20070;\&#24635;&#32467;&#21319;&#21326;&#19978;.tif" TargetMode="External"/><Relationship Id="rId77" Type="http://schemas.openxmlformats.org/officeDocument/2006/relationships/image" Target="file:///E:\&#30005;&#23376;&#31295;\&#37329;&#29256;&#25945;&#31243;&#65288;&#39759;&#65289;\2016\3.6\&#35838;&#20214;-&#29289;&#29702;&#65288;&#39640;&#19977;&#19968;&#36718;&#20070;\80WL60.tif" TargetMode="External"/><Relationship Id="rId100" Type="http://schemas.openxmlformats.org/officeDocument/2006/relationships/image" Target="media/image47.png"/><Relationship Id="rId282" Type="http://schemas.openxmlformats.org/officeDocument/2006/relationships/image" Target="media/image139.png"/><Relationship Id="rId338" Type="http://schemas.openxmlformats.org/officeDocument/2006/relationships/image" Target="media/image167.png"/><Relationship Id="rId503" Type="http://schemas.openxmlformats.org/officeDocument/2006/relationships/image" Target="media/image250.png"/><Relationship Id="rId8" Type="http://schemas.openxmlformats.org/officeDocument/2006/relationships/image" Target="media/image2.png"/><Relationship Id="rId142" Type="http://schemas.openxmlformats.org/officeDocument/2006/relationships/image" Target="media/image68.png"/><Relationship Id="rId184" Type="http://schemas.openxmlformats.org/officeDocument/2006/relationships/image" Target="file:///E:\&#30005;&#23376;&#31295;\&#37329;&#29256;&#25945;&#31243;&#65288;&#39759;&#65289;\2016\3.6\&#35838;&#20214;-&#29289;&#29702;&#65288;&#39640;&#19977;&#19968;&#36718;&#20070;\15WL5.tif" TargetMode="External"/><Relationship Id="rId391" Type="http://schemas.openxmlformats.org/officeDocument/2006/relationships/image" Target="file:///E:\&#30005;&#23376;&#31295;\&#37329;&#29256;&#25945;&#31243;&#65288;&#39759;&#65289;\2016\3.6\&#35838;&#20214;-&#29289;&#29702;&#65288;&#39640;&#19977;&#19968;&#36718;&#20070;\65WL650.tif" TargetMode="External"/><Relationship Id="rId405" Type="http://schemas.openxmlformats.org/officeDocument/2006/relationships/image" Target="file:///E:\&#30005;&#23376;&#31295;\&#37329;&#29256;&#25945;&#31243;&#65288;&#39759;&#65289;\2016\3.6\&#35838;&#20214;-&#29289;&#29702;&#65288;&#39640;&#19977;&#19968;&#36718;&#20070;\72WL556.tif" TargetMode="External"/><Relationship Id="rId447" Type="http://schemas.openxmlformats.org/officeDocument/2006/relationships/image" Target="media/image222.png"/><Relationship Id="rId251" Type="http://schemas.openxmlformats.org/officeDocument/2006/relationships/image" Target="media/image123.png"/><Relationship Id="rId489" Type="http://schemas.openxmlformats.org/officeDocument/2006/relationships/image" Target="media/image243.png"/><Relationship Id="rId46" Type="http://schemas.openxmlformats.org/officeDocument/2006/relationships/image" Target="media/image20.png"/><Relationship Id="rId293" Type="http://schemas.openxmlformats.org/officeDocument/2006/relationships/image" Target="file:///E:\&#30005;&#23376;&#31295;\&#37329;&#29256;&#25945;&#31243;&#65288;&#39759;&#65289;\2016\3.6\&#35838;&#20214;-&#29289;&#29702;&#65288;&#39640;&#19977;&#19968;&#36718;&#20070;\80WL126.tif" TargetMode="External"/><Relationship Id="rId307" Type="http://schemas.openxmlformats.org/officeDocument/2006/relationships/image" Target="file:///E:\&#30005;&#23376;&#31295;\&#37329;&#29256;&#25945;&#31243;&#65288;&#39759;&#65289;\2016\3.6\&#35838;&#20214;-&#29289;&#29702;&#65288;&#39640;&#19977;&#19968;&#36718;&#20070;\72WL396.tif" TargetMode="External"/><Relationship Id="rId349" Type="http://schemas.openxmlformats.org/officeDocument/2006/relationships/image" Target="file:///E:\&#30005;&#23376;&#31295;\&#37329;&#29256;&#25945;&#31243;&#65288;&#39759;&#65289;\2016\3.6\&#35838;&#20214;-&#29289;&#29702;&#65288;&#39640;&#19977;&#19968;&#36718;&#20070;\65WL649.tif" TargetMode="External"/><Relationship Id="rId514" Type="http://schemas.openxmlformats.org/officeDocument/2006/relationships/image" Target="file:///E:\&#30005;&#23376;&#31295;\&#37329;&#29256;&#25945;&#31243;&#65288;&#39759;&#65289;\2016\3.6\&#35838;&#20214;-&#29289;&#29702;&#65288;&#39640;&#19977;&#19968;&#36718;&#20070;\72WL411.tif" TargetMode="External"/><Relationship Id="rId88" Type="http://schemas.openxmlformats.org/officeDocument/2006/relationships/image" Target="media/image41.png"/><Relationship Id="rId111" Type="http://schemas.openxmlformats.org/officeDocument/2006/relationships/image" Target="file:///E:\&#30005;&#23376;&#31295;\&#37329;&#29256;&#25945;&#31243;&#65288;&#39759;&#65289;\2016\3.6\&#35838;&#20214;-&#29289;&#29702;&#65288;&#39640;&#19977;&#19968;&#36718;&#20070;\80WL74.tif" TargetMode="External"/><Relationship Id="rId153" Type="http://schemas.openxmlformats.org/officeDocument/2006/relationships/image" Target="file:///E:\&#30005;&#23376;&#31295;\&#37329;&#29256;&#25945;&#31243;&#65288;&#39759;&#65289;\2016\3.6\&#35838;&#20214;-&#29289;&#29702;&#65288;&#39640;&#19977;&#19968;&#36718;&#20070;\80WL86.tif" TargetMode="External"/><Relationship Id="rId195" Type="http://schemas.openxmlformats.org/officeDocument/2006/relationships/image" Target="media/image95.png"/><Relationship Id="rId209" Type="http://schemas.openxmlformats.org/officeDocument/2006/relationships/image" Target="media/image102.png"/><Relationship Id="rId360" Type="http://schemas.openxmlformats.org/officeDocument/2006/relationships/image" Target="media/image178.png"/><Relationship Id="rId416" Type="http://schemas.openxmlformats.org/officeDocument/2006/relationships/image" Target="file:///E:\&#30005;&#23376;&#31295;\&#37329;&#29256;&#25945;&#31243;&#65288;&#39759;&#65289;\2016\3.6\&#35838;&#20214;-&#29289;&#29702;&#65288;&#39640;&#19977;&#19968;&#36718;&#20070;\15WL16.tif" TargetMode="External"/><Relationship Id="rId220" Type="http://schemas.openxmlformats.org/officeDocument/2006/relationships/image" Target="file:///E:\&#30005;&#23376;&#31295;\&#37329;&#29256;&#25945;&#31243;&#65288;&#39759;&#65289;\2016\3.6\&#35838;&#20214;-&#29289;&#29702;&#65288;&#39640;&#19977;&#19968;&#36718;&#20070;\39WLW70.tif" TargetMode="External"/><Relationship Id="rId458" Type="http://schemas.openxmlformats.org/officeDocument/2006/relationships/image" Target="file:///E:\&#30005;&#23376;&#31295;\&#37329;&#29256;&#25945;&#31243;&#65288;&#39759;&#65289;\2016\3.6\&#35838;&#20214;-&#29289;&#29702;&#65288;&#39640;&#19977;&#19968;&#36718;&#20070;\15WL23.tif" TargetMode="External"/><Relationship Id="rId15" Type="http://schemas.openxmlformats.org/officeDocument/2006/relationships/image" Target="file:///E:\&#30005;&#23376;&#31295;\&#37329;&#29256;&#25945;&#31243;&#65288;&#39759;&#65289;\2016\3.6\&#35838;&#20214;-&#29289;&#29702;&#65288;&#39640;&#19977;&#19968;&#36718;&#20070;\80WL45.tif" TargetMode="External"/><Relationship Id="rId57" Type="http://schemas.openxmlformats.org/officeDocument/2006/relationships/image" Target="file:///E:\&#30005;&#23376;&#31295;\&#37329;&#29256;&#25945;&#31243;&#65288;&#39759;&#65289;\2016\3.6\&#35838;&#20214;-&#29289;&#29702;&#65288;&#39640;&#19977;&#19968;&#36718;&#20070;\80WL56.tif" TargetMode="External"/><Relationship Id="rId262" Type="http://schemas.openxmlformats.org/officeDocument/2006/relationships/image" Target="file:///E:\&#30005;&#23376;&#31295;\&#37329;&#29256;&#25945;&#31243;&#65288;&#39759;&#65289;\2016\3.6\&#35838;&#20214;-&#29289;&#29702;&#65288;&#39640;&#19977;&#19968;&#36718;&#20070;\80WL119.tif" TargetMode="External"/><Relationship Id="rId318" Type="http://schemas.openxmlformats.org/officeDocument/2006/relationships/image" Target="media/image157.png"/><Relationship Id="rId525" Type="http://schemas.openxmlformats.org/officeDocument/2006/relationships/image" Target="media/image261.png"/><Relationship Id="rId99" Type="http://schemas.openxmlformats.org/officeDocument/2006/relationships/image" Target="file:///E:\&#30005;&#23376;&#31295;\&#37329;&#29256;&#25945;&#31243;&#65288;&#39759;&#65289;\2016\3.6\&#35838;&#20214;-&#29289;&#29702;&#65288;&#39640;&#19977;&#19968;&#36718;&#20070;\80WL63.tif" TargetMode="External"/><Relationship Id="rId122" Type="http://schemas.openxmlformats.org/officeDocument/2006/relationships/image" Target="media/image58.png"/><Relationship Id="rId164" Type="http://schemas.openxmlformats.org/officeDocument/2006/relationships/image" Target="media/image79.png"/><Relationship Id="rId371" Type="http://schemas.openxmlformats.org/officeDocument/2006/relationships/image" Target="file:///E:\&#30005;&#23376;&#31295;\&#37329;&#29256;&#25945;&#31243;&#65288;&#39759;&#65289;\2016\3.6\&#35838;&#20214;-&#29289;&#29702;&#65288;&#39640;&#19977;&#19968;&#36718;&#20070;\72WL28.tif" TargetMode="External"/><Relationship Id="rId427" Type="http://schemas.openxmlformats.org/officeDocument/2006/relationships/image" Target="media/image212.png"/><Relationship Id="rId469" Type="http://schemas.openxmlformats.org/officeDocument/2006/relationships/image" Target="media/image233.png"/><Relationship Id="rId26" Type="http://schemas.openxmlformats.org/officeDocument/2006/relationships/image" Target="media/image10.png"/><Relationship Id="rId231" Type="http://schemas.openxmlformats.org/officeDocument/2006/relationships/image" Target="media/image113.png"/><Relationship Id="rId273" Type="http://schemas.openxmlformats.org/officeDocument/2006/relationships/image" Target="file:///E:\&#30005;&#23376;&#31295;\&#37329;&#29256;&#25945;&#31243;&#65288;&#39759;&#65289;\2016\3.6\&#35838;&#20214;-&#29289;&#29702;&#65288;&#39640;&#19977;&#19968;&#36718;&#20070;\80WLZW16.tif" TargetMode="External"/><Relationship Id="rId329" Type="http://schemas.openxmlformats.org/officeDocument/2006/relationships/image" Target="file:///E:\&#30005;&#23376;&#31295;\&#37329;&#29256;&#25945;&#31243;&#65288;&#39759;&#65289;\2016\3.6\&#35838;&#20214;-&#29289;&#29702;&#65288;&#39640;&#19977;&#19968;&#36718;&#20070;\80WL136.tif" TargetMode="External"/><Relationship Id="rId480" Type="http://schemas.openxmlformats.org/officeDocument/2006/relationships/image" Target="file:///E:\&#30005;&#23376;&#31295;\&#37329;&#29256;&#25945;&#31243;&#65288;&#39759;&#65289;\2016\3.6\&#35838;&#20214;-&#29289;&#29702;&#65288;&#39640;&#19977;&#19968;&#36718;&#20070;\39WL+38.tif" TargetMode="External"/><Relationship Id="rId536" Type="http://schemas.openxmlformats.org/officeDocument/2006/relationships/image" Target="file:///E:\&#30005;&#23376;&#31295;\&#37329;&#29256;&#25945;&#31243;&#65288;&#39759;&#65289;\2016\3.6\&#35838;&#20214;-&#29289;&#29702;&#65288;&#39640;&#19977;&#19968;&#36718;&#20070;\80WL157.tif" TargetMode="External"/><Relationship Id="rId68" Type="http://schemas.openxmlformats.org/officeDocument/2006/relationships/image" Target="media/image31.png"/><Relationship Id="rId133" Type="http://schemas.openxmlformats.org/officeDocument/2006/relationships/image" Target="file:///E:\&#30005;&#23376;&#31295;\&#37329;&#29256;&#25945;&#31243;&#65288;&#39759;&#65289;\2016\3.6\&#35838;&#20214;-&#29289;&#29702;&#65288;&#39640;&#19977;&#19968;&#36718;&#20070;\&#21464;&#24335;&#39064;&#32452;.tif" TargetMode="External"/><Relationship Id="rId175" Type="http://schemas.openxmlformats.org/officeDocument/2006/relationships/image" Target="media/image85.png"/><Relationship Id="rId340" Type="http://schemas.openxmlformats.org/officeDocument/2006/relationships/image" Target="media/image168.png"/><Relationship Id="rId200" Type="http://schemas.openxmlformats.org/officeDocument/2006/relationships/image" Target="file:///E:\&#30005;&#23376;&#31295;\&#37329;&#29256;&#25945;&#31243;&#65288;&#39759;&#65289;\2016\3.6\&#35838;&#20214;-&#29289;&#29702;&#65288;&#39640;&#19977;&#19968;&#36718;&#20070;\80WL99.tif" TargetMode="External"/><Relationship Id="rId382" Type="http://schemas.openxmlformats.org/officeDocument/2006/relationships/image" Target="media/image189.png"/><Relationship Id="rId438" Type="http://schemas.openxmlformats.org/officeDocument/2006/relationships/image" Target="file:///E:\&#30005;&#23376;&#31295;\&#37329;&#29256;&#25945;&#31243;&#65288;&#39759;&#65289;\2016\3.6\&#35838;&#20214;-&#29289;&#29702;&#65288;&#39640;&#19977;&#19968;&#36718;&#20070;\39WLF6.tif" TargetMode="External"/><Relationship Id="rId242" Type="http://schemas.openxmlformats.org/officeDocument/2006/relationships/image" Target="file:///E:\&#30005;&#23376;&#31295;\&#37329;&#29256;&#25945;&#31243;&#65288;&#39759;&#65289;\2016\3.6\&#35838;&#20214;-&#29289;&#29702;&#65288;&#39640;&#19977;&#19968;&#36718;&#20070;\39WL126.tif" TargetMode="External"/><Relationship Id="rId284" Type="http://schemas.openxmlformats.org/officeDocument/2006/relationships/image" Target="media/image140.png"/><Relationship Id="rId491" Type="http://schemas.openxmlformats.org/officeDocument/2006/relationships/image" Target="media/image244.png"/><Relationship Id="rId505" Type="http://schemas.openxmlformats.org/officeDocument/2006/relationships/image" Target="media/image251.png"/><Relationship Id="rId37" Type="http://schemas.openxmlformats.org/officeDocument/2006/relationships/image" Target="file:///E:\&#30005;&#23376;&#31295;\&#37329;&#29256;&#25945;&#31243;&#65288;&#39759;&#65289;\2016\3.6\&#35838;&#20214;-&#29289;&#29702;&#65288;&#39640;&#19977;&#19968;&#36718;&#20070;\65WL558.tif" TargetMode="External"/><Relationship Id="rId79" Type="http://schemas.openxmlformats.org/officeDocument/2006/relationships/image" Target="file:///E:\&#30005;&#23376;&#31295;\&#37329;&#29256;&#25945;&#31243;&#65288;&#39759;&#65289;\2016\3.6\&#35838;&#20214;-&#29289;&#29702;&#65288;&#39640;&#19977;&#19968;&#36718;&#20070;\65WL568.tif" TargetMode="External"/><Relationship Id="rId102" Type="http://schemas.openxmlformats.org/officeDocument/2006/relationships/image" Target="media/image48.png"/><Relationship Id="rId144" Type="http://schemas.openxmlformats.org/officeDocument/2006/relationships/image" Target="media/image69.png"/><Relationship Id="rId90" Type="http://schemas.openxmlformats.org/officeDocument/2006/relationships/image" Target="media/image42.png"/><Relationship Id="rId186" Type="http://schemas.openxmlformats.org/officeDocument/2006/relationships/image" Target="file:///E:\&#30005;&#23376;&#31295;\&#37329;&#29256;&#25945;&#31243;&#65288;&#39759;&#65289;\2016\3.6\&#35838;&#20214;-&#29289;&#29702;&#65288;&#39640;&#19977;&#19968;&#36718;&#20070;\80WL93.tif" TargetMode="External"/><Relationship Id="rId351" Type="http://schemas.openxmlformats.org/officeDocument/2006/relationships/image" Target="file:///E:\&#30005;&#23376;&#31295;\&#37329;&#29256;&#25945;&#31243;&#65288;&#39759;&#65289;\2016\3.6\&#35838;&#20214;-&#29289;&#29702;&#65288;&#39640;&#19977;&#19968;&#36718;&#20070;\WL98.tif" TargetMode="External"/><Relationship Id="rId393" Type="http://schemas.openxmlformats.org/officeDocument/2006/relationships/image" Target="file:///E:\&#30005;&#23376;&#31295;\&#37329;&#29256;&#25945;&#31243;&#65288;&#39759;&#65289;\2016\3.6\&#35838;&#20214;-&#29289;&#29702;&#65288;&#39640;&#19977;&#19968;&#36718;&#20070;\&#21464;&#24335;&#39064;&#32452;2.tif" TargetMode="External"/><Relationship Id="rId407" Type="http://schemas.openxmlformats.org/officeDocument/2006/relationships/image" Target="file:///E:\&#30005;&#23376;&#31295;\&#37329;&#29256;&#25945;&#31243;&#65288;&#39759;&#65289;\2016\3.6\&#35838;&#20214;-&#29289;&#29702;&#65288;&#39640;&#19977;&#19968;&#36718;&#20070;\72WL557.tif" TargetMode="External"/><Relationship Id="rId449" Type="http://schemas.openxmlformats.org/officeDocument/2006/relationships/image" Target="media/image223.png"/><Relationship Id="rId211" Type="http://schemas.openxmlformats.org/officeDocument/2006/relationships/image" Target="media/image103.png"/><Relationship Id="rId253" Type="http://schemas.openxmlformats.org/officeDocument/2006/relationships/image" Target="media/image124.png"/><Relationship Id="rId295" Type="http://schemas.openxmlformats.org/officeDocument/2006/relationships/image" Target="file:///E:\&#30005;&#23376;&#31295;\&#37329;&#29256;&#25945;&#31243;&#65288;&#39759;&#65289;\2016\3.6\&#35838;&#20214;-&#29289;&#29702;&#65288;&#39640;&#19977;&#19968;&#36718;&#20070;\80WL127.tif" TargetMode="External"/><Relationship Id="rId309" Type="http://schemas.openxmlformats.org/officeDocument/2006/relationships/image" Target="file:///E:\&#30005;&#23376;&#31295;\&#37329;&#29256;&#25945;&#31243;&#65288;&#39759;&#65289;\2016\3.6\&#35838;&#20214;-&#29289;&#29702;&#65288;&#39640;&#19977;&#19968;&#36718;&#20070;\72WL397.tif" TargetMode="External"/><Relationship Id="rId460" Type="http://schemas.openxmlformats.org/officeDocument/2006/relationships/image" Target="file:///E:\&#30005;&#23376;&#31295;\&#37329;&#29256;&#25945;&#31243;&#65288;&#39759;&#65289;\2016\3.6\&#35838;&#20214;-&#29289;&#29702;&#65288;&#39640;&#19977;&#19968;&#36718;&#20070;\14QQWL107.tif" TargetMode="External"/><Relationship Id="rId516" Type="http://schemas.openxmlformats.org/officeDocument/2006/relationships/image" Target="file:///E:\&#30005;&#23376;&#31295;\&#37329;&#29256;&#25945;&#31243;&#65288;&#39759;&#65289;\2016\3.6\&#35838;&#20214;-&#29289;&#29702;&#65288;&#39640;&#19977;&#19968;&#36718;&#20070;\72WL64.tif" TargetMode="External"/><Relationship Id="rId48" Type="http://schemas.openxmlformats.org/officeDocument/2006/relationships/image" Target="media/image21.png"/><Relationship Id="rId113" Type="http://schemas.openxmlformats.org/officeDocument/2006/relationships/image" Target="file:///E:\&#30005;&#23376;&#31295;\&#37329;&#29256;&#25945;&#31243;&#65288;&#39759;&#65289;\2016\3.6\&#35838;&#20214;-&#29289;&#29702;&#65288;&#39640;&#19977;&#19968;&#36718;&#20070;\39WLW50.tif" TargetMode="External"/><Relationship Id="rId320" Type="http://schemas.openxmlformats.org/officeDocument/2006/relationships/image" Target="media/image158.png"/><Relationship Id="rId155" Type="http://schemas.openxmlformats.org/officeDocument/2006/relationships/image" Target="file:///E:\&#30005;&#23376;&#31295;\&#37329;&#29256;&#25945;&#31243;&#65288;&#39759;&#65289;\2016\3.6\&#35838;&#20214;-&#29289;&#29702;&#65288;&#39640;&#19977;&#19968;&#36718;&#20070;\80WL87.tif" TargetMode="External"/><Relationship Id="rId197" Type="http://schemas.openxmlformats.org/officeDocument/2006/relationships/image" Target="media/image96.png"/><Relationship Id="rId362" Type="http://schemas.openxmlformats.org/officeDocument/2006/relationships/image" Target="media/image179.png"/><Relationship Id="rId418" Type="http://schemas.openxmlformats.org/officeDocument/2006/relationships/image" Target="file:///E:\&#30005;&#23376;&#31295;\&#37329;&#29256;&#25945;&#31243;&#65288;&#39759;&#65289;\2016\3.6\&#35838;&#20214;-&#29289;&#29702;&#65288;&#39640;&#19977;&#19968;&#36718;&#20070;\15WL18.tif" TargetMode="External"/><Relationship Id="rId222" Type="http://schemas.openxmlformats.org/officeDocument/2006/relationships/image" Target="file:///E:\&#30005;&#23376;&#31295;\&#37329;&#29256;&#25945;&#31243;&#65288;&#39759;&#65289;\2016\3.6\&#35838;&#20214;-&#29289;&#29702;&#65288;&#39640;&#19977;&#19968;&#36718;&#20070;\80WLZW13.tif" TargetMode="External"/><Relationship Id="rId264" Type="http://schemas.openxmlformats.org/officeDocument/2006/relationships/image" Target="file:///E:\&#30005;&#23376;&#31295;\&#37329;&#29256;&#25945;&#31243;&#65288;&#39759;&#65289;\2016\3.6\&#35838;&#20214;-&#29289;&#29702;&#65288;&#39640;&#19977;&#19968;&#36718;&#20070;\65WL620.tif" TargetMode="External"/><Relationship Id="rId471" Type="http://schemas.openxmlformats.org/officeDocument/2006/relationships/image" Target="media/image234.png"/><Relationship Id="rId17" Type="http://schemas.openxmlformats.org/officeDocument/2006/relationships/image" Target="file:///E:\&#30005;&#23376;&#31295;\&#37329;&#29256;&#25945;&#31243;&#65288;&#39759;&#65289;\2016\3.6\&#35838;&#20214;-&#29289;&#29702;&#65288;&#39640;&#19977;&#19968;&#36718;&#20070;\80WL46.tif" TargetMode="External"/><Relationship Id="rId59" Type="http://schemas.openxmlformats.org/officeDocument/2006/relationships/image" Target="file:///E:\&#30005;&#23376;&#31295;\&#37329;&#29256;&#25945;&#31243;&#65288;&#39759;&#65289;\2016\3.6\&#35838;&#20214;-&#29289;&#29702;&#65288;&#39640;&#19977;&#19968;&#36718;&#20070;\80WL57.tif" TargetMode="External"/><Relationship Id="rId124" Type="http://schemas.openxmlformats.org/officeDocument/2006/relationships/image" Target="media/image59.png"/><Relationship Id="rId527" Type="http://schemas.openxmlformats.org/officeDocument/2006/relationships/image" Target="media/image262.png"/><Relationship Id="rId70" Type="http://schemas.openxmlformats.org/officeDocument/2006/relationships/image" Target="media/image32.png"/><Relationship Id="rId166" Type="http://schemas.openxmlformats.org/officeDocument/2006/relationships/image" Target="media/image80.png"/><Relationship Id="rId331" Type="http://schemas.openxmlformats.org/officeDocument/2006/relationships/image" Target="file:///E:\&#30005;&#23376;&#31295;\&#37329;&#29256;&#25945;&#31243;&#65288;&#39759;&#65289;\2016\3.6\&#35838;&#20214;-&#29289;&#29702;&#65288;&#39640;&#19977;&#19968;&#36718;&#20070;\80WLA2.tif" TargetMode="External"/><Relationship Id="rId373" Type="http://schemas.openxmlformats.org/officeDocument/2006/relationships/image" Target="file:///E:\&#30005;&#23376;&#31295;\&#37329;&#29256;&#25945;&#31243;&#65288;&#39759;&#65289;\2016\3.6\&#35838;&#20214;-&#29289;&#29702;&#65288;&#39640;&#19977;&#19968;&#36718;&#20070;\80WLXJ5.tif" TargetMode="External"/><Relationship Id="rId429" Type="http://schemas.openxmlformats.org/officeDocument/2006/relationships/image" Target="media/image213.png"/><Relationship Id="rId1" Type="http://schemas.openxmlformats.org/officeDocument/2006/relationships/numbering" Target="numbering.xml"/><Relationship Id="rId233" Type="http://schemas.openxmlformats.org/officeDocument/2006/relationships/image" Target="media/image114.png"/><Relationship Id="rId440" Type="http://schemas.openxmlformats.org/officeDocument/2006/relationships/image" Target="file:///E:\&#30005;&#23376;&#31295;\&#37329;&#29256;&#25945;&#31243;&#65288;&#39759;&#65289;\2016\3.6\&#35838;&#20214;-&#29289;&#29702;&#65288;&#39640;&#19977;&#19968;&#36718;&#20070;\QQWL35.tif" TargetMode="External"/><Relationship Id="rId28" Type="http://schemas.openxmlformats.org/officeDocument/2006/relationships/image" Target="media/image11.png"/><Relationship Id="rId275" Type="http://schemas.openxmlformats.org/officeDocument/2006/relationships/image" Target="file:///E:\&#30005;&#23376;&#31295;\&#37329;&#29256;&#25945;&#31243;&#65288;&#39759;&#65289;\2016\3.6\&#35838;&#20214;-&#29289;&#29702;&#65288;&#39640;&#19977;&#19968;&#36718;&#20070;\80WL122.tif" TargetMode="External"/><Relationship Id="rId300" Type="http://schemas.openxmlformats.org/officeDocument/2006/relationships/image" Target="media/image148.png"/><Relationship Id="rId482" Type="http://schemas.openxmlformats.org/officeDocument/2006/relationships/image" Target="file:///E:\&#30005;&#23376;&#31295;\&#37329;&#29256;&#25945;&#31243;&#65288;&#39759;&#65289;\2016\3.6\&#35838;&#20214;-&#29289;&#29702;&#65288;&#39640;&#19977;&#19968;&#36718;&#20070;\80WL149.tif" TargetMode="External"/><Relationship Id="rId538" Type="http://schemas.openxmlformats.org/officeDocument/2006/relationships/image" Target="file:///E:\&#30005;&#23376;&#31295;\&#37329;&#29256;&#25945;&#31243;&#65288;&#39759;&#65289;\2016\3.6\&#35838;&#20214;-&#29289;&#29702;&#65288;&#39640;&#19977;&#19968;&#36718;&#20070;\80WL158.tif" TargetMode="External"/><Relationship Id="rId81" Type="http://schemas.openxmlformats.org/officeDocument/2006/relationships/image" Target="file:///E:\&#30005;&#23376;&#31295;\&#37329;&#29256;&#25945;&#31243;&#65288;&#39759;&#65289;\2016\3.6\&#35838;&#20214;-&#29289;&#29702;&#65288;&#39640;&#19977;&#19968;&#36718;&#20070;\&#38393;&#38047;.tif" TargetMode="External"/><Relationship Id="rId135" Type="http://schemas.openxmlformats.org/officeDocument/2006/relationships/image" Target="file:///E:\&#30005;&#23376;&#31295;\&#37329;&#29256;&#25945;&#31243;&#65288;&#39759;&#65289;\2016\3.6\&#35838;&#20214;-&#29289;&#29702;&#65288;&#39640;&#19977;&#19968;&#36718;&#20070;\80WL81.tif" TargetMode="External"/><Relationship Id="rId177" Type="http://schemas.openxmlformats.org/officeDocument/2006/relationships/image" Target="media/image86.png"/><Relationship Id="rId342" Type="http://schemas.openxmlformats.org/officeDocument/2006/relationships/image" Target="media/image169.png"/><Relationship Id="rId384" Type="http://schemas.openxmlformats.org/officeDocument/2006/relationships/image" Target="media/image190.png"/><Relationship Id="rId202" Type="http://schemas.openxmlformats.org/officeDocument/2006/relationships/image" Target="file:///E:\&#30005;&#23376;&#31295;\&#37329;&#29256;&#25945;&#31243;&#65288;&#39759;&#65289;\2016\3.6\&#35838;&#20214;-&#29289;&#29702;&#65288;&#39640;&#19977;&#19968;&#36718;&#20070;\80WL101.tif" TargetMode="External"/><Relationship Id="rId244" Type="http://schemas.openxmlformats.org/officeDocument/2006/relationships/image" Target="file:///E:\&#30005;&#23376;&#31295;\&#37329;&#29256;&#25945;&#31243;&#65288;&#39759;&#65289;\2016\3.6\&#35838;&#20214;-&#29289;&#29702;&#65288;&#39640;&#19977;&#19968;&#36718;&#20070;\80WLXJ3A.tif" TargetMode="External"/><Relationship Id="rId39" Type="http://schemas.openxmlformats.org/officeDocument/2006/relationships/image" Target="file:///E:\&#30005;&#23376;&#31295;\&#37329;&#29256;&#25945;&#31243;&#65288;&#39759;&#65289;\2016\3.6\&#35838;&#20214;-&#29289;&#29702;&#65288;&#39640;&#19977;&#19968;&#36718;&#20070;\72WL2.tif" TargetMode="External"/><Relationship Id="rId286" Type="http://schemas.openxmlformats.org/officeDocument/2006/relationships/image" Target="media/image141.png"/><Relationship Id="rId451" Type="http://schemas.openxmlformats.org/officeDocument/2006/relationships/image" Target="media/image224.png"/><Relationship Id="rId493" Type="http://schemas.openxmlformats.org/officeDocument/2006/relationships/image" Target="media/image245.png"/><Relationship Id="rId507" Type="http://schemas.openxmlformats.org/officeDocument/2006/relationships/image" Target="media/image252.png"/><Relationship Id="rId50" Type="http://schemas.openxmlformats.org/officeDocument/2006/relationships/image" Target="media/image22.png"/><Relationship Id="rId104" Type="http://schemas.openxmlformats.org/officeDocument/2006/relationships/image" Target="media/image49.png"/><Relationship Id="rId146" Type="http://schemas.openxmlformats.org/officeDocument/2006/relationships/image" Target="media/image70.png"/><Relationship Id="rId188" Type="http://schemas.openxmlformats.org/officeDocument/2006/relationships/image" Target="file:///E:\&#30005;&#23376;&#31295;\&#37329;&#29256;&#25945;&#31243;&#65288;&#39759;&#65289;\2016\3.6\&#35838;&#20214;-&#29289;&#29702;&#65288;&#39640;&#19977;&#19968;&#36718;&#20070;\80WL94.tif" TargetMode="External"/><Relationship Id="rId311" Type="http://schemas.openxmlformats.org/officeDocument/2006/relationships/image" Target="file:///E:\&#30005;&#23376;&#31295;\&#37329;&#29256;&#25945;&#31243;&#65288;&#39759;&#65289;\2016\3.6\&#35838;&#20214;-&#29289;&#29702;&#65288;&#39640;&#19977;&#19968;&#36718;&#20070;\72WL398.tif" TargetMode="External"/><Relationship Id="rId353" Type="http://schemas.openxmlformats.org/officeDocument/2006/relationships/image" Target="file:///E:\&#30005;&#23376;&#31295;\&#37329;&#29256;&#25945;&#31243;&#65288;&#39759;&#65289;\2016\3.6\&#35838;&#20214;-&#29289;&#29702;&#65288;&#39640;&#19977;&#19968;&#36718;&#20070;\WL99.tif" TargetMode="External"/><Relationship Id="rId395" Type="http://schemas.openxmlformats.org/officeDocument/2006/relationships/image" Target="file:///E:\&#30005;&#23376;&#31295;\&#37329;&#29256;&#25945;&#31243;&#65288;&#39759;&#65289;\2016\3.6\&#35838;&#20214;-&#29289;&#29702;&#65288;&#39640;&#19977;&#19968;&#36718;&#20070;\80WL143.tif" TargetMode="External"/><Relationship Id="rId409" Type="http://schemas.openxmlformats.org/officeDocument/2006/relationships/image" Target="file:///E:\&#30005;&#23376;&#31295;\&#37329;&#29256;&#25945;&#31243;&#65288;&#39759;&#65289;\2016\3.6\&#35838;&#20214;-&#29289;&#29702;&#65288;&#39640;&#19977;&#19968;&#36718;&#20070;\72WL556A.tif" TargetMode="External"/><Relationship Id="rId92" Type="http://schemas.openxmlformats.org/officeDocument/2006/relationships/image" Target="media/image43.png"/><Relationship Id="rId213" Type="http://schemas.openxmlformats.org/officeDocument/2006/relationships/image" Target="media/image104.png"/><Relationship Id="rId420" Type="http://schemas.openxmlformats.org/officeDocument/2006/relationships/image" Target="file:///E:\&#30005;&#23376;&#31295;\&#37329;&#29256;&#25945;&#31243;&#65288;&#39759;&#65289;\2016\3.6\&#35838;&#20214;-&#29289;&#29702;&#65288;&#39640;&#19977;&#19968;&#36718;&#20070;\14QQWL104.tif" TargetMode="External"/><Relationship Id="rId255" Type="http://schemas.openxmlformats.org/officeDocument/2006/relationships/image" Target="media/image125.png"/><Relationship Id="rId297" Type="http://schemas.openxmlformats.org/officeDocument/2006/relationships/image" Target="file:///E:\&#30005;&#23376;&#31295;\&#37329;&#29256;&#25945;&#31243;&#65288;&#39759;&#65289;\2016\3.6\&#35838;&#20214;-&#29289;&#29702;&#65288;&#39640;&#19977;&#19968;&#36718;&#20070;\80WL128.tif" TargetMode="External"/><Relationship Id="rId462" Type="http://schemas.openxmlformats.org/officeDocument/2006/relationships/image" Target="file:///E:\&#30005;&#23376;&#31295;\&#37329;&#29256;&#25945;&#31243;&#65288;&#39759;&#65289;\2016\3.6\&#35838;&#20214;-&#29289;&#29702;&#65288;&#39640;&#19977;&#19968;&#36718;&#20070;\14QQWL108.tif" TargetMode="External"/><Relationship Id="rId518" Type="http://schemas.openxmlformats.org/officeDocument/2006/relationships/image" Target="file:///E:\&#30005;&#23376;&#31295;\&#37329;&#29256;&#25945;&#31243;&#65288;&#39759;&#65289;\2016\3.6\&#35838;&#20214;-&#29289;&#29702;&#65288;&#39640;&#19977;&#19968;&#36718;&#20070;\39WLW101.tif" TargetMode="External"/><Relationship Id="rId115" Type="http://schemas.openxmlformats.org/officeDocument/2006/relationships/image" Target="file:///E:\&#30005;&#23376;&#31295;\&#37329;&#29256;&#25945;&#31243;&#65288;&#39759;&#65289;\2016\3.6\&#35838;&#20214;-&#29289;&#29702;&#65288;&#39640;&#19977;&#19968;&#36718;&#20070;\80WL75.tif" TargetMode="External"/><Relationship Id="rId157" Type="http://schemas.openxmlformats.org/officeDocument/2006/relationships/image" Target="file:///E:\&#30005;&#23376;&#31295;\&#37329;&#29256;&#25945;&#31243;&#65288;&#39759;&#65289;\2016\3.6\&#35838;&#20214;-&#29289;&#29702;&#65288;&#39640;&#19977;&#19968;&#36718;&#20070;\39WL93.tif" TargetMode="External"/><Relationship Id="rId322" Type="http://schemas.openxmlformats.org/officeDocument/2006/relationships/image" Target="media/image159.png"/><Relationship Id="rId364" Type="http://schemas.openxmlformats.org/officeDocument/2006/relationships/image" Target="media/image180.png"/><Relationship Id="rId61" Type="http://schemas.openxmlformats.org/officeDocument/2006/relationships/image" Target="file:///E:\&#30005;&#23376;&#31295;\&#37329;&#29256;&#25945;&#31243;&#65288;&#39759;&#65289;\2016\3.6\&#35838;&#20214;-&#29289;&#29702;&#65288;&#39640;&#19977;&#19968;&#36718;&#20070;\39WL+101.tif" TargetMode="External"/><Relationship Id="rId199" Type="http://schemas.openxmlformats.org/officeDocument/2006/relationships/image" Target="media/image97.png"/><Relationship Id="rId19" Type="http://schemas.openxmlformats.org/officeDocument/2006/relationships/image" Target="file:///E:\&#30005;&#23376;&#31295;\&#37329;&#29256;&#25945;&#31243;&#65288;&#39759;&#65289;\2016\3.6\&#35838;&#20214;-&#29289;&#29702;&#65288;&#39640;&#19977;&#19968;&#36718;&#20070;\80WLXJ1.tif" TargetMode="External"/><Relationship Id="rId224" Type="http://schemas.openxmlformats.org/officeDocument/2006/relationships/image" Target="file:///E:\&#30005;&#23376;&#31295;\&#37329;&#29256;&#25945;&#31243;&#65288;&#39759;&#65289;\2016\3.6\&#35838;&#20214;-&#29289;&#29702;&#65288;&#39640;&#19977;&#19968;&#36718;&#20070;\80WLZW14.tif" TargetMode="External"/><Relationship Id="rId266" Type="http://schemas.openxmlformats.org/officeDocument/2006/relationships/image" Target="file:///E:\&#30005;&#23376;&#31295;\&#37329;&#29256;&#25945;&#31243;&#65288;&#39759;&#65289;\2016\3.6\&#35838;&#20214;-&#29289;&#29702;&#65288;&#39640;&#19977;&#19968;&#36718;&#20070;\65WL622.tif" TargetMode="External"/><Relationship Id="rId431" Type="http://schemas.openxmlformats.org/officeDocument/2006/relationships/image" Target="media/image214.png"/><Relationship Id="rId473" Type="http://schemas.openxmlformats.org/officeDocument/2006/relationships/image" Target="media/image235.png"/><Relationship Id="rId529" Type="http://schemas.openxmlformats.org/officeDocument/2006/relationships/image" Target="media/image263.png"/><Relationship Id="rId30" Type="http://schemas.openxmlformats.org/officeDocument/2006/relationships/image" Target="media/image12.png"/><Relationship Id="rId126" Type="http://schemas.openxmlformats.org/officeDocument/2006/relationships/image" Target="media/image60.png"/><Relationship Id="rId168" Type="http://schemas.openxmlformats.org/officeDocument/2006/relationships/image" Target="media/image81.png"/><Relationship Id="rId333" Type="http://schemas.openxmlformats.org/officeDocument/2006/relationships/image" Target="file:///E:\&#30005;&#23376;&#31295;\&#37329;&#29256;&#25945;&#31243;&#65288;&#39759;&#65289;\2016\3.6\&#35838;&#20214;-&#29289;&#29702;&#65288;&#39640;&#19977;&#19968;&#36718;&#20070;\80WLA3.tif" TargetMode="External"/><Relationship Id="rId540" Type="http://schemas.openxmlformats.org/officeDocument/2006/relationships/fontTable" Target="fontTable.xml"/><Relationship Id="rId72" Type="http://schemas.openxmlformats.org/officeDocument/2006/relationships/image" Target="media/image33.png"/><Relationship Id="rId375" Type="http://schemas.openxmlformats.org/officeDocument/2006/relationships/image" Target="file:///E:\&#30005;&#23376;&#31295;\&#37329;&#29256;&#25945;&#31243;&#65288;&#39759;&#65289;\2016\3.6\&#35838;&#20214;-&#29289;&#29702;&#65288;&#39640;&#19977;&#19968;&#36718;&#20070;\80WLA4.tif" TargetMode="External"/><Relationship Id="rId3" Type="http://schemas.openxmlformats.org/officeDocument/2006/relationships/settings" Target="settings.xml"/><Relationship Id="rId235" Type="http://schemas.openxmlformats.org/officeDocument/2006/relationships/image" Target="media/image115.png"/><Relationship Id="rId277" Type="http://schemas.openxmlformats.org/officeDocument/2006/relationships/image" Target="file:///E:\&#30005;&#23376;&#31295;\&#37329;&#29256;&#25945;&#31243;&#65288;&#39759;&#65289;\2016\3.6\&#35838;&#20214;-&#29289;&#29702;&#65288;&#39640;&#19977;&#19968;&#36718;&#20070;\80WL123.tif" TargetMode="External"/><Relationship Id="rId400" Type="http://schemas.openxmlformats.org/officeDocument/2006/relationships/image" Target="media/image198.png"/><Relationship Id="rId442" Type="http://schemas.openxmlformats.org/officeDocument/2006/relationships/image" Target="file:///E:\&#30005;&#23376;&#31295;\&#37329;&#29256;&#25945;&#31243;&#65288;&#39759;&#65289;\2016\3.6\&#35838;&#20214;-&#29289;&#29702;&#65288;&#39640;&#19977;&#19968;&#36718;&#20070;\QQWL44.tif" TargetMode="External"/><Relationship Id="rId484" Type="http://schemas.openxmlformats.org/officeDocument/2006/relationships/image" Target="file:///E:\&#30005;&#23376;&#31295;\&#37329;&#29256;&#25945;&#31243;&#65288;&#39759;&#65289;\2016\3.6\&#35838;&#20214;-&#29289;&#29702;&#65288;&#39640;&#19977;&#19968;&#36718;&#20070;\72WL561.tif" TargetMode="External"/><Relationship Id="rId137" Type="http://schemas.openxmlformats.org/officeDocument/2006/relationships/image" Target="file:///E:\&#30005;&#23376;&#31295;\&#37329;&#29256;&#25945;&#31243;&#65288;&#39759;&#65289;\2016\3.6\&#35838;&#20214;-&#29289;&#29702;&#65288;&#39640;&#19977;&#19968;&#36718;&#20070;\80WL82.tif" TargetMode="External"/><Relationship Id="rId302" Type="http://schemas.openxmlformats.org/officeDocument/2006/relationships/image" Target="media/image149.png"/><Relationship Id="rId344" Type="http://schemas.openxmlformats.org/officeDocument/2006/relationships/image" Target="media/image170.png"/><Relationship Id="rId41" Type="http://schemas.openxmlformats.org/officeDocument/2006/relationships/image" Target="file:///E:\&#30005;&#23376;&#31295;\&#37329;&#29256;&#25945;&#31243;&#65288;&#39759;&#65289;\2016\3.6\&#35838;&#20214;-&#29289;&#29702;&#65288;&#39640;&#19977;&#19968;&#36718;&#20070;\80WLZW6.tif" TargetMode="External"/><Relationship Id="rId83" Type="http://schemas.openxmlformats.org/officeDocument/2006/relationships/image" Target="file:///E:\&#30005;&#23376;&#31295;\&#37329;&#29256;&#25945;&#31243;&#65288;&#39759;&#65289;\2016\3.6\&#35838;&#20214;-&#29289;&#29702;&#65288;&#39640;&#19977;&#19968;&#36718;&#20070;\&#28385;&#20998;.tif" TargetMode="External"/><Relationship Id="rId179" Type="http://schemas.openxmlformats.org/officeDocument/2006/relationships/image" Target="media/image87.png"/><Relationship Id="rId386" Type="http://schemas.openxmlformats.org/officeDocument/2006/relationships/image" Target="media/image191.png"/><Relationship Id="rId190" Type="http://schemas.openxmlformats.org/officeDocument/2006/relationships/image" Target="file:///E:\&#30005;&#23376;&#31295;\&#37329;&#29256;&#25945;&#31243;&#65288;&#39759;&#65289;\2016\3.6\&#35838;&#20214;-&#29289;&#29702;&#65288;&#39640;&#19977;&#19968;&#36718;&#20070;\80WL95.tif" TargetMode="External"/><Relationship Id="rId204" Type="http://schemas.openxmlformats.org/officeDocument/2006/relationships/image" Target="file:///E:\&#30005;&#23376;&#31295;\&#37329;&#29256;&#25945;&#31243;&#65288;&#39759;&#65289;\2016\3.6\&#35838;&#20214;-&#29289;&#29702;&#65288;&#39640;&#19977;&#19968;&#36718;&#20070;\80WL105.tif" TargetMode="External"/><Relationship Id="rId246" Type="http://schemas.openxmlformats.org/officeDocument/2006/relationships/image" Target="file:///E:\&#30005;&#23376;&#31295;\&#37329;&#29256;&#25945;&#31243;&#65288;&#39759;&#65289;\2016\3.6\&#35838;&#20214;-&#29289;&#29702;&#65288;&#39640;&#19977;&#19968;&#36718;&#20070;\72WL5.tif" TargetMode="External"/><Relationship Id="rId288" Type="http://schemas.openxmlformats.org/officeDocument/2006/relationships/image" Target="media/image142.png"/><Relationship Id="rId411" Type="http://schemas.openxmlformats.org/officeDocument/2006/relationships/image" Target="media/image204.png"/><Relationship Id="rId453" Type="http://schemas.openxmlformats.org/officeDocument/2006/relationships/image" Target="media/image225.png"/><Relationship Id="rId509" Type="http://schemas.openxmlformats.org/officeDocument/2006/relationships/image" Target="media/image253.png"/><Relationship Id="rId106" Type="http://schemas.openxmlformats.org/officeDocument/2006/relationships/image" Target="media/image50.png"/><Relationship Id="rId313" Type="http://schemas.openxmlformats.org/officeDocument/2006/relationships/image" Target="file:///E:\&#30005;&#23376;&#31295;\&#37329;&#29256;&#25945;&#31243;&#65288;&#39759;&#65289;\2016\3.6\&#35838;&#20214;-&#29289;&#29702;&#65288;&#39640;&#19977;&#19968;&#36718;&#20070;\72WL26.tif" TargetMode="External"/><Relationship Id="rId495" Type="http://schemas.openxmlformats.org/officeDocument/2006/relationships/image" Target="media/image246.png"/><Relationship Id="rId10" Type="http://schemas.openxmlformats.org/officeDocument/2006/relationships/comments" Target="comments.xml"/><Relationship Id="rId52" Type="http://schemas.openxmlformats.org/officeDocument/2006/relationships/image" Target="media/image23.png"/><Relationship Id="rId94" Type="http://schemas.openxmlformats.org/officeDocument/2006/relationships/image" Target="media/image44.png"/><Relationship Id="rId148" Type="http://schemas.openxmlformats.org/officeDocument/2006/relationships/image" Target="media/image71.png"/><Relationship Id="rId355" Type="http://schemas.openxmlformats.org/officeDocument/2006/relationships/image" Target="file:///E:\&#30005;&#23376;&#31295;\&#37329;&#29256;&#25945;&#31243;&#65288;&#39759;&#65289;\2016\3.6\&#35838;&#20214;-&#29289;&#29702;&#65288;&#39640;&#19977;&#19968;&#36718;&#20070;\72WL483.tif" TargetMode="External"/><Relationship Id="rId397" Type="http://schemas.openxmlformats.org/officeDocument/2006/relationships/image" Target="file:///E:\&#30005;&#23376;&#31295;\&#37329;&#29256;&#25945;&#31243;&#65288;&#39759;&#65289;\2016\3.6\&#35838;&#20214;-&#29289;&#29702;&#65288;&#39640;&#19977;&#19968;&#36718;&#20070;\80WL144.tif" TargetMode="External"/><Relationship Id="rId520" Type="http://schemas.openxmlformats.org/officeDocument/2006/relationships/image" Target="file:///E:\&#30005;&#23376;&#31295;\&#37329;&#29256;&#25945;&#31243;&#65288;&#39759;&#65289;\2016\3.6\&#35838;&#20214;-&#29289;&#29702;&#65288;&#39640;&#19977;&#19968;&#36718;&#20070;\39WLW102.tif" TargetMode="External"/><Relationship Id="rId215" Type="http://schemas.openxmlformats.org/officeDocument/2006/relationships/image" Target="media/image105.png"/><Relationship Id="rId257" Type="http://schemas.openxmlformats.org/officeDocument/2006/relationships/image" Target="media/image126.png"/><Relationship Id="rId422" Type="http://schemas.openxmlformats.org/officeDocument/2006/relationships/image" Target="file:///E:\&#30005;&#23376;&#31295;\&#37329;&#29256;&#25945;&#31243;&#65288;&#39759;&#65289;\2016\3.6\&#35838;&#20214;-&#29289;&#29702;&#65288;&#39640;&#19977;&#19968;&#36718;&#20070;\14QQWL105.tif" TargetMode="External"/><Relationship Id="rId464" Type="http://schemas.openxmlformats.org/officeDocument/2006/relationships/image" Target="file:///E:\&#30005;&#23376;&#31295;\&#37329;&#29256;&#25945;&#31243;&#65288;&#39759;&#65289;\2016\3.6\&#35838;&#20214;-&#29289;&#29702;&#65288;&#39640;&#19977;&#19968;&#36718;&#20070;\14QQWL187.tif" TargetMode="External"/><Relationship Id="rId299" Type="http://schemas.openxmlformats.org/officeDocument/2006/relationships/image" Target="file:///E:\&#30005;&#23376;&#31295;\&#37329;&#29256;&#25945;&#31243;&#65288;&#39759;&#65289;\2016\3.6\&#35838;&#20214;-&#29289;&#29702;&#65288;&#39640;&#19977;&#19968;&#36718;&#20070;\80WL129.tif" TargetMode="External"/><Relationship Id="rId63" Type="http://schemas.openxmlformats.org/officeDocument/2006/relationships/image" Target="file:///E:\&#30005;&#23376;&#31295;\&#37329;&#29256;&#25945;&#31243;&#65288;&#39759;&#65289;\2016\3.6\&#35838;&#20214;-&#29289;&#29702;&#65288;&#39640;&#19977;&#19968;&#36718;&#20070;\39WL+102.tif" TargetMode="External"/><Relationship Id="rId159" Type="http://schemas.openxmlformats.org/officeDocument/2006/relationships/image" Target="file:///E:\&#30005;&#23376;&#31295;\&#37329;&#29256;&#25945;&#31243;&#65288;&#39759;&#65289;\2016\3.6\&#35838;&#20214;-&#29289;&#29702;&#65288;&#39640;&#19977;&#19968;&#36718;&#20070;\80WLZW11.tif" TargetMode="External"/><Relationship Id="rId366" Type="http://schemas.openxmlformats.org/officeDocument/2006/relationships/image" Target="media/image181.png"/><Relationship Id="rId226" Type="http://schemas.openxmlformats.org/officeDocument/2006/relationships/image" Target="file:///E:\&#30005;&#23376;&#31295;\&#37329;&#29256;&#25945;&#31243;&#65288;&#39759;&#65289;\2016\3.6\&#35838;&#20214;-&#29289;&#29702;&#65288;&#39640;&#19977;&#19968;&#36718;&#20070;\80WLZW15.tif" TargetMode="External"/><Relationship Id="rId433" Type="http://schemas.openxmlformats.org/officeDocument/2006/relationships/image" Target="media/image215.png"/><Relationship Id="rId74" Type="http://schemas.openxmlformats.org/officeDocument/2006/relationships/image" Target="media/image34.png"/><Relationship Id="rId377" Type="http://schemas.openxmlformats.org/officeDocument/2006/relationships/image" Target="file:///E:\&#30005;&#23376;&#31295;\&#37329;&#29256;&#25945;&#31243;&#65288;&#39759;&#65289;\2016\3.6\&#35838;&#20214;-&#29289;&#29702;&#65288;&#39640;&#19977;&#19968;&#36718;&#20070;\80WL141.tif" TargetMode="External"/><Relationship Id="rId500" Type="http://schemas.openxmlformats.org/officeDocument/2006/relationships/image" Target="file:///E:\&#30005;&#23376;&#31295;\&#37329;&#29256;&#25945;&#31243;&#65288;&#39759;&#65289;\2016\3.6\&#35838;&#20214;-&#29289;&#29702;&#65288;&#39640;&#19977;&#19968;&#36718;&#20070;\80WLZW17.tif" TargetMode="External"/><Relationship Id="rId5" Type="http://schemas.openxmlformats.org/officeDocument/2006/relationships/footnotes" Target="footnotes.xml"/><Relationship Id="rId237" Type="http://schemas.openxmlformats.org/officeDocument/2006/relationships/image" Target="media/image116.png"/><Relationship Id="rId444" Type="http://schemas.openxmlformats.org/officeDocument/2006/relationships/image" Target="file:///E:\&#30005;&#23376;&#31295;\&#37329;&#29256;&#25945;&#31243;&#65288;&#39759;&#65289;\2016\3.6\&#35838;&#20214;-&#29289;&#29702;&#65288;&#39640;&#19977;&#19968;&#36718;&#20070;\QQWL45A.tif" TargetMode="External"/><Relationship Id="rId290" Type="http://schemas.openxmlformats.org/officeDocument/2006/relationships/image" Target="media/image143.png"/><Relationship Id="rId304" Type="http://schemas.openxmlformats.org/officeDocument/2006/relationships/image" Target="media/image150.png"/><Relationship Id="rId388" Type="http://schemas.openxmlformats.org/officeDocument/2006/relationships/image" Target="media/image192.png"/><Relationship Id="rId511" Type="http://schemas.openxmlformats.org/officeDocument/2006/relationships/image" Target="media/image2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110</Pages>
  <Words>11705</Words>
  <Characters>66720</Characters>
  <Application>Microsoft Office Word</Application>
  <DocSecurity>0</DocSecurity>
  <Lines>556</Lines>
  <Paragraphs>156</Paragraphs>
  <ScaleCrop>false</ScaleCrop>
  <Company>shiba</Company>
  <LinksUpToDate>false</LinksUpToDate>
  <CharactersWithSpaces>78269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fanjing</cp:lastModifiedBy>
  <cp:revision>9</cp:revision>
  <dcterms:created xsi:type="dcterms:W3CDTF">2016-09-14T11:58:00Z</dcterms:created>
  <dcterms:modified xsi:type="dcterms:W3CDTF">2021-12-23T07:21:00Z</dcterms:modified>
</cp:coreProperties>
</file>