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1AD977" w14:textId="77777777" w:rsidR="001D0763" w:rsidRPr="00EC4D0C" w:rsidRDefault="001D0763" w:rsidP="001D0763">
      <w:pPr>
        <w:pStyle w:val="1"/>
      </w:pPr>
      <w:r w:rsidRPr="00EC4D0C">
        <w:rPr>
          <w:rFonts w:hint="eastAsia"/>
        </w:rPr>
        <w:t>第</w:t>
      </w:r>
      <w:r w:rsidRPr="00EC4D0C">
        <w:rPr>
          <w:rFonts w:hint="eastAsia"/>
        </w:rPr>
        <w:t>12</w:t>
      </w:r>
      <w:r w:rsidRPr="00EC4D0C">
        <w:rPr>
          <w:rFonts w:hint="eastAsia"/>
        </w:rPr>
        <w:t>章</w:t>
      </w:r>
      <w:r w:rsidRPr="00EC4D0C">
        <w:rPr>
          <w:rFonts w:hint="eastAsia"/>
        </w:rPr>
        <w:t xml:space="preserve"> </w:t>
      </w:r>
      <w:r w:rsidRPr="00EC4D0C">
        <w:rPr>
          <w:rFonts w:hint="eastAsia"/>
        </w:rPr>
        <w:t>机械振动</w:t>
      </w:r>
      <w:r w:rsidRPr="00EC4D0C">
        <w:rPr>
          <w:rFonts w:hint="eastAsia"/>
        </w:rPr>
        <w:t xml:space="preserve"> </w:t>
      </w:r>
      <w:commentRangeStart w:id="0"/>
      <w:r w:rsidRPr="00EC4D0C">
        <w:rPr>
          <w:rFonts w:hint="eastAsia"/>
        </w:rPr>
        <w:t>机械波</w:t>
      </w:r>
      <w:commentRangeEnd w:id="0"/>
      <w:r w:rsidRPr="00EC4D0C">
        <w:commentReference w:id="0"/>
      </w:r>
    </w:p>
    <w:p w14:paraId="42156E0A" w14:textId="695F7FDD" w:rsidR="001D0763" w:rsidRPr="007C1229" w:rsidRDefault="001D0763" w:rsidP="00E80A12">
      <w:r w:rsidRPr="007C1229">
        <w:rPr>
          <w:rFonts w:eastAsia="黑体"/>
        </w:rPr>
        <w:t>高考地位</w:t>
      </w:r>
      <w:r w:rsidR="009E1A22" w:rsidRPr="00C7054B">
        <w:t>，</w:t>
      </w:r>
      <w:r w:rsidRPr="007C1229">
        <w:t>高考对本章的考查主要以选择题和计算题为主</w:t>
      </w:r>
      <w:r w:rsidR="009E1A22">
        <w:t>，</w:t>
      </w:r>
      <w:r w:rsidRPr="007C1229">
        <w:t>考查以图象为主</w:t>
      </w:r>
      <w:r w:rsidR="009E1A22">
        <w:t>，</w:t>
      </w:r>
      <w:r w:rsidRPr="007C1229">
        <w:t>强调数形结合</w:t>
      </w:r>
      <w:r w:rsidR="009E1A22">
        <w:t>，</w:t>
      </w:r>
      <w:r w:rsidRPr="007C1229">
        <w:t>难度中等</w:t>
      </w:r>
      <w:r w:rsidR="009E1A22">
        <w:t>，</w:t>
      </w:r>
      <w:r w:rsidRPr="007C1229">
        <w:t>分值在</w:t>
      </w:r>
      <w:r w:rsidRPr="007C1229">
        <w:t>6</w:t>
      </w:r>
      <w:r w:rsidRPr="007C1229">
        <w:t>～</w:t>
      </w:r>
      <w:r w:rsidRPr="007C1229">
        <w:t>9</w:t>
      </w:r>
      <w:r w:rsidRPr="007C1229">
        <w:t>分左右。</w:t>
      </w:r>
    </w:p>
    <w:p w14:paraId="4B2B5E3B" w14:textId="5065B1D7" w:rsidR="001D0763" w:rsidRPr="007C1229" w:rsidRDefault="001D0763" w:rsidP="00E80A12">
      <w:r w:rsidRPr="007C1229">
        <w:rPr>
          <w:rFonts w:eastAsia="黑体"/>
        </w:rPr>
        <w:t>考纲下载</w:t>
      </w:r>
      <w:r w:rsidR="009E1A22">
        <w:rPr>
          <w:i/>
        </w:rPr>
        <w:t>，</w:t>
      </w:r>
      <w:r w:rsidRPr="007C1229">
        <w:t>1.</w:t>
      </w:r>
      <w:r w:rsidRPr="007C1229">
        <w:t>简谐运动</w:t>
      </w:r>
      <w:r w:rsidR="00B058CC">
        <w:t>（</w:t>
      </w:r>
      <w:r w:rsidRPr="007C1229">
        <w:rPr>
          <w:rFonts w:hAnsi="宋体" w:cs="宋体" w:hint="eastAsia"/>
        </w:rPr>
        <w:t>Ⅰ</w:t>
      </w:r>
      <w:r w:rsidR="00B058CC">
        <w:t>）</w:t>
      </w:r>
    </w:p>
    <w:p w14:paraId="59CAED27" w14:textId="7630E889" w:rsidR="001D0763" w:rsidRPr="007C1229" w:rsidRDefault="001D0763" w:rsidP="00E80A12">
      <w:r w:rsidRPr="007C1229">
        <w:t>2</w:t>
      </w:r>
      <w:r w:rsidRPr="007C1229">
        <w:t>．简谐运动的公式和图象</w:t>
      </w:r>
      <w:r w:rsidRPr="007C1229">
        <w:t xml:space="preserve">  </w:t>
      </w:r>
      <w:r w:rsidR="00B058CC">
        <w:t>（</w:t>
      </w:r>
      <w:r w:rsidRPr="007C1229">
        <w:rPr>
          <w:rFonts w:hAnsi="宋体" w:cs="宋体" w:hint="eastAsia"/>
        </w:rPr>
        <w:t>Ⅱ</w:t>
      </w:r>
      <w:r w:rsidR="00B058CC">
        <w:t>）</w:t>
      </w:r>
    </w:p>
    <w:p w14:paraId="58F8C456" w14:textId="6E40EA69" w:rsidR="001D0763" w:rsidRPr="007C1229" w:rsidRDefault="001D0763" w:rsidP="00E80A12">
      <w:r w:rsidRPr="007C1229">
        <w:t>3</w:t>
      </w:r>
      <w:r w:rsidRPr="007C1229">
        <w:t>．单摆、单摆的周期公式</w:t>
      </w:r>
      <w:r w:rsidR="00B058CC">
        <w:t>（</w:t>
      </w:r>
      <w:r w:rsidRPr="007C1229">
        <w:rPr>
          <w:rFonts w:hAnsi="宋体" w:cs="宋体" w:hint="eastAsia"/>
        </w:rPr>
        <w:t>Ⅰ</w:t>
      </w:r>
      <w:r w:rsidR="00B058CC">
        <w:t>）</w:t>
      </w:r>
    </w:p>
    <w:p w14:paraId="5A9108E8" w14:textId="4AF2DC40" w:rsidR="001D0763" w:rsidRPr="007C1229" w:rsidRDefault="001D0763" w:rsidP="00E80A12">
      <w:r w:rsidRPr="007C1229">
        <w:t>4</w:t>
      </w:r>
      <w:r w:rsidRPr="007C1229">
        <w:t>．受迫振动和共振</w:t>
      </w:r>
      <w:r w:rsidR="00B058CC">
        <w:t>（</w:t>
      </w:r>
      <w:r w:rsidRPr="007C1229">
        <w:rPr>
          <w:rFonts w:hAnsi="宋体" w:cs="宋体" w:hint="eastAsia"/>
        </w:rPr>
        <w:t>Ⅰ</w:t>
      </w:r>
      <w:r w:rsidR="00B058CC">
        <w:t>）</w:t>
      </w:r>
    </w:p>
    <w:p w14:paraId="090F9B2E" w14:textId="10712905" w:rsidR="001D0763" w:rsidRPr="007C1229" w:rsidRDefault="001D0763" w:rsidP="00E80A12">
      <w:r w:rsidRPr="007C1229">
        <w:t>5</w:t>
      </w:r>
      <w:r w:rsidRPr="007C1229">
        <w:t>．机械波</w:t>
      </w:r>
      <w:r w:rsidR="00B058CC">
        <w:t>（</w:t>
      </w:r>
      <w:r w:rsidRPr="007C1229">
        <w:rPr>
          <w:rFonts w:hAnsi="宋体" w:cs="宋体" w:hint="eastAsia"/>
        </w:rPr>
        <w:t>Ⅰ</w:t>
      </w:r>
      <w:r w:rsidR="00B058CC">
        <w:t>）</w:t>
      </w:r>
    </w:p>
    <w:p w14:paraId="36C0E098" w14:textId="7CF3BB55" w:rsidR="001D0763" w:rsidRPr="007C1229" w:rsidRDefault="001D0763" w:rsidP="00E80A12">
      <w:r w:rsidRPr="007C1229">
        <w:t>6</w:t>
      </w:r>
      <w:r w:rsidRPr="007C1229">
        <w:t>．横波和纵波</w:t>
      </w:r>
      <w:r w:rsidR="00B058CC">
        <w:t>（</w:t>
      </w:r>
      <w:r w:rsidRPr="007C1229">
        <w:rPr>
          <w:rFonts w:hAnsi="宋体" w:cs="宋体" w:hint="eastAsia"/>
        </w:rPr>
        <w:t>Ⅰ</w:t>
      </w:r>
      <w:r w:rsidR="00B058CC">
        <w:t>）</w:t>
      </w:r>
    </w:p>
    <w:p w14:paraId="2074F97E" w14:textId="55AB218C" w:rsidR="001D0763" w:rsidRPr="007C1229" w:rsidRDefault="001D0763" w:rsidP="00E80A12">
      <w:r w:rsidRPr="007C1229">
        <w:t>7</w:t>
      </w:r>
      <w:r w:rsidRPr="007C1229">
        <w:t>．横波的图象</w:t>
      </w:r>
      <w:r w:rsidRPr="007C1229">
        <w:t xml:space="preserve">  </w:t>
      </w:r>
      <w:r w:rsidR="00B058CC">
        <w:t>（</w:t>
      </w:r>
      <w:r w:rsidRPr="007C1229">
        <w:rPr>
          <w:rFonts w:hAnsi="宋体" w:cs="宋体" w:hint="eastAsia"/>
        </w:rPr>
        <w:t>Ⅱ</w:t>
      </w:r>
      <w:r w:rsidR="00B058CC">
        <w:t>）</w:t>
      </w:r>
    </w:p>
    <w:p w14:paraId="42941B2F" w14:textId="50C5E262" w:rsidR="001D0763" w:rsidRPr="007C1229" w:rsidRDefault="001D0763" w:rsidP="00E80A12">
      <w:r w:rsidRPr="007C1229">
        <w:t>8</w:t>
      </w:r>
      <w:r w:rsidRPr="007C1229">
        <w:t>．波速、波长和频率</w:t>
      </w:r>
      <w:r w:rsidR="00B058CC">
        <w:t>（</w:t>
      </w:r>
      <w:r w:rsidRPr="007C1229">
        <w:t>周期</w:t>
      </w:r>
      <w:r w:rsidR="00B058CC">
        <w:t>）</w:t>
      </w:r>
      <w:r w:rsidRPr="007C1229">
        <w:t>的关系</w:t>
      </w:r>
      <w:r w:rsidRPr="007C1229">
        <w:t xml:space="preserve">  </w:t>
      </w:r>
      <w:r w:rsidR="00B058CC">
        <w:t>（</w:t>
      </w:r>
      <w:r w:rsidRPr="007C1229">
        <w:rPr>
          <w:rFonts w:hAnsi="宋体" w:cs="宋体" w:hint="eastAsia"/>
        </w:rPr>
        <w:t>Ⅱ</w:t>
      </w:r>
      <w:r w:rsidR="00B058CC">
        <w:t>）</w:t>
      </w:r>
    </w:p>
    <w:p w14:paraId="46E3ADB2" w14:textId="2A73A5D2" w:rsidR="001D0763" w:rsidRPr="007C1229" w:rsidRDefault="001D0763" w:rsidP="00E80A12">
      <w:r w:rsidRPr="007C1229">
        <w:t>9</w:t>
      </w:r>
      <w:r w:rsidRPr="007C1229">
        <w:t>．波的干涉和衍射现象</w:t>
      </w:r>
      <w:r w:rsidR="00B058CC">
        <w:t>（</w:t>
      </w:r>
      <w:r w:rsidRPr="007C1229">
        <w:rPr>
          <w:rFonts w:hAnsi="宋体" w:cs="宋体" w:hint="eastAsia"/>
        </w:rPr>
        <w:t>Ⅰ</w:t>
      </w:r>
      <w:r w:rsidR="00B058CC">
        <w:t>）</w:t>
      </w:r>
    </w:p>
    <w:p w14:paraId="278B546A" w14:textId="5D378EB4" w:rsidR="001D0763" w:rsidRPr="007C1229" w:rsidRDefault="001D0763" w:rsidP="00E80A12">
      <w:r w:rsidRPr="007C1229">
        <w:t>10</w:t>
      </w:r>
      <w:r w:rsidRPr="007C1229">
        <w:t>．多普勒效应</w:t>
      </w:r>
      <w:r w:rsidRPr="007C1229">
        <w:t xml:space="preserve">  </w:t>
      </w:r>
      <w:r w:rsidR="00B058CC">
        <w:t>（</w:t>
      </w:r>
      <w:r w:rsidRPr="007C1229">
        <w:rPr>
          <w:rFonts w:hAnsi="宋体" w:cs="宋体" w:hint="eastAsia"/>
        </w:rPr>
        <w:t>Ⅰ</w:t>
      </w:r>
      <w:r w:rsidR="00B058CC">
        <w:t>）</w:t>
      </w:r>
    </w:p>
    <w:p w14:paraId="27323CAD" w14:textId="3FF3B36B" w:rsidR="001D0763" w:rsidRPr="007C1229" w:rsidRDefault="001D0763" w:rsidP="00E80A12">
      <w:r w:rsidRPr="007C1229">
        <w:t>实验一：探究单摆的运动、用单摆测定重力加速度</w:t>
      </w:r>
      <w:r w:rsidR="009E1A22">
        <w:rPr>
          <w:i/>
        </w:rPr>
        <w:t>，</w:t>
      </w:r>
      <w:r w:rsidRPr="007C1229">
        <w:rPr>
          <w:rFonts w:eastAsia="黑体"/>
        </w:rPr>
        <w:t>考纲解读</w:t>
      </w:r>
      <w:r w:rsidR="009E1A22">
        <w:rPr>
          <w:i/>
        </w:rPr>
        <w:t>，</w:t>
      </w:r>
      <w:r w:rsidRPr="007C1229">
        <w:t>1.</w:t>
      </w:r>
      <w:r w:rsidRPr="007C1229">
        <w:t>能够应用简谐运动的特点、公式和图象分析并解决问题。</w:t>
      </w:r>
    </w:p>
    <w:p w14:paraId="4D4E8E57" w14:textId="77777777" w:rsidR="001D0763" w:rsidRPr="007C1229" w:rsidRDefault="001D0763" w:rsidP="00E80A12">
      <w:r w:rsidRPr="007C1229">
        <w:t>2</w:t>
      </w:r>
      <w:r w:rsidRPr="007C1229">
        <w:t>．知道单摆、单摆周期公式的应用以及单摆的实验探究。</w:t>
      </w:r>
    </w:p>
    <w:p w14:paraId="59B7831C" w14:textId="69720229" w:rsidR="001D0763" w:rsidRPr="007C1229" w:rsidRDefault="001D0763" w:rsidP="00E80A12">
      <w:r w:rsidRPr="007C1229">
        <w:t>3</w:t>
      </w:r>
      <w:r w:rsidRPr="007C1229">
        <w:t>．掌握波长、频率和波速的关系及相关计算</w:t>
      </w:r>
      <w:r w:rsidR="009E1A22">
        <w:t>，</w:t>
      </w:r>
      <w:r w:rsidRPr="007C1229">
        <w:t>并注意计算结果的多解性。</w:t>
      </w:r>
    </w:p>
    <w:p w14:paraId="7CFE4D83" w14:textId="3D876EF8" w:rsidR="00E80A12" w:rsidRDefault="001D0763" w:rsidP="00E80A12">
      <w:r w:rsidRPr="007C1229">
        <w:t>4</w:t>
      </w:r>
      <w:r w:rsidRPr="007C1229">
        <w:t>．高考中对本专题的考查形式主要有两种：一是借助振动图象、波的图象或两者结合</w:t>
      </w:r>
      <w:r w:rsidR="009E1A22">
        <w:t>，</w:t>
      </w:r>
      <w:r w:rsidRPr="007C1229">
        <w:t>考查简谐运动的特点及波速、波长和频率的关系；二是通过实验和计算</w:t>
      </w:r>
      <w:r w:rsidR="009E1A22">
        <w:t>，</w:t>
      </w:r>
      <w:r w:rsidRPr="007C1229">
        <w:t>考查简谐运动公式、规律的运用。</w:t>
      </w:r>
    </w:p>
    <w:p w14:paraId="702DAB66" w14:textId="13A7397F" w:rsidR="001D0763" w:rsidRDefault="001D0763" w:rsidP="00C7054B">
      <w:pPr>
        <w:pStyle w:val="1"/>
      </w:pPr>
      <w:r w:rsidRPr="007C1229">
        <w:t>第</w:t>
      </w:r>
      <w:r w:rsidRPr="007C1229">
        <w:t>1</w:t>
      </w:r>
      <w:r w:rsidRPr="007C1229">
        <w:t>讲</w:t>
      </w:r>
      <w:r w:rsidR="00F46B8C">
        <w:rPr>
          <w:rFonts w:hint="eastAsia"/>
        </w:rPr>
        <w:t xml:space="preserve"> </w:t>
      </w:r>
      <w:r w:rsidRPr="007C1229">
        <w:t>机械振动</w:t>
      </w:r>
    </w:p>
    <w:p w14:paraId="70FD1CB8" w14:textId="779AB763" w:rsidR="00E80A12" w:rsidRPr="007C1229" w:rsidRDefault="00E80A12" w:rsidP="00C7054B">
      <w:pPr>
        <w:pStyle w:val="2"/>
      </w:pPr>
      <w:r>
        <w:rPr>
          <w:rFonts w:hint="eastAsia"/>
        </w:rPr>
        <w:t>板块一</w:t>
      </w:r>
      <w:r w:rsidR="00F46B8C">
        <w:rPr>
          <w:rFonts w:hint="eastAsia"/>
        </w:rPr>
        <w:t xml:space="preserve"> </w:t>
      </w:r>
      <w:r w:rsidR="00F46B8C">
        <w:rPr>
          <w:rFonts w:hint="eastAsia"/>
        </w:rPr>
        <w:t>主干树立·对点激活</w:t>
      </w:r>
    </w:p>
    <w:p w14:paraId="080E1523" w14:textId="0D2711A1" w:rsidR="001D0763" w:rsidRPr="007C1229" w:rsidRDefault="001D0763" w:rsidP="00C7054B">
      <w:pPr>
        <w:pStyle w:val="3"/>
      </w:pPr>
      <w:bookmarkStart w:id="1" w:name="_Hlk163802793"/>
      <w:r w:rsidRPr="007C1229">
        <w:t>知识点</w:t>
      </w:r>
      <w:r w:rsidR="00143E67">
        <w:rPr>
          <w:rFonts w:hint="eastAsia"/>
        </w:rPr>
        <w:t xml:space="preserve"> </w:t>
      </w:r>
      <w:r w:rsidRPr="007C1229">
        <w:t>1</w:t>
      </w:r>
      <w:r w:rsidR="00F46B8C">
        <w:t xml:space="preserve">  </w:t>
      </w:r>
      <w:r w:rsidRPr="007C1229">
        <w:t>简谐运动</w:t>
      </w:r>
      <w:r w:rsidR="00F46B8C">
        <w:rPr>
          <w:rFonts w:hint="eastAsia"/>
        </w:rPr>
        <w:t xml:space="preserve"> </w:t>
      </w:r>
      <w:r w:rsidRPr="007C1229">
        <w:rPr>
          <w:rFonts w:hAnsi="宋体" w:cs="宋体" w:hint="eastAsia"/>
        </w:rPr>
        <w:t>Ⅰ</w:t>
      </w:r>
    </w:p>
    <w:p w14:paraId="1F4D991D" w14:textId="0DE5ABC0" w:rsidR="001D0763" w:rsidRPr="00C7054B" w:rsidRDefault="001D0763" w:rsidP="00C7054B">
      <w:pPr>
        <w:pStyle w:val="4"/>
      </w:pPr>
      <w:r w:rsidRPr="00C7054B">
        <w:t>1</w:t>
      </w:r>
      <w:r w:rsidR="00C7054B" w:rsidRPr="00C7054B">
        <w:rPr>
          <w:rFonts w:hint="eastAsia"/>
        </w:rPr>
        <w:t>．</w:t>
      </w:r>
      <w:r w:rsidRPr="00C7054B">
        <w:t>简谐运动的概念</w:t>
      </w:r>
    </w:p>
    <w:p w14:paraId="7EF7A641" w14:textId="46C0A9D8" w:rsidR="001D0763" w:rsidRPr="00C7054B" w:rsidRDefault="001D0763" w:rsidP="00F46B8C">
      <w:pPr>
        <w:ind w:firstLine="420"/>
      </w:pPr>
      <w:r w:rsidRPr="00C7054B">
        <w:t>质点的位移与时间的关系遵从正弦函数的规律</w:t>
      </w:r>
      <w:r w:rsidR="009E1A22" w:rsidRPr="00C7054B">
        <w:t>，</w:t>
      </w:r>
      <w:r w:rsidRPr="00C7054B">
        <w:t>即它的振动图象</w:t>
      </w:r>
      <w:r w:rsidR="00B058CC" w:rsidRPr="00C7054B">
        <w:t>（</w:t>
      </w:r>
      <w:r w:rsidRPr="00C7054B">
        <w:rPr>
          <w:i/>
        </w:rPr>
        <w:t>x</w:t>
      </w:r>
      <w:r w:rsidRPr="00C7054B">
        <w:t>­</w:t>
      </w:r>
      <w:r w:rsidRPr="00C7054B">
        <w:rPr>
          <w:i/>
        </w:rPr>
        <w:t>t</w:t>
      </w:r>
      <w:r w:rsidRPr="00C7054B">
        <w:t>图象</w:t>
      </w:r>
      <w:r w:rsidR="00B058CC" w:rsidRPr="00C7054B">
        <w:t>）</w:t>
      </w:r>
      <w:r w:rsidRPr="00C7054B">
        <w:t>是一条正弦曲线。</w:t>
      </w:r>
    </w:p>
    <w:p w14:paraId="7DB1F8B5" w14:textId="77777777" w:rsidR="001D0763" w:rsidRPr="00C7054B" w:rsidRDefault="001D0763" w:rsidP="00C7054B">
      <w:pPr>
        <w:pStyle w:val="4"/>
      </w:pPr>
      <w:r w:rsidRPr="00C7054B">
        <w:t>2</w:t>
      </w:r>
      <w:r w:rsidRPr="00C7054B">
        <w:t>．平衡位置</w:t>
      </w:r>
    </w:p>
    <w:p w14:paraId="2F9F2394" w14:textId="77777777" w:rsidR="001D0763" w:rsidRPr="00C7054B" w:rsidRDefault="001D0763" w:rsidP="00F46B8C">
      <w:pPr>
        <w:ind w:firstLine="420"/>
      </w:pPr>
      <w:r w:rsidRPr="00C7054B">
        <w:t>物体在振动过程中回复力为零的位置。</w:t>
      </w:r>
    </w:p>
    <w:p w14:paraId="0724A6EE" w14:textId="77777777" w:rsidR="001D0763" w:rsidRPr="00C7054B" w:rsidRDefault="001D0763" w:rsidP="00C7054B">
      <w:pPr>
        <w:pStyle w:val="4"/>
      </w:pPr>
      <w:r w:rsidRPr="00C7054B">
        <w:t>3</w:t>
      </w:r>
      <w:r w:rsidRPr="00C7054B">
        <w:t>．回复力</w:t>
      </w:r>
    </w:p>
    <w:p w14:paraId="2424BAD9" w14:textId="31BBAB8D" w:rsidR="001D0763" w:rsidRPr="00C7054B" w:rsidRDefault="00B058CC" w:rsidP="00B058CC">
      <w:pPr>
        <w:ind w:firstLine="420"/>
      </w:pPr>
      <w:r w:rsidRPr="00C7054B">
        <w:t>（</w:t>
      </w:r>
      <w:r w:rsidR="001D0763" w:rsidRPr="00C7054B">
        <w:t>1</w:t>
      </w:r>
      <w:r w:rsidRPr="00C7054B">
        <w:t>）</w:t>
      </w:r>
      <w:r w:rsidR="001D0763" w:rsidRPr="00C7054B">
        <w:t>定义：使物体返回到平衡位置的力。</w:t>
      </w:r>
    </w:p>
    <w:p w14:paraId="3020EE20" w14:textId="2CD4F0EE" w:rsidR="001D0763" w:rsidRPr="00C7054B" w:rsidRDefault="00B058CC" w:rsidP="00B058CC">
      <w:pPr>
        <w:ind w:firstLine="420"/>
      </w:pPr>
      <w:r w:rsidRPr="00C7054B">
        <w:t>（</w:t>
      </w:r>
      <w:r w:rsidR="001D0763" w:rsidRPr="00C7054B">
        <w:t>2</w:t>
      </w:r>
      <w:r w:rsidRPr="00C7054B">
        <w:t>）</w:t>
      </w:r>
      <w:r w:rsidR="001D0763" w:rsidRPr="00C7054B">
        <w:t>方向：总是指向平衡位置。</w:t>
      </w:r>
    </w:p>
    <w:p w14:paraId="7A5C0C8D" w14:textId="73DC8A2D" w:rsidR="001D0763" w:rsidRPr="00C7054B" w:rsidRDefault="00B058CC" w:rsidP="00B058CC">
      <w:pPr>
        <w:ind w:firstLine="420"/>
      </w:pPr>
      <w:r w:rsidRPr="00C7054B">
        <w:t>（</w:t>
      </w:r>
      <w:r w:rsidR="001D0763" w:rsidRPr="00C7054B">
        <w:t>3</w:t>
      </w:r>
      <w:r w:rsidRPr="00C7054B">
        <w:t>）</w:t>
      </w:r>
      <w:r w:rsidR="001D0763" w:rsidRPr="00C7054B">
        <w:t>来源：属于效果力</w:t>
      </w:r>
      <w:r w:rsidR="009E1A22" w:rsidRPr="00C7054B">
        <w:t>，</w:t>
      </w:r>
      <w:r w:rsidR="001D0763" w:rsidRPr="00C7054B">
        <w:t>可以是某一个力</w:t>
      </w:r>
      <w:r w:rsidR="009E1A22" w:rsidRPr="00C7054B">
        <w:t>，</w:t>
      </w:r>
      <w:r w:rsidR="001D0763" w:rsidRPr="00C7054B">
        <w:t>也可以是几个力的合力或某个力的分力。</w:t>
      </w:r>
    </w:p>
    <w:p w14:paraId="385A6FA4" w14:textId="77777777" w:rsidR="001D0763" w:rsidRPr="00C7054B" w:rsidRDefault="001D0763" w:rsidP="00C7054B">
      <w:pPr>
        <w:pStyle w:val="4"/>
      </w:pPr>
      <w:r w:rsidRPr="00C7054B">
        <w:t>4</w:t>
      </w:r>
      <w:r w:rsidRPr="00C7054B">
        <w:t>．描述简谐运动的物理量</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
        <w:gridCol w:w="3795"/>
        <w:gridCol w:w="3675"/>
      </w:tblGrid>
      <w:tr w:rsidR="00C7054B" w:rsidRPr="00C7054B" w14:paraId="667D1F75" w14:textId="77777777" w:rsidTr="009854EC">
        <w:trPr>
          <w:jc w:val="center"/>
        </w:trPr>
        <w:tc>
          <w:tcPr>
            <w:tcW w:w="889" w:type="dxa"/>
            <w:shd w:val="clear" w:color="auto" w:fill="auto"/>
            <w:vAlign w:val="center"/>
          </w:tcPr>
          <w:p w14:paraId="0079A825" w14:textId="77777777" w:rsidR="001D0763" w:rsidRPr="00C7054B" w:rsidRDefault="001D0763" w:rsidP="00B058CC">
            <w:pPr>
              <w:jc w:val="center"/>
              <w:rPr>
                <w:i/>
              </w:rPr>
            </w:pPr>
            <w:r w:rsidRPr="00C7054B">
              <w:t>物理量</w:t>
            </w:r>
          </w:p>
        </w:tc>
        <w:tc>
          <w:tcPr>
            <w:tcW w:w="3795" w:type="dxa"/>
            <w:shd w:val="clear" w:color="auto" w:fill="auto"/>
            <w:vAlign w:val="center"/>
          </w:tcPr>
          <w:p w14:paraId="56344472" w14:textId="77777777" w:rsidR="001D0763" w:rsidRPr="00C7054B" w:rsidRDefault="001D0763" w:rsidP="00B058CC">
            <w:pPr>
              <w:jc w:val="center"/>
              <w:rPr>
                <w:i/>
              </w:rPr>
            </w:pPr>
            <w:r w:rsidRPr="00C7054B">
              <w:t>定义</w:t>
            </w:r>
          </w:p>
        </w:tc>
        <w:tc>
          <w:tcPr>
            <w:tcW w:w="3675" w:type="dxa"/>
            <w:shd w:val="clear" w:color="auto" w:fill="auto"/>
            <w:vAlign w:val="center"/>
          </w:tcPr>
          <w:p w14:paraId="2E329B50" w14:textId="77777777" w:rsidR="001D0763" w:rsidRPr="00C7054B" w:rsidRDefault="001D0763" w:rsidP="00B058CC">
            <w:pPr>
              <w:jc w:val="center"/>
            </w:pPr>
            <w:r w:rsidRPr="00C7054B">
              <w:t>意义</w:t>
            </w:r>
          </w:p>
        </w:tc>
      </w:tr>
      <w:tr w:rsidR="00C7054B" w:rsidRPr="00C7054B" w14:paraId="4517D7B4" w14:textId="77777777" w:rsidTr="009854EC">
        <w:trPr>
          <w:jc w:val="center"/>
        </w:trPr>
        <w:tc>
          <w:tcPr>
            <w:tcW w:w="889" w:type="dxa"/>
            <w:shd w:val="clear" w:color="auto" w:fill="auto"/>
            <w:vAlign w:val="center"/>
          </w:tcPr>
          <w:p w14:paraId="692CABB6" w14:textId="4B8332A2" w:rsidR="001D0763" w:rsidRPr="00C7054B" w:rsidRDefault="001D0763" w:rsidP="00E80A12">
            <w:pPr>
              <w:rPr>
                <w:i/>
              </w:rPr>
            </w:pPr>
            <w:r w:rsidRPr="00C7054B">
              <w:t>位移</w:t>
            </w:r>
            <w:r w:rsidR="00C7054B">
              <w:rPr>
                <w:rFonts w:hint="eastAsia"/>
              </w:rPr>
              <w:t xml:space="preserve"> </w:t>
            </w:r>
            <w:r w:rsidR="00C7054B" w:rsidRPr="00C7054B">
              <w:rPr>
                <w:rFonts w:hint="eastAsia"/>
                <w:i/>
                <w:iCs/>
              </w:rPr>
              <w:t>x</w:t>
            </w:r>
          </w:p>
        </w:tc>
        <w:tc>
          <w:tcPr>
            <w:tcW w:w="3795" w:type="dxa"/>
            <w:shd w:val="clear" w:color="auto" w:fill="auto"/>
            <w:vAlign w:val="center"/>
          </w:tcPr>
          <w:p w14:paraId="71C447A5" w14:textId="77777777" w:rsidR="001D0763" w:rsidRPr="00C7054B" w:rsidRDefault="001D0763" w:rsidP="00E80A12">
            <w:pPr>
              <w:rPr>
                <w:i/>
              </w:rPr>
            </w:pPr>
            <w:r w:rsidRPr="00C7054B">
              <w:t>由平衡位置指向质点所在位置的有向线段</w:t>
            </w:r>
          </w:p>
        </w:tc>
        <w:tc>
          <w:tcPr>
            <w:tcW w:w="3675" w:type="dxa"/>
            <w:shd w:val="clear" w:color="auto" w:fill="auto"/>
            <w:vAlign w:val="center"/>
          </w:tcPr>
          <w:p w14:paraId="11FD7FAD" w14:textId="77777777" w:rsidR="001D0763" w:rsidRPr="00C7054B" w:rsidRDefault="001D0763" w:rsidP="00E80A12">
            <w:r w:rsidRPr="00C7054B">
              <w:t>描述质点振动中某时刻的位置相对于平衡位置的位移</w:t>
            </w:r>
          </w:p>
        </w:tc>
      </w:tr>
      <w:tr w:rsidR="00C7054B" w:rsidRPr="00C7054B" w14:paraId="7F15FED3" w14:textId="77777777" w:rsidTr="009854EC">
        <w:trPr>
          <w:jc w:val="center"/>
        </w:trPr>
        <w:tc>
          <w:tcPr>
            <w:tcW w:w="889" w:type="dxa"/>
            <w:shd w:val="clear" w:color="auto" w:fill="auto"/>
            <w:vAlign w:val="center"/>
          </w:tcPr>
          <w:p w14:paraId="3EBAF5A6" w14:textId="7132F8BC" w:rsidR="001D0763" w:rsidRPr="00C7054B" w:rsidRDefault="001D0763" w:rsidP="00E80A12">
            <w:pPr>
              <w:rPr>
                <w:i/>
              </w:rPr>
            </w:pPr>
            <w:r w:rsidRPr="00C7054B">
              <w:t>振幅</w:t>
            </w:r>
            <w:r w:rsidR="00C7054B">
              <w:rPr>
                <w:rFonts w:hint="eastAsia"/>
              </w:rPr>
              <w:t xml:space="preserve"> </w:t>
            </w:r>
            <w:r w:rsidR="00C7054B" w:rsidRPr="00C7054B">
              <w:rPr>
                <w:rFonts w:hint="eastAsia"/>
                <w:i/>
                <w:iCs/>
              </w:rPr>
              <w:t>A</w:t>
            </w:r>
          </w:p>
        </w:tc>
        <w:tc>
          <w:tcPr>
            <w:tcW w:w="3795" w:type="dxa"/>
            <w:shd w:val="clear" w:color="auto" w:fill="auto"/>
            <w:vAlign w:val="center"/>
          </w:tcPr>
          <w:p w14:paraId="256EB24E" w14:textId="77777777" w:rsidR="001D0763" w:rsidRPr="00C7054B" w:rsidRDefault="001D0763" w:rsidP="00E80A12">
            <w:pPr>
              <w:rPr>
                <w:i/>
              </w:rPr>
            </w:pPr>
            <w:r w:rsidRPr="00C7054B">
              <w:t>振动物体离开平衡位置的最大距离</w:t>
            </w:r>
          </w:p>
        </w:tc>
        <w:tc>
          <w:tcPr>
            <w:tcW w:w="3675" w:type="dxa"/>
            <w:shd w:val="clear" w:color="auto" w:fill="auto"/>
            <w:vAlign w:val="center"/>
          </w:tcPr>
          <w:p w14:paraId="22BB1B60" w14:textId="77777777" w:rsidR="001D0763" w:rsidRPr="00C7054B" w:rsidRDefault="001D0763" w:rsidP="00E80A12">
            <w:r w:rsidRPr="00C7054B">
              <w:t>描述振动的强弱和能量</w:t>
            </w:r>
          </w:p>
        </w:tc>
      </w:tr>
      <w:tr w:rsidR="00C7054B" w:rsidRPr="00C7054B" w14:paraId="7ED86CF2" w14:textId="77777777" w:rsidTr="009854EC">
        <w:trPr>
          <w:jc w:val="center"/>
        </w:trPr>
        <w:tc>
          <w:tcPr>
            <w:tcW w:w="889" w:type="dxa"/>
            <w:shd w:val="clear" w:color="auto" w:fill="auto"/>
            <w:vAlign w:val="center"/>
          </w:tcPr>
          <w:p w14:paraId="396C897B" w14:textId="1C2A9440" w:rsidR="00B058CC" w:rsidRPr="00C7054B" w:rsidRDefault="00B058CC" w:rsidP="00B058CC">
            <w:r w:rsidRPr="00C7054B">
              <w:lastRenderedPageBreak/>
              <w:t>周期</w:t>
            </w:r>
            <w:r w:rsidR="00C7054B">
              <w:rPr>
                <w:rFonts w:hint="eastAsia"/>
              </w:rPr>
              <w:t xml:space="preserve"> </w:t>
            </w:r>
            <w:r w:rsidR="00C7054B" w:rsidRPr="00C7054B">
              <w:rPr>
                <w:rFonts w:hint="eastAsia"/>
                <w:i/>
                <w:iCs/>
              </w:rPr>
              <w:t>T</w:t>
            </w:r>
          </w:p>
        </w:tc>
        <w:tc>
          <w:tcPr>
            <w:tcW w:w="3795" w:type="dxa"/>
            <w:shd w:val="clear" w:color="auto" w:fill="auto"/>
            <w:vAlign w:val="center"/>
          </w:tcPr>
          <w:p w14:paraId="13E2F4F3" w14:textId="3CCF5211" w:rsidR="00B058CC" w:rsidRPr="00C7054B" w:rsidRDefault="00B058CC" w:rsidP="00B058CC">
            <w:r w:rsidRPr="00C7054B">
              <w:t>振动物体完成一次全振动所需时间</w:t>
            </w:r>
          </w:p>
        </w:tc>
        <w:tc>
          <w:tcPr>
            <w:tcW w:w="3675" w:type="dxa"/>
            <w:shd w:val="clear" w:color="auto" w:fill="auto"/>
            <w:vAlign w:val="center"/>
          </w:tcPr>
          <w:p w14:paraId="04DBC9C6" w14:textId="77777777" w:rsidR="00B058CC" w:rsidRPr="00C7054B" w:rsidRDefault="00B058CC" w:rsidP="00B058CC"/>
        </w:tc>
      </w:tr>
      <w:tr w:rsidR="00C7054B" w:rsidRPr="00C7054B" w14:paraId="5E5F0105" w14:textId="77777777" w:rsidTr="009854EC">
        <w:trPr>
          <w:jc w:val="center"/>
        </w:trPr>
        <w:tc>
          <w:tcPr>
            <w:tcW w:w="889" w:type="dxa"/>
            <w:shd w:val="clear" w:color="auto" w:fill="auto"/>
            <w:vAlign w:val="center"/>
          </w:tcPr>
          <w:p w14:paraId="39D1C7E2" w14:textId="39DBA826" w:rsidR="00B058CC" w:rsidRPr="00C7054B" w:rsidRDefault="00B058CC" w:rsidP="00B058CC">
            <w:r w:rsidRPr="00C7054B">
              <w:t>频率</w:t>
            </w:r>
            <w:r w:rsidR="00C7054B">
              <w:rPr>
                <w:rFonts w:hint="eastAsia"/>
              </w:rPr>
              <w:t xml:space="preserve"> </w:t>
            </w:r>
            <w:r w:rsidR="00C7054B" w:rsidRPr="00C7054B">
              <w:rPr>
                <w:rFonts w:hint="eastAsia"/>
                <w:i/>
                <w:iCs/>
              </w:rPr>
              <w:t>f</w:t>
            </w:r>
          </w:p>
        </w:tc>
        <w:tc>
          <w:tcPr>
            <w:tcW w:w="3795" w:type="dxa"/>
            <w:shd w:val="clear" w:color="auto" w:fill="auto"/>
            <w:vAlign w:val="center"/>
          </w:tcPr>
          <w:p w14:paraId="3FEDED10" w14:textId="73FE04B4" w:rsidR="00B058CC" w:rsidRPr="00C7054B" w:rsidRDefault="00B058CC" w:rsidP="00B058CC">
            <w:r w:rsidRPr="00C7054B">
              <w:t>振动物体单位时间内完成全振动的次数</w:t>
            </w:r>
          </w:p>
        </w:tc>
        <w:tc>
          <w:tcPr>
            <w:tcW w:w="3675" w:type="dxa"/>
            <w:shd w:val="clear" w:color="auto" w:fill="auto"/>
            <w:vAlign w:val="center"/>
          </w:tcPr>
          <w:p w14:paraId="25AC4EFD" w14:textId="0F83216E" w:rsidR="00B058CC" w:rsidRPr="00C7054B" w:rsidRDefault="00B058CC" w:rsidP="00B058CC">
            <w:r w:rsidRPr="00C7054B">
              <w:t>描述振动的快慢</w:t>
            </w:r>
            <w:r w:rsidR="009E1A22" w:rsidRPr="00C7054B">
              <w:t>，</w:t>
            </w:r>
            <w:r w:rsidRPr="00C7054B">
              <w:t>两者互为倒数：</w:t>
            </w:r>
            <w:r w:rsidRPr="00C7054B">
              <w:rPr>
                <w:i/>
              </w:rPr>
              <w:t>T</w:t>
            </w:r>
            <w:r w:rsidR="001235FD" w:rsidRPr="00C7054B">
              <w:t xml:space="preserve"> = </w:t>
            </w:r>
            <w:r w:rsidRPr="00C7054B">
              <w:fldChar w:fldCharType="begin"/>
            </w:r>
            <w:r w:rsidRPr="00C7054B">
              <w:instrText>eq \f(1</w:instrText>
            </w:r>
            <w:r w:rsidRPr="00C7054B">
              <w:rPr>
                <w:i/>
              </w:rPr>
              <w:instrText>,f</w:instrText>
            </w:r>
            <w:r w:rsidRPr="00C7054B">
              <w:instrText>)</w:instrText>
            </w:r>
            <w:r w:rsidRPr="00C7054B">
              <w:fldChar w:fldCharType="end"/>
            </w:r>
          </w:p>
        </w:tc>
      </w:tr>
      <w:tr w:rsidR="00C7054B" w:rsidRPr="00C7054B" w14:paraId="715D361D" w14:textId="77777777" w:rsidTr="009854EC">
        <w:trPr>
          <w:jc w:val="center"/>
        </w:trPr>
        <w:tc>
          <w:tcPr>
            <w:tcW w:w="889" w:type="dxa"/>
            <w:shd w:val="clear" w:color="auto" w:fill="auto"/>
            <w:vAlign w:val="center"/>
          </w:tcPr>
          <w:p w14:paraId="46B112F1" w14:textId="1FF1E68E" w:rsidR="00B058CC" w:rsidRPr="00C7054B" w:rsidRDefault="00B058CC" w:rsidP="00B058CC">
            <w:r w:rsidRPr="00C7054B">
              <w:t>相位</w:t>
            </w:r>
          </w:p>
        </w:tc>
        <w:tc>
          <w:tcPr>
            <w:tcW w:w="3795" w:type="dxa"/>
            <w:shd w:val="clear" w:color="auto" w:fill="auto"/>
            <w:vAlign w:val="center"/>
          </w:tcPr>
          <w:p w14:paraId="12307122" w14:textId="1FA1E916" w:rsidR="00B058CC" w:rsidRPr="00C7054B" w:rsidRDefault="00B058CC" w:rsidP="00B058CC">
            <w:r w:rsidRPr="00C7054B">
              <w:rPr>
                <w:i/>
              </w:rPr>
              <w:t>ωt</w:t>
            </w:r>
            <w:r w:rsidR="006A7630">
              <w:t xml:space="preserve"> + </w:t>
            </w:r>
            <w:r w:rsidRPr="00C7054B">
              <w:rPr>
                <w:i/>
              </w:rPr>
              <w:t>φ</w:t>
            </w:r>
          </w:p>
        </w:tc>
        <w:tc>
          <w:tcPr>
            <w:tcW w:w="3675" w:type="dxa"/>
            <w:shd w:val="clear" w:color="auto" w:fill="auto"/>
            <w:vAlign w:val="center"/>
          </w:tcPr>
          <w:p w14:paraId="6770E710" w14:textId="4A9557C1" w:rsidR="00B058CC" w:rsidRPr="00C7054B" w:rsidRDefault="00B058CC" w:rsidP="00B058CC">
            <w:r w:rsidRPr="00C7054B">
              <w:t>描述周期性运动在各个时刻所处的不同状态</w:t>
            </w:r>
          </w:p>
        </w:tc>
      </w:tr>
    </w:tbl>
    <w:p w14:paraId="6E5F54F2" w14:textId="2EDC0742" w:rsidR="001D0763" w:rsidRPr="00C7054B" w:rsidRDefault="001D0763" w:rsidP="00C7054B">
      <w:pPr>
        <w:pStyle w:val="3"/>
      </w:pPr>
      <w:r w:rsidRPr="00C7054B">
        <w:t>知识点</w:t>
      </w:r>
      <w:r w:rsidR="00143E67">
        <w:rPr>
          <w:rFonts w:hint="eastAsia"/>
        </w:rPr>
        <w:t xml:space="preserve"> </w:t>
      </w:r>
      <w:r w:rsidRPr="00C7054B">
        <w:t>2</w:t>
      </w:r>
      <w:r w:rsidR="00B058CC" w:rsidRPr="00C7054B">
        <w:t xml:space="preserve">  </w:t>
      </w:r>
      <w:r w:rsidRPr="00C7054B">
        <w:t>简谐运动的公式和图象</w:t>
      </w:r>
      <w:r w:rsidR="00B058CC" w:rsidRPr="00C7054B">
        <w:rPr>
          <w:rFonts w:hint="eastAsia"/>
        </w:rPr>
        <w:t xml:space="preserve"> </w:t>
      </w:r>
      <w:r w:rsidRPr="00C7054B">
        <w:rPr>
          <w:rFonts w:hAnsi="宋体" w:cs="宋体" w:hint="eastAsia"/>
        </w:rPr>
        <w:t>Ⅱ</w:t>
      </w:r>
    </w:p>
    <w:p w14:paraId="5A4AC57E" w14:textId="2084A3D1" w:rsidR="001D0763" w:rsidRPr="00C7054B" w:rsidRDefault="001D0763" w:rsidP="00C7054B">
      <w:pPr>
        <w:pStyle w:val="4"/>
      </w:pPr>
      <w:r w:rsidRPr="00C7054B">
        <w:t>1</w:t>
      </w:r>
      <w:r w:rsidR="00C7054B">
        <w:rPr>
          <w:rFonts w:hint="eastAsia"/>
        </w:rPr>
        <w:t>．</w:t>
      </w:r>
      <w:r w:rsidRPr="00C7054B">
        <w:t>表达式</w:t>
      </w:r>
    </w:p>
    <w:p w14:paraId="01875D1A" w14:textId="005D10D9" w:rsidR="001D0763" w:rsidRPr="00C7054B" w:rsidRDefault="00B058CC" w:rsidP="00B058CC">
      <w:pPr>
        <w:ind w:firstLine="420"/>
      </w:pPr>
      <w:r w:rsidRPr="00C7054B">
        <w:t>（</w:t>
      </w:r>
      <w:r w:rsidR="001D0763" w:rsidRPr="00C7054B">
        <w:t>1</w:t>
      </w:r>
      <w:r w:rsidRPr="00C7054B">
        <w:t>）</w:t>
      </w:r>
      <w:r w:rsidR="001D0763" w:rsidRPr="00C7054B">
        <w:t>动力学表达式：</w:t>
      </w:r>
      <w:r w:rsidR="001D0763" w:rsidRPr="00C7054B">
        <w:rPr>
          <w:i/>
        </w:rPr>
        <w:t>F</w:t>
      </w:r>
      <w:r w:rsidR="001235FD" w:rsidRPr="00C7054B">
        <w:t xml:space="preserve"> = </w:t>
      </w:r>
      <w:r w:rsidR="00C7054B">
        <w:t>−</w:t>
      </w:r>
      <w:r w:rsidR="00C7054B">
        <w:rPr>
          <w:rFonts w:hint="eastAsia"/>
        </w:rPr>
        <w:t xml:space="preserve"> </w:t>
      </w:r>
      <w:r w:rsidR="001D0763" w:rsidRPr="00C7054B">
        <w:rPr>
          <w:i/>
        </w:rPr>
        <w:t>kx</w:t>
      </w:r>
      <w:r w:rsidR="009E1A22" w:rsidRPr="00C7054B">
        <w:t>，</w:t>
      </w:r>
      <w:r w:rsidR="001D0763" w:rsidRPr="00C7054B">
        <w:t>其中</w:t>
      </w:r>
      <w:r w:rsidR="001D0763" w:rsidRPr="00C7054B">
        <w:rPr>
          <w:rFonts w:hAnsi="宋体"/>
        </w:rPr>
        <w:t>“</w:t>
      </w:r>
      <w:r w:rsidR="00C7054B">
        <w:t>−</w:t>
      </w:r>
      <w:r w:rsidR="001D0763" w:rsidRPr="00C7054B">
        <w:rPr>
          <w:rFonts w:hAnsi="宋体"/>
        </w:rPr>
        <w:t>”</w:t>
      </w:r>
      <w:r w:rsidR="001D0763" w:rsidRPr="00C7054B">
        <w:t>表示回复力与位移的方向相反。</w:t>
      </w:r>
    </w:p>
    <w:p w14:paraId="410B5841" w14:textId="0AD588C1" w:rsidR="001D0763" w:rsidRPr="00C7054B" w:rsidRDefault="00B058CC" w:rsidP="00B058CC">
      <w:pPr>
        <w:ind w:firstLine="420"/>
      </w:pPr>
      <w:r w:rsidRPr="00C7054B">
        <w:t>（</w:t>
      </w:r>
      <w:r w:rsidR="001D0763" w:rsidRPr="00C7054B">
        <w:t>2</w:t>
      </w:r>
      <w:r w:rsidRPr="00C7054B">
        <w:t>）</w:t>
      </w:r>
      <w:r w:rsidR="001D0763" w:rsidRPr="00C7054B">
        <w:t>运动学表达式：</w:t>
      </w:r>
      <w:r w:rsidR="001D0763" w:rsidRPr="00C7054B">
        <w:rPr>
          <w:i/>
        </w:rPr>
        <w:t>x</w:t>
      </w:r>
      <w:r w:rsidR="001235FD" w:rsidRPr="00C7054B">
        <w:t xml:space="preserve"> = </w:t>
      </w:r>
      <w:r w:rsidR="001D0763" w:rsidRPr="00C7054B">
        <w:rPr>
          <w:i/>
        </w:rPr>
        <w:t>A</w:t>
      </w:r>
      <w:r w:rsidR="001D0763" w:rsidRPr="00C7054B">
        <w:t>sin</w:t>
      </w:r>
      <w:r w:rsidRPr="00C7054B">
        <w:t>（</w:t>
      </w:r>
      <w:r w:rsidR="001D0763" w:rsidRPr="00C7054B">
        <w:rPr>
          <w:i/>
        </w:rPr>
        <w:t>ωt</w:t>
      </w:r>
      <w:r w:rsidR="00C7054B">
        <w:rPr>
          <w:rFonts w:hint="eastAsia"/>
          <w:iCs/>
        </w:rPr>
        <w:t xml:space="preserve"> + </w:t>
      </w:r>
      <w:r w:rsidR="001D0763" w:rsidRPr="00C7054B">
        <w:rPr>
          <w:i/>
        </w:rPr>
        <w:t>φ</w:t>
      </w:r>
      <w:r w:rsidRPr="00C7054B">
        <w:t>）</w:t>
      </w:r>
      <w:r w:rsidR="009E1A22" w:rsidRPr="00C7054B">
        <w:t>，</w:t>
      </w:r>
      <w:r w:rsidR="001D0763" w:rsidRPr="00C7054B">
        <w:t>其中</w:t>
      </w:r>
      <w:r w:rsidR="00C7054B">
        <w:rPr>
          <w:rFonts w:hint="eastAsia"/>
        </w:rPr>
        <w:t xml:space="preserve"> </w:t>
      </w:r>
      <w:r w:rsidR="001D0763" w:rsidRPr="00C7054B">
        <w:rPr>
          <w:i/>
        </w:rPr>
        <w:t>A</w:t>
      </w:r>
      <w:r w:rsidR="00C7054B">
        <w:rPr>
          <w:rFonts w:hint="eastAsia"/>
          <w:iCs/>
        </w:rPr>
        <w:t xml:space="preserve"> </w:t>
      </w:r>
      <w:r w:rsidR="001D0763" w:rsidRPr="00C7054B">
        <w:t>代表振幅</w:t>
      </w:r>
      <w:r w:rsidR="009E1A22" w:rsidRPr="00C7054B">
        <w:t>，</w:t>
      </w:r>
      <w:r w:rsidR="001D0763" w:rsidRPr="00C7054B">
        <w:rPr>
          <w:i/>
        </w:rPr>
        <w:t>ω</w:t>
      </w:r>
      <w:r w:rsidR="001235FD" w:rsidRPr="00C7054B">
        <w:t xml:space="preserve"> = </w:t>
      </w:r>
      <w:r w:rsidR="001D0763" w:rsidRPr="00C7054B">
        <w:t>2π</w:t>
      </w:r>
      <w:r w:rsidR="001D0763" w:rsidRPr="00C7054B">
        <w:rPr>
          <w:i/>
        </w:rPr>
        <w:t>f</w:t>
      </w:r>
      <w:r w:rsidR="00C7054B">
        <w:rPr>
          <w:rFonts w:hint="eastAsia"/>
          <w:iCs/>
        </w:rPr>
        <w:t xml:space="preserve"> </w:t>
      </w:r>
      <w:r w:rsidR="001D0763" w:rsidRPr="00C7054B">
        <w:t>表示简谐运动的快慢</w:t>
      </w:r>
      <w:r w:rsidR="009E1A22" w:rsidRPr="00C7054B">
        <w:t>，</w:t>
      </w:r>
      <w:r w:rsidRPr="00C7054B">
        <w:t>（</w:t>
      </w:r>
      <w:r w:rsidR="001D0763" w:rsidRPr="00C7054B">
        <w:rPr>
          <w:i/>
        </w:rPr>
        <w:t>ωt</w:t>
      </w:r>
      <w:r w:rsidR="006A7630">
        <w:t xml:space="preserve"> + </w:t>
      </w:r>
      <w:r w:rsidR="001D0763" w:rsidRPr="00C7054B">
        <w:rPr>
          <w:i/>
        </w:rPr>
        <w:t>φ</w:t>
      </w:r>
      <w:r w:rsidRPr="00C7054B">
        <w:t>）</w:t>
      </w:r>
      <w:r w:rsidR="001D0763" w:rsidRPr="00C7054B">
        <w:t>代表简谐运动的相位</w:t>
      </w:r>
      <w:r w:rsidR="009E1A22" w:rsidRPr="00C7054B">
        <w:t>，</w:t>
      </w:r>
      <w:r w:rsidR="001D0763" w:rsidRPr="00C7054B">
        <w:rPr>
          <w:i/>
        </w:rPr>
        <w:t>φ</w:t>
      </w:r>
      <w:r w:rsidR="00C7054B">
        <w:rPr>
          <w:rFonts w:hint="eastAsia"/>
          <w:iCs/>
        </w:rPr>
        <w:t xml:space="preserve"> </w:t>
      </w:r>
      <w:r w:rsidR="001D0763" w:rsidRPr="00C7054B">
        <w:t>叫作初相。</w:t>
      </w:r>
    </w:p>
    <w:p w14:paraId="6B459D17" w14:textId="67685733" w:rsidR="001D0763" w:rsidRPr="00C7054B" w:rsidRDefault="001D0763" w:rsidP="006A7630">
      <w:pPr>
        <w:pStyle w:val="4"/>
      </w:pPr>
      <w:r w:rsidRPr="00C7054B">
        <w:t>2</w:t>
      </w:r>
      <w:r w:rsidR="006A7630">
        <w:rPr>
          <w:rFonts w:hint="eastAsia"/>
        </w:rPr>
        <w:t>．</w:t>
      </w:r>
      <w:r w:rsidRPr="00C7054B">
        <w:t>简谐运动的图象</w:t>
      </w:r>
    </w:p>
    <w:p w14:paraId="68A85ABD" w14:textId="4ADC6570" w:rsidR="001D0763" w:rsidRPr="00C7054B" w:rsidRDefault="00B058CC" w:rsidP="00B058CC">
      <w:pPr>
        <w:ind w:firstLine="420"/>
      </w:pPr>
      <w:r w:rsidRPr="00C7054B">
        <w:t>（</w:t>
      </w:r>
      <w:r w:rsidR="001D0763" w:rsidRPr="00C7054B">
        <w:t>1</w:t>
      </w:r>
      <w:r w:rsidRPr="00C7054B">
        <w:t>）</w:t>
      </w:r>
      <w:r w:rsidR="001D0763" w:rsidRPr="00C7054B">
        <w:t>图象如图：</w:t>
      </w:r>
    </w:p>
    <w:p w14:paraId="1DADE758" w14:textId="77777777" w:rsidR="001D0763" w:rsidRPr="00C7054B" w:rsidRDefault="001D0763" w:rsidP="00B058CC">
      <w:r w:rsidRPr="00C7054B">
        <w:rPr>
          <w:noProof/>
        </w:rPr>
        <w:drawing>
          <wp:inline distT="0" distB="0" distL="0" distR="0" wp14:anchorId="213A0C9B" wp14:editId="45AEAA71">
            <wp:extent cx="1465949" cy="752784"/>
            <wp:effectExtent l="0" t="0" r="1270" b="9525"/>
            <wp:docPr id="3298" name="图片 3298" descr="E:\电子稿\金版教程（魏）\2016\3.6\课件-物理（高三一轮书\65WL4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8" descr="E:\电子稿\金版教程（魏）\2016\3.6\课件-物理（高三一轮书\65WL412.tif"/>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480280" cy="760143"/>
                    </a:xfrm>
                    <a:prstGeom prst="rect">
                      <a:avLst/>
                    </a:prstGeom>
                    <a:noFill/>
                    <a:ln>
                      <a:noFill/>
                    </a:ln>
                  </pic:spPr>
                </pic:pic>
              </a:graphicData>
            </a:graphic>
          </wp:inline>
        </w:drawing>
      </w:r>
    </w:p>
    <w:p w14:paraId="3390D6EA" w14:textId="34847F99" w:rsidR="001D0763" w:rsidRPr="00C7054B" w:rsidRDefault="00B058CC" w:rsidP="00B058CC">
      <w:pPr>
        <w:ind w:firstLine="420"/>
      </w:pPr>
      <w:r w:rsidRPr="00C7054B">
        <w:t>（</w:t>
      </w:r>
      <w:r w:rsidR="001D0763" w:rsidRPr="00C7054B">
        <w:t>2</w:t>
      </w:r>
      <w:r w:rsidRPr="00C7054B">
        <w:t>）</w:t>
      </w:r>
      <w:r w:rsidR="001D0763" w:rsidRPr="00C7054B">
        <w:t>物理意义：表示振动质点的位移随时间的变化规律。</w:t>
      </w:r>
    </w:p>
    <w:p w14:paraId="56918E79" w14:textId="4A0F4A8A" w:rsidR="001D0763" w:rsidRPr="00C7054B" w:rsidRDefault="001D0763" w:rsidP="00143E67">
      <w:pPr>
        <w:pStyle w:val="3"/>
      </w:pPr>
      <w:r w:rsidRPr="00C7054B">
        <w:t>知识点</w:t>
      </w:r>
      <w:r w:rsidR="00143E67">
        <w:rPr>
          <w:rFonts w:hint="eastAsia"/>
        </w:rPr>
        <w:t xml:space="preserve"> </w:t>
      </w:r>
      <w:r w:rsidRPr="00C7054B">
        <w:t>3</w:t>
      </w:r>
      <w:r w:rsidR="00B058CC" w:rsidRPr="00C7054B">
        <w:t xml:space="preserve">  </w:t>
      </w:r>
      <w:r w:rsidRPr="00C7054B">
        <w:t>单摆、周期公式</w:t>
      </w:r>
      <w:r w:rsidR="00B058CC" w:rsidRPr="00C7054B">
        <w:rPr>
          <w:rFonts w:hint="eastAsia"/>
        </w:rPr>
        <w:t xml:space="preserve"> </w:t>
      </w:r>
      <w:r w:rsidRPr="00C7054B">
        <w:rPr>
          <w:rFonts w:hAnsi="宋体" w:cs="宋体" w:hint="eastAsia"/>
        </w:rPr>
        <w:t>Ⅰ</w:t>
      </w:r>
    </w:p>
    <w:p w14:paraId="29138C07" w14:textId="77777777" w:rsidR="001D0763" w:rsidRPr="00C7054B" w:rsidRDefault="001D0763" w:rsidP="00B058CC">
      <w:pPr>
        <w:jc w:val="center"/>
      </w:pPr>
      <w:r w:rsidRPr="00C7054B">
        <w:t>简谐运动的两种模型</w:t>
      </w:r>
    </w:p>
    <w:tbl>
      <w:tblPr>
        <w:tblW w:w="8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2"/>
        <w:gridCol w:w="3077"/>
        <w:gridCol w:w="2971"/>
      </w:tblGrid>
      <w:tr w:rsidR="00C7054B" w:rsidRPr="00C7054B" w14:paraId="4A16A2D5" w14:textId="77777777" w:rsidTr="00D82339">
        <w:trPr>
          <w:jc w:val="center"/>
        </w:trPr>
        <w:tc>
          <w:tcPr>
            <w:tcW w:w="2872" w:type="dxa"/>
            <w:shd w:val="clear" w:color="auto" w:fill="auto"/>
            <w:vAlign w:val="center"/>
          </w:tcPr>
          <w:p w14:paraId="6DEFBABD" w14:textId="77777777" w:rsidR="001D0763" w:rsidRPr="00C7054B" w:rsidRDefault="001D0763" w:rsidP="00DD7FBE">
            <w:pPr>
              <w:jc w:val="center"/>
            </w:pPr>
            <w:r w:rsidRPr="00C7054B">
              <w:t>模型</w:t>
            </w:r>
          </w:p>
        </w:tc>
        <w:tc>
          <w:tcPr>
            <w:tcW w:w="3077" w:type="dxa"/>
            <w:shd w:val="clear" w:color="auto" w:fill="auto"/>
            <w:vAlign w:val="center"/>
          </w:tcPr>
          <w:p w14:paraId="20DBC878" w14:textId="77777777" w:rsidR="001D0763" w:rsidRPr="00C7054B" w:rsidRDefault="001D0763" w:rsidP="00DD7FBE">
            <w:pPr>
              <w:jc w:val="center"/>
            </w:pPr>
            <w:r w:rsidRPr="00C7054B">
              <w:t>弹簧振子</w:t>
            </w:r>
          </w:p>
        </w:tc>
        <w:tc>
          <w:tcPr>
            <w:tcW w:w="2971" w:type="dxa"/>
            <w:shd w:val="clear" w:color="auto" w:fill="auto"/>
            <w:vAlign w:val="center"/>
          </w:tcPr>
          <w:p w14:paraId="2AA654F9" w14:textId="77777777" w:rsidR="001D0763" w:rsidRPr="00C7054B" w:rsidRDefault="001D0763" w:rsidP="00DD7FBE">
            <w:pPr>
              <w:jc w:val="center"/>
            </w:pPr>
            <w:r w:rsidRPr="00C7054B">
              <w:t>单摆</w:t>
            </w:r>
          </w:p>
        </w:tc>
      </w:tr>
      <w:tr w:rsidR="00C7054B" w:rsidRPr="00C7054B" w14:paraId="5658774A" w14:textId="77777777" w:rsidTr="00D82339">
        <w:trPr>
          <w:jc w:val="center"/>
        </w:trPr>
        <w:tc>
          <w:tcPr>
            <w:tcW w:w="2872" w:type="dxa"/>
            <w:shd w:val="clear" w:color="auto" w:fill="auto"/>
            <w:vAlign w:val="center"/>
          </w:tcPr>
          <w:p w14:paraId="61719F11" w14:textId="77777777" w:rsidR="001D0763" w:rsidRPr="00C7054B" w:rsidRDefault="001D0763" w:rsidP="00DD7FBE">
            <w:r w:rsidRPr="00C7054B">
              <w:t>示意图</w:t>
            </w:r>
          </w:p>
        </w:tc>
        <w:tc>
          <w:tcPr>
            <w:tcW w:w="3077" w:type="dxa"/>
            <w:shd w:val="clear" w:color="auto" w:fill="auto"/>
            <w:vAlign w:val="center"/>
          </w:tcPr>
          <w:p w14:paraId="5EF03946" w14:textId="77777777" w:rsidR="001D0763" w:rsidRPr="00C7054B" w:rsidRDefault="001D0763" w:rsidP="00D82339">
            <w:pPr>
              <w:jc w:val="center"/>
            </w:pPr>
            <w:r w:rsidRPr="00C7054B">
              <w:rPr>
                <w:noProof/>
              </w:rPr>
              <w:drawing>
                <wp:inline distT="0" distB="0" distL="0" distR="0" wp14:anchorId="360B6532" wp14:editId="55FAAF74">
                  <wp:extent cx="1254172" cy="1066693"/>
                  <wp:effectExtent l="0" t="0" r="3175" b="635"/>
                  <wp:docPr id="3299" name="图片 3299" descr="E:\电子稿\金版教程（魏）\2016\3.6\课件-物理（高三一轮书\39WLA3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9" descr="E:\电子稿\金版教程（魏）\2016\3.6\课件-物理（高三一轮书\39WLA302.tif"/>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1257372" cy="1069414"/>
                          </a:xfrm>
                          <a:prstGeom prst="rect">
                            <a:avLst/>
                          </a:prstGeom>
                          <a:noFill/>
                          <a:ln>
                            <a:noFill/>
                          </a:ln>
                        </pic:spPr>
                      </pic:pic>
                    </a:graphicData>
                  </a:graphic>
                </wp:inline>
              </w:drawing>
            </w:r>
          </w:p>
        </w:tc>
        <w:tc>
          <w:tcPr>
            <w:tcW w:w="2971" w:type="dxa"/>
            <w:shd w:val="clear" w:color="auto" w:fill="auto"/>
            <w:vAlign w:val="center"/>
          </w:tcPr>
          <w:p w14:paraId="40D21410" w14:textId="77777777" w:rsidR="001D0763" w:rsidRPr="00C7054B" w:rsidRDefault="001D0763" w:rsidP="00D82339">
            <w:pPr>
              <w:jc w:val="center"/>
            </w:pPr>
            <w:r w:rsidRPr="00C7054B">
              <w:rPr>
                <w:noProof/>
              </w:rPr>
              <w:drawing>
                <wp:inline distT="0" distB="0" distL="0" distR="0" wp14:anchorId="28523091" wp14:editId="615AE684">
                  <wp:extent cx="893971" cy="934872"/>
                  <wp:effectExtent l="0" t="0" r="1905" b="0"/>
                  <wp:docPr id="3300" name="图片 3300" descr="E:\电子稿\金版教程（魏）\2016\3.6\课件-物理（高三一轮书\39WLA3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0" descr="E:\电子稿\金版教程（魏）\2016\3.6\课件-物理（高三一轮书\39WLA303.tif"/>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898956" cy="940085"/>
                          </a:xfrm>
                          <a:prstGeom prst="rect">
                            <a:avLst/>
                          </a:prstGeom>
                          <a:noFill/>
                          <a:ln>
                            <a:noFill/>
                          </a:ln>
                        </pic:spPr>
                      </pic:pic>
                    </a:graphicData>
                  </a:graphic>
                </wp:inline>
              </w:drawing>
            </w:r>
          </w:p>
        </w:tc>
      </w:tr>
      <w:tr w:rsidR="00C7054B" w:rsidRPr="00C7054B" w14:paraId="34F95BD0" w14:textId="77777777" w:rsidTr="00D82339">
        <w:trPr>
          <w:jc w:val="center"/>
        </w:trPr>
        <w:tc>
          <w:tcPr>
            <w:tcW w:w="2872" w:type="dxa"/>
            <w:shd w:val="clear" w:color="auto" w:fill="auto"/>
            <w:vAlign w:val="center"/>
          </w:tcPr>
          <w:p w14:paraId="1AE524AE" w14:textId="77777777" w:rsidR="001D0763" w:rsidRPr="00C7054B" w:rsidRDefault="001D0763" w:rsidP="00DD7FBE">
            <w:r w:rsidRPr="00C7054B">
              <w:t>简谐运动条件</w:t>
            </w:r>
          </w:p>
        </w:tc>
        <w:tc>
          <w:tcPr>
            <w:tcW w:w="3077" w:type="dxa"/>
            <w:shd w:val="clear" w:color="auto" w:fill="auto"/>
            <w:vAlign w:val="center"/>
          </w:tcPr>
          <w:p w14:paraId="63BCF609" w14:textId="12A5431D" w:rsidR="001D0763" w:rsidRPr="00C7054B" w:rsidRDefault="00B058CC" w:rsidP="00DD7FBE">
            <w:r w:rsidRPr="00C7054B">
              <w:t>（</w:t>
            </w:r>
            <w:r w:rsidR="001D0763" w:rsidRPr="00C7054B">
              <w:t>1</w:t>
            </w:r>
            <w:r w:rsidRPr="00C7054B">
              <w:t>）</w:t>
            </w:r>
            <w:r w:rsidR="001D0763" w:rsidRPr="00C7054B">
              <w:t>弹簧质量可忽略</w:t>
            </w:r>
          </w:p>
          <w:p w14:paraId="63379467" w14:textId="19BB2D39" w:rsidR="001D0763" w:rsidRPr="00C7054B" w:rsidRDefault="00B058CC" w:rsidP="00DD7FBE">
            <w:r w:rsidRPr="00C7054B">
              <w:t>（</w:t>
            </w:r>
            <w:r w:rsidR="001D0763" w:rsidRPr="00C7054B">
              <w:t>2</w:t>
            </w:r>
            <w:r w:rsidRPr="00C7054B">
              <w:t>）</w:t>
            </w:r>
            <w:r w:rsidR="001D0763" w:rsidRPr="00C7054B">
              <w:t>无摩擦等阻力</w:t>
            </w:r>
          </w:p>
          <w:p w14:paraId="66452B27" w14:textId="1300374A" w:rsidR="001D0763" w:rsidRPr="00C7054B" w:rsidRDefault="00B058CC" w:rsidP="00DD7FBE">
            <w:r w:rsidRPr="00C7054B">
              <w:t>（</w:t>
            </w:r>
            <w:r w:rsidR="001D0763" w:rsidRPr="00C7054B">
              <w:t>3</w:t>
            </w:r>
            <w:r w:rsidRPr="00C7054B">
              <w:t>）</w:t>
            </w:r>
            <w:r w:rsidR="001D0763" w:rsidRPr="00C7054B">
              <w:t>在弹簧弹性限度内</w:t>
            </w:r>
          </w:p>
        </w:tc>
        <w:tc>
          <w:tcPr>
            <w:tcW w:w="2971" w:type="dxa"/>
            <w:shd w:val="clear" w:color="auto" w:fill="auto"/>
            <w:vAlign w:val="center"/>
          </w:tcPr>
          <w:p w14:paraId="06955B0D" w14:textId="17A68A6A" w:rsidR="001D0763" w:rsidRPr="00C7054B" w:rsidRDefault="00B058CC" w:rsidP="00DD7FBE">
            <w:r w:rsidRPr="00C7054B">
              <w:t>（</w:t>
            </w:r>
            <w:r w:rsidR="001D0763" w:rsidRPr="00C7054B">
              <w:t>1</w:t>
            </w:r>
            <w:r w:rsidRPr="00C7054B">
              <w:t>）</w:t>
            </w:r>
            <w:r w:rsidR="001D0763" w:rsidRPr="00C7054B">
              <w:t>摆线为不可伸缩的轻细线</w:t>
            </w:r>
          </w:p>
          <w:p w14:paraId="2AD2BA12" w14:textId="31BE0909" w:rsidR="001D0763" w:rsidRPr="00C7054B" w:rsidRDefault="00B058CC" w:rsidP="00DD7FBE">
            <w:r w:rsidRPr="00C7054B">
              <w:t>（</w:t>
            </w:r>
            <w:r w:rsidR="001D0763" w:rsidRPr="00C7054B">
              <w:t>2</w:t>
            </w:r>
            <w:r w:rsidRPr="00C7054B">
              <w:t>）</w:t>
            </w:r>
            <w:r w:rsidR="001D0763" w:rsidRPr="00C7054B">
              <w:t>无空气阻力</w:t>
            </w:r>
          </w:p>
          <w:p w14:paraId="71390ECA" w14:textId="196F80D5" w:rsidR="001D0763" w:rsidRPr="00C7054B" w:rsidRDefault="00B058CC" w:rsidP="00DD7FBE">
            <w:r w:rsidRPr="00C7054B">
              <w:t>（</w:t>
            </w:r>
            <w:r w:rsidR="001D0763" w:rsidRPr="00C7054B">
              <w:t>3</w:t>
            </w:r>
            <w:r w:rsidRPr="00C7054B">
              <w:t>）</w:t>
            </w:r>
            <w:r w:rsidR="001D0763" w:rsidRPr="00C7054B">
              <w:t>最大摆角很小</w:t>
            </w:r>
          </w:p>
        </w:tc>
      </w:tr>
      <w:tr w:rsidR="00C7054B" w:rsidRPr="00C7054B" w14:paraId="1BFC94AC" w14:textId="77777777" w:rsidTr="00D82339">
        <w:trPr>
          <w:jc w:val="center"/>
        </w:trPr>
        <w:tc>
          <w:tcPr>
            <w:tcW w:w="2872" w:type="dxa"/>
            <w:shd w:val="clear" w:color="auto" w:fill="auto"/>
            <w:vAlign w:val="center"/>
          </w:tcPr>
          <w:p w14:paraId="5D43FAED" w14:textId="77777777" w:rsidR="001D0763" w:rsidRPr="00C7054B" w:rsidRDefault="001D0763" w:rsidP="00DD7FBE">
            <w:r w:rsidRPr="00C7054B">
              <w:t>回复力</w:t>
            </w:r>
          </w:p>
        </w:tc>
        <w:tc>
          <w:tcPr>
            <w:tcW w:w="3077" w:type="dxa"/>
            <w:shd w:val="clear" w:color="auto" w:fill="auto"/>
            <w:vAlign w:val="center"/>
          </w:tcPr>
          <w:p w14:paraId="13FE3110" w14:textId="77777777" w:rsidR="001D0763" w:rsidRPr="00C7054B" w:rsidRDefault="001D0763" w:rsidP="00DD7FBE">
            <w:r w:rsidRPr="00C7054B">
              <w:t>弹簧的弹力提供</w:t>
            </w:r>
          </w:p>
        </w:tc>
        <w:tc>
          <w:tcPr>
            <w:tcW w:w="2971" w:type="dxa"/>
            <w:shd w:val="clear" w:color="auto" w:fill="auto"/>
            <w:vAlign w:val="center"/>
          </w:tcPr>
          <w:p w14:paraId="19ACF9EC" w14:textId="77777777" w:rsidR="001D0763" w:rsidRPr="00C7054B" w:rsidRDefault="001D0763" w:rsidP="00DD7FBE">
            <w:r w:rsidRPr="00C7054B">
              <w:t>摆球重力沿与摆线垂直方向的分力</w:t>
            </w:r>
          </w:p>
        </w:tc>
      </w:tr>
      <w:tr w:rsidR="00C7054B" w:rsidRPr="00C7054B" w14:paraId="047FF901" w14:textId="77777777" w:rsidTr="00D82339">
        <w:trPr>
          <w:jc w:val="center"/>
        </w:trPr>
        <w:tc>
          <w:tcPr>
            <w:tcW w:w="2872" w:type="dxa"/>
            <w:shd w:val="clear" w:color="auto" w:fill="auto"/>
            <w:vAlign w:val="center"/>
          </w:tcPr>
          <w:p w14:paraId="43E05E54" w14:textId="77777777" w:rsidR="001D0763" w:rsidRPr="00C7054B" w:rsidRDefault="001D0763" w:rsidP="00DD7FBE">
            <w:r w:rsidRPr="00C7054B">
              <w:t>平衡位置</w:t>
            </w:r>
          </w:p>
        </w:tc>
        <w:tc>
          <w:tcPr>
            <w:tcW w:w="3077" w:type="dxa"/>
            <w:shd w:val="clear" w:color="auto" w:fill="auto"/>
            <w:vAlign w:val="center"/>
          </w:tcPr>
          <w:p w14:paraId="118FA02C" w14:textId="77777777" w:rsidR="001D0763" w:rsidRPr="00C7054B" w:rsidRDefault="001D0763" w:rsidP="00DD7FBE">
            <w:r w:rsidRPr="00C7054B">
              <w:t>弹簧处于原长处</w:t>
            </w:r>
          </w:p>
        </w:tc>
        <w:tc>
          <w:tcPr>
            <w:tcW w:w="2971" w:type="dxa"/>
            <w:shd w:val="clear" w:color="auto" w:fill="auto"/>
            <w:vAlign w:val="center"/>
          </w:tcPr>
          <w:p w14:paraId="4E0081CA" w14:textId="77777777" w:rsidR="001D0763" w:rsidRPr="00C7054B" w:rsidRDefault="001D0763" w:rsidP="00DD7FBE">
            <w:r w:rsidRPr="00C7054B">
              <w:t>最低点</w:t>
            </w:r>
          </w:p>
        </w:tc>
      </w:tr>
      <w:tr w:rsidR="00C7054B" w:rsidRPr="00C7054B" w14:paraId="29E7FB5E" w14:textId="77777777" w:rsidTr="00D82339">
        <w:trPr>
          <w:jc w:val="center"/>
        </w:trPr>
        <w:tc>
          <w:tcPr>
            <w:tcW w:w="2872" w:type="dxa"/>
            <w:shd w:val="clear" w:color="auto" w:fill="auto"/>
            <w:vAlign w:val="center"/>
          </w:tcPr>
          <w:p w14:paraId="3C804DF1" w14:textId="77777777" w:rsidR="001D0763" w:rsidRPr="00C7054B" w:rsidRDefault="001D0763" w:rsidP="00DD7FBE">
            <w:r w:rsidRPr="00C7054B">
              <w:t>周期</w:t>
            </w:r>
          </w:p>
        </w:tc>
        <w:tc>
          <w:tcPr>
            <w:tcW w:w="3077" w:type="dxa"/>
            <w:shd w:val="clear" w:color="auto" w:fill="auto"/>
            <w:vAlign w:val="center"/>
          </w:tcPr>
          <w:p w14:paraId="213AE155" w14:textId="77777777" w:rsidR="001D0763" w:rsidRPr="00C7054B" w:rsidRDefault="001D0763" w:rsidP="00DD7FBE">
            <w:r w:rsidRPr="00C7054B">
              <w:t>与振幅无关</w:t>
            </w:r>
          </w:p>
        </w:tc>
        <w:tc>
          <w:tcPr>
            <w:tcW w:w="2971" w:type="dxa"/>
            <w:shd w:val="clear" w:color="auto" w:fill="auto"/>
            <w:vAlign w:val="center"/>
          </w:tcPr>
          <w:p w14:paraId="6AE337FE" w14:textId="5D678B1E" w:rsidR="001D0763" w:rsidRPr="00C7054B" w:rsidRDefault="001D0763" w:rsidP="00DD7FBE">
            <w:r w:rsidRPr="00C7054B">
              <w:rPr>
                <w:i/>
                <w:iCs/>
              </w:rPr>
              <w:t>T</w:t>
            </w:r>
            <w:r w:rsidR="001235FD" w:rsidRPr="00C7054B">
              <w:t xml:space="preserve"> = </w:t>
            </w:r>
            <w:r w:rsidRPr="00C7054B">
              <w:t xml:space="preserve">2π </w:t>
            </w:r>
            <w:r w:rsidRPr="00C7054B">
              <w:fldChar w:fldCharType="begin"/>
            </w:r>
            <w:r w:rsidRPr="00C7054B">
              <w:instrText>eq \r(\f(</w:instrText>
            </w:r>
            <w:r w:rsidRPr="00C7054B">
              <w:rPr>
                <w:i/>
              </w:rPr>
              <w:instrText>l</w:instrText>
            </w:r>
            <w:r w:rsidRPr="00C7054B">
              <w:instrText>,</w:instrText>
            </w:r>
            <w:r w:rsidRPr="00C7054B">
              <w:rPr>
                <w:i/>
              </w:rPr>
              <w:instrText>g</w:instrText>
            </w:r>
            <w:r w:rsidRPr="00C7054B">
              <w:instrText>))</w:instrText>
            </w:r>
            <w:r w:rsidRPr="00C7054B">
              <w:fldChar w:fldCharType="end"/>
            </w:r>
          </w:p>
        </w:tc>
      </w:tr>
      <w:tr w:rsidR="00C7054B" w:rsidRPr="00C7054B" w14:paraId="3E8EE2F7" w14:textId="77777777" w:rsidTr="00D82339">
        <w:trPr>
          <w:jc w:val="center"/>
        </w:trPr>
        <w:tc>
          <w:tcPr>
            <w:tcW w:w="2872" w:type="dxa"/>
            <w:shd w:val="clear" w:color="auto" w:fill="auto"/>
            <w:vAlign w:val="center"/>
          </w:tcPr>
          <w:p w14:paraId="43A314CC" w14:textId="77777777" w:rsidR="001D0763" w:rsidRPr="00C7054B" w:rsidRDefault="001D0763" w:rsidP="00DD7FBE">
            <w:r w:rsidRPr="00C7054B">
              <w:t>能量转化</w:t>
            </w:r>
          </w:p>
        </w:tc>
        <w:tc>
          <w:tcPr>
            <w:tcW w:w="3077" w:type="dxa"/>
            <w:shd w:val="clear" w:color="auto" w:fill="auto"/>
            <w:vAlign w:val="center"/>
          </w:tcPr>
          <w:p w14:paraId="6261B32B" w14:textId="61AA5D84" w:rsidR="001D0763" w:rsidRPr="00C7054B" w:rsidRDefault="001D0763" w:rsidP="00DD7FBE">
            <w:r w:rsidRPr="00C7054B">
              <w:t>弹性势能与动能的相互转化</w:t>
            </w:r>
            <w:r w:rsidR="009E1A22" w:rsidRPr="00C7054B">
              <w:t>，</w:t>
            </w:r>
            <w:r w:rsidRPr="00C7054B">
              <w:t>机械能守恒</w:t>
            </w:r>
          </w:p>
        </w:tc>
        <w:tc>
          <w:tcPr>
            <w:tcW w:w="2971" w:type="dxa"/>
            <w:shd w:val="clear" w:color="auto" w:fill="auto"/>
            <w:vAlign w:val="center"/>
          </w:tcPr>
          <w:p w14:paraId="59236963" w14:textId="2782B1F8" w:rsidR="001D0763" w:rsidRPr="00C7054B" w:rsidRDefault="001D0763" w:rsidP="00DD7FBE">
            <w:r w:rsidRPr="00C7054B">
              <w:t>重力势能与动能的相互转化</w:t>
            </w:r>
            <w:r w:rsidR="009E1A22" w:rsidRPr="00C7054B">
              <w:t>，</w:t>
            </w:r>
            <w:r w:rsidRPr="00C7054B">
              <w:t>机械能守恒</w:t>
            </w:r>
          </w:p>
        </w:tc>
      </w:tr>
    </w:tbl>
    <w:p w14:paraId="0AA5FC12" w14:textId="4BF35EF3" w:rsidR="001D0763" w:rsidRPr="00C7054B" w:rsidRDefault="001D0763" w:rsidP="00C7054B">
      <w:pPr>
        <w:pStyle w:val="3"/>
      </w:pPr>
      <w:r w:rsidRPr="00C7054B">
        <w:lastRenderedPageBreak/>
        <w:t>知识点</w:t>
      </w:r>
      <w:r w:rsidR="00143E67">
        <w:rPr>
          <w:rFonts w:hint="eastAsia"/>
        </w:rPr>
        <w:t xml:space="preserve"> </w:t>
      </w:r>
      <w:r w:rsidRPr="00C7054B">
        <w:t>4</w:t>
      </w:r>
      <w:r w:rsidR="00B058CC" w:rsidRPr="00C7054B">
        <w:t xml:space="preserve">  </w:t>
      </w:r>
      <w:r w:rsidRPr="00C7054B">
        <w:t>受迫振动和共振</w:t>
      </w:r>
      <w:r w:rsidR="00B058CC" w:rsidRPr="00C7054B">
        <w:rPr>
          <w:rFonts w:hint="eastAsia"/>
        </w:rPr>
        <w:t xml:space="preserve"> </w:t>
      </w:r>
      <w:r w:rsidRPr="00C7054B">
        <w:rPr>
          <w:rFonts w:hAnsi="宋体"/>
        </w:rPr>
        <w:t>Ⅰ</w:t>
      </w:r>
    </w:p>
    <w:p w14:paraId="1CC3E5F4" w14:textId="2F131B72" w:rsidR="001D0763" w:rsidRPr="00C7054B" w:rsidRDefault="001D0763" w:rsidP="00C7054B">
      <w:pPr>
        <w:pStyle w:val="4"/>
      </w:pPr>
      <w:r w:rsidRPr="00C7054B">
        <w:t>1</w:t>
      </w:r>
      <w:r w:rsidR="00C7054B">
        <w:rPr>
          <w:rFonts w:hint="eastAsia"/>
        </w:rPr>
        <w:t>．</w:t>
      </w:r>
      <w:r w:rsidRPr="00C7054B">
        <w:t>自由振动、受迫振动和共振的比较</w:t>
      </w:r>
    </w:p>
    <w:tbl>
      <w:tblPr>
        <w:tblW w:w="8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2212"/>
        <w:gridCol w:w="2212"/>
        <w:gridCol w:w="2212"/>
      </w:tblGrid>
      <w:tr w:rsidR="00C7054B" w:rsidRPr="00C7054B" w14:paraId="33A011C5" w14:textId="77777777" w:rsidTr="00D82339">
        <w:trPr>
          <w:jc w:val="center"/>
        </w:trPr>
        <w:tc>
          <w:tcPr>
            <w:tcW w:w="1980" w:type="dxa"/>
            <w:tcBorders>
              <w:tl2br w:val="single" w:sz="4" w:space="0" w:color="auto"/>
            </w:tcBorders>
            <w:shd w:val="clear" w:color="auto" w:fill="auto"/>
            <w:vAlign w:val="center"/>
          </w:tcPr>
          <w:p w14:paraId="225989F3" w14:textId="627C0CFB" w:rsidR="001D0763" w:rsidRPr="00C7054B" w:rsidRDefault="001D0763" w:rsidP="00D82339">
            <w:pPr>
              <w:ind w:firstLineChars="400" w:firstLine="840"/>
            </w:pPr>
            <w:r w:rsidRPr="00C7054B">
              <w:t>振动类型</w:t>
            </w:r>
          </w:p>
          <w:p w14:paraId="600DED9E" w14:textId="4C0AE12F" w:rsidR="001D0763" w:rsidRPr="00C7054B" w:rsidRDefault="001D0763" w:rsidP="00D82339">
            <w:r w:rsidRPr="00C7054B">
              <w:t>项目</w:t>
            </w:r>
          </w:p>
        </w:tc>
        <w:tc>
          <w:tcPr>
            <w:tcW w:w="2212" w:type="dxa"/>
            <w:shd w:val="clear" w:color="auto" w:fill="auto"/>
            <w:vAlign w:val="center"/>
          </w:tcPr>
          <w:p w14:paraId="1161A509" w14:textId="77777777" w:rsidR="001D0763" w:rsidRPr="00C7054B" w:rsidRDefault="001D0763" w:rsidP="00D82339">
            <w:pPr>
              <w:jc w:val="center"/>
            </w:pPr>
            <w:r w:rsidRPr="00C7054B">
              <w:t>自由振动</w:t>
            </w:r>
          </w:p>
        </w:tc>
        <w:tc>
          <w:tcPr>
            <w:tcW w:w="2212" w:type="dxa"/>
            <w:shd w:val="clear" w:color="auto" w:fill="auto"/>
            <w:vAlign w:val="center"/>
          </w:tcPr>
          <w:p w14:paraId="6A050D8E" w14:textId="77777777" w:rsidR="001D0763" w:rsidRPr="00C7054B" w:rsidRDefault="001D0763" w:rsidP="00D82339">
            <w:pPr>
              <w:jc w:val="center"/>
            </w:pPr>
            <w:r w:rsidRPr="00C7054B">
              <w:t>受迫振动</w:t>
            </w:r>
          </w:p>
        </w:tc>
        <w:tc>
          <w:tcPr>
            <w:tcW w:w="2212" w:type="dxa"/>
            <w:shd w:val="clear" w:color="auto" w:fill="auto"/>
            <w:vAlign w:val="center"/>
          </w:tcPr>
          <w:p w14:paraId="5EE5DEC5" w14:textId="77777777" w:rsidR="001D0763" w:rsidRPr="00C7054B" w:rsidRDefault="001D0763" w:rsidP="00D82339">
            <w:pPr>
              <w:jc w:val="center"/>
            </w:pPr>
            <w:r w:rsidRPr="00C7054B">
              <w:t>共振</w:t>
            </w:r>
          </w:p>
        </w:tc>
      </w:tr>
      <w:tr w:rsidR="00C7054B" w:rsidRPr="00C7054B" w14:paraId="6B1275D9" w14:textId="77777777" w:rsidTr="00D82339">
        <w:trPr>
          <w:jc w:val="center"/>
        </w:trPr>
        <w:tc>
          <w:tcPr>
            <w:tcW w:w="1980" w:type="dxa"/>
            <w:shd w:val="clear" w:color="auto" w:fill="auto"/>
            <w:vAlign w:val="center"/>
          </w:tcPr>
          <w:p w14:paraId="1ED6831E" w14:textId="77777777" w:rsidR="001D0763" w:rsidRPr="00C7054B" w:rsidRDefault="001D0763" w:rsidP="00D82339">
            <w:r w:rsidRPr="00C7054B">
              <w:t>受力情况</w:t>
            </w:r>
          </w:p>
        </w:tc>
        <w:tc>
          <w:tcPr>
            <w:tcW w:w="2212" w:type="dxa"/>
            <w:shd w:val="clear" w:color="auto" w:fill="auto"/>
            <w:vAlign w:val="center"/>
          </w:tcPr>
          <w:p w14:paraId="2670D37E" w14:textId="77777777" w:rsidR="001D0763" w:rsidRPr="00C7054B" w:rsidRDefault="001D0763" w:rsidP="00D82339">
            <w:pPr>
              <w:jc w:val="center"/>
            </w:pPr>
            <w:r w:rsidRPr="00C7054B">
              <w:t>仅受回复力</w:t>
            </w:r>
          </w:p>
        </w:tc>
        <w:tc>
          <w:tcPr>
            <w:tcW w:w="2212" w:type="dxa"/>
            <w:shd w:val="clear" w:color="auto" w:fill="auto"/>
            <w:vAlign w:val="center"/>
          </w:tcPr>
          <w:p w14:paraId="516E4816" w14:textId="77777777" w:rsidR="001D0763" w:rsidRPr="00C7054B" w:rsidRDefault="001D0763" w:rsidP="00D82339">
            <w:pPr>
              <w:jc w:val="center"/>
            </w:pPr>
            <w:r w:rsidRPr="00C7054B">
              <w:t>受到周期性驱动力作用</w:t>
            </w:r>
          </w:p>
        </w:tc>
        <w:tc>
          <w:tcPr>
            <w:tcW w:w="2212" w:type="dxa"/>
            <w:shd w:val="clear" w:color="auto" w:fill="auto"/>
            <w:vAlign w:val="center"/>
          </w:tcPr>
          <w:p w14:paraId="0ED0607E" w14:textId="77777777" w:rsidR="001D0763" w:rsidRPr="00C7054B" w:rsidRDefault="001D0763" w:rsidP="00D82339">
            <w:pPr>
              <w:jc w:val="center"/>
            </w:pPr>
            <w:r w:rsidRPr="00C7054B">
              <w:t>受到周期性驱动力作用</w:t>
            </w:r>
          </w:p>
        </w:tc>
      </w:tr>
      <w:tr w:rsidR="00C7054B" w:rsidRPr="00C7054B" w14:paraId="1DEC78DB" w14:textId="77777777" w:rsidTr="00D82339">
        <w:trPr>
          <w:jc w:val="center"/>
        </w:trPr>
        <w:tc>
          <w:tcPr>
            <w:tcW w:w="1980" w:type="dxa"/>
            <w:shd w:val="clear" w:color="auto" w:fill="auto"/>
            <w:vAlign w:val="center"/>
          </w:tcPr>
          <w:p w14:paraId="3E3FE8E3" w14:textId="77777777" w:rsidR="001D0763" w:rsidRPr="00C7054B" w:rsidRDefault="001D0763" w:rsidP="00D82339">
            <w:r w:rsidRPr="00C7054B">
              <w:t>振动周期</w:t>
            </w:r>
          </w:p>
          <w:p w14:paraId="34D62B66" w14:textId="77777777" w:rsidR="001D0763" w:rsidRPr="00C7054B" w:rsidRDefault="001D0763" w:rsidP="00D82339">
            <w:r w:rsidRPr="00C7054B">
              <w:t>和频率</w:t>
            </w:r>
          </w:p>
        </w:tc>
        <w:tc>
          <w:tcPr>
            <w:tcW w:w="2212" w:type="dxa"/>
            <w:shd w:val="clear" w:color="auto" w:fill="auto"/>
            <w:vAlign w:val="center"/>
          </w:tcPr>
          <w:p w14:paraId="174BC737" w14:textId="79097EA6" w:rsidR="001D0763" w:rsidRPr="00C7054B" w:rsidRDefault="001D0763" w:rsidP="00D82339">
            <w:pPr>
              <w:jc w:val="center"/>
            </w:pPr>
            <w:r w:rsidRPr="00C7054B">
              <w:t>由系统本身的性质决定</w:t>
            </w:r>
            <w:r w:rsidR="009E1A22" w:rsidRPr="00C7054B">
              <w:t>，</w:t>
            </w:r>
            <w:r w:rsidRPr="00C7054B">
              <w:t>即固有周期和固有频率</w:t>
            </w:r>
          </w:p>
        </w:tc>
        <w:tc>
          <w:tcPr>
            <w:tcW w:w="2212" w:type="dxa"/>
            <w:shd w:val="clear" w:color="auto" w:fill="auto"/>
            <w:vAlign w:val="center"/>
          </w:tcPr>
          <w:p w14:paraId="512656AE" w14:textId="77777777" w:rsidR="001D0763" w:rsidRPr="00C7054B" w:rsidRDefault="001D0763" w:rsidP="00D82339">
            <w:pPr>
              <w:jc w:val="center"/>
            </w:pPr>
            <w:r w:rsidRPr="00C7054B">
              <w:t>由驱动力的周期和频率决定</w:t>
            </w:r>
          </w:p>
        </w:tc>
        <w:tc>
          <w:tcPr>
            <w:tcW w:w="2212" w:type="dxa"/>
            <w:shd w:val="clear" w:color="auto" w:fill="auto"/>
            <w:vAlign w:val="center"/>
          </w:tcPr>
          <w:p w14:paraId="46D838E9" w14:textId="03DB1805" w:rsidR="001D0763" w:rsidRPr="00C7054B" w:rsidRDefault="001D0763" w:rsidP="00D82339">
            <w:pPr>
              <w:jc w:val="center"/>
            </w:pPr>
            <w:r w:rsidRPr="00D82339">
              <w:rPr>
                <w:i/>
                <w:iCs/>
              </w:rPr>
              <w:t>T</w:t>
            </w:r>
            <w:r w:rsidRPr="00C7054B">
              <w:rPr>
                <w:vertAlign w:val="subscript"/>
              </w:rPr>
              <w:t>驱</w:t>
            </w:r>
            <w:r w:rsidR="001235FD" w:rsidRPr="00C7054B">
              <w:t xml:space="preserve"> = </w:t>
            </w:r>
            <w:r w:rsidRPr="00D82339">
              <w:rPr>
                <w:i/>
                <w:iCs/>
              </w:rPr>
              <w:t>T</w:t>
            </w:r>
            <w:r w:rsidRPr="00C7054B">
              <w:rPr>
                <w:vertAlign w:val="subscript"/>
              </w:rPr>
              <w:t>固</w:t>
            </w:r>
          </w:p>
          <w:p w14:paraId="700C2B77" w14:textId="1FB357EF" w:rsidR="001D0763" w:rsidRPr="00C7054B" w:rsidRDefault="001D0763" w:rsidP="00D82339">
            <w:pPr>
              <w:jc w:val="center"/>
            </w:pPr>
            <w:r w:rsidRPr="00D82339">
              <w:rPr>
                <w:i/>
                <w:iCs/>
              </w:rPr>
              <w:t>f</w:t>
            </w:r>
            <w:r w:rsidRPr="00C7054B">
              <w:rPr>
                <w:vertAlign w:val="subscript"/>
              </w:rPr>
              <w:t>驱</w:t>
            </w:r>
            <w:r w:rsidR="001235FD" w:rsidRPr="00C7054B">
              <w:t xml:space="preserve"> = </w:t>
            </w:r>
            <w:r w:rsidRPr="00D82339">
              <w:rPr>
                <w:i/>
                <w:iCs/>
              </w:rPr>
              <w:t>f</w:t>
            </w:r>
            <w:r w:rsidRPr="00C7054B">
              <w:rPr>
                <w:vertAlign w:val="subscript"/>
              </w:rPr>
              <w:t>固</w:t>
            </w:r>
          </w:p>
        </w:tc>
      </w:tr>
      <w:tr w:rsidR="00C7054B" w:rsidRPr="00C7054B" w14:paraId="460A5DFC" w14:textId="77777777" w:rsidTr="00D82339">
        <w:trPr>
          <w:jc w:val="center"/>
        </w:trPr>
        <w:tc>
          <w:tcPr>
            <w:tcW w:w="1980" w:type="dxa"/>
            <w:shd w:val="clear" w:color="auto" w:fill="auto"/>
            <w:vAlign w:val="center"/>
          </w:tcPr>
          <w:p w14:paraId="13E53085" w14:textId="77777777" w:rsidR="001D0763" w:rsidRPr="00C7054B" w:rsidRDefault="001D0763" w:rsidP="00D82339">
            <w:r w:rsidRPr="00C7054B">
              <w:t>振动能量</w:t>
            </w:r>
          </w:p>
        </w:tc>
        <w:tc>
          <w:tcPr>
            <w:tcW w:w="2212" w:type="dxa"/>
            <w:shd w:val="clear" w:color="auto" w:fill="auto"/>
            <w:vAlign w:val="center"/>
          </w:tcPr>
          <w:p w14:paraId="5A831251" w14:textId="77777777" w:rsidR="001D0763" w:rsidRPr="00C7054B" w:rsidRDefault="001D0763" w:rsidP="00D82339">
            <w:pPr>
              <w:jc w:val="center"/>
            </w:pPr>
            <w:r w:rsidRPr="00C7054B">
              <w:t>无阻尼自由振动物体的机械能不变</w:t>
            </w:r>
          </w:p>
        </w:tc>
        <w:tc>
          <w:tcPr>
            <w:tcW w:w="2212" w:type="dxa"/>
            <w:shd w:val="clear" w:color="auto" w:fill="auto"/>
            <w:vAlign w:val="center"/>
          </w:tcPr>
          <w:p w14:paraId="71628983" w14:textId="77777777" w:rsidR="001D0763" w:rsidRPr="00C7054B" w:rsidRDefault="001D0763" w:rsidP="00D82339">
            <w:pPr>
              <w:jc w:val="center"/>
            </w:pPr>
            <w:r w:rsidRPr="00C7054B">
              <w:t>由产生驱动力的物体提供</w:t>
            </w:r>
          </w:p>
        </w:tc>
        <w:tc>
          <w:tcPr>
            <w:tcW w:w="2212" w:type="dxa"/>
            <w:shd w:val="clear" w:color="auto" w:fill="auto"/>
            <w:vAlign w:val="center"/>
          </w:tcPr>
          <w:p w14:paraId="6C42497E" w14:textId="77777777" w:rsidR="001D0763" w:rsidRPr="00C7054B" w:rsidRDefault="001D0763" w:rsidP="00D82339">
            <w:pPr>
              <w:jc w:val="center"/>
            </w:pPr>
            <w:r w:rsidRPr="00C7054B">
              <w:t>振动物体获得的能量最大</w:t>
            </w:r>
          </w:p>
        </w:tc>
      </w:tr>
      <w:tr w:rsidR="00C7054B" w:rsidRPr="00C7054B" w14:paraId="673A5D0B" w14:textId="77777777" w:rsidTr="00D82339">
        <w:trPr>
          <w:jc w:val="center"/>
        </w:trPr>
        <w:tc>
          <w:tcPr>
            <w:tcW w:w="1980" w:type="dxa"/>
            <w:shd w:val="clear" w:color="auto" w:fill="auto"/>
            <w:vAlign w:val="center"/>
          </w:tcPr>
          <w:p w14:paraId="16C46617" w14:textId="77777777" w:rsidR="001D0763" w:rsidRPr="00C7054B" w:rsidRDefault="001D0763" w:rsidP="00D82339">
            <w:r w:rsidRPr="00C7054B">
              <w:t>常见例子</w:t>
            </w:r>
          </w:p>
        </w:tc>
        <w:tc>
          <w:tcPr>
            <w:tcW w:w="2212" w:type="dxa"/>
            <w:shd w:val="clear" w:color="auto" w:fill="auto"/>
            <w:vAlign w:val="center"/>
          </w:tcPr>
          <w:p w14:paraId="078D3628" w14:textId="241B1549" w:rsidR="001D0763" w:rsidRPr="00C7054B" w:rsidRDefault="001D0763" w:rsidP="00D82339">
            <w:pPr>
              <w:jc w:val="center"/>
            </w:pPr>
            <w:r w:rsidRPr="00C7054B">
              <w:t>弹簧振子</w:t>
            </w:r>
            <w:r w:rsidR="009E1A22" w:rsidRPr="00C7054B">
              <w:t>，</w:t>
            </w:r>
            <w:r w:rsidRPr="00C7054B">
              <w:t>单摆</w:t>
            </w:r>
          </w:p>
        </w:tc>
        <w:tc>
          <w:tcPr>
            <w:tcW w:w="2212" w:type="dxa"/>
            <w:shd w:val="clear" w:color="auto" w:fill="auto"/>
            <w:vAlign w:val="center"/>
          </w:tcPr>
          <w:p w14:paraId="4F63600B" w14:textId="77777777" w:rsidR="001D0763" w:rsidRPr="00C7054B" w:rsidRDefault="001D0763" w:rsidP="00D82339">
            <w:pPr>
              <w:jc w:val="center"/>
            </w:pPr>
            <w:r w:rsidRPr="00C7054B">
              <w:t>机械工作时底座发生的振动</w:t>
            </w:r>
          </w:p>
        </w:tc>
        <w:tc>
          <w:tcPr>
            <w:tcW w:w="2212" w:type="dxa"/>
            <w:shd w:val="clear" w:color="auto" w:fill="auto"/>
            <w:vAlign w:val="center"/>
          </w:tcPr>
          <w:p w14:paraId="326852B9" w14:textId="7A4F1ED2" w:rsidR="001D0763" w:rsidRPr="00C7054B" w:rsidRDefault="001D0763" w:rsidP="00D82339">
            <w:pPr>
              <w:jc w:val="center"/>
            </w:pPr>
            <w:r w:rsidRPr="00C7054B">
              <w:t>共振筛</w:t>
            </w:r>
            <w:r w:rsidR="009E1A22" w:rsidRPr="00C7054B">
              <w:t>，</w:t>
            </w:r>
            <w:r w:rsidRPr="00C7054B">
              <w:t>转速计</w:t>
            </w:r>
          </w:p>
        </w:tc>
      </w:tr>
    </w:tbl>
    <w:p w14:paraId="45106708" w14:textId="05522FD7" w:rsidR="001D0763" w:rsidRPr="00C7054B" w:rsidRDefault="00D82339" w:rsidP="00C7054B">
      <w:pPr>
        <w:pStyle w:val="4"/>
      </w:pPr>
      <w:r w:rsidRPr="00C7054B">
        <w:rPr>
          <w:noProof/>
        </w:rPr>
        <w:drawing>
          <wp:anchor distT="0" distB="0" distL="114300" distR="114300" simplePos="0" relativeHeight="251659264" behindDoc="0" locked="0" layoutInCell="1" allowOverlap="1" wp14:anchorId="46537EC5" wp14:editId="78F17B63">
            <wp:simplePos x="0" y="0"/>
            <wp:positionH relativeFrom="margin">
              <wp:posOffset>4012565</wp:posOffset>
            </wp:positionH>
            <wp:positionV relativeFrom="paragraph">
              <wp:posOffset>71120</wp:posOffset>
            </wp:positionV>
            <wp:extent cx="1323340" cy="1201420"/>
            <wp:effectExtent l="0" t="0" r="0" b="0"/>
            <wp:wrapSquare wrapText="largest"/>
            <wp:docPr id="3301" name="图片 3301" descr="E:\电子稿\金版教程（魏）\2016\3.6\课件-物理（高三一轮书\39WLA3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1" descr="E:\电子稿\金版教程（魏）\2016\3.6\课件-物理（高三一轮书\39WLA304.tif"/>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1323340" cy="1201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0763" w:rsidRPr="00C7054B">
        <w:t>2</w:t>
      </w:r>
      <w:r w:rsidR="00C7054B">
        <w:rPr>
          <w:rFonts w:hint="eastAsia"/>
        </w:rPr>
        <w:t>．</w:t>
      </w:r>
      <w:r w:rsidR="001D0763" w:rsidRPr="00C7054B">
        <w:t>共振曲线</w:t>
      </w:r>
    </w:p>
    <w:p w14:paraId="33E66CD6" w14:textId="611532FE" w:rsidR="001D0763" w:rsidRDefault="001D0763" w:rsidP="00E80A12">
      <w:pPr>
        <w:ind w:firstLine="420"/>
      </w:pPr>
      <w:r w:rsidRPr="00C7054B">
        <w:t>如图所示的共振曲线</w:t>
      </w:r>
      <w:r w:rsidR="009E1A22" w:rsidRPr="00C7054B">
        <w:t>，</w:t>
      </w:r>
      <w:r w:rsidRPr="00C7054B">
        <w:t>曲线表示受迫振动的振幅</w:t>
      </w:r>
      <w:r w:rsidR="00C7054B">
        <w:rPr>
          <w:rFonts w:hint="eastAsia"/>
        </w:rPr>
        <w:t xml:space="preserve"> </w:t>
      </w:r>
      <w:r w:rsidRPr="00D82339">
        <w:rPr>
          <w:i/>
          <w:iCs/>
        </w:rPr>
        <w:t>A</w:t>
      </w:r>
      <w:r w:rsidR="00B058CC" w:rsidRPr="00C7054B">
        <w:t>（</w:t>
      </w:r>
      <w:r w:rsidRPr="00C7054B">
        <w:t>纵坐标</w:t>
      </w:r>
      <w:r w:rsidR="00B058CC" w:rsidRPr="00C7054B">
        <w:t>）</w:t>
      </w:r>
      <w:r w:rsidRPr="00C7054B">
        <w:t>随驱动力频率</w:t>
      </w:r>
      <w:r w:rsidR="00D82339">
        <w:rPr>
          <w:rFonts w:hint="eastAsia"/>
        </w:rPr>
        <w:t xml:space="preserve"> </w:t>
      </w:r>
      <w:r w:rsidRPr="00C7054B">
        <w:rPr>
          <w:i/>
        </w:rPr>
        <w:t>f</w:t>
      </w:r>
      <w:r w:rsidR="00B058CC" w:rsidRPr="00C7054B">
        <w:t>（</w:t>
      </w:r>
      <w:r w:rsidRPr="00C7054B">
        <w:t>横坐标</w:t>
      </w:r>
      <w:r w:rsidR="00B058CC" w:rsidRPr="00C7054B">
        <w:t>）</w:t>
      </w:r>
      <w:r w:rsidRPr="00C7054B">
        <w:t>的变化而变化。驱动力的频率</w:t>
      </w:r>
      <w:r w:rsidR="00D82339">
        <w:rPr>
          <w:rFonts w:hint="eastAsia"/>
        </w:rPr>
        <w:t xml:space="preserve"> </w:t>
      </w:r>
      <w:r w:rsidRPr="00C7054B">
        <w:rPr>
          <w:i/>
        </w:rPr>
        <w:t>f</w:t>
      </w:r>
      <w:r w:rsidR="00D82339">
        <w:rPr>
          <w:rFonts w:hint="eastAsia"/>
          <w:iCs/>
        </w:rPr>
        <w:t xml:space="preserve"> </w:t>
      </w:r>
      <w:r w:rsidRPr="00C7054B">
        <w:t>跟振动系统的固有频率</w:t>
      </w:r>
      <w:r w:rsidR="00D82339">
        <w:rPr>
          <w:rFonts w:hint="eastAsia"/>
        </w:rPr>
        <w:t xml:space="preserve"> </w:t>
      </w:r>
      <w:r w:rsidRPr="00C7054B">
        <w:rPr>
          <w:i/>
        </w:rPr>
        <w:t>f</w:t>
      </w:r>
      <w:r w:rsidRPr="00C7054B">
        <w:rPr>
          <w:vertAlign w:val="subscript"/>
        </w:rPr>
        <w:t>0</w:t>
      </w:r>
      <w:r w:rsidRPr="00C7054B">
        <w:t>相差越小</w:t>
      </w:r>
      <w:r w:rsidR="009E1A22" w:rsidRPr="00C7054B">
        <w:t>，</w:t>
      </w:r>
      <w:r w:rsidRPr="00C7054B">
        <w:t>振幅越大；驱动力的频率</w:t>
      </w:r>
      <w:r w:rsidR="00D82339">
        <w:rPr>
          <w:rFonts w:hint="eastAsia"/>
        </w:rPr>
        <w:t xml:space="preserve"> </w:t>
      </w:r>
      <w:r w:rsidRPr="00C7054B">
        <w:rPr>
          <w:i/>
        </w:rPr>
        <w:t>f</w:t>
      </w:r>
      <w:r w:rsidR="00D82339">
        <w:rPr>
          <w:rFonts w:hint="eastAsia"/>
          <w:iCs/>
        </w:rPr>
        <w:t xml:space="preserve"> </w:t>
      </w:r>
      <w:r w:rsidRPr="00C7054B">
        <w:t>等于振动系统的固有频率</w:t>
      </w:r>
      <w:r w:rsidR="00D82339">
        <w:rPr>
          <w:rFonts w:hint="eastAsia"/>
        </w:rPr>
        <w:t xml:space="preserve"> </w:t>
      </w:r>
      <w:r w:rsidRPr="00C7054B">
        <w:rPr>
          <w:i/>
        </w:rPr>
        <w:t>f</w:t>
      </w:r>
      <w:r w:rsidRPr="00C7054B">
        <w:rPr>
          <w:vertAlign w:val="subscript"/>
        </w:rPr>
        <w:t>0</w:t>
      </w:r>
      <w:r w:rsidR="00D82339">
        <w:rPr>
          <w:rFonts w:hint="eastAsia"/>
        </w:rPr>
        <w:t xml:space="preserve"> </w:t>
      </w:r>
      <w:r w:rsidRPr="00C7054B">
        <w:t>时</w:t>
      </w:r>
      <w:r w:rsidR="009E1A22" w:rsidRPr="00C7054B">
        <w:t>，</w:t>
      </w:r>
      <w:r w:rsidRPr="00C7054B">
        <w:t>振幅最大。</w:t>
      </w:r>
    </w:p>
    <w:p w14:paraId="1087CC31" w14:textId="77777777" w:rsidR="00D82339" w:rsidRPr="00C7054B" w:rsidRDefault="00D82339" w:rsidP="00E80A12">
      <w:pPr>
        <w:ind w:firstLine="420"/>
      </w:pPr>
    </w:p>
    <w:p w14:paraId="29EA197F" w14:textId="528E6146" w:rsidR="001D0763" w:rsidRPr="00C7054B" w:rsidRDefault="001D0763" w:rsidP="00C7054B">
      <w:pPr>
        <w:pStyle w:val="3"/>
      </w:pPr>
      <w:r w:rsidRPr="00C7054B">
        <w:t>知识点</w:t>
      </w:r>
      <w:r w:rsidR="00143E67">
        <w:rPr>
          <w:rFonts w:hint="eastAsia"/>
        </w:rPr>
        <w:t xml:space="preserve"> </w:t>
      </w:r>
      <w:r w:rsidRPr="00C7054B">
        <w:t>5</w:t>
      </w:r>
      <w:r w:rsidR="00406A49" w:rsidRPr="00C7054B">
        <w:t xml:space="preserve">  </w:t>
      </w:r>
      <w:r w:rsidRPr="00C7054B">
        <w:t>实验：探究单摆的运动、用单摆测定重力加速度</w:t>
      </w:r>
    </w:p>
    <w:p w14:paraId="14E0E91E" w14:textId="60911BA4" w:rsidR="001D0763" w:rsidRPr="00C7054B" w:rsidRDefault="001D0763" w:rsidP="00C7054B">
      <w:pPr>
        <w:pStyle w:val="4"/>
      </w:pPr>
      <w:r w:rsidRPr="00C7054B">
        <w:t>1</w:t>
      </w:r>
      <w:r w:rsidR="00D82339">
        <w:rPr>
          <w:rFonts w:hint="eastAsia"/>
        </w:rPr>
        <w:t>．</w:t>
      </w:r>
      <w:r w:rsidRPr="00C7054B">
        <w:t>实验原理</w:t>
      </w:r>
    </w:p>
    <w:p w14:paraId="135BDE6C" w14:textId="21428B89" w:rsidR="001D0763" w:rsidRPr="00C7054B" w:rsidRDefault="001D0763" w:rsidP="00406A49">
      <w:pPr>
        <w:ind w:firstLine="420"/>
      </w:pPr>
      <w:r w:rsidRPr="00C7054B">
        <w:t>由单摆的周期公式</w:t>
      </w:r>
      <w:r w:rsidRPr="00C7054B">
        <w:rPr>
          <w:i/>
        </w:rPr>
        <w:t>T</w:t>
      </w:r>
      <w:r w:rsidR="001235FD" w:rsidRPr="00C7054B">
        <w:t xml:space="preserve"> = </w:t>
      </w:r>
      <w:r w:rsidRPr="00C7054B">
        <w:t>2</w:t>
      </w:r>
      <w:r w:rsidRPr="00C7054B">
        <w:rPr>
          <w:i/>
        </w:rPr>
        <w:t>π</w:t>
      </w:r>
      <w:r w:rsidRPr="00C7054B">
        <w:fldChar w:fldCharType="begin"/>
      </w:r>
      <w:r w:rsidRPr="00C7054B">
        <w:instrText>eq \r(\f(</w:instrText>
      </w:r>
      <w:r w:rsidRPr="00C7054B">
        <w:rPr>
          <w:i/>
        </w:rPr>
        <w:instrText>l</w:instrText>
      </w:r>
      <w:r w:rsidRPr="00C7054B">
        <w:instrText>,</w:instrText>
      </w:r>
      <w:r w:rsidRPr="00C7054B">
        <w:rPr>
          <w:i/>
        </w:rPr>
        <w:instrText>g</w:instrText>
      </w:r>
      <w:r w:rsidRPr="00C7054B">
        <w:instrText>))</w:instrText>
      </w:r>
      <w:r w:rsidRPr="00C7054B">
        <w:fldChar w:fldCharType="end"/>
      </w:r>
      <w:r w:rsidR="009E1A22" w:rsidRPr="00C7054B">
        <w:t>，</w:t>
      </w:r>
      <w:r w:rsidRPr="00C7054B">
        <w:t>可得出</w:t>
      </w:r>
      <w:r w:rsidRPr="00C7054B">
        <w:rPr>
          <w:i/>
        </w:rPr>
        <w:t>g</w:t>
      </w:r>
      <w:r w:rsidR="001235FD" w:rsidRPr="00C7054B">
        <w:t xml:space="preserve"> = </w:t>
      </w:r>
      <w:r w:rsidRPr="00C7054B">
        <w:fldChar w:fldCharType="begin"/>
      </w:r>
      <w:r w:rsidRPr="00C7054B">
        <w:instrText>eq \f(4</w:instrText>
      </w:r>
      <w:r w:rsidRPr="00C7054B">
        <w:rPr>
          <w:i/>
        </w:rPr>
        <w:instrText>π</w:instrText>
      </w:r>
      <w:r w:rsidRPr="00C7054B">
        <w:rPr>
          <w:vertAlign w:val="superscript"/>
        </w:rPr>
        <w:instrText>2</w:instrText>
      </w:r>
      <w:r w:rsidRPr="00C7054B">
        <w:instrText>,</w:instrText>
      </w:r>
      <w:r w:rsidRPr="00C7054B">
        <w:rPr>
          <w:i/>
        </w:rPr>
        <w:instrText>T</w:instrText>
      </w:r>
      <w:r w:rsidRPr="00C7054B">
        <w:rPr>
          <w:vertAlign w:val="superscript"/>
        </w:rPr>
        <w:instrText>2</w:instrText>
      </w:r>
      <w:r w:rsidRPr="00C7054B">
        <w:instrText>)</w:instrText>
      </w:r>
      <w:r w:rsidRPr="00C7054B">
        <w:fldChar w:fldCharType="end"/>
      </w:r>
      <w:r w:rsidRPr="00C7054B">
        <w:rPr>
          <w:i/>
        </w:rPr>
        <w:t>l</w:t>
      </w:r>
      <w:r w:rsidR="009E1A22" w:rsidRPr="00C7054B">
        <w:t>，</w:t>
      </w:r>
      <w:r w:rsidRPr="00C7054B">
        <w:t>测出单摆的摆长</w:t>
      </w:r>
      <w:r w:rsidRPr="00C7054B">
        <w:rPr>
          <w:i/>
        </w:rPr>
        <w:t>l</w:t>
      </w:r>
      <w:r w:rsidRPr="00C7054B">
        <w:t>和振动周期</w:t>
      </w:r>
      <w:r w:rsidRPr="00C7054B">
        <w:rPr>
          <w:i/>
        </w:rPr>
        <w:t>T</w:t>
      </w:r>
      <w:r w:rsidR="009E1A22" w:rsidRPr="00C7054B">
        <w:t>，</w:t>
      </w:r>
      <w:r w:rsidRPr="00C7054B">
        <w:t>就可求出当地的重力加速度</w:t>
      </w:r>
      <w:r w:rsidRPr="00C7054B">
        <w:rPr>
          <w:i/>
        </w:rPr>
        <w:t>g</w:t>
      </w:r>
      <w:r w:rsidRPr="00C7054B">
        <w:t>。</w:t>
      </w:r>
    </w:p>
    <w:p w14:paraId="46708364" w14:textId="77777777" w:rsidR="001D0763" w:rsidRPr="00C7054B" w:rsidRDefault="001D0763" w:rsidP="00C7054B">
      <w:pPr>
        <w:pStyle w:val="4"/>
      </w:pPr>
      <w:r w:rsidRPr="00C7054B">
        <w:t>2</w:t>
      </w:r>
      <w:r w:rsidRPr="00C7054B">
        <w:t>．实验器材</w:t>
      </w:r>
    </w:p>
    <w:p w14:paraId="656D68F8" w14:textId="77777777" w:rsidR="001D0763" w:rsidRPr="00C7054B" w:rsidRDefault="001D0763" w:rsidP="00406A49">
      <w:pPr>
        <w:ind w:firstLine="420"/>
      </w:pPr>
      <w:r w:rsidRPr="00C7054B">
        <w:t>单摆、游标卡尺、毫米刻度尺、停表。</w:t>
      </w:r>
    </w:p>
    <w:p w14:paraId="3160E389" w14:textId="04E4C1F0" w:rsidR="001D0763" w:rsidRPr="00C7054B" w:rsidRDefault="006A7630" w:rsidP="00C7054B">
      <w:pPr>
        <w:pStyle w:val="4"/>
      </w:pPr>
      <w:r w:rsidRPr="00C7054B">
        <w:rPr>
          <w:noProof/>
        </w:rPr>
        <w:drawing>
          <wp:anchor distT="0" distB="0" distL="114300" distR="114300" simplePos="0" relativeHeight="251713536" behindDoc="0" locked="0" layoutInCell="1" allowOverlap="1" wp14:anchorId="42ADA001" wp14:editId="16535750">
            <wp:simplePos x="0" y="0"/>
            <wp:positionH relativeFrom="column">
              <wp:posOffset>4186609</wp:posOffset>
            </wp:positionH>
            <wp:positionV relativeFrom="paragraph">
              <wp:posOffset>208715</wp:posOffset>
            </wp:positionV>
            <wp:extent cx="1122658" cy="1447800"/>
            <wp:effectExtent l="0" t="0" r="1905" b="0"/>
            <wp:wrapSquare wrapText="bothSides"/>
            <wp:docPr id="3302" name="图片 3302" descr="E:\电子稿\金版教程（魏）\2016\3.6\课件-物理（高三一轮书\39WLA3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2" descr="E:\电子稿\金版教程（魏）\2016\3.6\课件-物理（高三一轮书\39WLA305.tif"/>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1122658" cy="1447800"/>
                    </a:xfrm>
                    <a:prstGeom prst="rect">
                      <a:avLst/>
                    </a:prstGeom>
                    <a:noFill/>
                    <a:ln>
                      <a:noFill/>
                    </a:ln>
                  </pic:spPr>
                </pic:pic>
              </a:graphicData>
            </a:graphic>
          </wp:anchor>
        </w:drawing>
      </w:r>
      <w:r w:rsidR="001D0763" w:rsidRPr="00C7054B">
        <w:t>3</w:t>
      </w:r>
      <w:r w:rsidR="001D0763" w:rsidRPr="00C7054B">
        <w:t>．实验步骤</w:t>
      </w:r>
    </w:p>
    <w:p w14:paraId="6D05D8C2" w14:textId="3FBBA024" w:rsidR="001D0763" w:rsidRPr="00C7054B" w:rsidRDefault="00B058CC" w:rsidP="00406A49">
      <w:pPr>
        <w:ind w:firstLine="420"/>
      </w:pPr>
      <w:r w:rsidRPr="00C7054B">
        <w:t>（</w:t>
      </w:r>
      <w:r w:rsidR="001D0763" w:rsidRPr="00C7054B">
        <w:t>1</w:t>
      </w:r>
      <w:r w:rsidRPr="00C7054B">
        <w:t>）</w:t>
      </w:r>
      <w:r w:rsidR="001D0763" w:rsidRPr="00C7054B">
        <w:t>做单摆</w:t>
      </w:r>
    </w:p>
    <w:p w14:paraId="45479F24" w14:textId="2943F93E" w:rsidR="001D0763" w:rsidRPr="00C7054B" w:rsidRDefault="001D0763" w:rsidP="00406A49">
      <w:pPr>
        <w:ind w:firstLine="420"/>
      </w:pPr>
      <w:r w:rsidRPr="00C7054B">
        <w:t>取约</w:t>
      </w:r>
      <w:r w:rsidR="006A7630">
        <w:rPr>
          <w:rFonts w:hint="eastAsia"/>
        </w:rPr>
        <w:t xml:space="preserve"> </w:t>
      </w:r>
      <w:r w:rsidRPr="00C7054B">
        <w:t xml:space="preserve">1 </w:t>
      </w:r>
      <w:r w:rsidR="006A7630">
        <w:rPr>
          <w:rFonts w:hint="eastAsia"/>
        </w:rPr>
        <w:t xml:space="preserve">m </w:t>
      </w:r>
      <w:r w:rsidRPr="00C7054B">
        <w:t>长的细丝线穿过带中心孔的小钢球</w:t>
      </w:r>
      <w:r w:rsidR="009E1A22" w:rsidRPr="00C7054B">
        <w:t>，</w:t>
      </w:r>
      <w:r w:rsidRPr="00C7054B">
        <w:t>并打一个比小孔大一些的结</w:t>
      </w:r>
      <w:r w:rsidR="009E1A22" w:rsidRPr="00C7054B">
        <w:t>，</w:t>
      </w:r>
      <w:r w:rsidRPr="00C7054B">
        <w:t>然后把线的另一端用铁夹固定在铁架台上</w:t>
      </w:r>
      <w:r w:rsidR="009E1A22" w:rsidRPr="00C7054B">
        <w:t>，</w:t>
      </w:r>
      <w:r w:rsidRPr="00C7054B">
        <w:t>让摆球自然下垂</w:t>
      </w:r>
      <w:r w:rsidR="009E1A22" w:rsidRPr="00C7054B">
        <w:t>，</w:t>
      </w:r>
      <w:r w:rsidRPr="00C7054B">
        <w:t>如图所示。</w:t>
      </w:r>
    </w:p>
    <w:p w14:paraId="67B0F70D" w14:textId="278DEA20" w:rsidR="001D0763" w:rsidRPr="00C7054B" w:rsidRDefault="00B058CC" w:rsidP="00406A49">
      <w:pPr>
        <w:ind w:firstLine="420"/>
      </w:pPr>
      <w:r w:rsidRPr="00C7054B">
        <w:t>（</w:t>
      </w:r>
      <w:r w:rsidR="001D0763" w:rsidRPr="00C7054B">
        <w:t>2</w:t>
      </w:r>
      <w:r w:rsidRPr="00C7054B">
        <w:t>）</w:t>
      </w:r>
      <w:r w:rsidR="001D0763" w:rsidRPr="00C7054B">
        <w:t>测摆长</w:t>
      </w:r>
    </w:p>
    <w:p w14:paraId="0B0298CC" w14:textId="50BCFE9E" w:rsidR="001D0763" w:rsidRPr="00C7054B" w:rsidRDefault="001D0763" w:rsidP="00406A49">
      <w:pPr>
        <w:ind w:firstLine="420"/>
      </w:pPr>
      <w:r w:rsidRPr="00C7054B">
        <w:t>用毫米刻度尺量出摆线长</w:t>
      </w:r>
      <w:r w:rsidR="00E6150E">
        <w:rPr>
          <w:rFonts w:hint="eastAsia"/>
        </w:rPr>
        <w:t xml:space="preserve"> </w:t>
      </w:r>
      <w:r w:rsidRPr="00E6150E">
        <w:rPr>
          <w:i/>
          <w:iCs/>
        </w:rPr>
        <w:t>L</w:t>
      </w:r>
      <w:r w:rsidR="00B058CC" w:rsidRPr="00C7054B">
        <w:t>（</w:t>
      </w:r>
      <w:r w:rsidRPr="00C7054B">
        <w:t>精确到毫米</w:t>
      </w:r>
      <w:r w:rsidR="00B058CC" w:rsidRPr="00C7054B">
        <w:t>）</w:t>
      </w:r>
      <w:r w:rsidR="009E1A22" w:rsidRPr="00C7054B">
        <w:t>，</w:t>
      </w:r>
      <w:r w:rsidRPr="00C7054B">
        <w:t>用游标卡尺测出小球直径</w:t>
      </w:r>
      <w:r w:rsidR="00E6150E">
        <w:rPr>
          <w:rFonts w:hint="eastAsia"/>
        </w:rPr>
        <w:t xml:space="preserve"> </w:t>
      </w:r>
      <w:r w:rsidRPr="00E6150E">
        <w:rPr>
          <w:i/>
          <w:iCs/>
        </w:rPr>
        <w:t>D</w:t>
      </w:r>
      <w:r w:rsidR="009E1A22" w:rsidRPr="00C7054B">
        <w:t>，</w:t>
      </w:r>
      <w:r w:rsidRPr="00C7054B">
        <w:t>则单摆的摆长</w:t>
      </w:r>
      <w:r w:rsidR="00E6150E">
        <w:rPr>
          <w:rFonts w:hint="eastAsia"/>
        </w:rPr>
        <w:t xml:space="preserve"> </w:t>
      </w:r>
      <w:r w:rsidRPr="00E6150E">
        <w:rPr>
          <w:i/>
          <w:iCs/>
        </w:rPr>
        <w:t>l</w:t>
      </w:r>
      <w:r w:rsidR="001235FD" w:rsidRPr="00C7054B">
        <w:t xml:space="preserve"> = </w:t>
      </w:r>
      <w:r w:rsidRPr="00E6150E">
        <w:rPr>
          <w:i/>
          <w:iCs/>
        </w:rPr>
        <w:t>L</w:t>
      </w:r>
      <w:r w:rsidR="00E6150E">
        <w:rPr>
          <w:rFonts w:hint="eastAsia"/>
        </w:rPr>
        <w:t xml:space="preserve"> + </w:t>
      </w:r>
      <w:r w:rsidRPr="00C7054B">
        <w:fldChar w:fldCharType="begin"/>
      </w:r>
      <w:r w:rsidRPr="00C7054B">
        <w:instrText>eq \f(</w:instrText>
      </w:r>
      <w:r w:rsidRPr="00E6150E">
        <w:rPr>
          <w:i/>
          <w:iCs/>
        </w:rPr>
        <w:instrText>D</w:instrText>
      </w:r>
      <w:r w:rsidRPr="00C7054B">
        <w:instrText>,2)</w:instrText>
      </w:r>
      <w:r w:rsidRPr="00C7054B">
        <w:fldChar w:fldCharType="end"/>
      </w:r>
      <w:r w:rsidRPr="00C7054B">
        <w:t>。</w:t>
      </w:r>
    </w:p>
    <w:p w14:paraId="7DAC933C" w14:textId="0E1EFF61" w:rsidR="001D0763" w:rsidRPr="00C7054B" w:rsidRDefault="00B058CC" w:rsidP="00406A49">
      <w:pPr>
        <w:ind w:firstLine="420"/>
      </w:pPr>
      <w:r w:rsidRPr="00C7054B">
        <w:t>（</w:t>
      </w:r>
      <w:r w:rsidR="001D0763" w:rsidRPr="00C7054B">
        <w:t>3</w:t>
      </w:r>
      <w:r w:rsidRPr="00C7054B">
        <w:t>）</w:t>
      </w:r>
      <w:r w:rsidR="001D0763" w:rsidRPr="00C7054B">
        <w:t>测周期</w:t>
      </w:r>
    </w:p>
    <w:p w14:paraId="60996FCA" w14:textId="26710E65" w:rsidR="001D0763" w:rsidRPr="00C7054B" w:rsidRDefault="001D0763" w:rsidP="00406A49">
      <w:pPr>
        <w:ind w:firstLine="420"/>
      </w:pPr>
      <w:r w:rsidRPr="00C7054B">
        <w:t>将单摆从平衡位置拉开一个角度</w:t>
      </w:r>
      <w:r w:rsidR="00B058CC" w:rsidRPr="00C7054B">
        <w:t>（</w:t>
      </w:r>
      <w:r w:rsidRPr="00C7054B">
        <w:t>小于</w:t>
      </w:r>
      <w:r w:rsidRPr="00C7054B">
        <w:t>10°</w:t>
      </w:r>
      <w:r w:rsidR="00B058CC" w:rsidRPr="00C7054B">
        <w:t>）</w:t>
      </w:r>
      <w:r w:rsidR="009E1A22" w:rsidRPr="00C7054B">
        <w:t>，</w:t>
      </w:r>
      <w:r w:rsidRPr="00C7054B">
        <w:t>然后释放小球</w:t>
      </w:r>
      <w:r w:rsidR="009E1A22" w:rsidRPr="00C7054B">
        <w:t>，</w:t>
      </w:r>
      <w:r w:rsidRPr="00C7054B">
        <w:t>记下单摆摆动</w:t>
      </w:r>
      <w:r w:rsidR="00E6150E">
        <w:rPr>
          <w:rFonts w:hint="eastAsia"/>
        </w:rPr>
        <w:t xml:space="preserve"> </w:t>
      </w:r>
      <w:r w:rsidRPr="00C7054B">
        <w:t>30</w:t>
      </w:r>
      <w:r w:rsidR="00E6150E">
        <w:rPr>
          <w:rFonts w:hint="eastAsia"/>
        </w:rPr>
        <w:t xml:space="preserve"> ~ </w:t>
      </w:r>
      <w:r w:rsidRPr="00C7054B">
        <w:t>50</w:t>
      </w:r>
      <w:r w:rsidR="00E6150E">
        <w:rPr>
          <w:rFonts w:hint="eastAsia"/>
        </w:rPr>
        <w:t xml:space="preserve"> </w:t>
      </w:r>
      <w:r w:rsidRPr="00C7054B">
        <w:t>次的总时间</w:t>
      </w:r>
      <w:r w:rsidR="009E1A22" w:rsidRPr="00C7054B">
        <w:t>，</w:t>
      </w:r>
      <w:r w:rsidRPr="00C7054B">
        <w:t>算出平均每摆动一次的时间</w:t>
      </w:r>
      <w:r w:rsidR="009E1A22" w:rsidRPr="00C7054B">
        <w:t>，</w:t>
      </w:r>
      <w:r w:rsidRPr="00C7054B">
        <w:t>即为单摆的振动周期。</w:t>
      </w:r>
    </w:p>
    <w:p w14:paraId="7962701F" w14:textId="197137A2" w:rsidR="001D0763" w:rsidRPr="00C7054B" w:rsidRDefault="00B058CC" w:rsidP="00406A49">
      <w:pPr>
        <w:ind w:firstLine="420"/>
      </w:pPr>
      <w:r w:rsidRPr="00C7054B">
        <w:t>（</w:t>
      </w:r>
      <w:r w:rsidR="001D0763" w:rsidRPr="00C7054B">
        <w:t>4</w:t>
      </w:r>
      <w:r w:rsidRPr="00C7054B">
        <w:t>）</w:t>
      </w:r>
      <w:r w:rsidR="001D0763" w:rsidRPr="00C7054B">
        <w:t>改变摆长</w:t>
      </w:r>
      <w:r w:rsidR="009E1A22" w:rsidRPr="00C7054B">
        <w:t>，</w:t>
      </w:r>
      <w:r w:rsidR="001D0763" w:rsidRPr="00C7054B">
        <w:t>重做几次实验。</w:t>
      </w:r>
    </w:p>
    <w:p w14:paraId="1847BBD7" w14:textId="138F31DC" w:rsidR="001D0763" w:rsidRPr="00C7054B" w:rsidRDefault="001D0763" w:rsidP="006A7630">
      <w:r w:rsidRPr="00C7054B">
        <w:rPr>
          <w:noProof/>
        </w:rPr>
        <w:lastRenderedPageBreak/>
        <w:drawing>
          <wp:anchor distT="0" distB="0" distL="114300" distR="114300" simplePos="0" relativeHeight="251714560" behindDoc="0" locked="0" layoutInCell="1" allowOverlap="1" wp14:anchorId="43661D69" wp14:editId="4AEA24B6">
            <wp:simplePos x="0" y="0"/>
            <wp:positionH relativeFrom="column">
              <wp:posOffset>3088150</wp:posOffset>
            </wp:positionH>
            <wp:positionV relativeFrom="paragraph">
              <wp:posOffset>0</wp:posOffset>
            </wp:positionV>
            <wp:extent cx="2143125" cy="1357630"/>
            <wp:effectExtent l="0" t="0" r="9525" b="0"/>
            <wp:wrapSquare wrapText="bothSides"/>
            <wp:docPr id="3303" name="图片 3303" descr="E:\电子稿\金版教程（魏）\2016\3.6\课件-物理（高三一轮书\39WLA3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3" descr="E:\电子稿\金版教程（魏）\2016\3.6\课件-物理（高三一轮书\39WLA306.tif"/>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143125" cy="1357630"/>
                    </a:xfrm>
                    <a:prstGeom prst="rect">
                      <a:avLst/>
                    </a:prstGeom>
                    <a:noFill/>
                    <a:ln>
                      <a:noFill/>
                    </a:ln>
                  </pic:spPr>
                </pic:pic>
              </a:graphicData>
            </a:graphic>
          </wp:anchor>
        </w:drawing>
      </w:r>
      <w:r w:rsidR="00B058CC" w:rsidRPr="00C7054B">
        <w:t>（</w:t>
      </w:r>
      <w:r w:rsidRPr="00C7054B">
        <w:t>5</w:t>
      </w:r>
      <w:r w:rsidR="00B058CC" w:rsidRPr="00C7054B">
        <w:t>）</w:t>
      </w:r>
      <w:r w:rsidRPr="00C7054B">
        <w:t>数据处理</w:t>
      </w:r>
    </w:p>
    <w:p w14:paraId="12FDF8C8" w14:textId="1C37C91F" w:rsidR="001D0763" w:rsidRPr="00C7054B" w:rsidRDefault="001D0763" w:rsidP="00406A49">
      <w:pPr>
        <w:ind w:firstLine="420"/>
      </w:pPr>
      <w:r w:rsidRPr="00C7054B">
        <w:rPr>
          <w:rFonts w:hAnsi="宋体"/>
        </w:rPr>
        <w:t>①</w:t>
      </w:r>
      <w:r w:rsidRPr="00C7054B">
        <w:t>公式法：</w:t>
      </w:r>
      <w:r w:rsidRPr="00E6150E">
        <w:rPr>
          <w:i/>
          <w:iCs/>
        </w:rPr>
        <w:t>g</w:t>
      </w:r>
      <w:r w:rsidR="001235FD" w:rsidRPr="00C7054B">
        <w:t xml:space="preserve"> = </w:t>
      </w:r>
      <w:r w:rsidRPr="00C7054B">
        <w:fldChar w:fldCharType="begin"/>
      </w:r>
      <w:r w:rsidRPr="00C7054B">
        <w:instrText>eq \f(4</w:instrText>
      </w:r>
      <w:r w:rsidRPr="00C7054B">
        <w:rPr>
          <w:i/>
        </w:rPr>
        <w:instrText>π</w:instrText>
      </w:r>
      <w:r w:rsidRPr="00C7054B">
        <w:rPr>
          <w:vertAlign w:val="superscript"/>
        </w:rPr>
        <w:instrText>2</w:instrText>
      </w:r>
      <w:r w:rsidRPr="00E6150E">
        <w:rPr>
          <w:i/>
          <w:iCs/>
        </w:rPr>
        <w:instrText>l</w:instrText>
      </w:r>
      <w:r w:rsidRPr="00C7054B">
        <w:instrText>,</w:instrText>
      </w:r>
      <w:r w:rsidRPr="00E6150E">
        <w:rPr>
          <w:i/>
          <w:iCs/>
        </w:rPr>
        <w:instrText>T</w:instrText>
      </w:r>
      <w:r w:rsidRPr="00C7054B">
        <w:rPr>
          <w:vertAlign w:val="superscript"/>
        </w:rPr>
        <w:instrText>2</w:instrText>
      </w:r>
      <w:r w:rsidRPr="00C7054B">
        <w:instrText>)</w:instrText>
      </w:r>
      <w:r w:rsidRPr="00C7054B">
        <w:fldChar w:fldCharType="end"/>
      </w:r>
      <w:r w:rsidRPr="00C7054B">
        <w:t>。</w:t>
      </w:r>
    </w:p>
    <w:p w14:paraId="343DC3AF" w14:textId="525A1E6E" w:rsidR="001D0763" w:rsidRPr="00C7054B" w:rsidRDefault="001D0763" w:rsidP="00406A49">
      <w:pPr>
        <w:ind w:firstLine="420"/>
      </w:pPr>
      <w:r w:rsidRPr="00C7054B">
        <w:rPr>
          <w:rFonts w:hAnsi="宋体"/>
        </w:rPr>
        <w:t>②</w:t>
      </w:r>
      <w:r w:rsidRPr="00C7054B">
        <w:t>图象法：画</w:t>
      </w:r>
      <w:r w:rsidR="00E6150E">
        <w:rPr>
          <w:rFonts w:hint="eastAsia"/>
        </w:rPr>
        <w:t xml:space="preserve"> </w:t>
      </w:r>
      <w:r w:rsidRPr="00E6150E">
        <w:rPr>
          <w:i/>
          <w:iCs/>
        </w:rPr>
        <w:t>l</w:t>
      </w:r>
      <w:r w:rsidR="00E6150E">
        <w:rPr>
          <w:rFonts w:hint="eastAsia"/>
        </w:rPr>
        <w:t xml:space="preserve"> </w:t>
      </w:r>
      <w:r w:rsidRPr="00C7054B">
        <w:t>­</w:t>
      </w:r>
      <w:r w:rsidR="00E6150E">
        <w:rPr>
          <w:rFonts w:hint="eastAsia"/>
        </w:rPr>
        <w:t xml:space="preserve"> </w:t>
      </w:r>
      <w:r w:rsidRPr="00E6150E">
        <w:rPr>
          <w:i/>
          <w:iCs/>
        </w:rPr>
        <w:t>T</w:t>
      </w:r>
      <w:r w:rsidRPr="00C7054B">
        <w:rPr>
          <w:vertAlign w:val="superscript"/>
        </w:rPr>
        <w:t>2</w:t>
      </w:r>
      <w:r w:rsidR="00E6150E">
        <w:rPr>
          <w:rFonts w:hint="eastAsia"/>
        </w:rPr>
        <w:t xml:space="preserve"> </w:t>
      </w:r>
      <w:r w:rsidRPr="00C7054B">
        <w:t>图象。</w:t>
      </w:r>
    </w:p>
    <w:p w14:paraId="4088DECD" w14:textId="3DA4C357" w:rsidR="001D0763" w:rsidRPr="00C7054B" w:rsidRDefault="001D0763" w:rsidP="00406A49">
      <w:pPr>
        <w:ind w:firstLine="420"/>
      </w:pPr>
      <w:r w:rsidRPr="00C7054B">
        <w:t>g</w:t>
      </w:r>
      <w:r w:rsidR="001235FD" w:rsidRPr="00C7054B">
        <w:t xml:space="preserve"> = </w:t>
      </w:r>
      <w:r w:rsidRPr="00C7054B">
        <w:t>4</w:t>
      </w:r>
      <w:r w:rsidRPr="00C7054B">
        <w:rPr>
          <w:i/>
        </w:rPr>
        <w:t>π</w:t>
      </w:r>
      <w:r w:rsidRPr="00C7054B">
        <w:rPr>
          <w:vertAlign w:val="superscript"/>
        </w:rPr>
        <w:t>2</w:t>
      </w:r>
      <w:r w:rsidRPr="00C7054B">
        <w:t>k</w:t>
      </w:r>
      <w:r w:rsidR="009E1A22" w:rsidRPr="00C7054B">
        <w:t>，</w:t>
      </w:r>
      <w:r w:rsidRPr="00C7054B">
        <w:t>k</w:t>
      </w:r>
      <w:r w:rsidR="001235FD" w:rsidRPr="00C7054B">
        <w:t xml:space="preserve"> = </w:t>
      </w:r>
      <w:r w:rsidRPr="00C7054B">
        <w:fldChar w:fldCharType="begin"/>
      </w:r>
      <w:r w:rsidRPr="00C7054B">
        <w:instrText>eq \f(l,T</w:instrText>
      </w:r>
      <w:r w:rsidRPr="00C7054B">
        <w:rPr>
          <w:vertAlign w:val="superscript"/>
        </w:rPr>
        <w:instrText>2</w:instrText>
      </w:r>
      <w:r w:rsidRPr="00C7054B">
        <w:instrText>)</w:instrText>
      </w:r>
      <w:r w:rsidRPr="00C7054B">
        <w:fldChar w:fldCharType="end"/>
      </w:r>
      <w:r w:rsidR="001235FD" w:rsidRPr="00C7054B">
        <w:t xml:space="preserve"> = </w:t>
      </w:r>
      <w:r w:rsidRPr="00C7054B">
        <w:fldChar w:fldCharType="begin"/>
      </w:r>
      <w:r w:rsidRPr="00C7054B">
        <w:instrText>eq \f(</w:instrText>
      </w:r>
      <w:r w:rsidRPr="00C7054B">
        <w:rPr>
          <w:i/>
        </w:rPr>
        <w:instrText>Δ</w:instrText>
      </w:r>
      <w:r w:rsidRPr="00C7054B">
        <w:instrText>l,</w:instrText>
      </w:r>
      <w:r w:rsidRPr="00C7054B">
        <w:rPr>
          <w:i/>
        </w:rPr>
        <w:instrText>Δ</w:instrText>
      </w:r>
      <w:r w:rsidRPr="00C7054B">
        <w:instrText>T</w:instrText>
      </w:r>
      <w:r w:rsidRPr="00C7054B">
        <w:rPr>
          <w:vertAlign w:val="superscript"/>
        </w:rPr>
        <w:instrText>2</w:instrText>
      </w:r>
      <w:r w:rsidRPr="00C7054B">
        <w:instrText>)</w:instrText>
      </w:r>
      <w:r w:rsidRPr="00C7054B">
        <w:fldChar w:fldCharType="end"/>
      </w:r>
      <w:r w:rsidRPr="00C7054B">
        <w:t>。</w:t>
      </w:r>
    </w:p>
    <w:p w14:paraId="5DD82A39" w14:textId="77777777" w:rsidR="001D0763" w:rsidRPr="00C7054B" w:rsidRDefault="001D0763" w:rsidP="00C7054B">
      <w:pPr>
        <w:pStyle w:val="4"/>
      </w:pPr>
      <w:r w:rsidRPr="00C7054B">
        <w:t>4</w:t>
      </w:r>
      <w:r w:rsidRPr="00C7054B">
        <w:t>．注意事项</w:t>
      </w:r>
    </w:p>
    <w:p w14:paraId="48D8BF0C" w14:textId="1AC1E027" w:rsidR="001D0763" w:rsidRPr="00C7054B" w:rsidRDefault="00B058CC" w:rsidP="00406A49">
      <w:pPr>
        <w:ind w:firstLine="420"/>
      </w:pPr>
      <w:r w:rsidRPr="00C7054B">
        <w:t>（</w:t>
      </w:r>
      <w:r w:rsidR="001D0763" w:rsidRPr="00C7054B">
        <w:t>1</w:t>
      </w:r>
      <w:r w:rsidRPr="00C7054B">
        <w:t>）</w:t>
      </w:r>
      <w:r w:rsidR="001D0763" w:rsidRPr="00C7054B">
        <w:t>悬线顶端不能晃动</w:t>
      </w:r>
      <w:r w:rsidR="009E1A22" w:rsidRPr="00C7054B">
        <w:t>，</w:t>
      </w:r>
      <w:r w:rsidR="001D0763" w:rsidRPr="00C7054B">
        <w:t>需用夹子夹住</w:t>
      </w:r>
      <w:r w:rsidR="009E1A22" w:rsidRPr="00C7054B">
        <w:t>，</w:t>
      </w:r>
      <w:r w:rsidR="001D0763" w:rsidRPr="00C7054B">
        <w:t>保证悬点固定。</w:t>
      </w:r>
    </w:p>
    <w:p w14:paraId="3E26103E" w14:textId="6DB09E41" w:rsidR="001D0763" w:rsidRPr="00C7054B" w:rsidRDefault="00B058CC" w:rsidP="00406A49">
      <w:pPr>
        <w:ind w:firstLine="420"/>
      </w:pPr>
      <w:r w:rsidRPr="00C7054B">
        <w:t>（</w:t>
      </w:r>
      <w:r w:rsidR="001D0763" w:rsidRPr="00C7054B">
        <w:t>2</w:t>
      </w:r>
      <w:r w:rsidRPr="00C7054B">
        <w:t>）</w:t>
      </w:r>
      <w:r w:rsidR="001D0763" w:rsidRPr="00C7054B">
        <w:t>单摆必须在同一平面内振动</w:t>
      </w:r>
      <w:r w:rsidR="009E1A22" w:rsidRPr="00C7054B">
        <w:t>，</w:t>
      </w:r>
      <w:r w:rsidR="001D0763" w:rsidRPr="00C7054B">
        <w:t>且摆角小于</w:t>
      </w:r>
      <w:r w:rsidR="006A7630">
        <w:rPr>
          <w:rFonts w:hint="eastAsia"/>
        </w:rPr>
        <w:t xml:space="preserve"> </w:t>
      </w:r>
      <w:r w:rsidR="001D0763" w:rsidRPr="00C7054B">
        <w:t>10°</w:t>
      </w:r>
      <w:r w:rsidR="001D0763" w:rsidRPr="00C7054B">
        <w:t>。</w:t>
      </w:r>
    </w:p>
    <w:p w14:paraId="5549EF0B" w14:textId="1C7D2DCA" w:rsidR="001D0763" w:rsidRPr="00C7054B" w:rsidRDefault="00B058CC" w:rsidP="00406A49">
      <w:pPr>
        <w:ind w:firstLine="420"/>
      </w:pPr>
      <w:r w:rsidRPr="00C7054B">
        <w:t>（</w:t>
      </w:r>
      <w:r w:rsidR="001D0763" w:rsidRPr="00C7054B">
        <w:t>3</w:t>
      </w:r>
      <w:r w:rsidRPr="00C7054B">
        <w:t>）</w:t>
      </w:r>
      <w:r w:rsidR="001D0763" w:rsidRPr="00C7054B">
        <w:t>选择在摆球摆到平衡位置处时开始计时</w:t>
      </w:r>
      <w:r w:rsidR="009E1A22" w:rsidRPr="00C7054B">
        <w:t>，</w:t>
      </w:r>
      <w:r w:rsidR="001D0763" w:rsidRPr="00C7054B">
        <w:t>并数准全振动的次数。</w:t>
      </w:r>
    </w:p>
    <w:p w14:paraId="10644EA4" w14:textId="0B26E1C9" w:rsidR="001D0763" w:rsidRPr="00C7054B" w:rsidRDefault="00B058CC" w:rsidP="00406A49">
      <w:pPr>
        <w:ind w:firstLine="420"/>
      </w:pPr>
      <w:r w:rsidRPr="00C7054B">
        <w:t>（</w:t>
      </w:r>
      <w:r w:rsidR="001D0763" w:rsidRPr="00C7054B">
        <w:t>4</w:t>
      </w:r>
      <w:r w:rsidRPr="00C7054B">
        <w:t>）</w:t>
      </w:r>
      <w:r w:rsidR="001D0763" w:rsidRPr="00C7054B">
        <w:t>小球自然下垂时</w:t>
      </w:r>
      <w:r w:rsidR="009E1A22" w:rsidRPr="00C7054B">
        <w:t>，</w:t>
      </w:r>
      <w:r w:rsidR="001D0763" w:rsidRPr="00C7054B">
        <w:t>用毫米刻度尺量出悬线长</w:t>
      </w:r>
      <w:r w:rsidR="006A7630">
        <w:rPr>
          <w:rFonts w:hint="eastAsia"/>
        </w:rPr>
        <w:t xml:space="preserve"> </w:t>
      </w:r>
      <w:r w:rsidR="001D0763" w:rsidRPr="006A7630">
        <w:rPr>
          <w:i/>
          <w:iCs/>
        </w:rPr>
        <w:t>L</w:t>
      </w:r>
      <w:r w:rsidR="009E1A22" w:rsidRPr="00C7054B">
        <w:t>，</w:t>
      </w:r>
      <w:r w:rsidR="001D0763" w:rsidRPr="00C7054B">
        <w:t>用游标卡尺测量小球的直径</w:t>
      </w:r>
      <w:r w:rsidR="009E1A22" w:rsidRPr="00C7054B">
        <w:t>，</w:t>
      </w:r>
      <w:r w:rsidR="001D0763" w:rsidRPr="00C7054B">
        <w:t>然后算出摆球的半径</w:t>
      </w:r>
      <w:r w:rsidR="006A7630">
        <w:rPr>
          <w:rFonts w:hint="eastAsia"/>
        </w:rPr>
        <w:t xml:space="preserve"> </w:t>
      </w:r>
      <w:r w:rsidR="001D0763" w:rsidRPr="006A7630">
        <w:rPr>
          <w:i/>
          <w:iCs/>
        </w:rPr>
        <w:t>r</w:t>
      </w:r>
      <w:r w:rsidR="009E1A22" w:rsidRPr="00C7054B">
        <w:t>，</w:t>
      </w:r>
      <w:r w:rsidR="001D0763" w:rsidRPr="00C7054B">
        <w:t>则摆长</w:t>
      </w:r>
      <w:r w:rsidR="006A7630">
        <w:rPr>
          <w:rFonts w:hint="eastAsia"/>
        </w:rPr>
        <w:t xml:space="preserve"> </w:t>
      </w:r>
      <w:r w:rsidR="001D0763" w:rsidRPr="006A7630">
        <w:rPr>
          <w:i/>
          <w:iCs/>
        </w:rPr>
        <w:t>l</w:t>
      </w:r>
      <w:r w:rsidR="001235FD" w:rsidRPr="00C7054B">
        <w:t xml:space="preserve"> = </w:t>
      </w:r>
      <w:r w:rsidR="001D0763" w:rsidRPr="006A7630">
        <w:rPr>
          <w:i/>
          <w:iCs/>
        </w:rPr>
        <w:t>L</w:t>
      </w:r>
      <w:r w:rsidR="006A7630">
        <w:t xml:space="preserve"> + </w:t>
      </w:r>
      <w:r w:rsidR="001D0763" w:rsidRPr="006A7630">
        <w:rPr>
          <w:i/>
          <w:iCs/>
        </w:rPr>
        <w:t>r</w:t>
      </w:r>
      <w:r w:rsidR="001D0763" w:rsidRPr="00C7054B">
        <w:t>。</w:t>
      </w:r>
    </w:p>
    <w:p w14:paraId="7329B4A7" w14:textId="1505854C" w:rsidR="001D0763" w:rsidRPr="00C7054B" w:rsidRDefault="00B058CC" w:rsidP="00406A49">
      <w:pPr>
        <w:ind w:firstLine="420"/>
      </w:pPr>
      <w:r w:rsidRPr="00C7054B">
        <w:t>（</w:t>
      </w:r>
      <w:r w:rsidR="001D0763" w:rsidRPr="00C7054B">
        <w:t>5</w:t>
      </w:r>
      <w:r w:rsidRPr="00C7054B">
        <w:t>）</w:t>
      </w:r>
      <w:r w:rsidR="001D0763" w:rsidRPr="00C7054B">
        <w:t>选用一米左右的细线。</w:t>
      </w:r>
    </w:p>
    <w:bookmarkEnd w:id="1"/>
    <w:p w14:paraId="22046B06" w14:textId="77777777" w:rsidR="001D0763" w:rsidRPr="00C7054B" w:rsidRDefault="001D0763" w:rsidP="006A7630">
      <w:pPr>
        <w:pStyle w:val="3"/>
      </w:pPr>
      <w:r w:rsidRPr="00C7054B">
        <w:t>双基夯实</w:t>
      </w:r>
    </w:p>
    <w:p w14:paraId="1E8A7E81" w14:textId="77777777" w:rsidR="001D0763" w:rsidRPr="00C7054B" w:rsidRDefault="001D0763" w:rsidP="006A7630">
      <w:pPr>
        <w:pStyle w:val="4"/>
      </w:pPr>
      <w:r w:rsidRPr="00C7054B">
        <w:t>一、思维辨析</w:t>
      </w:r>
    </w:p>
    <w:p w14:paraId="4223CC9E" w14:textId="189943D8" w:rsidR="001D0763" w:rsidRPr="00C7054B" w:rsidRDefault="001D0763" w:rsidP="00406A49">
      <w:r w:rsidRPr="00C7054B">
        <w:t>1</w:t>
      </w:r>
      <w:r w:rsidRPr="00C7054B">
        <w:t>．简谐运动是匀变速运动。</w:t>
      </w:r>
      <w:r w:rsidR="00B058CC" w:rsidRPr="00C7054B">
        <w:t>（</w:t>
      </w:r>
      <w:r w:rsidR="00C7054B">
        <w:rPr>
          <w:rFonts w:hint="eastAsia"/>
        </w:rPr>
        <w:t xml:space="preserve">    </w:t>
      </w:r>
      <w:r w:rsidR="00B058CC" w:rsidRPr="00C7054B">
        <w:t>）</w:t>
      </w:r>
    </w:p>
    <w:p w14:paraId="726D9440" w14:textId="057BD0EB" w:rsidR="001D0763" w:rsidRPr="00C7054B" w:rsidRDefault="001D0763" w:rsidP="00406A49">
      <w:r w:rsidRPr="00C7054B">
        <w:t>2</w:t>
      </w:r>
      <w:r w:rsidRPr="00C7054B">
        <w:t>．振幅等于振子运动轨迹的长度。</w:t>
      </w:r>
      <w:r w:rsidR="00B058CC" w:rsidRPr="00C7054B">
        <w:t>（</w:t>
      </w:r>
      <w:r w:rsidR="00C7054B">
        <w:rPr>
          <w:rFonts w:hint="eastAsia"/>
        </w:rPr>
        <w:t xml:space="preserve">    </w:t>
      </w:r>
      <w:r w:rsidR="00B058CC" w:rsidRPr="00C7054B">
        <w:t>）</w:t>
      </w:r>
    </w:p>
    <w:p w14:paraId="70DD46B2" w14:textId="3FB5B3F4" w:rsidR="001D0763" w:rsidRPr="00C7054B" w:rsidRDefault="001D0763" w:rsidP="00406A49">
      <w:r w:rsidRPr="00C7054B">
        <w:t>3</w:t>
      </w:r>
      <w:r w:rsidRPr="00C7054B">
        <w:t>．简谐运动的回复力肯定不是恒力。</w:t>
      </w:r>
      <w:r w:rsidR="00B058CC" w:rsidRPr="00C7054B">
        <w:t>（</w:t>
      </w:r>
      <w:r w:rsidR="00C7054B">
        <w:rPr>
          <w:rFonts w:hint="eastAsia"/>
        </w:rPr>
        <w:t xml:space="preserve">    </w:t>
      </w:r>
      <w:r w:rsidR="00B058CC" w:rsidRPr="00C7054B">
        <w:t>）</w:t>
      </w:r>
    </w:p>
    <w:p w14:paraId="73EE06C8" w14:textId="2C6490B0" w:rsidR="001D0763" w:rsidRPr="00C7054B" w:rsidRDefault="001D0763" w:rsidP="00406A49">
      <w:r w:rsidRPr="00C7054B">
        <w:t>4</w:t>
      </w:r>
      <w:r w:rsidRPr="00C7054B">
        <w:t>．弹簧振子每次经过平衡位置时</w:t>
      </w:r>
      <w:r w:rsidR="009E1A22" w:rsidRPr="00C7054B">
        <w:t>，</w:t>
      </w:r>
      <w:r w:rsidRPr="00C7054B">
        <w:t>位移为零、动能为零。</w:t>
      </w:r>
      <w:r w:rsidR="00B058CC" w:rsidRPr="00C7054B">
        <w:t>（</w:t>
      </w:r>
      <w:r w:rsidR="00C7054B">
        <w:rPr>
          <w:rFonts w:hint="eastAsia"/>
        </w:rPr>
        <w:t xml:space="preserve">    </w:t>
      </w:r>
      <w:r w:rsidR="00B058CC" w:rsidRPr="00C7054B">
        <w:t>）</w:t>
      </w:r>
    </w:p>
    <w:p w14:paraId="0D872B0F" w14:textId="218D3F63" w:rsidR="001D0763" w:rsidRPr="00C7054B" w:rsidRDefault="001D0763" w:rsidP="00406A49">
      <w:r w:rsidRPr="00C7054B">
        <w:t>5</w:t>
      </w:r>
      <w:r w:rsidRPr="00C7054B">
        <w:t>．单摆无论摆角多大都是简谐运动。</w:t>
      </w:r>
      <w:r w:rsidR="00B058CC" w:rsidRPr="00C7054B">
        <w:t>（</w:t>
      </w:r>
      <w:r w:rsidR="00C7054B">
        <w:rPr>
          <w:rFonts w:hint="eastAsia"/>
        </w:rPr>
        <w:t xml:space="preserve">    </w:t>
      </w:r>
      <w:r w:rsidR="00B058CC" w:rsidRPr="00C7054B">
        <w:t>）</w:t>
      </w:r>
    </w:p>
    <w:p w14:paraId="158B906E" w14:textId="21AA0114" w:rsidR="001D0763" w:rsidRPr="00C7054B" w:rsidRDefault="001D0763" w:rsidP="00406A49">
      <w:r w:rsidRPr="00C7054B">
        <w:t>6</w:t>
      </w:r>
      <w:r w:rsidRPr="00C7054B">
        <w:t>．物体做受迫振动时</w:t>
      </w:r>
      <w:r w:rsidR="009E1A22" w:rsidRPr="00C7054B">
        <w:t>，</w:t>
      </w:r>
      <w:r w:rsidRPr="00C7054B">
        <w:t>其振动频率与固有频率无关。</w:t>
      </w:r>
      <w:r w:rsidR="00B058CC" w:rsidRPr="00C7054B">
        <w:t>（</w:t>
      </w:r>
      <w:r w:rsidR="00C7054B">
        <w:rPr>
          <w:rFonts w:hint="eastAsia"/>
        </w:rPr>
        <w:t xml:space="preserve">    </w:t>
      </w:r>
      <w:r w:rsidR="00B058CC" w:rsidRPr="00C7054B">
        <w:t>）</w:t>
      </w:r>
    </w:p>
    <w:p w14:paraId="2630855C" w14:textId="29CDA389" w:rsidR="001D0763" w:rsidRPr="00C7054B" w:rsidRDefault="001D0763" w:rsidP="00406A49">
      <w:r w:rsidRPr="00C7054B">
        <w:t>7</w:t>
      </w:r>
      <w:r w:rsidRPr="00C7054B">
        <w:t>．简谐运动的图象描述的是振动质点的轨迹。</w:t>
      </w:r>
      <w:r w:rsidR="00B058CC" w:rsidRPr="00C7054B">
        <w:t>（</w:t>
      </w:r>
      <w:r w:rsidR="00C7054B">
        <w:rPr>
          <w:rFonts w:hint="eastAsia"/>
        </w:rPr>
        <w:t xml:space="preserve">    </w:t>
      </w:r>
      <w:r w:rsidR="00B058CC" w:rsidRPr="00C7054B">
        <w:t>）</w:t>
      </w:r>
    </w:p>
    <w:p w14:paraId="2E78D325" w14:textId="77777777" w:rsidR="001D0763" w:rsidRPr="00C7054B" w:rsidRDefault="001D0763" w:rsidP="00406A49">
      <w:r w:rsidRPr="00C7054B">
        <w:t xml:space="preserve">答案　</w:t>
      </w:r>
      <w:r w:rsidRPr="00C7054B">
        <w:t>1.</w:t>
      </w:r>
      <w:r w:rsidRPr="00C7054B">
        <w:rPr>
          <w:rFonts w:hAnsi="宋体"/>
        </w:rPr>
        <w:t>×</w:t>
      </w:r>
      <w:r w:rsidRPr="00C7054B">
        <w:t xml:space="preserve">　</w:t>
      </w:r>
      <w:r w:rsidRPr="00C7054B">
        <w:t>2.</w:t>
      </w:r>
      <w:r w:rsidRPr="00C7054B">
        <w:rPr>
          <w:rFonts w:hAnsi="宋体"/>
        </w:rPr>
        <w:t>×</w:t>
      </w:r>
      <w:r w:rsidRPr="00C7054B">
        <w:t xml:space="preserve">　</w:t>
      </w:r>
      <w:r w:rsidRPr="00C7054B">
        <w:t>3.</w:t>
      </w:r>
      <w:r w:rsidRPr="00C7054B">
        <w:rPr>
          <w:rFonts w:hAnsi="宋体"/>
        </w:rPr>
        <w:t>√</w:t>
      </w:r>
      <w:r w:rsidRPr="00C7054B">
        <w:t xml:space="preserve">　</w:t>
      </w:r>
      <w:r w:rsidRPr="00C7054B">
        <w:t>4.</w:t>
      </w:r>
      <w:r w:rsidRPr="00C7054B">
        <w:rPr>
          <w:rFonts w:hAnsi="宋体"/>
        </w:rPr>
        <w:t>×</w:t>
      </w:r>
      <w:r w:rsidRPr="00C7054B">
        <w:t xml:space="preserve">　</w:t>
      </w:r>
      <w:r w:rsidRPr="00C7054B">
        <w:t>5.</w:t>
      </w:r>
      <w:r w:rsidRPr="00C7054B">
        <w:rPr>
          <w:rFonts w:hAnsi="宋体"/>
        </w:rPr>
        <w:t>×</w:t>
      </w:r>
      <w:r w:rsidRPr="00C7054B">
        <w:t xml:space="preserve">　</w:t>
      </w:r>
      <w:r w:rsidRPr="00C7054B">
        <w:t>6.</w:t>
      </w:r>
      <w:r w:rsidRPr="00C7054B">
        <w:rPr>
          <w:rFonts w:hAnsi="宋体"/>
        </w:rPr>
        <w:t>√</w:t>
      </w:r>
      <w:r w:rsidRPr="00C7054B">
        <w:t xml:space="preserve">　</w:t>
      </w:r>
      <w:r w:rsidRPr="00C7054B">
        <w:t>7.</w:t>
      </w:r>
      <w:r w:rsidRPr="00C7054B">
        <w:rPr>
          <w:rFonts w:hAnsi="宋体"/>
        </w:rPr>
        <w:t>×</w:t>
      </w:r>
    </w:p>
    <w:p w14:paraId="6C48F92C" w14:textId="77777777" w:rsidR="001D0763" w:rsidRPr="00406A49" w:rsidRDefault="001D0763" w:rsidP="006A7630">
      <w:pPr>
        <w:pStyle w:val="4"/>
        <w:rPr>
          <w:rStyle w:val="af1"/>
        </w:rPr>
      </w:pPr>
      <w:r w:rsidRPr="00406A49">
        <w:rPr>
          <w:rStyle w:val="af1"/>
        </w:rPr>
        <w:t>二、对点激活</w:t>
      </w:r>
    </w:p>
    <w:p w14:paraId="468BF8CE" w14:textId="1E73903F" w:rsidR="001D0763" w:rsidRPr="007C1229" w:rsidRDefault="001D0763" w:rsidP="00406A49">
      <w:pPr>
        <w:numPr>
          <w:ilvl w:val="0"/>
          <w:numId w:val="4"/>
        </w:numPr>
      </w:pPr>
      <w:bookmarkStart w:id="2" w:name="_Hlk163803157"/>
      <w:r w:rsidRPr="007C1229">
        <w:t>[</w:t>
      </w:r>
      <w:r w:rsidRPr="007C1229">
        <w:t>简谐振动的基本特征</w:t>
      </w:r>
      <w:r w:rsidRPr="007C1229">
        <w:t>]</w:t>
      </w:r>
      <w:r w:rsidRPr="007C1229">
        <w:t>关于简谐运动的位移、加速度和速度的关系</w:t>
      </w:r>
      <w:r w:rsidR="009E1A22">
        <w:t>，</w:t>
      </w:r>
      <w:r w:rsidRPr="007C1229">
        <w:t>下列说法中正确的是</w:t>
      </w:r>
      <w:r w:rsidR="00B058CC">
        <w:t>（</w:t>
      </w:r>
      <w:r w:rsidR="00406A49">
        <w:rPr>
          <w:rFonts w:hint="eastAsia"/>
        </w:rPr>
        <w:t xml:space="preserve"> </w:t>
      </w:r>
      <w:r w:rsidR="00406A49">
        <w:t xml:space="preserve">   </w:t>
      </w:r>
      <w:commentRangeStart w:id="3"/>
      <w:commentRangeEnd w:id="3"/>
      <w:r w:rsidR="00406A49">
        <w:rPr>
          <w:rStyle w:val="a5"/>
        </w:rPr>
        <w:commentReference w:id="3"/>
      </w:r>
      <w:r w:rsidR="00B058CC">
        <w:t>）</w:t>
      </w:r>
    </w:p>
    <w:p w14:paraId="02D4DF5D" w14:textId="7DE52A51" w:rsidR="001D0763" w:rsidRPr="00406A49" w:rsidRDefault="00406A49" w:rsidP="00406A49">
      <w:r>
        <w:t>（</w:t>
      </w:r>
      <w:r>
        <w:t>A</w:t>
      </w:r>
      <w:r>
        <w:t>）</w:t>
      </w:r>
      <w:r w:rsidR="001D0763" w:rsidRPr="00406A49">
        <w:t>位移减小时</w:t>
      </w:r>
      <w:r w:rsidR="009E1A22">
        <w:t>，</w:t>
      </w:r>
      <w:r w:rsidR="001D0763" w:rsidRPr="00406A49">
        <w:t>加速度减小</w:t>
      </w:r>
      <w:r w:rsidR="009E1A22">
        <w:t>，</w:t>
      </w:r>
      <w:r w:rsidR="001D0763" w:rsidRPr="00406A49">
        <w:t>速度也减小</w:t>
      </w:r>
    </w:p>
    <w:p w14:paraId="3B89B52C" w14:textId="0D7142ED" w:rsidR="001D0763" w:rsidRPr="00406A49" w:rsidRDefault="00406A49" w:rsidP="00406A49">
      <w:r>
        <w:t>（</w:t>
      </w:r>
      <w:r>
        <w:t>B</w:t>
      </w:r>
      <w:r>
        <w:t>）</w:t>
      </w:r>
      <w:r w:rsidR="001D0763" w:rsidRPr="00406A49">
        <w:t>位移方向总是与加速度方向相反</w:t>
      </w:r>
      <w:r w:rsidR="009E1A22">
        <w:t>，</w:t>
      </w:r>
      <w:r w:rsidR="001D0763" w:rsidRPr="00406A49">
        <w:t>与速度方向相同</w:t>
      </w:r>
    </w:p>
    <w:p w14:paraId="2CF83048" w14:textId="382FBE83" w:rsidR="001D0763" w:rsidRPr="00406A49" w:rsidRDefault="00406A49" w:rsidP="00406A49">
      <w:r>
        <w:t>（</w:t>
      </w:r>
      <w:r>
        <w:t>C</w:t>
      </w:r>
      <w:r>
        <w:t>）</w:t>
      </w:r>
      <w:r w:rsidR="001D0763" w:rsidRPr="00406A49">
        <w:t>物体的运动方向指向平衡位置时</w:t>
      </w:r>
      <w:r w:rsidR="009E1A22">
        <w:t>，</w:t>
      </w:r>
      <w:r w:rsidR="001D0763" w:rsidRPr="00406A49">
        <w:t>速度方向与位移方向相反；背离平衡位置时</w:t>
      </w:r>
      <w:r w:rsidR="009E1A22">
        <w:t>，</w:t>
      </w:r>
      <w:r w:rsidR="001D0763" w:rsidRPr="00406A49">
        <w:t>速度方向与位移方向相同</w:t>
      </w:r>
    </w:p>
    <w:p w14:paraId="4860F5B9" w14:textId="2660BD50" w:rsidR="001D0763" w:rsidRPr="00406A49" w:rsidRDefault="00406A49" w:rsidP="00406A49">
      <w:r>
        <w:t>（</w:t>
      </w:r>
      <w:r>
        <w:t>D</w:t>
      </w:r>
      <w:r>
        <w:t>）</w:t>
      </w:r>
      <w:r w:rsidR="001D0763" w:rsidRPr="00406A49">
        <w:t>物体向负方向运动时</w:t>
      </w:r>
      <w:r w:rsidR="009E1A22">
        <w:t>，</w:t>
      </w:r>
      <w:r w:rsidR="001D0763" w:rsidRPr="00406A49">
        <w:t>加速度方向与速度方向相同；向正方向运动时</w:t>
      </w:r>
      <w:r w:rsidR="009E1A22">
        <w:t>，</w:t>
      </w:r>
      <w:r w:rsidR="001D0763" w:rsidRPr="00406A49">
        <w:t>加速度方向与速度方向相反</w:t>
      </w:r>
    </w:p>
    <w:bookmarkEnd w:id="2"/>
    <w:p w14:paraId="4ABFA38E" w14:textId="77777777" w:rsidR="001D0763" w:rsidRPr="007C1229" w:rsidRDefault="001D0763" w:rsidP="00406A49">
      <w:r w:rsidRPr="00771B63">
        <w:rPr>
          <w:color w:val="FF0000"/>
        </w:rPr>
        <w:t xml:space="preserve">答案　</w:t>
      </w:r>
      <w:r w:rsidRPr="007C1229">
        <w:rPr>
          <w:i/>
        </w:rPr>
        <w:t>C</w:t>
      </w:r>
    </w:p>
    <w:p w14:paraId="34F26743" w14:textId="11FE036D" w:rsidR="001D0763" w:rsidRPr="007C1229" w:rsidRDefault="001D0763" w:rsidP="00406A49">
      <w:r w:rsidRPr="00063247">
        <w:rPr>
          <w:color w:val="0000FF"/>
        </w:rPr>
        <w:t xml:space="preserve">解析　</w:t>
      </w:r>
      <w:r w:rsidRPr="007C1229">
        <w:rPr>
          <w:rFonts w:eastAsia="仿宋_GB2312"/>
        </w:rPr>
        <w:t>位移减小时</w:t>
      </w:r>
      <w:r w:rsidR="009E1A22">
        <w:rPr>
          <w:rFonts w:eastAsia="仿宋_GB2312"/>
        </w:rPr>
        <w:t>，</w:t>
      </w:r>
      <w:r w:rsidRPr="007C1229">
        <w:rPr>
          <w:rFonts w:eastAsia="仿宋_GB2312"/>
        </w:rPr>
        <w:t>加速度减小</w:t>
      </w:r>
      <w:r w:rsidR="009E1A22">
        <w:rPr>
          <w:rFonts w:eastAsia="仿宋_GB2312"/>
        </w:rPr>
        <w:t>，</w:t>
      </w:r>
      <w:r w:rsidRPr="007C1229">
        <w:rPr>
          <w:rFonts w:eastAsia="仿宋_GB2312"/>
        </w:rPr>
        <w:t>速度增大</w:t>
      </w:r>
      <w:r w:rsidR="009E1A22">
        <w:rPr>
          <w:rFonts w:eastAsia="仿宋_GB2312"/>
        </w:rPr>
        <w:t>，</w:t>
      </w:r>
      <w:r w:rsidRPr="007C1229">
        <w:rPr>
          <w:rFonts w:eastAsia="仿宋_GB2312"/>
          <w:i/>
        </w:rPr>
        <w:t>A</w:t>
      </w:r>
      <w:r w:rsidRPr="007C1229">
        <w:rPr>
          <w:rFonts w:eastAsia="仿宋_GB2312"/>
        </w:rPr>
        <w:t>错误；位移方向总是与加速度方向相反</w:t>
      </w:r>
      <w:r w:rsidR="009E1A22">
        <w:rPr>
          <w:rFonts w:eastAsia="仿宋_GB2312"/>
        </w:rPr>
        <w:t>，</w:t>
      </w:r>
      <w:r w:rsidRPr="007C1229">
        <w:rPr>
          <w:rFonts w:eastAsia="仿宋_GB2312"/>
        </w:rPr>
        <w:t>与速度方向有时相同</w:t>
      </w:r>
      <w:r w:rsidR="009E1A22">
        <w:rPr>
          <w:rFonts w:eastAsia="仿宋_GB2312"/>
        </w:rPr>
        <w:t>，</w:t>
      </w:r>
      <w:r w:rsidRPr="007C1229">
        <w:rPr>
          <w:rFonts w:eastAsia="仿宋_GB2312"/>
        </w:rPr>
        <w:t>有时相反</w:t>
      </w:r>
      <w:r w:rsidR="009E1A22">
        <w:rPr>
          <w:rFonts w:eastAsia="仿宋_GB2312"/>
        </w:rPr>
        <w:t>，</w:t>
      </w:r>
      <w:r w:rsidRPr="007C1229">
        <w:rPr>
          <w:rFonts w:eastAsia="仿宋_GB2312"/>
          <w:i/>
        </w:rPr>
        <w:t>B</w:t>
      </w:r>
      <w:r w:rsidRPr="007C1229">
        <w:rPr>
          <w:rFonts w:eastAsia="仿宋_GB2312"/>
        </w:rPr>
        <w:t>、</w:t>
      </w:r>
      <w:r w:rsidRPr="007C1229">
        <w:rPr>
          <w:rFonts w:eastAsia="仿宋_GB2312"/>
          <w:i/>
        </w:rPr>
        <w:t>D</w:t>
      </w:r>
      <w:r w:rsidRPr="007C1229">
        <w:rPr>
          <w:rFonts w:eastAsia="仿宋_GB2312"/>
        </w:rPr>
        <w:t>错误</w:t>
      </w:r>
      <w:r w:rsidR="009E1A22">
        <w:rPr>
          <w:rFonts w:eastAsia="仿宋_GB2312"/>
        </w:rPr>
        <w:t>，</w:t>
      </w:r>
      <w:r w:rsidRPr="007C1229">
        <w:rPr>
          <w:rFonts w:eastAsia="仿宋_GB2312"/>
          <w:i/>
        </w:rPr>
        <w:t>C</w:t>
      </w:r>
      <w:r w:rsidRPr="007C1229">
        <w:rPr>
          <w:rFonts w:eastAsia="仿宋_GB2312"/>
        </w:rPr>
        <w:t>正确。</w:t>
      </w:r>
    </w:p>
    <w:p w14:paraId="257B31F9" w14:textId="77777777" w:rsidR="00406A49" w:rsidRDefault="00406A49" w:rsidP="00406A49"/>
    <w:p w14:paraId="527045AA" w14:textId="24F8BA29" w:rsidR="001D0763" w:rsidRPr="007C1229" w:rsidRDefault="001D0763" w:rsidP="00406A49">
      <w:pPr>
        <w:numPr>
          <w:ilvl w:val="0"/>
          <w:numId w:val="4"/>
        </w:numPr>
      </w:pPr>
      <w:r w:rsidRPr="007C1229">
        <w:t>[</w:t>
      </w:r>
      <w:r w:rsidRPr="007C1229">
        <w:t>振动图象</w:t>
      </w:r>
      <w:r w:rsidRPr="007C1229">
        <w:t>]</w:t>
      </w:r>
      <w:r w:rsidRPr="007C1229">
        <w:t>一个弹簧振子沿</w:t>
      </w:r>
      <w:r w:rsidRPr="00311738">
        <w:rPr>
          <w:i/>
        </w:rPr>
        <w:t>x</w:t>
      </w:r>
      <w:r w:rsidRPr="007C1229">
        <w:t>轴做简谐运动</w:t>
      </w:r>
      <w:r w:rsidR="009E1A22">
        <w:t>，</w:t>
      </w:r>
      <w:r w:rsidRPr="007C1229">
        <w:t>取平衡位置</w:t>
      </w:r>
      <w:r w:rsidRPr="00311738">
        <w:rPr>
          <w:i/>
        </w:rPr>
        <w:t>O</w:t>
      </w:r>
      <w:r w:rsidRPr="007C1229">
        <w:t>为</w:t>
      </w:r>
      <w:r w:rsidRPr="00406A49">
        <w:rPr>
          <w:i/>
        </w:rPr>
        <w:t>x</w:t>
      </w:r>
      <w:r w:rsidRPr="007C1229">
        <w:t>轴坐标原点。从某时刻开始计时</w:t>
      </w:r>
      <w:r w:rsidR="009E1A22">
        <w:t>，</w:t>
      </w:r>
      <w:r w:rsidRPr="007C1229">
        <w:t>经过四分之一周期</w:t>
      </w:r>
      <w:r w:rsidR="009E1A22">
        <w:t>，</w:t>
      </w:r>
      <w:r w:rsidRPr="007C1229">
        <w:t>振子具有沿</w:t>
      </w:r>
      <w:r w:rsidRPr="00406A49">
        <w:rPr>
          <w:i/>
        </w:rPr>
        <w:t>x</w:t>
      </w:r>
      <w:r w:rsidRPr="007C1229">
        <w:t>轴正方向的最大加速度。能正确反映振子位移</w:t>
      </w:r>
      <w:r w:rsidRPr="00406A49">
        <w:rPr>
          <w:i/>
        </w:rPr>
        <w:t>x</w:t>
      </w:r>
      <w:r w:rsidRPr="007C1229">
        <w:t>与时间</w:t>
      </w:r>
      <w:r w:rsidRPr="00406A49">
        <w:rPr>
          <w:i/>
        </w:rPr>
        <w:t>t</w:t>
      </w:r>
      <w:r w:rsidRPr="007C1229">
        <w:t>关系的图象是</w:t>
      </w:r>
      <w:commentRangeStart w:id="4"/>
      <w:commentRangeEnd w:id="4"/>
      <w:r w:rsidR="00406A49">
        <w:rPr>
          <w:rStyle w:val="a5"/>
        </w:rPr>
        <w:commentReference w:id="4"/>
      </w:r>
      <w:r w:rsidR="00B058CC">
        <w:t>（</w:t>
      </w:r>
      <w:r w:rsidR="00406A49">
        <w:rPr>
          <w:rFonts w:hint="eastAsia"/>
        </w:rPr>
        <w:t xml:space="preserve"> </w:t>
      </w:r>
      <w:r w:rsidR="00406A49">
        <w:t xml:space="preserve">   </w:t>
      </w:r>
      <w:r w:rsidR="00B058CC">
        <w:t>）</w:t>
      </w:r>
    </w:p>
    <w:p w14:paraId="382D59CF" w14:textId="77777777" w:rsidR="001D0763" w:rsidRPr="007C1229" w:rsidRDefault="001D0763" w:rsidP="00406A49">
      <w:r w:rsidRPr="007C1229">
        <w:rPr>
          <w:rFonts w:hint="eastAsia"/>
          <w:noProof/>
        </w:rPr>
        <w:lastRenderedPageBreak/>
        <w:drawing>
          <wp:inline distT="0" distB="0" distL="0" distR="0" wp14:anchorId="25DAE91D" wp14:editId="2B0098A1">
            <wp:extent cx="3000375" cy="2156986"/>
            <wp:effectExtent l="0" t="0" r="0" b="0"/>
            <wp:docPr id="3304" name="图片 3304" descr="E:\电子稿\金版教程（魏）\2016\3.6\课件-物理（高三一轮书\80WL双1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4" descr="E:\电子稿\金版教程（魏）\2016\3.6\课件-物理（高三一轮书\80WL双120.tif"/>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3005202" cy="2160456"/>
                    </a:xfrm>
                    <a:prstGeom prst="rect">
                      <a:avLst/>
                    </a:prstGeom>
                    <a:noFill/>
                    <a:ln>
                      <a:noFill/>
                    </a:ln>
                  </pic:spPr>
                </pic:pic>
              </a:graphicData>
            </a:graphic>
          </wp:inline>
        </w:drawing>
      </w:r>
    </w:p>
    <w:p w14:paraId="3EDB25E1" w14:textId="77777777" w:rsidR="001D0763" w:rsidRPr="007C1229" w:rsidRDefault="001D0763" w:rsidP="00406A49">
      <w:r w:rsidRPr="00771B63">
        <w:rPr>
          <w:color w:val="FF0000"/>
        </w:rPr>
        <w:t xml:space="preserve">答案　</w:t>
      </w:r>
      <w:r w:rsidRPr="007C1229">
        <w:rPr>
          <w:i/>
        </w:rPr>
        <w:t>A</w:t>
      </w:r>
    </w:p>
    <w:p w14:paraId="7848EDBE" w14:textId="66DF2DD3" w:rsidR="001D0763" w:rsidRPr="007C1229" w:rsidRDefault="001D0763" w:rsidP="00406A49">
      <w:r w:rsidRPr="00063247">
        <w:rPr>
          <w:color w:val="0000FF"/>
        </w:rPr>
        <w:t xml:space="preserve">解析　</w:t>
      </w:r>
      <w:r w:rsidRPr="007C1229">
        <w:rPr>
          <w:rFonts w:eastAsia="仿宋_GB2312"/>
        </w:rPr>
        <w:t>振子的最大加速度与振子的回复力成正比</w:t>
      </w:r>
      <w:r w:rsidR="009E1A22">
        <w:rPr>
          <w:rFonts w:eastAsia="仿宋_GB2312"/>
        </w:rPr>
        <w:t>，</w:t>
      </w:r>
      <w:r w:rsidRPr="007C1229">
        <w:rPr>
          <w:rFonts w:eastAsia="仿宋_GB2312"/>
        </w:rPr>
        <w:t>方向与位移方向相反</w:t>
      </w:r>
      <w:r w:rsidR="009E1A22">
        <w:rPr>
          <w:rFonts w:eastAsia="仿宋_GB2312"/>
        </w:rPr>
        <w:t>，</w:t>
      </w:r>
      <w:r w:rsidRPr="007C1229">
        <w:rPr>
          <w:rFonts w:eastAsia="仿宋_GB2312"/>
        </w:rPr>
        <w:t>具有正向的最大加速度</w:t>
      </w:r>
      <w:r w:rsidR="009E1A22">
        <w:rPr>
          <w:rFonts w:eastAsia="仿宋_GB2312"/>
        </w:rPr>
        <w:t>，</w:t>
      </w:r>
      <w:r w:rsidRPr="007C1229">
        <w:rPr>
          <w:rFonts w:eastAsia="仿宋_GB2312"/>
        </w:rPr>
        <w:t>就应该具有最大的反方向的位移</w:t>
      </w:r>
      <w:r w:rsidR="009E1A22">
        <w:rPr>
          <w:rFonts w:eastAsia="仿宋_GB2312"/>
        </w:rPr>
        <w:t>，</w:t>
      </w:r>
      <w:r w:rsidRPr="007C1229">
        <w:rPr>
          <w:rFonts w:eastAsia="仿宋_GB2312"/>
        </w:rPr>
        <w:t>振子从平衡位置开始计时</w:t>
      </w:r>
      <w:r w:rsidR="009E1A22">
        <w:rPr>
          <w:rFonts w:eastAsia="仿宋_GB2312"/>
        </w:rPr>
        <w:t>，</w:t>
      </w:r>
      <w:r w:rsidRPr="007C1229">
        <w:rPr>
          <w:rFonts w:eastAsia="仿宋_GB2312"/>
        </w:rPr>
        <w:t>向负方向移动、经四分之一周期、振子具有沿</w:t>
      </w:r>
      <w:r w:rsidRPr="007C1229">
        <w:rPr>
          <w:rFonts w:eastAsia="仿宋_GB2312"/>
        </w:rPr>
        <w:t>x</w:t>
      </w:r>
      <w:r w:rsidRPr="007C1229">
        <w:rPr>
          <w:rFonts w:eastAsia="仿宋_GB2312"/>
        </w:rPr>
        <w:t>轴正方向的最大加速度</w:t>
      </w:r>
      <w:r w:rsidR="009E1A22">
        <w:rPr>
          <w:rFonts w:eastAsia="仿宋_GB2312"/>
        </w:rPr>
        <w:t>，</w:t>
      </w:r>
      <w:r w:rsidRPr="007C1229">
        <w:rPr>
          <w:rFonts w:eastAsia="仿宋_GB2312"/>
        </w:rPr>
        <w:t>只有</w:t>
      </w:r>
      <w:r w:rsidRPr="007C1229">
        <w:rPr>
          <w:rFonts w:eastAsia="仿宋_GB2312"/>
          <w:i/>
        </w:rPr>
        <w:t>A</w:t>
      </w:r>
      <w:r w:rsidRPr="007C1229">
        <w:rPr>
          <w:rFonts w:eastAsia="仿宋_GB2312"/>
        </w:rPr>
        <w:t>选项正确</w:t>
      </w:r>
      <w:r w:rsidR="009E1A22">
        <w:rPr>
          <w:rFonts w:eastAsia="仿宋_GB2312"/>
        </w:rPr>
        <w:t>，</w:t>
      </w:r>
      <w:r w:rsidRPr="007C1229">
        <w:rPr>
          <w:rFonts w:eastAsia="仿宋_GB2312"/>
        </w:rPr>
        <w:t>其他</w:t>
      </w:r>
      <w:r w:rsidRPr="007C1229">
        <w:rPr>
          <w:rFonts w:eastAsia="仿宋_GB2312"/>
          <w:i/>
        </w:rPr>
        <w:t>B</w:t>
      </w:r>
      <w:r w:rsidRPr="007C1229">
        <w:rPr>
          <w:rFonts w:eastAsia="仿宋_GB2312"/>
        </w:rPr>
        <w:t>、</w:t>
      </w:r>
      <w:r w:rsidRPr="007C1229">
        <w:rPr>
          <w:rFonts w:eastAsia="仿宋_GB2312"/>
          <w:i/>
        </w:rPr>
        <w:t>C</w:t>
      </w:r>
      <w:r w:rsidRPr="007C1229">
        <w:rPr>
          <w:rFonts w:eastAsia="仿宋_GB2312"/>
        </w:rPr>
        <w:t>、</w:t>
      </w:r>
      <w:r w:rsidRPr="007C1229">
        <w:rPr>
          <w:rFonts w:eastAsia="仿宋_GB2312"/>
          <w:i/>
        </w:rPr>
        <w:t>D</w:t>
      </w:r>
      <w:r w:rsidRPr="007C1229">
        <w:rPr>
          <w:rFonts w:eastAsia="仿宋_GB2312"/>
        </w:rPr>
        <w:t>都不符合题意。</w:t>
      </w:r>
    </w:p>
    <w:p w14:paraId="665A2E0F" w14:textId="77777777" w:rsidR="00406A49" w:rsidRDefault="00406A49" w:rsidP="00406A49"/>
    <w:p w14:paraId="20D59D64" w14:textId="31FFA76B" w:rsidR="001D0763" w:rsidRPr="007C1229" w:rsidRDefault="001D0763" w:rsidP="00406A49">
      <w:pPr>
        <w:numPr>
          <w:ilvl w:val="0"/>
          <w:numId w:val="4"/>
        </w:numPr>
      </w:pPr>
      <w:r w:rsidRPr="007C1229">
        <w:t>[</w:t>
      </w:r>
      <w:r w:rsidRPr="007C1229">
        <w:t>单摆</w:t>
      </w:r>
      <w:r w:rsidRPr="007C1229">
        <w:t>]</w:t>
      </w:r>
      <w:r w:rsidRPr="007C1229">
        <w:t>做简谐振动的单摆摆长不变</w:t>
      </w:r>
      <w:r w:rsidR="009E1A22">
        <w:t>，</w:t>
      </w:r>
      <w:r w:rsidRPr="007C1229">
        <w:t>若摆球质量增加为原来的</w:t>
      </w:r>
      <w:r w:rsidRPr="007C1229">
        <w:t>4</w:t>
      </w:r>
      <w:r w:rsidRPr="007C1229">
        <w:t>倍</w:t>
      </w:r>
      <w:r w:rsidR="009E1A22">
        <w:t>，</w:t>
      </w:r>
      <w:r w:rsidRPr="007C1229">
        <w:t>摆球经过平衡位置时速度减小为原来的</w:t>
      </w:r>
      <w:r w:rsidRPr="007C1229">
        <w:t>1/2</w:t>
      </w:r>
      <w:r w:rsidR="009E1A22">
        <w:t>，</w:t>
      </w:r>
      <w:r w:rsidRPr="007C1229">
        <w:t>则单摆振动</w:t>
      </w:r>
      <w:commentRangeStart w:id="5"/>
      <w:r w:rsidRPr="007C1229">
        <w:t>的</w:t>
      </w:r>
      <w:commentRangeEnd w:id="5"/>
      <w:r w:rsidR="00406A49">
        <w:rPr>
          <w:rStyle w:val="a5"/>
        </w:rPr>
        <w:commentReference w:id="5"/>
      </w:r>
      <w:r w:rsidR="00B058CC">
        <w:t>（</w:t>
      </w:r>
      <w:r w:rsidR="00406A49">
        <w:rPr>
          <w:rFonts w:hint="eastAsia"/>
        </w:rPr>
        <w:t xml:space="preserve"> </w:t>
      </w:r>
      <w:r w:rsidR="00406A49">
        <w:t xml:space="preserve">   </w:t>
      </w:r>
      <w:r w:rsidR="00B058CC">
        <w:t>）</w:t>
      </w:r>
    </w:p>
    <w:p w14:paraId="3E03D979" w14:textId="0E3C87F4" w:rsidR="001D0763" w:rsidRPr="00406A49" w:rsidRDefault="00406A49" w:rsidP="00406A49">
      <w:r>
        <w:t>（</w:t>
      </w:r>
      <w:r>
        <w:t>A</w:t>
      </w:r>
      <w:r>
        <w:t>）</w:t>
      </w:r>
      <w:r w:rsidR="001D0763" w:rsidRPr="00406A49">
        <w:t>频率、振幅都不变</w:t>
      </w:r>
      <w:r>
        <w:tab/>
      </w:r>
      <w:r>
        <w:tab/>
      </w:r>
      <w:r w:rsidR="001D0763" w:rsidRPr="00406A49">
        <w:tab/>
      </w:r>
      <w:r>
        <w:t>（</w:t>
      </w:r>
      <w:r>
        <w:t>B</w:t>
      </w:r>
      <w:r>
        <w:t>）</w:t>
      </w:r>
      <w:r w:rsidR="001D0763" w:rsidRPr="00406A49">
        <w:t>频率、振幅都改变</w:t>
      </w:r>
    </w:p>
    <w:p w14:paraId="34BAD01F" w14:textId="6806C94F" w:rsidR="001D0763" w:rsidRPr="007C1229" w:rsidRDefault="00406A49" w:rsidP="00406A49">
      <w:r>
        <w:t>（</w:t>
      </w:r>
      <w:r>
        <w:t>C</w:t>
      </w:r>
      <w:r>
        <w:t>）</w:t>
      </w:r>
      <w:r w:rsidR="001D0763" w:rsidRPr="00406A49">
        <w:t>频</w:t>
      </w:r>
      <w:r w:rsidR="001D0763" w:rsidRPr="007C1229">
        <w:t>率不变、振幅改变</w:t>
      </w:r>
      <w:r>
        <w:tab/>
      </w:r>
      <w:r>
        <w:tab/>
      </w:r>
      <w:r w:rsidR="001D0763">
        <w:tab/>
      </w:r>
      <w:r>
        <w:t>（</w:t>
      </w:r>
      <w:r>
        <w:t>D</w:t>
      </w:r>
      <w:r>
        <w:t>）</w:t>
      </w:r>
      <w:r w:rsidR="001D0763" w:rsidRPr="007C1229">
        <w:t>频率改变、振幅不变</w:t>
      </w:r>
    </w:p>
    <w:p w14:paraId="7DCF14F1" w14:textId="77777777" w:rsidR="001D0763" w:rsidRPr="007C1229" w:rsidRDefault="001D0763" w:rsidP="00406A49">
      <w:r w:rsidRPr="00771B63">
        <w:rPr>
          <w:color w:val="FF0000"/>
        </w:rPr>
        <w:t xml:space="preserve">答案　</w:t>
      </w:r>
      <w:r w:rsidRPr="007C1229">
        <w:rPr>
          <w:i/>
        </w:rPr>
        <w:t>C</w:t>
      </w:r>
    </w:p>
    <w:p w14:paraId="0C636009" w14:textId="2B4585E9" w:rsidR="001D0763" w:rsidRPr="007C1229" w:rsidRDefault="001D0763" w:rsidP="00406A49">
      <w:pPr>
        <w:rPr>
          <w:rFonts w:eastAsia="仿宋_GB2312"/>
        </w:rPr>
      </w:pPr>
      <w:r w:rsidRPr="00063247">
        <w:rPr>
          <w:color w:val="0000FF"/>
        </w:rPr>
        <w:t xml:space="preserve">解析　</w:t>
      </w:r>
      <w:r w:rsidRPr="007C1229">
        <w:rPr>
          <w:rFonts w:eastAsia="仿宋_GB2312"/>
        </w:rPr>
        <w:t>由单摆周期公式</w:t>
      </w:r>
      <w:r w:rsidR="006A7630">
        <w:rPr>
          <w:rFonts w:eastAsia="仿宋_GB2312" w:hint="eastAsia"/>
        </w:rPr>
        <w:t xml:space="preserve"> </w:t>
      </w:r>
      <w:r w:rsidRPr="007C1229">
        <w:rPr>
          <w:rFonts w:eastAsia="仿宋_GB2312"/>
        </w:rPr>
        <w:t>T</w:t>
      </w:r>
      <w:r w:rsidR="001235FD">
        <w:rPr>
          <w:rFonts w:eastAsia="仿宋_GB2312"/>
        </w:rPr>
        <w:t xml:space="preserve"> = </w:t>
      </w:r>
      <w:r w:rsidRPr="007C1229">
        <w:rPr>
          <w:rFonts w:eastAsia="仿宋_GB2312"/>
        </w:rPr>
        <w:t>2</w:t>
      </w:r>
      <w:r w:rsidRPr="007C1229">
        <w:rPr>
          <w:rFonts w:eastAsia="仿宋_GB2312"/>
          <w:i/>
        </w:rPr>
        <w:t>π</w:t>
      </w:r>
      <w:r w:rsidRPr="007C1229">
        <w:rPr>
          <w:rFonts w:eastAsia="仿宋_GB2312"/>
        </w:rPr>
        <w:fldChar w:fldCharType="begin"/>
      </w:r>
      <w:r w:rsidRPr="007C1229">
        <w:rPr>
          <w:rFonts w:eastAsia="仿宋_GB2312"/>
        </w:rPr>
        <w:instrText>eq \r(\f(l,g))</w:instrText>
      </w:r>
      <w:r w:rsidRPr="007C1229">
        <w:rPr>
          <w:rFonts w:eastAsia="仿宋_GB2312"/>
        </w:rPr>
        <w:fldChar w:fldCharType="end"/>
      </w:r>
      <w:r w:rsidRPr="007C1229">
        <w:rPr>
          <w:rFonts w:eastAsia="仿宋_GB2312"/>
        </w:rPr>
        <w:t>知</w:t>
      </w:r>
      <w:r w:rsidR="009E1A22">
        <w:rPr>
          <w:rFonts w:eastAsia="仿宋_GB2312"/>
        </w:rPr>
        <w:t>，</w:t>
      </w:r>
      <w:r w:rsidRPr="007C1229">
        <w:rPr>
          <w:rFonts w:eastAsia="仿宋_GB2312"/>
        </w:rPr>
        <w:t>周期只与</w:t>
      </w:r>
      <w:r w:rsidR="006A7630">
        <w:rPr>
          <w:rFonts w:eastAsia="仿宋_GB2312" w:hint="eastAsia"/>
        </w:rPr>
        <w:t xml:space="preserve"> </w:t>
      </w:r>
      <w:r w:rsidRPr="007C1229">
        <w:rPr>
          <w:rFonts w:eastAsia="仿宋_GB2312"/>
        </w:rPr>
        <w:t>l</w:t>
      </w:r>
      <w:r w:rsidRPr="007C1229">
        <w:rPr>
          <w:rFonts w:eastAsia="仿宋_GB2312"/>
        </w:rPr>
        <w:t>、</w:t>
      </w:r>
      <w:r w:rsidRPr="007C1229">
        <w:rPr>
          <w:rFonts w:eastAsia="仿宋_GB2312"/>
        </w:rPr>
        <w:t>g</w:t>
      </w:r>
      <w:r w:rsidR="006A7630">
        <w:rPr>
          <w:rFonts w:eastAsia="仿宋_GB2312" w:hint="eastAsia"/>
        </w:rPr>
        <w:t xml:space="preserve"> </w:t>
      </w:r>
      <w:r w:rsidRPr="007C1229">
        <w:rPr>
          <w:rFonts w:eastAsia="仿宋_GB2312"/>
        </w:rPr>
        <w:t>有关</w:t>
      </w:r>
      <w:r w:rsidR="009E1A22">
        <w:rPr>
          <w:rFonts w:eastAsia="仿宋_GB2312"/>
        </w:rPr>
        <w:t>，</w:t>
      </w:r>
      <w:r w:rsidRPr="007C1229">
        <w:rPr>
          <w:rFonts w:eastAsia="仿宋_GB2312"/>
        </w:rPr>
        <w:t>与</w:t>
      </w:r>
      <w:r w:rsidR="006A7630">
        <w:rPr>
          <w:rFonts w:eastAsia="仿宋_GB2312" w:hint="eastAsia"/>
        </w:rPr>
        <w:t xml:space="preserve"> </w:t>
      </w:r>
      <w:r w:rsidRPr="007C1229">
        <w:rPr>
          <w:rFonts w:eastAsia="仿宋_GB2312"/>
        </w:rPr>
        <w:t>m</w:t>
      </w:r>
      <w:r w:rsidR="006A7630">
        <w:rPr>
          <w:rFonts w:eastAsia="仿宋_GB2312" w:hint="eastAsia"/>
        </w:rPr>
        <w:t xml:space="preserve"> </w:t>
      </w:r>
      <w:r w:rsidRPr="007C1229">
        <w:rPr>
          <w:rFonts w:eastAsia="仿宋_GB2312"/>
        </w:rPr>
        <w:t>和</w:t>
      </w:r>
      <w:r w:rsidR="006A7630">
        <w:rPr>
          <w:rFonts w:eastAsia="仿宋_GB2312" w:hint="eastAsia"/>
        </w:rPr>
        <w:t xml:space="preserve"> </w:t>
      </w:r>
      <w:r w:rsidRPr="007C1229">
        <w:rPr>
          <w:rFonts w:eastAsia="仿宋_GB2312"/>
        </w:rPr>
        <w:t>v</w:t>
      </w:r>
      <w:r w:rsidR="006A7630">
        <w:rPr>
          <w:rFonts w:eastAsia="仿宋_GB2312" w:hint="eastAsia"/>
        </w:rPr>
        <w:t xml:space="preserve"> </w:t>
      </w:r>
      <w:r w:rsidRPr="007C1229">
        <w:rPr>
          <w:rFonts w:eastAsia="仿宋_GB2312"/>
        </w:rPr>
        <w:t>无关</w:t>
      </w:r>
      <w:r w:rsidR="009E1A22">
        <w:rPr>
          <w:rFonts w:eastAsia="仿宋_GB2312"/>
        </w:rPr>
        <w:t>，</w:t>
      </w:r>
      <w:r w:rsidRPr="007C1229">
        <w:rPr>
          <w:rFonts w:eastAsia="仿宋_GB2312"/>
        </w:rPr>
        <w:t>周期不变</w:t>
      </w:r>
      <w:r w:rsidR="009E1A22">
        <w:rPr>
          <w:rFonts w:eastAsia="仿宋_GB2312"/>
        </w:rPr>
        <w:t>，</w:t>
      </w:r>
      <w:r w:rsidRPr="007C1229">
        <w:rPr>
          <w:rFonts w:eastAsia="仿宋_GB2312"/>
        </w:rPr>
        <w:t>频率不变。改变质量前</w:t>
      </w:r>
      <w:r w:rsidR="009E1A22">
        <w:rPr>
          <w:rFonts w:eastAsia="仿宋_GB2312"/>
        </w:rPr>
        <w:t>，</w:t>
      </w:r>
      <w:r w:rsidRPr="007C1229">
        <w:rPr>
          <w:rFonts w:eastAsia="仿宋_GB2312"/>
        </w:rPr>
        <w:t>设摆球运动的最低点与最高点的高度差为</w:t>
      </w:r>
      <w:r w:rsidR="006A7630">
        <w:rPr>
          <w:rFonts w:eastAsia="仿宋_GB2312" w:hint="eastAsia"/>
        </w:rPr>
        <w:t xml:space="preserve"> </w:t>
      </w:r>
      <w:r w:rsidRPr="007C1229">
        <w:rPr>
          <w:rFonts w:eastAsia="仿宋_GB2312"/>
        </w:rPr>
        <w:t>h</w:t>
      </w:r>
      <w:r w:rsidR="009E1A22">
        <w:rPr>
          <w:rFonts w:eastAsia="仿宋_GB2312"/>
        </w:rPr>
        <w:t>，</w:t>
      </w:r>
      <w:r w:rsidRPr="007C1229">
        <w:rPr>
          <w:rFonts w:eastAsia="仿宋_GB2312"/>
        </w:rPr>
        <w:t>最低点速度为</w:t>
      </w:r>
      <w:r w:rsidR="006A7630">
        <w:rPr>
          <w:rFonts w:eastAsia="仿宋_GB2312" w:hint="eastAsia"/>
        </w:rPr>
        <w:t xml:space="preserve"> </w:t>
      </w:r>
      <w:r w:rsidRPr="007C1229">
        <w:rPr>
          <w:rFonts w:eastAsia="仿宋_GB2312"/>
        </w:rPr>
        <w:t>v</w:t>
      </w:r>
      <w:r w:rsidR="009E1A22">
        <w:rPr>
          <w:rFonts w:eastAsia="仿宋_GB2312"/>
        </w:rPr>
        <w:t>，</w:t>
      </w:r>
      <w:r w:rsidRPr="007C1229">
        <w:rPr>
          <w:rFonts w:eastAsia="仿宋_GB2312"/>
        </w:rPr>
        <w:t>则</w:t>
      </w:r>
      <w:r w:rsidRPr="007C1229">
        <w:rPr>
          <w:rFonts w:eastAsia="仿宋_GB2312"/>
        </w:rPr>
        <w:t>mgh</w:t>
      </w:r>
      <w:r w:rsidR="001235FD">
        <w:rPr>
          <w:rFonts w:eastAsia="仿宋_GB2312"/>
        </w:rPr>
        <w:t xml:space="preserve"> = </w:t>
      </w:r>
      <w:r w:rsidRPr="007C1229">
        <w:rPr>
          <w:rFonts w:eastAsia="仿宋_GB2312"/>
        </w:rPr>
        <w:fldChar w:fldCharType="begin"/>
      </w:r>
      <w:r w:rsidRPr="007C1229">
        <w:rPr>
          <w:rFonts w:eastAsia="仿宋_GB2312"/>
        </w:rPr>
        <w:instrText>eq \f(1,2)</w:instrText>
      </w:r>
      <w:r w:rsidRPr="007C1229">
        <w:rPr>
          <w:rFonts w:eastAsia="仿宋_GB2312"/>
        </w:rPr>
        <w:fldChar w:fldCharType="end"/>
      </w:r>
      <w:r w:rsidRPr="007C1229">
        <w:rPr>
          <w:rFonts w:eastAsia="仿宋_GB2312"/>
        </w:rPr>
        <w:t>mv</w:t>
      </w:r>
      <w:r w:rsidRPr="007C1229">
        <w:rPr>
          <w:rFonts w:eastAsia="仿宋_GB2312"/>
          <w:vertAlign w:val="superscript"/>
        </w:rPr>
        <w:t>2</w:t>
      </w:r>
    </w:p>
    <w:p w14:paraId="5B67DDC2" w14:textId="0763C809" w:rsidR="001D0763" w:rsidRPr="007C1229" w:rsidRDefault="001D0763" w:rsidP="00406A49">
      <w:pPr>
        <w:rPr>
          <w:rFonts w:eastAsia="仿宋_GB2312"/>
        </w:rPr>
      </w:pPr>
      <w:r w:rsidRPr="007C1229">
        <w:rPr>
          <w:rFonts w:eastAsia="仿宋_GB2312"/>
        </w:rPr>
        <w:t>质量改变后</w:t>
      </w:r>
      <w:r w:rsidR="009E1A22">
        <w:rPr>
          <w:rFonts w:eastAsia="仿宋_GB2312"/>
        </w:rPr>
        <w:t>，</w:t>
      </w:r>
      <w:r w:rsidRPr="007C1229">
        <w:rPr>
          <w:rFonts w:eastAsia="仿宋_GB2312"/>
        </w:rPr>
        <w:t>4mgh</w:t>
      </w:r>
      <w:r w:rsidRPr="007C1229">
        <w:rPr>
          <w:rFonts w:eastAsia="仿宋_GB2312" w:hAnsi="宋体"/>
        </w:rPr>
        <w:t>′</w:t>
      </w:r>
      <w:r w:rsidR="001235FD">
        <w:rPr>
          <w:rFonts w:eastAsia="仿宋_GB2312"/>
        </w:rPr>
        <w:t xml:space="preserve"> = </w:t>
      </w:r>
      <w:r w:rsidRPr="007C1229">
        <w:rPr>
          <w:rFonts w:eastAsia="仿宋_GB2312"/>
        </w:rPr>
        <w:fldChar w:fldCharType="begin"/>
      </w:r>
      <w:r w:rsidRPr="007C1229">
        <w:rPr>
          <w:rFonts w:eastAsia="仿宋_GB2312"/>
        </w:rPr>
        <w:instrText>eq \f(1,2)</w:instrText>
      </w:r>
      <w:r w:rsidRPr="007C1229">
        <w:rPr>
          <w:rFonts w:eastAsia="仿宋_GB2312"/>
        </w:rPr>
        <w:fldChar w:fldCharType="end"/>
      </w:r>
      <w:r w:rsidRPr="007C1229">
        <w:rPr>
          <w:rFonts w:hAnsi="宋体"/>
        </w:rPr>
        <w:t>×</w:t>
      </w:r>
      <w:r w:rsidRPr="007C1229">
        <w:rPr>
          <w:rFonts w:eastAsia="仿宋_GB2312"/>
        </w:rPr>
        <w:t>4m</w:t>
      </w:r>
      <w:r w:rsidRPr="007C1229">
        <w:rPr>
          <w:rFonts w:hAnsi="宋体"/>
        </w:rPr>
        <w:t>×</w:t>
      </w:r>
      <w:r w:rsidRPr="007C1229">
        <w:rPr>
          <w:rFonts w:eastAsia="仿宋_GB2312"/>
        </w:rPr>
        <w:fldChar w:fldCharType="begin"/>
      </w:r>
      <w:r w:rsidRPr="007C1229">
        <w:rPr>
          <w:rFonts w:eastAsia="仿宋_GB2312"/>
        </w:rPr>
        <w:instrText>eq \b\lc\(\rc\)(\a\vs4\al\co1(\f(v,2)))</w:instrText>
      </w:r>
      <w:r w:rsidRPr="007C1229">
        <w:rPr>
          <w:rFonts w:eastAsia="仿宋_GB2312"/>
        </w:rPr>
        <w:fldChar w:fldCharType="end"/>
      </w:r>
      <w:r w:rsidRPr="007C1229">
        <w:rPr>
          <w:rFonts w:eastAsia="仿宋_GB2312"/>
          <w:vertAlign w:val="superscript"/>
        </w:rPr>
        <w:t>2</w:t>
      </w:r>
    </w:p>
    <w:p w14:paraId="3AB346ED" w14:textId="252F0B72" w:rsidR="001D0763" w:rsidRPr="007C1229" w:rsidRDefault="001D0763" w:rsidP="00406A49">
      <w:r w:rsidRPr="007C1229">
        <w:rPr>
          <w:rFonts w:eastAsia="仿宋_GB2312"/>
        </w:rPr>
        <w:t>可知</w:t>
      </w:r>
      <w:r w:rsidR="006A7630">
        <w:rPr>
          <w:rFonts w:eastAsia="仿宋_GB2312" w:hint="eastAsia"/>
        </w:rPr>
        <w:t xml:space="preserve"> </w:t>
      </w:r>
      <w:r w:rsidRPr="007C1229">
        <w:rPr>
          <w:rFonts w:eastAsia="仿宋_GB2312"/>
        </w:rPr>
        <w:t>h</w:t>
      </w:r>
      <w:r w:rsidRPr="007C1229">
        <w:rPr>
          <w:rFonts w:eastAsia="仿宋_GB2312" w:hAnsi="宋体"/>
        </w:rPr>
        <w:t>′≠</w:t>
      </w:r>
      <w:r w:rsidRPr="007C1229">
        <w:rPr>
          <w:rFonts w:eastAsia="仿宋_GB2312"/>
        </w:rPr>
        <w:t>h</w:t>
      </w:r>
      <w:r w:rsidR="009E1A22">
        <w:rPr>
          <w:rFonts w:eastAsia="仿宋_GB2312"/>
        </w:rPr>
        <w:t>，</w:t>
      </w:r>
      <w:r w:rsidRPr="007C1229">
        <w:rPr>
          <w:rFonts w:eastAsia="仿宋_GB2312"/>
        </w:rPr>
        <w:t>振幅改变</w:t>
      </w:r>
      <w:r w:rsidR="009E1A22">
        <w:rPr>
          <w:rFonts w:eastAsia="仿宋_GB2312"/>
        </w:rPr>
        <w:t>，</w:t>
      </w:r>
      <w:r w:rsidRPr="007C1229">
        <w:rPr>
          <w:rFonts w:eastAsia="仿宋_GB2312"/>
        </w:rPr>
        <w:t>故选</w:t>
      </w:r>
      <w:r w:rsidRPr="007C1229">
        <w:rPr>
          <w:rFonts w:eastAsia="仿宋_GB2312"/>
          <w:i/>
        </w:rPr>
        <w:t>C</w:t>
      </w:r>
      <w:r w:rsidRPr="007C1229">
        <w:rPr>
          <w:rFonts w:eastAsia="仿宋_GB2312"/>
        </w:rPr>
        <w:t>。</w:t>
      </w:r>
    </w:p>
    <w:p w14:paraId="585608E5" w14:textId="77777777" w:rsidR="00406A49" w:rsidRDefault="00406A49" w:rsidP="00406A49"/>
    <w:p w14:paraId="0AB4B7B6" w14:textId="250E328B" w:rsidR="001D0763" w:rsidRDefault="001235FD" w:rsidP="00406A49">
      <w:pPr>
        <w:numPr>
          <w:ilvl w:val="0"/>
          <w:numId w:val="4"/>
        </w:numPr>
      </w:pPr>
      <w:r w:rsidRPr="007C1229">
        <w:rPr>
          <w:rFonts w:hint="eastAsia"/>
          <w:noProof/>
        </w:rPr>
        <w:drawing>
          <wp:anchor distT="0" distB="0" distL="114300" distR="114300" simplePos="0" relativeHeight="251708416" behindDoc="0" locked="0" layoutInCell="1" allowOverlap="1" wp14:anchorId="2B6192E9" wp14:editId="295213B3">
            <wp:simplePos x="0" y="0"/>
            <wp:positionH relativeFrom="column">
              <wp:posOffset>3808730</wp:posOffset>
            </wp:positionH>
            <wp:positionV relativeFrom="paragraph">
              <wp:posOffset>20320</wp:posOffset>
            </wp:positionV>
            <wp:extent cx="1574800" cy="1311275"/>
            <wp:effectExtent l="0" t="0" r="6350" b="3175"/>
            <wp:wrapSquare wrapText="bothSides"/>
            <wp:docPr id="3305" name="图片 3305" descr="E:\电子稿\金版教程（魏）\2016\3.6\课件-物理（高三一轮书\80WL双1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5" descr="E:\电子稿\金版教程（魏）\2016\3.6\课件-物理（高三一轮书\80WL双121.tif"/>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574800" cy="1311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0763" w:rsidRPr="007C1229">
        <w:t>[</w:t>
      </w:r>
      <w:r w:rsidR="001D0763" w:rsidRPr="007C1229">
        <w:t>共振</w:t>
      </w:r>
      <w:r w:rsidR="001D0763" w:rsidRPr="007C1229">
        <w:t>]</w:t>
      </w:r>
      <w:r>
        <w:rPr>
          <w:rFonts w:hint="eastAsia"/>
        </w:rPr>
        <w:t>【多选】</w:t>
      </w:r>
      <w:r w:rsidR="001D0763" w:rsidRPr="007C1229">
        <w:t>如图所示</w:t>
      </w:r>
      <w:r w:rsidR="009E1A22">
        <w:t>，</w:t>
      </w:r>
      <w:r w:rsidR="001D0763" w:rsidRPr="007C1229">
        <w:t>A</w:t>
      </w:r>
      <w:r>
        <w:t xml:space="preserve"> </w:t>
      </w:r>
      <w:r w:rsidR="001D0763" w:rsidRPr="007C1229">
        <w:t>球振动后</w:t>
      </w:r>
      <w:r w:rsidR="009E1A22">
        <w:t>，</w:t>
      </w:r>
      <w:r w:rsidR="001D0763" w:rsidRPr="007C1229">
        <w:t>通过水平细绳迫使</w:t>
      </w:r>
      <w:r>
        <w:rPr>
          <w:rFonts w:hint="eastAsia"/>
        </w:rPr>
        <w:t xml:space="preserve"> </w:t>
      </w:r>
      <w:r w:rsidR="001D0763" w:rsidRPr="007C1229">
        <w:t>B</w:t>
      </w:r>
      <w:r w:rsidR="001D0763" w:rsidRPr="007C1229">
        <w:t>、</w:t>
      </w:r>
      <w:r w:rsidR="001D0763" w:rsidRPr="007C1229">
        <w:t>C</w:t>
      </w:r>
      <w:r>
        <w:t xml:space="preserve"> </w:t>
      </w:r>
      <w:r w:rsidR="001D0763" w:rsidRPr="007C1229">
        <w:t>振动</w:t>
      </w:r>
      <w:r w:rsidR="009E1A22">
        <w:t>，</w:t>
      </w:r>
      <w:r w:rsidR="001D0763" w:rsidRPr="007C1229">
        <w:t>振动达到稳定时</w:t>
      </w:r>
      <w:r w:rsidR="009E1A22">
        <w:t>，</w:t>
      </w:r>
      <w:r w:rsidR="001D0763" w:rsidRPr="007C1229">
        <w:t>下列说法中正确的</w:t>
      </w:r>
      <w:commentRangeStart w:id="6"/>
      <w:r w:rsidR="001D0763" w:rsidRPr="007C1229">
        <w:t>是</w:t>
      </w:r>
      <w:commentRangeEnd w:id="6"/>
      <w:r>
        <w:rPr>
          <w:rStyle w:val="a5"/>
        </w:rPr>
        <w:commentReference w:id="6"/>
      </w:r>
      <w:r w:rsidR="00B058CC">
        <w:t>（</w:t>
      </w:r>
      <w:r>
        <w:rPr>
          <w:rFonts w:hint="eastAsia"/>
        </w:rPr>
        <w:t xml:space="preserve"> </w:t>
      </w:r>
      <w:r>
        <w:t xml:space="preserve">   </w:t>
      </w:r>
      <w:r w:rsidR="00B058CC">
        <w:t>）</w:t>
      </w:r>
    </w:p>
    <w:p w14:paraId="42252DD5" w14:textId="05208611" w:rsidR="001D0763" w:rsidRPr="001235FD" w:rsidRDefault="00406A49" w:rsidP="00406A49">
      <w:pPr>
        <w:rPr>
          <w:iCs/>
        </w:rPr>
      </w:pPr>
      <w:r w:rsidRPr="001235FD">
        <w:rPr>
          <w:iCs/>
        </w:rPr>
        <w:t>（</w:t>
      </w:r>
      <w:r w:rsidRPr="001235FD">
        <w:rPr>
          <w:iCs/>
        </w:rPr>
        <w:t>A</w:t>
      </w:r>
      <w:r w:rsidRPr="001235FD">
        <w:rPr>
          <w:iCs/>
        </w:rPr>
        <w:t>）</w:t>
      </w:r>
      <w:r w:rsidR="001D0763" w:rsidRPr="001235FD">
        <w:rPr>
          <w:iCs/>
        </w:rPr>
        <w:t>只有</w:t>
      </w:r>
      <w:r w:rsidR="001235FD">
        <w:rPr>
          <w:rFonts w:hint="eastAsia"/>
          <w:iCs/>
        </w:rPr>
        <w:t xml:space="preserve"> </w:t>
      </w:r>
      <w:r w:rsidR="001D0763" w:rsidRPr="001235FD">
        <w:rPr>
          <w:iCs/>
        </w:rPr>
        <w:t>A</w:t>
      </w:r>
      <w:r w:rsidR="001D0763" w:rsidRPr="001235FD">
        <w:rPr>
          <w:iCs/>
        </w:rPr>
        <w:t>、</w:t>
      </w:r>
      <w:r w:rsidR="001D0763" w:rsidRPr="001235FD">
        <w:rPr>
          <w:iCs/>
        </w:rPr>
        <w:t>C</w:t>
      </w:r>
      <w:r w:rsidR="001235FD">
        <w:rPr>
          <w:iCs/>
        </w:rPr>
        <w:t xml:space="preserve"> </w:t>
      </w:r>
      <w:r w:rsidR="001D0763" w:rsidRPr="001235FD">
        <w:rPr>
          <w:iCs/>
        </w:rPr>
        <w:t>的振动周期相等</w:t>
      </w:r>
    </w:p>
    <w:p w14:paraId="275C208B" w14:textId="684443C6" w:rsidR="001D0763" w:rsidRPr="001235FD" w:rsidRDefault="00406A49" w:rsidP="00406A49">
      <w:pPr>
        <w:rPr>
          <w:iCs/>
        </w:rPr>
      </w:pPr>
      <w:r w:rsidRPr="001235FD">
        <w:rPr>
          <w:iCs/>
        </w:rPr>
        <w:t>（</w:t>
      </w:r>
      <w:r w:rsidRPr="001235FD">
        <w:rPr>
          <w:iCs/>
        </w:rPr>
        <w:t>B</w:t>
      </w:r>
      <w:r w:rsidRPr="001235FD">
        <w:rPr>
          <w:iCs/>
        </w:rPr>
        <w:t>）</w:t>
      </w:r>
      <w:r w:rsidR="001D0763" w:rsidRPr="001235FD">
        <w:rPr>
          <w:iCs/>
        </w:rPr>
        <w:t>C</w:t>
      </w:r>
      <w:r w:rsidR="001235FD">
        <w:rPr>
          <w:iCs/>
        </w:rPr>
        <w:t xml:space="preserve"> </w:t>
      </w:r>
      <w:r w:rsidR="001D0763" w:rsidRPr="001235FD">
        <w:rPr>
          <w:iCs/>
        </w:rPr>
        <w:t>的振幅比</w:t>
      </w:r>
      <w:r w:rsidR="001235FD">
        <w:rPr>
          <w:rFonts w:hint="eastAsia"/>
          <w:iCs/>
        </w:rPr>
        <w:t xml:space="preserve"> </w:t>
      </w:r>
      <w:r w:rsidR="001D0763" w:rsidRPr="001235FD">
        <w:rPr>
          <w:iCs/>
        </w:rPr>
        <w:t>B</w:t>
      </w:r>
      <w:r w:rsidR="001235FD">
        <w:rPr>
          <w:iCs/>
        </w:rPr>
        <w:t xml:space="preserve"> </w:t>
      </w:r>
      <w:r w:rsidR="001D0763" w:rsidRPr="001235FD">
        <w:rPr>
          <w:iCs/>
        </w:rPr>
        <w:t>的振幅小</w:t>
      </w:r>
    </w:p>
    <w:p w14:paraId="14593802" w14:textId="44F96DDD" w:rsidR="001D0763" w:rsidRPr="001235FD" w:rsidRDefault="00406A49" w:rsidP="00406A49">
      <w:pPr>
        <w:rPr>
          <w:iCs/>
        </w:rPr>
      </w:pPr>
      <w:r w:rsidRPr="001235FD">
        <w:rPr>
          <w:iCs/>
        </w:rPr>
        <w:t>（</w:t>
      </w:r>
      <w:r w:rsidRPr="001235FD">
        <w:rPr>
          <w:iCs/>
        </w:rPr>
        <w:t>C</w:t>
      </w:r>
      <w:r w:rsidRPr="001235FD">
        <w:rPr>
          <w:iCs/>
        </w:rPr>
        <w:t>）</w:t>
      </w:r>
      <w:r w:rsidR="001D0763" w:rsidRPr="001235FD">
        <w:rPr>
          <w:iCs/>
        </w:rPr>
        <w:t>C</w:t>
      </w:r>
      <w:r w:rsidR="001235FD">
        <w:rPr>
          <w:iCs/>
        </w:rPr>
        <w:t xml:space="preserve"> </w:t>
      </w:r>
      <w:r w:rsidR="001D0763" w:rsidRPr="001235FD">
        <w:rPr>
          <w:iCs/>
        </w:rPr>
        <w:t>的振幅比</w:t>
      </w:r>
      <w:r w:rsidR="001235FD">
        <w:rPr>
          <w:rFonts w:hint="eastAsia"/>
          <w:iCs/>
        </w:rPr>
        <w:t xml:space="preserve"> </w:t>
      </w:r>
      <w:r w:rsidR="001D0763" w:rsidRPr="001235FD">
        <w:rPr>
          <w:iCs/>
        </w:rPr>
        <w:t>B</w:t>
      </w:r>
      <w:r w:rsidR="001235FD">
        <w:rPr>
          <w:iCs/>
        </w:rPr>
        <w:t xml:space="preserve"> </w:t>
      </w:r>
      <w:r w:rsidR="001D0763" w:rsidRPr="001235FD">
        <w:rPr>
          <w:iCs/>
        </w:rPr>
        <w:t>的振幅大</w:t>
      </w:r>
    </w:p>
    <w:p w14:paraId="3DC67174" w14:textId="6394226C" w:rsidR="001D0763" w:rsidRPr="001235FD" w:rsidRDefault="00406A49" w:rsidP="00406A49">
      <w:pPr>
        <w:rPr>
          <w:iCs/>
        </w:rPr>
      </w:pPr>
      <w:r w:rsidRPr="001235FD">
        <w:rPr>
          <w:iCs/>
        </w:rPr>
        <w:t>（</w:t>
      </w:r>
      <w:r w:rsidRPr="001235FD">
        <w:rPr>
          <w:iCs/>
        </w:rPr>
        <w:t>D</w:t>
      </w:r>
      <w:r w:rsidRPr="001235FD">
        <w:rPr>
          <w:iCs/>
        </w:rPr>
        <w:t>）</w:t>
      </w:r>
      <w:r w:rsidR="001D0763" w:rsidRPr="001235FD">
        <w:rPr>
          <w:iCs/>
        </w:rPr>
        <w:t>A</w:t>
      </w:r>
      <w:r w:rsidR="001D0763" w:rsidRPr="001235FD">
        <w:rPr>
          <w:iCs/>
        </w:rPr>
        <w:t>、</w:t>
      </w:r>
      <w:r w:rsidR="001D0763" w:rsidRPr="001235FD">
        <w:rPr>
          <w:iCs/>
        </w:rPr>
        <w:t>B</w:t>
      </w:r>
      <w:r w:rsidR="001D0763" w:rsidRPr="001235FD">
        <w:rPr>
          <w:iCs/>
        </w:rPr>
        <w:t>、</w:t>
      </w:r>
      <w:r w:rsidR="001D0763" w:rsidRPr="001235FD">
        <w:rPr>
          <w:iCs/>
        </w:rPr>
        <w:t>C</w:t>
      </w:r>
      <w:r w:rsidR="001235FD">
        <w:rPr>
          <w:iCs/>
        </w:rPr>
        <w:t xml:space="preserve"> </w:t>
      </w:r>
      <w:r w:rsidR="001D0763" w:rsidRPr="001235FD">
        <w:rPr>
          <w:iCs/>
        </w:rPr>
        <w:t>的振动周期相等</w:t>
      </w:r>
    </w:p>
    <w:p w14:paraId="432B96DB" w14:textId="53BCD4DF" w:rsidR="001D0763" w:rsidRPr="007C1229" w:rsidRDefault="001D0763" w:rsidP="00406A49">
      <w:r w:rsidRPr="00063247">
        <w:rPr>
          <w:color w:val="0000FF"/>
        </w:rPr>
        <w:t xml:space="preserve">解析　</w:t>
      </w:r>
      <w:r w:rsidRPr="007C1229">
        <w:rPr>
          <w:rFonts w:eastAsia="仿宋_GB2312"/>
        </w:rPr>
        <w:t>A</w:t>
      </w:r>
      <w:r w:rsidRPr="007C1229">
        <w:rPr>
          <w:rFonts w:eastAsia="仿宋_GB2312"/>
        </w:rPr>
        <w:t>振动后</w:t>
      </w:r>
      <w:r w:rsidR="009E1A22">
        <w:rPr>
          <w:rFonts w:eastAsia="仿宋_GB2312"/>
        </w:rPr>
        <w:t>，</w:t>
      </w:r>
      <w:r w:rsidRPr="007C1229">
        <w:rPr>
          <w:rFonts w:eastAsia="仿宋_GB2312"/>
        </w:rPr>
        <w:t>水平细绳上驱动力的周期</w:t>
      </w:r>
      <w:r w:rsidRPr="007C1229">
        <w:rPr>
          <w:rFonts w:eastAsia="仿宋_GB2312"/>
        </w:rPr>
        <w:t>T</w:t>
      </w:r>
      <w:r w:rsidRPr="007C1229">
        <w:rPr>
          <w:rFonts w:eastAsia="仿宋_GB2312"/>
          <w:vertAlign w:val="subscript"/>
        </w:rPr>
        <w:t>A</w:t>
      </w:r>
      <w:r w:rsidR="001235FD">
        <w:rPr>
          <w:rFonts w:eastAsia="仿宋_GB2312"/>
        </w:rPr>
        <w:t xml:space="preserve"> = </w:t>
      </w:r>
      <w:r w:rsidRPr="007C1229">
        <w:rPr>
          <w:rFonts w:eastAsia="仿宋_GB2312"/>
        </w:rPr>
        <w:t>2</w:t>
      </w:r>
      <w:r w:rsidRPr="007C1229">
        <w:rPr>
          <w:rFonts w:eastAsia="仿宋_GB2312"/>
          <w:i/>
        </w:rPr>
        <w:t>π</w:t>
      </w:r>
      <w:r w:rsidRPr="007C1229">
        <w:rPr>
          <w:rFonts w:eastAsia="仿宋_GB2312"/>
        </w:rPr>
        <w:fldChar w:fldCharType="begin"/>
      </w:r>
      <w:r w:rsidRPr="007C1229">
        <w:rPr>
          <w:rFonts w:eastAsia="仿宋_GB2312"/>
        </w:rPr>
        <w:instrText>eq \r(\f(l</w:instrText>
      </w:r>
      <w:r w:rsidRPr="007C1229">
        <w:rPr>
          <w:rFonts w:eastAsia="仿宋_GB2312"/>
          <w:vertAlign w:val="subscript"/>
        </w:rPr>
        <w:instrText>A</w:instrText>
      </w:r>
      <w:r w:rsidRPr="007C1229">
        <w:rPr>
          <w:rFonts w:eastAsia="仿宋_GB2312"/>
        </w:rPr>
        <w:instrText>,g))</w:instrText>
      </w:r>
      <w:r w:rsidRPr="007C1229">
        <w:rPr>
          <w:rFonts w:eastAsia="仿宋_GB2312"/>
        </w:rPr>
        <w:fldChar w:fldCharType="end"/>
      </w:r>
      <w:r w:rsidR="009E1A22">
        <w:rPr>
          <w:rFonts w:eastAsia="仿宋_GB2312"/>
        </w:rPr>
        <w:t>，</w:t>
      </w:r>
      <w:r w:rsidRPr="007C1229">
        <w:rPr>
          <w:rFonts w:eastAsia="仿宋_GB2312"/>
        </w:rPr>
        <w:t>迫使</w:t>
      </w:r>
      <w:r w:rsidRPr="007C1229">
        <w:rPr>
          <w:rFonts w:eastAsia="仿宋_GB2312"/>
        </w:rPr>
        <w:t>B</w:t>
      </w:r>
      <w:r w:rsidRPr="007C1229">
        <w:rPr>
          <w:rFonts w:eastAsia="仿宋_GB2312"/>
        </w:rPr>
        <w:t>、</w:t>
      </w:r>
      <w:r w:rsidRPr="007C1229">
        <w:rPr>
          <w:rFonts w:eastAsia="仿宋_GB2312"/>
        </w:rPr>
        <w:t>C</w:t>
      </w:r>
      <w:r w:rsidRPr="007C1229">
        <w:rPr>
          <w:rFonts w:eastAsia="仿宋_GB2312"/>
        </w:rPr>
        <w:t>做受迫振动</w:t>
      </w:r>
      <w:r w:rsidR="009E1A22">
        <w:rPr>
          <w:rFonts w:eastAsia="仿宋_GB2312"/>
        </w:rPr>
        <w:t>，</w:t>
      </w:r>
      <w:r w:rsidRPr="007C1229">
        <w:rPr>
          <w:rFonts w:eastAsia="仿宋_GB2312"/>
        </w:rPr>
        <w:t>受迫振动的频率等于</w:t>
      </w:r>
      <w:r w:rsidRPr="007C1229">
        <w:rPr>
          <w:rFonts w:eastAsia="仿宋_GB2312"/>
        </w:rPr>
        <w:t>A</w:t>
      </w:r>
      <w:r w:rsidRPr="007C1229">
        <w:rPr>
          <w:rFonts w:eastAsia="仿宋_GB2312"/>
        </w:rPr>
        <w:t>施加的驱动力的频率</w:t>
      </w:r>
      <w:r w:rsidR="009E1A22">
        <w:rPr>
          <w:rFonts w:eastAsia="仿宋_GB2312"/>
        </w:rPr>
        <w:t>，</w:t>
      </w:r>
      <w:r w:rsidRPr="007C1229">
        <w:rPr>
          <w:rFonts w:eastAsia="仿宋_GB2312"/>
        </w:rPr>
        <w:t>所以</w:t>
      </w:r>
      <w:r w:rsidRPr="007C1229">
        <w:rPr>
          <w:rFonts w:eastAsia="仿宋_GB2312"/>
        </w:rPr>
        <w:t>T</w:t>
      </w:r>
      <w:r w:rsidRPr="007C1229">
        <w:rPr>
          <w:rFonts w:eastAsia="仿宋_GB2312"/>
          <w:vertAlign w:val="subscript"/>
        </w:rPr>
        <w:t>A</w:t>
      </w:r>
      <w:r w:rsidR="001235FD">
        <w:rPr>
          <w:rFonts w:eastAsia="仿宋_GB2312"/>
        </w:rPr>
        <w:t xml:space="preserve"> = </w:t>
      </w:r>
      <w:r w:rsidRPr="007C1229">
        <w:rPr>
          <w:rFonts w:eastAsia="仿宋_GB2312"/>
        </w:rPr>
        <w:t>T</w:t>
      </w:r>
      <w:r w:rsidRPr="007C1229">
        <w:rPr>
          <w:rFonts w:eastAsia="仿宋_GB2312"/>
          <w:vertAlign w:val="subscript"/>
        </w:rPr>
        <w:t>B</w:t>
      </w:r>
      <w:r w:rsidR="001235FD">
        <w:rPr>
          <w:rFonts w:eastAsia="仿宋_GB2312"/>
        </w:rPr>
        <w:t xml:space="preserve"> = </w:t>
      </w:r>
      <w:r w:rsidRPr="007C1229">
        <w:rPr>
          <w:rFonts w:eastAsia="仿宋_GB2312"/>
        </w:rPr>
        <w:t>T</w:t>
      </w:r>
      <w:r w:rsidRPr="007C1229">
        <w:rPr>
          <w:rFonts w:eastAsia="仿宋_GB2312"/>
          <w:vertAlign w:val="subscript"/>
        </w:rPr>
        <w:t>C</w:t>
      </w:r>
      <w:r w:rsidR="009E1A22">
        <w:rPr>
          <w:rFonts w:eastAsia="仿宋_GB2312"/>
        </w:rPr>
        <w:t>，</w:t>
      </w:r>
      <w:r w:rsidRPr="007C1229">
        <w:rPr>
          <w:rFonts w:eastAsia="仿宋_GB2312"/>
        </w:rPr>
        <w:t>而</w:t>
      </w:r>
      <w:r w:rsidRPr="007C1229">
        <w:rPr>
          <w:rFonts w:eastAsia="仿宋_GB2312"/>
        </w:rPr>
        <w:t>T</w:t>
      </w:r>
      <w:r w:rsidRPr="007C1229">
        <w:rPr>
          <w:rFonts w:eastAsia="仿宋_GB2312"/>
          <w:vertAlign w:val="subscript"/>
        </w:rPr>
        <w:t>C</w:t>
      </w:r>
      <w:r w:rsidRPr="007C1229">
        <w:rPr>
          <w:rFonts w:eastAsia="仿宋_GB2312"/>
          <w:vertAlign w:val="subscript"/>
        </w:rPr>
        <w:t>固</w:t>
      </w:r>
      <w:r w:rsidR="001235FD">
        <w:rPr>
          <w:rFonts w:eastAsia="仿宋_GB2312"/>
        </w:rPr>
        <w:t xml:space="preserve"> = </w:t>
      </w:r>
      <w:r w:rsidRPr="007C1229">
        <w:rPr>
          <w:rFonts w:eastAsia="仿宋_GB2312"/>
        </w:rPr>
        <w:t>2</w:t>
      </w:r>
      <w:r w:rsidRPr="007C1229">
        <w:rPr>
          <w:rFonts w:eastAsia="仿宋_GB2312"/>
          <w:i/>
        </w:rPr>
        <w:t>π</w:t>
      </w:r>
      <w:r w:rsidRPr="007C1229">
        <w:rPr>
          <w:rFonts w:eastAsia="仿宋_GB2312"/>
        </w:rPr>
        <w:fldChar w:fldCharType="begin"/>
      </w:r>
      <w:r w:rsidRPr="007C1229">
        <w:rPr>
          <w:rFonts w:eastAsia="仿宋_GB2312"/>
        </w:rPr>
        <w:instrText>eq \r(\f(l</w:instrText>
      </w:r>
      <w:r w:rsidRPr="007C1229">
        <w:rPr>
          <w:rFonts w:eastAsia="仿宋_GB2312"/>
          <w:vertAlign w:val="subscript"/>
        </w:rPr>
        <w:instrText>C</w:instrText>
      </w:r>
      <w:r w:rsidRPr="007C1229">
        <w:rPr>
          <w:rFonts w:eastAsia="仿宋_GB2312"/>
        </w:rPr>
        <w:instrText>,g))</w:instrText>
      </w:r>
      <w:r w:rsidRPr="007C1229">
        <w:rPr>
          <w:rFonts w:eastAsia="仿宋_GB2312"/>
        </w:rPr>
        <w:fldChar w:fldCharType="end"/>
      </w:r>
      <w:r w:rsidR="001235FD">
        <w:rPr>
          <w:rFonts w:eastAsia="仿宋_GB2312"/>
        </w:rPr>
        <w:t xml:space="preserve"> = </w:t>
      </w:r>
      <w:r w:rsidRPr="007C1229">
        <w:rPr>
          <w:rFonts w:eastAsia="仿宋_GB2312"/>
        </w:rPr>
        <w:t>T</w:t>
      </w:r>
      <w:r w:rsidRPr="007C1229">
        <w:rPr>
          <w:rFonts w:eastAsia="仿宋_GB2312"/>
          <w:vertAlign w:val="subscript"/>
        </w:rPr>
        <w:t>A</w:t>
      </w:r>
      <w:r w:rsidR="009E1A22">
        <w:rPr>
          <w:rFonts w:eastAsia="仿宋_GB2312"/>
        </w:rPr>
        <w:t>，</w:t>
      </w:r>
      <w:r w:rsidRPr="007C1229">
        <w:rPr>
          <w:rFonts w:eastAsia="仿宋_GB2312"/>
        </w:rPr>
        <w:t>T</w:t>
      </w:r>
      <w:r w:rsidRPr="007C1229">
        <w:rPr>
          <w:rFonts w:eastAsia="仿宋_GB2312"/>
          <w:vertAlign w:val="subscript"/>
        </w:rPr>
        <w:t>B</w:t>
      </w:r>
      <w:r w:rsidRPr="007C1229">
        <w:rPr>
          <w:rFonts w:eastAsia="仿宋_GB2312"/>
          <w:vertAlign w:val="subscript"/>
        </w:rPr>
        <w:t>固</w:t>
      </w:r>
      <w:r w:rsidR="001235FD">
        <w:rPr>
          <w:rFonts w:eastAsia="仿宋_GB2312"/>
        </w:rPr>
        <w:t xml:space="preserve"> = </w:t>
      </w:r>
      <w:r w:rsidRPr="007C1229">
        <w:rPr>
          <w:rFonts w:eastAsia="仿宋_GB2312"/>
        </w:rPr>
        <w:t>2</w:t>
      </w:r>
      <w:r w:rsidRPr="007C1229">
        <w:rPr>
          <w:rFonts w:eastAsia="仿宋_GB2312"/>
          <w:i/>
        </w:rPr>
        <w:t>π</w:t>
      </w:r>
      <w:r w:rsidRPr="007C1229">
        <w:rPr>
          <w:rFonts w:eastAsia="仿宋_GB2312"/>
        </w:rPr>
        <w:fldChar w:fldCharType="begin"/>
      </w:r>
      <w:r w:rsidRPr="007C1229">
        <w:rPr>
          <w:rFonts w:eastAsia="仿宋_GB2312"/>
        </w:rPr>
        <w:instrText>eq \r(\f(l</w:instrText>
      </w:r>
      <w:r w:rsidRPr="007C1229">
        <w:rPr>
          <w:rFonts w:eastAsia="仿宋_GB2312"/>
          <w:vertAlign w:val="subscript"/>
        </w:rPr>
        <w:instrText>B</w:instrText>
      </w:r>
      <w:r w:rsidRPr="007C1229">
        <w:rPr>
          <w:rFonts w:eastAsia="仿宋_GB2312"/>
        </w:rPr>
        <w:instrText>,g))</w:instrText>
      </w:r>
      <w:r w:rsidRPr="007C1229">
        <w:rPr>
          <w:rFonts w:eastAsia="仿宋_GB2312"/>
        </w:rPr>
        <w:fldChar w:fldCharType="end"/>
      </w:r>
      <w:r w:rsidR="00406A49">
        <w:rPr>
          <w:rFonts w:eastAsia="仿宋_GB2312"/>
        </w:rPr>
        <w:t>＞</w:t>
      </w:r>
      <w:r w:rsidRPr="007C1229">
        <w:rPr>
          <w:rFonts w:eastAsia="仿宋_GB2312"/>
        </w:rPr>
        <w:t>T</w:t>
      </w:r>
      <w:r w:rsidRPr="007C1229">
        <w:rPr>
          <w:rFonts w:eastAsia="仿宋_GB2312"/>
          <w:vertAlign w:val="subscript"/>
        </w:rPr>
        <w:t>A</w:t>
      </w:r>
      <w:r w:rsidR="009E1A22">
        <w:rPr>
          <w:rFonts w:eastAsia="仿宋_GB2312"/>
        </w:rPr>
        <w:t>，</w:t>
      </w:r>
      <w:r w:rsidRPr="007C1229">
        <w:rPr>
          <w:rFonts w:eastAsia="仿宋_GB2312"/>
        </w:rPr>
        <w:t>故</w:t>
      </w:r>
      <w:r w:rsidRPr="007C1229">
        <w:rPr>
          <w:rFonts w:eastAsia="仿宋_GB2312"/>
        </w:rPr>
        <w:t>C</w:t>
      </w:r>
      <w:r w:rsidRPr="007C1229">
        <w:rPr>
          <w:rFonts w:eastAsia="仿宋_GB2312"/>
        </w:rPr>
        <w:t>共振</w:t>
      </w:r>
      <w:r w:rsidR="009E1A22">
        <w:rPr>
          <w:rFonts w:eastAsia="仿宋_GB2312"/>
        </w:rPr>
        <w:t>，</w:t>
      </w:r>
      <w:r w:rsidRPr="007C1229">
        <w:rPr>
          <w:rFonts w:eastAsia="仿宋_GB2312"/>
        </w:rPr>
        <w:t>B</w:t>
      </w:r>
      <w:r w:rsidRPr="007C1229">
        <w:rPr>
          <w:rFonts w:eastAsia="仿宋_GB2312"/>
        </w:rPr>
        <w:t>不共振</w:t>
      </w:r>
      <w:r w:rsidR="009E1A22">
        <w:rPr>
          <w:rFonts w:eastAsia="仿宋_GB2312"/>
        </w:rPr>
        <w:t>，</w:t>
      </w:r>
      <w:r w:rsidRPr="007C1229">
        <w:rPr>
          <w:rFonts w:eastAsia="仿宋_GB2312"/>
        </w:rPr>
        <w:t>C</w:t>
      </w:r>
      <w:r w:rsidRPr="007C1229">
        <w:rPr>
          <w:rFonts w:eastAsia="仿宋_GB2312"/>
        </w:rPr>
        <w:t>的振幅比</w:t>
      </w:r>
      <w:r w:rsidRPr="007C1229">
        <w:rPr>
          <w:rFonts w:eastAsia="仿宋_GB2312"/>
        </w:rPr>
        <w:t>B</w:t>
      </w:r>
      <w:r w:rsidRPr="007C1229">
        <w:rPr>
          <w:rFonts w:eastAsia="仿宋_GB2312"/>
        </w:rPr>
        <w:t>的振幅大</w:t>
      </w:r>
      <w:r w:rsidR="009E1A22">
        <w:rPr>
          <w:rFonts w:eastAsia="仿宋_GB2312"/>
        </w:rPr>
        <w:t>，</w:t>
      </w:r>
      <w:r w:rsidRPr="007C1229">
        <w:rPr>
          <w:rFonts w:eastAsia="仿宋_GB2312"/>
        </w:rPr>
        <w:t>所以</w:t>
      </w:r>
      <w:r w:rsidRPr="007C1229">
        <w:rPr>
          <w:rFonts w:eastAsia="仿宋_GB2312"/>
          <w:i/>
        </w:rPr>
        <w:t>C</w:t>
      </w:r>
      <w:r w:rsidRPr="007C1229">
        <w:rPr>
          <w:rFonts w:eastAsia="仿宋_GB2312"/>
        </w:rPr>
        <w:t>、</w:t>
      </w:r>
      <w:r w:rsidRPr="007C1229">
        <w:rPr>
          <w:rFonts w:eastAsia="仿宋_GB2312"/>
          <w:i/>
        </w:rPr>
        <w:t>D</w:t>
      </w:r>
      <w:r w:rsidRPr="007C1229">
        <w:rPr>
          <w:rFonts w:eastAsia="仿宋_GB2312"/>
        </w:rPr>
        <w:t>正确。</w:t>
      </w:r>
    </w:p>
    <w:p w14:paraId="693105A1" w14:textId="3A98C14F" w:rsidR="00406A49" w:rsidRDefault="00406A49" w:rsidP="00406A49"/>
    <w:p w14:paraId="7A4728F2" w14:textId="25B84943" w:rsidR="001D0763" w:rsidRDefault="00406A49" w:rsidP="00406A49">
      <w:pPr>
        <w:numPr>
          <w:ilvl w:val="0"/>
          <w:numId w:val="4"/>
        </w:numPr>
      </w:pPr>
      <w:r w:rsidRPr="007C1229">
        <w:rPr>
          <w:rFonts w:hint="eastAsia"/>
          <w:noProof/>
        </w:rPr>
        <w:lastRenderedPageBreak/>
        <w:drawing>
          <wp:anchor distT="0" distB="0" distL="114300" distR="114300" simplePos="0" relativeHeight="251661312" behindDoc="0" locked="0" layoutInCell="1" allowOverlap="1" wp14:anchorId="22EA188B" wp14:editId="20444F3F">
            <wp:simplePos x="0" y="0"/>
            <wp:positionH relativeFrom="margin">
              <wp:align>right</wp:align>
            </wp:positionH>
            <wp:positionV relativeFrom="paragraph">
              <wp:posOffset>9525</wp:posOffset>
            </wp:positionV>
            <wp:extent cx="1760714" cy="1533525"/>
            <wp:effectExtent l="0" t="0" r="0" b="0"/>
            <wp:wrapSquare wrapText="largest"/>
            <wp:docPr id="3306" name="图片 3306" descr="E:\电子稿\金版教程（魏）\2016\3.6\课件-物理（高三一轮书\80WL双1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6" descr="E:\电子稿\金版教程（魏）\2016\3.6\课件-物理（高三一轮书\80WL双122.tif"/>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1760714" cy="1533525"/>
                    </a:xfrm>
                    <a:prstGeom prst="rect">
                      <a:avLst/>
                    </a:prstGeom>
                    <a:noFill/>
                    <a:ln>
                      <a:noFill/>
                    </a:ln>
                  </pic:spPr>
                </pic:pic>
              </a:graphicData>
            </a:graphic>
            <wp14:sizeRelV relativeFrom="margin">
              <wp14:pctHeight>0</wp14:pctHeight>
            </wp14:sizeRelV>
          </wp:anchor>
        </w:drawing>
      </w:r>
      <w:r w:rsidR="001D0763" w:rsidRPr="007C1229">
        <w:t>[</w:t>
      </w:r>
      <w:r w:rsidR="001D0763" w:rsidRPr="007C1229">
        <w:t>受迫振动和共振的理解</w:t>
      </w:r>
      <w:r w:rsidR="001D0763" w:rsidRPr="007C1229">
        <w:t>]</w:t>
      </w:r>
      <w:r w:rsidR="001D0763" w:rsidRPr="007C1229">
        <w:rPr>
          <w:rFonts w:hint="eastAsia"/>
        </w:rPr>
        <w:t xml:space="preserve"> </w:t>
      </w:r>
      <w:r w:rsidR="001D0763" w:rsidRPr="007C1229">
        <w:t>一个单摆在地面上做受迫振动</w:t>
      </w:r>
      <w:r w:rsidR="009E1A22">
        <w:t>，</w:t>
      </w:r>
      <w:r w:rsidR="001D0763" w:rsidRPr="007C1229">
        <w:t>其共振曲线</w:t>
      </w:r>
      <w:r w:rsidR="00B058CC">
        <w:t>（</w:t>
      </w:r>
      <w:r w:rsidR="001D0763" w:rsidRPr="007C1229">
        <w:t>振幅</w:t>
      </w:r>
      <w:r w:rsidR="00C7054B">
        <w:rPr>
          <w:rFonts w:hint="eastAsia"/>
        </w:rPr>
        <w:t xml:space="preserve"> </w:t>
      </w:r>
      <w:r w:rsidR="001D0763" w:rsidRPr="00C7054B">
        <w:rPr>
          <w:i/>
          <w:iCs/>
        </w:rPr>
        <w:t>A</w:t>
      </w:r>
      <w:r w:rsidR="00C7054B">
        <w:rPr>
          <w:rFonts w:hint="eastAsia"/>
        </w:rPr>
        <w:t xml:space="preserve"> </w:t>
      </w:r>
      <w:r w:rsidR="001D0763" w:rsidRPr="007C1229">
        <w:t>与驱动力频率</w:t>
      </w:r>
      <w:r w:rsidR="00C7054B">
        <w:rPr>
          <w:rFonts w:hint="eastAsia"/>
        </w:rPr>
        <w:t xml:space="preserve"> </w:t>
      </w:r>
      <w:r w:rsidR="001D0763" w:rsidRPr="00C7054B">
        <w:rPr>
          <w:i/>
          <w:iCs/>
        </w:rPr>
        <w:t>f</w:t>
      </w:r>
      <w:r w:rsidR="00C7054B">
        <w:rPr>
          <w:rFonts w:hint="eastAsia"/>
        </w:rPr>
        <w:t xml:space="preserve"> </w:t>
      </w:r>
      <w:r w:rsidR="001D0763" w:rsidRPr="007C1229">
        <w:t>的关系</w:t>
      </w:r>
      <w:r w:rsidR="00B058CC">
        <w:t>）</w:t>
      </w:r>
      <w:r w:rsidR="001D0763" w:rsidRPr="007C1229">
        <w:t>如图所示</w:t>
      </w:r>
      <w:r w:rsidR="009E1A22">
        <w:t>，</w:t>
      </w:r>
      <w:commentRangeStart w:id="7"/>
      <w:r w:rsidR="001D0763" w:rsidRPr="007C1229">
        <w:t>则</w:t>
      </w:r>
      <w:commentRangeEnd w:id="7"/>
      <w:r w:rsidR="00D82339">
        <w:rPr>
          <w:rStyle w:val="a5"/>
        </w:rPr>
        <w:commentReference w:id="7"/>
      </w:r>
      <w:r w:rsidR="00B058CC">
        <w:t>（</w:t>
      </w:r>
      <w:r w:rsidR="00C7054B">
        <w:rPr>
          <w:rFonts w:hint="eastAsia"/>
        </w:rPr>
        <w:t xml:space="preserve">    </w:t>
      </w:r>
      <w:r w:rsidR="00B058CC">
        <w:t>）</w:t>
      </w:r>
    </w:p>
    <w:p w14:paraId="2E6FACE8" w14:textId="39DE5DFD" w:rsidR="001D0763" w:rsidRPr="007C1229" w:rsidRDefault="00406A49" w:rsidP="00406A49">
      <w:r w:rsidRPr="00D82339">
        <w:rPr>
          <w:iCs/>
        </w:rPr>
        <w:t>（</w:t>
      </w:r>
      <w:r w:rsidRPr="00D82339">
        <w:rPr>
          <w:iCs/>
        </w:rPr>
        <w:t>A</w:t>
      </w:r>
      <w:r w:rsidRPr="00D82339">
        <w:rPr>
          <w:iCs/>
        </w:rPr>
        <w:t>）</w:t>
      </w:r>
      <w:r w:rsidR="001D0763" w:rsidRPr="007C1229">
        <w:t>此单摆的固有周期约为</w:t>
      </w:r>
      <w:r w:rsidR="00D82339">
        <w:rPr>
          <w:rFonts w:hint="eastAsia"/>
        </w:rPr>
        <w:t xml:space="preserve"> </w:t>
      </w:r>
      <w:r w:rsidR="001D0763" w:rsidRPr="007C1229">
        <w:t xml:space="preserve">0.5 </w:t>
      </w:r>
      <w:r w:rsidR="001D0763" w:rsidRPr="00D82339">
        <w:rPr>
          <w:iCs/>
        </w:rPr>
        <w:t>s</w:t>
      </w:r>
    </w:p>
    <w:p w14:paraId="0D490285" w14:textId="0E0F11EB" w:rsidR="001D0763" w:rsidRPr="007C1229" w:rsidRDefault="00406A49" w:rsidP="00406A49">
      <w:r w:rsidRPr="00D82339">
        <w:rPr>
          <w:iCs/>
        </w:rPr>
        <w:t>（</w:t>
      </w:r>
      <w:r w:rsidRPr="00D82339">
        <w:rPr>
          <w:iCs/>
        </w:rPr>
        <w:t>B</w:t>
      </w:r>
      <w:r w:rsidRPr="00D82339">
        <w:rPr>
          <w:iCs/>
        </w:rPr>
        <w:t>）</w:t>
      </w:r>
      <w:r w:rsidR="001D0763" w:rsidRPr="007C1229">
        <w:t>此单摆的摆长约为</w:t>
      </w:r>
      <w:r w:rsidR="001D0763" w:rsidRPr="007C1229">
        <w:t xml:space="preserve">1 </w:t>
      </w:r>
      <w:r w:rsidR="001D0763" w:rsidRPr="00D82339">
        <w:rPr>
          <w:iCs/>
        </w:rPr>
        <w:t>m</w:t>
      </w:r>
    </w:p>
    <w:p w14:paraId="44F271AC" w14:textId="6AE97353" w:rsidR="001D0763" w:rsidRPr="007C1229" w:rsidRDefault="00406A49" w:rsidP="00406A49">
      <w:r w:rsidRPr="00D82339">
        <w:rPr>
          <w:iCs/>
        </w:rPr>
        <w:t>（</w:t>
      </w:r>
      <w:r w:rsidRPr="00D82339">
        <w:rPr>
          <w:iCs/>
        </w:rPr>
        <w:t>C</w:t>
      </w:r>
      <w:r w:rsidRPr="00D82339">
        <w:rPr>
          <w:iCs/>
        </w:rPr>
        <w:t>）</w:t>
      </w:r>
      <w:r w:rsidR="001D0763" w:rsidRPr="007C1229">
        <w:t>若摆长增大</w:t>
      </w:r>
      <w:r w:rsidR="009E1A22">
        <w:t>，</w:t>
      </w:r>
      <w:r w:rsidR="001D0763" w:rsidRPr="007C1229">
        <w:t>单摆的固有频率增大</w:t>
      </w:r>
    </w:p>
    <w:p w14:paraId="23FFA6A8" w14:textId="50478588" w:rsidR="001D0763" w:rsidRPr="007C1229" w:rsidRDefault="00406A49" w:rsidP="00406A49">
      <w:r w:rsidRPr="00D82339">
        <w:rPr>
          <w:iCs/>
        </w:rPr>
        <w:t>（</w:t>
      </w:r>
      <w:r w:rsidRPr="00D82339">
        <w:rPr>
          <w:iCs/>
        </w:rPr>
        <w:t>D</w:t>
      </w:r>
      <w:r w:rsidRPr="00D82339">
        <w:rPr>
          <w:iCs/>
        </w:rPr>
        <w:t>）</w:t>
      </w:r>
      <w:r w:rsidR="001D0763" w:rsidRPr="007C1229">
        <w:t>若摆长增大</w:t>
      </w:r>
      <w:r w:rsidR="009E1A22">
        <w:t>，</w:t>
      </w:r>
      <w:r w:rsidR="001D0763" w:rsidRPr="007C1229">
        <w:t>共振曲线的峰将向右移动</w:t>
      </w:r>
    </w:p>
    <w:p w14:paraId="75FC19C5" w14:textId="51BA9A5F" w:rsidR="001D0763" w:rsidRPr="007C1229" w:rsidRDefault="001D0763" w:rsidP="00406A49">
      <w:r w:rsidRPr="00063247">
        <w:rPr>
          <w:color w:val="0000FF"/>
        </w:rPr>
        <w:t xml:space="preserve">解析　</w:t>
      </w:r>
      <w:r w:rsidRPr="007C1229">
        <w:rPr>
          <w:rFonts w:eastAsia="仿宋_GB2312"/>
        </w:rPr>
        <w:t>由共振曲线知此单摆的固有频率为</w:t>
      </w:r>
      <w:r w:rsidR="00D82339">
        <w:rPr>
          <w:rFonts w:eastAsia="仿宋_GB2312" w:hint="eastAsia"/>
        </w:rPr>
        <w:t xml:space="preserve"> </w:t>
      </w:r>
      <w:r w:rsidRPr="007C1229">
        <w:rPr>
          <w:rFonts w:eastAsia="仿宋_GB2312"/>
        </w:rPr>
        <w:t xml:space="preserve">0.5 </w:t>
      </w:r>
      <w:r w:rsidRPr="00D82339">
        <w:t>Hz</w:t>
      </w:r>
      <w:r w:rsidR="009E1A22">
        <w:rPr>
          <w:rFonts w:eastAsia="仿宋_GB2312"/>
        </w:rPr>
        <w:t>，</w:t>
      </w:r>
      <w:r w:rsidRPr="007C1229">
        <w:rPr>
          <w:rFonts w:eastAsia="仿宋_GB2312"/>
        </w:rPr>
        <w:t>固有周期为</w:t>
      </w:r>
      <w:r w:rsidR="00D82339">
        <w:rPr>
          <w:rFonts w:eastAsia="仿宋_GB2312" w:hint="eastAsia"/>
        </w:rPr>
        <w:t xml:space="preserve"> </w:t>
      </w:r>
      <w:r w:rsidRPr="007C1229">
        <w:rPr>
          <w:rFonts w:eastAsia="仿宋_GB2312"/>
        </w:rPr>
        <w:t>2</w:t>
      </w:r>
      <w:r w:rsidRPr="00D82339">
        <w:t xml:space="preserve"> s</w:t>
      </w:r>
      <w:r w:rsidRPr="007C1229">
        <w:rPr>
          <w:rFonts w:eastAsia="仿宋_GB2312"/>
        </w:rPr>
        <w:t>；再由</w:t>
      </w:r>
      <w:r w:rsidR="00D82339">
        <w:rPr>
          <w:rFonts w:eastAsia="仿宋_GB2312" w:hint="eastAsia"/>
        </w:rPr>
        <w:t xml:space="preserve"> </w:t>
      </w:r>
      <w:r w:rsidRPr="00D82339">
        <w:rPr>
          <w:rFonts w:eastAsia="仿宋_GB2312"/>
          <w:i/>
          <w:iCs/>
        </w:rPr>
        <w:t>T</w:t>
      </w:r>
      <w:r w:rsidR="001235FD">
        <w:rPr>
          <w:rFonts w:eastAsia="仿宋_GB2312"/>
        </w:rPr>
        <w:t xml:space="preserve"> = </w:t>
      </w:r>
      <w:r w:rsidRPr="007C1229">
        <w:rPr>
          <w:rFonts w:eastAsia="仿宋_GB2312"/>
        </w:rPr>
        <w:t>2</w:t>
      </w:r>
      <w:r w:rsidRPr="00D82339">
        <w:t>π</w:t>
      </w:r>
      <w:r w:rsidRPr="007C1229">
        <w:rPr>
          <w:rFonts w:eastAsia="仿宋_GB2312"/>
        </w:rPr>
        <w:fldChar w:fldCharType="begin"/>
      </w:r>
      <w:r w:rsidRPr="007C1229">
        <w:rPr>
          <w:rFonts w:eastAsia="仿宋_GB2312"/>
        </w:rPr>
        <w:instrText>eq \r(\f(</w:instrText>
      </w:r>
      <w:r w:rsidRPr="00D82339">
        <w:rPr>
          <w:rFonts w:eastAsia="仿宋_GB2312"/>
          <w:i/>
          <w:iCs/>
        </w:rPr>
        <w:instrText>l</w:instrText>
      </w:r>
      <w:r w:rsidRPr="007C1229">
        <w:rPr>
          <w:rFonts w:eastAsia="仿宋_GB2312"/>
        </w:rPr>
        <w:instrText>,</w:instrText>
      </w:r>
      <w:r w:rsidRPr="00D82339">
        <w:rPr>
          <w:rFonts w:eastAsia="仿宋_GB2312"/>
          <w:i/>
          <w:iCs/>
        </w:rPr>
        <w:instrText>g</w:instrText>
      </w:r>
      <w:r w:rsidRPr="007C1229">
        <w:rPr>
          <w:rFonts w:eastAsia="仿宋_GB2312"/>
        </w:rPr>
        <w:instrText>))</w:instrText>
      </w:r>
      <w:r w:rsidRPr="007C1229">
        <w:rPr>
          <w:rFonts w:eastAsia="仿宋_GB2312"/>
        </w:rPr>
        <w:fldChar w:fldCharType="end"/>
      </w:r>
      <w:r w:rsidR="009E1A22">
        <w:rPr>
          <w:rFonts w:eastAsia="仿宋_GB2312"/>
        </w:rPr>
        <w:t>，</w:t>
      </w:r>
      <w:r w:rsidRPr="007C1229">
        <w:rPr>
          <w:rFonts w:eastAsia="仿宋_GB2312"/>
        </w:rPr>
        <w:t>得此单摆的摆长约为</w:t>
      </w:r>
      <w:r w:rsidR="00D82339">
        <w:rPr>
          <w:rFonts w:eastAsia="仿宋_GB2312" w:hint="eastAsia"/>
        </w:rPr>
        <w:t xml:space="preserve"> </w:t>
      </w:r>
      <w:r w:rsidRPr="007C1229">
        <w:rPr>
          <w:rFonts w:eastAsia="仿宋_GB2312"/>
        </w:rPr>
        <w:t>1</w:t>
      </w:r>
      <w:r w:rsidRPr="00D82339">
        <w:t xml:space="preserve"> m</w:t>
      </w:r>
      <w:r w:rsidRPr="007C1229">
        <w:rPr>
          <w:rFonts w:eastAsia="仿宋_GB2312"/>
        </w:rPr>
        <w:t>；若摆长增大</w:t>
      </w:r>
      <w:r w:rsidR="009E1A22">
        <w:rPr>
          <w:rFonts w:eastAsia="仿宋_GB2312"/>
        </w:rPr>
        <w:t>，</w:t>
      </w:r>
      <w:r w:rsidRPr="007C1229">
        <w:rPr>
          <w:rFonts w:eastAsia="仿宋_GB2312"/>
        </w:rPr>
        <w:t>单摆的固有周期增大</w:t>
      </w:r>
      <w:r w:rsidR="009E1A22">
        <w:rPr>
          <w:rFonts w:eastAsia="仿宋_GB2312"/>
        </w:rPr>
        <w:t>，</w:t>
      </w:r>
      <w:r w:rsidRPr="007C1229">
        <w:rPr>
          <w:rFonts w:eastAsia="仿宋_GB2312"/>
        </w:rPr>
        <w:t>固有频率减小</w:t>
      </w:r>
      <w:r w:rsidR="009E1A22">
        <w:rPr>
          <w:rFonts w:eastAsia="仿宋_GB2312"/>
        </w:rPr>
        <w:t>，</w:t>
      </w:r>
      <w:r w:rsidRPr="007C1229">
        <w:rPr>
          <w:rFonts w:eastAsia="仿宋_GB2312"/>
        </w:rPr>
        <w:t>则共振曲线的峰将向左移动。</w:t>
      </w:r>
    </w:p>
    <w:p w14:paraId="3E0C174E" w14:textId="77777777" w:rsidR="00406A49" w:rsidRDefault="00406A49" w:rsidP="00406A49"/>
    <w:p w14:paraId="6375942C" w14:textId="26388534" w:rsidR="001D0763" w:rsidRDefault="00406A49" w:rsidP="00406A49">
      <w:pPr>
        <w:numPr>
          <w:ilvl w:val="0"/>
          <w:numId w:val="4"/>
        </w:numPr>
      </w:pPr>
      <w:r w:rsidRPr="007C1229">
        <w:rPr>
          <w:rFonts w:hint="eastAsia"/>
          <w:noProof/>
        </w:rPr>
        <w:drawing>
          <wp:anchor distT="0" distB="0" distL="114300" distR="114300" simplePos="0" relativeHeight="251660288" behindDoc="0" locked="0" layoutInCell="1" allowOverlap="1" wp14:anchorId="6D4B1CC0" wp14:editId="614C8B9F">
            <wp:simplePos x="0" y="0"/>
            <wp:positionH relativeFrom="margin">
              <wp:align>right</wp:align>
            </wp:positionH>
            <wp:positionV relativeFrom="paragraph">
              <wp:posOffset>9525</wp:posOffset>
            </wp:positionV>
            <wp:extent cx="1428750" cy="1021404"/>
            <wp:effectExtent l="0" t="0" r="0" b="7620"/>
            <wp:wrapSquare wrapText="largest"/>
            <wp:docPr id="3307" name="图片 3307" descr="E:\电子稿\金版教程（魏）\2016\3.6\课件-物理（高三一轮书\80WL双12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7" descr="E:\电子稿\金版教程（魏）\2016\3.6\课件-物理（高三一轮书\80WL双123.tif"/>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1428750" cy="1021404"/>
                    </a:xfrm>
                    <a:prstGeom prst="rect">
                      <a:avLst/>
                    </a:prstGeom>
                    <a:noFill/>
                    <a:ln>
                      <a:noFill/>
                    </a:ln>
                  </pic:spPr>
                </pic:pic>
              </a:graphicData>
            </a:graphic>
            <wp14:sizeRelH relativeFrom="margin">
              <wp14:pctWidth>0</wp14:pctWidth>
            </wp14:sizeRelH>
          </wp:anchor>
        </w:drawing>
      </w:r>
      <w:r w:rsidR="001D0763" w:rsidRPr="007C1229">
        <w:t>[</w:t>
      </w:r>
      <w:r w:rsidR="001D0763" w:rsidRPr="007C1229">
        <w:t>类单摆问题</w:t>
      </w:r>
      <w:r w:rsidR="001D0763" w:rsidRPr="007C1229">
        <w:t>]</w:t>
      </w:r>
      <w:r w:rsidR="001D0763" w:rsidRPr="007C1229">
        <w:rPr>
          <w:rFonts w:hint="eastAsia"/>
        </w:rPr>
        <w:t xml:space="preserve"> </w:t>
      </w:r>
      <w:r w:rsidR="001D0763" w:rsidRPr="007C1229">
        <w:t>如图所示</w:t>
      </w:r>
      <w:r w:rsidR="009E1A22">
        <w:t>，</w:t>
      </w:r>
      <w:r w:rsidR="001D0763" w:rsidRPr="007C1229">
        <w:t>圆弧</w:t>
      </w:r>
      <w:r w:rsidR="00D82339">
        <w:rPr>
          <w:rFonts w:hint="eastAsia"/>
        </w:rPr>
        <w:t xml:space="preserve"> </w:t>
      </w:r>
      <w:r w:rsidR="001D0763" w:rsidRPr="007C1229">
        <w:t>AO</w:t>
      </w:r>
      <w:r w:rsidR="00D82339">
        <w:rPr>
          <w:rFonts w:hint="eastAsia"/>
        </w:rPr>
        <w:t xml:space="preserve"> </w:t>
      </w:r>
      <w:r w:rsidR="001D0763" w:rsidRPr="007C1229">
        <w:t>是半径为</w:t>
      </w:r>
      <w:r w:rsidR="00D82339">
        <w:rPr>
          <w:rFonts w:hint="eastAsia"/>
        </w:rPr>
        <w:t xml:space="preserve"> </w:t>
      </w:r>
      <w:r w:rsidR="001D0763" w:rsidRPr="007C1229">
        <w:t>2</w:t>
      </w:r>
      <w:r w:rsidR="00D95D04">
        <w:t xml:space="preserve"> </w:t>
      </w:r>
      <w:r w:rsidR="001D0763" w:rsidRPr="00D95D04">
        <w:t>m</w:t>
      </w:r>
      <w:r w:rsidR="00D82339">
        <w:rPr>
          <w:rFonts w:hint="eastAsia"/>
        </w:rPr>
        <w:t xml:space="preserve"> </w:t>
      </w:r>
      <w:r w:rsidR="001D0763" w:rsidRPr="007C1229">
        <w:t>的光滑圆弧面的一部分</w:t>
      </w:r>
      <w:r w:rsidR="009E1A22">
        <w:t>，</w:t>
      </w:r>
      <w:r w:rsidR="001D0763" w:rsidRPr="007C1229">
        <w:t>圆弧与水平面相切于点</w:t>
      </w:r>
      <w:r w:rsidR="00D82339">
        <w:rPr>
          <w:rFonts w:hint="eastAsia"/>
        </w:rPr>
        <w:t xml:space="preserve"> </w:t>
      </w:r>
      <w:r w:rsidR="001D0763" w:rsidRPr="007C1229">
        <w:t>O</w:t>
      </w:r>
      <w:r w:rsidR="009E1A22">
        <w:t>，</w:t>
      </w:r>
      <w:r w:rsidR="001D0763" w:rsidRPr="007C1229">
        <w:t>AO</w:t>
      </w:r>
      <w:r w:rsidR="00D82339">
        <w:rPr>
          <w:rFonts w:hint="eastAsia"/>
        </w:rPr>
        <w:t xml:space="preserve"> </w:t>
      </w:r>
      <w:r w:rsidR="001D0763" w:rsidRPr="007C1229">
        <w:t>弧长为</w:t>
      </w:r>
      <w:r w:rsidR="00D82339">
        <w:rPr>
          <w:rFonts w:hint="eastAsia"/>
        </w:rPr>
        <w:t xml:space="preserve"> </w:t>
      </w:r>
      <w:r w:rsidR="001D0763" w:rsidRPr="007C1229">
        <w:t xml:space="preserve">10 </w:t>
      </w:r>
      <w:r w:rsidR="001D0763" w:rsidRPr="00D95D04">
        <w:t>cm</w:t>
      </w:r>
      <w:r w:rsidR="009E1A22">
        <w:t>，</w:t>
      </w:r>
      <w:r w:rsidR="001D0763" w:rsidRPr="007C1229">
        <w:t>现将一小球先后从圆弧的点</w:t>
      </w:r>
      <w:r w:rsidR="00D82339">
        <w:rPr>
          <w:rFonts w:hint="eastAsia"/>
        </w:rPr>
        <w:t xml:space="preserve"> </w:t>
      </w:r>
      <w:r w:rsidR="001D0763" w:rsidRPr="007C1229">
        <w:t>A</w:t>
      </w:r>
      <w:r w:rsidR="00D82339">
        <w:rPr>
          <w:rFonts w:hint="eastAsia"/>
        </w:rPr>
        <w:t xml:space="preserve"> </w:t>
      </w:r>
      <w:r w:rsidR="001D0763" w:rsidRPr="007C1229">
        <w:t>和点</w:t>
      </w:r>
      <w:r w:rsidR="00D82339">
        <w:rPr>
          <w:rFonts w:hint="eastAsia"/>
        </w:rPr>
        <w:t xml:space="preserve"> </w:t>
      </w:r>
      <w:r w:rsidR="001D0763" w:rsidRPr="007C1229">
        <w:t>B</w:t>
      </w:r>
      <w:r w:rsidR="00D82339">
        <w:rPr>
          <w:rFonts w:hint="eastAsia"/>
        </w:rPr>
        <w:t xml:space="preserve"> </w:t>
      </w:r>
      <w:r w:rsidR="001D0763" w:rsidRPr="007C1229">
        <w:t>无初速度地释放</w:t>
      </w:r>
      <w:r w:rsidR="009E1A22">
        <w:t>，</w:t>
      </w:r>
      <w:r w:rsidR="001D0763" w:rsidRPr="007C1229">
        <w:t>到达底端</w:t>
      </w:r>
      <w:r w:rsidR="00D82339">
        <w:rPr>
          <w:rFonts w:hint="eastAsia"/>
        </w:rPr>
        <w:t xml:space="preserve"> </w:t>
      </w:r>
      <w:r w:rsidR="001D0763" w:rsidRPr="007C1229">
        <w:t>O</w:t>
      </w:r>
      <w:r w:rsidR="00D82339">
        <w:rPr>
          <w:rFonts w:hint="eastAsia"/>
        </w:rPr>
        <w:t xml:space="preserve"> </w:t>
      </w:r>
      <w:r w:rsidR="001D0763" w:rsidRPr="007C1229">
        <w:t>的速度分别为</w:t>
      </w:r>
      <w:r w:rsidR="00D82339">
        <w:rPr>
          <w:rFonts w:hint="eastAsia"/>
        </w:rPr>
        <w:t xml:space="preserve"> </w:t>
      </w:r>
      <w:r w:rsidR="001D0763" w:rsidRPr="00D95D04">
        <w:rPr>
          <w:i/>
        </w:rPr>
        <w:t>v</w:t>
      </w:r>
      <w:r w:rsidR="001D0763" w:rsidRPr="007C1229">
        <w:rPr>
          <w:vertAlign w:val="subscript"/>
        </w:rPr>
        <w:t>1</w:t>
      </w:r>
      <w:r w:rsidR="00D82339">
        <w:rPr>
          <w:rFonts w:hint="eastAsia"/>
        </w:rPr>
        <w:t xml:space="preserve"> </w:t>
      </w:r>
      <w:r w:rsidR="001D0763" w:rsidRPr="007C1229">
        <w:t>和</w:t>
      </w:r>
      <w:r w:rsidR="00D82339">
        <w:rPr>
          <w:rFonts w:hint="eastAsia"/>
        </w:rPr>
        <w:t xml:space="preserve"> </w:t>
      </w:r>
      <w:r w:rsidR="001D0763" w:rsidRPr="00D95D04">
        <w:rPr>
          <w:i/>
        </w:rPr>
        <w:t>v</w:t>
      </w:r>
      <w:r w:rsidR="001D0763" w:rsidRPr="007C1229">
        <w:rPr>
          <w:vertAlign w:val="subscript"/>
        </w:rPr>
        <w:t>2</w:t>
      </w:r>
      <w:r w:rsidR="009E1A22">
        <w:t>，</w:t>
      </w:r>
      <w:r w:rsidR="001D0763" w:rsidRPr="007C1229">
        <w:t>所经历的时间分别为</w:t>
      </w:r>
      <w:r w:rsidR="001D0763" w:rsidRPr="00D95D04">
        <w:rPr>
          <w:i/>
        </w:rPr>
        <w:t>t</w:t>
      </w:r>
      <w:r w:rsidR="001D0763" w:rsidRPr="007C1229">
        <w:rPr>
          <w:vertAlign w:val="subscript"/>
        </w:rPr>
        <w:t>1</w:t>
      </w:r>
      <w:r w:rsidR="001D0763" w:rsidRPr="007C1229">
        <w:t>和</w:t>
      </w:r>
      <w:r w:rsidR="001D0763" w:rsidRPr="00D95D04">
        <w:rPr>
          <w:i/>
        </w:rPr>
        <w:t>t</w:t>
      </w:r>
      <w:r w:rsidR="001D0763" w:rsidRPr="007C1229">
        <w:rPr>
          <w:vertAlign w:val="subscript"/>
        </w:rPr>
        <w:t>2</w:t>
      </w:r>
      <w:r w:rsidR="009E1A22">
        <w:t>，</w:t>
      </w:r>
      <w:r w:rsidR="001D0763" w:rsidRPr="007C1229">
        <w:t>那么</w:t>
      </w:r>
      <w:r w:rsidR="00B058CC">
        <w:t>（</w:t>
      </w:r>
      <w:r w:rsidR="00D95D04">
        <w:rPr>
          <w:rFonts w:hint="eastAsia"/>
        </w:rPr>
        <w:t xml:space="preserve"> </w:t>
      </w:r>
      <w:r w:rsidR="00D95D04">
        <w:t xml:space="preserve">   </w:t>
      </w:r>
      <w:commentRangeStart w:id="8"/>
      <w:commentRangeEnd w:id="8"/>
      <w:r w:rsidR="00D95D04">
        <w:rPr>
          <w:rStyle w:val="a5"/>
        </w:rPr>
        <w:commentReference w:id="8"/>
      </w:r>
      <w:r w:rsidR="00B058CC">
        <w:t>）</w:t>
      </w:r>
    </w:p>
    <w:p w14:paraId="2A37FC0B" w14:textId="1BD14C23" w:rsidR="001D0763" w:rsidRPr="007C1229" w:rsidRDefault="00406A49" w:rsidP="00406A49">
      <w:r w:rsidRPr="00D95D04">
        <w:t>（</w:t>
      </w:r>
      <w:r w:rsidRPr="00D95D04">
        <w:t>A</w:t>
      </w:r>
      <w:r w:rsidRPr="00D95D04">
        <w:t>）</w:t>
      </w:r>
      <w:r w:rsidR="001D0763" w:rsidRPr="00D95D04">
        <w:rPr>
          <w:i/>
        </w:rPr>
        <w:t>v</w:t>
      </w:r>
      <w:r w:rsidR="001D0763" w:rsidRPr="007C1229">
        <w:rPr>
          <w:vertAlign w:val="subscript"/>
        </w:rPr>
        <w:t>1</w:t>
      </w:r>
      <w:r>
        <w:t>＜</w:t>
      </w:r>
      <w:r w:rsidR="001D0763" w:rsidRPr="00D95D04">
        <w:rPr>
          <w:i/>
        </w:rPr>
        <w:t>v</w:t>
      </w:r>
      <w:r w:rsidR="001D0763" w:rsidRPr="007C1229">
        <w:rPr>
          <w:vertAlign w:val="subscript"/>
        </w:rPr>
        <w:t>2</w:t>
      </w:r>
      <w:r w:rsidR="009E1A22">
        <w:t>，</w:t>
      </w:r>
      <w:r w:rsidR="001D0763" w:rsidRPr="00D95D04">
        <w:rPr>
          <w:i/>
        </w:rPr>
        <w:t>t</w:t>
      </w:r>
      <w:r w:rsidR="001D0763" w:rsidRPr="007C1229">
        <w:rPr>
          <w:vertAlign w:val="subscript"/>
        </w:rPr>
        <w:t>1</w:t>
      </w:r>
      <w:r>
        <w:t>＜</w:t>
      </w:r>
      <w:r w:rsidR="001D0763" w:rsidRPr="00D95D04">
        <w:rPr>
          <w:i/>
        </w:rPr>
        <w:t>t</w:t>
      </w:r>
      <w:r w:rsidR="001D0763" w:rsidRPr="007C1229">
        <w:rPr>
          <w:vertAlign w:val="subscript"/>
        </w:rPr>
        <w:t>2</w:t>
      </w:r>
      <w:r>
        <w:tab/>
      </w:r>
      <w:r>
        <w:tab/>
      </w:r>
      <w:r w:rsidR="001D0763">
        <w:tab/>
      </w:r>
      <w:r>
        <w:t>（</w:t>
      </w:r>
      <w:r>
        <w:t>B</w:t>
      </w:r>
      <w:r>
        <w:t>）</w:t>
      </w:r>
      <w:r w:rsidR="001D0763" w:rsidRPr="00D95D04">
        <w:rPr>
          <w:i/>
        </w:rPr>
        <w:t>v</w:t>
      </w:r>
      <w:r w:rsidR="001D0763" w:rsidRPr="007C1229">
        <w:rPr>
          <w:vertAlign w:val="subscript"/>
        </w:rPr>
        <w:t>1</w:t>
      </w:r>
      <w:r>
        <w:t>＞</w:t>
      </w:r>
      <w:r w:rsidR="001D0763" w:rsidRPr="00D95D04">
        <w:rPr>
          <w:i/>
        </w:rPr>
        <w:t>v</w:t>
      </w:r>
      <w:r w:rsidR="001D0763" w:rsidRPr="007C1229">
        <w:rPr>
          <w:vertAlign w:val="subscript"/>
        </w:rPr>
        <w:t>2</w:t>
      </w:r>
      <w:r w:rsidR="009E1A22">
        <w:t>，</w:t>
      </w:r>
      <w:r w:rsidR="001D0763" w:rsidRPr="00D95D04">
        <w:rPr>
          <w:i/>
        </w:rPr>
        <w:t>t</w:t>
      </w:r>
      <w:r w:rsidR="001D0763" w:rsidRPr="007C1229">
        <w:rPr>
          <w:vertAlign w:val="subscript"/>
        </w:rPr>
        <w:t>1</w:t>
      </w:r>
      <w:r w:rsidR="001235FD">
        <w:t xml:space="preserve"> = </w:t>
      </w:r>
      <w:r w:rsidR="001D0763" w:rsidRPr="00D95D04">
        <w:rPr>
          <w:i/>
        </w:rPr>
        <w:t>t</w:t>
      </w:r>
      <w:r w:rsidR="001D0763" w:rsidRPr="007C1229">
        <w:rPr>
          <w:vertAlign w:val="subscript"/>
        </w:rPr>
        <w:t>2</w:t>
      </w:r>
    </w:p>
    <w:p w14:paraId="40CD017F" w14:textId="60DC6BF5" w:rsidR="001D0763" w:rsidRPr="007C1229" w:rsidRDefault="00406A49" w:rsidP="00406A49">
      <w:r w:rsidRPr="00D95D04">
        <w:t>（</w:t>
      </w:r>
      <w:r w:rsidRPr="00D95D04">
        <w:t>C</w:t>
      </w:r>
      <w:r w:rsidRPr="00D95D04">
        <w:t>）</w:t>
      </w:r>
      <w:r w:rsidR="001D0763" w:rsidRPr="00D95D04">
        <w:rPr>
          <w:i/>
        </w:rPr>
        <w:t>v</w:t>
      </w:r>
      <w:r w:rsidR="001D0763" w:rsidRPr="007C1229">
        <w:rPr>
          <w:vertAlign w:val="subscript"/>
        </w:rPr>
        <w:t>1</w:t>
      </w:r>
      <w:r>
        <w:t>＞</w:t>
      </w:r>
      <w:r w:rsidR="001D0763" w:rsidRPr="00D95D04">
        <w:rPr>
          <w:i/>
        </w:rPr>
        <w:t>v</w:t>
      </w:r>
      <w:r w:rsidR="001D0763" w:rsidRPr="007C1229">
        <w:rPr>
          <w:vertAlign w:val="subscript"/>
        </w:rPr>
        <w:t>2</w:t>
      </w:r>
      <w:r w:rsidR="009E1A22">
        <w:t>，</w:t>
      </w:r>
      <w:r w:rsidR="001D0763" w:rsidRPr="00D95D04">
        <w:rPr>
          <w:i/>
        </w:rPr>
        <w:t>t</w:t>
      </w:r>
      <w:r w:rsidR="001D0763" w:rsidRPr="007C1229">
        <w:rPr>
          <w:vertAlign w:val="subscript"/>
        </w:rPr>
        <w:t>1</w:t>
      </w:r>
      <w:r>
        <w:t>＞</w:t>
      </w:r>
      <w:r w:rsidR="001D0763" w:rsidRPr="00D95D04">
        <w:rPr>
          <w:i/>
        </w:rPr>
        <w:t>t</w:t>
      </w:r>
      <w:r w:rsidR="001D0763" w:rsidRPr="007C1229">
        <w:rPr>
          <w:vertAlign w:val="subscript"/>
        </w:rPr>
        <w:t>2</w:t>
      </w:r>
      <w:r>
        <w:tab/>
      </w:r>
      <w:r>
        <w:tab/>
      </w:r>
      <w:r w:rsidR="001D0763">
        <w:tab/>
      </w:r>
      <w:r>
        <w:t>（</w:t>
      </w:r>
      <w:r>
        <w:t>D</w:t>
      </w:r>
      <w:r>
        <w:t>）</w:t>
      </w:r>
      <w:r w:rsidR="001D0763" w:rsidRPr="007C1229">
        <w:t>上述三种都有可能</w:t>
      </w:r>
    </w:p>
    <w:p w14:paraId="13BF3444" w14:textId="77777777" w:rsidR="001D0763" w:rsidRPr="007C1229" w:rsidRDefault="001D0763" w:rsidP="00406A49">
      <w:r w:rsidRPr="00771B63">
        <w:rPr>
          <w:color w:val="FF0000"/>
        </w:rPr>
        <w:t xml:space="preserve">答案　</w:t>
      </w:r>
      <w:r w:rsidRPr="00D95D04">
        <w:t>B</w:t>
      </w:r>
    </w:p>
    <w:p w14:paraId="2944C0FD" w14:textId="2D90A178" w:rsidR="001D0763" w:rsidRDefault="001D0763" w:rsidP="00406A49">
      <w:pPr>
        <w:rPr>
          <w:rFonts w:eastAsia="仿宋_GB2312"/>
        </w:rPr>
      </w:pPr>
      <w:r w:rsidRPr="00063247">
        <w:rPr>
          <w:color w:val="0000FF"/>
        </w:rPr>
        <w:t xml:space="preserve">解析　</w:t>
      </w:r>
      <w:r w:rsidRPr="007C1229">
        <w:rPr>
          <w:rFonts w:eastAsia="仿宋_GB2312"/>
        </w:rPr>
        <w:t>小球在滑动中机械能守恒</w:t>
      </w:r>
      <w:r w:rsidR="009E1A22">
        <w:rPr>
          <w:rFonts w:eastAsia="仿宋_GB2312"/>
        </w:rPr>
        <w:t>，</w:t>
      </w:r>
      <w:r w:rsidRPr="007C1229">
        <w:rPr>
          <w:rFonts w:eastAsia="仿宋_GB2312"/>
        </w:rPr>
        <w:t>易知</w:t>
      </w:r>
      <w:r w:rsidRPr="007C1229">
        <w:rPr>
          <w:rFonts w:eastAsia="仿宋_GB2312"/>
        </w:rPr>
        <w:t>v</w:t>
      </w:r>
      <w:r w:rsidRPr="007C1229">
        <w:rPr>
          <w:rFonts w:eastAsia="仿宋_GB2312"/>
          <w:vertAlign w:val="subscript"/>
        </w:rPr>
        <w:t>1</w:t>
      </w:r>
      <w:r w:rsidR="00406A49">
        <w:rPr>
          <w:rFonts w:eastAsia="仿宋_GB2312"/>
        </w:rPr>
        <w:t>＞</w:t>
      </w:r>
      <w:r w:rsidRPr="007C1229">
        <w:rPr>
          <w:rFonts w:eastAsia="仿宋_GB2312"/>
        </w:rPr>
        <w:t>v</w:t>
      </w:r>
      <w:r w:rsidRPr="007C1229">
        <w:rPr>
          <w:rFonts w:eastAsia="仿宋_GB2312"/>
          <w:vertAlign w:val="subscript"/>
        </w:rPr>
        <w:t>2</w:t>
      </w:r>
      <w:r w:rsidR="009E1A22">
        <w:rPr>
          <w:rFonts w:eastAsia="仿宋_GB2312"/>
        </w:rPr>
        <w:t>，</w:t>
      </w:r>
      <w:r w:rsidRPr="007C1229">
        <w:rPr>
          <w:rFonts w:eastAsia="仿宋_GB2312"/>
        </w:rPr>
        <w:t>小球在圆弧面上的受力类似于单摆的受力</w:t>
      </w:r>
      <w:r w:rsidR="009E1A22">
        <w:rPr>
          <w:rFonts w:eastAsia="仿宋_GB2312"/>
        </w:rPr>
        <w:t>，</w:t>
      </w:r>
      <w:r w:rsidRPr="007C1229">
        <w:rPr>
          <w:rFonts w:eastAsia="仿宋_GB2312"/>
        </w:rPr>
        <w:t>且</w:t>
      </w:r>
      <w:r w:rsidRPr="007C1229">
        <w:rPr>
          <w:rFonts w:eastAsia="仿宋_GB2312"/>
        </w:rPr>
        <w:t>AO</w:t>
      </w:r>
      <w:r w:rsidRPr="007C1229">
        <w:rPr>
          <w:rFonts w:eastAsia="仿宋_GB2312"/>
        </w:rPr>
        <w:t>弧长为</w:t>
      </w:r>
      <w:r w:rsidRPr="007C1229">
        <w:rPr>
          <w:rFonts w:eastAsia="仿宋_GB2312"/>
        </w:rPr>
        <w:t xml:space="preserve">10 </w:t>
      </w:r>
      <w:r w:rsidRPr="007C1229">
        <w:rPr>
          <w:rFonts w:eastAsia="仿宋_GB2312"/>
          <w:i/>
        </w:rPr>
        <w:t>cm</w:t>
      </w:r>
      <w:r w:rsidR="009E1A22">
        <w:rPr>
          <w:rFonts w:eastAsia="仿宋_GB2312"/>
        </w:rPr>
        <w:t>，</w:t>
      </w:r>
      <w:r w:rsidRPr="007C1229">
        <w:rPr>
          <w:rFonts w:eastAsia="仿宋_GB2312"/>
        </w:rPr>
        <w:t>远小于圆弧的半径</w:t>
      </w:r>
      <w:r w:rsidR="009E1A22">
        <w:rPr>
          <w:rFonts w:eastAsia="仿宋_GB2312"/>
        </w:rPr>
        <w:t>，</w:t>
      </w:r>
      <w:r w:rsidRPr="007C1229">
        <w:rPr>
          <w:rFonts w:eastAsia="仿宋_GB2312"/>
        </w:rPr>
        <w:t>故小球的摆角很小</w:t>
      </w:r>
      <w:r w:rsidR="009E1A22">
        <w:rPr>
          <w:rFonts w:eastAsia="仿宋_GB2312"/>
        </w:rPr>
        <w:t>，</w:t>
      </w:r>
      <w:r w:rsidRPr="007C1229">
        <w:rPr>
          <w:rFonts w:eastAsia="仿宋_GB2312"/>
        </w:rPr>
        <w:t>小球的运动是简谐运动</w:t>
      </w:r>
      <w:r w:rsidR="009E1A22">
        <w:rPr>
          <w:rFonts w:eastAsia="仿宋_GB2312"/>
        </w:rPr>
        <w:t>，</w:t>
      </w:r>
      <w:r w:rsidRPr="007C1229">
        <w:rPr>
          <w:rFonts w:eastAsia="仿宋_GB2312"/>
        </w:rPr>
        <w:t>而简谐运动的周期与振幅无关</w:t>
      </w:r>
      <w:r w:rsidR="009E1A22">
        <w:rPr>
          <w:rFonts w:eastAsia="仿宋_GB2312"/>
        </w:rPr>
        <w:t>，</w:t>
      </w:r>
      <w:r w:rsidRPr="007C1229">
        <w:rPr>
          <w:rFonts w:eastAsia="仿宋_GB2312"/>
        </w:rPr>
        <w:t>这样小球从点</w:t>
      </w:r>
      <w:r w:rsidRPr="007C1229">
        <w:rPr>
          <w:rFonts w:eastAsia="仿宋_GB2312"/>
        </w:rPr>
        <w:t>A</w:t>
      </w:r>
      <w:r w:rsidRPr="007C1229">
        <w:rPr>
          <w:rFonts w:eastAsia="仿宋_GB2312"/>
        </w:rPr>
        <w:t>运动到点</w:t>
      </w:r>
      <w:r w:rsidRPr="007C1229">
        <w:rPr>
          <w:rFonts w:eastAsia="仿宋_GB2312"/>
        </w:rPr>
        <w:t>O</w:t>
      </w:r>
      <w:r w:rsidRPr="007C1229">
        <w:rPr>
          <w:rFonts w:eastAsia="仿宋_GB2312"/>
        </w:rPr>
        <w:t>和从点</w:t>
      </w:r>
      <w:r w:rsidRPr="007C1229">
        <w:rPr>
          <w:rFonts w:eastAsia="仿宋_GB2312"/>
        </w:rPr>
        <w:t>B</w:t>
      </w:r>
      <w:r w:rsidRPr="007C1229">
        <w:rPr>
          <w:rFonts w:eastAsia="仿宋_GB2312"/>
        </w:rPr>
        <w:t>运动到点</w:t>
      </w:r>
      <w:r w:rsidRPr="007C1229">
        <w:rPr>
          <w:rFonts w:eastAsia="仿宋_GB2312"/>
        </w:rPr>
        <w:t>O</w:t>
      </w:r>
      <w:r w:rsidRPr="007C1229">
        <w:rPr>
          <w:rFonts w:eastAsia="仿宋_GB2312"/>
        </w:rPr>
        <w:t>的时间相等</w:t>
      </w:r>
      <w:r w:rsidR="009E1A22">
        <w:rPr>
          <w:rFonts w:eastAsia="仿宋_GB2312"/>
        </w:rPr>
        <w:t>，</w:t>
      </w:r>
      <w:r w:rsidRPr="007C1229">
        <w:rPr>
          <w:rFonts w:eastAsia="仿宋_GB2312"/>
        </w:rPr>
        <w:t>t</w:t>
      </w:r>
      <w:r w:rsidRPr="007C1229">
        <w:rPr>
          <w:rFonts w:eastAsia="仿宋_GB2312"/>
          <w:vertAlign w:val="subscript"/>
        </w:rPr>
        <w:t>1</w:t>
      </w:r>
      <w:r w:rsidR="001235FD">
        <w:rPr>
          <w:rFonts w:eastAsia="仿宋_GB2312"/>
        </w:rPr>
        <w:t xml:space="preserve"> = </w:t>
      </w:r>
      <w:r w:rsidRPr="007C1229">
        <w:rPr>
          <w:rFonts w:eastAsia="仿宋_GB2312"/>
        </w:rPr>
        <w:t>t</w:t>
      </w:r>
      <w:r w:rsidRPr="007C1229">
        <w:rPr>
          <w:rFonts w:eastAsia="仿宋_GB2312"/>
          <w:vertAlign w:val="subscript"/>
        </w:rPr>
        <w:t>2</w:t>
      </w:r>
      <w:r w:rsidRPr="007C1229">
        <w:rPr>
          <w:rFonts w:eastAsia="仿宋_GB2312"/>
        </w:rPr>
        <w:t>。</w:t>
      </w:r>
    </w:p>
    <w:p w14:paraId="1500910F" w14:textId="54FF53D8" w:rsidR="00E80A12" w:rsidRPr="007C1229" w:rsidRDefault="00E80A12" w:rsidP="00C7054B">
      <w:pPr>
        <w:pStyle w:val="2"/>
      </w:pPr>
      <w:r>
        <w:rPr>
          <w:rFonts w:hint="eastAsia"/>
        </w:rPr>
        <w:t>板块二</w:t>
      </w:r>
      <w:r w:rsidR="00D95D04">
        <w:rPr>
          <w:rFonts w:hint="eastAsia"/>
        </w:rPr>
        <w:t xml:space="preserve"> </w:t>
      </w:r>
      <w:r w:rsidR="00D95D04">
        <w:rPr>
          <w:rFonts w:hint="eastAsia"/>
        </w:rPr>
        <w:t>考点细研·悟法培优</w:t>
      </w:r>
    </w:p>
    <w:p w14:paraId="6A89F97C" w14:textId="3B36A1D5" w:rsidR="001D0763" w:rsidRDefault="001D0763" w:rsidP="00C7054B">
      <w:pPr>
        <w:pStyle w:val="3"/>
      </w:pPr>
      <w:r w:rsidRPr="007C1229">
        <w:t>考点</w:t>
      </w:r>
      <w:r w:rsidR="00143E67">
        <w:rPr>
          <w:rFonts w:hint="eastAsia"/>
        </w:rPr>
        <w:t xml:space="preserve"> </w:t>
      </w:r>
      <w:r w:rsidR="00E80A12">
        <w:rPr>
          <w:noProof/>
        </w:rPr>
        <w:t>1</w:t>
      </w:r>
      <w:r w:rsidR="00D95D04">
        <w:rPr>
          <w:noProof/>
        </w:rPr>
        <w:t xml:space="preserve"> </w:t>
      </w:r>
      <w:r w:rsidRPr="007C1229">
        <w:t>简谐运动的五个特征</w:t>
      </w:r>
      <w:r w:rsidR="00D95D04">
        <w:rPr>
          <w:rFonts w:hint="eastAsia"/>
        </w:rPr>
        <w:t xml:space="preserve"> </w:t>
      </w:r>
      <w:r w:rsidRPr="007C1229">
        <w:t>深化理解</w:t>
      </w:r>
    </w:p>
    <w:p w14:paraId="0AB7661B" w14:textId="436F9566" w:rsidR="00C7054B" w:rsidRPr="00C7054B" w:rsidRDefault="00C7054B" w:rsidP="006A7630">
      <w:pPr>
        <w:pStyle w:val="4"/>
      </w:pPr>
      <w:r>
        <w:rPr>
          <w:rFonts w:hint="eastAsia"/>
        </w:rPr>
        <w:t>一、考点解读</w:t>
      </w:r>
    </w:p>
    <w:p w14:paraId="6E757AD4" w14:textId="77777777" w:rsidR="001D0763" w:rsidRPr="007C1229" w:rsidRDefault="001D0763" w:rsidP="006A7630">
      <w:pPr>
        <w:pStyle w:val="5"/>
      </w:pPr>
      <w:r w:rsidRPr="007C1229">
        <w:t>1</w:t>
      </w:r>
      <w:r w:rsidRPr="007C1229">
        <w:t>．动力学特征</w:t>
      </w:r>
    </w:p>
    <w:p w14:paraId="2BF5F893" w14:textId="35BBF99A" w:rsidR="001D0763" w:rsidRPr="007C1229" w:rsidRDefault="001D0763" w:rsidP="00D95D04">
      <w:pPr>
        <w:ind w:firstLine="420"/>
      </w:pPr>
      <w:r w:rsidRPr="007C1229">
        <w:rPr>
          <w:i/>
        </w:rPr>
        <w:t>F</w:t>
      </w:r>
      <w:r w:rsidR="001235FD">
        <w:t xml:space="preserve"> = </w:t>
      </w:r>
      <w:r w:rsidRPr="007C1229">
        <w:t>－</w:t>
      </w:r>
      <w:r w:rsidRPr="007C1229">
        <w:rPr>
          <w:i/>
        </w:rPr>
        <w:t>kx</w:t>
      </w:r>
      <w:r w:rsidR="009E1A22">
        <w:t>，</w:t>
      </w:r>
      <w:r w:rsidRPr="007C1229">
        <w:rPr>
          <w:rFonts w:hAnsi="宋体"/>
        </w:rPr>
        <w:t>“</w:t>
      </w:r>
      <w:r w:rsidRPr="007C1229">
        <w:t>－</w:t>
      </w:r>
      <w:r w:rsidRPr="007C1229">
        <w:rPr>
          <w:rFonts w:hAnsi="宋体"/>
        </w:rPr>
        <w:t>”</w:t>
      </w:r>
      <w:r w:rsidRPr="007C1229">
        <w:t>表示回复力的方向与位移方向相反</w:t>
      </w:r>
      <w:r w:rsidR="009E1A22">
        <w:t>，</w:t>
      </w:r>
      <w:r w:rsidRPr="007C1229">
        <w:rPr>
          <w:i/>
        </w:rPr>
        <w:t>k</w:t>
      </w:r>
      <w:r w:rsidRPr="007C1229">
        <w:t>是比例系数</w:t>
      </w:r>
      <w:r w:rsidR="009E1A22">
        <w:t>，</w:t>
      </w:r>
      <w:r w:rsidRPr="007C1229">
        <w:t>不一定是弹簧的劲度系数。</w:t>
      </w:r>
    </w:p>
    <w:p w14:paraId="164DE610" w14:textId="77777777" w:rsidR="001D0763" w:rsidRPr="007C1229" w:rsidRDefault="001D0763" w:rsidP="006A7630">
      <w:pPr>
        <w:pStyle w:val="5"/>
      </w:pPr>
      <w:r w:rsidRPr="007C1229">
        <w:t>2</w:t>
      </w:r>
      <w:r w:rsidRPr="007C1229">
        <w:t>．运动学特征</w:t>
      </w:r>
    </w:p>
    <w:p w14:paraId="457FB24D" w14:textId="696AF82F" w:rsidR="001D0763" w:rsidRPr="007C1229" w:rsidRDefault="001D0763" w:rsidP="00D95D04">
      <w:pPr>
        <w:ind w:firstLine="420"/>
      </w:pPr>
      <w:r w:rsidRPr="007C1229">
        <w:t>简谐运动的加速度与物体偏离平衡位置的位移成正比而方向相反</w:t>
      </w:r>
      <w:r w:rsidR="009E1A22">
        <w:t>，</w:t>
      </w:r>
      <w:r w:rsidRPr="007C1229">
        <w:t>为变加速运动</w:t>
      </w:r>
      <w:r w:rsidR="009E1A22">
        <w:t>，</w:t>
      </w:r>
      <w:r w:rsidRPr="007C1229">
        <w:t>远离平衡位置时</w:t>
      </w:r>
      <w:r w:rsidR="009E1A22">
        <w:t>，</w:t>
      </w:r>
      <w:r w:rsidRPr="007C1229">
        <w:rPr>
          <w:i/>
        </w:rPr>
        <w:t>x</w:t>
      </w:r>
      <w:r w:rsidRPr="007C1229">
        <w:t>、</w:t>
      </w:r>
      <w:r w:rsidRPr="007C1229">
        <w:rPr>
          <w:i/>
        </w:rPr>
        <w:t>F</w:t>
      </w:r>
      <w:r w:rsidRPr="007C1229">
        <w:t>、</w:t>
      </w:r>
      <w:r w:rsidRPr="007C1229">
        <w:rPr>
          <w:i/>
        </w:rPr>
        <w:t>a</w:t>
      </w:r>
      <w:r w:rsidRPr="007C1229">
        <w:t>、</w:t>
      </w:r>
      <w:r w:rsidRPr="007C1229">
        <w:rPr>
          <w:i/>
        </w:rPr>
        <w:t>E</w:t>
      </w:r>
      <w:r w:rsidRPr="007C1229">
        <w:rPr>
          <w:vertAlign w:val="subscript"/>
        </w:rPr>
        <w:t>p</w:t>
      </w:r>
      <w:r w:rsidRPr="007C1229">
        <w:t>均增大</w:t>
      </w:r>
      <w:r w:rsidR="009E1A22">
        <w:t>，</w:t>
      </w:r>
      <w:r w:rsidRPr="007C1229">
        <w:rPr>
          <w:rFonts w:ascii="Book Antiqua" w:hAnsi="Book Antiqua"/>
          <w:i/>
        </w:rPr>
        <w:t>v</w:t>
      </w:r>
      <w:r w:rsidRPr="007C1229">
        <w:t>、</w:t>
      </w:r>
      <w:r w:rsidRPr="007C1229">
        <w:rPr>
          <w:i/>
        </w:rPr>
        <w:t>E</w:t>
      </w:r>
      <w:r w:rsidRPr="007C1229">
        <w:rPr>
          <w:vertAlign w:val="subscript"/>
        </w:rPr>
        <w:t>k</w:t>
      </w:r>
      <w:r w:rsidRPr="007C1229">
        <w:t>均减小</w:t>
      </w:r>
      <w:r w:rsidR="009E1A22">
        <w:t>，</w:t>
      </w:r>
      <w:r w:rsidRPr="007C1229">
        <w:t>靠近平衡位置时则相反。</w:t>
      </w:r>
    </w:p>
    <w:p w14:paraId="4EE8208B" w14:textId="77777777" w:rsidR="001D0763" w:rsidRPr="007C1229" w:rsidRDefault="001D0763" w:rsidP="006A7630">
      <w:pPr>
        <w:pStyle w:val="5"/>
      </w:pPr>
      <w:r w:rsidRPr="007C1229">
        <w:t>3</w:t>
      </w:r>
      <w:r w:rsidRPr="007C1229">
        <w:t>．运动的周期性特征</w:t>
      </w:r>
    </w:p>
    <w:p w14:paraId="3A3555E7" w14:textId="77777777" w:rsidR="001D0763" w:rsidRPr="007C1229" w:rsidRDefault="001D0763" w:rsidP="00D95D04">
      <w:pPr>
        <w:ind w:firstLine="420"/>
      </w:pPr>
      <w:r w:rsidRPr="007C1229">
        <w:t>相隔</w:t>
      </w:r>
      <w:r w:rsidRPr="007C1229">
        <w:rPr>
          <w:i/>
        </w:rPr>
        <w:t>T</w:t>
      </w:r>
      <w:r w:rsidRPr="007C1229">
        <w:t>或</w:t>
      </w:r>
      <w:r w:rsidRPr="007C1229">
        <w:rPr>
          <w:i/>
        </w:rPr>
        <w:t>nT</w:t>
      </w:r>
      <w:r w:rsidRPr="007C1229">
        <w:t>的两个时刻振子处于同一位置且振动状态相同。</w:t>
      </w:r>
    </w:p>
    <w:p w14:paraId="2B2D5DDB" w14:textId="77777777" w:rsidR="001D0763" w:rsidRPr="007C1229" w:rsidRDefault="001D0763" w:rsidP="006A7630">
      <w:pPr>
        <w:pStyle w:val="5"/>
      </w:pPr>
      <w:r w:rsidRPr="007C1229">
        <w:t>4</w:t>
      </w:r>
      <w:r w:rsidRPr="007C1229">
        <w:t>．对称性特征</w:t>
      </w:r>
    </w:p>
    <w:p w14:paraId="0676535C" w14:textId="29A68984" w:rsidR="001D0763" w:rsidRPr="007C1229" w:rsidRDefault="00B058CC" w:rsidP="00D95D04">
      <w:pPr>
        <w:ind w:firstLine="420"/>
      </w:pPr>
      <w:r>
        <w:t>（</w:t>
      </w:r>
      <w:r w:rsidR="001D0763" w:rsidRPr="007C1229">
        <w:t>1</w:t>
      </w:r>
      <w:r>
        <w:t>）</w:t>
      </w:r>
      <w:r w:rsidR="001D0763" w:rsidRPr="007C1229">
        <w:t>相隔</w:t>
      </w:r>
      <w:r w:rsidR="001D0763" w:rsidRPr="007C1229">
        <w:fldChar w:fldCharType="begin"/>
      </w:r>
      <w:r w:rsidR="001D0763" w:rsidRPr="007C1229">
        <w:instrText>eq \f(</w:instrText>
      </w:r>
      <w:r w:rsidR="001D0763" w:rsidRPr="007C1229">
        <w:rPr>
          <w:i/>
        </w:rPr>
        <w:instrText>T,</w:instrText>
      </w:r>
      <w:r w:rsidR="001D0763" w:rsidRPr="007C1229">
        <w:instrText>2)</w:instrText>
      </w:r>
      <w:r w:rsidR="001D0763" w:rsidRPr="007C1229">
        <w:fldChar w:fldCharType="end"/>
      </w:r>
      <w:r w:rsidR="001D0763" w:rsidRPr="007C1229">
        <w:t>或</w:t>
      </w:r>
      <w:r w:rsidR="001D0763" w:rsidRPr="007C1229">
        <w:fldChar w:fldCharType="begin"/>
      </w:r>
      <w:r w:rsidR="001D0763" w:rsidRPr="007C1229">
        <w:instrText>eq \f(</w:instrText>
      </w:r>
      <w:r w:rsidR="001D0763" w:rsidRPr="007C1229">
        <w:rPr>
          <w:rFonts w:ascii="Symbol" w:hAnsi="Symbol"/>
        </w:rPr>
        <w:instrText></w:instrText>
      </w:r>
      <w:r w:rsidR="001D0763" w:rsidRPr="007C1229">
        <w:instrText>2</w:instrText>
      </w:r>
      <w:r w:rsidR="001D0763" w:rsidRPr="007C1229">
        <w:rPr>
          <w:i/>
        </w:rPr>
        <w:instrText>n</w:instrText>
      </w:r>
      <w:r w:rsidR="001D0763" w:rsidRPr="007C1229">
        <w:instrText>＋</w:instrText>
      </w:r>
      <w:r w:rsidR="001D0763" w:rsidRPr="007C1229">
        <w:instrText>1</w:instrText>
      </w:r>
      <w:r w:rsidR="001D0763" w:rsidRPr="007C1229">
        <w:rPr>
          <w:rFonts w:ascii="Symbol" w:hAnsi="Symbol"/>
        </w:rPr>
        <w:instrText></w:instrText>
      </w:r>
      <w:r w:rsidR="001D0763" w:rsidRPr="007C1229">
        <w:rPr>
          <w:i/>
        </w:rPr>
        <w:instrText>T,</w:instrText>
      </w:r>
      <w:r w:rsidR="001D0763" w:rsidRPr="007C1229">
        <w:instrText>2)</w:instrText>
      </w:r>
      <w:r w:rsidR="001D0763" w:rsidRPr="007C1229">
        <w:fldChar w:fldCharType="end"/>
      </w:r>
      <w:r>
        <w:t>（</w:t>
      </w:r>
      <w:r w:rsidR="001D0763" w:rsidRPr="007C1229">
        <w:rPr>
          <w:i/>
        </w:rPr>
        <w:t>n</w:t>
      </w:r>
      <w:r w:rsidR="001D0763" w:rsidRPr="007C1229">
        <w:t>为正整数</w:t>
      </w:r>
      <w:r>
        <w:t>）</w:t>
      </w:r>
      <w:r w:rsidR="001D0763" w:rsidRPr="007C1229">
        <w:t>的两个时刻</w:t>
      </w:r>
      <w:r w:rsidR="009E1A22">
        <w:t>，</w:t>
      </w:r>
      <w:r w:rsidR="001D0763" w:rsidRPr="007C1229">
        <w:t>振子位置关于平衡位置对称</w:t>
      </w:r>
      <w:r w:rsidR="009E1A22">
        <w:t>，</w:t>
      </w:r>
      <w:r w:rsidR="001D0763" w:rsidRPr="007C1229">
        <w:t>位移、速度、加速度大小相等</w:t>
      </w:r>
      <w:r w:rsidR="009E1A22">
        <w:t>，</w:t>
      </w:r>
      <w:r w:rsidR="001D0763" w:rsidRPr="007C1229">
        <w:t>方向相反。</w:t>
      </w:r>
    </w:p>
    <w:p w14:paraId="046897C3" w14:textId="070036AA" w:rsidR="001D0763" w:rsidRPr="007C1229" w:rsidRDefault="00B058CC" w:rsidP="00D95D04">
      <w:pPr>
        <w:ind w:firstLine="420"/>
      </w:pPr>
      <w:r>
        <w:t>（</w:t>
      </w:r>
      <w:r w:rsidR="001D0763" w:rsidRPr="007C1229">
        <w:t>2</w:t>
      </w:r>
      <w:r>
        <w:t>）</w:t>
      </w:r>
      <w:r w:rsidR="001D0763" w:rsidRPr="007C1229">
        <w:t>如图所示</w:t>
      </w:r>
      <w:r w:rsidR="009E1A22">
        <w:t>，</w:t>
      </w:r>
      <w:r w:rsidR="001D0763" w:rsidRPr="007C1229">
        <w:t>振子经过关于平衡位置</w:t>
      </w:r>
      <w:r w:rsidR="001D0763" w:rsidRPr="007C1229">
        <w:rPr>
          <w:i/>
        </w:rPr>
        <w:t>O</w:t>
      </w:r>
      <w:r w:rsidR="001D0763" w:rsidRPr="007C1229">
        <w:t>对称的两点</w:t>
      </w:r>
      <w:r w:rsidR="001D0763" w:rsidRPr="007C1229">
        <w:rPr>
          <w:i/>
        </w:rPr>
        <w:t>P</w:t>
      </w:r>
      <w:r w:rsidR="001D0763" w:rsidRPr="007C1229">
        <w:t>、</w:t>
      </w:r>
      <w:r w:rsidR="001D0763" w:rsidRPr="007C1229">
        <w:rPr>
          <w:i/>
        </w:rPr>
        <w:t>P</w:t>
      </w:r>
      <w:r w:rsidR="001D0763" w:rsidRPr="007C1229">
        <w:rPr>
          <w:rFonts w:hAnsi="宋体"/>
        </w:rPr>
        <w:t>′</w:t>
      </w:r>
      <w:r>
        <w:t>（</w:t>
      </w:r>
      <w:r w:rsidR="001D0763" w:rsidRPr="007C1229">
        <w:rPr>
          <w:i/>
        </w:rPr>
        <w:t>OP</w:t>
      </w:r>
      <w:r w:rsidR="001235FD">
        <w:t xml:space="preserve"> = </w:t>
      </w:r>
      <w:r w:rsidR="001D0763" w:rsidRPr="007C1229">
        <w:rPr>
          <w:i/>
        </w:rPr>
        <w:t>OP</w:t>
      </w:r>
      <w:r w:rsidR="001D0763" w:rsidRPr="007C1229">
        <w:rPr>
          <w:rFonts w:hAnsi="宋体"/>
        </w:rPr>
        <w:t>′</w:t>
      </w:r>
      <w:r>
        <w:t>）</w:t>
      </w:r>
      <w:r w:rsidR="001D0763" w:rsidRPr="007C1229">
        <w:t>时</w:t>
      </w:r>
      <w:r w:rsidR="009E1A22">
        <w:t>，</w:t>
      </w:r>
      <w:r w:rsidR="001D0763" w:rsidRPr="007C1229">
        <w:t>速度</w:t>
      </w:r>
      <w:r w:rsidR="001D0763" w:rsidRPr="007C1229">
        <w:lastRenderedPageBreak/>
        <w:t>的大小、动能、势能相等</w:t>
      </w:r>
      <w:r w:rsidR="009E1A22">
        <w:t>，</w:t>
      </w:r>
      <w:r w:rsidR="001D0763" w:rsidRPr="007C1229">
        <w:t>相对于平衡位置的位移大小相等。</w:t>
      </w:r>
    </w:p>
    <w:p w14:paraId="3B92D52E" w14:textId="77777777" w:rsidR="001D0763" w:rsidRPr="007C1229" w:rsidRDefault="001D0763" w:rsidP="00D95D04">
      <w:r w:rsidRPr="007C1229">
        <w:rPr>
          <w:noProof/>
        </w:rPr>
        <w:drawing>
          <wp:inline distT="0" distB="0" distL="0" distR="0" wp14:anchorId="25824BE5" wp14:editId="44F28244">
            <wp:extent cx="2438400" cy="568960"/>
            <wp:effectExtent l="0" t="0" r="0" b="2540"/>
            <wp:docPr id="3311" name="图片 3311" descr="E:\电子稿\金版教程（魏）\2016\3.6\课件-物理（高三一轮书\39WLA3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1" descr="E:\电子稿\金版教程（魏）\2016\3.6\课件-物理（高三一轮书\39WLA312.tif"/>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2444602" cy="570407"/>
                    </a:xfrm>
                    <a:prstGeom prst="rect">
                      <a:avLst/>
                    </a:prstGeom>
                    <a:noFill/>
                    <a:ln>
                      <a:noFill/>
                    </a:ln>
                  </pic:spPr>
                </pic:pic>
              </a:graphicData>
            </a:graphic>
          </wp:inline>
        </w:drawing>
      </w:r>
    </w:p>
    <w:p w14:paraId="0B09082D" w14:textId="169BAC97" w:rsidR="001D0763" w:rsidRPr="007C1229" w:rsidRDefault="00B058CC" w:rsidP="00D95D04">
      <w:pPr>
        <w:ind w:firstLine="420"/>
      </w:pPr>
      <w:r>
        <w:t>（</w:t>
      </w:r>
      <w:r w:rsidR="001D0763" w:rsidRPr="007C1229">
        <w:t>3</w:t>
      </w:r>
      <w:r>
        <w:t>）</w:t>
      </w:r>
      <w:r w:rsidR="001D0763" w:rsidRPr="007C1229">
        <w:t>振子由</w:t>
      </w:r>
      <w:r w:rsidR="001D0763" w:rsidRPr="007C1229">
        <w:rPr>
          <w:i/>
        </w:rPr>
        <w:t>P</w:t>
      </w:r>
      <w:r w:rsidR="001D0763" w:rsidRPr="007C1229">
        <w:t>到</w:t>
      </w:r>
      <w:r w:rsidR="001D0763" w:rsidRPr="007C1229">
        <w:rPr>
          <w:i/>
        </w:rPr>
        <w:t>O</w:t>
      </w:r>
      <w:r w:rsidR="001D0763" w:rsidRPr="007C1229">
        <w:t>所用时间等于由</w:t>
      </w:r>
      <w:r w:rsidR="001D0763" w:rsidRPr="007C1229">
        <w:rPr>
          <w:i/>
        </w:rPr>
        <w:t>O</w:t>
      </w:r>
      <w:r w:rsidR="001D0763" w:rsidRPr="007C1229">
        <w:t>到</w:t>
      </w:r>
      <w:r w:rsidR="001D0763" w:rsidRPr="007C1229">
        <w:rPr>
          <w:i/>
        </w:rPr>
        <w:t>P</w:t>
      </w:r>
      <w:r w:rsidR="001D0763" w:rsidRPr="007C1229">
        <w:rPr>
          <w:rFonts w:hAnsi="宋体"/>
        </w:rPr>
        <w:t>′</w:t>
      </w:r>
      <w:r w:rsidR="001D0763" w:rsidRPr="007C1229">
        <w:t>所用时间</w:t>
      </w:r>
      <w:r w:rsidR="009E1A22">
        <w:t>，</w:t>
      </w:r>
      <w:r w:rsidR="001D0763" w:rsidRPr="007C1229">
        <w:t>即</w:t>
      </w:r>
      <w:r w:rsidR="001D0763" w:rsidRPr="007C1229">
        <w:rPr>
          <w:i/>
        </w:rPr>
        <w:t>t</w:t>
      </w:r>
      <w:r w:rsidR="001D0763" w:rsidRPr="007C1229">
        <w:rPr>
          <w:i/>
          <w:vertAlign w:val="subscript"/>
        </w:rPr>
        <w:t>PO</w:t>
      </w:r>
      <w:r w:rsidR="001235FD">
        <w:t xml:space="preserve"> = </w:t>
      </w:r>
      <w:r w:rsidR="001D0763" w:rsidRPr="007C1229">
        <w:rPr>
          <w:i/>
        </w:rPr>
        <w:t>t</w:t>
      </w:r>
      <w:r w:rsidR="001D0763" w:rsidRPr="007C1229">
        <w:rPr>
          <w:i/>
          <w:vertAlign w:val="subscript"/>
        </w:rPr>
        <w:t>OP</w:t>
      </w:r>
      <w:r w:rsidR="001D0763" w:rsidRPr="007C1229">
        <w:rPr>
          <w:rFonts w:hAnsi="宋体"/>
          <w:vertAlign w:val="subscript"/>
        </w:rPr>
        <w:t>′</w:t>
      </w:r>
      <w:r w:rsidR="001D0763" w:rsidRPr="007C1229">
        <w:t>。</w:t>
      </w:r>
    </w:p>
    <w:p w14:paraId="748B5E3E" w14:textId="36B728E6" w:rsidR="001D0763" w:rsidRPr="007C1229" w:rsidRDefault="00B058CC" w:rsidP="00D95D04">
      <w:pPr>
        <w:ind w:firstLine="420"/>
      </w:pPr>
      <w:r>
        <w:t>（</w:t>
      </w:r>
      <w:r w:rsidR="001D0763" w:rsidRPr="007C1229">
        <w:t>4</w:t>
      </w:r>
      <w:r>
        <w:t>）</w:t>
      </w:r>
      <w:r w:rsidR="001D0763" w:rsidRPr="007C1229">
        <w:t>振子往复过程中通过同一段路程</w:t>
      </w:r>
      <w:r>
        <w:t>（</w:t>
      </w:r>
      <w:r w:rsidR="001D0763" w:rsidRPr="007C1229">
        <w:t>如</w:t>
      </w:r>
      <w:r w:rsidR="001D0763" w:rsidRPr="007C1229">
        <w:rPr>
          <w:i/>
        </w:rPr>
        <w:t>OP</w:t>
      </w:r>
      <w:r w:rsidR="001D0763" w:rsidRPr="007C1229">
        <w:t>段</w:t>
      </w:r>
      <w:r>
        <w:t>）</w:t>
      </w:r>
      <w:r w:rsidR="001D0763" w:rsidRPr="007C1229">
        <w:t>所用时间相等</w:t>
      </w:r>
      <w:r w:rsidR="009E1A22">
        <w:t>，</w:t>
      </w:r>
      <w:r w:rsidR="001D0763" w:rsidRPr="007C1229">
        <w:t>即</w:t>
      </w:r>
      <w:r w:rsidR="001D0763" w:rsidRPr="007C1229">
        <w:rPr>
          <w:i/>
        </w:rPr>
        <w:t>t</w:t>
      </w:r>
      <w:r w:rsidR="001D0763" w:rsidRPr="007C1229">
        <w:rPr>
          <w:i/>
          <w:vertAlign w:val="subscript"/>
        </w:rPr>
        <w:t>OP</w:t>
      </w:r>
      <w:r w:rsidR="001235FD">
        <w:t xml:space="preserve"> = </w:t>
      </w:r>
      <w:r w:rsidR="001D0763" w:rsidRPr="007C1229">
        <w:rPr>
          <w:i/>
        </w:rPr>
        <w:t>t</w:t>
      </w:r>
      <w:r w:rsidR="001D0763" w:rsidRPr="007C1229">
        <w:rPr>
          <w:i/>
          <w:vertAlign w:val="subscript"/>
        </w:rPr>
        <w:t>PO</w:t>
      </w:r>
      <w:r w:rsidR="001D0763" w:rsidRPr="007C1229">
        <w:t>。</w:t>
      </w:r>
    </w:p>
    <w:p w14:paraId="21AB5DB2" w14:textId="77777777" w:rsidR="001D0763" w:rsidRPr="007C1229" w:rsidRDefault="001D0763" w:rsidP="006A7630">
      <w:pPr>
        <w:pStyle w:val="5"/>
      </w:pPr>
      <w:r w:rsidRPr="007C1229">
        <w:t>5</w:t>
      </w:r>
      <w:r w:rsidRPr="007C1229">
        <w:t>．能量特征</w:t>
      </w:r>
    </w:p>
    <w:p w14:paraId="4636422A" w14:textId="77D1C5EB" w:rsidR="001D0763" w:rsidRDefault="001D0763" w:rsidP="00D95D04">
      <w:pPr>
        <w:ind w:firstLine="420"/>
      </w:pPr>
      <w:r w:rsidRPr="007C1229">
        <w:t>振动的能量包括动能</w:t>
      </w:r>
      <w:r w:rsidRPr="007C1229">
        <w:rPr>
          <w:i/>
        </w:rPr>
        <w:t>E</w:t>
      </w:r>
      <w:r w:rsidRPr="007C1229">
        <w:rPr>
          <w:vertAlign w:val="subscript"/>
        </w:rPr>
        <w:t>k</w:t>
      </w:r>
      <w:r w:rsidRPr="007C1229">
        <w:t>和势能</w:t>
      </w:r>
      <w:r w:rsidRPr="007C1229">
        <w:rPr>
          <w:i/>
        </w:rPr>
        <w:t>E</w:t>
      </w:r>
      <w:r w:rsidRPr="007C1229">
        <w:rPr>
          <w:vertAlign w:val="subscript"/>
        </w:rPr>
        <w:t>p</w:t>
      </w:r>
      <w:r w:rsidR="009E1A22">
        <w:t>，</w:t>
      </w:r>
      <w:r w:rsidRPr="007C1229">
        <w:t>简谐运动过程中</w:t>
      </w:r>
      <w:r w:rsidR="009E1A22">
        <w:t>，</w:t>
      </w:r>
      <w:r w:rsidRPr="007C1229">
        <w:t>系统动能与势能相互转化</w:t>
      </w:r>
      <w:r w:rsidR="009E1A22">
        <w:t>，</w:t>
      </w:r>
      <w:r w:rsidRPr="007C1229">
        <w:t>系统的机械能守恒。</w:t>
      </w:r>
    </w:p>
    <w:p w14:paraId="33D16BE6" w14:textId="4B24380B" w:rsidR="006A7630" w:rsidRPr="007C1229" w:rsidRDefault="006A7630" w:rsidP="006A7630">
      <w:pPr>
        <w:pStyle w:val="4"/>
        <w:rPr>
          <w:rFonts w:hint="eastAsia"/>
        </w:rPr>
      </w:pPr>
      <w:r>
        <w:rPr>
          <w:rFonts w:hint="eastAsia"/>
        </w:rPr>
        <w:t>二、典例示法</w:t>
      </w:r>
    </w:p>
    <w:p w14:paraId="3874959F" w14:textId="07D598F5" w:rsidR="001D0763" w:rsidRPr="007C1229" w:rsidRDefault="00D95D04" w:rsidP="00D95D04">
      <w:r w:rsidRPr="007C1229">
        <w:rPr>
          <w:noProof/>
        </w:rPr>
        <w:drawing>
          <wp:anchor distT="0" distB="0" distL="114300" distR="114300" simplePos="0" relativeHeight="251662336" behindDoc="0" locked="0" layoutInCell="1" allowOverlap="1" wp14:anchorId="4B0163A3" wp14:editId="00C32D7A">
            <wp:simplePos x="0" y="0"/>
            <wp:positionH relativeFrom="margin">
              <wp:align>right</wp:align>
            </wp:positionH>
            <wp:positionV relativeFrom="paragraph">
              <wp:posOffset>7620</wp:posOffset>
            </wp:positionV>
            <wp:extent cx="1613763" cy="400050"/>
            <wp:effectExtent l="0" t="0" r="5715" b="0"/>
            <wp:wrapSquare wrapText="largest"/>
            <wp:docPr id="3313" name="图片 3313" descr="E:\电子稿\金版教程（魏）\2016\3.6\课件-物理（高三一轮书\65WLXJT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3" descr="E:\电子稿\金版教程（魏）\2016\3.6\课件-物理（高三一轮书\65WLXJT4.tif"/>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1613763" cy="400050"/>
                    </a:xfrm>
                    <a:prstGeom prst="rect">
                      <a:avLst/>
                    </a:prstGeom>
                    <a:noFill/>
                    <a:ln>
                      <a:noFill/>
                    </a:ln>
                  </pic:spPr>
                </pic:pic>
              </a:graphicData>
            </a:graphic>
            <wp14:sizeRelV relativeFrom="margin">
              <wp14:pctHeight>0</wp14:pctHeight>
            </wp14:sizeRelV>
          </wp:anchor>
        </w:drawing>
      </w:r>
      <w:r w:rsidR="001D0763" w:rsidRPr="007C1229">
        <w:rPr>
          <w:rFonts w:eastAsia="黑体"/>
        </w:rPr>
        <w:t>例</w:t>
      </w:r>
      <w:r w:rsidR="001D0763" w:rsidRPr="007C1229">
        <w:rPr>
          <w:rFonts w:eastAsia="黑体"/>
        </w:rPr>
        <w:t>1</w:t>
      </w:r>
      <w:r w:rsidR="001D0763" w:rsidRPr="007C1229">
        <w:t xml:space="preserve">　</w:t>
      </w:r>
      <w:r w:rsidR="00B058CC">
        <w:t>（</w:t>
      </w:r>
      <w:r w:rsidR="001D0763" w:rsidRPr="007C1229">
        <w:t>多选</w:t>
      </w:r>
      <w:r w:rsidR="00B058CC">
        <w:t>）</w:t>
      </w:r>
      <w:r w:rsidR="001D0763" w:rsidRPr="007C1229">
        <w:t>一个质点在平衡位置</w:t>
      </w:r>
      <w:r w:rsidR="001D0763" w:rsidRPr="00D95D04">
        <w:t>O</w:t>
      </w:r>
      <w:r w:rsidR="001D0763" w:rsidRPr="007C1229">
        <w:t>点附近做机械振动。若从</w:t>
      </w:r>
      <w:r w:rsidR="001D0763" w:rsidRPr="00D95D04">
        <w:t>O</w:t>
      </w:r>
      <w:r w:rsidR="001D0763" w:rsidRPr="007C1229">
        <w:t>点开始计时</w:t>
      </w:r>
      <w:r w:rsidR="009E1A22">
        <w:t>，</w:t>
      </w:r>
      <w:r w:rsidR="001D0763" w:rsidRPr="007C1229">
        <w:t>经过</w:t>
      </w:r>
      <w:r w:rsidR="001D0763" w:rsidRPr="007C1229">
        <w:t>3 s</w:t>
      </w:r>
      <w:r w:rsidR="001D0763" w:rsidRPr="007C1229">
        <w:t>质点第一次经过</w:t>
      </w:r>
      <w:r w:rsidR="001D0763" w:rsidRPr="00D95D04">
        <w:t>M</w:t>
      </w:r>
      <w:r w:rsidR="001D0763" w:rsidRPr="00D95D04">
        <w:t>点</w:t>
      </w:r>
      <w:r w:rsidR="00B058CC">
        <w:t>（</w:t>
      </w:r>
      <w:r w:rsidR="001D0763" w:rsidRPr="007C1229">
        <w:t>如图所示</w:t>
      </w:r>
      <w:r w:rsidR="00B058CC">
        <w:t>）</w:t>
      </w:r>
      <w:r w:rsidR="001D0763" w:rsidRPr="007C1229">
        <w:t>；再继续运动</w:t>
      </w:r>
      <w:r w:rsidR="009E1A22">
        <w:t>，</w:t>
      </w:r>
      <w:r w:rsidR="001D0763" w:rsidRPr="007C1229">
        <w:t>又经过</w:t>
      </w:r>
      <w:r w:rsidR="001D0763" w:rsidRPr="007C1229">
        <w:t>2 s</w:t>
      </w:r>
      <w:r w:rsidR="001D0763" w:rsidRPr="007C1229">
        <w:t>它第二次经过</w:t>
      </w:r>
      <w:r w:rsidR="001D0763" w:rsidRPr="00D95D04">
        <w:t>M</w:t>
      </w:r>
      <w:r w:rsidR="001D0763" w:rsidRPr="00D95D04">
        <w:t>点</w:t>
      </w:r>
      <w:r w:rsidR="001D0763" w:rsidRPr="007C1229">
        <w:t>；则该质点第三次经过</w:t>
      </w:r>
      <w:r w:rsidR="001D0763" w:rsidRPr="00D95D04">
        <w:t>M</w:t>
      </w:r>
      <w:r w:rsidR="001D0763" w:rsidRPr="007C1229">
        <w:t>点还需要的时间是</w:t>
      </w:r>
      <w:r w:rsidR="00B058CC">
        <w:t>（</w:t>
      </w:r>
      <w:r>
        <w:rPr>
          <w:rFonts w:hint="eastAsia"/>
        </w:rPr>
        <w:t xml:space="preserve"> </w:t>
      </w:r>
      <w:r>
        <w:t xml:space="preserve">   </w:t>
      </w:r>
      <w:commentRangeStart w:id="9"/>
      <w:commentRangeEnd w:id="9"/>
      <w:r>
        <w:rPr>
          <w:rStyle w:val="a5"/>
        </w:rPr>
        <w:commentReference w:id="9"/>
      </w:r>
      <w:r w:rsidR="00B058CC">
        <w:t>）</w:t>
      </w:r>
    </w:p>
    <w:p w14:paraId="3399C629" w14:textId="002426B6" w:rsidR="001D0763" w:rsidRPr="007C1229" w:rsidRDefault="00406A49" w:rsidP="00D95D04">
      <w:r>
        <w:t>（</w:t>
      </w:r>
      <w:r>
        <w:t>A</w:t>
      </w:r>
      <w:r>
        <w:t>）</w:t>
      </w:r>
      <w:r w:rsidR="001D0763" w:rsidRPr="007C1229">
        <w:t>8 s</w:t>
      </w:r>
      <w:r w:rsidR="00D95D04">
        <w:tab/>
      </w:r>
      <w:r w:rsidR="00D95D04">
        <w:tab/>
      </w:r>
      <w:r>
        <w:t>（</w:t>
      </w:r>
      <w:r>
        <w:t>B</w:t>
      </w:r>
      <w:r>
        <w:t>）</w:t>
      </w:r>
      <w:r w:rsidR="001D0763" w:rsidRPr="007C1229">
        <w:t>4 s</w:t>
      </w:r>
      <w:r w:rsidR="00D95D04">
        <w:tab/>
      </w:r>
      <w:r w:rsidR="00D95D04">
        <w:tab/>
      </w:r>
      <w:r>
        <w:t>（</w:t>
      </w:r>
      <w:r>
        <w:t>C</w:t>
      </w:r>
      <w:r>
        <w:t>）</w:t>
      </w:r>
      <w:r w:rsidR="001D0763" w:rsidRPr="007C1229">
        <w:t>14 s</w:t>
      </w:r>
      <w:r w:rsidR="00D95D04">
        <w:tab/>
      </w:r>
      <w:r w:rsidR="001D0763">
        <w:rPr>
          <w:rFonts w:hint="eastAsia"/>
        </w:rPr>
        <w:tab/>
      </w:r>
      <w:r w:rsidR="00D95D04">
        <w:rPr>
          <w:rFonts w:hint="eastAsia"/>
        </w:rPr>
        <w:t>（</w:t>
      </w:r>
      <w:r w:rsidR="001D0763" w:rsidRPr="007C1229">
        <w:t>D</w:t>
      </w:r>
      <w:r w:rsidR="00D95D04">
        <w:rPr>
          <w:rFonts w:hint="eastAsia"/>
        </w:rPr>
        <w:t>）</w:t>
      </w:r>
      <w:r w:rsidR="001D0763" w:rsidRPr="007C1229">
        <w:fldChar w:fldCharType="begin"/>
      </w:r>
      <w:r w:rsidR="001D0763" w:rsidRPr="007C1229">
        <w:instrText>eq \f(10,3)</w:instrText>
      </w:r>
      <w:r w:rsidR="001D0763" w:rsidRPr="007C1229">
        <w:fldChar w:fldCharType="end"/>
      </w:r>
      <w:r w:rsidR="001D0763" w:rsidRPr="007C1229">
        <w:t xml:space="preserve"> s</w:t>
      </w:r>
    </w:p>
    <w:p w14:paraId="2D53E04C" w14:textId="0F8D7373" w:rsidR="001D0763" w:rsidRPr="007C1229" w:rsidRDefault="001D0763" w:rsidP="00D95D04">
      <w:r w:rsidRPr="007C1229">
        <w:rPr>
          <w:rFonts w:eastAsia="黑体" w:hint="eastAsia"/>
          <w:noProof/>
        </w:rPr>
        <w:drawing>
          <wp:inline distT="0" distB="0" distL="0" distR="0" wp14:anchorId="660CC4A5" wp14:editId="12E0ECF3">
            <wp:extent cx="790575" cy="171450"/>
            <wp:effectExtent l="0" t="0" r="0" b="0"/>
            <wp:docPr id="3314" name="图片 3314" descr="E:\电子稿\金版教程（魏）\2016\3.6\课件-物理（高三一轮书\解题探究.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4" descr="E:\电子稿\金版教程（魏）\2016\3.6\课件-物理（高三一轮书\解题探究.tif"/>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790575" cy="171450"/>
                    </a:xfrm>
                    <a:prstGeom prst="rect">
                      <a:avLst/>
                    </a:prstGeom>
                    <a:noFill/>
                    <a:ln>
                      <a:noFill/>
                    </a:ln>
                  </pic:spPr>
                </pic:pic>
              </a:graphicData>
            </a:graphic>
          </wp:inline>
        </w:drawing>
      </w:r>
      <w:r w:rsidR="00B058CC">
        <w:t>（</w:t>
      </w:r>
      <w:r w:rsidRPr="007C1229">
        <w:t>1</w:t>
      </w:r>
      <w:r w:rsidR="00B058CC">
        <w:t>）</w:t>
      </w:r>
      <w:r w:rsidRPr="007C1229">
        <w:t>不同时刻经过相同位置时</w:t>
      </w:r>
      <w:r w:rsidR="009E1A22">
        <w:t>，</w:t>
      </w:r>
      <w:r w:rsidRPr="007C1229">
        <w:t>相同的量是什么？不同的量是什么？</w:t>
      </w:r>
    </w:p>
    <w:p w14:paraId="05D08F71" w14:textId="77777777" w:rsidR="001D0763" w:rsidRPr="007C1229" w:rsidRDefault="001D0763" w:rsidP="00D95D04">
      <w:pPr>
        <w:rPr>
          <w:rFonts w:eastAsia="楷体_GB2312"/>
        </w:rPr>
      </w:pPr>
      <w:r w:rsidRPr="007D6F3A">
        <w:rPr>
          <w:rFonts w:eastAsia="黑体"/>
          <w:color w:val="0000FF"/>
        </w:rPr>
        <w:t>提示：</w:t>
      </w:r>
      <w:r w:rsidRPr="007C1229">
        <w:rPr>
          <w:rFonts w:eastAsia="楷体_GB2312"/>
        </w:rPr>
        <w:t>相同的量：位移、回复力、加速度、动能、弹性势能；</w:t>
      </w:r>
    </w:p>
    <w:p w14:paraId="2D1B8EA2" w14:textId="77777777" w:rsidR="001D0763" w:rsidRPr="007C1229" w:rsidRDefault="001D0763" w:rsidP="00D95D04">
      <w:pPr>
        <w:rPr>
          <w:rFonts w:eastAsia="楷体_GB2312"/>
        </w:rPr>
      </w:pPr>
      <w:r w:rsidRPr="007C1229">
        <w:rPr>
          <w:rFonts w:eastAsia="楷体_GB2312"/>
        </w:rPr>
        <w:t>不同的量：速度方向。</w:t>
      </w:r>
    </w:p>
    <w:p w14:paraId="153BB99E" w14:textId="04BE16C7" w:rsidR="001D0763" w:rsidRPr="007C1229" w:rsidRDefault="00B058CC" w:rsidP="00D95D04">
      <w:r>
        <w:t>（</w:t>
      </w:r>
      <w:r w:rsidR="001D0763" w:rsidRPr="007C1229">
        <w:t>2</w:t>
      </w:r>
      <w:r>
        <w:t>）</w:t>
      </w:r>
      <w:r w:rsidR="001D0763" w:rsidRPr="007C1229">
        <w:t>什么叫平衡位置？</w:t>
      </w:r>
    </w:p>
    <w:p w14:paraId="2F4C90EE" w14:textId="77777777" w:rsidR="001D0763" w:rsidRPr="007C1229" w:rsidRDefault="001D0763" w:rsidP="00D95D04">
      <w:pPr>
        <w:rPr>
          <w:rFonts w:eastAsia="楷体_GB2312"/>
        </w:rPr>
      </w:pPr>
      <w:r w:rsidRPr="007D6F3A">
        <w:rPr>
          <w:rFonts w:eastAsia="黑体"/>
          <w:color w:val="0000FF"/>
        </w:rPr>
        <w:t>提示：</w:t>
      </w:r>
      <w:r w:rsidRPr="007C1229">
        <w:rPr>
          <w:rFonts w:eastAsia="楷体_GB2312"/>
        </w:rPr>
        <w:t>回复力为零的位置。</w:t>
      </w:r>
    </w:p>
    <w:p w14:paraId="2760CC96" w14:textId="77777777" w:rsidR="001D0763" w:rsidRPr="007C1229" w:rsidRDefault="001D0763" w:rsidP="00D95D04">
      <w:r w:rsidRPr="007D6F3A">
        <w:rPr>
          <w:rFonts w:eastAsia="黑体"/>
          <w:color w:val="FF0000"/>
        </w:rPr>
        <w:t xml:space="preserve">尝试解答　</w:t>
      </w:r>
      <w:r w:rsidRPr="007C1229">
        <w:t>选</w:t>
      </w:r>
      <w:r w:rsidRPr="007C1229">
        <w:rPr>
          <w:color w:val="FF0000"/>
        </w:rPr>
        <w:t>CD</w:t>
      </w:r>
      <w:r w:rsidRPr="007C1229">
        <w:t>。</w:t>
      </w:r>
    </w:p>
    <w:p w14:paraId="47954CF7" w14:textId="6EB61E34" w:rsidR="001D0763" w:rsidRPr="007C1229" w:rsidRDefault="001D0763" w:rsidP="00D95D04">
      <w:pPr>
        <w:rPr>
          <w:rFonts w:eastAsia="楷体_GB2312"/>
        </w:rPr>
      </w:pPr>
      <w:r w:rsidRPr="007C1229">
        <w:rPr>
          <w:rFonts w:eastAsia="楷体_GB2312"/>
        </w:rPr>
        <w:t>设题图中</w:t>
      </w:r>
      <w:r w:rsidRPr="007C1229">
        <w:rPr>
          <w:rFonts w:eastAsia="楷体_GB2312"/>
          <w:i/>
        </w:rPr>
        <w:t>a</w:t>
      </w:r>
      <w:r w:rsidRPr="007C1229">
        <w:rPr>
          <w:rFonts w:eastAsia="楷体_GB2312"/>
        </w:rPr>
        <w:t>、</w:t>
      </w:r>
      <w:r w:rsidRPr="007C1229">
        <w:rPr>
          <w:rFonts w:eastAsia="楷体_GB2312"/>
          <w:i/>
        </w:rPr>
        <w:t>b</w:t>
      </w:r>
      <w:r w:rsidRPr="007C1229">
        <w:rPr>
          <w:rFonts w:eastAsia="楷体_GB2312"/>
        </w:rPr>
        <w:t>两点为质点振动过程的最大位移处</w:t>
      </w:r>
      <w:r w:rsidR="009E1A22">
        <w:rPr>
          <w:rFonts w:eastAsia="楷体_GB2312"/>
        </w:rPr>
        <w:t>，</w:t>
      </w:r>
      <w:r w:rsidRPr="007C1229">
        <w:rPr>
          <w:rFonts w:eastAsia="楷体_GB2312"/>
        </w:rPr>
        <w:t>若开始计时时刻</w:t>
      </w:r>
      <w:r w:rsidR="009E1A22">
        <w:rPr>
          <w:rFonts w:eastAsia="楷体_GB2312"/>
        </w:rPr>
        <w:t>，</w:t>
      </w:r>
      <w:r w:rsidRPr="007C1229">
        <w:rPr>
          <w:rFonts w:eastAsia="楷体_GB2312"/>
        </w:rPr>
        <w:t>质点从</w:t>
      </w:r>
      <w:r w:rsidRPr="007C1229">
        <w:rPr>
          <w:rFonts w:eastAsia="楷体_GB2312"/>
          <w:i/>
        </w:rPr>
        <w:t>O</w:t>
      </w:r>
      <w:r w:rsidRPr="007C1229">
        <w:rPr>
          <w:rFonts w:eastAsia="楷体_GB2312"/>
        </w:rPr>
        <w:t>点向右运动</w:t>
      </w:r>
      <w:r w:rsidR="009E1A22">
        <w:rPr>
          <w:rFonts w:eastAsia="楷体_GB2312"/>
        </w:rPr>
        <w:t>，</w:t>
      </w:r>
      <w:r w:rsidRPr="007C1229">
        <w:rPr>
          <w:rFonts w:eastAsia="楷体_GB2312"/>
          <w:i/>
        </w:rPr>
        <w:t>O</w:t>
      </w:r>
      <w:r w:rsidRPr="007C1229">
        <w:rPr>
          <w:rFonts w:hAnsi="宋体"/>
        </w:rPr>
        <w:t>→</w:t>
      </w:r>
      <w:r w:rsidRPr="007C1229">
        <w:rPr>
          <w:rFonts w:eastAsia="楷体_GB2312"/>
          <w:i/>
        </w:rPr>
        <w:t>M</w:t>
      </w:r>
      <w:r w:rsidRPr="007C1229">
        <w:rPr>
          <w:rFonts w:eastAsia="楷体_GB2312"/>
        </w:rPr>
        <w:t>过程历时</w:t>
      </w:r>
      <w:r w:rsidRPr="007C1229">
        <w:rPr>
          <w:rFonts w:eastAsia="楷体_GB2312"/>
        </w:rPr>
        <w:t>3 s</w:t>
      </w:r>
      <w:r w:rsidR="009E1A22">
        <w:rPr>
          <w:rFonts w:eastAsia="楷体_GB2312"/>
        </w:rPr>
        <w:t>，</w:t>
      </w:r>
      <w:r w:rsidRPr="007C1229">
        <w:rPr>
          <w:rFonts w:eastAsia="楷体_GB2312"/>
          <w:i/>
        </w:rPr>
        <w:t>M</w:t>
      </w:r>
      <w:r w:rsidRPr="007C1229">
        <w:rPr>
          <w:rFonts w:hAnsi="宋体"/>
        </w:rPr>
        <w:t>→</w:t>
      </w:r>
      <w:r w:rsidRPr="007C1229">
        <w:rPr>
          <w:rFonts w:eastAsia="楷体_GB2312"/>
          <w:i/>
        </w:rPr>
        <w:t>b</w:t>
      </w:r>
      <w:r w:rsidRPr="007C1229">
        <w:rPr>
          <w:rFonts w:hAnsi="宋体"/>
        </w:rPr>
        <w:t>→</w:t>
      </w:r>
      <w:r w:rsidRPr="007C1229">
        <w:rPr>
          <w:rFonts w:eastAsia="楷体_GB2312"/>
          <w:i/>
        </w:rPr>
        <w:t>M</w:t>
      </w:r>
      <w:r w:rsidRPr="007C1229">
        <w:rPr>
          <w:rFonts w:eastAsia="楷体_GB2312"/>
        </w:rPr>
        <w:t>运动过程历时</w:t>
      </w:r>
      <w:r w:rsidRPr="007C1229">
        <w:rPr>
          <w:rFonts w:eastAsia="楷体_GB2312"/>
        </w:rPr>
        <w:t>2 s</w:t>
      </w:r>
      <w:r w:rsidR="009E1A22">
        <w:rPr>
          <w:rFonts w:eastAsia="楷体_GB2312"/>
        </w:rPr>
        <w:t>，</w:t>
      </w:r>
      <w:r w:rsidRPr="007C1229">
        <w:rPr>
          <w:rFonts w:eastAsia="楷体_GB2312"/>
        </w:rPr>
        <w:t>显然</w:t>
      </w:r>
      <w:r w:rsidR="009E1A22">
        <w:rPr>
          <w:rFonts w:eastAsia="楷体_GB2312"/>
        </w:rPr>
        <w:t>，</w:t>
      </w:r>
      <w:r w:rsidRPr="007C1229">
        <w:rPr>
          <w:rFonts w:eastAsia="楷体_GB2312"/>
        </w:rPr>
        <w:fldChar w:fldCharType="begin"/>
      </w:r>
      <w:r w:rsidRPr="007C1229">
        <w:rPr>
          <w:rFonts w:eastAsia="楷体_GB2312"/>
        </w:rPr>
        <w:instrText>eq \f(</w:instrText>
      </w:r>
      <w:r w:rsidRPr="007C1229">
        <w:rPr>
          <w:rFonts w:eastAsia="楷体_GB2312"/>
          <w:i/>
        </w:rPr>
        <w:instrText>T,</w:instrText>
      </w:r>
      <w:r w:rsidRPr="007C1229">
        <w:rPr>
          <w:rFonts w:eastAsia="楷体_GB2312"/>
        </w:rPr>
        <w:instrText>4)</w:instrText>
      </w:r>
      <w:r w:rsidRPr="007C1229">
        <w:rPr>
          <w:rFonts w:eastAsia="楷体_GB2312"/>
        </w:rPr>
        <w:fldChar w:fldCharType="end"/>
      </w:r>
      <w:r w:rsidR="001235FD">
        <w:rPr>
          <w:rFonts w:eastAsia="楷体_GB2312"/>
        </w:rPr>
        <w:t xml:space="preserve"> = </w:t>
      </w:r>
      <w:r w:rsidRPr="007C1229">
        <w:rPr>
          <w:rFonts w:eastAsia="楷体_GB2312"/>
        </w:rPr>
        <w:t>4 s</w:t>
      </w:r>
      <w:r w:rsidR="009E1A22">
        <w:rPr>
          <w:rFonts w:eastAsia="楷体_GB2312"/>
        </w:rPr>
        <w:t>，</w:t>
      </w:r>
      <w:r w:rsidRPr="007C1229">
        <w:rPr>
          <w:rFonts w:eastAsia="楷体_GB2312"/>
          <w:i/>
        </w:rPr>
        <w:t>T</w:t>
      </w:r>
      <w:r w:rsidR="001235FD">
        <w:rPr>
          <w:rFonts w:eastAsia="楷体_GB2312"/>
        </w:rPr>
        <w:t xml:space="preserve"> = </w:t>
      </w:r>
      <w:r w:rsidRPr="007C1229">
        <w:rPr>
          <w:rFonts w:eastAsia="楷体_GB2312"/>
        </w:rPr>
        <w:t>16 s</w:t>
      </w:r>
      <w:r w:rsidRPr="007C1229">
        <w:rPr>
          <w:rFonts w:eastAsia="楷体_GB2312"/>
        </w:rPr>
        <w:t>。质点第三次经过</w:t>
      </w:r>
      <w:r w:rsidRPr="007C1229">
        <w:rPr>
          <w:rFonts w:eastAsia="楷体_GB2312"/>
          <w:i/>
        </w:rPr>
        <w:t>M</w:t>
      </w:r>
      <w:r w:rsidRPr="007C1229">
        <w:rPr>
          <w:rFonts w:eastAsia="楷体_GB2312"/>
        </w:rPr>
        <w:t>点还需要的时间</w:t>
      </w:r>
      <w:r w:rsidRPr="007C1229">
        <w:rPr>
          <w:rFonts w:eastAsia="楷体_GB2312"/>
        </w:rPr>
        <w:t>Δ</w:t>
      </w:r>
      <w:r w:rsidRPr="007C1229">
        <w:rPr>
          <w:rFonts w:eastAsia="楷体_GB2312"/>
          <w:i/>
        </w:rPr>
        <w:t>t</w:t>
      </w:r>
      <w:r w:rsidRPr="007C1229">
        <w:rPr>
          <w:rFonts w:eastAsia="楷体_GB2312"/>
          <w:vertAlign w:val="subscript"/>
        </w:rPr>
        <w:t>3</w:t>
      </w:r>
      <w:r w:rsidR="001235FD">
        <w:rPr>
          <w:rFonts w:eastAsia="楷体_GB2312"/>
        </w:rPr>
        <w:t xml:space="preserve"> = </w:t>
      </w:r>
      <w:r w:rsidR="00B058CC">
        <w:rPr>
          <w:rFonts w:eastAsia="楷体_GB2312"/>
        </w:rPr>
        <w:t>（</w:t>
      </w:r>
      <w:r w:rsidRPr="007C1229">
        <w:rPr>
          <w:rFonts w:eastAsia="楷体_GB2312"/>
          <w:i/>
        </w:rPr>
        <w:t>T</w:t>
      </w:r>
      <w:r w:rsidRPr="007C1229">
        <w:rPr>
          <w:rFonts w:eastAsia="楷体_GB2312"/>
        </w:rPr>
        <w:t>－</w:t>
      </w:r>
      <w:r w:rsidRPr="007C1229">
        <w:rPr>
          <w:rFonts w:eastAsia="楷体_GB2312"/>
        </w:rPr>
        <w:t>2</w:t>
      </w:r>
      <w:r w:rsidR="00B058CC">
        <w:rPr>
          <w:rFonts w:eastAsia="楷体_GB2312"/>
        </w:rPr>
        <w:t>）</w:t>
      </w:r>
      <w:r w:rsidRPr="007C1229">
        <w:rPr>
          <w:rFonts w:eastAsia="楷体_GB2312"/>
        </w:rPr>
        <w:t xml:space="preserve"> s</w:t>
      </w:r>
      <w:r w:rsidR="001235FD">
        <w:rPr>
          <w:rFonts w:eastAsia="楷体_GB2312"/>
        </w:rPr>
        <w:t xml:space="preserve"> = </w:t>
      </w:r>
      <w:r w:rsidR="00B058CC">
        <w:rPr>
          <w:rFonts w:eastAsia="楷体_GB2312"/>
        </w:rPr>
        <w:t>（</w:t>
      </w:r>
      <w:r w:rsidRPr="007C1229">
        <w:rPr>
          <w:rFonts w:eastAsia="楷体_GB2312"/>
        </w:rPr>
        <w:t>16</w:t>
      </w:r>
      <w:r w:rsidRPr="007C1229">
        <w:rPr>
          <w:rFonts w:eastAsia="楷体_GB2312"/>
        </w:rPr>
        <w:t>－</w:t>
      </w:r>
      <w:r w:rsidRPr="007C1229">
        <w:rPr>
          <w:rFonts w:eastAsia="楷体_GB2312"/>
        </w:rPr>
        <w:t>2</w:t>
      </w:r>
      <w:r w:rsidR="00B058CC">
        <w:rPr>
          <w:rFonts w:eastAsia="楷体_GB2312"/>
        </w:rPr>
        <w:t>）</w:t>
      </w:r>
      <w:r w:rsidRPr="007C1229">
        <w:rPr>
          <w:rFonts w:eastAsia="楷体_GB2312"/>
        </w:rPr>
        <w:t xml:space="preserve"> s</w:t>
      </w:r>
      <w:r w:rsidR="001235FD">
        <w:rPr>
          <w:rFonts w:eastAsia="楷体_GB2312"/>
        </w:rPr>
        <w:t xml:space="preserve"> = </w:t>
      </w:r>
      <w:r w:rsidRPr="007C1229">
        <w:rPr>
          <w:rFonts w:eastAsia="楷体_GB2312"/>
        </w:rPr>
        <w:t>14 s</w:t>
      </w:r>
      <w:r w:rsidR="009E1A22">
        <w:rPr>
          <w:rFonts w:eastAsia="楷体_GB2312"/>
        </w:rPr>
        <w:t>，</w:t>
      </w:r>
      <w:r w:rsidRPr="007C1229">
        <w:rPr>
          <w:rFonts w:eastAsia="楷体_GB2312"/>
        </w:rPr>
        <w:t>故选项</w:t>
      </w:r>
      <w:r w:rsidRPr="007C1229">
        <w:rPr>
          <w:rFonts w:eastAsia="楷体_GB2312"/>
        </w:rPr>
        <w:t>C</w:t>
      </w:r>
      <w:r w:rsidRPr="007C1229">
        <w:rPr>
          <w:rFonts w:eastAsia="楷体_GB2312"/>
        </w:rPr>
        <w:t>正确。</w:t>
      </w:r>
    </w:p>
    <w:p w14:paraId="45B67B98" w14:textId="27A12370" w:rsidR="001D0763" w:rsidRPr="007C1229" w:rsidRDefault="001D0763" w:rsidP="00D95D04">
      <w:pPr>
        <w:rPr>
          <w:rFonts w:eastAsia="楷体_GB2312"/>
        </w:rPr>
      </w:pPr>
      <w:r w:rsidRPr="007C1229">
        <w:rPr>
          <w:rFonts w:eastAsia="楷体_GB2312"/>
        </w:rPr>
        <w:t>若开始计时时刻</w:t>
      </w:r>
      <w:r w:rsidR="009E1A22">
        <w:rPr>
          <w:rFonts w:eastAsia="楷体_GB2312"/>
        </w:rPr>
        <w:t>，</w:t>
      </w:r>
      <w:r w:rsidRPr="007C1229">
        <w:rPr>
          <w:rFonts w:eastAsia="楷体_GB2312"/>
        </w:rPr>
        <w:t>质点从</w:t>
      </w:r>
      <w:r w:rsidRPr="007C1229">
        <w:rPr>
          <w:rFonts w:eastAsia="楷体_GB2312"/>
          <w:i/>
        </w:rPr>
        <w:t>O</w:t>
      </w:r>
      <w:r w:rsidRPr="007C1229">
        <w:rPr>
          <w:rFonts w:eastAsia="楷体_GB2312"/>
        </w:rPr>
        <w:t>点向左运动</w:t>
      </w:r>
      <w:r w:rsidR="009E1A22">
        <w:rPr>
          <w:rFonts w:eastAsia="楷体_GB2312"/>
        </w:rPr>
        <w:t>，</w:t>
      </w:r>
      <w:r w:rsidRPr="007C1229">
        <w:rPr>
          <w:rFonts w:eastAsia="楷体_GB2312"/>
          <w:i/>
        </w:rPr>
        <w:t>O</w:t>
      </w:r>
      <w:r w:rsidRPr="007C1229">
        <w:rPr>
          <w:rFonts w:hAnsi="宋体"/>
        </w:rPr>
        <w:t>→</w:t>
      </w:r>
      <w:r w:rsidRPr="007C1229">
        <w:rPr>
          <w:rFonts w:eastAsia="楷体_GB2312"/>
          <w:i/>
        </w:rPr>
        <w:t>a</w:t>
      </w:r>
      <w:r w:rsidRPr="007C1229">
        <w:rPr>
          <w:rFonts w:hAnsi="宋体"/>
        </w:rPr>
        <w:t>→</w:t>
      </w:r>
      <w:r w:rsidRPr="007C1229">
        <w:rPr>
          <w:rFonts w:eastAsia="楷体_GB2312"/>
          <w:i/>
        </w:rPr>
        <w:t>O</w:t>
      </w:r>
      <w:r w:rsidRPr="007C1229">
        <w:rPr>
          <w:rFonts w:hAnsi="宋体"/>
        </w:rPr>
        <w:t>→</w:t>
      </w:r>
      <w:r w:rsidRPr="007C1229">
        <w:rPr>
          <w:rFonts w:eastAsia="楷体_GB2312"/>
          <w:i/>
        </w:rPr>
        <w:t>M</w:t>
      </w:r>
      <w:r w:rsidRPr="007C1229">
        <w:rPr>
          <w:rFonts w:eastAsia="楷体_GB2312"/>
        </w:rPr>
        <w:t>运动过程历时</w:t>
      </w:r>
      <w:r w:rsidRPr="007C1229">
        <w:rPr>
          <w:rFonts w:eastAsia="楷体_GB2312"/>
        </w:rPr>
        <w:t>3 s</w:t>
      </w:r>
      <w:r w:rsidR="009E1A22">
        <w:rPr>
          <w:rFonts w:eastAsia="楷体_GB2312"/>
        </w:rPr>
        <w:t>，</w:t>
      </w:r>
      <w:r w:rsidRPr="007C1229">
        <w:rPr>
          <w:rFonts w:eastAsia="楷体_GB2312"/>
          <w:i/>
        </w:rPr>
        <w:t>M</w:t>
      </w:r>
      <w:r w:rsidRPr="007C1229">
        <w:rPr>
          <w:rFonts w:hAnsi="宋体"/>
        </w:rPr>
        <w:t>→</w:t>
      </w:r>
      <w:r w:rsidRPr="007C1229">
        <w:rPr>
          <w:rFonts w:eastAsia="楷体_GB2312"/>
          <w:i/>
        </w:rPr>
        <w:t>b</w:t>
      </w:r>
      <w:r w:rsidRPr="007C1229">
        <w:rPr>
          <w:rFonts w:hAnsi="宋体"/>
        </w:rPr>
        <w:t>→</w:t>
      </w:r>
      <w:r w:rsidRPr="007C1229">
        <w:rPr>
          <w:rFonts w:eastAsia="楷体_GB2312"/>
          <w:i/>
        </w:rPr>
        <w:t>M</w:t>
      </w:r>
      <w:r w:rsidRPr="007C1229">
        <w:rPr>
          <w:rFonts w:eastAsia="楷体_GB2312"/>
        </w:rPr>
        <w:t>运动过程历时</w:t>
      </w:r>
      <w:r w:rsidRPr="007C1229">
        <w:rPr>
          <w:rFonts w:eastAsia="楷体_GB2312"/>
        </w:rPr>
        <w:t>2 s</w:t>
      </w:r>
      <w:r w:rsidR="009E1A22">
        <w:rPr>
          <w:rFonts w:eastAsia="楷体_GB2312"/>
        </w:rPr>
        <w:t>，</w:t>
      </w:r>
      <w:r w:rsidRPr="007C1229">
        <w:rPr>
          <w:rFonts w:eastAsia="楷体_GB2312"/>
        </w:rPr>
        <w:t>显然</w:t>
      </w:r>
      <w:r w:rsidR="009E1A22">
        <w:rPr>
          <w:rFonts w:eastAsia="楷体_GB2312"/>
        </w:rPr>
        <w:t>，</w:t>
      </w:r>
      <w:r w:rsidRPr="007C1229">
        <w:rPr>
          <w:rFonts w:eastAsia="楷体_GB2312"/>
        </w:rPr>
        <w:fldChar w:fldCharType="begin"/>
      </w:r>
      <w:r w:rsidRPr="007C1229">
        <w:rPr>
          <w:rFonts w:eastAsia="楷体_GB2312"/>
        </w:rPr>
        <w:instrText>eq \f(</w:instrText>
      </w:r>
      <w:r w:rsidRPr="007C1229">
        <w:rPr>
          <w:rFonts w:eastAsia="楷体_GB2312"/>
          <w:i/>
        </w:rPr>
        <w:instrText>T,</w:instrText>
      </w:r>
      <w:r w:rsidRPr="007C1229">
        <w:rPr>
          <w:rFonts w:eastAsia="楷体_GB2312"/>
        </w:rPr>
        <w:instrText>2)</w:instrText>
      </w:r>
      <w:r w:rsidRPr="007C1229">
        <w:rPr>
          <w:rFonts w:eastAsia="楷体_GB2312"/>
        </w:rPr>
        <w:fldChar w:fldCharType="end"/>
      </w:r>
      <w:r w:rsidR="006A7630">
        <w:rPr>
          <w:rFonts w:eastAsia="楷体_GB2312"/>
        </w:rPr>
        <w:t xml:space="preserve"> + </w:t>
      </w:r>
      <w:r w:rsidRPr="007C1229">
        <w:rPr>
          <w:rFonts w:eastAsia="楷体_GB2312"/>
        </w:rPr>
        <w:fldChar w:fldCharType="begin"/>
      </w:r>
      <w:r w:rsidRPr="007C1229">
        <w:rPr>
          <w:rFonts w:eastAsia="楷体_GB2312"/>
        </w:rPr>
        <w:instrText>eq \f(</w:instrText>
      </w:r>
      <w:r w:rsidRPr="007C1229">
        <w:rPr>
          <w:rFonts w:eastAsia="楷体_GB2312"/>
          <w:i/>
        </w:rPr>
        <w:instrText>T,</w:instrText>
      </w:r>
      <w:r w:rsidRPr="007C1229">
        <w:rPr>
          <w:rFonts w:eastAsia="楷体_GB2312"/>
        </w:rPr>
        <w:instrText>4)</w:instrText>
      </w:r>
      <w:r w:rsidRPr="007C1229">
        <w:rPr>
          <w:rFonts w:eastAsia="楷体_GB2312"/>
        </w:rPr>
        <w:fldChar w:fldCharType="end"/>
      </w:r>
      <w:r w:rsidR="001235FD">
        <w:rPr>
          <w:rFonts w:eastAsia="楷体_GB2312"/>
        </w:rPr>
        <w:t xml:space="preserve"> = </w:t>
      </w:r>
      <w:r w:rsidRPr="007C1229">
        <w:rPr>
          <w:rFonts w:eastAsia="楷体_GB2312"/>
        </w:rPr>
        <w:t>4 s</w:t>
      </w:r>
      <w:r w:rsidR="009E1A22">
        <w:rPr>
          <w:rFonts w:eastAsia="楷体_GB2312"/>
        </w:rPr>
        <w:t>，</w:t>
      </w:r>
      <w:r w:rsidRPr="007C1229">
        <w:rPr>
          <w:rFonts w:eastAsia="楷体_GB2312"/>
          <w:i/>
        </w:rPr>
        <w:t>T</w:t>
      </w:r>
      <w:r w:rsidR="001235FD">
        <w:rPr>
          <w:rFonts w:eastAsia="楷体_GB2312"/>
        </w:rPr>
        <w:t xml:space="preserve"> = </w:t>
      </w:r>
      <w:r w:rsidRPr="007C1229">
        <w:rPr>
          <w:rFonts w:eastAsia="楷体_GB2312"/>
        </w:rPr>
        <w:fldChar w:fldCharType="begin"/>
      </w:r>
      <w:r w:rsidRPr="007C1229">
        <w:rPr>
          <w:rFonts w:eastAsia="楷体_GB2312"/>
        </w:rPr>
        <w:instrText>eq \f(16</w:instrText>
      </w:r>
      <w:r w:rsidRPr="007C1229">
        <w:rPr>
          <w:rFonts w:eastAsia="楷体_GB2312"/>
          <w:i/>
        </w:rPr>
        <w:instrText>,</w:instrText>
      </w:r>
      <w:r w:rsidRPr="007C1229">
        <w:rPr>
          <w:rFonts w:eastAsia="楷体_GB2312"/>
        </w:rPr>
        <w:instrText>3)</w:instrText>
      </w:r>
      <w:r w:rsidRPr="007C1229">
        <w:rPr>
          <w:rFonts w:eastAsia="楷体_GB2312"/>
        </w:rPr>
        <w:fldChar w:fldCharType="end"/>
      </w:r>
      <w:r w:rsidRPr="007C1229">
        <w:rPr>
          <w:rFonts w:eastAsia="楷体_GB2312"/>
        </w:rPr>
        <w:t xml:space="preserve"> s</w:t>
      </w:r>
      <w:r w:rsidRPr="007C1229">
        <w:rPr>
          <w:rFonts w:eastAsia="楷体_GB2312"/>
        </w:rPr>
        <w:t>。质点第三次经过</w:t>
      </w:r>
      <w:r w:rsidRPr="007C1229">
        <w:rPr>
          <w:rFonts w:eastAsia="楷体_GB2312"/>
          <w:i/>
        </w:rPr>
        <w:t>M</w:t>
      </w:r>
      <w:r w:rsidRPr="007C1229">
        <w:rPr>
          <w:rFonts w:eastAsia="楷体_GB2312"/>
        </w:rPr>
        <w:t>点还需要的时间</w:t>
      </w:r>
      <w:r w:rsidRPr="007C1229">
        <w:rPr>
          <w:rFonts w:eastAsia="楷体_GB2312"/>
        </w:rPr>
        <w:t>Δ</w:t>
      </w:r>
      <w:r w:rsidRPr="007C1229">
        <w:rPr>
          <w:rFonts w:eastAsia="楷体_GB2312"/>
          <w:i/>
        </w:rPr>
        <w:t>t</w:t>
      </w:r>
      <w:r w:rsidRPr="007C1229">
        <w:rPr>
          <w:rFonts w:eastAsia="楷体_GB2312"/>
          <w:vertAlign w:val="subscript"/>
        </w:rPr>
        <w:t>3</w:t>
      </w:r>
      <w:r w:rsidRPr="007C1229">
        <w:rPr>
          <w:rFonts w:eastAsia="楷体_GB2312" w:hAnsi="宋体"/>
        </w:rPr>
        <w:t>′</w:t>
      </w:r>
      <w:r w:rsidR="001235FD">
        <w:rPr>
          <w:rFonts w:eastAsia="楷体_GB2312"/>
        </w:rPr>
        <w:t xml:space="preserve"> = </w:t>
      </w:r>
      <w:r w:rsidR="00B058CC">
        <w:rPr>
          <w:rFonts w:eastAsia="楷体_GB2312"/>
        </w:rPr>
        <w:t>（</w:t>
      </w:r>
      <w:r w:rsidRPr="007C1229">
        <w:rPr>
          <w:rFonts w:eastAsia="楷体_GB2312"/>
          <w:i/>
        </w:rPr>
        <w:t>T</w:t>
      </w:r>
      <w:r w:rsidRPr="007C1229">
        <w:rPr>
          <w:rFonts w:eastAsia="楷体_GB2312"/>
        </w:rPr>
        <w:t>－</w:t>
      </w:r>
      <w:r w:rsidRPr="007C1229">
        <w:rPr>
          <w:rFonts w:eastAsia="楷体_GB2312"/>
        </w:rPr>
        <w:t>2</w:t>
      </w:r>
      <w:r w:rsidR="00B058CC">
        <w:rPr>
          <w:rFonts w:eastAsia="楷体_GB2312"/>
        </w:rPr>
        <w:t>）</w:t>
      </w:r>
      <w:r w:rsidRPr="007C1229">
        <w:rPr>
          <w:rFonts w:eastAsia="楷体_GB2312"/>
        </w:rPr>
        <w:t xml:space="preserve"> s</w:t>
      </w:r>
      <w:r w:rsidR="001235FD">
        <w:rPr>
          <w:rFonts w:eastAsia="楷体_GB2312"/>
        </w:rPr>
        <w:t xml:space="preserve"> = </w:t>
      </w:r>
      <w:r w:rsidRPr="007C1229">
        <w:rPr>
          <w:rFonts w:eastAsia="楷体_GB2312"/>
        </w:rPr>
        <w:fldChar w:fldCharType="begin"/>
      </w:r>
      <w:r w:rsidRPr="007C1229">
        <w:rPr>
          <w:rFonts w:eastAsia="楷体_GB2312"/>
        </w:rPr>
        <w:instrText>eq \b\lc\(\rc\)(\a\vs4\al\co1(\f(16</w:instrText>
      </w:r>
      <w:r w:rsidRPr="007C1229">
        <w:rPr>
          <w:rFonts w:eastAsia="楷体_GB2312"/>
          <w:i/>
        </w:rPr>
        <w:instrText>,</w:instrText>
      </w:r>
      <w:r w:rsidRPr="007C1229">
        <w:rPr>
          <w:rFonts w:eastAsia="楷体_GB2312"/>
        </w:rPr>
        <w:instrText>3)</w:instrText>
      </w:r>
      <w:r w:rsidRPr="007C1229">
        <w:rPr>
          <w:rFonts w:eastAsia="楷体_GB2312"/>
        </w:rPr>
        <w:instrText>－</w:instrText>
      </w:r>
      <w:r w:rsidRPr="007C1229">
        <w:rPr>
          <w:rFonts w:eastAsia="楷体_GB2312"/>
        </w:rPr>
        <w:instrText>2))</w:instrText>
      </w:r>
      <w:r w:rsidRPr="007C1229">
        <w:rPr>
          <w:rFonts w:eastAsia="楷体_GB2312"/>
        </w:rPr>
        <w:fldChar w:fldCharType="end"/>
      </w:r>
      <w:r w:rsidRPr="007C1229">
        <w:rPr>
          <w:rFonts w:eastAsia="楷体_GB2312"/>
        </w:rPr>
        <w:t xml:space="preserve"> s</w:t>
      </w:r>
      <w:r w:rsidR="001235FD">
        <w:rPr>
          <w:rFonts w:eastAsia="楷体_GB2312"/>
        </w:rPr>
        <w:t xml:space="preserve"> = </w:t>
      </w:r>
      <w:r w:rsidRPr="007C1229">
        <w:rPr>
          <w:rFonts w:eastAsia="楷体_GB2312"/>
        </w:rPr>
        <w:fldChar w:fldCharType="begin"/>
      </w:r>
      <w:r w:rsidRPr="007C1229">
        <w:rPr>
          <w:rFonts w:eastAsia="楷体_GB2312"/>
        </w:rPr>
        <w:instrText>eq \f(10</w:instrText>
      </w:r>
      <w:r w:rsidRPr="007C1229">
        <w:rPr>
          <w:rFonts w:eastAsia="楷体_GB2312"/>
          <w:i/>
        </w:rPr>
        <w:instrText>,</w:instrText>
      </w:r>
      <w:r w:rsidRPr="007C1229">
        <w:rPr>
          <w:rFonts w:eastAsia="楷体_GB2312"/>
        </w:rPr>
        <w:instrText>3)</w:instrText>
      </w:r>
      <w:r w:rsidRPr="007C1229">
        <w:rPr>
          <w:rFonts w:eastAsia="楷体_GB2312"/>
        </w:rPr>
        <w:fldChar w:fldCharType="end"/>
      </w:r>
      <w:r w:rsidRPr="007C1229">
        <w:rPr>
          <w:rFonts w:eastAsia="楷体_GB2312"/>
        </w:rPr>
        <w:t xml:space="preserve"> s</w:t>
      </w:r>
      <w:r w:rsidR="009E1A22">
        <w:rPr>
          <w:rFonts w:eastAsia="楷体_GB2312"/>
        </w:rPr>
        <w:t>，</w:t>
      </w:r>
      <w:r w:rsidRPr="007C1229">
        <w:rPr>
          <w:rFonts w:eastAsia="楷体_GB2312"/>
        </w:rPr>
        <w:t>故选项</w:t>
      </w:r>
      <w:r w:rsidRPr="007C1229">
        <w:rPr>
          <w:rFonts w:eastAsia="楷体_GB2312"/>
        </w:rPr>
        <w:t>D</w:t>
      </w:r>
      <w:r w:rsidRPr="007C1229">
        <w:rPr>
          <w:rFonts w:eastAsia="楷体_GB2312"/>
        </w:rPr>
        <w:t>正确。</w:t>
      </w:r>
    </w:p>
    <w:p w14:paraId="04B04439" w14:textId="77777777" w:rsidR="001D0763" w:rsidRPr="00D95D04" w:rsidRDefault="001D0763" w:rsidP="006A7630">
      <w:pPr>
        <w:pStyle w:val="5"/>
        <w:rPr>
          <w:rStyle w:val="af1"/>
        </w:rPr>
      </w:pPr>
      <w:r w:rsidRPr="00D95D04">
        <w:rPr>
          <w:rStyle w:val="af1"/>
          <w:rFonts w:hint="eastAsia"/>
        </w:rPr>
        <w:t>总结升华</w:t>
      </w:r>
    </w:p>
    <w:p w14:paraId="7935F58D" w14:textId="77777777" w:rsidR="001D0763" w:rsidRPr="007C1229" w:rsidRDefault="001D0763" w:rsidP="00D95D04">
      <w:pPr>
        <w:jc w:val="center"/>
      </w:pPr>
      <w:r w:rsidRPr="007C1229">
        <w:rPr>
          <w:rFonts w:eastAsia="黑体"/>
        </w:rPr>
        <w:t>分析简谐运动的技巧</w:t>
      </w:r>
    </w:p>
    <w:p w14:paraId="261A20EE" w14:textId="120AB44F" w:rsidR="001D0763" w:rsidRPr="007C1229" w:rsidRDefault="00B058CC" w:rsidP="00D95D04">
      <w:pPr>
        <w:ind w:firstLine="420"/>
      </w:pPr>
      <w:r>
        <w:t>（</w:t>
      </w:r>
      <w:r w:rsidR="001D0763" w:rsidRPr="007C1229">
        <w:t>1</w:t>
      </w:r>
      <w:r>
        <w:t>）</w:t>
      </w:r>
      <w:r w:rsidR="001D0763" w:rsidRPr="007C1229">
        <w:t>分析简谐运动中各物理量的变化情况时</w:t>
      </w:r>
      <w:r w:rsidR="009E1A22">
        <w:t>，</w:t>
      </w:r>
      <w:r w:rsidR="001D0763" w:rsidRPr="007C1229">
        <w:t>一定要以位移为桥梁</w:t>
      </w:r>
      <w:r w:rsidR="009E1A22">
        <w:t>，</w:t>
      </w:r>
      <w:r w:rsidR="001D0763" w:rsidRPr="007C1229">
        <w:t>位移增大时</w:t>
      </w:r>
      <w:r w:rsidR="009E1A22">
        <w:t>，</w:t>
      </w:r>
      <w:r w:rsidR="001D0763" w:rsidRPr="007C1229">
        <w:t>振动质点的回复力、加速度、势能均增大</w:t>
      </w:r>
      <w:r w:rsidR="009E1A22">
        <w:t>，</w:t>
      </w:r>
      <w:r w:rsidR="001D0763" w:rsidRPr="007C1229">
        <w:t>速度、动能均减小；反之</w:t>
      </w:r>
      <w:r w:rsidR="009E1A22">
        <w:t>，</w:t>
      </w:r>
      <w:r w:rsidR="001D0763" w:rsidRPr="007C1229">
        <w:t>则产生相反的变化。另外</w:t>
      </w:r>
      <w:r w:rsidR="009E1A22">
        <w:t>，</w:t>
      </w:r>
      <w:r w:rsidR="001D0763" w:rsidRPr="007C1229">
        <w:t>各矢量均在其值为零时改变方向。</w:t>
      </w:r>
    </w:p>
    <w:p w14:paraId="536E03EE" w14:textId="1ADE3AA7" w:rsidR="001D0763" w:rsidRDefault="00B058CC" w:rsidP="00D95D04">
      <w:pPr>
        <w:ind w:firstLine="420"/>
      </w:pPr>
      <w:r>
        <w:t>（</w:t>
      </w:r>
      <w:r w:rsidR="001D0763" w:rsidRPr="007C1229">
        <w:t>2</w:t>
      </w:r>
      <w:r>
        <w:t>）</w:t>
      </w:r>
      <w:r w:rsidR="001D0763" w:rsidRPr="007C1229">
        <w:t>分析过程中要特别注意简谐运动的周期性和对称性。</w:t>
      </w:r>
    </w:p>
    <w:p w14:paraId="60679D80" w14:textId="4F988CAA" w:rsidR="006A7630" w:rsidRDefault="006A7630" w:rsidP="006A7630">
      <w:pPr>
        <w:pStyle w:val="4"/>
        <w:rPr>
          <w:rFonts w:hint="eastAsia"/>
        </w:rPr>
      </w:pPr>
      <w:r>
        <w:rPr>
          <w:rFonts w:hint="eastAsia"/>
        </w:rPr>
        <w:t>三、变式题组</w:t>
      </w:r>
    </w:p>
    <w:p w14:paraId="27BC3591" w14:textId="76B47211" w:rsidR="001D0763" w:rsidRPr="007C1229" w:rsidRDefault="00D95D04" w:rsidP="00D95D04">
      <w:pPr>
        <w:numPr>
          <w:ilvl w:val="0"/>
          <w:numId w:val="5"/>
        </w:numPr>
      </w:pPr>
      <w:r w:rsidRPr="007C1229">
        <w:rPr>
          <w:rFonts w:hint="eastAsia"/>
          <w:noProof/>
        </w:rPr>
        <w:drawing>
          <wp:anchor distT="0" distB="0" distL="114300" distR="114300" simplePos="0" relativeHeight="251663360" behindDoc="0" locked="0" layoutInCell="1" allowOverlap="1" wp14:anchorId="2656EB22" wp14:editId="7F3532F7">
            <wp:simplePos x="0" y="0"/>
            <wp:positionH relativeFrom="margin">
              <wp:align>right</wp:align>
            </wp:positionH>
            <wp:positionV relativeFrom="paragraph">
              <wp:posOffset>20955</wp:posOffset>
            </wp:positionV>
            <wp:extent cx="2247900" cy="533400"/>
            <wp:effectExtent l="0" t="0" r="0" b="0"/>
            <wp:wrapSquare wrapText="largest"/>
            <wp:docPr id="3316" name="图片 3316" descr="E:\电子稿\金版教程（魏）\2016\3.6\课件-物理（高三一轮书\80WL双12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6" descr="E:\电子稿\金版教程（魏）\2016\3.6\课件-物理（高三一轮书\80WL双124.tif"/>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2247900" cy="533400"/>
                    </a:xfrm>
                    <a:prstGeom prst="rect">
                      <a:avLst/>
                    </a:prstGeom>
                    <a:noFill/>
                    <a:ln>
                      <a:noFill/>
                    </a:ln>
                  </pic:spPr>
                </pic:pic>
              </a:graphicData>
            </a:graphic>
          </wp:anchor>
        </w:drawing>
      </w:r>
      <w:r w:rsidR="001D0763" w:rsidRPr="007C1229">
        <w:t>如图所示</w:t>
      </w:r>
      <w:r w:rsidR="009E1A22">
        <w:t>，</w:t>
      </w:r>
      <w:r w:rsidR="001D0763" w:rsidRPr="007C1229">
        <w:t>弹簧振子在</w:t>
      </w:r>
      <w:r w:rsidR="001235FD">
        <w:rPr>
          <w:rFonts w:hint="eastAsia"/>
        </w:rPr>
        <w:t xml:space="preserve"> </w:t>
      </w:r>
      <w:r w:rsidR="001D0763" w:rsidRPr="00D95D04">
        <w:t>BC</w:t>
      </w:r>
      <w:r w:rsidR="001235FD">
        <w:t xml:space="preserve"> </w:t>
      </w:r>
      <w:r w:rsidR="001D0763" w:rsidRPr="007C1229">
        <w:t>间振动</w:t>
      </w:r>
      <w:r w:rsidR="009E1A22">
        <w:t>，</w:t>
      </w:r>
      <w:r w:rsidR="001D0763" w:rsidRPr="00D95D04">
        <w:t>O</w:t>
      </w:r>
      <w:r w:rsidR="001235FD">
        <w:t xml:space="preserve"> </w:t>
      </w:r>
      <w:r w:rsidR="001D0763" w:rsidRPr="007C1229">
        <w:t>为平衡位置</w:t>
      </w:r>
      <w:r w:rsidR="009E1A22">
        <w:t>，</w:t>
      </w:r>
      <w:r w:rsidR="001D0763" w:rsidRPr="00D95D04">
        <w:t>BO</w:t>
      </w:r>
      <w:r w:rsidR="001235FD">
        <w:t xml:space="preserve"> = </w:t>
      </w:r>
      <w:r w:rsidR="001D0763" w:rsidRPr="00D95D04">
        <w:t>OC</w:t>
      </w:r>
      <w:r w:rsidR="001235FD">
        <w:t xml:space="preserve"> = </w:t>
      </w:r>
      <w:r w:rsidR="001D0763" w:rsidRPr="007C1229">
        <w:t>5 cm</w:t>
      </w:r>
      <w:r w:rsidR="009E1A22">
        <w:t>，</w:t>
      </w:r>
      <w:r w:rsidR="001D0763" w:rsidRPr="007C1229">
        <w:t>若振子从</w:t>
      </w:r>
      <w:r w:rsidR="001235FD">
        <w:rPr>
          <w:rFonts w:hint="eastAsia"/>
        </w:rPr>
        <w:t xml:space="preserve"> </w:t>
      </w:r>
      <w:r w:rsidR="001D0763" w:rsidRPr="00D95D04">
        <w:t>B</w:t>
      </w:r>
      <w:r w:rsidR="001235FD">
        <w:t xml:space="preserve"> </w:t>
      </w:r>
      <w:r w:rsidR="001D0763" w:rsidRPr="00D95D04">
        <w:t>到</w:t>
      </w:r>
      <w:r w:rsidR="001235FD">
        <w:rPr>
          <w:rFonts w:hint="eastAsia"/>
        </w:rPr>
        <w:t xml:space="preserve"> </w:t>
      </w:r>
      <w:r w:rsidR="001D0763" w:rsidRPr="00D95D04">
        <w:t>C</w:t>
      </w:r>
      <w:r w:rsidR="001235FD">
        <w:t xml:space="preserve"> </w:t>
      </w:r>
      <w:r w:rsidR="001D0763" w:rsidRPr="007C1229">
        <w:t>的运动时间是</w:t>
      </w:r>
      <w:r w:rsidR="001D0763" w:rsidRPr="007C1229">
        <w:t>1 s</w:t>
      </w:r>
      <w:r w:rsidR="009E1A22">
        <w:t>，</w:t>
      </w:r>
      <w:r w:rsidR="001D0763" w:rsidRPr="007C1229">
        <w:t>则下列说法中正确的</w:t>
      </w:r>
      <w:commentRangeStart w:id="10"/>
      <w:r w:rsidR="001D0763" w:rsidRPr="007C1229">
        <w:t>是</w:t>
      </w:r>
      <w:commentRangeEnd w:id="10"/>
      <w:r>
        <w:rPr>
          <w:rStyle w:val="a5"/>
        </w:rPr>
        <w:commentReference w:id="10"/>
      </w:r>
      <w:r w:rsidR="00B058CC">
        <w:t>（</w:t>
      </w:r>
      <w:r>
        <w:rPr>
          <w:rFonts w:hint="eastAsia"/>
        </w:rPr>
        <w:t xml:space="preserve">    </w:t>
      </w:r>
      <w:r w:rsidR="00B058CC">
        <w:t>）</w:t>
      </w:r>
    </w:p>
    <w:p w14:paraId="468F7D28" w14:textId="44552F2C" w:rsidR="001D0763" w:rsidRPr="007C1229" w:rsidRDefault="00406A49" w:rsidP="00D95D04">
      <w:r>
        <w:lastRenderedPageBreak/>
        <w:t>（</w:t>
      </w:r>
      <w:r>
        <w:t>A</w:t>
      </w:r>
      <w:r>
        <w:t>）</w:t>
      </w:r>
      <w:r w:rsidR="001D0763" w:rsidRPr="007C1229">
        <w:t>振子从</w:t>
      </w:r>
      <w:r w:rsidR="001235FD">
        <w:rPr>
          <w:rFonts w:hint="eastAsia"/>
        </w:rPr>
        <w:t xml:space="preserve"> </w:t>
      </w:r>
      <w:r w:rsidR="001D0763" w:rsidRPr="00D95D04">
        <w:t>B</w:t>
      </w:r>
      <w:r w:rsidR="001235FD">
        <w:t xml:space="preserve"> </w:t>
      </w:r>
      <w:r w:rsidR="001D0763" w:rsidRPr="00D95D04">
        <w:t>经</w:t>
      </w:r>
      <w:r w:rsidR="001235FD">
        <w:rPr>
          <w:rFonts w:hint="eastAsia"/>
        </w:rPr>
        <w:t xml:space="preserve"> </w:t>
      </w:r>
      <w:r w:rsidR="001D0763" w:rsidRPr="00D95D04">
        <w:t>O</w:t>
      </w:r>
      <w:r w:rsidR="001235FD">
        <w:t xml:space="preserve"> </w:t>
      </w:r>
      <w:r w:rsidR="001D0763" w:rsidRPr="00D95D04">
        <w:t>到</w:t>
      </w:r>
      <w:r w:rsidR="001235FD">
        <w:rPr>
          <w:rFonts w:hint="eastAsia"/>
        </w:rPr>
        <w:t xml:space="preserve"> </w:t>
      </w:r>
      <w:r w:rsidR="001D0763" w:rsidRPr="00D95D04">
        <w:t>C</w:t>
      </w:r>
      <w:r w:rsidR="001235FD">
        <w:t xml:space="preserve"> </w:t>
      </w:r>
      <w:r w:rsidR="001D0763" w:rsidRPr="00D95D04">
        <w:t>完</w:t>
      </w:r>
      <w:r w:rsidR="001D0763" w:rsidRPr="007C1229">
        <w:t>成一次全振动</w:t>
      </w:r>
    </w:p>
    <w:p w14:paraId="09C134C9" w14:textId="12FF87C0" w:rsidR="001D0763" w:rsidRPr="007C1229" w:rsidRDefault="00D95D04" w:rsidP="00D95D04">
      <w:r>
        <w:t>（</w:t>
      </w:r>
      <w:r>
        <w:t>B</w:t>
      </w:r>
      <w:r>
        <w:t>）</w:t>
      </w:r>
      <w:r w:rsidR="001D0763" w:rsidRPr="007C1229">
        <w:t>振动周期是</w:t>
      </w:r>
      <w:r w:rsidR="001235FD">
        <w:rPr>
          <w:rFonts w:hint="eastAsia"/>
        </w:rPr>
        <w:t xml:space="preserve"> </w:t>
      </w:r>
      <w:r w:rsidR="001D0763" w:rsidRPr="007C1229">
        <w:t>1 s</w:t>
      </w:r>
      <w:r w:rsidR="009E1A22">
        <w:t>，</w:t>
      </w:r>
      <w:r w:rsidR="001D0763" w:rsidRPr="007C1229">
        <w:t>振幅是</w:t>
      </w:r>
      <w:r w:rsidR="001235FD">
        <w:rPr>
          <w:rFonts w:hint="eastAsia"/>
        </w:rPr>
        <w:t xml:space="preserve"> </w:t>
      </w:r>
      <w:r w:rsidR="001D0763" w:rsidRPr="007C1229">
        <w:t>10 cm</w:t>
      </w:r>
    </w:p>
    <w:p w14:paraId="5412C0E9" w14:textId="6662FF2F" w:rsidR="001D0763" w:rsidRPr="007C1229" w:rsidRDefault="00D95D04" w:rsidP="00D95D04">
      <w:r>
        <w:t>（</w:t>
      </w:r>
      <w:r>
        <w:t>C</w:t>
      </w:r>
      <w:r>
        <w:t>）</w:t>
      </w:r>
      <w:r w:rsidR="001D0763" w:rsidRPr="007C1229">
        <w:t>经过两次全振动</w:t>
      </w:r>
      <w:r w:rsidR="009E1A22">
        <w:t>，</w:t>
      </w:r>
      <w:r w:rsidR="001D0763" w:rsidRPr="007C1229">
        <w:t>振子通过的路程是</w:t>
      </w:r>
      <w:r w:rsidR="001235FD">
        <w:rPr>
          <w:rFonts w:hint="eastAsia"/>
        </w:rPr>
        <w:t xml:space="preserve"> </w:t>
      </w:r>
      <w:r w:rsidR="001D0763" w:rsidRPr="007C1229">
        <w:t>20 cm</w:t>
      </w:r>
    </w:p>
    <w:p w14:paraId="6E7F85D4" w14:textId="3378E3A1" w:rsidR="001D0763" w:rsidRPr="007C1229" w:rsidRDefault="00D95D04" w:rsidP="00D95D04">
      <w:r>
        <w:t>（</w:t>
      </w:r>
      <w:r>
        <w:t>D</w:t>
      </w:r>
      <w:r>
        <w:t>）</w:t>
      </w:r>
      <w:r w:rsidR="001D0763" w:rsidRPr="007C1229">
        <w:t>从</w:t>
      </w:r>
      <w:r w:rsidR="001235FD">
        <w:rPr>
          <w:rFonts w:hint="eastAsia"/>
        </w:rPr>
        <w:t xml:space="preserve"> </w:t>
      </w:r>
      <w:r w:rsidR="001D0763" w:rsidRPr="00D95D04">
        <w:t>B</w:t>
      </w:r>
      <w:r w:rsidR="001235FD">
        <w:t xml:space="preserve"> </w:t>
      </w:r>
      <w:r w:rsidR="001D0763" w:rsidRPr="007C1229">
        <w:t>开始经过</w:t>
      </w:r>
      <w:r w:rsidR="001D0763" w:rsidRPr="007C1229">
        <w:t>3 s</w:t>
      </w:r>
      <w:r w:rsidR="009E1A22">
        <w:t>，</w:t>
      </w:r>
      <w:r w:rsidR="001D0763" w:rsidRPr="007C1229">
        <w:t>振子通过的路程是</w:t>
      </w:r>
      <w:r w:rsidR="001235FD">
        <w:rPr>
          <w:rFonts w:hint="eastAsia"/>
        </w:rPr>
        <w:t xml:space="preserve"> </w:t>
      </w:r>
      <w:r w:rsidR="001D0763" w:rsidRPr="007C1229">
        <w:t>30 cm</w:t>
      </w:r>
    </w:p>
    <w:p w14:paraId="2D3E1864" w14:textId="77777777" w:rsidR="001D0763" w:rsidRPr="007C1229" w:rsidRDefault="001D0763" w:rsidP="00D95D04">
      <w:r w:rsidRPr="00771B63">
        <w:rPr>
          <w:rFonts w:eastAsia="黑体"/>
          <w:color w:val="FF0000"/>
        </w:rPr>
        <w:t xml:space="preserve">答案　</w:t>
      </w:r>
      <w:r w:rsidRPr="007C1229">
        <w:t>D</w:t>
      </w:r>
    </w:p>
    <w:p w14:paraId="423A9044" w14:textId="570642F3" w:rsidR="001D0763" w:rsidRPr="007C1229" w:rsidRDefault="001D0763" w:rsidP="00D95D04">
      <w:r w:rsidRPr="00063247">
        <w:rPr>
          <w:rFonts w:eastAsia="黑体"/>
          <w:color w:val="0000FF"/>
        </w:rPr>
        <w:t xml:space="preserve">解析　</w:t>
      </w:r>
      <w:r w:rsidRPr="007C1229">
        <w:rPr>
          <w:rFonts w:eastAsia="仿宋_GB2312"/>
        </w:rPr>
        <w:t>振子从</w:t>
      </w:r>
      <w:r w:rsidRPr="007C1229">
        <w:rPr>
          <w:rFonts w:eastAsia="仿宋_GB2312"/>
          <w:i/>
        </w:rPr>
        <w:t>B</w:t>
      </w:r>
      <w:r w:rsidRPr="007C1229">
        <w:rPr>
          <w:rFonts w:hAnsi="宋体"/>
        </w:rPr>
        <w:t>→</w:t>
      </w:r>
      <w:r w:rsidRPr="007C1229">
        <w:rPr>
          <w:rFonts w:eastAsia="仿宋_GB2312"/>
          <w:i/>
        </w:rPr>
        <w:t>O</w:t>
      </w:r>
      <w:r w:rsidRPr="007C1229">
        <w:rPr>
          <w:rFonts w:hAnsi="宋体"/>
        </w:rPr>
        <w:t>→</w:t>
      </w:r>
      <w:r w:rsidRPr="007C1229">
        <w:rPr>
          <w:rFonts w:eastAsia="仿宋_GB2312"/>
          <w:i/>
        </w:rPr>
        <w:t>C</w:t>
      </w:r>
      <w:r w:rsidRPr="007C1229">
        <w:rPr>
          <w:rFonts w:eastAsia="仿宋_GB2312"/>
        </w:rPr>
        <w:t>仅完成了半次全振动</w:t>
      </w:r>
      <w:r w:rsidR="009E1A22">
        <w:rPr>
          <w:rFonts w:eastAsia="仿宋_GB2312"/>
        </w:rPr>
        <w:t>，</w:t>
      </w:r>
      <w:r w:rsidRPr="007C1229">
        <w:rPr>
          <w:rFonts w:eastAsia="仿宋_GB2312"/>
        </w:rPr>
        <w:t>所以周期</w:t>
      </w:r>
      <w:r w:rsidRPr="007C1229">
        <w:rPr>
          <w:rFonts w:eastAsia="仿宋_GB2312"/>
          <w:i/>
        </w:rPr>
        <w:t>T</w:t>
      </w:r>
      <w:r w:rsidR="001235FD">
        <w:rPr>
          <w:rFonts w:eastAsia="仿宋_GB2312"/>
        </w:rPr>
        <w:t xml:space="preserve"> = </w:t>
      </w:r>
      <w:r w:rsidRPr="007C1229">
        <w:rPr>
          <w:rFonts w:eastAsia="仿宋_GB2312"/>
        </w:rPr>
        <w:t>2</w:t>
      </w:r>
      <w:r w:rsidRPr="007C1229">
        <w:rPr>
          <w:rFonts w:hAnsi="宋体"/>
        </w:rPr>
        <w:t>×</w:t>
      </w:r>
      <w:r w:rsidRPr="007C1229">
        <w:rPr>
          <w:rFonts w:eastAsia="仿宋_GB2312"/>
        </w:rPr>
        <w:t>1 s</w:t>
      </w:r>
      <w:r w:rsidR="001235FD">
        <w:rPr>
          <w:rFonts w:eastAsia="仿宋_GB2312"/>
        </w:rPr>
        <w:t xml:space="preserve"> = </w:t>
      </w:r>
      <w:r w:rsidRPr="007C1229">
        <w:rPr>
          <w:rFonts w:eastAsia="仿宋_GB2312"/>
        </w:rPr>
        <w:t>2 s</w:t>
      </w:r>
      <w:r w:rsidR="009E1A22">
        <w:rPr>
          <w:rFonts w:eastAsia="仿宋_GB2312"/>
        </w:rPr>
        <w:t>，</w:t>
      </w:r>
      <w:r w:rsidRPr="007C1229">
        <w:rPr>
          <w:rFonts w:eastAsia="仿宋_GB2312"/>
        </w:rPr>
        <w:t>振幅</w:t>
      </w:r>
      <w:r w:rsidRPr="007C1229">
        <w:rPr>
          <w:rFonts w:eastAsia="仿宋_GB2312"/>
          <w:i/>
        </w:rPr>
        <w:t>A</w:t>
      </w:r>
      <w:r w:rsidR="001235FD">
        <w:rPr>
          <w:rFonts w:eastAsia="仿宋_GB2312"/>
        </w:rPr>
        <w:t xml:space="preserve"> = </w:t>
      </w:r>
      <w:r w:rsidRPr="007C1229">
        <w:rPr>
          <w:rFonts w:eastAsia="仿宋_GB2312"/>
          <w:i/>
        </w:rPr>
        <w:t>BO</w:t>
      </w:r>
      <w:r w:rsidR="001235FD">
        <w:rPr>
          <w:rFonts w:eastAsia="仿宋_GB2312"/>
        </w:rPr>
        <w:t xml:space="preserve"> = </w:t>
      </w:r>
      <w:r w:rsidRPr="007C1229">
        <w:rPr>
          <w:rFonts w:eastAsia="仿宋_GB2312"/>
        </w:rPr>
        <w:t>5 cm</w:t>
      </w:r>
      <w:r w:rsidRPr="007C1229">
        <w:rPr>
          <w:rFonts w:eastAsia="仿宋_GB2312"/>
        </w:rPr>
        <w:t>。振子在一次全振动中通过的路程为</w:t>
      </w:r>
      <w:r w:rsidRPr="007C1229">
        <w:rPr>
          <w:rFonts w:eastAsia="仿宋_GB2312"/>
        </w:rPr>
        <w:t>4</w:t>
      </w:r>
      <w:r w:rsidRPr="007C1229">
        <w:rPr>
          <w:rFonts w:eastAsia="仿宋_GB2312"/>
          <w:i/>
        </w:rPr>
        <w:t>A</w:t>
      </w:r>
      <w:r w:rsidR="001235FD">
        <w:rPr>
          <w:rFonts w:eastAsia="仿宋_GB2312"/>
        </w:rPr>
        <w:t xml:space="preserve"> = </w:t>
      </w:r>
      <w:r w:rsidRPr="007C1229">
        <w:rPr>
          <w:rFonts w:eastAsia="仿宋_GB2312"/>
        </w:rPr>
        <w:t>20 cm</w:t>
      </w:r>
      <w:r w:rsidR="009E1A22">
        <w:rPr>
          <w:rFonts w:eastAsia="仿宋_GB2312"/>
        </w:rPr>
        <w:t>，</w:t>
      </w:r>
      <w:r w:rsidRPr="007C1229">
        <w:rPr>
          <w:rFonts w:eastAsia="仿宋_GB2312"/>
        </w:rPr>
        <w:t>所以两次全振动中通过的路程为</w:t>
      </w:r>
      <w:r w:rsidRPr="007C1229">
        <w:rPr>
          <w:rFonts w:eastAsia="仿宋_GB2312"/>
        </w:rPr>
        <w:t>40 cm</w:t>
      </w:r>
      <w:r w:rsidR="009E1A22">
        <w:rPr>
          <w:rFonts w:eastAsia="仿宋_GB2312"/>
        </w:rPr>
        <w:t>，</w:t>
      </w:r>
      <w:r w:rsidRPr="007C1229">
        <w:rPr>
          <w:rFonts w:eastAsia="仿宋_GB2312"/>
        </w:rPr>
        <w:t>3 s</w:t>
      </w:r>
      <w:r w:rsidRPr="007C1229">
        <w:rPr>
          <w:rFonts w:eastAsia="仿宋_GB2312"/>
        </w:rPr>
        <w:t>的时间为</w:t>
      </w:r>
      <w:r w:rsidRPr="007C1229">
        <w:rPr>
          <w:rFonts w:eastAsia="仿宋_GB2312"/>
        </w:rPr>
        <w:t>1.5</w:t>
      </w:r>
      <w:r w:rsidRPr="007C1229">
        <w:rPr>
          <w:rFonts w:eastAsia="仿宋_GB2312"/>
          <w:i/>
        </w:rPr>
        <w:t>T</w:t>
      </w:r>
      <w:r w:rsidR="009E1A22">
        <w:rPr>
          <w:rFonts w:eastAsia="仿宋_GB2312"/>
        </w:rPr>
        <w:t>，</w:t>
      </w:r>
      <w:r w:rsidRPr="007C1229">
        <w:rPr>
          <w:rFonts w:eastAsia="仿宋_GB2312"/>
        </w:rPr>
        <w:t>所以振子通过的路程为</w:t>
      </w:r>
      <w:r w:rsidRPr="007C1229">
        <w:rPr>
          <w:rFonts w:eastAsia="仿宋_GB2312"/>
        </w:rPr>
        <w:t>30 cm</w:t>
      </w:r>
      <w:r w:rsidRPr="007C1229">
        <w:rPr>
          <w:rFonts w:eastAsia="仿宋_GB2312"/>
        </w:rPr>
        <w:t>。</w:t>
      </w:r>
    </w:p>
    <w:p w14:paraId="2F7A97E5" w14:textId="77777777" w:rsidR="00A90EE3" w:rsidRDefault="00A90EE3" w:rsidP="00D95D04"/>
    <w:p w14:paraId="5BBD55AC" w14:textId="7EB55F6B" w:rsidR="001D0763" w:rsidRPr="007C1229" w:rsidRDefault="00B058CC" w:rsidP="00A90EE3">
      <w:pPr>
        <w:numPr>
          <w:ilvl w:val="0"/>
          <w:numId w:val="5"/>
        </w:numPr>
      </w:pPr>
      <w:r>
        <w:t>（</w:t>
      </w:r>
      <w:r w:rsidR="001D0763" w:rsidRPr="007C1229">
        <w:t>多选</w:t>
      </w:r>
      <w:r>
        <w:t>）</w:t>
      </w:r>
      <w:r w:rsidR="001D0763" w:rsidRPr="007C1229">
        <w:t>某质点做简谐运动</w:t>
      </w:r>
      <w:r w:rsidR="009E1A22">
        <w:t>，</w:t>
      </w:r>
      <w:r w:rsidR="001D0763" w:rsidRPr="007C1229">
        <w:t>其位移随时间变化的关系式为</w:t>
      </w:r>
      <w:r w:rsidR="001D0763" w:rsidRPr="007C1229">
        <w:rPr>
          <w:i/>
        </w:rPr>
        <w:t>x</w:t>
      </w:r>
      <w:r w:rsidR="001235FD">
        <w:t xml:space="preserve"> = </w:t>
      </w:r>
      <w:r w:rsidR="001D0763" w:rsidRPr="007C1229">
        <w:rPr>
          <w:i/>
        </w:rPr>
        <w:t>A</w:t>
      </w:r>
      <w:r w:rsidR="001D0763" w:rsidRPr="007C1229">
        <w:t>sin</w:t>
      </w:r>
      <w:r w:rsidR="001D0763" w:rsidRPr="007C1229">
        <w:fldChar w:fldCharType="begin"/>
      </w:r>
      <w:r w:rsidR="001D0763" w:rsidRPr="007C1229">
        <w:instrText>eq \f(π</w:instrText>
      </w:r>
      <w:r w:rsidR="001D0763" w:rsidRPr="007C1229">
        <w:rPr>
          <w:i/>
        </w:rPr>
        <w:instrText>,</w:instrText>
      </w:r>
      <w:r w:rsidR="001D0763" w:rsidRPr="007C1229">
        <w:instrText>4)</w:instrText>
      </w:r>
      <w:r w:rsidR="001D0763" w:rsidRPr="007C1229">
        <w:fldChar w:fldCharType="end"/>
      </w:r>
      <w:r w:rsidR="001D0763" w:rsidRPr="007C1229">
        <w:rPr>
          <w:i/>
        </w:rPr>
        <w:t>t</w:t>
      </w:r>
      <w:r w:rsidR="009E1A22">
        <w:t>，</w:t>
      </w:r>
      <w:r w:rsidR="001D0763" w:rsidRPr="007C1229">
        <w:t>则质点</w:t>
      </w:r>
      <w:r>
        <w:t>（</w:t>
      </w:r>
      <w:r w:rsidR="00A90EE3">
        <w:rPr>
          <w:rFonts w:hint="eastAsia"/>
        </w:rPr>
        <w:t xml:space="preserve"> </w:t>
      </w:r>
      <w:r w:rsidR="00A90EE3">
        <w:t xml:space="preserve">   </w:t>
      </w:r>
      <w:r>
        <w:t>）</w:t>
      </w:r>
    </w:p>
    <w:p w14:paraId="098C8094" w14:textId="4FAEDFAE" w:rsidR="001D0763" w:rsidRPr="007C1229" w:rsidRDefault="00A90EE3" w:rsidP="00D95D04">
      <w:r>
        <w:rPr>
          <w:rFonts w:hint="eastAsia"/>
        </w:rPr>
        <w:t>（</w:t>
      </w:r>
      <w:r w:rsidR="001D0763" w:rsidRPr="007C1229">
        <w:t>A</w:t>
      </w:r>
      <w:r>
        <w:rPr>
          <w:rFonts w:hint="eastAsia"/>
        </w:rPr>
        <w:t>）</w:t>
      </w:r>
      <w:r w:rsidR="001D0763" w:rsidRPr="007C1229">
        <w:t>第</w:t>
      </w:r>
      <w:r w:rsidR="001D0763" w:rsidRPr="007C1229">
        <w:t>1 s</w:t>
      </w:r>
      <w:r w:rsidR="001D0763" w:rsidRPr="007C1229">
        <w:t>末与第</w:t>
      </w:r>
      <w:r w:rsidR="001D0763" w:rsidRPr="007C1229">
        <w:t>3 s</w:t>
      </w:r>
      <w:r w:rsidR="001D0763" w:rsidRPr="007C1229">
        <w:t>末的位移相同</w:t>
      </w:r>
    </w:p>
    <w:p w14:paraId="6E2D601D" w14:textId="687FB5A9" w:rsidR="001D0763" w:rsidRPr="007C1229" w:rsidRDefault="00D95D04" w:rsidP="00D95D04">
      <w:r>
        <w:t>（</w:t>
      </w:r>
      <w:r>
        <w:t>B</w:t>
      </w:r>
      <w:r>
        <w:t>）</w:t>
      </w:r>
      <w:r w:rsidR="001D0763" w:rsidRPr="007C1229">
        <w:t>第</w:t>
      </w:r>
      <w:r w:rsidR="001D0763" w:rsidRPr="007C1229">
        <w:t>1 s</w:t>
      </w:r>
      <w:r w:rsidR="001D0763" w:rsidRPr="007C1229">
        <w:t>末与第</w:t>
      </w:r>
      <w:r w:rsidR="001D0763" w:rsidRPr="007C1229">
        <w:t>3 s</w:t>
      </w:r>
      <w:r w:rsidR="001D0763" w:rsidRPr="007C1229">
        <w:t>末的速度相同</w:t>
      </w:r>
    </w:p>
    <w:p w14:paraId="5DCD3B22" w14:textId="17B1A93E" w:rsidR="001D0763" w:rsidRPr="007C1229" w:rsidRDefault="00D95D04" w:rsidP="00D95D04">
      <w:r>
        <w:t>（</w:t>
      </w:r>
      <w:r>
        <w:t>C</w:t>
      </w:r>
      <w:r>
        <w:t>）</w:t>
      </w:r>
      <w:r w:rsidR="001D0763" w:rsidRPr="007C1229">
        <w:t>3 s</w:t>
      </w:r>
      <w:r w:rsidR="001D0763" w:rsidRPr="007C1229">
        <w:t>末至</w:t>
      </w:r>
      <w:r w:rsidR="001D0763" w:rsidRPr="007C1229">
        <w:t>5 s</w:t>
      </w:r>
      <w:r w:rsidR="001D0763" w:rsidRPr="007C1229">
        <w:t>末的位移方向都相同</w:t>
      </w:r>
    </w:p>
    <w:p w14:paraId="25627845" w14:textId="6123C70B" w:rsidR="001D0763" w:rsidRPr="007C1229" w:rsidRDefault="00D95D04" w:rsidP="00D95D04">
      <w:r>
        <w:t>（</w:t>
      </w:r>
      <w:r>
        <w:t>D</w:t>
      </w:r>
      <w:r>
        <w:t>）</w:t>
      </w:r>
      <w:r w:rsidR="001D0763" w:rsidRPr="007C1229">
        <w:t>3 s</w:t>
      </w:r>
      <w:r w:rsidR="001D0763" w:rsidRPr="007C1229">
        <w:t>末至</w:t>
      </w:r>
      <w:r w:rsidR="001D0763" w:rsidRPr="007C1229">
        <w:t>5 s</w:t>
      </w:r>
      <w:r w:rsidR="001D0763" w:rsidRPr="007C1229">
        <w:t>末的速度方向都相同</w:t>
      </w:r>
    </w:p>
    <w:p w14:paraId="4DACBEA4" w14:textId="77777777" w:rsidR="001D0763" w:rsidRPr="007C1229" w:rsidRDefault="001D0763" w:rsidP="00D95D04">
      <w:r w:rsidRPr="00771B63">
        <w:rPr>
          <w:rFonts w:eastAsia="黑体"/>
          <w:color w:val="FF0000"/>
        </w:rPr>
        <w:t xml:space="preserve">答案　</w:t>
      </w:r>
      <w:r w:rsidRPr="007C1229">
        <w:t>AD</w:t>
      </w:r>
    </w:p>
    <w:p w14:paraId="771A6FAB" w14:textId="5A02C946" w:rsidR="001D0763" w:rsidRPr="007C1229" w:rsidRDefault="001D0763" w:rsidP="00D95D04">
      <w:r w:rsidRPr="00063247">
        <w:rPr>
          <w:rFonts w:eastAsia="黑体"/>
          <w:color w:val="0000FF"/>
        </w:rPr>
        <w:t xml:space="preserve">解析　</w:t>
      </w:r>
      <w:r w:rsidRPr="007C1229">
        <w:rPr>
          <w:rFonts w:eastAsia="仿宋_GB2312"/>
        </w:rPr>
        <w:t>把</w:t>
      </w:r>
      <w:r w:rsidRPr="007C1229">
        <w:rPr>
          <w:rFonts w:eastAsia="仿宋_GB2312"/>
          <w:i/>
        </w:rPr>
        <w:t>t</w:t>
      </w:r>
      <w:r w:rsidR="001235FD">
        <w:rPr>
          <w:rFonts w:eastAsia="仿宋_GB2312"/>
        </w:rPr>
        <w:t xml:space="preserve"> = </w:t>
      </w:r>
      <w:r w:rsidRPr="007C1229">
        <w:rPr>
          <w:rFonts w:eastAsia="仿宋_GB2312"/>
        </w:rPr>
        <w:t>1 s</w:t>
      </w:r>
      <w:r w:rsidRPr="007C1229">
        <w:rPr>
          <w:rFonts w:eastAsia="仿宋_GB2312"/>
        </w:rPr>
        <w:t>和</w:t>
      </w:r>
      <w:r w:rsidRPr="007C1229">
        <w:rPr>
          <w:rFonts w:eastAsia="仿宋_GB2312"/>
          <w:i/>
        </w:rPr>
        <w:t>t</w:t>
      </w:r>
      <w:r w:rsidR="001235FD">
        <w:rPr>
          <w:rFonts w:eastAsia="仿宋_GB2312"/>
        </w:rPr>
        <w:t xml:space="preserve"> = </w:t>
      </w:r>
      <w:r w:rsidRPr="007C1229">
        <w:rPr>
          <w:rFonts w:eastAsia="仿宋_GB2312"/>
        </w:rPr>
        <w:t>3 s</w:t>
      </w:r>
      <w:r w:rsidRPr="007C1229">
        <w:rPr>
          <w:rFonts w:eastAsia="仿宋_GB2312"/>
        </w:rPr>
        <w:t>代入</w:t>
      </w:r>
      <w:r w:rsidRPr="007C1229">
        <w:rPr>
          <w:rFonts w:eastAsia="仿宋_GB2312"/>
          <w:i/>
        </w:rPr>
        <w:t>x</w:t>
      </w:r>
      <w:r w:rsidR="001235FD">
        <w:rPr>
          <w:rFonts w:eastAsia="仿宋_GB2312"/>
        </w:rPr>
        <w:t xml:space="preserve"> = </w:t>
      </w:r>
      <w:r w:rsidRPr="007C1229">
        <w:rPr>
          <w:rFonts w:eastAsia="仿宋_GB2312"/>
          <w:i/>
        </w:rPr>
        <w:t>A</w:t>
      </w:r>
      <w:r w:rsidRPr="007C1229">
        <w:rPr>
          <w:rFonts w:eastAsia="仿宋_GB2312"/>
        </w:rPr>
        <w:t>sin</w:t>
      </w:r>
      <w:r w:rsidRPr="007C1229">
        <w:rPr>
          <w:rFonts w:eastAsia="仿宋_GB2312"/>
        </w:rPr>
        <w:fldChar w:fldCharType="begin"/>
      </w:r>
      <w:r w:rsidRPr="007C1229">
        <w:rPr>
          <w:rFonts w:eastAsia="仿宋_GB2312"/>
        </w:rPr>
        <w:instrText>eq \f(π</w:instrText>
      </w:r>
      <w:r w:rsidRPr="007C1229">
        <w:rPr>
          <w:rFonts w:eastAsia="仿宋_GB2312"/>
          <w:i/>
        </w:rPr>
        <w:instrText>,</w:instrText>
      </w:r>
      <w:r w:rsidRPr="007C1229">
        <w:rPr>
          <w:rFonts w:eastAsia="仿宋_GB2312"/>
        </w:rPr>
        <w:instrText>4)</w:instrText>
      </w:r>
      <w:r w:rsidRPr="007C1229">
        <w:rPr>
          <w:rFonts w:eastAsia="仿宋_GB2312"/>
        </w:rPr>
        <w:fldChar w:fldCharType="end"/>
      </w:r>
      <w:r w:rsidRPr="007C1229">
        <w:rPr>
          <w:rFonts w:eastAsia="仿宋_GB2312"/>
          <w:i/>
        </w:rPr>
        <w:t>t</w:t>
      </w:r>
      <w:r w:rsidRPr="007C1229">
        <w:rPr>
          <w:rFonts w:eastAsia="仿宋_GB2312"/>
        </w:rPr>
        <w:t>可知两时刻的位移相同</w:t>
      </w:r>
      <w:r w:rsidR="009E1A22">
        <w:rPr>
          <w:rFonts w:eastAsia="仿宋_GB2312"/>
        </w:rPr>
        <w:t>，</w:t>
      </w:r>
      <w:r w:rsidRPr="007C1229">
        <w:rPr>
          <w:rFonts w:eastAsia="仿宋_GB2312"/>
        </w:rPr>
        <w:t>A</w:t>
      </w:r>
      <w:r w:rsidRPr="007C1229">
        <w:rPr>
          <w:rFonts w:eastAsia="仿宋_GB2312"/>
        </w:rPr>
        <w:t>选项是正确的。两个时刻经相同的位置</w:t>
      </w:r>
      <w:r w:rsidR="009E1A22">
        <w:rPr>
          <w:rFonts w:eastAsia="仿宋_GB2312"/>
        </w:rPr>
        <w:t>，</w:t>
      </w:r>
      <w:r w:rsidRPr="007C1229">
        <w:rPr>
          <w:rFonts w:eastAsia="仿宋_GB2312"/>
        </w:rPr>
        <w:t>速度大小相等方向相反</w:t>
      </w:r>
      <w:r w:rsidR="009E1A22">
        <w:rPr>
          <w:rFonts w:eastAsia="仿宋_GB2312"/>
        </w:rPr>
        <w:t>，</w:t>
      </w:r>
      <w:r w:rsidRPr="007C1229">
        <w:rPr>
          <w:rFonts w:eastAsia="仿宋_GB2312"/>
        </w:rPr>
        <w:t>B</w:t>
      </w:r>
      <w:r w:rsidRPr="007C1229">
        <w:rPr>
          <w:rFonts w:eastAsia="仿宋_GB2312"/>
        </w:rPr>
        <w:t>选项是错误的。由位移表达式可知</w:t>
      </w:r>
      <w:r w:rsidR="009E1A22">
        <w:rPr>
          <w:rFonts w:eastAsia="仿宋_GB2312"/>
        </w:rPr>
        <w:t>，</w:t>
      </w:r>
      <w:r w:rsidRPr="007C1229">
        <w:rPr>
          <w:rFonts w:eastAsia="仿宋_GB2312"/>
        </w:rPr>
        <w:t>该质点做简谐振动的周期</w:t>
      </w:r>
      <w:r w:rsidRPr="007C1229">
        <w:rPr>
          <w:rFonts w:eastAsia="仿宋_GB2312"/>
          <w:i/>
        </w:rPr>
        <w:t>T</w:t>
      </w:r>
      <w:r w:rsidR="001235FD">
        <w:rPr>
          <w:rFonts w:eastAsia="仿宋_GB2312"/>
        </w:rPr>
        <w:t xml:space="preserve"> = </w:t>
      </w:r>
      <w:r w:rsidRPr="007C1229">
        <w:rPr>
          <w:rFonts w:eastAsia="仿宋_GB2312"/>
        </w:rPr>
        <w:fldChar w:fldCharType="begin"/>
      </w:r>
      <w:r w:rsidRPr="007C1229">
        <w:rPr>
          <w:rFonts w:eastAsia="仿宋_GB2312"/>
        </w:rPr>
        <w:instrText>eq \f(2π</w:instrText>
      </w:r>
      <w:r w:rsidRPr="007C1229">
        <w:rPr>
          <w:rFonts w:eastAsia="仿宋_GB2312"/>
          <w:i/>
        </w:rPr>
        <w:instrText>,ω</w:instrText>
      </w:r>
      <w:r w:rsidRPr="007C1229">
        <w:rPr>
          <w:rFonts w:eastAsia="仿宋_GB2312"/>
        </w:rPr>
        <w:instrText>)</w:instrText>
      </w:r>
      <w:r w:rsidRPr="007C1229">
        <w:rPr>
          <w:rFonts w:eastAsia="仿宋_GB2312"/>
        </w:rPr>
        <w:fldChar w:fldCharType="end"/>
      </w:r>
      <w:r w:rsidR="001235FD">
        <w:rPr>
          <w:rFonts w:eastAsia="仿宋_GB2312"/>
        </w:rPr>
        <w:t xml:space="preserve"> = </w:t>
      </w:r>
      <w:r w:rsidRPr="007C1229">
        <w:rPr>
          <w:rFonts w:eastAsia="仿宋_GB2312"/>
        </w:rPr>
        <w:fldChar w:fldCharType="begin"/>
      </w:r>
      <w:r w:rsidRPr="007C1229">
        <w:rPr>
          <w:rFonts w:eastAsia="仿宋_GB2312"/>
        </w:rPr>
        <w:instrText>eq \f(2π</w:instrText>
      </w:r>
      <w:r w:rsidRPr="007C1229">
        <w:rPr>
          <w:rFonts w:eastAsia="仿宋_GB2312"/>
          <w:i/>
        </w:rPr>
        <w:instrText>,</w:instrText>
      </w:r>
      <w:r w:rsidRPr="007C1229">
        <w:rPr>
          <w:rFonts w:eastAsia="仿宋_GB2312"/>
        </w:rPr>
        <w:instrText>\f(π</w:instrText>
      </w:r>
      <w:r w:rsidRPr="007C1229">
        <w:rPr>
          <w:rFonts w:eastAsia="仿宋_GB2312"/>
          <w:i/>
        </w:rPr>
        <w:instrText>,</w:instrText>
      </w:r>
      <w:r w:rsidRPr="007C1229">
        <w:rPr>
          <w:rFonts w:eastAsia="仿宋_GB2312"/>
        </w:rPr>
        <w:instrText>4))</w:instrText>
      </w:r>
      <w:r w:rsidRPr="007C1229">
        <w:rPr>
          <w:rFonts w:eastAsia="仿宋_GB2312"/>
        </w:rPr>
        <w:fldChar w:fldCharType="end"/>
      </w:r>
      <w:r w:rsidR="001235FD">
        <w:rPr>
          <w:rFonts w:eastAsia="仿宋_GB2312"/>
        </w:rPr>
        <w:t xml:space="preserve"> = </w:t>
      </w:r>
      <w:r w:rsidRPr="007C1229">
        <w:rPr>
          <w:rFonts w:eastAsia="仿宋_GB2312"/>
        </w:rPr>
        <w:t>8 s</w:t>
      </w:r>
      <w:r w:rsidR="009E1A22">
        <w:rPr>
          <w:rFonts w:eastAsia="仿宋_GB2312"/>
        </w:rPr>
        <w:t>，</w:t>
      </w:r>
      <w:r w:rsidRPr="007C1229">
        <w:rPr>
          <w:rFonts w:eastAsia="仿宋_GB2312"/>
        </w:rPr>
        <w:t>从</w:t>
      </w:r>
      <w:r w:rsidRPr="007C1229">
        <w:rPr>
          <w:rFonts w:eastAsia="仿宋_GB2312"/>
        </w:rPr>
        <w:t>3 s</w:t>
      </w:r>
      <w:r w:rsidRPr="007C1229">
        <w:rPr>
          <w:rFonts w:eastAsia="仿宋_GB2312"/>
        </w:rPr>
        <w:t>末到</w:t>
      </w:r>
      <w:r w:rsidRPr="007C1229">
        <w:rPr>
          <w:rFonts w:eastAsia="仿宋_GB2312"/>
        </w:rPr>
        <w:t>5 s</w:t>
      </w:r>
      <w:r w:rsidRPr="007C1229">
        <w:rPr>
          <w:rFonts w:eastAsia="仿宋_GB2312"/>
        </w:rPr>
        <w:t>末的位移方向相反</w:t>
      </w:r>
      <w:r w:rsidR="009E1A22">
        <w:rPr>
          <w:rFonts w:eastAsia="仿宋_GB2312"/>
        </w:rPr>
        <w:t>，</w:t>
      </w:r>
      <w:r w:rsidRPr="007C1229">
        <w:rPr>
          <w:rFonts w:eastAsia="仿宋_GB2312"/>
        </w:rPr>
        <w:t>而速度方向相同</w:t>
      </w:r>
      <w:r w:rsidR="009E1A22">
        <w:rPr>
          <w:rFonts w:eastAsia="仿宋_GB2312"/>
        </w:rPr>
        <w:t>，</w:t>
      </w:r>
      <w:r w:rsidRPr="007C1229">
        <w:rPr>
          <w:rFonts w:eastAsia="仿宋_GB2312"/>
        </w:rPr>
        <w:t>C</w:t>
      </w:r>
      <w:r w:rsidRPr="007C1229">
        <w:rPr>
          <w:rFonts w:eastAsia="仿宋_GB2312"/>
        </w:rPr>
        <w:t>选项错误</w:t>
      </w:r>
      <w:r w:rsidR="009E1A22">
        <w:rPr>
          <w:rFonts w:eastAsia="仿宋_GB2312"/>
        </w:rPr>
        <w:t>，</w:t>
      </w:r>
      <w:r w:rsidRPr="007C1229">
        <w:rPr>
          <w:rFonts w:eastAsia="仿宋_GB2312"/>
        </w:rPr>
        <w:t>D</w:t>
      </w:r>
      <w:r w:rsidRPr="007C1229">
        <w:rPr>
          <w:rFonts w:eastAsia="仿宋_GB2312"/>
        </w:rPr>
        <w:t>选项正确。</w:t>
      </w:r>
    </w:p>
    <w:p w14:paraId="4C3AE802" w14:textId="39EB3555" w:rsidR="001D0763" w:rsidRDefault="001D0763" w:rsidP="00C7054B">
      <w:pPr>
        <w:pStyle w:val="3"/>
      </w:pPr>
      <w:r w:rsidRPr="007C1229">
        <w:t>考点</w:t>
      </w:r>
      <w:r w:rsidR="00143E67">
        <w:rPr>
          <w:rFonts w:hint="eastAsia"/>
        </w:rPr>
        <w:t xml:space="preserve"> </w:t>
      </w:r>
      <w:r w:rsidR="00E80A12">
        <w:rPr>
          <w:noProof/>
        </w:rPr>
        <w:t>2</w:t>
      </w:r>
      <w:r w:rsidR="00A90EE3">
        <w:rPr>
          <w:noProof/>
        </w:rPr>
        <w:t xml:space="preserve"> </w:t>
      </w:r>
      <w:r w:rsidRPr="007C1229">
        <w:t>简谐运动的图象的应用</w:t>
      </w:r>
      <w:r w:rsidR="00A90EE3">
        <w:rPr>
          <w:rFonts w:hint="eastAsia"/>
        </w:rPr>
        <w:t xml:space="preserve"> </w:t>
      </w:r>
      <w:r w:rsidRPr="007C1229">
        <w:t>拓展延伸</w:t>
      </w:r>
    </w:p>
    <w:p w14:paraId="42D8471C" w14:textId="09C144EA" w:rsidR="00C7054B" w:rsidRPr="00C7054B" w:rsidRDefault="00C7054B" w:rsidP="00C7054B">
      <w:pPr>
        <w:pStyle w:val="4"/>
      </w:pPr>
      <w:r>
        <w:rPr>
          <w:rFonts w:hint="eastAsia"/>
        </w:rPr>
        <w:t>一、考点解读</w:t>
      </w:r>
    </w:p>
    <w:p w14:paraId="54266A8D" w14:textId="573AF1FC" w:rsidR="001D0763" w:rsidRPr="007C1229" w:rsidRDefault="001D0763" w:rsidP="00C7054B">
      <w:pPr>
        <w:pStyle w:val="5"/>
      </w:pPr>
      <w:r w:rsidRPr="007C1229">
        <w:t>1</w:t>
      </w:r>
      <w:r w:rsidR="00311738">
        <w:rPr>
          <w:rFonts w:hint="eastAsia"/>
        </w:rPr>
        <w:t>．</w:t>
      </w:r>
      <w:r w:rsidRPr="007C1229">
        <w:t>图象特征</w:t>
      </w:r>
    </w:p>
    <w:p w14:paraId="60D2859A" w14:textId="77777777" w:rsidR="001D0763" w:rsidRPr="007C1229" w:rsidRDefault="001D0763" w:rsidP="00A90EE3">
      <w:r w:rsidRPr="007C1229">
        <w:rPr>
          <w:noProof/>
        </w:rPr>
        <w:drawing>
          <wp:inline distT="0" distB="0" distL="0" distR="0" wp14:anchorId="508B6D8A" wp14:editId="424AD20B">
            <wp:extent cx="1642484" cy="1076325"/>
            <wp:effectExtent l="0" t="0" r="0" b="0"/>
            <wp:docPr id="3319" name="图片 3319" descr="E:\电子稿\金版教程（魏）\2016\3.6\课件-物理（高三一轮书\39WLA3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9" descr="E:\电子稿\金版教程（魏）\2016\3.6\课件-物理（高三一轮书\39WLA315.tif"/>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1646598" cy="1079021"/>
                    </a:xfrm>
                    <a:prstGeom prst="rect">
                      <a:avLst/>
                    </a:prstGeom>
                    <a:noFill/>
                    <a:ln>
                      <a:noFill/>
                    </a:ln>
                  </pic:spPr>
                </pic:pic>
              </a:graphicData>
            </a:graphic>
          </wp:inline>
        </w:drawing>
      </w:r>
    </w:p>
    <w:p w14:paraId="075C51BF" w14:textId="5716311A" w:rsidR="001D0763" w:rsidRPr="007C1229" w:rsidRDefault="00B058CC" w:rsidP="00A90EE3">
      <w:pPr>
        <w:ind w:firstLine="420"/>
      </w:pPr>
      <w:r>
        <w:t>（</w:t>
      </w:r>
      <w:r w:rsidR="001D0763" w:rsidRPr="007C1229">
        <w:t>1</w:t>
      </w:r>
      <w:r>
        <w:t>）</w:t>
      </w:r>
      <w:r w:rsidR="001D0763" w:rsidRPr="007C1229">
        <w:t>简谐运动的图象是一条正弦或余弦曲线</w:t>
      </w:r>
      <w:r w:rsidR="009E1A22">
        <w:t>，</w:t>
      </w:r>
      <w:r w:rsidR="001D0763" w:rsidRPr="007C1229">
        <w:t>是正弦曲线还是余弦曲线取决于质点初始时刻的位置。</w:t>
      </w:r>
    </w:p>
    <w:p w14:paraId="7BB8B5F8" w14:textId="4FC1EA64" w:rsidR="001D0763" w:rsidRPr="007C1229" w:rsidRDefault="00B058CC" w:rsidP="00A90EE3">
      <w:pPr>
        <w:ind w:firstLine="420"/>
      </w:pPr>
      <w:r>
        <w:t>（</w:t>
      </w:r>
      <w:r w:rsidR="001D0763" w:rsidRPr="007C1229">
        <w:t>2</w:t>
      </w:r>
      <w:r>
        <w:t>）</w:t>
      </w:r>
      <w:r w:rsidR="001D0763" w:rsidRPr="007C1229">
        <w:t>图象反映的是位移随时间的变化规律</w:t>
      </w:r>
      <w:r w:rsidR="009E1A22">
        <w:t>，</w:t>
      </w:r>
      <w:r w:rsidR="001D0763" w:rsidRPr="007C1229">
        <w:t>随时间的增加而延伸</w:t>
      </w:r>
      <w:r w:rsidR="009E1A22">
        <w:t>，</w:t>
      </w:r>
      <w:r w:rsidR="001D0763" w:rsidRPr="007C1229">
        <w:t>图象不代表质点运动的轨迹。</w:t>
      </w:r>
    </w:p>
    <w:p w14:paraId="7829E406" w14:textId="28CC8732" w:rsidR="001D0763" w:rsidRPr="007C1229" w:rsidRDefault="00B058CC" w:rsidP="00A90EE3">
      <w:pPr>
        <w:ind w:firstLine="420"/>
      </w:pPr>
      <w:r>
        <w:t>（</w:t>
      </w:r>
      <w:r w:rsidR="001D0763" w:rsidRPr="007C1229">
        <w:t>3</w:t>
      </w:r>
      <w:r>
        <w:t>）</w:t>
      </w:r>
      <w:r w:rsidR="001D0763" w:rsidRPr="007C1229">
        <w:t>任一时刻图线上过该点切线的斜率数值表示该时刻振子的速度大小</w:t>
      </w:r>
      <w:r w:rsidR="009E1A22">
        <w:t>，</w:t>
      </w:r>
      <w:r w:rsidR="001D0763" w:rsidRPr="007C1229">
        <w:t>正负表示速度的方向</w:t>
      </w:r>
      <w:r w:rsidR="009E1A22">
        <w:t>，</w:t>
      </w:r>
      <w:r w:rsidR="001D0763" w:rsidRPr="007C1229">
        <w:t>正时沿</w:t>
      </w:r>
      <w:r w:rsidR="001D0763" w:rsidRPr="007C1229">
        <w:rPr>
          <w:i/>
        </w:rPr>
        <w:t>x</w:t>
      </w:r>
      <w:r w:rsidR="001D0763" w:rsidRPr="007C1229">
        <w:t>轴正方向</w:t>
      </w:r>
      <w:r w:rsidR="009E1A22">
        <w:t>，</w:t>
      </w:r>
      <w:r w:rsidR="001D0763" w:rsidRPr="007C1229">
        <w:t>负时沿</w:t>
      </w:r>
      <w:r w:rsidR="001D0763" w:rsidRPr="007C1229">
        <w:rPr>
          <w:i/>
        </w:rPr>
        <w:t>x</w:t>
      </w:r>
      <w:r w:rsidR="001D0763" w:rsidRPr="007C1229">
        <w:t>轴负方向。</w:t>
      </w:r>
    </w:p>
    <w:p w14:paraId="7A1DC0F9" w14:textId="5253B5A0" w:rsidR="001D0763" w:rsidRPr="007C1229" w:rsidRDefault="001D0763" w:rsidP="00A90EE3">
      <w:pPr>
        <w:ind w:firstLine="420"/>
      </w:pPr>
      <w:r>
        <w:t>2</w:t>
      </w:r>
      <w:r w:rsidR="00311738">
        <w:rPr>
          <w:rFonts w:hint="eastAsia"/>
        </w:rPr>
        <w:t>．</w:t>
      </w:r>
      <w:r w:rsidRPr="007C1229">
        <w:t>图象信息</w:t>
      </w:r>
    </w:p>
    <w:p w14:paraId="628107F7" w14:textId="06ED69DA" w:rsidR="001D0763" w:rsidRPr="007C1229" w:rsidRDefault="00B058CC" w:rsidP="00A90EE3">
      <w:pPr>
        <w:ind w:firstLine="420"/>
      </w:pPr>
      <w:r>
        <w:t>（</w:t>
      </w:r>
      <w:r w:rsidR="001D0763" w:rsidRPr="007C1229">
        <w:t>1</w:t>
      </w:r>
      <w:r>
        <w:t>）</w:t>
      </w:r>
      <w:r w:rsidR="001D0763" w:rsidRPr="007C1229">
        <w:t>由图象可以看出质点振动的振幅、周期。</w:t>
      </w:r>
    </w:p>
    <w:p w14:paraId="0B1B8426" w14:textId="41E18D6B" w:rsidR="001D0763" w:rsidRPr="007C1229" w:rsidRDefault="00B058CC" w:rsidP="00A90EE3">
      <w:pPr>
        <w:ind w:firstLine="420"/>
      </w:pPr>
      <w:r>
        <w:t>（</w:t>
      </w:r>
      <w:r w:rsidR="001D0763" w:rsidRPr="007C1229">
        <w:t>2</w:t>
      </w:r>
      <w:r>
        <w:t>）</w:t>
      </w:r>
      <w:r w:rsidR="001D0763" w:rsidRPr="007C1229">
        <w:t>可以确定某时刻质点离开平衡位置的位移。</w:t>
      </w:r>
    </w:p>
    <w:p w14:paraId="39A94B1F" w14:textId="311ADE83" w:rsidR="001D0763" w:rsidRPr="007C1229" w:rsidRDefault="00B058CC" w:rsidP="00A90EE3">
      <w:pPr>
        <w:ind w:firstLine="420"/>
      </w:pPr>
      <w:r>
        <w:t>（</w:t>
      </w:r>
      <w:r w:rsidR="001D0763" w:rsidRPr="007C1229">
        <w:t>3</w:t>
      </w:r>
      <w:r>
        <w:t>）</w:t>
      </w:r>
      <w:r w:rsidR="001D0763" w:rsidRPr="007C1229">
        <w:t>可以确定某时刻质点的回复力、加速度和速度的方向。</w:t>
      </w:r>
    </w:p>
    <w:p w14:paraId="2EB3A946" w14:textId="36E498FE" w:rsidR="001D0763" w:rsidRPr="007C1229" w:rsidRDefault="001D0763" w:rsidP="00A90EE3">
      <w:pPr>
        <w:ind w:firstLine="420"/>
      </w:pPr>
      <w:r w:rsidRPr="007C1229">
        <w:rPr>
          <w:rFonts w:hAnsi="宋体" w:cs="宋体" w:hint="eastAsia"/>
        </w:rPr>
        <w:lastRenderedPageBreak/>
        <w:t>①</w:t>
      </w:r>
      <w:r w:rsidRPr="007C1229">
        <w:t>回复力和加速度的方向：因回复力总是指向平衡位置</w:t>
      </w:r>
      <w:r w:rsidR="009E1A22">
        <w:t>，</w:t>
      </w:r>
      <w:r w:rsidRPr="007C1229">
        <w:t>故回复力和加速度的方向在图象上总是指向</w:t>
      </w:r>
      <w:r w:rsidRPr="007C1229">
        <w:rPr>
          <w:i/>
        </w:rPr>
        <w:t>t</w:t>
      </w:r>
      <w:r w:rsidRPr="007C1229">
        <w:t>轴。</w:t>
      </w:r>
    </w:p>
    <w:p w14:paraId="3D71A112" w14:textId="1C61E8B0" w:rsidR="001D0763" w:rsidRPr="007C1229" w:rsidRDefault="001D0763" w:rsidP="00A90EE3">
      <w:pPr>
        <w:ind w:firstLine="420"/>
      </w:pPr>
      <w:r w:rsidRPr="007C1229">
        <w:rPr>
          <w:rFonts w:hAnsi="宋体" w:cs="宋体" w:hint="eastAsia"/>
        </w:rPr>
        <w:t>②</w:t>
      </w:r>
      <w:r w:rsidRPr="007C1229">
        <w:t>速度的方向：速度的方向可以通过下一时刻位移的变化来判定</w:t>
      </w:r>
      <w:r w:rsidR="009E1A22">
        <w:t>，</w:t>
      </w:r>
      <w:r w:rsidRPr="007C1229">
        <w:t>若下一时刻位移增加</w:t>
      </w:r>
      <w:r w:rsidR="009E1A22">
        <w:t>，</w:t>
      </w:r>
      <w:r w:rsidRPr="007C1229">
        <w:t>速度方向就是远离</w:t>
      </w:r>
      <w:r w:rsidRPr="007C1229">
        <w:rPr>
          <w:i/>
        </w:rPr>
        <w:t>t</w:t>
      </w:r>
      <w:r w:rsidRPr="007C1229">
        <w:t>轴；若下一时刻位移减小</w:t>
      </w:r>
      <w:r w:rsidR="009E1A22">
        <w:t>，</w:t>
      </w:r>
      <w:r w:rsidRPr="007C1229">
        <w:t>速度方向就是指向</w:t>
      </w:r>
      <w:r w:rsidRPr="007C1229">
        <w:rPr>
          <w:i/>
        </w:rPr>
        <w:t>t</w:t>
      </w:r>
      <w:r w:rsidRPr="007C1229">
        <w:t>轴。</w:t>
      </w:r>
    </w:p>
    <w:p w14:paraId="4B3D03AF" w14:textId="4ED10322" w:rsidR="001D0763" w:rsidRPr="007C1229" w:rsidRDefault="00B058CC" w:rsidP="00A90EE3">
      <w:pPr>
        <w:ind w:firstLine="420"/>
      </w:pPr>
      <w:r>
        <w:t>（</w:t>
      </w:r>
      <w:r w:rsidR="001D0763" w:rsidRPr="007C1229">
        <w:t>4</w:t>
      </w:r>
      <w:r>
        <w:t>）</w:t>
      </w:r>
      <w:r w:rsidR="001D0763" w:rsidRPr="007C1229">
        <w:t>可以确定某段时间内质点的位移、回复力、加速度、速度、动能、势能等的变化情况。</w:t>
      </w:r>
    </w:p>
    <w:p w14:paraId="7EC329BC" w14:textId="6A2B23AD" w:rsidR="001D0763" w:rsidRPr="007C1229" w:rsidRDefault="006A7630" w:rsidP="001D0763">
      <w:pPr>
        <w:rPr>
          <w:b/>
          <w:sz w:val="28"/>
          <w:szCs w:val="28"/>
        </w:rPr>
      </w:pPr>
      <w:r w:rsidRPr="007C1229">
        <w:rPr>
          <w:rFonts w:hint="eastAsia"/>
          <w:noProof/>
        </w:rPr>
        <w:drawing>
          <wp:anchor distT="0" distB="0" distL="114300" distR="114300" simplePos="0" relativeHeight="251715584" behindDoc="0" locked="0" layoutInCell="1" allowOverlap="1" wp14:anchorId="573FE080" wp14:editId="1CED6DCB">
            <wp:simplePos x="0" y="0"/>
            <wp:positionH relativeFrom="column">
              <wp:posOffset>3569335</wp:posOffset>
            </wp:positionH>
            <wp:positionV relativeFrom="paragraph">
              <wp:posOffset>351155</wp:posOffset>
            </wp:positionV>
            <wp:extent cx="1724025" cy="1263015"/>
            <wp:effectExtent l="0" t="0" r="0" b="0"/>
            <wp:wrapSquare wrapText="bothSides"/>
            <wp:docPr id="3321" name="图片 3321" descr="E:\电子稿\金版教程（魏）\2016\3.6\课件-物理（高三一轮书\80WL双12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1" descr="E:\电子稿\金版教程（魏）\2016\3.6\课件-物理（高三一轮书\80WL双125.tif"/>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1724025" cy="1263015"/>
                    </a:xfrm>
                    <a:prstGeom prst="rect">
                      <a:avLst/>
                    </a:prstGeom>
                    <a:noFill/>
                    <a:ln>
                      <a:noFill/>
                    </a:ln>
                  </pic:spPr>
                </pic:pic>
              </a:graphicData>
            </a:graphic>
          </wp:anchor>
        </w:drawing>
      </w:r>
      <w:r w:rsidR="001D0763" w:rsidRPr="007C1229">
        <w:rPr>
          <w:rFonts w:hint="eastAsia"/>
          <w:b/>
          <w:noProof/>
          <w:sz w:val="28"/>
          <w:szCs w:val="28"/>
        </w:rPr>
        <w:drawing>
          <wp:inline distT="0" distB="0" distL="0" distR="0" wp14:anchorId="73751E6F" wp14:editId="6F1D6F33">
            <wp:extent cx="2600325" cy="200025"/>
            <wp:effectExtent l="0" t="0" r="0" b="0"/>
            <wp:docPr id="3320" name="图片 3320" descr="E:\电子稿\金版教程（魏）\2016\3.6\课件-物理（高三一轮书\典例示法.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0" descr="E:\电子稿\金版教程（魏）\2016\3.6\课件-物理（高三一轮书\典例示法.tif"/>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2600325" cy="200025"/>
                    </a:xfrm>
                    <a:prstGeom prst="rect">
                      <a:avLst/>
                    </a:prstGeom>
                    <a:noFill/>
                    <a:ln>
                      <a:noFill/>
                    </a:ln>
                  </pic:spPr>
                </pic:pic>
              </a:graphicData>
            </a:graphic>
          </wp:inline>
        </w:drawing>
      </w:r>
    </w:p>
    <w:p w14:paraId="20251759" w14:textId="16E0003B" w:rsidR="001D0763" w:rsidRPr="007C1229" w:rsidRDefault="00092EBE" w:rsidP="00A90EE3">
      <w:r>
        <w:rPr>
          <w:rFonts w:eastAsia="黑体" w:hint="eastAsia"/>
        </w:rPr>
        <w:t>【</w:t>
      </w:r>
      <w:r w:rsidR="001D0763" w:rsidRPr="007C1229">
        <w:rPr>
          <w:rFonts w:eastAsia="黑体"/>
        </w:rPr>
        <w:t>例</w:t>
      </w:r>
      <w:r w:rsidR="001D0763" w:rsidRPr="007C1229">
        <w:rPr>
          <w:rFonts w:eastAsia="黑体"/>
        </w:rPr>
        <w:t>2</w:t>
      </w:r>
      <w:r>
        <w:rPr>
          <w:rFonts w:eastAsia="黑体" w:hint="eastAsia"/>
        </w:rPr>
        <w:t>】</w:t>
      </w:r>
      <w:r w:rsidR="001D0763" w:rsidRPr="007C1229">
        <w:t>一质点做简谐运动</w:t>
      </w:r>
      <w:r w:rsidR="009E1A22">
        <w:t>，</w:t>
      </w:r>
      <w:r w:rsidR="001D0763" w:rsidRPr="007C1229">
        <w:t>其位移和时间的关系如图所示。</w:t>
      </w:r>
    </w:p>
    <w:p w14:paraId="18D1EDB8" w14:textId="1E24314E" w:rsidR="001D0763" w:rsidRPr="007C1229" w:rsidRDefault="00B058CC" w:rsidP="00A90EE3">
      <w:r>
        <w:t>（</w:t>
      </w:r>
      <w:r w:rsidR="001D0763" w:rsidRPr="007C1229">
        <w:t>1</w:t>
      </w:r>
      <w:r>
        <w:t>）</w:t>
      </w:r>
      <w:r w:rsidR="001D0763" w:rsidRPr="007C1229">
        <w:t>求</w:t>
      </w:r>
      <w:r w:rsidR="001D0763" w:rsidRPr="007C1229">
        <w:rPr>
          <w:i/>
        </w:rPr>
        <w:t>t</w:t>
      </w:r>
      <w:r w:rsidR="001235FD">
        <w:t xml:space="preserve"> = </w:t>
      </w:r>
      <w:r w:rsidR="001D0763" w:rsidRPr="007C1229">
        <w:t>0.25</w:t>
      </w:r>
      <w:r w:rsidR="001D0763" w:rsidRPr="007C1229">
        <w:rPr>
          <w:rFonts w:hAnsi="宋体"/>
        </w:rPr>
        <w:t>×</w:t>
      </w:r>
      <w:r w:rsidR="001D0763" w:rsidRPr="007C1229">
        <w:t>10</w:t>
      </w:r>
      <w:r w:rsidR="00092EBE">
        <w:rPr>
          <w:rFonts w:hint="eastAsia"/>
          <w:vertAlign w:val="superscript"/>
        </w:rPr>
        <w:t>-</w:t>
      </w:r>
      <w:r w:rsidR="001D0763" w:rsidRPr="007C1229">
        <w:rPr>
          <w:vertAlign w:val="superscript"/>
        </w:rPr>
        <w:t>2</w:t>
      </w:r>
      <w:r w:rsidR="001D0763" w:rsidRPr="007C1229">
        <w:t xml:space="preserve"> s</w:t>
      </w:r>
      <w:r w:rsidR="001D0763" w:rsidRPr="007C1229">
        <w:t>时质点的位移；</w:t>
      </w:r>
    </w:p>
    <w:p w14:paraId="48996CCE" w14:textId="640368FD" w:rsidR="001D0763" w:rsidRPr="007C1229" w:rsidRDefault="00B058CC" w:rsidP="00A90EE3">
      <w:r>
        <w:t>（</w:t>
      </w:r>
      <w:r w:rsidR="001D0763" w:rsidRPr="007C1229">
        <w:t>2</w:t>
      </w:r>
      <w:r>
        <w:t>）</w:t>
      </w:r>
      <w:r w:rsidR="001D0763" w:rsidRPr="007C1229">
        <w:t>在</w:t>
      </w:r>
      <w:r w:rsidR="001D0763" w:rsidRPr="007C1229">
        <w:rPr>
          <w:i/>
        </w:rPr>
        <w:t>t</w:t>
      </w:r>
      <w:r w:rsidR="001235FD">
        <w:t xml:space="preserve"> = </w:t>
      </w:r>
      <w:r w:rsidR="001D0763" w:rsidRPr="007C1229">
        <w:t>1.5</w:t>
      </w:r>
      <w:r w:rsidR="001D0763" w:rsidRPr="007C1229">
        <w:rPr>
          <w:rFonts w:hAnsi="宋体"/>
        </w:rPr>
        <w:t>×</w:t>
      </w:r>
      <w:r w:rsidR="001D0763" w:rsidRPr="007C1229">
        <w:t>10</w:t>
      </w:r>
      <w:r w:rsidR="00092EBE">
        <w:rPr>
          <w:rFonts w:hint="eastAsia"/>
          <w:vertAlign w:val="superscript"/>
        </w:rPr>
        <w:t>-</w:t>
      </w:r>
      <w:r w:rsidR="001D0763" w:rsidRPr="007C1229">
        <w:rPr>
          <w:vertAlign w:val="superscript"/>
        </w:rPr>
        <w:t>2</w:t>
      </w:r>
      <w:r w:rsidR="001D0763" w:rsidRPr="007C1229">
        <w:t xml:space="preserve"> s</w:t>
      </w:r>
      <w:r w:rsidR="001D0763" w:rsidRPr="007C1229">
        <w:t>到</w:t>
      </w:r>
      <w:r w:rsidR="001D0763" w:rsidRPr="007C1229">
        <w:rPr>
          <w:i/>
        </w:rPr>
        <w:t>t</w:t>
      </w:r>
      <w:r w:rsidR="001235FD">
        <w:t xml:space="preserve"> = </w:t>
      </w:r>
      <w:r w:rsidR="001D0763" w:rsidRPr="007C1229">
        <w:t>2</w:t>
      </w:r>
      <w:r w:rsidR="001D0763" w:rsidRPr="007C1229">
        <w:rPr>
          <w:rFonts w:hAnsi="宋体"/>
        </w:rPr>
        <w:t>×</w:t>
      </w:r>
      <w:r w:rsidR="001D0763" w:rsidRPr="007C1229">
        <w:t>10</w:t>
      </w:r>
      <w:r w:rsidR="00092EBE">
        <w:rPr>
          <w:rFonts w:hint="eastAsia"/>
          <w:vertAlign w:val="superscript"/>
        </w:rPr>
        <w:t>-</w:t>
      </w:r>
      <w:r w:rsidR="001D0763" w:rsidRPr="007C1229">
        <w:rPr>
          <w:vertAlign w:val="superscript"/>
        </w:rPr>
        <w:t>2</w:t>
      </w:r>
      <w:r w:rsidR="001D0763" w:rsidRPr="007C1229">
        <w:t xml:space="preserve"> s</w:t>
      </w:r>
      <w:r w:rsidR="001D0763" w:rsidRPr="007C1229">
        <w:t>的振动过程中</w:t>
      </w:r>
      <w:r w:rsidR="009E1A22">
        <w:t>，</w:t>
      </w:r>
      <w:r w:rsidR="001D0763" w:rsidRPr="007C1229">
        <w:t>质点的位移、回复力、速度、动能、势能如何变化？</w:t>
      </w:r>
    </w:p>
    <w:p w14:paraId="40F0072F" w14:textId="2F08BA72" w:rsidR="001D0763" w:rsidRPr="007C1229" w:rsidRDefault="00B058CC" w:rsidP="00A90EE3">
      <w:r>
        <w:t>（</w:t>
      </w:r>
      <w:r w:rsidR="001D0763" w:rsidRPr="007C1229">
        <w:t>3</w:t>
      </w:r>
      <w:r>
        <w:t>）</w:t>
      </w:r>
      <w:r w:rsidR="001D0763" w:rsidRPr="007C1229">
        <w:t>在</w:t>
      </w:r>
      <w:r w:rsidR="001D0763" w:rsidRPr="007C1229">
        <w:rPr>
          <w:i/>
        </w:rPr>
        <w:t>t</w:t>
      </w:r>
      <w:r w:rsidR="001235FD">
        <w:t xml:space="preserve"> = </w:t>
      </w:r>
      <w:r w:rsidR="001D0763" w:rsidRPr="007C1229">
        <w:t>0</w:t>
      </w:r>
      <w:r w:rsidR="001D0763" w:rsidRPr="007C1229">
        <w:t>到</w:t>
      </w:r>
      <w:r w:rsidR="001D0763" w:rsidRPr="007C1229">
        <w:rPr>
          <w:i/>
        </w:rPr>
        <w:t>t</w:t>
      </w:r>
      <w:r w:rsidR="001235FD">
        <w:t xml:space="preserve"> = </w:t>
      </w:r>
      <w:r w:rsidR="001D0763" w:rsidRPr="007C1229">
        <w:t>8.5</w:t>
      </w:r>
      <w:r w:rsidR="001D0763" w:rsidRPr="007C1229">
        <w:rPr>
          <w:rFonts w:hAnsi="宋体"/>
        </w:rPr>
        <w:t>×</w:t>
      </w:r>
      <w:r w:rsidR="001D0763" w:rsidRPr="007C1229">
        <w:t>10</w:t>
      </w:r>
      <w:r w:rsidR="00092EBE">
        <w:rPr>
          <w:rFonts w:hint="eastAsia"/>
          <w:vertAlign w:val="superscript"/>
        </w:rPr>
        <w:t>-</w:t>
      </w:r>
      <w:r w:rsidR="001D0763" w:rsidRPr="007C1229">
        <w:rPr>
          <w:vertAlign w:val="superscript"/>
        </w:rPr>
        <w:t>2</w:t>
      </w:r>
      <w:r w:rsidR="001D0763" w:rsidRPr="007C1229">
        <w:t xml:space="preserve"> s</w:t>
      </w:r>
      <w:r w:rsidR="001D0763" w:rsidRPr="007C1229">
        <w:t>时间内</w:t>
      </w:r>
      <w:r w:rsidR="009E1A22">
        <w:t>，</w:t>
      </w:r>
      <w:r w:rsidR="001D0763" w:rsidRPr="007C1229">
        <w:t>质点的路程、位移各多大？</w:t>
      </w:r>
    </w:p>
    <w:p w14:paraId="53506293" w14:textId="29094AF6" w:rsidR="001D0763" w:rsidRPr="007C1229" w:rsidRDefault="001D0763" w:rsidP="00A90EE3">
      <w:r w:rsidRPr="007C1229">
        <w:rPr>
          <w:rFonts w:eastAsia="黑体" w:hint="eastAsia"/>
          <w:noProof/>
        </w:rPr>
        <w:drawing>
          <wp:inline distT="0" distB="0" distL="0" distR="0" wp14:anchorId="0336C378" wp14:editId="66F57549">
            <wp:extent cx="790575" cy="171450"/>
            <wp:effectExtent l="0" t="0" r="0" b="0"/>
            <wp:docPr id="3322" name="图片 3322" descr="E:\电子稿\金版教程（魏）\2016\3.6\课件-物理（高三一轮书\解题探究.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2" descr="E:\电子稿\金版教程（魏）\2016\3.6\课件-物理（高三一轮书\解题探究.tif"/>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790575" cy="171450"/>
                    </a:xfrm>
                    <a:prstGeom prst="rect">
                      <a:avLst/>
                    </a:prstGeom>
                    <a:noFill/>
                    <a:ln>
                      <a:noFill/>
                    </a:ln>
                  </pic:spPr>
                </pic:pic>
              </a:graphicData>
            </a:graphic>
          </wp:inline>
        </w:drawing>
      </w:r>
      <w:r w:rsidR="00B058CC">
        <w:t>（</w:t>
      </w:r>
      <w:r w:rsidRPr="007C1229">
        <w:t>1</w:t>
      </w:r>
      <w:r w:rsidR="00B058CC">
        <w:t>）</w:t>
      </w:r>
      <w:r w:rsidRPr="007C1229">
        <w:t>如何确定图象上某一时刻速度、加速度？</w:t>
      </w:r>
    </w:p>
    <w:p w14:paraId="4DE28CB3" w14:textId="426B4E64" w:rsidR="001D0763" w:rsidRPr="007C1229" w:rsidRDefault="001D0763" w:rsidP="00A90EE3">
      <w:pPr>
        <w:rPr>
          <w:rFonts w:eastAsia="楷体_GB2312"/>
        </w:rPr>
      </w:pPr>
      <w:r w:rsidRPr="007D6F3A">
        <w:rPr>
          <w:rFonts w:eastAsia="黑体"/>
          <w:color w:val="0000FF"/>
        </w:rPr>
        <w:t>提示：</w:t>
      </w:r>
      <w:r w:rsidRPr="007C1229">
        <w:rPr>
          <w:rFonts w:eastAsia="楷体_GB2312"/>
        </w:rPr>
        <w:t>看下一时刻位移增加</w:t>
      </w:r>
      <w:r w:rsidR="009E1A22">
        <w:rPr>
          <w:rFonts w:eastAsia="楷体_GB2312"/>
        </w:rPr>
        <w:t>，</w:t>
      </w:r>
      <w:r w:rsidRPr="007C1229">
        <w:rPr>
          <w:rFonts w:eastAsia="楷体_GB2312"/>
        </w:rPr>
        <w:t>速度远离时间轴</w:t>
      </w:r>
      <w:r w:rsidR="009E1A22">
        <w:rPr>
          <w:rFonts w:eastAsia="楷体_GB2312"/>
        </w:rPr>
        <w:t>，</w:t>
      </w:r>
      <w:r w:rsidRPr="007C1229">
        <w:rPr>
          <w:rFonts w:eastAsia="楷体_GB2312"/>
        </w:rPr>
        <w:t>向正方向运动</w:t>
      </w:r>
      <w:r w:rsidR="009E1A22">
        <w:rPr>
          <w:rFonts w:eastAsia="楷体_GB2312"/>
        </w:rPr>
        <w:t>，</w:t>
      </w:r>
      <w:r w:rsidRPr="007C1229">
        <w:rPr>
          <w:rFonts w:eastAsia="楷体_GB2312"/>
        </w:rPr>
        <w:t>否则向负方向运动。加速度方向永远指向时间轴</w:t>
      </w:r>
      <w:r w:rsidR="009E1A22">
        <w:rPr>
          <w:rFonts w:eastAsia="楷体_GB2312"/>
        </w:rPr>
        <w:t>，</w:t>
      </w:r>
      <w:r w:rsidRPr="007C1229">
        <w:rPr>
          <w:rFonts w:eastAsia="楷体_GB2312"/>
        </w:rPr>
        <w:t>指向平衡位置。</w:t>
      </w:r>
    </w:p>
    <w:p w14:paraId="073C8D11" w14:textId="04EB809E" w:rsidR="001D0763" w:rsidRPr="007C1229" w:rsidRDefault="00B058CC" w:rsidP="00A90EE3">
      <w:r>
        <w:t>（</w:t>
      </w:r>
      <w:r w:rsidR="001D0763" w:rsidRPr="007C1229">
        <w:t>2</w:t>
      </w:r>
      <w:r>
        <w:t>）</w:t>
      </w:r>
      <w:r w:rsidR="001D0763" w:rsidRPr="007C1229">
        <w:t>从</w:t>
      </w:r>
      <w:r w:rsidR="001D0763" w:rsidRPr="007C1229">
        <w:rPr>
          <w:i/>
        </w:rPr>
        <w:t>t</w:t>
      </w:r>
      <w:r w:rsidR="001235FD">
        <w:t xml:space="preserve"> = </w:t>
      </w:r>
      <w:r w:rsidR="001D0763" w:rsidRPr="007C1229">
        <w:t>0</w:t>
      </w:r>
      <w:r w:rsidR="001D0763" w:rsidRPr="007C1229">
        <w:t>到</w:t>
      </w:r>
      <w:r w:rsidR="001D0763" w:rsidRPr="007C1229">
        <w:rPr>
          <w:i/>
        </w:rPr>
        <w:t>t</w:t>
      </w:r>
      <w:r w:rsidR="001235FD">
        <w:t xml:space="preserve"> = </w:t>
      </w:r>
      <w:r w:rsidR="001D0763" w:rsidRPr="007C1229">
        <w:t>1</w:t>
      </w:r>
      <w:r w:rsidR="001D0763" w:rsidRPr="007C1229">
        <w:rPr>
          <w:rFonts w:hAnsi="宋体"/>
        </w:rPr>
        <w:t>×</w:t>
      </w:r>
      <w:r w:rsidR="001D0763" w:rsidRPr="007C1229">
        <w:t>10</w:t>
      </w:r>
      <w:r w:rsidR="001D0763" w:rsidRPr="007C1229">
        <w:rPr>
          <w:vertAlign w:val="superscript"/>
        </w:rPr>
        <w:t>－</w:t>
      </w:r>
      <w:r w:rsidR="001D0763" w:rsidRPr="007C1229">
        <w:rPr>
          <w:vertAlign w:val="superscript"/>
        </w:rPr>
        <w:t>2</w:t>
      </w:r>
      <w:r w:rsidR="001D0763" w:rsidRPr="007C1229">
        <w:t xml:space="preserve"> s</w:t>
      </w:r>
      <w:r w:rsidR="001D0763" w:rsidRPr="007C1229">
        <w:t>时间内</w:t>
      </w:r>
      <w:r w:rsidR="009E1A22">
        <w:t>，</w:t>
      </w:r>
      <w:r w:rsidR="001D0763" w:rsidRPr="007C1229">
        <w:t>速度大小如何变？斜率表示什么？</w:t>
      </w:r>
    </w:p>
    <w:p w14:paraId="38FC7714" w14:textId="3D09668D" w:rsidR="001D0763" w:rsidRPr="007C1229" w:rsidRDefault="001D0763" w:rsidP="00A90EE3">
      <w:pPr>
        <w:rPr>
          <w:rFonts w:eastAsia="楷体_GB2312"/>
        </w:rPr>
      </w:pPr>
      <w:r w:rsidRPr="007D6F3A">
        <w:rPr>
          <w:rFonts w:eastAsia="黑体"/>
          <w:color w:val="0000FF"/>
        </w:rPr>
        <w:t>提示：</w:t>
      </w:r>
      <w:r w:rsidRPr="007C1229">
        <w:rPr>
          <w:rFonts w:eastAsia="楷体_GB2312"/>
        </w:rPr>
        <w:t>先增大</w:t>
      </w:r>
      <w:r w:rsidR="009E1A22">
        <w:rPr>
          <w:rFonts w:eastAsia="楷体_GB2312"/>
        </w:rPr>
        <w:t>，</w:t>
      </w:r>
      <w:r w:rsidRPr="007C1229">
        <w:rPr>
          <w:rFonts w:eastAsia="楷体_GB2312"/>
        </w:rPr>
        <w:t>后减小</w:t>
      </w:r>
      <w:r w:rsidR="009E1A22">
        <w:rPr>
          <w:rFonts w:eastAsia="楷体_GB2312"/>
        </w:rPr>
        <w:t>，</w:t>
      </w:r>
      <w:r w:rsidRPr="007C1229">
        <w:rPr>
          <w:rFonts w:eastAsia="楷体_GB2312"/>
        </w:rPr>
        <w:t>图象上斜率表示速度。</w:t>
      </w:r>
    </w:p>
    <w:p w14:paraId="4871130E" w14:textId="204C5E01" w:rsidR="001D0763" w:rsidRPr="007C1229" w:rsidRDefault="001D0763" w:rsidP="00A90EE3">
      <w:r w:rsidRPr="007D6F3A">
        <w:rPr>
          <w:rFonts w:eastAsia="黑体"/>
          <w:color w:val="FF0000"/>
        </w:rPr>
        <w:t xml:space="preserve">尝试解答　</w:t>
      </w:r>
      <w:r w:rsidR="00B058CC">
        <w:t>（</w:t>
      </w:r>
      <w:r w:rsidRPr="007C1229">
        <w:t>1</w:t>
      </w:r>
      <w:r w:rsidR="00B058CC">
        <w:t>）</w:t>
      </w:r>
      <w:r w:rsidRPr="007C1229">
        <w:rPr>
          <w:i/>
        </w:rPr>
        <w:t>x</w:t>
      </w:r>
      <w:r w:rsidR="001235FD">
        <w:t xml:space="preserve"> = </w:t>
      </w:r>
      <w:r w:rsidRPr="007C1229">
        <w:t>－</w:t>
      </w:r>
      <w:r w:rsidRPr="007C1229">
        <w:fldChar w:fldCharType="begin"/>
      </w:r>
      <w:r w:rsidRPr="007C1229">
        <w:instrText>eq \r(2)</w:instrText>
      </w:r>
      <w:r w:rsidRPr="007C1229">
        <w:fldChar w:fldCharType="end"/>
      </w:r>
      <w:r w:rsidRPr="007C1229">
        <w:t xml:space="preserve"> cm</w:t>
      </w:r>
      <w:r w:rsidRPr="007C1229">
        <w:t xml:space="preserve">　</w:t>
      </w:r>
      <w:r w:rsidR="00B058CC">
        <w:t>（</w:t>
      </w:r>
      <w:r w:rsidRPr="007C1229">
        <w:t>2</w:t>
      </w:r>
      <w:r w:rsidR="00B058CC">
        <w:t>）</w:t>
      </w:r>
      <w:r w:rsidRPr="007C1229">
        <w:t>位移变大</w:t>
      </w:r>
      <w:r w:rsidR="009E1A22">
        <w:t>，</w:t>
      </w:r>
      <w:r w:rsidRPr="007C1229">
        <w:t>回复力变大</w:t>
      </w:r>
      <w:r w:rsidR="009E1A22">
        <w:t>，</w:t>
      </w:r>
      <w:r w:rsidRPr="007C1229">
        <w:t>速度变小</w:t>
      </w:r>
      <w:r w:rsidR="009E1A22">
        <w:t>，</w:t>
      </w:r>
      <w:r w:rsidRPr="007C1229">
        <w:t>动能变小</w:t>
      </w:r>
      <w:r w:rsidR="009E1A22">
        <w:t>，</w:t>
      </w:r>
      <w:r w:rsidRPr="007C1229">
        <w:t xml:space="preserve">势能变大　</w:t>
      </w:r>
      <w:r w:rsidR="00B058CC">
        <w:t>（</w:t>
      </w:r>
      <w:r w:rsidRPr="007C1229">
        <w:t>3</w:t>
      </w:r>
      <w:r w:rsidR="00B058CC">
        <w:t>）</w:t>
      </w:r>
      <w:r w:rsidRPr="007C1229">
        <w:rPr>
          <w:i/>
        </w:rPr>
        <w:t>x</w:t>
      </w:r>
      <w:r w:rsidRPr="007C1229">
        <w:rPr>
          <w:vertAlign w:val="subscript"/>
        </w:rPr>
        <w:t>位移</w:t>
      </w:r>
      <w:r w:rsidR="001235FD">
        <w:t xml:space="preserve"> = </w:t>
      </w:r>
      <w:r w:rsidRPr="007C1229">
        <w:t>2 cm</w:t>
      </w:r>
      <w:r w:rsidRPr="007C1229">
        <w:t xml:space="preserve">　</w:t>
      </w:r>
      <w:r w:rsidRPr="007C1229">
        <w:rPr>
          <w:i/>
        </w:rPr>
        <w:t>s</w:t>
      </w:r>
      <w:r w:rsidRPr="007C1229">
        <w:rPr>
          <w:vertAlign w:val="subscript"/>
        </w:rPr>
        <w:t>路</w:t>
      </w:r>
      <w:r w:rsidR="001235FD">
        <w:t xml:space="preserve"> = </w:t>
      </w:r>
      <w:r w:rsidRPr="007C1229">
        <w:t>34 cm</w:t>
      </w:r>
      <w:r w:rsidRPr="007C1229">
        <w:t>。</w:t>
      </w:r>
    </w:p>
    <w:p w14:paraId="34F4E34B" w14:textId="50F43B60" w:rsidR="001D0763" w:rsidRPr="007C1229" w:rsidRDefault="00B058CC" w:rsidP="00A90EE3">
      <w:pPr>
        <w:rPr>
          <w:rFonts w:eastAsia="楷体_GB2312"/>
        </w:rPr>
      </w:pPr>
      <w:r>
        <w:rPr>
          <w:rFonts w:eastAsia="楷体_GB2312"/>
        </w:rPr>
        <w:t>（</w:t>
      </w:r>
      <w:r w:rsidR="001D0763" w:rsidRPr="007C1229">
        <w:rPr>
          <w:rFonts w:eastAsia="楷体_GB2312"/>
        </w:rPr>
        <w:t>1</w:t>
      </w:r>
      <w:r>
        <w:rPr>
          <w:rFonts w:eastAsia="楷体_GB2312"/>
        </w:rPr>
        <w:t>）</w:t>
      </w:r>
      <w:r w:rsidR="001D0763" w:rsidRPr="007C1229">
        <w:rPr>
          <w:rFonts w:eastAsia="楷体_GB2312"/>
        </w:rPr>
        <w:t>由题图可知</w:t>
      </w:r>
      <w:r w:rsidR="001D0763" w:rsidRPr="007C1229">
        <w:rPr>
          <w:rFonts w:eastAsia="楷体_GB2312"/>
          <w:i/>
        </w:rPr>
        <w:t>A</w:t>
      </w:r>
      <w:r w:rsidR="001235FD">
        <w:rPr>
          <w:rFonts w:eastAsia="楷体_GB2312"/>
        </w:rPr>
        <w:t xml:space="preserve"> = </w:t>
      </w:r>
      <w:r w:rsidR="001D0763" w:rsidRPr="007C1229">
        <w:rPr>
          <w:rFonts w:eastAsia="楷体_GB2312"/>
        </w:rPr>
        <w:t>2 cm</w:t>
      </w:r>
      <w:r w:rsidR="009E1A22">
        <w:rPr>
          <w:rFonts w:eastAsia="楷体_GB2312"/>
        </w:rPr>
        <w:t>，</w:t>
      </w:r>
      <w:r w:rsidR="001D0763" w:rsidRPr="007C1229">
        <w:rPr>
          <w:rFonts w:eastAsia="楷体_GB2312"/>
          <w:i/>
        </w:rPr>
        <w:t>T</w:t>
      </w:r>
      <w:r w:rsidR="001235FD">
        <w:rPr>
          <w:rFonts w:eastAsia="楷体_GB2312"/>
        </w:rPr>
        <w:t xml:space="preserve"> = </w:t>
      </w:r>
      <w:r w:rsidR="001D0763" w:rsidRPr="007C1229">
        <w:rPr>
          <w:rFonts w:eastAsia="楷体_GB2312"/>
        </w:rPr>
        <w:t>2</w:t>
      </w:r>
      <w:r w:rsidR="001D0763" w:rsidRPr="007C1229">
        <w:rPr>
          <w:rFonts w:hAnsi="宋体"/>
        </w:rPr>
        <w:t>×</w:t>
      </w:r>
      <w:r w:rsidR="001D0763" w:rsidRPr="007C1229">
        <w:rPr>
          <w:rFonts w:eastAsia="楷体_GB2312"/>
        </w:rPr>
        <w:t>10</w:t>
      </w:r>
      <w:r w:rsidR="001D0763" w:rsidRPr="007C1229">
        <w:rPr>
          <w:rFonts w:eastAsia="楷体_GB2312"/>
          <w:vertAlign w:val="superscript"/>
        </w:rPr>
        <w:t>－</w:t>
      </w:r>
      <w:r w:rsidR="001D0763" w:rsidRPr="007C1229">
        <w:rPr>
          <w:rFonts w:eastAsia="楷体_GB2312"/>
          <w:vertAlign w:val="superscript"/>
        </w:rPr>
        <w:t>2</w:t>
      </w:r>
      <w:r w:rsidR="001D0763" w:rsidRPr="007C1229">
        <w:rPr>
          <w:rFonts w:eastAsia="楷体_GB2312"/>
        </w:rPr>
        <w:t xml:space="preserve"> s</w:t>
      </w:r>
      <w:r w:rsidR="009E1A22">
        <w:rPr>
          <w:rFonts w:eastAsia="楷体_GB2312"/>
        </w:rPr>
        <w:t>，</w:t>
      </w:r>
      <w:r w:rsidR="001D0763" w:rsidRPr="007C1229">
        <w:rPr>
          <w:rFonts w:eastAsia="楷体_GB2312"/>
        </w:rPr>
        <w:t>振动方程为：</w:t>
      </w:r>
      <w:r w:rsidR="001D0763" w:rsidRPr="007C1229">
        <w:rPr>
          <w:rFonts w:eastAsia="楷体_GB2312"/>
          <w:i/>
        </w:rPr>
        <w:t>x</w:t>
      </w:r>
      <w:r w:rsidR="001235FD">
        <w:rPr>
          <w:rFonts w:eastAsia="楷体_GB2312"/>
        </w:rPr>
        <w:t xml:space="preserve"> = </w:t>
      </w:r>
      <w:r w:rsidR="001D0763" w:rsidRPr="007C1229">
        <w:rPr>
          <w:rFonts w:eastAsia="楷体_GB2312"/>
          <w:i/>
        </w:rPr>
        <w:t>A</w:t>
      </w:r>
      <w:r w:rsidR="001D0763" w:rsidRPr="007C1229">
        <w:rPr>
          <w:rFonts w:eastAsia="楷体_GB2312"/>
        </w:rPr>
        <w:t>sin</w:t>
      </w:r>
      <w:r w:rsidR="001D0763" w:rsidRPr="007C1229">
        <w:rPr>
          <w:rFonts w:eastAsia="楷体_GB2312"/>
        </w:rPr>
        <w:fldChar w:fldCharType="begin"/>
      </w:r>
      <w:r w:rsidR="001D0763" w:rsidRPr="007C1229">
        <w:rPr>
          <w:rFonts w:eastAsia="楷体_GB2312"/>
        </w:rPr>
        <w:instrText>eq \b\lc\(\rc\)(\a\vs4\al\co1(</w:instrText>
      </w:r>
      <w:r w:rsidR="001D0763" w:rsidRPr="007C1229">
        <w:rPr>
          <w:rFonts w:eastAsia="楷体_GB2312"/>
          <w:i/>
        </w:rPr>
        <w:instrText>ωt</w:instrText>
      </w:r>
      <w:r w:rsidR="001D0763" w:rsidRPr="007C1229">
        <w:rPr>
          <w:rFonts w:eastAsia="楷体_GB2312"/>
        </w:rPr>
        <w:instrText>－</w:instrText>
      </w:r>
      <w:r w:rsidR="001D0763" w:rsidRPr="007C1229">
        <w:rPr>
          <w:rFonts w:eastAsia="楷体_GB2312"/>
        </w:rPr>
        <w:instrText>\f(π</w:instrText>
      </w:r>
      <w:r w:rsidR="001D0763" w:rsidRPr="007C1229">
        <w:rPr>
          <w:rFonts w:eastAsia="楷体_GB2312"/>
          <w:i/>
        </w:rPr>
        <w:instrText>,</w:instrText>
      </w:r>
      <w:r w:rsidR="001D0763" w:rsidRPr="007C1229">
        <w:rPr>
          <w:rFonts w:eastAsia="楷体_GB2312"/>
        </w:rPr>
        <w:instrText>2)))</w:instrText>
      </w:r>
      <w:r w:rsidR="001D0763" w:rsidRPr="007C1229">
        <w:rPr>
          <w:rFonts w:eastAsia="楷体_GB2312"/>
        </w:rPr>
        <w:fldChar w:fldCharType="end"/>
      </w:r>
      <w:r w:rsidR="001235FD">
        <w:rPr>
          <w:rFonts w:eastAsia="楷体_GB2312"/>
        </w:rPr>
        <w:t xml:space="preserve"> = </w:t>
      </w:r>
      <w:r w:rsidR="001D0763" w:rsidRPr="007C1229">
        <w:rPr>
          <w:rFonts w:eastAsia="楷体_GB2312"/>
        </w:rPr>
        <w:t>－</w:t>
      </w:r>
      <w:r w:rsidR="001D0763" w:rsidRPr="007C1229">
        <w:rPr>
          <w:rFonts w:eastAsia="楷体_GB2312"/>
          <w:i/>
        </w:rPr>
        <w:t>A</w:t>
      </w:r>
      <w:r w:rsidR="001D0763" w:rsidRPr="007C1229">
        <w:rPr>
          <w:rFonts w:eastAsia="楷体_GB2312"/>
        </w:rPr>
        <w:t>cos</w:t>
      </w:r>
      <w:r w:rsidR="001D0763" w:rsidRPr="007C1229">
        <w:rPr>
          <w:rFonts w:eastAsia="楷体_GB2312"/>
          <w:i/>
        </w:rPr>
        <w:t>ωt</w:t>
      </w:r>
      <w:r w:rsidR="001235FD">
        <w:rPr>
          <w:rFonts w:eastAsia="楷体_GB2312"/>
        </w:rPr>
        <w:t xml:space="preserve"> = </w:t>
      </w:r>
      <w:r w:rsidR="001D0763" w:rsidRPr="007C1229">
        <w:rPr>
          <w:rFonts w:eastAsia="楷体_GB2312"/>
        </w:rPr>
        <w:t>－</w:t>
      </w:r>
      <w:r w:rsidR="001D0763" w:rsidRPr="007C1229">
        <w:rPr>
          <w:rFonts w:eastAsia="楷体_GB2312"/>
        </w:rPr>
        <w:t>2cos</w:t>
      </w:r>
      <w:r w:rsidR="001D0763" w:rsidRPr="007C1229">
        <w:rPr>
          <w:rFonts w:eastAsia="楷体_GB2312"/>
        </w:rPr>
        <w:fldChar w:fldCharType="begin"/>
      </w:r>
      <w:r w:rsidR="001D0763" w:rsidRPr="007C1229">
        <w:rPr>
          <w:rFonts w:eastAsia="楷体_GB2312"/>
        </w:rPr>
        <w:instrText>eq \f(2π</w:instrText>
      </w:r>
      <w:r w:rsidR="001D0763" w:rsidRPr="007C1229">
        <w:rPr>
          <w:rFonts w:eastAsia="楷体_GB2312"/>
          <w:i/>
        </w:rPr>
        <w:instrText>,</w:instrText>
      </w:r>
      <w:r w:rsidR="001D0763" w:rsidRPr="007C1229">
        <w:rPr>
          <w:rFonts w:eastAsia="楷体_GB2312"/>
        </w:rPr>
        <w:instrText>2</w:instrText>
      </w:r>
      <w:r w:rsidR="001D0763" w:rsidRPr="007C1229">
        <w:rPr>
          <w:rFonts w:hAnsi="宋体"/>
        </w:rPr>
        <w:instrText>×</w:instrText>
      </w:r>
      <w:r w:rsidR="001D0763" w:rsidRPr="007C1229">
        <w:rPr>
          <w:rFonts w:eastAsia="楷体_GB2312"/>
        </w:rPr>
        <w:instrText>10</w:instrText>
      </w:r>
      <w:r w:rsidR="001D0763" w:rsidRPr="007C1229">
        <w:rPr>
          <w:rFonts w:eastAsia="楷体_GB2312"/>
          <w:vertAlign w:val="superscript"/>
        </w:rPr>
        <w:instrText>－</w:instrText>
      </w:r>
      <w:r w:rsidR="001D0763" w:rsidRPr="007C1229">
        <w:rPr>
          <w:rFonts w:eastAsia="楷体_GB2312"/>
          <w:vertAlign w:val="superscript"/>
        </w:rPr>
        <w:instrText>2</w:instrText>
      </w:r>
      <w:r w:rsidR="001D0763" w:rsidRPr="007C1229">
        <w:rPr>
          <w:rFonts w:eastAsia="楷体_GB2312"/>
        </w:rPr>
        <w:instrText>)</w:instrText>
      </w:r>
      <w:r w:rsidR="001D0763" w:rsidRPr="007C1229">
        <w:rPr>
          <w:rFonts w:eastAsia="楷体_GB2312"/>
        </w:rPr>
        <w:fldChar w:fldCharType="end"/>
      </w:r>
      <w:r w:rsidR="001D0763" w:rsidRPr="007C1229">
        <w:rPr>
          <w:rFonts w:eastAsia="楷体_GB2312"/>
          <w:i/>
        </w:rPr>
        <w:t>t</w:t>
      </w:r>
      <w:r w:rsidR="001D0763" w:rsidRPr="007C1229">
        <w:rPr>
          <w:rFonts w:eastAsia="楷体_GB2312"/>
        </w:rPr>
        <w:t xml:space="preserve"> cm</w:t>
      </w:r>
      <w:r w:rsidR="001235FD">
        <w:rPr>
          <w:rFonts w:eastAsia="楷体_GB2312"/>
        </w:rPr>
        <w:t xml:space="preserve"> = </w:t>
      </w:r>
      <w:r w:rsidR="001D0763" w:rsidRPr="007C1229">
        <w:rPr>
          <w:rFonts w:eastAsia="楷体_GB2312"/>
        </w:rPr>
        <w:t>－</w:t>
      </w:r>
      <w:r w:rsidR="001D0763" w:rsidRPr="007C1229">
        <w:rPr>
          <w:rFonts w:eastAsia="楷体_GB2312"/>
        </w:rPr>
        <w:t>2cos100π</w:t>
      </w:r>
      <w:r w:rsidR="001D0763" w:rsidRPr="007C1229">
        <w:rPr>
          <w:rFonts w:eastAsia="楷体_GB2312"/>
          <w:i/>
        </w:rPr>
        <w:t>t</w:t>
      </w:r>
      <w:r w:rsidR="001D0763" w:rsidRPr="007C1229">
        <w:rPr>
          <w:rFonts w:eastAsia="楷体_GB2312"/>
        </w:rPr>
        <w:t xml:space="preserve"> cm</w:t>
      </w:r>
    </w:p>
    <w:p w14:paraId="31C07A9B" w14:textId="3F0993DD" w:rsidR="001D0763" w:rsidRPr="007C1229" w:rsidRDefault="001D0763" w:rsidP="00A90EE3">
      <w:pPr>
        <w:rPr>
          <w:rFonts w:eastAsia="楷体_GB2312"/>
        </w:rPr>
      </w:pPr>
      <w:r w:rsidRPr="007C1229">
        <w:rPr>
          <w:rFonts w:eastAsia="楷体_GB2312"/>
        </w:rPr>
        <w:t>当</w:t>
      </w:r>
      <w:r w:rsidRPr="007C1229">
        <w:rPr>
          <w:rFonts w:eastAsia="楷体_GB2312"/>
          <w:i/>
        </w:rPr>
        <w:t>t</w:t>
      </w:r>
      <w:r w:rsidR="001235FD">
        <w:rPr>
          <w:rFonts w:eastAsia="楷体_GB2312"/>
        </w:rPr>
        <w:t xml:space="preserve"> = </w:t>
      </w:r>
      <w:r w:rsidRPr="007C1229">
        <w:rPr>
          <w:rFonts w:eastAsia="楷体_GB2312"/>
        </w:rPr>
        <w:t>0.25</w:t>
      </w:r>
      <w:r w:rsidRPr="007C1229">
        <w:rPr>
          <w:rFonts w:hAnsi="宋体"/>
        </w:rPr>
        <w:t>×</w:t>
      </w:r>
      <w:r w:rsidRPr="007C1229">
        <w:rPr>
          <w:rFonts w:eastAsia="楷体_GB2312"/>
        </w:rPr>
        <w:t>10</w:t>
      </w:r>
      <w:r w:rsidRPr="007C1229">
        <w:rPr>
          <w:rFonts w:eastAsia="楷体_GB2312"/>
          <w:vertAlign w:val="superscript"/>
        </w:rPr>
        <w:t>－</w:t>
      </w:r>
      <w:r w:rsidRPr="007C1229">
        <w:rPr>
          <w:rFonts w:eastAsia="楷体_GB2312"/>
          <w:vertAlign w:val="superscript"/>
        </w:rPr>
        <w:t>2</w:t>
      </w:r>
      <w:r w:rsidRPr="007C1229">
        <w:rPr>
          <w:rFonts w:eastAsia="楷体_GB2312"/>
        </w:rPr>
        <w:t xml:space="preserve"> s</w:t>
      </w:r>
      <w:r w:rsidRPr="007C1229">
        <w:rPr>
          <w:rFonts w:eastAsia="楷体_GB2312"/>
        </w:rPr>
        <w:t>时</w:t>
      </w:r>
      <w:r w:rsidR="009E1A22">
        <w:rPr>
          <w:rFonts w:eastAsia="楷体_GB2312"/>
        </w:rPr>
        <w:t>，</w:t>
      </w:r>
      <w:r w:rsidRPr="007C1229">
        <w:rPr>
          <w:rFonts w:eastAsia="楷体_GB2312"/>
          <w:i/>
        </w:rPr>
        <w:t>x</w:t>
      </w:r>
      <w:r w:rsidR="001235FD">
        <w:rPr>
          <w:rFonts w:eastAsia="楷体_GB2312"/>
        </w:rPr>
        <w:t xml:space="preserve"> = </w:t>
      </w:r>
      <w:r w:rsidRPr="007C1229">
        <w:rPr>
          <w:rFonts w:eastAsia="楷体_GB2312"/>
        </w:rPr>
        <w:t>－</w:t>
      </w:r>
      <w:r w:rsidRPr="007C1229">
        <w:rPr>
          <w:rFonts w:eastAsia="楷体_GB2312"/>
        </w:rPr>
        <w:t>2cos</w:t>
      </w:r>
      <w:r w:rsidRPr="007C1229">
        <w:rPr>
          <w:rFonts w:eastAsia="楷体_GB2312"/>
        </w:rPr>
        <w:fldChar w:fldCharType="begin"/>
      </w:r>
      <w:r w:rsidRPr="007C1229">
        <w:rPr>
          <w:rFonts w:eastAsia="楷体_GB2312"/>
        </w:rPr>
        <w:instrText>eq \f(π</w:instrText>
      </w:r>
      <w:r w:rsidRPr="007C1229">
        <w:rPr>
          <w:rFonts w:eastAsia="楷体_GB2312"/>
          <w:i/>
        </w:rPr>
        <w:instrText>,</w:instrText>
      </w:r>
      <w:r w:rsidRPr="007C1229">
        <w:rPr>
          <w:rFonts w:eastAsia="楷体_GB2312"/>
        </w:rPr>
        <w:instrText>4)</w:instrText>
      </w:r>
      <w:r w:rsidRPr="007C1229">
        <w:rPr>
          <w:rFonts w:eastAsia="楷体_GB2312"/>
        </w:rPr>
        <w:fldChar w:fldCharType="end"/>
      </w:r>
      <w:r w:rsidRPr="007C1229">
        <w:rPr>
          <w:rFonts w:eastAsia="楷体_GB2312"/>
        </w:rPr>
        <w:t xml:space="preserve"> cm</w:t>
      </w:r>
      <w:r w:rsidR="001235FD">
        <w:rPr>
          <w:rFonts w:eastAsia="楷体_GB2312"/>
        </w:rPr>
        <w:t xml:space="preserve"> = </w:t>
      </w:r>
      <w:r w:rsidRPr="007C1229">
        <w:rPr>
          <w:rFonts w:eastAsia="楷体_GB2312"/>
        </w:rPr>
        <w:t>－</w:t>
      </w:r>
      <w:r w:rsidRPr="007C1229">
        <w:rPr>
          <w:rFonts w:eastAsia="楷体_GB2312"/>
        </w:rPr>
        <w:fldChar w:fldCharType="begin"/>
      </w:r>
      <w:r w:rsidRPr="007C1229">
        <w:rPr>
          <w:rFonts w:eastAsia="楷体_GB2312"/>
        </w:rPr>
        <w:instrText>eq \r(2)</w:instrText>
      </w:r>
      <w:r w:rsidRPr="007C1229">
        <w:rPr>
          <w:rFonts w:eastAsia="楷体_GB2312"/>
        </w:rPr>
        <w:fldChar w:fldCharType="end"/>
      </w:r>
      <w:r w:rsidRPr="007C1229">
        <w:rPr>
          <w:rFonts w:eastAsia="楷体_GB2312"/>
        </w:rPr>
        <w:t xml:space="preserve"> cm</w:t>
      </w:r>
      <w:r w:rsidRPr="007C1229">
        <w:rPr>
          <w:rFonts w:eastAsia="楷体_GB2312"/>
        </w:rPr>
        <w:t>。</w:t>
      </w:r>
    </w:p>
    <w:p w14:paraId="402C554A" w14:textId="3314065E" w:rsidR="001D0763" w:rsidRPr="007C1229" w:rsidRDefault="00B058CC" w:rsidP="00A90EE3">
      <w:pPr>
        <w:rPr>
          <w:rFonts w:eastAsia="楷体_GB2312"/>
        </w:rPr>
      </w:pPr>
      <w:r>
        <w:rPr>
          <w:rFonts w:eastAsia="楷体_GB2312"/>
        </w:rPr>
        <w:t>（</w:t>
      </w:r>
      <w:r w:rsidR="001D0763" w:rsidRPr="007C1229">
        <w:rPr>
          <w:rFonts w:eastAsia="楷体_GB2312"/>
        </w:rPr>
        <w:t>2</w:t>
      </w:r>
      <w:r>
        <w:rPr>
          <w:rFonts w:eastAsia="楷体_GB2312"/>
        </w:rPr>
        <w:t>）</w:t>
      </w:r>
      <w:r w:rsidR="001D0763" w:rsidRPr="007C1229">
        <w:rPr>
          <w:rFonts w:eastAsia="楷体_GB2312"/>
        </w:rPr>
        <w:t>由题图可知在</w:t>
      </w:r>
      <w:r w:rsidR="001D0763" w:rsidRPr="007C1229">
        <w:rPr>
          <w:rFonts w:eastAsia="楷体_GB2312"/>
        </w:rPr>
        <w:t>1.5</w:t>
      </w:r>
      <w:r w:rsidR="001D0763" w:rsidRPr="007C1229">
        <w:rPr>
          <w:rFonts w:hAnsi="宋体"/>
        </w:rPr>
        <w:t>×</w:t>
      </w:r>
      <w:r w:rsidR="001D0763" w:rsidRPr="007C1229">
        <w:rPr>
          <w:rFonts w:eastAsia="楷体_GB2312"/>
        </w:rPr>
        <w:t>10</w:t>
      </w:r>
      <w:r w:rsidR="001D0763" w:rsidRPr="007C1229">
        <w:rPr>
          <w:rFonts w:eastAsia="楷体_GB2312"/>
          <w:vertAlign w:val="superscript"/>
        </w:rPr>
        <w:t>－</w:t>
      </w:r>
      <w:r w:rsidR="001D0763" w:rsidRPr="007C1229">
        <w:rPr>
          <w:rFonts w:eastAsia="楷体_GB2312"/>
          <w:vertAlign w:val="superscript"/>
        </w:rPr>
        <w:t>2</w:t>
      </w:r>
      <w:r w:rsidR="001D0763" w:rsidRPr="007C1229">
        <w:rPr>
          <w:rFonts w:eastAsia="楷体_GB2312"/>
        </w:rPr>
        <w:t xml:space="preserve"> s</w:t>
      </w:r>
      <w:r w:rsidR="001D0763" w:rsidRPr="007C1229">
        <w:rPr>
          <w:rFonts w:eastAsia="楷体_GB2312"/>
        </w:rPr>
        <w:t>到</w:t>
      </w:r>
      <w:r w:rsidR="001D0763" w:rsidRPr="007C1229">
        <w:rPr>
          <w:rFonts w:eastAsia="楷体_GB2312"/>
        </w:rPr>
        <w:t>2</w:t>
      </w:r>
      <w:r w:rsidR="001D0763" w:rsidRPr="007C1229">
        <w:rPr>
          <w:rFonts w:hAnsi="宋体"/>
        </w:rPr>
        <w:t>×</w:t>
      </w:r>
      <w:r w:rsidR="001D0763" w:rsidRPr="007C1229">
        <w:rPr>
          <w:rFonts w:eastAsia="楷体_GB2312"/>
        </w:rPr>
        <w:t>10</w:t>
      </w:r>
      <w:r w:rsidR="001D0763" w:rsidRPr="007C1229">
        <w:rPr>
          <w:rFonts w:eastAsia="楷体_GB2312"/>
          <w:vertAlign w:val="superscript"/>
        </w:rPr>
        <w:t>－</w:t>
      </w:r>
      <w:r w:rsidR="001D0763" w:rsidRPr="007C1229">
        <w:rPr>
          <w:rFonts w:eastAsia="楷体_GB2312"/>
          <w:vertAlign w:val="superscript"/>
        </w:rPr>
        <w:t>2</w:t>
      </w:r>
      <w:r w:rsidR="001D0763" w:rsidRPr="007C1229">
        <w:rPr>
          <w:rFonts w:eastAsia="楷体_GB2312"/>
        </w:rPr>
        <w:t xml:space="preserve"> s</w:t>
      </w:r>
      <w:r w:rsidR="001D0763" w:rsidRPr="007C1229">
        <w:rPr>
          <w:rFonts w:eastAsia="楷体_GB2312"/>
        </w:rPr>
        <w:t>的振动过程中</w:t>
      </w:r>
      <w:r w:rsidR="009E1A22">
        <w:rPr>
          <w:rFonts w:eastAsia="楷体_GB2312"/>
        </w:rPr>
        <w:t>，</w:t>
      </w:r>
      <w:r w:rsidR="001D0763" w:rsidRPr="007C1229">
        <w:rPr>
          <w:rFonts w:eastAsia="楷体_GB2312"/>
        </w:rPr>
        <w:t>质点的位移变大</w:t>
      </w:r>
      <w:r w:rsidR="009E1A22">
        <w:rPr>
          <w:rFonts w:eastAsia="楷体_GB2312"/>
        </w:rPr>
        <w:t>，</w:t>
      </w:r>
      <w:r w:rsidR="001D0763" w:rsidRPr="007C1229">
        <w:rPr>
          <w:rFonts w:eastAsia="楷体_GB2312"/>
        </w:rPr>
        <w:t>回复力变大</w:t>
      </w:r>
      <w:r w:rsidR="009E1A22">
        <w:rPr>
          <w:rFonts w:eastAsia="楷体_GB2312"/>
        </w:rPr>
        <w:t>，</w:t>
      </w:r>
      <w:r w:rsidR="001D0763" w:rsidRPr="007C1229">
        <w:rPr>
          <w:rFonts w:eastAsia="楷体_GB2312"/>
        </w:rPr>
        <w:t>速度变小</w:t>
      </w:r>
      <w:r w:rsidR="009E1A22">
        <w:rPr>
          <w:rFonts w:eastAsia="楷体_GB2312"/>
        </w:rPr>
        <w:t>，</w:t>
      </w:r>
      <w:r w:rsidR="001D0763" w:rsidRPr="007C1229">
        <w:rPr>
          <w:rFonts w:eastAsia="楷体_GB2312"/>
        </w:rPr>
        <w:t>动能变小</w:t>
      </w:r>
      <w:r w:rsidR="009E1A22">
        <w:rPr>
          <w:rFonts w:eastAsia="楷体_GB2312"/>
        </w:rPr>
        <w:t>，</w:t>
      </w:r>
      <w:r w:rsidR="001D0763" w:rsidRPr="007C1229">
        <w:rPr>
          <w:rFonts w:eastAsia="楷体_GB2312"/>
        </w:rPr>
        <w:t>势能变大。</w:t>
      </w:r>
    </w:p>
    <w:p w14:paraId="7FD0CE92" w14:textId="7847FFC7" w:rsidR="001D0763" w:rsidRPr="007C1229" w:rsidRDefault="00B058CC" w:rsidP="00A90EE3">
      <w:r>
        <w:rPr>
          <w:rFonts w:eastAsia="楷体_GB2312"/>
        </w:rPr>
        <w:t>（</w:t>
      </w:r>
      <w:r w:rsidR="001D0763" w:rsidRPr="007C1229">
        <w:rPr>
          <w:rFonts w:eastAsia="楷体_GB2312"/>
        </w:rPr>
        <w:t>3</w:t>
      </w:r>
      <w:r>
        <w:rPr>
          <w:rFonts w:eastAsia="楷体_GB2312"/>
        </w:rPr>
        <w:t>）</w:t>
      </w:r>
      <w:r w:rsidR="001D0763" w:rsidRPr="007C1229">
        <w:rPr>
          <w:rFonts w:eastAsia="楷体_GB2312"/>
        </w:rPr>
        <w:t>在</w:t>
      </w:r>
      <w:r w:rsidR="001D0763" w:rsidRPr="007C1229">
        <w:rPr>
          <w:rFonts w:eastAsia="楷体_GB2312"/>
          <w:i/>
        </w:rPr>
        <w:t>t</w:t>
      </w:r>
      <w:r w:rsidR="001235FD">
        <w:rPr>
          <w:rFonts w:eastAsia="楷体_GB2312"/>
        </w:rPr>
        <w:t xml:space="preserve"> = </w:t>
      </w:r>
      <w:r w:rsidR="001D0763" w:rsidRPr="007C1229">
        <w:rPr>
          <w:rFonts w:eastAsia="楷体_GB2312"/>
        </w:rPr>
        <w:t>0</w:t>
      </w:r>
      <w:r w:rsidR="001D0763" w:rsidRPr="007C1229">
        <w:rPr>
          <w:rFonts w:eastAsia="楷体_GB2312"/>
        </w:rPr>
        <w:t>到</w:t>
      </w:r>
      <w:r w:rsidR="001D0763" w:rsidRPr="007C1229">
        <w:rPr>
          <w:rFonts w:eastAsia="楷体_GB2312"/>
          <w:i/>
        </w:rPr>
        <w:t>t</w:t>
      </w:r>
      <w:r w:rsidR="001235FD">
        <w:rPr>
          <w:rFonts w:eastAsia="楷体_GB2312"/>
        </w:rPr>
        <w:t xml:space="preserve"> = </w:t>
      </w:r>
      <w:r w:rsidR="001D0763" w:rsidRPr="007C1229">
        <w:rPr>
          <w:rFonts w:eastAsia="楷体_GB2312"/>
        </w:rPr>
        <w:t>8.5</w:t>
      </w:r>
      <w:r w:rsidR="001D0763" w:rsidRPr="007C1229">
        <w:rPr>
          <w:rFonts w:hAnsi="宋体"/>
        </w:rPr>
        <w:t>×</w:t>
      </w:r>
      <w:r w:rsidR="001D0763" w:rsidRPr="007C1229">
        <w:rPr>
          <w:rFonts w:eastAsia="楷体_GB2312"/>
        </w:rPr>
        <w:t>10</w:t>
      </w:r>
      <w:r w:rsidR="001D0763" w:rsidRPr="007C1229">
        <w:rPr>
          <w:rFonts w:eastAsia="楷体_GB2312"/>
          <w:vertAlign w:val="superscript"/>
        </w:rPr>
        <w:t>－</w:t>
      </w:r>
      <w:r w:rsidR="001D0763" w:rsidRPr="007C1229">
        <w:rPr>
          <w:rFonts w:eastAsia="楷体_GB2312"/>
          <w:vertAlign w:val="superscript"/>
        </w:rPr>
        <w:t>2</w:t>
      </w:r>
      <w:r w:rsidR="001D0763" w:rsidRPr="007C1229">
        <w:rPr>
          <w:rFonts w:eastAsia="楷体_GB2312"/>
        </w:rPr>
        <w:t xml:space="preserve"> s</w:t>
      </w:r>
      <w:r w:rsidR="001D0763" w:rsidRPr="007C1229">
        <w:rPr>
          <w:rFonts w:eastAsia="楷体_GB2312"/>
        </w:rPr>
        <w:t>时间内经历</w:t>
      </w:r>
      <w:r w:rsidR="001D0763" w:rsidRPr="007C1229">
        <w:rPr>
          <w:rFonts w:eastAsia="楷体_GB2312"/>
        </w:rPr>
        <w:fldChar w:fldCharType="begin"/>
      </w:r>
      <w:r w:rsidR="001D0763" w:rsidRPr="007C1229">
        <w:rPr>
          <w:rFonts w:eastAsia="楷体_GB2312"/>
        </w:rPr>
        <w:instrText>eq \f(17</w:instrText>
      </w:r>
      <w:r w:rsidR="001D0763" w:rsidRPr="007C1229">
        <w:rPr>
          <w:rFonts w:eastAsia="楷体_GB2312"/>
          <w:i/>
        </w:rPr>
        <w:instrText>,</w:instrText>
      </w:r>
      <w:r w:rsidR="001D0763" w:rsidRPr="007C1229">
        <w:rPr>
          <w:rFonts w:eastAsia="楷体_GB2312"/>
        </w:rPr>
        <w:instrText>4)</w:instrText>
      </w:r>
      <w:r w:rsidR="001D0763" w:rsidRPr="007C1229">
        <w:rPr>
          <w:rFonts w:eastAsia="楷体_GB2312"/>
        </w:rPr>
        <w:fldChar w:fldCharType="end"/>
      </w:r>
      <w:r w:rsidR="001D0763" w:rsidRPr="007C1229">
        <w:rPr>
          <w:rFonts w:eastAsia="楷体_GB2312"/>
        </w:rPr>
        <w:t>个周期</w:t>
      </w:r>
      <w:r w:rsidR="009E1A22">
        <w:rPr>
          <w:rFonts w:eastAsia="楷体_GB2312"/>
        </w:rPr>
        <w:t>，</w:t>
      </w:r>
      <w:r w:rsidR="001D0763" w:rsidRPr="007C1229">
        <w:rPr>
          <w:rFonts w:eastAsia="楷体_GB2312"/>
        </w:rPr>
        <w:t>质点的路程为</w:t>
      </w:r>
      <w:r w:rsidR="001D0763" w:rsidRPr="007C1229">
        <w:rPr>
          <w:rFonts w:eastAsia="楷体_GB2312"/>
          <w:i/>
        </w:rPr>
        <w:t>s</w:t>
      </w:r>
      <w:r w:rsidR="001235FD">
        <w:rPr>
          <w:rFonts w:eastAsia="楷体_GB2312"/>
        </w:rPr>
        <w:t xml:space="preserve"> = </w:t>
      </w:r>
      <w:r w:rsidR="001D0763" w:rsidRPr="007C1229">
        <w:rPr>
          <w:rFonts w:eastAsia="楷体_GB2312"/>
        </w:rPr>
        <w:t>17</w:t>
      </w:r>
      <w:r w:rsidR="001D0763" w:rsidRPr="007C1229">
        <w:rPr>
          <w:rFonts w:eastAsia="楷体_GB2312"/>
          <w:i/>
        </w:rPr>
        <w:t>A</w:t>
      </w:r>
      <w:r w:rsidR="001235FD">
        <w:rPr>
          <w:rFonts w:eastAsia="楷体_GB2312"/>
        </w:rPr>
        <w:t xml:space="preserve"> = </w:t>
      </w:r>
      <w:r w:rsidR="001D0763" w:rsidRPr="007C1229">
        <w:rPr>
          <w:rFonts w:eastAsia="楷体_GB2312"/>
        </w:rPr>
        <w:t>34 cm</w:t>
      </w:r>
      <w:r w:rsidR="009E1A22">
        <w:rPr>
          <w:rFonts w:eastAsia="楷体_GB2312"/>
        </w:rPr>
        <w:t>，</w:t>
      </w:r>
      <w:r w:rsidR="001D0763" w:rsidRPr="007C1229">
        <w:rPr>
          <w:rFonts w:eastAsia="楷体_GB2312"/>
        </w:rPr>
        <w:t>位移为</w:t>
      </w:r>
      <w:r w:rsidR="001D0763" w:rsidRPr="007C1229">
        <w:rPr>
          <w:rFonts w:eastAsia="楷体_GB2312"/>
        </w:rPr>
        <w:t>2 cm</w:t>
      </w:r>
      <w:r w:rsidR="001D0763" w:rsidRPr="007C1229">
        <w:rPr>
          <w:rFonts w:eastAsia="楷体_GB2312"/>
        </w:rPr>
        <w:t>。</w:t>
      </w:r>
    </w:p>
    <w:p w14:paraId="0891BD50" w14:textId="77777777" w:rsidR="001D0763" w:rsidRPr="00092EBE" w:rsidRDefault="001D0763" w:rsidP="006A7630">
      <w:pPr>
        <w:pStyle w:val="5"/>
        <w:rPr>
          <w:rStyle w:val="af1"/>
        </w:rPr>
      </w:pPr>
      <w:r w:rsidRPr="00092EBE">
        <w:rPr>
          <w:rStyle w:val="af1"/>
          <w:rFonts w:hint="eastAsia"/>
        </w:rPr>
        <w:t>总结升华</w:t>
      </w:r>
    </w:p>
    <w:p w14:paraId="5A186CB8" w14:textId="77777777" w:rsidR="001D0763" w:rsidRPr="007C1229" w:rsidRDefault="001D0763" w:rsidP="00092EBE">
      <w:pPr>
        <w:jc w:val="center"/>
      </w:pPr>
      <w:r w:rsidRPr="007C1229">
        <w:rPr>
          <w:rFonts w:eastAsia="黑体"/>
        </w:rPr>
        <w:t>对振动图象的理解</w:t>
      </w:r>
    </w:p>
    <w:p w14:paraId="760FB3B2" w14:textId="6EA583F9" w:rsidR="001D0763" w:rsidRPr="007C1229" w:rsidRDefault="00B058CC" w:rsidP="00092EBE">
      <w:pPr>
        <w:ind w:firstLine="420"/>
        <w:rPr>
          <w:rFonts w:eastAsia="楷体_GB2312"/>
        </w:rPr>
      </w:pPr>
      <w:r>
        <w:rPr>
          <w:rFonts w:eastAsia="楷体_GB2312"/>
        </w:rPr>
        <w:t>（</w:t>
      </w:r>
      <w:r w:rsidR="001D0763" w:rsidRPr="007C1229">
        <w:rPr>
          <w:rFonts w:eastAsia="楷体_GB2312"/>
        </w:rPr>
        <w:t>1</w:t>
      </w:r>
      <w:r>
        <w:rPr>
          <w:rFonts w:eastAsia="楷体_GB2312"/>
        </w:rPr>
        <w:t>）</w:t>
      </w:r>
      <w:r w:rsidR="001D0763" w:rsidRPr="007C1229">
        <w:rPr>
          <w:rFonts w:eastAsia="楷体_GB2312"/>
        </w:rPr>
        <w:t>确定振动质点在任一时刻的位移</w:t>
      </w:r>
      <w:r w:rsidR="009E1A22">
        <w:rPr>
          <w:rFonts w:eastAsia="楷体_GB2312"/>
        </w:rPr>
        <w:t>，</w:t>
      </w:r>
      <w:r w:rsidR="001D0763" w:rsidRPr="007C1229">
        <w:rPr>
          <w:rFonts w:eastAsia="楷体_GB2312"/>
        </w:rPr>
        <w:t>如图所示</w:t>
      </w:r>
      <w:r w:rsidR="009E1A22">
        <w:rPr>
          <w:rFonts w:eastAsia="楷体_GB2312"/>
        </w:rPr>
        <w:t>，</w:t>
      </w:r>
      <w:r w:rsidR="001D0763" w:rsidRPr="007C1229">
        <w:rPr>
          <w:rFonts w:eastAsia="楷体_GB2312"/>
        </w:rPr>
        <w:t>对应</w:t>
      </w:r>
      <w:r w:rsidR="001D0763" w:rsidRPr="007C1229">
        <w:rPr>
          <w:rFonts w:eastAsia="楷体_GB2312"/>
          <w:i/>
        </w:rPr>
        <w:t>t</w:t>
      </w:r>
      <w:r w:rsidR="001D0763" w:rsidRPr="007C1229">
        <w:rPr>
          <w:rFonts w:eastAsia="楷体_GB2312"/>
          <w:vertAlign w:val="subscript"/>
        </w:rPr>
        <w:t>1</w:t>
      </w:r>
      <w:r w:rsidR="001D0763" w:rsidRPr="007C1229">
        <w:rPr>
          <w:rFonts w:eastAsia="楷体_GB2312"/>
        </w:rPr>
        <w:t>、</w:t>
      </w:r>
      <w:r w:rsidR="001D0763" w:rsidRPr="007C1229">
        <w:rPr>
          <w:rFonts w:eastAsia="楷体_GB2312"/>
          <w:i/>
        </w:rPr>
        <w:t>t</w:t>
      </w:r>
      <w:r w:rsidR="001D0763" w:rsidRPr="007C1229">
        <w:rPr>
          <w:rFonts w:eastAsia="楷体_GB2312"/>
          <w:vertAlign w:val="subscript"/>
        </w:rPr>
        <w:t>2</w:t>
      </w:r>
      <w:r w:rsidR="001D0763" w:rsidRPr="007C1229">
        <w:rPr>
          <w:rFonts w:eastAsia="楷体_GB2312"/>
        </w:rPr>
        <w:t>时刻的位移分别为</w:t>
      </w:r>
      <w:r w:rsidR="001D0763" w:rsidRPr="007C1229">
        <w:rPr>
          <w:rFonts w:eastAsia="楷体_GB2312"/>
          <w:i/>
        </w:rPr>
        <w:t>x</w:t>
      </w:r>
      <w:r w:rsidR="001D0763" w:rsidRPr="007C1229">
        <w:rPr>
          <w:rFonts w:eastAsia="楷体_GB2312"/>
          <w:vertAlign w:val="subscript"/>
        </w:rPr>
        <w:t>1</w:t>
      </w:r>
      <w:r w:rsidR="001235FD">
        <w:rPr>
          <w:rFonts w:eastAsia="楷体_GB2312"/>
        </w:rPr>
        <w:t xml:space="preserve"> = </w:t>
      </w:r>
      <w:r w:rsidR="001D0763" w:rsidRPr="007C1229">
        <w:rPr>
          <w:rFonts w:eastAsia="楷体_GB2312"/>
        </w:rPr>
        <w:t>7 cm</w:t>
      </w:r>
      <w:r w:rsidR="009E1A22">
        <w:rPr>
          <w:rFonts w:eastAsia="楷体_GB2312"/>
        </w:rPr>
        <w:t>，</w:t>
      </w:r>
      <w:r w:rsidR="001D0763" w:rsidRPr="007C1229">
        <w:rPr>
          <w:rFonts w:eastAsia="楷体_GB2312"/>
          <w:i/>
        </w:rPr>
        <w:t>x</w:t>
      </w:r>
      <w:r w:rsidR="001D0763" w:rsidRPr="007C1229">
        <w:rPr>
          <w:rFonts w:eastAsia="楷体_GB2312"/>
          <w:vertAlign w:val="subscript"/>
        </w:rPr>
        <w:t>2</w:t>
      </w:r>
      <w:r w:rsidR="001235FD">
        <w:rPr>
          <w:rFonts w:eastAsia="楷体_GB2312"/>
        </w:rPr>
        <w:t xml:space="preserve"> = </w:t>
      </w:r>
      <w:r w:rsidR="001D0763" w:rsidRPr="007C1229">
        <w:rPr>
          <w:rFonts w:eastAsia="楷体_GB2312"/>
        </w:rPr>
        <w:t>－</w:t>
      </w:r>
      <w:r w:rsidR="001D0763" w:rsidRPr="007C1229">
        <w:rPr>
          <w:rFonts w:eastAsia="楷体_GB2312"/>
        </w:rPr>
        <w:t>5 cm</w:t>
      </w:r>
      <w:r w:rsidR="001D0763" w:rsidRPr="007C1229">
        <w:rPr>
          <w:rFonts w:eastAsia="楷体_GB2312"/>
        </w:rPr>
        <w:t>。</w:t>
      </w:r>
    </w:p>
    <w:p w14:paraId="536DA03C" w14:textId="77777777" w:rsidR="001D0763" w:rsidRPr="007C1229" w:rsidRDefault="001D0763" w:rsidP="00092EBE">
      <w:pPr>
        <w:jc w:val="center"/>
        <w:rPr>
          <w:rFonts w:eastAsia="楷体_GB2312"/>
        </w:rPr>
      </w:pPr>
      <w:r w:rsidRPr="007C1229">
        <w:rPr>
          <w:rFonts w:eastAsia="楷体_GB2312" w:hint="eastAsia"/>
          <w:noProof/>
        </w:rPr>
        <w:lastRenderedPageBreak/>
        <w:drawing>
          <wp:inline distT="0" distB="0" distL="0" distR="0" wp14:anchorId="71A14F2E" wp14:editId="2550E465">
            <wp:extent cx="2324100" cy="1462580"/>
            <wp:effectExtent l="0" t="0" r="0" b="4445"/>
            <wp:docPr id="3323" name="图片 3323" descr="E:\电子稿\金版教程（魏）\2016\3.6\课件-物理（高三一轮书\80WL双12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3" descr="E:\电子稿\金版教程（魏）\2016\3.6\课件-物理（高三一轮书\80WL双126.tif"/>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2329864" cy="1466207"/>
                    </a:xfrm>
                    <a:prstGeom prst="rect">
                      <a:avLst/>
                    </a:prstGeom>
                    <a:noFill/>
                    <a:ln>
                      <a:noFill/>
                    </a:ln>
                  </pic:spPr>
                </pic:pic>
              </a:graphicData>
            </a:graphic>
          </wp:inline>
        </w:drawing>
      </w:r>
    </w:p>
    <w:p w14:paraId="2FA8FF48" w14:textId="7D8A8493" w:rsidR="001D0763" w:rsidRPr="007C1229" w:rsidRDefault="00B058CC" w:rsidP="00092EBE">
      <w:pPr>
        <w:ind w:firstLine="420"/>
        <w:rPr>
          <w:rFonts w:eastAsia="楷体_GB2312"/>
        </w:rPr>
      </w:pPr>
      <w:r>
        <w:rPr>
          <w:rFonts w:eastAsia="楷体_GB2312"/>
        </w:rPr>
        <w:t>（</w:t>
      </w:r>
      <w:r w:rsidR="001D0763" w:rsidRPr="007C1229">
        <w:rPr>
          <w:rFonts w:eastAsia="楷体_GB2312"/>
        </w:rPr>
        <w:t>2</w:t>
      </w:r>
      <w:r>
        <w:rPr>
          <w:rFonts w:eastAsia="楷体_GB2312"/>
        </w:rPr>
        <w:t>）</w:t>
      </w:r>
      <w:r w:rsidR="001D0763" w:rsidRPr="007C1229">
        <w:rPr>
          <w:rFonts w:eastAsia="楷体_GB2312"/>
        </w:rPr>
        <w:t>确定振动的振幅</w:t>
      </w:r>
      <w:r w:rsidR="009E1A22">
        <w:rPr>
          <w:rFonts w:eastAsia="楷体_GB2312"/>
        </w:rPr>
        <w:t>，</w:t>
      </w:r>
      <w:r w:rsidR="001D0763" w:rsidRPr="007C1229">
        <w:rPr>
          <w:rFonts w:eastAsia="楷体_GB2312"/>
        </w:rPr>
        <w:t>图象中最大位移的值就是振幅</w:t>
      </w:r>
      <w:r w:rsidR="009E1A22">
        <w:rPr>
          <w:rFonts w:eastAsia="楷体_GB2312"/>
        </w:rPr>
        <w:t>，</w:t>
      </w:r>
      <w:r w:rsidR="001D0763" w:rsidRPr="007C1229">
        <w:rPr>
          <w:rFonts w:eastAsia="楷体_GB2312"/>
        </w:rPr>
        <w:t>如图所示</w:t>
      </w:r>
      <w:r w:rsidR="009E1A22">
        <w:rPr>
          <w:rFonts w:eastAsia="楷体_GB2312"/>
        </w:rPr>
        <w:t>，</w:t>
      </w:r>
      <w:r w:rsidR="001D0763" w:rsidRPr="007C1229">
        <w:rPr>
          <w:rFonts w:eastAsia="楷体_GB2312"/>
        </w:rPr>
        <w:t>振动的振幅是</w:t>
      </w:r>
      <w:r w:rsidR="001D0763" w:rsidRPr="007C1229">
        <w:rPr>
          <w:rFonts w:eastAsia="楷体_GB2312"/>
        </w:rPr>
        <w:t>10 cm</w:t>
      </w:r>
      <w:r w:rsidR="001D0763" w:rsidRPr="007C1229">
        <w:rPr>
          <w:rFonts w:eastAsia="楷体_GB2312"/>
        </w:rPr>
        <w:t>。</w:t>
      </w:r>
    </w:p>
    <w:p w14:paraId="01562CB3" w14:textId="32BE5A5E" w:rsidR="001D0763" w:rsidRPr="007C1229" w:rsidRDefault="00B058CC" w:rsidP="00092EBE">
      <w:pPr>
        <w:ind w:firstLine="420"/>
        <w:rPr>
          <w:rFonts w:eastAsia="楷体_GB2312"/>
        </w:rPr>
      </w:pPr>
      <w:r>
        <w:rPr>
          <w:rFonts w:eastAsia="楷体_GB2312"/>
        </w:rPr>
        <w:t>（</w:t>
      </w:r>
      <w:r w:rsidR="001D0763" w:rsidRPr="007C1229">
        <w:rPr>
          <w:rFonts w:eastAsia="楷体_GB2312"/>
        </w:rPr>
        <w:t>3</w:t>
      </w:r>
      <w:r>
        <w:rPr>
          <w:rFonts w:eastAsia="楷体_GB2312"/>
        </w:rPr>
        <w:t>）</w:t>
      </w:r>
      <w:r w:rsidR="001D0763" w:rsidRPr="007C1229">
        <w:rPr>
          <w:rFonts w:eastAsia="楷体_GB2312"/>
        </w:rPr>
        <w:t>确定振动的周期和频率</w:t>
      </w:r>
      <w:r w:rsidR="009E1A22">
        <w:rPr>
          <w:rFonts w:eastAsia="楷体_GB2312"/>
        </w:rPr>
        <w:t>，</w:t>
      </w:r>
      <w:r w:rsidR="001D0763" w:rsidRPr="007C1229">
        <w:rPr>
          <w:rFonts w:eastAsia="楷体_GB2312"/>
        </w:rPr>
        <w:t>振动图象上一个完整的正弦</w:t>
      </w:r>
      <w:r>
        <w:rPr>
          <w:rFonts w:eastAsia="楷体_GB2312"/>
        </w:rPr>
        <w:t>（</w:t>
      </w:r>
      <w:r w:rsidR="001D0763" w:rsidRPr="007C1229">
        <w:rPr>
          <w:rFonts w:eastAsia="楷体_GB2312"/>
        </w:rPr>
        <w:t>或余弦</w:t>
      </w:r>
      <w:r>
        <w:rPr>
          <w:rFonts w:eastAsia="楷体_GB2312"/>
        </w:rPr>
        <w:t>）</w:t>
      </w:r>
      <w:r w:rsidR="001D0763" w:rsidRPr="007C1229">
        <w:rPr>
          <w:rFonts w:eastAsia="楷体_GB2312"/>
        </w:rPr>
        <w:t>图形在时间轴上拉开的</w:t>
      </w:r>
      <w:r w:rsidR="001D0763" w:rsidRPr="007C1229">
        <w:rPr>
          <w:rFonts w:hAnsi="宋体"/>
        </w:rPr>
        <w:t>“</w:t>
      </w:r>
      <w:r w:rsidR="001D0763" w:rsidRPr="007C1229">
        <w:rPr>
          <w:rFonts w:eastAsia="楷体_GB2312"/>
        </w:rPr>
        <w:t>长度</w:t>
      </w:r>
      <w:r w:rsidR="001D0763" w:rsidRPr="007C1229">
        <w:rPr>
          <w:rFonts w:hAnsi="宋体"/>
        </w:rPr>
        <w:t>”</w:t>
      </w:r>
      <w:r w:rsidR="001D0763" w:rsidRPr="007C1229">
        <w:rPr>
          <w:rFonts w:eastAsia="楷体_GB2312"/>
        </w:rPr>
        <w:t>表示周期。由图可知</w:t>
      </w:r>
      <w:r w:rsidR="009E1A22">
        <w:rPr>
          <w:rFonts w:eastAsia="楷体_GB2312"/>
        </w:rPr>
        <w:t>，</w:t>
      </w:r>
      <w:r w:rsidR="001D0763" w:rsidRPr="007C1229">
        <w:rPr>
          <w:rFonts w:eastAsia="楷体_GB2312"/>
          <w:i/>
        </w:rPr>
        <w:t>OD</w:t>
      </w:r>
      <w:r w:rsidR="001D0763" w:rsidRPr="007C1229">
        <w:rPr>
          <w:rFonts w:eastAsia="楷体_GB2312"/>
        </w:rPr>
        <w:t>、</w:t>
      </w:r>
      <w:r w:rsidR="001D0763" w:rsidRPr="007C1229">
        <w:rPr>
          <w:rFonts w:eastAsia="楷体_GB2312"/>
          <w:i/>
        </w:rPr>
        <w:t>AE</w:t>
      </w:r>
      <w:r w:rsidR="001D0763" w:rsidRPr="007C1229">
        <w:rPr>
          <w:rFonts w:eastAsia="楷体_GB2312"/>
        </w:rPr>
        <w:t>、</w:t>
      </w:r>
      <w:r w:rsidR="001D0763" w:rsidRPr="007C1229">
        <w:rPr>
          <w:rFonts w:eastAsia="楷体_GB2312"/>
          <w:i/>
        </w:rPr>
        <w:t>BF</w:t>
      </w:r>
      <w:r w:rsidR="001D0763" w:rsidRPr="007C1229">
        <w:rPr>
          <w:rFonts w:eastAsia="楷体_GB2312"/>
        </w:rPr>
        <w:t>的间隔都等于振动周期</w:t>
      </w:r>
      <w:r w:rsidR="009E1A22">
        <w:rPr>
          <w:rFonts w:eastAsia="楷体_GB2312"/>
        </w:rPr>
        <w:t>，</w:t>
      </w:r>
      <w:r w:rsidR="001D0763" w:rsidRPr="007C1229">
        <w:rPr>
          <w:rFonts w:eastAsia="楷体_GB2312"/>
          <w:i/>
        </w:rPr>
        <w:t>T</w:t>
      </w:r>
      <w:r w:rsidR="001235FD">
        <w:rPr>
          <w:rFonts w:eastAsia="楷体_GB2312"/>
        </w:rPr>
        <w:t xml:space="preserve"> = </w:t>
      </w:r>
      <w:r w:rsidR="001D0763" w:rsidRPr="007C1229">
        <w:rPr>
          <w:rFonts w:eastAsia="楷体_GB2312"/>
        </w:rPr>
        <w:t>0.2 s</w:t>
      </w:r>
      <w:r w:rsidR="009E1A22">
        <w:rPr>
          <w:rFonts w:eastAsia="楷体_GB2312"/>
        </w:rPr>
        <w:t>，</w:t>
      </w:r>
      <w:r w:rsidR="001D0763" w:rsidRPr="007C1229">
        <w:rPr>
          <w:rFonts w:eastAsia="楷体_GB2312"/>
        </w:rPr>
        <w:t>频率</w:t>
      </w:r>
      <w:r w:rsidR="001D0763" w:rsidRPr="007C1229">
        <w:rPr>
          <w:rFonts w:eastAsia="楷体_GB2312"/>
          <w:i/>
        </w:rPr>
        <w:t>f</w:t>
      </w:r>
      <w:r w:rsidR="001235FD">
        <w:rPr>
          <w:rFonts w:eastAsia="楷体_GB2312"/>
        </w:rPr>
        <w:t xml:space="preserve"> = </w:t>
      </w:r>
      <w:r w:rsidR="001D0763" w:rsidRPr="007C1229">
        <w:rPr>
          <w:rFonts w:eastAsia="楷体_GB2312"/>
        </w:rPr>
        <w:t>1/</w:t>
      </w:r>
      <w:r w:rsidR="001D0763" w:rsidRPr="007C1229">
        <w:rPr>
          <w:rFonts w:eastAsia="楷体_GB2312"/>
          <w:i/>
        </w:rPr>
        <w:t>T</w:t>
      </w:r>
      <w:r w:rsidR="001235FD">
        <w:rPr>
          <w:rFonts w:eastAsia="楷体_GB2312"/>
        </w:rPr>
        <w:t xml:space="preserve"> = </w:t>
      </w:r>
      <w:r w:rsidR="001D0763" w:rsidRPr="007C1229">
        <w:rPr>
          <w:rFonts w:eastAsia="楷体_GB2312"/>
        </w:rPr>
        <w:t>5 Hz</w:t>
      </w:r>
      <w:r w:rsidR="001D0763" w:rsidRPr="007C1229">
        <w:rPr>
          <w:rFonts w:eastAsia="楷体_GB2312"/>
        </w:rPr>
        <w:t>。</w:t>
      </w:r>
    </w:p>
    <w:p w14:paraId="61FD83B3" w14:textId="236AD834" w:rsidR="001D0763" w:rsidRDefault="00B058CC" w:rsidP="00092EBE">
      <w:pPr>
        <w:ind w:firstLine="420"/>
        <w:rPr>
          <w:rFonts w:eastAsia="楷体_GB2312"/>
        </w:rPr>
      </w:pPr>
      <w:r>
        <w:rPr>
          <w:rFonts w:eastAsia="楷体_GB2312"/>
        </w:rPr>
        <w:t>（</w:t>
      </w:r>
      <w:r w:rsidR="001D0763" w:rsidRPr="007C1229">
        <w:rPr>
          <w:rFonts w:eastAsia="楷体_GB2312"/>
        </w:rPr>
        <w:t>4</w:t>
      </w:r>
      <w:r>
        <w:rPr>
          <w:rFonts w:eastAsia="楷体_GB2312"/>
        </w:rPr>
        <w:t>）</w:t>
      </w:r>
      <w:r w:rsidR="001D0763" w:rsidRPr="007C1229">
        <w:rPr>
          <w:rFonts w:eastAsia="楷体_GB2312"/>
        </w:rPr>
        <w:t>确定各质点的振动方向</w:t>
      </w:r>
      <w:r w:rsidR="009E1A22">
        <w:rPr>
          <w:rFonts w:eastAsia="楷体_GB2312"/>
        </w:rPr>
        <w:t>，</w:t>
      </w:r>
      <w:r w:rsidR="001D0763" w:rsidRPr="007C1229">
        <w:rPr>
          <w:rFonts w:eastAsia="楷体_GB2312"/>
        </w:rPr>
        <w:t>例如图中的</w:t>
      </w:r>
      <w:r w:rsidR="001D0763" w:rsidRPr="007C1229">
        <w:rPr>
          <w:rFonts w:eastAsia="楷体_GB2312"/>
          <w:i/>
        </w:rPr>
        <w:t>t</w:t>
      </w:r>
      <w:r w:rsidR="001D0763" w:rsidRPr="007C1229">
        <w:rPr>
          <w:rFonts w:eastAsia="楷体_GB2312"/>
          <w:vertAlign w:val="subscript"/>
        </w:rPr>
        <w:t>1</w:t>
      </w:r>
      <w:r w:rsidR="001D0763" w:rsidRPr="007C1229">
        <w:rPr>
          <w:rFonts w:eastAsia="楷体_GB2312"/>
        </w:rPr>
        <w:t>时刻</w:t>
      </w:r>
      <w:r w:rsidR="009E1A22">
        <w:rPr>
          <w:rFonts w:eastAsia="楷体_GB2312"/>
        </w:rPr>
        <w:t>，</w:t>
      </w:r>
      <w:r w:rsidR="001D0763" w:rsidRPr="007C1229">
        <w:rPr>
          <w:rFonts w:eastAsia="楷体_GB2312"/>
        </w:rPr>
        <w:t>质点正远离平衡位置向正方向运动；在</w:t>
      </w:r>
      <w:r w:rsidR="001D0763" w:rsidRPr="007C1229">
        <w:rPr>
          <w:rFonts w:eastAsia="楷体_GB2312"/>
          <w:i/>
        </w:rPr>
        <w:t>t</w:t>
      </w:r>
      <w:r w:rsidR="001D0763" w:rsidRPr="007C1229">
        <w:rPr>
          <w:rFonts w:eastAsia="楷体_GB2312"/>
          <w:vertAlign w:val="subscript"/>
        </w:rPr>
        <w:t>3</w:t>
      </w:r>
      <w:r w:rsidR="001D0763" w:rsidRPr="007C1229">
        <w:rPr>
          <w:rFonts w:eastAsia="楷体_GB2312"/>
        </w:rPr>
        <w:t>时刻</w:t>
      </w:r>
      <w:r w:rsidR="009E1A22">
        <w:rPr>
          <w:rFonts w:eastAsia="楷体_GB2312"/>
        </w:rPr>
        <w:t>，</w:t>
      </w:r>
      <w:r w:rsidR="001D0763" w:rsidRPr="007C1229">
        <w:rPr>
          <w:rFonts w:eastAsia="楷体_GB2312"/>
        </w:rPr>
        <w:t>质点正向着平衡位置运动。</w:t>
      </w:r>
    </w:p>
    <w:p w14:paraId="55B25E77" w14:textId="2919AE1B" w:rsidR="001D0763" w:rsidRDefault="00B058CC" w:rsidP="00092EBE">
      <w:pPr>
        <w:ind w:firstLine="420"/>
        <w:rPr>
          <w:rFonts w:eastAsia="楷体_GB2312"/>
        </w:rPr>
      </w:pPr>
      <w:r>
        <w:rPr>
          <w:rFonts w:eastAsia="楷体_GB2312"/>
        </w:rPr>
        <w:t>（</w:t>
      </w:r>
      <w:r w:rsidR="001D0763" w:rsidRPr="007C1229">
        <w:rPr>
          <w:rFonts w:eastAsia="楷体_GB2312"/>
        </w:rPr>
        <w:t>5</w:t>
      </w:r>
      <w:r>
        <w:rPr>
          <w:rFonts w:eastAsia="楷体_GB2312"/>
        </w:rPr>
        <w:t>）</w:t>
      </w:r>
      <w:r w:rsidR="001D0763" w:rsidRPr="007C1229">
        <w:rPr>
          <w:rFonts w:eastAsia="楷体_GB2312"/>
        </w:rPr>
        <w:t>比较各时刻质点加速度的大小和方向。例如在图中</w:t>
      </w:r>
      <w:r w:rsidR="001D0763" w:rsidRPr="007C1229">
        <w:rPr>
          <w:rFonts w:eastAsia="楷体_GB2312"/>
          <w:i/>
        </w:rPr>
        <w:t>t</w:t>
      </w:r>
      <w:r w:rsidR="001D0763" w:rsidRPr="007C1229">
        <w:rPr>
          <w:rFonts w:eastAsia="楷体_GB2312"/>
          <w:vertAlign w:val="subscript"/>
        </w:rPr>
        <w:t>1</w:t>
      </w:r>
      <w:r w:rsidR="001D0763" w:rsidRPr="007C1229">
        <w:rPr>
          <w:rFonts w:eastAsia="楷体_GB2312"/>
        </w:rPr>
        <w:t>时刻质点位移</w:t>
      </w:r>
      <w:r w:rsidR="001D0763" w:rsidRPr="007C1229">
        <w:rPr>
          <w:rFonts w:eastAsia="楷体_GB2312"/>
          <w:i/>
        </w:rPr>
        <w:t>x</w:t>
      </w:r>
      <w:r w:rsidR="001D0763" w:rsidRPr="007C1229">
        <w:rPr>
          <w:rFonts w:eastAsia="楷体_GB2312"/>
          <w:vertAlign w:val="subscript"/>
        </w:rPr>
        <w:t>1</w:t>
      </w:r>
      <w:r w:rsidR="001D0763" w:rsidRPr="007C1229">
        <w:rPr>
          <w:rFonts w:eastAsia="楷体_GB2312"/>
        </w:rPr>
        <w:t>为正</w:t>
      </w:r>
      <w:r w:rsidR="009E1A22">
        <w:rPr>
          <w:rFonts w:eastAsia="楷体_GB2312"/>
        </w:rPr>
        <w:t>，</w:t>
      </w:r>
      <w:r w:rsidR="001D0763" w:rsidRPr="007C1229">
        <w:rPr>
          <w:rFonts w:eastAsia="楷体_GB2312"/>
        </w:rPr>
        <w:t>则加速度</w:t>
      </w:r>
      <w:r w:rsidR="001D0763" w:rsidRPr="007C1229">
        <w:rPr>
          <w:rFonts w:eastAsia="楷体_GB2312"/>
          <w:i/>
        </w:rPr>
        <w:t>a</w:t>
      </w:r>
      <w:r w:rsidR="001D0763" w:rsidRPr="007C1229">
        <w:rPr>
          <w:rFonts w:eastAsia="楷体_GB2312"/>
          <w:vertAlign w:val="subscript"/>
        </w:rPr>
        <w:t>1</w:t>
      </w:r>
      <w:r w:rsidR="001D0763" w:rsidRPr="007C1229">
        <w:rPr>
          <w:rFonts w:eastAsia="楷体_GB2312"/>
        </w:rPr>
        <w:t>为负</w:t>
      </w:r>
      <w:r w:rsidR="009E1A22">
        <w:rPr>
          <w:rFonts w:eastAsia="楷体_GB2312"/>
        </w:rPr>
        <w:t>，</w:t>
      </w:r>
      <w:r w:rsidR="001D0763" w:rsidRPr="007C1229">
        <w:rPr>
          <w:rFonts w:eastAsia="楷体_GB2312"/>
          <w:i/>
        </w:rPr>
        <w:t>t</w:t>
      </w:r>
      <w:r w:rsidR="001D0763" w:rsidRPr="007C1229">
        <w:rPr>
          <w:rFonts w:eastAsia="楷体_GB2312"/>
          <w:vertAlign w:val="subscript"/>
        </w:rPr>
        <w:t>2</w:t>
      </w:r>
      <w:r w:rsidR="001D0763" w:rsidRPr="007C1229">
        <w:rPr>
          <w:rFonts w:eastAsia="楷体_GB2312"/>
        </w:rPr>
        <w:t>时刻质点位移</w:t>
      </w:r>
      <w:r w:rsidR="001D0763" w:rsidRPr="007C1229">
        <w:rPr>
          <w:rFonts w:eastAsia="楷体_GB2312"/>
          <w:i/>
        </w:rPr>
        <w:t>x</w:t>
      </w:r>
      <w:r w:rsidR="001D0763" w:rsidRPr="007C1229">
        <w:rPr>
          <w:rFonts w:eastAsia="楷体_GB2312"/>
          <w:vertAlign w:val="subscript"/>
        </w:rPr>
        <w:t>2</w:t>
      </w:r>
      <w:r w:rsidR="001D0763" w:rsidRPr="007C1229">
        <w:rPr>
          <w:rFonts w:eastAsia="楷体_GB2312"/>
        </w:rPr>
        <w:t>为负</w:t>
      </w:r>
      <w:r w:rsidR="009E1A22">
        <w:rPr>
          <w:rFonts w:eastAsia="楷体_GB2312"/>
        </w:rPr>
        <w:t>，</w:t>
      </w:r>
      <w:r w:rsidR="001D0763" w:rsidRPr="007C1229">
        <w:rPr>
          <w:rFonts w:eastAsia="楷体_GB2312"/>
        </w:rPr>
        <w:t>则加速度</w:t>
      </w:r>
      <w:r w:rsidR="001D0763" w:rsidRPr="007C1229">
        <w:rPr>
          <w:rFonts w:eastAsia="楷体_GB2312"/>
          <w:i/>
        </w:rPr>
        <w:t>a</w:t>
      </w:r>
      <w:r w:rsidR="001D0763" w:rsidRPr="007C1229">
        <w:rPr>
          <w:rFonts w:eastAsia="楷体_GB2312"/>
          <w:vertAlign w:val="subscript"/>
        </w:rPr>
        <w:t>2</w:t>
      </w:r>
      <w:r w:rsidR="001D0763" w:rsidRPr="007C1229">
        <w:rPr>
          <w:rFonts w:eastAsia="楷体_GB2312"/>
        </w:rPr>
        <w:t>为正</w:t>
      </w:r>
      <w:r w:rsidR="009E1A22">
        <w:rPr>
          <w:rFonts w:eastAsia="楷体_GB2312"/>
        </w:rPr>
        <w:t>，</w:t>
      </w:r>
      <w:r w:rsidR="001D0763" w:rsidRPr="007C1229">
        <w:rPr>
          <w:rFonts w:eastAsia="楷体_GB2312"/>
        </w:rPr>
        <w:t>又因为</w:t>
      </w:r>
      <w:r w:rsidR="001D0763" w:rsidRPr="007C1229">
        <w:rPr>
          <w:rFonts w:eastAsia="楷体_GB2312"/>
        </w:rPr>
        <w:t>|</w:t>
      </w:r>
      <w:r w:rsidR="001D0763" w:rsidRPr="007C1229">
        <w:rPr>
          <w:rFonts w:eastAsia="楷体_GB2312"/>
          <w:i/>
        </w:rPr>
        <w:t>x</w:t>
      </w:r>
      <w:r w:rsidR="001D0763" w:rsidRPr="007C1229">
        <w:rPr>
          <w:rFonts w:eastAsia="楷体_GB2312"/>
          <w:vertAlign w:val="subscript"/>
        </w:rPr>
        <w:t>1</w:t>
      </w:r>
      <w:r w:rsidR="001D0763" w:rsidRPr="007C1229">
        <w:rPr>
          <w:rFonts w:eastAsia="楷体_GB2312"/>
        </w:rPr>
        <w:t>|</w:t>
      </w:r>
      <w:r w:rsidR="00406A49">
        <w:rPr>
          <w:rFonts w:eastAsia="楷体_GB2312"/>
        </w:rPr>
        <w:t>＞</w:t>
      </w:r>
      <w:r w:rsidR="001D0763" w:rsidRPr="007C1229">
        <w:rPr>
          <w:rFonts w:eastAsia="楷体_GB2312"/>
        </w:rPr>
        <w:t>|</w:t>
      </w:r>
      <w:r w:rsidR="001D0763" w:rsidRPr="007C1229">
        <w:rPr>
          <w:rFonts w:eastAsia="楷体_GB2312"/>
          <w:i/>
        </w:rPr>
        <w:t>x</w:t>
      </w:r>
      <w:r w:rsidR="001D0763" w:rsidRPr="007C1229">
        <w:rPr>
          <w:rFonts w:eastAsia="楷体_GB2312"/>
          <w:vertAlign w:val="subscript"/>
        </w:rPr>
        <w:t>2</w:t>
      </w:r>
      <w:r w:rsidR="001D0763" w:rsidRPr="007C1229">
        <w:rPr>
          <w:rFonts w:eastAsia="楷体_GB2312"/>
        </w:rPr>
        <w:t>|</w:t>
      </w:r>
      <w:r w:rsidR="009E1A22">
        <w:rPr>
          <w:rFonts w:eastAsia="楷体_GB2312"/>
        </w:rPr>
        <w:t>，</w:t>
      </w:r>
      <w:r w:rsidR="001D0763" w:rsidRPr="007C1229">
        <w:rPr>
          <w:rFonts w:eastAsia="楷体_GB2312"/>
        </w:rPr>
        <w:t>所以</w:t>
      </w:r>
      <w:r w:rsidR="001D0763" w:rsidRPr="007C1229">
        <w:rPr>
          <w:rFonts w:eastAsia="楷体_GB2312"/>
        </w:rPr>
        <w:t>|</w:t>
      </w:r>
      <w:r w:rsidR="001D0763" w:rsidRPr="007C1229">
        <w:rPr>
          <w:rFonts w:eastAsia="楷体_GB2312"/>
          <w:i/>
        </w:rPr>
        <w:t>a</w:t>
      </w:r>
      <w:r w:rsidR="001D0763" w:rsidRPr="007C1229">
        <w:rPr>
          <w:rFonts w:eastAsia="楷体_GB2312"/>
          <w:vertAlign w:val="subscript"/>
        </w:rPr>
        <w:t>1</w:t>
      </w:r>
      <w:r w:rsidR="001D0763" w:rsidRPr="007C1229">
        <w:rPr>
          <w:rFonts w:eastAsia="楷体_GB2312"/>
        </w:rPr>
        <w:t>|</w:t>
      </w:r>
      <w:r w:rsidR="00406A49">
        <w:rPr>
          <w:rFonts w:eastAsia="楷体_GB2312"/>
        </w:rPr>
        <w:t>＞</w:t>
      </w:r>
      <w:r w:rsidR="001D0763" w:rsidRPr="007C1229">
        <w:rPr>
          <w:rFonts w:eastAsia="楷体_GB2312"/>
        </w:rPr>
        <w:t>|</w:t>
      </w:r>
      <w:r w:rsidR="001D0763" w:rsidRPr="007C1229">
        <w:rPr>
          <w:rFonts w:eastAsia="楷体_GB2312"/>
          <w:i/>
        </w:rPr>
        <w:t>a</w:t>
      </w:r>
      <w:r w:rsidR="001D0763" w:rsidRPr="007C1229">
        <w:rPr>
          <w:rFonts w:eastAsia="楷体_GB2312"/>
          <w:vertAlign w:val="subscript"/>
        </w:rPr>
        <w:t>2</w:t>
      </w:r>
      <w:r w:rsidR="001D0763" w:rsidRPr="007C1229">
        <w:rPr>
          <w:rFonts w:eastAsia="楷体_GB2312"/>
        </w:rPr>
        <w:t>|</w:t>
      </w:r>
      <w:r w:rsidR="001D0763" w:rsidRPr="007C1229">
        <w:rPr>
          <w:rFonts w:eastAsia="楷体_GB2312"/>
        </w:rPr>
        <w:t>。</w:t>
      </w:r>
    </w:p>
    <w:p w14:paraId="36DEEAE0" w14:textId="77777777" w:rsidR="001D0763" w:rsidRPr="007C1229" w:rsidRDefault="001D0763" w:rsidP="001D0763">
      <w:pPr>
        <w:rPr>
          <w:b/>
          <w:sz w:val="28"/>
          <w:szCs w:val="28"/>
        </w:rPr>
      </w:pPr>
      <w:r w:rsidRPr="007C1229">
        <w:rPr>
          <w:rFonts w:hint="eastAsia"/>
          <w:b/>
          <w:noProof/>
          <w:sz w:val="28"/>
          <w:szCs w:val="28"/>
        </w:rPr>
        <w:drawing>
          <wp:inline distT="0" distB="0" distL="0" distR="0" wp14:anchorId="233934D5" wp14:editId="64AC8B2B">
            <wp:extent cx="2600325" cy="200025"/>
            <wp:effectExtent l="0" t="0" r="0" b="0"/>
            <wp:docPr id="3324" name="图片 3324" descr="E:\电子稿\金版教程（魏）\2016\3.6\课件-物理（高三一轮书\拓展题组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4" descr="E:\电子稿\金版教程（魏）\2016\3.6\课件-物理（高三一轮书\拓展题组3.tif"/>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2600325" cy="200025"/>
                    </a:xfrm>
                    <a:prstGeom prst="rect">
                      <a:avLst/>
                    </a:prstGeom>
                    <a:noFill/>
                    <a:ln>
                      <a:noFill/>
                    </a:ln>
                  </pic:spPr>
                </pic:pic>
              </a:graphicData>
            </a:graphic>
          </wp:inline>
        </w:drawing>
      </w:r>
    </w:p>
    <w:p w14:paraId="20E55F94" w14:textId="3B19BD85" w:rsidR="001D0763" w:rsidRPr="007C1229" w:rsidRDefault="001D0763" w:rsidP="00092EBE">
      <w:pPr>
        <w:numPr>
          <w:ilvl w:val="0"/>
          <w:numId w:val="6"/>
        </w:numPr>
      </w:pPr>
      <w:r w:rsidRPr="007C1229">
        <w:rPr>
          <w:rFonts w:eastAsia="黑体"/>
        </w:rPr>
        <w:t>[2016·</w:t>
      </w:r>
      <w:r w:rsidRPr="007C1229">
        <w:rPr>
          <w:rFonts w:eastAsia="黑体"/>
        </w:rPr>
        <w:t>东城区模拟</w:t>
      </w:r>
      <w:r w:rsidRPr="007C1229">
        <w:rPr>
          <w:rFonts w:eastAsia="黑体"/>
        </w:rPr>
        <w:t>]</w:t>
      </w:r>
      <w:r w:rsidRPr="007C1229">
        <w:t>如图甲所示</w:t>
      </w:r>
      <w:r w:rsidR="009E1A22">
        <w:t>，</w:t>
      </w:r>
      <w:r w:rsidRPr="007C1229">
        <w:t>弹簧振子以点</w:t>
      </w:r>
      <w:r w:rsidRPr="00092EBE">
        <w:t>O</w:t>
      </w:r>
      <w:r w:rsidRPr="00092EBE">
        <w:t>为</w:t>
      </w:r>
      <w:r w:rsidRPr="007C1229">
        <w:t>平衡位置</w:t>
      </w:r>
      <w:r w:rsidR="009E1A22">
        <w:t>，</w:t>
      </w:r>
      <w:r w:rsidRPr="007C1229">
        <w:t>在</w:t>
      </w:r>
      <w:r w:rsidRPr="00092EBE">
        <w:t>A</w:t>
      </w:r>
      <w:r w:rsidRPr="00092EBE">
        <w:t>、</w:t>
      </w:r>
      <w:r w:rsidRPr="00092EBE">
        <w:t>B</w:t>
      </w:r>
      <w:r w:rsidRPr="007C1229">
        <w:t>两点之间做简谐运动。取向右为正方向</w:t>
      </w:r>
      <w:r w:rsidR="009E1A22">
        <w:t>，</w:t>
      </w:r>
      <w:r w:rsidRPr="007C1229">
        <w:t>振子的位移</w:t>
      </w:r>
      <w:r w:rsidRPr="007C1229">
        <w:rPr>
          <w:i/>
        </w:rPr>
        <w:t>x</w:t>
      </w:r>
      <w:r w:rsidRPr="007C1229">
        <w:t xml:space="preserve"> </w:t>
      </w:r>
      <w:r w:rsidRPr="007C1229">
        <w:t>随时间</w:t>
      </w:r>
      <w:r w:rsidRPr="007C1229">
        <w:rPr>
          <w:i/>
        </w:rPr>
        <w:t>t</w:t>
      </w:r>
      <w:r w:rsidRPr="007C1229">
        <w:t>的变化如图乙所示</w:t>
      </w:r>
      <w:r w:rsidR="009E1A22">
        <w:t>，</w:t>
      </w:r>
      <w:r w:rsidRPr="007C1229">
        <w:t>下列说法正确的</w:t>
      </w:r>
      <w:commentRangeStart w:id="11"/>
      <w:r w:rsidRPr="007C1229">
        <w:t>是</w:t>
      </w:r>
      <w:commentRangeEnd w:id="11"/>
      <w:r w:rsidR="00092EBE">
        <w:rPr>
          <w:rStyle w:val="a5"/>
        </w:rPr>
        <w:commentReference w:id="11"/>
      </w:r>
      <w:r w:rsidR="00B058CC">
        <w:t>（</w:t>
      </w:r>
      <w:r w:rsidR="00092EBE">
        <w:rPr>
          <w:rFonts w:hint="eastAsia"/>
        </w:rPr>
        <w:t xml:space="preserve">    </w:t>
      </w:r>
      <w:r w:rsidR="00B058CC">
        <w:t>）</w:t>
      </w:r>
    </w:p>
    <w:p w14:paraId="1A908031" w14:textId="77777777" w:rsidR="001D0763" w:rsidRPr="007C1229" w:rsidRDefault="001D0763" w:rsidP="00092EBE">
      <w:r w:rsidRPr="007C1229">
        <w:rPr>
          <w:rFonts w:hint="eastAsia"/>
          <w:noProof/>
        </w:rPr>
        <w:drawing>
          <wp:inline distT="0" distB="0" distL="0" distR="0" wp14:anchorId="4A63EEE0" wp14:editId="38209B83">
            <wp:extent cx="3743325" cy="1156474"/>
            <wp:effectExtent l="0" t="0" r="0" b="5715"/>
            <wp:docPr id="3325" name="图片 3325" descr="E:\电子稿\金版教程（魏）\2016\3.6\课件-物理（高三一轮书\80WL双12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5" descr="E:\电子稿\金版教程（魏）\2016\3.6\课件-物理（高三一轮书\80WL双127.tif"/>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3751748" cy="1159076"/>
                    </a:xfrm>
                    <a:prstGeom prst="rect">
                      <a:avLst/>
                    </a:prstGeom>
                    <a:noFill/>
                    <a:ln>
                      <a:noFill/>
                    </a:ln>
                  </pic:spPr>
                </pic:pic>
              </a:graphicData>
            </a:graphic>
          </wp:inline>
        </w:drawing>
      </w:r>
    </w:p>
    <w:p w14:paraId="34929FF5" w14:textId="79F491B9" w:rsidR="001D0763" w:rsidRPr="007C1229" w:rsidRDefault="00092EBE" w:rsidP="00092EBE">
      <w:r>
        <w:rPr>
          <w:rFonts w:hint="eastAsia"/>
        </w:rPr>
        <w:t>（</w:t>
      </w:r>
      <w:r w:rsidR="001D0763" w:rsidRPr="007C1229">
        <w:t>A</w:t>
      </w:r>
      <w:r>
        <w:rPr>
          <w:rFonts w:hint="eastAsia"/>
        </w:rPr>
        <w:t>）</w:t>
      </w:r>
      <w:r w:rsidR="001D0763" w:rsidRPr="007C1229">
        <w:rPr>
          <w:i/>
        </w:rPr>
        <w:t>t</w:t>
      </w:r>
      <w:r w:rsidR="001235FD">
        <w:t xml:space="preserve"> = </w:t>
      </w:r>
      <w:r w:rsidR="001D0763" w:rsidRPr="007C1229">
        <w:t>0.8 s</w:t>
      </w:r>
      <w:r w:rsidR="001D0763" w:rsidRPr="007C1229">
        <w:t>时</w:t>
      </w:r>
      <w:r w:rsidR="009E1A22">
        <w:t>，</w:t>
      </w:r>
      <w:r w:rsidR="001D0763" w:rsidRPr="007C1229">
        <w:t>振子的速度方向向左</w:t>
      </w:r>
    </w:p>
    <w:p w14:paraId="780F50C5" w14:textId="0522A871" w:rsidR="001D0763" w:rsidRPr="007C1229" w:rsidRDefault="00D95D04" w:rsidP="00092EBE">
      <w:r>
        <w:t>（</w:t>
      </w:r>
      <w:r>
        <w:t>B</w:t>
      </w:r>
      <w:r>
        <w:t>）</w:t>
      </w:r>
      <w:r w:rsidR="001D0763" w:rsidRPr="007C1229">
        <w:rPr>
          <w:i/>
        </w:rPr>
        <w:t>t</w:t>
      </w:r>
      <w:r w:rsidR="001235FD">
        <w:t xml:space="preserve"> = </w:t>
      </w:r>
      <w:r w:rsidR="001D0763" w:rsidRPr="007C1229">
        <w:t>0.2 s</w:t>
      </w:r>
      <w:r w:rsidR="001D0763" w:rsidRPr="007C1229">
        <w:t>时</w:t>
      </w:r>
      <w:r w:rsidR="009E1A22">
        <w:t>，</w:t>
      </w:r>
      <w:r w:rsidR="001D0763" w:rsidRPr="007C1229">
        <w:t>振子在</w:t>
      </w:r>
      <w:r w:rsidR="001D0763" w:rsidRPr="00092EBE">
        <w:t>O</w:t>
      </w:r>
      <w:r w:rsidR="001D0763" w:rsidRPr="007C1229">
        <w:t>点右侧</w:t>
      </w:r>
      <w:r w:rsidR="001D0763" w:rsidRPr="007C1229">
        <w:t>6 cm</w:t>
      </w:r>
      <w:r w:rsidR="001D0763" w:rsidRPr="007C1229">
        <w:t>处</w:t>
      </w:r>
    </w:p>
    <w:p w14:paraId="7E9A7C71" w14:textId="4DDC05D2" w:rsidR="001D0763" w:rsidRPr="007C1229" w:rsidRDefault="00D95D04" w:rsidP="00092EBE">
      <w:r>
        <w:t>（</w:t>
      </w:r>
      <w:r>
        <w:t>C</w:t>
      </w:r>
      <w:r>
        <w:t>）</w:t>
      </w:r>
      <w:r w:rsidR="001D0763" w:rsidRPr="007C1229">
        <w:rPr>
          <w:i/>
        </w:rPr>
        <w:t>t</w:t>
      </w:r>
      <w:r w:rsidR="001235FD">
        <w:t xml:space="preserve"> = </w:t>
      </w:r>
      <w:r w:rsidR="001D0763" w:rsidRPr="007C1229">
        <w:t>0.4 s</w:t>
      </w:r>
      <w:r w:rsidR="001D0763" w:rsidRPr="007C1229">
        <w:t>和</w:t>
      </w:r>
      <w:r w:rsidR="001D0763" w:rsidRPr="007C1229">
        <w:rPr>
          <w:i/>
        </w:rPr>
        <w:t>t</w:t>
      </w:r>
      <w:r w:rsidR="001235FD">
        <w:t xml:space="preserve"> = </w:t>
      </w:r>
      <w:r w:rsidR="001D0763" w:rsidRPr="007C1229">
        <w:t>1.2 s</w:t>
      </w:r>
      <w:r w:rsidR="001D0763" w:rsidRPr="007C1229">
        <w:t>时</w:t>
      </w:r>
      <w:r w:rsidR="009E1A22">
        <w:t>，</w:t>
      </w:r>
      <w:r w:rsidR="001D0763" w:rsidRPr="007C1229">
        <w:t>振子的加速度完全相同</w:t>
      </w:r>
    </w:p>
    <w:p w14:paraId="07A4E407" w14:textId="20AC1555" w:rsidR="001D0763" w:rsidRPr="007C1229" w:rsidRDefault="00D95D04" w:rsidP="00092EBE">
      <w:r>
        <w:t>（</w:t>
      </w:r>
      <w:r>
        <w:t>D</w:t>
      </w:r>
      <w:r>
        <w:t>）</w:t>
      </w:r>
      <w:r w:rsidR="001D0763" w:rsidRPr="007C1229">
        <w:rPr>
          <w:i/>
        </w:rPr>
        <w:t>t</w:t>
      </w:r>
      <w:r w:rsidR="001235FD">
        <w:t xml:space="preserve"> = </w:t>
      </w:r>
      <w:r w:rsidR="001D0763" w:rsidRPr="007C1229">
        <w:t>0.4 s</w:t>
      </w:r>
      <w:r w:rsidR="001D0763" w:rsidRPr="007C1229">
        <w:t>到</w:t>
      </w:r>
      <w:r w:rsidR="001D0763" w:rsidRPr="007C1229">
        <w:rPr>
          <w:i/>
        </w:rPr>
        <w:t>t</w:t>
      </w:r>
      <w:r w:rsidR="001235FD">
        <w:t xml:space="preserve"> = </w:t>
      </w:r>
      <w:r w:rsidR="001D0763" w:rsidRPr="007C1229">
        <w:t>0.8 s</w:t>
      </w:r>
      <w:r w:rsidR="001D0763" w:rsidRPr="007C1229">
        <w:t>的时间内</w:t>
      </w:r>
      <w:r w:rsidR="009E1A22">
        <w:t>，</w:t>
      </w:r>
      <w:r w:rsidR="001D0763" w:rsidRPr="007C1229">
        <w:t>振子的速度逐渐减小</w:t>
      </w:r>
    </w:p>
    <w:p w14:paraId="5BCCA673" w14:textId="77777777" w:rsidR="001D0763" w:rsidRPr="007C1229" w:rsidRDefault="001D0763" w:rsidP="00092EBE">
      <w:r w:rsidRPr="00771B63">
        <w:rPr>
          <w:rFonts w:eastAsia="黑体"/>
          <w:color w:val="FF0000"/>
        </w:rPr>
        <w:t xml:space="preserve">答案　</w:t>
      </w:r>
      <w:r w:rsidRPr="007C1229">
        <w:t>A</w:t>
      </w:r>
    </w:p>
    <w:p w14:paraId="551A75AC" w14:textId="663F7A28" w:rsidR="001D0763" w:rsidRPr="007C1229" w:rsidRDefault="001D0763" w:rsidP="00092EBE">
      <w:r w:rsidRPr="00063247">
        <w:rPr>
          <w:rFonts w:eastAsia="黑体"/>
          <w:color w:val="0000FF"/>
        </w:rPr>
        <w:t xml:space="preserve">解析　</w:t>
      </w:r>
      <w:r w:rsidRPr="007C1229">
        <w:rPr>
          <w:rFonts w:eastAsia="仿宋_GB2312"/>
        </w:rPr>
        <w:t>由乙图可知振子的振动位移表达式为</w:t>
      </w:r>
      <w:r w:rsidRPr="007C1229">
        <w:rPr>
          <w:rFonts w:eastAsia="仿宋_GB2312"/>
          <w:i/>
        </w:rPr>
        <w:t>x</w:t>
      </w:r>
      <w:r w:rsidR="001235FD">
        <w:rPr>
          <w:rFonts w:eastAsia="仿宋_GB2312"/>
        </w:rPr>
        <w:t xml:space="preserve"> = </w:t>
      </w:r>
      <w:r w:rsidRPr="007C1229">
        <w:rPr>
          <w:rFonts w:eastAsia="仿宋_GB2312"/>
        </w:rPr>
        <w:t>12sin</w:t>
      </w:r>
      <w:r w:rsidRPr="007C1229">
        <w:rPr>
          <w:rFonts w:eastAsia="仿宋_GB2312"/>
        </w:rPr>
        <w:fldChar w:fldCharType="begin"/>
      </w:r>
      <w:r w:rsidRPr="007C1229">
        <w:rPr>
          <w:rFonts w:eastAsia="仿宋_GB2312"/>
        </w:rPr>
        <w:instrText>eq \f(5π</w:instrText>
      </w:r>
      <w:r w:rsidRPr="007C1229">
        <w:rPr>
          <w:rFonts w:eastAsia="仿宋_GB2312"/>
          <w:i/>
        </w:rPr>
        <w:instrText>,</w:instrText>
      </w:r>
      <w:r w:rsidRPr="007C1229">
        <w:rPr>
          <w:rFonts w:eastAsia="仿宋_GB2312"/>
        </w:rPr>
        <w:instrText>4)</w:instrText>
      </w:r>
      <w:r w:rsidRPr="007C1229">
        <w:rPr>
          <w:rFonts w:eastAsia="仿宋_GB2312"/>
        </w:rPr>
        <w:fldChar w:fldCharType="end"/>
      </w:r>
      <w:r w:rsidRPr="007C1229">
        <w:rPr>
          <w:rFonts w:eastAsia="仿宋_GB2312"/>
          <w:i/>
        </w:rPr>
        <w:t>t</w:t>
      </w:r>
      <w:r w:rsidR="009E1A22">
        <w:rPr>
          <w:rFonts w:eastAsia="仿宋_GB2312"/>
        </w:rPr>
        <w:t>，</w:t>
      </w:r>
      <w:r w:rsidRPr="007C1229">
        <w:rPr>
          <w:rFonts w:eastAsia="仿宋_GB2312"/>
        </w:rPr>
        <w:t>当</w:t>
      </w:r>
      <w:r w:rsidRPr="007C1229">
        <w:rPr>
          <w:rFonts w:eastAsia="仿宋_GB2312"/>
          <w:i/>
        </w:rPr>
        <w:t>t</w:t>
      </w:r>
      <w:r w:rsidR="001235FD">
        <w:rPr>
          <w:rFonts w:eastAsia="仿宋_GB2312"/>
        </w:rPr>
        <w:t xml:space="preserve"> = </w:t>
      </w:r>
      <w:r w:rsidRPr="007C1229">
        <w:rPr>
          <w:rFonts w:eastAsia="仿宋_GB2312"/>
        </w:rPr>
        <w:t>0.2 s</w:t>
      </w:r>
      <w:r w:rsidRPr="007C1229">
        <w:rPr>
          <w:rFonts w:eastAsia="仿宋_GB2312"/>
        </w:rPr>
        <w:t>时</w:t>
      </w:r>
      <w:r w:rsidR="009E1A22">
        <w:rPr>
          <w:rFonts w:eastAsia="仿宋_GB2312"/>
        </w:rPr>
        <w:t>，</w:t>
      </w:r>
      <w:r w:rsidRPr="007C1229">
        <w:rPr>
          <w:rFonts w:eastAsia="仿宋_GB2312"/>
          <w:i/>
        </w:rPr>
        <w:t>x</w:t>
      </w:r>
      <w:r w:rsidR="001235FD">
        <w:rPr>
          <w:rFonts w:eastAsia="仿宋_GB2312"/>
        </w:rPr>
        <w:t xml:space="preserve"> = </w:t>
      </w:r>
      <w:r w:rsidRPr="007C1229">
        <w:rPr>
          <w:rFonts w:eastAsia="仿宋_GB2312"/>
        </w:rPr>
        <w:t>6</w:t>
      </w:r>
      <w:r w:rsidRPr="007C1229">
        <w:rPr>
          <w:rFonts w:eastAsia="仿宋_GB2312"/>
        </w:rPr>
        <w:fldChar w:fldCharType="begin"/>
      </w:r>
      <w:r w:rsidRPr="007C1229">
        <w:rPr>
          <w:rFonts w:eastAsia="仿宋_GB2312"/>
        </w:rPr>
        <w:instrText>eq \r(2)</w:instrText>
      </w:r>
      <w:r w:rsidRPr="007C1229">
        <w:rPr>
          <w:rFonts w:eastAsia="仿宋_GB2312"/>
        </w:rPr>
        <w:fldChar w:fldCharType="end"/>
      </w:r>
      <w:r w:rsidRPr="007C1229">
        <w:rPr>
          <w:rFonts w:eastAsia="仿宋_GB2312"/>
        </w:rPr>
        <w:t xml:space="preserve"> cm</w:t>
      </w:r>
      <w:r w:rsidR="009E1A22">
        <w:rPr>
          <w:rFonts w:eastAsia="仿宋_GB2312"/>
        </w:rPr>
        <w:t>，</w:t>
      </w:r>
      <w:r w:rsidRPr="007C1229">
        <w:rPr>
          <w:rFonts w:eastAsia="仿宋_GB2312"/>
        </w:rPr>
        <w:t>B</w:t>
      </w:r>
      <w:r w:rsidRPr="007C1229">
        <w:rPr>
          <w:rFonts w:eastAsia="仿宋_GB2312"/>
        </w:rPr>
        <w:t>选项是错误的。由乙图可知</w:t>
      </w:r>
      <w:r w:rsidR="009E1A22">
        <w:rPr>
          <w:rFonts w:eastAsia="仿宋_GB2312"/>
        </w:rPr>
        <w:t>，</w:t>
      </w:r>
      <w:r w:rsidRPr="007C1229">
        <w:rPr>
          <w:rFonts w:eastAsia="仿宋_GB2312"/>
        </w:rPr>
        <w:t>斜率表示振子的速度</w:t>
      </w:r>
      <w:r w:rsidR="009E1A22">
        <w:rPr>
          <w:rFonts w:eastAsia="仿宋_GB2312"/>
        </w:rPr>
        <w:t>，</w:t>
      </w:r>
      <w:r w:rsidRPr="007C1229">
        <w:rPr>
          <w:rFonts w:eastAsia="仿宋_GB2312"/>
          <w:i/>
        </w:rPr>
        <w:t>t</w:t>
      </w:r>
      <w:r w:rsidR="001235FD">
        <w:rPr>
          <w:rFonts w:eastAsia="仿宋_GB2312"/>
        </w:rPr>
        <w:t xml:space="preserve"> = </w:t>
      </w:r>
      <w:r w:rsidRPr="007C1229">
        <w:rPr>
          <w:rFonts w:eastAsia="仿宋_GB2312"/>
        </w:rPr>
        <w:t>0.8 s</w:t>
      </w:r>
      <w:r w:rsidRPr="007C1229">
        <w:rPr>
          <w:rFonts w:eastAsia="仿宋_GB2312"/>
        </w:rPr>
        <w:t>时</w:t>
      </w:r>
      <w:r w:rsidR="009E1A22">
        <w:rPr>
          <w:rFonts w:eastAsia="仿宋_GB2312"/>
        </w:rPr>
        <w:t>，</w:t>
      </w:r>
      <w:r w:rsidRPr="007C1229">
        <w:rPr>
          <w:rFonts w:eastAsia="仿宋_GB2312"/>
        </w:rPr>
        <w:t>振子的速度与正方向相反</w:t>
      </w:r>
      <w:r w:rsidR="009E1A22">
        <w:rPr>
          <w:rFonts w:eastAsia="仿宋_GB2312"/>
        </w:rPr>
        <w:t>，</w:t>
      </w:r>
      <w:r w:rsidRPr="007C1229">
        <w:rPr>
          <w:rFonts w:eastAsia="仿宋_GB2312"/>
        </w:rPr>
        <w:t>应水平向左</w:t>
      </w:r>
      <w:r w:rsidR="009E1A22">
        <w:rPr>
          <w:rFonts w:eastAsia="仿宋_GB2312"/>
        </w:rPr>
        <w:t>，</w:t>
      </w:r>
      <w:r w:rsidRPr="007C1229">
        <w:rPr>
          <w:rFonts w:eastAsia="仿宋_GB2312"/>
        </w:rPr>
        <w:t>A</w:t>
      </w:r>
      <w:r w:rsidRPr="007C1229">
        <w:rPr>
          <w:rFonts w:eastAsia="仿宋_GB2312"/>
        </w:rPr>
        <w:t>选项是正确的。在</w:t>
      </w:r>
      <w:r w:rsidRPr="007C1229">
        <w:rPr>
          <w:rFonts w:eastAsia="仿宋_GB2312"/>
          <w:i/>
        </w:rPr>
        <w:t>t</w:t>
      </w:r>
      <w:r w:rsidR="001235FD">
        <w:rPr>
          <w:rFonts w:eastAsia="仿宋_GB2312"/>
        </w:rPr>
        <w:t xml:space="preserve"> = </w:t>
      </w:r>
      <w:r w:rsidRPr="007C1229">
        <w:rPr>
          <w:rFonts w:eastAsia="仿宋_GB2312"/>
        </w:rPr>
        <w:t>0.4 s</w:t>
      </w:r>
      <w:r w:rsidRPr="007C1229">
        <w:rPr>
          <w:rFonts w:eastAsia="仿宋_GB2312"/>
        </w:rPr>
        <w:t>和</w:t>
      </w:r>
      <w:r w:rsidRPr="007C1229">
        <w:rPr>
          <w:rFonts w:eastAsia="仿宋_GB2312"/>
          <w:i/>
        </w:rPr>
        <w:t>t</w:t>
      </w:r>
      <w:r w:rsidR="001235FD">
        <w:rPr>
          <w:rFonts w:eastAsia="仿宋_GB2312"/>
        </w:rPr>
        <w:t xml:space="preserve"> = </w:t>
      </w:r>
      <w:r w:rsidRPr="007C1229">
        <w:rPr>
          <w:rFonts w:eastAsia="仿宋_GB2312"/>
        </w:rPr>
        <w:t>1.2 s</w:t>
      </w:r>
      <w:r w:rsidRPr="007C1229">
        <w:rPr>
          <w:rFonts w:eastAsia="仿宋_GB2312"/>
        </w:rPr>
        <w:t>时</w:t>
      </w:r>
      <w:r w:rsidR="009E1A22">
        <w:rPr>
          <w:rFonts w:eastAsia="仿宋_GB2312"/>
        </w:rPr>
        <w:t>，</w:t>
      </w:r>
      <w:r w:rsidRPr="007C1229">
        <w:rPr>
          <w:rFonts w:eastAsia="仿宋_GB2312"/>
        </w:rPr>
        <w:t>振子的加速度大小相同</w:t>
      </w:r>
      <w:r w:rsidR="009E1A22">
        <w:rPr>
          <w:rFonts w:eastAsia="仿宋_GB2312"/>
        </w:rPr>
        <w:t>，</w:t>
      </w:r>
      <w:r w:rsidRPr="007C1229">
        <w:rPr>
          <w:rFonts w:eastAsia="仿宋_GB2312"/>
        </w:rPr>
        <w:t>方向相反</w:t>
      </w:r>
      <w:r w:rsidR="009E1A22">
        <w:rPr>
          <w:rFonts w:eastAsia="仿宋_GB2312"/>
        </w:rPr>
        <w:t>，</w:t>
      </w:r>
      <w:r w:rsidRPr="007C1229">
        <w:rPr>
          <w:rFonts w:eastAsia="仿宋_GB2312"/>
        </w:rPr>
        <w:t>C</w:t>
      </w:r>
      <w:r w:rsidRPr="007C1229">
        <w:rPr>
          <w:rFonts w:eastAsia="仿宋_GB2312"/>
        </w:rPr>
        <w:t>选项是错误的。</w:t>
      </w:r>
      <w:r w:rsidRPr="007C1229">
        <w:rPr>
          <w:rFonts w:eastAsia="仿宋_GB2312"/>
          <w:i/>
        </w:rPr>
        <w:t>t</w:t>
      </w:r>
      <w:r w:rsidR="001235FD">
        <w:rPr>
          <w:rFonts w:eastAsia="仿宋_GB2312"/>
        </w:rPr>
        <w:t xml:space="preserve"> = </w:t>
      </w:r>
      <w:r w:rsidRPr="007C1229">
        <w:rPr>
          <w:rFonts w:eastAsia="仿宋_GB2312"/>
        </w:rPr>
        <w:t>0.4 s</w:t>
      </w:r>
      <w:r w:rsidRPr="007C1229">
        <w:rPr>
          <w:rFonts w:eastAsia="仿宋_GB2312"/>
        </w:rPr>
        <w:t>到</w:t>
      </w:r>
      <w:r w:rsidRPr="007C1229">
        <w:rPr>
          <w:rFonts w:eastAsia="仿宋_GB2312"/>
          <w:i/>
        </w:rPr>
        <w:t>t</w:t>
      </w:r>
      <w:r w:rsidR="001235FD">
        <w:rPr>
          <w:rFonts w:eastAsia="仿宋_GB2312"/>
        </w:rPr>
        <w:t xml:space="preserve"> = </w:t>
      </w:r>
      <w:r w:rsidRPr="007C1229">
        <w:rPr>
          <w:rFonts w:eastAsia="仿宋_GB2312"/>
        </w:rPr>
        <w:t>0.8 s</w:t>
      </w:r>
      <w:r w:rsidRPr="007C1229">
        <w:rPr>
          <w:rFonts w:eastAsia="仿宋_GB2312"/>
        </w:rPr>
        <w:t>的时间内</w:t>
      </w:r>
      <w:r w:rsidR="009E1A22">
        <w:rPr>
          <w:rFonts w:eastAsia="仿宋_GB2312"/>
        </w:rPr>
        <w:t>，</w:t>
      </w:r>
      <w:r w:rsidRPr="007C1229">
        <w:rPr>
          <w:rFonts w:eastAsia="仿宋_GB2312"/>
        </w:rPr>
        <w:t>斜率变大</w:t>
      </w:r>
      <w:r w:rsidR="009E1A22">
        <w:rPr>
          <w:rFonts w:eastAsia="仿宋_GB2312"/>
        </w:rPr>
        <w:t>，</w:t>
      </w:r>
      <w:r w:rsidRPr="007C1229">
        <w:rPr>
          <w:rFonts w:eastAsia="仿宋_GB2312"/>
        </w:rPr>
        <w:t>振子的速度逐渐增大</w:t>
      </w:r>
      <w:r w:rsidR="009E1A22">
        <w:rPr>
          <w:rFonts w:eastAsia="仿宋_GB2312"/>
        </w:rPr>
        <w:t>，</w:t>
      </w:r>
      <w:r w:rsidRPr="007C1229">
        <w:rPr>
          <w:rFonts w:eastAsia="仿宋_GB2312"/>
        </w:rPr>
        <w:t>D</w:t>
      </w:r>
      <w:r w:rsidRPr="007C1229">
        <w:rPr>
          <w:rFonts w:eastAsia="仿宋_GB2312"/>
        </w:rPr>
        <w:t>选项是错误的。</w:t>
      </w:r>
    </w:p>
    <w:p w14:paraId="0290E5F2" w14:textId="77777777" w:rsidR="00092EBE" w:rsidRDefault="00092EBE" w:rsidP="00092EBE"/>
    <w:p w14:paraId="732136E6" w14:textId="7192B315" w:rsidR="001D0763" w:rsidRPr="007C1229" w:rsidRDefault="00092EBE" w:rsidP="00092EBE">
      <w:pPr>
        <w:numPr>
          <w:ilvl w:val="0"/>
          <w:numId w:val="6"/>
        </w:numPr>
      </w:pPr>
      <w:r w:rsidRPr="007C1229">
        <w:rPr>
          <w:rFonts w:hint="eastAsia"/>
          <w:noProof/>
        </w:rPr>
        <w:lastRenderedPageBreak/>
        <w:drawing>
          <wp:anchor distT="0" distB="0" distL="114300" distR="114300" simplePos="0" relativeHeight="251664384" behindDoc="0" locked="0" layoutInCell="1" allowOverlap="1" wp14:anchorId="0A78A9BB" wp14:editId="243112B7">
            <wp:simplePos x="0" y="0"/>
            <wp:positionH relativeFrom="margin">
              <wp:align>right</wp:align>
            </wp:positionH>
            <wp:positionV relativeFrom="paragraph">
              <wp:posOffset>9525</wp:posOffset>
            </wp:positionV>
            <wp:extent cx="2242594" cy="1476375"/>
            <wp:effectExtent l="0" t="0" r="5715" b="0"/>
            <wp:wrapSquare wrapText="largest"/>
            <wp:docPr id="3326" name="图片 3326" descr="E:\电子稿\金版教程（魏）\2016\3.6\课件-物理（高三一轮书\80WL双12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6" descr="E:\电子稿\金版教程（魏）\2016\3.6\课件-物理（高三一轮书\80WL双128.tif"/>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2242594" cy="1476375"/>
                    </a:xfrm>
                    <a:prstGeom prst="rect">
                      <a:avLst/>
                    </a:prstGeom>
                    <a:noFill/>
                    <a:ln>
                      <a:noFill/>
                    </a:ln>
                  </pic:spPr>
                </pic:pic>
              </a:graphicData>
            </a:graphic>
            <wp14:sizeRelV relativeFrom="margin">
              <wp14:pctHeight>0</wp14:pctHeight>
            </wp14:sizeRelV>
          </wp:anchor>
        </w:drawing>
      </w:r>
      <w:r w:rsidR="00B058CC">
        <w:t>（</w:t>
      </w:r>
      <w:r w:rsidR="001D0763" w:rsidRPr="007C1229">
        <w:t>多选</w:t>
      </w:r>
      <w:r w:rsidR="00B058CC">
        <w:t>）</w:t>
      </w:r>
      <w:r w:rsidR="001D0763" w:rsidRPr="007C1229">
        <w:t>甲、乙两弹簧振子</w:t>
      </w:r>
      <w:r w:rsidR="009E1A22">
        <w:t>，</w:t>
      </w:r>
      <w:r w:rsidR="001D0763" w:rsidRPr="007C1229">
        <w:t>振动图象如图所示</w:t>
      </w:r>
      <w:r w:rsidR="009E1A22">
        <w:t>，</w:t>
      </w:r>
      <w:r w:rsidR="001D0763" w:rsidRPr="007C1229">
        <w:t>则</w:t>
      </w:r>
      <w:commentRangeStart w:id="12"/>
      <w:r w:rsidR="001D0763" w:rsidRPr="007C1229">
        <w:t>可知</w:t>
      </w:r>
      <w:commentRangeEnd w:id="12"/>
      <w:r>
        <w:rPr>
          <w:rStyle w:val="a5"/>
        </w:rPr>
        <w:commentReference w:id="12"/>
      </w:r>
      <w:r w:rsidR="00B058CC">
        <w:t>（</w:t>
      </w:r>
      <w:r>
        <w:rPr>
          <w:rFonts w:hint="eastAsia"/>
        </w:rPr>
        <w:t xml:space="preserve"> </w:t>
      </w:r>
      <w:r>
        <w:t xml:space="preserve">   </w:t>
      </w:r>
      <w:r w:rsidR="00B058CC">
        <w:t>）</w:t>
      </w:r>
    </w:p>
    <w:p w14:paraId="3B961EB4" w14:textId="042EAEBA" w:rsidR="001D0763" w:rsidRPr="007C1229" w:rsidRDefault="00092EBE" w:rsidP="00092EBE">
      <w:r>
        <w:rPr>
          <w:rFonts w:hint="eastAsia"/>
        </w:rPr>
        <w:t>（</w:t>
      </w:r>
      <w:r w:rsidR="001D0763" w:rsidRPr="007C1229">
        <w:t>A</w:t>
      </w:r>
      <w:r>
        <w:rPr>
          <w:rFonts w:hint="eastAsia"/>
        </w:rPr>
        <w:t>）</w:t>
      </w:r>
      <w:r w:rsidR="001D0763" w:rsidRPr="007C1229">
        <w:t>两弹簧振子完全相同</w:t>
      </w:r>
    </w:p>
    <w:p w14:paraId="0924B45D" w14:textId="689308AE" w:rsidR="001D0763" w:rsidRPr="007C1229" w:rsidRDefault="00D95D04" w:rsidP="00092EBE">
      <w:r>
        <w:t>（</w:t>
      </w:r>
      <w:r>
        <w:t>B</w:t>
      </w:r>
      <w:r>
        <w:t>）</w:t>
      </w:r>
      <w:r w:rsidR="001D0763" w:rsidRPr="007C1229">
        <w:t>两弹簧振子所受回复力最大值之比</w:t>
      </w:r>
      <w:r w:rsidR="001D0763" w:rsidRPr="007C1229">
        <w:rPr>
          <w:i/>
        </w:rPr>
        <w:t>F</w:t>
      </w:r>
      <w:r w:rsidR="001D0763" w:rsidRPr="007C1229">
        <w:rPr>
          <w:vertAlign w:val="subscript"/>
        </w:rPr>
        <w:t>甲</w:t>
      </w:r>
      <w:r w:rsidR="001D0763" w:rsidRPr="007C1229">
        <w:rPr>
          <w:rFonts w:hAnsi="宋体" w:cs="宋体" w:hint="eastAsia"/>
        </w:rPr>
        <w:t>∶</w:t>
      </w:r>
      <w:r w:rsidR="001D0763" w:rsidRPr="007C1229">
        <w:rPr>
          <w:i/>
        </w:rPr>
        <w:t>F</w:t>
      </w:r>
      <w:r w:rsidR="001D0763" w:rsidRPr="007C1229">
        <w:rPr>
          <w:vertAlign w:val="subscript"/>
        </w:rPr>
        <w:t>乙</w:t>
      </w:r>
      <w:r w:rsidR="001235FD">
        <w:t xml:space="preserve"> = </w:t>
      </w:r>
      <w:r w:rsidR="001D0763" w:rsidRPr="007C1229">
        <w:t>2</w:t>
      </w:r>
      <w:r w:rsidR="001D0763" w:rsidRPr="007C1229">
        <w:rPr>
          <w:rFonts w:hAnsi="宋体" w:cs="宋体" w:hint="eastAsia"/>
        </w:rPr>
        <w:t>∶</w:t>
      </w:r>
      <w:r w:rsidR="001D0763" w:rsidRPr="007C1229">
        <w:t>1</w:t>
      </w:r>
    </w:p>
    <w:p w14:paraId="60280683" w14:textId="58404E34" w:rsidR="001D0763" w:rsidRPr="007C1229" w:rsidRDefault="00D95D04" w:rsidP="00092EBE">
      <w:r>
        <w:t>（</w:t>
      </w:r>
      <w:r>
        <w:t>C</w:t>
      </w:r>
      <w:r>
        <w:t>）</w:t>
      </w:r>
      <w:r w:rsidR="001D0763" w:rsidRPr="007C1229">
        <w:t>振子甲速度为零时</w:t>
      </w:r>
      <w:r w:rsidR="009E1A22">
        <w:t>，</w:t>
      </w:r>
      <w:r w:rsidR="001D0763" w:rsidRPr="007C1229">
        <w:t>振子乙速度最大</w:t>
      </w:r>
    </w:p>
    <w:p w14:paraId="7A8EA84D" w14:textId="64157337" w:rsidR="001D0763" w:rsidRPr="007C1229" w:rsidRDefault="00D95D04" w:rsidP="00092EBE">
      <w:r>
        <w:t>（</w:t>
      </w:r>
      <w:r>
        <w:t>D</w:t>
      </w:r>
      <w:r>
        <w:t>）</w:t>
      </w:r>
      <w:r w:rsidR="001D0763" w:rsidRPr="007C1229">
        <w:t>两振子的振动频率之比</w:t>
      </w:r>
      <w:r w:rsidR="001D0763" w:rsidRPr="007C1229">
        <w:rPr>
          <w:i/>
        </w:rPr>
        <w:t>f</w:t>
      </w:r>
      <w:r w:rsidR="001D0763" w:rsidRPr="007C1229">
        <w:rPr>
          <w:vertAlign w:val="subscript"/>
        </w:rPr>
        <w:t>甲</w:t>
      </w:r>
      <w:r w:rsidR="001D0763" w:rsidRPr="007C1229">
        <w:rPr>
          <w:rFonts w:hAnsi="宋体" w:cs="宋体" w:hint="eastAsia"/>
        </w:rPr>
        <w:t>∶</w:t>
      </w:r>
      <w:r w:rsidR="001D0763" w:rsidRPr="007C1229">
        <w:rPr>
          <w:i/>
        </w:rPr>
        <w:t>f</w:t>
      </w:r>
      <w:r w:rsidR="001D0763" w:rsidRPr="007C1229">
        <w:rPr>
          <w:vertAlign w:val="subscript"/>
        </w:rPr>
        <w:t>乙</w:t>
      </w:r>
      <w:r w:rsidR="001235FD">
        <w:t xml:space="preserve"> = </w:t>
      </w:r>
      <w:r w:rsidR="001D0763" w:rsidRPr="007C1229">
        <w:t>1</w:t>
      </w:r>
      <w:r w:rsidR="001D0763" w:rsidRPr="007C1229">
        <w:rPr>
          <w:rFonts w:hAnsi="宋体" w:cs="宋体" w:hint="eastAsia"/>
        </w:rPr>
        <w:t>∶</w:t>
      </w:r>
      <w:r w:rsidR="001D0763" w:rsidRPr="007C1229">
        <w:t>2</w:t>
      </w:r>
    </w:p>
    <w:p w14:paraId="4DDB9492" w14:textId="77777777" w:rsidR="001D0763" w:rsidRPr="007C1229" w:rsidRDefault="001D0763" w:rsidP="00092EBE">
      <w:r w:rsidRPr="00771B63">
        <w:rPr>
          <w:rFonts w:eastAsia="黑体"/>
          <w:color w:val="FF0000"/>
        </w:rPr>
        <w:t xml:space="preserve">答案　</w:t>
      </w:r>
      <w:r w:rsidRPr="007C1229">
        <w:t>CD</w:t>
      </w:r>
    </w:p>
    <w:p w14:paraId="7BDF95F4" w14:textId="6BB9FDF3" w:rsidR="001D0763" w:rsidRPr="007C1229" w:rsidRDefault="001D0763" w:rsidP="00092EBE">
      <w:r w:rsidRPr="00063247">
        <w:rPr>
          <w:rFonts w:eastAsia="黑体"/>
          <w:color w:val="0000FF"/>
        </w:rPr>
        <w:t xml:space="preserve">解析　</w:t>
      </w:r>
      <w:r w:rsidRPr="007C1229">
        <w:rPr>
          <w:rFonts w:eastAsia="仿宋_GB2312"/>
        </w:rPr>
        <w:t>由振动图象可知</w:t>
      </w:r>
      <w:r w:rsidR="009E1A22">
        <w:rPr>
          <w:rFonts w:eastAsia="仿宋_GB2312"/>
        </w:rPr>
        <w:t>，</w:t>
      </w:r>
      <w:r w:rsidRPr="007C1229">
        <w:rPr>
          <w:rFonts w:eastAsia="仿宋_GB2312"/>
          <w:i/>
        </w:rPr>
        <w:t>T</w:t>
      </w:r>
      <w:r w:rsidRPr="007C1229">
        <w:rPr>
          <w:rFonts w:eastAsia="仿宋_GB2312"/>
          <w:vertAlign w:val="subscript"/>
        </w:rPr>
        <w:t>乙</w:t>
      </w:r>
      <w:r w:rsidR="001235FD">
        <w:rPr>
          <w:rFonts w:eastAsia="仿宋_GB2312"/>
        </w:rPr>
        <w:t xml:space="preserve"> = </w:t>
      </w:r>
      <w:r w:rsidRPr="007C1229">
        <w:rPr>
          <w:rFonts w:eastAsia="仿宋_GB2312"/>
        </w:rPr>
        <w:t>1.0 s</w:t>
      </w:r>
      <w:r w:rsidR="009E1A22">
        <w:rPr>
          <w:rFonts w:eastAsia="仿宋_GB2312"/>
        </w:rPr>
        <w:t>，</w:t>
      </w:r>
      <w:r w:rsidRPr="007C1229">
        <w:rPr>
          <w:rFonts w:eastAsia="仿宋_GB2312"/>
          <w:i/>
        </w:rPr>
        <w:t>T</w:t>
      </w:r>
      <w:r w:rsidRPr="007C1229">
        <w:rPr>
          <w:rFonts w:eastAsia="仿宋_GB2312"/>
          <w:vertAlign w:val="subscript"/>
        </w:rPr>
        <w:t>甲</w:t>
      </w:r>
      <w:r w:rsidR="001235FD">
        <w:rPr>
          <w:rFonts w:eastAsia="仿宋_GB2312"/>
        </w:rPr>
        <w:t xml:space="preserve"> = </w:t>
      </w:r>
      <w:r w:rsidRPr="007C1229">
        <w:rPr>
          <w:rFonts w:eastAsia="仿宋_GB2312"/>
        </w:rPr>
        <w:t>2.0 s</w:t>
      </w:r>
      <w:r w:rsidR="009E1A22">
        <w:rPr>
          <w:rFonts w:eastAsia="仿宋_GB2312"/>
        </w:rPr>
        <w:t>，</w:t>
      </w:r>
      <w:r w:rsidRPr="007C1229">
        <w:rPr>
          <w:rFonts w:eastAsia="仿宋_GB2312"/>
        </w:rPr>
        <w:t>所以两个弹簧振子是不相同的</w:t>
      </w:r>
      <w:r w:rsidR="009E1A22">
        <w:rPr>
          <w:rFonts w:eastAsia="仿宋_GB2312"/>
        </w:rPr>
        <w:t>，</w:t>
      </w:r>
      <w:r w:rsidRPr="007C1229">
        <w:rPr>
          <w:rFonts w:eastAsia="仿宋_GB2312"/>
        </w:rPr>
        <w:t>A</w:t>
      </w:r>
      <w:r w:rsidRPr="007C1229">
        <w:rPr>
          <w:rFonts w:eastAsia="仿宋_GB2312"/>
        </w:rPr>
        <w:t>选项是错误的。由</w:t>
      </w:r>
      <w:r w:rsidRPr="007C1229">
        <w:rPr>
          <w:rFonts w:eastAsia="仿宋_GB2312"/>
          <w:i/>
        </w:rPr>
        <w:t>f</w:t>
      </w:r>
      <w:r w:rsidR="001235FD">
        <w:rPr>
          <w:rFonts w:eastAsia="仿宋_GB2312"/>
        </w:rPr>
        <w:t xml:space="preserve"> = </w:t>
      </w:r>
      <w:r w:rsidRPr="007C1229">
        <w:rPr>
          <w:rFonts w:eastAsia="仿宋_GB2312"/>
        </w:rPr>
        <w:fldChar w:fldCharType="begin"/>
      </w:r>
      <w:r w:rsidRPr="007C1229">
        <w:rPr>
          <w:rFonts w:eastAsia="仿宋_GB2312"/>
        </w:rPr>
        <w:instrText>eq \f(1</w:instrText>
      </w:r>
      <w:r w:rsidRPr="007C1229">
        <w:rPr>
          <w:rFonts w:eastAsia="仿宋_GB2312"/>
          <w:i/>
        </w:rPr>
        <w:instrText>,T</w:instrText>
      </w:r>
      <w:r w:rsidRPr="007C1229">
        <w:rPr>
          <w:rFonts w:eastAsia="仿宋_GB2312"/>
        </w:rPr>
        <w:instrText>)</w:instrText>
      </w:r>
      <w:r w:rsidRPr="007C1229">
        <w:rPr>
          <w:rFonts w:eastAsia="仿宋_GB2312"/>
        </w:rPr>
        <w:fldChar w:fldCharType="end"/>
      </w:r>
      <w:r w:rsidRPr="007C1229">
        <w:rPr>
          <w:rFonts w:eastAsia="仿宋_GB2312"/>
        </w:rPr>
        <w:t>可知</w:t>
      </w:r>
      <w:r w:rsidR="009E1A22">
        <w:rPr>
          <w:rFonts w:eastAsia="仿宋_GB2312"/>
        </w:rPr>
        <w:t>，</w:t>
      </w:r>
      <w:r w:rsidRPr="007C1229">
        <w:rPr>
          <w:rFonts w:eastAsia="仿宋_GB2312"/>
        </w:rPr>
        <w:t>两振子的振动频率之比</w:t>
      </w:r>
      <w:r w:rsidRPr="007C1229">
        <w:rPr>
          <w:rFonts w:eastAsia="仿宋_GB2312"/>
          <w:i/>
        </w:rPr>
        <w:t>f</w:t>
      </w:r>
      <w:r w:rsidRPr="007C1229">
        <w:rPr>
          <w:rFonts w:eastAsia="仿宋_GB2312"/>
          <w:vertAlign w:val="subscript"/>
        </w:rPr>
        <w:t>甲</w:t>
      </w:r>
      <w:r w:rsidRPr="007C1229">
        <w:rPr>
          <w:rFonts w:eastAsia="仿宋_GB2312" w:hAnsi="宋体" w:cs="宋体" w:hint="eastAsia"/>
        </w:rPr>
        <w:t>∶</w:t>
      </w:r>
      <w:r w:rsidRPr="007C1229">
        <w:rPr>
          <w:rFonts w:eastAsia="仿宋_GB2312"/>
          <w:i/>
        </w:rPr>
        <w:t>f</w:t>
      </w:r>
      <w:r w:rsidRPr="007C1229">
        <w:rPr>
          <w:rFonts w:eastAsia="仿宋_GB2312"/>
          <w:vertAlign w:val="subscript"/>
        </w:rPr>
        <w:t>乙</w:t>
      </w:r>
      <w:r w:rsidR="001235FD">
        <w:rPr>
          <w:rFonts w:eastAsia="仿宋_GB2312"/>
        </w:rPr>
        <w:t xml:space="preserve"> = </w:t>
      </w:r>
      <w:r w:rsidRPr="007C1229">
        <w:rPr>
          <w:rFonts w:eastAsia="仿宋_GB2312"/>
        </w:rPr>
        <w:t>1</w:t>
      </w:r>
      <w:r w:rsidRPr="007C1229">
        <w:rPr>
          <w:rFonts w:eastAsia="仿宋_GB2312" w:hAnsi="宋体" w:cs="宋体" w:hint="eastAsia"/>
        </w:rPr>
        <w:t>∶</w:t>
      </w:r>
      <w:r w:rsidRPr="007C1229">
        <w:rPr>
          <w:rFonts w:eastAsia="仿宋_GB2312"/>
        </w:rPr>
        <w:t>2</w:t>
      </w:r>
      <w:r w:rsidR="009E1A22">
        <w:rPr>
          <w:rFonts w:eastAsia="仿宋_GB2312"/>
        </w:rPr>
        <w:t>，</w:t>
      </w:r>
      <w:r w:rsidRPr="007C1229">
        <w:rPr>
          <w:rFonts w:eastAsia="仿宋_GB2312"/>
        </w:rPr>
        <w:t>D</w:t>
      </w:r>
      <w:r w:rsidRPr="007C1229">
        <w:rPr>
          <w:rFonts w:eastAsia="仿宋_GB2312"/>
        </w:rPr>
        <w:t>选项是正确的。振动图象的斜率为振子的速度</w:t>
      </w:r>
      <w:r w:rsidR="009E1A22">
        <w:rPr>
          <w:rFonts w:eastAsia="仿宋_GB2312"/>
        </w:rPr>
        <w:t>，</w:t>
      </w:r>
      <w:r w:rsidRPr="007C1229">
        <w:rPr>
          <w:rFonts w:eastAsia="仿宋_GB2312"/>
        </w:rPr>
        <w:t>由图可知</w:t>
      </w:r>
      <w:r w:rsidR="009E1A22">
        <w:rPr>
          <w:rFonts w:eastAsia="仿宋_GB2312"/>
        </w:rPr>
        <w:t>，</w:t>
      </w:r>
      <w:r w:rsidRPr="007C1229">
        <w:rPr>
          <w:rFonts w:eastAsia="仿宋_GB2312"/>
        </w:rPr>
        <w:t>甲振子在</w:t>
      </w:r>
      <w:r w:rsidRPr="007C1229">
        <w:rPr>
          <w:rFonts w:eastAsia="仿宋_GB2312"/>
          <w:i/>
        </w:rPr>
        <w:t>t</w:t>
      </w:r>
      <w:r w:rsidR="001235FD">
        <w:rPr>
          <w:rFonts w:eastAsia="仿宋_GB2312"/>
        </w:rPr>
        <w:t xml:space="preserve"> = </w:t>
      </w:r>
      <w:r w:rsidRPr="007C1229">
        <w:rPr>
          <w:rFonts w:eastAsia="仿宋_GB2312"/>
        </w:rPr>
        <w:t>0.5 s</w:t>
      </w:r>
      <w:r w:rsidR="009E1A22">
        <w:rPr>
          <w:rFonts w:eastAsia="仿宋_GB2312"/>
        </w:rPr>
        <w:t>，</w:t>
      </w:r>
      <w:r w:rsidRPr="007C1229">
        <w:rPr>
          <w:rFonts w:eastAsia="仿宋_GB2312"/>
          <w:i/>
        </w:rPr>
        <w:t>t</w:t>
      </w:r>
      <w:r w:rsidR="001235FD">
        <w:rPr>
          <w:rFonts w:eastAsia="仿宋_GB2312"/>
        </w:rPr>
        <w:t xml:space="preserve"> = </w:t>
      </w:r>
      <w:r w:rsidRPr="007C1229">
        <w:rPr>
          <w:rFonts w:eastAsia="仿宋_GB2312"/>
        </w:rPr>
        <w:t>1.5 s</w:t>
      </w:r>
      <w:r w:rsidRPr="007C1229">
        <w:rPr>
          <w:rFonts w:eastAsia="仿宋_GB2312"/>
        </w:rPr>
        <w:t>时速度为零</w:t>
      </w:r>
      <w:r w:rsidR="009E1A22">
        <w:rPr>
          <w:rFonts w:eastAsia="仿宋_GB2312"/>
        </w:rPr>
        <w:t>，</w:t>
      </w:r>
      <w:r w:rsidRPr="007C1229">
        <w:rPr>
          <w:rFonts w:eastAsia="仿宋_GB2312"/>
        </w:rPr>
        <w:t>而乙振子此时的速度达到最大</w:t>
      </w:r>
      <w:r w:rsidR="009E1A22">
        <w:rPr>
          <w:rFonts w:eastAsia="仿宋_GB2312"/>
        </w:rPr>
        <w:t>，</w:t>
      </w:r>
      <w:r w:rsidRPr="007C1229">
        <w:rPr>
          <w:rFonts w:eastAsia="仿宋_GB2312"/>
        </w:rPr>
        <w:t>C</w:t>
      </w:r>
      <w:r w:rsidRPr="007C1229">
        <w:rPr>
          <w:rFonts w:eastAsia="仿宋_GB2312"/>
        </w:rPr>
        <w:t>选项是正确的。回复力与位移成正比</w:t>
      </w:r>
      <w:r w:rsidR="009E1A22">
        <w:rPr>
          <w:rFonts w:eastAsia="仿宋_GB2312"/>
        </w:rPr>
        <w:t>，</w:t>
      </w:r>
      <w:r w:rsidRPr="007C1229">
        <w:rPr>
          <w:rFonts w:eastAsia="仿宋_GB2312"/>
        </w:rPr>
        <w:t>与两弹簧的劲度系数也成正比</w:t>
      </w:r>
      <w:r w:rsidR="009E1A22">
        <w:rPr>
          <w:rFonts w:eastAsia="仿宋_GB2312"/>
        </w:rPr>
        <w:t>，</w:t>
      </w:r>
      <w:r w:rsidRPr="007C1229">
        <w:rPr>
          <w:rFonts w:eastAsia="仿宋_GB2312"/>
        </w:rPr>
        <w:t>所以</w:t>
      </w:r>
      <w:r w:rsidRPr="007C1229">
        <w:rPr>
          <w:rFonts w:eastAsia="仿宋_GB2312"/>
        </w:rPr>
        <w:t>B</w:t>
      </w:r>
      <w:r w:rsidRPr="007C1229">
        <w:rPr>
          <w:rFonts w:eastAsia="仿宋_GB2312"/>
        </w:rPr>
        <w:t>选项是错误的。</w:t>
      </w:r>
    </w:p>
    <w:p w14:paraId="4B88A794" w14:textId="0F69C643" w:rsidR="001D0763" w:rsidRDefault="001D0763" w:rsidP="00C7054B">
      <w:pPr>
        <w:pStyle w:val="3"/>
      </w:pPr>
      <w:r w:rsidRPr="007C1229">
        <w:t>考点</w:t>
      </w:r>
      <w:r w:rsidR="00143E67">
        <w:rPr>
          <w:rFonts w:hint="eastAsia"/>
        </w:rPr>
        <w:t xml:space="preserve"> </w:t>
      </w:r>
      <w:r w:rsidR="00E80A12">
        <w:rPr>
          <w:noProof/>
        </w:rPr>
        <w:t>3</w:t>
      </w:r>
      <w:r w:rsidR="00092EBE">
        <w:rPr>
          <w:noProof/>
        </w:rPr>
        <w:t xml:space="preserve"> </w:t>
      </w:r>
      <w:r w:rsidRPr="007C1229">
        <w:t>用单摆测重力加速度</w:t>
      </w:r>
      <w:r w:rsidR="00092EBE">
        <w:rPr>
          <w:rFonts w:hint="eastAsia"/>
        </w:rPr>
        <w:t xml:space="preserve"> </w:t>
      </w:r>
      <w:r w:rsidRPr="007C1229">
        <w:t>解题技巧</w:t>
      </w:r>
    </w:p>
    <w:p w14:paraId="0631D273" w14:textId="641B830C" w:rsidR="00C7054B" w:rsidRPr="00C7054B" w:rsidRDefault="00C7054B" w:rsidP="00C7054B">
      <w:pPr>
        <w:pStyle w:val="4"/>
      </w:pPr>
      <w:r>
        <w:rPr>
          <w:rFonts w:hint="eastAsia"/>
        </w:rPr>
        <w:t>一、考点解读</w:t>
      </w:r>
    </w:p>
    <w:p w14:paraId="73F3BC2F" w14:textId="77777777" w:rsidR="001D0763" w:rsidRPr="007C1229" w:rsidRDefault="001D0763" w:rsidP="00C7054B">
      <w:pPr>
        <w:pStyle w:val="5"/>
      </w:pPr>
      <w:r w:rsidRPr="007C1229">
        <w:t>1.</w:t>
      </w:r>
      <w:r w:rsidRPr="007C1229">
        <w:t>对单摆问题的理解</w:t>
      </w:r>
    </w:p>
    <w:p w14:paraId="68875CD2" w14:textId="78D9106D" w:rsidR="001D0763" w:rsidRPr="007C1229" w:rsidRDefault="001D0763" w:rsidP="00092EBE">
      <w:pPr>
        <w:ind w:firstLine="420"/>
      </w:pPr>
      <w:r w:rsidRPr="007C1229">
        <w:t>单摆是一理想化模型</w:t>
      </w:r>
      <w:r w:rsidR="009E1A22">
        <w:t>，</w:t>
      </w:r>
      <w:r w:rsidRPr="007C1229">
        <w:t>其周期为</w:t>
      </w:r>
      <w:r w:rsidRPr="007C1229">
        <w:rPr>
          <w:i/>
        </w:rPr>
        <w:t>T</w:t>
      </w:r>
      <w:r w:rsidR="001235FD">
        <w:t xml:space="preserve"> = </w:t>
      </w:r>
      <w:r w:rsidRPr="007C1229">
        <w:t>2π</w:t>
      </w:r>
      <w:r w:rsidRPr="007C1229">
        <w:fldChar w:fldCharType="begin"/>
      </w:r>
      <w:r w:rsidRPr="007C1229">
        <w:instrText>eq \r(\f(</w:instrText>
      </w:r>
      <w:r w:rsidRPr="007C1229">
        <w:rPr>
          <w:i/>
        </w:rPr>
        <w:instrText>l,g</w:instrText>
      </w:r>
      <w:r w:rsidRPr="007C1229">
        <w:instrText>))</w:instrText>
      </w:r>
      <w:r w:rsidRPr="007C1229">
        <w:fldChar w:fldCharType="end"/>
      </w:r>
      <w:r w:rsidR="00B058CC">
        <w:t>（</w:t>
      </w:r>
      <w:r w:rsidRPr="007C1229">
        <w:t>摆角很小</w:t>
      </w:r>
      <w:r w:rsidR="00B058CC">
        <w:t>）</w:t>
      </w:r>
      <w:r w:rsidR="009E1A22">
        <w:t>，</w:t>
      </w:r>
      <w:r w:rsidRPr="007C1229">
        <w:t>在振幅较小时与单摆的振幅</w:t>
      </w:r>
      <w:r w:rsidRPr="007C1229">
        <w:rPr>
          <w:i/>
        </w:rPr>
        <w:t>A</w:t>
      </w:r>
      <w:r w:rsidRPr="007C1229">
        <w:t>、摆球质量</w:t>
      </w:r>
      <w:r w:rsidRPr="007C1229">
        <w:rPr>
          <w:i/>
        </w:rPr>
        <w:t>m</w:t>
      </w:r>
      <w:r w:rsidRPr="007C1229">
        <w:t>无关</w:t>
      </w:r>
      <w:r w:rsidR="009E1A22">
        <w:t>，</w:t>
      </w:r>
      <w:r w:rsidRPr="007C1229">
        <w:t>公式中的</w:t>
      </w:r>
      <w:r w:rsidRPr="007C1229">
        <w:rPr>
          <w:i/>
        </w:rPr>
        <w:t>g</w:t>
      </w:r>
      <w:r w:rsidRPr="007C1229">
        <w:t>由单摆所在的空间位置决定。</w:t>
      </w:r>
    </w:p>
    <w:p w14:paraId="2C00C6F9" w14:textId="77777777" w:rsidR="001D0763" w:rsidRPr="007C1229" w:rsidRDefault="001D0763" w:rsidP="00C7054B">
      <w:pPr>
        <w:pStyle w:val="5"/>
      </w:pPr>
      <w:r w:rsidRPr="007C1229">
        <w:t>2.</w:t>
      </w:r>
      <w:r w:rsidRPr="007C1229">
        <w:t>等效摆长及等效重力加速度</w:t>
      </w:r>
    </w:p>
    <w:p w14:paraId="34DDFA67" w14:textId="77777777" w:rsidR="001D0763" w:rsidRPr="007C1229" w:rsidRDefault="001D0763" w:rsidP="00092EBE">
      <w:r w:rsidRPr="007C1229">
        <w:rPr>
          <w:noProof/>
        </w:rPr>
        <w:drawing>
          <wp:inline distT="0" distB="0" distL="0" distR="0" wp14:anchorId="1F692D4A" wp14:editId="504D331A">
            <wp:extent cx="2276475" cy="1465317"/>
            <wp:effectExtent l="0" t="0" r="0" b="1905"/>
            <wp:docPr id="3329" name="图片 3329" descr="E:\电子稿\金版教程（魏）\2016\3.6\课件-物理（高三一轮书\39WLA3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9" descr="E:\电子稿\金版教程（魏）\2016\3.6\课件-物理（高三一轮书\39WLA319.tif"/>
                    <pic:cNvPicPr>
                      <a:picLocks noChangeAspect="1" noChangeArrowheads="1"/>
                    </pic:cNvPicPr>
                  </pic:nvPicPr>
                  <pic:blipFill>
                    <a:blip r:embed="rId53" r:link="rId54" cstate="print">
                      <a:extLst>
                        <a:ext uri="{28A0092B-C50C-407E-A947-70E740481C1C}">
                          <a14:useLocalDpi xmlns:a14="http://schemas.microsoft.com/office/drawing/2010/main" val="0"/>
                        </a:ext>
                      </a:extLst>
                    </a:blip>
                    <a:srcRect/>
                    <a:stretch>
                      <a:fillRect/>
                    </a:stretch>
                  </pic:blipFill>
                  <pic:spPr bwMode="auto">
                    <a:xfrm>
                      <a:off x="0" y="0"/>
                      <a:ext cx="2280422" cy="1467858"/>
                    </a:xfrm>
                    <a:prstGeom prst="rect">
                      <a:avLst/>
                    </a:prstGeom>
                    <a:noFill/>
                    <a:ln>
                      <a:noFill/>
                    </a:ln>
                  </pic:spPr>
                </pic:pic>
              </a:graphicData>
            </a:graphic>
          </wp:inline>
        </w:drawing>
      </w:r>
    </w:p>
    <w:p w14:paraId="42DC00E2" w14:textId="085B6F1D" w:rsidR="001D0763" w:rsidRPr="007C1229" w:rsidRDefault="00B058CC" w:rsidP="00092EBE">
      <w:pPr>
        <w:ind w:firstLine="420"/>
      </w:pPr>
      <w:r>
        <w:t>（</w:t>
      </w:r>
      <w:r w:rsidR="001D0763" w:rsidRPr="007C1229">
        <w:t>1</w:t>
      </w:r>
      <w:r>
        <w:t>）</w:t>
      </w:r>
      <w:r w:rsidR="001D0763" w:rsidRPr="007C1229">
        <w:rPr>
          <w:i/>
        </w:rPr>
        <w:t>l</w:t>
      </w:r>
      <w:r w:rsidR="001D0763" w:rsidRPr="007C1229">
        <w:t>——</w:t>
      </w:r>
      <w:r w:rsidR="001D0763" w:rsidRPr="007C1229">
        <w:t>等效摆长：摆动圆弧的圆心到摆球重心的距离。如图甲所示的双线摆的摆长</w:t>
      </w:r>
      <w:r w:rsidR="001D0763" w:rsidRPr="007C1229">
        <w:rPr>
          <w:i/>
        </w:rPr>
        <w:t>l</w:t>
      </w:r>
      <w:r w:rsidR="001235FD">
        <w:t xml:space="preserve"> = </w:t>
      </w:r>
      <w:r w:rsidR="001D0763" w:rsidRPr="007C1229">
        <w:rPr>
          <w:i/>
        </w:rPr>
        <w:t>r</w:t>
      </w:r>
      <w:r w:rsidR="006A7630">
        <w:t xml:space="preserve"> + </w:t>
      </w:r>
      <w:r w:rsidR="001D0763" w:rsidRPr="007C1229">
        <w:rPr>
          <w:i/>
        </w:rPr>
        <w:t>L</w:t>
      </w:r>
      <w:r w:rsidR="001D0763" w:rsidRPr="007C1229">
        <w:t>cos</w:t>
      </w:r>
      <w:r w:rsidR="001D0763" w:rsidRPr="007C1229">
        <w:rPr>
          <w:i/>
        </w:rPr>
        <w:t>α</w:t>
      </w:r>
      <w:r w:rsidR="001D0763" w:rsidRPr="007C1229">
        <w:t>。乙图中小球</w:t>
      </w:r>
      <w:r>
        <w:t>（</w:t>
      </w:r>
      <w:r w:rsidR="001D0763" w:rsidRPr="007C1229">
        <w:t>可看作质点</w:t>
      </w:r>
      <w:r>
        <w:t>）</w:t>
      </w:r>
      <w:r w:rsidR="001D0763" w:rsidRPr="007C1229">
        <w:t>在半径为</w:t>
      </w:r>
      <w:r w:rsidR="001D0763" w:rsidRPr="007C1229">
        <w:rPr>
          <w:i/>
        </w:rPr>
        <w:t>R</w:t>
      </w:r>
      <w:r w:rsidR="001D0763" w:rsidRPr="007C1229">
        <w:t>的光滑圆槽中靠近</w:t>
      </w:r>
      <w:r w:rsidR="001D0763" w:rsidRPr="007C1229">
        <w:rPr>
          <w:i/>
        </w:rPr>
        <w:t>A</w:t>
      </w:r>
      <w:r w:rsidR="001D0763" w:rsidRPr="007C1229">
        <w:t>点振动</w:t>
      </w:r>
      <w:r w:rsidR="009E1A22">
        <w:t>，</w:t>
      </w:r>
      <w:r w:rsidR="001D0763" w:rsidRPr="007C1229">
        <w:t>其等效摆长为</w:t>
      </w:r>
      <w:r w:rsidR="001D0763" w:rsidRPr="007C1229">
        <w:rPr>
          <w:i/>
        </w:rPr>
        <w:t>l</w:t>
      </w:r>
      <w:r w:rsidR="001235FD">
        <w:t xml:space="preserve"> = </w:t>
      </w:r>
      <w:r w:rsidR="001D0763" w:rsidRPr="007C1229">
        <w:rPr>
          <w:i/>
        </w:rPr>
        <w:t>R</w:t>
      </w:r>
      <w:r w:rsidR="001D0763" w:rsidRPr="007C1229">
        <w:t>。</w:t>
      </w:r>
    </w:p>
    <w:p w14:paraId="0D1AB22D" w14:textId="665F8BEA" w:rsidR="001D0763" w:rsidRPr="007C1229" w:rsidRDefault="00B058CC" w:rsidP="00092EBE">
      <w:pPr>
        <w:ind w:firstLine="420"/>
      </w:pPr>
      <w:r>
        <w:t>（</w:t>
      </w:r>
      <w:r w:rsidR="001D0763" w:rsidRPr="007C1229">
        <w:t>2</w:t>
      </w:r>
      <w:r>
        <w:t>）</w:t>
      </w:r>
      <w:r w:rsidR="001D0763" w:rsidRPr="007C1229">
        <w:rPr>
          <w:i/>
        </w:rPr>
        <w:t>g</w:t>
      </w:r>
      <w:r w:rsidR="001D0763" w:rsidRPr="007C1229">
        <w:t>——</w:t>
      </w:r>
      <w:r w:rsidR="001D0763" w:rsidRPr="007C1229">
        <w:t>等效重力加速度：与单摆所处物理环境有关。</w:t>
      </w:r>
    </w:p>
    <w:p w14:paraId="5432142E" w14:textId="2FFB8EDA" w:rsidR="001D0763" w:rsidRPr="007C1229" w:rsidRDefault="001D0763" w:rsidP="00092EBE">
      <w:pPr>
        <w:ind w:firstLine="420"/>
      </w:pPr>
      <w:r w:rsidRPr="007C1229">
        <w:rPr>
          <w:rFonts w:hAnsi="宋体" w:cs="宋体" w:hint="eastAsia"/>
        </w:rPr>
        <w:t>①</w:t>
      </w:r>
      <w:r w:rsidRPr="007C1229">
        <w:t>在不同星球表面：</w:t>
      </w:r>
      <w:r w:rsidRPr="007C1229">
        <w:rPr>
          <w:i/>
        </w:rPr>
        <w:t>g</w:t>
      </w:r>
      <w:r w:rsidR="001235FD">
        <w:t xml:space="preserve"> = </w:t>
      </w:r>
      <w:r w:rsidRPr="007C1229">
        <w:fldChar w:fldCharType="begin"/>
      </w:r>
      <w:r w:rsidRPr="007C1229">
        <w:instrText>eq \f(</w:instrText>
      </w:r>
      <w:r w:rsidRPr="007C1229">
        <w:rPr>
          <w:i/>
        </w:rPr>
        <w:instrText>GM,R</w:instrText>
      </w:r>
      <w:r w:rsidRPr="007C1229">
        <w:rPr>
          <w:vertAlign w:val="superscript"/>
        </w:rPr>
        <w:instrText>2</w:instrText>
      </w:r>
      <w:r w:rsidRPr="007C1229">
        <w:instrText>)</w:instrText>
      </w:r>
      <w:r w:rsidRPr="007C1229">
        <w:fldChar w:fldCharType="end"/>
      </w:r>
      <w:r w:rsidRPr="007C1229">
        <w:t>；</w:t>
      </w:r>
    </w:p>
    <w:p w14:paraId="203D0C85" w14:textId="58035BEF" w:rsidR="001D0763" w:rsidRPr="007C1229" w:rsidRDefault="001D0763" w:rsidP="00092EBE">
      <w:pPr>
        <w:ind w:firstLine="420"/>
      </w:pPr>
      <w:r w:rsidRPr="007C1229">
        <w:rPr>
          <w:rFonts w:hAnsi="宋体" w:cs="宋体" w:hint="eastAsia"/>
        </w:rPr>
        <w:t>②</w:t>
      </w:r>
      <w:r w:rsidRPr="007C1229">
        <w:t>单摆处于超重或失重状态下的等效重力加速度分别为</w:t>
      </w:r>
      <w:r w:rsidRPr="007C1229">
        <w:rPr>
          <w:i/>
        </w:rPr>
        <w:t>g</w:t>
      </w:r>
      <w:r w:rsidR="001235FD">
        <w:t xml:space="preserve"> = </w:t>
      </w:r>
      <w:r w:rsidRPr="007C1229">
        <w:rPr>
          <w:i/>
        </w:rPr>
        <w:t>g</w:t>
      </w:r>
      <w:r w:rsidRPr="007C1229">
        <w:rPr>
          <w:vertAlign w:val="subscript"/>
        </w:rPr>
        <w:t>0</w:t>
      </w:r>
      <w:r w:rsidR="006A7630">
        <w:t xml:space="preserve"> + </w:t>
      </w:r>
      <w:r w:rsidRPr="007C1229">
        <w:rPr>
          <w:i/>
        </w:rPr>
        <w:t>a</w:t>
      </w:r>
      <w:r w:rsidRPr="007C1229">
        <w:t>和</w:t>
      </w:r>
      <w:r w:rsidRPr="007C1229">
        <w:rPr>
          <w:i/>
        </w:rPr>
        <w:t>g</w:t>
      </w:r>
      <w:r w:rsidR="001235FD">
        <w:t xml:space="preserve"> = </w:t>
      </w:r>
      <w:r w:rsidRPr="007C1229">
        <w:rPr>
          <w:i/>
        </w:rPr>
        <w:t>g</w:t>
      </w:r>
      <w:r w:rsidRPr="007C1229">
        <w:rPr>
          <w:vertAlign w:val="subscript"/>
        </w:rPr>
        <w:t>0</w:t>
      </w:r>
      <w:r w:rsidRPr="007C1229">
        <w:t>－</w:t>
      </w:r>
      <w:r w:rsidRPr="007C1229">
        <w:rPr>
          <w:i/>
        </w:rPr>
        <w:t>a</w:t>
      </w:r>
      <w:r w:rsidRPr="007C1229">
        <w:t>。</w:t>
      </w:r>
    </w:p>
    <w:p w14:paraId="6115FBB1" w14:textId="77777777" w:rsidR="001D0763" w:rsidRPr="007C1229" w:rsidRDefault="001D0763" w:rsidP="00C7054B">
      <w:pPr>
        <w:pStyle w:val="5"/>
      </w:pPr>
      <w:r w:rsidRPr="007C1229">
        <w:t>3.</w:t>
      </w:r>
      <w:r w:rsidRPr="007C1229">
        <w:t>单摆实验</w:t>
      </w:r>
    </w:p>
    <w:p w14:paraId="2365AA0B" w14:textId="77777777" w:rsidR="001D0763" w:rsidRPr="007C1229" w:rsidRDefault="001D0763" w:rsidP="00092EBE">
      <w:pPr>
        <w:ind w:firstLine="420"/>
      </w:pPr>
      <w:r w:rsidRPr="007C1229">
        <w:t>数据处理的两种方法：</w:t>
      </w:r>
    </w:p>
    <w:p w14:paraId="0E391B53" w14:textId="77777777" w:rsidR="001D0763" w:rsidRPr="007C1229" w:rsidRDefault="001D0763" w:rsidP="00092EBE">
      <w:pPr>
        <w:ind w:firstLine="420"/>
      </w:pPr>
      <w:r w:rsidRPr="007C1229">
        <w:t>方法一：计算法。</w:t>
      </w:r>
    </w:p>
    <w:p w14:paraId="3FDA02E3" w14:textId="19220992" w:rsidR="001D0763" w:rsidRPr="007C1229" w:rsidRDefault="001D0763" w:rsidP="00092EBE">
      <w:pPr>
        <w:ind w:firstLine="420"/>
      </w:pPr>
      <w:r w:rsidRPr="007C1229">
        <w:t>根据公式</w:t>
      </w:r>
      <w:r w:rsidRPr="007C1229">
        <w:rPr>
          <w:i/>
        </w:rPr>
        <w:t>T</w:t>
      </w:r>
      <w:r w:rsidR="001235FD">
        <w:t xml:space="preserve"> = </w:t>
      </w:r>
      <w:r w:rsidRPr="007C1229">
        <w:t>2π</w:t>
      </w:r>
      <w:r w:rsidRPr="007C1229">
        <w:fldChar w:fldCharType="begin"/>
      </w:r>
      <w:r w:rsidRPr="007C1229">
        <w:instrText>eq \r(\f(</w:instrText>
      </w:r>
      <w:r w:rsidRPr="007C1229">
        <w:rPr>
          <w:i/>
        </w:rPr>
        <w:instrText>l,g</w:instrText>
      </w:r>
      <w:r w:rsidRPr="007C1229">
        <w:instrText>))</w:instrText>
      </w:r>
      <w:r w:rsidRPr="007C1229">
        <w:fldChar w:fldCharType="end"/>
      </w:r>
      <w:r w:rsidR="009E1A22">
        <w:t>，</w:t>
      </w:r>
      <w:r w:rsidRPr="007C1229">
        <w:rPr>
          <w:i/>
        </w:rPr>
        <w:t>g</w:t>
      </w:r>
      <w:r w:rsidR="001235FD">
        <w:t xml:space="preserve"> = </w:t>
      </w:r>
      <w:r w:rsidRPr="007C1229">
        <w:fldChar w:fldCharType="begin"/>
      </w:r>
      <w:r w:rsidRPr="007C1229">
        <w:instrText>eq \f(4π</w:instrText>
      </w:r>
      <w:r w:rsidRPr="007C1229">
        <w:rPr>
          <w:vertAlign w:val="superscript"/>
        </w:rPr>
        <w:instrText>2</w:instrText>
      </w:r>
      <w:r w:rsidRPr="007C1229">
        <w:rPr>
          <w:i/>
        </w:rPr>
        <w:instrText>l,T</w:instrText>
      </w:r>
      <w:r w:rsidRPr="007C1229">
        <w:rPr>
          <w:vertAlign w:val="superscript"/>
        </w:rPr>
        <w:instrText>2</w:instrText>
      </w:r>
      <w:r w:rsidRPr="007C1229">
        <w:instrText>)</w:instrText>
      </w:r>
      <w:r w:rsidRPr="007C1229">
        <w:fldChar w:fldCharType="end"/>
      </w:r>
      <w:r w:rsidRPr="007C1229">
        <w:t>。将测得的几次周期</w:t>
      </w:r>
      <w:r w:rsidRPr="007C1229">
        <w:rPr>
          <w:i/>
        </w:rPr>
        <w:t>T</w:t>
      </w:r>
      <w:r w:rsidRPr="007C1229">
        <w:t>和摆长</w:t>
      </w:r>
      <w:r w:rsidRPr="007C1229">
        <w:rPr>
          <w:i/>
        </w:rPr>
        <w:t>l</w:t>
      </w:r>
      <w:r w:rsidRPr="007C1229">
        <w:t>代入公式</w:t>
      </w:r>
      <w:r w:rsidRPr="007C1229">
        <w:rPr>
          <w:i/>
        </w:rPr>
        <w:t>g</w:t>
      </w:r>
      <w:r w:rsidR="001235FD">
        <w:t xml:space="preserve"> = </w:t>
      </w:r>
      <w:r w:rsidRPr="007C1229">
        <w:fldChar w:fldCharType="begin"/>
      </w:r>
      <w:r w:rsidRPr="007C1229">
        <w:instrText>eq \f(4π</w:instrText>
      </w:r>
      <w:r w:rsidRPr="007C1229">
        <w:rPr>
          <w:vertAlign w:val="superscript"/>
        </w:rPr>
        <w:instrText>2</w:instrText>
      </w:r>
      <w:r w:rsidRPr="007C1229">
        <w:rPr>
          <w:i/>
        </w:rPr>
        <w:instrText>l,T</w:instrText>
      </w:r>
      <w:r w:rsidRPr="007C1229">
        <w:rPr>
          <w:vertAlign w:val="superscript"/>
        </w:rPr>
        <w:instrText>2</w:instrText>
      </w:r>
      <w:r w:rsidRPr="007C1229">
        <w:instrText>)</w:instrText>
      </w:r>
      <w:r w:rsidRPr="007C1229">
        <w:fldChar w:fldCharType="end"/>
      </w:r>
      <w:r w:rsidRPr="007C1229">
        <w:t>中算出</w:t>
      </w:r>
      <w:r w:rsidRPr="007C1229">
        <w:lastRenderedPageBreak/>
        <w:t>重力加速度</w:t>
      </w:r>
      <w:r w:rsidRPr="007C1229">
        <w:rPr>
          <w:i/>
        </w:rPr>
        <w:t>g</w:t>
      </w:r>
      <w:r w:rsidRPr="007C1229">
        <w:t>的值</w:t>
      </w:r>
      <w:r w:rsidR="009E1A22">
        <w:t>，</w:t>
      </w:r>
      <w:r w:rsidRPr="007C1229">
        <w:t>再算出</w:t>
      </w:r>
      <w:r w:rsidRPr="007C1229">
        <w:rPr>
          <w:i/>
        </w:rPr>
        <w:t>g</w:t>
      </w:r>
      <w:r w:rsidRPr="007C1229">
        <w:t>的平均值</w:t>
      </w:r>
      <w:r w:rsidR="009E1A22">
        <w:t>，</w:t>
      </w:r>
      <w:r w:rsidRPr="007C1229">
        <w:t>即为当地的重力加速度的值。</w:t>
      </w:r>
    </w:p>
    <w:p w14:paraId="04E3AC90" w14:textId="4E8286F9" w:rsidR="001D0763" w:rsidRPr="007C1229" w:rsidRDefault="00092EBE" w:rsidP="00092EBE">
      <w:pPr>
        <w:ind w:firstLine="420"/>
      </w:pPr>
      <w:r w:rsidRPr="007C1229">
        <w:rPr>
          <w:rFonts w:hint="eastAsia"/>
          <w:noProof/>
        </w:rPr>
        <w:drawing>
          <wp:anchor distT="0" distB="0" distL="114300" distR="114300" simplePos="0" relativeHeight="251665408" behindDoc="0" locked="0" layoutInCell="1" allowOverlap="1" wp14:anchorId="7EC17C80" wp14:editId="50D8205B">
            <wp:simplePos x="0" y="0"/>
            <wp:positionH relativeFrom="margin">
              <wp:align>right</wp:align>
            </wp:positionH>
            <wp:positionV relativeFrom="paragraph">
              <wp:posOffset>13335</wp:posOffset>
            </wp:positionV>
            <wp:extent cx="1552575" cy="1436370"/>
            <wp:effectExtent l="0" t="0" r="9525" b="0"/>
            <wp:wrapSquare wrapText="largest"/>
            <wp:docPr id="3330" name="图片 3330" descr="E:\电子稿\金版教程（魏）\2016\3.6\课件-物理（高三一轮书\80WL双12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0" descr="E:\电子稿\金版教程（魏）\2016\3.6\课件-物理（高三一轮书\80WL双129.tif"/>
                    <pic:cNvPicPr>
                      <a:picLocks noChangeAspect="1" noChangeArrowheads="1"/>
                    </pic:cNvPicPr>
                  </pic:nvPicPr>
                  <pic:blipFill>
                    <a:blip r:embed="rId55" r:link="rId56" cstate="print">
                      <a:extLst>
                        <a:ext uri="{28A0092B-C50C-407E-A947-70E740481C1C}">
                          <a14:useLocalDpi xmlns:a14="http://schemas.microsoft.com/office/drawing/2010/main" val="0"/>
                        </a:ext>
                      </a:extLst>
                    </a:blip>
                    <a:srcRect/>
                    <a:stretch>
                      <a:fillRect/>
                    </a:stretch>
                  </pic:blipFill>
                  <pic:spPr bwMode="auto">
                    <a:xfrm>
                      <a:off x="0" y="0"/>
                      <a:ext cx="1552575" cy="1436370"/>
                    </a:xfrm>
                    <a:prstGeom prst="rect">
                      <a:avLst/>
                    </a:prstGeom>
                    <a:noFill/>
                    <a:ln>
                      <a:noFill/>
                    </a:ln>
                  </pic:spPr>
                </pic:pic>
              </a:graphicData>
            </a:graphic>
            <wp14:sizeRelH relativeFrom="margin">
              <wp14:pctWidth>0</wp14:pctWidth>
            </wp14:sizeRelH>
          </wp:anchor>
        </w:drawing>
      </w:r>
      <w:r w:rsidR="001D0763" w:rsidRPr="007C1229">
        <w:t>方法二：图象法。</w:t>
      </w:r>
    </w:p>
    <w:p w14:paraId="2D5FBCBF" w14:textId="67733C14" w:rsidR="001D0763" w:rsidRDefault="001D0763" w:rsidP="00092EBE">
      <w:pPr>
        <w:ind w:firstLine="420"/>
      </w:pPr>
      <w:r w:rsidRPr="007C1229">
        <w:t>由单摆的周期公式</w:t>
      </w:r>
      <w:r w:rsidRPr="007C1229">
        <w:rPr>
          <w:i/>
        </w:rPr>
        <w:t>T</w:t>
      </w:r>
      <w:r w:rsidR="001235FD">
        <w:t xml:space="preserve"> = </w:t>
      </w:r>
      <w:r w:rsidRPr="007C1229">
        <w:t>2π</w:t>
      </w:r>
      <w:r w:rsidRPr="007C1229">
        <w:fldChar w:fldCharType="begin"/>
      </w:r>
      <w:r w:rsidRPr="007C1229">
        <w:instrText>eq \r(\f(</w:instrText>
      </w:r>
      <w:r w:rsidRPr="007C1229">
        <w:rPr>
          <w:i/>
        </w:rPr>
        <w:instrText>l,g</w:instrText>
      </w:r>
      <w:r w:rsidRPr="007C1229">
        <w:instrText>))</w:instrText>
      </w:r>
      <w:r w:rsidRPr="007C1229">
        <w:fldChar w:fldCharType="end"/>
      </w:r>
      <w:r w:rsidRPr="007C1229">
        <w:t>可得</w:t>
      </w:r>
      <w:r w:rsidRPr="007C1229">
        <w:rPr>
          <w:i/>
        </w:rPr>
        <w:t>l</w:t>
      </w:r>
      <w:r w:rsidR="001235FD">
        <w:t xml:space="preserve"> = </w:t>
      </w:r>
      <w:r w:rsidRPr="007C1229">
        <w:fldChar w:fldCharType="begin"/>
      </w:r>
      <w:r w:rsidRPr="007C1229">
        <w:instrText>eq \f(</w:instrText>
      </w:r>
      <w:r w:rsidRPr="007C1229">
        <w:rPr>
          <w:i/>
        </w:rPr>
        <w:instrText>g,</w:instrText>
      </w:r>
      <w:r w:rsidRPr="007C1229">
        <w:instrText>4π</w:instrText>
      </w:r>
      <w:r w:rsidRPr="007C1229">
        <w:rPr>
          <w:vertAlign w:val="superscript"/>
        </w:rPr>
        <w:instrText>2</w:instrText>
      </w:r>
      <w:r w:rsidRPr="007C1229">
        <w:instrText>)</w:instrText>
      </w:r>
      <w:r w:rsidRPr="007C1229">
        <w:fldChar w:fldCharType="end"/>
      </w:r>
      <w:r w:rsidRPr="007C1229">
        <w:rPr>
          <w:i/>
        </w:rPr>
        <w:t>T</w:t>
      </w:r>
      <w:r w:rsidRPr="007C1229">
        <w:rPr>
          <w:vertAlign w:val="superscript"/>
        </w:rPr>
        <w:t>2</w:t>
      </w:r>
      <w:r w:rsidR="009E1A22">
        <w:t>，</w:t>
      </w:r>
      <w:r w:rsidRPr="007C1229">
        <w:t>因此以摆长</w:t>
      </w:r>
      <w:r w:rsidRPr="007C1229">
        <w:rPr>
          <w:i/>
        </w:rPr>
        <w:t>l</w:t>
      </w:r>
      <w:r w:rsidRPr="007C1229">
        <w:t>为纵轴</w:t>
      </w:r>
      <w:r w:rsidR="009E1A22">
        <w:t>，</w:t>
      </w:r>
      <w:r w:rsidRPr="007C1229">
        <w:t>以</w:t>
      </w:r>
      <w:r w:rsidRPr="007C1229">
        <w:rPr>
          <w:i/>
        </w:rPr>
        <w:t>T</w:t>
      </w:r>
      <w:r w:rsidRPr="007C1229">
        <w:rPr>
          <w:vertAlign w:val="superscript"/>
        </w:rPr>
        <w:t>2</w:t>
      </w:r>
      <w:r w:rsidRPr="007C1229">
        <w:t>为横轴作出的</w:t>
      </w:r>
      <w:r w:rsidRPr="007C1229">
        <w:rPr>
          <w:i/>
        </w:rPr>
        <w:t>l</w:t>
      </w:r>
      <w:r w:rsidRPr="007C1229">
        <w:t>­</w:t>
      </w:r>
      <w:r w:rsidRPr="007C1229">
        <w:rPr>
          <w:i/>
        </w:rPr>
        <w:t>T</w:t>
      </w:r>
      <w:r w:rsidRPr="007C1229">
        <w:rPr>
          <w:vertAlign w:val="superscript"/>
        </w:rPr>
        <w:t>2</w:t>
      </w:r>
      <w:r w:rsidRPr="007C1229">
        <w:t>图象是一条过原点的直线如图所示</w:t>
      </w:r>
      <w:r w:rsidR="009E1A22">
        <w:t>，</w:t>
      </w:r>
      <w:r w:rsidRPr="007C1229">
        <w:t>求出图线的斜率</w:t>
      </w:r>
      <w:r w:rsidRPr="007C1229">
        <w:rPr>
          <w:i/>
        </w:rPr>
        <w:t>k</w:t>
      </w:r>
      <w:r w:rsidR="009E1A22">
        <w:t>，</w:t>
      </w:r>
      <w:r w:rsidRPr="007C1229">
        <w:t>即可求出</w:t>
      </w:r>
      <w:r w:rsidRPr="007C1229">
        <w:rPr>
          <w:i/>
        </w:rPr>
        <w:t>g</w:t>
      </w:r>
      <w:r w:rsidRPr="007C1229">
        <w:t>值。</w:t>
      </w:r>
      <w:r w:rsidRPr="007C1229">
        <w:rPr>
          <w:i/>
        </w:rPr>
        <w:t>g</w:t>
      </w:r>
      <w:r w:rsidR="001235FD">
        <w:t xml:space="preserve"> = </w:t>
      </w:r>
      <w:r w:rsidRPr="007C1229">
        <w:t>4π</w:t>
      </w:r>
      <w:r w:rsidRPr="007C1229">
        <w:rPr>
          <w:vertAlign w:val="superscript"/>
        </w:rPr>
        <w:t>2</w:t>
      </w:r>
      <w:r w:rsidRPr="007C1229">
        <w:rPr>
          <w:i/>
        </w:rPr>
        <w:t>k</w:t>
      </w:r>
      <w:r w:rsidR="009E1A22">
        <w:t>，</w:t>
      </w:r>
      <w:r w:rsidRPr="007C1229">
        <w:rPr>
          <w:i/>
        </w:rPr>
        <w:t>k</w:t>
      </w:r>
      <w:r w:rsidR="001235FD">
        <w:t xml:space="preserve"> = </w:t>
      </w:r>
      <w:r w:rsidRPr="007C1229">
        <w:fldChar w:fldCharType="begin"/>
      </w:r>
      <w:r w:rsidRPr="007C1229">
        <w:instrText>eq \f(</w:instrText>
      </w:r>
      <w:r w:rsidRPr="007C1229">
        <w:rPr>
          <w:i/>
        </w:rPr>
        <w:instrText>l,T</w:instrText>
      </w:r>
      <w:r w:rsidRPr="007C1229">
        <w:rPr>
          <w:vertAlign w:val="superscript"/>
        </w:rPr>
        <w:instrText>2</w:instrText>
      </w:r>
      <w:r w:rsidRPr="007C1229">
        <w:instrText>)</w:instrText>
      </w:r>
      <w:r w:rsidRPr="007C1229">
        <w:fldChar w:fldCharType="end"/>
      </w:r>
      <w:r w:rsidR="001235FD">
        <w:t xml:space="preserve"> = </w:t>
      </w:r>
      <w:r w:rsidRPr="007C1229">
        <w:fldChar w:fldCharType="begin"/>
      </w:r>
      <w:r w:rsidRPr="007C1229">
        <w:instrText>eq \f(Δ</w:instrText>
      </w:r>
      <w:r w:rsidRPr="007C1229">
        <w:rPr>
          <w:i/>
        </w:rPr>
        <w:instrText>l,</w:instrText>
      </w:r>
      <w:r w:rsidRPr="007C1229">
        <w:instrText>Δ</w:instrText>
      </w:r>
      <w:r w:rsidRPr="007C1229">
        <w:rPr>
          <w:i/>
        </w:rPr>
        <w:instrText>T</w:instrText>
      </w:r>
      <w:r w:rsidRPr="007C1229">
        <w:rPr>
          <w:vertAlign w:val="superscript"/>
        </w:rPr>
        <w:instrText>2</w:instrText>
      </w:r>
      <w:r w:rsidRPr="007C1229">
        <w:instrText>)</w:instrText>
      </w:r>
      <w:r w:rsidRPr="007C1229">
        <w:fldChar w:fldCharType="end"/>
      </w:r>
      <w:r w:rsidRPr="007C1229">
        <w:t>。</w:t>
      </w:r>
    </w:p>
    <w:p w14:paraId="2006B723" w14:textId="4935261D" w:rsidR="00C7054B" w:rsidRPr="007C1229" w:rsidRDefault="00C7054B" w:rsidP="00C7054B">
      <w:pPr>
        <w:pStyle w:val="4"/>
      </w:pPr>
      <w:r>
        <w:rPr>
          <w:rFonts w:hint="eastAsia"/>
        </w:rPr>
        <w:t>二、典例示法</w:t>
      </w:r>
    </w:p>
    <w:p w14:paraId="316C86C1" w14:textId="5D3E926A" w:rsidR="001D0763" w:rsidRDefault="00092EBE" w:rsidP="00092EBE">
      <w:r w:rsidRPr="007C1229">
        <w:rPr>
          <w:rFonts w:hint="eastAsia"/>
          <w:noProof/>
        </w:rPr>
        <w:drawing>
          <wp:anchor distT="0" distB="0" distL="114300" distR="114300" simplePos="0" relativeHeight="251666432" behindDoc="0" locked="0" layoutInCell="1" allowOverlap="1" wp14:anchorId="2046B9E1" wp14:editId="0D8B8EDE">
            <wp:simplePos x="0" y="0"/>
            <wp:positionH relativeFrom="margin">
              <wp:align>right</wp:align>
            </wp:positionH>
            <wp:positionV relativeFrom="paragraph">
              <wp:posOffset>11430</wp:posOffset>
            </wp:positionV>
            <wp:extent cx="1206500" cy="1476375"/>
            <wp:effectExtent l="0" t="0" r="0" b="9525"/>
            <wp:wrapSquare wrapText="largest"/>
            <wp:docPr id="3332" name="图片 3332" descr="E:\电子稿\金版教程（魏）\2016\3.6\课件-物理（高三一轮书\80WL双13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2" descr="E:\电子稿\金版教程（魏）\2016\3.6\课件-物理（高三一轮书\80WL双130.tif"/>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1206500"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w:t>
      </w:r>
      <w:r w:rsidR="001D0763" w:rsidRPr="007C1229">
        <w:t>例</w:t>
      </w:r>
      <w:r w:rsidR="001D0763" w:rsidRPr="007C1229">
        <w:t>3</w:t>
      </w:r>
      <w:r>
        <w:rPr>
          <w:rFonts w:hint="eastAsia"/>
        </w:rPr>
        <w:t>】</w:t>
      </w:r>
      <w:r w:rsidR="001D0763" w:rsidRPr="007C1229">
        <w:t>根据单摆周期公式</w:t>
      </w:r>
      <w:r w:rsidR="001D0763" w:rsidRPr="007C1229">
        <w:rPr>
          <w:i/>
        </w:rPr>
        <w:t>T</w:t>
      </w:r>
      <w:r w:rsidR="001235FD">
        <w:t xml:space="preserve"> = </w:t>
      </w:r>
      <w:r w:rsidR="001D0763" w:rsidRPr="007C1229">
        <w:t>2π</w:t>
      </w:r>
      <w:r w:rsidR="001D0763" w:rsidRPr="007C1229">
        <w:fldChar w:fldCharType="begin"/>
      </w:r>
      <w:r w:rsidR="001D0763" w:rsidRPr="007C1229">
        <w:instrText>eq \r(\f(</w:instrText>
      </w:r>
      <w:r w:rsidR="001D0763" w:rsidRPr="007C1229">
        <w:rPr>
          <w:i/>
        </w:rPr>
        <w:instrText>l,g</w:instrText>
      </w:r>
      <w:r w:rsidR="001D0763" w:rsidRPr="007C1229">
        <w:instrText>))</w:instrText>
      </w:r>
      <w:r w:rsidR="001D0763" w:rsidRPr="007C1229">
        <w:fldChar w:fldCharType="end"/>
      </w:r>
      <w:r w:rsidR="009E1A22">
        <w:t>，</w:t>
      </w:r>
      <w:r w:rsidR="001D0763" w:rsidRPr="007C1229">
        <w:t>可以通过实验测量当地的重力加速度。如图甲所示</w:t>
      </w:r>
      <w:r w:rsidR="009E1A22">
        <w:t>，</w:t>
      </w:r>
      <w:r w:rsidR="001D0763" w:rsidRPr="007C1229">
        <w:t>将细线的上端固定在铁架台上</w:t>
      </w:r>
      <w:r w:rsidR="009E1A22">
        <w:t>，</w:t>
      </w:r>
      <w:r w:rsidR="001D0763" w:rsidRPr="007C1229">
        <w:t>下端系一小钢球</w:t>
      </w:r>
      <w:r w:rsidR="009E1A22">
        <w:t>，</w:t>
      </w:r>
      <w:r w:rsidR="001D0763" w:rsidRPr="007C1229">
        <w:t>就做成了单摆。</w:t>
      </w:r>
    </w:p>
    <w:p w14:paraId="127A57EE" w14:textId="15F59936" w:rsidR="001D0763" w:rsidRPr="007C1229" w:rsidRDefault="00B058CC" w:rsidP="00092EBE">
      <w:r>
        <w:t>（</w:t>
      </w:r>
      <w:r w:rsidR="001D0763" w:rsidRPr="007C1229">
        <w:t>1</w:t>
      </w:r>
      <w:r>
        <w:t>）</w:t>
      </w:r>
      <w:r w:rsidR="001D0763" w:rsidRPr="007C1229">
        <w:t>用游标卡尺测量小钢球直径</w:t>
      </w:r>
      <w:r w:rsidR="009E1A22">
        <w:t>，</w:t>
      </w:r>
      <w:r w:rsidR="001D0763" w:rsidRPr="007C1229">
        <w:t>示数如图乙所示</w:t>
      </w:r>
      <w:r w:rsidR="009E1A22">
        <w:t>，</w:t>
      </w:r>
      <w:r w:rsidR="001D0763" w:rsidRPr="007C1229">
        <w:t>读数为</w:t>
      </w:r>
      <w:r w:rsidR="001D0763">
        <w:t>__</w:t>
      </w:r>
      <w:r w:rsidR="001D0763" w:rsidRPr="007C1229">
        <w:t>_mm</w:t>
      </w:r>
      <w:r w:rsidR="001D0763" w:rsidRPr="007C1229">
        <w:t>。</w:t>
      </w:r>
    </w:p>
    <w:p w14:paraId="7A8BFDCE" w14:textId="77777777" w:rsidR="001D0763" w:rsidRPr="007C1229" w:rsidRDefault="001D0763" w:rsidP="00092EBE">
      <w:r w:rsidRPr="007C1229">
        <w:rPr>
          <w:rFonts w:hint="eastAsia"/>
          <w:noProof/>
        </w:rPr>
        <w:drawing>
          <wp:inline distT="0" distB="0" distL="0" distR="0" wp14:anchorId="785EE57E" wp14:editId="745C1576">
            <wp:extent cx="3390900" cy="1385307"/>
            <wp:effectExtent l="0" t="0" r="0" b="5715"/>
            <wp:docPr id="3333" name="图片 3333" descr="E:\电子稿\金版教程（魏）\2016\3.6\课件-物理（高三一轮书\80WL双130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3" descr="E:\电子稿\金版教程（魏）\2016\3.6\课件-物理（高三一轮书\80WL双130A.tif"/>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3401438" cy="1389612"/>
                    </a:xfrm>
                    <a:prstGeom prst="rect">
                      <a:avLst/>
                    </a:prstGeom>
                    <a:noFill/>
                    <a:ln>
                      <a:noFill/>
                    </a:ln>
                  </pic:spPr>
                </pic:pic>
              </a:graphicData>
            </a:graphic>
          </wp:inline>
        </w:drawing>
      </w:r>
    </w:p>
    <w:p w14:paraId="6794B873" w14:textId="4130ABDF" w:rsidR="001D0763" w:rsidRPr="007C1229" w:rsidRDefault="00B058CC" w:rsidP="00092EBE">
      <w:r>
        <w:t>（</w:t>
      </w:r>
      <w:r w:rsidR="001D0763" w:rsidRPr="007C1229">
        <w:t>2</w:t>
      </w:r>
      <w:r>
        <w:t>）</w:t>
      </w:r>
      <w:r w:rsidR="001D0763" w:rsidRPr="007C1229">
        <w:t>以下是实验过程中的一些做法</w:t>
      </w:r>
      <w:r w:rsidR="009E1A22">
        <w:t>，</w:t>
      </w:r>
      <w:r w:rsidR="001D0763" w:rsidRPr="007C1229">
        <w:t>其中正确的有</w:t>
      </w:r>
      <w:r w:rsidR="001D0763" w:rsidRPr="007C1229">
        <w:t>________</w:t>
      </w:r>
      <w:r w:rsidR="001D0763" w:rsidRPr="007C1229">
        <w:t>。</w:t>
      </w:r>
    </w:p>
    <w:p w14:paraId="4F751447" w14:textId="0972CBED" w:rsidR="001D0763" w:rsidRPr="007C1229" w:rsidRDefault="00092EBE" w:rsidP="00092EBE">
      <w:r>
        <w:rPr>
          <w:rFonts w:hint="eastAsia"/>
        </w:rPr>
        <w:t>A</w:t>
      </w:r>
      <w:r>
        <w:rPr>
          <w:rFonts w:hint="eastAsia"/>
        </w:rPr>
        <w:t>．</w:t>
      </w:r>
      <w:r w:rsidR="001D0763" w:rsidRPr="007C1229">
        <w:t>摆线要选择细些的、伸缩性小些的</w:t>
      </w:r>
      <w:r w:rsidR="009E1A22">
        <w:t>，</w:t>
      </w:r>
      <w:r w:rsidR="001D0763" w:rsidRPr="007C1229">
        <w:t>并且尽可能长一些</w:t>
      </w:r>
    </w:p>
    <w:p w14:paraId="5997D556" w14:textId="189353DE" w:rsidR="001D0763" w:rsidRPr="007C1229" w:rsidRDefault="00D95D04" w:rsidP="00092EBE">
      <w:r>
        <w:t>B</w:t>
      </w:r>
      <w:r w:rsidR="00092EBE">
        <w:rPr>
          <w:rFonts w:hint="eastAsia"/>
        </w:rPr>
        <w:t>．</w:t>
      </w:r>
      <w:r w:rsidR="001D0763" w:rsidRPr="007C1229">
        <w:t>摆球尽量选择质量大些、体积小些的</w:t>
      </w:r>
    </w:p>
    <w:p w14:paraId="30E03383" w14:textId="461BAABD" w:rsidR="001D0763" w:rsidRPr="007C1229" w:rsidRDefault="00D95D04" w:rsidP="00092EBE">
      <w:r>
        <w:t>C</w:t>
      </w:r>
      <w:r w:rsidR="00092EBE">
        <w:rPr>
          <w:rFonts w:hint="eastAsia"/>
        </w:rPr>
        <w:t>．</w:t>
      </w:r>
      <w:r w:rsidR="001D0763" w:rsidRPr="007C1229">
        <w:t>为了使摆的周期大一些</w:t>
      </w:r>
      <w:r w:rsidR="009E1A22">
        <w:t>，</w:t>
      </w:r>
      <w:r w:rsidR="001D0763" w:rsidRPr="007C1229">
        <w:t>以方便测量</w:t>
      </w:r>
      <w:r w:rsidR="009E1A22">
        <w:t>，</w:t>
      </w:r>
      <w:r w:rsidR="001D0763" w:rsidRPr="007C1229">
        <w:t>开始时拉开摆球</w:t>
      </w:r>
      <w:r w:rsidR="009E1A22">
        <w:t>，</w:t>
      </w:r>
      <w:r w:rsidR="001D0763" w:rsidRPr="007C1229">
        <w:t>使摆线相距平衡位置有较大的角度</w:t>
      </w:r>
    </w:p>
    <w:p w14:paraId="2424F851" w14:textId="3EF100C1" w:rsidR="001D0763" w:rsidRPr="007C1229" w:rsidRDefault="00D95D04" w:rsidP="00092EBE">
      <w:r>
        <w:t>D</w:t>
      </w:r>
      <w:r w:rsidR="00092EBE">
        <w:rPr>
          <w:rFonts w:hint="eastAsia"/>
        </w:rPr>
        <w:t>．</w:t>
      </w:r>
      <w:r w:rsidR="001D0763" w:rsidRPr="007C1229">
        <w:t>拉开摆球</w:t>
      </w:r>
      <w:r w:rsidR="009E1A22">
        <w:t>，</w:t>
      </w:r>
      <w:r w:rsidR="001D0763" w:rsidRPr="007C1229">
        <w:t>使摆线偏离平衡位置不大于</w:t>
      </w:r>
      <w:r w:rsidR="00125ADD">
        <w:rPr>
          <w:rFonts w:hint="eastAsia"/>
        </w:rPr>
        <w:t xml:space="preserve"> </w:t>
      </w:r>
      <w:r w:rsidR="001D0763" w:rsidRPr="007C1229">
        <w:t>5°</w:t>
      </w:r>
      <w:r w:rsidR="009E1A22">
        <w:t>，</w:t>
      </w:r>
      <w:r w:rsidR="001D0763" w:rsidRPr="007C1229">
        <w:t>在释放摆球的同时开始计时</w:t>
      </w:r>
      <w:r w:rsidR="009E1A22">
        <w:t>，</w:t>
      </w:r>
      <w:r w:rsidR="001D0763" w:rsidRPr="007C1229">
        <w:t>当摆球回到开始位置时停止计时</w:t>
      </w:r>
      <w:r w:rsidR="009E1A22">
        <w:t>，</w:t>
      </w:r>
      <w:r w:rsidR="001D0763" w:rsidRPr="007C1229">
        <w:t>此时间间隔</w:t>
      </w:r>
      <w:r w:rsidR="001D0763" w:rsidRPr="007C1229">
        <w:t>Δ</w:t>
      </w:r>
      <w:r w:rsidR="001D0763" w:rsidRPr="007C1229">
        <w:rPr>
          <w:i/>
        </w:rPr>
        <w:t>t</w:t>
      </w:r>
      <w:r w:rsidR="001D0763" w:rsidRPr="007C1229">
        <w:t>即为单摆周期</w:t>
      </w:r>
      <w:r w:rsidR="001D0763" w:rsidRPr="007C1229">
        <w:rPr>
          <w:i/>
        </w:rPr>
        <w:t>T</w:t>
      </w:r>
    </w:p>
    <w:p w14:paraId="3956F918" w14:textId="12428922" w:rsidR="001D0763" w:rsidRPr="007C1229" w:rsidRDefault="00092EBE" w:rsidP="00092EBE">
      <w:r>
        <w:rPr>
          <w:rFonts w:hint="eastAsia"/>
        </w:rPr>
        <w:t>E</w:t>
      </w:r>
      <w:r>
        <w:rPr>
          <w:rFonts w:hint="eastAsia"/>
        </w:rPr>
        <w:t>．</w:t>
      </w:r>
      <w:r w:rsidR="001D0763" w:rsidRPr="007C1229">
        <w:t>拉开摆球</w:t>
      </w:r>
      <w:r w:rsidR="009E1A22">
        <w:t>，</w:t>
      </w:r>
      <w:r w:rsidR="001D0763" w:rsidRPr="007C1229">
        <w:t>使摆线偏离平衡位置不大于</w:t>
      </w:r>
      <w:r w:rsidR="001D0763" w:rsidRPr="007C1229">
        <w:t>5°</w:t>
      </w:r>
      <w:r w:rsidR="009E1A22">
        <w:t>，</w:t>
      </w:r>
      <w:r w:rsidR="001D0763" w:rsidRPr="007C1229">
        <w:t>释放摆球</w:t>
      </w:r>
      <w:r w:rsidR="009E1A22">
        <w:t>，</w:t>
      </w:r>
      <w:r w:rsidR="001D0763" w:rsidRPr="007C1229">
        <w:t>当摆球振动稳定后</w:t>
      </w:r>
      <w:r w:rsidR="009E1A22">
        <w:t>，</w:t>
      </w:r>
      <w:r w:rsidR="001D0763" w:rsidRPr="007C1229">
        <w:t>从平衡位置开始计时</w:t>
      </w:r>
      <w:r w:rsidR="009E1A22">
        <w:t>，</w:t>
      </w:r>
      <w:r w:rsidR="001D0763" w:rsidRPr="007C1229">
        <w:t>记下摆球做</w:t>
      </w:r>
      <w:r w:rsidR="001D0763" w:rsidRPr="007C1229">
        <w:t>50</w:t>
      </w:r>
      <w:r w:rsidR="001D0763" w:rsidRPr="007C1229">
        <w:t>次全振动所用的时间</w:t>
      </w:r>
      <w:r w:rsidR="001D0763" w:rsidRPr="007C1229">
        <w:t>Δ</w:t>
      </w:r>
      <w:r w:rsidR="001D0763" w:rsidRPr="007C1229">
        <w:rPr>
          <w:i/>
        </w:rPr>
        <w:t>t</w:t>
      </w:r>
      <w:r w:rsidR="009E1A22">
        <w:t>，</w:t>
      </w:r>
      <w:r w:rsidR="001D0763" w:rsidRPr="007C1229">
        <w:t>则单摆周期</w:t>
      </w:r>
      <w:r w:rsidR="001D0763" w:rsidRPr="007C1229">
        <w:rPr>
          <w:i/>
        </w:rPr>
        <w:t>T</w:t>
      </w:r>
      <w:r w:rsidR="001235FD">
        <w:t xml:space="preserve"> = </w:t>
      </w:r>
      <w:r w:rsidR="001D0763" w:rsidRPr="007C1229">
        <w:fldChar w:fldCharType="begin"/>
      </w:r>
      <w:r w:rsidR="001D0763" w:rsidRPr="007C1229">
        <w:instrText>eq \f(Δ</w:instrText>
      </w:r>
      <w:r w:rsidR="001D0763" w:rsidRPr="007C1229">
        <w:rPr>
          <w:i/>
        </w:rPr>
        <w:instrText>t,</w:instrText>
      </w:r>
      <w:r w:rsidR="001D0763" w:rsidRPr="007C1229">
        <w:instrText>50)</w:instrText>
      </w:r>
      <w:r w:rsidR="001D0763" w:rsidRPr="007C1229">
        <w:fldChar w:fldCharType="end"/>
      </w:r>
    </w:p>
    <w:p w14:paraId="589ED400" w14:textId="1964ED67" w:rsidR="001D0763" w:rsidRPr="007C1229" w:rsidRDefault="001D0763" w:rsidP="00092EBE">
      <w:r w:rsidRPr="007C1229">
        <w:rPr>
          <w:rFonts w:hint="eastAsia"/>
          <w:noProof/>
        </w:rPr>
        <w:drawing>
          <wp:inline distT="0" distB="0" distL="0" distR="0" wp14:anchorId="1CC8B49F" wp14:editId="5AC5EAF0">
            <wp:extent cx="790575" cy="171450"/>
            <wp:effectExtent l="0" t="0" r="0" b="0"/>
            <wp:docPr id="3334" name="图片 3334" descr="E:\电子稿\金版教程（魏）\2016\3.6\课件-物理（高三一轮书\解题探究.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4" descr="E:\电子稿\金版教程（魏）\2016\3.6\课件-物理（高三一轮书\解题探究.tif"/>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790575" cy="171450"/>
                    </a:xfrm>
                    <a:prstGeom prst="rect">
                      <a:avLst/>
                    </a:prstGeom>
                    <a:noFill/>
                    <a:ln>
                      <a:noFill/>
                    </a:ln>
                  </pic:spPr>
                </pic:pic>
              </a:graphicData>
            </a:graphic>
          </wp:inline>
        </w:drawing>
      </w:r>
      <w:r w:rsidR="00B058CC">
        <w:t>（</w:t>
      </w:r>
      <w:r w:rsidRPr="007C1229">
        <w:t>1</w:t>
      </w:r>
      <w:r w:rsidR="00B058CC">
        <w:t>）</w:t>
      </w:r>
      <w:r w:rsidRPr="007C1229">
        <w:t>关于单摆的摆长及悬点有何要求？</w:t>
      </w:r>
    </w:p>
    <w:p w14:paraId="6037EC60" w14:textId="3B9E34C8" w:rsidR="001D0763" w:rsidRPr="007C1229" w:rsidRDefault="001D0763" w:rsidP="00092EBE">
      <w:pPr>
        <w:rPr>
          <w:rFonts w:eastAsia="楷体_GB2312"/>
        </w:rPr>
      </w:pPr>
      <w:r w:rsidRPr="007D6F3A">
        <w:rPr>
          <w:color w:val="0000FF"/>
        </w:rPr>
        <w:t>提示：</w:t>
      </w:r>
      <w:r w:rsidRPr="007C1229">
        <w:rPr>
          <w:rFonts w:eastAsia="楷体_GB2312"/>
        </w:rPr>
        <w:t>单摆的摆长应远大于摆球的直径</w:t>
      </w:r>
      <w:r w:rsidR="009E1A22">
        <w:rPr>
          <w:rFonts w:eastAsia="楷体_GB2312"/>
        </w:rPr>
        <w:t>，</w:t>
      </w:r>
      <w:r w:rsidRPr="007C1229">
        <w:rPr>
          <w:rFonts w:eastAsia="楷体_GB2312"/>
        </w:rPr>
        <w:t>悬点必须固定。</w:t>
      </w:r>
    </w:p>
    <w:p w14:paraId="5C73F9B0" w14:textId="6B4DE7F6" w:rsidR="001D0763" w:rsidRPr="007C1229" w:rsidRDefault="00B058CC" w:rsidP="00092EBE">
      <w:r>
        <w:t>（</w:t>
      </w:r>
      <w:r w:rsidR="001D0763" w:rsidRPr="007C1229">
        <w:t>2</w:t>
      </w:r>
      <w:r>
        <w:t>）</w:t>
      </w:r>
      <w:r w:rsidR="001D0763" w:rsidRPr="007C1229">
        <w:t>游标卡尺应当怎样读数？</w:t>
      </w:r>
    </w:p>
    <w:p w14:paraId="683EB478" w14:textId="332B8F07" w:rsidR="001D0763" w:rsidRPr="007C1229" w:rsidRDefault="001D0763" w:rsidP="00092EBE">
      <w:pPr>
        <w:rPr>
          <w:rFonts w:eastAsia="楷体_GB2312"/>
        </w:rPr>
      </w:pPr>
      <w:r w:rsidRPr="007D6F3A">
        <w:rPr>
          <w:color w:val="0000FF"/>
        </w:rPr>
        <w:t>提示：</w:t>
      </w:r>
      <w:r w:rsidRPr="007C1229">
        <w:rPr>
          <w:rFonts w:eastAsia="楷体_GB2312"/>
        </w:rPr>
        <w:t>游标卡尺的读数</w:t>
      </w:r>
      <w:r w:rsidRPr="007C1229">
        <w:rPr>
          <w:rFonts w:eastAsia="楷体_GB2312"/>
          <w:i/>
        </w:rPr>
        <w:t>L</w:t>
      </w:r>
      <w:r w:rsidR="001235FD">
        <w:rPr>
          <w:rFonts w:eastAsia="楷体_GB2312"/>
        </w:rPr>
        <w:t xml:space="preserve"> = </w:t>
      </w:r>
      <w:r w:rsidRPr="007C1229">
        <w:rPr>
          <w:rFonts w:eastAsia="楷体_GB2312"/>
          <w:i/>
        </w:rPr>
        <w:t>L</w:t>
      </w:r>
      <w:r w:rsidRPr="007C1229">
        <w:rPr>
          <w:rFonts w:eastAsia="楷体_GB2312"/>
          <w:vertAlign w:val="subscript"/>
        </w:rPr>
        <w:t>0</w:t>
      </w:r>
      <w:r w:rsidR="006A7630">
        <w:rPr>
          <w:rFonts w:eastAsia="楷体_GB2312"/>
        </w:rPr>
        <w:t xml:space="preserve"> + </w:t>
      </w:r>
      <w:r w:rsidRPr="007C1229">
        <w:rPr>
          <w:rFonts w:eastAsia="楷体_GB2312"/>
          <w:i/>
        </w:rPr>
        <w:t>kn</w:t>
      </w:r>
      <w:r w:rsidR="009E1A22">
        <w:rPr>
          <w:rFonts w:eastAsia="楷体_GB2312"/>
        </w:rPr>
        <w:t>，</w:t>
      </w:r>
      <w:r w:rsidRPr="007C1229">
        <w:rPr>
          <w:rFonts w:eastAsia="楷体_GB2312"/>
        </w:rPr>
        <w:t>其中</w:t>
      </w:r>
      <w:r w:rsidRPr="007C1229">
        <w:rPr>
          <w:rFonts w:eastAsia="楷体_GB2312"/>
          <w:i/>
        </w:rPr>
        <w:t>L</w:t>
      </w:r>
      <w:r w:rsidRPr="007C1229">
        <w:rPr>
          <w:rFonts w:eastAsia="楷体_GB2312"/>
          <w:vertAlign w:val="subscript"/>
        </w:rPr>
        <w:t>0</w:t>
      </w:r>
      <w:r w:rsidRPr="007C1229">
        <w:rPr>
          <w:rFonts w:eastAsia="楷体_GB2312"/>
        </w:rPr>
        <w:t>为主尺的刻度</w:t>
      </w:r>
      <w:r w:rsidR="009E1A22">
        <w:rPr>
          <w:rFonts w:eastAsia="楷体_GB2312"/>
        </w:rPr>
        <w:t>，</w:t>
      </w:r>
      <w:r w:rsidRPr="007C1229">
        <w:rPr>
          <w:rFonts w:eastAsia="楷体_GB2312"/>
          <w:i/>
        </w:rPr>
        <w:t>k</w:t>
      </w:r>
      <w:r w:rsidRPr="007C1229">
        <w:rPr>
          <w:rFonts w:eastAsia="楷体_GB2312"/>
        </w:rPr>
        <w:t>为游标尺的精确度</w:t>
      </w:r>
      <w:r w:rsidR="009E1A22">
        <w:rPr>
          <w:rFonts w:eastAsia="楷体_GB2312"/>
        </w:rPr>
        <w:t>，</w:t>
      </w:r>
      <w:r w:rsidRPr="007C1229">
        <w:rPr>
          <w:rFonts w:eastAsia="楷体_GB2312"/>
          <w:i/>
        </w:rPr>
        <w:t>n</w:t>
      </w:r>
      <w:r w:rsidRPr="007C1229">
        <w:rPr>
          <w:rFonts w:eastAsia="楷体_GB2312"/>
        </w:rPr>
        <w:t>为与主尺对齐的游标尺上的刻度数。</w:t>
      </w:r>
    </w:p>
    <w:p w14:paraId="489E5023" w14:textId="7381950E" w:rsidR="001D0763" w:rsidRPr="007C1229" w:rsidRDefault="00B058CC" w:rsidP="00092EBE">
      <w:r>
        <w:t>（</w:t>
      </w:r>
      <w:r w:rsidR="001D0763" w:rsidRPr="007C1229">
        <w:t>3</w:t>
      </w:r>
      <w:r>
        <w:t>）</w:t>
      </w:r>
      <w:r w:rsidR="001D0763" w:rsidRPr="007C1229">
        <w:t>单摆的摆角及计时有何要求？</w:t>
      </w:r>
    </w:p>
    <w:p w14:paraId="7C7521CF" w14:textId="4885D932" w:rsidR="001D0763" w:rsidRPr="007C1229" w:rsidRDefault="001D0763" w:rsidP="00092EBE">
      <w:pPr>
        <w:rPr>
          <w:rFonts w:eastAsia="楷体_GB2312"/>
        </w:rPr>
      </w:pPr>
      <w:r w:rsidRPr="007D6F3A">
        <w:rPr>
          <w:color w:val="0000FF"/>
        </w:rPr>
        <w:t>提示：</w:t>
      </w:r>
      <w:r w:rsidRPr="007C1229">
        <w:rPr>
          <w:rFonts w:eastAsia="楷体_GB2312"/>
        </w:rPr>
        <w:t>单摆的摆角应不大于</w:t>
      </w:r>
      <w:r w:rsidRPr="007C1229">
        <w:rPr>
          <w:rFonts w:eastAsia="楷体_GB2312"/>
        </w:rPr>
        <w:t>10°</w:t>
      </w:r>
      <w:r w:rsidR="009E1A22">
        <w:rPr>
          <w:rFonts w:eastAsia="楷体_GB2312"/>
        </w:rPr>
        <w:t>，</w:t>
      </w:r>
      <w:r w:rsidRPr="007C1229">
        <w:rPr>
          <w:rFonts w:eastAsia="楷体_GB2312"/>
        </w:rPr>
        <w:t>要从摆球经过最低点时开始计时。</w:t>
      </w:r>
    </w:p>
    <w:p w14:paraId="349EECE6" w14:textId="6D6F5484" w:rsidR="001D0763" w:rsidRPr="007C1229" w:rsidRDefault="001D0763" w:rsidP="00092EBE">
      <w:r w:rsidRPr="007D6F3A">
        <w:rPr>
          <w:color w:val="FF0000"/>
        </w:rPr>
        <w:t xml:space="preserve">尝试解答　</w:t>
      </w:r>
      <w:r w:rsidR="00B058CC">
        <w:rPr>
          <w:color w:val="FF0000"/>
        </w:rPr>
        <w:t>（</w:t>
      </w:r>
      <w:r w:rsidRPr="007C1229">
        <w:rPr>
          <w:color w:val="FF0000"/>
        </w:rPr>
        <w:t>1</w:t>
      </w:r>
      <w:r w:rsidR="00B058CC">
        <w:rPr>
          <w:color w:val="FF0000"/>
        </w:rPr>
        <w:t>）</w:t>
      </w:r>
      <w:r w:rsidRPr="007C1229">
        <w:rPr>
          <w:color w:val="FF0000"/>
        </w:rPr>
        <w:t>18.5</w:t>
      </w:r>
      <w:r w:rsidRPr="007C1229">
        <w:t>__</w:t>
      </w:r>
      <w:r w:rsidR="00B058CC">
        <w:rPr>
          <w:color w:val="FF0000"/>
        </w:rPr>
        <w:t>（</w:t>
      </w:r>
      <w:r w:rsidRPr="007C1229">
        <w:rPr>
          <w:color w:val="FF0000"/>
        </w:rPr>
        <w:t>2</w:t>
      </w:r>
      <w:r w:rsidR="00B058CC">
        <w:rPr>
          <w:color w:val="FF0000"/>
        </w:rPr>
        <w:t>）</w:t>
      </w:r>
      <w:r w:rsidRPr="007C1229">
        <w:rPr>
          <w:color w:val="FF0000"/>
        </w:rPr>
        <w:t>abe</w:t>
      </w:r>
      <w:r w:rsidRPr="007C1229">
        <w:t>。</w:t>
      </w:r>
    </w:p>
    <w:p w14:paraId="4FF30035" w14:textId="05CD5962" w:rsidR="001D0763" w:rsidRPr="007C1229" w:rsidRDefault="00B058CC" w:rsidP="00092EBE">
      <w:pPr>
        <w:ind w:firstLine="420"/>
        <w:rPr>
          <w:rFonts w:eastAsia="楷体_GB2312"/>
        </w:rPr>
      </w:pPr>
      <w:r>
        <w:rPr>
          <w:rFonts w:eastAsia="楷体_GB2312"/>
        </w:rPr>
        <w:t>（</w:t>
      </w:r>
      <w:r w:rsidR="001D0763" w:rsidRPr="007C1229">
        <w:rPr>
          <w:rFonts w:eastAsia="楷体_GB2312"/>
        </w:rPr>
        <w:t>1</w:t>
      </w:r>
      <w:r>
        <w:rPr>
          <w:rFonts w:eastAsia="楷体_GB2312"/>
        </w:rPr>
        <w:t>）</w:t>
      </w:r>
      <w:r w:rsidR="001D0763" w:rsidRPr="007C1229">
        <w:rPr>
          <w:rFonts w:eastAsia="楷体_GB2312"/>
        </w:rPr>
        <w:t>游标卡尺读数：</w:t>
      </w:r>
      <w:r w:rsidR="001D0763" w:rsidRPr="007C1229">
        <w:rPr>
          <w:rFonts w:eastAsia="楷体_GB2312"/>
        </w:rPr>
        <w:t>18 mm</w:t>
      </w:r>
      <w:r w:rsidR="006A7630">
        <w:rPr>
          <w:rFonts w:eastAsia="楷体_GB2312"/>
        </w:rPr>
        <w:t xml:space="preserve"> + </w:t>
      </w:r>
      <w:r w:rsidR="001D0763" w:rsidRPr="007C1229">
        <w:rPr>
          <w:rFonts w:eastAsia="楷体_GB2312"/>
        </w:rPr>
        <w:t>5</w:t>
      </w:r>
      <w:r w:rsidR="001D0763" w:rsidRPr="007C1229">
        <w:rPr>
          <w:rFonts w:hAnsi="宋体"/>
        </w:rPr>
        <w:t>×</w:t>
      </w:r>
      <w:r w:rsidR="001D0763" w:rsidRPr="007C1229">
        <w:rPr>
          <w:rFonts w:eastAsia="楷体_GB2312"/>
        </w:rPr>
        <w:t>0.1 mm</w:t>
      </w:r>
      <w:r w:rsidR="001235FD">
        <w:rPr>
          <w:rFonts w:eastAsia="楷体_GB2312"/>
        </w:rPr>
        <w:t xml:space="preserve"> = </w:t>
      </w:r>
      <w:r w:rsidR="001D0763" w:rsidRPr="007C1229">
        <w:rPr>
          <w:rFonts w:eastAsia="楷体_GB2312"/>
        </w:rPr>
        <w:t>18.5 mm</w:t>
      </w:r>
      <w:r w:rsidR="001D0763" w:rsidRPr="007C1229">
        <w:rPr>
          <w:rFonts w:eastAsia="楷体_GB2312"/>
        </w:rPr>
        <w:t>；</w:t>
      </w:r>
    </w:p>
    <w:p w14:paraId="385BC420" w14:textId="14BC2F1A" w:rsidR="001D0763" w:rsidRPr="007C1229" w:rsidRDefault="00B058CC" w:rsidP="00092EBE">
      <w:pPr>
        <w:ind w:firstLine="420"/>
        <w:rPr>
          <w:rFonts w:eastAsia="楷体_GB2312"/>
        </w:rPr>
      </w:pPr>
      <w:r>
        <w:rPr>
          <w:rFonts w:eastAsia="楷体_GB2312"/>
        </w:rPr>
        <w:t>（</w:t>
      </w:r>
      <w:r w:rsidR="001D0763" w:rsidRPr="007C1229">
        <w:rPr>
          <w:rFonts w:eastAsia="楷体_GB2312"/>
        </w:rPr>
        <w:t>2</w:t>
      </w:r>
      <w:r>
        <w:rPr>
          <w:rFonts w:eastAsia="楷体_GB2312"/>
        </w:rPr>
        <w:t>）</w:t>
      </w:r>
      <w:r w:rsidR="001D0763" w:rsidRPr="007C1229">
        <w:rPr>
          <w:rFonts w:eastAsia="楷体_GB2312"/>
        </w:rPr>
        <w:t>摆线细一些有助于减小空气阻力</w:t>
      </w:r>
      <w:r w:rsidR="009E1A22">
        <w:rPr>
          <w:rFonts w:eastAsia="楷体_GB2312"/>
        </w:rPr>
        <w:t>，</w:t>
      </w:r>
      <w:r w:rsidR="001D0763" w:rsidRPr="007C1229">
        <w:rPr>
          <w:rFonts w:eastAsia="楷体_GB2312"/>
        </w:rPr>
        <w:t>伸缩性小一些保证摆长不变</w:t>
      </w:r>
      <w:r w:rsidR="009E1A22">
        <w:rPr>
          <w:rFonts w:eastAsia="楷体_GB2312"/>
        </w:rPr>
        <w:t>，</w:t>
      </w:r>
      <w:r w:rsidR="001D0763" w:rsidRPr="007C1229">
        <w:rPr>
          <w:rFonts w:eastAsia="楷体_GB2312"/>
        </w:rPr>
        <w:t>尽可能长一些使</w:t>
      </w:r>
      <w:r w:rsidR="001D0763" w:rsidRPr="007C1229">
        <w:rPr>
          <w:rFonts w:eastAsia="楷体_GB2312"/>
        </w:rPr>
        <w:lastRenderedPageBreak/>
        <w:t>周期较大</w:t>
      </w:r>
      <w:r w:rsidR="009E1A22">
        <w:rPr>
          <w:rFonts w:eastAsia="楷体_GB2312"/>
        </w:rPr>
        <w:t>，</w:t>
      </w:r>
      <w:r w:rsidR="001D0763" w:rsidRPr="007C1229">
        <w:rPr>
          <w:rFonts w:eastAsia="楷体_GB2312"/>
        </w:rPr>
        <w:t>容易测量</w:t>
      </w:r>
      <w:r w:rsidR="009E1A22">
        <w:rPr>
          <w:rFonts w:eastAsia="楷体_GB2312"/>
        </w:rPr>
        <w:t>，</w:t>
      </w:r>
      <w:r w:rsidR="001D0763" w:rsidRPr="007C1229">
        <w:rPr>
          <w:rFonts w:eastAsia="楷体_GB2312"/>
        </w:rPr>
        <w:t>故</w:t>
      </w:r>
      <w:r w:rsidR="001D0763" w:rsidRPr="007C1229">
        <w:rPr>
          <w:rFonts w:eastAsia="楷体_GB2312"/>
        </w:rPr>
        <w:t>a</w:t>
      </w:r>
      <w:r w:rsidR="001D0763" w:rsidRPr="007C1229">
        <w:rPr>
          <w:rFonts w:eastAsia="楷体_GB2312"/>
        </w:rPr>
        <w:t>正确。摆球质量大一些</w:t>
      </w:r>
      <w:r w:rsidR="009E1A22">
        <w:rPr>
          <w:rFonts w:eastAsia="楷体_GB2312"/>
        </w:rPr>
        <w:t>，</w:t>
      </w:r>
      <w:r w:rsidR="001D0763" w:rsidRPr="007C1229">
        <w:rPr>
          <w:rFonts w:eastAsia="楷体_GB2312"/>
        </w:rPr>
        <w:t>体积小一些能减小空气阻力对实验的影响</w:t>
      </w:r>
      <w:r w:rsidR="009E1A22">
        <w:rPr>
          <w:rFonts w:eastAsia="楷体_GB2312"/>
        </w:rPr>
        <w:t>，</w:t>
      </w:r>
      <w:r w:rsidR="001D0763" w:rsidRPr="007C1229">
        <w:rPr>
          <w:rFonts w:eastAsia="楷体_GB2312"/>
        </w:rPr>
        <w:t>故</w:t>
      </w:r>
      <w:r w:rsidR="001D0763" w:rsidRPr="007C1229">
        <w:rPr>
          <w:rFonts w:eastAsia="楷体_GB2312"/>
        </w:rPr>
        <w:t>b</w:t>
      </w:r>
      <w:r w:rsidR="001D0763" w:rsidRPr="007C1229">
        <w:rPr>
          <w:rFonts w:eastAsia="楷体_GB2312"/>
        </w:rPr>
        <w:t>正确。根据</w:t>
      </w:r>
      <w:r w:rsidR="001D0763" w:rsidRPr="007C1229">
        <w:rPr>
          <w:rFonts w:eastAsia="楷体_GB2312"/>
          <w:i/>
        </w:rPr>
        <w:t>T</w:t>
      </w:r>
      <w:r w:rsidR="001235FD">
        <w:rPr>
          <w:rFonts w:eastAsia="楷体_GB2312"/>
        </w:rPr>
        <w:t xml:space="preserve"> = </w:t>
      </w:r>
      <w:r w:rsidR="001D0763" w:rsidRPr="007C1229">
        <w:rPr>
          <w:rFonts w:eastAsia="楷体_GB2312"/>
        </w:rPr>
        <w:t>2π</w:t>
      </w:r>
      <w:r w:rsidR="001D0763" w:rsidRPr="007C1229">
        <w:rPr>
          <w:rFonts w:eastAsia="楷体_GB2312"/>
        </w:rPr>
        <w:fldChar w:fldCharType="begin"/>
      </w:r>
      <w:r w:rsidR="001D0763" w:rsidRPr="007C1229">
        <w:rPr>
          <w:rFonts w:eastAsia="楷体_GB2312"/>
        </w:rPr>
        <w:instrText>eq \r(\f(</w:instrText>
      </w:r>
      <w:r w:rsidR="001D0763" w:rsidRPr="007C1229">
        <w:rPr>
          <w:rFonts w:eastAsia="楷体_GB2312"/>
          <w:i/>
        </w:rPr>
        <w:instrText>l,g</w:instrText>
      </w:r>
      <w:r w:rsidR="001D0763" w:rsidRPr="007C1229">
        <w:rPr>
          <w:rFonts w:eastAsia="楷体_GB2312"/>
        </w:rPr>
        <w:instrText>))</w:instrText>
      </w:r>
      <w:r w:rsidR="001D0763" w:rsidRPr="007C1229">
        <w:rPr>
          <w:rFonts w:eastAsia="楷体_GB2312"/>
        </w:rPr>
        <w:fldChar w:fldCharType="end"/>
      </w:r>
      <w:r w:rsidR="001D0763" w:rsidRPr="007C1229">
        <w:rPr>
          <w:rFonts w:eastAsia="楷体_GB2312"/>
        </w:rPr>
        <w:t>可知</w:t>
      </w:r>
      <w:r w:rsidR="009E1A22">
        <w:rPr>
          <w:rFonts w:eastAsia="楷体_GB2312"/>
        </w:rPr>
        <w:t>，</w:t>
      </w:r>
      <w:r w:rsidR="001D0763" w:rsidRPr="007C1229">
        <w:rPr>
          <w:rFonts w:eastAsia="楷体_GB2312"/>
        </w:rPr>
        <w:t>周期</w:t>
      </w:r>
      <w:r w:rsidR="001D0763" w:rsidRPr="007C1229">
        <w:rPr>
          <w:rFonts w:eastAsia="楷体_GB2312"/>
          <w:i/>
        </w:rPr>
        <w:t>T</w:t>
      </w:r>
      <w:r w:rsidR="001D0763" w:rsidRPr="007C1229">
        <w:rPr>
          <w:rFonts w:eastAsia="楷体_GB2312"/>
        </w:rPr>
        <w:t>与摆幅无关</w:t>
      </w:r>
      <w:r w:rsidR="009E1A22">
        <w:rPr>
          <w:rFonts w:eastAsia="楷体_GB2312"/>
        </w:rPr>
        <w:t>，</w:t>
      </w:r>
      <w:r w:rsidR="001D0763" w:rsidRPr="007C1229">
        <w:rPr>
          <w:rFonts w:eastAsia="楷体_GB2312"/>
        </w:rPr>
        <w:t>且摆角太大时</w:t>
      </w:r>
      <w:r w:rsidR="009E1A22">
        <w:rPr>
          <w:rFonts w:eastAsia="楷体_GB2312"/>
        </w:rPr>
        <w:t>，</w:t>
      </w:r>
      <w:r w:rsidR="001D0763" w:rsidRPr="007C1229">
        <w:rPr>
          <w:rFonts w:eastAsia="楷体_GB2312"/>
        </w:rPr>
        <w:t>小球运动不能看做是简谐运动</w:t>
      </w:r>
      <w:r w:rsidR="009E1A22">
        <w:rPr>
          <w:rFonts w:eastAsia="楷体_GB2312"/>
        </w:rPr>
        <w:t>，</w:t>
      </w:r>
      <w:r w:rsidR="001D0763" w:rsidRPr="007C1229">
        <w:rPr>
          <w:rFonts w:eastAsia="楷体_GB2312"/>
        </w:rPr>
        <w:t>不符合实验要求</w:t>
      </w:r>
      <w:r w:rsidR="009E1A22">
        <w:rPr>
          <w:rFonts w:eastAsia="楷体_GB2312"/>
        </w:rPr>
        <w:t>，</w:t>
      </w:r>
      <w:r w:rsidR="001D0763" w:rsidRPr="007C1229">
        <w:rPr>
          <w:rFonts w:eastAsia="楷体_GB2312"/>
        </w:rPr>
        <w:t>故</w:t>
      </w:r>
      <w:r w:rsidR="001D0763" w:rsidRPr="007C1229">
        <w:rPr>
          <w:rFonts w:eastAsia="楷体_GB2312"/>
        </w:rPr>
        <w:t>c</w:t>
      </w:r>
      <w:r w:rsidR="001D0763" w:rsidRPr="007C1229">
        <w:rPr>
          <w:rFonts w:eastAsia="楷体_GB2312"/>
        </w:rPr>
        <w:t>错误。测量周期时应从小球经过最低点位置时开始计时</w:t>
      </w:r>
      <w:r w:rsidR="009E1A22">
        <w:rPr>
          <w:rFonts w:eastAsia="楷体_GB2312"/>
        </w:rPr>
        <w:t>，</w:t>
      </w:r>
      <w:r w:rsidR="001D0763" w:rsidRPr="007C1229">
        <w:rPr>
          <w:rFonts w:eastAsia="楷体_GB2312"/>
        </w:rPr>
        <w:t>而且应记录</w:t>
      </w:r>
      <w:r w:rsidR="001D0763" w:rsidRPr="007C1229">
        <w:rPr>
          <w:rFonts w:eastAsia="楷体_GB2312"/>
          <w:i/>
        </w:rPr>
        <w:t>n</w:t>
      </w:r>
      <w:r w:rsidR="001D0763" w:rsidRPr="007C1229">
        <w:rPr>
          <w:rFonts w:eastAsia="楷体_GB2312"/>
        </w:rPr>
        <w:t>次全振动的时间</w:t>
      </w:r>
      <w:r w:rsidR="009E1A22">
        <w:rPr>
          <w:rFonts w:eastAsia="楷体_GB2312"/>
        </w:rPr>
        <w:t>，</w:t>
      </w:r>
      <w:r w:rsidR="001D0763" w:rsidRPr="007C1229">
        <w:rPr>
          <w:rFonts w:eastAsia="楷体_GB2312"/>
        </w:rPr>
        <w:t>用</w:t>
      </w:r>
      <w:r w:rsidR="001D0763" w:rsidRPr="007C1229">
        <w:rPr>
          <w:rFonts w:eastAsia="楷体_GB2312"/>
          <w:i/>
        </w:rPr>
        <w:t>T</w:t>
      </w:r>
      <w:r w:rsidR="001235FD">
        <w:rPr>
          <w:rFonts w:eastAsia="楷体_GB2312"/>
        </w:rPr>
        <w:t xml:space="preserve"> = </w:t>
      </w:r>
      <w:r w:rsidR="001D0763" w:rsidRPr="007C1229">
        <w:rPr>
          <w:rFonts w:eastAsia="楷体_GB2312"/>
        </w:rPr>
        <w:fldChar w:fldCharType="begin"/>
      </w:r>
      <w:r w:rsidR="001D0763" w:rsidRPr="007C1229">
        <w:rPr>
          <w:rFonts w:eastAsia="楷体_GB2312"/>
        </w:rPr>
        <w:instrText>eq \f(Δ</w:instrText>
      </w:r>
      <w:r w:rsidR="001D0763" w:rsidRPr="007C1229">
        <w:rPr>
          <w:rFonts w:eastAsia="楷体_GB2312"/>
          <w:i/>
        </w:rPr>
        <w:instrText>t,n</w:instrText>
      </w:r>
      <w:r w:rsidR="001D0763" w:rsidRPr="007C1229">
        <w:rPr>
          <w:rFonts w:eastAsia="楷体_GB2312"/>
        </w:rPr>
        <w:instrText>)</w:instrText>
      </w:r>
      <w:r w:rsidR="001D0763" w:rsidRPr="007C1229">
        <w:rPr>
          <w:rFonts w:eastAsia="楷体_GB2312"/>
        </w:rPr>
        <w:fldChar w:fldCharType="end"/>
      </w:r>
      <w:r w:rsidR="001D0763" w:rsidRPr="007C1229">
        <w:rPr>
          <w:rFonts w:eastAsia="楷体_GB2312"/>
        </w:rPr>
        <w:t>去计算</w:t>
      </w:r>
      <w:r w:rsidR="009E1A22">
        <w:rPr>
          <w:rFonts w:eastAsia="楷体_GB2312"/>
        </w:rPr>
        <w:t>，</w:t>
      </w:r>
      <w:r w:rsidR="001D0763" w:rsidRPr="007C1229">
        <w:rPr>
          <w:rFonts w:eastAsia="楷体_GB2312"/>
        </w:rPr>
        <w:t>故</w:t>
      </w:r>
      <w:r w:rsidR="001D0763" w:rsidRPr="007C1229">
        <w:rPr>
          <w:rFonts w:eastAsia="楷体_GB2312"/>
        </w:rPr>
        <w:t>d</w:t>
      </w:r>
      <w:r w:rsidR="001D0763" w:rsidRPr="007C1229">
        <w:rPr>
          <w:rFonts w:eastAsia="楷体_GB2312"/>
        </w:rPr>
        <w:t>错误</w:t>
      </w:r>
      <w:r w:rsidR="009E1A22">
        <w:rPr>
          <w:rFonts w:eastAsia="楷体_GB2312"/>
        </w:rPr>
        <w:t>，</w:t>
      </w:r>
      <w:r w:rsidR="001D0763" w:rsidRPr="007C1229">
        <w:rPr>
          <w:rFonts w:eastAsia="楷体_GB2312"/>
        </w:rPr>
        <w:t>e</w:t>
      </w:r>
      <w:r w:rsidR="001D0763" w:rsidRPr="007C1229">
        <w:rPr>
          <w:rFonts w:eastAsia="楷体_GB2312"/>
        </w:rPr>
        <w:t>正确。</w:t>
      </w:r>
    </w:p>
    <w:p w14:paraId="337FD56B" w14:textId="75912EF9" w:rsidR="001D0763" w:rsidRPr="007C1229" w:rsidRDefault="001D0763" w:rsidP="00092EBE">
      <w:pPr>
        <w:rPr>
          <w:rFonts w:eastAsia="楷体_GB2312"/>
        </w:rPr>
      </w:pPr>
      <w:r>
        <w:rPr>
          <w:rFonts w:eastAsia="楷体_GB2312" w:hint="eastAsia"/>
        </w:rPr>
        <w:t>总结升华</w:t>
      </w:r>
    </w:p>
    <w:p w14:paraId="4A2B42E3" w14:textId="77777777" w:rsidR="001D0763" w:rsidRPr="007C1229" w:rsidRDefault="001D0763" w:rsidP="00092EBE">
      <w:pPr>
        <w:ind w:firstLine="420"/>
      </w:pPr>
      <w:r w:rsidRPr="007C1229">
        <w:t>用单摆测重力加速度的误差分析</w:t>
      </w:r>
    </w:p>
    <w:p w14:paraId="78B1D035" w14:textId="17972C12" w:rsidR="001D0763" w:rsidRPr="007C1229" w:rsidRDefault="00B058CC" w:rsidP="00092EBE">
      <w:pPr>
        <w:ind w:firstLine="420"/>
        <w:rPr>
          <w:rFonts w:eastAsia="楷体_GB2312"/>
        </w:rPr>
      </w:pPr>
      <w:r>
        <w:rPr>
          <w:rFonts w:eastAsia="楷体_GB2312"/>
        </w:rPr>
        <w:t>（</w:t>
      </w:r>
      <w:r w:rsidR="001D0763" w:rsidRPr="007C1229">
        <w:rPr>
          <w:rFonts w:eastAsia="楷体_GB2312"/>
        </w:rPr>
        <w:t>1</w:t>
      </w:r>
      <w:r>
        <w:rPr>
          <w:rFonts w:eastAsia="楷体_GB2312"/>
        </w:rPr>
        <w:t>）</w:t>
      </w:r>
      <w:r w:rsidR="001D0763" w:rsidRPr="007C1229">
        <w:rPr>
          <w:rFonts w:eastAsia="楷体_GB2312"/>
        </w:rPr>
        <w:t>本实验的系统误差主要来源于单摆模型本身是否符合要求</w:t>
      </w:r>
      <w:r w:rsidR="009E1A22">
        <w:rPr>
          <w:rFonts w:eastAsia="楷体_GB2312"/>
        </w:rPr>
        <w:t>，</w:t>
      </w:r>
      <w:r w:rsidR="001D0763" w:rsidRPr="007C1229">
        <w:rPr>
          <w:rFonts w:eastAsia="楷体_GB2312"/>
        </w:rPr>
        <w:t>即：悬点是否固定</w:t>
      </w:r>
      <w:r w:rsidR="009E1A22">
        <w:rPr>
          <w:rFonts w:eastAsia="楷体_GB2312"/>
        </w:rPr>
        <w:t>，</w:t>
      </w:r>
      <w:r w:rsidR="001D0763" w:rsidRPr="007C1229">
        <w:rPr>
          <w:rFonts w:eastAsia="楷体_GB2312"/>
        </w:rPr>
        <w:t>球、线是否符合要求</w:t>
      </w:r>
      <w:r w:rsidR="009E1A22">
        <w:rPr>
          <w:rFonts w:eastAsia="楷体_GB2312"/>
        </w:rPr>
        <w:t>，</w:t>
      </w:r>
      <w:r w:rsidR="001D0763" w:rsidRPr="007C1229">
        <w:rPr>
          <w:rFonts w:eastAsia="楷体_GB2312"/>
        </w:rPr>
        <w:t>振动是圆锥摆还是在同一竖直平面内的振动等。</w:t>
      </w:r>
    </w:p>
    <w:p w14:paraId="588D87F9" w14:textId="4C3185C2" w:rsidR="001D0763" w:rsidRDefault="00B058CC" w:rsidP="00092EBE">
      <w:pPr>
        <w:ind w:firstLine="420"/>
        <w:rPr>
          <w:rFonts w:eastAsia="楷体_GB2312"/>
        </w:rPr>
      </w:pPr>
      <w:r>
        <w:rPr>
          <w:rFonts w:eastAsia="楷体_GB2312"/>
        </w:rPr>
        <w:t>（</w:t>
      </w:r>
      <w:r w:rsidR="001D0763" w:rsidRPr="007C1229">
        <w:rPr>
          <w:rFonts w:eastAsia="楷体_GB2312"/>
        </w:rPr>
        <w:t>2</w:t>
      </w:r>
      <w:r>
        <w:rPr>
          <w:rFonts w:eastAsia="楷体_GB2312"/>
        </w:rPr>
        <w:t>）</w:t>
      </w:r>
      <w:r w:rsidR="001D0763" w:rsidRPr="007C1229">
        <w:rPr>
          <w:rFonts w:eastAsia="楷体_GB2312"/>
        </w:rPr>
        <w:t>本实验的偶然误差主要来自时间的测量</w:t>
      </w:r>
      <w:r w:rsidR="009E1A22">
        <w:rPr>
          <w:rFonts w:eastAsia="楷体_GB2312"/>
        </w:rPr>
        <w:t>，</w:t>
      </w:r>
      <w:r w:rsidR="001D0763" w:rsidRPr="007C1229">
        <w:rPr>
          <w:rFonts w:eastAsia="楷体_GB2312"/>
        </w:rPr>
        <w:t>因此</w:t>
      </w:r>
      <w:r w:rsidR="009E1A22">
        <w:rPr>
          <w:rFonts w:eastAsia="楷体_GB2312"/>
        </w:rPr>
        <w:t>，</w:t>
      </w:r>
      <w:r w:rsidR="001D0763" w:rsidRPr="007C1229">
        <w:rPr>
          <w:rFonts w:eastAsia="楷体_GB2312"/>
        </w:rPr>
        <w:t>要从摆球通过平衡位置时开始计时</w:t>
      </w:r>
      <w:r w:rsidR="009E1A22">
        <w:rPr>
          <w:rFonts w:eastAsia="楷体_GB2312"/>
        </w:rPr>
        <w:t>，</w:t>
      </w:r>
      <w:r w:rsidR="001D0763" w:rsidRPr="007C1229">
        <w:rPr>
          <w:rFonts w:eastAsia="楷体_GB2312"/>
        </w:rPr>
        <w:t>不能多计或漏计振动次数。</w:t>
      </w:r>
    </w:p>
    <w:p w14:paraId="48A64C13" w14:textId="0DC96EF6" w:rsidR="001D0763" w:rsidRDefault="00B058CC" w:rsidP="00092EBE">
      <w:pPr>
        <w:ind w:firstLine="420"/>
        <w:rPr>
          <w:rFonts w:eastAsia="楷体_GB2312"/>
        </w:rPr>
      </w:pPr>
      <w:r>
        <w:rPr>
          <w:rFonts w:eastAsia="楷体_GB2312"/>
        </w:rPr>
        <w:t>（</w:t>
      </w:r>
      <w:r w:rsidR="001D0763" w:rsidRPr="007C1229">
        <w:rPr>
          <w:rFonts w:eastAsia="楷体_GB2312"/>
        </w:rPr>
        <w:t>3</w:t>
      </w:r>
      <w:r>
        <w:rPr>
          <w:rFonts w:eastAsia="楷体_GB2312"/>
        </w:rPr>
        <w:t>）</w:t>
      </w:r>
      <w:r w:rsidR="001D0763" w:rsidRPr="007C1229">
        <w:rPr>
          <w:rFonts w:eastAsia="楷体_GB2312"/>
        </w:rPr>
        <w:t>利用图象法处理数据具有形象、直观的特点</w:t>
      </w:r>
      <w:r w:rsidR="009E1A22">
        <w:rPr>
          <w:rFonts w:eastAsia="楷体_GB2312"/>
        </w:rPr>
        <w:t>，</w:t>
      </w:r>
      <w:r w:rsidR="001D0763" w:rsidRPr="007C1229">
        <w:rPr>
          <w:rFonts w:eastAsia="楷体_GB2312"/>
        </w:rPr>
        <w:t>同时也能减小实验误差</w:t>
      </w:r>
      <w:r w:rsidR="009E1A22">
        <w:rPr>
          <w:rFonts w:eastAsia="楷体_GB2312"/>
        </w:rPr>
        <w:t>，</w:t>
      </w:r>
      <w:r w:rsidR="001D0763" w:rsidRPr="007C1229">
        <w:rPr>
          <w:rFonts w:eastAsia="楷体_GB2312"/>
        </w:rPr>
        <w:t>利用图象解题时要特别注意图象的斜率及截距的应用。</w:t>
      </w:r>
    </w:p>
    <w:p w14:paraId="7C6958E7" w14:textId="48DB075C" w:rsidR="00C7054B" w:rsidRDefault="00C7054B" w:rsidP="00C7054B">
      <w:pPr>
        <w:pStyle w:val="4"/>
      </w:pPr>
      <w:r>
        <w:rPr>
          <w:rFonts w:hint="eastAsia"/>
        </w:rPr>
        <w:t>三、变式题组</w:t>
      </w:r>
    </w:p>
    <w:p w14:paraId="48FF404F" w14:textId="77704731" w:rsidR="001D0763" w:rsidRPr="007C1229" w:rsidRDefault="00092EBE" w:rsidP="00092EBE">
      <w:pPr>
        <w:numPr>
          <w:ilvl w:val="0"/>
          <w:numId w:val="8"/>
        </w:numPr>
      </w:pPr>
      <w:bookmarkStart w:id="13" w:name="_Hlk163803271"/>
      <w:r w:rsidRPr="007C1229">
        <w:rPr>
          <w:rFonts w:hint="eastAsia"/>
          <w:noProof/>
        </w:rPr>
        <w:drawing>
          <wp:anchor distT="0" distB="0" distL="114300" distR="114300" simplePos="0" relativeHeight="251667456" behindDoc="0" locked="0" layoutInCell="1" allowOverlap="1" wp14:anchorId="472D8EA8" wp14:editId="2F3A5366">
            <wp:simplePos x="0" y="0"/>
            <wp:positionH relativeFrom="margin">
              <wp:align>right</wp:align>
            </wp:positionH>
            <wp:positionV relativeFrom="paragraph">
              <wp:posOffset>44028</wp:posOffset>
            </wp:positionV>
            <wp:extent cx="1428366" cy="1477432"/>
            <wp:effectExtent l="0" t="0" r="635" b="8890"/>
            <wp:wrapSquare wrapText="largest"/>
            <wp:docPr id="3336" name="图片 3336" descr="E:\电子稿\金版教程（魏）\2016\3.6\课件-物理（高三一轮书\80WL双13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6" descr="E:\电子稿\金版教程（魏）\2016\3.6\课件-物理（高三一轮书\80WL双131.tif"/>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1428366" cy="14774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0763" w:rsidRPr="007C1229">
        <w:t>某同学用实验的方法探究影响单摆周期的</w:t>
      </w:r>
      <w:commentRangeStart w:id="14"/>
      <w:r w:rsidR="001D0763" w:rsidRPr="007C1229">
        <w:t>因素</w:t>
      </w:r>
      <w:commentRangeEnd w:id="14"/>
      <w:r w:rsidR="00125ADD">
        <w:rPr>
          <w:rStyle w:val="a5"/>
        </w:rPr>
        <w:commentReference w:id="14"/>
      </w:r>
      <w:r w:rsidR="001D0763" w:rsidRPr="007C1229">
        <w:t>。</w:t>
      </w:r>
    </w:p>
    <w:p w14:paraId="0352E3BB" w14:textId="3B9E6B43" w:rsidR="001D0763" w:rsidRPr="007C1229" w:rsidRDefault="001D0763" w:rsidP="00092EBE">
      <w:r w:rsidRPr="007C1229">
        <w:rPr>
          <w:rFonts w:hAnsi="宋体" w:cs="宋体" w:hint="eastAsia"/>
        </w:rPr>
        <w:t>①</w:t>
      </w:r>
      <w:r w:rsidRPr="007C1229">
        <w:t>他组装单摆时</w:t>
      </w:r>
      <w:r w:rsidR="009E1A22">
        <w:t>，</w:t>
      </w:r>
      <w:r w:rsidRPr="007C1229">
        <w:t>在摆线上端的悬点处</w:t>
      </w:r>
      <w:r w:rsidR="009E1A22">
        <w:t>，</w:t>
      </w:r>
      <w:r w:rsidRPr="007C1229">
        <w:t>用一块开有狭缝的橡皮夹牢摆线</w:t>
      </w:r>
      <w:r w:rsidR="009E1A22">
        <w:t>，</w:t>
      </w:r>
      <w:r w:rsidRPr="007C1229">
        <w:t>再用铁架台的铁夹将橡皮夹紧</w:t>
      </w:r>
      <w:r w:rsidR="009E1A22">
        <w:t>，</w:t>
      </w:r>
      <w:r w:rsidRPr="007C1229">
        <w:t>如图所示。这样做的目的是</w:t>
      </w:r>
      <w:r w:rsidRPr="007C1229">
        <w:t>________</w:t>
      </w:r>
      <w:r w:rsidR="00B058CC">
        <w:t>（</w:t>
      </w:r>
      <w:r w:rsidRPr="007C1229">
        <w:t>填字母代号</w:t>
      </w:r>
      <w:r w:rsidR="00B058CC">
        <w:t>）</w:t>
      </w:r>
      <w:r w:rsidRPr="007C1229">
        <w:t>。</w:t>
      </w:r>
    </w:p>
    <w:p w14:paraId="2D768FED" w14:textId="4E2EB03A" w:rsidR="001D0763" w:rsidRPr="007C1229" w:rsidRDefault="00406A49" w:rsidP="00092EBE">
      <w:r>
        <w:t>（</w:t>
      </w:r>
      <w:r>
        <w:t>A</w:t>
      </w:r>
      <w:r>
        <w:t>）</w:t>
      </w:r>
      <w:r w:rsidR="001D0763" w:rsidRPr="007C1229">
        <w:t>保证摆动过程中摆长不变</w:t>
      </w:r>
    </w:p>
    <w:p w14:paraId="387C42A0" w14:textId="09403F92" w:rsidR="001D0763" w:rsidRPr="007C1229" w:rsidRDefault="00D95D04" w:rsidP="00092EBE">
      <w:r>
        <w:t>（</w:t>
      </w:r>
      <w:r>
        <w:t>B</w:t>
      </w:r>
      <w:r>
        <w:t>）</w:t>
      </w:r>
      <w:r w:rsidR="001D0763" w:rsidRPr="007C1229">
        <w:t>可使周期测量得更加准确</w:t>
      </w:r>
    </w:p>
    <w:p w14:paraId="1214D190" w14:textId="31371DD5" w:rsidR="001D0763" w:rsidRPr="007C1229" w:rsidRDefault="00D95D04" w:rsidP="00092EBE">
      <w:r>
        <w:t>（</w:t>
      </w:r>
      <w:r>
        <w:t>C</w:t>
      </w:r>
      <w:r>
        <w:t>）</w:t>
      </w:r>
      <w:r w:rsidR="001D0763" w:rsidRPr="007C1229">
        <w:t>需要改变摆长时便于调节</w:t>
      </w:r>
    </w:p>
    <w:p w14:paraId="43B84832" w14:textId="67C3091F" w:rsidR="001D0763" w:rsidRPr="007C1229" w:rsidRDefault="00D95D04" w:rsidP="00092EBE">
      <w:r>
        <w:t>（</w:t>
      </w:r>
      <w:r>
        <w:t>D</w:t>
      </w:r>
      <w:r>
        <w:t>）</w:t>
      </w:r>
      <w:r w:rsidR="001D0763" w:rsidRPr="007C1229">
        <w:t>保证摆球在同一竖直平面内摆动</w:t>
      </w:r>
    </w:p>
    <w:p w14:paraId="0FB67990" w14:textId="3212622E" w:rsidR="001D0763" w:rsidRPr="007C1229" w:rsidRDefault="001D0763" w:rsidP="00092EBE">
      <w:r w:rsidRPr="007C1229">
        <w:rPr>
          <w:rFonts w:hAnsi="宋体" w:cs="宋体" w:hint="eastAsia"/>
        </w:rPr>
        <w:t>②</w:t>
      </w:r>
      <w:r w:rsidRPr="007C1229">
        <w:t>他组装好单摆后在摆球自然悬垂的情况下</w:t>
      </w:r>
      <w:r w:rsidR="009E1A22">
        <w:t>，</w:t>
      </w:r>
      <w:r w:rsidRPr="007C1229">
        <w:t>用毫米刻度尺从悬点量到摆球的最低端的长度</w:t>
      </w:r>
      <w:r w:rsidRPr="007C1229">
        <w:rPr>
          <w:i/>
        </w:rPr>
        <w:t>L</w:t>
      </w:r>
      <w:r w:rsidR="001235FD">
        <w:t xml:space="preserve"> = </w:t>
      </w:r>
      <w:r w:rsidRPr="007C1229">
        <w:t>0.9990 m</w:t>
      </w:r>
      <w:r w:rsidR="009E1A22">
        <w:t>，</w:t>
      </w:r>
      <w:r w:rsidRPr="007C1229">
        <w:t>再用游标卡尺测量摆球直径</w:t>
      </w:r>
      <w:r w:rsidR="009E1A22">
        <w:t>，</w:t>
      </w:r>
      <w:r w:rsidRPr="007C1229">
        <w:t>结果如图所示</w:t>
      </w:r>
      <w:r w:rsidR="009E1A22">
        <w:t>，</w:t>
      </w:r>
      <w:r w:rsidRPr="007C1229">
        <w:t>则该摆球的直径为</w:t>
      </w:r>
      <w:r w:rsidRPr="007C1229">
        <w:t>________mm</w:t>
      </w:r>
      <w:r w:rsidR="009E1A22">
        <w:t>，</w:t>
      </w:r>
      <w:r w:rsidRPr="007C1229">
        <w:t>单摆摆长为</w:t>
      </w:r>
      <w:r w:rsidRPr="007C1229">
        <w:t>________m</w:t>
      </w:r>
      <w:r w:rsidRPr="007C1229">
        <w:t>。</w:t>
      </w:r>
    </w:p>
    <w:p w14:paraId="66624328" w14:textId="77777777" w:rsidR="001D0763" w:rsidRPr="007C1229" w:rsidRDefault="001D0763" w:rsidP="00092EBE">
      <w:r w:rsidRPr="007C1229">
        <w:rPr>
          <w:rFonts w:hint="eastAsia"/>
          <w:noProof/>
        </w:rPr>
        <w:drawing>
          <wp:inline distT="0" distB="0" distL="0" distR="0" wp14:anchorId="6C7AE6BD" wp14:editId="233887CC">
            <wp:extent cx="2076450" cy="793089"/>
            <wp:effectExtent l="0" t="0" r="0" b="7620"/>
            <wp:docPr id="3337" name="图片 3337" descr="E:\电子稿\金版教程（魏）\2016\3.6\课件-物理（高三一轮书\80WL双13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7" descr="E:\电子稿\金版教程（魏）\2016\3.6\课件-物理（高三一轮书\80WL双132.tif"/>
                    <pic:cNvPicPr>
                      <a:picLocks noChangeAspect="1" noChangeArrowheads="1"/>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a:off x="0" y="0"/>
                      <a:ext cx="2089103" cy="797922"/>
                    </a:xfrm>
                    <a:prstGeom prst="rect">
                      <a:avLst/>
                    </a:prstGeom>
                    <a:noFill/>
                    <a:ln>
                      <a:noFill/>
                    </a:ln>
                  </pic:spPr>
                </pic:pic>
              </a:graphicData>
            </a:graphic>
          </wp:inline>
        </w:drawing>
      </w:r>
    </w:p>
    <w:p w14:paraId="62B7380F" w14:textId="3A4B5DCB" w:rsidR="001D0763" w:rsidRPr="007C1229" w:rsidRDefault="001D0763" w:rsidP="00092EBE">
      <w:r w:rsidRPr="007C1229">
        <w:rPr>
          <w:rFonts w:hAnsi="宋体" w:cs="宋体" w:hint="eastAsia"/>
        </w:rPr>
        <w:t>③</w:t>
      </w:r>
      <w:r w:rsidRPr="007C1229">
        <w:t>下列振动图象真实地描述了对摆长约为</w:t>
      </w:r>
      <w:r w:rsidR="00125ADD">
        <w:rPr>
          <w:rFonts w:hint="eastAsia"/>
        </w:rPr>
        <w:t xml:space="preserve"> </w:t>
      </w:r>
      <w:r w:rsidRPr="007C1229">
        <w:t>1 m</w:t>
      </w:r>
      <w:r w:rsidR="00125ADD">
        <w:rPr>
          <w:rFonts w:hint="eastAsia"/>
        </w:rPr>
        <w:t xml:space="preserve"> </w:t>
      </w:r>
      <w:r w:rsidRPr="007C1229">
        <w:t>的单摆进行周期测量的四种操作过程</w:t>
      </w:r>
      <w:r w:rsidR="009E1A22">
        <w:t>，</w:t>
      </w:r>
      <w:r w:rsidRPr="007C1229">
        <w:t>图中横坐标原点表示计时开始</w:t>
      </w:r>
      <w:r w:rsidR="009E1A22">
        <w:t>，</w:t>
      </w:r>
      <w:r w:rsidRPr="007C1229">
        <w:t>A</w:t>
      </w:r>
      <w:r w:rsidRPr="007C1229">
        <w:t>、</w:t>
      </w:r>
      <w:r w:rsidRPr="007C1229">
        <w:t>B</w:t>
      </w:r>
      <w:r w:rsidRPr="007C1229">
        <w:t>、</w:t>
      </w:r>
      <w:r w:rsidRPr="007C1229">
        <w:t>C</w:t>
      </w:r>
      <w:r w:rsidR="00125ADD">
        <w:rPr>
          <w:rFonts w:hint="eastAsia"/>
        </w:rPr>
        <w:t xml:space="preserve"> </w:t>
      </w:r>
      <w:r w:rsidRPr="007C1229">
        <w:t>均为</w:t>
      </w:r>
      <w:r w:rsidR="00125ADD">
        <w:rPr>
          <w:rFonts w:hint="eastAsia"/>
        </w:rPr>
        <w:t xml:space="preserve"> </w:t>
      </w:r>
      <w:r w:rsidRPr="007C1229">
        <w:t>30</w:t>
      </w:r>
      <w:r w:rsidR="00125ADD">
        <w:rPr>
          <w:rFonts w:hint="eastAsia"/>
        </w:rPr>
        <w:t xml:space="preserve"> </w:t>
      </w:r>
      <w:r w:rsidRPr="007C1229">
        <w:t>次全振动的图象</w:t>
      </w:r>
      <w:r w:rsidR="009E1A22">
        <w:t>，</w:t>
      </w:r>
      <w:r w:rsidRPr="007C1229">
        <w:t>已知</w:t>
      </w:r>
      <w:r w:rsidR="00125ADD">
        <w:rPr>
          <w:rFonts w:hint="eastAsia"/>
        </w:rPr>
        <w:t xml:space="preserve"> </w:t>
      </w:r>
      <w:r w:rsidRPr="007C1229">
        <w:t>sin5°</w:t>
      </w:r>
      <w:r w:rsidR="001235FD">
        <w:t xml:space="preserve"> = </w:t>
      </w:r>
      <w:r w:rsidRPr="007C1229">
        <w:t>0.087</w:t>
      </w:r>
      <w:r w:rsidR="009E1A22">
        <w:t>，</w:t>
      </w:r>
      <w:r w:rsidRPr="007C1229">
        <w:t>sin15°</w:t>
      </w:r>
      <w:r w:rsidR="001235FD">
        <w:t xml:space="preserve"> = </w:t>
      </w:r>
      <w:r w:rsidRPr="007C1229">
        <w:t>0.26</w:t>
      </w:r>
      <w:r w:rsidR="009E1A22">
        <w:t>，</w:t>
      </w:r>
      <w:r w:rsidRPr="007C1229">
        <w:t>这四种操作过程合乎实验要求且误差最小的是</w:t>
      </w:r>
      <w:r w:rsidRPr="007C1229">
        <w:t>________</w:t>
      </w:r>
      <w:r w:rsidR="00B058CC">
        <w:t>（</w:t>
      </w:r>
      <w:r w:rsidRPr="007C1229">
        <w:t>填字母代号</w:t>
      </w:r>
      <w:r w:rsidR="00B058CC">
        <w:t>）</w:t>
      </w:r>
      <w:r w:rsidRPr="007C1229">
        <w:t>。</w:t>
      </w:r>
    </w:p>
    <w:p w14:paraId="29EE922F" w14:textId="77777777" w:rsidR="001D0763" w:rsidRPr="007C1229" w:rsidRDefault="001D0763" w:rsidP="00092EBE">
      <w:r w:rsidRPr="007C1229">
        <w:rPr>
          <w:rFonts w:hint="eastAsia"/>
          <w:noProof/>
        </w:rPr>
        <w:lastRenderedPageBreak/>
        <w:drawing>
          <wp:inline distT="0" distB="0" distL="0" distR="0" wp14:anchorId="1DA67BA1" wp14:editId="44F4C0DA">
            <wp:extent cx="3609975" cy="2657343"/>
            <wp:effectExtent l="0" t="0" r="0" b="0"/>
            <wp:docPr id="3338" name="图片 3338" descr="E:\电子稿\金版教程（魏）\2016\3.6\课件-物理（高三一轮书\80WL双13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8" descr="E:\电子稿\金版教程（魏）\2016\3.6\课件-物理（高三一轮书\80WL双133.tif"/>
                    <pic:cNvPicPr>
                      <a:picLocks noChangeAspect="1" noChangeArrowheads="1"/>
                    </pic:cNvPicPr>
                  </pic:nvPicPr>
                  <pic:blipFill>
                    <a:blip r:embed="rId65" r:link="rId66">
                      <a:extLst>
                        <a:ext uri="{28A0092B-C50C-407E-A947-70E740481C1C}">
                          <a14:useLocalDpi xmlns:a14="http://schemas.microsoft.com/office/drawing/2010/main" val="0"/>
                        </a:ext>
                      </a:extLst>
                    </a:blip>
                    <a:srcRect/>
                    <a:stretch>
                      <a:fillRect/>
                    </a:stretch>
                  </pic:blipFill>
                  <pic:spPr bwMode="auto">
                    <a:xfrm>
                      <a:off x="0" y="0"/>
                      <a:ext cx="3612766" cy="2659397"/>
                    </a:xfrm>
                    <a:prstGeom prst="rect">
                      <a:avLst/>
                    </a:prstGeom>
                    <a:noFill/>
                    <a:ln>
                      <a:noFill/>
                    </a:ln>
                  </pic:spPr>
                </pic:pic>
              </a:graphicData>
            </a:graphic>
          </wp:inline>
        </w:drawing>
      </w:r>
    </w:p>
    <w:p w14:paraId="406ADCC8" w14:textId="196EF0A2" w:rsidR="001D0763" w:rsidRPr="007C1229" w:rsidRDefault="001D0763" w:rsidP="00092EBE">
      <w:r w:rsidRPr="00771B63">
        <w:rPr>
          <w:rFonts w:eastAsia="黑体"/>
          <w:color w:val="FF0000"/>
        </w:rPr>
        <w:t xml:space="preserve">答案　</w:t>
      </w:r>
    </w:p>
    <w:p w14:paraId="5EA4B7FA" w14:textId="29590259" w:rsidR="001D0763" w:rsidRPr="007C1229" w:rsidRDefault="001D0763" w:rsidP="00092EBE">
      <w:pPr>
        <w:rPr>
          <w:rFonts w:eastAsia="仿宋_GB2312"/>
        </w:rPr>
      </w:pPr>
      <w:r w:rsidRPr="00063247">
        <w:rPr>
          <w:rFonts w:eastAsia="黑体"/>
          <w:color w:val="0000FF"/>
        </w:rPr>
        <w:t xml:space="preserve">解析　</w:t>
      </w:r>
      <w:r w:rsidRPr="007C1229">
        <w:rPr>
          <w:rFonts w:eastAsia="仿宋_GB2312" w:hAnsi="宋体" w:cs="宋体" w:hint="eastAsia"/>
        </w:rPr>
        <w:t>①</w:t>
      </w:r>
      <w:r w:rsidRPr="007C1229">
        <w:rPr>
          <w:rFonts w:eastAsia="仿宋_GB2312"/>
        </w:rPr>
        <w:t>在</w:t>
      </w:r>
      <w:r w:rsidRPr="007C1229">
        <w:rPr>
          <w:rFonts w:hAnsi="宋体"/>
        </w:rPr>
        <w:t>“</w:t>
      </w:r>
      <w:r w:rsidRPr="007C1229">
        <w:rPr>
          <w:rFonts w:eastAsia="仿宋_GB2312"/>
        </w:rPr>
        <w:t>探究影响单摆周期的因素</w:t>
      </w:r>
      <w:r w:rsidRPr="007C1229">
        <w:rPr>
          <w:rFonts w:hAnsi="宋体"/>
        </w:rPr>
        <w:t>”</w:t>
      </w:r>
      <w:r w:rsidRPr="007C1229">
        <w:rPr>
          <w:rFonts w:eastAsia="仿宋_GB2312"/>
        </w:rPr>
        <w:t>实验中</w:t>
      </w:r>
      <w:r w:rsidR="009E1A22">
        <w:rPr>
          <w:rFonts w:eastAsia="仿宋_GB2312"/>
        </w:rPr>
        <w:t>，</w:t>
      </w:r>
      <w:r w:rsidRPr="007C1229">
        <w:rPr>
          <w:rFonts w:eastAsia="仿宋_GB2312"/>
        </w:rPr>
        <w:t>应使单摆在摆动过程中摆长不变</w:t>
      </w:r>
      <w:r w:rsidR="009E1A22">
        <w:rPr>
          <w:rFonts w:eastAsia="仿宋_GB2312"/>
        </w:rPr>
        <w:t>，</w:t>
      </w:r>
      <w:r w:rsidRPr="007C1229">
        <w:rPr>
          <w:rFonts w:eastAsia="仿宋_GB2312"/>
        </w:rPr>
        <w:t>而且摆长便于调节</w:t>
      </w:r>
      <w:r w:rsidR="009E1A22">
        <w:rPr>
          <w:rFonts w:eastAsia="仿宋_GB2312"/>
        </w:rPr>
        <w:t>，</w:t>
      </w:r>
      <w:r w:rsidRPr="007C1229">
        <w:rPr>
          <w:rFonts w:eastAsia="仿宋_GB2312"/>
        </w:rPr>
        <w:t>故选项</w:t>
      </w:r>
      <w:r w:rsidRPr="007C1229">
        <w:rPr>
          <w:rFonts w:eastAsia="仿宋_GB2312"/>
        </w:rPr>
        <w:t>A</w:t>
      </w:r>
      <w:r w:rsidRPr="007C1229">
        <w:rPr>
          <w:rFonts w:eastAsia="仿宋_GB2312"/>
        </w:rPr>
        <w:t>、</w:t>
      </w:r>
      <w:r w:rsidRPr="007C1229">
        <w:rPr>
          <w:rFonts w:eastAsia="仿宋_GB2312"/>
        </w:rPr>
        <w:t>C</w:t>
      </w:r>
      <w:r w:rsidRPr="007C1229">
        <w:rPr>
          <w:rFonts w:eastAsia="仿宋_GB2312"/>
        </w:rPr>
        <w:t>正确</w:t>
      </w:r>
      <w:r w:rsidR="009E1A22">
        <w:rPr>
          <w:rFonts w:eastAsia="仿宋_GB2312"/>
        </w:rPr>
        <w:t>，</w:t>
      </w:r>
      <w:r w:rsidRPr="007C1229">
        <w:rPr>
          <w:rFonts w:eastAsia="仿宋_GB2312"/>
        </w:rPr>
        <w:t>选项</w:t>
      </w:r>
      <w:r w:rsidRPr="007C1229">
        <w:rPr>
          <w:rFonts w:eastAsia="仿宋_GB2312"/>
        </w:rPr>
        <w:t>B</w:t>
      </w:r>
      <w:r w:rsidRPr="007C1229">
        <w:rPr>
          <w:rFonts w:eastAsia="仿宋_GB2312"/>
        </w:rPr>
        <w:t>、</w:t>
      </w:r>
      <w:r w:rsidRPr="007C1229">
        <w:rPr>
          <w:rFonts w:eastAsia="仿宋_GB2312"/>
        </w:rPr>
        <w:t>D</w:t>
      </w:r>
      <w:r w:rsidRPr="007C1229">
        <w:rPr>
          <w:rFonts w:eastAsia="仿宋_GB2312"/>
        </w:rPr>
        <w:t>错误。</w:t>
      </w:r>
    </w:p>
    <w:p w14:paraId="7032CB0F" w14:textId="122685A7" w:rsidR="001D0763" w:rsidRPr="007C1229" w:rsidRDefault="001D0763" w:rsidP="00092EBE">
      <w:pPr>
        <w:rPr>
          <w:rFonts w:eastAsia="仿宋_GB2312"/>
        </w:rPr>
      </w:pPr>
      <w:r w:rsidRPr="007C1229">
        <w:rPr>
          <w:rFonts w:eastAsia="仿宋_GB2312" w:hAnsi="宋体" w:cs="宋体" w:hint="eastAsia"/>
        </w:rPr>
        <w:t>②</w:t>
      </w:r>
      <w:r w:rsidRPr="007C1229">
        <w:rPr>
          <w:rFonts w:eastAsia="仿宋_GB2312"/>
        </w:rPr>
        <w:t>摆球的直径</w:t>
      </w:r>
      <w:r w:rsidRPr="007C1229">
        <w:rPr>
          <w:rFonts w:eastAsia="仿宋_GB2312"/>
          <w:i/>
        </w:rPr>
        <w:t>d</w:t>
      </w:r>
      <w:r w:rsidR="001235FD">
        <w:rPr>
          <w:rFonts w:eastAsia="仿宋_GB2312"/>
        </w:rPr>
        <w:t xml:space="preserve"> = </w:t>
      </w:r>
      <w:r w:rsidRPr="007C1229">
        <w:rPr>
          <w:rFonts w:eastAsia="仿宋_GB2312"/>
        </w:rPr>
        <w:t>12 mm</w:t>
      </w:r>
      <w:r w:rsidR="006A7630">
        <w:rPr>
          <w:rFonts w:eastAsia="仿宋_GB2312"/>
        </w:rPr>
        <w:t xml:space="preserve"> + </w:t>
      </w:r>
      <w:r w:rsidRPr="007C1229">
        <w:rPr>
          <w:rFonts w:eastAsia="仿宋_GB2312"/>
        </w:rPr>
        <w:t>0</w:t>
      </w:r>
      <w:r w:rsidRPr="007C1229">
        <w:rPr>
          <w:rFonts w:hAnsi="宋体"/>
        </w:rPr>
        <w:t>×</w:t>
      </w:r>
      <w:r w:rsidRPr="007C1229">
        <w:rPr>
          <w:rFonts w:eastAsia="仿宋_GB2312"/>
        </w:rPr>
        <w:t>0.1 mm</w:t>
      </w:r>
      <w:r w:rsidR="001235FD">
        <w:rPr>
          <w:rFonts w:eastAsia="仿宋_GB2312"/>
        </w:rPr>
        <w:t xml:space="preserve"> = </w:t>
      </w:r>
      <w:r w:rsidRPr="007C1229">
        <w:rPr>
          <w:rFonts w:eastAsia="仿宋_GB2312"/>
        </w:rPr>
        <w:t>12.0 mm</w:t>
      </w:r>
    </w:p>
    <w:p w14:paraId="67A4E519" w14:textId="11D58AA9" w:rsidR="001D0763" w:rsidRPr="007C1229" w:rsidRDefault="001D0763" w:rsidP="00092EBE">
      <w:pPr>
        <w:rPr>
          <w:rFonts w:eastAsia="仿宋_GB2312"/>
        </w:rPr>
      </w:pPr>
      <w:r w:rsidRPr="007C1229">
        <w:rPr>
          <w:rFonts w:eastAsia="仿宋_GB2312"/>
        </w:rPr>
        <w:t>摆长</w:t>
      </w:r>
      <w:r w:rsidRPr="007C1229">
        <w:rPr>
          <w:rFonts w:eastAsia="仿宋_GB2312"/>
          <w:i/>
        </w:rPr>
        <w:t>l</w:t>
      </w:r>
      <w:r w:rsidR="001235FD">
        <w:rPr>
          <w:rFonts w:eastAsia="仿宋_GB2312"/>
        </w:rPr>
        <w:t xml:space="preserve"> = </w:t>
      </w:r>
      <w:r w:rsidRPr="007C1229">
        <w:rPr>
          <w:rFonts w:eastAsia="仿宋_GB2312"/>
          <w:i/>
        </w:rPr>
        <w:t>L</w:t>
      </w:r>
      <w:r w:rsidRPr="007C1229">
        <w:rPr>
          <w:rFonts w:eastAsia="仿宋_GB2312"/>
        </w:rPr>
        <w:t>－</w:t>
      </w:r>
      <w:r w:rsidRPr="007C1229">
        <w:rPr>
          <w:rFonts w:eastAsia="仿宋_GB2312"/>
        </w:rPr>
        <w:fldChar w:fldCharType="begin"/>
      </w:r>
      <w:r w:rsidRPr="007C1229">
        <w:rPr>
          <w:rFonts w:eastAsia="仿宋_GB2312"/>
        </w:rPr>
        <w:instrText>eq \f(</w:instrText>
      </w:r>
      <w:r w:rsidRPr="007C1229">
        <w:rPr>
          <w:rFonts w:eastAsia="仿宋_GB2312"/>
          <w:i/>
        </w:rPr>
        <w:instrText>d,</w:instrText>
      </w:r>
      <w:r w:rsidRPr="007C1229">
        <w:rPr>
          <w:rFonts w:eastAsia="仿宋_GB2312"/>
        </w:rPr>
        <w:instrText>2)</w:instrText>
      </w:r>
      <w:r w:rsidRPr="007C1229">
        <w:rPr>
          <w:rFonts w:eastAsia="仿宋_GB2312"/>
        </w:rPr>
        <w:fldChar w:fldCharType="end"/>
      </w:r>
      <w:r w:rsidR="001235FD">
        <w:rPr>
          <w:rFonts w:eastAsia="仿宋_GB2312"/>
        </w:rPr>
        <w:t xml:space="preserve"> = </w:t>
      </w:r>
      <w:r w:rsidRPr="007C1229">
        <w:rPr>
          <w:rFonts w:eastAsia="仿宋_GB2312"/>
        </w:rPr>
        <w:t>0.9990 m</w:t>
      </w:r>
      <w:r w:rsidRPr="007C1229">
        <w:rPr>
          <w:rFonts w:eastAsia="仿宋_GB2312"/>
        </w:rPr>
        <w:t>－</w:t>
      </w:r>
      <w:r w:rsidRPr="007C1229">
        <w:rPr>
          <w:rFonts w:eastAsia="仿宋_GB2312"/>
        </w:rPr>
        <w:t>0.0060 m</w:t>
      </w:r>
      <w:r w:rsidR="001235FD">
        <w:rPr>
          <w:rFonts w:eastAsia="仿宋_GB2312"/>
        </w:rPr>
        <w:t xml:space="preserve"> = </w:t>
      </w:r>
      <w:r w:rsidRPr="007C1229">
        <w:rPr>
          <w:rFonts w:eastAsia="仿宋_GB2312"/>
        </w:rPr>
        <w:t>0.9930 m</w:t>
      </w:r>
      <w:r w:rsidRPr="007C1229">
        <w:rPr>
          <w:rFonts w:eastAsia="仿宋_GB2312"/>
        </w:rPr>
        <w:t>。</w:t>
      </w:r>
    </w:p>
    <w:p w14:paraId="3BF5EA97" w14:textId="460BE28D" w:rsidR="001D0763" w:rsidRPr="007C1229" w:rsidRDefault="001D0763" w:rsidP="00092EBE">
      <w:r w:rsidRPr="007C1229">
        <w:rPr>
          <w:rFonts w:eastAsia="仿宋_GB2312" w:hAnsi="宋体" w:cs="宋体" w:hint="eastAsia"/>
        </w:rPr>
        <w:t>③</w:t>
      </w:r>
      <w:r w:rsidRPr="007C1229">
        <w:rPr>
          <w:rFonts w:eastAsia="仿宋_GB2312"/>
        </w:rPr>
        <w:t>单摆振动的摆角</w:t>
      </w:r>
      <w:r w:rsidRPr="007C1229">
        <w:rPr>
          <w:rFonts w:eastAsia="仿宋_GB2312"/>
          <w:i/>
        </w:rPr>
        <w:t>θ</w:t>
      </w:r>
      <w:r w:rsidRPr="007C1229">
        <w:rPr>
          <w:rFonts w:hAnsi="宋体"/>
        </w:rPr>
        <w:t>≤</w:t>
      </w:r>
      <w:r w:rsidRPr="007C1229">
        <w:rPr>
          <w:rFonts w:eastAsia="仿宋_GB2312"/>
        </w:rPr>
        <w:t>5°</w:t>
      </w:r>
      <w:r w:rsidR="009E1A22">
        <w:rPr>
          <w:rFonts w:eastAsia="仿宋_GB2312"/>
        </w:rPr>
        <w:t>，</w:t>
      </w:r>
      <w:r w:rsidRPr="007C1229">
        <w:rPr>
          <w:rFonts w:eastAsia="仿宋_GB2312"/>
        </w:rPr>
        <w:t>当</w:t>
      </w:r>
      <w:r w:rsidRPr="007C1229">
        <w:rPr>
          <w:rFonts w:eastAsia="仿宋_GB2312"/>
          <w:i/>
        </w:rPr>
        <w:t>θ</w:t>
      </w:r>
      <w:r w:rsidR="001235FD">
        <w:rPr>
          <w:rFonts w:eastAsia="仿宋_GB2312"/>
        </w:rPr>
        <w:t xml:space="preserve"> = </w:t>
      </w:r>
      <w:r w:rsidRPr="007C1229">
        <w:rPr>
          <w:rFonts w:eastAsia="仿宋_GB2312"/>
        </w:rPr>
        <w:t>5°</w:t>
      </w:r>
      <w:r w:rsidRPr="007C1229">
        <w:rPr>
          <w:rFonts w:eastAsia="仿宋_GB2312"/>
        </w:rPr>
        <w:t>时单摆振动的振幅</w:t>
      </w:r>
      <w:r w:rsidRPr="007C1229">
        <w:rPr>
          <w:rFonts w:eastAsia="仿宋_GB2312"/>
          <w:i/>
        </w:rPr>
        <w:t>A</w:t>
      </w:r>
      <w:r w:rsidR="001235FD">
        <w:rPr>
          <w:rFonts w:eastAsia="仿宋_GB2312"/>
        </w:rPr>
        <w:t xml:space="preserve"> = </w:t>
      </w:r>
      <w:r w:rsidRPr="007C1229">
        <w:rPr>
          <w:rFonts w:eastAsia="仿宋_GB2312"/>
          <w:i/>
        </w:rPr>
        <w:t>l</w:t>
      </w:r>
      <w:r w:rsidRPr="007C1229">
        <w:rPr>
          <w:rFonts w:eastAsia="仿宋_GB2312"/>
        </w:rPr>
        <w:t>sin5°</w:t>
      </w:r>
      <w:r w:rsidR="001235FD">
        <w:rPr>
          <w:rFonts w:eastAsia="仿宋_GB2312"/>
        </w:rPr>
        <w:t xml:space="preserve"> = </w:t>
      </w:r>
      <w:r w:rsidRPr="007C1229">
        <w:rPr>
          <w:rFonts w:eastAsia="仿宋_GB2312"/>
        </w:rPr>
        <w:t>0.087 m</w:t>
      </w:r>
      <w:r w:rsidR="001235FD">
        <w:rPr>
          <w:rFonts w:eastAsia="仿宋_GB2312"/>
        </w:rPr>
        <w:t xml:space="preserve"> = </w:t>
      </w:r>
      <w:r w:rsidRPr="007C1229">
        <w:rPr>
          <w:rFonts w:eastAsia="仿宋_GB2312"/>
        </w:rPr>
        <w:t>8.7 cm</w:t>
      </w:r>
      <w:r w:rsidR="009E1A22">
        <w:rPr>
          <w:rFonts w:eastAsia="仿宋_GB2312"/>
        </w:rPr>
        <w:t>，</w:t>
      </w:r>
      <w:r w:rsidRPr="007C1229">
        <w:rPr>
          <w:rFonts w:eastAsia="仿宋_GB2312"/>
        </w:rPr>
        <w:t>且为了计时准确</w:t>
      </w:r>
      <w:r w:rsidR="009E1A22">
        <w:rPr>
          <w:rFonts w:eastAsia="仿宋_GB2312"/>
        </w:rPr>
        <w:t>，</w:t>
      </w:r>
      <w:r w:rsidRPr="007C1229">
        <w:rPr>
          <w:rFonts w:eastAsia="仿宋_GB2312"/>
        </w:rPr>
        <w:t>应在摆球摆至平衡位置时开始计时</w:t>
      </w:r>
      <w:r w:rsidR="009E1A22">
        <w:rPr>
          <w:rFonts w:eastAsia="仿宋_GB2312"/>
        </w:rPr>
        <w:t>，</w:t>
      </w:r>
      <w:r w:rsidRPr="007C1229">
        <w:rPr>
          <w:rFonts w:eastAsia="仿宋_GB2312"/>
        </w:rPr>
        <w:t>故选项</w:t>
      </w:r>
      <w:r w:rsidRPr="007C1229">
        <w:rPr>
          <w:rFonts w:eastAsia="仿宋_GB2312"/>
        </w:rPr>
        <w:t>A</w:t>
      </w:r>
      <w:r w:rsidRPr="007C1229">
        <w:rPr>
          <w:rFonts w:eastAsia="仿宋_GB2312"/>
        </w:rPr>
        <w:t>正确</w:t>
      </w:r>
      <w:r w:rsidR="009E1A22">
        <w:rPr>
          <w:rFonts w:eastAsia="仿宋_GB2312"/>
        </w:rPr>
        <w:t>，</w:t>
      </w:r>
      <w:r w:rsidRPr="007C1229">
        <w:rPr>
          <w:rFonts w:eastAsia="仿宋_GB2312"/>
        </w:rPr>
        <w:t>选项</w:t>
      </w:r>
      <w:r w:rsidRPr="007C1229">
        <w:rPr>
          <w:rFonts w:eastAsia="仿宋_GB2312"/>
        </w:rPr>
        <w:t>B</w:t>
      </w:r>
      <w:r w:rsidRPr="007C1229">
        <w:rPr>
          <w:rFonts w:eastAsia="仿宋_GB2312"/>
        </w:rPr>
        <w:t>、</w:t>
      </w:r>
      <w:r w:rsidRPr="007C1229">
        <w:rPr>
          <w:rFonts w:eastAsia="仿宋_GB2312"/>
        </w:rPr>
        <w:t>C</w:t>
      </w:r>
      <w:r w:rsidRPr="007C1229">
        <w:rPr>
          <w:rFonts w:eastAsia="仿宋_GB2312"/>
        </w:rPr>
        <w:t>、</w:t>
      </w:r>
      <w:r w:rsidRPr="007C1229">
        <w:rPr>
          <w:rFonts w:eastAsia="仿宋_GB2312"/>
        </w:rPr>
        <w:t>D</w:t>
      </w:r>
      <w:r w:rsidRPr="007C1229">
        <w:rPr>
          <w:rFonts w:eastAsia="仿宋_GB2312"/>
        </w:rPr>
        <w:t>错误。</w:t>
      </w:r>
    </w:p>
    <w:bookmarkEnd w:id="13"/>
    <w:p w14:paraId="35F0C7B3" w14:textId="77777777" w:rsidR="00092EBE" w:rsidRDefault="00092EBE" w:rsidP="00092EBE"/>
    <w:p w14:paraId="64357C05" w14:textId="23D4AD6E" w:rsidR="001D0763" w:rsidRPr="007C1229" w:rsidRDefault="001D0763" w:rsidP="00092EBE">
      <w:pPr>
        <w:numPr>
          <w:ilvl w:val="0"/>
          <w:numId w:val="8"/>
        </w:numPr>
      </w:pPr>
      <w:bookmarkStart w:id="15" w:name="_Hlk163803415"/>
      <w:r w:rsidRPr="007C1229">
        <w:t>某同学在</w:t>
      </w:r>
      <w:r w:rsidRPr="007C1229">
        <w:rPr>
          <w:rFonts w:hAnsi="宋体"/>
        </w:rPr>
        <w:t>“</w:t>
      </w:r>
      <w:r w:rsidRPr="007C1229">
        <w:t>用单摆测定重力加速度</w:t>
      </w:r>
      <w:r w:rsidRPr="007C1229">
        <w:rPr>
          <w:rFonts w:hAnsi="宋体"/>
        </w:rPr>
        <w:t>”</w:t>
      </w:r>
      <w:r w:rsidRPr="007C1229">
        <w:t>的实验中进行了如下的</w:t>
      </w:r>
      <w:commentRangeStart w:id="16"/>
      <w:r w:rsidRPr="007C1229">
        <w:t>操作</w:t>
      </w:r>
      <w:commentRangeEnd w:id="16"/>
      <w:r w:rsidR="00125ADD">
        <w:rPr>
          <w:rStyle w:val="a5"/>
        </w:rPr>
        <w:commentReference w:id="16"/>
      </w:r>
      <w:r w:rsidRPr="007C1229">
        <w:t>：</w:t>
      </w:r>
    </w:p>
    <w:p w14:paraId="72E3AB7F" w14:textId="15E63068" w:rsidR="001D0763" w:rsidRPr="007C1229" w:rsidRDefault="00B058CC" w:rsidP="00092EBE">
      <w:r>
        <w:t>（</w:t>
      </w:r>
      <w:r w:rsidR="001D0763" w:rsidRPr="007C1229">
        <w:t>1</w:t>
      </w:r>
      <w:r>
        <w:t>）</w:t>
      </w:r>
      <w:r w:rsidR="001D0763" w:rsidRPr="007C1229">
        <w:t>用游标尺上有</w:t>
      </w:r>
      <w:r w:rsidR="001D0763" w:rsidRPr="007C1229">
        <w:t>10</w:t>
      </w:r>
      <w:r w:rsidR="001D0763" w:rsidRPr="007C1229">
        <w:t>个小格的游标卡尺测量摆球的直径如下图甲所示</w:t>
      </w:r>
      <w:r w:rsidR="009E1A22">
        <w:t>，</w:t>
      </w:r>
      <w:r w:rsidR="001D0763" w:rsidRPr="007C1229">
        <w:t>可读出摆球的直径为</w:t>
      </w:r>
      <w:r w:rsidR="001D0763" w:rsidRPr="007C1229">
        <w:t>________cm</w:t>
      </w:r>
      <w:r w:rsidR="001D0763" w:rsidRPr="007C1229">
        <w:t>。把摆球用细线悬挂在铁架台上</w:t>
      </w:r>
      <w:r w:rsidR="009E1A22">
        <w:t>，</w:t>
      </w:r>
      <w:r w:rsidR="001D0763" w:rsidRPr="007C1229">
        <w:t>测量摆线长</w:t>
      </w:r>
      <w:r w:rsidR="009E1A22">
        <w:t>，</w:t>
      </w:r>
      <w:r w:rsidR="001D0763" w:rsidRPr="007C1229">
        <w:t>通过计算得到摆长</w:t>
      </w:r>
      <w:r w:rsidR="001D0763" w:rsidRPr="007C1229">
        <w:rPr>
          <w:i/>
        </w:rPr>
        <w:t>L</w:t>
      </w:r>
      <w:r w:rsidR="001D0763" w:rsidRPr="007C1229">
        <w:t>。</w:t>
      </w:r>
    </w:p>
    <w:p w14:paraId="2337259E" w14:textId="363D0B6E" w:rsidR="001D0763" w:rsidRPr="007C1229" w:rsidRDefault="001D0763" w:rsidP="00092EBE">
      <w:r w:rsidRPr="007C1229">
        <w:rPr>
          <w:rFonts w:hint="eastAsia"/>
          <w:noProof/>
        </w:rPr>
        <w:drawing>
          <wp:inline distT="0" distB="0" distL="0" distR="0" wp14:anchorId="64CEAAE0" wp14:editId="64269B4C">
            <wp:extent cx="3571875" cy="1530804"/>
            <wp:effectExtent l="0" t="0" r="0" b="0"/>
            <wp:docPr id="3339" name="图片 3339" descr="E:\电子稿\金版教程（魏）\2016\3.6\课件-物理（高三一轮书\80WL双13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9" descr="E:\电子稿\金版教程（魏）\2016\3.6\课件-物理（高三一轮书\80WL双134.tif"/>
                    <pic:cNvPicPr>
                      <a:picLocks noChangeAspect="1" noChangeArrowheads="1"/>
                    </pic:cNvPicPr>
                  </pic:nvPicPr>
                  <pic:blipFill>
                    <a:blip r:embed="rId67" r:link="rId68" cstate="print">
                      <a:extLst>
                        <a:ext uri="{28A0092B-C50C-407E-A947-70E740481C1C}">
                          <a14:useLocalDpi xmlns:a14="http://schemas.microsoft.com/office/drawing/2010/main" val="0"/>
                        </a:ext>
                      </a:extLst>
                    </a:blip>
                    <a:srcRect/>
                    <a:stretch>
                      <a:fillRect/>
                    </a:stretch>
                  </pic:blipFill>
                  <pic:spPr bwMode="auto">
                    <a:xfrm>
                      <a:off x="0" y="0"/>
                      <a:ext cx="3574085" cy="1531751"/>
                    </a:xfrm>
                    <a:prstGeom prst="rect">
                      <a:avLst/>
                    </a:prstGeom>
                    <a:noFill/>
                    <a:ln>
                      <a:noFill/>
                    </a:ln>
                  </pic:spPr>
                </pic:pic>
              </a:graphicData>
            </a:graphic>
          </wp:inline>
        </w:drawing>
      </w:r>
    </w:p>
    <w:p w14:paraId="15AAE941" w14:textId="51E8C51E" w:rsidR="001D0763" w:rsidRPr="007C1229" w:rsidRDefault="00B058CC" w:rsidP="00092EBE">
      <w:r>
        <w:t>（</w:t>
      </w:r>
      <w:r w:rsidR="001D0763" w:rsidRPr="007C1229">
        <w:t>2</w:t>
      </w:r>
      <w:r>
        <w:t>）</w:t>
      </w:r>
      <w:r w:rsidR="001D0763" w:rsidRPr="007C1229">
        <w:t>用秒表测量单摆的周期</w:t>
      </w:r>
      <w:r w:rsidR="009E1A22">
        <w:t>，</w:t>
      </w:r>
      <w:r w:rsidR="001D0763" w:rsidRPr="007C1229">
        <w:t>当单摆摆动稳定且到达最低点时开始计时并记为</w:t>
      </w:r>
      <w:r w:rsidR="00125ADD">
        <w:rPr>
          <w:rFonts w:hint="eastAsia"/>
        </w:rPr>
        <w:t xml:space="preserve"> </w:t>
      </w:r>
      <w:r w:rsidR="001D0763" w:rsidRPr="007C1229">
        <w:rPr>
          <w:i/>
        </w:rPr>
        <w:t>n</w:t>
      </w:r>
      <w:r w:rsidR="001235FD">
        <w:t xml:space="preserve"> = </w:t>
      </w:r>
      <w:r w:rsidR="001D0763" w:rsidRPr="007C1229">
        <w:t>1</w:t>
      </w:r>
      <w:r w:rsidR="009E1A22">
        <w:t>，</w:t>
      </w:r>
      <w:r w:rsidR="001D0763" w:rsidRPr="007C1229">
        <w:t>单摆每经过最低点记一次数</w:t>
      </w:r>
      <w:r w:rsidR="009E1A22">
        <w:t>，</w:t>
      </w:r>
      <w:r w:rsidR="001D0763" w:rsidRPr="007C1229">
        <w:t>当数到</w:t>
      </w:r>
      <w:r w:rsidR="00125ADD">
        <w:rPr>
          <w:rFonts w:hint="eastAsia"/>
        </w:rPr>
        <w:t xml:space="preserve"> </w:t>
      </w:r>
      <w:r w:rsidR="001D0763" w:rsidRPr="007C1229">
        <w:rPr>
          <w:i/>
        </w:rPr>
        <w:t>n</w:t>
      </w:r>
      <w:r w:rsidR="001235FD">
        <w:t xml:space="preserve"> = </w:t>
      </w:r>
      <w:r w:rsidR="001D0763" w:rsidRPr="007C1229">
        <w:t>60</w:t>
      </w:r>
      <w:r w:rsidR="00125ADD">
        <w:rPr>
          <w:rFonts w:hint="eastAsia"/>
        </w:rPr>
        <w:t xml:space="preserve"> </w:t>
      </w:r>
      <w:r w:rsidR="001D0763" w:rsidRPr="007C1229">
        <w:t>时秒表的示数如图乙所示</w:t>
      </w:r>
      <w:r w:rsidR="009E1A22">
        <w:t>，</w:t>
      </w:r>
      <w:r w:rsidR="001D0763" w:rsidRPr="007C1229">
        <w:t>该单摆的周期是</w:t>
      </w:r>
      <w:r w:rsidR="00125ADD">
        <w:rPr>
          <w:rFonts w:hint="eastAsia"/>
        </w:rPr>
        <w:t xml:space="preserve"> </w:t>
      </w:r>
      <w:r w:rsidR="001D0763" w:rsidRPr="007C1229">
        <w:rPr>
          <w:i/>
        </w:rPr>
        <w:t>T</w:t>
      </w:r>
      <w:r w:rsidR="001235FD">
        <w:t xml:space="preserve"> = </w:t>
      </w:r>
      <w:r w:rsidR="001D0763" w:rsidRPr="007C1229">
        <w:t>________s</w:t>
      </w:r>
      <w:r>
        <w:t>（</w:t>
      </w:r>
      <w:r w:rsidR="001D0763" w:rsidRPr="007C1229">
        <w:t>结果保留三位有效数字</w:t>
      </w:r>
      <w:r>
        <w:t>）</w:t>
      </w:r>
      <w:r w:rsidR="001D0763" w:rsidRPr="007C1229">
        <w:t>。</w:t>
      </w:r>
    </w:p>
    <w:p w14:paraId="58C327B2" w14:textId="293DD7E0" w:rsidR="001D0763" w:rsidRPr="007C1229" w:rsidRDefault="00B058CC" w:rsidP="00092EBE">
      <w:r>
        <w:t>（</w:t>
      </w:r>
      <w:r w:rsidR="001D0763" w:rsidRPr="007C1229">
        <w:t>3</w:t>
      </w:r>
      <w:r>
        <w:t>）</w:t>
      </w:r>
      <w:r w:rsidR="001D0763" w:rsidRPr="007C1229">
        <w:t>测量出多组周期</w:t>
      </w:r>
      <w:r w:rsidR="001D0763" w:rsidRPr="007C1229">
        <w:rPr>
          <w:i/>
        </w:rPr>
        <w:t>T</w:t>
      </w:r>
      <w:r w:rsidR="001D0763" w:rsidRPr="007C1229">
        <w:t>、摆长</w:t>
      </w:r>
      <w:r w:rsidR="001D0763" w:rsidRPr="007C1229">
        <w:rPr>
          <w:i/>
        </w:rPr>
        <w:t>L</w:t>
      </w:r>
      <w:r w:rsidR="001D0763" w:rsidRPr="007C1229">
        <w:t>的数值后</w:t>
      </w:r>
      <w:r w:rsidR="009E1A22">
        <w:t>，</w:t>
      </w:r>
      <w:r w:rsidR="001D0763" w:rsidRPr="007C1229">
        <w:t>画出</w:t>
      </w:r>
      <w:r w:rsidR="00125ADD">
        <w:rPr>
          <w:rFonts w:hint="eastAsia"/>
        </w:rPr>
        <w:t xml:space="preserve"> </w:t>
      </w:r>
      <w:r w:rsidR="001D0763" w:rsidRPr="007C1229">
        <w:rPr>
          <w:i/>
        </w:rPr>
        <w:t>T</w:t>
      </w:r>
      <w:r w:rsidR="001D0763" w:rsidRPr="007C1229">
        <w:rPr>
          <w:vertAlign w:val="superscript"/>
        </w:rPr>
        <w:t>2</w:t>
      </w:r>
      <w:r w:rsidR="001D0763" w:rsidRPr="007C1229">
        <w:t>­</w:t>
      </w:r>
      <w:r w:rsidR="001D0763" w:rsidRPr="007C1229">
        <w:rPr>
          <w:i/>
        </w:rPr>
        <w:t>L</w:t>
      </w:r>
      <w:r w:rsidR="00125ADD">
        <w:rPr>
          <w:rFonts w:hint="eastAsia"/>
          <w:iCs/>
        </w:rPr>
        <w:t xml:space="preserve"> </w:t>
      </w:r>
      <w:r w:rsidR="001D0763" w:rsidRPr="007C1229">
        <w:t>图线如图丙</w:t>
      </w:r>
      <w:r w:rsidR="009E1A22">
        <w:t>，</w:t>
      </w:r>
      <w:r w:rsidR="001D0763" w:rsidRPr="007C1229">
        <w:t>此图线斜率的物理意义是</w:t>
      </w:r>
      <w:r>
        <w:t>（</w:t>
      </w:r>
      <w:r w:rsidR="00092EBE">
        <w:rPr>
          <w:rFonts w:hint="eastAsia"/>
        </w:rPr>
        <w:t xml:space="preserve"> </w:t>
      </w:r>
      <w:r w:rsidR="00092EBE">
        <w:t xml:space="preserve">   </w:t>
      </w:r>
      <w:r>
        <w:t>）</w:t>
      </w:r>
    </w:p>
    <w:p w14:paraId="371C143D" w14:textId="29534238" w:rsidR="001D0763" w:rsidRPr="007C1229" w:rsidRDefault="00092EBE" w:rsidP="00092EBE">
      <w:r>
        <w:rPr>
          <w:rFonts w:hint="eastAsia"/>
        </w:rPr>
        <w:t>（</w:t>
      </w:r>
      <w:r w:rsidR="001D0763" w:rsidRPr="007C1229">
        <w:t>A</w:t>
      </w:r>
      <w:r>
        <w:rPr>
          <w:rFonts w:hint="eastAsia"/>
        </w:rPr>
        <w:t>）</w:t>
      </w:r>
      <w:r w:rsidR="001D0763" w:rsidRPr="007C1229">
        <w:rPr>
          <w:i/>
        </w:rPr>
        <w:t>g</w:t>
      </w:r>
      <w:r w:rsidR="001D0763">
        <w:rPr>
          <w:rFonts w:hint="eastAsia"/>
        </w:rPr>
        <w:tab/>
      </w:r>
      <w:r>
        <w:tab/>
      </w:r>
      <w:r w:rsidR="00D95D04">
        <w:t>（</w:t>
      </w:r>
      <w:r w:rsidR="00D95D04">
        <w:t>B</w:t>
      </w:r>
      <w:r w:rsidR="00D95D04">
        <w:t>）</w:t>
      </w:r>
      <w:r w:rsidR="001D0763" w:rsidRPr="007C1229">
        <w:fldChar w:fldCharType="begin"/>
      </w:r>
      <w:r w:rsidR="001D0763" w:rsidRPr="007C1229">
        <w:instrText>eq \f(1</w:instrText>
      </w:r>
      <w:r w:rsidR="001D0763" w:rsidRPr="007C1229">
        <w:rPr>
          <w:i/>
        </w:rPr>
        <w:instrText>,g</w:instrText>
      </w:r>
      <w:r w:rsidR="001D0763" w:rsidRPr="007C1229">
        <w:instrText>)</w:instrText>
      </w:r>
      <w:r w:rsidR="001D0763" w:rsidRPr="007C1229">
        <w:fldChar w:fldCharType="end"/>
      </w:r>
      <w:r>
        <w:tab/>
      </w:r>
      <w:r>
        <w:tab/>
      </w:r>
      <w:r w:rsidR="00D95D04">
        <w:t>（</w:t>
      </w:r>
      <w:r w:rsidR="00D95D04">
        <w:t>C</w:t>
      </w:r>
      <w:r w:rsidR="00D95D04">
        <w:t>）</w:t>
      </w:r>
      <w:r w:rsidR="001D0763" w:rsidRPr="007C1229">
        <w:fldChar w:fldCharType="begin"/>
      </w:r>
      <w:r w:rsidR="001D0763" w:rsidRPr="007C1229">
        <w:instrText>eq \f(4π</w:instrText>
      </w:r>
      <w:r w:rsidR="001D0763" w:rsidRPr="007C1229">
        <w:rPr>
          <w:vertAlign w:val="superscript"/>
        </w:rPr>
        <w:instrText>2</w:instrText>
      </w:r>
      <w:r w:rsidR="001D0763" w:rsidRPr="007C1229">
        <w:rPr>
          <w:i/>
        </w:rPr>
        <w:instrText>,g</w:instrText>
      </w:r>
      <w:r w:rsidR="001D0763" w:rsidRPr="007C1229">
        <w:instrText>)</w:instrText>
      </w:r>
      <w:r w:rsidR="001D0763" w:rsidRPr="007C1229">
        <w:fldChar w:fldCharType="end"/>
      </w:r>
      <w:r>
        <w:tab/>
      </w:r>
      <w:r w:rsidR="001D0763">
        <w:rPr>
          <w:rFonts w:hint="eastAsia"/>
        </w:rPr>
        <w:tab/>
      </w:r>
      <w:r w:rsidR="00D95D04">
        <w:t>（</w:t>
      </w:r>
      <w:r w:rsidR="00D95D04">
        <w:t>D</w:t>
      </w:r>
      <w:r w:rsidR="00D95D04">
        <w:t>）</w:t>
      </w:r>
      <w:r w:rsidR="001D0763" w:rsidRPr="007C1229">
        <w:fldChar w:fldCharType="begin"/>
      </w:r>
      <w:r w:rsidR="001D0763" w:rsidRPr="007C1229">
        <w:instrText>eq \f(</w:instrText>
      </w:r>
      <w:r w:rsidR="001D0763" w:rsidRPr="007C1229">
        <w:rPr>
          <w:i/>
        </w:rPr>
        <w:instrText>g,</w:instrText>
      </w:r>
      <w:r w:rsidR="001D0763" w:rsidRPr="007C1229">
        <w:instrText>4π</w:instrText>
      </w:r>
      <w:r w:rsidR="001D0763" w:rsidRPr="007C1229">
        <w:rPr>
          <w:vertAlign w:val="superscript"/>
        </w:rPr>
        <w:instrText>2</w:instrText>
      </w:r>
      <w:r w:rsidR="001D0763" w:rsidRPr="007C1229">
        <w:instrText>)</w:instrText>
      </w:r>
      <w:r w:rsidR="001D0763" w:rsidRPr="007C1229">
        <w:fldChar w:fldCharType="end"/>
      </w:r>
    </w:p>
    <w:p w14:paraId="4B4141B3" w14:textId="7145D838" w:rsidR="001D0763" w:rsidRPr="007C1229" w:rsidRDefault="00B058CC" w:rsidP="00092EBE">
      <w:r>
        <w:t>（</w:t>
      </w:r>
      <w:r w:rsidR="001D0763" w:rsidRPr="007C1229">
        <w:t>4</w:t>
      </w:r>
      <w:r>
        <w:t>）</w:t>
      </w:r>
      <w:r w:rsidR="001D0763" w:rsidRPr="007C1229">
        <w:t>在</w:t>
      </w:r>
      <w:r>
        <w:t>（</w:t>
      </w:r>
      <w:r w:rsidR="001D0763" w:rsidRPr="007C1229">
        <w:t>3</w:t>
      </w:r>
      <w:r>
        <w:t>）</w:t>
      </w:r>
      <w:r w:rsidR="001D0763" w:rsidRPr="007C1229">
        <w:t>中</w:t>
      </w:r>
      <w:r w:rsidR="009E1A22">
        <w:t>，</w:t>
      </w:r>
      <w:r w:rsidR="001D0763" w:rsidRPr="007C1229">
        <w:t>描点时若误将摆线长当作摆长</w:t>
      </w:r>
      <w:r w:rsidR="009E1A22">
        <w:t>，</w:t>
      </w:r>
      <w:r w:rsidR="001D0763" w:rsidRPr="007C1229">
        <w:t>那么画出的直线将不通过原点</w:t>
      </w:r>
      <w:r w:rsidR="009E1A22">
        <w:t>，</w:t>
      </w:r>
      <w:r w:rsidR="001D0763" w:rsidRPr="007C1229">
        <w:t>由图线斜率得到的重力加速度与原来相比</w:t>
      </w:r>
      <w:r w:rsidR="009E1A22">
        <w:t>，</w:t>
      </w:r>
      <w:r w:rsidR="001D0763" w:rsidRPr="007C1229">
        <w:t>其大小</w:t>
      </w:r>
      <w:r>
        <w:t>（</w:t>
      </w:r>
      <w:r w:rsidR="00092EBE">
        <w:rPr>
          <w:rFonts w:hint="eastAsia"/>
        </w:rPr>
        <w:t xml:space="preserve"> </w:t>
      </w:r>
      <w:r w:rsidR="00092EBE">
        <w:t xml:space="preserve">   </w:t>
      </w:r>
      <w:r>
        <w:t>）</w:t>
      </w:r>
    </w:p>
    <w:p w14:paraId="1EB1B750" w14:textId="064D1060" w:rsidR="001D0763" w:rsidRPr="007C1229" w:rsidRDefault="00092EBE" w:rsidP="00092EBE">
      <w:r>
        <w:rPr>
          <w:rFonts w:hint="eastAsia"/>
        </w:rPr>
        <w:t>（</w:t>
      </w:r>
      <w:r w:rsidR="001D0763" w:rsidRPr="007C1229">
        <w:t>A</w:t>
      </w:r>
      <w:r>
        <w:rPr>
          <w:rFonts w:hint="eastAsia"/>
        </w:rPr>
        <w:t>）</w:t>
      </w:r>
      <w:r w:rsidR="001D0763" w:rsidRPr="007C1229">
        <w:t>偏大</w:t>
      </w:r>
      <w:r>
        <w:tab/>
      </w:r>
      <w:r w:rsidR="001D0763">
        <w:tab/>
      </w:r>
      <w:r w:rsidR="00406A49">
        <w:t>（</w:t>
      </w:r>
      <w:r w:rsidR="00406A49">
        <w:t>B</w:t>
      </w:r>
      <w:r w:rsidR="00406A49">
        <w:t>）</w:t>
      </w:r>
      <w:r w:rsidR="001D0763" w:rsidRPr="007C1229">
        <w:t>偏小</w:t>
      </w:r>
      <w:r>
        <w:tab/>
      </w:r>
      <w:r>
        <w:tab/>
      </w:r>
      <w:r w:rsidR="00D95D04">
        <w:t>（</w:t>
      </w:r>
      <w:r w:rsidR="00D95D04">
        <w:t>C</w:t>
      </w:r>
      <w:r w:rsidR="00D95D04">
        <w:t>）</w:t>
      </w:r>
      <w:r w:rsidR="001D0763" w:rsidRPr="007C1229">
        <w:t>不变</w:t>
      </w:r>
      <w:r>
        <w:tab/>
      </w:r>
      <w:r w:rsidR="001D0763">
        <w:tab/>
      </w:r>
      <w:r w:rsidR="00406A49">
        <w:t>（</w:t>
      </w:r>
      <w:r w:rsidR="00406A49">
        <w:t>D</w:t>
      </w:r>
      <w:r w:rsidR="00406A49">
        <w:t>）</w:t>
      </w:r>
      <w:r w:rsidR="001D0763" w:rsidRPr="007C1229">
        <w:t>都有可能</w:t>
      </w:r>
    </w:p>
    <w:p w14:paraId="22D244CB" w14:textId="1DC46D59" w:rsidR="001D0763" w:rsidRPr="007C1229" w:rsidRDefault="00B058CC" w:rsidP="00092EBE">
      <w:r>
        <w:lastRenderedPageBreak/>
        <w:t>（</w:t>
      </w:r>
      <w:r w:rsidR="001D0763" w:rsidRPr="007C1229">
        <w:t>5</w:t>
      </w:r>
      <w:r>
        <w:t>）</w:t>
      </w:r>
      <w:r w:rsidR="001D0763" w:rsidRPr="007C1229">
        <w:t>该小组的另一同学没有使用游标卡尺也测出了重力加速度</w:t>
      </w:r>
      <w:r w:rsidR="009E1A22">
        <w:t>，</w:t>
      </w:r>
      <w:r w:rsidR="001D0763" w:rsidRPr="007C1229">
        <w:t>他采用的方法是：先测出一摆线较长的单摆的振动周期</w:t>
      </w:r>
      <w:r w:rsidR="00125ADD">
        <w:rPr>
          <w:rFonts w:hint="eastAsia"/>
        </w:rPr>
        <w:t xml:space="preserve"> </w:t>
      </w:r>
      <w:r w:rsidR="001D0763" w:rsidRPr="007C1229">
        <w:rPr>
          <w:i/>
        </w:rPr>
        <w:t>T</w:t>
      </w:r>
      <w:r w:rsidR="001D0763" w:rsidRPr="007C1229">
        <w:rPr>
          <w:vertAlign w:val="subscript"/>
        </w:rPr>
        <w:t>1</w:t>
      </w:r>
      <w:r w:rsidR="009E1A22">
        <w:t>，</w:t>
      </w:r>
      <w:r w:rsidR="001D0763" w:rsidRPr="007C1229">
        <w:t>然后把摆线缩短适当的长度</w:t>
      </w:r>
      <w:r w:rsidR="00125ADD">
        <w:rPr>
          <w:rFonts w:hint="eastAsia"/>
        </w:rPr>
        <w:t xml:space="preserve"> </w:t>
      </w:r>
      <w:r w:rsidR="001D0763" w:rsidRPr="007C1229">
        <w:t>Δ</w:t>
      </w:r>
      <w:r w:rsidR="001D0763" w:rsidRPr="007C1229">
        <w:rPr>
          <w:i/>
        </w:rPr>
        <w:t>L</w:t>
      </w:r>
      <w:r w:rsidR="009E1A22">
        <w:t>，</w:t>
      </w:r>
      <w:r w:rsidR="001D0763" w:rsidRPr="007C1229">
        <w:t>再测出其振动周期</w:t>
      </w:r>
      <w:r w:rsidR="00125ADD">
        <w:rPr>
          <w:rFonts w:hint="eastAsia"/>
        </w:rPr>
        <w:t xml:space="preserve"> </w:t>
      </w:r>
      <w:r w:rsidR="001D0763" w:rsidRPr="007C1229">
        <w:rPr>
          <w:i/>
        </w:rPr>
        <w:t>T</w:t>
      </w:r>
      <w:r w:rsidR="001D0763" w:rsidRPr="007C1229">
        <w:rPr>
          <w:vertAlign w:val="subscript"/>
        </w:rPr>
        <w:t>2</w:t>
      </w:r>
      <w:r w:rsidR="001D0763" w:rsidRPr="007C1229">
        <w:t>。用该同学测出的物理量表示重力加速度</w:t>
      </w:r>
      <w:r w:rsidR="00125ADD">
        <w:rPr>
          <w:rFonts w:hint="eastAsia"/>
        </w:rPr>
        <w:t xml:space="preserve"> </w:t>
      </w:r>
      <w:r w:rsidR="001D0763" w:rsidRPr="007C1229">
        <w:rPr>
          <w:i/>
        </w:rPr>
        <w:t>g</w:t>
      </w:r>
      <w:r w:rsidR="001235FD">
        <w:t xml:space="preserve"> = </w:t>
      </w:r>
      <w:r w:rsidR="001D0763" w:rsidRPr="007C1229">
        <w:t>________</w:t>
      </w:r>
      <w:r w:rsidR="001D0763" w:rsidRPr="007C1229">
        <w:t>。</w:t>
      </w:r>
    </w:p>
    <w:p w14:paraId="2FA50361" w14:textId="744453A2" w:rsidR="001D0763" w:rsidRPr="007C1229" w:rsidRDefault="001D0763" w:rsidP="00092EBE">
      <w:pPr>
        <w:rPr>
          <w:rFonts w:eastAsia="仿宋_GB2312"/>
        </w:rPr>
      </w:pPr>
      <w:r w:rsidRPr="00063247">
        <w:rPr>
          <w:rFonts w:eastAsia="黑体"/>
          <w:color w:val="0000FF"/>
        </w:rPr>
        <w:t xml:space="preserve">解析　</w:t>
      </w:r>
      <w:r w:rsidR="00B058CC">
        <w:rPr>
          <w:rFonts w:eastAsia="仿宋_GB2312"/>
        </w:rPr>
        <w:t>（</w:t>
      </w:r>
      <w:r w:rsidRPr="007C1229">
        <w:rPr>
          <w:rFonts w:eastAsia="仿宋_GB2312"/>
        </w:rPr>
        <w:t>1</w:t>
      </w:r>
      <w:r w:rsidR="00B058CC">
        <w:rPr>
          <w:rFonts w:eastAsia="仿宋_GB2312"/>
        </w:rPr>
        <w:t>）</w:t>
      </w:r>
      <w:r w:rsidRPr="007C1229">
        <w:rPr>
          <w:rFonts w:eastAsia="仿宋_GB2312"/>
        </w:rPr>
        <w:t>摆球的直径为</w:t>
      </w:r>
      <w:r w:rsidRPr="007C1229">
        <w:rPr>
          <w:rFonts w:eastAsia="仿宋_GB2312"/>
          <w:i/>
        </w:rPr>
        <w:t>d</w:t>
      </w:r>
      <w:r w:rsidR="001235FD">
        <w:rPr>
          <w:rFonts w:eastAsia="仿宋_GB2312"/>
        </w:rPr>
        <w:t xml:space="preserve"> = </w:t>
      </w:r>
      <w:r w:rsidRPr="007C1229">
        <w:rPr>
          <w:rFonts w:eastAsia="仿宋_GB2312"/>
        </w:rPr>
        <w:t>20 mm</w:t>
      </w:r>
      <w:r w:rsidR="006A7630">
        <w:rPr>
          <w:rFonts w:eastAsia="仿宋_GB2312"/>
        </w:rPr>
        <w:t xml:space="preserve"> + </w:t>
      </w:r>
      <w:r w:rsidRPr="007C1229">
        <w:rPr>
          <w:rFonts w:eastAsia="仿宋_GB2312"/>
        </w:rPr>
        <w:t>6</w:t>
      </w:r>
      <w:r w:rsidRPr="007C1229">
        <w:rPr>
          <w:rFonts w:hAnsi="宋体"/>
        </w:rPr>
        <w:t>×</w:t>
      </w:r>
      <w:r w:rsidRPr="007C1229">
        <w:rPr>
          <w:rFonts w:eastAsia="仿宋_GB2312"/>
        </w:rPr>
        <w:fldChar w:fldCharType="begin"/>
      </w:r>
      <w:r w:rsidRPr="007C1229">
        <w:rPr>
          <w:rFonts w:eastAsia="仿宋_GB2312"/>
        </w:rPr>
        <w:instrText>eq \f(1</w:instrText>
      </w:r>
      <w:r w:rsidRPr="007C1229">
        <w:rPr>
          <w:rFonts w:eastAsia="仿宋_GB2312"/>
          <w:i/>
        </w:rPr>
        <w:instrText>,</w:instrText>
      </w:r>
      <w:r w:rsidRPr="007C1229">
        <w:rPr>
          <w:rFonts w:eastAsia="仿宋_GB2312"/>
        </w:rPr>
        <w:instrText>10)</w:instrText>
      </w:r>
      <w:r w:rsidRPr="007C1229">
        <w:rPr>
          <w:rFonts w:eastAsia="仿宋_GB2312"/>
        </w:rPr>
        <w:fldChar w:fldCharType="end"/>
      </w:r>
      <w:r w:rsidRPr="007C1229">
        <w:rPr>
          <w:rFonts w:eastAsia="仿宋_GB2312"/>
        </w:rPr>
        <w:t xml:space="preserve"> mm</w:t>
      </w:r>
      <w:r w:rsidR="001235FD">
        <w:rPr>
          <w:rFonts w:eastAsia="仿宋_GB2312"/>
        </w:rPr>
        <w:t xml:space="preserve"> = </w:t>
      </w:r>
      <w:r w:rsidRPr="007C1229">
        <w:rPr>
          <w:rFonts w:eastAsia="仿宋_GB2312"/>
        </w:rPr>
        <w:t>20.6 mm</w:t>
      </w:r>
      <w:r w:rsidR="001235FD">
        <w:rPr>
          <w:rFonts w:eastAsia="仿宋_GB2312"/>
        </w:rPr>
        <w:t xml:space="preserve"> = </w:t>
      </w:r>
      <w:r w:rsidRPr="007C1229">
        <w:rPr>
          <w:rFonts w:eastAsia="仿宋_GB2312"/>
        </w:rPr>
        <w:t>2.06 cm</w:t>
      </w:r>
      <w:r w:rsidRPr="007C1229">
        <w:rPr>
          <w:rFonts w:eastAsia="仿宋_GB2312"/>
        </w:rPr>
        <w:t>。</w:t>
      </w:r>
    </w:p>
    <w:p w14:paraId="687F79C7" w14:textId="27328ADE" w:rsidR="001D0763" w:rsidRPr="007C1229" w:rsidRDefault="00B058CC" w:rsidP="00092EBE">
      <w:pPr>
        <w:rPr>
          <w:rFonts w:eastAsia="仿宋_GB2312"/>
        </w:rPr>
      </w:pPr>
      <w:r>
        <w:rPr>
          <w:rFonts w:eastAsia="仿宋_GB2312"/>
        </w:rPr>
        <w:t>（</w:t>
      </w:r>
      <w:r w:rsidR="001D0763" w:rsidRPr="007C1229">
        <w:rPr>
          <w:rFonts w:eastAsia="仿宋_GB2312"/>
        </w:rPr>
        <w:t>2</w:t>
      </w:r>
      <w:r>
        <w:rPr>
          <w:rFonts w:eastAsia="仿宋_GB2312"/>
        </w:rPr>
        <w:t>）</w:t>
      </w:r>
      <w:r w:rsidR="001D0763" w:rsidRPr="007C1229">
        <w:rPr>
          <w:rFonts w:eastAsia="仿宋_GB2312"/>
        </w:rPr>
        <w:t>秒表的读数为</w:t>
      </w:r>
      <w:r w:rsidR="001D0763" w:rsidRPr="007C1229">
        <w:rPr>
          <w:rFonts w:eastAsia="仿宋_GB2312"/>
          <w:i/>
        </w:rPr>
        <w:t>t</w:t>
      </w:r>
      <w:r w:rsidR="001235FD">
        <w:rPr>
          <w:rFonts w:eastAsia="仿宋_GB2312"/>
        </w:rPr>
        <w:t xml:space="preserve"> = </w:t>
      </w:r>
      <w:r w:rsidR="001D0763" w:rsidRPr="007C1229">
        <w:rPr>
          <w:rFonts w:eastAsia="仿宋_GB2312"/>
        </w:rPr>
        <w:t>60 s</w:t>
      </w:r>
      <w:r w:rsidR="006A7630">
        <w:rPr>
          <w:rFonts w:eastAsia="仿宋_GB2312"/>
        </w:rPr>
        <w:t xml:space="preserve"> + </w:t>
      </w:r>
      <w:r w:rsidR="001D0763" w:rsidRPr="007C1229">
        <w:rPr>
          <w:rFonts w:eastAsia="仿宋_GB2312"/>
        </w:rPr>
        <w:t>7.4 s</w:t>
      </w:r>
      <w:r w:rsidR="001235FD">
        <w:rPr>
          <w:rFonts w:eastAsia="仿宋_GB2312"/>
        </w:rPr>
        <w:t xml:space="preserve"> = </w:t>
      </w:r>
      <w:r w:rsidR="001D0763" w:rsidRPr="007C1229">
        <w:rPr>
          <w:rFonts w:eastAsia="仿宋_GB2312"/>
        </w:rPr>
        <w:t>67.4 s</w:t>
      </w:r>
      <w:r w:rsidR="009E1A22">
        <w:rPr>
          <w:rFonts w:eastAsia="仿宋_GB2312"/>
        </w:rPr>
        <w:t>，</w:t>
      </w:r>
      <w:r w:rsidR="001D0763" w:rsidRPr="007C1229">
        <w:rPr>
          <w:rFonts w:eastAsia="仿宋_GB2312"/>
        </w:rPr>
        <w:t>根据题意</w:t>
      </w:r>
      <w:r w:rsidR="001D0763" w:rsidRPr="007C1229">
        <w:rPr>
          <w:rFonts w:eastAsia="仿宋_GB2312"/>
          <w:i/>
        </w:rPr>
        <w:t>t</w:t>
      </w:r>
      <w:r w:rsidR="001235FD">
        <w:rPr>
          <w:rFonts w:eastAsia="仿宋_GB2312"/>
        </w:rPr>
        <w:t xml:space="preserve"> = </w:t>
      </w:r>
      <w:r w:rsidR="001D0763" w:rsidRPr="007C1229">
        <w:rPr>
          <w:rFonts w:eastAsia="仿宋_GB2312"/>
        </w:rPr>
        <w:fldChar w:fldCharType="begin"/>
      </w:r>
      <w:r w:rsidR="001D0763" w:rsidRPr="007C1229">
        <w:rPr>
          <w:rFonts w:eastAsia="仿宋_GB2312"/>
        </w:rPr>
        <w:instrText>eq \f(60</w:instrText>
      </w:r>
      <w:r w:rsidR="001D0763" w:rsidRPr="007C1229">
        <w:rPr>
          <w:rFonts w:eastAsia="仿宋_GB2312"/>
        </w:rPr>
        <w:instrText>－</w:instrText>
      </w:r>
      <w:r w:rsidR="001D0763" w:rsidRPr="007C1229">
        <w:rPr>
          <w:rFonts w:eastAsia="仿宋_GB2312"/>
        </w:rPr>
        <w:instrText>1</w:instrText>
      </w:r>
      <w:r w:rsidR="001D0763" w:rsidRPr="007C1229">
        <w:rPr>
          <w:rFonts w:eastAsia="仿宋_GB2312"/>
          <w:i/>
        </w:rPr>
        <w:instrText>,</w:instrText>
      </w:r>
      <w:r w:rsidR="001D0763" w:rsidRPr="007C1229">
        <w:rPr>
          <w:rFonts w:eastAsia="仿宋_GB2312"/>
        </w:rPr>
        <w:instrText>2)</w:instrText>
      </w:r>
      <w:r w:rsidR="001D0763" w:rsidRPr="007C1229">
        <w:rPr>
          <w:rFonts w:eastAsia="仿宋_GB2312"/>
        </w:rPr>
        <w:fldChar w:fldCharType="end"/>
      </w:r>
      <w:r w:rsidR="001D0763" w:rsidRPr="007C1229">
        <w:rPr>
          <w:rFonts w:eastAsia="仿宋_GB2312"/>
          <w:i/>
        </w:rPr>
        <w:t>T</w:t>
      </w:r>
      <w:r w:rsidR="001235FD">
        <w:rPr>
          <w:rFonts w:eastAsia="仿宋_GB2312"/>
        </w:rPr>
        <w:t xml:space="preserve"> = </w:t>
      </w:r>
      <w:r w:rsidR="001D0763" w:rsidRPr="007C1229">
        <w:rPr>
          <w:rFonts w:eastAsia="仿宋_GB2312"/>
        </w:rPr>
        <w:fldChar w:fldCharType="begin"/>
      </w:r>
      <w:r w:rsidR="001D0763" w:rsidRPr="007C1229">
        <w:rPr>
          <w:rFonts w:eastAsia="仿宋_GB2312"/>
        </w:rPr>
        <w:instrText>eq \f(59</w:instrText>
      </w:r>
      <w:r w:rsidR="001D0763" w:rsidRPr="007C1229">
        <w:rPr>
          <w:rFonts w:eastAsia="仿宋_GB2312"/>
          <w:i/>
        </w:rPr>
        <w:instrText>,</w:instrText>
      </w:r>
      <w:r w:rsidR="001D0763" w:rsidRPr="007C1229">
        <w:rPr>
          <w:rFonts w:eastAsia="仿宋_GB2312"/>
        </w:rPr>
        <w:instrText>2)</w:instrText>
      </w:r>
      <w:r w:rsidR="001D0763" w:rsidRPr="007C1229">
        <w:rPr>
          <w:rFonts w:eastAsia="仿宋_GB2312"/>
        </w:rPr>
        <w:fldChar w:fldCharType="end"/>
      </w:r>
      <w:r w:rsidR="001D0763" w:rsidRPr="007C1229">
        <w:rPr>
          <w:rFonts w:eastAsia="仿宋_GB2312"/>
          <w:i/>
        </w:rPr>
        <w:t>T</w:t>
      </w:r>
      <w:r w:rsidR="009E1A22">
        <w:rPr>
          <w:rFonts w:eastAsia="仿宋_GB2312"/>
        </w:rPr>
        <w:t>，</w:t>
      </w:r>
      <w:r w:rsidR="001D0763" w:rsidRPr="007C1229">
        <w:rPr>
          <w:rFonts w:eastAsia="仿宋_GB2312"/>
        </w:rPr>
        <w:t>所以周期</w:t>
      </w:r>
      <w:r w:rsidR="001D0763" w:rsidRPr="007C1229">
        <w:rPr>
          <w:rFonts w:eastAsia="仿宋_GB2312"/>
          <w:i/>
        </w:rPr>
        <w:t>T</w:t>
      </w:r>
      <w:r w:rsidR="001235FD">
        <w:rPr>
          <w:rFonts w:eastAsia="仿宋_GB2312"/>
        </w:rPr>
        <w:t xml:space="preserve"> = </w:t>
      </w:r>
      <w:r w:rsidR="001D0763" w:rsidRPr="007C1229">
        <w:rPr>
          <w:rFonts w:eastAsia="仿宋_GB2312"/>
        </w:rPr>
        <w:fldChar w:fldCharType="begin"/>
      </w:r>
      <w:r w:rsidR="001D0763" w:rsidRPr="007C1229">
        <w:rPr>
          <w:rFonts w:eastAsia="仿宋_GB2312"/>
        </w:rPr>
        <w:instrText>eq \f(2</w:instrText>
      </w:r>
      <w:r w:rsidR="001D0763" w:rsidRPr="007C1229">
        <w:rPr>
          <w:rFonts w:eastAsia="仿宋_GB2312"/>
          <w:i/>
        </w:rPr>
        <w:instrText>t,</w:instrText>
      </w:r>
      <w:r w:rsidR="001D0763" w:rsidRPr="007C1229">
        <w:rPr>
          <w:rFonts w:eastAsia="仿宋_GB2312"/>
        </w:rPr>
        <w:instrText>59)</w:instrText>
      </w:r>
      <w:r w:rsidR="001D0763" w:rsidRPr="007C1229">
        <w:rPr>
          <w:rFonts w:eastAsia="仿宋_GB2312"/>
        </w:rPr>
        <w:fldChar w:fldCharType="end"/>
      </w:r>
      <w:r w:rsidR="001D0763" w:rsidRPr="007C1229">
        <w:rPr>
          <w:rFonts w:eastAsia="仿宋_GB2312" w:hAnsi="宋体"/>
        </w:rPr>
        <w:t>≈</w:t>
      </w:r>
      <w:r w:rsidR="001D0763" w:rsidRPr="007C1229">
        <w:rPr>
          <w:rFonts w:eastAsia="仿宋_GB2312"/>
        </w:rPr>
        <w:t>2.28 s</w:t>
      </w:r>
      <w:r w:rsidR="001D0763" w:rsidRPr="007C1229">
        <w:rPr>
          <w:rFonts w:eastAsia="仿宋_GB2312"/>
        </w:rPr>
        <w:t>。</w:t>
      </w:r>
    </w:p>
    <w:p w14:paraId="7D6FA374" w14:textId="35B17480" w:rsidR="001D0763" w:rsidRPr="007C1229" w:rsidRDefault="00B058CC" w:rsidP="00092EBE">
      <w:pPr>
        <w:rPr>
          <w:rFonts w:eastAsia="仿宋_GB2312"/>
        </w:rPr>
      </w:pPr>
      <w:r>
        <w:rPr>
          <w:rFonts w:eastAsia="仿宋_GB2312"/>
        </w:rPr>
        <w:t>（</w:t>
      </w:r>
      <w:r w:rsidR="001D0763" w:rsidRPr="007C1229">
        <w:rPr>
          <w:rFonts w:eastAsia="仿宋_GB2312"/>
        </w:rPr>
        <w:t>3</w:t>
      </w:r>
      <w:r>
        <w:rPr>
          <w:rFonts w:eastAsia="仿宋_GB2312"/>
        </w:rPr>
        <w:t>）</w:t>
      </w:r>
      <w:r w:rsidR="001D0763" w:rsidRPr="007C1229">
        <w:rPr>
          <w:rFonts w:eastAsia="仿宋_GB2312"/>
        </w:rPr>
        <w:t>根据单摆周期公式</w:t>
      </w:r>
      <w:r w:rsidR="001D0763" w:rsidRPr="007C1229">
        <w:rPr>
          <w:rFonts w:eastAsia="仿宋_GB2312"/>
          <w:i/>
        </w:rPr>
        <w:t>T</w:t>
      </w:r>
      <w:r w:rsidR="001235FD">
        <w:rPr>
          <w:rFonts w:eastAsia="仿宋_GB2312"/>
        </w:rPr>
        <w:t xml:space="preserve"> = </w:t>
      </w:r>
      <w:r w:rsidR="001D0763" w:rsidRPr="007C1229">
        <w:rPr>
          <w:rFonts w:eastAsia="仿宋_GB2312"/>
        </w:rPr>
        <w:t>2π</w:t>
      </w:r>
      <w:r w:rsidR="001D0763" w:rsidRPr="007C1229">
        <w:rPr>
          <w:rFonts w:eastAsia="仿宋_GB2312"/>
        </w:rPr>
        <w:fldChar w:fldCharType="begin"/>
      </w:r>
      <w:r w:rsidR="001D0763" w:rsidRPr="007C1229">
        <w:rPr>
          <w:rFonts w:eastAsia="仿宋_GB2312"/>
        </w:rPr>
        <w:instrText>eq \r(\f(</w:instrText>
      </w:r>
      <w:r w:rsidR="001D0763" w:rsidRPr="007C1229">
        <w:rPr>
          <w:rFonts w:eastAsia="仿宋_GB2312"/>
          <w:i/>
        </w:rPr>
        <w:instrText>L,g</w:instrText>
      </w:r>
      <w:r w:rsidR="001D0763" w:rsidRPr="007C1229">
        <w:rPr>
          <w:rFonts w:eastAsia="仿宋_GB2312"/>
        </w:rPr>
        <w:instrText>))</w:instrText>
      </w:r>
      <w:r w:rsidR="001D0763" w:rsidRPr="007C1229">
        <w:rPr>
          <w:rFonts w:eastAsia="仿宋_GB2312"/>
        </w:rPr>
        <w:fldChar w:fldCharType="end"/>
      </w:r>
      <w:r w:rsidR="009E1A22">
        <w:rPr>
          <w:rFonts w:eastAsia="仿宋_GB2312"/>
        </w:rPr>
        <w:t>，</w:t>
      </w:r>
      <w:r w:rsidR="001D0763" w:rsidRPr="007C1229">
        <w:rPr>
          <w:rFonts w:eastAsia="仿宋_GB2312"/>
        </w:rPr>
        <w:t>可得</w:t>
      </w:r>
      <w:r w:rsidR="00125ADD">
        <w:rPr>
          <w:rFonts w:eastAsia="仿宋_GB2312" w:hint="eastAsia"/>
        </w:rPr>
        <w:t xml:space="preserve"> </w:t>
      </w:r>
      <w:r w:rsidR="001D0763" w:rsidRPr="007C1229">
        <w:rPr>
          <w:rFonts w:eastAsia="仿宋_GB2312"/>
        </w:rPr>
        <w:fldChar w:fldCharType="begin"/>
      </w:r>
      <w:r w:rsidR="001D0763" w:rsidRPr="007C1229">
        <w:rPr>
          <w:rFonts w:eastAsia="仿宋_GB2312"/>
        </w:rPr>
        <w:instrText>eq \f(</w:instrText>
      </w:r>
      <w:r w:rsidR="001D0763" w:rsidRPr="007C1229">
        <w:rPr>
          <w:rFonts w:eastAsia="仿宋_GB2312"/>
          <w:i/>
        </w:rPr>
        <w:instrText>T</w:instrText>
      </w:r>
      <w:r w:rsidR="001D0763" w:rsidRPr="007C1229">
        <w:rPr>
          <w:rFonts w:eastAsia="仿宋_GB2312"/>
          <w:vertAlign w:val="superscript"/>
        </w:rPr>
        <w:instrText>2</w:instrText>
      </w:r>
      <w:r w:rsidR="001D0763" w:rsidRPr="007C1229">
        <w:rPr>
          <w:rFonts w:eastAsia="仿宋_GB2312"/>
          <w:i/>
        </w:rPr>
        <w:instrText>,L</w:instrText>
      </w:r>
      <w:r w:rsidR="001D0763" w:rsidRPr="007C1229">
        <w:rPr>
          <w:rFonts w:eastAsia="仿宋_GB2312"/>
        </w:rPr>
        <w:instrText>)</w:instrText>
      </w:r>
      <w:r w:rsidR="001D0763" w:rsidRPr="007C1229">
        <w:rPr>
          <w:rFonts w:eastAsia="仿宋_GB2312"/>
        </w:rPr>
        <w:fldChar w:fldCharType="end"/>
      </w:r>
      <w:r w:rsidR="001235FD">
        <w:rPr>
          <w:rFonts w:eastAsia="仿宋_GB2312"/>
        </w:rPr>
        <w:t xml:space="preserve"> = </w:t>
      </w:r>
      <w:r w:rsidR="001D0763" w:rsidRPr="007C1229">
        <w:rPr>
          <w:rFonts w:eastAsia="仿宋_GB2312"/>
        </w:rPr>
        <w:fldChar w:fldCharType="begin"/>
      </w:r>
      <w:r w:rsidR="001D0763" w:rsidRPr="007C1229">
        <w:rPr>
          <w:rFonts w:eastAsia="仿宋_GB2312"/>
        </w:rPr>
        <w:instrText>eq \f(4π</w:instrText>
      </w:r>
      <w:r w:rsidR="001D0763" w:rsidRPr="007C1229">
        <w:rPr>
          <w:rFonts w:eastAsia="仿宋_GB2312"/>
          <w:vertAlign w:val="superscript"/>
        </w:rPr>
        <w:instrText>2</w:instrText>
      </w:r>
      <w:r w:rsidR="001D0763" w:rsidRPr="007C1229">
        <w:rPr>
          <w:rFonts w:eastAsia="仿宋_GB2312"/>
          <w:i/>
        </w:rPr>
        <w:instrText>,g</w:instrText>
      </w:r>
      <w:r w:rsidR="001D0763" w:rsidRPr="007C1229">
        <w:rPr>
          <w:rFonts w:eastAsia="仿宋_GB2312"/>
        </w:rPr>
        <w:instrText>)</w:instrText>
      </w:r>
      <w:r w:rsidR="001D0763" w:rsidRPr="007C1229">
        <w:rPr>
          <w:rFonts w:eastAsia="仿宋_GB2312"/>
        </w:rPr>
        <w:fldChar w:fldCharType="end"/>
      </w:r>
      <w:r w:rsidR="001235FD">
        <w:rPr>
          <w:rFonts w:eastAsia="仿宋_GB2312"/>
        </w:rPr>
        <w:t xml:space="preserve"> = </w:t>
      </w:r>
      <w:r w:rsidR="001D0763" w:rsidRPr="007C1229">
        <w:rPr>
          <w:rFonts w:eastAsia="仿宋_GB2312"/>
          <w:i/>
        </w:rPr>
        <w:t>k</w:t>
      </w:r>
      <w:r>
        <w:rPr>
          <w:rFonts w:eastAsia="仿宋_GB2312"/>
        </w:rPr>
        <w:t>（</w:t>
      </w:r>
      <w:r w:rsidR="001D0763" w:rsidRPr="007C1229">
        <w:rPr>
          <w:rFonts w:eastAsia="仿宋_GB2312"/>
        </w:rPr>
        <w:t>常数</w:t>
      </w:r>
      <w:r>
        <w:rPr>
          <w:rFonts w:eastAsia="仿宋_GB2312"/>
        </w:rPr>
        <w:t>）</w:t>
      </w:r>
      <w:r w:rsidR="009E1A22">
        <w:rPr>
          <w:rFonts w:eastAsia="仿宋_GB2312"/>
        </w:rPr>
        <w:t>，</w:t>
      </w:r>
      <w:r w:rsidR="001D0763" w:rsidRPr="007C1229">
        <w:rPr>
          <w:rFonts w:eastAsia="仿宋_GB2312"/>
        </w:rPr>
        <w:t>所以选项</w:t>
      </w:r>
      <w:r w:rsidR="00125ADD">
        <w:rPr>
          <w:rFonts w:eastAsia="仿宋_GB2312" w:hint="eastAsia"/>
        </w:rPr>
        <w:t xml:space="preserve"> </w:t>
      </w:r>
      <w:r w:rsidR="001D0763" w:rsidRPr="007C1229">
        <w:rPr>
          <w:rFonts w:eastAsia="仿宋_GB2312"/>
        </w:rPr>
        <w:t>C</w:t>
      </w:r>
      <w:r w:rsidR="00125ADD">
        <w:rPr>
          <w:rFonts w:eastAsia="仿宋_GB2312" w:hint="eastAsia"/>
        </w:rPr>
        <w:t xml:space="preserve"> </w:t>
      </w:r>
      <w:r w:rsidR="001D0763" w:rsidRPr="007C1229">
        <w:rPr>
          <w:rFonts w:eastAsia="仿宋_GB2312"/>
        </w:rPr>
        <w:t>正确。</w:t>
      </w:r>
    </w:p>
    <w:p w14:paraId="3EDE8304" w14:textId="17256AFF" w:rsidR="001D0763" w:rsidRPr="007C1229" w:rsidRDefault="00B058CC" w:rsidP="00092EBE">
      <w:pPr>
        <w:rPr>
          <w:rFonts w:eastAsia="仿宋_GB2312"/>
        </w:rPr>
      </w:pPr>
      <w:r>
        <w:rPr>
          <w:rFonts w:eastAsia="仿宋_GB2312"/>
        </w:rPr>
        <w:t>（</w:t>
      </w:r>
      <w:r w:rsidR="001D0763" w:rsidRPr="007C1229">
        <w:rPr>
          <w:rFonts w:eastAsia="仿宋_GB2312"/>
        </w:rPr>
        <w:t>4</w:t>
      </w:r>
      <w:r>
        <w:rPr>
          <w:rFonts w:eastAsia="仿宋_GB2312"/>
        </w:rPr>
        <w:t>）</w:t>
      </w:r>
      <w:r w:rsidR="001D0763" w:rsidRPr="007C1229">
        <w:rPr>
          <w:rFonts w:eastAsia="仿宋_GB2312"/>
        </w:rPr>
        <w:t>因为</w:t>
      </w:r>
      <w:r w:rsidR="00125ADD">
        <w:rPr>
          <w:rFonts w:eastAsia="仿宋_GB2312" w:hint="eastAsia"/>
        </w:rPr>
        <w:t xml:space="preserve"> </w:t>
      </w:r>
      <w:r w:rsidR="001D0763" w:rsidRPr="007C1229">
        <w:rPr>
          <w:rFonts w:eastAsia="仿宋_GB2312"/>
        </w:rPr>
        <w:fldChar w:fldCharType="begin"/>
      </w:r>
      <w:r w:rsidR="001D0763" w:rsidRPr="007C1229">
        <w:rPr>
          <w:rFonts w:eastAsia="仿宋_GB2312"/>
        </w:rPr>
        <w:instrText>eq \f(</w:instrText>
      </w:r>
      <w:r w:rsidR="001D0763" w:rsidRPr="007C1229">
        <w:rPr>
          <w:rFonts w:eastAsia="仿宋_GB2312"/>
          <w:i/>
        </w:rPr>
        <w:instrText>T</w:instrText>
      </w:r>
      <w:r w:rsidR="001D0763" w:rsidRPr="007C1229">
        <w:rPr>
          <w:rFonts w:eastAsia="仿宋_GB2312"/>
          <w:vertAlign w:val="superscript"/>
        </w:rPr>
        <w:instrText>2</w:instrText>
      </w:r>
      <w:r w:rsidR="001D0763" w:rsidRPr="007C1229">
        <w:rPr>
          <w:rFonts w:eastAsia="仿宋_GB2312"/>
          <w:i/>
        </w:rPr>
        <w:instrText>,L</w:instrText>
      </w:r>
      <w:r w:rsidR="001D0763" w:rsidRPr="007C1229">
        <w:rPr>
          <w:rFonts w:eastAsia="仿宋_GB2312"/>
        </w:rPr>
        <w:instrText>)</w:instrText>
      </w:r>
      <w:r w:rsidR="001D0763" w:rsidRPr="007C1229">
        <w:rPr>
          <w:rFonts w:eastAsia="仿宋_GB2312"/>
        </w:rPr>
        <w:fldChar w:fldCharType="end"/>
      </w:r>
      <w:r w:rsidR="001235FD">
        <w:rPr>
          <w:rFonts w:eastAsia="仿宋_GB2312"/>
        </w:rPr>
        <w:t xml:space="preserve"> = </w:t>
      </w:r>
      <w:r w:rsidR="001D0763" w:rsidRPr="007C1229">
        <w:rPr>
          <w:rFonts w:eastAsia="仿宋_GB2312"/>
        </w:rPr>
        <w:fldChar w:fldCharType="begin"/>
      </w:r>
      <w:r w:rsidR="001D0763" w:rsidRPr="007C1229">
        <w:rPr>
          <w:rFonts w:eastAsia="仿宋_GB2312"/>
        </w:rPr>
        <w:instrText>eq \f(4π</w:instrText>
      </w:r>
      <w:r w:rsidR="001D0763" w:rsidRPr="007C1229">
        <w:rPr>
          <w:rFonts w:eastAsia="仿宋_GB2312"/>
          <w:vertAlign w:val="superscript"/>
        </w:rPr>
        <w:instrText>2</w:instrText>
      </w:r>
      <w:r w:rsidR="001D0763" w:rsidRPr="007C1229">
        <w:rPr>
          <w:rFonts w:eastAsia="仿宋_GB2312"/>
          <w:i/>
        </w:rPr>
        <w:instrText>,g</w:instrText>
      </w:r>
      <w:r w:rsidR="001D0763" w:rsidRPr="007C1229">
        <w:rPr>
          <w:rFonts w:eastAsia="仿宋_GB2312"/>
        </w:rPr>
        <w:instrText>)</w:instrText>
      </w:r>
      <w:r w:rsidR="001D0763" w:rsidRPr="007C1229">
        <w:rPr>
          <w:rFonts w:eastAsia="仿宋_GB2312"/>
        </w:rPr>
        <w:fldChar w:fldCharType="end"/>
      </w:r>
      <w:r w:rsidR="001235FD">
        <w:rPr>
          <w:rFonts w:eastAsia="仿宋_GB2312"/>
        </w:rPr>
        <w:t xml:space="preserve"> = </w:t>
      </w:r>
      <w:r w:rsidR="001D0763" w:rsidRPr="007C1229">
        <w:rPr>
          <w:rFonts w:eastAsia="仿宋_GB2312"/>
          <w:i/>
        </w:rPr>
        <w:t>k</w:t>
      </w:r>
      <w:r w:rsidR="009E1A22">
        <w:rPr>
          <w:rFonts w:eastAsia="仿宋_GB2312"/>
        </w:rPr>
        <w:t>，</w:t>
      </w:r>
      <w:r>
        <w:rPr>
          <w:rFonts w:eastAsia="仿宋_GB2312"/>
        </w:rPr>
        <w:t>（</w:t>
      </w:r>
      <w:r w:rsidR="001D0763" w:rsidRPr="007C1229">
        <w:rPr>
          <w:rFonts w:eastAsia="仿宋_GB2312"/>
        </w:rPr>
        <w:t>常数</w:t>
      </w:r>
      <w:r>
        <w:rPr>
          <w:rFonts w:eastAsia="仿宋_GB2312"/>
        </w:rPr>
        <w:t>）</w:t>
      </w:r>
      <w:r w:rsidR="009E1A22">
        <w:rPr>
          <w:rFonts w:eastAsia="仿宋_GB2312"/>
        </w:rPr>
        <w:t>，</w:t>
      </w:r>
      <w:r w:rsidR="001D0763" w:rsidRPr="007C1229">
        <w:rPr>
          <w:rFonts w:eastAsia="仿宋_GB2312"/>
        </w:rPr>
        <w:t>所以</w:t>
      </w:r>
      <w:r w:rsidR="00125ADD">
        <w:rPr>
          <w:rFonts w:eastAsia="仿宋_GB2312" w:hint="eastAsia"/>
        </w:rPr>
        <w:t xml:space="preserve"> </w:t>
      </w:r>
      <w:r w:rsidR="001D0763" w:rsidRPr="007C1229">
        <w:rPr>
          <w:rFonts w:eastAsia="仿宋_GB2312"/>
        </w:rPr>
        <w:fldChar w:fldCharType="begin"/>
      </w:r>
      <w:r w:rsidR="001D0763" w:rsidRPr="007C1229">
        <w:rPr>
          <w:rFonts w:eastAsia="仿宋_GB2312"/>
        </w:rPr>
        <w:instrText>eq \f(Δ</w:instrText>
      </w:r>
      <w:r w:rsidR="001D0763" w:rsidRPr="007C1229">
        <w:rPr>
          <w:rFonts w:eastAsia="仿宋_GB2312"/>
          <w:i/>
        </w:rPr>
        <w:instrText>T</w:instrText>
      </w:r>
      <w:r w:rsidR="001D0763" w:rsidRPr="007C1229">
        <w:rPr>
          <w:rFonts w:eastAsia="仿宋_GB2312"/>
          <w:vertAlign w:val="superscript"/>
        </w:rPr>
        <w:instrText>2</w:instrText>
      </w:r>
      <w:r w:rsidR="001D0763" w:rsidRPr="007C1229">
        <w:rPr>
          <w:rFonts w:eastAsia="仿宋_GB2312"/>
          <w:i/>
        </w:rPr>
        <w:instrText>,</w:instrText>
      </w:r>
      <w:r w:rsidR="001D0763" w:rsidRPr="007C1229">
        <w:rPr>
          <w:rFonts w:eastAsia="仿宋_GB2312"/>
        </w:rPr>
        <w:instrText>Δ</w:instrText>
      </w:r>
      <w:r w:rsidR="001D0763" w:rsidRPr="007C1229">
        <w:rPr>
          <w:rFonts w:eastAsia="仿宋_GB2312"/>
          <w:i/>
        </w:rPr>
        <w:instrText>L</w:instrText>
      </w:r>
      <w:r w:rsidR="001D0763" w:rsidRPr="007C1229">
        <w:rPr>
          <w:rFonts w:eastAsia="仿宋_GB2312"/>
        </w:rPr>
        <w:instrText>)</w:instrText>
      </w:r>
      <w:r w:rsidR="001D0763" w:rsidRPr="007C1229">
        <w:rPr>
          <w:rFonts w:eastAsia="仿宋_GB2312"/>
        </w:rPr>
        <w:fldChar w:fldCharType="end"/>
      </w:r>
      <w:r w:rsidR="001235FD">
        <w:rPr>
          <w:rFonts w:eastAsia="仿宋_GB2312"/>
        </w:rPr>
        <w:t xml:space="preserve"> = </w:t>
      </w:r>
      <w:r w:rsidR="001D0763" w:rsidRPr="007C1229">
        <w:rPr>
          <w:rFonts w:eastAsia="仿宋_GB2312"/>
        </w:rPr>
        <w:fldChar w:fldCharType="begin"/>
      </w:r>
      <w:r w:rsidR="001D0763" w:rsidRPr="007C1229">
        <w:rPr>
          <w:rFonts w:eastAsia="仿宋_GB2312"/>
        </w:rPr>
        <w:instrText>eq \f(4π</w:instrText>
      </w:r>
      <w:r w:rsidR="001D0763" w:rsidRPr="007C1229">
        <w:rPr>
          <w:rFonts w:eastAsia="仿宋_GB2312"/>
          <w:vertAlign w:val="superscript"/>
        </w:rPr>
        <w:instrText>2</w:instrText>
      </w:r>
      <w:r w:rsidR="001D0763" w:rsidRPr="007C1229">
        <w:rPr>
          <w:rFonts w:eastAsia="仿宋_GB2312"/>
          <w:i/>
        </w:rPr>
        <w:instrText>,g</w:instrText>
      </w:r>
      <w:r w:rsidR="001D0763" w:rsidRPr="007C1229">
        <w:rPr>
          <w:rFonts w:eastAsia="仿宋_GB2312"/>
        </w:rPr>
        <w:instrText>)</w:instrText>
      </w:r>
      <w:r w:rsidR="001D0763" w:rsidRPr="007C1229">
        <w:rPr>
          <w:rFonts w:eastAsia="仿宋_GB2312"/>
        </w:rPr>
        <w:fldChar w:fldCharType="end"/>
      </w:r>
      <w:r w:rsidR="001235FD">
        <w:rPr>
          <w:rFonts w:eastAsia="仿宋_GB2312"/>
        </w:rPr>
        <w:t xml:space="preserve"> = </w:t>
      </w:r>
      <w:r w:rsidR="001D0763" w:rsidRPr="007C1229">
        <w:rPr>
          <w:rFonts w:eastAsia="仿宋_GB2312"/>
          <w:i/>
        </w:rPr>
        <w:t>k</w:t>
      </w:r>
      <w:r w:rsidR="009E1A22">
        <w:rPr>
          <w:rFonts w:eastAsia="仿宋_GB2312"/>
        </w:rPr>
        <w:t>，</w:t>
      </w:r>
      <w:r w:rsidR="001D0763" w:rsidRPr="007C1229">
        <w:rPr>
          <w:rFonts w:eastAsia="仿宋_GB2312"/>
        </w:rPr>
        <w:t>若误将摆线长当作摆长</w:t>
      </w:r>
      <w:r w:rsidR="009E1A22">
        <w:rPr>
          <w:rFonts w:eastAsia="仿宋_GB2312"/>
        </w:rPr>
        <w:t>，</w:t>
      </w:r>
      <w:r w:rsidR="001D0763" w:rsidRPr="007C1229">
        <w:rPr>
          <w:rFonts w:eastAsia="仿宋_GB2312"/>
        </w:rPr>
        <w:t>画出的直线将不通过原点</w:t>
      </w:r>
      <w:r w:rsidR="009E1A22">
        <w:rPr>
          <w:rFonts w:eastAsia="仿宋_GB2312"/>
        </w:rPr>
        <w:t>，</w:t>
      </w:r>
      <w:r w:rsidR="001D0763" w:rsidRPr="007C1229">
        <w:rPr>
          <w:rFonts w:eastAsia="仿宋_GB2312"/>
        </w:rPr>
        <w:t>但图线的斜率仍然满足</w:t>
      </w:r>
      <w:r w:rsidR="00125ADD">
        <w:rPr>
          <w:rFonts w:eastAsia="仿宋_GB2312" w:hint="eastAsia"/>
        </w:rPr>
        <w:t xml:space="preserve"> </w:t>
      </w:r>
      <w:r w:rsidR="001D0763" w:rsidRPr="007C1229">
        <w:rPr>
          <w:rFonts w:eastAsia="仿宋_GB2312"/>
        </w:rPr>
        <w:fldChar w:fldCharType="begin"/>
      </w:r>
      <w:r w:rsidR="001D0763" w:rsidRPr="007C1229">
        <w:rPr>
          <w:rFonts w:eastAsia="仿宋_GB2312"/>
        </w:rPr>
        <w:instrText>eq \f(</w:instrText>
      </w:r>
      <w:r w:rsidR="001D0763" w:rsidRPr="007C1229">
        <w:rPr>
          <w:rFonts w:eastAsia="仿宋_GB2312"/>
          <w:i/>
        </w:rPr>
        <w:instrText>T</w:instrText>
      </w:r>
      <w:r w:rsidR="001D0763" w:rsidRPr="007C1229">
        <w:rPr>
          <w:rFonts w:eastAsia="仿宋_GB2312"/>
        </w:rPr>
        <w:instrText>\o\al(</w:instrText>
      </w:r>
      <w:r w:rsidR="001D0763" w:rsidRPr="007C1229">
        <w:rPr>
          <w:rFonts w:eastAsia="仿宋_GB2312"/>
          <w:vertAlign w:val="superscript"/>
        </w:rPr>
        <w:instrText>2</w:instrText>
      </w:r>
      <w:r w:rsidR="001D0763" w:rsidRPr="007C1229">
        <w:rPr>
          <w:rFonts w:eastAsia="仿宋_GB2312"/>
        </w:rPr>
        <w:instrText>,</w:instrText>
      </w:r>
      <w:r w:rsidR="001D0763" w:rsidRPr="007C1229">
        <w:rPr>
          <w:rFonts w:eastAsia="仿宋_GB2312"/>
          <w:vertAlign w:val="subscript"/>
        </w:rPr>
        <w:instrText>1</w:instrText>
      </w:r>
      <w:r w:rsidR="001D0763" w:rsidRPr="007C1229">
        <w:rPr>
          <w:rFonts w:eastAsia="仿宋_GB2312"/>
        </w:rPr>
        <w:instrText>)</w:instrText>
      </w:r>
      <w:r w:rsidR="001D0763" w:rsidRPr="007C1229">
        <w:rPr>
          <w:rFonts w:eastAsia="仿宋_GB2312"/>
        </w:rPr>
        <w:instrText>－</w:instrText>
      </w:r>
      <w:r w:rsidR="001D0763" w:rsidRPr="007C1229">
        <w:rPr>
          <w:rFonts w:eastAsia="仿宋_GB2312"/>
          <w:i/>
        </w:rPr>
        <w:instrText>T</w:instrText>
      </w:r>
      <w:r w:rsidR="001D0763" w:rsidRPr="007C1229">
        <w:rPr>
          <w:rFonts w:eastAsia="仿宋_GB2312"/>
        </w:rPr>
        <w:instrText>\o\al(</w:instrText>
      </w:r>
      <w:r w:rsidR="001D0763" w:rsidRPr="007C1229">
        <w:rPr>
          <w:rFonts w:eastAsia="仿宋_GB2312"/>
          <w:vertAlign w:val="superscript"/>
        </w:rPr>
        <w:instrText>2</w:instrText>
      </w:r>
      <w:r w:rsidR="001D0763" w:rsidRPr="007C1229">
        <w:rPr>
          <w:rFonts w:eastAsia="仿宋_GB2312"/>
        </w:rPr>
        <w:instrText>,</w:instrText>
      </w:r>
      <w:r w:rsidR="001D0763" w:rsidRPr="007C1229">
        <w:rPr>
          <w:rFonts w:eastAsia="仿宋_GB2312"/>
          <w:vertAlign w:val="subscript"/>
        </w:rPr>
        <w:instrText>2</w:instrText>
      </w:r>
      <w:r w:rsidR="001D0763" w:rsidRPr="007C1229">
        <w:rPr>
          <w:rFonts w:eastAsia="仿宋_GB2312"/>
        </w:rPr>
        <w:instrText>)</w:instrText>
      </w:r>
      <w:r w:rsidR="001D0763" w:rsidRPr="007C1229">
        <w:rPr>
          <w:rFonts w:eastAsia="仿宋_GB2312"/>
          <w:i/>
        </w:rPr>
        <w:instrText>,L</w:instrText>
      </w:r>
      <w:r w:rsidR="001D0763" w:rsidRPr="007C1229">
        <w:rPr>
          <w:rFonts w:eastAsia="仿宋_GB2312"/>
          <w:vertAlign w:val="subscript"/>
        </w:rPr>
        <w:instrText>1</w:instrText>
      </w:r>
      <w:r w:rsidR="001D0763" w:rsidRPr="007C1229">
        <w:rPr>
          <w:rFonts w:eastAsia="仿宋_GB2312"/>
        </w:rPr>
        <w:instrText>－</w:instrText>
      </w:r>
      <w:r w:rsidR="001D0763" w:rsidRPr="007C1229">
        <w:rPr>
          <w:rFonts w:eastAsia="仿宋_GB2312"/>
          <w:i/>
        </w:rPr>
        <w:instrText>L</w:instrText>
      </w:r>
      <w:r w:rsidR="001D0763" w:rsidRPr="007C1229">
        <w:rPr>
          <w:rFonts w:eastAsia="仿宋_GB2312"/>
          <w:vertAlign w:val="subscript"/>
        </w:rPr>
        <w:instrText>2</w:instrText>
      </w:r>
      <w:r w:rsidR="001D0763" w:rsidRPr="007C1229">
        <w:rPr>
          <w:rFonts w:eastAsia="仿宋_GB2312"/>
        </w:rPr>
        <w:instrText>)</w:instrText>
      </w:r>
      <w:r w:rsidR="001D0763" w:rsidRPr="007C1229">
        <w:rPr>
          <w:rFonts w:eastAsia="仿宋_GB2312"/>
        </w:rPr>
        <w:fldChar w:fldCharType="end"/>
      </w:r>
      <w:r w:rsidR="001235FD">
        <w:rPr>
          <w:rFonts w:eastAsia="仿宋_GB2312"/>
        </w:rPr>
        <w:t xml:space="preserve"> = </w:t>
      </w:r>
      <w:r w:rsidR="001D0763" w:rsidRPr="007C1229">
        <w:rPr>
          <w:rFonts w:eastAsia="仿宋_GB2312"/>
        </w:rPr>
        <w:fldChar w:fldCharType="begin"/>
      </w:r>
      <w:r w:rsidR="001D0763" w:rsidRPr="007C1229">
        <w:rPr>
          <w:rFonts w:eastAsia="仿宋_GB2312"/>
        </w:rPr>
        <w:instrText>eq \f(4π</w:instrText>
      </w:r>
      <w:r w:rsidR="001D0763" w:rsidRPr="007C1229">
        <w:rPr>
          <w:rFonts w:eastAsia="仿宋_GB2312"/>
          <w:vertAlign w:val="superscript"/>
        </w:rPr>
        <w:instrText>2</w:instrText>
      </w:r>
      <w:r w:rsidR="001D0763" w:rsidRPr="007C1229">
        <w:rPr>
          <w:rFonts w:eastAsia="仿宋_GB2312"/>
          <w:i/>
        </w:rPr>
        <w:instrText>,g</w:instrText>
      </w:r>
      <w:r w:rsidR="001D0763" w:rsidRPr="007C1229">
        <w:rPr>
          <w:rFonts w:eastAsia="仿宋_GB2312"/>
        </w:rPr>
        <w:instrText>)</w:instrText>
      </w:r>
      <w:r w:rsidR="001D0763" w:rsidRPr="007C1229">
        <w:rPr>
          <w:rFonts w:eastAsia="仿宋_GB2312"/>
        </w:rPr>
        <w:fldChar w:fldCharType="end"/>
      </w:r>
      <w:r w:rsidR="001235FD">
        <w:rPr>
          <w:rFonts w:eastAsia="仿宋_GB2312"/>
        </w:rPr>
        <w:t xml:space="preserve"> = </w:t>
      </w:r>
      <w:r w:rsidR="001D0763" w:rsidRPr="007C1229">
        <w:rPr>
          <w:rFonts w:eastAsia="仿宋_GB2312"/>
          <w:i/>
        </w:rPr>
        <w:t>k</w:t>
      </w:r>
      <w:r w:rsidR="009E1A22">
        <w:rPr>
          <w:rFonts w:eastAsia="仿宋_GB2312"/>
        </w:rPr>
        <w:t>，</w:t>
      </w:r>
      <w:r w:rsidR="001D0763" w:rsidRPr="007C1229">
        <w:rPr>
          <w:rFonts w:eastAsia="仿宋_GB2312"/>
        </w:rPr>
        <w:t>所以由图线的斜率得到的重力加速度不变。</w:t>
      </w:r>
    </w:p>
    <w:p w14:paraId="7954FD40" w14:textId="32699B8E" w:rsidR="001D0763" w:rsidRDefault="00B058CC" w:rsidP="00092EBE">
      <w:pPr>
        <w:rPr>
          <w:rFonts w:eastAsia="仿宋_GB2312"/>
        </w:rPr>
      </w:pPr>
      <w:r>
        <w:rPr>
          <w:rFonts w:eastAsia="仿宋_GB2312"/>
        </w:rPr>
        <w:t>（</w:t>
      </w:r>
      <w:r w:rsidR="001D0763" w:rsidRPr="007C1229">
        <w:rPr>
          <w:rFonts w:eastAsia="仿宋_GB2312"/>
        </w:rPr>
        <w:t>5</w:t>
      </w:r>
      <w:r>
        <w:rPr>
          <w:rFonts w:eastAsia="仿宋_GB2312"/>
        </w:rPr>
        <w:t>）</w:t>
      </w:r>
      <w:r w:rsidR="001D0763" w:rsidRPr="007C1229">
        <w:rPr>
          <w:rFonts w:eastAsia="仿宋_GB2312"/>
        </w:rPr>
        <w:t>根据</w:t>
      </w:r>
      <w:r>
        <w:rPr>
          <w:rFonts w:eastAsia="仿宋_GB2312"/>
        </w:rPr>
        <w:t>（</w:t>
      </w:r>
      <w:r w:rsidR="001D0763" w:rsidRPr="007C1229">
        <w:rPr>
          <w:rFonts w:eastAsia="仿宋_GB2312"/>
        </w:rPr>
        <w:t>4</w:t>
      </w:r>
      <w:r>
        <w:rPr>
          <w:rFonts w:eastAsia="仿宋_GB2312"/>
        </w:rPr>
        <w:t>）</w:t>
      </w:r>
      <w:r w:rsidR="001D0763" w:rsidRPr="007C1229">
        <w:rPr>
          <w:rFonts w:eastAsia="仿宋_GB2312"/>
        </w:rPr>
        <w:t>的分析</w:t>
      </w:r>
      <w:r w:rsidR="009E1A22">
        <w:rPr>
          <w:rFonts w:eastAsia="仿宋_GB2312"/>
        </w:rPr>
        <w:t>，</w:t>
      </w:r>
      <w:r w:rsidR="001D0763" w:rsidRPr="007C1229">
        <w:rPr>
          <w:rFonts w:eastAsia="仿宋_GB2312"/>
        </w:rPr>
        <w:fldChar w:fldCharType="begin"/>
      </w:r>
      <w:r w:rsidR="001D0763" w:rsidRPr="007C1229">
        <w:rPr>
          <w:rFonts w:eastAsia="仿宋_GB2312"/>
        </w:rPr>
        <w:instrText>eq \f(Δ</w:instrText>
      </w:r>
      <w:r w:rsidR="001D0763" w:rsidRPr="007C1229">
        <w:rPr>
          <w:rFonts w:eastAsia="仿宋_GB2312"/>
          <w:i/>
        </w:rPr>
        <w:instrText>T</w:instrText>
      </w:r>
      <w:r w:rsidR="001D0763" w:rsidRPr="007C1229">
        <w:rPr>
          <w:rFonts w:eastAsia="仿宋_GB2312"/>
          <w:vertAlign w:val="superscript"/>
        </w:rPr>
        <w:instrText>2</w:instrText>
      </w:r>
      <w:r w:rsidR="001D0763" w:rsidRPr="007C1229">
        <w:rPr>
          <w:rFonts w:eastAsia="仿宋_GB2312"/>
          <w:i/>
        </w:rPr>
        <w:instrText>,</w:instrText>
      </w:r>
      <w:r w:rsidR="001D0763" w:rsidRPr="007C1229">
        <w:rPr>
          <w:rFonts w:eastAsia="仿宋_GB2312"/>
        </w:rPr>
        <w:instrText>Δ</w:instrText>
      </w:r>
      <w:r w:rsidR="001D0763" w:rsidRPr="007C1229">
        <w:rPr>
          <w:rFonts w:eastAsia="仿宋_GB2312"/>
          <w:i/>
        </w:rPr>
        <w:instrText>L</w:instrText>
      </w:r>
      <w:r w:rsidR="001D0763" w:rsidRPr="007C1229">
        <w:rPr>
          <w:rFonts w:eastAsia="仿宋_GB2312"/>
        </w:rPr>
        <w:instrText>)</w:instrText>
      </w:r>
      <w:r w:rsidR="001D0763" w:rsidRPr="007C1229">
        <w:rPr>
          <w:rFonts w:eastAsia="仿宋_GB2312"/>
        </w:rPr>
        <w:fldChar w:fldCharType="end"/>
      </w:r>
      <w:r w:rsidR="001235FD">
        <w:rPr>
          <w:rFonts w:eastAsia="仿宋_GB2312"/>
        </w:rPr>
        <w:t xml:space="preserve"> = </w:t>
      </w:r>
      <w:r w:rsidR="001D0763" w:rsidRPr="007C1229">
        <w:rPr>
          <w:rFonts w:eastAsia="仿宋_GB2312"/>
        </w:rPr>
        <w:fldChar w:fldCharType="begin"/>
      </w:r>
      <w:r w:rsidR="001D0763" w:rsidRPr="007C1229">
        <w:rPr>
          <w:rFonts w:eastAsia="仿宋_GB2312"/>
        </w:rPr>
        <w:instrText>eq \f(4π</w:instrText>
      </w:r>
      <w:r w:rsidR="001D0763" w:rsidRPr="007C1229">
        <w:rPr>
          <w:rFonts w:eastAsia="仿宋_GB2312"/>
          <w:vertAlign w:val="superscript"/>
        </w:rPr>
        <w:instrText>2</w:instrText>
      </w:r>
      <w:r w:rsidR="001D0763" w:rsidRPr="007C1229">
        <w:rPr>
          <w:rFonts w:eastAsia="仿宋_GB2312"/>
          <w:i/>
        </w:rPr>
        <w:instrText>,g</w:instrText>
      </w:r>
      <w:r w:rsidR="001D0763" w:rsidRPr="007C1229">
        <w:rPr>
          <w:rFonts w:eastAsia="仿宋_GB2312"/>
        </w:rPr>
        <w:instrText>)</w:instrText>
      </w:r>
      <w:r w:rsidR="001D0763" w:rsidRPr="007C1229">
        <w:rPr>
          <w:rFonts w:eastAsia="仿宋_GB2312"/>
        </w:rPr>
        <w:fldChar w:fldCharType="end"/>
      </w:r>
      <w:r w:rsidR="009E1A22">
        <w:rPr>
          <w:rFonts w:eastAsia="仿宋_GB2312"/>
        </w:rPr>
        <w:t>，</w:t>
      </w:r>
      <w:r w:rsidR="001D0763" w:rsidRPr="007C1229">
        <w:rPr>
          <w:rFonts w:eastAsia="仿宋_GB2312"/>
        </w:rPr>
        <w:t>所以</w:t>
      </w:r>
      <w:r w:rsidR="001D0763" w:rsidRPr="007C1229">
        <w:rPr>
          <w:rFonts w:eastAsia="仿宋_GB2312"/>
          <w:i/>
        </w:rPr>
        <w:t>g</w:t>
      </w:r>
      <w:r w:rsidR="001235FD">
        <w:rPr>
          <w:rFonts w:eastAsia="仿宋_GB2312"/>
        </w:rPr>
        <w:t xml:space="preserve"> = </w:t>
      </w:r>
      <w:r w:rsidR="001D0763" w:rsidRPr="007C1229">
        <w:rPr>
          <w:rFonts w:eastAsia="仿宋_GB2312"/>
        </w:rPr>
        <w:fldChar w:fldCharType="begin"/>
      </w:r>
      <w:r w:rsidR="001D0763" w:rsidRPr="007C1229">
        <w:rPr>
          <w:rFonts w:eastAsia="仿宋_GB2312"/>
        </w:rPr>
        <w:instrText>eq \f(4π</w:instrText>
      </w:r>
      <w:r w:rsidR="001D0763" w:rsidRPr="007C1229">
        <w:rPr>
          <w:rFonts w:eastAsia="仿宋_GB2312"/>
          <w:vertAlign w:val="superscript"/>
        </w:rPr>
        <w:instrText>2</w:instrText>
      </w:r>
      <w:r w:rsidR="001D0763" w:rsidRPr="007C1229">
        <w:rPr>
          <w:rFonts w:eastAsia="仿宋_GB2312"/>
        </w:rPr>
        <w:instrText>Δ</w:instrText>
      </w:r>
      <w:r w:rsidR="001D0763" w:rsidRPr="007C1229">
        <w:rPr>
          <w:rFonts w:eastAsia="仿宋_GB2312"/>
          <w:i/>
        </w:rPr>
        <w:instrText>L,</w:instrText>
      </w:r>
      <w:r w:rsidR="001D0763" w:rsidRPr="007C1229">
        <w:rPr>
          <w:rFonts w:eastAsia="仿宋_GB2312"/>
        </w:rPr>
        <w:instrText>Δ</w:instrText>
      </w:r>
      <w:r w:rsidR="001D0763" w:rsidRPr="007C1229">
        <w:rPr>
          <w:rFonts w:eastAsia="仿宋_GB2312"/>
          <w:i/>
        </w:rPr>
        <w:instrText>T</w:instrText>
      </w:r>
      <w:r w:rsidR="001D0763" w:rsidRPr="007C1229">
        <w:rPr>
          <w:rFonts w:eastAsia="仿宋_GB2312"/>
          <w:vertAlign w:val="superscript"/>
        </w:rPr>
        <w:instrText>2</w:instrText>
      </w:r>
      <w:r w:rsidR="001D0763" w:rsidRPr="007C1229">
        <w:rPr>
          <w:rFonts w:eastAsia="仿宋_GB2312"/>
        </w:rPr>
        <w:instrText>)</w:instrText>
      </w:r>
      <w:r w:rsidR="001D0763" w:rsidRPr="007C1229">
        <w:rPr>
          <w:rFonts w:eastAsia="仿宋_GB2312"/>
        </w:rPr>
        <w:fldChar w:fldCharType="end"/>
      </w:r>
      <w:r w:rsidR="001235FD">
        <w:rPr>
          <w:rFonts w:eastAsia="仿宋_GB2312"/>
        </w:rPr>
        <w:t xml:space="preserve"> = </w:t>
      </w:r>
      <w:r w:rsidR="001D0763" w:rsidRPr="007C1229">
        <w:rPr>
          <w:rFonts w:eastAsia="仿宋_GB2312"/>
        </w:rPr>
        <w:fldChar w:fldCharType="begin"/>
      </w:r>
      <w:r w:rsidR="001D0763" w:rsidRPr="007C1229">
        <w:rPr>
          <w:rFonts w:eastAsia="仿宋_GB2312"/>
        </w:rPr>
        <w:instrText>eq \f(4π</w:instrText>
      </w:r>
      <w:r w:rsidR="001D0763" w:rsidRPr="007C1229">
        <w:rPr>
          <w:rFonts w:eastAsia="仿宋_GB2312"/>
          <w:vertAlign w:val="superscript"/>
        </w:rPr>
        <w:instrText>2</w:instrText>
      </w:r>
      <w:r w:rsidR="001D0763" w:rsidRPr="007C1229">
        <w:rPr>
          <w:rFonts w:eastAsia="仿宋_GB2312"/>
        </w:rPr>
        <w:instrText>Δ</w:instrText>
      </w:r>
      <w:r w:rsidR="001D0763" w:rsidRPr="007C1229">
        <w:rPr>
          <w:rFonts w:eastAsia="仿宋_GB2312"/>
          <w:i/>
        </w:rPr>
        <w:instrText>L,T</w:instrText>
      </w:r>
      <w:r w:rsidR="001D0763" w:rsidRPr="007C1229">
        <w:rPr>
          <w:rFonts w:eastAsia="仿宋_GB2312"/>
        </w:rPr>
        <w:instrText>\o\al(</w:instrText>
      </w:r>
      <w:r w:rsidR="001D0763" w:rsidRPr="007C1229">
        <w:rPr>
          <w:rFonts w:eastAsia="仿宋_GB2312"/>
          <w:vertAlign w:val="superscript"/>
        </w:rPr>
        <w:instrText>2</w:instrText>
      </w:r>
      <w:r w:rsidR="001D0763" w:rsidRPr="007C1229">
        <w:rPr>
          <w:rFonts w:eastAsia="仿宋_GB2312"/>
        </w:rPr>
        <w:instrText>,</w:instrText>
      </w:r>
      <w:r w:rsidR="001D0763" w:rsidRPr="007C1229">
        <w:rPr>
          <w:rFonts w:eastAsia="仿宋_GB2312"/>
          <w:vertAlign w:val="subscript"/>
        </w:rPr>
        <w:instrText>1</w:instrText>
      </w:r>
      <w:r w:rsidR="001D0763" w:rsidRPr="007C1229">
        <w:rPr>
          <w:rFonts w:eastAsia="仿宋_GB2312"/>
        </w:rPr>
        <w:instrText>)</w:instrText>
      </w:r>
      <w:r w:rsidR="001D0763" w:rsidRPr="007C1229">
        <w:rPr>
          <w:rFonts w:eastAsia="仿宋_GB2312"/>
        </w:rPr>
        <w:instrText>－</w:instrText>
      </w:r>
      <w:r w:rsidR="001D0763" w:rsidRPr="007C1229">
        <w:rPr>
          <w:rFonts w:eastAsia="仿宋_GB2312"/>
          <w:i/>
        </w:rPr>
        <w:instrText>T</w:instrText>
      </w:r>
      <w:r w:rsidR="001D0763" w:rsidRPr="007C1229">
        <w:rPr>
          <w:rFonts w:eastAsia="仿宋_GB2312"/>
        </w:rPr>
        <w:instrText>\o\al(</w:instrText>
      </w:r>
      <w:r w:rsidR="001D0763" w:rsidRPr="007C1229">
        <w:rPr>
          <w:rFonts w:eastAsia="仿宋_GB2312"/>
          <w:vertAlign w:val="superscript"/>
        </w:rPr>
        <w:instrText>2</w:instrText>
      </w:r>
      <w:r w:rsidR="001D0763" w:rsidRPr="007C1229">
        <w:rPr>
          <w:rFonts w:eastAsia="仿宋_GB2312"/>
        </w:rPr>
        <w:instrText>,</w:instrText>
      </w:r>
      <w:r w:rsidR="001D0763" w:rsidRPr="007C1229">
        <w:rPr>
          <w:rFonts w:eastAsia="仿宋_GB2312"/>
          <w:vertAlign w:val="subscript"/>
        </w:rPr>
        <w:instrText>2</w:instrText>
      </w:r>
      <w:r w:rsidR="001D0763" w:rsidRPr="007C1229">
        <w:rPr>
          <w:rFonts w:eastAsia="仿宋_GB2312"/>
        </w:rPr>
        <w:instrText>))</w:instrText>
      </w:r>
      <w:r w:rsidR="001D0763" w:rsidRPr="007C1229">
        <w:rPr>
          <w:rFonts w:eastAsia="仿宋_GB2312"/>
        </w:rPr>
        <w:fldChar w:fldCharType="end"/>
      </w:r>
      <w:r w:rsidR="001D0763" w:rsidRPr="007C1229">
        <w:rPr>
          <w:rFonts w:eastAsia="仿宋_GB2312"/>
        </w:rPr>
        <w:t>。</w:t>
      </w:r>
    </w:p>
    <w:bookmarkEnd w:id="15"/>
    <w:p w14:paraId="46E22FC0" w14:textId="16831AF4" w:rsidR="00E80A12" w:rsidRDefault="00E80A12" w:rsidP="00E80A12">
      <w:pPr>
        <w:pStyle w:val="3"/>
      </w:pPr>
      <w:r>
        <w:rPr>
          <w:rFonts w:hint="eastAsia"/>
        </w:rPr>
        <w:t>板块三</w:t>
      </w:r>
      <w:r w:rsidR="00092EBE">
        <w:rPr>
          <w:rFonts w:hint="eastAsia"/>
        </w:rPr>
        <w:t xml:space="preserve"> </w:t>
      </w:r>
      <w:r w:rsidR="00092EBE">
        <w:rPr>
          <w:rFonts w:hint="eastAsia"/>
        </w:rPr>
        <w:t>高考模拟·随堂集训</w:t>
      </w:r>
    </w:p>
    <w:p w14:paraId="134C07CA" w14:textId="3EADBAC3" w:rsidR="001D0763" w:rsidRDefault="00125ADD" w:rsidP="00092EBE">
      <w:pPr>
        <w:numPr>
          <w:ilvl w:val="0"/>
          <w:numId w:val="9"/>
        </w:numPr>
      </w:pPr>
      <w:r w:rsidRPr="007C1229">
        <w:rPr>
          <w:rFonts w:hint="eastAsia"/>
          <w:noProof/>
        </w:rPr>
        <w:drawing>
          <wp:anchor distT="0" distB="0" distL="114300" distR="114300" simplePos="0" relativeHeight="251668480" behindDoc="0" locked="0" layoutInCell="1" allowOverlap="1" wp14:anchorId="55DC99D4" wp14:editId="2158454F">
            <wp:simplePos x="0" y="0"/>
            <wp:positionH relativeFrom="margin">
              <wp:posOffset>4495800</wp:posOffset>
            </wp:positionH>
            <wp:positionV relativeFrom="paragraph">
              <wp:posOffset>60790</wp:posOffset>
            </wp:positionV>
            <wp:extent cx="765810" cy="1428750"/>
            <wp:effectExtent l="0" t="0" r="0" b="0"/>
            <wp:wrapSquare wrapText="largest"/>
            <wp:docPr id="3341" name="图片 3341" descr="E:\电子稿\金版教程（魏）\2016\3.6\课件-物理（高三一轮书\80WL双1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1" descr="E:\电子稿\金版教程（魏）\2016\3.6\课件-物理（高三一轮书\80WL双135.tif"/>
                    <pic:cNvPicPr>
                      <a:picLocks noChangeAspect="1" noChangeArrowheads="1"/>
                    </pic:cNvPicPr>
                  </pic:nvPicPr>
                  <pic:blipFill>
                    <a:blip r:embed="rId69" r:link="rId70" cstate="print">
                      <a:extLst>
                        <a:ext uri="{28A0092B-C50C-407E-A947-70E740481C1C}">
                          <a14:useLocalDpi xmlns:a14="http://schemas.microsoft.com/office/drawing/2010/main" val="0"/>
                        </a:ext>
                      </a:extLst>
                    </a:blip>
                    <a:srcRect/>
                    <a:stretch>
                      <a:fillRect/>
                    </a:stretch>
                  </pic:blipFill>
                  <pic:spPr bwMode="auto">
                    <a:xfrm>
                      <a:off x="0" y="0"/>
                      <a:ext cx="765810"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0763" w:rsidRPr="007C1229">
        <w:rPr>
          <w:rFonts w:eastAsia="黑体"/>
        </w:rPr>
        <w:t>[2015·</w:t>
      </w:r>
      <w:r w:rsidR="001D0763" w:rsidRPr="007C1229">
        <w:rPr>
          <w:rFonts w:eastAsia="黑体"/>
        </w:rPr>
        <w:t>山东高考</w:t>
      </w:r>
      <w:r w:rsidR="001D0763" w:rsidRPr="007C1229">
        <w:rPr>
          <w:rFonts w:eastAsia="黑体"/>
        </w:rPr>
        <w:t>]</w:t>
      </w:r>
      <w:r w:rsidR="001D0763" w:rsidRPr="007C1229">
        <w:rPr>
          <w:rFonts w:hint="eastAsia"/>
        </w:rPr>
        <w:t xml:space="preserve"> </w:t>
      </w:r>
      <w:r w:rsidR="00B058CC">
        <w:t>（</w:t>
      </w:r>
      <w:r w:rsidR="001D0763" w:rsidRPr="007C1229">
        <w:t>多选</w:t>
      </w:r>
      <w:r w:rsidR="00B058CC">
        <w:t>）</w:t>
      </w:r>
      <w:r w:rsidR="001D0763" w:rsidRPr="007C1229">
        <w:t>如图</w:t>
      </w:r>
      <w:r w:rsidR="009E1A22">
        <w:t>，</w:t>
      </w:r>
      <w:r w:rsidR="001D0763" w:rsidRPr="007C1229">
        <w:t>轻弹簧上端固定</w:t>
      </w:r>
      <w:r w:rsidR="009E1A22">
        <w:t>，</w:t>
      </w:r>
      <w:r w:rsidR="001D0763" w:rsidRPr="007C1229">
        <w:t>下端连接一小物块</w:t>
      </w:r>
      <w:r w:rsidR="009E1A22">
        <w:t>，</w:t>
      </w:r>
      <w:r w:rsidR="001D0763" w:rsidRPr="007C1229">
        <w:t>物块沿竖直方向做简谐运动。以竖直向上为正方向</w:t>
      </w:r>
      <w:r w:rsidR="009E1A22">
        <w:t>，</w:t>
      </w:r>
      <w:r w:rsidR="001D0763" w:rsidRPr="007C1229">
        <w:t>物块简谐运动的表达式为</w:t>
      </w:r>
      <w:r w:rsidR="00DA4B04">
        <w:rPr>
          <w:rFonts w:hint="eastAsia"/>
        </w:rPr>
        <w:t xml:space="preserve"> </w:t>
      </w:r>
      <w:r w:rsidR="001D0763" w:rsidRPr="007C1229">
        <w:rPr>
          <w:i/>
        </w:rPr>
        <w:t>y</w:t>
      </w:r>
      <w:r w:rsidR="001235FD">
        <w:t xml:space="preserve"> = </w:t>
      </w:r>
      <w:r w:rsidR="001D0763" w:rsidRPr="007C1229">
        <w:t>0.1sin</w:t>
      </w:r>
      <w:r w:rsidR="00B058CC">
        <w:t>（</w:t>
      </w:r>
      <w:r w:rsidR="001D0763" w:rsidRPr="007C1229">
        <w:t>2.5π</w:t>
      </w:r>
      <w:r w:rsidR="001D0763" w:rsidRPr="007C1229">
        <w:rPr>
          <w:i/>
        </w:rPr>
        <w:t>t</w:t>
      </w:r>
      <w:r w:rsidR="00B058CC">
        <w:t>）</w:t>
      </w:r>
      <w:r w:rsidR="001D0763" w:rsidRPr="007C1229">
        <w:t>m</w:t>
      </w:r>
      <w:r w:rsidR="001D0763" w:rsidRPr="007C1229">
        <w:t>。</w:t>
      </w:r>
      <w:r w:rsidR="001D0763" w:rsidRPr="007C1229">
        <w:rPr>
          <w:i/>
        </w:rPr>
        <w:t>t</w:t>
      </w:r>
      <w:r w:rsidR="001235FD">
        <w:t xml:space="preserve"> = </w:t>
      </w:r>
      <w:r w:rsidR="001D0763" w:rsidRPr="007C1229">
        <w:t>0</w:t>
      </w:r>
      <w:r w:rsidR="00DA4B04">
        <w:rPr>
          <w:rFonts w:hint="eastAsia"/>
        </w:rPr>
        <w:t xml:space="preserve"> </w:t>
      </w:r>
      <w:r w:rsidR="001D0763" w:rsidRPr="007C1229">
        <w:t>时刻</w:t>
      </w:r>
      <w:r w:rsidR="009E1A22">
        <w:t>，</w:t>
      </w:r>
      <w:r w:rsidR="001D0763" w:rsidRPr="007C1229">
        <w:t>一小球从距物块</w:t>
      </w:r>
      <w:r w:rsidR="00DA4B04">
        <w:rPr>
          <w:rFonts w:hint="eastAsia"/>
        </w:rPr>
        <w:t xml:space="preserve"> </w:t>
      </w:r>
      <w:r w:rsidR="001D0763" w:rsidRPr="007C1229">
        <w:rPr>
          <w:i/>
        </w:rPr>
        <w:t>h</w:t>
      </w:r>
      <w:r w:rsidR="00DA4B04">
        <w:rPr>
          <w:rFonts w:hint="eastAsia"/>
          <w:iCs/>
        </w:rPr>
        <w:t xml:space="preserve"> </w:t>
      </w:r>
      <w:r w:rsidR="001D0763" w:rsidRPr="007C1229">
        <w:t>高处自由落下；</w:t>
      </w:r>
      <w:r w:rsidR="001D0763" w:rsidRPr="007C1229">
        <w:rPr>
          <w:i/>
        </w:rPr>
        <w:t>t</w:t>
      </w:r>
      <w:r w:rsidR="001235FD">
        <w:t xml:space="preserve"> = </w:t>
      </w:r>
      <w:r w:rsidR="001D0763" w:rsidRPr="007C1229">
        <w:t>0.6 s</w:t>
      </w:r>
      <w:r w:rsidR="00DA4B04">
        <w:rPr>
          <w:rFonts w:hint="eastAsia"/>
        </w:rPr>
        <w:t xml:space="preserve"> </w:t>
      </w:r>
      <w:r w:rsidR="001D0763" w:rsidRPr="007C1229">
        <w:t>时</w:t>
      </w:r>
      <w:r w:rsidR="009E1A22">
        <w:t>，</w:t>
      </w:r>
      <w:r w:rsidR="001D0763" w:rsidRPr="007C1229">
        <w:t>小球恰好与物块处于同一高度。取重力加速度的大小</w:t>
      </w:r>
      <w:r w:rsidR="00DA4B04">
        <w:rPr>
          <w:rFonts w:hint="eastAsia"/>
        </w:rPr>
        <w:t xml:space="preserve"> </w:t>
      </w:r>
      <w:r w:rsidR="001D0763" w:rsidRPr="007C1229">
        <w:rPr>
          <w:i/>
        </w:rPr>
        <w:t>g</w:t>
      </w:r>
      <w:r w:rsidR="001235FD">
        <w:t xml:space="preserve"> = </w:t>
      </w:r>
      <w:r w:rsidR="001D0763" w:rsidRPr="007C1229">
        <w:t>10 m/s</w:t>
      </w:r>
      <w:r w:rsidR="001D0763" w:rsidRPr="007C1229">
        <w:rPr>
          <w:vertAlign w:val="superscript"/>
        </w:rPr>
        <w:t>2</w:t>
      </w:r>
      <w:r w:rsidR="001D0763" w:rsidRPr="007C1229">
        <w:t>。以下判断正确的是</w:t>
      </w:r>
      <w:r w:rsidR="00B058CC">
        <w:t>（</w:t>
      </w:r>
      <w:r w:rsidR="00092EBE">
        <w:rPr>
          <w:rFonts w:hint="eastAsia"/>
        </w:rPr>
        <w:t xml:space="preserve"> </w:t>
      </w:r>
      <w:r w:rsidR="00092EBE">
        <w:t xml:space="preserve">   </w:t>
      </w:r>
      <w:r w:rsidR="00B058CC">
        <w:t>）</w:t>
      </w:r>
    </w:p>
    <w:p w14:paraId="5B7380B9" w14:textId="184B61E2" w:rsidR="001D0763" w:rsidRPr="007C1229" w:rsidRDefault="00092EBE" w:rsidP="00092EBE">
      <w:r>
        <w:rPr>
          <w:rFonts w:hint="eastAsia"/>
        </w:rPr>
        <w:t>（</w:t>
      </w:r>
      <w:r w:rsidR="001D0763" w:rsidRPr="007C1229">
        <w:t>A</w:t>
      </w:r>
      <w:r>
        <w:rPr>
          <w:rFonts w:hint="eastAsia"/>
        </w:rPr>
        <w:t>）</w:t>
      </w:r>
      <w:r w:rsidR="001D0763" w:rsidRPr="007C1229">
        <w:rPr>
          <w:i/>
        </w:rPr>
        <w:t>h</w:t>
      </w:r>
      <w:r w:rsidR="001235FD">
        <w:t xml:space="preserve"> = </w:t>
      </w:r>
      <w:r w:rsidR="001D0763" w:rsidRPr="007C1229">
        <w:t>1.7 m</w:t>
      </w:r>
    </w:p>
    <w:p w14:paraId="791E16B7" w14:textId="191A89A4" w:rsidR="001D0763" w:rsidRPr="007C1229" w:rsidRDefault="00D95D04" w:rsidP="00092EBE">
      <w:r>
        <w:t>（</w:t>
      </w:r>
      <w:r>
        <w:t>B</w:t>
      </w:r>
      <w:r>
        <w:t>）</w:t>
      </w:r>
      <w:r w:rsidR="001D0763" w:rsidRPr="007C1229">
        <w:t>简谐运动的周期是</w:t>
      </w:r>
      <w:r w:rsidR="001D0763" w:rsidRPr="007C1229">
        <w:t>0.8 s</w:t>
      </w:r>
    </w:p>
    <w:p w14:paraId="125A5EB3" w14:textId="5C81F66B" w:rsidR="001D0763" w:rsidRPr="007C1229" w:rsidRDefault="00D95D04" w:rsidP="00092EBE">
      <w:r>
        <w:t>（</w:t>
      </w:r>
      <w:r>
        <w:t>C</w:t>
      </w:r>
      <w:r>
        <w:t>）</w:t>
      </w:r>
      <w:r w:rsidR="001D0763" w:rsidRPr="007C1229">
        <w:t>0.6 s</w:t>
      </w:r>
      <w:r w:rsidR="001D0763" w:rsidRPr="007C1229">
        <w:t>内物块运动的路程是</w:t>
      </w:r>
      <w:r w:rsidR="001D0763" w:rsidRPr="007C1229">
        <w:t>0.2 m</w:t>
      </w:r>
    </w:p>
    <w:p w14:paraId="2FEFA204" w14:textId="01B29AA7" w:rsidR="001D0763" w:rsidRPr="007C1229" w:rsidRDefault="00D95D04" w:rsidP="00092EBE">
      <w:r>
        <w:t>（</w:t>
      </w:r>
      <w:r>
        <w:t>D</w:t>
      </w:r>
      <w:r>
        <w:t>）</w:t>
      </w:r>
      <w:r w:rsidR="001D0763" w:rsidRPr="007C1229">
        <w:rPr>
          <w:i/>
        </w:rPr>
        <w:t>t</w:t>
      </w:r>
      <w:r w:rsidR="001235FD">
        <w:t xml:space="preserve"> = </w:t>
      </w:r>
      <w:r w:rsidR="001D0763" w:rsidRPr="007C1229">
        <w:t>0.4 s</w:t>
      </w:r>
      <w:r w:rsidR="001D0763" w:rsidRPr="007C1229">
        <w:t>时</w:t>
      </w:r>
      <w:r w:rsidR="009E1A22">
        <w:t>，</w:t>
      </w:r>
      <w:r w:rsidR="001D0763" w:rsidRPr="007C1229">
        <w:t>物块与小球运动方向相反</w:t>
      </w:r>
    </w:p>
    <w:p w14:paraId="172734A5" w14:textId="77777777" w:rsidR="001D0763" w:rsidRPr="007C1229" w:rsidRDefault="001D0763" w:rsidP="00092EBE">
      <w:r w:rsidRPr="00771B63">
        <w:rPr>
          <w:rFonts w:eastAsia="黑体"/>
          <w:color w:val="FF0000"/>
        </w:rPr>
        <w:t xml:space="preserve">答案　</w:t>
      </w:r>
      <w:r w:rsidRPr="007C1229">
        <w:t>AB</w:t>
      </w:r>
    </w:p>
    <w:p w14:paraId="561B5277" w14:textId="5FDFB8E6" w:rsidR="001D0763" w:rsidRPr="007C1229" w:rsidRDefault="001D0763" w:rsidP="00092EBE">
      <w:r w:rsidRPr="00063247">
        <w:rPr>
          <w:rFonts w:eastAsia="黑体"/>
          <w:color w:val="0000FF"/>
        </w:rPr>
        <w:t xml:space="preserve">解析　</w:t>
      </w:r>
      <w:r w:rsidRPr="007C1229">
        <w:rPr>
          <w:rFonts w:eastAsia="仿宋_GB2312"/>
        </w:rPr>
        <w:t>由小物块的运动方程可知</w:t>
      </w:r>
      <w:r w:rsidR="009E1A22">
        <w:rPr>
          <w:rFonts w:eastAsia="仿宋_GB2312"/>
        </w:rPr>
        <w:t>，</w:t>
      </w:r>
      <w:r w:rsidRPr="007C1229">
        <w:rPr>
          <w:rFonts w:eastAsia="仿宋_GB2312"/>
        </w:rPr>
        <w:fldChar w:fldCharType="begin"/>
      </w:r>
      <w:r w:rsidRPr="007C1229">
        <w:rPr>
          <w:rFonts w:eastAsia="仿宋_GB2312"/>
        </w:rPr>
        <w:instrText>eq \f(2π</w:instrText>
      </w:r>
      <w:r w:rsidRPr="007C1229">
        <w:rPr>
          <w:rFonts w:eastAsia="仿宋_GB2312"/>
          <w:i/>
        </w:rPr>
        <w:instrText>,T</w:instrText>
      </w:r>
      <w:r w:rsidRPr="007C1229">
        <w:rPr>
          <w:rFonts w:eastAsia="仿宋_GB2312"/>
        </w:rPr>
        <w:instrText>)</w:instrText>
      </w:r>
      <w:r w:rsidRPr="007C1229">
        <w:rPr>
          <w:rFonts w:eastAsia="仿宋_GB2312"/>
        </w:rPr>
        <w:fldChar w:fldCharType="end"/>
      </w:r>
      <w:r w:rsidR="001235FD">
        <w:rPr>
          <w:rFonts w:eastAsia="仿宋_GB2312"/>
        </w:rPr>
        <w:t xml:space="preserve"> = </w:t>
      </w:r>
      <w:r w:rsidRPr="007C1229">
        <w:rPr>
          <w:rFonts w:eastAsia="仿宋_GB2312"/>
        </w:rPr>
        <w:t>2.5π</w:t>
      </w:r>
      <w:r w:rsidR="009E1A22">
        <w:rPr>
          <w:rFonts w:eastAsia="仿宋_GB2312"/>
        </w:rPr>
        <w:t>，</w:t>
      </w:r>
      <w:r w:rsidRPr="007C1229">
        <w:rPr>
          <w:rFonts w:eastAsia="仿宋_GB2312"/>
          <w:i/>
        </w:rPr>
        <w:t>T</w:t>
      </w:r>
      <w:r w:rsidR="001235FD">
        <w:rPr>
          <w:rFonts w:eastAsia="仿宋_GB2312"/>
        </w:rPr>
        <w:t xml:space="preserve"> = </w:t>
      </w:r>
      <w:r w:rsidRPr="007C1229">
        <w:rPr>
          <w:rFonts w:eastAsia="仿宋_GB2312"/>
        </w:rPr>
        <w:t>0.8 s</w:t>
      </w:r>
      <w:r w:rsidR="009E1A22">
        <w:rPr>
          <w:rFonts w:eastAsia="仿宋_GB2312"/>
        </w:rPr>
        <w:t>，</w:t>
      </w:r>
      <w:r w:rsidRPr="007C1229">
        <w:rPr>
          <w:rFonts w:eastAsia="仿宋_GB2312"/>
        </w:rPr>
        <w:t>故</w:t>
      </w:r>
      <w:r w:rsidRPr="007C1229">
        <w:rPr>
          <w:rFonts w:eastAsia="仿宋_GB2312"/>
        </w:rPr>
        <w:t>B</w:t>
      </w:r>
      <w:r w:rsidRPr="007C1229">
        <w:rPr>
          <w:rFonts w:eastAsia="仿宋_GB2312"/>
        </w:rPr>
        <w:t>正确。</w:t>
      </w:r>
      <w:r w:rsidRPr="007C1229">
        <w:rPr>
          <w:rFonts w:eastAsia="仿宋_GB2312"/>
        </w:rPr>
        <w:t>0.6 s</w:t>
      </w:r>
      <w:r w:rsidRPr="007C1229">
        <w:rPr>
          <w:rFonts w:eastAsia="仿宋_GB2312"/>
        </w:rPr>
        <w:t>内物块运动了</w:t>
      </w:r>
      <w:r w:rsidRPr="007C1229">
        <w:rPr>
          <w:rFonts w:eastAsia="仿宋_GB2312"/>
        </w:rPr>
        <w:fldChar w:fldCharType="begin"/>
      </w:r>
      <w:r w:rsidRPr="007C1229">
        <w:rPr>
          <w:rFonts w:eastAsia="仿宋_GB2312"/>
        </w:rPr>
        <w:instrText>eq \f(3,4)</w:instrText>
      </w:r>
      <w:r w:rsidRPr="007C1229">
        <w:rPr>
          <w:rFonts w:eastAsia="仿宋_GB2312"/>
        </w:rPr>
        <w:fldChar w:fldCharType="end"/>
      </w:r>
      <w:r w:rsidRPr="007C1229">
        <w:rPr>
          <w:rFonts w:eastAsia="仿宋_GB2312"/>
        </w:rPr>
        <w:t>个周期</w:t>
      </w:r>
      <w:r w:rsidR="009E1A22">
        <w:rPr>
          <w:rFonts w:eastAsia="仿宋_GB2312"/>
        </w:rPr>
        <w:t>，</w:t>
      </w:r>
      <w:r w:rsidRPr="007C1229">
        <w:rPr>
          <w:rFonts w:eastAsia="仿宋_GB2312"/>
        </w:rPr>
        <w:t>故路程应为</w:t>
      </w:r>
      <w:r w:rsidRPr="007C1229">
        <w:rPr>
          <w:rFonts w:eastAsia="仿宋_GB2312"/>
        </w:rPr>
        <w:t>0.3 m</w:t>
      </w:r>
      <w:r w:rsidR="009E1A22">
        <w:rPr>
          <w:rFonts w:eastAsia="仿宋_GB2312"/>
        </w:rPr>
        <w:t>，</w:t>
      </w:r>
      <w:r w:rsidRPr="007C1229">
        <w:rPr>
          <w:rFonts w:eastAsia="仿宋_GB2312"/>
        </w:rPr>
        <w:t>C</w:t>
      </w:r>
      <w:r w:rsidRPr="007C1229">
        <w:rPr>
          <w:rFonts w:eastAsia="仿宋_GB2312"/>
        </w:rPr>
        <w:t>错。</w:t>
      </w:r>
      <w:r w:rsidRPr="007C1229">
        <w:rPr>
          <w:rFonts w:eastAsia="仿宋_GB2312"/>
          <w:i/>
        </w:rPr>
        <w:t>t</w:t>
      </w:r>
      <w:r w:rsidR="001235FD">
        <w:rPr>
          <w:rFonts w:eastAsia="仿宋_GB2312"/>
        </w:rPr>
        <w:t xml:space="preserve"> = </w:t>
      </w:r>
      <w:r w:rsidRPr="007C1229">
        <w:rPr>
          <w:rFonts w:eastAsia="仿宋_GB2312"/>
        </w:rPr>
        <w:t>0.4 s</w:t>
      </w:r>
      <w:r w:rsidRPr="007C1229">
        <w:rPr>
          <w:rFonts w:eastAsia="仿宋_GB2312"/>
        </w:rPr>
        <w:t>时物块运动了半个周期</w:t>
      </w:r>
      <w:r w:rsidR="009E1A22">
        <w:rPr>
          <w:rFonts w:eastAsia="仿宋_GB2312"/>
        </w:rPr>
        <w:t>，</w:t>
      </w:r>
      <w:r w:rsidRPr="007C1229">
        <w:rPr>
          <w:rFonts w:eastAsia="仿宋_GB2312"/>
        </w:rPr>
        <w:t>正向下运动</w:t>
      </w:r>
      <w:r w:rsidR="009E1A22">
        <w:rPr>
          <w:rFonts w:eastAsia="仿宋_GB2312"/>
        </w:rPr>
        <w:t>，</w:t>
      </w:r>
      <w:r w:rsidRPr="007C1229">
        <w:rPr>
          <w:rFonts w:eastAsia="仿宋_GB2312"/>
        </w:rPr>
        <w:t>与小球运动方向相同</w:t>
      </w:r>
      <w:r w:rsidR="009E1A22">
        <w:rPr>
          <w:rFonts w:eastAsia="仿宋_GB2312"/>
        </w:rPr>
        <w:t>，</w:t>
      </w:r>
      <w:r w:rsidRPr="007C1229">
        <w:rPr>
          <w:rFonts w:eastAsia="仿宋_GB2312"/>
        </w:rPr>
        <w:t>故</w:t>
      </w:r>
      <w:r w:rsidRPr="007C1229">
        <w:rPr>
          <w:rFonts w:eastAsia="仿宋_GB2312"/>
        </w:rPr>
        <w:t>D</w:t>
      </w:r>
      <w:r w:rsidRPr="007C1229">
        <w:rPr>
          <w:rFonts w:eastAsia="仿宋_GB2312"/>
        </w:rPr>
        <w:t>错。</w:t>
      </w:r>
      <w:r w:rsidRPr="007C1229">
        <w:rPr>
          <w:rFonts w:eastAsia="仿宋_GB2312"/>
          <w:i/>
        </w:rPr>
        <w:t>t</w:t>
      </w:r>
      <w:r w:rsidR="001235FD">
        <w:rPr>
          <w:rFonts w:eastAsia="仿宋_GB2312"/>
        </w:rPr>
        <w:t xml:space="preserve"> = </w:t>
      </w:r>
      <w:r w:rsidRPr="007C1229">
        <w:rPr>
          <w:rFonts w:eastAsia="仿宋_GB2312"/>
        </w:rPr>
        <w:t>0.6 s</w:t>
      </w:r>
      <w:r w:rsidRPr="007C1229">
        <w:rPr>
          <w:rFonts w:eastAsia="仿宋_GB2312"/>
        </w:rPr>
        <w:t>时</w:t>
      </w:r>
      <w:r w:rsidR="009E1A22">
        <w:rPr>
          <w:rFonts w:eastAsia="仿宋_GB2312"/>
        </w:rPr>
        <w:t>，</w:t>
      </w:r>
      <w:r w:rsidRPr="007C1229">
        <w:rPr>
          <w:rFonts w:eastAsia="仿宋_GB2312"/>
        </w:rPr>
        <w:t>物块的位移</w:t>
      </w:r>
      <w:r w:rsidRPr="007C1229">
        <w:rPr>
          <w:rFonts w:eastAsia="仿宋_GB2312"/>
          <w:i/>
        </w:rPr>
        <w:t>y</w:t>
      </w:r>
      <w:r w:rsidR="001235FD">
        <w:rPr>
          <w:rFonts w:eastAsia="仿宋_GB2312"/>
        </w:rPr>
        <w:t xml:space="preserve"> = </w:t>
      </w:r>
      <w:r w:rsidRPr="007C1229">
        <w:rPr>
          <w:rFonts w:eastAsia="仿宋_GB2312"/>
        </w:rPr>
        <w:t>－</w:t>
      </w:r>
      <w:r w:rsidRPr="007C1229">
        <w:rPr>
          <w:rFonts w:eastAsia="仿宋_GB2312"/>
        </w:rPr>
        <w:t>0.1 m</w:t>
      </w:r>
      <w:r w:rsidR="009E1A22">
        <w:rPr>
          <w:rFonts w:eastAsia="仿宋_GB2312"/>
        </w:rPr>
        <w:t>，</w:t>
      </w:r>
      <w:r w:rsidRPr="007C1229">
        <w:rPr>
          <w:rFonts w:eastAsia="仿宋_GB2312"/>
        </w:rPr>
        <w:t>小球下落距离</w:t>
      </w:r>
      <w:r w:rsidRPr="007C1229">
        <w:rPr>
          <w:rFonts w:eastAsia="仿宋_GB2312"/>
          <w:i/>
        </w:rPr>
        <w:t>H</w:t>
      </w:r>
      <w:r w:rsidR="001235FD">
        <w:rPr>
          <w:rFonts w:eastAsia="仿宋_GB2312"/>
        </w:rPr>
        <w:t xml:space="preserve"> = </w:t>
      </w:r>
      <w:r w:rsidRPr="007C1229">
        <w:rPr>
          <w:rFonts w:eastAsia="仿宋_GB2312"/>
        </w:rPr>
        <w:fldChar w:fldCharType="begin"/>
      </w:r>
      <w:r w:rsidRPr="007C1229">
        <w:rPr>
          <w:rFonts w:eastAsia="仿宋_GB2312"/>
        </w:rPr>
        <w:instrText>eq \f(1</w:instrText>
      </w:r>
      <w:r w:rsidRPr="007C1229">
        <w:rPr>
          <w:rFonts w:eastAsia="仿宋_GB2312"/>
          <w:i/>
        </w:rPr>
        <w:instrText>,</w:instrText>
      </w:r>
      <w:r w:rsidRPr="007C1229">
        <w:rPr>
          <w:rFonts w:eastAsia="仿宋_GB2312"/>
        </w:rPr>
        <w:instrText>2)</w:instrText>
      </w:r>
      <w:r w:rsidRPr="007C1229">
        <w:rPr>
          <w:rFonts w:eastAsia="仿宋_GB2312"/>
        </w:rPr>
        <w:fldChar w:fldCharType="end"/>
      </w:r>
      <w:r w:rsidRPr="007C1229">
        <w:rPr>
          <w:rFonts w:eastAsia="仿宋_GB2312"/>
          <w:i/>
        </w:rPr>
        <w:t>gt</w:t>
      </w:r>
      <w:r w:rsidRPr="007C1229">
        <w:rPr>
          <w:rFonts w:eastAsia="仿宋_GB2312"/>
          <w:vertAlign w:val="superscript"/>
        </w:rPr>
        <w:t>2</w:t>
      </w:r>
      <w:r w:rsidR="001235FD">
        <w:rPr>
          <w:rFonts w:eastAsia="仿宋_GB2312"/>
        </w:rPr>
        <w:t xml:space="preserve"> = </w:t>
      </w:r>
      <w:r w:rsidRPr="007C1229">
        <w:rPr>
          <w:rFonts w:eastAsia="仿宋_GB2312"/>
        </w:rPr>
        <w:t>1.8 m</w:t>
      </w:r>
      <w:r w:rsidR="009E1A22">
        <w:rPr>
          <w:rFonts w:eastAsia="仿宋_GB2312"/>
        </w:rPr>
        <w:t>，</w:t>
      </w:r>
      <w:r w:rsidRPr="007C1229">
        <w:rPr>
          <w:rFonts w:eastAsia="仿宋_GB2312"/>
        </w:rPr>
        <w:t>由题图可知</w:t>
      </w:r>
      <w:r w:rsidR="009E1A22">
        <w:rPr>
          <w:rFonts w:eastAsia="仿宋_GB2312"/>
        </w:rPr>
        <w:t>，</w:t>
      </w:r>
      <w:r w:rsidRPr="007C1229">
        <w:rPr>
          <w:rFonts w:eastAsia="仿宋_GB2312"/>
          <w:i/>
        </w:rPr>
        <w:t>h</w:t>
      </w:r>
      <w:r w:rsidR="001235FD">
        <w:rPr>
          <w:rFonts w:eastAsia="仿宋_GB2312"/>
        </w:rPr>
        <w:t xml:space="preserve"> = </w:t>
      </w:r>
      <w:r w:rsidRPr="007C1229">
        <w:rPr>
          <w:rFonts w:eastAsia="仿宋_GB2312"/>
          <w:i/>
        </w:rPr>
        <w:t>H</w:t>
      </w:r>
      <w:r w:rsidR="006A7630">
        <w:rPr>
          <w:rFonts w:eastAsia="仿宋_GB2312"/>
        </w:rPr>
        <w:t xml:space="preserve"> + </w:t>
      </w:r>
      <w:r w:rsidRPr="007C1229">
        <w:rPr>
          <w:rFonts w:eastAsia="仿宋_GB2312"/>
          <w:i/>
        </w:rPr>
        <w:t>y</w:t>
      </w:r>
      <w:r w:rsidR="001235FD">
        <w:rPr>
          <w:rFonts w:eastAsia="仿宋_GB2312"/>
        </w:rPr>
        <w:t xml:space="preserve"> = </w:t>
      </w:r>
      <w:r w:rsidRPr="007C1229">
        <w:rPr>
          <w:rFonts w:eastAsia="仿宋_GB2312"/>
        </w:rPr>
        <w:t>1.7 m</w:t>
      </w:r>
      <w:r w:rsidR="009E1A22">
        <w:rPr>
          <w:rFonts w:eastAsia="仿宋_GB2312"/>
        </w:rPr>
        <w:t>，</w:t>
      </w:r>
      <w:r w:rsidRPr="007C1229">
        <w:rPr>
          <w:rFonts w:eastAsia="仿宋_GB2312"/>
        </w:rPr>
        <w:t>故</w:t>
      </w:r>
      <w:r w:rsidRPr="007C1229">
        <w:rPr>
          <w:rFonts w:eastAsia="仿宋_GB2312"/>
        </w:rPr>
        <w:t>A</w:t>
      </w:r>
      <w:r w:rsidRPr="007C1229">
        <w:rPr>
          <w:rFonts w:eastAsia="仿宋_GB2312"/>
        </w:rPr>
        <w:t>正确。</w:t>
      </w:r>
    </w:p>
    <w:p w14:paraId="3DAF3DE4" w14:textId="77777777" w:rsidR="00092EBE" w:rsidRDefault="00092EBE" w:rsidP="00092EBE"/>
    <w:p w14:paraId="713785BB" w14:textId="04B61912" w:rsidR="001D0763" w:rsidRPr="007C1229" w:rsidRDefault="001D0763" w:rsidP="00092EBE">
      <w:pPr>
        <w:numPr>
          <w:ilvl w:val="0"/>
          <w:numId w:val="9"/>
        </w:numPr>
      </w:pPr>
      <w:r w:rsidRPr="007C1229">
        <w:rPr>
          <w:rFonts w:eastAsia="黑体"/>
        </w:rPr>
        <w:t>[2014·</w:t>
      </w:r>
      <w:r w:rsidRPr="007C1229">
        <w:rPr>
          <w:rFonts w:eastAsia="黑体"/>
        </w:rPr>
        <w:t>浙江高考</w:t>
      </w:r>
      <w:r w:rsidRPr="007C1229">
        <w:rPr>
          <w:rFonts w:eastAsia="黑体"/>
        </w:rPr>
        <w:t>]</w:t>
      </w:r>
      <w:r w:rsidRPr="007C1229">
        <w:t>一位游客在千岛湖边欲乘坐游船</w:t>
      </w:r>
      <w:r w:rsidR="009E1A22">
        <w:t>，</w:t>
      </w:r>
      <w:r w:rsidRPr="007C1229">
        <w:t>当日风浪较大</w:t>
      </w:r>
      <w:r w:rsidR="009E1A22">
        <w:t>，</w:t>
      </w:r>
      <w:r w:rsidRPr="007C1229">
        <w:t>游船上下浮动。可把游船浮动简化成竖直方向的简谐运动</w:t>
      </w:r>
      <w:r w:rsidR="009E1A22">
        <w:t>，</w:t>
      </w:r>
      <w:r w:rsidRPr="007C1229">
        <w:t>振幅为</w:t>
      </w:r>
      <w:r w:rsidR="00DA4B04">
        <w:rPr>
          <w:rFonts w:hint="eastAsia"/>
        </w:rPr>
        <w:t xml:space="preserve"> </w:t>
      </w:r>
      <w:r w:rsidRPr="007C1229">
        <w:t>20 cm</w:t>
      </w:r>
      <w:r w:rsidR="009E1A22">
        <w:t>，</w:t>
      </w:r>
      <w:r w:rsidRPr="007C1229">
        <w:t>周期为</w:t>
      </w:r>
      <w:r w:rsidR="00DA4B04">
        <w:rPr>
          <w:rFonts w:hint="eastAsia"/>
        </w:rPr>
        <w:t xml:space="preserve"> </w:t>
      </w:r>
      <w:r w:rsidRPr="007C1229">
        <w:t>3.0 s</w:t>
      </w:r>
      <w:r w:rsidRPr="007C1229">
        <w:t>。当船上升到最高点时</w:t>
      </w:r>
      <w:r w:rsidR="009E1A22">
        <w:t>，</w:t>
      </w:r>
      <w:r w:rsidRPr="007C1229">
        <w:t>甲板刚好与码头地面平齐。地面与甲板的高度差不超过</w:t>
      </w:r>
      <w:r w:rsidR="00DA4B04">
        <w:rPr>
          <w:rFonts w:hint="eastAsia"/>
        </w:rPr>
        <w:t xml:space="preserve"> </w:t>
      </w:r>
      <w:r w:rsidRPr="007C1229">
        <w:t>10 cm</w:t>
      </w:r>
      <w:r w:rsidR="00DA4B04">
        <w:rPr>
          <w:rFonts w:hint="eastAsia"/>
        </w:rPr>
        <w:t xml:space="preserve"> </w:t>
      </w:r>
      <w:r w:rsidRPr="007C1229">
        <w:t>时</w:t>
      </w:r>
      <w:r w:rsidR="009E1A22">
        <w:t>，</w:t>
      </w:r>
      <w:r w:rsidRPr="007C1229">
        <w:t>游客能舒服地登船。在一个周期内</w:t>
      </w:r>
      <w:r w:rsidR="009E1A22">
        <w:t>，</w:t>
      </w:r>
      <w:r w:rsidRPr="007C1229">
        <w:t>游客能舒服登船的时间是</w:t>
      </w:r>
      <w:r w:rsidR="00B058CC">
        <w:t>（</w:t>
      </w:r>
      <w:r w:rsidR="00092EBE">
        <w:rPr>
          <w:rFonts w:hint="eastAsia"/>
        </w:rPr>
        <w:t xml:space="preserve"> </w:t>
      </w:r>
      <w:r w:rsidR="00092EBE">
        <w:t xml:space="preserve">   </w:t>
      </w:r>
      <w:r w:rsidR="00B058CC">
        <w:t>）</w:t>
      </w:r>
    </w:p>
    <w:p w14:paraId="29AECD9B" w14:textId="408C80B3" w:rsidR="001D0763" w:rsidRPr="007C1229" w:rsidRDefault="00092EBE" w:rsidP="00092EBE">
      <w:r>
        <w:rPr>
          <w:rFonts w:hint="eastAsia"/>
        </w:rPr>
        <w:t>（</w:t>
      </w:r>
      <w:r w:rsidR="001D0763" w:rsidRPr="007C1229">
        <w:t>A</w:t>
      </w:r>
      <w:r>
        <w:rPr>
          <w:rFonts w:hint="eastAsia"/>
        </w:rPr>
        <w:t>）</w:t>
      </w:r>
      <w:r w:rsidR="001D0763" w:rsidRPr="007C1229">
        <w:t>0.5 s</w:t>
      </w:r>
      <w:r>
        <w:tab/>
      </w:r>
      <w:r w:rsidR="001D0763">
        <w:tab/>
      </w:r>
      <w:r w:rsidR="00406A49">
        <w:t>（</w:t>
      </w:r>
      <w:r w:rsidR="00406A49">
        <w:t>B</w:t>
      </w:r>
      <w:r w:rsidR="00406A49">
        <w:t>）</w:t>
      </w:r>
      <w:r w:rsidR="001D0763" w:rsidRPr="007C1229">
        <w:t>0.75 s</w:t>
      </w:r>
      <w:r>
        <w:tab/>
      </w:r>
      <w:r>
        <w:tab/>
      </w:r>
      <w:r w:rsidR="00D95D04">
        <w:t>（</w:t>
      </w:r>
      <w:r w:rsidR="00D95D04">
        <w:t>C</w:t>
      </w:r>
      <w:r w:rsidR="00D95D04">
        <w:t>）</w:t>
      </w:r>
      <w:r w:rsidR="001D0763" w:rsidRPr="007C1229">
        <w:t>1.0 s</w:t>
      </w:r>
      <w:r>
        <w:tab/>
      </w:r>
      <w:r w:rsidR="001D0763">
        <w:tab/>
      </w:r>
      <w:r w:rsidR="00406A49">
        <w:t>（</w:t>
      </w:r>
      <w:r w:rsidR="00406A49">
        <w:t>D</w:t>
      </w:r>
      <w:r w:rsidR="00406A49">
        <w:t>）</w:t>
      </w:r>
      <w:r w:rsidR="001D0763" w:rsidRPr="007C1229">
        <w:t>1.5 s</w:t>
      </w:r>
    </w:p>
    <w:p w14:paraId="32127B2A" w14:textId="722DFD1A" w:rsidR="001D0763" w:rsidRPr="007C1229" w:rsidRDefault="001D0763" w:rsidP="00092EBE">
      <w:r w:rsidRPr="00771B63">
        <w:rPr>
          <w:rFonts w:eastAsia="黑体"/>
          <w:color w:val="FF0000"/>
        </w:rPr>
        <w:t xml:space="preserve">答案　</w:t>
      </w:r>
      <w:r w:rsidRPr="007C1229">
        <w:t>C</w:t>
      </w:r>
    </w:p>
    <w:p w14:paraId="0A0BDB85" w14:textId="296F0CBB" w:rsidR="001D0763" w:rsidRPr="007C1229" w:rsidRDefault="001D0763" w:rsidP="00092EBE">
      <w:pPr>
        <w:rPr>
          <w:rFonts w:eastAsia="仿宋_GB2312"/>
        </w:rPr>
      </w:pPr>
      <w:r w:rsidRPr="00063247">
        <w:rPr>
          <w:rFonts w:eastAsia="黑体"/>
          <w:color w:val="0000FF"/>
        </w:rPr>
        <w:t xml:space="preserve">解析　</w:t>
      </w:r>
      <w:r w:rsidRPr="007C1229">
        <w:rPr>
          <w:rFonts w:eastAsia="仿宋_GB2312"/>
        </w:rPr>
        <w:t>解法一：由题意知</w:t>
      </w:r>
      <w:r w:rsidR="009E1A22">
        <w:rPr>
          <w:rFonts w:eastAsia="仿宋_GB2312"/>
        </w:rPr>
        <w:t>，</w:t>
      </w:r>
      <w:r w:rsidRPr="007C1229">
        <w:rPr>
          <w:rFonts w:eastAsia="仿宋_GB2312"/>
        </w:rPr>
        <w:t>游客舒服登船时间</w:t>
      </w:r>
      <w:r w:rsidRPr="007C1229">
        <w:rPr>
          <w:rFonts w:eastAsia="仿宋_GB2312"/>
          <w:i/>
        </w:rPr>
        <w:t>t</w:t>
      </w:r>
      <w:r w:rsidR="001235FD">
        <w:rPr>
          <w:rFonts w:eastAsia="仿宋_GB2312"/>
        </w:rPr>
        <w:t xml:space="preserve"> = </w:t>
      </w:r>
      <w:r w:rsidRPr="007C1229">
        <w:rPr>
          <w:rFonts w:eastAsia="仿宋_GB2312"/>
        </w:rPr>
        <w:fldChar w:fldCharType="begin"/>
      </w:r>
      <w:r w:rsidRPr="007C1229">
        <w:rPr>
          <w:rFonts w:eastAsia="仿宋_GB2312"/>
        </w:rPr>
        <w:instrText>eq \f(2</w:instrText>
      </w:r>
      <w:r w:rsidRPr="007C1229">
        <w:rPr>
          <w:rFonts w:eastAsia="仿宋_GB2312"/>
          <w:i/>
        </w:rPr>
        <w:instrText>,</w:instrText>
      </w:r>
      <w:r w:rsidRPr="007C1229">
        <w:rPr>
          <w:rFonts w:eastAsia="仿宋_GB2312"/>
        </w:rPr>
        <w:instrText>3)</w:instrText>
      </w:r>
      <w:r w:rsidRPr="007C1229">
        <w:rPr>
          <w:rFonts w:eastAsia="仿宋_GB2312"/>
        </w:rPr>
        <w:fldChar w:fldCharType="end"/>
      </w:r>
      <w:r w:rsidRPr="007C1229">
        <w:rPr>
          <w:rFonts w:hAnsi="宋体"/>
        </w:rPr>
        <w:t>×</w:t>
      </w:r>
      <w:r w:rsidRPr="007C1229">
        <w:rPr>
          <w:rFonts w:eastAsia="仿宋_GB2312"/>
        </w:rPr>
        <w:fldChar w:fldCharType="begin"/>
      </w:r>
      <w:r w:rsidRPr="007C1229">
        <w:rPr>
          <w:rFonts w:eastAsia="仿宋_GB2312"/>
        </w:rPr>
        <w:instrText>eq \f(</w:instrText>
      </w:r>
      <w:r w:rsidRPr="007C1229">
        <w:rPr>
          <w:rFonts w:eastAsia="仿宋_GB2312"/>
          <w:i/>
        </w:rPr>
        <w:instrText>T,</w:instrText>
      </w:r>
      <w:r w:rsidRPr="007C1229">
        <w:rPr>
          <w:rFonts w:eastAsia="仿宋_GB2312"/>
        </w:rPr>
        <w:instrText>4)</w:instrText>
      </w:r>
      <w:r w:rsidRPr="007C1229">
        <w:rPr>
          <w:rFonts w:eastAsia="仿宋_GB2312"/>
        </w:rPr>
        <w:fldChar w:fldCharType="end"/>
      </w:r>
      <w:r w:rsidRPr="007C1229">
        <w:rPr>
          <w:rFonts w:hAnsi="宋体"/>
        </w:rPr>
        <w:t>×</w:t>
      </w:r>
      <w:r w:rsidRPr="007C1229">
        <w:rPr>
          <w:rFonts w:eastAsia="仿宋_GB2312"/>
        </w:rPr>
        <w:t>2</w:t>
      </w:r>
      <w:r w:rsidR="001235FD">
        <w:rPr>
          <w:rFonts w:eastAsia="仿宋_GB2312"/>
        </w:rPr>
        <w:t xml:space="preserve"> = </w:t>
      </w:r>
      <w:r w:rsidRPr="007C1229">
        <w:rPr>
          <w:rFonts w:eastAsia="仿宋_GB2312"/>
        </w:rPr>
        <w:t>1.0 s</w:t>
      </w:r>
      <w:r w:rsidRPr="007C1229">
        <w:rPr>
          <w:rFonts w:eastAsia="仿宋_GB2312"/>
        </w:rPr>
        <w:t>。</w:t>
      </w:r>
    </w:p>
    <w:p w14:paraId="03F127F4" w14:textId="78E2D3CD" w:rsidR="001D0763" w:rsidRPr="007C1229" w:rsidRDefault="001D0763" w:rsidP="00092EBE">
      <w:pPr>
        <w:rPr>
          <w:rFonts w:eastAsia="仿宋_GB2312"/>
        </w:rPr>
      </w:pPr>
      <w:r w:rsidRPr="007C1229">
        <w:rPr>
          <w:rFonts w:eastAsia="仿宋_GB2312"/>
        </w:rPr>
        <w:lastRenderedPageBreak/>
        <w:t>解法二：设振动图象表达式为</w:t>
      </w:r>
      <w:r w:rsidRPr="007C1229">
        <w:rPr>
          <w:rFonts w:eastAsia="仿宋_GB2312"/>
          <w:i/>
        </w:rPr>
        <w:t>y</w:t>
      </w:r>
      <w:r w:rsidR="001235FD">
        <w:rPr>
          <w:rFonts w:eastAsia="仿宋_GB2312"/>
        </w:rPr>
        <w:t xml:space="preserve"> = </w:t>
      </w:r>
      <w:r w:rsidRPr="007C1229">
        <w:rPr>
          <w:rFonts w:eastAsia="仿宋_GB2312"/>
          <w:i/>
        </w:rPr>
        <w:t>A</w:t>
      </w:r>
      <w:r w:rsidRPr="007C1229">
        <w:rPr>
          <w:rFonts w:eastAsia="仿宋_GB2312"/>
        </w:rPr>
        <w:t>sin</w:t>
      </w:r>
      <w:r w:rsidRPr="007C1229">
        <w:rPr>
          <w:rFonts w:eastAsia="仿宋_GB2312"/>
          <w:i/>
        </w:rPr>
        <w:t>ωt</w:t>
      </w:r>
      <w:r w:rsidR="009E1A22">
        <w:rPr>
          <w:rFonts w:eastAsia="仿宋_GB2312"/>
        </w:rPr>
        <w:t>，</w:t>
      </w:r>
      <w:r w:rsidRPr="007C1229">
        <w:rPr>
          <w:rFonts w:eastAsia="仿宋_GB2312"/>
        </w:rPr>
        <w:t>由题意可知</w:t>
      </w:r>
      <w:r w:rsidR="00A26557">
        <w:rPr>
          <w:rFonts w:eastAsia="仿宋_GB2312" w:hint="eastAsia"/>
        </w:rPr>
        <w:t xml:space="preserve"> </w:t>
      </w:r>
      <w:r w:rsidRPr="007C1229">
        <w:rPr>
          <w:rFonts w:eastAsia="仿宋_GB2312"/>
          <w:i/>
        </w:rPr>
        <w:t>ωt</w:t>
      </w:r>
      <w:r w:rsidRPr="007C1229">
        <w:rPr>
          <w:rFonts w:eastAsia="仿宋_GB2312"/>
          <w:vertAlign w:val="subscript"/>
        </w:rPr>
        <w:t>1</w:t>
      </w:r>
      <w:r w:rsidR="001235FD">
        <w:rPr>
          <w:rFonts w:eastAsia="仿宋_GB2312"/>
        </w:rPr>
        <w:t xml:space="preserve"> = </w:t>
      </w:r>
      <w:r w:rsidRPr="007C1229">
        <w:rPr>
          <w:rFonts w:eastAsia="仿宋_GB2312"/>
        </w:rPr>
        <w:fldChar w:fldCharType="begin"/>
      </w:r>
      <w:r w:rsidRPr="007C1229">
        <w:rPr>
          <w:rFonts w:eastAsia="仿宋_GB2312"/>
        </w:rPr>
        <w:instrText>eq \f(π</w:instrText>
      </w:r>
      <w:r w:rsidRPr="007C1229">
        <w:rPr>
          <w:rFonts w:eastAsia="仿宋_GB2312"/>
          <w:i/>
        </w:rPr>
        <w:instrText>,</w:instrText>
      </w:r>
      <w:r w:rsidRPr="007C1229">
        <w:rPr>
          <w:rFonts w:eastAsia="仿宋_GB2312"/>
        </w:rPr>
        <w:instrText>6)</w:instrText>
      </w:r>
      <w:r w:rsidRPr="007C1229">
        <w:rPr>
          <w:rFonts w:eastAsia="仿宋_GB2312"/>
        </w:rPr>
        <w:fldChar w:fldCharType="end"/>
      </w:r>
      <w:r w:rsidRPr="007C1229">
        <w:rPr>
          <w:rFonts w:eastAsia="仿宋_GB2312"/>
        </w:rPr>
        <w:t>或</w:t>
      </w:r>
      <w:r w:rsidRPr="007C1229">
        <w:rPr>
          <w:rFonts w:eastAsia="仿宋_GB2312"/>
          <w:i/>
        </w:rPr>
        <w:t>ωt</w:t>
      </w:r>
      <w:r w:rsidRPr="007C1229">
        <w:rPr>
          <w:rFonts w:eastAsia="仿宋_GB2312"/>
          <w:vertAlign w:val="subscript"/>
        </w:rPr>
        <w:t>2</w:t>
      </w:r>
      <w:r w:rsidR="001235FD">
        <w:rPr>
          <w:rFonts w:eastAsia="仿宋_GB2312"/>
        </w:rPr>
        <w:t xml:space="preserve"> = </w:t>
      </w:r>
      <w:r w:rsidRPr="007C1229">
        <w:rPr>
          <w:rFonts w:eastAsia="仿宋_GB2312"/>
        </w:rPr>
        <w:fldChar w:fldCharType="begin"/>
      </w:r>
      <w:r w:rsidRPr="007C1229">
        <w:rPr>
          <w:rFonts w:eastAsia="仿宋_GB2312"/>
        </w:rPr>
        <w:instrText>eq \f(5</w:instrText>
      </w:r>
      <w:r w:rsidRPr="007C1229">
        <w:rPr>
          <w:rFonts w:eastAsia="仿宋_GB2312"/>
          <w:i/>
        </w:rPr>
        <w:instrText>,</w:instrText>
      </w:r>
      <w:r w:rsidRPr="007C1229">
        <w:rPr>
          <w:rFonts w:eastAsia="仿宋_GB2312"/>
        </w:rPr>
        <w:instrText>6)</w:instrText>
      </w:r>
      <w:r w:rsidRPr="007C1229">
        <w:rPr>
          <w:rFonts w:eastAsia="仿宋_GB2312"/>
        </w:rPr>
        <w:fldChar w:fldCharType="end"/>
      </w:r>
      <w:r w:rsidRPr="007C1229">
        <w:rPr>
          <w:rFonts w:eastAsia="仿宋_GB2312"/>
        </w:rPr>
        <w:t>π</w:t>
      </w:r>
      <w:r w:rsidR="009E1A22">
        <w:rPr>
          <w:rFonts w:eastAsia="仿宋_GB2312"/>
        </w:rPr>
        <w:t>，</w:t>
      </w:r>
      <w:r w:rsidRPr="007C1229">
        <w:rPr>
          <w:rFonts w:eastAsia="仿宋_GB2312"/>
        </w:rPr>
        <w:t>其中</w:t>
      </w:r>
      <w:r w:rsidRPr="007C1229">
        <w:rPr>
          <w:rFonts w:eastAsia="仿宋_GB2312"/>
          <w:i/>
        </w:rPr>
        <w:t>ω</w:t>
      </w:r>
      <w:r w:rsidR="001235FD">
        <w:rPr>
          <w:rFonts w:eastAsia="仿宋_GB2312"/>
        </w:rPr>
        <w:t xml:space="preserve"> = </w:t>
      </w:r>
      <w:r w:rsidRPr="007C1229">
        <w:rPr>
          <w:rFonts w:eastAsia="仿宋_GB2312"/>
        </w:rPr>
        <w:fldChar w:fldCharType="begin"/>
      </w:r>
      <w:r w:rsidRPr="007C1229">
        <w:rPr>
          <w:rFonts w:eastAsia="仿宋_GB2312"/>
        </w:rPr>
        <w:instrText>eq \f(2π</w:instrText>
      </w:r>
      <w:r w:rsidRPr="007C1229">
        <w:rPr>
          <w:rFonts w:eastAsia="仿宋_GB2312"/>
          <w:i/>
        </w:rPr>
        <w:instrText>,T</w:instrText>
      </w:r>
      <w:r w:rsidRPr="007C1229">
        <w:rPr>
          <w:rFonts w:eastAsia="仿宋_GB2312"/>
        </w:rPr>
        <w:instrText>)</w:instrText>
      </w:r>
      <w:r w:rsidRPr="007C1229">
        <w:rPr>
          <w:rFonts w:eastAsia="仿宋_GB2312"/>
        </w:rPr>
        <w:fldChar w:fldCharType="end"/>
      </w:r>
      <w:r w:rsidR="001235FD">
        <w:rPr>
          <w:rFonts w:eastAsia="仿宋_GB2312"/>
        </w:rPr>
        <w:t xml:space="preserve"> = </w:t>
      </w:r>
      <w:r w:rsidRPr="007C1229">
        <w:rPr>
          <w:rFonts w:eastAsia="仿宋_GB2312"/>
        </w:rPr>
        <w:fldChar w:fldCharType="begin"/>
      </w:r>
      <w:r w:rsidRPr="007C1229">
        <w:rPr>
          <w:rFonts w:eastAsia="仿宋_GB2312"/>
        </w:rPr>
        <w:instrText>eq \f(2</w:instrText>
      </w:r>
      <w:r w:rsidRPr="007C1229">
        <w:rPr>
          <w:rFonts w:eastAsia="仿宋_GB2312"/>
          <w:i/>
        </w:rPr>
        <w:instrText>,</w:instrText>
      </w:r>
      <w:r w:rsidRPr="007C1229">
        <w:rPr>
          <w:rFonts w:eastAsia="仿宋_GB2312"/>
        </w:rPr>
        <w:instrText>3)</w:instrText>
      </w:r>
      <w:r w:rsidRPr="007C1229">
        <w:rPr>
          <w:rFonts w:eastAsia="仿宋_GB2312"/>
        </w:rPr>
        <w:fldChar w:fldCharType="end"/>
      </w:r>
      <w:r w:rsidRPr="007C1229">
        <w:rPr>
          <w:rFonts w:eastAsia="仿宋_GB2312"/>
        </w:rPr>
        <w:t>π rad/s</w:t>
      </w:r>
      <w:r w:rsidR="009E1A22">
        <w:rPr>
          <w:rFonts w:eastAsia="仿宋_GB2312"/>
        </w:rPr>
        <w:t>，</w:t>
      </w:r>
      <w:r w:rsidRPr="007C1229">
        <w:rPr>
          <w:rFonts w:eastAsia="仿宋_GB2312"/>
        </w:rPr>
        <w:t>解得</w:t>
      </w:r>
      <w:r w:rsidRPr="007C1229">
        <w:rPr>
          <w:rFonts w:eastAsia="仿宋_GB2312"/>
          <w:i/>
        </w:rPr>
        <w:t>t</w:t>
      </w:r>
      <w:r w:rsidRPr="007C1229">
        <w:rPr>
          <w:rFonts w:eastAsia="仿宋_GB2312"/>
          <w:vertAlign w:val="subscript"/>
        </w:rPr>
        <w:t>1</w:t>
      </w:r>
      <w:r w:rsidR="001235FD">
        <w:rPr>
          <w:rFonts w:eastAsia="仿宋_GB2312"/>
        </w:rPr>
        <w:t xml:space="preserve"> = </w:t>
      </w:r>
      <w:r w:rsidRPr="007C1229">
        <w:rPr>
          <w:rFonts w:eastAsia="仿宋_GB2312"/>
        </w:rPr>
        <w:t>0.25 s</w:t>
      </w:r>
      <w:r w:rsidRPr="007C1229">
        <w:rPr>
          <w:rFonts w:eastAsia="仿宋_GB2312"/>
        </w:rPr>
        <w:t>或</w:t>
      </w:r>
      <w:r w:rsidRPr="007C1229">
        <w:rPr>
          <w:rFonts w:eastAsia="仿宋_GB2312"/>
          <w:i/>
        </w:rPr>
        <w:t>t</w:t>
      </w:r>
      <w:r w:rsidRPr="007C1229">
        <w:rPr>
          <w:rFonts w:eastAsia="仿宋_GB2312"/>
          <w:vertAlign w:val="subscript"/>
        </w:rPr>
        <w:t>2</w:t>
      </w:r>
      <w:r w:rsidR="001235FD">
        <w:rPr>
          <w:rFonts w:eastAsia="仿宋_GB2312"/>
        </w:rPr>
        <w:t xml:space="preserve"> = </w:t>
      </w:r>
      <w:r w:rsidRPr="007C1229">
        <w:rPr>
          <w:rFonts w:eastAsia="仿宋_GB2312"/>
        </w:rPr>
        <w:t>1.25 s</w:t>
      </w:r>
      <w:r w:rsidR="009E1A22">
        <w:rPr>
          <w:rFonts w:eastAsia="仿宋_GB2312"/>
        </w:rPr>
        <w:t>，</w:t>
      </w:r>
      <w:r w:rsidRPr="007C1229">
        <w:rPr>
          <w:rFonts w:eastAsia="仿宋_GB2312"/>
        </w:rPr>
        <w:t>则游客舒服登船时间</w:t>
      </w:r>
      <w:r w:rsidRPr="007C1229">
        <w:rPr>
          <w:rFonts w:eastAsia="仿宋_GB2312"/>
        </w:rPr>
        <w:t>Δ</w:t>
      </w:r>
      <w:r w:rsidRPr="007C1229">
        <w:rPr>
          <w:rFonts w:eastAsia="仿宋_GB2312"/>
          <w:i/>
        </w:rPr>
        <w:t>t</w:t>
      </w:r>
      <w:r w:rsidR="001235FD">
        <w:rPr>
          <w:rFonts w:eastAsia="仿宋_GB2312"/>
        </w:rPr>
        <w:t xml:space="preserve"> = </w:t>
      </w:r>
      <w:r w:rsidRPr="007C1229">
        <w:rPr>
          <w:rFonts w:eastAsia="仿宋_GB2312"/>
          <w:i/>
        </w:rPr>
        <w:t>t</w:t>
      </w:r>
      <w:r w:rsidRPr="007C1229">
        <w:rPr>
          <w:rFonts w:eastAsia="仿宋_GB2312"/>
          <w:vertAlign w:val="subscript"/>
        </w:rPr>
        <w:t>2</w:t>
      </w:r>
      <w:r w:rsidRPr="007C1229">
        <w:rPr>
          <w:rFonts w:eastAsia="仿宋_GB2312"/>
        </w:rPr>
        <w:t>－</w:t>
      </w:r>
      <w:r w:rsidRPr="007C1229">
        <w:rPr>
          <w:rFonts w:eastAsia="仿宋_GB2312"/>
          <w:i/>
        </w:rPr>
        <w:t>t</w:t>
      </w:r>
      <w:r w:rsidRPr="007C1229">
        <w:rPr>
          <w:rFonts w:eastAsia="仿宋_GB2312"/>
          <w:vertAlign w:val="subscript"/>
        </w:rPr>
        <w:t>1</w:t>
      </w:r>
      <w:r w:rsidR="001235FD">
        <w:rPr>
          <w:rFonts w:eastAsia="仿宋_GB2312"/>
        </w:rPr>
        <w:t xml:space="preserve"> = </w:t>
      </w:r>
      <w:r w:rsidRPr="007C1229">
        <w:rPr>
          <w:rFonts w:eastAsia="仿宋_GB2312"/>
        </w:rPr>
        <w:t>1.0 s</w:t>
      </w:r>
      <w:r w:rsidRPr="007C1229">
        <w:rPr>
          <w:rFonts w:eastAsia="仿宋_GB2312"/>
        </w:rPr>
        <w:t>。</w:t>
      </w:r>
    </w:p>
    <w:p w14:paraId="526F74D2" w14:textId="77777777" w:rsidR="00092EBE" w:rsidRDefault="00092EBE" w:rsidP="00092EBE"/>
    <w:p w14:paraId="55967CAD" w14:textId="7AD85DE7" w:rsidR="001D0763" w:rsidRPr="007C1229" w:rsidRDefault="001D0763" w:rsidP="00092EBE">
      <w:pPr>
        <w:numPr>
          <w:ilvl w:val="0"/>
          <w:numId w:val="9"/>
        </w:numPr>
      </w:pPr>
      <w:r w:rsidRPr="007C1229">
        <w:rPr>
          <w:rFonts w:eastAsia="黑体"/>
        </w:rPr>
        <w:t>[2014·</w:t>
      </w:r>
      <w:r w:rsidRPr="007C1229">
        <w:rPr>
          <w:rFonts w:eastAsia="黑体"/>
        </w:rPr>
        <w:t>安徽高考</w:t>
      </w:r>
      <w:r w:rsidRPr="007C1229">
        <w:rPr>
          <w:rFonts w:eastAsia="黑体"/>
        </w:rPr>
        <w:t>]</w:t>
      </w:r>
      <w:r w:rsidRPr="007C1229">
        <w:t>在科学研究中</w:t>
      </w:r>
      <w:r w:rsidR="009E1A22">
        <w:t>，</w:t>
      </w:r>
      <w:r w:rsidRPr="007C1229">
        <w:t>科学家常将未知现象同已知现象进行比较</w:t>
      </w:r>
      <w:r w:rsidR="009E1A22">
        <w:t>，</w:t>
      </w:r>
      <w:r w:rsidRPr="007C1229">
        <w:t>找出其共同点</w:t>
      </w:r>
      <w:r w:rsidR="009E1A22">
        <w:t>，</w:t>
      </w:r>
      <w:r w:rsidRPr="007C1229">
        <w:t>进一步推测未知现象的特性和规律。法国物理学家库仑在研究异种电荷的吸引力问题时</w:t>
      </w:r>
      <w:r w:rsidR="009E1A22">
        <w:t>，</w:t>
      </w:r>
      <w:r w:rsidRPr="007C1229">
        <w:t>曾将扭秤的振动周期与电荷间距离的关系类比单摆的振动周期与摆球到地心距离的关系。已知单摆摆长为</w:t>
      </w:r>
      <w:r w:rsidR="00DA4B04">
        <w:rPr>
          <w:rFonts w:hint="eastAsia"/>
        </w:rPr>
        <w:t xml:space="preserve"> </w:t>
      </w:r>
      <w:r w:rsidRPr="007C1229">
        <w:rPr>
          <w:i/>
        </w:rPr>
        <w:t>l</w:t>
      </w:r>
      <w:r w:rsidR="009E1A22">
        <w:t>，</w:t>
      </w:r>
      <w:r w:rsidRPr="007C1229">
        <w:t>引力常量为</w:t>
      </w:r>
      <w:r w:rsidR="00DA4B04">
        <w:rPr>
          <w:rFonts w:hint="eastAsia"/>
        </w:rPr>
        <w:t xml:space="preserve"> </w:t>
      </w:r>
      <w:r w:rsidRPr="007C1229">
        <w:rPr>
          <w:i/>
        </w:rPr>
        <w:t>G</w:t>
      </w:r>
      <w:r w:rsidR="009E1A22">
        <w:t>，</w:t>
      </w:r>
      <w:r w:rsidRPr="007C1229">
        <w:t>地球质量为</w:t>
      </w:r>
      <w:r w:rsidR="00DA4B04">
        <w:rPr>
          <w:rFonts w:hint="eastAsia"/>
        </w:rPr>
        <w:t xml:space="preserve"> </w:t>
      </w:r>
      <w:r w:rsidRPr="007C1229">
        <w:rPr>
          <w:i/>
        </w:rPr>
        <w:t>M</w:t>
      </w:r>
      <w:r w:rsidR="009E1A22">
        <w:t>，</w:t>
      </w:r>
      <w:r w:rsidRPr="007C1229">
        <w:t>摆球到地心的距离为</w:t>
      </w:r>
      <w:r w:rsidR="00DA4B04">
        <w:rPr>
          <w:rFonts w:hint="eastAsia"/>
        </w:rPr>
        <w:t xml:space="preserve"> </w:t>
      </w:r>
      <w:r w:rsidRPr="007C1229">
        <w:rPr>
          <w:i/>
        </w:rPr>
        <w:t>r</w:t>
      </w:r>
      <w:r w:rsidR="009E1A22">
        <w:t>，</w:t>
      </w:r>
      <w:r w:rsidRPr="007C1229">
        <w:t>则单摆振动周期</w:t>
      </w:r>
      <w:r w:rsidR="00DA4B04">
        <w:rPr>
          <w:rFonts w:hint="eastAsia"/>
        </w:rPr>
        <w:t xml:space="preserve"> </w:t>
      </w:r>
      <w:r w:rsidRPr="007C1229">
        <w:rPr>
          <w:i/>
        </w:rPr>
        <w:t>T</w:t>
      </w:r>
      <w:r w:rsidR="00DA4B04">
        <w:rPr>
          <w:rFonts w:hint="eastAsia"/>
          <w:iCs/>
        </w:rPr>
        <w:t xml:space="preserve"> </w:t>
      </w:r>
      <w:r w:rsidRPr="007C1229">
        <w:t>与距离</w:t>
      </w:r>
      <w:r w:rsidR="00DA4B04">
        <w:rPr>
          <w:rFonts w:hint="eastAsia"/>
        </w:rPr>
        <w:t xml:space="preserve"> </w:t>
      </w:r>
      <w:r w:rsidRPr="007C1229">
        <w:rPr>
          <w:i/>
        </w:rPr>
        <w:t>r</w:t>
      </w:r>
      <w:r w:rsidR="00DA4B04">
        <w:rPr>
          <w:rFonts w:hint="eastAsia"/>
          <w:iCs/>
        </w:rPr>
        <w:t xml:space="preserve"> </w:t>
      </w:r>
      <w:r w:rsidRPr="007C1229">
        <w:t>的关系式</w:t>
      </w:r>
      <w:commentRangeStart w:id="17"/>
      <w:r w:rsidRPr="007C1229">
        <w:t>为</w:t>
      </w:r>
      <w:commentRangeEnd w:id="17"/>
      <w:r w:rsidR="00092EBE">
        <w:rPr>
          <w:rStyle w:val="a5"/>
        </w:rPr>
        <w:commentReference w:id="17"/>
      </w:r>
      <w:r w:rsidR="00B058CC">
        <w:t>（</w:t>
      </w:r>
      <w:r w:rsidR="00092EBE">
        <w:rPr>
          <w:rFonts w:hint="eastAsia"/>
        </w:rPr>
        <w:t xml:space="preserve"> </w:t>
      </w:r>
      <w:r w:rsidR="00092EBE">
        <w:t xml:space="preserve">   </w:t>
      </w:r>
      <w:r w:rsidR="00B058CC">
        <w:t>）</w:t>
      </w:r>
    </w:p>
    <w:p w14:paraId="0939EC2A" w14:textId="26E7D068" w:rsidR="001D0763" w:rsidRPr="007C1229" w:rsidRDefault="00696957" w:rsidP="00092EBE">
      <w:r>
        <w:t>（</w:t>
      </w:r>
      <w:r>
        <w:t>A</w:t>
      </w:r>
      <w:r>
        <w:t>）</w:t>
      </w:r>
      <w:r w:rsidR="001D0763" w:rsidRPr="007C1229">
        <w:rPr>
          <w:i/>
        </w:rPr>
        <w:t>T</w:t>
      </w:r>
      <w:r w:rsidR="001235FD">
        <w:t xml:space="preserve"> = </w:t>
      </w:r>
      <w:r w:rsidR="001D0763" w:rsidRPr="007C1229">
        <w:t>2π</w:t>
      </w:r>
      <w:r w:rsidR="001D0763" w:rsidRPr="007C1229">
        <w:rPr>
          <w:i/>
        </w:rPr>
        <w:t>r</w:t>
      </w:r>
      <w:r w:rsidR="001D0763" w:rsidRPr="007C1229">
        <w:fldChar w:fldCharType="begin"/>
      </w:r>
      <w:r w:rsidR="001D0763" w:rsidRPr="007C1229">
        <w:instrText>eq \r(\f(</w:instrText>
      </w:r>
      <w:r w:rsidR="001D0763" w:rsidRPr="007C1229">
        <w:rPr>
          <w:i/>
        </w:rPr>
        <w:instrText>GM,l</w:instrText>
      </w:r>
      <w:r w:rsidR="001D0763" w:rsidRPr="007C1229">
        <w:instrText>))</w:instrText>
      </w:r>
      <w:r w:rsidR="001D0763" w:rsidRPr="007C1229">
        <w:fldChar w:fldCharType="end"/>
      </w:r>
      <w:r w:rsidR="00092EBE">
        <w:tab/>
      </w:r>
      <w:r w:rsidR="00092EBE">
        <w:tab/>
      </w:r>
      <w:r w:rsidR="001D0763">
        <w:tab/>
      </w:r>
      <w:r w:rsidR="00092EBE">
        <w:tab/>
      </w:r>
      <w:r w:rsidR="00406A49">
        <w:t>（</w:t>
      </w:r>
      <w:r w:rsidR="00406A49">
        <w:t>B</w:t>
      </w:r>
      <w:r w:rsidR="00406A49">
        <w:t>）</w:t>
      </w:r>
      <w:r w:rsidR="001D0763" w:rsidRPr="007C1229">
        <w:rPr>
          <w:i/>
        </w:rPr>
        <w:t>T</w:t>
      </w:r>
      <w:r w:rsidR="001235FD">
        <w:t xml:space="preserve"> = </w:t>
      </w:r>
      <w:r w:rsidR="001D0763" w:rsidRPr="007C1229">
        <w:t>2π</w:t>
      </w:r>
      <w:r w:rsidR="001D0763" w:rsidRPr="007C1229">
        <w:rPr>
          <w:i/>
        </w:rPr>
        <w:t>r</w:t>
      </w:r>
      <w:r w:rsidR="001D0763" w:rsidRPr="007C1229">
        <w:fldChar w:fldCharType="begin"/>
      </w:r>
      <w:r w:rsidR="001D0763" w:rsidRPr="007C1229">
        <w:instrText>eq \r(\f(</w:instrText>
      </w:r>
      <w:r w:rsidR="001D0763" w:rsidRPr="007C1229">
        <w:rPr>
          <w:i/>
        </w:rPr>
        <w:instrText>l,GM</w:instrText>
      </w:r>
      <w:r w:rsidR="001D0763" w:rsidRPr="007C1229">
        <w:instrText>))</w:instrText>
      </w:r>
      <w:r w:rsidR="001D0763" w:rsidRPr="007C1229">
        <w:fldChar w:fldCharType="end"/>
      </w:r>
    </w:p>
    <w:p w14:paraId="0E25CFA4" w14:textId="3D64657C" w:rsidR="001D0763" w:rsidRPr="007C1229" w:rsidRDefault="00D95D04" w:rsidP="00092EBE">
      <w:r>
        <w:t>（</w:t>
      </w:r>
      <w:r>
        <w:t>C</w:t>
      </w:r>
      <w:r>
        <w:t>）</w:t>
      </w:r>
      <w:r w:rsidR="001D0763" w:rsidRPr="007C1229">
        <w:rPr>
          <w:i/>
        </w:rPr>
        <w:t>T</w:t>
      </w:r>
      <w:r w:rsidR="001235FD">
        <w:t xml:space="preserve"> = </w:t>
      </w:r>
      <w:r w:rsidR="001D0763" w:rsidRPr="007C1229">
        <w:fldChar w:fldCharType="begin"/>
      </w:r>
      <w:r w:rsidR="001D0763" w:rsidRPr="007C1229">
        <w:instrText>eq \f(2π</w:instrText>
      </w:r>
      <w:r w:rsidR="001D0763" w:rsidRPr="007C1229">
        <w:rPr>
          <w:i/>
        </w:rPr>
        <w:instrText>,r</w:instrText>
      </w:r>
      <w:r w:rsidR="001D0763" w:rsidRPr="007C1229">
        <w:instrText>)</w:instrText>
      </w:r>
      <w:r w:rsidR="001D0763" w:rsidRPr="007C1229">
        <w:fldChar w:fldCharType="end"/>
      </w:r>
      <w:r w:rsidR="001D0763" w:rsidRPr="007C1229">
        <w:t xml:space="preserve"> </w:t>
      </w:r>
      <w:r w:rsidR="001D0763" w:rsidRPr="007C1229">
        <w:fldChar w:fldCharType="begin"/>
      </w:r>
      <w:r w:rsidR="001D0763" w:rsidRPr="007C1229">
        <w:instrText>eq \r(\f(</w:instrText>
      </w:r>
      <w:r w:rsidR="001D0763" w:rsidRPr="007C1229">
        <w:rPr>
          <w:i/>
        </w:rPr>
        <w:instrText>GM,l</w:instrText>
      </w:r>
      <w:r w:rsidR="001D0763" w:rsidRPr="007C1229">
        <w:instrText>))</w:instrText>
      </w:r>
      <w:r w:rsidR="001D0763" w:rsidRPr="007C1229">
        <w:fldChar w:fldCharType="end"/>
      </w:r>
      <w:r w:rsidR="00092EBE">
        <w:tab/>
      </w:r>
      <w:r w:rsidR="00092EBE">
        <w:tab/>
      </w:r>
      <w:r w:rsidR="001D0763">
        <w:tab/>
      </w:r>
      <w:r w:rsidR="00406A49">
        <w:t>（</w:t>
      </w:r>
      <w:r w:rsidR="00406A49">
        <w:t>D</w:t>
      </w:r>
      <w:r w:rsidR="00406A49">
        <w:t>）</w:t>
      </w:r>
      <w:r w:rsidR="001D0763" w:rsidRPr="007C1229">
        <w:rPr>
          <w:i/>
        </w:rPr>
        <w:t>T</w:t>
      </w:r>
      <w:r w:rsidR="001235FD">
        <w:t xml:space="preserve"> = </w:t>
      </w:r>
      <w:r w:rsidR="001D0763" w:rsidRPr="007C1229">
        <w:t>2π</w:t>
      </w:r>
      <w:r w:rsidR="001D0763" w:rsidRPr="007C1229">
        <w:rPr>
          <w:i/>
        </w:rPr>
        <w:t>l</w:t>
      </w:r>
      <w:r w:rsidR="001D0763" w:rsidRPr="007C1229">
        <w:fldChar w:fldCharType="begin"/>
      </w:r>
      <w:r w:rsidR="001D0763" w:rsidRPr="007C1229">
        <w:instrText>eq \r(\f(</w:instrText>
      </w:r>
      <w:r w:rsidR="001D0763" w:rsidRPr="007C1229">
        <w:rPr>
          <w:i/>
        </w:rPr>
        <w:instrText>r,GM</w:instrText>
      </w:r>
      <w:r w:rsidR="001D0763" w:rsidRPr="007C1229">
        <w:instrText>))</w:instrText>
      </w:r>
      <w:r w:rsidR="001D0763" w:rsidRPr="007C1229">
        <w:fldChar w:fldCharType="end"/>
      </w:r>
    </w:p>
    <w:p w14:paraId="5B9B8BE3" w14:textId="77777777" w:rsidR="001D0763" w:rsidRPr="007C1229" w:rsidRDefault="001D0763" w:rsidP="00092EBE">
      <w:r w:rsidRPr="00771B63">
        <w:rPr>
          <w:rFonts w:eastAsia="黑体"/>
          <w:color w:val="FF0000"/>
        </w:rPr>
        <w:t xml:space="preserve">答案　</w:t>
      </w:r>
      <w:r w:rsidRPr="007C1229">
        <w:t>B</w:t>
      </w:r>
    </w:p>
    <w:p w14:paraId="79525DFA" w14:textId="1CE0541E" w:rsidR="001D0763" w:rsidRPr="007C1229" w:rsidRDefault="001D0763" w:rsidP="00092EBE">
      <w:pPr>
        <w:rPr>
          <w:rFonts w:eastAsia="仿宋_GB2312"/>
        </w:rPr>
      </w:pPr>
      <w:r w:rsidRPr="00063247">
        <w:rPr>
          <w:rFonts w:eastAsia="黑体"/>
          <w:color w:val="0000FF"/>
        </w:rPr>
        <w:t xml:space="preserve">解析　</w:t>
      </w:r>
      <w:r w:rsidRPr="007C1229">
        <w:rPr>
          <w:rFonts w:eastAsia="仿宋_GB2312"/>
        </w:rPr>
        <w:t>由单摆周期公式</w:t>
      </w:r>
      <w:r w:rsidRPr="007C1229">
        <w:rPr>
          <w:rFonts w:eastAsia="仿宋_GB2312"/>
          <w:i/>
        </w:rPr>
        <w:t>T</w:t>
      </w:r>
      <w:r w:rsidR="001235FD">
        <w:rPr>
          <w:rFonts w:eastAsia="仿宋_GB2312"/>
        </w:rPr>
        <w:t xml:space="preserve"> = </w:t>
      </w:r>
      <w:r w:rsidRPr="007C1229">
        <w:rPr>
          <w:rFonts w:eastAsia="仿宋_GB2312"/>
        </w:rPr>
        <w:t>2π</w:t>
      </w:r>
      <w:r w:rsidRPr="007C1229">
        <w:rPr>
          <w:rFonts w:eastAsia="仿宋_GB2312"/>
        </w:rPr>
        <w:fldChar w:fldCharType="begin"/>
      </w:r>
      <w:r w:rsidRPr="007C1229">
        <w:rPr>
          <w:rFonts w:eastAsia="仿宋_GB2312"/>
        </w:rPr>
        <w:instrText>eq \r(\f(</w:instrText>
      </w:r>
      <w:r w:rsidRPr="007C1229">
        <w:rPr>
          <w:rFonts w:eastAsia="仿宋_GB2312"/>
          <w:i/>
        </w:rPr>
        <w:instrText>l,g</w:instrText>
      </w:r>
      <w:r w:rsidRPr="007C1229">
        <w:rPr>
          <w:rFonts w:eastAsia="仿宋_GB2312"/>
        </w:rPr>
        <w:instrText>))</w:instrText>
      </w:r>
      <w:r w:rsidRPr="007C1229">
        <w:rPr>
          <w:rFonts w:eastAsia="仿宋_GB2312"/>
        </w:rPr>
        <w:fldChar w:fldCharType="end"/>
      </w:r>
      <w:r w:rsidRPr="007C1229">
        <w:rPr>
          <w:rFonts w:eastAsia="仿宋_GB2312"/>
        </w:rPr>
        <w:t>及黄金代换式</w:t>
      </w:r>
      <w:r w:rsidRPr="007C1229">
        <w:rPr>
          <w:rFonts w:eastAsia="仿宋_GB2312"/>
          <w:i/>
        </w:rPr>
        <w:t>GM</w:t>
      </w:r>
      <w:r w:rsidR="001235FD">
        <w:rPr>
          <w:rFonts w:eastAsia="仿宋_GB2312"/>
        </w:rPr>
        <w:t xml:space="preserve"> = </w:t>
      </w:r>
      <w:r w:rsidRPr="007C1229">
        <w:rPr>
          <w:rFonts w:eastAsia="仿宋_GB2312"/>
          <w:i/>
        </w:rPr>
        <w:t>gr</w:t>
      </w:r>
      <w:r w:rsidRPr="007C1229">
        <w:rPr>
          <w:rFonts w:eastAsia="仿宋_GB2312"/>
          <w:vertAlign w:val="superscript"/>
        </w:rPr>
        <w:t>2</w:t>
      </w:r>
      <w:r w:rsidR="009E1A22">
        <w:rPr>
          <w:rFonts w:eastAsia="仿宋_GB2312"/>
        </w:rPr>
        <w:t>，</w:t>
      </w:r>
      <w:r w:rsidRPr="007C1229">
        <w:rPr>
          <w:rFonts w:eastAsia="仿宋_GB2312"/>
        </w:rPr>
        <w:t>得</w:t>
      </w:r>
      <w:r w:rsidRPr="007C1229">
        <w:rPr>
          <w:rFonts w:eastAsia="仿宋_GB2312"/>
          <w:i/>
        </w:rPr>
        <w:t>T</w:t>
      </w:r>
      <w:r w:rsidR="001235FD">
        <w:rPr>
          <w:rFonts w:eastAsia="仿宋_GB2312"/>
        </w:rPr>
        <w:t xml:space="preserve"> = </w:t>
      </w:r>
      <w:r w:rsidRPr="007C1229">
        <w:rPr>
          <w:rFonts w:eastAsia="仿宋_GB2312"/>
        </w:rPr>
        <w:t>2π</w:t>
      </w:r>
      <w:r w:rsidRPr="007C1229">
        <w:rPr>
          <w:rFonts w:eastAsia="仿宋_GB2312"/>
          <w:i/>
        </w:rPr>
        <w:t>r</w:t>
      </w:r>
      <w:r w:rsidRPr="007C1229">
        <w:rPr>
          <w:rFonts w:eastAsia="仿宋_GB2312"/>
        </w:rPr>
        <w:fldChar w:fldCharType="begin"/>
      </w:r>
      <w:r w:rsidRPr="007C1229">
        <w:rPr>
          <w:rFonts w:eastAsia="仿宋_GB2312"/>
        </w:rPr>
        <w:instrText>eq \r(\f(</w:instrText>
      </w:r>
      <w:r w:rsidRPr="007C1229">
        <w:rPr>
          <w:rFonts w:eastAsia="仿宋_GB2312"/>
          <w:i/>
        </w:rPr>
        <w:instrText>l,GM</w:instrText>
      </w:r>
      <w:r w:rsidRPr="007C1229">
        <w:rPr>
          <w:rFonts w:eastAsia="仿宋_GB2312"/>
        </w:rPr>
        <w:instrText>))</w:instrText>
      </w:r>
      <w:r w:rsidRPr="007C1229">
        <w:rPr>
          <w:rFonts w:eastAsia="仿宋_GB2312"/>
        </w:rPr>
        <w:fldChar w:fldCharType="end"/>
      </w:r>
      <w:r w:rsidRPr="007C1229">
        <w:rPr>
          <w:rFonts w:eastAsia="仿宋_GB2312"/>
        </w:rPr>
        <w:t>。</w:t>
      </w:r>
    </w:p>
    <w:p w14:paraId="749C0940" w14:textId="20A82E0E" w:rsidR="00092EBE" w:rsidRDefault="00092EBE" w:rsidP="00092EBE">
      <w:pPr>
        <w:rPr>
          <w:rFonts w:eastAsia="仿宋_GB2312"/>
        </w:rPr>
      </w:pPr>
    </w:p>
    <w:p w14:paraId="67EC29D7" w14:textId="7B7311B1" w:rsidR="001D0763" w:rsidRDefault="00092EBE" w:rsidP="00092EBE">
      <w:pPr>
        <w:numPr>
          <w:ilvl w:val="0"/>
          <w:numId w:val="9"/>
        </w:numPr>
      </w:pPr>
      <w:bookmarkStart w:id="18" w:name="_Hlk105675364"/>
      <w:r w:rsidRPr="007C1229">
        <w:rPr>
          <w:noProof/>
        </w:rPr>
        <w:drawing>
          <wp:anchor distT="0" distB="0" distL="114300" distR="114300" simplePos="0" relativeHeight="251669504" behindDoc="0" locked="0" layoutInCell="1" allowOverlap="1" wp14:anchorId="53D8FCEF" wp14:editId="3D46E75C">
            <wp:simplePos x="0" y="0"/>
            <wp:positionH relativeFrom="margin">
              <wp:align>right</wp:align>
            </wp:positionH>
            <wp:positionV relativeFrom="paragraph">
              <wp:posOffset>115570</wp:posOffset>
            </wp:positionV>
            <wp:extent cx="1152525" cy="1414145"/>
            <wp:effectExtent l="0" t="0" r="9525" b="0"/>
            <wp:wrapSquare wrapText="largest"/>
            <wp:docPr id="3342" name="图片 3342" descr="E:\电子稿\金版教程（魏）\2016\3.6\课件-物理（高三一轮书\13QQWL14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2" descr="E:\电子稿\金版教程（魏）\2016\3.6\课件-物理（高三一轮书\13QQWL148.tif"/>
                    <pic:cNvPicPr>
                      <a:picLocks noChangeAspect="1" noChangeArrowheads="1"/>
                    </pic:cNvPicPr>
                  </pic:nvPicPr>
                  <pic:blipFill>
                    <a:blip r:embed="rId71" r:link="rId72" cstate="print">
                      <a:extLst>
                        <a:ext uri="{28A0092B-C50C-407E-A947-70E740481C1C}">
                          <a14:useLocalDpi xmlns:a14="http://schemas.microsoft.com/office/drawing/2010/main" val="0"/>
                        </a:ext>
                      </a:extLst>
                    </a:blip>
                    <a:srcRect/>
                    <a:stretch>
                      <a:fillRect/>
                    </a:stretch>
                  </pic:blipFill>
                  <pic:spPr bwMode="auto">
                    <a:xfrm>
                      <a:off x="0" y="0"/>
                      <a:ext cx="1152525" cy="1414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0763" w:rsidRPr="007C1229">
        <w:rPr>
          <w:rFonts w:eastAsia="黑体"/>
        </w:rPr>
        <w:t>[2013·</w:t>
      </w:r>
      <w:r w:rsidR="001D0763" w:rsidRPr="007C1229">
        <w:rPr>
          <w:rFonts w:eastAsia="黑体"/>
        </w:rPr>
        <w:t>江苏高考</w:t>
      </w:r>
      <w:r w:rsidR="001D0763" w:rsidRPr="007C1229">
        <w:rPr>
          <w:rFonts w:eastAsia="黑体"/>
        </w:rPr>
        <w:t>]</w:t>
      </w:r>
      <w:r w:rsidR="001D0763" w:rsidRPr="007C1229">
        <w:t xml:space="preserve"> </w:t>
      </w:r>
      <w:r w:rsidR="001D0763" w:rsidRPr="007C1229">
        <w:t>如图所示的装置</w:t>
      </w:r>
      <w:r w:rsidR="009E1A22">
        <w:t>，</w:t>
      </w:r>
      <w:r w:rsidR="001D0763" w:rsidRPr="007C1229">
        <w:t>弹簧振子的固有频率是</w:t>
      </w:r>
      <w:r w:rsidR="001235FD">
        <w:rPr>
          <w:rFonts w:hint="eastAsia"/>
        </w:rPr>
        <w:t xml:space="preserve"> </w:t>
      </w:r>
      <w:r w:rsidR="001D0763" w:rsidRPr="007C1229">
        <w:t>4 Hz</w:t>
      </w:r>
      <w:r w:rsidR="001D0763" w:rsidRPr="007C1229">
        <w:t>。现匀速转动把手</w:t>
      </w:r>
      <w:r w:rsidR="009E1A22">
        <w:t>，</w:t>
      </w:r>
      <w:r w:rsidR="001D0763" w:rsidRPr="007C1229">
        <w:t>给弹簧振子以周期性的驱动力</w:t>
      </w:r>
      <w:r w:rsidR="009E1A22">
        <w:t>，</w:t>
      </w:r>
      <w:r w:rsidR="001D0763" w:rsidRPr="007C1229">
        <w:t>测得弹簧振子振动达到稳定时的频率为</w:t>
      </w:r>
      <w:r w:rsidR="001235FD">
        <w:rPr>
          <w:rFonts w:hint="eastAsia"/>
        </w:rPr>
        <w:t xml:space="preserve"> </w:t>
      </w:r>
      <w:r w:rsidR="001D0763" w:rsidRPr="007C1229">
        <w:t>1 Hz</w:t>
      </w:r>
      <w:r w:rsidR="009E1A22">
        <w:t>，</w:t>
      </w:r>
      <w:r w:rsidR="001D0763" w:rsidRPr="007C1229">
        <w:t>则把手转动的频率</w:t>
      </w:r>
      <w:commentRangeStart w:id="19"/>
      <w:r w:rsidR="001D0763" w:rsidRPr="007C1229">
        <w:t>为</w:t>
      </w:r>
      <w:commentRangeEnd w:id="19"/>
      <w:r w:rsidR="001235FD">
        <w:rPr>
          <w:rStyle w:val="a5"/>
        </w:rPr>
        <w:commentReference w:id="19"/>
      </w:r>
      <w:r w:rsidR="00B058CC">
        <w:t>（</w:t>
      </w:r>
      <w:r>
        <w:rPr>
          <w:rFonts w:hint="eastAsia"/>
        </w:rPr>
        <w:t xml:space="preserve"> </w:t>
      </w:r>
      <w:r>
        <w:t xml:space="preserve">   </w:t>
      </w:r>
      <w:r w:rsidR="00B058CC">
        <w:t>）</w:t>
      </w:r>
    </w:p>
    <w:p w14:paraId="1ACAD997" w14:textId="736EE1AB" w:rsidR="001D0763" w:rsidRPr="007C1229" w:rsidRDefault="00092EBE" w:rsidP="00092EBE">
      <w:r>
        <w:rPr>
          <w:rFonts w:hint="eastAsia"/>
        </w:rPr>
        <w:t>（</w:t>
      </w:r>
      <w:r w:rsidR="001D0763" w:rsidRPr="007C1229">
        <w:t>A</w:t>
      </w:r>
      <w:r>
        <w:rPr>
          <w:rFonts w:hint="eastAsia"/>
        </w:rPr>
        <w:t>）</w:t>
      </w:r>
      <w:r w:rsidR="001D0763" w:rsidRPr="007C1229">
        <w:t>1 Hz</w:t>
      </w:r>
      <w:r>
        <w:tab/>
      </w:r>
      <w:r>
        <w:tab/>
      </w:r>
      <w:r w:rsidR="00406A49">
        <w:t>（</w:t>
      </w:r>
      <w:r w:rsidR="00406A49">
        <w:t>B</w:t>
      </w:r>
      <w:r w:rsidR="00406A49">
        <w:t>）</w:t>
      </w:r>
      <w:r w:rsidR="001D0763" w:rsidRPr="007C1229">
        <w:t>3 Hz</w:t>
      </w:r>
      <w:r>
        <w:tab/>
      </w:r>
      <w:r>
        <w:tab/>
      </w:r>
      <w:r w:rsidR="00406A49">
        <w:t>（</w:t>
      </w:r>
      <w:r w:rsidR="00406A49">
        <w:t>C</w:t>
      </w:r>
      <w:r w:rsidR="00406A49">
        <w:t>）</w:t>
      </w:r>
      <w:r w:rsidR="001D0763" w:rsidRPr="007C1229">
        <w:t>4 Hz</w:t>
      </w:r>
      <w:r>
        <w:tab/>
      </w:r>
      <w:r>
        <w:tab/>
      </w:r>
      <w:r w:rsidR="00406A49">
        <w:t>（</w:t>
      </w:r>
      <w:r w:rsidR="00406A49">
        <w:t>D</w:t>
      </w:r>
      <w:r w:rsidR="00406A49">
        <w:t>）</w:t>
      </w:r>
      <w:r w:rsidR="001D0763" w:rsidRPr="007C1229">
        <w:t>5 Hz</w:t>
      </w:r>
    </w:p>
    <w:bookmarkEnd w:id="18"/>
    <w:p w14:paraId="730A4893" w14:textId="77777777" w:rsidR="001D0763" w:rsidRPr="007C1229" w:rsidRDefault="001D0763" w:rsidP="00092EBE">
      <w:r w:rsidRPr="00771B63">
        <w:rPr>
          <w:rFonts w:eastAsia="黑体"/>
          <w:color w:val="FF0000"/>
        </w:rPr>
        <w:t xml:space="preserve">答案　</w:t>
      </w:r>
      <w:r w:rsidRPr="007C1229">
        <w:t>A</w:t>
      </w:r>
    </w:p>
    <w:p w14:paraId="6C8F1D9F" w14:textId="114D1F8E" w:rsidR="001D0763" w:rsidRPr="007C1229" w:rsidRDefault="001D0763" w:rsidP="00092EBE">
      <w:r w:rsidRPr="00063247">
        <w:rPr>
          <w:rFonts w:eastAsia="黑体"/>
          <w:color w:val="0000FF"/>
        </w:rPr>
        <w:t xml:space="preserve">解析　</w:t>
      </w:r>
      <w:r w:rsidRPr="007C1229">
        <w:rPr>
          <w:rFonts w:eastAsia="仿宋_GB2312"/>
        </w:rPr>
        <w:t>因把手每转动一周</w:t>
      </w:r>
      <w:r w:rsidR="009E1A22">
        <w:rPr>
          <w:rFonts w:eastAsia="仿宋_GB2312"/>
        </w:rPr>
        <w:t>，</w:t>
      </w:r>
      <w:r w:rsidRPr="007C1229">
        <w:rPr>
          <w:rFonts w:eastAsia="仿宋_GB2312"/>
        </w:rPr>
        <w:t>驱动力完成一次周期性变化</w:t>
      </w:r>
      <w:r w:rsidR="009E1A22">
        <w:rPr>
          <w:rFonts w:eastAsia="仿宋_GB2312"/>
        </w:rPr>
        <w:t>，</w:t>
      </w:r>
      <w:r w:rsidRPr="007C1229">
        <w:rPr>
          <w:rFonts w:eastAsia="仿宋_GB2312"/>
        </w:rPr>
        <w:t>即把手转动频率即为驱动力的频率。弹簧振子做受迫振动</w:t>
      </w:r>
      <w:r w:rsidR="009E1A22">
        <w:rPr>
          <w:rFonts w:eastAsia="仿宋_GB2312"/>
        </w:rPr>
        <w:t>，</w:t>
      </w:r>
      <w:r w:rsidRPr="007C1229">
        <w:rPr>
          <w:rFonts w:eastAsia="仿宋_GB2312"/>
        </w:rPr>
        <w:t>而受迫振动的频率等于驱动力的频率</w:t>
      </w:r>
      <w:r w:rsidR="009E1A22">
        <w:rPr>
          <w:rFonts w:eastAsia="仿宋_GB2312"/>
        </w:rPr>
        <w:t>，</w:t>
      </w:r>
      <w:r w:rsidRPr="007C1229">
        <w:rPr>
          <w:rFonts w:eastAsia="仿宋_GB2312"/>
        </w:rPr>
        <w:t>与振动系统的固有频率无关</w:t>
      </w:r>
      <w:r w:rsidR="009E1A22">
        <w:rPr>
          <w:rFonts w:eastAsia="仿宋_GB2312"/>
        </w:rPr>
        <w:t>，</w:t>
      </w:r>
      <w:r w:rsidRPr="007C1229">
        <w:rPr>
          <w:rFonts w:eastAsia="仿宋_GB2312"/>
        </w:rPr>
        <w:t>故</w:t>
      </w:r>
      <w:r w:rsidRPr="007C1229">
        <w:rPr>
          <w:rFonts w:eastAsia="仿宋_GB2312"/>
        </w:rPr>
        <w:t>A</w:t>
      </w:r>
      <w:r w:rsidRPr="007C1229">
        <w:rPr>
          <w:rFonts w:eastAsia="仿宋_GB2312"/>
        </w:rPr>
        <w:t>正确。</w:t>
      </w:r>
    </w:p>
    <w:p w14:paraId="4188B458" w14:textId="77777777" w:rsidR="00092EBE" w:rsidRDefault="00092EBE" w:rsidP="00092EBE"/>
    <w:p w14:paraId="49703E18" w14:textId="5A7877B6" w:rsidR="001D0763" w:rsidRPr="007C1229" w:rsidRDefault="001D0763" w:rsidP="00092EBE">
      <w:pPr>
        <w:numPr>
          <w:ilvl w:val="0"/>
          <w:numId w:val="9"/>
        </w:numPr>
      </w:pPr>
      <w:bookmarkStart w:id="20" w:name="_Hlk105675416"/>
      <w:r w:rsidRPr="007C1229">
        <w:rPr>
          <w:rFonts w:eastAsia="黑体"/>
        </w:rPr>
        <w:t>[2015·</w:t>
      </w:r>
      <w:r w:rsidRPr="007C1229">
        <w:rPr>
          <w:rFonts w:eastAsia="黑体"/>
        </w:rPr>
        <w:t>长春高三质监</w:t>
      </w:r>
      <w:r w:rsidRPr="007C1229">
        <w:rPr>
          <w:rFonts w:eastAsia="黑体"/>
        </w:rPr>
        <w:t>]</w:t>
      </w:r>
      <w:r w:rsidR="00B058CC">
        <w:t>（</w:t>
      </w:r>
      <w:r w:rsidRPr="007C1229">
        <w:t>多选</w:t>
      </w:r>
      <w:r w:rsidR="00B058CC">
        <w:t>）</w:t>
      </w:r>
      <w:r w:rsidRPr="007C1229">
        <w:t>如图</w:t>
      </w:r>
      <w:r w:rsidRPr="007C1229">
        <w:t>1</w:t>
      </w:r>
      <w:r w:rsidRPr="007C1229">
        <w:t>所示的弹簧振子</w:t>
      </w:r>
      <w:r w:rsidR="00B058CC">
        <w:t>（</w:t>
      </w:r>
      <w:r w:rsidRPr="007C1229">
        <w:t>以</w:t>
      </w:r>
      <w:r w:rsidR="001235FD">
        <w:rPr>
          <w:rFonts w:hint="eastAsia"/>
        </w:rPr>
        <w:t xml:space="preserve"> </w:t>
      </w:r>
      <w:r w:rsidRPr="001235FD">
        <w:rPr>
          <w:iCs/>
        </w:rPr>
        <w:t>O</w:t>
      </w:r>
      <w:r w:rsidR="001235FD">
        <w:rPr>
          <w:iCs/>
        </w:rPr>
        <w:t xml:space="preserve"> </w:t>
      </w:r>
      <w:r w:rsidRPr="001235FD">
        <w:rPr>
          <w:iCs/>
        </w:rPr>
        <w:t>点为平衡位置在</w:t>
      </w:r>
      <w:r w:rsidR="001235FD">
        <w:rPr>
          <w:rFonts w:hint="eastAsia"/>
          <w:iCs/>
        </w:rPr>
        <w:t xml:space="preserve"> </w:t>
      </w:r>
      <w:r w:rsidRPr="001235FD">
        <w:rPr>
          <w:iCs/>
        </w:rPr>
        <w:t>B</w:t>
      </w:r>
      <w:r w:rsidRPr="001235FD">
        <w:rPr>
          <w:iCs/>
        </w:rPr>
        <w:t>、</w:t>
      </w:r>
      <w:r w:rsidRPr="001235FD">
        <w:rPr>
          <w:iCs/>
        </w:rPr>
        <w:t>C</w:t>
      </w:r>
      <w:r w:rsidR="001235FD">
        <w:rPr>
          <w:iCs/>
        </w:rPr>
        <w:t xml:space="preserve"> </w:t>
      </w:r>
      <w:r w:rsidRPr="007C1229">
        <w:t>间振动</w:t>
      </w:r>
      <w:r w:rsidR="00B058CC">
        <w:t>）</w:t>
      </w:r>
      <w:r w:rsidR="009E1A22">
        <w:t>，</w:t>
      </w:r>
      <w:r w:rsidRPr="007C1229">
        <w:t>取水平向右的方向为振子离开平衡位置的位移的正方向</w:t>
      </w:r>
      <w:r w:rsidR="009E1A22">
        <w:t>，</w:t>
      </w:r>
      <w:r w:rsidRPr="007C1229">
        <w:t>得到如图</w:t>
      </w:r>
      <w:r w:rsidR="001235FD">
        <w:rPr>
          <w:rFonts w:hint="eastAsia"/>
        </w:rPr>
        <w:t xml:space="preserve"> </w:t>
      </w:r>
      <w:r w:rsidRPr="007C1229">
        <w:t>2</w:t>
      </w:r>
      <w:r w:rsidR="001235FD">
        <w:t xml:space="preserve"> </w:t>
      </w:r>
      <w:r w:rsidRPr="007C1229">
        <w:t>所示的振动曲线</w:t>
      </w:r>
      <w:r w:rsidR="009E1A22">
        <w:t>，</w:t>
      </w:r>
      <w:r w:rsidRPr="007C1229">
        <w:t>由曲线所给的信息可知</w:t>
      </w:r>
      <w:r w:rsidR="009E1A22">
        <w:t>，</w:t>
      </w:r>
      <w:r w:rsidRPr="007C1229">
        <w:t>下列说法正确的</w:t>
      </w:r>
      <w:commentRangeStart w:id="21"/>
      <w:r w:rsidRPr="007C1229">
        <w:t>是</w:t>
      </w:r>
      <w:commentRangeEnd w:id="21"/>
      <w:r w:rsidR="00092EBE">
        <w:rPr>
          <w:rStyle w:val="a5"/>
        </w:rPr>
        <w:commentReference w:id="21"/>
      </w:r>
      <w:r w:rsidR="00B058CC">
        <w:t>（</w:t>
      </w:r>
      <w:r w:rsidR="00092EBE">
        <w:rPr>
          <w:rFonts w:hint="eastAsia"/>
        </w:rPr>
        <w:t xml:space="preserve"> </w:t>
      </w:r>
      <w:r w:rsidR="00092EBE">
        <w:t xml:space="preserve">   </w:t>
      </w:r>
      <w:r w:rsidR="00B058CC">
        <w:t>）</w:t>
      </w:r>
    </w:p>
    <w:p w14:paraId="720AF6C2" w14:textId="77777777" w:rsidR="001D0763" w:rsidRPr="007C1229" w:rsidRDefault="001D0763" w:rsidP="00092EBE">
      <w:r w:rsidRPr="007C1229">
        <w:rPr>
          <w:rFonts w:hint="eastAsia"/>
          <w:noProof/>
        </w:rPr>
        <w:drawing>
          <wp:inline distT="0" distB="0" distL="0" distR="0" wp14:anchorId="1075E2F1" wp14:editId="5EBBDAEA">
            <wp:extent cx="3790950" cy="1271355"/>
            <wp:effectExtent l="0" t="0" r="0" b="5080"/>
            <wp:docPr id="3343" name="图片 3343" descr="E:\电子稿\金版教程（魏）\2016\3.6\课件-物理（高三一轮书\80WL双14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3" descr="E:\电子稿\金版教程（魏）\2016\3.6\课件-物理（高三一轮书\80WL双140.tif"/>
                    <pic:cNvPicPr>
                      <a:picLocks noChangeAspect="1" noChangeArrowheads="1"/>
                    </pic:cNvPicPr>
                  </pic:nvPicPr>
                  <pic:blipFill>
                    <a:blip r:embed="rId73" r:link="rId74">
                      <a:extLst>
                        <a:ext uri="{28A0092B-C50C-407E-A947-70E740481C1C}">
                          <a14:useLocalDpi xmlns:a14="http://schemas.microsoft.com/office/drawing/2010/main" val="0"/>
                        </a:ext>
                      </a:extLst>
                    </a:blip>
                    <a:srcRect/>
                    <a:stretch>
                      <a:fillRect/>
                    </a:stretch>
                  </pic:blipFill>
                  <pic:spPr bwMode="auto">
                    <a:xfrm>
                      <a:off x="0" y="0"/>
                      <a:ext cx="3804855" cy="1276018"/>
                    </a:xfrm>
                    <a:prstGeom prst="rect">
                      <a:avLst/>
                    </a:prstGeom>
                    <a:noFill/>
                    <a:ln>
                      <a:noFill/>
                    </a:ln>
                  </pic:spPr>
                </pic:pic>
              </a:graphicData>
            </a:graphic>
          </wp:inline>
        </w:drawing>
      </w:r>
    </w:p>
    <w:p w14:paraId="29A95ABA" w14:textId="40B66126" w:rsidR="001D0763" w:rsidRPr="007C1229" w:rsidRDefault="00406A49" w:rsidP="00092EBE">
      <w:r>
        <w:t>（</w:t>
      </w:r>
      <w:r>
        <w:t>A</w:t>
      </w:r>
      <w:r>
        <w:t>）</w:t>
      </w:r>
      <w:r w:rsidR="001D0763" w:rsidRPr="007C1229">
        <w:rPr>
          <w:i/>
        </w:rPr>
        <w:t>t</w:t>
      </w:r>
      <w:r w:rsidR="001235FD">
        <w:t xml:space="preserve"> = </w:t>
      </w:r>
      <w:r w:rsidR="001D0763" w:rsidRPr="007C1229">
        <w:t>0</w:t>
      </w:r>
      <w:r w:rsidR="001235FD">
        <w:t xml:space="preserve"> </w:t>
      </w:r>
      <w:r w:rsidR="001D0763" w:rsidRPr="007C1229">
        <w:t>时</w:t>
      </w:r>
      <w:r w:rsidR="009E1A22">
        <w:t>，</w:t>
      </w:r>
      <w:r w:rsidR="001D0763" w:rsidRPr="007C1229">
        <w:t>振子处在</w:t>
      </w:r>
      <w:r w:rsidR="001235FD">
        <w:rPr>
          <w:rFonts w:hint="eastAsia"/>
        </w:rPr>
        <w:t xml:space="preserve"> </w:t>
      </w:r>
      <w:r w:rsidR="001D0763" w:rsidRPr="001235FD">
        <w:rPr>
          <w:iCs/>
        </w:rPr>
        <w:t>B</w:t>
      </w:r>
      <w:r w:rsidR="001235FD">
        <w:rPr>
          <w:iCs/>
        </w:rPr>
        <w:t xml:space="preserve"> </w:t>
      </w:r>
      <w:r w:rsidR="001D0763" w:rsidRPr="007C1229">
        <w:t>位置</w:t>
      </w:r>
    </w:p>
    <w:p w14:paraId="610A5AEC" w14:textId="2FB9CAD1" w:rsidR="001D0763" w:rsidRPr="007C1229" w:rsidRDefault="00D95D04" w:rsidP="00092EBE">
      <w:r>
        <w:t>（</w:t>
      </w:r>
      <w:r>
        <w:t>B</w:t>
      </w:r>
      <w:r>
        <w:t>）</w:t>
      </w:r>
      <w:r w:rsidR="001D0763" w:rsidRPr="007C1229">
        <w:t>振子运动的周期为</w:t>
      </w:r>
      <w:r w:rsidR="001235FD">
        <w:rPr>
          <w:rFonts w:hint="eastAsia"/>
        </w:rPr>
        <w:t xml:space="preserve"> </w:t>
      </w:r>
      <w:r w:rsidR="001D0763" w:rsidRPr="007C1229">
        <w:t>4 s</w:t>
      </w:r>
    </w:p>
    <w:p w14:paraId="654F0944" w14:textId="05A68FDE" w:rsidR="001D0763" w:rsidRPr="007C1229" w:rsidRDefault="00D95D04" w:rsidP="00092EBE">
      <w:r>
        <w:t>（</w:t>
      </w:r>
      <w:r>
        <w:t>C</w:t>
      </w:r>
      <w:r>
        <w:t>）</w:t>
      </w:r>
      <w:r w:rsidR="001D0763" w:rsidRPr="007C1229">
        <w:rPr>
          <w:i/>
        </w:rPr>
        <w:t>t</w:t>
      </w:r>
      <w:r w:rsidR="001235FD">
        <w:t xml:space="preserve"> = </w:t>
      </w:r>
      <w:r w:rsidR="001D0763" w:rsidRPr="007C1229">
        <w:t>4 s</w:t>
      </w:r>
      <w:r w:rsidR="001235FD">
        <w:t xml:space="preserve"> </w:t>
      </w:r>
      <w:r w:rsidR="001D0763" w:rsidRPr="007C1229">
        <w:t>时振子对平衡位置的位移为</w:t>
      </w:r>
      <w:r w:rsidR="001235FD">
        <w:rPr>
          <w:rFonts w:hint="eastAsia"/>
        </w:rPr>
        <w:t xml:space="preserve"> </w:t>
      </w:r>
      <w:r w:rsidR="001D0763" w:rsidRPr="007C1229">
        <w:t>10 cm</w:t>
      </w:r>
    </w:p>
    <w:p w14:paraId="2423675F" w14:textId="61E9E641" w:rsidR="001D0763" w:rsidRPr="007C1229" w:rsidRDefault="00D95D04" w:rsidP="00092EBE">
      <w:r>
        <w:t>（</w:t>
      </w:r>
      <w:r>
        <w:t>D</w:t>
      </w:r>
      <w:r>
        <w:t>）</w:t>
      </w:r>
      <w:r w:rsidR="001D0763" w:rsidRPr="007C1229">
        <w:rPr>
          <w:i/>
        </w:rPr>
        <w:t>t</w:t>
      </w:r>
      <w:r w:rsidR="001235FD">
        <w:t xml:space="preserve"> = </w:t>
      </w:r>
      <w:r w:rsidR="001D0763" w:rsidRPr="007C1229">
        <w:t>2.5 s</w:t>
      </w:r>
      <w:r w:rsidR="001235FD">
        <w:t xml:space="preserve"> </w:t>
      </w:r>
      <w:r w:rsidR="001D0763" w:rsidRPr="007C1229">
        <w:t>时振子对平衡位置的位移为</w:t>
      </w:r>
      <w:r w:rsidR="001235FD">
        <w:rPr>
          <w:rFonts w:hint="eastAsia"/>
        </w:rPr>
        <w:t xml:space="preserve"> </w:t>
      </w:r>
      <w:r w:rsidR="001D0763" w:rsidRPr="007C1229">
        <w:t>5 cm</w:t>
      </w:r>
    </w:p>
    <w:p w14:paraId="7D41700A" w14:textId="58B36505" w:rsidR="001D0763" w:rsidRPr="007C1229" w:rsidRDefault="00092EBE" w:rsidP="00092EBE">
      <w:r>
        <w:rPr>
          <w:rFonts w:hint="eastAsia"/>
        </w:rPr>
        <w:t>（</w:t>
      </w:r>
      <w:r w:rsidR="001D0763" w:rsidRPr="007C1229">
        <w:t>E</w:t>
      </w:r>
      <w:r>
        <w:rPr>
          <w:rFonts w:hint="eastAsia"/>
        </w:rPr>
        <w:t>）</w:t>
      </w:r>
      <w:r w:rsidR="001D0763" w:rsidRPr="007C1229">
        <w:t>如果振子的质量为</w:t>
      </w:r>
      <w:r w:rsidR="001235FD">
        <w:rPr>
          <w:rFonts w:hint="eastAsia"/>
        </w:rPr>
        <w:t xml:space="preserve"> </w:t>
      </w:r>
      <w:r w:rsidR="001D0763" w:rsidRPr="007C1229">
        <w:t>0.5 kg</w:t>
      </w:r>
      <w:r w:rsidR="009E1A22">
        <w:t>，</w:t>
      </w:r>
      <w:r w:rsidR="001D0763" w:rsidRPr="007C1229">
        <w:t>弹簧的劲度系数</w:t>
      </w:r>
      <w:r w:rsidR="001235FD">
        <w:rPr>
          <w:rFonts w:hint="eastAsia"/>
        </w:rPr>
        <w:t xml:space="preserve"> </w:t>
      </w:r>
      <w:r w:rsidR="001D0763" w:rsidRPr="007C1229">
        <w:t>20 N/cm</w:t>
      </w:r>
      <w:r w:rsidR="009E1A22">
        <w:t>，</w:t>
      </w:r>
      <w:r w:rsidR="001D0763" w:rsidRPr="007C1229">
        <w:t>则振子的最大加速度大小为</w:t>
      </w:r>
      <w:r w:rsidR="001235FD">
        <w:rPr>
          <w:rFonts w:hint="eastAsia"/>
        </w:rPr>
        <w:t xml:space="preserve"> </w:t>
      </w:r>
      <w:r w:rsidR="001D0763" w:rsidRPr="007C1229">
        <w:t>400 m/s</w:t>
      </w:r>
      <w:r w:rsidR="001D0763" w:rsidRPr="007C1229">
        <w:rPr>
          <w:vertAlign w:val="superscript"/>
        </w:rPr>
        <w:t>2</w:t>
      </w:r>
    </w:p>
    <w:bookmarkEnd w:id="20"/>
    <w:p w14:paraId="5274293E" w14:textId="77777777" w:rsidR="001D0763" w:rsidRPr="007C1229" w:rsidRDefault="001D0763" w:rsidP="00092EBE">
      <w:r w:rsidRPr="00771B63">
        <w:rPr>
          <w:rFonts w:eastAsia="黑体"/>
          <w:color w:val="FF0000"/>
        </w:rPr>
        <w:t xml:space="preserve">答案　</w:t>
      </w:r>
      <w:r w:rsidRPr="007C1229">
        <w:t>ABE</w:t>
      </w:r>
    </w:p>
    <w:p w14:paraId="4D5F01DF" w14:textId="1DE0C1BF" w:rsidR="001D0763" w:rsidRPr="007C1229" w:rsidRDefault="001D0763" w:rsidP="00092EBE">
      <w:r w:rsidRPr="00063247">
        <w:rPr>
          <w:rFonts w:eastAsia="黑体"/>
          <w:color w:val="0000FF"/>
        </w:rPr>
        <w:lastRenderedPageBreak/>
        <w:t xml:space="preserve">解析　</w:t>
      </w:r>
      <w:r w:rsidRPr="007C1229">
        <w:rPr>
          <w:rFonts w:eastAsia="仿宋_GB2312"/>
        </w:rPr>
        <w:t>由题意和图</w:t>
      </w:r>
      <w:r w:rsidRPr="007C1229">
        <w:rPr>
          <w:rFonts w:eastAsia="仿宋_GB2312"/>
        </w:rPr>
        <w:t>2</w:t>
      </w:r>
      <w:r w:rsidRPr="007C1229">
        <w:rPr>
          <w:rFonts w:eastAsia="仿宋_GB2312"/>
        </w:rPr>
        <w:t>可知</w:t>
      </w:r>
      <w:r w:rsidRPr="007C1229">
        <w:rPr>
          <w:rFonts w:eastAsia="仿宋_GB2312"/>
          <w:i/>
        </w:rPr>
        <w:t>t</w:t>
      </w:r>
      <w:r w:rsidR="001235FD">
        <w:rPr>
          <w:rFonts w:eastAsia="仿宋_GB2312"/>
        </w:rPr>
        <w:t xml:space="preserve"> = </w:t>
      </w:r>
      <w:r w:rsidRPr="007C1229">
        <w:rPr>
          <w:rFonts w:eastAsia="仿宋_GB2312"/>
        </w:rPr>
        <w:t>0</w:t>
      </w:r>
      <w:r w:rsidRPr="007C1229">
        <w:rPr>
          <w:rFonts w:eastAsia="仿宋_GB2312"/>
        </w:rPr>
        <w:t>时</w:t>
      </w:r>
      <w:r w:rsidR="009E1A22">
        <w:rPr>
          <w:rFonts w:eastAsia="仿宋_GB2312"/>
        </w:rPr>
        <w:t>，</w:t>
      </w:r>
      <w:r w:rsidRPr="007C1229">
        <w:rPr>
          <w:rFonts w:eastAsia="仿宋_GB2312"/>
        </w:rPr>
        <w:t>振子的位置在</w:t>
      </w:r>
      <w:r w:rsidRPr="007C1229">
        <w:rPr>
          <w:rFonts w:eastAsia="仿宋_GB2312"/>
          <w:i/>
        </w:rPr>
        <w:t>B</w:t>
      </w:r>
      <w:r w:rsidRPr="007C1229">
        <w:rPr>
          <w:rFonts w:eastAsia="仿宋_GB2312"/>
        </w:rPr>
        <w:t>点</w:t>
      </w:r>
      <w:r w:rsidR="009E1A22">
        <w:rPr>
          <w:rFonts w:eastAsia="仿宋_GB2312"/>
        </w:rPr>
        <w:t>，</w:t>
      </w:r>
      <w:r w:rsidRPr="007C1229">
        <w:rPr>
          <w:rFonts w:eastAsia="仿宋_GB2312"/>
        </w:rPr>
        <w:t>A</w:t>
      </w:r>
      <w:r w:rsidRPr="007C1229">
        <w:rPr>
          <w:rFonts w:eastAsia="仿宋_GB2312"/>
        </w:rPr>
        <w:t>选项是正确的。</w:t>
      </w:r>
      <w:r w:rsidRPr="007C1229">
        <w:rPr>
          <w:rFonts w:eastAsia="仿宋_GB2312"/>
          <w:i/>
        </w:rPr>
        <w:t>T</w:t>
      </w:r>
      <w:r w:rsidR="001235FD">
        <w:rPr>
          <w:rFonts w:eastAsia="仿宋_GB2312"/>
        </w:rPr>
        <w:t xml:space="preserve"> = </w:t>
      </w:r>
      <w:r w:rsidRPr="007C1229">
        <w:rPr>
          <w:rFonts w:eastAsia="仿宋_GB2312"/>
        </w:rPr>
        <w:t>4 s</w:t>
      </w:r>
      <w:r w:rsidR="009E1A22">
        <w:rPr>
          <w:rFonts w:eastAsia="仿宋_GB2312"/>
        </w:rPr>
        <w:t>，</w:t>
      </w:r>
      <w:r w:rsidRPr="007C1229">
        <w:rPr>
          <w:rFonts w:eastAsia="仿宋_GB2312"/>
        </w:rPr>
        <w:t>B</w:t>
      </w:r>
      <w:r w:rsidRPr="007C1229">
        <w:rPr>
          <w:rFonts w:eastAsia="仿宋_GB2312"/>
        </w:rPr>
        <w:t>选项是正确的。在</w:t>
      </w:r>
      <w:r w:rsidRPr="007C1229">
        <w:rPr>
          <w:rFonts w:eastAsia="仿宋_GB2312"/>
          <w:i/>
        </w:rPr>
        <w:t>t</w:t>
      </w:r>
      <w:r w:rsidR="001235FD">
        <w:rPr>
          <w:rFonts w:eastAsia="仿宋_GB2312"/>
        </w:rPr>
        <w:t xml:space="preserve"> = </w:t>
      </w:r>
      <w:r w:rsidRPr="007C1229">
        <w:rPr>
          <w:rFonts w:eastAsia="仿宋_GB2312"/>
        </w:rPr>
        <w:t>4 s</w:t>
      </w:r>
      <w:r w:rsidRPr="007C1229">
        <w:rPr>
          <w:rFonts w:eastAsia="仿宋_GB2312"/>
        </w:rPr>
        <w:t>时振子对平衡位置的位移为－</w:t>
      </w:r>
      <w:r w:rsidRPr="007C1229">
        <w:rPr>
          <w:rFonts w:eastAsia="仿宋_GB2312"/>
        </w:rPr>
        <w:t>10 cm</w:t>
      </w:r>
      <w:r w:rsidRPr="007C1229">
        <w:rPr>
          <w:rFonts w:eastAsia="仿宋_GB2312"/>
        </w:rPr>
        <w:t>。由图</w:t>
      </w:r>
      <w:r w:rsidRPr="007C1229">
        <w:rPr>
          <w:rFonts w:eastAsia="仿宋_GB2312"/>
        </w:rPr>
        <w:t>2</w:t>
      </w:r>
      <w:r w:rsidRPr="007C1229">
        <w:rPr>
          <w:rFonts w:eastAsia="仿宋_GB2312"/>
        </w:rPr>
        <w:t>可知</w:t>
      </w:r>
      <w:r w:rsidR="009E1A22">
        <w:rPr>
          <w:rFonts w:eastAsia="仿宋_GB2312"/>
        </w:rPr>
        <w:t>，</w:t>
      </w:r>
      <w:r w:rsidRPr="007C1229">
        <w:rPr>
          <w:rFonts w:eastAsia="仿宋_GB2312"/>
          <w:i/>
        </w:rPr>
        <w:t>x</w:t>
      </w:r>
      <w:r w:rsidR="001235FD">
        <w:rPr>
          <w:rFonts w:eastAsia="仿宋_GB2312"/>
        </w:rPr>
        <w:t xml:space="preserve"> = </w:t>
      </w:r>
      <w:r w:rsidRPr="007C1229">
        <w:rPr>
          <w:rFonts w:eastAsia="仿宋_GB2312"/>
        </w:rPr>
        <w:t>－</w:t>
      </w:r>
      <w:r w:rsidRPr="007C1229">
        <w:rPr>
          <w:rFonts w:eastAsia="仿宋_GB2312"/>
        </w:rPr>
        <w:t>10·cos</w:t>
      </w:r>
      <w:r w:rsidRPr="007C1229">
        <w:rPr>
          <w:rFonts w:eastAsia="仿宋_GB2312"/>
        </w:rPr>
        <w:fldChar w:fldCharType="begin"/>
      </w:r>
      <w:r w:rsidRPr="007C1229">
        <w:rPr>
          <w:rFonts w:eastAsia="仿宋_GB2312"/>
        </w:rPr>
        <w:instrText>eq \f(π</w:instrText>
      </w:r>
      <w:r w:rsidRPr="007C1229">
        <w:rPr>
          <w:rFonts w:eastAsia="仿宋_GB2312"/>
          <w:i/>
        </w:rPr>
        <w:instrText>,</w:instrText>
      </w:r>
      <w:r w:rsidRPr="007C1229">
        <w:rPr>
          <w:rFonts w:eastAsia="仿宋_GB2312"/>
        </w:rPr>
        <w:instrText>2)</w:instrText>
      </w:r>
      <w:r w:rsidRPr="007C1229">
        <w:rPr>
          <w:rFonts w:eastAsia="仿宋_GB2312"/>
        </w:rPr>
        <w:fldChar w:fldCharType="end"/>
      </w:r>
      <w:r w:rsidRPr="007C1229">
        <w:rPr>
          <w:rFonts w:eastAsia="仿宋_GB2312"/>
          <w:i/>
        </w:rPr>
        <w:t>t</w:t>
      </w:r>
      <w:r w:rsidR="009E1A22">
        <w:rPr>
          <w:rFonts w:eastAsia="仿宋_GB2312"/>
        </w:rPr>
        <w:t>，</w:t>
      </w:r>
      <w:r w:rsidRPr="007C1229">
        <w:rPr>
          <w:rFonts w:eastAsia="仿宋_GB2312"/>
        </w:rPr>
        <w:t>把</w:t>
      </w:r>
      <w:r w:rsidRPr="007C1229">
        <w:rPr>
          <w:rFonts w:eastAsia="仿宋_GB2312"/>
          <w:i/>
        </w:rPr>
        <w:t>t</w:t>
      </w:r>
      <w:r w:rsidR="001235FD">
        <w:rPr>
          <w:rFonts w:eastAsia="仿宋_GB2312"/>
        </w:rPr>
        <w:t xml:space="preserve"> = </w:t>
      </w:r>
      <w:r w:rsidRPr="007C1229">
        <w:rPr>
          <w:rFonts w:eastAsia="仿宋_GB2312"/>
        </w:rPr>
        <w:t>2.5 s</w:t>
      </w:r>
      <w:r w:rsidRPr="007C1229">
        <w:rPr>
          <w:rFonts w:eastAsia="仿宋_GB2312"/>
        </w:rPr>
        <w:t>代入得：</w:t>
      </w:r>
      <w:r w:rsidRPr="007C1229">
        <w:rPr>
          <w:rFonts w:eastAsia="仿宋_GB2312"/>
          <w:i/>
        </w:rPr>
        <w:t>x</w:t>
      </w:r>
      <w:r w:rsidR="001235FD">
        <w:rPr>
          <w:rFonts w:eastAsia="仿宋_GB2312"/>
        </w:rPr>
        <w:t xml:space="preserve"> = </w:t>
      </w:r>
      <w:r w:rsidRPr="007C1229">
        <w:rPr>
          <w:rFonts w:eastAsia="仿宋_GB2312"/>
        </w:rPr>
        <w:t>5</w:t>
      </w:r>
      <w:r w:rsidRPr="007C1229">
        <w:rPr>
          <w:rFonts w:eastAsia="仿宋_GB2312"/>
        </w:rPr>
        <w:fldChar w:fldCharType="begin"/>
      </w:r>
      <w:r w:rsidRPr="007C1229">
        <w:rPr>
          <w:rFonts w:eastAsia="仿宋_GB2312"/>
        </w:rPr>
        <w:instrText>eq \r(2)</w:instrText>
      </w:r>
      <w:r w:rsidRPr="007C1229">
        <w:rPr>
          <w:rFonts w:eastAsia="仿宋_GB2312"/>
        </w:rPr>
        <w:fldChar w:fldCharType="end"/>
      </w:r>
      <w:r w:rsidRPr="007C1229">
        <w:rPr>
          <w:rFonts w:eastAsia="仿宋_GB2312"/>
        </w:rPr>
        <w:t xml:space="preserve"> cm</w:t>
      </w:r>
      <w:r w:rsidR="009E1A22">
        <w:rPr>
          <w:rFonts w:eastAsia="仿宋_GB2312"/>
        </w:rPr>
        <w:t>，</w:t>
      </w:r>
      <w:r w:rsidRPr="007C1229">
        <w:rPr>
          <w:rFonts w:eastAsia="仿宋_GB2312"/>
        </w:rPr>
        <w:t>D</w:t>
      </w:r>
      <w:r w:rsidRPr="007C1229">
        <w:rPr>
          <w:rFonts w:eastAsia="仿宋_GB2312"/>
        </w:rPr>
        <w:t>选项是错误的。最大回复力</w:t>
      </w:r>
      <w:r w:rsidRPr="007C1229">
        <w:rPr>
          <w:rFonts w:eastAsia="仿宋_GB2312"/>
          <w:i/>
        </w:rPr>
        <w:t>F</w:t>
      </w:r>
      <w:r w:rsidR="001235FD">
        <w:rPr>
          <w:rFonts w:eastAsia="仿宋_GB2312"/>
        </w:rPr>
        <w:t xml:space="preserve"> = </w:t>
      </w:r>
      <w:r w:rsidRPr="007C1229">
        <w:rPr>
          <w:rFonts w:eastAsia="仿宋_GB2312"/>
          <w:i/>
        </w:rPr>
        <w:t>kA</w:t>
      </w:r>
      <w:r w:rsidR="009E1A22">
        <w:rPr>
          <w:rFonts w:eastAsia="仿宋_GB2312"/>
        </w:rPr>
        <w:t>，</w:t>
      </w:r>
      <w:r w:rsidRPr="007C1229">
        <w:rPr>
          <w:rFonts w:eastAsia="仿宋_GB2312"/>
        </w:rPr>
        <w:t>由牛顿第二定律知</w:t>
      </w:r>
      <w:r w:rsidR="009E1A22">
        <w:rPr>
          <w:rFonts w:eastAsia="仿宋_GB2312"/>
        </w:rPr>
        <w:t>，</w:t>
      </w:r>
      <w:r w:rsidRPr="007C1229">
        <w:rPr>
          <w:rFonts w:eastAsia="仿宋_GB2312"/>
        </w:rPr>
        <w:t>最大加速度</w:t>
      </w:r>
      <w:r w:rsidRPr="007C1229">
        <w:rPr>
          <w:rFonts w:eastAsia="仿宋_GB2312"/>
          <w:i/>
        </w:rPr>
        <w:t>a</w:t>
      </w:r>
      <w:r w:rsidR="001235FD">
        <w:rPr>
          <w:rFonts w:eastAsia="仿宋_GB2312"/>
        </w:rPr>
        <w:t xml:space="preserve"> = </w:t>
      </w:r>
      <w:r w:rsidRPr="007C1229">
        <w:rPr>
          <w:rFonts w:eastAsia="仿宋_GB2312"/>
        </w:rPr>
        <w:fldChar w:fldCharType="begin"/>
      </w:r>
      <w:r w:rsidRPr="007C1229">
        <w:rPr>
          <w:rFonts w:eastAsia="仿宋_GB2312"/>
        </w:rPr>
        <w:instrText>eq \f(</w:instrText>
      </w:r>
      <w:r w:rsidRPr="007C1229">
        <w:rPr>
          <w:rFonts w:eastAsia="仿宋_GB2312"/>
          <w:i/>
        </w:rPr>
        <w:instrText>F,M</w:instrText>
      </w:r>
      <w:r w:rsidRPr="007C1229">
        <w:rPr>
          <w:rFonts w:eastAsia="仿宋_GB2312"/>
        </w:rPr>
        <w:instrText>)</w:instrText>
      </w:r>
      <w:r w:rsidRPr="007C1229">
        <w:rPr>
          <w:rFonts w:eastAsia="仿宋_GB2312"/>
        </w:rPr>
        <w:fldChar w:fldCharType="end"/>
      </w:r>
      <w:r w:rsidR="001235FD">
        <w:rPr>
          <w:rFonts w:eastAsia="仿宋_GB2312"/>
        </w:rPr>
        <w:t xml:space="preserve"> = </w:t>
      </w:r>
      <w:r w:rsidRPr="007C1229">
        <w:rPr>
          <w:rFonts w:eastAsia="仿宋_GB2312"/>
        </w:rPr>
        <w:fldChar w:fldCharType="begin"/>
      </w:r>
      <w:r w:rsidRPr="007C1229">
        <w:rPr>
          <w:rFonts w:eastAsia="仿宋_GB2312"/>
        </w:rPr>
        <w:instrText>eq \f(</w:instrText>
      </w:r>
      <w:r w:rsidRPr="007C1229">
        <w:rPr>
          <w:rFonts w:eastAsia="仿宋_GB2312"/>
          <w:i/>
        </w:rPr>
        <w:instrText>kA,M</w:instrText>
      </w:r>
      <w:r w:rsidRPr="007C1229">
        <w:rPr>
          <w:rFonts w:eastAsia="仿宋_GB2312"/>
        </w:rPr>
        <w:instrText>)</w:instrText>
      </w:r>
      <w:r w:rsidRPr="007C1229">
        <w:rPr>
          <w:rFonts w:eastAsia="仿宋_GB2312"/>
        </w:rPr>
        <w:fldChar w:fldCharType="end"/>
      </w:r>
      <w:r w:rsidR="001235FD">
        <w:rPr>
          <w:rFonts w:eastAsia="仿宋_GB2312"/>
        </w:rPr>
        <w:t xml:space="preserve"> = </w:t>
      </w:r>
      <w:r w:rsidRPr="007C1229">
        <w:rPr>
          <w:rFonts w:eastAsia="仿宋_GB2312"/>
        </w:rPr>
        <w:t>400 m/s</w:t>
      </w:r>
      <w:r w:rsidRPr="007C1229">
        <w:rPr>
          <w:rFonts w:eastAsia="仿宋_GB2312"/>
          <w:vertAlign w:val="superscript"/>
        </w:rPr>
        <w:t>2</w:t>
      </w:r>
      <w:r w:rsidR="009E1A22">
        <w:rPr>
          <w:rFonts w:eastAsia="仿宋_GB2312"/>
        </w:rPr>
        <w:t>，</w:t>
      </w:r>
      <w:r w:rsidRPr="007C1229">
        <w:rPr>
          <w:rFonts w:eastAsia="仿宋_GB2312"/>
        </w:rPr>
        <w:t>E</w:t>
      </w:r>
      <w:r w:rsidRPr="007C1229">
        <w:rPr>
          <w:rFonts w:eastAsia="仿宋_GB2312"/>
        </w:rPr>
        <w:t>选项是正确的。</w:t>
      </w:r>
    </w:p>
    <w:p w14:paraId="1CE13948" w14:textId="77777777" w:rsidR="00092EBE" w:rsidRDefault="00092EBE" w:rsidP="00092EBE"/>
    <w:p w14:paraId="50D79364" w14:textId="517B9F87" w:rsidR="001D0763" w:rsidRPr="007C1229" w:rsidRDefault="001D0763" w:rsidP="00092EBE">
      <w:pPr>
        <w:numPr>
          <w:ilvl w:val="0"/>
          <w:numId w:val="9"/>
        </w:numPr>
      </w:pPr>
      <w:bookmarkStart w:id="22" w:name="_Hlk105675505"/>
      <w:r w:rsidRPr="007C1229">
        <w:rPr>
          <w:rFonts w:eastAsia="黑体"/>
        </w:rPr>
        <w:t>[2015·</w:t>
      </w:r>
      <w:r w:rsidRPr="007C1229">
        <w:rPr>
          <w:rFonts w:eastAsia="黑体"/>
        </w:rPr>
        <w:t>西城区模拟</w:t>
      </w:r>
      <w:r w:rsidRPr="007C1229">
        <w:rPr>
          <w:rFonts w:eastAsia="黑体"/>
        </w:rPr>
        <w:t>]</w:t>
      </w:r>
      <w:r w:rsidRPr="007C1229">
        <w:t>一弹簧振子的位移</w:t>
      </w:r>
      <w:r w:rsidR="001235FD">
        <w:rPr>
          <w:rFonts w:hint="eastAsia"/>
        </w:rPr>
        <w:t xml:space="preserve"> </w:t>
      </w:r>
      <w:r w:rsidRPr="007C1229">
        <w:rPr>
          <w:i/>
        </w:rPr>
        <w:t>y</w:t>
      </w:r>
      <w:r w:rsidR="001235FD">
        <w:rPr>
          <w:iCs/>
        </w:rPr>
        <w:t xml:space="preserve"> </w:t>
      </w:r>
      <w:r w:rsidRPr="007C1229">
        <w:t>随时间</w:t>
      </w:r>
      <w:r w:rsidRPr="007C1229">
        <w:rPr>
          <w:i/>
        </w:rPr>
        <w:t>t</w:t>
      </w:r>
      <w:r w:rsidRPr="007C1229">
        <w:t>变化的关系式为</w:t>
      </w:r>
      <w:r w:rsidR="001235FD">
        <w:rPr>
          <w:rFonts w:hint="eastAsia"/>
        </w:rPr>
        <w:t xml:space="preserve"> </w:t>
      </w:r>
      <w:r w:rsidRPr="007C1229">
        <w:rPr>
          <w:i/>
        </w:rPr>
        <w:t>y</w:t>
      </w:r>
      <w:r w:rsidR="001235FD">
        <w:t xml:space="preserve"> = </w:t>
      </w:r>
      <w:r w:rsidRPr="007C1229">
        <w:t>0.1sin</w:t>
      </w:r>
      <w:r w:rsidR="00B058CC">
        <w:t>（</w:t>
      </w:r>
      <w:r w:rsidRPr="007C1229">
        <w:t>2.5π</w:t>
      </w:r>
      <w:r w:rsidRPr="007C1229">
        <w:rPr>
          <w:i/>
        </w:rPr>
        <w:t>t</w:t>
      </w:r>
      <w:r w:rsidR="00B058CC">
        <w:t>）</w:t>
      </w:r>
      <w:r w:rsidR="009E1A22">
        <w:t>，</w:t>
      </w:r>
      <w:r w:rsidRPr="007C1229">
        <w:t>位移</w:t>
      </w:r>
      <w:r w:rsidR="001235FD">
        <w:rPr>
          <w:rFonts w:hint="eastAsia"/>
        </w:rPr>
        <w:t xml:space="preserve"> </w:t>
      </w:r>
      <w:r w:rsidRPr="007C1229">
        <w:rPr>
          <w:i/>
        </w:rPr>
        <w:t>y</w:t>
      </w:r>
      <w:r w:rsidR="001235FD">
        <w:rPr>
          <w:iCs/>
        </w:rPr>
        <w:t xml:space="preserve"> </w:t>
      </w:r>
      <w:r w:rsidRPr="007C1229">
        <w:t>的单位为</w:t>
      </w:r>
      <w:r w:rsidR="001235FD">
        <w:rPr>
          <w:rFonts w:hint="eastAsia"/>
        </w:rPr>
        <w:t xml:space="preserve"> </w:t>
      </w:r>
      <w:r w:rsidRPr="007C1229">
        <w:t>m</w:t>
      </w:r>
      <w:r w:rsidR="009E1A22">
        <w:t>，</w:t>
      </w:r>
      <w:r w:rsidRPr="007C1229">
        <w:t>时间</w:t>
      </w:r>
      <w:r w:rsidR="001235FD">
        <w:rPr>
          <w:rFonts w:hint="eastAsia"/>
        </w:rPr>
        <w:t xml:space="preserve"> </w:t>
      </w:r>
      <w:r w:rsidRPr="007C1229">
        <w:rPr>
          <w:i/>
        </w:rPr>
        <w:t>t</w:t>
      </w:r>
      <w:r w:rsidR="001235FD">
        <w:rPr>
          <w:iCs/>
        </w:rPr>
        <w:t xml:space="preserve"> </w:t>
      </w:r>
      <w:r w:rsidRPr="007C1229">
        <w:t>的单位为</w:t>
      </w:r>
      <w:r w:rsidR="001235FD">
        <w:rPr>
          <w:rFonts w:hint="eastAsia"/>
        </w:rPr>
        <w:t xml:space="preserve"> </w:t>
      </w:r>
      <w:r w:rsidRPr="007C1229">
        <w:t>s</w:t>
      </w:r>
      <w:r w:rsidRPr="007C1229">
        <w:t>。</w:t>
      </w:r>
      <w:commentRangeStart w:id="23"/>
      <w:r w:rsidRPr="007C1229">
        <w:t>则</w:t>
      </w:r>
      <w:commentRangeEnd w:id="23"/>
      <w:r w:rsidR="00A26557">
        <w:rPr>
          <w:rStyle w:val="a5"/>
        </w:rPr>
        <w:commentReference w:id="23"/>
      </w:r>
      <w:r w:rsidR="00B058CC">
        <w:t>（</w:t>
      </w:r>
      <w:r w:rsidR="00092EBE">
        <w:rPr>
          <w:rFonts w:hint="eastAsia"/>
        </w:rPr>
        <w:t xml:space="preserve"> </w:t>
      </w:r>
      <w:r w:rsidR="00092EBE">
        <w:t xml:space="preserve">   </w:t>
      </w:r>
      <w:r w:rsidR="00B058CC">
        <w:t>）</w:t>
      </w:r>
    </w:p>
    <w:p w14:paraId="793E32D3" w14:textId="0EA3D2DD" w:rsidR="001D0763" w:rsidRPr="007C1229" w:rsidRDefault="00696957" w:rsidP="00092EBE">
      <w:r>
        <w:t>（</w:t>
      </w:r>
      <w:r>
        <w:t>A</w:t>
      </w:r>
      <w:r>
        <w:t>）</w:t>
      </w:r>
      <w:r w:rsidR="001D0763" w:rsidRPr="007C1229">
        <w:t>弹簧振子的振幅为</w:t>
      </w:r>
      <w:r w:rsidR="001235FD">
        <w:rPr>
          <w:rFonts w:hint="eastAsia"/>
        </w:rPr>
        <w:t xml:space="preserve"> </w:t>
      </w:r>
      <w:r w:rsidR="001D0763" w:rsidRPr="007C1229">
        <w:t>0.2 m</w:t>
      </w:r>
    </w:p>
    <w:p w14:paraId="6230BE23" w14:textId="3DDD3370" w:rsidR="001D0763" w:rsidRPr="007C1229" w:rsidRDefault="00D95D04" w:rsidP="00092EBE">
      <w:r>
        <w:t>（</w:t>
      </w:r>
      <w:r>
        <w:t>B</w:t>
      </w:r>
      <w:r>
        <w:t>）</w:t>
      </w:r>
      <w:r w:rsidR="001D0763" w:rsidRPr="007C1229">
        <w:t>弹簧振子的周期为</w:t>
      </w:r>
      <w:r w:rsidR="001235FD">
        <w:rPr>
          <w:rFonts w:hint="eastAsia"/>
        </w:rPr>
        <w:t xml:space="preserve"> </w:t>
      </w:r>
      <w:r w:rsidR="001D0763" w:rsidRPr="007C1229">
        <w:t>1.25 s</w:t>
      </w:r>
    </w:p>
    <w:p w14:paraId="02FB3DBA" w14:textId="686D467F" w:rsidR="001D0763" w:rsidRPr="007C1229" w:rsidRDefault="00D95D04" w:rsidP="00092EBE">
      <w:r>
        <w:t>（</w:t>
      </w:r>
      <w:r>
        <w:t>C</w:t>
      </w:r>
      <w:r>
        <w:t>）</w:t>
      </w:r>
      <w:r w:rsidR="001D0763" w:rsidRPr="007C1229">
        <w:t>在</w:t>
      </w:r>
      <w:r w:rsidR="001235FD">
        <w:rPr>
          <w:rFonts w:hint="eastAsia"/>
        </w:rPr>
        <w:t xml:space="preserve"> </w:t>
      </w:r>
      <w:r w:rsidR="001D0763" w:rsidRPr="007C1229">
        <w:rPr>
          <w:i/>
        </w:rPr>
        <w:t>t</w:t>
      </w:r>
      <w:r w:rsidR="001235FD">
        <w:t xml:space="preserve"> = </w:t>
      </w:r>
      <w:r w:rsidR="001D0763" w:rsidRPr="007C1229">
        <w:t>0.2 s</w:t>
      </w:r>
      <w:r w:rsidR="001235FD">
        <w:t xml:space="preserve"> </w:t>
      </w:r>
      <w:r w:rsidR="001D0763" w:rsidRPr="007C1229">
        <w:t>时</w:t>
      </w:r>
      <w:r w:rsidR="009E1A22">
        <w:t>，</w:t>
      </w:r>
      <w:r w:rsidR="001D0763" w:rsidRPr="007C1229">
        <w:t>振子的运动速度为零</w:t>
      </w:r>
    </w:p>
    <w:p w14:paraId="7B7BC974" w14:textId="433672F8" w:rsidR="001D0763" w:rsidRPr="007C1229" w:rsidRDefault="00D95D04" w:rsidP="00092EBE">
      <w:r>
        <w:t>（</w:t>
      </w:r>
      <w:r>
        <w:t>D</w:t>
      </w:r>
      <w:r>
        <w:t>）</w:t>
      </w:r>
      <w:r w:rsidR="001D0763" w:rsidRPr="007C1229">
        <w:t>在任意</w:t>
      </w:r>
      <w:r w:rsidR="001235FD">
        <w:rPr>
          <w:rFonts w:hint="eastAsia"/>
        </w:rPr>
        <w:t xml:space="preserve"> </w:t>
      </w:r>
      <w:r w:rsidR="001D0763" w:rsidRPr="007C1229">
        <w:t>0.2 s</w:t>
      </w:r>
      <w:r w:rsidR="001235FD">
        <w:t xml:space="preserve"> </w:t>
      </w:r>
      <w:r w:rsidR="001D0763" w:rsidRPr="007C1229">
        <w:t>时间内</w:t>
      </w:r>
      <w:r w:rsidR="009E1A22">
        <w:t>，</w:t>
      </w:r>
      <w:r w:rsidR="001D0763" w:rsidRPr="007C1229">
        <w:t>振子的位移均为</w:t>
      </w:r>
      <w:r w:rsidR="001235FD">
        <w:rPr>
          <w:rFonts w:hint="eastAsia"/>
        </w:rPr>
        <w:t xml:space="preserve"> </w:t>
      </w:r>
      <w:r w:rsidR="001D0763" w:rsidRPr="007C1229">
        <w:t>0.1 m</w:t>
      </w:r>
    </w:p>
    <w:bookmarkEnd w:id="22"/>
    <w:p w14:paraId="56EC72E2" w14:textId="77777777" w:rsidR="001D0763" w:rsidRPr="007C1229" w:rsidRDefault="001D0763" w:rsidP="00092EBE">
      <w:r w:rsidRPr="00771B63">
        <w:rPr>
          <w:rFonts w:eastAsia="黑体"/>
          <w:color w:val="FF0000"/>
        </w:rPr>
        <w:t xml:space="preserve">答案　</w:t>
      </w:r>
      <w:r w:rsidRPr="007C1229">
        <w:t>C</w:t>
      </w:r>
    </w:p>
    <w:p w14:paraId="48002FBA" w14:textId="2E242F1D" w:rsidR="001D0763" w:rsidRPr="007C1229" w:rsidRDefault="001D0763" w:rsidP="00092EBE">
      <w:r w:rsidRPr="00063247">
        <w:rPr>
          <w:rFonts w:eastAsia="黑体"/>
          <w:color w:val="0000FF"/>
        </w:rPr>
        <w:t xml:space="preserve">解析　</w:t>
      </w:r>
      <w:r w:rsidRPr="007C1229">
        <w:rPr>
          <w:rFonts w:eastAsia="仿宋_GB2312"/>
        </w:rPr>
        <w:t>根据弹簧振子的位移</w:t>
      </w:r>
      <w:r w:rsidRPr="007C1229">
        <w:rPr>
          <w:rFonts w:eastAsia="仿宋_GB2312"/>
          <w:i/>
        </w:rPr>
        <w:t>y</w:t>
      </w:r>
      <w:r w:rsidRPr="007C1229">
        <w:rPr>
          <w:rFonts w:eastAsia="仿宋_GB2312"/>
        </w:rPr>
        <w:t>随时间</w:t>
      </w:r>
      <w:r w:rsidRPr="007C1229">
        <w:rPr>
          <w:rFonts w:eastAsia="仿宋_GB2312"/>
          <w:i/>
        </w:rPr>
        <w:t>t</w:t>
      </w:r>
      <w:r w:rsidRPr="007C1229">
        <w:rPr>
          <w:rFonts w:eastAsia="仿宋_GB2312"/>
        </w:rPr>
        <w:t>变化的关系式为</w:t>
      </w:r>
      <w:r w:rsidRPr="007C1229">
        <w:rPr>
          <w:rFonts w:eastAsia="仿宋_GB2312"/>
          <w:i/>
        </w:rPr>
        <w:t>y</w:t>
      </w:r>
      <w:r w:rsidR="001235FD">
        <w:rPr>
          <w:rFonts w:eastAsia="仿宋_GB2312"/>
        </w:rPr>
        <w:t xml:space="preserve"> = </w:t>
      </w:r>
      <w:r w:rsidRPr="007C1229">
        <w:rPr>
          <w:rFonts w:eastAsia="仿宋_GB2312"/>
        </w:rPr>
        <w:t>0.1sin</w:t>
      </w:r>
      <w:r w:rsidR="00B058CC">
        <w:rPr>
          <w:rFonts w:eastAsia="仿宋_GB2312"/>
        </w:rPr>
        <w:t>（</w:t>
      </w:r>
      <w:r w:rsidRPr="007C1229">
        <w:rPr>
          <w:rFonts w:eastAsia="仿宋_GB2312"/>
        </w:rPr>
        <w:t>2.5π</w:t>
      </w:r>
      <w:r w:rsidRPr="007C1229">
        <w:rPr>
          <w:rFonts w:eastAsia="仿宋_GB2312"/>
          <w:i/>
        </w:rPr>
        <w:t>t</w:t>
      </w:r>
      <w:r w:rsidR="00B058CC">
        <w:rPr>
          <w:rFonts w:eastAsia="仿宋_GB2312"/>
        </w:rPr>
        <w:t>）</w:t>
      </w:r>
      <w:r w:rsidR="009E1A22">
        <w:rPr>
          <w:rFonts w:eastAsia="仿宋_GB2312"/>
        </w:rPr>
        <w:t>，</w:t>
      </w:r>
      <w:r w:rsidRPr="007C1229">
        <w:rPr>
          <w:rFonts w:eastAsia="仿宋_GB2312"/>
        </w:rPr>
        <w:t>弹簧振子的振幅为</w:t>
      </w:r>
      <w:r w:rsidRPr="007C1229">
        <w:rPr>
          <w:rFonts w:eastAsia="仿宋_GB2312"/>
        </w:rPr>
        <w:t>0.1 m</w:t>
      </w:r>
      <w:r w:rsidR="009E1A22">
        <w:rPr>
          <w:rFonts w:eastAsia="仿宋_GB2312"/>
        </w:rPr>
        <w:t>，</w:t>
      </w:r>
      <w:r w:rsidRPr="007C1229">
        <w:rPr>
          <w:rFonts w:eastAsia="仿宋_GB2312"/>
        </w:rPr>
        <w:t>选项</w:t>
      </w:r>
      <w:r w:rsidRPr="007C1229">
        <w:rPr>
          <w:rFonts w:eastAsia="仿宋_GB2312"/>
        </w:rPr>
        <w:t>A</w:t>
      </w:r>
      <w:r w:rsidRPr="007C1229">
        <w:rPr>
          <w:rFonts w:eastAsia="仿宋_GB2312"/>
        </w:rPr>
        <w:t>错误。由</w:t>
      </w:r>
      <w:r w:rsidRPr="007C1229">
        <w:rPr>
          <w:rFonts w:eastAsia="仿宋_GB2312"/>
        </w:rPr>
        <w:t>2.5π</w:t>
      </w:r>
      <w:r w:rsidR="001235FD">
        <w:rPr>
          <w:rFonts w:eastAsia="仿宋_GB2312"/>
        </w:rPr>
        <w:t xml:space="preserve"> = </w:t>
      </w:r>
      <w:r w:rsidRPr="007C1229">
        <w:rPr>
          <w:rFonts w:eastAsia="仿宋_GB2312"/>
        </w:rPr>
        <w:fldChar w:fldCharType="begin"/>
      </w:r>
      <w:r w:rsidRPr="007C1229">
        <w:rPr>
          <w:rFonts w:eastAsia="仿宋_GB2312"/>
        </w:rPr>
        <w:instrText>eq \f(2π</w:instrText>
      </w:r>
      <w:r w:rsidRPr="007C1229">
        <w:rPr>
          <w:rFonts w:eastAsia="仿宋_GB2312"/>
          <w:i/>
        </w:rPr>
        <w:instrText>,T</w:instrText>
      </w:r>
      <w:r w:rsidRPr="007C1229">
        <w:rPr>
          <w:rFonts w:eastAsia="仿宋_GB2312"/>
        </w:rPr>
        <w:instrText>)</w:instrText>
      </w:r>
      <w:r w:rsidRPr="007C1229">
        <w:rPr>
          <w:rFonts w:eastAsia="仿宋_GB2312"/>
        </w:rPr>
        <w:fldChar w:fldCharType="end"/>
      </w:r>
      <w:r w:rsidRPr="007C1229">
        <w:rPr>
          <w:rFonts w:eastAsia="仿宋_GB2312"/>
        </w:rPr>
        <w:t>可得弹簧振子的周期为</w:t>
      </w:r>
      <w:r w:rsidRPr="007C1229">
        <w:rPr>
          <w:rFonts w:eastAsia="仿宋_GB2312"/>
          <w:i/>
        </w:rPr>
        <w:t>T</w:t>
      </w:r>
      <w:r w:rsidR="001235FD">
        <w:rPr>
          <w:rFonts w:eastAsia="仿宋_GB2312"/>
        </w:rPr>
        <w:t xml:space="preserve"> = </w:t>
      </w:r>
      <w:r w:rsidRPr="007C1229">
        <w:rPr>
          <w:rFonts w:eastAsia="仿宋_GB2312"/>
        </w:rPr>
        <w:t>0.8 s</w:t>
      </w:r>
      <w:r w:rsidR="009E1A22">
        <w:rPr>
          <w:rFonts w:eastAsia="仿宋_GB2312"/>
        </w:rPr>
        <w:t>，</w:t>
      </w:r>
      <w:r w:rsidRPr="007C1229">
        <w:rPr>
          <w:rFonts w:eastAsia="仿宋_GB2312"/>
        </w:rPr>
        <w:t>选项</w:t>
      </w:r>
      <w:r w:rsidRPr="007C1229">
        <w:rPr>
          <w:rFonts w:eastAsia="仿宋_GB2312"/>
        </w:rPr>
        <w:t>B</w:t>
      </w:r>
      <w:r w:rsidRPr="007C1229">
        <w:rPr>
          <w:rFonts w:eastAsia="仿宋_GB2312"/>
        </w:rPr>
        <w:t>错误。在</w:t>
      </w:r>
      <w:r w:rsidRPr="007C1229">
        <w:rPr>
          <w:rFonts w:eastAsia="仿宋_GB2312"/>
          <w:i/>
        </w:rPr>
        <w:t>t</w:t>
      </w:r>
      <w:r w:rsidR="001235FD">
        <w:rPr>
          <w:rFonts w:eastAsia="仿宋_GB2312"/>
        </w:rPr>
        <w:t xml:space="preserve"> = </w:t>
      </w:r>
      <w:r w:rsidRPr="007C1229">
        <w:rPr>
          <w:rFonts w:eastAsia="仿宋_GB2312"/>
        </w:rPr>
        <w:t>0.2 s</w:t>
      </w:r>
      <w:r w:rsidRPr="007C1229">
        <w:rPr>
          <w:rFonts w:eastAsia="仿宋_GB2312"/>
        </w:rPr>
        <w:t>时</w:t>
      </w:r>
      <w:r w:rsidR="009E1A22">
        <w:rPr>
          <w:rFonts w:eastAsia="仿宋_GB2312"/>
        </w:rPr>
        <w:t>，</w:t>
      </w:r>
      <w:r w:rsidRPr="007C1229">
        <w:rPr>
          <w:rFonts w:eastAsia="仿宋_GB2312"/>
        </w:rPr>
        <w:t>振子的位移最大</w:t>
      </w:r>
      <w:r w:rsidR="009E1A22">
        <w:rPr>
          <w:rFonts w:eastAsia="仿宋_GB2312"/>
        </w:rPr>
        <w:t>，</w:t>
      </w:r>
      <w:r w:rsidRPr="007C1229">
        <w:rPr>
          <w:rFonts w:eastAsia="仿宋_GB2312"/>
        </w:rPr>
        <w:t>运动速度为零</w:t>
      </w:r>
      <w:r w:rsidR="009E1A22">
        <w:rPr>
          <w:rFonts w:eastAsia="仿宋_GB2312"/>
        </w:rPr>
        <w:t>，</w:t>
      </w:r>
      <w:r w:rsidRPr="007C1229">
        <w:rPr>
          <w:rFonts w:eastAsia="仿宋_GB2312"/>
        </w:rPr>
        <w:t>选项</w:t>
      </w:r>
      <w:r w:rsidRPr="007C1229">
        <w:rPr>
          <w:rFonts w:eastAsia="仿宋_GB2312"/>
        </w:rPr>
        <w:t>C</w:t>
      </w:r>
      <w:r w:rsidRPr="007C1229">
        <w:rPr>
          <w:rFonts w:eastAsia="仿宋_GB2312"/>
        </w:rPr>
        <w:t>正确。在任意</w:t>
      </w:r>
      <w:r w:rsidRPr="007C1229">
        <w:rPr>
          <w:rFonts w:eastAsia="仿宋_GB2312"/>
        </w:rPr>
        <w:t>0.2 s</w:t>
      </w:r>
      <w:r w:rsidRPr="007C1229">
        <w:rPr>
          <w:rFonts w:eastAsia="仿宋_GB2312"/>
        </w:rPr>
        <w:t>时间</w:t>
      </w:r>
      <w:r w:rsidR="009E1A22">
        <w:rPr>
          <w:rFonts w:eastAsia="仿宋_GB2312"/>
        </w:rPr>
        <w:t>，</w:t>
      </w:r>
      <w:r w:rsidRPr="007C1229">
        <w:rPr>
          <w:rFonts w:eastAsia="仿宋_GB2312"/>
        </w:rPr>
        <w:t>位移可能大于</w:t>
      </w:r>
      <w:r w:rsidRPr="007C1229">
        <w:rPr>
          <w:rFonts w:eastAsia="仿宋_GB2312"/>
        </w:rPr>
        <w:t>0.1 m</w:t>
      </w:r>
      <w:r w:rsidR="009E1A22">
        <w:rPr>
          <w:rFonts w:eastAsia="仿宋_GB2312"/>
        </w:rPr>
        <w:t>，</w:t>
      </w:r>
      <w:r w:rsidRPr="007C1229">
        <w:rPr>
          <w:rFonts w:eastAsia="仿宋_GB2312"/>
        </w:rPr>
        <w:t>小于</w:t>
      </w:r>
      <w:r w:rsidRPr="007C1229">
        <w:rPr>
          <w:rFonts w:eastAsia="仿宋_GB2312"/>
        </w:rPr>
        <w:t>0.1 m</w:t>
      </w:r>
      <w:r w:rsidR="009E1A22">
        <w:rPr>
          <w:rFonts w:eastAsia="仿宋_GB2312"/>
        </w:rPr>
        <w:t>，</w:t>
      </w:r>
      <w:r w:rsidRPr="007C1229">
        <w:rPr>
          <w:rFonts w:eastAsia="仿宋_GB2312"/>
        </w:rPr>
        <w:t>也可能等于</w:t>
      </w:r>
      <w:r w:rsidRPr="007C1229">
        <w:rPr>
          <w:rFonts w:eastAsia="仿宋_GB2312"/>
        </w:rPr>
        <w:t>0.1 m</w:t>
      </w:r>
      <w:r w:rsidR="009E1A22">
        <w:rPr>
          <w:rFonts w:eastAsia="仿宋_GB2312"/>
        </w:rPr>
        <w:t>，</w:t>
      </w:r>
      <w:r w:rsidRPr="007C1229">
        <w:rPr>
          <w:rFonts w:eastAsia="仿宋_GB2312"/>
        </w:rPr>
        <w:t>选项</w:t>
      </w:r>
      <w:r w:rsidRPr="007C1229">
        <w:rPr>
          <w:rFonts w:eastAsia="仿宋_GB2312"/>
        </w:rPr>
        <w:t>D</w:t>
      </w:r>
      <w:r w:rsidRPr="007C1229">
        <w:rPr>
          <w:rFonts w:eastAsia="仿宋_GB2312"/>
        </w:rPr>
        <w:t>错误。</w:t>
      </w:r>
    </w:p>
    <w:p w14:paraId="6F323CE9" w14:textId="77777777" w:rsidR="00092EBE" w:rsidRDefault="00092EBE" w:rsidP="00092EBE"/>
    <w:p w14:paraId="4A33D46D" w14:textId="5093DFB7" w:rsidR="001D0763" w:rsidRPr="007C1229" w:rsidRDefault="001D0763" w:rsidP="00092EBE">
      <w:pPr>
        <w:numPr>
          <w:ilvl w:val="0"/>
          <w:numId w:val="9"/>
        </w:numPr>
      </w:pPr>
      <w:r w:rsidRPr="007C1229">
        <w:rPr>
          <w:rFonts w:eastAsia="黑体"/>
        </w:rPr>
        <w:t>[2015·</w:t>
      </w:r>
      <w:r w:rsidRPr="007C1229">
        <w:rPr>
          <w:rFonts w:eastAsia="黑体"/>
        </w:rPr>
        <w:t>天津高考</w:t>
      </w:r>
      <w:r w:rsidRPr="007C1229">
        <w:rPr>
          <w:rFonts w:eastAsia="黑体"/>
        </w:rPr>
        <w:t>]</w:t>
      </w:r>
      <w:r w:rsidRPr="007C1229">
        <w:t>某同学利用单摆测量重力加速度。</w:t>
      </w:r>
    </w:p>
    <w:p w14:paraId="41693BFB" w14:textId="5884E2B2" w:rsidR="001D0763" w:rsidRPr="007C1229" w:rsidRDefault="00B058CC" w:rsidP="00092EBE">
      <w:r>
        <w:t>（</w:t>
      </w:r>
      <w:r w:rsidR="001D0763" w:rsidRPr="007C1229">
        <w:t>1</w:t>
      </w:r>
      <w:r>
        <w:t>）</w:t>
      </w:r>
      <w:r w:rsidR="001D0763" w:rsidRPr="007C1229">
        <w:t>为了使测量误差尽量小</w:t>
      </w:r>
      <w:r w:rsidR="009E1A22">
        <w:t>，</w:t>
      </w:r>
      <w:r w:rsidR="001D0763" w:rsidRPr="007C1229">
        <w:t>下列说法正确的是</w:t>
      </w:r>
      <w:r w:rsidR="001D0763" w:rsidRPr="007C1229">
        <w:t>________</w:t>
      </w:r>
      <w:r w:rsidR="001D0763" w:rsidRPr="007C1229">
        <w:t>。</w:t>
      </w:r>
    </w:p>
    <w:p w14:paraId="7D2ED29D" w14:textId="1F5AE415" w:rsidR="001D0763" w:rsidRPr="007C1229" w:rsidRDefault="001D0763" w:rsidP="00092EBE">
      <w:r w:rsidRPr="007C1229">
        <w:t>A</w:t>
      </w:r>
      <w:r w:rsidR="00092EBE">
        <w:rPr>
          <w:rFonts w:hint="eastAsia"/>
        </w:rPr>
        <w:t>．</w:t>
      </w:r>
      <w:r w:rsidRPr="007C1229">
        <w:t>组装单摆须选用密度和直径都较小的摆球</w:t>
      </w:r>
    </w:p>
    <w:p w14:paraId="0852C75A" w14:textId="5AE6B0F8" w:rsidR="001D0763" w:rsidRPr="007C1229" w:rsidRDefault="00113F05" w:rsidP="00092EBE">
      <w:r w:rsidRPr="007C1229">
        <w:rPr>
          <w:noProof/>
        </w:rPr>
        <w:drawing>
          <wp:anchor distT="0" distB="0" distL="114300" distR="114300" simplePos="0" relativeHeight="251670528" behindDoc="0" locked="0" layoutInCell="1" allowOverlap="1" wp14:anchorId="6AA78F0B" wp14:editId="7B2A4D8F">
            <wp:simplePos x="0" y="0"/>
            <wp:positionH relativeFrom="margin">
              <wp:posOffset>3769360</wp:posOffset>
            </wp:positionH>
            <wp:positionV relativeFrom="paragraph">
              <wp:posOffset>162238</wp:posOffset>
            </wp:positionV>
            <wp:extent cx="1496002" cy="2028825"/>
            <wp:effectExtent l="0" t="0" r="9525" b="0"/>
            <wp:wrapSquare wrapText="largest"/>
            <wp:docPr id="3344" name="图片 3344" descr="E:\电子稿\金版教程（魏）\2016\3.6\课件-物理（高三一轮书\15WL14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4" descr="E:\电子稿\金版教程（魏）\2016\3.6\课件-物理（高三一轮书\15WL140.tif"/>
                    <pic:cNvPicPr>
                      <a:picLocks noChangeAspect="1" noChangeArrowheads="1"/>
                    </pic:cNvPicPr>
                  </pic:nvPicPr>
                  <pic:blipFill>
                    <a:blip r:embed="rId75" r:link="rId76">
                      <a:extLst>
                        <a:ext uri="{28A0092B-C50C-407E-A947-70E740481C1C}">
                          <a14:useLocalDpi xmlns:a14="http://schemas.microsoft.com/office/drawing/2010/main" val="0"/>
                        </a:ext>
                      </a:extLst>
                    </a:blip>
                    <a:srcRect/>
                    <a:stretch>
                      <a:fillRect/>
                    </a:stretch>
                  </pic:blipFill>
                  <pic:spPr bwMode="auto">
                    <a:xfrm>
                      <a:off x="0" y="0"/>
                      <a:ext cx="1496002" cy="2028825"/>
                    </a:xfrm>
                    <a:prstGeom prst="rect">
                      <a:avLst/>
                    </a:prstGeom>
                    <a:noFill/>
                    <a:ln>
                      <a:noFill/>
                    </a:ln>
                  </pic:spPr>
                </pic:pic>
              </a:graphicData>
            </a:graphic>
            <wp14:sizeRelV relativeFrom="margin">
              <wp14:pctHeight>0</wp14:pctHeight>
            </wp14:sizeRelV>
          </wp:anchor>
        </w:drawing>
      </w:r>
      <w:r w:rsidR="00D95D04">
        <w:t>B</w:t>
      </w:r>
      <w:r w:rsidR="00092EBE">
        <w:rPr>
          <w:rFonts w:hint="eastAsia"/>
        </w:rPr>
        <w:t>．</w:t>
      </w:r>
      <w:r w:rsidR="001D0763" w:rsidRPr="007C1229">
        <w:t>组装单摆须选用轻且不易伸长的细线</w:t>
      </w:r>
    </w:p>
    <w:p w14:paraId="6AB673FA" w14:textId="3B554FD9" w:rsidR="001D0763" w:rsidRPr="007C1229" w:rsidRDefault="00D95D04" w:rsidP="00092EBE">
      <w:r>
        <w:t>C</w:t>
      </w:r>
      <w:r w:rsidR="00092EBE">
        <w:rPr>
          <w:rFonts w:hint="eastAsia"/>
        </w:rPr>
        <w:t>．</w:t>
      </w:r>
      <w:r w:rsidR="001D0763" w:rsidRPr="007C1229">
        <w:t>实验时须使摆球在同一竖直面内摆动</w:t>
      </w:r>
    </w:p>
    <w:p w14:paraId="748C2512" w14:textId="201232A9" w:rsidR="001D0763" w:rsidRPr="007C1229" w:rsidRDefault="00D95D04" w:rsidP="00092EBE">
      <w:r>
        <w:t>D</w:t>
      </w:r>
      <w:r w:rsidR="00092EBE">
        <w:rPr>
          <w:rFonts w:hint="eastAsia"/>
        </w:rPr>
        <w:t>．</w:t>
      </w:r>
      <w:r w:rsidR="001D0763" w:rsidRPr="007C1229">
        <w:t>摆长一定的情况下</w:t>
      </w:r>
      <w:r w:rsidR="009E1A22">
        <w:t>，</w:t>
      </w:r>
      <w:r w:rsidR="001D0763" w:rsidRPr="007C1229">
        <w:t>摆的振幅尽量大</w:t>
      </w:r>
    </w:p>
    <w:p w14:paraId="3F7708EB" w14:textId="0786D6AF" w:rsidR="001D0763" w:rsidRPr="007C1229" w:rsidRDefault="00B058CC" w:rsidP="00092EBE">
      <w:r>
        <w:t>（</w:t>
      </w:r>
      <w:r w:rsidR="001D0763" w:rsidRPr="007C1229">
        <w:t>2</w:t>
      </w:r>
      <w:r>
        <w:t>）</w:t>
      </w:r>
      <w:r w:rsidR="001D0763" w:rsidRPr="007C1229">
        <w:t>如图所示</w:t>
      </w:r>
      <w:r w:rsidR="009E1A22">
        <w:t>，</w:t>
      </w:r>
      <w:r w:rsidR="001D0763" w:rsidRPr="007C1229">
        <w:t>在物理支架的竖直立柱上固定有摆长约</w:t>
      </w:r>
      <w:r w:rsidR="001D0763" w:rsidRPr="007C1229">
        <w:t>1 m</w:t>
      </w:r>
      <w:r w:rsidR="001D0763" w:rsidRPr="007C1229">
        <w:t>的单摆。实验时</w:t>
      </w:r>
      <w:r w:rsidR="009E1A22">
        <w:t>，</w:t>
      </w:r>
      <w:r w:rsidR="001D0763" w:rsidRPr="007C1229">
        <w:t>由于仅有量程为</w:t>
      </w:r>
      <w:r w:rsidR="001D0763" w:rsidRPr="007C1229">
        <w:t>20 cm</w:t>
      </w:r>
      <w:r w:rsidR="001D0763" w:rsidRPr="007C1229">
        <w:t>、精度为</w:t>
      </w:r>
      <w:r w:rsidR="001D0763" w:rsidRPr="007C1229">
        <w:t>1 mm</w:t>
      </w:r>
      <w:r w:rsidR="001D0763" w:rsidRPr="007C1229">
        <w:t>的钢板刻度尺</w:t>
      </w:r>
      <w:r w:rsidR="009E1A22">
        <w:t>，</w:t>
      </w:r>
      <w:r w:rsidR="001D0763" w:rsidRPr="007C1229">
        <w:t>于是他先使摆球自然下垂</w:t>
      </w:r>
      <w:r w:rsidR="009E1A22">
        <w:t>，</w:t>
      </w:r>
      <w:r w:rsidR="001D0763" w:rsidRPr="007C1229">
        <w:t>在竖直立柱上与摆球最下端处于同一水平面的位置做一标记点</w:t>
      </w:r>
      <w:r w:rsidR="009E1A22">
        <w:t>，</w:t>
      </w:r>
      <w:r w:rsidR="001D0763" w:rsidRPr="007C1229">
        <w:t>测出单摆的周期</w:t>
      </w:r>
      <w:r w:rsidR="001D0763" w:rsidRPr="007C1229">
        <w:rPr>
          <w:i/>
        </w:rPr>
        <w:t>T</w:t>
      </w:r>
      <w:r w:rsidR="001D0763" w:rsidRPr="007C1229">
        <w:rPr>
          <w:vertAlign w:val="subscript"/>
        </w:rPr>
        <w:t>1</w:t>
      </w:r>
      <w:r w:rsidR="001D0763" w:rsidRPr="007C1229">
        <w:t>；然后保持悬点位置不变</w:t>
      </w:r>
      <w:r w:rsidR="009E1A22">
        <w:t>，</w:t>
      </w:r>
      <w:r w:rsidR="001D0763" w:rsidRPr="007C1229">
        <w:t>设法将摆长缩短一些</w:t>
      </w:r>
      <w:r w:rsidR="009E1A22">
        <w:t>，</w:t>
      </w:r>
      <w:r w:rsidR="001D0763" w:rsidRPr="007C1229">
        <w:t>再次使摆球自然下垂</w:t>
      </w:r>
      <w:r w:rsidR="009E1A22">
        <w:t>，</w:t>
      </w:r>
      <w:r w:rsidR="001D0763" w:rsidRPr="007C1229">
        <w:t>用同样方法在竖直立柱上做另一标记点</w:t>
      </w:r>
      <w:r w:rsidR="009E1A22">
        <w:t>，</w:t>
      </w:r>
      <w:r w:rsidR="001D0763" w:rsidRPr="007C1229">
        <w:t>并测出单摆的周期</w:t>
      </w:r>
      <w:r w:rsidR="001D0763" w:rsidRPr="007C1229">
        <w:rPr>
          <w:i/>
        </w:rPr>
        <w:t>T</w:t>
      </w:r>
      <w:r w:rsidR="001D0763" w:rsidRPr="007C1229">
        <w:rPr>
          <w:vertAlign w:val="subscript"/>
        </w:rPr>
        <w:t>2</w:t>
      </w:r>
      <w:r w:rsidR="001D0763" w:rsidRPr="007C1229">
        <w:t>；最后用钢板刻度尺量出竖直立柱上的两标记点之间的距离</w:t>
      </w:r>
      <w:r w:rsidR="001D0763" w:rsidRPr="007C1229">
        <w:t>Δ</w:t>
      </w:r>
      <w:r w:rsidR="001D0763" w:rsidRPr="007C1229">
        <w:rPr>
          <w:i/>
        </w:rPr>
        <w:t>L</w:t>
      </w:r>
      <w:r w:rsidR="001D0763" w:rsidRPr="007C1229">
        <w:t>。用上述测量结果</w:t>
      </w:r>
      <w:r w:rsidR="009E1A22">
        <w:t>，</w:t>
      </w:r>
      <w:r w:rsidR="001D0763" w:rsidRPr="007C1229">
        <w:t>写出重力加速度的表达式</w:t>
      </w:r>
      <w:r w:rsidR="001D0763" w:rsidRPr="007C1229">
        <w:rPr>
          <w:i/>
        </w:rPr>
        <w:t>g</w:t>
      </w:r>
      <w:r w:rsidR="001235FD">
        <w:t xml:space="preserve"> = </w:t>
      </w:r>
      <w:commentRangeStart w:id="24"/>
      <w:commentRangeEnd w:id="24"/>
      <w:r w:rsidR="00092EBE">
        <w:rPr>
          <w:rStyle w:val="a5"/>
        </w:rPr>
        <w:commentReference w:id="24"/>
      </w:r>
      <w:r w:rsidR="001D0763" w:rsidRPr="007C1229">
        <w:t>________</w:t>
      </w:r>
      <w:r w:rsidR="001D0763" w:rsidRPr="007C1229">
        <w:t>。</w:t>
      </w:r>
    </w:p>
    <w:p w14:paraId="4A0FAE11" w14:textId="68FC1370" w:rsidR="001D0763" w:rsidRPr="007C1229" w:rsidRDefault="001D0763" w:rsidP="00092EBE">
      <w:r w:rsidRPr="00771B63">
        <w:rPr>
          <w:rFonts w:eastAsia="黑体"/>
          <w:color w:val="FF0000"/>
        </w:rPr>
        <w:t xml:space="preserve">答案　</w:t>
      </w:r>
      <w:r w:rsidR="00B058CC">
        <w:t>（</w:t>
      </w:r>
      <w:r w:rsidRPr="007C1229">
        <w:t>1</w:t>
      </w:r>
      <w:r w:rsidR="00B058CC">
        <w:t>）</w:t>
      </w:r>
      <w:r w:rsidRPr="007C1229">
        <w:t>BC</w:t>
      </w:r>
      <w:r w:rsidR="00092EBE">
        <w:tab/>
      </w:r>
      <w:r w:rsidR="00B058CC">
        <w:t>（</w:t>
      </w:r>
      <w:r w:rsidRPr="007C1229">
        <w:t>2</w:t>
      </w:r>
      <w:r w:rsidR="00B058CC">
        <w:t>）</w:t>
      </w:r>
      <w:r w:rsidRPr="007C1229">
        <w:fldChar w:fldCharType="begin"/>
      </w:r>
      <w:r w:rsidRPr="007C1229">
        <w:instrText>eq \f(4π</w:instrText>
      </w:r>
      <w:r w:rsidRPr="007C1229">
        <w:rPr>
          <w:vertAlign w:val="superscript"/>
        </w:rPr>
        <w:instrText>2</w:instrText>
      </w:r>
      <w:r w:rsidRPr="007C1229">
        <w:instrText>Δ</w:instrText>
      </w:r>
      <w:r w:rsidRPr="007C1229">
        <w:rPr>
          <w:i/>
        </w:rPr>
        <w:instrText>L,T</w:instrText>
      </w:r>
      <w:r w:rsidRPr="007C1229">
        <w:instrText>\o\al(</w:instrText>
      </w:r>
      <w:r w:rsidRPr="007C1229">
        <w:rPr>
          <w:vertAlign w:val="superscript"/>
        </w:rPr>
        <w:instrText>2</w:instrText>
      </w:r>
      <w:r w:rsidRPr="007C1229">
        <w:instrText>,</w:instrText>
      </w:r>
      <w:r w:rsidRPr="007C1229">
        <w:rPr>
          <w:vertAlign w:val="subscript"/>
        </w:rPr>
        <w:instrText>1</w:instrText>
      </w:r>
      <w:r w:rsidRPr="007C1229">
        <w:instrText>)</w:instrText>
      </w:r>
      <w:r w:rsidRPr="007C1229">
        <w:instrText>－</w:instrText>
      </w:r>
      <w:r w:rsidRPr="007C1229">
        <w:rPr>
          <w:i/>
        </w:rPr>
        <w:instrText>T</w:instrText>
      </w:r>
      <w:r w:rsidRPr="007C1229">
        <w:instrText>\o\al(</w:instrText>
      </w:r>
      <w:r w:rsidRPr="007C1229">
        <w:rPr>
          <w:vertAlign w:val="superscript"/>
        </w:rPr>
        <w:instrText>2</w:instrText>
      </w:r>
      <w:r w:rsidRPr="007C1229">
        <w:instrText>,</w:instrText>
      </w:r>
      <w:r w:rsidRPr="007C1229">
        <w:rPr>
          <w:vertAlign w:val="subscript"/>
        </w:rPr>
        <w:instrText>2</w:instrText>
      </w:r>
      <w:r w:rsidRPr="007C1229">
        <w:instrText>))</w:instrText>
      </w:r>
      <w:r w:rsidRPr="007C1229">
        <w:fldChar w:fldCharType="end"/>
      </w:r>
    </w:p>
    <w:p w14:paraId="56959F9C" w14:textId="7BA7FBC0" w:rsidR="001D0763" w:rsidRPr="007C1229" w:rsidRDefault="001D0763" w:rsidP="00092EBE">
      <w:r w:rsidRPr="00063247">
        <w:rPr>
          <w:rFonts w:eastAsia="黑体"/>
          <w:color w:val="0000FF"/>
        </w:rPr>
        <w:t xml:space="preserve">解析　</w:t>
      </w:r>
      <w:r w:rsidR="00B058CC">
        <w:rPr>
          <w:rFonts w:eastAsia="仿宋_GB2312"/>
        </w:rPr>
        <w:t>（</w:t>
      </w:r>
      <w:r w:rsidRPr="007C1229">
        <w:rPr>
          <w:rFonts w:eastAsia="仿宋_GB2312"/>
        </w:rPr>
        <w:t>1</w:t>
      </w:r>
      <w:r w:rsidR="00B058CC">
        <w:rPr>
          <w:rFonts w:eastAsia="仿宋_GB2312"/>
        </w:rPr>
        <w:t>）</w:t>
      </w:r>
      <w:r w:rsidRPr="007C1229">
        <w:rPr>
          <w:rFonts w:eastAsia="仿宋_GB2312"/>
        </w:rPr>
        <w:t>为了减小实验误差</w:t>
      </w:r>
      <w:r w:rsidR="009E1A22">
        <w:rPr>
          <w:rFonts w:eastAsia="仿宋_GB2312"/>
        </w:rPr>
        <w:t>，</w:t>
      </w:r>
      <w:r w:rsidRPr="007C1229">
        <w:rPr>
          <w:rFonts w:eastAsia="仿宋_GB2312"/>
        </w:rPr>
        <w:t>应选用密度大</w:t>
      </w:r>
      <w:r w:rsidR="009E1A22">
        <w:rPr>
          <w:rFonts w:eastAsia="仿宋_GB2312"/>
        </w:rPr>
        <w:t>，</w:t>
      </w:r>
      <w:r w:rsidRPr="007C1229">
        <w:rPr>
          <w:rFonts w:eastAsia="仿宋_GB2312"/>
        </w:rPr>
        <w:t>体积小的摆球</w:t>
      </w:r>
      <w:r w:rsidR="009E1A22">
        <w:rPr>
          <w:rFonts w:eastAsia="仿宋_GB2312"/>
        </w:rPr>
        <w:t>，</w:t>
      </w:r>
      <w:r w:rsidRPr="007C1229">
        <w:rPr>
          <w:rFonts w:eastAsia="仿宋_GB2312"/>
        </w:rPr>
        <w:t>A</w:t>
      </w:r>
      <w:r w:rsidRPr="007C1229">
        <w:rPr>
          <w:rFonts w:eastAsia="仿宋_GB2312"/>
        </w:rPr>
        <w:t>项错误；摆线应选用不易伸缩的轻线</w:t>
      </w:r>
      <w:r w:rsidR="009E1A22">
        <w:rPr>
          <w:rFonts w:eastAsia="仿宋_GB2312"/>
        </w:rPr>
        <w:t>，</w:t>
      </w:r>
      <w:r w:rsidRPr="007C1229">
        <w:rPr>
          <w:rFonts w:eastAsia="仿宋_GB2312"/>
        </w:rPr>
        <w:t>B</w:t>
      </w:r>
      <w:r w:rsidRPr="007C1229">
        <w:rPr>
          <w:rFonts w:eastAsia="仿宋_GB2312"/>
        </w:rPr>
        <w:t>项正确；实验时摆球应在同一竖直面内摆动</w:t>
      </w:r>
      <w:r w:rsidR="009E1A22">
        <w:rPr>
          <w:rFonts w:eastAsia="仿宋_GB2312"/>
        </w:rPr>
        <w:t>，</w:t>
      </w:r>
      <w:r w:rsidRPr="007C1229">
        <w:rPr>
          <w:rFonts w:eastAsia="仿宋_GB2312"/>
        </w:rPr>
        <w:t>而不能做成圆锥摆</w:t>
      </w:r>
      <w:r w:rsidR="009E1A22">
        <w:rPr>
          <w:rFonts w:eastAsia="仿宋_GB2312"/>
        </w:rPr>
        <w:t>，</w:t>
      </w:r>
      <w:r w:rsidRPr="007C1229">
        <w:rPr>
          <w:rFonts w:eastAsia="仿宋_GB2312"/>
        </w:rPr>
        <w:t>C</w:t>
      </w:r>
      <w:r w:rsidRPr="007C1229">
        <w:rPr>
          <w:rFonts w:eastAsia="仿宋_GB2312"/>
        </w:rPr>
        <w:t>项正确；摆长一定的情况下</w:t>
      </w:r>
      <w:r w:rsidR="009E1A22">
        <w:rPr>
          <w:rFonts w:eastAsia="仿宋_GB2312"/>
        </w:rPr>
        <w:t>，</w:t>
      </w:r>
      <w:r w:rsidRPr="007C1229">
        <w:rPr>
          <w:rFonts w:eastAsia="仿宋_GB2312"/>
        </w:rPr>
        <w:t>摆角不能超过</w:t>
      </w:r>
      <w:r w:rsidRPr="007C1229">
        <w:rPr>
          <w:rFonts w:eastAsia="仿宋_GB2312"/>
        </w:rPr>
        <w:t>10</w:t>
      </w:r>
      <w:r w:rsidRPr="007C1229">
        <w:rPr>
          <w:rFonts w:eastAsia="仿宋_GB2312"/>
        </w:rPr>
        <w:t>度</w:t>
      </w:r>
      <w:r w:rsidR="009E1A22">
        <w:rPr>
          <w:rFonts w:eastAsia="仿宋_GB2312"/>
        </w:rPr>
        <w:t>，</w:t>
      </w:r>
      <w:r w:rsidRPr="007C1229">
        <w:rPr>
          <w:rFonts w:eastAsia="仿宋_GB2312"/>
        </w:rPr>
        <w:t>因此摆的振幅不能过大</w:t>
      </w:r>
      <w:r w:rsidR="009E1A22">
        <w:rPr>
          <w:rFonts w:eastAsia="仿宋_GB2312"/>
        </w:rPr>
        <w:t>，</w:t>
      </w:r>
      <w:r w:rsidRPr="007C1229">
        <w:rPr>
          <w:rFonts w:eastAsia="仿宋_GB2312"/>
        </w:rPr>
        <w:t>D</w:t>
      </w:r>
      <w:r w:rsidRPr="007C1229">
        <w:rPr>
          <w:rFonts w:eastAsia="仿宋_GB2312"/>
        </w:rPr>
        <w:t>项错误。</w:t>
      </w:r>
      <w:r w:rsidR="00B058CC">
        <w:rPr>
          <w:rFonts w:eastAsia="仿宋_GB2312"/>
        </w:rPr>
        <w:t>（</w:t>
      </w:r>
      <w:r w:rsidRPr="007C1229">
        <w:rPr>
          <w:rFonts w:eastAsia="仿宋_GB2312"/>
        </w:rPr>
        <w:t>2</w:t>
      </w:r>
      <w:r w:rsidR="00B058CC">
        <w:rPr>
          <w:rFonts w:eastAsia="仿宋_GB2312"/>
        </w:rPr>
        <w:t>）</w:t>
      </w:r>
      <w:r w:rsidRPr="007C1229">
        <w:rPr>
          <w:rFonts w:eastAsia="仿宋_GB2312"/>
        </w:rPr>
        <w:t>由单摆周期公式得</w:t>
      </w:r>
      <w:r w:rsidRPr="007C1229">
        <w:rPr>
          <w:rFonts w:eastAsia="仿宋_GB2312"/>
          <w:i/>
        </w:rPr>
        <w:t>T</w:t>
      </w:r>
      <w:r w:rsidRPr="007C1229">
        <w:rPr>
          <w:rFonts w:eastAsia="仿宋_GB2312"/>
          <w:vertAlign w:val="subscript"/>
        </w:rPr>
        <w:t>1</w:t>
      </w:r>
      <w:r w:rsidR="001235FD">
        <w:rPr>
          <w:rFonts w:eastAsia="仿宋_GB2312"/>
        </w:rPr>
        <w:t xml:space="preserve"> = </w:t>
      </w:r>
      <w:r w:rsidRPr="007C1229">
        <w:rPr>
          <w:rFonts w:eastAsia="仿宋_GB2312"/>
        </w:rPr>
        <w:t>2π</w:t>
      </w:r>
      <w:r w:rsidRPr="007C1229">
        <w:rPr>
          <w:rFonts w:eastAsia="仿宋_GB2312"/>
        </w:rPr>
        <w:fldChar w:fldCharType="begin"/>
      </w:r>
      <w:r w:rsidRPr="007C1229">
        <w:rPr>
          <w:rFonts w:eastAsia="仿宋_GB2312"/>
        </w:rPr>
        <w:instrText>eq \r(\f(</w:instrText>
      </w:r>
      <w:r w:rsidRPr="007C1229">
        <w:rPr>
          <w:rFonts w:eastAsia="仿宋_GB2312"/>
          <w:i/>
        </w:rPr>
        <w:instrText>L,g</w:instrText>
      </w:r>
      <w:r w:rsidRPr="007C1229">
        <w:rPr>
          <w:rFonts w:eastAsia="仿宋_GB2312"/>
        </w:rPr>
        <w:instrText>))</w:instrText>
      </w:r>
      <w:r w:rsidRPr="007C1229">
        <w:rPr>
          <w:rFonts w:eastAsia="仿宋_GB2312"/>
        </w:rPr>
        <w:fldChar w:fldCharType="end"/>
      </w:r>
      <w:r w:rsidR="009E1A22">
        <w:rPr>
          <w:rFonts w:eastAsia="仿宋_GB2312"/>
        </w:rPr>
        <w:t>，</w:t>
      </w:r>
      <w:r w:rsidRPr="007C1229">
        <w:rPr>
          <w:rFonts w:eastAsia="仿宋_GB2312"/>
          <w:i/>
        </w:rPr>
        <w:t>T</w:t>
      </w:r>
      <w:r w:rsidRPr="007C1229">
        <w:rPr>
          <w:rFonts w:eastAsia="仿宋_GB2312"/>
          <w:vertAlign w:val="subscript"/>
        </w:rPr>
        <w:t>2</w:t>
      </w:r>
      <w:r w:rsidR="001235FD">
        <w:rPr>
          <w:rFonts w:eastAsia="仿宋_GB2312"/>
        </w:rPr>
        <w:t xml:space="preserve"> = </w:t>
      </w:r>
      <w:r w:rsidRPr="007C1229">
        <w:rPr>
          <w:rFonts w:eastAsia="仿宋_GB2312"/>
        </w:rPr>
        <w:t xml:space="preserve">2π </w:t>
      </w:r>
      <w:r w:rsidRPr="007C1229">
        <w:rPr>
          <w:rFonts w:eastAsia="仿宋_GB2312"/>
        </w:rPr>
        <w:fldChar w:fldCharType="begin"/>
      </w:r>
      <w:r w:rsidRPr="007C1229">
        <w:rPr>
          <w:rFonts w:eastAsia="仿宋_GB2312"/>
        </w:rPr>
        <w:instrText>eq \r(\f(</w:instrText>
      </w:r>
      <w:r w:rsidRPr="007C1229">
        <w:rPr>
          <w:rFonts w:eastAsia="仿宋_GB2312"/>
          <w:i/>
        </w:rPr>
        <w:instrText>L</w:instrText>
      </w:r>
      <w:r w:rsidRPr="007C1229">
        <w:rPr>
          <w:rFonts w:eastAsia="仿宋_GB2312"/>
        </w:rPr>
        <w:instrText>－</w:instrText>
      </w:r>
      <w:r w:rsidRPr="007C1229">
        <w:rPr>
          <w:rFonts w:eastAsia="仿宋_GB2312"/>
        </w:rPr>
        <w:instrText>Δ</w:instrText>
      </w:r>
      <w:r w:rsidRPr="007C1229">
        <w:rPr>
          <w:rFonts w:eastAsia="仿宋_GB2312"/>
          <w:i/>
        </w:rPr>
        <w:instrText>L,g</w:instrText>
      </w:r>
      <w:r w:rsidRPr="007C1229">
        <w:rPr>
          <w:rFonts w:eastAsia="仿宋_GB2312"/>
        </w:rPr>
        <w:instrText>))</w:instrText>
      </w:r>
      <w:r w:rsidRPr="007C1229">
        <w:rPr>
          <w:rFonts w:eastAsia="仿宋_GB2312"/>
        </w:rPr>
        <w:fldChar w:fldCharType="end"/>
      </w:r>
      <w:r w:rsidR="009E1A22">
        <w:rPr>
          <w:rFonts w:eastAsia="仿宋_GB2312"/>
        </w:rPr>
        <w:t>，</w:t>
      </w:r>
      <w:r w:rsidRPr="007C1229">
        <w:rPr>
          <w:rFonts w:eastAsia="仿宋_GB2312"/>
        </w:rPr>
        <w:t>解得</w:t>
      </w:r>
      <w:r w:rsidRPr="007C1229">
        <w:rPr>
          <w:rFonts w:eastAsia="仿宋_GB2312"/>
          <w:i/>
        </w:rPr>
        <w:t>g</w:t>
      </w:r>
      <w:r w:rsidR="001235FD">
        <w:rPr>
          <w:rFonts w:eastAsia="仿宋_GB2312"/>
        </w:rPr>
        <w:t xml:space="preserve"> = </w:t>
      </w:r>
      <w:r w:rsidRPr="007C1229">
        <w:rPr>
          <w:rFonts w:eastAsia="仿宋_GB2312"/>
        </w:rPr>
        <w:fldChar w:fldCharType="begin"/>
      </w:r>
      <w:r w:rsidRPr="007C1229">
        <w:rPr>
          <w:rFonts w:eastAsia="仿宋_GB2312"/>
        </w:rPr>
        <w:instrText>eq \f(4π</w:instrText>
      </w:r>
      <w:r w:rsidRPr="007C1229">
        <w:rPr>
          <w:rFonts w:eastAsia="仿宋_GB2312"/>
          <w:vertAlign w:val="superscript"/>
        </w:rPr>
        <w:instrText>2</w:instrText>
      </w:r>
      <w:r w:rsidRPr="007C1229">
        <w:rPr>
          <w:rFonts w:eastAsia="仿宋_GB2312"/>
        </w:rPr>
        <w:instrText>Δ</w:instrText>
      </w:r>
      <w:r w:rsidRPr="007C1229">
        <w:rPr>
          <w:rFonts w:eastAsia="仿宋_GB2312"/>
          <w:i/>
        </w:rPr>
        <w:instrText>L,T</w:instrText>
      </w:r>
      <w:r w:rsidRPr="007C1229">
        <w:rPr>
          <w:rFonts w:eastAsia="仿宋_GB2312"/>
        </w:rPr>
        <w:instrText>\o\al(</w:instrText>
      </w:r>
      <w:r w:rsidRPr="007C1229">
        <w:rPr>
          <w:rFonts w:eastAsia="仿宋_GB2312"/>
          <w:vertAlign w:val="superscript"/>
        </w:rPr>
        <w:instrText>2</w:instrText>
      </w:r>
      <w:r w:rsidRPr="007C1229">
        <w:rPr>
          <w:rFonts w:eastAsia="仿宋_GB2312"/>
        </w:rPr>
        <w:instrText>,</w:instrText>
      </w:r>
      <w:r w:rsidRPr="007C1229">
        <w:rPr>
          <w:rFonts w:eastAsia="仿宋_GB2312"/>
          <w:vertAlign w:val="subscript"/>
        </w:rPr>
        <w:instrText>1</w:instrText>
      </w:r>
      <w:r w:rsidRPr="007C1229">
        <w:rPr>
          <w:rFonts w:eastAsia="仿宋_GB2312"/>
        </w:rPr>
        <w:instrText>)</w:instrText>
      </w:r>
      <w:r w:rsidRPr="007C1229">
        <w:rPr>
          <w:rFonts w:eastAsia="仿宋_GB2312"/>
        </w:rPr>
        <w:instrText>－</w:instrText>
      </w:r>
      <w:r w:rsidRPr="007C1229">
        <w:rPr>
          <w:rFonts w:eastAsia="仿宋_GB2312"/>
          <w:i/>
        </w:rPr>
        <w:instrText>T</w:instrText>
      </w:r>
      <w:r w:rsidRPr="007C1229">
        <w:rPr>
          <w:rFonts w:eastAsia="仿宋_GB2312"/>
        </w:rPr>
        <w:instrText>\o\al(</w:instrText>
      </w:r>
      <w:r w:rsidRPr="007C1229">
        <w:rPr>
          <w:rFonts w:eastAsia="仿宋_GB2312"/>
          <w:vertAlign w:val="superscript"/>
        </w:rPr>
        <w:instrText>2</w:instrText>
      </w:r>
      <w:r w:rsidRPr="007C1229">
        <w:rPr>
          <w:rFonts w:eastAsia="仿宋_GB2312"/>
        </w:rPr>
        <w:instrText>,</w:instrText>
      </w:r>
      <w:r w:rsidRPr="007C1229">
        <w:rPr>
          <w:rFonts w:eastAsia="仿宋_GB2312"/>
          <w:vertAlign w:val="subscript"/>
        </w:rPr>
        <w:instrText>2</w:instrText>
      </w:r>
      <w:r w:rsidRPr="007C1229">
        <w:rPr>
          <w:rFonts w:eastAsia="仿宋_GB2312"/>
        </w:rPr>
        <w:instrText>))</w:instrText>
      </w:r>
      <w:r w:rsidRPr="007C1229">
        <w:rPr>
          <w:rFonts w:eastAsia="仿宋_GB2312"/>
        </w:rPr>
        <w:fldChar w:fldCharType="end"/>
      </w:r>
      <w:r w:rsidRPr="007C1229">
        <w:rPr>
          <w:rFonts w:eastAsia="仿宋_GB2312"/>
        </w:rPr>
        <w:t>。</w:t>
      </w:r>
    </w:p>
    <w:p w14:paraId="77F46995" w14:textId="77777777" w:rsidR="00311738" w:rsidRDefault="00311738" w:rsidP="00092EBE"/>
    <w:p w14:paraId="451910EB" w14:textId="5A96E37B" w:rsidR="001D0763" w:rsidRPr="007C1229" w:rsidRDefault="00092EBE" w:rsidP="00092EBE">
      <w:r w:rsidRPr="007C1229">
        <w:rPr>
          <w:noProof/>
        </w:rPr>
        <w:lastRenderedPageBreak/>
        <w:drawing>
          <wp:anchor distT="0" distB="0" distL="114300" distR="114300" simplePos="0" relativeHeight="251671552" behindDoc="0" locked="0" layoutInCell="1" allowOverlap="1" wp14:anchorId="58F70E85" wp14:editId="63F3499F">
            <wp:simplePos x="0" y="0"/>
            <wp:positionH relativeFrom="column">
              <wp:posOffset>3981450</wp:posOffset>
            </wp:positionH>
            <wp:positionV relativeFrom="paragraph">
              <wp:posOffset>49530</wp:posOffset>
            </wp:positionV>
            <wp:extent cx="1476775" cy="1562100"/>
            <wp:effectExtent l="0" t="0" r="9525" b="0"/>
            <wp:wrapSquare wrapText="largest"/>
            <wp:docPr id="3345" name="图片 3345" descr="E:\电子稿\金版教程（魏）\2016\3.6\课件-物理（高三一轮书\15WL13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5" descr="E:\电子稿\金版教程（魏）\2016\3.6\课件-物理（高三一轮书\15WL137.tif"/>
                    <pic:cNvPicPr>
                      <a:picLocks noChangeAspect="1" noChangeArrowheads="1"/>
                    </pic:cNvPicPr>
                  </pic:nvPicPr>
                  <pic:blipFill>
                    <a:blip r:embed="rId77" r:link="rId78">
                      <a:extLst>
                        <a:ext uri="{28A0092B-C50C-407E-A947-70E740481C1C}">
                          <a14:useLocalDpi xmlns:a14="http://schemas.microsoft.com/office/drawing/2010/main" val="0"/>
                        </a:ext>
                      </a:extLst>
                    </a:blip>
                    <a:srcRect/>
                    <a:stretch>
                      <a:fillRect/>
                    </a:stretch>
                  </pic:blipFill>
                  <pic:spPr bwMode="auto">
                    <a:xfrm>
                      <a:off x="0" y="0"/>
                      <a:ext cx="1476775" cy="1562100"/>
                    </a:xfrm>
                    <a:prstGeom prst="rect">
                      <a:avLst/>
                    </a:prstGeom>
                    <a:noFill/>
                    <a:ln>
                      <a:noFill/>
                    </a:ln>
                  </pic:spPr>
                </pic:pic>
              </a:graphicData>
            </a:graphic>
            <wp14:sizeRelV relativeFrom="margin">
              <wp14:pctHeight>0</wp14:pctHeight>
            </wp14:sizeRelV>
          </wp:anchor>
        </w:drawing>
      </w:r>
      <w:r w:rsidR="001D0763" w:rsidRPr="007C1229">
        <w:t>8.</w:t>
      </w:r>
      <w:r w:rsidR="001D0763" w:rsidRPr="007C1229">
        <w:rPr>
          <w:rFonts w:eastAsia="黑体"/>
        </w:rPr>
        <w:t>[2015·</w:t>
      </w:r>
      <w:r w:rsidR="001D0763" w:rsidRPr="007C1229">
        <w:rPr>
          <w:rFonts w:eastAsia="黑体"/>
        </w:rPr>
        <w:t>北京高考</w:t>
      </w:r>
      <w:r w:rsidR="001D0763" w:rsidRPr="007C1229">
        <w:rPr>
          <w:rFonts w:eastAsia="黑体"/>
        </w:rPr>
        <w:t>]</w:t>
      </w:r>
      <w:r w:rsidR="001D0763" w:rsidRPr="007C1229">
        <w:t>用单摆测定重力加速度的实验装置如图</w:t>
      </w:r>
      <w:r w:rsidR="001D0763" w:rsidRPr="007C1229">
        <w:t>1</w:t>
      </w:r>
      <w:r w:rsidR="001D0763" w:rsidRPr="007C1229">
        <w:t>所示。</w:t>
      </w:r>
    </w:p>
    <w:p w14:paraId="4E977169" w14:textId="1532F65C" w:rsidR="001D0763" w:rsidRPr="007C1229" w:rsidRDefault="00B058CC" w:rsidP="00092EBE">
      <w:r>
        <w:t>（</w:t>
      </w:r>
      <w:r w:rsidR="001D0763" w:rsidRPr="007C1229">
        <w:t>1</w:t>
      </w:r>
      <w:r>
        <w:t>）</w:t>
      </w:r>
      <w:r w:rsidR="001D0763" w:rsidRPr="007C1229">
        <w:t>组装单摆时</w:t>
      </w:r>
      <w:r w:rsidR="009E1A22">
        <w:t>，</w:t>
      </w:r>
      <w:r w:rsidR="001D0763" w:rsidRPr="007C1229">
        <w:t>应在下列器材中选用</w:t>
      </w:r>
      <w:r w:rsidR="001D0763" w:rsidRPr="007C1229">
        <w:t>________</w:t>
      </w:r>
      <w:r>
        <w:t>（</w:t>
      </w:r>
      <w:r w:rsidR="001D0763" w:rsidRPr="007C1229">
        <w:t>选填选项前的字母</w:t>
      </w:r>
      <w:r>
        <w:t>）</w:t>
      </w:r>
      <w:r w:rsidR="001D0763" w:rsidRPr="007C1229">
        <w:t>。</w:t>
      </w:r>
    </w:p>
    <w:p w14:paraId="22E6ABAD" w14:textId="5D1D7350" w:rsidR="001D0763" w:rsidRPr="007C1229" w:rsidRDefault="00696957" w:rsidP="00092EBE">
      <w:r>
        <w:t>（</w:t>
      </w:r>
      <w:r>
        <w:t>A</w:t>
      </w:r>
      <w:r>
        <w:t>）</w:t>
      </w:r>
      <w:r w:rsidR="001D0763" w:rsidRPr="007C1229">
        <w:t>长度为</w:t>
      </w:r>
      <w:r w:rsidR="001D0763" w:rsidRPr="007C1229">
        <w:t>1 m</w:t>
      </w:r>
      <w:r w:rsidR="001D0763" w:rsidRPr="007C1229">
        <w:t>左右的细线</w:t>
      </w:r>
    </w:p>
    <w:p w14:paraId="0654E039" w14:textId="27C992C2" w:rsidR="001D0763" w:rsidRPr="007C1229" w:rsidRDefault="00D95D04" w:rsidP="00092EBE">
      <w:r>
        <w:t>（</w:t>
      </w:r>
      <w:r>
        <w:t>B</w:t>
      </w:r>
      <w:r>
        <w:t>）</w:t>
      </w:r>
      <w:r w:rsidR="001D0763" w:rsidRPr="007C1229">
        <w:t>长度为</w:t>
      </w:r>
      <w:r w:rsidR="001D0763" w:rsidRPr="007C1229">
        <w:t>30 cm</w:t>
      </w:r>
      <w:r w:rsidR="001D0763" w:rsidRPr="007C1229">
        <w:t>左右的细线</w:t>
      </w:r>
    </w:p>
    <w:p w14:paraId="012A8C0E" w14:textId="698D37E9" w:rsidR="001D0763" w:rsidRPr="007C1229" w:rsidRDefault="00D95D04" w:rsidP="00092EBE">
      <w:r>
        <w:t>（</w:t>
      </w:r>
      <w:r>
        <w:t>C</w:t>
      </w:r>
      <w:r>
        <w:t>）</w:t>
      </w:r>
      <w:r w:rsidR="001D0763" w:rsidRPr="007C1229">
        <w:t>直径为</w:t>
      </w:r>
      <w:r w:rsidR="001D0763" w:rsidRPr="007C1229">
        <w:t>1.8 cm</w:t>
      </w:r>
      <w:r w:rsidR="001D0763" w:rsidRPr="007C1229">
        <w:t>的塑料球</w:t>
      </w:r>
    </w:p>
    <w:p w14:paraId="584BA20B" w14:textId="070D2EE0" w:rsidR="001D0763" w:rsidRPr="007C1229" w:rsidRDefault="00D95D04" w:rsidP="00092EBE">
      <w:r>
        <w:t>（</w:t>
      </w:r>
      <w:r>
        <w:t>D</w:t>
      </w:r>
      <w:r>
        <w:t>）</w:t>
      </w:r>
      <w:r w:rsidR="001D0763" w:rsidRPr="007C1229">
        <w:t>直径为</w:t>
      </w:r>
      <w:r w:rsidR="001D0763" w:rsidRPr="007C1229">
        <w:t>1.8 cm</w:t>
      </w:r>
      <w:r w:rsidR="001D0763" w:rsidRPr="007C1229">
        <w:t>的铁球</w:t>
      </w:r>
    </w:p>
    <w:p w14:paraId="6894593C" w14:textId="0A50E31A" w:rsidR="001D0763" w:rsidRPr="007C1229" w:rsidRDefault="00B058CC" w:rsidP="00092EBE">
      <w:r>
        <w:t>（</w:t>
      </w:r>
      <w:r w:rsidR="001D0763" w:rsidRPr="007C1229">
        <w:t>2</w:t>
      </w:r>
      <w:r>
        <w:t>）</w:t>
      </w:r>
      <w:r w:rsidR="001D0763" w:rsidRPr="007C1229">
        <w:t>测出悬点</w:t>
      </w:r>
      <w:r w:rsidR="001D0763" w:rsidRPr="006C19A7">
        <w:t>O</w:t>
      </w:r>
      <w:r w:rsidR="001D0763" w:rsidRPr="007C1229">
        <w:t>到小球球心的距离</w:t>
      </w:r>
      <w:r>
        <w:t>（</w:t>
      </w:r>
      <w:r w:rsidR="001D0763" w:rsidRPr="007C1229">
        <w:t>摆长</w:t>
      </w:r>
      <w:r>
        <w:t>）</w:t>
      </w:r>
      <w:r w:rsidR="001D0763" w:rsidRPr="007C1229">
        <w:rPr>
          <w:i/>
        </w:rPr>
        <w:t>L</w:t>
      </w:r>
      <w:r w:rsidR="001D0763" w:rsidRPr="007C1229">
        <w:t>及单摆完成</w:t>
      </w:r>
      <w:r w:rsidR="001D0763" w:rsidRPr="007C1229">
        <w:rPr>
          <w:i/>
        </w:rPr>
        <w:t>n</w:t>
      </w:r>
      <w:r w:rsidR="001D0763" w:rsidRPr="007C1229">
        <w:t>次全振动所用的时间</w:t>
      </w:r>
      <w:r w:rsidR="001D0763" w:rsidRPr="007C1229">
        <w:rPr>
          <w:i/>
        </w:rPr>
        <w:t>t</w:t>
      </w:r>
      <w:r w:rsidR="009E1A22">
        <w:t>，</w:t>
      </w:r>
      <w:r w:rsidR="001D0763" w:rsidRPr="007C1229">
        <w:t>则重力加速度</w:t>
      </w:r>
      <w:r w:rsidR="001D0763" w:rsidRPr="007C1229">
        <w:rPr>
          <w:i/>
        </w:rPr>
        <w:t>g</w:t>
      </w:r>
      <w:r w:rsidR="001235FD">
        <w:t xml:space="preserve"> = </w:t>
      </w:r>
      <w:r w:rsidR="001D0763" w:rsidRPr="007C1229">
        <w:t>________</w:t>
      </w:r>
      <w:r>
        <w:t>（</w:t>
      </w:r>
      <w:r w:rsidR="001D0763" w:rsidRPr="007C1229">
        <w:t>用</w:t>
      </w:r>
      <w:r w:rsidR="001D0763" w:rsidRPr="007C1229">
        <w:rPr>
          <w:i/>
        </w:rPr>
        <w:t>L</w:t>
      </w:r>
      <w:r w:rsidR="001D0763" w:rsidRPr="007C1229">
        <w:t>、</w:t>
      </w:r>
      <w:r w:rsidR="001D0763" w:rsidRPr="007C1229">
        <w:rPr>
          <w:i/>
        </w:rPr>
        <w:t>n</w:t>
      </w:r>
      <w:r w:rsidR="001D0763" w:rsidRPr="007C1229">
        <w:t>、</w:t>
      </w:r>
      <w:r w:rsidR="001D0763" w:rsidRPr="007C1229">
        <w:rPr>
          <w:i/>
        </w:rPr>
        <w:t>t</w:t>
      </w:r>
      <w:r w:rsidR="001D0763" w:rsidRPr="007C1229">
        <w:t>表示</w:t>
      </w:r>
      <w:r>
        <w:t>）</w:t>
      </w:r>
      <w:r w:rsidR="001D0763" w:rsidRPr="007C1229">
        <w:t>。</w:t>
      </w:r>
    </w:p>
    <w:p w14:paraId="1E3044EA" w14:textId="08793CA9" w:rsidR="001D0763" w:rsidRPr="007C1229" w:rsidRDefault="00B058CC" w:rsidP="00092EBE">
      <w:r>
        <w:t>（</w:t>
      </w:r>
      <w:r w:rsidR="001D0763" w:rsidRPr="007C1229">
        <w:t>3</w:t>
      </w:r>
      <w:r>
        <w:t>）</w:t>
      </w:r>
      <w:r w:rsidR="001D0763" w:rsidRPr="007C1229">
        <w:t>下表是某同学记录的</w:t>
      </w:r>
      <w:r w:rsidR="001D0763" w:rsidRPr="007C1229">
        <w:t>3</w:t>
      </w:r>
      <w:r w:rsidR="001D0763" w:rsidRPr="007C1229">
        <w:t>组实验数据</w:t>
      </w:r>
      <w:r w:rsidR="009E1A22">
        <w:t>，</w:t>
      </w:r>
      <w:r w:rsidR="001D0763" w:rsidRPr="007C1229">
        <w:t>并做了部分计算处理。</w:t>
      </w:r>
    </w:p>
    <w:tbl>
      <w:tblPr>
        <w:tblW w:w="6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59"/>
        <w:gridCol w:w="1140"/>
        <w:gridCol w:w="1140"/>
        <w:gridCol w:w="1278"/>
      </w:tblGrid>
      <w:tr w:rsidR="001D0763" w:rsidRPr="007C1229" w14:paraId="0BF3A999" w14:textId="77777777" w:rsidTr="00D95D04">
        <w:trPr>
          <w:trHeight w:val="261"/>
          <w:jc w:val="center"/>
        </w:trPr>
        <w:tc>
          <w:tcPr>
            <w:tcW w:w="3359" w:type="dxa"/>
            <w:shd w:val="clear" w:color="auto" w:fill="auto"/>
            <w:vAlign w:val="center"/>
          </w:tcPr>
          <w:p w14:paraId="3CD090FC" w14:textId="77777777" w:rsidR="001D0763" w:rsidRPr="007C1229" w:rsidRDefault="001D0763" w:rsidP="00696957">
            <w:pPr>
              <w:jc w:val="center"/>
              <w:rPr>
                <w:i/>
              </w:rPr>
            </w:pPr>
            <w:r w:rsidRPr="007C1229">
              <w:t>组次</w:t>
            </w:r>
          </w:p>
        </w:tc>
        <w:tc>
          <w:tcPr>
            <w:tcW w:w="1140" w:type="dxa"/>
            <w:shd w:val="clear" w:color="auto" w:fill="auto"/>
            <w:vAlign w:val="center"/>
          </w:tcPr>
          <w:p w14:paraId="2856F46E" w14:textId="77777777" w:rsidR="001D0763" w:rsidRPr="007C1229" w:rsidRDefault="001D0763" w:rsidP="00696957">
            <w:pPr>
              <w:jc w:val="center"/>
              <w:rPr>
                <w:i/>
              </w:rPr>
            </w:pPr>
            <w:r w:rsidRPr="007C1229">
              <w:t>1</w:t>
            </w:r>
          </w:p>
        </w:tc>
        <w:tc>
          <w:tcPr>
            <w:tcW w:w="1140" w:type="dxa"/>
            <w:shd w:val="clear" w:color="auto" w:fill="auto"/>
            <w:vAlign w:val="center"/>
          </w:tcPr>
          <w:p w14:paraId="2AEBF47B" w14:textId="77777777" w:rsidR="001D0763" w:rsidRPr="007C1229" w:rsidRDefault="001D0763" w:rsidP="00696957">
            <w:pPr>
              <w:jc w:val="center"/>
              <w:rPr>
                <w:i/>
              </w:rPr>
            </w:pPr>
            <w:r w:rsidRPr="007C1229">
              <w:t>2</w:t>
            </w:r>
          </w:p>
        </w:tc>
        <w:tc>
          <w:tcPr>
            <w:tcW w:w="1278" w:type="dxa"/>
            <w:shd w:val="clear" w:color="auto" w:fill="auto"/>
            <w:vAlign w:val="center"/>
          </w:tcPr>
          <w:p w14:paraId="390EE854" w14:textId="77777777" w:rsidR="001D0763" w:rsidRPr="007C1229" w:rsidRDefault="001D0763" w:rsidP="00696957">
            <w:pPr>
              <w:jc w:val="center"/>
            </w:pPr>
            <w:r w:rsidRPr="007C1229">
              <w:t>3</w:t>
            </w:r>
          </w:p>
        </w:tc>
      </w:tr>
      <w:tr w:rsidR="001D0763" w:rsidRPr="007C1229" w14:paraId="1B88F8AF" w14:textId="77777777" w:rsidTr="00D95D04">
        <w:trPr>
          <w:trHeight w:val="456"/>
          <w:jc w:val="center"/>
        </w:trPr>
        <w:tc>
          <w:tcPr>
            <w:tcW w:w="3359" w:type="dxa"/>
            <w:shd w:val="clear" w:color="auto" w:fill="auto"/>
            <w:vAlign w:val="center"/>
          </w:tcPr>
          <w:p w14:paraId="1DBE0636" w14:textId="77777777" w:rsidR="001D0763" w:rsidRPr="007C1229" w:rsidRDefault="001D0763" w:rsidP="00696957">
            <w:pPr>
              <w:jc w:val="center"/>
              <w:rPr>
                <w:i/>
              </w:rPr>
            </w:pPr>
            <w:r w:rsidRPr="007C1229">
              <w:t>摆长</w:t>
            </w:r>
            <w:r w:rsidRPr="007C1229">
              <w:rPr>
                <w:i/>
              </w:rPr>
              <w:t>L</w:t>
            </w:r>
            <w:r w:rsidRPr="007C1229">
              <w:t>/cm</w:t>
            </w:r>
          </w:p>
        </w:tc>
        <w:tc>
          <w:tcPr>
            <w:tcW w:w="1140" w:type="dxa"/>
            <w:shd w:val="clear" w:color="auto" w:fill="auto"/>
            <w:vAlign w:val="center"/>
          </w:tcPr>
          <w:p w14:paraId="1E00FEDD" w14:textId="77777777" w:rsidR="001D0763" w:rsidRPr="007C1229" w:rsidRDefault="001D0763" w:rsidP="00696957">
            <w:pPr>
              <w:jc w:val="center"/>
              <w:rPr>
                <w:i/>
              </w:rPr>
            </w:pPr>
            <w:r w:rsidRPr="007C1229">
              <w:t>80.00</w:t>
            </w:r>
          </w:p>
        </w:tc>
        <w:tc>
          <w:tcPr>
            <w:tcW w:w="1140" w:type="dxa"/>
            <w:shd w:val="clear" w:color="auto" w:fill="auto"/>
            <w:vAlign w:val="center"/>
          </w:tcPr>
          <w:p w14:paraId="273E356F" w14:textId="77777777" w:rsidR="001D0763" w:rsidRPr="007C1229" w:rsidRDefault="001D0763" w:rsidP="00696957">
            <w:pPr>
              <w:jc w:val="center"/>
              <w:rPr>
                <w:i/>
              </w:rPr>
            </w:pPr>
            <w:r w:rsidRPr="007C1229">
              <w:t>90.00</w:t>
            </w:r>
          </w:p>
        </w:tc>
        <w:tc>
          <w:tcPr>
            <w:tcW w:w="1278" w:type="dxa"/>
            <w:shd w:val="clear" w:color="auto" w:fill="auto"/>
            <w:vAlign w:val="center"/>
          </w:tcPr>
          <w:p w14:paraId="1894B24D" w14:textId="77777777" w:rsidR="001D0763" w:rsidRPr="007C1229" w:rsidRDefault="001D0763" w:rsidP="00696957">
            <w:pPr>
              <w:jc w:val="center"/>
            </w:pPr>
            <w:r w:rsidRPr="007C1229">
              <w:t>100.00</w:t>
            </w:r>
          </w:p>
        </w:tc>
      </w:tr>
      <w:tr w:rsidR="001D0763" w:rsidRPr="007C1229" w14:paraId="626334FD" w14:textId="77777777" w:rsidTr="00D95D04">
        <w:trPr>
          <w:trHeight w:val="261"/>
          <w:jc w:val="center"/>
        </w:trPr>
        <w:tc>
          <w:tcPr>
            <w:tcW w:w="3359" w:type="dxa"/>
            <w:shd w:val="clear" w:color="auto" w:fill="auto"/>
            <w:vAlign w:val="center"/>
          </w:tcPr>
          <w:p w14:paraId="70B91AB4" w14:textId="77777777" w:rsidR="001D0763" w:rsidRPr="007C1229" w:rsidRDefault="001D0763" w:rsidP="00696957">
            <w:pPr>
              <w:jc w:val="center"/>
              <w:rPr>
                <w:i/>
              </w:rPr>
            </w:pPr>
            <w:r w:rsidRPr="007C1229">
              <w:t>50</w:t>
            </w:r>
            <w:r w:rsidRPr="007C1229">
              <w:t>次全振动时间</w:t>
            </w:r>
            <w:r w:rsidRPr="007C1229">
              <w:rPr>
                <w:i/>
              </w:rPr>
              <w:t>t</w:t>
            </w:r>
            <w:r w:rsidRPr="007C1229">
              <w:t>/s</w:t>
            </w:r>
          </w:p>
        </w:tc>
        <w:tc>
          <w:tcPr>
            <w:tcW w:w="1140" w:type="dxa"/>
            <w:shd w:val="clear" w:color="auto" w:fill="auto"/>
            <w:vAlign w:val="center"/>
          </w:tcPr>
          <w:p w14:paraId="08425006" w14:textId="77777777" w:rsidR="001D0763" w:rsidRPr="007C1229" w:rsidRDefault="001D0763" w:rsidP="00696957">
            <w:pPr>
              <w:jc w:val="center"/>
              <w:rPr>
                <w:i/>
              </w:rPr>
            </w:pPr>
            <w:r w:rsidRPr="007C1229">
              <w:t>90.0</w:t>
            </w:r>
          </w:p>
        </w:tc>
        <w:tc>
          <w:tcPr>
            <w:tcW w:w="1140" w:type="dxa"/>
            <w:shd w:val="clear" w:color="auto" w:fill="auto"/>
            <w:vAlign w:val="center"/>
          </w:tcPr>
          <w:p w14:paraId="7304A78E" w14:textId="77777777" w:rsidR="001D0763" w:rsidRPr="007C1229" w:rsidRDefault="001D0763" w:rsidP="00696957">
            <w:pPr>
              <w:jc w:val="center"/>
              <w:rPr>
                <w:i/>
              </w:rPr>
            </w:pPr>
            <w:r w:rsidRPr="007C1229">
              <w:t>95.5</w:t>
            </w:r>
          </w:p>
        </w:tc>
        <w:tc>
          <w:tcPr>
            <w:tcW w:w="1278" w:type="dxa"/>
            <w:shd w:val="clear" w:color="auto" w:fill="auto"/>
            <w:vAlign w:val="center"/>
          </w:tcPr>
          <w:p w14:paraId="149CE754" w14:textId="77777777" w:rsidR="001D0763" w:rsidRPr="007C1229" w:rsidRDefault="001D0763" w:rsidP="00696957">
            <w:pPr>
              <w:jc w:val="center"/>
            </w:pPr>
            <w:r w:rsidRPr="007C1229">
              <w:t>100.5</w:t>
            </w:r>
          </w:p>
        </w:tc>
      </w:tr>
      <w:tr w:rsidR="001D0763" w:rsidRPr="007C1229" w14:paraId="50C28C27" w14:textId="77777777" w:rsidTr="00D95D04">
        <w:trPr>
          <w:trHeight w:val="254"/>
          <w:jc w:val="center"/>
        </w:trPr>
        <w:tc>
          <w:tcPr>
            <w:tcW w:w="3359" w:type="dxa"/>
            <w:shd w:val="clear" w:color="auto" w:fill="auto"/>
            <w:vAlign w:val="center"/>
          </w:tcPr>
          <w:p w14:paraId="12F4C5F3" w14:textId="77777777" w:rsidR="001D0763" w:rsidRPr="007C1229" w:rsidRDefault="001D0763" w:rsidP="00696957">
            <w:pPr>
              <w:jc w:val="center"/>
              <w:rPr>
                <w:i/>
              </w:rPr>
            </w:pPr>
            <w:r w:rsidRPr="007C1229">
              <w:t>振动周期</w:t>
            </w:r>
            <w:r w:rsidRPr="007C1229">
              <w:rPr>
                <w:i/>
              </w:rPr>
              <w:t>T</w:t>
            </w:r>
            <w:r w:rsidRPr="007C1229">
              <w:t>/s</w:t>
            </w:r>
          </w:p>
        </w:tc>
        <w:tc>
          <w:tcPr>
            <w:tcW w:w="1140" w:type="dxa"/>
            <w:shd w:val="clear" w:color="auto" w:fill="auto"/>
            <w:vAlign w:val="center"/>
          </w:tcPr>
          <w:p w14:paraId="535AAE4D" w14:textId="77777777" w:rsidR="001D0763" w:rsidRPr="007C1229" w:rsidRDefault="001D0763" w:rsidP="00696957">
            <w:pPr>
              <w:jc w:val="center"/>
              <w:rPr>
                <w:i/>
              </w:rPr>
            </w:pPr>
            <w:r w:rsidRPr="007C1229">
              <w:t>1.80</w:t>
            </w:r>
          </w:p>
        </w:tc>
        <w:tc>
          <w:tcPr>
            <w:tcW w:w="1140" w:type="dxa"/>
            <w:shd w:val="clear" w:color="auto" w:fill="auto"/>
            <w:vAlign w:val="center"/>
          </w:tcPr>
          <w:p w14:paraId="58DDB48F" w14:textId="77777777" w:rsidR="001D0763" w:rsidRPr="007C1229" w:rsidRDefault="001D0763" w:rsidP="00696957">
            <w:pPr>
              <w:jc w:val="center"/>
            </w:pPr>
            <w:r w:rsidRPr="007C1229">
              <w:t>1.91</w:t>
            </w:r>
          </w:p>
        </w:tc>
        <w:tc>
          <w:tcPr>
            <w:tcW w:w="1278" w:type="dxa"/>
            <w:shd w:val="clear" w:color="auto" w:fill="auto"/>
            <w:vAlign w:val="center"/>
          </w:tcPr>
          <w:p w14:paraId="4C64C411" w14:textId="77777777" w:rsidR="001D0763" w:rsidRPr="007C1229" w:rsidRDefault="001D0763" w:rsidP="00696957">
            <w:pPr>
              <w:jc w:val="center"/>
            </w:pPr>
          </w:p>
        </w:tc>
      </w:tr>
      <w:tr w:rsidR="001D0763" w:rsidRPr="007C1229" w14:paraId="6B712104" w14:textId="77777777" w:rsidTr="00D95D04">
        <w:trPr>
          <w:trHeight w:val="493"/>
          <w:jc w:val="center"/>
        </w:trPr>
        <w:tc>
          <w:tcPr>
            <w:tcW w:w="3359" w:type="dxa"/>
            <w:shd w:val="clear" w:color="auto" w:fill="auto"/>
            <w:vAlign w:val="center"/>
          </w:tcPr>
          <w:p w14:paraId="5287950D" w14:textId="1B23948B" w:rsidR="001D0763" w:rsidRPr="007C1229" w:rsidRDefault="001D0763" w:rsidP="00696957">
            <w:pPr>
              <w:jc w:val="center"/>
              <w:rPr>
                <w:i/>
              </w:rPr>
            </w:pPr>
            <w:r w:rsidRPr="007C1229">
              <w:t>重力加速度</w:t>
            </w:r>
            <w:r w:rsidRPr="007C1229">
              <w:rPr>
                <w:i/>
              </w:rPr>
              <w:t>g</w:t>
            </w:r>
            <w:r w:rsidRPr="007C1229">
              <w:t>/</w:t>
            </w:r>
            <w:r w:rsidR="00B058CC">
              <w:t>（</w:t>
            </w:r>
            <w:r w:rsidRPr="007C1229">
              <w:t>m·s</w:t>
            </w:r>
            <w:r w:rsidR="00696957">
              <w:rPr>
                <w:rFonts w:hint="eastAsia"/>
                <w:vertAlign w:val="superscript"/>
              </w:rPr>
              <w:t>-</w:t>
            </w:r>
            <w:r w:rsidRPr="007C1229">
              <w:rPr>
                <w:vertAlign w:val="superscript"/>
              </w:rPr>
              <w:t>2</w:t>
            </w:r>
            <w:r w:rsidR="00B058CC">
              <w:t>）</w:t>
            </w:r>
          </w:p>
        </w:tc>
        <w:tc>
          <w:tcPr>
            <w:tcW w:w="1140" w:type="dxa"/>
            <w:shd w:val="clear" w:color="auto" w:fill="auto"/>
            <w:vAlign w:val="center"/>
          </w:tcPr>
          <w:p w14:paraId="366DE83E" w14:textId="77777777" w:rsidR="001D0763" w:rsidRPr="007C1229" w:rsidRDefault="001D0763" w:rsidP="00696957">
            <w:pPr>
              <w:jc w:val="center"/>
              <w:rPr>
                <w:i/>
              </w:rPr>
            </w:pPr>
            <w:r w:rsidRPr="007C1229">
              <w:t>9.74</w:t>
            </w:r>
          </w:p>
        </w:tc>
        <w:tc>
          <w:tcPr>
            <w:tcW w:w="1140" w:type="dxa"/>
            <w:shd w:val="clear" w:color="auto" w:fill="auto"/>
            <w:vAlign w:val="center"/>
          </w:tcPr>
          <w:p w14:paraId="3173682B" w14:textId="77777777" w:rsidR="001D0763" w:rsidRPr="007C1229" w:rsidRDefault="001D0763" w:rsidP="00696957">
            <w:pPr>
              <w:jc w:val="center"/>
            </w:pPr>
            <w:r w:rsidRPr="007C1229">
              <w:t>9.73</w:t>
            </w:r>
          </w:p>
        </w:tc>
        <w:tc>
          <w:tcPr>
            <w:tcW w:w="1278" w:type="dxa"/>
            <w:shd w:val="clear" w:color="auto" w:fill="auto"/>
            <w:vAlign w:val="center"/>
          </w:tcPr>
          <w:p w14:paraId="337004B3" w14:textId="77777777" w:rsidR="001D0763" w:rsidRPr="007C1229" w:rsidRDefault="001D0763" w:rsidP="00696957">
            <w:pPr>
              <w:jc w:val="center"/>
            </w:pPr>
          </w:p>
        </w:tc>
      </w:tr>
    </w:tbl>
    <w:p w14:paraId="6E0C760F" w14:textId="67D60D3C" w:rsidR="001D0763" w:rsidRPr="007C1229" w:rsidRDefault="001D0763" w:rsidP="00696957">
      <w:r w:rsidRPr="007C1229">
        <w:t>请计算出第</w:t>
      </w:r>
      <w:r w:rsidRPr="007C1229">
        <w:t>3</w:t>
      </w:r>
      <w:r w:rsidRPr="007C1229">
        <w:t>组实验中的</w:t>
      </w:r>
      <w:r w:rsidRPr="007C1229">
        <w:rPr>
          <w:i/>
        </w:rPr>
        <w:t>T</w:t>
      </w:r>
      <w:r w:rsidR="001235FD">
        <w:t xml:space="preserve"> = </w:t>
      </w:r>
      <w:r w:rsidRPr="007C1229">
        <w:t>_______s</w:t>
      </w:r>
      <w:r w:rsidR="009E1A22">
        <w:t>，</w:t>
      </w:r>
      <w:r w:rsidRPr="007C1229">
        <w:rPr>
          <w:i/>
        </w:rPr>
        <w:t>g</w:t>
      </w:r>
      <w:r w:rsidR="001235FD">
        <w:t xml:space="preserve"> = </w:t>
      </w:r>
      <w:r w:rsidRPr="007C1229">
        <w:t>______m/s</w:t>
      </w:r>
      <w:r w:rsidRPr="007C1229">
        <w:rPr>
          <w:vertAlign w:val="superscript"/>
        </w:rPr>
        <w:t>2</w:t>
      </w:r>
      <w:r w:rsidRPr="007C1229">
        <w:t>。</w:t>
      </w:r>
    </w:p>
    <w:p w14:paraId="56A2F06A" w14:textId="4DB07ECF" w:rsidR="001D0763" w:rsidRPr="007C1229" w:rsidRDefault="00696957" w:rsidP="00092EBE">
      <w:r w:rsidRPr="007C1229">
        <w:rPr>
          <w:noProof/>
        </w:rPr>
        <w:drawing>
          <wp:anchor distT="0" distB="0" distL="114300" distR="114300" simplePos="0" relativeHeight="251672576" behindDoc="0" locked="0" layoutInCell="1" allowOverlap="1" wp14:anchorId="08F613A1" wp14:editId="00C17B24">
            <wp:simplePos x="0" y="0"/>
            <wp:positionH relativeFrom="margin">
              <wp:align>right</wp:align>
            </wp:positionH>
            <wp:positionV relativeFrom="paragraph">
              <wp:posOffset>8890</wp:posOffset>
            </wp:positionV>
            <wp:extent cx="1238250" cy="1277148"/>
            <wp:effectExtent l="0" t="0" r="0" b="0"/>
            <wp:wrapSquare wrapText="largest"/>
            <wp:docPr id="3346" name="图片 3346" descr="E:\电子稿\金版教程（魏）\2016\3.6\课件-物理（高三一轮书\15WL13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6" descr="E:\电子稿\金版教程（魏）\2016\3.6\课件-物理（高三一轮书\15WL138.tif"/>
                    <pic:cNvPicPr>
                      <a:picLocks noChangeAspect="1" noChangeArrowheads="1"/>
                    </pic:cNvPicPr>
                  </pic:nvPicPr>
                  <pic:blipFill>
                    <a:blip r:embed="rId79" r:link="rId80">
                      <a:extLst>
                        <a:ext uri="{28A0092B-C50C-407E-A947-70E740481C1C}">
                          <a14:useLocalDpi xmlns:a14="http://schemas.microsoft.com/office/drawing/2010/main" val="0"/>
                        </a:ext>
                      </a:extLst>
                    </a:blip>
                    <a:srcRect/>
                    <a:stretch>
                      <a:fillRect/>
                    </a:stretch>
                  </pic:blipFill>
                  <pic:spPr bwMode="auto">
                    <a:xfrm>
                      <a:off x="0" y="0"/>
                      <a:ext cx="1238250" cy="1277148"/>
                    </a:xfrm>
                    <a:prstGeom prst="rect">
                      <a:avLst/>
                    </a:prstGeom>
                    <a:noFill/>
                    <a:ln>
                      <a:noFill/>
                    </a:ln>
                  </pic:spPr>
                </pic:pic>
              </a:graphicData>
            </a:graphic>
            <wp14:sizeRelH relativeFrom="margin">
              <wp14:pctWidth>0</wp14:pctWidth>
            </wp14:sizeRelH>
          </wp:anchor>
        </w:drawing>
      </w:r>
      <w:r w:rsidR="00B058CC">
        <w:t>（</w:t>
      </w:r>
      <w:r w:rsidR="001D0763" w:rsidRPr="007C1229">
        <w:t>4</w:t>
      </w:r>
      <w:r w:rsidR="00B058CC">
        <w:t>）</w:t>
      </w:r>
      <w:r w:rsidR="001D0763" w:rsidRPr="007C1229">
        <w:t>用多组实验数据作出</w:t>
      </w:r>
      <w:r w:rsidR="001D0763" w:rsidRPr="007C1229">
        <w:rPr>
          <w:i/>
        </w:rPr>
        <w:t>T</w:t>
      </w:r>
      <w:r w:rsidR="001D0763" w:rsidRPr="007C1229">
        <w:rPr>
          <w:vertAlign w:val="superscript"/>
        </w:rPr>
        <w:t>2</w:t>
      </w:r>
      <w:r w:rsidR="001D0763" w:rsidRPr="007C1229">
        <w:t>­</w:t>
      </w:r>
      <w:r w:rsidR="001D0763" w:rsidRPr="007C1229">
        <w:rPr>
          <w:i/>
        </w:rPr>
        <w:t>L</w:t>
      </w:r>
      <w:r w:rsidR="001D0763" w:rsidRPr="007C1229">
        <w:t>图象</w:t>
      </w:r>
      <w:r w:rsidR="009E1A22">
        <w:t>，</w:t>
      </w:r>
      <w:r w:rsidR="001D0763" w:rsidRPr="007C1229">
        <w:t>也可以求出重力加速度</w:t>
      </w:r>
      <w:r w:rsidR="001D0763" w:rsidRPr="007C1229">
        <w:rPr>
          <w:i/>
        </w:rPr>
        <w:t>g</w:t>
      </w:r>
      <w:r w:rsidR="001D0763" w:rsidRPr="007C1229">
        <w:t>。已知三位同学作出的</w:t>
      </w:r>
      <w:r w:rsidR="001D0763" w:rsidRPr="007C1229">
        <w:rPr>
          <w:i/>
        </w:rPr>
        <w:t>T</w:t>
      </w:r>
      <w:r w:rsidR="001D0763" w:rsidRPr="007C1229">
        <w:rPr>
          <w:vertAlign w:val="superscript"/>
        </w:rPr>
        <w:t>2</w:t>
      </w:r>
      <w:r w:rsidR="001D0763" w:rsidRPr="007C1229">
        <w:t>­</w:t>
      </w:r>
      <w:r w:rsidR="001D0763" w:rsidRPr="007C1229">
        <w:rPr>
          <w:i/>
        </w:rPr>
        <w:t>L</w:t>
      </w:r>
      <w:r w:rsidR="001D0763" w:rsidRPr="007C1229">
        <w:t>图线的示意图如图</w:t>
      </w:r>
      <w:r w:rsidR="001D0763" w:rsidRPr="007C1229">
        <w:t>2</w:t>
      </w:r>
      <w:r w:rsidR="001D0763" w:rsidRPr="007C1229">
        <w:t>中的</w:t>
      </w:r>
      <w:r w:rsidR="001D0763" w:rsidRPr="00311738">
        <w:t>a</w:t>
      </w:r>
      <w:r w:rsidR="001D0763" w:rsidRPr="00311738">
        <w:t>、</w:t>
      </w:r>
      <w:r w:rsidR="001D0763" w:rsidRPr="00311738">
        <w:t>b</w:t>
      </w:r>
      <w:r w:rsidR="001D0763" w:rsidRPr="00311738">
        <w:t>、</w:t>
      </w:r>
      <w:r w:rsidR="001D0763" w:rsidRPr="00311738">
        <w:t>c</w:t>
      </w:r>
      <w:r w:rsidR="001D0763" w:rsidRPr="007C1229">
        <w:t>所示</w:t>
      </w:r>
      <w:r w:rsidR="009E1A22">
        <w:t>，</w:t>
      </w:r>
      <w:r w:rsidR="001D0763" w:rsidRPr="007C1229">
        <w:t>其中</w:t>
      </w:r>
      <w:r w:rsidR="001D0763" w:rsidRPr="00311738">
        <w:t>a</w:t>
      </w:r>
      <w:r w:rsidR="001D0763" w:rsidRPr="00311738">
        <w:t>和</w:t>
      </w:r>
      <w:r w:rsidR="001D0763" w:rsidRPr="00311738">
        <w:t>b</w:t>
      </w:r>
      <w:r w:rsidR="001D0763" w:rsidRPr="00311738">
        <w:t>平行</w:t>
      </w:r>
      <w:r w:rsidR="009E1A22" w:rsidRPr="00311738">
        <w:t>，</w:t>
      </w:r>
      <w:r w:rsidR="001D0763" w:rsidRPr="00311738">
        <w:t>b</w:t>
      </w:r>
      <w:r w:rsidR="001D0763" w:rsidRPr="00311738">
        <w:t>和</w:t>
      </w:r>
      <w:r w:rsidR="001D0763" w:rsidRPr="00311738">
        <w:t>c</w:t>
      </w:r>
      <w:r w:rsidR="001D0763" w:rsidRPr="007C1229">
        <w:t>都过原点</w:t>
      </w:r>
      <w:r w:rsidR="009E1A22">
        <w:t>，</w:t>
      </w:r>
      <w:r w:rsidR="001D0763" w:rsidRPr="007C1229">
        <w:t>图线</w:t>
      </w:r>
      <w:r w:rsidR="001D0763" w:rsidRPr="00311738">
        <w:t>b</w:t>
      </w:r>
      <w:r w:rsidR="001D0763" w:rsidRPr="007C1229">
        <w:t>对应的</w:t>
      </w:r>
      <w:r w:rsidR="001D0763" w:rsidRPr="007C1229">
        <w:rPr>
          <w:i/>
        </w:rPr>
        <w:t>g</w:t>
      </w:r>
      <w:r w:rsidR="001D0763" w:rsidRPr="007C1229">
        <w:t>值最接近当地重力加速度的值。则相对于图线</w:t>
      </w:r>
      <w:r w:rsidR="001D0763" w:rsidRPr="00311738">
        <w:t>b</w:t>
      </w:r>
      <w:r w:rsidR="009E1A22" w:rsidRPr="00311738">
        <w:t>，</w:t>
      </w:r>
      <w:r w:rsidR="001D0763" w:rsidRPr="007C1229">
        <w:t>下列分析正确的是</w:t>
      </w:r>
      <w:r w:rsidR="001D0763" w:rsidRPr="007C1229">
        <w:t>________</w:t>
      </w:r>
      <w:r w:rsidR="00B058CC">
        <w:t>（</w:t>
      </w:r>
      <w:r w:rsidR="001D0763" w:rsidRPr="007C1229">
        <w:t>选填选项前的字母</w:t>
      </w:r>
      <w:r w:rsidR="00B058CC">
        <w:t>）</w:t>
      </w:r>
      <w:r w:rsidR="001D0763" w:rsidRPr="007C1229">
        <w:t>。</w:t>
      </w:r>
    </w:p>
    <w:p w14:paraId="43EE04A0" w14:textId="49F9B8D9" w:rsidR="001D0763" w:rsidRPr="007C1229" w:rsidRDefault="00696957" w:rsidP="00092EBE">
      <w:r>
        <w:t>（</w:t>
      </w:r>
      <w:r>
        <w:t>A</w:t>
      </w:r>
      <w:r>
        <w:t>）</w:t>
      </w:r>
      <w:r w:rsidR="001D0763" w:rsidRPr="007C1229">
        <w:t>出现图线</w:t>
      </w:r>
      <w:r w:rsidR="001D0763" w:rsidRPr="00311738">
        <w:t>a</w:t>
      </w:r>
      <w:r w:rsidR="001D0763" w:rsidRPr="007C1229">
        <w:t>的原因可能是误将悬点到小球下端的距离记为摆长</w:t>
      </w:r>
      <w:r w:rsidR="001D0763" w:rsidRPr="007C1229">
        <w:rPr>
          <w:i/>
        </w:rPr>
        <w:t>L</w:t>
      </w:r>
    </w:p>
    <w:p w14:paraId="1D343A1B" w14:textId="2CABDE26" w:rsidR="001D0763" w:rsidRPr="007C1229" w:rsidRDefault="00D95D04" w:rsidP="00092EBE">
      <w:r>
        <w:t>（</w:t>
      </w:r>
      <w:r>
        <w:t>B</w:t>
      </w:r>
      <w:r>
        <w:t>）</w:t>
      </w:r>
      <w:r w:rsidR="001D0763" w:rsidRPr="007C1229">
        <w:t>出现图线</w:t>
      </w:r>
      <w:r w:rsidR="001D0763" w:rsidRPr="00311738">
        <w:t>c</w:t>
      </w:r>
      <w:r w:rsidR="001D0763" w:rsidRPr="007C1229">
        <w:t>的原因可能是误将</w:t>
      </w:r>
      <w:r w:rsidR="001D0763" w:rsidRPr="007C1229">
        <w:t>49</w:t>
      </w:r>
      <w:r w:rsidR="001D0763" w:rsidRPr="007C1229">
        <w:t>次全振动记为</w:t>
      </w:r>
      <w:r w:rsidR="001D0763" w:rsidRPr="007C1229">
        <w:t>50</w:t>
      </w:r>
      <w:r w:rsidR="001D0763" w:rsidRPr="007C1229">
        <w:t>次</w:t>
      </w:r>
    </w:p>
    <w:p w14:paraId="77A5D853" w14:textId="3F45F01D" w:rsidR="001D0763" w:rsidRPr="007C1229" w:rsidRDefault="00D95D04" w:rsidP="00092EBE">
      <w:r>
        <w:t>（</w:t>
      </w:r>
      <w:r>
        <w:t>C</w:t>
      </w:r>
      <w:r>
        <w:t>）</w:t>
      </w:r>
      <w:r w:rsidR="001D0763" w:rsidRPr="007C1229">
        <w:t>图线</w:t>
      </w:r>
      <w:r w:rsidR="001D0763" w:rsidRPr="00311738">
        <w:t>c</w:t>
      </w:r>
      <w:r w:rsidR="001D0763" w:rsidRPr="007C1229">
        <w:t>对应的</w:t>
      </w:r>
      <w:r w:rsidR="001D0763" w:rsidRPr="007C1229">
        <w:rPr>
          <w:i/>
        </w:rPr>
        <w:t>g</w:t>
      </w:r>
      <w:r w:rsidR="001D0763" w:rsidRPr="007C1229">
        <w:t>值小于图线</w:t>
      </w:r>
      <w:r w:rsidR="001D0763" w:rsidRPr="00311738">
        <w:t>b</w:t>
      </w:r>
      <w:r w:rsidR="001D0763" w:rsidRPr="007C1229">
        <w:t>对应的</w:t>
      </w:r>
      <w:r w:rsidR="001D0763" w:rsidRPr="007C1229">
        <w:rPr>
          <w:i/>
        </w:rPr>
        <w:t>g</w:t>
      </w:r>
      <w:r w:rsidR="001D0763" w:rsidRPr="007C1229">
        <w:t>值</w:t>
      </w:r>
    </w:p>
    <w:p w14:paraId="42DAA5EA" w14:textId="75C39F8D" w:rsidR="001D0763" w:rsidRPr="007C1229" w:rsidRDefault="00696957" w:rsidP="00092EBE">
      <w:r w:rsidRPr="007C1229">
        <w:rPr>
          <w:noProof/>
        </w:rPr>
        <w:drawing>
          <wp:anchor distT="0" distB="0" distL="114300" distR="114300" simplePos="0" relativeHeight="251673600" behindDoc="0" locked="0" layoutInCell="1" allowOverlap="1" wp14:anchorId="2A551ADA" wp14:editId="01581501">
            <wp:simplePos x="0" y="0"/>
            <wp:positionH relativeFrom="margin">
              <wp:align>right</wp:align>
            </wp:positionH>
            <wp:positionV relativeFrom="paragraph">
              <wp:posOffset>11430</wp:posOffset>
            </wp:positionV>
            <wp:extent cx="1533525" cy="1503098"/>
            <wp:effectExtent l="0" t="0" r="0" b="1905"/>
            <wp:wrapSquare wrapText="largest"/>
            <wp:docPr id="3347" name="图片 3347" descr="E:\电子稿\金版教程（魏）\2016\3.6\课件-物理（高三一轮书\15WL13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7" descr="E:\电子稿\金版教程（魏）\2016\3.6\课件-物理（高三一轮书\15WL139.tif"/>
                    <pic:cNvPicPr>
                      <a:picLocks noChangeAspect="1" noChangeArrowheads="1"/>
                    </pic:cNvPicPr>
                  </pic:nvPicPr>
                  <pic:blipFill>
                    <a:blip r:embed="rId81" r:link="rId82">
                      <a:extLst>
                        <a:ext uri="{28A0092B-C50C-407E-A947-70E740481C1C}">
                          <a14:useLocalDpi xmlns:a14="http://schemas.microsoft.com/office/drawing/2010/main" val="0"/>
                        </a:ext>
                      </a:extLst>
                    </a:blip>
                    <a:srcRect/>
                    <a:stretch>
                      <a:fillRect/>
                    </a:stretch>
                  </pic:blipFill>
                  <pic:spPr bwMode="auto">
                    <a:xfrm>
                      <a:off x="0" y="0"/>
                      <a:ext cx="1533525" cy="1503098"/>
                    </a:xfrm>
                    <a:prstGeom prst="rect">
                      <a:avLst/>
                    </a:prstGeom>
                    <a:noFill/>
                    <a:ln>
                      <a:noFill/>
                    </a:ln>
                  </pic:spPr>
                </pic:pic>
              </a:graphicData>
            </a:graphic>
            <wp14:sizeRelH relativeFrom="margin">
              <wp14:pctWidth>0</wp14:pctWidth>
            </wp14:sizeRelH>
          </wp:anchor>
        </w:drawing>
      </w:r>
      <w:r w:rsidR="00B058CC">
        <w:t>（</w:t>
      </w:r>
      <w:r w:rsidR="001D0763" w:rsidRPr="007C1229">
        <w:t>5</w:t>
      </w:r>
      <w:r w:rsidR="00B058CC">
        <w:t>）</w:t>
      </w:r>
      <w:r w:rsidR="001D0763" w:rsidRPr="007C1229">
        <w:t>某同学在家里测重力加速度。他找到细线和铁锁</w:t>
      </w:r>
      <w:r w:rsidR="009E1A22">
        <w:t>，</w:t>
      </w:r>
      <w:r w:rsidR="001D0763" w:rsidRPr="007C1229">
        <w:t>制成一个单摆</w:t>
      </w:r>
      <w:r w:rsidR="009E1A22">
        <w:t>，</w:t>
      </w:r>
      <w:r w:rsidR="001D0763" w:rsidRPr="007C1229">
        <w:t>如图</w:t>
      </w:r>
      <w:r w:rsidR="001D0763" w:rsidRPr="007C1229">
        <w:t>3</w:t>
      </w:r>
      <w:r w:rsidR="001D0763" w:rsidRPr="007C1229">
        <w:t>所示。由于家里只有一根量程为</w:t>
      </w:r>
      <w:r w:rsidR="001D0763" w:rsidRPr="007C1229">
        <w:t>30 cm</w:t>
      </w:r>
      <w:r w:rsidR="001D0763" w:rsidRPr="007C1229">
        <w:t>的刻度尺。于是他在细线上的</w:t>
      </w:r>
      <w:r w:rsidR="001D0763" w:rsidRPr="006C19A7">
        <w:t>A</w:t>
      </w:r>
      <w:r w:rsidR="001D0763" w:rsidRPr="007C1229">
        <w:t>点做了一个标记</w:t>
      </w:r>
      <w:r w:rsidR="009E1A22">
        <w:t>，</w:t>
      </w:r>
      <w:r w:rsidR="001D0763" w:rsidRPr="007C1229">
        <w:t>使得悬点</w:t>
      </w:r>
      <w:r w:rsidR="001D0763" w:rsidRPr="007C1229">
        <w:rPr>
          <w:i/>
        </w:rPr>
        <w:t>O</w:t>
      </w:r>
      <w:r w:rsidR="001D0763" w:rsidRPr="007C1229">
        <w:t>到</w:t>
      </w:r>
      <w:r w:rsidR="001D0763" w:rsidRPr="007C1229">
        <w:rPr>
          <w:i/>
        </w:rPr>
        <w:t>A</w:t>
      </w:r>
      <w:r w:rsidR="001D0763" w:rsidRPr="007C1229">
        <w:t>点间的细线长度小于刻度尺量程。保持该标记以下的细线长度不变</w:t>
      </w:r>
      <w:r w:rsidR="009E1A22">
        <w:t>，</w:t>
      </w:r>
      <w:r w:rsidR="001D0763" w:rsidRPr="007C1229">
        <w:t>通过改变</w:t>
      </w:r>
      <w:r w:rsidR="001D0763" w:rsidRPr="006C19A7">
        <w:t>O</w:t>
      </w:r>
      <w:r w:rsidR="001D0763" w:rsidRPr="006C19A7">
        <w:t>、</w:t>
      </w:r>
      <w:r w:rsidR="001D0763" w:rsidRPr="006C19A7">
        <w:t>A</w:t>
      </w:r>
      <w:r w:rsidR="001D0763" w:rsidRPr="006C19A7">
        <w:t>间</w:t>
      </w:r>
      <w:r w:rsidR="001D0763" w:rsidRPr="007C1229">
        <w:t>细线长度以改变摆长。实验中</w:t>
      </w:r>
      <w:r w:rsidR="009E1A22">
        <w:t>，</w:t>
      </w:r>
      <w:r w:rsidR="001D0763" w:rsidRPr="007C1229">
        <w:t>当</w:t>
      </w:r>
      <w:r w:rsidR="001D0763" w:rsidRPr="006C19A7">
        <w:t>O</w:t>
      </w:r>
      <w:r w:rsidR="001D0763" w:rsidRPr="006C19A7">
        <w:t>、</w:t>
      </w:r>
      <w:r w:rsidR="001D0763" w:rsidRPr="006C19A7">
        <w:t>A</w:t>
      </w:r>
      <w:r w:rsidR="001D0763" w:rsidRPr="007C1229">
        <w:t>间细线的长度分别为</w:t>
      </w:r>
      <w:r w:rsidR="001D0763" w:rsidRPr="007C1229">
        <w:rPr>
          <w:i/>
        </w:rPr>
        <w:t>l</w:t>
      </w:r>
      <w:r w:rsidR="001D0763" w:rsidRPr="007C1229">
        <w:rPr>
          <w:vertAlign w:val="subscript"/>
        </w:rPr>
        <w:t>1</w:t>
      </w:r>
      <w:r w:rsidR="001D0763" w:rsidRPr="007C1229">
        <w:t>、</w:t>
      </w:r>
      <w:r w:rsidR="001D0763" w:rsidRPr="007C1229">
        <w:rPr>
          <w:i/>
        </w:rPr>
        <w:t>l</w:t>
      </w:r>
      <w:r w:rsidR="001D0763" w:rsidRPr="007C1229">
        <w:rPr>
          <w:vertAlign w:val="subscript"/>
        </w:rPr>
        <w:t>2</w:t>
      </w:r>
      <w:r w:rsidR="001D0763" w:rsidRPr="007C1229">
        <w:t>时</w:t>
      </w:r>
      <w:r w:rsidR="009E1A22">
        <w:t>，</w:t>
      </w:r>
      <w:r w:rsidR="001D0763" w:rsidRPr="007C1229">
        <w:t>测得相应单摆的周期为</w:t>
      </w:r>
      <w:r w:rsidR="001D0763" w:rsidRPr="007C1229">
        <w:rPr>
          <w:i/>
        </w:rPr>
        <w:t>T</w:t>
      </w:r>
      <w:r w:rsidR="001D0763" w:rsidRPr="007C1229">
        <w:rPr>
          <w:vertAlign w:val="subscript"/>
        </w:rPr>
        <w:t>1</w:t>
      </w:r>
      <w:r w:rsidR="001D0763" w:rsidRPr="007C1229">
        <w:t>、</w:t>
      </w:r>
      <w:r w:rsidR="001D0763" w:rsidRPr="007C1229">
        <w:rPr>
          <w:i/>
        </w:rPr>
        <w:t>T</w:t>
      </w:r>
      <w:r w:rsidR="001D0763" w:rsidRPr="007C1229">
        <w:rPr>
          <w:vertAlign w:val="subscript"/>
        </w:rPr>
        <w:t>2</w:t>
      </w:r>
      <w:r w:rsidR="001D0763" w:rsidRPr="007C1229">
        <w:t>。由此可得重力加速度</w:t>
      </w:r>
      <w:r w:rsidR="001D0763" w:rsidRPr="007C1229">
        <w:rPr>
          <w:i/>
        </w:rPr>
        <w:t>g</w:t>
      </w:r>
      <w:r w:rsidR="001235FD">
        <w:t xml:space="preserve"> = </w:t>
      </w:r>
      <w:r w:rsidR="001D0763" w:rsidRPr="007C1229">
        <w:t>________</w:t>
      </w:r>
      <w:r w:rsidR="00B058CC">
        <w:t>（</w:t>
      </w:r>
      <w:r w:rsidR="001D0763" w:rsidRPr="007C1229">
        <w:t>用</w:t>
      </w:r>
      <w:r w:rsidR="001D0763" w:rsidRPr="007C1229">
        <w:rPr>
          <w:i/>
        </w:rPr>
        <w:t>l</w:t>
      </w:r>
      <w:r w:rsidR="001D0763" w:rsidRPr="007C1229">
        <w:rPr>
          <w:vertAlign w:val="subscript"/>
        </w:rPr>
        <w:t>1</w:t>
      </w:r>
      <w:r w:rsidR="001D0763" w:rsidRPr="007C1229">
        <w:t>、</w:t>
      </w:r>
      <w:r w:rsidR="001D0763" w:rsidRPr="007C1229">
        <w:rPr>
          <w:i/>
        </w:rPr>
        <w:t>l</w:t>
      </w:r>
      <w:r w:rsidR="001D0763" w:rsidRPr="007C1229">
        <w:rPr>
          <w:vertAlign w:val="subscript"/>
        </w:rPr>
        <w:t>2</w:t>
      </w:r>
      <w:r w:rsidR="001D0763" w:rsidRPr="007C1229">
        <w:t>、</w:t>
      </w:r>
      <w:r w:rsidR="001D0763" w:rsidRPr="007C1229">
        <w:rPr>
          <w:i/>
        </w:rPr>
        <w:t>T</w:t>
      </w:r>
      <w:r w:rsidR="001D0763" w:rsidRPr="007C1229">
        <w:rPr>
          <w:vertAlign w:val="subscript"/>
        </w:rPr>
        <w:t>1</w:t>
      </w:r>
      <w:r w:rsidR="001D0763" w:rsidRPr="007C1229">
        <w:t>、</w:t>
      </w:r>
      <w:r w:rsidR="001D0763" w:rsidRPr="007C1229">
        <w:rPr>
          <w:i/>
        </w:rPr>
        <w:t>T</w:t>
      </w:r>
      <w:r w:rsidR="001D0763" w:rsidRPr="007C1229">
        <w:rPr>
          <w:vertAlign w:val="subscript"/>
        </w:rPr>
        <w:t>2</w:t>
      </w:r>
      <w:commentRangeStart w:id="25"/>
      <w:r w:rsidR="001D0763" w:rsidRPr="007C1229">
        <w:t>表示</w:t>
      </w:r>
      <w:commentRangeEnd w:id="25"/>
      <w:r w:rsidR="006C19A7">
        <w:rPr>
          <w:rStyle w:val="a5"/>
        </w:rPr>
        <w:commentReference w:id="25"/>
      </w:r>
      <w:r w:rsidR="00B058CC">
        <w:t>）</w:t>
      </w:r>
      <w:r w:rsidR="001D0763" w:rsidRPr="007C1229">
        <w:t>。</w:t>
      </w:r>
    </w:p>
    <w:p w14:paraId="1B1374D9" w14:textId="77777777" w:rsidR="006C19A7" w:rsidRDefault="001D0763" w:rsidP="00092EBE">
      <w:r w:rsidRPr="00771B63">
        <w:rPr>
          <w:rFonts w:eastAsia="黑体"/>
          <w:color w:val="FF0000"/>
        </w:rPr>
        <w:t xml:space="preserve">答案　</w:t>
      </w:r>
      <w:r w:rsidR="00B058CC">
        <w:t>（</w:t>
      </w:r>
      <w:r w:rsidRPr="007C1229">
        <w:t>1</w:t>
      </w:r>
      <w:r w:rsidR="00B058CC">
        <w:t>）</w:t>
      </w:r>
      <w:r w:rsidRPr="007C1229">
        <w:t>AD</w:t>
      </w:r>
    </w:p>
    <w:p w14:paraId="4978F8BA" w14:textId="77777777" w:rsidR="006C19A7" w:rsidRDefault="00B058CC" w:rsidP="00092EBE">
      <w:r>
        <w:t>（</w:t>
      </w:r>
      <w:r w:rsidR="001D0763" w:rsidRPr="007C1229">
        <w:t>2</w:t>
      </w:r>
      <w:r>
        <w:t>）</w:t>
      </w:r>
      <w:r w:rsidR="001D0763" w:rsidRPr="007C1229">
        <w:fldChar w:fldCharType="begin"/>
      </w:r>
      <w:r w:rsidR="001D0763" w:rsidRPr="007C1229">
        <w:instrText>eq \f(4π</w:instrText>
      </w:r>
      <w:r w:rsidR="001D0763" w:rsidRPr="007C1229">
        <w:rPr>
          <w:vertAlign w:val="superscript"/>
        </w:rPr>
        <w:instrText>2</w:instrText>
      </w:r>
      <w:r w:rsidR="001D0763" w:rsidRPr="007C1229">
        <w:rPr>
          <w:i/>
        </w:rPr>
        <w:instrText>n</w:instrText>
      </w:r>
      <w:r w:rsidR="001D0763" w:rsidRPr="007C1229">
        <w:rPr>
          <w:vertAlign w:val="superscript"/>
        </w:rPr>
        <w:instrText>2</w:instrText>
      </w:r>
      <w:r w:rsidR="001D0763" w:rsidRPr="007C1229">
        <w:rPr>
          <w:i/>
        </w:rPr>
        <w:instrText>L,t</w:instrText>
      </w:r>
      <w:r w:rsidR="001D0763" w:rsidRPr="007C1229">
        <w:rPr>
          <w:vertAlign w:val="superscript"/>
        </w:rPr>
        <w:instrText>2</w:instrText>
      </w:r>
      <w:r w:rsidR="001D0763" w:rsidRPr="007C1229">
        <w:instrText>)</w:instrText>
      </w:r>
      <w:r w:rsidR="001D0763" w:rsidRPr="007C1229">
        <w:fldChar w:fldCharType="end"/>
      </w:r>
    </w:p>
    <w:p w14:paraId="32050C36" w14:textId="77777777" w:rsidR="006C19A7" w:rsidRDefault="00B058CC" w:rsidP="00092EBE">
      <w:r>
        <w:t>（</w:t>
      </w:r>
      <w:r w:rsidR="001D0763" w:rsidRPr="007C1229">
        <w:t>3</w:t>
      </w:r>
      <w:r>
        <w:t>）</w:t>
      </w:r>
      <w:r w:rsidR="001D0763" w:rsidRPr="007C1229">
        <w:t>2.01</w:t>
      </w:r>
      <w:r w:rsidR="006C19A7">
        <w:rPr>
          <w:rFonts w:hint="eastAsia"/>
        </w:rPr>
        <w:t>，</w:t>
      </w:r>
      <w:r w:rsidR="001D0763" w:rsidRPr="007C1229">
        <w:t>9.76</w:t>
      </w:r>
    </w:p>
    <w:p w14:paraId="591BCD16" w14:textId="4CF3A580" w:rsidR="001D0763" w:rsidRPr="007C1229" w:rsidRDefault="00B058CC" w:rsidP="00092EBE">
      <w:r>
        <w:t>（</w:t>
      </w:r>
      <w:r w:rsidR="001D0763" w:rsidRPr="007C1229">
        <w:t>4</w:t>
      </w:r>
      <w:r>
        <w:t>）</w:t>
      </w:r>
      <w:r w:rsidR="001D0763" w:rsidRPr="007C1229">
        <w:t>B</w:t>
      </w:r>
    </w:p>
    <w:p w14:paraId="1A979EFC" w14:textId="2C2FD147" w:rsidR="001D0763" w:rsidRPr="007C1229" w:rsidRDefault="00B058CC" w:rsidP="00092EBE">
      <w:r>
        <w:t>（</w:t>
      </w:r>
      <w:r w:rsidR="001D0763" w:rsidRPr="007C1229">
        <w:t>5</w:t>
      </w:r>
      <w:r>
        <w:t>）</w:t>
      </w:r>
      <w:r w:rsidR="001D0763" w:rsidRPr="007C1229">
        <w:fldChar w:fldCharType="begin"/>
      </w:r>
      <w:r w:rsidR="001D0763" w:rsidRPr="007C1229">
        <w:instrText>eq \f(4π</w:instrText>
      </w:r>
      <w:r w:rsidR="001D0763" w:rsidRPr="007C1229">
        <w:rPr>
          <w:vertAlign w:val="superscript"/>
        </w:rPr>
        <w:instrText>2</w:instrText>
      </w:r>
      <w:r w:rsidR="001D0763" w:rsidRPr="007C1229">
        <w:rPr>
          <w:rFonts w:ascii="Symbol" w:hAnsi="Symbol"/>
        </w:rPr>
        <w:instrText></w:instrText>
      </w:r>
      <w:r w:rsidR="001D0763" w:rsidRPr="007C1229">
        <w:rPr>
          <w:i/>
        </w:rPr>
        <w:instrText>l</w:instrText>
      </w:r>
      <w:r w:rsidR="001D0763" w:rsidRPr="007C1229">
        <w:rPr>
          <w:vertAlign w:val="subscript"/>
        </w:rPr>
        <w:instrText>1</w:instrText>
      </w:r>
      <w:r w:rsidR="001D0763" w:rsidRPr="007C1229">
        <w:instrText>－</w:instrText>
      </w:r>
      <w:r w:rsidR="001D0763" w:rsidRPr="007C1229">
        <w:rPr>
          <w:i/>
        </w:rPr>
        <w:instrText>l</w:instrText>
      </w:r>
      <w:r w:rsidR="001D0763" w:rsidRPr="007C1229">
        <w:rPr>
          <w:vertAlign w:val="subscript"/>
        </w:rPr>
        <w:instrText>2</w:instrText>
      </w:r>
      <w:r w:rsidR="001D0763" w:rsidRPr="007C1229">
        <w:rPr>
          <w:rFonts w:ascii="Symbol" w:hAnsi="Symbol"/>
        </w:rPr>
        <w:instrText></w:instrText>
      </w:r>
      <w:r w:rsidR="001D0763" w:rsidRPr="007C1229">
        <w:rPr>
          <w:i/>
        </w:rPr>
        <w:instrText>,T</w:instrText>
      </w:r>
      <w:r w:rsidR="001D0763" w:rsidRPr="007C1229">
        <w:instrText>\o\al(</w:instrText>
      </w:r>
      <w:r w:rsidR="001D0763" w:rsidRPr="007C1229">
        <w:rPr>
          <w:vertAlign w:val="superscript"/>
        </w:rPr>
        <w:instrText>2</w:instrText>
      </w:r>
      <w:r w:rsidR="001D0763" w:rsidRPr="007C1229">
        <w:instrText>,</w:instrText>
      </w:r>
      <w:r w:rsidR="001D0763" w:rsidRPr="007C1229">
        <w:rPr>
          <w:vertAlign w:val="subscript"/>
        </w:rPr>
        <w:instrText>1</w:instrText>
      </w:r>
      <w:r w:rsidR="001D0763" w:rsidRPr="007C1229">
        <w:instrText>)</w:instrText>
      </w:r>
      <w:r w:rsidR="001D0763" w:rsidRPr="007C1229">
        <w:instrText>－</w:instrText>
      </w:r>
      <w:r w:rsidR="001D0763" w:rsidRPr="007C1229">
        <w:rPr>
          <w:i/>
        </w:rPr>
        <w:instrText>T</w:instrText>
      </w:r>
      <w:r w:rsidR="001D0763" w:rsidRPr="007C1229">
        <w:instrText>\o\al(</w:instrText>
      </w:r>
      <w:r w:rsidR="001D0763" w:rsidRPr="007C1229">
        <w:rPr>
          <w:vertAlign w:val="superscript"/>
        </w:rPr>
        <w:instrText>2</w:instrText>
      </w:r>
      <w:r w:rsidR="001D0763" w:rsidRPr="007C1229">
        <w:instrText>,</w:instrText>
      </w:r>
      <w:r w:rsidR="001D0763" w:rsidRPr="007C1229">
        <w:rPr>
          <w:vertAlign w:val="subscript"/>
        </w:rPr>
        <w:instrText>2</w:instrText>
      </w:r>
      <w:r w:rsidR="001D0763" w:rsidRPr="007C1229">
        <w:instrText>))</w:instrText>
      </w:r>
      <w:r w:rsidR="001D0763" w:rsidRPr="007C1229">
        <w:fldChar w:fldCharType="end"/>
      </w:r>
    </w:p>
    <w:p w14:paraId="45BAE2CB" w14:textId="61F6C603" w:rsidR="001D0763" w:rsidRPr="007C1229" w:rsidRDefault="001D0763" w:rsidP="00092EBE">
      <w:pPr>
        <w:rPr>
          <w:rFonts w:eastAsia="仿宋_GB2312"/>
        </w:rPr>
      </w:pPr>
      <w:r w:rsidRPr="00063247">
        <w:rPr>
          <w:rFonts w:eastAsia="黑体"/>
          <w:color w:val="0000FF"/>
        </w:rPr>
        <w:t xml:space="preserve">解析　</w:t>
      </w:r>
      <w:r w:rsidR="00B058CC">
        <w:rPr>
          <w:rFonts w:eastAsia="仿宋_GB2312"/>
        </w:rPr>
        <w:t>（</w:t>
      </w:r>
      <w:r w:rsidRPr="007C1229">
        <w:rPr>
          <w:rFonts w:eastAsia="仿宋_GB2312"/>
        </w:rPr>
        <w:t>1</w:t>
      </w:r>
      <w:r w:rsidR="00B058CC">
        <w:rPr>
          <w:rFonts w:eastAsia="仿宋_GB2312"/>
        </w:rPr>
        <w:t>）</w:t>
      </w:r>
      <w:r w:rsidRPr="007C1229">
        <w:rPr>
          <w:rFonts w:eastAsia="仿宋_GB2312"/>
        </w:rPr>
        <w:t>单摆模型需要满足的条件是</w:t>
      </w:r>
      <w:r w:rsidR="009E1A22">
        <w:rPr>
          <w:rFonts w:eastAsia="仿宋_GB2312"/>
        </w:rPr>
        <w:t>，</w:t>
      </w:r>
      <w:r w:rsidRPr="007C1229">
        <w:rPr>
          <w:rFonts w:eastAsia="仿宋_GB2312"/>
        </w:rPr>
        <w:t>摆线的长度远大于小球直径</w:t>
      </w:r>
      <w:r w:rsidR="009E1A22">
        <w:rPr>
          <w:rFonts w:eastAsia="仿宋_GB2312"/>
        </w:rPr>
        <w:t>，</w:t>
      </w:r>
      <w:r w:rsidRPr="007C1229">
        <w:rPr>
          <w:rFonts w:eastAsia="仿宋_GB2312"/>
        </w:rPr>
        <w:t>小球的密度越大越好</w:t>
      </w:r>
      <w:r w:rsidR="009E1A22">
        <w:rPr>
          <w:rFonts w:eastAsia="仿宋_GB2312"/>
        </w:rPr>
        <w:t>，</w:t>
      </w:r>
      <w:r w:rsidRPr="007C1229">
        <w:rPr>
          <w:rFonts w:eastAsia="仿宋_GB2312"/>
        </w:rPr>
        <w:t>这样可以忽略空气阻力</w:t>
      </w:r>
      <w:r w:rsidR="009E1A22">
        <w:rPr>
          <w:rFonts w:eastAsia="仿宋_GB2312"/>
        </w:rPr>
        <w:t>，</w:t>
      </w:r>
      <w:r w:rsidRPr="007C1229">
        <w:rPr>
          <w:rFonts w:eastAsia="仿宋_GB2312"/>
        </w:rPr>
        <w:t>所以选</w:t>
      </w:r>
      <w:r w:rsidRPr="007C1229">
        <w:rPr>
          <w:rFonts w:eastAsia="仿宋_GB2312"/>
        </w:rPr>
        <w:t>A</w:t>
      </w:r>
      <w:r w:rsidRPr="007C1229">
        <w:rPr>
          <w:rFonts w:eastAsia="仿宋_GB2312"/>
        </w:rPr>
        <w:t>、</w:t>
      </w:r>
      <w:r w:rsidRPr="007C1229">
        <w:rPr>
          <w:rFonts w:eastAsia="仿宋_GB2312"/>
        </w:rPr>
        <w:t>D</w:t>
      </w:r>
      <w:r w:rsidRPr="007C1229">
        <w:rPr>
          <w:rFonts w:eastAsia="仿宋_GB2312"/>
        </w:rPr>
        <w:t>。</w:t>
      </w:r>
    </w:p>
    <w:p w14:paraId="2D9B56E5" w14:textId="04B2B935" w:rsidR="001D0763" w:rsidRPr="007C1229" w:rsidRDefault="00B058CC" w:rsidP="00092EBE">
      <w:pPr>
        <w:rPr>
          <w:rFonts w:eastAsia="仿宋_GB2312"/>
        </w:rPr>
      </w:pPr>
      <w:r>
        <w:rPr>
          <w:rFonts w:eastAsia="仿宋_GB2312"/>
        </w:rPr>
        <w:t>（</w:t>
      </w:r>
      <w:r w:rsidR="001D0763" w:rsidRPr="007C1229">
        <w:rPr>
          <w:rFonts w:eastAsia="仿宋_GB2312"/>
        </w:rPr>
        <w:t>2</w:t>
      </w:r>
      <w:r>
        <w:rPr>
          <w:rFonts w:eastAsia="仿宋_GB2312"/>
        </w:rPr>
        <w:t>）</w:t>
      </w:r>
      <w:r w:rsidR="001D0763" w:rsidRPr="007C1229">
        <w:rPr>
          <w:rFonts w:eastAsia="仿宋_GB2312"/>
        </w:rPr>
        <w:t>周期</w:t>
      </w:r>
      <w:r w:rsidR="001D0763" w:rsidRPr="007C1229">
        <w:rPr>
          <w:rFonts w:eastAsia="仿宋_GB2312"/>
          <w:i/>
        </w:rPr>
        <w:t>T</w:t>
      </w:r>
      <w:r w:rsidR="001235FD">
        <w:rPr>
          <w:rFonts w:eastAsia="仿宋_GB2312"/>
        </w:rPr>
        <w:t xml:space="preserve"> = </w:t>
      </w:r>
      <w:r w:rsidR="001D0763" w:rsidRPr="007C1229">
        <w:rPr>
          <w:rFonts w:eastAsia="仿宋_GB2312"/>
        </w:rPr>
        <w:fldChar w:fldCharType="begin"/>
      </w:r>
      <w:r w:rsidR="001D0763" w:rsidRPr="007C1229">
        <w:rPr>
          <w:rFonts w:eastAsia="仿宋_GB2312"/>
        </w:rPr>
        <w:instrText>eq \f(</w:instrText>
      </w:r>
      <w:r w:rsidR="001D0763" w:rsidRPr="007C1229">
        <w:rPr>
          <w:rFonts w:eastAsia="仿宋_GB2312"/>
          <w:i/>
        </w:rPr>
        <w:instrText>t,n</w:instrText>
      </w:r>
      <w:r w:rsidR="001D0763" w:rsidRPr="007C1229">
        <w:rPr>
          <w:rFonts w:eastAsia="仿宋_GB2312"/>
        </w:rPr>
        <w:instrText>)</w:instrText>
      </w:r>
      <w:r w:rsidR="001D0763" w:rsidRPr="007C1229">
        <w:rPr>
          <w:rFonts w:eastAsia="仿宋_GB2312"/>
        </w:rPr>
        <w:fldChar w:fldCharType="end"/>
      </w:r>
      <w:r w:rsidR="009E1A22">
        <w:rPr>
          <w:rFonts w:eastAsia="仿宋_GB2312"/>
        </w:rPr>
        <w:t>，</w:t>
      </w:r>
      <w:r w:rsidR="001D0763" w:rsidRPr="007C1229">
        <w:rPr>
          <w:rFonts w:eastAsia="仿宋_GB2312"/>
        </w:rPr>
        <w:t>结合</w:t>
      </w:r>
      <w:r w:rsidR="001D0763" w:rsidRPr="007C1229">
        <w:rPr>
          <w:rFonts w:eastAsia="仿宋_GB2312"/>
          <w:i/>
        </w:rPr>
        <w:t>T</w:t>
      </w:r>
      <w:r w:rsidR="001235FD">
        <w:rPr>
          <w:rFonts w:eastAsia="仿宋_GB2312"/>
        </w:rPr>
        <w:t xml:space="preserve"> = </w:t>
      </w:r>
      <w:r w:rsidR="001D0763" w:rsidRPr="007C1229">
        <w:rPr>
          <w:rFonts w:eastAsia="仿宋_GB2312"/>
        </w:rPr>
        <w:t>2π</w:t>
      </w:r>
      <w:r w:rsidR="001D0763" w:rsidRPr="007C1229">
        <w:rPr>
          <w:rFonts w:eastAsia="仿宋_GB2312"/>
        </w:rPr>
        <w:fldChar w:fldCharType="begin"/>
      </w:r>
      <w:r w:rsidR="001D0763" w:rsidRPr="007C1229">
        <w:rPr>
          <w:rFonts w:eastAsia="仿宋_GB2312"/>
        </w:rPr>
        <w:instrText>eq \r(\f(</w:instrText>
      </w:r>
      <w:r w:rsidR="001D0763" w:rsidRPr="007C1229">
        <w:rPr>
          <w:rFonts w:eastAsia="仿宋_GB2312"/>
          <w:i/>
        </w:rPr>
        <w:instrText>L,g</w:instrText>
      </w:r>
      <w:r w:rsidR="001D0763" w:rsidRPr="007C1229">
        <w:rPr>
          <w:rFonts w:eastAsia="仿宋_GB2312"/>
        </w:rPr>
        <w:instrText>))</w:instrText>
      </w:r>
      <w:r w:rsidR="001D0763" w:rsidRPr="007C1229">
        <w:rPr>
          <w:rFonts w:eastAsia="仿宋_GB2312"/>
        </w:rPr>
        <w:fldChar w:fldCharType="end"/>
      </w:r>
      <w:r w:rsidR="009E1A22">
        <w:rPr>
          <w:rFonts w:eastAsia="仿宋_GB2312"/>
        </w:rPr>
        <w:t>，</w:t>
      </w:r>
      <w:r w:rsidR="001D0763" w:rsidRPr="007C1229">
        <w:rPr>
          <w:rFonts w:eastAsia="仿宋_GB2312"/>
        </w:rPr>
        <w:t>推出</w:t>
      </w:r>
      <w:r w:rsidR="001D0763" w:rsidRPr="007C1229">
        <w:rPr>
          <w:rFonts w:eastAsia="仿宋_GB2312"/>
          <w:i/>
        </w:rPr>
        <w:t>g</w:t>
      </w:r>
      <w:r w:rsidR="001235FD">
        <w:rPr>
          <w:rFonts w:eastAsia="仿宋_GB2312"/>
        </w:rPr>
        <w:t xml:space="preserve"> = </w:t>
      </w:r>
      <w:r w:rsidR="001D0763" w:rsidRPr="007C1229">
        <w:rPr>
          <w:rFonts w:eastAsia="仿宋_GB2312"/>
        </w:rPr>
        <w:fldChar w:fldCharType="begin"/>
      </w:r>
      <w:r w:rsidR="001D0763" w:rsidRPr="007C1229">
        <w:rPr>
          <w:rFonts w:eastAsia="仿宋_GB2312"/>
        </w:rPr>
        <w:instrText>eq \f(4π</w:instrText>
      </w:r>
      <w:r w:rsidR="001D0763" w:rsidRPr="007C1229">
        <w:rPr>
          <w:rFonts w:eastAsia="仿宋_GB2312"/>
          <w:vertAlign w:val="superscript"/>
        </w:rPr>
        <w:instrText>2</w:instrText>
      </w:r>
      <w:r w:rsidR="001D0763" w:rsidRPr="007C1229">
        <w:rPr>
          <w:rFonts w:eastAsia="仿宋_GB2312"/>
          <w:i/>
        </w:rPr>
        <w:instrText>n</w:instrText>
      </w:r>
      <w:r w:rsidR="001D0763" w:rsidRPr="007C1229">
        <w:rPr>
          <w:rFonts w:eastAsia="仿宋_GB2312"/>
          <w:vertAlign w:val="superscript"/>
        </w:rPr>
        <w:instrText>2</w:instrText>
      </w:r>
      <w:r w:rsidR="001D0763" w:rsidRPr="007C1229">
        <w:rPr>
          <w:rFonts w:eastAsia="仿宋_GB2312"/>
          <w:i/>
        </w:rPr>
        <w:instrText>L,t</w:instrText>
      </w:r>
      <w:r w:rsidR="001D0763" w:rsidRPr="007C1229">
        <w:rPr>
          <w:rFonts w:eastAsia="仿宋_GB2312"/>
          <w:vertAlign w:val="superscript"/>
        </w:rPr>
        <w:instrText>2</w:instrText>
      </w:r>
      <w:r w:rsidR="001D0763" w:rsidRPr="007C1229">
        <w:rPr>
          <w:rFonts w:eastAsia="仿宋_GB2312"/>
        </w:rPr>
        <w:instrText>)</w:instrText>
      </w:r>
      <w:r w:rsidR="001D0763" w:rsidRPr="007C1229">
        <w:rPr>
          <w:rFonts w:eastAsia="仿宋_GB2312"/>
        </w:rPr>
        <w:fldChar w:fldCharType="end"/>
      </w:r>
      <w:r w:rsidR="001D0763" w:rsidRPr="007C1229">
        <w:rPr>
          <w:rFonts w:eastAsia="仿宋_GB2312"/>
        </w:rPr>
        <w:t>。</w:t>
      </w:r>
    </w:p>
    <w:p w14:paraId="3B615E2B" w14:textId="0DBF7290" w:rsidR="001D0763" w:rsidRPr="007C1229" w:rsidRDefault="00B058CC" w:rsidP="00092EBE">
      <w:pPr>
        <w:rPr>
          <w:rFonts w:eastAsia="仿宋_GB2312"/>
        </w:rPr>
      </w:pPr>
      <w:r>
        <w:rPr>
          <w:rFonts w:eastAsia="仿宋_GB2312"/>
        </w:rPr>
        <w:lastRenderedPageBreak/>
        <w:t>（</w:t>
      </w:r>
      <w:r w:rsidR="001D0763" w:rsidRPr="007C1229">
        <w:rPr>
          <w:rFonts w:eastAsia="仿宋_GB2312"/>
        </w:rPr>
        <w:t>3</w:t>
      </w:r>
      <w:r>
        <w:rPr>
          <w:rFonts w:eastAsia="仿宋_GB2312"/>
        </w:rPr>
        <w:t>）</w:t>
      </w:r>
      <w:r w:rsidR="001D0763" w:rsidRPr="007C1229">
        <w:rPr>
          <w:rFonts w:eastAsia="仿宋_GB2312"/>
        </w:rPr>
        <w:t>周期</w:t>
      </w:r>
      <w:r w:rsidR="001D0763" w:rsidRPr="007C1229">
        <w:rPr>
          <w:rFonts w:eastAsia="仿宋_GB2312"/>
          <w:i/>
        </w:rPr>
        <w:t>T</w:t>
      </w:r>
      <w:r w:rsidR="001235FD">
        <w:rPr>
          <w:rFonts w:eastAsia="仿宋_GB2312"/>
        </w:rPr>
        <w:t xml:space="preserve"> = </w:t>
      </w:r>
      <w:r w:rsidR="001D0763" w:rsidRPr="007C1229">
        <w:rPr>
          <w:rFonts w:eastAsia="仿宋_GB2312"/>
        </w:rPr>
        <w:fldChar w:fldCharType="begin"/>
      </w:r>
      <w:r w:rsidR="001D0763" w:rsidRPr="007C1229">
        <w:rPr>
          <w:rFonts w:eastAsia="仿宋_GB2312"/>
        </w:rPr>
        <w:instrText>eq \f(</w:instrText>
      </w:r>
      <w:r w:rsidR="001D0763" w:rsidRPr="007C1229">
        <w:rPr>
          <w:rFonts w:eastAsia="仿宋_GB2312"/>
          <w:i/>
        </w:rPr>
        <w:instrText>t,n</w:instrText>
      </w:r>
      <w:r w:rsidR="001D0763" w:rsidRPr="007C1229">
        <w:rPr>
          <w:rFonts w:eastAsia="仿宋_GB2312"/>
        </w:rPr>
        <w:instrText>)</w:instrText>
      </w:r>
      <w:r w:rsidR="001D0763" w:rsidRPr="007C1229">
        <w:rPr>
          <w:rFonts w:eastAsia="仿宋_GB2312"/>
        </w:rPr>
        <w:fldChar w:fldCharType="end"/>
      </w:r>
      <w:r w:rsidR="001235FD">
        <w:rPr>
          <w:rFonts w:eastAsia="仿宋_GB2312"/>
        </w:rPr>
        <w:t xml:space="preserve"> = </w:t>
      </w:r>
      <w:r w:rsidR="001D0763" w:rsidRPr="007C1229">
        <w:rPr>
          <w:rFonts w:eastAsia="仿宋_GB2312"/>
        </w:rPr>
        <w:fldChar w:fldCharType="begin"/>
      </w:r>
      <w:r w:rsidR="001D0763" w:rsidRPr="007C1229">
        <w:rPr>
          <w:rFonts w:eastAsia="仿宋_GB2312"/>
        </w:rPr>
        <w:instrText>eq \f(100.5 s</w:instrText>
      </w:r>
      <w:r w:rsidR="001D0763" w:rsidRPr="007C1229">
        <w:rPr>
          <w:rFonts w:eastAsia="仿宋_GB2312"/>
          <w:i/>
        </w:rPr>
        <w:instrText>,</w:instrText>
      </w:r>
      <w:r w:rsidR="001D0763" w:rsidRPr="007C1229">
        <w:rPr>
          <w:rFonts w:eastAsia="仿宋_GB2312"/>
        </w:rPr>
        <w:instrText>50)</w:instrText>
      </w:r>
      <w:r w:rsidR="001D0763" w:rsidRPr="007C1229">
        <w:rPr>
          <w:rFonts w:eastAsia="仿宋_GB2312"/>
        </w:rPr>
        <w:fldChar w:fldCharType="end"/>
      </w:r>
      <w:r w:rsidR="001235FD">
        <w:rPr>
          <w:rFonts w:eastAsia="仿宋_GB2312"/>
        </w:rPr>
        <w:t xml:space="preserve"> = </w:t>
      </w:r>
      <w:r w:rsidR="001D0763" w:rsidRPr="007C1229">
        <w:rPr>
          <w:rFonts w:eastAsia="仿宋_GB2312"/>
        </w:rPr>
        <w:t>2.01 s</w:t>
      </w:r>
      <w:r w:rsidR="009E1A22">
        <w:rPr>
          <w:rFonts w:eastAsia="仿宋_GB2312"/>
        </w:rPr>
        <w:t>，</w:t>
      </w:r>
      <w:r w:rsidR="001D0763" w:rsidRPr="007C1229">
        <w:rPr>
          <w:rFonts w:eastAsia="仿宋_GB2312"/>
        </w:rPr>
        <w:t>由</w:t>
      </w:r>
      <w:r w:rsidR="001D0763" w:rsidRPr="007C1229">
        <w:rPr>
          <w:rFonts w:eastAsia="仿宋_GB2312"/>
          <w:i/>
        </w:rPr>
        <w:t>T</w:t>
      </w:r>
      <w:r w:rsidR="001235FD">
        <w:rPr>
          <w:rFonts w:eastAsia="仿宋_GB2312"/>
        </w:rPr>
        <w:t xml:space="preserve"> = </w:t>
      </w:r>
      <w:r w:rsidR="001D0763" w:rsidRPr="007C1229">
        <w:rPr>
          <w:rFonts w:eastAsia="仿宋_GB2312"/>
        </w:rPr>
        <w:t>2π</w:t>
      </w:r>
      <w:r w:rsidR="001D0763" w:rsidRPr="007C1229">
        <w:rPr>
          <w:rFonts w:eastAsia="仿宋_GB2312"/>
        </w:rPr>
        <w:fldChar w:fldCharType="begin"/>
      </w:r>
      <w:r w:rsidR="001D0763" w:rsidRPr="007C1229">
        <w:rPr>
          <w:rFonts w:eastAsia="仿宋_GB2312"/>
        </w:rPr>
        <w:instrText>eq \r(\f(</w:instrText>
      </w:r>
      <w:r w:rsidR="001D0763" w:rsidRPr="007C1229">
        <w:rPr>
          <w:rFonts w:eastAsia="仿宋_GB2312"/>
          <w:i/>
        </w:rPr>
        <w:instrText>L,g</w:instrText>
      </w:r>
      <w:r w:rsidR="001D0763" w:rsidRPr="007C1229">
        <w:rPr>
          <w:rFonts w:eastAsia="仿宋_GB2312"/>
        </w:rPr>
        <w:instrText>))</w:instrText>
      </w:r>
      <w:r w:rsidR="001D0763" w:rsidRPr="007C1229">
        <w:rPr>
          <w:rFonts w:eastAsia="仿宋_GB2312"/>
        </w:rPr>
        <w:fldChar w:fldCharType="end"/>
      </w:r>
      <w:r w:rsidR="009E1A22">
        <w:rPr>
          <w:rFonts w:eastAsia="仿宋_GB2312"/>
        </w:rPr>
        <w:t>，</w:t>
      </w:r>
      <w:r w:rsidR="001D0763" w:rsidRPr="007C1229">
        <w:rPr>
          <w:rFonts w:eastAsia="仿宋_GB2312"/>
        </w:rPr>
        <w:t>解出</w:t>
      </w:r>
      <w:r w:rsidR="001D0763" w:rsidRPr="007C1229">
        <w:rPr>
          <w:rFonts w:eastAsia="仿宋_GB2312"/>
          <w:i/>
        </w:rPr>
        <w:t>g</w:t>
      </w:r>
      <w:r w:rsidR="001235FD">
        <w:rPr>
          <w:rFonts w:eastAsia="仿宋_GB2312"/>
        </w:rPr>
        <w:t xml:space="preserve"> = </w:t>
      </w:r>
      <w:r w:rsidR="001D0763" w:rsidRPr="007C1229">
        <w:rPr>
          <w:rFonts w:eastAsia="仿宋_GB2312"/>
        </w:rPr>
        <w:t>9.76 m/s</w:t>
      </w:r>
      <w:r w:rsidR="001D0763" w:rsidRPr="007C1229">
        <w:rPr>
          <w:rFonts w:eastAsia="仿宋_GB2312"/>
          <w:vertAlign w:val="superscript"/>
        </w:rPr>
        <w:t>2</w:t>
      </w:r>
      <w:r w:rsidR="001D0763" w:rsidRPr="007C1229">
        <w:rPr>
          <w:rFonts w:eastAsia="仿宋_GB2312"/>
        </w:rPr>
        <w:t>。</w:t>
      </w:r>
    </w:p>
    <w:p w14:paraId="21665C55" w14:textId="3F115C08" w:rsidR="001D0763" w:rsidRPr="007C1229" w:rsidRDefault="00B058CC" w:rsidP="00092EBE">
      <w:pPr>
        <w:rPr>
          <w:rFonts w:eastAsia="仿宋_GB2312"/>
        </w:rPr>
      </w:pPr>
      <w:r>
        <w:rPr>
          <w:rFonts w:eastAsia="仿宋_GB2312"/>
        </w:rPr>
        <w:t>（</w:t>
      </w:r>
      <w:r w:rsidR="001D0763" w:rsidRPr="007C1229">
        <w:rPr>
          <w:rFonts w:eastAsia="仿宋_GB2312"/>
        </w:rPr>
        <w:t>4</w:t>
      </w:r>
      <w:r>
        <w:rPr>
          <w:rFonts w:eastAsia="仿宋_GB2312"/>
        </w:rPr>
        <w:t>）</w:t>
      </w:r>
      <w:r w:rsidR="001D0763" w:rsidRPr="007C1229">
        <w:rPr>
          <w:rFonts w:eastAsia="仿宋_GB2312"/>
        </w:rPr>
        <w:t>由</w:t>
      </w:r>
      <w:r w:rsidR="001D0763" w:rsidRPr="007C1229">
        <w:rPr>
          <w:rFonts w:eastAsia="仿宋_GB2312"/>
          <w:i/>
        </w:rPr>
        <w:t>T</w:t>
      </w:r>
      <w:r w:rsidR="001235FD">
        <w:rPr>
          <w:rFonts w:eastAsia="仿宋_GB2312"/>
        </w:rPr>
        <w:t xml:space="preserve"> = </w:t>
      </w:r>
      <w:r w:rsidR="001D0763" w:rsidRPr="007C1229">
        <w:rPr>
          <w:rFonts w:eastAsia="仿宋_GB2312"/>
        </w:rPr>
        <w:t>2π</w:t>
      </w:r>
      <w:r w:rsidR="001D0763" w:rsidRPr="007C1229">
        <w:rPr>
          <w:rFonts w:eastAsia="仿宋_GB2312"/>
        </w:rPr>
        <w:fldChar w:fldCharType="begin"/>
      </w:r>
      <w:r w:rsidR="001D0763" w:rsidRPr="007C1229">
        <w:rPr>
          <w:rFonts w:eastAsia="仿宋_GB2312"/>
        </w:rPr>
        <w:instrText>eq \r(\f(</w:instrText>
      </w:r>
      <w:r w:rsidR="001D0763" w:rsidRPr="007C1229">
        <w:rPr>
          <w:rFonts w:eastAsia="仿宋_GB2312"/>
          <w:i/>
        </w:rPr>
        <w:instrText>L,g</w:instrText>
      </w:r>
      <w:r w:rsidR="001D0763" w:rsidRPr="007C1229">
        <w:rPr>
          <w:rFonts w:eastAsia="仿宋_GB2312"/>
        </w:rPr>
        <w:instrText>))</w:instrText>
      </w:r>
      <w:r w:rsidR="001D0763" w:rsidRPr="007C1229">
        <w:rPr>
          <w:rFonts w:eastAsia="仿宋_GB2312"/>
        </w:rPr>
        <w:fldChar w:fldCharType="end"/>
      </w:r>
      <w:r w:rsidR="009E1A22">
        <w:rPr>
          <w:rFonts w:eastAsia="仿宋_GB2312"/>
        </w:rPr>
        <w:t>，</w:t>
      </w:r>
      <w:r w:rsidR="001D0763" w:rsidRPr="007C1229">
        <w:rPr>
          <w:rFonts w:eastAsia="仿宋_GB2312"/>
        </w:rPr>
        <w:t>两边平方后可知</w:t>
      </w:r>
      <w:r w:rsidR="001D0763" w:rsidRPr="007C1229">
        <w:rPr>
          <w:rFonts w:eastAsia="仿宋_GB2312"/>
          <w:i/>
        </w:rPr>
        <w:t>T</w:t>
      </w:r>
      <w:r w:rsidR="001D0763" w:rsidRPr="007C1229">
        <w:rPr>
          <w:rFonts w:eastAsia="仿宋_GB2312"/>
          <w:vertAlign w:val="superscript"/>
        </w:rPr>
        <w:t>2</w:t>
      </w:r>
      <w:r w:rsidR="001D0763" w:rsidRPr="007C1229">
        <w:rPr>
          <w:rFonts w:eastAsia="仿宋_GB2312"/>
        </w:rPr>
        <w:t>­</w:t>
      </w:r>
      <w:r w:rsidR="001D0763" w:rsidRPr="007C1229">
        <w:rPr>
          <w:rFonts w:eastAsia="仿宋_GB2312"/>
          <w:i/>
        </w:rPr>
        <w:t>L</w:t>
      </w:r>
      <w:r w:rsidR="001D0763" w:rsidRPr="007C1229">
        <w:rPr>
          <w:rFonts w:eastAsia="仿宋_GB2312"/>
        </w:rPr>
        <w:t>是过原点的直线</w:t>
      </w:r>
      <w:r w:rsidR="009E1A22">
        <w:rPr>
          <w:rFonts w:eastAsia="仿宋_GB2312"/>
        </w:rPr>
        <w:t>，</w:t>
      </w:r>
      <w:r w:rsidR="001D0763" w:rsidRPr="007C1229">
        <w:rPr>
          <w:rFonts w:eastAsia="仿宋_GB2312"/>
          <w:i/>
        </w:rPr>
        <w:t>b</w:t>
      </w:r>
      <w:r w:rsidR="001D0763" w:rsidRPr="007C1229">
        <w:rPr>
          <w:rFonts w:eastAsia="仿宋_GB2312"/>
        </w:rPr>
        <w:t>为正确的图象</w:t>
      </w:r>
      <w:r w:rsidR="009E1A22">
        <w:rPr>
          <w:rFonts w:eastAsia="仿宋_GB2312"/>
        </w:rPr>
        <w:t>，</w:t>
      </w:r>
      <w:r w:rsidR="001D0763" w:rsidRPr="007C1229">
        <w:rPr>
          <w:rFonts w:eastAsia="仿宋_GB2312"/>
          <w:i/>
        </w:rPr>
        <w:t>a</w:t>
      </w:r>
      <w:r w:rsidR="001D0763" w:rsidRPr="007C1229">
        <w:rPr>
          <w:rFonts w:eastAsia="仿宋_GB2312"/>
        </w:rPr>
        <w:t>与</w:t>
      </w:r>
      <w:r w:rsidR="001D0763" w:rsidRPr="007C1229">
        <w:rPr>
          <w:rFonts w:eastAsia="仿宋_GB2312"/>
          <w:i/>
        </w:rPr>
        <w:t>b</w:t>
      </w:r>
      <w:r w:rsidR="001D0763" w:rsidRPr="007C1229">
        <w:rPr>
          <w:rFonts w:eastAsia="仿宋_GB2312"/>
        </w:rPr>
        <w:t>相比</w:t>
      </w:r>
      <w:r w:rsidR="009E1A22">
        <w:rPr>
          <w:rFonts w:eastAsia="仿宋_GB2312"/>
        </w:rPr>
        <w:t>，</w:t>
      </w:r>
      <w:r w:rsidR="001D0763" w:rsidRPr="007C1229">
        <w:rPr>
          <w:rFonts w:eastAsia="仿宋_GB2312"/>
        </w:rPr>
        <w:t>周期相同时</w:t>
      </w:r>
      <w:r w:rsidR="009E1A22">
        <w:rPr>
          <w:rFonts w:eastAsia="仿宋_GB2312"/>
        </w:rPr>
        <w:t>，</w:t>
      </w:r>
      <w:r w:rsidR="001D0763" w:rsidRPr="007C1229">
        <w:rPr>
          <w:rFonts w:eastAsia="仿宋_GB2312"/>
        </w:rPr>
        <w:t>摆长更短</w:t>
      </w:r>
      <w:r w:rsidR="009E1A22">
        <w:rPr>
          <w:rFonts w:eastAsia="仿宋_GB2312"/>
        </w:rPr>
        <w:t>，</w:t>
      </w:r>
      <w:r w:rsidR="001D0763" w:rsidRPr="007C1229">
        <w:rPr>
          <w:rFonts w:eastAsia="仿宋_GB2312"/>
        </w:rPr>
        <w:t>说明</w:t>
      </w:r>
      <w:r w:rsidR="001D0763" w:rsidRPr="007C1229">
        <w:rPr>
          <w:rFonts w:eastAsia="仿宋_GB2312"/>
          <w:i/>
        </w:rPr>
        <w:t>a</w:t>
      </w:r>
      <w:r w:rsidR="001D0763" w:rsidRPr="007C1229">
        <w:rPr>
          <w:rFonts w:eastAsia="仿宋_GB2312"/>
        </w:rPr>
        <w:t>对应测量的摆长偏小；</w:t>
      </w:r>
      <w:r w:rsidR="001D0763" w:rsidRPr="007C1229">
        <w:rPr>
          <w:rFonts w:eastAsia="仿宋_GB2312"/>
          <w:i/>
        </w:rPr>
        <w:t>c</w:t>
      </w:r>
      <w:r w:rsidR="001D0763" w:rsidRPr="007C1229">
        <w:rPr>
          <w:rFonts w:eastAsia="仿宋_GB2312"/>
        </w:rPr>
        <w:t>与</w:t>
      </w:r>
      <w:r w:rsidR="001D0763" w:rsidRPr="007C1229">
        <w:rPr>
          <w:rFonts w:eastAsia="仿宋_GB2312"/>
          <w:i/>
        </w:rPr>
        <w:t>b</w:t>
      </w:r>
      <w:r w:rsidR="001D0763" w:rsidRPr="007C1229">
        <w:rPr>
          <w:rFonts w:eastAsia="仿宋_GB2312"/>
        </w:rPr>
        <w:t>相比</w:t>
      </w:r>
      <w:r w:rsidR="009E1A22">
        <w:rPr>
          <w:rFonts w:eastAsia="仿宋_GB2312"/>
        </w:rPr>
        <w:t>，</w:t>
      </w:r>
      <w:r w:rsidR="001D0763" w:rsidRPr="007C1229">
        <w:rPr>
          <w:rFonts w:eastAsia="仿宋_GB2312"/>
        </w:rPr>
        <w:t>摆长相同时</w:t>
      </w:r>
      <w:r w:rsidR="009E1A22">
        <w:rPr>
          <w:rFonts w:eastAsia="仿宋_GB2312"/>
        </w:rPr>
        <w:t>，</w:t>
      </w:r>
      <w:r w:rsidR="001D0763" w:rsidRPr="007C1229">
        <w:rPr>
          <w:rFonts w:eastAsia="仿宋_GB2312"/>
        </w:rPr>
        <w:t>周期偏小</w:t>
      </w:r>
      <w:r w:rsidR="009E1A22">
        <w:rPr>
          <w:rFonts w:eastAsia="仿宋_GB2312"/>
        </w:rPr>
        <w:t>，</w:t>
      </w:r>
      <w:r w:rsidR="001D0763" w:rsidRPr="007C1229">
        <w:rPr>
          <w:rFonts w:eastAsia="仿宋_GB2312"/>
        </w:rPr>
        <w:t>可能是多记录了振动次数；由图象斜率</w:t>
      </w:r>
      <w:r w:rsidR="001D0763" w:rsidRPr="007C1229">
        <w:rPr>
          <w:rFonts w:eastAsia="仿宋_GB2312"/>
          <w:i/>
        </w:rPr>
        <w:t>k</w:t>
      </w:r>
      <w:r w:rsidR="001235FD">
        <w:rPr>
          <w:rFonts w:eastAsia="仿宋_GB2312"/>
        </w:rPr>
        <w:t xml:space="preserve"> = </w:t>
      </w:r>
      <w:r w:rsidR="001D0763" w:rsidRPr="007C1229">
        <w:rPr>
          <w:rFonts w:eastAsia="仿宋_GB2312"/>
        </w:rPr>
        <w:fldChar w:fldCharType="begin"/>
      </w:r>
      <w:r w:rsidR="001D0763" w:rsidRPr="007C1229">
        <w:rPr>
          <w:rFonts w:eastAsia="仿宋_GB2312"/>
        </w:rPr>
        <w:instrText>eq \f(4π</w:instrText>
      </w:r>
      <w:r w:rsidR="001D0763" w:rsidRPr="007C1229">
        <w:rPr>
          <w:rFonts w:eastAsia="仿宋_GB2312"/>
          <w:vertAlign w:val="superscript"/>
        </w:rPr>
        <w:instrText>2</w:instrText>
      </w:r>
      <w:r w:rsidR="001D0763" w:rsidRPr="007C1229">
        <w:rPr>
          <w:rFonts w:eastAsia="仿宋_GB2312"/>
          <w:i/>
        </w:rPr>
        <w:instrText>,g</w:instrText>
      </w:r>
      <w:r w:rsidR="001D0763" w:rsidRPr="007C1229">
        <w:rPr>
          <w:rFonts w:eastAsia="仿宋_GB2312"/>
        </w:rPr>
        <w:instrText>)</w:instrText>
      </w:r>
      <w:r w:rsidR="001D0763" w:rsidRPr="007C1229">
        <w:rPr>
          <w:rFonts w:eastAsia="仿宋_GB2312"/>
        </w:rPr>
        <w:fldChar w:fldCharType="end"/>
      </w:r>
      <w:r w:rsidR="001D0763" w:rsidRPr="007C1229">
        <w:rPr>
          <w:rFonts w:eastAsia="仿宋_GB2312"/>
        </w:rPr>
        <w:t>可知</w:t>
      </w:r>
      <w:r w:rsidR="009E1A22">
        <w:rPr>
          <w:rFonts w:eastAsia="仿宋_GB2312"/>
        </w:rPr>
        <w:t>，</w:t>
      </w:r>
      <w:r w:rsidR="001D0763" w:rsidRPr="007C1229">
        <w:rPr>
          <w:rFonts w:eastAsia="仿宋_GB2312"/>
          <w:i/>
        </w:rPr>
        <w:t>c</w:t>
      </w:r>
      <w:r w:rsidR="001D0763" w:rsidRPr="007C1229">
        <w:rPr>
          <w:rFonts w:eastAsia="仿宋_GB2312"/>
        </w:rPr>
        <w:t>对应的</w:t>
      </w:r>
      <w:r w:rsidR="001D0763" w:rsidRPr="007C1229">
        <w:rPr>
          <w:rFonts w:eastAsia="仿宋_GB2312"/>
          <w:i/>
        </w:rPr>
        <w:t>g</w:t>
      </w:r>
      <w:r w:rsidR="001D0763" w:rsidRPr="007C1229">
        <w:rPr>
          <w:rFonts w:eastAsia="仿宋_GB2312"/>
        </w:rPr>
        <w:t>值大。</w:t>
      </w:r>
    </w:p>
    <w:p w14:paraId="6EF0F202" w14:textId="7D77C20E" w:rsidR="001D0763" w:rsidRPr="007C1229" w:rsidRDefault="00B058CC" w:rsidP="00092EBE">
      <w:r>
        <w:rPr>
          <w:rFonts w:eastAsia="仿宋_GB2312"/>
        </w:rPr>
        <w:t>（</w:t>
      </w:r>
      <w:r w:rsidR="001D0763" w:rsidRPr="007C1229">
        <w:rPr>
          <w:rFonts w:eastAsia="仿宋_GB2312"/>
        </w:rPr>
        <w:t>5</w:t>
      </w:r>
      <w:r>
        <w:rPr>
          <w:rFonts w:eastAsia="仿宋_GB2312"/>
        </w:rPr>
        <w:t>）</w:t>
      </w:r>
      <w:r w:rsidR="001D0763" w:rsidRPr="007C1229">
        <w:rPr>
          <w:rFonts w:eastAsia="仿宋_GB2312"/>
        </w:rPr>
        <w:t>设</w:t>
      </w:r>
      <w:r w:rsidR="001D0763" w:rsidRPr="007C1229">
        <w:rPr>
          <w:rFonts w:eastAsia="仿宋_GB2312"/>
          <w:i/>
        </w:rPr>
        <w:t>A</w:t>
      </w:r>
      <w:r w:rsidR="001D0763" w:rsidRPr="007C1229">
        <w:rPr>
          <w:rFonts w:eastAsia="仿宋_GB2312"/>
        </w:rPr>
        <w:t>到铁锁重心的距离为</w:t>
      </w:r>
      <w:r w:rsidR="001D0763" w:rsidRPr="007C1229">
        <w:rPr>
          <w:rFonts w:eastAsia="仿宋_GB2312"/>
          <w:i/>
        </w:rPr>
        <w:t>l</w:t>
      </w:r>
      <w:r w:rsidR="009E1A22">
        <w:rPr>
          <w:rFonts w:eastAsia="仿宋_GB2312"/>
        </w:rPr>
        <w:t>，</w:t>
      </w:r>
      <w:r w:rsidR="001D0763" w:rsidRPr="007C1229">
        <w:rPr>
          <w:rFonts w:eastAsia="仿宋_GB2312"/>
        </w:rPr>
        <w:t>则第</w:t>
      </w:r>
      <w:r w:rsidR="001D0763" w:rsidRPr="007C1229">
        <w:rPr>
          <w:rFonts w:eastAsia="仿宋_GB2312"/>
        </w:rPr>
        <w:t>1</w:t>
      </w:r>
      <w:r w:rsidR="001D0763" w:rsidRPr="007C1229">
        <w:rPr>
          <w:rFonts w:eastAsia="仿宋_GB2312"/>
        </w:rPr>
        <w:t>、</w:t>
      </w:r>
      <w:r w:rsidR="001D0763" w:rsidRPr="007C1229">
        <w:rPr>
          <w:rFonts w:eastAsia="仿宋_GB2312"/>
        </w:rPr>
        <w:t>2</w:t>
      </w:r>
      <w:r w:rsidR="001D0763" w:rsidRPr="007C1229">
        <w:rPr>
          <w:rFonts w:eastAsia="仿宋_GB2312"/>
        </w:rPr>
        <w:t>次的摆长分别为</w:t>
      </w:r>
      <w:r w:rsidR="001D0763" w:rsidRPr="007C1229">
        <w:rPr>
          <w:rFonts w:eastAsia="仿宋_GB2312"/>
          <w:i/>
        </w:rPr>
        <w:t>l</w:t>
      </w:r>
      <w:r w:rsidR="006A7630">
        <w:rPr>
          <w:rFonts w:eastAsia="仿宋_GB2312"/>
        </w:rPr>
        <w:t xml:space="preserve"> + </w:t>
      </w:r>
      <w:r w:rsidR="001D0763" w:rsidRPr="007C1229">
        <w:rPr>
          <w:rFonts w:eastAsia="仿宋_GB2312"/>
          <w:i/>
        </w:rPr>
        <w:t>l</w:t>
      </w:r>
      <w:r w:rsidR="001D0763" w:rsidRPr="007C1229">
        <w:rPr>
          <w:rFonts w:eastAsia="仿宋_GB2312"/>
          <w:vertAlign w:val="subscript"/>
        </w:rPr>
        <w:t>1</w:t>
      </w:r>
      <w:r w:rsidR="001D0763" w:rsidRPr="007C1229">
        <w:rPr>
          <w:rFonts w:eastAsia="仿宋_GB2312"/>
        </w:rPr>
        <w:t>、</w:t>
      </w:r>
      <w:r w:rsidR="001D0763" w:rsidRPr="007C1229">
        <w:rPr>
          <w:rFonts w:eastAsia="仿宋_GB2312"/>
          <w:i/>
        </w:rPr>
        <w:t>l</w:t>
      </w:r>
      <w:r w:rsidR="006A7630">
        <w:rPr>
          <w:rFonts w:eastAsia="仿宋_GB2312"/>
        </w:rPr>
        <w:t xml:space="preserve"> + </w:t>
      </w:r>
      <w:r w:rsidR="001D0763" w:rsidRPr="007C1229">
        <w:rPr>
          <w:rFonts w:eastAsia="仿宋_GB2312"/>
          <w:i/>
        </w:rPr>
        <w:t>l</w:t>
      </w:r>
      <w:r w:rsidR="001D0763" w:rsidRPr="007C1229">
        <w:rPr>
          <w:rFonts w:eastAsia="仿宋_GB2312"/>
          <w:vertAlign w:val="subscript"/>
        </w:rPr>
        <w:t>2</w:t>
      </w:r>
      <w:r w:rsidR="009E1A22">
        <w:rPr>
          <w:rFonts w:eastAsia="仿宋_GB2312"/>
        </w:rPr>
        <w:t>，</w:t>
      </w:r>
      <w:r w:rsidR="001D0763" w:rsidRPr="007C1229">
        <w:rPr>
          <w:rFonts w:eastAsia="仿宋_GB2312"/>
        </w:rPr>
        <w:t>由</w:t>
      </w:r>
      <w:r w:rsidR="001D0763" w:rsidRPr="007C1229">
        <w:rPr>
          <w:rFonts w:eastAsia="仿宋_GB2312"/>
          <w:i/>
        </w:rPr>
        <w:t>T</w:t>
      </w:r>
      <w:r w:rsidR="001D0763" w:rsidRPr="007C1229">
        <w:rPr>
          <w:rFonts w:eastAsia="仿宋_GB2312"/>
          <w:vertAlign w:val="subscript"/>
        </w:rPr>
        <w:t>1</w:t>
      </w:r>
      <w:r w:rsidR="001235FD">
        <w:rPr>
          <w:rFonts w:eastAsia="仿宋_GB2312"/>
        </w:rPr>
        <w:t xml:space="preserve"> = </w:t>
      </w:r>
      <w:r w:rsidR="001D0763" w:rsidRPr="007C1229">
        <w:rPr>
          <w:rFonts w:eastAsia="仿宋_GB2312"/>
        </w:rPr>
        <w:t xml:space="preserve">2π </w:t>
      </w:r>
      <w:r w:rsidR="001D0763" w:rsidRPr="007C1229">
        <w:rPr>
          <w:rFonts w:eastAsia="仿宋_GB2312"/>
        </w:rPr>
        <w:fldChar w:fldCharType="begin"/>
      </w:r>
      <w:r w:rsidR="001D0763" w:rsidRPr="007C1229">
        <w:rPr>
          <w:rFonts w:eastAsia="仿宋_GB2312"/>
        </w:rPr>
        <w:instrText>eq \r(\f(</w:instrText>
      </w:r>
      <w:r w:rsidR="001D0763" w:rsidRPr="007C1229">
        <w:rPr>
          <w:rFonts w:eastAsia="仿宋_GB2312"/>
          <w:i/>
        </w:rPr>
        <w:instrText>l</w:instrText>
      </w:r>
      <w:r w:rsidR="001D0763" w:rsidRPr="007C1229">
        <w:rPr>
          <w:rFonts w:eastAsia="仿宋_GB2312"/>
        </w:rPr>
        <w:instrText>＋</w:instrText>
      </w:r>
      <w:r w:rsidR="001D0763" w:rsidRPr="007C1229">
        <w:rPr>
          <w:rFonts w:eastAsia="仿宋_GB2312"/>
          <w:i/>
        </w:rPr>
        <w:instrText>l</w:instrText>
      </w:r>
      <w:r w:rsidR="001D0763" w:rsidRPr="007C1229">
        <w:rPr>
          <w:rFonts w:eastAsia="仿宋_GB2312"/>
          <w:vertAlign w:val="subscript"/>
        </w:rPr>
        <w:instrText>1</w:instrText>
      </w:r>
      <w:r w:rsidR="001D0763" w:rsidRPr="007C1229">
        <w:rPr>
          <w:rFonts w:eastAsia="仿宋_GB2312"/>
          <w:i/>
        </w:rPr>
        <w:instrText>,g</w:instrText>
      </w:r>
      <w:r w:rsidR="001D0763" w:rsidRPr="007C1229">
        <w:rPr>
          <w:rFonts w:eastAsia="仿宋_GB2312"/>
        </w:rPr>
        <w:instrText>))</w:instrText>
      </w:r>
      <w:r w:rsidR="001D0763" w:rsidRPr="007C1229">
        <w:rPr>
          <w:rFonts w:eastAsia="仿宋_GB2312"/>
        </w:rPr>
        <w:fldChar w:fldCharType="end"/>
      </w:r>
      <w:r w:rsidR="009E1A22">
        <w:rPr>
          <w:rFonts w:eastAsia="仿宋_GB2312"/>
        </w:rPr>
        <w:t>，</w:t>
      </w:r>
      <w:r w:rsidR="001D0763" w:rsidRPr="007C1229">
        <w:rPr>
          <w:rFonts w:eastAsia="仿宋_GB2312"/>
          <w:i/>
        </w:rPr>
        <w:t>T</w:t>
      </w:r>
      <w:r w:rsidR="001D0763" w:rsidRPr="007C1229">
        <w:rPr>
          <w:rFonts w:eastAsia="仿宋_GB2312"/>
          <w:vertAlign w:val="subscript"/>
        </w:rPr>
        <w:t>2</w:t>
      </w:r>
      <w:r w:rsidR="001235FD">
        <w:rPr>
          <w:rFonts w:eastAsia="仿宋_GB2312"/>
        </w:rPr>
        <w:t xml:space="preserve"> = </w:t>
      </w:r>
      <w:r w:rsidR="001D0763" w:rsidRPr="007C1229">
        <w:rPr>
          <w:rFonts w:eastAsia="仿宋_GB2312"/>
        </w:rPr>
        <w:t xml:space="preserve">2π </w:t>
      </w:r>
      <w:r w:rsidR="001D0763" w:rsidRPr="007C1229">
        <w:rPr>
          <w:rFonts w:eastAsia="仿宋_GB2312"/>
        </w:rPr>
        <w:fldChar w:fldCharType="begin"/>
      </w:r>
      <w:r w:rsidR="001D0763" w:rsidRPr="007C1229">
        <w:rPr>
          <w:rFonts w:eastAsia="仿宋_GB2312"/>
        </w:rPr>
        <w:instrText>eq \r(\f(</w:instrText>
      </w:r>
      <w:r w:rsidR="001D0763" w:rsidRPr="007C1229">
        <w:rPr>
          <w:rFonts w:eastAsia="仿宋_GB2312"/>
          <w:i/>
        </w:rPr>
        <w:instrText>l</w:instrText>
      </w:r>
      <w:r w:rsidR="001D0763" w:rsidRPr="007C1229">
        <w:rPr>
          <w:rFonts w:eastAsia="仿宋_GB2312"/>
        </w:rPr>
        <w:instrText>＋</w:instrText>
      </w:r>
      <w:r w:rsidR="001D0763" w:rsidRPr="007C1229">
        <w:rPr>
          <w:rFonts w:eastAsia="仿宋_GB2312"/>
          <w:i/>
        </w:rPr>
        <w:instrText>l</w:instrText>
      </w:r>
      <w:r w:rsidR="001D0763" w:rsidRPr="007C1229">
        <w:rPr>
          <w:rFonts w:eastAsia="仿宋_GB2312"/>
          <w:vertAlign w:val="subscript"/>
        </w:rPr>
        <w:instrText>2</w:instrText>
      </w:r>
      <w:r w:rsidR="001D0763" w:rsidRPr="007C1229">
        <w:rPr>
          <w:rFonts w:eastAsia="仿宋_GB2312"/>
          <w:i/>
        </w:rPr>
        <w:instrText>,g</w:instrText>
      </w:r>
      <w:r w:rsidR="001D0763" w:rsidRPr="007C1229">
        <w:rPr>
          <w:rFonts w:eastAsia="仿宋_GB2312"/>
        </w:rPr>
        <w:instrText>))</w:instrText>
      </w:r>
      <w:r w:rsidR="001D0763" w:rsidRPr="007C1229">
        <w:rPr>
          <w:rFonts w:eastAsia="仿宋_GB2312"/>
        </w:rPr>
        <w:fldChar w:fldCharType="end"/>
      </w:r>
      <w:r w:rsidR="009E1A22">
        <w:rPr>
          <w:rFonts w:eastAsia="仿宋_GB2312"/>
        </w:rPr>
        <w:t>，</w:t>
      </w:r>
      <w:r w:rsidR="001D0763" w:rsidRPr="007C1229">
        <w:rPr>
          <w:rFonts w:eastAsia="仿宋_GB2312"/>
        </w:rPr>
        <w:t>联立解得</w:t>
      </w:r>
      <w:r w:rsidR="001D0763" w:rsidRPr="007C1229">
        <w:rPr>
          <w:rFonts w:eastAsia="仿宋_GB2312"/>
          <w:i/>
        </w:rPr>
        <w:t>g</w:t>
      </w:r>
      <w:r w:rsidR="001235FD">
        <w:rPr>
          <w:rFonts w:eastAsia="仿宋_GB2312"/>
        </w:rPr>
        <w:t xml:space="preserve"> = </w:t>
      </w:r>
      <w:r w:rsidR="001D0763" w:rsidRPr="007C1229">
        <w:rPr>
          <w:rFonts w:eastAsia="仿宋_GB2312"/>
        </w:rPr>
        <w:fldChar w:fldCharType="begin"/>
      </w:r>
      <w:r w:rsidR="001D0763" w:rsidRPr="007C1229">
        <w:rPr>
          <w:rFonts w:eastAsia="仿宋_GB2312"/>
        </w:rPr>
        <w:instrText>eq \f(4π</w:instrText>
      </w:r>
      <w:r w:rsidR="001D0763" w:rsidRPr="007C1229">
        <w:rPr>
          <w:rFonts w:eastAsia="仿宋_GB2312"/>
          <w:vertAlign w:val="superscript"/>
        </w:rPr>
        <w:instrText>2</w:instrText>
      </w:r>
      <w:r w:rsidR="001D0763" w:rsidRPr="007C1229">
        <w:rPr>
          <w:rFonts w:ascii="Symbol" w:eastAsia="仿宋_GB2312" w:hAnsi="Symbol"/>
        </w:rPr>
        <w:instrText></w:instrText>
      </w:r>
      <w:r w:rsidR="001D0763" w:rsidRPr="007C1229">
        <w:rPr>
          <w:rFonts w:eastAsia="仿宋_GB2312"/>
          <w:i/>
        </w:rPr>
        <w:instrText>l</w:instrText>
      </w:r>
      <w:r w:rsidR="001D0763" w:rsidRPr="007C1229">
        <w:rPr>
          <w:rFonts w:eastAsia="仿宋_GB2312"/>
          <w:vertAlign w:val="subscript"/>
        </w:rPr>
        <w:instrText>1</w:instrText>
      </w:r>
      <w:r w:rsidR="001D0763" w:rsidRPr="007C1229">
        <w:rPr>
          <w:rFonts w:eastAsia="仿宋_GB2312"/>
        </w:rPr>
        <w:instrText>－</w:instrText>
      </w:r>
      <w:r w:rsidR="001D0763" w:rsidRPr="007C1229">
        <w:rPr>
          <w:rFonts w:eastAsia="仿宋_GB2312"/>
          <w:i/>
        </w:rPr>
        <w:instrText>l</w:instrText>
      </w:r>
      <w:r w:rsidR="001D0763" w:rsidRPr="007C1229">
        <w:rPr>
          <w:rFonts w:eastAsia="仿宋_GB2312"/>
          <w:vertAlign w:val="subscript"/>
        </w:rPr>
        <w:instrText>2</w:instrText>
      </w:r>
      <w:r w:rsidR="001D0763" w:rsidRPr="007C1229">
        <w:rPr>
          <w:rFonts w:ascii="Symbol" w:eastAsia="仿宋_GB2312" w:hAnsi="Symbol"/>
        </w:rPr>
        <w:instrText></w:instrText>
      </w:r>
      <w:r w:rsidR="001D0763" w:rsidRPr="007C1229">
        <w:rPr>
          <w:rFonts w:eastAsia="仿宋_GB2312"/>
          <w:i/>
        </w:rPr>
        <w:instrText>,T</w:instrText>
      </w:r>
      <w:r w:rsidR="001D0763" w:rsidRPr="007C1229">
        <w:rPr>
          <w:rFonts w:eastAsia="仿宋_GB2312"/>
        </w:rPr>
        <w:instrText>\o\al(</w:instrText>
      </w:r>
      <w:r w:rsidR="001D0763" w:rsidRPr="007C1229">
        <w:rPr>
          <w:rFonts w:eastAsia="仿宋_GB2312"/>
          <w:vertAlign w:val="superscript"/>
        </w:rPr>
        <w:instrText>2</w:instrText>
      </w:r>
      <w:r w:rsidR="001D0763" w:rsidRPr="007C1229">
        <w:rPr>
          <w:rFonts w:eastAsia="仿宋_GB2312"/>
        </w:rPr>
        <w:instrText>,</w:instrText>
      </w:r>
      <w:r w:rsidR="001D0763" w:rsidRPr="007C1229">
        <w:rPr>
          <w:rFonts w:eastAsia="仿宋_GB2312"/>
          <w:vertAlign w:val="subscript"/>
        </w:rPr>
        <w:instrText>1</w:instrText>
      </w:r>
      <w:r w:rsidR="001D0763" w:rsidRPr="007C1229">
        <w:rPr>
          <w:rFonts w:eastAsia="仿宋_GB2312"/>
        </w:rPr>
        <w:instrText>)</w:instrText>
      </w:r>
      <w:r w:rsidR="001D0763" w:rsidRPr="007C1229">
        <w:rPr>
          <w:rFonts w:eastAsia="仿宋_GB2312"/>
        </w:rPr>
        <w:instrText>－</w:instrText>
      </w:r>
      <w:r w:rsidR="001D0763" w:rsidRPr="007C1229">
        <w:rPr>
          <w:rFonts w:eastAsia="仿宋_GB2312"/>
          <w:i/>
        </w:rPr>
        <w:instrText>T</w:instrText>
      </w:r>
      <w:r w:rsidR="001D0763" w:rsidRPr="007C1229">
        <w:rPr>
          <w:rFonts w:eastAsia="仿宋_GB2312"/>
        </w:rPr>
        <w:instrText>\o\al(</w:instrText>
      </w:r>
      <w:r w:rsidR="001D0763" w:rsidRPr="007C1229">
        <w:rPr>
          <w:rFonts w:eastAsia="仿宋_GB2312"/>
          <w:vertAlign w:val="superscript"/>
        </w:rPr>
        <w:instrText>2</w:instrText>
      </w:r>
      <w:r w:rsidR="001D0763" w:rsidRPr="007C1229">
        <w:rPr>
          <w:rFonts w:eastAsia="仿宋_GB2312"/>
        </w:rPr>
        <w:instrText>,</w:instrText>
      </w:r>
      <w:r w:rsidR="001D0763" w:rsidRPr="007C1229">
        <w:rPr>
          <w:rFonts w:eastAsia="仿宋_GB2312"/>
          <w:vertAlign w:val="subscript"/>
        </w:rPr>
        <w:instrText>2</w:instrText>
      </w:r>
      <w:r w:rsidR="001D0763" w:rsidRPr="007C1229">
        <w:rPr>
          <w:rFonts w:eastAsia="仿宋_GB2312"/>
        </w:rPr>
        <w:instrText>))</w:instrText>
      </w:r>
      <w:r w:rsidR="001D0763" w:rsidRPr="007C1229">
        <w:rPr>
          <w:rFonts w:eastAsia="仿宋_GB2312"/>
        </w:rPr>
        <w:fldChar w:fldCharType="end"/>
      </w:r>
      <w:r w:rsidR="001D0763" w:rsidRPr="007C1229">
        <w:rPr>
          <w:rFonts w:eastAsia="仿宋_GB2312"/>
        </w:rPr>
        <w:t>。</w:t>
      </w:r>
    </w:p>
    <w:p w14:paraId="640E4B04" w14:textId="77777777" w:rsidR="00696957" w:rsidRDefault="00696957" w:rsidP="00092EBE"/>
    <w:p w14:paraId="2C811B5B" w14:textId="4C490C2B" w:rsidR="001D0763" w:rsidRPr="007C1229" w:rsidRDefault="001D0763" w:rsidP="00696957">
      <w:pPr>
        <w:numPr>
          <w:ilvl w:val="0"/>
          <w:numId w:val="9"/>
        </w:numPr>
      </w:pPr>
      <w:r w:rsidRPr="007C1229">
        <w:rPr>
          <w:rFonts w:eastAsia="黑体"/>
        </w:rPr>
        <w:t>[2014·</w:t>
      </w:r>
      <w:r w:rsidRPr="007C1229">
        <w:rPr>
          <w:rFonts w:eastAsia="黑体"/>
        </w:rPr>
        <w:t>重庆高考</w:t>
      </w:r>
      <w:r w:rsidRPr="007C1229">
        <w:rPr>
          <w:rFonts w:eastAsia="黑体"/>
        </w:rPr>
        <w:t>]</w:t>
      </w:r>
      <w:r w:rsidRPr="007C1229">
        <w:t>一竖直悬挂的弹簧振子</w:t>
      </w:r>
      <w:r w:rsidR="009E1A22">
        <w:t>，</w:t>
      </w:r>
      <w:r w:rsidRPr="007C1229">
        <w:t>下端装有一记录笔</w:t>
      </w:r>
      <w:r w:rsidR="009E1A22">
        <w:t>，</w:t>
      </w:r>
      <w:r w:rsidRPr="007C1229">
        <w:t>在竖直面内放置有一记录纸。当振子上下振动时</w:t>
      </w:r>
      <w:r w:rsidR="009E1A22">
        <w:t>，</w:t>
      </w:r>
      <w:r w:rsidRPr="007C1229">
        <w:t>以速率</w:t>
      </w:r>
      <w:r w:rsidRPr="007C1229">
        <w:rPr>
          <w:rFonts w:ascii="Book Antiqua" w:hAnsi="Book Antiqua"/>
          <w:i/>
        </w:rPr>
        <w:t>v</w:t>
      </w:r>
      <w:r w:rsidRPr="007C1229">
        <w:t>水平向左匀速拉动记录纸</w:t>
      </w:r>
      <w:r w:rsidR="009E1A22">
        <w:t>，</w:t>
      </w:r>
      <w:r w:rsidRPr="007C1229">
        <w:t>记录笔在纸上留下如图所示的图象。</w:t>
      </w:r>
      <w:r w:rsidRPr="007C1229">
        <w:rPr>
          <w:i/>
        </w:rPr>
        <w:t>y</w:t>
      </w:r>
      <w:r w:rsidRPr="007C1229">
        <w:rPr>
          <w:vertAlign w:val="subscript"/>
        </w:rPr>
        <w:t>1</w:t>
      </w:r>
      <w:r w:rsidRPr="007C1229">
        <w:t>、</w:t>
      </w:r>
      <w:r w:rsidRPr="007C1229">
        <w:rPr>
          <w:i/>
        </w:rPr>
        <w:t>y</w:t>
      </w:r>
      <w:r w:rsidRPr="007C1229">
        <w:rPr>
          <w:vertAlign w:val="subscript"/>
        </w:rPr>
        <w:t>2</w:t>
      </w:r>
      <w:r w:rsidRPr="007C1229">
        <w:t>、</w:t>
      </w:r>
      <w:r w:rsidRPr="007C1229">
        <w:rPr>
          <w:i/>
        </w:rPr>
        <w:t>x</w:t>
      </w:r>
      <w:r w:rsidRPr="007C1229">
        <w:rPr>
          <w:vertAlign w:val="subscript"/>
        </w:rPr>
        <w:t>0</w:t>
      </w:r>
      <w:r w:rsidRPr="007C1229">
        <w:t>、</w:t>
      </w:r>
      <w:r w:rsidRPr="007C1229">
        <w:t>2</w:t>
      </w:r>
      <w:r w:rsidRPr="007C1229">
        <w:rPr>
          <w:i/>
        </w:rPr>
        <w:t>x</w:t>
      </w:r>
      <w:r w:rsidRPr="007C1229">
        <w:rPr>
          <w:vertAlign w:val="subscript"/>
        </w:rPr>
        <w:t>0</w:t>
      </w:r>
      <w:r w:rsidRPr="007C1229">
        <w:t>为纸上印迹的位置坐标。由此图求振动的周期和振幅。</w:t>
      </w:r>
    </w:p>
    <w:p w14:paraId="700349CC" w14:textId="77777777" w:rsidR="001D0763" w:rsidRDefault="001D0763" w:rsidP="00092EBE">
      <w:pPr>
        <w:rPr>
          <w:rFonts w:eastAsia="黑体"/>
          <w:color w:val="FF0000"/>
        </w:rPr>
      </w:pPr>
      <w:r w:rsidRPr="007C1229">
        <w:rPr>
          <w:noProof/>
        </w:rPr>
        <w:drawing>
          <wp:inline distT="0" distB="0" distL="0" distR="0" wp14:anchorId="60687167" wp14:editId="7AAA6B9F">
            <wp:extent cx="2057400" cy="1353230"/>
            <wp:effectExtent l="0" t="0" r="0" b="0"/>
            <wp:docPr id="3348" name="图片 3348" descr="E:\电子稿\金版教程（魏）\2016\3.6\课件-物理（高三一轮书\14QQWL13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8" descr="E:\电子稿\金版教程（魏）\2016\3.6\课件-物理（高三一轮书\14QQWL139.tif"/>
                    <pic:cNvPicPr>
                      <a:picLocks noChangeAspect="1" noChangeArrowheads="1"/>
                    </pic:cNvPicPr>
                  </pic:nvPicPr>
                  <pic:blipFill>
                    <a:blip r:embed="rId83" r:link="rId84">
                      <a:extLst>
                        <a:ext uri="{28A0092B-C50C-407E-A947-70E740481C1C}">
                          <a14:useLocalDpi xmlns:a14="http://schemas.microsoft.com/office/drawing/2010/main" val="0"/>
                        </a:ext>
                      </a:extLst>
                    </a:blip>
                    <a:srcRect/>
                    <a:stretch>
                      <a:fillRect/>
                    </a:stretch>
                  </pic:blipFill>
                  <pic:spPr bwMode="auto">
                    <a:xfrm>
                      <a:off x="0" y="0"/>
                      <a:ext cx="2062866" cy="1356825"/>
                    </a:xfrm>
                    <a:prstGeom prst="rect">
                      <a:avLst/>
                    </a:prstGeom>
                    <a:noFill/>
                    <a:ln>
                      <a:noFill/>
                    </a:ln>
                  </pic:spPr>
                </pic:pic>
              </a:graphicData>
            </a:graphic>
          </wp:inline>
        </w:drawing>
      </w:r>
    </w:p>
    <w:p w14:paraId="49330BD9" w14:textId="77777777" w:rsidR="001D0763" w:rsidRPr="007C1229" w:rsidRDefault="001D0763" w:rsidP="00092EBE">
      <w:r w:rsidRPr="00771B63">
        <w:rPr>
          <w:rFonts w:eastAsia="黑体"/>
          <w:color w:val="FF0000"/>
        </w:rPr>
        <w:t xml:space="preserve">答案　</w:t>
      </w:r>
      <w:r w:rsidRPr="007C1229">
        <w:fldChar w:fldCharType="begin"/>
      </w:r>
      <w:r w:rsidRPr="007C1229">
        <w:instrText>eq \f(2</w:instrText>
      </w:r>
      <w:r w:rsidRPr="007C1229">
        <w:rPr>
          <w:i/>
        </w:rPr>
        <w:instrText>x</w:instrText>
      </w:r>
      <w:r w:rsidRPr="007C1229">
        <w:rPr>
          <w:vertAlign w:val="subscript"/>
        </w:rPr>
        <w:instrText>0</w:instrText>
      </w:r>
      <w:r w:rsidRPr="007C1229">
        <w:rPr>
          <w:i/>
        </w:rPr>
        <w:instrText>,</w:instrText>
      </w:r>
      <w:r w:rsidRPr="007C1229">
        <w:rPr>
          <w:rFonts w:ascii="Book Antiqua" w:hAnsi="Book Antiqua"/>
          <w:i/>
        </w:rPr>
        <w:instrText>v</w:instrText>
      </w:r>
      <w:r w:rsidRPr="007C1229">
        <w:instrText>)</w:instrText>
      </w:r>
      <w:r w:rsidRPr="007C1229">
        <w:fldChar w:fldCharType="end"/>
      </w:r>
      <w:r w:rsidRPr="007C1229">
        <w:t xml:space="preserve">　</w:t>
      </w:r>
      <w:r w:rsidRPr="007C1229">
        <w:fldChar w:fldCharType="begin"/>
      </w:r>
      <w:r w:rsidRPr="007C1229">
        <w:instrText>eq \f(</w:instrText>
      </w:r>
      <w:r w:rsidRPr="007C1229">
        <w:rPr>
          <w:i/>
        </w:rPr>
        <w:instrText>y</w:instrText>
      </w:r>
      <w:r w:rsidRPr="007C1229">
        <w:rPr>
          <w:vertAlign w:val="subscript"/>
        </w:rPr>
        <w:instrText>1</w:instrText>
      </w:r>
      <w:r w:rsidRPr="007C1229">
        <w:instrText>－</w:instrText>
      </w:r>
      <w:r w:rsidRPr="007C1229">
        <w:rPr>
          <w:i/>
        </w:rPr>
        <w:instrText>y</w:instrText>
      </w:r>
      <w:r w:rsidRPr="007C1229">
        <w:rPr>
          <w:vertAlign w:val="subscript"/>
        </w:rPr>
        <w:instrText>2</w:instrText>
      </w:r>
      <w:r w:rsidRPr="007C1229">
        <w:rPr>
          <w:i/>
        </w:rPr>
        <w:instrText>,</w:instrText>
      </w:r>
      <w:r w:rsidRPr="007C1229">
        <w:instrText>2)</w:instrText>
      </w:r>
      <w:r w:rsidRPr="007C1229">
        <w:fldChar w:fldCharType="end"/>
      </w:r>
    </w:p>
    <w:p w14:paraId="465A5DAC" w14:textId="6D025D8D" w:rsidR="001D0763" w:rsidRDefault="001D0763" w:rsidP="00092EBE">
      <w:pPr>
        <w:rPr>
          <w:rFonts w:eastAsia="仿宋_GB2312"/>
        </w:rPr>
      </w:pPr>
      <w:r w:rsidRPr="00063247">
        <w:rPr>
          <w:rFonts w:eastAsia="黑体"/>
          <w:color w:val="0000FF"/>
        </w:rPr>
        <w:t xml:space="preserve">解析　</w:t>
      </w:r>
      <w:r w:rsidRPr="007C1229">
        <w:rPr>
          <w:rFonts w:eastAsia="仿宋_GB2312"/>
        </w:rPr>
        <w:t>由图象可知</w:t>
      </w:r>
      <w:r w:rsidR="009E1A22">
        <w:rPr>
          <w:rFonts w:eastAsia="仿宋_GB2312"/>
        </w:rPr>
        <w:t>，</w:t>
      </w:r>
      <w:r w:rsidRPr="007C1229">
        <w:rPr>
          <w:rFonts w:eastAsia="仿宋_GB2312"/>
        </w:rPr>
        <w:t>振子在一个周期内沿</w:t>
      </w:r>
      <w:r w:rsidRPr="007C1229">
        <w:rPr>
          <w:rFonts w:eastAsia="仿宋_GB2312"/>
          <w:i/>
        </w:rPr>
        <w:t>x</w:t>
      </w:r>
      <w:r w:rsidRPr="007C1229">
        <w:rPr>
          <w:rFonts w:eastAsia="仿宋_GB2312"/>
        </w:rPr>
        <w:t>方向的位移为</w:t>
      </w:r>
      <w:r w:rsidRPr="007C1229">
        <w:rPr>
          <w:rFonts w:eastAsia="仿宋_GB2312"/>
        </w:rPr>
        <w:t>2</w:t>
      </w:r>
      <w:r w:rsidRPr="007C1229">
        <w:rPr>
          <w:rFonts w:eastAsia="仿宋_GB2312"/>
          <w:i/>
        </w:rPr>
        <w:t>x</w:t>
      </w:r>
      <w:r w:rsidRPr="007C1229">
        <w:rPr>
          <w:rFonts w:eastAsia="仿宋_GB2312"/>
          <w:vertAlign w:val="subscript"/>
        </w:rPr>
        <w:t>0</w:t>
      </w:r>
      <w:r w:rsidR="009E1A22">
        <w:rPr>
          <w:rFonts w:eastAsia="仿宋_GB2312"/>
        </w:rPr>
        <w:t>，</w:t>
      </w:r>
      <w:r w:rsidRPr="007C1229">
        <w:rPr>
          <w:rFonts w:eastAsia="仿宋_GB2312"/>
        </w:rPr>
        <w:t>水平速度为</w:t>
      </w:r>
      <w:r w:rsidRPr="007C1229">
        <w:rPr>
          <w:rFonts w:ascii="Book Antiqua" w:eastAsia="仿宋_GB2312" w:hAnsi="Book Antiqua"/>
          <w:i/>
        </w:rPr>
        <w:t>v</w:t>
      </w:r>
      <w:r w:rsidR="009E1A22">
        <w:rPr>
          <w:rFonts w:eastAsia="仿宋_GB2312"/>
        </w:rPr>
        <w:t>，</w:t>
      </w:r>
      <w:r w:rsidRPr="007C1229">
        <w:rPr>
          <w:rFonts w:eastAsia="仿宋_GB2312"/>
        </w:rPr>
        <w:t>故周期</w:t>
      </w:r>
      <w:r w:rsidRPr="007C1229">
        <w:rPr>
          <w:rFonts w:eastAsia="仿宋_GB2312"/>
          <w:i/>
        </w:rPr>
        <w:t>T</w:t>
      </w:r>
      <w:r w:rsidR="001235FD">
        <w:rPr>
          <w:rFonts w:eastAsia="仿宋_GB2312"/>
        </w:rPr>
        <w:t xml:space="preserve"> = </w:t>
      </w:r>
      <w:r w:rsidRPr="007C1229">
        <w:rPr>
          <w:rFonts w:eastAsia="仿宋_GB2312"/>
        </w:rPr>
        <w:fldChar w:fldCharType="begin"/>
      </w:r>
      <w:r w:rsidRPr="007C1229">
        <w:rPr>
          <w:rFonts w:eastAsia="仿宋_GB2312"/>
        </w:rPr>
        <w:instrText>eq \f(2</w:instrText>
      </w:r>
      <w:r w:rsidRPr="007C1229">
        <w:rPr>
          <w:rFonts w:eastAsia="仿宋_GB2312"/>
          <w:i/>
        </w:rPr>
        <w:instrText>x</w:instrText>
      </w:r>
      <w:r w:rsidRPr="007C1229">
        <w:rPr>
          <w:rFonts w:eastAsia="仿宋_GB2312"/>
          <w:vertAlign w:val="subscript"/>
        </w:rPr>
        <w:instrText>0</w:instrText>
      </w:r>
      <w:r w:rsidRPr="007C1229">
        <w:rPr>
          <w:rFonts w:eastAsia="仿宋_GB2312"/>
          <w:i/>
        </w:rPr>
        <w:instrText>,</w:instrText>
      </w:r>
      <w:r w:rsidRPr="007C1229">
        <w:rPr>
          <w:rFonts w:ascii="Book Antiqua" w:eastAsia="仿宋_GB2312" w:hAnsi="Book Antiqua"/>
          <w:i/>
        </w:rPr>
        <w:instrText>v</w:instrText>
      </w:r>
      <w:r w:rsidRPr="007C1229">
        <w:rPr>
          <w:rFonts w:eastAsia="仿宋_GB2312"/>
        </w:rPr>
        <w:instrText>)</w:instrText>
      </w:r>
      <w:r w:rsidRPr="007C1229">
        <w:rPr>
          <w:rFonts w:eastAsia="仿宋_GB2312"/>
        </w:rPr>
        <w:fldChar w:fldCharType="end"/>
      </w:r>
      <w:r w:rsidRPr="007C1229">
        <w:rPr>
          <w:rFonts w:eastAsia="仿宋_GB2312"/>
        </w:rPr>
        <w:t>；又由图象知</w:t>
      </w:r>
      <w:r w:rsidRPr="007C1229">
        <w:rPr>
          <w:rFonts w:eastAsia="仿宋_GB2312"/>
        </w:rPr>
        <w:t>2</w:t>
      </w:r>
      <w:r w:rsidRPr="007C1229">
        <w:rPr>
          <w:rFonts w:eastAsia="仿宋_GB2312"/>
          <w:i/>
        </w:rPr>
        <w:t>A</w:t>
      </w:r>
      <w:r w:rsidR="001235FD">
        <w:rPr>
          <w:rFonts w:eastAsia="仿宋_GB2312"/>
        </w:rPr>
        <w:t xml:space="preserve"> = </w:t>
      </w:r>
      <w:r w:rsidRPr="007C1229">
        <w:rPr>
          <w:rFonts w:eastAsia="仿宋_GB2312"/>
          <w:i/>
        </w:rPr>
        <w:t>y</w:t>
      </w:r>
      <w:r w:rsidRPr="007C1229">
        <w:rPr>
          <w:rFonts w:eastAsia="仿宋_GB2312"/>
          <w:vertAlign w:val="subscript"/>
        </w:rPr>
        <w:t>1</w:t>
      </w:r>
      <w:r w:rsidRPr="007C1229">
        <w:rPr>
          <w:rFonts w:eastAsia="仿宋_GB2312"/>
        </w:rPr>
        <w:t>－</w:t>
      </w:r>
      <w:r w:rsidRPr="007C1229">
        <w:rPr>
          <w:rFonts w:eastAsia="仿宋_GB2312"/>
          <w:i/>
        </w:rPr>
        <w:t>y</w:t>
      </w:r>
      <w:r w:rsidRPr="007C1229">
        <w:rPr>
          <w:rFonts w:eastAsia="仿宋_GB2312"/>
          <w:vertAlign w:val="subscript"/>
        </w:rPr>
        <w:t>2</w:t>
      </w:r>
      <w:r w:rsidR="009E1A22">
        <w:rPr>
          <w:rFonts w:eastAsia="仿宋_GB2312"/>
        </w:rPr>
        <w:t>，</w:t>
      </w:r>
      <w:r w:rsidRPr="007C1229">
        <w:rPr>
          <w:rFonts w:eastAsia="仿宋_GB2312"/>
        </w:rPr>
        <w:t>故振幅</w:t>
      </w:r>
      <w:r w:rsidRPr="007C1229">
        <w:rPr>
          <w:rFonts w:eastAsia="仿宋_GB2312"/>
          <w:i/>
        </w:rPr>
        <w:t>A</w:t>
      </w:r>
      <w:r w:rsidR="001235FD">
        <w:rPr>
          <w:rFonts w:eastAsia="仿宋_GB2312"/>
        </w:rPr>
        <w:t xml:space="preserve"> = </w:t>
      </w:r>
      <w:r w:rsidRPr="007C1229">
        <w:rPr>
          <w:rFonts w:eastAsia="仿宋_GB2312"/>
        </w:rPr>
        <w:fldChar w:fldCharType="begin"/>
      </w:r>
      <w:r w:rsidRPr="007C1229">
        <w:rPr>
          <w:rFonts w:eastAsia="仿宋_GB2312"/>
        </w:rPr>
        <w:instrText>eq \f(</w:instrText>
      </w:r>
      <w:r w:rsidRPr="007C1229">
        <w:rPr>
          <w:rFonts w:eastAsia="仿宋_GB2312"/>
          <w:i/>
        </w:rPr>
        <w:instrText>y</w:instrText>
      </w:r>
      <w:r w:rsidRPr="007C1229">
        <w:rPr>
          <w:rFonts w:eastAsia="仿宋_GB2312"/>
          <w:vertAlign w:val="subscript"/>
        </w:rPr>
        <w:instrText>1</w:instrText>
      </w:r>
      <w:r w:rsidRPr="007C1229">
        <w:rPr>
          <w:rFonts w:eastAsia="仿宋_GB2312"/>
        </w:rPr>
        <w:instrText>－</w:instrText>
      </w:r>
      <w:r w:rsidRPr="007C1229">
        <w:rPr>
          <w:rFonts w:eastAsia="仿宋_GB2312"/>
          <w:i/>
        </w:rPr>
        <w:instrText>y</w:instrText>
      </w:r>
      <w:r w:rsidRPr="007C1229">
        <w:rPr>
          <w:rFonts w:eastAsia="仿宋_GB2312"/>
          <w:vertAlign w:val="subscript"/>
        </w:rPr>
        <w:instrText>2</w:instrText>
      </w:r>
      <w:r w:rsidRPr="007C1229">
        <w:rPr>
          <w:rFonts w:eastAsia="仿宋_GB2312"/>
          <w:i/>
        </w:rPr>
        <w:instrText>,</w:instrText>
      </w:r>
      <w:r w:rsidRPr="007C1229">
        <w:rPr>
          <w:rFonts w:eastAsia="仿宋_GB2312"/>
        </w:rPr>
        <w:instrText>2)</w:instrText>
      </w:r>
      <w:r w:rsidRPr="007C1229">
        <w:rPr>
          <w:rFonts w:eastAsia="仿宋_GB2312"/>
        </w:rPr>
        <w:fldChar w:fldCharType="end"/>
      </w:r>
      <w:r w:rsidRPr="007C1229">
        <w:rPr>
          <w:rFonts w:eastAsia="仿宋_GB2312"/>
        </w:rPr>
        <w:t>。</w:t>
      </w:r>
    </w:p>
    <w:p w14:paraId="1A435DC6" w14:textId="7D506381" w:rsidR="00092EBE" w:rsidRDefault="00092EBE" w:rsidP="00092EBE">
      <w:pPr>
        <w:pStyle w:val="3"/>
      </w:pPr>
      <w:r>
        <w:rPr>
          <w:rFonts w:hint="eastAsia"/>
        </w:rPr>
        <w:t>版块四</w:t>
      </w:r>
      <w:r>
        <w:rPr>
          <w:rFonts w:hint="eastAsia"/>
        </w:rPr>
        <w:t xml:space="preserve"> </w:t>
      </w:r>
      <w:r>
        <w:rPr>
          <w:rFonts w:hint="eastAsia"/>
        </w:rPr>
        <w:t>限时·规范·特训</w:t>
      </w:r>
    </w:p>
    <w:p w14:paraId="094414ED" w14:textId="4BD176DB" w:rsidR="001D0763" w:rsidRPr="007C1229" w:rsidRDefault="001D0763" w:rsidP="00C7054B">
      <w:pPr>
        <w:jc w:val="center"/>
      </w:pPr>
      <w:r w:rsidRPr="007C1229">
        <w:t>时间：</w:t>
      </w:r>
      <w:r w:rsidRPr="007C1229">
        <w:t>45</w:t>
      </w:r>
      <w:r w:rsidRPr="007C1229">
        <w:t>分钟</w:t>
      </w:r>
      <w:r w:rsidR="00092EBE">
        <w:rPr>
          <w:noProof/>
        </w:rPr>
        <w:t xml:space="preserve"> </w:t>
      </w:r>
      <w:r w:rsidRPr="007C1229">
        <w:t>满分：</w:t>
      </w:r>
      <w:r w:rsidRPr="007C1229">
        <w:t>100</w:t>
      </w:r>
      <w:r w:rsidRPr="007C1229">
        <w:t>分</w:t>
      </w:r>
    </w:p>
    <w:p w14:paraId="13E36FF6" w14:textId="2A4CB99D" w:rsidR="001D0763" w:rsidRPr="007C1229" w:rsidRDefault="001D0763" w:rsidP="00696957">
      <w:pPr>
        <w:pStyle w:val="4"/>
      </w:pPr>
      <w:r w:rsidRPr="007C1229">
        <w:t>一、选择题</w:t>
      </w:r>
      <w:r w:rsidR="00B058CC">
        <w:t>（</w:t>
      </w:r>
      <w:r w:rsidRPr="007C1229">
        <w:t>本题共</w:t>
      </w:r>
      <w:r w:rsidRPr="007C1229">
        <w:t>10</w:t>
      </w:r>
      <w:r w:rsidRPr="007C1229">
        <w:t>小题</w:t>
      </w:r>
      <w:r w:rsidR="009E1A22">
        <w:t>，</w:t>
      </w:r>
      <w:r w:rsidRPr="007C1229">
        <w:t>每小题</w:t>
      </w:r>
      <w:r w:rsidRPr="007C1229">
        <w:t>6</w:t>
      </w:r>
      <w:r w:rsidRPr="007C1229">
        <w:t>分</w:t>
      </w:r>
      <w:r w:rsidR="009E1A22">
        <w:t>，</w:t>
      </w:r>
      <w:r w:rsidRPr="007C1229">
        <w:t>共</w:t>
      </w:r>
      <w:r w:rsidRPr="007C1229">
        <w:t>60</w:t>
      </w:r>
      <w:r w:rsidRPr="007C1229">
        <w:t>分。其中</w:t>
      </w:r>
      <w:r w:rsidRPr="007C1229">
        <w:t>1</w:t>
      </w:r>
      <w:r w:rsidRPr="007C1229">
        <w:t>～</w:t>
      </w:r>
      <w:r w:rsidRPr="007C1229">
        <w:t>6</w:t>
      </w:r>
      <w:r w:rsidRPr="007C1229">
        <w:t>为单选</w:t>
      </w:r>
      <w:r w:rsidR="009E1A22">
        <w:t>，</w:t>
      </w:r>
      <w:r w:rsidRPr="007C1229">
        <w:t>7</w:t>
      </w:r>
      <w:r w:rsidRPr="007C1229">
        <w:t>～</w:t>
      </w:r>
      <w:r w:rsidRPr="007C1229">
        <w:t>10</w:t>
      </w:r>
      <w:r w:rsidRPr="007C1229">
        <w:t>为多选</w:t>
      </w:r>
      <w:r w:rsidR="00B058CC">
        <w:t>）</w:t>
      </w:r>
    </w:p>
    <w:p w14:paraId="174AFC1F" w14:textId="3BE84D0B" w:rsidR="001D0763" w:rsidRPr="007C1229" w:rsidRDefault="001D0763" w:rsidP="00696957">
      <w:pPr>
        <w:numPr>
          <w:ilvl w:val="0"/>
          <w:numId w:val="10"/>
        </w:numPr>
      </w:pPr>
      <w:bookmarkStart w:id="26" w:name="_Hlk105675528"/>
      <w:r w:rsidRPr="007C1229">
        <w:t>关于振幅的各种说法中</w:t>
      </w:r>
      <w:r w:rsidR="009E1A22">
        <w:t>，</w:t>
      </w:r>
      <w:r w:rsidRPr="007C1229">
        <w:t>正确的</w:t>
      </w:r>
      <w:commentRangeStart w:id="27"/>
      <w:r w:rsidRPr="007C1229">
        <w:t>是</w:t>
      </w:r>
      <w:commentRangeEnd w:id="27"/>
      <w:r w:rsidR="00696957">
        <w:rPr>
          <w:rStyle w:val="a5"/>
        </w:rPr>
        <w:commentReference w:id="27"/>
      </w:r>
      <w:r w:rsidR="00B058CC">
        <w:t>（</w:t>
      </w:r>
      <w:r w:rsidR="00696957">
        <w:rPr>
          <w:rFonts w:hint="eastAsia"/>
        </w:rPr>
        <w:t xml:space="preserve"> </w:t>
      </w:r>
      <w:r w:rsidR="00696957">
        <w:t xml:space="preserve">   </w:t>
      </w:r>
      <w:r w:rsidR="00B058CC">
        <w:t>）</w:t>
      </w:r>
    </w:p>
    <w:p w14:paraId="32B6FD3D" w14:textId="7DE40606" w:rsidR="001D0763" w:rsidRPr="007C1229" w:rsidRDefault="00696957" w:rsidP="00092EBE">
      <w:r>
        <w:rPr>
          <w:rFonts w:hint="eastAsia"/>
        </w:rPr>
        <w:t>（</w:t>
      </w:r>
      <w:r w:rsidR="001D0763" w:rsidRPr="007C1229">
        <w:t>A</w:t>
      </w:r>
      <w:r>
        <w:rPr>
          <w:rFonts w:hint="eastAsia"/>
        </w:rPr>
        <w:t>）</w:t>
      </w:r>
      <w:r w:rsidR="001D0763" w:rsidRPr="007C1229">
        <w:t>振幅是振子离开平衡位置的最大距离</w:t>
      </w:r>
    </w:p>
    <w:p w14:paraId="311DEE0B" w14:textId="5B9B5C09" w:rsidR="001D0763" w:rsidRPr="007C1229" w:rsidRDefault="00D95D04" w:rsidP="00092EBE">
      <w:r>
        <w:t>（</w:t>
      </w:r>
      <w:r>
        <w:t>B</w:t>
      </w:r>
      <w:r>
        <w:t>）</w:t>
      </w:r>
      <w:r w:rsidR="001D0763" w:rsidRPr="007C1229">
        <w:t>位移是矢量</w:t>
      </w:r>
      <w:r w:rsidR="009E1A22">
        <w:t>，</w:t>
      </w:r>
      <w:r w:rsidR="001D0763" w:rsidRPr="007C1229">
        <w:t>振幅是标量</w:t>
      </w:r>
      <w:r w:rsidR="009E1A22">
        <w:t>，</w:t>
      </w:r>
      <w:r w:rsidR="001D0763" w:rsidRPr="007C1229">
        <w:t>位移的大小等于振幅</w:t>
      </w:r>
    </w:p>
    <w:p w14:paraId="6441F083" w14:textId="5C41E12B" w:rsidR="001D0763" w:rsidRPr="007C1229" w:rsidRDefault="00D95D04" w:rsidP="00092EBE">
      <w:r>
        <w:t>（</w:t>
      </w:r>
      <w:r>
        <w:t>C</w:t>
      </w:r>
      <w:r>
        <w:t>）</w:t>
      </w:r>
      <w:r w:rsidR="001D0763" w:rsidRPr="007C1229">
        <w:t>振幅等于振子运动轨迹的长度</w:t>
      </w:r>
    </w:p>
    <w:p w14:paraId="50B4CD98" w14:textId="16640C86" w:rsidR="001D0763" w:rsidRPr="007C1229" w:rsidRDefault="00D95D04" w:rsidP="00092EBE">
      <w:r>
        <w:t>（</w:t>
      </w:r>
      <w:r>
        <w:t>D</w:t>
      </w:r>
      <w:r>
        <w:t>）</w:t>
      </w:r>
      <w:r w:rsidR="001D0763" w:rsidRPr="007C1229">
        <w:t>振幅越大</w:t>
      </w:r>
      <w:r w:rsidR="009E1A22">
        <w:t>，</w:t>
      </w:r>
      <w:r w:rsidR="001D0763" w:rsidRPr="007C1229">
        <w:t>表示振动越强</w:t>
      </w:r>
      <w:r w:rsidR="009E1A22">
        <w:t>，</w:t>
      </w:r>
      <w:r w:rsidR="001D0763" w:rsidRPr="007C1229">
        <w:t>周期越长</w:t>
      </w:r>
    </w:p>
    <w:bookmarkEnd w:id="26"/>
    <w:p w14:paraId="434031A9" w14:textId="77777777" w:rsidR="001D0763" w:rsidRPr="007C1229" w:rsidRDefault="001D0763" w:rsidP="00092EBE">
      <w:r w:rsidRPr="00771B63">
        <w:rPr>
          <w:color w:val="FF0000"/>
        </w:rPr>
        <w:t xml:space="preserve">答案　</w:t>
      </w:r>
      <w:r w:rsidRPr="007C1229">
        <w:t>A</w:t>
      </w:r>
    </w:p>
    <w:p w14:paraId="10BDFA63" w14:textId="59609FF5" w:rsidR="001D0763" w:rsidRPr="007C1229" w:rsidRDefault="001D0763" w:rsidP="00092EBE">
      <w:r w:rsidRPr="00063247">
        <w:rPr>
          <w:color w:val="0000FF"/>
        </w:rPr>
        <w:t xml:space="preserve">解析　</w:t>
      </w:r>
      <w:r w:rsidRPr="007C1229">
        <w:rPr>
          <w:rFonts w:eastAsia="仿宋_GB2312"/>
        </w:rPr>
        <w:t>振幅是振子离开平衡位置的最大距离</w:t>
      </w:r>
      <w:r w:rsidR="009E1A22">
        <w:rPr>
          <w:rFonts w:eastAsia="仿宋_GB2312"/>
        </w:rPr>
        <w:t>，</w:t>
      </w:r>
      <w:r w:rsidRPr="007C1229">
        <w:rPr>
          <w:rFonts w:eastAsia="仿宋_GB2312"/>
        </w:rPr>
        <w:t>A</w:t>
      </w:r>
      <w:r w:rsidRPr="007C1229">
        <w:rPr>
          <w:rFonts w:eastAsia="仿宋_GB2312"/>
        </w:rPr>
        <w:t>选项是正确的</w:t>
      </w:r>
      <w:r w:rsidR="009E1A22">
        <w:rPr>
          <w:rFonts w:eastAsia="仿宋_GB2312"/>
        </w:rPr>
        <w:t>，</w:t>
      </w:r>
      <w:r w:rsidRPr="007C1229">
        <w:rPr>
          <w:rFonts w:eastAsia="仿宋_GB2312"/>
        </w:rPr>
        <w:t>C</w:t>
      </w:r>
      <w:r w:rsidRPr="007C1229">
        <w:rPr>
          <w:rFonts w:eastAsia="仿宋_GB2312"/>
        </w:rPr>
        <w:t>选项错误。位移是矢量</w:t>
      </w:r>
      <w:r w:rsidR="009E1A22">
        <w:rPr>
          <w:rFonts w:eastAsia="仿宋_GB2312"/>
        </w:rPr>
        <w:t>，</w:t>
      </w:r>
      <w:r w:rsidRPr="007C1229">
        <w:rPr>
          <w:rFonts w:eastAsia="仿宋_GB2312"/>
        </w:rPr>
        <w:t>是平衡位置指向所在位置的有向线段的长度</w:t>
      </w:r>
      <w:r w:rsidR="009E1A22">
        <w:rPr>
          <w:rFonts w:eastAsia="仿宋_GB2312"/>
        </w:rPr>
        <w:t>，</w:t>
      </w:r>
      <w:r w:rsidRPr="007C1229">
        <w:rPr>
          <w:rFonts w:eastAsia="仿宋_GB2312"/>
        </w:rPr>
        <w:t>位移的大小并不等于振幅</w:t>
      </w:r>
      <w:r w:rsidR="009E1A22">
        <w:rPr>
          <w:rFonts w:eastAsia="仿宋_GB2312"/>
        </w:rPr>
        <w:t>，</w:t>
      </w:r>
      <w:r w:rsidRPr="007C1229">
        <w:rPr>
          <w:rFonts w:eastAsia="仿宋_GB2312"/>
        </w:rPr>
        <w:t>最大位移的大小才等于振幅</w:t>
      </w:r>
      <w:r w:rsidR="009E1A22">
        <w:rPr>
          <w:rFonts w:eastAsia="仿宋_GB2312"/>
        </w:rPr>
        <w:t>，</w:t>
      </w:r>
      <w:r w:rsidRPr="007C1229">
        <w:rPr>
          <w:rFonts w:eastAsia="仿宋_GB2312"/>
        </w:rPr>
        <w:t>B</w:t>
      </w:r>
      <w:r w:rsidRPr="007C1229">
        <w:rPr>
          <w:rFonts w:eastAsia="仿宋_GB2312"/>
        </w:rPr>
        <w:t>选项是错误的。振幅越大</w:t>
      </w:r>
      <w:r w:rsidR="009E1A22">
        <w:rPr>
          <w:rFonts w:eastAsia="仿宋_GB2312"/>
        </w:rPr>
        <w:t>，</w:t>
      </w:r>
      <w:r w:rsidRPr="007C1229">
        <w:rPr>
          <w:rFonts w:eastAsia="仿宋_GB2312"/>
        </w:rPr>
        <w:t>振动越强</w:t>
      </w:r>
      <w:r w:rsidR="009E1A22">
        <w:rPr>
          <w:rFonts w:eastAsia="仿宋_GB2312"/>
        </w:rPr>
        <w:t>，</w:t>
      </w:r>
      <w:r w:rsidRPr="007C1229">
        <w:rPr>
          <w:rFonts w:eastAsia="仿宋_GB2312"/>
        </w:rPr>
        <w:t>但周期不一定长</w:t>
      </w:r>
      <w:r w:rsidR="009E1A22">
        <w:rPr>
          <w:rFonts w:eastAsia="仿宋_GB2312"/>
        </w:rPr>
        <w:t>，</w:t>
      </w:r>
      <w:r w:rsidRPr="007C1229">
        <w:rPr>
          <w:rFonts w:eastAsia="仿宋_GB2312"/>
        </w:rPr>
        <w:t>周期只跟振子的劲度系数和振子的质量有关</w:t>
      </w:r>
      <w:r w:rsidR="009E1A22">
        <w:rPr>
          <w:rFonts w:eastAsia="仿宋_GB2312"/>
        </w:rPr>
        <w:t>，</w:t>
      </w:r>
      <w:r w:rsidRPr="007C1229">
        <w:rPr>
          <w:rFonts w:eastAsia="仿宋_GB2312"/>
        </w:rPr>
        <w:t>与振幅无关</w:t>
      </w:r>
      <w:r w:rsidR="009E1A22">
        <w:rPr>
          <w:rFonts w:eastAsia="仿宋_GB2312"/>
        </w:rPr>
        <w:t>，</w:t>
      </w:r>
      <w:r w:rsidRPr="007C1229">
        <w:rPr>
          <w:rFonts w:eastAsia="仿宋_GB2312"/>
        </w:rPr>
        <w:t>D</w:t>
      </w:r>
      <w:r w:rsidRPr="007C1229">
        <w:rPr>
          <w:rFonts w:eastAsia="仿宋_GB2312"/>
        </w:rPr>
        <w:t>选项错误。</w:t>
      </w:r>
    </w:p>
    <w:p w14:paraId="2A889EB5" w14:textId="77777777" w:rsidR="00696957" w:rsidRDefault="00696957" w:rsidP="00092EBE"/>
    <w:p w14:paraId="633B6135" w14:textId="0F860A1F" w:rsidR="001D0763" w:rsidRPr="007C1229" w:rsidRDefault="00696957" w:rsidP="00696957">
      <w:pPr>
        <w:numPr>
          <w:ilvl w:val="0"/>
          <w:numId w:val="10"/>
        </w:numPr>
      </w:pPr>
      <w:bookmarkStart w:id="28" w:name="_Hlk105964319"/>
      <w:r w:rsidRPr="007C1229">
        <w:rPr>
          <w:noProof/>
        </w:rPr>
        <w:lastRenderedPageBreak/>
        <w:drawing>
          <wp:anchor distT="0" distB="0" distL="114300" distR="114300" simplePos="0" relativeHeight="251674624" behindDoc="0" locked="0" layoutInCell="1" allowOverlap="1" wp14:anchorId="3E49C44B" wp14:editId="7229A37D">
            <wp:simplePos x="0" y="0"/>
            <wp:positionH relativeFrom="margin">
              <wp:posOffset>3569335</wp:posOffset>
            </wp:positionH>
            <wp:positionV relativeFrom="paragraph">
              <wp:posOffset>13335</wp:posOffset>
            </wp:positionV>
            <wp:extent cx="1706245" cy="828675"/>
            <wp:effectExtent l="0" t="0" r="8255" b="9525"/>
            <wp:wrapSquare wrapText="largest"/>
            <wp:docPr id="3352" name="图片 3352" descr="E:\电子稿\金版教程（魏）\2016\3.6\课件-物理（高三一轮书\80WL8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2" descr="E:\电子稿\金版教程（魏）\2016\3.6\课件-物理（高三一轮书\80WL801.tif"/>
                    <pic:cNvPicPr>
                      <a:picLocks noChangeAspect="1" noChangeArrowheads="1"/>
                    </pic:cNvPicPr>
                  </pic:nvPicPr>
                  <pic:blipFill>
                    <a:blip r:embed="rId85" r:link="rId86">
                      <a:extLst>
                        <a:ext uri="{28A0092B-C50C-407E-A947-70E740481C1C}">
                          <a14:useLocalDpi xmlns:a14="http://schemas.microsoft.com/office/drawing/2010/main" val="0"/>
                        </a:ext>
                      </a:extLst>
                    </a:blip>
                    <a:srcRect/>
                    <a:stretch>
                      <a:fillRect/>
                    </a:stretch>
                  </pic:blipFill>
                  <pic:spPr bwMode="auto">
                    <a:xfrm>
                      <a:off x="0" y="0"/>
                      <a:ext cx="1706245" cy="828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0763" w:rsidRPr="007C1229">
        <w:t>[2016·</w:t>
      </w:r>
      <w:r w:rsidR="001D0763" w:rsidRPr="007C1229">
        <w:t>福州校级期末</w:t>
      </w:r>
      <w:r w:rsidR="001D0763" w:rsidRPr="007C1229">
        <w:t>]</w:t>
      </w:r>
      <w:r w:rsidR="001D0763" w:rsidRPr="007C1229">
        <w:t>如图所示</w:t>
      </w:r>
      <w:r w:rsidR="009E1A22">
        <w:t>，</w:t>
      </w:r>
      <w:r w:rsidR="001D0763" w:rsidRPr="007C1229">
        <w:t>弹簧振子在振动过程中</w:t>
      </w:r>
      <w:r w:rsidR="009E1A22">
        <w:t>，</w:t>
      </w:r>
      <w:r w:rsidR="001D0763" w:rsidRPr="007C1229">
        <w:t>振子从</w:t>
      </w:r>
      <w:r w:rsidR="00C84346">
        <w:rPr>
          <w:rFonts w:hint="eastAsia"/>
        </w:rPr>
        <w:t xml:space="preserve"> </w:t>
      </w:r>
      <w:r w:rsidR="001D0763" w:rsidRPr="00696957">
        <w:t>a</w:t>
      </w:r>
      <w:r w:rsidR="00C84346">
        <w:t xml:space="preserve"> </w:t>
      </w:r>
      <w:r w:rsidR="001D0763" w:rsidRPr="00696957">
        <w:t>到</w:t>
      </w:r>
      <w:r w:rsidR="00C84346">
        <w:rPr>
          <w:rFonts w:hint="eastAsia"/>
        </w:rPr>
        <w:t xml:space="preserve"> </w:t>
      </w:r>
      <w:r w:rsidR="001D0763" w:rsidRPr="00696957">
        <w:t>b</w:t>
      </w:r>
      <w:r w:rsidR="00C84346">
        <w:t xml:space="preserve"> </w:t>
      </w:r>
      <w:r w:rsidR="001D0763" w:rsidRPr="007C1229">
        <w:t>历时</w:t>
      </w:r>
      <w:r w:rsidR="001D0763" w:rsidRPr="007C1229">
        <w:t>0.1 s</w:t>
      </w:r>
      <w:r w:rsidR="009E1A22">
        <w:t>，</w:t>
      </w:r>
      <w:r w:rsidR="001D0763" w:rsidRPr="007C1229">
        <w:t>振子经</w:t>
      </w:r>
      <w:r w:rsidR="00C84346">
        <w:rPr>
          <w:rFonts w:hint="eastAsia"/>
        </w:rPr>
        <w:t xml:space="preserve"> </w:t>
      </w:r>
      <w:r w:rsidR="001D0763" w:rsidRPr="00696957">
        <w:t>a</w:t>
      </w:r>
      <w:r w:rsidR="001D0763" w:rsidRPr="00696957">
        <w:t>、</w:t>
      </w:r>
      <w:r w:rsidR="001D0763" w:rsidRPr="00696957">
        <w:t>b</w:t>
      </w:r>
      <w:r w:rsidR="00C84346">
        <w:t xml:space="preserve"> </w:t>
      </w:r>
      <w:r w:rsidR="001D0763" w:rsidRPr="007C1229">
        <w:t>两点时速度相同。若它从</w:t>
      </w:r>
      <w:r w:rsidR="00C84346">
        <w:rPr>
          <w:rFonts w:hint="eastAsia"/>
        </w:rPr>
        <w:t xml:space="preserve"> </w:t>
      </w:r>
      <w:r w:rsidR="001D0763" w:rsidRPr="00696957">
        <w:t>b</w:t>
      </w:r>
      <w:r w:rsidR="00C84346">
        <w:t xml:space="preserve"> </w:t>
      </w:r>
      <w:r w:rsidR="001D0763" w:rsidRPr="00696957">
        <w:t>再回到</w:t>
      </w:r>
      <w:r w:rsidR="00C84346">
        <w:rPr>
          <w:rFonts w:hint="eastAsia"/>
        </w:rPr>
        <w:t xml:space="preserve"> </w:t>
      </w:r>
      <w:r w:rsidR="001D0763" w:rsidRPr="00696957">
        <w:t>a</w:t>
      </w:r>
      <w:r w:rsidR="00C84346">
        <w:t xml:space="preserve"> </w:t>
      </w:r>
      <w:r w:rsidR="001D0763" w:rsidRPr="007C1229">
        <w:t>的最短时间为</w:t>
      </w:r>
      <w:r w:rsidR="00C84346">
        <w:rPr>
          <w:rFonts w:hint="eastAsia"/>
        </w:rPr>
        <w:t xml:space="preserve"> </w:t>
      </w:r>
      <w:r w:rsidR="001D0763" w:rsidRPr="007C1229">
        <w:t>0.2 s</w:t>
      </w:r>
      <w:r w:rsidR="009E1A22">
        <w:t>，</w:t>
      </w:r>
      <w:r w:rsidR="001D0763" w:rsidRPr="007C1229">
        <w:t>该振子的振动频率</w:t>
      </w:r>
      <w:commentRangeStart w:id="29"/>
      <w:r w:rsidR="001D0763" w:rsidRPr="007C1229">
        <w:t>为</w:t>
      </w:r>
      <w:commentRangeEnd w:id="29"/>
      <w:r>
        <w:rPr>
          <w:rStyle w:val="a5"/>
        </w:rPr>
        <w:commentReference w:id="29"/>
      </w:r>
      <w:r w:rsidR="00B058CC">
        <w:t>（</w:t>
      </w:r>
      <w:r>
        <w:rPr>
          <w:rFonts w:hint="eastAsia"/>
        </w:rPr>
        <w:t xml:space="preserve"> </w:t>
      </w:r>
      <w:r>
        <w:t xml:space="preserve">   </w:t>
      </w:r>
      <w:r w:rsidR="00B058CC">
        <w:t>）</w:t>
      </w:r>
    </w:p>
    <w:p w14:paraId="2B6E9F2E" w14:textId="76FE4C33" w:rsidR="001D0763" w:rsidRPr="007C1229" w:rsidRDefault="00696957" w:rsidP="00092EBE">
      <w:r>
        <w:rPr>
          <w:rFonts w:hint="eastAsia"/>
        </w:rPr>
        <w:t>（</w:t>
      </w:r>
      <w:r w:rsidR="001D0763" w:rsidRPr="007C1229">
        <w:t>A</w:t>
      </w:r>
      <w:r>
        <w:rPr>
          <w:rFonts w:hint="eastAsia"/>
        </w:rPr>
        <w:t>）</w:t>
      </w:r>
      <w:r w:rsidR="001D0763" w:rsidRPr="007C1229">
        <w:t>1 Hz</w:t>
      </w:r>
      <w:r>
        <w:tab/>
      </w:r>
      <w:r>
        <w:tab/>
      </w:r>
      <w:r w:rsidR="00406A49">
        <w:t>（</w:t>
      </w:r>
      <w:r w:rsidR="00406A49">
        <w:t>B</w:t>
      </w:r>
      <w:r w:rsidR="00406A49">
        <w:t>）</w:t>
      </w:r>
      <w:r w:rsidR="001D0763" w:rsidRPr="007C1229">
        <w:t>1.25 Hz</w:t>
      </w:r>
    </w:p>
    <w:p w14:paraId="4DDD6C92" w14:textId="30E3C30F" w:rsidR="001D0763" w:rsidRPr="007C1229" w:rsidRDefault="00D95D04" w:rsidP="00092EBE">
      <w:r>
        <w:t>（</w:t>
      </w:r>
      <w:r>
        <w:t>C</w:t>
      </w:r>
      <w:r>
        <w:t>）</w:t>
      </w:r>
      <w:r w:rsidR="001D0763" w:rsidRPr="007C1229">
        <w:t>2 Hz</w:t>
      </w:r>
      <w:r w:rsidR="00696957">
        <w:tab/>
      </w:r>
      <w:r w:rsidR="00696957">
        <w:tab/>
      </w:r>
      <w:r w:rsidR="00406A49">
        <w:t>（</w:t>
      </w:r>
      <w:r w:rsidR="00406A49">
        <w:t>D</w:t>
      </w:r>
      <w:r w:rsidR="00406A49">
        <w:t>）</w:t>
      </w:r>
      <w:r w:rsidR="001D0763" w:rsidRPr="007C1229">
        <w:t>2.5 Hz</w:t>
      </w:r>
    </w:p>
    <w:bookmarkEnd w:id="28"/>
    <w:p w14:paraId="429AF41B" w14:textId="77777777" w:rsidR="001D0763" w:rsidRPr="007C1229" w:rsidRDefault="001D0763" w:rsidP="00092EBE">
      <w:r w:rsidRPr="00771B63">
        <w:rPr>
          <w:color w:val="FF0000"/>
        </w:rPr>
        <w:t xml:space="preserve">答案　</w:t>
      </w:r>
      <w:r w:rsidRPr="007C1229">
        <w:t>D</w:t>
      </w:r>
    </w:p>
    <w:p w14:paraId="4D938C32" w14:textId="32BE2CD8" w:rsidR="001D0763" w:rsidRPr="007C1229" w:rsidRDefault="001D0763" w:rsidP="00092EBE">
      <w:r w:rsidRPr="00063247">
        <w:rPr>
          <w:color w:val="0000FF"/>
        </w:rPr>
        <w:t xml:space="preserve">解析　</w:t>
      </w:r>
      <w:r w:rsidRPr="007C1229">
        <w:rPr>
          <w:rFonts w:eastAsia="仿宋_GB2312"/>
        </w:rPr>
        <w:t>由题</w:t>
      </w:r>
      <w:r w:rsidR="009E1A22">
        <w:rPr>
          <w:rFonts w:eastAsia="仿宋_GB2312"/>
        </w:rPr>
        <w:t>，</w:t>
      </w:r>
      <w:r w:rsidRPr="007C1229">
        <w:rPr>
          <w:rFonts w:eastAsia="仿宋_GB2312"/>
        </w:rPr>
        <w:t>振子从</w:t>
      </w:r>
      <w:r w:rsidRPr="007C1229">
        <w:rPr>
          <w:rFonts w:eastAsia="仿宋_GB2312"/>
          <w:i/>
        </w:rPr>
        <w:t>a</w:t>
      </w:r>
      <w:r w:rsidRPr="007C1229">
        <w:rPr>
          <w:rFonts w:eastAsia="仿宋_GB2312"/>
        </w:rPr>
        <w:t>到</w:t>
      </w:r>
      <w:r w:rsidRPr="007C1229">
        <w:rPr>
          <w:rFonts w:eastAsia="仿宋_GB2312"/>
          <w:i/>
        </w:rPr>
        <w:t>b</w:t>
      </w:r>
      <w:r w:rsidRPr="007C1229">
        <w:rPr>
          <w:rFonts w:eastAsia="仿宋_GB2312"/>
        </w:rPr>
        <w:t>历时</w:t>
      </w:r>
      <w:r w:rsidRPr="007C1229">
        <w:rPr>
          <w:rFonts w:eastAsia="仿宋_GB2312"/>
        </w:rPr>
        <w:t>0.1 s</w:t>
      </w:r>
      <w:r w:rsidR="009E1A22">
        <w:rPr>
          <w:rFonts w:eastAsia="仿宋_GB2312"/>
        </w:rPr>
        <w:t>，</w:t>
      </w:r>
      <w:r w:rsidRPr="007C1229">
        <w:rPr>
          <w:rFonts w:eastAsia="仿宋_GB2312"/>
        </w:rPr>
        <w:t>振子经</w:t>
      </w:r>
      <w:r w:rsidRPr="007C1229">
        <w:rPr>
          <w:rFonts w:eastAsia="仿宋_GB2312"/>
          <w:i/>
        </w:rPr>
        <w:t>a</w:t>
      </w:r>
      <w:r w:rsidRPr="007C1229">
        <w:rPr>
          <w:rFonts w:eastAsia="仿宋_GB2312"/>
        </w:rPr>
        <w:t>、</w:t>
      </w:r>
      <w:r w:rsidRPr="007C1229">
        <w:rPr>
          <w:rFonts w:eastAsia="仿宋_GB2312"/>
          <w:i/>
        </w:rPr>
        <w:t>b</w:t>
      </w:r>
      <w:r w:rsidRPr="007C1229">
        <w:rPr>
          <w:rFonts w:eastAsia="仿宋_GB2312"/>
        </w:rPr>
        <w:t>两点时速度相同</w:t>
      </w:r>
      <w:r w:rsidR="009E1A22">
        <w:rPr>
          <w:rFonts w:eastAsia="仿宋_GB2312"/>
        </w:rPr>
        <w:t>，</w:t>
      </w:r>
      <w:r w:rsidRPr="007C1229">
        <w:rPr>
          <w:rFonts w:eastAsia="仿宋_GB2312"/>
        </w:rPr>
        <w:t>则</w:t>
      </w:r>
      <w:r w:rsidRPr="007C1229">
        <w:rPr>
          <w:rFonts w:eastAsia="仿宋_GB2312"/>
          <w:i/>
        </w:rPr>
        <w:t>a</w:t>
      </w:r>
      <w:r w:rsidRPr="007C1229">
        <w:rPr>
          <w:rFonts w:eastAsia="仿宋_GB2312"/>
        </w:rPr>
        <w:t>、</w:t>
      </w:r>
      <w:r w:rsidRPr="007C1229">
        <w:rPr>
          <w:rFonts w:eastAsia="仿宋_GB2312"/>
          <w:i/>
        </w:rPr>
        <w:t>b</w:t>
      </w:r>
      <w:r w:rsidRPr="007C1229">
        <w:rPr>
          <w:rFonts w:eastAsia="仿宋_GB2312"/>
        </w:rPr>
        <w:t>两点关于平衡位置对称。振子从</w:t>
      </w:r>
      <w:r w:rsidRPr="007C1229">
        <w:rPr>
          <w:rFonts w:eastAsia="仿宋_GB2312"/>
          <w:i/>
        </w:rPr>
        <w:t>b</w:t>
      </w:r>
      <w:r w:rsidRPr="007C1229">
        <w:rPr>
          <w:rFonts w:eastAsia="仿宋_GB2312"/>
        </w:rPr>
        <w:t>再回到</w:t>
      </w:r>
      <w:r w:rsidRPr="007C1229">
        <w:rPr>
          <w:rFonts w:eastAsia="仿宋_GB2312"/>
          <w:i/>
        </w:rPr>
        <w:t>a</w:t>
      </w:r>
      <w:r w:rsidRPr="007C1229">
        <w:rPr>
          <w:rFonts w:eastAsia="仿宋_GB2312"/>
        </w:rPr>
        <w:t>的最短时间为</w:t>
      </w:r>
      <w:r w:rsidRPr="007C1229">
        <w:rPr>
          <w:rFonts w:eastAsia="仿宋_GB2312"/>
        </w:rPr>
        <w:t>0.2 s</w:t>
      </w:r>
      <w:r w:rsidR="009E1A22">
        <w:rPr>
          <w:rFonts w:eastAsia="仿宋_GB2312"/>
        </w:rPr>
        <w:t>，</w:t>
      </w:r>
      <w:r w:rsidRPr="007C1229">
        <w:rPr>
          <w:rFonts w:eastAsia="仿宋_GB2312"/>
        </w:rPr>
        <w:t>则振子</w:t>
      </w:r>
      <w:r w:rsidRPr="007C1229">
        <w:rPr>
          <w:rFonts w:eastAsia="仿宋_GB2312"/>
          <w:i/>
        </w:rPr>
        <w:t>b</w:t>
      </w:r>
      <w:r w:rsidRPr="007C1229">
        <w:rPr>
          <w:rFonts w:hAnsi="宋体"/>
        </w:rPr>
        <w:t>→</w:t>
      </w:r>
      <w:r w:rsidRPr="007C1229">
        <w:rPr>
          <w:rFonts w:eastAsia="仿宋_GB2312"/>
          <w:i/>
        </w:rPr>
        <w:t>c</w:t>
      </w:r>
      <w:r w:rsidRPr="007C1229">
        <w:rPr>
          <w:rFonts w:hAnsi="宋体"/>
        </w:rPr>
        <w:t>→</w:t>
      </w:r>
      <w:r w:rsidRPr="007C1229">
        <w:rPr>
          <w:rFonts w:eastAsia="仿宋_GB2312"/>
          <w:i/>
        </w:rPr>
        <w:t>b</w:t>
      </w:r>
      <w:r w:rsidRPr="007C1229">
        <w:rPr>
          <w:rFonts w:eastAsia="仿宋_GB2312"/>
        </w:rPr>
        <w:t>的时间是</w:t>
      </w:r>
      <w:r w:rsidRPr="007C1229">
        <w:rPr>
          <w:rFonts w:eastAsia="仿宋_GB2312"/>
        </w:rPr>
        <w:t>0.1 s</w:t>
      </w:r>
      <w:r w:rsidR="009E1A22">
        <w:rPr>
          <w:rFonts w:eastAsia="仿宋_GB2312"/>
        </w:rPr>
        <w:t>，</w:t>
      </w:r>
      <w:r w:rsidRPr="007C1229">
        <w:rPr>
          <w:rFonts w:eastAsia="仿宋_GB2312"/>
        </w:rPr>
        <w:t>根据对称性分析得知</w:t>
      </w:r>
      <w:r w:rsidR="009E1A22">
        <w:rPr>
          <w:rFonts w:eastAsia="仿宋_GB2312"/>
        </w:rPr>
        <w:t>，</w:t>
      </w:r>
      <w:r w:rsidRPr="007C1229">
        <w:rPr>
          <w:rFonts w:eastAsia="仿宋_GB2312"/>
        </w:rPr>
        <w:t>振子从</w:t>
      </w:r>
      <w:r w:rsidRPr="007C1229">
        <w:rPr>
          <w:rFonts w:eastAsia="仿宋_GB2312"/>
          <w:i/>
        </w:rPr>
        <w:t>a</w:t>
      </w:r>
      <w:r w:rsidRPr="007C1229">
        <w:rPr>
          <w:rFonts w:hAnsi="宋体"/>
        </w:rPr>
        <w:t>→</w:t>
      </w:r>
      <w:r w:rsidRPr="007C1229">
        <w:rPr>
          <w:rFonts w:eastAsia="仿宋_GB2312"/>
          <w:i/>
        </w:rPr>
        <w:t>b</w:t>
      </w:r>
      <w:r w:rsidRPr="007C1229">
        <w:rPr>
          <w:rFonts w:hAnsi="宋体"/>
        </w:rPr>
        <w:t>→</w:t>
      </w:r>
      <w:r w:rsidRPr="007C1229">
        <w:rPr>
          <w:rFonts w:eastAsia="仿宋_GB2312"/>
          <w:i/>
        </w:rPr>
        <w:t>c</w:t>
      </w:r>
      <w:r w:rsidRPr="007C1229">
        <w:rPr>
          <w:rFonts w:hAnsi="宋体"/>
        </w:rPr>
        <w:t>→</w:t>
      </w:r>
      <w:r w:rsidRPr="007C1229">
        <w:rPr>
          <w:rFonts w:eastAsia="仿宋_GB2312"/>
          <w:i/>
        </w:rPr>
        <w:t>d</w:t>
      </w:r>
      <w:r w:rsidRPr="007C1229">
        <w:rPr>
          <w:rFonts w:hAnsi="宋体"/>
        </w:rPr>
        <w:t>→</w:t>
      </w:r>
      <w:r w:rsidRPr="007C1229">
        <w:rPr>
          <w:rFonts w:eastAsia="仿宋_GB2312"/>
          <w:i/>
        </w:rPr>
        <w:t>a</w:t>
      </w:r>
      <w:r w:rsidRPr="007C1229">
        <w:rPr>
          <w:rFonts w:eastAsia="仿宋_GB2312"/>
        </w:rPr>
        <w:t>的总时间为</w:t>
      </w:r>
      <w:r w:rsidRPr="007C1229">
        <w:rPr>
          <w:rFonts w:eastAsia="仿宋_GB2312"/>
        </w:rPr>
        <w:t>0.4 s</w:t>
      </w:r>
      <w:r w:rsidR="009E1A22">
        <w:rPr>
          <w:rFonts w:eastAsia="仿宋_GB2312"/>
        </w:rPr>
        <w:t>，</w:t>
      </w:r>
      <w:r w:rsidRPr="007C1229">
        <w:rPr>
          <w:rFonts w:eastAsia="仿宋_GB2312"/>
        </w:rPr>
        <w:t>即振子振动的周期为</w:t>
      </w:r>
      <w:r w:rsidRPr="007C1229">
        <w:rPr>
          <w:rFonts w:eastAsia="仿宋_GB2312"/>
          <w:i/>
        </w:rPr>
        <w:t>T</w:t>
      </w:r>
      <w:r w:rsidR="001235FD">
        <w:rPr>
          <w:rFonts w:eastAsia="仿宋_GB2312"/>
        </w:rPr>
        <w:t xml:space="preserve"> = </w:t>
      </w:r>
      <w:r w:rsidRPr="007C1229">
        <w:rPr>
          <w:rFonts w:eastAsia="仿宋_GB2312"/>
        </w:rPr>
        <w:t>0.4 s</w:t>
      </w:r>
      <w:r w:rsidR="009E1A22">
        <w:rPr>
          <w:rFonts w:eastAsia="仿宋_GB2312"/>
        </w:rPr>
        <w:t>，</w:t>
      </w:r>
      <w:r w:rsidRPr="007C1229">
        <w:rPr>
          <w:rFonts w:eastAsia="仿宋_GB2312"/>
        </w:rPr>
        <w:t>频率为</w:t>
      </w:r>
      <w:r w:rsidRPr="007C1229">
        <w:rPr>
          <w:rFonts w:eastAsia="仿宋_GB2312"/>
          <w:i/>
        </w:rPr>
        <w:t>f</w:t>
      </w:r>
      <w:r w:rsidR="001235FD">
        <w:rPr>
          <w:rFonts w:eastAsia="仿宋_GB2312"/>
        </w:rPr>
        <w:t xml:space="preserve"> = </w:t>
      </w:r>
      <w:r w:rsidRPr="007C1229">
        <w:rPr>
          <w:rFonts w:eastAsia="仿宋_GB2312"/>
        </w:rPr>
        <w:fldChar w:fldCharType="begin"/>
      </w:r>
      <w:r w:rsidRPr="007C1229">
        <w:rPr>
          <w:rFonts w:eastAsia="仿宋_GB2312"/>
        </w:rPr>
        <w:instrText>eq \f(1</w:instrText>
      </w:r>
      <w:r w:rsidRPr="007C1229">
        <w:rPr>
          <w:rFonts w:eastAsia="仿宋_GB2312"/>
          <w:i/>
        </w:rPr>
        <w:instrText>,T</w:instrText>
      </w:r>
      <w:r w:rsidRPr="007C1229">
        <w:rPr>
          <w:rFonts w:eastAsia="仿宋_GB2312"/>
        </w:rPr>
        <w:instrText>)</w:instrText>
      </w:r>
      <w:r w:rsidRPr="007C1229">
        <w:rPr>
          <w:rFonts w:eastAsia="仿宋_GB2312"/>
        </w:rPr>
        <w:fldChar w:fldCharType="end"/>
      </w:r>
      <w:r w:rsidR="001235FD">
        <w:rPr>
          <w:rFonts w:eastAsia="仿宋_GB2312"/>
        </w:rPr>
        <w:t xml:space="preserve"> = </w:t>
      </w:r>
      <w:r w:rsidRPr="007C1229">
        <w:rPr>
          <w:rFonts w:eastAsia="仿宋_GB2312"/>
        </w:rPr>
        <w:fldChar w:fldCharType="begin"/>
      </w:r>
      <w:r w:rsidRPr="007C1229">
        <w:rPr>
          <w:rFonts w:eastAsia="仿宋_GB2312"/>
        </w:rPr>
        <w:instrText>eq \f(1</w:instrText>
      </w:r>
      <w:r w:rsidRPr="007C1229">
        <w:rPr>
          <w:rFonts w:eastAsia="仿宋_GB2312"/>
          <w:i/>
        </w:rPr>
        <w:instrText>,</w:instrText>
      </w:r>
      <w:r w:rsidRPr="007C1229">
        <w:rPr>
          <w:rFonts w:eastAsia="仿宋_GB2312"/>
        </w:rPr>
        <w:instrText>0.4)</w:instrText>
      </w:r>
      <w:r w:rsidRPr="007C1229">
        <w:rPr>
          <w:rFonts w:eastAsia="仿宋_GB2312"/>
        </w:rPr>
        <w:fldChar w:fldCharType="end"/>
      </w:r>
      <w:r w:rsidRPr="007C1229">
        <w:rPr>
          <w:rFonts w:eastAsia="仿宋_GB2312"/>
        </w:rPr>
        <w:t xml:space="preserve"> Hz</w:t>
      </w:r>
      <w:r w:rsidR="001235FD">
        <w:rPr>
          <w:rFonts w:eastAsia="仿宋_GB2312"/>
        </w:rPr>
        <w:t xml:space="preserve"> = </w:t>
      </w:r>
      <w:r w:rsidRPr="007C1229">
        <w:rPr>
          <w:rFonts w:eastAsia="仿宋_GB2312"/>
        </w:rPr>
        <w:t>2.5 Hz</w:t>
      </w:r>
      <w:r w:rsidRPr="007C1229">
        <w:rPr>
          <w:rFonts w:eastAsia="仿宋_GB2312"/>
        </w:rPr>
        <w:t>。故</w:t>
      </w:r>
      <w:r w:rsidRPr="007C1229">
        <w:rPr>
          <w:rFonts w:eastAsia="仿宋_GB2312"/>
        </w:rPr>
        <w:t>A</w:t>
      </w:r>
      <w:r w:rsidRPr="007C1229">
        <w:rPr>
          <w:rFonts w:eastAsia="仿宋_GB2312"/>
        </w:rPr>
        <w:t>、</w:t>
      </w:r>
      <w:r w:rsidRPr="007C1229">
        <w:rPr>
          <w:rFonts w:eastAsia="仿宋_GB2312"/>
        </w:rPr>
        <w:t>B</w:t>
      </w:r>
      <w:r w:rsidRPr="007C1229">
        <w:rPr>
          <w:rFonts w:eastAsia="仿宋_GB2312"/>
        </w:rPr>
        <w:t>、</w:t>
      </w:r>
      <w:r w:rsidRPr="007C1229">
        <w:rPr>
          <w:rFonts w:eastAsia="仿宋_GB2312"/>
        </w:rPr>
        <w:t>C</w:t>
      </w:r>
      <w:r w:rsidRPr="007C1229">
        <w:rPr>
          <w:rFonts w:eastAsia="仿宋_GB2312"/>
        </w:rPr>
        <w:t>错误</w:t>
      </w:r>
      <w:r w:rsidR="009E1A22">
        <w:rPr>
          <w:rFonts w:eastAsia="仿宋_GB2312"/>
        </w:rPr>
        <w:t>，</w:t>
      </w:r>
      <w:r w:rsidRPr="007C1229">
        <w:rPr>
          <w:rFonts w:eastAsia="仿宋_GB2312"/>
        </w:rPr>
        <w:t>D</w:t>
      </w:r>
      <w:r w:rsidRPr="007C1229">
        <w:rPr>
          <w:rFonts w:eastAsia="仿宋_GB2312"/>
        </w:rPr>
        <w:t>正确。</w:t>
      </w:r>
    </w:p>
    <w:p w14:paraId="2153C85B" w14:textId="3D0DBF4A" w:rsidR="00696957" w:rsidRDefault="00696957" w:rsidP="00092EBE"/>
    <w:p w14:paraId="30763295" w14:textId="5A466B22" w:rsidR="001D0763" w:rsidRDefault="00696957" w:rsidP="00696957">
      <w:pPr>
        <w:numPr>
          <w:ilvl w:val="0"/>
          <w:numId w:val="10"/>
        </w:numPr>
      </w:pPr>
      <w:r w:rsidRPr="007C1229">
        <w:rPr>
          <w:rFonts w:hint="eastAsia"/>
          <w:noProof/>
        </w:rPr>
        <w:drawing>
          <wp:anchor distT="0" distB="0" distL="114300" distR="114300" simplePos="0" relativeHeight="251675648" behindDoc="0" locked="0" layoutInCell="1" allowOverlap="1" wp14:anchorId="1C60FC8B" wp14:editId="3F7D1978">
            <wp:simplePos x="0" y="0"/>
            <wp:positionH relativeFrom="margin">
              <wp:align>right</wp:align>
            </wp:positionH>
            <wp:positionV relativeFrom="paragraph">
              <wp:posOffset>9525</wp:posOffset>
            </wp:positionV>
            <wp:extent cx="914400" cy="1066800"/>
            <wp:effectExtent l="0" t="0" r="0" b="0"/>
            <wp:wrapSquare wrapText="largest"/>
            <wp:docPr id="3353" name="图片 3353" descr="E:\电子稿\金版教程（魏）\2016\3.6\课件-物理（高三一轮书\80WL双14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3" descr="E:\电子稿\金版教程（魏）\2016\3.6\课件-物理（高三一轮书\80WL双141.tif"/>
                    <pic:cNvPicPr>
                      <a:picLocks noChangeAspect="1" noChangeArrowheads="1"/>
                    </pic:cNvPicPr>
                  </pic:nvPicPr>
                  <pic:blipFill>
                    <a:blip r:embed="rId87" r:link="rId88" cstate="print">
                      <a:extLst>
                        <a:ext uri="{28A0092B-C50C-407E-A947-70E740481C1C}">
                          <a14:useLocalDpi xmlns:a14="http://schemas.microsoft.com/office/drawing/2010/main" val="0"/>
                        </a:ext>
                      </a:extLst>
                    </a:blip>
                    <a:srcRect/>
                    <a:stretch>
                      <a:fillRect/>
                    </a:stretch>
                  </pic:blipFill>
                  <pic:spPr bwMode="auto">
                    <a:xfrm>
                      <a:off x="0" y="0"/>
                      <a:ext cx="91440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0763" w:rsidRPr="007C1229">
        <w:t>装有砂粒的试管竖直静浮于水面</w:t>
      </w:r>
      <w:r w:rsidR="009E1A22">
        <w:t>，</w:t>
      </w:r>
      <w:r w:rsidR="001D0763" w:rsidRPr="007C1229">
        <w:t>如图所示。将试管竖直提起少许</w:t>
      </w:r>
      <w:r w:rsidR="009E1A22">
        <w:t>，</w:t>
      </w:r>
      <w:r w:rsidR="001D0763" w:rsidRPr="007C1229">
        <w:t>然后由静止释放并开始计时</w:t>
      </w:r>
      <w:r w:rsidR="009E1A22">
        <w:t>，</w:t>
      </w:r>
      <w:r w:rsidR="001D0763" w:rsidRPr="007C1229">
        <w:t>在一定时间内试管在竖直方向近似做简谐运动。若取竖直向上为正方向</w:t>
      </w:r>
      <w:r w:rsidR="009E1A22">
        <w:t>，</w:t>
      </w:r>
      <w:r w:rsidR="001D0763" w:rsidRPr="007C1229">
        <w:t>则以下描述试管振动的图象中可能正确的是</w:t>
      </w:r>
      <w:r w:rsidR="00B058CC">
        <w:t>（</w:t>
      </w:r>
      <w:r>
        <w:rPr>
          <w:rFonts w:hint="eastAsia"/>
        </w:rPr>
        <w:t xml:space="preserve"> </w:t>
      </w:r>
      <w:r>
        <w:t xml:space="preserve">   </w:t>
      </w:r>
      <w:r w:rsidR="00B058CC">
        <w:t>）</w:t>
      </w:r>
    </w:p>
    <w:p w14:paraId="498D42BC" w14:textId="77777777" w:rsidR="001D0763" w:rsidRPr="007C1229" w:rsidRDefault="001D0763" w:rsidP="00092EBE">
      <w:r w:rsidRPr="007C1229">
        <w:rPr>
          <w:rFonts w:hint="eastAsia"/>
          <w:noProof/>
        </w:rPr>
        <w:drawing>
          <wp:inline distT="0" distB="0" distL="0" distR="0" wp14:anchorId="44934433" wp14:editId="7C78B4B0">
            <wp:extent cx="3600450" cy="1368464"/>
            <wp:effectExtent l="0" t="0" r="0" b="3175"/>
            <wp:docPr id="3354" name="图片 3354" descr="E:\电子稿\金版教程（魏）\2016\3.6\课件-物理（高三一轮书\80WL双142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4" descr="E:\电子稿\金版教程（魏）\2016\3.6\课件-物理（高三一轮书\80WL双142A.tif"/>
                    <pic:cNvPicPr>
                      <a:picLocks noChangeAspect="1" noChangeArrowheads="1"/>
                    </pic:cNvPicPr>
                  </pic:nvPicPr>
                  <pic:blipFill>
                    <a:blip r:embed="rId89" r:link="rId90">
                      <a:extLst>
                        <a:ext uri="{28A0092B-C50C-407E-A947-70E740481C1C}">
                          <a14:useLocalDpi xmlns:a14="http://schemas.microsoft.com/office/drawing/2010/main" val="0"/>
                        </a:ext>
                      </a:extLst>
                    </a:blip>
                    <a:srcRect/>
                    <a:stretch>
                      <a:fillRect/>
                    </a:stretch>
                  </pic:blipFill>
                  <pic:spPr bwMode="auto">
                    <a:xfrm>
                      <a:off x="0" y="0"/>
                      <a:ext cx="3610685" cy="1372354"/>
                    </a:xfrm>
                    <a:prstGeom prst="rect">
                      <a:avLst/>
                    </a:prstGeom>
                    <a:noFill/>
                    <a:ln>
                      <a:noFill/>
                    </a:ln>
                  </pic:spPr>
                </pic:pic>
              </a:graphicData>
            </a:graphic>
          </wp:inline>
        </w:drawing>
      </w:r>
    </w:p>
    <w:p w14:paraId="4B4613C4" w14:textId="77777777" w:rsidR="001D0763" w:rsidRPr="007C1229" w:rsidRDefault="001D0763" w:rsidP="00092EBE">
      <w:r w:rsidRPr="007C1229">
        <w:rPr>
          <w:rFonts w:hint="eastAsia"/>
          <w:noProof/>
        </w:rPr>
        <w:drawing>
          <wp:inline distT="0" distB="0" distL="0" distR="0" wp14:anchorId="4726A810" wp14:editId="27026E6C">
            <wp:extent cx="3086100" cy="1524232"/>
            <wp:effectExtent l="0" t="0" r="0" b="0"/>
            <wp:docPr id="3355" name="图片 3355" descr="E:\电子稿\金版教程（魏）\2016\3.6\课件-物理（高三一轮书\80WL双142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5" descr="E:\电子稿\金版教程（魏）\2016\3.6\课件-物理（高三一轮书\80WL双142B.tif"/>
                    <pic:cNvPicPr>
                      <a:picLocks noChangeAspect="1" noChangeArrowheads="1"/>
                    </pic:cNvPicPr>
                  </pic:nvPicPr>
                  <pic:blipFill>
                    <a:blip r:embed="rId91" r:link="rId92" cstate="print">
                      <a:extLst>
                        <a:ext uri="{28A0092B-C50C-407E-A947-70E740481C1C}">
                          <a14:useLocalDpi xmlns:a14="http://schemas.microsoft.com/office/drawing/2010/main" val="0"/>
                        </a:ext>
                      </a:extLst>
                    </a:blip>
                    <a:srcRect/>
                    <a:stretch>
                      <a:fillRect/>
                    </a:stretch>
                  </pic:blipFill>
                  <pic:spPr bwMode="auto">
                    <a:xfrm>
                      <a:off x="0" y="0"/>
                      <a:ext cx="3095822" cy="1529034"/>
                    </a:xfrm>
                    <a:prstGeom prst="rect">
                      <a:avLst/>
                    </a:prstGeom>
                    <a:noFill/>
                    <a:ln>
                      <a:noFill/>
                    </a:ln>
                  </pic:spPr>
                </pic:pic>
              </a:graphicData>
            </a:graphic>
          </wp:inline>
        </w:drawing>
      </w:r>
    </w:p>
    <w:p w14:paraId="5A712E81" w14:textId="77777777" w:rsidR="001D0763" w:rsidRPr="007C1229" w:rsidRDefault="001D0763" w:rsidP="00092EBE">
      <w:r w:rsidRPr="00771B63">
        <w:rPr>
          <w:color w:val="FF0000"/>
        </w:rPr>
        <w:t xml:space="preserve">答案　</w:t>
      </w:r>
      <w:r w:rsidRPr="007C1229">
        <w:t>D</w:t>
      </w:r>
    </w:p>
    <w:p w14:paraId="4311DEB5" w14:textId="28CC0423" w:rsidR="001D0763" w:rsidRPr="007C1229" w:rsidRDefault="001D0763" w:rsidP="00092EBE">
      <w:r w:rsidRPr="00063247">
        <w:rPr>
          <w:color w:val="0000FF"/>
        </w:rPr>
        <w:t xml:space="preserve">解析　</w:t>
      </w:r>
      <w:r w:rsidRPr="007C1229">
        <w:rPr>
          <w:rFonts w:eastAsia="仿宋_GB2312"/>
        </w:rPr>
        <w:t>将试管竖直提起少许</w:t>
      </w:r>
      <w:r w:rsidR="009E1A22">
        <w:rPr>
          <w:rFonts w:eastAsia="仿宋_GB2312"/>
        </w:rPr>
        <w:t>，</w:t>
      </w:r>
      <w:r w:rsidRPr="007C1229">
        <w:rPr>
          <w:rFonts w:eastAsia="仿宋_GB2312"/>
        </w:rPr>
        <w:t>由静止释放</w:t>
      </w:r>
      <w:r w:rsidR="009E1A22">
        <w:rPr>
          <w:rFonts w:eastAsia="仿宋_GB2312"/>
        </w:rPr>
        <w:t>，</w:t>
      </w:r>
      <w:r w:rsidRPr="007C1229">
        <w:rPr>
          <w:rFonts w:eastAsia="仿宋_GB2312"/>
        </w:rPr>
        <w:t>取向上为正方向</w:t>
      </w:r>
      <w:r w:rsidR="009E1A22">
        <w:rPr>
          <w:rFonts w:eastAsia="仿宋_GB2312"/>
        </w:rPr>
        <w:t>，</w:t>
      </w:r>
      <w:r w:rsidRPr="007C1229">
        <w:rPr>
          <w:rFonts w:eastAsia="仿宋_GB2312"/>
        </w:rPr>
        <w:t>所以计时时刻</w:t>
      </w:r>
      <w:r w:rsidR="009E1A22">
        <w:rPr>
          <w:rFonts w:eastAsia="仿宋_GB2312"/>
        </w:rPr>
        <w:t>，</w:t>
      </w:r>
      <w:r w:rsidRPr="007C1229">
        <w:rPr>
          <w:rFonts w:eastAsia="仿宋_GB2312"/>
        </w:rPr>
        <w:t>试管的位移为正的最大</w:t>
      </w:r>
      <w:r w:rsidR="009E1A22">
        <w:rPr>
          <w:rFonts w:eastAsia="仿宋_GB2312"/>
        </w:rPr>
        <w:t>，</w:t>
      </w:r>
      <w:r w:rsidRPr="007C1229">
        <w:rPr>
          <w:rFonts w:eastAsia="仿宋_GB2312"/>
        </w:rPr>
        <w:t>所以只有</w:t>
      </w:r>
      <w:r w:rsidRPr="007C1229">
        <w:rPr>
          <w:rFonts w:eastAsia="仿宋_GB2312"/>
        </w:rPr>
        <w:t>D</w:t>
      </w:r>
      <w:r w:rsidRPr="007C1229">
        <w:rPr>
          <w:rFonts w:eastAsia="仿宋_GB2312"/>
        </w:rPr>
        <w:t>选项符合</w:t>
      </w:r>
      <w:r w:rsidR="009E1A22">
        <w:rPr>
          <w:rFonts w:eastAsia="仿宋_GB2312"/>
        </w:rPr>
        <w:t>，</w:t>
      </w:r>
      <w:r w:rsidRPr="007C1229">
        <w:rPr>
          <w:rFonts w:eastAsia="仿宋_GB2312"/>
        </w:rPr>
        <w:t>其他</w:t>
      </w:r>
      <w:r w:rsidRPr="007C1229">
        <w:rPr>
          <w:rFonts w:eastAsia="仿宋_GB2312"/>
        </w:rPr>
        <w:t>A</w:t>
      </w:r>
      <w:r w:rsidRPr="007C1229">
        <w:rPr>
          <w:rFonts w:eastAsia="仿宋_GB2312"/>
        </w:rPr>
        <w:t>、</w:t>
      </w:r>
      <w:r w:rsidRPr="007C1229">
        <w:rPr>
          <w:rFonts w:eastAsia="仿宋_GB2312"/>
        </w:rPr>
        <w:t>B</w:t>
      </w:r>
      <w:r w:rsidRPr="007C1229">
        <w:rPr>
          <w:rFonts w:eastAsia="仿宋_GB2312"/>
        </w:rPr>
        <w:t>、</w:t>
      </w:r>
      <w:r w:rsidRPr="007C1229">
        <w:rPr>
          <w:rFonts w:eastAsia="仿宋_GB2312"/>
        </w:rPr>
        <w:t>C</w:t>
      </w:r>
      <w:r w:rsidRPr="007C1229">
        <w:rPr>
          <w:rFonts w:eastAsia="仿宋_GB2312"/>
        </w:rPr>
        <w:t>选项都是错误的。</w:t>
      </w:r>
    </w:p>
    <w:p w14:paraId="5B7CC198" w14:textId="6383C088" w:rsidR="00696957" w:rsidRDefault="00696957" w:rsidP="00092EBE"/>
    <w:p w14:paraId="1F99A969" w14:textId="56332CB2" w:rsidR="001D0763" w:rsidRDefault="00696957" w:rsidP="00696957">
      <w:pPr>
        <w:numPr>
          <w:ilvl w:val="0"/>
          <w:numId w:val="10"/>
        </w:numPr>
      </w:pPr>
      <w:r w:rsidRPr="007C1229">
        <w:rPr>
          <w:rFonts w:hint="eastAsia"/>
          <w:noProof/>
        </w:rPr>
        <w:drawing>
          <wp:anchor distT="0" distB="0" distL="114300" distR="114300" simplePos="0" relativeHeight="251676672" behindDoc="0" locked="0" layoutInCell="1" allowOverlap="1" wp14:anchorId="45E46D63" wp14:editId="1862A718">
            <wp:simplePos x="0" y="0"/>
            <wp:positionH relativeFrom="margin">
              <wp:posOffset>3242310</wp:posOffset>
            </wp:positionH>
            <wp:positionV relativeFrom="paragraph">
              <wp:posOffset>8255</wp:posOffset>
            </wp:positionV>
            <wp:extent cx="2028190" cy="1330325"/>
            <wp:effectExtent l="0" t="0" r="0" b="3175"/>
            <wp:wrapSquare wrapText="largest"/>
            <wp:docPr id="3357" name="图片 3357" descr="E:\电子稿\金版教程（魏）\2016\3.6\课件-物理（高三一轮书\80WL双14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7" descr="E:\电子稿\金版教程（魏）\2016\3.6\课件-物理（高三一轮书\80WL双143.tif"/>
                    <pic:cNvPicPr>
                      <a:picLocks noChangeAspect="1" noChangeArrowheads="1"/>
                    </pic:cNvPicPr>
                  </pic:nvPicPr>
                  <pic:blipFill>
                    <a:blip r:embed="rId93" r:link="rId94">
                      <a:extLst>
                        <a:ext uri="{28A0092B-C50C-407E-A947-70E740481C1C}">
                          <a14:useLocalDpi xmlns:a14="http://schemas.microsoft.com/office/drawing/2010/main" val="0"/>
                        </a:ext>
                      </a:extLst>
                    </a:blip>
                    <a:srcRect/>
                    <a:stretch>
                      <a:fillRect/>
                    </a:stretch>
                  </pic:blipFill>
                  <pic:spPr bwMode="auto">
                    <a:xfrm>
                      <a:off x="0" y="0"/>
                      <a:ext cx="2028190" cy="1330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0763" w:rsidRPr="007C1229">
        <w:t>如图所示</w:t>
      </w:r>
      <w:r w:rsidR="009E1A22">
        <w:t>，</w:t>
      </w:r>
      <w:r w:rsidR="001D0763" w:rsidRPr="007C1229">
        <w:t>虚线和实线分别为甲、乙两个弹簧振子做简谐运动的振动图象。已知甲、乙两个振子的质量相等</w:t>
      </w:r>
      <w:r w:rsidR="009E1A22">
        <w:t>，</w:t>
      </w:r>
      <w:commentRangeStart w:id="30"/>
      <w:r w:rsidR="001D0763" w:rsidRPr="007C1229">
        <w:t>则</w:t>
      </w:r>
      <w:commentRangeEnd w:id="30"/>
      <w:r>
        <w:rPr>
          <w:rStyle w:val="a5"/>
        </w:rPr>
        <w:commentReference w:id="30"/>
      </w:r>
      <w:r w:rsidR="00B058CC">
        <w:t>（</w:t>
      </w:r>
      <w:r>
        <w:rPr>
          <w:rFonts w:hint="eastAsia"/>
        </w:rPr>
        <w:t xml:space="preserve">    </w:t>
      </w:r>
      <w:r w:rsidR="00B058CC">
        <w:t>）</w:t>
      </w:r>
    </w:p>
    <w:p w14:paraId="1F43F722" w14:textId="57FF24BC" w:rsidR="001D0763" w:rsidRPr="007C1229" w:rsidRDefault="00406A49" w:rsidP="00092EBE">
      <w:r>
        <w:t>（</w:t>
      </w:r>
      <w:r>
        <w:t>A</w:t>
      </w:r>
      <w:r>
        <w:t>）</w:t>
      </w:r>
      <w:r w:rsidR="001D0763" w:rsidRPr="007C1229">
        <w:t>甲、乙两个振子的振幅分别为</w:t>
      </w:r>
      <w:r w:rsidR="00C7054B">
        <w:rPr>
          <w:rFonts w:hint="eastAsia"/>
        </w:rPr>
        <w:t xml:space="preserve"> </w:t>
      </w:r>
      <w:r w:rsidR="001D0763" w:rsidRPr="007C1229">
        <w:t>2 m</w:t>
      </w:r>
      <w:r w:rsidR="001D0763" w:rsidRPr="007C1229">
        <w:t>、</w:t>
      </w:r>
      <w:r w:rsidR="001D0763" w:rsidRPr="007C1229">
        <w:t>1 m</w:t>
      </w:r>
    </w:p>
    <w:p w14:paraId="0D6C9178" w14:textId="72311543" w:rsidR="001D0763" w:rsidRPr="007C1229" w:rsidRDefault="00D95D04" w:rsidP="00092EBE">
      <w:r>
        <w:t>（</w:t>
      </w:r>
      <w:r>
        <w:t>B</w:t>
      </w:r>
      <w:r>
        <w:t>）</w:t>
      </w:r>
      <w:r w:rsidR="001D0763" w:rsidRPr="007C1229">
        <w:t>甲、乙两个振子的相位差总为</w:t>
      </w:r>
      <w:r w:rsidR="00C7054B">
        <w:rPr>
          <w:rFonts w:hint="eastAsia"/>
        </w:rPr>
        <w:t xml:space="preserve"> </w:t>
      </w:r>
      <w:r w:rsidR="001D0763" w:rsidRPr="007C1229">
        <w:t>π</w:t>
      </w:r>
    </w:p>
    <w:p w14:paraId="19157253" w14:textId="6DEA0689" w:rsidR="001D0763" w:rsidRPr="007C1229" w:rsidRDefault="00D95D04" w:rsidP="00092EBE">
      <w:r>
        <w:t>（</w:t>
      </w:r>
      <w:r>
        <w:t>C</w:t>
      </w:r>
      <w:r>
        <w:t>）</w:t>
      </w:r>
      <w:r w:rsidR="001D0763" w:rsidRPr="007C1229">
        <w:t>前</w:t>
      </w:r>
      <w:r w:rsidR="00C7054B">
        <w:rPr>
          <w:rFonts w:hint="eastAsia"/>
        </w:rPr>
        <w:t xml:space="preserve"> </w:t>
      </w:r>
      <w:r w:rsidR="001D0763" w:rsidRPr="007C1229">
        <w:t>2 s</w:t>
      </w:r>
      <w:r w:rsidR="00C7054B">
        <w:rPr>
          <w:rFonts w:hint="eastAsia"/>
        </w:rPr>
        <w:t xml:space="preserve"> </w:t>
      </w:r>
      <w:r w:rsidR="001D0763" w:rsidRPr="007C1229">
        <w:t>内甲、乙两个振子的加速度均为正值</w:t>
      </w:r>
    </w:p>
    <w:p w14:paraId="66CFA9CD" w14:textId="793E752D" w:rsidR="001D0763" w:rsidRPr="007C1229" w:rsidRDefault="00D95D04" w:rsidP="00092EBE">
      <w:r>
        <w:t>（</w:t>
      </w:r>
      <w:r>
        <w:t>D</w:t>
      </w:r>
      <w:r>
        <w:t>）</w:t>
      </w:r>
      <w:r w:rsidR="001D0763" w:rsidRPr="007C1229">
        <w:t>第</w:t>
      </w:r>
      <w:r w:rsidR="00C7054B">
        <w:rPr>
          <w:rFonts w:hint="eastAsia"/>
        </w:rPr>
        <w:t xml:space="preserve"> </w:t>
      </w:r>
      <w:r w:rsidR="001D0763" w:rsidRPr="007C1229">
        <w:t>2 s</w:t>
      </w:r>
      <w:r w:rsidR="00C7054B">
        <w:rPr>
          <w:rFonts w:hint="eastAsia"/>
        </w:rPr>
        <w:t xml:space="preserve"> </w:t>
      </w:r>
      <w:r w:rsidR="001D0763" w:rsidRPr="007C1229">
        <w:t>末甲的速度最大</w:t>
      </w:r>
      <w:r w:rsidR="009E1A22">
        <w:t>，</w:t>
      </w:r>
      <w:r w:rsidR="001D0763" w:rsidRPr="007C1229">
        <w:t>乙的加速度最大</w:t>
      </w:r>
    </w:p>
    <w:p w14:paraId="47B1FA89" w14:textId="77777777" w:rsidR="001D0763" w:rsidRPr="007C1229" w:rsidRDefault="001D0763" w:rsidP="00092EBE">
      <w:r w:rsidRPr="00771B63">
        <w:rPr>
          <w:color w:val="FF0000"/>
        </w:rPr>
        <w:t xml:space="preserve">答案　</w:t>
      </w:r>
      <w:r w:rsidRPr="007C1229">
        <w:t>D</w:t>
      </w:r>
    </w:p>
    <w:p w14:paraId="11E5242D" w14:textId="5F57076C" w:rsidR="001D0763" w:rsidRPr="007C1229" w:rsidRDefault="001D0763" w:rsidP="00092EBE">
      <w:r w:rsidRPr="00063247">
        <w:rPr>
          <w:color w:val="0000FF"/>
        </w:rPr>
        <w:lastRenderedPageBreak/>
        <w:t xml:space="preserve">解析　</w:t>
      </w:r>
      <w:r w:rsidRPr="007C1229">
        <w:rPr>
          <w:rFonts w:eastAsia="仿宋_GB2312"/>
        </w:rPr>
        <w:t>两振子的振幅</w:t>
      </w:r>
      <w:r w:rsidRPr="007C1229">
        <w:rPr>
          <w:rFonts w:eastAsia="仿宋_GB2312"/>
          <w:i/>
        </w:rPr>
        <w:t>A</w:t>
      </w:r>
      <w:r w:rsidRPr="007C1229">
        <w:rPr>
          <w:rFonts w:eastAsia="仿宋_GB2312"/>
          <w:vertAlign w:val="subscript"/>
        </w:rPr>
        <w:t>甲</w:t>
      </w:r>
      <w:r w:rsidR="001235FD">
        <w:rPr>
          <w:rFonts w:eastAsia="仿宋_GB2312"/>
        </w:rPr>
        <w:t xml:space="preserve"> = </w:t>
      </w:r>
      <w:r w:rsidRPr="007C1229">
        <w:rPr>
          <w:rFonts w:eastAsia="仿宋_GB2312"/>
        </w:rPr>
        <w:t>2 cm</w:t>
      </w:r>
      <w:r w:rsidR="009E1A22">
        <w:rPr>
          <w:rFonts w:eastAsia="仿宋_GB2312"/>
        </w:rPr>
        <w:t>，</w:t>
      </w:r>
      <w:r w:rsidRPr="007C1229">
        <w:rPr>
          <w:rFonts w:eastAsia="仿宋_GB2312"/>
          <w:i/>
        </w:rPr>
        <w:t>A</w:t>
      </w:r>
      <w:r w:rsidRPr="007C1229">
        <w:rPr>
          <w:rFonts w:eastAsia="仿宋_GB2312"/>
          <w:vertAlign w:val="subscript"/>
        </w:rPr>
        <w:t>乙</w:t>
      </w:r>
      <w:r w:rsidR="001235FD">
        <w:rPr>
          <w:rFonts w:eastAsia="仿宋_GB2312"/>
        </w:rPr>
        <w:t xml:space="preserve"> = </w:t>
      </w:r>
      <w:r w:rsidRPr="007C1229">
        <w:rPr>
          <w:rFonts w:eastAsia="仿宋_GB2312"/>
        </w:rPr>
        <w:t>1 cm</w:t>
      </w:r>
      <w:r w:rsidR="009E1A22">
        <w:rPr>
          <w:rFonts w:eastAsia="仿宋_GB2312"/>
        </w:rPr>
        <w:t>，</w:t>
      </w:r>
      <w:r w:rsidRPr="007C1229">
        <w:rPr>
          <w:rFonts w:eastAsia="仿宋_GB2312"/>
        </w:rPr>
        <w:t>A</w:t>
      </w:r>
      <w:r w:rsidRPr="007C1229">
        <w:rPr>
          <w:rFonts w:eastAsia="仿宋_GB2312"/>
        </w:rPr>
        <w:t>错；两振子的频率不相等</w:t>
      </w:r>
      <w:r w:rsidR="009E1A22">
        <w:rPr>
          <w:rFonts w:eastAsia="仿宋_GB2312"/>
        </w:rPr>
        <w:t>，</w:t>
      </w:r>
      <w:r w:rsidRPr="007C1229">
        <w:rPr>
          <w:rFonts w:eastAsia="仿宋_GB2312"/>
        </w:rPr>
        <w:t>相位差为一变量</w:t>
      </w:r>
      <w:r w:rsidR="009E1A22">
        <w:rPr>
          <w:rFonts w:eastAsia="仿宋_GB2312"/>
        </w:rPr>
        <w:t>，</w:t>
      </w:r>
      <w:r w:rsidRPr="007C1229">
        <w:rPr>
          <w:rFonts w:eastAsia="仿宋_GB2312"/>
        </w:rPr>
        <w:t>B</w:t>
      </w:r>
      <w:r w:rsidRPr="007C1229">
        <w:rPr>
          <w:rFonts w:eastAsia="仿宋_GB2312"/>
        </w:rPr>
        <w:t>错；前</w:t>
      </w:r>
      <w:r w:rsidRPr="007C1229">
        <w:rPr>
          <w:rFonts w:eastAsia="仿宋_GB2312"/>
        </w:rPr>
        <w:t>2 s</w:t>
      </w:r>
      <w:r w:rsidRPr="007C1229">
        <w:rPr>
          <w:rFonts w:eastAsia="仿宋_GB2312"/>
        </w:rPr>
        <w:t>内</w:t>
      </w:r>
      <w:r w:rsidR="009E1A22">
        <w:rPr>
          <w:rFonts w:eastAsia="仿宋_GB2312"/>
        </w:rPr>
        <w:t>，</w:t>
      </w:r>
      <w:r w:rsidRPr="007C1229">
        <w:rPr>
          <w:rFonts w:eastAsia="仿宋_GB2312"/>
        </w:rPr>
        <w:t>甲的加速度为负值</w:t>
      </w:r>
      <w:r w:rsidR="009E1A22">
        <w:rPr>
          <w:rFonts w:eastAsia="仿宋_GB2312"/>
        </w:rPr>
        <w:t>，</w:t>
      </w:r>
      <w:r w:rsidRPr="007C1229">
        <w:rPr>
          <w:rFonts w:eastAsia="仿宋_GB2312"/>
        </w:rPr>
        <w:t>乙的加速度为正值</w:t>
      </w:r>
      <w:r w:rsidR="009E1A22">
        <w:rPr>
          <w:rFonts w:eastAsia="仿宋_GB2312"/>
        </w:rPr>
        <w:t>，</w:t>
      </w:r>
      <w:r w:rsidRPr="007C1229">
        <w:rPr>
          <w:rFonts w:eastAsia="仿宋_GB2312"/>
        </w:rPr>
        <w:t>C</w:t>
      </w:r>
      <w:r w:rsidRPr="007C1229">
        <w:rPr>
          <w:rFonts w:eastAsia="仿宋_GB2312"/>
        </w:rPr>
        <w:t>错；第</w:t>
      </w:r>
      <w:r w:rsidRPr="007C1229">
        <w:rPr>
          <w:rFonts w:eastAsia="仿宋_GB2312"/>
        </w:rPr>
        <w:t>2 s</w:t>
      </w:r>
      <w:r w:rsidRPr="007C1229">
        <w:rPr>
          <w:rFonts w:eastAsia="仿宋_GB2312"/>
        </w:rPr>
        <w:t>末甲在平衡位置</w:t>
      </w:r>
      <w:r w:rsidR="009E1A22">
        <w:rPr>
          <w:rFonts w:eastAsia="仿宋_GB2312"/>
        </w:rPr>
        <w:t>，</w:t>
      </w:r>
      <w:r w:rsidRPr="007C1229">
        <w:rPr>
          <w:rFonts w:eastAsia="仿宋_GB2312"/>
        </w:rPr>
        <w:t>速度最大</w:t>
      </w:r>
      <w:r w:rsidR="009E1A22">
        <w:rPr>
          <w:rFonts w:eastAsia="仿宋_GB2312"/>
        </w:rPr>
        <w:t>，</w:t>
      </w:r>
      <w:r w:rsidRPr="007C1229">
        <w:rPr>
          <w:rFonts w:eastAsia="仿宋_GB2312"/>
        </w:rPr>
        <w:t>乙在最大位移处</w:t>
      </w:r>
      <w:r w:rsidR="009E1A22">
        <w:rPr>
          <w:rFonts w:eastAsia="仿宋_GB2312"/>
        </w:rPr>
        <w:t>，</w:t>
      </w:r>
      <w:r w:rsidRPr="007C1229">
        <w:rPr>
          <w:rFonts w:eastAsia="仿宋_GB2312"/>
        </w:rPr>
        <w:t>加速度最大</w:t>
      </w:r>
      <w:r w:rsidR="009E1A22">
        <w:rPr>
          <w:rFonts w:eastAsia="仿宋_GB2312"/>
        </w:rPr>
        <w:t>，</w:t>
      </w:r>
      <w:r w:rsidRPr="007C1229">
        <w:rPr>
          <w:rFonts w:eastAsia="仿宋_GB2312"/>
        </w:rPr>
        <w:t>D</w:t>
      </w:r>
      <w:r w:rsidRPr="007C1229">
        <w:rPr>
          <w:rFonts w:eastAsia="仿宋_GB2312"/>
        </w:rPr>
        <w:t>对。</w:t>
      </w:r>
    </w:p>
    <w:p w14:paraId="54A84928" w14:textId="77777777" w:rsidR="00696957" w:rsidRDefault="00696957" w:rsidP="00092EBE"/>
    <w:p w14:paraId="1EA993FD" w14:textId="06B2A479" w:rsidR="001D0763" w:rsidRPr="007C1229" w:rsidRDefault="001D0763" w:rsidP="00696957">
      <w:pPr>
        <w:numPr>
          <w:ilvl w:val="0"/>
          <w:numId w:val="10"/>
        </w:numPr>
      </w:pPr>
      <w:r w:rsidRPr="007C1229">
        <w:t>如图甲所示</w:t>
      </w:r>
      <w:r w:rsidR="009E1A22">
        <w:t>，</w:t>
      </w:r>
      <w:r w:rsidRPr="007C1229">
        <w:t>水平的光滑杆上有一弹簧振子</w:t>
      </w:r>
      <w:r w:rsidR="009E1A22">
        <w:t>，</w:t>
      </w:r>
      <w:r w:rsidRPr="007C1229">
        <w:t>振子以</w:t>
      </w:r>
      <w:r w:rsidRPr="00696957">
        <w:t>O</w:t>
      </w:r>
      <w:r w:rsidRPr="00696957">
        <w:t>点为平衡位置</w:t>
      </w:r>
      <w:r w:rsidR="009E1A22">
        <w:t>，</w:t>
      </w:r>
      <w:r w:rsidRPr="00696957">
        <w:t>在</w:t>
      </w:r>
      <w:r w:rsidRPr="00696957">
        <w:t>a</w:t>
      </w:r>
      <w:r w:rsidRPr="00696957">
        <w:t>、</w:t>
      </w:r>
      <w:r w:rsidRPr="00696957">
        <w:t>b</w:t>
      </w:r>
      <w:r w:rsidRPr="007C1229">
        <w:t>两点之间做简谐运动</w:t>
      </w:r>
      <w:r w:rsidR="009E1A22">
        <w:t>，</w:t>
      </w:r>
      <w:r w:rsidRPr="007C1229">
        <w:t>其振动图象如图乙所示。由振动图象可以</w:t>
      </w:r>
      <w:commentRangeStart w:id="31"/>
      <w:r w:rsidRPr="007C1229">
        <w:t>得知</w:t>
      </w:r>
      <w:commentRangeEnd w:id="31"/>
      <w:r w:rsidR="00696957">
        <w:rPr>
          <w:rStyle w:val="a5"/>
        </w:rPr>
        <w:commentReference w:id="31"/>
      </w:r>
      <w:r w:rsidR="00B058CC">
        <w:t>（</w:t>
      </w:r>
      <w:r w:rsidR="00696957">
        <w:rPr>
          <w:rFonts w:hint="eastAsia"/>
        </w:rPr>
        <w:t xml:space="preserve"> </w:t>
      </w:r>
      <w:r w:rsidR="00696957">
        <w:t xml:space="preserve">   </w:t>
      </w:r>
      <w:r w:rsidR="00B058CC">
        <w:t>）</w:t>
      </w:r>
    </w:p>
    <w:p w14:paraId="6A9F08E1" w14:textId="77777777" w:rsidR="001D0763" w:rsidRPr="007C1229" w:rsidRDefault="001D0763" w:rsidP="00092EBE">
      <w:r w:rsidRPr="007C1229">
        <w:rPr>
          <w:rFonts w:hint="eastAsia"/>
          <w:noProof/>
        </w:rPr>
        <w:drawing>
          <wp:inline distT="0" distB="0" distL="0" distR="0" wp14:anchorId="28598C3C" wp14:editId="3CFFE190">
            <wp:extent cx="3752850" cy="1347750"/>
            <wp:effectExtent l="0" t="0" r="0" b="5080"/>
            <wp:docPr id="3358" name="图片 3358" descr="E:\电子稿\金版教程（魏）\2016\3.6\课件-物理（高三一轮书\80WL双14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8" descr="E:\电子稿\金版教程（魏）\2016\3.6\课件-物理（高三一轮书\80WL双144.tif"/>
                    <pic:cNvPicPr>
                      <a:picLocks noChangeAspect="1" noChangeArrowheads="1"/>
                    </pic:cNvPicPr>
                  </pic:nvPicPr>
                  <pic:blipFill>
                    <a:blip r:embed="rId95" r:link="rId96" cstate="print">
                      <a:extLst>
                        <a:ext uri="{28A0092B-C50C-407E-A947-70E740481C1C}">
                          <a14:useLocalDpi xmlns:a14="http://schemas.microsoft.com/office/drawing/2010/main" val="0"/>
                        </a:ext>
                      </a:extLst>
                    </a:blip>
                    <a:srcRect/>
                    <a:stretch>
                      <a:fillRect/>
                    </a:stretch>
                  </pic:blipFill>
                  <pic:spPr bwMode="auto">
                    <a:xfrm>
                      <a:off x="0" y="0"/>
                      <a:ext cx="3762673" cy="1351278"/>
                    </a:xfrm>
                    <a:prstGeom prst="rect">
                      <a:avLst/>
                    </a:prstGeom>
                    <a:noFill/>
                    <a:ln>
                      <a:noFill/>
                    </a:ln>
                  </pic:spPr>
                </pic:pic>
              </a:graphicData>
            </a:graphic>
          </wp:inline>
        </w:drawing>
      </w:r>
    </w:p>
    <w:p w14:paraId="722493E0" w14:textId="11DDEF80" w:rsidR="001D0763" w:rsidRPr="007C1229" w:rsidRDefault="00696957" w:rsidP="00092EBE">
      <w:r>
        <w:rPr>
          <w:rFonts w:hint="eastAsia"/>
        </w:rPr>
        <w:t>（</w:t>
      </w:r>
      <w:r w:rsidR="001D0763" w:rsidRPr="007C1229">
        <w:t>A</w:t>
      </w:r>
      <w:r>
        <w:rPr>
          <w:rFonts w:hint="eastAsia"/>
        </w:rPr>
        <w:t>）</w:t>
      </w:r>
      <w:r w:rsidR="001D0763" w:rsidRPr="007C1229">
        <w:t>振子的振动周期等于</w:t>
      </w:r>
      <w:r w:rsidR="001D0763" w:rsidRPr="007C1229">
        <w:rPr>
          <w:i/>
        </w:rPr>
        <w:t>t</w:t>
      </w:r>
      <w:r w:rsidR="001D0763" w:rsidRPr="007C1229">
        <w:rPr>
          <w:vertAlign w:val="subscript"/>
        </w:rPr>
        <w:t>1</w:t>
      </w:r>
    </w:p>
    <w:p w14:paraId="0049E70C" w14:textId="1C65410E" w:rsidR="001D0763" w:rsidRPr="007C1229" w:rsidRDefault="00D95D04" w:rsidP="00092EBE">
      <w:r>
        <w:t>（</w:t>
      </w:r>
      <w:r>
        <w:t>B</w:t>
      </w:r>
      <w:r>
        <w:t>）</w:t>
      </w:r>
      <w:r w:rsidR="001D0763" w:rsidRPr="007C1229">
        <w:t>在</w:t>
      </w:r>
      <w:r w:rsidR="001D0763" w:rsidRPr="007C1229">
        <w:rPr>
          <w:i/>
        </w:rPr>
        <w:t>t</w:t>
      </w:r>
      <w:r w:rsidR="001235FD">
        <w:t xml:space="preserve"> = </w:t>
      </w:r>
      <w:r w:rsidR="001D0763" w:rsidRPr="007C1229">
        <w:t>0</w:t>
      </w:r>
      <w:r w:rsidR="001D0763" w:rsidRPr="007C1229">
        <w:t>时刻</w:t>
      </w:r>
      <w:r w:rsidR="009E1A22">
        <w:t>，</w:t>
      </w:r>
      <w:r w:rsidR="001D0763" w:rsidRPr="007C1229">
        <w:t>振子的位置在</w:t>
      </w:r>
      <w:r w:rsidR="001D0763" w:rsidRPr="00696957">
        <w:t>a</w:t>
      </w:r>
      <w:r w:rsidR="001D0763" w:rsidRPr="007C1229">
        <w:t>点</w:t>
      </w:r>
    </w:p>
    <w:p w14:paraId="2E3175C7" w14:textId="2E4A3F59" w:rsidR="001D0763" w:rsidRPr="007C1229" w:rsidRDefault="00D95D04" w:rsidP="00092EBE">
      <w:r>
        <w:t>（</w:t>
      </w:r>
      <w:r>
        <w:t>C</w:t>
      </w:r>
      <w:r>
        <w:t>）</w:t>
      </w:r>
      <w:r w:rsidR="001D0763" w:rsidRPr="007C1229">
        <w:t>在</w:t>
      </w:r>
      <w:r w:rsidR="001D0763" w:rsidRPr="007C1229">
        <w:rPr>
          <w:i/>
        </w:rPr>
        <w:t>t</w:t>
      </w:r>
      <w:r w:rsidR="001235FD">
        <w:t xml:space="preserve"> = </w:t>
      </w:r>
      <w:r w:rsidR="001D0763" w:rsidRPr="007C1229">
        <w:rPr>
          <w:i/>
        </w:rPr>
        <w:t>t</w:t>
      </w:r>
      <w:r w:rsidR="001D0763" w:rsidRPr="007C1229">
        <w:rPr>
          <w:vertAlign w:val="subscript"/>
        </w:rPr>
        <w:t>1</w:t>
      </w:r>
      <w:r w:rsidR="001D0763" w:rsidRPr="007C1229">
        <w:t>时刻</w:t>
      </w:r>
      <w:r w:rsidR="009E1A22">
        <w:t>，</w:t>
      </w:r>
      <w:r w:rsidR="001D0763" w:rsidRPr="007C1229">
        <w:t>振子的速度为零</w:t>
      </w:r>
    </w:p>
    <w:p w14:paraId="3A801289" w14:textId="3F1BEE93" w:rsidR="001D0763" w:rsidRPr="007C1229" w:rsidRDefault="00D95D04" w:rsidP="00092EBE">
      <w:r>
        <w:t>（</w:t>
      </w:r>
      <w:r>
        <w:t>D</w:t>
      </w:r>
      <w:r>
        <w:t>）</w:t>
      </w:r>
      <w:r w:rsidR="001D0763" w:rsidRPr="007C1229">
        <w:t>从</w:t>
      </w:r>
      <w:r w:rsidR="001D0763" w:rsidRPr="007C1229">
        <w:rPr>
          <w:i/>
        </w:rPr>
        <w:t>t</w:t>
      </w:r>
      <w:r w:rsidR="001D0763" w:rsidRPr="007C1229">
        <w:rPr>
          <w:vertAlign w:val="subscript"/>
        </w:rPr>
        <w:t>1</w:t>
      </w:r>
      <w:r w:rsidR="001D0763" w:rsidRPr="007C1229">
        <w:t>到</w:t>
      </w:r>
      <w:r w:rsidR="001D0763" w:rsidRPr="007C1229">
        <w:rPr>
          <w:i/>
        </w:rPr>
        <w:t>t</w:t>
      </w:r>
      <w:r w:rsidR="001D0763" w:rsidRPr="007C1229">
        <w:rPr>
          <w:vertAlign w:val="subscript"/>
        </w:rPr>
        <w:t>2</w:t>
      </w:r>
      <w:r w:rsidR="009E1A22">
        <w:t>，</w:t>
      </w:r>
      <w:r w:rsidR="001D0763" w:rsidRPr="007C1229">
        <w:t>振子从</w:t>
      </w:r>
      <w:r w:rsidR="001D0763" w:rsidRPr="00696957">
        <w:t>O</w:t>
      </w:r>
      <w:r w:rsidR="001D0763" w:rsidRPr="00696957">
        <w:t>点运动到</w:t>
      </w:r>
      <w:r w:rsidR="001D0763" w:rsidRPr="00696957">
        <w:t>b</w:t>
      </w:r>
      <w:r w:rsidR="001D0763" w:rsidRPr="00696957">
        <w:t>点</w:t>
      </w:r>
    </w:p>
    <w:p w14:paraId="5E53DF52" w14:textId="77777777" w:rsidR="001D0763" w:rsidRPr="007C1229" w:rsidRDefault="001D0763" w:rsidP="00092EBE">
      <w:r w:rsidRPr="00771B63">
        <w:rPr>
          <w:color w:val="FF0000"/>
        </w:rPr>
        <w:t xml:space="preserve">答案　</w:t>
      </w:r>
      <w:r w:rsidRPr="007C1229">
        <w:t>D</w:t>
      </w:r>
    </w:p>
    <w:p w14:paraId="52AB268D" w14:textId="25D5B4B7" w:rsidR="001D0763" w:rsidRPr="007C1229" w:rsidRDefault="001D0763" w:rsidP="00092EBE">
      <w:r w:rsidRPr="00063247">
        <w:rPr>
          <w:color w:val="0000FF"/>
        </w:rPr>
        <w:t xml:space="preserve">解析　</w:t>
      </w:r>
      <w:r w:rsidRPr="007C1229">
        <w:rPr>
          <w:rFonts w:eastAsia="仿宋_GB2312"/>
        </w:rPr>
        <w:t>由乙图可知</w:t>
      </w:r>
      <w:r w:rsidR="009E1A22">
        <w:rPr>
          <w:rFonts w:eastAsia="仿宋_GB2312"/>
        </w:rPr>
        <w:t>，</w:t>
      </w:r>
      <w:r w:rsidRPr="007C1229">
        <w:rPr>
          <w:rFonts w:eastAsia="仿宋_GB2312"/>
        </w:rPr>
        <w:t>振子的振动周期为</w:t>
      </w:r>
      <w:r w:rsidRPr="007C1229">
        <w:rPr>
          <w:rFonts w:eastAsia="仿宋_GB2312"/>
        </w:rPr>
        <w:t>2</w:t>
      </w:r>
      <w:r w:rsidRPr="007C1229">
        <w:rPr>
          <w:rFonts w:eastAsia="仿宋_GB2312"/>
          <w:i/>
        </w:rPr>
        <w:t>t</w:t>
      </w:r>
      <w:r w:rsidRPr="007C1229">
        <w:rPr>
          <w:rFonts w:eastAsia="仿宋_GB2312"/>
          <w:vertAlign w:val="subscript"/>
        </w:rPr>
        <w:t>1</w:t>
      </w:r>
      <w:r w:rsidR="009E1A22">
        <w:rPr>
          <w:rFonts w:eastAsia="仿宋_GB2312"/>
        </w:rPr>
        <w:t>，</w:t>
      </w:r>
      <w:r w:rsidRPr="007C1229">
        <w:rPr>
          <w:rFonts w:eastAsia="仿宋_GB2312"/>
        </w:rPr>
        <w:t>A</w:t>
      </w:r>
      <w:r w:rsidRPr="007C1229">
        <w:rPr>
          <w:rFonts w:eastAsia="仿宋_GB2312"/>
        </w:rPr>
        <w:t>选项错误。</w:t>
      </w:r>
      <w:r w:rsidRPr="007C1229">
        <w:rPr>
          <w:rFonts w:eastAsia="仿宋_GB2312"/>
          <w:i/>
        </w:rPr>
        <w:t>t</w:t>
      </w:r>
      <w:r w:rsidR="001235FD">
        <w:rPr>
          <w:rFonts w:eastAsia="仿宋_GB2312"/>
        </w:rPr>
        <w:t xml:space="preserve"> = </w:t>
      </w:r>
      <w:r w:rsidRPr="007C1229">
        <w:rPr>
          <w:rFonts w:eastAsia="仿宋_GB2312"/>
        </w:rPr>
        <w:t>0</w:t>
      </w:r>
      <w:r w:rsidRPr="007C1229">
        <w:rPr>
          <w:rFonts w:eastAsia="仿宋_GB2312"/>
        </w:rPr>
        <w:t>时刻振子在平衡位置</w:t>
      </w:r>
      <w:r w:rsidRPr="007C1229">
        <w:rPr>
          <w:rFonts w:eastAsia="仿宋_GB2312"/>
          <w:i/>
        </w:rPr>
        <w:t>O</w:t>
      </w:r>
      <w:r w:rsidRPr="007C1229">
        <w:rPr>
          <w:rFonts w:eastAsia="仿宋_GB2312"/>
        </w:rPr>
        <w:t>点</w:t>
      </w:r>
      <w:r w:rsidR="009E1A22">
        <w:rPr>
          <w:rFonts w:eastAsia="仿宋_GB2312"/>
        </w:rPr>
        <w:t>，</w:t>
      </w:r>
      <w:r w:rsidRPr="007C1229">
        <w:rPr>
          <w:rFonts w:eastAsia="仿宋_GB2312"/>
        </w:rPr>
        <w:t>并沿</w:t>
      </w:r>
      <w:r w:rsidRPr="007C1229">
        <w:rPr>
          <w:rFonts w:eastAsia="仿宋_GB2312"/>
          <w:i/>
        </w:rPr>
        <w:t>x</w:t>
      </w:r>
      <w:r w:rsidRPr="007C1229">
        <w:rPr>
          <w:rFonts w:eastAsia="仿宋_GB2312"/>
        </w:rPr>
        <w:t>轴负方向运动</w:t>
      </w:r>
      <w:r w:rsidR="009E1A22">
        <w:rPr>
          <w:rFonts w:eastAsia="仿宋_GB2312"/>
        </w:rPr>
        <w:t>，</w:t>
      </w:r>
      <w:r w:rsidRPr="007C1229">
        <w:rPr>
          <w:rFonts w:eastAsia="仿宋_GB2312"/>
        </w:rPr>
        <w:t>B</w:t>
      </w:r>
      <w:r w:rsidRPr="007C1229">
        <w:rPr>
          <w:rFonts w:eastAsia="仿宋_GB2312"/>
        </w:rPr>
        <w:t>选项是错误的。在</w:t>
      </w:r>
      <w:r w:rsidRPr="007C1229">
        <w:rPr>
          <w:rFonts w:eastAsia="仿宋_GB2312"/>
          <w:i/>
        </w:rPr>
        <w:t>t</w:t>
      </w:r>
      <w:r w:rsidR="001235FD">
        <w:rPr>
          <w:rFonts w:eastAsia="仿宋_GB2312"/>
        </w:rPr>
        <w:t xml:space="preserve"> = </w:t>
      </w:r>
      <w:r w:rsidRPr="007C1229">
        <w:rPr>
          <w:rFonts w:eastAsia="仿宋_GB2312"/>
          <w:i/>
        </w:rPr>
        <w:t>t</w:t>
      </w:r>
      <w:r w:rsidRPr="007C1229">
        <w:rPr>
          <w:rFonts w:eastAsia="仿宋_GB2312"/>
          <w:vertAlign w:val="subscript"/>
        </w:rPr>
        <w:t>1</w:t>
      </w:r>
      <w:r w:rsidRPr="007C1229">
        <w:rPr>
          <w:rFonts w:eastAsia="仿宋_GB2312"/>
        </w:rPr>
        <w:t>时刻</w:t>
      </w:r>
      <w:r w:rsidR="009E1A22">
        <w:rPr>
          <w:rFonts w:eastAsia="仿宋_GB2312"/>
        </w:rPr>
        <w:t>，</w:t>
      </w:r>
      <w:r w:rsidRPr="007C1229">
        <w:rPr>
          <w:rFonts w:eastAsia="仿宋_GB2312"/>
        </w:rPr>
        <w:t>振子的位移为零</w:t>
      </w:r>
      <w:r w:rsidR="009E1A22">
        <w:rPr>
          <w:rFonts w:eastAsia="仿宋_GB2312"/>
        </w:rPr>
        <w:t>，</w:t>
      </w:r>
      <w:r w:rsidRPr="007C1229">
        <w:rPr>
          <w:rFonts w:eastAsia="仿宋_GB2312"/>
        </w:rPr>
        <w:t>速度达到最大</w:t>
      </w:r>
      <w:r w:rsidR="009E1A22">
        <w:rPr>
          <w:rFonts w:eastAsia="仿宋_GB2312"/>
        </w:rPr>
        <w:t>，</w:t>
      </w:r>
      <w:r w:rsidRPr="007C1229">
        <w:rPr>
          <w:rFonts w:eastAsia="仿宋_GB2312"/>
        </w:rPr>
        <w:t>C</w:t>
      </w:r>
      <w:r w:rsidRPr="007C1229">
        <w:rPr>
          <w:rFonts w:eastAsia="仿宋_GB2312"/>
        </w:rPr>
        <w:t>选项错误。在从</w:t>
      </w:r>
      <w:r w:rsidRPr="007C1229">
        <w:rPr>
          <w:rFonts w:eastAsia="仿宋_GB2312"/>
          <w:i/>
        </w:rPr>
        <w:t>t</w:t>
      </w:r>
      <w:r w:rsidRPr="007C1229">
        <w:rPr>
          <w:rFonts w:eastAsia="仿宋_GB2312"/>
          <w:vertAlign w:val="subscript"/>
        </w:rPr>
        <w:t>1</w:t>
      </w:r>
      <w:r w:rsidRPr="007C1229">
        <w:rPr>
          <w:rFonts w:eastAsia="仿宋_GB2312"/>
        </w:rPr>
        <w:t>到</w:t>
      </w:r>
      <w:r w:rsidRPr="007C1229">
        <w:rPr>
          <w:rFonts w:eastAsia="仿宋_GB2312"/>
          <w:i/>
        </w:rPr>
        <w:t>t</w:t>
      </w:r>
      <w:r w:rsidRPr="007C1229">
        <w:rPr>
          <w:rFonts w:eastAsia="仿宋_GB2312"/>
          <w:vertAlign w:val="subscript"/>
        </w:rPr>
        <w:t>2</w:t>
      </w:r>
      <w:r w:rsidRPr="007C1229">
        <w:rPr>
          <w:rFonts w:eastAsia="仿宋_GB2312"/>
        </w:rPr>
        <w:t>的过程中</w:t>
      </w:r>
      <w:r w:rsidR="009E1A22">
        <w:rPr>
          <w:rFonts w:eastAsia="仿宋_GB2312"/>
        </w:rPr>
        <w:t>，</w:t>
      </w:r>
      <w:r w:rsidRPr="007C1229">
        <w:rPr>
          <w:rFonts w:eastAsia="仿宋_GB2312"/>
        </w:rPr>
        <w:t>振子从</w:t>
      </w:r>
      <w:r w:rsidRPr="007C1229">
        <w:rPr>
          <w:rFonts w:eastAsia="仿宋_GB2312"/>
          <w:i/>
        </w:rPr>
        <w:t>O</w:t>
      </w:r>
      <w:r w:rsidRPr="007C1229">
        <w:rPr>
          <w:rFonts w:eastAsia="仿宋_GB2312"/>
        </w:rPr>
        <w:t>点向正方向的</w:t>
      </w:r>
      <w:r w:rsidRPr="007C1229">
        <w:rPr>
          <w:rFonts w:eastAsia="仿宋_GB2312"/>
          <w:i/>
        </w:rPr>
        <w:t>b</w:t>
      </w:r>
      <w:r w:rsidRPr="007C1229">
        <w:rPr>
          <w:rFonts w:eastAsia="仿宋_GB2312"/>
        </w:rPr>
        <w:t>点运动</w:t>
      </w:r>
      <w:r w:rsidR="009E1A22">
        <w:rPr>
          <w:rFonts w:eastAsia="仿宋_GB2312"/>
        </w:rPr>
        <w:t>，</w:t>
      </w:r>
      <w:r w:rsidRPr="007C1229">
        <w:rPr>
          <w:rFonts w:eastAsia="仿宋_GB2312"/>
        </w:rPr>
        <w:t>D</w:t>
      </w:r>
      <w:r w:rsidRPr="007C1229">
        <w:rPr>
          <w:rFonts w:eastAsia="仿宋_GB2312"/>
        </w:rPr>
        <w:t>选项是正确的。</w:t>
      </w:r>
    </w:p>
    <w:p w14:paraId="0E8C596B" w14:textId="36DCF00A" w:rsidR="00696957" w:rsidRDefault="00696957" w:rsidP="00092EBE"/>
    <w:p w14:paraId="0AF2E04B" w14:textId="54F1893F" w:rsidR="001D0763" w:rsidRDefault="00113F05" w:rsidP="00696957">
      <w:pPr>
        <w:numPr>
          <w:ilvl w:val="0"/>
          <w:numId w:val="10"/>
        </w:numPr>
      </w:pPr>
      <w:bookmarkStart w:id="32" w:name="_Hlk163803734"/>
      <w:r w:rsidRPr="007C1229">
        <w:rPr>
          <w:rFonts w:hint="eastAsia"/>
          <w:noProof/>
        </w:rPr>
        <w:drawing>
          <wp:anchor distT="0" distB="0" distL="114300" distR="114300" simplePos="0" relativeHeight="251709440" behindDoc="0" locked="0" layoutInCell="1" allowOverlap="1" wp14:anchorId="6D98322C" wp14:editId="61278911">
            <wp:simplePos x="0" y="0"/>
            <wp:positionH relativeFrom="column">
              <wp:posOffset>3167380</wp:posOffset>
            </wp:positionH>
            <wp:positionV relativeFrom="paragraph">
              <wp:posOffset>113940</wp:posOffset>
            </wp:positionV>
            <wp:extent cx="1990090" cy="1221105"/>
            <wp:effectExtent l="0" t="0" r="0" b="0"/>
            <wp:wrapSquare wrapText="bothSides"/>
            <wp:docPr id="3359" name="图片 3359" descr="E:\电子稿\金版教程（魏）\2016\3.6\课件-物理（高三一轮书\80WL双14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9" descr="E:\电子稿\金版教程（魏）\2016\3.6\课件-物理（高三一轮书\80WL双145.tif"/>
                    <pic:cNvPicPr>
                      <a:picLocks noChangeAspect="1" noChangeArrowheads="1"/>
                    </pic:cNvPicPr>
                  </pic:nvPicPr>
                  <pic:blipFill>
                    <a:blip r:embed="rId97" r:link="rId98" cstate="print">
                      <a:extLst>
                        <a:ext uri="{28A0092B-C50C-407E-A947-70E740481C1C}">
                          <a14:useLocalDpi xmlns:a14="http://schemas.microsoft.com/office/drawing/2010/main" val="0"/>
                        </a:ext>
                      </a:extLst>
                    </a:blip>
                    <a:srcRect/>
                    <a:stretch>
                      <a:fillRect/>
                    </a:stretch>
                  </pic:blipFill>
                  <pic:spPr bwMode="auto">
                    <a:xfrm>
                      <a:off x="0" y="0"/>
                      <a:ext cx="1990090" cy="1221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0763" w:rsidRPr="007C1229">
        <w:t>如图所示</w:t>
      </w:r>
      <w:r w:rsidR="009E1A22">
        <w:t>，</w:t>
      </w:r>
      <w:r w:rsidR="001D0763" w:rsidRPr="007C1229">
        <w:t>竖直圆盘转动时</w:t>
      </w:r>
      <w:r w:rsidR="009E1A22">
        <w:t>，</w:t>
      </w:r>
      <w:r w:rsidR="001D0763" w:rsidRPr="007C1229">
        <w:t>可带动固定在圆盘上的</w:t>
      </w:r>
      <w:r w:rsidR="001D0763" w:rsidRPr="007C1229">
        <w:t>T</w:t>
      </w:r>
      <w:r w:rsidR="001D0763" w:rsidRPr="007C1229">
        <w:t>形支架在竖直方向振动</w:t>
      </w:r>
      <w:r w:rsidR="009E1A22">
        <w:t>，</w:t>
      </w:r>
      <w:r w:rsidR="001D0763" w:rsidRPr="007C1229">
        <w:t>T</w:t>
      </w:r>
      <w:r w:rsidR="00C7054B">
        <w:rPr>
          <w:rFonts w:hint="eastAsia"/>
        </w:rPr>
        <w:t xml:space="preserve"> </w:t>
      </w:r>
      <w:r w:rsidR="001D0763" w:rsidRPr="007C1229">
        <w:t>形支架的下面系着一个弹簧和小球</w:t>
      </w:r>
      <w:r w:rsidR="009E1A22">
        <w:t>，</w:t>
      </w:r>
      <w:r w:rsidR="001D0763" w:rsidRPr="007C1229">
        <w:t>共同组成一个振动系统。当圆盘静止时</w:t>
      </w:r>
      <w:r w:rsidR="009E1A22">
        <w:t>，</w:t>
      </w:r>
      <w:r w:rsidR="001D0763" w:rsidRPr="007C1229">
        <w:t>小球可稳定振动。现使圆盘以</w:t>
      </w:r>
      <w:r w:rsidR="00C7054B">
        <w:rPr>
          <w:rFonts w:hint="eastAsia"/>
        </w:rPr>
        <w:t xml:space="preserve"> </w:t>
      </w:r>
      <w:r w:rsidR="001D0763" w:rsidRPr="007C1229">
        <w:t>4 s</w:t>
      </w:r>
      <w:r w:rsidR="00C7054B">
        <w:rPr>
          <w:rFonts w:hint="eastAsia"/>
        </w:rPr>
        <w:t xml:space="preserve"> </w:t>
      </w:r>
      <w:r w:rsidR="001D0763" w:rsidRPr="007C1229">
        <w:t>的周期匀速转动</w:t>
      </w:r>
      <w:r w:rsidR="009E1A22">
        <w:t>，</w:t>
      </w:r>
      <w:r w:rsidR="001D0763" w:rsidRPr="007C1229">
        <w:t>经过一段时间后</w:t>
      </w:r>
      <w:r w:rsidR="009E1A22">
        <w:t>，</w:t>
      </w:r>
      <w:r w:rsidR="001D0763" w:rsidRPr="007C1229">
        <w:t>小球振动达到稳定。改变圆盘匀速转动的周期</w:t>
      </w:r>
      <w:r w:rsidR="009E1A22">
        <w:t>，</w:t>
      </w:r>
      <w:r w:rsidR="001D0763" w:rsidRPr="007C1229">
        <w:t>其共振曲线</w:t>
      </w:r>
      <w:r w:rsidR="00B058CC">
        <w:t>（</w:t>
      </w:r>
      <w:r w:rsidR="001D0763" w:rsidRPr="007C1229">
        <w:t>振幅</w:t>
      </w:r>
      <w:r w:rsidR="00C7054B">
        <w:rPr>
          <w:rFonts w:hint="eastAsia"/>
        </w:rPr>
        <w:t xml:space="preserve"> </w:t>
      </w:r>
      <w:r w:rsidR="001D0763" w:rsidRPr="007C1229">
        <w:rPr>
          <w:i/>
        </w:rPr>
        <w:t>A</w:t>
      </w:r>
      <w:r w:rsidR="00C7054B">
        <w:rPr>
          <w:rFonts w:hint="eastAsia"/>
          <w:iCs/>
        </w:rPr>
        <w:t xml:space="preserve"> </w:t>
      </w:r>
      <w:r w:rsidR="001D0763" w:rsidRPr="007C1229">
        <w:t>与驱动力的频率</w:t>
      </w:r>
      <w:r w:rsidR="00C7054B">
        <w:rPr>
          <w:rFonts w:hint="eastAsia"/>
        </w:rPr>
        <w:t xml:space="preserve"> </w:t>
      </w:r>
      <w:r w:rsidR="001D0763" w:rsidRPr="007C1229">
        <w:rPr>
          <w:i/>
        </w:rPr>
        <w:t>f</w:t>
      </w:r>
      <w:r w:rsidR="00C7054B">
        <w:rPr>
          <w:rFonts w:hint="eastAsia"/>
          <w:iCs/>
        </w:rPr>
        <w:t xml:space="preserve"> </w:t>
      </w:r>
      <w:r w:rsidR="001D0763" w:rsidRPr="007C1229">
        <w:t>的关系</w:t>
      </w:r>
      <w:r w:rsidR="00B058CC">
        <w:t>）</w:t>
      </w:r>
      <w:r w:rsidR="001D0763" w:rsidRPr="007C1229">
        <w:t>如图乙所示</w:t>
      </w:r>
      <w:r w:rsidR="009E1A22">
        <w:t>，</w:t>
      </w:r>
      <w:commentRangeStart w:id="33"/>
      <w:r w:rsidR="001D0763" w:rsidRPr="007C1229">
        <w:t>则</w:t>
      </w:r>
      <w:commentRangeEnd w:id="33"/>
      <w:r w:rsidR="00C7054B">
        <w:rPr>
          <w:rStyle w:val="a5"/>
        </w:rPr>
        <w:commentReference w:id="33"/>
      </w:r>
      <w:r w:rsidR="00B058CC">
        <w:t>（</w:t>
      </w:r>
      <w:r w:rsidR="00696957">
        <w:rPr>
          <w:rFonts w:hint="eastAsia"/>
        </w:rPr>
        <w:t xml:space="preserve"> </w:t>
      </w:r>
      <w:r w:rsidR="00696957">
        <w:t xml:space="preserve">   </w:t>
      </w:r>
      <w:r w:rsidR="00B058CC">
        <w:t>）</w:t>
      </w:r>
    </w:p>
    <w:p w14:paraId="0919748C" w14:textId="070DE066" w:rsidR="001D0763" w:rsidRPr="007C1229" w:rsidRDefault="00696957" w:rsidP="00092EBE">
      <w:r>
        <w:t>（</w:t>
      </w:r>
      <w:r>
        <w:t>A</w:t>
      </w:r>
      <w:r>
        <w:t>）</w:t>
      </w:r>
      <w:r w:rsidR="001D0763" w:rsidRPr="007C1229">
        <w:t>此振动系统的固有频率约为</w:t>
      </w:r>
      <w:r w:rsidR="00C7054B">
        <w:rPr>
          <w:rFonts w:hint="eastAsia"/>
        </w:rPr>
        <w:t xml:space="preserve"> </w:t>
      </w:r>
      <w:r w:rsidR="001D0763" w:rsidRPr="007C1229">
        <w:t>3 Hz</w:t>
      </w:r>
    </w:p>
    <w:p w14:paraId="3098C7C6" w14:textId="3A665DF4" w:rsidR="001D0763" w:rsidRPr="007C1229" w:rsidRDefault="00D95D04" w:rsidP="00092EBE">
      <w:r>
        <w:t>（</w:t>
      </w:r>
      <w:r>
        <w:t>B</w:t>
      </w:r>
      <w:r>
        <w:t>）</w:t>
      </w:r>
      <w:r w:rsidR="001D0763" w:rsidRPr="007C1229">
        <w:t>此振动系统的固有频率约为</w:t>
      </w:r>
      <w:r w:rsidR="00C7054B">
        <w:rPr>
          <w:rFonts w:hint="eastAsia"/>
        </w:rPr>
        <w:t xml:space="preserve"> </w:t>
      </w:r>
      <w:r w:rsidR="001D0763" w:rsidRPr="007C1229">
        <w:t>0.25 Hz</w:t>
      </w:r>
    </w:p>
    <w:p w14:paraId="7034B125" w14:textId="7CD543AC" w:rsidR="001D0763" w:rsidRPr="007C1229" w:rsidRDefault="00D95D04" w:rsidP="00092EBE">
      <w:r>
        <w:t>（</w:t>
      </w:r>
      <w:r>
        <w:t>C</w:t>
      </w:r>
      <w:r>
        <w:t>）</w:t>
      </w:r>
      <w:r w:rsidR="001D0763" w:rsidRPr="007C1229">
        <w:t>若圆盘匀速转动的周期增大</w:t>
      </w:r>
      <w:r w:rsidR="009E1A22">
        <w:t>，</w:t>
      </w:r>
      <w:r w:rsidR="001D0763" w:rsidRPr="007C1229">
        <w:t>系统的振动频率不变</w:t>
      </w:r>
    </w:p>
    <w:p w14:paraId="307CDDD1" w14:textId="2E7DE42F" w:rsidR="001D0763" w:rsidRPr="007C1229" w:rsidRDefault="00D95D04" w:rsidP="00092EBE">
      <w:r>
        <w:t>（</w:t>
      </w:r>
      <w:r>
        <w:t>D</w:t>
      </w:r>
      <w:r>
        <w:t>）</w:t>
      </w:r>
      <w:r w:rsidR="001D0763" w:rsidRPr="007C1229">
        <w:t>若圆盘匀速转动的周期增大</w:t>
      </w:r>
      <w:r w:rsidR="009E1A22">
        <w:t>，</w:t>
      </w:r>
      <w:r w:rsidR="001D0763" w:rsidRPr="007C1229">
        <w:t>共振曲线的峰值将向右移动</w:t>
      </w:r>
    </w:p>
    <w:bookmarkEnd w:id="32"/>
    <w:p w14:paraId="41565AB1" w14:textId="77777777" w:rsidR="001D0763" w:rsidRPr="007C1229" w:rsidRDefault="001D0763" w:rsidP="00092EBE">
      <w:r w:rsidRPr="00771B63">
        <w:rPr>
          <w:color w:val="FF0000"/>
        </w:rPr>
        <w:t xml:space="preserve">答案　</w:t>
      </w:r>
      <w:r w:rsidRPr="007C1229">
        <w:t>A</w:t>
      </w:r>
    </w:p>
    <w:p w14:paraId="28E201E2" w14:textId="00EB9FF6" w:rsidR="001D0763" w:rsidRPr="007C1229" w:rsidRDefault="001D0763" w:rsidP="00092EBE">
      <w:r w:rsidRPr="00063247">
        <w:rPr>
          <w:color w:val="0000FF"/>
        </w:rPr>
        <w:t xml:space="preserve">解析　</w:t>
      </w:r>
      <w:r w:rsidRPr="007C1229">
        <w:rPr>
          <w:rFonts w:eastAsia="仿宋_GB2312"/>
        </w:rPr>
        <w:t>当</w:t>
      </w:r>
      <w:r w:rsidRPr="007C1229">
        <w:rPr>
          <w:rFonts w:eastAsia="仿宋_GB2312"/>
          <w:i/>
        </w:rPr>
        <w:t>T</w:t>
      </w:r>
      <w:r w:rsidRPr="007C1229">
        <w:rPr>
          <w:rFonts w:eastAsia="仿宋_GB2312"/>
          <w:vertAlign w:val="subscript"/>
        </w:rPr>
        <w:t>固</w:t>
      </w:r>
      <w:r w:rsidR="001235FD">
        <w:rPr>
          <w:rFonts w:eastAsia="仿宋_GB2312"/>
        </w:rPr>
        <w:t xml:space="preserve"> = </w:t>
      </w:r>
      <w:r w:rsidRPr="007C1229">
        <w:rPr>
          <w:rFonts w:eastAsia="仿宋_GB2312"/>
          <w:i/>
        </w:rPr>
        <w:t>T</w:t>
      </w:r>
      <w:r w:rsidRPr="007C1229">
        <w:rPr>
          <w:rFonts w:eastAsia="仿宋_GB2312"/>
          <w:vertAlign w:val="subscript"/>
        </w:rPr>
        <w:t>驱</w:t>
      </w:r>
      <w:r w:rsidRPr="007C1229">
        <w:rPr>
          <w:rFonts w:eastAsia="仿宋_GB2312"/>
        </w:rPr>
        <w:t>时振幅最大</w:t>
      </w:r>
      <w:r w:rsidR="009E1A22">
        <w:rPr>
          <w:rFonts w:eastAsia="仿宋_GB2312"/>
        </w:rPr>
        <w:t>，</w:t>
      </w:r>
      <w:r w:rsidRPr="007C1229">
        <w:rPr>
          <w:rFonts w:eastAsia="仿宋_GB2312"/>
        </w:rPr>
        <w:t>由乙图可知当</w:t>
      </w:r>
      <w:r w:rsidRPr="007C1229">
        <w:rPr>
          <w:rFonts w:eastAsia="仿宋_GB2312"/>
          <w:i/>
        </w:rPr>
        <w:t>f</w:t>
      </w:r>
      <w:r w:rsidRPr="007C1229">
        <w:rPr>
          <w:rFonts w:eastAsia="仿宋_GB2312"/>
          <w:vertAlign w:val="subscript"/>
        </w:rPr>
        <w:t>驱</w:t>
      </w:r>
      <w:r w:rsidR="001235FD">
        <w:rPr>
          <w:rFonts w:eastAsia="仿宋_GB2312"/>
        </w:rPr>
        <w:t xml:space="preserve"> = </w:t>
      </w:r>
      <w:r w:rsidRPr="007C1229">
        <w:rPr>
          <w:rFonts w:eastAsia="仿宋_GB2312"/>
        </w:rPr>
        <w:t>3 Hz</w:t>
      </w:r>
      <w:r w:rsidRPr="007C1229">
        <w:rPr>
          <w:rFonts w:eastAsia="仿宋_GB2312"/>
        </w:rPr>
        <w:t>时</w:t>
      </w:r>
      <w:r w:rsidR="009E1A22">
        <w:rPr>
          <w:rFonts w:eastAsia="仿宋_GB2312"/>
        </w:rPr>
        <w:t>，</w:t>
      </w:r>
      <w:r w:rsidRPr="007C1229">
        <w:rPr>
          <w:rFonts w:eastAsia="仿宋_GB2312"/>
        </w:rPr>
        <w:t>振幅最大</w:t>
      </w:r>
      <w:r w:rsidR="009E1A22">
        <w:rPr>
          <w:rFonts w:eastAsia="仿宋_GB2312"/>
        </w:rPr>
        <w:t>，</w:t>
      </w:r>
      <w:r w:rsidRPr="007C1229">
        <w:rPr>
          <w:rFonts w:eastAsia="仿宋_GB2312"/>
        </w:rPr>
        <w:t>所以此振动系统的固有频率约为</w:t>
      </w:r>
      <w:r w:rsidRPr="007C1229">
        <w:rPr>
          <w:rFonts w:eastAsia="仿宋_GB2312"/>
        </w:rPr>
        <w:t>3 Hz</w:t>
      </w:r>
      <w:r w:rsidR="009E1A22">
        <w:rPr>
          <w:rFonts w:eastAsia="仿宋_GB2312"/>
        </w:rPr>
        <w:t>，</w:t>
      </w:r>
      <w:r w:rsidRPr="007C1229">
        <w:rPr>
          <w:rFonts w:eastAsia="仿宋_GB2312"/>
        </w:rPr>
        <w:t>A</w:t>
      </w:r>
      <w:r w:rsidRPr="007C1229">
        <w:rPr>
          <w:rFonts w:eastAsia="仿宋_GB2312"/>
        </w:rPr>
        <w:t>选项正确</w:t>
      </w:r>
      <w:r w:rsidR="009E1A22">
        <w:rPr>
          <w:rFonts w:eastAsia="仿宋_GB2312"/>
        </w:rPr>
        <w:t>，</w:t>
      </w:r>
      <w:r w:rsidRPr="007C1229">
        <w:rPr>
          <w:rFonts w:eastAsia="仿宋_GB2312"/>
        </w:rPr>
        <w:t>B</w:t>
      </w:r>
      <w:r w:rsidRPr="007C1229">
        <w:rPr>
          <w:rFonts w:eastAsia="仿宋_GB2312"/>
        </w:rPr>
        <w:t>选项错误。若圆盘匀速转动的周期增大</w:t>
      </w:r>
      <w:r w:rsidR="009E1A22">
        <w:rPr>
          <w:rFonts w:eastAsia="仿宋_GB2312"/>
        </w:rPr>
        <w:t>，</w:t>
      </w:r>
      <w:r w:rsidRPr="007C1229">
        <w:rPr>
          <w:rFonts w:eastAsia="仿宋_GB2312"/>
        </w:rPr>
        <w:t>系统的振动周期也增大</w:t>
      </w:r>
      <w:r w:rsidR="009E1A22">
        <w:rPr>
          <w:rFonts w:eastAsia="仿宋_GB2312"/>
        </w:rPr>
        <w:t>，</w:t>
      </w:r>
      <w:r w:rsidRPr="007C1229">
        <w:rPr>
          <w:rFonts w:eastAsia="仿宋_GB2312"/>
        </w:rPr>
        <w:t>频率减小</w:t>
      </w:r>
      <w:r w:rsidR="009E1A22">
        <w:rPr>
          <w:rFonts w:eastAsia="仿宋_GB2312"/>
        </w:rPr>
        <w:t>，</w:t>
      </w:r>
      <w:r w:rsidRPr="007C1229">
        <w:rPr>
          <w:rFonts w:eastAsia="仿宋_GB2312"/>
        </w:rPr>
        <w:t>但振动系统的固有周期和频率不变</w:t>
      </w:r>
      <w:r w:rsidR="009E1A22">
        <w:rPr>
          <w:rFonts w:eastAsia="仿宋_GB2312"/>
        </w:rPr>
        <w:t>，</w:t>
      </w:r>
      <w:r w:rsidRPr="007C1229">
        <w:rPr>
          <w:rFonts w:eastAsia="仿宋_GB2312"/>
        </w:rPr>
        <w:t>共振曲线的峰值也不变</w:t>
      </w:r>
      <w:r w:rsidR="009E1A22">
        <w:rPr>
          <w:rFonts w:eastAsia="仿宋_GB2312"/>
        </w:rPr>
        <w:t>，</w:t>
      </w:r>
      <w:r w:rsidRPr="007C1229">
        <w:rPr>
          <w:rFonts w:eastAsia="仿宋_GB2312"/>
        </w:rPr>
        <w:t>C</w:t>
      </w:r>
      <w:r w:rsidRPr="007C1229">
        <w:rPr>
          <w:rFonts w:eastAsia="仿宋_GB2312"/>
        </w:rPr>
        <w:t>、</w:t>
      </w:r>
      <w:r w:rsidRPr="007C1229">
        <w:rPr>
          <w:rFonts w:eastAsia="仿宋_GB2312"/>
        </w:rPr>
        <w:t>D</w:t>
      </w:r>
      <w:r w:rsidRPr="007C1229">
        <w:rPr>
          <w:rFonts w:eastAsia="仿宋_GB2312"/>
        </w:rPr>
        <w:t>选项都错误。</w:t>
      </w:r>
    </w:p>
    <w:p w14:paraId="755602E1" w14:textId="28CD70B4" w:rsidR="00696957" w:rsidRDefault="00696957" w:rsidP="00092EBE"/>
    <w:p w14:paraId="016EFCD1" w14:textId="39C17B21" w:rsidR="001D0763" w:rsidRDefault="00C7054B" w:rsidP="00696957">
      <w:pPr>
        <w:numPr>
          <w:ilvl w:val="0"/>
          <w:numId w:val="10"/>
        </w:numPr>
      </w:pPr>
      <w:r>
        <w:rPr>
          <w:rFonts w:hint="eastAsia"/>
        </w:rPr>
        <w:t>【多选】</w:t>
      </w:r>
      <w:r w:rsidR="001D0763" w:rsidRPr="007C1229">
        <w:t>如图所示为同一地点的两单摆甲、乙的振动图象</w:t>
      </w:r>
      <w:r w:rsidR="009E1A22">
        <w:t>，</w:t>
      </w:r>
      <w:r w:rsidR="001D0763" w:rsidRPr="007C1229">
        <w:t>则下列说法中正确的</w:t>
      </w:r>
      <w:commentRangeStart w:id="34"/>
      <w:r w:rsidR="001D0763" w:rsidRPr="007C1229">
        <w:t>是</w:t>
      </w:r>
      <w:commentRangeEnd w:id="34"/>
      <w:r w:rsidR="00696957">
        <w:rPr>
          <w:rStyle w:val="a5"/>
        </w:rPr>
        <w:commentReference w:id="34"/>
      </w:r>
      <w:r w:rsidR="00B058CC">
        <w:t>（</w:t>
      </w:r>
      <w:r w:rsidR="00696957">
        <w:rPr>
          <w:rFonts w:hint="eastAsia"/>
        </w:rPr>
        <w:t xml:space="preserve"> </w:t>
      </w:r>
      <w:r w:rsidR="00696957">
        <w:t xml:space="preserve">   </w:t>
      </w:r>
      <w:r w:rsidR="00B058CC">
        <w:t>）</w:t>
      </w:r>
    </w:p>
    <w:p w14:paraId="18BFBA4F" w14:textId="46CC6E7E" w:rsidR="001D0763" w:rsidRPr="007C1229" w:rsidRDefault="00C7054B" w:rsidP="00092EBE">
      <w:r w:rsidRPr="007C1229">
        <w:rPr>
          <w:rFonts w:hint="eastAsia"/>
          <w:noProof/>
        </w:rPr>
        <w:lastRenderedPageBreak/>
        <w:drawing>
          <wp:anchor distT="0" distB="0" distL="114300" distR="114300" simplePos="0" relativeHeight="251677696" behindDoc="0" locked="0" layoutInCell="1" allowOverlap="1" wp14:anchorId="30920213" wp14:editId="3D6F46C5">
            <wp:simplePos x="0" y="0"/>
            <wp:positionH relativeFrom="margin">
              <wp:posOffset>3873500</wp:posOffset>
            </wp:positionH>
            <wp:positionV relativeFrom="paragraph">
              <wp:posOffset>20955</wp:posOffset>
            </wp:positionV>
            <wp:extent cx="1434465" cy="1171575"/>
            <wp:effectExtent l="0" t="0" r="0" b="9525"/>
            <wp:wrapSquare wrapText="largest"/>
            <wp:docPr id="3360" name="图片 3360" descr="E:\电子稿\金版教程（魏）\2016\3.6\课件-物理（高三一轮书\80WL双14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0" descr="E:\电子稿\金版教程（魏）\2016\3.6\课件-物理（高三一轮书\80WL双146.tif"/>
                    <pic:cNvPicPr>
                      <a:picLocks noChangeAspect="1" noChangeArrowheads="1"/>
                    </pic:cNvPicPr>
                  </pic:nvPicPr>
                  <pic:blipFill>
                    <a:blip r:embed="rId99" r:link="rId100" cstate="print">
                      <a:extLst>
                        <a:ext uri="{28A0092B-C50C-407E-A947-70E740481C1C}">
                          <a14:useLocalDpi xmlns:a14="http://schemas.microsoft.com/office/drawing/2010/main" val="0"/>
                        </a:ext>
                      </a:extLst>
                    </a:blip>
                    <a:srcRect/>
                    <a:stretch>
                      <a:fillRect/>
                    </a:stretch>
                  </pic:blipFill>
                  <pic:spPr bwMode="auto">
                    <a:xfrm>
                      <a:off x="0" y="0"/>
                      <a:ext cx="1434465" cy="1171575"/>
                    </a:xfrm>
                    <a:prstGeom prst="rect">
                      <a:avLst/>
                    </a:prstGeom>
                    <a:noFill/>
                    <a:ln>
                      <a:noFill/>
                    </a:ln>
                  </pic:spPr>
                </pic:pic>
              </a:graphicData>
            </a:graphic>
            <wp14:sizeRelV relativeFrom="margin">
              <wp14:pctHeight>0</wp14:pctHeight>
            </wp14:sizeRelV>
          </wp:anchor>
        </w:drawing>
      </w:r>
      <w:r w:rsidR="00696957">
        <w:t>（</w:t>
      </w:r>
      <w:r w:rsidR="00696957">
        <w:t>A</w:t>
      </w:r>
      <w:r w:rsidR="00696957">
        <w:t>）</w:t>
      </w:r>
      <w:r w:rsidR="001D0763" w:rsidRPr="007C1229">
        <w:t>甲、乙两单摆的摆长相等</w:t>
      </w:r>
    </w:p>
    <w:p w14:paraId="0E5B1685" w14:textId="1322B9B8" w:rsidR="001D0763" w:rsidRPr="007C1229" w:rsidRDefault="00D95D04" w:rsidP="00092EBE">
      <w:r>
        <w:t>（</w:t>
      </w:r>
      <w:r>
        <w:t>B</w:t>
      </w:r>
      <w:r>
        <w:t>）</w:t>
      </w:r>
      <w:r w:rsidR="001D0763" w:rsidRPr="007C1229">
        <w:t>甲摆的振幅比乙摆大</w:t>
      </w:r>
    </w:p>
    <w:p w14:paraId="577BB5C8" w14:textId="7E23067D" w:rsidR="001D0763" w:rsidRPr="007C1229" w:rsidRDefault="00D95D04" w:rsidP="00092EBE">
      <w:r>
        <w:t>（</w:t>
      </w:r>
      <w:r>
        <w:t>C</w:t>
      </w:r>
      <w:r>
        <w:t>）</w:t>
      </w:r>
      <w:r w:rsidR="001D0763" w:rsidRPr="007C1229">
        <w:t>甲摆的机械能比乙摆大</w:t>
      </w:r>
    </w:p>
    <w:p w14:paraId="3FF9AA76" w14:textId="40805D1B" w:rsidR="001D0763" w:rsidRPr="007C1229" w:rsidRDefault="00D95D04" w:rsidP="00092EBE">
      <w:r>
        <w:t>（</w:t>
      </w:r>
      <w:r>
        <w:t>D</w:t>
      </w:r>
      <w:r>
        <w:t>）</w:t>
      </w:r>
      <w:r w:rsidR="001D0763" w:rsidRPr="007C1229">
        <w:t>在</w:t>
      </w:r>
      <w:r w:rsidR="00C7054B">
        <w:rPr>
          <w:rFonts w:hint="eastAsia"/>
        </w:rPr>
        <w:t xml:space="preserve"> </w:t>
      </w:r>
      <w:r w:rsidR="001D0763" w:rsidRPr="007C1229">
        <w:rPr>
          <w:i/>
        </w:rPr>
        <w:t>t</w:t>
      </w:r>
      <w:r w:rsidR="001235FD">
        <w:t xml:space="preserve"> = </w:t>
      </w:r>
      <w:r w:rsidR="001D0763" w:rsidRPr="007C1229">
        <w:t>0.5 s</w:t>
      </w:r>
      <w:r w:rsidR="00C7054B">
        <w:rPr>
          <w:rFonts w:hint="eastAsia"/>
        </w:rPr>
        <w:t xml:space="preserve"> </w:t>
      </w:r>
      <w:r w:rsidR="001D0763" w:rsidRPr="007C1229">
        <w:t>时有正向最大加速度的是乙摆</w:t>
      </w:r>
    </w:p>
    <w:p w14:paraId="680D4921" w14:textId="5C8084F5" w:rsidR="001D0763" w:rsidRPr="007C1229" w:rsidRDefault="00696957" w:rsidP="00092EBE">
      <w:r>
        <w:rPr>
          <w:rFonts w:hint="eastAsia"/>
        </w:rPr>
        <w:t>（</w:t>
      </w:r>
      <w:r w:rsidR="001D0763" w:rsidRPr="007C1229">
        <w:t>E</w:t>
      </w:r>
      <w:r>
        <w:rPr>
          <w:rFonts w:hint="eastAsia"/>
        </w:rPr>
        <w:t>）</w:t>
      </w:r>
      <w:r w:rsidR="001D0763" w:rsidRPr="007C1229">
        <w:t>由图象可以求出当地的重力加速度</w:t>
      </w:r>
    </w:p>
    <w:p w14:paraId="60BB7624" w14:textId="77777777" w:rsidR="001D0763" w:rsidRPr="007C1229" w:rsidRDefault="001D0763" w:rsidP="00092EBE">
      <w:r w:rsidRPr="00771B63">
        <w:rPr>
          <w:color w:val="FF0000"/>
        </w:rPr>
        <w:t xml:space="preserve">答案　</w:t>
      </w:r>
      <w:r w:rsidRPr="007C1229">
        <w:t>ABD</w:t>
      </w:r>
    </w:p>
    <w:p w14:paraId="12B02649" w14:textId="73A102F7" w:rsidR="001D0763" w:rsidRPr="007C1229" w:rsidRDefault="001D0763" w:rsidP="00092EBE">
      <w:r w:rsidRPr="00063247">
        <w:rPr>
          <w:color w:val="0000FF"/>
        </w:rPr>
        <w:t xml:space="preserve">解析　</w:t>
      </w:r>
      <w:r w:rsidRPr="007C1229">
        <w:rPr>
          <w:rFonts w:eastAsia="仿宋_GB2312"/>
        </w:rPr>
        <w:t>由振动图象可以看出</w:t>
      </w:r>
      <w:r w:rsidR="009E1A22">
        <w:rPr>
          <w:rFonts w:eastAsia="仿宋_GB2312"/>
        </w:rPr>
        <w:t>，</w:t>
      </w:r>
      <w:r w:rsidRPr="007C1229">
        <w:rPr>
          <w:rFonts w:eastAsia="仿宋_GB2312"/>
        </w:rPr>
        <w:t>甲摆的振幅比乙摆的大</w:t>
      </w:r>
      <w:r w:rsidR="009E1A22">
        <w:rPr>
          <w:rFonts w:eastAsia="仿宋_GB2312"/>
        </w:rPr>
        <w:t>，</w:t>
      </w:r>
      <w:r w:rsidRPr="007C1229">
        <w:rPr>
          <w:rFonts w:eastAsia="仿宋_GB2312"/>
        </w:rPr>
        <w:t>两单摆的振动周期相同</w:t>
      </w:r>
      <w:r w:rsidR="009E1A22">
        <w:rPr>
          <w:rFonts w:eastAsia="仿宋_GB2312"/>
        </w:rPr>
        <w:t>，</w:t>
      </w:r>
      <w:r w:rsidRPr="007C1229">
        <w:rPr>
          <w:rFonts w:eastAsia="仿宋_GB2312"/>
        </w:rPr>
        <w:t>根据单摆周期公式</w:t>
      </w:r>
      <w:r w:rsidRPr="007C1229">
        <w:rPr>
          <w:rFonts w:eastAsia="仿宋_GB2312"/>
          <w:i/>
        </w:rPr>
        <w:t>T</w:t>
      </w:r>
      <w:r w:rsidR="001235FD">
        <w:rPr>
          <w:rFonts w:eastAsia="仿宋_GB2312"/>
        </w:rPr>
        <w:t xml:space="preserve"> = </w:t>
      </w:r>
      <w:r w:rsidRPr="007C1229">
        <w:rPr>
          <w:rFonts w:eastAsia="仿宋_GB2312"/>
        </w:rPr>
        <w:t>2π</w:t>
      </w:r>
      <w:r w:rsidRPr="007C1229">
        <w:rPr>
          <w:rFonts w:eastAsia="仿宋_GB2312"/>
        </w:rPr>
        <w:fldChar w:fldCharType="begin"/>
      </w:r>
      <w:r w:rsidRPr="007C1229">
        <w:rPr>
          <w:rFonts w:eastAsia="仿宋_GB2312"/>
        </w:rPr>
        <w:instrText>eq \r(\f(</w:instrText>
      </w:r>
      <w:r w:rsidRPr="007C1229">
        <w:rPr>
          <w:rFonts w:eastAsia="仿宋_GB2312"/>
          <w:i/>
        </w:rPr>
        <w:instrText>l,g</w:instrText>
      </w:r>
      <w:r w:rsidRPr="007C1229">
        <w:rPr>
          <w:rFonts w:eastAsia="仿宋_GB2312"/>
        </w:rPr>
        <w:instrText>))</w:instrText>
      </w:r>
      <w:r w:rsidRPr="007C1229">
        <w:rPr>
          <w:rFonts w:eastAsia="仿宋_GB2312"/>
        </w:rPr>
        <w:fldChar w:fldCharType="end"/>
      </w:r>
      <w:r w:rsidRPr="007C1229">
        <w:rPr>
          <w:rFonts w:eastAsia="仿宋_GB2312"/>
        </w:rPr>
        <w:t>可得</w:t>
      </w:r>
      <w:r w:rsidR="009E1A22">
        <w:rPr>
          <w:rFonts w:eastAsia="仿宋_GB2312"/>
        </w:rPr>
        <w:t>，</w:t>
      </w:r>
      <w:r w:rsidRPr="007C1229">
        <w:rPr>
          <w:rFonts w:eastAsia="仿宋_GB2312"/>
        </w:rPr>
        <w:t>甲、乙两单摆的摆长相等</w:t>
      </w:r>
      <w:r w:rsidR="009E1A22">
        <w:rPr>
          <w:rFonts w:eastAsia="仿宋_GB2312"/>
        </w:rPr>
        <w:t>，</w:t>
      </w:r>
      <w:r w:rsidRPr="007C1229">
        <w:rPr>
          <w:rFonts w:eastAsia="仿宋_GB2312"/>
        </w:rPr>
        <w:t>但不知道摆长是多少</w:t>
      </w:r>
      <w:r w:rsidR="009E1A22">
        <w:rPr>
          <w:rFonts w:eastAsia="仿宋_GB2312"/>
        </w:rPr>
        <w:t>，</w:t>
      </w:r>
      <w:r w:rsidRPr="007C1229">
        <w:rPr>
          <w:rFonts w:eastAsia="仿宋_GB2312"/>
        </w:rPr>
        <w:t>不能计算出重力加速度</w:t>
      </w:r>
      <w:r w:rsidRPr="007C1229">
        <w:rPr>
          <w:rFonts w:eastAsia="仿宋_GB2312"/>
          <w:i/>
        </w:rPr>
        <w:t>g</w:t>
      </w:r>
      <w:r w:rsidR="009E1A22">
        <w:rPr>
          <w:rFonts w:eastAsia="仿宋_GB2312"/>
        </w:rPr>
        <w:t>，</w:t>
      </w:r>
      <w:r w:rsidRPr="007C1229">
        <w:rPr>
          <w:rFonts w:eastAsia="仿宋_GB2312"/>
        </w:rPr>
        <w:t>故</w:t>
      </w:r>
      <w:r w:rsidRPr="007C1229">
        <w:rPr>
          <w:rFonts w:eastAsia="仿宋_GB2312"/>
        </w:rPr>
        <w:t>A</w:t>
      </w:r>
      <w:r w:rsidRPr="007C1229">
        <w:rPr>
          <w:rFonts w:eastAsia="仿宋_GB2312"/>
        </w:rPr>
        <w:t>、</w:t>
      </w:r>
      <w:r w:rsidRPr="007C1229">
        <w:rPr>
          <w:rFonts w:eastAsia="仿宋_GB2312"/>
        </w:rPr>
        <w:t>B</w:t>
      </w:r>
      <w:r w:rsidRPr="007C1229">
        <w:rPr>
          <w:rFonts w:eastAsia="仿宋_GB2312"/>
        </w:rPr>
        <w:t>正确</w:t>
      </w:r>
      <w:r w:rsidR="009E1A22">
        <w:rPr>
          <w:rFonts w:eastAsia="仿宋_GB2312"/>
        </w:rPr>
        <w:t>，</w:t>
      </w:r>
      <w:r w:rsidRPr="007C1229">
        <w:rPr>
          <w:rFonts w:eastAsia="仿宋_GB2312"/>
        </w:rPr>
        <w:t>E</w:t>
      </w:r>
      <w:r w:rsidRPr="007C1229">
        <w:rPr>
          <w:rFonts w:eastAsia="仿宋_GB2312"/>
        </w:rPr>
        <w:t>错误；两单摆的质量未知</w:t>
      </w:r>
      <w:r w:rsidR="009E1A22">
        <w:rPr>
          <w:rFonts w:eastAsia="仿宋_GB2312"/>
        </w:rPr>
        <w:t>，</w:t>
      </w:r>
      <w:r w:rsidRPr="007C1229">
        <w:rPr>
          <w:rFonts w:eastAsia="仿宋_GB2312"/>
        </w:rPr>
        <w:t>所以两单摆的机械能无法比较</w:t>
      </w:r>
      <w:r w:rsidR="009E1A22">
        <w:rPr>
          <w:rFonts w:eastAsia="仿宋_GB2312"/>
        </w:rPr>
        <w:t>，</w:t>
      </w:r>
      <w:r w:rsidRPr="007C1229">
        <w:rPr>
          <w:rFonts w:eastAsia="仿宋_GB2312"/>
        </w:rPr>
        <w:t>故</w:t>
      </w:r>
      <w:r w:rsidRPr="007C1229">
        <w:rPr>
          <w:rFonts w:eastAsia="仿宋_GB2312"/>
        </w:rPr>
        <w:t>C</w:t>
      </w:r>
      <w:r w:rsidRPr="007C1229">
        <w:rPr>
          <w:rFonts w:eastAsia="仿宋_GB2312"/>
        </w:rPr>
        <w:t>错误；在</w:t>
      </w:r>
      <w:r w:rsidRPr="007C1229">
        <w:rPr>
          <w:rFonts w:eastAsia="仿宋_GB2312"/>
          <w:i/>
        </w:rPr>
        <w:t>t</w:t>
      </w:r>
      <w:r w:rsidR="001235FD">
        <w:rPr>
          <w:rFonts w:eastAsia="仿宋_GB2312"/>
        </w:rPr>
        <w:t xml:space="preserve"> = </w:t>
      </w:r>
      <w:r w:rsidRPr="007C1229">
        <w:rPr>
          <w:rFonts w:eastAsia="仿宋_GB2312"/>
        </w:rPr>
        <w:t xml:space="preserve">0.5 s </w:t>
      </w:r>
      <w:r w:rsidRPr="007C1229">
        <w:rPr>
          <w:rFonts w:eastAsia="仿宋_GB2312"/>
        </w:rPr>
        <w:t>时</w:t>
      </w:r>
      <w:r w:rsidR="009E1A22">
        <w:rPr>
          <w:rFonts w:eastAsia="仿宋_GB2312"/>
        </w:rPr>
        <w:t>，</w:t>
      </w:r>
      <w:r w:rsidRPr="007C1229">
        <w:rPr>
          <w:rFonts w:eastAsia="仿宋_GB2312"/>
        </w:rPr>
        <w:t>乙摆有负向最大位移</w:t>
      </w:r>
      <w:r w:rsidR="009E1A22">
        <w:rPr>
          <w:rFonts w:eastAsia="仿宋_GB2312"/>
        </w:rPr>
        <w:t>，</w:t>
      </w:r>
      <w:r w:rsidRPr="007C1229">
        <w:rPr>
          <w:rFonts w:eastAsia="仿宋_GB2312"/>
        </w:rPr>
        <w:t>即有正向最大加速度</w:t>
      </w:r>
      <w:r w:rsidR="009E1A22">
        <w:rPr>
          <w:rFonts w:eastAsia="仿宋_GB2312"/>
        </w:rPr>
        <w:t>，</w:t>
      </w:r>
      <w:r w:rsidRPr="007C1229">
        <w:rPr>
          <w:rFonts w:eastAsia="仿宋_GB2312"/>
        </w:rPr>
        <w:t>而甲摆的位移为零</w:t>
      </w:r>
      <w:r w:rsidR="009E1A22">
        <w:rPr>
          <w:rFonts w:eastAsia="仿宋_GB2312"/>
        </w:rPr>
        <w:t>，</w:t>
      </w:r>
      <w:r w:rsidRPr="007C1229">
        <w:rPr>
          <w:rFonts w:eastAsia="仿宋_GB2312"/>
        </w:rPr>
        <w:t>加速度为零</w:t>
      </w:r>
      <w:r w:rsidR="009E1A22">
        <w:rPr>
          <w:rFonts w:eastAsia="仿宋_GB2312"/>
        </w:rPr>
        <w:t>，</w:t>
      </w:r>
      <w:r w:rsidRPr="007C1229">
        <w:rPr>
          <w:rFonts w:eastAsia="仿宋_GB2312"/>
        </w:rPr>
        <w:t>故</w:t>
      </w:r>
      <w:r w:rsidRPr="007C1229">
        <w:rPr>
          <w:rFonts w:eastAsia="仿宋_GB2312"/>
        </w:rPr>
        <w:t>D</w:t>
      </w:r>
      <w:r w:rsidRPr="007C1229">
        <w:rPr>
          <w:rFonts w:eastAsia="仿宋_GB2312"/>
        </w:rPr>
        <w:t>正确。</w:t>
      </w:r>
    </w:p>
    <w:p w14:paraId="34475430" w14:textId="77777777" w:rsidR="00696957" w:rsidRDefault="00696957" w:rsidP="00092EBE"/>
    <w:p w14:paraId="0AB984E1" w14:textId="36DD585C" w:rsidR="001D0763" w:rsidRPr="007C1229" w:rsidRDefault="00113F05" w:rsidP="00696957">
      <w:pPr>
        <w:numPr>
          <w:ilvl w:val="0"/>
          <w:numId w:val="10"/>
        </w:numPr>
      </w:pPr>
      <w:bookmarkStart w:id="35" w:name="_Hlk163803828"/>
      <w:r>
        <w:rPr>
          <w:rFonts w:hint="eastAsia"/>
        </w:rPr>
        <w:t>【多选】</w:t>
      </w:r>
      <w:r w:rsidR="00696957" w:rsidRPr="007C1229">
        <w:rPr>
          <w:rFonts w:hint="eastAsia"/>
          <w:noProof/>
        </w:rPr>
        <w:drawing>
          <wp:anchor distT="0" distB="0" distL="114300" distR="114300" simplePos="0" relativeHeight="251678720" behindDoc="0" locked="0" layoutInCell="1" allowOverlap="1" wp14:anchorId="6655915A" wp14:editId="6DCB9273">
            <wp:simplePos x="0" y="0"/>
            <wp:positionH relativeFrom="margin">
              <wp:align>right</wp:align>
            </wp:positionH>
            <wp:positionV relativeFrom="paragraph">
              <wp:posOffset>7620</wp:posOffset>
            </wp:positionV>
            <wp:extent cx="1543050" cy="1120140"/>
            <wp:effectExtent l="0" t="0" r="0" b="3810"/>
            <wp:wrapSquare wrapText="largest"/>
            <wp:docPr id="3361" name="图片 3361" descr="E:\电子稿\金版教程（魏）\2016\3.6\课件-物理（高三一轮书\80WL双14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1" descr="E:\电子稿\金版教程（魏）\2016\3.6\课件-物理（高三一轮书\80WL双147.tif"/>
                    <pic:cNvPicPr>
                      <a:picLocks noChangeAspect="1" noChangeArrowheads="1"/>
                    </pic:cNvPicPr>
                  </pic:nvPicPr>
                  <pic:blipFill>
                    <a:blip r:embed="rId101" r:link="rId102">
                      <a:extLst>
                        <a:ext uri="{28A0092B-C50C-407E-A947-70E740481C1C}">
                          <a14:useLocalDpi xmlns:a14="http://schemas.microsoft.com/office/drawing/2010/main" val="0"/>
                        </a:ext>
                      </a:extLst>
                    </a:blip>
                    <a:srcRect/>
                    <a:stretch>
                      <a:fillRect/>
                    </a:stretch>
                  </pic:blipFill>
                  <pic:spPr bwMode="auto">
                    <a:xfrm>
                      <a:off x="0" y="0"/>
                      <a:ext cx="1543050" cy="1120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0763" w:rsidRPr="007C1229">
        <w:t>某弹簧振子在水平方向上做简谐运动</w:t>
      </w:r>
      <w:r w:rsidR="009E1A22">
        <w:t>，</w:t>
      </w:r>
      <w:r w:rsidR="001D0763" w:rsidRPr="007C1229">
        <w:t>其位移</w:t>
      </w:r>
      <w:r>
        <w:rPr>
          <w:rFonts w:hint="eastAsia"/>
        </w:rPr>
        <w:t xml:space="preserve"> </w:t>
      </w:r>
      <w:r w:rsidR="001D0763" w:rsidRPr="007C1229">
        <w:rPr>
          <w:i/>
        </w:rPr>
        <w:t>x</w:t>
      </w:r>
      <w:r w:rsidR="001235FD">
        <w:t xml:space="preserve"> = </w:t>
      </w:r>
      <w:r w:rsidR="001D0763" w:rsidRPr="007C1229">
        <w:rPr>
          <w:i/>
        </w:rPr>
        <w:t>A</w:t>
      </w:r>
      <w:r w:rsidR="001D0763" w:rsidRPr="007C1229">
        <w:t>sin</w:t>
      </w:r>
      <w:r w:rsidR="001D0763" w:rsidRPr="007C1229">
        <w:rPr>
          <w:i/>
        </w:rPr>
        <w:t>ωt</w:t>
      </w:r>
      <w:r w:rsidR="009E1A22">
        <w:t>，</w:t>
      </w:r>
      <w:r w:rsidR="001D0763" w:rsidRPr="007C1229">
        <w:t>振动图象如图所示</w:t>
      </w:r>
      <w:r w:rsidR="009E1A22">
        <w:t>，</w:t>
      </w:r>
      <w:commentRangeStart w:id="36"/>
      <w:r w:rsidR="001D0763" w:rsidRPr="007C1229">
        <w:t>则</w:t>
      </w:r>
      <w:commentRangeEnd w:id="36"/>
      <w:r>
        <w:rPr>
          <w:rStyle w:val="a5"/>
        </w:rPr>
        <w:commentReference w:id="36"/>
      </w:r>
      <w:r w:rsidR="00B058CC">
        <w:t>（</w:t>
      </w:r>
      <w:r w:rsidR="00696957">
        <w:rPr>
          <w:rFonts w:hint="eastAsia"/>
        </w:rPr>
        <w:t xml:space="preserve"> </w:t>
      </w:r>
      <w:r w:rsidR="00696957">
        <w:t xml:space="preserve">   </w:t>
      </w:r>
      <w:r w:rsidR="00B058CC">
        <w:t>）</w:t>
      </w:r>
    </w:p>
    <w:p w14:paraId="40298D89" w14:textId="1375F3C0" w:rsidR="001D0763" w:rsidRPr="007C1229" w:rsidRDefault="00696957" w:rsidP="00092EBE">
      <w:r>
        <w:t>（</w:t>
      </w:r>
      <w:r>
        <w:t>A</w:t>
      </w:r>
      <w:r>
        <w:t>）</w:t>
      </w:r>
      <w:r w:rsidR="001D0763" w:rsidRPr="007C1229">
        <w:t>弹簧在第</w:t>
      </w:r>
      <w:r w:rsidR="00113F05">
        <w:rPr>
          <w:rFonts w:hint="eastAsia"/>
        </w:rPr>
        <w:t xml:space="preserve"> </w:t>
      </w:r>
      <w:r w:rsidR="001D0763" w:rsidRPr="007C1229">
        <w:t>1 s</w:t>
      </w:r>
      <w:r w:rsidR="00113F05">
        <w:rPr>
          <w:rFonts w:hint="eastAsia"/>
        </w:rPr>
        <w:t xml:space="preserve"> </w:t>
      </w:r>
      <w:r w:rsidR="001D0763" w:rsidRPr="007C1229">
        <w:t>末与第</w:t>
      </w:r>
      <w:r w:rsidR="00113F05">
        <w:rPr>
          <w:rFonts w:hint="eastAsia"/>
        </w:rPr>
        <w:t xml:space="preserve"> </w:t>
      </w:r>
      <w:r w:rsidR="001D0763" w:rsidRPr="007C1229">
        <w:t>5 s</w:t>
      </w:r>
      <w:r w:rsidR="00113F05">
        <w:rPr>
          <w:rFonts w:hint="eastAsia"/>
        </w:rPr>
        <w:t xml:space="preserve"> </w:t>
      </w:r>
      <w:r w:rsidR="001D0763" w:rsidRPr="007C1229">
        <w:t>末的长度相同</w:t>
      </w:r>
    </w:p>
    <w:p w14:paraId="1527A0AE" w14:textId="2F14D103" w:rsidR="001D0763" w:rsidRPr="007C1229" w:rsidRDefault="00D95D04" w:rsidP="00092EBE">
      <w:r>
        <w:t>（</w:t>
      </w:r>
      <w:r>
        <w:t>B</w:t>
      </w:r>
      <w:r>
        <w:t>）</w:t>
      </w:r>
      <w:r w:rsidR="001D0763" w:rsidRPr="007C1229">
        <w:t>简谐运动的频率为</w:t>
      </w:r>
      <w:r w:rsidR="00113F05">
        <w:rPr>
          <w:rFonts w:hint="eastAsia"/>
        </w:rPr>
        <w:t xml:space="preserve"> </w:t>
      </w:r>
      <w:r w:rsidR="001D0763" w:rsidRPr="007C1229">
        <w:fldChar w:fldCharType="begin"/>
      </w:r>
      <w:r w:rsidR="001D0763" w:rsidRPr="007C1229">
        <w:instrText>eq \f(1</w:instrText>
      </w:r>
      <w:r w:rsidR="001D0763" w:rsidRPr="007C1229">
        <w:rPr>
          <w:i/>
        </w:rPr>
        <w:instrText>,</w:instrText>
      </w:r>
      <w:r w:rsidR="001D0763" w:rsidRPr="007C1229">
        <w:instrText>8)</w:instrText>
      </w:r>
      <w:r w:rsidR="001D0763" w:rsidRPr="007C1229">
        <w:fldChar w:fldCharType="end"/>
      </w:r>
      <w:r w:rsidR="001D0763" w:rsidRPr="007C1229">
        <w:t xml:space="preserve"> Hz</w:t>
      </w:r>
    </w:p>
    <w:p w14:paraId="2C4BF9DF" w14:textId="02567A28" w:rsidR="001D0763" w:rsidRPr="007C1229" w:rsidRDefault="00D95D04" w:rsidP="00092EBE">
      <w:r>
        <w:t>（</w:t>
      </w:r>
      <w:r>
        <w:t>C</w:t>
      </w:r>
      <w:r>
        <w:t>）</w:t>
      </w:r>
      <w:r w:rsidR="001D0763" w:rsidRPr="007C1229">
        <w:t>第</w:t>
      </w:r>
      <w:r w:rsidR="00113F05">
        <w:rPr>
          <w:rFonts w:hint="eastAsia"/>
        </w:rPr>
        <w:t xml:space="preserve"> </w:t>
      </w:r>
      <w:r w:rsidR="001D0763" w:rsidRPr="007C1229">
        <w:t>3 s</w:t>
      </w:r>
      <w:r w:rsidR="00113F05">
        <w:rPr>
          <w:rFonts w:hint="eastAsia"/>
        </w:rPr>
        <w:t xml:space="preserve"> </w:t>
      </w:r>
      <w:r w:rsidR="001D0763" w:rsidRPr="007C1229">
        <w:t>末</w:t>
      </w:r>
      <w:r w:rsidR="009E1A22">
        <w:t>，</w:t>
      </w:r>
      <w:r w:rsidR="001D0763" w:rsidRPr="007C1229">
        <w:t>弹簧振子的位移大小为</w:t>
      </w:r>
      <w:r w:rsidR="00113F05">
        <w:rPr>
          <w:rFonts w:hint="eastAsia"/>
        </w:rPr>
        <w:t xml:space="preserve"> </w:t>
      </w:r>
      <w:r w:rsidR="001D0763" w:rsidRPr="007C1229">
        <w:fldChar w:fldCharType="begin"/>
      </w:r>
      <w:r w:rsidR="001D0763" w:rsidRPr="007C1229">
        <w:instrText>eq \f(\r(2)</w:instrText>
      </w:r>
      <w:r w:rsidR="001D0763" w:rsidRPr="007C1229">
        <w:rPr>
          <w:i/>
        </w:rPr>
        <w:instrText>,</w:instrText>
      </w:r>
      <w:r w:rsidR="001D0763" w:rsidRPr="007C1229">
        <w:instrText>2)</w:instrText>
      </w:r>
      <w:r w:rsidR="001D0763" w:rsidRPr="007C1229">
        <w:fldChar w:fldCharType="end"/>
      </w:r>
      <w:r w:rsidR="001D0763" w:rsidRPr="007C1229">
        <w:rPr>
          <w:i/>
        </w:rPr>
        <w:t>A</w:t>
      </w:r>
    </w:p>
    <w:p w14:paraId="79BD9E80" w14:textId="361F9F3D" w:rsidR="001D0763" w:rsidRPr="007C1229" w:rsidRDefault="00D95D04" w:rsidP="00092EBE">
      <w:r>
        <w:t>（</w:t>
      </w:r>
      <w:r>
        <w:t>D</w:t>
      </w:r>
      <w:r>
        <w:t>）</w:t>
      </w:r>
      <w:r w:rsidR="001D0763" w:rsidRPr="007C1229">
        <w:t>弹簧振子在第</w:t>
      </w:r>
      <w:r w:rsidR="00113F05">
        <w:rPr>
          <w:rFonts w:hint="eastAsia"/>
        </w:rPr>
        <w:t xml:space="preserve"> </w:t>
      </w:r>
      <w:r w:rsidR="001D0763" w:rsidRPr="007C1229">
        <w:t>3 s</w:t>
      </w:r>
      <w:r w:rsidR="00113F05">
        <w:rPr>
          <w:rFonts w:hint="eastAsia"/>
        </w:rPr>
        <w:t xml:space="preserve"> </w:t>
      </w:r>
      <w:r w:rsidR="001D0763" w:rsidRPr="007C1229">
        <w:t>末与第</w:t>
      </w:r>
      <w:r w:rsidR="00113F05">
        <w:rPr>
          <w:rFonts w:hint="eastAsia"/>
        </w:rPr>
        <w:t xml:space="preserve"> </w:t>
      </w:r>
      <w:r w:rsidR="001D0763" w:rsidRPr="007C1229">
        <w:t>5 s</w:t>
      </w:r>
      <w:r w:rsidR="00113F05">
        <w:rPr>
          <w:rFonts w:hint="eastAsia"/>
        </w:rPr>
        <w:t xml:space="preserve"> </w:t>
      </w:r>
      <w:r w:rsidR="001D0763" w:rsidRPr="007C1229">
        <w:t>末的速度方向相同</w:t>
      </w:r>
    </w:p>
    <w:bookmarkEnd w:id="35"/>
    <w:p w14:paraId="7A768111" w14:textId="77777777" w:rsidR="001D0763" w:rsidRPr="007C1229" w:rsidRDefault="001D0763" w:rsidP="00092EBE">
      <w:r w:rsidRPr="00771B63">
        <w:rPr>
          <w:color w:val="FF0000"/>
        </w:rPr>
        <w:t xml:space="preserve">答案　</w:t>
      </w:r>
      <w:r w:rsidRPr="007C1229">
        <w:t>BCD</w:t>
      </w:r>
    </w:p>
    <w:p w14:paraId="2F427106" w14:textId="762CA80C" w:rsidR="001D0763" w:rsidRPr="007C1229" w:rsidRDefault="001D0763" w:rsidP="00092EBE">
      <w:r w:rsidRPr="00063247">
        <w:rPr>
          <w:color w:val="0000FF"/>
        </w:rPr>
        <w:t xml:space="preserve">解析　</w:t>
      </w:r>
      <w:r w:rsidRPr="007C1229">
        <w:rPr>
          <w:rFonts w:eastAsia="仿宋_GB2312"/>
        </w:rPr>
        <w:t>在水平方向上做简谐运动的弹簧振子</w:t>
      </w:r>
      <w:r w:rsidR="009E1A22">
        <w:rPr>
          <w:rFonts w:eastAsia="仿宋_GB2312"/>
        </w:rPr>
        <w:t>，</w:t>
      </w:r>
      <w:r w:rsidRPr="007C1229">
        <w:rPr>
          <w:rFonts w:eastAsia="仿宋_GB2312"/>
        </w:rPr>
        <w:t>其位移</w:t>
      </w:r>
      <w:r w:rsidRPr="007C1229">
        <w:rPr>
          <w:rFonts w:eastAsia="仿宋_GB2312"/>
          <w:i/>
        </w:rPr>
        <w:t>x</w:t>
      </w:r>
      <w:r w:rsidRPr="007C1229">
        <w:rPr>
          <w:rFonts w:eastAsia="仿宋_GB2312"/>
        </w:rPr>
        <w:t>的正、负表示弹簧被拉伸或压缩</w:t>
      </w:r>
      <w:r w:rsidR="009E1A22">
        <w:rPr>
          <w:rFonts w:eastAsia="仿宋_GB2312"/>
        </w:rPr>
        <w:t>，</w:t>
      </w:r>
      <w:r w:rsidRPr="007C1229">
        <w:rPr>
          <w:rFonts w:eastAsia="仿宋_GB2312"/>
        </w:rPr>
        <w:t>所以弹簧在第</w:t>
      </w:r>
      <w:r w:rsidRPr="007C1229">
        <w:rPr>
          <w:rFonts w:eastAsia="仿宋_GB2312"/>
        </w:rPr>
        <w:t>1 s</w:t>
      </w:r>
      <w:r w:rsidRPr="007C1229">
        <w:rPr>
          <w:rFonts w:eastAsia="仿宋_GB2312"/>
        </w:rPr>
        <w:t>末与第</w:t>
      </w:r>
      <w:r w:rsidRPr="007C1229">
        <w:rPr>
          <w:rFonts w:eastAsia="仿宋_GB2312"/>
        </w:rPr>
        <w:t>5 s</w:t>
      </w:r>
      <w:r w:rsidRPr="007C1229">
        <w:rPr>
          <w:rFonts w:eastAsia="仿宋_GB2312"/>
        </w:rPr>
        <w:t>末时</w:t>
      </w:r>
      <w:r w:rsidR="009E1A22">
        <w:rPr>
          <w:rFonts w:eastAsia="仿宋_GB2312"/>
        </w:rPr>
        <w:t>，</w:t>
      </w:r>
      <w:r w:rsidRPr="007C1229">
        <w:rPr>
          <w:rFonts w:eastAsia="仿宋_GB2312"/>
        </w:rPr>
        <w:t>虽然位移大小相同</w:t>
      </w:r>
      <w:r w:rsidR="009E1A22">
        <w:rPr>
          <w:rFonts w:eastAsia="仿宋_GB2312"/>
        </w:rPr>
        <w:t>，</w:t>
      </w:r>
      <w:r w:rsidRPr="007C1229">
        <w:rPr>
          <w:rFonts w:eastAsia="仿宋_GB2312"/>
        </w:rPr>
        <w:t>但方向不同</w:t>
      </w:r>
      <w:r w:rsidR="009E1A22">
        <w:rPr>
          <w:rFonts w:eastAsia="仿宋_GB2312"/>
        </w:rPr>
        <w:t>，</w:t>
      </w:r>
      <w:r w:rsidRPr="007C1229">
        <w:rPr>
          <w:rFonts w:eastAsia="仿宋_GB2312"/>
        </w:rPr>
        <w:t>弹簧长度不同</w:t>
      </w:r>
      <w:r w:rsidR="009E1A22">
        <w:rPr>
          <w:rFonts w:eastAsia="仿宋_GB2312"/>
        </w:rPr>
        <w:t>，</w:t>
      </w:r>
      <w:r w:rsidRPr="007C1229">
        <w:rPr>
          <w:rFonts w:eastAsia="仿宋_GB2312"/>
        </w:rPr>
        <w:t>选项</w:t>
      </w:r>
      <w:r w:rsidRPr="007C1229">
        <w:rPr>
          <w:rFonts w:eastAsia="仿宋_GB2312"/>
        </w:rPr>
        <w:t>A</w:t>
      </w:r>
      <w:r w:rsidRPr="007C1229">
        <w:rPr>
          <w:rFonts w:eastAsia="仿宋_GB2312"/>
        </w:rPr>
        <w:t>错误；由图象可知</w:t>
      </w:r>
      <w:r w:rsidR="009E1A22">
        <w:rPr>
          <w:rFonts w:eastAsia="仿宋_GB2312"/>
        </w:rPr>
        <w:t>，</w:t>
      </w:r>
      <w:r w:rsidRPr="007C1229">
        <w:rPr>
          <w:rFonts w:eastAsia="仿宋_GB2312"/>
          <w:i/>
        </w:rPr>
        <w:t>T</w:t>
      </w:r>
      <w:r w:rsidR="001235FD">
        <w:rPr>
          <w:rFonts w:eastAsia="仿宋_GB2312"/>
        </w:rPr>
        <w:t xml:space="preserve"> = </w:t>
      </w:r>
      <w:r w:rsidRPr="007C1229">
        <w:rPr>
          <w:rFonts w:eastAsia="仿宋_GB2312"/>
        </w:rPr>
        <w:t>8 s</w:t>
      </w:r>
      <w:r w:rsidR="009E1A22">
        <w:rPr>
          <w:rFonts w:eastAsia="仿宋_GB2312"/>
        </w:rPr>
        <w:t>，</w:t>
      </w:r>
      <w:r w:rsidRPr="007C1229">
        <w:rPr>
          <w:rFonts w:eastAsia="仿宋_GB2312"/>
        </w:rPr>
        <w:t>故频率为</w:t>
      </w:r>
      <w:r w:rsidR="00113F05">
        <w:rPr>
          <w:rFonts w:eastAsia="仿宋_GB2312" w:hint="eastAsia"/>
        </w:rPr>
        <w:t xml:space="preserve"> </w:t>
      </w:r>
      <w:r w:rsidRPr="007C1229">
        <w:rPr>
          <w:rFonts w:eastAsia="仿宋_GB2312"/>
          <w:i/>
        </w:rPr>
        <w:t>f</w:t>
      </w:r>
      <w:r w:rsidR="001235FD">
        <w:rPr>
          <w:rFonts w:eastAsia="仿宋_GB2312"/>
        </w:rPr>
        <w:t xml:space="preserve"> = </w:t>
      </w:r>
      <w:r w:rsidRPr="007C1229">
        <w:rPr>
          <w:rFonts w:eastAsia="仿宋_GB2312"/>
        </w:rPr>
        <w:fldChar w:fldCharType="begin"/>
      </w:r>
      <w:r w:rsidRPr="007C1229">
        <w:rPr>
          <w:rFonts w:eastAsia="仿宋_GB2312"/>
        </w:rPr>
        <w:instrText>eq \f(1</w:instrText>
      </w:r>
      <w:r w:rsidRPr="007C1229">
        <w:rPr>
          <w:rFonts w:eastAsia="仿宋_GB2312"/>
          <w:i/>
        </w:rPr>
        <w:instrText>,</w:instrText>
      </w:r>
      <w:r w:rsidRPr="007C1229">
        <w:rPr>
          <w:rFonts w:eastAsia="仿宋_GB2312"/>
        </w:rPr>
        <w:instrText>8)</w:instrText>
      </w:r>
      <w:r w:rsidRPr="007C1229">
        <w:rPr>
          <w:rFonts w:eastAsia="仿宋_GB2312"/>
        </w:rPr>
        <w:fldChar w:fldCharType="end"/>
      </w:r>
      <w:r w:rsidRPr="007C1229">
        <w:rPr>
          <w:rFonts w:eastAsia="仿宋_GB2312"/>
        </w:rPr>
        <w:t xml:space="preserve"> Hz</w:t>
      </w:r>
      <w:r w:rsidR="009E1A22">
        <w:rPr>
          <w:rFonts w:eastAsia="仿宋_GB2312"/>
        </w:rPr>
        <w:t>，</w:t>
      </w:r>
      <w:r w:rsidRPr="007C1229">
        <w:rPr>
          <w:rFonts w:eastAsia="仿宋_GB2312"/>
        </w:rPr>
        <w:t>选项</w:t>
      </w:r>
      <w:r w:rsidRPr="007C1229">
        <w:rPr>
          <w:rFonts w:eastAsia="仿宋_GB2312"/>
        </w:rPr>
        <w:t>B</w:t>
      </w:r>
      <w:r w:rsidRPr="007C1229">
        <w:rPr>
          <w:rFonts w:eastAsia="仿宋_GB2312"/>
        </w:rPr>
        <w:t>正确；</w:t>
      </w:r>
      <w:r w:rsidRPr="007C1229">
        <w:rPr>
          <w:rFonts w:eastAsia="仿宋_GB2312"/>
          <w:i/>
        </w:rPr>
        <w:t>ω</w:t>
      </w:r>
      <w:r w:rsidR="001235FD">
        <w:rPr>
          <w:rFonts w:eastAsia="仿宋_GB2312"/>
        </w:rPr>
        <w:t xml:space="preserve"> = </w:t>
      </w:r>
      <w:r w:rsidRPr="007C1229">
        <w:rPr>
          <w:rFonts w:eastAsia="仿宋_GB2312"/>
        </w:rPr>
        <w:fldChar w:fldCharType="begin"/>
      </w:r>
      <w:r w:rsidRPr="007C1229">
        <w:rPr>
          <w:rFonts w:eastAsia="仿宋_GB2312"/>
        </w:rPr>
        <w:instrText>eq \f(2π</w:instrText>
      </w:r>
      <w:r w:rsidRPr="007C1229">
        <w:rPr>
          <w:rFonts w:eastAsia="仿宋_GB2312"/>
          <w:i/>
        </w:rPr>
        <w:instrText>,T</w:instrText>
      </w:r>
      <w:r w:rsidRPr="007C1229">
        <w:rPr>
          <w:rFonts w:eastAsia="仿宋_GB2312"/>
        </w:rPr>
        <w:instrText>)</w:instrText>
      </w:r>
      <w:r w:rsidRPr="007C1229">
        <w:rPr>
          <w:rFonts w:eastAsia="仿宋_GB2312"/>
        </w:rPr>
        <w:fldChar w:fldCharType="end"/>
      </w:r>
      <w:r w:rsidR="001235FD">
        <w:rPr>
          <w:rFonts w:eastAsia="仿宋_GB2312"/>
        </w:rPr>
        <w:t xml:space="preserve"> = </w:t>
      </w:r>
      <w:r w:rsidRPr="007C1229">
        <w:rPr>
          <w:rFonts w:eastAsia="仿宋_GB2312"/>
        </w:rPr>
        <w:fldChar w:fldCharType="begin"/>
      </w:r>
      <w:r w:rsidRPr="007C1229">
        <w:rPr>
          <w:rFonts w:eastAsia="仿宋_GB2312"/>
        </w:rPr>
        <w:instrText>eq \f(π</w:instrText>
      </w:r>
      <w:r w:rsidRPr="007C1229">
        <w:rPr>
          <w:rFonts w:eastAsia="仿宋_GB2312"/>
          <w:i/>
        </w:rPr>
        <w:instrText>,</w:instrText>
      </w:r>
      <w:r w:rsidRPr="007C1229">
        <w:rPr>
          <w:rFonts w:eastAsia="仿宋_GB2312"/>
        </w:rPr>
        <w:instrText>4)</w:instrText>
      </w:r>
      <w:r w:rsidRPr="007C1229">
        <w:rPr>
          <w:rFonts w:eastAsia="仿宋_GB2312"/>
        </w:rPr>
        <w:fldChar w:fldCharType="end"/>
      </w:r>
      <w:r w:rsidRPr="007C1229">
        <w:rPr>
          <w:rFonts w:eastAsia="仿宋_GB2312"/>
        </w:rPr>
        <w:t xml:space="preserve"> rad/s</w:t>
      </w:r>
      <w:r w:rsidR="009E1A22">
        <w:rPr>
          <w:rFonts w:eastAsia="仿宋_GB2312"/>
        </w:rPr>
        <w:t>，</w:t>
      </w:r>
      <w:r w:rsidRPr="007C1229">
        <w:rPr>
          <w:rFonts w:eastAsia="仿宋_GB2312"/>
        </w:rPr>
        <w:t>则将</w:t>
      </w:r>
      <w:r w:rsidRPr="007C1229">
        <w:rPr>
          <w:rFonts w:eastAsia="仿宋_GB2312"/>
          <w:i/>
        </w:rPr>
        <w:t>t</w:t>
      </w:r>
      <w:r w:rsidR="001235FD">
        <w:rPr>
          <w:rFonts w:eastAsia="仿宋_GB2312"/>
        </w:rPr>
        <w:t xml:space="preserve"> = </w:t>
      </w:r>
      <w:r w:rsidRPr="007C1229">
        <w:rPr>
          <w:rFonts w:eastAsia="仿宋_GB2312"/>
        </w:rPr>
        <w:t>3 s</w:t>
      </w:r>
      <w:r w:rsidRPr="007C1229">
        <w:rPr>
          <w:rFonts w:eastAsia="仿宋_GB2312"/>
        </w:rPr>
        <w:t>代入</w:t>
      </w:r>
      <w:r w:rsidRPr="007C1229">
        <w:rPr>
          <w:rFonts w:eastAsia="仿宋_GB2312"/>
          <w:i/>
        </w:rPr>
        <w:t>x</w:t>
      </w:r>
      <w:r w:rsidR="001235FD">
        <w:rPr>
          <w:rFonts w:eastAsia="仿宋_GB2312"/>
        </w:rPr>
        <w:t xml:space="preserve"> = </w:t>
      </w:r>
      <w:r w:rsidRPr="007C1229">
        <w:rPr>
          <w:rFonts w:eastAsia="仿宋_GB2312"/>
          <w:i/>
        </w:rPr>
        <w:t>A</w:t>
      </w:r>
      <w:r w:rsidRPr="007C1229">
        <w:rPr>
          <w:rFonts w:eastAsia="仿宋_GB2312"/>
        </w:rPr>
        <w:t>sin</w:t>
      </w:r>
      <w:r w:rsidRPr="007C1229">
        <w:rPr>
          <w:rFonts w:eastAsia="仿宋_GB2312"/>
        </w:rPr>
        <w:fldChar w:fldCharType="begin"/>
      </w:r>
      <w:r w:rsidRPr="007C1229">
        <w:rPr>
          <w:rFonts w:eastAsia="仿宋_GB2312"/>
        </w:rPr>
        <w:instrText>eq \f(π</w:instrText>
      </w:r>
      <w:r w:rsidRPr="007C1229">
        <w:rPr>
          <w:rFonts w:eastAsia="仿宋_GB2312"/>
          <w:i/>
        </w:rPr>
        <w:instrText>,</w:instrText>
      </w:r>
      <w:r w:rsidRPr="007C1229">
        <w:rPr>
          <w:rFonts w:eastAsia="仿宋_GB2312"/>
        </w:rPr>
        <w:instrText>4)</w:instrText>
      </w:r>
      <w:r w:rsidRPr="007C1229">
        <w:rPr>
          <w:rFonts w:eastAsia="仿宋_GB2312"/>
        </w:rPr>
        <w:fldChar w:fldCharType="end"/>
      </w:r>
      <w:r w:rsidRPr="007C1229">
        <w:rPr>
          <w:rFonts w:eastAsia="仿宋_GB2312"/>
          <w:i/>
        </w:rPr>
        <w:t>t</w:t>
      </w:r>
      <w:r w:rsidR="009E1A22">
        <w:rPr>
          <w:rFonts w:eastAsia="仿宋_GB2312"/>
        </w:rPr>
        <w:t>，</w:t>
      </w:r>
      <w:r w:rsidRPr="007C1229">
        <w:rPr>
          <w:rFonts w:eastAsia="仿宋_GB2312"/>
        </w:rPr>
        <w:t>可得弹簧振子的位移大小</w:t>
      </w:r>
      <w:r w:rsidRPr="007C1229">
        <w:rPr>
          <w:rFonts w:eastAsia="仿宋_GB2312"/>
          <w:i/>
        </w:rPr>
        <w:t>x</w:t>
      </w:r>
      <w:r w:rsidR="001235FD">
        <w:rPr>
          <w:rFonts w:eastAsia="仿宋_GB2312"/>
        </w:rPr>
        <w:t xml:space="preserve"> = </w:t>
      </w:r>
      <w:r w:rsidRPr="007C1229">
        <w:rPr>
          <w:rFonts w:eastAsia="仿宋_GB2312"/>
        </w:rPr>
        <w:fldChar w:fldCharType="begin"/>
      </w:r>
      <w:r w:rsidRPr="007C1229">
        <w:rPr>
          <w:rFonts w:eastAsia="仿宋_GB2312"/>
        </w:rPr>
        <w:instrText>eq \f(\r(2)</w:instrText>
      </w:r>
      <w:r w:rsidRPr="007C1229">
        <w:rPr>
          <w:rFonts w:eastAsia="仿宋_GB2312"/>
          <w:i/>
        </w:rPr>
        <w:instrText>,</w:instrText>
      </w:r>
      <w:r w:rsidRPr="007C1229">
        <w:rPr>
          <w:rFonts w:eastAsia="仿宋_GB2312"/>
        </w:rPr>
        <w:instrText>2)</w:instrText>
      </w:r>
      <w:r w:rsidRPr="007C1229">
        <w:rPr>
          <w:rFonts w:eastAsia="仿宋_GB2312"/>
        </w:rPr>
        <w:fldChar w:fldCharType="end"/>
      </w:r>
      <w:r w:rsidRPr="007C1229">
        <w:rPr>
          <w:rFonts w:eastAsia="仿宋_GB2312"/>
          <w:i/>
        </w:rPr>
        <w:t>A</w:t>
      </w:r>
      <w:r w:rsidR="009E1A22">
        <w:rPr>
          <w:rFonts w:eastAsia="仿宋_GB2312"/>
        </w:rPr>
        <w:t>，</w:t>
      </w:r>
      <w:r w:rsidRPr="007C1229">
        <w:rPr>
          <w:rFonts w:eastAsia="仿宋_GB2312"/>
        </w:rPr>
        <w:t>选项</w:t>
      </w:r>
      <w:r w:rsidRPr="007C1229">
        <w:rPr>
          <w:rFonts w:eastAsia="仿宋_GB2312"/>
        </w:rPr>
        <w:t>C</w:t>
      </w:r>
      <w:r w:rsidRPr="007C1229">
        <w:rPr>
          <w:rFonts w:eastAsia="仿宋_GB2312"/>
        </w:rPr>
        <w:t>正确；第</w:t>
      </w:r>
      <w:r w:rsidRPr="007C1229">
        <w:rPr>
          <w:rFonts w:eastAsia="仿宋_GB2312"/>
        </w:rPr>
        <w:t>3 s</w:t>
      </w:r>
      <w:r w:rsidRPr="007C1229">
        <w:rPr>
          <w:rFonts w:eastAsia="仿宋_GB2312"/>
        </w:rPr>
        <w:t>末至第</w:t>
      </w:r>
      <w:r w:rsidRPr="007C1229">
        <w:rPr>
          <w:rFonts w:eastAsia="仿宋_GB2312"/>
        </w:rPr>
        <w:t>5 s</w:t>
      </w:r>
      <w:r w:rsidRPr="007C1229">
        <w:rPr>
          <w:rFonts w:eastAsia="仿宋_GB2312"/>
        </w:rPr>
        <w:t>末弹簧振子沿同一方向经过关于平衡位置对称的两点</w:t>
      </w:r>
      <w:r w:rsidR="009E1A22">
        <w:rPr>
          <w:rFonts w:eastAsia="仿宋_GB2312"/>
        </w:rPr>
        <w:t>，</w:t>
      </w:r>
      <w:r w:rsidRPr="007C1229">
        <w:rPr>
          <w:rFonts w:eastAsia="仿宋_GB2312"/>
        </w:rPr>
        <w:t>故速度方向相同</w:t>
      </w:r>
      <w:r w:rsidR="009E1A22">
        <w:rPr>
          <w:rFonts w:eastAsia="仿宋_GB2312"/>
        </w:rPr>
        <w:t>，</w:t>
      </w:r>
      <w:r w:rsidRPr="007C1229">
        <w:rPr>
          <w:rFonts w:eastAsia="仿宋_GB2312"/>
        </w:rPr>
        <w:t>选项</w:t>
      </w:r>
      <w:r w:rsidRPr="007C1229">
        <w:rPr>
          <w:rFonts w:eastAsia="仿宋_GB2312"/>
        </w:rPr>
        <w:t>D</w:t>
      </w:r>
      <w:r w:rsidRPr="007C1229">
        <w:rPr>
          <w:rFonts w:eastAsia="仿宋_GB2312"/>
        </w:rPr>
        <w:t>正确。</w:t>
      </w:r>
    </w:p>
    <w:p w14:paraId="197960B0" w14:textId="361C6BB5" w:rsidR="00696957" w:rsidRDefault="00696957" w:rsidP="00092EBE"/>
    <w:p w14:paraId="22F6B2CC" w14:textId="0E0E71DB" w:rsidR="001D0763" w:rsidRDefault="00696957" w:rsidP="00696957">
      <w:pPr>
        <w:numPr>
          <w:ilvl w:val="0"/>
          <w:numId w:val="10"/>
        </w:numPr>
      </w:pPr>
      <w:r w:rsidRPr="007C1229">
        <w:rPr>
          <w:rFonts w:hint="eastAsia"/>
          <w:noProof/>
        </w:rPr>
        <w:drawing>
          <wp:anchor distT="0" distB="0" distL="114300" distR="114300" simplePos="0" relativeHeight="251679744" behindDoc="0" locked="0" layoutInCell="1" allowOverlap="1" wp14:anchorId="2DABCFB5" wp14:editId="3DEEFF74">
            <wp:simplePos x="0" y="0"/>
            <wp:positionH relativeFrom="margin">
              <wp:align>right</wp:align>
            </wp:positionH>
            <wp:positionV relativeFrom="paragraph">
              <wp:posOffset>13335</wp:posOffset>
            </wp:positionV>
            <wp:extent cx="795655" cy="1219200"/>
            <wp:effectExtent l="0" t="0" r="4445" b="0"/>
            <wp:wrapSquare wrapText="largest"/>
            <wp:docPr id="3362" name="图片 3362" descr="E:\电子稿\金版教程（魏）\2016\3.6\课件-物理（高三一轮书\80WL双14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2" descr="E:\电子稿\金版教程（魏）\2016\3.6\课件-物理（高三一轮书\80WL双148.tif"/>
                    <pic:cNvPicPr>
                      <a:picLocks noChangeAspect="1" noChangeArrowheads="1"/>
                    </pic:cNvPicPr>
                  </pic:nvPicPr>
                  <pic:blipFill>
                    <a:blip r:embed="rId103" r:link="rId104" cstate="print">
                      <a:extLst>
                        <a:ext uri="{28A0092B-C50C-407E-A947-70E740481C1C}">
                          <a14:useLocalDpi xmlns:a14="http://schemas.microsoft.com/office/drawing/2010/main" val="0"/>
                        </a:ext>
                      </a:extLst>
                    </a:blip>
                    <a:srcRect/>
                    <a:stretch>
                      <a:fillRect/>
                    </a:stretch>
                  </pic:blipFill>
                  <pic:spPr bwMode="auto">
                    <a:xfrm>
                      <a:off x="0" y="0"/>
                      <a:ext cx="795655"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0763" w:rsidRPr="007C1229">
        <w:t>如图所示</w:t>
      </w:r>
      <w:r w:rsidR="009E1A22">
        <w:t>，</w:t>
      </w:r>
      <w:r w:rsidR="001D0763" w:rsidRPr="007C1229">
        <w:t>弹簧下面挂一质量为</w:t>
      </w:r>
      <w:r w:rsidR="001D0763" w:rsidRPr="007C1229">
        <w:rPr>
          <w:i/>
        </w:rPr>
        <w:t>m</w:t>
      </w:r>
      <w:r w:rsidR="001D0763" w:rsidRPr="007C1229">
        <w:t>的物体</w:t>
      </w:r>
      <w:r w:rsidR="009E1A22">
        <w:t>，</w:t>
      </w:r>
      <w:r w:rsidR="001D0763" w:rsidRPr="007C1229">
        <w:t>物体在竖直方向上做振幅为</w:t>
      </w:r>
      <w:r w:rsidR="001D0763" w:rsidRPr="007C1229">
        <w:rPr>
          <w:i/>
        </w:rPr>
        <w:t>A</w:t>
      </w:r>
      <w:r w:rsidR="001D0763" w:rsidRPr="007C1229">
        <w:t>的简谐运动</w:t>
      </w:r>
      <w:r w:rsidR="009E1A22">
        <w:t>，</w:t>
      </w:r>
      <w:r w:rsidR="001D0763" w:rsidRPr="007C1229">
        <w:t>物体振动到最高点时</w:t>
      </w:r>
      <w:r w:rsidR="009E1A22">
        <w:t>，</w:t>
      </w:r>
      <w:r w:rsidR="001D0763" w:rsidRPr="007C1229">
        <w:t>弹簧正好为原长。则物体在振动过程中</w:t>
      </w:r>
      <w:r w:rsidR="00B058CC">
        <w:t>（</w:t>
      </w:r>
      <w:r>
        <w:rPr>
          <w:rFonts w:hint="eastAsia"/>
        </w:rPr>
        <w:t xml:space="preserve"> </w:t>
      </w:r>
      <w:r>
        <w:t xml:space="preserve">   </w:t>
      </w:r>
      <w:r w:rsidR="00B058CC">
        <w:t>）</w:t>
      </w:r>
    </w:p>
    <w:p w14:paraId="4A6E7111" w14:textId="1CA94C9D" w:rsidR="001D0763" w:rsidRPr="007C1229" w:rsidRDefault="00696957" w:rsidP="00092EBE">
      <w:r>
        <w:t>（</w:t>
      </w:r>
      <w:r>
        <w:t>A</w:t>
      </w:r>
      <w:r>
        <w:t>）</w:t>
      </w:r>
      <w:r w:rsidR="001D0763" w:rsidRPr="007C1229">
        <w:t>物体的最大动能应等于</w:t>
      </w:r>
      <w:r w:rsidR="001D0763" w:rsidRPr="007C1229">
        <w:rPr>
          <w:i/>
        </w:rPr>
        <w:t>mgA</w:t>
      </w:r>
    </w:p>
    <w:p w14:paraId="09F47DCF" w14:textId="350698BD" w:rsidR="001D0763" w:rsidRPr="007C1229" w:rsidRDefault="00D95D04" w:rsidP="00092EBE">
      <w:r>
        <w:t>（</w:t>
      </w:r>
      <w:r>
        <w:t>B</w:t>
      </w:r>
      <w:r>
        <w:t>）</w:t>
      </w:r>
      <w:r w:rsidR="001D0763" w:rsidRPr="007C1229">
        <w:t>弹簧的弹性势能和物体的动能总和不变</w:t>
      </w:r>
    </w:p>
    <w:p w14:paraId="038B1F82" w14:textId="75D5FF82" w:rsidR="001D0763" w:rsidRPr="007C1229" w:rsidRDefault="00D95D04" w:rsidP="00092EBE">
      <w:r>
        <w:t>（</w:t>
      </w:r>
      <w:r>
        <w:t>C</w:t>
      </w:r>
      <w:r>
        <w:t>）</w:t>
      </w:r>
      <w:r w:rsidR="001D0763" w:rsidRPr="007C1229">
        <w:t>弹簧的最大弹性势能等于</w:t>
      </w:r>
      <w:r w:rsidR="001D0763" w:rsidRPr="007C1229">
        <w:t>2</w:t>
      </w:r>
      <w:r w:rsidR="001D0763" w:rsidRPr="007C1229">
        <w:rPr>
          <w:i/>
        </w:rPr>
        <w:t>mgA</w:t>
      </w:r>
    </w:p>
    <w:p w14:paraId="0B445F46" w14:textId="5BC03D45" w:rsidR="001D0763" w:rsidRPr="007C1229" w:rsidRDefault="00D95D04" w:rsidP="00092EBE">
      <w:r>
        <w:t>（</w:t>
      </w:r>
      <w:r>
        <w:t>D</w:t>
      </w:r>
      <w:r>
        <w:t>）</w:t>
      </w:r>
      <w:r w:rsidR="001D0763" w:rsidRPr="007C1229">
        <w:t>物体在最低点时的弹力大小应为</w:t>
      </w:r>
      <w:r w:rsidR="001D0763" w:rsidRPr="007C1229">
        <w:t>2</w:t>
      </w:r>
      <w:r w:rsidR="001D0763" w:rsidRPr="007C1229">
        <w:rPr>
          <w:i/>
        </w:rPr>
        <w:t>mg</w:t>
      </w:r>
    </w:p>
    <w:p w14:paraId="5907B7E0" w14:textId="77777777" w:rsidR="001D0763" w:rsidRPr="007C1229" w:rsidRDefault="001D0763" w:rsidP="00092EBE">
      <w:r w:rsidRPr="00771B63">
        <w:rPr>
          <w:color w:val="FF0000"/>
        </w:rPr>
        <w:t xml:space="preserve">答案　</w:t>
      </w:r>
      <w:r w:rsidRPr="007C1229">
        <w:t>CD</w:t>
      </w:r>
    </w:p>
    <w:p w14:paraId="1825F61A" w14:textId="63197E1D" w:rsidR="001D0763" w:rsidRPr="007C1229" w:rsidRDefault="001D0763" w:rsidP="00092EBE">
      <w:r w:rsidRPr="00063247">
        <w:rPr>
          <w:color w:val="0000FF"/>
        </w:rPr>
        <w:t xml:space="preserve">解析　</w:t>
      </w:r>
      <w:r w:rsidRPr="007C1229">
        <w:rPr>
          <w:rFonts w:eastAsia="仿宋_GB2312"/>
        </w:rPr>
        <w:t>物体振动到最高点时</w:t>
      </w:r>
      <w:r w:rsidR="009E1A22">
        <w:rPr>
          <w:rFonts w:eastAsia="仿宋_GB2312"/>
        </w:rPr>
        <w:t>，</w:t>
      </w:r>
      <w:r w:rsidRPr="007C1229">
        <w:rPr>
          <w:rFonts w:eastAsia="仿宋_GB2312"/>
        </w:rPr>
        <w:t>弹簧处于原长</w:t>
      </w:r>
      <w:r w:rsidR="009E1A22">
        <w:rPr>
          <w:rFonts w:eastAsia="仿宋_GB2312"/>
        </w:rPr>
        <w:t>，</w:t>
      </w:r>
      <w:r w:rsidRPr="007C1229">
        <w:rPr>
          <w:rFonts w:eastAsia="仿宋_GB2312"/>
        </w:rPr>
        <w:t>弹簧的弹性势能为零</w:t>
      </w:r>
      <w:r w:rsidR="009E1A22">
        <w:rPr>
          <w:rFonts w:eastAsia="仿宋_GB2312"/>
        </w:rPr>
        <w:t>，</w:t>
      </w:r>
      <w:r w:rsidRPr="007C1229">
        <w:rPr>
          <w:rFonts w:eastAsia="仿宋_GB2312"/>
        </w:rPr>
        <w:t>从最高点到平衡位置</w:t>
      </w:r>
      <w:r w:rsidR="009E1A22">
        <w:rPr>
          <w:rFonts w:eastAsia="仿宋_GB2312"/>
        </w:rPr>
        <w:t>，</w:t>
      </w:r>
      <w:r w:rsidRPr="007C1229">
        <w:rPr>
          <w:rFonts w:eastAsia="仿宋_GB2312"/>
        </w:rPr>
        <w:t>重力势能减少</w:t>
      </w:r>
      <w:r w:rsidR="009E1A22">
        <w:rPr>
          <w:rFonts w:eastAsia="仿宋_GB2312"/>
        </w:rPr>
        <w:t>，</w:t>
      </w:r>
      <w:r w:rsidRPr="007C1229">
        <w:rPr>
          <w:rFonts w:eastAsia="仿宋_GB2312"/>
        </w:rPr>
        <w:t>弹性势能增加</w:t>
      </w:r>
      <w:r w:rsidR="009E1A22">
        <w:rPr>
          <w:rFonts w:eastAsia="仿宋_GB2312"/>
        </w:rPr>
        <w:t>，</w:t>
      </w:r>
      <w:r w:rsidRPr="007C1229">
        <w:rPr>
          <w:rFonts w:eastAsia="仿宋_GB2312"/>
        </w:rPr>
        <w:t>重力势能一部分转化为物体的动能</w:t>
      </w:r>
      <w:r w:rsidR="009E1A22">
        <w:rPr>
          <w:rFonts w:eastAsia="仿宋_GB2312"/>
        </w:rPr>
        <w:t>，</w:t>
      </w:r>
      <w:r w:rsidRPr="007C1229">
        <w:rPr>
          <w:rFonts w:eastAsia="仿宋_GB2312"/>
        </w:rPr>
        <w:t>一部分转化为弹簧的弹性势能</w:t>
      </w:r>
      <w:r w:rsidR="009E1A22">
        <w:rPr>
          <w:rFonts w:eastAsia="仿宋_GB2312"/>
        </w:rPr>
        <w:t>，</w:t>
      </w:r>
      <w:r w:rsidRPr="007C1229">
        <w:rPr>
          <w:rFonts w:eastAsia="仿宋_GB2312"/>
        </w:rPr>
        <w:t>物体的最大动能小于重力势能的减少量</w:t>
      </w:r>
      <w:r w:rsidRPr="007C1229">
        <w:rPr>
          <w:rFonts w:eastAsia="仿宋_GB2312"/>
          <w:i/>
        </w:rPr>
        <w:t>mgA</w:t>
      </w:r>
      <w:r w:rsidR="009E1A22">
        <w:rPr>
          <w:rFonts w:eastAsia="仿宋_GB2312"/>
        </w:rPr>
        <w:t>，</w:t>
      </w:r>
      <w:r w:rsidRPr="007C1229">
        <w:rPr>
          <w:rFonts w:eastAsia="仿宋_GB2312"/>
        </w:rPr>
        <w:t>A</w:t>
      </w:r>
      <w:r w:rsidRPr="007C1229">
        <w:rPr>
          <w:rFonts w:eastAsia="仿宋_GB2312"/>
        </w:rPr>
        <w:t>错误；物体在振动过程中</w:t>
      </w:r>
      <w:r w:rsidR="009E1A22">
        <w:rPr>
          <w:rFonts w:eastAsia="仿宋_GB2312"/>
        </w:rPr>
        <w:t>，</w:t>
      </w:r>
      <w:r w:rsidRPr="007C1229">
        <w:rPr>
          <w:rFonts w:eastAsia="仿宋_GB2312"/>
        </w:rPr>
        <w:t>物体和弹簧组成的系统机械能保持不变</w:t>
      </w:r>
      <w:r w:rsidR="009E1A22">
        <w:rPr>
          <w:rFonts w:eastAsia="仿宋_GB2312"/>
        </w:rPr>
        <w:t>，</w:t>
      </w:r>
      <w:r w:rsidRPr="007C1229">
        <w:rPr>
          <w:rFonts w:eastAsia="仿宋_GB2312"/>
        </w:rPr>
        <w:t>弹簧的弹性势能和物体动能之和在不断变化</w:t>
      </w:r>
      <w:r w:rsidR="009E1A22">
        <w:rPr>
          <w:rFonts w:eastAsia="仿宋_GB2312"/>
        </w:rPr>
        <w:t>，</w:t>
      </w:r>
      <w:r w:rsidRPr="007C1229">
        <w:rPr>
          <w:rFonts w:eastAsia="仿宋_GB2312"/>
        </w:rPr>
        <w:t>B</w:t>
      </w:r>
      <w:r w:rsidRPr="007C1229">
        <w:rPr>
          <w:rFonts w:eastAsia="仿宋_GB2312"/>
        </w:rPr>
        <w:t>错误；物体运动到最低点时</w:t>
      </w:r>
      <w:r w:rsidR="009E1A22">
        <w:rPr>
          <w:rFonts w:eastAsia="仿宋_GB2312"/>
        </w:rPr>
        <w:t>，</w:t>
      </w:r>
      <w:r w:rsidRPr="007C1229">
        <w:rPr>
          <w:rFonts w:eastAsia="仿宋_GB2312"/>
        </w:rPr>
        <w:t>弹簧的伸长量最大</w:t>
      </w:r>
      <w:r w:rsidR="009E1A22">
        <w:rPr>
          <w:rFonts w:eastAsia="仿宋_GB2312"/>
        </w:rPr>
        <w:t>，</w:t>
      </w:r>
      <w:r w:rsidRPr="007C1229">
        <w:rPr>
          <w:rFonts w:eastAsia="仿宋_GB2312"/>
        </w:rPr>
        <w:t>弹簧的弹性势能最大</w:t>
      </w:r>
      <w:r w:rsidR="009E1A22">
        <w:rPr>
          <w:rFonts w:eastAsia="仿宋_GB2312"/>
        </w:rPr>
        <w:t>，</w:t>
      </w:r>
      <w:r w:rsidRPr="007C1229">
        <w:rPr>
          <w:rFonts w:eastAsia="仿宋_GB2312"/>
        </w:rPr>
        <w:t>物体的动能为零</w:t>
      </w:r>
      <w:r w:rsidR="009E1A22">
        <w:rPr>
          <w:rFonts w:eastAsia="仿宋_GB2312"/>
        </w:rPr>
        <w:t>，</w:t>
      </w:r>
      <w:r w:rsidRPr="007C1229">
        <w:rPr>
          <w:rFonts w:eastAsia="仿宋_GB2312"/>
        </w:rPr>
        <w:t>从最高点运动到最低点</w:t>
      </w:r>
      <w:r w:rsidR="009E1A22">
        <w:rPr>
          <w:rFonts w:eastAsia="仿宋_GB2312"/>
        </w:rPr>
        <w:t>，</w:t>
      </w:r>
      <w:r w:rsidRPr="007C1229">
        <w:rPr>
          <w:rFonts w:eastAsia="仿宋_GB2312"/>
        </w:rPr>
        <w:t>物体重力势能的减少量等于弹簧弹性势能的增加量</w:t>
      </w:r>
      <w:r w:rsidR="009E1A22">
        <w:rPr>
          <w:rFonts w:eastAsia="仿宋_GB2312"/>
        </w:rPr>
        <w:t>，</w:t>
      </w:r>
      <w:r w:rsidRPr="007C1229">
        <w:rPr>
          <w:rFonts w:eastAsia="仿宋_GB2312"/>
        </w:rPr>
        <w:t>弹簧的最大弹性势能为</w:t>
      </w:r>
      <w:r w:rsidRPr="007C1229">
        <w:rPr>
          <w:rFonts w:eastAsia="仿宋_GB2312"/>
          <w:i/>
        </w:rPr>
        <w:lastRenderedPageBreak/>
        <w:t>E</w:t>
      </w:r>
      <w:r w:rsidRPr="007C1229">
        <w:rPr>
          <w:rFonts w:eastAsia="仿宋_GB2312"/>
          <w:vertAlign w:val="subscript"/>
        </w:rPr>
        <w:t>pm</w:t>
      </w:r>
      <w:r w:rsidR="001235FD">
        <w:rPr>
          <w:rFonts w:eastAsia="仿宋_GB2312"/>
        </w:rPr>
        <w:t xml:space="preserve"> = </w:t>
      </w:r>
      <w:r w:rsidRPr="007C1229">
        <w:rPr>
          <w:rFonts w:eastAsia="仿宋_GB2312"/>
          <w:i/>
        </w:rPr>
        <w:t>mg</w:t>
      </w:r>
      <w:r w:rsidRPr="007C1229">
        <w:rPr>
          <w:rFonts w:hAnsi="宋体"/>
        </w:rPr>
        <w:t>×</w:t>
      </w:r>
      <w:r w:rsidRPr="007C1229">
        <w:rPr>
          <w:rFonts w:eastAsia="仿宋_GB2312"/>
        </w:rPr>
        <w:t>2</w:t>
      </w:r>
      <w:r w:rsidRPr="007C1229">
        <w:rPr>
          <w:rFonts w:eastAsia="仿宋_GB2312"/>
          <w:i/>
        </w:rPr>
        <w:t>A</w:t>
      </w:r>
      <w:r w:rsidR="001235FD">
        <w:rPr>
          <w:rFonts w:eastAsia="仿宋_GB2312"/>
        </w:rPr>
        <w:t xml:space="preserve"> = </w:t>
      </w:r>
      <w:r w:rsidRPr="007C1229">
        <w:rPr>
          <w:rFonts w:eastAsia="仿宋_GB2312"/>
        </w:rPr>
        <w:t>2</w:t>
      </w:r>
      <w:r w:rsidRPr="007C1229">
        <w:rPr>
          <w:rFonts w:eastAsia="仿宋_GB2312"/>
          <w:i/>
        </w:rPr>
        <w:t>mgA</w:t>
      </w:r>
      <w:r w:rsidR="009E1A22">
        <w:rPr>
          <w:rFonts w:eastAsia="仿宋_GB2312"/>
        </w:rPr>
        <w:t>，</w:t>
      </w:r>
      <w:r w:rsidRPr="007C1229">
        <w:rPr>
          <w:rFonts w:eastAsia="仿宋_GB2312"/>
        </w:rPr>
        <w:t>C</w:t>
      </w:r>
      <w:r w:rsidRPr="007C1229">
        <w:rPr>
          <w:rFonts w:eastAsia="仿宋_GB2312"/>
        </w:rPr>
        <w:t>正确；在最高点物体所受的回复力大小为</w:t>
      </w:r>
      <w:r w:rsidRPr="007C1229">
        <w:rPr>
          <w:rFonts w:eastAsia="仿宋_GB2312"/>
          <w:i/>
        </w:rPr>
        <w:t>F</w:t>
      </w:r>
      <w:r w:rsidRPr="007C1229">
        <w:rPr>
          <w:rFonts w:eastAsia="仿宋_GB2312"/>
          <w:vertAlign w:val="subscript"/>
        </w:rPr>
        <w:t>m</w:t>
      </w:r>
      <w:r w:rsidR="001235FD">
        <w:rPr>
          <w:rFonts w:eastAsia="仿宋_GB2312"/>
        </w:rPr>
        <w:t xml:space="preserve"> = </w:t>
      </w:r>
      <w:r w:rsidRPr="007C1229">
        <w:rPr>
          <w:rFonts w:eastAsia="仿宋_GB2312"/>
          <w:i/>
        </w:rPr>
        <w:t>mg</w:t>
      </w:r>
      <w:r w:rsidR="009E1A22">
        <w:rPr>
          <w:rFonts w:eastAsia="仿宋_GB2312"/>
        </w:rPr>
        <w:t>，</w:t>
      </w:r>
      <w:r w:rsidRPr="007C1229">
        <w:rPr>
          <w:rFonts w:eastAsia="仿宋_GB2312"/>
        </w:rPr>
        <w:t>在最低点物体所受的回复力大小等于在最高点所受的回复力大小</w:t>
      </w:r>
      <w:r w:rsidR="009E1A22">
        <w:rPr>
          <w:rFonts w:eastAsia="仿宋_GB2312"/>
        </w:rPr>
        <w:t>，</w:t>
      </w:r>
      <w:r w:rsidRPr="007C1229">
        <w:rPr>
          <w:rFonts w:eastAsia="仿宋_GB2312"/>
        </w:rPr>
        <w:t>即</w:t>
      </w:r>
      <w:r w:rsidRPr="007C1229">
        <w:rPr>
          <w:rFonts w:eastAsia="仿宋_GB2312"/>
          <w:i/>
        </w:rPr>
        <w:t>F</w:t>
      </w:r>
      <w:r w:rsidRPr="007C1229">
        <w:rPr>
          <w:rFonts w:eastAsia="仿宋_GB2312"/>
          <w:vertAlign w:val="subscript"/>
        </w:rPr>
        <w:t>m</w:t>
      </w:r>
      <w:r w:rsidRPr="007C1229">
        <w:rPr>
          <w:rFonts w:eastAsia="仿宋_GB2312" w:hAnsi="宋体"/>
        </w:rPr>
        <w:t>′</w:t>
      </w:r>
      <w:r w:rsidR="001235FD">
        <w:rPr>
          <w:rFonts w:eastAsia="仿宋_GB2312"/>
        </w:rPr>
        <w:t xml:space="preserve"> = </w:t>
      </w:r>
      <w:r w:rsidRPr="007C1229">
        <w:rPr>
          <w:rFonts w:eastAsia="仿宋_GB2312"/>
          <w:i/>
        </w:rPr>
        <w:t>F</w:t>
      </w:r>
      <w:r w:rsidRPr="007C1229">
        <w:rPr>
          <w:rFonts w:eastAsia="仿宋_GB2312"/>
          <w:vertAlign w:val="subscript"/>
        </w:rPr>
        <w:t>m</w:t>
      </w:r>
      <w:r w:rsidR="001235FD">
        <w:rPr>
          <w:rFonts w:eastAsia="仿宋_GB2312"/>
        </w:rPr>
        <w:t xml:space="preserve"> = </w:t>
      </w:r>
      <w:r w:rsidRPr="007C1229">
        <w:rPr>
          <w:rFonts w:eastAsia="仿宋_GB2312"/>
          <w:i/>
        </w:rPr>
        <w:t>mg</w:t>
      </w:r>
      <w:r w:rsidR="009E1A22">
        <w:rPr>
          <w:rFonts w:eastAsia="仿宋_GB2312"/>
        </w:rPr>
        <w:t>，</w:t>
      </w:r>
      <w:r w:rsidRPr="007C1229">
        <w:rPr>
          <w:rFonts w:eastAsia="仿宋_GB2312"/>
        </w:rPr>
        <w:t>方向竖直向上</w:t>
      </w:r>
      <w:r w:rsidR="009E1A22">
        <w:rPr>
          <w:rFonts w:eastAsia="仿宋_GB2312"/>
        </w:rPr>
        <w:t>，</w:t>
      </w:r>
      <w:r w:rsidRPr="007C1229">
        <w:rPr>
          <w:rFonts w:eastAsia="仿宋_GB2312"/>
        </w:rPr>
        <w:t>物体在最低点受到两个力的作用</w:t>
      </w:r>
      <w:r w:rsidR="009E1A22">
        <w:rPr>
          <w:rFonts w:eastAsia="仿宋_GB2312"/>
        </w:rPr>
        <w:t>，</w:t>
      </w:r>
      <w:r w:rsidRPr="007C1229">
        <w:rPr>
          <w:rFonts w:eastAsia="仿宋_GB2312"/>
        </w:rPr>
        <w:t>回复力为</w:t>
      </w:r>
      <w:r w:rsidRPr="007C1229">
        <w:rPr>
          <w:rFonts w:eastAsia="仿宋_GB2312"/>
          <w:i/>
        </w:rPr>
        <w:t>F</w:t>
      </w:r>
      <w:r w:rsidRPr="007C1229">
        <w:rPr>
          <w:rFonts w:eastAsia="仿宋_GB2312"/>
          <w:vertAlign w:val="subscript"/>
        </w:rPr>
        <w:t>m</w:t>
      </w:r>
      <w:r w:rsidRPr="007C1229">
        <w:rPr>
          <w:rFonts w:eastAsia="仿宋_GB2312" w:hAnsi="宋体"/>
        </w:rPr>
        <w:t>′</w:t>
      </w:r>
      <w:r w:rsidR="001235FD">
        <w:rPr>
          <w:rFonts w:eastAsia="仿宋_GB2312"/>
        </w:rPr>
        <w:t xml:space="preserve"> = </w:t>
      </w:r>
      <w:r w:rsidRPr="007C1229">
        <w:rPr>
          <w:rFonts w:eastAsia="仿宋_GB2312"/>
          <w:i/>
        </w:rPr>
        <w:t>F</w:t>
      </w:r>
      <w:r w:rsidRPr="007C1229">
        <w:rPr>
          <w:rFonts w:eastAsia="仿宋_GB2312"/>
          <w:vertAlign w:val="subscript"/>
        </w:rPr>
        <w:t>弹</w:t>
      </w:r>
      <w:r w:rsidRPr="007C1229">
        <w:rPr>
          <w:rFonts w:eastAsia="仿宋_GB2312"/>
        </w:rPr>
        <w:t>－</w:t>
      </w:r>
      <w:r w:rsidRPr="007C1229">
        <w:rPr>
          <w:rFonts w:eastAsia="仿宋_GB2312"/>
          <w:i/>
        </w:rPr>
        <w:t>mg</w:t>
      </w:r>
      <w:r w:rsidR="009E1A22">
        <w:rPr>
          <w:rFonts w:eastAsia="仿宋_GB2312"/>
        </w:rPr>
        <w:t>，</w:t>
      </w:r>
      <w:r w:rsidRPr="007C1229">
        <w:rPr>
          <w:rFonts w:eastAsia="仿宋_GB2312"/>
        </w:rPr>
        <w:t>解得</w:t>
      </w:r>
      <w:r w:rsidRPr="007C1229">
        <w:rPr>
          <w:rFonts w:eastAsia="仿宋_GB2312"/>
          <w:i/>
        </w:rPr>
        <w:t>F</w:t>
      </w:r>
      <w:r w:rsidRPr="007C1229">
        <w:rPr>
          <w:rFonts w:eastAsia="仿宋_GB2312"/>
          <w:vertAlign w:val="subscript"/>
        </w:rPr>
        <w:t>弹</w:t>
      </w:r>
      <w:r w:rsidR="001235FD">
        <w:rPr>
          <w:rFonts w:eastAsia="仿宋_GB2312"/>
        </w:rPr>
        <w:t xml:space="preserve"> = </w:t>
      </w:r>
      <w:r w:rsidRPr="007C1229">
        <w:rPr>
          <w:rFonts w:eastAsia="仿宋_GB2312"/>
        </w:rPr>
        <w:t>2</w:t>
      </w:r>
      <w:r w:rsidRPr="007C1229">
        <w:rPr>
          <w:rFonts w:eastAsia="仿宋_GB2312"/>
          <w:i/>
        </w:rPr>
        <w:t>mg</w:t>
      </w:r>
      <w:r w:rsidR="009E1A22">
        <w:rPr>
          <w:rFonts w:eastAsia="仿宋_GB2312"/>
        </w:rPr>
        <w:t>，</w:t>
      </w:r>
      <w:r w:rsidRPr="007C1229">
        <w:rPr>
          <w:rFonts w:eastAsia="仿宋_GB2312"/>
        </w:rPr>
        <w:t>D</w:t>
      </w:r>
      <w:r w:rsidRPr="007C1229">
        <w:rPr>
          <w:rFonts w:eastAsia="仿宋_GB2312"/>
        </w:rPr>
        <w:t>正确。</w:t>
      </w:r>
    </w:p>
    <w:p w14:paraId="5B288B18" w14:textId="77777777" w:rsidR="00696957" w:rsidRDefault="00696957" w:rsidP="00092EBE"/>
    <w:p w14:paraId="035F023D" w14:textId="6B98C053" w:rsidR="001D0763" w:rsidRDefault="001D0763" w:rsidP="00696957">
      <w:pPr>
        <w:numPr>
          <w:ilvl w:val="0"/>
          <w:numId w:val="10"/>
        </w:numPr>
      </w:pPr>
      <w:r w:rsidRPr="007C1229">
        <w:t>一简谐振子沿</w:t>
      </w:r>
      <w:r w:rsidRPr="007C1229">
        <w:rPr>
          <w:i/>
        </w:rPr>
        <w:t>x</w:t>
      </w:r>
      <w:r w:rsidRPr="007C1229">
        <w:t>轴振动</w:t>
      </w:r>
      <w:r w:rsidR="009E1A22">
        <w:t>，</w:t>
      </w:r>
      <w:r w:rsidRPr="007C1229">
        <w:t>平衡位置在坐标原点。</w:t>
      </w:r>
      <w:r w:rsidRPr="007C1229">
        <w:rPr>
          <w:i/>
        </w:rPr>
        <w:t>t</w:t>
      </w:r>
      <w:r w:rsidR="001235FD">
        <w:t xml:space="preserve"> = </w:t>
      </w:r>
      <w:r w:rsidRPr="007C1229">
        <w:t>0</w:t>
      </w:r>
      <w:r w:rsidRPr="007C1229">
        <w:t>时刻振子的位移</w:t>
      </w:r>
      <w:r w:rsidRPr="007C1229">
        <w:rPr>
          <w:i/>
        </w:rPr>
        <w:t>x</w:t>
      </w:r>
      <w:r w:rsidR="001235FD">
        <w:t xml:space="preserve"> = </w:t>
      </w:r>
      <w:r w:rsidRPr="007C1229">
        <w:t>－</w:t>
      </w:r>
      <w:r w:rsidRPr="007C1229">
        <w:t>0.1 m</w:t>
      </w:r>
      <w:r w:rsidRPr="007C1229">
        <w:t>；</w:t>
      </w:r>
      <w:r w:rsidRPr="007C1229">
        <w:rPr>
          <w:i/>
        </w:rPr>
        <w:t>t</w:t>
      </w:r>
      <w:r w:rsidR="001235FD">
        <w:t xml:space="preserve"> = </w:t>
      </w:r>
      <w:r w:rsidRPr="007C1229">
        <w:fldChar w:fldCharType="begin"/>
      </w:r>
      <w:r w:rsidRPr="007C1229">
        <w:instrText>eq \f(4</w:instrText>
      </w:r>
      <w:r w:rsidRPr="007C1229">
        <w:rPr>
          <w:i/>
        </w:rPr>
        <w:instrText>,</w:instrText>
      </w:r>
      <w:r w:rsidRPr="007C1229">
        <w:instrText>3)</w:instrText>
      </w:r>
      <w:r w:rsidRPr="007C1229">
        <w:fldChar w:fldCharType="end"/>
      </w:r>
      <w:r w:rsidRPr="007C1229">
        <w:t xml:space="preserve"> s</w:t>
      </w:r>
      <w:r w:rsidRPr="007C1229">
        <w:t>时刻</w:t>
      </w:r>
      <w:r w:rsidRPr="007C1229">
        <w:rPr>
          <w:i/>
        </w:rPr>
        <w:t>x</w:t>
      </w:r>
      <w:r w:rsidR="001235FD">
        <w:t xml:space="preserve"> = </w:t>
      </w:r>
      <w:r w:rsidRPr="007C1229">
        <w:t>0.1 m</w:t>
      </w:r>
      <w:r w:rsidRPr="007C1229">
        <w:t>；</w:t>
      </w:r>
      <w:r w:rsidRPr="007C1229">
        <w:rPr>
          <w:i/>
        </w:rPr>
        <w:t>t</w:t>
      </w:r>
      <w:r w:rsidR="001235FD">
        <w:t xml:space="preserve"> = </w:t>
      </w:r>
      <w:r w:rsidRPr="007C1229">
        <w:t>4 s</w:t>
      </w:r>
      <w:r w:rsidRPr="007C1229">
        <w:t>时刻</w:t>
      </w:r>
      <w:r w:rsidRPr="007C1229">
        <w:rPr>
          <w:i/>
        </w:rPr>
        <w:t>x</w:t>
      </w:r>
      <w:r w:rsidR="001235FD">
        <w:t xml:space="preserve"> = </w:t>
      </w:r>
      <w:r w:rsidRPr="007C1229">
        <w:t>0.1 m</w:t>
      </w:r>
      <w:r w:rsidRPr="007C1229">
        <w:t>。该振子的振幅和周期可能为</w:t>
      </w:r>
      <w:r w:rsidR="00B058CC">
        <w:t>（</w:t>
      </w:r>
      <w:r w:rsidR="00696957">
        <w:rPr>
          <w:rFonts w:hint="eastAsia"/>
        </w:rPr>
        <w:t xml:space="preserve"> </w:t>
      </w:r>
      <w:r w:rsidR="00696957">
        <w:t xml:space="preserve">   </w:t>
      </w:r>
      <w:r w:rsidR="00B058CC">
        <w:t>）</w:t>
      </w:r>
    </w:p>
    <w:p w14:paraId="1E77BCD4" w14:textId="68E58EA6" w:rsidR="001D0763" w:rsidRPr="007C1229" w:rsidRDefault="00696957" w:rsidP="00092EBE">
      <w:r>
        <w:t>（</w:t>
      </w:r>
      <w:r>
        <w:t>A</w:t>
      </w:r>
      <w:r>
        <w:t>）</w:t>
      </w:r>
      <w:r w:rsidR="001D0763" w:rsidRPr="007C1229">
        <w:t>0.1 m</w:t>
      </w:r>
      <w:r w:rsidR="009E1A22">
        <w:t>，</w:t>
      </w:r>
      <w:r w:rsidR="001D0763" w:rsidRPr="007C1229">
        <w:fldChar w:fldCharType="begin"/>
      </w:r>
      <w:r w:rsidR="001D0763" w:rsidRPr="007C1229">
        <w:instrText>eq \f(8</w:instrText>
      </w:r>
      <w:r w:rsidR="001D0763" w:rsidRPr="007C1229">
        <w:rPr>
          <w:i/>
        </w:rPr>
        <w:instrText>,</w:instrText>
      </w:r>
      <w:r w:rsidR="001D0763" w:rsidRPr="007C1229">
        <w:instrText>3)</w:instrText>
      </w:r>
      <w:r w:rsidR="001D0763" w:rsidRPr="007C1229">
        <w:fldChar w:fldCharType="end"/>
      </w:r>
      <w:r w:rsidR="001D0763" w:rsidRPr="007C1229">
        <w:t xml:space="preserve"> s</w:t>
      </w:r>
      <w:r>
        <w:tab/>
      </w:r>
      <w:r>
        <w:tab/>
      </w:r>
      <w:r>
        <w:tab/>
      </w:r>
      <w:r w:rsidR="00406A49">
        <w:t>（</w:t>
      </w:r>
      <w:r w:rsidR="00406A49">
        <w:t>B</w:t>
      </w:r>
      <w:r w:rsidR="00406A49">
        <w:t>）</w:t>
      </w:r>
      <w:r w:rsidR="001D0763" w:rsidRPr="007C1229">
        <w:t>0.1 m</w:t>
      </w:r>
      <w:r w:rsidR="009E1A22">
        <w:t>，</w:t>
      </w:r>
      <w:r w:rsidR="001D0763" w:rsidRPr="007C1229">
        <w:t>8 s</w:t>
      </w:r>
    </w:p>
    <w:p w14:paraId="7293E229" w14:textId="69755663" w:rsidR="001D0763" w:rsidRPr="007C1229" w:rsidRDefault="00D95D04" w:rsidP="00092EBE">
      <w:r>
        <w:t>（</w:t>
      </w:r>
      <w:r>
        <w:t>C</w:t>
      </w:r>
      <w:r>
        <w:t>）</w:t>
      </w:r>
      <w:r w:rsidR="001D0763" w:rsidRPr="007C1229">
        <w:t>0.2 m</w:t>
      </w:r>
      <w:r w:rsidR="009E1A22">
        <w:t>，</w:t>
      </w:r>
      <w:r w:rsidR="001D0763" w:rsidRPr="007C1229">
        <w:fldChar w:fldCharType="begin"/>
      </w:r>
      <w:r w:rsidR="001D0763" w:rsidRPr="007C1229">
        <w:instrText>eq \f(8</w:instrText>
      </w:r>
      <w:r w:rsidR="001D0763" w:rsidRPr="007C1229">
        <w:rPr>
          <w:i/>
        </w:rPr>
        <w:instrText>,</w:instrText>
      </w:r>
      <w:r w:rsidR="001D0763" w:rsidRPr="007C1229">
        <w:instrText>3)</w:instrText>
      </w:r>
      <w:r w:rsidR="001D0763" w:rsidRPr="007C1229">
        <w:fldChar w:fldCharType="end"/>
      </w:r>
      <w:r w:rsidR="001D0763" w:rsidRPr="007C1229">
        <w:t xml:space="preserve"> s</w:t>
      </w:r>
      <w:r w:rsidR="00696957">
        <w:tab/>
      </w:r>
      <w:r w:rsidR="00696957">
        <w:tab/>
      </w:r>
      <w:r w:rsidR="001D0763">
        <w:tab/>
      </w:r>
      <w:r w:rsidR="00406A49">
        <w:t>（</w:t>
      </w:r>
      <w:r w:rsidR="00406A49">
        <w:t>D</w:t>
      </w:r>
      <w:r w:rsidR="00406A49">
        <w:t>）</w:t>
      </w:r>
      <w:r w:rsidR="001D0763" w:rsidRPr="007C1229">
        <w:t>0.2 m</w:t>
      </w:r>
      <w:r w:rsidR="009E1A22">
        <w:t>，</w:t>
      </w:r>
      <w:r w:rsidR="001D0763" w:rsidRPr="007C1229">
        <w:t>8 s</w:t>
      </w:r>
    </w:p>
    <w:p w14:paraId="2E58343C" w14:textId="77777777" w:rsidR="001D0763" w:rsidRPr="007C1229" w:rsidRDefault="001D0763" w:rsidP="00092EBE">
      <w:r w:rsidRPr="00771B63">
        <w:rPr>
          <w:color w:val="FF0000"/>
        </w:rPr>
        <w:t xml:space="preserve">答案　</w:t>
      </w:r>
      <w:r w:rsidRPr="007C1229">
        <w:t>ACD</w:t>
      </w:r>
    </w:p>
    <w:p w14:paraId="08D8A6A9" w14:textId="77777777" w:rsidR="001D0763" w:rsidRPr="007C1229" w:rsidRDefault="001D0763" w:rsidP="00092EBE">
      <w:pPr>
        <w:rPr>
          <w:rFonts w:eastAsia="仿宋_GB2312"/>
        </w:rPr>
      </w:pPr>
      <w:r w:rsidRPr="00063247">
        <w:rPr>
          <w:color w:val="0000FF"/>
        </w:rPr>
        <w:t xml:space="preserve">解析　</w:t>
      </w:r>
      <w:r w:rsidRPr="007C1229">
        <w:rPr>
          <w:rFonts w:eastAsia="仿宋_GB2312"/>
        </w:rPr>
        <w:t>振子的两种位置关系如图：</w:t>
      </w:r>
    </w:p>
    <w:p w14:paraId="7A7E5218" w14:textId="77777777" w:rsidR="001D0763" w:rsidRPr="007C1229" w:rsidRDefault="001D0763" w:rsidP="00092EBE">
      <w:pPr>
        <w:rPr>
          <w:rFonts w:eastAsia="仿宋_GB2312"/>
        </w:rPr>
      </w:pPr>
      <w:r w:rsidRPr="007C1229">
        <w:rPr>
          <w:rFonts w:eastAsia="仿宋_GB2312" w:hint="eastAsia"/>
          <w:noProof/>
        </w:rPr>
        <w:drawing>
          <wp:inline distT="0" distB="0" distL="0" distR="0" wp14:anchorId="28790FAD" wp14:editId="3B1F2FAD">
            <wp:extent cx="3181350" cy="976096"/>
            <wp:effectExtent l="0" t="0" r="0" b="0"/>
            <wp:docPr id="3364" name="图片 3364" descr="E:\电子稿\金版教程（魏）\2016\3.6\课件-物理（高三一轮书\80WL双14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4" descr="E:\电子稿\金版教程（魏）\2016\3.6\课件-物理（高三一轮书\80WL双149.tif"/>
                    <pic:cNvPicPr>
                      <a:picLocks noChangeAspect="1" noChangeArrowheads="1"/>
                    </pic:cNvPicPr>
                  </pic:nvPicPr>
                  <pic:blipFill>
                    <a:blip r:embed="rId105" r:link="rId106" cstate="print">
                      <a:extLst>
                        <a:ext uri="{28A0092B-C50C-407E-A947-70E740481C1C}">
                          <a14:useLocalDpi xmlns:a14="http://schemas.microsoft.com/office/drawing/2010/main" val="0"/>
                        </a:ext>
                      </a:extLst>
                    </a:blip>
                    <a:srcRect/>
                    <a:stretch>
                      <a:fillRect/>
                    </a:stretch>
                  </pic:blipFill>
                  <pic:spPr bwMode="auto">
                    <a:xfrm>
                      <a:off x="0" y="0"/>
                      <a:ext cx="3193446" cy="979807"/>
                    </a:xfrm>
                    <a:prstGeom prst="rect">
                      <a:avLst/>
                    </a:prstGeom>
                    <a:noFill/>
                    <a:ln>
                      <a:noFill/>
                    </a:ln>
                  </pic:spPr>
                </pic:pic>
              </a:graphicData>
            </a:graphic>
          </wp:inline>
        </w:drawing>
      </w:r>
    </w:p>
    <w:p w14:paraId="5B206578" w14:textId="48427A26" w:rsidR="001D0763" w:rsidRPr="007C1229" w:rsidRDefault="001D0763" w:rsidP="00092EBE">
      <w:r w:rsidRPr="007C1229">
        <w:rPr>
          <w:rFonts w:eastAsia="仿宋_GB2312"/>
        </w:rPr>
        <w:t>若振子的振幅为</w:t>
      </w:r>
      <w:r w:rsidRPr="007C1229">
        <w:rPr>
          <w:rFonts w:eastAsia="仿宋_GB2312"/>
        </w:rPr>
        <w:t>0.1 m</w:t>
      </w:r>
      <w:r w:rsidR="009E1A22">
        <w:rPr>
          <w:rFonts w:eastAsia="仿宋_GB2312"/>
        </w:rPr>
        <w:t>，</w:t>
      </w:r>
      <w:r w:rsidRPr="007C1229">
        <w:rPr>
          <w:rFonts w:eastAsia="仿宋_GB2312"/>
        </w:rPr>
        <w:fldChar w:fldCharType="begin"/>
      </w:r>
      <w:r w:rsidRPr="007C1229">
        <w:rPr>
          <w:rFonts w:eastAsia="仿宋_GB2312"/>
        </w:rPr>
        <w:instrText>eq \f(4</w:instrText>
      </w:r>
      <w:r w:rsidRPr="007C1229">
        <w:rPr>
          <w:rFonts w:eastAsia="仿宋_GB2312"/>
          <w:i/>
        </w:rPr>
        <w:instrText>,</w:instrText>
      </w:r>
      <w:r w:rsidRPr="007C1229">
        <w:rPr>
          <w:rFonts w:eastAsia="仿宋_GB2312"/>
        </w:rPr>
        <w:instrText>3)</w:instrText>
      </w:r>
      <w:r w:rsidRPr="007C1229">
        <w:rPr>
          <w:rFonts w:eastAsia="仿宋_GB2312"/>
        </w:rPr>
        <w:fldChar w:fldCharType="end"/>
      </w:r>
      <w:r w:rsidR="00B058CC">
        <w:rPr>
          <w:rFonts w:eastAsia="仿宋_GB2312"/>
        </w:rPr>
        <w:t>（</w:t>
      </w:r>
      <w:r w:rsidRPr="007C1229">
        <w:rPr>
          <w:rFonts w:eastAsia="仿宋_GB2312"/>
        </w:rPr>
        <w:t>s</w:t>
      </w:r>
      <w:r w:rsidR="00B058CC">
        <w:rPr>
          <w:rFonts w:eastAsia="仿宋_GB2312"/>
        </w:rPr>
        <w:t>）</w:t>
      </w:r>
      <w:r w:rsidR="001235FD">
        <w:rPr>
          <w:rFonts w:eastAsia="仿宋_GB2312"/>
        </w:rPr>
        <w:t xml:space="preserve"> = </w:t>
      </w:r>
      <w:r w:rsidRPr="007C1229">
        <w:rPr>
          <w:rFonts w:eastAsia="仿宋_GB2312"/>
        </w:rPr>
        <w:fldChar w:fldCharType="begin"/>
      </w:r>
      <w:r w:rsidRPr="007C1229">
        <w:rPr>
          <w:rFonts w:eastAsia="仿宋_GB2312"/>
        </w:rPr>
        <w:instrText>eq \b\lc\(\rc\)(\a\vs4\al\co1(</w:instrText>
      </w:r>
      <w:r w:rsidRPr="007C1229">
        <w:rPr>
          <w:rFonts w:eastAsia="仿宋_GB2312"/>
          <w:i/>
        </w:rPr>
        <w:instrText>n</w:instrText>
      </w:r>
      <w:r w:rsidRPr="007C1229">
        <w:rPr>
          <w:rFonts w:eastAsia="仿宋_GB2312"/>
        </w:rPr>
        <w:instrText>＋</w:instrText>
      </w:r>
      <w:r w:rsidRPr="007C1229">
        <w:rPr>
          <w:rFonts w:eastAsia="仿宋_GB2312"/>
        </w:rPr>
        <w:instrText>\f(1</w:instrText>
      </w:r>
      <w:r w:rsidRPr="007C1229">
        <w:rPr>
          <w:rFonts w:eastAsia="仿宋_GB2312"/>
          <w:i/>
        </w:rPr>
        <w:instrText>,</w:instrText>
      </w:r>
      <w:r w:rsidRPr="007C1229">
        <w:rPr>
          <w:rFonts w:eastAsia="仿宋_GB2312"/>
        </w:rPr>
        <w:instrText>2)))</w:instrText>
      </w:r>
      <w:r w:rsidRPr="007C1229">
        <w:rPr>
          <w:rFonts w:eastAsia="仿宋_GB2312"/>
        </w:rPr>
        <w:fldChar w:fldCharType="end"/>
      </w:r>
      <w:r w:rsidRPr="007C1229">
        <w:rPr>
          <w:rFonts w:eastAsia="仿宋_GB2312"/>
          <w:i/>
        </w:rPr>
        <w:t>T</w:t>
      </w:r>
      <w:r w:rsidR="009E1A22">
        <w:rPr>
          <w:rFonts w:eastAsia="仿宋_GB2312"/>
        </w:rPr>
        <w:t>，</w:t>
      </w:r>
      <w:r w:rsidRPr="007C1229">
        <w:rPr>
          <w:rFonts w:eastAsia="仿宋_GB2312"/>
        </w:rPr>
        <w:t>则周期最大值为</w:t>
      </w:r>
      <w:r w:rsidRPr="007C1229">
        <w:rPr>
          <w:rFonts w:eastAsia="仿宋_GB2312"/>
        </w:rPr>
        <w:fldChar w:fldCharType="begin"/>
      </w:r>
      <w:r w:rsidRPr="007C1229">
        <w:rPr>
          <w:rFonts w:eastAsia="仿宋_GB2312"/>
        </w:rPr>
        <w:instrText>eq \f(8</w:instrText>
      </w:r>
      <w:r w:rsidRPr="007C1229">
        <w:rPr>
          <w:rFonts w:eastAsia="仿宋_GB2312"/>
          <w:i/>
        </w:rPr>
        <w:instrText>,</w:instrText>
      </w:r>
      <w:r w:rsidRPr="007C1229">
        <w:rPr>
          <w:rFonts w:eastAsia="仿宋_GB2312"/>
        </w:rPr>
        <w:instrText>3)</w:instrText>
      </w:r>
      <w:r w:rsidRPr="007C1229">
        <w:rPr>
          <w:rFonts w:eastAsia="仿宋_GB2312"/>
        </w:rPr>
        <w:fldChar w:fldCharType="end"/>
      </w:r>
      <w:r w:rsidRPr="007C1229">
        <w:rPr>
          <w:rFonts w:eastAsia="仿宋_GB2312"/>
        </w:rPr>
        <w:t xml:space="preserve"> s</w:t>
      </w:r>
      <w:r w:rsidR="009E1A22">
        <w:rPr>
          <w:rFonts w:eastAsia="仿宋_GB2312"/>
        </w:rPr>
        <w:t>，</w:t>
      </w:r>
      <w:r w:rsidRPr="007C1229">
        <w:rPr>
          <w:rFonts w:eastAsia="仿宋_GB2312"/>
        </w:rPr>
        <w:t>A</w:t>
      </w:r>
      <w:r w:rsidRPr="007C1229">
        <w:rPr>
          <w:rFonts w:eastAsia="仿宋_GB2312"/>
        </w:rPr>
        <w:t>项正确</w:t>
      </w:r>
      <w:r w:rsidR="009E1A22">
        <w:rPr>
          <w:rFonts w:eastAsia="仿宋_GB2312"/>
        </w:rPr>
        <w:t>，</w:t>
      </w:r>
      <w:r w:rsidRPr="007C1229">
        <w:rPr>
          <w:rFonts w:eastAsia="仿宋_GB2312"/>
        </w:rPr>
        <w:t>B</w:t>
      </w:r>
      <w:r w:rsidRPr="007C1229">
        <w:rPr>
          <w:rFonts w:eastAsia="仿宋_GB2312"/>
        </w:rPr>
        <w:t>项错</w:t>
      </w:r>
      <w:r w:rsidR="009E1A22">
        <w:rPr>
          <w:rFonts w:eastAsia="仿宋_GB2312"/>
        </w:rPr>
        <w:t>，</w:t>
      </w:r>
      <w:r w:rsidRPr="007C1229">
        <w:rPr>
          <w:rFonts w:eastAsia="仿宋_GB2312"/>
        </w:rPr>
        <w:t>若振子的振幅为</w:t>
      </w:r>
      <w:r w:rsidRPr="007C1229">
        <w:rPr>
          <w:rFonts w:eastAsia="仿宋_GB2312"/>
        </w:rPr>
        <w:t>0.2 m</w:t>
      </w:r>
      <w:r w:rsidR="009E1A22">
        <w:rPr>
          <w:rFonts w:eastAsia="仿宋_GB2312"/>
        </w:rPr>
        <w:t>，</w:t>
      </w:r>
      <w:r w:rsidRPr="007C1229">
        <w:rPr>
          <w:rFonts w:eastAsia="仿宋_GB2312"/>
        </w:rPr>
        <w:t>由简谐运动的对称性可知</w:t>
      </w:r>
      <w:r w:rsidR="009E1A22">
        <w:rPr>
          <w:rFonts w:eastAsia="仿宋_GB2312"/>
        </w:rPr>
        <w:t>，</w:t>
      </w:r>
      <w:r w:rsidRPr="007C1229">
        <w:rPr>
          <w:rFonts w:eastAsia="仿宋_GB2312"/>
        </w:rPr>
        <w:t>当振子由</w:t>
      </w:r>
      <w:r w:rsidRPr="007C1229">
        <w:rPr>
          <w:rFonts w:eastAsia="仿宋_GB2312"/>
          <w:i/>
        </w:rPr>
        <w:t>x</w:t>
      </w:r>
      <w:r w:rsidR="001235FD">
        <w:rPr>
          <w:rFonts w:eastAsia="仿宋_GB2312"/>
        </w:rPr>
        <w:t xml:space="preserve"> = </w:t>
      </w:r>
      <w:r w:rsidRPr="007C1229">
        <w:rPr>
          <w:rFonts w:eastAsia="仿宋_GB2312"/>
        </w:rPr>
        <w:t>－</w:t>
      </w:r>
      <w:r w:rsidRPr="007C1229">
        <w:rPr>
          <w:rFonts w:eastAsia="仿宋_GB2312"/>
        </w:rPr>
        <w:t>0.1 m</w:t>
      </w:r>
      <w:r w:rsidRPr="007C1229">
        <w:rPr>
          <w:rFonts w:eastAsia="仿宋_GB2312"/>
        </w:rPr>
        <w:t>处运动到负向最大位移处再反向运动到</w:t>
      </w:r>
      <w:r w:rsidRPr="007C1229">
        <w:rPr>
          <w:rFonts w:eastAsia="仿宋_GB2312"/>
          <w:i/>
        </w:rPr>
        <w:t>x</w:t>
      </w:r>
      <w:r w:rsidR="001235FD">
        <w:rPr>
          <w:rFonts w:eastAsia="仿宋_GB2312"/>
        </w:rPr>
        <w:t xml:space="preserve"> = </w:t>
      </w:r>
      <w:r w:rsidRPr="007C1229">
        <w:rPr>
          <w:rFonts w:eastAsia="仿宋_GB2312"/>
        </w:rPr>
        <w:t>0.1 m</w:t>
      </w:r>
      <w:r w:rsidRPr="007C1229">
        <w:rPr>
          <w:rFonts w:eastAsia="仿宋_GB2312"/>
        </w:rPr>
        <w:t>处</w:t>
      </w:r>
      <w:r w:rsidR="009E1A22">
        <w:rPr>
          <w:rFonts w:eastAsia="仿宋_GB2312"/>
        </w:rPr>
        <w:t>，</w:t>
      </w:r>
      <w:r w:rsidRPr="007C1229">
        <w:rPr>
          <w:rFonts w:eastAsia="仿宋_GB2312"/>
        </w:rPr>
        <w:t>再经</w:t>
      </w:r>
      <w:r w:rsidRPr="007C1229">
        <w:rPr>
          <w:rFonts w:eastAsia="仿宋_GB2312"/>
          <w:i/>
        </w:rPr>
        <w:t>n</w:t>
      </w:r>
      <w:r w:rsidRPr="007C1229">
        <w:rPr>
          <w:rFonts w:eastAsia="仿宋_GB2312"/>
        </w:rPr>
        <w:t>个周期时所用时间为</w:t>
      </w:r>
      <w:r w:rsidRPr="007C1229">
        <w:rPr>
          <w:rFonts w:eastAsia="仿宋_GB2312"/>
        </w:rPr>
        <w:fldChar w:fldCharType="begin"/>
      </w:r>
      <w:r w:rsidRPr="007C1229">
        <w:rPr>
          <w:rFonts w:eastAsia="仿宋_GB2312"/>
        </w:rPr>
        <w:instrText>eq \f(4</w:instrText>
      </w:r>
      <w:r w:rsidRPr="007C1229">
        <w:rPr>
          <w:rFonts w:eastAsia="仿宋_GB2312"/>
          <w:i/>
        </w:rPr>
        <w:instrText>,</w:instrText>
      </w:r>
      <w:r w:rsidRPr="007C1229">
        <w:rPr>
          <w:rFonts w:eastAsia="仿宋_GB2312"/>
        </w:rPr>
        <w:instrText>3)</w:instrText>
      </w:r>
      <w:r w:rsidRPr="007C1229">
        <w:rPr>
          <w:rFonts w:eastAsia="仿宋_GB2312"/>
        </w:rPr>
        <w:fldChar w:fldCharType="end"/>
      </w:r>
      <w:r w:rsidRPr="007C1229">
        <w:rPr>
          <w:rFonts w:eastAsia="仿宋_GB2312"/>
        </w:rPr>
        <w:t xml:space="preserve"> s</w:t>
      </w:r>
      <w:r w:rsidR="009E1A22">
        <w:rPr>
          <w:rFonts w:eastAsia="仿宋_GB2312"/>
        </w:rPr>
        <w:t>，</w:t>
      </w:r>
      <w:r w:rsidRPr="007C1229">
        <w:rPr>
          <w:rFonts w:eastAsia="仿宋_GB2312"/>
        </w:rPr>
        <w:t>则</w:t>
      </w:r>
      <w:r w:rsidRPr="007C1229">
        <w:rPr>
          <w:rFonts w:eastAsia="仿宋_GB2312"/>
        </w:rPr>
        <w:fldChar w:fldCharType="begin"/>
      </w:r>
      <w:r w:rsidRPr="007C1229">
        <w:rPr>
          <w:rFonts w:eastAsia="仿宋_GB2312"/>
        </w:rPr>
        <w:instrText>eq \b\lc\(\rc\)(\a\vs4\al\co1(\f(1</w:instrText>
      </w:r>
      <w:r w:rsidRPr="007C1229">
        <w:rPr>
          <w:rFonts w:eastAsia="仿宋_GB2312"/>
          <w:i/>
        </w:rPr>
        <w:instrText>,</w:instrText>
      </w:r>
      <w:r w:rsidRPr="007C1229">
        <w:rPr>
          <w:rFonts w:eastAsia="仿宋_GB2312"/>
        </w:rPr>
        <w:instrText>2)</w:instrText>
      </w:r>
      <w:r w:rsidRPr="007C1229">
        <w:rPr>
          <w:rFonts w:eastAsia="仿宋_GB2312"/>
        </w:rPr>
        <w:instrText>＋</w:instrText>
      </w:r>
      <w:r w:rsidRPr="007C1229">
        <w:rPr>
          <w:rFonts w:eastAsia="仿宋_GB2312"/>
          <w:i/>
        </w:rPr>
        <w:instrText>n</w:instrText>
      </w:r>
      <w:r w:rsidRPr="007C1229">
        <w:rPr>
          <w:rFonts w:eastAsia="仿宋_GB2312"/>
        </w:rPr>
        <w:instrText>))</w:instrText>
      </w:r>
      <w:r w:rsidRPr="007C1229">
        <w:rPr>
          <w:rFonts w:eastAsia="仿宋_GB2312"/>
        </w:rPr>
        <w:fldChar w:fldCharType="end"/>
      </w:r>
      <w:r w:rsidRPr="007C1229">
        <w:rPr>
          <w:rFonts w:eastAsia="仿宋_GB2312"/>
          <w:i/>
        </w:rPr>
        <w:t>T</w:t>
      </w:r>
      <w:r w:rsidR="001235FD">
        <w:rPr>
          <w:rFonts w:eastAsia="仿宋_GB2312"/>
        </w:rPr>
        <w:t xml:space="preserve"> = </w:t>
      </w:r>
      <w:r w:rsidRPr="007C1229">
        <w:rPr>
          <w:rFonts w:eastAsia="仿宋_GB2312"/>
        </w:rPr>
        <w:fldChar w:fldCharType="begin"/>
      </w:r>
      <w:r w:rsidRPr="007C1229">
        <w:rPr>
          <w:rFonts w:eastAsia="仿宋_GB2312"/>
        </w:rPr>
        <w:instrText>eq \f(4</w:instrText>
      </w:r>
      <w:r w:rsidRPr="007C1229">
        <w:rPr>
          <w:rFonts w:eastAsia="仿宋_GB2312"/>
          <w:i/>
        </w:rPr>
        <w:instrText>,</w:instrText>
      </w:r>
      <w:r w:rsidRPr="007C1229">
        <w:rPr>
          <w:rFonts w:eastAsia="仿宋_GB2312"/>
        </w:rPr>
        <w:instrText>3)</w:instrText>
      </w:r>
      <w:r w:rsidRPr="007C1229">
        <w:rPr>
          <w:rFonts w:eastAsia="仿宋_GB2312"/>
        </w:rPr>
        <w:fldChar w:fldCharType="end"/>
      </w:r>
      <w:r w:rsidR="00B058CC">
        <w:rPr>
          <w:rFonts w:eastAsia="仿宋_GB2312"/>
        </w:rPr>
        <w:t>（</w:t>
      </w:r>
      <w:r w:rsidRPr="007C1229">
        <w:rPr>
          <w:rFonts w:eastAsia="仿宋_GB2312"/>
        </w:rPr>
        <w:t>s</w:t>
      </w:r>
      <w:r w:rsidR="00B058CC">
        <w:rPr>
          <w:rFonts w:eastAsia="仿宋_GB2312"/>
        </w:rPr>
        <w:t>）</w:t>
      </w:r>
      <w:r w:rsidR="009E1A22">
        <w:rPr>
          <w:rFonts w:eastAsia="仿宋_GB2312"/>
        </w:rPr>
        <w:t>，</w:t>
      </w:r>
      <w:r w:rsidRPr="007C1229">
        <w:rPr>
          <w:rFonts w:eastAsia="仿宋_GB2312"/>
        </w:rPr>
        <w:t>所以周期的最大值为</w:t>
      </w:r>
      <w:r w:rsidRPr="007C1229">
        <w:rPr>
          <w:rFonts w:eastAsia="仿宋_GB2312"/>
        </w:rPr>
        <w:fldChar w:fldCharType="begin"/>
      </w:r>
      <w:r w:rsidRPr="007C1229">
        <w:rPr>
          <w:rFonts w:eastAsia="仿宋_GB2312"/>
        </w:rPr>
        <w:instrText>eq \f(8</w:instrText>
      </w:r>
      <w:r w:rsidRPr="007C1229">
        <w:rPr>
          <w:rFonts w:eastAsia="仿宋_GB2312"/>
          <w:i/>
        </w:rPr>
        <w:instrText>,</w:instrText>
      </w:r>
      <w:r w:rsidRPr="007C1229">
        <w:rPr>
          <w:rFonts w:eastAsia="仿宋_GB2312"/>
        </w:rPr>
        <w:instrText>3)</w:instrText>
      </w:r>
      <w:r w:rsidRPr="007C1229">
        <w:rPr>
          <w:rFonts w:eastAsia="仿宋_GB2312"/>
        </w:rPr>
        <w:fldChar w:fldCharType="end"/>
      </w:r>
      <w:r w:rsidRPr="007C1229">
        <w:rPr>
          <w:rFonts w:eastAsia="仿宋_GB2312"/>
        </w:rPr>
        <w:t xml:space="preserve"> s</w:t>
      </w:r>
      <w:r w:rsidR="009E1A22">
        <w:rPr>
          <w:rFonts w:eastAsia="仿宋_GB2312"/>
        </w:rPr>
        <w:t>，</w:t>
      </w:r>
      <w:r w:rsidRPr="007C1229">
        <w:rPr>
          <w:rFonts w:eastAsia="仿宋_GB2312"/>
        </w:rPr>
        <w:t>且</w:t>
      </w:r>
      <w:r w:rsidRPr="007C1229">
        <w:rPr>
          <w:rFonts w:eastAsia="仿宋_GB2312"/>
          <w:i/>
        </w:rPr>
        <w:t>t</w:t>
      </w:r>
      <w:r w:rsidR="001235FD">
        <w:rPr>
          <w:rFonts w:eastAsia="仿宋_GB2312"/>
        </w:rPr>
        <w:t xml:space="preserve"> = </w:t>
      </w:r>
      <w:r w:rsidRPr="007C1229">
        <w:rPr>
          <w:rFonts w:eastAsia="仿宋_GB2312"/>
        </w:rPr>
        <w:t>4 s</w:t>
      </w:r>
      <w:r w:rsidRPr="007C1229">
        <w:rPr>
          <w:rFonts w:eastAsia="仿宋_GB2312"/>
        </w:rPr>
        <w:t>时刻</w:t>
      </w:r>
      <w:r w:rsidRPr="007C1229">
        <w:rPr>
          <w:rFonts w:eastAsia="仿宋_GB2312"/>
          <w:i/>
        </w:rPr>
        <w:t>x</w:t>
      </w:r>
      <w:r w:rsidR="001235FD">
        <w:rPr>
          <w:rFonts w:eastAsia="仿宋_GB2312"/>
        </w:rPr>
        <w:t xml:space="preserve"> = </w:t>
      </w:r>
      <w:r w:rsidRPr="007C1229">
        <w:rPr>
          <w:rFonts w:eastAsia="仿宋_GB2312"/>
        </w:rPr>
        <w:t>0.1 m</w:t>
      </w:r>
      <w:r w:rsidR="009E1A22">
        <w:rPr>
          <w:rFonts w:eastAsia="仿宋_GB2312"/>
        </w:rPr>
        <w:t>，</w:t>
      </w:r>
      <w:r w:rsidRPr="007C1229">
        <w:rPr>
          <w:rFonts w:eastAsia="仿宋_GB2312"/>
        </w:rPr>
        <w:t>故</w:t>
      </w:r>
      <w:r w:rsidRPr="007C1229">
        <w:rPr>
          <w:rFonts w:eastAsia="仿宋_GB2312"/>
        </w:rPr>
        <w:t>C</w:t>
      </w:r>
      <w:r w:rsidRPr="007C1229">
        <w:rPr>
          <w:rFonts w:eastAsia="仿宋_GB2312"/>
        </w:rPr>
        <w:t>项正确；当振子由</w:t>
      </w:r>
      <w:r w:rsidRPr="007C1229">
        <w:rPr>
          <w:rFonts w:eastAsia="仿宋_GB2312"/>
          <w:i/>
        </w:rPr>
        <w:t>x</w:t>
      </w:r>
      <w:r w:rsidR="001235FD">
        <w:rPr>
          <w:rFonts w:eastAsia="仿宋_GB2312"/>
        </w:rPr>
        <w:t xml:space="preserve"> = </w:t>
      </w:r>
      <w:r w:rsidRPr="007C1229">
        <w:rPr>
          <w:rFonts w:eastAsia="仿宋_GB2312"/>
        </w:rPr>
        <w:t>－</w:t>
      </w:r>
      <w:r w:rsidRPr="007C1229">
        <w:rPr>
          <w:rFonts w:eastAsia="仿宋_GB2312"/>
        </w:rPr>
        <w:t>0.1 m</w:t>
      </w:r>
      <w:r w:rsidRPr="007C1229">
        <w:rPr>
          <w:rFonts w:eastAsia="仿宋_GB2312"/>
        </w:rPr>
        <w:t>经平衡位置运动到</w:t>
      </w:r>
      <w:r w:rsidRPr="007C1229">
        <w:rPr>
          <w:rFonts w:eastAsia="仿宋_GB2312"/>
          <w:i/>
        </w:rPr>
        <w:t>x</w:t>
      </w:r>
      <w:r w:rsidR="001235FD">
        <w:rPr>
          <w:rFonts w:eastAsia="仿宋_GB2312"/>
        </w:rPr>
        <w:t xml:space="preserve"> = </w:t>
      </w:r>
      <w:r w:rsidRPr="007C1229">
        <w:rPr>
          <w:rFonts w:eastAsia="仿宋_GB2312"/>
        </w:rPr>
        <w:t>0.1 m</w:t>
      </w:r>
      <w:r w:rsidRPr="007C1229">
        <w:rPr>
          <w:rFonts w:eastAsia="仿宋_GB2312"/>
        </w:rPr>
        <w:t>处</w:t>
      </w:r>
      <w:r w:rsidR="009E1A22">
        <w:rPr>
          <w:rFonts w:eastAsia="仿宋_GB2312"/>
        </w:rPr>
        <w:t>，</w:t>
      </w:r>
      <w:r w:rsidRPr="007C1229">
        <w:rPr>
          <w:rFonts w:eastAsia="仿宋_GB2312"/>
        </w:rPr>
        <w:t>再经</w:t>
      </w:r>
      <w:r w:rsidRPr="007C1229">
        <w:rPr>
          <w:rFonts w:eastAsia="仿宋_GB2312"/>
          <w:i/>
        </w:rPr>
        <w:t>n</w:t>
      </w:r>
      <w:r w:rsidRPr="007C1229">
        <w:rPr>
          <w:rFonts w:eastAsia="仿宋_GB2312"/>
        </w:rPr>
        <w:t>个周期时所用时间为</w:t>
      </w:r>
      <w:r w:rsidRPr="007C1229">
        <w:rPr>
          <w:rFonts w:eastAsia="仿宋_GB2312"/>
        </w:rPr>
        <w:fldChar w:fldCharType="begin"/>
      </w:r>
      <w:r w:rsidRPr="007C1229">
        <w:rPr>
          <w:rFonts w:eastAsia="仿宋_GB2312"/>
        </w:rPr>
        <w:instrText>eq \f(4</w:instrText>
      </w:r>
      <w:r w:rsidRPr="007C1229">
        <w:rPr>
          <w:rFonts w:eastAsia="仿宋_GB2312"/>
          <w:i/>
        </w:rPr>
        <w:instrText>,</w:instrText>
      </w:r>
      <w:r w:rsidRPr="007C1229">
        <w:rPr>
          <w:rFonts w:eastAsia="仿宋_GB2312"/>
        </w:rPr>
        <w:instrText>3)</w:instrText>
      </w:r>
      <w:r w:rsidRPr="007C1229">
        <w:rPr>
          <w:rFonts w:eastAsia="仿宋_GB2312"/>
        </w:rPr>
        <w:fldChar w:fldCharType="end"/>
      </w:r>
      <w:r w:rsidRPr="007C1229">
        <w:rPr>
          <w:rFonts w:eastAsia="仿宋_GB2312"/>
        </w:rPr>
        <w:t xml:space="preserve"> s</w:t>
      </w:r>
      <w:r w:rsidR="009E1A22">
        <w:rPr>
          <w:rFonts w:eastAsia="仿宋_GB2312"/>
        </w:rPr>
        <w:t>，</w:t>
      </w:r>
      <w:r w:rsidRPr="007C1229">
        <w:rPr>
          <w:rFonts w:eastAsia="仿宋_GB2312"/>
        </w:rPr>
        <w:t>则</w:t>
      </w:r>
      <w:r w:rsidRPr="007C1229">
        <w:rPr>
          <w:rFonts w:eastAsia="仿宋_GB2312"/>
        </w:rPr>
        <w:fldChar w:fldCharType="begin"/>
      </w:r>
      <w:r w:rsidRPr="007C1229">
        <w:rPr>
          <w:rFonts w:eastAsia="仿宋_GB2312"/>
        </w:rPr>
        <w:instrText>eq \b\lc\(\rc\)(\a\vs4\al\co1(\f(1</w:instrText>
      </w:r>
      <w:r w:rsidRPr="007C1229">
        <w:rPr>
          <w:rFonts w:eastAsia="仿宋_GB2312"/>
          <w:i/>
        </w:rPr>
        <w:instrText>,</w:instrText>
      </w:r>
      <w:r w:rsidRPr="007C1229">
        <w:rPr>
          <w:rFonts w:eastAsia="仿宋_GB2312"/>
        </w:rPr>
        <w:instrText>6)</w:instrText>
      </w:r>
      <w:r w:rsidRPr="007C1229">
        <w:rPr>
          <w:rFonts w:eastAsia="仿宋_GB2312"/>
        </w:rPr>
        <w:instrText>＋</w:instrText>
      </w:r>
      <w:r w:rsidRPr="007C1229">
        <w:rPr>
          <w:rFonts w:eastAsia="仿宋_GB2312"/>
          <w:i/>
        </w:rPr>
        <w:instrText>n</w:instrText>
      </w:r>
      <w:r w:rsidRPr="007C1229">
        <w:rPr>
          <w:rFonts w:eastAsia="仿宋_GB2312"/>
        </w:rPr>
        <w:instrText>))</w:instrText>
      </w:r>
      <w:r w:rsidRPr="007C1229">
        <w:rPr>
          <w:rFonts w:eastAsia="仿宋_GB2312"/>
        </w:rPr>
        <w:fldChar w:fldCharType="end"/>
      </w:r>
      <w:r w:rsidRPr="007C1229">
        <w:rPr>
          <w:rFonts w:eastAsia="仿宋_GB2312"/>
          <w:i/>
        </w:rPr>
        <w:t>T</w:t>
      </w:r>
      <w:r w:rsidR="001235FD">
        <w:rPr>
          <w:rFonts w:eastAsia="仿宋_GB2312"/>
        </w:rPr>
        <w:t xml:space="preserve"> = </w:t>
      </w:r>
      <w:r w:rsidRPr="007C1229">
        <w:rPr>
          <w:rFonts w:eastAsia="仿宋_GB2312"/>
        </w:rPr>
        <w:fldChar w:fldCharType="begin"/>
      </w:r>
      <w:r w:rsidRPr="007C1229">
        <w:rPr>
          <w:rFonts w:eastAsia="仿宋_GB2312"/>
        </w:rPr>
        <w:instrText>eq \f(4</w:instrText>
      </w:r>
      <w:r w:rsidRPr="007C1229">
        <w:rPr>
          <w:rFonts w:eastAsia="仿宋_GB2312"/>
          <w:i/>
        </w:rPr>
        <w:instrText>,</w:instrText>
      </w:r>
      <w:r w:rsidRPr="007C1229">
        <w:rPr>
          <w:rFonts w:eastAsia="仿宋_GB2312"/>
        </w:rPr>
        <w:instrText>3)</w:instrText>
      </w:r>
      <w:r w:rsidRPr="007C1229">
        <w:rPr>
          <w:rFonts w:eastAsia="仿宋_GB2312"/>
        </w:rPr>
        <w:fldChar w:fldCharType="end"/>
      </w:r>
      <w:r w:rsidR="00B058CC">
        <w:rPr>
          <w:rFonts w:eastAsia="仿宋_GB2312"/>
        </w:rPr>
        <w:t>（</w:t>
      </w:r>
      <w:r w:rsidRPr="007C1229">
        <w:rPr>
          <w:rFonts w:eastAsia="仿宋_GB2312"/>
        </w:rPr>
        <w:t>s</w:t>
      </w:r>
      <w:r w:rsidR="00B058CC">
        <w:rPr>
          <w:rFonts w:eastAsia="仿宋_GB2312"/>
        </w:rPr>
        <w:t>）</w:t>
      </w:r>
      <w:r w:rsidR="009E1A22">
        <w:rPr>
          <w:rFonts w:eastAsia="仿宋_GB2312"/>
        </w:rPr>
        <w:t>，</w:t>
      </w:r>
      <w:r w:rsidRPr="007C1229">
        <w:rPr>
          <w:rFonts w:eastAsia="仿宋_GB2312"/>
        </w:rPr>
        <w:t>所以此时周期的最大值为</w:t>
      </w:r>
      <w:r w:rsidRPr="007C1229">
        <w:rPr>
          <w:rFonts w:eastAsia="仿宋_GB2312"/>
        </w:rPr>
        <w:t>8 s</w:t>
      </w:r>
      <w:r w:rsidR="009E1A22">
        <w:rPr>
          <w:rFonts w:eastAsia="仿宋_GB2312"/>
        </w:rPr>
        <w:t>，</w:t>
      </w:r>
      <w:r w:rsidRPr="007C1229">
        <w:rPr>
          <w:rFonts w:eastAsia="仿宋_GB2312"/>
        </w:rPr>
        <w:t>且</w:t>
      </w:r>
      <w:r w:rsidRPr="007C1229">
        <w:rPr>
          <w:rFonts w:eastAsia="仿宋_GB2312"/>
          <w:i/>
        </w:rPr>
        <w:t>t</w:t>
      </w:r>
      <w:r w:rsidR="001235FD">
        <w:rPr>
          <w:rFonts w:eastAsia="仿宋_GB2312"/>
        </w:rPr>
        <w:t xml:space="preserve"> = </w:t>
      </w:r>
      <w:r w:rsidRPr="007C1229">
        <w:rPr>
          <w:rFonts w:eastAsia="仿宋_GB2312"/>
        </w:rPr>
        <w:t>4 s</w:t>
      </w:r>
      <w:r w:rsidRPr="007C1229">
        <w:rPr>
          <w:rFonts w:eastAsia="仿宋_GB2312"/>
        </w:rPr>
        <w:t>时</w:t>
      </w:r>
      <w:r w:rsidR="009E1A22">
        <w:rPr>
          <w:rFonts w:eastAsia="仿宋_GB2312"/>
        </w:rPr>
        <w:t>，</w:t>
      </w:r>
      <w:r w:rsidRPr="007C1229">
        <w:rPr>
          <w:rFonts w:eastAsia="仿宋_GB2312"/>
          <w:i/>
        </w:rPr>
        <w:t>x</w:t>
      </w:r>
      <w:r w:rsidR="001235FD">
        <w:rPr>
          <w:rFonts w:eastAsia="仿宋_GB2312"/>
        </w:rPr>
        <w:t xml:space="preserve"> = </w:t>
      </w:r>
      <w:r w:rsidRPr="007C1229">
        <w:rPr>
          <w:rFonts w:eastAsia="仿宋_GB2312"/>
        </w:rPr>
        <w:t>0.1 m</w:t>
      </w:r>
      <w:r w:rsidR="009E1A22">
        <w:rPr>
          <w:rFonts w:eastAsia="仿宋_GB2312"/>
        </w:rPr>
        <w:t>，</w:t>
      </w:r>
      <w:r w:rsidRPr="007C1229">
        <w:rPr>
          <w:rFonts w:eastAsia="仿宋_GB2312"/>
        </w:rPr>
        <w:t>故</w:t>
      </w:r>
      <w:r w:rsidRPr="007C1229">
        <w:rPr>
          <w:rFonts w:eastAsia="仿宋_GB2312"/>
        </w:rPr>
        <w:t>D</w:t>
      </w:r>
      <w:r w:rsidRPr="007C1229">
        <w:rPr>
          <w:rFonts w:eastAsia="仿宋_GB2312"/>
        </w:rPr>
        <w:t>项正确。</w:t>
      </w:r>
    </w:p>
    <w:p w14:paraId="04E18517" w14:textId="1C14A8AD" w:rsidR="001D0763" w:rsidRPr="007C1229" w:rsidRDefault="001D0763" w:rsidP="00696957">
      <w:pPr>
        <w:pStyle w:val="4"/>
      </w:pPr>
      <w:r w:rsidRPr="007C1229">
        <w:t>二、非选择题</w:t>
      </w:r>
      <w:r w:rsidR="00B058CC">
        <w:t>（</w:t>
      </w:r>
      <w:r w:rsidRPr="007C1229">
        <w:t>本题共</w:t>
      </w:r>
      <w:r w:rsidRPr="007C1229">
        <w:t>4</w:t>
      </w:r>
      <w:r w:rsidRPr="007C1229">
        <w:t>小题</w:t>
      </w:r>
      <w:r w:rsidR="009E1A22">
        <w:t>，</w:t>
      </w:r>
      <w:r w:rsidRPr="007C1229">
        <w:t>共</w:t>
      </w:r>
      <w:r w:rsidRPr="007C1229">
        <w:t>40</w:t>
      </w:r>
      <w:r w:rsidRPr="007C1229">
        <w:t>分</w:t>
      </w:r>
      <w:r w:rsidR="00B058CC">
        <w:t>）</w:t>
      </w:r>
    </w:p>
    <w:p w14:paraId="5ABB6453" w14:textId="4D6B5839" w:rsidR="001D0763" w:rsidRPr="007C1229" w:rsidRDefault="00B058CC" w:rsidP="00696957">
      <w:pPr>
        <w:numPr>
          <w:ilvl w:val="0"/>
          <w:numId w:val="10"/>
        </w:numPr>
      </w:pPr>
      <w:r>
        <w:t>（</w:t>
      </w:r>
      <w:r w:rsidR="001D0763" w:rsidRPr="007C1229">
        <w:t>6</w:t>
      </w:r>
      <w:r w:rsidR="001D0763" w:rsidRPr="007C1229">
        <w:t>分</w:t>
      </w:r>
      <w:r>
        <w:t>）</w:t>
      </w:r>
      <w:r w:rsidR="001D0763" w:rsidRPr="007C1229">
        <w:t>某实验小组在利用单摆测定当地重力加速度的实验中：</w:t>
      </w:r>
    </w:p>
    <w:p w14:paraId="62049AFE" w14:textId="77777777" w:rsidR="001D0763" w:rsidRPr="007C1229" w:rsidRDefault="001D0763" w:rsidP="00092EBE">
      <w:r w:rsidRPr="007C1229">
        <w:rPr>
          <w:rFonts w:hint="eastAsia"/>
          <w:noProof/>
        </w:rPr>
        <w:drawing>
          <wp:inline distT="0" distB="0" distL="0" distR="0" wp14:anchorId="0E73CCA2" wp14:editId="7BABEFC9">
            <wp:extent cx="2171700" cy="1132553"/>
            <wp:effectExtent l="0" t="0" r="0" b="0"/>
            <wp:docPr id="3365" name="图片 3365" descr="E:\电子稿\金版教程（魏）\2016\3.6\课件-物理（高三一轮书\80WL双15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5" descr="E:\电子稿\金版教程（魏）\2016\3.6\课件-物理（高三一轮书\80WL双150.tif"/>
                    <pic:cNvPicPr>
                      <a:picLocks noChangeAspect="1" noChangeArrowheads="1"/>
                    </pic:cNvPicPr>
                  </pic:nvPicPr>
                  <pic:blipFill>
                    <a:blip r:embed="rId107" r:link="rId108">
                      <a:extLst>
                        <a:ext uri="{28A0092B-C50C-407E-A947-70E740481C1C}">
                          <a14:useLocalDpi xmlns:a14="http://schemas.microsoft.com/office/drawing/2010/main" val="0"/>
                        </a:ext>
                      </a:extLst>
                    </a:blip>
                    <a:srcRect/>
                    <a:stretch>
                      <a:fillRect/>
                    </a:stretch>
                  </pic:blipFill>
                  <pic:spPr bwMode="auto">
                    <a:xfrm>
                      <a:off x="0" y="0"/>
                      <a:ext cx="2175074" cy="1134313"/>
                    </a:xfrm>
                    <a:prstGeom prst="rect">
                      <a:avLst/>
                    </a:prstGeom>
                    <a:noFill/>
                    <a:ln>
                      <a:noFill/>
                    </a:ln>
                  </pic:spPr>
                </pic:pic>
              </a:graphicData>
            </a:graphic>
          </wp:inline>
        </w:drawing>
      </w:r>
    </w:p>
    <w:p w14:paraId="65BAF01E" w14:textId="106CC023" w:rsidR="001D0763" w:rsidRPr="007C1229" w:rsidRDefault="00B058CC" w:rsidP="00092EBE">
      <w:r>
        <w:t>（</w:t>
      </w:r>
      <w:r w:rsidR="001D0763" w:rsidRPr="007C1229">
        <w:t>1</w:t>
      </w:r>
      <w:r>
        <w:t>）</w:t>
      </w:r>
      <w:r w:rsidR="001D0763" w:rsidRPr="007C1229">
        <w:t>用游标卡尺测定摆球的直径</w:t>
      </w:r>
      <w:r w:rsidR="009E1A22">
        <w:t>，</w:t>
      </w:r>
      <w:r w:rsidR="001D0763" w:rsidRPr="007C1229">
        <w:t>测量结果如上图所示</w:t>
      </w:r>
      <w:r w:rsidR="009E1A22">
        <w:t>，</w:t>
      </w:r>
      <w:r w:rsidR="001D0763" w:rsidRPr="007C1229">
        <w:t>则该摆球的直径为</w:t>
      </w:r>
      <w:r w:rsidR="001D0763" w:rsidRPr="007C1229">
        <w:t>________cm</w:t>
      </w:r>
      <w:r w:rsidR="001D0763" w:rsidRPr="007C1229">
        <w:t>。</w:t>
      </w:r>
    </w:p>
    <w:p w14:paraId="4F9A93AD" w14:textId="0B9BFCF9" w:rsidR="001D0763" w:rsidRPr="007C1229" w:rsidRDefault="00B058CC" w:rsidP="00092EBE">
      <w:r>
        <w:t>（</w:t>
      </w:r>
      <w:r w:rsidR="001D0763" w:rsidRPr="007C1229">
        <w:t>2</w:t>
      </w:r>
      <w:r>
        <w:t>）</w:t>
      </w:r>
      <w:r w:rsidR="001D0763" w:rsidRPr="007C1229">
        <w:t>小组成员在实验过程中有如下说法</w:t>
      </w:r>
      <w:r w:rsidR="009E1A22">
        <w:t>，</w:t>
      </w:r>
      <w:r w:rsidR="001D0763" w:rsidRPr="007C1229">
        <w:t>其中正确的是</w:t>
      </w:r>
      <w:r w:rsidR="001D0763" w:rsidRPr="007C1229">
        <w:t>________</w:t>
      </w:r>
      <w:r>
        <w:t>（</w:t>
      </w:r>
      <w:r w:rsidR="001D0763" w:rsidRPr="007C1229">
        <w:t>填选项前的字母</w:t>
      </w:r>
      <w:r>
        <w:t>）</w:t>
      </w:r>
      <w:r w:rsidR="001D0763" w:rsidRPr="007C1229">
        <w:t>。</w:t>
      </w:r>
    </w:p>
    <w:p w14:paraId="78203973" w14:textId="350781D7" w:rsidR="001D0763" w:rsidRPr="007C1229" w:rsidRDefault="00696957" w:rsidP="00092EBE">
      <w:r>
        <w:t>（</w:t>
      </w:r>
      <w:r>
        <w:t>A</w:t>
      </w:r>
      <w:r>
        <w:t>）</w:t>
      </w:r>
      <w:r w:rsidR="001D0763" w:rsidRPr="007C1229">
        <w:t>把单摆从平衡位置拉开</w:t>
      </w:r>
      <w:r w:rsidR="001D0763" w:rsidRPr="007C1229">
        <w:t>30°</w:t>
      </w:r>
      <w:r w:rsidR="001D0763" w:rsidRPr="007C1229">
        <w:t>的摆角</w:t>
      </w:r>
      <w:r w:rsidR="009E1A22">
        <w:t>，</w:t>
      </w:r>
      <w:r w:rsidR="001D0763" w:rsidRPr="007C1229">
        <w:t>并在释放摆球的同时开始计时</w:t>
      </w:r>
    </w:p>
    <w:p w14:paraId="0748D64F" w14:textId="154921D5" w:rsidR="001D0763" w:rsidRPr="007C1229" w:rsidRDefault="00D95D04" w:rsidP="00092EBE">
      <w:r>
        <w:t>（</w:t>
      </w:r>
      <w:r>
        <w:t>B</w:t>
      </w:r>
      <w:r>
        <w:t>）</w:t>
      </w:r>
      <w:r w:rsidR="001D0763" w:rsidRPr="007C1229">
        <w:t>测量摆球通过最低点</w:t>
      </w:r>
      <w:r w:rsidR="001D0763" w:rsidRPr="007C1229">
        <w:t>100</w:t>
      </w:r>
      <w:r w:rsidR="001D0763" w:rsidRPr="007C1229">
        <w:t>次的时间</w:t>
      </w:r>
      <w:r w:rsidR="001D0763" w:rsidRPr="007C1229">
        <w:rPr>
          <w:i/>
        </w:rPr>
        <w:t>t</w:t>
      </w:r>
      <w:r w:rsidR="009E1A22">
        <w:t>，</w:t>
      </w:r>
      <w:r w:rsidR="001D0763" w:rsidRPr="007C1229">
        <w:t>则单摆周期为</w:t>
      </w:r>
      <w:r w:rsidR="001D0763" w:rsidRPr="007C1229">
        <w:fldChar w:fldCharType="begin"/>
      </w:r>
      <w:r w:rsidR="001D0763" w:rsidRPr="007C1229">
        <w:instrText>eq \f(</w:instrText>
      </w:r>
      <w:r w:rsidR="001D0763" w:rsidRPr="007C1229">
        <w:rPr>
          <w:i/>
        </w:rPr>
        <w:instrText>t,</w:instrText>
      </w:r>
      <w:r w:rsidR="001D0763" w:rsidRPr="007C1229">
        <w:instrText>100)</w:instrText>
      </w:r>
      <w:r w:rsidR="001D0763" w:rsidRPr="007C1229">
        <w:fldChar w:fldCharType="end"/>
      </w:r>
    </w:p>
    <w:p w14:paraId="10524CF9" w14:textId="6F50D331" w:rsidR="001D0763" w:rsidRPr="007C1229" w:rsidRDefault="00D95D04" w:rsidP="00092EBE">
      <w:r>
        <w:t>（</w:t>
      </w:r>
      <w:r>
        <w:t>C</w:t>
      </w:r>
      <w:r>
        <w:t>）</w:t>
      </w:r>
      <w:r w:rsidR="001D0763" w:rsidRPr="007C1229">
        <w:t>用悬线的长度加摆球的直径作为摆长</w:t>
      </w:r>
      <w:r w:rsidR="009E1A22">
        <w:t>，</w:t>
      </w:r>
      <w:r w:rsidR="001D0763" w:rsidRPr="007C1229">
        <w:t>代入单摆周期公式计算得到的重力加速度值偏大</w:t>
      </w:r>
    </w:p>
    <w:p w14:paraId="405FAFBE" w14:textId="712E8F9D" w:rsidR="001D0763" w:rsidRPr="007C1229" w:rsidRDefault="00D95D04" w:rsidP="00092EBE">
      <w:r>
        <w:t>（</w:t>
      </w:r>
      <w:r>
        <w:t>D</w:t>
      </w:r>
      <w:r>
        <w:t>）</w:t>
      </w:r>
      <w:r w:rsidR="001D0763" w:rsidRPr="007C1229">
        <w:t>选择密度较小的摆球</w:t>
      </w:r>
      <w:r w:rsidR="009E1A22">
        <w:t>，</w:t>
      </w:r>
      <w:r w:rsidR="001D0763" w:rsidRPr="007C1229">
        <w:t>测得的重力加速度值误差较小</w:t>
      </w:r>
    </w:p>
    <w:p w14:paraId="31E5EA36" w14:textId="7E7CF868" w:rsidR="001D0763" w:rsidRPr="007C1229" w:rsidRDefault="001D0763" w:rsidP="00092EBE">
      <w:r w:rsidRPr="00771B63">
        <w:rPr>
          <w:color w:val="FF0000"/>
        </w:rPr>
        <w:lastRenderedPageBreak/>
        <w:t xml:space="preserve">答案　</w:t>
      </w:r>
      <w:r w:rsidR="00B058CC">
        <w:t>（</w:t>
      </w:r>
      <w:r w:rsidRPr="007C1229">
        <w:t>1</w:t>
      </w:r>
      <w:r w:rsidR="00B058CC">
        <w:t>）</w:t>
      </w:r>
      <w:r w:rsidRPr="007C1229">
        <w:t>0.97</w:t>
      </w:r>
      <w:r w:rsidRPr="007C1229">
        <w:t xml:space="preserve">　</w:t>
      </w:r>
      <w:r w:rsidR="00B058CC">
        <w:t>（</w:t>
      </w:r>
      <w:r w:rsidRPr="007C1229">
        <w:t>2</w:t>
      </w:r>
      <w:r w:rsidR="00B058CC">
        <w:t>）</w:t>
      </w:r>
      <w:r w:rsidRPr="007C1229">
        <w:t>C</w:t>
      </w:r>
    </w:p>
    <w:p w14:paraId="5C56D974" w14:textId="5685E6E8" w:rsidR="001D0763" w:rsidRPr="007C1229" w:rsidRDefault="001D0763" w:rsidP="00092EBE">
      <w:pPr>
        <w:rPr>
          <w:rFonts w:eastAsia="仿宋_GB2312"/>
        </w:rPr>
      </w:pPr>
      <w:r w:rsidRPr="00063247">
        <w:rPr>
          <w:color w:val="0000FF"/>
        </w:rPr>
        <w:t xml:space="preserve">解析　</w:t>
      </w:r>
      <w:r w:rsidR="00B058CC">
        <w:rPr>
          <w:rFonts w:eastAsia="仿宋_GB2312"/>
        </w:rPr>
        <w:t>（</w:t>
      </w:r>
      <w:r w:rsidRPr="007C1229">
        <w:rPr>
          <w:rFonts w:eastAsia="仿宋_GB2312"/>
        </w:rPr>
        <w:t>1</w:t>
      </w:r>
      <w:r w:rsidR="00B058CC">
        <w:rPr>
          <w:rFonts w:eastAsia="仿宋_GB2312"/>
        </w:rPr>
        <w:t>）</w:t>
      </w:r>
      <w:r w:rsidRPr="007C1229">
        <w:rPr>
          <w:rFonts w:eastAsia="仿宋_GB2312"/>
        </w:rPr>
        <w:t>由游标尺的</w:t>
      </w:r>
      <w:r w:rsidRPr="007C1229">
        <w:t>“</w:t>
      </w:r>
      <w:r w:rsidRPr="007C1229">
        <w:rPr>
          <w:rFonts w:eastAsia="仿宋_GB2312"/>
        </w:rPr>
        <w:t>0</w:t>
      </w:r>
      <w:r w:rsidRPr="007C1229">
        <w:t>”</w:t>
      </w:r>
      <w:r w:rsidRPr="007C1229">
        <w:rPr>
          <w:rFonts w:eastAsia="仿宋_GB2312"/>
        </w:rPr>
        <w:t>刻线在主尺上的位置读出摆球直径的整毫米数为</w:t>
      </w:r>
      <w:r w:rsidRPr="007C1229">
        <w:rPr>
          <w:rFonts w:eastAsia="仿宋_GB2312"/>
        </w:rPr>
        <w:t>9 mm</w:t>
      </w:r>
      <w:r w:rsidR="001235FD">
        <w:rPr>
          <w:rFonts w:eastAsia="仿宋_GB2312"/>
        </w:rPr>
        <w:t xml:space="preserve"> = </w:t>
      </w:r>
      <w:r w:rsidRPr="007C1229">
        <w:rPr>
          <w:rFonts w:eastAsia="仿宋_GB2312"/>
        </w:rPr>
        <w:t>0.9 cm</w:t>
      </w:r>
      <w:r w:rsidR="009E1A22">
        <w:rPr>
          <w:rFonts w:eastAsia="仿宋_GB2312"/>
        </w:rPr>
        <w:t>，</w:t>
      </w:r>
      <w:r w:rsidRPr="007C1229">
        <w:rPr>
          <w:rFonts w:eastAsia="仿宋_GB2312"/>
        </w:rPr>
        <w:t>游标尺中第</w:t>
      </w:r>
      <w:r w:rsidRPr="007C1229">
        <w:rPr>
          <w:rFonts w:eastAsia="仿宋_GB2312"/>
        </w:rPr>
        <w:t>7</w:t>
      </w:r>
      <w:r w:rsidRPr="007C1229">
        <w:rPr>
          <w:rFonts w:eastAsia="仿宋_GB2312"/>
        </w:rPr>
        <w:t>条刻度线与主尺刻度线对齐</w:t>
      </w:r>
      <w:r w:rsidR="009E1A22">
        <w:rPr>
          <w:rFonts w:eastAsia="仿宋_GB2312"/>
        </w:rPr>
        <w:t>，</w:t>
      </w:r>
      <w:r w:rsidRPr="007C1229">
        <w:rPr>
          <w:rFonts w:eastAsia="仿宋_GB2312"/>
        </w:rPr>
        <w:t>所以应为</w:t>
      </w:r>
      <w:r w:rsidRPr="007C1229">
        <w:rPr>
          <w:rFonts w:eastAsia="仿宋_GB2312"/>
        </w:rPr>
        <w:t>0.07 cm</w:t>
      </w:r>
      <w:r w:rsidR="009E1A22">
        <w:rPr>
          <w:rFonts w:eastAsia="仿宋_GB2312"/>
        </w:rPr>
        <w:t>，</w:t>
      </w:r>
      <w:r w:rsidRPr="007C1229">
        <w:rPr>
          <w:rFonts w:eastAsia="仿宋_GB2312"/>
        </w:rPr>
        <w:t>所以摆球直径为</w:t>
      </w:r>
      <w:r w:rsidRPr="007C1229">
        <w:rPr>
          <w:rFonts w:eastAsia="仿宋_GB2312"/>
        </w:rPr>
        <w:t>0.9 cm</w:t>
      </w:r>
      <w:r w:rsidR="006A7630">
        <w:rPr>
          <w:rFonts w:eastAsia="仿宋_GB2312"/>
        </w:rPr>
        <w:t xml:space="preserve"> + </w:t>
      </w:r>
      <w:r w:rsidRPr="007C1229">
        <w:rPr>
          <w:rFonts w:eastAsia="仿宋_GB2312"/>
        </w:rPr>
        <w:t>0.07 cm</w:t>
      </w:r>
      <w:r w:rsidR="001235FD">
        <w:rPr>
          <w:rFonts w:eastAsia="仿宋_GB2312"/>
        </w:rPr>
        <w:t xml:space="preserve"> = </w:t>
      </w:r>
      <w:r w:rsidRPr="007C1229">
        <w:rPr>
          <w:rFonts w:eastAsia="仿宋_GB2312"/>
        </w:rPr>
        <w:t>0.97 cm</w:t>
      </w:r>
      <w:r w:rsidRPr="007C1229">
        <w:rPr>
          <w:rFonts w:eastAsia="仿宋_GB2312"/>
        </w:rPr>
        <w:t>。</w:t>
      </w:r>
    </w:p>
    <w:p w14:paraId="0AE12E0E" w14:textId="6A4738FC" w:rsidR="001D0763" w:rsidRPr="007C1229" w:rsidRDefault="00B058CC" w:rsidP="00092EBE">
      <w:r>
        <w:rPr>
          <w:rFonts w:eastAsia="仿宋_GB2312"/>
        </w:rPr>
        <w:t>（</w:t>
      </w:r>
      <w:r w:rsidR="001D0763" w:rsidRPr="007C1229">
        <w:rPr>
          <w:rFonts w:eastAsia="仿宋_GB2312"/>
        </w:rPr>
        <w:t>2</w:t>
      </w:r>
      <w:r>
        <w:rPr>
          <w:rFonts w:eastAsia="仿宋_GB2312"/>
        </w:rPr>
        <w:t>）</w:t>
      </w:r>
      <w:r w:rsidR="001D0763" w:rsidRPr="007C1229">
        <w:rPr>
          <w:rFonts w:eastAsia="仿宋_GB2312"/>
        </w:rPr>
        <w:t>单摆应从最低点计时且摆角小于</w:t>
      </w:r>
      <w:r w:rsidR="001D0763" w:rsidRPr="007C1229">
        <w:rPr>
          <w:rFonts w:eastAsia="仿宋_GB2312"/>
        </w:rPr>
        <w:t>10°</w:t>
      </w:r>
      <w:r w:rsidR="009E1A22">
        <w:rPr>
          <w:rFonts w:eastAsia="仿宋_GB2312"/>
        </w:rPr>
        <w:t>，</w:t>
      </w:r>
      <w:r w:rsidR="001D0763" w:rsidRPr="007C1229">
        <w:rPr>
          <w:rFonts w:eastAsia="仿宋_GB2312"/>
        </w:rPr>
        <w:t>故</w:t>
      </w:r>
      <w:r w:rsidR="001D0763" w:rsidRPr="007C1229">
        <w:rPr>
          <w:rFonts w:eastAsia="仿宋_GB2312"/>
        </w:rPr>
        <w:t>A</w:t>
      </w:r>
      <w:r w:rsidR="001D0763" w:rsidRPr="007C1229">
        <w:rPr>
          <w:rFonts w:eastAsia="仿宋_GB2312"/>
        </w:rPr>
        <w:t>错；因一个周期内</w:t>
      </w:r>
      <w:r w:rsidR="009E1A22">
        <w:rPr>
          <w:rFonts w:eastAsia="仿宋_GB2312"/>
        </w:rPr>
        <w:t>，</w:t>
      </w:r>
      <w:r w:rsidR="001D0763" w:rsidRPr="007C1229">
        <w:rPr>
          <w:rFonts w:eastAsia="仿宋_GB2312"/>
        </w:rPr>
        <w:t>单摆有</w:t>
      </w:r>
      <w:r w:rsidR="001D0763" w:rsidRPr="007C1229">
        <w:rPr>
          <w:rFonts w:eastAsia="仿宋_GB2312"/>
        </w:rPr>
        <w:t>2</w:t>
      </w:r>
      <w:r w:rsidR="001D0763" w:rsidRPr="007C1229">
        <w:rPr>
          <w:rFonts w:eastAsia="仿宋_GB2312"/>
        </w:rPr>
        <w:t>次通过最低点</w:t>
      </w:r>
      <w:r w:rsidR="009E1A22">
        <w:rPr>
          <w:rFonts w:eastAsia="仿宋_GB2312"/>
        </w:rPr>
        <w:t>，</w:t>
      </w:r>
      <w:r w:rsidR="001D0763" w:rsidRPr="007C1229">
        <w:rPr>
          <w:rFonts w:eastAsia="仿宋_GB2312"/>
        </w:rPr>
        <w:t>故</w:t>
      </w:r>
      <w:r w:rsidR="001D0763" w:rsidRPr="007C1229">
        <w:rPr>
          <w:rFonts w:eastAsia="仿宋_GB2312"/>
        </w:rPr>
        <w:t>B</w:t>
      </w:r>
      <w:r w:rsidR="001D0763" w:rsidRPr="007C1229">
        <w:rPr>
          <w:rFonts w:eastAsia="仿宋_GB2312"/>
        </w:rPr>
        <w:t>错；由</w:t>
      </w:r>
      <w:r w:rsidR="001D0763" w:rsidRPr="007C1229">
        <w:rPr>
          <w:rFonts w:eastAsia="仿宋_GB2312"/>
          <w:i/>
        </w:rPr>
        <w:t>T</w:t>
      </w:r>
      <w:r w:rsidR="001235FD">
        <w:rPr>
          <w:rFonts w:eastAsia="仿宋_GB2312"/>
        </w:rPr>
        <w:t xml:space="preserve"> = </w:t>
      </w:r>
      <w:r w:rsidR="001D0763" w:rsidRPr="007C1229">
        <w:rPr>
          <w:rFonts w:eastAsia="仿宋_GB2312"/>
        </w:rPr>
        <w:t>2π</w:t>
      </w:r>
      <w:r w:rsidR="001D0763" w:rsidRPr="007C1229">
        <w:rPr>
          <w:rFonts w:eastAsia="仿宋_GB2312"/>
        </w:rPr>
        <w:fldChar w:fldCharType="begin"/>
      </w:r>
      <w:r w:rsidR="001D0763" w:rsidRPr="007C1229">
        <w:rPr>
          <w:rFonts w:eastAsia="仿宋_GB2312"/>
        </w:rPr>
        <w:instrText>eq \r(\f(</w:instrText>
      </w:r>
      <w:r w:rsidR="001D0763" w:rsidRPr="007C1229">
        <w:rPr>
          <w:rFonts w:eastAsia="仿宋_GB2312"/>
          <w:i/>
        </w:rPr>
        <w:instrText>l,g</w:instrText>
      </w:r>
      <w:r w:rsidR="001D0763" w:rsidRPr="007C1229">
        <w:rPr>
          <w:rFonts w:eastAsia="仿宋_GB2312"/>
        </w:rPr>
        <w:instrText>))</w:instrText>
      </w:r>
      <w:r w:rsidR="001D0763" w:rsidRPr="007C1229">
        <w:rPr>
          <w:rFonts w:eastAsia="仿宋_GB2312"/>
        </w:rPr>
        <w:fldChar w:fldCharType="end"/>
      </w:r>
      <w:r w:rsidR="001D0763" w:rsidRPr="007C1229">
        <w:rPr>
          <w:rFonts w:eastAsia="仿宋_GB2312"/>
        </w:rPr>
        <w:t>得</w:t>
      </w:r>
      <w:r w:rsidR="009E1A22">
        <w:rPr>
          <w:rFonts w:eastAsia="仿宋_GB2312"/>
        </w:rPr>
        <w:t>，</w:t>
      </w:r>
      <w:r w:rsidR="001D0763" w:rsidRPr="007C1229">
        <w:rPr>
          <w:rFonts w:eastAsia="仿宋_GB2312"/>
          <w:i/>
        </w:rPr>
        <w:t>g</w:t>
      </w:r>
      <w:r w:rsidR="001235FD">
        <w:rPr>
          <w:rFonts w:eastAsia="仿宋_GB2312"/>
        </w:rPr>
        <w:t xml:space="preserve"> = </w:t>
      </w:r>
      <w:r w:rsidR="001D0763" w:rsidRPr="007C1229">
        <w:rPr>
          <w:rFonts w:eastAsia="仿宋_GB2312"/>
        </w:rPr>
        <w:fldChar w:fldCharType="begin"/>
      </w:r>
      <w:r w:rsidR="001D0763" w:rsidRPr="007C1229">
        <w:rPr>
          <w:rFonts w:eastAsia="仿宋_GB2312"/>
        </w:rPr>
        <w:instrText>eq \f(4π</w:instrText>
      </w:r>
      <w:r w:rsidR="001D0763" w:rsidRPr="007C1229">
        <w:rPr>
          <w:rFonts w:eastAsia="仿宋_GB2312"/>
          <w:vertAlign w:val="superscript"/>
        </w:rPr>
        <w:instrText>2</w:instrText>
      </w:r>
      <w:r w:rsidR="001D0763" w:rsidRPr="007C1229">
        <w:rPr>
          <w:rFonts w:eastAsia="仿宋_GB2312"/>
          <w:i/>
        </w:rPr>
        <w:instrText>l,T</w:instrText>
      </w:r>
      <w:r w:rsidR="001D0763" w:rsidRPr="007C1229">
        <w:rPr>
          <w:rFonts w:eastAsia="仿宋_GB2312"/>
          <w:vertAlign w:val="superscript"/>
        </w:rPr>
        <w:instrText>2</w:instrText>
      </w:r>
      <w:r w:rsidR="001D0763" w:rsidRPr="007C1229">
        <w:rPr>
          <w:rFonts w:eastAsia="仿宋_GB2312"/>
        </w:rPr>
        <w:instrText>)</w:instrText>
      </w:r>
      <w:r w:rsidR="001D0763" w:rsidRPr="007C1229">
        <w:rPr>
          <w:rFonts w:eastAsia="仿宋_GB2312"/>
        </w:rPr>
        <w:fldChar w:fldCharType="end"/>
      </w:r>
      <w:r w:rsidR="009E1A22">
        <w:rPr>
          <w:rFonts w:eastAsia="仿宋_GB2312"/>
        </w:rPr>
        <w:t>，</w:t>
      </w:r>
      <w:r w:rsidR="001D0763" w:rsidRPr="007C1229">
        <w:rPr>
          <w:rFonts w:eastAsia="仿宋_GB2312"/>
        </w:rPr>
        <w:t>若用悬线的长度加摆球的直径作为摆长</w:t>
      </w:r>
      <w:r w:rsidR="009E1A22">
        <w:rPr>
          <w:rFonts w:eastAsia="仿宋_GB2312"/>
        </w:rPr>
        <w:t>，</w:t>
      </w:r>
      <w:r w:rsidR="001D0763" w:rsidRPr="007C1229">
        <w:rPr>
          <w:rFonts w:eastAsia="仿宋_GB2312"/>
        </w:rPr>
        <w:t>则</w:t>
      </w:r>
      <w:r w:rsidR="001D0763" w:rsidRPr="007C1229">
        <w:rPr>
          <w:rFonts w:eastAsia="仿宋_GB2312"/>
          <w:i/>
        </w:rPr>
        <w:t>g</w:t>
      </w:r>
      <w:r w:rsidR="001D0763" w:rsidRPr="007C1229">
        <w:rPr>
          <w:rFonts w:eastAsia="仿宋_GB2312"/>
        </w:rPr>
        <w:t>偏大</w:t>
      </w:r>
      <w:r w:rsidR="009E1A22">
        <w:rPr>
          <w:rFonts w:eastAsia="仿宋_GB2312"/>
        </w:rPr>
        <w:t>，</w:t>
      </w:r>
      <w:r w:rsidR="001D0763" w:rsidRPr="007C1229">
        <w:rPr>
          <w:rFonts w:eastAsia="仿宋_GB2312"/>
        </w:rPr>
        <w:t>C</w:t>
      </w:r>
      <w:r w:rsidR="001D0763" w:rsidRPr="007C1229">
        <w:rPr>
          <w:rFonts w:eastAsia="仿宋_GB2312"/>
        </w:rPr>
        <w:t>对；因空气阻力的影响</w:t>
      </w:r>
      <w:r w:rsidR="009E1A22">
        <w:rPr>
          <w:rFonts w:eastAsia="仿宋_GB2312"/>
        </w:rPr>
        <w:t>，</w:t>
      </w:r>
      <w:r w:rsidR="001D0763" w:rsidRPr="007C1229">
        <w:rPr>
          <w:rFonts w:eastAsia="仿宋_GB2312"/>
        </w:rPr>
        <w:t>选密度小的摆球</w:t>
      </w:r>
      <w:r w:rsidR="009E1A22">
        <w:rPr>
          <w:rFonts w:eastAsia="仿宋_GB2312"/>
        </w:rPr>
        <w:t>，</w:t>
      </w:r>
      <w:r w:rsidR="001D0763" w:rsidRPr="007C1229">
        <w:rPr>
          <w:rFonts w:eastAsia="仿宋_GB2312"/>
        </w:rPr>
        <w:t>测得的</w:t>
      </w:r>
      <w:r w:rsidR="001D0763" w:rsidRPr="007C1229">
        <w:rPr>
          <w:rFonts w:eastAsia="仿宋_GB2312"/>
          <w:i/>
        </w:rPr>
        <w:t>g</w:t>
      </w:r>
      <w:r w:rsidR="001D0763" w:rsidRPr="007C1229">
        <w:rPr>
          <w:rFonts w:eastAsia="仿宋_GB2312"/>
        </w:rPr>
        <w:t>值误差大</w:t>
      </w:r>
      <w:r w:rsidR="009E1A22">
        <w:rPr>
          <w:rFonts w:eastAsia="仿宋_GB2312"/>
        </w:rPr>
        <w:t>，</w:t>
      </w:r>
      <w:r w:rsidR="001D0763" w:rsidRPr="007C1229">
        <w:rPr>
          <w:rFonts w:eastAsia="仿宋_GB2312"/>
        </w:rPr>
        <w:t>D</w:t>
      </w:r>
      <w:r w:rsidR="001D0763" w:rsidRPr="007C1229">
        <w:rPr>
          <w:rFonts w:eastAsia="仿宋_GB2312"/>
        </w:rPr>
        <w:t>错。</w:t>
      </w:r>
    </w:p>
    <w:p w14:paraId="3D5BE183" w14:textId="77777777" w:rsidR="00696957" w:rsidRDefault="00696957" w:rsidP="00092EBE"/>
    <w:p w14:paraId="7BB08CAC" w14:textId="30A80098" w:rsidR="001D0763" w:rsidRPr="007C1229" w:rsidRDefault="00B058CC" w:rsidP="00696957">
      <w:pPr>
        <w:numPr>
          <w:ilvl w:val="0"/>
          <w:numId w:val="10"/>
        </w:numPr>
      </w:pPr>
      <w:r>
        <w:t>（</w:t>
      </w:r>
      <w:r w:rsidR="001D0763" w:rsidRPr="007C1229">
        <w:t>12</w:t>
      </w:r>
      <w:r w:rsidR="001D0763" w:rsidRPr="007C1229">
        <w:t>分</w:t>
      </w:r>
      <w:r>
        <w:t>）</w:t>
      </w:r>
      <w:r w:rsidR="001D0763" w:rsidRPr="007C1229">
        <w:t>在探究单摆周期与摆长关系的实验中</w:t>
      </w:r>
      <w:r w:rsidR="009E1A22">
        <w:t>，</w:t>
      </w:r>
    </w:p>
    <w:p w14:paraId="3F11AE87" w14:textId="0256B03D" w:rsidR="001D0763" w:rsidRPr="007C1229" w:rsidRDefault="00B058CC" w:rsidP="00092EBE">
      <w:r>
        <w:t>（</w:t>
      </w:r>
      <w:r w:rsidR="001D0763" w:rsidRPr="007C1229">
        <w:t>1</w:t>
      </w:r>
      <w:r>
        <w:t>）</w:t>
      </w:r>
      <w:r w:rsidR="001D0763" w:rsidRPr="007C1229">
        <w:t>关于安装仪器及测量时的一些实验操作</w:t>
      </w:r>
      <w:r w:rsidR="009E1A22">
        <w:t>，</w:t>
      </w:r>
      <w:r w:rsidR="001D0763" w:rsidRPr="007C1229">
        <w:t>下列说法中正确的是</w:t>
      </w:r>
      <w:r>
        <w:t>（</w:t>
      </w:r>
      <w:r w:rsidR="006C19A7">
        <w:rPr>
          <w:rFonts w:hint="eastAsia"/>
        </w:rPr>
        <w:t xml:space="preserve"> </w:t>
      </w:r>
      <w:r w:rsidR="006C19A7">
        <w:t xml:space="preserve">   </w:t>
      </w:r>
      <w:r>
        <w:t>）</w:t>
      </w:r>
    </w:p>
    <w:p w14:paraId="24613741" w14:textId="628D901A" w:rsidR="001D0763" w:rsidRPr="007C1229" w:rsidRDefault="00696957" w:rsidP="00092EBE">
      <w:r>
        <w:t>（</w:t>
      </w:r>
      <w:r>
        <w:t>A</w:t>
      </w:r>
      <w:r>
        <w:t>）</w:t>
      </w:r>
      <w:r w:rsidR="001D0763" w:rsidRPr="007C1229">
        <w:t>用米尺测出摆线的长度</w:t>
      </w:r>
      <w:r w:rsidR="009E1A22">
        <w:t>，</w:t>
      </w:r>
      <w:r w:rsidR="001D0763" w:rsidRPr="007C1229">
        <w:t>记为摆长</w:t>
      </w:r>
      <w:r w:rsidR="001D0763" w:rsidRPr="007C1229">
        <w:rPr>
          <w:i/>
        </w:rPr>
        <w:t>l</w:t>
      </w:r>
    </w:p>
    <w:p w14:paraId="409173A8" w14:textId="42A3C22E" w:rsidR="001D0763" w:rsidRPr="007C1229" w:rsidRDefault="00D95D04" w:rsidP="00092EBE">
      <w:r>
        <w:t>（</w:t>
      </w:r>
      <w:r>
        <w:t>B</w:t>
      </w:r>
      <w:r>
        <w:t>）</w:t>
      </w:r>
      <w:r w:rsidR="001D0763" w:rsidRPr="007C1229">
        <w:t>先将摆球和摆线放在水平桌面上测量摆长</w:t>
      </w:r>
      <w:r w:rsidR="001D0763" w:rsidRPr="007C1229">
        <w:rPr>
          <w:i/>
        </w:rPr>
        <w:t>l</w:t>
      </w:r>
      <w:r w:rsidR="009E1A22">
        <w:t>，</w:t>
      </w:r>
      <w:r w:rsidR="001D0763" w:rsidRPr="007C1229">
        <w:t>再将单摆悬挂在铁架台上</w:t>
      </w:r>
    </w:p>
    <w:p w14:paraId="270ED2F8" w14:textId="57747DB4" w:rsidR="001D0763" w:rsidRPr="007C1229" w:rsidRDefault="00D95D04" w:rsidP="00092EBE">
      <w:r>
        <w:t>（</w:t>
      </w:r>
      <w:r>
        <w:t>C</w:t>
      </w:r>
      <w:r>
        <w:t>）</w:t>
      </w:r>
      <w:r w:rsidR="001D0763" w:rsidRPr="007C1229">
        <w:t>使摆线偏离竖直方向某一角度</w:t>
      </w:r>
      <w:r w:rsidR="001D0763" w:rsidRPr="007C1229">
        <w:rPr>
          <w:i/>
        </w:rPr>
        <w:t>α</w:t>
      </w:r>
      <w:r w:rsidR="00B058CC">
        <w:t>（</w:t>
      </w:r>
      <w:r w:rsidR="001D0763" w:rsidRPr="007C1229">
        <w:t>接近</w:t>
      </w:r>
      <w:r w:rsidR="001D0763" w:rsidRPr="007C1229">
        <w:t>5°</w:t>
      </w:r>
      <w:r w:rsidR="00B058CC">
        <w:t>）</w:t>
      </w:r>
      <w:r w:rsidR="009E1A22">
        <w:t>，</w:t>
      </w:r>
      <w:r w:rsidR="001D0763" w:rsidRPr="007C1229">
        <w:t>然后由静止释放摆球</w:t>
      </w:r>
    </w:p>
    <w:p w14:paraId="7EC02CE3" w14:textId="52112113" w:rsidR="001D0763" w:rsidRPr="007C1229" w:rsidRDefault="00D95D04" w:rsidP="00092EBE">
      <w:r>
        <w:t>（</w:t>
      </w:r>
      <w:r>
        <w:t>D</w:t>
      </w:r>
      <w:r>
        <w:t>）</w:t>
      </w:r>
      <w:r w:rsidR="001D0763" w:rsidRPr="007C1229">
        <w:t>测出摆球两次通过最低点的时间间隔记为此单摆振动的周期</w:t>
      </w:r>
    </w:p>
    <w:p w14:paraId="2D86F488" w14:textId="46EDAC3E" w:rsidR="001D0763" w:rsidRPr="007C1229" w:rsidRDefault="00B058CC" w:rsidP="00092EBE">
      <w:r>
        <w:t>（</w:t>
      </w:r>
      <w:r w:rsidR="001D0763" w:rsidRPr="007C1229">
        <w:t>2</w:t>
      </w:r>
      <w:r>
        <w:t>）</w:t>
      </w:r>
      <w:r w:rsidR="001D0763" w:rsidRPr="007C1229">
        <w:t>实验测得的数据如下表所示：</w:t>
      </w:r>
    </w:p>
    <w:tbl>
      <w:tblPr>
        <w:tblW w:w="82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6"/>
        <w:gridCol w:w="869"/>
        <w:gridCol w:w="869"/>
        <w:gridCol w:w="1170"/>
        <w:gridCol w:w="1440"/>
        <w:gridCol w:w="1620"/>
      </w:tblGrid>
      <w:tr w:rsidR="001D0763" w:rsidRPr="007C1229" w14:paraId="72E1530B" w14:textId="77777777" w:rsidTr="00D95D04">
        <w:trPr>
          <w:jc w:val="center"/>
        </w:trPr>
        <w:tc>
          <w:tcPr>
            <w:tcW w:w="2316" w:type="dxa"/>
            <w:shd w:val="clear" w:color="auto" w:fill="auto"/>
            <w:vAlign w:val="center"/>
          </w:tcPr>
          <w:p w14:paraId="2D5FC6D2" w14:textId="77777777" w:rsidR="001D0763" w:rsidRPr="007C1229" w:rsidRDefault="001D0763" w:rsidP="00092EBE">
            <w:pPr>
              <w:rPr>
                <w:i/>
              </w:rPr>
            </w:pPr>
            <w:r w:rsidRPr="007C1229">
              <w:t>次数</w:t>
            </w:r>
          </w:p>
        </w:tc>
        <w:tc>
          <w:tcPr>
            <w:tcW w:w="869" w:type="dxa"/>
            <w:shd w:val="clear" w:color="auto" w:fill="auto"/>
            <w:vAlign w:val="center"/>
          </w:tcPr>
          <w:p w14:paraId="4E5B2FB8" w14:textId="77777777" w:rsidR="001D0763" w:rsidRPr="007C1229" w:rsidRDefault="001D0763" w:rsidP="00092EBE">
            <w:pPr>
              <w:rPr>
                <w:i/>
              </w:rPr>
            </w:pPr>
            <w:r w:rsidRPr="007C1229">
              <w:t>1</w:t>
            </w:r>
          </w:p>
        </w:tc>
        <w:tc>
          <w:tcPr>
            <w:tcW w:w="869" w:type="dxa"/>
            <w:shd w:val="clear" w:color="auto" w:fill="auto"/>
            <w:vAlign w:val="center"/>
          </w:tcPr>
          <w:p w14:paraId="1B427FFC" w14:textId="77777777" w:rsidR="001D0763" w:rsidRPr="007C1229" w:rsidRDefault="001D0763" w:rsidP="00092EBE">
            <w:pPr>
              <w:rPr>
                <w:i/>
              </w:rPr>
            </w:pPr>
            <w:r w:rsidRPr="007C1229">
              <w:t>2</w:t>
            </w:r>
          </w:p>
        </w:tc>
        <w:tc>
          <w:tcPr>
            <w:tcW w:w="1170" w:type="dxa"/>
            <w:shd w:val="clear" w:color="auto" w:fill="auto"/>
            <w:vAlign w:val="center"/>
          </w:tcPr>
          <w:p w14:paraId="6134ADBA" w14:textId="77777777" w:rsidR="001D0763" w:rsidRPr="007C1229" w:rsidRDefault="001D0763" w:rsidP="00092EBE">
            <w:pPr>
              <w:rPr>
                <w:i/>
              </w:rPr>
            </w:pPr>
            <w:r w:rsidRPr="007C1229">
              <w:t>3</w:t>
            </w:r>
          </w:p>
        </w:tc>
        <w:tc>
          <w:tcPr>
            <w:tcW w:w="1440" w:type="dxa"/>
            <w:shd w:val="clear" w:color="auto" w:fill="auto"/>
            <w:vAlign w:val="center"/>
          </w:tcPr>
          <w:p w14:paraId="3CF9A7D7" w14:textId="77777777" w:rsidR="001D0763" w:rsidRPr="007C1229" w:rsidRDefault="001D0763" w:rsidP="00092EBE">
            <w:pPr>
              <w:rPr>
                <w:i/>
              </w:rPr>
            </w:pPr>
            <w:r w:rsidRPr="007C1229">
              <w:t>4</w:t>
            </w:r>
          </w:p>
        </w:tc>
        <w:tc>
          <w:tcPr>
            <w:tcW w:w="1620" w:type="dxa"/>
            <w:shd w:val="clear" w:color="auto" w:fill="auto"/>
            <w:vAlign w:val="center"/>
          </w:tcPr>
          <w:p w14:paraId="50A8B2D4" w14:textId="77777777" w:rsidR="001D0763" w:rsidRPr="007C1229" w:rsidRDefault="001D0763" w:rsidP="00092EBE">
            <w:r w:rsidRPr="007C1229">
              <w:t>5</w:t>
            </w:r>
          </w:p>
        </w:tc>
      </w:tr>
      <w:tr w:rsidR="001D0763" w:rsidRPr="007C1229" w14:paraId="3D872B31" w14:textId="77777777" w:rsidTr="00D95D04">
        <w:trPr>
          <w:jc w:val="center"/>
        </w:trPr>
        <w:tc>
          <w:tcPr>
            <w:tcW w:w="2316" w:type="dxa"/>
            <w:shd w:val="clear" w:color="auto" w:fill="auto"/>
            <w:vAlign w:val="center"/>
          </w:tcPr>
          <w:p w14:paraId="493BB9A4" w14:textId="77777777" w:rsidR="001D0763" w:rsidRPr="007C1229" w:rsidRDefault="001D0763" w:rsidP="00092EBE">
            <w:pPr>
              <w:rPr>
                <w:i/>
              </w:rPr>
            </w:pPr>
            <w:r w:rsidRPr="007C1229">
              <w:t>摆长</w:t>
            </w:r>
            <w:r w:rsidRPr="007C1229">
              <w:rPr>
                <w:i/>
              </w:rPr>
              <w:t>l</w:t>
            </w:r>
            <w:r w:rsidRPr="007C1229">
              <w:t>/cm</w:t>
            </w:r>
          </w:p>
        </w:tc>
        <w:tc>
          <w:tcPr>
            <w:tcW w:w="869" w:type="dxa"/>
            <w:shd w:val="clear" w:color="auto" w:fill="auto"/>
            <w:vAlign w:val="center"/>
          </w:tcPr>
          <w:p w14:paraId="134DB11B" w14:textId="77777777" w:rsidR="001D0763" w:rsidRPr="007C1229" w:rsidRDefault="001D0763" w:rsidP="00092EBE">
            <w:pPr>
              <w:rPr>
                <w:i/>
              </w:rPr>
            </w:pPr>
            <w:r w:rsidRPr="007C1229">
              <w:t>80.00</w:t>
            </w:r>
          </w:p>
        </w:tc>
        <w:tc>
          <w:tcPr>
            <w:tcW w:w="869" w:type="dxa"/>
            <w:shd w:val="clear" w:color="auto" w:fill="auto"/>
            <w:vAlign w:val="center"/>
          </w:tcPr>
          <w:p w14:paraId="26901B32" w14:textId="77777777" w:rsidR="001D0763" w:rsidRPr="007C1229" w:rsidRDefault="001D0763" w:rsidP="00092EBE">
            <w:pPr>
              <w:rPr>
                <w:i/>
              </w:rPr>
            </w:pPr>
            <w:r w:rsidRPr="007C1229">
              <w:t>90.00</w:t>
            </w:r>
          </w:p>
        </w:tc>
        <w:tc>
          <w:tcPr>
            <w:tcW w:w="1170" w:type="dxa"/>
            <w:shd w:val="clear" w:color="auto" w:fill="auto"/>
            <w:vAlign w:val="center"/>
          </w:tcPr>
          <w:p w14:paraId="01702476" w14:textId="77777777" w:rsidR="001D0763" w:rsidRPr="007C1229" w:rsidRDefault="001D0763" w:rsidP="00092EBE">
            <w:pPr>
              <w:rPr>
                <w:i/>
              </w:rPr>
            </w:pPr>
            <w:r w:rsidRPr="007C1229">
              <w:t>100.00</w:t>
            </w:r>
          </w:p>
        </w:tc>
        <w:tc>
          <w:tcPr>
            <w:tcW w:w="1440" w:type="dxa"/>
            <w:shd w:val="clear" w:color="auto" w:fill="auto"/>
            <w:vAlign w:val="center"/>
          </w:tcPr>
          <w:p w14:paraId="4633676F" w14:textId="77777777" w:rsidR="001D0763" w:rsidRPr="007C1229" w:rsidRDefault="001D0763" w:rsidP="00092EBE">
            <w:pPr>
              <w:rPr>
                <w:i/>
              </w:rPr>
            </w:pPr>
            <w:r w:rsidRPr="007C1229">
              <w:t>110.00</w:t>
            </w:r>
          </w:p>
        </w:tc>
        <w:tc>
          <w:tcPr>
            <w:tcW w:w="1620" w:type="dxa"/>
            <w:shd w:val="clear" w:color="auto" w:fill="auto"/>
            <w:vAlign w:val="center"/>
          </w:tcPr>
          <w:p w14:paraId="3D13D961" w14:textId="77777777" w:rsidR="001D0763" w:rsidRPr="007C1229" w:rsidRDefault="001D0763" w:rsidP="00092EBE">
            <w:r w:rsidRPr="007C1229">
              <w:t>120.00</w:t>
            </w:r>
          </w:p>
        </w:tc>
      </w:tr>
      <w:tr w:rsidR="001D0763" w:rsidRPr="007C1229" w14:paraId="43EF83C7" w14:textId="77777777" w:rsidTr="00D95D04">
        <w:trPr>
          <w:jc w:val="center"/>
        </w:trPr>
        <w:tc>
          <w:tcPr>
            <w:tcW w:w="2316" w:type="dxa"/>
            <w:shd w:val="clear" w:color="auto" w:fill="auto"/>
            <w:vAlign w:val="center"/>
          </w:tcPr>
          <w:p w14:paraId="0590BF2F" w14:textId="77777777" w:rsidR="001D0763" w:rsidRDefault="001D0763" w:rsidP="00092EBE">
            <w:r w:rsidRPr="007C1229">
              <w:t>30</w:t>
            </w:r>
            <w:r w:rsidRPr="007C1229">
              <w:t>次全振动</w:t>
            </w:r>
          </w:p>
          <w:p w14:paraId="1D033363" w14:textId="77777777" w:rsidR="001D0763" w:rsidRPr="007C1229" w:rsidRDefault="001D0763" w:rsidP="00092EBE">
            <w:pPr>
              <w:rPr>
                <w:i/>
              </w:rPr>
            </w:pPr>
            <w:r w:rsidRPr="007C1229">
              <w:t>时间</w:t>
            </w:r>
            <w:r w:rsidRPr="007C1229">
              <w:rPr>
                <w:i/>
              </w:rPr>
              <w:t>t</w:t>
            </w:r>
            <w:r w:rsidRPr="007C1229">
              <w:t>/s</w:t>
            </w:r>
          </w:p>
        </w:tc>
        <w:tc>
          <w:tcPr>
            <w:tcW w:w="869" w:type="dxa"/>
            <w:shd w:val="clear" w:color="auto" w:fill="auto"/>
            <w:vAlign w:val="center"/>
          </w:tcPr>
          <w:p w14:paraId="1ED7111E" w14:textId="77777777" w:rsidR="001D0763" w:rsidRPr="007C1229" w:rsidRDefault="001D0763" w:rsidP="00092EBE">
            <w:pPr>
              <w:rPr>
                <w:i/>
              </w:rPr>
            </w:pPr>
            <w:r w:rsidRPr="007C1229">
              <w:t>53.8</w:t>
            </w:r>
          </w:p>
        </w:tc>
        <w:tc>
          <w:tcPr>
            <w:tcW w:w="869" w:type="dxa"/>
            <w:shd w:val="clear" w:color="auto" w:fill="auto"/>
            <w:vAlign w:val="center"/>
          </w:tcPr>
          <w:p w14:paraId="3BB86F8F" w14:textId="77777777" w:rsidR="001D0763" w:rsidRPr="007C1229" w:rsidRDefault="001D0763" w:rsidP="00092EBE">
            <w:pPr>
              <w:rPr>
                <w:i/>
              </w:rPr>
            </w:pPr>
            <w:r w:rsidRPr="007C1229">
              <w:t>56.9</w:t>
            </w:r>
          </w:p>
        </w:tc>
        <w:tc>
          <w:tcPr>
            <w:tcW w:w="1170" w:type="dxa"/>
            <w:shd w:val="clear" w:color="auto" w:fill="auto"/>
            <w:vAlign w:val="center"/>
          </w:tcPr>
          <w:p w14:paraId="2D9C9B9D" w14:textId="77777777" w:rsidR="001D0763" w:rsidRPr="007C1229" w:rsidRDefault="001D0763" w:rsidP="00092EBE">
            <w:pPr>
              <w:rPr>
                <w:i/>
              </w:rPr>
            </w:pPr>
            <w:r w:rsidRPr="007C1229">
              <w:t>60.0</w:t>
            </w:r>
          </w:p>
        </w:tc>
        <w:tc>
          <w:tcPr>
            <w:tcW w:w="1440" w:type="dxa"/>
            <w:shd w:val="clear" w:color="auto" w:fill="auto"/>
            <w:vAlign w:val="center"/>
          </w:tcPr>
          <w:p w14:paraId="6C0AA7A1" w14:textId="77777777" w:rsidR="001D0763" w:rsidRPr="007C1229" w:rsidRDefault="001D0763" w:rsidP="00092EBE">
            <w:pPr>
              <w:rPr>
                <w:i/>
              </w:rPr>
            </w:pPr>
            <w:r w:rsidRPr="007C1229">
              <w:t>62.8</w:t>
            </w:r>
          </w:p>
        </w:tc>
        <w:tc>
          <w:tcPr>
            <w:tcW w:w="1620" w:type="dxa"/>
            <w:shd w:val="clear" w:color="auto" w:fill="auto"/>
            <w:vAlign w:val="center"/>
          </w:tcPr>
          <w:p w14:paraId="6FCDC445" w14:textId="77777777" w:rsidR="001D0763" w:rsidRPr="007C1229" w:rsidRDefault="001D0763" w:rsidP="00092EBE">
            <w:r w:rsidRPr="007C1229">
              <w:t>65.7</w:t>
            </w:r>
          </w:p>
        </w:tc>
      </w:tr>
      <w:tr w:rsidR="001D0763" w:rsidRPr="007C1229" w14:paraId="310618E9" w14:textId="77777777" w:rsidTr="00D95D04">
        <w:trPr>
          <w:jc w:val="center"/>
        </w:trPr>
        <w:tc>
          <w:tcPr>
            <w:tcW w:w="2316" w:type="dxa"/>
            <w:shd w:val="clear" w:color="auto" w:fill="auto"/>
            <w:vAlign w:val="center"/>
          </w:tcPr>
          <w:p w14:paraId="569F34BF" w14:textId="77777777" w:rsidR="001D0763" w:rsidRPr="007C1229" w:rsidRDefault="001D0763" w:rsidP="00092EBE">
            <w:pPr>
              <w:rPr>
                <w:i/>
              </w:rPr>
            </w:pPr>
            <w:r w:rsidRPr="007C1229">
              <w:t>振动周期</w:t>
            </w:r>
            <w:r w:rsidRPr="007C1229">
              <w:rPr>
                <w:i/>
              </w:rPr>
              <w:t>T</w:t>
            </w:r>
            <w:r w:rsidRPr="007C1229">
              <w:t>/s</w:t>
            </w:r>
          </w:p>
        </w:tc>
        <w:tc>
          <w:tcPr>
            <w:tcW w:w="869" w:type="dxa"/>
            <w:shd w:val="clear" w:color="auto" w:fill="auto"/>
            <w:vAlign w:val="center"/>
          </w:tcPr>
          <w:p w14:paraId="34B759DB" w14:textId="77777777" w:rsidR="001D0763" w:rsidRPr="007C1229" w:rsidRDefault="001D0763" w:rsidP="00092EBE">
            <w:pPr>
              <w:rPr>
                <w:i/>
              </w:rPr>
            </w:pPr>
            <w:r w:rsidRPr="007C1229">
              <w:t>1.79</w:t>
            </w:r>
          </w:p>
        </w:tc>
        <w:tc>
          <w:tcPr>
            <w:tcW w:w="869" w:type="dxa"/>
            <w:shd w:val="clear" w:color="auto" w:fill="auto"/>
            <w:vAlign w:val="center"/>
          </w:tcPr>
          <w:p w14:paraId="78FEF18F" w14:textId="77777777" w:rsidR="001D0763" w:rsidRPr="007C1229" w:rsidRDefault="001D0763" w:rsidP="00092EBE">
            <w:pPr>
              <w:rPr>
                <w:i/>
              </w:rPr>
            </w:pPr>
            <w:r w:rsidRPr="007C1229">
              <w:t>1.90</w:t>
            </w:r>
          </w:p>
        </w:tc>
        <w:tc>
          <w:tcPr>
            <w:tcW w:w="1170" w:type="dxa"/>
            <w:shd w:val="clear" w:color="auto" w:fill="auto"/>
            <w:vAlign w:val="center"/>
          </w:tcPr>
          <w:p w14:paraId="6785F455" w14:textId="77777777" w:rsidR="001D0763" w:rsidRPr="007C1229" w:rsidRDefault="001D0763" w:rsidP="00092EBE">
            <w:pPr>
              <w:rPr>
                <w:i/>
              </w:rPr>
            </w:pPr>
            <w:r w:rsidRPr="007C1229">
              <w:t>2.00</w:t>
            </w:r>
          </w:p>
        </w:tc>
        <w:tc>
          <w:tcPr>
            <w:tcW w:w="1440" w:type="dxa"/>
            <w:shd w:val="clear" w:color="auto" w:fill="auto"/>
            <w:vAlign w:val="center"/>
          </w:tcPr>
          <w:p w14:paraId="18FB449C" w14:textId="77777777" w:rsidR="001D0763" w:rsidRPr="007C1229" w:rsidRDefault="001D0763" w:rsidP="00092EBE">
            <w:pPr>
              <w:rPr>
                <w:i/>
              </w:rPr>
            </w:pPr>
            <w:r w:rsidRPr="007C1229">
              <w:t>2.09</w:t>
            </w:r>
          </w:p>
        </w:tc>
        <w:tc>
          <w:tcPr>
            <w:tcW w:w="1620" w:type="dxa"/>
            <w:shd w:val="clear" w:color="auto" w:fill="auto"/>
            <w:vAlign w:val="center"/>
          </w:tcPr>
          <w:p w14:paraId="7A83E571" w14:textId="77777777" w:rsidR="001D0763" w:rsidRPr="007C1229" w:rsidRDefault="001D0763" w:rsidP="00092EBE">
            <w:r w:rsidRPr="007C1229">
              <w:t>2.19</w:t>
            </w:r>
          </w:p>
        </w:tc>
      </w:tr>
      <w:tr w:rsidR="001D0763" w:rsidRPr="007C1229" w14:paraId="01D85148" w14:textId="77777777" w:rsidTr="00D95D04">
        <w:trPr>
          <w:jc w:val="center"/>
        </w:trPr>
        <w:tc>
          <w:tcPr>
            <w:tcW w:w="2316" w:type="dxa"/>
            <w:shd w:val="clear" w:color="auto" w:fill="auto"/>
            <w:vAlign w:val="center"/>
          </w:tcPr>
          <w:p w14:paraId="51F67C09" w14:textId="77777777" w:rsidR="001D0763" w:rsidRDefault="001D0763" w:rsidP="00092EBE">
            <w:r w:rsidRPr="007C1229">
              <w:t>振动周期的</w:t>
            </w:r>
          </w:p>
          <w:p w14:paraId="7801337E" w14:textId="77777777" w:rsidR="001D0763" w:rsidRPr="007C1229" w:rsidRDefault="001D0763" w:rsidP="00092EBE">
            <w:pPr>
              <w:rPr>
                <w:i/>
              </w:rPr>
            </w:pPr>
            <w:r w:rsidRPr="007C1229">
              <w:t>平方</w:t>
            </w:r>
            <w:r w:rsidRPr="007C1229">
              <w:rPr>
                <w:i/>
              </w:rPr>
              <w:t>T</w:t>
            </w:r>
            <w:r w:rsidRPr="007C1229">
              <w:rPr>
                <w:vertAlign w:val="superscript"/>
              </w:rPr>
              <w:t>2</w:t>
            </w:r>
            <w:r w:rsidRPr="007C1229">
              <w:t>/s</w:t>
            </w:r>
            <w:r w:rsidRPr="007C1229">
              <w:rPr>
                <w:vertAlign w:val="superscript"/>
              </w:rPr>
              <w:t>2</w:t>
            </w:r>
          </w:p>
        </w:tc>
        <w:tc>
          <w:tcPr>
            <w:tcW w:w="869" w:type="dxa"/>
            <w:shd w:val="clear" w:color="auto" w:fill="auto"/>
            <w:vAlign w:val="center"/>
          </w:tcPr>
          <w:p w14:paraId="61215AE3" w14:textId="77777777" w:rsidR="001D0763" w:rsidRPr="007C1229" w:rsidRDefault="001D0763" w:rsidP="00092EBE">
            <w:pPr>
              <w:rPr>
                <w:i/>
              </w:rPr>
            </w:pPr>
            <w:r w:rsidRPr="007C1229">
              <w:t>3.20</w:t>
            </w:r>
          </w:p>
        </w:tc>
        <w:tc>
          <w:tcPr>
            <w:tcW w:w="869" w:type="dxa"/>
            <w:shd w:val="clear" w:color="auto" w:fill="auto"/>
            <w:vAlign w:val="center"/>
          </w:tcPr>
          <w:p w14:paraId="57A8A8E1" w14:textId="77777777" w:rsidR="001D0763" w:rsidRPr="007C1229" w:rsidRDefault="001D0763" w:rsidP="00092EBE">
            <w:pPr>
              <w:rPr>
                <w:i/>
              </w:rPr>
            </w:pPr>
            <w:r w:rsidRPr="007C1229">
              <w:t>3.61</w:t>
            </w:r>
          </w:p>
        </w:tc>
        <w:tc>
          <w:tcPr>
            <w:tcW w:w="1170" w:type="dxa"/>
            <w:shd w:val="clear" w:color="auto" w:fill="auto"/>
            <w:vAlign w:val="center"/>
          </w:tcPr>
          <w:p w14:paraId="7C63A796" w14:textId="77777777" w:rsidR="001D0763" w:rsidRPr="007C1229" w:rsidRDefault="001D0763" w:rsidP="00092EBE">
            <w:pPr>
              <w:rPr>
                <w:i/>
              </w:rPr>
            </w:pPr>
            <w:r w:rsidRPr="007C1229">
              <w:t>4.00</w:t>
            </w:r>
          </w:p>
        </w:tc>
        <w:tc>
          <w:tcPr>
            <w:tcW w:w="1440" w:type="dxa"/>
            <w:shd w:val="clear" w:color="auto" w:fill="auto"/>
            <w:vAlign w:val="center"/>
          </w:tcPr>
          <w:p w14:paraId="16211C42" w14:textId="77777777" w:rsidR="001D0763" w:rsidRPr="007C1229" w:rsidRDefault="001D0763" w:rsidP="00092EBE">
            <w:pPr>
              <w:rPr>
                <w:i/>
              </w:rPr>
            </w:pPr>
            <w:r w:rsidRPr="007C1229">
              <w:t>4.37</w:t>
            </w:r>
          </w:p>
        </w:tc>
        <w:tc>
          <w:tcPr>
            <w:tcW w:w="1620" w:type="dxa"/>
            <w:shd w:val="clear" w:color="auto" w:fill="auto"/>
            <w:vAlign w:val="center"/>
          </w:tcPr>
          <w:p w14:paraId="0F45BFB6" w14:textId="77777777" w:rsidR="001D0763" w:rsidRPr="007C1229" w:rsidRDefault="001D0763" w:rsidP="00092EBE">
            <w:r w:rsidRPr="007C1229">
              <w:t>4.80</w:t>
            </w:r>
          </w:p>
        </w:tc>
      </w:tr>
    </w:tbl>
    <w:p w14:paraId="62B2F86B" w14:textId="4FCC7309" w:rsidR="001D0763" w:rsidRPr="007C1229" w:rsidRDefault="001D0763" w:rsidP="00092EBE">
      <w:r w:rsidRPr="007C1229">
        <w:t>请将测量数据标在下图中</w:t>
      </w:r>
      <w:r w:rsidR="009E1A22">
        <w:t>，</w:t>
      </w:r>
      <w:r w:rsidRPr="007C1229">
        <w:t>并在图中作出</w:t>
      </w:r>
      <w:r w:rsidRPr="007C1229">
        <w:rPr>
          <w:i/>
        </w:rPr>
        <w:t>T</w:t>
      </w:r>
      <w:r w:rsidRPr="007C1229">
        <w:rPr>
          <w:vertAlign w:val="superscript"/>
        </w:rPr>
        <w:t>2</w:t>
      </w:r>
      <w:r w:rsidRPr="007C1229">
        <w:t>随</w:t>
      </w:r>
      <w:r w:rsidRPr="007C1229">
        <w:rPr>
          <w:i/>
        </w:rPr>
        <w:t>l</w:t>
      </w:r>
      <w:r w:rsidRPr="007C1229">
        <w:t>变化的关系图象。</w:t>
      </w:r>
    </w:p>
    <w:p w14:paraId="06F102BC" w14:textId="77777777" w:rsidR="001D0763" w:rsidRPr="007C1229" w:rsidRDefault="001D0763" w:rsidP="00092EBE">
      <w:r w:rsidRPr="007C1229">
        <w:rPr>
          <w:rFonts w:hint="eastAsia"/>
          <w:noProof/>
        </w:rPr>
        <w:drawing>
          <wp:inline distT="0" distB="0" distL="0" distR="0" wp14:anchorId="0272C06E" wp14:editId="0E648DEF">
            <wp:extent cx="3533775" cy="2386053"/>
            <wp:effectExtent l="0" t="0" r="0" b="0"/>
            <wp:docPr id="3366" name="图片 3366" descr="E:\电子稿\金版教程（魏）\2016\3.6\课件-物理（高三一轮书\80WL双15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6" descr="E:\电子稿\金版教程（魏）\2016\3.6\课件-物理（高三一轮书\80WL双151.tif"/>
                    <pic:cNvPicPr>
                      <a:picLocks noChangeAspect="1" noChangeArrowheads="1"/>
                    </pic:cNvPicPr>
                  </pic:nvPicPr>
                  <pic:blipFill>
                    <a:blip r:embed="rId109" r:link="rId110">
                      <a:extLst>
                        <a:ext uri="{28A0092B-C50C-407E-A947-70E740481C1C}">
                          <a14:useLocalDpi xmlns:a14="http://schemas.microsoft.com/office/drawing/2010/main" val="0"/>
                        </a:ext>
                      </a:extLst>
                    </a:blip>
                    <a:srcRect/>
                    <a:stretch>
                      <a:fillRect/>
                    </a:stretch>
                  </pic:blipFill>
                  <pic:spPr bwMode="auto">
                    <a:xfrm>
                      <a:off x="0" y="0"/>
                      <a:ext cx="3536992" cy="2388225"/>
                    </a:xfrm>
                    <a:prstGeom prst="rect">
                      <a:avLst/>
                    </a:prstGeom>
                    <a:noFill/>
                    <a:ln>
                      <a:noFill/>
                    </a:ln>
                  </pic:spPr>
                </pic:pic>
              </a:graphicData>
            </a:graphic>
          </wp:inline>
        </w:drawing>
      </w:r>
    </w:p>
    <w:p w14:paraId="670292F4" w14:textId="37B9E599" w:rsidR="001D0763" w:rsidRPr="007C1229" w:rsidRDefault="00B058CC" w:rsidP="00092EBE">
      <w:r>
        <w:t>（</w:t>
      </w:r>
      <w:r w:rsidR="001D0763" w:rsidRPr="007C1229">
        <w:t>3</w:t>
      </w:r>
      <w:r>
        <w:t>）</w:t>
      </w:r>
      <w:r w:rsidR="001D0763" w:rsidRPr="007C1229">
        <w:t>根据数据及图象可知单摆周期的平方与摆长的关系是</w:t>
      </w:r>
      <w:r w:rsidR="001D0763" w:rsidRPr="007C1229">
        <w:t>________</w:t>
      </w:r>
      <w:r w:rsidR="001D0763" w:rsidRPr="007C1229">
        <w:t>。</w:t>
      </w:r>
    </w:p>
    <w:p w14:paraId="68CC7E5E" w14:textId="4EB0A165" w:rsidR="001D0763" w:rsidRPr="007C1229" w:rsidRDefault="00B058CC" w:rsidP="00092EBE">
      <w:r>
        <w:t>（</w:t>
      </w:r>
      <w:r w:rsidR="001D0763" w:rsidRPr="007C1229">
        <w:t>4</w:t>
      </w:r>
      <w:r>
        <w:t>）</w:t>
      </w:r>
      <w:r w:rsidR="001D0763" w:rsidRPr="007C1229">
        <w:t>根据图象</w:t>
      </w:r>
      <w:r w:rsidR="009E1A22">
        <w:t>，</w:t>
      </w:r>
      <w:r w:rsidR="001D0763" w:rsidRPr="007C1229">
        <w:t>可求得当地的重力加速度为</w:t>
      </w:r>
      <w:r w:rsidR="001D0763" w:rsidRPr="007C1229">
        <w:t>________m/s</w:t>
      </w:r>
      <w:r w:rsidR="001D0763" w:rsidRPr="007C1229">
        <w:rPr>
          <w:vertAlign w:val="superscript"/>
        </w:rPr>
        <w:t>2</w:t>
      </w:r>
      <w:r w:rsidR="001D0763" w:rsidRPr="007C1229">
        <w:t>。</w:t>
      </w:r>
      <w:r>
        <w:t>（</w:t>
      </w:r>
      <w:r w:rsidR="001D0763" w:rsidRPr="007C1229">
        <w:t>π</w:t>
      </w:r>
      <w:r w:rsidR="001235FD">
        <w:t xml:space="preserve"> = </w:t>
      </w:r>
      <w:r w:rsidR="001D0763" w:rsidRPr="007C1229">
        <w:t>3.14</w:t>
      </w:r>
      <w:r w:rsidR="009E1A22">
        <w:t>，</w:t>
      </w:r>
      <w:r w:rsidR="001D0763" w:rsidRPr="007C1229">
        <w:t>结果保留</w:t>
      </w:r>
      <w:r w:rsidR="001D0763" w:rsidRPr="007C1229">
        <w:t>3</w:t>
      </w:r>
      <w:r w:rsidR="001D0763" w:rsidRPr="007C1229">
        <w:t>位有效数字</w:t>
      </w:r>
      <w:r>
        <w:t>）</w:t>
      </w:r>
    </w:p>
    <w:p w14:paraId="0818D34A" w14:textId="6E8A4ADF" w:rsidR="001D0763" w:rsidRPr="007C1229" w:rsidRDefault="001D0763" w:rsidP="00092EBE">
      <w:r w:rsidRPr="00771B63">
        <w:rPr>
          <w:color w:val="FF0000"/>
        </w:rPr>
        <w:t xml:space="preserve">答案　</w:t>
      </w:r>
      <w:r w:rsidR="00B058CC">
        <w:t>（</w:t>
      </w:r>
      <w:r w:rsidRPr="007C1229">
        <w:t>1</w:t>
      </w:r>
      <w:r w:rsidR="00B058CC">
        <w:t>）</w:t>
      </w:r>
      <w:r w:rsidRPr="007C1229">
        <w:t>C</w:t>
      </w:r>
      <w:r w:rsidRPr="007C1229">
        <w:t xml:space="preserve">　</w:t>
      </w:r>
      <w:r w:rsidR="00B058CC">
        <w:t>（</w:t>
      </w:r>
      <w:r w:rsidRPr="007C1229">
        <w:t>2</w:t>
      </w:r>
      <w:r w:rsidR="00B058CC">
        <w:t>）</w:t>
      </w:r>
      <w:r w:rsidRPr="007C1229">
        <w:t>如图所示</w:t>
      </w:r>
    </w:p>
    <w:p w14:paraId="3B6E6A04" w14:textId="77777777" w:rsidR="001D0763" w:rsidRPr="007C1229" w:rsidRDefault="001D0763" w:rsidP="00092EBE">
      <w:r w:rsidRPr="007C1229">
        <w:rPr>
          <w:rFonts w:hint="eastAsia"/>
          <w:noProof/>
        </w:rPr>
        <w:lastRenderedPageBreak/>
        <w:drawing>
          <wp:inline distT="0" distB="0" distL="0" distR="0" wp14:anchorId="2B5CC674" wp14:editId="1E044DA6">
            <wp:extent cx="3390900" cy="2195390"/>
            <wp:effectExtent l="0" t="0" r="0" b="0"/>
            <wp:docPr id="3367" name="图片 3367" descr="E:\电子稿\金版教程（魏）\2016\3.6\课件-物理（高三一轮书\80WL双15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7" descr="E:\电子稿\金版教程（魏）\2016\3.6\课件-物理（高三一轮书\80WL双152.tif"/>
                    <pic:cNvPicPr>
                      <a:picLocks noChangeAspect="1" noChangeArrowheads="1"/>
                    </pic:cNvPicPr>
                  </pic:nvPicPr>
                  <pic:blipFill>
                    <a:blip r:embed="rId111" r:link="rId112" cstate="print">
                      <a:extLst>
                        <a:ext uri="{28A0092B-C50C-407E-A947-70E740481C1C}">
                          <a14:useLocalDpi xmlns:a14="http://schemas.microsoft.com/office/drawing/2010/main" val="0"/>
                        </a:ext>
                      </a:extLst>
                    </a:blip>
                    <a:srcRect/>
                    <a:stretch>
                      <a:fillRect/>
                    </a:stretch>
                  </pic:blipFill>
                  <pic:spPr bwMode="auto">
                    <a:xfrm>
                      <a:off x="0" y="0"/>
                      <a:ext cx="3392985" cy="2196740"/>
                    </a:xfrm>
                    <a:prstGeom prst="rect">
                      <a:avLst/>
                    </a:prstGeom>
                    <a:noFill/>
                    <a:ln>
                      <a:noFill/>
                    </a:ln>
                  </pic:spPr>
                </pic:pic>
              </a:graphicData>
            </a:graphic>
          </wp:inline>
        </w:drawing>
      </w:r>
    </w:p>
    <w:p w14:paraId="15E5F4C5" w14:textId="75DE8592" w:rsidR="001D0763" w:rsidRPr="007C1229" w:rsidRDefault="00B058CC" w:rsidP="00092EBE">
      <w:r>
        <w:t>（</w:t>
      </w:r>
      <w:r w:rsidR="001D0763" w:rsidRPr="007C1229">
        <w:t>3</w:t>
      </w:r>
      <w:r>
        <w:t>）</w:t>
      </w:r>
      <w:r w:rsidR="001D0763" w:rsidRPr="007C1229">
        <w:t xml:space="preserve">成正比　</w:t>
      </w:r>
      <w:r>
        <w:t>（</w:t>
      </w:r>
      <w:r w:rsidR="001D0763" w:rsidRPr="007C1229">
        <w:t>4</w:t>
      </w:r>
      <w:r>
        <w:t>）</w:t>
      </w:r>
      <w:r w:rsidR="001D0763" w:rsidRPr="007C1229">
        <w:t>9.86</w:t>
      </w:r>
    </w:p>
    <w:p w14:paraId="31EBF0D3" w14:textId="3C9DE421" w:rsidR="001D0763" w:rsidRPr="007C1229" w:rsidRDefault="001D0763" w:rsidP="00092EBE">
      <w:pPr>
        <w:rPr>
          <w:rFonts w:eastAsia="仿宋_GB2312"/>
        </w:rPr>
      </w:pPr>
      <w:r w:rsidRPr="00063247">
        <w:rPr>
          <w:color w:val="0000FF"/>
        </w:rPr>
        <w:t xml:space="preserve">解析　</w:t>
      </w:r>
      <w:r w:rsidR="00B058CC">
        <w:rPr>
          <w:rFonts w:eastAsia="仿宋_GB2312"/>
        </w:rPr>
        <w:t>（</w:t>
      </w:r>
      <w:r w:rsidRPr="007C1229">
        <w:rPr>
          <w:rFonts w:eastAsia="仿宋_GB2312"/>
        </w:rPr>
        <w:t>1</w:t>
      </w:r>
      <w:r w:rsidR="00B058CC">
        <w:rPr>
          <w:rFonts w:eastAsia="仿宋_GB2312"/>
        </w:rPr>
        <w:t>）</w:t>
      </w:r>
      <w:r w:rsidRPr="007C1229">
        <w:rPr>
          <w:rFonts w:eastAsia="仿宋_GB2312"/>
        </w:rPr>
        <w:t>本实验中</w:t>
      </w:r>
      <w:r w:rsidR="009E1A22">
        <w:rPr>
          <w:rFonts w:eastAsia="仿宋_GB2312"/>
        </w:rPr>
        <w:t>，</w:t>
      </w:r>
      <w:r w:rsidRPr="007C1229">
        <w:rPr>
          <w:rFonts w:eastAsia="仿宋_GB2312"/>
        </w:rPr>
        <w:t>应将摆球和摆线组成单摆之后再测量其摆长</w:t>
      </w:r>
      <w:r w:rsidR="009E1A22">
        <w:rPr>
          <w:rFonts w:eastAsia="仿宋_GB2312"/>
        </w:rPr>
        <w:t>，</w:t>
      </w:r>
      <w:r w:rsidRPr="007C1229">
        <w:rPr>
          <w:rFonts w:eastAsia="仿宋_GB2312"/>
        </w:rPr>
        <w:t>摆长应为悬点到摆球球心的距离</w:t>
      </w:r>
      <w:r w:rsidR="009E1A22">
        <w:rPr>
          <w:rFonts w:eastAsia="仿宋_GB2312"/>
        </w:rPr>
        <w:t>，</w:t>
      </w:r>
      <w:r w:rsidRPr="007C1229">
        <w:rPr>
          <w:rFonts w:eastAsia="仿宋_GB2312"/>
        </w:rPr>
        <w:t>故</w:t>
      </w:r>
      <w:r w:rsidRPr="007C1229">
        <w:rPr>
          <w:rFonts w:eastAsia="仿宋_GB2312"/>
        </w:rPr>
        <w:t>A</w:t>
      </w:r>
      <w:r w:rsidRPr="007C1229">
        <w:rPr>
          <w:rFonts w:eastAsia="仿宋_GB2312"/>
        </w:rPr>
        <w:t>、</w:t>
      </w:r>
      <w:r w:rsidRPr="007C1229">
        <w:rPr>
          <w:rFonts w:eastAsia="仿宋_GB2312"/>
        </w:rPr>
        <w:t>B</w:t>
      </w:r>
      <w:r w:rsidRPr="007C1229">
        <w:rPr>
          <w:rFonts w:eastAsia="仿宋_GB2312"/>
        </w:rPr>
        <w:t>错误；测量单摆的周期时</w:t>
      </w:r>
      <w:r w:rsidR="009E1A22">
        <w:rPr>
          <w:rFonts w:eastAsia="仿宋_GB2312"/>
        </w:rPr>
        <w:t>，</w:t>
      </w:r>
      <w:r w:rsidRPr="007C1229">
        <w:rPr>
          <w:rFonts w:eastAsia="仿宋_GB2312"/>
        </w:rPr>
        <w:t>应为相邻两次通过最低点并且通过最低点的速度方向相同</w:t>
      </w:r>
      <w:r w:rsidR="009E1A22">
        <w:rPr>
          <w:rFonts w:eastAsia="仿宋_GB2312"/>
        </w:rPr>
        <w:t>，</w:t>
      </w:r>
      <w:r w:rsidRPr="007C1229">
        <w:rPr>
          <w:rFonts w:eastAsia="仿宋_GB2312"/>
        </w:rPr>
        <w:t>即单摆做一次全振动</w:t>
      </w:r>
      <w:r w:rsidR="009E1A22">
        <w:rPr>
          <w:rFonts w:eastAsia="仿宋_GB2312"/>
        </w:rPr>
        <w:t>，</w:t>
      </w:r>
      <w:r w:rsidRPr="007C1229">
        <w:rPr>
          <w:rFonts w:eastAsia="仿宋_GB2312"/>
        </w:rPr>
        <w:t>这段时间才为一个周期</w:t>
      </w:r>
      <w:r w:rsidR="009E1A22">
        <w:rPr>
          <w:rFonts w:eastAsia="仿宋_GB2312"/>
        </w:rPr>
        <w:t>，</w:t>
      </w:r>
      <w:r w:rsidRPr="007C1229">
        <w:rPr>
          <w:rFonts w:eastAsia="仿宋_GB2312"/>
        </w:rPr>
        <w:t>为了减小误差</w:t>
      </w:r>
      <w:r w:rsidR="009E1A22">
        <w:rPr>
          <w:rFonts w:eastAsia="仿宋_GB2312"/>
        </w:rPr>
        <w:t>，</w:t>
      </w:r>
      <w:r w:rsidRPr="007C1229">
        <w:rPr>
          <w:rFonts w:eastAsia="仿宋_GB2312"/>
        </w:rPr>
        <w:t>须测量单摆的多个周期</w:t>
      </w:r>
      <w:r w:rsidR="009E1A22">
        <w:rPr>
          <w:rFonts w:eastAsia="仿宋_GB2312"/>
        </w:rPr>
        <w:t>，</w:t>
      </w:r>
      <w:r w:rsidRPr="007C1229">
        <w:rPr>
          <w:rFonts w:eastAsia="仿宋_GB2312"/>
        </w:rPr>
        <w:t>然后再取平均值求出一个周期</w:t>
      </w:r>
      <w:r w:rsidR="009E1A22">
        <w:rPr>
          <w:rFonts w:eastAsia="仿宋_GB2312"/>
        </w:rPr>
        <w:t>，</w:t>
      </w:r>
      <w:r w:rsidRPr="007C1229">
        <w:rPr>
          <w:rFonts w:eastAsia="仿宋_GB2312"/>
        </w:rPr>
        <w:t>故</w:t>
      </w:r>
      <w:r w:rsidRPr="007C1229">
        <w:rPr>
          <w:rFonts w:eastAsia="仿宋_GB2312"/>
        </w:rPr>
        <w:t>D</w:t>
      </w:r>
      <w:r w:rsidRPr="007C1229">
        <w:rPr>
          <w:rFonts w:eastAsia="仿宋_GB2312"/>
        </w:rPr>
        <w:t>错误；单摆在摆角小于</w:t>
      </w:r>
      <w:r w:rsidRPr="007C1229">
        <w:rPr>
          <w:rFonts w:eastAsia="仿宋_GB2312"/>
        </w:rPr>
        <w:t>5°</w:t>
      </w:r>
      <w:r w:rsidRPr="007C1229">
        <w:rPr>
          <w:rFonts w:eastAsia="仿宋_GB2312"/>
        </w:rPr>
        <w:t>时可认为做简谐运动</w:t>
      </w:r>
      <w:r w:rsidR="009E1A22">
        <w:rPr>
          <w:rFonts w:eastAsia="仿宋_GB2312"/>
        </w:rPr>
        <w:t>，</w:t>
      </w:r>
      <w:r w:rsidRPr="007C1229">
        <w:rPr>
          <w:rFonts w:eastAsia="仿宋_GB2312"/>
        </w:rPr>
        <w:t>故</w:t>
      </w:r>
      <w:r w:rsidRPr="007C1229">
        <w:rPr>
          <w:rFonts w:eastAsia="仿宋_GB2312"/>
        </w:rPr>
        <w:t>C</w:t>
      </w:r>
      <w:r w:rsidRPr="007C1229">
        <w:rPr>
          <w:rFonts w:eastAsia="仿宋_GB2312"/>
        </w:rPr>
        <w:t>正确。</w:t>
      </w:r>
    </w:p>
    <w:p w14:paraId="43829E87" w14:textId="594DEDF2" w:rsidR="001D0763" w:rsidRPr="007C1229" w:rsidRDefault="00B058CC" w:rsidP="00092EBE">
      <w:pPr>
        <w:rPr>
          <w:rFonts w:eastAsia="仿宋_GB2312"/>
        </w:rPr>
      </w:pPr>
      <w:r>
        <w:rPr>
          <w:rFonts w:eastAsia="仿宋_GB2312"/>
        </w:rPr>
        <w:t>（</w:t>
      </w:r>
      <w:r w:rsidR="001D0763" w:rsidRPr="007C1229">
        <w:rPr>
          <w:rFonts w:eastAsia="仿宋_GB2312"/>
        </w:rPr>
        <w:t>2</w:t>
      </w:r>
      <w:r>
        <w:rPr>
          <w:rFonts w:eastAsia="仿宋_GB2312"/>
        </w:rPr>
        <w:t>）</w:t>
      </w:r>
      <w:r w:rsidR="001D0763" w:rsidRPr="007C1229">
        <w:rPr>
          <w:rFonts w:eastAsia="仿宋_GB2312"/>
        </w:rPr>
        <w:t>通过描点、连线可得到单摆的</w:t>
      </w:r>
      <w:r w:rsidR="001D0763" w:rsidRPr="007C1229">
        <w:rPr>
          <w:rFonts w:eastAsia="仿宋_GB2312"/>
          <w:i/>
        </w:rPr>
        <w:t>T</w:t>
      </w:r>
      <w:r w:rsidR="001D0763" w:rsidRPr="007C1229">
        <w:rPr>
          <w:rFonts w:eastAsia="仿宋_GB2312"/>
          <w:vertAlign w:val="superscript"/>
        </w:rPr>
        <w:t>2</w:t>
      </w:r>
      <w:r w:rsidR="001D0763" w:rsidRPr="007C1229">
        <w:rPr>
          <w:rFonts w:eastAsia="仿宋_GB2312"/>
        </w:rPr>
        <w:t>­</w:t>
      </w:r>
      <w:r w:rsidR="001D0763" w:rsidRPr="007C1229">
        <w:rPr>
          <w:rFonts w:eastAsia="仿宋_GB2312"/>
          <w:i/>
        </w:rPr>
        <w:t>l</w:t>
      </w:r>
      <w:r w:rsidR="001D0763" w:rsidRPr="007C1229">
        <w:rPr>
          <w:rFonts w:eastAsia="仿宋_GB2312"/>
        </w:rPr>
        <w:t>图象</w:t>
      </w:r>
      <w:r w:rsidR="009E1A22">
        <w:rPr>
          <w:rFonts w:eastAsia="仿宋_GB2312"/>
        </w:rPr>
        <w:t>，</w:t>
      </w:r>
      <w:r w:rsidR="001D0763" w:rsidRPr="007C1229">
        <w:rPr>
          <w:rFonts w:eastAsia="仿宋_GB2312"/>
        </w:rPr>
        <w:t>近似为一条直线。</w:t>
      </w:r>
    </w:p>
    <w:p w14:paraId="05086CA6" w14:textId="5AE10563" w:rsidR="001D0763" w:rsidRPr="007C1229" w:rsidRDefault="00B058CC" w:rsidP="00092EBE">
      <w:pPr>
        <w:rPr>
          <w:rFonts w:eastAsia="仿宋_GB2312"/>
        </w:rPr>
      </w:pPr>
      <w:r>
        <w:rPr>
          <w:rFonts w:eastAsia="仿宋_GB2312"/>
        </w:rPr>
        <w:t>（</w:t>
      </w:r>
      <w:r w:rsidR="001D0763" w:rsidRPr="007C1229">
        <w:rPr>
          <w:rFonts w:eastAsia="仿宋_GB2312"/>
        </w:rPr>
        <w:t>3</w:t>
      </w:r>
      <w:r>
        <w:rPr>
          <w:rFonts w:eastAsia="仿宋_GB2312"/>
        </w:rPr>
        <w:t>）</w:t>
      </w:r>
      <w:r w:rsidR="001D0763" w:rsidRPr="007C1229">
        <w:rPr>
          <w:rFonts w:eastAsia="仿宋_GB2312"/>
        </w:rPr>
        <w:t>通过作出的图象说明单摆周期的平方和摆长成正比。</w:t>
      </w:r>
    </w:p>
    <w:p w14:paraId="2F3CDA59" w14:textId="6A16E9E3" w:rsidR="001D0763" w:rsidRPr="007C1229" w:rsidRDefault="00B058CC" w:rsidP="00092EBE">
      <w:r>
        <w:rPr>
          <w:rFonts w:eastAsia="仿宋_GB2312"/>
        </w:rPr>
        <w:t>（</w:t>
      </w:r>
      <w:r w:rsidR="001D0763" w:rsidRPr="007C1229">
        <w:rPr>
          <w:rFonts w:eastAsia="仿宋_GB2312"/>
        </w:rPr>
        <w:t>4</w:t>
      </w:r>
      <w:r>
        <w:rPr>
          <w:rFonts w:eastAsia="仿宋_GB2312"/>
        </w:rPr>
        <w:t>）</w:t>
      </w:r>
      <w:r w:rsidR="001D0763" w:rsidRPr="007C1229">
        <w:rPr>
          <w:rFonts w:eastAsia="仿宋_GB2312"/>
        </w:rPr>
        <w:t>根据图象求出图线的斜率</w:t>
      </w:r>
      <w:r w:rsidR="001D0763" w:rsidRPr="007C1229">
        <w:rPr>
          <w:rFonts w:eastAsia="仿宋_GB2312"/>
          <w:i/>
        </w:rPr>
        <w:t>k</w:t>
      </w:r>
      <w:r w:rsidR="009E1A22">
        <w:rPr>
          <w:rFonts w:eastAsia="仿宋_GB2312"/>
        </w:rPr>
        <w:t>，</w:t>
      </w:r>
      <w:r w:rsidR="001D0763" w:rsidRPr="007C1229">
        <w:rPr>
          <w:rFonts w:eastAsia="仿宋_GB2312"/>
        </w:rPr>
        <w:t>再根据单摆的周期公式可得</w:t>
      </w:r>
      <w:r w:rsidR="001D0763" w:rsidRPr="007C1229">
        <w:rPr>
          <w:rFonts w:eastAsia="仿宋_GB2312"/>
          <w:i/>
        </w:rPr>
        <w:t>g</w:t>
      </w:r>
      <w:r w:rsidR="001235FD">
        <w:rPr>
          <w:rFonts w:eastAsia="仿宋_GB2312"/>
        </w:rPr>
        <w:t xml:space="preserve"> = </w:t>
      </w:r>
      <w:r w:rsidR="001D0763" w:rsidRPr="007C1229">
        <w:rPr>
          <w:rFonts w:eastAsia="仿宋_GB2312"/>
        </w:rPr>
        <w:fldChar w:fldCharType="begin"/>
      </w:r>
      <w:r w:rsidR="001D0763" w:rsidRPr="007C1229">
        <w:rPr>
          <w:rFonts w:eastAsia="仿宋_GB2312"/>
        </w:rPr>
        <w:instrText>eq \f(4π</w:instrText>
      </w:r>
      <w:r w:rsidR="001D0763" w:rsidRPr="007C1229">
        <w:rPr>
          <w:rFonts w:eastAsia="仿宋_GB2312"/>
          <w:vertAlign w:val="superscript"/>
        </w:rPr>
        <w:instrText>2</w:instrText>
      </w:r>
      <w:r w:rsidR="001D0763" w:rsidRPr="007C1229">
        <w:rPr>
          <w:rFonts w:eastAsia="仿宋_GB2312"/>
          <w:i/>
        </w:rPr>
        <w:instrText>,k</w:instrText>
      </w:r>
      <w:r w:rsidR="001D0763" w:rsidRPr="007C1229">
        <w:rPr>
          <w:rFonts w:eastAsia="仿宋_GB2312"/>
        </w:rPr>
        <w:instrText>)</w:instrText>
      </w:r>
      <w:r w:rsidR="001D0763" w:rsidRPr="007C1229">
        <w:rPr>
          <w:rFonts w:eastAsia="仿宋_GB2312"/>
        </w:rPr>
        <w:fldChar w:fldCharType="end"/>
      </w:r>
      <w:r w:rsidR="009E1A22">
        <w:rPr>
          <w:rFonts w:eastAsia="仿宋_GB2312"/>
        </w:rPr>
        <w:t>，</w:t>
      </w:r>
      <w:r w:rsidR="001D0763" w:rsidRPr="007C1229">
        <w:rPr>
          <w:rFonts w:eastAsia="仿宋_GB2312"/>
        </w:rPr>
        <w:t>进而求出重力加速度</w:t>
      </w:r>
      <w:r w:rsidR="001D0763" w:rsidRPr="007C1229">
        <w:rPr>
          <w:rFonts w:eastAsia="仿宋_GB2312"/>
          <w:i/>
        </w:rPr>
        <w:t>g</w:t>
      </w:r>
      <w:r w:rsidR="001D0763" w:rsidRPr="007C1229">
        <w:rPr>
          <w:rFonts w:eastAsia="仿宋_GB2312"/>
        </w:rPr>
        <w:t>。</w:t>
      </w:r>
    </w:p>
    <w:p w14:paraId="451A9C99" w14:textId="77777777" w:rsidR="00696957" w:rsidRDefault="00696957" w:rsidP="00092EBE"/>
    <w:p w14:paraId="4C914B18" w14:textId="7FE9786A" w:rsidR="001D0763" w:rsidRPr="007C1229" w:rsidRDefault="00B058CC" w:rsidP="00696957">
      <w:pPr>
        <w:numPr>
          <w:ilvl w:val="0"/>
          <w:numId w:val="10"/>
        </w:numPr>
      </w:pPr>
      <w:r>
        <w:t>（</w:t>
      </w:r>
      <w:r w:rsidR="001D0763" w:rsidRPr="007C1229">
        <w:t>10</w:t>
      </w:r>
      <w:r w:rsidR="001D0763" w:rsidRPr="007C1229">
        <w:t>分</w:t>
      </w:r>
      <w:r>
        <w:t>）</w:t>
      </w:r>
      <w:r w:rsidR="001D0763" w:rsidRPr="007C1229">
        <w:t>一物体沿</w:t>
      </w:r>
      <w:r w:rsidR="001D0763" w:rsidRPr="007C1229">
        <w:rPr>
          <w:i/>
        </w:rPr>
        <w:t>x</w:t>
      </w:r>
      <w:r w:rsidR="001D0763" w:rsidRPr="007C1229">
        <w:t>轴做简谐运动</w:t>
      </w:r>
      <w:r w:rsidR="009E1A22">
        <w:t>，</w:t>
      </w:r>
      <w:r w:rsidR="001D0763" w:rsidRPr="007C1229">
        <w:t>振幅为</w:t>
      </w:r>
      <w:r w:rsidR="001D0763" w:rsidRPr="007C1229">
        <w:t>8 cm</w:t>
      </w:r>
      <w:r w:rsidR="009E1A22">
        <w:t>，</w:t>
      </w:r>
      <w:r w:rsidR="001D0763" w:rsidRPr="007C1229">
        <w:t>频率为</w:t>
      </w:r>
      <w:r w:rsidR="001D0763" w:rsidRPr="007C1229">
        <w:t>0.5 Hz</w:t>
      </w:r>
      <w:r w:rsidR="009E1A22">
        <w:t>，</w:t>
      </w:r>
      <w:r w:rsidR="001D0763" w:rsidRPr="007C1229">
        <w:t>在</w:t>
      </w:r>
      <w:r w:rsidR="001D0763" w:rsidRPr="007C1229">
        <w:rPr>
          <w:i/>
        </w:rPr>
        <w:t>t</w:t>
      </w:r>
      <w:r w:rsidR="001235FD">
        <w:t xml:space="preserve"> = </w:t>
      </w:r>
      <w:r w:rsidR="001D0763" w:rsidRPr="007C1229">
        <w:t>0</w:t>
      </w:r>
      <w:r w:rsidR="001D0763" w:rsidRPr="007C1229">
        <w:t>时</w:t>
      </w:r>
      <w:r w:rsidR="009E1A22">
        <w:t>，</w:t>
      </w:r>
      <w:r w:rsidR="001D0763" w:rsidRPr="007C1229">
        <w:t>位移是</w:t>
      </w:r>
      <w:r w:rsidR="001D0763" w:rsidRPr="007C1229">
        <w:t>4 cm</w:t>
      </w:r>
      <w:r w:rsidR="009E1A22">
        <w:t>，</w:t>
      </w:r>
      <w:r w:rsidR="001D0763" w:rsidRPr="007C1229">
        <w:t>且向</w:t>
      </w:r>
      <w:r w:rsidR="001D0763" w:rsidRPr="007C1229">
        <w:rPr>
          <w:i/>
        </w:rPr>
        <w:t>x</w:t>
      </w:r>
      <w:r w:rsidR="001D0763" w:rsidRPr="007C1229">
        <w:t>轴负方向运动</w:t>
      </w:r>
      <w:r w:rsidR="009E1A22">
        <w:t>，</w:t>
      </w:r>
      <w:r w:rsidR="001D0763" w:rsidRPr="007C1229">
        <w:t>试写出用正弦函数表示振动方程并画出相应的振动图象。</w:t>
      </w:r>
    </w:p>
    <w:p w14:paraId="7CFAAB7C" w14:textId="73ACD14E" w:rsidR="001D0763" w:rsidRPr="007C1229" w:rsidRDefault="001D0763" w:rsidP="00092EBE">
      <w:r w:rsidRPr="00771B63">
        <w:rPr>
          <w:color w:val="FF0000"/>
        </w:rPr>
        <w:t xml:space="preserve">答案　</w:t>
      </w:r>
      <w:r w:rsidRPr="007C1229">
        <w:rPr>
          <w:i/>
        </w:rPr>
        <w:t>x</w:t>
      </w:r>
      <w:r w:rsidR="001235FD">
        <w:t xml:space="preserve"> = </w:t>
      </w:r>
      <w:r w:rsidRPr="007C1229">
        <w:t>0.08sin</w:t>
      </w:r>
      <w:r w:rsidR="00B058CC">
        <w:t>（</w:t>
      </w:r>
      <w:r w:rsidRPr="007C1229">
        <w:t>π</w:t>
      </w:r>
      <w:r w:rsidRPr="007C1229">
        <w:rPr>
          <w:i/>
        </w:rPr>
        <w:t>t</w:t>
      </w:r>
      <w:r w:rsidR="006A7630">
        <w:t xml:space="preserve"> + </w:t>
      </w:r>
      <w:r w:rsidRPr="007C1229">
        <w:fldChar w:fldCharType="begin"/>
      </w:r>
      <w:r w:rsidRPr="007C1229">
        <w:instrText>eq \f(5</w:instrText>
      </w:r>
      <w:r w:rsidRPr="007C1229">
        <w:rPr>
          <w:i/>
        </w:rPr>
        <w:instrText>,</w:instrText>
      </w:r>
      <w:r w:rsidRPr="007C1229">
        <w:instrText>6)</w:instrText>
      </w:r>
      <w:r w:rsidRPr="007C1229">
        <w:fldChar w:fldCharType="end"/>
      </w:r>
      <w:r w:rsidRPr="007C1229">
        <w:t>π</w:t>
      </w:r>
      <w:r w:rsidR="00B058CC">
        <w:t>）</w:t>
      </w:r>
      <w:r w:rsidRPr="007C1229">
        <w:t xml:space="preserve"> m</w:t>
      </w:r>
      <w:r w:rsidRPr="007C1229">
        <w:t xml:space="preserve">　图象见解析</w:t>
      </w:r>
    </w:p>
    <w:p w14:paraId="3791B719" w14:textId="758CC4FF" w:rsidR="001D0763" w:rsidRPr="007C1229" w:rsidRDefault="001D0763" w:rsidP="00092EBE">
      <w:pPr>
        <w:rPr>
          <w:rFonts w:eastAsia="仿宋_GB2312"/>
        </w:rPr>
      </w:pPr>
      <w:r w:rsidRPr="00063247">
        <w:rPr>
          <w:color w:val="0000FF"/>
        </w:rPr>
        <w:t xml:space="preserve">解析　</w:t>
      </w:r>
      <w:r w:rsidRPr="007C1229">
        <w:rPr>
          <w:rFonts w:eastAsia="仿宋_GB2312"/>
        </w:rPr>
        <w:t>简谐运动振动方程的一般表示式为</w:t>
      </w:r>
      <w:r w:rsidRPr="007C1229">
        <w:rPr>
          <w:rFonts w:eastAsia="仿宋_GB2312"/>
          <w:i/>
        </w:rPr>
        <w:t>x</w:t>
      </w:r>
      <w:r w:rsidR="001235FD">
        <w:rPr>
          <w:rFonts w:eastAsia="仿宋_GB2312"/>
        </w:rPr>
        <w:t xml:space="preserve"> = </w:t>
      </w:r>
      <w:r w:rsidRPr="007C1229">
        <w:rPr>
          <w:rFonts w:eastAsia="仿宋_GB2312"/>
          <w:i/>
        </w:rPr>
        <w:t>A</w:t>
      </w:r>
      <w:r w:rsidRPr="007C1229">
        <w:rPr>
          <w:rFonts w:eastAsia="仿宋_GB2312"/>
        </w:rPr>
        <w:t>sin</w:t>
      </w:r>
      <w:r w:rsidR="00B058CC">
        <w:rPr>
          <w:rFonts w:eastAsia="仿宋_GB2312"/>
        </w:rPr>
        <w:t>（</w:t>
      </w:r>
      <w:r w:rsidRPr="007C1229">
        <w:rPr>
          <w:rFonts w:eastAsia="仿宋_GB2312"/>
          <w:i/>
        </w:rPr>
        <w:t>ωt</w:t>
      </w:r>
      <w:r w:rsidR="006A7630">
        <w:rPr>
          <w:rFonts w:eastAsia="仿宋_GB2312"/>
        </w:rPr>
        <w:t xml:space="preserve"> + </w:t>
      </w:r>
      <w:r w:rsidRPr="007C1229">
        <w:rPr>
          <w:rFonts w:eastAsia="仿宋_GB2312"/>
          <w:i/>
        </w:rPr>
        <w:t>φ</w:t>
      </w:r>
      <w:r w:rsidRPr="007C1229">
        <w:rPr>
          <w:rFonts w:eastAsia="仿宋_GB2312"/>
          <w:vertAlign w:val="subscript"/>
        </w:rPr>
        <w:t>0</w:t>
      </w:r>
      <w:r w:rsidR="00B058CC">
        <w:rPr>
          <w:rFonts w:eastAsia="仿宋_GB2312"/>
        </w:rPr>
        <w:t>）</w:t>
      </w:r>
      <w:r w:rsidR="009E1A22">
        <w:rPr>
          <w:rFonts w:eastAsia="仿宋_GB2312"/>
        </w:rPr>
        <w:t>，</w:t>
      </w:r>
    </w:p>
    <w:p w14:paraId="6C2A0814" w14:textId="4E2DF179" w:rsidR="001D0763" w:rsidRPr="007C1229" w:rsidRDefault="001D0763" w:rsidP="00092EBE">
      <w:pPr>
        <w:rPr>
          <w:rFonts w:eastAsia="仿宋_GB2312"/>
        </w:rPr>
      </w:pPr>
      <w:r w:rsidRPr="007C1229">
        <w:rPr>
          <w:rFonts w:eastAsia="仿宋_GB2312"/>
        </w:rPr>
        <w:t>根据题给条件有：</w:t>
      </w:r>
      <w:r w:rsidRPr="007C1229">
        <w:rPr>
          <w:rFonts w:eastAsia="仿宋_GB2312"/>
          <w:i/>
        </w:rPr>
        <w:t>A</w:t>
      </w:r>
      <w:r w:rsidR="001235FD">
        <w:rPr>
          <w:rFonts w:eastAsia="仿宋_GB2312"/>
        </w:rPr>
        <w:t xml:space="preserve"> = </w:t>
      </w:r>
      <w:r w:rsidRPr="007C1229">
        <w:rPr>
          <w:rFonts w:eastAsia="仿宋_GB2312"/>
        </w:rPr>
        <w:t>0.08 m</w:t>
      </w:r>
      <w:r w:rsidR="009E1A22">
        <w:rPr>
          <w:rFonts w:eastAsia="仿宋_GB2312"/>
        </w:rPr>
        <w:t>，</w:t>
      </w:r>
      <w:r w:rsidRPr="007C1229">
        <w:rPr>
          <w:rFonts w:eastAsia="仿宋_GB2312"/>
          <w:i/>
        </w:rPr>
        <w:t>ω</w:t>
      </w:r>
      <w:r w:rsidR="001235FD">
        <w:rPr>
          <w:rFonts w:eastAsia="仿宋_GB2312"/>
        </w:rPr>
        <w:t xml:space="preserve"> = </w:t>
      </w:r>
      <w:r w:rsidRPr="007C1229">
        <w:rPr>
          <w:rFonts w:eastAsia="仿宋_GB2312"/>
        </w:rPr>
        <w:t>2π</w:t>
      </w:r>
      <w:r w:rsidRPr="007C1229">
        <w:rPr>
          <w:rFonts w:eastAsia="仿宋_GB2312"/>
          <w:i/>
        </w:rPr>
        <w:t>f</w:t>
      </w:r>
      <w:r w:rsidR="001235FD">
        <w:rPr>
          <w:rFonts w:eastAsia="仿宋_GB2312"/>
        </w:rPr>
        <w:t xml:space="preserve"> = </w:t>
      </w:r>
      <w:r w:rsidRPr="007C1229">
        <w:rPr>
          <w:rFonts w:eastAsia="仿宋_GB2312"/>
        </w:rPr>
        <w:t>π</w:t>
      </w:r>
      <w:r w:rsidR="009E1A22">
        <w:rPr>
          <w:rFonts w:eastAsia="仿宋_GB2312"/>
        </w:rPr>
        <w:t>，</w:t>
      </w:r>
    </w:p>
    <w:p w14:paraId="2384EAD7" w14:textId="0AB7EF46" w:rsidR="001D0763" w:rsidRPr="007C1229" w:rsidRDefault="001D0763" w:rsidP="00092EBE">
      <w:pPr>
        <w:rPr>
          <w:rFonts w:eastAsia="仿宋_GB2312"/>
        </w:rPr>
      </w:pPr>
      <w:r w:rsidRPr="007C1229">
        <w:rPr>
          <w:rFonts w:eastAsia="仿宋_GB2312"/>
        </w:rPr>
        <w:t>所以</w:t>
      </w:r>
      <w:r w:rsidRPr="007C1229">
        <w:rPr>
          <w:rFonts w:eastAsia="仿宋_GB2312"/>
          <w:i/>
        </w:rPr>
        <w:t>x</w:t>
      </w:r>
      <w:r w:rsidR="001235FD">
        <w:rPr>
          <w:rFonts w:eastAsia="仿宋_GB2312"/>
        </w:rPr>
        <w:t xml:space="preserve"> = </w:t>
      </w:r>
      <w:r w:rsidRPr="007C1229">
        <w:rPr>
          <w:rFonts w:eastAsia="仿宋_GB2312"/>
        </w:rPr>
        <w:t>0.08sin</w:t>
      </w:r>
      <w:r w:rsidR="00B058CC">
        <w:rPr>
          <w:rFonts w:eastAsia="仿宋_GB2312"/>
        </w:rPr>
        <w:t>（</w:t>
      </w:r>
      <w:r w:rsidRPr="007C1229">
        <w:rPr>
          <w:rFonts w:eastAsia="仿宋_GB2312"/>
        </w:rPr>
        <w:t>π</w:t>
      </w:r>
      <w:r w:rsidRPr="007C1229">
        <w:rPr>
          <w:rFonts w:eastAsia="仿宋_GB2312"/>
          <w:i/>
        </w:rPr>
        <w:t>t</w:t>
      </w:r>
      <w:r w:rsidR="006A7630">
        <w:rPr>
          <w:rFonts w:eastAsia="仿宋_GB2312"/>
        </w:rPr>
        <w:t xml:space="preserve"> + </w:t>
      </w:r>
      <w:r w:rsidRPr="007C1229">
        <w:rPr>
          <w:rFonts w:eastAsia="仿宋_GB2312"/>
          <w:i/>
        </w:rPr>
        <w:t>φ</w:t>
      </w:r>
      <w:r w:rsidRPr="007C1229">
        <w:rPr>
          <w:rFonts w:eastAsia="仿宋_GB2312"/>
          <w:vertAlign w:val="subscript"/>
        </w:rPr>
        <w:t>0</w:t>
      </w:r>
      <w:r w:rsidR="00B058CC">
        <w:rPr>
          <w:rFonts w:eastAsia="仿宋_GB2312"/>
        </w:rPr>
        <w:t>）</w:t>
      </w:r>
      <w:r w:rsidRPr="007C1229">
        <w:rPr>
          <w:rFonts w:eastAsia="仿宋_GB2312"/>
        </w:rPr>
        <w:t xml:space="preserve"> m</w:t>
      </w:r>
      <w:r w:rsidR="009E1A22">
        <w:rPr>
          <w:rFonts w:eastAsia="仿宋_GB2312"/>
        </w:rPr>
        <w:t>，</w:t>
      </w:r>
    </w:p>
    <w:p w14:paraId="3D321272" w14:textId="02328F21" w:rsidR="001D0763" w:rsidRPr="007C1229" w:rsidRDefault="001D0763" w:rsidP="00092EBE">
      <w:pPr>
        <w:rPr>
          <w:rFonts w:eastAsia="仿宋_GB2312"/>
        </w:rPr>
      </w:pPr>
      <w:r w:rsidRPr="007C1229">
        <w:rPr>
          <w:rFonts w:eastAsia="仿宋_GB2312"/>
        </w:rPr>
        <w:t>将</w:t>
      </w:r>
      <w:r w:rsidRPr="007C1229">
        <w:rPr>
          <w:rFonts w:eastAsia="仿宋_GB2312"/>
          <w:i/>
        </w:rPr>
        <w:t>t</w:t>
      </w:r>
      <w:r w:rsidR="001235FD">
        <w:rPr>
          <w:rFonts w:eastAsia="仿宋_GB2312"/>
        </w:rPr>
        <w:t xml:space="preserve"> = </w:t>
      </w:r>
      <w:r w:rsidRPr="007C1229">
        <w:rPr>
          <w:rFonts w:eastAsia="仿宋_GB2312"/>
        </w:rPr>
        <w:t>0</w:t>
      </w:r>
      <w:r w:rsidRPr="007C1229">
        <w:rPr>
          <w:rFonts w:eastAsia="仿宋_GB2312"/>
        </w:rPr>
        <w:t>时</w:t>
      </w:r>
      <w:r w:rsidRPr="007C1229">
        <w:rPr>
          <w:rFonts w:eastAsia="仿宋_GB2312"/>
          <w:i/>
        </w:rPr>
        <w:t>x</w:t>
      </w:r>
      <w:r w:rsidRPr="007C1229">
        <w:rPr>
          <w:rFonts w:eastAsia="仿宋_GB2312"/>
          <w:vertAlign w:val="subscript"/>
        </w:rPr>
        <w:t>0</w:t>
      </w:r>
      <w:r w:rsidR="001235FD">
        <w:rPr>
          <w:rFonts w:eastAsia="仿宋_GB2312"/>
        </w:rPr>
        <w:t xml:space="preserve"> = </w:t>
      </w:r>
      <w:r w:rsidRPr="007C1229">
        <w:rPr>
          <w:rFonts w:eastAsia="仿宋_GB2312"/>
        </w:rPr>
        <w:t>0.04 m</w:t>
      </w:r>
      <w:r w:rsidRPr="007C1229">
        <w:rPr>
          <w:rFonts w:eastAsia="仿宋_GB2312"/>
        </w:rPr>
        <w:t>代入得</w:t>
      </w:r>
    </w:p>
    <w:p w14:paraId="44FA7F2C" w14:textId="4A56E0EB" w:rsidR="001D0763" w:rsidRPr="007C1229" w:rsidRDefault="001D0763" w:rsidP="00092EBE">
      <w:pPr>
        <w:rPr>
          <w:rFonts w:eastAsia="仿宋_GB2312"/>
        </w:rPr>
      </w:pPr>
      <w:r w:rsidRPr="007C1229">
        <w:rPr>
          <w:rFonts w:eastAsia="仿宋_GB2312"/>
        </w:rPr>
        <w:t>0.04</w:t>
      </w:r>
      <w:r w:rsidR="001235FD">
        <w:rPr>
          <w:rFonts w:eastAsia="仿宋_GB2312"/>
        </w:rPr>
        <w:t xml:space="preserve"> = </w:t>
      </w:r>
      <w:r w:rsidRPr="007C1229">
        <w:rPr>
          <w:rFonts w:eastAsia="仿宋_GB2312"/>
        </w:rPr>
        <w:t>0.08sin</w:t>
      </w:r>
      <w:r w:rsidRPr="007C1229">
        <w:rPr>
          <w:rFonts w:eastAsia="仿宋_GB2312"/>
          <w:i/>
        </w:rPr>
        <w:t>φ</w:t>
      </w:r>
      <w:r w:rsidRPr="007C1229">
        <w:rPr>
          <w:rFonts w:eastAsia="仿宋_GB2312"/>
          <w:vertAlign w:val="subscript"/>
        </w:rPr>
        <w:t>0</w:t>
      </w:r>
      <w:r w:rsidR="009E1A22">
        <w:rPr>
          <w:rFonts w:eastAsia="仿宋_GB2312"/>
        </w:rPr>
        <w:t>，</w:t>
      </w:r>
    </w:p>
    <w:p w14:paraId="58ED9A11" w14:textId="39AD0808" w:rsidR="001D0763" w:rsidRPr="007C1229" w:rsidRDefault="001D0763" w:rsidP="00092EBE">
      <w:pPr>
        <w:rPr>
          <w:rFonts w:eastAsia="仿宋_GB2312"/>
        </w:rPr>
      </w:pPr>
      <w:r w:rsidRPr="007C1229">
        <w:rPr>
          <w:rFonts w:eastAsia="仿宋_GB2312"/>
        </w:rPr>
        <w:t>解得初相</w:t>
      </w:r>
      <w:r w:rsidRPr="007C1229">
        <w:rPr>
          <w:rFonts w:eastAsia="仿宋_GB2312"/>
          <w:i/>
        </w:rPr>
        <w:t>φ</w:t>
      </w:r>
      <w:r w:rsidRPr="007C1229">
        <w:rPr>
          <w:rFonts w:eastAsia="仿宋_GB2312"/>
          <w:vertAlign w:val="subscript"/>
        </w:rPr>
        <w:t>0</w:t>
      </w:r>
      <w:r w:rsidR="001235FD">
        <w:rPr>
          <w:rFonts w:eastAsia="仿宋_GB2312"/>
        </w:rPr>
        <w:t xml:space="preserve"> = </w:t>
      </w:r>
      <w:r w:rsidRPr="007C1229">
        <w:rPr>
          <w:rFonts w:eastAsia="仿宋_GB2312"/>
        </w:rPr>
        <w:fldChar w:fldCharType="begin"/>
      </w:r>
      <w:r w:rsidRPr="007C1229">
        <w:rPr>
          <w:rFonts w:eastAsia="仿宋_GB2312"/>
        </w:rPr>
        <w:instrText>eq \f(π</w:instrText>
      </w:r>
      <w:r w:rsidRPr="007C1229">
        <w:rPr>
          <w:rFonts w:eastAsia="仿宋_GB2312"/>
          <w:i/>
        </w:rPr>
        <w:instrText>,</w:instrText>
      </w:r>
      <w:r w:rsidRPr="007C1229">
        <w:rPr>
          <w:rFonts w:eastAsia="仿宋_GB2312"/>
        </w:rPr>
        <w:instrText>6)</w:instrText>
      </w:r>
      <w:r w:rsidRPr="007C1229">
        <w:rPr>
          <w:rFonts w:eastAsia="仿宋_GB2312"/>
        </w:rPr>
        <w:fldChar w:fldCharType="end"/>
      </w:r>
      <w:r w:rsidRPr="007C1229">
        <w:rPr>
          <w:rFonts w:eastAsia="仿宋_GB2312"/>
        </w:rPr>
        <w:t>或</w:t>
      </w:r>
      <w:r w:rsidRPr="007C1229">
        <w:rPr>
          <w:rFonts w:eastAsia="仿宋_GB2312"/>
          <w:i/>
        </w:rPr>
        <w:t>φ</w:t>
      </w:r>
      <w:r w:rsidRPr="007C1229">
        <w:rPr>
          <w:rFonts w:eastAsia="仿宋_GB2312"/>
          <w:vertAlign w:val="subscript"/>
        </w:rPr>
        <w:t>0</w:t>
      </w:r>
      <w:r w:rsidR="001235FD">
        <w:rPr>
          <w:rFonts w:eastAsia="仿宋_GB2312"/>
        </w:rPr>
        <w:t xml:space="preserve"> = </w:t>
      </w:r>
      <w:r w:rsidRPr="007C1229">
        <w:rPr>
          <w:rFonts w:eastAsia="仿宋_GB2312"/>
        </w:rPr>
        <w:fldChar w:fldCharType="begin"/>
      </w:r>
      <w:r w:rsidRPr="007C1229">
        <w:rPr>
          <w:rFonts w:eastAsia="仿宋_GB2312"/>
        </w:rPr>
        <w:instrText>eq \f(5</w:instrText>
      </w:r>
      <w:r w:rsidRPr="007C1229">
        <w:rPr>
          <w:rFonts w:eastAsia="仿宋_GB2312"/>
          <w:i/>
        </w:rPr>
        <w:instrText>,</w:instrText>
      </w:r>
      <w:r w:rsidRPr="007C1229">
        <w:rPr>
          <w:rFonts w:eastAsia="仿宋_GB2312"/>
        </w:rPr>
        <w:instrText>6)</w:instrText>
      </w:r>
      <w:r w:rsidRPr="007C1229">
        <w:rPr>
          <w:rFonts w:eastAsia="仿宋_GB2312"/>
        </w:rPr>
        <w:fldChar w:fldCharType="end"/>
      </w:r>
      <w:r w:rsidRPr="007C1229">
        <w:rPr>
          <w:rFonts w:eastAsia="仿宋_GB2312"/>
        </w:rPr>
        <w:t>π</w:t>
      </w:r>
      <w:r w:rsidR="009E1A22">
        <w:rPr>
          <w:rFonts w:eastAsia="仿宋_GB2312"/>
        </w:rPr>
        <w:t>，</w:t>
      </w:r>
    </w:p>
    <w:p w14:paraId="2E3C6B46" w14:textId="045EFA1B" w:rsidR="001D0763" w:rsidRPr="007C1229" w:rsidRDefault="001D0763" w:rsidP="00092EBE">
      <w:pPr>
        <w:rPr>
          <w:rFonts w:eastAsia="仿宋_GB2312"/>
        </w:rPr>
      </w:pPr>
      <w:r w:rsidRPr="007C1229">
        <w:rPr>
          <w:rFonts w:eastAsia="仿宋_GB2312"/>
        </w:rPr>
        <w:t>因为</w:t>
      </w:r>
      <w:r w:rsidRPr="007C1229">
        <w:rPr>
          <w:rFonts w:eastAsia="仿宋_GB2312"/>
          <w:i/>
        </w:rPr>
        <w:t>t</w:t>
      </w:r>
      <w:r w:rsidR="001235FD">
        <w:rPr>
          <w:rFonts w:eastAsia="仿宋_GB2312"/>
        </w:rPr>
        <w:t xml:space="preserve"> = </w:t>
      </w:r>
      <w:r w:rsidRPr="007C1229">
        <w:rPr>
          <w:rFonts w:eastAsia="仿宋_GB2312"/>
        </w:rPr>
        <w:t>0</w:t>
      </w:r>
      <w:r w:rsidRPr="007C1229">
        <w:rPr>
          <w:rFonts w:eastAsia="仿宋_GB2312"/>
        </w:rPr>
        <w:t>时</w:t>
      </w:r>
      <w:r w:rsidR="009E1A22">
        <w:rPr>
          <w:rFonts w:eastAsia="仿宋_GB2312"/>
        </w:rPr>
        <w:t>，</w:t>
      </w:r>
      <w:r w:rsidRPr="007C1229">
        <w:rPr>
          <w:rFonts w:eastAsia="仿宋_GB2312"/>
        </w:rPr>
        <w:t>速度方向沿</w:t>
      </w:r>
      <w:r w:rsidRPr="007C1229">
        <w:rPr>
          <w:rFonts w:eastAsia="仿宋_GB2312"/>
          <w:i/>
        </w:rPr>
        <w:t>x</w:t>
      </w:r>
      <w:r w:rsidRPr="007C1229">
        <w:rPr>
          <w:rFonts w:eastAsia="仿宋_GB2312"/>
        </w:rPr>
        <w:t>轴负方向</w:t>
      </w:r>
      <w:r w:rsidR="009E1A22">
        <w:rPr>
          <w:rFonts w:eastAsia="仿宋_GB2312"/>
        </w:rPr>
        <w:t>，</w:t>
      </w:r>
      <w:r w:rsidRPr="007C1229">
        <w:rPr>
          <w:rFonts w:eastAsia="仿宋_GB2312"/>
        </w:rPr>
        <w:t>即位移在减小</w:t>
      </w:r>
      <w:r w:rsidR="009E1A22">
        <w:rPr>
          <w:rFonts w:eastAsia="仿宋_GB2312"/>
        </w:rPr>
        <w:t>，</w:t>
      </w:r>
    </w:p>
    <w:p w14:paraId="5EEC21E3" w14:textId="00B1036D" w:rsidR="001D0763" w:rsidRPr="007C1229" w:rsidRDefault="001D0763" w:rsidP="00092EBE">
      <w:pPr>
        <w:rPr>
          <w:rFonts w:eastAsia="仿宋_GB2312"/>
        </w:rPr>
      </w:pPr>
      <w:r w:rsidRPr="007C1229">
        <w:rPr>
          <w:rFonts w:eastAsia="仿宋_GB2312"/>
        </w:rPr>
        <w:t>所以取</w:t>
      </w:r>
      <w:r w:rsidRPr="007C1229">
        <w:rPr>
          <w:rFonts w:eastAsia="仿宋_GB2312"/>
          <w:i/>
        </w:rPr>
        <w:t>φ</w:t>
      </w:r>
      <w:r w:rsidRPr="007C1229">
        <w:rPr>
          <w:rFonts w:eastAsia="仿宋_GB2312"/>
          <w:vertAlign w:val="subscript"/>
        </w:rPr>
        <w:t>0</w:t>
      </w:r>
      <w:r w:rsidR="001235FD">
        <w:rPr>
          <w:rFonts w:eastAsia="仿宋_GB2312"/>
        </w:rPr>
        <w:t xml:space="preserve"> = </w:t>
      </w:r>
      <w:r w:rsidRPr="007C1229">
        <w:rPr>
          <w:rFonts w:eastAsia="仿宋_GB2312"/>
        </w:rPr>
        <w:fldChar w:fldCharType="begin"/>
      </w:r>
      <w:r w:rsidRPr="007C1229">
        <w:rPr>
          <w:rFonts w:eastAsia="仿宋_GB2312"/>
        </w:rPr>
        <w:instrText>eq \f(5</w:instrText>
      </w:r>
      <w:r w:rsidRPr="007C1229">
        <w:rPr>
          <w:rFonts w:eastAsia="仿宋_GB2312"/>
          <w:i/>
        </w:rPr>
        <w:instrText>,</w:instrText>
      </w:r>
      <w:r w:rsidRPr="007C1229">
        <w:rPr>
          <w:rFonts w:eastAsia="仿宋_GB2312"/>
        </w:rPr>
        <w:instrText>6)</w:instrText>
      </w:r>
      <w:r w:rsidRPr="007C1229">
        <w:rPr>
          <w:rFonts w:eastAsia="仿宋_GB2312"/>
        </w:rPr>
        <w:fldChar w:fldCharType="end"/>
      </w:r>
      <w:r w:rsidRPr="007C1229">
        <w:rPr>
          <w:rFonts w:eastAsia="仿宋_GB2312"/>
        </w:rPr>
        <w:t>π</w:t>
      </w:r>
      <w:r w:rsidR="009E1A22">
        <w:rPr>
          <w:rFonts w:eastAsia="仿宋_GB2312"/>
        </w:rPr>
        <w:t>，</w:t>
      </w:r>
    </w:p>
    <w:p w14:paraId="23DCE9EB" w14:textId="32476E06" w:rsidR="001D0763" w:rsidRPr="007C1229" w:rsidRDefault="001D0763" w:rsidP="00092EBE">
      <w:pPr>
        <w:rPr>
          <w:rFonts w:eastAsia="仿宋_GB2312"/>
        </w:rPr>
      </w:pPr>
    </w:p>
    <w:p w14:paraId="6D0697C9" w14:textId="77777777" w:rsidR="001D0763" w:rsidRPr="007C1229" w:rsidRDefault="001D0763" w:rsidP="00092EBE">
      <w:pPr>
        <w:rPr>
          <w:rFonts w:eastAsia="仿宋_GB2312"/>
        </w:rPr>
      </w:pPr>
      <w:r w:rsidRPr="007C1229">
        <w:rPr>
          <w:rFonts w:eastAsia="仿宋_GB2312"/>
        </w:rPr>
        <w:t>所求的振动方程为</w:t>
      </w:r>
    </w:p>
    <w:p w14:paraId="30F9FBCC" w14:textId="3C5D9C7B" w:rsidR="001D0763" w:rsidRPr="007C1229" w:rsidRDefault="001D0763" w:rsidP="00092EBE">
      <w:pPr>
        <w:rPr>
          <w:rFonts w:eastAsia="仿宋_GB2312"/>
        </w:rPr>
      </w:pPr>
      <w:r w:rsidRPr="007C1229">
        <w:rPr>
          <w:rFonts w:eastAsia="仿宋_GB2312"/>
          <w:i/>
        </w:rPr>
        <w:t>x</w:t>
      </w:r>
      <w:r w:rsidR="001235FD">
        <w:rPr>
          <w:rFonts w:eastAsia="仿宋_GB2312"/>
        </w:rPr>
        <w:t xml:space="preserve"> = </w:t>
      </w:r>
      <w:r w:rsidRPr="007C1229">
        <w:rPr>
          <w:rFonts w:eastAsia="仿宋_GB2312"/>
        </w:rPr>
        <w:t>0.08sin</w:t>
      </w:r>
      <w:r w:rsidRPr="007C1229">
        <w:rPr>
          <w:rFonts w:eastAsia="仿宋_GB2312"/>
        </w:rPr>
        <w:fldChar w:fldCharType="begin"/>
      </w:r>
      <w:r w:rsidRPr="007C1229">
        <w:rPr>
          <w:rFonts w:eastAsia="仿宋_GB2312"/>
        </w:rPr>
        <w:instrText>eq \b\lc\(\rc\)(\a\vs4\al\co1(π</w:instrText>
      </w:r>
      <w:r w:rsidRPr="007C1229">
        <w:rPr>
          <w:rFonts w:eastAsia="仿宋_GB2312"/>
          <w:i/>
        </w:rPr>
        <w:instrText>t</w:instrText>
      </w:r>
      <w:r w:rsidRPr="007C1229">
        <w:rPr>
          <w:rFonts w:eastAsia="仿宋_GB2312"/>
        </w:rPr>
        <w:instrText>＋</w:instrText>
      </w:r>
      <w:r w:rsidRPr="007C1229">
        <w:rPr>
          <w:rFonts w:eastAsia="仿宋_GB2312"/>
        </w:rPr>
        <w:instrText>\f(5</w:instrText>
      </w:r>
      <w:r w:rsidRPr="007C1229">
        <w:rPr>
          <w:rFonts w:eastAsia="仿宋_GB2312"/>
          <w:i/>
        </w:rPr>
        <w:instrText>,</w:instrText>
      </w:r>
      <w:r w:rsidRPr="007C1229">
        <w:rPr>
          <w:rFonts w:eastAsia="仿宋_GB2312"/>
        </w:rPr>
        <w:instrText>6)π))</w:instrText>
      </w:r>
      <w:r w:rsidRPr="007C1229">
        <w:rPr>
          <w:rFonts w:eastAsia="仿宋_GB2312"/>
        </w:rPr>
        <w:fldChar w:fldCharType="end"/>
      </w:r>
      <w:r w:rsidRPr="007C1229">
        <w:rPr>
          <w:rFonts w:eastAsia="仿宋_GB2312"/>
        </w:rPr>
        <w:t xml:space="preserve"> m</w:t>
      </w:r>
      <w:r w:rsidR="009E1A22">
        <w:rPr>
          <w:rFonts w:eastAsia="仿宋_GB2312"/>
        </w:rPr>
        <w:t>，</w:t>
      </w:r>
    </w:p>
    <w:p w14:paraId="013D8BAB" w14:textId="265F849E" w:rsidR="001D0763" w:rsidRDefault="001D0763" w:rsidP="00092EBE">
      <w:pPr>
        <w:rPr>
          <w:rFonts w:eastAsia="仿宋_GB2312"/>
        </w:rPr>
      </w:pPr>
      <w:r w:rsidRPr="007C1229">
        <w:rPr>
          <w:rFonts w:eastAsia="仿宋_GB2312"/>
        </w:rPr>
        <w:t>对应的振动图象如图所示。</w:t>
      </w:r>
    </w:p>
    <w:p w14:paraId="396F753E" w14:textId="7628106B" w:rsidR="00696957" w:rsidRPr="007C1229" w:rsidRDefault="00696957" w:rsidP="00092EBE">
      <w:r w:rsidRPr="007C1229">
        <w:rPr>
          <w:rFonts w:eastAsia="仿宋_GB2312" w:hint="eastAsia"/>
          <w:noProof/>
        </w:rPr>
        <w:lastRenderedPageBreak/>
        <w:drawing>
          <wp:inline distT="0" distB="0" distL="0" distR="0" wp14:anchorId="7A0AD7F2" wp14:editId="49D57C09">
            <wp:extent cx="2333625" cy="1166813"/>
            <wp:effectExtent l="0" t="0" r="0" b="0"/>
            <wp:docPr id="3368" name="图片 3368" descr="E:\电子稿\金版教程（魏）\2016\3.6\课件-物理（高三一轮书\80WL双15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8" descr="E:\电子稿\金版教程（魏）\2016\3.6\课件-物理（高三一轮书\80WL双153.tif"/>
                    <pic:cNvPicPr>
                      <a:picLocks noChangeAspect="1" noChangeArrowheads="1"/>
                    </pic:cNvPicPr>
                  </pic:nvPicPr>
                  <pic:blipFill>
                    <a:blip r:embed="rId113" r:link="rId114" cstate="print">
                      <a:extLst>
                        <a:ext uri="{28A0092B-C50C-407E-A947-70E740481C1C}">
                          <a14:useLocalDpi xmlns:a14="http://schemas.microsoft.com/office/drawing/2010/main" val="0"/>
                        </a:ext>
                      </a:extLst>
                    </a:blip>
                    <a:srcRect/>
                    <a:stretch>
                      <a:fillRect/>
                    </a:stretch>
                  </pic:blipFill>
                  <pic:spPr bwMode="auto">
                    <a:xfrm>
                      <a:off x="0" y="0"/>
                      <a:ext cx="2336002" cy="1168001"/>
                    </a:xfrm>
                    <a:prstGeom prst="rect">
                      <a:avLst/>
                    </a:prstGeom>
                    <a:noFill/>
                    <a:ln>
                      <a:noFill/>
                    </a:ln>
                  </pic:spPr>
                </pic:pic>
              </a:graphicData>
            </a:graphic>
          </wp:inline>
        </w:drawing>
      </w:r>
    </w:p>
    <w:p w14:paraId="69B0F9B7" w14:textId="77777777" w:rsidR="00696957" w:rsidRDefault="00696957" w:rsidP="00092EBE"/>
    <w:p w14:paraId="3123C855" w14:textId="3C6D68EE" w:rsidR="001D0763" w:rsidRPr="007C1229" w:rsidRDefault="001D0763" w:rsidP="00696957">
      <w:pPr>
        <w:numPr>
          <w:ilvl w:val="0"/>
          <w:numId w:val="10"/>
        </w:numPr>
      </w:pPr>
      <w:r w:rsidRPr="007C1229">
        <w:t>[2015·</w:t>
      </w:r>
      <w:r w:rsidRPr="007C1229">
        <w:t>温州期中</w:t>
      </w:r>
      <w:r w:rsidRPr="007C1229">
        <w:t>]</w:t>
      </w:r>
      <w:r w:rsidR="00B058CC">
        <w:t>（</w:t>
      </w:r>
      <w:r w:rsidRPr="007C1229">
        <w:t>12</w:t>
      </w:r>
      <w:r w:rsidRPr="007C1229">
        <w:t>分</w:t>
      </w:r>
      <w:r w:rsidR="00B058CC">
        <w:t>）</w:t>
      </w:r>
      <w:r w:rsidRPr="007C1229">
        <w:t>弹簧振子以</w:t>
      </w:r>
      <w:r w:rsidRPr="00696957">
        <w:t>O</w:t>
      </w:r>
      <w:r w:rsidRPr="007C1229">
        <w:t>点为平衡位置</w:t>
      </w:r>
      <w:r w:rsidR="009E1A22">
        <w:t>，</w:t>
      </w:r>
      <w:r w:rsidRPr="007C1229">
        <w:t>在</w:t>
      </w:r>
      <w:r w:rsidRPr="00696957">
        <w:t>B</w:t>
      </w:r>
      <w:r w:rsidRPr="00696957">
        <w:t>、</w:t>
      </w:r>
      <w:r w:rsidRPr="00696957">
        <w:t>C</w:t>
      </w:r>
      <w:r w:rsidRPr="00696957">
        <w:t>两点</w:t>
      </w:r>
      <w:r w:rsidRPr="007C1229">
        <w:t>间做简谐运动</w:t>
      </w:r>
      <w:r w:rsidR="009E1A22">
        <w:t>，</w:t>
      </w:r>
      <w:r w:rsidRPr="007C1229">
        <w:t>在</w:t>
      </w:r>
      <w:r w:rsidRPr="007C1229">
        <w:rPr>
          <w:i/>
        </w:rPr>
        <w:t>t</w:t>
      </w:r>
      <w:r w:rsidR="001235FD">
        <w:t xml:space="preserve"> = </w:t>
      </w:r>
      <w:r w:rsidRPr="007C1229">
        <w:t>0</w:t>
      </w:r>
      <w:r w:rsidRPr="007C1229">
        <w:t>时刻</w:t>
      </w:r>
      <w:r w:rsidR="009E1A22">
        <w:t>，</w:t>
      </w:r>
      <w:r w:rsidRPr="007C1229">
        <w:t>振子从</w:t>
      </w:r>
      <w:r w:rsidRPr="00696957">
        <w:t>O</w:t>
      </w:r>
      <w:r w:rsidRPr="00696957">
        <w:t>、</w:t>
      </w:r>
      <w:r w:rsidRPr="00696957">
        <w:t>B</w:t>
      </w:r>
      <w:r w:rsidRPr="00696957">
        <w:t>间的</w:t>
      </w:r>
      <w:r w:rsidRPr="00696957">
        <w:t>P</w:t>
      </w:r>
      <w:r w:rsidRPr="00696957">
        <w:t>点</w:t>
      </w:r>
      <w:r w:rsidRPr="007C1229">
        <w:t>以速度</w:t>
      </w:r>
      <w:r w:rsidRPr="007C1229">
        <w:rPr>
          <w:rFonts w:ascii="Book Antiqua" w:hAnsi="Book Antiqua"/>
          <w:i/>
        </w:rPr>
        <w:t>v</w:t>
      </w:r>
      <w:r w:rsidRPr="007C1229">
        <w:t>向</w:t>
      </w:r>
      <w:r w:rsidRPr="00696957">
        <w:t>B</w:t>
      </w:r>
      <w:r w:rsidRPr="00696957">
        <w:t>点</w:t>
      </w:r>
      <w:r w:rsidRPr="007C1229">
        <w:t>运动；在</w:t>
      </w:r>
      <w:r w:rsidRPr="007C1229">
        <w:rPr>
          <w:i/>
        </w:rPr>
        <w:t>t</w:t>
      </w:r>
      <w:r w:rsidR="001235FD">
        <w:t xml:space="preserve"> = </w:t>
      </w:r>
      <w:r w:rsidRPr="007C1229">
        <w:t>0.2 s</w:t>
      </w:r>
      <w:r w:rsidRPr="007C1229">
        <w:t>时</w:t>
      </w:r>
      <w:r w:rsidR="009E1A22">
        <w:t>，</w:t>
      </w:r>
      <w:r w:rsidRPr="007C1229">
        <w:t>振子速度第一次变为－</w:t>
      </w:r>
      <w:r w:rsidRPr="007C1229">
        <w:rPr>
          <w:rFonts w:ascii="Book Antiqua" w:hAnsi="Book Antiqua"/>
          <w:i/>
        </w:rPr>
        <w:t>v</w:t>
      </w:r>
      <w:r w:rsidRPr="007C1229">
        <w:t>；在</w:t>
      </w:r>
      <w:r w:rsidRPr="007C1229">
        <w:rPr>
          <w:i/>
        </w:rPr>
        <w:t>t</w:t>
      </w:r>
      <w:r w:rsidR="001235FD">
        <w:t xml:space="preserve"> = </w:t>
      </w:r>
      <w:r w:rsidRPr="007C1229">
        <w:t>0.5 s</w:t>
      </w:r>
      <w:r w:rsidRPr="007C1229">
        <w:t>时</w:t>
      </w:r>
      <w:r w:rsidR="009E1A22">
        <w:t>，</w:t>
      </w:r>
      <w:r w:rsidRPr="007C1229">
        <w:t>振子速度第二次变为－</w:t>
      </w:r>
      <w:r w:rsidRPr="007C1229">
        <w:rPr>
          <w:rFonts w:ascii="Book Antiqua" w:hAnsi="Book Antiqua"/>
          <w:i/>
        </w:rPr>
        <w:t>v</w:t>
      </w:r>
      <w:r w:rsidRPr="007C1229">
        <w:t>。</w:t>
      </w:r>
    </w:p>
    <w:p w14:paraId="44C93AF9" w14:textId="004ADF61" w:rsidR="001D0763" w:rsidRPr="007C1229" w:rsidRDefault="00B058CC" w:rsidP="00092EBE">
      <w:r>
        <w:t>（</w:t>
      </w:r>
      <w:r w:rsidR="001D0763" w:rsidRPr="007C1229">
        <w:t>1</w:t>
      </w:r>
      <w:r>
        <w:t>）</w:t>
      </w:r>
      <w:r w:rsidR="001D0763" w:rsidRPr="007C1229">
        <w:t>求弹簧振子振动周期</w:t>
      </w:r>
      <w:r w:rsidR="001D0763" w:rsidRPr="007C1229">
        <w:rPr>
          <w:i/>
        </w:rPr>
        <w:t>T</w:t>
      </w:r>
      <w:r w:rsidR="001D0763" w:rsidRPr="007C1229">
        <w:t>；</w:t>
      </w:r>
    </w:p>
    <w:p w14:paraId="76E83C7B" w14:textId="650CC4BE" w:rsidR="001D0763" w:rsidRPr="007C1229" w:rsidRDefault="00B058CC" w:rsidP="00092EBE">
      <w:r>
        <w:t>（</w:t>
      </w:r>
      <w:r w:rsidR="001D0763" w:rsidRPr="007C1229">
        <w:t>2</w:t>
      </w:r>
      <w:r>
        <w:t>）</w:t>
      </w:r>
      <w:r w:rsidR="001D0763" w:rsidRPr="007C1229">
        <w:t>若</w:t>
      </w:r>
      <w:r w:rsidR="001D0763" w:rsidRPr="00696957">
        <w:t>B</w:t>
      </w:r>
      <w:r w:rsidR="001D0763" w:rsidRPr="00696957">
        <w:t>、</w:t>
      </w:r>
      <w:r w:rsidR="001D0763" w:rsidRPr="00696957">
        <w:t>C</w:t>
      </w:r>
      <w:r w:rsidR="001D0763" w:rsidRPr="00696957">
        <w:t>之</w:t>
      </w:r>
      <w:r w:rsidR="001D0763" w:rsidRPr="007C1229">
        <w:t>间的距离为</w:t>
      </w:r>
      <w:r w:rsidR="001D0763" w:rsidRPr="007C1229">
        <w:t>25 cm</w:t>
      </w:r>
      <w:r w:rsidR="009E1A22">
        <w:t>，</w:t>
      </w:r>
      <w:r w:rsidR="001D0763" w:rsidRPr="007C1229">
        <w:t>求振子在</w:t>
      </w:r>
      <w:r w:rsidR="001D0763" w:rsidRPr="007C1229">
        <w:t>4.0 s</w:t>
      </w:r>
      <w:r w:rsidR="001D0763" w:rsidRPr="007C1229">
        <w:t>内通过的路程；</w:t>
      </w:r>
    </w:p>
    <w:p w14:paraId="466530EC" w14:textId="0E92AD0B" w:rsidR="001D0763" w:rsidRPr="007C1229" w:rsidRDefault="00B058CC" w:rsidP="00092EBE">
      <w:r>
        <w:t>（</w:t>
      </w:r>
      <w:r w:rsidR="001D0763" w:rsidRPr="007C1229">
        <w:t>3</w:t>
      </w:r>
      <w:r>
        <w:t>）</w:t>
      </w:r>
      <w:r w:rsidR="001D0763" w:rsidRPr="007C1229">
        <w:t>若</w:t>
      </w:r>
      <w:r w:rsidR="001D0763" w:rsidRPr="00696957">
        <w:t>B</w:t>
      </w:r>
      <w:r w:rsidR="001D0763" w:rsidRPr="00696957">
        <w:t>、</w:t>
      </w:r>
      <w:r w:rsidR="001D0763" w:rsidRPr="00696957">
        <w:t>C</w:t>
      </w:r>
      <w:r w:rsidR="001D0763" w:rsidRPr="00696957">
        <w:t>之</w:t>
      </w:r>
      <w:r w:rsidR="001D0763" w:rsidRPr="007C1229">
        <w:t>间的距离为</w:t>
      </w:r>
      <w:r w:rsidR="001D0763" w:rsidRPr="007C1229">
        <w:t>25 cm</w:t>
      </w:r>
      <w:r w:rsidR="009E1A22">
        <w:t>，</w:t>
      </w:r>
      <w:r w:rsidR="001D0763" w:rsidRPr="007C1229">
        <w:t>从平衡位置计时</w:t>
      </w:r>
      <w:r w:rsidR="009E1A22">
        <w:t>，</w:t>
      </w:r>
      <w:r w:rsidR="001D0763" w:rsidRPr="007C1229">
        <w:t>写出弹簧振子位移表达式</w:t>
      </w:r>
      <w:r w:rsidR="009E1A22">
        <w:t>，</w:t>
      </w:r>
      <w:r w:rsidR="001D0763" w:rsidRPr="007C1229">
        <w:t>并画出弹簧振子的振动图象。</w:t>
      </w:r>
    </w:p>
    <w:p w14:paraId="3312997D" w14:textId="7BC5FCC2" w:rsidR="001D0763" w:rsidRPr="007C1229" w:rsidRDefault="001D0763" w:rsidP="00092EBE">
      <w:r w:rsidRPr="00771B63">
        <w:rPr>
          <w:color w:val="FF0000"/>
        </w:rPr>
        <w:t xml:space="preserve">答案　</w:t>
      </w:r>
      <w:r w:rsidR="00B058CC">
        <w:t>（</w:t>
      </w:r>
      <w:r w:rsidRPr="007C1229">
        <w:t>1</w:t>
      </w:r>
      <w:r w:rsidR="00B058CC">
        <w:t>）</w:t>
      </w:r>
      <w:r w:rsidRPr="007C1229">
        <w:t>1.0 s</w:t>
      </w:r>
      <w:r w:rsidRPr="007C1229">
        <w:t xml:space="preserve">　</w:t>
      </w:r>
      <w:r w:rsidR="00B058CC">
        <w:t>（</w:t>
      </w:r>
      <w:r w:rsidRPr="007C1229">
        <w:t>2</w:t>
      </w:r>
      <w:r w:rsidR="00B058CC">
        <w:t>）</w:t>
      </w:r>
      <w:r w:rsidRPr="007C1229">
        <w:t>200 cm</w:t>
      </w:r>
      <w:r w:rsidRPr="007C1229">
        <w:t xml:space="preserve">　</w:t>
      </w:r>
      <w:r w:rsidR="00B058CC">
        <w:t>（</w:t>
      </w:r>
      <w:r w:rsidRPr="007C1229">
        <w:t>3</w:t>
      </w:r>
      <w:r w:rsidR="00B058CC">
        <w:t>）</w:t>
      </w:r>
      <w:r w:rsidRPr="007C1229">
        <w:rPr>
          <w:i/>
        </w:rPr>
        <w:t>x</w:t>
      </w:r>
      <w:r w:rsidR="001235FD">
        <w:t xml:space="preserve"> = </w:t>
      </w:r>
      <w:r w:rsidRPr="007C1229">
        <w:t>12.5sin2π</w:t>
      </w:r>
      <w:r w:rsidRPr="007C1229">
        <w:rPr>
          <w:i/>
        </w:rPr>
        <w:t>t</w:t>
      </w:r>
      <w:r w:rsidRPr="007C1229">
        <w:t xml:space="preserve"> cm</w:t>
      </w:r>
    </w:p>
    <w:p w14:paraId="6B971C63" w14:textId="77777777" w:rsidR="001D0763" w:rsidRPr="007C1229" w:rsidRDefault="001D0763" w:rsidP="00092EBE">
      <w:r w:rsidRPr="007C1229">
        <w:t>图象见解析图</w:t>
      </w:r>
    </w:p>
    <w:p w14:paraId="1F28E2D9" w14:textId="77777777" w:rsidR="001D0763" w:rsidRPr="007C1229" w:rsidRDefault="001D0763" w:rsidP="00092EBE">
      <w:r w:rsidRPr="007C1229">
        <w:rPr>
          <w:rFonts w:hint="eastAsia"/>
          <w:noProof/>
        </w:rPr>
        <w:drawing>
          <wp:inline distT="0" distB="0" distL="0" distR="0" wp14:anchorId="21F09D4E" wp14:editId="26CF8192">
            <wp:extent cx="904875" cy="276225"/>
            <wp:effectExtent l="0" t="0" r="0" b="0"/>
            <wp:docPr id="3369" name="图片 3369" descr="E:\电子稿\金版教程（魏）\2016\3.6\课件-物理（高三一轮书\80WL双15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9" descr="E:\电子稿\金版教程（魏）\2016\3.6\课件-物理（高三一轮书\80WL双154.tif"/>
                    <pic:cNvPicPr>
                      <a:picLocks noChangeAspect="1" noChangeArrowheads="1"/>
                    </pic:cNvPicPr>
                  </pic:nvPicPr>
                  <pic:blipFill>
                    <a:blip r:embed="rId115" r:link="rId116" cstate="print">
                      <a:extLst>
                        <a:ext uri="{28A0092B-C50C-407E-A947-70E740481C1C}">
                          <a14:useLocalDpi xmlns:a14="http://schemas.microsoft.com/office/drawing/2010/main" val="0"/>
                        </a:ext>
                      </a:extLst>
                    </a:blip>
                    <a:srcRect/>
                    <a:stretch>
                      <a:fillRect/>
                    </a:stretch>
                  </pic:blipFill>
                  <pic:spPr bwMode="auto">
                    <a:xfrm>
                      <a:off x="0" y="0"/>
                      <a:ext cx="904875" cy="276225"/>
                    </a:xfrm>
                    <a:prstGeom prst="rect">
                      <a:avLst/>
                    </a:prstGeom>
                    <a:noFill/>
                    <a:ln>
                      <a:noFill/>
                    </a:ln>
                  </pic:spPr>
                </pic:pic>
              </a:graphicData>
            </a:graphic>
          </wp:inline>
        </w:drawing>
      </w:r>
    </w:p>
    <w:p w14:paraId="7E93736C" w14:textId="28DED5CC" w:rsidR="001D0763" w:rsidRPr="007C1229" w:rsidRDefault="001D0763" w:rsidP="00092EBE">
      <w:pPr>
        <w:rPr>
          <w:rFonts w:eastAsia="仿宋_GB2312"/>
        </w:rPr>
      </w:pPr>
      <w:r w:rsidRPr="00063247">
        <w:rPr>
          <w:color w:val="0000FF"/>
        </w:rPr>
        <w:t xml:space="preserve">解析　</w:t>
      </w:r>
      <w:r w:rsidR="00B058CC">
        <w:rPr>
          <w:rFonts w:eastAsia="仿宋_GB2312"/>
        </w:rPr>
        <w:t>（</w:t>
      </w:r>
      <w:r w:rsidRPr="007C1229">
        <w:rPr>
          <w:rFonts w:eastAsia="仿宋_GB2312"/>
        </w:rPr>
        <w:t>1</w:t>
      </w:r>
      <w:r w:rsidR="00B058CC">
        <w:rPr>
          <w:rFonts w:eastAsia="仿宋_GB2312"/>
        </w:rPr>
        <w:t>）</w:t>
      </w:r>
      <w:r w:rsidRPr="007C1229">
        <w:rPr>
          <w:rFonts w:eastAsia="仿宋_GB2312"/>
        </w:rPr>
        <w:t>弹簧振子简谐运动示意图如图所示</w:t>
      </w:r>
      <w:r w:rsidR="009E1A22">
        <w:rPr>
          <w:rFonts w:eastAsia="仿宋_GB2312"/>
        </w:rPr>
        <w:t>，</w:t>
      </w:r>
      <w:r w:rsidRPr="007C1229">
        <w:rPr>
          <w:rFonts w:eastAsia="仿宋_GB2312"/>
        </w:rPr>
        <w:t>由对称性可得：</w:t>
      </w:r>
      <w:r w:rsidRPr="007C1229">
        <w:rPr>
          <w:rFonts w:eastAsia="仿宋_GB2312"/>
          <w:i/>
        </w:rPr>
        <w:t>T</w:t>
      </w:r>
      <w:r w:rsidR="001235FD">
        <w:rPr>
          <w:rFonts w:eastAsia="仿宋_GB2312"/>
        </w:rPr>
        <w:t xml:space="preserve"> = </w:t>
      </w:r>
      <w:r w:rsidRPr="007C1229">
        <w:rPr>
          <w:rFonts w:eastAsia="仿宋_GB2312"/>
        </w:rPr>
        <w:t>0.5</w:t>
      </w:r>
      <w:r w:rsidRPr="007C1229">
        <w:rPr>
          <w:rFonts w:hAnsi="宋体"/>
        </w:rPr>
        <w:t>×</w:t>
      </w:r>
      <w:r w:rsidRPr="007C1229">
        <w:rPr>
          <w:rFonts w:eastAsia="仿宋_GB2312"/>
        </w:rPr>
        <w:t>2 s</w:t>
      </w:r>
      <w:r w:rsidR="001235FD">
        <w:rPr>
          <w:rFonts w:eastAsia="仿宋_GB2312"/>
        </w:rPr>
        <w:t xml:space="preserve"> = </w:t>
      </w:r>
      <w:r w:rsidRPr="007C1229">
        <w:rPr>
          <w:rFonts w:eastAsia="仿宋_GB2312"/>
        </w:rPr>
        <w:t>1.0 s</w:t>
      </w:r>
    </w:p>
    <w:p w14:paraId="79BFF935" w14:textId="2C2D3171" w:rsidR="001D0763" w:rsidRPr="007C1229" w:rsidRDefault="00B058CC" w:rsidP="00092EBE">
      <w:pPr>
        <w:rPr>
          <w:rFonts w:eastAsia="仿宋_GB2312"/>
        </w:rPr>
      </w:pPr>
      <w:r>
        <w:rPr>
          <w:rFonts w:eastAsia="仿宋_GB2312"/>
        </w:rPr>
        <w:t>（</w:t>
      </w:r>
      <w:r w:rsidR="001D0763" w:rsidRPr="007C1229">
        <w:rPr>
          <w:rFonts w:eastAsia="仿宋_GB2312"/>
        </w:rPr>
        <w:t>2</w:t>
      </w:r>
      <w:r>
        <w:rPr>
          <w:rFonts w:eastAsia="仿宋_GB2312"/>
        </w:rPr>
        <w:t>）</w:t>
      </w:r>
      <w:r w:rsidR="001D0763" w:rsidRPr="007C1229">
        <w:rPr>
          <w:rFonts w:eastAsia="仿宋_GB2312"/>
        </w:rPr>
        <w:t>若</w:t>
      </w:r>
      <w:r w:rsidR="001D0763" w:rsidRPr="007C1229">
        <w:rPr>
          <w:rFonts w:eastAsia="仿宋_GB2312"/>
          <w:i/>
        </w:rPr>
        <w:t>B</w:t>
      </w:r>
      <w:r w:rsidR="001D0763" w:rsidRPr="007C1229">
        <w:rPr>
          <w:rFonts w:eastAsia="仿宋_GB2312"/>
        </w:rPr>
        <w:t>、</w:t>
      </w:r>
      <w:r w:rsidR="001D0763" w:rsidRPr="007C1229">
        <w:rPr>
          <w:rFonts w:eastAsia="仿宋_GB2312"/>
          <w:i/>
        </w:rPr>
        <w:t>C</w:t>
      </w:r>
      <w:r w:rsidR="001D0763" w:rsidRPr="007C1229">
        <w:rPr>
          <w:rFonts w:eastAsia="仿宋_GB2312"/>
        </w:rPr>
        <w:t>之间距离为</w:t>
      </w:r>
      <w:r w:rsidR="001D0763" w:rsidRPr="007C1229">
        <w:rPr>
          <w:rFonts w:eastAsia="仿宋_GB2312"/>
        </w:rPr>
        <w:t>25 cm</w:t>
      </w:r>
      <w:r w:rsidR="009E1A22">
        <w:rPr>
          <w:rFonts w:eastAsia="仿宋_GB2312"/>
        </w:rPr>
        <w:t>，</w:t>
      </w:r>
    </w:p>
    <w:p w14:paraId="54C85393" w14:textId="3F28D51F" w:rsidR="001D0763" w:rsidRPr="007C1229" w:rsidRDefault="001D0763" w:rsidP="00092EBE">
      <w:pPr>
        <w:rPr>
          <w:rFonts w:eastAsia="仿宋_GB2312"/>
        </w:rPr>
      </w:pPr>
      <w:r w:rsidRPr="007C1229">
        <w:rPr>
          <w:rFonts w:eastAsia="仿宋_GB2312"/>
        </w:rPr>
        <w:t>则振幅</w:t>
      </w:r>
      <w:r w:rsidRPr="007C1229">
        <w:rPr>
          <w:rFonts w:eastAsia="仿宋_GB2312"/>
          <w:i/>
        </w:rPr>
        <w:t>A</w:t>
      </w:r>
      <w:r w:rsidR="001235FD">
        <w:rPr>
          <w:rFonts w:eastAsia="仿宋_GB2312"/>
        </w:rPr>
        <w:t xml:space="preserve"> = </w:t>
      </w:r>
      <w:r w:rsidRPr="007C1229">
        <w:rPr>
          <w:rFonts w:eastAsia="仿宋_GB2312"/>
        </w:rPr>
        <w:fldChar w:fldCharType="begin"/>
      </w:r>
      <w:r w:rsidRPr="007C1229">
        <w:rPr>
          <w:rFonts w:eastAsia="仿宋_GB2312"/>
        </w:rPr>
        <w:instrText>eq \f(1</w:instrText>
      </w:r>
      <w:r w:rsidRPr="007C1229">
        <w:rPr>
          <w:rFonts w:eastAsia="仿宋_GB2312"/>
          <w:i/>
        </w:rPr>
        <w:instrText>,</w:instrText>
      </w:r>
      <w:r w:rsidRPr="007C1229">
        <w:rPr>
          <w:rFonts w:eastAsia="仿宋_GB2312"/>
        </w:rPr>
        <w:instrText>2)</w:instrText>
      </w:r>
      <w:r w:rsidRPr="007C1229">
        <w:rPr>
          <w:rFonts w:eastAsia="仿宋_GB2312"/>
        </w:rPr>
        <w:fldChar w:fldCharType="end"/>
      </w:r>
      <w:r w:rsidRPr="007C1229">
        <w:rPr>
          <w:rFonts w:hAnsi="宋体"/>
        </w:rPr>
        <w:t>×</w:t>
      </w:r>
      <w:r w:rsidRPr="007C1229">
        <w:rPr>
          <w:rFonts w:eastAsia="仿宋_GB2312"/>
        </w:rPr>
        <w:t>25 cm</w:t>
      </w:r>
      <w:r w:rsidR="001235FD">
        <w:rPr>
          <w:rFonts w:eastAsia="仿宋_GB2312"/>
        </w:rPr>
        <w:t xml:space="preserve"> = </w:t>
      </w:r>
      <w:r w:rsidRPr="007C1229">
        <w:rPr>
          <w:rFonts w:eastAsia="仿宋_GB2312"/>
        </w:rPr>
        <w:t>12.5 cm</w:t>
      </w:r>
    </w:p>
    <w:p w14:paraId="243B08D8" w14:textId="77777777" w:rsidR="001D0763" w:rsidRPr="007C1229" w:rsidRDefault="001D0763" w:rsidP="00092EBE">
      <w:pPr>
        <w:rPr>
          <w:rFonts w:eastAsia="仿宋_GB2312"/>
        </w:rPr>
      </w:pPr>
      <w:r w:rsidRPr="007C1229">
        <w:rPr>
          <w:rFonts w:eastAsia="仿宋_GB2312"/>
        </w:rPr>
        <w:t>振子</w:t>
      </w:r>
      <w:r w:rsidRPr="007C1229">
        <w:rPr>
          <w:rFonts w:eastAsia="仿宋_GB2312"/>
        </w:rPr>
        <w:t>4.0 s</w:t>
      </w:r>
      <w:r w:rsidRPr="007C1229">
        <w:rPr>
          <w:rFonts w:eastAsia="仿宋_GB2312"/>
        </w:rPr>
        <w:t>内通过的路程</w:t>
      </w:r>
    </w:p>
    <w:p w14:paraId="07CF032A" w14:textId="5F51A80D" w:rsidR="001D0763" w:rsidRPr="007C1229" w:rsidRDefault="001D0763" w:rsidP="00092EBE">
      <w:pPr>
        <w:rPr>
          <w:rFonts w:eastAsia="仿宋_GB2312"/>
        </w:rPr>
      </w:pPr>
      <w:r w:rsidRPr="007C1229">
        <w:rPr>
          <w:rFonts w:eastAsia="仿宋_GB2312"/>
          <w:i/>
        </w:rPr>
        <w:t>s</w:t>
      </w:r>
      <w:r w:rsidR="001235FD">
        <w:rPr>
          <w:rFonts w:eastAsia="仿宋_GB2312"/>
        </w:rPr>
        <w:t xml:space="preserve"> = </w:t>
      </w:r>
      <w:r w:rsidRPr="007C1229">
        <w:rPr>
          <w:rFonts w:eastAsia="仿宋_GB2312"/>
        </w:rPr>
        <w:fldChar w:fldCharType="begin"/>
      </w:r>
      <w:r w:rsidRPr="007C1229">
        <w:rPr>
          <w:rFonts w:eastAsia="仿宋_GB2312"/>
        </w:rPr>
        <w:instrText>eq \f(4</w:instrText>
      </w:r>
      <w:r w:rsidRPr="007C1229">
        <w:rPr>
          <w:rFonts w:eastAsia="仿宋_GB2312"/>
          <w:i/>
        </w:rPr>
        <w:instrText>,T</w:instrText>
      </w:r>
      <w:r w:rsidRPr="007C1229">
        <w:rPr>
          <w:rFonts w:eastAsia="仿宋_GB2312"/>
        </w:rPr>
        <w:instrText>)</w:instrText>
      </w:r>
      <w:r w:rsidRPr="007C1229">
        <w:rPr>
          <w:rFonts w:eastAsia="仿宋_GB2312"/>
        </w:rPr>
        <w:fldChar w:fldCharType="end"/>
      </w:r>
      <w:r w:rsidRPr="007C1229">
        <w:rPr>
          <w:rFonts w:hAnsi="宋体"/>
        </w:rPr>
        <w:t>×</w:t>
      </w:r>
      <w:r w:rsidRPr="007C1229">
        <w:rPr>
          <w:rFonts w:eastAsia="仿宋_GB2312"/>
        </w:rPr>
        <w:t>4</w:t>
      </w:r>
      <w:r w:rsidRPr="007C1229">
        <w:rPr>
          <w:rFonts w:hAnsi="宋体"/>
        </w:rPr>
        <w:t>×</w:t>
      </w:r>
      <w:r w:rsidRPr="007C1229">
        <w:rPr>
          <w:rFonts w:eastAsia="仿宋_GB2312"/>
        </w:rPr>
        <w:t>12.5 cm</w:t>
      </w:r>
      <w:r w:rsidR="001235FD">
        <w:rPr>
          <w:rFonts w:eastAsia="仿宋_GB2312"/>
        </w:rPr>
        <w:t xml:space="preserve"> = </w:t>
      </w:r>
      <w:r w:rsidRPr="007C1229">
        <w:rPr>
          <w:rFonts w:eastAsia="仿宋_GB2312"/>
        </w:rPr>
        <w:t>200 cm</w:t>
      </w:r>
    </w:p>
    <w:p w14:paraId="2BB91AAE" w14:textId="0BC51315" w:rsidR="001D0763" w:rsidRPr="007C1229" w:rsidRDefault="00B058CC" w:rsidP="00092EBE">
      <w:pPr>
        <w:rPr>
          <w:rFonts w:eastAsia="仿宋_GB2312"/>
        </w:rPr>
      </w:pPr>
      <w:r>
        <w:rPr>
          <w:rFonts w:eastAsia="仿宋_GB2312"/>
        </w:rPr>
        <w:t>（</w:t>
      </w:r>
      <w:r w:rsidR="001D0763" w:rsidRPr="007C1229">
        <w:rPr>
          <w:rFonts w:eastAsia="仿宋_GB2312"/>
        </w:rPr>
        <w:t>3</w:t>
      </w:r>
      <w:r>
        <w:rPr>
          <w:rFonts w:eastAsia="仿宋_GB2312"/>
        </w:rPr>
        <w:t>）</w:t>
      </w:r>
      <w:r w:rsidR="001D0763" w:rsidRPr="007C1229">
        <w:rPr>
          <w:rFonts w:eastAsia="仿宋_GB2312"/>
        </w:rPr>
        <w:t>根据</w:t>
      </w:r>
      <w:r w:rsidR="001D0763" w:rsidRPr="007C1229">
        <w:rPr>
          <w:rFonts w:eastAsia="仿宋_GB2312"/>
          <w:i/>
        </w:rPr>
        <w:t>x</w:t>
      </w:r>
      <w:r w:rsidR="001235FD">
        <w:rPr>
          <w:rFonts w:eastAsia="仿宋_GB2312"/>
        </w:rPr>
        <w:t xml:space="preserve"> = </w:t>
      </w:r>
      <w:r w:rsidR="001D0763" w:rsidRPr="007C1229">
        <w:rPr>
          <w:rFonts w:eastAsia="仿宋_GB2312"/>
          <w:i/>
        </w:rPr>
        <w:t>A</w:t>
      </w:r>
      <w:r w:rsidR="001D0763" w:rsidRPr="007C1229">
        <w:rPr>
          <w:rFonts w:eastAsia="仿宋_GB2312"/>
        </w:rPr>
        <w:t>sin</w:t>
      </w:r>
      <w:r w:rsidR="001D0763" w:rsidRPr="007C1229">
        <w:rPr>
          <w:rFonts w:eastAsia="仿宋_GB2312"/>
          <w:i/>
        </w:rPr>
        <w:t>ωt</w:t>
      </w:r>
      <w:r w:rsidR="009E1A22">
        <w:rPr>
          <w:rFonts w:eastAsia="仿宋_GB2312"/>
        </w:rPr>
        <w:t>，</w:t>
      </w:r>
      <w:r w:rsidR="001D0763" w:rsidRPr="007C1229">
        <w:rPr>
          <w:rFonts w:eastAsia="仿宋_GB2312"/>
          <w:i/>
        </w:rPr>
        <w:t>A</w:t>
      </w:r>
      <w:r w:rsidR="001235FD">
        <w:rPr>
          <w:rFonts w:eastAsia="仿宋_GB2312"/>
        </w:rPr>
        <w:t xml:space="preserve"> = </w:t>
      </w:r>
      <w:r w:rsidR="001D0763" w:rsidRPr="007C1229">
        <w:rPr>
          <w:rFonts w:eastAsia="仿宋_GB2312"/>
        </w:rPr>
        <w:t>12.5 cm</w:t>
      </w:r>
    </w:p>
    <w:p w14:paraId="7741566E" w14:textId="0ED4F179" w:rsidR="001D0763" w:rsidRPr="007C1229" w:rsidRDefault="001D0763" w:rsidP="00092EBE">
      <w:pPr>
        <w:rPr>
          <w:rFonts w:eastAsia="仿宋_GB2312"/>
        </w:rPr>
      </w:pPr>
    </w:p>
    <w:p w14:paraId="209DB645" w14:textId="1A142AC4" w:rsidR="001D0763" w:rsidRPr="007C1229" w:rsidRDefault="001D0763" w:rsidP="00092EBE">
      <w:pPr>
        <w:rPr>
          <w:rFonts w:eastAsia="仿宋_GB2312"/>
        </w:rPr>
      </w:pPr>
      <w:r w:rsidRPr="007C1229">
        <w:rPr>
          <w:rFonts w:eastAsia="仿宋_GB2312"/>
          <w:i/>
        </w:rPr>
        <w:t>ω</w:t>
      </w:r>
      <w:r w:rsidR="001235FD">
        <w:rPr>
          <w:rFonts w:eastAsia="仿宋_GB2312"/>
        </w:rPr>
        <w:t xml:space="preserve"> = </w:t>
      </w:r>
      <w:r w:rsidRPr="007C1229">
        <w:rPr>
          <w:rFonts w:eastAsia="仿宋_GB2312"/>
        </w:rPr>
        <w:fldChar w:fldCharType="begin"/>
      </w:r>
      <w:r w:rsidRPr="007C1229">
        <w:rPr>
          <w:rFonts w:eastAsia="仿宋_GB2312"/>
        </w:rPr>
        <w:instrText>eq \f(2π</w:instrText>
      </w:r>
      <w:r w:rsidRPr="007C1229">
        <w:rPr>
          <w:rFonts w:eastAsia="仿宋_GB2312"/>
          <w:i/>
        </w:rPr>
        <w:instrText>,T</w:instrText>
      </w:r>
      <w:r w:rsidRPr="007C1229">
        <w:rPr>
          <w:rFonts w:eastAsia="仿宋_GB2312"/>
        </w:rPr>
        <w:instrText>)</w:instrText>
      </w:r>
      <w:r w:rsidRPr="007C1229">
        <w:rPr>
          <w:rFonts w:eastAsia="仿宋_GB2312"/>
        </w:rPr>
        <w:fldChar w:fldCharType="end"/>
      </w:r>
      <w:r w:rsidR="001235FD">
        <w:rPr>
          <w:rFonts w:eastAsia="仿宋_GB2312"/>
        </w:rPr>
        <w:t xml:space="preserve"> = </w:t>
      </w:r>
      <w:r w:rsidRPr="007C1229">
        <w:rPr>
          <w:rFonts w:eastAsia="仿宋_GB2312"/>
        </w:rPr>
        <w:t>2π</w:t>
      </w:r>
    </w:p>
    <w:p w14:paraId="6EB3491E" w14:textId="6D035116" w:rsidR="00696957" w:rsidRDefault="001D0763" w:rsidP="00092EBE">
      <w:pPr>
        <w:rPr>
          <w:rFonts w:eastAsia="仿宋_GB2312"/>
        </w:rPr>
      </w:pPr>
      <w:r w:rsidRPr="007C1229">
        <w:rPr>
          <w:rFonts w:eastAsia="仿宋_GB2312"/>
        </w:rPr>
        <w:t>得</w:t>
      </w:r>
      <w:r w:rsidRPr="007C1229">
        <w:rPr>
          <w:rFonts w:eastAsia="仿宋_GB2312"/>
          <w:i/>
        </w:rPr>
        <w:t>x</w:t>
      </w:r>
      <w:r w:rsidR="001235FD">
        <w:rPr>
          <w:rFonts w:eastAsia="仿宋_GB2312"/>
        </w:rPr>
        <w:t xml:space="preserve"> = </w:t>
      </w:r>
      <w:r w:rsidRPr="007C1229">
        <w:rPr>
          <w:rFonts w:eastAsia="仿宋_GB2312"/>
        </w:rPr>
        <w:t>12.5sin2π</w:t>
      </w:r>
      <w:r w:rsidRPr="007C1229">
        <w:rPr>
          <w:rFonts w:eastAsia="仿宋_GB2312"/>
          <w:i/>
        </w:rPr>
        <w:t>t</w:t>
      </w:r>
      <w:r w:rsidR="00B058CC">
        <w:rPr>
          <w:rFonts w:eastAsia="仿宋_GB2312"/>
        </w:rPr>
        <w:t>（</w:t>
      </w:r>
      <w:r w:rsidRPr="007C1229">
        <w:rPr>
          <w:rFonts w:eastAsia="仿宋_GB2312"/>
        </w:rPr>
        <w:t>cm</w:t>
      </w:r>
      <w:r w:rsidR="00B058CC">
        <w:rPr>
          <w:rFonts w:eastAsia="仿宋_GB2312"/>
        </w:rPr>
        <w:t>）</w:t>
      </w:r>
      <w:r w:rsidRPr="007C1229">
        <w:rPr>
          <w:rFonts w:eastAsia="仿宋_GB2312"/>
        </w:rPr>
        <w:t>。振动图象为</w:t>
      </w:r>
    </w:p>
    <w:p w14:paraId="5D6635BA" w14:textId="44FB1076" w:rsidR="001D0763" w:rsidRPr="007C1229" w:rsidRDefault="00696957" w:rsidP="00092EBE">
      <w:r w:rsidRPr="007C1229">
        <w:rPr>
          <w:rFonts w:eastAsia="仿宋_GB2312" w:hint="eastAsia"/>
          <w:noProof/>
        </w:rPr>
        <w:drawing>
          <wp:inline distT="0" distB="0" distL="0" distR="0" wp14:anchorId="2AB89165" wp14:editId="05AE87F7">
            <wp:extent cx="1733550" cy="948428"/>
            <wp:effectExtent l="0" t="0" r="0" b="4445"/>
            <wp:docPr id="3370" name="图片 3370" descr="E:\电子稿\金版教程（魏）\2016\3.6\课件-物理（高三一轮书\80WL双15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0" descr="E:\电子稿\金版教程（魏）\2016\3.6\课件-物理（高三一轮书\80WL双155.tif"/>
                    <pic:cNvPicPr>
                      <a:picLocks noChangeAspect="1" noChangeArrowheads="1"/>
                    </pic:cNvPicPr>
                  </pic:nvPicPr>
                  <pic:blipFill>
                    <a:blip r:embed="rId117" r:link="rId118" cstate="print">
                      <a:extLst>
                        <a:ext uri="{28A0092B-C50C-407E-A947-70E740481C1C}">
                          <a14:useLocalDpi xmlns:a14="http://schemas.microsoft.com/office/drawing/2010/main" val="0"/>
                        </a:ext>
                      </a:extLst>
                    </a:blip>
                    <a:srcRect/>
                    <a:stretch>
                      <a:fillRect/>
                    </a:stretch>
                  </pic:blipFill>
                  <pic:spPr bwMode="auto">
                    <a:xfrm>
                      <a:off x="0" y="0"/>
                      <a:ext cx="1738489" cy="951130"/>
                    </a:xfrm>
                    <a:prstGeom prst="rect">
                      <a:avLst/>
                    </a:prstGeom>
                    <a:noFill/>
                    <a:ln>
                      <a:noFill/>
                    </a:ln>
                  </pic:spPr>
                </pic:pic>
              </a:graphicData>
            </a:graphic>
          </wp:inline>
        </w:drawing>
      </w:r>
    </w:p>
    <w:p w14:paraId="35281768" w14:textId="15E85ADC" w:rsidR="001D0763" w:rsidRDefault="001D0763" w:rsidP="00143E67">
      <w:pPr>
        <w:pStyle w:val="1"/>
      </w:pPr>
      <w:r w:rsidRPr="007C1229">
        <w:t>第</w:t>
      </w:r>
      <w:r w:rsidR="00C7054B">
        <w:rPr>
          <w:rFonts w:hint="eastAsia"/>
        </w:rPr>
        <w:t xml:space="preserve"> </w:t>
      </w:r>
      <w:r w:rsidRPr="007C1229">
        <w:t>2</w:t>
      </w:r>
      <w:r w:rsidR="00C7054B">
        <w:rPr>
          <w:rFonts w:hint="eastAsia"/>
        </w:rPr>
        <w:t xml:space="preserve"> </w:t>
      </w:r>
      <w:r w:rsidRPr="007C1229">
        <w:t>讲</w:t>
      </w:r>
      <w:r w:rsidR="00696957">
        <w:rPr>
          <w:rFonts w:hint="eastAsia"/>
        </w:rPr>
        <w:t xml:space="preserve"> </w:t>
      </w:r>
      <w:r w:rsidRPr="007C1229">
        <w:t>机械波</w:t>
      </w:r>
    </w:p>
    <w:p w14:paraId="470A75FD" w14:textId="2BE265EE" w:rsidR="00E80A12" w:rsidRPr="00DA4B04" w:rsidRDefault="00E80A12" w:rsidP="00143E67">
      <w:pPr>
        <w:pStyle w:val="2"/>
      </w:pPr>
      <w:r w:rsidRPr="00DA4B04">
        <w:rPr>
          <w:rFonts w:hint="eastAsia"/>
        </w:rPr>
        <w:t>板块一</w:t>
      </w:r>
      <w:r w:rsidR="00696957" w:rsidRPr="00DA4B04">
        <w:rPr>
          <w:rFonts w:hint="eastAsia"/>
        </w:rPr>
        <w:t xml:space="preserve"> </w:t>
      </w:r>
      <w:r w:rsidR="00143E67">
        <w:rPr>
          <w:rFonts w:hint="eastAsia"/>
        </w:rPr>
        <w:t xml:space="preserve"> </w:t>
      </w:r>
      <w:r w:rsidR="00696957" w:rsidRPr="00DA4B04">
        <w:rPr>
          <w:rFonts w:hint="eastAsia"/>
        </w:rPr>
        <w:t>主干梳理·对点激活</w:t>
      </w:r>
    </w:p>
    <w:p w14:paraId="2BE0C201" w14:textId="0DF25755" w:rsidR="001D0763" w:rsidRPr="00DA4B04" w:rsidRDefault="001D0763" w:rsidP="00143E67">
      <w:pPr>
        <w:pStyle w:val="3"/>
      </w:pPr>
      <w:bookmarkStart w:id="37" w:name="_Hlk163806438"/>
      <w:r w:rsidRPr="00DA4B04">
        <w:t>知识点</w:t>
      </w:r>
      <w:r w:rsidR="00C7054B" w:rsidRPr="00DA4B04">
        <w:rPr>
          <w:rFonts w:hint="eastAsia"/>
        </w:rPr>
        <w:t xml:space="preserve"> </w:t>
      </w:r>
      <w:r w:rsidRPr="00DA4B04">
        <w:t>1</w:t>
      </w:r>
      <w:r w:rsidR="00696957" w:rsidRPr="00DA4B04">
        <w:t xml:space="preserve">  </w:t>
      </w:r>
      <w:r w:rsidRPr="00DA4B04">
        <w:t>机械波</w:t>
      </w:r>
      <w:r w:rsidR="00696957" w:rsidRPr="00DA4B04">
        <w:rPr>
          <w:rFonts w:hint="eastAsia"/>
        </w:rPr>
        <w:t xml:space="preserve"> </w:t>
      </w:r>
      <w:r w:rsidRPr="00DA4B04">
        <w:t>横波和纵波</w:t>
      </w:r>
      <w:r w:rsidR="00696957" w:rsidRPr="00DA4B04">
        <w:rPr>
          <w:rFonts w:hint="eastAsia"/>
        </w:rPr>
        <w:t xml:space="preserve"> </w:t>
      </w:r>
      <w:r w:rsidRPr="00DA4B04">
        <w:rPr>
          <w:rFonts w:hAnsi="宋体" w:cs="宋体" w:hint="eastAsia"/>
        </w:rPr>
        <w:t>Ⅰ</w:t>
      </w:r>
    </w:p>
    <w:p w14:paraId="687F661F" w14:textId="2B03776C" w:rsidR="001D0763" w:rsidRPr="00DA4B04" w:rsidRDefault="001D0763" w:rsidP="00143E67">
      <w:pPr>
        <w:pStyle w:val="4"/>
      </w:pPr>
      <w:r w:rsidRPr="00DA4B04">
        <w:t>1</w:t>
      </w:r>
      <w:r w:rsidR="00AE259F" w:rsidRPr="00DA4B04">
        <w:rPr>
          <w:rFonts w:hint="eastAsia"/>
        </w:rPr>
        <w:t>．</w:t>
      </w:r>
      <w:r w:rsidRPr="00DA4B04">
        <w:t>机械波的形成和传播</w:t>
      </w:r>
    </w:p>
    <w:p w14:paraId="7A7D9138" w14:textId="6FB04040" w:rsidR="001D0763" w:rsidRPr="00DA4B04" w:rsidRDefault="00B058CC" w:rsidP="00696957">
      <w:pPr>
        <w:ind w:firstLine="420"/>
      </w:pPr>
      <w:r w:rsidRPr="00DA4B04">
        <w:t>（</w:t>
      </w:r>
      <w:r w:rsidR="001D0763" w:rsidRPr="00DA4B04">
        <w:t>1</w:t>
      </w:r>
      <w:r w:rsidRPr="00DA4B04">
        <w:t>）</w:t>
      </w:r>
      <w:r w:rsidR="001D0763" w:rsidRPr="00DA4B04">
        <w:t>产生条件</w:t>
      </w:r>
    </w:p>
    <w:p w14:paraId="3E390901" w14:textId="77777777" w:rsidR="001D0763" w:rsidRPr="00DA4B04" w:rsidRDefault="001D0763" w:rsidP="00696957">
      <w:pPr>
        <w:ind w:firstLine="420"/>
      </w:pPr>
      <w:r w:rsidRPr="00DA4B04">
        <w:rPr>
          <w:rFonts w:hAnsi="宋体" w:cs="宋体" w:hint="eastAsia"/>
        </w:rPr>
        <w:lastRenderedPageBreak/>
        <w:t>①</w:t>
      </w:r>
      <w:r w:rsidRPr="00DA4B04">
        <w:t>有波源。</w:t>
      </w:r>
    </w:p>
    <w:p w14:paraId="2D1B485A" w14:textId="396179A5" w:rsidR="001D0763" w:rsidRPr="00DA4B04" w:rsidRDefault="001D0763" w:rsidP="00696957">
      <w:pPr>
        <w:ind w:firstLine="420"/>
      </w:pPr>
      <w:r w:rsidRPr="00DA4B04">
        <w:rPr>
          <w:rFonts w:hAnsi="宋体" w:cs="宋体" w:hint="eastAsia"/>
        </w:rPr>
        <w:t>②</w:t>
      </w:r>
      <w:r w:rsidRPr="00DA4B04">
        <w:t>有介质</w:t>
      </w:r>
      <w:r w:rsidR="009E1A22" w:rsidRPr="00DA4B04">
        <w:t>，</w:t>
      </w:r>
      <w:r w:rsidRPr="00DA4B04">
        <w:t>如空气、水、绳子等。</w:t>
      </w:r>
    </w:p>
    <w:p w14:paraId="0AB36822" w14:textId="5A2933E0" w:rsidR="001D0763" w:rsidRPr="00DA4B04" w:rsidRDefault="00B058CC" w:rsidP="00696957">
      <w:pPr>
        <w:ind w:firstLine="420"/>
      </w:pPr>
      <w:r w:rsidRPr="00DA4B04">
        <w:t>（</w:t>
      </w:r>
      <w:r w:rsidR="001D0763" w:rsidRPr="00DA4B04">
        <w:t>2</w:t>
      </w:r>
      <w:r w:rsidRPr="00DA4B04">
        <w:t>）</w:t>
      </w:r>
      <w:r w:rsidR="001D0763" w:rsidRPr="00DA4B04">
        <w:t>传播特点</w:t>
      </w:r>
    </w:p>
    <w:p w14:paraId="1FAEA61D" w14:textId="77777777" w:rsidR="001D0763" w:rsidRPr="00DA4B04" w:rsidRDefault="001D0763" w:rsidP="00696957">
      <w:pPr>
        <w:ind w:firstLine="420"/>
      </w:pPr>
      <w:r w:rsidRPr="00DA4B04">
        <w:rPr>
          <w:rFonts w:hAnsi="宋体" w:cs="宋体" w:hint="eastAsia"/>
        </w:rPr>
        <w:t>①</w:t>
      </w:r>
      <w:r w:rsidRPr="00DA4B04">
        <w:t>传播振动形式、能量和信息。</w:t>
      </w:r>
    </w:p>
    <w:p w14:paraId="0A275E23" w14:textId="77777777" w:rsidR="001D0763" w:rsidRPr="00DA4B04" w:rsidRDefault="001D0763" w:rsidP="00696957">
      <w:pPr>
        <w:ind w:firstLine="420"/>
      </w:pPr>
      <w:r w:rsidRPr="00DA4B04">
        <w:rPr>
          <w:rFonts w:hAnsi="宋体" w:cs="宋体" w:hint="eastAsia"/>
        </w:rPr>
        <w:t>②</w:t>
      </w:r>
      <w:r w:rsidRPr="00DA4B04">
        <w:t>质点不随波迁移。</w:t>
      </w:r>
    </w:p>
    <w:p w14:paraId="23530FA7" w14:textId="77777777" w:rsidR="001D0763" w:rsidRPr="00DA4B04" w:rsidRDefault="001D0763" w:rsidP="00696957">
      <w:pPr>
        <w:ind w:firstLine="420"/>
      </w:pPr>
      <w:r w:rsidRPr="00DA4B04">
        <w:rPr>
          <w:rFonts w:hAnsi="宋体" w:cs="宋体" w:hint="eastAsia"/>
        </w:rPr>
        <w:t>③</w:t>
      </w:r>
      <w:r w:rsidRPr="00DA4B04">
        <w:t>介质中各质点振动频率、振幅、起振方向等都与波源相同。</w:t>
      </w:r>
    </w:p>
    <w:p w14:paraId="448C3037" w14:textId="00CC8271" w:rsidR="001D0763" w:rsidRPr="00DA4B04" w:rsidRDefault="001D0763" w:rsidP="00143E67">
      <w:pPr>
        <w:pStyle w:val="4"/>
      </w:pPr>
      <w:r w:rsidRPr="00DA4B04">
        <w:t>2</w:t>
      </w:r>
      <w:r w:rsidR="00143E67" w:rsidRPr="00DA4B04">
        <w:rPr>
          <w:rFonts w:hint="eastAsia"/>
        </w:rPr>
        <w:t>．</w:t>
      </w:r>
      <w:r w:rsidRPr="00DA4B04">
        <w:t>机械波的分类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6"/>
        <w:gridCol w:w="2600"/>
        <w:gridCol w:w="2600"/>
        <w:gridCol w:w="2600"/>
      </w:tblGrid>
      <w:tr w:rsidR="00DA4B04" w:rsidRPr="00DA4B04" w14:paraId="70CFA36C" w14:textId="77777777" w:rsidTr="00D95D04">
        <w:trPr>
          <w:jc w:val="center"/>
        </w:trPr>
        <w:tc>
          <w:tcPr>
            <w:tcW w:w="816" w:type="dxa"/>
            <w:shd w:val="clear" w:color="auto" w:fill="auto"/>
            <w:vAlign w:val="center"/>
          </w:tcPr>
          <w:p w14:paraId="512290CF" w14:textId="77777777" w:rsidR="001D0763" w:rsidRPr="00DA4B04" w:rsidRDefault="001D0763" w:rsidP="00696957">
            <w:pPr>
              <w:rPr>
                <w:i/>
              </w:rPr>
            </w:pPr>
            <w:r w:rsidRPr="00DA4B04">
              <w:t>分类</w:t>
            </w:r>
          </w:p>
        </w:tc>
        <w:tc>
          <w:tcPr>
            <w:tcW w:w="2600" w:type="dxa"/>
            <w:shd w:val="clear" w:color="auto" w:fill="auto"/>
            <w:vAlign w:val="center"/>
          </w:tcPr>
          <w:p w14:paraId="361A4571" w14:textId="77777777" w:rsidR="001D0763" w:rsidRPr="00DA4B04" w:rsidRDefault="001D0763" w:rsidP="00696957">
            <w:pPr>
              <w:rPr>
                <w:i/>
              </w:rPr>
            </w:pPr>
            <w:r w:rsidRPr="00DA4B04">
              <w:t>质点振动方向和波的传播方向的关系</w:t>
            </w:r>
          </w:p>
        </w:tc>
        <w:tc>
          <w:tcPr>
            <w:tcW w:w="2600" w:type="dxa"/>
            <w:shd w:val="clear" w:color="auto" w:fill="auto"/>
            <w:vAlign w:val="center"/>
          </w:tcPr>
          <w:p w14:paraId="28E6DDA3" w14:textId="77777777" w:rsidR="001D0763" w:rsidRPr="00DA4B04" w:rsidRDefault="001D0763" w:rsidP="00696957">
            <w:pPr>
              <w:rPr>
                <w:i/>
              </w:rPr>
            </w:pPr>
            <w:r w:rsidRPr="00DA4B04">
              <w:t>形状</w:t>
            </w:r>
          </w:p>
        </w:tc>
        <w:tc>
          <w:tcPr>
            <w:tcW w:w="2600" w:type="dxa"/>
            <w:shd w:val="clear" w:color="auto" w:fill="auto"/>
            <w:vAlign w:val="center"/>
          </w:tcPr>
          <w:p w14:paraId="3BD18B09" w14:textId="77777777" w:rsidR="001D0763" w:rsidRPr="00DA4B04" w:rsidRDefault="001D0763" w:rsidP="00696957">
            <w:r w:rsidRPr="00DA4B04">
              <w:t>举例</w:t>
            </w:r>
          </w:p>
        </w:tc>
      </w:tr>
      <w:tr w:rsidR="00DA4B04" w:rsidRPr="00DA4B04" w14:paraId="17C5CFAC" w14:textId="77777777" w:rsidTr="00D95D04">
        <w:trPr>
          <w:jc w:val="center"/>
        </w:trPr>
        <w:tc>
          <w:tcPr>
            <w:tcW w:w="816" w:type="dxa"/>
            <w:shd w:val="clear" w:color="auto" w:fill="auto"/>
            <w:vAlign w:val="center"/>
          </w:tcPr>
          <w:p w14:paraId="68BD4730" w14:textId="77777777" w:rsidR="001D0763" w:rsidRPr="00DA4B04" w:rsidRDefault="001D0763" w:rsidP="00696957">
            <w:pPr>
              <w:rPr>
                <w:i/>
              </w:rPr>
            </w:pPr>
            <w:r w:rsidRPr="00DA4B04">
              <w:t>横波</w:t>
            </w:r>
          </w:p>
        </w:tc>
        <w:tc>
          <w:tcPr>
            <w:tcW w:w="2600" w:type="dxa"/>
            <w:shd w:val="clear" w:color="auto" w:fill="auto"/>
            <w:vAlign w:val="center"/>
          </w:tcPr>
          <w:p w14:paraId="4060FE70" w14:textId="77777777" w:rsidR="001D0763" w:rsidRPr="00DA4B04" w:rsidRDefault="001D0763" w:rsidP="00696957">
            <w:pPr>
              <w:rPr>
                <w:i/>
              </w:rPr>
            </w:pPr>
            <w:r w:rsidRPr="00DA4B04">
              <w:t>垂直</w:t>
            </w:r>
          </w:p>
        </w:tc>
        <w:tc>
          <w:tcPr>
            <w:tcW w:w="2600" w:type="dxa"/>
            <w:shd w:val="clear" w:color="auto" w:fill="auto"/>
            <w:vAlign w:val="center"/>
          </w:tcPr>
          <w:p w14:paraId="640DEE25" w14:textId="77777777" w:rsidR="001D0763" w:rsidRPr="00DA4B04" w:rsidRDefault="001D0763" w:rsidP="00696957">
            <w:pPr>
              <w:rPr>
                <w:i/>
              </w:rPr>
            </w:pPr>
            <w:r w:rsidRPr="00DA4B04">
              <w:t>凹凸相间；有波峰、波谷</w:t>
            </w:r>
          </w:p>
        </w:tc>
        <w:tc>
          <w:tcPr>
            <w:tcW w:w="2600" w:type="dxa"/>
            <w:shd w:val="clear" w:color="auto" w:fill="auto"/>
            <w:vAlign w:val="center"/>
          </w:tcPr>
          <w:p w14:paraId="0575EB05" w14:textId="77777777" w:rsidR="001D0763" w:rsidRPr="00DA4B04" w:rsidRDefault="001D0763" w:rsidP="00696957">
            <w:r w:rsidRPr="00DA4B04">
              <w:t>绳波等</w:t>
            </w:r>
          </w:p>
        </w:tc>
      </w:tr>
      <w:tr w:rsidR="00DA4B04" w:rsidRPr="00DA4B04" w14:paraId="39ED92B7" w14:textId="77777777" w:rsidTr="00D95D04">
        <w:trPr>
          <w:jc w:val="center"/>
        </w:trPr>
        <w:tc>
          <w:tcPr>
            <w:tcW w:w="816" w:type="dxa"/>
            <w:shd w:val="clear" w:color="auto" w:fill="auto"/>
            <w:vAlign w:val="center"/>
          </w:tcPr>
          <w:p w14:paraId="1ABCBD72" w14:textId="77777777" w:rsidR="001D0763" w:rsidRPr="00DA4B04" w:rsidRDefault="001D0763" w:rsidP="00696957">
            <w:pPr>
              <w:rPr>
                <w:i/>
              </w:rPr>
            </w:pPr>
            <w:r w:rsidRPr="00DA4B04">
              <w:t>纵波</w:t>
            </w:r>
          </w:p>
        </w:tc>
        <w:tc>
          <w:tcPr>
            <w:tcW w:w="2600" w:type="dxa"/>
            <w:shd w:val="clear" w:color="auto" w:fill="auto"/>
            <w:vAlign w:val="center"/>
          </w:tcPr>
          <w:p w14:paraId="55BC8E96" w14:textId="77777777" w:rsidR="001D0763" w:rsidRPr="00DA4B04" w:rsidRDefault="001D0763" w:rsidP="00696957">
            <w:pPr>
              <w:rPr>
                <w:i/>
              </w:rPr>
            </w:pPr>
            <w:r w:rsidRPr="00DA4B04">
              <w:t>在同一条直线上</w:t>
            </w:r>
          </w:p>
        </w:tc>
        <w:tc>
          <w:tcPr>
            <w:tcW w:w="2600" w:type="dxa"/>
            <w:shd w:val="clear" w:color="auto" w:fill="auto"/>
            <w:vAlign w:val="center"/>
          </w:tcPr>
          <w:p w14:paraId="3DB6F7F8" w14:textId="77777777" w:rsidR="001D0763" w:rsidRPr="00DA4B04" w:rsidRDefault="001D0763" w:rsidP="00696957">
            <w:pPr>
              <w:rPr>
                <w:i/>
              </w:rPr>
            </w:pPr>
            <w:r w:rsidRPr="00DA4B04">
              <w:t>疏密相间；有密部、疏部</w:t>
            </w:r>
          </w:p>
        </w:tc>
        <w:tc>
          <w:tcPr>
            <w:tcW w:w="2600" w:type="dxa"/>
            <w:shd w:val="clear" w:color="auto" w:fill="auto"/>
            <w:vAlign w:val="center"/>
          </w:tcPr>
          <w:p w14:paraId="2F53B904" w14:textId="77777777" w:rsidR="001D0763" w:rsidRPr="00DA4B04" w:rsidRDefault="001D0763" w:rsidP="00696957">
            <w:r w:rsidRPr="00DA4B04">
              <w:t>弹簧波、声波等</w:t>
            </w:r>
          </w:p>
        </w:tc>
      </w:tr>
    </w:tbl>
    <w:p w14:paraId="6A223C29" w14:textId="333B428B" w:rsidR="001D0763" w:rsidRPr="00DA4B04" w:rsidRDefault="001D0763" w:rsidP="00143E67">
      <w:pPr>
        <w:pStyle w:val="3"/>
      </w:pPr>
      <w:r w:rsidRPr="00DA4B04">
        <w:t>知识点</w:t>
      </w:r>
      <w:r w:rsidRPr="00DA4B04">
        <w:t>2</w:t>
      </w:r>
      <w:r w:rsidR="00696957" w:rsidRPr="00DA4B04">
        <w:t xml:space="preserve">  </w:t>
      </w:r>
      <w:r w:rsidRPr="00DA4B04">
        <w:t>横波的图象</w:t>
      </w:r>
      <w:r w:rsidR="00696957" w:rsidRPr="00DA4B04">
        <w:rPr>
          <w:rFonts w:hint="eastAsia"/>
        </w:rPr>
        <w:t xml:space="preserve"> </w:t>
      </w:r>
      <w:r w:rsidRPr="00DA4B04">
        <w:t>波速、波长和频率</w:t>
      </w:r>
      <w:r w:rsidR="00B058CC" w:rsidRPr="00DA4B04">
        <w:t>（</w:t>
      </w:r>
      <w:r w:rsidRPr="00DA4B04">
        <w:t>周期</w:t>
      </w:r>
      <w:r w:rsidR="00B058CC" w:rsidRPr="00DA4B04">
        <w:t>）</w:t>
      </w:r>
      <w:r w:rsidRPr="00DA4B04">
        <w:t>的关系</w:t>
      </w:r>
      <w:r w:rsidR="00696957" w:rsidRPr="00DA4B04">
        <w:rPr>
          <w:rFonts w:hint="eastAsia"/>
        </w:rPr>
        <w:t xml:space="preserve"> </w:t>
      </w:r>
      <w:r w:rsidRPr="00DA4B04">
        <w:rPr>
          <w:rFonts w:hAnsi="宋体" w:cs="宋体" w:hint="eastAsia"/>
        </w:rPr>
        <w:t>Ⅱ</w:t>
      </w:r>
    </w:p>
    <w:p w14:paraId="3E6AEE40" w14:textId="57FFD1B0" w:rsidR="001D0763" w:rsidRPr="00DA4B04" w:rsidRDefault="001D0763" w:rsidP="00143E67">
      <w:pPr>
        <w:pStyle w:val="4"/>
      </w:pPr>
      <w:r w:rsidRPr="00DA4B04">
        <w:t>1</w:t>
      </w:r>
      <w:r w:rsidR="00143E67" w:rsidRPr="00DA4B04">
        <w:rPr>
          <w:rFonts w:hint="eastAsia"/>
        </w:rPr>
        <w:t>．</w:t>
      </w:r>
      <w:r w:rsidRPr="00DA4B04">
        <w:t>横波的图象</w:t>
      </w:r>
    </w:p>
    <w:p w14:paraId="2742E2AC" w14:textId="55581FA6" w:rsidR="001D0763" w:rsidRPr="00DA4B04" w:rsidRDefault="00B058CC" w:rsidP="00696957">
      <w:pPr>
        <w:ind w:firstLine="420"/>
      </w:pPr>
      <w:r w:rsidRPr="00DA4B04">
        <w:t>（</w:t>
      </w:r>
      <w:r w:rsidR="001D0763" w:rsidRPr="00DA4B04">
        <w:t>1</w:t>
      </w:r>
      <w:r w:rsidRPr="00DA4B04">
        <w:t>）</w:t>
      </w:r>
      <w:r w:rsidR="001D0763" w:rsidRPr="00DA4B04">
        <w:t>坐标轴：横轴表示各质点的平衡位置</w:t>
      </w:r>
      <w:r w:rsidR="009E1A22" w:rsidRPr="00DA4B04">
        <w:t>，</w:t>
      </w:r>
      <w:r w:rsidR="001D0763" w:rsidRPr="00DA4B04">
        <w:t>纵轴表示该时刻各质点的位移。</w:t>
      </w:r>
    </w:p>
    <w:p w14:paraId="4BFE96A8" w14:textId="43C6C27E" w:rsidR="001D0763" w:rsidRPr="00DA4B04" w:rsidRDefault="00B058CC" w:rsidP="00696957">
      <w:pPr>
        <w:ind w:firstLine="420"/>
      </w:pPr>
      <w:r w:rsidRPr="00DA4B04">
        <w:t>（</w:t>
      </w:r>
      <w:r w:rsidR="001D0763" w:rsidRPr="00DA4B04">
        <w:t>2</w:t>
      </w:r>
      <w:r w:rsidRPr="00DA4B04">
        <w:t>）</w:t>
      </w:r>
      <w:r w:rsidR="001D0763" w:rsidRPr="00DA4B04">
        <w:t>意义：表示在波的传播方向上</w:t>
      </w:r>
      <w:r w:rsidR="009E1A22" w:rsidRPr="00DA4B04">
        <w:t>，</w:t>
      </w:r>
      <w:r w:rsidR="001D0763" w:rsidRPr="00DA4B04">
        <w:t>某时刻各质点离开平衡位置的位移。</w:t>
      </w:r>
    </w:p>
    <w:p w14:paraId="00E69163" w14:textId="1A948AF2" w:rsidR="001D0763" w:rsidRPr="00DA4B04" w:rsidRDefault="00B058CC" w:rsidP="00696957">
      <w:pPr>
        <w:ind w:firstLine="420"/>
      </w:pPr>
      <w:r w:rsidRPr="00DA4B04">
        <w:t>（</w:t>
      </w:r>
      <w:r w:rsidR="001D0763" w:rsidRPr="00DA4B04">
        <w:t>3</w:t>
      </w:r>
      <w:r w:rsidRPr="00DA4B04">
        <w:t>）</w:t>
      </w:r>
      <w:r w:rsidR="001D0763" w:rsidRPr="00DA4B04">
        <w:t>图象</w:t>
      </w:r>
    </w:p>
    <w:p w14:paraId="28643B17" w14:textId="77777777" w:rsidR="001D0763" w:rsidRPr="00DA4B04" w:rsidRDefault="001D0763" w:rsidP="00696957">
      <w:r w:rsidRPr="00DA4B04">
        <w:rPr>
          <w:noProof/>
        </w:rPr>
        <w:drawing>
          <wp:inline distT="0" distB="0" distL="0" distR="0" wp14:anchorId="3EC4F2F9" wp14:editId="3EB25715">
            <wp:extent cx="1543050" cy="1145041"/>
            <wp:effectExtent l="0" t="0" r="0" b="0"/>
            <wp:docPr id="3372" name="图片 3372" descr="E:\电子稿\金版教程（魏）\2016\3.6\课件-物理（高三一轮书\39WLA33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2" descr="E:\电子稿\金版教程（魏）\2016\3.6\课件-物理（高三一轮书\39WLA339.tif"/>
                    <pic:cNvPicPr>
                      <a:picLocks noChangeAspect="1" noChangeArrowheads="1"/>
                    </pic:cNvPicPr>
                  </pic:nvPicPr>
                  <pic:blipFill>
                    <a:blip r:embed="rId119" r:link="rId120" cstate="print">
                      <a:extLst>
                        <a:ext uri="{28A0092B-C50C-407E-A947-70E740481C1C}">
                          <a14:useLocalDpi xmlns:a14="http://schemas.microsoft.com/office/drawing/2010/main" val="0"/>
                        </a:ext>
                      </a:extLst>
                    </a:blip>
                    <a:srcRect/>
                    <a:stretch>
                      <a:fillRect/>
                    </a:stretch>
                  </pic:blipFill>
                  <pic:spPr bwMode="auto">
                    <a:xfrm>
                      <a:off x="0" y="0"/>
                      <a:ext cx="1548448" cy="1149046"/>
                    </a:xfrm>
                    <a:prstGeom prst="rect">
                      <a:avLst/>
                    </a:prstGeom>
                    <a:noFill/>
                    <a:ln>
                      <a:noFill/>
                    </a:ln>
                  </pic:spPr>
                </pic:pic>
              </a:graphicData>
            </a:graphic>
          </wp:inline>
        </w:drawing>
      </w:r>
    </w:p>
    <w:p w14:paraId="283B96B5" w14:textId="42D4D7AD" w:rsidR="001D0763" w:rsidRPr="00DA4B04" w:rsidRDefault="00B058CC" w:rsidP="00696957">
      <w:pPr>
        <w:ind w:firstLine="420"/>
      </w:pPr>
      <w:r w:rsidRPr="00DA4B04">
        <w:t>（</w:t>
      </w:r>
      <w:r w:rsidR="001D0763" w:rsidRPr="00DA4B04">
        <w:t>4</w:t>
      </w:r>
      <w:r w:rsidRPr="00DA4B04">
        <w:t>）</w:t>
      </w:r>
      <w:r w:rsidR="001D0763" w:rsidRPr="00DA4B04">
        <w:t>应用</w:t>
      </w:r>
    </w:p>
    <w:p w14:paraId="11116953" w14:textId="001B9CCD" w:rsidR="001D0763" w:rsidRPr="00DA4B04" w:rsidRDefault="001D0763" w:rsidP="00696957">
      <w:pPr>
        <w:ind w:firstLine="420"/>
      </w:pPr>
      <w:r w:rsidRPr="00DA4B04">
        <w:rPr>
          <w:rFonts w:hAnsi="宋体" w:cs="宋体" w:hint="eastAsia"/>
        </w:rPr>
        <w:t>①</w:t>
      </w:r>
      <w:r w:rsidRPr="00DA4B04">
        <w:t>直接读取振幅</w:t>
      </w:r>
      <w:r w:rsidR="00143E67">
        <w:rPr>
          <w:rFonts w:hint="eastAsia"/>
        </w:rPr>
        <w:t xml:space="preserve"> </w:t>
      </w:r>
      <w:r w:rsidRPr="00DA4B04">
        <w:rPr>
          <w:i/>
        </w:rPr>
        <w:t>A</w:t>
      </w:r>
      <w:r w:rsidR="00143E67">
        <w:rPr>
          <w:rFonts w:hint="eastAsia"/>
          <w:iCs/>
        </w:rPr>
        <w:t xml:space="preserve"> </w:t>
      </w:r>
      <w:r w:rsidRPr="00DA4B04">
        <w:t>和波长</w:t>
      </w:r>
      <w:r w:rsidR="00143E67">
        <w:rPr>
          <w:rFonts w:hint="eastAsia"/>
        </w:rPr>
        <w:t xml:space="preserve"> </w:t>
      </w:r>
      <w:r w:rsidRPr="00DA4B04">
        <w:rPr>
          <w:i/>
        </w:rPr>
        <w:t>λ</w:t>
      </w:r>
      <w:r w:rsidR="009E1A22" w:rsidRPr="00DA4B04">
        <w:t>，</w:t>
      </w:r>
      <w:r w:rsidRPr="00DA4B04">
        <w:t>以及该时刻各质点的位移。</w:t>
      </w:r>
    </w:p>
    <w:p w14:paraId="64023C86" w14:textId="131CCDA4" w:rsidR="001D0763" w:rsidRPr="00DA4B04" w:rsidRDefault="001D0763" w:rsidP="00696957">
      <w:pPr>
        <w:ind w:firstLine="420"/>
      </w:pPr>
      <w:r w:rsidRPr="00DA4B04">
        <w:rPr>
          <w:rFonts w:hAnsi="宋体" w:cs="宋体" w:hint="eastAsia"/>
        </w:rPr>
        <w:t>②</w:t>
      </w:r>
      <w:r w:rsidRPr="00DA4B04">
        <w:t>确定某时刻各质点加速度和速度的方向</w:t>
      </w:r>
      <w:r w:rsidR="009E1A22" w:rsidRPr="00DA4B04">
        <w:t>，</w:t>
      </w:r>
      <w:r w:rsidRPr="00DA4B04">
        <w:t>并能比较大小。</w:t>
      </w:r>
    </w:p>
    <w:p w14:paraId="44D8DF0C" w14:textId="77777777" w:rsidR="001D0763" w:rsidRPr="00DA4B04" w:rsidRDefault="001D0763" w:rsidP="00696957">
      <w:pPr>
        <w:ind w:firstLine="420"/>
      </w:pPr>
      <w:r w:rsidRPr="00DA4B04">
        <w:rPr>
          <w:rFonts w:hAnsi="宋体" w:cs="宋体" w:hint="eastAsia"/>
        </w:rPr>
        <w:t>③</w:t>
      </w:r>
      <w:r w:rsidRPr="00DA4B04">
        <w:t>结合波的传播方向可确定各质点的振动方向或由各质点的振动方向确定波的传播方向。</w:t>
      </w:r>
    </w:p>
    <w:p w14:paraId="4EF1A2FB" w14:textId="260B3CCC" w:rsidR="001D0763" w:rsidRPr="00DA4B04" w:rsidRDefault="001D0763" w:rsidP="00143E67">
      <w:pPr>
        <w:pStyle w:val="4"/>
      </w:pPr>
      <w:r w:rsidRPr="00DA4B04">
        <w:t>2</w:t>
      </w:r>
      <w:r w:rsidR="00AE259F" w:rsidRPr="00DA4B04">
        <w:rPr>
          <w:rFonts w:hint="eastAsia"/>
        </w:rPr>
        <w:t>．</w:t>
      </w:r>
      <w:r w:rsidRPr="00DA4B04">
        <w:t>波长、波速、频率及其关系</w:t>
      </w:r>
    </w:p>
    <w:p w14:paraId="270645EF" w14:textId="5ECB12E5" w:rsidR="001D0763" w:rsidRPr="00DA4B04" w:rsidRDefault="00B058CC" w:rsidP="00696957">
      <w:pPr>
        <w:ind w:firstLine="420"/>
      </w:pPr>
      <w:r w:rsidRPr="00DA4B04">
        <w:t>（</w:t>
      </w:r>
      <w:r w:rsidR="001D0763" w:rsidRPr="00DA4B04">
        <w:t>1</w:t>
      </w:r>
      <w:r w:rsidRPr="00DA4B04">
        <w:t>）</w:t>
      </w:r>
      <w:r w:rsidR="001D0763" w:rsidRPr="00DA4B04">
        <w:t>波长</w:t>
      </w:r>
      <w:r w:rsidR="00143E67">
        <w:rPr>
          <w:rFonts w:hint="eastAsia"/>
        </w:rPr>
        <w:t xml:space="preserve"> </w:t>
      </w:r>
      <w:r w:rsidR="001D0763" w:rsidRPr="00DA4B04">
        <w:rPr>
          <w:i/>
        </w:rPr>
        <w:t>λ</w:t>
      </w:r>
      <w:r w:rsidR="001D0763" w:rsidRPr="00DA4B04">
        <w:t>：在波动中</w:t>
      </w:r>
      <w:r w:rsidR="009E1A22" w:rsidRPr="00DA4B04">
        <w:t>，</w:t>
      </w:r>
      <w:r w:rsidR="001D0763" w:rsidRPr="00DA4B04">
        <w:t>振动相位总是相同的两个相邻质点间的距离。</w:t>
      </w:r>
    </w:p>
    <w:p w14:paraId="36B5B7FE" w14:textId="2FA0C7D7" w:rsidR="001D0763" w:rsidRPr="00DA4B04" w:rsidRDefault="00B058CC" w:rsidP="00696957">
      <w:pPr>
        <w:ind w:firstLine="420"/>
      </w:pPr>
      <w:r w:rsidRPr="00DA4B04">
        <w:t>（</w:t>
      </w:r>
      <w:r w:rsidR="001D0763" w:rsidRPr="00DA4B04">
        <w:t>2</w:t>
      </w:r>
      <w:r w:rsidRPr="00DA4B04">
        <w:t>）</w:t>
      </w:r>
      <w:r w:rsidR="001D0763" w:rsidRPr="00DA4B04">
        <w:t>波速</w:t>
      </w:r>
      <w:r w:rsidR="00143E67">
        <w:rPr>
          <w:rFonts w:hint="eastAsia"/>
        </w:rPr>
        <w:t xml:space="preserve"> </w:t>
      </w:r>
      <w:r w:rsidR="001D0763" w:rsidRPr="00DA4B04">
        <w:rPr>
          <w:rFonts w:ascii="Book Antiqua" w:hAnsi="Book Antiqua"/>
          <w:i/>
        </w:rPr>
        <w:t>v</w:t>
      </w:r>
      <w:r w:rsidR="001D0763" w:rsidRPr="00DA4B04">
        <w:t>：波在介质中的传播速度</w:t>
      </w:r>
      <w:r w:rsidR="009E1A22" w:rsidRPr="00DA4B04">
        <w:t>，</w:t>
      </w:r>
      <w:r w:rsidR="001D0763" w:rsidRPr="00DA4B04">
        <w:t>由介质本身的性质决定。</w:t>
      </w:r>
    </w:p>
    <w:p w14:paraId="746060C4" w14:textId="461F451E" w:rsidR="001D0763" w:rsidRPr="00DA4B04" w:rsidRDefault="00B058CC" w:rsidP="00696957">
      <w:pPr>
        <w:ind w:firstLine="420"/>
      </w:pPr>
      <w:r w:rsidRPr="00DA4B04">
        <w:t>（</w:t>
      </w:r>
      <w:r w:rsidR="001D0763" w:rsidRPr="00DA4B04">
        <w:t>3</w:t>
      </w:r>
      <w:r w:rsidRPr="00DA4B04">
        <w:t>）</w:t>
      </w:r>
      <w:r w:rsidR="001D0763" w:rsidRPr="00DA4B04">
        <w:t>频率</w:t>
      </w:r>
      <w:r w:rsidR="00143E67">
        <w:rPr>
          <w:rFonts w:hint="eastAsia"/>
        </w:rPr>
        <w:t xml:space="preserve"> </w:t>
      </w:r>
      <w:r w:rsidR="001D0763" w:rsidRPr="00DA4B04">
        <w:rPr>
          <w:i/>
        </w:rPr>
        <w:t>f</w:t>
      </w:r>
      <w:r w:rsidR="001D0763" w:rsidRPr="00DA4B04">
        <w:t>：由波源决定</w:t>
      </w:r>
      <w:r w:rsidR="009E1A22" w:rsidRPr="00DA4B04">
        <w:t>，</w:t>
      </w:r>
      <w:r w:rsidR="001D0763" w:rsidRPr="00DA4B04">
        <w:t>等于波源的振动频率。</w:t>
      </w:r>
    </w:p>
    <w:p w14:paraId="306D22B6" w14:textId="0327F0AD" w:rsidR="001D0763" w:rsidRPr="00DA4B04" w:rsidRDefault="00B058CC" w:rsidP="00696957">
      <w:pPr>
        <w:ind w:firstLine="420"/>
      </w:pPr>
      <w:r w:rsidRPr="00DA4B04">
        <w:t>（</w:t>
      </w:r>
      <w:r w:rsidR="001D0763" w:rsidRPr="00DA4B04">
        <w:t>4</w:t>
      </w:r>
      <w:r w:rsidRPr="00DA4B04">
        <w:t>）</w:t>
      </w:r>
      <w:r w:rsidR="001D0763" w:rsidRPr="00DA4B04">
        <w:t>波长、波速和频率的关系</w:t>
      </w:r>
    </w:p>
    <w:p w14:paraId="65D95BFC" w14:textId="2329A7A7" w:rsidR="001D0763" w:rsidRPr="00DA4B04" w:rsidRDefault="001D0763" w:rsidP="00696957">
      <w:pPr>
        <w:ind w:firstLine="420"/>
      </w:pPr>
      <w:r w:rsidRPr="00DA4B04">
        <w:rPr>
          <w:rFonts w:hAnsi="宋体" w:cs="宋体" w:hint="eastAsia"/>
        </w:rPr>
        <w:t>①</w:t>
      </w:r>
      <w:r w:rsidR="00143E67">
        <w:rPr>
          <w:rFonts w:hAnsi="宋体" w:cs="宋体" w:hint="eastAsia"/>
        </w:rPr>
        <w:t xml:space="preserve"> </w:t>
      </w:r>
      <w:r w:rsidRPr="00DA4B04">
        <w:rPr>
          <w:rFonts w:ascii="Book Antiqua" w:hAnsi="Book Antiqua"/>
          <w:i/>
        </w:rPr>
        <w:t>v</w:t>
      </w:r>
      <w:r w:rsidR="001235FD" w:rsidRPr="00DA4B04">
        <w:t xml:space="preserve"> = </w:t>
      </w:r>
      <w:r w:rsidRPr="00DA4B04">
        <w:rPr>
          <w:i/>
        </w:rPr>
        <w:t>λf</w:t>
      </w:r>
      <w:r w:rsidRPr="00DA4B04">
        <w:t>；</w:t>
      </w:r>
      <w:r w:rsidRPr="00DA4B04">
        <w:rPr>
          <w:rFonts w:hAnsi="宋体" w:cs="宋体" w:hint="eastAsia"/>
        </w:rPr>
        <w:t>②</w:t>
      </w:r>
      <w:r w:rsidR="00143E67">
        <w:rPr>
          <w:rFonts w:hAnsi="宋体" w:cs="宋体" w:hint="eastAsia"/>
        </w:rPr>
        <w:t xml:space="preserve"> </w:t>
      </w:r>
      <w:r w:rsidRPr="00DA4B04">
        <w:rPr>
          <w:rFonts w:ascii="Book Antiqua" w:hAnsi="Book Antiqua"/>
          <w:i/>
        </w:rPr>
        <w:t>v</w:t>
      </w:r>
      <w:r w:rsidR="001235FD" w:rsidRPr="00DA4B04">
        <w:t xml:space="preserve"> = </w:t>
      </w:r>
      <w:r w:rsidRPr="00DA4B04">
        <w:fldChar w:fldCharType="begin"/>
      </w:r>
      <w:r w:rsidRPr="00DA4B04">
        <w:instrText>eq \f(</w:instrText>
      </w:r>
      <w:r w:rsidRPr="00DA4B04">
        <w:rPr>
          <w:i/>
        </w:rPr>
        <w:instrText>λ,T</w:instrText>
      </w:r>
      <w:r w:rsidRPr="00DA4B04">
        <w:instrText>)</w:instrText>
      </w:r>
      <w:r w:rsidRPr="00DA4B04">
        <w:fldChar w:fldCharType="end"/>
      </w:r>
      <w:r w:rsidRPr="00DA4B04">
        <w:t>。</w:t>
      </w:r>
    </w:p>
    <w:bookmarkEnd w:id="37"/>
    <w:p w14:paraId="5EAAB168" w14:textId="1C03C73D" w:rsidR="001D0763" w:rsidRPr="00DA4B04" w:rsidRDefault="001D0763" w:rsidP="00143E67">
      <w:pPr>
        <w:pStyle w:val="3"/>
      </w:pPr>
      <w:r w:rsidRPr="00DA4B04">
        <w:t>知识点</w:t>
      </w:r>
      <w:r w:rsidR="00C7054B" w:rsidRPr="00DA4B04">
        <w:rPr>
          <w:rFonts w:hint="eastAsia"/>
        </w:rPr>
        <w:t xml:space="preserve"> </w:t>
      </w:r>
      <w:r w:rsidRPr="00DA4B04">
        <w:t>3</w:t>
      </w:r>
      <w:r w:rsidR="00C7054B" w:rsidRPr="00DA4B04">
        <w:rPr>
          <w:rFonts w:hint="eastAsia"/>
        </w:rPr>
        <w:t xml:space="preserve">  </w:t>
      </w:r>
      <w:r w:rsidRPr="00DA4B04">
        <w:t xml:space="preserve">波的干涉和衍射现象　多普勒效应　</w:t>
      </w:r>
      <w:r w:rsidRPr="00DA4B04">
        <w:rPr>
          <w:rFonts w:hAnsi="宋体" w:cs="宋体" w:hint="eastAsia"/>
        </w:rPr>
        <w:t>Ⅰ</w:t>
      </w:r>
    </w:p>
    <w:p w14:paraId="5564BAF9" w14:textId="12B6919B" w:rsidR="001D0763" w:rsidRPr="00DA4B04" w:rsidRDefault="001D0763" w:rsidP="00143E67">
      <w:pPr>
        <w:pStyle w:val="4"/>
      </w:pPr>
      <w:r w:rsidRPr="00DA4B04">
        <w:t>1</w:t>
      </w:r>
      <w:r w:rsidR="00143E67" w:rsidRPr="00DA4B04">
        <w:rPr>
          <w:rFonts w:hint="eastAsia"/>
        </w:rPr>
        <w:t>．</w:t>
      </w:r>
      <w:r w:rsidRPr="00DA4B04">
        <w:t>波的干涉和衍射现象的比较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0"/>
        <w:gridCol w:w="3433"/>
        <w:gridCol w:w="3433"/>
      </w:tblGrid>
      <w:tr w:rsidR="00DA4B04" w:rsidRPr="00DA4B04" w14:paraId="1903C364" w14:textId="77777777" w:rsidTr="00D95D04">
        <w:trPr>
          <w:jc w:val="center"/>
        </w:trPr>
        <w:tc>
          <w:tcPr>
            <w:tcW w:w="1750" w:type="dxa"/>
            <w:shd w:val="clear" w:color="auto" w:fill="auto"/>
            <w:vAlign w:val="center"/>
          </w:tcPr>
          <w:p w14:paraId="1465B448" w14:textId="77777777" w:rsidR="001D0763" w:rsidRPr="00DA4B04" w:rsidRDefault="001D0763" w:rsidP="00696957">
            <w:pPr>
              <w:rPr>
                <w:i/>
              </w:rPr>
            </w:pPr>
            <w:r w:rsidRPr="00DA4B04">
              <w:t>内容</w:t>
            </w:r>
          </w:p>
        </w:tc>
        <w:tc>
          <w:tcPr>
            <w:tcW w:w="3433" w:type="dxa"/>
            <w:shd w:val="clear" w:color="auto" w:fill="auto"/>
            <w:vAlign w:val="center"/>
          </w:tcPr>
          <w:p w14:paraId="1CC1EF1F" w14:textId="77777777" w:rsidR="001D0763" w:rsidRPr="00DA4B04" w:rsidRDefault="001D0763" w:rsidP="00696957">
            <w:pPr>
              <w:rPr>
                <w:i/>
              </w:rPr>
            </w:pPr>
            <w:r w:rsidRPr="00DA4B04">
              <w:t>波的衍射</w:t>
            </w:r>
          </w:p>
        </w:tc>
        <w:tc>
          <w:tcPr>
            <w:tcW w:w="3433" w:type="dxa"/>
            <w:shd w:val="clear" w:color="auto" w:fill="auto"/>
            <w:vAlign w:val="center"/>
          </w:tcPr>
          <w:p w14:paraId="56FF3E3E" w14:textId="77777777" w:rsidR="001D0763" w:rsidRPr="00DA4B04" w:rsidRDefault="001D0763" w:rsidP="00696957">
            <w:r w:rsidRPr="00DA4B04">
              <w:t>波的干涉</w:t>
            </w:r>
          </w:p>
        </w:tc>
      </w:tr>
      <w:tr w:rsidR="00DA4B04" w:rsidRPr="00DA4B04" w14:paraId="5DD6CD04" w14:textId="77777777" w:rsidTr="00D95D04">
        <w:trPr>
          <w:jc w:val="center"/>
        </w:trPr>
        <w:tc>
          <w:tcPr>
            <w:tcW w:w="1750" w:type="dxa"/>
            <w:shd w:val="clear" w:color="auto" w:fill="auto"/>
            <w:vAlign w:val="center"/>
          </w:tcPr>
          <w:p w14:paraId="406B9843" w14:textId="77777777" w:rsidR="001D0763" w:rsidRPr="00DA4B04" w:rsidRDefault="001D0763" w:rsidP="00696957">
            <w:pPr>
              <w:rPr>
                <w:i/>
              </w:rPr>
            </w:pPr>
            <w:r w:rsidRPr="00DA4B04">
              <w:t>定义</w:t>
            </w:r>
          </w:p>
        </w:tc>
        <w:tc>
          <w:tcPr>
            <w:tcW w:w="3433" w:type="dxa"/>
            <w:shd w:val="clear" w:color="auto" w:fill="auto"/>
            <w:vAlign w:val="center"/>
          </w:tcPr>
          <w:p w14:paraId="7ABD205F" w14:textId="77777777" w:rsidR="001D0763" w:rsidRPr="00DA4B04" w:rsidRDefault="001D0763" w:rsidP="00696957">
            <w:pPr>
              <w:rPr>
                <w:i/>
              </w:rPr>
            </w:pPr>
            <w:r w:rsidRPr="00DA4B04">
              <w:t>波可以绕过障碍物继续传播的现象</w:t>
            </w:r>
          </w:p>
        </w:tc>
        <w:tc>
          <w:tcPr>
            <w:tcW w:w="3433" w:type="dxa"/>
            <w:shd w:val="clear" w:color="auto" w:fill="auto"/>
            <w:vAlign w:val="center"/>
          </w:tcPr>
          <w:p w14:paraId="448FDB24" w14:textId="6D22A993" w:rsidR="001D0763" w:rsidRPr="00DA4B04" w:rsidRDefault="001D0763" w:rsidP="00696957">
            <w:r w:rsidRPr="00DA4B04">
              <w:t>频率相同的两列波叠加</w:t>
            </w:r>
            <w:r w:rsidR="009E1A22" w:rsidRPr="00DA4B04">
              <w:t>，</w:t>
            </w:r>
            <w:r w:rsidRPr="00DA4B04">
              <w:t>某些区域的振幅增大</w:t>
            </w:r>
            <w:r w:rsidR="009E1A22" w:rsidRPr="00DA4B04">
              <w:t>，</w:t>
            </w:r>
            <w:r w:rsidRPr="00DA4B04">
              <w:t>某些区域的振幅减小的现象</w:t>
            </w:r>
          </w:p>
        </w:tc>
      </w:tr>
      <w:tr w:rsidR="00DA4B04" w:rsidRPr="00DA4B04" w14:paraId="14E1E021" w14:textId="77777777" w:rsidTr="00D95D04">
        <w:trPr>
          <w:jc w:val="center"/>
        </w:trPr>
        <w:tc>
          <w:tcPr>
            <w:tcW w:w="1750" w:type="dxa"/>
            <w:shd w:val="clear" w:color="auto" w:fill="auto"/>
            <w:vAlign w:val="center"/>
          </w:tcPr>
          <w:p w14:paraId="14840399" w14:textId="77777777" w:rsidR="001D0763" w:rsidRPr="00DA4B04" w:rsidRDefault="001D0763" w:rsidP="00696957">
            <w:pPr>
              <w:rPr>
                <w:i/>
              </w:rPr>
            </w:pPr>
            <w:r w:rsidRPr="00DA4B04">
              <w:lastRenderedPageBreak/>
              <w:t>现象</w:t>
            </w:r>
          </w:p>
        </w:tc>
        <w:tc>
          <w:tcPr>
            <w:tcW w:w="3433" w:type="dxa"/>
            <w:shd w:val="clear" w:color="auto" w:fill="auto"/>
            <w:vAlign w:val="center"/>
          </w:tcPr>
          <w:p w14:paraId="278AC2B3" w14:textId="77777777" w:rsidR="001D0763" w:rsidRPr="00DA4B04" w:rsidRDefault="001D0763" w:rsidP="00696957">
            <w:pPr>
              <w:rPr>
                <w:i/>
              </w:rPr>
            </w:pPr>
            <w:r w:rsidRPr="00DA4B04">
              <w:t>波偏离直线而传播到直线传播以外的空间</w:t>
            </w:r>
          </w:p>
        </w:tc>
        <w:tc>
          <w:tcPr>
            <w:tcW w:w="3433" w:type="dxa"/>
            <w:shd w:val="clear" w:color="auto" w:fill="auto"/>
            <w:vAlign w:val="center"/>
          </w:tcPr>
          <w:p w14:paraId="115C16C3" w14:textId="77777777" w:rsidR="001D0763" w:rsidRPr="00DA4B04" w:rsidRDefault="001D0763" w:rsidP="00696957">
            <w:r w:rsidRPr="00DA4B04">
              <w:t>两列波叠加区域形成相互间隔的振幅增大和减小的图样</w:t>
            </w:r>
          </w:p>
        </w:tc>
      </w:tr>
      <w:tr w:rsidR="00DA4B04" w:rsidRPr="00DA4B04" w14:paraId="1738C7A5" w14:textId="77777777" w:rsidTr="00D95D04">
        <w:trPr>
          <w:jc w:val="center"/>
        </w:trPr>
        <w:tc>
          <w:tcPr>
            <w:tcW w:w="1750" w:type="dxa"/>
            <w:shd w:val="clear" w:color="auto" w:fill="auto"/>
            <w:vAlign w:val="center"/>
          </w:tcPr>
          <w:p w14:paraId="386008B0" w14:textId="77777777" w:rsidR="001D0763" w:rsidRPr="00DA4B04" w:rsidRDefault="001D0763" w:rsidP="00696957">
            <w:pPr>
              <w:rPr>
                <w:i/>
              </w:rPr>
            </w:pPr>
            <w:r w:rsidRPr="00DA4B04">
              <w:t>产生条件</w:t>
            </w:r>
          </w:p>
        </w:tc>
        <w:tc>
          <w:tcPr>
            <w:tcW w:w="3433" w:type="dxa"/>
            <w:shd w:val="clear" w:color="auto" w:fill="auto"/>
            <w:vAlign w:val="center"/>
          </w:tcPr>
          <w:p w14:paraId="573A1257" w14:textId="77777777" w:rsidR="001D0763" w:rsidRPr="00DA4B04" w:rsidRDefault="001D0763" w:rsidP="00696957">
            <w:pPr>
              <w:rPr>
                <w:i/>
              </w:rPr>
            </w:pPr>
            <w:r w:rsidRPr="00DA4B04">
              <w:t>缝、孔或障碍物的尺寸跟波长差不多或者比波长小</w:t>
            </w:r>
          </w:p>
        </w:tc>
        <w:tc>
          <w:tcPr>
            <w:tcW w:w="3433" w:type="dxa"/>
            <w:shd w:val="clear" w:color="auto" w:fill="auto"/>
            <w:vAlign w:val="center"/>
          </w:tcPr>
          <w:p w14:paraId="69DE7B9B" w14:textId="77777777" w:rsidR="001D0763" w:rsidRPr="00DA4B04" w:rsidRDefault="001D0763" w:rsidP="00696957">
            <w:r w:rsidRPr="00DA4B04">
              <w:t>两列波的频率相同</w:t>
            </w:r>
          </w:p>
        </w:tc>
      </w:tr>
      <w:tr w:rsidR="00DA4B04" w:rsidRPr="00DA4B04" w14:paraId="08F38796" w14:textId="77777777" w:rsidTr="00D95D04">
        <w:trPr>
          <w:jc w:val="center"/>
        </w:trPr>
        <w:tc>
          <w:tcPr>
            <w:tcW w:w="1750" w:type="dxa"/>
            <w:shd w:val="clear" w:color="auto" w:fill="auto"/>
            <w:vAlign w:val="center"/>
          </w:tcPr>
          <w:p w14:paraId="784FD2B7" w14:textId="77777777" w:rsidR="001D0763" w:rsidRPr="00DA4B04" w:rsidRDefault="001D0763" w:rsidP="00696957">
            <w:pPr>
              <w:rPr>
                <w:i/>
              </w:rPr>
            </w:pPr>
            <w:r w:rsidRPr="00DA4B04">
              <w:t>相同点</w:t>
            </w:r>
          </w:p>
        </w:tc>
        <w:tc>
          <w:tcPr>
            <w:tcW w:w="6866" w:type="dxa"/>
            <w:gridSpan w:val="2"/>
            <w:shd w:val="clear" w:color="auto" w:fill="auto"/>
            <w:vAlign w:val="center"/>
          </w:tcPr>
          <w:p w14:paraId="2953A527" w14:textId="77777777" w:rsidR="001D0763" w:rsidRPr="00DA4B04" w:rsidRDefault="001D0763" w:rsidP="00696957">
            <w:r w:rsidRPr="00DA4B04">
              <w:t>干涉和衍射是波特有的现象</w:t>
            </w:r>
          </w:p>
        </w:tc>
      </w:tr>
    </w:tbl>
    <w:p w14:paraId="01A544BC" w14:textId="75A8643E" w:rsidR="001D0763" w:rsidRPr="00DA4B04" w:rsidRDefault="001D0763" w:rsidP="00143E67">
      <w:pPr>
        <w:pStyle w:val="4"/>
      </w:pPr>
      <w:r w:rsidRPr="00DA4B04">
        <w:t>2</w:t>
      </w:r>
      <w:r w:rsidR="00143E67" w:rsidRPr="00DA4B04">
        <w:rPr>
          <w:rFonts w:hint="eastAsia"/>
        </w:rPr>
        <w:t>．</w:t>
      </w:r>
      <w:r w:rsidRPr="00DA4B04">
        <w:t>多普勒效应</w:t>
      </w:r>
    </w:p>
    <w:p w14:paraId="3C4A9F76" w14:textId="06F1D2EC" w:rsidR="001D0763" w:rsidRPr="00DA4B04" w:rsidRDefault="00B058CC" w:rsidP="00696957">
      <w:pPr>
        <w:ind w:firstLine="420"/>
      </w:pPr>
      <w:r w:rsidRPr="00DA4B04">
        <w:t>（</w:t>
      </w:r>
      <w:r w:rsidR="001D0763" w:rsidRPr="00DA4B04">
        <w:t>1</w:t>
      </w:r>
      <w:r w:rsidRPr="00DA4B04">
        <w:t>）</w:t>
      </w:r>
      <w:r w:rsidR="001D0763" w:rsidRPr="00DA4B04">
        <w:t>由于波源和观察者之间有相对运动</w:t>
      </w:r>
      <w:r w:rsidR="009E1A22" w:rsidRPr="00DA4B04">
        <w:t>，</w:t>
      </w:r>
      <w:r w:rsidR="001D0763" w:rsidRPr="00DA4B04">
        <w:t>使观察者接收到的波的频率发生变化的现象叫多普勒效应。</w:t>
      </w:r>
    </w:p>
    <w:p w14:paraId="15D4506E" w14:textId="7FFCEDBB" w:rsidR="001D0763" w:rsidRPr="00DA4B04" w:rsidRDefault="00B058CC" w:rsidP="00696957">
      <w:pPr>
        <w:ind w:firstLine="420"/>
      </w:pPr>
      <w:r w:rsidRPr="00DA4B04">
        <w:t>（</w:t>
      </w:r>
      <w:r w:rsidR="001D0763" w:rsidRPr="00DA4B04">
        <w:t>2</w:t>
      </w:r>
      <w:r w:rsidRPr="00DA4B04">
        <w:t>）</w:t>
      </w:r>
      <w:r w:rsidR="001D0763" w:rsidRPr="00DA4B04">
        <w:t>注意：波源的频率不变</w:t>
      </w:r>
      <w:r w:rsidR="009E1A22" w:rsidRPr="00DA4B04">
        <w:t>，</w:t>
      </w:r>
      <w:r w:rsidR="001D0763" w:rsidRPr="00DA4B04">
        <w:t>只是观察者接收到的波的频率发生变化。如果二者相互接近</w:t>
      </w:r>
      <w:r w:rsidR="009E1A22" w:rsidRPr="00DA4B04">
        <w:t>，</w:t>
      </w:r>
      <w:r w:rsidR="001D0763" w:rsidRPr="00DA4B04">
        <w:t>观察者接收到的频率变大；如果二者相互远离</w:t>
      </w:r>
      <w:r w:rsidR="009E1A22" w:rsidRPr="00DA4B04">
        <w:t>，</w:t>
      </w:r>
      <w:r w:rsidR="001D0763" w:rsidRPr="00DA4B04">
        <w:t>观察者接收到的频率变小。</w:t>
      </w:r>
    </w:p>
    <w:p w14:paraId="0D1E53BF" w14:textId="246A73E5" w:rsidR="001D0763" w:rsidRPr="00DA4B04" w:rsidRDefault="00B058CC" w:rsidP="00696957">
      <w:pPr>
        <w:ind w:firstLine="420"/>
      </w:pPr>
      <w:r w:rsidRPr="00DA4B04">
        <w:t>（</w:t>
      </w:r>
      <w:r w:rsidR="001D0763" w:rsidRPr="00DA4B04">
        <w:t>3</w:t>
      </w:r>
      <w:r w:rsidRPr="00DA4B04">
        <w:t>）</w:t>
      </w:r>
      <w:r w:rsidR="001D0763" w:rsidRPr="00DA4B04">
        <w:t>应用：利用声波的多普勒效应可以测定车辆行驶的速度；利用光波的多普勒效应可以判断遥远天体相对地球的运行速度。</w:t>
      </w:r>
    </w:p>
    <w:p w14:paraId="5F7F7A4F" w14:textId="77777777" w:rsidR="001D0763" w:rsidRPr="007C1229" w:rsidRDefault="001D0763" w:rsidP="00696957">
      <w:pPr>
        <w:pStyle w:val="4"/>
      </w:pPr>
      <w:r w:rsidRPr="007C1229">
        <w:t>双基夯实</w:t>
      </w:r>
    </w:p>
    <w:p w14:paraId="3884242F" w14:textId="77777777" w:rsidR="001D0763" w:rsidRPr="007C1229" w:rsidRDefault="001D0763" w:rsidP="00696957">
      <w:pPr>
        <w:rPr>
          <w:rFonts w:eastAsia="黑体"/>
        </w:rPr>
      </w:pPr>
      <w:r w:rsidRPr="007C1229">
        <w:rPr>
          <w:rFonts w:eastAsia="黑体"/>
        </w:rPr>
        <w:t>一、思维辨析</w:t>
      </w:r>
    </w:p>
    <w:p w14:paraId="406CDFBD" w14:textId="75F71B1F" w:rsidR="001D0763" w:rsidRPr="007C1229" w:rsidRDefault="001D0763" w:rsidP="00696957">
      <w:r w:rsidRPr="007C1229">
        <w:t>1</w:t>
      </w:r>
      <w:r w:rsidRPr="007C1229">
        <w:rPr>
          <w:rFonts w:eastAsia="黑体"/>
        </w:rPr>
        <w:t>．</w:t>
      </w:r>
      <w:r w:rsidRPr="007C1229">
        <w:t>在水平方向传播的波为横波。</w:t>
      </w:r>
      <w:r w:rsidR="00B058CC">
        <w:t>（</w:t>
      </w:r>
      <w:r w:rsidRPr="007C1229">
        <w:t xml:space="preserve">　　</w:t>
      </w:r>
      <w:r w:rsidR="00B058CC">
        <w:t>）</w:t>
      </w:r>
    </w:p>
    <w:p w14:paraId="2BD02622" w14:textId="3E91D217" w:rsidR="001D0763" w:rsidRPr="007C1229" w:rsidRDefault="001D0763" w:rsidP="00696957">
      <w:r w:rsidRPr="007C1229">
        <w:t>2</w:t>
      </w:r>
      <w:r w:rsidRPr="007C1229">
        <w:t>．在机械波中各质点不随波的传播而迁移。</w:t>
      </w:r>
      <w:r w:rsidR="00B058CC">
        <w:t>（</w:t>
      </w:r>
      <w:r w:rsidRPr="007C1229">
        <w:t xml:space="preserve">　　</w:t>
      </w:r>
      <w:r w:rsidR="00B058CC">
        <w:t>）</w:t>
      </w:r>
    </w:p>
    <w:p w14:paraId="6B53C356" w14:textId="4F268C7C" w:rsidR="001D0763" w:rsidRPr="007C1229" w:rsidRDefault="001D0763" w:rsidP="00696957">
      <w:r w:rsidRPr="007C1229">
        <w:t>3</w:t>
      </w:r>
      <w:r w:rsidRPr="007C1229">
        <w:t>．通过波的图象可以找出任一质点在任意时刻的位移。</w:t>
      </w:r>
      <w:r w:rsidR="00B058CC">
        <w:t>（</w:t>
      </w:r>
      <w:r w:rsidRPr="007C1229">
        <w:t xml:space="preserve">　　</w:t>
      </w:r>
      <w:r w:rsidR="00B058CC">
        <w:t>）</w:t>
      </w:r>
    </w:p>
    <w:p w14:paraId="0779A40B" w14:textId="1B86323A" w:rsidR="001D0763" w:rsidRPr="007C1229" w:rsidRDefault="001D0763" w:rsidP="00696957">
      <w:r w:rsidRPr="007C1229">
        <w:t>4</w:t>
      </w:r>
      <w:r w:rsidRPr="007C1229">
        <w:t>．机械波在传播过程中</w:t>
      </w:r>
      <w:r w:rsidR="009E1A22">
        <w:t>，</w:t>
      </w:r>
      <w:r w:rsidRPr="007C1229">
        <w:t>各质点振动的周期、起振方向都相同。</w:t>
      </w:r>
      <w:r w:rsidR="00B058CC">
        <w:t>（</w:t>
      </w:r>
      <w:r w:rsidRPr="007C1229">
        <w:t xml:space="preserve">　　</w:t>
      </w:r>
      <w:r w:rsidR="00B058CC">
        <w:t>）</w:t>
      </w:r>
    </w:p>
    <w:p w14:paraId="6096FFC1" w14:textId="0CE118AC" w:rsidR="001D0763" w:rsidRPr="007C1229" w:rsidRDefault="001D0763" w:rsidP="00696957">
      <w:r w:rsidRPr="007C1229">
        <w:t>5</w:t>
      </w:r>
      <w:r w:rsidRPr="007C1229">
        <w:t>．机械波在一个周期内传播的距离就是振幅的</w:t>
      </w:r>
      <w:r w:rsidRPr="007C1229">
        <w:t>4</w:t>
      </w:r>
      <w:r w:rsidRPr="007C1229">
        <w:t>倍。</w:t>
      </w:r>
      <w:r w:rsidR="00B058CC">
        <w:t>（</w:t>
      </w:r>
      <w:r w:rsidRPr="007C1229">
        <w:t xml:space="preserve">　　</w:t>
      </w:r>
      <w:r w:rsidR="00B058CC">
        <w:t>）</w:t>
      </w:r>
    </w:p>
    <w:p w14:paraId="1BDE6D13" w14:textId="649219A3" w:rsidR="001D0763" w:rsidRPr="007C1229" w:rsidRDefault="001D0763" w:rsidP="00696957">
      <w:r w:rsidRPr="007C1229">
        <w:t>6</w:t>
      </w:r>
      <w:r w:rsidRPr="007C1229">
        <w:t>．波速表示介质中质点振动的快慢。</w:t>
      </w:r>
      <w:r w:rsidR="00B058CC">
        <w:t>（</w:t>
      </w:r>
      <w:r w:rsidRPr="007C1229">
        <w:t xml:space="preserve">　　</w:t>
      </w:r>
      <w:r w:rsidR="00B058CC">
        <w:t>）</w:t>
      </w:r>
    </w:p>
    <w:p w14:paraId="3F0B4333" w14:textId="1C26011C" w:rsidR="001D0763" w:rsidRPr="007C1229" w:rsidRDefault="001D0763" w:rsidP="00696957">
      <w:r w:rsidRPr="007C1229">
        <w:t>7</w:t>
      </w:r>
      <w:r w:rsidRPr="007C1229">
        <w:t>．两列波在介质中叠加</w:t>
      </w:r>
      <w:r w:rsidR="009E1A22">
        <w:t>，</w:t>
      </w:r>
      <w:r w:rsidRPr="007C1229">
        <w:t>一定产生干涉现象。</w:t>
      </w:r>
      <w:r w:rsidR="00B058CC">
        <w:t>（</w:t>
      </w:r>
      <w:r w:rsidRPr="007C1229">
        <w:t xml:space="preserve">　　</w:t>
      </w:r>
      <w:r w:rsidR="00B058CC">
        <w:t>）</w:t>
      </w:r>
    </w:p>
    <w:p w14:paraId="2E1DD871" w14:textId="747C62EF" w:rsidR="001D0763" w:rsidRPr="007C1229" w:rsidRDefault="001D0763" w:rsidP="00696957">
      <w:r w:rsidRPr="007C1229">
        <w:t>8</w:t>
      </w:r>
      <w:r w:rsidRPr="007C1229">
        <w:t>．一切波都能发生衍射现象。</w:t>
      </w:r>
      <w:r w:rsidR="00B058CC">
        <w:t>（</w:t>
      </w:r>
      <w:r w:rsidRPr="007C1229">
        <w:t xml:space="preserve">　　</w:t>
      </w:r>
      <w:r w:rsidR="00B058CC">
        <w:t>）</w:t>
      </w:r>
    </w:p>
    <w:p w14:paraId="4A052385" w14:textId="1F1E27F8" w:rsidR="001D0763" w:rsidRPr="007C1229" w:rsidRDefault="001D0763" w:rsidP="00696957">
      <w:r w:rsidRPr="007C1229">
        <w:t>9</w:t>
      </w:r>
      <w:r w:rsidRPr="007C1229">
        <w:t>．多普勒效应说明波源的频率发生变化。</w:t>
      </w:r>
      <w:r w:rsidR="00B058CC">
        <w:t>（</w:t>
      </w:r>
      <w:r w:rsidRPr="007C1229">
        <w:t xml:space="preserve">　　</w:t>
      </w:r>
      <w:r w:rsidR="00B058CC">
        <w:t>）</w:t>
      </w:r>
    </w:p>
    <w:p w14:paraId="42306F32" w14:textId="77777777" w:rsidR="001D0763" w:rsidRPr="007C1229" w:rsidRDefault="001D0763" w:rsidP="00696957">
      <w:r w:rsidRPr="00771B63">
        <w:rPr>
          <w:rFonts w:eastAsia="黑体"/>
          <w:color w:val="FF0000"/>
        </w:rPr>
        <w:t xml:space="preserve">答案　</w:t>
      </w:r>
      <w:r w:rsidRPr="007C1229">
        <w:t>1.</w:t>
      </w:r>
      <w:r w:rsidRPr="007C1229">
        <w:rPr>
          <w:rFonts w:hAnsi="宋体"/>
        </w:rPr>
        <w:t>×</w:t>
      </w:r>
      <w:r w:rsidRPr="007C1229">
        <w:t xml:space="preserve">　</w:t>
      </w:r>
      <w:r w:rsidRPr="007C1229">
        <w:t>2.</w:t>
      </w:r>
      <w:r w:rsidRPr="007C1229">
        <w:rPr>
          <w:rFonts w:hAnsi="宋体"/>
        </w:rPr>
        <w:t>√</w:t>
      </w:r>
      <w:r w:rsidRPr="007C1229">
        <w:t xml:space="preserve">　</w:t>
      </w:r>
      <w:r w:rsidRPr="007C1229">
        <w:t>3.</w:t>
      </w:r>
      <w:r w:rsidRPr="007C1229">
        <w:rPr>
          <w:rFonts w:hAnsi="宋体"/>
        </w:rPr>
        <w:t>×</w:t>
      </w:r>
      <w:r w:rsidRPr="007C1229">
        <w:t xml:space="preserve">　</w:t>
      </w:r>
      <w:r w:rsidRPr="007C1229">
        <w:t>4.</w:t>
      </w:r>
      <w:r w:rsidRPr="007C1229">
        <w:rPr>
          <w:rFonts w:hAnsi="宋体"/>
        </w:rPr>
        <w:t>√</w:t>
      </w:r>
      <w:r w:rsidRPr="007C1229">
        <w:t xml:space="preserve">　</w:t>
      </w:r>
      <w:r w:rsidRPr="007C1229">
        <w:t>5.</w:t>
      </w:r>
      <w:r w:rsidRPr="007C1229">
        <w:rPr>
          <w:rFonts w:hAnsi="宋体"/>
        </w:rPr>
        <w:t>×</w:t>
      </w:r>
      <w:r w:rsidRPr="007C1229">
        <w:t xml:space="preserve">　</w:t>
      </w:r>
      <w:r w:rsidRPr="007C1229">
        <w:t>6.</w:t>
      </w:r>
      <w:r w:rsidRPr="007C1229">
        <w:rPr>
          <w:rFonts w:hAnsi="宋体"/>
        </w:rPr>
        <w:t>×</w:t>
      </w:r>
      <w:r w:rsidRPr="007C1229">
        <w:t xml:space="preserve">　</w:t>
      </w:r>
      <w:r w:rsidRPr="007C1229">
        <w:t>7.</w:t>
      </w:r>
      <w:r w:rsidRPr="007C1229">
        <w:rPr>
          <w:rFonts w:hAnsi="宋体"/>
        </w:rPr>
        <w:t>×</w:t>
      </w:r>
      <w:r w:rsidRPr="007C1229">
        <w:t xml:space="preserve">　</w:t>
      </w:r>
    </w:p>
    <w:p w14:paraId="5726AEC0" w14:textId="77777777" w:rsidR="001D0763" w:rsidRPr="007C1229" w:rsidRDefault="001D0763" w:rsidP="00696957">
      <w:r w:rsidRPr="007C1229">
        <w:t>8</w:t>
      </w:r>
      <w:r w:rsidRPr="007C1229">
        <w:t>．</w:t>
      </w:r>
      <w:r w:rsidRPr="007C1229">
        <w:rPr>
          <w:rFonts w:hAnsi="宋体"/>
        </w:rPr>
        <w:t>√</w:t>
      </w:r>
      <w:r w:rsidRPr="007C1229">
        <w:t xml:space="preserve">　</w:t>
      </w:r>
      <w:r w:rsidRPr="007C1229">
        <w:t>9.</w:t>
      </w:r>
      <w:r w:rsidRPr="007C1229">
        <w:rPr>
          <w:rFonts w:hAnsi="宋体"/>
        </w:rPr>
        <w:t>×</w:t>
      </w:r>
    </w:p>
    <w:p w14:paraId="020AD093" w14:textId="77777777" w:rsidR="001D0763" w:rsidRPr="007C1229" w:rsidRDefault="001D0763" w:rsidP="00696957">
      <w:pPr>
        <w:rPr>
          <w:rFonts w:eastAsia="黑体"/>
        </w:rPr>
      </w:pPr>
      <w:r w:rsidRPr="007C1229">
        <w:rPr>
          <w:rFonts w:eastAsia="黑体"/>
        </w:rPr>
        <w:t>二、对点激活</w:t>
      </w:r>
    </w:p>
    <w:p w14:paraId="73F03C30" w14:textId="60F940FB" w:rsidR="001D0763" w:rsidRPr="007C1229" w:rsidRDefault="001D0763" w:rsidP="00696957">
      <w:pPr>
        <w:numPr>
          <w:ilvl w:val="0"/>
          <w:numId w:val="11"/>
        </w:numPr>
      </w:pPr>
      <w:bookmarkStart w:id="38" w:name="_Hlk163806690"/>
      <w:r w:rsidRPr="007C1229">
        <w:rPr>
          <w:rFonts w:eastAsia="黑体"/>
        </w:rPr>
        <w:t>[</w:t>
      </w:r>
      <w:r w:rsidRPr="007C1229">
        <w:rPr>
          <w:rFonts w:eastAsia="黑体"/>
        </w:rPr>
        <w:t>机械波的特点</w:t>
      </w:r>
      <w:r w:rsidRPr="007C1229">
        <w:rPr>
          <w:rFonts w:eastAsia="黑体"/>
        </w:rPr>
        <w:t>]</w:t>
      </w:r>
      <w:r w:rsidR="00232B7B">
        <w:rPr>
          <w:rFonts w:eastAsia="黑体" w:hint="eastAsia"/>
        </w:rPr>
        <w:t>【多选】</w:t>
      </w:r>
      <w:r w:rsidRPr="007C1229">
        <w:t>一振动周期为</w:t>
      </w:r>
      <w:r w:rsidR="00232B7B">
        <w:rPr>
          <w:rFonts w:hint="eastAsia"/>
        </w:rPr>
        <w:t xml:space="preserve"> </w:t>
      </w:r>
      <w:r w:rsidRPr="007C1229">
        <w:rPr>
          <w:i/>
        </w:rPr>
        <w:t>T</w:t>
      </w:r>
      <w:r w:rsidRPr="007C1229">
        <w:t>、振幅为</w:t>
      </w:r>
      <w:r w:rsidR="00232B7B">
        <w:rPr>
          <w:rFonts w:hint="eastAsia"/>
        </w:rPr>
        <w:t xml:space="preserve"> </w:t>
      </w:r>
      <w:r w:rsidRPr="007C1229">
        <w:rPr>
          <w:i/>
        </w:rPr>
        <w:t>A</w:t>
      </w:r>
      <w:r w:rsidRPr="007C1229">
        <w:t>、位于</w:t>
      </w:r>
      <w:r w:rsidR="00232B7B">
        <w:rPr>
          <w:rFonts w:hint="eastAsia"/>
        </w:rPr>
        <w:t xml:space="preserve"> </w:t>
      </w:r>
      <w:r w:rsidRPr="007C1229">
        <w:rPr>
          <w:i/>
        </w:rPr>
        <w:t>x</w:t>
      </w:r>
      <w:r w:rsidR="001235FD">
        <w:t xml:space="preserve"> = </w:t>
      </w:r>
      <w:r w:rsidRPr="007C1229">
        <w:t>0</w:t>
      </w:r>
      <w:r w:rsidR="00232B7B">
        <w:rPr>
          <w:rFonts w:hint="eastAsia"/>
        </w:rPr>
        <w:t xml:space="preserve"> </w:t>
      </w:r>
      <w:r w:rsidRPr="007C1229">
        <w:t>点的波源从平衡位置沿</w:t>
      </w:r>
      <w:r w:rsidR="00232B7B">
        <w:rPr>
          <w:rFonts w:hint="eastAsia"/>
        </w:rPr>
        <w:t xml:space="preserve"> </w:t>
      </w:r>
      <w:r w:rsidRPr="007C1229">
        <w:rPr>
          <w:i/>
        </w:rPr>
        <w:t>y</w:t>
      </w:r>
      <w:r w:rsidR="00232B7B">
        <w:rPr>
          <w:rFonts w:hint="eastAsia"/>
          <w:iCs/>
        </w:rPr>
        <w:t xml:space="preserve"> </w:t>
      </w:r>
      <w:r w:rsidRPr="007C1229">
        <w:t>轴正向开始做简谐振动。该波源产生的一维简谐横波沿</w:t>
      </w:r>
      <w:r w:rsidR="00232B7B">
        <w:rPr>
          <w:rFonts w:hint="eastAsia"/>
        </w:rPr>
        <w:t xml:space="preserve"> </w:t>
      </w:r>
      <w:r w:rsidRPr="007C1229">
        <w:rPr>
          <w:i/>
        </w:rPr>
        <w:t>x</w:t>
      </w:r>
      <w:r w:rsidR="00232B7B">
        <w:rPr>
          <w:rFonts w:hint="eastAsia"/>
          <w:iCs/>
        </w:rPr>
        <w:t xml:space="preserve"> </w:t>
      </w:r>
      <w:r w:rsidRPr="007C1229">
        <w:t>轴正向传播</w:t>
      </w:r>
      <w:r w:rsidR="009E1A22">
        <w:t>，</w:t>
      </w:r>
      <w:r w:rsidRPr="007C1229">
        <w:t>波速为</w:t>
      </w:r>
      <w:r w:rsidR="00232B7B">
        <w:rPr>
          <w:rFonts w:hint="eastAsia"/>
        </w:rPr>
        <w:t xml:space="preserve"> </w:t>
      </w:r>
      <w:r w:rsidRPr="007C1229">
        <w:rPr>
          <w:rFonts w:ascii="Book Antiqua" w:hAnsi="Book Antiqua"/>
          <w:i/>
        </w:rPr>
        <w:t>v</w:t>
      </w:r>
      <w:r w:rsidR="009E1A22">
        <w:t>，</w:t>
      </w:r>
      <w:r w:rsidRPr="007C1229">
        <w:t>传播过程中无能量损失。一段时间后</w:t>
      </w:r>
      <w:r w:rsidR="009E1A22">
        <w:t>，</w:t>
      </w:r>
      <w:r w:rsidRPr="007C1229">
        <w:t>该振动传播至某质点</w:t>
      </w:r>
      <w:r w:rsidR="00232B7B">
        <w:rPr>
          <w:rFonts w:hint="eastAsia"/>
        </w:rPr>
        <w:t xml:space="preserve"> P</w:t>
      </w:r>
      <w:r w:rsidR="009E1A22">
        <w:t>，</w:t>
      </w:r>
      <w:r w:rsidRPr="007C1229">
        <w:t>关于质点</w:t>
      </w:r>
      <w:r w:rsidR="00232B7B">
        <w:rPr>
          <w:rFonts w:hint="eastAsia"/>
        </w:rPr>
        <w:t xml:space="preserve"> P </w:t>
      </w:r>
      <w:r w:rsidRPr="007C1229">
        <w:t>振动的说法正确的</w:t>
      </w:r>
      <w:commentRangeStart w:id="39"/>
      <w:r w:rsidRPr="007C1229">
        <w:t>是</w:t>
      </w:r>
      <w:commentRangeEnd w:id="39"/>
      <w:r w:rsidR="00232B7B">
        <w:rPr>
          <w:rStyle w:val="a5"/>
        </w:rPr>
        <w:commentReference w:id="39"/>
      </w:r>
      <w:r w:rsidR="00B058CC">
        <w:t>（</w:t>
      </w:r>
      <w:r w:rsidR="00696957">
        <w:rPr>
          <w:rFonts w:hint="eastAsia"/>
        </w:rPr>
        <w:t xml:space="preserve"> </w:t>
      </w:r>
      <w:r w:rsidR="00696957">
        <w:t xml:space="preserve">   </w:t>
      </w:r>
      <w:r w:rsidR="00B058CC">
        <w:t>）</w:t>
      </w:r>
    </w:p>
    <w:p w14:paraId="624204C2" w14:textId="3BA35FA5" w:rsidR="001D0763" w:rsidRPr="00696957" w:rsidRDefault="00406A49" w:rsidP="00696957">
      <w:r>
        <w:t>（</w:t>
      </w:r>
      <w:r>
        <w:t>A</w:t>
      </w:r>
      <w:r>
        <w:t>）</w:t>
      </w:r>
      <w:r w:rsidR="001D0763" w:rsidRPr="007C1229">
        <w:t>振幅一定为</w:t>
      </w:r>
      <w:r w:rsidR="00232B7B">
        <w:rPr>
          <w:rFonts w:hint="eastAsia"/>
        </w:rPr>
        <w:t xml:space="preserve"> </w:t>
      </w:r>
      <w:r w:rsidR="001D0763" w:rsidRPr="007C1229">
        <w:rPr>
          <w:i/>
        </w:rPr>
        <w:t>A</w:t>
      </w:r>
    </w:p>
    <w:p w14:paraId="19BD790B" w14:textId="059920AD" w:rsidR="001D0763" w:rsidRPr="007C1229" w:rsidRDefault="00406A49" w:rsidP="00696957">
      <w:r>
        <w:t>（</w:t>
      </w:r>
      <w:r>
        <w:t>B</w:t>
      </w:r>
      <w:r>
        <w:t>）</w:t>
      </w:r>
      <w:r w:rsidR="001D0763" w:rsidRPr="007C1229">
        <w:t>周期一定为</w:t>
      </w:r>
      <w:r w:rsidR="00232B7B">
        <w:rPr>
          <w:rFonts w:hint="eastAsia"/>
        </w:rPr>
        <w:t xml:space="preserve"> </w:t>
      </w:r>
      <w:r w:rsidR="001D0763" w:rsidRPr="007C1229">
        <w:rPr>
          <w:i/>
        </w:rPr>
        <w:t>T</w:t>
      </w:r>
    </w:p>
    <w:p w14:paraId="14D96A6C" w14:textId="5E873741" w:rsidR="001D0763" w:rsidRPr="007C1229" w:rsidRDefault="00406A49" w:rsidP="00696957">
      <w:r>
        <w:t>（</w:t>
      </w:r>
      <w:r>
        <w:t>C</w:t>
      </w:r>
      <w:r>
        <w:t>）</w:t>
      </w:r>
      <w:r w:rsidR="001D0763" w:rsidRPr="007C1229">
        <w:t>速度的最大值一定为</w:t>
      </w:r>
      <w:r w:rsidR="00232B7B">
        <w:rPr>
          <w:rFonts w:hint="eastAsia"/>
        </w:rPr>
        <w:t xml:space="preserve"> </w:t>
      </w:r>
      <w:r w:rsidR="001D0763" w:rsidRPr="007C1229">
        <w:rPr>
          <w:rFonts w:ascii="Book Antiqua" w:hAnsi="Book Antiqua"/>
          <w:i/>
        </w:rPr>
        <w:t>v</w:t>
      </w:r>
    </w:p>
    <w:p w14:paraId="73D47963" w14:textId="66284845" w:rsidR="001D0763" w:rsidRPr="007C1229" w:rsidRDefault="00406A49" w:rsidP="00696957">
      <w:r>
        <w:t>（</w:t>
      </w:r>
      <w:r>
        <w:t>D</w:t>
      </w:r>
      <w:r>
        <w:t>）</w:t>
      </w:r>
      <w:r w:rsidR="001D0763" w:rsidRPr="007C1229">
        <w:t>开始振动的方向沿</w:t>
      </w:r>
      <w:r w:rsidR="00232B7B">
        <w:rPr>
          <w:rFonts w:hint="eastAsia"/>
        </w:rPr>
        <w:t xml:space="preserve"> </w:t>
      </w:r>
      <w:r w:rsidR="001D0763" w:rsidRPr="007C1229">
        <w:rPr>
          <w:i/>
        </w:rPr>
        <w:t>y</w:t>
      </w:r>
      <w:r w:rsidR="00232B7B">
        <w:rPr>
          <w:rFonts w:hint="eastAsia"/>
          <w:iCs/>
        </w:rPr>
        <w:t xml:space="preserve"> </w:t>
      </w:r>
      <w:r w:rsidR="001D0763" w:rsidRPr="007C1229">
        <w:t>轴向上或向下取决于它离波源的距离</w:t>
      </w:r>
    </w:p>
    <w:p w14:paraId="3941C819" w14:textId="25C468F6" w:rsidR="001D0763" w:rsidRPr="007C1229" w:rsidRDefault="00696957" w:rsidP="00696957">
      <w:r>
        <w:rPr>
          <w:rFonts w:hint="eastAsia"/>
        </w:rPr>
        <w:t>（</w:t>
      </w:r>
      <w:r w:rsidR="001D0763" w:rsidRPr="007C1229">
        <w:t>E</w:t>
      </w:r>
      <w:r>
        <w:rPr>
          <w:rFonts w:hint="eastAsia"/>
        </w:rPr>
        <w:t>）</w:t>
      </w:r>
      <w:r w:rsidR="001D0763" w:rsidRPr="007C1229">
        <w:t>若</w:t>
      </w:r>
      <w:r w:rsidR="00232B7B">
        <w:rPr>
          <w:rFonts w:hint="eastAsia"/>
        </w:rPr>
        <w:t xml:space="preserve"> P </w:t>
      </w:r>
      <w:r w:rsidR="001D0763" w:rsidRPr="007C1229">
        <w:t>点与波源距离</w:t>
      </w:r>
      <w:r w:rsidR="00232B7B">
        <w:rPr>
          <w:rFonts w:hint="eastAsia"/>
        </w:rPr>
        <w:t xml:space="preserve"> </w:t>
      </w:r>
      <w:r w:rsidR="001D0763" w:rsidRPr="007C1229">
        <w:rPr>
          <w:i/>
        </w:rPr>
        <w:t>s</w:t>
      </w:r>
      <w:r w:rsidR="001235FD">
        <w:t xml:space="preserve"> = </w:t>
      </w:r>
      <w:r w:rsidR="001D0763" w:rsidRPr="007C1229">
        <w:rPr>
          <w:rFonts w:ascii="Book Antiqua" w:hAnsi="Book Antiqua"/>
          <w:i/>
        </w:rPr>
        <w:t>v</w:t>
      </w:r>
      <w:r w:rsidR="001D0763" w:rsidRPr="007C1229">
        <w:rPr>
          <w:i/>
        </w:rPr>
        <w:t>T</w:t>
      </w:r>
      <w:r w:rsidR="009E1A22">
        <w:t>，</w:t>
      </w:r>
      <w:r w:rsidR="001D0763" w:rsidRPr="007C1229">
        <w:t>则质点</w:t>
      </w:r>
      <w:r w:rsidR="00232B7B">
        <w:rPr>
          <w:rFonts w:hint="eastAsia"/>
        </w:rPr>
        <w:t xml:space="preserve"> P </w:t>
      </w:r>
      <w:r w:rsidR="001D0763" w:rsidRPr="007C1229">
        <w:t>的位移与波源的相同</w:t>
      </w:r>
    </w:p>
    <w:bookmarkEnd w:id="38"/>
    <w:p w14:paraId="204F9ADD" w14:textId="26A701A7" w:rsidR="001D0763" w:rsidRPr="007C1229" w:rsidRDefault="001D0763" w:rsidP="00696957">
      <w:r w:rsidRPr="00063247">
        <w:rPr>
          <w:rFonts w:eastAsia="黑体"/>
          <w:color w:val="0000FF"/>
        </w:rPr>
        <w:t xml:space="preserve">解析　</w:t>
      </w:r>
      <w:r w:rsidRPr="007C1229">
        <w:rPr>
          <w:rFonts w:eastAsia="仿宋_GB2312"/>
        </w:rPr>
        <w:t>机械波在传播过程中</w:t>
      </w:r>
      <w:r w:rsidR="009E1A22">
        <w:rPr>
          <w:rFonts w:eastAsia="仿宋_GB2312"/>
        </w:rPr>
        <w:t>，</w:t>
      </w:r>
      <w:r w:rsidRPr="007C1229">
        <w:rPr>
          <w:rFonts w:eastAsia="仿宋_GB2312"/>
        </w:rPr>
        <w:t>把波源的信息传播出去了</w:t>
      </w:r>
      <w:r w:rsidR="009E1A22">
        <w:rPr>
          <w:rFonts w:eastAsia="仿宋_GB2312"/>
        </w:rPr>
        <w:t>，</w:t>
      </w:r>
      <w:r w:rsidRPr="007C1229">
        <w:rPr>
          <w:rFonts w:eastAsia="仿宋_GB2312"/>
        </w:rPr>
        <w:t>即把波源的振动周期、振幅、开始振动的方向等信息都传播出去</w:t>
      </w:r>
      <w:r w:rsidR="009E1A22">
        <w:rPr>
          <w:rFonts w:eastAsia="仿宋_GB2312"/>
        </w:rPr>
        <w:t>，</w:t>
      </w:r>
      <w:r w:rsidRPr="007C1229">
        <w:rPr>
          <w:rFonts w:eastAsia="仿宋_GB2312"/>
        </w:rPr>
        <w:t>各质点的振动周期、振幅、开始振动的方向均与波源相同</w:t>
      </w:r>
      <w:r w:rsidR="009E1A22">
        <w:rPr>
          <w:rFonts w:eastAsia="仿宋_GB2312"/>
        </w:rPr>
        <w:t>，</w:t>
      </w:r>
      <w:r w:rsidRPr="007C1229">
        <w:rPr>
          <w:rFonts w:eastAsia="仿宋_GB2312"/>
        </w:rPr>
        <w:t>故</w:t>
      </w:r>
      <w:r w:rsidRPr="007C1229">
        <w:rPr>
          <w:rFonts w:eastAsia="仿宋_GB2312"/>
        </w:rPr>
        <w:t>D</w:t>
      </w:r>
      <w:r w:rsidRPr="007C1229">
        <w:rPr>
          <w:rFonts w:eastAsia="仿宋_GB2312"/>
        </w:rPr>
        <w:t>错误</w:t>
      </w:r>
      <w:r w:rsidR="009E1A22">
        <w:rPr>
          <w:rFonts w:eastAsia="仿宋_GB2312"/>
        </w:rPr>
        <w:t>，</w:t>
      </w:r>
      <w:r w:rsidRPr="007C1229">
        <w:rPr>
          <w:rFonts w:eastAsia="仿宋_GB2312"/>
        </w:rPr>
        <w:t>A</w:t>
      </w:r>
      <w:r w:rsidRPr="007C1229">
        <w:rPr>
          <w:rFonts w:eastAsia="仿宋_GB2312"/>
        </w:rPr>
        <w:t>、</w:t>
      </w:r>
      <w:r w:rsidRPr="007C1229">
        <w:rPr>
          <w:rFonts w:eastAsia="仿宋_GB2312"/>
        </w:rPr>
        <w:t>B</w:t>
      </w:r>
      <w:r w:rsidRPr="007C1229">
        <w:rPr>
          <w:rFonts w:eastAsia="仿宋_GB2312"/>
        </w:rPr>
        <w:t>正确。波的传播速度和质点的振动速度是两回事</w:t>
      </w:r>
      <w:r w:rsidR="009E1A22">
        <w:rPr>
          <w:rFonts w:eastAsia="仿宋_GB2312"/>
        </w:rPr>
        <w:t>，</w:t>
      </w:r>
      <w:r w:rsidRPr="007C1229">
        <w:rPr>
          <w:rFonts w:eastAsia="仿宋_GB2312"/>
        </w:rPr>
        <w:t>故</w:t>
      </w:r>
      <w:r w:rsidRPr="007C1229">
        <w:rPr>
          <w:rFonts w:eastAsia="仿宋_GB2312"/>
        </w:rPr>
        <w:t>C</w:t>
      </w:r>
      <w:r w:rsidRPr="007C1229">
        <w:rPr>
          <w:rFonts w:eastAsia="仿宋_GB2312"/>
        </w:rPr>
        <w:t>错误。当</w:t>
      </w:r>
      <w:r w:rsidRPr="007C1229">
        <w:rPr>
          <w:rFonts w:eastAsia="仿宋_GB2312"/>
          <w:i/>
        </w:rPr>
        <w:t>P</w:t>
      </w:r>
      <w:r w:rsidRPr="007C1229">
        <w:rPr>
          <w:rFonts w:eastAsia="仿宋_GB2312"/>
        </w:rPr>
        <w:t>点与波源距离</w:t>
      </w:r>
      <w:r w:rsidRPr="007C1229">
        <w:rPr>
          <w:rFonts w:eastAsia="仿宋_GB2312"/>
          <w:i/>
        </w:rPr>
        <w:t>s</w:t>
      </w:r>
      <w:r w:rsidR="001235FD">
        <w:rPr>
          <w:rFonts w:eastAsia="仿宋_GB2312"/>
        </w:rPr>
        <w:t xml:space="preserve"> = </w:t>
      </w:r>
      <w:r w:rsidRPr="007C1229">
        <w:rPr>
          <w:rFonts w:ascii="Book Antiqua" w:eastAsia="仿宋_GB2312" w:hAnsi="Book Antiqua"/>
          <w:i/>
        </w:rPr>
        <w:t>v</w:t>
      </w:r>
      <w:r w:rsidRPr="007C1229">
        <w:rPr>
          <w:rFonts w:eastAsia="仿宋_GB2312"/>
          <w:i/>
        </w:rPr>
        <w:t>T</w:t>
      </w:r>
      <w:r w:rsidRPr="007C1229">
        <w:rPr>
          <w:rFonts w:eastAsia="仿宋_GB2312"/>
        </w:rPr>
        <w:t>时</w:t>
      </w:r>
      <w:r w:rsidR="009E1A22">
        <w:rPr>
          <w:rFonts w:eastAsia="仿宋_GB2312"/>
        </w:rPr>
        <w:t>，</w:t>
      </w:r>
      <w:r w:rsidRPr="007C1229">
        <w:rPr>
          <w:rFonts w:eastAsia="仿宋_GB2312"/>
        </w:rPr>
        <w:t>即</w:t>
      </w:r>
      <w:r w:rsidRPr="007C1229">
        <w:rPr>
          <w:rFonts w:eastAsia="仿宋_GB2312"/>
          <w:i/>
        </w:rPr>
        <w:t>P</w:t>
      </w:r>
      <w:r w:rsidRPr="007C1229">
        <w:rPr>
          <w:rFonts w:eastAsia="仿宋_GB2312"/>
        </w:rPr>
        <w:t>点与波源相差一个波长</w:t>
      </w:r>
      <w:r w:rsidR="009E1A22">
        <w:rPr>
          <w:rFonts w:eastAsia="仿宋_GB2312"/>
        </w:rPr>
        <w:t>，</w:t>
      </w:r>
      <w:r w:rsidRPr="007C1229">
        <w:rPr>
          <w:rFonts w:eastAsia="仿宋_GB2312"/>
        </w:rPr>
        <w:t>两质点的振动情况完全一样</w:t>
      </w:r>
      <w:r w:rsidR="009E1A22">
        <w:rPr>
          <w:rFonts w:eastAsia="仿宋_GB2312"/>
        </w:rPr>
        <w:t>，</w:t>
      </w:r>
      <w:r w:rsidRPr="007C1229">
        <w:rPr>
          <w:rFonts w:eastAsia="仿宋_GB2312"/>
        </w:rPr>
        <w:t>故</w:t>
      </w:r>
      <w:r w:rsidRPr="007C1229">
        <w:rPr>
          <w:rFonts w:eastAsia="仿宋_GB2312"/>
        </w:rPr>
        <w:t>E</w:t>
      </w:r>
      <w:r w:rsidRPr="007C1229">
        <w:rPr>
          <w:rFonts w:eastAsia="仿宋_GB2312"/>
        </w:rPr>
        <w:t>正确。</w:t>
      </w:r>
    </w:p>
    <w:p w14:paraId="6455650F" w14:textId="4876316A" w:rsidR="00696957" w:rsidRDefault="00696957" w:rsidP="00696957"/>
    <w:p w14:paraId="28F4C6E9" w14:textId="1218A027" w:rsidR="001D0763" w:rsidRPr="007C1229" w:rsidRDefault="00696957" w:rsidP="00696957">
      <w:pPr>
        <w:numPr>
          <w:ilvl w:val="0"/>
          <w:numId w:val="11"/>
        </w:numPr>
      </w:pPr>
      <w:r w:rsidRPr="007C1229">
        <w:rPr>
          <w:rFonts w:hint="eastAsia"/>
          <w:noProof/>
        </w:rPr>
        <w:lastRenderedPageBreak/>
        <w:drawing>
          <wp:anchor distT="0" distB="0" distL="114300" distR="114300" simplePos="0" relativeHeight="251680768" behindDoc="0" locked="0" layoutInCell="1" allowOverlap="1" wp14:anchorId="7D10C73F" wp14:editId="0018A5B3">
            <wp:simplePos x="0" y="0"/>
            <wp:positionH relativeFrom="margin">
              <wp:align>right</wp:align>
            </wp:positionH>
            <wp:positionV relativeFrom="paragraph">
              <wp:posOffset>5715</wp:posOffset>
            </wp:positionV>
            <wp:extent cx="1757045" cy="1064260"/>
            <wp:effectExtent l="0" t="0" r="0" b="2540"/>
            <wp:wrapSquare wrapText="largest"/>
            <wp:docPr id="3373" name="图片 3373" descr="E:\电子稿\金版教程（魏）\2016\3.6\课件-物理（高三一轮书\80WL双15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3" descr="E:\电子稿\金版教程（魏）\2016\3.6\课件-物理（高三一轮书\80WL双156.tif"/>
                    <pic:cNvPicPr>
                      <a:picLocks noChangeAspect="1" noChangeArrowheads="1"/>
                    </pic:cNvPicPr>
                  </pic:nvPicPr>
                  <pic:blipFill>
                    <a:blip r:embed="rId121" r:link="rId122" cstate="print">
                      <a:extLst>
                        <a:ext uri="{28A0092B-C50C-407E-A947-70E740481C1C}">
                          <a14:useLocalDpi xmlns:a14="http://schemas.microsoft.com/office/drawing/2010/main" val="0"/>
                        </a:ext>
                      </a:extLst>
                    </a:blip>
                    <a:srcRect/>
                    <a:stretch>
                      <a:fillRect/>
                    </a:stretch>
                  </pic:blipFill>
                  <pic:spPr bwMode="auto">
                    <a:xfrm>
                      <a:off x="0" y="0"/>
                      <a:ext cx="1757045" cy="1064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0763" w:rsidRPr="007C1229">
        <w:rPr>
          <w:rFonts w:eastAsia="黑体"/>
        </w:rPr>
        <w:t>[</w:t>
      </w:r>
      <w:r w:rsidR="001D0763" w:rsidRPr="007C1229">
        <w:rPr>
          <w:rFonts w:eastAsia="黑体"/>
        </w:rPr>
        <w:t>波的图象</w:t>
      </w:r>
      <w:r w:rsidR="001D0763" w:rsidRPr="007C1229">
        <w:rPr>
          <w:rFonts w:eastAsia="黑体"/>
        </w:rPr>
        <w:t>]</w:t>
      </w:r>
      <w:r w:rsidR="001D0763" w:rsidRPr="007C1229">
        <w:rPr>
          <w:rFonts w:hint="eastAsia"/>
        </w:rPr>
        <w:t xml:space="preserve"> </w:t>
      </w:r>
      <w:r w:rsidR="001D0763" w:rsidRPr="007C1229">
        <w:t>如图所示</w:t>
      </w:r>
      <w:r w:rsidR="009E1A22">
        <w:t>，</w:t>
      </w:r>
      <w:r w:rsidR="001D0763" w:rsidRPr="007C1229">
        <w:t>是一列沿着</w:t>
      </w:r>
      <w:r w:rsidR="001D0763" w:rsidRPr="007C1229">
        <w:rPr>
          <w:i/>
        </w:rPr>
        <w:t>x</w:t>
      </w:r>
      <w:r w:rsidR="001D0763" w:rsidRPr="007C1229">
        <w:t>轴正方向传播的横波在</w:t>
      </w:r>
      <w:r w:rsidR="001D0763" w:rsidRPr="007C1229">
        <w:rPr>
          <w:i/>
        </w:rPr>
        <w:t>t</w:t>
      </w:r>
      <w:r w:rsidR="001235FD">
        <w:t xml:space="preserve"> = </w:t>
      </w:r>
      <w:r w:rsidR="001D0763" w:rsidRPr="007C1229">
        <w:t>0</w:t>
      </w:r>
      <w:r w:rsidR="001D0763" w:rsidRPr="007C1229">
        <w:t>时刻的波形图</w:t>
      </w:r>
      <w:r w:rsidR="009E1A22">
        <w:t>，</w:t>
      </w:r>
      <w:r w:rsidR="001D0763" w:rsidRPr="007C1229">
        <w:t>已知这列波的周期</w:t>
      </w:r>
      <w:r w:rsidR="00232B7B">
        <w:rPr>
          <w:rFonts w:hint="eastAsia"/>
        </w:rPr>
        <w:t xml:space="preserve"> </w:t>
      </w:r>
      <w:r w:rsidR="001D0763" w:rsidRPr="007C1229">
        <w:rPr>
          <w:i/>
        </w:rPr>
        <w:t>T</w:t>
      </w:r>
      <w:r w:rsidR="001235FD">
        <w:t xml:space="preserve"> = </w:t>
      </w:r>
      <w:r w:rsidR="001D0763" w:rsidRPr="007C1229">
        <w:t>2.0 s</w:t>
      </w:r>
      <w:r w:rsidR="001D0763" w:rsidRPr="007C1229">
        <w:t>。下列说法正确的是</w:t>
      </w:r>
      <w:commentRangeStart w:id="40"/>
      <w:commentRangeEnd w:id="40"/>
      <w:r w:rsidR="00437BB3">
        <w:rPr>
          <w:rStyle w:val="a5"/>
        </w:rPr>
        <w:commentReference w:id="40"/>
      </w:r>
      <w:r w:rsidR="00B058CC">
        <w:t>（</w:t>
      </w:r>
      <w:r>
        <w:rPr>
          <w:rFonts w:hint="eastAsia"/>
        </w:rPr>
        <w:t xml:space="preserve"> </w:t>
      </w:r>
      <w:r>
        <w:t xml:space="preserve">   </w:t>
      </w:r>
      <w:r w:rsidR="00B058CC">
        <w:t>）</w:t>
      </w:r>
    </w:p>
    <w:p w14:paraId="27939764" w14:textId="55C4A3C6" w:rsidR="001D0763" w:rsidRPr="007C1229" w:rsidRDefault="00406A49" w:rsidP="00696957">
      <w:r>
        <w:t>（</w:t>
      </w:r>
      <w:r>
        <w:t>A</w:t>
      </w:r>
      <w:r>
        <w:t>）</w:t>
      </w:r>
      <w:r w:rsidR="001D0763" w:rsidRPr="007C1229">
        <w:t>这列波的波速</w:t>
      </w:r>
      <w:r w:rsidR="00232B7B">
        <w:rPr>
          <w:rFonts w:hint="eastAsia"/>
        </w:rPr>
        <w:t xml:space="preserve"> </w:t>
      </w:r>
      <w:r w:rsidR="001D0763" w:rsidRPr="007C1229">
        <w:rPr>
          <w:rFonts w:ascii="Book Antiqua" w:hAnsi="Book Antiqua"/>
          <w:i/>
        </w:rPr>
        <w:t>v</w:t>
      </w:r>
      <w:r w:rsidR="001235FD">
        <w:t xml:space="preserve"> = </w:t>
      </w:r>
      <w:r w:rsidR="001D0763" w:rsidRPr="007C1229">
        <w:t>2.0 m/s</w:t>
      </w:r>
    </w:p>
    <w:p w14:paraId="64238EEC" w14:textId="7F7185CA" w:rsidR="001D0763" w:rsidRPr="007C1229" w:rsidRDefault="00406A49" w:rsidP="00696957">
      <w:r>
        <w:t>（</w:t>
      </w:r>
      <w:r>
        <w:t>B</w:t>
      </w:r>
      <w:r>
        <w:t>）</w:t>
      </w:r>
      <w:r w:rsidR="001D0763" w:rsidRPr="007C1229">
        <w:t>在</w:t>
      </w:r>
      <w:r w:rsidR="00232B7B">
        <w:rPr>
          <w:rFonts w:hint="eastAsia"/>
        </w:rPr>
        <w:t xml:space="preserve"> </w:t>
      </w:r>
      <w:r w:rsidR="001D0763" w:rsidRPr="007C1229">
        <w:rPr>
          <w:i/>
        </w:rPr>
        <w:t>t</w:t>
      </w:r>
      <w:r w:rsidR="001235FD">
        <w:t xml:space="preserve"> = </w:t>
      </w:r>
      <w:r w:rsidR="001D0763" w:rsidRPr="007C1229">
        <w:t>0</w:t>
      </w:r>
      <w:r w:rsidR="001D0763" w:rsidRPr="007C1229">
        <w:t>时</w:t>
      </w:r>
      <w:r w:rsidR="009E1A22">
        <w:t>，</w:t>
      </w:r>
      <w:r w:rsidR="001D0763" w:rsidRPr="007C1229">
        <w:rPr>
          <w:i/>
        </w:rPr>
        <w:t>x</w:t>
      </w:r>
      <w:r w:rsidR="001235FD">
        <w:t xml:space="preserve"> = </w:t>
      </w:r>
      <w:r w:rsidR="001D0763" w:rsidRPr="007C1229">
        <w:t>0.5 m</w:t>
      </w:r>
      <w:r w:rsidR="00232B7B">
        <w:rPr>
          <w:rFonts w:hint="eastAsia"/>
        </w:rPr>
        <w:t xml:space="preserve"> </w:t>
      </w:r>
      <w:r w:rsidR="001D0763" w:rsidRPr="007C1229">
        <w:t>处的质点速度为零</w:t>
      </w:r>
    </w:p>
    <w:p w14:paraId="432EEB65" w14:textId="0D689039" w:rsidR="001D0763" w:rsidRPr="007C1229" w:rsidRDefault="00406A49" w:rsidP="00696957">
      <w:r>
        <w:t>（</w:t>
      </w:r>
      <w:r>
        <w:t>C</w:t>
      </w:r>
      <w:r>
        <w:t>）</w:t>
      </w:r>
      <w:r w:rsidR="001D0763" w:rsidRPr="007C1229">
        <w:t>经过</w:t>
      </w:r>
      <w:r w:rsidR="00232B7B">
        <w:rPr>
          <w:rFonts w:hint="eastAsia"/>
        </w:rPr>
        <w:t xml:space="preserve"> </w:t>
      </w:r>
      <w:r w:rsidR="001D0763" w:rsidRPr="007C1229">
        <w:t>2.0 s</w:t>
      </w:r>
      <w:r w:rsidR="009E1A22">
        <w:t>，</w:t>
      </w:r>
      <w:r w:rsidR="001D0763" w:rsidRPr="007C1229">
        <w:t>这列波沿</w:t>
      </w:r>
      <w:r w:rsidR="00232B7B">
        <w:rPr>
          <w:rFonts w:hint="eastAsia"/>
        </w:rPr>
        <w:t xml:space="preserve"> </w:t>
      </w:r>
      <w:r w:rsidR="001D0763" w:rsidRPr="007C1229">
        <w:rPr>
          <w:i/>
        </w:rPr>
        <w:t>x</w:t>
      </w:r>
      <w:r w:rsidR="00232B7B">
        <w:rPr>
          <w:rFonts w:hint="eastAsia"/>
          <w:iCs/>
        </w:rPr>
        <w:t xml:space="preserve"> </w:t>
      </w:r>
      <w:r w:rsidR="001D0763" w:rsidRPr="007C1229">
        <w:t>轴正方向传播</w:t>
      </w:r>
      <w:r w:rsidR="00232B7B">
        <w:rPr>
          <w:rFonts w:hint="eastAsia"/>
        </w:rPr>
        <w:t xml:space="preserve"> </w:t>
      </w:r>
      <w:r w:rsidR="001D0763" w:rsidRPr="007C1229">
        <w:t>0.8 m</w:t>
      </w:r>
    </w:p>
    <w:p w14:paraId="7A095E99" w14:textId="4E1B7DBC" w:rsidR="001D0763" w:rsidRPr="007C1229" w:rsidRDefault="00406A49" w:rsidP="00696957">
      <w:r>
        <w:t>（</w:t>
      </w:r>
      <w:r>
        <w:t>D</w:t>
      </w:r>
      <w:r>
        <w:t>）</w:t>
      </w:r>
      <w:r w:rsidR="001D0763" w:rsidRPr="007C1229">
        <w:t>在</w:t>
      </w:r>
      <w:r w:rsidR="00232B7B">
        <w:rPr>
          <w:rFonts w:hint="eastAsia"/>
        </w:rPr>
        <w:t xml:space="preserve"> </w:t>
      </w:r>
      <w:r w:rsidR="001D0763" w:rsidRPr="007C1229">
        <w:rPr>
          <w:i/>
        </w:rPr>
        <w:t>t</w:t>
      </w:r>
      <w:r w:rsidR="001235FD">
        <w:t xml:space="preserve"> = </w:t>
      </w:r>
      <w:r w:rsidR="001D0763" w:rsidRPr="007C1229">
        <w:t>0.3 s</w:t>
      </w:r>
      <w:r w:rsidR="001D0763" w:rsidRPr="007C1229">
        <w:t>时</w:t>
      </w:r>
      <w:r w:rsidR="009E1A22">
        <w:t>，</w:t>
      </w:r>
      <w:r w:rsidR="001D0763" w:rsidRPr="007C1229">
        <w:rPr>
          <w:i/>
        </w:rPr>
        <w:t>x</w:t>
      </w:r>
      <w:r w:rsidR="001235FD">
        <w:t xml:space="preserve"> = </w:t>
      </w:r>
      <w:r w:rsidR="001D0763" w:rsidRPr="007C1229">
        <w:t>0.5 m</w:t>
      </w:r>
      <w:r w:rsidR="00232B7B">
        <w:rPr>
          <w:rFonts w:hint="eastAsia"/>
        </w:rPr>
        <w:t xml:space="preserve"> </w:t>
      </w:r>
      <w:r w:rsidR="001D0763" w:rsidRPr="007C1229">
        <w:t>处的质点的运动方向为</w:t>
      </w:r>
      <w:r w:rsidR="001D0763" w:rsidRPr="007C1229">
        <w:rPr>
          <w:i/>
        </w:rPr>
        <w:t>y</w:t>
      </w:r>
      <w:r w:rsidR="001D0763" w:rsidRPr="007C1229">
        <w:t>轴正方向</w:t>
      </w:r>
    </w:p>
    <w:p w14:paraId="547F1CC6" w14:textId="77777777" w:rsidR="001D0763" w:rsidRPr="007C1229" w:rsidRDefault="001D0763" w:rsidP="00696957">
      <w:r w:rsidRPr="00771B63">
        <w:rPr>
          <w:rFonts w:eastAsia="黑体"/>
          <w:color w:val="FF0000"/>
        </w:rPr>
        <w:t xml:space="preserve">答案　</w:t>
      </w:r>
      <w:r w:rsidRPr="007C1229">
        <w:t>D</w:t>
      </w:r>
    </w:p>
    <w:p w14:paraId="2B7FC840" w14:textId="66DE8398" w:rsidR="001D0763" w:rsidRPr="007C1229" w:rsidRDefault="001D0763" w:rsidP="00696957">
      <w:r w:rsidRPr="00063247">
        <w:rPr>
          <w:rFonts w:eastAsia="黑体"/>
          <w:color w:val="0000FF"/>
        </w:rPr>
        <w:t xml:space="preserve">解析　</w:t>
      </w:r>
      <w:r w:rsidRPr="007C1229">
        <w:rPr>
          <w:rFonts w:eastAsia="仿宋_GB2312"/>
        </w:rPr>
        <w:t>由于波的波长为</w:t>
      </w:r>
      <w:r w:rsidRPr="007C1229">
        <w:rPr>
          <w:rFonts w:eastAsia="仿宋_GB2312"/>
        </w:rPr>
        <w:t>1 m</w:t>
      </w:r>
      <w:r w:rsidR="009E1A22">
        <w:rPr>
          <w:rFonts w:eastAsia="仿宋_GB2312"/>
        </w:rPr>
        <w:t>，</w:t>
      </w:r>
      <w:r w:rsidRPr="007C1229">
        <w:rPr>
          <w:rFonts w:eastAsia="仿宋_GB2312"/>
        </w:rPr>
        <w:t>周期为</w:t>
      </w:r>
      <w:r w:rsidRPr="007C1229">
        <w:rPr>
          <w:rFonts w:eastAsia="仿宋_GB2312"/>
        </w:rPr>
        <w:t>2.0 s</w:t>
      </w:r>
      <w:r w:rsidR="009E1A22">
        <w:rPr>
          <w:rFonts w:eastAsia="仿宋_GB2312"/>
        </w:rPr>
        <w:t>，</w:t>
      </w:r>
      <w:r w:rsidRPr="007C1229">
        <w:rPr>
          <w:rFonts w:eastAsia="仿宋_GB2312"/>
        </w:rPr>
        <w:t>故这列波的波速</w:t>
      </w:r>
      <w:r w:rsidRPr="007C1229">
        <w:rPr>
          <w:rFonts w:ascii="Book Antiqua" w:eastAsia="仿宋_GB2312" w:hAnsi="Book Antiqua"/>
          <w:i/>
        </w:rPr>
        <w:t>v</w:t>
      </w:r>
      <w:r w:rsidR="001235FD">
        <w:rPr>
          <w:rFonts w:eastAsia="仿宋_GB2312"/>
        </w:rPr>
        <w:t xml:space="preserve"> = </w:t>
      </w:r>
      <w:r w:rsidRPr="007C1229">
        <w:rPr>
          <w:rFonts w:eastAsia="仿宋_GB2312"/>
        </w:rPr>
        <w:fldChar w:fldCharType="begin"/>
      </w:r>
      <w:r w:rsidRPr="007C1229">
        <w:rPr>
          <w:rFonts w:eastAsia="仿宋_GB2312"/>
        </w:rPr>
        <w:instrText>eq \f(1 m</w:instrText>
      </w:r>
      <w:r w:rsidRPr="007C1229">
        <w:rPr>
          <w:rFonts w:eastAsia="仿宋_GB2312"/>
          <w:i/>
        </w:rPr>
        <w:instrText>,</w:instrText>
      </w:r>
      <w:r w:rsidRPr="007C1229">
        <w:rPr>
          <w:rFonts w:eastAsia="仿宋_GB2312"/>
        </w:rPr>
        <w:instrText>2.0 s)</w:instrText>
      </w:r>
      <w:r w:rsidRPr="007C1229">
        <w:rPr>
          <w:rFonts w:eastAsia="仿宋_GB2312"/>
        </w:rPr>
        <w:fldChar w:fldCharType="end"/>
      </w:r>
      <w:r w:rsidR="001235FD">
        <w:rPr>
          <w:rFonts w:eastAsia="仿宋_GB2312"/>
        </w:rPr>
        <w:t xml:space="preserve"> = </w:t>
      </w:r>
      <w:r w:rsidRPr="007C1229">
        <w:rPr>
          <w:rFonts w:eastAsia="仿宋_GB2312"/>
        </w:rPr>
        <w:t>0.5 m/s</w:t>
      </w:r>
      <w:r w:rsidR="009E1A22">
        <w:rPr>
          <w:rFonts w:eastAsia="仿宋_GB2312"/>
        </w:rPr>
        <w:t>，</w:t>
      </w:r>
      <w:r w:rsidRPr="007C1229">
        <w:rPr>
          <w:rFonts w:eastAsia="仿宋_GB2312"/>
        </w:rPr>
        <w:t>故</w:t>
      </w:r>
      <w:r w:rsidRPr="007C1229">
        <w:rPr>
          <w:rFonts w:eastAsia="仿宋_GB2312"/>
        </w:rPr>
        <w:t>A</w:t>
      </w:r>
      <w:r w:rsidRPr="007C1229">
        <w:rPr>
          <w:rFonts w:eastAsia="仿宋_GB2312"/>
        </w:rPr>
        <w:t>错误；由于</w:t>
      </w:r>
      <w:r w:rsidRPr="007C1229">
        <w:rPr>
          <w:rFonts w:eastAsia="仿宋_GB2312"/>
          <w:i/>
        </w:rPr>
        <w:t>x</w:t>
      </w:r>
      <w:r w:rsidR="001235FD">
        <w:rPr>
          <w:rFonts w:eastAsia="仿宋_GB2312"/>
        </w:rPr>
        <w:t xml:space="preserve"> = </w:t>
      </w:r>
      <w:r w:rsidRPr="007C1229">
        <w:rPr>
          <w:rFonts w:eastAsia="仿宋_GB2312"/>
        </w:rPr>
        <w:t>0.5 m</w:t>
      </w:r>
      <w:r w:rsidRPr="007C1229">
        <w:rPr>
          <w:rFonts w:eastAsia="仿宋_GB2312"/>
        </w:rPr>
        <w:t>处的质点处于平衡位置</w:t>
      </w:r>
      <w:r w:rsidR="009E1A22">
        <w:rPr>
          <w:rFonts w:eastAsia="仿宋_GB2312"/>
        </w:rPr>
        <w:t>，</w:t>
      </w:r>
      <w:r w:rsidRPr="007C1229">
        <w:rPr>
          <w:rFonts w:eastAsia="仿宋_GB2312"/>
        </w:rPr>
        <w:t>故该质点的速度最大</w:t>
      </w:r>
      <w:r w:rsidR="009E1A22">
        <w:rPr>
          <w:rFonts w:eastAsia="仿宋_GB2312"/>
        </w:rPr>
        <w:t>，</w:t>
      </w:r>
      <w:r w:rsidRPr="007C1229">
        <w:rPr>
          <w:rFonts w:eastAsia="仿宋_GB2312"/>
        </w:rPr>
        <w:t>B</w:t>
      </w:r>
      <w:r w:rsidRPr="007C1229">
        <w:rPr>
          <w:rFonts w:eastAsia="仿宋_GB2312"/>
        </w:rPr>
        <w:t>错误；经过</w:t>
      </w:r>
      <w:r w:rsidRPr="007C1229">
        <w:rPr>
          <w:rFonts w:eastAsia="仿宋_GB2312"/>
        </w:rPr>
        <w:t>2.0 s</w:t>
      </w:r>
      <w:r w:rsidR="009E1A22">
        <w:rPr>
          <w:rFonts w:eastAsia="仿宋_GB2312"/>
        </w:rPr>
        <w:t>，</w:t>
      </w:r>
      <w:r w:rsidRPr="007C1229">
        <w:rPr>
          <w:rFonts w:eastAsia="仿宋_GB2312"/>
        </w:rPr>
        <w:t>这列波沿</w:t>
      </w:r>
      <w:r w:rsidRPr="007C1229">
        <w:rPr>
          <w:rFonts w:eastAsia="仿宋_GB2312"/>
          <w:i/>
        </w:rPr>
        <w:t>x</w:t>
      </w:r>
      <w:r w:rsidRPr="007C1229">
        <w:rPr>
          <w:rFonts w:eastAsia="仿宋_GB2312"/>
        </w:rPr>
        <w:t>轴正方向传播一个波长</w:t>
      </w:r>
      <w:r w:rsidR="009E1A22">
        <w:rPr>
          <w:rFonts w:eastAsia="仿宋_GB2312"/>
        </w:rPr>
        <w:t>，</w:t>
      </w:r>
      <w:r w:rsidRPr="007C1229">
        <w:rPr>
          <w:rFonts w:eastAsia="仿宋_GB2312"/>
        </w:rPr>
        <w:t>即</w:t>
      </w:r>
      <w:r w:rsidRPr="007C1229">
        <w:rPr>
          <w:rFonts w:eastAsia="仿宋_GB2312"/>
        </w:rPr>
        <w:t>1 m</w:t>
      </w:r>
      <w:r w:rsidR="009E1A22">
        <w:rPr>
          <w:rFonts w:eastAsia="仿宋_GB2312"/>
        </w:rPr>
        <w:t>，</w:t>
      </w:r>
      <w:r w:rsidRPr="007C1229">
        <w:rPr>
          <w:rFonts w:eastAsia="仿宋_GB2312"/>
        </w:rPr>
        <w:t>故</w:t>
      </w:r>
      <w:r w:rsidRPr="007C1229">
        <w:rPr>
          <w:rFonts w:eastAsia="仿宋_GB2312"/>
        </w:rPr>
        <w:t>C</w:t>
      </w:r>
      <w:r w:rsidRPr="007C1229">
        <w:rPr>
          <w:rFonts w:eastAsia="仿宋_GB2312"/>
        </w:rPr>
        <w:t>错误；在</w:t>
      </w:r>
      <w:r w:rsidRPr="007C1229">
        <w:rPr>
          <w:rFonts w:eastAsia="仿宋_GB2312"/>
          <w:i/>
        </w:rPr>
        <w:t>t</w:t>
      </w:r>
      <w:r w:rsidR="001235FD">
        <w:rPr>
          <w:rFonts w:eastAsia="仿宋_GB2312"/>
        </w:rPr>
        <w:t xml:space="preserve"> = </w:t>
      </w:r>
      <w:r w:rsidRPr="007C1229">
        <w:rPr>
          <w:rFonts w:eastAsia="仿宋_GB2312"/>
        </w:rPr>
        <w:t>0.3 s</w:t>
      </w:r>
      <w:r w:rsidRPr="007C1229">
        <w:rPr>
          <w:rFonts w:eastAsia="仿宋_GB2312"/>
        </w:rPr>
        <w:t>时</w:t>
      </w:r>
      <w:r w:rsidR="009E1A22">
        <w:rPr>
          <w:rFonts w:eastAsia="仿宋_GB2312"/>
        </w:rPr>
        <w:t>，</w:t>
      </w:r>
      <w:r w:rsidRPr="007C1229">
        <w:rPr>
          <w:rFonts w:eastAsia="仿宋_GB2312"/>
          <w:i/>
        </w:rPr>
        <w:t>x</w:t>
      </w:r>
      <w:r w:rsidR="001235FD">
        <w:rPr>
          <w:rFonts w:eastAsia="仿宋_GB2312"/>
        </w:rPr>
        <w:t xml:space="preserve"> = </w:t>
      </w:r>
      <w:r w:rsidRPr="007C1229">
        <w:rPr>
          <w:rFonts w:eastAsia="仿宋_GB2312"/>
        </w:rPr>
        <w:t>0.5 m</w:t>
      </w:r>
      <w:r w:rsidRPr="007C1229">
        <w:rPr>
          <w:rFonts w:eastAsia="仿宋_GB2312"/>
        </w:rPr>
        <w:t>处的质点正在沿</w:t>
      </w:r>
      <w:r w:rsidRPr="007C1229">
        <w:rPr>
          <w:rFonts w:eastAsia="仿宋_GB2312"/>
          <w:i/>
        </w:rPr>
        <w:t>y</w:t>
      </w:r>
      <w:r w:rsidRPr="007C1229">
        <w:rPr>
          <w:rFonts w:eastAsia="仿宋_GB2312"/>
        </w:rPr>
        <w:t>轴正方向运动</w:t>
      </w:r>
      <w:r w:rsidR="009E1A22">
        <w:rPr>
          <w:rFonts w:eastAsia="仿宋_GB2312"/>
        </w:rPr>
        <w:t>，</w:t>
      </w:r>
      <w:r w:rsidRPr="007C1229">
        <w:rPr>
          <w:rFonts w:eastAsia="仿宋_GB2312"/>
        </w:rPr>
        <w:t>还没到达最高点</w:t>
      </w:r>
      <w:r w:rsidR="009E1A22">
        <w:rPr>
          <w:rFonts w:eastAsia="仿宋_GB2312"/>
        </w:rPr>
        <w:t>，</w:t>
      </w:r>
      <w:r w:rsidRPr="007C1229">
        <w:rPr>
          <w:rFonts w:eastAsia="仿宋_GB2312"/>
        </w:rPr>
        <w:t>故</w:t>
      </w:r>
      <w:r w:rsidRPr="007C1229">
        <w:rPr>
          <w:rFonts w:eastAsia="仿宋_GB2312"/>
        </w:rPr>
        <w:t>D</w:t>
      </w:r>
      <w:r w:rsidRPr="007C1229">
        <w:rPr>
          <w:rFonts w:eastAsia="仿宋_GB2312"/>
        </w:rPr>
        <w:t>正确。</w:t>
      </w:r>
    </w:p>
    <w:p w14:paraId="7401ACBF" w14:textId="77777777" w:rsidR="00696957" w:rsidRDefault="00696957" w:rsidP="00696957"/>
    <w:p w14:paraId="6031FD70" w14:textId="3BF480B8" w:rsidR="001D0763" w:rsidRPr="007C1229" w:rsidRDefault="001D0763" w:rsidP="00696957">
      <w:pPr>
        <w:numPr>
          <w:ilvl w:val="0"/>
          <w:numId w:val="11"/>
        </w:numPr>
      </w:pPr>
      <w:bookmarkStart w:id="41" w:name="_Hlk163806866"/>
      <w:r w:rsidRPr="007C1229">
        <w:rPr>
          <w:rFonts w:eastAsia="黑体"/>
        </w:rPr>
        <w:t>[</w:t>
      </w:r>
      <w:r w:rsidRPr="007C1229">
        <w:rPr>
          <w:rFonts w:eastAsia="黑体"/>
        </w:rPr>
        <w:t>机械振动与机械波的关系</w:t>
      </w:r>
      <w:r w:rsidRPr="007C1229">
        <w:rPr>
          <w:rFonts w:eastAsia="黑体"/>
        </w:rPr>
        <w:t>]</w:t>
      </w:r>
      <w:r w:rsidRPr="007C1229">
        <w:t>用手握住较长软绳的一端连续上下抖动</w:t>
      </w:r>
      <w:r w:rsidR="009E1A22">
        <w:t>，</w:t>
      </w:r>
      <w:r w:rsidRPr="007C1229">
        <w:t>形成一列简谐横波。某一时刻的波形如图所示</w:t>
      </w:r>
      <w:r w:rsidR="009E1A22">
        <w:t>，</w:t>
      </w:r>
      <w:r w:rsidRPr="007C1229">
        <w:t>绳上</w:t>
      </w:r>
      <w:r w:rsidR="0086632D">
        <w:rPr>
          <w:rFonts w:hint="eastAsia"/>
        </w:rPr>
        <w:t xml:space="preserve"> </w:t>
      </w:r>
      <w:r w:rsidRPr="00696957">
        <w:t>a</w:t>
      </w:r>
      <w:r w:rsidRPr="00696957">
        <w:t>、</w:t>
      </w:r>
      <w:r w:rsidRPr="00696957">
        <w:t>b</w:t>
      </w:r>
      <w:r w:rsidR="0086632D">
        <w:rPr>
          <w:rFonts w:hint="eastAsia"/>
        </w:rPr>
        <w:t xml:space="preserve"> </w:t>
      </w:r>
      <w:r w:rsidRPr="007C1229">
        <w:t>两质点均处于波峰位置。下列说法正确的</w:t>
      </w:r>
      <w:commentRangeStart w:id="42"/>
      <w:r w:rsidRPr="007C1229">
        <w:t>是</w:t>
      </w:r>
      <w:commentRangeEnd w:id="42"/>
      <w:r w:rsidR="00CF0827">
        <w:rPr>
          <w:rStyle w:val="a5"/>
        </w:rPr>
        <w:commentReference w:id="42"/>
      </w:r>
      <w:r w:rsidR="00B058CC">
        <w:t>（</w:t>
      </w:r>
      <w:r w:rsidR="00696957">
        <w:rPr>
          <w:rFonts w:hint="eastAsia"/>
        </w:rPr>
        <w:t xml:space="preserve"> </w:t>
      </w:r>
      <w:r w:rsidR="00696957">
        <w:t xml:space="preserve">   </w:t>
      </w:r>
      <w:r w:rsidR="00B058CC">
        <w:t>）</w:t>
      </w:r>
    </w:p>
    <w:p w14:paraId="115A9948" w14:textId="2DFAF2FA" w:rsidR="001D0763" w:rsidRPr="007C1229" w:rsidRDefault="0086632D" w:rsidP="00696957">
      <w:r w:rsidRPr="007C1229">
        <w:rPr>
          <w:noProof/>
        </w:rPr>
        <w:drawing>
          <wp:anchor distT="0" distB="0" distL="114300" distR="114300" simplePos="0" relativeHeight="251710464" behindDoc="0" locked="0" layoutInCell="1" allowOverlap="1" wp14:anchorId="7F223D10" wp14:editId="19B32D3C">
            <wp:simplePos x="0" y="0"/>
            <wp:positionH relativeFrom="column">
              <wp:posOffset>3517265</wp:posOffset>
            </wp:positionH>
            <wp:positionV relativeFrom="paragraph">
              <wp:posOffset>99544</wp:posOffset>
            </wp:positionV>
            <wp:extent cx="1679838" cy="637717"/>
            <wp:effectExtent l="0" t="0" r="0" b="0"/>
            <wp:wrapSquare wrapText="bothSides"/>
            <wp:docPr id="3374" name="图片 3374" descr="E:\电子稿\金版教程（魏）\2016\3.6\课件-物理（高三一轮书\80WLJJ+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4" descr="E:\电子稿\金版教程（魏）\2016\3.6\课件-物理（高三一轮书\80WLJJ+14.tif"/>
                    <pic:cNvPicPr>
                      <a:picLocks noChangeAspect="1" noChangeArrowheads="1"/>
                    </pic:cNvPicPr>
                  </pic:nvPicPr>
                  <pic:blipFill>
                    <a:blip r:embed="rId123" r:link="rId124" cstate="print">
                      <a:extLst>
                        <a:ext uri="{28A0092B-C50C-407E-A947-70E740481C1C}">
                          <a14:useLocalDpi xmlns:a14="http://schemas.microsoft.com/office/drawing/2010/main" val="0"/>
                        </a:ext>
                      </a:extLst>
                    </a:blip>
                    <a:srcRect/>
                    <a:stretch>
                      <a:fillRect/>
                    </a:stretch>
                  </pic:blipFill>
                  <pic:spPr bwMode="auto">
                    <a:xfrm>
                      <a:off x="0" y="0"/>
                      <a:ext cx="1679838" cy="637717"/>
                    </a:xfrm>
                    <a:prstGeom prst="rect">
                      <a:avLst/>
                    </a:prstGeom>
                    <a:noFill/>
                    <a:ln>
                      <a:noFill/>
                    </a:ln>
                  </pic:spPr>
                </pic:pic>
              </a:graphicData>
            </a:graphic>
          </wp:anchor>
        </w:drawing>
      </w:r>
      <w:r w:rsidR="00406A49">
        <w:t>（</w:t>
      </w:r>
      <w:r w:rsidR="00406A49">
        <w:t>A</w:t>
      </w:r>
      <w:r w:rsidR="00406A49">
        <w:t>）</w:t>
      </w:r>
      <w:r w:rsidR="001D0763" w:rsidRPr="00696957">
        <w:t>a</w:t>
      </w:r>
      <w:r w:rsidR="001D0763" w:rsidRPr="00696957">
        <w:t>、</w:t>
      </w:r>
      <w:r w:rsidR="001D0763" w:rsidRPr="00696957">
        <w:t>b</w:t>
      </w:r>
      <w:r>
        <w:rPr>
          <w:rFonts w:hint="eastAsia"/>
        </w:rPr>
        <w:t xml:space="preserve"> </w:t>
      </w:r>
      <w:r w:rsidR="001D0763" w:rsidRPr="00696957">
        <w:t>两点</w:t>
      </w:r>
      <w:r w:rsidR="001D0763" w:rsidRPr="007C1229">
        <w:t>之间的距离为半个波长</w:t>
      </w:r>
    </w:p>
    <w:p w14:paraId="5BB7163A" w14:textId="301BBFCC" w:rsidR="001D0763" w:rsidRPr="007C1229" w:rsidRDefault="00406A49" w:rsidP="00696957">
      <w:r>
        <w:t>（</w:t>
      </w:r>
      <w:r>
        <w:t>B</w:t>
      </w:r>
      <w:r>
        <w:t>）</w:t>
      </w:r>
      <w:r w:rsidR="001D0763" w:rsidRPr="00696957">
        <w:t>a</w:t>
      </w:r>
      <w:r w:rsidR="001D0763" w:rsidRPr="00696957">
        <w:t>、</w:t>
      </w:r>
      <w:r w:rsidR="001D0763" w:rsidRPr="00696957">
        <w:t>b</w:t>
      </w:r>
      <w:r w:rsidR="0086632D">
        <w:rPr>
          <w:rFonts w:hint="eastAsia"/>
        </w:rPr>
        <w:t xml:space="preserve"> </w:t>
      </w:r>
      <w:r w:rsidR="001D0763" w:rsidRPr="00696957">
        <w:t>两</w:t>
      </w:r>
      <w:r w:rsidR="001D0763" w:rsidRPr="007C1229">
        <w:t>点振动开始时刻相差半个周期</w:t>
      </w:r>
    </w:p>
    <w:p w14:paraId="19DC9C52" w14:textId="3399B313" w:rsidR="001D0763" w:rsidRPr="00696957" w:rsidRDefault="00406A49" w:rsidP="00696957">
      <w:r>
        <w:t>（</w:t>
      </w:r>
      <w:r>
        <w:t>C</w:t>
      </w:r>
      <w:r>
        <w:t>）</w:t>
      </w:r>
      <w:r w:rsidR="001D0763" w:rsidRPr="00696957">
        <w:t>b</w:t>
      </w:r>
      <w:r w:rsidR="0086632D">
        <w:rPr>
          <w:rFonts w:hint="eastAsia"/>
        </w:rPr>
        <w:t xml:space="preserve"> </w:t>
      </w:r>
      <w:r w:rsidR="001D0763" w:rsidRPr="00696957">
        <w:t>点完成全振动次数比</w:t>
      </w:r>
      <w:r w:rsidR="001D0763" w:rsidRPr="00696957">
        <w:t>a</w:t>
      </w:r>
      <w:r w:rsidR="001D0763" w:rsidRPr="00696957">
        <w:t>点多一次</w:t>
      </w:r>
    </w:p>
    <w:p w14:paraId="3F65A2D2" w14:textId="2A77C20F" w:rsidR="001D0763" w:rsidRPr="007C1229" w:rsidRDefault="00406A49" w:rsidP="00696957">
      <w:r w:rsidRPr="00696957">
        <w:t>（</w:t>
      </w:r>
      <w:r w:rsidRPr="00696957">
        <w:t>D</w:t>
      </w:r>
      <w:r w:rsidRPr="00696957">
        <w:t>）</w:t>
      </w:r>
      <w:r w:rsidR="001D0763" w:rsidRPr="00696957">
        <w:t>b</w:t>
      </w:r>
      <w:r w:rsidR="0086632D">
        <w:rPr>
          <w:rFonts w:hint="eastAsia"/>
        </w:rPr>
        <w:t xml:space="preserve"> </w:t>
      </w:r>
      <w:r w:rsidR="001D0763" w:rsidRPr="00696957">
        <w:t>点完成全振动次数比</w:t>
      </w:r>
      <w:r w:rsidR="001D0763" w:rsidRPr="00696957">
        <w:t>a</w:t>
      </w:r>
      <w:r w:rsidR="001D0763" w:rsidRPr="00696957">
        <w:t>点少</w:t>
      </w:r>
      <w:r w:rsidR="001D0763" w:rsidRPr="007C1229">
        <w:t>一次</w:t>
      </w:r>
    </w:p>
    <w:bookmarkEnd w:id="41"/>
    <w:p w14:paraId="3924327F" w14:textId="77777777" w:rsidR="001D0763" w:rsidRPr="007C1229" w:rsidRDefault="001D0763" w:rsidP="00696957">
      <w:r w:rsidRPr="00771B63">
        <w:rPr>
          <w:rFonts w:eastAsia="黑体"/>
          <w:color w:val="FF0000"/>
        </w:rPr>
        <w:t xml:space="preserve">答案　</w:t>
      </w:r>
      <w:r w:rsidRPr="007C1229">
        <w:t>D</w:t>
      </w:r>
    </w:p>
    <w:p w14:paraId="3CB214AB" w14:textId="39152D43" w:rsidR="001D0763" w:rsidRPr="007C1229" w:rsidRDefault="001D0763" w:rsidP="00696957">
      <w:r w:rsidRPr="00063247">
        <w:rPr>
          <w:rFonts w:eastAsia="黑体"/>
          <w:color w:val="0000FF"/>
        </w:rPr>
        <w:t xml:space="preserve">解析　</w:t>
      </w:r>
      <w:r w:rsidRPr="007C1229">
        <w:rPr>
          <w:rFonts w:eastAsia="仿宋_GB2312"/>
        </w:rPr>
        <w:t>相邻的两个波峰之间的距离为一个波长</w:t>
      </w:r>
      <w:r w:rsidR="009E1A22">
        <w:rPr>
          <w:rFonts w:eastAsia="仿宋_GB2312"/>
        </w:rPr>
        <w:t>，</w:t>
      </w:r>
      <w:r w:rsidRPr="007C1229">
        <w:rPr>
          <w:rFonts w:eastAsia="仿宋_GB2312"/>
        </w:rPr>
        <w:t>A</w:t>
      </w:r>
      <w:r w:rsidRPr="007C1229">
        <w:rPr>
          <w:rFonts w:eastAsia="仿宋_GB2312"/>
        </w:rPr>
        <w:t>错误。波在一个周期内向前传播的距离为一个波长</w:t>
      </w:r>
      <w:r w:rsidR="009E1A22">
        <w:rPr>
          <w:rFonts w:eastAsia="仿宋_GB2312"/>
        </w:rPr>
        <w:t>，</w:t>
      </w:r>
      <w:r w:rsidRPr="007C1229">
        <w:rPr>
          <w:rFonts w:eastAsia="仿宋_GB2312"/>
          <w:i/>
        </w:rPr>
        <w:t>a</w:t>
      </w:r>
      <w:r w:rsidRPr="007C1229">
        <w:rPr>
          <w:rFonts w:eastAsia="仿宋_GB2312"/>
        </w:rPr>
        <w:t>点比</w:t>
      </w:r>
      <w:r w:rsidRPr="007C1229">
        <w:rPr>
          <w:rFonts w:eastAsia="仿宋_GB2312"/>
          <w:i/>
        </w:rPr>
        <w:t>b</w:t>
      </w:r>
      <w:r w:rsidRPr="007C1229">
        <w:rPr>
          <w:rFonts w:eastAsia="仿宋_GB2312"/>
        </w:rPr>
        <w:t>点早振动一个周期</w:t>
      </w:r>
      <w:r w:rsidR="009E1A22">
        <w:rPr>
          <w:rFonts w:eastAsia="仿宋_GB2312"/>
        </w:rPr>
        <w:t>，</w:t>
      </w:r>
      <w:r w:rsidRPr="007C1229">
        <w:rPr>
          <w:rFonts w:eastAsia="仿宋_GB2312"/>
        </w:rPr>
        <w:t>完成全振动的次数也比</w:t>
      </w:r>
      <w:r w:rsidRPr="007C1229">
        <w:rPr>
          <w:rFonts w:eastAsia="仿宋_GB2312"/>
          <w:i/>
        </w:rPr>
        <w:t>b</w:t>
      </w:r>
      <w:r w:rsidRPr="007C1229">
        <w:rPr>
          <w:rFonts w:eastAsia="仿宋_GB2312"/>
        </w:rPr>
        <w:t>点多一次</w:t>
      </w:r>
      <w:r w:rsidR="009E1A22">
        <w:rPr>
          <w:rFonts w:eastAsia="仿宋_GB2312"/>
        </w:rPr>
        <w:t>，</w:t>
      </w:r>
      <w:r w:rsidRPr="007C1229">
        <w:rPr>
          <w:rFonts w:eastAsia="仿宋_GB2312"/>
        </w:rPr>
        <w:t>故</w:t>
      </w:r>
      <w:r w:rsidRPr="007C1229">
        <w:rPr>
          <w:rFonts w:eastAsia="仿宋_GB2312"/>
        </w:rPr>
        <w:t>B</w:t>
      </w:r>
      <w:r w:rsidRPr="007C1229">
        <w:rPr>
          <w:rFonts w:eastAsia="仿宋_GB2312"/>
        </w:rPr>
        <w:t>、</w:t>
      </w:r>
      <w:r w:rsidRPr="007C1229">
        <w:rPr>
          <w:rFonts w:eastAsia="仿宋_GB2312"/>
        </w:rPr>
        <w:t>C</w:t>
      </w:r>
      <w:r w:rsidRPr="007C1229">
        <w:rPr>
          <w:rFonts w:eastAsia="仿宋_GB2312"/>
        </w:rPr>
        <w:t>错误</w:t>
      </w:r>
      <w:r w:rsidR="009E1A22">
        <w:rPr>
          <w:rFonts w:eastAsia="仿宋_GB2312"/>
        </w:rPr>
        <w:t>，</w:t>
      </w:r>
      <w:r w:rsidRPr="007C1229">
        <w:rPr>
          <w:rFonts w:eastAsia="仿宋_GB2312"/>
        </w:rPr>
        <w:t>D</w:t>
      </w:r>
      <w:r w:rsidRPr="007C1229">
        <w:rPr>
          <w:rFonts w:eastAsia="仿宋_GB2312"/>
        </w:rPr>
        <w:t>正确。</w:t>
      </w:r>
    </w:p>
    <w:p w14:paraId="2599511C" w14:textId="77777777" w:rsidR="00696957" w:rsidRDefault="00696957" w:rsidP="00696957"/>
    <w:p w14:paraId="16CFB87E" w14:textId="767388BD" w:rsidR="001D0763" w:rsidRDefault="00696957" w:rsidP="00696957">
      <w:pPr>
        <w:numPr>
          <w:ilvl w:val="0"/>
          <w:numId w:val="11"/>
        </w:numPr>
      </w:pPr>
      <w:r w:rsidRPr="007C1229">
        <w:rPr>
          <w:noProof/>
        </w:rPr>
        <w:drawing>
          <wp:anchor distT="0" distB="0" distL="114300" distR="114300" simplePos="0" relativeHeight="251681792" behindDoc="0" locked="0" layoutInCell="1" allowOverlap="1" wp14:anchorId="34651362" wp14:editId="5C9E8EB4">
            <wp:simplePos x="0" y="0"/>
            <wp:positionH relativeFrom="margin">
              <wp:align>right</wp:align>
            </wp:positionH>
            <wp:positionV relativeFrom="paragraph">
              <wp:posOffset>49530</wp:posOffset>
            </wp:positionV>
            <wp:extent cx="1331834" cy="885825"/>
            <wp:effectExtent l="0" t="0" r="1905" b="0"/>
            <wp:wrapSquare wrapText="largest"/>
            <wp:docPr id="3375" name="图片 3375" descr="E:\电子稿\金版教程（魏）\2016\3.6\课件-物理（高三一轮书\13QQWL15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5" descr="E:\电子稿\金版教程（魏）\2016\3.6\课件-物理（高三一轮书\13QQWL153.tif"/>
                    <pic:cNvPicPr>
                      <a:picLocks noChangeAspect="1" noChangeArrowheads="1"/>
                    </pic:cNvPicPr>
                  </pic:nvPicPr>
                  <pic:blipFill>
                    <a:blip r:embed="rId125" r:link="rId126" cstate="print">
                      <a:extLst>
                        <a:ext uri="{28A0092B-C50C-407E-A947-70E740481C1C}">
                          <a14:useLocalDpi xmlns:a14="http://schemas.microsoft.com/office/drawing/2010/main" val="0"/>
                        </a:ext>
                      </a:extLst>
                    </a:blip>
                    <a:srcRect/>
                    <a:stretch>
                      <a:fillRect/>
                    </a:stretch>
                  </pic:blipFill>
                  <pic:spPr bwMode="auto">
                    <a:xfrm>
                      <a:off x="0" y="0"/>
                      <a:ext cx="1331834" cy="885825"/>
                    </a:xfrm>
                    <a:prstGeom prst="rect">
                      <a:avLst/>
                    </a:prstGeom>
                    <a:noFill/>
                    <a:ln>
                      <a:noFill/>
                    </a:ln>
                  </pic:spPr>
                </pic:pic>
              </a:graphicData>
            </a:graphic>
            <wp14:sizeRelV relativeFrom="margin">
              <wp14:pctHeight>0</wp14:pctHeight>
            </wp14:sizeRelV>
          </wp:anchor>
        </w:drawing>
      </w:r>
      <w:r w:rsidR="001D0763" w:rsidRPr="007C1229">
        <w:rPr>
          <w:rFonts w:eastAsia="黑体"/>
        </w:rPr>
        <w:t>[</w:t>
      </w:r>
      <w:r w:rsidR="001D0763" w:rsidRPr="007C1229">
        <w:rPr>
          <w:rFonts w:eastAsia="黑体"/>
        </w:rPr>
        <w:t>振动图象与波动图象</w:t>
      </w:r>
      <w:r w:rsidR="001D0763" w:rsidRPr="007C1229">
        <w:rPr>
          <w:rFonts w:eastAsia="黑体"/>
        </w:rPr>
        <w:t>]</w:t>
      </w:r>
      <w:r w:rsidR="001D0763" w:rsidRPr="007C1229">
        <w:t xml:space="preserve"> </w:t>
      </w:r>
      <w:r w:rsidR="001D0763" w:rsidRPr="007C1229">
        <w:rPr>
          <w:rFonts w:eastAsia="黑体"/>
        </w:rPr>
        <w:t>[2013·</w:t>
      </w:r>
      <w:r w:rsidR="001D0763" w:rsidRPr="007C1229">
        <w:rPr>
          <w:rFonts w:eastAsia="黑体"/>
        </w:rPr>
        <w:t>天津高考</w:t>
      </w:r>
      <w:r w:rsidR="001D0763" w:rsidRPr="007C1229">
        <w:rPr>
          <w:rFonts w:eastAsia="黑体"/>
        </w:rPr>
        <w:t>]</w:t>
      </w:r>
      <w:r w:rsidR="00B058CC">
        <w:t>（</w:t>
      </w:r>
      <w:r w:rsidR="001D0763" w:rsidRPr="007C1229">
        <w:t>多选</w:t>
      </w:r>
      <w:r w:rsidR="00B058CC">
        <w:t>）</w:t>
      </w:r>
      <w:r w:rsidR="001D0763" w:rsidRPr="007C1229">
        <w:t>一列简谐横波沿直线传播</w:t>
      </w:r>
      <w:r w:rsidR="009E1A22">
        <w:t>，</w:t>
      </w:r>
      <w:r w:rsidR="001D0763" w:rsidRPr="007C1229">
        <w:t>该直线上平衡位置相距</w:t>
      </w:r>
      <w:r w:rsidR="001D0763" w:rsidRPr="007C1229">
        <w:t>9 m</w:t>
      </w:r>
      <w:r w:rsidR="001D0763" w:rsidRPr="007C1229">
        <w:t>的</w:t>
      </w:r>
      <w:r w:rsidR="001D0763" w:rsidRPr="00696957">
        <w:t>a</w:t>
      </w:r>
      <w:r w:rsidR="001D0763" w:rsidRPr="00696957">
        <w:t>、</w:t>
      </w:r>
      <w:r w:rsidR="001D0763" w:rsidRPr="00696957">
        <w:t>b</w:t>
      </w:r>
      <w:r w:rsidR="001D0763" w:rsidRPr="007C1229">
        <w:t>两质点的振动图象如右图所示</w:t>
      </w:r>
      <w:r w:rsidR="009E1A22">
        <w:t>，</w:t>
      </w:r>
      <w:r w:rsidR="001D0763" w:rsidRPr="007C1229">
        <w:t>下列描述该波的图象可能正确的是</w:t>
      </w:r>
      <w:r w:rsidR="00B058CC">
        <w:t>（</w:t>
      </w:r>
      <w:r>
        <w:rPr>
          <w:rFonts w:hint="eastAsia"/>
        </w:rPr>
        <w:t xml:space="preserve"> </w:t>
      </w:r>
      <w:r>
        <w:t xml:space="preserve">   </w:t>
      </w:r>
      <w:r w:rsidR="00B058CC">
        <w:t>）</w:t>
      </w:r>
    </w:p>
    <w:p w14:paraId="34A51F01" w14:textId="77777777" w:rsidR="001D0763" w:rsidRPr="007C1229" w:rsidRDefault="001D0763" w:rsidP="00696957">
      <w:r w:rsidRPr="007C1229">
        <w:rPr>
          <w:noProof/>
        </w:rPr>
        <w:drawing>
          <wp:inline distT="0" distB="0" distL="0" distR="0" wp14:anchorId="0EE0ECEC" wp14:editId="5FC08E88">
            <wp:extent cx="2771775" cy="1707206"/>
            <wp:effectExtent l="0" t="0" r="0" b="7620"/>
            <wp:docPr id="3376" name="图片 3376" descr="E:\电子稿\金版教程（魏）\2016\3.6\课件-物理（高三一轮书\13QQWL15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6" descr="E:\电子稿\金版教程（魏）\2016\3.6\课件-物理（高三一轮书\13QQWL154.tif"/>
                    <pic:cNvPicPr>
                      <a:picLocks noChangeAspect="1" noChangeArrowheads="1"/>
                    </pic:cNvPicPr>
                  </pic:nvPicPr>
                  <pic:blipFill>
                    <a:blip r:embed="rId127" r:link="rId128" cstate="print">
                      <a:extLst>
                        <a:ext uri="{28A0092B-C50C-407E-A947-70E740481C1C}">
                          <a14:useLocalDpi xmlns:a14="http://schemas.microsoft.com/office/drawing/2010/main" val="0"/>
                        </a:ext>
                      </a:extLst>
                    </a:blip>
                    <a:srcRect/>
                    <a:stretch>
                      <a:fillRect/>
                    </a:stretch>
                  </pic:blipFill>
                  <pic:spPr bwMode="auto">
                    <a:xfrm>
                      <a:off x="0" y="0"/>
                      <a:ext cx="2776845" cy="1710329"/>
                    </a:xfrm>
                    <a:prstGeom prst="rect">
                      <a:avLst/>
                    </a:prstGeom>
                    <a:noFill/>
                    <a:ln>
                      <a:noFill/>
                    </a:ln>
                  </pic:spPr>
                </pic:pic>
              </a:graphicData>
            </a:graphic>
          </wp:inline>
        </w:drawing>
      </w:r>
    </w:p>
    <w:p w14:paraId="3DA3429A" w14:textId="77777777" w:rsidR="001D0763" w:rsidRPr="007C1229" w:rsidRDefault="001D0763" w:rsidP="00696957">
      <w:r w:rsidRPr="00771B63">
        <w:rPr>
          <w:rFonts w:eastAsia="黑体"/>
          <w:color w:val="FF0000"/>
        </w:rPr>
        <w:t xml:space="preserve">答案　</w:t>
      </w:r>
      <w:r w:rsidRPr="007C1229">
        <w:t>AC</w:t>
      </w:r>
    </w:p>
    <w:p w14:paraId="3B3EF499" w14:textId="26C696D2" w:rsidR="001D0763" w:rsidRPr="007C1229" w:rsidRDefault="001D0763" w:rsidP="00696957">
      <w:pPr>
        <w:rPr>
          <w:rFonts w:eastAsia="仿宋_GB2312"/>
        </w:rPr>
      </w:pPr>
      <w:r w:rsidRPr="00063247">
        <w:rPr>
          <w:rFonts w:eastAsia="黑体"/>
          <w:color w:val="0000FF"/>
        </w:rPr>
        <w:t xml:space="preserve">解析　</w:t>
      </w:r>
      <w:r w:rsidRPr="007C1229">
        <w:rPr>
          <w:rFonts w:eastAsia="仿宋_GB2312"/>
        </w:rPr>
        <w:t>根据</w:t>
      </w:r>
      <w:r w:rsidRPr="007C1229">
        <w:rPr>
          <w:rFonts w:eastAsia="仿宋_GB2312"/>
          <w:i/>
        </w:rPr>
        <w:t>y</w:t>
      </w:r>
      <w:r w:rsidRPr="007C1229">
        <w:rPr>
          <w:rFonts w:eastAsia="仿宋_GB2312"/>
        </w:rPr>
        <w:t>­</w:t>
      </w:r>
      <w:r w:rsidRPr="007C1229">
        <w:rPr>
          <w:rFonts w:eastAsia="仿宋_GB2312"/>
          <w:i/>
        </w:rPr>
        <w:t>t</w:t>
      </w:r>
      <w:r w:rsidRPr="007C1229">
        <w:rPr>
          <w:rFonts w:eastAsia="仿宋_GB2312"/>
        </w:rPr>
        <w:t>图象可知</w:t>
      </w:r>
      <w:r w:rsidR="009E1A22">
        <w:rPr>
          <w:rFonts w:eastAsia="仿宋_GB2312"/>
        </w:rPr>
        <w:t>，</w:t>
      </w:r>
      <w:r w:rsidRPr="007C1229">
        <w:rPr>
          <w:rFonts w:eastAsia="仿宋_GB2312"/>
          <w:i/>
        </w:rPr>
        <w:t>a</w:t>
      </w:r>
      <w:r w:rsidRPr="007C1229">
        <w:rPr>
          <w:rFonts w:eastAsia="仿宋_GB2312"/>
        </w:rPr>
        <w:t>、</w:t>
      </w:r>
      <w:r w:rsidRPr="007C1229">
        <w:rPr>
          <w:rFonts w:eastAsia="仿宋_GB2312"/>
          <w:i/>
        </w:rPr>
        <w:t>b</w:t>
      </w:r>
      <w:r w:rsidRPr="007C1229">
        <w:rPr>
          <w:rFonts w:eastAsia="仿宋_GB2312"/>
        </w:rPr>
        <w:t>两质点的距离为</w:t>
      </w:r>
      <w:r w:rsidRPr="007C1229">
        <w:rPr>
          <w:rFonts w:eastAsia="仿宋_GB2312"/>
          <w:i/>
        </w:rPr>
        <w:t>nλ</w:t>
      </w:r>
      <w:r w:rsidR="006A7630">
        <w:rPr>
          <w:rFonts w:eastAsia="仿宋_GB2312"/>
        </w:rPr>
        <w:t xml:space="preserve"> + </w:t>
      </w:r>
      <w:r w:rsidRPr="007C1229">
        <w:rPr>
          <w:rFonts w:eastAsia="仿宋_GB2312"/>
        </w:rPr>
        <w:fldChar w:fldCharType="begin"/>
      </w:r>
      <w:r w:rsidRPr="007C1229">
        <w:rPr>
          <w:rFonts w:eastAsia="仿宋_GB2312"/>
        </w:rPr>
        <w:instrText>eq \f(1</w:instrText>
      </w:r>
      <w:r w:rsidRPr="007C1229">
        <w:rPr>
          <w:rFonts w:eastAsia="仿宋_GB2312"/>
          <w:i/>
        </w:rPr>
        <w:instrText>,</w:instrText>
      </w:r>
      <w:r w:rsidRPr="007C1229">
        <w:rPr>
          <w:rFonts w:eastAsia="仿宋_GB2312"/>
        </w:rPr>
        <w:instrText>4)</w:instrText>
      </w:r>
      <w:r w:rsidRPr="007C1229">
        <w:rPr>
          <w:rFonts w:eastAsia="仿宋_GB2312"/>
        </w:rPr>
        <w:fldChar w:fldCharType="end"/>
      </w:r>
      <w:r w:rsidRPr="007C1229">
        <w:rPr>
          <w:rFonts w:eastAsia="仿宋_GB2312"/>
          <w:i/>
        </w:rPr>
        <w:t>λ</w:t>
      </w:r>
      <w:r w:rsidRPr="007C1229">
        <w:rPr>
          <w:rFonts w:eastAsia="仿宋_GB2312"/>
        </w:rPr>
        <w:t>或</w:t>
      </w:r>
      <w:r w:rsidRPr="007C1229">
        <w:rPr>
          <w:rFonts w:eastAsia="仿宋_GB2312"/>
          <w:i/>
        </w:rPr>
        <w:t>nλ</w:t>
      </w:r>
      <w:r w:rsidR="006A7630">
        <w:rPr>
          <w:rFonts w:eastAsia="仿宋_GB2312"/>
        </w:rPr>
        <w:t xml:space="preserve"> + </w:t>
      </w:r>
      <w:r w:rsidRPr="007C1229">
        <w:rPr>
          <w:rFonts w:eastAsia="仿宋_GB2312"/>
        </w:rPr>
        <w:fldChar w:fldCharType="begin"/>
      </w:r>
      <w:r w:rsidRPr="007C1229">
        <w:rPr>
          <w:rFonts w:eastAsia="仿宋_GB2312"/>
        </w:rPr>
        <w:instrText>eq \f(3</w:instrText>
      </w:r>
      <w:r w:rsidRPr="007C1229">
        <w:rPr>
          <w:rFonts w:eastAsia="仿宋_GB2312"/>
          <w:i/>
        </w:rPr>
        <w:instrText>,</w:instrText>
      </w:r>
      <w:r w:rsidRPr="007C1229">
        <w:rPr>
          <w:rFonts w:eastAsia="仿宋_GB2312"/>
        </w:rPr>
        <w:instrText>4)</w:instrText>
      </w:r>
      <w:r w:rsidRPr="007C1229">
        <w:rPr>
          <w:rFonts w:eastAsia="仿宋_GB2312"/>
        </w:rPr>
        <w:fldChar w:fldCharType="end"/>
      </w:r>
      <w:r w:rsidRPr="007C1229">
        <w:rPr>
          <w:rFonts w:eastAsia="仿宋_GB2312"/>
          <w:i/>
        </w:rPr>
        <w:t>λ</w:t>
      </w:r>
      <w:r w:rsidR="009E1A22">
        <w:rPr>
          <w:rFonts w:eastAsia="仿宋_GB2312"/>
        </w:rPr>
        <w:t>，</w:t>
      </w:r>
      <w:r w:rsidRPr="007C1229">
        <w:rPr>
          <w:rFonts w:eastAsia="仿宋_GB2312"/>
        </w:rPr>
        <w:t>即</w:t>
      </w:r>
      <w:r w:rsidRPr="007C1229">
        <w:rPr>
          <w:rFonts w:eastAsia="仿宋_GB2312"/>
          <w:i/>
        </w:rPr>
        <w:t>nλ</w:t>
      </w:r>
      <w:r w:rsidR="006A7630">
        <w:rPr>
          <w:rFonts w:eastAsia="仿宋_GB2312"/>
        </w:rPr>
        <w:t xml:space="preserve"> + </w:t>
      </w:r>
      <w:r w:rsidRPr="007C1229">
        <w:rPr>
          <w:rFonts w:eastAsia="仿宋_GB2312"/>
        </w:rPr>
        <w:fldChar w:fldCharType="begin"/>
      </w:r>
      <w:r w:rsidRPr="007C1229">
        <w:rPr>
          <w:rFonts w:eastAsia="仿宋_GB2312"/>
        </w:rPr>
        <w:instrText>eq \f(1</w:instrText>
      </w:r>
      <w:r w:rsidRPr="007C1229">
        <w:rPr>
          <w:rFonts w:eastAsia="仿宋_GB2312"/>
          <w:i/>
        </w:rPr>
        <w:instrText>,</w:instrText>
      </w:r>
      <w:r w:rsidRPr="007C1229">
        <w:rPr>
          <w:rFonts w:eastAsia="仿宋_GB2312"/>
        </w:rPr>
        <w:instrText>4)</w:instrText>
      </w:r>
      <w:r w:rsidRPr="007C1229">
        <w:rPr>
          <w:rFonts w:eastAsia="仿宋_GB2312"/>
        </w:rPr>
        <w:fldChar w:fldCharType="end"/>
      </w:r>
      <w:r w:rsidRPr="007C1229">
        <w:rPr>
          <w:rFonts w:eastAsia="仿宋_GB2312"/>
          <w:i/>
        </w:rPr>
        <w:t>λ</w:t>
      </w:r>
      <w:r w:rsidR="001235FD">
        <w:rPr>
          <w:rFonts w:eastAsia="仿宋_GB2312"/>
        </w:rPr>
        <w:t xml:space="preserve"> = </w:t>
      </w:r>
      <w:r w:rsidRPr="007C1229">
        <w:rPr>
          <w:rFonts w:eastAsia="仿宋_GB2312"/>
        </w:rPr>
        <w:t>9 m</w:t>
      </w:r>
      <w:r w:rsidRPr="007C1229">
        <w:rPr>
          <w:rFonts w:eastAsia="仿宋_GB2312"/>
        </w:rPr>
        <w:t>或</w:t>
      </w:r>
      <w:r w:rsidRPr="007C1229">
        <w:rPr>
          <w:rFonts w:eastAsia="仿宋_GB2312"/>
          <w:i/>
        </w:rPr>
        <w:t>nλ</w:t>
      </w:r>
      <w:r w:rsidR="006A7630">
        <w:rPr>
          <w:rFonts w:eastAsia="仿宋_GB2312"/>
        </w:rPr>
        <w:t xml:space="preserve"> + </w:t>
      </w:r>
      <w:r w:rsidRPr="007C1229">
        <w:rPr>
          <w:rFonts w:eastAsia="仿宋_GB2312"/>
        </w:rPr>
        <w:fldChar w:fldCharType="begin"/>
      </w:r>
      <w:r w:rsidRPr="007C1229">
        <w:rPr>
          <w:rFonts w:eastAsia="仿宋_GB2312"/>
        </w:rPr>
        <w:instrText>eq \f(3</w:instrText>
      </w:r>
      <w:r w:rsidRPr="007C1229">
        <w:rPr>
          <w:rFonts w:eastAsia="仿宋_GB2312"/>
          <w:i/>
        </w:rPr>
        <w:instrText>,</w:instrText>
      </w:r>
      <w:r w:rsidRPr="007C1229">
        <w:rPr>
          <w:rFonts w:eastAsia="仿宋_GB2312"/>
        </w:rPr>
        <w:instrText>4)</w:instrText>
      </w:r>
      <w:r w:rsidRPr="007C1229">
        <w:rPr>
          <w:rFonts w:eastAsia="仿宋_GB2312"/>
        </w:rPr>
        <w:fldChar w:fldCharType="end"/>
      </w:r>
      <w:r w:rsidRPr="007C1229">
        <w:rPr>
          <w:rFonts w:eastAsia="仿宋_GB2312"/>
          <w:i/>
        </w:rPr>
        <w:t>λ</w:t>
      </w:r>
      <w:r w:rsidR="001235FD">
        <w:rPr>
          <w:rFonts w:eastAsia="仿宋_GB2312"/>
        </w:rPr>
        <w:t xml:space="preserve"> = </w:t>
      </w:r>
      <w:r w:rsidRPr="007C1229">
        <w:rPr>
          <w:rFonts w:eastAsia="仿宋_GB2312"/>
        </w:rPr>
        <w:t>9 m</w:t>
      </w:r>
      <w:r w:rsidR="00B058CC">
        <w:rPr>
          <w:rFonts w:eastAsia="仿宋_GB2312"/>
        </w:rPr>
        <w:t>（</w:t>
      </w:r>
      <w:r w:rsidRPr="007C1229">
        <w:rPr>
          <w:rFonts w:eastAsia="仿宋_GB2312"/>
          <w:i/>
        </w:rPr>
        <w:t>n</w:t>
      </w:r>
      <w:r w:rsidR="001235FD">
        <w:rPr>
          <w:rFonts w:eastAsia="仿宋_GB2312"/>
        </w:rPr>
        <w:t xml:space="preserve"> = </w:t>
      </w:r>
      <w:r w:rsidRPr="007C1229">
        <w:rPr>
          <w:rFonts w:eastAsia="仿宋_GB2312"/>
        </w:rPr>
        <w:t>0</w:t>
      </w:r>
      <w:r w:rsidR="009E1A22">
        <w:rPr>
          <w:rFonts w:eastAsia="仿宋_GB2312"/>
        </w:rPr>
        <w:t>，</w:t>
      </w:r>
      <w:r w:rsidRPr="007C1229">
        <w:rPr>
          <w:rFonts w:eastAsia="仿宋_GB2312"/>
        </w:rPr>
        <w:t>1</w:t>
      </w:r>
      <w:r w:rsidR="009E1A22">
        <w:rPr>
          <w:rFonts w:eastAsia="仿宋_GB2312"/>
        </w:rPr>
        <w:t>，</w:t>
      </w:r>
      <w:r w:rsidRPr="007C1229">
        <w:rPr>
          <w:rFonts w:eastAsia="仿宋_GB2312"/>
        </w:rPr>
        <w:t>2</w:t>
      </w:r>
      <w:r w:rsidR="009E1A22">
        <w:rPr>
          <w:rFonts w:eastAsia="仿宋_GB2312"/>
        </w:rPr>
        <w:t>，</w:t>
      </w:r>
      <w:r w:rsidRPr="007C1229">
        <w:rPr>
          <w:rFonts w:eastAsia="仿宋_GB2312"/>
        </w:rPr>
        <w:t>3</w:t>
      </w:r>
      <w:r w:rsidR="009E1A22">
        <w:rPr>
          <w:rFonts w:eastAsia="仿宋_GB2312"/>
        </w:rPr>
        <w:t>，</w:t>
      </w:r>
      <w:r w:rsidRPr="007C1229">
        <w:rPr>
          <w:rFonts w:hAnsi="宋体"/>
        </w:rPr>
        <w:t>…</w:t>
      </w:r>
      <w:r w:rsidR="00B058CC">
        <w:rPr>
          <w:rFonts w:eastAsia="仿宋_GB2312"/>
        </w:rPr>
        <w:t>）</w:t>
      </w:r>
      <w:r w:rsidRPr="007C1229">
        <w:rPr>
          <w:rFonts w:eastAsia="仿宋_GB2312"/>
        </w:rPr>
        <w:t>解得波长</w:t>
      </w:r>
      <w:r w:rsidRPr="007C1229">
        <w:rPr>
          <w:rFonts w:eastAsia="仿宋_GB2312"/>
          <w:i/>
        </w:rPr>
        <w:t>λ</w:t>
      </w:r>
      <w:r w:rsidR="001235FD">
        <w:rPr>
          <w:rFonts w:eastAsia="仿宋_GB2312"/>
        </w:rPr>
        <w:t xml:space="preserve"> = </w:t>
      </w:r>
      <w:r w:rsidRPr="007C1229">
        <w:rPr>
          <w:rFonts w:eastAsia="仿宋_GB2312"/>
        </w:rPr>
        <w:fldChar w:fldCharType="begin"/>
      </w:r>
      <w:r w:rsidRPr="007C1229">
        <w:rPr>
          <w:rFonts w:eastAsia="仿宋_GB2312"/>
        </w:rPr>
        <w:instrText>eq \f(36</w:instrText>
      </w:r>
      <w:r w:rsidRPr="007C1229">
        <w:rPr>
          <w:rFonts w:eastAsia="仿宋_GB2312"/>
          <w:i/>
        </w:rPr>
        <w:instrText>,</w:instrText>
      </w:r>
      <w:r w:rsidRPr="007C1229">
        <w:rPr>
          <w:rFonts w:eastAsia="仿宋_GB2312"/>
        </w:rPr>
        <w:instrText>4</w:instrText>
      </w:r>
      <w:r w:rsidRPr="007C1229">
        <w:rPr>
          <w:rFonts w:eastAsia="仿宋_GB2312"/>
          <w:i/>
        </w:rPr>
        <w:instrText>n</w:instrText>
      </w:r>
      <w:r w:rsidRPr="007C1229">
        <w:rPr>
          <w:rFonts w:eastAsia="仿宋_GB2312"/>
        </w:rPr>
        <w:instrText>＋</w:instrText>
      </w:r>
      <w:r w:rsidRPr="007C1229">
        <w:rPr>
          <w:rFonts w:eastAsia="仿宋_GB2312"/>
        </w:rPr>
        <w:instrText>1)</w:instrText>
      </w:r>
      <w:r w:rsidRPr="007C1229">
        <w:rPr>
          <w:rFonts w:eastAsia="仿宋_GB2312"/>
        </w:rPr>
        <w:fldChar w:fldCharType="end"/>
      </w:r>
      <w:r w:rsidRPr="007C1229">
        <w:rPr>
          <w:rFonts w:eastAsia="仿宋_GB2312"/>
        </w:rPr>
        <w:t xml:space="preserve"> m</w:t>
      </w:r>
      <w:r w:rsidRPr="007C1229">
        <w:rPr>
          <w:rFonts w:eastAsia="仿宋_GB2312"/>
        </w:rPr>
        <w:t>或</w:t>
      </w:r>
      <w:r w:rsidRPr="007C1229">
        <w:rPr>
          <w:rFonts w:eastAsia="仿宋_GB2312"/>
          <w:i/>
        </w:rPr>
        <w:t>λ</w:t>
      </w:r>
      <w:r w:rsidR="001235FD">
        <w:rPr>
          <w:rFonts w:eastAsia="仿宋_GB2312"/>
        </w:rPr>
        <w:t xml:space="preserve"> = </w:t>
      </w:r>
      <w:r w:rsidRPr="007C1229">
        <w:rPr>
          <w:rFonts w:eastAsia="仿宋_GB2312"/>
        </w:rPr>
        <w:fldChar w:fldCharType="begin"/>
      </w:r>
      <w:r w:rsidRPr="007C1229">
        <w:rPr>
          <w:rFonts w:eastAsia="仿宋_GB2312"/>
        </w:rPr>
        <w:instrText>eq \f(36</w:instrText>
      </w:r>
      <w:r w:rsidRPr="007C1229">
        <w:rPr>
          <w:rFonts w:eastAsia="仿宋_GB2312"/>
          <w:i/>
        </w:rPr>
        <w:instrText>,</w:instrText>
      </w:r>
      <w:r w:rsidRPr="007C1229">
        <w:rPr>
          <w:rFonts w:eastAsia="仿宋_GB2312"/>
        </w:rPr>
        <w:instrText>4</w:instrText>
      </w:r>
      <w:r w:rsidRPr="007C1229">
        <w:rPr>
          <w:rFonts w:eastAsia="仿宋_GB2312"/>
          <w:i/>
        </w:rPr>
        <w:instrText>n</w:instrText>
      </w:r>
      <w:r w:rsidRPr="007C1229">
        <w:rPr>
          <w:rFonts w:eastAsia="仿宋_GB2312"/>
        </w:rPr>
        <w:instrText>＋</w:instrText>
      </w:r>
      <w:r w:rsidRPr="007C1229">
        <w:rPr>
          <w:rFonts w:eastAsia="仿宋_GB2312"/>
        </w:rPr>
        <w:instrText>3)</w:instrText>
      </w:r>
      <w:r w:rsidRPr="007C1229">
        <w:rPr>
          <w:rFonts w:eastAsia="仿宋_GB2312"/>
        </w:rPr>
        <w:fldChar w:fldCharType="end"/>
      </w:r>
      <w:r w:rsidRPr="007C1229">
        <w:rPr>
          <w:rFonts w:eastAsia="仿宋_GB2312"/>
        </w:rPr>
        <w:t xml:space="preserve"> m</w:t>
      </w:r>
      <w:r w:rsidRPr="007C1229">
        <w:rPr>
          <w:rFonts w:eastAsia="仿宋_GB2312"/>
        </w:rPr>
        <w:t>。</w:t>
      </w:r>
    </w:p>
    <w:p w14:paraId="793A6593" w14:textId="0D262C13" w:rsidR="001D0763" w:rsidRPr="007C1229" w:rsidRDefault="001D0763" w:rsidP="00696957">
      <w:r w:rsidRPr="007C1229">
        <w:rPr>
          <w:rFonts w:eastAsia="仿宋_GB2312"/>
        </w:rPr>
        <w:t>即该波的波长</w:t>
      </w:r>
      <w:r w:rsidRPr="007C1229">
        <w:rPr>
          <w:rFonts w:eastAsia="仿宋_GB2312"/>
          <w:i/>
        </w:rPr>
        <w:t>λ</w:t>
      </w:r>
      <w:r w:rsidR="001235FD">
        <w:rPr>
          <w:rFonts w:eastAsia="仿宋_GB2312"/>
        </w:rPr>
        <w:t xml:space="preserve"> = </w:t>
      </w:r>
      <w:r w:rsidRPr="007C1229">
        <w:rPr>
          <w:rFonts w:eastAsia="仿宋_GB2312"/>
        </w:rPr>
        <w:t>36 m</w:t>
      </w:r>
      <w:r w:rsidRPr="007C1229">
        <w:rPr>
          <w:rFonts w:eastAsia="仿宋_GB2312"/>
        </w:rPr>
        <w:t>、</w:t>
      </w:r>
      <w:r w:rsidRPr="007C1229">
        <w:rPr>
          <w:rFonts w:eastAsia="仿宋_GB2312"/>
        </w:rPr>
        <w:t>7.2 m</w:t>
      </w:r>
      <w:r w:rsidRPr="007C1229">
        <w:rPr>
          <w:rFonts w:eastAsia="仿宋_GB2312"/>
        </w:rPr>
        <w:t>、</w:t>
      </w:r>
      <w:r w:rsidRPr="007C1229">
        <w:rPr>
          <w:rFonts w:eastAsia="仿宋_GB2312"/>
        </w:rPr>
        <w:t>4 m</w:t>
      </w:r>
      <w:r w:rsidRPr="007C1229">
        <w:rPr>
          <w:rFonts w:hAnsi="宋体"/>
        </w:rPr>
        <w:t>…</w:t>
      </w:r>
      <w:r w:rsidRPr="007C1229">
        <w:rPr>
          <w:rFonts w:eastAsia="仿宋_GB2312"/>
        </w:rPr>
        <w:t>或</w:t>
      </w:r>
      <w:r w:rsidRPr="007C1229">
        <w:rPr>
          <w:rFonts w:eastAsia="仿宋_GB2312"/>
          <w:i/>
        </w:rPr>
        <w:t>λ</w:t>
      </w:r>
      <w:r w:rsidR="001235FD">
        <w:rPr>
          <w:rFonts w:eastAsia="仿宋_GB2312"/>
        </w:rPr>
        <w:t xml:space="preserve"> = </w:t>
      </w:r>
      <w:r w:rsidRPr="007C1229">
        <w:rPr>
          <w:rFonts w:eastAsia="仿宋_GB2312"/>
        </w:rPr>
        <w:t>12 m</w:t>
      </w:r>
      <w:r w:rsidRPr="007C1229">
        <w:rPr>
          <w:rFonts w:eastAsia="仿宋_GB2312"/>
        </w:rPr>
        <w:t>、</w:t>
      </w:r>
      <w:r w:rsidRPr="007C1229">
        <w:rPr>
          <w:rFonts w:eastAsia="仿宋_GB2312"/>
        </w:rPr>
        <w:fldChar w:fldCharType="begin"/>
      </w:r>
      <w:r w:rsidRPr="007C1229">
        <w:rPr>
          <w:rFonts w:eastAsia="仿宋_GB2312"/>
        </w:rPr>
        <w:instrText>eq \f(36</w:instrText>
      </w:r>
      <w:r w:rsidRPr="007C1229">
        <w:rPr>
          <w:rFonts w:eastAsia="仿宋_GB2312"/>
          <w:i/>
        </w:rPr>
        <w:instrText>,</w:instrText>
      </w:r>
      <w:r w:rsidRPr="007C1229">
        <w:rPr>
          <w:rFonts w:eastAsia="仿宋_GB2312"/>
        </w:rPr>
        <w:instrText>7)</w:instrText>
      </w:r>
      <w:r w:rsidRPr="007C1229">
        <w:rPr>
          <w:rFonts w:eastAsia="仿宋_GB2312"/>
        </w:rPr>
        <w:fldChar w:fldCharType="end"/>
      </w:r>
      <w:r w:rsidRPr="007C1229">
        <w:rPr>
          <w:rFonts w:eastAsia="仿宋_GB2312"/>
        </w:rPr>
        <w:t xml:space="preserve"> m</w:t>
      </w:r>
      <w:r w:rsidRPr="007C1229">
        <w:rPr>
          <w:rFonts w:eastAsia="仿宋_GB2312"/>
        </w:rPr>
        <w:t>、</w:t>
      </w:r>
      <w:r w:rsidRPr="007C1229">
        <w:rPr>
          <w:rFonts w:eastAsia="仿宋_GB2312"/>
        </w:rPr>
        <w:fldChar w:fldCharType="begin"/>
      </w:r>
      <w:r w:rsidRPr="007C1229">
        <w:rPr>
          <w:rFonts w:eastAsia="仿宋_GB2312"/>
        </w:rPr>
        <w:instrText>eq \f(36</w:instrText>
      </w:r>
      <w:r w:rsidRPr="007C1229">
        <w:rPr>
          <w:rFonts w:eastAsia="仿宋_GB2312"/>
          <w:i/>
        </w:rPr>
        <w:instrText>,</w:instrText>
      </w:r>
      <w:r w:rsidRPr="007C1229">
        <w:rPr>
          <w:rFonts w:eastAsia="仿宋_GB2312"/>
        </w:rPr>
        <w:instrText>11)</w:instrText>
      </w:r>
      <w:r w:rsidRPr="007C1229">
        <w:rPr>
          <w:rFonts w:eastAsia="仿宋_GB2312"/>
        </w:rPr>
        <w:fldChar w:fldCharType="end"/>
      </w:r>
      <w:r w:rsidRPr="007C1229">
        <w:rPr>
          <w:rFonts w:eastAsia="仿宋_GB2312"/>
        </w:rPr>
        <w:t xml:space="preserve"> m</w:t>
      </w:r>
      <w:r w:rsidRPr="007C1229">
        <w:rPr>
          <w:rFonts w:hAnsi="宋体"/>
        </w:rPr>
        <w:t>…</w:t>
      </w:r>
      <w:r w:rsidRPr="007C1229">
        <w:rPr>
          <w:rFonts w:eastAsia="仿宋_GB2312"/>
        </w:rPr>
        <w:t>选项</w:t>
      </w:r>
      <w:r w:rsidRPr="007C1229">
        <w:rPr>
          <w:rFonts w:eastAsia="仿宋_GB2312"/>
        </w:rPr>
        <w:t>A</w:t>
      </w:r>
      <w:r w:rsidRPr="007C1229">
        <w:rPr>
          <w:rFonts w:eastAsia="仿宋_GB2312"/>
        </w:rPr>
        <w:t>、</w:t>
      </w:r>
      <w:r w:rsidRPr="007C1229">
        <w:rPr>
          <w:rFonts w:eastAsia="仿宋_GB2312"/>
        </w:rPr>
        <w:t>B</w:t>
      </w:r>
      <w:r w:rsidRPr="007C1229">
        <w:rPr>
          <w:rFonts w:eastAsia="仿宋_GB2312"/>
        </w:rPr>
        <w:t>、</w:t>
      </w:r>
      <w:r w:rsidRPr="007C1229">
        <w:rPr>
          <w:rFonts w:eastAsia="仿宋_GB2312"/>
        </w:rPr>
        <w:t>C</w:t>
      </w:r>
      <w:r w:rsidRPr="007C1229">
        <w:rPr>
          <w:rFonts w:eastAsia="仿宋_GB2312"/>
        </w:rPr>
        <w:t>、</w:t>
      </w:r>
      <w:r w:rsidRPr="007C1229">
        <w:rPr>
          <w:rFonts w:eastAsia="仿宋_GB2312"/>
        </w:rPr>
        <w:t>D</w:t>
      </w:r>
      <w:r w:rsidRPr="007C1229">
        <w:rPr>
          <w:rFonts w:eastAsia="仿宋_GB2312"/>
        </w:rPr>
        <w:t>的波长</w:t>
      </w:r>
      <w:r w:rsidRPr="007C1229">
        <w:rPr>
          <w:rFonts w:eastAsia="仿宋_GB2312"/>
        </w:rPr>
        <w:lastRenderedPageBreak/>
        <w:t>分别为</w:t>
      </w:r>
      <w:r w:rsidRPr="007C1229">
        <w:rPr>
          <w:rFonts w:eastAsia="仿宋_GB2312"/>
        </w:rPr>
        <w:t>4 m</w:t>
      </w:r>
      <w:r w:rsidRPr="007C1229">
        <w:rPr>
          <w:rFonts w:eastAsia="仿宋_GB2312"/>
        </w:rPr>
        <w:t>、</w:t>
      </w:r>
      <w:r w:rsidRPr="007C1229">
        <w:rPr>
          <w:rFonts w:eastAsia="仿宋_GB2312"/>
        </w:rPr>
        <w:t>8 m</w:t>
      </w:r>
      <w:r w:rsidRPr="007C1229">
        <w:rPr>
          <w:rFonts w:eastAsia="仿宋_GB2312"/>
        </w:rPr>
        <w:t>、</w:t>
      </w:r>
      <w:r w:rsidRPr="007C1229">
        <w:rPr>
          <w:rFonts w:eastAsia="仿宋_GB2312"/>
        </w:rPr>
        <w:t>12 m</w:t>
      </w:r>
      <w:r w:rsidRPr="007C1229">
        <w:rPr>
          <w:rFonts w:eastAsia="仿宋_GB2312"/>
        </w:rPr>
        <w:t>、</w:t>
      </w:r>
      <w:r w:rsidRPr="007C1229">
        <w:rPr>
          <w:rFonts w:eastAsia="仿宋_GB2312"/>
        </w:rPr>
        <w:t>16 m</w:t>
      </w:r>
      <w:r w:rsidR="009E1A22">
        <w:rPr>
          <w:rFonts w:eastAsia="仿宋_GB2312"/>
        </w:rPr>
        <w:t>，</w:t>
      </w:r>
      <w:r w:rsidRPr="007C1229">
        <w:rPr>
          <w:rFonts w:eastAsia="仿宋_GB2312"/>
        </w:rPr>
        <w:t>故选项</w:t>
      </w:r>
      <w:r w:rsidRPr="007C1229">
        <w:rPr>
          <w:rFonts w:eastAsia="仿宋_GB2312"/>
        </w:rPr>
        <w:t>A</w:t>
      </w:r>
      <w:r w:rsidRPr="007C1229">
        <w:rPr>
          <w:rFonts w:eastAsia="仿宋_GB2312"/>
        </w:rPr>
        <w:t>、</w:t>
      </w:r>
      <w:r w:rsidRPr="007C1229">
        <w:rPr>
          <w:rFonts w:eastAsia="仿宋_GB2312"/>
        </w:rPr>
        <w:t>C</w:t>
      </w:r>
      <w:r w:rsidRPr="007C1229">
        <w:rPr>
          <w:rFonts w:eastAsia="仿宋_GB2312"/>
        </w:rPr>
        <w:t>正确</w:t>
      </w:r>
      <w:r w:rsidR="009E1A22">
        <w:rPr>
          <w:rFonts w:eastAsia="仿宋_GB2312"/>
        </w:rPr>
        <w:t>，</w:t>
      </w:r>
      <w:r w:rsidRPr="007C1229">
        <w:rPr>
          <w:rFonts w:eastAsia="仿宋_GB2312"/>
        </w:rPr>
        <w:t>选项</w:t>
      </w:r>
      <w:r w:rsidRPr="007C1229">
        <w:rPr>
          <w:rFonts w:eastAsia="仿宋_GB2312"/>
        </w:rPr>
        <w:t>B</w:t>
      </w:r>
      <w:r w:rsidRPr="007C1229">
        <w:rPr>
          <w:rFonts w:eastAsia="仿宋_GB2312"/>
        </w:rPr>
        <w:t>、</w:t>
      </w:r>
      <w:r w:rsidRPr="007C1229">
        <w:rPr>
          <w:rFonts w:eastAsia="仿宋_GB2312"/>
        </w:rPr>
        <w:t>D</w:t>
      </w:r>
      <w:r w:rsidRPr="007C1229">
        <w:rPr>
          <w:rFonts w:eastAsia="仿宋_GB2312"/>
        </w:rPr>
        <w:t>错误。</w:t>
      </w:r>
    </w:p>
    <w:p w14:paraId="0EA84F8C" w14:textId="369AA0CA" w:rsidR="00CF0827" w:rsidRDefault="00CF0827" w:rsidP="00696957"/>
    <w:p w14:paraId="5057A9FE" w14:textId="398B011E" w:rsidR="001D0763" w:rsidRPr="007C1229" w:rsidRDefault="00CF0827" w:rsidP="00CF0827">
      <w:pPr>
        <w:numPr>
          <w:ilvl w:val="0"/>
          <w:numId w:val="11"/>
        </w:numPr>
      </w:pPr>
      <w:bookmarkStart w:id="43" w:name="_Hlk163806907"/>
      <w:r w:rsidRPr="007C1229">
        <w:rPr>
          <w:rFonts w:hint="eastAsia"/>
          <w:noProof/>
        </w:rPr>
        <w:drawing>
          <wp:anchor distT="0" distB="0" distL="114300" distR="114300" simplePos="0" relativeHeight="251682816" behindDoc="0" locked="0" layoutInCell="1" allowOverlap="1" wp14:anchorId="1B4BC93C" wp14:editId="07C883A2">
            <wp:simplePos x="0" y="0"/>
            <wp:positionH relativeFrom="margin">
              <wp:posOffset>3701415</wp:posOffset>
            </wp:positionH>
            <wp:positionV relativeFrom="paragraph">
              <wp:posOffset>7620</wp:posOffset>
            </wp:positionV>
            <wp:extent cx="1570355" cy="1113155"/>
            <wp:effectExtent l="0" t="0" r="0" b="0"/>
            <wp:wrapSquare wrapText="largest"/>
            <wp:docPr id="3377" name="图片 3377" descr="E:\电子稿\金版教程（魏）\2016\3.6\课件-物理（高三一轮书\80WL双15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7" descr="E:\电子稿\金版教程（魏）\2016\3.6\课件-物理（高三一轮书\80WL双158.tif"/>
                    <pic:cNvPicPr>
                      <a:picLocks noChangeAspect="1" noChangeArrowheads="1"/>
                    </pic:cNvPicPr>
                  </pic:nvPicPr>
                  <pic:blipFill>
                    <a:blip r:embed="rId129" r:link="rId130" cstate="print">
                      <a:extLst>
                        <a:ext uri="{28A0092B-C50C-407E-A947-70E740481C1C}">
                          <a14:useLocalDpi xmlns:a14="http://schemas.microsoft.com/office/drawing/2010/main" val="0"/>
                        </a:ext>
                      </a:extLst>
                    </a:blip>
                    <a:srcRect/>
                    <a:stretch>
                      <a:fillRect/>
                    </a:stretch>
                  </pic:blipFill>
                  <pic:spPr bwMode="auto">
                    <a:xfrm>
                      <a:off x="0" y="0"/>
                      <a:ext cx="1570355" cy="1113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0763" w:rsidRPr="007C1229">
        <w:rPr>
          <w:rFonts w:eastAsia="黑体"/>
        </w:rPr>
        <w:t>[</w:t>
      </w:r>
      <w:r w:rsidR="001D0763" w:rsidRPr="007C1229">
        <w:rPr>
          <w:rFonts w:eastAsia="黑体"/>
        </w:rPr>
        <w:t>波长、波速、频率的关系</w:t>
      </w:r>
      <w:r w:rsidR="001D0763" w:rsidRPr="007C1229">
        <w:rPr>
          <w:rFonts w:eastAsia="黑体"/>
        </w:rPr>
        <w:t>]</w:t>
      </w:r>
      <w:r w:rsidR="001D0763" w:rsidRPr="007C1229">
        <w:t>一列沿</w:t>
      </w:r>
      <w:r w:rsidR="0086632D">
        <w:rPr>
          <w:rFonts w:hint="eastAsia"/>
        </w:rPr>
        <w:t xml:space="preserve"> </w:t>
      </w:r>
      <w:r w:rsidR="001D0763" w:rsidRPr="007C1229">
        <w:rPr>
          <w:i/>
        </w:rPr>
        <w:t>x</w:t>
      </w:r>
      <w:r w:rsidR="0086632D">
        <w:rPr>
          <w:rFonts w:hint="eastAsia"/>
          <w:iCs/>
        </w:rPr>
        <w:t xml:space="preserve"> </w:t>
      </w:r>
      <w:r w:rsidR="001D0763" w:rsidRPr="007C1229">
        <w:t>轴正方向传播的简谐机械横波</w:t>
      </w:r>
      <w:r w:rsidR="009E1A22">
        <w:t>，</w:t>
      </w:r>
      <w:r w:rsidR="001D0763" w:rsidRPr="007C1229">
        <w:t>波速为</w:t>
      </w:r>
      <w:r w:rsidR="0086632D">
        <w:rPr>
          <w:rFonts w:hint="eastAsia"/>
        </w:rPr>
        <w:t xml:space="preserve"> </w:t>
      </w:r>
      <w:r w:rsidR="001D0763" w:rsidRPr="007C1229">
        <w:t>4 m/s</w:t>
      </w:r>
      <w:r w:rsidR="001D0763" w:rsidRPr="007C1229">
        <w:t>。某时刻波形如图所示</w:t>
      </w:r>
      <w:r w:rsidR="009E1A22">
        <w:t>，</w:t>
      </w:r>
      <w:r w:rsidR="001D0763" w:rsidRPr="007C1229">
        <w:t>下列说法正确的</w:t>
      </w:r>
      <w:commentRangeStart w:id="44"/>
      <w:r w:rsidR="001D0763" w:rsidRPr="007C1229">
        <w:t>是</w:t>
      </w:r>
      <w:commentRangeEnd w:id="44"/>
      <w:r>
        <w:rPr>
          <w:rStyle w:val="a5"/>
        </w:rPr>
        <w:commentReference w:id="44"/>
      </w:r>
      <w:r w:rsidR="00B058CC">
        <w:t>（</w:t>
      </w:r>
      <w:r>
        <w:rPr>
          <w:rFonts w:hint="eastAsia"/>
        </w:rPr>
        <w:t xml:space="preserve"> </w:t>
      </w:r>
      <w:r>
        <w:t xml:space="preserve">   </w:t>
      </w:r>
      <w:r w:rsidR="00B058CC">
        <w:t>）</w:t>
      </w:r>
    </w:p>
    <w:p w14:paraId="710144E4" w14:textId="24B6A1CF" w:rsidR="001D0763" w:rsidRPr="007C1229" w:rsidRDefault="00406A49" w:rsidP="00696957">
      <w:r>
        <w:t>（</w:t>
      </w:r>
      <w:r>
        <w:t>A</w:t>
      </w:r>
      <w:r>
        <w:t>）</w:t>
      </w:r>
      <w:r w:rsidR="001D0763" w:rsidRPr="007C1229">
        <w:t>这列波的振幅为</w:t>
      </w:r>
      <w:r w:rsidR="0086632D">
        <w:rPr>
          <w:rFonts w:hint="eastAsia"/>
        </w:rPr>
        <w:t xml:space="preserve"> </w:t>
      </w:r>
      <w:r w:rsidR="001D0763" w:rsidRPr="007C1229">
        <w:t>4 cm</w:t>
      </w:r>
    </w:p>
    <w:p w14:paraId="58BCD716" w14:textId="0D6A47BC" w:rsidR="001D0763" w:rsidRPr="007C1229" w:rsidRDefault="00406A49" w:rsidP="00696957">
      <w:r>
        <w:t>（</w:t>
      </w:r>
      <w:r>
        <w:t>B</w:t>
      </w:r>
      <w:r>
        <w:t>）</w:t>
      </w:r>
      <w:r w:rsidR="001D0763" w:rsidRPr="007C1229">
        <w:t>这列波的周期为</w:t>
      </w:r>
      <w:r w:rsidR="0086632D">
        <w:rPr>
          <w:rFonts w:hint="eastAsia"/>
        </w:rPr>
        <w:t xml:space="preserve"> </w:t>
      </w:r>
      <w:r w:rsidR="001D0763" w:rsidRPr="007C1229">
        <w:t>1 s</w:t>
      </w:r>
    </w:p>
    <w:p w14:paraId="5F94555C" w14:textId="079DF0D9" w:rsidR="001D0763" w:rsidRPr="007C1229" w:rsidRDefault="00406A49" w:rsidP="00696957">
      <w:r>
        <w:t>（</w:t>
      </w:r>
      <w:r>
        <w:t>C</w:t>
      </w:r>
      <w:r>
        <w:t>）</w:t>
      </w:r>
      <w:r w:rsidR="001D0763" w:rsidRPr="007C1229">
        <w:t>此时</w:t>
      </w:r>
      <w:r w:rsidR="0086632D">
        <w:rPr>
          <w:rFonts w:hint="eastAsia"/>
        </w:rPr>
        <w:t xml:space="preserve"> </w:t>
      </w:r>
      <w:r w:rsidR="001D0763" w:rsidRPr="007C1229">
        <w:rPr>
          <w:i/>
        </w:rPr>
        <w:t>x</w:t>
      </w:r>
      <w:r w:rsidR="001235FD">
        <w:t xml:space="preserve"> = </w:t>
      </w:r>
      <w:r w:rsidR="001D0763" w:rsidRPr="007C1229">
        <w:t>4 m</w:t>
      </w:r>
      <w:r w:rsidR="0086632D">
        <w:rPr>
          <w:rFonts w:hint="eastAsia"/>
        </w:rPr>
        <w:t xml:space="preserve"> </w:t>
      </w:r>
      <w:r w:rsidR="001D0763" w:rsidRPr="007C1229">
        <w:t>处质点沿</w:t>
      </w:r>
      <w:r w:rsidR="001D0763" w:rsidRPr="007C1229">
        <w:rPr>
          <w:i/>
        </w:rPr>
        <w:t>y</w:t>
      </w:r>
      <w:r w:rsidR="001D0763" w:rsidRPr="007C1229">
        <w:t>轴负方向运动</w:t>
      </w:r>
    </w:p>
    <w:p w14:paraId="589B999D" w14:textId="58F5AE9E" w:rsidR="001D0763" w:rsidRPr="007C1229" w:rsidRDefault="00406A49" w:rsidP="00696957">
      <w:r>
        <w:t>（</w:t>
      </w:r>
      <w:r>
        <w:t>D</w:t>
      </w:r>
      <w:r>
        <w:t>）</w:t>
      </w:r>
      <w:r w:rsidR="001D0763" w:rsidRPr="007C1229">
        <w:t>此时</w:t>
      </w:r>
      <w:r w:rsidR="0086632D">
        <w:rPr>
          <w:rFonts w:hint="eastAsia"/>
        </w:rPr>
        <w:t xml:space="preserve"> </w:t>
      </w:r>
      <w:r w:rsidR="001D0763" w:rsidRPr="007C1229">
        <w:rPr>
          <w:i/>
        </w:rPr>
        <w:t>x</w:t>
      </w:r>
      <w:r w:rsidR="001235FD">
        <w:t xml:space="preserve"> = </w:t>
      </w:r>
      <w:r w:rsidR="001D0763" w:rsidRPr="007C1229">
        <w:t>4 m</w:t>
      </w:r>
      <w:r w:rsidR="0086632D">
        <w:rPr>
          <w:rFonts w:hint="eastAsia"/>
        </w:rPr>
        <w:t xml:space="preserve"> </w:t>
      </w:r>
      <w:r w:rsidR="001D0763" w:rsidRPr="007C1229">
        <w:t>处质点的加速度为</w:t>
      </w:r>
      <w:r w:rsidR="0086632D">
        <w:rPr>
          <w:rFonts w:hint="eastAsia"/>
        </w:rPr>
        <w:t xml:space="preserve"> </w:t>
      </w:r>
      <w:r w:rsidR="001D0763" w:rsidRPr="007C1229">
        <w:t>0</w:t>
      </w:r>
    </w:p>
    <w:bookmarkEnd w:id="43"/>
    <w:p w14:paraId="64610B27" w14:textId="77777777" w:rsidR="001D0763" w:rsidRPr="007C1229" w:rsidRDefault="001D0763" w:rsidP="00696957">
      <w:r w:rsidRPr="00771B63">
        <w:rPr>
          <w:rFonts w:eastAsia="黑体"/>
          <w:color w:val="FF0000"/>
        </w:rPr>
        <w:t xml:space="preserve">答案　</w:t>
      </w:r>
      <w:r w:rsidRPr="007C1229">
        <w:t>D</w:t>
      </w:r>
    </w:p>
    <w:p w14:paraId="79F5BF51" w14:textId="0CBD1008" w:rsidR="001D0763" w:rsidRPr="007C1229" w:rsidRDefault="001D0763" w:rsidP="00696957">
      <w:r w:rsidRPr="00063247">
        <w:rPr>
          <w:rFonts w:eastAsia="黑体"/>
          <w:color w:val="0000FF"/>
        </w:rPr>
        <w:t xml:space="preserve">解析　</w:t>
      </w:r>
      <w:r w:rsidRPr="007C1229">
        <w:rPr>
          <w:rFonts w:eastAsia="仿宋_GB2312"/>
        </w:rPr>
        <w:t>由波形图可知：振幅</w:t>
      </w:r>
      <w:r w:rsidRPr="007C1229">
        <w:rPr>
          <w:rFonts w:eastAsia="仿宋_GB2312"/>
          <w:i/>
        </w:rPr>
        <w:t>A</w:t>
      </w:r>
      <w:r w:rsidR="001235FD">
        <w:rPr>
          <w:rFonts w:eastAsia="仿宋_GB2312"/>
        </w:rPr>
        <w:t xml:space="preserve"> = </w:t>
      </w:r>
      <w:r w:rsidRPr="007C1229">
        <w:rPr>
          <w:rFonts w:eastAsia="仿宋_GB2312"/>
        </w:rPr>
        <w:t>2 cm</w:t>
      </w:r>
      <w:r w:rsidR="009E1A22">
        <w:rPr>
          <w:rFonts w:eastAsia="仿宋_GB2312"/>
        </w:rPr>
        <w:t>，</w:t>
      </w:r>
      <w:r w:rsidRPr="007C1229">
        <w:rPr>
          <w:rFonts w:eastAsia="仿宋_GB2312"/>
          <w:i/>
        </w:rPr>
        <w:t>λ</w:t>
      </w:r>
      <w:r w:rsidR="001235FD">
        <w:rPr>
          <w:rFonts w:eastAsia="仿宋_GB2312"/>
        </w:rPr>
        <w:t xml:space="preserve"> = </w:t>
      </w:r>
      <w:r w:rsidRPr="007C1229">
        <w:rPr>
          <w:rFonts w:eastAsia="仿宋_GB2312"/>
        </w:rPr>
        <w:t>8 m</w:t>
      </w:r>
      <w:r w:rsidR="009E1A22">
        <w:rPr>
          <w:rFonts w:eastAsia="仿宋_GB2312"/>
        </w:rPr>
        <w:t>，</w:t>
      </w:r>
      <w:r w:rsidRPr="007C1229">
        <w:rPr>
          <w:rFonts w:eastAsia="仿宋_GB2312"/>
          <w:i/>
        </w:rPr>
        <w:t>T</w:t>
      </w:r>
      <w:r w:rsidR="001235FD">
        <w:rPr>
          <w:rFonts w:eastAsia="仿宋_GB2312"/>
        </w:rPr>
        <w:t xml:space="preserve"> = </w:t>
      </w:r>
      <w:r w:rsidRPr="007C1229">
        <w:rPr>
          <w:rFonts w:eastAsia="仿宋_GB2312"/>
        </w:rPr>
        <w:fldChar w:fldCharType="begin"/>
      </w:r>
      <w:r w:rsidRPr="007C1229">
        <w:rPr>
          <w:rFonts w:eastAsia="仿宋_GB2312"/>
        </w:rPr>
        <w:instrText>eq \f(</w:instrText>
      </w:r>
      <w:r w:rsidRPr="007C1229">
        <w:rPr>
          <w:rFonts w:eastAsia="仿宋_GB2312"/>
          <w:i/>
        </w:rPr>
        <w:instrText>λ,</w:instrText>
      </w:r>
      <w:r w:rsidRPr="007C1229">
        <w:rPr>
          <w:rFonts w:ascii="Book Antiqua" w:eastAsia="仿宋_GB2312" w:hAnsi="Book Antiqua"/>
          <w:i/>
        </w:rPr>
        <w:instrText>v</w:instrText>
      </w:r>
      <w:r w:rsidRPr="007C1229">
        <w:rPr>
          <w:rFonts w:eastAsia="仿宋_GB2312"/>
        </w:rPr>
        <w:instrText>)</w:instrText>
      </w:r>
      <w:r w:rsidRPr="007C1229">
        <w:rPr>
          <w:rFonts w:eastAsia="仿宋_GB2312"/>
        </w:rPr>
        <w:fldChar w:fldCharType="end"/>
      </w:r>
      <w:r w:rsidR="001235FD">
        <w:rPr>
          <w:rFonts w:eastAsia="仿宋_GB2312"/>
        </w:rPr>
        <w:t xml:space="preserve"> = </w:t>
      </w:r>
      <w:r w:rsidRPr="007C1229">
        <w:rPr>
          <w:rFonts w:eastAsia="仿宋_GB2312"/>
        </w:rPr>
        <w:fldChar w:fldCharType="begin"/>
      </w:r>
      <w:r w:rsidRPr="007C1229">
        <w:rPr>
          <w:rFonts w:eastAsia="仿宋_GB2312"/>
        </w:rPr>
        <w:instrText>eq \f(8</w:instrText>
      </w:r>
      <w:r w:rsidRPr="007C1229">
        <w:rPr>
          <w:rFonts w:eastAsia="仿宋_GB2312"/>
          <w:i/>
        </w:rPr>
        <w:instrText>,</w:instrText>
      </w:r>
      <w:r w:rsidRPr="007C1229">
        <w:rPr>
          <w:rFonts w:eastAsia="仿宋_GB2312"/>
        </w:rPr>
        <w:instrText>4)</w:instrText>
      </w:r>
      <w:r w:rsidRPr="007C1229">
        <w:rPr>
          <w:rFonts w:eastAsia="仿宋_GB2312"/>
        </w:rPr>
        <w:fldChar w:fldCharType="end"/>
      </w:r>
      <w:r w:rsidRPr="007C1229">
        <w:rPr>
          <w:rFonts w:eastAsia="仿宋_GB2312"/>
        </w:rPr>
        <w:t xml:space="preserve"> s</w:t>
      </w:r>
      <w:r w:rsidR="001235FD">
        <w:rPr>
          <w:rFonts w:eastAsia="仿宋_GB2312"/>
        </w:rPr>
        <w:t xml:space="preserve"> = </w:t>
      </w:r>
      <w:r w:rsidRPr="007C1229">
        <w:rPr>
          <w:rFonts w:eastAsia="仿宋_GB2312"/>
        </w:rPr>
        <w:t>2 s</w:t>
      </w:r>
      <w:r w:rsidR="009E1A22">
        <w:rPr>
          <w:rFonts w:eastAsia="仿宋_GB2312"/>
        </w:rPr>
        <w:t>，</w:t>
      </w:r>
      <w:r w:rsidRPr="007C1229">
        <w:rPr>
          <w:rFonts w:eastAsia="仿宋_GB2312"/>
        </w:rPr>
        <w:t>选项</w:t>
      </w:r>
      <w:r w:rsidRPr="007C1229">
        <w:rPr>
          <w:rFonts w:eastAsia="仿宋_GB2312"/>
        </w:rPr>
        <w:t>A</w:t>
      </w:r>
      <w:r w:rsidRPr="007C1229">
        <w:rPr>
          <w:rFonts w:eastAsia="仿宋_GB2312"/>
        </w:rPr>
        <w:t>、</w:t>
      </w:r>
      <w:r w:rsidRPr="007C1229">
        <w:rPr>
          <w:rFonts w:eastAsia="仿宋_GB2312"/>
        </w:rPr>
        <w:t>B</w:t>
      </w:r>
      <w:r w:rsidRPr="007C1229">
        <w:rPr>
          <w:rFonts w:eastAsia="仿宋_GB2312"/>
        </w:rPr>
        <w:t>均错误；</w:t>
      </w:r>
      <w:r w:rsidRPr="007C1229">
        <w:rPr>
          <w:rFonts w:eastAsia="仿宋_GB2312"/>
          <w:i/>
        </w:rPr>
        <w:t>x</w:t>
      </w:r>
      <w:r w:rsidR="001235FD">
        <w:rPr>
          <w:rFonts w:eastAsia="仿宋_GB2312"/>
        </w:rPr>
        <w:t xml:space="preserve"> = </w:t>
      </w:r>
      <w:r w:rsidRPr="007C1229">
        <w:rPr>
          <w:rFonts w:eastAsia="仿宋_GB2312"/>
        </w:rPr>
        <w:t>4 m</w:t>
      </w:r>
      <w:r w:rsidRPr="007C1229">
        <w:rPr>
          <w:rFonts w:eastAsia="仿宋_GB2312"/>
        </w:rPr>
        <w:t>处的质点此时正处于平衡位置处</w:t>
      </w:r>
      <w:r w:rsidR="009E1A22">
        <w:rPr>
          <w:rFonts w:eastAsia="仿宋_GB2312"/>
        </w:rPr>
        <w:t>，</w:t>
      </w:r>
      <w:r w:rsidRPr="007C1229">
        <w:rPr>
          <w:rFonts w:eastAsia="仿宋_GB2312"/>
        </w:rPr>
        <w:t>加速度为零</w:t>
      </w:r>
      <w:r w:rsidR="009E1A22">
        <w:rPr>
          <w:rFonts w:eastAsia="仿宋_GB2312"/>
        </w:rPr>
        <w:t>，</w:t>
      </w:r>
      <w:r w:rsidRPr="007C1229">
        <w:rPr>
          <w:rFonts w:eastAsia="仿宋_GB2312"/>
        </w:rPr>
        <w:t>由</w:t>
      </w:r>
      <w:r w:rsidRPr="007C1229">
        <w:rPr>
          <w:rFonts w:hAnsi="宋体"/>
        </w:rPr>
        <w:t>“</w:t>
      </w:r>
      <w:r w:rsidRPr="007C1229">
        <w:rPr>
          <w:rFonts w:eastAsia="仿宋_GB2312"/>
        </w:rPr>
        <w:t>上下坡法</w:t>
      </w:r>
      <w:r w:rsidRPr="007C1229">
        <w:rPr>
          <w:rFonts w:hAnsi="宋体"/>
        </w:rPr>
        <w:t>”</w:t>
      </w:r>
      <w:r w:rsidRPr="007C1229">
        <w:rPr>
          <w:rFonts w:eastAsia="仿宋_GB2312"/>
        </w:rPr>
        <w:t>可知</w:t>
      </w:r>
      <w:r w:rsidR="009E1A22">
        <w:rPr>
          <w:rFonts w:eastAsia="仿宋_GB2312"/>
        </w:rPr>
        <w:t>，</w:t>
      </w:r>
      <w:r w:rsidRPr="007C1229">
        <w:rPr>
          <w:rFonts w:eastAsia="仿宋_GB2312"/>
        </w:rPr>
        <w:t>此时质点沿</w:t>
      </w:r>
      <w:r w:rsidRPr="007C1229">
        <w:rPr>
          <w:rFonts w:eastAsia="仿宋_GB2312"/>
          <w:i/>
        </w:rPr>
        <w:t>y</w:t>
      </w:r>
      <w:r w:rsidRPr="007C1229">
        <w:rPr>
          <w:rFonts w:eastAsia="仿宋_GB2312"/>
        </w:rPr>
        <w:t>轴正方向运动</w:t>
      </w:r>
      <w:r w:rsidR="009E1A22">
        <w:rPr>
          <w:rFonts w:eastAsia="仿宋_GB2312"/>
        </w:rPr>
        <w:t>，</w:t>
      </w:r>
      <w:r w:rsidRPr="007C1229">
        <w:rPr>
          <w:rFonts w:eastAsia="仿宋_GB2312"/>
        </w:rPr>
        <w:t>所以选项</w:t>
      </w:r>
      <w:r w:rsidRPr="007C1229">
        <w:rPr>
          <w:rFonts w:eastAsia="仿宋_GB2312"/>
        </w:rPr>
        <w:t>C</w:t>
      </w:r>
      <w:r w:rsidRPr="007C1229">
        <w:rPr>
          <w:rFonts w:eastAsia="仿宋_GB2312"/>
        </w:rPr>
        <w:t>错误</w:t>
      </w:r>
      <w:r w:rsidR="009E1A22">
        <w:rPr>
          <w:rFonts w:eastAsia="仿宋_GB2312"/>
        </w:rPr>
        <w:t>，</w:t>
      </w:r>
      <w:r w:rsidRPr="007C1229">
        <w:rPr>
          <w:rFonts w:eastAsia="仿宋_GB2312"/>
        </w:rPr>
        <w:t>D</w:t>
      </w:r>
      <w:r w:rsidRPr="007C1229">
        <w:rPr>
          <w:rFonts w:eastAsia="仿宋_GB2312"/>
        </w:rPr>
        <w:t>正确。</w:t>
      </w:r>
    </w:p>
    <w:p w14:paraId="205C3E6D" w14:textId="77777777" w:rsidR="00CF0827" w:rsidRDefault="00CF0827" w:rsidP="00696957"/>
    <w:p w14:paraId="63B972B2" w14:textId="31CB4243" w:rsidR="001D0763" w:rsidRPr="007C1229" w:rsidRDefault="001D0763" w:rsidP="00CF0827">
      <w:pPr>
        <w:numPr>
          <w:ilvl w:val="0"/>
          <w:numId w:val="11"/>
        </w:numPr>
      </w:pPr>
      <w:r w:rsidRPr="007C1229">
        <w:rPr>
          <w:rFonts w:eastAsia="黑体"/>
        </w:rPr>
        <w:t>[</w:t>
      </w:r>
      <w:r w:rsidRPr="007C1229">
        <w:rPr>
          <w:rFonts w:eastAsia="黑体"/>
        </w:rPr>
        <w:t>波的衍射</w:t>
      </w:r>
      <w:r w:rsidRPr="007C1229">
        <w:rPr>
          <w:rFonts w:eastAsia="黑体"/>
        </w:rPr>
        <w:t>]</w:t>
      </w:r>
      <w:r w:rsidRPr="007C1229">
        <w:rPr>
          <w:rFonts w:hAnsi="宋体"/>
        </w:rPr>
        <w:t>“</w:t>
      </w:r>
      <w:r w:rsidRPr="007C1229">
        <w:t>隔墙有耳</w:t>
      </w:r>
      <w:r w:rsidRPr="007C1229">
        <w:rPr>
          <w:rFonts w:hAnsi="宋体"/>
        </w:rPr>
        <w:t>”</w:t>
      </w:r>
      <w:r w:rsidRPr="007C1229">
        <w:t>现象是指隔着墙</w:t>
      </w:r>
      <w:r w:rsidR="009E1A22">
        <w:t>，</w:t>
      </w:r>
      <w:r w:rsidRPr="007C1229">
        <w:t>也能听到墙另一侧传来的声音</w:t>
      </w:r>
      <w:r w:rsidR="009E1A22">
        <w:t>，</w:t>
      </w:r>
      <w:r w:rsidRPr="007C1229">
        <w:t>因为</w:t>
      </w:r>
      <w:commentRangeStart w:id="45"/>
      <w:r w:rsidRPr="007C1229">
        <w:t>声波</w:t>
      </w:r>
      <w:commentRangeEnd w:id="45"/>
      <w:r w:rsidR="00CF0827">
        <w:rPr>
          <w:rStyle w:val="a5"/>
        </w:rPr>
        <w:commentReference w:id="45"/>
      </w:r>
      <w:r w:rsidR="00B058CC">
        <w:t>（</w:t>
      </w:r>
      <w:r w:rsidR="00CF0827">
        <w:rPr>
          <w:rFonts w:hint="eastAsia"/>
        </w:rPr>
        <w:t xml:space="preserve"> </w:t>
      </w:r>
      <w:r w:rsidR="00CF0827">
        <w:t xml:space="preserve">   </w:t>
      </w:r>
      <w:r w:rsidR="00B058CC">
        <w:t>）</w:t>
      </w:r>
    </w:p>
    <w:p w14:paraId="5C7202A2" w14:textId="3F597333" w:rsidR="001D0763" w:rsidRPr="007C1229" w:rsidRDefault="00406A49" w:rsidP="00696957">
      <w:r>
        <w:t>（</w:t>
      </w:r>
      <w:r>
        <w:t>A</w:t>
      </w:r>
      <w:r>
        <w:t>）</w:t>
      </w:r>
      <w:r w:rsidR="001D0763" w:rsidRPr="007C1229">
        <w:t>发生了干涉</w:t>
      </w:r>
      <w:r w:rsidR="009E1A22">
        <w:t>，</w:t>
      </w:r>
      <w:r w:rsidR="001D0763" w:rsidRPr="007C1229">
        <w:t>听者处于振动加强处</w:t>
      </w:r>
    </w:p>
    <w:p w14:paraId="1CDBF73E" w14:textId="1276C0E6" w:rsidR="001D0763" w:rsidRPr="007C1229" w:rsidRDefault="00406A49" w:rsidP="00696957">
      <w:r>
        <w:t>（</w:t>
      </w:r>
      <w:r>
        <w:t>B</w:t>
      </w:r>
      <w:r>
        <w:t>）</w:t>
      </w:r>
      <w:r w:rsidR="001D0763" w:rsidRPr="007C1229">
        <w:t>发生了干涉</w:t>
      </w:r>
      <w:r w:rsidR="009E1A22">
        <w:t>，</w:t>
      </w:r>
      <w:r w:rsidR="001D0763" w:rsidRPr="007C1229">
        <w:t>听者处于振动减弱处</w:t>
      </w:r>
    </w:p>
    <w:p w14:paraId="3DA8B8B3" w14:textId="6738FBF2" w:rsidR="001D0763" w:rsidRPr="007C1229" w:rsidRDefault="00406A49" w:rsidP="00696957">
      <w:r>
        <w:t>（</w:t>
      </w:r>
      <w:r>
        <w:t>C</w:t>
      </w:r>
      <w:r>
        <w:t>）</w:t>
      </w:r>
      <w:r w:rsidR="001D0763" w:rsidRPr="007C1229">
        <w:t>波长较短</w:t>
      </w:r>
      <w:r w:rsidR="009E1A22">
        <w:t>，</w:t>
      </w:r>
      <w:r w:rsidR="001D0763" w:rsidRPr="007C1229">
        <w:t>无法发生明显衍射</w:t>
      </w:r>
    </w:p>
    <w:p w14:paraId="0CC28731" w14:textId="2C1B6E98" w:rsidR="001D0763" w:rsidRPr="007C1229" w:rsidRDefault="00406A49" w:rsidP="00696957">
      <w:r>
        <w:t>（</w:t>
      </w:r>
      <w:r>
        <w:t>D</w:t>
      </w:r>
      <w:r>
        <w:t>）</w:t>
      </w:r>
      <w:r w:rsidR="001D0763" w:rsidRPr="007C1229">
        <w:t>波长较长</w:t>
      </w:r>
      <w:r w:rsidR="009E1A22">
        <w:t>，</w:t>
      </w:r>
      <w:r w:rsidR="001D0763" w:rsidRPr="007C1229">
        <w:t>发生了明显衍射</w:t>
      </w:r>
    </w:p>
    <w:p w14:paraId="1DC92650" w14:textId="77777777" w:rsidR="001D0763" w:rsidRPr="007C1229" w:rsidRDefault="001D0763" w:rsidP="00696957">
      <w:r w:rsidRPr="00771B63">
        <w:rPr>
          <w:rFonts w:eastAsia="黑体"/>
          <w:color w:val="FF0000"/>
        </w:rPr>
        <w:t xml:space="preserve">答案　</w:t>
      </w:r>
      <w:r w:rsidRPr="007C1229">
        <w:t>D</w:t>
      </w:r>
    </w:p>
    <w:p w14:paraId="48CF97CA" w14:textId="404566BC" w:rsidR="001D0763" w:rsidRPr="007C1229" w:rsidRDefault="001D0763" w:rsidP="00696957">
      <w:r w:rsidRPr="00063247">
        <w:rPr>
          <w:rFonts w:eastAsia="黑体"/>
          <w:color w:val="0000FF"/>
        </w:rPr>
        <w:t xml:space="preserve">解析　</w:t>
      </w:r>
      <w:r w:rsidRPr="007C1229">
        <w:rPr>
          <w:rFonts w:eastAsia="仿宋_GB2312"/>
        </w:rPr>
        <w:t>任何一种波都能发生衍射现象</w:t>
      </w:r>
      <w:r w:rsidR="009E1A22">
        <w:rPr>
          <w:rFonts w:eastAsia="仿宋_GB2312"/>
        </w:rPr>
        <w:t>，</w:t>
      </w:r>
      <w:r w:rsidRPr="007C1229">
        <w:rPr>
          <w:rFonts w:eastAsia="仿宋_GB2312"/>
        </w:rPr>
        <w:t>当波长的尺寸与障碍物的尺寸相差不多时</w:t>
      </w:r>
      <w:r w:rsidR="009E1A22">
        <w:rPr>
          <w:rFonts w:eastAsia="仿宋_GB2312"/>
        </w:rPr>
        <w:t>，</w:t>
      </w:r>
      <w:r w:rsidRPr="007C1229">
        <w:rPr>
          <w:rFonts w:eastAsia="仿宋_GB2312"/>
        </w:rPr>
        <w:t>才能发生明显的衍射现象</w:t>
      </w:r>
      <w:r w:rsidR="009E1A22">
        <w:rPr>
          <w:rFonts w:eastAsia="仿宋_GB2312"/>
        </w:rPr>
        <w:t>，</w:t>
      </w:r>
      <w:r w:rsidRPr="007C1229">
        <w:rPr>
          <w:rFonts w:hAnsi="宋体"/>
        </w:rPr>
        <w:t>“</w:t>
      </w:r>
      <w:r w:rsidRPr="007C1229">
        <w:rPr>
          <w:rFonts w:eastAsia="仿宋_GB2312"/>
        </w:rPr>
        <w:t>隔墙有耳</w:t>
      </w:r>
      <w:r w:rsidRPr="007C1229">
        <w:rPr>
          <w:rFonts w:hAnsi="宋体"/>
        </w:rPr>
        <w:t>”</w:t>
      </w:r>
      <w:r w:rsidRPr="007C1229">
        <w:rPr>
          <w:rFonts w:eastAsia="仿宋_GB2312"/>
        </w:rPr>
        <w:t>指声波发生了明显的衍射</w:t>
      </w:r>
      <w:r w:rsidR="009E1A22">
        <w:rPr>
          <w:rFonts w:eastAsia="仿宋_GB2312"/>
        </w:rPr>
        <w:t>，</w:t>
      </w:r>
      <w:r w:rsidRPr="007C1229">
        <w:rPr>
          <w:rFonts w:eastAsia="仿宋_GB2312"/>
        </w:rPr>
        <w:t>说明声波的波长较长</w:t>
      </w:r>
      <w:r w:rsidR="009E1A22">
        <w:rPr>
          <w:rFonts w:eastAsia="仿宋_GB2312"/>
        </w:rPr>
        <w:t>，</w:t>
      </w:r>
      <w:r w:rsidRPr="007C1229">
        <w:rPr>
          <w:rFonts w:eastAsia="仿宋_GB2312"/>
        </w:rPr>
        <w:t>D</w:t>
      </w:r>
      <w:r w:rsidRPr="007C1229">
        <w:rPr>
          <w:rFonts w:eastAsia="仿宋_GB2312"/>
        </w:rPr>
        <w:t>选项是正确的</w:t>
      </w:r>
      <w:r w:rsidR="009E1A22">
        <w:rPr>
          <w:rFonts w:eastAsia="仿宋_GB2312"/>
        </w:rPr>
        <w:t>，</w:t>
      </w:r>
      <w:r w:rsidRPr="007C1229">
        <w:rPr>
          <w:rFonts w:eastAsia="仿宋_GB2312"/>
        </w:rPr>
        <w:t>A</w:t>
      </w:r>
      <w:r w:rsidRPr="007C1229">
        <w:rPr>
          <w:rFonts w:eastAsia="仿宋_GB2312"/>
        </w:rPr>
        <w:t>、</w:t>
      </w:r>
      <w:r w:rsidRPr="007C1229">
        <w:rPr>
          <w:rFonts w:eastAsia="仿宋_GB2312"/>
        </w:rPr>
        <w:t>B</w:t>
      </w:r>
      <w:r w:rsidRPr="007C1229">
        <w:rPr>
          <w:rFonts w:eastAsia="仿宋_GB2312"/>
        </w:rPr>
        <w:t>、</w:t>
      </w:r>
      <w:r w:rsidRPr="007C1229">
        <w:rPr>
          <w:rFonts w:eastAsia="仿宋_GB2312"/>
        </w:rPr>
        <w:t>C</w:t>
      </w:r>
      <w:r w:rsidRPr="007C1229">
        <w:rPr>
          <w:rFonts w:eastAsia="仿宋_GB2312"/>
        </w:rPr>
        <w:t>都错。</w:t>
      </w:r>
    </w:p>
    <w:p w14:paraId="4B03A95E" w14:textId="77777777" w:rsidR="00CF0827" w:rsidRDefault="00CF0827" w:rsidP="00696957"/>
    <w:p w14:paraId="5EFEFA38" w14:textId="7B6F444E" w:rsidR="001D0763" w:rsidRPr="007C1229" w:rsidRDefault="001D0763" w:rsidP="00CF0827">
      <w:pPr>
        <w:numPr>
          <w:ilvl w:val="0"/>
          <w:numId w:val="11"/>
        </w:numPr>
      </w:pPr>
      <w:r w:rsidRPr="007C1229">
        <w:rPr>
          <w:rFonts w:eastAsia="黑体"/>
        </w:rPr>
        <w:t>[</w:t>
      </w:r>
      <w:r w:rsidRPr="007C1229">
        <w:rPr>
          <w:rFonts w:eastAsia="黑体"/>
        </w:rPr>
        <w:t>波的干涉</w:t>
      </w:r>
      <w:r w:rsidRPr="007C1229">
        <w:rPr>
          <w:rFonts w:eastAsia="黑体"/>
        </w:rPr>
        <w:t>]</w:t>
      </w:r>
      <w:r w:rsidRPr="007C1229">
        <w:t>如图所示是水平面上两列频率相同的波在某时刻的叠加情况</w:t>
      </w:r>
      <w:r w:rsidR="009E1A22">
        <w:t>，</w:t>
      </w:r>
      <w:r w:rsidRPr="007C1229">
        <w:t>图中实线为波峰</w:t>
      </w:r>
      <w:r w:rsidR="009E1A22">
        <w:t>，</w:t>
      </w:r>
      <w:r w:rsidRPr="007C1229">
        <w:t>虚线为波谷。已知两列波的振幅均为</w:t>
      </w:r>
      <w:r w:rsidRPr="007C1229">
        <w:t>2 cm</w:t>
      </w:r>
      <w:r w:rsidR="009E1A22">
        <w:t>，</w:t>
      </w:r>
      <w:r w:rsidRPr="007C1229">
        <w:t>波速为</w:t>
      </w:r>
      <w:r w:rsidRPr="007C1229">
        <w:t>2 m/s</w:t>
      </w:r>
      <w:r w:rsidR="009E1A22">
        <w:t>，</w:t>
      </w:r>
      <w:r w:rsidRPr="007C1229">
        <w:t>波长为</w:t>
      </w:r>
      <w:r w:rsidRPr="007C1229">
        <w:t>8 cm</w:t>
      </w:r>
      <w:r w:rsidR="009E1A22">
        <w:t>，</w:t>
      </w:r>
      <w:r w:rsidRPr="00CF0827">
        <w:t>E</w:t>
      </w:r>
      <w:r w:rsidRPr="00CF0827">
        <w:t>点是</w:t>
      </w:r>
      <w:r w:rsidRPr="00CF0827">
        <w:t>B</w:t>
      </w:r>
      <w:r w:rsidRPr="00CF0827">
        <w:t>、</w:t>
      </w:r>
      <w:r w:rsidRPr="00CF0827">
        <w:t>D</w:t>
      </w:r>
      <w:r w:rsidR="00CF0827" w:rsidRPr="007C1229">
        <w:rPr>
          <w:rFonts w:hint="eastAsia"/>
          <w:noProof/>
        </w:rPr>
        <w:drawing>
          <wp:anchor distT="0" distB="0" distL="114300" distR="114300" simplePos="0" relativeHeight="251683840" behindDoc="0" locked="0" layoutInCell="1" allowOverlap="1" wp14:anchorId="61D98EFD" wp14:editId="2C6270C2">
            <wp:simplePos x="0" y="0"/>
            <wp:positionH relativeFrom="margin">
              <wp:align>right</wp:align>
            </wp:positionH>
            <wp:positionV relativeFrom="paragraph">
              <wp:posOffset>0</wp:posOffset>
            </wp:positionV>
            <wp:extent cx="1449004" cy="1504950"/>
            <wp:effectExtent l="0" t="0" r="0" b="0"/>
            <wp:wrapSquare wrapText="largest"/>
            <wp:docPr id="3378" name="图片 3378" descr="E:\电子稿\金版教程（魏）\2016\3.6\课件-物理（高三一轮书\80WL双15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8" descr="E:\电子稿\金版教程（魏）\2016\3.6\课件-物理（高三一轮书\80WL双159.tif"/>
                    <pic:cNvPicPr>
                      <a:picLocks noChangeAspect="1" noChangeArrowheads="1"/>
                    </pic:cNvPicPr>
                  </pic:nvPicPr>
                  <pic:blipFill>
                    <a:blip r:embed="rId131" r:link="rId132" cstate="print">
                      <a:extLst>
                        <a:ext uri="{28A0092B-C50C-407E-A947-70E740481C1C}">
                          <a14:useLocalDpi xmlns:a14="http://schemas.microsoft.com/office/drawing/2010/main" val="0"/>
                        </a:ext>
                      </a:extLst>
                    </a:blip>
                    <a:srcRect/>
                    <a:stretch>
                      <a:fillRect/>
                    </a:stretch>
                  </pic:blipFill>
                  <pic:spPr bwMode="auto">
                    <a:xfrm>
                      <a:off x="0" y="0"/>
                      <a:ext cx="1449004" cy="1504950"/>
                    </a:xfrm>
                    <a:prstGeom prst="rect">
                      <a:avLst/>
                    </a:prstGeom>
                    <a:noFill/>
                    <a:ln>
                      <a:noFill/>
                    </a:ln>
                  </pic:spPr>
                </pic:pic>
              </a:graphicData>
            </a:graphic>
            <wp14:sizeRelV relativeFrom="margin">
              <wp14:pctHeight>0</wp14:pctHeight>
            </wp14:sizeRelV>
          </wp:anchor>
        </w:drawing>
      </w:r>
      <w:r w:rsidRPr="007C1229">
        <w:t>和</w:t>
      </w:r>
      <w:r w:rsidRPr="00CF0827">
        <w:t>A</w:t>
      </w:r>
      <w:r w:rsidRPr="00CF0827">
        <w:t>、</w:t>
      </w:r>
      <w:r w:rsidRPr="00CF0827">
        <w:t>C</w:t>
      </w:r>
      <w:r w:rsidRPr="00CF0827">
        <w:t>连</w:t>
      </w:r>
      <w:r w:rsidRPr="007C1229">
        <w:t>线的交点</w:t>
      </w:r>
      <w:r w:rsidR="009E1A22">
        <w:t>，</w:t>
      </w:r>
      <w:r w:rsidRPr="007C1229">
        <w:t>下列说法中正确的</w:t>
      </w:r>
      <w:commentRangeStart w:id="46"/>
      <w:r w:rsidRPr="007C1229">
        <w:t>是</w:t>
      </w:r>
      <w:commentRangeEnd w:id="46"/>
      <w:r w:rsidR="00CF0827">
        <w:rPr>
          <w:rStyle w:val="a5"/>
        </w:rPr>
        <w:commentReference w:id="46"/>
      </w:r>
      <w:r w:rsidR="00B058CC">
        <w:t>（</w:t>
      </w:r>
      <w:r w:rsidR="00CF0827">
        <w:rPr>
          <w:rFonts w:hint="eastAsia"/>
        </w:rPr>
        <w:t xml:space="preserve"> </w:t>
      </w:r>
      <w:r w:rsidR="00CF0827">
        <w:t xml:space="preserve">   </w:t>
      </w:r>
      <w:r w:rsidR="00B058CC">
        <w:t>）</w:t>
      </w:r>
    </w:p>
    <w:p w14:paraId="784A18A0" w14:textId="171A02CE" w:rsidR="001D0763" w:rsidRPr="007C1229" w:rsidRDefault="00406A49" w:rsidP="00696957">
      <w:r>
        <w:t>（</w:t>
      </w:r>
      <w:r>
        <w:t>A</w:t>
      </w:r>
      <w:r>
        <w:t>）</w:t>
      </w:r>
      <w:r w:rsidR="001D0763" w:rsidRPr="00CF0827">
        <w:t>A</w:t>
      </w:r>
      <w:r w:rsidR="001D0763" w:rsidRPr="00CF0827">
        <w:t>、</w:t>
      </w:r>
      <w:r w:rsidR="001D0763" w:rsidRPr="00CF0827">
        <w:t>C</w:t>
      </w:r>
      <w:r w:rsidR="001D0763" w:rsidRPr="00CF0827">
        <w:t>两</w:t>
      </w:r>
      <w:r w:rsidR="001D0763" w:rsidRPr="007C1229">
        <w:t>处质点振动加强</w:t>
      </w:r>
    </w:p>
    <w:p w14:paraId="4D9FA6CA" w14:textId="761828E4" w:rsidR="001D0763" w:rsidRPr="007C1229" w:rsidRDefault="00406A49" w:rsidP="00696957">
      <w:r>
        <w:t>（</w:t>
      </w:r>
      <w:r>
        <w:t>B</w:t>
      </w:r>
      <w:r w:rsidRPr="00CF0827">
        <w:t>）</w:t>
      </w:r>
      <w:r w:rsidR="001D0763" w:rsidRPr="00CF0827">
        <w:t>B</w:t>
      </w:r>
      <w:r w:rsidR="001D0763" w:rsidRPr="00CF0827">
        <w:t>、</w:t>
      </w:r>
      <w:r w:rsidR="001D0763" w:rsidRPr="00CF0827">
        <w:t>D</w:t>
      </w:r>
      <w:r w:rsidR="001D0763" w:rsidRPr="00CF0827">
        <w:t>两处</w:t>
      </w:r>
      <w:r w:rsidR="001D0763" w:rsidRPr="007C1229">
        <w:t>质点在该时刻的竖直高度差是</w:t>
      </w:r>
      <w:r w:rsidR="001D0763" w:rsidRPr="007C1229">
        <w:t>4 cm</w:t>
      </w:r>
    </w:p>
    <w:p w14:paraId="00CE662F" w14:textId="5F7646AA" w:rsidR="001D0763" w:rsidRPr="007C1229" w:rsidRDefault="00406A49" w:rsidP="00696957">
      <w:r>
        <w:t>（</w:t>
      </w:r>
      <w:r>
        <w:t>C</w:t>
      </w:r>
      <w:r>
        <w:t>）</w:t>
      </w:r>
      <w:r w:rsidR="001D0763" w:rsidRPr="00CF0827">
        <w:t>E</w:t>
      </w:r>
      <w:r w:rsidR="001D0763" w:rsidRPr="00CF0827">
        <w:t>处</w:t>
      </w:r>
      <w:r w:rsidR="001D0763" w:rsidRPr="007C1229">
        <w:t>质点振动加强</w:t>
      </w:r>
    </w:p>
    <w:p w14:paraId="0932C18A" w14:textId="67B3007F" w:rsidR="001D0763" w:rsidRPr="007C1229" w:rsidRDefault="00406A49" w:rsidP="00696957">
      <w:r>
        <w:t>（</w:t>
      </w:r>
      <w:r>
        <w:t>D</w:t>
      </w:r>
      <w:r>
        <w:t>）</w:t>
      </w:r>
      <w:r w:rsidR="001D0763" w:rsidRPr="007C1229">
        <w:t>经</w:t>
      </w:r>
      <w:r w:rsidR="001D0763" w:rsidRPr="007C1229">
        <w:t>0.02 s</w:t>
      </w:r>
      <w:r w:rsidR="009E1A22">
        <w:t>，</w:t>
      </w:r>
      <w:r w:rsidR="001D0763" w:rsidRPr="00CF0827">
        <w:t>B</w:t>
      </w:r>
      <w:r w:rsidR="001D0763" w:rsidRPr="007C1229">
        <w:t>处质点通过的路程是</w:t>
      </w:r>
      <w:r w:rsidR="001D0763" w:rsidRPr="007C1229">
        <w:t>10 cm</w:t>
      </w:r>
    </w:p>
    <w:p w14:paraId="7B3781E7" w14:textId="77777777" w:rsidR="001D0763" w:rsidRPr="007C1229" w:rsidRDefault="001D0763" w:rsidP="00696957">
      <w:r w:rsidRPr="00771B63">
        <w:rPr>
          <w:rFonts w:eastAsia="黑体"/>
          <w:color w:val="FF0000"/>
        </w:rPr>
        <w:t xml:space="preserve">答案　</w:t>
      </w:r>
      <w:r w:rsidRPr="007C1229">
        <w:t>C</w:t>
      </w:r>
    </w:p>
    <w:p w14:paraId="1B7F7E28" w14:textId="38888EAF" w:rsidR="001D0763" w:rsidRPr="007C1229" w:rsidRDefault="001D0763" w:rsidP="00696957">
      <w:r w:rsidRPr="00063247">
        <w:rPr>
          <w:rFonts w:eastAsia="黑体"/>
          <w:color w:val="0000FF"/>
        </w:rPr>
        <w:t xml:space="preserve">解析　</w:t>
      </w:r>
      <w:r w:rsidRPr="007C1229">
        <w:rPr>
          <w:rFonts w:eastAsia="仿宋_GB2312"/>
        </w:rPr>
        <w:t>频率相同的两列波叠加时发生干涉现象</w:t>
      </w:r>
      <w:r w:rsidR="009E1A22">
        <w:rPr>
          <w:rFonts w:eastAsia="仿宋_GB2312"/>
        </w:rPr>
        <w:t>，</w:t>
      </w:r>
      <w:r w:rsidRPr="007C1229">
        <w:rPr>
          <w:rFonts w:eastAsia="仿宋_GB2312"/>
          <w:i/>
        </w:rPr>
        <w:t>A</w:t>
      </w:r>
      <w:r w:rsidRPr="007C1229">
        <w:rPr>
          <w:rFonts w:eastAsia="仿宋_GB2312"/>
        </w:rPr>
        <w:t>点</w:t>
      </w:r>
      <w:r w:rsidRPr="007C1229">
        <w:rPr>
          <w:rFonts w:eastAsia="仿宋_GB2312"/>
          <w:i/>
        </w:rPr>
        <w:t>C</w:t>
      </w:r>
      <w:r w:rsidRPr="007C1229">
        <w:rPr>
          <w:rFonts w:eastAsia="仿宋_GB2312"/>
        </w:rPr>
        <w:t>点此刻是波峰与波谷相遇</w:t>
      </w:r>
      <w:r w:rsidR="009E1A22">
        <w:rPr>
          <w:rFonts w:eastAsia="仿宋_GB2312"/>
        </w:rPr>
        <w:t>，</w:t>
      </w:r>
      <w:r w:rsidRPr="007C1229">
        <w:rPr>
          <w:rFonts w:eastAsia="仿宋_GB2312"/>
        </w:rPr>
        <w:t>振动减弱</w:t>
      </w:r>
      <w:r w:rsidR="009E1A22">
        <w:rPr>
          <w:rFonts w:eastAsia="仿宋_GB2312"/>
        </w:rPr>
        <w:t>，</w:t>
      </w:r>
      <w:r w:rsidRPr="007C1229">
        <w:rPr>
          <w:rFonts w:eastAsia="仿宋_GB2312"/>
        </w:rPr>
        <w:t>A</w:t>
      </w:r>
      <w:r w:rsidRPr="007C1229">
        <w:rPr>
          <w:rFonts w:eastAsia="仿宋_GB2312"/>
        </w:rPr>
        <w:t>选项是错误的</w:t>
      </w:r>
      <w:r w:rsidR="009E1A22">
        <w:rPr>
          <w:rFonts w:eastAsia="仿宋_GB2312"/>
        </w:rPr>
        <w:t>，</w:t>
      </w:r>
      <w:r w:rsidRPr="007C1229">
        <w:rPr>
          <w:rFonts w:eastAsia="仿宋_GB2312"/>
          <w:i/>
        </w:rPr>
        <w:t>B</w:t>
      </w:r>
      <w:r w:rsidRPr="007C1229">
        <w:rPr>
          <w:rFonts w:eastAsia="仿宋_GB2312"/>
        </w:rPr>
        <w:t>处质点此时是波谷与波谷相遇</w:t>
      </w:r>
      <w:r w:rsidR="009E1A22">
        <w:rPr>
          <w:rFonts w:eastAsia="仿宋_GB2312"/>
        </w:rPr>
        <w:t>，</w:t>
      </w:r>
      <w:r w:rsidRPr="007C1229">
        <w:rPr>
          <w:rFonts w:eastAsia="仿宋_GB2312"/>
        </w:rPr>
        <w:t>而</w:t>
      </w:r>
      <w:r w:rsidRPr="007C1229">
        <w:rPr>
          <w:rFonts w:eastAsia="仿宋_GB2312"/>
          <w:i/>
        </w:rPr>
        <w:t>D</w:t>
      </w:r>
      <w:r w:rsidRPr="007C1229">
        <w:rPr>
          <w:rFonts w:eastAsia="仿宋_GB2312"/>
        </w:rPr>
        <w:t>点是波峰与波峰相遇</w:t>
      </w:r>
      <w:r w:rsidR="009E1A22">
        <w:rPr>
          <w:rFonts w:eastAsia="仿宋_GB2312"/>
        </w:rPr>
        <w:t>，</w:t>
      </w:r>
      <w:r w:rsidRPr="007C1229">
        <w:rPr>
          <w:rFonts w:eastAsia="仿宋_GB2312"/>
        </w:rPr>
        <w:t>此时两处的竖直高度差为</w:t>
      </w:r>
      <w:r w:rsidRPr="007C1229">
        <w:rPr>
          <w:rFonts w:eastAsia="仿宋_GB2312"/>
        </w:rPr>
        <w:t>8 cm</w:t>
      </w:r>
      <w:r w:rsidR="009E1A22">
        <w:rPr>
          <w:rFonts w:eastAsia="仿宋_GB2312"/>
        </w:rPr>
        <w:t>，</w:t>
      </w:r>
      <w:r w:rsidRPr="007C1229">
        <w:rPr>
          <w:rFonts w:eastAsia="仿宋_GB2312"/>
        </w:rPr>
        <w:t>B</w:t>
      </w:r>
      <w:r w:rsidRPr="007C1229">
        <w:rPr>
          <w:rFonts w:eastAsia="仿宋_GB2312"/>
        </w:rPr>
        <w:t>选项是错误的。由</w:t>
      </w:r>
      <w:r w:rsidRPr="007C1229">
        <w:rPr>
          <w:rFonts w:eastAsia="仿宋_GB2312"/>
          <w:i/>
        </w:rPr>
        <w:t>T</w:t>
      </w:r>
      <w:r w:rsidR="001235FD">
        <w:rPr>
          <w:rFonts w:eastAsia="仿宋_GB2312"/>
        </w:rPr>
        <w:t xml:space="preserve"> = </w:t>
      </w:r>
      <w:r w:rsidRPr="007C1229">
        <w:rPr>
          <w:rFonts w:eastAsia="仿宋_GB2312"/>
        </w:rPr>
        <w:fldChar w:fldCharType="begin"/>
      </w:r>
      <w:r w:rsidRPr="007C1229">
        <w:rPr>
          <w:rFonts w:eastAsia="仿宋_GB2312"/>
        </w:rPr>
        <w:instrText>eq \f(</w:instrText>
      </w:r>
      <w:r w:rsidRPr="007C1229">
        <w:rPr>
          <w:rFonts w:eastAsia="仿宋_GB2312"/>
          <w:i/>
        </w:rPr>
        <w:instrText>λ,</w:instrText>
      </w:r>
      <w:r w:rsidRPr="007C1229">
        <w:rPr>
          <w:rFonts w:ascii="Book Antiqua" w:eastAsia="仿宋_GB2312" w:hAnsi="Book Antiqua"/>
          <w:i/>
        </w:rPr>
        <w:instrText>v</w:instrText>
      </w:r>
      <w:r w:rsidRPr="007C1229">
        <w:rPr>
          <w:rFonts w:eastAsia="仿宋_GB2312"/>
        </w:rPr>
        <w:instrText>)</w:instrText>
      </w:r>
      <w:r w:rsidRPr="007C1229">
        <w:rPr>
          <w:rFonts w:eastAsia="仿宋_GB2312"/>
        </w:rPr>
        <w:fldChar w:fldCharType="end"/>
      </w:r>
      <w:r w:rsidRPr="007C1229">
        <w:rPr>
          <w:rFonts w:eastAsia="仿宋_GB2312"/>
        </w:rPr>
        <w:t>得</w:t>
      </w:r>
      <w:r w:rsidRPr="007C1229">
        <w:rPr>
          <w:rFonts w:eastAsia="仿宋_GB2312"/>
          <w:i/>
        </w:rPr>
        <w:t>T</w:t>
      </w:r>
      <w:r w:rsidR="001235FD">
        <w:rPr>
          <w:rFonts w:eastAsia="仿宋_GB2312"/>
        </w:rPr>
        <w:t xml:space="preserve"> = </w:t>
      </w:r>
      <w:r w:rsidRPr="007C1229">
        <w:rPr>
          <w:rFonts w:eastAsia="仿宋_GB2312"/>
        </w:rPr>
        <w:t>0.04 s</w:t>
      </w:r>
      <w:r w:rsidR="009E1A22">
        <w:rPr>
          <w:rFonts w:eastAsia="仿宋_GB2312"/>
        </w:rPr>
        <w:t>，</w:t>
      </w:r>
      <w:r w:rsidRPr="007C1229">
        <w:rPr>
          <w:rFonts w:eastAsia="仿宋_GB2312"/>
        </w:rPr>
        <w:t>再过</w:t>
      </w:r>
      <w:r w:rsidRPr="007C1229">
        <w:rPr>
          <w:rFonts w:eastAsia="仿宋_GB2312"/>
          <w:i/>
        </w:rPr>
        <w:t>t</w:t>
      </w:r>
      <w:r w:rsidR="001235FD">
        <w:rPr>
          <w:rFonts w:eastAsia="仿宋_GB2312"/>
        </w:rPr>
        <w:t xml:space="preserve"> = </w:t>
      </w:r>
      <w:r w:rsidRPr="007C1229">
        <w:rPr>
          <w:rFonts w:eastAsia="仿宋_GB2312"/>
        </w:rPr>
        <w:t>0.01 s</w:t>
      </w:r>
      <w:r w:rsidR="009E1A22">
        <w:rPr>
          <w:rFonts w:eastAsia="仿宋_GB2312"/>
        </w:rPr>
        <w:t>，</w:t>
      </w:r>
      <w:r w:rsidRPr="007C1229">
        <w:rPr>
          <w:rFonts w:eastAsia="仿宋_GB2312"/>
          <w:i/>
        </w:rPr>
        <w:t>D</w:t>
      </w:r>
      <w:r w:rsidRPr="007C1229">
        <w:rPr>
          <w:rFonts w:eastAsia="仿宋_GB2312"/>
        </w:rPr>
        <w:t>点的振动传到</w:t>
      </w:r>
      <w:r w:rsidRPr="007C1229">
        <w:rPr>
          <w:rFonts w:eastAsia="仿宋_GB2312"/>
          <w:i/>
        </w:rPr>
        <w:t>E</w:t>
      </w:r>
      <w:r w:rsidRPr="007C1229">
        <w:rPr>
          <w:rFonts w:eastAsia="仿宋_GB2312"/>
        </w:rPr>
        <w:t>点</w:t>
      </w:r>
      <w:r w:rsidR="009E1A22">
        <w:rPr>
          <w:rFonts w:eastAsia="仿宋_GB2312"/>
        </w:rPr>
        <w:t>，</w:t>
      </w:r>
      <w:r w:rsidRPr="007C1229">
        <w:rPr>
          <w:rFonts w:eastAsia="仿宋_GB2312"/>
          <w:i/>
        </w:rPr>
        <w:t>A</w:t>
      </w:r>
      <w:r w:rsidRPr="007C1229">
        <w:rPr>
          <w:rFonts w:eastAsia="仿宋_GB2312"/>
        </w:rPr>
        <w:t>点的振动也传到</w:t>
      </w:r>
      <w:r w:rsidRPr="007C1229">
        <w:rPr>
          <w:rFonts w:eastAsia="仿宋_GB2312"/>
          <w:i/>
        </w:rPr>
        <w:t>E</w:t>
      </w:r>
      <w:r w:rsidRPr="007C1229">
        <w:rPr>
          <w:rFonts w:eastAsia="仿宋_GB2312"/>
        </w:rPr>
        <w:t>点</w:t>
      </w:r>
      <w:r w:rsidR="009E1A22">
        <w:rPr>
          <w:rFonts w:eastAsia="仿宋_GB2312"/>
        </w:rPr>
        <w:t>，</w:t>
      </w:r>
      <w:r w:rsidRPr="007C1229">
        <w:rPr>
          <w:rFonts w:eastAsia="仿宋_GB2312"/>
        </w:rPr>
        <w:t>所以再过</w:t>
      </w:r>
      <w:r w:rsidRPr="007C1229">
        <w:rPr>
          <w:rFonts w:eastAsia="仿宋_GB2312"/>
        </w:rPr>
        <w:t>0.01 s</w:t>
      </w:r>
      <w:r w:rsidR="009E1A22">
        <w:rPr>
          <w:rFonts w:eastAsia="仿宋_GB2312"/>
        </w:rPr>
        <w:t>，</w:t>
      </w:r>
      <w:r w:rsidRPr="007C1229">
        <w:rPr>
          <w:rFonts w:eastAsia="仿宋_GB2312"/>
          <w:i/>
        </w:rPr>
        <w:t>E</w:t>
      </w:r>
      <w:r w:rsidRPr="007C1229">
        <w:rPr>
          <w:rFonts w:eastAsia="仿宋_GB2312"/>
        </w:rPr>
        <w:t>点的振动加强</w:t>
      </w:r>
      <w:r w:rsidR="009E1A22">
        <w:rPr>
          <w:rFonts w:eastAsia="仿宋_GB2312"/>
        </w:rPr>
        <w:t>，</w:t>
      </w:r>
      <w:r w:rsidRPr="007C1229">
        <w:rPr>
          <w:rFonts w:eastAsia="仿宋_GB2312"/>
        </w:rPr>
        <w:t>C</w:t>
      </w:r>
      <w:r w:rsidRPr="007C1229">
        <w:rPr>
          <w:rFonts w:eastAsia="仿宋_GB2312"/>
        </w:rPr>
        <w:t>选项正确。经</w:t>
      </w:r>
      <w:r w:rsidRPr="007C1229">
        <w:rPr>
          <w:rFonts w:eastAsia="仿宋_GB2312"/>
        </w:rPr>
        <w:t>0.02 s</w:t>
      </w:r>
      <w:r w:rsidR="009E1A22">
        <w:rPr>
          <w:rFonts w:eastAsia="仿宋_GB2312"/>
        </w:rPr>
        <w:t>，</w:t>
      </w:r>
      <w:r w:rsidRPr="007C1229">
        <w:rPr>
          <w:rFonts w:eastAsia="仿宋_GB2312"/>
        </w:rPr>
        <w:t>就是半个周期</w:t>
      </w:r>
      <w:r w:rsidR="009E1A22">
        <w:rPr>
          <w:rFonts w:eastAsia="仿宋_GB2312"/>
        </w:rPr>
        <w:t>，</w:t>
      </w:r>
      <w:r w:rsidRPr="007C1229">
        <w:rPr>
          <w:rFonts w:eastAsia="仿宋_GB2312"/>
          <w:i/>
        </w:rPr>
        <w:t>B</w:t>
      </w:r>
      <w:r w:rsidRPr="007C1229">
        <w:rPr>
          <w:rFonts w:eastAsia="仿宋_GB2312"/>
        </w:rPr>
        <w:t>点为振动加强点</w:t>
      </w:r>
      <w:r w:rsidR="009E1A22">
        <w:rPr>
          <w:rFonts w:eastAsia="仿宋_GB2312"/>
        </w:rPr>
        <w:t>，</w:t>
      </w:r>
      <w:r w:rsidRPr="007C1229">
        <w:rPr>
          <w:rFonts w:eastAsia="仿宋_GB2312"/>
        </w:rPr>
        <w:t>振幅为</w:t>
      </w:r>
      <w:r w:rsidRPr="007C1229">
        <w:rPr>
          <w:rFonts w:eastAsia="仿宋_GB2312"/>
        </w:rPr>
        <w:t>4 cm</w:t>
      </w:r>
      <w:r w:rsidR="009E1A22">
        <w:rPr>
          <w:rFonts w:eastAsia="仿宋_GB2312"/>
        </w:rPr>
        <w:t>，</w:t>
      </w:r>
      <w:r w:rsidRPr="007C1229">
        <w:rPr>
          <w:rFonts w:eastAsia="仿宋_GB2312"/>
        </w:rPr>
        <w:t>质点通过的路程为两个振幅</w:t>
      </w:r>
      <w:r w:rsidR="009E1A22">
        <w:rPr>
          <w:rFonts w:eastAsia="仿宋_GB2312"/>
        </w:rPr>
        <w:t>，</w:t>
      </w:r>
      <w:r w:rsidRPr="007C1229">
        <w:rPr>
          <w:rFonts w:eastAsia="仿宋_GB2312"/>
        </w:rPr>
        <w:t>即</w:t>
      </w:r>
      <w:r w:rsidRPr="007C1229">
        <w:rPr>
          <w:rFonts w:eastAsia="仿宋_GB2312"/>
        </w:rPr>
        <w:t>8 cm</w:t>
      </w:r>
      <w:r w:rsidR="009E1A22">
        <w:rPr>
          <w:rFonts w:eastAsia="仿宋_GB2312"/>
        </w:rPr>
        <w:t>，</w:t>
      </w:r>
      <w:r w:rsidRPr="007C1229">
        <w:rPr>
          <w:rFonts w:eastAsia="仿宋_GB2312"/>
        </w:rPr>
        <w:t>所以</w:t>
      </w:r>
      <w:r w:rsidRPr="007C1229">
        <w:rPr>
          <w:rFonts w:eastAsia="仿宋_GB2312"/>
        </w:rPr>
        <w:t>D</w:t>
      </w:r>
      <w:r w:rsidRPr="007C1229">
        <w:rPr>
          <w:rFonts w:eastAsia="仿宋_GB2312"/>
        </w:rPr>
        <w:t>选项是错误的。</w:t>
      </w:r>
    </w:p>
    <w:p w14:paraId="17B1B2C5" w14:textId="77777777" w:rsidR="00CF0827" w:rsidRDefault="00CF0827" w:rsidP="00696957"/>
    <w:p w14:paraId="051790BD" w14:textId="0EA170F4" w:rsidR="001D0763" w:rsidRPr="007C1229" w:rsidRDefault="001D0763" w:rsidP="00CF0827">
      <w:pPr>
        <w:numPr>
          <w:ilvl w:val="0"/>
          <w:numId w:val="11"/>
        </w:numPr>
      </w:pPr>
      <w:r w:rsidRPr="007C1229">
        <w:rPr>
          <w:rFonts w:eastAsia="黑体"/>
        </w:rPr>
        <w:t>[</w:t>
      </w:r>
      <w:r w:rsidRPr="007C1229">
        <w:rPr>
          <w:rFonts w:eastAsia="黑体"/>
        </w:rPr>
        <w:t>多普勒效应</w:t>
      </w:r>
      <w:r w:rsidRPr="007C1229">
        <w:rPr>
          <w:rFonts w:eastAsia="黑体"/>
        </w:rPr>
        <w:t>]</w:t>
      </w:r>
      <w:r w:rsidRPr="007C1229">
        <w:t>根据多普勒效应</w:t>
      </w:r>
      <w:r w:rsidR="009E1A22">
        <w:t>，</w:t>
      </w:r>
      <w:r w:rsidRPr="007C1229">
        <w:t>下列说法中正确的是</w:t>
      </w:r>
      <w:r w:rsidR="00B058CC">
        <w:t>（</w:t>
      </w:r>
      <w:r w:rsidRPr="007C1229">
        <w:t xml:space="preserve">　　</w:t>
      </w:r>
      <w:r w:rsidR="00B058CC">
        <w:t>）</w:t>
      </w:r>
    </w:p>
    <w:p w14:paraId="74184BB8" w14:textId="4A13617B" w:rsidR="001D0763" w:rsidRPr="007C1229" w:rsidRDefault="00406A49" w:rsidP="00696957">
      <w:r>
        <w:lastRenderedPageBreak/>
        <w:t>（</w:t>
      </w:r>
      <w:r>
        <w:t>A</w:t>
      </w:r>
      <w:r>
        <w:t>）</w:t>
      </w:r>
      <w:r w:rsidR="001D0763" w:rsidRPr="007C1229">
        <w:t>多普勒效应只适用于声波</w:t>
      </w:r>
    </w:p>
    <w:p w14:paraId="631DC05C" w14:textId="06DF2754" w:rsidR="001D0763" w:rsidRPr="007C1229" w:rsidRDefault="00406A49" w:rsidP="00696957">
      <w:r>
        <w:t>（</w:t>
      </w:r>
      <w:r>
        <w:t>B</w:t>
      </w:r>
      <w:r>
        <w:t>）</w:t>
      </w:r>
      <w:r w:rsidR="001D0763" w:rsidRPr="007C1229">
        <w:t>当波源和观察者同向运动时</w:t>
      </w:r>
      <w:r w:rsidR="009E1A22">
        <w:t>，</w:t>
      </w:r>
      <w:r w:rsidR="001D0763" w:rsidRPr="007C1229">
        <w:t>观察者接收到的频率一定比波源发出的频率低</w:t>
      </w:r>
    </w:p>
    <w:p w14:paraId="076986A1" w14:textId="6FB802C8" w:rsidR="001D0763" w:rsidRPr="007C1229" w:rsidRDefault="00406A49" w:rsidP="00696957">
      <w:r>
        <w:t>（</w:t>
      </w:r>
      <w:r>
        <w:t>C</w:t>
      </w:r>
      <w:r>
        <w:t>）</w:t>
      </w:r>
      <w:r w:rsidR="001D0763" w:rsidRPr="007C1229">
        <w:t>当波源和观察者相向运动时</w:t>
      </w:r>
      <w:r w:rsidR="009E1A22">
        <w:t>，</w:t>
      </w:r>
      <w:r w:rsidR="001D0763" w:rsidRPr="007C1229">
        <w:t>观察者接收到的频率一定比波源发出的频率高</w:t>
      </w:r>
    </w:p>
    <w:p w14:paraId="765E95F8" w14:textId="693A177E" w:rsidR="001D0763" w:rsidRPr="007C1229" w:rsidRDefault="00406A49" w:rsidP="00696957">
      <w:r>
        <w:t>（</w:t>
      </w:r>
      <w:r>
        <w:t>D</w:t>
      </w:r>
      <w:r>
        <w:t>）</w:t>
      </w:r>
      <w:r w:rsidR="001D0763" w:rsidRPr="007C1229">
        <w:t>当波源和观察者反向运动时</w:t>
      </w:r>
      <w:r w:rsidR="009E1A22">
        <w:t>，</w:t>
      </w:r>
      <w:r w:rsidR="001D0763" w:rsidRPr="007C1229">
        <w:t>观察者接收到的频率一定比波源发出的频率高</w:t>
      </w:r>
    </w:p>
    <w:p w14:paraId="25AC2FE0" w14:textId="77777777" w:rsidR="001D0763" w:rsidRPr="007C1229" w:rsidRDefault="001D0763" w:rsidP="00696957">
      <w:r w:rsidRPr="00771B63">
        <w:rPr>
          <w:rFonts w:eastAsia="黑体"/>
          <w:color w:val="FF0000"/>
        </w:rPr>
        <w:t xml:space="preserve">答案　</w:t>
      </w:r>
      <w:r w:rsidRPr="007C1229">
        <w:t>C</w:t>
      </w:r>
    </w:p>
    <w:p w14:paraId="59B563B0" w14:textId="14766DB8" w:rsidR="001D0763" w:rsidRDefault="001D0763" w:rsidP="00696957">
      <w:pPr>
        <w:rPr>
          <w:rFonts w:eastAsia="仿宋_GB2312"/>
        </w:rPr>
      </w:pPr>
      <w:r w:rsidRPr="00063247">
        <w:rPr>
          <w:rFonts w:eastAsia="黑体"/>
          <w:color w:val="0000FF"/>
        </w:rPr>
        <w:t xml:space="preserve">解析　</w:t>
      </w:r>
      <w:r w:rsidRPr="007C1229">
        <w:rPr>
          <w:rFonts w:eastAsia="仿宋_GB2312"/>
        </w:rPr>
        <w:t>多普勒效应适用于各种波</w:t>
      </w:r>
      <w:r w:rsidR="009E1A22">
        <w:rPr>
          <w:rFonts w:eastAsia="仿宋_GB2312"/>
        </w:rPr>
        <w:t>，</w:t>
      </w:r>
      <w:r w:rsidRPr="007C1229">
        <w:rPr>
          <w:rFonts w:eastAsia="仿宋_GB2312"/>
        </w:rPr>
        <w:t>选项</w:t>
      </w:r>
      <w:r w:rsidRPr="007C1229">
        <w:rPr>
          <w:rFonts w:eastAsia="仿宋_GB2312"/>
        </w:rPr>
        <w:t>A</w:t>
      </w:r>
      <w:r w:rsidRPr="007C1229">
        <w:rPr>
          <w:rFonts w:eastAsia="仿宋_GB2312"/>
        </w:rPr>
        <w:t>错误；由于波源和观察者同向运动的快慢不确定</w:t>
      </w:r>
      <w:r w:rsidR="009E1A22">
        <w:rPr>
          <w:rFonts w:eastAsia="仿宋_GB2312"/>
        </w:rPr>
        <w:t>，</w:t>
      </w:r>
      <w:r w:rsidRPr="007C1229">
        <w:rPr>
          <w:rFonts w:eastAsia="仿宋_GB2312"/>
        </w:rPr>
        <w:t>接收频率可能高、不变、低</w:t>
      </w:r>
      <w:r w:rsidR="009E1A22">
        <w:rPr>
          <w:rFonts w:eastAsia="仿宋_GB2312"/>
        </w:rPr>
        <w:t>，</w:t>
      </w:r>
      <w:r w:rsidRPr="007C1229">
        <w:rPr>
          <w:rFonts w:eastAsia="仿宋_GB2312"/>
        </w:rPr>
        <w:t>选项</w:t>
      </w:r>
      <w:r w:rsidRPr="007C1229">
        <w:rPr>
          <w:rFonts w:eastAsia="仿宋_GB2312"/>
        </w:rPr>
        <w:t>B</w:t>
      </w:r>
      <w:r w:rsidRPr="007C1229">
        <w:rPr>
          <w:rFonts w:eastAsia="仿宋_GB2312"/>
        </w:rPr>
        <w:t>错误；两者相向运动时</w:t>
      </w:r>
      <w:r w:rsidR="009E1A22">
        <w:rPr>
          <w:rFonts w:eastAsia="仿宋_GB2312"/>
        </w:rPr>
        <w:t>，</w:t>
      </w:r>
      <w:r w:rsidRPr="007C1229">
        <w:rPr>
          <w:rFonts w:eastAsia="仿宋_GB2312"/>
        </w:rPr>
        <w:t>接收频率变高</w:t>
      </w:r>
      <w:r w:rsidR="009E1A22">
        <w:rPr>
          <w:rFonts w:eastAsia="仿宋_GB2312"/>
        </w:rPr>
        <w:t>，</w:t>
      </w:r>
      <w:r w:rsidRPr="007C1229">
        <w:rPr>
          <w:rFonts w:eastAsia="仿宋_GB2312"/>
        </w:rPr>
        <w:t>选项</w:t>
      </w:r>
      <w:r w:rsidRPr="007C1229">
        <w:rPr>
          <w:rFonts w:eastAsia="仿宋_GB2312"/>
        </w:rPr>
        <w:t>C</w:t>
      </w:r>
      <w:r w:rsidRPr="007C1229">
        <w:rPr>
          <w:rFonts w:eastAsia="仿宋_GB2312"/>
        </w:rPr>
        <w:t>正确；两者反向运动时</w:t>
      </w:r>
      <w:r w:rsidR="009E1A22">
        <w:rPr>
          <w:rFonts w:eastAsia="仿宋_GB2312"/>
        </w:rPr>
        <w:t>，</w:t>
      </w:r>
      <w:r w:rsidRPr="007C1229">
        <w:rPr>
          <w:rFonts w:eastAsia="仿宋_GB2312"/>
        </w:rPr>
        <w:t>接收频率变低</w:t>
      </w:r>
      <w:r w:rsidR="009E1A22">
        <w:rPr>
          <w:rFonts w:eastAsia="仿宋_GB2312"/>
        </w:rPr>
        <w:t>，</w:t>
      </w:r>
      <w:r w:rsidRPr="007C1229">
        <w:rPr>
          <w:rFonts w:eastAsia="仿宋_GB2312"/>
        </w:rPr>
        <w:t>选项</w:t>
      </w:r>
      <w:r w:rsidRPr="007C1229">
        <w:rPr>
          <w:rFonts w:eastAsia="仿宋_GB2312"/>
        </w:rPr>
        <w:t>D</w:t>
      </w:r>
      <w:r w:rsidRPr="007C1229">
        <w:rPr>
          <w:rFonts w:eastAsia="仿宋_GB2312"/>
        </w:rPr>
        <w:t>错误。</w:t>
      </w:r>
    </w:p>
    <w:p w14:paraId="2867F19A" w14:textId="17385198" w:rsidR="00E80A12" w:rsidRPr="007C1229" w:rsidRDefault="00E80A12" w:rsidP="00143E67">
      <w:pPr>
        <w:pStyle w:val="2"/>
      </w:pPr>
      <w:r>
        <w:rPr>
          <w:rFonts w:hint="eastAsia"/>
        </w:rPr>
        <w:t>板块二</w:t>
      </w:r>
      <w:r w:rsidR="00CF0827">
        <w:rPr>
          <w:rFonts w:hint="eastAsia"/>
        </w:rPr>
        <w:t xml:space="preserve"> </w:t>
      </w:r>
      <w:r w:rsidR="00CF0827">
        <w:rPr>
          <w:rFonts w:hint="eastAsia"/>
        </w:rPr>
        <w:t>考点细研·悟法培优</w:t>
      </w:r>
    </w:p>
    <w:p w14:paraId="042DD3C4" w14:textId="3ABECDC9" w:rsidR="001D0763" w:rsidRDefault="001D0763" w:rsidP="00143E67">
      <w:pPr>
        <w:pStyle w:val="3"/>
      </w:pPr>
      <w:r w:rsidRPr="007C1229">
        <w:t>考点</w:t>
      </w:r>
      <w:r w:rsidR="00143E67">
        <w:rPr>
          <w:rFonts w:hint="eastAsia"/>
        </w:rPr>
        <w:t xml:space="preserve"> </w:t>
      </w:r>
      <w:r w:rsidR="00E80A12">
        <w:rPr>
          <w:noProof/>
        </w:rPr>
        <w:t>1</w:t>
      </w:r>
      <w:r w:rsidR="00CF0827">
        <w:rPr>
          <w:noProof/>
        </w:rPr>
        <w:t xml:space="preserve"> </w:t>
      </w:r>
      <w:r w:rsidRPr="007C1229">
        <w:t>机械波的形成与传播</w:t>
      </w:r>
      <w:r w:rsidR="00CF0827">
        <w:rPr>
          <w:rFonts w:hint="eastAsia"/>
        </w:rPr>
        <w:t xml:space="preserve"> </w:t>
      </w:r>
      <w:r w:rsidRPr="007C1229">
        <w:t>深化理解</w:t>
      </w:r>
    </w:p>
    <w:p w14:paraId="47D67838" w14:textId="49EDE191" w:rsidR="00143E67" w:rsidRPr="00143E67" w:rsidRDefault="00143E67" w:rsidP="00143E67">
      <w:pPr>
        <w:pStyle w:val="4"/>
      </w:pPr>
      <w:r>
        <w:rPr>
          <w:rFonts w:hint="eastAsia"/>
        </w:rPr>
        <w:t>一、考点解读</w:t>
      </w:r>
    </w:p>
    <w:p w14:paraId="433EA9FA" w14:textId="77777777" w:rsidR="001D0763" w:rsidRPr="007C1229" w:rsidRDefault="001D0763" w:rsidP="00143E67">
      <w:pPr>
        <w:pStyle w:val="5"/>
      </w:pPr>
      <w:r w:rsidRPr="007C1229">
        <w:t>1</w:t>
      </w:r>
      <w:r w:rsidRPr="007C1229">
        <w:t>．波速与振速的区别</w:t>
      </w:r>
    </w:p>
    <w:p w14:paraId="560BAD1E" w14:textId="58A67EE5" w:rsidR="001D0763" w:rsidRPr="007C1229" w:rsidRDefault="001D0763" w:rsidP="00437BB3">
      <w:pPr>
        <w:ind w:firstLine="420"/>
      </w:pPr>
      <w:r w:rsidRPr="007C1229">
        <w:t>波源振动几个周期</w:t>
      </w:r>
      <w:r w:rsidR="009E1A22">
        <w:t>，</w:t>
      </w:r>
      <w:r w:rsidRPr="007C1229">
        <w:t>波形就向外平移几个波长</w:t>
      </w:r>
      <w:r w:rsidR="009E1A22">
        <w:t>，</w:t>
      </w:r>
      <w:r w:rsidRPr="007C1229">
        <w:fldChar w:fldCharType="begin"/>
      </w:r>
      <w:r w:rsidRPr="007C1229">
        <w:instrText>eq \f(</w:instrText>
      </w:r>
      <w:r w:rsidRPr="007C1229">
        <w:rPr>
          <w:i/>
        </w:rPr>
        <w:instrText>λ,T</w:instrText>
      </w:r>
      <w:r w:rsidRPr="007C1229">
        <w:instrText>)</w:instrText>
      </w:r>
      <w:r w:rsidRPr="007C1229">
        <w:fldChar w:fldCharType="end"/>
      </w:r>
      <w:r w:rsidR="00143E67">
        <w:rPr>
          <w:rFonts w:hint="eastAsia"/>
        </w:rPr>
        <w:t xml:space="preserve"> </w:t>
      </w:r>
      <w:r w:rsidRPr="007C1229">
        <w:t>这个比值就表示了波形</w:t>
      </w:r>
      <w:r w:rsidR="00B058CC">
        <w:t>（</w:t>
      </w:r>
      <w:r w:rsidRPr="007C1229">
        <w:t>或能量</w:t>
      </w:r>
      <w:r w:rsidR="00B058CC">
        <w:t>）</w:t>
      </w:r>
      <w:r w:rsidRPr="007C1229">
        <w:t>向外平移的速度</w:t>
      </w:r>
      <w:r w:rsidR="009E1A22">
        <w:t>，</w:t>
      </w:r>
      <w:r w:rsidRPr="007C1229">
        <w:t>即波速。在同一均匀介质中波动的传播是匀速的</w:t>
      </w:r>
      <w:r w:rsidR="009E1A22">
        <w:t>，</w:t>
      </w:r>
      <w:r w:rsidRPr="007C1229">
        <w:t>与波源的振动频率无关。质点的振动速度</w:t>
      </w:r>
      <w:r w:rsidR="009E1A22">
        <w:t>，</w:t>
      </w:r>
      <w:r w:rsidRPr="007C1229">
        <w:t>即为振速</w:t>
      </w:r>
      <w:r w:rsidR="009E1A22">
        <w:t>，</w:t>
      </w:r>
      <w:r w:rsidRPr="007C1229">
        <w:t>波动中各质点都在平衡位置附近做周期性振动</w:t>
      </w:r>
      <w:r w:rsidR="009E1A22">
        <w:t>，</w:t>
      </w:r>
      <w:r w:rsidRPr="007C1229">
        <w:t>是变速运动</w:t>
      </w:r>
      <w:r w:rsidR="009E1A22">
        <w:t>，</w:t>
      </w:r>
      <w:r w:rsidRPr="007C1229">
        <w:t>质点并没有沿波的传播方向随波迁移。</w:t>
      </w:r>
    </w:p>
    <w:p w14:paraId="18FD34D0" w14:textId="77777777" w:rsidR="001D0763" w:rsidRPr="007C1229" w:rsidRDefault="001D0763" w:rsidP="00143E67">
      <w:pPr>
        <w:pStyle w:val="5"/>
      </w:pPr>
      <w:r w:rsidRPr="007C1229">
        <w:t>2</w:t>
      </w:r>
      <w:r w:rsidRPr="007C1229">
        <w:t>．振动与波动的区别和联系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1157"/>
        <w:gridCol w:w="2955"/>
        <w:gridCol w:w="3538"/>
      </w:tblGrid>
      <w:tr w:rsidR="001D0763" w:rsidRPr="007C1229" w14:paraId="54208424" w14:textId="77777777" w:rsidTr="00D95D04">
        <w:trPr>
          <w:jc w:val="center"/>
        </w:trPr>
        <w:tc>
          <w:tcPr>
            <w:tcW w:w="1805" w:type="dxa"/>
            <w:gridSpan w:val="2"/>
            <w:tcBorders>
              <w:tl2br w:val="single" w:sz="4" w:space="0" w:color="auto"/>
            </w:tcBorders>
            <w:shd w:val="clear" w:color="auto" w:fill="auto"/>
            <w:vAlign w:val="center"/>
          </w:tcPr>
          <w:p w14:paraId="44DFCC08" w14:textId="77777777" w:rsidR="001D0763" w:rsidRPr="007C1229" w:rsidRDefault="001D0763" w:rsidP="00CF0827">
            <w:r w:rsidRPr="007C1229">
              <w:t xml:space="preserve">　　名称</w:t>
            </w:r>
          </w:p>
          <w:p w14:paraId="58A318C9" w14:textId="77777777" w:rsidR="001D0763" w:rsidRPr="007C1229" w:rsidRDefault="001D0763" w:rsidP="00CF0827">
            <w:pPr>
              <w:rPr>
                <w:i/>
              </w:rPr>
            </w:pPr>
            <w:r w:rsidRPr="007C1229">
              <w:t xml:space="preserve">项目　　</w:t>
            </w:r>
          </w:p>
        </w:tc>
        <w:tc>
          <w:tcPr>
            <w:tcW w:w="2955" w:type="dxa"/>
            <w:shd w:val="clear" w:color="auto" w:fill="auto"/>
            <w:vAlign w:val="center"/>
          </w:tcPr>
          <w:p w14:paraId="03FAB49C" w14:textId="77777777" w:rsidR="001D0763" w:rsidRPr="007C1229" w:rsidRDefault="001D0763" w:rsidP="00CF0827">
            <w:pPr>
              <w:rPr>
                <w:i/>
              </w:rPr>
            </w:pPr>
            <w:r w:rsidRPr="007C1229">
              <w:t>振动</w:t>
            </w:r>
          </w:p>
        </w:tc>
        <w:tc>
          <w:tcPr>
            <w:tcW w:w="3538" w:type="dxa"/>
            <w:shd w:val="clear" w:color="auto" w:fill="auto"/>
            <w:vAlign w:val="center"/>
          </w:tcPr>
          <w:p w14:paraId="43EF7321" w14:textId="77777777" w:rsidR="001D0763" w:rsidRPr="007C1229" w:rsidRDefault="001D0763" w:rsidP="00CF0827">
            <w:r w:rsidRPr="007C1229">
              <w:t>波动</w:t>
            </w:r>
          </w:p>
        </w:tc>
      </w:tr>
      <w:tr w:rsidR="001D0763" w:rsidRPr="007C1229" w14:paraId="3A8EF71C" w14:textId="77777777" w:rsidTr="00D95D04">
        <w:trPr>
          <w:trHeight w:val="271"/>
          <w:jc w:val="center"/>
        </w:trPr>
        <w:tc>
          <w:tcPr>
            <w:tcW w:w="648" w:type="dxa"/>
            <w:vMerge w:val="restart"/>
            <w:shd w:val="clear" w:color="auto" w:fill="auto"/>
            <w:vAlign w:val="center"/>
          </w:tcPr>
          <w:p w14:paraId="7E7A3A08" w14:textId="77777777" w:rsidR="001D0763" w:rsidRPr="007C1229" w:rsidRDefault="001D0763" w:rsidP="00CF0827">
            <w:pPr>
              <w:rPr>
                <w:i/>
              </w:rPr>
            </w:pPr>
            <w:r w:rsidRPr="007C1229">
              <w:t>区别</w:t>
            </w:r>
          </w:p>
        </w:tc>
        <w:tc>
          <w:tcPr>
            <w:tcW w:w="1157" w:type="dxa"/>
            <w:shd w:val="clear" w:color="auto" w:fill="auto"/>
            <w:vAlign w:val="center"/>
          </w:tcPr>
          <w:p w14:paraId="321146C2" w14:textId="77777777" w:rsidR="001D0763" w:rsidRPr="007C1229" w:rsidRDefault="001D0763" w:rsidP="00CF0827">
            <w:r w:rsidRPr="007C1229">
              <w:t>研究</w:t>
            </w:r>
          </w:p>
          <w:p w14:paraId="5BD45212" w14:textId="77777777" w:rsidR="001D0763" w:rsidRPr="007C1229" w:rsidRDefault="001D0763" w:rsidP="00CF0827">
            <w:r w:rsidRPr="007C1229">
              <w:t>对象</w:t>
            </w:r>
          </w:p>
          <w:p w14:paraId="7B5D7552" w14:textId="77777777" w:rsidR="001D0763" w:rsidRPr="007C1229" w:rsidRDefault="001D0763" w:rsidP="00CF0827">
            <w:pPr>
              <w:rPr>
                <w:i/>
              </w:rPr>
            </w:pPr>
            <w:r w:rsidRPr="007C1229">
              <w:t>不同</w:t>
            </w:r>
          </w:p>
        </w:tc>
        <w:tc>
          <w:tcPr>
            <w:tcW w:w="2955" w:type="dxa"/>
            <w:shd w:val="clear" w:color="auto" w:fill="auto"/>
            <w:vAlign w:val="center"/>
          </w:tcPr>
          <w:p w14:paraId="4B6AC380" w14:textId="77777777" w:rsidR="001D0763" w:rsidRPr="007C1229" w:rsidRDefault="001D0763" w:rsidP="00CF0827">
            <w:pPr>
              <w:rPr>
                <w:i/>
              </w:rPr>
            </w:pPr>
            <w:r w:rsidRPr="007C1229">
              <w:t>振动是单个质点以平衡位置为中心所做的往复运动</w:t>
            </w:r>
          </w:p>
        </w:tc>
        <w:tc>
          <w:tcPr>
            <w:tcW w:w="3538" w:type="dxa"/>
            <w:shd w:val="clear" w:color="auto" w:fill="auto"/>
            <w:vAlign w:val="center"/>
          </w:tcPr>
          <w:p w14:paraId="59DAD0F4" w14:textId="77777777" w:rsidR="001D0763" w:rsidRPr="007C1229" w:rsidRDefault="001D0763" w:rsidP="00CF0827">
            <w:r w:rsidRPr="007C1229">
              <w:t>波动是介质中大量质点依次发生振动而形成的</w:t>
            </w:r>
            <w:r w:rsidRPr="007C1229">
              <w:rPr>
                <w:rFonts w:hAnsi="宋体"/>
              </w:rPr>
              <w:t>“</w:t>
            </w:r>
            <w:r w:rsidRPr="007C1229">
              <w:t>集体运动</w:t>
            </w:r>
            <w:r w:rsidRPr="007C1229">
              <w:rPr>
                <w:rFonts w:hAnsi="宋体"/>
              </w:rPr>
              <w:t>”</w:t>
            </w:r>
          </w:p>
        </w:tc>
      </w:tr>
      <w:tr w:rsidR="001D0763" w:rsidRPr="007C1229" w14:paraId="05B548F6" w14:textId="77777777" w:rsidTr="00D95D04">
        <w:trPr>
          <w:trHeight w:val="136"/>
          <w:jc w:val="center"/>
        </w:trPr>
        <w:tc>
          <w:tcPr>
            <w:tcW w:w="648" w:type="dxa"/>
            <w:vMerge/>
            <w:shd w:val="clear" w:color="auto" w:fill="auto"/>
            <w:vAlign w:val="center"/>
          </w:tcPr>
          <w:p w14:paraId="19AAB82E" w14:textId="77777777" w:rsidR="001D0763" w:rsidRPr="007C1229" w:rsidRDefault="001D0763" w:rsidP="00CF0827"/>
        </w:tc>
        <w:tc>
          <w:tcPr>
            <w:tcW w:w="1157" w:type="dxa"/>
            <w:shd w:val="clear" w:color="auto" w:fill="auto"/>
            <w:vAlign w:val="center"/>
          </w:tcPr>
          <w:p w14:paraId="4568695E" w14:textId="77777777" w:rsidR="001D0763" w:rsidRPr="007C1229" w:rsidRDefault="001D0763" w:rsidP="00CF0827">
            <w:r w:rsidRPr="007C1229">
              <w:t>产生</w:t>
            </w:r>
          </w:p>
          <w:p w14:paraId="519F1EE1" w14:textId="77777777" w:rsidR="001D0763" w:rsidRPr="007C1229" w:rsidRDefault="001D0763" w:rsidP="00CF0827">
            <w:r w:rsidRPr="007C1229">
              <w:t>原因</w:t>
            </w:r>
          </w:p>
          <w:p w14:paraId="60706E82" w14:textId="77777777" w:rsidR="001D0763" w:rsidRPr="007C1229" w:rsidRDefault="001D0763" w:rsidP="00CF0827">
            <w:pPr>
              <w:rPr>
                <w:i/>
              </w:rPr>
            </w:pPr>
            <w:r w:rsidRPr="007C1229">
              <w:t>不同</w:t>
            </w:r>
          </w:p>
        </w:tc>
        <w:tc>
          <w:tcPr>
            <w:tcW w:w="2955" w:type="dxa"/>
            <w:shd w:val="clear" w:color="auto" w:fill="auto"/>
            <w:vAlign w:val="center"/>
          </w:tcPr>
          <w:p w14:paraId="544C6A16" w14:textId="77777777" w:rsidR="001D0763" w:rsidRPr="007C1229" w:rsidRDefault="001D0763" w:rsidP="00CF0827">
            <w:pPr>
              <w:rPr>
                <w:i/>
              </w:rPr>
            </w:pPr>
            <w:r w:rsidRPr="007C1229">
              <w:t>振动是由于质点所受回复力作用的结果</w:t>
            </w:r>
          </w:p>
        </w:tc>
        <w:tc>
          <w:tcPr>
            <w:tcW w:w="3538" w:type="dxa"/>
            <w:shd w:val="clear" w:color="auto" w:fill="auto"/>
            <w:vAlign w:val="center"/>
          </w:tcPr>
          <w:p w14:paraId="128EA74F" w14:textId="77777777" w:rsidR="001D0763" w:rsidRPr="007C1229" w:rsidRDefault="001D0763" w:rsidP="00CF0827">
            <w:r w:rsidRPr="007C1229">
              <w:t>波动是由于介质中相邻质点的带动作用而形成的</w:t>
            </w:r>
          </w:p>
        </w:tc>
      </w:tr>
      <w:tr w:rsidR="001D0763" w:rsidRPr="007C1229" w14:paraId="55E0DC01" w14:textId="77777777" w:rsidTr="00D95D04">
        <w:trPr>
          <w:trHeight w:val="190"/>
          <w:jc w:val="center"/>
        </w:trPr>
        <w:tc>
          <w:tcPr>
            <w:tcW w:w="648" w:type="dxa"/>
            <w:vMerge/>
            <w:shd w:val="clear" w:color="auto" w:fill="auto"/>
            <w:vAlign w:val="center"/>
          </w:tcPr>
          <w:p w14:paraId="16BCAEE1" w14:textId="77777777" w:rsidR="001D0763" w:rsidRPr="007C1229" w:rsidRDefault="001D0763" w:rsidP="00CF0827"/>
        </w:tc>
        <w:tc>
          <w:tcPr>
            <w:tcW w:w="1157" w:type="dxa"/>
            <w:shd w:val="clear" w:color="auto" w:fill="auto"/>
            <w:vAlign w:val="center"/>
          </w:tcPr>
          <w:p w14:paraId="5F8DB957" w14:textId="77777777" w:rsidR="001D0763" w:rsidRPr="007C1229" w:rsidRDefault="001D0763" w:rsidP="00CF0827">
            <w:r w:rsidRPr="007C1229">
              <w:t>能量</w:t>
            </w:r>
          </w:p>
          <w:p w14:paraId="5B0C2302" w14:textId="77777777" w:rsidR="001D0763" w:rsidRPr="007C1229" w:rsidRDefault="001D0763" w:rsidP="00CF0827">
            <w:r w:rsidRPr="007C1229">
              <w:t>变化</w:t>
            </w:r>
          </w:p>
          <w:p w14:paraId="7BA7ECD9" w14:textId="77777777" w:rsidR="001D0763" w:rsidRPr="007C1229" w:rsidRDefault="001D0763" w:rsidP="00CF0827">
            <w:r w:rsidRPr="007C1229">
              <w:t>情况</w:t>
            </w:r>
          </w:p>
          <w:p w14:paraId="74363AF6" w14:textId="77777777" w:rsidR="001D0763" w:rsidRPr="007C1229" w:rsidRDefault="001D0763" w:rsidP="00CF0827">
            <w:pPr>
              <w:rPr>
                <w:i/>
              </w:rPr>
            </w:pPr>
            <w:r w:rsidRPr="007C1229">
              <w:t>不同</w:t>
            </w:r>
          </w:p>
        </w:tc>
        <w:tc>
          <w:tcPr>
            <w:tcW w:w="2955" w:type="dxa"/>
            <w:shd w:val="clear" w:color="auto" w:fill="auto"/>
            <w:vAlign w:val="center"/>
          </w:tcPr>
          <w:p w14:paraId="5F80F291" w14:textId="1FD59AE7" w:rsidR="001D0763" w:rsidRPr="007C1229" w:rsidRDefault="001D0763" w:rsidP="00CF0827">
            <w:pPr>
              <w:rPr>
                <w:i/>
              </w:rPr>
            </w:pPr>
            <w:r w:rsidRPr="007C1229">
              <w:t>振动过程动能和势能不断地相互转化</w:t>
            </w:r>
            <w:r w:rsidR="009E1A22">
              <w:t>，</w:t>
            </w:r>
            <w:r w:rsidRPr="007C1229">
              <w:t>总机械能守恒</w:t>
            </w:r>
          </w:p>
        </w:tc>
        <w:tc>
          <w:tcPr>
            <w:tcW w:w="3538" w:type="dxa"/>
            <w:shd w:val="clear" w:color="auto" w:fill="auto"/>
            <w:vAlign w:val="center"/>
          </w:tcPr>
          <w:p w14:paraId="70E6809C" w14:textId="47E58E34" w:rsidR="001D0763" w:rsidRPr="007C1229" w:rsidRDefault="001D0763" w:rsidP="00CF0827">
            <w:r w:rsidRPr="007C1229">
              <w:t>振源将机械能传递给它的相邻质点</w:t>
            </w:r>
            <w:r w:rsidR="009E1A22">
              <w:t>，</w:t>
            </w:r>
            <w:r w:rsidRPr="007C1229">
              <w:t>这个质点再将能量传递给下一质点</w:t>
            </w:r>
            <w:r w:rsidR="009E1A22">
              <w:t>，</w:t>
            </w:r>
            <w:r w:rsidRPr="007C1229">
              <w:t>每个质点在不断地吸收和放出能量</w:t>
            </w:r>
            <w:r w:rsidR="009E1A22">
              <w:t>，</w:t>
            </w:r>
            <w:r w:rsidRPr="007C1229">
              <w:t>从而把波源的能量传播出去</w:t>
            </w:r>
            <w:r w:rsidR="009E1A22">
              <w:t>，</w:t>
            </w:r>
            <w:r w:rsidRPr="007C1229">
              <w:t>是一个能量的传播过程</w:t>
            </w:r>
          </w:p>
        </w:tc>
      </w:tr>
      <w:tr w:rsidR="001D0763" w:rsidRPr="007C1229" w14:paraId="58AD23C9" w14:textId="77777777" w:rsidTr="00D95D04">
        <w:trPr>
          <w:jc w:val="center"/>
        </w:trPr>
        <w:tc>
          <w:tcPr>
            <w:tcW w:w="1805" w:type="dxa"/>
            <w:gridSpan w:val="2"/>
            <w:shd w:val="clear" w:color="auto" w:fill="auto"/>
            <w:vAlign w:val="center"/>
          </w:tcPr>
          <w:p w14:paraId="2E64EB9B" w14:textId="77777777" w:rsidR="001D0763" w:rsidRPr="007C1229" w:rsidRDefault="001D0763" w:rsidP="00CF0827">
            <w:pPr>
              <w:rPr>
                <w:i/>
              </w:rPr>
            </w:pPr>
            <w:r w:rsidRPr="007C1229">
              <w:t>联系</w:t>
            </w:r>
          </w:p>
        </w:tc>
        <w:tc>
          <w:tcPr>
            <w:tcW w:w="6493" w:type="dxa"/>
            <w:gridSpan w:val="2"/>
            <w:shd w:val="clear" w:color="auto" w:fill="auto"/>
            <w:vAlign w:val="center"/>
          </w:tcPr>
          <w:p w14:paraId="70AF5998" w14:textId="616925B9" w:rsidR="001D0763" w:rsidRPr="007C1229" w:rsidRDefault="00B058CC" w:rsidP="00CF0827">
            <w:r>
              <w:t>（</w:t>
            </w:r>
            <w:r w:rsidR="001D0763" w:rsidRPr="007C1229">
              <w:t>1</w:t>
            </w:r>
            <w:r>
              <w:t>）</w:t>
            </w:r>
            <w:r w:rsidR="001D0763" w:rsidRPr="007C1229">
              <w:t>振动是波动的成因</w:t>
            </w:r>
            <w:r w:rsidR="009E1A22">
              <w:t>，</w:t>
            </w:r>
            <w:r w:rsidR="001D0763" w:rsidRPr="007C1229">
              <w:t>波动是振动在介质中的传播</w:t>
            </w:r>
          </w:p>
          <w:p w14:paraId="120D1694" w14:textId="140E126C" w:rsidR="001D0763" w:rsidRPr="007C1229" w:rsidRDefault="00B058CC" w:rsidP="00CF0827">
            <w:r>
              <w:t>（</w:t>
            </w:r>
            <w:r w:rsidR="001D0763" w:rsidRPr="007C1229">
              <w:t>2</w:t>
            </w:r>
            <w:r>
              <w:t>）</w:t>
            </w:r>
            <w:r w:rsidR="001D0763" w:rsidRPr="007C1229">
              <w:t>波动的周期等于质点振动的周期</w:t>
            </w:r>
          </w:p>
          <w:p w14:paraId="1B27F712" w14:textId="39E3DF56" w:rsidR="001D0763" w:rsidRPr="007C1229" w:rsidRDefault="00B058CC" w:rsidP="00CF0827">
            <w:r>
              <w:t>（</w:t>
            </w:r>
            <w:r w:rsidR="001D0763" w:rsidRPr="007C1229">
              <w:t>3</w:t>
            </w:r>
            <w:r>
              <w:t>）</w:t>
            </w:r>
            <w:r w:rsidR="001D0763" w:rsidRPr="007C1229">
              <w:t>有振动不一定有波动</w:t>
            </w:r>
            <w:r w:rsidR="009E1A22">
              <w:t>，</w:t>
            </w:r>
            <w:r w:rsidR="001D0763" w:rsidRPr="007C1229">
              <w:t>因为波的形成还需要有传播振动的介质。但有波动一定有振动</w:t>
            </w:r>
          </w:p>
          <w:p w14:paraId="673E3611" w14:textId="52FE003F" w:rsidR="001D0763" w:rsidRPr="007C1229" w:rsidRDefault="00B058CC" w:rsidP="00CF0827">
            <w:r>
              <w:t>（</w:t>
            </w:r>
            <w:r w:rsidR="001D0763" w:rsidRPr="007C1229">
              <w:t>4</w:t>
            </w:r>
            <w:r>
              <w:t>）</w:t>
            </w:r>
            <w:r w:rsidR="001D0763" w:rsidRPr="007C1229">
              <w:t>波源停振后</w:t>
            </w:r>
            <w:r w:rsidR="009E1A22">
              <w:t>，</w:t>
            </w:r>
            <w:r w:rsidR="001D0763" w:rsidRPr="007C1229">
              <w:t>介质中的波动并不立即停止</w:t>
            </w:r>
            <w:r w:rsidR="009E1A22">
              <w:t>，</w:t>
            </w:r>
            <w:r w:rsidR="001D0763" w:rsidRPr="007C1229">
              <w:t>而是继续向远处传播</w:t>
            </w:r>
            <w:r w:rsidR="009E1A22">
              <w:t>，</w:t>
            </w:r>
            <w:r w:rsidR="001D0763" w:rsidRPr="007C1229">
              <w:t>直到振动能量完全损失尽</w:t>
            </w:r>
          </w:p>
        </w:tc>
      </w:tr>
    </w:tbl>
    <w:p w14:paraId="2B1D90B1" w14:textId="7EAFFB36" w:rsidR="00143E67" w:rsidRPr="007C1229" w:rsidRDefault="00143E67" w:rsidP="00143E67">
      <w:pPr>
        <w:pStyle w:val="4"/>
      </w:pPr>
      <w:r>
        <w:rPr>
          <w:rFonts w:hint="eastAsia"/>
        </w:rPr>
        <w:t>二、典例示法</w:t>
      </w:r>
    </w:p>
    <w:p w14:paraId="693F09A7" w14:textId="38E3E97B" w:rsidR="001D0763" w:rsidRPr="007C1229" w:rsidRDefault="00437BB3" w:rsidP="00CF0827">
      <w:r>
        <w:rPr>
          <w:rFonts w:hint="eastAsia"/>
        </w:rPr>
        <w:t>【</w:t>
      </w:r>
      <w:r w:rsidR="001D0763" w:rsidRPr="007C1229">
        <w:t>例</w:t>
      </w:r>
      <w:r w:rsidR="001D0763" w:rsidRPr="007C1229">
        <w:t>1</w:t>
      </w:r>
      <w:r>
        <w:rPr>
          <w:rFonts w:hint="eastAsia"/>
        </w:rPr>
        <w:t>】</w:t>
      </w:r>
      <w:r w:rsidR="00B058CC">
        <w:t>（</w:t>
      </w:r>
      <w:r w:rsidR="001D0763" w:rsidRPr="007C1229">
        <w:t>多选</w:t>
      </w:r>
      <w:r w:rsidR="00B058CC">
        <w:t>）</w:t>
      </w:r>
      <w:r w:rsidR="001D0763" w:rsidRPr="007C1229">
        <w:t>一列简谐横波向右传播</w:t>
      </w:r>
      <w:r w:rsidR="009E1A22">
        <w:t>，</w:t>
      </w:r>
      <w:r w:rsidR="001D0763" w:rsidRPr="007C1229">
        <w:t>在其传播路径上每隔</w:t>
      </w:r>
      <w:r w:rsidR="001D0763" w:rsidRPr="007C1229">
        <w:rPr>
          <w:i/>
        </w:rPr>
        <w:t>L</w:t>
      </w:r>
      <w:r w:rsidR="001235FD">
        <w:t xml:space="preserve"> = </w:t>
      </w:r>
      <w:r w:rsidR="001D0763" w:rsidRPr="007C1229">
        <w:t>0.1 m</w:t>
      </w:r>
      <w:r w:rsidR="001D0763" w:rsidRPr="007C1229">
        <w:t>选取一个质点</w:t>
      </w:r>
      <w:r w:rsidR="009E1A22">
        <w:t>，</w:t>
      </w:r>
      <w:r w:rsidR="001D0763" w:rsidRPr="007C1229">
        <w:t>如图甲所示</w:t>
      </w:r>
      <w:r w:rsidR="009E1A22">
        <w:t>，</w:t>
      </w:r>
      <w:r w:rsidR="001D0763" w:rsidRPr="007C1229">
        <w:rPr>
          <w:i/>
        </w:rPr>
        <w:t>t</w:t>
      </w:r>
      <w:r w:rsidR="001235FD">
        <w:t xml:space="preserve"> = </w:t>
      </w:r>
      <w:r w:rsidR="001D0763" w:rsidRPr="007C1229">
        <w:t>0</w:t>
      </w:r>
      <w:r w:rsidR="001D0763" w:rsidRPr="007C1229">
        <w:t>时刻波恰传到质点</w:t>
      </w:r>
      <w:r w:rsidR="001D0763" w:rsidRPr="007C1229">
        <w:t>1</w:t>
      </w:r>
      <w:r w:rsidR="009E1A22">
        <w:t>，</w:t>
      </w:r>
      <w:r w:rsidR="001D0763" w:rsidRPr="007C1229">
        <w:t>并立即开始向上振动</w:t>
      </w:r>
      <w:r w:rsidR="009E1A22">
        <w:t>，</w:t>
      </w:r>
      <w:r w:rsidR="001D0763" w:rsidRPr="007C1229">
        <w:t>经过时间</w:t>
      </w:r>
      <w:r w:rsidR="001D0763" w:rsidRPr="007C1229">
        <w:rPr>
          <w:i/>
        </w:rPr>
        <w:t>t</w:t>
      </w:r>
      <w:r w:rsidR="001235FD">
        <w:t xml:space="preserve"> = </w:t>
      </w:r>
      <w:r w:rsidR="001D0763" w:rsidRPr="007C1229">
        <w:t>0.3 s</w:t>
      </w:r>
      <w:r w:rsidR="009E1A22">
        <w:t>，</w:t>
      </w:r>
      <w:r w:rsidR="001D0763" w:rsidRPr="007C1229">
        <w:t>所选取的</w:t>
      </w:r>
      <w:r w:rsidR="001D0763" w:rsidRPr="007C1229">
        <w:lastRenderedPageBreak/>
        <w:t>1</w:t>
      </w:r>
      <w:r w:rsidR="001D0763" w:rsidRPr="007C1229">
        <w:t>～</w:t>
      </w:r>
      <w:r w:rsidR="001D0763" w:rsidRPr="007C1229">
        <w:t>9</w:t>
      </w:r>
      <w:r w:rsidR="001D0763" w:rsidRPr="007C1229">
        <w:t>号质点间第一次出现如图乙所示的波形</w:t>
      </w:r>
      <w:r w:rsidR="009E1A22">
        <w:t>，</w:t>
      </w:r>
      <w:r w:rsidR="001D0763" w:rsidRPr="007C1229">
        <w:t>则下列判断正确的</w:t>
      </w:r>
      <w:commentRangeStart w:id="47"/>
      <w:r w:rsidR="001D0763" w:rsidRPr="007C1229">
        <w:t>是</w:t>
      </w:r>
      <w:commentRangeEnd w:id="47"/>
      <w:r>
        <w:rPr>
          <w:rStyle w:val="a5"/>
        </w:rPr>
        <w:commentReference w:id="47"/>
      </w:r>
      <w:r w:rsidR="00B058CC">
        <w:t>（</w:t>
      </w:r>
      <w:r>
        <w:rPr>
          <w:rFonts w:hint="eastAsia"/>
        </w:rPr>
        <w:t xml:space="preserve">    </w:t>
      </w:r>
      <w:r w:rsidR="00B058CC">
        <w:t>）</w:t>
      </w:r>
    </w:p>
    <w:p w14:paraId="326245A7" w14:textId="77777777" w:rsidR="001D0763" w:rsidRPr="007C1229" w:rsidRDefault="001D0763" w:rsidP="00CF0827">
      <w:r w:rsidRPr="007C1229">
        <w:rPr>
          <w:noProof/>
        </w:rPr>
        <w:drawing>
          <wp:inline distT="0" distB="0" distL="0" distR="0" wp14:anchorId="58F5E205" wp14:editId="2CDEFEAB">
            <wp:extent cx="4400550" cy="1216479"/>
            <wp:effectExtent l="0" t="0" r="0" b="3175"/>
            <wp:docPr id="3383" name="图片 3383" descr="E:\电子稿\金版教程（魏）\2016\3.6\课件-物理（高三一轮书\39WLXJ3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3" descr="E:\电子稿\金版教程（魏）\2016\3.6\课件-物理（高三一轮书\39WLXJ319.tif"/>
                    <pic:cNvPicPr>
                      <a:picLocks noChangeAspect="1" noChangeArrowheads="1"/>
                    </pic:cNvPicPr>
                  </pic:nvPicPr>
                  <pic:blipFill>
                    <a:blip r:embed="rId133" r:link="rId134">
                      <a:extLst>
                        <a:ext uri="{28A0092B-C50C-407E-A947-70E740481C1C}">
                          <a14:useLocalDpi xmlns:a14="http://schemas.microsoft.com/office/drawing/2010/main" val="0"/>
                        </a:ext>
                      </a:extLst>
                    </a:blip>
                    <a:srcRect/>
                    <a:stretch>
                      <a:fillRect/>
                    </a:stretch>
                  </pic:blipFill>
                  <pic:spPr bwMode="auto">
                    <a:xfrm>
                      <a:off x="0" y="0"/>
                      <a:ext cx="4418843" cy="1221536"/>
                    </a:xfrm>
                    <a:prstGeom prst="rect">
                      <a:avLst/>
                    </a:prstGeom>
                    <a:noFill/>
                    <a:ln>
                      <a:noFill/>
                    </a:ln>
                  </pic:spPr>
                </pic:pic>
              </a:graphicData>
            </a:graphic>
          </wp:inline>
        </w:drawing>
      </w:r>
    </w:p>
    <w:p w14:paraId="7F16E66A" w14:textId="5BACC750" w:rsidR="001D0763" w:rsidRPr="007C1229" w:rsidRDefault="00406A49" w:rsidP="00CF0827">
      <w:r>
        <w:t>（</w:t>
      </w:r>
      <w:r>
        <w:t>A</w:t>
      </w:r>
      <w:r>
        <w:t>）</w:t>
      </w:r>
      <w:r w:rsidR="001D0763" w:rsidRPr="007C1229">
        <w:rPr>
          <w:i/>
        </w:rPr>
        <w:t>t</w:t>
      </w:r>
      <w:r w:rsidR="001235FD">
        <w:t xml:space="preserve"> = </w:t>
      </w:r>
      <w:r w:rsidR="001D0763" w:rsidRPr="007C1229">
        <w:t>0.3 s</w:t>
      </w:r>
      <w:r w:rsidR="001D0763" w:rsidRPr="007C1229">
        <w:t>时刻</w:t>
      </w:r>
      <w:r w:rsidR="009E1A22">
        <w:t>，</w:t>
      </w:r>
      <w:r w:rsidR="001D0763" w:rsidRPr="007C1229">
        <w:t>质点</w:t>
      </w:r>
      <w:r w:rsidR="001D0763" w:rsidRPr="007C1229">
        <w:t>1</w:t>
      </w:r>
      <w:r w:rsidR="001D0763" w:rsidRPr="007C1229">
        <w:t>向上振动</w:t>
      </w:r>
    </w:p>
    <w:p w14:paraId="2C926D0A" w14:textId="2697C090" w:rsidR="001D0763" w:rsidRPr="007C1229" w:rsidRDefault="00406A49" w:rsidP="00CF0827">
      <w:r>
        <w:t>（</w:t>
      </w:r>
      <w:r>
        <w:t>B</w:t>
      </w:r>
      <w:r>
        <w:t>）</w:t>
      </w:r>
      <w:r w:rsidR="001D0763" w:rsidRPr="007C1229">
        <w:rPr>
          <w:i/>
        </w:rPr>
        <w:t>t</w:t>
      </w:r>
      <w:r w:rsidR="001235FD">
        <w:t xml:space="preserve"> = </w:t>
      </w:r>
      <w:r w:rsidR="001D0763" w:rsidRPr="007C1229">
        <w:t>0.3 s</w:t>
      </w:r>
      <w:r w:rsidR="001D0763" w:rsidRPr="007C1229">
        <w:t>时刻</w:t>
      </w:r>
      <w:r w:rsidR="009E1A22">
        <w:t>，</w:t>
      </w:r>
      <w:r w:rsidR="001D0763" w:rsidRPr="007C1229">
        <w:t>质点</w:t>
      </w:r>
      <w:r w:rsidR="001D0763" w:rsidRPr="007C1229">
        <w:t>8</w:t>
      </w:r>
      <w:r w:rsidR="001D0763" w:rsidRPr="007C1229">
        <w:t>向下振动</w:t>
      </w:r>
    </w:p>
    <w:p w14:paraId="086DEE48" w14:textId="6EE44A28" w:rsidR="001D0763" w:rsidRPr="007C1229" w:rsidRDefault="00406A49" w:rsidP="00CF0827">
      <w:r>
        <w:t>（</w:t>
      </w:r>
      <w:r>
        <w:t>C</w:t>
      </w:r>
      <w:r>
        <w:t>）</w:t>
      </w:r>
      <w:r w:rsidR="001D0763" w:rsidRPr="007C1229">
        <w:rPr>
          <w:i/>
        </w:rPr>
        <w:t>t</w:t>
      </w:r>
      <w:r w:rsidR="001235FD">
        <w:t xml:space="preserve"> = </w:t>
      </w:r>
      <w:r w:rsidR="001D0763" w:rsidRPr="007C1229">
        <w:t>0</w:t>
      </w:r>
      <w:r w:rsidR="001D0763" w:rsidRPr="007C1229">
        <w:t>至</w:t>
      </w:r>
      <w:r w:rsidR="001D0763" w:rsidRPr="007C1229">
        <w:rPr>
          <w:i/>
        </w:rPr>
        <w:t>t</w:t>
      </w:r>
      <w:r w:rsidR="001235FD">
        <w:t xml:space="preserve"> = </w:t>
      </w:r>
      <w:r w:rsidR="001D0763" w:rsidRPr="007C1229">
        <w:t>0.3 s</w:t>
      </w:r>
      <w:r w:rsidR="001D0763" w:rsidRPr="007C1229">
        <w:t>内</w:t>
      </w:r>
      <w:r w:rsidR="009E1A22">
        <w:t>，</w:t>
      </w:r>
      <w:r w:rsidR="001D0763" w:rsidRPr="007C1229">
        <w:t>质点</w:t>
      </w:r>
      <w:r w:rsidR="001D0763" w:rsidRPr="007C1229">
        <w:t>5</w:t>
      </w:r>
      <w:r w:rsidR="001D0763" w:rsidRPr="007C1229">
        <w:t>振动的时间只有</w:t>
      </w:r>
      <w:r w:rsidR="001D0763" w:rsidRPr="007C1229">
        <w:t>0.2 s</w:t>
      </w:r>
    </w:p>
    <w:p w14:paraId="7C5AE4DE" w14:textId="5315EB13" w:rsidR="001D0763" w:rsidRPr="007C1229" w:rsidRDefault="00406A49" w:rsidP="00CF0827">
      <w:r>
        <w:t>（</w:t>
      </w:r>
      <w:r>
        <w:t>D</w:t>
      </w:r>
      <w:r>
        <w:t>）</w:t>
      </w:r>
      <w:r w:rsidR="001D0763" w:rsidRPr="007C1229">
        <w:t>该波的周期为</w:t>
      </w:r>
      <w:r w:rsidR="001D0763" w:rsidRPr="007C1229">
        <w:t>0.2 s</w:t>
      </w:r>
      <w:r w:rsidR="009E1A22">
        <w:t>，</w:t>
      </w:r>
      <w:r w:rsidR="001D0763" w:rsidRPr="007C1229">
        <w:t>波速为</w:t>
      </w:r>
      <w:r w:rsidR="001D0763" w:rsidRPr="007C1229">
        <w:t>4 m/s</w:t>
      </w:r>
    </w:p>
    <w:p w14:paraId="460B1900" w14:textId="02C705AB" w:rsidR="001D0763" w:rsidRPr="007C1229" w:rsidRDefault="00437BB3" w:rsidP="00CF0827">
      <w:r>
        <w:rPr>
          <w:rFonts w:hint="eastAsia"/>
        </w:rPr>
        <w:t>（</w:t>
      </w:r>
      <w:r w:rsidR="001D0763" w:rsidRPr="007C1229">
        <w:t>E</w:t>
      </w:r>
      <w:r>
        <w:rPr>
          <w:rFonts w:hint="eastAsia"/>
        </w:rPr>
        <w:t>）</w:t>
      </w:r>
      <w:r w:rsidR="001D0763" w:rsidRPr="007C1229">
        <w:t>该波的周期为</w:t>
      </w:r>
      <w:r w:rsidR="001D0763" w:rsidRPr="007C1229">
        <w:t>0.3 s</w:t>
      </w:r>
      <w:r w:rsidR="009E1A22">
        <w:t>，</w:t>
      </w:r>
      <w:r w:rsidR="001D0763" w:rsidRPr="007C1229">
        <w:t>波速为</w:t>
      </w:r>
      <w:r w:rsidR="001D0763" w:rsidRPr="007C1229">
        <w:t>2.67 m/s</w:t>
      </w:r>
    </w:p>
    <w:p w14:paraId="32CAF4AF" w14:textId="34766C0E" w:rsidR="001D0763" w:rsidRPr="007C1229" w:rsidRDefault="001D0763" w:rsidP="00CF0827">
      <w:r w:rsidRPr="007C1229">
        <w:rPr>
          <w:rFonts w:hint="eastAsia"/>
          <w:noProof/>
        </w:rPr>
        <w:drawing>
          <wp:inline distT="0" distB="0" distL="0" distR="0" wp14:anchorId="76277DFF" wp14:editId="6419A049">
            <wp:extent cx="790575" cy="171450"/>
            <wp:effectExtent l="0" t="0" r="0" b="0"/>
            <wp:docPr id="3384" name="图片 3384" descr="E:\电子稿\金版教程（魏）\2016\3.6\课件-物理（高三一轮书\解题探究.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4" descr="E:\电子稿\金版教程（魏）\2016\3.6\课件-物理（高三一轮书\解题探究.tif"/>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790575" cy="171450"/>
                    </a:xfrm>
                    <a:prstGeom prst="rect">
                      <a:avLst/>
                    </a:prstGeom>
                    <a:noFill/>
                    <a:ln>
                      <a:noFill/>
                    </a:ln>
                  </pic:spPr>
                </pic:pic>
              </a:graphicData>
            </a:graphic>
          </wp:inline>
        </w:drawing>
      </w:r>
      <w:r w:rsidR="00B058CC">
        <w:t>（</w:t>
      </w:r>
      <w:r w:rsidRPr="007C1229">
        <w:t>1</w:t>
      </w:r>
      <w:r w:rsidR="00B058CC">
        <w:t>）</w:t>
      </w:r>
      <w:r w:rsidRPr="007C1229">
        <w:t>如何确定波的周期、波长和波速？</w:t>
      </w:r>
    </w:p>
    <w:p w14:paraId="2F19B5B1" w14:textId="130E105B" w:rsidR="001D0763" w:rsidRPr="007C1229" w:rsidRDefault="001D0763" w:rsidP="00CF0827">
      <w:pPr>
        <w:rPr>
          <w:rFonts w:eastAsia="楷体_GB2312"/>
        </w:rPr>
      </w:pPr>
      <w:r w:rsidRPr="007D6F3A">
        <w:rPr>
          <w:color w:val="0000FF"/>
        </w:rPr>
        <w:t>提示：</w:t>
      </w:r>
      <w:r w:rsidRPr="007C1229">
        <w:rPr>
          <w:rFonts w:eastAsia="楷体_GB2312"/>
        </w:rPr>
        <w:t>由振动的时间确定周期</w:t>
      </w:r>
      <w:r w:rsidRPr="007C1229">
        <w:rPr>
          <w:rFonts w:eastAsia="楷体_GB2312"/>
          <w:i/>
        </w:rPr>
        <w:t>T</w:t>
      </w:r>
      <w:r w:rsidR="009E1A22">
        <w:rPr>
          <w:rFonts w:eastAsia="楷体_GB2312"/>
        </w:rPr>
        <w:t>，</w:t>
      </w:r>
      <w:r w:rsidRPr="007C1229">
        <w:rPr>
          <w:rFonts w:eastAsia="楷体_GB2312"/>
        </w:rPr>
        <w:t>由形成的波形确定波长</w:t>
      </w:r>
      <w:r w:rsidRPr="007C1229">
        <w:rPr>
          <w:rFonts w:eastAsia="楷体_GB2312"/>
          <w:i/>
        </w:rPr>
        <w:t>λ</w:t>
      </w:r>
      <w:r w:rsidR="009E1A22">
        <w:rPr>
          <w:rFonts w:eastAsia="楷体_GB2312"/>
        </w:rPr>
        <w:t>，</w:t>
      </w:r>
      <w:r w:rsidRPr="007C1229">
        <w:rPr>
          <w:rFonts w:eastAsia="楷体_GB2312"/>
        </w:rPr>
        <w:t>再由</w:t>
      </w:r>
      <w:r w:rsidRPr="007C1229">
        <w:rPr>
          <w:rFonts w:ascii="Book Antiqua" w:eastAsia="楷体_GB2312" w:hAnsi="Book Antiqua"/>
          <w:i/>
        </w:rPr>
        <w:t>v</w:t>
      </w:r>
      <w:r w:rsidR="001235FD">
        <w:rPr>
          <w:rFonts w:eastAsia="楷体_GB2312"/>
        </w:rPr>
        <w:t xml:space="preserve"> = </w:t>
      </w:r>
      <w:r w:rsidRPr="007C1229">
        <w:rPr>
          <w:rFonts w:eastAsia="楷体_GB2312"/>
        </w:rPr>
        <w:fldChar w:fldCharType="begin"/>
      </w:r>
      <w:r w:rsidRPr="007C1229">
        <w:rPr>
          <w:rFonts w:eastAsia="楷体_GB2312"/>
        </w:rPr>
        <w:instrText>eq \f(</w:instrText>
      </w:r>
      <w:r w:rsidRPr="007C1229">
        <w:rPr>
          <w:rFonts w:eastAsia="楷体_GB2312"/>
          <w:i/>
        </w:rPr>
        <w:instrText>λ,T</w:instrText>
      </w:r>
      <w:r w:rsidRPr="007C1229">
        <w:rPr>
          <w:rFonts w:eastAsia="楷体_GB2312"/>
        </w:rPr>
        <w:instrText>)</w:instrText>
      </w:r>
      <w:r w:rsidRPr="007C1229">
        <w:rPr>
          <w:rFonts w:eastAsia="楷体_GB2312"/>
        </w:rPr>
        <w:fldChar w:fldCharType="end"/>
      </w:r>
      <w:r w:rsidRPr="007C1229">
        <w:rPr>
          <w:rFonts w:eastAsia="楷体_GB2312"/>
        </w:rPr>
        <w:t>确定波速。</w:t>
      </w:r>
    </w:p>
    <w:p w14:paraId="085C1228" w14:textId="59CE10F1" w:rsidR="001D0763" w:rsidRPr="007C1229" w:rsidRDefault="00B058CC" w:rsidP="00CF0827">
      <w:r>
        <w:t>（</w:t>
      </w:r>
      <w:r w:rsidR="001D0763" w:rsidRPr="007C1229">
        <w:t>2</w:t>
      </w:r>
      <w:r>
        <w:t>）</w:t>
      </w:r>
      <w:r w:rsidR="001D0763" w:rsidRPr="007C1229">
        <w:t>如何由振动方向确定波的传播方向？</w:t>
      </w:r>
    </w:p>
    <w:p w14:paraId="4F314D9D" w14:textId="77777777" w:rsidR="001D0763" w:rsidRPr="007C1229" w:rsidRDefault="001D0763" w:rsidP="00CF0827">
      <w:pPr>
        <w:rPr>
          <w:rFonts w:eastAsia="楷体_GB2312"/>
        </w:rPr>
      </w:pPr>
      <w:r w:rsidRPr="007D6F3A">
        <w:rPr>
          <w:color w:val="0000FF"/>
        </w:rPr>
        <w:t>提示：</w:t>
      </w:r>
      <w:r w:rsidRPr="007C1229">
        <w:rPr>
          <w:rFonts w:eastAsia="楷体_GB2312"/>
        </w:rPr>
        <w:t>同侧法。</w:t>
      </w:r>
    </w:p>
    <w:p w14:paraId="317B6C02" w14:textId="77777777" w:rsidR="001D0763" w:rsidRPr="007C1229" w:rsidRDefault="001D0763" w:rsidP="00CF0827">
      <w:r w:rsidRPr="007D6F3A">
        <w:rPr>
          <w:color w:val="FF0000"/>
        </w:rPr>
        <w:t xml:space="preserve">尝试解答　</w:t>
      </w:r>
      <w:r w:rsidRPr="007C1229">
        <w:t>选</w:t>
      </w:r>
      <w:r w:rsidRPr="007C1229">
        <w:rPr>
          <w:color w:val="FF0000"/>
        </w:rPr>
        <w:t>BCD</w:t>
      </w:r>
      <w:r w:rsidRPr="007C1229">
        <w:t>。</w:t>
      </w:r>
    </w:p>
    <w:p w14:paraId="66EB58BF" w14:textId="115961D1" w:rsidR="001D0763" w:rsidRPr="007C1229" w:rsidRDefault="001D0763" w:rsidP="00CF0827">
      <w:r w:rsidRPr="007C1229">
        <w:rPr>
          <w:rFonts w:eastAsia="楷体_GB2312"/>
        </w:rPr>
        <w:t>由乙图可知波长</w:t>
      </w:r>
      <w:r w:rsidRPr="007C1229">
        <w:rPr>
          <w:rFonts w:eastAsia="楷体_GB2312"/>
          <w:i/>
        </w:rPr>
        <w:t>λ</w:t>
      </w:r>
      <w:r w:rsidR="001235FD">
        <w:rPr>
          <w:rFonts w:eastAsia="楷体_GB2312"/>
        </w:rPr>
        <w:t xml:space="preserve"> = </w:t>
      </w:r>
      <w:r w:rsidRPr="007C1229">
        <w:rPr>
          <w:rFonts w:eastAsia="楷体_GB2312"/>
        </w:rPr>
        <w:t>0.8 m</w:t>
      </w:r>
      <w:r w:rsidR="009E1A22">
        <w:rPr>
          <w:rFonts w:eastAsia="楷体_GB2312"/>
        </w:rPr>
        <w:t>，</w:t>
      </w:r>
      <w:r w:rsidRPr="007C1229">
        <w:rPr>
          <w:rFonts w:eastAsia="楷体_GB2312"/>
        </w:rPr>
        <w:t>由题知</w:t>
      </w:r>
      <w:r w:rsidR="009E1A22">
        <w:rPr>
          <w:rFonts w:eastAsia="楷体_GB2312"/>
        </w:rPr>
        <w:t>，</w:t>
      </w:r>
      <w:r w:rsidRPr="007C1229">
        <w:rPr>
          <w:rFonts w:eastAsia="楷体_GB2312"/>
          <w:i/>
        </w:rPr>
        <w:t>t</w:t>
      </w:r>
      <w:r w:rsidR="001235FD">
        <w:rPr>
          <w:rFonts w:eastAsia="楷体_GB2312"/>
        </w:rPr>
        <w:t xml:space="preserve"> = </w:t>
      </w:r>
      <w:r w:rsidRPr="007C1229">
        <w:rPr>
          <w:rFonts w:eastAsia="楷体_GB2312"/>
        </w:rPr>
        <w:t>0</w:t>
      </w:r>
      <w:r w:rsidRPr="007C1229">
        <w:rPr>
          <w:rFonts w:eastAsia="楷体_GB2312"/>
        </w:rPr>
        <w:t>时刻</w:t>
      </w:r>
      <w:r w:rsidR="009E1A22">
        <w:rPr>
          <w:rFonts w:eastAsia="楷体_GB2312"/>
        </w:rPr>
        <w:t>，</w:t>
      </w:r>
      <w:r w:rsidRPr="007C1229">
        <w:rPr>
          <w:rFonts w:eastAsia="楷体_GB2312"/>
        </w:rPr>
        <w:t>该波恰传到质点</w:t>
      </w:r>
      <w:r w:rsidRPr="007C1229">
        <w:rPr>
          <w:rFonts w:eastAsia="楷体_GB2312"/>
        </w:rPr>
        <w:t>1</w:t>
      </w:r>
      <w:r w:rsidR="009E1A22">
        <w:rPr>
          <w:rFonts w:eastAsia="楷体_GB2312"/>
        </w:rPr>
        <w:t>，</w:t>
      </w:r>
      <w:r w:rsidRPr="007C1229">
        <w:rPr>
          <w:rFonts w:eastAsia="楷体_GB2312"/>
        </w:rPr>
        <w:t>并向上振动</w:t>
      </w:r>
      <w:r w:rsidR="009E1A22">
        <w:rPr>
          <w:rFonts w:eastAsia="楷体_GB2312"/>
        </w:rPr>
        <w:t>，</w:t>
      </w:r>
      <w:r w:rsidRPr="007C1229">
        <w:rPr>
          <w:rFonts w:eastAsia="楷体_GB2312"/>
        </w:rPr>
        <w:t>当</w:t>
      </w:r>
      <w:r w:rsidRPr="007C1229">
        <w:rPr>
          <w:rFonts w:eastAsia="楷体_GB2312"/>
          <w:i/>
        </w:rPr>
        <w:t>t</w:t>
      </w:r>
      <w:r w:rsidR="001235FD">
        <w:rPr>
          <w:rFonts w:eastAsia="楷体_GB2312"/>
        </w:rPr>
        <w:t xml:space="preserve"> = </w:t>
      </w:r>
      <w:r w:rsidRPr="007C1229">
        <w:rPr>
          <w:rFonts w:eastAsia="楷体_GB2312"/>
        </w:rPr>
        <w:t>0.3 s</w:t>
      </w:r>
      <w:r w:rsidRPr="007C1229">
        <w:rPr>
          <w:rFonts w:eastAsia="楷体_GB2312"/>
        </w:rPr>
        <w:t>时</w:t>
      </w:r>
      <w:r w:rsidR="009E1A22">
        <w:rPr>
          <w:rFonts w:eastAsia="楷体_GB2312"/>
        </w:rPr>
        <w:t>，</w:t>
      </w:r>
      <w:r w:rsidRPr="007C1229">
        <w:rPr>
          <w:rFonts w:eastAsia="楷体_GB2312"/>
        </w:rPr>
        <w:t>由乙图确定此时质点</w:t>
      </w:r>
      <w:r w:rsidRPr="007C1229">
        <w:rPr>
          <w:rFonts w:eastAsia="楷体_GB2312"/>
        </w:rPr>
        <w:t>1</w:t>
      </w:r>
      <w:r w:rsidRPr="007C1229">
        <w:rPr>
          <w:rFonts w:eastAsia="楷体_GB2312"/>
        </w:rPr>
        <w:t>向下振动</w:t>
      </w:r>
      <w:r w:rsidR="009E1A22">
        <w:rPr>
          <w:rFonts w:eastAsia="楷体_GB2312"/>
        </w:rPr>
        <w:t>，</w:t>
      </w:r>
      <w:r w:rsidRPr="007C1229">
        <w:rPr>
          <w:rFonts w:eastAsia="楷体_GB2312"/>
        </w:rPr>
        <w:t>说明</w:t>
      </w:r>
      <w:r w:rsidRPr="007C1229">
        <w:rPr>
          <w:rFonts w:eastAsia="楷体_GB2312"/>
        </w:rPr>
        <w:t>1</w:t>
      </w:r>
      <w:r w:rsidRPr="007C1229">
        <w:rPr>
          <w:rFonts w:eastAsia="楷体_GB2312"/>
        </w:rPr>
        <w:t>质点振动了一个半周期</w:t>
      </w:r>
      <w:r w:rsidR="009E1A22">
        <w:rPr>
          <w:rFonts w:eastAsia="楷体_GB2312"/>
        </w:rPr>
        <w:t>，</w:t>
      </w:r>
      <w:r w:rsidRPr="007C1229">
        <w:rPr>
          <w:rFonts w:eastAsia="楷体_GB2312"/>
        </w:rPr>
        <w:t>所以</w:t>
      </w:r>
      <w:r w:rsidRPr="007C1229">
        <w:rPr>
          <w:rFonts w:eastAsia="楷体_GB2312"/>
          <w:i/>
        </w:rPr>
        <w:t>T</w:t>
      </w:r>
      <w:r w:rsidR="001235FD">
        <w:rPr>
          <w:rFonts w:eastAsia="楷体_GB2312"/>
        </w:rPr>
        <w:t xml:space="preserve"> = </w:t>
      </w:r>
      <w:r w:rsidRPr="007C1229">
        <w:rPr>
          <w:rFonts w:eastAsia="楷体_GB2312"/>
        </w:rPr>
        <w:t>0.2 s</w:t>
      </w:r>
      <w:r w:rsidR="009E1A22">
        <w:rPr>
          <w:rFonts w:eastAsia="楷体_GB2312"/>
        </w:rPr>
        <w:t>，</w:t>
      </w:r>
      <w:r w:rsidRPr="007C1229">
        <w:rPr>
          <w:rFonts w:eastAsia="楷体_GB2312"/>
        </w:rPr>
        <w:t>由</w:t>
      </w:r>
      <w:r w:rsidRPr="007C1229">
        <w:rPr>
          <w:rFonts w:ascii="Book Antiqua" w:eastAsia="楷体_GB2312" w:hAnsi="Book Antiqua"/>
          <w:i/>
        </w:rPr>
        <w:t>v</w:t>
      </w:r>
      <w:r w:rsidR="001235FD">
        <w:rPr>
          <w:rFonts w:eastAsia="楷体_GB2312"/>
        </w:rPr>
        <w:t xml:space="preserve"> = </w:t>
      </w:r>
      <w:r w:rsidRPr="007C1229">
        <w:rPr>
          <w:rFonts w:eastAsia="楷体_GB2312"/>
        </w:rPr>
        <w:fldChar w:fldCharType="begin"/>
      </w:r>
      <w:r w:rsidRPr="007C1229">
        <w:rPr>
          <w:rFonts w:eastAsia="楷体_GB2312"/>
        </w:rPr>
        <w:instrText>eq \f(</w:instrText>
      </w:r>
      <w:r w:rsidRPr="007C1229">
        <w:rPr>
          <w:rFonts w:eastAsia="楷体_GB2312"/>
          <w:i/>
        </w:rPr>
        <w:instrText>λ,T</w:instrText>
      </w:r>
      <w:r w:rsidRPr="007C1229">
        <w:rPr>
          <w:rFonts w:eastAsia="楷体_GB2312"/>
        </w:rPr>
        <w:instrText>)</w:instrText>
      </w:r>
      <w:r w:rsidRPr="007C1229">
        <w:rPr>
          <w:rFonts w:eastAsia="楷体_GB2312"/>
        </w:rPr>
        <w:fldChar w:fldCharType="end"/>
      </w:r>
      <w:r w:rsidRPr="007C1229">
        <w:rPr>
          <w:rFonts w:eastAsia="楷体_GB2312"/>
        </w:rPr>
        <w:t>得</w:t>
      </w:r>
      <w:r w:rsidRPr="007C1229">
        <w:rPr>
          <w:rFonts w:ascii="Book Antiqua" w:eastAsia="楷体_GB2312" w:hAnsi="Book Antiqua"/>
          <w:i/>
        </w:rPr>
        <w:t>v</w:t>
      </w:r>
      <w:r w:rsidR="001235FD">
        <w:rPr>
          <w:rFonts w:eastAsia="楷体_GB2312"/>
        </w:rPr>
        <w:t xml:space="preserve"> = </w:t>
      </w:r>
      <w:r w:rsidRPr="007C1229">
        <w:rPr>
          <w:rFonts w:eastAsia="楷体_GB2312"/>
        </w:rPr>
        <w:t>4 m/s</w:t>
      </w:r>
      <w:r w:rsidR="009E1A22">
        <w:rPr>
          <w:rFonts w:eastAsia="楷体_GB2312"/>
        </w:rPr>
        <w:t>，</w:t>
      </w:r>
      <w:r w:rsidRPr="007C1229">
        <w:rPr>
          <w:rFonts w:eastAsia="楷体_GB2312"/>
        </w:rPr>
        <w:t>所以</w:t>
      </w:r>
      <w:r w:rsidRPr="007C1229">
        <w:rPr>
          <w:rFonts w:eastAsia="楷体_GB2312"/>
        </w:rPr>
        <w:t>D</w:t>
      </w:r>
      <w:r w:rsidRPr="007C1229">
        <w:rPr>
          <w:rFonts w:eastAsia="楷体_GB2312"/>
        </w:rPr>
        <w:t>正确</w:t>
      </w:r>
      <w:r w:rsidR="009E1A22">
        <w:rPr>
          <w:rFonts w:eastAsia="楷体_GB2312"/>
        </w:rPr>
        <w:t>，</w:t>
      </w:r>
      <w:r w:rsidRPr="007C1229">
        <w:rPr>
          <w:rFonts w:eastAsia="楷体_GB2312"/>
        </w:rPr>
        <w:t>A</w:t>
      </w:r>
      <w:r w:rsidRPr="007C1229">
        <w:rPr>
          <w:rFonts w:eastAsia="楷体_GB2312"/>
        </w:rPr>
        <w:t>、</w:t>
      </w:r>
      <w:r w:rsidRPr="007C1229">
        <w:rPr>
          <w:rFonts w:eastAsia="楷体_GB2312"/>
        </w:rPr>
        <w:t>E</w:t>
      </w:r>
      <w:r w:rsidRPr="007C1229">
        <w:rPr>
          <w:rFonts w:eastAsia="楷体_GB2312"/>
        </w:rPr>
        <w:t>选项错误。在</w:t>
      </w:r>
      <w:r w:rsidRPr="007C1229">
        <w:rPr>
          <w:rFonts w:eastAsia="楷体_GB2312"/>
          <w:i/>
        </w:rPr>
        <w:t>t</w:t>
      </w:r>
      <w:r w:rsidR="001235FD">
        <w:rPr>
          <w:rFonts w:eastAsia="楷体_GB2312"/>
        </w:rPr>
        <w:t xml:space="preserve"> = </w:t>
      </w:r>
      <w:r w:rsidRPr="007C1229">
        <w:rPr>
          <w:rFonts w:eastAsia="楷体_GB2312"/>
        </w:rPr>
        <w:t>0.3 s</w:t>
      </w:r>
      <w:r w:rsidRPr="007C1229">
        <w:rPr>
          <w:rFonts w:eastAsia="楷体_GB2312"/>
        </w:rPr>
        <w:t>时</w:t>
      </w:r>
      <w:r w:rsidR="009E1A22">
        <w:rPr>
          <w:rFonts w:eastAsia="楷体_GB2312"/>
        </w:rPr>
        <w:t>，</w:t>
      </w:r>
      <w:r w:rsidRPr="007C1229">
        <w:rPr>
          <w:rFonts w:eastAsia="楷体_GB2312"/>
        </w:rPr>
        <w:t>由乙图可知</w:t>
      </w:r>
      <w:r w:rsidR="009E1A22">
        <w:rPr>
          <w:rFonts w:eastAsia="楷体_GB2312"/>
        </w:rPr>
        <w:t>，</w:t>
      </w:r>
      <w:r w:rsidRPr="007C1229">
        <w:rPr>
          <w:rFonts w:eastAsia="楷体_GB2312"/>
        </w:rPr>
        <w:t>质点</w:t>
      </w:r>
      <w:r w:rsidRPr="007C1229">
        <w:rPr>
          <w:rFonts w:eastAsia="楷体_GB2312"/>
        </w:rPr>
        <w:t>8</w:t>
      </w:r>
      <w:r w:rsidRPr="007C1229">
        <w:rPr>
          <w:rFonts w:eastAsia="楷体_GB2312"/>
        </w:rPr>
        <w:t>向下振动</w:t>
      </w:r>
      <w:r w:rsidR="009E1A22">
        <w:rPr>
          <w:rFonts w:eastAsia="楷体_GB2312"/>
        </w:rPr>
        <w:t>，</w:t>
      </w:r>
      <w:r w:rsidRPr="007C1229">
        <w:rPr>
          <w:rFonts w:eastAsia="楷体_GB2312"/>
        </w:rPr>
        <w:t>B</w:t>
      </w:r>
      <w:r w:rsidRPr="007C1229">
        <w:rPr>
          <w:rFonts w:eastAsia="楷体_GB2312"/>
        </w:rPr>
        <w:t>选项正确。在</w:t>
      </w:r>
      <w:r w:rsidRPr="007C1229">
        <w:rPr>
          <w:rFonts w:eastAsia="楷体_GB2312"/>
          <w:i/>
        </w:rPr>
        <w:t>t</w:t>
      </w:r>
      <w:r w:rsidR="001235FD">
        <w:rPr>
          <w:rFonts w:eastAsia="楷体_GB2312"/>
        </w:rPr>
        <w:t xml:space="preserve"> = </w:t>
      </w:r>
      <w:r w:rsidRPr="007C1229">
        <w:rPr>
          <w:rFonts w:eastAsia="楷体_GB2312"/>
        </w:rPr>
        <w:t>0</w:t>
      </w:r>
      <w:r w:rsidRPr="007C1229">
        <w:rPr>
          <w:rFonts w:eastAsia="楷体_GB2312"/>
        </w:rPr>
        <w:t>至</w:t>
      </w:r>
      <w:r w:rsidRPr="007C1229">
        <w:rPr>
          <w:rFonts w:eastAsia="楷体_GB2312"/>
          <w:i/>
        </w:rPr>
        <w:t>t</w:t>
      </w:r>
      <w:r w:rsidR="001235FD">
        <w:rPr>
          <w:rFonts w:eastAsia="楷体_GB2312"/>
        </w:rPr>
        <w:t xml:space="preserve"> = </w:t>
      </w:r>
      <w:r w:rsidRPr="007C1229">
        <w:rPr>
          <w:rFonts w:eastAsia="楷体_GB2312"/>
        </w:rPr>
        <w:t>0.3 s</w:t>
      </w:r>
      <w:r w:rsidRPr="007C1229">
        <w:rPr>
          <w:rFonts w:eastAsia="楷体_GB2312"/>
        </w:rPr>
        <w:t>内</w:t>
      </w:r>
      <w:r w:rsidR="009E1A22">
        <w:rPr>
          <w:rFonts w:eastAsia="楷体_GB2312"/>
        </w:rPr>
        <w:t>，</w:t>
      </w:r>
      <w:r w:rsidRPr="007C1229">
        <w:rPr>
          <w:rFonts w:eastAsia="楷体_GB2312"/>
        </w:rPr>
        <w:t>质点</w:t>
      </w:r>
      <w:r w:rsidRPr="007C1229">
        <w:rPr>
          <w:rFonts w:eastAsia="楷体_GB2312"/>
        </w:rPr>
        <w:t>5</w:t>
      </w:r>
      <w:r w:rsidRPr="007C1229">
        <w:rPr>
          <w:rFonts w:eastAsia="楷体_GB2312"/>
        </w:rPr>
        <w:t>经半个周期才开始振动</w:t>
      </w:r>
      <w:r w:rsidR="009E1A22">
        <w:rPr>
          <w:rFonts w:eastAsia="楷体_GB2312"/>
        </w:rPr>
        <w:t>，</w:t>
      </w:r>
      <w:r w:rsidRPr="007C1229">
        <w:rPr>
          <w:rFonts w:eastAsia="楷体_GB2312"/>
        </w:rPr>
        <w:t>也就是经</w:t>
      </w:r>
      <w:r w:rsidRPr="007C1229">
        <w:rPr>
          <w:rFonts w:eastAsia="楷体_GB2312"/>
        </w:rPr>
        <w:t>0.1 s</w:t>
      </w:r>
      <w:r w:rsidRPr="007C1229">
        <w:rPr>
          <w:rFonts w:eastAsia="楷体_GB2312"/>
        </w:rPr>
        <w:t>才传到质点</w:t>
      </w:r>
      <w:r w:rsidRPr="007C1229">
        <w:rPr>
          <w:rFonts w:eastAsia="楷体_GB2312"/>
        </w:rPr>
        <w:t>5</w:t>
      </w:r>
      <w:r w:rsidR="009E1A22">
        <w:rPr>
          <w:rFonts w:eastAsia="楷体_GB2312"/>
        </w:rPr>
        <w:t>，</w:t>
      </w:r>
      <w:r w:rsidRPr="007C1229">
        <w:rPr>
          <w:rFonts w:eastAsia="楷体_GB2312"/>
        </w:rPr>
        <w:t>振动了一个周期</w:t>
      </w:r>
      <w:r w:rsidRPr="007C1229">
        <w:rPr>
          <w:rFonts w:eastAsia="楷体_GB2312"/>
        </w:rPr>
        <w:t>0.2 s</w:t>
      </w:r>
      <w:r w:rsidR="009E1A22">
        <w:rPr>
          <w:rFonts w:eastAsia="楷体_GB2312"/>
        </w:rPr>
        <w:t>，</w:t>
      </w:r>
      <w:r w:rsidRPr="007C1229">
        <w:rPr>
          <w:rFonts w:eastAsia="楷体_GB2312"/>
        </w:rPr>
        <w:t>所以</w:t>
      </w:r>
      <w:r w:rsidRPr="007C1229">
        <w:rPr>
          <w:rFonts w:eastAsia="楷体_GB2312"/>
        </w:rPr>
        <w:t>C</w:t>
      </w:r>
      <w:r w:rsidRPr="007C1229">
        <w:rPr>
          <w:rFonts w:eastAsia="楷体_GB2312"/>
        </w:rPr>
        <w:t>选项也是正确的。</w:t>
      </w:r>
    </w:p>
    <w:p w14:paraId="6DB89749" w14:textId="77777777" w:rsidR="001D0763" w:rsidRPr="00437BB3" w:rsidRDefault="001D0763" w:rsidP="00143E67">
      <w:pPr>
        <w:pStyle w:val="5"/>
        <w:rPr>
          <w:rStyle w:val="af1"/>
        </w:rPr>
      </w:pPr>
      <w:r w:rsidRPr="00437BB3">
        <w:rPr>
          <w:rStyle w:val="af1"/>
          <w:rFonts w:hint="eastAsia"/>
        </w:rPr>
        <w:t>总结升华</w:t>
      </w:r>
    </w:p>
    <w:p w14:paraId="5D90CE0B" w14:textId="77777777" w:rsidR="001D0763" w:rsidRPr="007C1229" w:rsidRDefault="001D0763" w:rsidP="00437BB3">
      <w:pPr>
        <w:jc w:val="center"/>
      </w:pPr>
      <w:r w:rsidRPr="007C1229">
        <w:t>机械波的特点及各物理量之间的关系</w:t>
      </w:r>
    </w:p>
    <w:p w14:paraId="173D6606" w14:textId="56CDC61E" w:rsidR="001D0763" w:rsidRPr="007C1229" w:rsidRDefault="00B058CC" w:rsidP="00437BB3">
      <w:pPr>
        <w:ind w:firstLine="420"/>
        <w:rPr>
          <w:rFonts w:eastAsia="楷体_GB2312"/>
        </w:rPr>
      </w:pPr>
      <w:r>
        <w:rPr>
          <w:rFonts w:eastAsia="楷体_GB2312"/>
        </w:rPr>
        <w:t>（</w:t>
      </w:r>
      <w:r w:rsidR="001D0763" w:rsidRPr="007C1229">
        <w:rPr>
          <w:rFonts w:eastAsia="楷体_GB2312"/>
        </w:rPr>
        <w:t>1</w:t>
      </w:r>
      <w:r>
        <w:rPr>
          <w:rFonts w:eastAsia="楷体_GB2312"/>
        </w:rPr>
        <w:t>）</w:t>
      </w:r>
      <w:r w:rsidR="001D0763" w:rsidRPr="007C1229">
        <w:rPr>
          <w:rFonts w:eastAsia="楷体_GB2312"/>
        </w:rPr>
        <w:t>介质依存性：机械波离不开介质。</w:t>
      </w:r>
    </w:p>
    <w:p w14:paraId="297FA87B" w14:textId="5204FE28" w:rsidR="001D0763" w:rsidRPr="007C1229" w:rsidRDefault="00B058CC" w:rsidP="00437BB3">
      <w:pPr>
        <w:ind w:firstLine="420"/>
        <w:rPr>
          <w:rFonts w:eastAsia="楷体_GB2312"/>
        </w:rPr>
      </w:pPr>
      <w:r>
        <w:rPr>
          <w:rFonts w:eastAsia="楷体_GB2312"/>
        </w:rPr>
        <w:t>（</w:t>
      </w:r>
      <w:r w:rsidR="001D0763" w:rsidRPr="007C1229">
        <w:rPr>
          <w:rFonts w:eastAsia="楷体_GB2312"/>
        </w:rPr>
        <w:t>2</w:t>
      </w:r>
      <w:r>
        <w:rPr>
          <w:rFonts w:eastAsia="楷体_GB2312"/>
        </w:rPr>
        <w:t>）</w:t>
      </w:r>
      <w:r w:rsidR="001D0763" w:rsidRPr="007C1229">
        <w:rPr>
          <w:rFonts w:eastAsia="楷体_GB2312"/>
        </w:rPr>
        <w:t>能量信息性：机械波传播的是振动的形式、能量和信息。</w:t>
      </w:r>
    </w:p>
    <w:p w14:paraId="216F4848" w14:textId="16AD3106" w:rsidR="001D0763" w:rsidRPr="007C1229" w:rsidRDefault="00B058CC" w:rsidP="00437BB3">
      <w:pPr>
        <w:ind w:firstLine="420"/>
        <w:rPr>
          <w:rFonts w:eastAsia="楷体_GB2312"/>
        </w:rPr>
      </w:pPr>
      <w:r>
        <w:rPr>
          <w:rFonts w:eastAsia="楷体_GB2312"/>
        </w:rPr>
        <w:t>（</w:t>
      </w:r>
      <w:r w:rsidR="001D0763" w:rsidRPr="007C1229">
        <w:rPr>
          <w:rFonts w:eastAsia="楷体_GB2312"/>
        </w:rPr>
        <w:t>3</w:t>
      </w:r>
      <w:r>
        <w:rPr>
          <w:rFonts w:eastAsia="楷体_GB2312"/>
        </w:rPr>
        <w:t>）</w:t>
      </w:r>
      <w:r w:rsidR="001D0763" w:rsidRPr="007C1229">
        <w:rPr>
          <w:rFonts w:eastAsia="楷体_GB2312"/>
        </w:rPr>
        <w:t>传播不移性：在传播方向上</w:t>
      </w:r>
      <w:r w:rsidR="009E1A22">
        <w:rPr>
          <w:rFonts w:eastAsia="楷体_GB2312"/>
        </w:rPr>
        <w:t>，</w:t>
      </w:r>
      <w:r w:rsidR="001D0763" w:rsidRPr="007C1229">
        <w:rPr>
          <w:rFonts w:eastAsia="楷体_GB2312"/>
        </w:rPr>
        <w:t>各质点只在各自平衡位置附近振动</w:t>
      </w:r>
      <w:r w:rsidR="009E1A22">
        <w:rPr>
          <w:rFonts w:eastAsia="楷体_GB2312"/>
        </w:rPr>
        <w:t>，</w:t>
      </w:r>
      <w:r w:rsidR="001D0763" w:rsidRPr="007C1229">
        <w:rPr>
          <w:rFonts w:eastAsia="楷体_GB2312"/>
        </w:rPr>
        <w:t>并不随波迁移。</w:t>
      </w:r>
    </w:p>
    <w:p w14:paraId="4534C494" w14:textId="318FC331" w:rsidR="001D0763" w:rsidRPr="007C1229" w:rsidRDefault="00B058CC" w:rsidP="00437BB3">
      <w:pPr>
        <w:ind w:firstLine="420"/>
        <w:rPr>
          <w:rFonts w:eastAsia="楷体_GB2312"/>
        </w:rPr>
      </w:pPr>
      <w:r>
        <w:rPr>
          <w:rFonts w:eastAsia="楷体_GB2312"/>
        </w:rPr>
        <w:t>（</w:t>
      </w:r>
      <w:r w:rsidR="001D0763" w:rsidRPr="007C1229">
        <w:rPr>
          <w:rFonts w:eastAsia="楷体_GB2312"/>
        </w:rPr>
        <w:t>4</w:t>
      </w:r>
      <w:r>
        <w:rPr>
          <w:rFonts w:eastAsia="楷体_GB2312"/>
        </w:rPr>
        <w:t>）</w:t>
      </w:r>
      <w:r w:rsidR="001D0763" w:rsidRPr="007C1229">
        <w:rPr>
          <w:rFonts w:eastAsia="楷体_GB2312"/>
        </w:rPr>
        <w:t>时空重复性：机械波传播时</w:t>
      </w:r>
      <w:r w:rsidR="009E1A22">
        <w:rPr>
          <w:rFonts w:eastAsia="楷体_GB2312"/>
        </w:rPr>
        <w:t>，</w:t>
      </w:r>
      <w:r w:rsidR="001D0763" w:rsidRPr="007C1229">
        <w:rPr>
          <w:rFonts w:eastAsia="楷体_GB2312"/>
        </w:rPr>
        <w:t>介质中的质点不断地重复着振源的振动形式。</w:t>
      </w:r>
    </w:p>
    <w:p w14:paraId="1466341D" w14:textId="5A4B6DA7" w:rsidR="001D0763" w:rsidRPr="007C1229" w:rsidRDefault="00B058CC" w:rsidP="00437BB3">
      <w:pPr>
        <w:ind w:firstLine="420"/>
        <w:rPr>
          <w:rFonts w:eastAsia="楷体_GB2312"/>
        </w:rPr>
      </w:pPr>
      <w:r>
        <w:rPr>
          <w:rFonts w:eastAsia="楷体_GB2312"/>
        </w:rPr>
        <w:t>（</w:t>
      </w:r>
      <w:r w:rsidR="001D0763" w:rsidRPr="007C1229">
        <w:rPr>
          <w:rFonts w:eastAsia="楷体_GB2312"/>
        </w:rPr>
        <w:t>5</w:t>
      </w:r>
      <w:r>
        <w:rPr>
          <w:rFonts w:eastAsia="楷体_GB2312"/>
        </w:rPr>
        <w:t>）</w:t>
      </w:r>
      <w:r w:rsidR="001D0763" w:rsidRPr="007C1229">
        <w:rPr>
          <w:rFonts w:eastAsia="楷体_GB2312"/>
        </w:rPr>
        <w:t>周期、频率同源性：介质中各质点的振动周期均等于振源的振动周期且在传播中保持不变。</w:t>
      </w:r>
    </w:p>
    <w:p w14:paraId="2FEA07EA" w14:textId="03075189" w:rsidR="001D0763" w:rsidRPr="007C1229" w:rsidRDefault="00B058CC" w:rsidP="00437BB3">
      <w:pPr>
        <w:ind w:firstLine="420"/>
        <w:rPr>
          <w:rFonts w:eastAsia="楷体_GB2312"/>
        </w:rPr>
      </w:pPr>
      <w:r>
        <w:rPr>
          <w:rFonts w:eastAsia="楷体_GB2312"/>
        </w:rPr>
        <w:t>（</w:t>
      </w:r>
      <w:r w:rsidR="001D0763" w:rsidRPr="007C1229">
        <w:rPr>
          <w:rFonts w:eastAsia="楷体_GB2312"/>
        </w:rPr>
        <w:t>6</w:t>
      </w:r>
      <w:r>
        <w:rPr>
          <w:rFonts w:eastAsia="楷体_GB2312"/>
        </w:rPr>
        <w:t>）</w:t>
      </w:r>
      <w:r w:rsidR="001D0763" w:rsidRPr="007C1229">
        <w:rPr>
          <w:rFonts w:eastAsia="楷体_GB2312"/>
        </w:rPr>
        <w:t>起振同向性：各质点开始振动方向与振源开始振动的方向相同。</w:t>
      </w:r>
    </w:p>
    <w:p w14:paraId="403E6B82" w14:textId="7C94073E" w:rsidR="001D0763" w:rsidRDefault="00B058CC" w:rsidP="00437BB3">
      <w:pPr>
        <w:ind w:firstLine="420"/>
        <w:rPr>
          <w:rFonts w:eastAsia="楷体_GB2312"/>
        </w:rPr>
      </w:pPr>
      <w:r>
        <w:rPr>
          <w:rFonts w:eastAsia="楷体_GB2312"/>
        </w:rPr>
        <w:t>（</w:t>
      </w:r>
      <w:r w:rsidR="001D0763" w:rsidRPr="007C1229">
        <w:rPr>
          <w:rFonts w:eastAsia="楷体_GB2312"/>
        </w:rPr>
        <w:t>7</w:t>
      </w:r>
      <w:r>
        <w:rPr>
          <w:rFonts w:eastAsia="楷体_GB2312"/>
        </w:rPr>
        <w:t>）</w:t>
      </w:r>
      <w:r w:rsidR="001D0763" w:rsidRPr="007C1229">
        <w:rPr>
          <w:rFonts w:eastAsia="楷体_GB2312"/>
        </w:rPr>
        <w:t>波长、波速和频率的关系：</w:t>
      </w:r>
      <w:r w:rsidR="001D0763" w:rsidRPr="007C1229">
        <w:rPr>
          <w:rFonts w:ascii="Book Antiqua" w:eastAsia="楷体_GB2312" w:hAnsi="Book Antiqua"/>
          <w:i/>
        </w:rPr>
        <w:t>v</w:t>
      </w:r>
      <w:r w:rsidR="001235FD">
        <w:rPr>
          <w:rFonts w:eastAsia="楷体_GB2312"/>
        </w:rPr>
        <w:t xml:space="preserve"> = </w:t>
      </w:r>
      <w:r w:rsidR="001D0763" w:rsidRPr="007C1229">
        <w:rPr>
          <w:rFonts w:eastAsia="楷体_GB2312"/>
          <w:i/>
        </w:rPr>
        <w:t>λ</w:t>
      </w:r>
      <w:r w:rsidR="001D0763" w:rsidRPr="007C1229">
        <w:rPr>
          <w:rFonts w:eastAsia="楷体_GB2312"/>
        </w:rPr>
        <w:t>·</w:t>
      </w:r>
      <w:r w:rsidR="001D0763" w:rsidRPr="007C1229">
        <w:rPr>
          <w:rFonts w:eastAsia="楷体_GB2312"/>
          <w:i/>
        </w:rPr>
        <w:t>f</w:t>
      </w:r>
      <w:r w:rsidR="009E1A22">
        <w:rPr>
          <w:rFonts w:eastAsia="楷体_GB2312"/>
        </w:rPr>
        <w:t>，</w:t>
      </w:r>
      <w:r w:rsidR="001D0763" w:rsidRPr="007C1229">
        <w:rPr>
          <w:rFonts w:eastAsia="楷体_GB2312"/>
          <w:i/>
        </w:rPr>
        <w:t>f</w:t>
      </w:r>
      <w:r w:rsidR="001D0763" w:rsidRPr="007C1229">
        <w:rPr>
          <w:rFonts w:eastAsia="楷体_GB2312"/>
        </w:rPr>
        <w:t>由波源决定</w:t>
      </w:r>
      <w:r w:rsidR="009E1A22">
        <w:rPr>
          <w:rFonts w:eastAsia="楷体_GB2312"/>
        </w:rPr>
        <w:t>，</w:t>
      </w:r>
      <w:r w:rsidR="001D0763" w:rsidRPr="007C1229">
        <w:rPr>
          <w:rFonts w:ascii="Book Antiqua" w:eastAsia="楷体_GB2312" w:hAnsi="Book Antiqua"/>
          <w:i/>
        </w:rPr>
        <w:t>v</w:t>
      </w:r>
      <w:r w:rsidR="001D0763" w:rsidRPr="007C1229">
        <w:rPr>
          <w:rFonts w:eastAsia="楷体_GB2312"/>
        </w:rPr>
        <w:t>由介质决定。</w:t>
      </w:r>
    </w:p>
    <w:p w14:paraId="54FF3EC2" w14:textId="49400748" w:rsidR="00143E67" w:rsidRPr="007C1229" w:rsidRDefault="00143E67" w:rsidP="00143E67">
      <w:pPr>
        <w:pStyle w:val="5"/>
      </w:pPr>
      <w:r>
        <w:rPr>
          <w:rFonts w:hint="eastAsia"/>
        </w:rPr>
        <w:t>拓展题组</w:t>
      </w:r>
    </w:p>
    <w:p w14:paraId="1BD23458" w14:textId="7DF6FF98" w:rsidR="001D0763" w:rsidRPr="007C1229" w:rsidRDefault="00B058CC" w:rsidP="00437BB3">
      <w:pPr>
        <w:pStyle w:val="af2"/>
        <w:numPr>
          <w:ilvl w:val="0"/>
          <w:numId w:val="12"/>
        </w:numPr>
        <w:ind w:firstLineChars="0"/>
      </w:pPr>
      <w:bookmarkStart w:id="48" w:name="_Hlk163806973"/>
      <w:r>
        <w:t>（</w:t>
      </w:r>
      <w:r w:rsidR="001D0763" w:rsidRPr="007C1229">
        <w:t>多选</w:t>
      </w:r>
      <w:r>
        <w:t>）</w:t>
      </w:r>
      <w:r w:rsidR="001D0763" w:rsidRPr="007C1229">
        <w:t>关于波的形成和传播</w:t>
      </w:r>
      <w:r w:rsidR="009E1A22">
        <w:t>，</w:t>
      </w:r>
      <w:r w:rsidR="001D0763" w:rsidRPr="007C1229">
        <w:t>下列说法正确的是</w:t>
      </w:r>
      <w:r>
        <w:t>（</w:t>
      </w:r>
      <w:r w:rsidR="00437BB3">
        <w:rPr>
          <w:rFonts w:hint="eastAsia"/>
        </w:rPr>
        <w:t xml:space="preserve">    </w:t>
      </w:r>
      <w:commentRangeStart w:id="49"/>
      <w:commentRangeEnd w:id="49"/>
      <w:r w:rsidR="00437BB3">
        <w:rPr>
          <w:rStyle w:val="a5"/>
        </w:rPr>
        <w:commentReference w:id="49"/>
      </w:r>
      <w:r>
        <w:t>）</w:t>
      </w:r>
    </w:p>
    <w:p w14:paraId="6A2ED4DB" w14:textId="4764B3BD" w:rsidR="001D0763" w:rsidRPr="007C1229" w:rsidRDefault="00696957" w:rsidP="00CF0827">
      <w:r>
        <w:t>（</w:t>
      </w:r>
      <w:r>
        <w:t>A</w:t>
      </w:r>
      <w:r>
        <w:t>）</w:t>
      </w:r>
      <w:r w:rsidR="001D0763" w:rsidRPr="007C1229">
        <w:t>质点的振动方向与波的传播方向平行时</w:t>
      </w:r>
      <w:r w:rsidR="009E1A22">
        <w:t>，</w:t>
      </w:r>
      <w:r w:rsidR="001D0763" w:rsidRPr="007C1229">
        <w:t>形成的波是纵波</w:t>
      </w:r>
    </w:p>
    <w:p w14:paraId="21A8BAF0" w14:textId="0A081956" w:rsidR="001D0763" w:rsidRPr="007C1229" w:rsidRDefault="00D95D04" w:rsidP="00CF0827">
      <w:r>
        <w:t>（</w:t>
      </w:r>
      <w:r>
        <w:t>B</w:t>
      </w:r>
      <w:r>
        <w:t>）</w:t>
      </w:r>
      <w:r w:rsidR="001D0763" w:rsidRPr="007C1229">
        <w:t>质点的振动方向与波的传播方向垂直时</w:t>
      </w:r>
      <w:r w:rsidR="009E1A22">
        <w:t>，</w:t>
      </w:r>
      <w:r w:rsidR="001D0763" w:rsidRPr="007C1229">
        <w:t>形成的波是横波</w:t>
      </w:r>
    </w:p>
    <w:p w14:paraId="611859CF" w14:textId="4462A2AB" w:rsidR="001D0763" w:rsidRPr="007C1229" w:rsidRDefault="00D95D04" w:rsidP="00CF0827">
      <w:r>
        <w:t>（</w:t>
      </w:r>
      <w:r>
        <w:t>C</w:t>
      </w:r>
      <w:r>
        <w:t>）</w:t>
      </w:r>
      <w:r w:rsidR="001D0763" w:rsidRPr="007C1229">
        <w:t>波在传播过程中</w:t>
      </w:r>
      <w:r w:rsidR="009E1A22">
        <w:t>，</w:t>
      </w:r>
      <w:r w:rsidR="001D0763" w:rsidRPr="007C1229">
        <w:t>介质中的质点随波一起迁移</w:t>
      </w:r>
    </w:p>
    <w:p w14:paraId="7E3A451E" w14:textId="7A9CC0B9" w:rsidR="001D0763" w:rsidRPr="007C1229" w:rsidRDefault="00D95D04" w:rsidP="00CF0827">
      <w:r>
        <w:t>（</w:t>
      </w:r>
      <w:r>
        <w:t>D</w:t>
      </w:r>
      <w:r>
        <w:t>）</w:t>
      </w:r>
      <w:r w:rsidR="001D0763" w:rsidRPr="007C1229">
        <w:t>波可以传递振动形式和能量</w:t>
      </w:r>
    </w:p>
    <w:bookmarkEnd w:id="48"/>
    <w:p w14:paraId="1C7A97D2" w14:textId="77777777" w:rsidR="001D0763" w:rsidRPr="007C1229" w:rsidRDefault="001D0763" w:rsidP="00CF0827">
      <w:r w:rsidRPr="00771B63">
        <w:rPr>
          <w:color w:val="FF0000"/>
        </w:rPr>
        <w:t xml:space="preserve">答案　</w:t>
      </w:r>
      <w:r w:rsidRPr="007C1229">
        <w:t>ABD</w:t>
      </w:r>
    </w:p>
    <w:p w14:paraId="261F19F3" w14:textId="1E8193FD" w:rsidR="001D0763" w:rsidRPr="007C1229" w:rsidRDefault="001D0763" w:rsidP="00CF0827">
      <w:r w:rsidRPr="00063247">
        <w:rPr>
          <w:color w:val="0000FF"/>
        </w:rPr>
        <w:lastRenderedPageBreak/>
        <w:t xml:space="preserve">解析　</w:t>
      </w:r>
      <w:r w:rsidRPr="007C1229">
        <w:rPr>
          <w:rFonts w:eastAsia="仿宋_GB2312"/>
        </w:rPr>
        <w:t>质点的振动方向与波的传播方向平行时</w:t>
      </w:r>
      <w:r w:rsidR="009E1A22">
        <w:rPr>
          <w:rFonts w:eastAsia="仿宋_GB2312"/>
        </w:rPr>
        <w:t>，</w:t>
      </w:r>
      <w:r w:rsidRPr="007C1229">
        <w:rPr>
          <w:rFonts w:eastAsia="仿宋_GB2312"/>
        </w:rPr>
        <w:t>形成的波是纵波</w:t>
      </w:r>
      <w:r w:rsidR="009E1A22">
        <w:rPr>
          <w:rFonts w:eastAsia="仿宋_GB2312"/>
        </w:rPr>
        <w:t>，</w:t>
      </w:r>
      <w:r w:rsidRPr="007C1229">
        <w:rPr>
          <w:rFonts w:eastAsia="仿宋_GB2312"/>
        </w:rPr>
        <w:t>质点的振动方向与波的传播方向垂直时</w:t>
      </w:r>
      <w:r w:rsidR="009E1A22">
        <w:rPr>
          <w:rFonts w:eastAsia="仿宋_GB2312"/>
        </w:rPr>
        <w:t>，</w:t>
      </w:r>
      <w:r w:rsidRPr="007C1229">
        <w:rPr>
          <w:rFonts w:eastAsia="仿宋_GB2312"/>
        </w:rPr>
        <w:t>形成的波是横波</w:t>
      </w:r>
      <w:r w:rsidR="009E1A22">
        <w:rPr>
          <w:rFonts w:eastAsia="仿宋_GB2312"/>
        </w:rPr>
        <w:t>，</w:t>
      </w:r>
      <w:r w:rsidRPr="007C1229">
        <w:rPr>
          <w:rFonts w:eastAsia="仿宋_GB2312"/>
        </w:rPr>
        <w:t>A</w:t>
      </w:r>
      <w:r w:rsidRPr="007C1229">
        <w:rPr>
          <w:rFonts w:eastAsia="仿宋_GB2312"/>
        </w:rPr>
        <w:t>、</w:t>
      </w:r>
      <w:r w:rsidRPr="007C1229">
        <w:rPr>
          <w:rFonts w:eastAsia="仿宋_GB2312"/>
        </w:rPr>
        <w:t>B</w:t>
      </w:r>
      <w:r w:rsidRPr="007C1229">
        <w:rPr>
          <w:rFonts w:eastAsia="仿宋_GB2312"/>
        </w:rPr>
        <w:t>选项都是正确的。在波的传播过程中</w:t>
      </w:r>
      <w:r w:rsidR="009E1A22">
        <w:rPr>
          <w:rFonts w:eastAsia="仿宋_GB2312"/>
        </w:rPr>
        <w:t>，</w:t>
      </w:r>
      <w:r w:rsidRPr="007C1229">
        <w:rPr>
          <w:rFonts w:eastAsia="仿宋_GB2312"/>
        </w:rPr>
        <w:t>介质中的质点只在自己的平衡位置附近振动</w:t>
      </w:r>
      <w:r w:rsidR="009E1A22">
        <w:rPr>
          <w:rFonts w:eastAsia="仿宋_GB2312"/>
        </w:rPr>
        <w:t>，</w:t>
      </w:r>
      <w:r w:rsidRPr="007C1229">
        <w:rPr>
          <w:rFonts w:eastAsia="仿宋_GB2312"/>
        </w:rPr>
        <w:t>而不随波一起迁移</w:t>
      </w:r>
      <w:r w:rsidR="009E1A22">
        <w:rPr>
          <w:rFonts w:eastAsia="仿宋_GB2312"/>
        </w:rPr>
        <w:t>，</w:t>
      </w:r>
      <w:r w:rsidRPr="007C1229">
        <w:rPr>
          <w:rFonts w:eastAsia="仿宋_GB2312"/>
        </w:rPr>
        <w:t>C</w:t>
      </w:r>
      <w:r w:rsidRPr="007C1229">
        <w:rPr>
          <w:rFonts w:eastAsia="仿宋_GB2312"/>
        </w:rPr>
        <w:t>选项是错误的。波传播的是振动的形式和能量</w:t>
      </w:r>
      <w:r w:rsidR="009E1A22">
        <w:rPr>
          <w:rFonts w:eastAsia="仿宋_GB2312"/>
        </w:rPr>
        <w:t>，</w:t>
      </w:r>
      <w:r w:rsidRPr="007C1229">
        <w:rPr>
          <w:rFonts w:eastAsia="仿宋_GB2312"/>
        </w:rPr>
        <w:t>D</w:t>
      </w:r>
      <w:r w:rsidRPr="007C1229">
        <w:rPr>
          <w:rFonts w:eastAsia="仿宋_GB2312"/>
        </w:rPr>
        <w:t>选项是正确的。</w:t>
      </w:r>
    </w:p>
    <w:p w14:paraId="3AE02CEB" w14:textId="77777777" w:rsidR="00437BB3" w:rsidRDefault="00437BB3" w:rsidP="00CF0827"/>
    <w:p w14:paraId="12333DC5" w14:textId="555D2B36" w:rsidR="001D0763" w:rsidRPr="007C1229" w:rsidRDefault="00437BB3" w:rsidP="00437BB3">
      <w:pPr>
        <w:pStyle w:val="af2"/>
        <w:numPr>
          <w:ilvl w:val="0"/>
          <w:numId w:val="12"/>
        </w:numPr>
        <w:ind w:firstLineChars="0"/>
      </w:pPr>
      <w:r w:rsidRPr="007C1229">
        <w:rPr>
          <w:rFonts w:hint="eastAsia"/>
          <w:noProof/>
        </w:rPr>
        <w:drawing>
          <wp:anchor distT="0" distB="0" distL="114300" distR="114300" simplePos="0" relativeHeight="251684864" behindDoc="0" locked="0" layoutInCell="1" allowOverlap="1" wp14:anchorId="3CFBA389" wp14:editId="19CCB092">
            <wp:simplePos x="0" y="0"/>
            <wp:positionH relativeFrom="margin">
              <wp:align>right</wp:align>
            </wp:positionH>
            <wp:positionV relativeFrom="paragraph">
              <wp:posOffset>17145</wp:posOffset>
            </wp:positionV>
            <wp:extent cx="2152800" cy="1292400"/>
            <wp:effectExtent l="0" t="0" r="0" b="3175"/>
            <wp:wrapSquare wrapText="largest"/>
            <wp:docPr id="3386" name="图片 3386" descr="E:\电子稿\金版教程（魏）\2016\3.6\课件-物理（高三一轮书\80WL双16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6" descr="E:\电子稿\金版教程（魏）\2016\3.6\课件-物理（高三一轮书\80WL双161.tif"/>
                    <pic:cNvPicPr>
                      <a:picLocks noChangeAspect="1" noChangeArrowheads="1"/>
                    </pic:cNvPicPr>
                  </pic:nvPicPr>
                  <pic:blipFill>
                    <a:blip r:embed="rId135" r:link="rId136" cstate="print">
                      <a:extLst>
                        <a:ext uri="{28A0092B-C50C-407E-A947-70E740481C1C}">
                          <a14:useLocalDpi xmlns:a14="http://schemas.microsoft.com/office/drawing/2010/main" val="0"/>
                        </a:ext>
                      </a:extLst>
                    </a:blip>
                    <a:srcRect/>
                    <a:stretch>
                      <a:fillRect/>
                    </a:stretch>
                  </pic:blipFill>
                  <pic:spPr bwMode="auto">
                    <a:xfrm>
                      <a:off x="0" y="0"/>
                      <a:ext cx="2152800" cy="129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0763" w:rsidRPr="007C1229">
        <w:t>[2015·</w:t>
      </w:r>
      <w:r w:rsidR="001D0763" w:rsidRPr="007C1229">
        <w:t>浙江五校联考</w:t>
      </w:r>
      <w:r w:rsidR="001D0763" w:rsidRPr="007C1229">
        <w:t>]</w:t>
      </w:r>
      <w:r w:rsidR="001D0763" w:rsidRPr="007C1229">
        <w:rPr>
          <w:rFonts w:hint="eastAsia"/>
        </w:rPr>
        <w:t xml:space="preserve"> </w:t>
      </w:r>
      <w:r w:rsidR="00B058CC">
        <w:t>（</w:t>
      </w:r>
      <w:r w:rsidR="001D0763" w:rsidRPr="007C1229">
        <w:t>多选</w:t>
      </w:r>
      <w:r w:rsidR="00B058CC">
        <w:t>）</w:t>
      </w:r>
      <w:r w:rsidR="001D0763" w:rsidRPr="007C1229">
        <w:t>一列简谐横波沿</w:t>
      </w:r>
      <w:r w:rsidR="001D0763" w:rsidRPr="00437BB3">
        <w:rPr>
          <w:i/>
        </w:rPr>
        <w:t>x</w:t>
      </w:r>
      <w:r w:rsidR="001D0763" w:rsidRPr="007C1229">
        <w:t>轴正方向传播</w:t>
      </w:r>
      <w:r w:rsidR="009E1A22">
        <w:t>，</w:t>
      </w:r>
      <w:r w:rsidR="001D0763" w:rsidRPr="00437BB3">
        <w:rPr>
          <w:i/>
        </w:rPr>
        <w:t>O</w:t>
      </w:r>
      <w:r w:rsidR="001D0763" w:rsidRPr="007C1229">
        <w:t>为波源且由</w:t>
      </w:r>
      <w:r w:rsidR="001D0763" w:rsidRPr="00437BB3">
        <w:rPr>
          <w:i/>
        </w:rPr>
        <w:t>t</w:t>
      </w:r>
      <w:r w:rsidR="001235FD">
        <w:t xml:space="preserve"> = </w:t>
      </w:r>
      <w:r w:rsidR="001D0763" w:rsidRPr="007C1229">
        <w:t>0</w:t>
      </w:r>
      <w:r w:rsidR="001D0763" w:rsidRPr="007C1229">
        <w:t>开始沿</w:t>
      </w:r>
      <w:r w:rsidR="001D0763" w:rsidRPr="00437BB3">
        <w:rPr>
          <w:i/>
        </w:rPr>
        <w:t>y</w:t>
      </w:r>
      <w:r w:rsidR="001D0763" w:rsidRPr="007C1229">
        <w:t>轴负方向起振</w:t>
      </w:r>
      <w:r w:rsidR="009E1A22">
        <w:t>，</w:t>
      </w:r>
      <w:r w:rsidR="001D0763" w:rsidRPr="007C1229">
        <w:t>如图所示是</w:t>
      </w:r>
      <w:r w:rsidR="001D0763" w:rsidRPr="00437BB3">
        <w:rPr>
          <w:i/>
        </w:rPr>
        <w:t>t</w:t>
      </w:r>
      <w:r w:rsidR="001235FD">
        <w:t xml:space="preserve"> = </w:t>
      </w:r>
      <w:r w:rsidR="001D0763" w:rsidRPr="007C1229">
        <w:t>0.3 s</w:t>
      </w:r>
      <w:r w:rsidR="001D0763" w:rsidRPr="007C1229">
        <w:t>时</w:t>
      </w:r>
      <w:r w:rsidR="009E1A22">
        <w:t>，</w:t>
      </w:r>
      <w:r w:rsidR="001D0763" w:rsidRPr="00437BB3">
        <w:rPr>
          <w:i/>
        </w:rPr>
        <w:t>x</w:t>
      </w:r>
      <w:r w:rsidR="001235FD">
        <w:t xml:space="preserve"> = </w:t>
      </w:r>
      <w:r w:rsidR="001D0763" w:rsidRPr="007C1229">
        <w:t>0</w:t>
      </w:r>
      <w:r w:rsidR="001D0763" w:rsidRPr="007C1229">
        <w:t>至</w:t>
      </w:r>
      <w:r w:rsidR="001D0763" w:rsidRPr="00437BB3">
        <w:rPr>
          <w:i/>
        </w:rPr>
        <w:t>x</w:t>
      </w:r>
      <w:r w:rsidR="001235FD">
        <w:t xml:space="preserve"> = </w:t>
      </w:r>
      <w:r w:rsidR="001D0763" w:rsidRPr="007C1229">
        <w:t>4 m</w:t>
      </w:r>
      <w:r w:rsidR="001D0763" w:rsidRPr="007C1229">
        <w:t>范围内的波形图</w:t>
      </w:r>
      <w:r w:rsidR="009E1A22">
        <w:t>，</w:t>
      </w:r>
      <w:r w:rsidR="001D0763" w:rsidRPr="007C1229">
        <w:t>虚线右侧的波形未画出。已知图示时刻</w:t>
      </w:r>
      <w:r w:rsidR="001D0763" w:rsidRPr="00437BB3">
        <w:rPr>
          <w:i/>
        </w:rPr>
        <w:t>x</w:t>
      </w:r>
      <w:r w:rsidR="001235FD">
        <w:t xml:space="preserve"> = </w:t>
      </w:r>
      <w:r w:rsidR="001D0763" w:rsidRPr="007C1229">
        <w:t>2 m</w:t>
      </w:r>
      <w:r w:rsidR="001D0763" w:rsidRPr="007C1229">
        <w:t>处的质点第一次到达波峰</w:t>
      </w:r>
      <w:r w:rsidR="009E1A22">
        <w:t>，</w:t>
      </w:r>
      <w:r w:rsidR="001D0763" w:rsidRPr="007C1229">
        <w:t>则下列判断中正确的</w:t>
      </w:r>
      <w:commentRangeStart w:id="50"/>
      <w:r w:rsidR="001D0763" w:rsidRPr="007C1229">
        <w:t>是</w:t>
      </w:r>
      <w:commentRangeEnd w:id="50"/>
      <w:r>
        <w:rPr>
          <w:rStyle w:val="a5"/>
        </w:rPr>
        <w:commentReference w:id="50"/>
      </w:r>
      <w:r w:rsidR="00B058CC">
        <w:t>（</w:t>
      </w:r>
      <w:r>
        <w:rPr>
          <w:rFonts w:hint="eastAsia"/>
        </w:rPr>
        <w:t xml:space="preserve">    </w:t>
      </w:r>
      <w:r w:rsidR="00B058CC">
        <w:t>）</w:t>
      </w:r>
    </w:p>
    <w:p w14:paraId="61EDB156" w14:textId="37FC6444" w:rsidR="001D0763" w:rsidRPr="007C1229" w:rsidRDefault="00696957" w:rsidP="00CF0827">
      <w:r>
        <w:t>（</w:t>
      </w:r>
      <w:r>
        <w:t>A</w:t>
      </w:r>
      <w:r>
        <w:t>）</w:t>
      </w:r>
      <w:r w:rsidR="001D0763" w:rsidRPr="007C1229">
        <w:t>这列波的周期为</w:t>
      </w:r>
      <w:r w:rsidR="001D0763" w:rsidRPr="007C1229">
        <w:t>0.3 s</w:t>
      </w:r>
      <w:r w:rsidR="009E1A22">
        <w:t>，</w:t>
      </w:r>
      <w:r w:rsidR="001D0763" w:rsidRPr="007C1229">
        <w:t>振幅为</w:t>
      </w:r>
      <w:r w:rsidR="001D0763" w:rsidRPr="007C1229">
        <w:t>10 cm</w:t>
      </w:r>
    </w:p>
    <w:p w14:paraId="76B90F2C" w14:textId="4514AB01" w:rsidR="001D0763" w:rsidRPr="007C1229" w:rsidRDefault="00D95D04" w:rsidP="00CF0827">
      <w:r>
        <w:t>（</w:t>
      </w:r>
      <w:r>
        <w:t>B</w:t>
      </w:r>
      <w:r>
        <w:t>）</w:t>
      </w:r>
      <w:r w:rsidR="001D0763" w:rsidRPr="007C1229">
        <w:t>这列波的波长为</w:t>
      </w:r>
      <w:r w:rsidR="001D0763" w:rsidRPr="007C1229">
        <w:t>8 m</w:t>
      </w:r>
      <w:r w:rsidR="009E1A22">
        <w:t>，</w:t>
      </w:r>
      <w:r w:rsidR="001D0763" w:rsidRPr="007C1229">
        <w:t>波速为</w:t>
      </w:r>
      <w:r w:rsidR="001D0763" w:rsidRPr="007C1229">
        <w:t>26.7 m/s</w:t>
      </w:r>
    </w:p>
    <w:p w14:paraId="34881082" w14:textId="1177E205" w:rsidR="001D0763" w:rsidRPr="007C1229" w:rsidRDefault="00D95D04" w:rsidP="00CF0827">
      <w:r>
        <w:t>（</w:t>
      </w:r>
      <w:r>
        <w:t>C</w:t>
      </w:r>
      <w:r>
        <w:t>）</w:t>
      </w:r>
      <w:r w:rsidR="001D0763" w:rsidRPr="007C1229">
        <w:rPr>
          <w:i/>
        </w:rPr>
        <w:t>t</w:t>
      </w:r>
      <w:r w:rsidR="001235FD">
        <w:t xml:space="preserve"> = </w:t>
      </w:r>
      <w:r w:rsidR="001D0763" w:rsidRPr="007C1229">
        <w:t>0.4 s</w:t>
      </w:r>
      <w:r w:rsidR="001D0763" w:rsidRPr="007C1229">
        <w:t>时</w:t>
      </w:r>
      <w:r w:rsidR="009E1A22">
        <w:t>，</w:t>
      </w:r>
      <w:r w:rsidR="001D0763" w:rsidRPr="007C1229">
        <w:rPr>
          <w:i/>
        </w:rPr>
        <w:t>x</w:t>
      </w:r>
      <w:r w:rsidR="001235FD">
        <w:t xml:space="preserve"> = </w:t>
      </w:r>
      <w:r w:rsidR="001D0763" w:rsidRPr="007C1229">
        <w:t>8 m</w:t>
      </w:r>
      <w:r w:rsidR="001D0763" w:rsidRPr="007C1229">
        <w:t>处的质点速度沿</w:t>
      </w:r>
      <w:r w:rsidR="001D0763" w:rsidRPr="007C1229">
        <w:rPr>
          <w:i/>
        </w:rPr>
        <w:t>y</w:t>
      </w:r>
      <w:r w:rsidR="001D0763" w:rsidRPr="007C1229">
        <w:t>轴负方向</w:t>
      </w:r>
    </w:p>
    <w:p w14:paraId="62EE1913" w14:textId="50152097" w:rsidR="001D0763" w:rsidRPr="007C1229" w:rsidRDefault="00D95D04" w:rsidP="00CF0827">
      <w:r>
        <w:t>（</w:t>
      </w:r>
      <w:r>
        <w:t>D</w:t>
      </w:r>
      <w:r>
        <w:t>）</w:t>
      </w:r>
      <w:r w:rsidR="001D0763" w:rsidRPr="007C1229">
        <w:rPr>
          <w:i/>
        </w:rPr>
        <w:t>t</w:t>
      </w:r>
      <w:r w:rsidR="001235FD">
        <w:t xml:space="preserve"> = </w:t>
      </w:r>
      <w:r w:rsidR="001D0763" w:rsidRPr="007C1229">
        <w:t>3 s</w:t>
      </w:r>
      <w:r w:rsidR="001D0763" w:rsidRPr="007C1229">
        <w:t>时</w:t>
      </w:r>
      <w:r w:rsidR="009E1A22">
        <w:t>，</w:t>
      </w:r>
      <w:r w:rsidR="001D0763" w:rsidRPr="007C1229">
        <w:rPr>
          <w:i/>
        </w:rPr>
        <w:t>x</w:t>
      </w:r>
      <w:r w:rsidR="001235FD">
        <w:t xml:space="preserve"> = </w:t>
      </w:r>
      <w:r w:rsidR="001D0763" w:rsidRPr="007C1229">
        <w:t>40 m</w:t>
      </w:r>
      <w:r w:rsidR="001D0763" w:rsidRPr="007C1229">
        <w:t>处的质点沿</w:t>
      </w:r>
      <w:r w:rsidR="001D0763" w:rsidRPr="007C1229">
        <w:rPr>
          <w:i/>
        </w:rPr>
        <w:t>x</w:t>
      </w:r>
      <w:r w:rsidR="001D0763" w:rsidRPr="007C1229">
        <w:t>方向前进了</w:t>
      </w:r>
      <w:r w:rsidR="001D0763" w:rsidRPr="007C1229">
        <w:t>80 m</w:t>
      </w:r>
    </w:p>
    <w:p w14:paraId="6344E38A" w14:textId="77777777" w:rsidR="001D0763" w:rsidRPr="007C1229" w:rsidRDefault="001D0763" w:rsidP="00CF0827">
      <w:r w:rsidRPr="00771B63">
        <w:rPr>
          <w:color w:val="FF0000"/>
        </w:rPr>
        <w:t xml:space="preserve">答案　</w:t>
      </w:r>
      <w:r w:rsidRPr="007C1229">
        <w:t>AB</w:t>
      </w:r>
    </w:p>
    <w:p w14:paraId="64DA05B7" w14:textId="5DCEB9BF" w:rsidR="001D0763" w:rsidRPr="007C1229" w:rsidRDefault="001D0763" w:rsidP="00CF0827">
      <w:r w:rsidRPr="00063247">
        <w:rPr>
          <w:color w:val="0000FF"/>
        </w:rPr>
        <w:t xml:space="preserve">解析　</w:t>
      </w:r>
      <w:r w:rsidRPr="007C1229">
        <w:rPr>
          <w:rFonts w:eastAsia="仿宋_GB2312"/>
        </w:rPr>
        <w:t>由于波源在</w:t>
      </w:r>
      <w:r w:rsidRPr="007C1229">
        <w:rPr>
          <w:rFonts w:eastAsia="仿宋_GB2312"/>
          <w:i/>
        </w:rPr>
        <w:t>t</w:t>
      </w:r>
      <w:r w:rsidR="001235FD">
        <w:rPr>
          <w:rFonts w:eastAsia="仿宋_GB2312"/>
        </w:rPr>
        <w:t xml:space="preserve"> = </w:t>
      </w:r>
      <w:r w:rsidRPr="007C1229">
        <w:rPr>
          <w:rFonts w:eastAsia="仿宋_GB2312"/>
        </w:rPr>
        <w:t>0</w:t>
      </w:r>
      <w:r w:rsidRPr="007C1229">
        <w:rPr>
          <w:rFonts w:eastAsia="仿宋_GB2312"/>
        </w:rPr>
        <w:t>时开始沿</w:t>
      </w:r>
      <w:r w:rsidRPr="007C1229">
        <w:rPr>
          <w:rFonts w:eastAsia="仿宋_GB2312"/>
          <w:i/>
        </w:rPr>
        <w:t>y</w:t>
      </w:r>
      <w:r w:rsidRPr="007C1229">
        <w:rPr>
          <w:rFonts w:eastAsia="仿宋_GB2312"/>
        </w:rPr>
        <w:t>轴负方向振动</w:t>
      </w:r>
      <w:r w:rsidR="009E1A22">
        <w:rPr>
          <w:rFonts w:eastAsia="仿宋_GB2312"/>
        </w:rPr>
        <w:t>，</w:t>
      </w:r>
      <w:r w:rsidRPr="007C1229">
        <w:rPr>
          <w:rFonts w:eastAsia="仿宋_GB2312"/>
        </w:rPr>
        <w:t>因此各点的起振方向都沿</w:t>
      </w:r>
      <w:r w:rsidRPr="007C1229">
        <w:rPr>
          <w:rFonts w:eastAsia="仿宋_GB2312"/>
          <w:i/>
        </w:rPr>
        <w:t>y</w:t>
      </w:r>
      <w:r w:rsidRPr="007C1229">
        <w:rPr>
          <w:rFonts w:eastAsia="仿宋_GB2312"/>
        </w:rPr>
        <w:t>轴负方向</w:t>
      </w:r>
      <w:r w:rsidR="009E1A22">
        <w:rPr>
          <w:rFonts w:eastAsia="仿宋_GB2312"/>
        </w:rPr>
        <w:t>，</w:t>
      </w:r>
      <w:r w:rsidRPr="007C1229">
        <w:rPr>
          <w:rFonts w:eastAsia="仿宋_GB2312"/>
          <w:i/>
        </w:rPr>
        <w:t>t</w:t>
      </w:r>
      <w:r w:rsidR="001235FD">
        <w:rPr>
          <w:rFonts w:eastAsia="仿宋_GB2312"/>
        </w:rPr>
        <w:t xml:space="preserve"> = </w:t>
      </w:r>
      <w:r w:rsidRPr="007C1229">
        <w:rPr>
          <w:rFonts w:eastAsia="仿宋_GB2312"/>
        </w:rPr>
        <w:t>0.3 s</w:t>
      </w:r>
      <w:r w:rsidRPr="007C1229">
        <w:rPr>
          <w:rFonts w:eastAsia="仿宋_GB2312"/>
        </w:rPr>
        <w:t>时</w:t>
      </w:r>
      <w:r w:rsidR="009E1A22">
        <w:rPr>
          <w:rFonts w:eastAsia="仿宋_GB2312"/>
        </w:rPr>
        <w:t>，</w:t>
      </w:r>
      <w:r w:rsidRPr="007C1229">
        <w:rPr>
          <w:rFonts w:eastAsia="仿宋_GB2312"/>
        </w:rPr>
        <w:t>波源又沿</w:t>
      </w:r>
      <w:r w:rsidRPr="007C1229">
        <w:rPr>
          <w:rFonts w:eastAsia="仿宋_GB2312"/>
          <w:i/>
        </w:rPr>
        <w:t>y</w:t>
      </w:r>
      <w:r w:rsidRPr="007C1229">
        <w:rPr>
          <w:rFonts w:eastAsia="仿宋_GB2312"/>
        </w:rPr>
        <w:t>轴负方向振动</w:t>
      </w:r>
      <w:r w:rsidR="009E1A22">
        <w:rPr>
          <w:rFonts w:eastAsia="仿宋_GB2312"/>
        </w:rPr>
        <w:t>，</w:t>
      </w:r>
      <w:r w:rsidRPr="007C1229">
        <w:rPr>
          <w:rFonts w:eastAsia="仿宋_GB2312"/>
        </w:rPr>
        <w:t>且</w:t>
      </w:r>
      <w:r w:rsidRPr="007C1229">
        <w:rPr>
          <w:rFonts w:eastAsia="仿宋_GB2312"/>
          <w:i/>
        </w:rPr>
        <w:t>x</w:t>
      </w:r>
      <w:r w:rsidR="001235FD">
        <w:rPr>
          <w:rFonts w:eastAsia="仿宋_GB2312"/>
        </w:rPr>
        <w:t xml:space="preserve"> = </w:t>
      </w:r>
      <w:r w:rsidRPr="007C1229">
        <w:rPr>
          <w:rFonts w:eastAsia="仿宋_GB2312"/>
        </w:rPr>
        <w:t>2 m</w:t>
      </w:r>
      <w:r w:rsidRPr="007C1229">
        <w:rPr>
          <w:rFonts w:eastAsia="仿宋_GB2312"/>
        </w:rPr>
        <w:t>处的质点第一次到达波峰</w:t>
      </w:r>
      <w:r w:rsidR="009E1A22">
        <w:rPr>
          <w:rFonts w:eastAsia="仿宋_GB2312"/>
        </w:rPr>
        <w:t>，</w:t>
      </w:r>
      <w:r w:rsidRPr="007C1229">
        <w:rPr>
          <w:rFonts w:eastAsia="仿宋_GB2312"/>
        </w:rPr>
        <w:t>所以</w:t>
      </w:r>
      <w:r w:rsidRPr="007C1229">
        <w:rPr>
          <w:rFonts w:eastAsia="仿宋_GB2312"/>
          <w:i/>
        </w:rPr>
        <w:t>t</w:t>
      </w:r>
      <w:r w:rsidR="001235FD">
        <w:rPr>
          <w:rFonts w:eastAsia="仿宋_GB2312"/>
        </w:rPr>
        <w:t xml:space="preserve"> = </w:t>
      </w:r>
      <w:r w:rsidRPr="007C1229">
        <w:rPr>
          <w:rFonts w:eastAsia="仿宋_GB2312"/>
        </w:rPr>
        <w:t>0.3 s</w:t>
      </w:r>
      <w:r w:rsidR="001235FD">
        <w:rPr>
          <w:rFonts w:eastAsia="仿宋_GB2312"/>
        </w:rPr>
        <w:t xml:space="preserve"> = </w:t>
      </w:r>
      <w:r w:rsidRPr="007C1229">
        <w:rPr>
          <w:rFonts w:eastAsia="仿宋_GB2312"/>
          <w:i/>
        </w:rPr>
        <w:t>T</w:t>
      </w:r>
      <w:r w:rsidRPr="007C1229">
        <w:rPr>
          <w:rFonts w:eastAsia="仿宋_GB2312"/>
        </w:rPr>
        <w:t>。由波动图可知</w:t>
      </w:r>
      <w:r w:rsidR="009E1A22">
        <w:rPr>
          <w:rFonts w:eastAsia="仿宋_GB2312"/>
        </w:rPr>
        <w:t>，</w:t>
      </w:r>
      <w:r w:rsidRPr="007C1229">
        <w:rPr>
          <w:rFonts w:eastAsia="仿宋_GB2312"/>
        </w:rPr>
        <w:t>振幅</w:t>
      </w:r>
      <w:r w:rsidRPr="007C1229">
        <w:rPr>
          <w:rFonts w:eastAsia="仿宋_GB2312"/>
          <w:i/>
        </w:rPr>
        <w:t>A</w:t>
      </w:r>
      <w:r w:rsidR="001235FD">
        <w:rPr>
          <w:rFonts w:eastAsia="仿宋_GB2312"/>
        </w:rPr>
        <w:t xml:space="preserve"> = </w:t>
      </w:r>
      <w:r w:rsidRPr="007C1229">
        <w:rPr>
          <w:rFonts w:eastAsia="仿宋_GB2312"/>
        </w:rPr>
        <w:t>10 cm</w:t>
      </w:r>
      <w:r w:rsidR="009E1A22">
        <w:rPr>
          <w:rFonts w:eastAsia="仿宋_GB2312"/>
        </w:rPr>
        <w:t>，</w:t>
      </w:r>
      <w:r w:rsidRPr="007C1229">
        <w:rPr>
          <w:rFonts w:eastAsia="仿宋_GB2312"/>
        </w:rPr>
        <w:t>波长</w:t>
      </w:r>
      <w:r w:rsidRPr="007C1229">
        <w:rPr>
          <w:rFonts w:eastAsia="仿宋_GB2312"/>
          <w:i/>
        </w:rPr>
        <w:t>λ</w:t>
      </w:r>
      <w:r w:rsidR="001235FD">
        <w:rPr>
          <w:rFonts w:eastAsia="仿宋_GB2312"/>
        </w:rPr>
        <w:t xml:space="preserve"> = </w:t>
      </w:r>
      <w:r w:rsidRPr="007C1229">
        <w:rPr>
          <w:rFonts w:eastAsia="仿宋_GB2312"/>
        </w:rPr>
        <w:t>8 m</w:t>
      </w:r>
      <w:r w:rsidR="009E1A22">
        <w:rPr>
          <w:rFonts w:eastAsia="仿宋_GB2312"/>
        </w:rPr>
        <w:t>，</w:t>
      </w:r>
      <w:r w:rsidRPr="007C1229">
        <w:rPr>
          <w:rFonts w:eastAsia="仿宋_GB2312"/>
        </w:rPr>
        <w:t>所以</w:t>
      </w:r>
      <w:r w:rsidRPr="007C1229">
        <w:rPr>
          <w:rFonts w:ascii="Book Antiqua" w:eastAsia="仿宋_GB2312" w:hAnsi="Book Antiqua"/>
          <w:i/>
        </w:rPr>
        <w:t>v</w:t>
      </w:r>
      <w:r w:rsidR="001235FD">
        <w:rPr>
          <w:rFonts w:eastAsia="仿宋_GB2312"/>
        </w:rPr>
        <w:t xml:space="preserve"> = </w:t>
      </w:r>
      <w:r w:rsidRPr="007C1229">
        <w:rPr>
          <w:rFonts w:eastAsia="仿宋_GB2312"/>
        </w:rPr>
        <w:fldChar w:fldCharType="begin"/>
      </w:r>
      <w:r w:rsidRPr="007C1229">
        <w:rPr>
          <w:rFonts w:eastAsia="仿宋_GB2312"/>
        </w:rPr>
        <w:instrText>eq \f(</w:instrText>
      </w:r>
      <w:r w:rsidRPr="007C1229">
        <w:rPr>
          <w:rFonts w:eastAsia="仿宋_GB2312"/>
          <w:i/>
        </w:rPr>
        <w:instrText>λ,T</w:instrText>
      </w:r>
      <w:r w:rsidRPr="007C1229">
        <w:rPr>
          <w:rFonts w:eastAsia="仿宋_GB2312"/>
        </w:rPr>
        <w:instrText>)</w:instrText>
      </w:r>
      <w:r w:rsidRPr="007C1229">
        <w:rPr>
          <w:rFonts w:eastAsia="仿宋_GB2312"/>
        </w:rPr>
        <w:fldChar w:fldCharType="end"/>
      </w:r>
      <w:r w:rsidR="001235FD">
        <w:rPr>
          <w:rFonts w:eastAsia="仿宋_GB2312"/>
        </w:rPr>
        <w:t xml:space="preserve"> = </w:t>
      </w:r>
      <w:r w:rsidRPr="007C1229">
        <w:rPr>
          <w:rFonts w:eastAsia="仿宋_GB2312"/>
        </w:rPr>
        <w:fldChar w:fldCharType="begin"/>
      </w:r>
      <w:r w:rsidRPr="007C1229">
        <w:rPr>
          <w:rFonts w:eastAsia="仿宋_GB2312"/>
        </w:rPr>
        <w:instrText>eq \f(8 m</w:instrText>
      </w:r>
      <w:r w:rsidRPr="007C1229">
        <w:rPr>
          <w:rFonts w:eastAsia="仿宋_GB2312"/>
          <w:i/>
        </w:rPr>
        <w:instrText>,</w:instrText>
      </w:r>
      <w:r w:rsidRPr="007C1229">
        <w:rPr>
          <w:rFonts w:eastAsia="仿宋_GB2312"/>
        </w:rPr>
        <w:instrText>0.3 s)</w:instrText>
      </w:r>
      <w:r w:rsidRPr="007C1229">
        <w:rPr>
          <w:rFonts w:eastAsia="仿宋_GB2312"/>
        </w:rPr>
        <w:fldChar w:fldCharType="end"/>
      </w:r>
      <w:r w:rsidR="001235FD">
        <w:rPr>
          <w:rFonts w:eastAsia="仿宋_GB2312"/>
        </w:rPr>
        <w:t xml:space="preserve"> = </w:t>
      </w:r>
      <w:r w:rsidRPr="007C1229">
        <w:rPr>
          <w:rFonts w:eastAsia="仿宋_GB2312"/>
        </w:rPr>
        <w:t>26.7 m/s</w:t>
      </w:r>
      <w:r w:rsidR="009E1A22">
        <w:rPr>
          <w:rFonts w:eastAsia="仿宋_GB2312"/>
        </w:rPr>
        <w:t>，</w:t>
      </w:r>
      <w:r w:rsidRPr="007C1229">
        <w:rPr>
          <w:rFonts w:eastAsia="仿宋_GB2312"/>
        </w:rPr>
        <w:t>所以</w:t>
      </w:r>
      <w:r w:rsidRPr="007C1229">
        <w:rPr>
          <w:rFonts w:eastAsia="仿宋_GB2312"/>
        </w:rPr>
        <w:t>A</w:t>
      </w:r>
      <w:r w:rsidRPr="007C1229">
        <w:rPr>
          <w:rFonts w:eastAsia="仿宋_GB2312"/>
        </w:rPr>
        <w:t>、</w:t>
      </w:r>
      <w:r w:rsidRPr="007C1229">
        <w:rPr>
          <w:rFonts w:eastAsia="仿宋_GB2312"/>
        </w:rPr>
        <w:t>B</w:t>
      </w:r>
      <w:r w:rsidRPr="007C1229">
        <w:rPr>
          <w:rFonts w:eastAsia="仿宋_GB2312"/>
        </w:rPr>
        <w:t>选项都正确。在</w:t>
      </w:r>
      <w:r w:rsidRPr="007C1229">
        <w:rPr>
          <w:rFonts w:eastAsia="仿宋_GB2312"/>
          <w:i/>
        </w:rPr>
        <w:t>x</w:t>
      </w:r>
      <w:r w:rsidR="001235FD">
        <w:rPr>
          <w:rFonts w:eastAsia="仿宋_GB2312"/>
        </w:rPr>
        <w:t xml:space="preserve"> = </w:t>
      </w:r>
      <w:r w:rsidRPr="007C1229">
        <w:rPr>
          <w:rFonts w:eastAsia="仿宋_GB2312"/>
        </w:rPr>
        <w:t>8 m</w:t>
      </w:r>
      <w:r w:rsidRPr="007C1229">
        <w:rPr>
          <w:rFonts w:eastAsia="仿宋_GB2312"/>
        </w:rPr>
        <w:t>处与</w:t>
      </w:r>
      <w:r w:rsidRPr="007C1229">
        <w:rPr>
          <w:rFonts w:eastAsia="仿宋_GB2312"/>
          <w:i/>
        </w:rPr>
        <w:t>O</w:t>
      </w:r>
      <w:r w:rsidRPr="007C1229">
        <w:rPr>
          <w:rFonts w:eastAsia="仿宋_GB2312"/>
        </w:rPr>
        <w:t>点相差一个波长</w:t>
      </w:r>
      <w:r w:rsidR="009E1A22">
        <w:rPr>
          <w:rFonts w:eastAsia="仿宋_GB2312"/>
        </w:rPr>
        <w:t>，</w:t>
      </w:r>
      <w:r w:rsidRPr="007C1229">
        <w:rPr>
          <w:rFonts w:eastAsia="仿宋_GB2312"/>
        </w:rPr>
        <w:t>在</w:t>
      </w:r>
      <w:r w:rsidRPr="007C1229">
        <w:rPr>
          <w:rFonts w:eastAsia="仿宋_GB2312"/>
          <w:i/>
        </w:rPr>
        <w:t>t</w:t>
      </w:r>
      <w:r w:rsidR="001235FD">
        <w:rPr>
          <w:rFonts w:eastAsia="仿宋_GB2312"/>
        </w:rPr>
        <w:t xml:space="preserve"> = </w:t>
      </w:r>
      <w:r w:rsidRPr="007C1229">
        <w:rPr>
          <w:rFonts w:eastAsia="仿宋_GB2312"/>
        </w:rPr>
        <w:t>0.4 s</w:t>
      </w:r>
      <w:r w:rsidRPr="007C1229">
        <w:rPr>
          <w:rFonts w:eastAsia="仿宋_GB2312"/>
        </w:rPr>
        <w:t>时</w:t>
      </w:r>
      <w:r w:rsidR="009E1A22">
        <w:rPr>
          <w:rFonts w:eastAsia="仿宋_GB2312"/>
        </w:rPr>
        <w:t>，</w:t>
      </w:r>
      <w:r w:rsidRPr="007C1229">
        <w:rPr>
          <w:rFonts w:eastAsia="仿宋_GB2312"/>
          <w:i/>
        </w:rPr>
        <w:t>O</w:t>
      </w:r>
      <w:r w:rsidRPr="007C1229">
        <w:rPr>
          <w:rFonts w:eastAsia="仿宋_GB2312"/>
        </w:rPr>
        <w:t>点运动完一个周期后再运动</w:t>
      </w:r>
      <w:r w:rsidRPr="007C1229">
        <w:rPr>
          <w:rFonts w:eastAsia="仿宋_GB2312"/>
        </w:rPr>
        <w:t>0.1 s</w:t>
      </w:r>
      <w:r w:rsidR="009E1A22">
        <w:rPr>
          <w:rFonts w:eastAsia="仿宋_GB2312"/>
        </w:rPr>
        <w:t>，</w:t>
      </w:r>
      <w:r w:rsidRPr="007C1229">
        <w:rPr>
          <w:rFonts w:eastAsia="仿宋_GB2312"/>
        </w:rPr>
        <w:t>大于</w:t>
      </w:r>
      <w:r w:rsidRPr="007C1229">
        <w:rPr>
          <w:rFonts w:eastAsia="仿宋_GB2312"/>
        </w:rPr>
        <w:fldChar w:fldCharType="begin"/>
      </w:r>
      <w:r w:rsidRPr="007C1229">
        <w:rPr>
          <w:rFonts w:eastAsia="仿宋_GB2312"/>
        </w:rPr>
        <w:instrText>eq \f(1</w:instrText>
      </w:r>
      <w:r w:rsidRPr="007C1229">
        <w:rPr>
          <w:rFonts w:eastAsia="仿宋_GB2312"/>
          <w:i/>
        </w:rPr>
        <w:instrText>,</w:instrText>
      </w:r>
      <w:r w:rsidRPr="007C1229">
        <w:rPr>
          <w:rFonts w:eastAsia="仿宋_GB2312"/>
        </w:rPr>
        <w:instrText>4)</w:instrText>
      </w:r>
      <w:r w:rsidRPr="007C1229">
        <w:rPr>
          <w:rFonts w:eastAsia="仿宋_GB2312"/>
        </w:rPr>
        <w:fldChar w:fldCharType="end"/>
      </w:r>
      <w:r w:rsidRPr="007C1229">
        <w:rPr>
          <w:rFonts w:eastAsia="仿宋_GB2312"/>
          <w:i/>
        </w:rPr>
        <w:t>T</w:t>
      </w:r>
      <w:r w:rsidRPr="007C1229">
        <w:rPr>
          <w:rFonts w:eastAsia="仿宋_GB2312"/>
        </w:rPr>
        <w:t>小于</w:t>
      </w:r>
      <w:r w:rsidRPr="007C1229">
        <w:rPr>
          <w:rFonts w:eastAsia="仿宋_GB2312"/>
        </w:rPr>
        <w:fldChar w:fldCharType="begin"/>
      </w:r>
      <w:r w:rsidRPr="007C1229">
        <w:rPr>
          <w:rFonts w:eastAsia="仿宋_GB2312"/>
        </w:rPr>
        <w:instrText>eq \f(1</w:instrText>
      </w:r>
      <w:r w:rsidRPr="007C1229">
        <w:rPr>
          <w:rFonts w:eastAsia="仿宋_GB2312"/>
          <w:i/>
        </w:rPr>
        <w:instrText>,</w:instrText>
      </w:r>
      <w:r w:rsidRPr="007C1229">
        <w:rPr>
          <w:rFonts w:eastAsia="仿宋_GB2312"/>
        </w:rPr>
        <w:instrText>2)</w:instrText>
      </w:r>
      <w:r w:rsidRPr="007C1229">
        <w:rPr>
          <w:rFonts w:eastAsia="仿宋_GB2312"/>
        </w:rPr>
        <w:fldChar w:fldCharType="end"/>
      </w:r>
      <w:r w:rsidRPr="007C1229">
        <w:rPr>
          <w:rFonts w:eastAsia="仿宋_GB2312"/>
          <w:i/>
        </w:rPr>
        <w:t>T</w:t>
      </w:r>
      <w:r w:rsidR="009E1A22">
        <w:rPr>
          <w:rFonts w:eastAsia="仿宋_GB2312"/>
        </w:rPr>
        <w:t>，</w:t>
      </w:r>
      <w:r w:rsidRPr="007C1229">
        <w:rPr>
          <w:rFonts w:eastAsia="仿宋_GB2312"/>
        </w:rPr>
        <w:t>因此</w:t>
      </w:r>
      <w:r w:rsidRPr="007C1229">
        <w:rPr>
          <w:rFonts w:eastAsia="仿宋_GB2312"/>
          <w:i/>
        </w:rPr>
        <w:t>O</w:t>
      </w:r>
      <w:r w:rsidRPr="007C1229">
        <w:rPr>
          <w:rFonts w:eastAsia="仿宋_GB2312"/>
        </w:rPr>
        <w:t>点沿</w:t>
      </w:r>
      <w:r w:rsidRPr="007C1229">
        <w:rPr>
          <w:rFonts w:eastAsia="仿宋_GB2312"/>
          <w:i/>
        </w:rPr>
        <w:t>y</w:t>
      </w:r>
      <w:r w:rsidRPr="007C1229">
        <w:rPr>
          <w:rFonts w:eastAsia="仿宋_GB2312"/>
        </w:rPr>
        <w:t>轴正向运动</w:t>
      </w:r>
      <w:r w:rsidR="009E1A22">
        <w:rPr>
          <w:rFonts w:eastAsia="仿宋_GB2312"/>
        </w:rPr>
        <w:t>，</w:t>
      </w:r>
      <w:r w:rsidRPr="007C1229">
        <w:rPr>
          <w:rFonts w:eastAsia="仿宋_GB2312"/>
          <w:i/>
        </w:rPr>
        <w:t>x</w:t>
      </w:r>
      <w:r w:rsidR="001235FD">
        <w:rPr>
          <w:rFonts w:eastAsia="仿宋_GB2312"/>
        </w:rPr>
        <w:t xml:space="preserve"> = </w:t>
      </w:r>
      <w:r w:rsidRPr="007C1229">
        <w:rPr>
          <w:rFonts w:eastAsia="仿宋_GB2312"/>
        </w:rPr>
        <w:t>8 m</w:t>
      </w:r>
      <w:r w:rsidRPr="007C1229">
        <w:rPr>
          <w:rFonts w:eastAsia="仿宋_GB2312"/>
        </w:rPr>
        <w:t>处质点也沿</w:t>
      </w:r>
      <w:r w:rsidRPr="007C1229">
        <w:rPr>
          <w:rFonts w:eastAsia="仿宋_GB2312"/>
          <w:i/>
        </w:rPr>
        <w:t>y</w:t>
      </w:r>
      <w:r w:rsidRPr="007C1229">
        <w:rPr>
          <w:rFonts w:eastAsia="仿宋_GB2312"/>
        </w:rPr>
        <w:t>轴正向运动</w:t>
      </w:r>
      <w:r w:rsidR="009E1A22">
        <w:rPr>
          <w:rFonts w:eastAsia="仿宋_GB2312"/>
        </w:rPr>
        <w:t>，</w:t>
      </w:r>
      <w:r w:rsidRPr="007C1229">
        <w:rPr>
          <w:rFonts w:eastAsia="仿宋_GB2312"/>
        </w:rPr>
        <w:t>C</w:t>
      </w:r>
      <w:r w:rsidRPr="007C1229">
        <w:rPr>
          <w:rFonts w:eastAsia="仿宋_GB2312"/>
        </w:rPr>
        <w:t>选项错误。各质点只在自己的平衡位置附近振动</w:t>
      </w:r>
      <w:r w:rsidR="009E1A22">
        <w:rPr>
          <w:rFonts w:eastAsia="仿宋_GB2312"/>
        </w:rPr>
        <w:t>，</w:t>
      </w:r>
      <w:r w:rsidRPr="007C1229">
        <w:rPr>
          <w:rFonts w:eastAsia="仿宋_GB2312"/>
        </w:rPr>
        <w:t>而不沿波的方向迁移</w:t>
      </w:r>
      <w:r w:rsidR="009E1A22">
        <w:rPr>
          <w:rFonts w:eastAsia="仿宋_GB2312"/>
        </w:rPr>
        <w:t>，</w:t>
      </w:r>
      <w:r w:rsidRPr="007C1229">
        <w:rPr>
          <w:rFonts w:eastAsia="仿宋_GB2312"/>
        </w:rPr>
        <w:t>D</w:t>
      </w:r>
      <w:r w:rsidRPr="007C1229">
        <w:rPr>
          <w:rFonts w:eastAsia="仿宋_GB2312"/>
        </w:rPr>
        <w:t>选项错误。</w:t>
      </w:r>
    </w:p>
    <w:p w14:paraId="1B1A1C7E" w14:textId="3BC4AEBF" w:rsidR="001D0763" w:rsidRDefault="001D0763" w:rsidP="0086632D">
      <w:pPr>
        <w:pStyle w:val="3"/>
      </w:pPr>
      <w:r w:rsidRPr="007C1229">
        <w:t>考点</w:t>
      </w:r>
      <w:r w:rsidR="0086632D">
        <w:rPr>
          <w:rFonts w:hint="eastAsia"/>
        </w:rPr>
        <w:t xml:space="preserve"> </w:t>
      </w:r>
      <w:r w:rsidR="00E80A12">
        <w:rPr>
          <w:noProof/>
        </w:rPr>
        <w:t>2</w:t>
      </w:r>
      <w:r w:rsidR="00CF0827">
        <w:rPr>
          <w:noProof/>
        </w:rPr>
        <w:t xml:space="preserve"> </w:t>
      </w:r>
      <w:r w:rsidRPr="007C1229">
        <w:t>对波动图象和振动图象的理解</w:t>
      </w:r>
      <w:r w:rsidR="00CF0827">
        <w:rPr>
          <w:rFonts w:hint="eastAsia"/>
        </w:rPr>
        <w:t xml:space="preserve"> </w:t>
      </w:r>
      <w:r w:rsidRPr="007C1229">
        <w:t>对比分析</w:t>
      </w:r>
    </w:p>
    <w:p w14:paraId="674CAEA3" w14:textId="2D69AD19" w:rsidR="0086632D" w:rsidRPr="0086632D" w:rsidRDefault="0086632D" w:rsidP="0086632D">
      <w:pPr>
        <w:pStyle w:val="4"/>
      </w:pPr>
      <w:r>
        <w:rPr>
          <w:rFonts w:hint="eastAsia"/>
        </w:rPr>
        <w:t>一、考点解读</w:t>
      </w:r>
    </w:p>
    <w:p w14:paraId="19B0F0B7" w14:textId="63850173" w:rsidR="001D0763" w:rsidRPr="007C1229" w:rsidRDefault="001D0763" w:rsidP="0086632D">
      <w:pPr>
        <w:pStyle w:val="5"/>
      </w:pPr>
      <w:r w:rsidRPr="007C1229">
        <w:t>1</w:t>
      </w:r>
      <w:r w:rsidR="0086632D">
        <w:rPr>
          <w:rFonts w:hint="eastAsia"/>
        </w:rPr>
        <w:t>．</w:t>
      </w:r>
      <w:r w:rsidRPr="007C1229">
        <w:t>波动图象和振动图象的比较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2872"/>
        <w:gridCol w:w="2872"/>
      </w:tblGrid>
      <w:tr w:rsidR="001D0763" w:rsidRPr="007C1229" w14:paraId="2683B9EA" w14:textId="77777777" w:rsidTr="00D95D04">
        <w:trPr>
          <w:jc w:val="center"/>
        </w:trPr>
        <w:tc>
          <w:tcPr>
            <w:tcW w:w="2088" w:type="dxa"/>
            <w:shd w:val="clear" w:color="auto" w:fill="auto"/>
            <w:vAlign w:val="center"/>
          </w:tcPr>
          <w:p w14:paraId="340F5E32" w14:textId="77777777" w:rsidR="001D0763" w:rsidRPr="007C1229" w:rsidRDefault="001D0763" w:rsidP="00CF0827">
            <w:pPr>
              <w:rPr>
                <w:i/>
              </w:rPr>
            </w:pPr>
          </w:p>
        </w:tc>
        <w:tc>
          <w:tcPr>
            <w:tcW w:w="2872" w:type="dxa"/>
            <w:shd w:val="clear" w:color="auto" w:fill="auto"/>
            <w:vAlign w:val="center"/>
          </w:tcPr>
          <w:p w14:paraId="4C9D631A" w14:textId="77777777" w:rsidR="001D0763" w:rsidRPr="007C1229" w:rsidRDefault="001D0763" w:rsidP="00CF0827">
            <w:pPr>
              <w:rPr>
                <w:i/>
              </w:rPr>
            </w:pPr>
            <w:r w:rsidRPr="007C1229">
              <w:t>振动图象</w:t>
            </w:r>
          </w:p>
        </w:tc>
        <w:tc>
          <w:tcPr>
            <w:tcW w:w="2872" w:type="dxa"/>
            <w:shd w:val="clear" w:color="auto" w:fill="auto"/>
            <w:vAlign w:val="center"/>
          </w:tcPr>
          <w:p w14:paraId="4CEFCC76" w14:textId="77777777" w:rsidR="001D0763" w:rsidRPr="007C1229" w:rsidRDefault="001D0763" w:rsidP="00CF0827">
            <w:r w:rsidRPr="007C1229">
              <w:t>波动图象</w:t>
            </w:r>
          </w:p>
        </w:tc>
      </w:tr>
      <w:tr w:rsidR="001D0763" w:rsidRPr="007C1229" w14:paraId="23425319" w14:textId="77777777" w:rsidTr="00D95D04">
        <w:trPr>
          <w:jc w:val="center"/>
        </w:trPr>
        <w:tc>
          <w:tcPr>
            <w:tcW w:w="2088" w:type="dxa"/>
            <w:shd w:val="clear" w:color="auto" w:fill="auto"/>
            <w:vAlign w:val="center"/>
          </w:tcPr>
          <w:p w14:paraId="268000D4" w14:textId="77777777" w:rsidR="001D0763" w:rsidRPr="007C1229" w:rsidRDefault="001D0763" w:rsidP="00CF0827">
            <w:r w:rsidRPr="007C1229">
              <w:t>研究</w:t>
            </w:r>
          </w:p>
          <w:p w14:paraId="17AC8F0C" w14:textId="77777777" w:rsidR="001D0763" w:rsidRPr="007C1229" w:rsidRDefault="001D0763" w:rsidP="00CF0827">
            <w:pPr>
              <w:rPr>
                <w:i/>
              </w:rPr>
            </w:pPr>
            <w:r w:rsidRPr="007C1229">
              <w:t>对象</w:t>
            </w:r>
          </w:p>
        </w:tc>
        <w:tc>
          <w:tcPr>
            <w:tcW w:w="2872" w:type="dxa"/>
            <w:shd w:val="clear" w:color="auto" w:fill="auto"/>
            <w:vAlign w:val="center"/>
          </w:tcPr>
          <w:p w14:paraId="51F88484" w14:textId="77777777" w:rsidR="001D0763" w:rsidRPr="007C1229" w:rsidRDefault="001D0763" w:rsidP="00CF0827">
            <w:pPr>
              <w:rPr>
                <w:i/>
              </w:rPr>
            </w:pPr>
            <w:r w:rsidRPr="007C1229">
              <w:t>一振动质点</w:t>
            </w:r>
          </w:p>
        </w:tc>
        <w:tc>
          <w:tcPr>
            <w:tcW w:w="2872" w:type="dxa"/>
            <w:shd w:val="clear" w:color="auto" w:fill="auto"/>
            <w:vAlign w:val="center"/>
          </w:tcPr>
          <w:p w14:paraId="4600AEE5" w14:textId="77777777" w:rsidR="001D0763" w:rsidRPr="007C1229" w:rsidRDefault="001D0763" w:rsidP="00CF0827">
            <w:r w:rsidRPr="007C1229">
              <w:t>沿波传播方向的所有质点</w:t>
            </w:r>
          </w:p>
        </w:tc>
      </w:tr>
      <w:tr w:rsidR="001D0763" w:rsidRPr="007C1229" w14:paraId="223ACC8E" w14:textId="77777777" w:rsidTr="00D95D04">
        <w:trPr>
          <w:jc w:val="center"/>
        </w:trPr>
        <w:tc>
          <w:tcPr>
            <w:tcW w:w="2088" w:type="dxa"/>
            <w:shd w:val="clear" w:color="auto" w:fill="auto"/>
            <w:vAlign w:val="center"/>
          </w:tcPr>
          <w:p w14:paraId="427A99A2" w14:textId="77777777" w:rsidR="001D0763" w:rsidRPr="007C1229" w:rsidRDefault="001D0763" w:rsidP="00CF0827">
            <w:r w:rsidRPr="007C1229">
              <w:t>研究</w:t>
            </w:r>
          </w:p>
          <w:p w14:paraId="7464B47D" w14:textId="77777777" w:rsidR="001D0763" w:rsidRPr="007C1229" w:rsidRDefault="001D0763" w:rsidP="00CF0827">
            <w:pPr>
              <w:rPr>
                <w:i/>
              </w:rPr>
            </w:pPr>
            <w:r w:rsidRPr="007C1229">
              <w:t>内容</w:t>
            </w:r>
          </w:p>
        </w:tc>
        <w:tc>
          <w:tcPr>
            <w:tcW w:w="2872" w:type="dxa"/>
            <w:shd w:val="clear" w:color="auto" w:fill="auto"/>
            <w:vAlign w:val="center"/>
          </w:tcPr>
          <w:p w14:paraId="566D1B0A" w14:textId="77777777" w:rsidR="001D0763" w:rsidRPr="007C1229" w:rsidRDefault="001D0763" w:rsidP="00CF0827">
            <w:pPr>
              <w:rPr>
                <w:i/>
              </w:rPr>
            </w:pPr>
            <w:r w:rsidRPr="007C1229">
              <w:t>一质点的位移随时间的变化规律</w:t>
            </w:r>
          </w:p>
        </w:tc>
        <w:tc>
          <w:tcPr>
            <w:tcW w:w="2872" w:type="dxa"/>
            <w:shd w:val="clear" w:color="auto" w:fill="auto"/>
            <w:vAlign w:val="center"/>
          </w:tcPr>
          <w:p w14:paraId="32B343BF" w14:textId="77777777" w:rsidR="001D0763" w:rsidRPr="007C1229" w:rsidRDefault="001D0763" w:rsidP="00CF0827">
            <w:r w:rsidRPr="007C1229">
              <w:t>某时刻所有质点的空间分布规律</w:t>
            </w:r>
          </w:p>
        </w:tc>
      </w:tr>
      <w:tr w:rsidR="001D0763" w:rsidRPr="007C1229" w14:paraId="0B966AF9" w14:textId="77777777" w:rsidTr="00D95D04">
        <w:trPr>
          <w:jc w:val="center"/>
        </w:trPr>
        <w:tc>
          <w:tcPr>
            <w:tcW w:w="2088" w:type="dxa"/>
            <w:shd w:val="clear" w:color="auto" w:fill="auto"/>
            <w:vAlign w:val="center"/>
          </w:tcPr>
          <w:p w14:paraId="44C63914" w14:textId="77777777" w:rsidR="001D0763" w:rsidRPr="007C1229" w:rsidRDefault="001D0763" w:rsidP="00CF0827">
            <w:pPr>
              <w:rPr>
                <w:i/>
              </w:rPr>
            </w:pPr>
            <w:r w:rsidRPr="007C1229">
              <w:t>图象</w:t>
            </w:r>
          </w:p>
        </w:tc>
        <w:tc>
          <w:tcPr>
            <w:tcW w:w="2872" w:type="dxa"/>
            <w:shd w:val="clear" w:color="auto" w:fill="auto"/>
            <w:vAlign w:val="center"/>
          </w:tcPr>
          <w:p w14:paraId="038897C6" w14:textId="77777777" w:rsidR="001D0763" w:rsidRPr="007C1229" w:rsidRDefault="001D0763" w:rsidP="00CF0827">
            <w:pPr>
              <w:rPr>
                <w:i/>
              </w:rPr>
            </w:pPr>
            <w:r w:rsidRPr="007C1229">
              <w:rPr>
                <w:noProof/>
              </w:rPr>
              <w:drawing>
                <wp:inline distT="0" distB="0" distL="0" distR="0" wp14:anchorId="5389B94E" wp14:editId="1894A6B8">
                  <wp:extent cx="1029653" cy="895350"/>
                  <wp:effectExtent l="0" t="0" r="0" b="0"/>
                  <wp:docPr id="3389" name="图片 3389" descr="E:\电子稿\金版教程（魏）\2016\3.6\课件-物理（高三一轮书\65WL4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9" descr="E:\电子稿\金版教程（魏）\2016\3.6\课件-物理（高三一轮书\65WL422.tif"/>
                          <pic:cNvPicPr>
                            <a:picLocks noChangeAspect="1" noChangeArrowheads="1"/>
                          </pic:cNvPicPr>
                        </pic:nvPicPr>
                        <pic:blipFill>
                          <a:blip r:embed="rId137" r:link="rId138" cstate="print">
                            <a:extLst>
                              <a:ext uri="{28A0092B-C50C-407E-A947-70E740481C1C}">
                                <a14:useLocalDpi xmlns:a14="http://schemas.microsoft.com/office/drawing/2010/main" val="0"/>
                              </a:ext>
                            </a:extLst>
                          </a:blip>
                          <a:srcRect/>
                          <a:stretch>
                            <a:fillRect/>
                          </a:stretch>
                        </pic:blipFill>
                        <pic:spPr bwMode="auto">
                          <a:xfrm>
                            <a:off x="0" y="0"/>
                            <a:ext cx="1034116" cy="899231"/>
                          </a:xfrm>
                          <a:prstGeom prst="rect">
                            <a:avLst/>
                          </a:prstGeom>
                          <a:noFill/>
                          <a:ln>
                            <a:noFill/>
                          </a:ln>
                        </pic:spPr>
                      </pic:pic>
                    </a:graphicData>
                  </a:graphic>
                </wp:inline>
              </w:drawing>
            </w:r>
          </w:p>
        </w:tc>
        <w:tc>
          <w:tcPr>
            <w:tcW w:w="2872" w:type="dxa"/>
            <w:shd w:val="clear" w:color="auto" w:fill="auto"/>
            <w:vAlign w:val="center"/>
          </w:tcPr>
          <w:p w14:paraId="2A3342CD" w14:textId="77777777" w:rsidR="001D0763" w:rsidRPr="007C1229" w:rsidRDefault="001D0763" w:rsidP="00CF0827">
            <w:r w:rsidRPr="007C1229">
              <w:rPr>
                <w:noProof/>
              </w:rPr>
              <w:drawing>
                <wp:inline distT="0" distB="0" distL="0" distR="0" wp14:anchorId="65F41334" wp14:editId="5153D80F">
                  <wp:extent cx="1171575" cy="885493"/>
                  <wp:effectExtent l="0" t="0" r="0" b="0"/>
                  <wp:docPr id="3390" name="图片 3390" descr="E:\电子稿\金版教程（魏）\2016\3.6\课件-物理（高三一轮书\65WL42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0" descr="E:\电子稿\金版教程（魏）\2016\3.6\课件-物理（高三一轮书\65WL423.tif"/>
                          <pic:cNvPicPr>
                            <a:picLocks noChangeAspect="1" noChangeArrowheads="1"/>
                          </pic:cNvPicPr>
                        </pic:nvPicPr>
                        <pic:blipFill>
                          <a:blip r:embed="rId139" r:link="rId140" cstate="print">
                            <a:extLst>
                              <a:ext uri="{28A0092B-C50C-407E-A947-70E740481C1C}">
                                <a14:useLocalDpi xmlns:a14="http://schemas.microsoft.com/office/drawing/2010/main" val="0"/>
                              </a:ext>
                            </a:extLst>
                          </a:blip>
                          <a:srcRect/>
                          <a:stretch>
                            <a:fillRect/>
                          </a:stretch>
                        </pic:blipFill>
                        <pic:spPr bwMode="auto">
                          <a:xfrm>
                            <a:off x="0" y="0"/>
                            <a:ext cx="1178906" cy="891034"/>
                          </a:xfrm>
                          <a:prstGeom prst="rect">
                            <a:avLst/>
                          </a:prstGeom>
                          <a:noFill/>
                          <a:ln>
                            <a:noFill/>
                          </a:ln>
                        </pic:spPr>
                      </pic:pic>
                    </a:graphicData>
                  </a:graphic>
                </wp:inline>
              </w:drawing>
            </w:r>
          </w:p>
        </w:tc>
      </w:tr>
      <w:tr w:rsidR="001D0763" w:rsidRPr="007C1229" w14:paraId="7B644DB3" w14:textId="77777777" w:rsidTr="00D95D04">
        <w:trPr>
          <w:jc w:val="center"/>
        </w:trPr>
        <w:tc>
          <w:tcPr>
            <w:tcW w:w="2088" w:type="dxa"/>
            <w:shd w:val="clear" w:color="auto" w:fill="auto"/>
            <w:vAlign w:val="center"/>
          </w:tcPr>
          <w:p w14:paraId="24928449" w14:textId="77777777" w:rsidR="001D0763" w:rsidRPr="007C1229" w:rsidRDefault="001D0763" w:rsidP="00CF0827">
            <w:r w:rsidRPr="007C1229">
              <w:t>物理</w:t>
            </w:r>
          </w:p>
          <w:p w14:paraId="23E9B658" w14:textId="77777777" w:rsidR="001D0763" w:rsidRPr="007C1229" w:rsidRDefault="001D0763" w:rsidP="00CF0827">
            <w:pPr>
              <w:rPr>
                <w:i/>
              </w:rPr>
            </w:pPr>
            <w:r w:rsidRPr="007C1229">
              <w:t>意义</w:t>
            </w:r>
          </w:p>
        </w:tc>
        <w:tc>
          <w:tcPr>
            <w:tcW w:w="2872" w:type="dxa"/>
            <w:shd w:val="clear" w:color="auto" w:fill="auto"/>
            <w:vAlign w:val="center"/>
          </w:tcPr>
          <w:p w14:paraId="58050EEE" w14:textId="77777777" w:rsidR="001D0763" w:rsidRPr="007C1229" w:rsidRDefault="001D0763" w:rsidP="00CF0827">
            <w:pPr>
              <w:rPr>
                <w:i/>
              </w:rPr>
            </w:pPr>
            <w:r w:rsidRPr="007C1229">
              <w:t>表示同一质点在各时刻的位移</w:t>
            </w:r>
          </w:p>
        </w:tc>
        <w:tc>
          <w:tcPr>
            <w:tcW w:w="2872" w:type="dxa"/>
            <w:shd w:val="clear" w:color="auto" w:fill="auto"/>
            <w:vAlign w:val="center"/>
          </w:tcPr>
          <w:p w14:paraId="551AACCE" w14:textId="77777777" w:rsidR="001D0763" w:rsidRPr="007C1229" w:rsidRDefault="001D0763" w:rsidP="00CF0827">
            <w:r w:rsidRPr="007C1229">
              <w:t>表示某时刻各质点的位移</w:t>
            </w:r>
          </w:p>
        </w:tc>
      </w:tr>
      <w:tr w:rsidR="001D0763" w:rsidRPr="007C1229" w14:paraId="3F8AAFBB" w14:textId="77777777" w:rsidTr="00D95D04">
        <w:trPr>
          <w:jc w:val="center"/>
        </w:trPr>
        <w:tc>
          <w:tcPr>
            <w:tcW w:w="2088" w:type="dxa"/>
            <w:shd w:val="clear" w:color="auto" w:fill="auto"/>
            <w:vAlign w:val="center"/>
          </w:tcPr>
          <w:p w14:paraId="5205B753" w14:textId="77777777" w:rsidR="001D0763" w:rsidRPr="007C1229" w:rsidRDefault="001D0763" w:rsidP="00CF0827">
            <w:r w:rsidRPr="007C1229">
              <w:t>图象</w:t>
            </w:r>
          </w:p>
          <w:p w14:paraId="4056C930" w14:textId="77777777" w:rsidR="001D0763" w:rsidRPr="007C1229" w:rsidRDefault="001D0763" w:rsidP="00CF0827">
            <w:pPr>
              <w:rPr>
                <w:i/>
              </w:rPr>
            </w:pPr>
            <w:r w:rsidRPr="007C1229">
              <w:t>信息</w:t>
            </w:r>
          </w:p>
        </w:tc>
        <w:tc>
          <w:tcPr>
            <w:tcW w:w="2872" w:type="dxa"/>
            <w:shd w:val="clear" w:color="auto" w:fill="auto"/>
            <w:vAlign w:val="center"/>
          </w:tcPr>
          <w:p w14:paraId="5C710EB4" w14:textId="77EE1941" w:rsidR="001D0763" w:rsidRPr="007C1229" w:rsidRDefault="00B058CC" w:rsidP="00CF0827">
            <w:r>
              <w:t>（</w:t>
            </w:r>
            <w:r w:rsidR="001D0763" w:rsidRPr="007C1229">
              <w:t>1</w:t>
            </w:r>
            <w:r>
              <w:t>）</w:t>
            </w:r>
            <w:r w:rsidR="001D0763" w:rsidRPr="007C1229">
              <w:t>质点振动周期</w:t>
            </w:r>
          </w:p>
          <w:p w14:paraId="784DE82D" w14:textId="6C9E4530" w:rsidR="001D0763" w:rsidRPr="007C1229" w:rsidRDefault="00B058CC" w:rsidP="00CF0827">
            <w:r>
              <w:t>（</w:t>
            </w:r>
            <w:r w:rsidR="001D0763" w:rsidRPr="007C1229">
              <w:t>2</w:t>
            </w:r>
            <w:r>
              <w:t>）</w:t>
            </w:r>
            <w:r w:rsidR="001D0763" w:rsidRPr="007C1229">
              <w:t>质点振幅</w:t>
            </w:r>
          </w:p>
          <w:p w14:paraId="5FD10FEA" w14:textId="0CFEFF04" w:rsidR="001D0763" w:rsidRPr="007C1229" w:rsidRDefault="00B058CC" w:rsidP="00CF0827">
            <w:r>
              <w:t>（</w:t>
            </w:r>
            <w:r w:rsidR="001D0763" w:rsidRPr="007C1229">
              <w:t>3</w:t>
            </w:r>
            <w:r>
              <w:t>）</w:t>
            </w:r>
            <w:r w:rsidR="001D0763" w:rsidRPr="007C1229">
              <w:t>某一质点在各时刻的位</w:t>
            </w:r>
            <w:r w:rsidR="001D0763" w:rsidRPr="007C1229">
              <w:lastRenderedPageBreak/>
              <w:t>移</w:t>
            </w:r>
          </w:p>
          <w:p w14:paraId="725C70BA" w14:textId="1FF16D32" w:rsidR="001D0763" w:rsidRPr="007C1229" w:rsidRDefault="00B058CC" w:rsidP="00CF0827">
            <w:pPr>
              <w:rPr>
                <w:i/>
              </w:rPr>
            </w:pPr>
            <w:r>
              <w:t>（</w:t>
            </w:r>
            <w:r w:rsidR="001D0763" w:rsidRPr="007C1229">
              <w:t>4</w:t>
            </w:r>
            <w:r>
              <w:t>）</w:t>
            </w:r>
            <w:r w:rsidR="001D0763" w:rsidRPr="007C1229">
              <w:t>各时刻速度、加速度的方向</w:t>
            </w:r>
          </w:p>
        </w:tc>
        <w:tc>
          <w:tcPr>
            <w:tcW w:w="2872" w:type="dxa"/>
            <w:shd w:val="clear" w:color="auto" w:fill="auto"/>
            <w:vAlign w:val="center"/>
          </w:tcPr>
          <w:p w14:paraId="5F5D7EEA" w14:textId="17F38E4B" w:rsidR="001D0763" w:rsidRPr="007C1229" w:rsidRDefault="00B058CC" w:rsidP="00CF0827">
            <w:r>
              <w:lastRenderedPageBreak/>
              <w:t>（</w:t>
            </w:r>
            <w:r w:rsidR="001D0763" w:rsidRPr="007C1229">
              <w:t>1</w:t>
            </w:r>
            <w:r>
              <w:t>）</w:t>
            </w:r>
            <w:r w:rsidR="001D0763" w:rsidRPr="007C1229">
              <w:t>波长、振幅</w:t>
            </w:r>
          </w:p>
          <w:p w14:paraId="20DAADDA" w14:textId="1203C7F1" w:rsidR="001D0763" w:rsidRPr="007C1229" w:rsidRDefault="00B058CC" w:rsidP="00CF0827">
            <w:r>
              <w:t>（</w:t>
            </w:r>
            <w:r w:rsidR="001D0763" w:rsidRPr="007C1229">
              <w:t>2</w:t>
            </w:r>
            <w:r>
              <w:t>）</w:t>
            </w:r>
            <w:r w:rsidR="001D0763" w:rsidRPr="007C1229">
              <w:t>任意一质点在该时刻的位移</w:t>
            </w:r>
          </w:p>
          <w:p w14:paraId="004C4BAE" w14:textId="22394FA6" w:rsidR="001D0763" w:rsidRPr="007C1229" w:rsidRDefault="00B058CC" w:rsidP="00CF0827">
            <w:r>
              <w:lastRenderedPageBreak/>
              <w:t>（</w:t>
            </w:r>
            <w:r w:rsidR="001D0763" w:rsidRPr="007C1229">
              <w:t>3</w:t>
            </w:r>
            <w:r>
              <w:t>）</w:t>
            </w:r>
            <w:r w:rsidR="001D0763" w:rsidRPr="007C1229">
              <w:t>任意一质点在该时刻的加速度方向</w:t>
            </w:r>
          </w:p>
          <w:p w14:paraId="0A0010A1" w14:textId="2DD51739" w:rsidR="001D0763" w:rsidRPr="007C1229" w:rsidRDefault="00B058CC" w:rsidP="00CF0827">
            <w:r>
              <w:t>（</w:t>
            </w:r>
            <w:r w:rsidR="001D0763" w:rsidRPr="007C1229">
              <w:t>4</w:t>
            </w:r>
            <w:r>
              <w:t>）</w:t>
            </w:r>
            <w:r w:rsidR="001D0763" w:rsidRPr="007C1229">
              <w:t>传播方向、振动方向的互判</w:t>
            </w:r>
          </w:p>
        </w:tc>
      </w:tr>
      <w:tr w:rsidR="001D0763" w:rsidRPr="007C1229" w14:paraId="3748FAD6" w14:textId="77777777" w:rsidTr="00D95D04">
        <w:trPr>
          <w:jc w:val="center"/>
        </w:trPr>
        <w:tc>
          <w:tcPr>
            <w:tcW w:w="2088" w:type="dxa"/>
            <w:shd w:val="clear" w:color="auto" w:fill="auto"/>
            <w:vAlign w:val="center"/>
          </w:tcPr>
          <w:p w14:paraId="4684667A" w14:textId="77777777" w:rsidR="001D0763" w:rsidRPr="007C1229" w:rsidRDefault="001D0763" w:rsidP="00CF0827">
            <w:r w:rsidRPr="007C1229">
              <w:lastRenderedPageBreak/>
              <w:t>图象</w:t>
            </w:r>
          </w:p>
          <w:p w14:paraId="605C20CC" w14:textId="77777777" w:rsidR="001D0763" w:rsidRPr="007C1229" w:rsidRDefault="001D0763" w:rsidP="00CF0827">
            <w:pPr>
              <w:rPr>
                <w:i/>
              </w:rPr>
            </w:pPr>
            <w:r w:rsidRPr="007C1229">
              <w:t>变化</w:t>
            </w:r>
          </w:p>
        </w:tc>
        <w:tc>
          <w:tcPr>
            <w:tcW w:w="2872" w:type="dxa"/>
            <w:shd w:val="clear" w:color="auto" w:fill="auto"/>
            <w:vAlign w:val="center"/>
          </w:tcPr>
          <w:p w14:paraId="49632114" w14:textId="15AB1755" w:rsidR="001D0763" w:rsidRPr="007C1229" w:rsidRDefault="001D0763" w:rsidP="00CF0827">
            <w:pPr>
              <w:rPr>
                <w:i/>
              </w:rPr>
            </w:pPr>
            <w:r w:rsidRPr="007C1229">
              <w:t>随时间推移</w:t>
            </w:r>
            <w:r w:rsidR="009E1A22">
              <w:t>，</w:t>
            </w:r>
            <w:r w:rsidRPr="007C1229">
              <w:t>图象延续</w:t>
            </w:r>
            <w:r w:rsidR="009E1A22">
              <w:t>，</w:t>
            </w:r>
            <w:r w:rsidRPr="007C1229">
              <w:t>但已有形状不变</w:t>
            </w:r>
          </w:p>
        </w:tc>
        <w:tc>
          <w:tcPr>
            <w:tcW w:w="2872" w:type="dxa"/>
            <w:shd w:val="clear" w:color="auto" w:fill="auto"/>
            <w:vAlign w:val="center"/>
          </w:tcPr>
          <w:p w14:paraId="7AF8D67A" w14:textId="3A25073E" w:rsidR="001D0763" w:rsidRPr="007C1229" w:rsidRDefault="001D0763" w:rsidP="00CF0827">
            <w:r w:rsidRPr="007C1229">
              <w:t>随时间推移</w:t>
            </w:r>
            <w:r w:rsidR="009E1A22">
              <w:t>，</w:t>
            </w:r>
            <w:r w:rsidRPr="007C1229">
              <w:t>波形沿传播方向平移</w:t>
            </w:r>
          </w:p>
        </w:tc>
      </w:tr>
      <w:tr w:rsidR="001D0763" w:rsidRPr="007C1229" w14:paraId="419B9ED0" w14:textId="77777777" w:rsidTr="00D95D04">
        <w:trPr>
          <w:jc w:val="center"/>
        </w:trPr>
        <w:tc>
          <w:tcPr>
            <w:tcW w:w="2088" w:type="dxa"/>
            <w:shd w:val="clear" w:color="auto" w:fill="auto"/>
            <w:vAlign w:val="center"/>
          </w:tcPr>
          <w:p w14:paraId="05CBA89B" w14:textId="77777777" w:rsidR="001D0763" w:rsidRPr="007C1229" w:rsidRDefault="001D0763" w:rsidP="00CF0827">
            <w:pPr>
              <w:rPr>
                <w:i/>
              </w:rPr>
            </w:pPr>
            <w:r w:rsidRPr="007C1229">
              <w:t>一完整曲线占横坐标的距离</w:t>
            </w:r>
          </w:p>
        </w:tc>
        <w:tc>
          <w:tcPr>
            <w:tcW w:w="2872" w:type="dxa"/>
            <w:shd w:val="clear" w:color="auto" w:fill="auto"/>
            <w:vAlign w:val="center"/>
          </w:tcPr>
          <w:p w14:paraId="710FF302" w14:textId="77777777" w:rsidR="001D0763" w:rsidRPr="007C1229" w:rsidRDefault="001D0763" w:rsidP="00CF0827">
            <w:pPr>
              <w:rPr>
                <w:i/>
              </w:rPr>
            </w:pPr>
            <w:r w:rsidRPr="007C1229">
              <w:t>表示一个周期</w:t>
            </w:r>
          </w:p>
        </w:tc>
        <w:tc>
          <w:tcPr>
            <w:tcW w:w="2872" w:type="dxa"/>
            <w:shd w:val="clear" w:color="auto" w:fill="auto"/>
            <w:vAlign w:val="center"/>
          </w:tcPr>
          <w:p w14:paraId="0BEA967B" w14:textId="77777777" w:rsidR="001D0763" w:rsidRPr="007C1229" w:rsidRDefault="001D0763" w:rsidP="00CF0827">
            <w:r w:rsidRPr="007C1229">
              <w:t>表示一个波长</w:t>
            </w:r>
          </w:p>
        </w:tc>
      </w:tr>
    </w:tbl>
    <w:p w14:paraId="0A2858E6" w14:textId="132D025F" w:rsidR="001D0763" w:rsidRPr="007C1229" w:rsidRDefault="001D0763" w:rsidP="0086632D">
      <w:pPr>
        <w:pStyle w:val="5"/>
      </w:pPr>
      <w:r w:rsidRPr="007C1229">
        <w:t>2</w:t>
      </w:r>
      <w:r w:rsidR="0086632D">
        <w:rPr>
          <w:rFonts w:hint="eastAsia"/>
        </w:rPr>
        <w:t>．</w:t>
      </w:r>
      <w:r w:rsidRPr="007C1229">
        <w:t>波的传播方向与质点的振动方向的判断方法</w:t>
      </w:r>
    </w:p>
    <w:tbl>
      <w:tblPr>
        <w:tblW w:w="8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4404"/>
        <w:gridCol w:w="2412"/>
      </w:tblGrid>
      <w:tr w:rsidR="001D0763" w:rsidRPr="007C1229" w14:paraId="11BAA2A6" w14:textId="77777777" w:rsidTr="00D95D04">
        <w:trPr>
          <w:trHeight w:val="576"/>
          <w:jc w:val="center"/>
        </w:trPr>
        <w:tc>
          <w:tcPr>
            <w:tcW w:w="1368" w:type="dxa"/>
            <w:tcBorders>
              <w:tl2br w:val="single" w:sz="4" w:space="0" w:color="auto"/>
            </w:tcBorders>
            <w:shd w:val="clear" w:color="auto" w:fill="auto"/>
            <w:vAlign w:val="center"/>
          </w:tcPr>
          <w:p w14:paraId="48E72008" w14:textId="77777777" w:rsidR="001D0763" w:rsidRPr="007C1229" w:rsidRDefault="001D0763" w:rsidP="00CF0827">
            <w:pPr>
              <w:rPr>
                <w:i/>
              </w:rPr>
            </w:pPr>
          </w:p>
        </w:tc>
        <w:tc>
          <w:tcPr>
            <w:tcW w:w="4404" w:type="dxa"/>
            <w:shd w:val="clear" w:color="auto" w:fill="auto"/>
            <w:vAlign w:val="center"/>
          </w:tcPr>
          <w:p w14:paraId="65C4C0C0" w14:textId="77777777" w:rsidR="001D0763" w:rsidRPr="007C1229" w:rsidRDefault="001D0763" w:rsidP="00CF0827">
            <w:pPr>
              <w:rPr>
                <w:i/>
              </w:rPr>
            </w:pPr>
            <w:r w:rsidRPr="007C1229">
              <w:t>内容</w:t>
            </w:r>
          </w:p>
        </w:tc>
        <w:tc>
          <w:tcPr>
            <w:tcW w:w="2412" w:type="dxa"/>
            <w:shd w:val="clear" w:color="auto" w:fill="auto"/>
            <w:vAlign w:val="center"/>
          </w:tcPr>
          <w:p w14:paraId="48236A87" w14:textId="77777777" w:rsidR="001D0763" w:rsidRPr="007C1229" w:rsidRDefault="001D0763" w:rsidP="00CF0827">
            <w:r w:rsidRPr="007C1229">
              <w:t>图象</w:t>
            </w:r>
          </w:p>
        </w:tc>
      </w:tr>
      <w:tr w:rsidR="001D0763" w:rsidRPr="007C1229" w14:paraId="3A428023" w14:textId="77777777" w:rsidTr="00D95D04">
        <w:trPr>
          <w:jc w:val="center"/>
        </w:trPr>
        <w:tc>
          <w:tcPr>
            <w:tcW w:w="1368" w:type="dxa"/>
            <w:shd w:val="clear" w:color="auto" w:fill="auto"/>
            <w:vAlign w:val="center"/>
          </w:tcPr>
          <w:p w14:paraId="3FFE7978" w14:textId="77777777" w:rsidR="001D0763" w:rsidRPr="007C1229" w:rsidRDefault="001D0763" w:rsidP="00CF0827">
            <w:pPr>
              <w:rPr>
                <w:i/>
              </w:rPr>
            </w:pPr>
            <w:r w:rsidRPr="007C1229">
              <w:t>上下坡法</w:t>
            </w:r>
          </w:p>
        </w:tc>
        <w:tc>
          <w:tcPr>
            <w:tcW w:w="4404" w:type="dxa"/>
            <w:shd w:val="clear" w:color="auto" w:fill="auto"/>
            <w:vAlign w:val="center"/>
          </w:tcPr>
          <w:p w14:paraId="2086CF28" w14:textId="7814F423" w:rsidR="001D0763" w:rsidRPr="007C1229" w:rsidRDefault="001D0763" w:rsidP="00CF0827">
            <w:pPr>
              <w:rPr>
                <w:i/>
              </w:rPr>
            </w:pPr>
            <w:r w:rsidRPr="007C1229">
              <w:t>沿波的传播方向</w:t>
            </w:r>
            <w:r w:rsidR="009E1A22">
              <w:t>，</w:t>
            </w:r>
            <w:r w:rsidRPr="007C1229">
              <w:t>上坡时质点向下振动</w:t>
            </w:r>
            <w:r w:rsidR="009E1A22">
              <w:t>，</w:t>
            </w:r>
            <w:r w:rsidRPr="007C1229">
              <w:t>下坡时质点向上振动</w:t>
            </w:r>
          </w:p>
        </w:tc>
        <w:tc>
          <w:tcPr>
            <w:tcW w:w="2412" w:type="dxa"/>
            <w:shd w:val="clear" w:color="auto" w:fill="auto"/>
            <w:vAlign w:val="center"/>
          </w:tcPr>
          <w:p w14:paraId="6EC5EDD9" w14:textId="77777777" w:rsidR="001D0763" w:rsidRPr="007C1229" w:rsidRDefault="001D0763" w:rsidP="00CF0827">
            <w:r w:rsidRPr="007C1229">
              <w:rPr>
                <w:noProof/>
              </w:rPr>
              <w:drawing>
                <wp:inline distT="0" distB="0" distL="0" distR="0" wp14:anchorId="70E6315B" wp14:editId="4A007235">
                  <wp:extent cx="1371600" cy="466725"/>
                  <wp:effectExtent l="0" t="0" r="0" b="0"/>
                  <wp:docPr id="3391" name="图片 3391" descr="E:\电子稿\金版教程（魏）\2016\3.6\课件-物理（高三一轮书\65WLXJT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1" descr="E:\电子稿\金版教程（魏）\2016\3.6\课件-物理（高三一轮书\65WLXJT7.tif"/>
                          <pic:cNvPicPr>
                            <a:picLocks noChangeAspect="1" noChangeArrowheads="1"/>
                          </pic:cNvPicPr>
                        </pic:nvPicPr>
                        <pic:blipFill>
                          <a:blip r:embed="rId141" r:link="rId142" cstate="print">
                            <a:extLst>
                              <a:ext uri="{28A0092B-C50C-407E-A947-70E740481C1C}">
                                <a14:useLocalDpi xmlns:a14="http://schemas.microsoft.com/office/drawing/2010/main" val="0"/>
                              </a:ext>
                            </a:extLst>
                          </a:blip>
                          <a:srcRect/>
                          <a:stretch>
                            <a:fillRect/>
                          </a:stretch>
                        </pic:blipFill>
                        <pic:spPr bwMode="auto">
                          <a:xfrm>
                            <a:off x="0" y="0"/>
                            <a:ext cx="1371600" cy="466725"/>
                          </a:xfrm>
                          <a:prstGeom prst="rect">
                            <a:avLst/>
                          </a:prstGeom>
                          <a:noFill/>
                          <a:ln>
                            <a:noFill/>
                          </a:ln>
                        </pic:spPr>
                      </pic:pic>
                    </a:graphicData>
                  </a:graphic>
                </wp:inline>
              </w:drawing>
            </w:r>
          </w:p>
        </w:tc>
      </w:tr>
      <w:tr w:rsidR="001D0763" w:rsidRPr="007C1229" w14:paraId="473D46E4" w14:textId="77777777" w:rsidTr="00D95D04">
        <w:trPr>
          <w:jc w:val="center"/>
        </w:trPr>
        <w:tc>
          <w:tcPr>
            <w:tcW w:w="1368" w:type="dxa"/>
            <w:shd w:val="clear" w:color="auto" w:fill="auto"/>
            <w:vAlign w:val="center"/>
          </w:tcPr>
          <w:p w14:paraId="243AA48B" w14:textId="77777777" w:rsidR="001D0763" w:rsidRPr="007C1229" w:rsidRDefault="001D0763" w:rsidP="00CF0827">
            <w:pPr>
              <w:rPr>
                <w:i/>
              </w:rPr>
            </w:pPr>
            <w:r w:rsidRPr="007C1229">
              <w:t>同侧法</w:t>
            </w:r>
          </w:p>
        </w:tc>
        <w:tc>
          <w:tcPr>
            <w:tcW w:w="4404" w:type="dxa"/>
            <w:shd w:val="clear" w:color="auto" w:fill="auto"/>
            <w:vAlign w:val="center"/>
          </w:tcPr>
          <w:p w14:paraId="78C73C90" w14:textId="77777777" w:rsidR="001D0763" w:rsidRPr="007C1229" w:rsidRDefault="001D0763" w:rsidP="00CF0827">
            <w:pPr>
              <w:rPr>
                <w:i/>
              </w:rPr>
            </w:pPr>
            <w:r w:rsidRPr="007C1229">
              <w:t>波形图上某点表示传播方向和振动方向的箭头在图线同侧</w:t>
            </w:r>
          </w:p>
        </w:tc>
        <w:tc>
          <w:tcPr>
            <w:tcW w:w="2412" w:type="dxa"/>
            <w:shd w:val="clear" w:color="auto" w:fill="auto"/>
            <w:vAlign w:val="center"/>
          </w:tcPr>
          <w:p w14:paraId="0E6B58E0" w14:textId="77777777" w:rsidR="001D0763" w:rsidRPr="007C1229" w:rsidRDefault="001D0763" w:rsidP="00CF0827">
            <w:r w:rsidRPr="007C1229">
              <w:rPr>
                <w:noProof/>
              </w:rPr>
              <w:drawing>
                <wp:inline distT="0" distB="0" distL="0" distR="0" wp14:anchorId="0E2A48BA" wp14:editId="0734C983">
                  <wp:extent cx="1343025" cy="485775"/>
                  <wp:effectExtent l="0" t="0" r="0" b="0"/>
                  <wp:docPr id="3392" name="图片 3392" descr="E:\电子稿\金版教程（魏）\2016\3.6\课件-物理（高三一轮书\65WLXJT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2" descr="E:\电子稿\金版教程（魏）\2016\3.6\课件-物理（高三一轮书\65WLXJT8.tif"/>
                          <pic:cNvPicPr>
                            <a:picLocks noChangeAspect="1" noChangeArrowheads="1"/>
                          </pic:cNvPicPr>
                        </pic:nvPicPr>
                        <pic:blipFill>
                          <a:blip r:embed="rId143" r:link="rId144" cstate="print">
                            <a:extLst>
                              <a:ext uri="{28A0092B-C50C-407E-A947-70E740481C1C}">
                                <a14:useLocalDpi xmlns:a14="http://schemas.microsoft.com/office/drawing/2010/main" val="0"/>
                              </a:ext>
                            </a:extLst>
                          </a:blip>
                          <a:srcRect/>
                          <a:stretch>
                            <a:fillRect/>
                          </a:stretch>
                        </pic:blipFill>
                        <pic:spPr bwMode="auto">
                          <a:xfrm>
                            <a:off x="0" y="0"/>
                            <a:ext cx="1343025" cy="485775"/>
                          </a:xfrm>
                          <a:prstGeom prst="rect">
                            <a:avLst/>
                          </a:prstGeom>
                          <a:noFill/>
                          <a:ln>
                            <a:noFill/>
                          </a:ln>
                        </pic:spPr>
                      </pic:pic>
                    </a:graphicData>
                  </a:graphic>
                </wp:inline>
              </w:drawing>
            </w:r>
          </w:p>
        </w:tc>
      </w:tr>
      <w:tr w:rsidR="001D0763" w:rsidRPr="007C1229" w14:paraId="5D3F6E1E" w14:textId="77777777" w:rsidTr="00D95D04">
        <w:trPr>
          <w:jc w:val="center"/>
        </w:trPr>
        <w:tc>
          <w:tcPr>
            <w:tcW w:w="1368" w:type="dxa"/>
            <w:shd w:val="clear" w:color="auto" w:fill="auto"/>
            <w:vAlign w:val="center"/>
          </w:tcPr>
          <w:p w14:paraId="14D5778A" w14:textId="77777777" w:rsidR="001D0763" w:rsidRPr="007C1229" w:rsidRDefault="001D0763" w:rsidP="00CF0827">
            <w:pPr>
              <w:rPr>
                <w:i/>
              </w:rPr>
            </w:pPr>
            <w:r w:rsidRPr="007C1229">
              <w:t>微平移法</w:t>
            </w:r>
          </w:p>
        </w:tc>
        <w:tc>
          <w:tcPr>
            <w:tcW w:w="4404" w:type="dxa"/>
            <w:shd w:val="clear" w:color="auto" w:fill="auto"/>
            <w:vAlign w:val="center"/>
          </w:tcPr>
          <w:p w14:paraId="5C57B363" w14:textId="738D9840" w:rsidR="001D0763" w:rsidRPr="007C1229" w:rsidRDefault="001D0763" w:rsidP="00CF0827">
            <w:pPr>
              <w:rPr>
                <w:i/>
              </w:rPr>
            </w:pPr>
            <w:r w:rsidRPr="007C1229">
              <w:t>将波形图沿传播方向进行微小平移</w:t>
            </w:r>
            <w:r w:rsidR="009E1A22">
              <w:t>，</w:t>
            </w:r>
            <w:r w:rsidRPr="007C1229">
              <w:t>再由</w:t>
            </w:r>
            <w:r w:rsidRPr="007C1229">
              <w:rPr>
                <w:i/>
              </w:rPr>
              <w:t>x</w:t>
            </w:r>
            <w:r w:rsidRPr="007C1229">
              <w:t>轴上某一位置的两波形曲线上的点来判定</w:t>
            </w:r>
          </w:p>
        </w:tc>
        <w:tc>
          <w:tcPr>
            <w:tcW w:w="2412" w:type="dxa"/>
            <w:shd w:val="clear" w:color="auto" w:fill="auto"/>
            <w:vAlign w:val="center"/>
          </w:tcPr>
          <w:p w14:paraId="2B89B708" w14:textId="77777777" w:rsidR="001D0763" w:rsidRPr="007C1229" w:rsidRDefault="001D0763" w:rsidP="00CF0827">
            <w:r w:rsidRPr="007C1229">
              <w:rPr>
                <w:noProof/>
              </w:rPr>
              <w:drawing>
                <wp:inline distT="0" distB="0" distL="0" distR="0" wp14:anchorId="0F235413" wp14:editId="595D1A31">
                  <wp:extent cx="1343025" cy="571500"/>
                  <wp:effectExtent l="0" t="0" r="0" b="0"/>
                  <wp:docPr id="3393" name="图片 3393" descr="E:\电子稿\金版教程（魏）\2016\3.6\课件-物理（高三一轮书\65WLXJT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3" descr="E:\电子稿\金版教程（魏）\2016\3.6\课件-物理（高三一轮书\65WLXJT9.tif"/>
                          <pic:cNvPicPr>
                            <a:picLocks noChangeAspect="1" noChangeArrowheads="1"/>
                          </pic:cNvPicPr>
                        </pic:nvPicPr>
                        <pic:blipFill>
                          <a:blip r:embed="rId145" r:link="rId146" cstate="print">
                            <a:extLst>
                              <a:ext uri="{28A0092B-C50C-407E-A947-70E740481C1C}">
                                <a14:useLocalDpi xmlns:a14="http://schemas.microsoft.com/office/drawing/2010/main" val="0"/>
                              </a:ext>
                            </a:extLst>
                          </a:blip>
                          <a:srcRect/>
                          <a:stretch>
                            <a:fillRect/>
                          </a:stretch>
                        </pic:blipFill>
                        <pic:spPr bwMode="auto">
                          <a:xfrm>
                            <a:off x="0" y="0"/>
                            <a:ext cx="1343025" cy="571500"/>
                          </a:xfrm>
                          <a:prstGeom prst="rect">
                            <a:avLst/>
                          </a:prstGeom>
                          <a:noFill/>
                          <a:ln>
                            <a:noFill/>
                          </a:ln>
                        </pic:spPr>
                      </pic:pic>
                    </a:graphicData>
                  </a:graphic>
                </wp:inline>
              </w:drawing>
            </w:r>
          </w:p>
        </w:tc>
      </w:tr>
    </w:tbl>
    <w:p w14:paraId="648B019B" w14:textId="1B0FFC5F" w:rsidR="0086632D" w:rsidRPr="007C1229" w:rsidRDefault="0086632D" w:rsidP="0086632D">
      <w:pPr>
        <w:pStyle w:val="4"/>
      </w:pPr>
      <w:r>
        <w:rPr>
          <w:rFonts w:hint="eastAsia"/>
        </w:rPr>
        <w:t>二、典例示法</w:t>
      </w:r>
    </w:p>
    <w:p w14:paraId="245DAE3C" w14:textId="07B7C7DB" w:rsidR="001D0763" w:rsidRPr="007C1229" w:rsidRDefault="00437BB3" w:rsidP="00CF0827">
      <w:bookmarkStart w:id="51" w:name="_Hlk163807084"/>
      <w:r>
        <w:rPr>
          <w:rFonts w:hint="eastAsia"/>
        </w:rPr>
        <w:t>【</w:t>
      </w:r>
      <w:r w:rsidR="001D0763" w:rsidRPr="007C1229">
        <w:t>例</w:t>
      </w:r>
      <w:r w:rsidR="001D0763" w:rsidRPr="007C1229">
        <w:t>2</w:t>
      </w:r>
      <w:r>
        <w:rPr>
          <w:rFonts w:hint="eastAsia"/>
        </w:rPr>
        <w:t>】</w:t>
      </w:r>
      <w:r w:rsidR="001D0763" w:rsidRPr="007C1229">
        <w:t>[2014·</w:t>
      </w:r>
      <w:r w:rsidR="001D0763" w:rsidRPr="007C1229">
        <w:t>课标全国卷</w:t>
      </w:r>
      <w:r w:rsidR="001D0763" w:rsidRPr="007C1229">
        <w:rPr>
          <w:rFonts w:hAnsi="宋体" w:cs="宋体" w:hint="eastAsia"/>
        </w:rPr>
        <w:t>Ⅰ</w:t>
      </w:r>
      <w:r w:rsidR="001D0763" w:rsidRPr="007C1229">
        <w:t>]</w:t>
      </w:r>
      <w:r w:rsidR="00B058CC">
        <w:t>（</w:t>
      </w:r>
      <w:r w:rsidR="001D0763" w:rsidRPr="007C1229">
        <w:t>多选</w:t>
      </w:r>
      <w:r w:rsidR="00B058CC">
        <w:t>）</w:t>
      </w:r>
      <w:r w:rsidR="001D0763" w:rsidRPr="007C1229">
        <w:t>如下图</w:t>
      </w:r>
      <w:r w:rsidR="00B058CC">
        <w:t>（</w:t>
      </w:r>
      <w:r w:rsidR="001D0763" w:rsidRPr="007C1229">
        <w:t>a</w:t>
      </w:r>
      <w:r w:rsidR="00B058CC">
        <w:t>）</w:t>
      </w:r>
      <w:r w:rsidR="001D0763" w:rsidRPr="007C1229">
        <w:t>为一列简谐横波在</w:t>
      </w:r>
      <w:r w:rsidR="0086632D">
        <w:rPr>
          <w:rFonts w:hint="eastAsia"/>
        </w:rPr>
        <w:t xml:space="preserve"> </w:t>
      </w:r>
      <w:r w:rsidR="001D0763" w:rsidRPr="007C1229">
        <w:rPr>
          <w:i/>
        </w:rPr>
        <w:t>t</w:t>
      </w:r>
      <w:r w:rsidR="001235FD">
        <w:t xml:space="preserve"> = </w:t>
      </w:r>
      <w:r w:rsidR="001D0763" w:rsidRPr="007C1229">
        <w:t>2 s</w:t>
      </w:r>
      <w:r w:rsidR="0086632D">
        <w:rPr>
          <w:rFonts w:hint="eastAsia"/>
        </w:rPr>
        <w:t xml:space="preserve"> </w:t>
      </w:r>
      <w:r w:rsidR="001D0763" w:rsidRPr="007C1229">
        <w:t>时的波形图</w:t>
      </w:r>
      <w:r w:rsidR="009E1A22">
        <w:t>，</w:t>
      </w:r>
      <w:r w:rsidR="001D0763" w:rsidRPr="007C1229">
        <w:t>图</w:t>
      </w:r>
      <w:r w:rsidR="00B058CC">
        <w:t>（</w:t>
      </w:r>
      <w:r w:rsidR="001D0763" w:rsidRPr="007C1229">
        <w:t>b</w:t>
      </w:r>
      <w:r w:rsidR="00B058CC">
        <w:t>）</w:t>
      </w:r>
      <w:r w:rsidR="001D0763" w:rsidRPr="007C1229">
        <w:t>为媒质中平衡位置在</w:t>
      </w:r>
      <w:r w:rsidR="0086632D">
        <w:rPr>
          <w:rFonts w:hint="eastAsia"/>
        </w:rPr>
        <w:t xml:space="preserve"> </w:t>
      </w:r>
      <w:r w:rsidR="001D0763" w:rsidRPr="007C1229">
        <w:rPr>
          <w:i/>
        </w:rPr>
        <w:t>x</w:t>
      </w:r>
      <w:r w:rsidR="001235FD">
        <w:t xml:space="preserve"> = </w:t>
      </w:r>
      <w:r w:rsidR="001D0763" w:rsidRPr="007C1229">
        <w:t>1.5 m</w:t>
      </w:r>
      <w:r w:rsidR="0086632D">
        <w:rPr>
          <w:rFonts w:hint="eastAsia"/>
        </w:rPr>
        <w:t xml:space="preserve"> </w:t>
      </w:r>
      <w:r w:rsidR="001D0763" w:rsidRPr="007C1229">
        <w:t>处的质点的振动图象</w:t>
      </w:r>
      <w:r w:rsidR="009E1A22">
        <w:t>，</w:t>
      </w:r>
      <w:r w:rsidR="0086632D">
        <w:rPr>
          <w:rFonts w:hint="eastAsia"/>
        </w:rPr>
        <w:t xml:space="preserve">P </w:t>
      </w:r>
      <w:r w:rsidR="001D0763" w:rsidRPr="007C1229">
        <w:t>是平衡位置为</w:t>
      </w:r>
      <w:r w:rsidR="0086632D">
        <w:rPr>
          <w:rFonts w:hint="eastAsia"/>
        </w:rPr>
        <w:t xml:space="preserve"> </w:t>
      </w:r>
      <w:r w:rsidR="001D0763" w:rsidRPr="007C1229">
        <w:rPr>
          <w:i/>
        </w:rPr>
        <w:t>x</w:t>
      </w:r>
      <w:r w:rsidR="001235FD">
        <w:t xml:space="preserve"> = </w:t>
      </w:r>
      <w:r w:rsidR="001D0763" w:rsidRPr="007C1229">
        <w:t>2 m</w:t>
      </w:r>
      <w:r w:rsidR="0086632D">
        <w:rPr>
          <w:rFonts w:hint="eastAsia"/>
        </w:rPr>
        <w:t xml:space="preserve"> </w:t>
      </w:r>
      <w:r w:rsidR="001D0763" w:rsidRPr="007C1229">
        <w:t>的质点。下列说法正确的</w:t>
      </w:r>
      <w:commentRangeStart w:id="52"/>
      <w:r w:rsidR="001D0763" w:rsidRPr="007C1229">
        <w:t>是</w:t>
      </w:r>
      <w:commentRangeEnd w:id="52"/>
      <w:r w:rsidR="0086632D">
        <w:rPr>
          <w:rStyle w:val="a5"/>
        </w:rPr>
        <w:commentReference w:id="52"/>
      </w:r>
      <w:r w:rsidR="0086632D">
        <w:rPr>
          <w:rFonts w:hint="eastAsia"/>
        </w:rPr>
        <w:t>（</w:t>
      </w:r>
      <w:r w:rsidR="0086632D">
        <w:rPr>
          <w:rFonts w:hint="eastAsia"/>
        </w:rPr>
        <w:t xml:space="preserve">    </w:t>
      </w:r>
      <w:r w:rsidR="0086632D">
        <w:rPr>
          <w:rFonts w:hint="eastAsia"/>
        </w:rPr>
        <w:t>）</w:t>
      </w:r>
      <w:r w:rsidR="001D0763" w:rsidRPr="007C1229">
        <w:t>。</w:t>
      </w:r>
    </w:p>
    <w:p w14:paraId="38F1F4FC" w14:textId="77777777" w:rsidR="001D0763" w:rsidRPr="007C1229" w:rsidRDefault="001D0763" w:rsidP="00CF0827">
      <w:r w:rsidRPr="007C1229">
        <w:rPr>
          <w:rFonts w:hint="eastAsia"/>
          <w:noProof/>
        </w:rPr>
        <w:drawing>
          <wp:inline distT="0" distB="0" distL="0" distR="0" wp14:anchorId="05CA6010" wp14:editId="5469AB39">
            <wp:extent cx="2914650" cy="1168546"/>
            <wp:effectExtent l="0" t="0" r="0" b="0"/>
            <wp:docPr id="3395" name="图片 3395" descr="E:\电子稿\金版教程（魏）\2016\3.6\课件-物理（高三一轮书\80WL双16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5" descr="E:\电子稿\金版教程（魏）\2016\3.6\课件-物理（高三一轮书\80WL双162.tif"/>
                    <pic:cNvPicPr>
                      <a:picLocks noChangeAspect="1" noChangeArrowheads="1"/>
                    </pic:cNvPicPr>
                  </pic:nvPicPr>
                  <pic:blipFill>
                    <a:blip r:embed="rId147" r:link="rId148" cstate="print">
                      <a:extLst>
                        <a:ext uri="{28A0092B-C50C-407E-A947-70E740481C1C}">
                          <a14:useLocalDpi xmlns:a14="http://schemas.microsoft.com/office/drawing/2010/main" val="0"/>
                        </a:ext>
                      </a:extLst>
                    </a:blip>
                    <a:srcRect/>
                    <a:stretch>
                      <a:fillRect/>
                    </a:stretch>
                  </pic:blipFill>
                  <pic:spPr bwMode="auto">
                    <a:xfrm>
                      <a:off x="0" y="0"/>
                      <a:ext cx="2921243" cy="1171189"/>
                    </a:xfrm>
                    <a:prstGeom prst="rect">
                      <a:avLst/>
                    </a:prstGeom>
                    <a:noFill/>
                    <a:ln>
                      <a:noFill/>
                    </a:ln>
                  </pic:spPr>
                </pic:pic>
              </a:graphicData>
            </a:graphic>
          </wp:inline>
        </w:drawing>
      </w:r>
    </w:p>
    <w:p w14:paraId="35504270" w14:textId="61420F63" w:rsidR="001D0763" w:rsidRPr="007C1229" w:rsidRDefault="00406A49" w:rsidP="00CF0827">
      <w:r>
        <w:t>（</w:t>
      </w:r>
      <w:r>
        <w:t>A</w:t>
      </w:r>
      <w:r>
        <w:t>）</w:t>
      </w:r>
      <w:r w:rsidR="001D0763" w:rsidRPr="007C1229">
        <w:t>波速为</w:t>
      </w:r>
      <w:r w:rsidR="0086632D">
        <w:rPr>
          <w:rFonts w:hint="eastAsia"/>
        </w:rPr>
        <w:t xml:space="preserve"> </w:t>
      </w:r>
      <w:r w:rsidR="001D0763" w:rsidRPr="007C1229">
        <w:t>0.5 m/s</w:t>
      </w:r>
    </w:p>
    <w:p w14:paraId="631182D3" w14:textId="1EC6CF4D" w:rsidR="001D0763" w:rsidRPr="007C1229" w:rsidRDefault="00D95D04" w:rsidP="00CF0827">
      <w:r>
        <w:t>（</w:t>
      </w:r>
      <w:r>
        <w:t>B</w:t>
      </w:r>
      <w:r>
        <w:t>）</w:t>
      </w:r>
      <w:r w:rsidR="001D0763" w:rsidRPr="007C1229">
        <w:t>波的传播方向向右</w:t>
      </w:r>
    </w:p>
    <w:p w14:paraId="31D4C513" w14:textId="0697349A" w:rsidR="001D0763" w:rsidRPr="007C1229" w:rsidRDefault="00D95D04" w:rsidP="00CF0827">
      <w:r>
        <w:t>（</w:t>
      </w:r>
      <w:r>
        <w:t>C</w:t>
      </w:r>
      <w:r>
        <w:t>）</w:t>
      </w:r>
      <w:r w:rsidR="001D0763" w:rsidRPr="007C1229">
        <w:t>0</w:t>
      </w:r>
      <w:r w:rsidR="0086632D">
        <w:rPr>
          <w:rFonts w:hint="eastAsia"/>
        </w:rPr>
        <w:t xml:space="preserve"> ~ </w:t>
      </w:r>
      <w:r w:rsidR="001D0763" w:rsidRPr="007C1229">
        <w:t>2 s</w:t>
      </w:r>
      <w:r w:rsidR="0086632D">
        <w:rPr>
          <w:rFonts w:hint="eastAsia"/>
        </w:rPr>
        <w:t xml:space="preserve"> </w:t>
      </w:r>
      <w:r w:rsidR="001D0763" w:rsidRPr="007C1229">
        <w:t>时间内</w:t>
      </w:r>
      <w:r w:rsidR="009E1A22">
        <w:t>，</w:t>
      </w:r>
      <w:r w:rsidR="0086632D">
        <w:rPr>
          <w:rFonts w:hint="eastAsia"/>
        </w:rPr>
        <w:t xml:space="preserve">P </w:t>
      </w:r>
      <w:r w:rsidR="001D0763" w:rsidRPr="007C1229">
        <w:t>运动的路程为</w:t>
      </w:r>
      <w:r w:rsidR="0086632D">
        <w:rPr>
          <w:rFonts w:hint="eastAsia"/>
        </w:rPr>
        <w:t xml:space="preserve"> </w:t>
      </w:r>
      <w:r w:rsidR="001D0763" w:rsidRPr="007C1229">
        <w:t>8 cm</w:t>
      </w:r>
    </w:p>
    <w:p w14:paraId="4A993D5F" w14:textId="54594B8C" w:rsidR="001D0763" w:rsidRPr="007C1229" w:rsidRDefault="00D95D04" w:rsidP="00CF0827">
      <w:r>
        <w:t>（</w:t>
      </w:r>
      <w:r>
        <w:t>D</w:t>
      </w:r>
      <w:r>
        <w:t>）</w:t>
      </w:r>
      <w:r w:rsidR="001D0763" w:rsidRPr="007C1229">
        <w:t>0</w:t>
      </w:r>
      <w:r w:rsidR="0086632D">
        <w:rPr>
          <w:rFonts w:hint="eastAsia"/>
        </w:rPr>
        <w:t xml:space="preserve"> ~ </w:t>
      </w:r>
      <w:r w:rsidR="001D0763" w:rsidRPr="007C1229">
        <w:t>2 s</w:t>
      </w:r>
      <w:r w:rsidR="0086632D">
        <w:rPr>
          <w:rFonts w:hint="eastAsia"/>
        </w:rPr>
        <w:t xml:space="preserve"> </w:t>
      </w:r>
      <w:r w:rsidR="001D0763" w:rsidRPr="007C1229">
        <w:t>时间内</w:t>
      </w:r>
      <w:r w:rsidR="009E1A22">
        <w:t>，</w:t>
      </w:r>
      <w:r w:rsidR="0086632D">
        <w:rPr>
          <w:rFonts w:hint="eastAsia"/>
        </w:rPr>
        <w:t xml:space="preserve">P </w:t>
      </w:r>
      <w:r w:rsidR="001D0763" w:rsidRPr="007C1229">
        <w:t>向</w:t>
      </w:r>
      <w:r w:rsidR="0086632D">
        <w:rPr>
          <w:rFonts w:hint="eastAsia"/>
        </w:rPr>
        <w:t xml:space="preserve"> </w:t>
      </w:r>
      <w:r w:rsidR="001D0763" w:rsidRPr="007C1229">
        <w:rPr>
          <w:i/>
        </w:rPr>
        <w:t>y</w:t>
      </w:r>
      <w:r w:rsidR="0086632D">
        <w:rPr>
          <w:rFonts w:hint="eastAsia"/>
          <w:iCs/>
        </w:rPr>
        <w:t xml:space="preserve"> </w:t>
      </w:r>
      <w:r w:rsidR="001D0763" w:rsidRPr="007C1229">
        <w:t>轴正方向运动</w:t>
      </w:r>
    </w:p>
    <w:p w14:paraId="73D44CAF" w14:textId="7ECC46D0" w:rsidR="001D0763" w:rsidRPr="007C1229" w:rsidRDefault="0086632D" w:rsidP="00CF0827">
      <w:r>
        <w:rPr>
          <w:rFonts w:hint="eastAsia"/>
        </w:rPr>
        <w:t>（</w:t>
      </w:r>
      <w:r w:rsidR="001D0763" w:rsidRPr="007C1229">
        <w:t>E</w:t>
      </w:r>
      <w:r>
        <w:rPr>
          <w:rFonts w:hint="eastAsia"/>
        </w:rPr>
        <w:t>）</w:t>
      </w:r>
      <w:r w:rsidR="001D0763" w:rsidRPr="007C1229">
        <w:t>当</w:t>
      </w:r>
      <w:r>
        <w:rPr>
          <w:rFonts w:hint="eastAsia"/>
        </w:rPr>
        <w:t xml:space="preserve"> </w:t>
      </w:r>
      <w:r w:rsidR="001D0763" w:rsidRPr="007C1229">
        <w:rPr>
          <w:i/>
        </w:rPr>
        <w:t>t</w:t>
      </w:r>
      <w:r w:rsidR="001235FD">
        <w:t xml:space="preserve"> = </w:t>
      </w:r>
      <w:r w:rsidR="001D0763" w:rsidRPr="007C1229">
        <w:t>7 s</w:t>
      </w:r>
      <w:r>
        <w:rPr>
          <w:rFonts w:hint="eastAsia"/>
        </w:rPr>
        <w:t xml:space="preserve"> </w:t>
      </w:r>
      <w:r w:rsidR="001D0763" w:rsidRPr="007C1229">
        <w:t>时</w:t>
      </w:r>
      <w:r w:rsidR="009E1A22">
        <w:t>，</w:t>
      </w:r>
      <w:r>
        <w:rPr>
          <w:rFonts w:hint="eastAsia"/>
        </w:rPr>
        <w:t xml:space="preserve">P </w:t>
      </w:r>
      <w:r w:rsidR="001D0763" w:rsidRPr="007C1229">
        <w:t>恰好回到平衡位置</w:t>
      </w:r>
    </w:p>
    <w:bookmarkEnd w:id="51"/>
    <w:p w14:paraId="328EDA59" w14:textId="48DE822B" w:rsidR="001D0763" w:rsidRPr="007C1229" w:rsidRDefault="001D0763" w:rsidP="00CF0827">
      <w:r w:rsidRPr="007C1229">
        <w:rPr>
          <w:rFonts w:hint="eastAsia"/>
          <w:noProof/>
        </w:rPr>
        <w:drawing>
          <wp:inline distT="0" distB="0" distL="0" distR="0" wp14:anchorId="3FCD978D" wp14:editId="4D3BC5F4">
            <wp:extent cx="790575" cy="171450"/>
            <wp:effectExtent l="0" t="0" r="0" b="0"/>
            <wp:docPr id="3396" name="图片 3396" descr="E:\电子稿\金版教程（魏）\2016\3.6\课件-物理（高三一轮书\解题探究.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6" descr="E:\电子稿\金版教程（魏）\2016\3.6\课件-物理（高三一轮书\解题探究.tif"/>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790575" cy="171450"/>
                    </a:xfrm>
                    <a:prstGeom prst="rect">
                      <a:avLst/>
                    </a:prstGeom>
                    <a:noFill/>
                    <a:ln>
                      <a:noFill/>
                    </a:ln>
                  </pic:spPr>
                </pic:pic>
              </a:graphicData>
            </a:graphic>
          </wp:inline>
        </w:drawing>
      </w:r>
      <w:r w:rsidR="00B058CC">
        <w:t>（</w:t>
      </w:r>
      <w:r w:rsidRPr="007C1229">
        <w:t>1</w:t>
      </w:r>
      <w:r w:rsidR="00B058CC">
        <w:t>）</w:t>
      </w:r>
      <w:r w:rsidRPr="007C1229">
        <w:t>如何分析波的传播距离</w:t>
      </w:r>
      <w:r w:rsidR="009E1A22">
        <w:t>，</w:t>
      </w:r>
      <w:r w:rsidRPr="007C1229">
        <w:t>质点的振动路程？</w:t>
      </w:r>
    </w:p>
    <w:p w14:paraId="2D5B5D14" w14:textId="3824FEEA" w:rsidR="001D0763" w:rsidRPr="007C1229" w:rsidRDefault="001D0763" w:rsidP="00CF0827">
      <w:r w:rsidRPr="007D6F3A">
        <w:rPr>
          <w:color w:val="0000FF"/>
        </w:rPr>
        <w:t>提示：</w:t>
      </w:r>
      <w:r w:rsidRPr="007C1229">
        <w:rPr>
          <w:rFonts w:eastAsia="楷体_GB2312"/>
        </w:rPr>
        <w:t>由波动图象读出波长</w:t>
      </w:r>
      <w:r w:rsidRPr="007C1229">
        <w:rPr>
          <w:rFonts w:eastAsia="楷体_GB2312"/>
          <w:i/>
        </w:rPr>
        <w:t>λ</w:t>
      </w:r>
      <w:r w:rsidR="009E1A22">
        <w:rPr>
          <w:rFonts w:eastAsia="楷体_GB2312"/>
        </w:rPr>
        <w:t>，</w:t>
      </w:r>
      <w:r w:rsidRPr="007C1229">
        <w:rPr>
          <w:rFonts w:eastAsia="楷体_GB2312"/>
        </w:rPr>
        <w:t>由振动图象读出周期</w:t>
      </w:r>
      <w:r w:rsidRPr="007C1229">
        <w:rPr>
          <w:rFonts w:eastAsia="楷体_GB2312"/>
          <w:i/>
        </w:rPr>
        <w:t>T</w:t>
      </w:r>
      <w:r w:rsidR="009E1A22">
        <w:rPr>
          <w:rFonts w:eastAsia="楷体_GB2312"/>
        </w:rPr>
        <w:t>，</w:t>
      </w:r>
      <w:r w:rsidRPr="007C1229">
        <w:rPr>
          <w:rFonts w:eastAsia="楷体_GB2312"/>
        </w:rPr>
        <w:t>再由</w:t>
      </w:r>
      <w:r w:rsidRPr="007C1229">
        <w:rPr>
          <w:rFonts w:ascii="Book Antiqua" w:eastAsia="楷体_GB2312" w:hAnsi="Book Antiqua"/>
          <w:i/>
        </w:rPr>
        <w:t>v</w:t>
      </w:r>
      <w:r w:rsidR="001235FD">
        <w:rPr>
          <w:rFonts w:eastAsia="楷体_GB2312"/>
        </w:rPr>
        <w:t xml:space="preserve"> = </w:t>
      </w:r>
      <w:r w:rsidRPr="007C1229">
        <w:rPr>
          <w:rFonts w:eastAsia="楷体_GB2312"/>
        </w:rPr>
        <w:fldChar w:fldCharType="begin"/>
      </w:r>
      <w:r w:rsidRPr="007C1229">
        <w:rPr>
          <w:rFonts w:eastAsia="楷体_GB2312"/>
        </w:rPr>
        <w:instrText>eq \f(</w:instrText>
      </w:r>
      <w:r w:rsidRPr="007C1229">
        <w:rPr>
          <w:rFonts w:eastAsia="楷体_GB2312"/>
          <w:i/>
        </w:rPr>
        <w:instrText>λ,T</w:instrText>
      </w:r>
      <w:r w:rsidRPr="007C1229">
        <w:rPr>
          <w:rFonts w:eastAsia="楷体_GB2312"/>
        </w:rPr>
        <w:instrText>)</w:instrText>
      </w:r>
      <w:r w:rsidRPr="007C1229">
        <w:rPr>
          <w:rFonts w:eastAsia="楷体_GB2312"/>
        </w:rPr>
        <w:fldChar w:fldCharType="end"/>
      </w:r>
      <w:r w:rsidRPr="007C1229">
        <w:rPr>
          <w:rFonts w:eastAsia="楷体_GB2312"/>
        </w:rPr>
        <w:t>计算出波速</w:t>
      </w:r>
      <w:r w:rsidR="009E1A22">
        <w:rPr>
          <w:rFonts w:eastAsia="楷体_GB2312"/>
        </w:rPr>
        <w:t>，</w:t>
      </w:r>
      <w:r w:rsidRPr="007C1229">
        <w:rPr>
          <w:rFonts w:eastAsia="楷体_GB2312"/>
        </w:rPr>
        <w:t>然后由</w:t>
      </w:r>
      <w:r w:rsidRPr="007C1229">
        <w:rPr>
          <w:rFonts w:eastAsia="楷体_GB2312"/>
          <w:i/>
        </w:rPr>
        <w:t>x</w:t>
      </w:r>
      <w:r w:rsidR="001235FD">
        <w:rPr>
          <w:rFonts w:eastAsia="楷体_GB2312"/>
        </w:rPr>
        <w:t xml:space="preserve"> = </w:t>
      </w:r>
      <w:r w:rsidRPr="007C1229">
        <w:rPr>
          <w:rFonts w:ascii="Book Antiqua" w:eastAsia="楷体_GB2312" w:hAnsi="Book Antiqua"/>
          <w:i/>
        </w:rPr>
        <w:t>v</w:t>
      </w:r>
      <w:r w:rsidRPr="007C1229">
        <w:rPr>
          <w:rFonts w:eastAsia="楷体_GB2312"/>
          <w:i/>
        </w:rPr>
        <w:t>t</w:t>
      </w:r>
      <w:r w:rsidRPr="007C1229">
        <w:rPr>
          <w:rFonts w:eastAsia="楷体_GB2312"/>
        </w:rPr>
        <w:t>求出波传播的距离。而质点的振动路程</w:t>
      </w:r>
      <w:r w:rsidR="009E1A22">
        <w:rPr>
          <w:rFonts w:eastAsia="楷体_GB2312"/>
        </w:rPr>
        <w:t>，</w:t>
      </w:r>
      <w:r w:rsidRPr="007C1229">
        <w:rPr>
          <w:rFonts w:eastAsia="楷体_GB2312"/>
        </w:rPr>
        <w:t>则是由振幅及振动的时间共同决定。</w:t>
      </w:r>
    </w:p>
    <w:p w14:paraId="250E8C74" w14:textId="76D6215E" w:rsidR="001D0763" w:rsidRPr="007C1229" w:rsidRDefault="00B058CC" w:rsidP="00CF0827">
      <w:r>
        <w:t>（</w:t>
      </w:r>
      <w:r w:rsidR="001D0763" w:rsidRPr="007C1229">
        <w:t>2</w:t>
      </w:r>
      <w:r>
        <w:t>）</w:t>
      </w:r>
      <w:r w:rsidR="001D0763" w:rsidRPr="007C1229">
        <w:t>如何确定波动图象上各质点的振动方向？</w:t>
      </w:r>
    </w:p>
    <w:p w14:paraId="3A2EFCDB" w14:textId="77777777" w:rsidR="001D0763" w:rsidRPr="007C1229" w:rsidRDefault="001D0763" w:rsidP="00CF0827">
      <w:pPr>
        <w:rPr>
          <w:rFonts w:eastAsia="楷体_GB2312"/>
        </w:rPr>
      </w:pPr>
      <w:r w:rsidRPr="007D6F3A">
        <w:rPr>
          <w:color w:val="0000FF"/>
        </w:rPr>
        <w:t>提示：</w:t>
      </w:r>
      <w:r w:rsidRPr="007C1229">
        <w:rPr>
          <w:rFonts w:eastAsia="楷体_GB2312"/>
        </w:rPr>
        <w:t>同侧法。</w:t>
      </w:r>
    </w:p>
    <w:p w14:paraId="37A738AC" w14:textId="77777777" w:rsidR="001D0763" w:rsidRPr="007C1229" w:rsidRDefault="001D0763" w:rsidP="00CF0827">
      <w:r w:rsidRPr="007D6F3A">
        <w:rPr>
          <w:color w:val="FF0000"/>
        </w:rPr>
        <w:t xml:space="preserve">尝试解答　</w:t>
      </w:r>
      <w:r w:rsidRPr="007C1229">
        <w:t>选</w:t>
      </w:r>
      <w:r w:rsidRPr="007C1229">
        <w:rPr>
          <w:color w:val="FF0000"/>
        </w:rPr>
        <w:t>ACE</w:t>
      </w:r>
      <w:r w:rsidRPr="007C1229">
        <w:t>。</w:t>
      </w:r>
    </w:p>
    <w:p w14:paraId="2535F388" w14:textId="3C362CA3" w:rsidR="001D0763" w:rsidRPr="007C1229" w:rsidRDefault="001D0763" w:rsidP="00CF0827">
      <w:r w:rsidRPr="007C1229">
        <w:rPr>
          <w:rFonts w:eastAsia="楷体_GB2312"/>
        </w:rPr>
        <w:lastRenderedPageBreak/>
        <w:t>由题图</w:t>
      </w:r>
      <w:r w:rsidR="00B058CC">
        <w:rPr>
          <w:rFonts w:eastAsia="楷体_GB2312"/>
        </w:rPr>
        <w:t>（</w:t>
      </w:r>
      <w:r w:rsidRPr="007C1229">
        <w:rPr>
          <w:rFonts w:eastAsia="楷体_GB2312"/>
        </w:rPr>
        <w:t>a</w:t>
      </w:r>
      <w:r w:rsidR="00B058CC">
        <w:rPr>
          <w:rFonts w:eastAsia="楷体_GB2312"/>
        </w:rPr>
        <w:t>）</w:t>
      </w:r>
      <w:r w:rsidRPr="007C1229">
        <w:rPr>
          <w:rFonts w:eastAsia="楷体_GB2312"/>
        </w:rPr>
        <w:t>读出波长</w:t>
      </w:r>
      <w:r w:rsidRPr="007C1229">
        <w:rPr>
          <w:rFonts w:eastAsia="楷体_GB2312"/>
          <w:i/>
        </w:rPr>
        <w:t>λ</w:t>
      </w:r>
      <w:r w:rsidR="001235FD">
        <w:rPr>
          <w:rFonts w:eastAsia="楷体_GB2312"/>
        </w:rPr>
        <w:t xml:space="preserve"> = </w:t>
      </w:r>
      <w:r w:rsidRPr="007C1229">
        <w:rPr>
          <w:rFonts w:eastAsia="楷体_GB2312"/>
        </w:rPr>
        <w:t>2.0 m</w:t>
      </w:r>
      <w:r w:rsidR="009E1A22">
        <w:rPr>
          <w:rFonts w:eastAsia="楷体_GB2312"/>
        </w:rPr>
        <w:t>，</w:t>
      </w:r>
      <w:r w:rsidRPr="007C1229">
        <w:rPr>
          <w:rFonts w:eastAsia="楷体_GB2312"/>
        </w:rPr>
        <w:t>由题图</w:t>
      </w:r>
      <w:r w:rsidR="00B058CC">
        <w:rPr>
          <w:rFonts w:eastAsia="楷体_GB2312"/>
        </w:rPr>
        <w:t>（</w:t>
      </w:r>
      <w:r w:rsidRPr="007C1229">
        <w:rPr>
          <w:rFonts w:eastAsia="楷体_GB2312"/>
        </w:rPr>
        <w:t>b</w:t>
      </w:r>
      <w:r w:rsidR="00B058CC">
        <w:rPr>
          <w:rFonts w:eastAsia="楷体_GB2312"/>
        </w:rPr>
        <w:t>）</w:t>
      </w:r>
      <w:r w:rsidRPr="007C1229">
        <w:rPr>
          <w:rFonts w:eastAsia="楷体_GB2312"/>
        </w:rPr>
        <w:t>读出周期</w:t>
      </w:r>
      <w:r w:rsidRPr="007C1229">
        <w:rPr>
          <w:rFonts w:eastAsia="楷体_GB2312"/>
          <w:i/>
        </w:rPr>
        <w:t>T</w:t>
      </w:r>
      <w:r w:rsidR="001235FD">
        <w:rPr>
          <w:rFonts w:eastAsia="楷体_GB2312"/>
        </w:rPr>
        <w:t xml:space="preserve"> = </w:t>
      </w:r>
      <w:r w:rsidRPr="007C1229">
        <w:rPr>
          <w:rFonts w:eastAsia="楷体_GB2312"/>
        </w:rPr>
        <w:t>4 s</w:t>
      </w:r>
      <w:r w:rsidR="009E1A22">
        <w:rPr>
          <w:rFonts w:eastAsia="楷体_GB2312"/>
        </w:rPr>
        <w:t>，</w:t>
      </w:r>
      <w:r w:rsidRPr="007C1229">
        <w:rPr>
          <w:rFonts w:eastAsia="楷体_GB2312"/>
        </w:rPr>
        <w:t>则</w:t>
      </w:r>
      <w:r w:rsidRPr="007C1229">
        <w:rPr>
          <w:rFonts w:ascii="Book Antiqua" w:eastAsia="楷体_GB2312" w:hAnsi="Book Antiqua"/>
          <w:i/>
        </w:rPr>
        <w:t>v</w:t>
      </w:r>
      <w:r w:rsidR="001235FD">
        <w:rPr>
          <w:rFonts w:eastAsia="楷体_GB2312"/>
        </w:rPr>
        <w:t xml:space="preserve"> = </w:t>
      </w:r>
      <w:r w:rsidRPr="007C1229">
        <w:rPr>
          <w:rFonts w:eastAsia="楷体_GB2312"/>
        </w:rPr>
        <w:fldChar w:fldCharType="begin"/>
      </w:r>
      <w:r w:rsidRPr="007C1229">
        <w:rPr>
          <w:rFonts w:eastAsia="楷体_GB2312"/>
        </w:rPr>
        <w:instrText>eq \f(</w:instrText>
      </w:r>
      <w:r w:rsidRPr="007C1229">
        <w:rPr>
          <w:rFonts w:eastAsia="楷体_GB2312"/>
          <w:i/>
        </w:rPr>
        <w:instrText>λ,T</w:instrText>
      </w:r>
      <w:r w:rsidRPr="007C1229">
        <w:rPr>
          <w:rFonts w:eastAsia="楷体_GB2312"/>
        </w:rPr>
        <w:instrText>)</w:instrText>
      </w:r>
      <w:r w:rsidRPr="007C1229">
        <w:rPr>
          <w:rFonts w:eastAsia="楷体_GB2312"/>
        </w:rPr>
        <w:fldChar w:fldCharType="end"/>
      </w:r>
      <w:r w:rsidR="001235FD">
        <w:rPr>
          <w:rFonts w:eastAsia="楷体_GB2312"/>
        </w:rPr>
        <w:t xml:space="preserve"> = </w:t>
      </w:r>
      <w:r w:rsidRPr="007C1229">
        <w:rPr>
          <w:rFonts w:eastAsia="楷体_GB2312"/>
        </w:rPr>
        <w:t>0.5 m/s</w:t>
      </w:r>
      <w:r w:rsidR="009E1A22">
        <w:rPr>
          <w:rFonts w:eastAsia="楷体_GB2312"/>
        </w:rPr>
        <w:t>，</w:t>
      </w:r>
      <w:r w:rsidRPr="007C1229">
        <w:rPr>
          <w:rFonts w:eastAsia="楷体_GB2312"/>
        </w:rPr>
        <w:t>选项</w:t>
      </w:r>
      <w:r w:rsidRPr="007C1229">
        <w:rPr>
          <w:rFonts w:eastAsia="楷体_GB2312"/>
        </w:rPr>
        <w:t>A</w:t>
      </w:r>
      <w:r w:rsidRPr="007C1229">
        <w:rPr>
          <w:rFonts w:eastAsia="楷体_GB2312"/>
        </w:rPr>
        <w:t>正确；题图</w:t>
      </w:r>
      <w:r w:rsidR="00B058CC">
        <w:rPr>
          <w:rFonts w:eastAsia="楷体_GB2312"/>
        </w:rPr>
        <w:t>（</w:t>
      </w:r>
      <w:r w:rsidRPr="007C1229">
        <w:rPr>
          <w:rFonts w:eastAsia="楷体_GB2312"/>
        </w:rPr>
        <w:t>a</w:t>
      </w:r>
      <w:r w:rsidR="00B058CC">
        <w:rPr>
          <w:rFonts w:eastAsia="楷体_GB2312"/>
        </w:rPr>
        <w:t>）</w:t>
      </w:r>
      <w:r w:rsidRPr="007C1229">
        <w:rPr>
          <w:rFonts w:eastAsia="楷体_GB2312"/>
        </w:rPr>
        <w:t>是</w:t>
      </w:r>
      <w:r w:rsidRPr="007C1229">
        <w:rPr>
          <w:rFonts w:eastAsia="楷体_GB2312"/>
          <w:i/>
        </w:rPr>
        <w:t>t</w:t>
      </w:r>
      <w:r w:rsidR="001235FD">
        <w:rPr>
          <w:rFonts w:eastAsia="楷体_GB2312"/>
        </w:rPr>
        <w:t xml:space="preserve"> = </w:t>
      </w:r>
      <w:r w:rsidRPr="007C1229">
        <w:rPr>
          <w:rFonts w:eastAsia="楷体_GB2312"/>
        </w:rPr>
        <w:t>2 s</w:t>
      </w:r>
      <w:r w:rsidRPr="007C1229">
        <w:rPr>
          <w:rFonts w:eastAsia="楷体_GB2312"/>
        </w:rPr>
        <w:t>时的波形图</w:t>
      </w:r>
      <w:r w:rsidR="009E1A22">
        <w:rPr>
          <w:rFonts w:eastAsia="楷体_GB2312"/>
        </w:rPr>
        <w:t>，</w:t>
      </w:r>
      <w:r w:rsidRPr="007C1229">
        <w:rPr>
          <w:rFonts w:eastAsia="楷体_GB2312"/>
        </w:rPr>
        <w:t>题图</w:t>
      </w:r>
      <w:r w:rsidR="00B058CC">
        <w:rPr>
          <w:rFonts w:eastAsia="楷体_GB2312"/>
        </w:rPr>
        <w:t>（</w:t>
      </w:r>
      <w:r w:rsidRPr="007C1229">
        <w:rPr>
          <w:rFonts w:eastAsia="楷体_GB2312"/>
        </w:rPr>
        <w:t>b</w:t>
      </w:r>
      <w:r w:rsidR="00B058CC">
        <w:rPr>
          <w:rFonts w:eastAsia="楷体_GB2312"/>
        </w:rPr>
        <w:t>）</w:t>
      </w:r>
      <w:r w:rsidRPr="007C1229">
        <w:rPr>
          <w:rFonts w:eastAsia="楷体_GB2312"/>
        </w:rPr>
        <w:t>是</w:t>
      </w:r>
      <w:r w:rsidRPr="007C1229">
        <w:rPr>
          <w:rFonts w:eastAsia="楷体_GB2312"/>
          <w:i/>
        </w:rPr>
        <w:t>x</w:t>
      </w:r>
      <w:r w:rsidR="001235FD">
        <w:rPr>
          <w:rFonts w:eastAsia="楷体_GB2312"/>
        </w:rPr>
        <w:t xml:space="preserve"> = </w:t>
      </w:r>
      <w:r w:rsidRPr="007C1229">
        <w:rPr>
          <w:rFonts w:eastAsia="楷体_GB2312"/>
        </w:rPr>
        <w:t>1.5 m</w:t>
      </w:r>
      <w:r w:rsidRPr="007C1229">
        <w:rPr>
          <w:rFonts w:eastAsia="楷体_GB2312"/>
        </w:rPr>
        <w:t>处质点的振动图象</w:t>
      </w:r>
      <w:r w:rsidR="009E1A22">
        <w:rPr>
          <w:rFonts w:eastAsia="楷体_GB2312"/>
        </w:rPr>
        <w:t>，</w:t>
      </w:r>
      <w:r w:rsidRPr="007C1229">
        <w:rPr>
          <w:rFonts w:eastAsia="楷体_GB2312"/>
        </w:rPr>
        <w:t>所以该质点在</w:t>
      </w:r>
      <w:r w:rsidRPr="007C1229">
        <w:rPr>
          <w:rFonts w:eastAsia="楷体_GB2312"/>
          <w:i/>
        </w:rPr>
        <w:t>t</w:t>
      </w:r>
      <w:r w:rsidR="001235FD">
        <w:rPr>
          <w:rFonts w:eastAsia="楷体_GB2312"/>
        </w:rPr>
        <w:t xml:space="preserve"> = </w:t>
      </w:r>
      <w:r w:rsidRPr="007C1229">
        <w:rPr>
          <w:rFonts w:eastAsia="楷体_GB2312"/>
        </w:rPr>
        <w:t>2 s</w:t>
      </w:r>
      <w:r w:rsidRPr="007C1229">
        <w:rPr>
          <w:rFonts w:eastAsia="楷体_GB2312"/>
        </w:rPr>
        <w:t>时向下振动</w:t>
      </w:r>
      <w:r w:rsidR="009E1A22">
        <w:rPr>
          <w:rFonts w:eastAsia="楷体_GB2312"/>
        </w:rPr>
        <w:t>，</w:t>
      </w:r>
      <w:r w:rsidRPr="007C1229">
        <w:rPr>
          <w:rFonts w:eastAsia="楷体_GB2312"/>
        </w:rPr>
        <w:t>所以波向左传播</w:t>
      </w:r>
      <w:r w:rsidR="009E1A22">
        <w:rPr>
          <w:rFonts w:eastAsia="楷体_GB2312"/>
        </w:rPr>
        <w:t>，</w:t>
      </w:r>
      <w:r w:rsidRPr="007C1229">
        <w:rPr>
          <w:rFonts w:eastAsia="楷体_GB2312"/>
        </w:rPr>
        <w:t>选项</w:t>
      </w:r>
      <w:r w:rsidRPr="007C1229">
        <w:rPr>
          <w:rFonts w:eastAsia="楷体_GB2312"/>
        </w:rPr>
        <w:t>B</w:t>
      </w:r>
      <w:r w:rsidRPr="007C1229">
        <w:rPr>
          <w:rFonts w:eastAsia="楷体_GB2312"/>
        </w:rPr>
        <w:t>错误；在</w:t>
      </w:r>
      <w:r w:rsidRPr="007C1229">
        <w:rPr>
          <w:rFonts w:eastAsia="楷体_GB2312"/>
        </w:rPr>
        <w:t>0</w:t>
      </w:r>
      <w:r w:rsidRPr="007C1229">
        <w:rPr>
          <w:rFonts w:eastAsia="楷体_GB2312"/>
        </w:rPr>
        <w:t>～</w:t>
      </w:r>
      <w:r w:rsidRPr="007C1229">
        <w:rPr>
          <w:rFonts w:eastAsia="楷体_GB2312"/>
        </w:rPr>
        <w:t>2 s</w:t>
      </w:r>
      <w:r w:rsidRPr="007C1229">
        <w:rPr>
          <w:rFonts w:eastAsia="楷体_GB2312"/>
        </w:rPr>
        <w:t>内质点</w:t>
      </w:r>
      <w:r w:rsidRPr="007C1229">
        <w:rPr>
          <w:rFonts w:eastAsia="楷体_GB2312"/>
          <w:i/>
        </w:rPr>
        <w:t>P</w:t>
      </w:r>
      <w:r w:rsidRPr="007C1229">
        <w:rPr>
          <w:rFonts w:eastAsia="楷体_GB2312"/>
        </w:rPr>
        <w:t>由波峰向波谷振动</w:t>
      </w:r>
      <w:r w:rsidR="009E1A22">
        <w:rPr>
          <w:rFonts w:eastAsia="楷体_GB2312"/>
        </w:rPr>
        <w:t>，</w:t>
      </w:r>
      <w:r w:rsidRPr="007C1229">
        <w:rPr>
          <w:rFonts w:eastAsia="楷体_GB2312"/>
        </w:rPr>
        <w:t>通过的路程</w:t>
      </w:r>
      <w:r w:rsidRPr="007C1229">
        <w:rPr>
          <w:rFonts w:eastAsia="楷体_GB2312"/>
          <w:i/>
        </w:rPr>
        <w:t>s</w:t>
      </w:r>
      <w:r w:rsidR="001235FD">
        <w:rPr>
          <w:rFonts w:eastAsia="楷体_GB2312"/>
        </w:rPr>
        <w:t xml:space="preserve"> = </w:t>
      </w:r>
      <w:r w:rsidRPr="007C1229">
        <w:rPr>
          <w:rFonts w:eastAsia="楷体_GB2312"/>
        </w:rPr>
        <w:t>2</w:t>
      </w:r>
      <w:r w:rsidRPr="007C1229">
        <w:rPr>
          <w:rFonts w:eastAsia="楷体_GB2312"/>
          <w:i/>
        </w:rPr>
        <w:t>A</w:t>
      </w:r>
      <w:r w:rsidR="001235FD">
        <w:rPr>
          <w:rFonts w:eastAsia="楷体_GB2312"/>
        </w:rPr>
        <w:t xml:space="preserve"> = </w:t>
      </w:r>
      <w:r w:rsidRPr="007C1229">
        <w:rPr>
          <w:rFonts w:eastAsia="楷体_GB2312"/>
        </w:rPr>
        <w:t>8 cm</w:t>
      </w:r>
      <w:r w:rsidR="009E1A22">
        <w:rPr>
          <w:rFonts w:eastAsia="楷体_GB2312"/>
        </w:rPr>
        <w:t>，</w:t>
      </w:r>
      <w:r w:rsidRPr="007C1229">
        <w:rPr>
          <w:rFonts w:eastAsia="楷体_GB2312"/>
        </w:rPr>
        <w:t>选项</w:t>
      </w:r>
      <w:r w:rsidRPr="007C1229">
        <w:rPr>
          <w:rFonts w:eastAsia="楷体_GB2312"/>
        </w:rPr>
        <w:t>C</w:t>
      </w:r>
      <w:r w:rsidRPr="007C1229">
        <w:rPr>
          <w:rFonts w:eastAsia="楷体_GB2312"/>
        </w:rPr>
        <w:t>正确</w:t>
      </w:r>
      <w:r w:rsidR="009E1A22">
        <w:rPr>
          <w:rFonts w:eastAsia="楷体_GB2312"/>
        </w:rPr>
        <w:t>，</w:t>
      </w:r>
      <w:r w:rsidRPr="007C1229">
        <w:rPr>
          <w:rFonts w:eastAsia="楷体_GB2312"/>
        </w:rPr>
        <w:t>选项</w:t>
      </w:r>
      <w:r w:rsidRPr="007C1229">
        <w:rPr>
          <w:rFonts w:eastAsia="楷体_GB2312"/>
        </w:rPr>
        <w:t>D</w:t>
      </w:r>
      <w:r w:rsidRPr="007C1229">
        <w:rPr>
          <w:rFonts w:eastAsia="楷体_GB2312"/>
        </w:rPr>
        <w:t>错误；</w:t>
      </w:r>
      <w:r w:rsidRPr="007C1229">
        <w:rPr>
          <w:rFonts w:eastAsia="楷体_GB2312"/>
          <w:i/>
        </w:rPr>
        <w:t>t</w:t>
      </w:r>
      <w:r w:rsidR="001235FD">
        <w:rPr>
          <w:rFonts w:eastAsia="楷体_GB2312"/>
        </w:rPr>
        <w:t xml:space="preserve"> = </w:t>
      </w:r>
      <w:r w:rsidRPr="007C1229">
        <w:rPr>
          <w:rFonts w:eastAsia="楷体_GB2312"/>
        </w:rPr>
        <w:t>7 s</w:t>
      </w:r>
      <w:r w:rsidRPr="007C1229">
        <w:rPr>
          <w:rFonts w:eastAsia="楷体_GB2312"/>
        </w:rPr>
        <w:t>时</w:t>
      </w:r>
      <w:r w:rsidR="009E1A22">
        <w:rPr>
          <w:rFonts w:eastAsia="楷体_GB2312"/>
        </w:rPr>
        <w:t>，</w:t>
      </w:r>
      <w:r w:rsidRPr="007C1229">
        <w:rPr>
          <w:rFonts w:eastAsia="楷体_GB2312"/>
          <w:i/>
        </w:rPr>
        <w:t>P</w:t>
      </w:r>
      <w:r w:rsidRPr="007C1229">
        <w:rPr>
          <w:rFonts w:eastAsia="楷体_GB2312"/>
        </w:rPr>
        <w:t>点振动了</w:t>
      </w:r>
      <w:r w:rsidRPr="007C1229">
        <w:rPr>
          <w:rFonts w:eastAsia="楷体_GB2312"/>
        </w:rPr>
        <w:fldChar w:fldCharType="begin"/>
      </w:r>
      <w:r w:rsidRPr="007C1229">
        <w:rPr>
          <w:rFonts w:eastAsia="楷体_GB2312"/>
        </w:rPr>
        <w:instrText>eq \f(7</w:instrText>
      </w:r>
      <w:r w:rsidRPr="007C1229">
        <w:rPr>
          <w:rFonts w:eastAsia="楷体_GB2312"/>
          <w:i/>
        </w:rPr>
        <w:instrText>,</w:instrText>
      </w:r>
      <w:r w:rsidRPr="007C1229">
        <w:rPr>
          <w:rFonts w:eastAsia="楷体_GB2312"/>
        </w:rPr>
        <w:instrText>4)</w:instrText>
      </w:r>
      <w:r w:rsidRPr="007C1229">
        <w:rPr>
          <w:rFonts w:eastAsia="楷体_GB2312"/>
        </w:rPr>
        <w:fldChar w:fldCharType="end"/>
      </w:r>
      <w:r w:rsidRPr="007C1229">
        <w:rPr>
          <w:rFonts w:eastAsia="楷体_GB2312"/>
        </w:rPr>
        <w:t>个周期</w:t>
      </w:r>
      <w:r w:rsidR="009E1A22">
        <w:rPr>
          <w:rFonts w:eastAsia="楷体_GB2312"/>
        </w:rPr>
        <w:t>，</w:t>
      </w:r>
      <w:r w:rsidRPr="007C1229">
        <w:rPr>
          <w:rFonts w:eastAsia="楷体_GB2312"/>
        </w:rPr>
        <w:t>所以这时</w:t>
      </w:r>
      <w:r w:rsidRPr="007C1229">
        <w:rPr>
          <w:rFonts w:eastAsia="楷体_GB2312"/>
          <w:i/>
        </w:rPr>
        <w:t>P</w:t>
      </w:r>
      <w:r w:rsidRPr="007C1229">
        <w:rPr>
          <w:rFonts w:eastAsia="楷体_GB2312"/>
        </w:rPr>
        <w:t>点位置与</w:t>
      </w:r>
      <w:r w:rsidRPr="007C1229">
        <w:rPr>
          <w:rFonts w:eastAsia="楷体_GB2312"/>
          <w:i/>
        </w:rPr>
        <w:t>t</w:t>
      </w:r>
      <w:r w:rsidR="001235FD">
        <w:rPr>
          <w:rFonts w:eastAsia="楷体_GB2312"/>
        </w:rPr>
        <w:t xml:space="preserve"> = </w:t>
      </w:r>
      <w:r w:rsidRPr="007C1229">
        <w:rPr>
          <w:rFonts w:eastAsia="楷体_GB2312"/>
        </w:rPr>
        <w:fldChar w:fldCharType="begin"/>
      </w:r>
      <w:r w:rsidRPr="007C1229">
        <w:rPr>
          <w:rFonts w:eastAsia="楷体_GB2312"/>
        </w:rPr>
        <w:instrText>eq \f(3</w:instrText>
      </w:r>
      <w:r w:rsidRPr="007C1229">
        <w:rPr>
          <w:rFonts w:eastAsia="楷体_GB2312"/>
          <w:i/>
        </w:rPr>
        <w:instrText>,</w:instrText>
      </w:r>
      <w:r w:rsidRPr="007C1229">
        <w:rPr>
          <w:rFonts w:eastAsia="楷体_GB2312"/>
        </w:rPr>
        <w:instrText>4)</w:instrText>
      </w:r>
      <w:r w:rsidRPr="007C1229">
        <w:rPr>
          <w:rFonts w:eastAsia="楷体_GB2312"/>
        </w:rPr>
        <w:fldChar w:fldCharType="end"/>
      </w:r>
      <w:r w:rsidRPr="007C1229">
        <w:rPr>
          <w:rFonts w:eastAsia="楷体_GB2312"/>
          <w:i/>
        </w:rPr>
        <w:t>T</w:t>
      </w:r>
      <w:r w:rsidR="001235FD">
        <w:rPr>
          <w:rFonts w:eastAsia="楷体_GB2312"/>
        </w:rPr>
        <w:t xml:space="preserve"> = </w:t>
      </w:r>
      <w:r w:rsidRPr="007C1229">
        <w:rPr>
          <w:rFonts w:eastAsia="楷体_GB2312"/>
        </w:rPr>
        <w:t>3 s</w:t>
      </w:r>
      <w:r w:rsidRPr="007C1229">
        <w:rPr>
          <w:rFonts w:eastAsia="楷体_GB2312"/>
        </w:rPr>
        <w:t>时位置相同</w:t>
      </w:r>
      <w:r w:rsidR="009E1A22">
        <w:rPr>
          <w:rFonts w:eastAsia="楷体_GB2312"/>
        </w:rPr>
        <w:t>，</w:t>
      </w:r>
      <w:r w:rsidRPr="007C1229">
        <w:rPr>
          <w:rFonts w:eastAsia="楷体_GB2312"/>
        </w:rPr>
        <w:t>即图</w:t>
      </w:r>
      <w:r w:rsidR="00B058CC">
        <w:rPr>
          <w:rFonts w:eastAsia="楷体_GB2312"/>
        </w:rPr>
        <w:t>（</w:t>
      </w:r>
      <w:r w:rsidRPr="007C1229">
        <w:rPr>
          <w:rFonts w:eastAsia="楷体_GB2312"/>
        </w:rPr>
        <w:t>a</w:t>
      </w:r>
      <w:r w:rsidR="00B058CC">
        <w:rPr>
          <w:rFonts w:eastAsia="楷体_GB2312"/>
        </w:rPr>
        <w:t>）</w:t>
      </w:r>
      <w:r w:rsidRPr="007C1229">
        <w:rPr>
          <w:rFonts w:eastAsia="楷体_GB2312"/>
        </w:rPr>
        <w:t>向左平移</w:t>
      </w:r>
      <w:r w:rsidRPr="007C1229">
        <w:rPr>
          <w:rFonts w:eastAsia="楷体_GB2312"/>
        </w:rPr>
        <w:fldChar w:fldCharType="begin"/>
      </w:r>
      <w:r w:rsidRPr="007C1229">
        <w:rPr>
          <w:rFonts w:eastAsia="楷体_GB2312"/>
        </w:rPr>
        <w:instrText>eq \f(1</w:instrText>
      </w:r>
      <w:r w:rsidRPr="007C1229">
        <w:rPr>
          <w:rFonts w:eastAsia="楷体_GB2312"/>
          <w:i/>
        </w:rPr>
        <w:instrText>,</w:instrText>
      </w:r>
      <w:r w:rsidRPr="007C1229">
        <w:rPr>
          <w:rFonts w:eastAsia="楷体_GB2312"/>
        </w:rPr>
        <w:instrText>4)</w:instrText>
      </w:r>
      <w:r w:rsidRPr="007C1229">
        <w:rPr>
          <w:rFonts w:eastAsia="楷体_GB2312"/>
        </w:rPr>
        <w:fldChar w:fldCharType="end"/>
      </w:r>
      <w:r w:rsidRPr="007C1229">
        <w:rPr>
          <w:rFonts w:eastAsia="楷体_GB2312"/>
          <w:i/>
        </w:rPr>
        <w:t>λ</w:t>
      </w:r>
      <w:r w:rsidR="009E1A22">
        <w:rPr>
          <w:rFonts w:eastAsia="楷体_GB2312"/>
        </w:rPr>
        <w:t>，</w:t>
      </w:r>
      <w:r w:rsidRPr="007C1229">
        <w:rPr>
          <w:rFonts w:eastAsia="楷体_GB2312"/>
          <w:i/>
        </w:rPr>
        <w:t>P</w:t>
      </w:r>
      <w:r w:rsidRPr="007C1229">
        <w:rPr>
          <w:rFonts w:eastAsia="楷体_GB2312"/>
        </w:rPr>
        <w:t>点在平衡位置</w:t>
      </w:r>
      <w:r w:rsidR="009E1A22">
        <w:rPr>
          <w:rFonts w:eastAsia="楷体_GB2312"/>
        </w:rPr>
        <w:t>，</w:t>
      </w:r>
      <w:r w:rsidRPr="007C1229">
        <w:rPr>
          <w:rFonts w:eastAsia="楷体_GB2312"/>
        </w:rPr>
        <w:t>所以选项</w:t>
      </w:r>
      <w:r w:rsidRPr="007C1229">
        <w:rPr>
          <w:rFonts w:eastAsia="楷体_GB2312"/>
        </w:rPr>
        <w:t>E</w:t>
      </w:r>
      <w:r w:rsidRPr="007C1229">
        <w:rPr>
          <w:rFonts w:eastAsia="楷体_GB2312"/>
        </w:rPr>
        <w:t>正确。</w:t>
      </w:r>
    </w:p>
    <w:p w14:paraId="21CC621A" w14:textId="77777777" w:rsidR="001D0763" w:rsidRPr="00437BB3" w:rsidRDefault="001D0763" w:rsidP="0086632D">
      <w:pPr>
        <w:pStyle w:val="5"/>
        <w:rPr>
          <w:rStyle w:val="af1"/>
        </w:rPr>
      </w:pPr>
      <w:r w:rsidRPr="00437BB3">
        <w:rPr>
          <w:rStyle w:val="af1"/>
          <w:rFonts w:hint="eastAsia"/>
        </w:rPr>
        <w:t>总结升华</w:t>
      </w:r>
    </w:p>
    <w:p w14:paraId="38DC540A" w14:textId="77777777" w:rsidR="001D0763" w:rsidRPr="007C1229" w:rsidRDefault="001D0763" w:rsidP="00437BB3">
      <w:pPr>
        <w:jc w:val="center"/>
      </w:pPr>
      <w:r w:rsidRPr="007C1229">
        <w:rPr>
          <w:rFonts w:hAnsi="宋体"/>
        </w:rPr>
        <w:t>“</w:t>
      </w:r>
      <w:r w:rsidRPr="007C1229">
        <w:t>一分、一看、二找</w:t>
      </w:r>
      <w:r w:rsidRPr="007C1229">
        <w:rPr>
          <w:rFonts w:hAnsi="宋体"/>
        </w:rPr>
        <w:t>”</w:t>
      </w:r>
      <w:r w:rsidRPr="007C1229">
        <w:t>巧解波动图象与振动图象综合类问题</w:t>
      </w:r>
    </w:p>
    <w:p w14:paraId="7790E03E" w14:textId="2302AF91" w:rsidR="001D0763" w:rsidRPr="007C1229" w:rsidRDefault="00B058CC" w:rsidP="00437BB3">
      <w:pPr>
        <w:ind w:firstLine="420"/>
        <w:rPr>
          <w:rFonts w:eastAsia="楷体_GB2312"/>
        </w:rPr>
      </w:pPr>
      <w:r>
        <w:rPr>
          <w:rFonts w:eastAsia="楷体_GB2312"/>
        </w:rPr>
        <w:t>（</w:t>
      </w:r>
      <w:r w:rsidR="001D0763" w:rsidRPr="007C1229">
        <w:rPr>
          <w:rFonts w:eastAsia="楷体_GB2312"/>
        </w:rPr>
        <w:t>1</w:t>
      </w:r>
      <w:r>
        <w:rPr>
          <w:rFonts w:eastAsia="楷体_GB2312"/>
        </w:rPr>
        <w:t>）</w:t>
      </w:r>
      <w:r w:rsidR="001D0763" w:rsidRPr="007C1229">
        <w:rPr>
          <w:rFonts w:eastAsia="楷体_GB2312"/>
        </w:rPr>
        <w:t>分清振动图象与波动图象。只要看清横坐标即可</w:t>
      </w:r>
      <w:r w:rsidR="009E1A22">
        <w:rPr>
          <w:rFonts w:eastAsia="楷体_GB2312"/>
        </w:rPr>
        <w:t>，</w:t>
      </w:r>
      <w:r w:rsidR="001D0763" w:rsidRPr="007C1229">
        <w:rPr>
          <w:rFonts w:eastAsia="楷体_GB2312"/>
        </w:rPr>
        <w:t>横坐标为</w:t>
      </w:r>
      <w:r w:rsidR="001D0763" w:rsidRPr="007C1229">
        <w:rPr>
          <w:rFonts w:eastAsia="楷体_GB2312"/>
          <w:i/>
        </w:rPr>
        <w:t>x</w:t>
      </w:r>
      <w:r w:rsidR="001D0763" w:rsidRPr="007C1229">
        <w:rPr>
          <w:rFonts w:eastAsia="楷体_GB2312"/>
        </w:rPr>
        <w:t>则为波动图象</w:t>
      </w:r>
      <w:r w:rsidR="009E1A22">
        <w:rPr>
          <w:rFonts w:eastAsia="楷体_GB2312"/>
        </w:rPr>
        <w:t>，</w:t>
      </w:r>
      <w:r w:rsidR="001D0763" w:rsidRPr="007C1229">
        <w:rPr>
          <w:rFonts w:eastAsia="楷体_GB2312"/>
        </w:rPr>
        <w:t>横坐标为</w:t>
      </w:r>
      <w:r w:rsidR="001D0763" w:rsidRPr="007C1229">
        <w:rPr>
          <w:rFonts w:eastAsia="楷体_GB2312"/>
          <w:i/>
        </w:rPr>
        <w:t>t</w:t>
      </w:r>
      <w:r w:rsidR="001D0763" w:rsidRPr="007C1229">
        <w:rPr>
          <w:rFonts w:eastAsia="楷体_GB2312"/>
        </w:rPr>
        <w:t>则为振动图象。</w:t>
      </w:r>
    </w:p>
    <w:p w14:paraId="0BF797D9" w14:textId="776B2629" w:rsidR="001D0763" w:rsidRPr="007C1229" w:rsidRDefault="00B058CC" w:rsidP="00437BB3">
      <w:pPr>
        <w:ind w:firstLine="420"/>
        <w:rPr>
          <w:rFonts w:eastAsia="楷体_GB2312"/>
        </w:rPr>
      </w:pPr>
      <w:r>
        <w:rPr>
          <w:rFonts w:eastAsia="楷体_GB2312"/>
        </w:rPr>
        <w:t>（</w:t>
      </w:r>
      <w:r w:rsidR="001D0763" w:rsidRPr="007C1229">
        <w:rPr>
          <w:rFonts w:eastAsia="楷体_GB2312"/>
        </w:rPr>
        <w:t>2</w:t>
      </w:r>
      <w:r>
        <w:rPr>
          <w:rFonts w:eastAsia="楷体_GB2312"/>
        </w:rPr>
        <w:t>）</w:t>
      </w:r>
      <w:r w:rsidR="001D0763" w:rsidRPr="007C1229">
        <w:rPr>
          <w:rFonts w:eastAsia="楷体_GB2312"/>
        </w:rPr>
        <w:t>看清横、纵坐标的单位。尤其要注意单位前的数量级。</w:t>
      </w:r>
    </w:p>
    <w:p w14:paraId="348913E9" w14:textId="7D36BFEB" w:rsidR="001D0763" w:rsidRDefault="00B058CC" w:rsidP="00437BB3">
      <w:pPr>
        <w:ind w:firstLine="420"/>
        <w:rPr>
          <w:rFonts w:eastAsia="楷体_GB2312"/>
        </w:rPr>
      </w:pPr>
      <w:r>
        <w:rPr>
          <w:rFonts w:eastAsia="楷体_GB2312"/>
        </w:rPr>
        <w:t>（</w:t>
      </w:r>
      <w:r w:rsidR="001D0763" w:rsidRPr="007C1229">
        <w:rPr>
          <w:rFonts w:eastAsia="楷体_GB2312"/>
        </w:rPr>
        <w:t>3</w:t>
      </w:r>
      <w:r>
        <w:rPr>
          <w:rFonts w:eastAsia="楷体_GB2312"/>
        </w:rPr>
        <w:t>）</w:t>
      </w:r>
      <w:r w:rsidR="001D0763" w:rsidRPr="007C1229">
        <w:rPr>
          <w:rFonts w:eastAsia="楷体_GB2312"/>
        </w:rPr>
        <w:t>找准波动图象对应的时刻。</w:t>
      </w:r>
    </w:p>
    <w:p w14:paraId="09CD8E57" w14:textId="5CC4CE1F" w:rsidR="001D0763" w:rsidRDefault="00B058CC" w:rsidP="00437BB3">
      <w:pPr>
        <w:ind w:firstLine="420"/>
        <w:rPr>
          <w:rFonts w:eastAsia="楷体_GB2312"/>
        </w:rPr>
      </w:pPr>
      <w:r>
        <w:rPr>
          <w:rFonts w:eastAsia="楷体_GB2312"/>
        </w:rPr>
        <w:t>（</w:t>
      </w:r>
      <w:r w:rsidR="001D0763" w:rsidRPr="007C1229">
        <w:rPr>
          <w:rFonts w:eastAsia="楷体_GB2312"/>
        </w:rPr>
        <w:t>4</w:t>
      </w:r>
      <w:r>
        <w:rPr>
          <w:rFonts w:eastAsia="楷体_GB2312"/>
        </w:rPr>
        <w:t>）</w:t>
      </w:r>
      <w:r w:rsidR="001D0763" w:rsidRPr="007C1229">
        <w:rPr>
          <w:rFonts w:eastAsia="楷体_GB2312"/>
        </w:rPr>
        <w:t>找准振动图象对应的质点。</w:t>
      </w:r>
    </w:p>
    <w:p w14:paraId="2DDA5807" w14:textId="77777777" w:rsidR="001D0763" w:rsidRDefault="001D0763" w:rsidP="00CF0827">
      <w:r w:rsidRPr="007C1229">
        <w:rPr>
          <w:rFonts w:hint="eastAsia"/>
          <w:noProof/>
        </w:rPr>
        <w:drawing>
          <wp:inline distT="0" distB="0" distL="0" distR="0" wp14:anchorId="0925F14B" wp14:editId="0FA680F2">
            <wp:extent cx="1685925" cy="133350"/>
            <wp:effectExtent l="0" t="0" r="0" b="0"/>
            <wp:docPr id="3397" name="图片 3397" descr="E:\电子稿\金版教程（魏）\2016\3.6\课件-物理（高三一轮书\拓展题组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7" descr="E:\电子稿\金版教程（魏）\2016\3.6\课件-物理（高三一轮书\拓展题组3.tif"/>
                    <pic:cNvPicPr>
                      <a:picLocks noChangeAspect="1" noChangeArrowheads="1"/>
                    </pic:cNvPicPr>
                  </pic:nvPicPr>
                  <pic:blipFill>
                    <a:blip r:embed="rId149" r:link="rId48" cstate="print">
                      <a:extLst>
                        <a:ext uri="{28A0092B-C50C-407E-A947-70E740481C1C}">
                          <a14:useLocalDpi xmlns:a14="http://schemas.microsoft.com/office/drawing/2010/main" val="0"/>
                        </a:ext>
                      </a:extLst>
                    </a:blip>
                    <a:srcRect/>
                    <a:stretch>
                      <a:fillRect/>
                    </a:stretch>
                  </pic:blipFill>
                  <pic:spPr bwMode="auto">
                    <a:xfrm>
                      <a:off x="0" y="0"/>
                      <a:ext cx="1685925" cy="133350"/>
                    </a:xfrm>
                    <a:prstGeom prst="rect">
                      <a:avLst/>
                    </a:prstGeom>
                    <a:noFill/>
                    <a:ln>
                      <a:noFill/>
                    </a:ln>
                  </pic:spPr>
                </pic:pic>
              </a:graphicData>
            </a:graphic>
          </wp:inline>
        </w:drawing>
      </w:r>
    </w:p>
    <w:p w14:paraId="65B80C6C" w14:textId="341DA4D5" w:rsidR="0086632D" w:rsidRPr="007C1229" w:rsidRDefault="0086632D" w:rsidP="0086632D">
      <w:pPr>
        <w:pStyle w:val="4"/>
      </w:pPr>
      <w:r>
        <w:rPr>
          <w:rFonts w:hint="eastAsia"/>
        </w:rPr>
        <w:t>三、拓展题组</w:t>
      </w:r>
    </w:p>
    <w:p w14:paraId="2C6FD5C4" w14:textId="18144E2D" w:rsidR="001D0763" w:rsidRPr="007C1229" w:rsidRDefault="001D0763" w:rsidP="00437BB3">
      <w:pPr>
        <w:pStyle w:val="af2"/>
        <w:numPr>
          <w:ilvl w:val="0"/>
          <w:numId w:val="13"/>
        </w:numPr>
        <w:ind w:firstLineChars="0"/>
      </w:pPr>
      <w:r w:rsidRPr="007C1229">
        <w:t>一列简谐波沿</w:t>
      </w:r>
      <w:r w:rsidRPr="00437BB3">
        <w:rPr>
          <w:i/>
        </w:rPr>
        <w:t>x</w:t>
      </w:r>
      <w:r w:rsidRPr="007C1229">
        <w:t>轴传播</w:t>
      </w:r>
      <w:r w:rsidR="009E1A22">
        <w:t>，</w:t>
      </w:r>
      <w:r w:rsidRPr="00437BB3">
        <w:rPr>
          <w:i/>
        </w:rPr>
        <w:t>t</w:t>
      </w:r>
      <w:r w:rsidR="001235FD">
        <w:t xml:space="preserve"> = </w:t>
      </w:r>
      <w:r w:rsidRPr="007C1229">
        <w:t>0</w:t>
      </w:r>
      <w:r w:rsidRPr="007C1229">
        <w:t>时刻的波形如图甲所示</w:t>
      </w:r>
      <w:r w:rsidR="009E1A22">
        <w:t>，</w:t>
      </w:r>
      <w:r w:rsidRPr="007C1229">
        <w:t>此时质点</w:t>
      </w:r>
      <w:r w:rsidRPr="00437BB3">
        <w:rPr>
          <w:i/>
        </w:rPr>
        <w:t>P</w:t>
      </w:r>
      <w:r w:rsidRPr="007C1229">
        <w:t>正沿</w:t>
      </w:r>
      <w:r w:rsidRPr="00437BB3">
        <w:rPr>
          <w:i/>
        </w:rPr>
        <w:t>y</w:t>
      </w:r>
      <w:r w:rsidRPr="007C1229">
        <w:t>轴负方向运动</w:t>
      </w:r>
      <w:r w:rsidR="009E1A22">
        <w:t>，</w:t>
      </w:r>
      <w:r w:rsidRPr="007C1229">
        <w:t>其振动图象如图乙所示</w:t>
      </w:r>
      <w:r w:rsidR="009E1A22">
        <w:t>，</w:t>
      </w:r>
      <w:r w:rsidRPr="007C1229">
        <w:t>则该波的传播方向和波速分别是</w:t>
      </w:r>
      <w:r w:rsidR="00B058CC">
        <w:t>（</w:t>
      </w:r>
      <w:r w:rsidR="00437BB3">
        <w:rPr>
          <w:rFonts w:hint="eastAsia"/>
        </w:rPr>
        <w:t xml:space="preserve">    </w:t>
      </w:r>
      <w:r w:rsidR="00B058CC">
        <w:t>）</w:t>
      </w:r>
    </w:p>
    <w:p w14:paraId="59689625" w14:textId="77777777" w:rsidR="001D0763" w:rsidRPr="007C1229" w:rsidRDefault="001D0763" w:rsidP="00CF0827">
      <w:r w:rsidRPr="007C1229">
        <w:rPr>
          <w:rFonts w:hint="eastAsia"/>
          <w:noProof/>
        </w:rPr>
        <w:drawing>
          <wp:inline distT="0" distB="0" distL="0" distR="0" wp14:anchorId="01AD8E52" wp14:editId="7A39A16C">
            <wp:extent cx="4467225" cy="1419225"/>
            <wp:effectExtent l="0" t="0" r="0" b="0"/>
            <wp:docPr id="3398" name="图片 3398" descr="E:\电子稿\金版教程（魏）\2016\3.6\课件-物理（高三一轮书\80WL双16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8" descr="E:\电子稿\金版教程（魏）\2016\3.6\课件-物理（高三一轮书\80WL双163.tif"/>
                    <pic:cNvPicPr>
                      <a:picLocks noChangeAspect="1" noChangeArrowheads="1"/>
                    </pic:cNvPicPr>
                  </pic:nvPicPr>
                  <pic:blipFill>
                    <a:blip r:embed="rId150" r:link="rId151">
                      <a:extLst>
                        <a:ext uri="{28A0092B-C50C-407E-A947-70E740481C1C}">
                          <a14:useLocalDpi xmlns:a14="http://schemas.microsoft.com/office/drawing/2010/main" val="0"/>
                        </a:ext>
                      </a:extLst>
                    </a:blip>
                    <a:srcRect/>
                    <a:stretch>
                      <a:fillRect/>
                    </a:stretch>
                  </pic:blipFill>
                  <pic:spPr bwMode="auto">
                    <a:xfrm>
                      <a:off x="0" y="0"/>
                      <a:ext cx="4467225" cy="1419225"/>
                    </a:xfrm>
                    <a:prstGeom prst="rect">
                      <a:avLst/>
                    </a:prstGeom>
                    <a:noFill/>
                    <a:ln>
                      <a:noFill/>
                    </a:ln>
                  </pic:spPr>
                </pic:pic>
              </a:graphicData>
            </a:graphic>
          </wp:inline>
        </w:drawing>
      </w:r>
    </w:p>
    <w:p w14:paraId="1C54F065" w14:textId="4F4B467D" w:rsidR="001D0763" w:rsidRPr="007C1229" w:rsidRDefault="00406A49" w:rsidP="00CF0827">
      <w:r>
        <w:t>（</w:t>
      </w:r>
      <w:r>
        <w:t>A</w:t>
      </w:r>
      <w:r>
        <w:t>）</w:t>
      </w:r>
      <w:r w:rsidR="001D0763" w:rsidRPr="007C1229">
        <w:t>沿</w:t>
      </w:r>
      <w:r w:rsidR="001D0763" w:rsidRPr="007C1229">
        <w:rPr>
          <w:i/>
        </w:rPr>
        <w:t>x</w:t>
      </w:r>
      <w:r w:rsidR="001D0763" w:rsidRPr="007C1229">
        <w:t>轴负方向</w:t>
      </w:r>
      <w:r w:rsidR="009E1A22">
        <w:t>，</w:t>
      </w:r>
      <w:r w:rsidR="001D0763" w:rsidRPr="007C1229">
        <w:t xml:space="preserve">60 m/s </w:t>
      </w:r>
      <w:r w:rsidR="001D0763">
        <w:t xml:space="preserve">  </w:t>
      </w:r>
      <w:r w:rsidR="001D0763">
        <w:tab/>
      </w:r>
      <w:r>
        <w:t>（</w:t>
      </w:r>
      <w:r>
        <w:t>B</w:t>
      </w:r>
      <w:r>
        <w:t>）</w:t>
      </w:r>
      <w:r w:rsidR="001D0763" w:rsidRPr="007C1229">
        <w:t>沿</w:t>
      </w:r>
      <w:r w:rsidR="001D0763" w:rsidRPr="007C1229">
        <w:rPr>
          <w:i/>
        </w:rPr>
        <w:t>x</w:t>
      </w:r>
      <w:r w:rsidR="001D0763" w:rsidRPr="007C1229">
        <w:t>轴正方向</w:t>
      </w:r>
      <w:r w:rsidR="009E1A22">
        <w:t>，</w:t>
      </w:r>
      <w:r w:rsidR="001D0763" w:rsidRPr="007C1229">
        <w:t>60 m/s</w:t>
      </w:r>
    </w:p>
    <w:p w14:paraId="01971C33" w14:textId="7D37B601" w:rsidR="001D0763" w:rsidRPr="007C1229" w:rsidRDefault="00D95D04" w:rsidP="00CF0827">
      <w:r>
        <w:t>（</w:t>
      </w:r>
      <w:r>
        <w:t>C</w:t>
      </w:r>
      <w:r>
        <w:t>）</w:t>
      </w:r>
      <w:r w:rsidR="001D0763" w:rsidRPr="007C1229">
        <w:t>沿</w:t>
      </w:r>
      <w:r w:rsidR="001D0763" w:rsidRPr="007C1229">
        <w:rPr>
          <w:i/>
        </w:rPr>
        <w:t>x</w:t>
      </w:r>
      <w:r w:rsidR="001D0763" w:rsidRPr="007C1229">
        <w:t>轴负方向</w:t>
      </w:r>
      <w:r w:rsidR="009E1A22">
        <w:t>，</w:t>
      </w:r>
      <w:r w:rsidR="001D0763" w:rsidRPr="007C1229">
        <w:t xml:space="preserve">30 m/s </w:t>
      </w:r>
      <w:r w:rsidR="001D0763">
        <w:t xml:space="preserve">  </w:t>
      </w:r>
      <w:r w:rsidR="001D0763">
        <w:tab/>
      </w:r>
      <w:r w:rsidR="00406A49">
        <w:t>（</w:t>
      </w:r>
      <w:r w:rsidR="00406A49">
        <w:t>D</w:t>
      </w:r>
      <w:r w:rsidR="00406A49">
        <w:t>）</w:t>
      </w:r>
      <w:r w:rsidR="001D0763" w:rsidRPr="007C1229">
        <w:t>沿</w:t>
      </w:r>
      <w:r w:rsidR="001D0763" w:rsidRPr="007C1229">
        <w:rPr>
          <w:i/>
        </w:rPr>
        <w:t>x</w:t>
      </w:r>
      <w:r w:rsidR="001D0763" w:rsidRPr="007C1229">
        <w:t>轴正方向</w:t>
      </w:r>
      <w:r w:rsidR="009E1A22">
        <w:t>，</w:t>
      </w:r>
      <w:r w:rsidR="001D0763" w:rsidRPr="007C1229">
        <w:t>30 m/s</w:t>
      </w:r>
    </w:p>
    <w:p w14:paraId="1D218B46" w14:textId="77777777" w:rsidR="001D0763" w:rsidRPr="007C1229" w:rsidRDefault="001D0763" w:rsidP="00CF0827">
      <w:r w:rsidRPr="00771B63">
        <w:rPr>
          <w:color w:val="FF0000"/>
        </w:rPr>
        <w:t xml:space="preserve">答案　</w:t>
      </w:r>
      <w:r w:rsidRPr="007C1229">
        <w:t>A</w:t>
      </w:r>
    </w:p>
    <w:p w14:paraId="2AE8BF7E" w14:textId="7D4E6F29" w:rsidR="001D0763" w:rsidRPr="007C1229" w:rsidRDefault="001D0763" w:rsidP="00CF0827">
      <w:r w:rsidRPr="00063247">
        <w:rPr>
          <w:color w:val="0000FF"/>
        </w:rPr>
        <w:t xml:space="preserve">解析　</w:t>
      </w:r>
      <w:r w:rsidRPr="007C1229">
        <w:rPr>
          <w:rFonts w:eastAsia="仿宋_GB2312"/>
        </w:rPr>
        <w:t>根据波的形成原理</w:t>
      </w:r>
      <w:r w:rsidRPr="007C1229">
        <w:rPr>
          <w:rFonts w:hAnsi="宋体"/>
        </w:rPr>
        <w:t>“</w:t>
      </w:r>
      <w:r w:rsidRPr="007C1229">
        <w:rPr>
          <w:rFonts w:eastAsia="仿宋_GB2312"/>
        </w:rPr>
        <w:t>先振动的质点带动邻近的后振动的质点</w:t>
      </w:r>
      <w:r w:rsidRPr="007C1229">
        <w:rPr>
          <w:rFonts w:hAnsi="宋体"/>
        </w:rPr>
        <w:t>”</w:t>
      </w:r>
      <w:r w:rsidR="009E1A22">
        <w:rPr>
          <w:rFonts w:eastAsia="仿宋_GB2312"/>
        </w:rPr>
        <w:t>，</w:t>
      </w:r>
      <w:r w:rsidRPr="007C1229">
        <w:rPr>
          <w:rFonts w:eastAsia="仿宋_GB2312"/>
        </w:rPr>
        <w:t>由题图甲可知</w:t>
      </w:r>
      <w:r w:rsidRPr="007C1229">
        <w:rPr>
          <w:rFonts w:eastAsia="仿宋_GB2312"/>
          <w:i/>
        </w:rPr>
        <w:t>P</w:t>
      </w:r>
      <w:r w:rsidRPr="007C1229">
        <w:rPr>
          <w:rFonts w:eastAsia="仿宋_GB2312"/>
        </w:rPr>
        <w:t>点正向下振动</w:t>
      </w:r>
      <w:r w:rsidR="009E1A22">
        <w:rPr>
          <w:rFonts w:eastAsia="仿宋_GB2312"/>
        </w:rPr>
        <w:t>，</w:t>
      </w:r>
      <w:r w:rsidRPr="007C1229">
        <w:rPr>
          <w:rFonts w:eastAsia="仿宋_GB2312"/>
        </w:rPr>
        <w:t>比</w:t>
      </w:r>
      <w:r w:rsidRPr="007C1229">
        <w:rPr>
          <w:rFonts w:eastAsia="仿宋_GB2312"/>
          <w:i/>
        </w:rPr>
        <w:t>P</w:t>
      </w:r>
      <w:r w:rsidRPr="007C1229">
        <w:rPr>
          <w:rFonts w:eastAsia="仿宋_GB2312"/>
        </w:rPr>
        <w:t>点先振动的点应该在</w:t>
      </w:r>
      <w:r w:rsidRPr="007C1229">
        <w:rPr>
          <w:rFonts w:eastAsia="仿宋_GB2312"/>
          <w:i/>
        </w:rPr>
        <w:t>P</w:t>
      </w:r>
      <w:r w:rsidRPr="007C1229">
        <w:rPr>
          <w:rFonts w:eastAsia="仿宋_GB2312"/>
        </w:rPr>
        <w:t>点下方</w:t>
      </w:r>
      <w:r w:rsidR="009E1A22">
        <w:rPr>
          <w:rFonts w:eastAsia="仿宋_GB2312"/>
        </w:rPr>
        <w:t>，</w:t>
      </w:r>
      <w:r w:rsidRPr="007C1229">
        <w:rPr>
          <w:rFonts w:eastAsia="仿宋_GB2312"/>
        </w:rPr>
        <w:t>即</w:t>
      </w:r>
      <w:r w:rsidRPr="007C1229">
        <w:rPr>
          <w:rFonts w:eastAsia="仿宋_GB2312"/>
          <w:i/>
        </w:rPr>
        <w:t>P</w:t>
      </w:r>
      <w:r w:rsidRPr="007C1229">
        <w:rPr>
          <w:rFonts w:eastAsia="仿宋_GB2312"/>
        </w:rPr>
        <w:t>点右侧的点先振动</w:t>
      </w:r>
      <w:r w:rsidR="009E1A22">
        <w:rPr>
          <w:rFonts w:eastAsia="仿宋_GB2312"/>
        </w:rPr>
        <w:t>，</w:t>
      </w:r>
      <w:r w:rsidRPr="007C1229">
        <w:rPr>
          <w:rFonts w:eastAsia="仿宋_GB2312"/>
        </w:rPr>
        <w:t>所以波应沿</w:t>
      </w:r>
      <w:r w:rsidRPr="007C1229">
        <w:rPr>
          <w:rFonts w:eastAsia="仿宋_GB2312"/>
          <w:i/>
        </w:rPr>
        <w:t>x</w:t>
      </w:r>
      <w:r w:rsidRPr="007C1229">
        <w:rPr>
          <w:rFonts w:eastAsia="仿宋_GB2312"/>
        </w:rPr>
        <w:t>轴的负方向传播。由题图甲可知波长</w:t>
      </w:r>
      <w:r w:rsidRPr="007C1229">
        <w:rPr>
          <w:rFonts w:eastAsia="仿宋_GB2312"/>
          <w:i/>
        </w:rPr>
        <w:t>λ</w:t>
      </w:r>
      <w:r w:rsidR="001235FD">
        <w:rPr>
          <w:rFonts w:eastAsia="仿宋_GB2312"/>
        </w:rPr>
        <w:t xml:space="preserve"> = </w:t>
      </w:r>
      <w:r w:rsidRPr="007C1229">
        <w:rPr>
          <w:rFonts w:eastAsia="仿宋_GB2312"/>
        </w:rPr>
        <w:t>24 m</w:t>
      </w:r>
      <w:r w:rsidR="009E1A22">
        <w:rPr>
          <w:rFonts w:eastAsia="仿宋_GB2312"/>
        </w:rPr>
        <w:t>，</w:t>
      </w:r>
      <w:r w:rsidRPr="007C1229">
        <w:rPr>
          <w:rFonts w:eastAsia="仿宋_GB2312"/>
        </w:rPr>
        <w:t>由题图乙可知周期</w:t>
      </w:r>
      <w:r w:rsidRPr="007C1229">
        <w:rPr>
          <w:rFonts w:eastAsia="仿宋_GB2312"/>
          <w:i/>
        </w:rPr>
        <w:t>T</w:t>
      </w:r>
      <w:r w:rsidR="001235FD">
        <w:rPr>
          <w:rFonts w:eastAsia="仿宋_GB2312"/>
        </w:rPr>
        <w:t xml:space="preserve"> = </w:t>
      </w:r>
      <w:r w:rsidRPr="007C1229">
        <w:rPr>
          <w:rFonts w:eastAsia="仿宋_GB2312"/>
        </w:rPr>
        <w:t>0.4 s</w:t>
      </w:r>
      <w:r w:rsidR="009E1A22">
        <w:rPr>
          <w:rFonts w:eastAsia="仿宋_GB2312"/>
        </w:rPr>
        <w:t>，</w:t>
      </w:r>
      <w:r w:rsidRPr="007C1229">
        <w:rPr>
          <w:rFonts w:eastAsia="仿宋_GB2312"/>
        </w:rPr>
        <w:t>所以波速</w:t>
      </w:r>
      <w:r w:rsidRPr="007C1229">
        <w:rPr>
          <w:rFonts w:ascii="Book Antiqua" w:eastAsia="仿宋_GB2312" w:hAnsi="Book Antiqua"/>
          <w:i/>
        </w:rPr>
        <w:t>v</w:t>
      </w:r>
      <w:r w:rsidR="001235FD">
        <w:rPr>
          <w:rFonts w:eastAsia="仿宋_GB2312"/>
        </w:rPr>
        <w:t xml:space="preserve"> = </w:t>
      </w:r>
      <w:r w:rsidRPr="007C1229">
        <w:rPr>
          <w:rFonts w:eastAsia="仿宋_GB2312"/>
        </w:rPr>
        <w:fldChar w:fldCharType="begin"/>
      </w:r>
      <w:r w:rsidRPr="007C1229">
        <w:rPr>
          <w:rFonts w:eastAsia="仿宋_GB2312"/>
        </w:rPr>
        <w:instrText>eq \f(</w:instrText>
      </w:r>
      <w:r w:rsidRPr="007C1229">
        <w:rPr>
          <w:rFonts w:eastAsia="仿宋_GB2312"/>
          <w:i/>
        </w:rPr>
        <w:instrText>λ,T</w:instrText>
      </w:r>
      <w:r w:rsidRPr="007C1229">
        <w:rPr>
          <w:rFonts w:eastAsia="仿宋_GB2312"/>
        </w:rPr>
        <w:instrText>)</w:instrText>
      </w:r>
      <w:r w:rsidRPr="007C1229">
        <w:rPr>
          <w:rFonts w:eastAsia="仿宋_GB2312"/>
        </w:rPr>
        <w:fldChar w:fldCharType="end"/>
      </w:r>
      <w:r w:rsidR="001235FD">
        <w:rPr>
          <w:rFonts w:eastAsia="仿宋_GB2312"/>
        </w:rPr>
        <w:t xml:space="preserve"> = </w:t>
      </w:r>
      <w:r w:rsidRPr="007C1229">
        <w:rPr>
          <w:rFonts w:eastAsia="仿宋_GB2312"/>
        </w:rPr>
        <w:fldChar w:fldCharType="begin"/>
      </w:r>
      <w:r w:rsidRPr="007C1229">
        <w:rPr>
          <w:rFonts w:eastAsia="仿宋_GB2312"/>
        </w:rPr>
        <w:instrText>eq \f(24</w:instrText>
      </w:r>
      <w:r w:rsidRPr="007C1229">
        <w:rPr>
          <w:rFonts w:eastAsia="仿宋_GB2312"/>
          <w:i/>
        </w:rPr>
        <w:instrText>,</w:instrText>
      </w:r>
      <w:r w:rsidRPr="007C1229">
        <w:rPr>
          <w:rFonts w:eastAsia="仿宋_GB2312"/>
        </w:rPr>
        <w:instrText>0.4)</w:instrText>
      </w:r>
      <w:r w:rsidRPr="007C1229">
        <w:rPr>
          <w:rFonts w:eastAsia="仿宋_GB2312"/>
        </w:rPr>
        <w:fldChar w:fldCharType="end"/>
      </w:r>
      <w:r w:rsidRPr="007C1229">
        <w:rPr>
          <w:rFonts w:eastAsia="仿宋_GB2312"/>
        </w:rPr>
        <w:t xml:space="preserve"> m/s</w:t>
      </w:r>
      <w:r w:rsidR="001235FD">
        <w:rPr>
          <w:rFonts w:eastAsia="仿宋_GB2312"/>
        </w:rPr>
        <w:t xml:space="preserve"> = </w:t>
      </w:r>
      <w:r w:rsidRPr="007C1229">
        <w:rPr>
          <w:rFonts w:eastAsia="仿宋_GB2312"/>
        </w:rPr>
        <w:t>60 m/s</w:t>
      </w:r>
      <w:r w:rsidRPr="007C1229">
        <w:rPr>
          <w:rFonts w:eastAsia="仿宋_GB2312"/>
        </w:rPr>
        <w:t>。</w:t>
      </w:r>
    </w:p>
    <w:p w14:paraId="1DB64E56" w14:textId="77777777" w:rsidR="00437BB3" w:rsidRDefault="00437BB3" w:rsidP="00CF0827"/>
    <w:p w14:paraId="3E07198E" w14:textId="2CD6CDA8" w:rsidR="001D0763" w:rsidRPr="007C1229" w:rsidRDefault="00B058CC" w:rsidP="00437BB3">
      <w:pPr>
        <w:pStyle w:val="af2"/>
        <w:numPr>
          <w:ilvl w:val="0"/>
          <w:numId w:val="13"/>
        </w:numPr>
        <w:ind w:firstLineChars="0"/>
      </w:pPr>
      <w:r>
        <w:t>（</w:t>
      </w:r>
      <w:r w:rsidR="001D0763" w:rsidRPr="007C1229">
        <w:t>多选</w:t>
      </w:r>
      <w:r>
        <w:t>）</w:t>
      </w:r>
      <w:r w:rsidR="001D0763" w:rsidRPr="007C1229">
        <w:t>如图甲所示是一列沿</w:t>
      </w:r>
      <w:r w:rsidR="001D0763" w:rsidRPr="00437BB3">
        <w:rPr>
          <w:i/>
        </w:rPr>
        <w:t>x</w:t>
      </w:r>
      <w:r w:rsidR="001D0763" w:rsidRPr="007C1229">
        <w:t>轴正方向传播的简谐横波在</w:t>
      </w:r>
      <w:r w:rsidR="001D0763" w:rsidRPr="00437BB3">
        <w:rPr>
          <w:i/>
        </w:rPr>
        <w:t>t</w:t>
      </w:r>
      <w:r w:rsidR="001235FD">
        <w:t xml:space="preserve"> = </w:t>
      </w:r>
      <w:r w:rsidR="001D0763" w:rsidRPr="007C1229">
        <w:t>0</w:t>
      </w:r>
      <w:r w:rsidR="001D0763" w:rsidRPr="007C1229">
        <w:t>时刻的波形图</w:t>
      </w:r>
      <w:r w:rsidR="009E1A22">
        <w:t>，</w:t>
      </w:r>
      <w:r w:rsidR="001D0763" w:rsidRPr="00437BB3">
        <w:rPr>
          <w:i/>
        </w:rPr>
        <w:t>P</w:t>
      </w:r>
      <w:r w:rsidR="001D0763" w:rsidRPr="007C1229">
        <w:t>是离原点</w:t>
      </w:r>
      <w:r w:rsidR="001D0763" w:rsidRPr="00437BB3">
        <w:rPr>
          <w:i/>
        </w:rPr>
        <w:t>x</w:t>
      </w:r>
      <w:r w:rsidR="001D0763" w:rsidRPr="00437BB3">
        <w:rPr>
          <w:vertAlign w:val="subscript"/>
        </w:rPr>
        <w:t>1</w:t>
      </w:r>
      <w:r w:rsidR="001235FD">
        <w:t xml:space="preserve"> = </w:t>
      </w:r>
      <w:r w:rsidR="001D0763" w:rsidRPr="007C1229">
        <w:t>2 m</w:t>
      </w:r>
      <w:r w:rsidR="001D0763" w:rsidRPr="007C1229">
        <w:t>的一个质点</w:t>
      </w:r>
      <w:r w:rsidR="009E1A22">
        <w:t>，</w:t>
      </w:r>
      <w:r w:rsidR="001D0763" w:rsidRPr="00437BB3">
        <w:rPr>
          <w:i/>
        </w:rPr>
        <w:t>Q</w:t>
      </w:r>
      <w:r w:rsidR="001D0763" w:rsidRPr="007C1229">
        <w:t>是离原点</w:t>
      </w:r>
      <w:r w:rsidR="001D0763" w:rsidRPr="00437BB3">
        <w:rPr>
          <w:i/>
        </w:rPr>
        <w:t>x</w:t>
      </w:r>
      <w:r w:rsidR="001D0763" w:rsidRPr="00437BB3">
        <w:rPr>
          <w:vertAlign w:val="subscript"/>
        </w:rPr>
        <w:t>2</w:t>
      </w:r>
      <w:r w:rsidR="001235FD">
        <w:t xml:space="preserve"> = </w:t>
      </w:r>
      <w:r w:rsidR="001D0763" w:rsidRPr="007C1229">
        <w:t>4 m</w:t>
      </w:r>
      <w:r w:rsidR="001D0763" w:rsidRPr="007C1229">
        <w:t>的一个质点</w:t>
      </w:r>
      <w:r w:rsidR="009E1A22">
        <w:t>，</w:t>
      </w:r>
      <w:r w:rsidR="001D0763" w:rsidRPr="007C1229">
        <w:t>此时离原点</w:t>
      </w:r>
      <w:r w:rsidR="001D0763" w:rsidRPr="00437BB3">
        <w:rPr>
          <w:i/>
        </w:rPr>
        <w:t>x</w:t>
      </w:r>
      <w:r w:rsidR="001D0763" w:rsidRPr="00437BB3">
        <w:rPr>
          <w:vertAlign w:val="subscript"/>
        </w:rPr>
        <w:t>3</w:t>
      </w:r>
      <w:r w:rsidR="001235FD">
        <w:t xml:space="preserve"> = </w:t>
      </w:r>
      <w:r w:rsidR="001D0763" w:rsidRPr="007C1229">
        <w:t>6 m</w:t>
      </w:r>
      <w:r w:rsidR="001D0763" w:rsidRPr="007C1229">
        <w:t>的质点刚刚要开始振动。图乙是该简谐波传播方向上的某一质点的振动图象</w:t>
      </w:r>
      <w:r>
        <w:t>（</w:t>
      </w:r>
      <w:r w:rsidR="001D0763" w:rsidRPr="007C1229">
        <w:t>计时起点相同</w:t>
      </w:r>
      <w:r>
        <w:t>）</w:t>
      </w:r>
      <w:r w:rsidR="001D0763" w:rsidRPr="007C1229">
        <w:t>。由此可知</w:t>
      </w:r>
      <w:r>
        <w:t>（</w:t>
      </w:r>
      <w:r w:rsidR="00437BB3">
        <w:rPr>
          <w:rFonts w:hint="eastAsia"/>
        </w:rPr>
        <w:t xml:space="preserve">    </w:t>
      </w:r>
      <w:r>
        <w:t>）</w:t>
      </w:r>
    </w:p>
    <w:p w14:paraId="316C3770" w14:textId="77777777" w:rsidR="001D0763" w:rsidRPr="007C1229" w:rsidRDefault="001D0763" w:rsidP="00CF0827">
      <w:r w:rsidRPr="007C1229">
        <w:rPr>
          <w:rFonts w:hint="eastAsia"/>
          <w:noProof/>
        </w:rPr>
        <w:lastRenderedPageBreak/>
        <w:drawing>
          <wp:inline distT="0" distB="0" distL="0" distR="0" wp14:anchorId="0FF2B0F0" wp14:editId="14566455">
            <wp:extent cx="3533775" cy="1195469"/>
            <wp:effectExtent l="0" t="0" r="0" b="5080"/>
            <wp:docPr id="3399" name="图片 3399" descr="E:\电子稿\金版教程（魏）\2016\3.6\课件-物理（高三一轮书\80WL双16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9" descr="E:\电子稿\金版教程（魏）\2016\3.6\课件-物理（高三一轮书\80WL双164.tif"/>
                    <pic:cNvPicPr>
                      <a:picLocks noChangeAspect="1" noChangeArrowheads="1"/>
                    </pic:cNvPicPr>
                  </pic:nvPicPr>
                  <pic:blipFill>
                    <a:blip r:embed="rId152" r:link="rId153" cstate="print">
                      <a:extLst>
                        <a:ext uri="{28A0092B-C50C-407E-A947-70E740481C1C}">
                          <a14:useLocalDpi xmlns:a14="http://schemas.microsoft.com/office/drawing/2010/main" val="0"/>
                        </a:ext>
                      </a:extLst>
                    </a:blip>
                    <a:srcRect/>
                    <a:stretch>
                      <a:fillRect/>
                    </a:stretch>
                  </pic:blipFill>
                  <pic:spPr bwMode="auto">
                    <a:xfrm>
                      <a:off x="0" y="0"/>
                      <a:ext cx="3556215" cy="1203061"/>
                    </a:xfrm>
                    <a:prstGeom prst="rect">
                      <a:avLst/>
                    </a:prstGeom>
                    <a:noFill/>
                    <a:ln>
                      <a:noFill/>
                    </a:ln>
                  </pic:spPr>
                </pic:pic>
              </a:graphicData>
            </a:graphic>
          </wp:inline>
        </w:drawing>
      </w:r>
    </w:p>
    <w:p w14:paraId="1F979390" w14:textId="58053527" w:rsidR="001D0763" w:rsidRPr="007C1229" w:rsidRDefault="00406A49" w:rsidP="00CF0827">
      <w:r>
        <w:t>（</w:t>
      </w:r>
      <w:r>
        <w:t>A</w:t>
      </w:r>
      <w:r>
        <w:t>）</w:t>
      </w:r>
      <w:r w:rsidR="001D0763" w:rsidRPr="007C1229">
        <w:t>这列波的波长</w:t>
      </w:r>
      <w:r w:rsidR="001D0763" w:rsidRPr="007C1229">
        <w:rPr>
          <w:i/>
        </w:rPr>
        <w:t>λ</w:t>
      </w:r>
      <w:r w:rsidR="001235FD">
        <w:t xml:space="preserve"> = </w:t>
      </w:r>
      <w:r w:rsidR="001D0763" w:rsidRPr="007C1229">
        <w:t>4 m</w:t>
      </w:r>
    </w:p>
    <w:p w14:paraId="1504C6EB" w14:textId="3572F14C" w:rsidR="001D0763" w:rsidRPr="007C1229" w:rsidRDefault="00D95D04" w:rsidP="00CF0827">
      <w:r>
        <w:t>（</w:t>
      </w:r>
      <w:r>
        <w:t>B</w:t>
      </w:r>
      <w:r>
        <w:t>）</w:t>
      </w:r>
      <w:r w:rsidR="001D0763" w:rsidRPr="007C1229">
        <w:t>这列波的周期</w:t>
      </w:r>
      <w:r w:rsidR="001D0763" w:rsidRPr="007C1229">
        <w:rPr>
          <w:i/>
        </w:rPr>
        <w:t>T</w:t>
      </w:r>
      <w:r w:rsidR="001235FD">
        <w:t xml:space="preserve"> = </w:t>
      </w:r>
      <w:r w:rsidR="001D0763" w:rsidRPr="007C1229">
        <w:t>3 s</w:t>
      </w:r>
    </w:p>
    <w:p w14:paraId="734FE369" w14:textId="2D68B7FC" w:rsidR="001D0763" w:rsidRPr="007C1229" w:rsidRDefault="00D95D04" w:rsidP="00CF0827">
      <w:r>
        <w:t>（</w:t>
      </w:r>
      <w:r>
        <w:t>C</w:t>
      </w:r>
      <w:r>
        <w:t>）</w:t>
      </w:r>
      <w:r w:rsidR="001D0763" w:rsidRPr="007C1229">
        <w:t>这列波的传播速度</w:t>
      </w:r>
      <w:r w:rsidR="001D0763" w:rsidRPr="007C1229">
        <w:rPr>
          <w:rFonts w:ascii="Book Antiqua" w:hAnsi="Book Antiqua"/>
          <w:i/>
        </w:rPr>
        <w:t>v</w:t>
      </w:r>
      <w:r w:rsidR="001235FD">
        <w:t xml:space="preserve"> = </w:t>
      </w:r>
      <w:r w:rsidR="001D0763" w:rsidRPr="007C1229">
        <w:t>2 m/s</w:t>
      </w:r>
    </w:p>
    <w:p w14:paraId="5AD41C45" w14:textId="0624E5F4" w:rsidR="001D0763" w:rsidRPr="007C1229" w:rsidRDefault="00D95D04" w:rsidP="00CF0827">
      <w:r>
        <w:t>（</w:t>
      </w:r>
      <w:r>
        <w:t>D</w:t>
      </w:r>
      <w:r>
        <w:t>）</w:t>
      </w:r>
      <w:r w:rsidR="001D0763" w:rsidRPr="007C1229">
        <w:t>这列波的波源起振方向向上</w:t>
      </w:r>
    </w:p>
    <w:p w14:paraId="164D56EA" w14:textId="77777777" w:rsidR="001D0763" w:rsidRPr="007C1229" w:rsidRDefault="001D0763" w:rsidP="00CF0827">
      <w:r w:rsidRPr="007C1229">
        <w:t>E.</w:t>
      </w:r>
      <w:r w:rsidRPr="007C1229">
        <w:t>图乙可能是图甲中质点</w:t>
      </w:r>
      <w:r w:rsidRPr="007C1229">
        <w:rPr>
          <w:i/>
        </w:rPr>
        <w:t>Q</w:t>
      </w:r>
      <w:r w:rsidRPr="007C1229">
        <w:t>的振动图象</w:t>
      </w:r>
    </w:p>
    <w:p w14:paraId="300C0C4D" w14:textId="77777777" w:rsidR="001D0763" w:rsidRPr="007C1229" w:rsidRDefault="001D0763" w:rsidP="00CF0827">
      <w:r w:rsidRPr="00771B63">
        <w:rPr>
          <w:color w:val="FF0000"/>
        </w:rPr>
        <w:t xml:space="preserve">答案　</w:t>
      </w:r>
      <w:r w:rsidRPr="007C1229">
        <w:t>ACE</w:t>
      </w:r>
    </w:p>
    <w:p w14:paraId="5940AFC7" w14:textId="1EDDB830" w:rsidR="001D0763" w:rsidRPr="007C1229" w:rsidRDefault="001D0763" w:rsidP="00CF0827">
      <w:r w:rsidRPr="00063247">
        <w:rPr>
          <w:color w:val="0000FF"/>
        </w:rPr>
        <w:t xml:space="preserve">解析　</w:t>
      </w:r>
      <w:r w:rsidRPr="007C1229">
        <w:rPr>
          <w:rFonts w:eastAsia="仿宋_GB2312"/>
        </w:rPr>
        <w:t>由题图甲可知波长</w:t>
      </w:r>
      <w:r w:rsidRPr="007C1229">
        <w:rPr>
          <w:rFonts w:eastAsia="仿宋_GB2312"/>
          <w:i/>
        </w:rPr>
        <w:t>λ</w:t>
      </w:r>
      <w:r w:rsidR="001235FD">
        <w:rPr>
          <w:rFonts w:eastAsia="仿宋_GB2312"/>
        </w:rPr>
        <w:t xml:space="preserve"> = </w:t>
      </w:r>
      <w:r w:rsidRPr="007C1229">
        <w:rPr>
          <w:rFonts w:eastAsia="仿宋_GB2312"/>
        </w:rPr>
        <w:t>4 m</w:t>
      </w:r>
      <w:r w:rsidR="009E1A22">
        <w:rPr>
          <w:rFonts w:eastAsia="仿宋_GB2312"/>
        </w:rPr>
        <w:t>，</w:t>
      </w:r>
      <w:r w:rsidRPr="007C1229">
        <w:rPr>
          <w:rFonts w:eastAsia="仿宋_GB2312"/>
        </w:rPr>
        <w:t>由题图乙可知周期</w:t>
      </w:r>
      <w:r w:rsidRPr="007C1229">
        <w:rPr>
          <w:rFonts w:eastAsia="仿宋_GB2312"/>
          <w:i/>
        </w:rPr>
        <w:t>T</w:t>
      </w:r>
      <w:r w:rsidR="001235FD">
        <w:rPr>
          <w:rFonts w:eastAsia="仿宋_GB2312"/>
        </w:rPr>
        <w:t xml:space="preserve"> = </w:t>
      </w:r>
      <w:r w:rsidRPr="007C1229">
        <w:rPr>
          <w:rFonts w:eastAsia="仿宋_GB2312"/>
        </w:rPr>
        <w:t>2 s</w:t>
      </w:r>
      <w:r w:rsidR="009E1A22">
        <w:rPr>
          <w:rFonts w:eastAsia="仿宋_GB2312"/>
        </w:rPr>
        <w:t>，</w:t>
      </w:r>
      <w:r w:rsidRPr="007C1229">
        <w:rPr>
          <w:rFonts w:eastAsia="仿宋_GB2312"/>
        </w:rPr>
        <w:t>传播速度</w:t>
      </w:r>
      <w:r w:rsidRPr="007C1229">
        <w:rPr>
          <w:rFonts w:ascii="Book Antiqua" w:eastAsia="仿宋_GB2312" w:hAnsi="Book Antiqua"/>
          <w:i/>
        </w:rPr>
        <w:t>v</w:t>
      </w:r>
      <w:r w:rsidR="001235FD">
        <w:rPr>
          <w:rFonts w:eastAsia="仿宋_GB2312"/>
        </w:rPr>
        <w:t xml:space="preserve"> = </w:t>
      </w:r>
      <w:r w:rsidRPr="007C1229">
        <w:rPr>
          <w:rFonts w:eastAsia="仿宋_GB2312"/>
        </w:rPr>
        <w:fldChar w:fldCharType="begin"/>
      </w:r>
      <w:r w:rsidRPr="007C1229">
        <w:rPr>
          <w:rFonts w:eastAsia="仿宋_GB2312"/>
        </w:rPr>
        <w:instrText>eq \f(</w:instrText>
      </w:r>
      <w:r w:rsidRPr="007C1229">
        <w:rPr>
          <w:rFonts w:eastAsia="仿宋_GB2312"/>
          <w:i/>
        </w:rPr>
        <w:instrText>λ,T</w:instrText>
      </w:r>
      <w:r w:rsidRPr="007C1229">
        <w:rPr>
          <w:rFonts w:eastAsia="仿宋_GB2312"/>
        </w:rPr>
        <w:instrText>)</w:instrText>
      </w:r>
      <w:r w:rsidRPr="007C1229">
        <w:rPr>
          <w:rFonts w:eastAsia="仿宋_GB2312"/>
        </w:rPr>
        <w:fldChar w:fldCharType="end"/>
      </w:r>
      <w:r w:rsidR="001235FD">
        <w:rPr>
          <w:rFonts w:eastAsia="仿宋_GB2312"/>
        </w:rPr>
        <w:t xml:space="preserve"> = </w:t>
      </w:r>
      <w:r w:rsidRPr="007C1229">
        <w:rPr>
          <w:rFonts w:eastAsia="仿宋_GB2312"/>
        </w:rPr>
        <w:t>2 m/s</w:t>
      </w:r>
      <w:r w:rsidR="009E1A22">
        <w:rPr>
          <w:rFonts w:eastAsia="仿宋_GB2312"/>
        </w:rPr>
        <w:t>，</w:t>
      </w:r>
      <w:r w:rsidRPr="007C1229">
        <w:rPr>
          <w:rFonts w:eastAsia="仿宋_GB2312"/>
        </w:rPr>
        <w:t>选项</w:t>
      </w:r>
      <w:r w:rsidRPr="007C1229">
        <w:rPr>
          <w:rFonts w:eastAsia="仿宋_GB2312"/>
        </w:rPr>
        <w:t>A</w:t>
      </w:r>
      <w:r w:rsidRPr="007C1229">
        <w:rPr>
          <w:rFonts w:eastAsia="仿宋_GB2312"/>
        </w:rPr>
        <w:t>、</w:t>
      </w:r>
      <w:r w:rsidRPr="007C1229">
        <w:rPr>
          <w:rFonts w:eastAsia="仿宋_GB2312"/>
        </w:rPr>
        <w:t>C</w:t>
      </w:r>
      <w:r w:rsidRPr="007C1229">
        <w:rPr>
          <w:rFonts w:eastAsia="仿宋_GB2312"/>
        </w:rPr>
        <w:t>正确</w:t>
      </w:r>
      <w:r w:rsidR="009E1A22">
        <w:rPr>
          <w:rFonts w:eastAsia="仿宋_GB2312"/>
        </w:rPr>
        <w:t>，</w:t>
      </w:r>
      <w:r w:rsidRPr="007C1229">
        <w:rPr>
          <w:rFonts w:eastAsia="仿宋_GB2312"/>
        </w:rPr>
        <w:t>B</w:t>
      </w:r>
      <w:r w:rsidRPr="007C1229">
        <w:rPr>
          <w:rFonts w:eastAsia="仿宋_GB2312"/>
        </w:rPr>
        <w:t>错误；由离原点</w:t>
      </w:r>
      <w:r w:rsidRPr="007C1229">
        <w:rPr>
          <w:rFonts w:eastAsia="仿宋_GB2312"/>
          <w:i/>
        </w:rPr>
        <w:t>x</w:t>
      </w:r>
      <w:r w:rsidRPr="007C1229">
        <w:rPr>
          <w:rFonts w:eastAsia="仿宋_GB2312"/>
          <w:vertAlign w:val="subscript"/>
        </w:rPr>
        <w:t>3</w:t>
      </w:r>
      <w:r w:rsidR="001235FD">
        <w:rPr>
          <w:rFonts w:eastAsia="仿宋_GB2312"/>
        </w:rPr>
        <w:t xml:space="preserve"> = </w:t>
      </w:r>
      <w:r w:rsidRPr="007C1229">
        <w:rPr>
          <w:rFonts w:eastAsia="仿宋_GB2312"/>
        </w:rPr>
        <w:t>6 m</w:t>
      </w:r>
      <w:r w:rsidRPr="007C1229">
        <w:rPr>
          <w:rFonts w:eastAsia="仿宋_GB2312"/>
        </w:rPr>
        <w:t>的质点刚刚要开始振动可知</w:t>
      </w:r>
      <w:r w:rsidR="009E1A22">
        <w:rPr>
          <w:rFonts w:eastAsia="仿宋_GB2312"/>
        </w:rPr>
        <w:t>，</w:t>
      </w:r>
      <w:r w:rsidRPr="007C1229">
        <w:rPr>
          <w:rFonts w:eastAsia="仿宋_GB2312"/>
        </w:rPr>
        <w:t>波源起振方向向下</w:t>
      </w:r>
      <w:r w:rsidR="009E1A22">
        <w:rPr>
          <w:rFonts w:eastAsia="仿宋_GB2312"/>
        </w:rPr>
        <w:t>，</w:t>
      </w:r>
      <w:r w:rsidRPr="007C1229">
        <w:rPr>
          <w:rFonts w:eastAsia="仿宋_GB2312"/>
        </w:rPr>
        <w:t>选项</w:t>
      </w:r>
      <w:r w:rsidRPr="007C1229">
        <w:rPr>
          <w:rFonts w:eastAsia="仿宋_GB2312"/>
        </w:rPr>
        <w:t>D</w:t>
      </w:r>
      <w:r w:rsidRPr="007C1229">
        <w:rPr>
          <w:rFonts w:eastAsia="仿宋_GB2312"/>
        </w:rPr>
        <w:t>错误；结合波动图象与振动图象的关系可知</w:t>
      </w:r>
      <w:r w:rsidR="009E1A22">
        <w:rPr>
          <w:rFonts w:eastAsia="仿宋_GB2312"/>
        </w:rPr>
        <w:t>，</w:t>
      </w:r>
      <w:r w:rsidRPr="007C1229">
        <w:rPr>
          <w:rFonts w:eastAsia="仿宋_GB2312"/>
        </w:rPr>
        <w:t>质点</w:t>
      </w:r>
      <w:r w:rsidRPr="007C1229">
        <w:rPr>
          <w:rFonts w:eastAsia="仿宋_GB2312"/>
          <w:i/>
        </w:rPr>
        <w:t>Q</w:t>
      </w:r>
      <w:r w:rsidRPr="007C1229">
        <w:rPr>
          <w:rFonts w:eastAsia="仿宋_GB2312"/>
        </w:rPr>
        <w:t>的振动方向向上</w:t>
      </w:r>
      <w:r w:rsidR="009E1A22">
        <w:rPr>
          <w:rFonts w:eastAsia="仿宋_GB2312"/>
        </w:rPr>
        <w:t>，</w:t>
      </w:r>
      <w:r w:rsidRPr="007C1229">
        <w:rPr>
          <w:rFonts w:eastAsia="仿宋_GB2312"/>
        </w:rPr>
        <w:t>题图乙对应的可能是题图甲中质点</w:t>
      </w:r>
      <w:r w:rsidRPr="007C1229">
        <w:rPr>
          <w:rFonts w:eastAsia="仿宋_GB2312"/>
          <w:i/>
        </w:rPr>
        <w:t>Q</w:t>
      </w:r>
      <w:r w:rsidRPr="007C1229">
        <w:rPr>
          <w:rFonts w:eastAsia="仿宋_GB2312"/>
        </w:rPr>
        <w:t>的振动图象</w:t>
      </w:r>
      <w:r w:rsidR="009E1A22">
        <w:rPr>
          <w:rFonts w:eastAsia="仿宋_GB2312"/>
        </w:rPr>
        <w:t>，</w:t>
      </w:r>
      <w:r w:rsidRPr="007C1229">
        <w:rPr>
          <w:rFonts w:eastAsia="仿宋_GB2312"/>
        </w:rPr>
        <w:t>选项</w:t>
      </w:r>
      <w:r w:rsidRPr="007C1229">
        <w:rPr>
          <w:rFonts w:eastAsia="仿宋_GB2312"/>
        </w:rPr>
        <w:t>E</w:t>
      </w:r>
      <w:r w:rsidRPr="007C1229">
        <w:rPr>
          <w:rFonts w:eastAsia="仿宋_GB2312"/>
        </w:rPr>
        <w:t>正确。</w:t>
      </w:r>
    </w:p>
    <w:p w14:paraId="21A43BEA" w14:textId="3AB80D08" w:rsidR="001D0763" w:rsidRPr="007C1229" w:rsidRDefault="001D0763" w:rsidP="0086632D">
      <w:pPr>
        <w:pStyle w:val="3"/>
      </w:pPr>
      <w:r w:rsidRPr="007C1229">
        <w:t>考点</w:t>
      </w:r>
      <w:r w:rsidR="0086632D">
        <w:rPr>
          <w:rFonts w:hint="eastAsia"/>
        </w:rPr>
        <w:t xml:space="preserve"> </w:t>
      </w:r>
      <w:r w:rsidR="00E80A12">
        <w:rPr>
          <w:noProof/>
        </w:rPr>
        <w:t>3</w:t>
      </w:r>
      <w:r w:rsidR="0086632D">
        <w:rPr>
          <w:rFonts w:hint="eastAsia"/>
          <w:noProof/>
        </w:rPr>
        <w:t xml:space="preserve"> </w:t>
      </w:r>
      <w:r w:rsidRPr="007C1229">
        <w:t>波的多解性问题</w:t>
      </w:r>
      <w:r w:rsidR="0086632D">
        <w:rPr>
          <w:rFonts w:hint="eastAsia"/>
        </w:rPr>
        <w:t xml:space="preserve"> </w:t>
      </w:r>
      <w:r w:rsidRPr="007C1229">
        <w:t>解题技巧</w:t>
      </w:r>
    </w:p>
    <w:p w14:paraId="313BA3AF" w14:textId="5DE2DCB1" w:rsidR="0086632D" w:rsidRPr="007C1229" w:rsidRDefault="0086632D" w:rsidP="0086632D">
      <w:pPr>
        <w:pStyle w:val="4"/>
      </w:pPr>
      <w:r>
        <w:rPr>
          <w:rFonts w:hint="eastAsia"/>
        </w:rPr>
        <w:t>一、考点解读</w:t>
      </w:r>
    </w:p>
    <w:p w14:paraId="40F06F45" w14:textId="77777777" w:rsidR="001D0763" w:rsidRPr="007C1229" w:rsidRDefault="001D0763" w:rsidP="0086632D">
      <w:pPr>
        <w:pStyle w:val="5"/>
      </w:pPr>
      <w:r w:rsidRPr="007C1229">
        <w:t>一、造成波动问题多解的主要因素</w:t>
      </w:r>
    </w:p>
    <w:p w14:paraId="62E98E8B" w14:textId="3D4B46B5" w:rsidR="001D0763" w:rsidRPr="007C1229" w:rsidRDefault="001D0763" w:rsidP="00437BB3">
      <w:pPr>
        <w:ind w:firstLine="420"/>
      </w:pPr>
      <w:r w:rsidRPr="007C1229">
        <w:t>1</w:t>
      </w:r>
      <w:r w:rsidR="000E7222">
        <w:rPr>
          <w:rFonts w:hint="eastAsia"/>
        </w:rPr>
        <w:t>．</w:t>
      </w:r>
      <w:r w:rsidRPr="007C1229">
        <w:t>周期性</w:t>
      </w:r>
    </w:p>
    <w:p w14:paraId="350E5A97" w14:textId="2DCB0E9E" w:rsidR="001D0763" w:rsidRPr="007C1229" w:rsidRDefault="00B058CC" w:rsidP="00437BB3">
      <w:pPr>
        <w:ind w:firstLine="420"/>
      </w:pPr>
      <w:r>
        <w:t>（</w:t>
      </w:r>
      <w:r w:rsidR="001D0763" w:rsidRPr="007C1229">
        <w:t>1</w:t>
      </w:r>
      <w:r>
        <w:t>）</w:t>
      </w:r>
      <w:r w:rsidR="001D0763" w:rsidRPr="007C1229">
        <w:t>时间周期性：时间间隔</w:t>
      </w:r>
      <w:r w:rsidR="001D0763" w:rsidRPr="007C1229">
        <w:t>Δ</w:t>
      </w:r>
      <w:r w:rsidR="001D0763" w:rsidRPr="007C1229">
        <w:rPr>
          <w:i/>
        </w:rPr>
        <w:t>t</w:t>
      </w:r>
      <w:r w:rsidR="001D0763" w:rsidRPr="007C1229">
        <w:t>与周期</w:t>
      </w:r>
      <w:r w:rsidR="001D0763" w:rsidRPr="007C1229">
        <w:rPr>
          <w:i/>
        </w:rPr>
        <w:t>T</w:t>
      </w:r>
      <w:r w:rsidR="001D0763" w:rsidRPr="007C1229">
        <w:t>的关系不明确。</w:t>
      </w:r>
    </w:p>
    <w:p w14:paraId="02B62282" w14:textId="32F2614A" w:rsidR="001D0763" w:rsidRPr="007C1229" w:rsidRDefault="00B058CC" w:rsidP="00437BB3">
      <w:pPr>
        <w:ind w:firstLine="420"/>
      </w:pPr>
      <w:r>
        <w:t>（</w:t>
      </w:r>
      <w:r w:rsidR="001D0763" w:rsidRPr="007C1229">
        <w:t>2</w:t>
      </w:r>
      <w:r>
        <w:t>）</w:t>
      </w:r>
      <w:r w:rsidR="001D0763" w:rsidRPr="007C1229">
        <w:t>空间周期性：波传播距离</w:t>
      </w:r>
      <w:r w:rsidR="001D0763" w:rsidRPr="007C1229">
        <w:t>Δ</w:t>
      </w:r>
      <w:r w:rsidR="001D0763" w:rsidRPr="007C1229">
        <w:rPr>
          <w:i/>
        </w:rPr>
        <w:t>x</w:t>
      </w:r>
      <w:r w:rsidR="001D0763" w:rsidRPr="007C1229">
        <w:t>与波长</w:t>
      </w:r>
      <w:r w:rsidR="001D0763" w:rsidRPr="007C1229">
        <w:rPr>
          <w:i/>
        </w:rPr>
        <w:t>λ</w:t>
      </w:r>
      <w:r w:rsidR="001D0763" w:rsidRPr="007C1229">
        <w:t>的关系不明确。</w:t>
      </w:r>
    </w:p>
    <w:p w14:paraId="20568BED" w14:textId="0512D8C8" w:rsidR="001D0763" w:rsidRPr="007C1229" w:rsidRDefault="001D0763" w:rsidP="00437BB3">
      <w:pPr>
        <w:ind w:firstLine="420"/>
      </w:pPr>
      <w:r w:rsidRPr="007C1229">
        <w:t>2</w:t>
      </w:r>
      <w:r w:rsidR="000E7222">
        <w:rPr>
          <w:rFonts w:hint="eastAsia"/>
        </w:rPr>
        <w:t>．</w:t>
      </w:r>
      <w:r w:rsidRPr="007C1229">
        <w:t>双向性</w:t>
      </w:r>
    </w:p>
    <w:p w14:paraId="3342CD81" w14:textId="519101F0" w:rsidR="001D0763" w:rsidRPr="007C1229" w:rsidRDefault="00B058CC" w:rsidP="00437BB3">
      <w:pPr>
        <w:ind w:firstLine="420"/>
      </w:pPr>
      <w:r>
        <w:t>（</w:t>
      </w:r>
      <w:r w:rsidR="001D0763" w:rsidRPr="007C1229">
        <w:t>1</w:t>
      </w:r>
      <w:r>
        <w:t>）</w:t>
      </w:r>
      <w:r w:rsidR="001D0763" w:rsidRPr="007C1229">
        <w:t>传播方向双向性：波的传播方向不确定。</w:t>
      </w:r>
    </w:p>
    <w:p w14:paraId="24D2A681" w14:textId="14915B42" w:rsidR="001D0763" w:rsidRPr="007C1229" w:rsidRDefault="00B058CC" w:rsidP="00437BB3">
      <w:pPr>
        <w:ind w:firstLine="420"/>
      </w:pPr>
      <w:r>
        <w:t>（</w:t>
      </w:r>
      <w:r w:rsidR="001D0763" w:rsidRPr="007C1229">
        <w:t>2</w:t>
      </w:r>
      <w:r>
        <w:t>）</w:t>
      </w:r>
      <w:r w:rsidR="001D0763" w:rsidRPr="007C1229">
        <w:t>振动方向双向性：质点振动方向不确定。</w:t>
      </w:r>
    </w:p>
    <w:p w14:paraId="404A7822" w14:textId="781BF67B" w:rsidR="001D0763" w:rsidRPr="007C1229" w:rsidRDefault="001D0763" w:rsidP="00437BB3">
      <w:pPr>
        <w:ind w:firstLine="420"/>
      </w:pPr>
      <w:r w:rsidRPr="007C1229">
        <w:t>如：</w:t>
      </w:r>
      <w:r w:rsidRPr="007C1229">
        <w:rPr>
          <w:rFonts w:hAnsi="宋体" w:cs="宋体" w:hint="eastAsia"/>
        </w:rPr>
        <w:t>①</w:t>
      </w:r>
      <w:r w:rsidRPr="007C1229">
        <w:t>质点达到最大位移处</w:t>
      </w:r>
      <w:r w:rsidR="009E1A22">
        <w:t>，</w:t>
      </w:r>
      <w:r w:rsidRPr="007C1229">
        <w:t>则有正向和负向最大位移两种可能。</w:t>
      </w:r>
    </w:p>
    <w:p w14:paraId="03EF7EF5" w14:textId="19C86870" w:rsidR="001D0763" w:rsidRPr="007C1229" w:rsidRDefault="001D0763" w:rsidP="00437BB3">
      <w:pPr>
        <w:ind w:firstLine="420"/>
      </w:pPr>
      <w:r w:rsidRPr="007C1229">
        <w:rPr>
          <w:rFonts w:hAnsi="宋体" w:cs="宋体" w:hint="eastAsia"/>
        </w:rPr>
        <w:t>②</w:t>
      </w:r>
      <w:r w:rsidRPr="007C1229">
        <w:t>质点由平衡位置开始振动</w:t>
      </w:r>
      <w:r w:rsidR="009E1A22">
        <w:t>，</w:t>
      </w:r>
      <w:r w:rsidRPr="007C1229">
        <w:t>则起振方向有向上、向下</w:t>
      </w:r>
      <w:r w:rsidR="00B058CC">
        <w:t>（</w:t>
      </w:r>
      <w:r w:rsidRPr="007C1229">
        <w:t>或向左、向右</w:t>
      </w:r>
      <w:r w:rsidR="00B058CC">
        <w:t>）</w:t>
      </w:r>
      <w:r w:rsidRPr="007C1229">
        <w:t>两种可能。</w:t>
      </w:r>
    </w:p>
    <w:p w14:paraId="15E61EE0" w14:textId="53005E14" w:rsidR="001D0763" w:rsidRPr="007C1229" w:rsidRDefault="001D0763" w:rsidP="00437BB3">
      <w:pPr>
        <w:ind w:firstLine="420"/>
      </w:pPr>
      <w:r w:rsidRPr="007C1229">
        <w:rPr>
          <w:rFonts w:hAnsi="宋体" w:cs="宋体" w:hint="eastAsia"/>
        </w:rPr>
        <w:t>③</w:t>
      </w:r>
      <w:r w:rsidRPr="007C1229">
        <w:t>只告诉波速不指明波的传播方向</w:t>
      </w:r>
      <w:r w:rsidR="009E1A22">
        <w:t>，</w:t>
      </w:r>
      <w:r w:rsidRPr="007C1229">
        <w:t>应考虑沿两个方向传播的可能</w:t>
      </w:r>
      <w:r w:rsidR="009E1A22">
        <w:t>，</w:t>
      </w:r>
      <w:r w:rsidRPr="007C1229">
        <w:t>即沿</w:t>
      </w:r>
      <w:r w:rsidRPr="007C1229">
        <w:rPr>
          <w:i/>
        </w:rPr>
        <w:t>x</w:t>
      </w:r>
      <w:r w:rsidRPr="007C1229">
        <w:t>轴正方向或沿</w:t>
      </w:r>
      <w:r w:rsidRPr="007C1229">
        <w:rPr>
          <w:i/>
        </w:rPr>
        <w:t>x</w:t>
      </w:r>
      <w:r w:rsidRPr="007C1229">
        <w:t>轴负方向传播。</w:t>
      </w:r>
    </w:p>
    <w:p w14:paraId="383B2EBF" w14:textId="5F73010D" w:rsidR="001D0763" w:rsidRPr="007C1229" w:rsidRDefault="001D0763" w:rsidP="00437BB3">
      <w:pPr>
        <w:ind w:firstLine="420"/>
      </w:pPr>
      <w:r w:rsidRPr="007C1229">
        <w:rPr>
          <w:rFonts w:hAnsi="宋体" w:cs="宋体" w:hint="eastAsia"/>
        </w:rPr>
        <w:t>④</w:t>
      </w:r>
      <w:r w:rsidRPr="007C1229">
        <w:t>只给出两时刻的波形</w:t>
      </w:r>
      <w:r w:rsidR="009E1A22">
        <w:t>，</w:t>
      </w:r>
      <w:r w:rsidRPr="007C1229">
        <w:t>则有多次重复出现的可能。</w:t>
      </w:r>
    </w:p>
    <w:p w14:paraId="517D3824" w14:textId="12E7FA17" w:rsidR="001D0763" w:rsidRPr="007C1229" w:rsidRDefault="001D0763" w:rsidP="00437BB3">
      <w:pPr>
        <w:ind w:firstLine="420"/>
      </w:pPr>
      <w:r w:rsidRPr="007C1229">
        <w:t>解决此类问题时</w:t>
      </w:r>
      <w:r w:rsidR="009E1A22">
        <w:t>，</w:t>
      </w:r>
      <w:r w:rsidRPr="007C1229">
        <w:t>往往采用从特殊到一般的思维方法</w:t>
      </w:r>
      <w:r w:rsidR="009E1A22">
        <w:t>，</w:t>
      </w:r>
      <w:r w:rsidRPr="007C1229">
        <w:t>即找到一个周期内满足条件的特例</w:t>
      </w:r>
      <w:r w:rsidR="009E1A22">
        <w:t>，</w:t>
      </w:r>
      <w:r w:rsidRPr="007C1229">
        <w:t>在此基础上</w:t>
      </w:r>
      <w:r w:rsidR="009E1A22">
        <w:t>，</w:t>
      </w:r>
      <w:r w:rsidRPr="007C1229">
        <w:t>如知时间关系</w:t>
      </w:r>
      <w:r w:rsidR="009E1A22">
        <w:t>，</w:t>
      </w:r>
      <w:r w:rsidRPr="007C1229">
        <w:t>则加</w:t>
      </w:r>
      <w:r w:rsidRPr="007C1229">
        <w:rPr>
          <w:i/>
        </w:rPr>
        <w:t>nT</w:t>
      </w:r>
      <w:r w:rsidRPr="007C1229">
        <w:t>；如知空间关系</w:t>
      </w:r>
      <w:r w:rsidR="009E1A22">
        <w:t>，</w:t>
      </w:r>
      <w:r w:rsidRPr="007C1229">
        <w:t>则加</w:t>
      </w:r>
      <w:r w:rsidRPr="007C1229">
        <w:rPr>
          <w:i/>
        </w:rPr>
        <w:t>nλ</w:t>
      </w:r>
      <w:r w:rsidRPr="007C1229">
        <w:t>。</w:t>
      </w:r>
    </w:p>
    <w:p w14:paraId="4BDFA65A" w14:textId="77777777" w:rsidR="001D0763" w:rsidRPr="007C1229" w:rsidRDefault="001D0763" w:rsidP="00437BB3">
      <w:pPr>
        <w:ind w:firstLine="420"/>
      </w:pPr>
      <w:r w:rsidRPr="007C1229">
        <w:t>3.</w:t>
      </w:r>
      <w:r w:rsidRPr="007C1229">
        <w:t>波形的隐含性形成多解</w:t>
      </w:r>
    </w:p>
    <w:p w14:paraId="5DFDAC66" w14:textId="1F1D6865" w:rsidR="001D0763" w:rsidRPr="007C1229" w:rsidRDefault="001D0763" w:rsidP="00437BB3">
      <w:pPr>
        <w:ind w:firstLine="420"/>
      </w:pPr>
      <w:r w:rsidRPr="007C1229">
        <w:t>在波动问题中</w:t>
      </w:r>
      <w:r w:rsidR="009E1A22">
        <w:t>，</w:t>
      </w:r>
      <w:r w:rsidRPr="007C1229">
        <w:t>往往只给出完整波形的一部分</w:t>
      </w:r>
      <w:r w:rsidR="009E1A22">
        <w:t>，</w:t>
      </w:r>
      <w:r w:rsidRPr="007C1229">
        <w:t>或给出几个特殊点</w:t>
      </w:r>
      <w:r w:rsidR="009E1A22">
        <w:t>，</w:t>
      </w:r>
      <w:r w:rsidRPr="007C1229">
        <w:t>而其余信息均处于隐含状态。这样</w:t>
      </w:r>
      <w:r w:rsidR="009E1A22">
        <w:t>，</w:t>
      </w:r>
      <w:r w:rsidRPr="007C1229">
        <w:t>波形就有多种情况</w:t>
      </w:r>
      <w:r w:rsidR="009E1A22">
        <w:t>，</w:t>
      </w:r>
      <w:r w:rsidRPr="007C1229">
        <w:t>形成波动问题的多解性。</w:t>
      </w:r>
    </w:p>
    <w:p w14:paraId="67CBBFDC" w14:textId="77777777" w:rsidR="001D0763" w:rsidRPr="007C1229" w:rsidRDefault="001D0763" w:rsidP="00437BB3">
      <w:pPr>
        <w:ind w:firstLine="420"/>
      </w:pPr>
      <w:r w:rsidRPr="007C1229">
        <w:t>二、解决波的多解问题的思路</w:t>
      </w:r>
    </w:p>
    <w:p w14:paraId="0E8C4FF7" w14:textId="51D0C0CC" w:rsidR="001D0763" w:rsidRPr="007C1229" w:rsidRDefault="001D0763" w:rsidP="00437BB3">
      <w:pPr>
        <w:ind w:firstLine="420"/>
      </w:pPr>
      <w:r w:rsidRPr="007C1229">
        <w:t>一般采用从特殊到一般的思维方法</w:t>
      </w:r>
      <w:r w:rsidR="009E1A22">
        <w:t>，</w:t>
      </w:r>
      <w:r w:rsidRPr="007C1229">
        <w:t>即找出一个周期内满足条件的关系</w:t>
      </w:r>
      <w:r w:rsidRPr="007C1229">
        <w:t>Δ</w:t>
      </w:r>
      <w:r w:rsidRPr="007C1229">
        <w:rPr>
          <w:i/>
        </w:rPr>
        <w:t>t</w:t>
      </w:r>
      <w:r w:rsidRPr="007C1229">
        <w:t>或</w:t>
      </w:r>
      <w:r w:rsidRPr="007C1229">
        <w:t>Δ</w:t>
      </w:r>
      <w:r w:rsidRPr="007C1229">
        <w:rPr>
          <w:i/>
        </w:rPr>
        <w:t>x</w:t>
      </w:r>
      <w:r w:rsidR="009E1A22">
        <w:t>，</w:t>
      </w:r>
      <w:r w:rsidRPr="007C1229">
        <w:t>若此关系为时间</w:t>
      </w:r>
      <w:r w:rsidR="009E1A22">
        <w:t>，</w:t>
      </w:r>
      <w:r w:rsidRPr="007C1229">
        <w:t>则</w:t>
      </w:r>
      <w:r w:rsidRPr="007C1229">
        <w:rPr>
          <w:i/>
        </w:rPr>
        <w:t>t</w:t>
      </w:r>
      <w:r w:rsidR="001235FD">
        <w:t xml:space="preserve"> = </w:t>
      </w:r>
      <w:r w:rsidRPr="007C1229">
        <w:rPr>
          <w:i/>
        </w:rPr>
        <w:t>nT</w:t>
      </w:r>
      <w:r w:rsidR="006A7630">
        <w:t xml:space="preserve"> + </w:t>
      </w:r>
      <w:r w:rsidRPr="007C1229">
        <w:t>Δ</w:t>
      </w:r>
      <w:r w:rsidRPr="007C1229">
        <w:rPr>
          <w:i/>
        </w:rPr>
        <w:t>t</w:t>
      </w:r>
      <w:r w:rsidR="00B058CC">
        <w:t>（</w:t>
      </w:r>
      <w:r w:rsidRPr="007C1229">
        <w:rPr>
          <w:i/>
        </w:rPr>
        <w:t>n</w:t>
      </w:r>
      <w:r w:rsidR="001235FD">
        <w:t xml:space="preserve"> = </w:t>
      </w:r>
      <w:r w:rsidRPr="007C1229">
        <w:t>0</w:t>
      </w:r>
      <w:r w:rsidR="009E1A22">
        <w:t>，</w:t>
      </w:r>
      <w:r w:rsidRPr="007C1229">
        <w:t>1</w:t>
      </w:r>
      <w:r w:rsidR="009E1A22">
        <w:t>，</w:t>
      </w:r>
      <w:r w:rsidRPr="007C1229">
        <w:t>2</w:t>
      </w:r>
      <w:r w:rsidRPr="007C1229">
        <w:rPr>
          <w:rFonts w:hAnsi="宋体"/>
        </w:rPr>
        <w:t>…</w:t>
      </w:r>
      <w:r w:rsidR="00B058CC">
        <w:t>）</w:t>
      </w:r>
      <w:r w:rsidRPr="007C1229">
        <w:t>；若此关系为距离</w:t>
      </w:r>
      <w:r w:rsidR="009E1A22">
        <w:t>，</w:t>
      </w:r>
      <w:r w:rsidRPr="007C1229">
        <w:t>则</w:t>
      </w:r>
      <w:r w:rsidRPr="007C1229">
        <w:rPr>
          <w:i/>
        </w:rPr>
        <w:t>x</w:t>
      </w:r>
      <w:r w:rsidR="001235FD">
        <w:t xml:space="preserve"> = </w:t>
      </w:r>
      <w:r w:rsidRPr="007C1229">
        <w:rPr>
          <w:i/>
        </w:rPr>
        <w:t>nλ</w:t>
      </w:r>
      <w:r w:rsidR="006A7630">
        <w:t xml:space="preserve"> + </w:t>
      </w:r>
      <w:r w:rsidRPr="007C1229">
        <w:t>Δ</w:t>
      </w:r>
      <w:r w:rsidRPr="007C1229">
        <w:rPr>
          <w:i/>
        </w:rPr>
        <w:t>x</w:t>
      </w:r>
      <w:r w:rsidR="00B058CC">
        <w:t>（</w:t>
      </w:r>
      <w:r w:rsidRPr="007C1229">
        <w:rPr>
          <w:i/>
        </w:rPr>
        <w:t>n</w:t>
      </w:r>
      <w:r w:rsidR="001235FD">
        <w:t xml:space="preserve"> = </w:t>
      </w:r>
      <w:r w:rsidRPr="007C1229">
        <w:t>0</w:t>
      </w:r>
      <w:r w:rsidR="009E1A22">
        <w:t>，</w:t>
      </w:r>
      <w:r w:rsidRPr="007C1229">
        <w:t>1</w:t>
      </w:r>
      <w:r w:rsidR="009E1A22">
        <w:t>，</w:t>
      </w:r>
      <w:r w:rsidRPr="007C1229">
        <w:t>2</w:t>
      </w:r>
      <w:r w:rsidRPr="007C1229">
        <w:rPr>
          <w:rFonts w:hAnsi="宋体"/>
        </w:rPr>
        <w:t>…</w:t>
      </w:r>
      <w:r w:rsidR="00B058CC">
        <w:t>）</w:t>
      </w:r>
      <w:r w:rsidRPr="007C1229">
        <w:t>。</w:t>
      </w:r>
    </w:p>
    <w:p w14:paraId="43FBAF04" w14:textId="3100C0D3" w:rsidR="0086632D" w:rsidRPr="007C1229" w:rsidRDefault="0086632D" w:rsidP="0086632D">
      <w:pPr>
        <w:pStyle w:val="4"/>
      </w:pPr>
      <w:r>
        <w:rPr>
          <w:rFonts w:hint="eastAsia"/>
        </w:rPr>
        <w:lastRenderedPageBreak/>
        <w:t>二、典例示法</w:t>
      </w:r>
    </w:p>
    <w:p w14:paraId="4F33174A" w14:textId="3665D914" w:rsidR="001D0763" w:rsidRPr="007C1229" w:rsidRDefault="00437BB3" w:rsidP="00CF0827">
      <w:r w:rsidRPr="007C1229">
        <w:rPr>
          <w:rFonts w:hint="eastAsia"/>
          <w:noProof/>
        </w:rPr>
        <w:drawing>
          <wp:anchor distT="0" distB="0" distL="114300" distR="114300" simplePos="0" relativeHeight="251685888" behindDoc="0" locked="0" layoutInCell="1" allowOverlap="1" wp14:anchorId="682A4A5C" wp14:editId="2F4D8D3C">
            <wp:simplePos x="0" y="0"/>
            <wp:positionH relativeFrom="margin">
              <wp:align>right</wp:align>
            </wp:positionH>
            <wp:positionV relativeFrom="paragraph">
              <wp:posOffset>13335</wp:posOffset>
            </wp:positionV>
            <wp:extent cx="2235600" cy="914400"/>
            <wp:effectExtent l="0" t="0" r="0" b="0"/>
            <wp:wrapSquare wrapText="largest"/>
            <wp:docPr id="3403" name="图片 3403" descr="E:\电子稿\金版教程（魏）\2016\3.6\课件-物理（高三一轮书\80WL双16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3" descr="E:\电子稿\金版教程（魏）\2016\3.6\课件-物理（高三一轮书\80WL双165.tif"/>
                    <pic:cNvPicPr>
                      <a:picLocks noChangeAspect="1" noChangeArrowheads="1"/>
                    </pic:cNvPicPr>
                  </pic:nvPicPr>
                  <pic:blipFill>
                    <a:blip r:embed="rId154" r:link="rId155" cstate="print">
                      <a:extLst>
                        <a:ext uri="{28A0092B-C50C-407E-A947-70E740481C1C}">
                          <a14:useLocalDpi xmlns:a14="http://schemas.microsoft.com/office/drawing/2010/main" val="0"/>
                        </a:ext>
                      </a:extLst>
                    </a:blip>
                    <a:srcRect/>
                    <a:stretch>
                      <a:fillRect/>
                    </a:stretch>
                  </pic:blipFill>
                  <pic:spPr bwMode="auto">
                    <a:xfrm>
                      <a:off x="0" y="0"/>
                      <a:ext cx="22356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w:t>
      </w:r>
      <w:r w:rsidR="001D0763" w:rsidRPr="007C1229">
        <w:t>例</w:t>
      </w:r>
      <w:r w:rsidR="001D0763" w:rsidRPr="007C1229">
        <w:t>3</w:t>
      </w:r>
      <w:r>
        <w:rPr>
          <w:rFonts w:hint="eastAsia"/>
        </w:rPr>
        <w:t>】</w:t>
      </w:r>
      <w:r w:rsidR="001D0763" w:rsidRPr="007C1229">
        <w:t>[2016·</w:t>
      </w:r>
      <w:r w:rsidR="001D0763" w:rsidRPr="007C1229">
        <w:t>南昌模拟</w:t>
      </w:r>
      <w:r w:rsidR="001D0763" w:rsidRPr="007C1229">
        <w:t>]</w:t>
      </w:r>
      <w:r w:rsidR="001D0763" w:rsidRPr="007C1229">
        <w:t>如图所示实线是一列简谐横波在</w:t>
      </w:r>
      <w:r w:rsidR="001D0763" w:rsidRPr="007C1229">
        <w:rPr>
          <w:i/>
        </w:rPr>
        <w:t>t</w:t>
      </w:r>
      <w:r w:rsidR="001D0763" w:rsidRPr="007C1229">
        <w:rPr>
          <w:vertAlign w:val="subscript"/>
        </w:rPr>
        <w:t>1</w:t>
      </w:r>
      <w:r w:rsidR="001235FD">
        <w:t xml:space="preserve"> = </w:t>
      </w:r>
      <w:r w:rsidR="001D0763" w:rsidRPr="007C1229">
        <w:t>0</w:t>
      </w:r>
      <w:r w:rsidR="001D0763" w:rsidRPr="007C1229">
        <w:t>时刻的波形</w:t>
      </w:r>
      <w:r w:rsidR="009E1A22">
        <w:t>，</w:t>
      </w:r>
      <w:r w:rsidR="001D0763" w:rsidRPr="007C1229">
        <w:t>虚线是这列波在</w:t>
      </w:r>
      <w:r w:rsidR="001D0763" w:rsidRPr="007C1229">
        <w:rPr>
          <w:i/>
        </w:rPr>
        <w:t>t</w:t>
      </w:r>
      <w:r w:rsidR="001D0763" w:rsidRPr="007C1229">
        <w:rPr>
          <w:vertAlign w:val="subscript"/>
        </w:rPr>
        <w:t>2</w:t>
      </w:r>
      <w:r w:rsidR="001235FD">
        <w:t xml:space="preserve"> = </w:t>
      </w:r>
      <w:r w:rsidR="001D0763" w:rsidRPr="007C1229">
        <w:t>0.5 s</w:t>
      </w:r>
      <w:r w:rsidR="001D0763" w:rsidRPr="007C1229">
        <w:t>时刻的波形</w:t>
      </w:r>
      <w:r w:rsidR="009E1A22">
        <w:t>，</w:t>
      </w:r>
      <w:r w:rsidR="001D0763" w:rsidRPr="007C1229">
        <w:t>这列波的周期</w:t>
      </w:r>
      <w:r w:rsidR="001D0763" w:rsidRPr="007C1229">
        <w:rPr>
          <w:i/>
        </w:rPr>
        <w:t>T</w:t>
      </w:r>
      <w:r w:rsidR="001D0763" w:rsidRPr="007C1229">
        <w:t>符合：</w:t>
      </w:r>
      <w:r w:rsidR="001D0763" w:rsidRPr="007C1229">
        <w:t>3</w:t>
      </w:r>
      <w:r w:rsidR="001D0763" w:rsidRPr="007C1229">
        <w:rPr>
          <w:i/>
        </w:rPr>
        <w:t>T</w:t>
      </w:r>
      <w:r w:rsidR="00406A49">
        <w:t>＜</w:t>
      </w:r>
      <w:r w:rsidR="001D0763" w:rsidRPr="007C1229">
        <w:rPr>
          <w:i/>
        </w:rPr>
        <w:t>t</w:t>
      </w:r>
      <w:r w:rsidR="001D0763" w:rsidRPr="007C1229">
        <w:rPr>
          <w:vertAlign w:val="subscript"/>
        </w:rPr>
        <w:t>2</w:t>
      </w:r>
      <w:r w:rsidR="001D0763" w:rsidRPr="007C1229">
        <w:t>－</w:t>
      </w:r>
      <w:r w:rsidR="001D0763" w:rsidRPr="007C1229">
        <w:rPr>
          <w:i/>
        </w:rPr>
        <w:t>t</w:t>
      </w:r>
      <w:r w:rsidR="001D0763" w:rsidRPr="007C1229">
        <w:rPr>
          <w:vertAlign w:val="subscript"/>
        </w:rPr>
        <w:t>1</w:t>
      </w:r>
      <w:r w:rsidR="00406A49">
        <w:t>＜</w:t>
      </w:r>
      <w:r w:rsidR="001D0763" w:rsidRPr="007C1229">
        <w:t>4</w:t>
      </w:r>
      <w:r w:rsidR="001D0763" w:rsidRPr="007C1229">
        <w:rPr>
          <w:i/>
        </w:rPr>
        <w:t>T</w:t>
      </w:r>
      <w:r w:rsidR="009E1A22">
        <w:t>，</w:t>
      </w:r>
      <w:commentRangeStart w:id="53"/>
      <w:r w:rsidR="001D0763" w:rsidRPr="007C1229">
        <w:t>问</w:t>
      </w:r>
      <w:commentRangeEnd w:id="53"/>
      <w:r>
        <w:rPr>
          <w:rStyle w:val="a5"/>
        </w:rPr>
        <w:commentReference w:id="53"/>
      </w:r>
      <w:r w:rsidR="001D0763" w:rsidRPr="007C1229">
        <w:t>：</w:t>
      </w:r>
    </w:p>
    <w:p w14:paraId="11F739D8" w14:textId="1DB6DF90" w:rsidR="001D0763" w:rsidRPr="007C1229" w:rsidRDefault="00B058CC" w:rsidP="00CF0827">
      <w:r>
        <w:t>（</w:t>
      </w:r>
      <w:r w:rsidR="001D0763" w:rsidRPr="007C1229">
        <w:t>1</w:t>
      </w:r>
      <w:r>
        <w:t>）</w:t>
      </w:r>
      <w:r w:rsidR="001D0763" w:rsidRPr="007C1229">
        <w:t>若波速向右</w:t>
      </w:r>
      <w:r w:rsidR="009E1A22">
        <w:t>，</w:t>
      </w:r>
      <w:r w:rsidR="001D0763" w:rsidRPr="007C1229">
        <w:t>波速多大？</w:t>
      </w:r>
    </w:p>
    <w:p w14:paraId="5472E0B8" w14:textId="465DEDAD" w:rsidR="001D0763" w:rsidRPr="007C1229" w:rsidRDefault="00B058CC" w:rsidP="00CF0827">
      <w:r>
        <w:t>（</w:t>
      </w:r>
      <w:r w:rsidR="001D0763" w:rsidRPr="007C1229">
        <w:t>2</w:t>
      </w:r>
      <w:r>
        <w:t>）</w:t>
      </w:r>
      <w:r w:rsidR="001D0763" w:rsidRPr="007C1229">
        <w:t>若波速向左</w:t>
      </w:r>
      <w:r w:rsidR="009E1A22">
        <w:t>，</w:t>
      </w:r>
      <w:r w:rsidR="001D0763" w:rsidRPr="007C1229">
        <w:t>波速多大？</w:t>
      </w:r>
    </w:p>
    <w:p w14:paraId="5623D719" w14:textId="21AD1364" w:rsidR="001D0763" w:rsidRPr="007C1229" w:rsidRDefault="00B058CC" w:rsidP="00CF0827">
      <w:r>
        <w:t>（</w:t>
      </w:r>
      <w:r w:rsidR="001D0763" w:rsidRPr="007C1229">
        <w:t>3</w:t>
      </w:r>
      <w:r>
        <w:t>）</w:t>
      </w:r>
      <w:r w:rsidR="001D0763" w:rsidRPr="007C1229">
        <w:t>若波速大小为</w:t>
      </w:r>
      <w:r w:rsidR="001D0763" w:rsidRPr="007C1229">
        <w:t>74 m/s</w:t>
      </w:r>
      <w:r w:rsidR="009E1A22">
        <w:t>，</w:t>
      </w:r>
      <w:r w:rsidR="001D0763" w:rsidRPr="007C1229">
        <w:t>波速方向如何？</w:t>
      </w:r>
    </w:p>
    <w:p w14:paraId="37FFB545" w14:textId="6CAEA00F" w:rsidR="001D0763" w:rsidRPr="007C1229" w:rsidRDefault="001D0763" w:rsidP="00CF0827">
      <w:r w:rsidRPr="007C1229">
        <w:rPr>
          <w:rFonts w:hint="eastAsia"/>
          <w:noProof/>
        </w:rPr>
        <w:drawing>
          <wp:inline distT="0" distB="0" distL="0" distR="0" wp14:anchorId="63F9672B" wp14:editId="71F7BB54">
            <wp:extent cx="790575" cy="171450"/>
            <wp:effectExtent l="0" t="0" r="0" b="0"/>
            <wp:docPr id="3404" name="图片 3404" descr="E:\电子稿\金版教程（魏）\2016\3.6\课件-物理（高三一轮书\解题探究.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4" descr="E:\电子稿\金版教程（魏）\2016\3.6\课件-物理（高三一轮书\解题探究.tif"/>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790575" cy="171450"/>
                    </a:xfrm>
                    <a:prstGeom prst="rect">
                      <a:avLst/>
                    </a:prstGeom>
                    <a:noFill/>
                    <a:ln>
                      <a:noFill/>
                    </a:ln>
                  </pic:spPr>
                </pic:pic>
              </a:graphicData>
            </a:graphic>
          </wp:inline>
        </w:drawing>
      </w:r>
      <w:r w:rsidR="00B058CC">
        <w:t>（</w:t>
      </w:r>
      <w:r w:rsidRPr="007C1229">
        <w:t>1</w:t>
      </w:r>
      <w:r w:rsidR="00B058CC">
        <w:t>）</w:t>
      </w:r>
      <w:r w:rsidRPr="007C1229">
        <w:t>如何判定周期？</w:t>
      </w:r>
    </w:p>
    <w:p w14:paraId="67D9F414" w14:textId="079C6E26" w:rsidR="001D0763" w:rsidRPr="007C1229" w:rsidRDefault="001D0763" w:rsidP="00CF0827">
      <w:pPr>
        <w:rPr>
          <w:rFonts w:eastAsia="楷体_GB2312"/>
        </w:rPr>
      </w:pPr>
      <w:r w:rsidRPr="007D6F3A">
        <w:rPr>
          <w:color w:val="0000FF"/>
        </w:rPr>
        <w:t>提示：</w:t>
      </w:r>
      <w:r w:rsidRPr="007C1229">
        <w:rPr>
          <w:rFonts w:eastAsia="楷体_GB2312"/>
        </w:rPr>
        <w:t>向右传播时</w:t>
      </w:r>
      <w:r w:rsidR="009E1A22">
        <w:rPr>
          <w:rFonts w:eastAsia="楷体_GB2312"/>
        </w:rPr>
        <w:t>，</w:t>
      </w:r>
      <w:r w:rsidRPr="007C1229">
        <w:rPr>
          <w:rFonts w:eastAsia="楷体_GB2312"/>
        </w:rPr>
        <w:t>Δ</w:t>
      </w:r>
      <w:r w:rsidRPr="007C1229">
        <w:rPr>
          <w:rFonts w:eastAsia="楷体_GB2312"/>
          <w:i/>
        </w:rPr>
        <w:t>t</w:t>
      </w:r>
      <w:r w:rsidR="001235FD">
        <w:rPr>
          <w:rFonts w:eastAsia="楷体_GB2312"/>
        </w:rPr>
        <w:t xml:space="preserve"> = </w:t>
      </w:r>
      <w:r w:rsidRPr="007C1229">
        <w:rPr>
          <w:rFonts w:eastAsia="楷体_GB2312"/>
          <w:i/>
        </w:rPr>
        <w:t>kT</w:t>
      </w:r>
      <w:r w:rsidR="006A7630">
        <w:rPr>
          <w:rFonts w:eastAsia="楷体_GB2312"/>
        </w:rPr>
        <w:t xml:space="preserve"> + </w:t>
      </w:r>
      <w:r w:rsidRPr="007C1229">
        <w:rPr>
          <w:rFonts w:eastAsia="楷体_GB2312"/>
        </w:rPr>
        <w:fldChar w:fldCharType="begin"/>
      </w:r>
      <w:r w:rsidRPr="007C1229">
        <w:rPr>
          <w:rFonts w:eastAsia="楷体_GB2312"/>
        </w:rPr>
        <w:instrText>eq \f(3</w:instrText>
      </w:r>
      <w:r w:rsidRPr="007C1229">
        <w:rPr>
          <w:rFonts w:eastAsia="楷体_GB2312"/>
          <w:i/>
        </w:rPr>
        <w:instrText>,</w:instrText>
      </w:r>
      <w:r w:rsidRPr="007C1229">
        <w:rPr>
          <w:rFonts w:eastAsia="楷体_GB2312"/>
        </w:rPr>
        <w:instrText>8)</w:instrText>
      </w:r>
      <w:r w:rsidRPr="007C1229">
        <w:rPr>
          <w:rFonts w:eastAsia="楷体_GB2312"/>
        </w:rPr>
        <w:fldChar w:fldCharType="end"/>
      </w:r>
      <w:r w:rsidRPr="007C1229">
        <w:rPr>
          <w:rFonts w:eastAsia="楷体_GB2312"/>
          <w:i/>
        </w:rPr>
        <w:t>T</w:t>
      </w:r>
      <w:r w:rsidR="00B058CC">
        <w:rPr>
          <w:rFonts w:eastAsia="楷体_GB2312"/>
        </w:rPr>
        <w:t>（</w:t>
      </w:r>
      <w:r w:rsidRPr="007C1229">
        <w:rPr>
          <w:rFonts w:eastAsia="楷体_GB2312"/>
          <w:i/>
        </w:rPr>
        <w:t>k</w:t>
      </w:r>
      <w:r w:rsidR="001235FD">
        <w:rPr>
          <w:rFonts w:eastAsia="楷体_GB2312"/>
        </w:rPr>
        <w:t xml:space="preserve"> = </w:t>
      </w:r>
      <w:r w:rsidRPr="007C1229">
        <w:rPr>
          <w:rFonts w:eastAsia="楷体_GB2312"/>
        </w:rPr>
        <w:t>0</w:t>
      </w:r>
      <w:r w:rsidR="009E1A22">
        <w:rPr>
          <w:rFonts w:eastAsia="楷体_GB2312"/>
        </w:rPr>
        <w:t>，</w:t>
      </w:r>
      <w:r w:rsidRPr="007C1229">
        <w:rPr>
          <w:rFonts w:eastAsia="楷体_GB2312"/>
        </w:rPr>
        <w:t>1</w:t>
      </w:r>
      <w:r w:rsidR="009E1A22">
        <w:rPr>
          <w:rFonts w:eastAsia="楷体_GB2312"/>
        </w:rPr>
        <w:t>，</w:t>
      </w:r>
      <w:r w:rsidRPr="007C1229">
        <w:rPr>
          <w:rFonts w:eastAsia="楷体_GB2312"/>
        </w:rPr>
        <w:t>2</w:t>
      </w:r>
      <w:r w:rsidRPr="007C1229">
        <w:rPr>
          <w:rFonts w:hAnsi="宋体"/>
        </w:rPr>
        <w:t>…</w:t>
      </w:r>
      <w:r w:rsidR="00B058CC">
        <w:rPr>
          <w:rFonts w:eastAsia="楷体_GB2312"/>
        </w:rPr>
        <w:t>）</w:t>
      </w:r>
    </w:p>
    <w:p w14:paraId="2F757F34" w14:textId="6F090E23" w:rsidR="001D0763" w:rsidRPr="007C1229" w:rsidRDefault="001D0763" w:rsidP="00CF0827">
      <w:pPr>
        <w:rPr>
          <w:rFonts w:eastAsia="楷体_GB2312"/>
        </w:rPr>
      </w:pPr>
      <w:r w:rsidRPr="007C1229">
        <w:rPr>
          <w:rFonts w:eastAsia="楷体_GB2312"/>
          <w:i/>
        </w:rPr>
        <w:t>T</w:t>
      </w:r>
      <w:r w:rsidR="001235FD">
        <w:rPr>
          <w:rFonts w:eastAsia="楷体_GB2312"/>
        </w:rPr>
        <w:t xml:space="preserve"> = </w:t>
      </w:r>
      <w:r w:rsidRPr="007C1229">
        <w:rPr>
          <w:rFonts w:eastAsia="楷体_GB2312"/>
        </w:rPr>
        <w:fldChar w:fldCharType="begin"/>
      </w:r>
      <w:r w:rsidRPr="007C1229">
        <w:rPr>
          <w:rFonts w:eastAsia="楷体_GB2312"/>
        </w:rPr>
        <w:instrText>eq \f(8Δ</w:instrText>
      </w:r>
      <w:r w:rsidRPr="007C1229">
        <w:rPr>
          <w:rFonts w:eastAsia="楷体_GB2312"/>
          <w:i/>
        </w:rPr>
        <w:instrText>t,</w:instrText>
      </w:r>
      <w:r w:rsidRPr="007C1229">
        <w:rPr>
          <w:rFonts w:eastAsia="楷体_GB2312"/>
        </w:rPr>
        <w:instrText>8</w:instrText>
      </w:r>
      <w:r w:rsidRPr="007C1229">
        <w:rPr>
          <w:rFonts w:eastAsia="楷体_GB2312"/>
          <w:i/>
        </w:rPr>
        <w:instrText>k</w:instrText>
      </w:r>
      <w:r w:rsidRPr="007C1229">
        <w:rPr>
          <w:rFonts w:eastAsia="楷体_GB2312"/>
        </w:rPr>
        <w:instrText>＋</w:instrText>
      </w:r>
      <w:r w:rsidRPr="007C1229">
        <w:rPr>
          <w:rFonts w:eastAsia="楷体_GB2312"/>
        </w:rPr>
        <w:instrText>3)</w:instrText>
      </w:r>
      <w:r w:rsidRPr="007C1229">
        <w:rPr>
          <w:rFonts w:eastAsia="楷体_GB2312"/>
        </w:rPr>
        <w:fldChar w:fldCharType="end"/>
      </w:r>
      <w:r w:rsidRPr="007C1229">
        <w:rPr>
          <w:rFonts w:eastAsia="楷体_GB2312"/>
        </w:rPr>
        <w:t xml:space="preserve">　</w:t>
      </w:r>
      <w:r w:rsidR="00B058CC">
        <w:rPr>
          <w:rFonts w:eastAsia="楷体_GB2312"/>
        </w:rPr>
        <w:t>（</w:t>
      </w:r>
      <w:r w:rsidRPr="007C1229">
        <w:rPr>
          <w:rFonts w:eastAsia="楷体_GB2312"/>
          <w:i/>
        </w:rPr>
        <w:t>k</w:t>
      </w:r>
      <w:r w:rsidR="001235FD">
        <w:rPr>
          <w:rFonts w:eastAsia="楷体_GB2312"/>
        </w:rPr>
        <w:t xml:space="preserve"> = </w:t>
      </w:r>
      <w:r w:rsidRPr="007C1229">
        <w:rPr>
          <w:rFonts w:eastAsia="楷体_GB2312"/>
        </w:rPr>
        <w:t>0</w:t>
      </w:r>
      <w:r w:rsidR="009E1A22">
        <w:rPr>
          <w:rFonts w:eastAsia="楷体_GB2312"/>
        </w:rPr>
        <w:t>，</w:t>
      </w:r>
      <w:r w:rsidRPr="007C1229">
        <w:rPr>
          <w:rFonts w:eastAsia="楷体_GB2312"/>
        </w:rPr>
        <w:t>1</w:t>
      </w:r>
      <w:r w:rsidR="009E1A22">
        <w:rPr>
          <w:rFonts w:eastAsia="楷体_GB2312"/>
        </w:rPr>
        <w:t>，</w:t>
      </w:r>
      <w:r w:rsidRPr="007C1229">
        <w:rPr>
          <w:rFonts w:eastAsia="楷体_GB2312"/>
        </w:rPr>
        <w:t>2</w:t>
      </w:r>
      <w:r w:rsidRPr="007C1229">
        <w:rPr>
          <w:rFonts w:hAnsi="宋体"/>
        </w:rPr>
        <w:t>…</w:t>
      </w:r>
      <w:r w:rsidR="00B058CC">
        <w:rPr>
          <w:rFonts w:eastAsia="楷体_GB2312"/>
        </w:rPr>
        <w:t>）</w:t>
      </w:r>
    </w:p>
    <w:p w14:paraId="499DC2DC" w14:textId="36D4F36C" w:rsidR="001D0763" w:rsidRPr="007C1229" w:rsidRDefault="001D0763" w:rsidP="00CF0827">
      <w:pPr>
        <w:rPr>
          <w:rFonts w:eastAsia="楷体_GB2312"/>
        </w:rPr>
      </w:pPr>
      <w:r w:rsidRPr="007C1229">
        <w:rPr>
          <w:rFonts w:eastAsia="楷体_GB2312"/>
        </w:rPr>
        <w:t>向左传播时</w:t>
      </w:r>
      <w:r w:rsidR="009E1A22">
        <w:rPr>
          <w:rFonts w:eastAsia="楷体_GB2312"/>
        </w:rPr>
        <w:t>，</w:t>
      </w:r>
      <w:r w:rsidRPr="007C1229">
        <w:rPr>
          <w:rFonts w:eastAsia="楷体_GB2312"/>
        </w:rPr>
        <w:t xml:space="preserve"> Δ</w:t>
      </w:r>
      <w:r w:rsidRPr="007C1229">
        <w:rPr>
          <w:rFonts w:eastAsia="楷体_GB2312"/>
          <w:i/>
        </w:rPr>
        <w:t>t</w:t>
      </w:r>
      <w:r w:rsidR="001235FD">
        <w:rPr>
          <w:rFonts w:eastAsia="楷体_GB2312"/>
        </w:rPr>
        <w:t xml:space="preserve"> = </w:t>
      </w:r>
      <w:r w:rsidRPr="007C1229">
        <w:rPr>
          <w:rFonts w:eastAsia="楷体_GB2312"/>
          <w:i/>
        </w:rPr>
        <w:t>kT</w:t>
      </w:r>
      <w:r w:rsidR="006A7630">
        <w:rPr>
          <w:rFonts w:eastAsia="楷体_GB2312"/>
        </w:rPr>
        <w:t xml:space="preserve"> + </w:t>
      </w:r>
      <w:r w:rsidRPr="007C1229">
        <w:rPr>
          <w:rFonts w:eastAsia="楷体_GB2312"/>
        </w:rPr>
        <w:fldChar w:fldCharType="begin"/>
      </w:r>
      <w:r w:rsidRPr="007C1229">
        <w:rPr>
          <w:rFonts w:eastAsia="楷体_GB2312"/>
        </w:rPr>
        <w:instrText>eq \f(5</w:instrText>
      </w:r>
      <w:r w:rsidRPr="007C1229">
        <w:rPr>
          <w:rFonts w:eastAsia="楷体_GB2312"/>
          <w:i/>
        </w:rPr>
        <w:instrText>,</w:instrText>
      </w:r>
      <w:r w:rsidRPr="007C1229">
        <w:rPr>
          <w:rFonts w:eastAsia="楷体_GB2312"/>
        </w:rPr>
        <w:instrText>8)</w:instrText>
      </w:r>
      <w:r w:rsidRPr="007C1229">
        <w:rPr>
          <w:rFonts w:eastAsia="楷体_GB2312"/>
        </w:rPr>
        <w:fldChar w:fldCharType="end"/>
      </w:r>
      <w:r w:rsidRPr="007C1229">
        <w:rPr>
          <w:rFonts w:eastAsia="楷体_GB2312"/>
          <w:i/>
        </w:rPr>
        <w:t>T</w:t>
      </w:r>
      <w:r w:rsidR="00B058CC">
        <w:rPr>
          <w:rFonts w:eastAsia="楷体_GB2312"/>
        </w:rPr>
        <w:t>（</w:t>
      </w:r>
      <w:r w:rsidRPr="007C1229">
        <w:rPr>
          <w:rFonts w:eastAsia="楷体_GB2312"/>
          <w:i/>
        </w:rPr>
        <w:t>k</w:t>
      </w:r>
      <w:r w:rsidR="001235FD">
        <w:rPr>
          <w:rFonts w:eastAsia="楷体_GB2312"/>
        </w:rPr>
        <w:t xml:space="preserve"> = </w:t>
      </w:r>
      <w:r w:rsidRPr="007C1229">
        <w:rPr>
          <w:rFonts w:eastAsia="楷体_GB2312"/>
        </w:rPr>
        <w:t>0</w:t>
      </w:r>
      <w:r w:rsidR="009E1A22">
        <w:rPr>
          <w:rFonts w:eastAsia="楷体_GB2312"/>
        </w:rPr>
        <w:t>，</w:t>
      </w:r>
      <w:r w:rsidRPr="007C1229">
        <w:rPr>
          <w:rFonts w:eastAsia="楷体_GB2312"/>
        </w:rPr>
        <w:t>1</w:t>
      </w:r>
      <w:r w:rsidR="009E1A22">
        <w:rPr>
          <w:rFonts w:eastAsia="楷体_GB2312"/>
        </w:rPr>
        <w:t>，</w:t>
      </w:r>
      <w:r w:rsidRPr="007C1229">
        <w:rPr>
          <w:rFonts w:eastAsia="楷体_GB2312"/>
        </w:rPr>
        <w:t>2</w:t>
      </w:r>
      <w:r w:rsidRPr="007C1229">
        <w:rPr>
          <w:rFonts w:hAnsi="宋体"/>
        </w:rPr>
        <w:t>…</w:t>
      </w:r>
      <w:r w:rsidR="00B058CC">
        <w:rPr>
          <w:rFonts w:eastAsia="楷体_GB2312"/>
        </w:rPr>
        <w:t>）</w:t>
      </w:r>
    </w:p>
    <w:p w14:paraId="44494B03" w14:textId="1AEAA138" w:rsidR="001D0763" w:rsidRPr="007C1229" w:rsidRDefault="001D0763" w:rsidP="00CF0827">
      <w:pPr>
        <w:rPr>
          <w:rFonts w:eastAsia="楷体_GB2312"/>
        </w:rPr>
      </w:pPr>
      <w:r w:rsidRPr="007C1229">
        <w:rPr>
          <w:rFonts w:eastAsia="楷体_GB2312"/>
          <w:i/>
        </w:rPr>
        <w:t>T</w:t>
      </w:r>
      <w:r w:rsidR="001235FD">
        <w:rPr>
          <w:rFonts w:eastAsia="楷体_GB2312"/>
        </w:rPr>
        <w:t xml:space="preserve"> = </w:t>
      </w:r>
      <w:r w:rsidRPr="007C1229">
        <w:rPr>
          <w:rFonts w:eastAsia="楷体_GB2312"/>
        </w:rPr>
        <w:fldChar w:fldCharType="begin"/>
      </w:r>
      <w:r w:rsidRPr="007C1229">
        <w:rPr>
          <w:rFonts w:eastAsia="楷体_GB2312"/>
        </w:rPr>
        <w:instrText>eq \f(8Δ</w:instrText>
      </w:r>
      <w:r w:rsidRPr="007C1229">
        <w:rPr>
          <w:rFonts w:eastAsia="楷体_GB2312"/>
          <w:i/>
        </w:rPr>
        <w:instrText>t,</w:instrText>
      </w:r>
      <w:r w:rsidRPr="007C1229">
        <w:rPr>
          <w:rFonts w:eastAsia="楷体_GB2312"/>
        </w:rPr>
        <w:instrText>8</w:instrText>
      </w:r>
      <w:r w:rsidRPr="007C1229">
        <w:rPr>
          <w:rFonts w:eastAsia="楷体_GB2312"/>
          <w:i/>
        </w:rPr>
        <w:instrText>k</w:instrText>
      </w:r>
      <w:r w:rsidRPr="007C1229">
        <w:rPr>
          <w:rFonts w:eastAsia="楷体_GB2312"/>
        </w:rPr>
        <w:instrText>＋</w:instrText>
      </w:r>
      <w:r w:rsidRPr="007C1229">
        <w:rPr>
          <w:rFonts w:eastAsia="楷体_GB2312"/>
        </w:rPr>
        <w:instrText>5)</w:instrText>
      </w:r>
      <w:r w:rsidRPr="007C1229">
        <w:rPr>
          <w:rFonts w:eastAsia="楷体_GB2312"/>
        </w:rPr>
        <w:fldChar w:fldCharType="end"/>
      </w:r>
      <w:r w:rsidRPr="007C1229">
        <w:rPr>
          <w:rFonts w:eastAsia="楷体_GB2312"/>
        </w:rPr>
        <w:t xml:space="preserve">　</w:t>
      </w:r>
      <w:r w:rsidR="00B058CC">
        <w:rPr>
          <w:rFonts w:eastAsia="楷体_GB2312"/>
        </w:rPr>
        <w:t>（</w:t>
      </w:r>
      <w:r w:rsidRPr="007C1229">
        <w:rPr>
          <w:rFonts w:eastAsia="楷体_GB2312"/>
          <w:i/>
        </w:rPr>
        <w:t>k</w:t>
      </w:r>
      <w:r w:rsidR="001235FD">
        <w:rPr>
          <w:rFonts w:eastAsia="楷体_GB2312"/>
        </w:rPr>
        <w:t xml:space="preserve"> = </w:t>
      </w:r>
      <w:r w:rsidRPr="007C1229">
        <w:rPr>
          <w:rFonts w:eastAsia="楷体_GB2312"/>
        </w:rPr>
        <w:t>0</w:t>
      </w:r>
      <w:r w:rsidR="009E1A22">
        <w:rPr>
          <w:rFonts w:eastAsia="楷体_GB2312"/>
        </w:rPr>
        <w:t>，</w:t>
      </w:r>
      <w:r w:rsidRPr="007C1229">
        <w:rPr>
          <w:rFonts w:eastAsia="楷体_GB2312"/>
        </w:rPr>
        <w:t>1</w:t>
      </w:r>
      <w:r w:rsidR="009E1A22">
        <w:rPr>
          <w:rFonts w:eastAsia="楷体_GB2312"/>
        </w:rPr>
        <w:t>，</w:t>
      </w:r>
      <w:r w:rsidRPr="007C1229">
        <w:rPr>
          <w:rFonts w:eastAsia="楷体_GB2312"/>
        </w:rPr>
        <w:t>2</w:t>
      </w:r>
      <w:r w:rsidRPr="007C1229">
        <w:rPr>
          <w:rFonts w:hAnsi="宋体"/>
        </w:rPr>
        <w:t>…</w:t>
      </w:r>
      <w:r w:rsidR="00B058CC">
        <w:rPr>
          <w:rFonts w:eastAsia="楷体_GB2312"/>
        </w:rPr>
        <w:t>）</w:t>
      </w:r>
    </w:p>
    <w:p w14:paraId="4ACF8ACE" w14:textId="5EA0FAA4" w:rsidR="001D0763" w:rsidRPr="007C1229" w:rsidRDefault="00B058CC" w:rsidP="00CF0827">
      <w:r>
        <w:t>（</w:t>
      </w:r>
      <w:r w:rsidR="001D0763" w:rsidRPr="007C1229">
        <w:t>2</w:t>
      </w:r>
      <w:r>
        <w:t>）</w:t>
      </w:r>
      <w:r w:rsidR="001D0763" w:rsidRPr="007C1229">
        <w:t>如何计算波速？</w:t>
      </w:r>
    </w:p>
    <w:p w14:paraId="170CDD13" w14:textId="0D692D0F" w:rsidR="001D0763" w:rsidRPr="007C1229" w:rsidRDefault="001D0763" w:rsidP="00CF0827">
      <w:pPr>
        <w:rPr>
          <w:rFonts w:eastAsia="楷体_GB2312"/>
        </w:rPr>
      </w:pPr>
      <w:r w:rsidRPr="007D6F3A">
        <w:rPr>
          <w:color w:val="0000FF"/>
        </w:rPr>
        <w:t>提示：</w:t>
      </w:r>
      <w:r w:rsidRPr="007C1229">
        <w:rPr>
          <w:rFonts w:ascii="Book Antiqua" w:eastAsia="楷体_GB2312" w:hAnsi="Book Antiqua"/>
          <w:i/>
        </w:rPr>
        <w:t>v</w:t>
      </w:r>
      <w:r w:rsidR="001235FD">
        <w:rPr>
          <w:rFonts w:eastAsia="楷体_GB2312"/>
        </w:rPr>
        <w:t xml:space="preserve"> = </w:t>
      </w:r>
      <w:r w:rsidRPr="007C1229">
        <w:rPr>
          <w:rFonts w:eastAsia="楷体_GB2312"/>
        </w:rPr>
        <w:fldChar w:fldCharType="begin"/>
      </w:r>
      <w:r w:rsidRPr="007C1229">
        <w:rPr>
          <w:rFonts w:eastAsia="楷体_GB2312"/>
        </w:rPr>
        <w:instrText>eq \f(</w:instrText>
      </w:r>
      <w:r w:rsidRPr="007C1229">
        <w:rPr>
          <w:rFonts w:eastAsia="楷体_GB2312"/>
          <w:i/>
        </w:rPr>
        <w:instrText>λ,T</w:instrText>
      </w:r>
      <w:r w:rsidRPr="007C1229">
        <w:rPr>
          <w:rFonts w:eastAsia="楷体_GB2312"/>
        </w:rPr>
        <w:instrText>)</w:instrText>
      </w:r>
      <w:r w:rsidRPr="007C1229">
        <w:rPr>
          <w:rFonts w:eastAsia="楷体_GB2312"/>
        </w:rPr>
        <w:fldChar w:fldCharType="end"/>
      </w:r>
      <w:r w:rsidRPr="007C1229">
        <w:rPr>
          <w:rFonts w:eastAsia="楷体_GB2312"/>
        </w:rPr>
        <w:t>。</w:t>
      </w:r>
    </w:p>
    <w:p w14:paraId="6389EC61" w14:textId="4969CA24" w:rsidR="001D0763" w:rsidRPr="007C1229" w:rsidRDefault="001D0763" w:rsidP="00CF0827">
      <w:r w:rsidRPr="007D6F3A">
        <w:rPr>
          <w:color w:val="FF0000"/>
        </w:rPr>
        <w:t xml:space="preserve">尝试解答　</w:t>
      </w:r>
      <w:r w:rsidR="00B058CC">
        <w:rPr>
          <w:color w:val="FF0000"/>
        </w:rPr>
        <w:t>（</w:t>
      </w:r>
      <w:r w:rsidRPr="007C1229">
        <w:rPr>
          <w:color w:val="FF0000"/>
        </w:rPr>
        <w:t>1</w:t>
      </w:r>
      <w:r w:rsidR="00B058CC">
        <w:rPr>
          <w:color w:val="FF0000"/>
        </w:rPr>
        <w:t>）</w:t>
      </w:r>
      <w:r w:rsidRPr="007C1229">
        <w:rPr>
          <w:color w:val="FF0000"/>
        </w:rPr>
        <w:t>54</w:t>
      </w:r>
      <w:r w:rsidR="00437BB3">
        <w:rPr>
          <w:color w:val="FF0000"/>
        </w:rPr>
        <w:t xml:space="preserve"> </w:t>
      </w:r>
      <w:r w:rsidRPr="007C1229">
        <w:rPr>
          <w:color w:val="FF0000"/>
        </w:rPr>
        <w:t>m/s</w:t>
      </w:r>
      <w:r w:rsidR="00437BB3">
        <w:rPr>
          <w:color w:val="FF0000"/>
        </w:rPr>
        <w:t xml:space="preserve">  </w:t>
      </w:r>
      <w:r w:rsidR="00B058CC">
        <w:rPr>
          <w:color w:val="FF0000"/>
        </w:rPr>
        <w:t>（</w:t>
      </w:r>
      <w:r w:rsidRPr="007C1229">
        <w:rPr>
          <w:color w:val="FF0000"/>
        </w:rPr>
        <w:t>2</w:t>
      </w:r>
      <w:r w:rsidR="00B058CC">
        <w:rPr>
          <w:color w:val="FF0000"/>
        </w:rPr>
        <w:t>）</w:t>
      </w:r>
      <w:r w:rsidRPr="007C1229">
        <w:rPr>
          <w:color w:val="FF0000"/>
        </w:rPr>
        <w:t>58</w:t>
      </w:r>
      <w:r w:rsidR="00437BB3">
        <w:rPr>
          <w:color w:val="FF0000"/>
        </w:rPr>
        <w:t xml:space="preserve"> </w:t>
      </w:r>
      <w:r w:rsidRPr="007C1229">
        <w:rPr>
          <w:color w:val="FF0000"/>
        </w:rPr>
        <w:t>m/s</w:t>
      </w:r>
      <w:r w:rsidR="00437BB3">
        <w:rPr>
          <w:color w:val="FF0000"/>
        </w:rPr>
        <w:t xml:space="preserve">  </w:t>
      </w:r>
      <w:r w:rsidR="00B058CC">
        <w:rPr>
          <w:color w:val="FF0000"/>
        </w:rPr>
        <w:t>（</w:t>
      </w:r>
      <w:r w:rsidRPr="007C1229">
        <w:rPr>
          <w:color w:val="FF0000"/>
        </w:rPr>
        <w:t>3</w:t>
      </w:r>
      <w:r w:rsidR="00B058CC">
        <w:rPr>
          <w:color w:val="FF0000"/>
        </w:rPr>
        <w:t>）</w:t>
      </w:r>
      <w:r w:rsidRPr="007C1229">
        <w:rPr>
          <w:color w:val="FF0000"/>
        </w:rPr>
        <w:t>向左传播</w:t>
      </w:r>
      <w:r w:rsidRPr="007C1229">
        <w:t>。</w:t>
      </w:r>
    </w:p>
    <w:p w14:paraId="3D3E3435" w14:textId="72081ABA" w:rsidR="001D0763" w:rsidRPr="007C1229" w:rsidRDefault="00B058CC" w:rsidP="00CF0827">
      <w:pPr>
        <w:rPr>
          <w:rFonts w:eastAsia="楷体_GB2312"/>
        </w:rPr>
      </w:pPr>
      <w:r>
        <w:rPr>
          <w:rFonts w:eastAsia="楷体_GB2312"/>
        </w:rPr>
        <w:t>（</w:t>
      </w:r>
      <w:r w:rsidR="001D0763" w:rsidRPr="007C1229">
        <w:rPr>
          <w:rFonts w:eastAsia="楷体_GB2312"/>
        </w:rPr>
        <w:t>1</w:t>
      </w:r>
      <w:r>
        <w:rPr>
          <w:rFonts w:eastAsia="楷体_GB2312"/>
        </w:rPr>
        <w:t>）</w:t>
      </w:r>
      <w:r w:rsidR="001D0763" w:rsidRPr="007C1229">
        <w:rPr>
          <w:rFonts w:eastAsia="楷体_GB2312"/>
        </w:rPr>
        <w:t>波向右传播时</w:t>
      </w:r>
      <w:r w:rsidR="009E1A22">
        <w:rPr>
          <w:rFonts w:eastAsia="楷体_GB2312"/>
        </w:rPr>
        <w:t>，</w:t>
      </w:r>
      <w:r w:rsidR="001D0763" w:rsidRPr="007C1229">
        <w:rPr>
          <w:rFonts w:eastAsia="楷体_GB2312"/>
        </w:rPr>
        <w:t>传播距离</w:t>
      </w:r>
      <w:r w:rsidR="001D0763" w:rsidRPr="007C1229">
        <w:rPr>
          <w:rFonts w:eastAsia="楷体_GB2312"/>
        </w:rPr>
        <w:t>Δ</w:t>
      </w:r>
      <w:r w:rsidR="001D0763" w:rsidRPr="007C1229">
        <w:rPr>
          <w:rFonts w:eastAsia="楷体_GB2312"/>
          <w:i/>
        </w:rPr>
        <w:t>x</w:t>
      </w:r>
    </w:p>
    <w:p w14:paraId="1665AF78" w14:textId="52EDF8B5" w:rsidR="001D0763" w:rsidRPr="007C1229" w:rsidRDefault="001D0763" w:rsidP="00CF0827">
      <w:pPr>
        <w:rPr>
          <w:rFonts w:eastAsia="楷体_GB2312"/>
        </w:rPr>
      </w:pPr>
      <w:r w:rsidRPr="007C1229">
        <w:rPr>
          <w:rFonts w:eastAsia="楷体_GB2312"/>
        </w:rPr>
        <w:t>满足</w:t>
      </w:r>
      <w:r w:rsidRPr="007C1229">
        <w:rPr>
          <w:rFonts w:eastAsia="楷体_GB2312"/>
        </w:rPr>
        <w:t>Δ</w:t>
      </w:r>
      <w:r w:rsidRPr="007C1229">
        <w:rPr>
          <w:rFonts w:eastAsia="楷体_GB2312"/>
          <w:i/>
        </w:rPr>
        <w:t>x</w:t>
      </w:r>
      <w:r w:rsidR="001235FD">
        <w:rPr>
          <w:rFonts w:eastAsia="楷体_GB2312"/>
        </w:rPr>
        <w:t xml:space="preserve"> = </w:t>
      </w:r>
      <w:r w:rsidRPr="007C1229">
        <w:rPr>
          <w:rFonts w:eastAsia="楷体_GB2312"/>
          <w:i/>
        </w:rPr>
        <w:t>kλ</w:t>
      </w:r>
      <w:r w:rsidR="006A7630">
        <w:rPr>
          <w:rFonts w:eastAsia="楷体_GB2312"/>
        </w:rPr>
        <w:t xml:space="preserve"> + </w:t>
      </w:r>
      <w:r w:rsidRPr="007C1229">
        <w:rPr>
          <w:rFonts w:eastAsia="楷体_GB2312"/>
        </w:rPr>
        <w:fldChar w:fldCharType="begin"/>
      </w:r>
      <w:r w:rsidRPr="007C1229">
        <w:rPr>
          <w:rFonts w:eastAsia="楷体_GB2312"/>
        </w:rPr>
        <w:instrText>eq \f(3</w:instrText>
      </w:r>
      <w:r w:rsidRPr="007C1229">
        <w:rPr>
          <w:rFonts w:eastAsia="楷体_GB2312"/>
          <w:i/>
        </w:rPr>
        <w:instrText>,</w:instrText>
      </w:r>
      <w:r w:rsidRPr="007C1229">
        <w:rPr>
          <w:rFonts w:eastAsia="楷体_GB2312"/>
        </w:rPr>
        <w:instrText>8)</w:instrText>
      </w:r>
      <w:r w:rsidRPr="007C1229">
        <w:rPr>
          <w:rFonts w:eastAsia="楷体_GB2312"/>
        </w:rPr>
        <w:fldChar w:fldCharType="end"/>
      </w:r>
      <w:r w:rsidRPr="007C1229">
        <w:rPr>
          <w:rFonts w:eastAsia="楷体_GB2312"/>
          <w:i/>
        </w:rPr>
        <w:t>λ</w:t>
      </w:r>
      <w:r w:rsidR="00B058CC">
        <w:rPr>
          <w:rFonts w:eastAsia="楷体_GB2312"/>
        </w:rPr>
        <w:t>（</w:t>
      </w:r>
      <w:r w:rsidRPr="007C1229">
        <w:rPr>
          <w:rFonts w:eastAsia="楷体_GB2312"/>
          <w:i/>
        </w:rPr>
        <w:t>k</w:t>
      </w:r>
      <w:r w:rsidR="001235FD">
        <w:rPr>
          <w:rFonts w:eastAsia="楷体_GB2312"/>
        </w:rPr>
        <w:t xml:space="preserve"> = </w:t>
      </w:r>
      <w:r w:rsidRPr="007C1229">
        <w:rPr>
          <w:rFonts w:eastAsia="楷体_GB2312"/>
        </w:rPr>
        <w:t>0</w:t>
      </w:r>
      <w:r w:rsidR="009E1A22">
        <w:rPr>
          <w:rFonts w:eastAsia="楷体_GB2312"/>
        </w:rPr>
        <w:t>，</w:t>
      </w:r>
      <w:r w:rsidRPr="007C1229">
        <w:rPr>
          <w:rFonts w:eastAsia="楷体_GB2312"/>
        </w:rPr>
        <w:t>1</w:t>
      </w:r>
      <w:r w:rsidR="009E1A22">
        <w:rPr>
          <w:rFonts w:eastAsia="楷体_GB2312"/>
        </w:rPr>
        <w:t>，</w:t>
      </w:r>
      <w:r w:rsidRPr="007C1229">
        <w:rPr>
          <w:rFonts w:eastAsia="楷体_GB2312"/>
        </w:rPr>
        <w:t>2</w:t>
      </w:r>
      <w:r w:rsidR="009E1A22">
        <w:rPr>
          <w:rFonts w:eastAsia="楷体_GB2312"/>
        </w:rPr>
        <w:t>，</w:t>
      </w:r>
      <w:r w:rsidRPr="007C1229">
        <w:rPr>
          <w:rFonts w:eastAsia="楷体_GB2312"/>
        </w:rPr>
        <w:t>3</w:t>
      </w:r>
      <w:r w:rsidRPr="007C1229">
        <w:rPr>
          <w:rFonts w:hAnsi="宋体"/>
        </w:rPr>
        <w:t>…</w:t>
      </w:r>
      <w:r w:rsidR="00B058CC">
        <w:rPr>
          <w:rFonts w:eastAsia="楷体_GB2312"/>
        </w:rPr>
        <w:t>）</w:t>
      </w:r>
    </w:p>
    <w:p w14:paraId="56095CBE" w14:textId="0BD9EB19" w:rsidR="001D0763" w:rsidRPr="007C1229" w:rsidRDefault="001D0763" w:rsidP="00CF0827">
      <w:pPr>
        <w:rPr>
          <w:rFonts w:eastAsia="楷体_GB2312"/>
        </w:rPr>
      </w:pPr>
      <w:r w:rsidRPr="007C1229">
        <w:rPr>
          <w:rFonts w:eastAsia="楷体_GB2312"/>
        </w:rPr>
        <w:t>由</w:t>
      </w:r>
      <w:r w:rsidRPr="007C1229">
        <w:rPr>
          <w:rFonts w:eastAsia="楷体_GB2312"/>
        </w:rPr>
        <w:t>Δ</w:t>
      </w:r>
      <w:r w:rsidRPr="007C1229">
        <w:rPr>
          <w:rFonts w:eastAsia="楷体_GB2312"/>
          <w:i/>
        </w:rPr>
        <w:t>t</w:t>
      </w:r>
      <w:r w:rsidR="001235FD">
        <w:rPr>
          <w:rFonts w:eastAsia="楷体_GB2312"/>
        </w:rPr>
        <w:t xml:space="preserve"> = </w:t>
      </w:r>
      <w:r w:rsidRPr="007C1229">
        <w:rPr>
          <w:rFonts w:eastAsia="楷体_GB2312"/>
        </w:rPr>
        <w:fldChar w:fldCharType="begin"/>
      </w:r>
      <w:r w:rsidRPr="007C1229">
        <w:rPr>
          <w:rFonts w:eastAsia="楷体_GB2312"/>
        </w:rPr>
        <w:instrText>eq \f(Δ</w:instrText>
      </w:r>
      <w:r w:rsidRPr="007C1229">
        <w:rPr>
          <w:rFonts w:eastAsia="楷体_GB2312"/>
          <w:i/>
        </w:rPr>
        <w:instrText>x,</w:instrText>
      </w:r>
      <w:r w:rsidRPr="007C1229">
        <w:rPr>
          <w:rFonts w:ascii="Book Antiqua" w:eastAsia="楷体_GB2312" w:hAnsi="Book Antiqua"/>
          <w:i/>
        </w:rPr>
        <w:instrText>v</w:instrText>
      </w:r>
      <w:r w:rsidRPr="007C1229">
        <w:rPr>
          <w:rFonts w:eastAsia="楷体_GB2312"/>
        </w:rPr>
        <w:instrText>)</w:instrText>
      </w:r>
      <w:r w:rsidRPr="007C1229">
        <w:rPr>
          <w:rFonts w:eastAsia="楷体_GB2312"/>
        </w:rPr>
        <w:fldChar w:fldCharType="end"/>
      </w:r>
      <w:r w:rsidRPr="007C1229">
        <w:rPr>
          <w:rFonts w:eastAsia="楷体_GB2312"/>
        </w:rPr>
        <w:t>知</w:t>
      </w:r>
    </w:p>
    <w:p w14:paraId="4037D02C" w14:textId="3CA8A4BA" w:rsidR="001D0763" w:rsidRPr="007C1229" w:rsidRDefault="001D0763" w:rsidP="00CF0827">
      <w:pPr>
        <w:rPr>
          <w:rFonts w:eastAsia="楷体_GB2312"/>
        </w:rPr>
      </w:pPr>
      <w:r w:rsidRPr="007C1229">
        <w:rPr>
          <w:rFonts w:eastAsia="楷体_GB2312"/>
        </w:rPr>
        <w:t>传播时间满足</w:t>
      </w:r>
      <w:r w:rsidRPr="007C1229">
        <w:rPr>
          <w:rFonts w:eastAsia="楷体_GB2312"/>
        </w:rPr>
        <w:t>Δ</w:t>
      </w:r>
      <w:r w:rsidRPr="007C1229">
        <w:rPr>
          <w:rFonts w:eastAsia="楷体_GB2312"/>
          <w:i/>
        </w:rPr>
        <w:t>t</w:t>
      </w:r>
      <w:r w:rsidR="001235FD">
        <w:rPr>
          <w:rFonts w:eastAsia="楷体_GB2312"/>
        </w:rPr>
        <w:t xml:space="preserve"> = </w:t>
      </w:r>
      <w:r w:rsidRPr="007C1229">
        <w:rPr>
          <w:rFonts w:eastAsia="楷体_GB2312"/>
          <w:i/>
        </w:rPr>
        <w:t>kT</w:t>
      </w:r>
      <w:r w:rsidR="006A7630">
        <w:rPr>
          <w:rFonts w:eastAsia="楷体_GB2312"/>
        </w:rPr>
        <w:t xml:space="preserve"> + </w:t>
      </w:r>
      <w:r w:rsidRPr="007C1229">
        <w:rPr>
          <w:rFonts w:eastAsia="楷体_GB2312"/>
        </w:rPr>
        <w:fldChar w:fldCharType="begin"/>
      </w:r>
      <w:r w:rsidRPr="007C1229">
        <w:rPr>
          <w:rFonts w:eastAsia="楷体_GB2312"/>
        </w:rPr>
        <w:instrText>eq \f(3</w:instrText>
      </w:r>
      <w:r w:rsidRPr="007C1229">
        <w:rPr>
          <w:rFonts w:eastAsia="楷体_GB2312"/>
          <w:i/>
        </w:rPr>
        <w:instrText>,</w:instrText>
      </w:r>
      <w:r w:rsidRPr="007C1229">
        <w:rPr>
          <w:rFonts w:eastAsia="楷体_GB2312"/>
        </w:rPr>
        <w:instrText>8)</w:instrText>
      </w:r>
      <w:r w:rsidRPr="007C1229">
        <w:rPr>
          <w:rFonts w:eastAsia="楷体_GB2312"/>
        </w:rPr>
        <w:fldChar w:fldCharType="end"/>
      </w:r>
      <w:r w:rsidRPr="007C1229">
        <w:rPr>
          <w:rFonts w:eastAsia="楷体_GB2312"/>
          <w:i/>
        </w:rPr>
        <w:t>T</w:t>
      </w:r>
      <w:r w:rsidR="00B058CC">
        <w:rPr>
          <w:rFonts w:eastAsia="楷体_GB2312"/>
        </w:rPr>
        <w:t>（</w:t>
      </w:r>
      <w:r w:rsidRPr="007C1229">
        <w:rPr>
          <w:rFonts w:eastAsia="楷体_GB2312"/>
          <w:i/>
        </w:rPr>
        <w:t>k</w:t>
      </w:r>
      <w:r w:rsidR="001235FD">
        <w:rPr>
          <w:rFonts w:eastAsia="楷体_GB2312"/>
        </w:rPr>
        <w:t xml:space="preserve"> = </w:t>
      </w:r>
      <w:r w:rsidRPr="007C1229">
        <w:rPr>
          <w:rFonts w:eastAsia="楷体_GB2312"/>
        </w:rPr>
        <w:t>0</w:t>
      </w:r>
      <w:r w:rsidR="009E1A22">
        <w:rPr>
          <w:rFonts w:eastAsia="楷体_GB2312"/>
        </w:rPr>
        <w:t>，</w:t>
      </w:r>
      <w:r w:rsidRPr="007C1229">
        <w:rPr>
          <w:rFonts w:eastAsia="楷体_GB2312"/>
        </w:rPr>
        <w:t>1</w:t>
      </w:r>
      <w:r w:rsidR="009E1A22">
        <w:rPr>
          <w:rFonts w:eastAsia="楷体_GB2312"/>
        </w:rPr>
        <w:t>，</w:t>
      </w:r>
      <w:r w:rsidRPr="007C1229">
        <w:rPr>
          <w:rFonts w:eastAsia="楷体_GB2312"/>
        </w:rPr>
        <w:t>2</w:t>
      </w:r>
      <w:r w:rsidR="009E1A22">
        <w:rPr>
          <w:rFonts w:eastAsia="楷体_GB2312"/>
        </w:rPr>
        <w:t>，</w:t>
      </w:r>
      <w:r w:rsidRPr="007C1229">
        <w:rPr>
          <w:rFonts w:eastAsia="楷体_GB2312"/>
        </w:rPr>
        <w:t>3</w:t>
      </w:r>
      <w:r w:rsidRPr="007C1229">
        <w:rPr>
          <w:rFonts w:hAnsi="宋体"/>
        </w:rPr>
        <w:t>…</w:t>
      </w:r>
      <w:r w:rsidR="00B058CC">
        <w:rPr>
          <w:rFonts w:eastAsia="楷体_GB2312"/>
        </w:rPr>
        <w:t>）</w:t>
      </w:r>
    </w:p>
    <w:p w14:paraId="3839F815" w14:textId="01F719A6" w:rsidR="001D0763" w:rsidRPr="007C1229" w:rsidRDefault="001D0763" w:rsidP="00CF0827">
      <w:pPr>
        <w:rPr>
          <w:rFonts w:eastAsia="楷体_GB2312"/>
        </w:rPr>
      </w:pPr>
      <w:r w:rsidRPr="007C1229">
        <w:rPr>
          <w:rFonts w:eastAsia="楷体_GB2312"/>
        </w:rPr>
        <w:t>由于</w:t>
      </w:r>
      <w:r w:rsidRPr="007C1229">
        <w:rPr>
          <w:rFonts w:eastAsia="楷体_GB2312"/>
        </w:rPr>
        <w:t>3</w:t>
      </w:r>
      <w:r w:rsidRPr="007C1229">
        <w:rPr>
          <w:rFonts w:eastAsia="楷体_GB2312"/>
          <w:i/>
        </w:rPr>
        <w:t>T</w:t>
      </w:r>
      <w:r w:rsidR="00406A49">
        <w:rPr>
          <w:rFonts w:eastAsia="楷体_GB2312"/>
        </w:rPr>
        <w:t>＜</w:t>
      </w:r>
      <w:r w:rsidRPr="007C1229">
        <w:rPr>
          <w:rFonts w:eastAsia="楷体_GB2312"/>
          <w:i/>
        </w:rPr>
        <w:t>t</w:t>
      </w:r>
      <w:r w:rsidRPr="007C1229">
        <w:rPr>
          <w:rFonts w:eastAsia="楷体_GB2312"/>
          <w:vertAlign w:val="subscript"/>
        </w:rPr>
        <w:t>2</w:t>
      </w:r>
      <w:r w:rsidRPr="007C1229">
        <w:rPr>
          <w:rFonts w:eastAsia="楷体_GB2312"/>
        </w:rPr>
        <w:t>－</w:t>
      </w:r>
      <w:r w:rsidRPr="007C1229">
        <w:rPr>
          <w:rFonts w:eastAsia="楷体_GB2312"/>
          <w:i/>
        </w:rPr>
        <w:t>t</w:t>
      </w:r>
      <w:r w:rsidRPr="007C1229">
        <w:rPr>
          <w:rFonts w:eastAsia="楷体_GB2312"/>
          <w:vertAlign w:val="subscript"/>
        </w:rPr>
        <w:t>1</w:t>
      </w:r>
      <w:r w:rsidR="00406A49">
        <w:rPr>
          <w:rFonts w:eastAsia="楷体_GB2312"/>
        </w:rPr>
        <w:t>＜</w:t>
      </w:r>
      <w:r w:rsidRPr="007C1229">
        <w:rPr>
          <w:rFonts w:eastAsia="楷体_GB2312"/>
        </w:rPr>
        <w:t>4</w:t>
      </w:r>
      <w:r w:rsidRPr="007C1229">
        <w:rPr>
          <w:rFonts w:eastAsia="楷体_GB2312"/>
          <w:i/>
        </w:rPr>
        <w:t>T</w:t>
      </w:r>
    </w:p>
    <w:p w14:paraId="22EF1E23" w14:textId="77777777" w:rsidR="001D0763" w:rsidRPr="007C1229" w:rsidRDefault="001D0763" w:rsidP="00CF0827">
      <w:pPr>
        <w:rPr>
          <w:rFonts w:eastAsia="楷体_GB2312"/>
        </w:rPr>
      </w:pPr>
      <w:r w:rsidRPr="007C1229">
        <w:rPr>
          <w:rFonts w:eastAsia="楷体_GB2312"/>
        </w:rPr>
        <w:t>因此</w:t>
      </w:r>
      <w:r w:rsidRPr="007C1229">
        <w:rPr>
          <w:rFonts w:eastAsia="楷体_GB2312"/>
          <w:i/>
        </w:rPr>
        <w:t>k</w:t>
      </w:r>
      <w:r w:rsidRPr="007C1229">
        <w:rPr>
          <w:rFonts w:eastAsia="楷体_GB2312"/>
        </w:rPr>
        <w:t>取</w:t>
      </w:r>
      <w:r w:rsidRPr="007C1229">
        <w:rPr>
          <w:rFonts w:eastAsia="楷体_GB2312"/>
        </w:rPr>
        <w:t>3</w:t>
      </w:r>
    </w:p>
    <w:p w14:paraId="4A63FCC1" w14:textId="01FA2566" w:rsidR="001D0763" w:rsidRPr="007C1229" w:rsidRDefault="001D0763" w:rsidP="00CF0827">
      <w:pPr>
        <w:rPr>
          <w:rFonts w:eastAsia="楷体_GB2312"/>
        </w:rPr>
      </w:pPr>
      <w:r w:rsidRPr="007C1229">
        <w:rPr>
          <w:rFonts w:eastAsia="楷体_GB2312"/>
        </w:rPr>
        <w:t>故</w:t>
      </w:r>
      <w:r w:rsidRPr="007C1229">
        <w:rPr>
          <w:rFonts w:eastAsia="楷体_GB2312"/>
        </w:rPr>
        <w:t>Δ</w:t>
      </w:r>
      <w:r w:rsidRPr="007C1229">
        <w:rPr>
          <w:rFonts w:eastAsia="楷体_GB2312"/>
          <w:i/>
        </w:rPr>
        <w:t>t</w:t>
      </w:r>
      <w:r w:rsidR="001235FD">
        <w:rPr>
          <w:rFonts w:eastAsia="楷体_GB2312"/>
        </w:rPr>
        <w:t xml:space="preserve"> = </w:t>
      </w:r>
      <w:r w:rsidRPr="007C1229">
        <w:rPr>
          <w:rFonts w:eastAsia="楷体_GB2312"/>
        </w:rPr>
        <w:t>3</w:t>
      </w:r>
      <w:r w:rsidRPr="007C1229">
        <w:rPr>
          <w:rFonts w:eastAsia="楷体_GB2312"/>
          <w:i/>
        </w:rPr>
        <w:t>T</w:t>
      </w:r>
      <w:r w:rsidR="006A7630">
        <w:rPr>
          <w:rFonts w:eastAsia="楷体_GB2312"/>
        </w:rPr>
        <w:t xml:space="preserve"> + </w:t>
      </w:r>
      <w:r w:rsidRPr="007C1229">
        <w:rPr>
          <w:rFonts w:eastAsia="楷体_GB2312"/>
        </w:rPr>
        <w:fldChar w:fldCharType="begin"/>
      </w:r>
      <w:r w:rsidRPr="007C1229">
        <w:rPr>
          <w:rFonts w:eastAsia="楷体_GB2312"/>
        </w:rPr>
        <w:instrText>eq \f(3</w:instrText>
      </w:r>
      <w:r w:rsidRPr="007C1229">
        <w:rPr>
          <w:rFonts w:eastAsia="楷体_GB2312"/>
          <w:i/>
        </w:rPr>
        <w:instrText>,</w:instrText>
      </w:r>
      <w:r w:rsidRPr="007C1229">
        <w:rPr>
          <w:rFonts w:eastAsia="楷体_GB2312"/>
        </w:rPr>
        <w:instrText>8)</w:instrText>
      </w:r>
      <w:r w:rsidRPr="007C1229">
        <w:rPr>
          <w:rFonts w:eastAsia="楷体_GB2312"/>
        </w:rPr>
        <w:fldChar w:fldCharType="end"/>
      </w:r>
      <w:r w:rsidRPr="007C1229">
        <w:rPr>
          <w:rFonts w:eastAsia="楷体_GB2312"/>
          <w:i/>
        </w:rPr>
        <w:t>T</w:t>
      </w:r>
    </w:p>
    <w:p w14:paraId="78E4625C" w14:textId="21593E86" w:rsidR="001D0763" w:rsidRPr="007C1229" w:rsidRDefault="001D0763" w:rsidP="00CF0827">
      <w:pPr>
        <w:rPr>
          <w:rFonts w:eastAsia="楷体_GB2312"/>
        </w:rPr>
      </w:pPr>
      <w:r w:rsidRPr="007C1229">
        <w:rPr>
          <w:rFonts w:eastAsia="楷体_GB2312"/>
        </w:rPr>
        <w:t>由波形图知</w:t>
      </w:r>
      <w:r w:rsidRPr="007C1229">
        <w:rPr>
          <w:rFonts w:eastAsia="楷体_GB2312"/>
          <w:i/>
        </w:rPr>
        <w:t>λ</w:t>
      </w:r>
      <w:r w:rsidR="001235FD">
        <w:rPr>
          <w:rFonts w:eastAsia="楷体_GB2312"/>
        </w:rPr>
        <w:t xml:space="preserve"> = </w:t>
      </w:r>
      <w:r w:rsidRPr="007C1229">
        <w:rPr>
          <w:rFonts w:eastAsia="楷体_GB2312"/>
        </w:rPr>
        <w:t>8 m</w:t>
      </w:r>
    </w:p>
    <w:p w14:paraId="6C9E52FD" w14:textId="2B5FF9B7" w:rsidR="001D0763" w:rsidRPr="007C1229" w:rsidRDefault="001D0763" w:rsidP="00CF0827">
      <w:pPr>
        <w:rPr>
          <w:rFonts w:eastAsia="楷体_GB2312"/>
        </w:rPr>
      </w:pPr>
      <w:r w:rsidRPr="007C1229">
        <w:rPr>
          <w:rFonts w:eastAsia="楷体_GB2312"/>
        </w:rPr>
        <w:t>波速</w:t>
      </w:r>
      <w:r w:rsidRPr="007C1229">
        <w:rPr>
          <w:rFonts w:ascii="Book Antiqua" w:eastAsia="楷体_GB2312" w:hAnsi="Book Antiqua"/>
          <w:i/>
        </w:rPr>
        <w:t>v</w:t>
      </w:r>
      <w:r w:rsidR="001235FD">
        <w:rPr>
          <w:rFonts w:eastAsia="楷体_GB2312"/>
        </w:rPr>
        <w:t xml:space="preserve"> = </w:t>
      </w:r>
      <w:r w:rsidRPr="007C1229">
        <w:rPr>
          <w:rFonts w:eastAsia="楷体_GB2312"/>
        </w:rPr>
        <w:fldChar w:fldCharType="begin"/>
      </w:r>
      <w:r w:rsidRPr="007C1229">
        <w:rPr>
          <w:rFonts w:eastAsia="楷体_GB2312"/>
        </w:rPr>
        <w:instrText>eq \f(</w:instrText>
      </w:r>
      <w:r w:rsidRPr="007C1229">
        <w:rPr>
          <w:rFonts w:eastAsia="楷体_GB2312"/>
          <w:i/>
        </w:rPr>
        <w:instrText>λ,T</w:instrText>
      </w:r>
      <w:r w:rsidRPr="007C1229">
        <w:rPr>
          <w:rFonts w:eastAsia="楷体_GB2312"/>
        </w:rPr>
        <w:instrText>)</w:instrText>
      </w:r>
      <w:r w:rsidRPr="007C1229">
        <w:rPr>
          <w:rFonts w:eastAsia="楷体_GB2312"/>
        </w:rPr>
        <w:fldChar w:fldCharType="end"/>
      </w:r>
    </w:p>
    <w:p w14:paraId="10E29F96" w14:textId="238787E0" w:rsidR="001D0763" w:rsidRPr="007C1229" w:rsidRDefault="001D0763" w:rsidP="00CF0827">
      <w:pPr>
        <w:rPr>
          <w:rFonts w:eastAsia="楷体_GB2312"/>
        </w:rPr>
      </w:pPr>
      <w:r w:rsidRPr="007C1229">
        <w:rPr>
          <w:rFonts w:eastAsia="楷体_GB2312"/>
        </w:rPr>
        <w:t>解得</w:t>
      </w:r>
      <w:r w:rsidRPr="007C1229">
        <w:rPr>
          <w:rFonts w:ascii="Book Antiqua" w:eastAsia="楷体_GB2312" w:hAnsi="Book Antiqua"/>
          <w:i/>
        </w:rPr>
        <w:t>v</w:t>
      </w:r>
      <w:r w:rsidR="001235FD">
        <w:rPr>
          <w:rFonts w:eastAsia="楷体_GB2312"/>
        </w:rPr>
        <w:t xml:space="preserve"> = </w:t>
      </w:r>
      <w:r w:rsidRPr="007C1229">
        <w:rPr>
          <w:rFonts w:eastAsia="楷体_GB2312"/>
        </w:rPr>
        <w:t>54 m/s</w:t>
      </w:r>
    </w:p>
    <w:p w14:paraId="6110F1B7" w14:textId="4ABDA213" w:rsidR="001D0763" w:rsidRPr="007C1229" w:rsidRDefault="00B058CC" w:rsidP="00CF0827">
      <w:pPr>
        <w:rPr>
          <w:rFonts w:eastAsia="楷体_GB2312"/>
        </w:rPr>
      </w:pPr>
      <w:r>
        <w:rPr>
          <w:rFonts w:eastAsia="楷体_GB2312"/>
        </w:rPr>
        <w:t>（</w:t>
      </w:r>
      <w:r w:rsidR="001D0763" w:rsidRPr="007C1229">
        <w:rPr>
          <w:rFonts w:eastAsia="楷体_GB2312"/>
        </w:rPr>
        <w:t>2</w:t>
      </w:r>
      <w:r>
        <w:rPr>
          <w:rFonts w:eastAsia="楷体_GB2312"/>
        </w:rPr>
        <w:t>）</w:t>
      </w:r>
      <w:r w:rsidR="001D0763" w:rsidRPr="007C1229">
        <w:rPr>
          <w:rFonts w:eastAsia="楷体_GB2312"/>
        </w:rPr>
        <w:t>波向左传播时</w:t>
      </w:r>
      <w:r w:rsidR="009E1A22">
        <w:rPr>
          <w:rFonts w:eastAsia="楷体_GB2312"/>
        </w:rPr>
        <w:t>，</w:t>
      </w:r>
      <w:r w:rsidR="001D0763" w:rsidRPr="007C1229">
        <w:rPr>
          <w:rFonts w:eastAsia="楷体_GB2312"/>
        </w:rPr>
        <w:t>传播距离</w:t>
      </w:r>
      <w:r w:rsidR="001D0763" w:rsidRPr="007C1229">
        <w:rPr>
          <w:rFonts w:eastAsia="楷体_GB2312"/>
        </w:rPr>
        <w:t>Δ</w:t>
      </w:r>
      <w:r w:rsidR="001D0763" w:rsidRPr="007C1229">
        <w:rPr>
          <w:rFonts w:eastAsia="楷体_GB2312"/>
          <w:i/>
        </w:rPr>
        <w:t>x</w:t>
      </w:r>
      <w:r w:rsidR="001D0763" w:rsidRPr="007C1229">
        <w:rPr>
          <w:rFonts w:eastAsia="楷体_GB2312"/>
        </w:rPr>
        <w:t>满足</w:t>
      </w:r>
    </w:p>
    <w:p w14:paraId="6215EA78" w14:textId="704F38E2" w:rsidR="001D0763" w:rsidRPr="007C1229" w:rsidRDefault="001D0763" w:rsidP="00CF0827">
      <w:pPr>
        <w:rPr>
          <w:rFonts w:eastAsia="楷体_GB2312"/>
        </w:rPr>
      </w:pPr>
      <w:r w:rsidRPr="007C1229">
        <w:rPr>
          <w:rFonts w:eastAsia="楷体_GB2312"/>
        </w:rPr>
        <w:t>Δ</w:t>
      </w:r>
      <w:r w:rsidRPr="007C1229">
        <w:rPr>
          <w:rFonts w:eastAsia="楷体_GB2312"/>
          <w:i/>
        </w:rPr>
        <w:t>x</w:t>
      </w:r>
      <w:r w:rsidR="001235FD">
        <w:rPr>
          <w:rFonts w:eastAsia="楷体_GB2312"/>
        </w:rPr>
        <w:t xml:space="preserve"> = </w:t>
      </w:r>
      <w:r w:rsidRPr="007C1229">
        <w:rPr>
          <w:rFonts w:eastAsia="楷体_GB2312"/>
          <w:i/>
        </w:rPr>
        <w:t>kλ</w:t>
      </w:r>
      <w:r w:rsidR="006A7630">
        <w:rPr>
          <w:rFonts w:eastAsia="楷体_GB2312"/>
        </w:rPr>
        <w:t xml:space="preserve"> + </w:t>
      </w:r>
      <w:r w:rsidRPr="007C1229">
        <w:rPr>
          <w:rFonts w:eastAsia="楷体_GB2312"/>
        </w:rPr>
        <w:fldChar w:fldCharType="begin"/>
      </w:r>
      <w:r w:rsidRPr="007C1229">
        <w:rPr>
          <w:rFonts w:eastAsia="楷体_GB2312"/>
        </w:rPr>
        <w:instrText>eq \f(5</w:instrText>
      </w:r>
      <w:r w:rsidRPr="007C1229">
        <w:rPr>
          <w:rFonts w:eastAsia="楷体_GB2312"/>
          <w:i/>
        </w:rPr>
        <w:instrText>,</w:instrText>
      </w:r>
      <w:r w:rsidRPr="007C1229">
        <w:rPr>
          <w:rFonts w:eastAsia="楷体_GB2312"/>
        </w:rPr>
        <w:instrText>8)</w:instrText>
      </w:r>
      <w:r w:rsidRPr="007C1229">
        <w:rPr>
          <w:rFonts w:eastAsia="楷体_GB2312"/>
        </w:rPr>
        <w:fldChar w:fldCharType="end"/>
      </w:r>
      <w:r w:rsidRPr="007C1229">
        <w:rPr>
          <w:rFonts w:eastAsia="楷体_GB2312"/>
          <w:i/>
        </w:rPr>
        <w:t>λ</w:t>
      </w:r>
      <w:r w:rsidR="00B058CC">
        <w:rPr>
          <w:rFonts w:eastAsia="楷体_GB2312"/>
        </w:rPr>
        <w:t>（</w:t>
      </w:r>
      <w:r w:rsidRPr="007C1229">
        <w:rPr>
          <w:rFonts w:eastAsia="楷体_GB2312"/>
          <w:i/>
        </w:rPr>
        <w:t>k</w:t>
      </w:r>
      <w:r w:rsidR="001235FD">
        <w:rPr>
          <w:rFonts w:eastAsia="楷体_GB2312"/>
        </w:rPr>
        <w:t xml:space="preserve"> = </w:t>
      </w:r>
      <w:r w:rsidRPr="007C1229">
        <w:rPr>
          <w:rFonts w:eastAsia="楷体_GB2312"/>
        </w:rPr>
        <w:t>0</w:t>
      </w:r>
      <w:r w:rsidR="009E1A22">
        <w:rPr>
          <w:rFonts w:eastAsia="楷体_GB2312"/>
        </w:rPr>
        <w:t>，</w:t>
      </w:r>
      <w:r w:rsidRPr="007C1229">
        <w:rPr>
          <w:rFonts w:eastAsia="楷体_GB2312"/>
        </w:rPr>
        <w:t>1</w:t>
      </w:r>
      <w:r w:rsidR="009E1A22">
        <w:rPr>
          <w:rFonts w:eastAsia="楷体_GB2312"/>
        </w:rPr>
        <w:t>，</w:t>
      </w:r>
      <w:r w:rsidRPr="007C1229">
        <w:rPr>
          <w:rFonts w:eastAsia="楷体_GB2312"/>
        </w:rPr>
        <w:t>2</w:t>
      </w:r>
      <w:r w:rsidR="009E1A22">
        <w:rPr>
          <w:rFonts w:eastAsia="楷体_GB2312"/>
        </w:rPr>
        <w:t>，</w:t>
      </w:r>
      <w:r w:rsidRPr="007C1229">
        <w:rPr>
          <w:rFonts w:eastAsia="楷体_GB2312"/>
        </w:rPr>
        <w:t>3</w:t>
      </w:r>
      <w:r w:rsidRPr="007C1229">
        <w:rPr>
          <w:rFonts w:hAnsi="宋体"/>
        </w:rPr>
        <w:t>…</w:t>
      </w:r>
      <w:r w:rsidR="00B058CC">
        <w:rPr>
          <w:rFonts w:eastAsia="楷体_GB2312"/>
        </w:rPr>
        <w:t>）</w:t>
      </w:r>
    </w:p>
    <w:p w14:paraId="7DD0FA7F" w14:textId="5E26138E" w:rsidR="001D0763" w:rsidRPr="007C1229" w:rsidRDefault="001D0763" w:rsidP="00CF0827">
      <w:pPr>
        <w:rPr>
          <w:rFonts w:eastAsia="楷体_GB2312"/>
        </w:rPr>
      </w:pPr>
      <w:r w:rsidRPr="007C1229">
        <w:rPr>
          <w:rFonts w:eastAsia="楷体_GB2312"/>
        </w:rPr>
        <w:t>传播时间满足</w:t>
      </w:r>
      <w:r w:rsidRPr="007C1229">
        <w:rPr>
          <w:rFonts w:eastAsia="楷体_GB2312"/>
        </w:rPr>
        <w:t>Δ</w:t>
      </w:r>
      <w:r w:rsidRPr="007C1229">
        <w:rPr>
          <w:rFonts w:eastAsia="楷体_GB2312"/>
          <w:i/>
        </w:rPr>
        <w:t>t</w:t>
      </w:r>
      <w:r w:rsidR="001235FD">
        <w:rPr>
          <w:rFonts w:eastAsia="楷体_GB2312"/>
        </w:rPr>
        <w:t xml:space="preserve"> = </w:t>
      </w:r>
      <w:r w:rsidRPr="007C1229">
        <w:rPr>
          <w:rFonts w:eastAsia="楷体_GB2312"/>
          <w:i/>
        </w:rPr>
        <w:t>kT</w:t>
      </w:r>
      <w:r w:rsidR="006A7630">
        <w:rPr>
          <w:rFonts w:eastAsia="楷体_GB2312"/>
        </w:rPr>
        <w:t xml:space="preserve"> + </w:t>
      </w:r>
      <w:r w:rsidRPr="007C1229">
        <w:rPr>
          <w:rFonts w:eastAsia="楷体_GB2312"/>
        </w:rPr>
        <w:fldChar w:fldCharType="begin"/>
      </w:r>
      <w:r w:rsidRPr="007C1229">
        <w:rPr>
          <w:rFonts w:eastAsia="楷体_GB2312"/>
        </w:rPr>
        <w:instrText>eq \f(5</w:instrText>
      </w:r>
      <w:r w:rsidRPr="007C1229">
        <w:rPr>
          <w:rFonts w:eastAsia="楷体_GB2312"/>
          <w:i/>
        </w:rPr>
        <w:instrText>,</w:instrText>
      </w:r>
      <w:r w:rsidRPr="007C1229">
        <w:rPr>
          <w:rFonts w:eastAsia="楷体_GB2312"/>
        </w:rPr>
        <w:instrText>8)</w:instrText>
      </w:r>
      <w:r w:rsidRPr="007C1229">
        <w:rPr>
          <w:rFonts w:eastAsia="楷体_GB2312"/>
        </w:rPr>
        <w:fldChar w:fldCharType="end"/>
      </w:r>
      <w:r w:rsidRPr="007C1229">
        <w:rPr>
          <w:rFonts w:eastAsia="楷体_GB2312"/>
          <w:i/>
        </w:rPr>
        <w:t>T</w:t>
      </w:r>
      <w:r w:rsidR="00B058CC">
        <w:rPr>
          <w:rFonts w:eastAsia="楷体_GB2312"/>
        </w:rPr>
        <w:t>（</w:t>
      </w:r>
      <w:r w:rsidRPr="007C1229">
        <w:rPr>
          <w:rFonts w:eastAsia="楷体_GB2312"/>
          <w:i/>
        </w:rPr>
        <w:t>k</w:t>
      </w:r>
      <w:r w:rsidR="001235FD">
        <w:rPr>
          <w:rFonts w:eastAsia="楷体_GB2312"/>
        </w:rPr>
        <w:t xml:space="preserve"> = </w:t>
      </w:r>
      <w:r w:rsidRPr="007C1229">
        <w:rPr>
          <w:rFonts w:eastAsia="楷体_GB2312"/>
        </w:rPr>
        <w:t>0</w:t>
      </w:r>
      <w:r w:rsidR="009E1A22">
        <w:rPr>
          <w:rFonts w:eastAsia="楷体_GB2312"/>
        </w:rPr>
        <w:t>，</w:t>
      </w:r>
      <w:r w:rsidRPr="007C1229">
        <w:rPr>
          <w:rFonts w:eastAsia="楷体_GB2312"/>
        </w:rPr>
        <w:t>1</w:t>
      </w:r>
      <w:r w:rsidR="009E1A22">
        <w:rPr>
          <w:rFonts w:eastAsia="楷体_GB2312"/>
        </w:rPr>
        <w:t>，</w:t>
      </w:r>
      <w:r w:rsidRPr="007C1229">
        <w:rPr>
          <w:rFonts w:eastAsia="楷体_GB2312"/>
        </w:rPr>
        <w:t>2</w:t>
      </w:r>
      <w:r w:rsidR="009E1A22">
        <w:rPr>
          <w:rFonts w:eastAsia="楷体_GB2312"/>
        </w:rPr>
        <w:t>，</w:t>
      </w:r>
      <w:r w:rsidRPr="007C1229">
        <w:rPr>
          <w:rFonts w:eastAsia="楷体_GB2312"/>
        </w:rPr>
        <w:t>3</w:t>
      </w:r>
      <w:r w:rsidRPr="007C1229">
        <w:rPr>
          <w:rFonts w:hAnsi="宋体"/>
        </w:rPr>
        <w:t>…</w:t>
      </w:r>
      <w:r w:rsidR="00B058CC">
        <w:rPr>
          <w:rFonts w:eastAsia="楷体_GB2312"/>
        </w:rPr>
        <w:t>）</w:t>
      </w:r>
    </w:p>
    <w:p w14:paraId="5526D278" w14:textId="414D9ACF" w:rsidR="001D0763" w:rsidRPr="007C1229" w:rsidRDefault="001D0763" w:rsidP="00CF0827">
      <w:pPr>
        <w:rPr>
          <w:rFonts w:eastAsia="楷体_GB2312"/>
        </w:rPr>
      </w:pPr>
      <w:r w:rsidRPr="007C1229">
        <w:rPr>
          <w:rFonts w:eastAsia="楷体_GB2312"/>
        </w:rPr>
        <w:t>由</w:t>
      </w:r>
      <w:r w:rsidRPr="007C1229">
        <w:rPr>
          <w:rFonts w:eastAsia="楷体_GB2312"/>
        </w:rPr>
        <w:t>3</w:t>
      </w:r>
      <w:r w:rsidRPr="007C1229">
        <w:rPr>
          <w:rFonts w:eastAsia="楷体_GB2312"/>
          <w:i/>
        </w:rPr>
        <w:t>T</w:t>
      </w:r>
      <w:r w:rsidR="00406A49">
        <w:rPr>
          <w:rFonts w:eastAsia="楷体_GB2312"/>
        </w:rPr>
        <w:t>＜</w:t>
      </w:r>
      <w:r w:rsidRPr="007C1229">
        <w:rPr>
          <w:rFonts w:eastAsia="楷体_GB2312"/>
          <w:i/>
        </w:rPr>
        <w:t>t</w:t>
      </w:r>
      <w:r w:rsidRPr="007C1229">
        <w:rPr>
          <w:rFonts w:eastAsia="楷体_GB2312"/>
          <w:vertAlign w:val="subscript"/>
        </w:rPr>
        <w:t>2</w:t>
      </w:r>
      <w:r w:rsidRPr="007C1229">
        <w:rPr>
          <w:rFonts w:eastAsia="楷体_GB2312"/>
        </w:rPr>
        <w:t>－</w:t>
      </w:r>
      <w:r w:rsidRPr="007C1229">
        <w:rPr>
          <w:rFonts w:eastAsia="楷体_GB2312"/>
          <w:i/>
        </w:rPr>
        <w:t>t</w:t>
      </w:r>
      <w:r w:rsidRPr="007C1229">
        <w:rPr>
          <w:rFonts w:eastAsia="楷体_GB2312"/>
          <w:vertAlign w:val="subscript"/>
        </w:rPr>
        <w:t>1</w:t>
      </w:r>
      <w:r w:rsidR="00406A49">
        <w:rPr>
          <w:rFonts w:eastAsia="楷体_GB2312"/>
        </w:rPr>
        <w:t>＜</w:t>
      </w:r>
      <w:r w:rsidRPr="007C1229">
        <w:rPr>
          <w:rFonts w:eastAsia="楷体_GB2312"/>
        </w:rPr>
        <w:t>4</w:t>
      </w:r>
      <w:r w:rsidRPr="007C1229">
        <w:rPr>
          <w:rFonts w:eastAsia="楷体_GB2312"/>
          <w:i/>
        </w:rPr>
        <w:t>T</w:t>
      </w:r>
      <w:r w:rsidRPr="007C1229">
        <w:rPr>
          <w:rFonts w:eastAsia="楷体_GB2312"/>
        </w:rPr>
        <w:t>可知</w:t>
      </w:r>
      <w:r w:rsidRPr="007C1229">
        <w:rPr>
          <w:rFonts w:eastAsia="楷体_GB2312"/>
          <w:i/>
        </w:rPr>
        <w:t>k</w:t>
      </w:r>
      <w:r w:rsidRPr="007C1229">
        <w:rPr>
          <w:rFonts w:eastAsia="楷体_GB2312"/>
        </w:rPr>
        <w:t>取</w:t>
      </w:r>
      <w:r w:rsidRPr="007C1229">
        <w:rPr>
          <w:rFonts w:eastAsia="楷体_GB2312"/>
        </w:rPr>
        <w:t>3</w:t>
      </w:r>
    </w:p>
    <w:p w14:paraId="4D653B02" w14:textId="3BE4F450" w:rsidR="001D0763" w:rsidRPr="007C1229" w:rsidRDefault="001D0763" w:rsidP="00CF0827">
      <w:pPr>
        <w:rPr>
          <w:rFonts w:eastAsia="楷体_GB2312"/>
        </w:rPr>
      </w:pPr>
      <w:r w:rsidRPr="007C1229">
        <w:rPr>
          <w:rFonts w:eastAsia="楷体_GB2312"/>
        </w:rPr>
        <w:lastRenderedPageBreak/>
        <w:t>故</w:t>
      </w:r>
      <w:r w:rsidRPr="007C1229">
        <w:rPr>
          <w:rFonts w:eastAsia="楷体_GB2312"/>
        </w:rPr>
        <w:t>Δ</w:t>
      </w:r>
      <w:r w:rsidRPr="007C1229">
        <w:rPr>
          <w:rFonts w:eastAsia="楷体_GB2312"/>
          <w:i/>
        </w:rPr>
        <w:t>t</w:t>
      </w:r>
      <w:r w:rsidR="001235FD">
        <w:rPr>
          <w:rFonts w:eastAsia="楷体_GB2312"/>
        </w:rPr>
        <w:t xml:space="preserve"> = </w:t>
      </w:r>
      <w:r w:rsidRPr="007C1229">
        <w:rPr>
          <w:rFonts w:eastAsia="楷体_GB2312"/>
        </w:rPr>
        <w:t>3</w:t>
      </w:r>
      <w:r w:rsidRPr="007C1229">
        <w:rPr>
          <w:rFonts w:eastAsia="楷体_GB2312"/>
          <w:i/>
        </w:rPr>
        <w:t>T</w:t>
      </w:r>
      <w:r w:rsidR="006A7630">
        <w:rPr>
          <w:rFonts w:eastAsia="楷体_GB2312"/>
        </w:rPr>
        <w:t xml:space="preserve"> + </w:t>
      </w:r>
      <w:r w:rsidRPr="007C1229">
        <w:rPr>
          <w:rFonts w:eastAsia="楷体_GB2312"/>
        </w:rPr>
        <w:fldChar w:fldCharType="begin"/>
      </w:r>
      <w:r w:rsidRPr="007C1229">
        <w:rPr>
          <w:rFonts w:eastAsia="楷体_GB2312"/>
        </w:rPr>
        <w:instrText>eq \f(5</w:instrText>
      </w:r>
      <w:r w:rsidRPr="007C1229">
        <w:rPr>
          <w:rFonts w:eastAsia="楷体_GB2312"/>
          <w:i/>
        </w:rPr>
        <w:instrText>,</w:instrText>
      </w:r>
      <w:r w:rsidRPr="007C1229">
        <w:rPr>
          <w:rFonts w:eastAsia="楷体_GB2312"/>
        </w:rPr>
        <w:instrText>8)</w:instrText>
      </w:r>
      <w:r w:rsidRPr="007C1229">
        <w:rPr>
          <w:rFonts w:eastAsia="楷体_GB2312"/>
        </w:rPr>
        <w:fldChar w:fldCharType="end"/>
      </w:r>
      <w:r w:rsidRPr="007C1229">
        <w:rPr>
          <w:rFonts w:eastAsia="楷体_GB2312"/>
          <w:i/>
        </w:rPr>
        <w:t>T</w:t>
      </w:r>
    </w:p>
    <w:p w14:paraId="3F958768" w14:textId="0B0CC271" w:rsidR="001D0763" w:rsidRPr="007C1229" w:rsidRDefault="001D0763" w:rsidP="00CF0827">
      <w:pPr>
        <w:rPr>
          <w:rFonts w:eastAsia="楷体_GB2312"/>
        </w:rPr>
      </w:pPr>
      <w:r w:rsidRPr="007C1229">
        <w:rPr>
          <w:rFonts w:eastAsia="楷体_GB2312"/>
        </w:rPr>
        <w:t>波速</w:t>
      </w:r>
      <w:r w:rsidRPr="007C1229">
        <w:rPr>
          <w:rFonts w:ascii="Book Antiqua" w:eastAsia="楷体_GB2312" w:hAnsi="Book Antiqua"/>
          <w:i/>
        </w:rPr>
        <w:t>v</w:t>
      </w:r>
      <w:r w:rsidR="001235FD">
        <w:rPr>
          <w:rFonts w:eastAsia="楷体_GB2312"/>
        </w:rPr>
        <w:t xml:space="preserve"> = </w:t>
      </w:r>
      <w:r w:rsidRPr="007C1229">
        <w:rPr>
          <w:rFonts w:eastAsia="楷体_GB2312"/>
        </w:rPr>
        <w:fldChar w:fldCharType="begin"/>
      </w:r>
      <w:r w:rsidRPr="007C1229">
        <w:rPr>
          <w:rFonts w:eastAsia="楷体_GB2312"/>
        </w:rPr>
        <w:instrText>eq \f(</w:instrText>
      </w:r>
      <w:r w:rsidRPr="007C1229">
        <w:rPr>
          <w:rFonts w:eastAsia="楷体_GB2312"/>
          <w:i/>
        </w:rPr>
        <w:instrText>λ,T</w:instrText>
      </w:r>
      <w:r w:rsidRPr="007C1229">
        <w:rPr>
          <w:rFonts w:eastAsia="楷体_GB2312"/>
        </w:rPr>
        <w:instrText>)</w:instrText>
      </w:r>
      <w:r w:rsidRPr="007C1229">
        <w:rPr>
          <w:rFonts w:eastAsia="楷体_GB2312"/>
        </w:rPr>
        <w:fldChar w:fldCharType="end"/>
      </w:r>
    </w:p>
    <w:p w14:paraId="667865CA" w14:textId="326E4A5C" w:rsidR="001D0763" w:rsidRPr="007C1229" w:rsidRDefault="001D0763" w:rsidP="00CF0827">
      <w:pPr>
        <w:rPr>
          <w:rFonts w:eastAsia="楷体_GB2312"/>
        </w:rPr>
      </w:pPr>
      <w:r w:rsidRPr="007C1229">
        <w:rPr>
          <w:rFonts w:eastAsia="楷体_GB2312"/>
        </w:rPr>
        <w:t>解得</w:t>
      </w:r>
      <w:r w:rsidRPr="007C1229">
        <w:rPr>
          <w:rFonts w:ascii="Book Antiqua" w:eastAsia="楷体_GB2312" w:hAnsi="Book Antiqua"/>
          <w:i/>
        </w:rPr>
        <w:t>v</w:t>
      </w:r>
      <w:r w:rsidR="001235FD">
        <w:rPr>
          <w:rFonts w:eastAsia="楷体_GB2312"/>
        </w:rPr>
        <w:t xml:space="preserve"> = </w:t>
      </w:r>
      <w:r w:rsidRPr="007C1229">
        <w:rPr>
          <w:rFonts w:eastAsia="楷体_GB2312"/>
        </w:rPr>
        <w:t>58 m/s</w:t>
      </w:r>
    </w:p>
    <w:p w14:paraId="33E5DB63" w14:textId="3EE935B1" w:rsidR="001D0763" w:rsidRPr="007C1229" w:rsidRDefault="00B058CC" w:rsidP="00CF0827">
      <w:pPr>
        <w:rPr>
          <w:rFonts w:eastAsia="楷体_GB2312"/>
        </w:rPr>
      </w:pPr>
      <w:r>
        <w:rPr>
          <w:rFonts w:eastAsia="楷体_GB2312"/>
        </w:rPr>
        <w:t>（</w:t>
      </w:r>
      <w:r w:rsidR="001D0763" w:rsidRPr="007C1229">
        <w:rPr>
          <w:rFonts w:eastAsia="楷体_GB2312"/>
        </w:rPr>
        <w:t>3</w:t>
      </w:r>
      <w:r>
        <w:rPr>
          <w:rFonts w:eastAsia="楷体_GB2312"/>
        </w:rPr>
        <w:t>）</w:t>
      </w:r>
      <w:r w:rsidR="001D0763" w:rsidRPr="007C1229">
        <w:rPr>
          <w:rFonts w:eastAsia="楷体_GB2312"/>
        </w:rPr>
        <w:t>波速大小为</w:t>
      </w:r>
      <w:r w:rsidR="001D0763" w:rsidRPr="007C1229">
        <w:rPr>
          <w:rFonts w:eastAsia="楷体_GB2312"/>
        </w:rPr>
        <w:t>74 m/s</w:t>
      </w:r>
      <w:r w:rsidR="001D0763" w:rsidRPr="007C1229">
        <w:rPr>
          <w:rFonts w:eastAsia="楷体_GB2312"/>
        </w:rPr>
        <w:t>时</w:t>
      </w:r>
      <w:r w:rsidR="009E1A22">
        <w:rPr>
          <w:rFonts w:eastAsia="楷体_GB2312"/>
        </w:rPr>
        <w:t>，</w:t>
      </w:r>
      <w:r w:rsidR="001D0763" w:rsidRPr="007C1229">
        <w:rPr>
          <w:rFonts w:eastAsia="楷体_GB2312"/>
        </w:rPr>
        <w:t>波在</w:t>
      </w:r>
      <w:r w:rsidR="001D0763" w:rsidRPr="007C1229">
        <w:rPr>
          <w:rFonts w:eastAsia="楷体_GB2312"/>
        </w:rPr>
        <w:t>Δ</w:t>
      </w:r>
      <w:r w:rsidR="001D0763" w:rsidRPr="007C1229">
        <w:rPr>
          <w:rFonts w:eastAsia="楷体_GB2312"/>
          <w:i/>
        </w:rPr>
        <w:t>t</w:t>
      </w:r>
      <w:r w:rsidR="001D0763" w:rsidRPr="007C1229">
        <w:rPr>
          <w:rFonts w:eastAsia="楷体_GB2312"/>
        </w:rPr>
        <w:t>时间内传播的距离为</w:t>
      </w:r>
      <w:r w:rsidR="001D0763" w:rsidRPr="007C1229">
        <w:rPr>
          <w:rFonts w:eastAsia="楷体_GB2312"/>
        </w:rPr>
        <w:t>Δ</w:t>
      </w:r>
      <w:r w:rsidR="001D0763" w:rsidRPr="007C1229">
        <w:rPr>
          <w:rFonts w:eastAsia="楷体_GB2312"/>
          <w:i/>
        </w:rPr>
        <w:t>x</w:t>
      </w:r>
      <w:r w:rsidR="001235FD">
        <w:rPr>
          <w:rFonts w:eastAsia="楷体_GB2312"/>
        </w:rPr>
        <w:t xml:space="preserve"> = </w:t>
      </w:r>
      <w:r w:rsidR="001D0763" w:rsidRPr="007C1229">
        <w:rPr>
          <w:rFonts w:ascii="Book Antiqua" w:eastAsia="楷体_GB2312" w:hAnsi="Book Antiqua"/>
          <w:i/>
        </w:rPr>
        <w:t>v</w:t>
      </w:r>
      <w:r w:rsidR="001D0763" w:rsidRPr="007C1229">
        <w:rPr>
          <w:rFonts w:eastAsia="楷体_GB2312"/>
        </w:rPr>
        <w:t>Δ</w:t>
      </w:r>
      <w:r w:rsidR="001D0763" w:rsidRPr="007C1229">
        <w:rPr>
          <w:rFonts w:eastAsia="楷体_GB2312"/>
          <w:i/>
        </w:rPr>
        <w:t>t</w:t>
      </w:r>
      <w:r w:rsidR="001235FD">
        <w:rPr>
          <w:rFonts w:eastAsia="楷体_GB2312"/>
        </w:rPr>
        <w:t xml:space="preserve"> = </w:t>
      </w:r>
      <w:r w:rsidR="001D0763" w:rsidRPr="007C1229">
        <w:rPr>
          <w:rFonts w:eastAsia="楷体_GB2312"/>
        </w:rPr>
        <w:t>74</w:t>
      </w:r>
      <w:r w:rsidR="001D0763" w:rsidRPr="007C1229">
        <w:rPr>
          <w:rFonts w:hAnsi="宋体"/>
        </w:rPr>
        <w:t>×</w:t>
      </w:r>
      <w:r w:rsidR="001D0763" w:rsidRPr="007C1229">
        <w:rPr>
          <w:rFonts w:eastAsia="楷体_GB2312"/>
        </w:rPr>
        <w:t>0.5 m</w:t>
      </w:r>
      <w:r w:rsidR="001235FD">
        <w:rPr>
          <w:rFonts w:eastAsia="楷体_GB2312"/>
        </w:rPr>
        <w:t xml:space="preserve"> = </w:t>
      </w:r>
      <w:r w:rsidR="001D0763" w:rsidRPr="007C1229">
        <w:rPr>
          <w:rFonts w:eastAsia="楷体_GB2312"/>
        </w:rPr>
        <w:t>37 m</w:t>
      </w:r>
      <w:r w:rsidR="001235FD">
        <w:rPr>
          <w:rFonts w:eastAsia="楷体_GB2312"/>
        </w:rPr>
        <w:t xml:space="preserve"> = </w:t>
      </w:r>
      <w:r>
        <w:rPr>
          <w:rFonts w:eastAsia="楷体_GB2312"/>
        </w:rPr>
        <w:t>（</w:t>
      </w:r>
      <w:r w:rsidR="001D0763" w:rsidRPr="007C1229">
        <w:rPr>
          <w:rFonts w:eastAsia="楷体_GB2312"/>
        </w:rPr>
        <w:t>4λ</w:t>
      </w:r>
      <w:r w:rsidR="006A7630">
        <w:rPr>
          <w:rFonts w:eastAsia="楷体_GB2312"/>
        </w:rPr>
        <w:t xml:space="preserve"> + </w:t>
      </w:r>
      <w:r w:rsidR="001D0763" w:rsidRPr="007C1229">
        <w:rPr>
          <w:rFonts w:eastAsia="楷体_GB2312"/>
        </w:rPr>
        <w:t>5</w:t>
      </w:r>
      <w:r>
        <w:rPr>
          <w:rFonts w:eastAsia="楷体_GB2312"/>
        </w:rPr>
        <w:t>）</w:t>
      </w:r>
      <w:r w:rsidR="001D0763" w:rsidRPr="007C1229">
        <w:rPr>
          <w:rFonts w:eastAsia="楷体_GB2312"/>
        </w:rPr>
        <w:t xml:space="preserve"> m</w:t>
      </w:r>
    </w:p>
    <w:p w14:paraId="141E391D" w14:textId="77777777" w:rsidR="001D0763" w:rsidRPr="007C1229" w:rsidRDefault="001D0763" w:rsidP="00CF0827">
      <w:r w:rsidRPr="007C1229">
        <w:rPr>
          <w:rFonts w:eastAsia="楷体_GB2312"/>
        </w:rPr>
        <w:t>所以波向左传播。</w:t>
      </w:r>
    </w:p>
    <w:p w14:paraId="6681C056" w14:textId="77777777" w:rsidR="001D0763" w:rsidRPr="00CB2D0F" w:rsidRDefault="001D0763" w:rsidP="0086632D">
      <w:pPr>
        <w:pStyle w:val="5"/>
        <w:rPr>
          <w:rStyle w:val="af1"/>
        </w:rPr>
      </w:pPr>
      <w:r w:rsidRPr="00CB2D0F">
        <w:rPr>
          <w:rStyle w:val="af1"/>
          <w:rFonts w:hint="eastAsia"/>
        </w:rPr>
        <w:t>总结升华</w:t>
      </w:r>
    </w:p>
    <w:p w14:paraId="1ABC82EE" w14:textId="77777777" w:rsidR="001D0763" w:rsidRPr="007C1229" w:rsidRDefault="001D0763" w:rsidP="00CB2D0F">
      <w:pPr>
        <w:jc w:val="center"/>
        <w:rPr>
          <w:rFonts w:eastAsia="黑体"/>
        </w:rPr>
      </w:pPr>
      <w:r w:rsidRPr="007C1229">
        <w:rPr>
          <w:rFonts w:eastAsia="黑体"/>
        </w:rPr>
        <w:t>解决波动图象中的多解问题的一般思路</w:t>
      </w:r>
    </w:p>
    <w:p w14:paraId="4CF79636" w14:textId="5DD93FF5" w:rsidR="001D0763" w:rsidRPr="007C1229" w:rsidRDefault="00B058CC" w:rsidP="00CB2D0F">
      <w:pPr>
        <w:ind w:firstLine="420"/>
        <w:rPr>
          <w:rFonts w:eastAsia="楷体_GB2312"/>
        </w:rPr>
      </w:pPr>
      <w:r>
        <w:rPr>
          <w:rFonts w:eastAsia="楷体_GB2312"/>
        </w:rPr>
        <w:t>（</w:t>
      </w:r>
      <w:r w:rsidR="001D0763" w:rsidRPr="007C1229">
        <w:rPr>
          <w:rFonts w:eastAsia="楷体_GB2312"/>
        </w:rPr>
        <w:t>1</w:t>
      </w:r>
      <w:r>
        <w:rPr>
          <w:rFonts w:eastAsia="楷体_GB2312"/>
        </w:rPr>
        <w:t>）</w:t>
      </w:r>
      <w:r w:rsidR="001D0763" w:rsidRPr="007C1229">
        <w:rPr>
          <w:rFonts w:eastAsia="楷体_GB2312"/>
        </w:rPr>
        <w:t>分析出造成多解的原因。</w:t>
      </w:r>
    </w:p>
    <w:p w14:paraId="514A86D5" w14:textId="118A6C55" w:rsidR="001D0763" w:rsidRPr="007C1229" w:rsidRDefault="001D0763" w:rsidP="00CB2D0F">
      <w:pPr>
        <w:ind w:firstLine="420"/>
        <w:rPr>
          <w:rFonts w:eastAsia="楷体_GB2312"/>
        </w:rPr>
      </w:pPr>
      <w:r w:rsidRPr="007C1229">
        <w:rPr>
          <w:rFonts w:eastAsia="楷体_GB2312" w:hAnsi="宋体" w:cs="宋体" w:hint="eastAsia"/>
        </w:rPr>
        <w:t>①</w:t>
      </w:r>
      <w:r w:rsidRPr="007C1229">
        <w:rPr>
          <w:rFonts w:eastAsia="楷体_GB2312"/>
        </w:rPr>
        <w:t>波动图象的周期性</w:t>
      </w:r>
      <w:r w:rsidR="009E1A22">
        <w:rPr>
          <w:rFonts w:eastAsia="楷体_GB2312"/>
        </w:rPr>
        <w:t>，</w:t>
      </w:r>
      <w:r w:rsidRPr="007C1229">
        <w:rPr>
          <w:rFonts w:eastAsia="楷体_GB2312"/>
        </w:rPr>
        <w:t>如由</w:t>
      </w:r>
      <w:r w:rsidRPr="007C1229">
        <w:rPr>
          <w:rFonts w:eastAsia="楷体_GB2312"/>
        </w:rPr>
        <w:t>Δ</w:t>
      </w:r>
      <w:r w:rsidRPr="007C1229">
        <w:rPr>
          <w:rFonts w:eastAsia="楷体_GB2312"/>
          <w:i/>
        </w:rPr>
        <w:t>x</w:t>
      </w:r>
      <w:r w:rsidR="001235FD">
        <w:rPr>
          <w:rFonts w:eastAsia="楷体_GB2312"/>
        </w:rPr>
        <w:t xml:space="preserve"> = </w:t>
      </w:r>
      <w:r w:rsidRPr="007C1229">
        <w:rPr>
          <w:rFonts w:eastAsia="楷体_GB2312"/>
          <w:i/>
        </w:rPr>
        <w:t>kλ</w:t>
      </w:r>
      <w:r w:rsidR="006A7630">
        <w:rPr>
          <w:rFonts w:eastAsia="楷体_GB2312"/>
        </w:rPr>
        <w:t xml:space="preserve"> + </w:t>
      </w:r>
      <w:r w:rsidRPr="007C1229">
        <w:rPr>
          <w:rFonts w:eastAsia="楷体_GB2312"/>
          <w:i/>
        </w:rPr>
        <w:t>x</w:t>
      </w:r>
      <w:r w:rsidR="009E1A22">
        <w:rPr>
          <w:rFonts w:eastAsia="楷体_GB2312"/>
        </w:rPr>
        <w:t>，</w:t>
      </w:r>
      <w:r w:rsidRPr="007C1229">
        <w:rPr>
          <w:rFonts w:eastAsia="楷体_GB2312"/>
        </w:rPr>
        <w:t>Δ</w:t>
      </w:r>
      <w:r w:rsidRPr="007C1229">
        <w:rPr>
          <w:rFonts w:eastAsia="楷体_GB2312"/>
          <w:i/>
        </w:rPr>
        <w:t>t</w:t>
      </w:r>
      <w:r w:rsidR="001235FD">
        <w:rPr>
          <w:rFonts w:eastAsia="楷体_GB2312"/>
        </w:rPr>
        <w:t xml:space="preserve"> = </w:t>
      </w:r>
      <w:r w:rsidRPr="007C1229">
        <w:rPr>
          <w:rFonts w:eastAsia="楷体_GB2312"/>
          <w:i/>
        </w:rPr>
        <w:t>kT</w:t>
      </w:r>
      <w:r w:rsidR="006A7630">
        <w:rPr>
          <w:rFonts w:eastAsia="楷体_GB2312"/>
        </w:rPr>
        <w:t xml:space="preserve"> + </w:t>
      </w:r>
      <w:r w:rsidRPr="007C1229">
        <w:rPr>
          <w:rFonts w:eastAsia="楷体_GB2312"/>
          <w:i/>
        </w:rPr>
        <w:t>t</w:t>
      </w:r>
      <w:r w:rsidR="009E1A22">
        <w:rPr>
          <w:rFonts w:eastAsia="楷体_GB2312"/>
        </w:rPr>
        <w:t>，</w:t>
      </w:r>
      <w:r w:rsidRPr="007C1229">
        <w:rPr>
          <w:rFonts w:eastAsia="楷体_GB2312"/>
        </w:rPr>
        <w:t>求</w:t>
      </w:r>
      <w:r w:rsidRPr="007C1229">
        <w:rPr>
          <w:rFonts w:ascii="Book Antiqua" w:eastAsia="楷体_GB2312" w:hAnsi="Book Antiqua"/>
          <w:i/>
        </w:rPr>
        <w:t>v</w:t>
      </w:r>
      <w:r w:rsidR="001235FD">
        <w:rPr>
          <w:rFonts w:eastAsia="楷体_GB2312"/>
        </w:rPr>
        <w:t xml:space="preserve"> = </w:t>
      </w:r>
      <w:r w:rsidRPr="007C1229">
        <w:rPr>
          <w:rFonts w:eastAsia="楷体_GB2312"/>
        </w:rPr>
        <w:fldChar w:fldCharType="begin"/>
      </w:r>
      <w:r w:rsidRPr="007C1229">
        <w:rPr>
          <w:rFonts w:eastAsia="楷体_GB2312"/>
        </w:rPr>
        <w:instrText>eq \f(Δ</w:instrText>
      </w:r>
      <w:r w:rsidRPr="007C1229">
        <w:rPr>
          <w:rFonts w:eastAsia="楷体_GB2312"/>
          <w:i/>
        </w:rPr>
        <w:instrText>x,</w:instrText>
      </w:r>
      <w:r w:rsidRPr="007C1229">
        <w:rPr>
          <w:rFonts w:eastAsia="楷体_GB2312"/>
        </w:rPr>
        <w:instrText>Δ</w:instrText>
      </w:r>
      <w:r w:rsidRPr="007C1229">
        <w:rPr>
          <w:rFonts w:eastAsia="楷体_GB2312"/>
          <w:i/>
        </w:rPr>
        <w:instrText>t</w:instrText>
      </w:r>
      <w:r w:rsidRPr="007C1229">
        <w:rPr>
          <w:rFonts w:eastAsia="楷体_GB2312"/>
        </w:rPr>
        <w:instrText>)</w:instrText>
      </w:r>
      <w:r w:rsidRPr="007C1229">
        <w:rPr>
          <w:rFonts w:eastAsia="楷体_GB2312"/>
        </w:rPr>
        <w:fldChar w:fldCharType="end"/>
      </w:r>
      <w:r w:rsidRPr="007C1229">
        <w:rPr>
          <w:rFonts w:eastAsia="楷体_GB2312"/>
        </w:rPr>
        <w:t>出现多解。</w:t>
      </w:r>
    </w:p>
    <w:p w14:paraId="332384D4" w14:textId="77777777" w:rsidR="001D0763" w:rsidRDefault="001D0763" w:rsidP="00CB2D0F">
      <w:pPr>
        <w:ind w:firstLine="420"/>
        <w:rPr>
          <w:rFonts w:eastAsia="楷体_GB2312"/>
        </w:rPr>
      </w:pPr>
      <w:r w:rsidRPr="007C1229">
        <w:rPr>
          <w:rFonts w:eastAsia="楷体_GB2312" w:hAnsi="宋体" w:cs="宋体" w:hint="eastAsia"/>
        </w:rPr>
        <w:t>②</w:t>
      </w:r>
      <w:r w:rsidRPr="007C1229">
        <w:rPr>
          <w:rFonts w:eastAsia="楷体_GB2312"/>
        </w:rPr>
        <w:t>波传播的双向性：是否有两种可能？</w:t>
      </w:r>
    </w:p>
    <w:p w14:paraId="74AB7E9F" w14:textId="7E8594FE" w:rsidR="001D0763" w:rsidRDefault="00B058CC" w:rsidP="00CB2D0F">
      <w:pPr>
        <w:ind w:firstLine="420"/>
        <w:rPr>
          <w:rFonts w:eastAsia="楷体_GB2312"/>
        </w:rPr>
      </w:pPr>
      <w:r>
        <w:rPr>
          <w:rFonts w:eastAsia="楷体_GB2312"/>
        </w:rPr>
        <w:t>（</w:t>
      </w:r>
      <w:r w:rsidR="001D0763" w:rsidRPr="007C1229">
        <w:rPr>
          <w:rFonts w:eastAsia="楷体_GB2312"/>
        </w:rPr>
        <w:t>2</w:t>
      </w:r>
      <w:r>
        <w:rPr>
          <w:rFonts w:eastAsia="楷体_GB2312"/>
        </w:rPr>
        <w:t>）</w:t>
      </w:r>
      <w:r w:rsidR="001D0763" w:rsidRPr="007C1229">
        <w:rPr>
          <w:rFonts w:eastAsia="楷体_GB2312"/>
        </w:rPr>
        <w:t>由</w:t>
      </w:r>
      <w:r w:rsidR="001D0763" w:rsidRPr="007C1229">
        <w:rPr>
          <w:rFonts w:eastAsia="楷体_GB2312"/>
          <w:i/>
        </w:rPr>
        <w:t>λ</w:t>
      </w:r>
      <w:r w:rsidR="001235FD">
        <w:rPr>
          <w:rFonts w:eastAsia="楷体_GB2312"/>
        </w:rPr>
        <w:t xml:space="preserve"> = </w:t>
      </w:r>
      <w:r w:rsidR="001D0763" w:rsidRPr="007C1229">
        <w:rPr>
          <w:rFonts w:ascii="Book Antiqua" w:eastAsia="楷体_GB2312" w:hAnsi="Book Antiqua"/>
          <w:i/>
        </w:rPr>
        <w:t>v</w:t>
      </w:r>
      <w:r w:rsidR="001D0763" w:rsidRPr="007C1229">
        <w:rPr>
          <w:rFonts w:eastAsia="楷体_GB2312"/>
          <w:i/>
        </w:rPr>
        <w:t>T</w:t>
      </w:r>
      <w:r w:rsidR="001D0763" w:rsidRPr="007C1229">
        <w:rPr>
          <w:rFonts w:eastAsia="楷体_GB2312"/>
        </w:rPr>
        <w:t>进行计算</w:t>
      </w:r>
      <w:r w:rsidR="009E1A22">
        <w:rPr>
          <w:rFonts w:eastAsia="楷体_GB2312"/>
        </w:rPr>
        <w:t>，</w:t>
      </w:r>
      <w:r w:rsidR="001D0763" w:rsidRPr="007C1229">
        <w:rPr>
          <w:rFonts w:eastAsia="楷体_GB2312"/>
        </w:rPr>
        <w:t>若有限定条件</w:t>
      </w:r>
      <w:r w:rsidR="009E1A22">
        <w:rPr>
          <w:rFonts w:eastAsia="楷体_GB2312"/>
        </w:rPr>
        <w:t>，</w:t>
      </w:r>
      <w:r w:rsidR="001D0763" w:rsidRPr="007C1229">
        <w:rPr>
          <w:rFonts w:eastAsia="楷体_GB2312"/>
        </w:rPr>
        <w:t>再进行讨论。</w:t>
      </w:r>
    </w:p>
    <w:p w14:paraId="6ED1F771" w14:textId="423A93BF" w:rsidR="0086632D" w:rsidRDefault="0086632D" w:rsidP="0086632D">
      <w:pPr>
        <w:pStyle w:val="4"/>
      </w:pPr>
      <w:r>
        <w:rPr>
          <w:rFonts w:hint="eastAsia"/>
        </w:rPr>
        <w:t>三、递进题组</w:t>
      </w:r>
    </w:p>
    <w:p w14:paraId="2617DB59" w14:textId="5571C45B" w:rsidR="001D0763" w:rsidRPr="007C1229" w:rsidRDefault="001D0763" w:rsidP="009E1A22">
      <w:pPr>
        <w:pStyle w:val="af2"/>
        <w:numPr>
          <w:ilvl w:val="0"/>
          <w:numId w:val="14"/>
        </w:numPr>
        <w:ind w:firstLineChars="0"/>
      </w:pPr>
      <w:r w:rsidRPr="007C1229">
        <w:t>一列简谐横波沿直线传播</w:t>
      </w:r>
      <w:r w:rsidR="009E1A22">
        <w:t>，</w:t>
      </w:r>
      <w:r w:rsidRPr="007C1229">
        <w:t>某时刻该列波上正好经过平衡位置的两质点相距</w:t>
      </w:r>
      <w:r w:rsidRPr="007C1229">
        <w:t>6 m</w:t>
      </w:r>
      <w:r w:rsidR="009E1A22">
        <w:t>，</w:t>
      </w:r>
      <w:r w:rsidRPr="007C1229">
        <w:t>且这两质点之间的波峰只有一个</w:t>
      </w:r>
      <w:r w:rsidR="009E1A22">
        <w:t>，</w:t>
      </w:r>
      <w:r w:rsidRPr="007C1229">
        <w:t>则该简谐波可能的波长为</w:t>
      </w:r>
      <w:r w:rsidR="00B058CC">
        <w:t>（</w:t>
      </w:r>
      <w:r w:rsidR="009E1A22">
        <w:rPr>
          <w:rFonts w:hint="eastAsia"/>
        </w:rPr>
        <w:t xml:space="preserve">    </w:t>
      </w:r>
      <w:commentRangeStart w:id="54"/>
      <w:commentRangeEnd w:id="54"/>
      <w:r w:rsidR="009E1A22">
        <w:rPr>
          <w:rStyle w:val="a5"/>
        </w:rPr>
        <w:commentReference w:id="54"/>
      </w:r>
      <w:r w:rsidR="00B058CC">
        <w:t>）</w:t>
      </w:r>
    </w:p>
    <w:p w14:paraId="7C469B34" w14:textId="41E30519" w:rsidR="001D0763" w:rsidRPr="007C1229" w:rsidRDefault="00696957" w:rsidP="00CF0827">
      <w:r>
        <w:t>（</w:t>
      </w:r>
      <w:r>
        <w:t>A</w:t>
      </w:r>
      <w:r>
        <w:t>）</w:t>
      </w:r>
      <w:r w:rsidR="001D0763" w:rsidRPr="007C1229">
        <w:t>4 m</w:t>
      </w:r>
      <w:r w:rsidR="001D0763" w:rsidRPr="007C1229">
        <w:t>、</w:t>
      </w:r>
      <w:r w:rsidR="001D0763" w:rsidRPr="007C1229">
        <w:t>6 m</w:t>
      </w:r>
      <w:r w:rsidR="001D0763" w:rsidRPr="007C1229">
        <w:t>和</w:t>
      </w:r>
      <w:r w:rsidR="001D0763" w:rsidRPr="007C1229">
        <w:t>8 m</w:t>
      </w:r>
      <w:r w:rsidR="009E1A22">
        <w:tab/>
      </w:r>
      <w:r w:rsidR="009E1A22">
        <w:tab/>
      </w:r>
      <w:r w:rsidR="001D0763">
        <w:tab/>
      </w:r>
      <w:r w:rsidR="00406A49">
        <w:t>（</w:t>
      </w:r>
      <w:r w:rsidR="00406A49">
        <w:t>B</w:t>
      </w:r>
      <w:r w:rsidR="00406A49">
        <w:t>）</w:t>
      </w:r>
      <w:r w:rsidR="001D0763" w:rsidRPr="007C1229">
        <w:t>6 m</w:t>
      </w:r>
      <w:r w:rsidR="001D0763" w:rsidRPr="007C1229">
        <w:t>、</w:t>
      </w:r>
      <w:r w:rsidR="001D0763" w:rsidRPr="007C1229">
        <w:t>8 m</w:t>
      </w:r>
      <w:r w:rsidR="001D0763" w:rsidRPr="007C1229">
        <w:t>和</w:t>
      </w:r>
      <w:r w:rsidR="001D0763" w:rsidRPr="007C1229">
        <w:t>12 m</w:t>
      </w:r>
    </w:p>
    <w:p w14:paraId="3BBD0ABC" w14:textId="67C5F3BF" w:rsidR="001D0763" w:rsidRPr="007C1229" w:rsidRDefault="00D95D04" w:rsidP="00CF0827">
      <w:r>
        <w:t>（</w:t>
      </w:r>
      <w:r>
        <w:t>C</w:t>
      </w:r>
      <w:r>
        <w:t>）</w:t>
      </w:r>
      <w:r w:rsidR="001D0763" w:rsidRPr="007C1229">
        <w:t>4 m</w:t>
      </w:r>
      <w:r w:rsidR="001D0763" w:rsidRPr="007C1229">
        <w:t>、</w:t>
      </w:r>
      <w:r w:rsidR="001D0763" w:rsidRPr="007C1229">
        <w:t>6 m</w:t>
      </w:r>
      <w:r w:rsidR="001D0763" w:rsidRPr="007C1229">
        <w:t>和</w:t>
      </w:r>
      <w:r w:rsidR="001D0763" w:rsidRPr="007C1229">
        <w:t>12 m</w:t>
      </w:r>
      <w:r w:rsidR="009E1A22">
        <w:tab/>
      </w:r>
      <w:r w:rsidR="009E1A22">
        <w:tab/>
      </w:r>
      <w:r w:rsidR="00406A49">
        <w:t>（</w:t>
      </w:r>
      <w:r w:rsidR="00406A49">
        <w:t>D</w:t>
      </w:r>
      <w:r w:rsidR="00406A49">
        <w:t>）</w:t>
      </w:r>
      <w:r w:rsidR="001D0763" w:rsidRPr="007C1229">
        <w:t>4 m</w:t>
      </w:r>
      <w:r w:rsidR="001D0763" w:rsidRPr="007C1229">
        <w:t>、</w:t>
      </w:r>
      <w:r w:rsidR="001D0763" w:rsidRPr="007C1229">
        <w:t>8 m</w:t>
      </w:r>
      <w:r w:rsidR="001D0763" w:rsidRPr="007C1229">
        <w:t>和</w:t>
      </w:r>
      <w:r w:rsidR="001D0763" w:rsidRPr="007C1229">
        <w:t>12 m</w:t>
      </w:r>
    </w:p>
    <w:p w14:paraId="5E51970D" w14:textId="77777777" w:rsidR="001D0763" w:rsidRPr="007C1229" w:rsidRDefault="001D0763" w:rsidP="00CF0827">
      <w:r w:rsidRPr="00771B63">
        <w:rPr>
          <w:rFonts w:eastAsia="黑体"/>
          <w:color w:val="FF0000"/>
        </w:rPr>
        <w:t xml:space="preserve">答案　</w:t>
      </w:r>
      <w:r w:rsidRPr="007C1229">
        <w:t>C</w:t>
      </w:r>
    </w:p>
    <w:p w14:paraId="7B1CB5DF" w14:textId="36424AEE" w:rsidR="001D0763" w:rsidRPr="007C1229" w:rsidRDefault="001D0763" w:rsidP="00CF0827">
      <w:pPr>
        <w:rPr>
          <w:rFonts w:eastAsia="仿宋_GB2312"/>
        </w:rPr>
      </w:pPr>
      <w:r w:rsidRPr="00063247">
        <w:rPr>
          <w:rFonts w:eastAsia="黑体"/>
          <w:color w:val="0000FF"/>
        </w:rPr>
        <w:t xml:space="preserve">解析　</w:t>
      </w:r>
      <w:r w:rsidRPr="007C1229">
        <w:rPr>
          <w:rFonts w:eastAsia="仿宋_GB2312"/>
        </w:rPr>
        <w:t>画出符合条件的所有可能波形</w:t>
      </w:r>
      <w:r w:rsidR="009E1A22">
        <w:rPr>
          <w:rFonts w:eastAsia="仿宋_GB2312"/>
        </w:rPr>
        <w:t>，</w:t>
      </w:r>
      <w:r w:rsidRPr="007C1229">
        <w:rPr>
          <w:rFonts w:eastAsia="仿宋_GB2312"/>
        </w:rPr>
        <w:t>如图所示。</w:t>
      </w:r>
    </w:p>
    <w:p w14:paraId="177A1849" w14:textId="77777777" w:rsidR="001D0763" w:rsidRPr="007C1229" w:rsidRDefault="001D0763" w:rsidP="00CF0827">
      <w:pPr>
        <w:rPr>
          <w:rFonts w:eastAsia="仿宋_GB2312"/>
        </w:rPr>
      </w:pPr>
      <w:r w:rsidRPr="007C1229">
        <w:rPr>
          <w:rFonts w:eastAsia="仿宋_GB2312" w:hint="eastAsia"/>
          <w:noProof/>
        </w:rPr>
        <w:drawing>
          <wp:inline distT="0" distB="0" distL="0" distR="0" wp14:anchorId="583538F4" wp14:editId="67BE8DE4">
            <wp:extent cx="4019550" cy="781050"/>
            <wp:effectExtent l="0" t="0" r="0" b="0"/>
            <wp:docPr id="3406" name="图片 3406" descr="E:\电子稿\金版教程（魏）\2016\3.6\课件-物理（高三一轮书\80WL双16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6" descr="E:\电子稿\金版教程（魏）\2016\3.6\课件-物理（高三一轮书\80WL双166.tif"/>
                    <pic:cNvPicPr>
                      <a:picLocks noChangeAspect="1" noChangeArrowheads="1"/>
                    </pic:cNvPicPr>
                  </pic:nvPicPr>
                  <pic:blipFill>
                    <a:blip r:embed="rId156" r:link="rId157" cstate="print">
                      <a:extLst>
                        <a:ext uri="{28A0092B-C50C-407E-A947-70E740481C1C}">
                          <a14:useLocalDpi xmlns:a14="http://schemas.microsoft.com/office/drawing/2010/main" val="0"/>
                        </a:ext>
                      </a:extLst>
                    </a:blip>
                    <a:srcRect/>
                    <a:stretch>
                      <a:fillRect/>
                    </a:stretch>
                  </pic:blipFill>
                  <pic:spPr bwMode="auto">
                    <a:xfrm>
                      <a:off x="0" y="0"/>
                      <a:ext cx="4019550" cy="781050"/>
                    </a:xfrm>
                    <a:prstGeom prst="rect">
                      <a:avLst/>
                    </a:prstGeom>
                    <a:noFill/>
                    <a:ln>
                      <a:noFill/>
                    </a:ln>
                  </pic:spPr>
                </pic:pic>
              </a:graphicData>
            </a:graphic>
          </wp:inline>
        </w:drawing>
      </w:r>
    </w:p>
    <w:p w14:paraId="42026E21" w14:textId="1E850A02" w:rsidR="001D0763" w:rsidRPr="007C1229" w:rsidRDefault="001D0763" w:rsidP="00CF0827">
      <w:r w:rsidRPr="007C1229">
        <w:rPr>
          <w:rFonts w:eastAsia="仿宋_GB2312"/>
        </w:rPr>
        <w:t>分别有</w:t>
      </w:r>
      <w:r w:rsidRPr="007C1229">
        <w:rPr>
          <w:rFonts w:eastAsia="仿宋_GB2312"/>
        </w:rPr>
        <w:fldChar w:fldCharType="begin"/>
      </w:r>
      <w:r w:rsidRPr="007C1229">
        <w:rPr>
          <w:rFonts w:eastAsia="仿宋_GB2312"/>
        </w:rPr>
        <w:instrText>eq \f(</w:instrText>
      </w:r>
      <w:r w:rsidRPr="007C1229">
        <w:rPr>
          <w:rFonts w:eastAsia="仿宋_GB2312"/>
          <w:i/>
        </w:rPr>
        <w:instrText>λ,</w:instrText>
      </w:r>
      <w:r w:rsidRPr="007C1229">
        <w:rPr>
          <w:rFonts w:eastAsia="仿宋_GB2312"/>
        </w:rPr>
        <w:instrText>2)</w:instrText>
      </w:r>
      <w:r w:rsidRPr="007C1229">
        <w:rPr>
          <w:rFonts w:eastAsia="仿宋_GB2312"/>
        </w:rPr>
        <w:fldChar w:fldCharType="end"/>
      </w:r>
      <w:r w:rsidR="001235FD">
        <w:rPr>
          <w:rFonts w:eastAsia="仿宋_GB2312"/>
        </w:rPr>
        <w:t xml:space="preserve"> = </w:t>
      </w:r>
      <w:r w:rsidRPr="007C1229">
        <w:rPr>
          <w:rFonts w:eastAsia="仿宋_GB2312"/>
        </w:rPr>
        <w:t>6 m</w:t>
      </w:r>
      <w:r w:rsidRPr="007C1229">
        <w:rPr>
          <w:rFonts w:eastAsia="仿宋_GB2312"/>
        </w:rPr>
        <w:t>、</w:t>
      </w:r>
      <w:r w:rsidRPr="007C1229">
        <w:rPr>
          <w:rFonts w:eastAsia="仿宋_GB2312"/>
          <w:i/>
        </w:rPr>
        <w:t>λ</w:t>
      </w:r>
      <w:r w:rsidR="001235FD">
        <w:rPr>
          <w:rFonts w:eastAsia="仿宋_GB2312"/>
        </w:rPr>
        <w:t xml:space="preserve"> = </w:t>
      </w:r>
      <w:r w:rsidRPr="007C1229">
        <w:rPr>
          <w:rFonts w:eastAsia="仿宋_GB2312"/>
        </w:rPr>
        <w:t>6 m</w:t>
      </w:r>
      <w:r w:rsidRPr="007C1229">
        <w:rPr>
          <w:rFonts w:eastAsia="仿宋_GB2312"/>
        </w:rPr>
        <w:t>、</w:t>
      </w:r>
      <w:r w:rsidRPr="007C1229">
        <w:rPr>
          <w:rFonts w:eastAsia="仿宋_GB2312"/>
        </w:rPr>
        <w:fldChar w:fldCharType="begin"/>
      </w:r>
      <w:r w:rsidRPr="007C1229">
        <w:rPr>
          <w:rFonts w:eastAsia="仿宋_GB2312"/>
        </w:rPr>
        <w:instrText>eq \f(3</w:instrText>
      </w:r>
      <w:r w:rsidRPr="007C1229">
        <w:rPr>
          <w:rFonts w:eastAsia="仿宋_GB2312"/>
          <w:i/>
        </w:rPr>
        <w:instrText>,</w:instrText>
      </w:r>
      <w:r w:rsidRPr="007C1229">
        <w:rPr>
          <w:rFonts w:eastAsia="仿宋_GB2312"/>
        </w:rPr>
        <w:instrText>2)</w:instrText>
      </w:r>
      <w:r w:rsidRPr="007C1229">
        <w:rPr>
          <w:rFonts w:eastAsia="仿宋_GB2312"/>
        </w:rPr>
        <w:fldChar w:fldCharType="end"/>
      </w:r>
      <w:r w:rsidRPr="007C1229">
        <w:rPr>
          <w:rFonts w:eastAsia="仿宋_GB2312"/>
          <w:i/>
        </w:rPr>
        <w:t>λ</w:t>
      </w:r>
      <w:r w:rsidR="001235FD">
        <w:rPr>
          <w:rFonts w:eastAsia="仿宋_GB2312"/>
        </w:rPr>
        <w:t xml:space="preserve"> = </w:t>
      </w:r>
      <w:r w:rsidRPr="007C1229">
        <w:rPr>
          <w:rFonts w:eastAsia="仿宋_GB2312"/>
        </w:rPr>
        <w:t>6 m</w:t>
      </w:r>
      <w:r w:rsidR="009E1A22">
        <w:rPr>
          <w:rFonts w:eastAsia="仿宋_GB2312"/>
        </w:rPr>
        <w:t>，</w:t>
      </w:r>
      <w:r w:rsidRPr="007C1229">
        <w:rPr>
          <w:rFonts w:eastAsia="仿宋_GB2312"/>
        </w:rPr>
        <w:t>则</w:t>
      </w:r>
      <w:r w:rsidRPr="007C1229">
        <w:rPr>
          <w:rFonts w:eastAsia="仿宋_GB2312"/>
          <w:i/>
        </w:rPr>
        <w:t>λ</w:t>
      </w:r>
      <w:r w:rsidRPr="007C1229">
        <w:rPr>
          <w:rFonts w:eastAsia="仿宋_GB2312"/>
        </w:rPr>
        <w:t>可能为</w:t>
      </w:r>
      <w:r w:rsidRPr="007C1229">
        <w:rPr>
          <w:rFonts w:eastAsia="仿宋_GB2312"/>
        </w:rPr>
        <w:t>4 m</w:t>
      </w:r>
      <w:r w:rsidRPr="007C1229">
        <w:rPr>
          <w:rFonts w:eastAsia="仿宋_GB2312"/>
        </w:rPr>
        <w:t>、</w:t>
      </w:r>
      <w:r w:rsidRPr="007C1229">
        <w:rPr>
          <w:rFonts w:eastAsia="仿宋_GB2312"/>
        </w:rPr>
        <w:t>6 m</w:t>
      </w:r>
      <w:r w:rsidRPr="007C1229">
        <w:rPr>
          <w:rFonts w:eastAsia="仿宋_GB2312"/>
        </w:rPr>
        <w:t>和</w:t>
      </w:r>
      <w:r w:rsidRPr="007C1229">
        <w:rPr>
          <w:rFonts w:eastAsia="仿宋_GB2312"/>
        </w:rPr>
        <w:t>12 m</w:t>
      </w:r>
      <w:r w:rsidR="009E1A22">
        <w:rPr>
          <w:rFonts w:eastAsia="仿宋_GB2312"/>
        </w:rPr>
        <w:t>，</w:t>
      </w:r>
      <w:r w:rsidRPr="007C1229">
        <w:rPr>
          <w:rFonts w:eastAsia="仿宋_GB2312"/>
        </w:rPr>
        <w:t>C</w:t>
      </w:r>
      <w:r w:rsidRPr="007C1229">
        <w:rPr>
          <w:rFonts w:eastAsia="仿宋_GB2312"/>
        </w:rPr>
        <w:t>正确。</w:t>
      </w:r>
    </w:p>
    <w:p w14:paraId="35856B5D" w14:textId="77777777" w:rsidR="009E1A22" w:rsidRDefault="009E1A22" w:rsidP="00CF0827"/>
    <w:p w14:paraId="7247B802" w14:textId="37884C55" w:rsidR="001D0763" w:rsidRPr="007C1229" w:rsidRDefault="001D0763" w:rsidP="009E1A22">
      <w:pPr>
        <w:pStyle w:val="af2"/>
        <w:numPr>
          <w:ilvl w:val="0"/>
          <w:numId w:val="14"/>
        </w:numPr>
        <w:ind w:firstLineChars="0"/>
      </w:pPr>
      <w:r w:rsidRPr="009E1A22">
        <w:rPr>
          <w:rFonts w:eastAsia="黑体"/>
        </w:rPr>
        <w:t>[2015·</w:t>
      </w:r>
      <w:r w:rsidRPr="009E1A22">
        <w:rPr>
          <w:rFonts w:eastAsia="黑体"/>
        </w:rPr>
        <w:t>济宁一中期末</w:t>
      </w:r>
      <w:r w:rsidRPr="009E1A22">
        <w:rPr>
          <w:rFonts w:eastAsia="黑体"/>
        </w:rPr>
        <w:t>]</w:t>
      </w:r>
      <w:r w:rsidRPr="007C1229">
        <w:t>一列横波在</w:t>
      </w:r>
      <w:r w:rsidRPr="009E1A22">
        <w:rPr>
          <w:i/>
        </w:rPr>
        <w:t>x</w:t>
      </w:r>
      <w:r w:rsidRPr="007C1229">
        <w:t>轴上传播</w:t>
      </w:r>
      <w:r w:rsidR="009E1A22">
        <w:t>，</w:t>
      </w:r>
      <w:r w:rsidRPr="009E1A22">
        <w:t>a</w:t>
      </w:r>
      <w:r w:rsidRPr="009E1A22">
        <w:t>、</w:t>
      </w:r>
      <w:r w:rsidRPr="009E1A22">
        <w:t>b</w:t>
      </w:r>
      <w:r w:rsidRPr="007C1229">
        <w:t>是</w:t>
      </w:r>
      <w:r w:rsidRPr="009E1A22">
        <w:rPr>
          <w:i/>
        </w:rPr>
        <w:t>x</w:t>
      </w:r>
      <w:r w:rsidRPr="007C1229">
        <w:t>轴上相距</w:t>
      </w:r>
      <w:r w:rsidRPr="009E1A22">
        <w:rPr>
          <w:i/>
        </w:rPr>
        <w:t>s</w:t>
      </w:r>
      <w:r w:rsidRPr="009E1A22">
        <w:rPr>
          <w:vertAlign w:val="subscript"/>
        </w:rPr>
        <w:t>ab</w:t>
      </w:r>
      <w:r w:rsidR="001235FD">
        <w:t xml:space="preserve"> = </w:t>
      </w:r>
      <w:r w:rsidRPr="007C1229">
        <w:t>6 m</w:t>
      </w:r>
      <w:r w:rsidRPr="007C1229">
        <w:t>的两质点</w:t>
      </w:r>
      <w:r w:rsidR="009E1A22">
        <w:t>，</w:t>
      </w:r>
      <w:r w:rsidRPr="009E1A22">
        <w:rPr>
          <w:i/>
        </w:rPr>
        <w:t>t</w:t>
      </w:r>
      <w:r w:rsidR="001235FD">
        <w:t xml:space="preserve"> = </w:t>
      </w:r>
      <w:r w:rsidRPr="007C1229">
        <w:t>0</w:t>
      </w:r>
      <w:r w:rsidRPr="007C1229">
        <w:t>时</w:t>
      </w:r>
      <w:r w:rsidR="009E1A22">
        <w:t>，</w:t>
      </w:r>
      <w:r w:rsidRPr="009E1A22">
        <w:t>b</w:t>
      </w:r>
      <w:r w:rsidRPr="009E1A22">
        <w:t>点</w:t>
      </w:r>
      <w:r w:rsidRPr="007C1229">
        <w:t>正好到达最高点</w:t>
      </w:r>
      <w:r w:rsidR="009E1A22">
        <w:t>，</w:t>
      </w:r>
      <w:r w:rsidRPr="007C1229">
        <w:t>且</w:t>
      </w:r>
      <w:r w:rsidRPr="009E1A22">
        <w:t>b</w:t>
      </w:r>
      <w:r w:rsidRPr="007C1229">
        <w:t>点到</w:t>
      </w:r>
      <w:r w:rsidRPr="009E1A22">
        <w:rPr>
          <w:i/>
        </w:rPr>
        <w:t>x</w:t>
      </w:r>
      <w:r w:rsidRPr="007C1229">
        <w:t>轴的距离为</w:t>
      </w:r>
      <w:r w:rsidRPr="007C1229">
        <w:t>4 cm</w:t>
      </w:r>
      <w:r w:rsidR="009E1A22">
        <w:t>，</w:t>
      </w:r>
      <w:r w:rsidRPr="007C1229">
        <w:t>而此时</w:t>
      </w:r>
      <w:r w:rsidRPr="009E1A22">
        <w:t>a</w:t>
      </w:r>
      <w:r w:rsidRPr="007C1229">
        <w:t>点恰好经过平衡位置向上运动。已知这列波的频率为</w:t>
      </w:r>
      <w:r w:rsidRPr="007C1229">
        <w:t xml:space="preserve">25 </w:t>
      </w:r>
      <w:commentRangeStart w:id="55"/>
      <w:r w:rsidRPr="007C1229">
        <w:t>Hz</w:t>
      </w:r>
      <w:commentRangeEnd w:id="55"/>
      <w:r w:rsidR="009E1A22">
        <w:rPr>
          <w:rStyle w:val="a5"/>
        </w:rPr>
        <w:commentReference w:id="55"/>
      </w:r>
      <w:r w:rsidRPr="007C1229">
        <w:t>。</w:t>
      </w:r>
    </w:p>
    <w:p w14:paraId="446B24A1" w14:textId="4023D0A0" w:rsidR="001D0763" w:rsidRPr="007C1229" w:rsidRDefault="00B058CC" w:rsidP="00CF0827">
      <w:r>
        <w:t>（</w:t>
      </w:r>
      <w:r w:rsidR="001D0763" w:rsidRPr="007C1229">
        <w:t>1</w:t>
      </w:r>
      <w:r>
        <w:t>）</w:t>
      </w:r>
      <w:r w:rsidR="001D0763" w:rsidRPr="007C1229">
        <w:t>求经过时间</w:t>
      </w:r>
      <w:r w:rsidR="001D0763" w:rsidRPr="007C1229">
        <w:t>1 s</w:t>
      </w:r>
      <w:r w:rsidR="009E1A22">
        <w:t>，</w:t>
      </w:r>
      <w:r w:rsidR="001D0763" w:rsidRPr="009E1A22">
        <w:t>a</w:t>
      </w:r>
      <w:r w:rsidR="001D0763" w:rsidRPr="007C1229">
        <w:t>质点运动的路程；</w:t>
      </w:r>
    </w:p>
    <w:p w14:paraId="5D6910B9" w14:textId="6D841607" w:rsidR="001D0763" w:rsidRPr="007C1229" w:rsidRDefault="00B058CC" w:rsidP="00CF0827">
      <w:r>
        <w:t>（</w:t>
      </w:r>
      <w:r w:rsidR="001D0763" w:rsidRPr="007C1229">
        <w:t>2</w:t>
      </w:r>
      <w:r>
        <w:t>）</w:t>
      </w:r>
      <w:r w:rsidR="001D0763" w:rsidRPr="007C1229">
        <w:t>质点</w:t>
      </w:r>
      <w:r w:rsidR="001D0763" w:rsidRPr="009E1A22">
        <w:t>a</w:t>
      </w:r>
      <w:r w:rsidR="001D0763" w:rsidRPr="009E1A22">
        <w:t>、</w:t>
      </w:r>
      <w:r w:rsidR="001D0763" w:rsidRPr="009E1A22">
        <w:t>b</w:t>
      </w:r>
      <w:r w:rsidR="001D0763" w:rsidRPr="007C1229">
        <w:t>在</w:t>
      </w:r>
      <w:r w:rsidR="001D0763" w:rsidRPr="007C1229">
        <w:rPr>
          <w:i/>
        </w:rPr>
        <w:t>x</w:t>
      </w:r>
      <w:r w:rsidR="001D0763" w:rsidRPr="007C1229">
        <w:t>轴上的距离大于一个波长</w:t>
      </w:r>
      <w:r w:rsidR="009E1A22">
        <w:t>，</w:t>
      </w:r>
      <w:r w:rsidR="001D0763" w:rsidRPr="007C1229">
        <w:t>求该波的波速。</w:t>
      </w:r>
    </w:p>
    <w:p w14:paraId="22B37A0D" w14:textId="6204F4ED" w:rsidR="001D0763" w:rsidRPr="007C1229" w:rsidRDefault="001D0763" w:rsidP="00CF0827">
      <w:r w:rsidRPr="00771B63">
        <w:rPr>
          <w:rFonts w:eastAsia="黑体"/>
          <w:color w:val="FF0000"/>
        </w:rPr>
        <w:t xml:space="preserve">答案　</w:t>
      </w:r>
      <w:r w:rsidR="00B058CC">
        <w:t>（</w:t>
      </w:r>
      <w:r w:rsidRPr="007C1229">
        <w:t>1</w:t>
      </w:r>
      <w:r w:rsidR="00B058CC">
        <w:t>）</w:t>
      </w:r>
      <w:r w:rsidRPr="007C1229">
        <w:t>4 m</w:t>
      </w:r>
      <w:r w:rsidRPr="007C1229">
        <w:t xml:space="preserve">　</w:t>
      </w:r>
      <w:r w:rsidR="00B058CC">
        <w:t>（</w:t>
      </w:r>
      <w:r w:rsidRPr="007C1229">
        <w:t>2</w:t>
      </w:r>
      <w:r w:rsidR="00B058CC">
        <w:t>）</w:t>
      </w:r>
      <w:r w:rsidR="009E1A22" w:rsidRPr="007C1229">
        <w:rPr>
          <w:rFonts w:ascii="Book Antiqua" w:eastAsia="仿宋_GB2312" w:hAnsi="Book Antiqua"/>
          <w:i/>
        </w:rPr>
        <w:t>v</w:t>
      </w:r>
      <w:r w:rsidR="001235FD">
        <w:rPr>
          <w:rFonts w:eastAsia="仿宋_GB2312"/>
        </w:rPr>
        <w:t xml:space="preserve"> = </w:t>
      </w:r>
      <w:r w:rsidR="009E1A22" w:rsidRPr="007C1229">
        <w:rPr>
          <w:rFonts w:eastAsia="仿宋_GB2312"/>
          <w:i/>
        </w:rPr>
        <w:t>λf</w:t>
      </w:r>
      <w:r w:rsidR="001235FD">
        <w:rPr>
          <w:rFonts w:eastAsia="仿宋_GB2312"/>
        </w:rPr>
        <w:t xml:space="preserve"> = </w:t>
      </w:r>
      <w:r w:rsidR="009E1A22" w:rsidRPr="007C1229">
        <w:rPr>
          <w:rFonts w:eastAsia="仿宋_GB2312"/>
        </w:rPr>
        <w:fldChar w:fldCharType="begin"/>
      </w:r>
      <w:r w:rsidR="009E1A22" w:rsidRPr="007C1229">
        <w:rPr>
          <w:rFonts w:eastAsia="仿宋_GB2312"/>
        </w:rPr>
        <w:instrText>eq \f(600</w:instrText>
      </w:r>
      <w:r w:rsidR="009E1A22" w:rsidRPr="007C1229">
        <w:rPr>
          <w:rFonts w:eastAsia="仿宋_GB2312"/>
          <w:i/>
        </w:rPr>
        <w:instrText>,</w:instrText>
      </w:r>
      <w:r w:rsidR="009E1A22" w:rsidRPr="007C1229">
        <w:rPr>
          <w:rFonts w:eastAsia="仿宋_GB2312"/>
        </w:rPr>
        <w:instrText>4</w:instrText>
      </w:r>
      <w:r w:rsidR="009E1A22" w:rsidRPr="007C1229">
        <w:rPr>
          <w:rFonts w:eastAsia="仿宋_GB2312"/>
          <w:i/>
        </w:rPr>
        <w:instrText>n</w:instrText>
      </w:r>
      <w:r w:rsidR="009E1A22" w:rsidRPr="007C1229">
        <w:rPr>
          <w:rFonts w:eastAsia="仿宋_GB2312"/>
        </w:rPr>
        <w:instrText>＋</w:instrText>
      </w:r>
      <w:r w:rsidR="009E1A22" w:rsidRPr="007C1229">
        <w:rPr>
          <w:rFonts w:eastAsia="仿宋_GB2312"/>
        </w:rPr>
        <w:instrText>1)</w:instrText>
      </w:r>
      <w:r w:rsidR="009E1A22" w:rsidRPr="007C1229">
        <w:rPr>
          <w:rFonts w:eastAsia="仿宋_GB2312"/>
        </w:rPr>
        <w:fldChar w:fldCharType="end"/>
      </w:r>
      <w:r w:rsidR="009E1A22" w:rsidRPr="007C1229">
        <w:rPr>
          <w:rFonts w:eastAsia="仿宋_GB2312"/>
        </w:rPr>
        <w:t xml:space="preserve"> m/s</w:t>
      </w:r>
      <w:r w:rsidR="009E1A22">
        <w:rPr>
          <w:rFonts w:eastAsia="仿宋_GB2312"/>
        </w:rPr>
        <w:t>（</w:t>
      </w:r>
      <w:r w:rsidR="009E1A22" w:rsidRPr="007C1229">
        <w:rPr>
          <w:rFonts w:eastAsia="仿宋_GB2312"/>
          <w:i/>
        </w:rPr>
        <w:t>n</w:t>
      </w:r>
      <w:r w:rsidR="001235FD">
        <w:rPr>
          <w:rFonts w:eastAsia="仿宋_GB2312"/>
        </w:rPr>
        <w:t xml:space="preserve"> = </w:t>
      </w:r>
      <w:r w:rsidR="009E1A22" w:rsidRPr="007C1229">
        <w:rPr>
          <w:rFonts w:eastAsia="仿宋_GB2312"/>
        </w:rPr>
        <w:t>1</w:t>
      </w:r>
      <w:r w:rsidR="009E1A22">
        <w:rPr>
          <w:rFonts w:eastAsia="仿宋_GB2312"/>
        </w:rPr>
        <w:t>，</w:t>
      </w:r>
      <w:r w:rsidR="009E1A22" w:rsidRPr="007C1229">
        <w:rPr>
          <w:rFonts w:eastAsia="仿宋_GB2312"/>
        </w:rPr>
        <w:t>2</w:t>
      </w:r>
      <w:r w:rsidR="009E1A22">
        <w:rPr>
          <w:rFonts w:eastAsia="仿宋_GB2312"/>
        </w:rPr>
        <w:t>，</w:t>
      </w:r>
      <w:r w:rsidR="009E1A22" w:rsidRPr="007C1229">
        <w:rPr>
          <w:rFonts w:eastAsia="仿宋_GB2312"/>
        </w:rPr>
        <w:t>3</w:t>
      </w:r>
      <w:r w:rsidR="009E1A22" w:rsidRPr="007C1229">
        <w:rPr>
          <w:rFonts w:hAnsi="宋体"/>
        </w:rPr>
        <w:t>…</w:t>
      </w:r>
      <w:r w:rsidR="009E1A22">
        <w:rPr>
          <w:rFonts w:eastAsia="仿宋_GB2312"/>
        </w:rPr>
        <w:t>）</w:t>
      </w:r>
    </w:p>
    <w:p w14:paraId="5A5E0D54" w14:textId="4FE8245D" w:rsidR="001D0763" w:rsidRPr="007C1229" w:rsidRDefault="001D0763" w:rsidP="00CF0827">
      <w:pPr>
        <w:rPr>
          <w:rFonts w:eastAsia="仿宋_GB2312"/>
        </w:rPr>
      </w:pPr>
      <w:r w:rsidRPr="00063247">
        <w:rPr>
          <w:rFonts w:eastAsia="黑体"/>
          <w:color w:val="0000FF"/>
        </w:rPr>
        <w:t xml:space="preserve">解析　</w:t>
      </w:r>
      <w:r w:rsidR="00B058CC">
        <w:rPr>
          <w:rFonts w:eastAsia="仿宋_GB2312"/>
        </w:rPr>
        <w:t>（</w:t>
      </w:r>
      <w:r w:rsidRPr="007C1229">
        <w:rPr>
          <w:rFonts w:eastAsia="仿宋_GB2312"/>
        </w:rPr>
        <w:t>1</w:t>
      </w:r>
      <w:r w:rsidR="00B058CC">
        <w:rPr>
          <w:rFonts w:eastAsia="仿宋_GB2312"/>
        </w:rPr>
        <w:t>）</w:t>
      </w:r>
      <w:r w:rsidRPr="007C1229">
        <w:rPr>
          <w:rFonts w:eastAsia="仿宋_GB2312"/>
        </w:rPr>
        <w:t>质点</w:t>
      </w:r>
      <w:r w:rsidRPr="007C1229">
        <w:rPr>
          <w:rFonts w:eastAsia="仿宋_GB2312"/>
          <w:i/>
        </w:rPr>
        <w:t>a</w:t>
      </w:r>
      <w:r w:rsidRPr="007C1229">
        <w:rPr>
          <w:rFonts w:eastAsia="仿宋_GB2312"/>
        </w:rPr>
        <w:t>一个周期运动的路程</w:t>
      </w:r>
      <w:r w:rsidRPr="007C1229">
        <w:rPr>
          <w:rFonts w:eastAsia="仿宋_GB2312"/>
          <w:i/>
        </w:rPr>
        <w:t>s</w:t>
      </w:r>
      <w:r w:rsidRPr="007C1229">
        <w:rPr>
          <w:rFonts w:eastAsia="仿宋_GB2312"/>
          <w:vertAlign w:val="subscript"/>
        </w:rPr>
        <w:t>0</w:t>
      </w:r>
      <w:r w:rsidR="001235FD">
        <w:rPr>
          <w:rFonts w:eastAsia="仿宋_GB2312"/>
        </w:rPr>
        <w:t xml:space="preserve"> = </w:t>
      </w:r>
      <w:r w:rsidRPr="007C1229">
        <w:rPr>
          <w:rFonts w:eastAsia="仿宋_GB2312"/>
        </w:rPr>
        <w:t>4</w:t>
      </w:r>
      <w:r w:rsidRPr="007C1229">
        <w:rPr>
          <w:rFonts w:eastAsia="仿宋_GB2312"/>
          <w:i/>
        </w:rPr>
        <w:t>A</w:t>
      </w:r>
      <w:r w:rsidR="001235FD">
        <w:rPr>
          <w:rFonts w:eastAsia="仿宋_GB2312"/>
        </w:rPr>
        <w:t xml:space="preserve"> = </w:t>
      </w:r>
      <w:r w:rsidRPr="007C1229">
        <w:rPr>
          <w:rFonts w:eastAsia="仿宋_GB2312"/>
        </w:rPr>
        <w:t>0.16 m</w:t>
      </w:r>
    </w:p>
    <w:p w14:paraId="653229BA" w14:textId="56E0524E" w:rsidR="001D0763" w:rsidRPr="007C1229" w:rsidRDefault="001D0763" w:rsidP="00CF0827">
      <w:pPr>
        <w:rPr>
          <w:rFonts w:eastAsia="仿宋_GB2312"/>
        </w:rPr>
      </w:pPr>
      <w:r w:rsidRPr="007C1229">
        <w:rPr>
          <w:rFonts w:eastAsia="仿宋_GB2312"/>
        </w:rPr>
        <w:t>1 s</w:t>
      </w:r>
      <w:r w:rsidRPr="007C1229">
        <w:rPr>
          <w:rFonts w:eastAsia="仿宋_GB2312"/>
        </w:rPr>
        <w:t>内的周期数是</w:t>
      </w:r>
      <w:r w:rsidRPr="007C1229">
        <w:rPr>
          <w:rFonts w:eastAsia="仿宋_GB2312"/>
          <w:i/>
        </w:rPr>
        <w:t>n</w:t>
      </w:r>
      <w:r w:rsidR="001235FD">
        <w:rPr>
          <w:rFonts w:eastAsia="仿宋_GB2312"/>
        </w:rPr>
        <w:t xml:space="preserve"> = </w:t>
      </w:r>
      <w:r w:rsidRPr="007C1229">
        <w:rPr>
          <w:rFonts w:eastAsia="仿宋_GB2312"/>
        </w:rPr>
        <w:fldChar w:fldCharType="begin"/>
      </w:r>
      <w:r w:rsidRPr="007C1229">
        <w:rPr>
          <w:rFonts w:eastAsia="仿宋_GB2312"/>
        </w:rPr>
        <w:instrText>eq \f(1</w:instrText>
      </w:r>
      <w:r w:rsidRPr="007C1229">
        <w:rPr>
          <w:rFonts w:eastAsia="仿宋_GB2312"/>
          <w:i/>
        </w:rPr>
        <w:instrText>,T</w:instrText>
      </w:r>
      <w:r w:rsidRPr="007C1229">
        <w:rPr>
          <w:rFonts w:eastAsia="仿宋_GB2312"/>
        </w:rPr>
        <w:instrText>)</w:instrText>
      </w:r>
      <w:r w:rsidRPr="007C1229">
        <w:rPr>
          <w:rFonts w:eastAsia="仿宋_GB2312"/>
        </w:rPr>
        <w:fldChar w:fldCharType="end"/>
      </w:r>
      <w:r w:rsidR="001235FD">
        <w:rPr>
          <w:rFonts w:eastAsia="仿宋_GB2312"/>
        </w:rPr>
        <w:t xml:space="preserve"> = </w:t>
      </w:r>
      <w:r w:rsidRPr="007C1229">
        <w:rPr>
          <w:rFonts w:eastAsia="仿宋_GB2312"/>
        </w:rPr>
        <w:t>25</w:t>
      </w:r>
    </w:p>
    <w:p w14:paraId="5077B915" w14:textId="1D73018D" w:rsidR="001D0763" w:rsidRPr="007C1229" w:rsidRDefault="001D0763" w:rsidP="00CF0827">
      <w:pPr>
        <w:rPr>
          <w:rFonts w:eastAsia="仿宋_GB2312"/>
        </w:rPr>
      </w:pPr>
      <w:r w:rsidRPr="007C1229">
        <w:rPr>
          <w:rFonts w:eastAsia="仿宋_GB2312"/>
        </w:rPr>
        <w:t>1 s</w:t>
      </w:r>
      <w:r w:rsidRPr="007C1229">
        <w:rPr>
          <w:rFonts w:eastAsia="仿宋_GB2312"/>
        </w:rPr>
        <w:t>内</w:t>
      </w:r>
      <w:r w:rsidRPr="007C1229">
        <w:rPr>
          <w:rFonts w:eastAsia="仿宋_GB2312"/>
          <w:i/>
        </w:rPr>
        <w:t>a</w:t>
      </w:r>
      <w:r w:rsidRPr="007C1229">
        <w:rPr>
          <w:rFonts w:eastAsia="仿宋_GB2312"/>
        </w:rPr>
        <w:t>质点运动的路程</w:t>
      </w:r>
      <w:r w:rsidRPr="007C1229">
        <w:rPr>
          <w:rFonts w:eastAsia="仿宋_GB2312"/>
          <w:i/>
        </w:rPr>
        <w:t>s</w:t>
      </w:r>
      <w:r w:rsidR="001235FD">
        <w:rPr>
          <w:rFonts w:eastAsia="仿宋_GB2312"/>
        </w:rPr>
        <w:t xml:space="preserve"> = </w:t>
      </w:r>
      <w:r w:rsidRPr="007C1229">
        <w:rPr>
          <w:rFonts w:eastAsia="仿宋_GB2312"/>
          <w:i/>
        </w:rPr>
        <w:t>ns</w:t>
      </w:r>
      <w:r w:rsidRPr="007C1229">
        <w:rPr>
          <w:rFonts w:eastAsia="仿宋_GB2312"/>
          <w:vertAlign w:val="subscript"/>
        </w:rPr>
        <w:t>0</w:t>
      </w:r>
      <w:r w:rsidR="001235FD">
        <w:rPr>
          <w:rFonts w:eastAsia="仿宋_GB2312"/>
        </w:rPr>
        <w:t xml:space="preserve"> = </w:t>
      </w:r>
      <w:r w:rsidRPr="007C1229">
        <w:rPr>
          <w:rFonts w:eastAsia="仿宋_GB2312"/>
        </w:rPr>
        <w:t>4 m</w:t>
      </w:r>
    </w:p>
    <w:p w14:paraId="1C0445C7" w14:textId="442B9818" w:rsidR="001D0763" w:rsidRPr="007C1229" w:rsidRDefault="00B058CC" w:rsidP="00CF0827">
      <w:pPr>
        <w:rPr>
          <w:rFonts w:eastAsia="仿宋_GB2312"/>
        </w:rPr>
      </w:pPr>
      <w:r>
        <w:rPr>
          <w:rFonts w:eastAsia="仿宋_GB2312"/>
        </w:rPr>
        <w:t>（</w:t>
      </w:r>
      <w:r w:rsidR="001D0763" w:rsidRPr="007C1229">
        <w:rPr>
          <w:rFonts w:eastAsia="仿宋_GB2312"/>
        </w:rPr>
        <w:t>2</w:t>
      </w:r>
      <w:r>
        <w:rPr>
          <w:rFonts w:eastAsia="仿宋_GB2312"/>
        </w:rPr>
        <w:t>）</w:t>
      </w:r>
      <w:r w:rsidR="001D0763" w:rsidRPr="007C1229">
        <w:rPr>
          <w:rFonts w:eastAsia="仿宋_GB2312"/>
        </w:rPr>
        <w:t>波由</w:t>
      </w:r>
      <w:r w:rsidR="001D0763" w:rsidRPr="007C1229">
        <w:rPr>
          <w:rFonts w:eastAsia="仿宋_GB2312"/>
          <w:i/>
        </w:rPr>
        <w:t>a</w:t>
      </w:r>
      <w:r w:rsidR="001D0763" w:rsidRPr="007C1229">
        <w:rPr>
          <w:rFonts w:eastAsia="仿宋_GB2312"/>
        </w:rPr>
        <w:t>传向</w:t>
      </w:r>
      <w:r w:rsidR="001D0763" w:rsidRPr="007C1229">
        <w:rPr>
          <w:rFonts w:eastAsia="仿宋_GB2312"/>
          <w:i/>
        </w:rPr>
        <w:t>b</w:t>
      </w:r>
      <w:r w:rsidR="009E1A22">
        <w:rPr>
          <w:rFonts w:eastAsia="仿宋_GB2312"/>
        </w:rPr>
        <w:t>，</w:t>
      </w:r>
      <w:r w:rsidR="001D0763" w:rsidRPr="007C1229">
        <w:rPr>
          <w:rFonts w:eastAsia="仿宋_GB2312"/>
          <w:i/>
        </w:rPr>
        <w:t>s</w:t>
      </w:r>
      <w:r w:rsidR="001D0763" w:rsidRPr="007C1229">
        <w:rPr>
          <w:rFonts w:eastAsia="仿宋_GB2312"/>
          <w:i/>
          <w:vertAlign w:val="subscript"/>
        </w:rPr>
        <w:t>ab</w:t>
      </w:r>
      <w:r w:rsidR="001235FD">
        <w:rPr>
          <w:rFonts w:eastAsia="仿宋_GB2312"/>
        </w:rPr>
        <w:t xml:space="preserve"> = </w:t>
      </w:r>
      <w:r w:rsidR="001D0763" w:rsidRPr="007C1229">
        <w:rPr>
          <w:rFonts w:eastAsia="仿宋_GB2312"/>
        </w:rPr>
        <w:fldChar w:fldCharType="begin"/>
      </w:r>
      <w:r w:rsidR="001D0763" w:rsidRPr="007C1229">
        <w:rPr>
          <w:rFonts w:eastAsia="仿宋_GB2312"/>
        </w:rPr>
        <w:instrText>eq \b\lc\(\rc\)(\a\vs4\al\co1(</w:instrText>
      </w:r>
      <w:r w:rsidR="001D0763" w:rsidRPr="007C1229">
        <w:rPr>
          <w:rFonts w:eastAsia="仿宋_GB2312"/>
          <w:i/>
        </w:rPr>
        <w:instrText>n</w:instrText>
      </w:r>
      <w:r w:rsidR="001D0763" w:rsidRPr="007C1229">
        <w:rPr>
          <w:rFonts w:eastAsia="仿宋_GB2312"/>
        </w:rPr>
        <w:instrText>＋</w:instrText>
      </w:r>
      <w:r w:rsidR="001D0763" w:rsidRPr="007C1229">
        <w:rPr>
          <w:rFonts w:eastAsia="仿宋_GB2312"/>
        </w:rPr>
        <w:instrText>\f(3</w:instrText>
      </w:r>
      <w:r w:rsidR="001D0763" w:rsidRPr="007C1229">
        <w:rPr>
          <w:rFonts w:eastAsia="仿宋_GB2312"/>
          <w:i/>
        </w:rPr>
        <w:instrText>,</w:instrText>
      </w:r>
      <w:r w:rsidR="001D0763" w:rsidRPr="007C1229">
        <w:rPr>
          <w:rFonts w:eastAsia="仿宋_GB2312"/>
        </w:rPr>
        <w:instrText>4)))</w:instrText>
      </w:r>
      <w:r w:rsidR="001D0763" w:rsidRPr="007C1229">
        <w:rPr>
          <w:rFonts w:eastAsia="仿宋_GB2312"/>
        </w:rPr>
        <w:fldChar w:fldCharType="end"/>
      </w:r>
      <w:r w:rsidR="001D0763" w:rsidRPr="007C1229">
        <w:rPr>
          <w:rFonts w:eastAsia="仿宋_GB2312"/>
          <w:i/>
        </w:rPr>
        <w:t>λ</w:t>
      </w:r>
    </w:p>
    <w:p w14:paraId="6AF5B364" w14:textId="6C6BA6C1" w:rsidR="001D0763" w:rsidRPr="007C1229" w:rsidRDefault="001D0763" w:rsidP="00CF0827">
      <w:pPr>
        <w:rPr>
          <w:rFonts w:eastAsia="仿宋_GB2312"/>
        </w:rPr>
      </w:pPr>
      <w:r w:rsidRPr="007C1229">
        <w:rPr>
          <w:rFonts w:ascii="Book Antiqua" w:eastAsia="仿宋_GB2312" w:hAnsi="Book Antiqua"/>
          <w:i/>
        </w:rPr>
        <w:lastRenderedPageBreak/>
        <w:t>v</w:t>
      </w:r>
      <w:r w:rsidR="001235FD">
        <w:rPr>
          <w:rFonts w:eastAsia="仿宋_GB2312"/>
        </w:rPr>
        <w:t xml:space="preserve"> = </w:t>
      </w:r>
      <w:r w:rsidRPr="007C1229">
        <w:rPr>
          <w:rFonts w:eastAsia="仿宋_GB2312"/>
          <w:i/>
        </w:rPr>
        <w:t>λf</w:t>
      </w:r>
      <w:r w:rsidR="001235FD">
        <w:rPr>
          <w:rFonts w:eastAsia="仿宋_GB2312"/>
        </w:rPr>
        <w:t xml:space="preserve"> = </w:t>
      </w:r>
      <w:r w:rsidRPr="007C1229">
        <w:rPr>
          <w:rFonts w:eastAsia="仿宋_GB2312"/>
        </w:rPr>
        <w:fldChar w:fldCharType="begin"/>
      </w:r>
      <w:r w:rsidRPr="007C1229">
        <w:rPr>
          <w:rFonts w:eastAsia="仿宋_GB2312"/>
        </w:rPr>
        <w:instrText>eq \f(600</w:instrText>
      </w:r>
      <w:r w:rsidRPr="007C1229">
        <w:rPr>
          <w:rFonts w:eastAsia="仿宋_GB2312"/>
          <w:i/>
        </w:rPr>
        <w:instrText>,</w:instrText>
      </w:r>
      <w:r w:rsidRPr="007C1229">
        <w:rPr>
          <w:rFonts w:eastAsia="仿宋_GB2312"/>
        </w:rPr>
        <w:instrText>4</w:instrText>
      </w:r>
      <w:r w:rsidRPr="007C1229">
        <w:rPr>
          <w:rFonts w:eastAsia="仿宋_GB2312"/>
          <w:i/>
        </w:rPr>
        <w:instrText>n</w:instrText>
      </w:r>
      <w:r w:rsidRPr="007C1229">
        <w:rPr>
          <w:rFonts w:eastAsia="仿宋_GB2312"/>
        </w:rPr>
        <w:instrText>＋</w:instrText>
      </w:r>
      <w:r w:rsidRPr="007C1229">
        <w:rPr>
          <w:rFonts w:eastAsia="仿宋_GB2312"/>
        </w:rPr>
        <w:instrText>3)</w:instrText>
      </w:r>
      <w:r w:rsidRPr="007C1229">
        <w:rPr>
          <w:rFonts w:eastAsia="仿宋_GB2312"/>
        </w:rPr>
        <w:fldChar w:fldCharType="end"/>
      </w:r>
      <w:r w:rsidRPr="007C1229">
        <w:rPr>
          <w:rFonts w:eastAsia="仿宋_GB2312"/>
        </w:rPr>
        <w:t xml:space="preserve"> m/s</w:t>
      </w:r>
      <w:r w:rsidR="00B058CC">
        <w:rPr>
          <w:rFonts w:eastAsia="仿宋_GB2312"/>
        </w:rPr>
        <w:t>（</w:t>
      </w:r>
      <w:r w:rsidRPr="007C1229">
        <w:rPr>
          <w:rFonts w:eastAsia="仿宋_GB2312"/>
          <w:i/>
        </w:rPr>
        <w:t>n</w:t>
      </w:r>
      <w:r w:rsidR="001235FD">
        <w:rPr>
          <w:rFonts w:eastAsia="仿宋_GB2312"/>
        </w:rPr>
        <w:t xml:space="preserve"> = </w:t>
      </w:r>
      <w:r w:rsidRPr="007C1229">
        <w:rPr>
          <w:rFonts w:eastAsia="仿宋_GB2312"/>
        </w:rPr>
        <w:t>1</w:t>
      </w:r>
      <w:r w:rsidR="009E1A22">
        <w:rPr>
          <w:rFonts w:eastAsia="仿宋_GB2312"/>
        </w:rPr>
        <w:t>，</w:t>
      </w:r>
      <w:r w:rsidRPr="007C1229">
        <w:rPr>
          <w:rFonts w:eastAsia="仿宋_GB2312"/>
        </w:rPr>
        <w:t>2</w:t>
      </w:r>
      <w:r w:rsidR="009E1A22">
        <w:rPr>
          <w:rFonts w:eastAsia="仿宋_GB2312"/>
        </w:rPr>
        <w:t>，</w:t>
      </w:r>
      <w:r w:rsidRPr="007C1229">
        <w:rPr>
          <w:rFonts w:eastAsia="仿宋_GB2312"/>
        </w:rPr>
        <w:t>3</w:t>
      </w:r>
      <w:r w:rsidRPr="007C1229">
        <w:rPr>
          <w:rFonts w:hAnsi="宋体"/>
        </w:rPr>
        <w:t>…</w:t>
      </w:r>
      <w:r w:rsidR="00B058CC">
        <w:rPr>
          <w:rFonts w:eastAsia="仿宋_GB2312"/>
        </w:rPr>
        <w:t>）</w:t>
      </w:r>
    </w:p>
    <w:p w14:paraId="6EEFE3D5" w14:textId="219DDEBB" w:rsidR="001D0763" w:rsidRPr="007C1229" w:rsidRDefault="001D0763" w:rsidP="00CF0827">
      <w:pPr>
        <w:rPr>
          <w:rFonts w:eastAsia="仿宋_GB2312"/>
        </w:rPr>
      </w:pPr>
      <w:r w:rsidRPr="007C1229">
        <w:rPr>
          <w:rFonts w:eastAsia="仿宋_GB2312"/>
        </w:rPr>
        <w:t>波由</w:t>
      </w:r>
      <w:r w:rsidRPr="007C1229">
        <w:rPr>
          <w:rFonts w:eastAsia="仿宋_GB2312"/>
          <w:i/>
        </w:rPr>
        <w:t>b</w:t>
      </w:r>
      <w:r w:rsidRPr="007C1229">
        <w:rPr>
          <w:rFonts w:eastAsia="仿宋_GB2312"/>
        </w:rPr>
        <w:t>传向</w:t>
      </w:r>
      <w:r w:rsidRPr="007C1229">
        <w:rPr>
          <w:rFonts w:eastAsia="仿宋_GB2312"/>
          <w:i/>
        </w:rPr>
        <w:t>a</w:t>
      </w:r>
      <w:r w:rsidR="009E1A22">
        <w:rPr>
          <w:rFonts w:eastAsia="仿宋_GB2312"/>
        </w:rPr>
        <w:t>，</w:t>
      </w:r>
      <w:r w:rsidRPr="007C1229">
        <w:rPr>
          <w:rFonts w:eastAsia="仿宋_GB2312"/>
          <w:i/>
        </w:rPr>
        <w:t>s</w:t>
      </w:r>
      <w:r w:rsidRPr="007C1229">
        <w:rPr>
          <w:rFonts w:eastAsia="仿宋_GB2312"/>
          <w:i/>
          <w:vertAlign w:val="subscript"/>
        </w:rPr>
        <w:t>ab</w:t>
      </w:r>
      <w:r w:rsidR="001235FD">
        <w:rPr>
          <w:rFonts w:eastAsia="仿宋_GB2312"/>
        </w:rPr>
        <w:t xml:space="preserve"> = </w:t>
      </w:r>
      <w:r w:rsidRPr="007C1229">
        <w:rPr>
          <w:rFonts w:eastAsia="仿宋_GB2312"/>
        </w:rPr>
        <w:fldChar w:fldCharType="begin"/>
      </w:r>
      <w:r w:rsidRPr="007C1229">
        <w:rPr>
          <w:rFonts w:eastAsia="仿宋_GB2312"/>
        </w:rPr>
        <w:instrText>eq \b\lc\(\rc\)(\a\vs4\al\co1(</w:instrText>
      </w:r>
      <w:r w:rsidRPr="007C1229">
        <w:rPr>
          <w:rFonts w:eastAsia="仿宋_GB2312"/>
          <w:i/>
        </w:rPr>
        <w:instrText>n</w:instrText>
      </w:r>
      <w:r w:rsidRPr="007C1229">
        <w:rPr>
          <w:rFonts w:eastAsia="仿宋_GB2312"/>
        </w:rPr>
        <w:instrText>＋</w:instrText>
      </w:r>
      <w:r w:rsidRPr="007C1229">
        <w:rPr>
          <w:rFonts w:eastAsia="仿宋_GB2312"/>
        </w:rPr>
        <w:instrText>\f(1</w:instrText>
      </w:r>
      <w:r w:rsidRPr="007C1229">
        <w:rPr>
          <w:rFonts w:eastAsia="仿宋_GB2312"/>
          <w:i/>
        </w:rPr>
        <w:instrText>,</w:instrText>
      </w:r>
      <w:r w:rsidRPr="007C1229">
        <w:rPr>
          <w:rFonts w:eastAsia="仿宋_GB2312"/>
        </w:rPr>
        <w:instrText>4)))</w:instrText>
      </w:r>
      <w:r w:rsidRPr="007C1229">
        <w:rPr>
          <w:rFonts w:eastAsia="仿宋_GB2312"/>
        </w:rPr>
        <w:fldChar w:fldCharType="end"/>
      </w:r>
      <w:r w:rsidRPr="007C1229">
        <w:rPr>
          <w:rFonts w:eastAsia="仿宋_GB2312"/>
          <w:i/>
        </w:rPr>
        <w:t>λ</w:t>
      </w:r>
    </w:p>
    <w:p w14:paraId="040460C9" w14:textId="54DBF041" w:rsidR="001D0763" w:rsidRPr="007C1229" w:rsidRDefault="001D0763" w:rsidP="00CF0827">
      <w:r w:rsidRPr="007C1229">
        <w:rPr>
          <w:rFonts w:ascii="Book Antiqua" w:eastAsia="仿宋_GB2312" w:hAnsi="Book Antiqua"/>
          <w:i/>
        </w:rPr>
        <w:t>v</w:t>
      </w:r>
      <w:r w:rsidR="001235FD">
        <w:rPr>
          <w:rFonts w:eastAsia="仿宋_GB2312"/>
        </w:rPr>
        <w:t xml:space="preserve"> = </w:t>
      </w:r>
      <w:r w:rsidRPr="007C1229">
        <w:rPr>
          <w:rFonts w:eastAsia="仿宋_GB2312"/>
          <w:i/>
        </w:rPr>
        <w:t>λf</w:t>
      </w:r>
      <w:r w:rsidR="001235FD">
        <w:rPr>
          <w:rFonts w:eastAsia="仿宋_GB2312"/>
        </w:rPr>
        <w:t xml:space="preserve"> = </w:t>
      </w:r>
      <w:r w:rsidRPr="007C1229">
        <w:rPr>
          <w:rFonts w:eastAsia="仿宋_GB2312"/>
        </w:rPr>
        <w:fldChar w:fldCharType="begin"/>
      </w:r>
      <w:r w:rsidRPr="007C1229">
        <w:rPr>
          <w:rFonts w:eastAsia="仿宋_GB2312"/>
        </w:rPr>
        <w:instrText>eq \f(600</w:instrText>
      </w:r>
      <w:r w:rsidRPr="007C1229">
        <w:rPr>
          <w:rFonts w:eastAsia="仿宋_GB2312"/>
          <w:i/>
        </w:rPr>
        <w:instrText>,</w:instrText>
      </w:r>
      <w:r w:rsidRPr="007C1229">
        <w:rPr>
          <w:rFonts w:eastAsia="仿宋_GB2312"/>
        </w:rPr>
        <w:instrText>4</w:instrText>
      </w:r>
      <w:r w:rsidRPr="007C1229">
        <w:rPr>
          <w:rFonts w:eastAsia="仿宋_GB2312"/>
          <w:i/>
        </w:rPr>
        <w:instrText>n</w:instrText>
      </w:r>
      <w:r w:rsidRPr="007C1229">
        <w:rPr>
          <w:rFonts w:eastAsia="仿宋_GB2312"/>
        </w:rPr>
        <w:instrText>＋</w:instrText>
      </w:r>
      <w:r w:rsidRPr="007C1229">
        <w:rPr>
          <w:rFonts w:eastAsia="仿宋_GB2312"/>
        </w:rPr>
        <w:instrText>1)</w:instrText>
      </w:r>
      <w:r w:rsidRPr="007C1229">
        <w:rPr>
          <w:rFonts w:eastAsia="仿宋_GB2312"/>
        </w:rPr>
        <w:fldChar w:fldCharType="end"/>
      </w:r>
      <w:r w:rsidRPr="007C1229">
        <w:rPr>
          <w:rFonts w:eastAsia="仿宋_GB2312"/>
        </w:rPr>
        <w:t xml:space="preserve"> m/s</w:t>
      </w:r>
      <w:r w:rsidR="00B058CC">
        <w:rPr>
          <w:rFonts w:eastAsia="仿宋_GB2312"/>
        </w:rPr>
        <w:t>（</w:t>
      </w:r>
      <w:r w:rsidRPr="007C1229">
        <w:rPr>
          <w:rFonts w:eastAsia="仿宋_GB2312"/>
          <w:i/>
        </w:rPr>
        <w:t>n</w:t>
      </w:r>
      <w:r w:rsidR="001235FD">
        <w:rPr>
          <w:rFonts w:eastAsia="仿宋_GB2312"/>
        </w:rPr>
        <w:t xml:space="preserve"> = </w:t>
      </w:r>
      <w:r w:rsidRPr="007C1229">
        <w:rPr>
          <w:rFonts w:eastAsia="仿宋_GB2312"/>
        </w:rPr>
        <w:t>1</w:t>
      </w:r>
      <w:r w:rsidR="009E1A22">
        <w:rPr>
          <w:rFonts w:eastAsia="仿宋_GB2312"/>
        </w:rPr>
        <w:t>，</w:t>
      </w:r>
      <w:r w:rsidRPr="007C1229">
        <w:rPr>
          <w:rFonts w:eastAsia="仿宋_GB2312"/>
        </w:rPr>
        <w:t>2</w:t>
      </w:r>
      <w:r w:rsidR="009E1A22">
        <w:rPr>
          <w:rFonts w:eastAsia="仿宋_GB2312"/>
        </w:rPr>
        <w:t>，</w:t>
      </w:r>
      <w:r w:rsidRPr="007C1229">
        <w:rPr>
          <w:rFonts w:eastAsia="仿宋_GB2312"/>
        </w:rPr>
        <w:t>3</w:t>
      </w:r>
      <w:r w:rsidRPr="007C1229">
        <w:rPr>
          <w:rFonts w:hAnsi="宋体"/>
        </w:rPr>
        <w:t>…</w:t>
      </w:r>
      <w:r w:rsidR="00B058CC">
        <w:rPr>
          <w:rFonts w:eastAsia="仿宋_GB2312"/>
        </w:rPr>
        <w:t>）</w:t>
      </w:r>
    </w:p>
    <w:p w14:paraId="3701C2FB" w14:textId="1C86593F" w:rsidR="001D0763" w:rsidRPr="007C1229" w:rsidRDefault="001D0763" w:rsidP="0086632D">
      <w:pPr>
        <w:pStyle w:val="3"/>
      </w:pPr>
      <w:r w:rsidRPr="007C1229">
        <w:t>考点</w:t>
      </w:r>
      <w:r w:rsidR="0086632D">
        <w:rPr>
          <w:rFonts w:hint="eastAsia"/>
        </w:rPr>
        <w:t xml:space="preserve"> </w:t>
      </w:r>
      <w:r w:rsidR="00E80A12">
        <w:rPr>
          <w:noProof/>
        </w:rPr>
        <w:t>4</w:t>
      </w:r>
      <w:r w:rsidR="009E1A22">
        <w:rPr>
          <w:noProof/>
        </w:rPr>
        <w:t xml:space="preserve"> </w:t>
      </w:r>
      <w:r w:rsidRPr="007C1229">
        <w:t>波的干涉</w:t>
      </w:r>
      <w:r w:rsidR="009E1A22">
        <w:rPr>
          <w:rFonts w:hint="eastAsia"/>
        </w:rPr>
        <w:t xml:space="preserve"> </w:t>
      </w:r>
      <w:r w:rsidRPr="007C1229">
        <w:t>深化理解</w:t>
      </w:r>
    </w:p>
    <w:p w14:paraId="59A1E75B" w14:textId="77777777" w:rsidR="001D0763" w:rsidRPr="007C1229" w:rsidRDefault="001D0763" w:rsidP="00CF0827">
      <w:r w:rsidRPr="007C1229">
        <w:rPr>
          <w:rFonts w:hint="eastAsia"/>
          <w:noProof/>
        </w:rPr>
        <w:drawing>
          <wp:inline distT="0" distB="0" distL="0" distR="0" wp14:anchorId="1CF1B9FF" wp14:editId="7B28CFF3">
            <wp:extent cx="1685925" cy="133350"/>
            <wp:effectExtent l="0" t="0" r="0" b="0"/>
            <wp:docPr id="3408" name="图片 3408" descr="E:\电子稿\金版教程（魏）\2016\3.6\课件-物理（高三一轮书\考点解读.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8" descr="E:\电子稿\金版教程（魏）\2016\3.6\课件-物理（高三一轮书\考点解读.tif"/>
                    <pic:cNvPicPr>
                      <a:picLocks noChangeAspect="1" noChangeArrowheads="1"/>
                    </pic:cNvPicPr>
                  </pic:nvPicPr>
                  <pic:blipFill>
                    <a:blip r:embed="rId158" r:link="rId159" cstate="print">
                      <a:extLst>
                        <a:ext uri="{28A0092B-C50C-407E-A947-70E740481C1C}">
                          <a14:useLocalDpi xmlns:a14="http://schemas.microsoft.com/office/drawing/2010/main" val="0"/>
                        </a:ext>
                      </a:extLst>
                    </a:blip>
                    <a:srcRect/>
                    <a:stretch>
                      <a:fillRect/>
                    </a:stretch>
                  </pic:blipFill>
                  <pic:spPr bwMode="auto">
                    <a:xfrm>
                      <a:off x="0" y="0"/>
                      <a:ext cx="1685925" cy="133350"/>
                    </a:xfrm>
                    <a:prstGeom prst="rect">
                      <a:avLst/>
                    </a:prstGeom>
                    <a:noFill/>
                    <a:ln>
                      <a:noFill/>
                    </a:ln>
                  </pic:spPr>
                </pic:pic>
              </a:graphicData>
            </a:graphic>
          </wp:inline>
        </w:drawing>
      </w:r>
    </w:p>
    <w:p w14:paraId="33357589" w14:textId="77777777" w:rsidR="001D0763" w:rsidRPr="007C1229" w:rsidRDefault="001D0763" w:rsidP="009E1A22">
      <w:pPr>
        <w:ind w:firstLine="420"/>
      </w:pPr>
      <w:r w:rsidRPr="007C1229">
        <w:rPr>
          <w:rFonts w:eastAsia="黑体"/>
        </w:rPr>
        <w:t>1.</w:t>
      </w:r>
      <w:r w:rsidRPr="007C1229">
        <w:rPr>
          <w:rFonts w:eastAsia="黑体"/>
        </w:rPr>
        <w:t>加强点与减弱点的比较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1"/>
        <w:gridCol w:w="1742"/>
        <w:gridCol w:w="1981"/>
      </w:tblGrid>
      <w:tr w:rsidR="001D0763" w:rsidRPr="007C1229" w14:paraId="7B219DE7" w14:textId="77777777" w:rsidTr="00D95D04">
        <w:trPr>
          <w:trHeight w:val="344"/>
          <w:jc w:val="center"/>
        </w:trPr>
        <w:tc>
          <w:tcPr>
            <w:tcW w:w="1981" w:type="dxa"/>
            <w:tcBorders>
              <w:tl2br w:val="single" w:sz="4" w:space="0" w:color="auto"/>
            </w:tcBorders>
            <w:shd w:val="clear" w:color="auto" w:fill="auto"/>
            <w:vAlign w:val="center"/>
          </w:tcPr>
          <w:p w14:paraId="24EADCB1" w14:textId="77777777" w:rsidR="001D0763" w:rsidRDefault="001D0763" w:rsidP="00CF0827">
            <w:r w:rsidRPr="007C1229">
              <w:t>项目</w:t>
            </w:r>
          </w:p>
          <w:p w14:paraId="6121368F" w14:textId="77777777" w:rsidR="001D0763" w:rsidRPr="007C1229" w:rsidRDefault="001D0763" w:rsidP="00CF0827">
            <w:pPr>
              <w:rPr>
                <w:i/>
              </w:rPr>
            </w:pPr>
            <w:r w:rsidRPr="007C1229">
              <w:t>区域</w:t>
            </w:r>
          </w:p>
        </w:tc>
        <w:tc>
          <w:tcPr>
            <w:tcW w:w="1742" w:type="dxa"/>
            <w:shd w:val="clear" w:color="auto" w:fill="auto"/>
            <w:vAlign w:val="center"/>
          </w:tcPr>
          <w:p w14:paraId="5236F7FF" w14:textId="77777777" w:rsidR="001D0763" w:rsidRPr="007C1229" w:rsidRDefault="001D0763" w:rsidP="00CF0827">
            <w:pPr>
              <w:rPr>
                <w:i/>
              </w:rPr>
            </w:pPr>
            <w:r w:rsidRPr="007C1229">
              <w:t>振幅</w:t>
            </w:r>
          </w:p>
        </w:tc>
        <w:tc>
          <w:tcPr>
            <w:tcW w:w="1981" w:type="dxa"/>
            <w:shd w:val="clear" w:color="auto" w:fill="auto"/>
            <w:vAlign w:val="center"/>
          </w:tcPr>
          <w:p w14:paraId="21D4C8A1" w14:textId="77777777" w:rsidR="001D0763" w:rsidRPr="007C1229" w:rsidRDefault="001D0763" w:rsidP="00CF0827">
            <w:r w:rsidRPr="007C1229">
              <w:t>振动能量</w:t>
            </w:r>
          </w:p>
        </w:tc>
      </w:tr>
      <w:tr w:rsidR="001D0763" w:rsidRPr="007C1229" w14:paraId="6ACE6865" w14:textId="77777777" w:rsidTr="00D95D04">
        <w:trPr>
          <w:trHeight w:val="344"/>
          <w:jc w:val="center"/>
        </w:trPr>
        <w:tc>
          <w:tcPr>
            <w:tcW w:w="1981" w:type="dxa"/>
            <w:shd w:val="clear" w:color="auto" w:fill="auto"/>
            <w:vAlign w:val="center"/>
          </w:tcPr>
          <w:p w14:paraId="53B3A9D1" w14:textId="77777777" w:rsidR="001D0763" w:rsidRPr="007C1229" w:rsidRDefault="001D0763" w:rsidP="00CF0827">
            <w:pPr>
              <w:rPr>
                <w:i/>
              </w:rPr>
            </w:pPr>
            <w:r w:rsidRPr="007C1229">
              <w:t>加强点</w:t>
            </w:r>
          </w:p>
        </w:tc>
        <w:tc>
          <w:tcPr>
            <w:tcW w:w="1742" w:type="dxa"/>
            <w:shd w:val="clear" w:color="auto" w:fill="auto"/>
            <w:vAlign w:val="center"/>
          </w:tcPr>
          <w:p w14:paraId="2E869D5B" w14:textId="44911A2C" w:rsidR="001D0763" w:rsidRPr="007C1229" w:rsidRDefault="001D0763" w:rsidP="00CF0827">
            <w:pPr>
              <w:rPr>
                <w:i/>
              </w:rPr>
            </w:pPr>
            <w:r w:rsidRPr="007C1229">
              <w:rPr>
                <w:i/>
              </w:rPr>
              <w:t>A</w:t>
            </w:r>
            <w:r w:rsidRPr="007C1229">
              <w:rPr>
                <w:vertAlign w:val="subscript"/>
              </w:rPr>
              <w:t>1</w:t>
            </w:r>
            <w:r w:rsidR="006A7630">
              <w:t xml:space="preserve"> + </w:t>
            </w:r>
            <w:r w:rsidRPr="007C1229">
              <w:rPr>
                <w:i/>
              </w:rPr>
              <w:t>A</w:t>
            </w:r>
            <w:r w:rsidRPr="007C1229">
              <w:rPr>
                <w:vertAlign w:val="subscript"/>
              </w:rPr>
              <w:t>2</w:t>
            </w:r>
          </w:p>
        </w:tc>
        <w:tc>
          <w:tcPr>
            <w:tcW w:w="1981" w:type="dxa"/>
            <w:shd w:val="clear" w:color="auto" w:fill="auto"/>
            <w:vAlign w:val="center"/>
          </w:tcPr>
          <w:p w14:paraId="7D4F6B25" w14:textId="77777777" w:rsidR="001D0763" w:rsidRPr="007C1229" w:rsidRDefault="001D0763" w:rsidP="00CF0827">
            <w:r w:rsidRPr="007C1229">
              <w:t>最大</w:t>
            </w:r>
          </w:p>
        </w:tc>
      </w:tr>
      <w:tr w:rsidR="001D0763" w:rsidRPr="007C1229" w14:paraId="299B3F6E" w14:textId="77777777" w:rsidTr="00D95D04">
        <w:trPr>
          <w:trHeight w:val="349"/>
          <w:jc w:val="center"/>
        </w:trPr>
        <w:tc>
          <w:tcPr>
            <w:tcW w:w="1981" w:type="dxa"/>
            <w:shd w:val="clear" w:color="auto" w:fill="auto"/>
            <w:vAlign w:val="center"/>
          </w:tcPr>
          <w:p w14:paraId="0B87D192" w14:textId="77777777" w:rsidR="001D0763" w:rsidRPr="007C1229" w:rsidRDefault="001D0763" w:rsidP="00CF0827">
            <w:pPr>
              <w:rPr>
                <w:i/>
              </w:rPr>
            </w:pPr>
            <w:r w:rsidRPr="007C1229">
              <w:t>减弱点</w:t>
            </w:r>
          </w:p>
        </w:tc>
        <w:tc>
          <w:tcPr>
            <w:tcW w:w="1742" w:type="dxa"/>
            <w:shd w:val="clear" w:color="auto" w:fill="auto"/>
            <w:vAlign w:val="center"/>
          </w:tcPr>
          <w:p w14:paraId="747F90A6" w14:textId="77777777" w:rsidR="001D0763" w:rsidRPr="007C1229" w:rsidRDefault="001D0763" w:rsidP="00CF0827">
            <w:pPr>
              <w:rPr>
                <w:i/>
              </w:rPr>
            </w:pPr>
            <w:r w:rsidRPr="007C1229">
              <w:t>|</w:t>
            </w:r>
            <w:r w:rsidRPr="007C1229">
              <w:rPr>
                <w:i/>
              </w:rPr>
              <w:t>A</w:t>
            </w:r>
            <w:r w:rsidRPr="007C1229">
              <w:rPr>
                <w:vertAlign w:val="subscript"/>
              </w:rPr>
              <w:t>1</w:t>
            </w:r>
            <w:r w:rsidRPr="007C1229">
              <w:t>－</w:t>
            </w:r>
            <w:r w:rsidRPr="007C1229">
              <w:rPr>
                <w:i/>
              </w:rPr>
              <w:t>A</w:t>
            </w:r>
            <w:r w:rsidRPr="007C1229">
              <w:rPr>
                <w:vertAlign w:val="subscript"/>
              </w:rPr>
              <w:t>2</w:t>
            </w:r>
            <w:r w:rsidRPr="007C1229">
              <w:t>|</w:t>
            </w:r>
          </w:p>
        </w:tc>
        <w:tc>
          <w:tcPr>
            <w:tcW w:w="1981" w:type="dxa"/>
            <w:shd w:val="clear" w:color="auto" w:fill="auto"/>
            <w:vAlign w:val="center"/>
          </w:tcPr>
          <w:p w14:paraId="5CDD1C80" w14:textId="77777777" w:rsidR="001D0763" w:rsidRPr="007C1229" w:rsidRDefault="001D0763" w:rsidP="00CF0827">
            <w:r w:rsidRPr="007C1229">
              <w:t>最小</w:t>
            </w:r>
          </w:p>
        </w:tc>
      </w:tr>
    </w:tbl>
    <w:p w14:paraId="43DD2C23" w14:textId="77777777" w:rsidR="001D0763" w:rsidRPr="007C1229" w:rsidRDefault="001D0763" w:rsidP="009E1A22">
      <w:pPr>
        <w:ind w:firstLine="420"/>
      </w:pPr>
      <w:r w:rsidRPr="007C1229">
        <w:rPr>
          <w:rFonts w:eastAsia="黑体"/>
        </w:rPr>
        <w:t>2.</w:t>
      </w:r>
      <w:r w:rsidRPr="007C1229">
        <w:rPr>
          <w:rFonts w:eastAsia="黑体"/>
        </w:rPr>
        <w:t>加强点和减弱点的判断方法</w:t>
      </w:r>
    </w:p>
    <w:p w14:paraId="16F31801" w14:textId="56595AFE" w:rsidR="001D0763" w:rsidRPr="007C1229" w:rsidRDefault="00B058CC" w:rsidP="009E1A22">
      <w:pPr>
        <w:ind w:firstLine="420"/>
      </w:pPr>
      <w:r>
        <w:t>（</w:t>
      </w:r>
      <w:r w:rsidR="001D0763" w:rsidRPr="007C1229">
        <w:t>1</w:t>
      </w:r>
      <w:r>
        <w:t>）</w:t>
      </w:r>
      <w:r w:rsidR="001D0763" w:rsidRPr="007C1229">
        <w:t>图象法：在某时刻的波形图上</w:t>
      </w:r>
      <w:r w:rsidR="009E1A22">
        <w:t>，</w:t>
      </w:r>
      <w:r w:rsidR="001D0763" w:rsidRPr="007C1229">
        <w:t>波峰与波峰</w:t>
      </w:r>
      <w:r>
        <w:t>（</w:t>
      </w:r>
      <w:r w:rsidR="001D0763" w:rsidRPr="007C1229">
        <w:t>或波谷与波谷</w:t>
      </w:r>
      <w:r>
        <w:t>）</w:t>
      </w:r>
      <w:r w:rsidR="001D0763" w:rsidRPr="007C1229">
        <w:t>的交点</w:t>
      </w:r>
      <w:r w:rsidR="009E1A22">
        <w:t>，</w:t>
      </w:r>
      <w:r w:rsidR="001D0763" w:rsidRPr="007C1229">
        <w:t>一定是加强点</w:t>
      </w:r>
      <w:r w:rsidR="009E1A22">
        <w:t>，</w:t>
      </w:r>
      <w:r w:rsidR="001D0763" w:rsidRPr="007C1229">
        <w:t>而波峰与波谷的交点一定是减弱点</w:t>
      </w:r>
      <w:r w:rsidR="009E1A22">
        <w:t>，</w:t>
      </w:r>
      <w:r w:rsidR="001D0763" w:rsidRPr="007C1229">
        <w:t>各加强点或减弱点各自连接而成以两波源为中心向外辐射的连线</w:t>
      </w:r>
      <w:r w:rsidR="009E1A22">
        <w:t>，</w:t>
      </w:r>
      <w:r w:rsidR="001D0763" w:rsidRPr="007C1229">
        <w:t>形成加强线和减弱线</w:t>
      </w:r>
      <w:r w:rsidR="009E1A22">
        <w:t>，</w:t>
      </w:r>
      <w:r w:rsidR="001D0763" w:rsidRPr="007C1229">
        <w:t>两种线互相间隔</w:t>
      </w:r>
      <w:r w:rsidR="009E1A22">
        <w:t>，</w:t>
      </w:r>
      <w:r w:rsidR="001D0763" w:rsidRPr="007C1229">
        <w:t>这就是干涉图样</w:t>
      </w:r>
      <w:r w:rsidR="009E1A22">
        <w:t>，</w:t>
      </w:r>
      <w:r w:rsidR="001D0763" w:rsidRPr="007C1229">
        <w:t>加强点与减弱点之间各质点的振幅介于加强点与减弱点的振幅之间。</w:t>
      </w:r>
    </w:p>
    <w:p w14:paraId="06EC9750" w14:textId="2F27D294" w:rsidR="001D0763" w:rsidRPr="007C1229" w:rsidRDefault="00B058CC" w:rsidP="009E1A22">
      <w:pPr>
        <w:ind w:firstLine="420"/>
      </w:pPr>
      <w:r>
        <w:t>（</w:t>
      </w:r>
      <w:r w:rsidR="001D0763" w:rsidRPr="007C1229">
        <w:t>2</w:t>
      </w:r>
      <w:r>
        <w:t>）</w:t>
      </w:r>
      <w:r w:rsidR="001D0763" w:rsidRPr="007C1229">
        <w:t>公式法：</w:t>
      </w:r>
      <w:r w:rsidR="001D0763" w:rsidRPr="007C1229">
        <w:rPr>
          <w:rFonts w:hAnsi="宋体" w:cs="宋体" w:hint="eastAsia"/>
        </w:rPr>
        <w:t>①</w:t>
      </w:r>
      <w:r w:rsidR="001D0763" w:rsidRPr="007C1229">
        <w:t>当两个相干波源的振动步调一致时</w:t>
      </w:r>
      <w:r w:rsidR="009E1A22">
        <w:t>，</w:t>
      </w:r>
      <w:r w:rsidR="001D0763" w:rsidRPr="007C1229">
        <w:t>到两个波源的距离之差</w:t>
      </w:r>
      <w:r w:rsidR="001D0763" w:rsidRPr="007C1229">
        <w:t>Δ</w:t>
      </w:r>
      <w:r w:rsidR="001D0763" w:rsidRPr="007C1229">
        <w:rPr>
          <w:i/>
        </w:rPr>
        <w:t>r</w:t>
      </w:r>
      <w:r w:rsidR="001235FD">
        <w:t xml:space="preserve"> = </w:t>
      </w:r>
      <w:r w:rsidR="001D0763" w:rsidRPr="007C1229">
        <w:rPr>
          <w:i/>
        </w:rPr>
        <w:t>nλ</w:t>
      </w:r>
      <w:r>
        <w:t>（</w:t>
      </w:r>
      <w:r w:rsidR="001D0763" w:rsidRPr="007C1229">
        <w:rPr>
          <w:i/>
        </w:rPr>
        <w:t>n</w:t>
      </w:r>
      <w:r w:rsidR="001235FD">
        <w:t xml:space="preserve"> = </w:t>
      </w:r>
      <w:r w:rsidR="001D0763" w:rsidRPr="007C1229">
        <w:t>0</w:t>
      </w:r>
      <w:r w:rsidR="009E1A22">
        <w:t>，</w:t>
      </w:r>
      <w:r w:rsidR="001D0763" w:rsidRPr="007C1229">
        <w:t>1</w:t>
      </w:r>
      <w:r w:rsidR="009E1A22">
        <w:t>，</w:t>
      </w:r>
      <w:r w:rsidR="001D0763" w:rsidRPr="007C1229">
        <w:t>2</w:t>
      </w:r>
      <w:r w:rsidR="009E1A22">
        <w:t>，</w:t>
      </w:r>
      <w:r w:rsidR="001D0763" w:rsidRPr="007C1229">
        <w:rPr>
          <w:rFonts w:hAnsi="宋体"/>
        </w:rPr>
        <w:t>…</w:t>
      </w:r>
      <w:r>
        <w:t>）</w:t>
      </w:r>
      <w:r w:rsidR="001D0763" w:rsidRPr="007C1229">
        <w:t>处是加强区</w:t>
      </w:r>
      <w:r w:rsidR="009E1A22">
        <w:t>，</w:t>
      </w:r>
      <w:r w:rsidR="001D0763" w:rsidRPr="007C1229">
        <w:t>Δ</w:t>
      </w:r>
      <w:r w:rsidR="001D0763" w:rsidRPr="007C1229">
        <w:rPr>
          <w:i/>
        </w:rPr>
        <w:t>r</w:t>
      </w:r>
      <w:r w:rsidR="001235FD">
        <w:t xml:space="preserve"> = </w:t>
      </w:r>
      <w:r>
        <w:t>（</w:t>
      </w:r>
      <w:r w:rsidR="001D0763" w:rsidRPr="007C1229">
        <w:t>2</w:t>
      </w:r>
      <w:r w:rsidR="001D0763" w:rsidRPr="007C1229">
        <w:rPr>
          <w:i/>
        </w:rPr>
        <w:t>n</w:t>
      </w:r>
      <w:r w:rsidR="006A7630">
        <w:t xml:space="preserve"> + </w:t>
      </w:r>
      <w:r w:rsidR="001D0763" w:rsidRPr="007C1229">
        <w:t>1</w:t>
      </w:r>
      <w:r>
        <w:t>）</w:t>
      </w:r>
      <w:r w:rsidR="001D0763" w:rsidRPr="007C1229">
        <w:fldChar w:fldCharType="begin"/>
      </w:r>
      <w:r w:rsidR="001D0763" w:rsidRPr="007C1229">
        <w:instrText>eq \f(</w:instrText>
      </w:r>
      <w:r w:rsidR="001D0763" w:rsidRPr="007C1229">
        <w:rPr>
          <w:i/>
        </w:rPr>
        <w:instrText>λ,</w:instrText>
      </w:r>
      <w:r w:rsidR="001D0763" w:rsidRPr="007C1229">
        <w:instrText>2)</w:instrText>
      </w:r>
      <w:r w:rsidR="001D0763" w:rsidRPr="007C1229">
        <w:fldChar w:fldCharType="end"/>
      </w:r>
      <w:r>
        <w:t>（</w:t>
      </w:r>
      <w:r w:rsidR="001D0763" w:rsidRPr="007C1229">
        <w:rPr>
          <w:i/>
        </w:rPr>
        <w:t>n</w:t>
      </w:r>
      <w:r w:rsidR="001235FD">
        <w:t xml:space="preserve"> = </w:t>
      </w:r>
      <w:r w:rsidR="001D0763" w:rsidRPr="007C1229">
        <w:t>0</w:t>
      </w:r>
      <w:r w:rsidR="009E1A22">
        <w:t>，</w:t>
      </w:r>
      <w:r w:rsidR="001D0763" w:rsidRPr="007C1229">
        <w:t>1</w:t>
      </w:r>
      <w:r w:rsidR="009E1A22">
        <w:t>，</w:t>
      </w:r>
      <w:r w:rsidR="001D0763" w:rsidRPr="007C1229">
        <w:t>2</w:t>
      </w:r>
      <w:r w:rsidR="009E1A22">
        <w:t>，</w:t>
      </w:r>
      <w:r w:rsidR="001D0763" w:rsidRPr="007C1229">
        <w:rPr>
          <w:rFonts w:hAnsi="宋体"/>
        </w:rPr>
        <w:t>…</w:t>
      </w:r>
      <w:r>
        <w:t>）</w:t>
      </w:r>
      <w:r w:rsidR="001D0763" w:rsidRPr="007C1229">
        <w:t>处是减弱区。</w:t>
      </w:r>
    </w:p>
    <w:p w14:paraId="3D758D56" w14:textId="77777777" w:rsidR="001D0763" w:rsidRPr="007C1229" w:rsidRDefault="001D0763" w:rsidP="009E1A22">
      <w:pPr>
        <w:ind w:firstLine="420"/>
      </w:pPr>
      <w:r w:rsidRPr="007C1229">
        <w:rPr>
          <w:rFonts w:hAnsi="宋体" w:cs="宋体" w:hint="eastAsia"/>
        </w:rPr>
        <w:t>②</w:t>
      </w:r>
      <w:r w:rsidRPr="007C1229">
        <w:t>当两波源振动步调相反时。</w:t>
      </w:r>
    </w:p>
    <w:p w14:paraId="61BBFBB3" w14:textId="40614515" w:rsidR="001D0763" w:rsidRPr="007C1229" w:rsidRDefault="001D0763" w:rsidP="009E1A22">
      <w:pPr>
        <w:ind w:firstLine="420"/>
      </w:pPr>
      <w:r w:rsidRPr="007C1229">
        <w:t>若</w:t>
      </w:r>
      <w:r w:rsidRPr="007C1229">
        <w:t>Δ</w:t>
      </w:r>
      <w:r w:rsidRPr="007C1229">
        <w:rPr>
          <w:i/>
        </w:rPr>
        <w:t>r</w:t>
      </w:r>
      <w:r w:rsidR="001235FD">
        <w:t xml:space="preserve"> = </w:t>
      </w:r>
      <w:r w:rsidR="00B058CC">
        <w:t>（</w:t>
      </w:r>
      <w:r w:rsidRPr="007C1229">
        <w:t>2</w:t>
      </w:r>
      <w:r w:rsidRPr="007C1229">
        <w:rPr>
          <w:i/>
        </w:rPr>
        <w:t>n</w:t>
      </w:r>
      <w:r w:rsidR="006A7630">
        <w:t xml:space="preserve"> + </w:t>
      </w:r>
      <w:r w:rsidRPr="007C1229">
        <w:t>1</w:t>
      </w:r>
      <w:r w:rsidR="00B058CC">
        <w:t>）</w:t>
      </w:r>
      <w:r w:rsidRPr="007C1229">
        <w:fldChar w:fldCharType="begin"/>
      </w:r>
      <w:r w:rsidRPr="007C1229">
        <w:instrText>eq \f(</w:instrText>
      </w:r>
      <w:r w:rsidRPr="007C1229">
        <w:rPr>
          <w:i/>
        </w:rPr>
        <w:instrText>λ,</w:instrText>
      </w:r>
      <w:r w:rsidRPr="007C1229">
        <w:instrText>2)</w:instrText>
      </w:r>
      <w:r w:rsidRPr="007C1229">
        <w:fldChar w:fldCharType="end"/>
      </w:r>
      <w:r w:rsidR="00B058CC">
        <w:t>（</w:t>
      </w:r>
      <w:r w:rsidRPr="007C1229">
        <w:rPr>
          <w:i/>
        </w:rPr>
        <w:t>n</w:t>
      </w:r>
      <w:r w:rsidR="001235FD">
        <w:t xml:space="preserve"> = </w:t>
      </w:r>
      <w:r w:rsidRPr="007C1229">
        <w:t>0</w:t>
      </w:r>
      <w:r w:rsidR="009E1A22">
        <w:t>，</w:t>
      </w:r>
      <w:r w:rsidRPr="007C1229">
        <w:t>1</w:t>
      </w:r>
      <w:r w:rsidR="009E1A22">
        <w:t>，</w:t>
      </w:r>
      <w:r w:rsidRPr="007C1229">
        <w:t>2</w:t>
      </w:r>
      <w:r w:rsidR="009E1A22">
        <w:t>，</w:t>
      </w:r>
      <w:r w:rsidRPr="007C1229">
        <w:rPr>
          <w:rFonts w:hAnsi="宋体"/>
        </w:rPr>
        <w:t>…</w:t>
      </w:r>
      <w:r w:rsidR="00B058CC">
        <w:t>）</w:t>
      </w:r>
      <w:r w:rsidR="009E1A22">
        <w:t>，</w:t>
      </w:r>
      <w:r w:rsidRPr="007C1229">
        <w:t>则振动加强；</w:t>
      </w:r>
    </w:p>
    <w:p w14:paraId="03B3EB9B" w14:textId="5CDE8A06" w:rsidR="001D0763" w:rsidRPr="007C1229" w:rsidRDefault="001D0763" w:rsidP="009E1A22">
      <w:pPr>
        <w:ind w:firstLine="420"/>
      </w:pPr>
      <w:r w:rsidRPr="007C1229">
        <w:t>若</w:t>
      </w:r>
      <w:r w:rsidRPr="007C1229">
        <w:t>Δ</w:t>
      </w:r>
      <w:r w:rsidRPr="007C1229">
        <w:rPr>
          <w:i/>
        </w:rPr>
        <w:t>r</w:t>
      </w:r>
      <w:r w:rsidR="001235FD">
        <w:t xml:space="preserve"> = </w:t>
      </w:r>
      <w:r w:rsidRPr="007C1229">
        <w:rPr>
          <w:i/>
        </w:rPr>
        <w:t>nλ</w:t>
      </w:r>
      <w:r w:rsidR="00B058CC">
        <w:t>（</w:t>
      </w:r>
      <w:r w:rsidRPr="007C1229">
        <w:rPr>
          <w:i/>
        </w:rPr>
        <w:t>n</w:t>
      </w:r>
      <w:r w:rsidR="001235FD">
        <w:t xml:space="preserve"> = </w:t>
      </w:r>
      <w:r w:rsidRPr="007C1229">
        <w:t>0</w:t>
      </w:r>
      <w:r w:rsidR="009E1A22">
        <w:t>，</w:t>
      </w:r>
      <w:r w:rsidRPr="007C1229">
        <w:t>1</w:t>
      </w:r>
      <w:r w:rsidR="009E1A22">
        <w:t>，</w:t>
      </w:r>
      <w:r w:rsidRPr="007C1229">
        <w:t>2</w:t>
      </w:r>
      <w:r w:rsidR="009E1A22">
        <w:t>，</w:t>
      </w:r>
      <w:r w:rsidRPr="007C1229">
        <w:rPr>
          <w:rFonts w:hAnsi="宋体"/>
        </w:rPr>
        <w:t>…</w:t>
      </w:r>
      <w:r w:rsidR="00B058CC">
        <w:t>）</w:t>
      </w:r>
      <w:r w:rsidR="009E1A22">
        <w:t>，</w:t>
      </w:r>
      <w:r w:rsidRPr="007C1229">
        <w:t>则振动减弱。</w:t>
      </w:r>
    </w:p>
    <w:p w14:paraId="28624A2A" w14:textId="77777777" w:rsidR="001D0763" w:rsidRPr="007C1229" w:rsidRDefault="001D0763" w:rsidP="00CF0827">
      <w:r w:rsidRPr="007C1229">
        <w:rPr>
          <w:rFonts w:hint="eastAsia"/>
          <w:noProof/>
        </w:rPr>
        <w:drawing>
          <wp:inline distT="0" distB="0" distL="0" distR="0" wp14:anchorId="43D9141E" wp14:editId="79E5A26E">
            <wp:extent cx="1685925" cy="133350"/>
            <wp:effectExtent l="0" t="0" r="0" b="0"/>
            <wp:docPr id="3409" name="图片 3409" descr="E:\电子稿\金版教程（魏）\2016\3.6\课件-物理（高三一轮书\典例示法.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9" descr="E:\电子稿\金版教程（魏）\2016\3.6\课件-物理（高三一轮书\典例示法.tif"/>
                    <pic:cNvPicPr>
                      <a:picLocks noChangeAspect="1" noChangeArrowheads="1"/>
                    </pic:cNvPicPr>
                  </pic:nvPicPr>
                  <pic:blipFill>
                    <a:blip r:embed="rId160" r:link="rId44" cstate="print">
                      <a:extLst>
                        <a:ext uri="{28A0092B-C50C-407E-A947-70E740481C1C}">
                          <a14:useLocalDpi xmlns:a14="http://schemas.microsoft.com/office/drawing/2010/main" val="0"/>
                        </a:ext>
                      </a:extLst>
                    </a:blip>
                    <a:srcRect/>
                    <a:stretch>
                      <a:fillRect/>
                    </a:stretch>
                  </pic:blipFill>
                  <pic:spPr bwMode="auto">
                    <a:xfrm>
                      <a:off x="0" y="0"/>
                      <a:ext cx="1685925" cy="133350"/>
                    </a:xfrm>
                    <a:prstGeom prst="rect">
                      <a:avLst/>
                    </a:prstGeom>
                    <a:noFill/>
                    <a:ln>
                      <a:noFill/>
                    </a:ln>
                  </pic:spPr>
                </pic:pic>
              </a:graphicData>
            </a:graphic>
          </wp:inline>
        </w:drawing>
      </w:r>
    </w:p>
    <w:p w14:paraId="5DC3F137" w14:textId="6AE4EAF2" w:rsidR="001D0763" w:rsidRPr="007C1229" w:rsidRDefault="009E1A22" w:rsidP="00CF0827">
      <w:r>
        <w:rPr>
          <w:rFonts w:eastAsia="黑体" w:hint="eastAsia"/>
        </w:rPr>
        <w:t>【</w:t>
      </w:r>
      <w:r w:rsidR="001D0763" w:rsidRPr="007C1229">
        <w:rPr>
          <w:rFonts w:eastAsia="黑体"/>
        </w:rPr>
        <w:t>例</w:t>
      </w:r>
      <w:r w:rsidR="001D0763" w:rsidRPr="007C1229">
        <w:rPr>
          <w:rFonts w:eastAsia="黑体"/>
        </w:rPr>
        <w:t>4</w:t>
      </w:r>
      <w:r>
        <w:rPr>
          <w:rFonts w:eastAsia="黑体" w:hint="eastAsia"/>
        </w:rPr>
        <w:t>】</w:t>
      </w:r>
      <w:r w:rsidR="00B058CC">
        <w:t>（</w:t>
      </w:r>
      <w:r w:rsidR="001D0763" w:rsidRPr="007C1229">
        <w:t>多选</w:t>
      </w:r>
      <w:r w:rsidR="00B058CC">
        <w:t>）</w:t>
      </w:r>
      <w:r w:rsidR="001D0763" w:rsidRPr="007C1229">
        <w:t>两列振动方向相同、振幅分别为</w:t>
      </w:r>
      <w:r w:rsidR="001D0763" w:rsidRPr="007C1229">
        <w:rPr>
          <w:i/>
        </w:rPr>
        <w:t>A</w:t>
      </w:r>
      <w:r w:rsidR="001D0763" w:rsidRPr="007C1229">
        <w:rPr>
          <w:vertAlign w:val="subscript"/>
        </w:rPr>
        <w:t>1</w:t>
      </w:r>
      <w:r w:rsidR="001D0763" w:rsidRPr="007C1229">
        <w:t>和</w:t>
      </w:r>
      <w:r w:rsidR="001D0763" w:rsidRPr="007C1229">
        <w:rPr>
          <w:i/>
        </w:rPr>
        <w:t>A</w:t>
      </w:r>
      <w:r w:rsidR="001D0763" w:rsidRPr="007C1229">
        <w:rPr>
          <w:vertAlign w:val="subscript"/>
        </w:rPr>
        <w:t>2</w:t>
      </w:r>
      <w:r w:rsidR="001D0763" w:rsidRPr="007C1229">
        <w:t>的相干简谐横波相遇。下列说法正确的是</w:t>
      </w:r>
      <w:r w:rsidR="00B058CC">
        <w:t>（</w:t>
      </w:r>
      <w:r>
        <w:rPr>
          <w:rFonts w:hint="eastAsia"/>
        </w:rPr>
        <w:t xml:space="preserve">    </w:t>
      </w:r>
      <w:r w:rsidR="00B058CC">
        <w:t>）</w:t>
      </w:r>
      <w:commentRangeStart w:id="56"/>
      <w:commentRangeEnd w:id="56"/>
      <w:r>
        <w:rPr>
          <w:rStyle w:val="a5"/>
        </w:rPr>
        <w:commentReference w:id="56"/>
      </w:r>
    </w:p>
    <w:p w14:paraId="4109C184" w14:textId="167F7C1C" w:rsidR="001D0763" w:rsidRPr="007C1229" w:rsidRDefault="00696957" w:rsidP="00CF0827">
      <w:r>
        <w:t>（</w:t>
      </w:r>
      <w:r>
        <w:t>A</w:t>
      </w:r>
      <w:r>
        <w:t>）</w:t>
      </w:r>
      <w:r w:rsidR="001D0763" w:rsidRPr="007C1229">
        <w:t>波峰与波谷相遇处质点的振幅为</w:t>
      </w:r>
      <w:r w:rsidR="001D0763" w:rsidRPr="007C1229">
        <w:t>|</w:t>
      </w:r>
      <w:r w:rsidR="001D0763" w:rsidRPr="007C1229">
        <w:rPr>
          <w:i/>
        </w:rPr>
        <w:t>A</w:t>
      </w:r>
      <w:r w:rsidR="001D0763" w:rsidRPr="007C1229">
        <w:rPr>
          <w:vertAlign w:val="subscript"/>
        </w:rPr>
        <w:t>1</w:t>
      </w:r>
      <w:r w:rsidR="001D0763" w:rsidRPr="007C1229">
        <w:t>－</w:t>
      </w:r>
      <w:r w:rsidR="001D0763" w:rsidRPr="007C1229">
        <w:rPr>
          <w:i/>
        </w:rPr>
        <w:t>A</w:t>
      </w:r>
      <w:r w:rsidR="001D0763" w:rsidRPr="007C1229">
        <w:rPr>
          <w:vertAlign w:val="subscript"/>
        </w:rPr>
        <w:t>2</w:t>
      </w:r>
      <w:r w:rsidR="001D0763" w:rsidRPr="007C1229">
        <w:t>|</w:t>
      </w:r>
    </w:p>
    <w:p w14:paraId="2E51CC6E" w14:textId="24E8167C" w:rsidR="001D0763" w:rsidRPr="007C1229" w:rsidRDefault="00D95D04" w:rsidP="00CF0827">
      <w:r>
        <w:t>（</w:t>
      </w:r>
      <w:r>
        <w:t>B</w:t>
      </w:r>
      <w:r>
        <w:t>）</w:t>
      </w:r>
      <w:r w:rsidR="001D0763" w:rsidRPr="007C1229">
        <w:t>波峰与波峰相遇处质点离开平衡位置的位移始终为</w:t>
      </w:r>
      <w:r w:rsidR="001D0763" w:rsidRPr="007C1229">
        <w:rPr>
          <w:i/>
        </w:rPr>
        <w:t>A</w:t>
      </w:r>
      <w:r w:rsidR="001D0763" w:rsidRPr="007C1229">
        <w:rPr>
          <w:vertAlign w:val="subscript"/>
        </w:rPr>
        <w:t>1</w:t>
      </w:r>
      <w:r w:rsidR="006A7630">
        <w:t xml:space="preserve"> + </w:t>
      </w:r>
      <w:r w:rsidR="001D0763" w:rsidRPr="007C1229">
        <w:rPr>
          <w:i/>
        </w:rPr>
        <w:t>A</w:t>
      </w:r>
      <w:r w:rsidR="001D0763" w:rsidRPr="007C1229">
        <w:rPr>
          <w:vertAlign w:val="subscript"/>
        </w:rPr>
        <w:t>2</w:t>
      </w:r>
    </w:p>
    <w:p w14:paraId="131C6BE2" w14:textId="0A7B38BA" w:rsidR="001D0763" w:rsidRPr="007C1229" w:rsidRDefault="00D95D04" w:rsidP="00CF0827">
      <w:r>
        <w:t>（</w:t>
      </w:r>
      <w:r>
        <w:t>C</w:t>
      </w:r>
      <w:r>
        <w:t>）</w:t>
      </w:r>
      <w:r w:rsidR="001D0763" w:rsidRPr="007C1229">
        <w:t>波峰与波谷相遇处质点的位移总是小于波峰与波峰相遇处质点的位移</w:t>
      </w:r>
    </w:p>
    <w:p w14:paraId="4463815C" w14:textId="3673F8F1" w:rsidR="001D0763" w:rsidRPr="007C1229" w:rsidRDefault="00D95D04" w:rsidP="00CF0827">
      <w:r>
        <w:t>（</w:t>
      </w:r>
      <w:r>
        <w:t>D</w:t>
      </w:r>
      <w:r>
        <w:t>）</w:t>
      </w:r>
      <w:r w:rsidR="001D0763" w:rsidRPr="007C1229">
        <w:t>波峰与波峰相遇处质点的振幅一定大于波峰与波谷相遇处质点的振幅</w:t>
      </w:r>
    </w:p>
    <w:p w14:paraId="38669278" w14:textId="2966B7F9" w:rsidR="001D0763" w:rsidRPr="007C1229" w:rsidRDefault="001D0763" w:rsidP="00CF0827">
      <w:r w:rsidRPr="007C1229">
        <w:rPr>
          <w:rFonts w:eastAsia="黑体" w:hint="eastAsia"/>
          <w:noProof/>
        </w:rPr>
        <w:drawing>
          <wp:inline distT="0" distB="0" distL="0" distR="0" wp14:anchorId="799551F7" wp14:editId="7076623F">
            <wp:extent cx="790575" cy="171450"/>
            <wp:effectExtent l="0" t="0" r="0" b="0"/>
            <wp:docPr id="3410" name="图片 3410" descr="E:\电子稿\金版教程（魏）\2016\3.6\课件-物理（高三一轮书\解题探究.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0" descr="E:\电子稿\金版教程（魏）\2016\3.6\课件-物理（高三一轮书\解题探究.tif"/>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790575" cy="171450"/>
                    </a:xfrm>
                    <a:prstGeom prst="rect">
                      <a:avLst/>
                    </a:prstGeom>
                    <a:noFill/>
                    <a:ln>
                      <a:noFill/>
                    </a:ln>
                  </pic:spPr>
                </pic:pic>
              </a:graphicData>
            </a:graphic>
          </wp:inline>
        </w:drawing>
      </w:r>
      <w:r w:rsidR="00B058CC">
        <w:t>（</w:t>
      </w:r>
      <w:r w:rsidRPr="007C1229">
        <w:t>1</w:t>
      </w:r>
      <w:r w:rsidR="00B058CC">
        <w:t>）</w:t>
      </w:r>
      <w:r w:rsidRPr="007C1229">
        <w:t>相干的两列简谐波相遇时</w:t>
      </w:r>
      <w:r w:rsidR="009E1A22">
        <w:t>，</w:t>
      </w:r>
      <w:r w:rsidRPr="007C1229">
        <w:t>振动加强的质点位移总是最大吗？</w:t>
      </w:r>
    </w:p>
    <w:p w14:paraId="520DDC96" w14:textId="4B9C4552" w:rsidR="001D0763" w:rsidRPr="007C1229" w:rsidRDefault="001D0763" w:rsidP="00CF0827">
      <w:r w:rsidRPr="007D6F3A">
        <w:rPr>
          <w:rFonts w:eastAsia="黑体"/>
          <w:color w:val="0000FF"/>
        </w:rPr>
        <w:t>提示：</w:t>
      </w:r>
      <w:r w:rsidRPr="007C1229">
        <w:rPr>
          <w:rFonts w:eastAsia="楷体_GB2312"/>
        </w:rPr>
        <w:t>不是</w:t>
      </w:r>
      <w:r w:rsidR="009E1A22">
        <w:rPr>
          <w:rFonts w:eastAsia="楷体_GB2312"/>
        </w:rPr>
        <w:t>，</w:t>
      </w:r>
      <w:r w:rsidRPr="007C1229">
        <w:rPr>
          <w:rFonts w:eastAsia="楷体_GB2312"/>
        </w:rPr>
        <w:t>也是随时间变化的。</w:t>
      </w:r>
    </w:p>
    <w:p w14:paraId="78D43BE8" w14:textId="0C239BA9" w:rsidR="001D0763" w:rsidRPr="007C1229" w:rsidRDefault="00B058CC" w:rsidP="00CF0827">
      <w:r>
        <w:t>（</w:t>
      </w:r>
      <w:r w:rsidR="001D0763" w:rsidRPr="007C1229">
        <w:t>2</w:t>
      </w:r>
      <w:r>
        <w:t>）</w:t>
      </w:r>
      <w:r w:rsidR="001D0763" w:rsidRPr="007C1229">
        <w:t>振动加强点的振幅如何确定？</w:t>
      </w:r>
    </w:p>
    <w:p w14:paraId="010B362F" w14:textId="5C091646" w:rsidR="001D0763" w:rsidRPr="007C1229" w:rsidRDefault="001D0763" w:rsidP="00CF0827">
      <w:pPr>
        <w:rPr>
          <w:rFonts w:eastAsia="楷体_GB2312"/>
        </w:rPr>
      </w:pPr>
      <w:r w:rsidRPr="007D6F3A">
        <w:rPr>
          <w:rFonts w:eastAsia="黑体"/>
          <w:color w:val="0000FF"/>
        </w:rPr>
        <w:t>提示：</w:t>
      </w:r>
      <w:r w:rsidRPr="007C1229">
        <w:rPr>
          <w:rFonts w:eastAsia="楷体_GB2312"/>
          <w:i/>
        </w:rPr>
        <w:t>A</w:t>
      </w:r>
      <w:r w:rsidR="001235FD">
        <w:rPr>
          <w:rFonts w:eastAsia="楷体_GB2312"/>
        </w:rPr>
        <w:t xml:space="preserve"> = </w:t>
      </w:r>
      <w:r w:rsidRPr="007C1229">
        <w:rPr>
          <w:rFonts w:eastAsia="楷体_GB2312"/>
          <w:i/>
        </w:rPr>
        <w:t>A</w:t>
      </w:r>
      <w:r w:rsidRPr="007C1229">
        <w:rPr>
          <w:rFonts w:eastAsia="楷体_GB2312"/>
          <w:vertAlign w:val="subscript"/>
        </w:rPr>
        <w:t>1</w:t>
      </w:r>
      <w:r w:rsidR="006A7630">
        <w:rPr>
          <w:rFonts w:eastAsia="楷体_GB2312"/>
        </w:rPr>
        <w:t xml:space="preserve"> + </w:t>
      </w:r>
      <w:r w:rsidRPr="007C1229">
        <w:rPr>
          <w:rFonts w:eastAsia="楷体_GB2312"/>
          <w:i/>
        </w:rPr>
        <w:t>A</w:t>
      </w:r>
      <w:r w:rsidRPr="007C1229">
        <w:rPr>
          <w:rFonts w:eastAsia="楷体_GB2312"/>
          <w:vertAlign w:val="subscript"/>
        </w:rPr>
        <w:t>2</w:t>
      </w:r>
    </w:p>
    <w:p w14:paraId="262A6924" w14:textId="77777777" w:rsidR="001D0763" w:rsidRPr="007C1229" w:rsidRDefault="001D0763" w:rsidP="00CF0827">
      <w:r w:rsidRPr="007D6F3A">
        <w:rPr>
          <w:rFonts w:eastAsia="黑体"/>
          <w:color w:val="FF0000"/>
        </w:rPr>
        <w:t xml:space="preserve">尝试解答　</w:t>
      </w:r>
      <w:r w:rsidRPr="007C1229">
        <w:t>选</w:t>
      </w:r>
      <w:r w:rsidRPr="007C1229">
        <w:rPr>
          <w:color w:val="FF0000"/>
        </w:rPr>
        <w:t>AD</w:t>
      </w:r>
      <w:r w:rsidRPr="007C1229">
        <w:t>。</w:t>
      </w:r>
    </w:p>
    <w:p w14:paraId="4410492B" w14:textId="4E546D49" w:rsidR="001D0763" w:rsidRPr="007C1229" w:rsidRDefault="001D0763" w:rsidP="00CF0827">
      <w:r w:rsidRPr="007C1229">
        <w:rPr>
          <w:rFonts w:eastAsia="楷体_GB2312"/>
        </w:rPr>
        <w:t>空间某一质点的位移等于两列波同时在该点引起位移的矢量和</w:t>
      </w:r>
      <w:r w:rsidR="009E1A22">
        <w:rPr>
          <w:rFonts w:eastAsia="楷体_GB2312"/>
        </w:rPr>
        <w:t>，</w:t>
      </w:r>
      <w:r w:rsidRPr="007C1229">
        <w:rPr>
          <w:rFonts w:eastAsia="楷体_GB2312"/>
        </w:rPr>
        <w:t>对于相干波源在某一点是加强点</w:t>
      </w:r>
      <w:r w:rsidR="009E1A22">
        <w:rPr>
          <w:rFonts w:eastAsia="楷体_GB2312"/>
        </w:rPr>
        <w:t>，</w:t>
      </w:r>
      <w:r w:rsidRPr="007C1229">
        <w:rPr>
          <w:rFonts w:eastAsia="楷体_GB2312"/>
        </w:rPr>
        <w:t>说明两列波在该点振动方向始终一致</w:t>
      </w:r>
      <w:r w:rsidR="009E1A22">
        <w:rPr>
          <w:rFonts w:eastAsia="楷体_GB2312"/>
        </w:rPr>
        <w:t>，</w:t>
      </w:r>
      <w:r w:rsidRPr="007C1229">
        <w:rPr>
          <w:rFonts w:eastAsia="楷体_GB2312"/>
        </w:rPr>
        <w:t>但该质点的位移不是始终不变的</w:t>
      </w:r>
      <w:r w:rsidR="009E1A22">
        <w:rPr>
          <w:rFonts w:eastAsia="楷体_GB2312"/>
        </w:rPr>
        <w:t>，</w:t>
      </w:r>
      <w:r w:rsidRPr="007C1229">
        <w:rPr>
          <w:rFonts w:eastAsia="楷体_GB2312"/>
        </w:rPr>
        <w:t>选项</w:t>
      </w:r>
      <w:r w:rsidRPr="007C1229">
        <w:rPr>
          <w:rFonts w:eastAsia="楷体_GB2312"/>
        </w:rPr>
        <w:t>B</w:t>
      </w:r>
      <w:r w:rsidRPr="007C1229">
        <w:rPr>
          <w:rFonts w:eastAsia="楷体_GB2312"/>
        </w:rPr>
        <w:t>错误；波峰和波谷相遇处的点是减弱点</w:t>
      </w:r>
      <w:r w:rsidR="009E1A22">
        <w:rPr>
          <w:rFonts w:eastAsia="楷体_GB2312"/>
        </w:rPr>
        <w:t>，</w:t>
      </w:r>
      <w:r w:rsidRPr="007C1229">
        <w:rPr>
          <w:rFonts w:eastAsia="楷体_GB2312"/>
        </w:rPr>
        <w:t>两列波在该点振动方向始终相反</w:t>
      </w:r>
      <w:r w:rsidR="009E1A22">
        <w:rPr>
          <w:rFonts w:eastAsia="楷体_GB2312"/>
        </w:rPr>
        <w:t>，</w:t>
      </w:r>
      <w:r w:rsidRPr="007C1229">
        <w:rPr>
          <w:rFonts w:eastAsia="楷体_GB2312"/>
        </w:rPr>
        <w:t>但其合位移不一定总小于加强点的位移</w:t>
      </w:r>
      <w:r w:rsidR="009E1A22">
        <w:rPr>
          <w:rFonts w:eastAsia="楷体_GB2312"/>
        </w:rPr>
        <w:t>，</w:t>
      </w:r>
      <w:r w:rsidRPr="007C1229">
        <w:rPr>
          <w:rFonts w:eastAsia="楷体_GB2312"/>
        </w:rPr>
        <w:t>选项</w:t>
      </w:r>
      <w:r w:rsidRPr="007C1229">
        <w:rPr>
          <w:rFonts w:eastAsia="楷体_GB2312"/>
        </w:rPr>
        <w:t>C</w:t>
      </w:r>
      <w:r w:rsidRPr="007C1229">
        <w:rPr>
          <w:rFonts w:eastAsia="楷体_GB2312"/>
        </w:rPr>
        <w:t>错误；加强点处的质点的振幅为</w:t>
      </w:r>
      <w:r w:rsidRPr="007C1229">
        <w:rPr>
          <w:rFonts w:eastAsia="楷体_GB2312"/>
          <w:i/>
        </w:rPr>
        <w:t>A</w:t>
      </w:r>
      <w:r w:rsidRPr="007C1229">
        <w:rPr>
          <w:rFonts w:eastAsia="楷体_GB2312"/>
          <w:vertAlign w:val="subscript"/>
        </w:rPr>
        <w:t>1</w:t>
      </w:r>
      <w:r w:rsidR="006A7630">
        <w:rPr>
          <w:rFonts w:eastAsia="楷体_GB2312"/>
        </w:rPr>
        <w:t xml:space="preserve"> + </w:t>
      </w:r>
      <w:r w:rsidRPr="007C1229">
        <w:rPr>
          <w:rFonts w:eastAsia="楷体_GB2312"/>
          <w:i/>
        </w:rPr>
        <w:t>A</w:t>
      </w:r>
      <w:r w:rsidRPr="007C1229">
        <w:rPr>
          <w:rFonts w:eastAsia="楷体_GB2312"/>
          <w:vertAlign w:val="subscript"/>
        </w:rPr>
        <w:t>2</w:t>
      </w:r>
      <w:r w:rsidR="009E1A22">
        <w:rPr>
          <w:rFonts w:eastAsia="楷体_GB2312"/>
        </w:rPr>
        <w:t>，</w:t>
      </w:r>
      <w:r w:rsidRPr="007C1229">
        <w:rPr>
          <w:rFonts w:eastAsia="楷体_GB2312"/>
        </w:rPr>
        <w:t>减弱点处的质点的</w:t>
      </w:r>
      <w:r w:rsidRPr="007C1229">
        <w:rPr>
          <w:rFonts w:eastAsia="楷体_GB2312"/>
        </w:rPr>
        <w:lastRenderedPageBreak/>
        <w:t>振幅为</w:t>
      </w:r>
      <w:r w:rsidRPr="007C1229">
        <w:rPr>
          <w:rFonts w:eastAsia="楷体_GB2312"/>
        </w:rPr>
        <w:t>|</w:t>
      </w:r>
      <w:r w:rsidRPr="007C1229">
        <w:rPr>
          <w:rFonts w:eastAsia="楷体_GB2312"/>
          <w:i/>
        </w:rPr>
        <w:t>A</w:t>
      </w:r>
      <w:r w:rsidRPr="007C1229">
        <w:rPr>
          <w:rFonts w:eastAsia="楷体_GB2312"/>
          <w:vertAlign w:val="subscript"/>
        </w:rPr>
        <w:t>1</w:t>
      </w:r>
      <w:r w:rsidRPr="007C1229">
        <w:rPr>
          <w:rFonts w:eastAsia="楷体_GB2312"/>
        </w:rPr>
        <w:t>－</w:t>
      </w:r>
      <w:r w:rsidRPr="007C1229">
        <w:rPr>
          <w:rFonts w:eastAsia="楷体_GB2312"/>
          <w:i/>
        </w:rPr>
        <w:t>A</w:t>
      </w:r>
      <w:r w:rsidRPr="007C1229">
        <w:rPr>
          <w:rFonts w:eastAsia="楷体_GB2312"/>
          <w:vertAlign w:val="subscript"/>
        </w:rPr>
        <w:t>2</w:t>
      </w:r>
      <w:r w:rsidRPr="007C1229">
        <w:rPr>
          <w:rFonts w:eastAsia="楷体_GB2312"/>
        </w:rPr>
        <w:t>|</w:t>
      </w:r>
      <w:r w:rsidR="009E1A22">
        <w:rPr>
          <w:rFonts w:eastAsia="楷体_GB2312"/>
        </w:rPr>
        <w:t>，</w:t>
      </w:r>
      <w:r w:rsidRPr="007C1229">
        <w:rPr>
          <w:rFonts w:eastAsia="楷体_GB2312"/>
        </w:rPr>
        <w:t>选项</w:t>
      </w:r>
      <w:r w:rsidRPr="007C1229">
        <w:rPr>
          <w:rFonts w:eastAsia="楷体_GB2312"/>
        </w:rPr>
        <w:t>A</w:t>
      </w:r>
      <w:r w:rsidRPr="007C1229">
        <w:rPr>
          <w:rFonts w:eastAsia="楷体_GB2312"/>
        </w:rPr>
        <w:t>、</w:t>
      </w:r>
      <w:r w:rsidRPr="007C1229">
        <w:rPr>
          <w:rFonts w:eastAsia="楷体_GB2312"/>
        </w:rPr>
        <w:t>D</w:t>
      </w:r>
      <w:r w:rsidRPr="007C1229">
        <w:rPr>
          <w:rFonts w:eastAsia="楷体_GB2312"/>
        </w:rPr>
        <w:t>正确。</w:t>
      </w:r>
    </w:p>
    <w:p w14:paraId="3FD3D9B7" w14:textId="77777777" w:rsidR="001D0763" w:rsidRPr="009E1A22" w:rsidRDefault="001D0763" w:rsidP="0086632D">
      <w:pPr>
        <w:pStyle w:val="5"/>
        <w:rPr>
          <w:rStyle w:val="af1"/>
        </w:rPr>
      </w:pPr>
      <w:r w:rsidRPr="009E1A22">
        <w:rPr>
          <w:rStyle w:val="af1"/>
          <w:rFonts w:hint="eastAsia"/>
        </w:rPr>
        <w:t>总结升华</w:t>
      </w:r>
    </w:p>
    <w:p w14:paraId="3D54109B" w14:textId="77777777" w:rsidR="001D0763" w:rsidRPr="007C1229" w:rsidRDefault="001D0763" w:rsidP="009E1A22">
      <w:pPr>
        <w:jc w:val="center"/>
        <w:rPr>
          <w:rFonts w:eastAsia="黑体"/>
        </w:rPr>
      </w:pPr>
      <w:r w:rsidRPr="007C1229">
        <w:rPr>
          <w:rFonts w:eastAsia="黑体"/>
        </w:rPr>
        <w:t>波的干涉问题的分析</w:t>
      </w:r>
    </w:p>
    <w:p w14:paraId="5D0DDCF4" w14:textId="3201B2CF" w:rsidR="001D0763" w:rsidRDefault="00B058CC" w:rsidP="009E1A22">
      <w:pPr>
        <w:ind w:firstLine="420"/>
        <w:rPr>
          <w:rFonts w:eastAsia="楷体_GB2312"/>
        </w:rPr>
      </w:pPr>
      <w:r>
        <w:rPr>
          <w:rFonts w:eastAsia="楷体_GB2312"/>
        </w:rPr>
        <w:t>（</w:t>
      </w:r>
      <w:r w:rsidR="001D0763" w:rsidRPr="007C1229">
        <w:rPr>
          <w:rFonts w:eastAsia="楷体_GB2312"/>
        </w:rPr>
        <w:t>1</w:t>
      </w:r>
      <w:r>
        <w:rPr>
          <w:rFonts w:eastAsia="楷体_GB2312"/>
        </w:rPr>
        <w:t>）</w:t>
      </w:r>
      <w:r w:rsidR="001D0763" w:rsidRPr="007C1229">
        <w:rPr>
          <w:rFonts w:eastAsia="楷体_GB2312"/>
        </w:rPr>
        <w:t>在稳定的干涉区域内</w:t>
      </w:r>
      <w:r w:rsidR="009E1A22">
        <w:rPr>
          <w:rFonts w:eastAsia="楷体_GB2312"/>
        </w:rPr>
        <w:t>，</w:t>
      </w:r>
      <w:r w:rsidR="001D0763" w:rsidRPr="007C1229">
        <w:rPr>
          <w:rFonts w:eastAsia="楷体_GB2312"/>
        </w:rPr>
        <w:t>振动加强点始终加强；振动减弱点始终减弱。两列相干波的波峰与波峰</w:t>
      </w:r>
      <w:r>
        <w:rPr>
          <w:rFonts w:eastAsia="楷体_GB2312"/>
        </w:rPr>
        <w:t>（</w:t>
      </w:r>
      <w:r w:rsidR="001D0763" w:rsidRPr="007C1229">
        <w:rPr>
          <w:rFonts w:eastAsia="楷体_GB2312"/>
        </w:rPr>
        <w:t>或波谷与波谷</w:t>
      </w:r>
      <w:r>
        <w:rPr>
          <w:rFonts w:eastAsia="楷体_GB2312"/>
        </w:rPr>
        <w:t>）</w:t>
      </w:r>
      <w:r w:rsidR="001D0763" w:rsidRPr="007C1229">
        <w:rPr>
          <w:rFonts w:eastAsia="楷体_GB2312"/>
        </w:rPr>
        <w:t>相遇处是振动最强的地方</w:t>
      </w:r>
      <w:r w:rsidR="009E1A22">
        <w:rPr>
          <w:rFonts w:eastAsia="楷体_GB2312"/>
        </w:rPr>
        <w:t>，</w:t>
      </w:r>
      <w:r w:rsidR="001D0763" w:rsidRPr="007C1229">
        <w:rPr>
          <w:rFonts w:eastAsia="楷体_GB2312"/>
        </w:rPr>
        <w:t>并且用一条直线将以上加强点连接起来</w:t>
      </w:r>
      <w:r w:rsidR="009E1A22">
        <w:rPr>
          <w:rFonts w:eastAsia="楷体_GB2312"/>
        </w:rPr>
        <w:t>，</w:t>
      </w:r>
      <w:r w:rsidR="001D0763" w:rsidRPr="007C1229">
        <w:rPr>
          <w:rFonts w:eastAsia="楷体_GB2312"/>
        </w:rPr>
        <w:t>这条直线上的点都是加强的；而波峰与波谷</w:t>
      </w:r>
      <w:r>
        <w:rPr>
          <w:rFonts w:eastAsia="楷体_GB2312"/>
        </w:rPr>
        <w:t>（</w:t>
      </w:r>
      <w:r w:rsidR="001D0763" w:rsidRPr="007C1229">
        <w:rPr>
          <w:rFonts w:eastAsia="楷体_GB2312"/>
        </w:rPr>
        <w:t>或波谷与波峰</w:t>
      </w:r>
      <w:r>
        <w:rPr>
          <w:rFonts w:eastAsia="楷体_GB2312"/>
        </w:rPr>
        <w:t>）</w:t>
      </w:r>
      <w:r w:rsidR="001D0763" w:rsidRPr="007C1229">
        <w:rPr>
          <w:rFonts w:eastAsia="楷体_GB2312"/>
        </w:rPr>
        <w:t>相遇处是振动最弱的地方</w:t>
      </w:r>
      <w:r w:rsidR="009E1A22">
        <w:rPr>
          <w:rFonts w:eastAsia="楷体_GB2312"/>
        </w:rPr>
        <w:t>，</w:t>
      </w:r>
      <w:r w:rsidR="001D0763" w:rsidRPr="007C1229">
        <w:rPr>
          <w:rFonts w:eastAsia="楷体_GB2312"/>
        </w:rPr>
        <w:t>把以上减弱点用直线连接起来</w:t>
      </w:r>
      <w:r w:rsidR="009E1A22">
        <w:rPr>
          <w:rFonts w:eastAsia="楷体_GB2312"/>
        </w:rPr>
        <w:t>，</w:t>
      </w:r>
      <w:r w:rsidR="001D0763" w:rsidRPr="007C1229">
        <w:rPr>
          <w:rFonts w:eastAsia="楷体_GB2312"/>
        </w:rPr>
        <w:t>直线上的点都是减弱点。</w:t>
      </w:r>
    </w:p>
    <w:p w14:paraId="77E263E4" w14:textId="4D162996" w:rsidR="001D0763" w:rsidRDefault="00B058CC" w:rsidP="009E1A22">
      <w:pPr>
        <w:ind w:firstLine="420"/>
        <w:rPr>
          <w:rFonts w:eastAsia="楷体_GB2312"/>
        </w:rPr>
      </w:pPr>
      <w:r>
        <w:rPr>
          <w:rFonts w:eastAsia="楷体_GB2312"/>
        </w:rPr>
        <w:t>（</w:t>
      </w:r>
      <w:r w:rsidR="001D0763" w:rsidRPr="007C1229">
        <w:rPr>
          <w:rFonts w:eastAsia="楷体_GB2312"/>
        </w:rPr>
        <w:t>2</w:t>
      </w:r>
      <w:r>
        <w:rPr>
          <w:rFonts w:eastAsia="楷体_GB2312"/>
        </w:rPr>
        <w:t>）</w:t>
      </w:r>
      <w:r w:rsidR="001D0763" w:rsidRPr="007C1229">
        <w:rPr>
          <w:rFonts w:eastAsia="楷体_GB2312"/>
        </w:rPr>
        <w:t>不论是振动加强的质点还是振动减弱的质点</w:t>
      </w:r>
      <w:r w:rsidR="009E1A22">
        <w:rPr>
          <w:rFonts w:eastAsia="楷体_GB2312"/>
        </w:rPr>
        <w:t>，</w:t>
      </w:r>
      <w:r w:rsidR="001D0763" w:rsidRPr="007C1229">
        <w:rPr>
          <w:rFonts w:eastAsia="楷体_GB2312"/>
        </w:rPr>
        <w:t>都仍在其平衡位置附近振动</w:t>
      </w:r>
      <w:r w:rsidR="009E1A22">
        <w:rPr>
          <w:rFonts w:eastAsia="楷体_GB2312"/>
        </w:rPr>
        <w:t>，</w:t>
      </w:r>
      <w:r w:rsidR="001D0763" w:rsidRPr="007C1229">
        <w:rPr>
          <w:rFonts w:eastAsia="楷体_GB2312"/>
        </w:rPr>
        <w:t>某点的振动加强</w:t>
      </w:r>
      <w:r w:rsidR="009E1A22">
        <w:rPr>
          <w:rFonts w:eastAsia="楷体_GB2312"/>
        </w:rPr>
        <w:t>，</w:t>
      </w:r>
      <w:r w:rsidR="001D0763" w:rsidRPr="007C1229">
        <w:rPr>
          <w:rFonts w:eastAsia="楷体_GB2312"/>
        </w:rPr>
        <w:t>是指这个质点以较大的振幅振动；而某点的振动减弱</w:t>
      </w:r>
      <w:r w:rsidR="009E1A22">
        <w:rPr>
          <w:rFonts w:eastAsia="楷体_GB2312"/>
        </w:rPr>
        <w:t>，</w:t>
      </w:r>
      <w:r w:rsidR="001D0763" w:rsidRPr="007C1229">
        <w:rPr>
          <w:rFonts w:eastAsia="楷体_GB2312"/>
        </w:rPr>
        <w:t>是指这个质点以较小的振幅振动</w:t>
      </w:r>
      <w:r w:rsidR="009E1A22">
        <w:rPr>
          <w:rFonts w:eastAsia="楷体_GB2312"/>
        </w:rPr>
        <w:t>，</w:t>
      </w:r>
      <w:r w:rsidR="001D0763" w:rsidRPr="007C1229">
        <w:rPr>
          <w:rFonts w:eastAsia="楷体_GB2312"/>
        </w:rPr>
        <w:t>因此</w:t>
      </w:r>
      <w:r w:rsidR="009E1A22">
        <w:rPr>
          <w:rFonts w:eastAsia="楷体_GB2312"/>
        </w:rPr>
        <w:t>，</w:t>
      </w:r>
      <w:r w:rsidR="001D0763" w:rsidRPr="007C1229">
        <w:rPr>
          <w:rFonts w:eastAsia="楷体_GB2312"/>
        </w:rPr>
        <w:t>振动加强点的位移不是始终等于振幅</w:t>
      </w:r>
      <w:r w:rsidR="009E1A22">
        <w:rPr>
          <w:rFonts w:eastAsia="楷体_GB2312"/>
        </w:rPr>
        <w:t>，</w:t>
      </w:r>
      <w:r w:rsidR="001D0763" w:rsidRPr="007C1229">
        <w:rPr>
          <w:rFonts w:eastAsia="楷体_GB2312"/>
        </w:rPr>
        <w:t>它的位移的大小和方向随时间在发生周期性的变化。</w:t>
      </w:r>
    </w:p>
    <w:p w14:paraId="431F0735" w14:textId="77777777" w:rsidR="001D0763" w:rsidRPr="007C1229" w:rsidRDefault="001D0763" w:rsidP="00CF0827">
      <w:r w:rsidRPr="007C1229">
        <w:rPr>
          <w:rFonts w:hint="eastAsia"/>
          <w:noProof/>
        </w:rPr>
        <w:drawing>
          <wp:inline distT="0" distB="0" distL="0" distR="0" wp14:anchorId="08A3EBEC" wp14:editId="139E78E8">
            <wp:extent cx="1685925" cy="133350"/>
            <wp:effectExtent l="0" t="0" r="0" b="0"/>
            <wp:docPr id="3411" name="图片 3411" descr="E:\电子稿\金版教程（魏）\2016\3.6\课件-物理（高三一轮书\变式题组.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1" descr="E:\电子稿\金版教程（魏）\2016\3.6\课件-物理（高三一轮书\变式题组.tif"/>
                    <pic:cNvPicPr>
                      <a:picLocks noChangeAspect="1" noChangeArrowheads="1"/>
                    </pic:cNvPicPr>
                  </pic:nvPicPr>
                  <pic:blipFill>
                    <a:blip r:embed="rId161" r:link="rId162" cstate="print">
                      <a:extLst>
                        <a:ext uri="{28A0092B-C50C-407E-A947-70E740481C1C}">
                          <a14:useLocalDpi xmlns:a14="http://schemas.microsoft.com/office/drawing/2010/main" val="0"/>
                        </a:ext>
                      </a:extLst>
                    </a:blip>
                    <a:srcRect/>
                    <a:stretch>
                      <a:fillRect/>
                    </a:stretch>
                  </pic:blipFill>
                  <pic:spPr bwMode="auto">
                    <a:xfrm>
                      <a:off x="0" y="0"/>
                      <a:ext cx="1685925" cy="133350"/>
                    </a:xfrm>
                    <a:prstGeom prst="rect">
                      <a:avLst/>
                    </a:prstGeom>
                    <a:noFill/>
                    <a:ln>
                      <a:noFill/>
                    </a:ln>
                  </pic:spPr>
                </pic:pic>
              </a:graphicData>
            </a:graphic>
          </wp:inline>
        </w:drawing>
      </w:r>
    </w:p>
    <w:p w14:paraId="18644CF4" w14:textId="37135448" w:rsidR="001D0763" w:rsidRDefault="009E1A22" w:rsidP="009E1A22">
      <w:pPr>
        <w:pStyle w:val="af2"/>
        <w:numPr>
          <w:ilvl w:val="0"/>
          <w:numId w:val="15"/>
        </w:numPr>
        <w:ind w:firstLineChars="0"/>
      </w:pPr>
      <w:r w:rsidRPr="007C1229">
        <w:rPr>
          <w:rFonts w:hint="eastAsia"/>
          <w:noProof/>
        </w:rPr>
        <w:drawing>
          <wp:anchor distT="0" distB="0" distL="114300" distR="114300" simplePos="0" relativeHeight="251686912" behindDoc="0" locked="0" layoutInCell="1" allowOverlap="1" wp14:anchorId="744CB540" wp14:editId="3B7E6656">
            <wp:simplePos x="0" y="0"/>
            <wp:positionH relativeFrom="margin">
              <wp:align>right</wp:align>
            </wp:positionH>
            <wp:positionV relativeFrom="paragraph">
              <wp:posOffset>7620</wp:posOffset>
            </wp:positionV>
            <wp:extent cx="2437200" cy="1857600"/>
            <wp:effectExtent l="0" t="0" r="1270" b="9525"/>
            <wp:wrapSquare wrapText="largest"/>
            <wp:docPr id="3412" name="图片 3412" descr="E:\电子稿\金版教程（魏）\2016\3.6\课件-物理（高三一轮书\80WL双16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2" descr="E:\电子稿\金版教程（魏）\2016\3.6\课件-物理（高三一轮书\80WL双168.tif"/>
                    <pic:cNvPicPr>
                      <a:picLocks noChangeAspect="1" noChangeArrowheads="1"/>
                    </pic:cNvPicPr>
                  </pic:nvPicPr>
                  <pic:blipFill>
                    <a:blip r:embed="rId163" r:link="rId164" cstate="print">
                      <a:extLst>
                        <a:ext uri="{28A0092B-C50C-407E-A947-70E740481C1C}">
                          <a14:useLocalDpi xmlns:a14="http://schemas.microsoft.com/office/drawing/2010/main" val="0"/>
                        </a:ext>
                      </a:extLst>
                    </a:blip>
                    <a:srcRect/>
                    <a:stretch>
                      <a:fillRect/>
                    </a:stretch>
                  </pic:blipFill>
                  <pic:spPr bwMode="auto">
                    <a:xfrm>
                      <a:off x="0" y="0"/>
                      <a:ext cx="24372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58CC">
        <w:t>（</w:t>
      </w:r>
      <w:r w:rsidR="001D0763" w:rsidRPr="007C1229">
        <w:t>多选</w:t>
      </w:r>
      <w:r w:rsidR="00B058CC">
        <w:t>）</w:t>
      </w:r>
      <w:r w:rsidR="001D0763" w:rsidRPr="007C1229">
        <w:t>如图为甲、乙两列简谐横波在同一绳上传播时某时刻的波形图</w:t>
      </w:r>
      <w:r>
        <w:t>，</w:t>
      </w:r>
      <w:r w:rsidR="001D0763" w:rsidRPr="007C1229">
        <w:t>甲波向右传播</w:t>
      </w:r>
      <w:r>
        <w:t>，</w:t>
      </w:r>
      <w:r w:rsidR="001D0763" w:rsidRPr="007C1229">
        <w:t>乙波向左传播。质点</w:t>
      </w:r>
      <w:r w:rsidR="001D0763" w:rsidRPr="009E1A22">
        <w:rPr>
          <w:i/>
        </w:rPr>
        <w:t>M</w:t>
      </w:r>
      <w:r w:rsidR="001D0763" w:rsidRPr="007C1229">
        <w:t>位于</w:t>
      </w:r>
      <w:r w:rsidR="001D0763" w:rsidRPr="009E1A22">
        <w:rPr>
          <w:i/>
        </w:rPr>
        <w:t>x</w:t>
      </w:r>
      <w:r w:rsidR="001235FD">
        <w:t xml:space="preserve"> = </w:t>
      </w:r>
      <w:r w:rsidR="001D0763" w:rsidRPr="007C1229">
        <w:t>0.2 m</w:t>
      </w:r>
      <w:r w:rsidR="001D0763" w:rsidRPr="007C1229">
        <w:t>处</w:t>
      </w:r>
      <w:r>
        <w:t>，</w:t>
      </w:r>
      <w:r w:rsidR="001D0763" w:rsidRPr="007C1229">
        <w:t>则</w:t>
      </w:r>
      <w:r w:rsidR="00B058CC">
        <w:t>（</w:t>
      </w:r>
      <w:r>
        <w:rPr>
          <w:rFonts w:hint="eastAsia"/>
        </w:rPr>
        <w:t xml:space="preserve">    </w:t>
      </w:r>
      <w:commentRangeStart w:id="57"/>
      <w:commentRangeEnd w:id="57"/>
      <w:r>
        <w:rPr>
          <w:rStyle w:val="a5"/>
        </w:rPr>
        <w:commentReference w:id="57"/>
      </w:r>
      <w:r w:rsidR="00B058CC">
        <w:t>）</w:t>
      </w:r>
    </w:p>
    <w:p w14:paraId="3685670F" w14:textId="412D04FB" w:rsidR="001D0763" w:rsidRPr="007C1229" w:rsidRDefault="00696957" w:rsidP="00CF0827">
      <w:r>
        <w:t>（</w:t>
      </w:r>
      <w:r>
        <w:t>A</w:t>
      </w:r>
      <w:r>
        <w:t>）</w:t>
      </w:r>
      <w:r w:rsidR="001D0763" w:rsidRPr="007C1229">
        <w:t>这两列波不会发生干涉现象</w:t>
      </w:r>
    </w:p>
    <w:p w14:paraId="36CF7155" w14:textId="689C488B" w:rsidR="001D0763" w:rsidRPr="007C1229" w:rsidRDefault="00D95D04" w:rsidP="00CF0827">
      <w:r>
        <w:t>（</w:t>
      </w:r>
      <w:r>
        <w:t>B</w:t>
      </w:r>
      <w:r>
        <w:t>）</w:t>
      </w:r>
      <w:r w:rsidR="001D0763" w:rsidRPr="007C1229">
        <w:rPr>
          <w:i/>
        </w:rPr>
        <w:t>M</w:t>
      </w:r>
      <w:r w:rsidR="001D0763" w:rsidRPr="007C1229">
        <w:t>点的振动总是加强</w:t>
      </w:r>
    </w:p>
    <w:p w14:paraId="4F3B9D46" w14:textId="7C587EA3" w:rsidR="001D0763" w:rsidRPr="007C1229" w:rsidRDefault="00D95D04" w:rsidP="00CF0827">
      <w:r>
        <w:t>（</w:t>
      </w:r>
      <w:r>
        <w:t>C</w:t>
      </w:r>
      <w:r>
        <w:t>）</w:t>
      </w:r>
      <w:r w:rsidR="001D0763" w:rsidRPr="007C1229">
        <w:rPr>
          <w:i/>
        </w:rPr>
        <w:t>M</w:t>
      </w:r>
      <w:r w:rsidR="001D0763" w:rsidRPr="007C1229">
        <w:t>点将做振幅为</w:t>
      </w:r>
      <w:r w:rsidR="001D0763" w:rsidRPr="007C1229">
        <w:t>30 cm</w:t>
      </w:r>
      <w:r w:rsidR="001D0763" w:rsidRPr="007C1229">
        <w:t>的简谐振动</w:t>
      </w:r>
    </w:p>
    <w:p w14:paraId="3D0D66A3" w14:textId="5196B422" w:rsidR="001D0763" w:rsidRPr="007C1229" w:rsidRDefault="00D95D04" w:rsidP="00CF0827">
      <w:r>
        <w:t>（</w:t>
      </w:r>
      <w:r>
        <w:t>D</w:t>
      </w:r>
      <w:r>
        <w:t>）</w:t>
      </w:r>
      <w:r w:rsidR="001D0763" w:rsidRPr="007C1229">
        <w:t>由图示时刻开始</w:t>
      </w:r>
      <w:r w:rsidR="009E1A22">
        <w:t>，</w:t>
      </w:r>
      <w:r w:rsidR="001D0763" w:rsidRPr="007C1229">
        <w:t>再经过</w:t>
      </w:r>
      <w:r w:rsidR="001D0763" w:rsidRPr="007C1229">
        <w:t>1/4</w:t>
      </w:r>
      <w:r w:rsidR="001D0763" w:rsidRPr="007C1229">
        <w:t>甲波周期</w:t>
      </w:r>
      <w:r w:rsidR="009E1A22">
        <w:t>，</w:t>
      </w:r>
      <w:r w:rsidR="001D0763" w:rsidRPr="007C1229">
        <w:rPr>
          <w:i/>
        </w:rPr>
        <w:t>M</w:t>
      </w:r>
      <w:r w:rsidR="001D0763" w:rsidRPr="007C1229">
        <w:t>点将位于波峰</w:t>
      </w:r>
    </w:p>
    <w:p w14:paraId="46275DBF" w14:textId="77777777" w:rsidR="001D0763" w:rsidRPr="007C1229" w:rsidRDefault="001D0763" w:rsidP="00CF0827">
      <w:r w:rsidRPr="00771B63">
        <w:rPr>
          <w:rFonts w:eastAsia="黑体"/>
          <w:color w:val="FF0000"/>
        </w:rPr>
        <w:t xml:space="preserve">答案　</w:t>
      </w:r>
      <w:r w:rsidRPr="007C1229">
        <w:t>BC</w:t>
      </w:r>
    </w:p>
    <w:p w14:paraId="6F443CC1" w14:textId="2488BA8F" w:rsidR="001D0763" w:rsidRPr="007C1229" w:rsidRDefault="001D0763" w:rsidP="00CF0827">
      <w:r w:rsidRPr="00063247">
        <w:rPr>
          <w:rFonts w:eastAsia="黑体"/>
          <w:color w:val="0000FF"/>
        </w:rPr>
        <w:t xml:space="preserve">解析　</w:t>
      </w:r>
      <w:r w:rsidRPr="007C1229">
        <w:rPr>
          <w:rFonts w:eastAsia="仿宋_GB2312"/>
        </w:rPr>
        <w:t>两列简谐横波在同一均匀介质内传播</w:t>
      </w:r>
      <w:r w:rsidR="009E1A22">
        <w:rPr>
          <w:rFonts w:eastAsia="仿宋_GB2312"/>
        </w:rPr>
        <w:t>，</w:t>
      </w:r>
      <w:r w:rsidRPr="007C1229">
        <w:rPr>
          <w:rFonts w:eastAsia="仿宋_GB2312"/>
        </w:rPr>
        <w:t>波速相等</w:t>
      </w:r>
      <w:r w:rsidR="009E1A22">
        <w:rPr>
          <w:rFonts w:eastAsia="仿宋_GB2312"/>
        </w:rPr>
        <w:t>，</w:t>
      </w:r>
      <w:r w:rsidRPr="007C1229">
        <w:rPr>
          <w:rFonts w:eastAsia="仿宋_GB2312"/>
        </w:rPr>
        <w:t>由图可知两列波的波长相等</w:t>
      </w:r>
      <w:r w:rsidR="009E1A22">
        <w:rPr>
          <w:rFonts w:eastAsia="仿宋_GB2312"/>
        </w:rPr>
        <w:t>，</w:t>
      </w:r>
      <w:r w:rsidRPr="007C1229">
        <w:rPr>
          <w:rFonts w:eastAsia="仿宋_GB2312"/>
        </w:rPr>
        <w:t>由</w:t>
      </w:r>
      <w:r w:rsidRPr="007C1229">
        <w:rPr>
          <w:rFonts w:ascii="Book Antiqua" w:eastAsia="仿宋_GB2312" w:hAnsi="Book Antiqua"/>
          <w:i/>
        </w:rPr>
        <w:t>v</w:t>
      </w:r>
      <w:r w:rsidR="001235FD">
        <w:rPr>
          <w:rFonts w:eastAsia="仿宋_GB2312"/>
        </w:rPr>
        <w:t xml:space="preserve"> = </w:t>
      </w:r>
      <w:r w:rsidRPr="007C1229">
        <w:rPr>
          <w:rFonts w:eastAsia="仿宋_GB2312"/>
          <w:i/>
        </w:rPr>
        <w:t>λf</w:t>
      </w:r>
      <w:r w:rsidRPr="007C1229">
        <w:rPr>
          <w:rFonts w:eastAsia="仿宋_GB2312"/>
        </w:rPr>
        <w:t>可知</w:t>
      </w:r>
      <w:r w:rsidR="009E1A22">
        <w:rPr>
          <w:rFonts w:eastAsia="仿宋_GB2312"/>
        </w:rPr>
        <w:t>，</w:t>
      </w:r>
      <w:r w:rsidRPr="007C1229">
        <w:rPr>
          <w:rFonts w:eastAsia="仿宋_GB2312"/>
        </w:rPr>
        <w:t>频率相等</w:t>
      </w:r>
      <w:r w:rsidR="009E1A22">
        <w:rPr>
          <w:rFonts w:eastAsia="仿宋_GB2312"/>
        </w:rPr>
        <w:t>，</w:t>
      </w:r>
      <w:r w:rsidRPr="007C1229">
        <w:rPr>
          <w:rFonts w:eastAsia="仿宋_GB2312"/>
        </w:rPr>
        <w:t>所以两列波能产生干涉</w:t>
      </w:r>
      <w:r w:rsidR="009E1A22">
        <w:rPr>
          <w:rFonts w:eastAsia="仿宋_GB2312"/>
        </w:rPr>
        <w:t>，</w:t>
      </w:r>
      <w:r w:rsidRPr="007C1229">
        <w:rPr>
          <w:rFonts w:eastAsia="仿宋_GB2312"/>
        </w:rPr>
        <w:t>故</w:t>
      </w:r>
      <w:r w:rsidRPr="007C1229">
        <w:rPr>
          <w:rFonts w:eastAsia="仿宋_GB2312"/>
        </w:rPr>
        <w:t>A</w:t>
      </w:r>
      <w:r w:rsidRPr="007C1229">
        <w:rPr>
          <w:rFonts w:eastAsia="仿宋_GB2312"/>
        </w:rPr>
        <w:t>错误；质点在</w:t>
      </w:r>
      <w:r w:rsidRPr="007C1229">
        <w:rPr>
          <w:rFonts w:eastAsia="仿宋_GB2312"/>
          <w:i/>
        </w:rPr>
        <w:t>M</w:t>
      </w:r>
      <w:r w:rsidRPr="007C1229">
        <w:rPr>
          <w:rFonts w:eastAsia="仿宋_GB2312"/>
        </w:rPr>
        <w:t>处是两列波的波峰与波峰相遇处</w:t>
      </w:r>
      <w:r w:rsidR="009E1A22">
        <w:rPr>
          <w:rFonts w:eastAsia="仿宋_GB2312"/>
        </w:rPr>
        <w:t>，</w:t>
      </w:r>
      <w:r w:rsidRPr="007C1229">
        <w:rPr>
          <w:rFonts w:eastAsia="仿宋_GB2312"/>
        </w:rPr>
        <w:t>振动总是加强</w:t>
      </w:r>
      <w:r w:rsidR="009E1A22">
        <w:rPr>
          <w:rFonts w:eastAsia="仿宋_GB2312"/>
        </w:rPr>
        <w:t>，</w:t>
      </w:r>
      <w:r w:rsidRPr="007C1229">
        <w:rPr>
          <w:rFonts w:eastAsia="仿宋_GB2312"/>
        </w:rPr>
        <w:t>振幅等于两列波振幅之和</w:t>
      </w:r>
      <w:r w:rsidR="009E1A22">
        <w:rPr>
          <w:rFonts w:eastAsia="仿宋_GB2312"/>
        </w:rPr>
        <w:t>，</w:t>
      </w:r>
      <w:r w:rsidRPr="007C1229">
        <w:rPr>
          <w:rFonts w:eastAsia="仿宋_GB2312"/>
        </w:rPr>
        <w:t>为</w:t>
      </w:r>
      <w:r w:rsidRPr="007C1229">
        <w:rPr>
          <w:rFonts w:eastAsia="仿宋_GB2312"/>
          <w:i/>
        </w:rPr>
        <w:t>A</w:t>
      </w:r>
      <w:r w:rsidR="001235FD">
        <w:rPr>
          <w:rFonts w:eastAsia="仿宋_GB2312"/>
        </w:rPr>
        <w:t xml:space="preserve"> = </w:t>
      </w:r>
      <w:r w:rsidRPr="007C1229">
        <w:rPr>
          <w:rFonts w:eastAsia="仿宋_GB2312"/>
        </w:rPr>
        <w:t>20 cm</w:t>
      </w:r>
      <w:r w:rsidR="006A7630">
        <w:rPr>
          <w:rFonts w:eastAsia="仿宋_GB2312"/>
        </w:rPr>
        <w:t xml:space="preserve"> + </w:t>
      </w:r>
      <w:r w:rsidRPr="007C1229">
        <w:rPr>
          <w:rFonts w:eastAsia="仿宋_GB2312"/>
        </w:rPr>
        <w:t>10 cm</w:t>
      </w:r>
      <w:r w:rsidR="001235FD">
        <w:rPr>
          <w:rFonts w:eastAsia="仿宋_GB2312"/>
        </w:rPr>
        <w:t xml:space="preserve"> = </w:t>
      </w:r>
      <w:r w:rsidRPr="007C1229">
        <w:rPr>
          <w:rFonts w:eastAsia="仿宋_GB2312"/>
        </w:rPr>
        <w:t>30 cm</w:t>
      </w:r>
      <w:r w:rsidR="009E1A22">
        <w:rPr>
          <w:rFonts w:eastAsia="仿宋_GB2312"/>
        </w:rPr>
        <w:t>，</w:t>
      </w:r>
      <w:r w:rsidRPr="007C1229">
        <w:rPr>
          <w:rFonts w:eastAsia="仿宋_GB2312"/>
        </w:rPr>
        <w:t>则</w:t>
      </w:r>
      <w:r w:rsidRPr="007C1229">
        <w:rPr>
          <w:rFonts w:eastAsia="仿宋_GB2312"/>
          <w:i/>
        </w:rPr>
        <w:t>M</w:t>
      </w:r>
      <w:r w:rsidRPr="007C1229">
        <w:rPr>
          <w:rFonts w:eastAsia="仿宋_GB2312"/>
        </w:rPr>
        <w:t>点将做振幅为</w:t>
      </w:r>
      <w:r w:rsidRPr="007C1229">
        <w:rPr>
          <w:rFonts w:eastAsia="仿宋_GB2312"/>
        </w:rPr>
        <w:t>30 cm</w:t>
      </w:r>
      <w:r w:rsidRPr="007C1229">
        <w:rPr>
          <w:rFonts w:eastAsia="仿宋_GB2312"/>
        </w:rPr>
        <w:t>的简谐振动</w:t>
      </w:r>
      <w:r w:rsidR="009E1A22">
        <w:rPr>
          <w:rFonts w:eastAsia="仿宋_GB2312"/>
        </w:rPr>
        <w:t>，</w:t>
      </w:r>
      <w:r w:rsidRPr="007C1229">
        <w:rPr>
          <w:rFonts w:eastAsia="仿宋_GB2312"/>
        </w:rPr>
        <w:t>故</w:t>
      </w:r>
      <w:r w:rsidRPr="007C1229">
        <w:rPr>
          <w:rFonts w:eastAsia="仿宋_GB2312"/>
        </w:rPr>
        <w:t>B</w:t>
      </w:r>
      <w:r w:rsidRPr="007C1229">
        <w:rPr>
          <w:rFonts w:eastAsia="仿宋_GB2312"/>
        </w:rPr>
        <w:t>、</w:t>
      </w:r>
      <w:r w:rsidRPr="007C1229">
        <w:rPr>
          <w:rFonts w:eastAsia="仿宋_GB2312"/>
        </w:rPr>
        <w:t>C</w:t>
      </w:r>
      <w:r w:rsidRPr="007C1229">
        <w:rPr>
          <w:rFonts w:eastAsia="仿宋_GB2312"/>
        </w:rPr>
        <w:t>正确；从图示时刻开始</w:t>
      </w:r>
      <w:r w:rsidR="009E1A22">
        <w:rPr>
          <w:rFonts w:eastAsia="仿宋_GB2312"/>
        </w:rPr>
        <w:t>，</w:t>
      </w:r>
      <w:r w:rsidRPr="007C1229">
        <w:rPr>
          <w:rFonts w:eastAsia="仿宋_GB2312"/>
        </w:rPr>
        <w:t>两波在</w:t>
      </w:r>
      <w:r w:rsidRPr="007C1229">
        <w:rPr>
          <w:rFonts w:eastAsia="仿宋_GB2312"/>
          <w:i/>
        </w:rPr>
        <w:t>M</w:t>
      </w:r>
      <w:r w:rsidRPr="007C1229">
        <w:rPr>
          <w:rFonts w:eastAsia="仿宋_GB2312"/>
        </w:rPr>
        <w:t>点都将向下运动</w:t>
      </w:r>
      <w:r w:rsidR="009E1A22">
        <w:rPr>
          <w:rFonts w:eastAsia="仿宋_GB2312"/>
        </w:rPr>
        <w:t>，</w:t>
      </w:r>
      <w:r w:rsidRPr="007C1229">
        <w:rPr>
          <w:rFonts w:eastAsia="仿宋_GB2312"/>
        </w:rPr>
        <w:t>再经过</w:t>
      </w:r>
      <w:r w:rsidRPr="007C1229">
        <w:rPr>
          <w:rFonts w:eastAsia="仿宋_GB2312"/>
        </w:rPr>
        <w:t>1/4</w:t>
      </w:r>
      <w:r w:rsidRPr="007C1229">
        <w:rPr>
          <w:rFonts w:eastAsia="仿宋_GB2312"/>
        </w:rPr>
        <w:t>甲波周期</w:t>
      </w:r>
      <w:r w:rsidR="009E1A22">
        <w:rPr>
          <w:rFonts w:eastAsia="仿宋_GB2312"/>
        </w:rPr>
        <w:t>，</w:t>
      </w:r>
      <w:r w:rsidRPr="007C1229">
        <w:rPr>
          <w:rFonts w:eastAsia="仿宋_GB2312"/>
          <w:i/>
        </w:rPr>
        <w:t>M</w:t>
      </w:r>
      <w:r w:rsidRPr="007C1229">
        <w:rPr>
          <w:rFonts w:eastAsia="仿宋_GB2312"/>
        </w:rPr>
        <w:t>点会到达波谷</w:t>
      </w:r>
      <w:r w:rsidR="009E1A22">
        <w:rPr>
          <w:rFonts w:eastAsia="仿宋_GB2312"/>
        </w:rPr>
        <w:t>，</w:t>
      </w:r>
      <w:r w:rsidRPr="007C1229">
        <w:rPr>
          <w:rFonts w:eastAsia="仿宋_GB2312"/>
        </w:rPr>
        <w:t>D</w:t>
      </w:r>
      <w:r w:rsidRPr="007C1229">
        <w:rPr>
          <w:rFonts w:eastAsia="仿宋_GB2312"/>
        </w:rPr>
        <w:t>错误。</w:t>
      </w:r>
    </w:p>
    <w:p w14:paraId="6B1AA25E" w14:textId="77777777" w:rsidR="009E1A22" w:rsidRDefault="009E1A22" w:rsidP="00CF0827"/>
    <w:p w14:paraId="27DBA62F" w14:textId="68748C2C" w:rsidR="001D0763" w:rsidRPr="007C1229" w:rsidRDefault="009E1A22" w:rsidP="009E1A22">
      <w:pPr>
        <w:pStyle w:val="af2"/>
        <w:numPr>
          <w:ilvl w:val="0"/>
          <w:numId w:val="15"/>
        </w:numPr>
        <w:ind w:firstLineChars="0"/>
      </w:pPr>
      <w:r w:rsidRPr="007C1229">
        <w:rPr>
          <w:rFonts w:hint="eastAsia"/>
          <w:noProof/>
        </w:rPr>
        <w:drawing>
          <wp:anchor distT="0" distB="0" distL="114300" distR="114300" simplePos="0" relativeHeight="251687936" behindDoc="0" locked="0" layoutInCell="1" allowOverlap="1" wp14:anchorId="1E2C3543" wp14:editId="2215DAFA">
            <wp:simplePos x="0" y="0"/>
            <wp:positionH relativeFrom="margin">
              <wp:align>right</wp:align>
            </wp:positionH>
            <wp:positionV relativeFrom="paragraph">
              <wp:posOffset>9525</wp:posOffset>
            </wp:positionV>
            <wp:extent cx="1353600" cy="1076400"/>
            <wp:effectExtent l="0" t="0" r="0" b="0"/>
            <wp:wrapSquare wrapText="largest"/>
            <wp:docPr id="3413" name="图片 3413" descr="E:\电子稿\金版教程（魏）\2016\3.6\课件-物理（高三一轮书\80WL双16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3" descr="E:\电子稿\金版教程（魏）\2016\3.6\课件-物理（高三一轮书\80WL双167.tif"/>
                    <pic:cNvPicPr>
                      <a:picLocks noChangeAspect="1" noChangeArrowheads="1"/>
                    </pic:cNvPicPr>
                  </pic:nvPicPr>
                  <pic:blipFill>
                    <a:blip r:embed="rId165" r:link="rId166" cstate="print">
                      <a:extLst>
                        <a:ext uri="{28A0092B-C50C-407E-A947-70E740481C1C}">
                          <a14:useLocalDpi xmlns:a14="http://schemas.microsoft.com/office/drawing/2010/main" val="0"/>
                        </a:ext>
                      </a:extLst>
                    </a:blip>
                    <a:srcRect/>
                    <a:stretch>
                      <a:fillRect/>
                    </a:stretch>
                  </pic:blipFill>
                  <pic:spPr bwMode="auto">
                    <a:xfrm>
                      <a:off x="0" y="0"/>
                      <a:ext cx="1353600" cy="107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0763" w:rsidRPr="007C1229">
        <w:t>如图所示</w:t>
      </w:r>
      <w:r>
        <w:t>，</w:t>
      </w:r>
      <w:r w:rsidR="001D0763" w:rsidRPr="007C1229">
        <w:t>在某一均匀介质中</w:t>
      </w:r>
      <w:r>
        <w:t>，</w:t>
      </w:r>
      <w:r w:rsidR="001D0763" w:rsidRPr="009E1A22">
        <w:t>A</w:t>
      </w:r>
      <w:r w:rsidR="001D0763" w:rsidRPr="009E1A22">
        <w:t>、</w:t>
      </w:r>
      <w:r w:rsidR="001D0763" w:rsidRPr="009E1A22">
        <w:t>B</w:t>
      </w:r>
      <w:r w:rsidR="001D0763" w:rsidRPr="007C1229">
        <w:t>是振动情况完全相同的两个波源</w:t>
      </w:r>
      <w:r>
        <w:t>，</w:t>
      </w:r>
      <w:r w:rsidR="001D0763" w:rsidRPr="007C1229">
        <w:t>其简谐运动表达式均为</w:t>
      </w:r>
      <w:r w:rsidR="001D0763" w:rsidRPr="009E1A22">
        <w:rPr>
          <w:i/>
        </w:rPr>
        <w:t>x</w:t>
      </w:r>
      <w:r w:rsidR="001235FD">
        <w:t xml:space="preserve"> = </w:t>
      </w:r>
      <w:r w:rsidR="001D0763" w:rsidRPr="007C1229">
        <w:t>0.1sin</w:t>
      </w:r>
      <w:r w:rsidR="00B058CC">
        <w:t>（</w:t>
      </w:r>
      <w:r w:rsidR="001D0763" w:rsidRPr="007C1229">
        <w:t>20π</w:t>
      </w:r>
      <w:r w:rsidR="001D0763" w:rsidRPr="009E1A22">
        <w:rPr>
          <w:i/>
        </w:rPr>
        <w:t>t</w:t>
      </w:r>
      <w:r w:rsidR="00B058CC">
        <w:t>）</w:t>
      </w:r>
      <w:r w:rsidR="001D0763" w:rsidRPr="007C1229">
        <w:t xml:space="preserve"> m</w:t>
      </w:r>
      <w:r>
        <w:t>，</w:t>
      </w:r>
      <w:r w:rsidR="001D0763" w:rsidRPr="007C1229">
        <w:t>介质中</w:t>
      </w:r>
      <w:r w:rsidR="001D0763" w:rsidRPr="009E1A22">
        <w:rPr>
          <w:i/>
        </w:rPr>
        <w:t>P</w:t>
      </w:r>
      <w:r w:rsidR="001D0763" w:rsidRPr="007C1229">
        <w:t>点与</w:t>
      </w:r>
      <w:r w:rsidR="001D0763" w:rsidRPr="009E1A22">
        <w:rPr>
          <w:i/>
        </w:rPr>
        <w:t>A</w:t>
      </w:r>
      <w:r w:rsidR="001D0763" w:rsidRPr="007C1229">
        <w:t>、</w:t>
      </w:r>
      <w:r w:rsidR="001D0763" w:rsidRPr="009E1A22">
        <w:rPr>
          <w:i/>
        </w:rPr>
        <w:t>B</w:t>
      </w:r>
      <w:r w:rsidR="001D0763" w:rsidRPr="007C1229">
        <w:t>两波源间的距离分别为</w:t>
      </w:r>
      <w:r w:rsidR="001D0763" w:rsidRPr="007C1229">
        <w:t>4 m</w:t>
      </w:r>
      <w:r w:rsidR="001D0763" w:rsidRPr="007C1229">
        <w:t>和</w:t>
      </w:r>
      <w:r w:rsidR="001D0763" w:rsidRPr="007C1229">
        <w:t>5 m</w:t>
      </w:r>
      <w:r>
        <w:t>，</w:t>
      </w:r>
      <w:r w:rsidR="001D0763" w:rsidRPr="007C1229">
        <w:t>两波源形成的简谐横波分别沿</w:t>
      </w:r>
      <w:r w:rsidR="001D0763" w:rsidRPr="009E1A22">
        <w:t>AP</w:t>
      </w:r>
      <w:r w:rsidR="001D0763" w:rsidRPr="009E1A22">
        <w:t>、</w:t>
      </w:r>
      <w:r w:rsidR="001D0763" w:rsidRPr="009E1A22">
        <w:t>BP</w:t>
      </w:r>
      <w:r w:rsidR="001D0763" w:rsidRPr="007C1229">
        <w:t>方向传播</w:t>
      </w:r>
      <w:r>
        <w:t>，</w:t>
      </w:r>
      <w:r w:rsidR="001D0763" w:rsidRPr="007C1229">
        <w:t>波速都是</w:t>
      </w:r>
      <w:r w:rsidR="001D0763" w:rsidRPr="007C1229">
        <w:t>10 m/s</w:t>
      </w:r>
      <w:r w:rsidR="001D0763" w:rsidRPr="007C1229">
        <w:t>。</w:t>
      </w:r>
    </w:p>
    <w:p w14:paraId="334DD7CE" w14:textId="494166F6" w:rsidR="001D0763" w:rsidRPr="007C1229" w:rsidRDefault="00B058CC" w:rsidP="00CF0827">
      <w:r>
        <w:t>（</w:t>
      </w:r>
      <w:r w:rsidR="001D0763" w:rsidRPr="007C1229">
        <w:t>1</w:t>
      </w:r>
      <w:r>
        <w:t>）</w:t>
      </w:r>
      <w:r w:rsidR="001D0763" w:rsidRPr="007C1229">
        <w:t>求简谐横波的波长；</w:t>
      </w:r>
    </w:p>
    <w:p w14:paraId="4C5CB601" w14:textId="42B0828A" w:rsidR="001D0763" w:rsidRPr="007C1229" w:rsidRDefault="00B058CC" w:rsidP="00CF0827">
      <w:r>
        <w:t>（</w:t>
      </w:r>
      <w:r w:rsidR="001D0763" w:rsidRPr="007C1229">
        <w:t>2</w:t>
      </w:r>
      <w:r>
        <w:t>）</w:t>
      </w:r>
      <w:r w:rsidR="001D0763" w:rsidRPr="007C1229">
        <w:t>质点</w:t>
      </w:r>
      <w:r w:rsidR="001D0763" w:rsidRPr="007C1229">
        <w:rPr>
          <w:i/>
        </w:rPr>
        <w:t>P</w:t>
      </w:r>
      <w:r w:rsidR="001D0763" w:rsidRPr="007C1229">
        <w:t>是振动加强点还是减弱点？</w:t>
      </w:r>
    </w:p>
    <w:p w14:paraId="1BBF18BC" w14:textId="59644C5B" w:rsidR="001D0763" w:rsidRPr="007C1229" w:rsidRDefault="001D0763" w:rsidP="00CF0827">
      <w:r w:rsidRPr="00771B63">
        <w:rPr>
          <w:rFonts w:eastAsia="黑体"/>
          <w:color w:val="FF0000"/>
        </w:rPr>
        <w:t xml:space="preserve">答案　</w:t>
      </w:r>
      <w:r w:rsidR="00B058CC">
        <w:t>（</w:t>
      </w:r>
      <w:r w:rsidRPr="007C1229">
        <w:t>1</w:t>
      </w:r>
      <w:r w:rsidR="00B058CC">
        <w:t>）</w:t>
      </w:r>
      <w:r w:rsidRPr="007C1229">
        <w:rPr>
          <w:i/>
        </w:rPr>
        <w:t>λ</w:t>
      </w:r>
      <w:r w:rsidR="001235FD">
        <w:t xml:space="preserve"> = </w:t>
      </w:r>
      <w:r w:rsidRPr="007C1229">
        <w:t>1 m</w:t>
      </w:r>
      <w:r w:rsidRPr="007C1229">
        <w:t xml:space="preserve">　</w:t>
      </w:r>
      <w:r w:rsidR="00B058CC">
        <w:t>（</w:t>
      </w:r>
      <w:r w:rsidRPr="007C1229">
        <w:t>2</w:t>
      </w:r>
      <w:r w:rsidR="00B058CC">
        <w:t>）</w:t>
      </w:r>
      <w:r w:rsidRPr="007C1229">
        <w:t>加强点</w:t>
      </w:r>
    </w:p>
    <w:p w14:paraId="0D24AC02" w14:textId="284BFB7E" w:rsidR="001D0763" w:rsidRPr="007C1229" w:rsidRDefault="001D0763" w:rsidP="00CF0827">
      <w:pPr>
        <w:rPr>
          <w:rFonts w:eastAsia="仿宋_GB2312"/>
        </w:rPr>
      </w:pPr>
      <w:r w:rsidRPr="00063247">
        <w:rPr>
          <w:rFonts w:eastAsia="黑体"/>
          <w:color w:val="0000FF"/>
        </w:rPr>
        <w:t xml:space="preserve">解析　</w:t>
      </w:r>
      <w:r w:rsidR="00B058CC">
        <w:rPr>
          <w:rFonts w:eastAsia="仿宋_GB2312"/>
        </w:rPr>
        <w:t>（</w:t>
      </w:r>
      <w:r w:rsidRPr="007C1229">
        <w:rPr>
          <w:rFonts w:eastAsia="仿宋_GB2312"/>
        </w:rPr>
        <w:t>1</w:t>
      </w:r>
      <w:r w:rsidR="00B058CC">
        <w:rPr>
          <w:rFonts w:eastAsia="仿宋_GB2312"/>
        </w:rPr>
        <w:t>）</w:t>
      </w:r>
      <w:r w:rsidRPr="007C1229">
        <w:rPr>
          <w:rFonts w:eastAsia="仿宋_GB2312"/>
        </w:rPr>
        <w:t>设简谐波的波速为</w:t>
      </w:r>
      <w:r w:rsidRPr="007C1229">
        <w:rPr>
          <w:rFonts w:ascii="Book Antiqua" w:eastAsia="仿宋_GB2312" w:hAnsi="Book Antiqua"/>
          <w:i/>
        </w:rPr>
        <w:t>v</w:t>
      </w:r>
      <w:r w:rsidR="009E1A22">
        <w:rPr>
          <w:rFonts w:eastAsia="仿宋_GB2312"/>
        </w:rPr>
        <w:t>，</w:t>
      </w:r>
      <w:r w:rsidRPr="007C1229">
        <w:rPr>
          <w:rFonts w:eastAsia="仿宋_GB2312"/>
        </w:rPr>
        <w:t>波长为</w:t>
      </w:r>
      <w:r w:rsidRPr="007C1229">
        <w:rPr>
          <w:rFonts w:eastAsia="仿宋_GB2312"/>
          <w:i/>
        </w:rPr>
        <w:t>λ</w:t>
      </w:r>
      <w:r w:rsidR="009E1A22">
        <w:rPr>
          <w:rFonts w:eastAsia="仿宋_GB2312"/>
        </w:rPr>
        <w:t>，</w:t>
      </w:r>
      <w:r w:rsidRPr="007C1229">
        <w:rPr>
          <w:rFonts w:eastAsia="仿宋_GB2312"/>
        </w:rPr>
        <w:t>周期为</w:t>
      </w:r>
      <w:r w:rsidRPr="007C1229">
        <w:rPr>
          <w:rFonts w:eastAsia="仿宋_GB2312"/>
          <w:i/>
        </w:rPr>
        <w:t>T</w:t>
      </w:r>
      <w:r w:rsidR="009E1A22">
        <w:rPr>
          <w:rFonts w:eastAsia="仿宋_GB2312"/>
        </w:rPr>
        <w:t>，</w:t>
      </w:r>
      <w:r w:rsidRPr="007C1229">
        <w:rPr>
          <w:rFonts w:eastAsia="仿宋_GB2312"/>
        </w:rPr>
        <w:t>由题意知</w:t>
      </w:r>
      <w:r w:rsidRPr="007C1229">
        <w:rPr>
          <w:rFonts w:eastAsia="仿宋_GB2312"/>
          <w:i/>
        </w:rPr>
        <w:t>T</w:t>
      </w:r>
      <w:r w:rsidR="001235FD">
        <w:rPr>
          <w:rFonts w:eastAsia="仿宋_GB2312"/>
        </w:rPr>
        <w:t xml:space="preserve"> = </w:t>
      </w:r>
      <w:r w:rsidRPr="007C1229">
        <w:rPr>
          <w:rFonts w:eastAsia="仿宋_GB2312"/>
        </w:rPr>
        <w:t>0.1 s</w:t>
      </w:r>
      <w:r w:rsidRPr="007C1229">
        <w:rPr>
          <w:rFonts w:eastAsia="仿宋_GB2312"/>
        </w:rPr>
        <w:t>由波速公式</w:t>
      </w:r>
      <w:r w:rsidRPr="007C1229">
        <w:rPr>
          <w:rFonts w:ascii="Book Antiqua" w:eastAsia="仿宋_GB2312" w:hAnsi="Book Antiqua"/>
          <w:i/>
        </w:rPr>
        <w:t>v</w:t>
      </w:r>
      <w:r w:rsidR="001235FD">
        <w:rPr>
          <w:rFonts w:eastAsia="仿宋_GB2312"/>
        </w:rPr>
        <w:t xml:space="preserve"> = </w:t>
      </w:r>
      <w:r w:rsidRPr="007C1229">
        <w:rPr>
          <w:rFonts w:eastAsia="仿宋_GB2312"/>
        </w:rPr>
        <w:fldChar w:fldCharType="begin"/>
      </w:r>
      <w:r w:rsidRPr="007C1229">
        <w:rPr>
          <w:rFonts w:eastAsia="仿宋_GB2312"/>
        </w:rPr>
        <w:instrText>eq \f(</w:instrText>
      </w:r>
      <w:r w:rsidRPr="007C1229">
        <w:rPr>
          <w:rFonts w:eastAsia="仿宋_GB2312"/>
          <w:i/>
        </w:rPr>
        <w:instrText>λ,T</w:instrText>
      </w:r>
      <w:r w:rsidRPr="007C1229">
        <w:rPr>
          <w:rFonts w:eastAsia="仿宋_GB2312"/>
        </w:rPr>
        <w:instrText>)</w:instrText>
      </w:r>
      <w:r w:rsidRPr="007C1229">
        <w:rPr>
          <w:rFonts w:eastAsia="仿宋_GB2312"/>
        </w:rPr>
        <w:fldChar w:fldCharType="end"/>
      </w:r>
      <w:r w:rsidRPr="007C1229">
        <w:rPr>
          <w:rFonts w:eastAsia="仿宋_GB2312"/>
        </w:rPr>
        <w:t>代入数据得</w:t>
      </w:r>
      <w:r w:rsidRPr="007C1229">
        <w:rPr>
          <w:rFonts w:eastAsia="仿宋_GB2312"/>
          <w:i/>
        </w:rPr>
        <w:t>λ</w:t>
      </w:r>
      <w:r w:rsidR="001235FD">
        <w:rPr>
          <w:rFonts w:eastAsia="仿宋_GB2312"/>
        </w:rPr>
        <w:t xml:space="preserve"> = </w:t>
      </w:r>
      <w:r w:rsidRPr="007C1229">
        <w:rPr>
          <w:rFonts w:eastAsia="仿宋_GB2312"/>
        </w:rPr>
        <w:t>1 m</w:t>
      </w:r>
      <w:r w:rsidRPr="007C1229">
        <w:rPr>
          <w:rFonts w:eastAsia="仿宋_GB2312"/>
        </w:rPr>
        <w:t>。</w:t>
      </w:r>
    </w:p>
    <w:p w14:paraId="52E775AF" w14:textId="722B8C89" w:rsidR="001D0763" w:rsidRDefault="00B058CC" w:rsidP="00CF0827">
      <w:pPr>
        <w:rPr>
          <w:rFonts w:eastAsia="仿宋_GB2312"/>
        </w:rPr>
      </w:pPr>
      <w:r>
        <w:rPr>
          <w:rFonts w:eastAsia="仿宋_GB2312"/>
        </w:rPr>
        <w:t>（</w:t>
      </w:r>
      <w:r w:rsidR="001D0763" w:rsidRPr="007C1229">
        <w:rPr>
          <w:rFonts w:eastAsia="仿宋_GB2312"/>
        </w:rPr>
        <w:t>2</w:t>
      </w:r>
      <w:r>
        <w:rPr>
          <w:rFonts w:eastAsia="仿宋_GB2312"/>
        </w:rPr>
        <w:t>）</w:t>
      </w:r>
      <w:r w:rsidR="001D0763" w:rsidRPr="007C1229">
        <w:rPr>
          <w:rFonts w:eastAsia="仿宋_GB2312"/>
        </w:rPr>
        <w:t>Δ</w:t>
      </w:r>
      <w:r w:rsidR="001D0763" w:rsidRPr="007C1229">
        <w:rPr>
          <w:rFonts w:eastAsia="仿宋_GB2312"/>
          <w:i/>
        </w:rPr>
        <w:t>x</w:t>
      </w:r>
      <w:r w:rsidR="001235FD">
        <w:rPr>
          <w:rFonts w:eastAsia="仿宋_GB2312"/>
        </w:rPr>
        <w:t xml:space="preserve"> = </w:t>
      </w:r>
      <w:r w:rsidR="001D0763" w:rsidRPr="007C1229">
        <w:rPr>
          <w:rFonts w:eastAsia="仿宋_GB2312"/>
          <w:i/>
        </w:rPr>
        <w:t>L</w:t>
      </w:r>
      <w:r w:rsidR="001D0763" w:rsidRPr="007C1229">
        <w:rPr>
          <w:rFonts w:eastAsia="仿宋_GB2312"/>
          <w:i/>
          <w:vertAlign w:val="subscript"/>
        </w:rPr>
        <w:t>PB</w:t>
      </w:r>
      <w:r w:rsidR="001D0763" w:rsidRPr="007C1229">
        <w:rPr>
          <w:rFonts w:eastAsia="仿宋_GB2312"/>
        </w:rPr>
        <w:t>－</w:t>
      </w:r>
      <w:r w:rsidR="001D0763" w:rsidRPr="007C1229">
        <w:rPr>
          <w:rFonts w:eastAsia="仿宋_GB2312"/>
          <w:i/>
        </w:rPr>
        <w:t>L</w:t>
      </w:r>
      <w:r w:rsidR="001D0763" w:rsidRPr="007C1229">
        <w:rPr>
          <w:rFonts w:eastAsia="仿宋_GB2312"/>
          <w:i/>
          <w:vertAlign w:val="subscript"/>
        </w:rPr>
        <w:t>PA</w:t>
      </w:r>
      <w:r w:rsidR="001235FD">
        <w:rPr>
          <w:rFonts w:eastAsia="仿宋_GB2312"/>
        </w:rPr>
        <w:t xml:space="preserve"> = </w:t>
      </w:r>
      <w:r w:rsidR="001D0763" w:rsidRPr="007C1229">
        <w:rPr>
          <w:rFonts w:eastAsia="仿宋_GB2312"/>
        </w:rPr>
        <w:t>1 m</w:t>
      </w:r>
      <w:r w:rsidR="009E1A22">
        <w:rPr>
          <w:rFonts w:eastAsia="仿宋_GB2312"/>
        </w:rPr>
        <w:t>，</w:t>
      </w:r>
      <w:r w:rsidR="001D0763" w:rsidRPr="007C1229">
        <w:rPr>
          <w:rFonts w:eastAsia="仿宋_GB2312"/>
          <w:i/>
        </w:rPr>
        <w:t>λ</w:t>
      </w:r>
      <w:r w:rsidR="001235FD">
        <w:rPr>
          <w:rFonts w:eastAsia="仿宋_GB2312"/>
        </w:rPr>
        <w:t xml:space="preserve"> = </w:t>
      </w:r>
      <w:r w:rsidR="001D0763" w:rsidRPr="007C1229">
        <w:rPr>
          <w:rFonts w:eastAsia="仿宋_GB2312"/>
        </w:rPr>
        <w:t>1 m</w:t>
      </w:r>
      <w:r w:rsidR="009E1A22">
        <w:rPr>
          <w:rFonts w:eastAsia="仿宋_GB2312"/>
        </w:rPr>
        <w:t>，</w:t>
      </w:r>
      <w:r w:rsidR="001D0763" w:rsidRPr="007C1229">
        <w:rPr>
          <w:rFonts w:eastAsia="仿宋_GB2312"/>
        </w:rPr>
        <w:t>两点到波源的路程差为一个波长</w:t>
      </w:r>
      <w:r w:rsidR="009E1A22">
        <w:rPr>
          <w:rFonts w:eastAsia="仿宋_GB2312"/>
        </w:rPr>
        <w:t>，</w:t>
      </w:r>
      <w:r w:rsidR="001D0763" w:rsidRPr="007C1229">
        <w:rPr>
          <w:rFonts w:eastAsia="仿宋_GB2312"/>
        </w:rPr>
        <w:t>而两波源振动情况完全相同</w:t>
      </w:r>
      <w:r w:rsidR="009E1A22">
        <w:rPr>
          <w:rFonts w:eastAsia="仿宋_GB2312"/>
        </w:rPr>
        <w:t>，</w:t>
      </w:r>
      <w:r w:rsidR="001D0763" w:rsidRPr="007C1229">
        <w:rPr>
          <w:rFonts w:eastAsia="仿宋_GB2312"/>
        </w:rPr>
        <w:t>所以是振动加强的点。</w:t>
      </w:r>
    </w:p>
    <w:p w14:paraId="451C8A3E" w14:textId="00C636EF" w:rsidR="00E80A12" w:rsidRPr="007C1229" w:rsidRDefault="00E80A12" w:rsidP="00E80A12">
      <w:pPr>
        <w:pStyle w:val="3"/>
      </w:pPr>
      <w:r>
        <w:rPr>
          <w:rFonts w:hint="eastAsia"/>
        </w:rPr>
        <w:lastRenderedPageBreak/>
        <w:t>板块三</w:t>
      </w:r>
      <w:r w:rsidR="00CF0827">
        <w:rPr>
          <w:rFonts w:hint="eastAsia"/>
        </w:rPr>
        <w:t xml:space="preserve"> </w:t>
      </w:r>
      <w:r w:rsidR="00CF0827">
        <w:rPr>
          <w:rFonts w:hint="eastAsia"/>
        </w:rPr>
        <w:t>高考模拟·随堂集训</w:t>
      </w:r>
    </w:p>
    <w:p w14:paraId="09257938" w14:textId="2B7081D0" w:rsidR="001D0763" w:rsidRPr="007C1229" w:rsidRDefault="000E7222" w:rsidP="009E1A22">
      <w:pPr>
        <w:pStyle w:val="af2"/>
        <w:numPr>
          <w:ilvl w:val="0"/>
          <w:numId w:val="16"/>
        </w:numPr>
        <w:ind w:firstLineChars="0"/>
      </w:pPr>
      <w:r w:rsidRPr="007C1229">
        <w:rPr>
          <w:rFonts w:hint="eastAsia"/>
          <w:noProof/>
        </w:rPr>
        <w:drawing>
          <wp:anchor distT="0" distB="0" distL="114300" distR="114300" simplePos="0" relativeHeight="251707392" behindDoc="0" locked="0" layoutInCell="1" allowOverlap="1" wp14:anchorId="222FB1B5" wp14:editId="320DF2CA">
            <wp:simplePos x="0" y="0"/>
            <wp:positionH relativeFrom="margin">
              <wp:align>right</wp:align>
            </wp:positionH>
            <wp:positionV relativeFrom="paragraph">
              <wp:posOffset>5715</wp:posOffset>
            </wp:positionV>
            <wp:extent cx="2514600" cy="914400"/>
            <wp:effectExtent l="0" t="0" r="0" b="0"/>
            <wp:wrapSquare wrapText="largest"/>
            <wp:docPr id="3415" name="图片 3415" descr="E:\电子稿\金版教程（魏）\2016\3.6\课件-物理（高三一轮书\80WL双16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5" descr="E:\电子稿\金版教程（魏）\2016\3.6\课件-物理（高三一轮书\80WL双169.tif"/>
                    <pic:cNvPicPr>
                      <a:picLocks noChangeAspect="1" noChangeArrowheads="1"/>
                    </pic:cNvPicPr>
                  </pic:nvPicPr>
                  <pic:blipFill>
                    <a:blip r:embed="rId167" r:link="rId168" cstate="print">
                      <a:extLst>
                        <a:ext uri="{28A0092B-C50C-407E-A947-70E740481C1C}">
                          <a14:useLocalDpi xmlns:a14="http://schemas.microsoft.com/office/drawing/2010/main" val="0"/>
                        </a:ext>
                      </a:extLst>
                    </a:blip>
                    <a:srcRect/>
                    <a:stretch>
                      <a:fillRect/>
                    </a:stretch>
                  </pic:blipFill>
                  <pic:spPr bwMode="auto">
                    <a:xfrm>
                      <a:off x="0" y="0"/>
                      <a:ext cx="25146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0763" w:rsidRPr="009E1A22">
        <w:rPr>
          <w:rFonts w:eastAsia="黑体"/>
        </w:rPr>
        <w:t>[2015·</w:t>
      </w:r>
      <w:r w:rsidR="001D0763" w:rsidRPr="009E1A22">
        <w:rPr>
          <w:rFonts w:eastAsia="黑体"/>
        </w:rPr>
        <w:t>海南高考</w:t>
      </w:r>
      <w:r w:rsidR="001D0763" w:rsidRPr="009E1A22">
        <w:rPr>
          <w:rFonts w:eastAsia="黑体"/>
        </w:rPr>
        <w:t>]</w:t>
      </w:r>
      <w:r w:rsidR="00B058CC">
        <w:t>（</w:t>
      </w:r>
      <w:r w:rsidR="001D0763" w:rsidRPr="007C1229">
        <w:t>多选</w:t>
      </w:r>
      <w:r w:rsidR="00B058CC">
        <w:t>）</w:t>
      </w:r>
      <w:r w:rsidR="001D0763" w:rsidRPr="007C1229">
        <w:t>一列沿</w:t>
      </w:r>
      <w:r w:rsidR="001D0763" w:rsidRPr="009E1A22">
        <w:rPr>
          <w:i/>
        </w:rPr>
        <w:t>x</w:t>
      </w:r>
      <w:r w:rsidR="001D0763" w:rsidRPr="007C1229">
        <w:t>轴正方向传播的简谐横波在</w:t>
      </w:r>
      <w:r w:rsidR="001D0763" w:rsidRPr="009E1A22">
        <w:rPr>
          <w:i/>
        </w:rPr>
        <w:t>t</w:t>
      </w:r>
      <w:r w:rsidR="001235FD">
        <w:t xml:space="preserve"> = </w:t>
      </w:r>
      <w:r w:rsidR="001D0763" w:rsidRPr="007C1229">
        <w:t>0</w:t>
      </w:r>
      <w:r w:rsidR="001D0763" w:rsidRPr="007C1229">
        <w:t>时刻的波形如图所示</w:t>
      </w:r>
      <w:r w:rsidR="009E1A22">
        <w:t>，</w:t>
      </w:r>
      <w:r w:rsidR="001D0763" w:rsidRPr="007C1229">
        <w:t>质点</w:t>
      </w:r>
      <w:r w:rsidR="001D0763" w:rsidRPr="009E1A22">
        <w:t>P</w:t>
      </w:r>
      <w:r w:rsidR="001D0763" w:rsidRPr="007C1229">
        <w:t>的</w:t>
      </w:r>
      <w:r w:rsidR="001D0763" w:rsidRPr="009E1A22">
        <w:rPr>
          <w:i/>
        </w:rPr>
        <w:t>x</w:t>
      </w:r>
      <w:r w:rsidR="001D0763" w:rsidRPr="007C1229">
        <w:t>坐标为</w:t>
      </w:r>
      <w:r w:rsidR="001D0763" w:rsidRPr="007C1229">
        <w:t>3 m</w:t>
      </w:r>
      <w:r w:rsidR="001D0763" w:rsidRPr="007C1229">
        <w:t>。已知任意振动质点连续</w:t>
      </w:r>
      <w:r w:rsidR="001D0763" w:rsidRPr="007C1229">
        <w:t>2</w:t>
      </w:r>
      <w:r w:rsidR="001D0763" w:rsidRPr="007C1229">
        <w:t>次经过平衡位置的时间间隔为</w:t>
      </w:r>
      <w:r w:rsidR="001D0763" w:rsidRPr="007C1229">
        <w:t>0.4 s</w:t>
      </w:r>
      <w:r w:rsidR="001D0763" w:rsidRPr="007C1229">
        <w:t>。下列说法正确的</w:t>
      </w:r>
      <w:commentRangeStart w:id="58"/>
      <w:r w:rsidR="001D0763" w:rsidRPr="007C1229">
        <w:t>是</w:t>
      </w:r>
      <w:commentRangeEnd w:id="58"/>
      <w:r w:rsidR="009E1A22">
        <w:rPr>
          <w:rStyle w:val="a5"/>
        </w:rPr>
        <w:commentReference w:id="58"/>
      </w:r>
      <w:r w:rsidR="00B058CC">
        <w:t>（</w:t>
      </w:r>
      <w:r w:rsidR="009E1A22">
        <w:rPr>
          <w:rFonts w:hint="eastAsia"/>
        </w:rPr>
        <w:t xml:space="preserve">    </w:t>
      </w:r>
      <w:r w:rsidR="00B058CC">
        <w:t>）</w:t>
      </w:r>
    </w:p>
    <w:p w14:paraId="3220700D" w14:textId="32600E2B" w:rsidR="001D0763" w:rsidRPr="007C1229" w:rsidRDefault="00406A49" w:rsidP="00CF0827">
      <w:r>
        <w:t>（</w:t>
      </w:r>
      <w:r>
        <w:t>A</w:t>
      </w:r>
      <w:r>
        <w:t>）</w:t>
      </w:r>
      <w:r w:rsidR="001D0763" w:rsidRPr="007C1229">
        <w:t>波速为</w:t>
      </w:r>
      <w:r w:rsidR="001D0763" w:rsidRPr="007C1229">
        <w:t>4 m/s</w:t>
      </w:r>
    </w:p>
    <w:p w14:paraId="21776449" w14:textId="3314A6C2" w:rsidR="001D0763" w:rsidRPr="007C1229" w:rsidRDefault="00D95D04" w:rsidP="00CF0827">
      <w:r>
        <w:t>（</w:t>
      </w:r>
      <w:r>
        <w:t>B</w:t>
      </w:r>
      <w:r>
        <w:t>）</w:t>
      </w:r>
      <w:r w:rsidR="001D0763" w:rsidRPr="007C1229">
        <w:t>波的频率为</w:t>
      </w:r>
      <w:r w:rsidR="001D0763" w:rsidRPr="007C1229">
        <w:t>1.25 Hz</w:t>
      </w:r>
    </w:p>
    <w:p w14:paraId="7C4F1BE2" w14:textId="6BD7C1AF" w:rsidR="001D0763" w:rsidRPr="007C1229" w:rsidRDefault="00D95D04" w:rsidP="00CF0827">
      <w:r>
        <w:t>（</w:t>
      </w:r>
      <w:r>
        <w:t>C</w:t>
      </w:r>
      <w:r>
        <w:t>）</w:t>
      </w:r>
      <w:r w:rsidR="001D0763" w:rsidRPr="007C1229">
        <w:rPr>
          <w:i/>
        </w:rPr>
        <w:t>x</w:t>
      </w:r>
      <w:r w:rsidR="001D0763" w:rsidRPr="007C1229">
        <w:t>坐标为</w:t>
      </w:r>
      <w:r w:rsidR="001D0763" w:rsidRPr="007C1229">
        <w:t>15 m</w:t>
      </w:r>
      <w:r w:rsidR="001D0763" w:rsidRPr="007C1229">
        <w:t>的质点在</w:t>
      </w:r>
      <w:r w:rsidR="001D0763" w:rsidRPr="007C1229">
        <w:rPr>
          <w:i/>
        </w:rPr>
        <w:t>t</w:t>
      </w:r>
      <w:r w:rsidR="001235FD">
        <w:t xml:space="preserve"> = </w:t>
      </w:r>
      <w:r w:rsidR="001D0763" w:rsidRPr="007C1229">
        <w:t>0.6 s</w:t>
      </w:r>
      <w:r w:rsidR="001D0763" w:rsidRPr="007C1229">
        <w:t>时恰好位于波谷</w:t>
      </w:r>
    </w:p>
    <w:p w14:paraId="01EDA55E" w14:textId="3CB3256C" w:rsidR="001D0763" w:rsidRPr="007C1229" w:rsidRDefault="00D95D04" w:rsidP="00CF0827">
      <w:r>
        <w:t>（</w:t>
      </w:r>
      <w:r>
        <w:t>D</w:t>
      </w:r>
      <w:r>
        <w:t>）</w:t>
      </w:r>
      <w:r w:rsidR="001D0763" w:rsidRPr="007C1229">
        <w:rPr>
          <w:i/>
        </w:rPr>
        <w:t>x</w:t>
      </w:r>
      <w:r w:rsidR="001D0763" w:rsidRPr="007C1229">
        <w:t>坐标为</w:t>
      </w:r>
      <w:r w:rsidR="001D0763" w:rsidRPr="007C1229">
        <w:t>22 m</w:t>
      </w:r>
      <w:r w:rsidR="001D0763" w:rsidRPr="007C1229">
        <w:t>的质点在</w:t>
      </w:r>
      <w:r w:rsidR="001D0763" w:rsidRPr="007C1229">
        <w:rPr>
          <w:i/>
        </w:rPr>
        <w:t>t</w:t>
      </w:r>
      <w:r w:rsidR="001235FD">
        <w:t xml:space="preserve"> = </w:t>
      </w:r>
      <w:r w:rsidR="001D0763" w:rsidRPr="007C1229">
        <w:t>0.2 s</w:t>
      </w:r>
      <w:r w:rsidR="001D0763" w:rsidRPr="007C1229">
        <w:t>时恰好位于波峰</w:t>
      </w:r>
    </w:p>
    <w:p w14:paraId="14EDA8CB" w14:textId="3B7B1905" w:rsidR="001D0763" w:rsidRPr="007C1229" w:rsidRDefault="000E7222" w:rsidP="00CF0827">
      <w:r>
        <w:rPr>
          <w:rFonts w:hint="eastAsia"/>
        </w:rPr>
        <w:t>（</w:t>
      </w:r>
      <w:r w:rsidR="001D0763" w:rsidRPr="007C1229">
        <w:t>E</w:t>
      </w:r>
      <w:r>
        <w:rPr>
          <w:rFonts w:hint="eastAsia"/>
        </w:rPr>
        <w:t>）</w:t>
      </w:r>
      <w:r w:rsidR="001D0763" w:rsidRPr="007C1229">
        <w:t>当质点</w:t>
      </w:r>
      <w:r w:rsidR="001D0763" w:rsidRPr="000E7222">
        <w:t>P</w:t>
      </w:r>
      <w:r w:rsidR="001D0763" w:rsidRPr="007C1229">
        <w:t>位于波峰时</w:t>
      </w:r>
      <w:r w:rsidR="009E1A22">
        <w:t>，</w:t>
      </w:r>
      <w:r w:rsidR="001D0763" w:rsidRPr="007C1229">
        <w:rPr>
          <w:i/>
        </w:rPr>
        <w:t>x</w:t>
      </w:r>
      <w:r w:rsidR="001D0763" w:rsidRPr="007C1229">
        <w:t>坐标为</w:t>
      </w:r>
      <w:r w:rsidR="001D0763" w:rsidRPr="007C1229">
        <w:t>17 m</w:t>
      </w:r>
      <w:r w:rsidR="001D0763" w:rsidRPr="007C1229">
        <w:t>的质点恰好位于波谷</w:t>
      </w:r>
    </w:p>
    <w:p w14:paraId="7C713C93" w14:textId="5EE24AA9" w:rsidR="001D0763" w:rsidRPr="007C1229" w:rsidRDefault="001D0763" w:rsidP="00CF0827">
      <w:r w:rsidRPr="00771B63">
        <w:rPr>
          <w:rFonts w:eastAsia="黑体"/>
          <w:color w:val="FF0000"/>
        </w:rPr>
        <w:t xml:space="preserve">答案　</w:t>
      </w:r>
      <w:r w:rsidRPr="007C1229">
        <w:t>BDE</w:t>
      </w:r>
    </w:p>
    <w:p w14:paraId="1F2DD987" w14:textId="7099114C" w:rsidR="001D0763" w:rsidRPr="007C1229" w:rsidRDefault="001D0763" w:rsidP="00CF0827">
      <w:pPr>
        <w:rPr>
          <w:rFonts w:eastAsia="仿宋_GB2312"/>
        </w:rPr>
      </w:pPr>
      <w:r w:rsidRPr="00063247">
        <w:rPr>
          <w:rFonts w:eastAsia="黑体"/>
          <w:color w:val="0000FF"/>
        </w:rPr>
        <w:t xml:space="preserve">解析　</w:t>
      </w:r>
      <w:r w:rsidRPr="007C1229">
        <w:rPr>
          <w:rFonts w:eastAsia="仿宋_GB2312"/>
        </w:rPr>
        <w:t>任意振动质点连续两次通过平衡位置的过程所用时间为半个周期</w:t>
      </w:r>
      <w:r w:rsidR="009E1A22">
        <w:rPr>
          <w:rFonts w:eastAsia="仿宋_GB2312"/>
        </w:rPr>
        <w:t>，</w:t>
      </w:r>
      <w:r w:rsidRPr="007C1229">
        <w:rPr>
          <w:rFonts w:eastAsia="仿宋_GB2312"/>
        </w:rPr>
        <w:t>即</w:t>
      </w:r>
      <w:r w:rsidRPr="007C1229">
        <w:rPr>
          <w:rFonts w:eastAsia="仿宋_GB2312"/>
        </w:rPr>
        <w:fldChar w:fldCharType="begin"/>
      </w:r>
      <w:r w:rsidRPr="007C1229">
        <w:rPr>
          <w:rFonts w:eastAsia="仿宋_GB2312"/>
        </w:rPr>
        <w:instrText>eq \f(1</w:instrText>
      </w:r>
      <w:r w:rsidRPr="007C1229">
        <w:rPr>
          <w:rFonts w:eastAsia="仿宋_GB2312"/>
          <w:i/>
        </w:rPr>
        <w:instrText>,</w:instrText>
      </w:r>
      <w:r w:rsidRPr="007C1229">
        <w:rPr>
          <w:rFonts w:eastAsia="仿宋_GB2312"/>
        </w:rPr>
        <w:instrText>2)</w:instrText>
      </w:r>
      <w:r w:rsidRPr="007C1229">
        <w:rPr>
          <w:rFonts w:eastAsia="仿宋_GB2312"/>
        </w:rPr>
        <w:fldChar w:fldCharType="end"/>
      </w:r>
      <w:r w:rsidRPr="007C1229">
        <w:rPr>
          <w:rFonts w:eastAsia="仿宋_GB2312"/>
          <w:i/>
        </w:rPr>
        <w:t>T</w:t>
      </w:r>
      <w:r w:rsidR="001235FD">
        <w:rPr>
          <w:rFonts w:eastAsia="仿宋_GB2312"/>
        </w:rPr>
        <w:t xml:space="preserve"> = </w:t>
      </w:r>
      <w:r w:rsidRPr="007C1229">
        <w:rPr>
          <w:rFonts w:eastAsia="仿宋_GB2312"/>
        </w:rPr>
        <w:t>0.4 s</w:t>
      </w:r>
      <w:r w:rsidR="009E1A22">
        <w:rPr>
          <w:rFonts w:eastAsia="仿宋_GB2312"/>
        </w:rPr>
        <w:t>，</w:t>
      </w:r>
      <w:r w:rsidRPr="007C1229">
        <w:rPr>
          <w:rFonts w:eastAsia="仿宋_GB2312"/>
          <w:i/>
        </w:rPr>
        <w:t>T</w:t>
      </w:r>
      <w:r w:rsidR="001235FD">
        <w:rPr>
          <w:rFonts w:eastAsia="仿宋_GB2312"/>
        </w:rPr>
        <w:t xml:space="preserve"> = </w:t>
      </w:r>
      <w:r w:rsidRPr="007C1229">
        <w:rPr>
          <w:rFonts w:eastAsia="仿宋_GB2312"/>
        </w:rPr>
        <w:t>0.8 s</w:t>
      </w:r>
      <w:r w:rsidR="009E1A22">
        <w:rPr>
          <w:rFonts w:eastAsia="仿宋_GB2312"/>
        </w:rPr>
        <w:t>，</w:t>
      </w:r>
      <w:r w:rsidRPr="007C1229">
        <w:rPr>
          <w:rFonts w:eastAsia="仿宋_GB2312"/>
          <w:i/>
        </w:rPr>
        <w:t>f</w:t>
      </w:r>
      <w:r w:rsidR="001235FD">
        <w:rPr>
          <w:rFonts w:eastAsia="仿宋_GB2312"/>
        </w:rPr>
        <w:t xml:space="preserve"> = </w:t>
      </w:r>
      <w:r w:rsidRPr="007C1229">
        <w:rPr>
          <w:rFonts w:eastAsia="仿宋_GB2312"/>
        </w:rPr>
        <w:fldChar w:fldCharType="begin"/>
      </w:r>
      <w:r w:rsidRPr="007C1229">
        <w:rPr>
          <w:rFonts w:eastAsia="仿宋_GB2312"/>
        </w:rPr>
        <w:instrText>eq \f(1</w:instrText>
      </w:r>
      <w:r w:rsidRPr="007C1229">
        <w:rPr>
          <w:rFonts w:eastAsia="仿宋_GB2312"/>
          <w:i/>
        </w:rPr>
        <w:instrText>,T</w:instrText>
      </w:r>
      <w:r w:rsidRPr="007C1229">
        <w:rPr>
          <w:rFonts w:eastAsia="仿宋_GB2312"/>
        </w:rPr>
        <w:instrText>)</w:instrText>
      </w:r>
      <w:r w:rsidRPr="007C1229">
        <w:rPr>
          <w:rFonts w:eastAsia="仿宋_GB2312"/>
        </w:rPr>
        <w:fldChar w:fldCharType="end"/>
      </w:r>
      <w:r w:rsidR="001235FD">
        <w:rPr>
          <w:rFonts w:eastAsia="仿宋_GB2312"/>
        </w:rPr>
        <w:t xml:space="preserve"> = </w:t>
      </w:r>
      <w:r w:rsidRPr="007C1229">
        <w:rPr>
          <w:rFonts w:eastAsia="仿宋_GB2312"/>
        </w:rPr>
        <w:t>1.25 Hz</w:t>
      </w:r>
      <w:r w:rsidR="009E1A22">
        <w:rPr>
          <w:rFonts w:eastAsia="仿宋_GB2312"/>
        </w:rPr>
        <w:t>，</w:t>
      </w:r>
      <w:r w:rsidRPr="007C1229">
        <w:rPr>
          <w:rFonts w:eastAsia="仿宋_GB2312"/>
        </w:rPr>
        <w:t>选项</w:t>
      </w:r>
      <w:r w:rsidRPr="007C1229">
        <w:rPr>
          <w:rFonts w:eastAsia="仿宋_GB2312"/>
        </w:rPr>
        <w:t>B</w:t>
      </w:r>
      <w:r w:rsidRPr="007C1229">
        <w:rPr>
          <w:rFonts w:eastAsia="仿宋_GB2312"/>
        </w:rPr>
        <w:t>正确；由题图知：该波的波长</w:t>
      </w:r>
      <w:r w:rsidRPr="007C1229">
        <w:rPr>
          <w:rFonts w:eastAsia="仿宋_GB2312"/>
          <w:i/>
        </w:rPr>
        <w:t>λ</w:t>
      </w:r>
      <w:r w:rsidR="001235FD">
        <w:rPr>
          <w:rFonts w:eastAsia="仿宋_GB2312"/>
        </w:rPr>
        <w:t xml:space="preserve"> = </w:t>
      </w:r>
      <w:r w:rsidRPr="007C1229">
        <w:rPr>
          <w:rFonts w:eastAsia="仿宋_GB2312"/>
        </w:rPr>
        <w:t>4 m</w:t>
      </w:r>
      <w:r w:rsidR="009E1A22">
        <w:rPr>
          <w:rFonts w:eastAsia="仿宋_GB2312"/>
        </w:rPr>
        <w:t>，</w:t>
      </w:r>
      <w:r w:rsidRPr="007C1229">
        <w:rPr>
          <w:rFonts w:eastAsia="仿宋_GB2312"/>
        </w:rPr>
        <w:t>波速</w:t>
      </w:r>
      <w:r w:rsidRPr="007C1229">
        <w:rPr>
          <w:rFonts w:ascii="Book Antiqua" w:eastAsia="仿宋_GB2312" w:hAnsi="Book Antiqua"/>
          <w:i/>
        </w:rPr>
        <w:t>v</w:t>
      </w:r>
      <w:r w:rsidR="001235FD">
        <w:rPr>
          <w:rFonts w:eastAsia="仿宋_GB2312"/>
        </w:rPr>
        <w:t xml:space="preserve"> = </w:t>
      </w:r>
      <w:r w:rsidRPr="007C1229">
        <w:rPr>
          <w:rFonts w:eastAsia="仿宋_GB2312"/>
        </w:rPr>
        <w:fldChar w:fldCharType="begin"/>
      </w:r>
      <w:r w:rsidRPr="007C1229">
        <w:rPr>
          <w:rFonts w:eastAsia="仿宋_GB2312"/>
        </w:rPr>
        <w:instrText>eq \f(</w:instrText>
      </w:r>
      <w:r w:rsidRPr="007C1229">
        <w:rPr>
          <w:rFonts w:eastAsia="仿宋_GB2312"/>
          <w:i/>
        </w:rPr>
        <w:instrText>λ,T</w:instrText>
      </w:r>
      <w:r w:rsidRPr="007C1229">
        <w:rPr>
          <w:rFonts w:eastAsia="仿宋_GB2312"/>
        </w:rPr>
        <w:instrText>)</w:instrText>
      </w:r>
      <w:r w:rsidRPr="007C1229">
        <w:rPr>
          <w:rFonts w:eastAsia="仿宋_GB2312"/>
        </w:rPr>
        <w:fldChar w:fldCharType="end"/>
      </w:r>
      <w:r w:rsidR="001235FD">
        <w:rPr>
          <w:rFonts w:eastAsia="仿宋_GB2312"/>
        </w:rPr>
        <w:t xml:space="preserve"> = </w:t>
      </w:r>
      <w:r w:rsidRPr="007C1229">
        <w:rPr>
          <w:rFonts w:eastAsia="仿宋_GB2312"/>
        </w:rPr>
        <w:t>5 m/s</w:t>
      </w:r>
      <w:r w:rsidR="009E1A22">
        <w:rPr>
          <w:rFonts w:eastAsia="仿宋_GB2312"/>
        </w:rPr>
        <w:t>，</w:t>
      </w:r>
      <w:r w:rsidRPr="007C1229">
        <w:rPr>
          <w:rFonts w:eastAsia="仿宋_GB2312"/>
        </w:rPr>
        <w:t>选项</w:t>
      </w:r>
      <w:r w:rsidRPr="007C1229">
        <w:rPr>
          <w:rFonts w:eastAsia="仿宋_GB2312"/>
        </w:rPr>
        <w:t>A</w:t>
      </w:r>
      <w:r w:rsidRPr="007C1229">
        <w:rPr>
          <w:rFonts w:eastAsia="仿宋_GB2312"/>
        </w:rPr>
        <w:t>错误；画出</w:t>
      </w:r>
      <w:r w:rsidRPr="007C1229">
        <w:rPr>
          <w:rFonts w:eastAsia="仿宋_GB2312"/>
          <w:i/>
        </w:rPr>
        <w:t>t</w:t>
      </w:r>
      <w:r w:rsidR="001235FD">
        <w:rPr>
          <w:rFonts w:eastAsia="仿宋_GB2312"/>
        </w:rPr>
        <w:t xml:space="preserve"> = </w:t>
      </w:r>
      <w:r w:rsidRPr="007C1229">
        <w:rPr>
          <w:rFonts w:eastAsia="仿宋_GB2312"/>
        </w:rPr>
        <w:t>0.6 s</w:t>
      </w:r>
      <w:r w:rsidRPr="007C1229">
        <w:rPr>
          <w:rFonts w:eastAsia="仿宋_GB2312"/>
        </w:rPr>
        <w:t>时波形图如图所示</w:t>
      </w:r>
      <w:r w:rsidR="009E1A22">
        <w:rPr>
          <w:rFonts w:eastAsia="仿宋_GB2312"/>
        </w:rPr>
        <w:t>，</w:t>
      </w:r>
      <w:r w:rsidRPr="007C1229">
        <w:rPr>
          <w:rFonts w:eastAsia="仿宋_GB2312"/>
        </w:rPr>
        <w:t>因</w:t>
      </w:r>
      <w:r w:rsidRPr="007C1229">
        <w:rPr>
          <w:rFonts w:eastAsia="仿宋_GB2312"/>
        </w:rPr>
        <w:t>15 m</w:t>
      </w:r>
      <w:r w:rsidR="001235FD">
        <w:rPr>
          <w:rFonts w:eastAsia="仿宋_GB2312"/>
        </w:rPr>
        <w:t xml:space="preserve"> = </w:t>
      </w:r>
      <w:r w:rsidRPr="007C1229">
        <w:rPr>
          <w:rFonts w:eastAsia="仿宋_GB2312"/>
        </w:rPr>
        <w:t>3</w:t>
      </w:r>
      <w:r w:rsidRPr="007C1229">
        <w:rPr>
          <w:rFonts w:eastAsia="仿宋_GB2312"/>
          <w:i/>
        </w:rPr>
        <w:t>λ</w:t>
      </w:r>
      <w:r w:rsidR="006A7630">
        <w:rPr>
          <w:rFonts w:eastAsia="仿宋_GB2312"/>
        </w:rPr>
        <w:t xml:space="preserve"> + </w:t>
      </w:r>
      <w:r w:rsidRPr="007C1229">
        <w:rPr>
          <w:rFonts w:eastAsia="仿宋_GB2312"/>
        </w:rPr>
        <w:fldChar w:fldCharType="begin"/>
      </w:r>
      <w:r w:rsidRPr="007C1229">
        <w:rPr>
          <w:rFonts w:eastAsia="仿宋_GB2312"/>
        </w:rPr>
        <w:instrText>eq \f(3</w:instrText>
      </w:r>
      <w:r w:rsidRPr="007C1229">
        <w:rPr>
          <w:rFonts w:eastAsia="仿宋_GB2312"/>
          <w:i/>
        </w:rPr>
        <w:instrText>,</w:instrText>
      </w:r>
      <w:r w:rsidRPr="007C1229">
        <w:rPr>
          <w:rFonts w:eastAsia="仿宋_GB2312"/>
        </w:rPr>
        <w:instrText>4)</w:instrText>
      </w:r>
      <w:r w:rsidRPr="007C1229">
        <w:rPr>
          <w:rFonts w:eastAsia="仿宋_GB2312"/>
        </w:rPr>
        <w:fldChar w:fldCharType="end"/>
      </w:r>
      <w:r w:rsidRPr="007C1229">
        <w:rPr>
          <w:rFonts w:eastAsia="仿宋_GB2312"/>
          <w:i/>
        </w:rPr>
        <w:t>λ</w:t>
      </w:r>
      <w:r w:rsidR="009E1A22">
        <w:rPr>
          <w:rFonts w:eastAsia="仿宋_GB2312"/>
        </w:rPr>
        <w:t>，</w:t>
      </w:r>
      <w:r w:rsidRPr="007C1229">
        <w:rPr>
          <w:rFonts w:eastAsia="仿宋_GB2312"/>
        </w:rPr>
        <w:t>故</w:t>
      </w:r>
      <w:r w:rsidRPr="007C1229">
        <w:rPr>
          <w:rFonts w:eastAsia="仿宋_GB2312"/>
          <w:i/>
        </w:rPr>
        <w:t>x</w:t>
      </w:r>
      <w:r w:rsidRPr="007C1229">
        <w:rPr>
          <w:rFonts w:eastAsia="仿宋_GB2312"/>
        </w:rPr>
        <w:t>坐标为</w:t>
      </w:r>
      <w:r w:rsidRPr="007C1229">
        <w:rPr>
          <w:rFonts w:eastAsia="仿宋_GB2312"/>
        </w:rPr>
        <w:t>15 m</w:t>
      </w:r>
      <w:r w:rsidRPr="007C1229">
        <w:rPr>
          <w:rFonts w:eastAsia="仿宋_GB2312"/>
        </w:rPr>
        <w:t>的质点与</w:t>
      </w:r>
      <w:r w:rsidRPr="007C1229">
        <w:rPr>
          <w:rFonts w:eastAsia="仿宋_GB2312"/>
          <w:i/>
        </w:rPr>
        <w:t>x</w:t>
      </w:r>
      <w:r w:rsidR="001235FD">
        <w:rPr>
          <w:rFonts w:eastAsia="仿宋_GB2312"/>
        </w:rPr>
        <w:t xml:space="preserve"> = </w:t>
      </w:r>
      <w:r w:rsidRPr="007C1229">
        <w:rPr>
          <w:rFonts w:eastAsia="仿宋_GB2312"/>
        </w:rPr>
        <w:t>3 m</w:t>
      </w:r>
      <w:r w:rsidRPr="007C1229">
        <w:rPr>
          <w:rFonts w:eastAsia="仿宋_GB2312"/>
        </w:rPr>
        <w:t>处的质点振动情况一样</w:t>
      </w:r>
      <w:r w:rsidR="009E1A22">
        <w:rPr>
          <w:rFonts w:eastAsia="仿宋_GB2312"/>
        </w:rPr>
        <w:t>，</w:t>
      </w:r>
      <w:r w:rsidRPr="007C1229">
        <w:rPr>
          <w:rFonts w:eastAsia="仿宋_GB2312"/>
        </w:rPr>
        <w:t>即在平衡位置向下振动</w:t>
      </w:r>
      <w:r w:rsidR="009E1A22">
        <w:rPr>
          <w:rFonts w:eastAsia="仿宋_GB2312"/>
        </w:rPr>
        <w:t>，</w:t>
      </w:r>
      <w:r w:rsidRPr="007C1229">
        <w:rPr>
          <w:rFonts w:eastAsia="仿宋_GB2312"/>
        </w:rPr>
        <w:t>选项</w:t>
      </w:r>
      <w:r w:rsidRPr="007C1229">
        <w:rPr>
          <w:rFonts w:eastAsia="仿宋_GB2312"/>
        </w:rPr>
        <w:t>C</w:t>
      </w:r>
      <w:r w:rsidRPr="007C1229">
        <w:rPr>
          <w:rFonts w:eastAsia="仿宋_GB2312"/>
        </w:rPr>
        <w:t>错误；</w:t>
      </w:r>
    </w:p>
    <w:p w14:paraId="3CFEC8EA" w14:textId="77777777" w:rsidR="001D0763" w:rsidRPr="007C1229" w:rsidRDefault="001D0763" w:rsidP="00CF0827">
      <w:pPr>
        <w:rPr>
          <w:rFonts w:eastAsia="仿宋_GB2312"/>
        </w:rPr>
      </w:pPr>
      <w:r w:rsidRPr="007C1229">
        <w:rPr>
          <w:rFonts w:eastAsia="仿宋_GB2312" w:hint="eastAsia"/>
          <w:noProof/>
        </w:rPr>
        <w:drawing>
          <wp:inline distT="0" distB="0" distL="0" distR="0" wp14:anchorId="0A0CE450" wp14:editId="674A2261">
            <wp:extent cx="4133850" cy="1733550"/>
            <wp:effectExtent l="0" t="0" r="0" b="0"/>
            <wp:docPr id="3416" name="图片 3416" descr="E:\电子稿\金版教程（魏）\2016\3.6\课件-物理（高三一轮书\80WL双17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6" descr="E:\电子稿\金版教程（魏）\2016\3.6\课件-物理（高三一轮书\80WL双170.tif"/>
                    <pic:cNvPicPr>
                      <a:picLocks noChangeAspect="1" noChangeArrowheads="1"/>
                    </pic:cNvPicPr>
                  </pic:nvPicPr>
                  <pic:blipFill>
                    <a:blip r:embed="rId169" r:link="rId170" cstate="print">
                      <a:extLst>
                        <a:ext uri="{28A0092B-C50C-407E-A947-70E740481C1C}">
                          <a14:useLocalDpi xmlns:a14="http://schemas.microsoft.com/office/drawing/2010/main" val="0"/>
                        </a:ext>
                      </a:extLst>
                    </a:blip>
                    <a:srcRect/>
                    <a:stretch>
                      <a:fillRect/>
                    </a:stretch>
                  </pic:blipFill>
                  <pic:spPr bwMode="auto">
                    <a:xfrm>
                      <a:off x="0" y="0"/>
                      <a:ext cx="4133850" cy="1733550"/>
                    </a:xfrm>
                    <a:prstGeom prst="rect">
                      <a:avLst/>
                    </a:prstGeom>
                    <a:noFill/>
                    <a:ln>
                      <a:noFill/>
                    </a:ln>
                  </pic:spPr>
                </pic:pic>
              </a:graphicData>
            </a:graphic>
          </wp:inline>
        </w:drawing>
      </w:r>
    </w:p>
    <w:p w14:paraId="156E8DAE" w14:textId="03D211DA" w:rsidR="001D0763" w:rsidRPr="007C1229" w:rsidRDefault="001D0763" w:rsidP="00CF0827">
      <w:r w:rsidRPr="007C1229">
        <w:rPr>
          <w:rFonts w:eastAsia="仿宋_GB2312"/>
        </w:rPr>
        <w:t>画出</w:t>
      </w:r>
      <w:r w:rsidRPr="007C1229">
        <w:rPr>
          <w:rFonts w:eastAsia="仿宋_GB2312"/>
          <w:i/>
        </w:rPr>
        <w:t>t</w:t>
      </w:r>
      <w:r w:rsidR="001235FD">
        <w:rPr>
          <w:rFonts w:eastAsia="仿宋_GB2312"/>
        </w:rPr>
        <w:t xml:space="preserve"> = </w:t>
      </w:r>
      <w:r w:rsidRPr="007C1229">
        <w:rPr>
          <w:rFonts w:eastAsia="仿宋_GB2312"/>
        </w:rPr>
        <w:t>0.2 s</w:t>
      </w:r>
      <w:r w:rsidRPr="007C1229">
        <w:rPr>
          <w:rFonts w:eastAsia="仿宋_GB2312"/>
        </w:rPr>
        <w:t>时波形图如图所示</w:t>
      </w:r>
      <w:r w:rsidR="009E1A22">
        <w:rPr>
          <w:rFonts w:eastAsia="仿宋_GB2312"/>
        </w:rPr>
        <w:t>，</w:t>
      </w:r>
      <w:r w:rsidRPr="007C1229">
        <w:rPr>
          <w:rFonts w:eastAsia="仿宋_GB2312"/>
        </w:rPr>
        <w:t>因</w:t>
      </w:r>
      <w:r w:rsidRPr="007C1229">
        <w:rPr>
          <w:rFonts w:eastAsia="仿宋_GB2312"/>
        </w:rPr>
        <w:t>22 m</w:t>
      </w:r>
      <w:r w:rsidR="001235FD">
        <w:rPr>
          <w:rFonts w:eastAsia="仿宋_GB2312"/>
        </w:rPr>
        <w:t xml:space="preserve"> = </w:t>
      </w:r>
      <w:r w:rsidRPr="007C1229">
        <w:rPr>
          <w:rFonts w:eastAsia="仿宋_GB2312"/>
        </w:rPr>
        <w:t>5</w:t>
      </w:r>
      <w:r w:rsidRPr="007C1229">
        <w:rPr>
          <w:rFonts w:eastAsia="仿宋_GB2312"/>
          <w:i/>
        </w:rPr>
        <w:t>λ</w:t>
      </w:r>
      <w:r w:rsidR="006A7630">
        <w:rPr>
          <w:rFonts w:eastAsia="仿宋_GB2312"/>
        </w:rPr>
        <w:t xml:space="preserve"> + </w:t>
      </w:r>
      <w:r w:rsidRPr="007C1229">
        <w:rPr>
          <w:rFonts w:eastAsia="仿宋_GB2312"/>
        </w:rPr>
        <w:fldChar w:fldCharType="begin"/>
      </w:r>
      <w:r w:rsidRPr="007C1229">
        <w:rPr>
          <w:rFonts w:eastAsia="仿宋_GB2312"/>
        </w:rPr>
        <w:instrText>eq \f(1</w:instrText>
      </w:r>
      <w:r w:rsidRPr="007C1229">
        <w:rPr>
          <w:rFonts w:eastAsia="仿宋_GB2312"/>
          <w:i/>
        </w:rPr>
        <w:instrText>,</w:instrText>
      </w:r>
      <w:r w:rsidRPr="007C1229">
        <w:rPr>
          <w:rFonts w:eastAsia="仿宋_GB2312"/>
        </w:rPr>
        <w:instrText>2)</w:instrText>
      </w:r>
      <w:r w:rsidRPr="007C1229">
        <w:rPr>
          <w:rFonts w:eastAsia="仿宋_GB2312"/>
        </w:rPr>
        <w:fldChar w:fldCharType="end"/>
      </w:r>
      <w:r w:rsidRPr="007C1229">
        <w:rPr>
          <w:rFonts w:eastAsia="仿宋_GB2312"/>
          <w:i/>
        </w:rPr>
        <w:t>λ</w:t>
      </w:r>
      <w:r w:rsidR="009E1A22">
        <w:rPr>
          <w:rFonts w:eastAsia="仿宋_GB2312"/>
        </w:rPr>
        <w:t>，</w:t>
      </w:r>
      <w:r w:rsidRPr="007C1229">
        <w:rPr>
          <w:rFonts w:eastAsia="仿宋_GB2312"/>
        </w:rPr>
        <w:t>故</w:t>
      </w:r>
      <w:r w:rsidRPr="007C1229">
        <w:rPr>
          <w:rFonts w:eastAsia="仿宋_GB2312"/>
          <w:i/>
        </w:rPr>
        <w:t>x</w:t>
      </w:r>
      <w:r w:rsidR="001235FD">
        <w:rPr>
          <w:rFonts w:eastAsia="仿宋_GB2312"/>
        </w:rPr>
        <w:t xml:space="preserve"> = </w:t>
      </w:r>
      <w:r w:rsidRPr="007C1229">
        <w:rPr>
          <w:rFonts w:eastAsia="仿宋_GB2312"/>
        </w:rPr>
        <w:t>22 m</w:t>
      </w:r>
      <w:r w:rsidRPr="007C1229">
        <w:rPr>
          <w:rFonts w:eastAsia="仿宋_GB2312"/>
        </w:rPr>
        <w:t>处的质点与</w:t>
      </w:r>
      <w:r w:rsidRPr="007C1229">
        <w:rPr>
          <w:rFonts w:eastAsia="仿宋_GB2312"/>
          <w:i/>
        </w:rPr>
        <w:t>x</w:t>
      </w:r>
      <w:r w:rsidR="001235FD">
        <w:rPr>
          <w:rFonts w:eastAsia="仿宋_GB2312"/>
        </w:rPr>
        <w:t xml:space="preserve"> = </w:t>
      </w:r>
      <w:r w:rsidRPr="007C1229">
        <w:rPr>
          <w:rFonts w:eastAsia="仿宋_GB2312"/>
        </w:rPr>
        <w:t>2 m</w:t>
      </w:r>
      <w:r w:rsidRPr="007C1229">
        <w:rPr>
          <w:rFonts w:eastAsia="仿宋_GB2312"/>
        </w:rPr>
        <w:t>处的质点振动情况一样</w:t>
      </w:r>
      <w:r w:rsidR="009E1A22">
        <w:rPr>
          <w:rFonts w:eastAsia="仿宋_GB2312"/>
        </w:rPr>
        <w:t>，</w:t>
      </w:r>
      <w:r w:rsidRPr="007C1229">
        <w:rPr>
          <w:rFonts w:eastAsia="仿宋_GB2312"/>
        </w:rPr>
        <w:t>即在波峰位置</w:t>
      </w:r>
      <w:r w:rsidR="009E1A22">
        <w:rPr>
          <w:rFonts w:eastAsia="仿宋_GB2312"/>
        </w:rPr>
        <w:t>，</w:t>
      </w:r>
      <w:r w:rsidRPr="007C1229">
        <w:rPr>
          <w:rFonts w:eastAsia="仿宋_GB2312"/>
        </w:rPr>
        <w:t>选项</w:t>
      </w:r>
      <w:r w:rsidRPr="007C1229">
        <w:rPr>
          <w:rFonts w:eastAsia="仿宋_GB2312"/>
        </w:rPr>
        <w:t>D</w:t>
      </w:r>
      <w:r w:rsidRPr="007C1229">
        <w:rPr>
          <w:rFonts w:eastAsia="仿宋_GB2312"/>
        </w:rPr>
        <w:t>正确；因质点</w:t>
      </w:r>
      <w:r w:rsidRPr="007C1229">
        <w:rPr>
          <w:rFonts w:eastAsia="仿宋_GB2312"/>
          <w:i/>
        </w:rPr>
        <w:t>P</w:t>
      </w:r>
      <w:r w:rsidRPr="007C1229">
        <w:rPr>
          <w:rFonts w:eastAsia="仿宋_GB2312"/>
        </w:rPr>
        <w:t>与</w:t>
      </w:r>
      <w:r w:rsidRPr="007C1229">
        <w:rPr>
          <w:rFonts w:eastAsia="仿宋_GB2312"/>
          <w:i/>
        </w:rPr>
        <w:t>x</w:t>
      </w:r>
      <w:r w:rsidR="001235FD">
        <w:rPr>
          <w:rFonts w:eastAsia="仿宋_GB2312"/>
        </w:rPr>
        <w:t xml:space="preserve"> = </w:t>
      </w:r>
      <w:r w:rsidRPr="007C1229">
        <w:rPr>
          <w:rFonts w:eastAsia="仿宋_GB2312"/>
        </w:rPr>
        <w:t>17 m</w:t>
      </w:r>
      <w:r w:rsidRPr="007C1229">
        <w:rPr>
          <w:rFonts w:eastAsia="仿宋_GB2312"/>
        </w:rPr>
        <w:t>处质点平衡位置间距离</w:t>
      </w:r>
      <w:r w:rsidRPr="007C1229">
        <w:rPr>
          <w:rFonts w:eastAsia="仿宋_GB2312"/>
        </w:rPr>
        <w:t>Δ</w:t>
      </w:r>
      <w:r w:rsidRPr="007C1229">
        <w:rPr>
          <w:rFonts w:eastAsia="仿宋_GB2312"/>
          <w:i/>
        </w:rPr>
        <w:t>x</w:t>
      </w:r>
      <w:r w:rsidR="001235FD">
        <w:rPr>
          <w:rFonts w:eastAsia="仿宋_GB2312"/>
        </w:rPr>
        <w:t xml:space="preserve"> = </w:t>
      </w:r>
      <w:r w:rsidRPr="007C1229">
        <w:rPr>
          <w:rFonts w:eastAsia="仿宋_GB2312"/>
        </w:rPr>
        <w:t>14 m</w:t>
      </w:r>
      <w:r w:rsidR="001235FD">
        <w:rPr>
          <w:rFonts w:eastAsia="仿宋_GB2312"/>
        </w:rPr>
        <w:t xml:space="preserve"> = </w:t>
      </w:r>
      <w:r w:rsidRPr="007C1229">
        <w:rPr>
          <w:rFonts w:eastAsia="仿宋_GB2312"/>
        </w:rPr>
        <w:t>3</w:t>
      </w:r>
      <w:r w:rsidRPr="007C1229">
        <w:rPr>
          <w:rFonts w:eastAsia="仿宋_GB2312"/>
          <w:i/>
        </w:rPr>
        <w:t>λ</w:t>
      </w:r>
      <w:r w:rsidR="006A7630">
        <w:rPr>
          <w:rFonts w:eastAsia="仿宋_GB2312"/>
        </w:rPr>
        <w:t xml:space="preserve"> + </w:t>
      </w:r>
      <w:r w:rsidRPr="007C1229">
        <w:rPr>
          <w:rFonts w:eastAsia="仿宋_GB2312"/>
        </w:rPr>
        <w:fldChar w:fldCharType="begin"/>
      </w:r>
      <w:r w:rsidRPr="007C1229">
        <w:rPr>
          <w:rFonts w:eastAsia="仿宋_GB2312"/>
        </w:rPr>
        <w:instrText>eq \f(1</w:instrText>
      </w:r>
      <w:r w:rsidRPr="007C1229">
        <w:rPr>
          <w:rFonts w:eastAsia="仿宋_GB2312"/>
          <w:i/>
        </w:rPr>
        <w:instrText>,</w:instrText>
      </w:r>
      <w:r w:rsidRPr="007C1229">
        <w:rPr>
          <w:rFonts w:eastAsia="仿宋_GB2312"/>
        </w:rPr>
        <w:instrText>2)</w:instrText>
      </w:r>
      <w:r w:rsidRPr="007C1229">
        <w:rPr>
          <w:rFonts w:eastAsia="仿宋_GB2312"/>
        </w:rPr>
        <w:fldChar w:fldCharType="end"/>
      </w:r>
      <w:r w:rsidRPr="007C1229">
        <w:rPr>
          <w:rFonts w:eastAsia="仿宋_GB2312"/>
          <w:i/>
        </w:rPr>
        <w:t>λ</w:t>
      </w:r>
      <w:r w:rsidR="009E1A22">
        <w:rPr>
          <w:rFonts w:eastAsia="仿宋_GB2312"/>
        </w:rPr>
        <w:t>，</w:t>
      </w:r>
      <w:r w:rsidRPr="007C1229">
        <w:rPr>
          <w:rFonts w:eastAsia="仿宋_GB2312"/>
        </w:rPr>
        <w:t>故两质点振动步调相反</w:t>
      </w:r>
      <w:r w:rsidR="009E1A22">
        <w:rPr>
          <w:rFonts w:eastAsia="仿宋_GB2312"/>
        </w:rPr>
        <w:t>，</w:t>
      </w:r>
      <w:r w:rsidRPr="007C1229">
        <w:rPr>
          <w:rFonts w:eastAsia="仿宋_GB2312"/>
        </w:rPr>
        <w:t>选项</w:t>
      </w:r>
      <w:r w:rsidRPr="007C1229">
        <w:rPr>
          <w:rFonts w:eastAsia="仿宋_GB2312"/>
        </w:rPr>
        <w:t>E</w:t>
      </w:r>
      <w:r w:rsidRPr="007C1229">
        <w:rPr>
          <w:rFonts w:eastAsia="仿宋_GB2312"/>
        </w:rPr>
        <w:t>正确。</w:t>
      </w:r>
    </w:p>
    <w:p w14:paraId="0978A609" w14:textId="77777777" w:rsidR="009E1A22" w:rsidRDefault="009E1A22" w:rsidP="00CF0827"/>
    <w:p w14:paraId="4D3E096D" w14:textId="34DC4CBA" w:rsidR="001D0763" w:rsidRPr="007C1229" w:rsidRDefault="009E1A22" w:rsidP="009E1A22">
      <w:pPr>
        <w:pStyle w:val="af2"/>
        <w:numPr>
          <w:ilvl w:val="0"/>
          <w:numId w:val="16"/>
        </w:numPr>
        <w:ind w:firstLineChars="0"/>
      </w:pPr>
      <w:bookmarkStart w:id="59" w:name="_Hlk163807335"/>
      <w:r w:rsidRPr="007C1229">
        <w:rPr>
          <w:rFonts w:hint="eastAsia"/>
          <w:noProof/>
        </w:rPr>
        <w:drawing>
          <wp:anchor distT="0" distB="0" distL="114300" distR="114300" simplePos="0" relativeHeight="251688960" behindDoc="0" locked="0" layoutInCell="1" allowOverlap="1" wp14:anchorId="2259A6F5" wp14:editId="0E7D6DA9">
            <wp:simplePos x="0" y="0"/>
            <wp:positionH relativeFrom="margin">
              <wp:posOffset>3380740</wp:posOffset>
            </wp:positionH>
            <wp:positionV relativeFrom="paragraph">
              <wp:posOffset>8890</wp:posOffset>
            </wp:positionV>
            <wp:extent cx="1895475" cy="1243965"/>
            <wp:effectExtent l="0" t="0" r="9525" b="0"/>
            <wp:wrapSquare wrapText="largest"/>
            <wp:docPr id="3417" name="图片 3417" descr="E:\电子稿\金版教程（魏）\2016\3.6\课件-物理（高三一轮书\80WL双17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7" descr="E:\电子稿\金版教程（魏）\2016\3.6\课件-物理（高三一轮书\80WL双171.tif"/>
                    <pic:cNvPicPr>
                      <a:picLocks noChangeAspect="1" noChangeArrowheads="1"/>
                    </pic:cNvPicPr>
                  </pic:nvPicPr>
                  <pic:blipFill>
                    <a:blip r:embed="rId171" r:link="rId172" cstate="print">
                      <a:extLst>
                        <a:ext uri="{28A0092B-C50C-407E-A947-70E740481C1C}">
                          <a14:useLocalDpi xmlns:a14="http://schemas.microsoft.com/office/drawing/2010/main" val="0"/>
                        </a:ext>
                      </a:extLst>
                    </a:blip>
                    <a:srcRect/>
                    <a:stretch>
                      <a:fillRect/>
                    </a:stretch>
                  </pic:blipFill>
                  <pic:spPr bwMode="auto">
                    <a:xfrm>
                      <a:off x="0" y="0"/>
                      <a:ext cx="1895475" cy="1243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0763" w:rsidRPr="009E1A22">
        <w:rPr>
          <w:rFonts w:eastAsia="黑体"/>
        </w:rPr>
        <w:t>[2015·</w:t>
      </w:r>
      <w:r w:rsidR="001D0763" w:rsidRPr="009E1A22">
        <w:rPr>
          <w:rFonts w:eastAsia="黑体"/>
        </w:rPr>
        <w:t>北京高考</w:t>
      </w:r>
      <w:r w:rsidR="001D0763" w:rsidRPr="009E1A22">
        <w:rPr>
          <w:rFonts w:eastAsia="黑体"/>
        </w:rPr>
        <w:t>]</w:t>
      </w:r>
      <w:r w:rsidR="001D0763" w:rsidRPr="007C1229">
        <w:t>周期为</w:t>
      </w:r>
      <w:r w:rsidR="0086632D">
        <w:rPr>
          <w:rFonts w:hint="eastAsia"/>
        </w:rPr>
        <w:t xml:space="preserve"> </w:t>
      </w:r>
      <w:r w:rsidR="001D0763" w:rsidRPr="007C1229">
        <w:t>2.0 s</w:t>
      </w:r>
      <w:r w:rsidR="0086632D">
        <w:rPr>
          <w:rFonts w:hint="eastAsia"/>
        </w:rPr>
        <w:t xml:space="preserve"> </w:t>
      </w:r>
      <w:r w:rsidR="001D0763" w:rsidRPr="007C1229">
        <w:t>的简谐横波沿</w:t>
      </w:r>
      <w:r w:rsidR="0086632D">
        <w:rPr>
          <w:rFonts w:hint="eastAsia"/>
        </w:rPr>
        <w:t xml:space="preserve"> </w:t>
      </w:r>
      <w:r w:rsidR="001D0763" w:rsidRPr="009E1A22">
        <w:rPr>
          <w:i/>
        </w:rPr>
        <w:t>x</w:t>
      </w:r>
      <w:r w:rsidR="0086632D">
        <w:rPr>
          <w:rFonts w:hint="eastAsia"/>
          <w:iCs/>
        </w:rPr>
        <w:t xml:space="preserve"> </w:t>
      </w:r>
      <w:r w:rsidR="001D0763" w:rsidRPr="007C1229">
        <w:t>轴传播</w:t>
      </w:r>
      <w:r>
        <w:t>，</w:t>
      </w:r>
      <w:r w:rsidR="001D0763" w:rsidRPr="007C1229">
        <w:t>该波在某时刻的图象如图所示</w:t>
      </w:r>
      <w:r>
        <w:t>，</w:t>
      </w:r>
      <w:r w:rsidR="001D0763" w:rsidRPr="007C1229">
        <w:t>此时质点</w:t>
      </w:r>
      <w:r w:rsidR="0086632D">
        <w:rPr>
          <w:rFonts w:hint="eastAsia"/>
        </w:rPr>
        <w:t xml:space="preserve"> </w:t>
      </w:r>
      <w:r w:rsidR="001D0763" w:rsidRPr="009E1A22">
        <w:t>P</w:t>
      </w:r>
      <w:r w:rsidR="0086632D">
        <w:rPr>
          <w:rFonts w:hint="eastAsia"/>
        </w:rPr>
        <w:t xml:space="preserve"> </w:t>
      </w:r>
      <w:r w:rsidR="001D0763" w:rsidRPr="007C1229">
        <w:t>沿</w:t>
      </w:r>
      <w:r w:rsidR="0086632D">
        <w:rPr>
          <w:rFonts w:hint="eastAsia"/>
        </w:rPr>
        <w:t xml:space="preserve"> </w:t>
      </w:r>
      <w:r w:rsidR="001D0763" w:rsidRPr="009E1A22">
        <w:rPr>
          <w:i/>
        </w:rPr>
        <w:t>y</w:t>
      </w:r>
      <w:r w:rsidR="0086632D">
        <w:rPr>
          <w:rFonts w:hint="eastAsia"/>
          <w:iCs/>
        </w:rPr>
        <w:t xml:space="preserve"> </w:t>
      </w:r>
      <w:r w:rsidR="001D0763" w:rsidRPr="007C1229">
        <w:t>轴负方向运动。则该</w:t>
      </w:r>
      <w:commentRangeStart w:id="60"/>
      <w:r w:rsidR="001D0763" w:rsidRPr="007C1229">
        <w:t>波</w:t>
      </w:r>
      <w:commentRangeEnd w:id="60"/>
      <w:r>
        <w:rPr>
          <w:rStyle w:val="a5"/>
        </w:rPr>
        <w:commentReference w:id="60"/>
      </w:r>
      <w:r w:rsidR="00B058CC">
        <w:t>（</w:t>
      </w:r>
      <w:r>
        <w:rPr>
          <w:rFonts w:hint="eastAsia"/>
        </w:rPr>
        <w:t xml:space="preserve">    </w:t>
      </w:r>
      <w:r w:rsidR="00B058CC">
        <w:t>）</w:t>
      </w:r>
    </w:p>
    <w:p w14:paraId="755903D8" w14:textId="18135D69" w:rsidR="001D0763" w:rsidRPr="007C1229" w:rsidRDefault="00406A49" w:rsidP="00CF0827">
      <w:r>
        <w:t>（</w:t>
      </w:r>
      <w:r>
        <w:t>A</w:t>
      </w:r>
      <w:r>
        <w:t>）</w:t>
      </w:r>
      <w:r w:rsidR="001D0763" w:rsidRPr="007C1229">
        <w:t>沿</w:t>
      </w:r>
      <w:r w:rsidR="0086632D">
        <w:rPr>
          <w:rFonts w:hint="eastAsia"/>
        </w:rPr>
        <w:t xml:space="preserve"> </w:t>
      </w:r>
      <w:r w:rsidR="001D0763" w:rsidRPr="007C1229">
        <w:rPr>
          <w:i/>
        </w:rPr>
        <w:t>x</w:t>
      </w:r>
      <w:r w:rsidR="0086632D">
        <w:rPr>
          <w:rFonts w:hint="eastAsia"/>
          <w:iCs/>
        </w:rPr>
        <w:t xml:space="preserve"> </w:t>
      </w:r>
      <w:r w:rsidR="001D0763" w:rsidRPr="007C1229">
        <w:t>轴正方向传播</w:t>
      </w:r>
      <w:r w:rsidR="009E1A22">
        <w:t>，</w:t>
      </w:r>
      <w:r w:rsidR="001D0763" w:rsidRPr="007C1229">
        <w:t>波速</w:t>
      </w:r>
      <w:r w:rsidR="0086632D">
        <w:rPr>
          <w:rFonts w:hint="eastAsia"/>
        </w:rPr>
        <w:t xml:space="preserve"> </w:t>
      </w:r>
      <w:r w:rsidR="001D0763" w:rsidRPr="007C1229">
        <w:rPr>
          <w:rFonts w:ascii="Book Antiqua" w:hAnsi="Book Antiqua"/>
          <w:i/>
        </w:rPr>
        <w:t>v</w:t>
      </w:r>
      <w:r w:rsidR="001235FD">
        <w:t xml:space="preserve"> = </w:t>
      </w:r>
      <w:r w:rsidR="001D0763" w:rsidRPr="007C1229">
        <w:t>20 m/s</w:t>
      </w:r>
    </w:p>
    <w:p w14:paraId="72F57465" w14:textId="2A45DE77" w:rsidR="001D0763" w:rsidRPr="007C1229" w:rsidRDefault="00D95D04" w:rsidP="00CF0827">
      <w:r>
        <w:t>（</w:t>
      </w:r>
      <w:r>
        <w:t>B</w:t>
      </w:r>
      <w:r>
        <w:t>）</w:t>
      </w:r>
      <w:r w:rsidR="001D0763" w:rsidRPr="007C1229">
        <w:t>沿</w:t>
      </w:r>
      <w:r w:rsidR="0086632D">
        <w:rPr>
          <w:rFonts w:hint="eastAsia"/>
        </w:rPr>
        <w:t xml:space="preserve"> </w:t>
      </w:r>
      <w:r w:rsidR="001D0763" w:rsidRPr="007C1229">
        <w:rPr>
          <w:i/>
        </w:rPr>
        <w:t>x</w:t>
      </w:r>
      <w:r w:rsidR="001D0763" w:rsidRPr="007C1229">
        <w:t>轴正方向传播</w:t>
      </w:r>
      <w:r w:rsidR="009E1A22">
        <w:t>，</w:t>
      </w:r>
      <w:r w:rsidR="001D0763" w:rsidRPr="007C1229">
        <w:t>波速</w:t>
      </w:r>
      <w:r w:rsidR="0086632D">
        <w:rPr>
          <w:rFonts w:hint="eastAsia"/>
        </w:rPr>
        <w:t xml:space="preserve"> </w:t>
      </w:r>
      <w:r w:rsidR="001D0763" w:rsidRPr="007C1229">
        <w:rPr>
          <w:rFonts w:ascii="Book Antiqua" w:hAnsi="Book Antiqua"/>
          <w:i/>
        </w:rPr>
        <w:t>v</w:t>
      </w:r>
      <w:r w:rsidR="001235FD">
        <w:t xml:space="preserve"> = </w:t>
      </w:r>
      <w:r w:rsidR="001D0763" w:rsidRPr="007C1229">
        <w:t>10 m/s</w:t>
      </w:r>
    </w:p>
    <w:p w14:paraId="4D7F3B81" w14:textId="0DB29BE5" w:rsidR="001D0763" w:rsidRPr="007C1229" w:rsidRDefault="00D95D04" w:rsidP="00CF0827">
      <w:r>
        <w:t>（</w:t>
      </w:r>
      <w:r>
        <w:t>C</w:t>
      </w:r>
      <w:r>
        <w:t>）</w:t>
      </w:r>
      <w:r w:rsidR="001D0763" w:rsidRPr="007C1229">
        <w:t>沿</w:t>
      </w:r>
      <w:r w:rsidR="0086632D">
        <w:rPr>
          <w:rFonts w:hint="eastAsia"/>
        </w:rPr>
        <w:t xml:space="preserve"> </w:t>
      </w:r>
      <w:r w:rsidR="001D0763" w:rsidRPr="007C1229">
        <w:rPr>
          <w:i/>
        </w:rPr>
        <w:t>x</w:t>
      </w:r>
      <w:r w:rsidR="0086632D">
        <w:rPr>
          <w:rFonts w:hint="eastAsia"/>
          <w:iCs/>
        </w:rPr>
        <w:t xml:space="preserve"> </w:t>
      </w:r>
      <w:r w:rsidR="001D0763" w:rsidRPr="007C1229">
        <w:t>轴负方向传播</w:t>
      </w:r>
      <w:r w:rsidR="009E1A22">
        <w:t>，</w:t>
      </w:r>
      <w:r w:rsidR="001D0763" w:rsidRPr="007C1229">
        <w:t>波速</w:t>
      </w:r>
      <w:r w:rsidR="0086632D">
        <w:rPr>
          <w:rFonts w:hint="eastAsia"/>
        </w:rPr>
        <w:t xml:space="preserve"> </w:t>
      </w:r>
      <w:r w:rsidR="001D0763" w:rsidRPr="007C1229">
        <w:rPr>
          <w:rFonts w:ascii="Book Antiqua" w:hAnsi="Book Antiqua"/>
          <w:i/>
        </w:rPr>
        <w:t>v</w:t>
      </w:r>
      <w:r w:rsidR="001235FD">
        <w:t xml:space="preserve"> = </w:t>
      </w:r>
      <w:r w:rsidR="001D0763" w:rsidRPr="007C1229">
        <w:t>20 m/s</w:t>
      </w:r>
    </w:p>
    <w:p w14:paraId="251AA499" w14:textId="39F347FB" w:rsidR="001D0763" w:rsidRPr="007C1229" w:rsidRDefault="00D95D04" w:rsidP="00CF0827">
      <w:r>
        <w:t>（</w:t>
      </w:r>
      <w:r>
        <w:t>D</w:t>
      </w:r>
      <w:r>
        <w:t>）</w:t>
      </w:r>
      <w:r w:rsidR="001D0763" w:rsidRPr="007C1229">
        <w:t>沿</w:t>
      </w:r>
      <w:r w:rsidR="0086632D">
        <w:rPr>
          <w:rFonts w:hint="eastAsia"/>
        </w:rPr>
        <w:t xml:space="preserve"> </w:t>
      </w:r>
      <w:r w:rsidR="001D0763" w:rsidRPr="007C1229">
        <w:rPr>
          <w:i/>
        </w:rPr>
        <w:t>x</w:t>
      </w:r>
      <w:r w:rsidR="0086632D">
        <w:rPr>
          <w:rFonts w:hint="eastAsia"/>
          <w:iCs/>
        </w:rPr>
        <w:t xml:space="preserve"> </w:t>
      </w:r>
      <w:r w:rsidR="001D0763" w:rsidRPr="007C1229">
        <w:t>轴负方向传播</w:t>
      </w:r>
      <w:r w:rsidR="009E1A22">
        <w:t>，</w:t>
      </w:r>
      <w:r w:rsidR="001D0763" w:rsidRPr="007C1229">
        <w:t>波速</w:t>
      </w:r>
      <w:r w:rsidR="0086632D">
        <w:rPr>
          <w:rFonts w:hint="eastAsia"/>
        </w:rPr>
        <w:t xml:space="preserve"> </w:t>
      </w:r>
      <w:r w:rsidR="001D0763" w:rsidRPr="007C1229">
        <w:rPr>
          <w:rFonts w:ascii="Book Antiqua" w:hAnsi="Book Antiqua"/>
          <w:i/>
        </w:rPr>
        <w:t>v</w:t>
      </w:r>
      <w:r w:rsidR="001235FD">
        <w:t xml:space="preserve"> = </w:t>
      </w:r>
      <w:r w:rsidR="001D0763" w:rsidRPr="007C1229">
        <w:t>10 m/s</w:t>
      </w:r>
    </w:p>
    <w:bookmarkEnd w:id="59"/>
    <w:p w14:paraId="6CC25124" w14:textId="70758629" w:rsidR="001D0763" w:rsidRPr="007C1229" w:rsidRDefault="001D0763" w:rsidP="00CF0827">
      <w:r w:rsidRPr="00063247">
        <w:rPr>
          <w:rFonts w:eastAsia="黑体"/>
          <w:color w:val="0000FF"/>
        </w:rPr>
        <w:t xml:space="preserve">解析　</w:t>
      </w:r>
      <w:r w:rsidRPr="007C1229">
        <w:rPr>
          <w:rFonts w:eastAsia="仿宋_GB2312"/>
        </w:rPr>
        <w:t>由质点</w:t>
      </w:r>
      <w:r w:rsidRPr="007C1229">
        <w:rPr>
          <w:rFonts w:eastAsia="仿宋_GB2312"/>
          <w:i/>
        </w:rPr>
        <w:t>P</w:t>
      </w:r>
      <w:r w:rsidRPr="007C1229">
        <w:rPr>
          <w:rFonts w:eastAsia="仿宋_GB2312"/>
        </w:rPr>
        <w:t>沿</w:t>
      </w:r>
      <w:r w:rsidRPr="007C1229">
        <w:rPr>
          <w:rFonts w:eastAsia="仿宋_GB2312"/>
          <w:i/>
        </w:rPr>
        <w:t>y</w:t>
      </w:r>
      <w:r w:rsidRPr="007C1229">
        <w:rPr>
          <w:rFonts w:eastAsia="仿宋_GB2312"/>
        </w:rPr>
        <w:t>轴负方向运动</w:t>
      </w:r>
      <w:r w:rsidR="009E1A22">
        <w:rPr>
          <w:rFonts w:eastAsia="仿宋_GB2312"/>
        </w:rPr>
        <w:t>，</w:t>
      </w:r>
      <w:r w:rsidRPr="007C1229">
        <w:rPr>
          <w:rFonts w:eastAsia="仿宋_GB2312"/>
        </w:rPr>
        <w:t>可知波沿</w:t>
      </w:r>
      <w:r w:rsidRPr="007C1229">
        <w:rPr>
          <w:rFonts w:eastAsia="仿宋_GB2312"/>
          <w:i/>
        </w:rPr>
        <w:t>x</w:t>
      </w:r>
      <w:r w:rsidRPr="007C1229">
        <w:rPr>
          <w:rFonts w:eastAsia="仿宋_GB2312"/>
        </w:rPr>
        <w:t>轴正方向传播</w:t>
      </w:r>
      <w:r w:rsidR="009E1A22">
        <w:rPr>
          <w:rFonts w:eastAsia="仿宋_GB2312"/>
        </w:rPr>
        <w:t>，</w:t>
      </w:r>
      <w:r w:rsidRPr="007C1229">
        <w:rPr>
          <w:rFonts w:eastAsia="仿宋_GB2312"/>
        </w:rPr>
        <w:t>波速</w:t>
      </w:r>
      <w:r w:rsidRPr="007C1229">
        <w:rPr>
          <w:rFonts w:ascii="Book Antiqua" w:eastAsia="仿宋_GB2312" w:hAnsi="Book Antiqua"/>
          <w:i/>
        </w:rPr>
        <w:t>v</w:t>
      </w:r>
      <w:r w:rsidR="001235FD">
        <w:rPr>
          <w:rFonts w:eastAsia="仿宋_GB2312"/>
        </w:rPr>
        <w:t xml:space="preserve"> = </w:t>
      </w:r>
      <w:r w:rsidRPr="007C1229">
        <w:rPr>
          <w:rFonts w:eastAsia="仿宋_GB2312"/>
        </w:rPr>
        <w:fldChar w:fldCharType="begin"/>
      </w:r>
      <w:r w:rsidRPr="007C1229">
        <w:rPr>
          <w:rFonts w:eastAsia="仿宋_GB2312"/>
        </w:rPr>
        <w:instrText>eq \f(</w:instrText>
      </w:r>
      <w:r w:rsidRPr="007C1229">
        <w:rPr>
          <w:rFonts w:eastAsia="仿宋_GB2312"/>
          <w:i/>
        </w:rPr>
        <w:instrText>λ,T</w:instrText>
      </w:r>
      <w:r w:rsidRPr="007C1229">
        <w:rPr>
          <w:rFonts w:eastAsia="仿宋_GB2312"/>
        </w:rPr>
        <w:instrText>)</w:instrText>
      </w:r>
      <w:r w:rsidRPr="007C1229">
        <w:rPr>
          <w:rFonts w:eastAsia="仿宋_GB2312"/>
        </w:rPr>
        <w:fldChar w:fldCharType="end"/>
      </w:r>
      <w:r w:rsidR="001235FD">
        <w:rPr>
          <w:rFonts w:eastAsia="仿宋_GB2312"/>
        </w:rPr>
        <w:t xml:space="preserve"> = </w:t>
      </w:r>
      <w:r w:rsidRPr="007C1229">
        <w:rPr>
          <w:rFonts w:eastAsia="仿宋_GB2312"/>
        </w:rPr>
        <w:fldChar w:fldCharType="begin"/>
      </w:r>
      <w:r w:rsidRPr="007C1229">
        <w:rPr>
          <w:rFonts w:eastAsia="仿宋_GB2312"/>
        </w:rPr>
        <w:instrText>eq \f(20 m</w:instrText>
      </w:r>
      <w:r w:rsidRPr="007C1229">
        <w:rPr>
          <w:rFonts w:eastAsia="仿宋_GB2312"/>
          <w:i/>
        </w:rPr>
        <w:instrText>,</w:instrText>
      </w:r>
      <w:r w:rsidRPr="007C1229">
        <w:rPr>
          <w:rFonts w:eastAsia="仿宋_GB2312"/>
        </w:rPr>
        <w:instrText>2.0 s)</w:instrText>
      </w:r>
      <w:r w:rsidRPr="007C1229">
        <w:rPr>
          <w:rFonts w:eastAsia="仿宋_GB2312"/>
        </w:rPr>
        <w:fldChar w:fldCharType="end"/>
      </w:r>
      <w:r w:rsidR="001235FD">
        <w:rPr>
          <w:rFonts w:eastAsia="仿宋_GB2312"/>
        </w:rPr>
        <w:t xml:space="preserve"> = </w:t>
      </w:r>
      <w:r w:rsidRPr="007C1229">
        <w:rPr>
          <w:rFonts w:eastAsia="仿宋_GB2312"/>
        </w:rPr>
        <w:t xml:space="preserve">10 </w:t>
      </w:r>
      <w:r w:rsidRPr="007C1229">
        <w:rPr>
          <w:rFonts w:eastAsia="仿宋_GB2312"/>
        </w:rPr>
        <w:lastRenderedPageBreak/>
        <w:t>m/s</w:t>
      </w:r>
      <w:r w:rsidR="009E1A22">
        <w:rPr>
          <w:rFonts w:eastAsia="仿宋_GB2312"/>
        </w:rPr>
        <w:t>，</w:t>
      </w:r>
      <w:r w:rsidRPr="007C1229">
        <w:rPr>
          <w:rFonts w:eastAsia="仿宋_GB2312"/>
        </w:rPr>
        <w:t>B</w:t>
      </w:r>
      <w:r w:rsidRPr="007C1229">
        <w:rPr>
          <w:rFonts w:eastAsia="仿宋_GB2312"/>
        </w:rPr>
        <w:t>项正确。</w:t>
      </w:r>
    </w:p>
    <w:p w14:paraId="7E5015A6" w14:textId="77777777" w:rsidR="009E1A22" w:rsidRDefault="009E1A22" w:rsidP="00CF0827"/>
    <w:p w14:paraId="75AFC2C4" w14:textId="6F498566" w:rsidR="001D0763" w:rsidRPr="007C1229" w:rsidRDefault="001D0763" w:rsidP="009E1A22">
      <w:pPr>
        <w:pStyle w:val="af2"/>
        <w:numPr>
          <w:ilvl w:val="0"/>
          <w:numId w:val="16"/>
        </w:numPr>
        <w:ind w:firstLineChars="0"/>
      </w:pPr>
      <w:bookmarkStart w:id="61" w:name="_Hlk163807389"/>
      <w:r w:rsidRPr="009E1A22">
        <w:rPr>
          <w:rFonts w:eastAsia="黑体"/>
        </w:rPr>
        <w:t>[2015·</w:t>
      </w:r>
      <w:r w:rsidRPr="009E1A22">
        <w:rPr>
          <w:rFonts w:eastAsia="黑体"/>
        </w:rPr>
        <w:t>四川高考</w:t>
      </w:r>
      <w:r w:rsidRPr="009E1A22">
        <w:rPr>
          <w:rFonts w:eastAsia="黑体"/>
        </w:rPr>
        <w:t>]</w:t>
      </w:r>
      <w:r w:rsidRPr="007C1229">
        <w:t>平静湖面传播着一列水面波</w:t>
      </w:r>
      <w:r w:rsidR="00B058CC">
        <w:t>（</w:t>
      </w:r>
      <w:r w:rsidRPr="007C1229">
        <w:t>横波</w:t>
      </w:r>
      <w:r w:rsidR="00B058CC">
        <w:t>）</w:t>
      </w:r>
      <w:r w:rsidR="009E1A22">
        <w:t>，</w:t>
      </w:r>
      <w:r w:rsidRPr="007C1229">
        <w:t>在波的传播方向上有相距</w:t>
      </w:r>
      <w:r w:rsidR="005837E1">
        <w:rPr>
          <w:rFonts w:hint="eastAsia"/>
        </w:rPr>
        <w:t xml:space="preserve"> </w:t>
      </w:r>
      <w:r w:rsidRPr="007C1229">
        <w:t>3 m</w:t>
      </w:r>
      <w:r w:rsidR="005837E1">
        <w:rPr>
          <w:rFonts w:hint="eastAsia"/>
        </w:rPr>
        <w:t xml:space="preserve"> </w:t>
      </w:r>
      <w:r w:rsidRPr="007C1229">
        <w:t>的甲、乙两小木块随波上下运动</w:t>
      </w:r>
      <w:r w:rsidR="009E1A22">
        <w:t>，</w:t>
      </w:r>
      <w:r w:rsidRPr="007C1229">
        <w:t>测得两小木块每分钟都上下</w:t>
      </w:r>
      <w:r w:rsidR="005837E1">
        <w:rPr>
          <w:rFonts w:hint="eastAsia"/>
        </w:rPr>
        <w:t xml:space="preserve"> </w:t>
      </w:r>
      <w:r w:rsidRPr="007C1229">
        <w:t>30</w:t>
      </w:r>
      <w:r w:rsidR="005837E1">
        <w:rPr>
          <w:rFonts w:hint="eastAsia"/>
        </w:rPr>
        <w:t xml:space="preserve"> </w:t>
      </w:r>
      <w:r w:rsidRPr="007C1229">
        <w:t>次</w:t>
      </w:r>
      <w:r w:rsidR="009E1A22">
        <w:t>，</w:t>
      </w:r>
      <w:r w:rsidRPr="007C1229">
        <w:t>甲在波谷时</w:t>
      </w:r>
      <w:r w:rsidR="009E1A22">
        <w:t>，</w:t>
      </w:r>
      <w:r w:rsidRPr="007C1229">
        <w:t>乙在波峰</w:t>
      </w:r>
      <w:r w:rsidR="009E1A22">
        <w:t>，</w:t>
      </w:r>
      <w:r w:rsidRPr="007C1229">
        <w:t>且两木块之间有一个波峰。这列水面波</w:t>
      </w:r>
      <w:r w:rsidR="00B058CC">
        <w:t>（</w:t>
      </w:r>
      <w:r w:rsidR="009E1A22">
        <w:rPr>
          <w:rFonts w:hint="eastAsia"/>
        </w:rPr>
        <w:t xml:space="preserve">    </w:t>
      </w:r>
      <w:commentRangeStart w:id="62"/>
      <w:commentRangeEnd w:id="62"/>
      <w:r w:rsidR="009E1A22">
        <w:rPr>
          <w:rStyle w:val="a5"/>
        </w:rPr>
        <w:commentReference w:id="62"/>
      </w:r>
      <w:r w:rsidR="00B058CC">
        <w:t>）</w:t>
      </w:r>
    </w:p>
    <w:p w14:paraId="39B84F19" w14:textId="06DD9D24" w:rsidR="005837E1" w:rsidRDefault="00696957" w:rsidP="00CF0827">
      <w:r>
        <w:t>（</w:t>
      </w:r>
      <w:r>
        <w:t>A</w:t>
      </w:r>
      <w:r>
        <w:t>）</w:t>
      </w:r>
      <w:r w:rsidR="001D0763" w:rsidRPr="007C1229">
        <w:t>频率是</w:t>
      </w:r>
      <w:r w:rsidR="005837E1">
        <w:rPr>
          <w:rFonts w:hint="eastAsia"/>
        </w:rPr>
        <w:t xml:space="preserve"> </w:t>
      </w:r>
      <w:r w:rsidR="001D0763" w:rsidRPr="007C1229">
        <w:t>30 Hz</w:t>
      </w:r>
      <w:r w:rsidR="009E1A22">
        <w:tab/>
      </w:r>
      <w:r w:rsidR="005837E1">
        <w:tab/>
      </w:r>
      <w:r w:rsidR="00406A49">
        <w:t>（</w:t>
      </w:r>
      <w:r w:rsidR="00406A49">
        <w:t>B</w:t>
      </w:r>
      <w:r w:rsidR="00406A49">
        <w:t>）</w:t>
      </w:r>
      <w:r w:rsidR="001D0763" w:rsidRPr="007C1229">
        <w:t>波长是</w:t>
      </w:r>
      <w:r w:rsidR="005837E1">
        <w:rPr>
          <w:rFonts w:hint="eastAsia"/>
        </w:rPr>
        <w:t xml:space="preserve"> </w:t>
      </w:r>
      <w:r w:rsidR="001D0763" w:rsidRPr="007C1229">
        <w:t>3 m</w:t>
      </w:r>
    </w:p>
    <w:p w14:paraId="2BE8301D" w14:textId="3D79DB44" w:rsidR="001D0763" w:rsidRPr="007C1229" w:rsidRDefault="00D95D04" w:rsidP="00CF0827">
      <w:r>
        <w:t>（</w:t>
      </w:r>
      <w:r>
        <w:t>C</w:t>
      </w:r>
      <w:r>
        <w:t>）</w:t>
      </w:r>
      <w:r w:rsidR="001D0763" w:rsidRPr="007C1229">
        <w:t>波速是</w:t>
      </w:r>
      <w:r w:rsidR="005837E1">
        <w:rPr>
          <w:rFonts w:hint="eastAsia"/>
        </w:rPr>
        <w:t xml:space="preserve"> </w:t>
      </w:r>
      <w:r w:rsidR="001D0763" w:rsidRPr="007C1229">
        <w:t>1 m/s</w:t>
      </w:r>
      <w:r w:rsidR="009E1A22">
        <w:tab/>
      </w:r>
      <w:r w:rsidR="001D0763">
        <w:tab/>
      </w:r>
      <w:r w:rsidR="00406A49">
        <w:t>（</w:t>
      </w:r>
      <w:r w:rsidR="00406A49">
        <w:t>D</w:t>
      </w:r>
      <w:r w:rsidR="00406A49">
        <w:t>）</w:t>
      </w:r>
      <w:r w:rsidR="001D0763" w:rsidRPr="007C1229">
        <w:t>周期是</w:t>
      </w:r>
      <w:r w:rsidR="005837E1">
        <w:rPr>
          <w:rFonts w:hint="eastAsia"/>
        </w:rPr>
        <w:t xml:space="preserve"> </w:t>
      </w:r>
      <w:r w:rsidR="001D0763" w:rsidRPr="007C1229">
        <w:t>0.1 s</w:t>
      </w:r>
    </w:p>
    <w:bookmarkEnd w:id="61"/>
    <w:p w14:paraId="058A9CFC" w14:textId="77777777" w:rsidR="001D0763" w:rsidRPr="007C1229" w:rsidRDefault="001D0763" w:rsidP="00CF0827">
      <w:r w:rsidRPr="00771B63">
        <w:rPr>
          <w:rFonts w:eastAsia="黑体"/>
          <w:color w:val="FF0000"/>
        </w:rPr>
        <w:t xml:space="preserve">答案　</w:t>
      </w:r>
      <w:r w:rsidRPr="007C1229">
        <w:t>C</w:t>
      </w:r>
    </w:p>
    <w:p w14:paraId="31B517DC" w14:textId="5D9BC616" w:rsidR="001D0763" w:rsidRPr="007C1229" w:rsidRDefault="001D0763" w:rsidP="00CF0827">
      <w:r w:rsidRPr="00063247">
        <w:rPr>
          <w:rFonts w:eastAsia="黑体"/>
          <w:color w:val="0000FF"/>
        </w:rPr>
        <w:t xml:space="preserve">解析　</w:t>
      </w:r>
      <w:r w:rsidRPr="007C1229">
        <w:rPr>
          <w:rFonts w:eastAsia="仿宋_GB2312"/>
        </w:rPr>
        <w:t>波的周期</w:t>
      </w:r>
      <w:r w:rsidRPr="007C1229">
        <w:rPr>
          <w:rFonts w:eastAsia="仿宋_GB2312"/>
          <w:i/>
        </w:rPr>
        <w:t>T</w:t>
      </w:r>
      <w:r w:rsidR="001235FD">
        <w:rPr>
          <w:rFonts w:eastAsia="仿宋_GB2312"/>
        </w:rPr>
        <w:t xml:space="preserve"> = </w:t>
      </w:r>
      <w:r w:rsidRPr="007C1229">
        <w:rPr>
          <w:rFonts w:eastAsia="仿宋_GB2312"/>
        </w:rPr>
        <w:fldChar w:fldCharType="begin"/>
      </w:r>
      <w:r w:rsidRPr="007C1229">
        <w:rPr>
          <w:rFonts w:eastAsia="仿宋_GB2312"/>
        </w:rPr>
        <w:instrText>eq \f(60</w:instrText>
      </w:r>
      <w:r w:rsidRPr="007C1229">
        <w:rPr>
          <w:rFonts w:eastAsia="仿宋_GB2312"/>
          <w:i/>
        </w:rPr>
        <w:instrText>,</w:instrText>
      </w:r>
      <w:r w:rsidRPr="007C1229">
        <w:rPr>
          <w:rFonts w:eastAsia="仿宋_GB2312"/>
        </w:rPr>
        <w:instrText>30)</w:instrText>
      </w:r>
      <w:r w:rsidRPr="007C1229">
        <w:rPr>
          <w:rFonts w:eastAsia="仿宋_GB2312"/>
        </w:rPr>
        <w:fldChar w:fldCharType="end"/>
      </w:r>
      <w:r w:rsidRPr="007C1229">
        <w:rPr>
          <w:rFonts w:eastAsia="仿宋_GB2312"/>
        </w:rPr>
        <w:t xml:space="preserve"> s</w:t>
      </w:r>
      <w:r w:rsidR="001235FD">
        <w:rPr>
          <w:rFonts w:eastAsia="仿宋_GB2312"/>
        </w:rPr>
        <w:t xml:space="preserve"> = </w:t>
      </w:r>
      <w:r w:rsidRPr="007C1229">
        <w:rPr>
          <w:rFonts w:eastAsia="仿宋_GB2312"/>
        </w:rPr>
        <w:t>2 s</w:t>
      </w:r>
      <w:r w:rsidR="009E1A22">
        <w:rPr>
          <w:rFonts w:eastAsia="仿宋_GB2312"/>
        </w:rPr>
        <w:t>，</w:t>
      </w:r>
      <w:r w:rsidRPr="007C1229">
        <w:rPr>
          <w:rFonts w:eastAsia="仿宋_GB2312"/>
          <w:i/>
        </w:rPr>
        <w:t>f</w:t>
      </w:r>
      <w:r w:rsidR="001235FD">
        <w:rPr>
          <w:rFonts w:eastAsia="仿宋_GB2312"/>
        </w:rPr>
        <w:t xml:space="preserve"> = </w:t>
      </w:r>
      <w:r w:rsidRPr="007C1229">
        <w:rPr>
          <w:rFonts w:eastAsia="仿宋_GB2312"/>
        </w:rPr>
        <w:fldChar w:fldCharType="begin"/>
      </w:r>
      <w:r w:rsidRPr="007C1229">
        <w:rPr>
          <w:rFonts w:eastAsia="仿宋_GB2312"/>
        </w:rPr>
        <w:instrText>eq \f(1</w:instrText>
      </w:r>
      <w:r w:rsidRPr="007C1229">
        <w:rPr>
          <w:rFonts w:eastAsia="仿宋_GB2312"/>
          <w:i/>
        </w:rPr>
        <w:instrText>,T</w:instrText>
      </w:r>
      <w:r w:rsidRPr="007C1229">
        <w:rPr>
          <w:rFonts w:eastAsia="仿宋_GB2312"/>
        </w:rPr>
        <w:instrText>)</w:instrText>
      </w:r>
      <w:r w:rsidRPr="007C1229">
        <w:rPr>
          <w:rFonts w:eastAsia="仿宋_GB2312"/>
        </w:rPr>
        <w:fldChar w:fldCharType="end"/>
      </w:r>
      <w:r w:rsidR="001235FD">
        <w:rPr>
          <w:rFonts w:eastAsia="仿宋_GB2312"/>
        </w:rPr>
        <w:t xml:space="preserve"> = </w:t>
      </w:r>
      <w:r w:rsidRPr="007C1229">
        <w:rPr>
          <w:rFonts w:eastAsia="仿宋_GB2312"/>
        </w:rPr>
        <w:t>0.5 Hz</w:t>
      </w:r>
      <w:r w:rsidR="009E1A22">
        <w:rPr>
          <w:rFonts w:eastAsia="仿宋_GB2312"/>
        </w:rPr>
        <w:t>，</w:t>
      </w:r>
      <w:r w:rsidRPr="007C1229">
        <w:rPr>
          <w:rFonts w:eastAsia="仿宋_GB2312"/>
        </w:rPr>
        <w:t>1.5</w:t>
      </w:r>
      <w:r w:rsidRPr="007C1229">
        <w:rPr>
          <w:rFonts w:eastAsia="仿宋_GB2312"/>
          <w:i/>
        </w:rPr>
        <w:t>λ</w:t>
      </w:r>
      <w:r w:rsidR="001235FD">
        <w:rPr>
          <w:rFonts w:eastAsia="仿宋_GB2312"/>
        </w:rPr>
        <w:t xml:space="preserve"> = </w:t>
      </w:r>
      <w:r w:rsidRPr="007C1229">
        <w:rPr>
          <w:rFonts w:eastAsia="仿宋_GB2312"/>
        </w:rPr>
        <w:t>3 m</w:t>
      </w:r>
      <w:r w:rsidR="009E1A22">
        <w:rPr>
          <w:rFonts w:eastAsia="仿宋_GB2312"/>
        </w:rPr>
        <w:t>，</w:t>
      </w:r>
      <w:r w:rsidRPr="007C1229">
        <w:rPr>
          <w:rFonts w:eastAsia="仿宋_GB2312"/>
          <w:i/>
        </w:rPr>
        <w:t>λ</w:t>
      </w:r>
      <w:r w:rsidR="001235FD">
        <w:rPr>
          <w:rFonts w:eastAsia="仿宋_GB2312"/>
        </w:rPr>
        <w:t xml:space="preserve"> = </w:t>
      </w:r>
      <w:r w:rsidRPr="007C1229">
        <w:rPr>
          <w:rFonts w:eastAsia="仿宋_GB2312"/>
        </w:rPr>
        <w:t>2 m</w:t>
      </w:r>
      <w:r w:rsidR="009E1A22">
        <w:rPr>
          <w:rFonts w:eastAsia="仿宋_GB2312"/>
        </w:rPr>
        <w:t>，</w:t>
      </w:r>
      <w:r w:rsidRPr="007C1229">
        <w:rPr>
          <w:rFonts w:eastAsia="仿宋_GB2312"/>
        </w:rPr>
        <w:t>则波速</w:t>
      </w:r>
      <w:r w:rsidRPr="007C1229">
        <w:rPr>
          <w:rFonts w:ascii="Book Antiqua" w:eastAsia="仿宋_GB2312" w:hAnsi="Book Antiqua"/>
          <w:i/>
        </w:rPr>
        <w:t>v</w:t>
      </w:r>
      <w:r w:rsidR="001235FD">
        <w:rPr>
          <w:rFonts w:eastAsia="仿宋_GB2312"/>
        </w:rPr>
        <w:t xml:space="preserve"> = </w:t>
      </w:r>
      <w:r w:rsidRPr="007C1229">
        <w:rPr>
          <w:rFonts w:eastAsia="仿宋_GB2312"/>
        </w:rPr>
        <w:fldChar w:fldCharType="begin"/>
      </w:r>
      <w:r w:rsidRPr="007C1229">
        <w:rPr>
          <w:rFonts w:eastAsia="仿宋_GB2312"/>
        </w:rPr>
        <w:instrText>eq \f(</w:instrText>
      </w:r>
      <w:r w:rsidRPr="007C1229">
        <w:rPr>
          <w:rFonts w:eastAsia="仿宋_GB2312"/>
          <w:i/>
        </w:rPr>
        <w:instrText>λ,T</w:instrText>
      </w:r>
      <w:r w:rsidRPr="007C1229">
        <w:rPr>
          <w:rFonts w:eastAsia="仿宋_GB2312"/>
        </w:rPr>
        <w:instrText>)</w:instrText>
      </w:r>
      <w:r w:rsidRPr="007C1229">
        <w:rPr>
          <w:rFonts w:eastAsia="仿宋_GB2312"/>
        </w:rPr>
        <w:fldChar w:fldCharType="end"/>
      </w:r>
      <w:r w:rsidR="001235FD">
        <w:rPr>
          <w:rFonts w:eastAsia="仿宋_GB2312"/>
        </w:rPr>
        <w:t xml:space="preserve"> = </w:t>
      </w:r>
      <w:r w:rsidRPr="007C1229">
        <w:rPr>
          <w:rFonts w:eastAsia="仿宋_GB2312"/>
        </w:rPr>
        <w:fldChar w:fldCharType="begin"/>
      </w:r>
      <w:r w:rsidRPr="007C1229">
        <w:rPr>
          <w:rFonts w:eastAsia="仿宋_GB2312"/>
        </w:rPr>
        <w:instrText>eq \f(2</w:instrText>
      </w:r>
      <w:r w:rsidRPr="007C1229">
        <w:rPr>
          <w:rFonts w:eastAsia="仿宋_GB2312"/>
          <w:i/>
        </w:rPr>
        <w:instrText>,</w:instrText>
      </w:r>
      <w:r w:rsidRPr="007C1229">
        <w:rPr>
          <w:rFonts w:eastAsia="仿宋_GB2312"/>
        </w:rPr>
        <w:instrText>2)</w:instrText>
      </w:r>
      <w:r w:rsidRPr="007C1229">
        <w:rPr>
          <w:rFonts w:eastAsia="仿宋_GB2312"/>
        </w:rPr>
        <w:fldChar w:fldCharType="end"/>
      </w:r>
      <w:r w:rsidRPr="007C1229">
        <w:rPr>
          <w:rFonts w:eastAsia="仿宋_GB2312"/>
        </w:rPr>
        <w:t xml:space="preserve"> m/s</w:t>
      </w:r>
      <w:r w:rsidR="001235FD">
        <w:rPr>
          <w:rFonts w:eastAsia="仿宋_GB2312"/>
        </w:rPr>
        <w:t xml:space="preserve"> = </w:t>
      </w:r>
      <w:r w:rsidRPr="007C1229">
        <w:rPr>
          <w:rFonts w:eastAsia="仿宋_GB2312"/>
        </w:rPr>
        <w:t>1 m/s</w:t>
      </w:r>
      <w:r w:rsidR="009E1A22">
        <w:rPr>
          <w:rFonts w:eastAsia="仿宋_GB2312"/>
        </w:rPr>
        <w:t>，</w:t>
      </w:r>
      <w:r w:rsidRPr="007C1229">
        <w:rPr>
          <w:rFonts w:eastAsia="仿宋_GB2312"/>
        </w:rPr>
        <w:t>A</w:t>
      </w:r>
      <w:r w:rsidRPr="007C1229">
        <w:rPr>
          <w:rFonts w:eastAsia="仿宋_GB2312"/>
        </w:rPr>
        <w:t>、</w:t>
      </w:r>
      <w:r w:rsidRPr="007C1229">
        <w:rPr>
          <w:rFonts w:eastAsia="仿宋_GB2312"/>
        </w:rPr>
        <w:t>B</w:t>
      </w:r>
      <w:r w:rsidRPr="007C1229">
        <w:rPr>
          <w:rFonts w:eastAsia="仿宋_GB2312"/>
        </w:rPr>
        <w:t>、</w:t>
      </w:r>
      <w:r w:rsidRPr="007C1229">
        <w:rPr>
          <w:rFonts w:eastAsia="仿宋_GB2312"/>
        </w:rPr>
        <w:t>D</w:t>
      </w:r>
      <w:r w:rsidRPr="007C1229">
        <w:rPr>
          <w:rFonts w:eastAsia="仿宋_GB2312"/>
        </w:rPr>
        <w:t>错误</w:t>
      </w:r>
      <w:r w:rsidR="009E1A22">
        <w:rPr>
          <w:rFonts w:eastAsia="仿宋_GB2312"/>
        </w:rPr>
        <w:t>，</w:t>
      </w:r>
      <w:r w:rsidRPr="007C1229">
        <w:rPr>
          <w:rFonts w:eastAsia="仿宋_GB2312"/>
        </w:rPr>
        <w:t>C</w:t>
      </w:r>
      <w:r w:rsidRPr="007C1229">
        <w:rPr>
          <w:rFonts w:eastAsia="仿宋_GB2312"/>
        </w:rPr>
        <w:t>正确。</w:t>
      </w:r>
    </w:p>
    <w:p w14:paraId="6E6805A0" w14:textId="77777777" w:rsidR="009E1A22" w:rsidRDefault="009E1A22" w:rsidP="00CF0827"/>
    <w:p w14:paraId="0B612220" w14:textId="23F9E8CF" w:rsidR="001D0763" w:rsidRPr="007C1229" w:rsidRDefault="001D0763" w:rsidP="009E1A22">
      <w:pPr>
        <w:pStyle w:val="af2"/>
        <w:numPr>
          <w:ilvl w:val="0"/>
          <w:numId w:val="16"/>
        </w:numPr>
        <w:ind w:firstLineChars="0"/>
      </w:pPr>
      <w:r w:rsidRPr="009E1A22">
        <w:rPr>
          <w:rFonts w:eastAsia="黑体"/>
        </w:rPr>
        <w:t>[2015·</w:t>
      </w:r>
      <w:r w:rsidRPr="009E1A22">
        <w:rPr>
          <w:rFonts w:eastAsia="黑体"/>
        </w:rPr>
        <w:t>天津高考</w:t>
      </w:r>
      <w:r w:rsidRPr="009E1A22">
        <w:rPr>
          <w:rFonts w:eastAsia="黑体"/>
        </w:rPr>
        <w:t>]</w:t>
      </w:r>
      <w:r w:rsidRPr="007C1229">
        <w:t>图甲为一列简谐横波在某一时刻的波形图</w:t>
      </w:r>
      <w:r w:rsidR="009E1A22">
        <w:t>，</w:t>
      </w:r>
      <w:r w:rsidRPr="009E1A22">
        <w:rPr>
          <w:i/>
        </w:rPr>
        <w:t>a</w:t>
      </w:r>
      <w:r w:rsidRPr="007C1229">
        <w:t>、</w:t>
      </w:r>
      <w:r w:rsidRPr="009E1A22">
        <w:rPr>
          <w:i/>
        </w:rPr>
        <w:t>b</w:t>
      </w:r>
      <w:r w:rsidRPr="007C1229">
        <w:t>两质点的横坐标分别为</w:t>
      </w:r>
      <w:r w:rsidRPr="009E1A22">
        <w:rPr>
          <w:i/>
        </w:rPr>
        <w:t>x</w:t>
      </w:r>
      <w:r w:rsidRPr="009E1A22">
        <w:rPr>
          <w:i/>
          <w:vertAlign w:val="subscript"/>
        </w:rPr>
        <w:t>a</w:t>
      </w:r>
      <w:r w:rsidR="001235FD">
        <w:t xml:space="preserve"> = </w:t>
      </w:r>
      <w:r w:rsidRPr="007C1229">
        <w:t>2 m</w:t>
      </w:r>
      <w:r w:rsidRPr="007C1229">
        <w:t>和</w:t>
      </w:r>
      <w:r w:rsidRPr="009E1A22">
        <w:rPr>
          <w:i/>
        </w:rPr>
        <w:t>x</w:t>
      </w:r>
      <w:r w:rsidRPr="009E1A22">
        <w:rPr>
          <w:i/>
          <w:vertAlign w:val="subscript"/>
        </w:rPr>
        <w:t>b</w:t>
      </w:r>
      <w:r w:rsidR="001235FD">
        <w:t xml:space="preserve"> = </w:t>
      </w:r>
      <w:r w:rsidRPr="007C1229">
        <w:t>6 m</w:t>
      </w:r>
      <w:r w:rsidR="009E1A22">
        <w:t>，</w:t>
      </w:r>
      <w:r w:rsidRPr="007C1229">
        <w:t>图乙为质点</w:t>
      </w:r>
      <w:r w:rsidRPr="009E1A22">
        <w:rPr>
          <w:i/>
        </w:rPr>
        <w:t>b</w:t>
      </w:r>
      <w:r w:rsidRPr="007C1229">
        <w:t>从该时刻开始计时的振动图象。下列说法正确的是</w:t>
      </w:r>
      <w:r w:rsidR="00B058CC">
        <w:t>（</w:t>
      </w:r>
      <w:r w:rsidRPr="007C1229">
        <w:t xml:space="preserve">　　</w:t>
      </w:r>
      <w:r w:rsidR="00B058CC">
        <w:t>）</w:t>
      </w:r>
    </w:p>
    <w:p w14:paraId="2866D8E1" w14:textId="77777777" w:rsidR="001D0763" w:rsidRPr="007C1229" w:rsidRDefault="001D0763" w:rsidP="00CF0827">
      <w:r w:rsidRPr="007C1229">
        <w:rPr>
          <w:noProof/>
        </w:rPr>
        <w:drawing>
          <wp:inline distT="0" distB="0" distL="0" distR="0" wp14:anchorId="587D769C" wp14:editId="24C9A84C">
            <wp:extent cx="3562350" cy="1446102"/>
            <wp:effectExtent l="0" t="0" r="0" b="1905"/>
            <wp:docPr id="3418" name="图片 3418" descr="E:\电子稿\金版教程（魏）\2016\3.6\课件-物理（高三一轮书\15WL13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8" descr="E:\电子稿\金版教程（魏）\2016\3.6\课件-物理（高三一轮书\15WL134.tif"/>
                    <pic:cNvPicPr>
                      <a:picLocks noChangeAspect="1" noChangeArrowheads="1"/>
                    </pic:cNvPicPr>
                  </pic:nvPicPr>
                  <pic:blipFill>
                    <a:blip r:embed="rId173" r:link="rId174" cstate="print">
                      <a:extLst>
                        <a:ext uri="{28A0092B-C50C-407E-A947-70E740481C1C}">
                          <a14:useLocalDpi xmlns:a14="http://schemas.microsoft.com/office/drawing/2010/main" val="0"/>
                        </a:ext>
                      </a:extLst>
                    </a:blip>
                    <a:srcRect/>
                    <a:stretch>
                      <a:fillRect/>
                    </a:stretch>
                  </pic:blipFill>
                  <pic:spPr bwMode="auto">
                    <a:xfrm>
                      <a:off x="0" y="0"/>
                      <a:ext cx="3588439" cy="1456693"/>
                    </a:xfrm>
                    <a:prstGeom prst="rect">
                      <a:avLst/>
                    </a:prstGeom>
                    <a:noFill/>
                    <a:ln>
                      <a:noFill/>
                    </a:ln>
                  </pic:spPr>
                </pic:pic>
              </a:graphicData>
            </a:graphic>
          </wp:inline>
        </w:drawing>
      </w:r>
    </w:p>
    <w:p w14:paraId="0C9AEC82" w14:textId="7CD2AE7D" w:rsidR="001D0763" w:rsidRPr="007C1229" w:rsidRDefault="00406A49" w:rsidP="00CF0827">
      <w:r>
        <w:t>（</w:t>
      </w:r>
      <w:r>
        <w:t>A</w:t>
      </w:r>
      <w:r>
        <w:t>）</w:t>
      </w:r>
      <w:r w:rsidR="001D0763" w:rsidRPr="007C1229">
        <w:t>该波沿</w:t>
      </w:r>
      <w:r w:rsidR="006A7630">
        <w:t xml:space="preserve"> + </w:t>
      </w:r>
      <w:r w:rsidR="001D0763" w:rsidRPr="007C1229">
        <w:rPr>
          <w:i/>
        </w:rPr>
        <w:t>x</w:t>
      </w:r>
      <w:r w:rsidR="001D0763" w:rsidRPr="007C1229">
        <w:t>方向传播</w:t>
      </w:r>
      <w:r w:rsidR="009E1A22">
        <w:t>，</w:t>
      </w:r>
      <w:r w:rsidR="001D0763" w:rsidRPr="007C1229">
        <w:t>波速为</w:t>
      </w:r>
      <w:r w:rsidR="001D0763" w:rsidRPr="007C1229">
        <w:t>1 m/s</w:t>
      </w:r>
    </w:p>
    <w:p w14:paraId="2E6FF69E" w14:textId="3B551BD4" w:rsidR="001D0763" w:rsidRPr="007C1229" w:rsidRDefault="00D95D04" w:rsidP="00CF0827">
      <w:r>
        <w:t>（</w:t>
      </w:r>
      <w:r>
        <w:t>B</w:t>
      </w:r>
      <w:r>
        <w:t>）</w:t>
      </w:r>
      <w:r w:rsidR="001D0763" w:rsidRPr="007C1229">
        <w:t>质点</w:t>
      </w:r>
      <w:r w:rsidR="001D0763" w:rsidRPr="007C1229">
        <w:rPr>
          <w:i/>
        </w:rPr>
        <w:t>a</w:t>
      </w:r>
      <w:r w:rsidR="001D0763" w:rsidRPr="007C1229">
        <w:t>经</w:t>
      </w:r>
      <w:r w:rsidR="001D0763" w:rsidRPr="007C1229">
        <w:t>4 s</w:t>
      </w:r>
      <w:r w:rsidR="001D0763" w:rsidRPr="007C1229">
        <w:t>振动的路程为</w:t>
      </w:r>
      <w:r w:rsidR="001D0763" w:rsidRPr="007C1229">
        <w:t>4 m</w:t>
      </w:r>
    </w:p>
    <w:p w14:paraId="1854D881" w14:textId="081A538C" w:rsidR="001D0763" w:rsidRPr="007C1229" w:rsidRDefault="00D95D04" w:rsidP="00CF0827">
      <w:r>
        <w:t>（</w:t>
      </w:r>
      <w:r>
        <w:t>C</w:t>
      </w:r>
      <w:r>
        <w:t>）</w:t>
      </w:r>
      <w:r w:rsidR="001D0763" w:rsidRPr="007C1229">
        <w:t>此时刻质点</w:t>
      </w:r>
      <w:r w:rsidR="001D0763" w:rsidRPr="007C1229">
        <w:rPr>
          <w:i/>
        </w:rPr>
        <w:t>a</w:t>
      </w:r>
      <w:r w:rsidR="001D0763" w:rsidRPr="007C1229">
        <w:t>的速度沿</w:t>
      </w:r>
      <w:r w:rsidR="006A7630">
        <w:t xml:space="preserve"> + </w:t>
      </w:r>
      <w:r w:rsidR="001D0763" w:rsidRPr="007C1229">
        <w:rPr>
          <w:i/>
        </w:rPr>
        <w:t>y</w:t>
      </w:r>
      <w:r w:rsidR="001D0763" w:rsidRPr="007C1229">
        <w:t>方向</w:t>
      </w:r>
    </w:p>
    <w:p w14:paraId="0A027CD2" w14:textId="5183DFBD" w:rsidR="001D0763" w:rsidRPr="007C1229" w:rsidRDefault="00D95D04" w:rsidP="00CF0827">
      <w:r>
        <w:t>（</w:t>
      </w:r>
      <w:r>
        <w:t>D</w:t>
      </w:r>
      <w:r>
        <w:t>）</w:t>
      </w:r>
      <w:r w:rsidR="001D0763" w:rsidRPr="007C1229">
        <w:t>质点</w:t>
      </w:r>
      <w:r w:rsidR="001D0763" w:rsidRPr="007C1229">
        <w:rPr>
          <w:i/>
        </w:rPr>
        <w:t>a</w:t>
      </w:r>
      <w:r w:rsidR="001D0763" w:rsidRPr="007C1229">
        <w:t>在</w:t>
      </w:r>
      <w:r w:rsidR="001D0763" w:rsidRPr="007C1229">
        <w:rPr>
          <w:i/>
        </w:rPr>
        <w:t>t</w:t>
      </w:r>
      <w:r w:rsidR="001235FD">
        <w:t xml:space="preserve"> = </w:t>
      </w:r>
      <w:r w:rsidR="001D0763" w:rsidRPr="007C1229">
        <w:t>2 s</w:t>
      </w:r>
      <w:r w:rsidR="001D0763" w:rsidRPr="007C1229">
        <w:t>时速度为零</w:t>
      </w:r>
    </w:p>
    <w:p w14:paraId="1C7B415C" w14:textId="77777777" w:rsidR="001D0763" w:rsidRPr="007C1229" w:rsidRDefault="001D0763" w:rsidP="00CF0827">
      <w:r w:rsidRPr="00771B63">
        <w:rPr>
          <w:rFonts w:eastAsia="黑体"/>
          <w:color w:val="FF0000"/>
        </w:rPr>
        <w:t xml:space="preserve">答案　</w:t>
      </w:r>
      <w:r w:rsidRPr="007C1229">
        <w:t>D</w:t>
      </w:r>
    </w:p>
    <w:p w14:paraId="3F871B52" w14:textId="31E215F9" w:rsidR="001D0763" w:rsidRPr="007C1229" w:rsidRDefault="001D0763" w:rsidP="00CF0827">
      <w:r w:rsidRPr="00063247">
        <w:rPr>
          <w:rFonts w:eastAsia="黑体"/>
          <w:color w:val="0000FF"/>
        </w:rPr>
        <w:t xml:space="preserve">解析　</w:t>
      </w:r>
      <w:r w:rsidRPr="007C1229">
        <w:rPr>
          <w:rFonts w:eastAsia="仿宋_GB2312"/>
        </w:rPr>
        <w:t>由题图乙可知</w:t>
      </w:r>
      <w:r w:rsidR="009E1A22">
        <w:rPr>
          <w:rFonts w:eastAsia="仿宋_GB2312"/>
        </w:rPr>
        <w:t>，</w:t>
      </w:r>
      <w:r w:rsidRPr="007C1229">
        <w:rPr>
          <w:rFonts w:eastAsia="仿宋_GB2312"/>
        </w:rPr>
        <w:t>该时刻质点</w:t>
      </w:r>
      <w:r w:rsidRPr="007C1229">
        <w:rPr>
          <w:rFonts w:eastAsia="仿宋_GB2312"/>
          <w:i/>
        </w:rPr>
        <w:t>b</w:t>
      </w:r>
      <w:r w:rsidRPr="007C1229">
        <w:rPr>
          <w:rFonts w:eastAsia="仿宋_GB2312"/>
        </w:rPr>
        <w:t>在平衡位置沿</w:t>
      </w:r>
      <w:r w:rsidR="006A7630">
        <w:rPr>
          <w:rFonts w:eastAsia="仿宋_GB2312"/>
        </w:rPr>
        <w:t xml:space="preserve"> + </w:t>
      </w:r>
      <w:r w:rsidRPr="007C1229">
        <w:rPr>
          <w:rFonts w:eastAsia="仿宋_GB2312"/>
          <w:i/>
        </w:rPr>
        <w:t>y</w:t>
      </w:r>
      <w:r w:rsidRPr="007C1229">
        <w:rPr>
          <w:rFonts w:eastAsia="仿宋_GB2312"/>
        </w:rPr>
        <w:t>方向运动</w:t>
      </w:r>
      <w:r w:rsidR="009E1A22">
        <w:rPr>
          <w:rFonts w:eastAsia="仿宋_GB2312"/>
        </w:rPr>
        <w:t>，</w:t>
      </w:r>
      <w:r w:rsidRPr="007C1229">
        <w:rPr>
          <w:rFonts w:eastAsia="仿宋_GB2312"/>
        </w:rPr>
        <w:t>根据上下坡法可知</w:t>
      </w:r>
      <w:r w:rsidR="009E1A22">
        <w:rPr>
          <w:rFonts w:eastAsia="仿宋_GB2312"/>
        </w:rPr>
        <w:t>，</w:t>
      </w:r>
      <w:r w:rsidRPr="007C1229">
        <w:rPr>
          <w:rFonts w:eastAsia="仿宋_GB2312"/>
        </w:rPr>
        <w:t>波沿－</w:t>
      </w:r>
      <w:r w:rsidRPr="007C1229">
        <w:rPr>
          <w:rFonts w:eastAsia="仿宋_GB2312"/>
          <w:i/>
        </w:rPr>
        <w:t>x</w:t>
      </w:r>
      <w:r w:rsidRPr="007C1229">
        <w:rPr>
          <w:rFonts w:eastAsia="仿宋_GB2312"/>
        </w:rPr>
        <w:t>方向传播</w:t>
      </w:r>
      <w:r w:rsidR="009E1A22">
        <w:rPr>
          <w:rFonts w:eastAsia="仿宋_GB2312"/>
        </w:rPr>
        <w:t>，</w:t>
      </w:r>
      <w:r w:rsidRPr="007C1229">
        <w:rPr>
          <w:rFonts w:eastAsia="仿宋_GB2312"/>
        </w:rPr>
        <w:t>A</w:t>
      </w:r>
      <w:r w:rsidRPr="007C1229">
        <w:rPr>
          <w:rFonts w:eastAsia="仿宋_GB2312"/>
        </w:rPr>
        <w:t>项错误；由题图乙可知</w:t>
      </w:r>
      <w:r w:rsidR="009E1A22">
        <w:rPr>
          <w:rFonts w:eastAsia="仿宋_GB2312"/>
        </w:rPr>
        <w:t>，</w:t>
      </w:r>
      <w:r w:rsidRPr="007C1229">
        <w:rPr>
          <w:rFonts w:eastAsia="仿宋_GB2312"/>
        </w:rPr>
        <w:t>波的振动周期为</w:t>
      </w:r>
      <w:r w:rsidRPr="007C1229">
        <w:rPr>
          <w:rFonts w:eastAsia="仿宋_GB2312"/>
        </w:rPr>
        <w:t>8 s</w:t>
      </w:r>
      <w:r w:rsidR="009E1A22">
        <w:rPr>
          <w:rFonts w:eastAsia="仿宋_GB2312"/>
        </w:rPr>
        <w:t>，</w:t>
      </w:r>
      <w:r w:rsidRPr="007C1229">
        <w:rPr>
          <w:rFonts w:eastAsia="仿宋_GB2312"/>
        </w:rPr>
        <w:t>则质点</w:t>
      </w:r>
      <w:r w:rsidRPr="007C1229">
        <w:rPr>
          <w:rFonts w:eastAsia="仿宋_GB2312"/>
          <w:i/>
        </w:rPr>
        <w:t>a</w:t>
      </w:r>
      <w:r w:rsidRPr="007C1229">
        <w:rPr>
          <w:rFonts w:eastAsia="仿宋_GB2312"/>
        </w:rPr>
        <w:t>经</w:t>
      </w:r>
      <w:r w:rsidRPr="007C1229">
        <w:rPr>
          <w:rFonts w:eastAsia="仿宋_GB2312"/>
        </w:rPr>
        <w:t>4 s</w:t>
      </w:r>
      <w:r w:rsidRPr="007C1229">
        <w:rPr>
          <w:rFonts w:eastAsia="仿宋_GB2312"/>
        </w:rPr>
        <w:t>振动的路程为</w:t>
      </w:r>
      <w:r w:rsidRPr="007C1229">
        <w:rPr>
          <w:rFonts w:eastAsia="仿宋_GB2312"/>
        </w:rPr>
        <w:t>2</w:t>
      </w:r>
      <w:r w:rsidRPr="007C1229">
        <w:rPr>
          <w:rFonts w:eastAsia="仿宋_GB2312"/>
          <w:i/>
        </w:rPr>
        <w:t>A</w:t>
      </w:r>
      <w:r w:rsidR="001235FD">
        <w:rPr>
          <w:rFonts w:eastAsia="仿宋_GB2312"/>
        </w:rPr>
        <w:t xml:space="preserve"> = </w:t>
      </w:r>
      <w:r w:rsidRPr="007C1229">
        <w:rPr>
          <w:rFonts w:eastAsia="仿宋_GB2312"/>
        </w:rPr>
        <w:t>1 m</w:t>
      </w:r>
      <w:r w:rsidR="009E1A22">
        <w:rPr>
          <w:rFonts w:eastAsia="仿宋_GB2312"/>
        </w:rPr>
        <w:t>，</w:t>
      </w:r>
      <w:r w:rsidRPr="007C1229">
        <w:rPr>
          <w:rFonts w:eastAsia="仿宋_GB2312"/>
        </w:rPr>
        <w:t>B</w:t>
      </w:r>
      <w:r w:rsidRPr="007C1229">
        <w:rPr>
          <w:rFonts w:eastAsia="仿宋_GB2312"/>
        </w:rPr>
        <w:t>项错误；由上下坡法可知</w:t>
      </w:r>
      <w:r w:rsidR="009E1A22">
        <w:rPr>
          <w:rFonts w:eastAsia="仿宋_GB2312"/>
        </w:rPr>
        <w:t>，</w:t>
      </w:r>
      <w:r w:rsidRPr="007C1229">
        <w:rPr>
          <w:rFonts w:eastAsia="仿宋_GB2312"/>
        </w:rPr>
        <w:t>此时刻质点</w:t>
      </w:r>
      <w:r w:rsidRPr="007C1229">
        <w:rPr>
          <w:rFonts w:eastAsia="仿宋_GB2312"/>
          <w:i/>
        </w:rPr>
        <w:t>a</w:t>
      </w:r>
      <w:r w:rsidRPr="007C1229">
        <w:rPr>
          <w:rFonts w:eastAsia="仿宋_GB2312"/>
        </w:rPr>
        <w:t>的速度沿－</w:t>
      </w:r>
      <w:r w:rsidRPr="007C1229">
        <w:rPr>
          <w:rFonts w:eastAsia="仿宋_GB2312"/>
          <w:i/>
        </w:rPr>
        <w:t>y</w:t>
      </w:r>
      <w:r w:rsidRPr="007C1229">
        <w:rPr>
          <w:rFonts w:eastAsia="仿宋_GB2312"/>
        </w:rPr>
        <w:t>方向</w:t>
      </w:r>
      <w:r w:rsidR="009E1A22">
        <w:rPr>
          <w:rFonts w:eastAsia="仿宋_GB2312"/>
        </w:rPr>
        <w:t>，</w:t>
      </w:r>
      <w:r w:rsidRPr="007C1229">
        <w:rPr>
          <w:rFonts w:eastAsia="仿宋_GB2312"/>
        </w:rPr>
        <w:t>C</w:t>
      </w:r>
      <w:r w:rsidRPr="007C1229">
        <w:rPr>
          <w:rFonts w:eastAsia="仿宋_GB2312"/>
        </w:rPr>
        <w:t>项错误；经过</w:t>
      </w:r>
      <w:r w:rsidRPr="007C1229">
        <w:rPr>
          <w:rFonts w:eastAsia="仿宋_GB2312"/>
        </w:rPr>
        <w:t>2 s</w:t>
      </w:r>
      <w:r w:rsidRPr="007C1229">
        <w:rPr>
          <w:rFonts w:eastAsia="仿宋_GB2312"/>
        </w:rPr>
        <w:t>即四分之一周期</w:t>
      </w:r>
      <w:r w:rsidR="009E1A22">
        <w:rPr>
          <w:rFonts w:eastAsia="仿宋_GB2312"/>
        </w:rPr>
        <w:t>，</w:t>
      </w:r>
      <w:r w:rsidRPr="007C1229">
        <w:rPr>
          <w:rFonts w:eastAsia="仿宋_GB2312"/>
        </w:rPr>
        <w:t>质点</w:t>
      </w:r>
      <w:r w:rsidRPr="007C1229">
        <w:rPr>
          <w:rFonts w:eastAsia="仿宋_GB2312"/>
          <w:i/>
        </w:rPr>
        <w:t>a</w:t>
      </w:r>
      <w:r w:rsidRPr="007C1229">
        <w:rPr>
          <w:rFonts w:eastAsia="仿宋_GB2312"/>
        </w:rPr>
        <w:t>运动到波谷</w:t>
      </w:r>
      <w:r w:rsidR="009E1A22">
        <w:rPr>
          <w:rFonts w:eastAsia="仿宋_GB2312"/>
        </w:rPr>
        <w:t>，</w:t>
      </w:r>
      <w:r w:rsidRPr="007C1229">
        <w:rPr>
          <w:rFonts w:eastAsia="仿宋_GB2312"/>
        </w:rPr>
        <w:t>速度为零</w:t>
      </w:r>
      <w:r w:rsidR="009E1A22">
        <w:rPr>
          <w:rFonts w:eastAsia="仿宋_GB2312"/>
        </w:rPr>
        <w:t>，</w:t>
      </w:r>
      <w:r w:rsidRPr="007C1229">
        <w:rPr>
          <w:rFonts w:eastAsia="仿宋_GB2312"/>
        </w:rPr>
        <w:t>D</w:t>
      </w:r>
      <w:r w:rsidRPr="007C1229">
        <w:rPr>
          <w:rFonts w:eastAsia="仿宋_GB2312"/>
        </w:rPr>
        <w:t>项正确。</w:t>
      </w:r>
    </w:p>
    <w:p w14:paraId="70857BDE" w14:textId="77777777" w:rsidR="009E1A22" w:rsidRDefault="009E1A22" w:rsidP="00CF0827"/>
    <w:p w14:paraId="3D2FFBC5" w14:textId="6B35E2D1" w:rsidR="001D0763" w:rsidRPr="007C1229" w:rsidRDefault="001D0763" w:rsidP="009E1A22">
      <w:pPr>
        <w:pStyle w:val="af2"/>
        <w:numPr>
          <w:ilvl w:val="0"/>
          <w:numId w:val="16"/>
        </w:numPr>
        <w:ind w:firstLineChars="0"/>
      </w:pPr>
      <w:r w:rsidRPr="009E1A22">
        <w:rPr>
          <w:rFonts w:eastAsia="黑体"/>
        </w:rPr>
        <w:t>[2015·</w:t>
      </w:r>
      <w:r w:rsidRPr="009E1A22">
        <w:rPr>
          <w:rFonts w:eastAsia="黑体"/>
        </w:rPr>
        <w:t>福建高考</w:t>
      </w:r>
      <w:r w:rsidRPr="009E1A22">
        <w:rPr>
          <w:rFonts w:eastAsia="黑体"/>
        </w:rPr>
        <w:t>]</w:t>
      </w:r>
      <w:r w:rsidRPr="007C1229">
        <w:t>简谐横波在同一均匀介质中沿</w:t>
      </w:r>
      <w:r w:rsidRPr="009E1A22">
        <w:rPr>
          <w:i/>
        </w:rPr>
        <w:t>x</w:t>
      </w:r>
      <w:r w:rsidRPr="007C1229">
        <w:t>轴正方向传播</w:t>
      </w:r>
      <w:r w:rsidR="009E1A22">
        <w:t>，</w:t>
      </w:r>
      <w:r w:rsidRPr="007C1229">
        <w:t>波速为</w:t>
      </w:r>
      <w:r w:rsidRPr="009E1A22">
        <w:rPr>
          <w:rFonts w:ascii="Book Antiqua" w:hAnsi="Book Antiqua"/>
          <w:i/>
        </w:rPr>
        <w:t>v</w:t>
      </w:r>
      <w:r w:rsidRPr="007C1229">
        <w:t>。若某时刻在波的传播方向上</w:t>
      </w:r>
      <w:r w:rsidR="009E1A22">
        <w:t>，</w:t>
      </w:r>
      <w:r w:rsidRPr="007C1229">
        <w:t>位于平衡位置的两质点</w:t>
      </w:r>
      <w:r w:rsidRPr="009E1A22">
        <w:t>a</w:t>
      </w:r>
      <w:r w:rsidRPr="009E1A22">
        <w:t>、</w:t>
      </w:r>
      <w:r w:rsidRPr="009E1A22">
        <w:t>b</w:t>
      </w:r>
      <w:r w:rsidRPr="007C1229">
        <w:t>相距为</w:t>
      </w:r>
      <w:r w:rsidRPr="009E1A22">
        <w:rPr>
          <w:i/>
        </w:rPr>
        <w:t>s</w:t>
      </w:r>
      <w:r w:rsidR="009E1A22">
        <w:t>，</w:t>
      </w:r>
      <w:r w:rsidRPr="009E1A22">
        <w:t>a</w:t>
      </w:r>
      <w:r w:rsidRPr="009E1A22">
        <w:t>、</w:t>
      </w:r>
      <w:r w:rsidRPr="009E1A22">
        <w:t>b</w:t>
      </w:r>
      <w:r w:rsidRPr="007C1229">
        <w:t>之间只存在一个波谷</w:t>
      </w:r>
      <w:r w:rsidR="009E1A22">
        <w:t>，</w:t>
      </w:r>
      <w:r w:rsidRPr="007C1229">
        <w:t>则从该时刻起</w:t>
      </w:r>
      <w:r w:rsidR="009E1A22">
        <w:t>，</w:t>
      </w:r>
      <w:r w:rsidRPr="007C1229">
        <w:t>下列四幅波形图中质点</w:t>
      </w:r>
      <w:r w:rsidRPr="009E1A22">
        <w:t>a</w:t>
      </w:r>
      <w:r w:rsidRPr="007C1229">
        <w:t>最早到达波谷的</w:t>
      </w:r>
      <w:commentRangeStart w:id="63"/>
      <w:r w:rsidRPr="007C1229">
        <w:t>是</w:t>
      </w:r>
      <w:commentRangeEnd w:id="63"/>
      <w:r w:rsidR="009E1A22">
        <w:rPr>
          <w:rStyle w:val="a5"/>
        </w:rPr>
        <w:commentReference w:id="63"/>
      </w:r>
      <w:r w:rsidR="00B058CC">
        <w:t>（</w:t>
      </w:r>
      <w:r w:rsidR="009E1A22">
        <w:rPr>
          <w:rFonts w:hint="eastAsia"/>
        </w:rPr>
        <w:t xml:space="preserve">    </w:t>
      </w:r>
      <w:r w:rsidR="00B058CC">
        <w:t>）</w:t>
      </w:r>
    </w:p>
    <w:p w14:paraId="74DA8C61" w14:textId="77777777" w:rsidR="001D0763" w:rsidRPr="007C1229" w:rsidRDefault="001D0763" w:rsidP="00CF0827">
      <w:r w:rsidRPr="007C1229">
        <w:rPr>
          <w:noProof/>
        </w:rPr>
        <w:lastRenderedPageBreak/>
        <w:drawing>
          <wp:inline distT="0" distB="0" distL="0" distR="0" wp14:anchorId="7C3A6E9F" wp14:editId="58AB7632">
            <wp:extent cx="2476500" cy="2182330"/>
            <wp:effectExtent l="0" t="0" r="0" b="8890"/>
            <wp:docPr id="3419" name="图片 3419" descr="E:\电子稿\金版教程（魏）\2016\3.6\课件-物理（高三一轮书\15WL13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9" descr="E:\电子稿\金版教程（魏）\2016\3.6\课件-物理（高三一轮书\15WL136.tif"/>
                    <pic:cNvPicPr>
                      <a:picLocks noChangeAspect="1" noChangeArrowheads="1"/>
                    </pic:cNvPicPr>
                  </pic:nvPicPr>
                  <pic:blipFill>
                    <a:blip r:embed="rId175" r:link="rId176" cstate="print">
                      <a:extLst>
                        <a:ext uri="{28A0092B-C50C-407E-A947-70E740481C1C}">
                          <a14:useLocalDpi xmlns:a14="http://schemas.microsoft.com/office/drawing/2010/main" val="0"/>
                        </a:ext>
                      </a:extLst>
                    </a:blip>
                    <a:srcRect/>
                    <a:stretch>
                      <a:fillRect/>
                    </a:stretch>
                  </pic:blipFill>
                  <pic:spPr bwMode="auto">
                    <a:xfrm>
                      <a:off x="0" y="0"/>
                      <a:ext cx="2480722" cy="2186051"/>
                    </a:xfrm>
                    <a:prstGeom prst="rect">
                      <a:avLst/>
                    </a:prstGeom>
                    <a:noFill/>
                    <a:ln>
                      <a:noFill/>
                    </a:ln>
                  </pic:spPr>
                </pic:pic>
              </a:graphicData>
            </a:graphic>
          </wp:inline>
        </w:drawing>
      </w:r>
    </w:p>
    <w:p w14:paraId="7F4860F1" w14:textId="77777777" w:rsidR="001D0763" w:rsidRPr="007C1229" w:rsidRDefault="001D0763" w:rsidP="00CF0827">
      <w:r w:rsidRPr="00771B63">
        <w:rPr>
          <w:rFonts w:eastAsia="黑体"/>
          <w:color w:val="FF0000"/>
        </w:rPr>
        <w:t xml:space="preserve">答案　</w:t>
      </w:r>
      <w:r w:rsidRPr="007C1229">
        <w:t>D</w:t>
      </w:r>
    </w:p>
    <w:p w14:paraId="16BBF98F" w14:textId="11EDD92F" w:rsidR="001D0763" w:rsidRPr="007C1229" w:rsidRDefault="001D0763" w:rsidP="00CF0827">
      <w:r w:rsidRPr="00063247">
        <w:rPr>
          <w:rFonts w:eastAsia="黑体"/>
          <w:color w:val="0000FF"/>
        </w:rPr>
        <w:t xml:space="preserve">解析　</w:t>
      </w:r>
      <w:r w:rsidRPr="007C1229">
        <w:rPr>
          <w:rFonts w:eastAsia="仿宋_GB2312"/>
        </w:rPr>
        <w:t>从图中可得：</w:t>
      </w:r>
      <w:r w:rsidRPr="007C1229">
        <w:rPr>
          <w:rFonts w:eastAsia="仿宋_GB2312"/>
          <w:i/>
        </w:rPr>
        <w:t>λ</w:t>
      </w:r>
      <w:r w:rsidRPr="007C1229">
        <w:rPr>
          <w:rFonts w:eastAsia="仿宋_GB2312"/>
          <w:vertAlign w:val="subscript"/>
        </w:rPr>
        <w:t>A</w:t>
      </w:r>
      <w:r w:rsidR="001235FD">
        <w:rPr>
          <w:rFonts w:eastAsia="仿宋_GB2312"/>
        </w:rPr>
        <w:t xml:space="preserve"> = </w:t>
      </w:r>
      <w:r w:rsidRPr="007C1229">
        <w:rPr>
          <w:rFonts w:eastAsia="仿宋_GB2312"/>
        </w:rPr>
        <w:t>2</w:t>
      </w:r>
      <w:r w:rsidRPr="007C1229">
        <w:rPr>
          <w:rFonts w:eastAsia="仿宋_GB2312"/>
          <w:i/>
        </w:rPr>
        <w:t>s</w:t>
      </w:r>
      <w:r w:rsidR="009E1A22">
        <w:rPr>
          <w:rFonts w:eastAsia="仿宋_GB2312"/>
        </w:rPr>
        <w:t>，</w:t>
      </w:r>
      <w:r w:rsidRPr="007C1229">
        <w:rPr>
          <w:rFonts w:eastAsia="仿宋_GB2312"/>
          <w:i/>
        </w:rPr>
        <w:t>λ</w:t>
      </w:r>
      <w:r w:rsidRPr="007C1229">
        <w:rPr>
          <w:rFonts w:eastAsia="仿宋_GB2312"/>
          <w:vertAlign w:val="subscript"/>
        </w:rPr>
        <w:t>B</w:t>
      </w:r>
      <w:r w:rsidR="001235FD">
        <w:rPr>
          <w:rFonts w:eastAsia="仿宋_GB2312"/>
        </w:rPr>
        <w:t xml:space="preserve"> = </w:t>
      </w:r>
      <w:r w:rsidRPr="007C1229">
        <w:rPr>
          <w:rFonts w:eastAsia="仿宋_GB2312"/>
          <w:i/>
        </w:rPr>
        <w:t>λ</w:t>
      </w:r>
      <w:r w:rsidRPr="007C1229">
        <w:rPr>
          <w:rFonts w:eastAsia="仿宋_GB2312"/>
          <w:vertAlign w:val="subscript"/>
        </w:rPr>
        <w:t>C</w:t>
      </w:r>
      <w:r w:rsidR="001235FD">
        <w:rPr>
          <w:rFonts w:eastAsia="仿宋_GB2312"/>
        </w:rPr>
        <w:t xml:space="preserve"> = </w:t>
      </w:r>
      <w:r w:rsidRPr="007C1229">
        <w:rPr>
          <w:rFonts w:eastAsia="仿宋_GB2312"/>
          <w:i/>
        </w:rPr>
        <w:t>s</w:t>
      </w:r>
      <w:r w:rsidR="009E1A22">
        <w:rPr>
          <w:rFonts w:eastAsia="仿宋_GB2312"/>
        </w:rPr>
        <w:t>，</w:t>
      </w:r>
      <w:r w:rsidRPr="007C1229">
        <w:rPr>
          <w:rFonts w:eastAsia="仿宋_GB2312"/>
          <w:i/>
        </w:rPr>
        <w:t>λ</w:t>
      </w:r>
      <w:r w:rsidRPr="007C1229">
        <w:rPr>
          <w:rFonts w:eastAsia="仿宋_GB2312"/>
          <w:vertAlign w:val="subscript"/>
        </w:rPr>
        <w:t>D</w:t>
      </w:r>
      <w:r w:rsidR="001235FD">
        <w:rPr>
          <w:rFonts w:eastAsia="仿宋_GB2312"/>
        </w:rPr>
        <w:t xml:space="preserve"> = </w:t>
      </w:r>
      <w:r w:rsidRPr="007C1229">
        <w:rPr>
          <w:rFonts w:eastAsia="仿宋_GB2312"/>
        </w:rPr>
        <w:fldChar w:fldCharType="begin"/>
      </w:r>
      <w:r w:rsidRPr="007C1229">
        <w:rPr>
          <w:rFonts w:eastAsia="仿宋_GB2312"/>
        </w:rPr>
        <w:instrText>eq \f(2</w:instrText>
      </w:r>
      <w:r w:rsidRPr="007C1229">
        <w:rPr>
          <w:rFonts w:eastAsia="仿宋_GB2312"/>
          <w:i/>
        </w:rPr>
        <w:instrText>,</w:instrText>
      </w:r>
      <w:r w:rsidRPr="007C1229">
        <w:rPr>
          <w:rFonts w:eastAsia="仿宋_GB2312"/>
        </w:rPr>
        <w:instrText>3)</w:instrText>
      </w:r>
      <w:r w:rsidRPr="007C1229">
        <w:rPr>
          <w:rFonts w:eastAsia="仿宋_GB2312"/>
        </w:rPr>
        <w:fldChar w:fldCharType="end"/>
      </w:r>
      <w:r w:rsidRPr="007C1229">
        <w:rPr>
          <w:rFonts w:eastAsia="仿宋_GB2312"/>
          <w:i/>
        </w:rPr>
        <w:t>s</w:t>
      </w:r>
      <w:r w:rsidR="009E1A22">
        <w:rPr>
          <w:rFonts w:eastAsia="仿宋_GB2312"/>
        </w:rPr>
        <w:t>，</w:t>
      </w:r>
      <w:r w:rsidRPr="007C1229">
        <w:rPr>
          <w:rFonts w:eastAsia="仿宋_GB2312"/>
        </w:rPr>
        <w:t>周期分别为</w:t>
      </w:r>
      <w:r w:rsidRPr="007C1229">
        <w:rPr>
          <w:rFonts w:eastAsia="仿宋_GB2312"/>
          <w:i/>
        </w:rPr>
        <w:t>T</w:t>
      </w:r>
      <w:r w:rsidRPr="007C1229">
        <w:rPr>
          <w:rFonts w:eastAsia="仿宋_GB2312"/>
          <w:vertAlign w:val="subscript"/>
        </w:rPr>
        <w:t>A</w:t>
      </w:r>
      <w:r w:rsidR="001235FD">
        <w:rPr>
          <w:rFonts w:eastAsia="仿宋_GB2312"/>
        </w:rPr>
        <w:t xml:space="preserve"> = </w:t>
      </w:r>
      <w:r w:rsidRPr="007C1229">
        <w:rPr>
          <w:rFonts w:eastAsia="仿宋_GB2312"/>
        </w:rPr>
        <w:fldChar w:fldCharType="begin"/>
      </w:r>
      <w:r w:rsidRPr="007C1229">
        <w:rPr>
          <w:rFonts w:eastAsia="仿宋_GB2312"/>
        </w:rPr>
        <w:instrText>eq \f(2</w:instrText>
      </w:r>
      <w:r w:rsidRPr="007C1229">
        <w:rPr>
          <w:rFonts w:eastAsia="仿宋_GB2312"/>
          <w:i/>
        </w:rPr>
        <w:instrText>s,</w:instrText>
      </w:r>
      <w:r w:rsidRPr="007C1229">
        <w:rPr>
          <w:rFonts w:ascii="Book Antiqua" w:eastAsia="仿宋_GB2312" w:hAnsi="Book Antiqua"/>
          <w:i/>
        </w:rPr>
        <w:instrText>v</w:instrText>
      </w:r>
      <w:r w:rsidRPr="007C1229">
        <w:rPr>
          <w:rFonts w:eastAsia="仿宋_GB2312"/>
        </w:rPr>
        <w:instrText>)</w:instrText>
      </w:r>
      <w:r w:rsidRPr="007C1229">
        <w:rPr>
          <w:rFonts w:eastAsia="仿宋_GB2312"/>
        </w:rPr>
        <w:fldChar w:fldCharType="end"/>
      </w:r>
      <w:r w:rsidR="009E1A22">
        <w:rPr>
          <w:rFonts w:eastAsia="仿宋_GB2312"/>
        </w:rPr>
        <w:t>，</w:t>
      </w:r>
      <w:r w:rsidRPr="007C1229">
        <w:rPr>
          <w:rFonts w:eastAsia="仿宋_GB2312"/>
          <w:i/>
        </w:rPr>
        <w:t>T</w:t>
      </w:r>
      <w:r w:rsidRPr="007C1229">
        <w:rPr>
          <w:rFonts w:eastAsia="仿宋_GB2312"/>
          <w:vertAlign w:val="subscript"/>
        </w:rPr>
        <w:t>B</w:t>
      </w:r>
      <w:r w:rsidR="001235FD">
        <w:rPr>
          <w:rFonts w:eastAsia="仿宋_GB2312"/>
        </w:rPr>
        <w:t xml:space="preserve"> = </w:t>
      </w:r>
      <w:r w:rsidRPr="007C1229">
        <w:rPr>
          <w:rFonts w:eastAsia="仿宋_GB2312"/>
          <w:i/>
        </w:rPr>
        <w:t>T</w:t>
      </w:r>
      <w:r w:rsidRPr="007C1229">
        <w:rPr>
          <w:rFonts w:eastAsia="仿宋_GB2312"/>
          <w:vertAlign w:val="subscript"/>
        </w:rPr>
        <w:t>C</w:t>
      </w:r>
      <w:r w:rsidR="001235FD">
        <w:rPr>
          <w:rFonts w:eastAsia="仿宋_GB2312"/>
        </w:rPr>
        <w:t xml:space="preserve"> = </w:t>
      </w:r>
      <w:r w:rsidRPr="007C1229">
        <w:rPr>
          <w:rFonts w:eastAsia="仿宋_GB2312"/>
        </w:rPr>
        <w:fldChar w:fldCharType="begin"/>
      </w:r>
      <w:r w:rsidRPr="007C1229">
        <w:rPr>
          <w:rFonts w:eastAsia="仿宋_GB2312"/>
        </w:rPr>
        <w:instrText>eq \f(</w:instrText>
      </w:r>
      <w:r w:rsidRPr="007C1229">
        <w:rPr>
          <w:rFonts w:eastAsia="仿宋_GB2312"/>
          <w:i/>
        </w:rPr>
        <w:instrText>s,</w:instrText>
      </w:r>
      <w:r w:rsidRPr="007C1229">
        <w:rPr>
          <w:rFonts w:ascii="Book Antiqua" w:eastAsia="仿宋_GB2312" w:hAnsi="Book Antiqua"/>
          <w:i/>
        </w:rPr>
        <w:instrText>v</w:instrText>
      </w:r>
      <w:r w:rsidRPr="007C1229">
        <w:rPr>
          <w:rFonts w:eastAsia="仿宋_GB2312"/>
        </w:rPr>
        <w:instrText>)</w:instrText>
      </w:r>
      <w:r w:rsidRPr="007C1229">
        <w:rPr>
          <w:rFonts w:eastAsia="仿宋_GB2312"/>
        </w:rPr>
        <w:fldChar w:fldCharType="end"/>
      </w:r>
      <w:r w:rsidR="009E1A22">
        <w:rPr>
          <w:rFonts w:eastAsia="仿宋_GB2312"/>
        </w:rPr>
        <w:t>，</w:t>
      </w:r>
      <w:r w:rsidRPr="007C1229">
        <w:rPr>
          <w:rFonts w:eastAsia="仿宋_GB2312"/>
          <w:i/>
        </w:rPr>
        <w:t>T</w:t>
      </w:r>
      <w:r w:rsidRPr="007C1229">
        <w:rPr>
          <w:rFonts w:eastAsia="仿宋_GB2312"/>
          <w:vertAlign w:val="subscript"/>
        </w:rPr>
        <w:t>D</w:t>
      </w:r>
      <w:r w:rsidR="001235FD">
        <w:rPr>
          <w:rFonts w:eastAsia="仿宋_GB2312"/>
        </w:rPr>
        <w:t xml:space="preserve"> = </w:t>
      </w:r>
      <w:r w:rsidRPr="007C1229">
        <w:rPr>
          <w:rFonts w:eastAsia="仿宋_GB2312"/>
        </w:rPr>
        <w:fldChar w:fldCharType="begin"/>
      </w:r>
      <w:r w:rsidRPr="007C1229">
        <w:rPr>
          <w:rFonts w:eastAsia="仿宋_GB2312"/>
        </w:rPr>
        <w:instrText>eq \f(2</w:instrText>
      </w:r>
      <w:r w:rsidRPr="007C1229">
        <w:rPr>
          <w:rFonts w:eastAsia="仿宋_GB2312"/>
          <w:i/>
        </w:rPr>
        <w:instrText>s,</w:instrText>
      </w:r>
      <w:r w:rsidRPr="007C1229">
        <w:rPr>
          <w:rFonts w:eastAsia="仿宋_GB2312"/>
        </w:rPr>
        <w:instrText>3</w:instrText>
      </w:r>
      <w:r w:rsidRPr="007C1229">
        <w:rPr>
          <w:rFonts w:ascii="Book Antiqua" w:eastAsia="仿宋_GB2312" w:hAnsi="Book Antiqua"/>
          <w:i/>
        </w:rPr>
        <w:instrText>v</w:instrText>
      </w:r>
      <w:r w:rsidRPr="007C1229">
        <w:rPr>
          <w:rFonts w:eastAsia="仿宋_GB2312"/>
        </w:rPr>
        <w:instrText>)</w:instrText>
      </w:r>
      <w:r w:rsidRPr="007C1229">
        <w:rPr>
          <w:rFonts w:eastAsia="仿宋_GB2312"/>
        </w:rPr>
        <w:fldChar w:fldCharType="end"/>
      </w:r>
      <w:r w:rsidR="009E1A22">
        <w:rPr>
          <w:rFonts w:eastAsia="仿宋_GB2312"/>
        </w:rPr>
        <w:t>，</w:t>
      </w:r>
      <w:r w:rsidRPr="007C1229">
        <w:rPr>
          <w:rFonts w:eastAsia="仿宋_GB2312"/>
        </w:rPr>
        <w:t>所以有</w:t>
      </w:r>
      <w:r w:rsidRPr="007C1229">
        <w:rPr>
          <w:rFonts w:eastAsia="仿宋_GB2312"/>
          <w:i/>
        </w:rPr>
        <w:t>t</w:t>
      </w:r>
      <w:r w:rsidRPr="007C1229">
        <w:rPr>
          <w:rFonts w:eastAsia="仿宋_GB2312"/>
          <w:vertAlign w:val="subscript"/>
        </w:rPr>
        <w:t>A</w:t>
      </w:r>
      <w:r w:rsidR="001235FD">
        <w:rPr>
          <w:rFonts w:eastAsia="仿宋_GB2312"/>
        </w:rPr>
        <w:t xml:space="preserve"> = </w:t>
      </w:r>
      <w:r w:rsidRPr="007C1229">
        <w:rPr>
          <w:rFonts w:eastAsia="仿宋_GB2312"/>
        </w:rPr>
        <w:fldChar w:fldCharType="begin"/>
      </w:r>
      <w:r w:rsidRPr="007C1229">
        <w:rPr>
          <w:rFonts w:eastAsia="仿宋_GB2312"/>
        </w:rPr>
        <w:instrText>eq \f(3</w:instrText>
      </w:r>
      <w:r w:rsidRPr="007C1229">
        <w:rPr>
          <w:rFonts w:eastAsia="仿宋_GB2312"/>
          <w:i/>
        </w:rPr>
        <w:instrText>,</w:instrText>
      </w:r>
      <w:r w:rsidRPr="007C1229">
        <w:rPr>
          <w:rFonts w:eastAsia="仿宋_GB2312"/>
        </w:rPr>
        <w:instrText>4)</w:instrText>
      </w:r>
      <w:r w:rsidRPr="007C1229">
        <w:rPr>
          <w:rFonts w:eastAsia="仿宋_GB2312"/>
        </w:rPr>
        <w:fldChar w:fldCharType="end"/>
      </w:r>
      <w:r w:rsidRPr="007C1229">
        <w:rPr>
          <w:rFonts w:eastAsia="仿宋_GB2312"/>
          <w:i/>
        </w:rPr>
        <w:t>T</w:t>
      </w:r>
      <w:r w:rsidRPr="007C1229">
        <w:rPr>
          <w:rFonts w:eastAsia="仿宋_GB2312"/>
          <w:vertAlign w:val="subscript"/>
        </w:rPr>
        <w:t>A</w:t>
      </w:r>
      <w:r w:rsidR="001235FD">
        <w:rPr>
          <w:rFonts w:eastAsia="仿宋_GB2312"/>
        </w:rPr>
        <w:t xml:space="preserve"> = </w:t>
      </w:r>
      <w:r w:rsidRPr="007C1229">
        <w:rPr>
          <w:rFonts w:eastAsia="仿宋_GB2312"/>
        </w:rPr>
        <w:fldChar w:fldCharType="begin"/>
      </w:r>
      <w:r w:rsidRPr="007C1229">
        <w:rPr>
          <w:rFonts w:eastAsia="仿宋_GB2312"/>
        </w:rPr>
        <w:instrText>eq \f(3</w:instrText>
      </w:r>
      <w:r w:rsidRPr="007C1229">
        <w:rPr>
          <w:rFonts w:eastAsia="仿宋_GB2312"/>
          <w:i/>
        </w:rPr>
        <w:instrText>s,</w:instrText>
      </w:r>
      <w:r w:rsidRPr="007C1229">
        <w:rPr>
          <w:rFonts w:eastAsia="仿宋_GB2312"/>
        </w:rPr>
        <w:instrText>2</w:instrText>
      </w:r>
      <w:r w:rsidRPr="007C1229">
        <w:rPr>
          <w:rFonts w:ascii="Book Antiqua" w:eastAsia="仿宋_GB2312" w:hAnsi="Book Antiqua"/>
          <w:i/>
        </w:rPr>
        <w:instrText>v</w:instrText>
      </w:r>
      <w:r w:rsidRPr="007C1229">
        <w:rPr>
          <w:rFonts w:eastAsia="仿宋_GB2312"/>
        </w:rPr>
        <w:instrText>)</w:instrText>
      </w:r>
      <w:r w:rsidRPr="007C1229">
        <w:rPr>
          <w:rFonts w:eastAsia="仿宋_GB2312"/>
        </w:rPr>
        <w:fldChar w:fldCharType="end"/>
      </w:r>
      <w:r w:rsidR="009E1A22">
        <w:rPr>
          <w:rFonts w:eastAsia="仿宋_GB2312"/>
        </w:rPr>
        <w:t>，</w:t>
      </w:r>
      <w:r w:rsidRPr="007C1229">
        <w:rPr>
          <w:rFonts w:eastAsia="仿宋_GB2312"/>
          <w:i/>
        </w:rPr>
        <w:t>t</w:t>
      </w:r>
      <w:r w:rsidRPr="007C1229">
        <w:rPr>
          <w:rFonts w:eastAsia="仿宋_GB2312"/>
          <w:vertAlign w:val="subscript"/>
        </w:rPr>
        <w:t>B</w:t>
      </w:r>
      <w:r w:rsidR="001235FD">
        <w:rPr>
          <w:rFonts w:eastAsia="仿宋_GB2312"/>
        </w:rPr>
        <w:t xml:space="preserve"> = </w:t>
      </w:r>
      <w:r w:rsidRPr="007C1229">
        <w:rPr>
          <w:rFonts w:eastAsia="仿宋_GB2312"/>
        </w:rPr>
        <w:fldChar w:fldCharType="begin"/>
      </w:r>
      <w:r w:rsidRPr="007C1229">
        <w:rPr>
          <w:rFonts w:eastAsia="仿宋_GB2312"/>
        </w:rPr>
        <w:instrText>eq \f(1</w:instrText>
      </w:r>
      <w:r w:rsidRPr="007C1229">
        <w:rPr>
          <w:rFonts w:eastAsia="仿宋_GB2312"/>
          <w:i/>
        </w:rPr>
        <w:instrText>,</w:instrText>
      </w:r>
      <w:r w:rsidRPr="007C1229">
        <w:rPr>
          <w:rFonts w:eastAsia="仿宋_GB2312"/>
        </w:rPr>
        <w:instrText>4)</w:instrText>
      </w:r>
      <w:r w:rsidRPr="007C1229">
        <w:rPr>
          <w:rFonts w:eastAsia="仿宋_GB2312"/>
        </w:rPr>
        <w:fldChar w:fldCharType="end"/>
      </w:r>
      <w:r w:rsidRPr="007C1229">
        <w:rPr>
          <w:rFonts w:eastAsia="仿宋_GB2312"/>
          <w:i/>
        </w:rPr>
        <w:t>T</w:t>
      </w:r>
      <w:r w:rsidRPr="007C1229">
        <w:rPr>
          <w:rFonts w:eastAsia="仿宋_GB2312"/>
          <w:vertAlign w:val="subscript"/>
        </w:rPr>
        <w:t>B</w:t>
      </w:r>
      <w:r w:rsidR="001235FD">
        <w:rPr>
          <w:rFonts w:eastAsia="仿宋_GB2312"/>
        </w:rPr>
        <w:t xml:space="preserve"> = </w:t>
      </w:r>
      <w:r w:rsidRPr="007C1229">
        <w:rPr>
          <w:rFonts w:eastAsia="仿宋_GB2312"/>
        </w:rPr>
        <w:fldChar w:fldCharType="begin"/>
      </w:r>
      <w:r w:rsidRPr="007C1229">
        <w:rPr>
          <w:rFonts w:eastAsia="仿宋_GB2312"/>
        </w:rPr>
        <w:instrText>eq \f(</w:instrText>
      </w:r>
      <w:r w:rsidRPr="007C1229">
        <w:rPr>
          <w:rFonts w:eastAsia="仿宋_GB2312"/>
          <w:i/>
        </w:rPr>
        <w:instrText>s,</w:instrText>
      </w:r>
      <w:r w:rsidRPr="007C1229">
        <w:rPr>
          <w:rFonts w:eastAsia="仿宋_GB2312"/>
        </w:rPr>
        <w:instrText>4</w:instrText>
      </w:r>
      <w:r w:rsidRPr="007C1229">
        <w:rPr>
          <w:rFonts w:ascii="Book Antiqua" w:eastAsia="仿宋_GB2312" w:hAnsi="Book Antiqua"/>
          <w:i/>
        </w:rPr>
        <w:instrText>v</w:instrText>
      </w:r>
      <w:r w:rsidRPr="007C1229">
        <w:rPr>
          <w:rFonts w:eastAsia="仿宋_GB2312"/>
        </w:rPr>
        <w:instrText>)</w:instrText>
      </w:r>
      <w:r w:rsidRPr="007C1229">
        <w:rPr>
          <w:rFonts w:eastAsia="仿宋_GB2312"/>
        </w:rPr>
        <w:fldChar w:fldCharType="end"/>
      </w:r>
      <w:r w:rsidR="009E1A22">
        <w:rPr>
          <w:rFonts w:eastAsia="仿宋_GB2312"/>
        </w:rPr>
        <w:t>，</w:t>
      </w:r>
      <w:r w:rsidRPr="007C1229">
        <w:rPr>
          <w:rFonts w:eastAsia="仿宋_GB2312"/>
          <w:i/>
        </w:rPr>
        <w:t>t</w:t>
      </w:r>
      <w:r w:rsidRPr="007C1229">
        <w:rPr>
          <w:rFonts w:eastAsia="仿宋_GB2312"/>
          <w:vertAlign w:val="subscript"/>
        </w:rPr>
        <w:t>C</w:t>
      </w:r>
      <w:r w:rsidR="001235FD">
        <w:rPr>
          <w:rFonts w:eastAsia="仿宋_GB2312"/>
        </w:rPr>
        <w:t xml:space="preserve"> = </w:t>
      </w:r>
      <w:r w:rsidRPr="007C1229">
        <w:rPr>
          <w:rFonts w:eastAsia="仿宋_GB2312"/>
        </w:rPr>
        <w:fldChar w:fldCharType="begin"/>
      </w:r>
      <w:r w:rsidRPr="007C1229">
        <w:rPr>
          <w:rFonts w:eastAsia="仿宋_GB2312"/>
        </w:rPr>
        <w:instrText>eq \f(3</w:instrText>
      </w:r>
      <w:r w:rsidRPr="007C1229">
        <w:rPr>
          <w:rFonts w:eastAsia="仿宋_GB2312"/>
          <w:i/>
        </w:rPr>
        <w:instrText>,</w:instrText>
      </w:r>
      <w:r w:rsidRPr="007C1229">
        <w:rPr>
          <w:rFonts w:eastAsia="仿宋_GB2312"/>
        </w:rPr>
        <w:instrText>4)</w:instrText>
      </w:r>
      <w:r w:rsidRPr="007C1229">
        <w:rPr>
          <w:rFonts w:eastAsia="仿宋_GB2312"/>
        </w:rPr>
        <w:fldChar w:fldCharType="end"/>
      </w:r>
      <w:r w:rsidRPr="007C1229">
        <w:rPr>
          <w:rFonts w:eastAsia="仿宋_GB2312"/>
          <w:i/>
        </w:rPr>
        <w:t>T</w:t>
      </w:r>
      <w:r w:rsidRPr="007C1229">
        <w:rPr>
          <w:rFonts w:eastAsia="仿宋_GB2312"/>
          <w:vertAlign w:val="subscript"/>
        </w:rPr>
        <w:t>C</w:t>
      </w:r>
      <w:r w:rsidR="001235FD">
        <w:rPr>
          <w:rFonts w:eastAsia="仿宋_GB2312"/>
        </w:rPr>
        <w:t xml:space="preserve"> = </w:t>
      </w:r>
      <w:r w:rsidRPr="007C1229">
        <w:rPr>
          <w:rFonts w:eastAsia="仿宋_GB2312"/>
        </w:rPr>
        <w:fldChar w:fldCharType="begin"/>
      </w:r>
      <w:r w:rsidRPr="007C1229">
        <w:rPr>
          <w:rFonts w:eastAsia="仿宋_GB2312"/>
        </w:rPr>
        <w:instrText>eq \f(3</w:instrText>
      </w:r>
      <w:r w:rsidRPr="007C1229">
        <w:rPr>
          <w:rFonts w:eastAsia="仿宋_GB2312"/>
          <w:i/>
        </w:rPr>
        <w:instrText>s,</w:instrText>
      </w:r>
      <w:r w:rsidRPr="007C1229">
        <w:rPr>
          <w:rFonts w:eastAsia="仿宋_GB2312"/>
        </w:rPr>
        <w:instrText>4</w:instrText>
      </w:r>
      <w:r w:rsidRPr="007C1229">
        <w:rPr>
          <w:rFonts w:ascii="Book Antiqua" w:eastAsia="仿宋_GB2312" w:hAnsi="Book Antiqua"/>
          <w:i/>
        </w:rPr>
        <w:instrText>v</w:instrText>
      </w:r>
      <w:r w:rsidRPr="007C1229">
        <w:rPr>
          <w:rFonts w:eastAsia="仿宋_GB2312"/>
        </w:rPr>
        <w:instrText>)</w:instrText>
      </w:r>
      <w:r w:rsidRPr="007C1229">
        <w:rPr>
          <w:rFonts w:eastAsia="仿宋_GB2312"/>
        </w:rPr>
        <w:fldChar w:fldCharType="end"/>
      </w:r>
      <w:r w:rsidR="009E1A22">
        <w:rPr>
          <w:rFonts w:eastAsia="仿宋_GB2312"/>
        </w:rPr>
        <w:t>，</w:t>
      </w:r>
      <w:r w:rsidRPr="007C1229">
        <w:rPr>
          <w:rFonts w:eastAsia="仿宋_GB2312"/>
          <w:i/>
        </w:rPr>
        <w:t>t</w:t>
      </w:r>
      <w:r w:rsidRPr="007C1229">
        <w:rPr>
          <w:rFonts w:eastAsia="仿宋_GB2312"/>
          <w:vertAlign w:val="subscript"/>
        </w:rPr>
        <w:t>D</w:t>
      </w:r>
      <w:r w:rsidR="001235FD">
        <w:rPr>
          <w:rFonts w:eastAsia="仿宋_GB2312"/>
        </w:rPr>
        <w:t xml:space="preserve"> = </w:t>
      </w:r>
      <w:r w:rsidRPr="007C1229">
        <w:rPr>
          <w:rFonts w:eastAsia="仿宋_GB2312"/>
        </w:rPr>
        <w:fldChar w:fldCharType="begin"/>
      </w:r>
      <w:r w:rsidRPr="007C1229">
        <w:rPr>
          <w:rFonts w:eastAsia="仿宋_GB2312"/>
        </w:rPr>
        <w:instrText>eq \f(1</w:instrText>
      </w:r>
      <w:r w:rsidRPr="007C1229">
        <w:rPr>
          <w:rFonts w:eastAsia="仿宋_GB2312"/>
          <w:i/>
        </w:rPr>
        <w:instrText>,</w:instrText>
      </w:r>
      <w:r w:rsidRPr="007C1229">
        <w:rPr>
          <w:rFonts w:eastAsia="仿宋_GB2312"/>
        </w:rPr>
        <w:instrText>4)</w:instrText>
      </w:r>
      <w:r w:rsidRPr="007C1229">
        <w:rPr>
          <w:rFonts w:eastAsia="仿宋_GB2312"/>
        </w:rPr>
        <w:fldChar w:fldCharType="end"/>
      </w:r>
      <w:r w:rsidRPr="007C1229">
        <w:rPr>
          <w:rFonts w:eastAsia="仿宋_GB2312"/>
          <w:i/>
        </w:rPr>
        <w:t>T</w:t>
      </w:r>
      <w:r w:rsidRPr="007C1229">
        <w:rPr>
          <w:rFonts w:eastAsia="仿宋_GB2312"/>
          <w:vertAlign w:val="subscript"/>
        </w:rPr>
        <w:t>B</w:t>
      </w:r>
      <w:r w:rsidR="001235FD">
        <w:rPr>
          <w:rFonts w:eastAsia="仿宋_GB2312"/>
        </w:rPr>
        <w:t xml:space="preserve"> = </w:t>
      </w:r>
      <w:r w:rsidRPr="007C1229">
        <w:rPr>
          <w:rFonts w:eastAsia="仿宋_GB2312"/>
        </w:rPr>
        <w:fldChar w:fldCharType="begin"/>
      </w:r>
      <w:r w:rsidRPr="007C1229">
        <w:rPr>
          <w:rFonts w:eastAsia="仿宋_GB2312"/>
        </w:rPr>
        <w:instrText>eq \f(</w:instrText>
      </w:r>
      <w:r w:rsidRPr="007C1229">
        <w:rPr>
          <w:rFonts w:eastAsia="仿宋_GB2312"/>
          <w:i/>
        </w:rPr>
        <w:instrText>s,</w:instrText>
      </w:r>
      <w:r w:rsidRPr="007C1229">
        <w:rPr>
          <w:rFonts w:eastAsia="仿宋_GB2312"/>
        </w:rPr>
        <w:instrText>6</w:instrText>
      </w:r>
      <w:r w:rsidRPr="007C1229">
        <w:rPr>
          <w:rFonts w:ascii="Book Antiqua" w:eastAsia="仿宋_GB2312" w:hAnsi="Book Antiqua"/>
          <w:i/>
        </w:rPr>
        <w:instrText>v</w:instrText>
      </w:r>
      <w:r w:rsidRPr="007C1229">
        <w:rPr>
          <w:rFonts w:eastAsia="仿宋_GB2312"/>
        </w:rPr>
        <w:instrText>)</w:instrText>
      </w:r>
      <w:r w:rsidRPr="007C1229">
        <w:rPr>
          <w:rFonts w:eastAsia="仿宋_GB2312"/>
        </w:rPr>
        <w:fldChar w:fldCharType="end"/>
      </w:r>
      <w:r w:rsidR="009E1A22">
        <w:rPr>
          <w:rFonts w:eastAsia="仿宋_GB2312"/>
        </w:rPr>
        <w:t>，</w:t>
      </w:r>
      <w:r w:rsidRPr="007C1229">
        <w:rPr>
          <w:rFonts w:eastAsia="仿宋_GB2312"/>
        </w:rPr>
        <w:t>所以</w:t>
      </w:r>
      <w:r w:rsidRPr="007C1229">
        <w:rPr>
          <w:rFonts w:eastAsia="仿宋_GB2312"/>
        </w:rPr>
        <w:t>D</w:t>
      </w:r>
      <w:r w:rsidRPr="007C1229">
        <w:rPr>
          <w:rFonts w:eastAsia="仿宋_GB2312"/>
        </w:rPr>
        <w:t>项正确</w:t>
      </w:r>
      <w:r w:rsidR="009E1A22">
        <w:rPr>
          <w:rFonts w:eastAsia="仿宋_GB2312"/>
        </w:rPr>
        <w:t>，</w:t>
      </w:r>
      <w:r w:rsidRPr="007C1229">
        <w:rPr>
          <w:rFonts w:eastAsia="仿宋_GB2312"/>
        </w:rPr>
        <w:t>A</w:t>
      </w:r>
      <w:r w:rsidRPr="007C1229">
        <w:rPr>
          <w:rFonts w:eastAsia="仿宋_GB2312"/>
        </w:rPr>
        <w:t>、</w:t>
      </w:r>
      <w:r w:rsidRPr="007C1229">
        <w:rPr>
          <w:rFonts w:eastAsia="仿宋_GB2312"/>
        </w:rPr>
        <w:t>B</w:t>
      </w:r>
      <w:r w:rsidRPr="007C1229">
        <w:rPr>
          <w:rFonts w:eastAsia="仿宋_GB2312"/>
        </w:rPr>
        <w:t>、</w:t>
      </w:r>
      <w:r w:rsidRPr="007C1229">
        <w:rPr>
          <w:rFonts w:eastAsia="仿宋_GB2312"/>
        </w:rPr>
        <w:t>C</w:t>
      </w:r>
      <w:r w:rsidRPr="007C1229">
        <w:rPr>
          <w:rFonts w:eastAsia="仿宋_GB2312"/>
        </w:rPr>
        <w:t>三项错误。</w:t>
      </w:r>
    </w:p>
    <w:p w14:paraId="4F0C97ED" w14:textId="77777777" w:rsidR="009E1A22" w:rsidRDefault="009E1A22" w:rsidP="00CF0827"/>
    <w:p w14:paraId="4461AE1A" w14:textId="3A4BB850" w:rsidR="001D0763" w:rsidRPr="007C1229" w:rsidRDefault="001D0763" w:rsidP="009E1A22">
      <w:pPr>
        <w:pStyle w:val="af2"/>
        <w:numPr>
          <w:ilvl w:val="0"/>
          <w:numId w:val="16"/>
        </w:numPr>
        <w:ind w:firstLineChars="0"/>
      </w:pPr>
      <w:r w:rsidRPr="009E1A22">
        <w:rPr>
          <w:rFonts w:eastAsia="黑体"/>
        </w:rPr>
        <w:t>[2014·</w:t>
      </w:r>
      <w:r w:rsidRPr="009E1A22">
        <w:rPr>
          <w:rFonts w:eastAsia="黑体"/>
        </w:rPr>
        <w:t>课标全国卷</w:t>
      </w:r>
      <w:r w:rsidRPr="009E1A22">
        <w:rPr>
          <w:rFonts w:eastAsia="黑体" w:hAnsi="宋体" w:cs="宋体" w:hint="eastAsia"/>
        </w:rPr>
        <w:t>Ⅱ</w:t>
      </w:r>
      <w:r w:rsidRPr="009E1A22">
        <w:rPr>
          <w:rFonts w:eastAsia="黑体"/>
        </w:rPr>
        <w:t>]</w:t>
      </w:r>
      <w:r w:rsidR="00B058CC">
        <w:t>（</w:t>
      </w:r>
      <w:r w:rsidRPr="007C1229">
        <w:t>多选</w:t>
      </w:r>
      <w:r w:rsidR="00B058CC">
        <w:t>）</w:t>
      </w:r>
      <w:r w:rsidRPr="007C1229">
        <w:t>图</w:t>
      </w:r>
      <w:r w:rsidR="00B058CC">
        <w:t>（</w:t>
      </w:r>
      <w:r w:rsidRPr="007C1229">
        <w:t>a</w:t>
      </w:r>
      <w:r w:rsidR="00B058CC">
        <w:t>）</w:t>
      </w:r>
      <w:r w:rsidRPr="007C1229">
        <w:t>为一列简谐横波在</w:t>
      </w:r>
      <w:r w:rsidRPr="009E1A22">
        <w:rPr>
          <w:i/>
        </w:rPr>
        <w:t>t</w:t>
      </w:r>
      <w:r w:rsidR="001235FD">
        <w:t xml:space="preserve"> = </w:t>
      </w:r>
      <w:r w:rsidRPr="007C1229">
        <w:t>0.10 s</w:t>
      </w:r>
      <w:r w:rsidRPr="007C1229">
        <w:t>时刻的波形图</w:t>
      </w:r>
      <w:r w:rsidR="009E1A22">
        <w:t>，</w:t>
      </w:r>
      <w:r w:rsidRPr="009E1A22">
        <w:rPr>
          <w:i/>
        </w:rPr>
        <w:t>P</w:t>
      </w:r>
      <w:r w:rsidRPr="007C1229">
        <w:t>是平衡位置在</w:t>
      </w:r>
      <w:r w:rsidRPr="009E1A22">
        <w:rPr>
          <w:i/>
        </w:rPr>
        <w:t>x</w:t>
      </w:r>
      <w:r w:rsidR="001235FD">
        <w:t xml:space="preserve"> = </w:t>
      </w:r>
      <w:r w:rsidRPr="007C1229">
        <w:t>1.0 m</w:t>
      </w:r>
      <w:r w:rsidRPr="007C1229">
        <w:t>处的质点</w:t>
      </w:r>
      <w:r w:rsidR="009E1A22">
        <w:t>，</w:t>
      </w:r>
      <w:r w:rsidRPr="009E1A22">
        <w:rPr>
          <w:i/>
        </w:rPr>
        <w:t>Q</w:t>
      </w:r>
      <w:r w:rsidRPr="007C1229">
        <w:t>是平衡位置在</w:t>
      </w:r>
      <w:r w:rsidRPr="009E1A22">
        <w:rPr>
          <w:i/>
        </w:rPr>
        <w:t>x</w:t>
      </w:r>
      <w:r w:rsidR="001235FD">
        <w:t xml:space="preserve"> = </w:t>
      </w:r>
      <w:r w:rsidRPr="007C1229">
        <w:t>4.0 m</w:t>
      </w:r>
      <w:r w:rsidRPr="007C1229">
        <w:t>处的质点；图</w:t>
      </w:r>
      <w:r w:rsidR="00B058CC">
        <w:t>（</w:t>
      </w:r>
      <w:r w:rsidRPr="007C1229">
        <w:t>b</w:t>
      </w:r>
      <w:r w:rsidR="00B058CC">
        <w:t>）</w:t>
      </w:r>
      <w:r w:rsidRPr="007C1229">
        <w:t>为质点</w:t>
      </w:r>
      <w:r w:rsidRPr="009E1A22">
        <w:rPr>
          <w:i/>
        </w:rPr>
        <w:t>Q</w:t>
      </w:r>
      <w:r w:rsidRPr="007C1229">
        <w:t>的振动图象。下列说法正确的是</w:t>
      </w:r>
      <w:r w:rsidR="00B058CC">
        <w:t>（</w:t>
      </w:r>
      <w:r w:rsidR="009528E7">
        <w:rPr>
          <w:rFonts w:hint="eastAsia"/>
        </w:rPr>
        <w:t xml:space="preserve"> </w:t>
      </w:r>
      <w:r w:rsidR="009528E7">
        <w:t xml:space="preserve">   </w:t>
      </w:r>
      <w:r w:rsidR="00B058CC">
        <w:t>）</w:t>
      </w:r>
    </w:p>
    <w:p w14:paraId="7260FC66" w14:textId="77777777" w:rsidR="001D0763" w:rsidRPr="007C1229" w:rsidRDefault="001D0763" w:rsidP="00CF0827">
      <w:r w:rsidRPr="007C1229">
        <w:rPr>
          <w:noProof/>
        </w:rPr>
        <w:drawing>
          <wp:inline distT="0" distB="0" distL="0" distR="0" wp14:anchorId="2CB8E8F7" wp14:editId="63F0B7D7">
            <wp:extent cx="3286125" cy="1198216"/>
            <wp:effectExtent l="0" t="0" r="0" b="2540"/>
            <wp:docPr id="3420" name="图片 3420" descr="E:\电子稿\金版教程（魏）\2016\3.6\课件-物理（高三一轮书\14QQWL13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0" descr="E:\电子稿\金版教程（魏）\2016\3.6\课件-物理（高三一轮书\14QQWL133.tif"/>
                    <pic:cNvPicPr>
                      <a:picLocks noChangeAspect="1" noChangeArrowheads="1"/>
                    </pic:cNvPicPr>
                  </pic:nvPicPr>
                  <pic:blipFill>
                    <a:blip r:embed="rId177" r:link="rId178" cstate="print">
                      <a:extLst>
                        <a:ext uri="{28A0092B-C50C-407E-A947-70E740481C1C}">
                          <a14:useLocalDpi xmlns:a14="http://schemas.microsoft.com/office/drawing/2010/main" val="0"/>
                        </a:ext>
                      </a:extLst>
                    </a:blip>
                    <a:srcRect/>
                    <a:stretch>
                      <a:fillRect/>
                    </a:stretch>
                  </pic:blipFill>
                  <pic:spPr bwMode="auto">
                    <a:xfrm>
                      <a:off x="0" y="0"/>
                      <a:ext cx="3299496" cy="1203091"/>
                    </a:xfrm>
                    <a:prstGeom prst="rect">
                      <a:avLst/>
                    </a:prstGeom>
                    <a:noFill/>
                    <a:ln>
                      <a:noFill/>
                    </a:ln>
                  </pic:spPr>
                </pic:pic>
              </a:graphicData>
            </a:graphic>
          </wp:inline>
        </w:drawing>
      </w:r>
    </w:p>
    <w:p w14:paraId="0DBFD6E9" w14:textId="184A39D3" w:rsidR="001D0763" w:rsidRPr="007C1229" w:rsidRDefault="00696957" w:rsidP="00CF0827">
      <w:r>
        <w:t>（</w:t>
      </w:r>
      <w:r>
        <w:t>A</w:t>
      </w:r>
      <w:r>
        <w:t>）</w:t>
      </w:r>
      <w:r w:rsidR="001D0763" w:rsidRPr="007C1229">
        <w:t>在</w:t>
      </w:r>
      <w:r w:rsidR="001D0763" w:rsidRPr="007C1229">
        <w:rPr>
          <w:i/>
        </w:rPr>
        <w:t>t</w:t>
      </w:r>
      <w:r w:rsidR="001235FD">
        <w:t xml:space="preserve"> = </w:t>
      </w:r>
      <w:r w:rsidR="001D0763" w:rsidRPr="007C1229">
        <w:t>0.10 s</w:t>
      </w:r>
      <w:r w:rsidR="001D0763" w:rsidRPr="007C1229">
        <w:t>时</w:t>
      </w:r>
      <w:r w:rsidR="009E1A22">
        <w:t>，</w:t>
      </w:r>
      <w:r w:rsidR="001D0763" w:rsidRPr="007C1229">
        <w:t>质点</w:t>
      </w:r>
      <w:r w:rsidR="001D0763" w:rsidRPr="007C1229">
        <w:rPr>
          <w:i/>
        </w:rPr>
        <w:t>Q</w:t>
      </w:r>
      <w:r w:rsidR="001D0763" w:rsidRPr="007C1229">
        <w:t>向</w:t>
      </w:r>
      <w:r w:rsidR="001D0763" w:rsidRPr="007C1229">
        <w:rPr>
          <w:i/>
        </w:rPr>
        <w:t>y</w:t>
      </w:r>
      <w:r w:rsidR="001D0763" w:rsidRPr="007C1229">
        <w:t>轴正方向运动</w:t>
      </w:r>
    </w:p>
    <w:p w14:paraId="13A453E2" w14:textId="74ECA090" w:rsidR="001D0763" w:rsidRPr="007C1229" w:rsidRDefault="00D95D04" w:rsidP="00CF0827">
      <w:r>
        <w:t>（</w:t>
      </w:r>
      <w:r>
        <w:t>B</w:t>
      </w:r>
      <w:r>
        <w:t>）</w:t>
      </w:r>
      <w:r w:rsidR="001D0763" w:rsidRPr="007C1229">
        <w:t>在</w:t>
      </w:r>
      <w:r w:rsidR="001D0763" w:rsidRPr="007C1229">
        <w:rPr>
          <w:i/>
        </w:rPr>
        <w:t>t</w:t>
      </w:r>
      <w:r w:rsidR="001235FD">
        <w:t xml:space="preserve"> = </w:t>
      </w:r>
      <w:r w:rsidR="001D0763" w:rsidRPr="007C1229">
        <w:t xml:space="preserve"> 0.25 s</w:t>
      </w:r>
      <w:r w:rsidR="001D0763" w:rsidRPr="007C1229">
        <w:t>时</w:t>
      </w:r>
      <w:r w:rsidR="009E1A22">
        <w:t>，</w:t>
      </w:r>
      <w:r w:rsidR="001D0763" w:rsidRPr="007C1229">
        <w:t>质点</w:t>
      </w:r>
      <w:r w:rsidR="001D0763" w:rsidRPr="007C1229">
        <w:rPr>
          <w:i/>
        </w:rPr>
        <w:t>P</w:t>
      </w:r>
      <w:r w:rsidR="001D0763" w:rsidRPr="007C1229">
        <w:t>的加速度方向与</w:t>
      </w:r>
      <w:r w:rsidR="001D0763" w:rsidRPr="007C1229">
        <w:rPr>
          <w:i/>
        </w:rPr>
        <w:t>y</w:t>
      </w:r>
      <w:r w:rsidR="001D0763" w:rsidRPr="007C1229">
        <w:t>轴正方向相同</w:t>
      </w:r>
    </w:p>
    <w:p w14:paraId="2232B129" w14:textId="54CF019A" w:rsidR="001D0763" w:rsidRPr="007C1229" w:rsidRDefault="00D95D04" w:rsidP="00CF0827">
      <w:r>
        <w:t>（</w:t>
      </w:r>
      <w:r>
        <w:t>C</w:t>
      </w:r>
      <w:r>
        <w:t>）</w:t>
      </w:r>
      <w:r w:rsidR="001D0763" w:rsidRPr="007C1229">
        <w:t>从</w:t>
      </w:r>
      <w:r w:rsidR="001D0763" w:rsidRPr="007C1229">
        <w:rPr>
          <w:i/>
        </w:rPr>
        <w:t>t</w:t>
      </w:r>
      <w:r w:rsidR="001235FD">
        <w:t xml:space="preserve"> = </w:t>
      </w:r>
      <w:r w:rsidR="001D0763" w:rsidRPr="007C1229">
        <w:t>0.10 s</w:t>
      </w:r>
      <w:r w:rsidR="001D0763" w:rsidRPr="007C1229">
        <w:t>到</w:t>
      </w:r>
      <w:r w:rsidR="001D0763" w:rsidRPr="007C1229">
        <w:rPr>
          <w:i/>
        </w:rPr>
        <w:t>t</w:t>
      </w:r>
      <w:r w:rsidR="001235FD">
        <w:t xml:space="preserve"> = </w:t>
      </w:r>
      <w:r w:rsidR="001D0763" w:rsidRPr="007C1229">
        <w:t>0.25 s</w:t>
      </w:r>
      <w:r w:rsidR="009E1A22">
        <w:t>，</w:t>
      </w:r>
      <w:r w:rsidR="001D0763" w:rsidRPr="007C1229">
        <w:t>该波沿</w:t>
      </w:r>
      <w:r w:rsidR="001D0763" w:rsidRPr="007C1229">
        <w:rPr>
          <w:i/>
        </w:rPr>
        <w:t>x</w:t>
      </w:r>
      <w:r w:rsidR="001D0763" w:rsidRPr="007C1229">
        <w:t>轴负方向传播了</w:t>
      </w:r>
      <w:r w:rsidR="001D0763" w:rsidRPr="007C1229">
        <w:t>6 m</w:t>
      </w:r>
    </w:p>
    <w:p w14:paraId="0DC3443E" w14:textId="1739936D" w:rsidR="001D0763" w:rsidRPr="007C1229" w:rsidRDefault="00D95D04" w:rsidP="00CF0827">
      <w:r>
        <w:t>（</w:t>
      </w:r>
      <w:r>
        <w:t>D</w:t>
      </w:r>
      <w:r>
        <w:t>）</w:t>
      </w:r>
      <w:r w:rsidR="001D0763" w:rsidRPr="007C1229">
        <w:t>从</w:t>
      </w:r>
      <w:r w:rsidR="001D0763" w:rsidRPr="007C1229">
        <w:rPr>
          <w:i/>
        </w:rPr>
        <w:t>t</w:t>
      </w:r>
      <w:r w:rsidR="001235FD">
        <w:t xml:space="preserve"> = </w:t>
      </w:r>
      <w:r w:rsidR="001D0763" w:rsidRPr="007C1229">
        <w:t>0.10 s</w:t>
      </w:r>
      <w:r w:rsidR="001D0763" w:rsidRPr="007C1229">
        <w:t>到</w:t>
      </w:r>
      <w:r w:rsidR="001D0763" w:rsidRPr="007C1229">
        <w:rPr>
          <w:i/>
        </w:rPr>
        <w:t>t</w:t>
      </w:r>
      <w:r w:rsidR="001235FD">
        <w:t xml:space="preserve"> = </w:t>
      </w:r>
      <w:r w:rsidR="001D0763" w:rsidRPr="007C1229">
        <w:t>0.25 s</w:t>
      </w:r>
      <w:r w:rsidR="009E1A22">
        <w:t>，</w:t>
      </w:r>
      <w:r w:rsidR="001D0763" w:rsidRPr="007C1229">
        <w:t>质点</w:t>
      </w:r>
      <w:r w:rsidR="001D0763" w:rsidRPr="007C1229">
        <w:rPr>
          <w:i/>
        </w:rPr>
        <w:t>P</w:t>
      </w:r>
      <w:r w:rsidR="001D0763" w:rsidRPr="007C1229">
        <w:t>通过的路程为</w:t>
      </w:r>
      <w:r w:rsidR="001D0763" w:rsidRPr="007C1229">
        <w:t>30 cm</w:t>
      </w:r>
    </w:p>
    <w:p w14:paraId="171DC9E7" w14:textId="32595049" w:rsidR="001D0763" w:rsidRPr="007C1229" w:rsidRDefault="001D0763" w:rsidP="00CF0827">
      <w:r w:rsidRPr="007C1229">
        <w:t>E.</w:t>
      </w:r>
      <w:r w:rsidRPr="007C1229">
        <w:t>质点</w:t>
      </w:r>
      <w:r w:rsidRPr="007C1229">
        <w:rPr>
          <w:i/>
        </w:rPr>
        <w:t>Q</w:t>
      </w:r>
      <w:r w:rsidRPr="007C1229">
        <w:t>简谐运动的表达式为</w:t>
      </w:r>
      <w:r w:rsidRPr="007C1229">
        <w:rPr>
          <w:i/>
        </w:rPr>
        <w:t>y</w:t>
      </w:r>
      <w:r w:rsidR="001235FD">
        <w:t xml:space="preserve"> = </w:t>
      </w:r>
      <w:r w:rsidRPr="007C1229">
        <w:t>0.10sin10π</w:t>
      </w:r>
      <w:r w:rsidRPr="007C1229">
        <w:rPr>
          <w:i/>
        </w:rPr>
        <w:t>t</w:t>
      </w:r>
      <w:r w:rsidR="00B058CC">
        <w:t>（</w:t>
      </w:r>
      <w:r w:rsidRPr="007C1229">
        <w:t>国际单位制</w:t>
      </w:r>
      <w:r w:rsidR="00B058CC">
        <w:t>）</w:t>
      </w:r>
    </w:p>
    <w:p w14:paraId="6CD7726A" w14:textId="77777777" w:rsidR="001D0763" w:rsidRPr="007C1229" w:rsidRDefault="001D0763" w:rsidP="00CF0827">
      <w:r w:rsidRPr="00771B63">
        <w:rPr>
          <w:rFonts w:eastAsia="黑体"/>
          <w:color w:val="FF0000"/>
        </w:rPr>
        <w:t xml:space="preserve">答案　</w:t>
      </w:r>
      <w:r w:rsidRPr="007C1229">
        <w:t>BCE</w:t>
      </w:r>
    </w:p>
    <w:p w14:paraId="204D41FF" w14:textId="77777777" w:rsidR="001D0763" w:rsidRPr="007C1229" w:rsidRDefault="001D0763" w:rsidP="00CF0827">
      <w:pPr>
        <w:rPr>
          <w:rFonts w:eastAsia="仿宋_GB2312"/>
        </w:rPr>
      </w:pPr>
      <w:r w:rsidRPr="00063247">
        <w:rPr>
          <w:rFonts w:eastAsia="黑体"/>
          <w:color w:val="0000FF"/>
        </w:rPr>
        <w:t xml:space="preserve">解析　</w:t>
      </w:r>
      <w:r w:rsidRPr="007C1229">
        <w:rPr>
          <w:rFonts w:eastAsia="仿宋_GB2312"/>
          <w:noProof/>
        </w:rPr>
        <w:drawing>
          <wp:inline distT="0" distB="0" distL="0" distR="0" wp14:anchorId="16EC789C" wp14:editId="3261907C">
            <wp:extent cx="2524125" cy="1343248"/>
            <wp:effectExtent l="0" t="0" r="0" b="9525"/>
            <wp:docPr id="3421" name="图片 3421" descr="E:\电子稿\金版教程（魏）\2016\3.6\课件-物理（高三一轮书\14QQWL19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1" descr="E:\电子稿\金版教程（魏）\2016\3.6\课件-物理（高三一轮书\14QQWL196.tif"/>
                    <pic:cNvPicPr>
                      <a:picLocks noChangeAspect="1" noChangeArrowheads="1"/>
                    </pic:cNvPicPr>
                  </pic:nvPicPr>
                  <pic:blipFill>
                    <a:blip r:embed="rId179" r:link="rId180" cstate="print">
                      <a:extLst>
                        <a:ext uri="{28A0092B-C50C-407E-A947-70E740481C1C}">
                          <a14:useLocalDpi xmlns:a14="http://schemas.microsoft.com/office/drawing/2010/main" val="0"/>
                        </a:ext>
                      </a:extLst>
                    </a:blip>
                    <a:srcRect/>
                    <a:stretch>
                      <a:fillRect/>
                    </a:stretch>
                  </pic:blipFill>
                  <pic:spPr bwMode="auto">
                    <a:xfrm>
                      <a:off x="0" y="0"/>
                      <a:ext cx="2531132" cy="1346977"/>
                    </a:xfrm>
                    <a:prstGeom prst="rect">
                      <a:avLst/>
                    </a:prstGeom>
                    <a:noFill/>
                    <a:ln>
                      <a:noFill/>
                    </a:ln>
                  </pic:spPr>
                </pic:pic>
              </a:graphicData>
            </a:graphic>
          </wp:inline>
        </w:drawing>
      </w:r>
    </w:p>
    <w:p w14:paraId="4EE9A648" w14:textId="7BC68DF1" w:rsidR="001D0763" w:rsidRPr="007C1229" w:rsidRDefault="001D0763" w:rsidP="00CF0827">
      <w:r w:rsidRPr="007C1229">
        <w:rPr>
          <w:rFonts w:eastAsia="仿宋_GB2312"/>
        </w:rPr>
        <w:lastRenderedPageBreak/>
        <w:t>由图</w:t>
      </w:r>
      <w:r w:rsidR="00B058CC">
        <w:rPr>
          <w:rFonts w:eastAsia="仿宋_GB2312"/>
        </w:rPr>
        <w:t>（</w:t>
      </w:r>
      <w:r w:rsidRPr="007C1229">
        <w:rPr>
          <w:rFonts w:eastAsia="仿宋_GB2312"/>
        </w:rPr>
        <w:t>a</w:t>
      </w:r>
      <w:r w:rsidR="00B058CC">
        <w:rPr>
          <w:rFonts w:eastAsia="仿宋_GB2312"/>
        </w:rPr>
        <w:t>）</w:t>
      </w:r>
      <w:r w:rsidRPr="007C1229">
        <w:rPr>
          <w:rFonts w:eastAsia="仿宋_GB2312"/>
        </w:rPr>
        <w:t>得</w:t>
      </w:r>
      <w:r w:rsidRPr="007C1229">
        <w:rPr>
          <w:rFonts w:eastAsia="仿宋_GB2312"/>
          <w:i/>
        </w:rPr>
        <w:t>λ</w:t>
      </w:r>
      <w:r w:rsidR="001235FD">
        <w:rPr>
          <w:rFonts w:eastAsia="仿宋_GB2312"/>
        </w:rPr>
        <w:t xml:space="preserve"> = </w:t>
      </w:r>
      <w:r w:rsidRPr="007C1229">
        <w:rPr>
          <w:rFonts w:eastAsia="仿宋_GB2312"/>
        </w:rPr>
        <w:t>8 m</w:t>
      </w:r>
      <w:r w:rsidR="009E1A22">
        <w:rPr>
          <w:rFonts w:eastAsia="仿宋_GB2312"/>
        </w:rPr>
        <w:t>，</w:t>
      </w:r>
      <w:r w:rsidRPr="007C1229">
        <w:rPr>
          <w:rFonts w:eastAsia="仿宋_GB2312"/>
        </w:rPr>
        <w:t>由图</w:t>
      </w:r>
      <w:r w:rsidR="00B058CC">
        <w:rPr>
          <w:rFonts w:eastAsia="仿宋_GB2312"/>
        </w:rPr>
        <w:t>（</w:t>
      </w:r>
      <w:r w:rsidRPr="007C1229">
        <w:rPr>
          <w:rFonts w:eastAsia="仿宋_GB2312"/>
        </w:rPr>
        <w:t>b</w:t>
      </w:r>
      <w:r w:rsidR="00B058CC">
        <w:rPr>
          <w:rFonts w:eastAsia="仿宋_GB2312"/>
        </w:rPr>
        <w:t>）</w:t>
      </w:r>
      <w:r w:rsidRPr="007C1229">
        <w:rPr>
          <w:rFonts w:eastAsia="仿宋_GB2312"/>
        </w:rPr>
        <w:t>得</w:t>
      </w:r>
      <w:r w:rsidRPr="007C1229">
        <w:rPr>
          <w:rFonts w:eastAsia="仿宋_GB2312"/>
          <w:i/>
        </w:rPr>
        <w:t>T</w:t>
      </w:r>
      <w:r w:rsidR="001235FD">
        <w:rPr>
          <w:rFonts w:eastAsia="仿宋_GB2312"/>
        </w:rPr>
        <w:t xml:space="preserve"> = </w:t>
      </w:r>
      <w:r w:rsidRPr="007C1229">
        <w:rPr>
          <w:rFonts w:eastAsia="仿宋_GB2312"/>
        </w:rPr>
        <w:t>0.2 s</w:t>
      </w:r>
      <w:r w:rsidR="009E1A22">
        <w:rPr>
          <w:rFonts w:eastAsia="仿宋_GB2312"/>
        </w:rPr>
        <w:t>，</w:t>
      </w:r>
      <w:r w:rsidRPr="007C1229">
        <w:rPr>
          <w:rFonts w:eastAsia="仿宋_GB2312"/>
        </w:rPr>
        <w:t>所以</w:t>
      </w:r>
      <w:r w:rsidRPr="007C1229">
        <w:rPr>
          <w:rFonts w:ascii="Book Antiqua" w:eastAsia="仿宋_GB2312" w:hAnsi="Book Antiqua"/>
          <w:i/>
        </w:rPr>
        <w:t>v</w:t>
      </w:r>
      <w:r w:rsidR="001235FD">
        <w:rPr>
          <w:rFonts w:eastAsia="仿宋_GB2312"/>
        </w:rPr>
        <w:t xml:space="preserve"> = </w:t>
      </w:r>
      <w:r w:rsidRPr="007C1229">
        <w:rPr>
          <w:rFonts w:eastAsia="仿宋_GB2312"/>
        </w:rPr>
        <w:fldChar w:fldCharType="begin"/>
      </w:r>
      <w:r w:rsidRPr="007C1229">
        <w:rPr>
          <w:rFonts w:eastAsia="仿宋_GB2312"/>
        </w:rPr>
        <w:instrText>eq \f(</w:instrText>
      </w:r>
      <w:r w:rsidRPr="007C1229">
        <w:rPr>
          <w:rFonts w:eastAsia="仿宋_GB2312"/>
          <w:i/>
        </w:rPr>
        <w:instrText>λ,T</w:instrText>
      </w:r>
      <w:r w:rsidRPr="007C1229">
        <w:rPr>
          <w:rFonts w:eastAsia="仿宋_GB2312"/>
        </w:rPr>
        <w:instrText>)</w:instrText>
      </w:r>
      <w:r w:rsidRPr="007C1229">
        <w:rPr>
          <w:rFonts w:eastAsia="仿宋_GB2312"/>
        </w:rPr>
        <w:fldChar w:fldCharType="end"/>
      </w:r>
      <w:r w:rsidR="001235FD">
        <w:rPr>
          <w:rFonts w:eastAsia="仿宋_GB2312"/>
        </w:rPr>
        <w:t xml:space="preserve"> = </w:t>
      </w:r>
      <w:r w:rsidRPr="007C1229">
        <w:rPr>
          <w:rFonts w:eastAsia="仿宋_GB2312"/>
        </w:rPr>
        <w:t>40 m/s</w:t>
      </w:r>
      <w:r w:rsidRPr="007C1229">
        <w:rPr>
          <w:rFonts w:eastAsia="仿宋_GB2312"/>
        </w:rPr>
        <w:t>。由图</w:t>
      </w:r>
      <w:r w:rsidR="00B058CC">
        <w:rPr>
          <w:rFonts w:eastAsia="仿宋_GB2312"/>
        </w:rPr>
        <w:t>（</w:t>
      </w:r>
      <w:r w:rsidRPr="007C1229">
        <w:rPr>
          <w:rFonts w:eastAsia="仿宋_GB2312"/>
        </w:rPr>
        <w:t>b</w:t>
      </w:r>
      <w:r w:rsidR="00B058CC">
        <w:rPr>
          <w:rFonts w:eastAsia="仿宋_GB2312"/>
        </w:rPr>
        <w:t>）</w:t>
      </w:r>
      <w:r w:rsidRPr="007C1229">
        <w:rPr>
          <w:rFonts w:eastAsia="仿宋_GB2312"/>
        </w:rPr>
        <w:t>知</w:t>
      </w:r>
      <w:r w:rsidR="009E1A22">
        <w:rPr>
          <w:rFonts w:eastAsia="仿宋_GB2312"/>
        </w:rPr>
        <w:t>，</w:t>
      </w:r>
      <w:r w:rsidRPr="007C1229">
        <w:rPr>
          <w:rFonts w:eastAsia="仿宋_GB2312"/>
        </w:rPr>
        <w:t>在</w:t>
      </w:r>
      <w:r w:rsidRPr="007C1229">
        <w:rPr>
          <w:rFonts w:eastAsia="仿宋_GB2312"/>
          <w:i/>
        </w:rPr>
        <w:t>t</w:t>
      </w:r>
      <w:r w:rsidR="001235FD">
        <w:rPr>
          <w:rFonts w:eastAsia="仿宋_GB2312"/>
        </w:rPr>
        <w:t xml:space="preserve"> = </w:t>
      </w:r>
      <w:r w:rsidRPr="007C1229">
        <w:rPr>
          <w:rFonts w:eastAsia="仿宋_GB2312"/>
        </w:rPr>
        <w:t>0.10 s</w:t>
      </w:r>
      <w:r w:rsidRPr="007C1229">
        <w:rPr>
          <w:rFonts w:eastAsia="仿宋_GB2312"/>
        </w:rPr>
        <w:t>时</w:t>
      </w:r>
      <w:r w:rsidR="009E1A22">
        <w:rPr>
          <w:rFonts w:eastAsia="仿宋_GB2312"/>
        </w:rPr>
        <w:t>，</w:t>
      </w:r>
      <w:r w:rsidRPr="007C1229">
        <w:rPr>
          <w:rFonts w:eastAsia="仿宋_GB2312"/>
        </w:rPr>
        <w:t>质点</w:t>
      </w:r>
      <w:r w:rsidRPr="007C1229">
        <w:rPr>
          <w:rFonts w:eastAsia="仿宋_GB2312"/>
          <w:i/>
        </w:rPr>
        <w:t>Q</w:t>
      </w:r>
      <w:r w:rsidRPr="007C1229">
        <w:rPr>
          <w:rFonts w:eastAsia="仿宋_GB2312"/>
        </w:rPr>
        <w:t>通过平衡位置向</w:t>
      </w:r>
      <w:r w:rsidRPr="007C1229">
        <w:rPr>
          <w:rFonts w:eastAsia="仿宋_GB2312"/>
          <w:i/>
        </w:rPr>
        <w:t>y</w:t>
      </w:r>
      <w:r w:rsidRPr="007C1229">
        <w:rPr>
          <w:rFonts w:eastAsia="仿宋_GB2312"/>
        </w:rPr>
        <w:t>轴负方向运动</w:t>
      </w:r>
      <w:r w:rsidR="009E1A22">
        <w:rPr>
          <w:rFonts w:eastAsia="仿宋_GB2312"/>
        </w:rPr>
        <w:t>，</w:t>
      </w:r>
      <w:r w:rsidRPr="007C1229">
        <w:rPr>
          <w:rFonts w:eastAsia="仿宋_GB2312"/>
        </w:rPr>
        <w:t>A</w:t>
      </w:r>
      <w:r w:rsidRPr="007C1229">
        <w:rPr>
          <w:rFonts w:eastAsia="仿宋_GB2312"/>
        </w:rPr>
        <w:t>错误。结合图</w:t>
      </w:r>
      <w:r w:rsidR="00B058CC">
        <w:rPr>
          <w:rFonts w:eastAsia="仿宋_GB2312"/>
        </w:rPr>
        <w:t>（</w:t>
      </w:r>
      <w:r w:rsidRPr="007C1229">
        <w:rPr>
          <w:rFonts w:eastAsia="仿宋_GB2312"/>
        </w:rPr>
        <w:t>a</w:t>
      </w:r>
      <w:r w:rsidR="00B058CC">
        <w:rPr>
          <w:rFonts w:eastAsia="仿宋_GB2312"/>
        </w:rPr>
        <w:t>）</w:t>
      </w:r>
      <w:r w:rsidR="009E1A22">
        <w:rPr>
          <w:rFonts w:eastAsia="仿宋_GB2312"/>
        </w:rPr>
        <w:t>，</w:t>
      </w:r>
      <w:r w:rsidRPr="007C1229">
        <w:rPr>
          <w:rFonts w:eastAsia="仿宋_GB2312"/>
        </w:rPr>
        <w:t>由</w:t>
      </w:r>
      <w:r w:rsidRPr="007C1229">
        <w:rPr>
          <w:rFonts w:hAnsi="宋体"/>
        </w:rPr>
        <w:t>“</w:t>
      </w:r>
      <w:r w:rsidRPr="007C1229">
        <w:rPr>
          <w:rFonts w:eastAsia="仿宋_GB2312"/>
        </w:rPr>
        <w:t>同侧法</w:t>
      </w:r>
      <w:r w:rsidRPr="007C1229">
        <w:rPr>
          <w:rFonts w:hAnsi="宋体"/>
        </w:rPr>
        <w:t>”</w:t>
      </w:r>
      <w:r w:rsidRPr="007C1229">
        <w:rPr>
          <w:rFonts w:eastAsia="仿宋_GB2312"/>
        </w:rPr>
        <w:t>判得波沿</w:t>
      </w:r>
      <w:r w:rsidRPr="007C1229">
        <w:rPr>
          <w:rFonts w:eastAsia="仿宋_GB2312"/>
          <w:i/>
        </w:rPr>
        <w:t>x</w:t>
      </w:r>
      <w:r w:rsidRPr="007C1229">
        <w:rPr>
          <w:rFonts w:eastAsia="仿宋_GB2312"/>
        </w:rPr>
        <w:t>轴负方向传播</w:t>
      </w:r>
      <w:r w:rsidR="009E1A22">
        <w:rPr>
          <w:rFonts w:eastAsia="仿宋_GB2312"/>
        </w:rPr>
        <w:t>，</w:t>
      </w:r>
      <w:r w:rsidRPr="007C1229">
        <w:rPr>
          <w:rFonts w:eastAsia="仿宋_GB2312"/>
        </w:rPr>
        <w:t>画出</w:t>
      </w:r>
      <w:r w:rsidRPr="007C1229">
        <w:rPr>
          <w:rFonts w:eastAsia="仿宋_GB2312"/>
          <w:i/>
        </w:rPr>
        <w:t>t</w:t>
      </w:r>
      <w:r w:rsidR="001235FD">
        <w:rPr>
          <w:rFonts w:eastAsia="仿宋_GB2312"/>
        </w:rPr>
        <w:t xml:space="preserve"> = </w:t>
      </w:r>
      <w:r w:rsidRPr="007C1229">
        <w:rPr>
          <w:rFonts w:eastAsia="仿宋_GB2312"/>
        </w:rPr>
        <w:t>0.25 s</w:t>
      </w:r>
      <w:r w:rsidRPr="007C1229">
        <w:rPr>
          <w:rFonts w:eastAsia="仿宋_GB2312"/>
        </w:rPr>
        <w:t>时的波形图</w:t>
      </w:r>
      <w:r w:rsidR="009E1A22">
        <w:rPr>
          <w:rFonts w:eastAsia="仿宋_GB2312"/>
        </w:rPr>
        <w:t>，</w:t>
      </w:r>
      <w:r w:rsidRPr="007C1229">
        <w:rPr>
          <w:rFonts w:eastAsia="仿宋_GB2312"/>
        </w:rPr>
        <w:t>标出</w:t>
      </w:r>
      <w:r w:rsidRPr="007C1229">
        <w:rPr>
          <w:rFonts w:eastAsia="仿宋_GB2312"/>
          <w:i/>
        </w:rPr>
        <w:t>P</w:t>
      </w:r>
      <w:r w:rsidRPr="007C1229">
        <w:rPr>
          <w:rFonts w:eastAsia="仿宋_GB2312"/>
        </w:rPr>
        <w:t>、</w:t>
      </w:r>
      <w:r w:rsidRPr="007C1229">
        <w:rPr>
          <w:rFonts w:eastAsia="仿宋_GB2312"/>
          <w:i/>
        </w:rPr>
        <w:t>Q</w:t>
      </w:r>
      <w:r w:rsidRPr="007C1229">
        <w:rPr>
          <w:rFonts w:eastAsia="仿宋_GB2312"/>
        </w:rPr>
        <w:t>点</w:t>
      </w:r>
      <w:r w:rsidR="009E1A22">
        <w:rPr>
          <w:rFonts w:eastAsia="仿宋_GB2312"/>
        </w:rPr>
        <w:t>，</w:t>
      </w:r>
      <w:r w:rsidRPr="007C1229">
        <w:rPr>
          <w:rFonts w:eastAsia="仿宋_GB2312"/>
        </w:rPr>
        <w:t>如图</w:t>
      </w:r>
      <w:r w:rsidR="009E1A22">
        <w:rPr>
          <w:rFonts w:eastAsia="仿宋_GB2312"/>
        </w:rPr>
        <w:t>，</w:t>
      </w:r>
      <w:r w:rsidRPr="007C1229">
        <w:rPr>
          <w:rFonts w:eastAsia="仿宋_GB2312"/>
        </w:rPr>
        <w:t>此时</w:t>
      </w:r>
      <w:r w:rsidRPr="007C1229">
        <w:rPr>
          <w:rFonts w:eastAsia="仿宋_GB2312"/>
          <w:i/>
        </w:rPr>
        <w:t>P</w:t>
      </w:r>
      <w:r w:rsidRPr="007C1229">
        <w:rPr>
          <w:rFonts w:eastAsia="仿宋_GB2312"/>
        </w:rPr>
        <w:t>点在</w:t>
      </w:r>
      <w:r w:rsidRPr="007C1229">
        <w:rPr>
          <w:rFonts w:eastAsia="仿宋_GB2312"/>
          <w:i/>
        </w:rPr>
        <w:t>x</w:t>
      </w:r>
      <w:r w:rsidRPr="007C1229">
        <w:rPr>
          <w:rFonts w:eastAsia="仿宋_GB2312"/>
        </w:rPr>
        <w:t>轴下方</w:t>
      </w:r>
      <w:r w:rsidR="009E1A22">
        <w:rPr>
          <w:rFonts w:eastAsia="仿宋_GB2312"/>
        </w:rPr>
        <w:t>，</w:t>
      </w:r>
      <w:r w:rsidRPr="007C1229">
        <w:rPr>
          <w:rFonts w:eastAsia="仿宋_GB2312"/>
        </w:rPr>
        <w:t>其加速度向上</w:t>
      </w:r>
      <w:r w:rsidR="009E1A22">
        <w:rPr>
          <w:rFonts w:eastAsia="仿宋_GB2312"/>
        </w:rPr>
        <w:t>，</w:t>
      </w:r>
      <w:r w:rsidRPr="007C1229">
        <w:rPr>
          <w:rFonts w:eastAsia="仿宋_GB2312"/>
        </w:rPr>
        <w:t>B</w:t>
      </w:r>
      <w:r w:rsidRPr="007C1229">
        <w:rPr>
          <w:rFonts w:eastAsia="仿宋_GB2312"/>
        </w:rPr>
        <w:t>正确。</w:t>
      </w:r>
      <w:r w:rsidRPr="007C1229">
        <w:rPr>
          <w:rFonts w:eastAsia="仿宋_GB2312"/>
        </w:rPr>
        <w:t>Δ</w:t>
      </w:r>
      <w:r w:rsidRPr="007C1229">
        <w:rPr>
          <w:rFonts w:eastAsia="仿宋_GB2312"/>
          <w:i/>
        </w:rPr>
        <w:t>t</w:t>
      </w:r>
      <w:r w:rsidR="001235FD">
        <w:rPr>
          <w:rFonts w:eastAsia="仿宋_GB2312"/>
        </w:rPr>
        <w:t xml:space="preserve"> = </w:t>
      </w:r>
      <w:r w:rsidRPr="007C1229">
        <w:rPr>
          <w:rFonts w:eastAsia="仿宋_GB2312"/>
        </w:rPr>
        <w:t>0.25 s</w:t>
      </w:r>
      <w:r w:rsidRPr="007C1229">
        <w:rPr>
          <w:rFonts w:eastAsia="仿宋_GB2312"/>
        </w:rPr>
        <w:t>－</w:t>
      </w:r>
      <w:r w:rsidRPr="007C1229">
        <w:rPr>
          <w:rFonts w:eastAsia="仿宋_GB2312"/>
        </w:rPr>
        <w:t>0.10 s</w:t>
      </w:r>
      <w:r w:rsidR="001235FD">
        <w:rPr>
          <w:rFonts w:eastAsia="仿宋_GB2312"/>
        </w:rPr>
        <w:t xml:space="preserve"> = </w:t>
      </w:r>
      <w:r w:rsidRPr="007C1229">
        <w:rPr>
          <w:rFonts w:eastAsia="仿宋_GB2312"/>
        </w:rPr>
        <w:t>0.15 s</w:t>
      </w:r>
      <w:r w:rsidR="009E1A22">
        <w:rPr>
          <w:rFonts w:eastAsia="仿宋_GB2312"/>
        </w:rPr>
        <w:t>，</w:t>
      </w:r>
      <w:r w:rsidRPr="007C1229">
        <w:rPr>
          <w:rFonts w:eastAsia="仿宋_GB2312"/>
        </w:rPr>
        <w:t>Δ</w:t>
      </w:r>
      <w:r w:rsidRPr="007C1229">
        <w:rPr>
          <w:rFonts w:eastAsia="仿宋_GB2312"/>
          <w:i/>
        </w:rPr>
        <w:t>x</w:t>
      </w:r>
      <w:r w:rsidR="001235FD">
        <w:rPr>
          <w:rFonts w:eastAsia="仿宋_GB2312"/>
        </w:rPr>
        <w:t xml:space="preserve"> = </w:t>
      </w:r>
      <w:r w:rsidRPr="007C1229">
        <w:rPr>
          <w:rFonts w:ascii="Book Antiqua" w:eastAsia="仿宋_GB2312" w:hAnsi="Book Antiqua"/>
          <w:i/>
        </w:rPr>
        <w:t>v</w:t>
      </w:r>
      <w:r w:rsidRPr="007C1229">
        <w:rPr>
          <w:rFonts w:eastAsia="仿宋_GB2312"/>
        </w:rPr>
        <w:t>·Δ</w:t>
      </w:r>
      <w:r w:rsidRPr="007C1229">
        <w:rPr>
          <w:rFonts w:eastAsia="仿宋_GB2312"/>
          <w:i/>
        </w:rPr>
        <w:t>t</w:t>
      </w:r>
      <w:r w:rsidR="001235FD">
        <w:rPr>
          <w:rFonts w:eastAsia="仿宋_GB2312"/>
        </w:rPr>
        <w:t xml:space="preserve"> = </w:t>
      </w:r>
      <w:r w:rsidRPr="007C1229">
        <w:rPr>
          <w:rFonts w:eastAsia="仿宋_GB2312"/>
        </w:rPr>
        <w:t>6.0 m</w:t>
      </w:r>
      <w:r w:rsidR="009E1A22">
        <w:rPr>
          <w:rFonts w:eastAsia="仿宋_GB2312"/>
        </w:rPr>
        <w:t>，</w:t>
      </w:r>
      <w:r w:rsidRPr="007C1229">
        <w:rPr>
          <w:rFonts w:eastAsia="仿宋_GB2312"/>
        </w:rPr>
        <w:t>C</w:t>
      </w:r>
      <w:r w:rsidRPr="007C1229">
        <w:rPr>
          <w:rFonts w:eastAsia="仿宋_GB2312"/>
        </w:rPr>
        <w:t>正确。</w:t>
      </w:r>
      <w:r w:rsidRPr="007C1229">
        <w:rPr>
          <w:rFonts w:eastAsia="仿宋_GB2312"/>
        </w:rPr>
        <w:t>Δ</w:t>
      </w:r>
      <w:r w:rsidRPr="007C1229">
        <w:rPr>
          <w:rFonts w:eastAsia="仿宋_GB2312"/>
          <w:i/>
        </w:rPr>
        <w:t>t</w:t>
      </w:r>
      <w:r w:rsidR="001235FD">
        <w:rPr>
          <w:rFonts w:eastAsia="仿宋_GB2312"/>
        </w:rPr>
        <w:t xml:space="preserve"> = </w:t>
      </w:r>
      <w:r w:rsidRPr="007C1229">
        <w:rPr>
          <w:rFonts w:eastAsia="仿宋_GB2312"/>
        </w:rPr>
        <w:t>0.15 s</w:t>
      </w:r>
      <w:r w:rsidR="001235FD">
        <w:rPr>
          <w:rFonts w:eastAsia="仿宋_GB2312"/>
        </w:rPr>
        <w:t xml:space="preserve"> = </w:t>
      </w:r>
      <w:r w:rsidRPr="007C1229">
        <w:rPr>
          <w:rFonts w:eastAsia="仿宋_GB2312"/>
        </w:rPr>
        <w:fldChar w:fldCharType="begin"/>
      </w:r>
      <w:r w:rsidRPr="007C1229">
        <w:rPr>
          <w:rFonts w:eastAsia="仿宋_GB2312"/>
        </w:rPr>
        <w:instrText>eq \f(3</w:instrText>
      </w:r>
      <w:r w:rsidRPr="007C1229">
        <w:rPr>
          <w:rFonts w:eastAsia="仿宋_GB2312"/>
          <w:i/>
        </w:rPr>
        <w:instrText>,</w:instrText>
      </w:r>
      <w:r w:rsidRPr="007C1229">
        <w:rPr>
          <w:rFonts w:eastAsia="仿宋_GB2312"/>
        </w:rPr>
        <w:instrText>4)</w:instrText>
      </w:r>
      <w:r w:rsidRPr="007C1229">
        <w:rPr>
          <w:rFonts w:eastAsia="仿宋_GB2312"/>
        </w:rPr>
        <w:fldChar w:fldCharType="end"/>
      </w:r>
      <w:r w:rsidRPr="007C1229">
        <w:rPr>
          <w:rFonts w:eastAsia="仿宋_GB2312"/>
          <w:i/>
        </w:rPr>
        <w:t>T</w:t>
      </w:r>
      <w:r w:rsidR="009E1A22">
        <w:rPr>
          <w:rFonts w:eastAsia="仿宋_GB2312"/>
        </w:rPr>
        <w:t>，</w:t>
      </w:r>
      <w:r w:rsidRPr="007C1229">
        <w:rPr>
          <w:rFonts w:eastAsia="仿宋_GB2312"/>
        </w:rPr>
        <w:t>质点</w:t>
      </w:r>
      <w:r w:rsidRPr="007C1229">
        <w:rPr>
          <w:rFonts w:eastAsia="仿宋_GB2312"/>
          <w:i/>
        </w:rPr>
        <w:t>P</w:t>
      </w:r>
      <w:r w:rsidRPr="007C1229">
        <w:rPr>
          <w:rFonts w:eastAsia="仿宋_GB2312"/>
        </w:rPr>
        <w:t>在其中的</w:t>
      </w:r>
      <w:r w:rsidRPr="007C1229">
        <w:rPr>
          <w:rFonts w:eastAsia="仿宋_GB2312"/>
        </w:rPr>
        <w:fldChar w:fldCharType="begin"/>
      </w:r>
      <w:r w:rsidRPr="007C1229">
        <w:rPr>
          <w:rFonts w:eastAsia="仿宋_GB2312"/>
        </w:rPr>
        <w:instrText>eq \f(1</w:instrText>
      </w:r>
      <w:r w:rsidRPr="007C1229">
        <w:rPr>
          <w:rFonts w:eastAsia="仿宋_GB2312"/>
          <w:i/>
        </w:rPr>
        <w:instrText>,</w:instrText>
      </w:r>
      <w:r w:rsidRPr="007C1229">
        <w:rPr>
          <w:rFonts w:eastAsia="仿宋_GB2312"/>
        </w:rPr>
        <w:instrText>2)</w:instrText>
      </w:r>
      <w:r w:rsidRPr="007C1229">
        <w:rPr>
          <w:rFonts w:eastAsia="仿宋_GB2312"/>
        </w:rPr>
        <w:fldChar w:fldCharType="end"/>
      </w:r>
      <w:r w:rsidRPr="007C1229">
        <w:rPr>
          <w:rFonts w:eastAsia="仿宋_GB2312"/>
          <w:i/>
        </w:rPr>
        <w:t>T</w:t>
      </w:r>
      <w:r w:rsidRPr="007C1229">
        <w:rPr>
          <w:rFonts w:eastAsia="仿宋_GB2312"/>
        </w:rPr>
        <w:t>内路程为</w:t>
      </w:r>
      <w:r w:rsidRPr="007C1229">
        <w:rPr>
          <w:rFonts w:eastAsia="仿宋_GB2312"/>
        </w:rPr>
        <w:t>20 cm</w:t>
      </w:r>
      <w:r w:rsidR="009E1A22">
        <w:rPr>
          <w:rFonts w:eastAsia="仿宋_GB2312"/>
        </w:rPr>
        <w:t>，</w:t>
      </w:r>
      <w:r w:rsidRPr="007C1229">
        <w:rPr>
          <w:rFonts w:eastAsia="仿宋_GB2312"/>
        </w:rPr>
        <w:t>在剩下的</w:t>
      </w:r>
      <w:r w:rsidRPr="007C1229">
        <w:rPr>
          <w:rFonts w:eastAsia="仿宋_GB2312"/>
        </w:rPr>
        <w:fldChar w:fldCharType="begin"/>
      </w:r>
      <w:r w:rsidRPr="007C1229">
        <w:rPr>
          <w:rFonts w:eastAsia="仿宋_GB2312"/>
        </w:rPr>
        <w:instrText>eq \f(1</w:instrText>
      </w:r>
      <w:r w:rsidRPr="007C1229">
        <w:rPr>
          <w:rFonts w:eastAsia="仿宋_GB2312"/>
          <w:i/>
        </w:rPr>
        <w:instrText>,</w:instrText>
      </w:r>
      <w:r w:rsidRPr="007C1229">
        <w:rPr>
          <w:rFonts w:eastAsia="仿宋_GB2312"/>
        </w:rPr>
        <w:instrText>4)</w:instrText>
      </w:r>
      <w:r w:rsidRPr="007C1229">
        <w:rPr>
          <w:rFonts w:eastAsia="仿宋_GB2312"/>
        </w:rPr>
        <w:fldChar w:fldCharType="end"/>
      </w:r>
      <w:r w:rsidRPr="007C1229">
        <w:rPr>
          <w:rFonts w:eastAsia="仿宋_GB2312"/>
          <w:i/>
        </w:rPr>
        <w:t>T</w:t>
      </w:r>
      <w:r w:rsidRPr="007C1229">
        <w:rPr>
          <w:rFonts w:eastAsia="仿宋_GB2312"/>
        </w:rPr>
        <w:t>内包含了质点</w:t>
      </w:r>
      <w:r w:rsidRPr="007C1229">
        <w:rPr>
          <w:rFonts w:eastAsia="仿宋_GB2312"/>
          <w:i/>
        </w:rPr>
        <w:t>P</w:t>
      </w:r>
      <w:r w:rsidRPr="007C1229">
        <w:rPr>
          <w:rFonts w:eastAsia="仿宋_GB2312"/>
        </w:rPr>
        <w:t>通过最大位移的位置</w:t>
      </w:r>
      <w:r w:rsidR="009E1A22">
        <w:rPr>
          <w:rFonts w:eastAsia="仿宋_GB2312"/>
        </w:rPr>
        <w:t>，</w:t>
      </w:r>
      <w:r w:rsidRPr="007C1229">
        <w:rPr>
          <w:rFonts w:eastAsia="仿宋_GB2312"/>
        </w:rPr>
        <w:t>故其路程小于</w:t>
      </w:r>
      <w:r w:rsidRPr="007C1229">
        <w:rPr>
          <w:rFonts w:eastAsia="仿宋_GB2312"/>
        </w:rPr>
        <w:t>10 cm</w:t>
      </w:r>
      <w:r w:rsidR="009E1A22">
        <w:rPr>
          <w:rFonts w:eastAsia="仿宋_GB2312"/>
        </w:rPr>
        <w:t>，</w:t>
      </w:r>
      <w:r w:rsidRPr="007C1229">
        <w:rPr>
          <w:rFonts w:eastAsia="仿宋_GB2312"/>
        </w:rPr>
        <w:t>因此在</w:t>
      </w:r>
      <w:r w:rsidRPr="007C1229">
        <w:rPr>
          <w:rFonts w:eastAsia="仿宋_GB2312"/>
        </w:rPr>
        <w:t>Δ</w:t>
      </w:r>
      <w:r w:rsidRPr="007C1229">
        <w:rPr>
          <w:rFonts w:eastAsia="仿宋_GB2312"/>
          <w:i/>
        </w:rPr>
        <w:t>t</w:t>
      </w:r>
      <w:r w:rsidR="001235FD">
        <w:rPr>
          <w:rFonts w:eastAsia="仿宋_GB2312"/>
        </w:rPr>
        <w:t xml:space="preserve"> = </w:t>
      </w:r>
      <w:r w:rsidRPr="007C1229">
        <w:rPr>
          <w:rFonts w:eastAsia="仿宋_GB2312"/>
        </w:rPr>
        <w:t>0.15 s</w:t>
      </w:r>
      <w:r w:rsidRPr="007C1229">
        <w:rPr>
          <w:rFonts w:eastAsia="仿宋_GB2312"/>
        </w:rPr>
        <w:t>内质点</w:t>
      </w:r>
      <w:r w:rsidRPr="007C1229">
        <w:rPr>
          <w:rFonts w:eastAsia="仿宋_GB2312"/>
          <w:i/>
        </w:rPr>
        <w:t>P</w:t>
      </w:r>
      <w:r w:rsidRPr="007C1229">
        <w:rPr>
          <w:rFonts w:eastAsia="仿宋_GB2312"/>
        </w:rPr>
        <w:t>通过的路程小于</w:t>
      </w:r>
      <w:r w:rsidRPr="007C1229">
        <w:rPr>
          <w:rFonts w:eastAsia="仿宋_GB2312"/>
        </w:rPr>
        <w:t>30 cm</w:t>
      </w:r>
      <w:r w:rsidR="009E1A22">
        <w:rPr>
          <w:rFonts w:eastAsia="仿宋_GB2312"/>
        </w:rPr>
        <w:t>，</w:t>
      </w:r>
      <w:r w:rsidRPr="007C1229">
        <w:rPr>
          <w:rFonts w:eastAsia="仿宋_GB2312"/>
        </w:rPr>
        <w:t>选项</w:t>
      </w:r>
      <w:r w:rsidRPr="007C1229">
        <w:rPr>
          <w:rFonts w:eastAsia="仿宋_GB2312"/>
        </w:rPr>
        <w:t>D</w:t>
      </w:r>
      <w:r w:rsidRPr="007C1229">
        <w:rPr>
          <w:rFonts w:eastAsia="仿宋_GB2312"/>
        </w:rPr>
        <w:t>错误。由图知</w:t>
      </w:r>
      <w:r w:rsidRPr="007C1229">
        <w:rPr>
          <w:rFonts w:eastAsia="仿宋_GB2312"/>
          <w:i/>
        </w:rPr>
        <w:t>A</w:t>
      </w:r>
      <w:r w:rsidR="001235FD">
        <w:rPr>
          <w:rFonts w:eastAsia="仿宋_GB2312"/>
        </w:rPr>
        <w:t xml:space="preserve"> = </w:t>
      </w:r>
      <w:r w:rsidRPr="007C1229">
        <w:rPr>
          <w:rFonts w:eastAsia="仿宋_GB2312"/>
        </w:rPr>
        <w:t>0.1 m</w:t>
      </w:r>
      <w:r w:rsidR="009E1A22">
        <w:rPr>
          <w:rFonts w:eastAsia="仿宋_GB2312"/>
        </w:rPr>
        <w:t>，</w:t>
      </w:r>
      <w:r w:rsidRPr="007C1229">
        <w:rPr>
          <w:rFonts w:eastAsia="仿宋_GB2312"/>
          <w:i/>
        </w:rPr>
        <w:t>ω</w:t>
      </w:r>
      <w:r w:rsidR="001235FD">
        <w:rPr>
          <w:rFonts w:eastAsia="仿宋_GB2312"/>
        </w:rPr>
        <w:t xml:space="preserve"> = </w:t>
      </w:r>
      <w:r w:rsidRPr="007C1229">
        <w:rPr>
          <w:rFonts w:eastAsia="仿宋_GB2312"/>
        </w:rPr>
        <w:fldChar w:fldCharType="begin"/>
      </w:r>
      <w:r w:rsidRPr="007C1229">
        <w:rPr>
          <w:rFonts w:eastAsia="仿宋_GB2312"/>
        </w:rPr>
        <w:instrText>eq \f(2π</w:instrText>
      </w:r>
      <w:r w:rsidRPr="007C1229">
        <w:rPr>
          <w:rFonts w:eastAsia="仿宋_GB2312"/>
          <w:i/>
        </w:rPr>
        <w:instrText>,T</w:instrText>
      </w:r>
      <w:r w:rsidRPr="007C1229">
        <w:rPr>
          <w:rFonts w:eastAsia="仿宋_GB2312"/>
        </w:rPr>
        <w:instrText>)</w:instrText>
      </w:r>
      <w:r w:rsidRPr="007C1229">
        <w:rPr>
          <w:rFonts w:eastAsia="仿宋_GB2312"/>
        </w:rPr>
        <w:fldChar w:fldCharType="end"/>
      </w:r>
      <w:r w:rsidR="001235FD">
        <w:rPr>
          <w:rFonts w:eastAsia="仿宋_GB2312"/>
        </w:rPr>
        <w:t xml:space="preserve"> = </w:t>
      </w:r>
      <w:r w:rsidRPr="007C1229">
        <w:rPr>
          <w:rFonts w:eastAsia="仿宋_GB2312"/>
        </w:rPr>
        <w:t>10π rad/s</w:t>
      </w:r>
      <w:r w:rsidR="009E1A22">
        <w:rPr>
          <w:rFonts w:eastAsia="仿宋_GB2312"/>
        </w:rPr>
        <w:t>，</w:t>
      </w:r>
      <w:r w:rsidRPr="007C1229">
        <w:rPr>
          <w:rFonts w:eastAsia="仿宋_GB2312"/>
        </w:rPr>
        <w:t>所以</w:t>
      </w:r>
      <w:r w:rsidRPr="007C1229">
        <w:rPr>
          <w:rFonts w:eastAsia="仿宋_GB2312"/>
          <w:i/>
        </w:rPr>
        <w:t>Q</w:t>
      </w:r>
      <w:r w:rsidRPr="007C1229">
        <w:rPr>
          <w:rFonts w:eastAsia="仿宋_GB2312"/>
        </w:rPr>
        <w:t>点简谐运动表达式为</w:t>
      </w:r>
      <w:r w:rsidRPr="007C1229">
        <w:rPr>
          <w:rFonts w:eastAsia="仿宋_GB2312"/>
          <w:i/>
        </w:rPr>
        <w:t>y</w:t>
      </w:r>
      <w:r w:rsidR="001235FD">
        <w:rPr>
          <w:rFonts w:eastAsia="仿宋_GB2312"/>
        </w:rPr>
        <w:t xml:space="preserve"> = </w:t>
      </w:r>
      <w:r w:rsidRPr="007C1229">
        <w:rPr>
          <w:rFonts w:eastAsia="仿宋_GB2312"/>
        </w:rPr>
        <w:t>0.10sin10π</w:t>
      </w:r>
      <w:r w:rsidRPr="007C1229">
        <w:rPr>
          <w:rFonts w:eastAsia="仿宋_GB2312"/>
          <w:i/>
        </w:rPr>
        <w:t>t</w:t>
      </w:r>
      <w:r w:rsidR="00B058CC">
        <w:rPr>
          <w:rFonts w:eastAsia="仿宋_GB2312"/>
        </w:rPr>
        <w:t>（</w:t>
      </w:r>
      <w:r w:rsidRPr="007C1229">
        <w:rPr>
          <w:rFonts w:eastAsia="仿宋_GB2312"/>
        </w:rPr>
        <w:t>国际单位制</w:t>
      </w:r>
      <w:r w:rsidR="00B058CC">
        <w:rPr>
          <w:rFonts w:eastAsia="仿宋_GB2312"/>
        </w:rPr>
        <w:t>）</w:t>
      </w:r>
      <w:r w:rsidR="009E1A22">
        <w:rPr>
          <w:rFonts w:eastAsia="仿宋_GB2312"/>
        </w:rPr>
        <w:t>，</w:t>
      </w:r>
      <w:r w:rsidRPr="007C1229">
        <w:rPr>
          <w:rFonts w:eastAsia="仿宋_GB2312"/>
        </w:rPr>
        <w:t>E</w:t>
      </w:r>
      <w:r w:rsidRPr="007C1229">
        <w:rPr>
          <w:rFonts w:eastAsia="仿宋_GB2312"/>
        </w:rPr>
        <w:t>正确。</w:t>
      </w:r>
    </w:p>
    <w:p w14:paraId="741F3DF4" w14:textId="77777777" w:rsidR="009E1A22" w:rsidRDefault="009E1A22" w:rsidP="00CF0827"/>
    <w:p w14:paraId="749CFF68" w14:textId="6ACD5C8F" w:rsidR="001D0763" w:rsidRPr="007C1229" w:rsidRDefault="009E1A22" w:rsidP="009E1A22">
      <w:pPr>
        <w:pStyle w:val="af2"/>
        <w:numPr>
          <w:ilvl w:val="0"/>
          <w:numId w:val="16"/>
        </w:numPr>
        <w:ind w:firstLineChars="0"/>
      </w:pPr>
      <w:r w:rsidRPr="007C1229">
        <w:rPr>
          <w:noProof/>
        </w:rPr>
        <w:drawing>
          <wp:anchor distT="0" distB="0" distL="114300" distR="114300" simplePos="0" relativeHeight="251689984" behindDoc="0" locked="0" layoutInCell="1" allowOverlap="1" wp14:anchorId="2F31CE09" wp14:editId="0B395AEB">
            <wp:simplePos x="0" y="0"/>
            <wp:positionH relativeFrom="margin">
              <wp:align>right</wp:align>
            </wp:positionH>
            <wp:positionV relativeFrom="paragraph">
              <wp:posOffset>13335</wp:posOffset>
            </wp:positionV>
            <wp:extent cx="2296800" cy="766800"/>
            <wp:effectExtent l="0" t="0" r="8255" b="0"/>
            <wp:wrapSquare wrapText="largest"/>
            <wp:docPr id="3422" name="图片 3422" descr="E:\电子稿\金版教程（魏）\2016\3.6\课件-物理（高三一轮书\2KSG+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2" descr="E:\电子稿\金版教程（魏）\2016\3.6\课件-物理（高三一轮书\2KSG+17.tif"/>
                    <pic:cNvPicPr>
                      <a:picLocks noChangeAspect="1" noChangeArrowheads="1"/>
                    </pic:cNvPicPr>
                  </pic:nvPicPr>
                  <pic:blipFill>
                    <a:blip r:embed="rId181" r:link="rId182" cstate="print">
                      <a:extLst>
                        <a:ext uri="{28A0092B-C50C-407E-A947-70E740481C1C}">
                          <a14:useLocalDpi xmlns:a14="http://schemas.microsoft.com/office/drawing/2010/main" val="0"/>
                        </a:ext>
                      </a:extLst>
                    </a:blip>
                    <a:srcRect/>
                    <a:stretch>
                      <a:fillRect/>
                    </a:stretch>
                  </pic:blipFill>
                  <pic:spPr bwMode="auto">
                    <a:xfrm>
                      <a:off x="0" y="0"/>
                      <a:ext cx="2296800" cy="7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0763" w:rsidRPr="009E1A22">
        <w:rPr>
          <w:rFonts w:eastAsia="黑体"/>
        </w:rPr>
        <w:t>[2013·</w:t>
      </w:r>
      <w:r w:rsidR="001D0763" w:rsidRPr="009E1A22">
        <w:rPr>
          <w:rFonts w:eastAsia="黑体"/>
        </w:rPr>
        <w:t>课标全国卷</w:t>
      </w:r>
      <w:r w:rsidR="001D0763" w:rsidRPr="009E1A22">
        <w:rPr>
          <w:rFonts w:eastAsia="黑体" w:hAnsi="宋体" w:cs="宋体" w:hint="eastAsia"/>
        </w:rPr>
        <w:t>Ⅰ</w:t>
      </w:r>
      <w:r w:rsidR="001D0763" w:rsidRPr="009E1A22">
        <w:rPr>
          <w:rFonts w:eastAsia="黑体"/>
        </w:rPr>
        <w:t>]</w:t>
      </w:r>
      <w:r w:rsidR="00B058CC">
        <w:t>（</w:t>
      </w:r>
      <w:r w:rsidR="001D0763" w:rsidRPr="007C1229">
        <w:t>多选</w:t>
      </w:r>
      <w:r w:rsidR="00B058CC">
        <w:t>）</w:t>
      </w:r>
      <w:r w:rsidR="001D0763" w:rsidRPr="007C1229">
        <w:t xml:space="preserve"> </w:t>
      </w:r>
      <w:r w:rsidR="001D0763" w:rsidRPr="007C1229">
        <w:t>如图</w:t>
      </w:r>
      <w:r>
        <w:t>，</w:t>
      </w:r>
      <w:r w:rsidR="001D0763" w:rsidRPr="009E1A22">
        <w:t>a</w:t>
      </w:r>
      <w:r w:rsidR="001D0763" w:rsidRPr="009E1A22">
        <w:t>、</w:t>
      </w:r>
      <w:r w:rsidR="001D0763" w:rsidRPr="009E1A22">
        <w:t>b</w:t>
      </w:r>
      <w:r w:rsidR="001D0763" w:rsidRPr="009E1A22">
        <w:t>、</w:t>
      </w:r>
      <w:r w:rsidR="001D0763" w:rsidRPr="009E1A22">
        <w:t>c</w:t>
      </w:r>
      <w:r w:rsidR="001D0763" w:rsidRPr="009E1A22">
        <w:t>、</w:t>
      </w:r>
      <w:r w:rsidR="001D0763" w:rsidRPr="009E1A22">
        <w:t>d</w:t>
      </w:r>
      <w:r w:rsidR="001D0763" w:rsidRPr="007C1229">
        <w:t>是均匀媒质中</w:t>
      </w:r>
      <w:r w:rsidR="001D0763" w:rsidRPr="009E1A22">
        <w:rPr>
          <w:i/>
        </w:rPr>
        <w:t>x</w:t>
      </w:r>
      <w:r w:rsidR="001D0763" w:rsidRPr="007C1229">
        <w:t>轴上的四个质点</w:t>
      </w:r>
      <w:r>
        <w:t>，</w:t>
      </w:r>
      <w:r w:rsidR="001D0763" w:rsidRPr="007C1229">
        <w:t>相邻两点的间距依次为</w:t>
      </w:r>
      <w:r w:rsidR="001D0763" w:rsidRPr="007C1229">
        <w:t>2 m</w:t>
      </w:r>
      <w:r w:rsidR="001D0763" w:rsidRPr="007C1229">
        <w:t>、</w:t>
      </w:r>
      <w:r w:rsidR="001D0763" w:rsidRPr="007C1229">
        <w:t>4 m</w:t>
      </w:r>
      <w:r w:rsidR="001D0763" w:rsidRPr="007C1229">
        <w:t>和</w:t>
      </w:r>
      <w:r w:rsidR="001D0763" w:rsidRPr="007C1229">
        <w:t>6 m</w:t>
      </w:r>
      <w:r w:rsidR="001D0763" w:rsidRPr="007C1229">
        <w:t>。一列简谐横波以</w:t>
      </w:r>
      <w:r w:rsidR="001D0763" w:rsidRPr="007C1229">
        <w:t>2 m/s</w:t>
      </w:r>
      <w:r w:rsidR="001D0763" w:rsidRPr="007C1229">
        <w:t>的波速沿</w:t>
      </w:r>
      <w:r w:rsidR="001D0763" w:rsidRPr="009E1A22">
        <w:rPr>
          <w:i/>
        </w:rPr>
        <w:t>x</w:t>
      </w:r>
      <w:r w:rsidR="001D0763" w:rsidRPr="007C1229">
        <w:t>轴正向传播</w:t>
      </w:r>
      <w:r>
        <w:t>，</w:t>
      </w:r>
      <w:r w:rsidR="001D0763" w:rsidRPr="007C1229">
        <w:t>在</w:t>
      </w:r>
      <w:r w:rsidR="001D0763" w:rsidRPr="009E1A22">
        <w:rPr>
          <w:i/>
        </w:rPr>
        <w:t>t</w:t>
      </w:r>
      <w:r w:rsidR="001235FD">
        <w:t xml:space="preserve"> = </w:t>
      </w:r>
      <w:r w:rsidR="001D0763" w:rsidRPr="007C1229">
        <w:t>0</w:t>
      </w:r>
      <w:r w:rsidR="001D0763" w:rsidRPr="007C1229">
        <w:t>时刻到达质点</w:t>
      </w:r>
      <w:r w:rsidR="001D0763" w:rsidRPr="009E1A22">
        <w:t>a</w:t>
      </w:r>
      <w:r w:rsidR="001D0763" w:rsidRPr="009E1A22">
        <w:t>处</w:t>
      </w:r>
      <w:r w:rsidRPr="009E1A22">
        <w:t>，</w:t>
      </w:r>
      <w:r w:rsidR="001D0763" w:rsidRPr="009E1A22">
        <w:t>质点</w:t>
      </w:r>
      <w:r w:rsidR="001D0763" w:rsidRPr="009E1A22">
        <w:t>a</w:t>
      </w:r>
      <w:r w:rsidR="001D0763" w:rsidRPr="007C1229">
        <w:t>由平衡位置开始竖直向下运动</w:t>
      </w:r>
      <w:r>
        <w:t>，</w:t>
      </w:r>
      <w:r w:rsidR="001D0763" w:rsidRPr="009E1A22">
        <w:rPr>
          <w:i/>
        </w:rPr>
        <w:t>t</w:t>
      </w:r>
      <w:r w:rsidR="001235FD">
        <w:t xml:space="preserve"> = </w:t>
      </w:r>
      <w:r w:rsidR="001D0763" w:rsidRPr="007C1229">
        <w:t>3 s</w:t>
      </w:r>
      <w:r w:rsidR="001D0763" w:rsidRPr="007C1229">
        <w:t>时</w:t>
      </w:r>
      <w:r w:rsidR="001D0763" w:rsidRPr="009E1A22">
        <w:t>a</w:t>
      </w:r>
      <w:r w:rsidR="001D0763" w:rsidRPr="007C1229">
        <w:t>第一次到达最高点。下列说法正确的是</w:t>
      </w:r>
      <w:r w:rsidR="00B058CC">
        <w:t>（</w:t>
      </w:r>
      <w:r>
        <w:rPr>
          <w:rFonts w:hint="eastAsia"/>
        </w:rPr>
        <w:t xml:space="preserve">    </w:t>
      </w:r>
      <w:commentRangeStart w:id="64"/>
      <w:commentRangeEnd w:id="64"/>
      <w:r>
        <w:rPr>
          <w:rStyle w:val="a5"/>
        </w:rPr>
        <w:commentReference w:id="64"/>
      </w:r>
      <w:r w:rsidR="00B058CC">
        <w:t>）</w:t>
      </w:r>
    </w:p>
    <w:p w14:paraId="6734DB97" w14:textId="2CC1B68F" w:rsidR="001D0763" w:rsidRPr="007C1229" w:rsidRDefault="00696957" w:rsidP="00CF0827">
      <w:r>
        <w:t>（</w:t>
      </w:r>
      <w:r>
        <w:t>A</w:t>
      </w:r>
      <w:r>
        <w:t>）</w:t>
      </w:r>
      <w:r w:rsidR="001D0763" w:rsidRPr="007C1229">
        <w:t>在</w:t>
      </w:r>
      <w:r w:rsidR="001D0763" w:rsidRPr="007C1229">
        <w:rPr>
          <w:i/>
        </w:rPr>
        <w:t>t</w:t>
      </w:r>
      <w:r w:rsidR="001235FD">
        <w:t xml:space="preserve"> = </w:t>
      </w:r>
      <w:r w:rsidR="001D0763" w:rsidRPr="007C1229">
        <w:t>6 s</w:t>
      </w:r>
      <w:r w:rsidR="001D0763" w:rsidRPr="007C1229">
        <w:t>时刻波恰好传到质点</w:t>
      </w:r>
      <w:r w:rsidR="001D0763" w:rsidRPr="009E1A22">
        <w:t>d</w:t>
      </w:r>
      <w:r w:rsidR="001D0763" w:rsidRPr="007C1229">
        <w:t>处</w:t>
      </w:r>
    </w:p>
    <w:p w14:paraId="71D921BE" w14:textId="7A96D67B" w:rsidR="001D0763" w:rsidRPr="007C1229" w:rsidRDefault="00D95D04" w:rsidP="00CF0827">
      <w:r>
        <w:t>（</w:t>
      </w:r>
      <w:r>
        <w:t>B</w:t>
      </w:r>
      <w:r>
        <w:t>）</w:t>
      </w:r>
      <w:r w:rsidR="001D0763" w:rsidRPr="007C1229">
        <w:t>在</w:t>
      </w:r>
      <w:r w:rsidR="001D0763" w:rsidRPr="007C1229">
        <w:rPr>
          <w:i/>
        </w:rPr>
        <w:t>t</w:t>
      </w:r>
      <w:r w:rsidR="001235FD">
        <w:t xml:space="preserve"> = </w:t>
      </w:r>
      <w:r w:rsidR="001D0763" w:rsidRPr="007C1229">
        <w:t>5 s</w:t>
      </w:r>
      <w:r w:rsidR="001D0763" w:rsidRPr="007C1229">
        <w:t>时刻质点</w:t>
      </w:r>
      <w:r w:rsidR="001D0763" w:rsidRPr="007C1229">
        <w:rPr>
          <w:i/>
        </w:rPr>
        <w:t>c</w:t>
      </w:r>
      <w:r w:rsidR="001D0763" w:rsidRPr="007C1229">
        <w:t>恰好到达最高点</w:t>
      </w:r>
    </w:p>
    <w:p w14:paraId="31F079D3" w14:textId="1696B36C" w:rsidR="001D0763" w:rsidRPr="007C1229" w:rsidRDefault="00D95D04" w:rsidP="00CF0827">
      <w:r>
        <w:t>（</w:t>
      </w:r>
      <w:r>
        <w:t>C</w:t>
      </w:r>
      <w:r>
        <w:t>）</w:t>
      </w:r>
      <w:r w:rsidR="001D0763" w:rsidRPr="007C1229">
        <w:t>质点</w:t>
      </w:r>
      <w:r w:rsidR="001D0763" w:rsidRPr="009E1A22">
        <w:t>b</w:t>
      </w:r>
      <w:r w:rsidR="001D0763" w:rsidRPr="007C1229">
        <w:t>开始振动后</w:t>
      </w:r>
      <w:r w:rsidR="009E1A22">
        <w:t>，</w:t>
      </w:r>
      <w:r w:rsidR="001D0763" w:rsidRPr="007C1229">
        <w:t>其振动周期为</w:t>
      </w:r>
      <w:r w:rsidR="001D0763" w:rsidRPr="007C1229">
        <w:t>4 s</w:t>
      </w:r>
    </w:p>
    <w:p w14:paraId="717E5A9B" w14:textId="1EC8AAB4" w:rsidR="001D0763" w:rsidRPr="007C1229" w:rsidRDefault="00D95D04" w:rsidP="00CF0827">
      <w:r>
        <w:t>（</w:t>
      </w:r>
      <w:r>
        <w:t>D</w:t>
      </w:r>
      <w:r>
        <w:t>）</w:t>
      </w:r>
      <w:r w:rsidR="001D0763" w:rsidRPr="007C1229">
        <w:t>在</w:t>
      </w:r>
      <w:r w:rsidR="001D0763" w:rsidRPr="007C1229">
        <w:t>4 s</w:t>
      </w:r>
      <w:r w:rsidR="00406A49">
        <w:t>＜</w:t>
      </w:r>
      <w:r w:rsidR="001D0763" w:rsidRPr="007C1229">
        <w:rPr>
          <w:i/>
        </w:rPr>
        <w:t>t</w:t>
      </w:r>
      <w:r w:rsidR="00406A49">
        <w:t>＜</w:t>
      </w:r>
      <w:r w:rsidR="001D0763" w:rsidRPr="007C1229">
        <w:t>6 s</w:t>
      </w:r>
      <w:r w:rsidR="001D0763" w:rsidRPr="007C1229">
        <w:t>的时间间隔内质点</w:t>
      </w:r>
      <w:r w:rsidR="001D0763" w:rsidRPr="009E1A22">
        <w:t>c</w:t>
      </w:r>
      <w:r w:rsidR="001D0763" w:rsidRPr="007C1229">
        <w:t>向上运动</w:t>
      </w:r>
    </w:p>
    <w:p w14:paraId="1766ED0A" w14:textId="29876762" w:rsidR="001D0763" w:rsidRPr="007C1229" w:rsidRDefault="009E1A22" w:rsidP="00CF0827">
      <w:r>
        <w:rPr>
          <w:rFonts w:hint="eastAsia"/>
        </w:rPr>
        <w:t>（</w:t>
      </w:r>
      <w:r w:rsidR="001D0763" w:rsidRPr="007C1229">
        <w:t>E</w:t>
      </w:r>
      <w:r>
        <w:rPr>
          <w:rFonts w:hint="eastAsia"/>
        </w:rPr>
        <w:t>）</w:t>
      </w:r>
      <w:r w:rsidR="001D0763" w:rsidRPr="007C1229">
        <w:t>当质点</w:t>
      </w:r>
      <w:r w:rsidR="001D0763" w:rsidRPr="009E1A22">
        <w:t>d</w:t>
      </w:r>
      <w:r w:rsidR="001D0763" w:rsidRPr="009E1A22">
        <w:t>向下运动时</w:t>
      </w:r>
      <w:r w:rsidRPr="009E1A22">
        <w:t>，</w:t>
      </w:r>
      <w:r w:rsidR="001D0763" w:rsidRPr="009E1A22">
        <w:t>质点</w:t>
      </w:r>
      <w:r w:rsidR="001D0763" w:rsidRPr="009E1A22">
        <w:t>b</w:t>
      </w:r>
      <w:r w:rsidR="001D0763" w:rsidRPr="009E1A22">
        <w:t>一定</w:t>
      </w:r>
      <w:r w:rsidR="001D0763" w:rsidRPr="007C1229">
        <w:t>向上运动</w:t>
      </w:r>
    </w:p>
    <w:p w14:paraId="62A04E81" w14:textId="77777777" w:rsidR="001D0763" w:rsidRPr="007C1229" w:rsidRDefault="001D0763" w:rsidP="00CF0827">
      <w:r w:rsidRPr="00771B63">
        <w:rPr>
          <w:rFonts w:eastAsia="黑体"/>
          <w:color w:val="FF0000"/>
        </w:rPr>
        <w:t xml:space="preserve">答案　</w:t>
      </w:r>
      <w:r w:rsidRPr="007C1229">
        <w:t>ACD</w:t>
      </w:r>
    </w:p>
    <w:p w14:paraId="3AF09BB5" w14:textId="2A71D83C" w:rsidR="001D0763" w:rsidRPr="007C1229" w:rsidRDefault="001D0763" w:rsidP="00CF0827">
      <w:r w:rsidRPr="00063247">
        <w:rPr>
          <w:rFonts w:eastAsia="黑体"/>
          <w:color w:val="0000FF"/>
        </w:rPr>
        <w:t xml:space="preserve">解析　</w:t>
      </w:r>
      <w:r w:rsidRPr="007C1229">
        <w:rPr>
          <w:rFonts w:eastAsia="仿宋_GB2312"/>
        </w:rPr>
        <w:t>波由</w:t>
      </w:r>
      <w:r w:rsidRPr="007C1229">
        <w:rPr>
          <w:rFonts w:eastAsia="仿宋_GB2312"/>
          <w:i/>
        </w:rPr>
        <w:t>a</w:t>
      </w:r>
      <w:r w:rsidRPr="007C1229">
        <w:rPr>
          <w:rFonts w:eastAsia="仿宋_GB2312"/>
        </w:rPr>
        <w:t>到</w:t>
      </w:r>
      <w:r w:rsidRPr="007C1229">
        <w:rPr>
          <w:rFonts w:eastAsia="仿宋_GB2312"/>
          <w:i/>
        </w:rPr>
        <w:t>d</w:t>
      </w:r>
      <w:r w:rsidRPr="007C1229">
        <w:rPr>
          <w:rFonts w:eastAsia="仿宋_GB2312"/>
        </w:rPr>
        <w:t>匀速传播</w:t>
      </w:r>
      <w:r w:rsidR="009E1A22">
        <w:rPr>
          <w:rFonts w:eastAsia="仿宋_GB2312"/>
        </w:rPr>
        <w:t>，</w:t>
      </w:r>
      <w:r w:rsidRPr="007C1229">
        <w:rPr>
          <w:rFonts w:ascii="Book Antiqua" w:eastAsia="仿宋_GB2312" w:hAnsi="Book Antiqua"/>
          <w:i/>
        </w:rPr>
        <w:t>v</w:t>
      </w:r>
      <w:r w:rsidR="001235FD">
        <w:rPr>
          <w:rFonts w:eastAsia="仿宋_GB2312"/>
        </w:rPr>
        <w:t xml:space="preserve"> = </w:t>
      </w:r>
      <w:r w:rsidRPr="007C1229">
        <w:rPr>
          <w:rFonts w:eastAsia="仿宋_GB2312"/>
        </w:rPr>
        <w:t>2 m/s</w:t>
      </w:r>
      <w:r w:rsidR="009E1A22">
        <w:rPr>
          <w:rFonts w:eastAsia="仿宋_GB2312"/>
        </w:rPr>
        <w:t>，</w:t>
      </w:r>
      <w:r w:rsidRPr="007C1229">
        <w:rPr>
          <w:rFonts w:eastAsia="仿宋_GB2312"/>
          <w:i/>
        </w:rPr>
        <w:t>t</w:t>
      </w:r>
      <w:r w:rsidR="001235FD">
        <w:rPr>
          <w:rFonts w:eastAsia="仿宋_GB2312"/>
        </w:rPr>
        <w:t xml:space="preserve"> = </w:t>
      </w:r>
      <w:r w:rsidRPr="007C1229">
        <w:rPr>
          <w:rFonts w:eastAsia="仿宋_GB2312"/>
        </w:rPr>
        <w:fldChar w:fldCharType="begin"/>
      </w:r>
      <w:r w:rsidRPr="007C1229">
        <w:rPr>
          <w:rFonts w:eastAsia="仿宋_GB2312"/>
        </w:rPr>
        <w:instrText>eq \f(</w:instrText>
      </w:r>
      <w:r w:rsidRPr="007C1229">
        <w:rPr>
          <w:rFonts w:eastAsia="仿宋_GB2312"/>
          <w:i/>
        </w:rPr>
        <w:instrText>ad,</w:instrText>
      </w:r>
      <w:r w:rsidRPr="007C1229">
        <w:rPr>
          <w:rFonts w:ascii="Book Antiqua" w:eastAsia="仿宋_GB2312" w:hAnsi="Book Antiqua"/>
          <w:i/>
        </w:rPr>
        <w:instrText>v</w:instrText>
      </w:r>
      <w:r w:rsidRPr="007C1229">
        <w:rPr>
          <w:rFonts w:eastAsia="仿宋_GB2312"/>
        </w:rPr>
        <w:instrText>)</w:instrText>
      </w:r>
      <w:r w:rsidRPr="007C1229">
        <w:rPr>
          <w:rFonts w:eastAsia="仿宋_GB2312"/>
        </w:rPr>
        <w:fldChar w:fldCharType="end"/>
      </w:r>
      <w:r w:rsidR="001235FD">
        <w:rPr>
          <w:rFonts w:eastAsia="仿宋_GB2312"/>
        </w:rPr>
        <w:t xml:space="preserve"> = </w:t>
      </w:r>
      <w:r w:rsidRPr="007C1229">
        <w:rPr>
          <w:rFonts w:eastAsia="仿宋_GB2312"/>
        </w:rPr>
        <w:fldChar w:fldCharType="begin"/>
      </w:r>
      <w:r w:rsidRPr="007C1229">
        <w:rPr>
          <w:rFonts w:eastAsia="仿宋_GB2312"/>
        </w:rPr>
        <w:instrText>eq \f(12 m,2 m/s)</w:instrText>
      </w:r>
      <w:r w:rsidRPr="007C1229">
        <w:rPr>
          <w:rFonts w:eastAsia="仿宋_GB2312"/>
        </w:rPr>
        <w:fldChar w:fldCharType="end"/>
      </w:r>
      <w:r w:rsidR="001235FD">
        <w:rPr>
          <w:rFonts w:eastAsia="仿宋_GB2312"/>
        </w:rPr>
        <w:t xml:space="preserve"> = </w:t>
      </w:r>
      <w:r w:rsidRPr="007C1229">
        <w:rPr>
          <w:rFonts w:eastAsia="仿宋_GB2312"/>
        </w:rPr>
        <w:t>6 s</w:t>
      </w:r>
      <w:r w:rsidR="009E1A22">
        <w:rPr>
          <w:rFonts w:eastAsia="仿宋_GB2312"/>
        </w:rPr>
        <w:t>，</w:t>
      </w:r>
      <w:r w:rsidRPr="007C1229">
        <w:rPr>
          <w:rFonts w:eastAsia="仿宋_GB2312"/>
        </w:rPr>
        <w:t xml:space="preserve"> A</w:t>
      </w:r>
      <w:r w:rsidRPr="007C1229">
        <w:rPr>
          <w:rFonts w:eastAsia="仿宋_GB2312"/>
        </w:rPr>
        <w:t>项正确。第一个波峰在</w:t>
      </w:r>
      <w:r w:rsidRPr="007C1229">
        <w:rPr>
          <w:rFonts w:eastAsia="仿宋_GB2312"/>
          <w:i/>
        </w:rPr>
        <w:t>t</w:t>
      </w:r>
      <w:r w:rsidRPr="007C1229">
        <w:rPr>
          <w:rFonts w:eastAsia="仿宋_GB2312"/>
          <w:vertAlign w:val="subscript"/>
        </w:rPr>
        <w:t>1</w:t>
      </w:r>
      <w:r w:rsidR="001235FD">
        <w:rPr>
          <w:rFonts w:eastAsia="仿宋_GB2312"/>
        </w:rPr>
        <w:t xml:space="preserve"> = </w:t>
      </w:r>
      <w:r w:rsidRPr="007C1229">
        <w:rPr>
          <w:rFonts w:eastAsia="仿宋_GB2312"/>
        </w:rPr>
        <w:t>3 s</w:t>
      </w:r>
      <w:r w:rsidRPr="007C1229">
        <w:rPr>
          <w:rFonts w:eastAsia="仿宋_GB2312"/>
        </w:rPr>
        <w:t>时产生于</w:t>
      </w:r>
      <w:r w:rsidRPr="007C1229">
        <w:rPr>
          <w:rFonts w:eastAsia="仿宋_GB2312"/>
          <w:i/>
        </w:rPr>
        <w:t>a</w:t>
      </w:r>
      <w:r w:rsidRPr="007C1229">
        <w:rPr>
          <w:rFonts w:eastAsia="仿宋_GB2312"/>
        </w:rPr>
        <w:t>点</w:t>
      </w:r>
      <w:r w:rsidR="009E1A22">
        <w:rPr>
          <w:rFonts w:eastAsia="仿宋_GB2312"/>
        </w:rPr>
        <w:t>，</w:t>
      </w:r>
      <w:r w:rsidRPr="007C1229">
        <w:rPr>
          <w:rFonts w:eastAsia="仿宋_GB2312"/>
        </w:rPr>
        <w:t>再经</w:t>
      </w:r>
      <w:r w:rsidRPr="007C1229">
        <w:rPr>
          <w:rFonts w:eastAsia="仿宋_GB2312"/>
          <w:i/>
        </w:rPr>
        <w:t>t</w:t>
      </w:r>
      <w:r w:rsidRPr="007C1229">
        <w:rPr>
          <w:rFonts w:eastAsia="仿宋_GB2312"/>
          <w:vertAlign w:val="subscript"/>
        </w:rPr>
        <w:t>2</w:t>
      </w:r>
      <w:r w:rsidR="001235FD">
        <w:rPr>
          <w:rFonts w:eastAsia="仿宋_GB2312"/>
        </w:rPr>
        <w:t xml:space="preserve"> = </w:t>
      </w:r>
      <w:r w:rsidRPr="007C1229">
        <w:rPr>
          <w:rFonts w:eastAsia="仿宋_GB2312"/>
        </w:rPr>
        <w:fldChar w:fldCharType="begin"/>
      </w:r>
      <w:r w:rsidRPr="007C1229">
        <w:rPr>
          <w:rFonts w:eastAsia="仿宋_GB2312"/>
        </w:rPr>
        <w:instrText>eq \f(</w:instrText>
      </w:r>
      <w:r w:rsidRPr="007C1229">
        <w:rPr>
          <w:rFonts w:eastAsia="仿宋_GB2312"/>
          <w:i/>
        </w:rPr>
        <w:instrText>ac,</w:instrText>
      </w:r>
      <w:r w:rsidRPr="007C1229">
        <w:rPr>
          <w:rFonts w:ascii="Book Antiqua" w:eastAsia="仿宋_GB2312" w:hAnsi="Book Antiqua"/>
          <w:i/>
        </w:rPr>
        <w:instrText>v</w:instrText>
      </w:r>
      <w:r w:rsidRPr="007C1229">
        <w:rPr>
          <w:rFonts w:eastAsia="仿宋_GB2312"/>
        </w:rPr>
        <w:instrText>)</w:instrText>
      </w:r>
      <w:r w:rsidRPr="007C1229">
        <w:rPr>
          <w:rFonts w:eastAsia="仿宋_GB2312"/>
        </w:rPr>
        <w:fldChar w:fldCharType="end"/>
      </w:r>
      <w:r w:rsidR="001235FD">
        <w:rPr>
          <w:rFonts w:eastAsia="仿宋_GB2312"/>
        </w:rPr>
        <w:t xml:space="preserve"> = </w:t>
      </w:r>
      <w:r w:rsidRPr="007C1229">
        <w:rPr>
          <w:rFonts w:eastAsia="仿宋_GB2312"/>
        </w:rPr>
        <w:fldChar w:fldCharType="begin"/>
      </w:r>
      <w:r w:rsidRPr="007C1229">
        <w:rPr>
          <w:rFonts w:eastAsia="仿宋_GB2312"/>
        </w:rPr>
        <w:instrText>eq \f(6 m,2 m/s)</w:instrText>
      </w:r>
      <w:r w:rsidRPr="007C1229">
        <w:rPr>
          <w:rFonts w:eastAsia="仿宋_GB2312"/>
        </w:rPr>
        <w:fldChar w:fldCharType="end"/>
      </w:r>
      <w:r w:rsidR="001235FD">
        <w:rPr>
          <w:rFonts w:eastAsia="仿宋_GB2312"/>
        </w:rPr>
        <w:t xml:space="preserve"> = </w:t>
      </w:r>
      <w:r w:rsidRPr="007C1229">
        <w:rPr>
          <w:rFonts w:eastAsia="仿宋_GB2312"/>
        </w:rPr>
        <w:t>3 s</w:t>
      </w:r>
      <w:r w:rsidRPr="007C1229">
        <w:rPr>
          <w:rFonts w:eastAsia="仿宋_GB2312"/>
        </w:rPr>
        <w:t>到达</w:t>
      </w:r>
      <w:r w:rsidRPr="007C1229">
        <w:rPr>
          <w:rFonts w:eastAsia="仿宋_GB2312"/>
          <w:i/>
        </w:rPr>
        <w:t>c</w:t>
      </w:r>
      <w:r w:rsidRPr="007C1229">
        <w:rPr>
          <w:rFonts w:eastAsia="仿宋_GB2312"/>
        </w:rPr>
        <w:t>点</w:t>
      </w:r>
      <w:r w:rsidR="009E1A22">
        <w:rPr>
          <w:rFonts w:eastAsia="仿宋_GB2312"/>
        </w:rPr>
        <w:t>，</w:t>
      </w:r>
      <w:r w:rsidRPr="007C1229">
        <w:rPr>
          <w:rFonts w:eastAsia="仿宋_GB2312"/>
        </w:rPr>
        <w:t>共计</w:t>
      </w:r>
      <w:r w:rsidRPr="007C1229">
        <w:rPr>
          <w:rFonts w:eastAsia="仿宋_GB2312"/>
          <w:i/>
        </w:rPr>
        <w:t>t</w:t>
      </w:r>
      <w:r w:rsidR="001235FD">
        <w:rPr>
          <w:rFonts w:eastAsia="仿宋_GB2312"/>
        </w:rPr>
        <w:t xml:space="preserve"> = </w:t>
      </w:r>
      <w:r w:rsidRPr="007C1229">
        <w:rPr>
          <w:rFonts w:eastAsia="仿宋_GB2312"/>
          <w:i/>
        </w:rPr>
        <w:t>t</w:t>
      </w:r>
      <w:r w:rsidRPr="007C1229">
        <w:rPr>
          <w:rFonts w:eastAsia="仿宋_GB2312"/>
          <w:vertAlign w:val="subscript"/>
        </w:rPr>
        <w:t>1</w:t>
      </w:r>
      <w:r w:rsidR="006A7630">
        <w:rPr>
          <w:rFonts w:eastAsia="仿宋_GB2312"/>
        </w:rPr>
        <w:t xml:space="preserve"> + </w:t>
      </w:r>
      <w:r w:rsidRPr="007C1229">
        <w:rPr>
          <w:rFonts w:eastAsia="仿宋_GB2312"/>
          <w:i/>
        </w:rPr>
        <w:t>t</w:t>
      </w:r>
      <w:r w:rsidRPr="007C1229">
        <w:rPr>
          <w:rFonts w:eastAsia="仿宋_GB2312"/>
          <w:vertAlign w:val="subscript"/>
        </w:rPr>
        <w:t>2</w:t>
      </w:r>
      <w:r w:rsidR="001235FD">
        <w:rPr>
          <w:rFonts w:eastAsia="仿宋_GB2312"/>
        </w:rPr>
        <w:t xml:space="preserve"> = </w:t>
      </w:r>
      <w:r w:rsidRPr="007C1229">
        <w:rPr>
          <w:rFonts w:eastAsia="仿宋_GB2312"/>
        </w:rPr>
        <w:t>6 s</w:t>
      </w:r>
      <w:r w:rsidR="009E1A22">
        <w:rPr>
          <w:rFonts w:eastAsia="仿宋_GB2312"/>
        </w:rPr>
        <w:t>，</w:t>
      </w:r>
      <w:r w:rsidRPr="007C1229">
        <w:rPr>
          <w:rFonts w:eastAsia="仿宋_GB2312"/>
        </w:rPr>
        <w:t>B</w:t>
      </w:r>
      <w:r w:rsidRPr="007C1229">
        <w:rPr>
          <w:rFonts w:eastAsia="仿宋_GB2312"/>
        </w:rPr>
        <w:t>项错误。</w:t>
      </w:r>
      <w:r w:rsidRPr="007C1229">
        <w:rPr>
          <w:rFonts w:eastAsia="仿宋_GB2312"/>
          <w:i/>
        </w:rPr>
        <w:t>a</w:t>
      </w:r>
      <w:r w:rsidRPr="007C1229">
        <w:rPr>
          <w:rFonts w:eastAsia="仿宋_GB2312"/>
        </w:rPr>
        <w:t>点从向下起振至到达最高点用时</w:t>
      </w:r>
      <w:r w:rsidRPr="007C1229">
        <w:rPr>
          <w:rFonts w:eastAsia="仿宋_GB2312"/>
        </w:rPr>
        <w:t>3 s</w:t>
      </w:r>
      <w:r w:rsidR="009E1A22">
        <w:rPr>
          <w:rFonts w:eastAsia="仿宋_GB2312"/>
        </w:rPr>
        <w:t>，</w:t>
      </w:r>
      <w:r w:rsidRPr="007C1229">
        <w:rPr>
          <w:rFonts w:eastAsia="仿宋_GB2312"/>
        </w:rPr>
        <w:t>可知</w:t>
      </w:r>
      <w:r w:rsidRPr="007C1229">
        <w:rPr>
          <w:rFonts w:eastAsia="仿宋_GB2312"/>
        </w:rPr>
        <w:fldChar w:fldCharType="begin"/>
      </w:r>
      <w:r w:rsidRPr="007C1229">
        <w:rPr>
          <w:rFonts w:eastAsia="仿宋_GB2312"/>
        </w:rPr>
        <w:instrText>eq \f(3</w:instrText>
      </w:r>
      <w:r w:rsidRPr="007C1229">
        <w:rPr>
          <w:rFonts w:eastAsia="仿宋_GB2312"/>
          <w:i/>
        </w:rPr>
        <w:instrText>,</w:instrText>
      </w:r>
      <w:r w:rsidRPr="007C1229">
        <w:rPr>
          <w:rFonts w:eastAsia="仿宋_GB2312"/>
        </w:rPr>
        <w:instrText>4)</w:instrText>
      </w:r>
      <w:r w:rsidRPr="007C1229">
        <w:rPr>
          <w:rFonts w:eastAsia="仿宋_GB2312"/>
        </w:rPr>
        <w:fldChar w:fldCharType="end"/>
      </w:r>
      <w:r w:rsidRPr="007C1229">
        <w:rPr>
          <w:rFonts w:eastAsia="仿宋_GB2312"/>
          <w:i/>
        </w:rPr>
        <w:t>T</w:t>
      </w:r>
      <w:r w:rsidR="001235FD">
        <w:rPr>
          <w:rFonts w:eastAsia="仿宋_GB2312"/>
        </w:rPr>
        <w:t xml:space="preserve"> = </w:t>
      </w:r>
      <w:r w:rsidRPr="007C1229">
        <w:rPr>
          <w:rFonts w:eastAsia="仿宋_GB2312"/>
        </w:rPr>
        <w:t>3 s</w:t>
      </w:r>
      <w:r w:rsidR="009E1A22">
        <w:rPr>
          <w:rFonts w:eastAsia="仿宋_GB2312"/>
        </w:rPr>
        <w:t>，</w:t>
      </w:r>
      <w:r w:rsidRPr="007C1229">
        <w:rPr>
          <w:rFonts w:eastAsia="仿宋_GB2312"/>
        </w:rPr>
        <w:t>即</w:t>
      </w:r>
      <w:r w:rsidRPr="007C1229">
        <w:rPr>
          <w:rFonts w:eastAsia="仿宋_GB2312"/>
          <w:i/>
        </w:rPr>
        <w:t>T</w:t>
      </w:r>
      <w:r w:rsidR="001235FD">
        <w:rPr>
          <w:rFonts w:eastAsia="仿宋_GB2312"/>
        </w:rPr>
        <w:t xml:space="preserve"> = </w:t>
      </w:r>
      <w:r w:rsidRPr="007C1229">
        <w:rPr>
          <w:rFonts w:eastAsia="仿宋_GB2312"/>
        </w:rPr>
        <w:t>4 s</w:t>
      </w:r>
      <w:r w:rsidR="009E1A22">
        <w:rPr>
          <w:rFonts w:eastAsia="仿宋_GB2312"/>
        </w:rPr>
        <w:t>，</w:t>
      </w:r>
      <w:r w:rsidRPr="007C1229">
        <w:rPr>
          <w:rFonts w:eastAsia="仿宋_GB2312"/>
        </w:rPr>
        <w:t xml:space="preserve"> </w:t>
      </w:r>
      <w:r w:rsidRPr="007C1229">
        <w:rPr>
          <w:rFonts w:eastAsia="仿宋_GB2312"/>
        </w:rPr>
        <w:t>则</w:t>
      </w:r>
      <w:r w:rsidRPr="007C1229">
        <w:rPr>
          <w:rFonts w:eastAsia="仿宋_GB2312"/>
          <w:i/>
        </w:rPr>
        <w:t>b</w:t>
      </w:r>
      <w:r w:rsidRPr="007C1229">
        <w:rPr>
          <w:rFonts w:eastAsia="仿宋_GB2312"/>
        </w:rPr>
        <w:t>点的振动周期也为</w:t>
      </w:r>
      <w:r w:rsidRPr="007C1229">
        <w:rPr>
          <w:rFonts w:eastAsia="仿宋_GB2312"/>
        </w:rPr>
        <w:t>4 s</w:t>
      </w:r>
      <w:r w:rsidR="009E1A22">
        <w:rPr>
          <w:rFonts w:eastAsia="仿宋_GB2312"/>
        </w:rPr>
        <w:t>，</w:t>
      </w:r>
      <w:r w:rsidRPr="007C1229">
        <w:rPr>
          <w:rFonts w:eastAsia="仿宋_GB2312"/>
        </w:rPr>
        <w:t>C</w:t>
      </w:r>
      <w:r w:rsidRPr="007C1229">
        <w:rPr>
          <w:rFonts w:eastAsia="仿宋_GB2312"/>
        </w:rPr>
        <w:t>项正确。波经</w:t>
      </w:r>
      <w:r w:rsidRPr="007C1229">
        <w:rPr>
          <w:rFonts w:eastAsia="仿宋_GB2312"/>
          <w:i/>
        </w:rPr>
        <w:t>t</w:t>
      </w:r>
      <w:r w:rsidRPr="007C1229">
        <w:rPr>
          <w:rFonts w:eastAsia="仿宋_GB2312"/>
          <w:vertAlign w:val="subscript"/>
        </w:rPr>
        <w:t>2</w:t>
      </w:r>
      <w:r w:rsidR="001235FD">
        <w:rPr>
          <w:rFonts w:eastAsia="仿宋_GB2312"/>
        </w:rPr>
        <w:t xml:space="preserve"> = </w:t>
      </w:r>
      <w:r w:rsidRPr="007C1229">
        <w:rPr>
          <w:rFonts w:eastAsia="仿宋_GB2312"/>
        </w:rPr>
        <w:fldChar w:fldCharType="begin"/>
      </w:r>
      <w:r w:rsidRPr="007C1229">
        <w:rPr>
          <w:rFonts w:eastAsia="仿宋_GB2312"/>
        </w:rPr>
        <w:instrText>eq \f(</w:instrText>
      </w:r>
      <w:r w:rsidRPr="007C1229">
        <w:rPr>
          <w:rFonts w:eastAsia="仿宋_GB2312"/>
          <w:i/>
        </w:rPr>
        <w:instrText>ac,</w:instrText>
      </w:r>
      <w:r w:rsidRPr="007C1229">
        <w:rPr>
          <w:rFonts w:ascii="Book Antiqua" w:eastAsia="仿宋_GB2312" w:hAnsi="Book Antiqua"/>
          <w:i/>
        </w:rPr>
        <w:instrText>v</w:instrText>
      </w:r>
      <w:r w:rsidRPr="007C1229">
        <w:rPr>
          <w:rFonts w:eastAsia="仿宋_GB2312"/>
        </w:rPr>
        <w:instrText>)</w:instrText>
      </w:r>
      <w:r w:rsidRPr="007C1229">
        <w:rPr>
          <w:rFonts w:eastAsia="仿宋_GB2312"/>
        </w:rPr>
        <w:fldChar w:fldCharType="end"/>
      </w:r>
      <w:r w:rsidR="001235FD">
        <w:rPr>
          <w:rFonts w:eastAsia="仿宋_GB2312"/>
        </w:rPr>
        <w:t xml:space="preserve"> = </w:t>
      </w:r>
      <w:r w:rsidRPr="007C1229">
        <w:rPr>
          <w:rFonts w:eastAsia="仿宋_GB2312"/>
        </w:rPr>
        <w:t>3 s</w:t>
      </w:r>
      <w:r w:rsidRPr="007C1229">
        <w:rPr>
          <w:rFonts w:eastAsia="仿宋_GB2312"/>
        </w:rPr>
        <w:t>到达</w:t>
      </w:r>
      <w:r w:rsidRPr="007C1229">
        <w:rPr>
          <w:rFonts w:eastAsia="仿宋_GB2312"/>
          <w:i/>
        </w:rPr>
        <w:t>c</w:t>
      </w:r>
      <w:r w:rsidRPr="007C1229">
        <w:rPr>
          <w:rFonts w:eastAsia="仿宋_GB2312"/>
        </w:rPr>
        <w:t>点</w:t>
      </w:r>
      <w:r w:rsidR="009E1A22">
        <w:rPr>
          <w:rFonts w:eastAsia="仿宋_GB2312"/>
        </w:rPr>
        <w:t>，</w:t>
      </w:r>
      <w:r w:rsidRPr="007C1229">
        <w:rPr>
          <w:rFonts w:eastAsia="仿宋_GB2312"/>
        </w:rPr>
        <w:t>说明此时</w:t>
      </w:r>
      <w:r w:rsidRPr="007C1229">
        <w:rPr>
          <w:rFonts w:eastAsia="仿宋_GB2312"/>
          <w:i/>
        </w:rPr>
        <w:t>c</w:t>
      </w:r>
      <w:r w:rsidRPr="007C1229">
        <w:rPr>
          <w:rFonts w:eastAsia="仿宋_GB2312"/>
        </w:rPr>
        <w:t>点开始从平衡位置向下振动</w:t>
      </w:r>
      <w:r w:rsidR="009E1A22">
        <w:rPr>
          <w:rFonts w:eastAsia="仿宋_GB2312"/>
        </w:rPr>
        <w:t>，</w:t>
      </w:r>
      <w:r w:rsidRPr="007C1229">
        <w:rPr>
          <w:rFonts w:eastAsia="仿宋_GB2312"/>
        </w:rPr>
        <w:t>再经</w:t>
      </w:r>
      <w:r w:rsidRPr="007C1229">
        <w:rPr>
          <w:rFonts w:eastAsia="仿宋_GB2312"/>
        </w:rPr>
        <w:fldChar w:fldCharType="begin"/>
      </w:r>
      <w:r w:rsidRPr="007C1229">
        <w:rPr>
          <w:rFonts w:eastAsia="仿宋_GB2312"/>
        </w:rPr>
        <w:instrText>eq \f(</w:instrText>
      </w:r>
      <w:r w:rsidRPr="007C1229">
        <w:rPr>
          <w:rFonts w:eastAsia="仿宋_GB2312"/>
          <w:i/>
        </w:rPr>
        <w:instrText>T,</w:instrText>
      </w:r>
      <w:r w:rsidRPr="007C1229">
        <w:rPr>
          <w:rFonts w:eastAsia="仿宋_GB2312"/>
        </w:rPr>
        <w:instrText>4)</w:instrText>
      </w:r>
      <w:r w:rsidRPr="007C1229">
        <w:rPr>
          <w:rFonts w:eastAsia="仿宋_GB2312"/>
        </w:rPr>
        <w:fldChar w:fldCharType="end"/>
      </w:r>
      <w:r w:rsidR="001235FD">
        <w:rPr>
          <w:rFonts w:eastAsia="仿宋_GB2312"/>
        </w:rPr>
        <w:t xml:space="preserve"> = </w:t>
      </w:r>
      <w:r w:rsidRPr="007C1229">
        <w:rPr>
          <w:rFonts w:eastAsia="仿宋_GB2312"/>
        </w:rPr>
        <w:t>1 s</w:t>
      </w:r>
      <w:r w:rsidR="009E1A22">
        <w:rPr>
          <w:rFonts w:eastAsia="仿宋_GB2312"/>
        </w:rPr>
        <w:t>，</w:t>
      </w:r>
      <w:r w:rsidRPr="007C1229">
        <w:rPr>
          <w:rFonts w:eastAsia="仿宋_GB2312"/>
        </w:rPr>
        <w:t>共计</w:t>
      </w:r>
      <w:r w:rsidRPr="007C1229">
        <w:rPr>
          <w:rFonts w:eastAsia="仿宋_GB2312"/>
        </w:rPr>
        <w:t>4 s</w:t>
      </w:r>
      <w:r w:rsidRPr="007C1229">
        <w:rPr>
          <w:rFonts w:eastAsia="仿宋_GB2312"/>
        </w:rPr>
        <w:t>到达最低点</w:t>
      </w:r>
      <w:r w:rsidR="009E1A22">
        <w:rPr>
          <w:rFonts w:eastAsia="仿宋_GB2312"/>
        </w:rPr>
        <w:t>，</w:t>
      </w:r>
      <w:r w:rsidRPr="007C1229">
        <w:rPr>
          <w:rFonts w:eastAsia="仿宋_GB2312"/>
        </w:rPr>
        <w:t>再经</w:t>
      </w:r>
      <w:r w:rsidRPr="007C1229">
        <w:rPr>
          <w:rFonts w:eastAsia="仿宋_GB2312"/>
        </w:rPr>
        <w:fldChar w:fldCharType="begin"/>
      </w:r>
      <w:r w:rsidRPr="007C1229">
        <w:rPr>
          <w:rFonts w:eastAsia="仿宋_GB2312"/>
        </w:rPr>
        <w:instrText>eq \f(</w:instrText>
      </w:r>
      <w:r w:rsidRPr="007C1229">
        <w:rPr>
          <w:rFonts w:eastAsia="仿宋_GB2312"/>
          <w:i/>
        </w:rPr>
        <w:instrText>T,</w:instrText>
      </w:r>
      <w:r w:rsidRPr="007C1229">
        <w:rPr>
          <w:rFonts w:eastAsia="仿宋_GB2312"/>
        </w:rPr>
        <w:instrText>2)</w:instrText>
      </w:r>
      <w:r w:rsidRPr="007C1229">
        <w:rPr>
          <w:rFonts w:eastAsia="仿宋_GB2312"/>
        </w:rPr>
        <w:fldChar w:fldCharType="end"/>
      </w:r>
      <w:r w:rsidR="001235FD">
        <w:rPr>
          <w:rFonts w:eastAsia="仿宋_GB2312"/>
        </w:rPr>
        <w:t xml:space="preserve"> = </w:t>
      </w:r>
      <w:r w:rsidRPr="007C1229">
        <w:rPr>
          <w:rFonts w:eastAsia="仿宋_GB2312"/>
        </w:rPr>
        <w:t>2 s</w:t>
      </w:r>
      <w:r w:rsidRPr="007C1229">
        <w:rPr>
          <w:rFonts w:eastAsia="仿宋_GB2312"/>
        </w:rPr>
        <w:t>可到达最高点</w:t>
      </w:r>
      <w:r w:rsidR="009E1A22">
        <w:rPr>
          <w:rFonts w:eastAsia="仿宋_GB2312"/>
        </w:rPr>
        <w:t>，</w:t>
      </w:r>
      <w:r w:rsidRPr="007C1229">
        <w:rPr>
          <w:rFonts w:eastAsia="仿宋_GB2312"/>
        </w:rPr>
        <w:t>故在</w:t>
      </w:r>
      <w:r w:rsidRPr="007C1229">
        <w:rPr>
          <w:rFonts w:eastAsia="仿宋_GB2312"/>
        </w:rPr>
        <w:t>4 s</w:t>
      </w:r>
      <w:r w:rsidR="00406A49">
        <w:rPr>
          <w:rFonts w:eastAsia="仿宋_GB2312"/>
        </w:rPr>
        <w:t>＜</w:t>
      </w:r>
      <w:r w:rsidRPr="007C1229">
        <w:rPr>
          <w:rFonts w:eastAsia="仿宋_GB2312"/>
          <w:i/>
        </w:rPr>
        <w:t>t</w:t>
      </w:r>
      <w:r w:rsidR="00406A49">
        <w:rPr>
          <w:rFonts w:eastAsia="仿宋_GB2312"/>
        </w:rPr>
        <w:t>＜</w:t>
      </w:r>
      <w:r w:rsidRPr="007C1229">
        <w:rPr>
          <w:rFonts w:eastAsia="仿宋_GB2312"/>
        </w:rPr>
        <w:t>6 s</w:t>
      </w:r>
      <w:r w:rsidRPr="007C1229">
        <w:rPr>
          <w:rFonts w:eastAsia="仿宋_GB2312"/>
        </w:rPr>
        <w:t>的时间内点</w:t>
      </w:r>
      <w:r w:rsidRPr="007C1229">
        <w:rPr>
          <w:rFonts w:eastAsia="仿宋_GB2312"/>
          <w:i/>
        </w:rPr>
        <w:t>c</w:t>
      </w:r>
      <w:r w:rsidRPr="007C1229">
        <w:rPr>
          <w:rFonts w:eastAsia="仿宋_GB2312"/>
        </w:rPr>
        <w:t>向上运动</w:t>
      </w:r>
      <w:r w:rsidR="009E1A22">
        <w:rPr>
          <w:rFonts w:eastAsia="仿宋_GB2312"/>
        </w:rPr>
        <w:t>，</w:t>
      </w:r>
      <w:r w:rsidRPr="007C1229">
        <w:rPr>
          <w:rFonts w:eastAsia="仿宋_GB2312"/>
        </w:rPr>
        <w:t>D</w:t>
      </w:r>
      <w:r w:rsidRPr="007C1229">
        <w:rPr>
          <w:rFonts w:eastAsia="仿宋_GB2312"/>
        </w:rPr>
        <w:t>项正确。因</w:t>
      </w:r>
      <w:r w:rsidRPr="007C1229">
        <w:rPr>
          <w:rFonts w:eastAsia="仿宋_GB2312"/>
          <w:i/>
        </w:rPr>
        <w:t>λ</w:t>
      </w:r>
      <w:r w:rsidR="001235FD">
        <w:rPr>
          <w:rFonts w:eastAsia="仿宋_GB2312"/>
        </w:rPr>
        <w:t xml:space="preserve"> = </w:t>
      </w:r>
      <w:r w:rsidRPr="007C1229">
        <w:rPr>
          <w:rFonts w:ascii="Book Antiqua" w:eastAsia="仿宋_GB2312" w:hAnsi="Book Antiqua"/>
          <w:i/>
        </w:rPr>
        <w:t>v</w:t>
      </w:r>
      <w:r w:rsidRPr="007C1229">
        <w:rPr>
          <w:rFonts w:eastAsia="仿宋_GB2312"/>
        </w:rPr>
        <w:t>·</w:t>
      </w:r>
      <w:r w:rsidRPr="007C1229">
        <w:rPr>
          <w:rFonts w:eastAsia="仿宋_GB2312"/>
          <w:i/>
        </w:rPr>
        <w:t>T</w:t>
      </w:r>
      <w:r w:rsidR="001235FD">
        <w:rPr>
          <w:rFonts w:eastAsia="仿宋_GB2312"/>
        </w:rPr>
        <w:t xml:space="preserve"> = </w:t>
      </w:r>
      <w:r w:rsidRPr="007C1229">
        <w:rPr>
          <w:rFonts w:eastAsia="仿宋_GB2312"/>
        </w:rPr>
        <w:t>8 m</w:t>
      </w:r>
      <w:r w:rsidR="009E1A22">
        <w:rPr>
          <w:rFonts w:eastAsia="仿宋_GB2312"/>
        </w:rPr>
        <w:t>，</w:t>
      </w:r>
      <w:r w:rsidRPr="007C1229">
        <w:rPr>
          <w:rFonts w:eastAsia="仿宋_GB2312"/>
        </w:rPr>
        <w:t>而</w:t>
      </w:r>
      <w:r w:rsidRPr="007C1229">
        <w:rPr>
          <w:rFonts w:eastAsia="仿宋_GB2312"/>
          <w:i/>
        </w:rPr>
        <w:t>db</w:t>
      </w:r>
      <w:r w:rsidR="001235FD">
        <w:rPr>
          <w:rFonts w:eastAsia="仿宋_GB2312"/>
        </w:rPr>
        <w:t xml:space="preserve"> = </w:t>
      </w:r>
      <w:r w:rsidRPr="007C1229">
        <w:rPr>
          <w:rFonts w:eastAsia="仿宋_GB2312"/>
        </w:rPr>
        <w:t>10 m</w:t>
      </w:r>
      <w:r w:rsidR="001235FD">
        <w:rPr>
          <w:rFonts w:eastAsia="仿宋_GB2312"/>
        </w:rPr>
        <w:t xml:space="preserve"> = </w:t>
      </w:r>
      <w:r w:rsidRPr="007C1229">
        <w:rPr>
          <w:rFonts w:eastAsia="仿宋_GB2312"/>
        </w:rPr>
        <w:t>1</w:t>
      </w:r>
      <w:r w:rsidRPr="007C1229">
        <w:rPr>
          <w:rFonts w:eastAsia="仿宋_GB2312"/>
        </w:rPr>
        <w:fldChar w:fldCharType="begin"/>
      </w:r>
      <w:r w:rsidRPr="007C1229">
        <w:rPr>
          <w:rFonts w:eastAsia="仿宋_GB2312"/>
        </w:rPr>
        <w:instrText>eq \f(1</w:instrText>
      </w:r>
      <w:r w:rsidRPr="007C1229">
        <w:rPr>
          <w:rFonts w:eastAsia="仿宋_GB2312"/>
          <w:i/>
        </w:rPr>
        <w:instrText>,</w:instrText>
      </w:r>
      <w:r w:rsidRPr="007C1229">
        <w:rPr>
          <w:rFonts w:eastAsia="仿宋_GB2312"/>
        </w:rPr>
        <w:instrText>4)</w:instrText>
      </w:r>
      <w:r w:rsidRPr="007C1229">
        <w:rPr>
          <w:rFonts w:eastAsia="仿宋_GB2312"/>
        </w:rPr>
        <w:fldChar w:fldCharType="end"/>
      </w:r>
      <w:r w:rsidRPr="007C1229">
        <w:rPr>
          <w:rFonts w:eastAsia="仿宋_GB2312"/>
          <w:i/>
        </w:rPr>
        <w:t>λ</w:t>
      </w:r>
      <w:r w:rsidR="009E1A22">
        <w:rPr>
          <w:rFonts w:eastAsia="仿宋_GB2312"/>
        </w:rPr>
        <w:t>，</w:t>
      </w:r>
      <w:r w:rsidRPr="007C1229">
        <w:rPr>
          <w:rFonts w:eastAsia="仿宋_GB2312"/>
        </w:rPr>
        <w:t>并不是</w:t>
      </w:r>
      <w:r w:rsidRPr="007C1229">
        <w:rPr>
          <w:rFonts w:eastAsia="仿宋_GB2312"/>
        </w:rPr>
        <w:fldChar w:fldCharType="begin"/>
      </w:r>
      <w:r w:rsidRPr="007C1229">
        <w:rPr>
          <w:rFonts w:eastAsia="仿宋_GB2312"/>
        </w:rPr>
        <w:instrText>eq \f(1</w:instrText>
      </w:r>
      <w:r w:rsidRPr="007C1229">
        <w:rPr>
          <w:rFonts w:eastAsia="仿宋_GB2312"/>
          <w:i/>
        </w:rPr>
        <w:instrText>,</w:instrText>
      </w:r>
      <w:r w:rsidRPr="007C1229">
        <w:rPr>
          <w:rFonts w:eastAsia="仿宋_GB2312"/>
        </w:rPr>
        <w:instrText>2)</w:instrText>
      </w:r>
      <w:r w:rsidRPr="007C1229">
        <w:rPr>
          <w:rFonts w:eastAsia="仿宋_GB2312"/>
        </w:rPr>
        <w:fldChar w:fldCharType="end"/>
      </w:r>
      <w:r w:rsidRPr="007C1229">
        <w:rPr>
          <w:rFonts w:eastAsia="仿宋_GB2312"/>
          <w:i/>
        </w:rPr>
        <w:t>λ</w:t>
      </w:r>
      <w:r w:rsidRPr="007C1229">
        <w:rPr>
          <w:rFonts w:eastAsia="仿宋_GB2312"/>
        </w:rPr>
        <w:t>或</w:t>
      </w:r>
      <w:r w:rsidRPr="007C1229">
        <w:rPr>
          <w:rFonts w:eastAsia="仿宋_GB2312"/>
        </w:rPr>
        <w:fldChar w:fldCharType="begin"/>
      </w:r>
      <w:r w:rsidRPr="007C1229">
        <w:rPr>
          <w:rFonts w:eastAsia="仿宋_GB2312"/>
        </w:rPr>
        <w:instrText>eq \f(1</w:instrText>
      </w:r>
      <w:r w:rsidRPr="007C1229">
        <w:rPr>
          <w:rFonts w:eastAsia="仿宋_GB2312"/>
          <w:i/>
        </w:rPr>
        <w:instrText>,</w:instrText>
      </w:r>
      <w:r w:rsidRPr="007C1229">
        <w:rPr>
          <w:rFonts w:eastAsia="仿宋_GB2312"/>
        </w:rPr>
        <w:instrText>2)</w:instrText>
      </w:r>
      <w:r w:rsidRPr="007C1229">
        <w:rPr>
          <w:rFonts w:eastAsia="仿宋_GB2312"/>
        </w:rPr>
        <w:fldChar w:fldCharType="end"/>
      </w:r>
      <w:r w:rsidRPr="007C1229">
        <w:rPr>
          <w:rFonts w:eastAsia="仿宋_GB2312"/>
          <w:i/>
        </w:rPr>
        <w:t>λ</w:t>
      </w:r>
      <w:r w:rsidRPr="007C1229">
        <w:rPr>
          <w:rFonts w:eastAsia="仿宋_GB2312"/>
        </w:rPr>
        <w:t>的奇数倍</w:t>
      </w:r>
      <w:r w:rsidR="009E1A22">
        <w:rPr>
          <w:rFonts w:eastAsia="仿宋_GB2312"/>
        </w:rPr>
        <w:t>，</w:t>
      </w:r>
      <w:r w:rsidRPr="007C1229">
        <w:rPr>
          <w:rFonts w:eastAsia="仿宋_GB2312"/>
        </w:rPr>
        <w:t>故</w:t>
      </w:r>
      <w:r w:rsidRPr="007C1229">
        <w:rPr>
          <w:rFonts w:eastAsia="仿宋_GB2312"/>
        </w:rPr>
        <w:t>E</w:t>
      </w:r>
      <w:r w:rsidRPr="007C1229">
        <w:rPr>
          <w:rFonts w:eastAsia="仿宋_GB2312"/>
        </w:rPr>
        <w:t>项说法错误。</w:t>
      </w:r>
    </w:p>
    <w:p w14:paraId="71F7BA9C" w14:textId="5F817A69" w:rsidR="009E1A22" w:rsidRDefault="009E1A22" w:rsidP="00CF0827"/>
    <w:p w14:paraId="3B92375C" w14:textId="45410596" w:rsidR="001D0763" w:rsidRPr="007C1229" w:rsidRDefault="009E1A22" w:rsidP="009E1A22">
      <w:pPr>
        <w:pStyle w:val="af2"/>
        <w:numPr>
          <w:ilvl w:val="0"/>
          <w:numId w:val="16"/>
        </w:numPr>
        <w:ind w:firstLineChars="0"/>
      </w:pPr>
      <w:r w:rsidRPr="007C1229">
        <w:rPr>
          <w:rFonts w:hint="eastAsia"/>
          <w:noProof/>
        </w:rPr>
        <w:drawing>
          <wp:anchor distT="0" distB="0" distL="114300" distR="114300" simplePos="0" relativeHeight="251691008" behindDoc="0" locked="0" layoutInCell="1" allowOverlap="1" wp14:anchorId="25642CC0" wp14:editId="188FBD7B">
            <wp:simplePos x="0" y="0"/>
            <wp:positionH relativeFrom="margin">
              <wp:posOffset>3162300</wp:posOffset>
            </wp:positionH>
            <wp:positionV relativeFrom="paragraph">
              <wp:posOffset>-337185</wp:posOffset>
            </wp:positionV>
            <wp:extent cx="2112645" cy="1666240"/>
            <wp:effectExtent l="0" t="0" r="1905" b="0"/>
            <wp:wrapSquare wrapText="largest"/>
            <wp:docPr id="3423" name="图片 3423" descr="E:\电子稿\金版教程（魏）\2016\3.6\课件-物理（高三一轮书\80WL双17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3" descr="E:\电子稿\金版教程（魏）\2016\3.6\课件-物理（高三一轮书\80WL双175.tif"/>
                    <pic:cNvPicPr>
                      <a:picLocks noChangeAspect="1" noChangeArrowheads="1"/>
                    </pic:cNvPicPr>
                  </pic:nvPicPr>
                  <pic:blipFill>
                    <a:blip r:embed="rId183" r:link="rId184" cstate="print">
                      <a:extLst>
                        <a:ext uri="{28A0092B-C50C-407E-A947-70E740481C1C}">
                          <a14:useLocalDpi xmlns:a14="http://schemas.microsoft.com/office/drawing/2010/main" val="0"/>
                        </a:ext>
                      </a:extLst>
                    </a:blip>
                    <a:srcRect/>
                    <a:stretch>
                      <a:fillRect/>
                    </a:stretch>
                  </pic:blipFill>
                  <pic:spPr bwMode="auto">
                    <a:xfrm>
                      <a:off x="0" y="0"/>
                      <a:ext cx="2112645" cy="1666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0763" w:rsidRPr="009E1A22">
        <w:rPr>
          <w:rFonts w:eastAsia="黑体"/>
        </w:rPr>
        <w:t>[2015·</w:t>
      </w:r>
      <w:r w:rsidR="001D0763" w:rsidRPr="009E1A22">
        <w:rPr>
          <w:rFonts w:eastAsia="黑体"/>
        </w:rPr>
        <w:t>石家庄模拟</w:t>
      </w:r>
      <w:r w:rsidR="001D0763" w:rsidRPr="009E1A22">
        <w:rPr>
          <w:rFonts w:eastAsia="黑体"/>
        </w:rPr>
        <w:t>]</w:t>
      </w:r>
      <w:r w:rsidR="00B058CC">
        <w:t>（</w:t>
      </w:r>
      <w:r w:rsidR="001D0763" w:rsidRPr="007C1229">
        <w:t>多选</w:t>
      </w:r>
      <w:r w:rsidR="00B058CC">
        <w:t>）</w:t>
      </w:r>
      <w:r w:rsidR="001D0763" w:rsidRPr="007C1229">
        <w:t>如图甲所示</w:t>
      </w:r>
      <w:r>
        <w:t>，</w:t>
      </w:r>
      <w:r w:rsidR="001D0763" w:rsidRPr="007C1229">
        <w:t>一列机械波沿直线</w:t>
      </w:r>
      <w:r w:rsidR="001D0763" w:rsidRPr="009E1A22">
        <w:t>ab</w:t>
      </w:r>
      <w:r w:rsidR="001D0763" w:rsidRPr="007C1229">
        <w:t>向右传播</w:t>
      </w:r>
      <w:r>
        <w:t>，</w:t>
      </w:r>
      <w:r w:rsidR="001D0763" w:rsidRPr="009E1A22">
        <w:t>ab</w:t>
      </w:r>
      <w:r w:rsidR="001235FD">
        <w:t xml:space="preserve"> = </w:t>
      </w:r>
      <w:r w:rsidR="001D0763" w:rsidRPr="007C1229">
        <w:t>2 m</w:t>
      </w:r>
      <w:r>
        <w:t>，</w:t>
      </w:r>
      <w:r w:rsidR="001D0763" w:rsidRPr="009E1A22">
        <w:t>a</w:t>
      </w:r>
      <w:r w:rsidR="001D0763" w:rsidRPr="009E1A22">
        <w:t>、</w:t>
      </w:r>
      <w:r w:rsidR="001D0763" w:rsidRPr="009E1A22">
        <w:t>b</w:t>
      </w:r>
      <w:r w:rsidR="001D0763" w:rsidRPr="009E1A22">
        <w:t>两点的振</w:t>
      </w:r>
      <w:r w:rsidR="001D0763" w:rsidRPr="007C1229">
        <w:t>动情况如图乙所示</w:t>
      </w:r>
      <w:r>
        <w:t>，</w:t>
      </w:r>
      <w:r w:rsidR="001D0763" w:rsidRPr="007C1229">
        <w:t>下列说法中正确的是</w:t>
      </w:r>
      <w:r w:rsidR="00B058CC">
        <w:t>（</w:t>
      </w:r>
      <w:r>
        <w:rPr>
          <w:rFonts w:hint="eastAsia"/>
        </w:rPr>
        <w:t xml:space="preserve">    </w:t>
      </w:r>
      <w:r w:rsidR="00B058CC">
        <w:t>）</w:t>
      </w:r>
    </w:p>
    <w:p w14:paraId="47775802" w14:textId="2829DCC3" w:rsidR="001D0763" w:rsidRPr="007C1229" w:rsidRDefault="00406A49" w:rsidP="00CF0827">
      <w:r>
        <w:t>（</w:t>
      </w:r>
      <w:r>
        <w:t>A</w:t>
      </w:r>
      <w:r>
        <w:t>）</w:t>
      </w:r>
      <w:r w:rsidR="001D0763" w:rsidRPr="007C1229">
        <w:t>波速可能是</w:t>
      </w:r>
      <w:r w:rsidR="001D0763" w:rsidRPr="007C1229">
        <w:fldChar w:fldCharType="begin"/>
      </w:r>
      <w:r w:rsidR="001D0763" w:rsidRPr="007C1229">
        <w:instrText>eq \f(2</w:instrText>
      </w:r>
      <w:r w:rsidR="001D0763" w:rsidRPr="007C1229">
        <w:rPr>
          <w:i/>
        </w:rPr>
        <w:instrText>,</w:instrText>
      </w:r>
      <w:r w:rsidR="001D0763" w:rsidRPr="007C1229">
        <w:instrText>43)</w:instrText>
      </w:r>
      <w:r w:rsidR="001D0763" w:rsidRPr="007C1229">
        <w:fldChar w:fldCharType="end"/>
      </w:r>
      <w:r w:rsidR="001D0763" w:rsidRPr="007C1229">
        <w:t xml:space="preserve"> m/s</w:t>
      </w:r>
      <w:r w:rsidR="009E1A22">
        <w:tab/>
      </w:r>
      <w:r w:rsidR="00D95D04">
        <w:t>（</w:t>
      </w:r>
      <w:r w:rsidR="00D95D04">
        <w:t>B</w:t>
      </w:r>
      <w:r w:rsidR="00D95D04">
        <w:t>）</w:t>
      </w:r>
      <w:r w:rsidR="001D0763" w:rsidRPr="007C1229">
        <w:t>波长可能是</w:t>
      </w:r>
      <w:r w:rsidR="001D0763" w:rsidRPr="007C1229">
        <w:fldChar w:fldCharType="begin"/>
      </w:r>
      <w:r w:rsidR="001D0763" w:rsidRPr="007C1229">
        <w:instrText>eq \f(8</w:instrText>
      </w:r>
      <w:r w:rsidR="001D0763" w:rsidRPr="007C1229">
        <w:rPr>
          <w:i/>
        </w:rPr>
        <w:instrText>,</w:instrText>
      </w:r>
      <w:r w:rsidR="001D0763" w:rsidRPr="007C1229">
        <w:instrText>3)</w:instrText>
      </w:r>
      <w:r w:rsidR="001D0763" w:rsidRPr="007C1229">
        <w:fldChar w:fldCharType="end"/>
      </w:r>
      <w:r w:rsidR="001D0763" w:rsidRPr="007C1229">
        <w:t xml:space="preserve"> m</w:t>
      </w:r>
    </w:p>
    <w:p w14:paraId="42CF1722" w14:textId="4DC52878" w:rsidR="001D0763" w:rsidRPr="007C1229" w:rsidRDefault="00D95D04" w:rsidP="00CF0827">
      <w:r>
        <w:lastRenderedPageBreak/>
        <w:t>（</w:t>
      </w:r>
      <w:r>
        <w:t>C</w:t>
      </w:r>
      <w:r>
        <w:t>）</w:t>
      </w:r>
      <w:r w:rsidR="001D0763" w:rsidRPr="007C1229">
        <w:t>波速可能是</w:t>
      </w:r>
      <w:r w:rsidR="001D0763" w:rsidRPr="007C1229">
        <w:fldChar w:fldCharType="begin"/>
      </w:r>
      <w:r w:rsidR="001D0763" w:rsidRPr="007C1229">
        <w:instrText>eq \f(3</w:instrText>
      </w:r>
      <w:r w:rsidR="001D0763" w:rsidRPr="007C1229">
        <w:rPr>
          <w:i/>
        </w:rPr>
        <w:instrText>,</w:instrText>
      </w:r>
      <w:r w:rsidR="001D0763" w:rsidRPr="007C1229">
        <w:instrText>7)</w:instrText>
      </w:r>
      <w:r w:rsidR="001D0763" w:rsidRPr="007C1229">
        <w:fldChar w:fldCharType="end"/>
      </w:r>
      <w:r w:rsidR="001D0763" w:rsidRPr="007C1229">
        <w:t xml:space="preserve"> m/s</w:t>
      </w:r>
      <w:r w:rsidR="009E1A22">
        <w:tab/>
      </w:r>
      <w:r>
        <w:t>（</w:t>
      </w:r>
      <w:r>
        <w:t>D</w:t>
      </w:r>
      <w:r>
        <w:t>）</w:t>
      </w:r>
      <w:r w:rsidR="001D0763" w:rsidRPr="007C1229">
        <w:t>波速可能是</w:t>
      </w:r>
      <w:r w:rsidR="001D0763" w:rsidRPr="007C1229">
        <w:fldChar w:fldCharType="begin"/>
      </w:r>
      <w:r w:rsidR="001D0763" w:rsidRPr="007C1229">
        <w:instrText>eq \f(2</w:instrText>
      </w:r>
      <w:r w:rsidR="001D0763" w:rsidRPr="007C1229">
        <w:rPr>
          <w:i/>
        </w:rPr>
        <w:instrText>,</w:instrText>
      </w:r>
      <w:r w:rsidR="001D0763" w:rsidRPr="007C1229">
        <w:instrText>7)</w:instrText>
      </w:r>
      <w:r w:rsidR="001D0763" w:rsidRPr="007C1229">
        <w:fldChar w:fldCharType="end"/>
      </w:r>
      <w:r w:rsidR="001D0763" w:rsidRPr="007C1229">
        <w:t xml:space="preserve"> m/s</w:t>
      </w:r>
    </w:p>
    <w:p w14:paraId="1DB74BC5" w14:textId="3FF9F1E1" w:rsidR="001D0763" w:rsidRPr="007C1229" w:rsidRDefault="009E1A22" w:rsidP="00CF0827">
      <w:r>
        <w:rPr>
          <w:rFonts w:hint="eastAsia"/>
        </w:rPr>
        <w:t>（</w:t>
      </w:r>
      <w:r w:rsidR="001D0763" w:rsidRPr="007C1229">
        <w:t>E</w:t>
      </w:r>
      <w:r>
        <w:rPr>
          <w:rFonts w:hint="eastAsia"/>
        </w:rPr>
        <w:t>）</w:t>
      </w:r>
      <w:r w:rsidR="001D0763" w:rsidRPr="007C1229">
        <w:t>波长可能大于</w:t>
      </w:r>
      <w:r w:rsidR="001D0763" w:rsidRPr="007C1229">
        <w:fldChar w:fldCharType="begin"/>
      </w:r>
      <w:r w:rsidR="001D0763" w:rsidRPr="007C1229">
        <w:instrText>eq \f(8</w:instrText>
      </w:r>
      <w:r w:rsidR="001D0763" w:rsidRPr="007C1229">
        <w:rPr>
          <w:i/>
        </w:rPr>
        <w:instrText>,</w:instrText>
      </w:r>
      <w:r w:rsidR="001D0763" w:rsidRPr="007C1229">
        <w:instrText>3)</w:instrText>
      </w:r>
      <w:r w:rsidR="001D0763" w:rsidRPr="007C1229">
        <w:fldChar w:fldCharType="end"/>
      </w:r>
      <w:r w:rsidR="001D0763" w:rsidRPr="007C1229">
        <w:t xml:space="preserve"> m</w:t>
      </w:r>
    </w:p>
    <w:p w14:paraId="1BE284EF" w14:textId="77777777" w:rsidR="001D0763" w:rsidRPr="007C1229" w:rsidRDefault="001D0763" w:rsidP="00CF0827">
      <w:r w:rsidRPr="00771B63">
        <w:rPr>
          <w:rFonts w:eastAsia="黑体"/>
          <w:color w:val="FF0000"/>
        </w:rPr>
        <w:t xml:space="preserve">答案　</w:t>
      </w:r>
      <w:r w:rsidRPr="007C1229">
        <w:t>ABD</w:t>
      </w:r>
    </w:p>
    <w:p w14:paraId="5C12796C" w14:textId="36FE7BB7" w:rsidR="001D0763" w:rsidRPr="007C1229" w:rsidRDefault="001D0763" w:rsidP="00CF0827">
      <w:r w:rsidRPr="00063247">
        <w:rPr>
          <w:rFonts w:eastAsia="黑体"/>
          <w:color w:val="0000FF"/>
        </w:rPr>
        <w:t xml:space="preserve">解析　</w:t>
      </w:r>
      <w:r w:rsidRPr="007C1229">
        <w:rPr>
          <w:rFonts w:eastAsia="仿宋_GB2312"/>
        </w:rPr>
        <w:t>由振动图象可看出</w:t>
      </w:r>
      <w:r w:rsidRPr="007C1229">
        <w:rPr>
          <w:rFonts w:eastAsia="仿宋_GB2312"/>
          <w:i/>
        </w:rPr>
        <w:t>t</w:t>
      </w:r>
      <w:r w:rsidR="001235FD">
        <w:rPr>
          <w:rFonts w:eastAsia="仿宋_GB2312"/>
        </w:rPr>
        <w:t xml:space="preserve"> = </w:t>
      </w:r>
      <w:r w:rsidRPr="007C1229">
        <w:rPr>
          <w:rFonts w:eastAsia="仿宋_GB2312"/>
        </w:rPr>
        <w:t>0</w:t>
      </w:r>
      <w:r w:rsidRPr="007C1229">
        <w:rPr>
          <w:rFonts w:eastAsia="仿宋_GB2312"/>
        </w:rPr>
        <w:t>时刻</w:t>
      </w:r>
      <w:r w:rsidR="009E1A22">
        <w:rPr>
          <w:rFonts w:eastAsia="仿宋_GB2312"/>
        </w:rPr>
        <w:t>，</w:t>
      </w:r>
      <w:r w:rsidRPr="007C1229">
        <w:rPr>
          <w:rFonts w:eastAsia="仿宋_GB2312"/>
        </w:rPr>
        <w:t>点</w:t>
      </w:r>
      <w:r w:rsidRPr="007C1229">
        <w:rPr>
          <w:rFonts w:eastAsia="仿宋_GB2312"/>
          <w:i/>
        </w:rPr>
        <w:t>a</w:t>
      </w:r>
      <w:r w:rsidRPr="007C1229">
        <w:rPr>
          <w:rFonts w:eastAsia="仿宋_GB2312"/>
        </w:rPr>
        <w:t>在波谷</w:t>
      </w:r>
      <w:r w:rsidR="009E1A22">
        <w:rPr>
          <w:rFonts w:eastAsia="仿宋_GB2312"/>
        </w:rPr>
        <w:t>，</w:t>
      </w:r>
      <w:r w:rsidRPr="007C1229">
        <w:rPr>
          <w:rFonts w:eastAsia="仿宋_GB2312"/>
        </w:rPr>
        <w:t>点</w:t>
      </w:r>
      <w:r w:rsidRPr="007C1229">
        <w:rPr>
          <w:rFonts w:eastAsia="仿宋_GB2312"/>
          <w:i/>
        </w:rPr>
        <w:t>b</w:t>
      </w:r>
      <w:r w:rsidRPr="007C1229">
        <w:rPr>
          <w:rFonts w:eastAsia="仿宋_GB2312"/>
        </w:rPr>
        <w:t>在平衡位置且向上振动</w:t>
      </w:r>
      <w:r w:rsidR="009E1A22">
        <w:rPr>
          <w:rFonts w:eastAsia="仿宋_GB2312"/>
        </w:rPr>
        <w:t>，</w:t>
      </w:r>
      <w:r w:rsidRPr="007C1229">
        <w:rPr>
          <w:rFonts w:eastAsia="仿宋_GB2312"/>
        </w:rPr>
        <w:t>所以</w:t>
      </w:r>
      <w:r w:rsidRPr="007C1229">
        <w:rPr>
          <w:rFonts w:eastAsia="仿宋_GB2312"/>
          <w:i/>
        </w:rPr>
        <w:t>ab</w:t>
      </w:r>
      <w:r w:rsidR="001235FD">
        <w:rPr>
          <w:rFonts w:eastAsia="仿宋_GB2312"/>
        </w:rPr>
        <w:t xml:space="preserve"> = </w:t>
      </w:r>
      <w:r w:rsidRPr="007C1229">
        <w:rPr>
          <w:rFonts w:eastAsia="仿宋_GB2312"/>
        </w:rPr>
        <w:t>2 m</w:t>
      </w:r>
      <w:r w:rsidR="001235FD">
        <w:rPr>
          <w:rFonts w:eastAsia="仿宋_GB2312"/>
        </w:rPr>
        <w:t xml:space="preserve"> = </w:t>
      </w:r>
      <w:r w:rsidRPr="007C1229">
        <w:rPr>
          <w:rFonts w:eastAsia="仿宋_GB2312"/>
        </w:rPr>
        <w:fldChar w:fldCharType="begin"/>
      </w:r>
      <w:r w:rsidRPr="007C1229">
        <w:rPr>
          <w:rFonts w:eastAsia="仿宋_GB2312"/>
        </w:rPr>
        <w:instrText>eq \f(3</w:instrText>
      </w:r>
      <w:r w:rsidRPr="007C1229">
        <w:rPr>
          <w:rFonts w:eastAsia="仿宋_GB2312"/>
          <w:i/>
        </w:rPr>
        <w:instrText>,</w:instrText>
      </w:r>
      <w:r w:rsidRPr="007C1229">
        <w:rPr>
          <w:rFonts w:eastAsia="仿宋_GB2312"/>
        </w:rPr>
        <w:instrText>4)</w:instrText>
      </w:r>
      <w:r w:rsidRPr="007C1229">
        <w:rPr>
          <w:rFonts w:eastAsia="仿宋_GB2312"/>
        </w:rPr>
        <w:fldChar w:fldCharType="end"/>
      </w:r>
      <w:r w:rsidRPr="007C1229">
        <w:rPr>
          <w:rFonts w:eastAsia="仿宋_GB2312"/>
          <w:i/>
        </w:rPr>
        <w:t>λ</w:t>
      </w:r>
      <w:r w:rsidR="006A7630">
        <w:rPr>
          <w:rFonts w:eastAsia="仿宋_GB2312"/>
        </w:rPr>
        <w:t xml:space="preserve"> + </w:t>
      </w:r>
      <w:r w:rsidRPr="007C1229">
        <w:rPr>
          <w:rFonts w:eastAsia="仿宋_GB2312"/>
          <w:i/>
        </w:rPr>
        <w:t>nλ</w:t>
      </w:r>
      <w:r w:rsidR="00B058CC">
        <w:rPr>
          <w:rFonts w:eastAsia="仿宋_GB2312"/>
        </w:rPr>
        <w:t>（</w:t>
      </w:r>
      <w:r w:rsidRPr="007C1229">
        <w:rPr>
          <w:rFonts w:eastAsia="仿宋_GB2312"/>
          <w:i/>
        </w:rPr>
        <w:t>n</w:t>
      </w:r>
      <w:r w:rsidR="001235FD">
        <w:rPr>
          <w:rFonts w:eastAsia="仿宋_GB2312"/>
        </w:rPr>
        <w:t xml:space="preserve"> = </w:t>
      </w:r>
      <w:r w:rsidRPr="007C1229">
        <w:rPr>
          <w:rFonts w:eastAsia="仿宋_GB2312"/>
        </w:rPr>
        <w:t>0</w:t>
      </w:r>
      <w:r w:rsidRPr="007C1229">
        <w:rPr>
          <w:rFonts w:eastAsia="仿宋_GB2312"/>
        </w:rPr>
        <w:t>、</w:t>
      </w:r>
      <w:r w:rsidRPr="007C1229">
        <w:rPr>
          <w:rFonts w:eastAsia="仿宋_GB2312"/>
        </w:rPr>
        <w:t>1</w:t>
      </w:r>
      <w:r w:rsidRPr="007C1229">
        <w:rPr>
          <w:rFonts w:eastAsia="仿宋_GB2312"/>
        </w:rPr>
        <w:t>、</w:t>
      </w:r>
      <w:r w:rsidRPr="007C1229">
        <w:rPr>
          <w:rFonts w:eastAsia="仿宋_GB2312"/>
        </w:rPr>
        <w:t>2</w:t>
      </w:r>
      <w:r w:rsidRPr="007C1229">
        <w:rPr>
          <w:rFonts w:eastAsia="仿宋_GB2312"/>
        </w:rPr>
        <w:t>、</w:t>
      </w:r>
      <w:r w:rsidRPr="007C1229">
        <w:rPr>
          <w:rFonts w:eastAsia="仿宋_GB2312"/>
        </w:rPr>
        <w:t>3</w:t>
      </w:r>
      <w:r w:rsidRPr="007C1229">
        <w:rPr>
          <w:rFonts w:hAnsi="宋体"/>
        </w:rPr>
        <w:t>…</w:t>
      </w:r>
      <w:r w:rsidR="00B058CC">
        <w:rPr>
          <w:rFonts w:eastAsia="仿宋_GB2312"/>
        </w:rPr>
        <w:t>）</w:t>
      </w:r>
      <w:r w:rsidR="009E1A22">
        <w:rPr>
          <w:rFonts w:eastAsia="仿宋_GB2312"/>
        </w:rPr>
        <w:t>，</w:t>
      </w:r>
      <w:r w:rsidRPr="007C1229">
        <w:rPr>
          <w:rFonts w:eastAsia="仿宋_GB2312"/>
        </w:rPr>
        <w:t>解得</w:t>
      </w:r>
      <w:r w:rsidRPr="007C1229">
        <w:rPr>
          <w:rFonts w:eastAsia="仿宋_GB2312"/>
          <w:i/>
        </w:rPr>
        <w:t>λ</w:t>
      </w:r>
      <w:r w:rsidR="001235FD">
        <w:rPr>
          <w:rFonts w:eastAsia="仿宋_GB2312"/>
        </w:rPr>
        <w:t xml:space="preserve"> = </w:t>
      </w:r>
      <w:r w:rsidRPr="007C1229">
        <w:rPr>
          <w:rFonts w:eastAsia="仿宋_GB2312"/>
        </w:rPr>
        <w:fldChar w:fldCharType="begin"/>
      </w:r>
      <w:r w:rsidRPr="007C1229">
        <w:rPr>
          <w:rFonts w:eastAsia="仿宋_GB2312"/>
        </w:rPr>
        <w:instrText>eq \f(8</w:instrText>
      </w:r>
      <w:r w:rsidRPr="007C1229">
        <w:rPr>
          <w:rFonts w:eastAsia="仿宋_GB2312"/>
          <w:i/>
        </w:rPr>
        <w:instrText>,</w:instrText>
      </w:r>
      <w:r w:rsidRPr="007C1229">
        <w:rPr>
          <w:rFonts w:eastAsia="仿宋_GB2312"/>
        </w:rPr>
        <w:instrText>4</w:instrText>
      </w:r>
      <w:r w:rsidRPr="007C1229">
        <w:rPr>
          <w:rFonts w:eastAsia="仿宋_GB2312"/>
          <w:i/>
        </w:rPr>
        <w:instrText>n</w:instrText>
      </w:r>
      <w:r w:rsidRPr="007C1229">
        <w:rPr>
          <w:rFonts w:eastAsia="仿宋_GB2312"/>
        </w:rPr>
        <w:instrText>＋</w:instrText>
      </w:r>
      <w:r w:rsidRPr="007C1229">
        <w:rPr>
          <w:rFonts w:eastAsia="仿宋_GB2312"/>
        </w:rPr>
        <w:instrText>3)</w:instrText>
      </w:r>
      <w:r w:rsidRPr="007C1229">
        <w:rPr>
          <w:rFonts w:eastAsia="仿宋_GB2312"/>
        </w:rPr>
        <w:fldChar w:fldCharType="end"/>
      </w:r>
      <w:r w:rsidRPr="007C1229">
        <w:rPr>
          <w:rFonts w:eastAsia="仿宋_GB2312"/>
        </w:rPr>
        <w:t xml:space="preserve"> m</w:t>
      </w:r>
      <w:r w:rsidR="00B058CC">
        <w:rPr>
          <w:rFonts w:eastAsia="仿宋_GB2312"/>
        </w:rPr>
        <w:t>（</w:t>
      </w:r>
      <w:r w:rsidRPr="007C1229">
        <w:rPr>
          <w:rFonts w:eastAsia="仿宋_GB2312"/>
          <w:i/>
        </w:rPr>
        <w:t>n</w:t>
      </w:r>
      <w:r w:rsidR="001235FD">
        <w:rPr>
          <w:rFonts w:eastAsia="仿宋_GB2312"/>
        </w:rPr>
        <w:t xml:space="preserve"> = </w:t>
      </w:r>
      <w:r w:rsidRPr="007C1229">
        <w:rPr>
          <w:rFonts w:eastAsia="仿宋_GB2312"/>
        </w:rPr>
        <w:t>0</w:t>
      </w:r>
      <w:r w:rsidRPr="007C1229">
        <w:rPr>
          <w:rFonts w:eastAsia="仿宋_GB2312"/>
        </w:rPr>
        <w:t>、</w:t>
      </w:r>
      <w:r w:rsidRPr="007C1229">
        <w:rPr>
          <w:rFonts w:eastAsia="仿宋_GB2312"/>
        </w:rPr>
        <w:t>1</w:t>
      </w:r>
      <w:r w:rsidRPr="007C1229">
        <w:rPr>
          <w:rFonts w:eastAsia="仿宋_GB2312"/>
        </w:rPr>
        <w:t>、</w:t>
      </w:r>
      <w:r w:rsidRPr="007C1229">
        <w:rPr>
          <w:rFonts w:eastAsia="仿宋_GB2312"/>
        </w:rPr>
        <w:t>2</w:t>
      </w:r>
      <w:r w:rsidRPr="007C1229">
        <w:rPr>
          <w:rFonts w:eastAsia="仿宋_GB2312"/>
        </w:rPr>
        <w:t>、</w:t>
      </w:r>
      <w:r w:rsidRPr="007C1229">
        <w:rPr>
          <w:rFonts w:eastAsia="仿宋_GB2312"/>
        </w:rPr>
        <w:t>3</w:t>
      </w:r>
      <w:r w:rsidRPr="007C1229">
        <w:rPr>
          <w:rFonts w:hAnsi="宋体"/>
        </w:rPr>
        <w:t>…</w:t>
      </w:r>
      <w:r w:rsidR="00B058CC">
        <w:rPr>
          <w:rFonts w:eastAsia="仿宋_GB2312"/>
        </w:rPr>
        <w:t>）</w:t>
      </w:r>
      <w:r w:rsidRPr="007C1229">
        <w:rPr>
          <w:rFonts w:eastAsia="仿宋_GB2312" w:hAnsi="宋体" w:cs="宋体" w:hint="eastAsia"/>
        </w:rPr>
        <w:t>①</w:t>
      </w:r>
      <w:r w:rsidR="009E1A22">
        <w:rPr>
          <w:rFonts w:eastAsia="仿宋_GB2312"/>
        </w:rPr>
        <w:t>，</w:t>
      </w:r>
      <w:r w:rsidRPr="007C1229">
        <w:rPr>
          <w:rFonts w:eastAsia="仿宋_GB2312"/>
        </w:rPr>
        <w:t>所以波速</w:t>
      </w:r>
      <w:r w:rsidRPr="007C1229">
        <w:rPr>
          <w:rFonts w:ascii="Book Antiqua" w:eastAsia="仿宋_GB2312" w:hAnsi="Book Antiqua"/>
          <w:i/>
        </w:rPr>
        <w:t>v</w:t>
      </w:r>
      <w:r w:rsidR="001235FD">
        <w:rPr>
          <w:rFonts w:eastAsia="仿宋_GB2312"/>
        </w:rPr>
        <w:t xml:space="preserve"> = </w:t>
      </w:r>
      <w:r w:rsidRPr="007C1229">
        <w:rPr>
          <w:rFonts w:eastAsia="仿宋_GB2312"/>
        </w:rPr>
        <w:fldChar w:fldCharType="begin"/>
      </w:r>
      <w:r w:rsidRPr="007C1229">
        <w:rPr>
          <w:rFonts w:eastAsia="仿宋_GB2312"/>
        </w:rPr>
        <w:instrText>eq \f(</w:instrText>
      </w:r>
      <w:r w:rsidRPr="007C1229">
        <w:rPr>
          <w:rFonts w:eastAsia="仿宋_GB2312"/>
          <w:i/>
        </w:rPr>
        <w:instrText>λ,T</w:instrText>
      </w:r>
      <w:r w:rsidRPr="007C1229">
        <w:rPr>
          <w:rFonts w:eastAsia="仿宋_GB2312"/>
        </w:rPr>
        <w:instrText>)</w:instrText>
      </w:r>
      <w:r w:rsidRPr="007C1229">
        <w:rPr>
          <w:rFonts w:eastAsia="仿宋_GB2312"/>
        </w:rPr>
        <w:fldChar w:fldCharType="end"/>
      </w:r>
      <w:r w:rsidR="001235FD">
        <w:rPr>
          <w:rFonts w:eastAsia="仿宋_GB2312"/>
        </w:rPr>
        <w:t xml:space="preserve"> = </w:t>
      </w:r>
      <w:r w:rsidRPr="007C1229">
        <w:rPr>
          <w:rFonts w:eastAsia="仿宋_GB2312"/>
        </w:rPr>
        <w:fldChar w:fldCharType="begin"/>
      </w:r>
      <w:r w:rsidRPr="007C1229">
        <w:rPr>
          <w:rFonts w:eastAsia="仿宋_GB2312"/>
        </w:rPr>
        <w:instrText>eq \f(2</w:instrText>
      </w:r>
      <w:r w:rsidRPr="007C1229">
        <w:rPr>
          <w:rFonts w:eastAsia="仿宋_GB2312"/>
          <w:i/>
        </w:rPr>
        <w:instrText>,</w:instrText>
      </w:r>
      <w:r w:rsidRPr="007C1229">
        <w:rPr>
          <w:rFonts w:eastAsia="仿宋_GB2312"/>
        </w:rPr>
        <w:instrText>4</w:instrText>
      </w:r>
      <w:r w:rsidRPr="007C1229">
        <w:rPr>
          <w:rFonts w:eastAsia="仿宋_GB2312"/>
          <w:i/>
        </w:rPr>
        <w:instrText>n</w:instrText>
      </w:r>
      <w:r w:rsidRPr="007C1229">
        <w:rPr>
          <w:rFonts w:eastAsia="仿宋_GB2312"/>
        </w:rPr>
        <w:instrText>＋</w:instrText>
      </w:r>
      <w:r w:rsidRPr="007C1229">
        <w:rPr>
          <w:rFonts w:eastAsia="仿宋_GB2312"/>
        </w:rPr>
        <w:instrText>3)</w:instrText>
      </w:r>
      <w:r w:rsidRPr="007C1229">
        <w:rPr>
          <w:rFonts w:eastAsia="仿宋_GB2312"/>
        </w:rPr>
        <w:fldChar w:fldCharType="end"/>
      </w:r>
      <w:r w:rsidRPr="007C1229">
        <w:rPr>
          <w:rFonts w:eastAsia="仿宋_GB2312"/>
        </w:rPr>
        <w:t xml:space="preserve"> m/s</w:t>
      </w:r>
      <w:r w:rsidR="00B058CC">
        <w:rPr>
          <w:rFonts w:eastAsia="仿宋_GB2312"/>
        </w:rPr>
        <w:t>（</w:t>
      </w:r>
      <w:r w:rsidRPr="007C1229">
        <w:rPr>
          <w:rFonts w:eastAsia="仿宋_GB2312"/>
          <w:i/>
        </w:rPr>
        <w:t>n</w:t>
      </w:r>
      <w:r w:rsidR="001235FD">
        <w:rPr>
          <w:rFonts w:eastAsia="仿宋_GB2312"/>
        </w:rPr>
        <w:t xml:space="preserve"> = </w:t>
      </w:r>
      <w:r w:rsidRPr="007C1229">
        <w:rPr>
          <w:rFonts w:eastAsia="仿宋_GB2312"/>
        </w:rPr>
        <w:t>0</w:t>
      </w:r>
      <w:r w:rsidRPr="007C1229">
        <w:rPr>
          <w:rFonts w:eastAsia="仿宋_GB2312"/>
        </w:rPr>
        <w:t>、</w:t>
      </w:r>
      <w:r w:rsidRPr="007C1229">
        <w:rPr>
          <w:rFonts w:eastAsia="仿宋_GB2312"/>
        </w:rPr>
        <w:t>1</w:t>
      </w:r>
      <w:r w:rsidRPr="007C1229">
        <w:rPr>
          <w:rFonts w:eastAsia="仿宋_GB2312"/>
        </w:rPr>
        <w:t>、</w:t>
      </w:r>
      <w:r w:rsidRPr="007C1229">
        <w:rPr>
          <w:rFonts w:eastAsia="仿宋_GB2312"/>
        </w:rPr>
        <w:t>2</w:t>
      </w:r>
      <w:r w:rsidRPr="007C1229">
        <w:rPr>
          <w:rFonts w:eastAsia="仿宋_GB2312"/>
        </w:rPr>
        <w:t>、</w:t>
      </w:r>
      <w:r w:rsidRPr="007C1229">
        <w:rPr>
          <w:rFonts w:eastAsia="仿宋_GB2312"/>
        </w:rPr>
        <w:t>3</w:t>
      </w:r>
      <w:r w:rsidRPr="007C1229">
        <w:rPr>
          <w:rFonts w:hAnsi="宋体"/>
        </w:rPr>
        <w:t>…</w:t>
      </w:r>
      <w:r w:rsidR="00B058CC">
        <w:rPr>
          <w:rFonts w:eastAsia="仿宋_GB2312"/>
        </w:rPr>
        <w:t>）</w:t>
      </w:r>
      <w:r w:rsidRPr="007C1229">
        <w:rPr>
          <w:rFonts w:eastAsia="仿宋_GB2312" w:hAnsi="宋体" w:cs="宋体" w:hint="eastAsia"/>
        </w:rPr>
        <w:t>②</w:t>
      </w:r>
      <w:r w:rsidR="009E1A22">
        <w:rPr>
          <w:rFonts w:eastAsia="仿宋_GB2312"/>
        </w:rPr>
        <w:t>，</w:t>
      </w:r>
      <w:r w:rsidRPr="007C1229">
        <w:rPr>
          <w:rFonts w:eastAsia="仿宋_GB2312" w:hAnsi="宋体" w:cs="宋体" w:hint="eastAsia"/>
        </w:rPr>
        <w:t>②</w:t>
      </w:r>
      <w:r w:rsidRPr="007C1229">
        <w:rPr>
          <w:rFonts w:eastAsia="仿宋_GB2312"/>
        </w:rPr>
        <w:t>式中当</w:t>
      </w:r>
      <w:r w:rsidRPr="007C1229">
        <w:rPr>
          <w:rFonts w:eastAsia="仿宋_GB2312"/>
          <w:i/>
        </w:rPr>
        <w:t>n</w:t>
      </w:r>
      <w:r w:rsidR="001235FD">
        <w:rPr>
          <w:rFonts w:eastAsia="仿宋_GB2312"/>
        </w:rPr>
        <w:t xml:space="preserve"> = </w:t>
      </w:r>
      <w:r w:rsidRPr="007C1229">
        <w:rPr>
          <w:rFonts w:eastAsia="仿宋_GB2312"/>
        </w:rPr>
        <w:t>10</w:t>
      </w:r>
      <w:r w:rsidRPr="007C1229">
        <w:rPr>
          <w:rFonts w:eastAsia="仿宋_GB2312"/>
        </w:rPr>
        <w:t>时</w:t>
      </w:r>
      <w:r w:rsidR="009E1A22">
        <w:rPr>
          <w:rFonts w:eastAsia="仿宋_GB2312"/>
        </w:rPr>
        <w:t>，</w:t>
      </w:r>
      <w:r w:rsidRPr="007C1229">
        <w:rPr>
          <w:rFonts w:eastAsia="仿宋_GB2312"/>
        </w:rPr>
        <w:t>A</w:t>
      </w:r>
      <w:r w:rsidRPr="007C1229">
        <w:rPr>
          <w:rFonts w:eastAsia="仿宋_GB2312"/>
        </w:rPr>
        <w:t>项正确；</w:t>
      </w:r>
      <w:r w:rsidRPr="007C1229">
        <w:rPr>
          <w:rFonts w:eastAsia="仿宋_GB2312" w:hAnsi="宋体" w:cs="宋体" w:hint="eastAsia"/>
        </w:rPr>
        <w:t>①</w:t>
      </w:r>
      <w:r w:rsidRPr="007C1229">
        <w:rPr>
          <w:rFonts w:eastAsia="仿宋_GB2312"/>
        </w:rPr>
        <w:t>式中当</w:t>
      </w:r>
      <w:r w:rsidRPr="007C1229">
        <w:rPr>
          <w:rFonts w:eastAsia="仿宋_GB2312"/>
          <w:i/>
        </w:rPr>
        <w:t>n</w:t>
      </w:r>
      <w:r w:rsidR="001235FD">
        <w:rPr>
          <w:rFonts w:eastAsia="仿宋_GB2312"/>
        </w:rPr>
        <w:t xml:space="preserve"> = </w:t>
      </w:r>
      <w:r w:rsidRPr="007C1229">
        <w:rPr>
          <w:rFonts w:eastAsia="仿宋_GB2312"/>
        </w:rPr>
        <w:t>0</w:t>
      </w:r>
      <w:r w:rsidRPr="007C1229">
        <w:rPr>
          <w:rFonts w:eastAsia="仿宋_GB2312"/>
        </w:rPr>
        <w:t>时</w:t>
      </w:r>
      <w:r w:rsidR="009E1A22">
        <w:rPr>
          <w:rFonts w:eastAsia="仿宋_GB2312"/>
        </w:rPr>
        <w:t>，</w:t>
      </w:r>
      <w:r w:rsidRPr="007C1229">
        <w:rPr>
          <w:rFonts w:eastAsia="仿宋_GB2312"/>
        </w:rPr>
        <w:t>B</w:t>
      </w:r>
      <w:r w:rsidRPr="007C1229">
        <w:rPr>
          <w:rFonts w:eastAsia="仿宋_GB2312"/>
        </w:rPr>
        <w:t>项正确；</w:t>
      </w:r>
      <w:r w:rsidRPr="007C1229">
        <w:rPr>
          <w:rFonts w:eastAsia="仿宋_GB2312" w:hAnsi="宋体" w:cs="宋体" w:hint="eastAsia"/>
        </w:rPr>
        <w:t>②</w:t>
      </w:r>
      <w:r w:rsidRPr="007C1229">
        <w:rPr>
          <w:rFonts w:eastAsia="仿宋_GB2312"/>
        </w:rPr>
        <w:t>式中当</w:t>
      </w:r>
      <w:r w:rsidRPr="007C1229">
        <w:rPr>
          <w:rFonts w:eastAsia="仿宋_GB2312"/>
          <w:i/>
        </w:rPr>
        <w:t>n</w:t>
      </w:r>
      <w:r w:rsidR="001235FD">
        <w:rPr>
          <w:rFonts w:eastAsia="仿宋_GB2312"/>
        </w:rPr>
        <w:t xml:space="preserve"> = </w:t>
      </w:r>
      <w:r w:rsidRPr="007C1229">
        <w:rPr>
          <w:rFonts w:eastAsia="仿宋_GB2312"/>
        </w:rPr>
        <w:t>1</w:t>
      </w:r>
      <w:r w:rsidRPr="007C1229">
        <w:rPr>
          <w:rFonts w:eastAsia="仿宋_GB2312"/>
        </w:rPr>
        <w:t>时</w:t>
      </w:r>
      <w:r w:rsidR="009E1A22">
        <w:rPr>
          <w:rFonts w:eastAsia="仿宋_GB2312"/>
        </w:rPr>
        <w:t>，</w:t>
      </w:r>
      <w:r w:rsidRPr="007C1229">
        <w:rPr>
          <w:rFonts w:eastAsia="仿宋_GB2312"/>
        </w:rPr>
        <w:t>D</w:t>
      </w:r>
      <w:r w:rsidRPr="007C1229">
        <w:rPr>
          <w:rFonts w:eastAsia="仿宋_GB2312"/>
        </w:rPr>
        <w:t>项正确。</w:t>
      </w:r>
    </w:p>
    <w:p w14:paraId="75A26EDE" w14:textId="77777777" w:rsidR="009E1A22" w:rsidRDefault="009E1A22" w:rsidP="00CF0827"/>
    <w:p w14:paraId="4BC911B4" w14:textId="6937BB0A" w:rsidR="001D0763" w:rsidRPr="007C1229" w:rsidRDefault="001D0763" w:rsidP="009E1A22">
      <w:pPr>
        <w:pStyle w:val="af2"/>
        <w:numPr>
          <w:ilvl w:val="0"/>
          <w:numId w:val="16"/>
        </w:numPr>
        <w:ind w:firstLineChars="0"/>
      </w:pPr>
      <w:r w:rsidRPr="009E1A22">
        <w:rPr>
          <w:rFonts w:eastAsia="黑体"/>
        </w:rPr>
        <w:t>[2015·</w:t>
      </w:r>
      <w:r w:rsidRPr="009E1A22">
        <w:rPr>
          <w:rFonts w:eastAsia="黑体"/>
        </w:rPr>
        <w:t>江苏高考</w:t>
      </w:r>
      <w:r w:rsidRPr="009E1A22">
        <w:rPr>
          <w:rFonts w:eastAsia="黑体"/>
        </w:rPr>
        <w:t>]</w:t>
      </w:r>
      <w:r w:rsidR="00B058CC">
        <w:t>（</w:t>
      </w:r>
      <w:r w:rsidRPr="007C1229">
        <w:t>1</w:t>
      </w:r>
      <w:r w:rsidR="00B058CC">
        <w:t>）</w:t>
      </w:r>
      <w:r w:rsidRPr="007C1229">
        <w:t>一渔船向鱼群发出超声波</w:t>
      </w:r>
      <w:r w:rsidR="009E1A22">
        <w:t>，</w:t>
      </w:r>
      <w:r w:rsidRPr="007C1229">
        <w:t>若鱼群正向渔船靠近</w:t>
      </w:r>
      <w:r w:rsidR="009E1A22">
        <w:t>，</w:t>
      </w:r>
      <w:r w:rsidRPr="007C1229">
        <w:t>则被鱼群反射回来的超声波与发出的超声波相比</w:t>
      </w:r>
      <w:r w:rsidRPr="007C1229">
        <w:t>________</w:t>
      </w:r>
      <w:r w:rsidRPr="007C1229">
        <w:t>。</w:t>
      </w:r>
    </w:p>
    <w:p w14:paraId="05757026" w14:textId="2D122639" w:rsidR="001D0763" w:rsidRPr="007C1229" w:rsidRDefault="00696957" w:rsidP="005837E1">
      <w:r>
        <w:t>（</w:t>
      </w:r>
      <w:r>
        <w:t>A</w:t>
      </w:r>
      <w:r>
        <w:t>）</w:t>
      </w:r>
      <w:r w:rsidR="001D0763" w:rsidRPr="007C1229">
        <w:t>波速变大</w:t>
      </w:r>
      <w:r w:rsidR="005837E1">
        <w:tab/>
      </w:r>
      <w:r w:rsidR="005837E1">
        <w:tab/>
      </w:r>
      <w:r w:rsidR="00406A49">
        <w:t>（</w:t>
      </w:r>
      <w:r w:rsidR="00406A49">
        <w:t>B</w:t>
      </w:r>
      <w:r w:rsidR="00406A49">
        <w:t>）</w:t>
      </w:r>
      <w:r w:rsidR="001D0763" w:rsidRPr="007C1229">
        <w:t>波速不变</w:t>
      </w:r>
      <w:r w:rsidR="005837E1">
        <w:tab/>
      </w:r>
      <w:r w:rsidR="005837E1">
        <w:tab/>
      </w:r>
      <w:r w:rsidR="00D95D04">
        <w:t>（</w:t>
      </w:r>
      <w:r w:rsidR="00D95D04">
        <w:t>C</w:t>
      </w:r>
      <w:r w:rsidR="00D95D04">
        <w:t>）</w:t>
      </w:r>
      <w:r w:rsidR="001D0763" w:rsidRPr="007C1229">
        <w:t>频率变高</w:t>
      </w:r>
      <w:r w:rsidR="005837E1">
        <w:tab/>
      </w:r>
      <w:r w:rsidR="005837E1">
        <w:tab/>
      </w:r>
      <w:r w:rsidR="00406A49">
        <w:t>（</w:t>
      </w:r>
      <w:r w:rsidR="00406A49">
        <w:t>D</w:t>
      </w:r>
      <w:r w:rsidR="00406A49">
        <w:t>）</w:t>
      </w:r>
      <w:r w:rsidR="001D0763" w:rsidRPr="007C1229">
        <w:t>频率不变</w:t>
      </w:r>
    </w:p>
    <w:p w14:paraId="055C1F2D" w14:textId="6470F916" w:rsidR="001D0763" w:rsidRPr="007C1229" w:rsidRDefault="00B058CC" w:rsidP="00CF0827">
      <w:r>
        <w:t>（</w:t>
      </w:r>
      <w:r w:rsidR="001D0763" w:rsidRPr="007C1229">
        <w:t>2</w:t>
      </w:r>
      <w:r>
        <w:t>）</w:t>
      </w:r>
      <w:r w:rsidR="001D0763" w:rsidRPr="007C1229">
        <w:t>用</w:t>
      </w:r>
      <w:r w:rsidR="001D0763" w:rsidRPr="007C1229">
        <w:t>2</w:t>
      </w:r>
      <w:r w:rsidR="001D0763" w:rsidRPr="007C1229">
        <w:rPr>
          <w:rFonts w:hAnsi="宋体"/>
        </w:rPr>
        <w:t>×</w:t>
      </w:r>
      <w:r w:rsidR="001D0763" w:rsidRPr="007C1229">
        <w:t>10</w:t>
      </w:r>
      <w:r w:rsidR="001D0763" w:rsidRPr="007C1229">
        <w:rPr>
          <w:vertAlign w:val="superscript"/>
        </w:rPr>
        <w:t>6</w:t>
      </w:r>
      <w:r w:rsidR="001D0763" w:rsidRPr="007C1229">
        <w:t xml:space="preserve"> Hz</w:t>
      </w:r>
      <w:r w:rsidR="001D0763" w:rsidRPr="007C1229">
        <w:t>的超声波检查胆结石</w:t>
      </w:r>
      <w:r w:rsidR="009E1A22">
        <w:t>，</w:t>
      </w:r>
      <w:r w:rsidR="001D0763" w:rsidRPr="007C1229">
        <w:t>该超声波在结石与胆汁中的波速分别为</w:t>
      </w:r>
      <w:r w:rsidR="001D0763" w:rsidRPr="007C1229">
        <w:t>2250 m/s</w:t>
      </w:r>
      <w:r w:rsidR="001D0763" w:rsidRPr="007C1229">
        <w:t>和</w:t>
      </w:r>
      <w:r w:rsidR="001D0763" w:rsidRPr="007C1229">
        <w:t>1500 m/s</w:t>
      </w:r>
      <w:r w:rsidR="009E1A22">
        <w:t>，</w:t>
      </w:r>
      <w:r w:rsidR="001D0763" w:rsidRPr="007C1229">
        <w:t>则该超声波在结石中的波长是胆汁中的</w:t>
      </w:r>
      <w:r w:rsidR="001D0763" w:rsidRPr="007C1229">
        <w:t>________</w:t>
      </w:r>
      <w:r w:rsidR="001D0763" w:rsidRPr="007C1229">
        <w:t>倍。用超声波检查胆结石是因为超声波的波长较短</w:t>
      </w:r>
      <w:r w:rsidR="009E1A22">
        <w:t>，</w:t>
      </w:r>
      <w:r w:rsidR="001D0763" w:rsidRPr="007C1229">
        <w:t>遇到结石时</w:t>
      </w:r>
      <w:r w:rsidR="001D0763" w:rsidRPr="007C1229">
        <w:t>________</w:t>
      </w:r>
      <w:r>
        <w:t>（</w:t>
      </w:r>
      <w:r w:rsidR="001D0763" w:rsidRPr="007C1229">
        <w:t>选填</w:t>
      </w:r>
      <w:r w:rsidR="001D0763" w:rsidRPr="007C1229">
        <w:rPr>
          <w:rFonts w:hAnsi="宋体"/>
        </w:rPr>
        <w:t>“</w:t>
      </w:r>
      <w:r w:rsidR="001D0763" w:rsidRPr="007C1229">
        <w:t>容易</w:t>
      </w:r>
      <w:r w:rsidR="001D0763" w:rsidRPr="007C1229">
        <w:rPr>
          <w:rFonts w:hAnsi="宋体"/>
        </w:rPr>
        <w:t>”</w:t>
      </w:r>
      <w:r w:rsidR="001D0763" w:rsidRPr="007C1229">
        <w:t>或</w:t>
      </w:r>
      <w:r w:rsidR="001D0763" w:rsidRPr="007C1229">
        <w:rPr>
          <w:rFonts w:hAnsi="宋体"/>
        </w:rPr>
        <w:t>“</w:t>
      </w:r>
      <w:r w:rsidR="001D0763" w:rsidRPr="007C1229">
        <w:t>不容易</w:t>
      </w:r>
      <w:r w:rsidR="001D0763" w:rsidRPr="007C1229">
        <w:rPr>
          <w:rFonts w:hAnsi="宋体"/>
        </w:rPr>
        <w:t>”</w:t>
      </w:r>
      <w:r>
        <w:t>）</w:t>
      </w:r>
      <w:r w:rsidR="001D0763" w:rsidRPr="007C1229">
        <w:t>发生衍射。</w:t>
      </w:r>
    </w:p>
    <w:p w14:paraId="3A24ABC2" w14:textId="67838DBA" w:rsidR="001D0763" w:rsidRPr="007C1229" w:rsidRDefault="001D0763" w:rsidP="00CF0827">
      <w:r w:rsidRPr="00771B63">
        <w:rPr>
          <w:rFonts w:eastAsia="黑体"/>
          <w:color w:val="FF0000"/>
        </w:rPr>
        <w:t xml:space="preserve">答案　</w:t>
      </w:r>
      <w:r w:rsidR="00B058CC">
        <w:t>（</w:t>
      </w:r>
      <w:r w:rsidRPr="007C1229">
        <w:t>1</w:t>
      </w:r>
      <w:r w:rsidR="00B058CC">
        <w:t>）</w:t>
      </w:r>
      <w:r w:rsidRPr="007C1229">
        <w:t>BC</w:t>
      </w:r>
      <w:r w:rsidRPr="007C1229">
        <w:t xml:space="preserve">　</w:t>
      </w:r>
      <w:r w:rsidR="00B058CC">
        <w:t>（</w:t>
      </w:r>
      <w:r w:rsidRPr="007C1229">
        <w:t>2</w:t>
      </w:r>
      <w:r w:rsidR="00B058CC">
        <w:t>）</w:t>
      </w:r>
      <w:r w:rsidRPr="007C1229">
        <w:t>1.5</w:t>
      </w:r>
      <w:r w:rsidRPr="007C1229">
        <w:t xml:space="preserve">　不容易</w:t>
      </w:r>
    </w:p>
    <w:p w14:paraId="2BDE03F9" w14:textId="1EA69F84" w:rsidR="001D0763" w:rsidRPr="007C1229" w:rsidRDefault="001D0763" w:rsidP="00CF0827">
      <w:pPr>
        <w:rPr>
          <w:rFonts w:eastAsia="仿宋_GB2312"/>
        </w:rPr>
      </w:pPr>
      <w:r w:rsidRPr="00063247">
        <w:rPr>
          <w:rFonts w:eastAsia="黑体"/>
          <w:color w:val="0000FF"/>
        </w:rPr>
        <w:t xml:space="preserve">解析　</w:t>
      </w:r>
      <w:r w:rsidR="00B058CC">
        <w:rPr>
          <w:rFonts w:eastAsia="仿宋_GB2312"/>
        </w:rPr>
        <w:t>（</w:t>
      </w:r>
      <w:r w:rsidRPr="007C1229">
        <w:rPr>
          <w:rFonts w:eastAsia="仿宋_GB2312"/>
        </w:rPr>
        <w:t>1</w:t>
      </w:r>
      <w:r w:rsidR="00B058CC">
        <w:rPr>
          <w:rFonts w:eastAsia="仿宋_GB2312"/>
        </w:rPr>
        <w:t>）</w:t>
      </w:r>
      <w:r w:rsidRPr="007C1229">
        <w:rPr>
          <w:rFonts w:eastAsia="仿宋_GB2312"/>
        </w:rPr>
        <w:t>超声波的波速由介质决定</w:t>
      </w:r>
      <w:r w:rsidR="009E1A22">
        <w:rPr>
          <w:rFonts w:eastAsia="仿宋_GB2312"/>
        </w:rPr>
        <w:t>，</w:t>
      </w:r>
      <w:r w:rsidRPr="007C1229">
        <w:rPr>
          <w:rFonts w:eastAsia="仿宋_GB2312"/>
        </w:rPr>
        <w:t>是不变的</w:t>
      </w:r>
      <w:r w:rsidR="009E1A22">
        <w:rPr>
          <w:rFonts w:eastAsia="仿宋_GB2312"/>
        </w:rPr>
        <w:t>，</w:t>
      </w:r>
      <w:r w:rsidRPr="007C1229">
        <w:rPr>
          <w:rFonts w:eastAsia="仿宋_GB2312"/>
        </w:rPr>
        <w:t>选项</w:t>
      </w:r>
      <w:r w:rsidRPr="007C1229">
        <w:rPr>
          <w:rFonts w:eastAsia="仿宋_GB2312"/>
        </w:rPr>
        <w:t>A</w:t>
      </w:r>
      <w:r w:rsidRPr="007C1229">
        <w:rPr>
          <w:rFonts w:eastAsia="仿宋_GB2312"/>
        </w:rPr>
        <w:t>错误</w:t>
      </w:r>
      <w:r w:rsidR="009E1A22">
        <w:rPr>
          <w:rFonts w:eastAsia="仿宋_GB2312"/>
        </w:rPr>
        <w:t>，</w:t>
      </w:r>
      <w:r w:rsidRPr="007C1229">
        <w:rPr>
          <w:rFonts w:eastAsia="仿宋_GB2312"/>
        </w:rPr>
        <w:t>选项</w:t>
      </w:r>
      <w:r w:rsidRPr="007C1229">
        <w:rPr>
          <w:rFonts w:eastAsia="仿宋_GB2312"/>
        </w:rPr>
        <w:t>B</w:t>
      </w:r>
      <w:r w:rsidRPr="007C1229">
        <w:rPr>
          <w:rFonts w:eastAsia="仿宋_GB2312"/>
        </w:rPr>
        <w:t>正确；根据多普勒效应的原理</w:t>
      </w:r>
      <w:r w:rsidR="009E1A22">
        <w:rPr>
          <w:rFonts w:eastAsia="仿宋_GB2312"/>
        </w:rPr>
        <w:t>，</w:t>
      </w:r>
      <w:r w:rsidRPr="007C1229">
        <w:rPr>
          <w:rFonts w:eastAsia="仿宋_GB2312"/>
        </w:rPr>
        <w:t>频率变高</w:t>
      </w:r>
      <w:r w:rsidR="009E1A22">
        <w:rPr>
          <w:rFonts w:eastAsia="仿宋_GB2312"/>
        </w:rPr>
        <w:t>，</w:t>
      </w:r>
      <w:r w:rsidRPr="007C1229">
        <w:rPr>
          <w:rFonts w:eastAsia="仿宋_GB2312"/>
        </w:rPr>
        <w:t>选项</w:t>
      </w:r>
      <w:r w:rsidRPr="007C1229">
        <w:rPr>
          <w:rFonts w:eastAsia="仿宋_GB2312"/>
        </w:rPr>
        <w:t>C</w:t>
      </w:r>
      <w:r w:rsidRPr="007C1229">
        <w:rPr>
          <w:rFonts w:eastAsia="仿宋_GB2312"/>
        </w:rPr>
        <w:t>正确</w:t>
      </w:r>
      <w:r w:rsidR="009E1A22">
        <w:rPr>
          <w:rFonts w:eastAsia="仿宋_GB2312"/>
        </w:rPr>
        <w:t>，</w:t>
      </w:r>
      <w:r w:rsidRPr="007C1229">
        <w:rPr>
          <w:rFonts w:eastAsia="仿宋_GB2312"/>
        </w:rPr>
        <w:t>选项</w:t>
      </w:r>
      <w:r w:rsidRPr="007C1229">
        <w:rPr>
          <w:rFonts w:eastAsia="仿宋_GB2312"/>
        </w:rPr>
        <w:t>D</w:t>
      </w:r>
      <w:r w:rsidRPr="007C1229">
        <w:rPr>
          <w:rFonts w:eastAsia="仿宋_GB2312"/>
        </w:rPr>
        <w:t>错误。</w:t>
      </w:r>
    </w:p>
    <w:p w14:paraId="7F4B40C5" w14:textId="788C94BE" w:rsidR="001D0763" w:rsidRPr="007C1229" w:rsidRDefault="00B058CC" w:rsidP="00CF0827">
      <w:r>
        <w:rPr>
          <w:rFonts w:eastAsia="仿宋_GB2312"/>
        </w:rPr>
        <w:t>（</w:t>
      </w:r>
      <w:r w:rsidR="001D0763" w:rsidRPr="007C1229">
        <w:rPr>
          <w:rFonts w:eastAsia="仿宋_GB2312"/>
        </w:rPr>
        <w:t>2</w:t>
      </w:r>
      <w:r>
        <w:rPr>
          <w:rFonts w:eastAsia="仿宋_GB2312"/>
        </w:rPr>
        <w:t>）</w:t>
      </w:r>
      <w:r w:rsidR="001D0763" w:rsidRPr="007C1229">
        <w:rPr>
          <w:rFonts w:eastAsia="仿宋_GB2312"/>
        </w:rPr>
        <w:t>波长和波速成正比</w:t>
      </w:r>
      <w:r w:rsidR="009E1A22">
        <w:rPr>
          <w:rFonts w:eastAsia="仿宋_GB2312"/>
        </w:rPr>
        <w:t>，</w:t>
      </w:r>
      <w:r w:rsidR="001D0763" w:rsidRPr="007C1229">
        <w:rPr>
          <w:rFonts w:eastAsia="仿宋_GB2312"/>
        </w:rPr>
        <w:t>所以波长之比为</w:t>
      </w:r>
      <w:r w:rsidR="001D0763" w:rsidRPr="007C1229">
        <w:rPr>
          <w:rFonts w:eastAsia="仿宋_GB2312"/>
        </w:rPr>
        <w:fldChar w:fldCharType="begin"/>
      </w:r>
      <w:r w:rsidR="001D0763" w:rsidRPr="007C1229">
        <w:rPr>
          <w:rFonts w:eastAsia="仿宋_GB2312"/>
        </w:rPr>
        <w:instrText>eq \f(2250</w:instrText>
      </w:r>
      <w:r w:rsidR="001D0763" w:rsidRPr="007C1229">
        <w:rPr>
          <w:rFonts w:eastAsia="仿宋_GB2312"/>
          <w:i/>
        </w:rPr>
        <w:instrText>,</w:instrText>
      </w:r>
      <w:r w:rsidR="001D0763" w:rsidRPr="007C1229">
        <w:rPr>
          <w:rFonts w:eastAsia="仿宋_GB2312"/>
        </w:rPr>
        <w:instrText>1500)</w:instrText>
      </w:r>
      <w:r w:rsidR="001D0763" w:rsidRPr="007C1229">
        <w:rPr>
          <w:rFonts w:eastAsia="仿宋_GB2312"/>
        </w:rPr>
        <w:fldChar w:fldCharType="end"/>
      </w:r>
      <w:r w:rsidR="001235FD">
        <w:rPr>
          <w:rFonts w:eastAsia="仿宋_GB2312"/>
        </w:rPr>
        <w:t xml:space="preserve"> = </w:t>
      </w:r>
      <w:r w:rsidR="001D0763" w:rsidRPr="007C1229">
        <w:rPr>
          <w:rFonts w:eastAsia="仿宋_GB2312"/>
        </w:rPr>
        <w:t>1.5</w:t>
      </w:r>
      <w:r w:rsidR="001D0763" w:rsidRPr="007C1229">
        <w:rPr>
          <w:rFonts w:eastAsia="仿宋_GB2312"/>
        </w:rPr>
        <w:t>；波长越短</w:t>
      </w:r>
      <w:r w:rsidR="009E1A22">
        <w:rPr>
          <w:rFonts w:eastAsia="仿宋_GB2312"/>
        </w:rPr>
        <w:t>，</w:t>
      </w:r>
      <w:r w:rsidR="001D0763" w:rsidRPr="007C1229">
        <w:rPr>
          <w:rFonts w:eastAsia="仿宋_GB2312"/>
        </w:rPr>
        <w:t>越不容易发生衍射。</w:t>
      </w:r>
    </w:p>
    <w:p w14:paraId="26253AA3" w14:textId="77777777" w:rsidR="009E1A22" w:rsidRDefault="009E1A22" w:rsidP="00CF0827"/>
    <w:p w14:paraId="0500B331" w14:textId="6AC4E2E3" w:rsidR="001D0763" w:rsidRPr="007C1229" w:rsidRDefault="005837E1" w:rsidP="009E1A22">
      <w:pPr>
        <w:pStyle w:val="af2"/>
        <w:numPr>
          <w:ilvl w:val="0"/>
          <w:numId w:val="16"/>
        </w:numPr>
        <w:ind w:firstLineChars="0"/>
      </w:pPr>
      <w:r w:rsidRPr="007C1229">
        <w:rPr>
          <w:noProof/>
        </w:rPr>
        <w:drawing>
          <wp:anchor distT="0" distB="0" distL="114300" distR="114300" simplePos="0" relativeHeight="251711488" behindDoc="0" locked="0" layoutInCell="1" allowOverlap="1" wp14:anchorId="5FF2DE9D" wp14:editId="4B6136FA">
            <wp:simplePos x="0" y="0"/>
            <wp:positionH relativeFrom="column">
              <wp:posOffset>3046626</wp:posOffset>
            </wp:positionH>
            <wp:positionV relativeFrom="paragraph">
              <wp:posOffset>161</wp:posOffset>
            </wp:positionV>
            <wp:extent cx="2219752" cy="1287701"/>
            <wp:effectExtent l="0" t="0" r="0" b="8255"/>
            <wp:wrapSquare wrapText="bothSides"/>
            <wp:docPr id="3424" name="图片 3424" descr="E:\电子稿\金版教程（魏）\2016\3.6\课件-物理（高三一轮书\15WL1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4" descr="E:\电子稿\金版教程（魏）\2016\3.6\课件-物理（高三一轮书\15WL135.tif"/>
                    <pic:cNvPicPr>
                      <a:picLocks noChangeAspect="1" noChangeArrowheads="1"/>
                    </pic:cNvPicPr>
                  </pic:nvPicPr>
                  <pic:blipFill>
                    <a:blip r:embed="rId185" r:link="rId186" cstate="print">
                      <a:extLst>
                        <a:ext uri="{28A0092B-C50C-407E-A947-70E740481C1C}">
                          <a14:useLocalDpi xmlns:a14="http://schemas.microsoft.com/office/drawing/2010/main" val="0"/>
                        </a:ext>
                      </a:extLst>
                    </a:blip>
                    <a:srcRect/>
                    <a:stretch>
                      <a:fillRect/>
                    </a:stretch>
                  </pic:blipFill>
                  <pic:spPr bwMode="auto">
                    <a:xfrm>
                      <a:off x="0" y="0"/>
                      <a:ext cx="2219752" cy="1287701"/>
                    </a:xfrm>
                    <a:prstGeom prst="rect">
                      <a:avLst/>
                    </a:prstGeom>
                    <a:noFill/>
                    <a:ln>
                      <a:noFill/>
                    </a:ln>
                  </pic:spPr>
                </pic:pic>
              </a:graphicData>
            </a:graphic>
          </wp:anchor>
        </w:drawing>
      </w:r>
      <w:r w:rsidR="001D0763" w:rsidRPr="009E1A22">
        <w:rPr>
          <w:rFonts w:eastAsia="黑体"/>
        </w:rPr>
        <w:t>[2015·</w:t>
      </w:r>
      <w:r w:rsidR="001D0763" w:rsidRPr="009E1A22">
        <w:rPr>
          <w:rFonts w:eastAsia="黑体"/>
        </w:rPr>
        <w:t>课标全国卷</w:t>
      </w:r>
      <w:r w:rsidR="001D0763" w:rsidRPr="009E1A22">
        <w:rPr>
          <w:rFonts w:eastAsia="黑体" w:hAnsi="宋体" w:cs="宋体" w:hint="eastAsia"/>
        </w:rPr>
        <w:t>Ⅰ</w:t>
      </w:r>
      <w:r w:rsidR="001D0763" w:rsidRPr="009E1A22">
        <w:rPr>
          <w:rFonts w:eastAsia="黑体"/>
        </w:rPr>
        <w:t>]</w:t>
      </w:r>
      <w:r w:rsidR="001D0763" w:rsidRPr="007C1229">
        <w:t>甲、乙两列简谐横波在同一介质中分别沿</w:t>
      </w:r>
      <w:r w:rsidR="001D0763" w:rsidRPr="009E1A22">
        <w:rPr>
          <w:i/>
        </w:rPr>
        <w:t>x</w:t>
      </w:r>
      <w:r w:rsidR="001D0763" w:rsidRPr="007C1229">
        <w:t>轴正向和负向传播</w:t>
      </w:r>
      <w:r w:rsidR="009E1A22">
        <w:t>，</w:t>
      </w:r>
      <w:r w:rsidR="001D0763" w:rsidRPr="007C1229">
        <w:t>波速均为</w:t>
      </w:r>
      <w:r w:rsidR="001D0763" w:rsidRPr="009E1A22">
        <w:rPr>
          <w:rFonts w:ascii="Book Antiqua" w:hAnsi="Book Antiqua"/>
          <w:i/>
        </w:rPr>
        <w:t>v</w:t>
      </w:r>
      <w:r w:rsidR="001235FD">
        <w:t xml:space="preserve"> = </w:t>
      </w:r>
      <w:r w:rsidR="001D0763" w:rsidRPr="007C1229">
        <w:t>25 cm/s</w:t>
      </w:r>
      <w:r w:rsidR="001D0763" w:rsidRPr="007C1229">
        <w:t>。两列波在</w:t>
      </w:r>
      <w:r w:rsidR="001D0763" w:rsidRPr="009E1A22">
        <w:rPr>
          <w:i/>
        </w:rPr>
        <w:t>t</w:t>
      </w:r>
      <w:r w:rsidR="001235FD">
        <w:t xml:space="preserve"> = </w:t>
      </w:r>
      <w:r w:rsidR="001D0763" w:rsidRPr="007C1229">
        <w:t>0</w:t>
      </w:r>
      <w:r w:rsidR="001D0763" w:rsidRPr="007C1229">
        <w:t>时的波形曲线如图所示。求：</w:t>
      </w:r>
    </w:p>
    <w:p w14:paraId="68399089" w14:textId="259B8550" w:rsidR="001D0763" w:rsidRPr="007C1229" w:rsidRDefault="00B058CC" w:rsidP="00CF0827">
      <w:r>
        <w:t>（</w:t>
      </w:r>
      <w:r w:rsidR="001D0763" w:rsidRPr="007C1229">
        <w:t>1</w:t>
      </w:r>
      <w:r>
        <w:t>）</w:t>
      </w:r>
      <w:r w:rsidR="001D0763" w:rsidRPr="007C1229">
        <w:rPr>
          <w:i/>
        </w:rPr>
        <w:t>t</w:t>
      </w:r>
      <w:r w:rsidR="001235FD">
        <w:t xml:space="preserve"> = </w:t>
      </w:r>
      <w:r w:rsidR="001D0763" w:rsidRPr="007C1229">
        <w:t>0</w:t>
      </w:r>
      <w:r w:rsidR="001D0763" w:rsidRPr="007C1229">
        <w:t>时</w:t>
      </w:r>
      <w:r w:rsidR="009E1A22">
        <w:t>，</w:t>
      </w:r>
      <w:r w:rsidR="001D0763" w:rsidRPr="007C1229">
        <w:t>介质中偏离平衡位置位移为</w:t>
      </w:r>
      <w:r w:rsidR="001D0763" w:rsidRPr="007C1229">
        <w:t>16 cm</w:t>
      </w:r>
      <w:r w:rsidR="001D0763" w:rsidRPr="007C1229">
        <w:t>的所有质点的</w:t>
      </w:r>
      <w:r w:rsidR="001D0763" w:rsidRPr="007C1229">
        <w:rPr>
          <w:i/>
        </w:rPr>
        <w:t>x</w:t>
      </w:r>
      <w:r w:rsidR="001D0763" w:rsidRPr="007C1229">
        <w:t>坐标；</w:t>
      </w:r>
    </w:p>
    <w:p w14:paraId="036AB80E" w14:textId="343A7221" w:rsidR="001D0763" w:rsidRPr="007C1229" w:rsidRDefault="00B058CC" w:rsidP="00CF0827">
      <w:r>
        <w:t>（</w:t>
      </w:r>
      <w:r w:rsidR="001D0763" w:rsidRPr="007C1229">
        <w:t>2</w:t>
      </w:r>
      <w:r>
        <w:t>）</w:t>
      </w:r>
      <w:r w:rsidR="001D0763" w:rsidRPr="007C1229">
        <w:t>从</w:t>
      </w:r>
      <w:r w:rsidR="001D0763" w:rsidRPr="007C1229">
        <w:rPr>
          <w:i/>
        </w:rPr>
        <w:t>t</w:t>
      </w:r>
      <w:r w:rsidR="001235FD">
        <w:t xml:space="preserve"> = </w:t>
      </w:r>
      <w:r w:rsidR="001D0763" w:rsidRPr="007C1229">
        <w:t>0</w:t>
      </w:r>
      <w:r w:rsidR="001D0763" w:rsidRPr="007C1229">
        <w:t>开始</w:t>
      </w:r>
      <w:r w:rsidR="009E1A22">
        <w:t>，</w:t>
      </w:r>
      <w:r w:rsidR="001D0763" w:rsidRPr="007C1229">
        <w:t>介质中最早出现偏离平衡位置位移为－</w:t>
      </w:r>
      <w:r w:rsidR="001D0763" w:rsidRPr="007C1229">
        <w:t>16 cm</w:t>
      </w:r>
      <w:r w:rsidR="001D0763" w:rsidRPr="007C1229">
        <w:t>的质点的时间。</w:t>
      </w:r>
    </w:p>
    <w:p w14:paraId="3023B439" w14:textId="47A2121D" w:rsidR="001D0763" w:rsidRPr="007C1229" w:rsidRDefault="001D0763" w:rsidP="00CF0827">
      <w:r w:rsidRPr="00771B63">
        <w:rPr>
          <w:rFonts w:eastAsia="黑体"/>
          <w:color w:val="FF0000"/>
        </w:rPr>
        <w:t xml:space="preserve">答案　</w:t>
      </w:r>
      <w:r w:rsidR="00B058CC">
        <w:t>（</w:t>
      </w:r>
      <w:r w:rsidRPr="007C1229">
        <w:t>1</w:t>
      </w:r>
      <w:r w:rsidR="00B058CC">
        <w:t>）</w:t>
      </w:r>
      <w:r w:rsidRPr="007C1229">
        <w:rPr>
          <w:i/>
        </w:rPr>
        <w:t>x</w:t>
      </w:r>
      <w:r w:rsidR="001235FD">
        <w:t xml:space="preserve"> = </w:t>
      </w:r>
      <w:r w:rsidR="00B058CC">
        <w:t>（</w:t>
      </w:r>
      <w:r w:rsidRPr="007C1229">
        <w:t>50</w:t>
      </w:r>
      <w:r w:rsidR="006A7630">
        <w:t xml:space="preserve"> + </w:t>
      </w:r>
      <w:r w:rsidRPr="007C1229">
        <w:t>300</w:t>
      </w:r>
      <w:r w:rsidRPr="007C1229">
        <w:rPr>
          <w:i/>
        </w:rPr>
        <w:t>n</w:t>
      </w:r>
      <w:r w:rsidR="00B058CC">
        <w:t>）</w:t>
      </w:r>
      <w:r w:rsidRPr="007C1229">
        <w:t xml:space="preserve"> cm</w:t>
      </w:r>
      <w:r w:rsidR="00B058CC">
        <w:t>（</w:t>
      </w:r>
      <w:r w:rsidRPr="007C1229">
        <w:rPr>
          <w:i/>
        </w:rPr>
        <w:t>n</w:t>
      </w:r>
      <w:r w:rsidR="001235FD">
        <w:t xml:space="preserve"> = </w:t>
      </w:r>
      <w:r w:rsidRPr="007C1229">
        <w:t>0</w:t>
      </w:r>
      <w:r w:rsidR="009E1A22">
        <w:t>，</w:t>
      </w:r>
      <w:r w:rsidRPr="007C1229">
        <w:t>±1</w:t>
      </w:r>
      <w:r w:rsidR="009E1A22">
        <w:t>，</w:t>
      </w:r>
      <w:r w:rsidRPr="007C1229">
        <w:t>±2</w:t>
      </w:r>
      <w:r w:rsidRPr="007C1229">
        <w:rPr>
          <w:rFonts w:hAnsi="宋体"/>
        </w:rPr>
        <w:t>…</w:t>
      </w:r>
      <w:r w:rsidR="00B058CC">
        <w:t>）</w:t>
      </w:r>
    </w:p>
    <w:p w14:paraId="64C5BEF4" w14:textId="6EACCC59" w:rsidR="001D0763" w:rsidRPr="007C1229" w:rsidRDefault="00B058CC" w:rsidP="00CF0827">
      <w:r>
        <w:t>（</w:t>
      </w:r>
      <w:r w:rsidR="001D0763" w:rsidRPr="007C1229">
        <w:t>2</w:t>
      </w:r>
      <w:r>
        <w:t>）</w:t>
      </w:r>
      <w:r w:rsidR="001D0763" w:rsidRPr="007C1229">
        <w:rPr>
          <w:i/>
        </w:rPr>
        <w:t>t</w:t>
      </w:r>
      <w:r w:rsidR="001235FD">
        <w:t xml:space="preserve"> = </w:t>
      </w:r>
      <w:r w:rsidR="001D0763" w:rsidRPr="007C1229">
        <w:t>0.1 s</w:t>
      </w:r>
    </w:p>
    <w:p w14:paraId="113B8517" w14:textId="41C846C2" w:rsidR="001D0763" w:rsidRPr="007C1229" w:rsidRDefault="001D0763" w:rsidP="00CF0827">
      <w:pPr>
        <w:rPr>
          <w:rFonts w:eastAsia="仿宋_GB2312"/>
        </w:rPr>
      </w:pPr>
      <w:r w:rsidRPr="00063247">
        <w:rPr>
          <w:rFonts w:eastAsia="黑体"/>
          <w:color w:val="0000FF"/>
        </w:rPr>
        <w:t xml:space="preserve">解析　</w:t>
      </w:r>
      <w:r w:rsidR="00B058CC">
        <w:rPr>
          <w:rFonts w:eastAsia="仿宋_GB2312"/>
        </w:rPr>
        <w:t>（</w:t>
      </w:r>
      <w:r w:rsidRPr="007C1229">
        <w:rPr>
          <w:rFonts w:eastAsia="仿宋_GB2312"/>
        </w:rPr>
        <w:t>1</w:t>
      </w:r>
      <w:r w:rsidR="00B058CC">
        <w:rPr>
          <w:rFonts w:eastAsia="仿宋_GB2312"/>
        </w:rPr>
        <w:t>）</w:t>
      </w:r>
      <w:r w:rsidRPr="007C1229">
        <w:rPr>
          <w:rFonts w:eastAsia="仿宋_GB2312"/>
          <w:i/>
        </w:rPr>
        <w:t>t</w:t>
      </w:r>
      <w:r w:rsidR="001235FD">
        <w:rPr>
          <w:rFonts w:eastAsia="仿宋_GB2312"/>
        </w:rPr>
        <w:t xml:space="preserve"> = </w:t>
      </w:r>
      <w:r w:rsidRPr="007C1229">
        <w:rPr>
          <w:rFonts w:eastAsia="仿宋_GB2312"/>
        </w:rPr>
        <w:t>0</w:t>
      </w:r>
      <w:r w:rsidRPr="007C1229">
        <w:rPr>
          <w:rFonts w:eastAsia="仿宋_GB2312"/>
        </w:rPr>
        <w:t>时</w:t>
      </w:r>
      <w:r w:rsidR="009E1A22">
        <w:rPr>
          <w:rFonts w:eastAsia="仿宋_GB2312"/>
        </w:rPr>
        <w:t>，</w:t>
      </w:r>
      <w:r w:rsidRPr="007C1229">
        <w:rPr>
          <w:rFonts w:eastAsia="仿宋_GB2312"/>
        </w:rPr>
        <w:t>在</w:t>
      </w:r>
      <w:r w:rsidRPr="007C1229">
        <w:rPr>
          <w:rFonts w:eastAsia="仿宋_GB2312"/>
          <w:i/>
        </w:rPr>
        <w:t>x</w:t>
      </w:r>
      <w:r w:rsidR="001235FD">
        <w:rPr>
          <w:rFonts w:eastAsia="仿宋_GB2312"/>
        </w:rPr>
        <w:t xml:space="preserve"> = </w:t>
      </w:r>
      <w:r w:rsidRPr="007C1229">
        <w:rPr>
          <w:rFonts w:eastAsia="仿宋_GB2312"/>
        </w:rPr>
        <w:t>50 cm</w:t>
      </w:r>
      <w:r w:rsidRPr="007C1229">
        <w:rPr>
          <w:rFonts w:eastAsia="仿宋_GB2312"/>
        </w:rPr>
        <w:t>处两列波的波峰相遇</w:t>
      </w:r>
      <w:r w:rsidR="009E1A22">
        <w:rPr>
          <w:rFonts w:eastAsia="仿宋_GB2312"/>
        </w:rPr>
        <w:t>，</w:t>
      </w:r>
      <w:r w:rsidRPr="007C1229">
        <w:rPr>
          <w:rFonts w:eastAsia="仿宋_GB2312"/>
        </w:rPr>
        <w:t>该处质点偏离平衡位置的位移为</w:t>
      </w:r>
      <w:r w:rsidRPr="007C1229">
        <w:rPr>
          <w:rFonts w:eastAsia="仿宋_GB2312"/>
        </w:rPr>
        <w:t>16 cm</w:t>
      </w:r>
      <w:r w:rsidRPr="007C1229">
        <w:rPr>
          <w:rFonts w:eastAsia="仿宋_GB2312"/>
        </w:rPr>
        <w:t>。两列波的波峰相遇处的质点偏离平衡位置的位移均为</w:t>
      </w:r>
      <w:r w:rsidRPr="007C1229">
        <w:rPr>
          <w:rFonts w:eastAsia="仿宋_GB2312"/>
        </w:rPr>
        <w:t>16 cm</w:t>
      </w:r>
      <w:r w:rsidRPr="007C1229">
        <w:rPr>
          <w:rFonts w:eastAsia="仿宋_GB2312"/>
        </w:rPr>
        <w:t>。</w:t>
      </w:r>
    </w:p>
    <w:p w14:paraId="336D6CCB" w14:textId="738E49C7" w:rsidR="001D0763" w:rsidRPr="007C1229" w:rsidRDefault="001D0763" w:rsidP="00CF0827">
      <w:pPr>
        <w:rPr>
          <w:rFonts w:eastAsia="仿宋_GB2312"/>
        </w:rPr>
      </w:pPr>
      <w:r w:rsidRPr="007C1229">
        <w:rPr>
          <w:rFonts w:eastAsia="仿宋_GB2312"/>
        </w:rPr>
        <w:t>从图线可以看出</w:t>
      </w:r>
      <w:r w:rsidR="009E1A22">
        <w:rPr>
          <w:rFonts w:eastAsia="仿宋_GB2312"/>
        </w:rPr>
        <w:t>，</w:t>
      </w:r>
      <w:r w:rsidRPr="007C1229">
        <w:rPr>
          <w:rFonts w:eastAsia="仿宋_GB2312"/>
        </w:rPr>
        <w:t>甲、乙两列波的波长分别为</w:t>
      </w:r>
    </w:p>
    <w:p w14:paraId="07F36C62" w14:textId="7AED5428" w:rsidR="001D0763" w:rsidRPr="007C1229" w:rsidRDefault="001D0763" w:rsidP="00CF0827">
      <w:pPr>
        <w:rPr>
          <w:rFonts w:eastAsia="仿宋_GB2312"/>
        </w:rPr>
      </w:pPr>
      <w:r w:rsidRPr="007C1229">
        <w:rPr>
          <w:rFonts w:eastAsia="仿宋_GB2312"/>
          <w:i/>
        </w:rPr>
        <w:t>λ</w:t>
      </w:r>
      <w:r w:rsidRPr="007C1229">
        <w:rPr>
          <w:rFonts w:eastAsia="仿宋_GB2312"/>
          <w:vertAlign w:val="subscript"/>
        </w:rPr>
        <w:t>1</w:t>
      </w:r>
      <w:r w:rsidR="001235FD">
        <w:rPr>
          <w:rFonts w:eastAsia="仿宋_GB2312"/>
        </w:rPr>
        <w:t xml:space="preserve"> = </w:t>
      </w:r>
      <w:r w:rsidRPr="007C1229">
        <w:rPr>
          <w:rFonts w:eastAsia="仿宋_GB2312"/>
        </w:rPr>
        <w:t>50 cm</w:t>
      </w:r>
      <w:r w:rsidR="009E1A22">
        <w:rPr>
          <w:rFonts w:eastAsia="仿宋_GB2312"/>
        </w:rPr>
        <w:t>，</w:t>
      </w:r>
      <w:r w:rsidRPr="007C1229">
        <w:rPr>
          <w:rFonts w:eastAsia="仿宋_GB2312"/>
          <w:i/>
        </w:rPr>
        <w:t>λ</w:t>
      </w:r>
      <w:r w:rsidRPr="007C1229">
        <w:rPr>
          <w:rFonts w:eastAsia="仿宋_GB2312"/>
          <w:vertAlign w:val="subscript"/>
        </w:rPr>
        <w:t>2</w:t>
      </w:r>
      <w:r w:rsidR="001235FD">
        <w:rPr>
          <w:rFonts w:eastAsia="仿宋_GB2312"/>
        </w:rPr>
        <w:t xml:space="preserve"> = </w:t>
      </w:r>
      <w:r w:rsidRPr="007C1229">
        <w:rPr>
          <w:rFonts w:eastAsia="仿宋_GB2312"/>
        </w:rPr>
        <w:t>60 cm</w:t>
      </w:r>
      <w:r w:rsidRPr="007C1229">
        <w:rPr>
          <w:rFonts w:eastAsia="仿宋_GB2312" w:hAnsi="宋体" w:cs="宋体" w:hint="eastAsia"/>
        </w:rPr>
        <w:t>①</w:t>
      </w:r>
    </w:p>
    <w:p w14:paraId="2091ADC4" w14:textId="77777777" w:rsidR="001D0763" w:rsidRPr="007C1229" w:rsidRDefault="001D0763" w:rsidP="00CF0827">
      <w:pPr>
        <w:rPr>
          <w:rFonts w:eastAsia="仿宋_GB2312"/>
        </w:rPr>
      </w:pPr>
      <w:r w:rsidRPr="007C1229">
        <w:rPr>
          <w:rFonts w:eastAsia="仿宋_GB2312"/>
        </w:rPr>
        <w:t>甲、乙两列波波峰的</w:t>
      </w:r>
      <w:r w:rsidRPr="007C1229">
        <w:rPr>
          <w:rFonts w:eastAsia="仿宋_GB2312"/>
          <w:i/>
        </w:rPr>
        <w:t>x</w:t>
      </w:r>
      <w:r w:rsidRPr="007C1229">
        <w:rPr>
          <w:rFonts w:eastAsia="仿宋_GB2312"/>
        </w:rPr>
        <w:t>坐标分别为</w:t>
      </w:r>
    </w:p>
    <w:p w14:paraId="0FC3FA98" w14:textId="5395266C" w:rsidR="001D0763" w:rsidRPr="007C1229" w:rsidRDefault="001D0763" w:rsidP="00CF0827">
      <w:pPr>
        <w:rPr>
          <w:rFonts w:eastAsia="仿宋_GB2312"/>
        </w:rPr>
      </w:pPr>
      <w:r w:rsidRPr="007C1229">
        <w:rPr>
          <w:rFonts w:eastAsia="仿宋_GB2312"/>
          <w:i/>
        </w:rPr>
        <w:t>x</w:t>
      </w:r>
      <w:r w:rsidRPr="007C1229">
        <w:rPr>
          <w:rFonts w:eastAsia="仿宋_GB2312"/>
          <w:vertAlign w:val="subscript"/>
        </w:rPr>
        <w:t>1</w:t>
      </w:r>
      <w:r w:rsidR="001235FD">
        <w:rPr>
          <w:rFonts w:eastAsia="仿宋_GB2312"/>
        </w:rPr>
        <w:t xml:space="preserve"> = </w:t>
      </w:r>
      <w:r w:rsidRPr="007C1229">
        <w:rPr>
          <w:rFonts w:eastAsia="仿宋_GB2312"/>
        </w:rPr>
        <w:t>50</w:t>
      </w:r>
      <w:r w:rsidR="006A7630">
        <w:rPr>
          <w:rFonts w:eastAsia="仿宋_GB2312"/>
        </w:rPr>
        <w:t xml:space="preserve"> + </w:t>
      </w:r>
      <w:r w:rsidRPr="007C1229">
        <w:rPr>
          <w:rFonts w:eastAsia="仿宋_GB2312"/>
          <w:i/>
        </w:rPr>
        <w:t>k</w:t>
      </w:r>
      <w:r w:rsidRPr="007C1229">
        <w:rPr>
          <w:rFonts w:eastAsia="仿宋_GB2312"/>
          <w:vertAlign w:val="subscript"/>
        </w:rPr>
        <w:t>1</w:t>
      </w:r>
      <w:r w:rsidRPr="007C1229">
        <w:rPr>
          <w:rFonts w:eastAsia="仿宋_GB2312"/>
          <w:i/>
        </w:rPr>
        <w:t>λ</w:t>
      </w:r>
      <w:r w:rsidRPr="007C1229">
        <w:rPr>
          <w:rFonts w:eastAsia="仿宋_GB2312"/>
          <w:vertAlign w:val="subscript"/>
        </w:rPr>
        <w:t>1</w:t>
      </w:r>
      <w:r w:rsidR="009E1A22">
        <w:rPr>
          <w:rFonts w:eastAsia="仿宋_GB2312"/>
        </w:rPr>
        <w:t>，</w:t>
      </w:r>
      <w:r w:rsidRPr="007C1229">
        <w:rPr>
          <w:rFonts w:eastAsia="仿宋_GB2312"/>
          <w:i/>
        </w:rPr>
        <w:t>k</w:t>
      </w:r>
      <w:r w:rsidRPr="007C1229">
        <w:rPr>
          <w:rFonts w:eastAsia="仿宋_GB2312"/>
          <w:vertAlign w:val="subscript"/>
        </w:rPr>
        <w:t>1</w:t>
      </w:r>
      <w:r w:rsidR="001235FD">
        <w:rPr>
          <w:rFonts w:eastAsia="仿宋_GB2312"/>
        </w:rPr>
        <w:t xml:space="preserve"> = </w:t>
      </w:r>
      <w:r w:rsidRPr="007C1229">
        <w:rPr>
          <w:rFonts w:eastAsia="仿宋_GB2312"/>
        </w:rPr>
        <w:t>0</w:t>
      </w:r>
      <w:r w:rsidR="009E1A22">
        <w:rPr>
          <w:rFonts w:eastAsia="仿宋_GB2312"/>
        </w:rPr>
        <w:t>，</w:t>
      </w:r>
      <w:r w:rsidRPr="007C1229">
        <w:rPr>
          <w:rFonts w:eastAsia="仿宋_GB2312"/>
        </w:rPr>
        <w:t>±1</w:t>
      </w:r>
      <w:r w:rsidR="009E1A22">
        <w:rPr>
          <w:rFonts w:eastAsia="仿宋_GB2312"/>
        </w:rPr>
        <w:t>，</w:t>
      </w:r>
      <w:r w:rsidRPr="007C1229">
        <w:rPr>
          <w:rFonts w:eastAsia="仿宋_GB2312"/>
        </w:rPr>
        <w:t>±2</w:t>
      </w:r>
      <w:r w:rsidR="009E1A22">
        <w:rPr>
          <w:rFonts w:eastAsia="仿宋_GB2312"/>
        </w:rPr>
        <w:t>，</w:t>
      </w:r>
      <w:r w:rsidRPr="007C1229">
        <w:rPr>
          <w:rFonts w:hAnsi="宋体"/>
        </w:rPr>
        <w:t>…</w:t>
      </w:r>
      <w:r w:rsidRPr="007C1229">
        <w:rPr>
          <w:rFonts w:eastAsia="仿宋_GB2312" w:hAnsi="宋体" w:cs="宋体" w:hint="eastAsia"/>
        </w:rPr>
        <w:t>②</w:t>
      </w:r>
    </w:p>
    <w:p w14:paraId="6C714A25" w14:textId="5CC4326F" w:rsidR="001D0763" w:rsidRPr="007C1229" w:rsidRDefault="001D0763" w:rsidP="00CF0827">
      <w:pPr>
        <w:rPr>
          <w:rFonts w:eastAsia="仿宋_GB2312"/>
        </w:rPr>
      </w:pPr>
      <w:r w:rsidRPr="007C1229">
        <w:rPr>
          <w:rFonts w:eastAsia="仿宋_GB2312"/>
          <w:i/>
        </w:rPr>
        <w:t>x</w:t>
      </w:r>
      <w:r w:rsidRPr="007C1229">
        <w:rPr>
          <w:rFonts w:eastAsia="仿宋_GB2312"/>
          <w:vertAlign w:val="subscript"/>
        </w:rPr>
        <w:t>2</w:t>
      </w:r>
      <w:r w:rsidR="001235FD">
        <w:rPr>
          <w:rFonts w:eastAsia="仿宋_GB2312"/>
        </w:rPr>
        <w:t xml:space="preserve"> = </w:t>
      </w:r>
      <w:r w:rsidRPr="007C1229">
        <w:rPr>
          <w:rFonts w:eastAsia="仿宋_GB2312"/>
        </w:rPr>
        <w:t>50</w:t>
      </w:r>
      <w:r w:rsidR="006A7630">
        <w:rPr>
          <w:rFonts w:eastAsia="仿宋_GB2312"/>
        </w:rPr>
        <w:t xml:space="preserve"> + </w:t>
      </w:r>
      <w:r w:rsidRPr="007C1229">
        <w:rPr>
          <w:rFonts w:eastAsia="仿宋_GB2312"/>
          <w:i/>
        </w:rPr>
        <w:t>k</w:t>
      </w:r>
      <w:r w:rsidRPr="007C1229">
        <w:rPr>
          <w:rFonts w:eastAsia="仿宋_GB2312"/>
          <w:vertAlign w:val="subscript"/>
        </w:rPr>
        <w:t>2</w:t>
      </w:r>
      <w:r w:rsidRPr="007C1229">
        <w:rPr>
          <w:rFonts w:eastAsia="仿宋_GB2312"/>
          <w:i/>
        </w:rPr>
        <w:t>λ</w:t>
      </w:r>
      <w:r w:rsidRPr="007C1229">
        <w:rPr>
          <w:rFonts w:eastAsia="仿宋_GB2312"/>
          <w:vertAlign w:val="subscript"/>
        </w:rPr>
        <w:t>2</w:t>
      </w:r>
      <w:r w:rsidR="009E1A22">
        <w:rPr>
          <w:rFonts w:eastAsia="仿宋_GB2312"/>
        </w:rPr>
        <w:t>，</w:t>
      </w:r>
      <w:r w:rsidRPr="007C1229">
        <w:rPr>
          <w:rFonts w:eastAsia="仿宋_GB2312"/>
          <w:i/>
        </w:rPr>
        <w:t>k</w:t>
      </w:r>
      <w:r w:rsidRPr="007C1229">
        <w:rPr>
          <w:rFonts w:eastAsia="仿宋_GB2312"/>
          <w:vertAlign w:val="subscript"/>
        </w:rPr>
        <w:t>2</w:t>
      </w:r>
      <w:r w:rsidR="001235FD">
        <w:rPr>
          <w:rFonts w:eastAsia="仿宋_GB2312"/>
        </w:rPr>
        <w:t xml:space="preserve"> = </w:t>
      </w:r>
      <w:r w:rsidRPr="007C1229">
        <w:rPr>
          <w:rFonts w:eastAsia="仿宋_GB2312"/>
        </w:rPr>
        <w:t>0</w:t>
      </w:r>
      <w:r w:rsidR="009E1A22">
        <w:rPr>
          <w:rFonts w:eastAsia="仿宋_GB2312"/>
        </w:rPr>
        <w:t>，</w:t>
      </w:r>
      <w:r w:rsidRPr="007C1229">
        <w:rPr>
          <w:rFonts w:eastAsia="仿宋_GB2312"/>
        </w:rPr>
        <w:t>±1</w:t>
      </w:r>
      <w:r w:rsidR="009E1A22">
        <w:rPr>
          <w:rFonts w:eastAsia="仿宋_GB2312"/>
        </w:rPr>
        <w:t>，</w:t>
      </w:r>
      <w:r w:rsidRPr="007C1229">
        <w:rPr>
          <w:rFonts w:eastAsia="仿宋_GB2312"/>
        </w:rPr>
        <w:t>±2</w:t>
      </w:r>
      <w:r w:rsidR="009E1A22">
        <w:rPr>
          <w:rFonts w:eastAsia="仿宋_GB2312"/>
        </w:rPr>
        <w:t>，</w:t>
      </w:r>
      <w:r w:rsidRPr="007C1229">
        <w:rPr>
          <w:rFonts w:hAnsi="宋体"/>
        </w:rPr>
        <w:t>…</w:t>
      </w:r>
      <w:r w:rsidRPr="007C1229">
        <w:rPr>
          <w:rFonts w:eastAsia="仿宋_GB2312" w:hAnsi="宋体" w:cs="宋体" w:hint="eastAsia"/>
        </w:rPr>
        <w:t>③</w:t>
      </w:r>
    </w:p>
    <w:p w14:paraId="51365EBB" w14:textId="52AAA4FB" w:rsidR="001D0763" w:rsidRPr="007C1229" w:rsidRDefault="001D0763" w:rsidP="00CF0827">
      <w:pPr>
        <w:rPr>
          <w:rFonts w:eastAsia="仿宋_GB2312"/>
        </w:rPr>
      </w:pPr>
      <w:r w:rsidRPr="007C1229">
        <w:rPr>
          <w:rFonts w:eastAsia="仿宋_GB2312"/>
        </w:rPr>
        <w:t>由</w:t>
      </w:r>
      <w:r w:rsidRPr="007C1229">
        <w:rPr>
          <w:rFonts w:eastAsia="仿宋_GB2312" w:hAnsi="宋体" w:cs="宋体" w:hint="eastAsia"/>
        </w:rPr>
        <w:t>①②③</w:t>
      </w:r>
      <w:r w:rsidRPr="007C1229">
        <w:rPr>
          <w:rFonts w:eastAsia="仿宋_GB2312"/>
        </w:rPr>
        <w:t>式得</w:t>
      </w:r>
      <w:r w:rsidR="009E1A22">
        <w:rPr>
          <w:rFonts w:eastAsia="仿宋_GB2312"/>
        </w:rPr>
        <w:t>，</w:t>
      </w:r>
      <w:r w:rsidRPr="007C1229">
        <w:rPr>
          <w:rFonts w:eastAsia="仿宋_GB2312"/>
        </w:rPr>
        <w:t>介质中偏离平衡位置位移为</w:t>
      </w:r>
      <w:r w:rsidRPr="007C1229">
        <w:rPr>
          <w:rFonts w:eastAsia="仿宋_GB2312"/>
        </w:rPr>
        <w:t>16 cm</w:t>
      </w:r>
      <w:r w:rsidRPr="007C1229">
        <w:rPr>
          <w:rFonts w:eastAsia="仿宋_GB2312"/>
        </w:rPr>
        <w:t>的所有质点的</w:t>
      </w:r>
      <w:r w:rsidRPr="007C1229">
        <w:rPr>
          <w:rFonts w:eastAsia="仿宋_GB2312"/>
          <w:i/>
        </w:rPr>
        <w:t>x</w:t>
      </w:r>
      <w:r w:rsidRPr="007C1229">
        <w:rPr>
          <w:rFonts w:eastAsia="仿宋_GB2312"/>
        </w:rPr>
        <w:t>坐标为</w:t>
      </w:r>
      <w:r w:rsidRPr="007C1229">
        <w:rPr>
          <w:rFonts w:eastAsia="仿宋_GB2312"/>
          <w:i/>
        </w:rPr>
        <w:t>x</w:t>
      </w:r>
      <w:r w:rsidR="001235FD">
        <w:rPr>
          <w:rFonts w:eastAsia="仿宋_GB2312"/>
        </w:rPr>
        <w:t xml:space="preserve"> = </w:t>
      </w:r>
      <w:r w:rsidR="00B058CC">
        <w:rPr>
          <w:rFonts w:eastAsia="仿宋_GB2312"/>
        </w:rPr>
        <w:t>（</w:t>
      </w:r>
      <w:r w:rsidRPr="007C1229">
        <w:rPr>
          <w:rFonts w:eastAsia="仿宋_GB2312"/>
        </w:rPr>
        <w:t>50</w:t>
      </w:r>
      <w:r w:rsidR="006A7630">
        <w:rPr>
          <w:rFonts w:eastAsia="仿宋_GB2312"/>
        </w:rPr>
        <w:t xml:space="preserve"> + </w:t>
      </w:r>
      <w:r w:rsidRPr="007C1229">
        <w:rPr>
          <w:rFonts w:eastAsia="仿宋_GB2312"/>
        </w:rPr>
        <w:t>300</w:t>
      </w:r>
      <w:r w:rsidRPr="007C1229">
        <w:rPr>
          <w:rFonts w:eastAsia="仿宋_GB2312"/>
          <w:i/>
        </w:rPr>
        <w:t>n</w:t>
      </w:r>
      <w:r w:rsidR="00B058CC">
        <w:rPr>
          <w:rFonts w:eastAsia="仿宋_GB2312"/>
        </w:rPr>
        <w:t>）</w:t>
      </w:r>
      <w:r w:rsidRPr="007C1229">
        <w:rPr>
          <w:rFonts w:eastAsia="仿宋_GB2312"/>
        </w:rPr>
        <w:t xml:space="preserve"> cm</w:t>
      </w:r>
      <w:r w:rsidR="00B058CC">
        <w:rPr>
          <w:rFonts w:eastAsia="仿宋_GB2312"/>
        </w:rPr>
        <w:t>（</w:t>
      </w:r>
      <w:r w:rsidRPr="007C1229">
        <w:rPr>
          <w:rFonts w:eastAsia="仿宋_GB2312"/>
          <w:i/>
        </w:rPr>
        <w:t>n</w:t>
      </w:r>
      <w:r w:rsidR="001235FD">
        <w:rPr>
          <w:rFonts w:eastAsia="仿宋_GB2312"/>
        </w:rPr>
        <w:t xml:space="preserve"> = </w:t>
      </w:r>
      <w:r w:rsidRPr="007C1229">
        <w:rPr>
          <w:rFonts w:eastAsia="仿宋_GB2312"/>
        </w:rPr>
        <w:t>0</w:t>
      </w:r>
      <w:r w:rsidR="009E1A22">
        <w:rPr>
          <w:rFonts w:eastAsia="仿宋_GB2312"/>
        </w:rPr>
        <w:t>，</w:t>
      </w:r>
      <w:r w:rsidRPr="007C1229">
        <w:rPr>
          <w:rFonts w:eastAsia="仿宋_GB2312"/>
        </w:rPr>
        <w:t>±1</w:t>
      </w:r>
      <w:r w:rsidR="009E1A22">
        <w:rPr>
          <w:rFonts w:eastAsia="仿宋_GB2312"/>
        </w:rPr>
        <w:t>，</w:t>
      </w:r>
      <w:r w:rsidRPr="007C1229">
        <w:rPr>
          <w:rFonts w:eastAsia="仿宋_GB2312"/>
        </w:rPr>
        <w:t>±2</w:t>
      </w:r>
      <w:r w:rsidR="009E1A22">
        <w:rPr>
          <w:rFonts w:eastAsia="仿宋_GB2312"/>
        </w:rPr>
        <w:t>，</w:t>
      </w:r>
      <w:r w:rsidRPr="007C1229">
        <w:rPr>
          <w:rFonts w:hAnsi="宋体"/>
        </w:rPr>
        <w:t>…</w:t>
      </w:r>
      <w:r w:rsidR="00B058CC">
        <w:rPr>
          <w:rFonts w:eastAsia="仿宋_GB2312"/>
        </w:rPr>
        <w:t>）</w:t>
      </w:r>
      <w:r w:rsidRPr="007C1229">
        <w:rPr>
          <w:rFonts w:eastAsia="仿宋_GB2312" w:hAnsi="宋体" w:cs="宋体" w:hint="eastAsia"/>
        </w:rPr>
        <w:t>④</w:t>
      </w:r>
    </w:p>
    <w:p w14:paraId="2DDD1E5A" w14:textId="54A9EA47" w:rsidR="001D0763" w:rsidRPr="007C1229" w:rsidRDefault="00B058CC" w:rsidP="00CF0827">
      <w:pPr>
        <w:rPr>
          <w:rFonts w:eastAsia="仿宋_GB2312"/>
        </w:rPr>
      </w:pPr>
      <w:r>
        <w:rPr>
          <w:rFonts w:eastAsia="仿宋_GB2312"/>
        </w:rPr>
        <w:t>（</w:t>
      </w:r>
      <w:r w:rsidR="001D0763" w:rsidRPr="007C1229">
        <w:rPr>
          <w:rFonts w:eastAsia="仿宋_GB2312"/>
        </w:rPr>
        <w:t>2</w:t>
      </w:r>
      <w:r>
        <w:rPr>
          <w:rFonts w:eastAsia="仿宋_GB2312"/>
        </w:rPr>
        <w:t>）</w:t>
      </w:r>
      <w:r w:rsidR="001D0763" w:rsidRPr="007C1229">
        <w:rPr>
          <w:rFonts w:eastAsia="仿宋_GB2312"/>
        </w:rPr>
        <w:t>只有两列波的波谷相遇处的质点的位移为－</w:t>
      </w:r>
      <w:r w:rsidR="001D0763" w:rsidRPr="007C1229">
        <w:rPr>
          <w:rFonts w:eastAsia="仿宋_GB2312"/>
        </w:rPr>
        <w:t>16 cm</w:t>
      </w:r>
      <w:r w:rsidR="001D0763" w:rsidRPr="007C1229">
        <w:rPr>
          <w:rFonts w:eastAsia="仿宋_GB2312"/>
        </w:rPr>
        <w:t>。</w:t>
      </w:r>
      <w:r w:rsidR="001D0763" w:rsidRPr="007C1229">
        <w:rPr>
          <w:rFonts w:eastAsia="仿宋_GB2312"/>
          <w:i/>
        </w:rPr>
        <w:t>t</w:t>
      </w:r>
      <w:r w:rsidR="001235FD">
        <w:rPr>
          <w:rFonts w:eastAsia="仿宋_GB2312"/>
        </w:rPr>
        <w:t xml:space="preserve"> = </w:t>
      </w:r>
      <w:r w:rsidR="001D0763" w:rsidRPr="007C1229">
        <w:rPr>
          <w:rFonts w:eastAsia="仿宋_GB2312"/>
        </w:rPr>
        <w:t>0</w:t>
      </w:r>
      <w:r w:rsidR="001D0763" w:rsidRPr="007C1229">
        <w:rPr>
          <w:rFonts w:eastAsia="仿宋_GB2312"/>
        </w:rPr>
        <w:t>时</w:t>
      </w:r>
      <w:r w:rsidR="009E1A22">
        <w:rPr>
          <w:rFonts w:eastAsia="仿宋_GB2312"/>
        </w:rPr>
        <w:t>，</w:t>
      </w:r>
      <w:r w:rsidR="001D0763" w:rsidRPr="007C1229">
        <w:rPr>
          <w:rFonts w:eastAsia="仿宋_GB2312"/>
        </w:rPr>
        <w:t>两波波谷间的</w:t>
      </w:r>
      <w:r w:rsidR="001D0763" w:rsidRPr="007C1229">
        <w:rPr>
          <w:rFonts w:eastAsia="仿宋_GB2312"/>
          <w:i/>
        </w:rPr>
        <w:t>x</w:t>
      </w:r>
      <w:r w:rsidR="001D0763" w:rsidRPr="007C1229">
        <w:rPr>
          <w:rFonts w:eastAsia="仿宋_GB2312"/>
        </w:rPr>
        <w:t>坐标之差</w:t>
      </w:r>
      <w:r w:rsidR="001D0763" w:rsidRPr="007C1229">
        <w:rPr>
          <w:rFonts w:eastAsia="仿宋_GB2312"/>
        </w:rPr>
        <w:lastRenderedPageBreak/>
        <w:t>为</w:t>
      </w:r>
    </w:p>
    <w:p w14:paraId="16E2242F" w14:textId="73C1B4DA" w:rsidR="001D0763" w:rsidRPr="007C1229" w:rsidRDefault="001D0763" w:rsidP="00CF0827">
      <w:pPr>
        <w:rPr>
          <w:rFonts w:eastAsia="仿宋_GB2312"/>
        </w:rPr>
      </w:pPr>
      <w:r w:rsidRPr="007C1229">
        <w:rPr>
          <w:rFonts w:eastAsia="仿宋_GB2312"/>
        </w:rPr>
        <w:t>Δ</w:t>
      </w:r>
      <w:r w:rsidRPr="007C1229">
        <w:rPr>
          <w:rFonts w:eastAsia="仿宋_GB2312"/>
          <w:i/>
        </w:rPr>
        <w:t>x</w:t>
      </w:r>
      <w:r w:rsidRPr="007C1229">
        <w:rPr>
          <w:rFonts w:eastAsia="仿宋_GB2312" w:hAnsi="宋体"/>
        </w:rPr>
        <w:t>′</w:t>
      </w:r>
      <w:r w:rsidR="001235FD">
        <w:rPr>
          <w:rFonts w:eastAsia="仿宋_GB2312"/>
        </w:rPr>
        <w:t xml:space="preserve"> = </w:t>
      </w:r>
      <w:r w:rsidRPr="007C1229">
        <w:rPr>
          <w:rFonts w:eastAsia="仿宋_GB2312"/>
        </w:rPr>
        <w:fldChar w:fldCharType="begin"/>
      </w:r>
      <w:r w:rsidRPr="007C1229">
        <w:rPr>
          <w:rFonts w:eastAsia="仿宋_GB2312"/>
        </w:rPr>
        <w:instrText>eq \b\lc\[\rc\](\a\vs4\al\co1(50</w:instrText>
      </w:r>
      <w:r w:rsidRPr="007C1229">
        <w:rPr>
          <w:rFonts w:eastAsia="仿宋_GB2312"/>
        </w:rPr>
        <w:instrText>＋</w:instrText>
      </w:r>
      <w:r w:rsidRPr="007C1229">
        <w:rPr>
          <w:rFonts w:ascii="Symbol" w:eastAsia="仿宋_GB2312" w:hAnsi="Symbol"/>
        </w:rPr>
        <w:instrText></w:instrText>
      </w:r>
      <w:r w:rsidRPr="007C1229">
        <w:rPr>
          <w:rFonts w:eastAsia="仿宋_GB2312"/>
        </w:rPr>
        <w:instrText>2</w:instrText>
      </w:r>
      <w:r w:rsidRPr="007C1229">
        <w:rPr>
          <w:rFonts w:eastAsia="仿宋_GB2312"/>
          <w:i/>
        </w:rPr>
        <w:instrText>m</w:instrText>
      </w:r>
      <w:r w:rsidRPr="007C1229">
        <w:rPr>
          <w:rFonts w:eastAsia="仿宋_GB2312"/>
          <w:vertAlign w:val="subscript"/>
        </w:rPr>
        <w:instrText>2</w:instrText>
      </w:r>
      <w:r w:rsidRPr="007C1229">
        <w:rPr>
          <w:rFonts w:eastAsia="仿宋_GB2312"/>
        </w:rPr>
        <w:instrText>＋</w:instrText>
      </w:r>
      <w:r w:rsidRPr="007C1229">
        <w:rPr>
          <w:rFonts w:eastAsia="仿宋_GB2312"/>
        </w:rPr>
        <w:instrText>1</w:instrText>
      </w:r>
      <w:r w:rsidRPr="007C1229">
        <w:rPr>
          <w:rFonts w:ascii="Symbol" w:eastAsia="仿宋_GB2312" w:hAnsi="Symbol"/>
        </w:rPr>
        <w:instrText></w:instrText>
      </w:r>
      <w:r w:rsidRPr="007C1229">
        <w:rPr>
          <w:rFonts w:eastAsia="仿宋_GB2312"/>
        </w:rPr>
        <w:instrText>\f(</w:instrText>
      </w:r>
      <w:r w:rsidRPr="007C1229">
        <w:rPr>
          <w:rFonts w:eastAsia="仿宋_GB2312"/>
          <w:i/>
        </w:rPr>
        <w:instrText>λ</w:instrText>
      </w:r>
      <w:r w:rsidRPr="007C1229">
        <w:rPr>
          <w:rFonts w:eastAsia="仿宋_GB2312"/>
          <w:vertAlign w:val="subscript"/>
        </w:rPr>
        <w:instrText>2</w:instrText>
      </w:r>
      <w:r w:rsidRPr="007C1229">
        <w:rPr>
          <w:rFonts w:eastAsia="仿宋_GB2312"/>
          <w:i/>
        </w:rPr>
        <w:instrText>,</w:instrText>
      </w:r>
      <w:r w:rsidRPr="007C1229">
        <w:rPr>
          <w:rFonts w:eastAsia="仿宋_GB2312"/>
        </w:rPr>
        <w:instrText>2)))</w:instrText>
      </w:r>
      <w:r w:rsidRPr="007C1229">
        <w:rPr>
          <w:rFonts w:eastAsia="仿宋_GB2312"/>
        </w:rPr>
        <w:fldChar w:fldCharType="end"/>
      </w:r>
      <w:r w:rsidRPr="007C1229">
        <w:rPr>
          <w:rFonts w:eastAsia="仿宋_GB2312"/>
        </w:rPr>
        <w:t>－</w:t>
      </w:r>
      <w:r w:rsidRPr="007C1229">
        <w:rPr>
          <w:rFonts w:eastAsia="仿宋_GB2312"/>
        </w:rPr>
        <w:fldChar w:fldCharType="begin"/>
      </w:r>
      <w:r w:rsidRPr="007C1229">
        <w:rPr>
          <w:rFonts w:eastAsia="仿宋_GB2312"/>
        </w:rPr>
        <w:instrText>eq \b\lc\[\rc\](\a\vs4\al\co1(50</w:instrText>
      </w:r>
      <w:r w:rsidRPr="007C1229">
        <w:rPr>
          <w:rFonts w:eastAsia="仿宋_GB2312"/>
        </w:rPr>
        <w:instrText>＋</w:instrText>
      </w:r>
      <w:r w:rsidRPr="007C1229">
        <w:rPr>
          <w:rFonts w:ascii="Symbol" w:eastAsia="仿宋_GB2312" w:hAnsi="Symbol"/>
        </w:rPr>
        <w:instrText></w:instrText>
      </w:r>
      <w:r w:rsidRPr="007C1229">
        <w:rPr>
          <w:rFonts w:eastAsia="仿宋_GB2312"/>
        </w:rPr>
        <w:instrText>2</w:instrText>
      </w:r>
      <w:r w:rsidRPr="007C1229">
        <w:rPr>
          <w:rFonts w:eastAsia="仿宋_GB2312"/>
          <w:i/>
        </w:rPr>
        <w:instrText>m</w:instrText>
      </w:r>
      <w:r w:rsidRPr="007C1229">
        <w:rPr>
          <w:rFonts w:eastAsia="仿宋_GB2312"/>
          <w:vertAlign w:val="subscript"/>
        </w:rPr>
        <w:instrText>1</w:instrText>
      </w:r>
      <w:r w:rsidRPr="007C1229">
        <w:rPr>
          <w:rFonts w:eastAsia="仿宋_GB2312"/>
        </w:rPr>
        <w:instrText>＋</w:instrText>
      </w:r>
      <w:r w:rsidRPr="007C1229">
        <w:rPr>
          <w:rFonts w:eastAsia="仿宋_GB2312"/>
        </w:rPr>
        <w:instrText>1</w:instrText>
      </w:r>
      <w:r w:rsidRPr="007C1229">
        <w:rPr>
          <w:rFonts w:ascii="Symbol" w:eastAsia="仿宋_GB2312" w:hAnsi="Symbol"/>
        </w:rPr>
        <w:instrText></w:instrText>
      </w:r>
      <w:r w:rsidRPr="007C1229">
        <w:rPr>
          <w:rFonts w:eastAsia="仿宋_GB2312"/>
        </w:rPr>
        <w:instrText>\f(</w:instrText>
      </w:r>
      <w:r w:rsidRPr="007C1229">
        <w:rPr>
          <w:rFonts w:eastAsia="仿宋_GB2312"/>
          <w:i/>
        </w:rPr>
        <w:instrText>λ</w:instrText>
      </w:r>
      <w:r w:rsidRPr="007C1229">
        <w:rPr>
          <w:rFonts w:eastAsia="仿宋_GB2312"/>
          <w:vertAlign w:val="subscript"/>
        </w:rPr>
        <w:instrText>1</w:instrText>
      </w:r>
      <w:r w:rsidRPr="007C1229">
        <w:rPr>
          <w:rFonts w:eastAsia="仿宋_GB2312"/>
          <w:i/>
        </w:rPr>
        <w:instrText>,</w:instrText>
      </w:r>
      <w:r w:rsidRPr="007C1229">
        <w:rPr>
          <w:rFonts w:eastAsia="仿宋_GB2312"/>
        </w:rPr>
        <w:instrText>2)))</w:instrText>
      </w:r>
      <w:r w:rsidRPr="007C1229">
        <w:rPr>
          <w:rFonts w:eastAsia="仿宋_GB2312"/>
        </w:rPr>
        <w:fldChar w:fldCharType="end"/>
      </w:r>
      <w:r w:rsidRPr="007C1229">
        <w:rPr>
          <w:rFonts w:eastAsia="仿宋_GB2312" w:hAnsi="宋体" w:cs="宋体" w:hint="eastAsia"/>
        </w:rPr>
        <w:t>⑤</w:t>
      </w:r>
    </w:p>
    <w:p w14:paraId="7C92EF78" w14:textId="5B325C24" w:rsidR="001D0763" w:rsidRPr="007C1229" w:rsidRDefault="001D0763" w:rsidP="00CF0827">
      <w:pPr>
        <w:rPr>
          <w:rFonts w:eastAsia="仿宋_GB2312"/>
        </w:rPr>
      </w:pPr>
      <w:r w:rsidRPr="007C1229">
        <w:rPr>
          <w:rFonts w:eastAsia="仿宋_GB2312"/>
        </w:rPr>
        <w:t>式中</w:t>
      </w:r>
      <w:r w:rsidR="009E1A22">
        <w:rPr>
          <w:rFonts w:eastAsia="仿宋_GB2312"/>
        </w:rPr>
        <w:t>，</w:t>
      </w:r>
      <w:r w:rsidRPr="007C1229">
        <w:rPr>
          <w:rFonts w:eastAsia="仿宋_GB2312"/>
          <w:i/>
        </w:rPr>
        <w:t>m</w:t>
      </w:r>
      <w:r w:rsidRPr="007C1229">
        <w:rPr>
          <w:rFonts w:eastAsia="仿宋_GB2312"/>
          <w:vertAlign w:val="subscript"/>
        </w:rPr>
        <w:t>1</w:t>
      </w:r>
      <w:r w:rsidRPr="007C1229">
        <w:rPr>
          <w:rFonts w:eastAsia="仿宋_GB2312"/>
        </w:rPr>
        <w:t>和</w:t>
      </w:r>
      <w:r w:rsidRPr="007C1229">
        <w:rPr>
          <w:rFonts w:eastAsia="仿宋_GB2312"/>
          <w:i/>
        </w:rPr>
        <w:t>m</w:t>
      </w:r>
      <w:r w:rsidRPr="007C1229">
        <w:rPr>
          <w:rFonts w:eastAsia="仿宋_GB2312"/>
          <w:vertAlign w:val="subscript"/>
        </w:rPr>
        <w:t>2</w:t>
      </w:r>
      <w:r w:rsidRPr="007C1229">
        <w:rPr>
          <w:rFonts w:eastAsia="仿宋_GB2312"/>
        </w:rPr>
        <w:t>均为整数。将</w:t>
      </w:r>
      <w:r w:rsidRPr="007C1229">
        <w:rPr>
          <w:rFonts w:eastAsia="仿宋_GB2312" w:hAnsi="宋体" w:cs="宋体" w:hint="eastAsia"/>
        </w:rPr>
        <w:t>①</w:t>
      </w:r>
      <w:r w:rsidRPr="007C1229">
        <w:rPr>
          <w:rFonts w:eastAsia="仿宋_GB2312"/>
        </w:rPr>
        <w:t>式代入</w:t>
      </w:r>
      <w:r w:rsidRPr="007C1229">
        <w:rPr>
          <w:rFonts w:eastAsia="仿宋_GB2312" w:hAnsi="宋体" w:cs="宋体" w:hint="eastAsia"/>
        </w:rPr>
        <w:t>⑤</w:t>
      </w:r>
      <w:r w:rsidRPr="007C1229">
        <w:rPr>
          <w:rFonts w:eastAsia="仿宋_GB2312"/>
        </w:rPr>
        <w:t>式得</w:t>
      </w:r>
    </w:p>
    <w:p w14:paraId="2BF9CAFA" w14:textId="3960B3C0" w:rsidR="001D0763" w:rsidRPr="007C1229" w:rsidRDefault="001D0763" w:rsidP="00CF0827">
      <w:pPr>
        <w:rPr>
          <w:rFonts w:eastAsia="仿宋_GB2312"/>
        </w:rPr>
      </w:pPr>
      <w:r w:rsidRPr="007C1229">
        <w:rPr>
          <w:rFonts w:eastAsia="仿宋_GB2312"/>
        </w:rPr>
        <w:t>Δ</w:t>
      </w:r>
      <w:r w:rsidRPr="007C1229">
        <w:rPr>
          <w:rFonts w:eastAsia="仿宋_GB2312"/>
          <w:i/>
        </w:rPr>
        <w:t>x</w:t>
      </w:r>
      <w:r w:rsidRPr="007C1229">
        <w:rPr>
          <w:rFonts w:eastAsia="仿宋_GB2312" w:hAnsi="宋体"/>
        </w:rPr>
        <w:t>′</w:t>
      </w:r>
      <w:r w:rsidR="001235FD">
        <w:rPr>
          <w:rFonts w:eastAsia="仿宋_GB2312"/>
        </w:rPr>
        <w:t xml:space="preserve"> = </w:t>
      </w:r>
      <w:r w:rsidRPr="007C1229">
        <w:rPr>
          <w:rFonts w:eastAsia="仿宋_GB2312"/>
        </w:rPr>
        <w:t>10</w:t>
      </w:r>
      <w:r w:rsidR="00B058CC">
        <w:rPr>
          <w:rFonts w:eastAsia="仿宋_GB2312"/>
        </w:rPr>
        <w:t>（</w:t>
      </w:r>
      <w:r w:rsidRPr="007C1229">
        <w:rPr>
          <w:rFonts w:eastAsia="仿宋_GB2312"/>
        </w:rPr>
        <w:t>6</w:t>
      </w:r>
      <w:r w:rsidRPr="007C1229">
        <w:rPr>
          <w:rFonts w:eastAsia="仿宋_GB2312"/>
          <w:i/>
        </w:rPr>
        <w:t>m</w:t>
      </w:r>
      <w:r w:rsidRPr="007C1229">
        <w:rPr>
          <w:rFonts w:eastAsia="仿宋_GB2312"/>
          <w:vertAlign w:val="subscript"/>
        </w:rPr>
        <w:t>2</w:t>
      </w:r>
      <w:r w:rsidRPr="007C1229">
        <w:rPr>
          <w:rFonts w:eastAsia="仿宋_GB2312"/>
        </w:rPr>
        <w:t>－</w:t>
      </w:r>
      <w:r w:rsidRPr="007C1229">
        <w:rPr>
          <w:rFonts w:eastAsia="仿宋_GB2312"/>
        </w:rPr>
        <w:t>5</w:t>
      </w:r>
      <w:r w:rsidRPr="007C1229">
        <w:rPr>
          <w:rFonts w:eastAsia="仿宋_GB2312"/>
          <w:i/>
        </w:rPr>
        <w:t>m</w:t>
      </w:r>
      <w:r w:rsidRPr="007C1229">
        <w:rPr>
          <w:rFonts w:eastAsia="仿宋_GB2312"/>
          <w:vertAlign w:val="subscript"/>
        </w:rPr>
        <w:t>1</w:t>
      </w:r>
      <w:r w:rsidR="00B058CC">
        <w:rPr>
          <w:rFonts w:eastAsia="仿宋_GB2312"/>
        </w:rPr>
        <w:t>）</w:t>
      </w:r>
      <w:r w:rsidR="006A7630">
        <w:rPr>
          <w:rFonts w:eastAsia="仿宋_GB2312"/>
        </w:rPr>
        <w:t xml:space="preserve"> + </w:t>
      </w:r>
      <w:r w:rsidRPr="007C1229">
        <w:rPr>
          <w:rFonts w:eastAsia="仿宋_GB2312"/>
        </w:rPr>
        <w:t>5</w:t>
      </w:r>
      <w:r w:rsidRPr="007C1229">
        <w:rPr>
          <w:rFonts w:eastAsia="仿宋_GB2312" w:hAnsi="宋体" w:cs="宋体" w:hint="eastAsia"/>
        </w:rPr>
        <w:t>⑥</w:t>
      </w:r>
    </w:p>
    <w:p w14:paraId="28ECA061" w14:textId="146934CD" w:rsidR="001D0763" w:rsidRPr="007C1229" w:rsidRDefault="001D0763" w:rsidP="00CF0827">
      <w:pPr>
        <w:rPr>
          <w:rFonts w:eastAsia="仿宋_GB2312"/>
        </w:rPr>
      </w:pPr>
      <w:r w:rsidRPr="007C1229">
        <w:rPr>
          <w:rFonts w:eastAsia="仿宋_GB2312"/>
        </w:rPr>
        <w:t>由于</w:t>
      </w:r>
      <w:r w:rsidRPr="007C1229">
        <w:rPr>
          <w:rFonts w:eastAsia="仿宋_GB2312"/>
          <w:i/>
        </w:rPr>
        <w:t>m</w:t>
      </w:r>
      <w:r w:rsidRPr="007C1229">
        <w:rPr>
          <w:rFonts w:eastAsia="仿宋_GB2312"/>
          <w:vertAlign w:val="subscript"/>
        </w:rPr>
        <w:t>1</w:t>
      </w:r>
      <w:r w:rsidRPr="007C1229">
        <w:rPr>
          <w:rFonts w:eastAsia="仿宋_GB2312"/>
        </w:rPr>
        <w:t>、</w:t>
      </w:r>
      <w:r w:rsidRPr="007C1229">
        <w:rPr>
          <w:rFonts w:eastAsia="仿宋_GB2312"/>
          <w:i/>
        </w:rPr>
        <w:t>m</w:t>
      </w:r>
      <w:r w:rsidRPr="007C1229">
        <w:rPr>
          <w:rFonts w:eastAsia="仿宋_GB2312"/>
          <w:vertAlign w:val="subscript"/>
        </w:rPr>
        <w:t>2</w:t>
      </w:r>
      <w:r w:rsidRPr="007C1229">
        <w:rPr>
          <w:rFonts w:eastAsia="仿宋_GB2312"/>
        </w:rPr>
        <w:t>均为整数</w:t>
      </w:r>
      <w:r w:rsidR="009E1A22">
        <w:rPr>
          <w:rFonts w:eastAsia="仿宋_GB2312"/>
        </w:rPr>
        <w:t>，</w:t>
      </w:r>
      <w:r w:rsidRPr="007C1229">
        <w:rPr>
          <w:rFonts w:eastAsia="仿宋_GB2312"/>
        </w:rPr>
        <w:t>相向传播的波谷间的距离最小为</w:t>
      </w:r>
    </w:p>
    <w:p w14:paraId="18D16EA0" w14:textId="2CA23B29" w:rsidR="001D0763" w:rsidRPr="007C1229" w:rsidRDefault="001D0763" w:rsidP="00CF0827">
      <w:pPr>
        <w:rPr>
          <w:rFonts w:eastAsia="仿宋_GB2312"/>
        </w:rPr>
      </w:pPr>
      <w:r w:rsidRPr="007C1229">
        <w:rPr>
          <w:rFonts w:eastAsia="仿宋_GB2312"/>
        </w:rPr>
        <w:t>Δ</w:t>
      </w:r>
      <w:r w:rsidRPr="007C1229">
        <w:rPr>
          <w:rFonts w:eastAsia="仿宋_GB2312"/>
          <w:i/>
        </w:rPr>
        <w:t>x</w:t>
      </w:r>
      <w:r w:rsidRPr="007C1229">
        <w:rPr>
          <w:rFonts w:eastAsia="仿宋_GB2312"/>
          <w:vertAlign w:val="subscript"/>
        </w:rPr>
        <w:t>0</w:t>
      </w:r>
      <w:r w:rsidRPr="007C1229">
        <w:rPr>
          <w:rFonts w:eastAsia="仿宋_GB2312" w:hAnsi="宋体"/>
        </w:rPr>
        <w:t>′</w:t>
      </w:r>
      <w:r w:rsidR="001235FD">
        <w:rPr>
          <w:rFonts w:eastAsia="仿宋_GB2312"/>
        </w:rPr>
        <w:t xml:space="preserve"> = </w:t>
      </w:r>
      <w:r w:rsidRPr="007C1229">
        <w:rPr>
          <w:rFonts w:eastAsia="仿宋_GB2312"/>
        </w:rPr>
        <w:t>5 cm</w:t>
      </w:r>
      <w:r w:rsidRPr="007C1229">
        <w:rPr>
          <w:rFonts w:eastAsia="仿宋_GB2312" w:hAnsi="宋体" w:cs="宋体" w:hint="eastAsia"/>
        </w:rPr>
        <w:t>⑦</w:t>
      </w:r>
    </w:p>
    <w:p w14:paraId="358DAB3F" w14:textId="6E6D57A9" w:rsidR="001D0763" w:rsidRPr="007C1229" w:rsidRDefault="001D0763" w:rsidP="00CF0827">
      <w:pPr>
        <w:rPr>
          <w:rFonts w:eastAsia="仿宋_GB2312"/>
        </w:rPr>
      </w:pPr>
      <w:r w:rsidRPr="007C1229">
        <w:rPr>
          <w:rFonts w:eastAsia="仿宋_GB2312"/>
        </w:rPr>
        <w:t>从</w:t>
      </w:r>
      <w:r w:rsidRPr="007C1229">
        <w:rPr>
          <w:rFonts w:eastAsia="仿宋_GB2312"/>
          <w:i/>
        </w:rPr>
        <w:t>t</w:t>
      </w:r>
      <w:r w:rsidR="001235FD">
        <w:rPr>
          <w:rFonts w:eastAsia="仿宋_GB2312"/>
        </w:rPr>
        <w:t xml:space="preserve"> = </w:t>
      </w:r>
      <w:r w:rsidRPr="007C1229">
        <w:rPr>
          <w:rFonts w:eastAsia="仿宋_GB2312"/>
        </w:rPr>
        <w:t>0</w:t>
      </w:r>
      <w:r w:rsidRPr="007C1229">
        <w:rPr>
          <w:rFonts w:eastAsia="仿宋_GB2312"/>
        </w:rPr>
        <w:t>开始</w:t>
      </w:r>
      <w:r w:rsidR="009E1A22">
        <w:rPr>
          <w:rFonts w:eastAsia="仿宋_GB2312"/>
        </w:rPr>
        <w:t>，</w:t>
      </w:r>
      <w:r w:rsidRPr="007C1229">
        <w:rPr>
          <w:rFonts w:eastAsia="仿宋_GB2312"/>
        </w:rPr>
        <w:t>介质中最早出现偏离平衡位置位移为－</w:t>
      </w:r>
      <w:r w:rsidRPr="007C1229">
        <w:rPr>
          <w:rFonts w:eastAsia="仿宋_GB2312"/>
        </w:rPr>
        <w:t>16 cm</w:t>
      </w:r>
      <w:r w:rsidRPr="007C1229">
        <w:rPr>
          <w:rFonts w:eastAsia="仿宋_GB2312"/>
        </w:rPr>
        <w:t>的质点的时间为</w:t>
      </w:r>
      <w:r w:rsidRPr="007C1229">
        <w:rPr>
          <w:rFonts w:eastAsia="仿宋_GB2312"/>
          <w:i/>
        </w:rPr>
        <w:t>t</w:t>
      </w:r>
      <w:r w:rsidR="001235FD">
        <w:rPr>
          <w:rFonts w:eastAsia="仿宋_GB2312"/>
        </w:rPr>
        <w:t xml:space="preserve"> = </w:t>
      </w:r>
      <w:r w:rsidRPr="007C1229">
        <w:rPr>
          <w:rFonts w:eastAsia="仿宋_GB2312"/>
        </w:rPr>
        <w:fldChar w:fldCharType="begin"/>
      </w:r>
      <w:r w:rsidRPr="007C1229">
        <w:rPr>
          <w:rFonts w:eastAsia="仿宋_GB2312"/>
        </w:rPr>
        <w:instrText>eq \f(Δ</w:instrText>
      </w:r>
      <w:r w:rsidRPr="007C1229">
        <w:rPr>
          <w:rFonts w:eastAsia="仿宋_GB2312"/>
          <w:i/>
        </w:rPr>
        <w:instrText>x</w:instrText>
      </w:r>
      <w:r w:rsidRPr="007C1229">
        <w:rPr>
          <w:rFonts w:eastAsia="仿宋_GB2312"/>
          <w:vertAlign w:val="subscript"/>
        </w:rPr>
        <w:instrText>0</w:instrText>
      </w:r>
      <w:r w:rsidRPr="007C1229">
        <w:rPr>
          <w:rFonts w:eastAsia="仿宋_GB2312" w:hAnsi="宋体"/>
        </w:rPr>
        <w:instrText>′</w:instrText>
      </w:r>
      <w:r w:rsidRPr="007C1229">
        <w:rPr>
          <w:rFonts w:eastAsia="仿宋_GB2312"/>
          <w:i/>
        </w:rPr>
        <w:instrText>,</w:instrText>
      </w:r>
      <w:r w:rsidRPr="007C1229">
        <w:rPr>
          <w:rFonts w:eastAsia="仿宋_GB2312"/>
        </w:rPr>
        <w:instrText>2</w:instrText>
      </w:r>
      <w:r w:rsidRPr="007C1229">
        <w:rPr>
          <w:rFonts w:ascii="Book Antiqua" w:eastAsia="仿宋_GB2312" w:hAnsi="Book Antiqua"/>
          <w:i/>
        </w:rPr>
        <w:instrText>v</w:instrText>
      </w:r>
      <w:r w:rsidRPr="007C1229">
        <w:rPr>
          <w:rFonts w:eastAsia="仿宋_GB2312"/>
        </w:rPr>
        <w:instrText>)</w:instrText>
      </w:r>
      <w:r w:rsidRPr="007C1229">
        <w:rPr>
          <w:rFonts w:eastAsia="仿宋_GB2312"/>
        </w:rPr>
        <w:fldChar w:fldCharType="end"/>
      </w:r>
      <w:r w:rsidRPr="007C1229">
        <w:rPr>
          <w:rFonts w:eastAsia="仿宋_GB2312" w:hAnsi="宋体" w:cs="宋体" w:hint="eastAsia"/>
        </w:rPr>
        <w:t>⑧</w:t>
      </w:r>
    </w:p>
    <w:p w14:paraId="16EF4F6E" w14:textId="7D036615" w:rsidR="001D0763" w:rsidRPr="007C1229" w:rsidRDefault="001D0763" w:rsidP="00CF0827">
      <w:r w:rsidRPr="007C1229">
        <w:rPr>
          <w:rFonts w:eastAsia="仿宋_GB2312"/>
        </w:rPr>
        <w:t>代入数值得</w:t>
      </w:r>
      <w:r w:rsidRPr="007C1229">
        <w:rPr>
          <w:rFonts w:eastAsia="仿宋_GB2312"/>
          <w:i/>
        </w:rPr>
        <w:t>t</w:t>
      </w:r>
      <w:r w:rsidR="001235FD">
        <w:rPr>
          <w:rFonts w:eastAsia="仿宋_GB2312"/>
        </w:rPr>
        <w:t xml:space="preserve"> = </w:t>
      </w:r>
      <w:r w:rsidRPr="007C1229">
        <w:rPr>
          <w:rFonts w:eastAsia="仿宋_GB2312"/>
        </w:rPr>
        <w:t>0.1 s</w:t>
      </w:r>
      <w:r w:rsidRPr="007C1229">
        <w:rPr>
          <w:rFonts w:eastAsia="仿宋_GB2312"/>
        </w:rPr>
        <w:t>。</w:t>
      </w:r>
      <w:r w:rsidRPr="007C1229">
        <w:rPr>
          <w:rFonts w:eastAsia="仿宋_GB2312" w:hAnsi="宋体" w:cs="宋体" w:hint="eastAsia"/>
        </w:rPr>
        <w:t>⑨</w:t>
      </w:r>
    </w:p>
    <w:p w14:paraId="079A03A8" w14:textId="77777777" w:rsidR="009E1A22" w:rsidRDefault="009E1A22" w:rsidP="00CF0827"/>
    <w:p w14:paraId="75C6E3A2" w14:textId="1AD76E77" w:rsidR="001D0763" w:rsidRPr="007C1229" w:rsidRDefault="001D0763" w:rsidP="009E1A22">
      <w:pPr>
        <w:pStyle w:val="af2"/>
        <w:numPr>
          <w:ilvl w:val="0"/>
          <w:numId w:val="16"/>
        </w:numPr>
        <w:ind w:firstLineChars="0"/>
      </w:pPr>
      <w:r w:rsidRPr="009E1A22">
        <w:rPr>
          <w:rFonts w:eastAsia="黑体"/>
        </w:rPr>
        <w:t>[2015·</w:t>
      </w:r>
      <w:r w:rsidRPr="009E1A22">
        <w:rPr>
          <w:rFonts w:eastAsia="黑体"/>
        </w:rPr>
        <w:t>课标全国卷</w:t>
      </w:r>
      <w:r w:rsidRPr="009E1A22">
        <w:rPr>
          <w:rFonts w:eastAsia="黑体" w:hAnsi="宋体" w:cs="宋体" w:hint="eastAsia"/>
        </w:rPr>
        <w:t>Ⅱ</w:t>
      </w:r>
      <w:r w:rsidRPr="009E1A22">
        <w:rPr>
          <w:rFonts w:eastAsia="黑体"/>
        </w:rPr>
        <w:t>]</w:t>
      </w:r>
      <w:r w:rsidRPr="007C1229">
        <w:t>平衡位置位于原点</w:t>
      </w:r>
      <w:r w:rsidRPr="009E1A22">
        <w:rPr>
          <w:i/>
        </w:rPr>
        <w:t>O</w:t>
      </w:r>
      <w:r w:rsidRPr="007C1229">
        <w:t>的波源发出的简谐横波在均匀介质中沿水平</w:t>
      </w:r>
      <w:r w:rsidRPr="009E1A22">
        <w:rPr>
          <w:i/>
        </w:rPr>
        <w:t>x</w:t>
      </w:r>
      <w:r w:rsidRPr="007C1229">
        <w:t>轴传播</w:t>
      </w:r>
      <w:r w:rsidR="009E1A22">
        <w:t>，</w:t>
      </w:r>
      <w:r w:rsidRPr="009E1A22">
        <w:rPr>
          <w:i/>
        </w:rPr>
        <w:t>P</w:t>
      </w:r>
      <w:r w:rsidRPr="007C1229">
        <w:t>、</w:t>
      </w:r>
      <w:r w:rsidRPr="009E1A22">
        <w:rPr>
          <w:i/>
        </w:rPr>
        <w:t>Q</w:t>
      </w:r>
      <w:r w:rsidRPr="007C1229">
        <w:t>为</w:t>
      </w:r>
      <w:r w:rsidRPr="009E1A22">
        <w:rPr>
          <w:i/>
        </w:rPr>
        <w:t>x</w:t>
      </w:r>
      <w:r w:rsidRPr="007C1229">
        <w:t>轴上的两个点</w:t>
      </w:r>
      <w:r w:rsidR="00B058CC">
        <w:t>（</w:t>
      </w:r>
      <w:r w:rsidRPr="007C1229">
        <w:t>均位于</w:t>
      </w:r>
      <w:r w:rsidRPr="009E1A22">
        <w:rPr>
          <w:i/>
        </w:rPr>
        <w:t>x</w:t>
      </w:r>
      <w:r w:rsidRPr="007C1229">
        <w:t>轴正向</w:t>
      </w:r>
      <w:r w:rsidR="00B058CC">
        <w:t>）</w:t>
      </w:r>
      <w:r w:rsidRPr="007C1229">
        <w:t>、</w:t>
      </w:r>
      <w:r w:rsidRPr="009E1A22">
        <w:rPr>
          <w:i/>
        </w:rPr>
        <w:t>P</w:t>
      </w:r>
      <w:r w:rsidRPr="007C1229">
        <w:t>与</w:t>
      </w:r>
      <w:r w:rsidRPr="009E1A22">
        <w:rPr>
          <w:i/>
        </w:rPr>
        <w:t>O</w:t>
      </w:r>
      <w:r w:rsidRPr="007C1229">
        <w:t>的距离为</w:t>
      </w:r>
      <w:r w:rsidRPr="007C1229">
        <w:t>35 cm</w:t>
      </w:r>
      <w:r w:rsidR="009E1A22">
        <w:t>，</w:t>
      </w:r>
      <w:r w:rsidRPr="007C1229">
        <w:t>此距离介于一倍波长与二倍波长之间。已知波源自</w:t>
      </w:r>
      <w:r w:rsidRPr="009E1A22">
        <w:rPr>
          <w:i/>
        </w:rPr>
        <w:t>t</w:t>
      </w:r>
      <w:r w:rsidR="001235FD">
        <w:t xml:space="preserve"> = </w:t>
      </w:r>
      <w:r w:rsidRPr="007C1229">
        <w:t>0</w:t>
      </w:r>
      <w:r w:rsidRPr="007C1229">
        <w:t>时由平衡位置开始向上振动</w:t>
      </w:r>
      <w:r w:rsidR="009E1A22">
        <w:t>，</w:t>
      </w:r>
      <w:r w:rsidRPr="007C1229">
        <w:t>周期</w:t>
      </w:r>
      <w:r w:rsidRPr="009E1A22">
        <w:rPr>
          <w:i/>
        </w:rPr>
        <w:t>T</w:t>
      </w:r>
      <w:r w:rsidR="001235FD">
        <w:t xml:space="preserve"> = </w:t>
      </w:r>
      <w:r w:rsidRPr="007C1229">
        <w:t>1 s</w:t>
      </w:r>
      <w:r w:rsidR="009E1A22">
        <w:t>，</w:t>
      </w:r>
      <w:r w:rsidRPr="007C1229">
        <w:t>振幅</w:t>
      </w:r>
      <w:r w:rsidRPr="009E1A22">
        <w:rPr>
          <w:i/>
        </w:rPr>
        <w:t>A</w:t>
      </w:r>
      <w:r w:rsidR="001235FD">
        <w:t xml:space="preserve"> = </w:t>
      </w:r>
      <w:r w:rsidRPr="007C1229">
        <w:t>5 cm</w:t>
      </w:r>
      <w:r w:rsidRPr="007C1229">
        <w:t>。当波传到</w:t>
      </w:r>
      <w:r w:rsidRPr="009E1A22">
        <w:rPr>
          <w:i/>
        </w:rPr>
        <w:t>P</w:t>
      </w:r>
      <w:r w:rsidRPr="007C1229">
        <w:t>点时</w:t>
      </w:r>
      <w:r w:rsidR="009E1A22">
        <w:t>，</w:t>
      </w:r>
      <w:r w:rsidRPr="007C1229">
        <w:t>波源恰好处于波峰位置；此后再经过</w:t>
      </w:r>
      <w:r w:rsidRPr="007C1229">
        <w:t>5 s</w:t>
      </w:r>
      <w:r w:rsidR="009E1A22">
        <w:t>，</w:t>
      </w:r>
      <w:r w:rsidRPr="007C1229">
        <w:t>平衡位置在</w:t>
      </w:r>
      <w:r w:rsidRPr="009E1A22">
        <w:rPr>
          <w:i/>
        </w:rPr>
        <w:t>Q</w:t>
      </w:r>
      <w:r w:rsidRPr="007C1229">
        <w:t>处的质点第一次处于波峰位置。求：</w:t>
      </w:r>
    </w:p>
    <w:p w14:paraId="6A17B24A" w14:textId="0F008170" w:rsidR="001D0763" w:rsidRPr="007C1229" w:rsidRDefault="00B058CC" w:rsidP="00CF0827">
      <w:r>
        <w:t>（</w:t>
      </w:r>
      <w:r w:rsidR="001D0763" w:rsidRPr="007C1229">
        <w:t>1</w:t>
      </w:r>
      <w:r>
        <w:t>）</w:t>
      </w:r>
      <w:r w:rsidR="001D0763" w:rsidRPr="007C1229">
        <w:rPr>
          <w:i/>
        </w:rPr>
        <w:t>P</w:t>
      </w:r>
      <w:r w:rsidR="001D0763" w:rsidRPr="007C1229">
        <w:t>、</w:t>
      </w:r>
      <w:r w:rsidR="001D0763" w:rsidRPr="007C1229">
        <w:rPr>
          <w:i/>
        </w:rPr>
        <w:t>Q</w:t>
      </w:r>
      <w:r w:rsidR="001D0763" w:rsidRPr="007C1229">
        <w:t>间的距离；</w:t>
      </w:r>
    </w:p>
    <w:p w14:paraId="2A1FA537" w14:textId="2E54DCBB" w:rsidR="001D0763" w:rsidRPr="007C1229" w:rsidRDefault="00B058CC" w:rsidP="00CF0827">
      <w:r>
        <w:t>（</w:t>
      </w:r>
      <w:r w:rsidR="001D0763" w:rsidRPr="007C1229">
        <w:t>2</w:t>
      </w:r>
      <w:r>
        <w:t>）</w:t>
      </w:r>
      <w:r w:rsidR="001D0763" w:rsidRPr="007C1229">
        <w:t>从</w:t>
      </w:r>
      <w:r w:rsidR="001D0763" w:rsidRPr="007C1229">
        <w:rPr>
          <w:i/>
        </w:rPr>
        <w:t>t</w:t>
      </w:r>
      <w:r w:rsidR="001235FD">
        <w:t xml:space="preserve"> = </w:t>
      </w:r>
      <w:r w:rsidR="001D0763" w:rsidRPr="007C1229">
        <w:t>0</w:t>
      </w:r>
      <w:r w:rsidR="001D0763" w:rsidRPr="007C1229">
        <w:t>开始到平衡位置在</w:t>
      </w:r>
      <w:r w:rsidR="001D0763" w:rsidRPr="007C1229">
        <w:rPr>
          <w:i/>
        </w:rPr>
        <w:t>Q</w:t>
      </w:r>
      <w:r w:rsidR="001D0763" w:rsidRPr="007C1229">
        <w:t>处的质点第一次处于波峰位置时</w:t>
      </w:r>
      <w:r w:rsidR="009E1A22">
        <w:t>，</w:t>
      </w:r>
      <w:r w:rsidR="001D0763" w:rsidRPr="007C1229">
        <w:t>波源在振动过程中通过的路程。</w:t>
      </w:r>
    </w:p>
    <w:p w14:paraId="1B11EAC7" w14:textId="7B147767" w:rsidR="001D0763" w:rsidRPr="007C1229" w:rsidRDefault="001D0763" w:rsidP="00CF0827">
      <w:r w:rsidRPr="00771B63">
        <w:rPr>
          <w:rFonts w:eastAsia="黑体"/>
          <w:color w:val="FF0000"/>
        </w:rPr>
        <w:t xml:space="preserve">答案　</w:t>
      </w:r>
      <w:r w:rsidR="00B058CC">
        <w:t>（</w:t>
      </w:r>
      <w:r w:rsidRPr="007C1229">
        <w:t>1</w:t>
      </w:r>
      <w:r w:rsidR="00B058CC">
        <w:t>）</w:t>
      </w:r>
      <w:r w:rsidRPr="007C1229">
        <w:rPr>
          <w:i/>
        </w:rPr>
        <w:t>PQ</w:t>
      </w:r>
      <w:r w:rsidR="001235FD">
        <w:t xml:space="preserve"> = </w:t>
      </w:r>
      <w:r w:rsidRPr="007C1229">
        <w:t>133 cm</w:t>
      </w:r>
      <w:r w:rsidRPr="007C1229">
        <w:t xml:space="preserve">　</w:t>
      </w:r>
      <w:r w:rsidR="00B058CC">
        <w:t>（</w:t>
      </w:r>
      <w:r w:rsidRPr="007C1229">
        <w:t>2</w:t>
      </w:r>
      <w:r w:rsidR="00B058CC">
        <w:t>）</w:t>
      </w:r>
      <w:r w:rsidRPr="007C1229">
        <w:rPr>
          <w:i/>
        </w:rPr>
        <w:t>s</w:t>
      </w:r>
      <w:r w:rsidR="001235FD">
        <w:t xml:space="preserve"> = </w:t>
      </w:r>
      <w:r w:rsidRPr="007C1229">
        <w:t>125 cm</w:t>
      </w:r>
    </w:p>
    <w:p w14:paraId="196885D3" w14:textId="35EABB68" w:rsidR="001D0763" w:rsidRPr="007C1229" w:rsidRDefault="001D0763" w:rsidP="00CF0827">
      <w:pPr>
        <w:rPr>
          <w:rFonts w:eastAsia="仿宋_GB2312"/>
        </w:rPr>
      </w:pPr>
      <w:r w:rsidRPr="00063247">
        <w:rPr>
          <w:rFonts w:eastAsia="黑体"/>
          <w:color w:val="0000FF"/>
        </w:rPr>
        <w:t xml:space="preserve">解析　</w:t>
      </w:r>
      <w:r w:rsidR="00B058CC">
        <w:rPr>
          <w:rFonts w:eastAsia="仿宋_GB2312"/>
        </w:rPr>
        <w:t>（</w:t>
      </w:r>
      <w:r w:rsidRPr="007C1229">
        <w:rPr>
          <w:rFonts w:eastAsia="仿宋_GB2312"/>
        </w:rPr>
        <w:t>1</w:t>
      </w:r>
      <w:r w:rsidR="00B058CC">
        <w:rPr>
          <w:rFonts w:eastAsia="仿宋_GB2312"/>
        </w:rPr>
        <w:t>）</w:t>
      </w:r>
      <w:r w:rsidRPr="007C1229">
        <w:rPr>
          <w:rFonts w:eastAsia="仿宋_GB2312"/>
        </w:rPr>
        <w:t>由题意</w:t>
      </w:r>
      <w:r w:rsidR="009E1A22">
        <w:rPr>
          <w:rFonts w:eastAsia="仿宋_GB2312"/>
        </w:rPr>
        <w:t>，</w:t>
      </w:r>
      <w:r w:rsidRPr="007C1229">
        <w:rPr>
          <w:rFonts w:eastAsia="仿宋_GB2312"/>
          <w:i/>
        </w:rPr>
        <w:t>O</w:t>
      </w:r>
      <w:r w:rsidRPr="007C1229">
        <w:rPr>
          <w:rFonts w:eastAsia="仿宋_GB2312"/>
        </w:rPr>
        <w:t>、</w:t>
      </w:r>
      <w:r w:rsidRPr="007C1229">
        <w:rPr>
          <w:rFonts w:eastAsia="仿宋_GB2312"/>
          <w:i/>
        </w:rPr>
        <w:t>P</w:t>
      </w:r>
      <w:r w:rsidRPr="007C1229">
        <w:rPr>
          <w:rFonts w:eastAsia="仿宋_GB2312"/>
        </w:rPr>
        <w:t>两点间的距离与波长</w:t>
      </w:r>
      <w:r w:rsidRPr="007C1229">
        <w:rPr>
          <w:rFonts w:eastAsia="仿宋_GB2312"/>
          <w:i/>
        </w:rPr>
        <w:t>λ</w:t>
      </w:r>
      <w:r w:rsidRPr="007C1229">
        <w:rPr>
          <w:rFonts w:eastAsia="仿宋_GB2312"/>
        </w:rPr>
        <w:t>之间满足</w:t>
      </w:r>
      <w:r w:rsidRPr="007C1229">
        <w:rPr>
          <w:rFonts w:eastAsia="仿宋_GB2312"/>
          <w:i/>
        </w:rPr>
        <w:t>OP</w:t>
      </w:r>
      <w:r w:rsidR="001235FD">
        <w:rPr>
          <w:rFonts w:eastAsia="仿宋_GB2312"/>
        </w:rPr>
        <w:t xml:space="preserve"> = </w:t>
      </w:r>
      <w:r w:rsidRPr="007C1229">
        <w:rPr>
          <w:rFonts w:eastAsia="仿宋_GB2312"/>
        </w:rPr>
        <w:fldChar w:fldCharType="begin"/>
      </w:r>
      <w:r w:rsidRPr="007C1229">
        <w:rPr>
          <w:rFonts w:eastAsia="仿宋_GB2312"/>
        </w:rPr>
        <w:instrText>eq \f(5</w:instrText>
      </w:r>
      <w:r w:rsidRPr="007C1229">
        <w:rPr>
          <w:rFonts w:eastAsia="仿宋_GB2312"/>
          <w:i/>
        </w:rPr>
        <w:instrText>,</w:instrText>
      </w:r>
      <w:r w:rsidRPr="007C1229">
        <w:rPr>
          <w:rFonts w:eastAsia="仿宋_GB2312"/>
        </w:rPr>
        <w:instrText>4)</w:instrText>
      </w:r>
      <w:r w:rsidRPr="007C1229">
        <w:rPr>
          <w:rFonts w:eastAsia="仿宋_GB2312"/>
        </w:rPr>
        <w:fldChar w:fldCharType="end"/>
      </w:r>
      <w:r w:rsidRPr="007C1229">
        <w:rPr>
          <w:rFonts w:eastAsia="仿宋_GB2312"/>
          <w:i/>
        </w:rPr>
        <w:t>λ</w:t>
      </w:r>
      <w:r w:rsidRPr="007C1229">
        <w:rPr>
          <w:rFonts w:eastAsia="仿宋_GB2312" w:hAnsi="宋体" w:cs="宋体" w:hint="eastAsia"/>
        </w:rPr>
        <w:t>①</w:t>
      </w:r>
    </w:p>
    <w:p w14:paraId="59E2A599" w14:textId="534BEB90" w:rsidR="001D0763" w:rsidRPr="007C1229" w:rsidRDefault="001D0763" w:rsidP="00CF0827">
      <w:pPr>
        <w:rPr>
          <w:rFonts w:eastAsia="仿宋_GB2312"/>
        </w:rPr>
      </w:pPr>
      <w:r w:rsidRPr="007C1229">
        <w:rPr>
          <w:rFonts w:eastAsia="仿宋_GB2312"/>
        </w:rPr>
        <w:t>波速</w:t>
      </w:r>
      <w:r w:rsidRPr="007C1229">
        <w:rPr>
          <w:rFonts w:ascii="Book Antiqua" w:eastAsia="仿宋_GB2312" w:hAnsi="Book Antiqua"/>
          <w:i/>
        </w:rPr>
        <w:t>v</w:t>
      </w:r>
      <w:r w:rsidRPr="007C1229">
        <w:rPr>
          <w:rFonts w:eastAsia="仿宋_GB2312"/>
        </w:rPr>
        <w:t>与波长的关系为</w:t>
      </w:r>
      <w:r w:rsidRPr="007C1229">
        <w:rPr>
          <w:rFonts w:ascii="Book Antiqua" w:eastAsia="仿宋_GB2312" w:hAnsi="Book Antiqua"/>
          <w:i/>
        </w:rPr>
        <w:t>v</w:t>
      </w:r>
      <w:r w:rsidR="001235FD">
        <w:rPr>
          <w:rFonts w:eastAsia="仿宋_GB2312"/>
        </w:rPr>
        <w:t xml:space="preserve"> = </w:t>
      </w:r>
      <w:r w:rsidRPr="007C1229">
        <w:rPr>
          <w:rFonts w:eastAsia="仿宋_GB2312"/>
        </w:rPr>
        <w:fldChar w:fldCharType="begin"/>
      </w:r>
      <w:r w:rsidRPr="007C1229">
        <w:rPr>
          <w:rFonts w:eastAsia="仿宋_GB2312"/>
        </w:rPr>
        <w:instrText>eq \f(</w:instrText>
      </w:r>
      <w:r w:rsidRPr="007C1229">
        <w:rPr>
          <w:rFonts w:eastAsia="仿宋_GB2312"/>
          <w:i/>
        </w:rPr>
        <w:instrText>λ,T</w:instrText>
      </w:r>
      <w:r w:rsidRPr="007C1229">
        <w:rPr>
          <w:rFonts w:eastAsia="仿宋_GB2312"/>
        </w:rPr>
        <w:instrText>)</w:instrText>
      </w:r>
      <w:r w:rsidRPr="007C1229">
        <w:rPr>
          <w:rFonts w:eastAsia="仿宋_GB2312"/>
        </w:rPr>
        <w:fldChar w:fldCharType="end"/>
      </w:r>
      <w:r w:rsidRPr="007C1229">
        <w:rPr>
          <w:rFonts w:eastAsia="仿宋_GB2312" w:hAnsi="宋体" w:cs="宋体" w:hint="eastAsia"/>
        </w:rPr>
        <w:t>②</w:t>
      </w:r>
    </w:p>
    <w:p w14:paraId="66F7D664" w14:textId="5B8FFC80" w:rsidR="001D0763" w:rsidRPr="007C1229" w:rsidRDefault="001D0763" w:rsidP="00CF0827">
      <w:pPr>
        <w:rPr>
          <w:rFonts w:eastAsia="仿宋_GB2312"/>
        </w:rPr>
      </w:pPr>
      <w:r w:rsidRPr="007C1229">
        <w:rPr>
          <w:rFonts w:eastAsia="仿宋_GB2312"/>
        </w:rPr>
        <w:t>在</w:t>
      </w:r>
      <w:r w:rsidRPr="007C1229">
        <w:rPr>
          <w:rFonts w:eastAsia="仿宋_GB2312"/>
          <w:i/>
        </w:rPr>
        <w:t>t</w:t>
      </w:r>
      <w:r w:rsidR="001235FD">
        <w:rPr>
          <w:rFonts w:eastAsia="仿宋_GB2312"/>
        </w:rPr>
        <w:t xml:space="preserve"> = </w:t>
      </w:r>
      <w:r w:rsidRPr="007C1229">
        <w:rPr>
          <w:rFonts w:eastAsia="仿宋_GB2312"/>
        </w:rPr>
        <w:t>5 s</w:t>
      </w:r>
      <w:r w:rsidRPr="007C1229">
        <w:rPr>
          <w:rFonts w:eastAsia="仿宋_GB2312"/>
        </w:rPr>
        <w:t>的时间间隔内</w:t>
      </w:r>
      <w:r w:rsidR="009E1A22">
        <w:rPr>
          <w:rFonts w:eastAsia="仿宋_GB2312"/>
        </w:rPr>
        <w:t>，</w:t>
      </w:r>
      <w:r w:rsidRPr="007C1229">
        <w:rPr>
          <w:rFonts w:eastAsia="仿宋_GB2312"/>
        </w:rPr>
        <w:t>波传播的路程为</w:t>
      </w:r>
      <w:r w:rsidRPr="007C1229">
        <w:rPr>
          <w:rFonts w:ascii="Book Antiqua" w:eastAsia="仿宋_GB2312" w:hAnsi="Book Antiqua"/>
          <w:i/>
        </w:rPr>
        <w:t>v</w:t>
      </w:r>
      <w:r w:rsidRPr="007C1229">
        <w:rPr>
          <w:rFonts w:eastAsia="仿宋_GB2312"/>
          <w:i/>
        </w:rPr>
        <w:t>t</w:t>
      </w:r>
      <w:r w:rsidRPr="007C1229">
        <w:rPr>
          <w:rFonts w:eastAsia="仿宋_GB2312"/>
        </w:rPr>
        <w:t>。由题意有</w:t>
      </w:r>
    </w:p>
    <w:p w14:paraId="4CE8A52D" w14:textId="21916754" w:rsidR="001D0763" w:rsidRPr="007C1229" w:rsidRDefault="001D0763" w:rsidP="00CF0827">
      <w:pPr>
        <w:rPr>
          <w:rFonts w:eastAsia="仿宋_GB2312"/>
        </w:rPr>
      </w:pPr>
      <w:r w:rsidRPr="007C1229">
        <w:rPr>
          <w:rFonts w:ascii="Book Antiqua" w:eastAsia="仿宋_GB2312" w:hAnsi="Book Antiqua"/>
          <w:i/>
        </w:rPr>
        <w:t>v</w:t>
      </w:r>
      <w:r w:rsidRPr="007C1229">
        <w:rPr>
          <w:rFonts w:eastAsia="仿宋_GB2312"/>
          <w:i/>
        </w:rPr>
        <w:t>t</w:t>
      </w:r>
      <w:r w:rsidR="001235FD">
        <w:rPr>
          <w:rFonts w:eastAsia="仿宋_GB2312"/>
        </w:rPr>
        <w:t xml:space="preserve"> = </w:t>
      </w:r>
      <w:r w:rsidRPr="007C1229">
        <w:rPr>
          <w:rFonts w:eastAsia="仿宋_GB2312"/>
          <w:i/>
        </w:rPr>
        <w:t>PQ</w:t>
      </w:r>
      <w:r w:rsidR="006A7630">
        <w:rPr>
          <w:rFonts w:eastAsia="仿宋_GB2312"/>
        </w:rPr>
        <w:t xml:space="preserve"> + </w:t>
      </w:r>
      <w:r w:rsidRPr="007C1229">
        <w:rPr>
          <w:rFonts w:eastAsia="仿宋_GB2312"/>
        </w:rPr>
        <w:fldChar w:fldCharType="begin"/>
      </w:r>
      <w:r w:rsidRPr="007C1229">
        <w:rPr>
          <w:rFonts w:eastAsia="仿宋_GB2312"/>
        </w:rPr>
        <w:instrText>eq \f(</w:instrText>
      </w:r>
      <w:r w:rsidRPr="007C1229">
        <w:rPr>
          <w:rFonts w:eastAsia="仿宋_GB2312"/>
          <w:i/>
        </w:rPr>
        <w:instrText>λ,</w:instrText>
      </w:r>
      <w:r w:rsidRPr="007C1229">
        <w:rPr>
          <w:rFonts w:eastAsia="仿宋_GB2312"/>
        </w:rPr>
        <w:instrText>4)</w:instrText>
      </w:r>
      <w:r w:rsidRPr="007C1229">
        <w:rPr>
          <w:rFonts w:eastAsia="仿宋_GB2312"/>
        </w:rPr>
        <w:fldChar w:fldCharType="end"/>
      </w:r>
      <w:r w:rsidRPr="007C1229">
        <w:rPr>
          <w:rFonts w:eastAsia="仿宋_GB2312" w:hAnsi="宋体" w:cs="宋体" w:hint="eastAsia"/>
        </w:rPr>
        <w:t>③</w:t>
      </w:r>
    </w:p>
    <w:p w14:paraId="141589F0" w14:textId="3B350803" w:rsidR="001D0763" w:rsidRPr="007C1229" w:rsidRDefault="001D0763" w:rsidP="00CF0827">
      <w:pPr>
        <w:rPr>
          <w:rFonts w:eastAsia="仿宋_GB2312"/>
        </w:rPr>
      </w:pPr>
      <w:r w:rsidRPr="007C1229">
        <w:rPr>
          <w:rFonts w:eastAsia="仿宋_GB2312"/>
        </w:rPr>
        <w:t>式中</w:t>
      </w:r>
      <w:r w:rsidR="009E1A22">
        <w:rPr>
          <w:rFonts w:eastAsia="仿宋_GB2312"/>
        </w:rPr>
        <w:t>，</w:t>
      </w:r>
      <w:r w:rsidRPr="007C1229">
        <w:rPr>
          <w:rFonts w:eastAsia="仿宋_GB2312"/>
          <w:i/>
        </w:rPr>
        <w:t>PQ</w:t>
      </w:r>
      <w:r w:rsidRPr="007C1229">
        <w:rPr>
          <w:rFonts w:eastAsia="仿宋_GB2312"/>
        </w:rPr>
        <w:t>为</w:t>
      </w:r>
      <w:r w:rsidRPr="007C1229">
        <w:rPr>
          <w:rFonts w:eastAsia="仿宋_GB2312"/>
          <w:i/>
        </w:rPr>
        <w:t>P</w:t>
      </w:r>
      <w:r w:rsidRPr="007C1229">
        <w:rPr>
          <w:rFonts w:eastAsia="仿宋_GB2312"/>
        </w:rPr>
        <w:t>、</w:t>
      </w:r>
      <w:r w:rsidRPr="007C1229">
        <w:rPr>
          <w:rFonts w:eastAsia="仿宋_GB2312"/>
          <w:i/>
        </w:rPr>
        <w:t>Q</w:t>
      </w:r>
      <w:r w:rsidRPr="007C1229">
        <w:rPr>
          <w:rFonts w:eastAsia="仿宋_GB2312"/>
        </w:rPr>
        <w:t>间的距离。由</w:t>
      </w:r>
      <w:r w:rsidRPr="007C1229">
        <w:rPr>
          <w:rFonts w:eastAsia="仿宋_GB2312" w:hAnsi="宋体" w:cs="宋体" w:hint="eastAsia"/>
        </w:rPr>
        <w:t>①②③</w:t>
      </w:r>
      <w:r w:rsidRPr="007C1229">
        <w:rPr>
          <w:rFonts w:eastAsia="仿宋_GB2312"/>
        </w:rPr>
        <w:t>式和题给数据</w:t>
      </w:r>
      <w:r w:rsidR="009E1A22">
        <w:rPr>
          <w:rFonts w:eastAsia="仿宋_GB2312"/>
        </w:rPr>
        <w:t>，</w:t>
      </w:r>
      <w:r w:rsidRPr="007C1229">
        <w:rPr>
          <w:rFonts w:eastAsia="仿宋_GB2312"/>
        </w:rPr>
        <w:t>得</w:t>
      </w:r>
    </w:p>
    <w:p w14:paraId="195986D2" w14:textId="4E8F5486" w:rsidR="001D0763" w:rsidRPr="007C1229" w:rsidRDefault="001D0763" w:rsidP="00CF0827">
      <w:pPr>
        <w:rPr>
          <w:rFonts w:eastAsia="仿宋_GB2312"/>
        </w:rPr>
      </w:pPr>
      <w:r w:rsidRPr="007C1229">
        <w:rPr>
          <w:rFonts w:eastAsia="仿宋_GB2312"/>
          <w:i/>
        </w:rPr>
        <w:t>PQ</w:t>
      </w:r>
      <w:r w:rsidR="001235FD">
        <w:rPr>
          <w:rFonts w:eastAsia="仿宋_GB2312"/>
        </w:rPr>
        <w:t xml:space="preserve"> = </w:t>
      </w:r>
      <w:r w:rsidRPr="007C1229">
        <w:rPr>
          <w:rFonts w:eastAsia="仿宋_GB2312"/>
        </w:rPr>
        <w:t>133 cm</w:t>
      </w:r>
      <w:r w:rsidRPr="007C1229">
        <w:rPr>
          <w:rFonts w:eastAsia="仿宋_GB2312" w:hAnsi="宋体" w:cs="宋体" w:hint="eastAsia"/>
        </w:rPr>
        <w:t>④</w:t>
      </w:r>
    </w:p>
    <w:p w14:paraId="1A95D678" w14:textId="42A977B8" w:rsidR="001D0763" w:rsidRPr="007C1229" w:rsidRDefault="00B058CC" w:rsidP="00CF0827">
      <w:pPr>
        <w:rPr>
          <w:rFonts w:eastAsia="仿宋_GB2312"/>
        </w:rPr>
      </w:pPr>
      <w:r>
        <w:rPr>
          <w:rFonts w:eastAsia="仿宋_GB2312"/>
        </w:rPr>
        <w:t>（</w:t>
      </w:r>
      <w:r w:rsidR="001D0763" w:rsidRPr="007C1229">
        <w:rPr>
          <w:rFonts w:eastAsia="仿宋_GB2312"/>
        </w:rPr>
        <w:t>2</w:t>
      </w:r>
      <w:r>
        <w:rPr>
          <w:rFonts w:eastAsia="仿宋_GB2312"/>
        </w:rPr>
        <w:t>）</w:t>
      </w:r>
      <w:r w:rsidR="001D0763" w:rsidRPr="007C1229">
        <w:rPr>
          <w:rFonts w:eastAsia="仿宋_GB2312"/>
          <w:i/>
        </w:rPr>
        <w:t>Q</w:t>
      </w:r>
      <w:r w:rsidR="001D0763" w:rsidRPr="007C1229">
        <w:rPr>
          <w:rFonts w:eastAsia="仿宋_GB2312"/>
        </w:rPr>
        <w:t>处的质点第一次处于波峰位置时</w:t>
      </w:r>
      <w:r w:rsidR="009E1A22">
        <w:rPr>
          <w:rFonts w:eastAsia="仿宋_GB2312"/>
        </w:rPr>
        <w:t>，</w:t>
      </w:r>
      <w:r w:rsidR="001D0763" w:rsidRPr="007C1229">
        <w:rPr>
          <w:rFonts w:eastAsia="仿宋_GB2312"/>
        </w:rPr>
        <w:t>波源运动的时间为</w:t>
      </w:r>
      <w:r w:rsidR="001D0763" w:rsidRPr="007C1229">
        <w:rPr>
          <w:rFonts w:eastAsia="仿宋_GB2312"/>
          <w:i/>
        </w:rPr>
        <w:t>t</w:t>
      </w:r>
      <w:r w:rsidR="001D0763" w:rsidRPr="007C1229">
        <w:rPr>
          <w:rFonts w:eastAsia="仿宋_GB2312"/>
          <w:vertAlign w:val="subscript"/>
        </w:rPr>
        <w:t>1</w:t>
      </w:r>
      <w:r w:rsidR="001235FD">
        <w:rPr>
          <w:rFonts w:eastAsia="仿宋_GB2312"/>
        </w:rPr>
        <w:t xml:space="preserve"> = </w:t>
      </w:r>
      <w:r w:rsidR="001D0763" w:rsidRPr="007C1229">
        <w:rPr>
          <w:rFonts w:eastAsia="仿宋_GB2312"/>
          <w:i/>
        </w:rPr>
        <w:t>t</w:t>
      </w:r>
      <w:r w:rsidR="006A7630">
        <w:rPr>
          <w:rFonts w:eastAsia="仿宋_GB2312"/>
        </w:rPr>
        <w:t xml:space="preserve"> + </w:t>
      </w:r>
      <w:r w:rsidR="001D0763" w:rsidRPr="007C1229">
        <w:rPr>
          <w:rFonts w:eastAsia="仿宋_GB2312"/>
        </w:rPr>
        <w:fldChar w:fldCharType="begin"/>
      </w:r>
      <w:r w:rsidR="001D0763" w:rsidRPr="007C1229">
        <w:rPr>
          <w:rFonts w:eastAsia="仿宋_GB2312"/>
        </w:rPr>
        <w:instrText>eq \f(5</w:instrText>
      </w:r>
      <w:r w:rsidR="001D0763" w:rsidRPr="007C1229">
        <w:rPr>
          <w:rFonts w:eastAsia="仿宋_GB2312"/>
          <w:i/>
        </w:rPr>
        <w:instrText>,</w:instrText>
      </w:r>
      <w:r w:rsidR="001D0763" w:rsidRPr="007C1229">
        <w:rPr>
          <w:rFonts w:eastAsia="仿宋_GB2312"/>
        </w:rPr>
        <w:instrText>4)</w:instrText>
      </w:r>
      <w:r w:rsidR="001D0763" w:rsidRPr="007C1229">
        <w:rPr>
          <w:rFonts w:eastAsia="仿宋_GB2312"/>
        </w:rPr>
        <w:fldChar w:fldCharType="end"/>
      </w:r>
      <w:r w:rsidR="001D0763" w:rsidRPr="007C1229">
        <w:rPr>
          <w:rFonts w:eastAsia="仿宋_GB2312"/>
          <w:i/>
        </w:rPr>
        <w:t>T</w:t>
      </w:r>
      <w:r w:rsidR="001D0763" w:rsidRPr="007C1229">
        <w:rPr>
          <w:rFonts w:eastAsia="仿宋_GB2312" w:hAnsi="宋体" w:cs="宋体" w:hint="eastAsia"/>
        </w:rPr>
        <w:t>⑤</w:t>
      </w:r>
    </w:p>
    <w:p w14:paraId="01518B92" w14:textId="09DADBF6" w:rsidR="001D0763" w:rsidRPr="007C1229" w:rsidRDefault="001D0763" w:rsidP="00CF0827">
      <w:pPr>
        <w:rPr>
          <w:rFonts w:eastAsia="仿宋_GB2312"/>
        </w:rPr>
      </w:pPr>
      <w:r w:rsidRPr="007C1229">
        <w:rPr>
          <w:rFonts w:eastAsia="仿宋_GB2312"/>
        </w:rPr>
        <w:t>波源从平衡位置开始运动</w:t>
      </w:r>
      <w:r w:rsidR="009E1A22">
        <w:rPr>
          <w:rFonts w:eastAsia="仿宋_GB2312"/>
        </w:rPr>
        <w:t>，</w:t>
      </w:r>
      <w:r w:rsidRPr="007C1229">
        <w:rPr>
          <w:rFonts w:eastAsia="仿宋_GB2312"/>
        </w:rPr>
        <w:t>每经过</w:t>
      </w:r>
      <w:r w:rsidRPr="007C1229">
        <w:rPr>
          <w:rFonts w:eastAsia="仿宋_GB2312"/>
        </w:rPr>
        <w:fldChar w:fldCharType="begin"/>
      </w:r>
      <w:r w:rsidRPr="007C1229">
        <w:rPr>
          <w:rFonts w:eastAsia="仿宋_GB2312"/>
        </w:rPr>
        <w:instrText>eq \f(</w:instrText>
      </w:r>
      <w:r w:rsidRPr="007C1229">
        <w:rPr>
          <w:rFonts w:eastAsia="仿宋_GB2312"/>
          <w:i/>
        </w:rPr>
        <w:instrText>T,</w:instrText>
      </w:r>
      <w:r w:rsidRPr="007C1229">
        <w:rPr>
          <w:rFonts w:eastAsia="仿宋_GB2312"/>
        </w:rPr>
        <w:instrText>4)</w:instrText>
      </w:r>
      <w:r w:rsidRPr="007C1229">
        <w:rPr>
          <w:rFonts w:eastAsia="仿宋_GB2312"/>
        </w:rPr>
        <w:fldChar w:fldCharType="end"/>
      </w:r>
      <w:r w:rsidR="009E1A22">
        <w:rPr>
          <w:rFonts w:eastAsia="仿宋_GB2312"/>
        </w:rPr>
        <w:t>，</w:t>
      </w:r>
      <w:r w:rsidRPr="007C1229">
        <w:rPr>
          <w:rFonts w:eastAsia="仿宋_GB2312"/>
        </w:rPr>
        <w:t>波源运动的路程为</w:t>
      </w:r>
      <w:r w:rsidRPr="007C1229">
        <w:rPr>
          <w:rFonts w:eastAsia="仿宋_GB2312"/>
          <w:i/>
        </w:rPr>
        <w:t>A</w:t>
      </w:r>
      <w:r w:rsidRPr="007C1229">
        <w:rPr>
          <w:rFonts w:eastAsia="仿宋_GB2312"/>
        </w:rPr>
        <w:t>。由题给条件得</w:t>
      </w:r>
      <w:r w:rsidRPr="007C1229">
        <w:rPr>
          <w:rFonts w:eastAsia="仿宋_GB2312"/>
          <w:i/>
        </w:rPr>
        <w:t>t</w:t>
      </w:r>
      <w:r w:rsidRPr="007C1229">
        <w:rPr>
          <w:rFonts w:eastAsia="仿宋_GB2312"/>
          <w:vertAlign w:val="subscript"/>
        </w:rPr>
        <w:t>1</w:t>
      </w:r>
      <w:r w:rsidR="001235FD">
        <w:rPr>
          <w:rFonts w:eastAsia="仿宋_GB2312"/>
        </w:rPr>
        <w:t xml:space="preserve"> = </w:t>
      </w:r>
      <w:r w:rsidRPr="007C1229">
        <w:rPr>
          <w:rFonts w:eastAsia="仿宋_GB2312"/>
        </w:rPr>
        <w:t>25</w:t>
      </w:r>
      <w:r w:rsidRPr="007C1229">
        <w:rPr>
          <w:rFonts w:hAnsi="宋体"/>
        </w:rPr>
        <w:t>×</w:t>
      </w:r>
      <w:r w:rsidRPr="007C1229">
        <w:rPr>
          <w:rFonts w:eastAsia="仿宋_GB2312"/>
        </w:rPr>
        <w:fldChar w:fldCharType="begin"/>
      </w:r>
      <w:r w:rsidRPr="007C1229">
        <w:rPr>
          <w:rFonts w:eastAsia="仿宋_GB2312"/>
        </w:rPr>
        <w:instrText>eq \f(</w:instrText>
      </w:r>
      <w:r w:rsidRPr="007C1229">
        <w:rPr>
          <w:rFonts w:eastAsia="仿宋_GB2312"/>
          <w:i/>
        </w:rPr>
        <w:instrText>T,</w:instrText>
      </w:r>
      <w:r w:rsidRPr="007C1229">
        <w:rPr>
          <w:rFonts w:eastAsia="仿宋_GB2312"/>
        </w:rPr>
        <w:instrText>4)</w:instrText>
      </w:r>
      <w:r w:rsidRPr="007C1229">
        <w:rPr>
          <w:rFonts w:eastAsia="仿宋_GB2312"/>
        </w:rPr>
        <w:fldChar w:fldCharType="end"/>
      </w:r>
      <w:r w:rsidRPr="007C1229">
        <w:rPr>
          <w:rFonts w:eastAsia="仿宋_GB2312" w:hAnsi="宋体" w:cs="宋体" w:hint="eastAsia"/>
        </w:rPr>
        <w:t>⑥</w:t>
      </w:r>
    </w:p>
    <w:p w14:paraId="30640894" w14:textId="32AF145E" w:rsidR="001D0763" w:rsidRPr="007C1229" w:rsidRDefault="001D0763" w:rsidP="00CF0827">
      <w:r w:rsidRPr="007C1229">
        <w:rPr>
          <w:rFonts w:eastAsia="仿宋_GB2312"/>
        </w:rPr>
        <w:t>故</w:t>
      </w:r>
      <w:r w:rsidRPr="007C1229">
        <w:rPr>
          <w:rFonts w:eastAsia="仿宋_GB2312"/>
          <w:i/>
        </w:rPr>
        <w:t>t</w:t>
      </w:r>
      <w:r w:rsidRPr="007C1229">
        <w:rPr>
          <w:rFonts w:eastAsia="仿宋_GB2312"/>
          <w:vertAlign w:val="subscript"/>
        </w:rPr>
        <w:t>1</w:t>
      </w:r>
      <w:r w:rsidRPr="007C1229">
        <w:rPr>
          <w:rFonts w:eastAsia="仿宋_GB2312"/>
        </w:rPr>
        <w:t>时间内</w:t>
      </w:r>
      <w:r w:rsidR="009E1A22">
        <w:rPr>
          <w:rFonts w:eastAsia="仿宋_GB2312"/>
        </w:rPr>
        <w:t>，</w:t>
      </w:r>
      <w:r w:rsidRPr="007C1229">
        <w:rPr>
          <w:rFonts w:eastAsia="仿宋_GB2312"/>
        </w:rPr>
        <w:t>波源运动的路程为</w:t>
      </w:r>
      <w:r w:rsidRPr="007C1229">
        <w:rPr>
          <w:rFonts w:eastAsia="仿宋_GB2312"/>
          <w:i/>
        </w:rPr>
        <w:t>s</w:t>
      </w:r>
      <w:r w:rsidR="001235FD">
        <w:rPr>
          <w:rFonts w:eastAsia="仿宋_GB2312"/>
        </w:rPr>
        <w:t xml:space="preserve"> = </w:t>
      </w:r>
      <w:r w:rsidRPr="007C1229">
        <w:rPr>
          <w:rFonts w:eastAsia="仿宋_GB2312"/>
        </w:rPr>
        <w:t>25</w:t>
      </w:r>
      <w:r w:rsidRPr="007C1229">
        <w:rPr>
          <w:rFonts w:eastAsia="仿宋_GB2312"/>
          <w:i/>
        </w:rPr>
        <w:t>A</w:t>
      </w:r>
      <w:r w:rsidR="001235FD">
        <w:rPr>
          <w:rFonts w:eastAsia="仿宋_GB2312"/>
        </w:rPr>
        <w:t xml:space="preserve"> = </w:t>
      </w:r>
      <w:r w:rsidRPr="007C1229">
        <w:rPr>
          <w:rFonts w:eastAsia="仿宋_GB2312"/>
        </w:rPr>
        <w:t>125 cm</w:t>
      </w:r>
      <w:r w:rsidRPr="007C1229">
        <w:rPr>
          <w:rFonts w:eastAsia="仿宋_GB2312"/>
        </w:rPr>
        <w:t>。</w:t>
      </w:r>
      <w:r w:rsidRPr="007C1229">
        <w:rPr>
          <w:rFonts w:eastAsia="仿宋_GB2312" w:hAnsi="宋体" w:cs="宋体" w:hint="eastAsia"/>
        </w:rPr>
        <w:t>⑦</w:t>
      </w:r>
    </w:p>
    <w:p w14:paraId="35450EEC" w14:textId="77777777" w:rsidR="009E1A22" w:rsidRDefault="009E1A22" w:rsidP="00CF0827"/>
    <w:p w14:paraId="08A9D383" w14:textId="36C4AADE" w:rsidR="001D0763" w:rsidRPr="007C1229" w:rsidRDefault="001D0763" w:rsidP="009E1A22">
      <w:pPr>
        <w:pStyle w:val="af2"/>
        <w:numPr>
          <w:ilvl w:val="0"/>
          <w:numId w:val="16"/>
        </w:numPr>
        <w:ind w:firstLineChars="0"/>
      </w:pPr>
      <w:r w:rsidRPr="009E1A22">
        <w:rPr>
          <w:rFonts w:eastAsia="黑体"/>
        </w:rPr>
        <w:t>[2015·</w:t>
      </w:r>
      <w:r w:rsidRPr="009E1A22">
        <w:rPr>
          <w:rFonts w:eastAsia="黑体"/>
        </w:rPr>
        <w:t>江西八校联考</w:t>
      </w:r>
      <w:r w:rsidRPr="009E1A22">
        <w:rPr>
          <w:rFonts w:eastAsia="黑体"/>
        </w:rPr>
        <w:t>]</w:t>
      </w:r>
      <w:r w:rsidRPr="007C1229">
        <w:t>设</w:t>
      </w:r>
      <w:r w:rsidRPr="009E1A22">
        <w:rPr>
          <w:i/>
        </w:rPr>
        <w:t>B</w:t>
      </w:r>
      <w:r w:rsidRPr="007C1229">
        <w:t>、</w:t>
      </w:r>
      <w:r w:rsidRPr="009E1A22">
        <w:rPr>
          <w:i/>
        </w:rPr>
        <w:t>C</w:t>
      </w:r>
      <w:r w:rsidRPr="007C1229">
        <w:t>为两列机械波的波源</w:t>
      </w:r>
      <w:r w:rsidR="009E1A22">
        <w:t>，</w:t>
      </w:r>
      <w:r w:rsidRPr="007C1229">
        <w:t>它们在同种介质中传播</w:t>
      </w:r>
      <w:r w:rsidR="009E1A22">
        <w:t>，</w:t>
      </w:r>
      <w:r w:rsidRPr="007C1229">
        <w:t>其振动表</w:t>
      </w:r>
      <w:r w:rsidR="009E1A22" w:rsidRPr="007C1229">
        <w:rPr>
          <w:rFonts w:hint="eastAsia"/>
          <w:noProof/>
        </w:rPr>
        <w:drawing>
          <wp:anchor distT="0" distB="0" distL="114300" distR="114300" simplePos="0" relativeHeight="251692032" behindDoc="0" locked="0" layoutInCell="1" allowOverlap="1" wp14:anchorId="49EF03B9" wp14:editId="2F8B39E9">
            <wp:simplePos x="0" y="0"/>
            <wp:positionH relativeFrom="margin">
              <wp:align>right</wp:align>
            </wp:positionH>
            <wp:positionV relativeFrom="paragraph">
              <wp:posOffset>0</wp:posOffset>
            </wp:positionV>
            <wp:extent cx="2361600" cy="1339200"/>
            <wp:effectExtent l="0" t="0" r="635" b="0"/>
            <wp:wrapSquare wrapText="largest"/>
            <wp:docPr id="3425" name="图片 3425" descr="E:\电子稿\金版教程（魏）\2016\3.6\课件-物理（高三一轮书\80WL双17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5" descr="E:\电子稿\金版教程（魏）\2016\3.6\课件-物理（高三一轮书\80WL双176.tif"/>
                    <pic:cNvPicPr>
                      <a:picLocks noChangeAspect="1" noChangeArrowheads="1"/>
                    </pic:cNvPicPr>
                  </pic:nvPicPr>
                  <pic:blipFill>
                    <a:blip r:embed="rId187" r:link="rId188" cstate="print">
                      <a:extLst>
                        <a:ext uri="{28A0092B-C50C-407E-A947-70E740481C1C}">
                          <a14:useLocalDpi xmlns:a14="http://schemas.microsoft.com/office/drawing/2010/main" val="0"/>
                        </a:ext>
                      </a:extLst>
                    </a:blip>
                    <a:srcRect/>
                    <a:stretch>
                      <a:fillRect/>
                    </a:stretch>
                  </pic:blipFill>
                  <pic:spPr bwMode="auto">
                    <a:xfrm>
                      <a:off x="0" y="0"/>
                      <a:ext cx="2361600" cy="133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1229">
        <w:t>达式分别为</w:t>
      </w:r>
      <w:r w:rsidRPr="009E1A22">
        <w:rPr>
          <w:i/>
        </w:rPr>
        <w:t>y</w:t>
      </w:r>
      <w:r w:rsidRPr="009E1A22">
        <w:rPr>
          <w:i/>
          <w:vertAlign w:val="subscript"/>
        </w:rPr>
        <w:t>B</w:t>
      </w:r>
      <w:r w:rsidR="001235FD">
        <w:t xml:space="preserve"> = </w:t>
      </w:r>
      <w:r w:rsidRPr="007C1229">
        <w:t>0.1cos</w:t>
      </w:r>
      <w:r w:rsidR="00B058CC">
        <w:t>（</w:t>
      </w:r>
      <w:r w:rsidRPr="007C1229">
        <w:t>2π</w:t>
      </w:r>
      <w:r w:rsidRPr="009E1A22">
        <w:rPr>
          <w:i/>
        </w:rPr>
        <w:t>t</w:t>
      </w:r>
      <w:r w:rsidR="00B058CC">
        <w:t>）</w:t>
      </w:r>
      <w:r w:rsidRPr="007C1229">
        <w:t xml:space="preserve"> cm</w:t>
      </w:r>
      <w:r w:rsidRPr="007C1229">
        <w:t>和</w:t>
      </w:r>
      <w:r w:rsidRPr="009E1A22">
        <w:rPr>
          <w:i/>
        </w:rPr>
        <w:t>y</w:t>
      </w:r>
      <w:r w:rsidRPr="009E1A22">
        <w:rPr>
          <w:i/>
          <w:vertAlign w:val="subscript"/>
        </w:rPr>
        <w:t>C</w:t>
      </w:r>
      <w:r w:rsidR="001235FD">
        <w:t xml:space="preserve"> = </w:t>
      </w:r>
      <w:r w:rsidRPr="007C1229">
        <w:t>0.1cos</w:t>
      </w:r>
      <w:r w:rsidR="00B058CC">
        <w:t>（</w:t>
      </w:r>
      <w:r w:rsidRPr="007C1229">
        <w:t>2π</w:t>
      </w:r>
      <w:r w:rsidRPr="009E1A22">
        <w:rPr>
          <w:i/>
        </w:rPr>
        <w:t>t</w:t>
      </w:r>
      <w:r w:rsidR="006A7630">
        <w:t xml:space="preserve"> + </w:t>
      </w:r>
      <w:r w:rsidRPr="007C1229">
        <w:t>π</w:t>
      </w:r>
      <w:r w:rsidR="00B058CC">
        <w:t>）</w:t>
      </w:r>
      <w:r w:rsidRPr="007C1229">
        <w:t xml:space="preserve"> cm</w:t>
      </w:r>
      <w:r w:rsidR="009E1A22">
        <w:t>，</w:t>
      </w:r>
      <w:r w:rsidRPr="007C1229">
        <w:t>发出的波的传播方向如图中的虚线所示</w:t>
      </w:r>
      <w:r w:rsidR="009E1A22">
        <w:t>，</w:t>
      </w:r>
      <w:r w:rsidRPr="007C1229">
        <w:t>2 s</w:t>
      </w:r>
      <w:r w:rsidRPr="007C1229">
        <w:t>末</w:t>
      </w:r>
      <w:r w:rsidRPr="009E1A22">
        <w:rPr>
          <w:i/>
        </w:rPr>
        <w:t>P</w:t>
      </w:r>
      <w:r w:rsidRPr="007C1229">
        <w:t>点开始起振。它们传到</w:t>
      </w:r>
      <w:r w:rsidRPr="009E1A22">
        <w:rPr>
          <w:i/>
        </w:rPr>
        <w:t>P</w:t>
      </w:r>
      <w:r w:rsidRPr="007C1229">
        <w:t>点时相遇</w:t>
      </w:r>
      <w:r w:rsidR="009E1A22">
        <w:t>，</w:t>
      </w:r>
      <w:r w:rsidRPr="007C1229">
        <w:fldChar w:fldCharType="begin"/>
      </w:r>
      <w:r w:rsidRPr="007C1229">
        <w:instrText>eq \x\to(</w:instrText>
      </w:r>
      <w:r w:rsidRPr="009E1A22">
        <w:rPr>
          <w:i/>
        </w:rPr>
        <w:instrText>PB</w:instrText>
      </w:r>
      <w:r w:rsidRPr="007C1229">
        <w:instrText>)</w:instrText>
      </w:r>
      <w:r w:rsidRPr="007C1229">
        <w:fldChar w:fldCharType="end"/>
      </w:r>
      <w:r w:rsidR="001235FD">
        <w:t xml:space="preserve"> = </w:t>
      </w:r>
      <w:r w:rsidRPr="007C1229">
        <w:t>40 cm</w:t>
      </w:r>
      <w:r w:rsidR="009E1A22">
        <w:t>，</w:t>
      </w:r>
      <w:r w:rsidRPr="007C1229">
        <w:fldChar w:fldCharType="begin"/>
      </w:r>
      <w:r w:rsidRPr="007C1229">
        <w:instrText>eq \x\to(</w:instrText>
      </w:r>
      <w:r w:rsidRPr="009E1A22">
        <w:rPr>
          <w:i/>
        </w:rPr>
        <w:instrText>PC</w:instrText>
      </w:r>
      <w:r w:rsidRPr="007C1229">
        <w:instrText>)</w:instrText>
      </w:r>
      <w:r w:rsidRPr="007C1229">
        <w:fldChar w:fldCharType="end"/>
      </w:r>
      <w:r w:rsidR="001235FD">
        <w:t xml:space="preserve"> = </w:t>
      </w:r>
      <w:r w:rsidRPr="007C1229">
        <w:t>50 cm</w:t>
      </w:r>
      <w:r w:rsidRPr="007C1229">
        <w:t>。试求：</w:t>
      </w:r>
    </w:p>
    <w:p w14:paraId="5D603BB9" w14:textId="48306057" w:rsidR="001D0763" w:rsidRPr="007C1229" w:rsidRDefault="00B058CC" w:rsidP="00CF0827">
      <w:r>
        <w:t>（</w:t>
      </w:r>
      <w:r w:rsidR="001D0763" w:rsidRPr="007C1229">
        <w:t>1</w:t>
      </w:r>
      <w:r>
        <w:t>）</w:t>
      </w:r>
      <w:r w:rsidR="001D0763" w:rsidRPr="007C1229">
        <w:t>这两列波的波长；</w:t>
      </w:r>
    </w:p>
    <w:p w14:paraId="4FE003D8" w14:textId="51B66B34" w:rsidR="001D0763" w:rsidRPr="007C1229" w:rsidRDefault="00B058CC" w:rsidP="00CF0827">
      <w:r>
        <w:t>（</w:t>
      </w:r>
      <w:r w:rsidR="001D0763" w:rsidRPr="007C1229">
        <w:t>2</w:t>
      </w:r>
      <w:r>
        <w:t>）</w:t>
      </w:r>
      <w:r w:rsidR="001D0763" w:rsidRPr="007C1229">
        <w:rPr>
          <w:i/>
        </w:rPr>
        <w:t>P</w:t>
      </w:r>
      <w:r w:rsidR="001D0763" w:rsidRPr="007C1229">
        <w:t>点形成合振动的振幅。</w:t>
      </w:r>
    </w:p>
    <w:p w14:paraId="600054ED" w14:textId="4453C251" w:rsidR="001D0763" w:rsidRPr="007C1229" w:rsidRDefault="001D0763" w:rsidP="00CF0827">
      <w:r w:rsidRPr="00771B63">
        <w:rPr>
          <w:rFonts w:eastAsia="黑体"/>
          <w:color w:val="FF0000"/>
        </w:rPr>
        <w:lastRenderedPageBreak/>
        <w:t xml:space="preserve">答案　</w:t>
      </w:r>
      <w:r w:rsidR="00B058CC">
        <w:t>（</w:t>
      </w:r>
      <w:r w:rsidRPr="007C1229">
        <w:t>1</w:t>
      </w:r>
      <w:r w:rsidR="00B058CC">
        <w:t>）</w:t>
      </w:r>
      <w:r w:rsidRPr="007C1229">
        <w:t>0.2 m</w:t>
      </w:r>
      <w:r w:rsidRPr="007C1229">
        <w:t xml:space="preserve">　</w:t>
      </w:r>
      <w:r w:rsidR="00B058CC">
        <w:t>（</w:t>
      </w:r>
      <w:r w:rsidRPr="007C1229">
        <w:t>2</w:t>
      </w:r>
      <w:r w:rsidR="00B058CC">
        <w:t>）</w:t>
      </w:r>
      <w:r w:rsidRPr="007C1229">
        <w:t>0.2 cm</w:t>
      </w:r>
    </w:p>
    <w:p w14:paraId="07C6F1AD" w14:textId="424466AA" w:rsidR="001D0763" w:rsidRPr="007C1229" w:rsidRDefault="001D0763" w:rsidP="00CF0827">
      <w:pPr>
        <w:rPr>
          <w:rFonts w:eastAsia="仿宋_GB2312"/>
        </w:rPr>
      </w:pPr>
      <w:r w:rsidRPr="00063247">
        <w:rPr>
          <w:rFonts w:eastAsia="黑体"/>
          <w:color w:val="0000FF"/>
        </w:rPr>
        <w:t xml:space="preserve">解析　</w:t>
      </w:r>
      <w:r w:rsidR="00B058CC">
        <w:rPr>
          <w:rFonts w:eastAsia="仿宋_GB2312"/>
        </w:rPr>
        <w:t>（</w:t>
      </w:r>
      <w:r w:rsidRPr="007C1229">
        <w:rPr>
          <w:rFonts w:eastAsia="仿宋_GB2312"/>
        </w:rPr>
        <w:t>1</w:t>
      </w:r>
      <w:r w:rsidR="00B058CC">
        <w:rPr>
          <w:rFonts w:eastAsia="仿宋_GB2312"/>
        </w:rPr>
        <w:t>）</w:t>
      </w:r>
      <w:r w:rsidRPr="007C1229">
        <w:rPr>
          <w:rFonts w:eastAsia="仿宋_GB2312"/>
        </w:rPr>
        <w:t>由题知</w:t>
      </w:r>
      <w:r w:rsidRPr="007C1229">
        <w:rPr>
          <w:rFonts w:eastAsia="仿宋_GB2312"/>
          <w:i/>
        </w:rPr>
        <w:t>T</w:t>
      </w:r>
      <w:r w:rsidR="001235FD">
        <w:rPr>
          <w:rFonts w:eastAsia="仿宋_GB2312"/>
        </w:rPr>
        <w:t xml:space="preserve"> = </w:t>
      </w:r>
      <w:r w:rsidRPr="007C1229">
        <w:rPr>
          <w:rFonts w:eastAsia="仿宋_GB2312"/>
        </w:rPr>
        <w:t>1 s</w:t>
      </w:r>
    </w:p>
    <w:p w14:paraId="76322AB3" w14:textId="7F426788" w:rsidR="001D0763" w:rsidRPr="007C1229" w:rsidRDefault="001D0763" w:rsidP="00CF0827">
      <w:pPr>
        <w:rPr>
          <w:rFonts w:eastAsia="仿宋_GB2312"/>
        </w:rPr>
      </w:pPr>
      <w:r w:rsidRPr="007C1229">
        <w:rPr>
          <w:rFonts w:eastAsia="仿宋_GB2312"/>
        </w:rPr>
        <w:t>又</w:t>
      </w:r>
      <w:r w:rsidRPr="007C1229">
        <w:rPr>
          <w:rFonts w:ascii="Book Antiqua" w:eastAsia="仿宋_GB2312" w:hAnsi="Book Antiqua"/>
          <w:i/>
        </w:rPr>
        <w:t>v</w:t>
      </w:r>
      <w:r w:rsidR="001235FD">
        <w:rPr>
          <w:rFonts w:eastAsia="仿宋_GB2312"/>
        </w:rPr>
        <w:t xml:space="preserve"> = </w:t>
      </w:r>
      <w:r w:rsidRPr="007C1229">
        <w:rPr>
          <w:rFonts w:eastAsia="仿宋_GB2312"/>
        </w:rPr>
        <w:fldChar w:fldCharType="begin"/>
      </w:r>
      <w:r w:rsidRPr="007C1229">
        <w:rPr>
          <w:rFonts w:eastAsia="仿宋_GB2312"/>
        </w:rPr>
        <w:instrText>eq \f(0.4</w:instrText>
      </w:r>
      <w:r w:rsidRPr="007C1229">
        <w:rPr>
          <w:rFonts w:eastAsia="仿宋_GB2312"/>
          <w:i/>
        </w:rPr>
        <w:instrText>,</w:instrText>
      </w:r>
      <w:r w:rsidRPr="007C1229">
        <w:rPr>
          <w:rFonts w:eastAsia="仿宋_GB2312"/>
        </w:rPr>
        <w:instrText>2)</w:instrText>
      </w:r>
      <w:r w:rsidRPr="007C1229">
        <w:rPr>
          <w:rFonts w:eastAsia="仿宋_GB2312"/>
        </w:rPr>
        <w:fldChar w:fldCharType="end"/>
      </w:r>
      <w:r w:rsidRPr="007C1229">
        <w:rPr>
          <w:rFonts w:eastAsia="仿宋_GB2312"/>
        </w:rPr>
        <w:t xml:space="preserve"> m/s</w:t>
      </w:r>
      <w:r w:rsidR="001235FD">
        <w:rPr>
          <w:rFonts w:eastAsia="仿宋_GB2312"/>
        </w:rPr>
        <w:t xml:space="preserve"> = </w:t>
      </w:r>
      <w:r w:rsidRPr="007C1229">
        <w:rPr>
          <w:rFonts w:eastAsia="仿宋_GB2312"/>
        </w:rPr>
        <w:t>0.2 m/s</w:t>
      </w:r>
    </w:p>
    <w:p w14:paraId="7D9CFF59" w14:textId="1F824D63" w:rsidR="001D0763" w:rsidRPr="007C1229" w:rsidRDefault="001D0763" w:rsidP="00CF0827">
      <w:pPr>
        <w:rPr>
          <w:rFonts w:eastAsia="仿宋_GB2312"/>
        </w:rPr>
      </w:pPr>
      <w:r w:rsidRPr="007C1229">
        <w:rPr>
          <w:rFonts w:eastAsia="仿宋_GB2312"/>
        </w:rPr>
        <w:t>则</w:t>
      </w:r>
      <w:r w:rsidRPr="007C1229">
        <w:rPr>
          <w:rFonts w:eastAsia="仿宋_GB2312"/>
          <w:i/>
        </w:rPr>
        <w:t>λ</w:t>
      </w:r>
      <w:r w:rsidR="001235FD">
        <w:rPr>
          <w:rFonts w:eastAsia="仿宋_GB2312"/>
        </w:rPr>
        <w:t xml:space="preserve"> = </w:t>
      </w:r>
      <w:r w:rsidRPr="007C1229">
        <w:rPr>
          <w:rFonts w:ascii="Book Antiqua" w:eastAsia="仿宋_GB2312" w:hAnsi="Book Antiqua"/>
          <w:i/>
        </w:rPr>
        <w:t>v</w:t>
      </w:r>
      <w:r w:rsidRPr="007C1229">
        <w:rPr>
          <w:rFonts w:eastAsia="仿宋_GB2312"/>
          <w:i/>
        </w:rPr>
        <w:t>T</w:t>
      </w:r>
      <w:r w:rsidR="001235FD">
        <w:rPr>
          <w:rFonts w:eastAsia="仿宋_GB2312"/>
        </w:rPr>
        <w:t xml:space="preserve"> = </w:t>
      </w:r>
      <w:r w:rsidRPr="007C1229">
        <w:rPr>
          <w:rFonts w:eastAsia="仿宋_GB2312"/>
        </w:rPr>
        <w:t>0.2 m</w:t>
      </w:r>
    </w:p>
    <w:p w14:paraId="0AFCEFF2" w14:textId="711FB23E" w:rsidR="001D0763" w:rsidRDefault="00B058CC" w:rsidP="00CF0827">
      <w:pPr>
        <w:rPr>
          <w:rFonts w:eastAsia="仿宋_GB2312"/>
        </w:rPr>
      </w:pPr>
      <w:r>
        <w:rPr>
          <w:rFonts w:eastAsia="仿宋_GB2312"/>
        </w:rPr>
        <w:t>（</w:t>
      </w:r>
      <w:r w:rsidR="001D0763" w:rsidRPr="007C1229">
        <w:rPr>
          <w:rFonts w:eastAsia="仿宋_GB2312"/>
        </w:rPr>
        <w:t>2</w:t>
      </w:r>
      <w:r>
        <w:rPr>
          <w:rFonts w:eastAsia="仿宋_GB2312"/>
        </w:rPr>
        <w:t>）</w:t>
      </w:r>
      <w:r w:rsidR="001D0763" w:rsidRPr="007C1229">
        <w:rPr>
          <w:rFonts w:eastAsia="仿宋_GB2312"/>
        </w:rPr>
        <w:t>两列波到</w:t>
      </w:r>
      <w:r w:rsidR="001D0763" w:rsidRPr="007C1229">
        <w:rPr>
          <w:rFonts w:eastAsia="仿宋_GB2312"/>
          <w:i/>
        </w:rPr>
        <w:t>P</w:t>
      </w:r>
      <w:r w:rsidR="001D0763" w:rsidRPr="007C1229">
        <w:rPr>
          <w:rFonts w:eastAsia="仿宋_GB2312"/>
        </w:rPr>
        <w:t>点的波程差为半个波长</w:t>
      </w:r>
      <w:r w:rsidR="009E1A22">
        <w:rPr>
          <w:rFonts w:eastAsia="仿宋_GB2312"/>
        </w:rPr>
        <w:t>，</w:t>
      </w:r>
      <w:r w:rsidR="001D0763" w:rsidRPr="007C1229">
        <w:rPr>
          <w:rFonts w:eastAsia="仿宋_GB2312"/>
        </w:rPr>
        <w:t>又波源振动反向</w:t>
      </w:r>
      <w:r w:rsidR="009E1A22">
        <w:rPr>
          <w:rFonts w:eastAsia="仿宋_GB2312"/>
        </w:rPr>
        <w:t>，</w:t>
      </w:r>
      <w:r w:rsidR="001D0763" w:rsidRPr="007C1229">
        <w:rPr>
          <w:rFonts w:eastAsia="仿宋_GB2312"/>
        </w:rPr>
        <w:t>故</w:t>
      </w:r>
      <w:r w:rsidR="001D0763" w:rsidRPr="007C1229">
        <w:rPr>
          <w:rFonts w:eastAsia="仿宋_GB2312"/>
          <w:i/>
        </w:rPr>
        <w:t>P</w:t>
      </w:r>
      <w:r w:rsidR="001D0763" w:rsidRPr="007C1229">
        <w:rPr>
          <w:rFonts w:eastAsia="仿宋_GB2312"/>
        </w:rPr>
        <w:t>点为加强点</w:t>
      </w:r>
      <w:r w:rsidR="009E1A22">
        <w:rPr>
          <w:rFonts w:eastAsia="仿宋_GB2312"/>
        </w:rPr>
        <w:t>，</w:t>
      </w:r>
      <w:r w:rsidR="001D0763" w:rsidRPr="007C1229">
        <w:rPr>
          <w:rFonts w:eastAsia="仿宋_GB2312"/>
        </w:rPr>
        <w:t>则振幅</w:t>
      </w:r>
      <w:r w:rsidR="001D0763" w:rsidRPr="007C1229">
        <w:rPr>
          <w:rFonts w:eastAsia="仿宋_GB2312"/>
          <w:i/>
        </w:rPr>
        <w:t>A</w:t>
      </w:r>
      <w:r w:rsidR="001235FD">
        <w:rPr>
          <w:rFonts w:eastAsia="仿宋_GB2312"/>
        </w:rPr>
        <w:t xml:space="preserve"> = </w:t>
      </w:r>
      <w:r w:rsidR="001D0763" w:rsidRPr="007C1229">
        <w:rPr>
          <w:rFonts w:eastAsia="仿宋_GB2312"/>
        </w:rPr>
        <w:t>0.2 cm</w:t>
      </w:r>
      <w:r w:rsidR="001D0763" w:rsidRPr="007C1229">
        <w:rPr>
          <w:rFonts w:eastAsia="仿宋_GB2312"/>
        </w:rPr>
        <w:t>。</w:t>
      </w:r>
    </w:p>
    <w:p w14:paraId="0C1CA560" w14:textId="11681399" w:rsidR="00E80A12" w:rsidRPr="007C1229" w:rsidRDefault="00E80A12" w:rsidP="00E80A12">
      <w:pPr>
        <w:pStyle w:val="3"/>
      </w:pPr>
      <w:r>
        <w:rPr>
          <w:rFonts w:hint="eastAsia"/>
        </w:rPr>
        <w:t>板块四</w:t>
      </w:r>
      <w:r w:rsidR="00CF0827">
        <w:rPr>
          <w:rFonts w:hint="eastAsia"/>
        </w:rPr>
        <w:t xml:space="preserve"> </w:t>
      </w:r>
      <w:r w:rsidR="00CF0827">
        <w:rPr>
          <w:rFonts w:hint="eastAsia"/>
        </w:rPr>
        <w:t>限时·规范·特训</w:t>
      </w:r>
    </w:p>
    <w:p w14:paraId="71B38C4E" w14:textId="2FE4D938" w:rsidR="001D0763" w:rsidRPr="007C1229" w:rsidRDefault="001D0763" w:rsidP="009E1A22">
      <w:pPr>
        <w:jc w:val="center"/>
      </w:pPr>
      <w:r w:rsidRPr="007C1229">
        <w:t>时间：</w:t>
      </w:r>
      <w:r w:rsidRPr="007C1229">
        <w:t>45</w:t>
      </w:r>
      <w:r w:rsidRPr="007C1229">
        <w:t>分钟</w:t>
      </w:r>
      <w:r w:rsidR="00CF0827">
        <w:rPr>
          <w:rFonts w:hint="eastAsia"/>
        </w:rPr>
        <w:t xml:space="preserve"> </w:t>
      </w:r>
      <w:r w:rsidRPr="007C1229">
        <w:t>满分：</w:t>
      </w:r>
      <w:r w:rsidRPr="007C1229">
        <w:t>100</w:t>
      </w:r>
      <w:r w:rsidRPr="007C1229">
        <w:t>分</w:t>
      </w:r>
    </w:p>
    <w:p w14:paraId="101A7337" w14:textId="4E8D498F" w:rsidR="001D0763" w:rsidRPr="007C1229" w:rsidRDefault="001D0763" w:rsidP="009E1A22">
      <w:pPr>
        <w:pStyle w:val="4"/>
      </w:pPr>
      <w:r w:rsidRPr="007C1229">
        <w:t>一、选择题</w:t>
      </w:r>
      <w:r w:rsidR="00B058CC">
        <w:t>（</w:t>
      </w:r>
      <w:r w:rsidRPr="007C1229">
        <w:t>本题共</w:t>
      </w:r>
      <w:r w:rsidRPr="007C1229">
        <w:t>12</w:t>
      </w:r>
      <w:r w:rsidRPr="007C1229">
        <w:t>小题</w:t>
      </w:r>
      <w:r w:rsidR="009E1A22">
        <w:t>，</w:t>
      </w:r>
      <w:r w:rsidRPr="007C1229">
        <w:t>每小题</w:t>
      </w:r>
      <w:r w:rsidRPr="007C1229">
        <w:t>6</w:t>
      </w:r>
      <w:r w:rsidRPr="007C1229">
        <w:t>分</w:t>
      </w:r>
      <w:r w:rsidR="009E1A22">
        <w:t>，</w:t>
      </w:r>
      <w:r w:rsidRPr="007C1229">
        <w:t>共</w:t>
      </w:r>
      <w:r w:rsidRPr="007C1229">
        <w:t>72</w:t>
      </w:r>
      <w:r w:rsidRPr="007C1229">
        <w:t>分。其中</w:t>
      </w:r>
      <w:r w:rsidRPr="007C1229">
        <w:t>1</w:t>
      </w:r>
      <w:r w:rsidRPr="007C1229">
        <w:t>～</w:t>
      </w:r>
      <w:r w:rsidRPr="007C1229">
        <w:t>6</w:t>
      </w:r>
      <w:r w:rsidRPr="007C1229">
        <w:t>为单选</w:t>
      </w:r>
      <w:r w:rsidR="009E1A22">
        <w:t>，</w:t>
      </w:r>
      <w:r w:rsidRPr="007C1229">
        <w:t>7</w:t>
      </w:r>
      <w:r w:rsidRPr="007C1229">
        <w:t>～</w:t>
      </w:r>
      <w:r w:rsidRPr="007C1229">
        <w:t>12</w:t>
      </w:r>
      <w:r w:rsidRPr="007C1229">
        <w:t>为多选</w:t>
      </w:r>
      <w:r w:rsidR="00B058CC">
        <w:t>）</w:t>
      </w:r>
    </w:p>
    <w:p w14:paraId="61C2C797" w14:textId="2FC5B53A" w:rsidR="001D0763" w:rsidRPr="007C1229" w:rsidRDefault="001D0763" w:rsidP="009E1A22">
      <w:pPr>
        <w:pStyle w:val="af2"/>
        <w:numPr>
          <w:ilvl w:val="0"/>
          <w:numId w:val="17"/>
        </w:numPr>
        <w:ind w:firstLineChars="0"/>
      </w:pPr>
      <w:bookmarkStart w:id="65" w:name="_Hlk163807485"/>
      <w:r w:rsidRPr="007C1229">
        <w:t>关于机械波的形成</w:t>
      </w:r>
      <w:r w:rsidR="009E1A22">
        <w:t>，</w:t>
      </w:r>
      <w:r w:rsidRPr="007C1229">
        <w:t>下列说法中正确的</w:t>
      </w:r>
      <w:commentRangeStart w:id="66"/>
      <w:r w:rsidRPr="007C1229">
        <w:t>是</w:t>
      </w:r>
      <w:commentRangeEnd w:id="66"/>
      <w:r w:rsidR="00DD5EEA">
        <w:rPr>
          <w:rStyle w:val="a5"/>
        </w:rPr>
        <w:commentReference w:id="66"/>
      </w:r>
      <w:r w:rsidR="00B058CC">
        <w:t>（</w:t>
      </w:r>
      <w:r w:rsidR="009E1A22">
        <w:rPr>
          <w:rFonts w:hint="eastAsia"/>
        </w:rPr>
        <w:t xml:space="preserve">    </w:t>
      </w:r>
      <w:r w:rsidR="00B058CC">
        <w:t>）</w:t>
      </w:r>
    </w:p>
    <w:p w14:paraId="086FD80E" w14:textId="2CC8272A" w:rsidR="001D0763" w:rsidRPr="007C1229" w:rsidRDefault="00696957" w:rsidP="00CF0827">
      <w:r>
        <w:t>（</w:t>
      </w:r>
      <w:r>
        <w:t>A</w:t>
      </w:r>
      <w:r>
        <w:t>）</w:t>
      </w:r>
      <w:r w:rsidR="001D0763" w:rsidRPr="007C1229">
        <w:t>物体做机械振动</w:t>
      </w:r>
      <w:r w:rsidR="009E1A22">
        <w:t>，</w:t>
      </w:r>
      <w:r w:rsidR="001D0763" w:rsidRPr="007C1229">
        <w:t>一定产生机械波</w:t>
      </w:r>
    </w:p>
    <w:p w14:paraId="45C04FA7" w14:textId="4B1C32CD" w:rsidR="001D0763" w:rsidRPr="007C1229" w:rsidRDefault="00D95D04" w:rsidP="00CF0827">
      <w:r>
        <w:t>（</w:t>
      </w:r>
      <w:r>
        <w:t>B</w:t>
      </w:r>
      <w:r>
        <w:t>）</w:t>
      </w:r>
      <w:r w:rsidR="001D0763" w:rsidRPr="007C1229">
        <w:t>后振动的质点总是跟着先振动的质点重复振动</w:t>
      </w:r>
      <w:r w:rsidR="009E1A22">
        <w:t>，</w:t>
      </w:r>
      <w:r w:rsidR="001D0763" w:rsidRPr="007C1229">
        <w:t>只是时间落后一步</w:t>
      </w:r>
    </w:p>
    <w:p w14:paraId="7DBC86D7" w14:textId="3B3728E2" w:rsidR="001D0763" w:rsidRPr="007C1229" w:rsidRDefault="00D95D04" w:rsidP="00CF0827">
      <w:r>
        <w:t>（</w:t>
      </w:r>
      <w:r>
        <w:t>C</w:t>
      </w:r>
      <w:r>
        <w:t>）</w:t>
      </w:r>
      <w:r w:rsidR="001D0763" w:rsidRPr="007C1229">
        <w:t>参与振动的质点群的频率各不相同</w:t>
      </w:r>
    </w:p>
    <w:p w14:paraId="448DE9C1" w14:textId="0CDF159F" w:rsidR="001D0763" w:rsidRPr="007C1229" w:rsidRDefault="00D95D04" w:rsidP="00CF0827">
      <w:r>
        <w:t>（</w:t>
      </w:r>
      <w:r>
        <w:t>D</w:t>
      </w:r>
      <w:r>
        <w:t>）</w:t>
      </w:r>
      <w:r w:rsidR="001D0763" w:rsidRPr="007C1229">
        <w:t>机械波是介质随波迁移</w:t>
      </w:r>
      <w:r w:rsidR="009E1A22">
        <w:t>，</w:t>
      </w:r>
      <w:r w:rsidR="001D0763" w:rsidRPr="007C1229">
        <w:t>也是振动能量的传递</w:t>
      </w:r>
    </w:p>
    <w:bookmarkEnd w:id="65"/>
    <w:p w14:paraId="134D7080" w14:textId="77777777" w:rsidR="001D0763" w:rsidRPr="007C1229" w:rsidRDefault="001D0763" w:rsidP="00CF0827">
      <w:r w:rsidRPr="00771B63">
        <w:rPr>
          <w:color w:val="FF0000"/>
        </w:rPr>
        <w:t xml:space="preserve">答案　</w:t>
      </w:r>
      <w:r w:rsidRPr="007C1229">
        <w:t>B</w:t>
      </w:r>
    </w:p>
    <w:p w14:paraId="1CE19ABF" w14:textId="3F8A6811" w:rsidR="001D0763" w:rsidRPr="007C1229" w:rsidRDefault="001D0763" w:rsidP="00CF0827">
      <w:r w:rsidRPr="00063247">
        <w:rPr>
          <w:color w:val="0000FF"/>
        </w:rPr>
        <w:t xml:space="preserve">解析　</w:t>
      </w:r>
      <w:r w:rsidRPr="007C1229">
        <w:rPr>
          <w:rFonts w:eastAsia="仿宋_GB2312"/>
        </w:rPr>
        <w:t>有振源</w:t>
      </w:r>
      <w:r w:rsidR="009E1A22">
        <w:rPr>
          <w:rFonts w:eastAsia="仿宋_GB2312"/>
        </w:rPr>
        <w:t>，</w:t>
      </w:r>
      <w:r w:rsidRPr="007C1229">
        <w:rPr>
          <w:rFonts w:eastAsia="仿宋_GB2312"/>
        </w:rPr>
        <w:t>但没有媒介</w:t>
      </w:r>
      <w:r w:rsidR="009E1A22">
        <w:rPr>
          <w:rFonts w:eastAsia="仿宋_GB2312"/>
        </w:rPr>
        <w:t>，</w:t>
      </w:r>
      <w:r w:rsidRPr="007C1229">
        <w:rPr>
          <w:rFonts w:eastAsia="仿宋_GB2312"/>
        </w:rPr>
        <w:t>也不能产生机械波</w:t>
      </w:r>
      <w:r w:rsidR="009E1A22">
        <w:rPr>
          <w:rFonts w:eastAsia="仿宋_GB2312"/>
        </w:rPr>
        <w:t>，</w:t>
      </w:r>
      <w:r w:rsidRPr="007C1229">
        <w:rPr>
          <w:rFonts w:eastAsia="仿宋_GB2312"/>
        </w:rPr>
        <w:t>A</w:t>
      </w:r>
      <w:r w:rsidRPr="007C1229">
        <w:rPr>
          <w:rFonts w:eastAsia="仿宋_GB2312"/>
        </w:rPr>
        <w:t>选项错误。后振动的质点总是重复前一质点的振动情况</w:t>
      </w:r>
      <w:r w:rsidR="009E1A22">
        <w:rPr>
          <w:rFonts w:eastAsia="仿宋_GB2312"/>
        </w:rPr>
        <w:t>，</w:t>
      </w:r>
      <w:r w:rsidRPr="007C1229">
        <w:rPr>
          <w:rFonts w:eastAsia="仿宋_GB2312"/>
        </w:rPr>
        <w:t>带动再后面振点的振动</w:t>
      </w:r>
      <w:r w:rsidR="009E1A22">
        <w:rPr>
          <w:rFonts w:eastAsia="仿宋_GB2312"/>
        </w:rPr>
        <w:t>，</w:t>
      </w:r>
      <w:r w:rsidRPr="007C1229">
        <w:rPr>
          <w:rFonts w:eastAsia="仿宋_GB2312"/>
        </w:rPr>
        <w:t>B</w:t>
      </w:r>
      <w:r w:rsidRPr="007C1229">
        <w:rPr>
          <w:rFonts w:eastAsia="仿宋_GB2312"/>
        </w:rPr>
        <w:t>选项是正确的。参与振动的质点群的频率都相同</w:t>
      </w:r>
      <w:r w:rsidR="009E1A22">
        <w:rPr>
          <w:rFonts w:eastAsia="仿宋_GB2312"/>
        </w:rPr>
        <w:t>，</w:t>
      </w:r>
      <w:r w:rsidRPr="007C1229">
        <w:rPr>
          <w:rFonts w:eastAsia="仿宋_GB2312"/>
        </w:rPr>
        <w:t>C</w:t>
      </w:r>
      <w:r w:rsidRPr="007C1229">
        <w:rPr>
          <w:rFonts w:eastAsia="仿宋_GB2312"/>
        </w:rPr>
        <w:t>选项是错误的。机械波是介质只在各自的平衡位置附近做简谐振动</w:t>
      </w:r>
      <w:r w:rsidR="009E1A22">
        <w:rPr>
          <w:rFonts w:eastAsia="仿宋_GB2312"/>
        </w:rPr>
        <w:t>，</w:t>
      </w:r>
      <w:r w:rsidRPr="007C1229">
        <w:rPr>
          <w:rFonts w:eastAsia="仿宋_GB2312"/>
        </w:rPr>
        <w:t>并不随波迁移</w:t>
      </w:r>
      <w:r w:rsidR="009E1A22">
        <w:rPr>
          <w:rFonts w:eastAsia="仿宋_GB2312"/>
        </w:rPr>
        <w:t>，</w:t>
      </w:r>
      <w:r w:rsidRPr="007C1229">
        <w:rPr>
          <w:rFonts w:eastAsia="仿宋_GB2312"/>
        </w:rPr>
        <w:t>在振动过程中把能量传递出去</w:t>
      </w:r>
      <w:r w:rsidR="009E1A22">
        <w:rPr>
          <w:rFonts w:eastAsia="仿宋_GB2312"/>
        </w:rPr>
        <w:t>，</w:t>
      </w:r>
      <w:r w:rsidRPr="007C1229">
        <w:rPr>
          <w:rFonts w:eastAsia="仿宋_GB2312"/>
        </w:rPr>
        <w:t>D</w:t>
      </w:r>
      <w:r w:rsidRPr="007C1229">
        <w:rPr>
          <w:rFonts w:eastAsia="仿宋_GB2312"/>
        </w:rPr>
        <w:t>选项是错误的。</w:t>
      </w:r>
    </w:p>
    <w:p w14:paraId="72815041" w14:textId="7F0318DF" w:rsidR="009E1A22" w:rsidRDefault="009E1A22" w:rsidP="00CF0827"/>
    <w:p w14:paraId="15FA465D" w14:textId="1CF673D7" w:rsidR="001D0763" w:rsidRPr="007C1229" w:rsidRDefault="009E1A22" w:rsidP="009E1A22">
      <w:pPr>
        <w:pStyle w:val="af2"/>
        <w:numPr>
          <w:ilvl w:val="0"/>
          <w:numId w:val="17"/>
        </w:numPr>
        <w:ind w:firstLineChars="0"/>
      </w:pPr>
      <w:bookmarkStart w:id="67" w:name="_Hlk163807524"/>
      <w:r w:rsidRPr="007C1229">
        <w:rPr>
          <w:rFonts w:hint="eastAsia"/>
          <w:noProof/>
        </w:rPr>
        <w:drawing>
          <wp:anchor distT="0" distB="0" distL="114300" distR="114300" simplePos="0" relativeHeight="251695104" behindDoc="0" locked="0" layoutInCell="1" allowOverlap="1" wp14:anchorId="59FA5D1B" wp14:editId="6E0424B0">
            <wp:simplePos x="0" y="0"/>
            <wp:positionH relativeFrom="margin">
              <wp:align>right</wp:align>
            </wp:positionH>
            <wp:positionV relativeFrom="paragraph">
              <wp:posOffset>5715</wp:posOffset>
            </wp:positionV>
            <wp:extent cx="1490345" cy="971550"/>
            <wp:effectExtent l="0" t="0" r="0" b="0"/>
            <wp:wrapSquare wrapText="largest"/>
            <wp:docPr id="3429" name="图片 3429" descr="E:\电子稿\金版教程（魏）\2016\3.6\课件-物理（高三一轮书\80WL双17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9" descr="E:\电子稿\金版教程（魏）\2016\3.6\课件-物理（高三一轮书\80WL双177.tif"/>
                    <pic:cNvPicPr>
                      <a:picLocks noChangeAspect="1" noChangeArrowheads="1"/>
                    </pic:cNvPicPr>
                  </pic:nvPicPr>
                  <pic:blipFill>
                    <a:blip r:embed="rId189" r:link="rId190" cstate="print">
                      <a:extLst>
                        <a:ext uri="{28A0092B-C50C-407E-A947-70E740481C1C}">
                          <a14:useLocalDpi xmlns:a14="http://schemas.microsoft.com/office/drawing/2010/main" val="0"/>
                        </a:ext>
                      </a:extLst>
                    </a:blip>
                    <a:srcRect/>
                    <a:stretch>
                      <a:fillRect/>
                    </a:stretch>
                  </pic:blipFill>
                  <pic:spPr bwMode="auto">
                    <a:xfrm>
                      <a:off x="0" y="0"/>
                      <a:ext cx="1490345"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0763" w:rsidRPr="007C1229">
        <w:t>一列简谐横波在</w:t>
      </w:r>
      <w:r w:rsidR="005837E1">
        <w:rPr>
          <w:rFonts w:hint="eastAsia"/>
        </w:rPr>
        <w:t xml:space="preserve"> </w:t>
      </w:r>
      <w:r w:rsidR="001D0763" w:rsidRPr="009E1A22">
        <w:rPr>
          <w:i/>
        </w:rPr>
        <w:t>x</w:t>
      </w:r>
      <w:r w:rsidR="005837E1">
        <w:rPr>
          <w:rFonts w:hint="eastAsia"/>
          <w:iCs/>
        </w:rPr>
        <w:t xml:space="preserve"> </w:t>
      </w:r>
      <w:r w:rsidR="001D0763" w:rsidRPr="007C1229">
        <w:t>轴上传播</w:t>
      </w:r>
      <w:r>
        <w:t>，</w:t>
      </w:r>
      <w:r w:rsidR="001D0763" w:rsidRPr="007C1229">
        <w:t>某时刻的波形如图所示</w:t>
      </w:r>
      <w:r>
        <w:t>，</w:t>
      </w:r>
      <w:r w:rsidR="001D0763" w:rsidRPr="00DD5EEA">
        <w:t>a</w:t>
      </w:r>
      <w:r w:rsidR="001D0763" w:rsidRPr="00DD5EEA">
        <w:t>、</w:t>
      </w:r>
      <w:r w:rsidR="001D0763" w:rsidRPr="00DD5EEA">
        <w:t>b</w:t>
      </w:r>
      <w:r w:rsidR="001D0763" w:rsidRPr="00DD5EEA">
        <w:t>、</w:t>
      </w:r>
      <w:r w:rsidR="001D0763" w:rsidRPr="00DD5EEA">
        <w:t>c</w:t>
      </w:r>
      <w:r w:rsidR="005837E1">
        <w:rPr>
          <w:rFonts w:hint="eastAsia"/>
        </w:rPr>
        <w:t xml:space="preserve"> </w:t>
      </w:r>
      <w:r w:rsidR="001D0763" w:rsidRPr="00DD5EEA">
        <w:t>为三个质点</w:t>
      </w:r>
      <w:r w:rsidRPr="00DD5EEA">
        <w:t>，</w:t>
      </w:r>
      <w:r w:rsidR="001D0763" w:rsidRPr="00DD5EEA">
        <w:t>a</w:t>
      </w:r>
      <w:r w:rsidR="005837E1">
        <w:rPr>
          <w:rFonts w:hint="eastAsia"/>
        </w:rPr>
        <w:t xml:space="preserve"> </w:t>
      </w:r>
      <w:r w:rsidR="001D0763" w:rsidRPr="00DD5EEA">
        <w:t>正向上运</w:t>
      </w:r>
      <w:r w:rsidR="001D0763" w:rsidRPr="007C1229">
        <w:t>动。</w:t>
      </w:r>
      <w:commentRangeStart w:id="68"/>
      <w:r w:rsidR="001D0763" w:rsidRPr="007C1229">
        <w:t>由此可知</w:t>
      </w:r>
      <w:commentRangeEnd w:id="68"/>
      <w:r w:rsidR="00DD5EEA">
        <w:rPr>
          <w:rStyle w:val="a5"/>
        </w:rPr>
        <w:commentReference w:id="68"/>
      </w:r>
      <w:r w:rsidR="00B058CC">
        <w:t>（</w:t>
      </w:r>
      <w:r w:rsidR="00DD5EEA">
        <w:rPr>
          <w:rFonts w:hint="eastAsia"/>
        </w:rPr>
        <w:t xml:space="preserve">    </w:t>
      </w:r>
      <w:r w:rsidR="00B058CC">
        <w:t>）</w:t>
      </w:r>
    </w:p>
    <w:p w14:paraId="2B8F0D35" w14:textId="42ECBC78" w:rsidR="001D0763" w:rsidRPr="007C1229" w:rsidRDefault="00696957" w:rsidP="00CF0827">
      <w:r>
        <w:t>（</w:t>
      </w:r>
      <w:r>
        <w:t>A</w:t>
      </w:r>
      <w:r>
        <w:t>）</w:t>
      </w:r>
      <w:r w:rsidR="001D0763" w:rsidRPr="007C1229">
        <w:t>该波沿</w:t>
      </w:r>
      <w:r w:rsidR="001D0763" w:rsidRPr="007C1229">
        <w:rPr>
          <w:i/>
        </w:rPr>
        <w:t>x</w:t>
      </w:r>
      <w:r w:rsidR="001D0763" w:rsidRPr="007C1229">
        <w:t>轴负方向传播</w:t>
      </w:r>
    </w:p>
    <w:p w14:paraId="29FA7FF9" w14:textId="35C6BD4C" w:rsidR="001D0763" w:rsidRPr="00DD5EEA" w:rsidRDefault="00D95D04" w:rsidP="00CF0827">
      <w:r>
        <w:t>（</w:t>
      </w:r>
      <w:r>
        <w:t>B</w:t>
      </w:r>
      <w:r>
        <w:t>）</w:t>
      </w:r>
      <w:r w:rsidR="001D0763" w:rsidRPr="00DD5EEA">
        <w:t>c</w:t>
      </w:r>
      <w:r w:rsidR="005837E1">
        <w:rPr>
          <w:rFonts w:hint="eastAsia"/>
        </w:rPr>
        <w:t xml:space="preserve"> </w:t>
      </w:r>
      <w:r w:rsidR="001D0763" w:rsidRPr="00DD5EEA">
        <w:t>正向上运动</w:t>
      </w:r>
    </w:p>
    <w:p w14:paraId="0A0C4582" w14:textId="425E5B1C" w:rsidR="001D0763" w:rsidRPr="00DD5EEA" w:rsidRDefault="00D95D04" w:rsidP="00CF0827">
      <w:r w:rsidRPr="00DD5EEA">
        <w:t>（</w:t>
      </w:r>
      <w:r w:rsidRPr="00DD5EEA">
        <w:t>C</w:t>
      </w:r>
      <w:r w:rsidRPr="00DD5EEA">
        <w:t>）</w:t>
      </w:r>
      <w:r w:rsidR="001D0763" w:rsidRPr="00DD5EEA">
        <w:t>该时刻以后</w:t>
      </w:r>
      <w:r w:rsidR="009E1A22" w:rsidRPr="00DD5EEA">
        <w:t>，</w:t>
      </w:r>
      <w:r w:rsidR="001D0763" w:rsidRPr="00DD5EEA">
        <w:t>b</w:t>
      </w:r>
      <w:r w:rsidR="005837E1">
        <w:rPr>
          <w:rFonts w:hint="eastAsia"/>
        </w:rPr>
        <w:t xml:space="preserve"> </w:t>
      </w:r>
      <w:r w:rsidR="001D0763" w:rsidRPr="00DD5EEA">
        <w:t>比</w:t>
      </w:r>
      <w:r w:rsidR="005837E1">
        <w:rPr>
          <w:rFonts w:hint="eastAsia"/>
        </w:rPr>
        <w:t xml:space="preserve"> </w:t>
      </w:r>
      <w:r w:rsidR="001D0763" w:rsidRPr="00DD5EEA">
        <w:t>c</w:t>
      </w:r>
      <w:r w:rsidR="005837E1">
        <w:rPr>
          <w:rFonts w:hint="eastAsia"/>
        </w:rPr>
        <w:t xml:space="preserve"> </w:t>
      </w:r>
      <w:r w:rsidR="001D0763" w:rsidRPr="00DD5EEA">
        <w:t>先到达平衡位置</w:t>
      </w:r>
    </w:p>
    <w:p w14:paraId="13D33BBC" w14:textId="237BC60E" w:rsidR="001D0763" w:rsidRPr="007C1229" w:rsidRDefault="00D95D04" w:rsidP="00CF0827">
      <w:r w:rsidRPr="00DD5EEA">
        <w:t>（</w:t>
      </w:r>
      <w:r w:rsidRPr="00DD5EEA">
        <w:t>D</w:t>
      </w:r>
      <w:r w:rsidRPr="00DD5EEA">
        <w:t>）</w:t>
      </w:r>
      <w:r w:rsidR="001D0763" w:rsidRPr="00DD5EEA">
        <w:t>该时刻以后</w:t>
      </w:r>
      <w:r w:rsidR="009E1A22" w:rsidRPr="00DD5EEA">
        <w:t>，</w:t>
      </w:r>
      <w:r w:rsidR="001D0763" w:rsidRPr="00DD5EEA">
        <w:t>b</w:t>
      </w:r>
      <w:r w:rsidR="005837E1">
        <w:rPr>
          <w:rFonts w:hint="eastAsia"/>
        </w:rPr>
        <w:t xml:space="preserve"> </w:t>
      </w:r>
      <w:r w:rsidR="001D0763" w:rsidRPr="00DD5EEA">
        <w:t>比</w:t>
      </w:r>
      <w:r w:rsidR="005837E1">
        <w:rPr>
          <w:rFonts w:hint="eastAsia"/>
        </w:rPr>
        <w:t xml:space="preserve"> </w:t>
      </w:r>
      <w:r w:rsidR="001D0763" w:rsidRPr="00DD5EEA">
        <w:t>c</w:t>
      </w:r>
      <w:r w:rsidR="005837E1">
        <w:rPr>
          <w:rFonts w:hint="eastAsia"/>
        </w:rPr>
        <w:t xml:space="preserve"> </w:t>
      </w:r>
      <w:r w:rsidR="001D0763" w:rsidRPr="00DD5EEA">
        <w:t>先到</w:t>
      </w:r>
      <w:r w:rsidR="001D0763" w:rsidRPr="007C1229">
        <w:t>达离平衡位置最远处</w:t>
      </w:r>
    </w:p>
    <w:bookmarkEnd w:id="67"/>
    <w:p w14:paraId="13718900" w14:textId="13C9E0E4" w:rsidR="001D0763" w:rsidRPr="007C1229" w:rsidRDefault="001D0763" w:rsidP="00CF0827">
      <w:r w:rsidRPr="00063247">
        <w:rPr>
          <w:color w:val="0000FF"/>
        </w:rPr>
        <w:t xml:space="preserve">解析　</w:t>
      </w:r>
      <w:r w:rsidRPr="007C1229">
        <w:rPr>
          <w:rFonts w:eastAsia="仿宋_GB2312"/>
        </w:rPr>
        <w:t>由同侧法可知波沿</w:t>
      </w:r>
      <w:r w:rsidRPr="007C1229">
        <w:rPr>
          <w:rFonts w:eastAsia="仿宋_GB2312"/>
          <w:i/>
        </w:rPr>
        <w:t>x</w:t>
      </w:r>
      <w:r w:rsidRPr="007C1229">
        <w:rPr>
          <w:rFonts w:eastAsia="仿宋_GB2312"/>
        </w:rPr>
        <w:t>轴的正方向传播</w:t>
      </w:r>
      <w:r w:rsidR="009E1A22">
        <w:rPr>
          <w:rFonts w:eastAsia="仿宋_GB2312"/>
        </w:rPr>
        <w:t>，</w:t>
      </w:r>
      <w:r w:rsidRPr="007C1229">
        <w:rPr>
          <w:rFonts w:eastAsia="仿宋_GB2312"/>
        </w:rPr>
        <w:t>A</w:t>
      </w:r>
      <w:r w:rsidRPr="007C1229">
        <w:rPr>
          <w:rFonts w:eastAsia="仿宋_GB2312"/>
        </w:rPr>
        <w:t>选项错误。</w:t>
      </w:r>
      <w:r w:rsidRPr="007C1229">
        <w:rPr>
          <w:rFonts w:eastAsia="仿宋_GB2312"/>
          <w:i/>
        </w:rPr>
        <w:t>c</w:t>
      </w:r>
      <w:r w:rsidRPr="007C1229">
        <w:rPr>
          <w:rFonts w:eastAsia="仿宋_GB2312"/>
        </w:rPr>
        <w:t>点向下振动</w:t>
      </w:r>
      <w:r w:rsidR="009E1A22">
        <w:rPr>
          <w:rFonts w:eastAsia="仿宋_GB2312"/>
        </w:rPr>
        <w:t>，</w:t>
      </w:r>
      <w:r w:rsidRPr="007C1229">
        <w:rPr>
          <w:rFonts w:eastAsia="仿宋_GB2312"/>
        </w:rPr>
        <w:t>B</w:t>
      </w:r>
      <w:r w:rsidRPr="007C1229">
        <w:rPr>
          <w:rFonts w:eastAsia="仿宋_GB2312"/>
        </w:rPr>
        <w:t>选项是错误的。</w:t>
      </w:r>
      <w:r w:rsidRPr="007C1229">
        <w:rPr>
          <w:rFonts w:eastAsia="仿宋_GB2312"/>
          <w:i/>
        </w:rPr>
        <w:t>b</w:t>
      </w:r>
      <w:r w:rsidRPr="007C1229">
        <w:rPr>
          <w:rFonts w:eastAsia="仿宋_GB2312"/>
        </w:rPr>
        <w:t>质点比</w:t>
      </w:r>
      <w:r w:rsidRPr="007C1229">
        <w:rPr>
          <w:rFonts w:eastAsia="仿宋_GB2312"/>
          <w:i/>
        </w:rPr>
        <w:t>c</w:t>
      </w:r>
      <w:r w:rsidRPr="007C1229">
        <w:rPr>
          <w:rFonts w:eastAsia="仿宋_GB2312"/>
        </w:rPr>
        <w:t>点先振动</w:t>
      </w:r>
      <w:r w:rsidR="009E1A22">
        <w:rPr>
          <w:rFonts w:eastAsia="仿宋_GB2312"/>
        </w:rPr>
        <w:t>，</w:t>
      </w:r>
      <w:r w:rsidRPr="007C1229">
        <w:rPr>
          <w:rFonts w:eastAsia="仿宋_GB2312"/>
          <w:i/>
        </w:rPr>
        <w:t>c</w:t>
      </w:r>
      <w:r w:rsidRPr="007C1229">
        <w:rPr>
          <w:rFonts w:eastAsia="仿宋_GB2312"/>
        </w:rPr>
        <w:t>点重复</w:t>
      </w:r>
      <w:r w:rsidRPr="007C1229">
        <w:rPr>
          <w:rFonts w:eastAsia="仿宋_GB2312"/>
          <w:i/>
        </w:rPr>
        <w:t>b</w:t>
      </w:r>
      <w:r w:rsidRPr="007C1229">
        <w:rPr>
          <w:rFonts w:eastAsia="仿宋_GB2312"/>
        </w:rPr>
        <w:t>质点的振动</w:t>
      </w:r>
      <w:r w:rsidR="009E1A22">
        <w:rPr>
          <w:rFonts w:eastAsia="仿宋_GB2312"/>
        </w:rPr>
        <w:t>，</w:t>
      </w:r>
      <w:r w:rsidRPr="007C1229">
        <w:rPr>
          <w:rFonts w:eastAsia="仿宋_GB2312"/>
          <w:i/>
        </w:rPr>
        <w:t>b</w:t>
      </w:r>
      <w:r w:rsidRPr="007C1229">
        <w:rPr>
          <w:rFonts w:eastAsia="仿宋_GB2312"/>
        </w:rPr>
        <w:t>质点此时向上振动</w:t>
      </w:r>
      <w:r w:rsidR="009E1A22">
        <w:rPr>
          <w:rFonts w:eastAsia="仿宋_GB2312"/>
        </w:rPr>
        <w:t>，</w:t>
      </w:r>
      <w:r w:rsidRPr="007C1229">
        <w:rPr>
          <w:rFonts w:eastAsia="仿宋_GB2312"/>
          <w:i/>
        </w:rPr>
        <w:t>b</w:t>
      </w:r>
      <w:r w:rsidRPr="007C1229">
        <w:rPr>
          <w:rFonts w:eastAsia="仿宋_GB2312"/>
        </w:rPr>
        <w:t>先到达平衡位置</w:t>
      </w:r>
      <w:r w:rsidR="009E1A22">
        <w:rPr>
          <w:rFonts w:eastAsia="仿宋_GB2312"/>
        </w:rPr>
        <w:t>，</w:t>
      </w:r>
      <w:r w:rsidRPr="007C1229">
        <w:rPr>
          <w:rFonts w:eastAsia="仿宋_GB2312"/>
        </w:rPr>
        <w:t>C</w:t>
      </w:r>
      <w:r w:rsidRPr="007C1229">
        <w:rPr>
          <w:rFonts w:eastAsia="仿宋_GB2312"/>
        </w:rPr>
        <w:t>选项正确。</w:t>
      </w:r>
      <w:r w:rsidRPr="007C1229">
        <w:rPr>
          <w:rFonts w:eastAsia="仿宋_GB2312"/>
        </w:rPr>
        <w:t>D</w:t>
      </w:r>
      <w:r w:rsidRPr="007C1229">
        <w:rPr>
          <w:rFonts w:eastAsia="仿宋_GB2312"/>
        </w:rPr>
        <w:t>选项是错误的。</w:t>
      </w:r>
    </w:p>
    <w:p w14:paraId="624C7524" w14:textId="1DE4526C" w:rsidR="009E1A22" w:rsidRDefault="009E1A22" w:rsidP="00CF0827"/>
    <w:p w14:paraId="05A17F5F" w14:textId="55828F72" w:rsidR="001D0763" w:rsidRPr="007C1229" w:rsidRDefault="009528E7" w:rsidP="009E1A22">
      <w:pPr>
        <w:pStyle w:val="af2"/>
        <w:numPr>
          <w:ilvl w:val="0"/>
          <w:numId w:val="17"/>
        </w:numPr>
        <w:ind w:firstLineChars="0"/>
      </w:pPr>
      <w:bookmarkStart w:id="69" w:name="_Hlk163807626"/>
      <w:r w:rsidRPr="007C1229">
        <w:rPr>
          <w:rFonts w:hint="eastAsia"/>
          <w:noProof/>
        </w:rPr>
        <w:drawing>
          <wp:anchor distT="0" distB="0" distL="114300" distR="114300" simplePos="0" relativeHeight="251696128" behindDoc="0" locked="0" layoutInCell="1" allowOverlap="1" wp14:anchorId="34043840" wp14:editId="551AAB58">
            <wp:simplePos x="0" y="0"/>
            <wp:positionH relativeFrom="margin">
              <wp:align>right</wp:align>
            </wp:positionH>
            <wp:positionV relativeFrom="paragraph">
              <wp:posOffset>6350</wp:posOffset>
            </wp:positionV>
            <wp:extent cx="1839595" cy="1374775"/>
            <wp:effectExtent l="0" t="0" r="8255" b="0"/>
            <wp:wrapSquare wrapText="largest"/>
            <wp:docPr id="3430" name="图片 3430" descr="E:\电子稿\金版教程（魏）\2016\3.6\课件-物理（高三一轮书\80WL双17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0" descr="E:\电子稿\金版教程（魏）\2016\3.6\课件-物理（高三一轮书\80WL双178.tif"/>
                    <pic:cNvPicPr>
                      <a:picLocks noChangeAspect="1" noChangeArrowheads="1"/>
                    </pic:cNvPicPr>
                  </pic:nvPicPr>
                  <pic:blipFill>
                    <a:blip r:embed="rId191" r:link="rId192" cstate="print">
                      <a:extLst>
                        <a:ext uri="{28A0092B-C50C-407E-A947-70E740481C1C}">
                          <a14:useLocalDpi xmlns:a14="http://schemas.microsoft.com/office/drawing/2010/main" val="0"/>
                        </a:ext>
                      </a:extLst>
                    </a:blip>
                    <a:srcRect/>
                    <a:stretch>
                      <a:fillRect/>
                    </a:stretch>
                  </pic:blipFill>
                  <pic:spPr bwMode="auto">
                    <a:xfrm>
                      <a:off x="0" y="0"/>
                      <a:ext cx="1839595" cy="1374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0763" w:rsidRPr="007C1229">
        <w:t>一列简谐横波沿</w:t>
      </w:r>
      <w:r w:rsidR="001D0763" w:rsidRPr="009E1A22">
        <w:rPr>
          <w:i/>
        </w:rPr>
        <w:t>x</w:t>
      </w:r>
      <w:r w:rsidR="001D0763" w:rsidRPr="007C1229">
        <w:t>轴传播</w:t>
      </w:r>
      <w:r w:rsidR="009E1A22">
        <w:t>，</w:t>
      </w:r>
      <w:r w:rsidR="001D0763" w:rsidRPr="009E1A22">
        <w:rPr>
          <w:i/>
        </w:rPr>
        <w:t>t</w:t>
      </w:r>
      <w:r w:rsidR="001235FD">
        <w:t xml:space="preserve"> = </w:t>
      </w:r>
      <w:r w:rsidR="001D0763" w:rsidRPr="007C1229">
        <w:t>0</w:t>
      </w:r>
      <w:r w:rsidR="005837E1">
        <w:rPr>
          <w:rFonts w:hint="eastAsia"/>
        </w:rPr>
        <w:t xml:space="preserve"> </w:t>
      </w:r>
      <w:r w:rsidR="001D0763" w:rsidRPr="007C1229">
        <w:t>时的波形如图所示</w:t>
      </w:r>
      <w:r w:rsidR="009E1A22">
        <w:t>，</w:t>
      </w:r>
      <w:r w:rsidR="001D0763" w:rsidRPr="007C1229">
        <w:t>质点</w:t>
      </w:r>
      <w:r w:rsidR="005837E1">
        <w:rPr>
          <w:rFonts w:hint="eastAsia"/>
        </w:rPr>
        <w:t xml:space="preserve"> </w:t>
      </w:r>
      <w:r w:rsidR="001D0763" w:rsidRPr="00DD5EEA">
        <w:t>a</w:t>
      </w:r>
      <w:r w:rsidR="005837E1">
        <w:rPr>
          <w:rFonts w:hint="eastAsia"/>
        </w:rPr>
        <w:t xml:space="preserve"> </w:t>
      </w:r>
      <w:r w:rsidR="001D0763" w:rsidRPr="00DD5EEA">
        <w:t>与质点</w:t>
      </w:r>
      <w:r w:rsidR="005837E1">
        <w:rPr>
          <w:rFonts w:hint="eastAsia"/>
        </w:rPr>
        <w:t xml:space="preserve"> </w:t>
      </w:r>
      <w:r w:rsidR="001D0763" w:rsidRPr="00DD5EEA">
        <w:t>b</w:t>
      </w:r>
      <w:r w:rsidR="005837E1">
        <w:rPr>
          <w:rFonts w:hint="eastAsia"/>
        </w:rPr>
        <w:t xml:space="preserve"> </w:t>
      </w:r>
      <w:r w:rsidR="001D0763" w:rsidRPr="007C1229">
        <w:t>相距</w:t>
      </w:r>
      <w:r w:rsidR="005837E1">
        <w:rPr>
          <w:rFonts w:hint="eastAsia"/>
        </w:rPr>
        <w:t xml:space="preserve"> </w:t>
      </w:r>
      <w:r w:rsidR="001D0763" w:rsidRPr="007C1229">
        <w:t>1 m</w:t>
      </w:r>
      <w:r w:rsidR="009E1A22">
        <w:t>，</w:t>
      </w:r>
      <w:r w:rsidR="001D0763" w:rsidRPr="00DD5EEA">
        <w:t>a</w:t>
      </w:r>
      <w:r w:rsidR="005837E1">
        <w:rPr>
          <w:rFonts w:hint="eastAsia"/>
        </w:rPr>
        <w:t xml:space="preserve"> </w:t>
      </w:r>
      <w:r w:rsidR="001D0763" w:rsidRPr="007C1229">
        <w:t>质点正沿</w:t>
      </w:r>
      <w:r w:rsidR="005837E1">
        <w:rPr>
          <w:rFonts w:hint="eastAsia"/>
        </w:rPr>
        <w:t xml:space="preserve"> </w:t>
      </w:r>
      <w:r w:rsidR="001D0763" w:rsidRPr="009E1A22">
        <w:rPr>
          <w:i/>
        </w:rPr>
        <w:t>y</w:t>
      </w:r>
      <w:r w:rsidR="005837E1">
        <w:rPr>
          <w:rFonts w:hint="eastAsia"/>
          <w:iCs/>
        </w:rPr>
        <w:t xml:space="preserve"> </w:t>
      </w:r>
      <w:r w:rsidR="001D0763" w:rsidRPr="007C1229">
        <w:t>轴正方向运动；</w:t>
      </w:r>
      <w:r w:rsidR="001D0763" w:rsidRPr="009E1A22">
        <w:rPr>
          <w:i/>
        </w:rPr>
        <w:t>t</w:t>
      </w:r>
      <w:r w:rsidR="001235FD">
        <w:t xml:space="preserve"> = </w:t>
      </w:r>
      <w:r w:rsidR="001D0763" w:rsidRPr="007C1229">
        <w:t>0.02 s</w:t>
      </w:r>
      <w:r w:rsidR="005837E1">
        <w:rPr>
          <w:rFonts w:hint="eastAsia"/>
        </w:rPr>
        <w:t xml:space="preserve"> </w:t>
      </w:r>
      <w:r w:rsidR="001D0763" w:rsidRPr="007C1229">
        <w:t>时</w:t>
      </w:r>
      <w:r w:rsidR="009E1A22">
        <w:t>，</w:t>
      </w:r>
      <w:r w:rsidR="001D0763" w:rsidRPr="007C1229">
        <w:t>质点</w:t>
      </w:r>
      <w:r w:rsidR="005837E1">
        <w:rPr>
          <w:rFonts w:hint="eastAsia"/>
        </w:rPr>
        <w:t xml:space="preserve"> </w:t>
      </w:r>
      <w:r w:rsidR="001D0763" w:rsidRPr="00DD5EEA">
        <w:t>a</w:t>
      </w:r>
      <w:r w:rsidR="005837E1">
        <w:rPr>
          <w:rFonts w:hint="eastAsia"/>
        </w:rPr>
        <w:t xml:space="preserve"> </w:t>
      </w:r>
      <w:r w:rsidR="001D0763" w:rsidRPr="00DD5EEA">
        <w:t>第</w:t>
      </w:r>
      <w:r w:rsidR="001D0763" w:rsidRPr="007C1229">
        <w:t>一次到达正向最大位移处</w:t>
      </w:r>
      <w:r w:rsidR="009E1A22">
        <w:t>，</w:t>
      </w:r>
      <w:commentRangeStart w:id="70"/>
      <w:r w:rsidR="001D0763" w:rsidRPr="007C1229">
        <w:t>由此可知</w:t>
      </w:r>
      <w:commentRangeEnd w:id="70"/>
      <w:r w:rsidR="00DD5EEA">
        <w:rPr>
          <w:rStyle w:val="a5"/>
        </w:rPr>
        <w:commentReference w:id="70"/>
      </w:r>
      <w:r w:rsidR="00B058CC">
        <w:t>（</w:t>
      </w:r>
      <w:r w:rsidR="009E1A22">
        <w:rPr>
          <w:rFonts w:hint="eastAsia"/>
        </w:rPr>
        <w:t xml:space="preserve">    </w:t>
      </w:r>
      <w:r w:rsidR="00B058CC">
        <w:t>）</w:t>
      </w:r>
    </w:p>
    <w:p w14:paraId="5DE2449A" w14:textId="56486640" w:rsidR="001D0763" w:rsidRPr="007C1229" w:rsidRDefault="00696957" w:rsidP="00CF0827">
      <w:r>
        <w:t>（</w:t>
      </w:r>
      <w:r>
        <w:t>A</w:t>
      </w:r>
      <w:r>
        <w:t>）</w:t>
      </w:r>
      <w:r w:rsidR="001D0763" w:rsidRPr="007C1229">
        <w:t>此波的传播速度为</w:t>
      </w:r>
      <w:r w:rsidR="005837E1">
        <w:rPr>
          <w:rFonts w:hint="eastAsia"/>
        </w:rPr>
        <w:t xml:space="preserve"> </w:t>
      </w:r>
      <w:r w:rsidR="001D0763" w:rsidRPr="007C1229">
        <w:t>25 m/s</w:t>
      </w:r>
    </w:p>
    <w:p w14:paraId="4C6EB8A3" w14:textId="1F4C005D" w:rsidR="001D0763" w:rsidRPr="007C1229" w:rsidRDefault="00D95D04" w:rsidP="00CF0827">
      <w:r>
        <w:t>（</w:t>
      </w:r>
      <w:r>
        <w:t>B</w:t>
      </w:r>
      <w:r>
        <w:t>）</w:t>
      </w:r>
      <w:r w:rsidR="001D0763" w:rsidRPr="007C1229">
        <w:t>此波沿</w:t>
      </w:r>
      <w:r w:rsidR="005837E1">
        <w:rPr>
          <w:rFonts w:hint="eastAsia"/>
        </w:rPr>
        <w:t xml:space="preserve"> </w:t>
      </w:r>
      <w:r w:rsidR="001D0763" w:rsidRPr="007C1229">
        <w:rPr>
          <w:i/>
        </w:rPr>
        <w:t>x</w:t>
      </w:r>
      <w:r w:rsidR="005837E1">
        <w:rPr>
          <w:rFonts w:hint="eastAsia"/>
          <w:iCs/>
        </w:rPr>
        <w:t xml:space="preserve"> </w:t>
      </w:r>
      <w:r w:rsidR="001D0763" w:rsidRPr="007C1229">
        <w:t>轴正方向传播</w:t>
      </w:r>
    </w:p>
    <w:p w14:paraId="4EAE263F" w14:textId="41B6B95D" w:rsidR="001D0763" w:rsidRPr="007C1229" w:rsidRDefault="00D95D04" w:rsidP="00CF0827">
      <w:r>
        <w:t>（</w:t>
      </w:r>
      <w:r>
        <w:t>C</w:t>
      </w:r>
      <w:r>
        <w:t>）</w:t>
      </w:r>
      <w:r w:rsidR="001D0763" w:rsidRPr="007C1229">
        <w:t>从</w:t>
      </w:r>
      <w:r w:rsidR="001D0763" w:rsidRPr="007C1229">
        <w:rPr>
          <w:i/>
        </w:rPr>
        <w:t>t</w:t>
      </w:r>
      <w:r w:rsidR="001235FD">
        <w:t xml:space="preserve"> = </w:t>
      </w:r>
      <w:r w:rsidR="001D0763" w:rsidRPr="007C1229">
        <w:t>0</w:t>
      </w:r>
      <w:r w:rsidR="001D0763" w:rsidRPr="007C1229">
        <w:t>时起</w:t>
      </w:r>
      <w:r w:rsidR="009E1A22">
        <w:t>，</w:t>
      </w:r>
      <w:r w:rsidR="001D0763" w:rsidRPr="007C1229">
        <w:t>经过</w:t>
      </w:r>
      <w:r w:rsidR="005837E1">
        <w:rPr>
          <w:rFonts w:hint="eastAsia"/>
        </w:rPr>
        <w:t xml:space="preserve"> </w:t>
      </w:r>
      <w:r w:rsidR="001D0763" w:rsidRPr="007C1229">
        <w:t>0.04 s</w:t>
      </w:r>
      <w:r w:rsidR="009E1A22">
        <w:t>，</w:t>
      </w:r>
      <w:r w:rsidR="001D0763" w:rsidRPr="007C1229">
        <w:t>质点</w:t>
      </w:r>
      <w:r w:rsidR="005837E1">
        <w:rPr>
          <w:rFonts w:hint="eastAsia"/>
        </w:rPr>
        <w:t xml:space="preserve"> </w:t>
      </w:r>
      <w:r w:rsidR="001D0763" w:rsidRPr="00DD5EEA">
        <w:t>a</w:t>
      </w:r>
      <w:r w:rsidR="005837E1">
        <w:rPr>
          <w:rFonts w:hint="eastAsia"/>
        </w:rPr>
        <w:t xml:space="preserve"> </w:t>
      </w:r>
      <w:r w:rsidR="001D0763" w:rsidRPr="007C1229">
        <w:t>沿波传播方向迁移了</w:t>
      </w:r>
      <w:r w:rsidR="001D0763" w:rsidRPr="007C1229">
        <w:t>1 m</w:t>
      </w:r>
    </w:p>
    <w:p w14:paraId="09FE2159" w14:textId="32B0CA69" w:rsidR="001D0763" w:rsidRPr="007C1229" w:rsidRDefault="00D95D04" w:rsidP="00CF0827">
      <w:r>
        <w:t>（</w:t>
      </w:r>
      <w:r>
        <w:t>D</w:t>
      </w:r>
      <w:r>
        <w:t>）</w:t>
      </w:r>
      <w:r w:rsidR="001D0763" w:rsidRPr="007C1229">
        <w:rPr>
          <w:i/>
        </w:rPr>
        <w:t>t</w:t>
      </w:r>
      <w:r w:rsidR="001235FD">
        <w:t xml:space="preserve"> = </w:t>
      </w:r>
      <w:r w:rsidR="001D0763" w:rsidRPr="007C1229">
        <w:t>0.04 s</w:t>
      </w:r>
      <w:r w:rsidR="005837E1">
        <w:rPr>
          <w:rFonts w:hint="eastAsia"/>
        </w:rPr>
        <w:t xml:space="preserve"> </w:t>
      </w:r>
      <w:r w:rsidR="001D0763" w:rsidRPr="007C1229">
        <w:t>时</w:t>
      </w:r>
      <w:r w:rsidR="009E1A22">
        <w:t>，</w:t>
      </w:r>
      <w:r w:rsidR="001D0763" w:rsidRPr="007C1229">
        <w:t>质点</w:t>
      </w:r>
      <w:r w:rsidR="005837E1">
        <w:rPr>
          <w:rFonts w:hint="eastAsia"/>
        </w:rPr>
        <w:t xml:space="preserve"> </w:t>
      </w:r>
      <w:r w:rsidR="001D0763" w:rsidRPr="00DD5EEA">
        <w:t>b</w:t>
      </w:r>
      <w:r w:rsidR="005837E1">
        <w:rPr>
          <w:rFonts w:hint="eastAsia"/>
        </w:rPr>
        <w:t xml:space="preserve"> </w:t>
      </w:r>
      <w:r w:rsidR="001D0763" w:rsidRPr="007C1229">
        <w:t>处在平衡位置</w:t>
      </w:r>
      <w:r w:rsidR="009E1A22">
        <w:t>，</w:t>
      </w:r>
      <w:r w:rsidR="001D0763" w:rsidRPr="007C1229">
        <w:t>速度沿</w:t>
      </w:r>
      <w:r w:rsidR="005837E1">
        <w:rPr>
          <w:rFonts w:hint="eastAsia"/>
        </w:rPr>
        <w:t xml:space="preserve"> </w:t>
      </w:r>
      <w:r w:rsidR="001D0763" w:rsidRPr="007C1229">
        <w:rPr>
          <w:i/>
        </w:rPr>
        <w:t>y</w:t>
      </w:r>
      <w:r w:rsidR="005837E1">
        <w:rPr>
          <w:rFonts w:hint="eastAsia"/>
          <w:iCs/>
        </w:rPr>
        <w:t xml:space="preserve"> </w:t>
      </w:r>
      <w:r w:rsidR="001D0763" w:rsidRPr="007C1229">
        <w:t>轴负方向</w:t>
      </w:r>
    </w:p>
    <w:bookmarkEnd w:id="69"/>
    <w:p w14:paraId="64FEDA56" w14:textId="33E9E8C9" w:rsidR="001D0763" w:rsidRPr="007C1229" w:rsidRDefault="001D0763" w:rsidP="00CF0827">
      <w:r w:rsidRPr="00063247">
        <w:rPr>
          <w:color w:val="0000FF"/>
        </w:rPr>
        <w:lastRenderedPageBreak/>
        <w:t xml:space="preserve">解析　</w:t>
      </w:r>
      <w:r w:rsidRPr="007C1229">
        <w:rPr>
          <w:rFonts w:eastAsia="仿宋_GB2312"/>
        </w:rPr>
        <w:t>由题可知波长</w:t>
      </w:r>
      <w:r w:rsidRPr="007C1229">
        <w:rPr>
          <w:rFonts w:eastAsia="仿宋_GB2312"/>
          <w:i/>
        </w:rPr>
        <w:t>λ</w:t>
      </w:r>
      <w:r w:rsidR="001235FD">
        <w:rPr>
          <w:rFonts w:eastAsia="仿宋_GB2312"/>
        </w:rPr>
        <w:t xml:space="preserve"> = </w:t>
      </w:r>
      <w:r w:rsidRPr="007C1229">
        <w:rPr>
          <w:rFonts w:eastAsia="仿宋_GB2312"/>
        </w:rPr>
        <w:t>2 m</w:t>
      </w:r>
      <w:r w:rsidR="009E1A22">
        <w:rPr>
          <w:rFonts w:eastAsia="仿宋_GB2312"/>
        </w:rPr>
        <w:t>，</w:t>
      </w:r>
      <w:r w:rsidRPr="007C1229">
        <w:rPr>
          <w:rFonts w:eastAsia="仿宋_GB2312"/>
        </w:rPr>
        <w:t>周期</w:t>
      </w:r>
      <w:r w:rsidRPr="007C1229">
        <w:rPr>
          <w:rFonts w:eastAsia="仿宋_GB2312"/>
          <w:i/>
        </w:rPr>
        <w:t>T</w:t>
      </w:r>
      <w:r w:rsidR="001235FD">
        <w:rPr>
          <w:rFonts w:eastAsia="仿宋_GB2312"/>
        </w:rPr>
        <w:t xml:space="preserve"> = </w:t>
      </w:r>
      <w:r w:rsidRPr="007C1229">
        <w:rPr>
          <w:rFonts w:eastAsia="仿宋_GB2312"/>
        </w:rPr>
        <w:t>0.08 s</w:t>
      </w:r>
      <w:r w:rsidR="009E1A22">
        <w:rPr>
          <w:rFonts w:eastAsia="仿宋_GB2312"/>
        </w:rPr>
        <w:t>，</w:t>
      </w:r>
      <w:r w:rsidRPr="007C1229">
        <w:rPr>
          <w:rFonts w:eastAsia="仿宋_GB2312"/>
        </w:rPr>
        <w:t>则</w:t>
      </w:r>
      <w:r w:rsidRPr="007C1229">
        <w:rPr>
          <w:rFonts w:ascii="Book Antiqua" w:eastAsia="仿宋_GB2312" w:hAnsi="Book Antiqua"/>
          <w:i/>
        </w:rPr>
        <w:t>v</w:t>
      </w:r>
      <w:r w:rsidR="001235FD">
        <w:rPr>
          <w:rFonts w:eastAsia="仿宋_GB2312"/>
        </w:rPr>
        <w:t xml:space="preserve"> = </w:t>
      </w:r>
      <w:r w:rsidRPr="007C1229">
        <w:rPr>
          <w:rFonts w:eastAsia="仿宋_GB2312"/>
        </w:rPr>
        <w:fldChar w:fldCharType="begin"/>
      </w:r>
      <w:r w:rsidRPr="007C1229">
        <w:rPr>
          <w:rFonts w:eastAsia="仿宋_GB2312"/>
        </w:rPr>
        <w:instrText>eq \f(</w:instrText>
      </w:r>
      <w:r w:rsidRPr="007C1229">
        <w:rPr>
          <w:rFonts w:eastAsia="仿宋_GB2312"/>
          <w:i/>
        </w:rPr>
        <w:instrText>λ,T</w:instrText>
      </w:r>
      <w:r w:rsidRPr="007C1229">
        <w:rPr>
          <w:rFonts w:eastAsia="仿宋_GB2312"/>
        </w:rPr>
        <w:instrText>)</w:instrText>
      </w:r>
      <w:r w:rsidRPr="007C1229">
        <w:rPr>
          <w:rFonts w:eastAsia="仿宋_GB2312"/>
        </w:rPr>
        <w:fldChar w:fldCharType="end"/>
      </w:r>
      <w:r w:rsidR="001235FD">
        <w:rPr>
          <w:rFonts w:eastAsia="仿宋_GB2312"/>
        </w:rPr>
        <w:t xml:space="preserve"> = </w:t>
      </w:r>
      <w:r w:rsidRPr="007C1229">
        <w:rPr>
          <w:rFonts w:eastAsia="仿宋_GB2312"/>
        </w:rPr>
        <w:t>25 m/s</w:t>
      </w:r>
      <w:r w:rsidR="009E1A22">
        <w:rPr>
          <w:rFonts w:eastAsia="仿宋_GB2312"/>
        </w:rPr>
        <w:t>，</w:t>
      </w:r>
      <w:r w:rsidRPr="007C1229">
        <w:rPr>
          <w:rFonts w:eastAsia="仿宋_GB2312"/>
        </w:rPr>
        <w:t>A</w:t>
      </w:r>
      <w:r w:rsidRPr="007C1229">
        <w:rPr>
          <w:rFonts w:eastAsia="仿宋_GB2312"/>
        </w:rPr>
        <w:t>对；由</w:t>
      </w:r>
      <w:r w:rsidRPr="007C1229">
        <w:rPr>
          <w:rFonts w:hAnsi="宋体"/>
        </w:rPr>
        <w:t>“</w:t>
      </w:r>
      <w:r w:rsidRPr="007C1229">
        <w:rPr>
          <w:rFonts w:eastAsia="仿宋_GB2312"/>
        </w:rPr>
        <w:t>同侧法</w:t>
      </w:r>
      <w:r w:rsidRPr="007C1229">
        <w:rPr>
          <w:rFonts w:hAnsi="宋体"/>
        </w:rPr>
        <w:t>”</w:t>
      </w:r>
      <w:r w:rsidRPr="007C1229">
        <w:rPr>
          <w:rFonts w:eastAsia="仿宋_GB2312"/>
        </w:rPr>
        <w:t>知波沿</w:t>
      </w:r>
      <w:r w:rsidRPr="007C1229">
        <w:rPr>
          <w:rFonts w:eastAsia="仿宋_GB2312"/>
          <w:i/>
        </w:rPr>
        <w:t>x</w:t>
      </w:r>
      <w:r w:rsidRPr="007C1229">
        <w:rPr>
          <w:rFonts w:eastAsia="仿宋_GB2312"/>
        </w:rPr>
        <w:t>轴负方向传播</w:t>
      </w:r>
      <w:r w:rsidR="009E1A22">
        <w:rPr>
          <w:rFonts w:eastAsia="仿宋_GB2312"/>
        </w:rPr>
        <w:t>，</w:t>
      </w:r>
      <w:r w:rsidRPr="007C1229">
        <w:rPr>
          <w:rFonts w:eastAsia="仿宋_GB2312"/>
        </w:rPr>
        <w:t>B</w:t>
      </w:r>
      <w:r w:rsidRPr="007C1229">
        <w:rPr>
          <w:rFonts w:eastAsia="仿宋_GB2312"/>
        </w:rPr>
        <w:t>错；质点不随波迁移</w:t>
      </w:r>
      <w:r w:rsidR="009E1A22">
        <w:rPr>
          <w:rFonts w:eastAsia="仿宋_GB2312"/>
        </w:rPr>
        <w:t>，</w:t>
      </w:r>
      <w:r w:rsidRPr="007C1229">
        <w:rPr>
          <w:rFonts w:eastAsia="仿宋_GB2312"/>
        </w:rPr>
        <w:t>C</w:t>
      </w:r>
      <w:r w:rsidRPr="007C1229">
        <w:rPr>
          <w:rFonts w:eastAsia="仿宋_GB2312"/>
        </w:rPr>
        <w:t>错；</w:t>
      </w:r>
      <w:r w:rsidRPr="007C1229">
        <w:rPr>
          <w:rFonts w:eastAsia="仿宋_GB2312"/>
          <w:i/>
        </w:rPr>
        <w:t>t</w:t>
      </w:r>
      <w:r w:rsidR="001235FD">
        <w:rPr>
          <w:rFonts w:eastAsia="仿宋_GB2312"/>
        </w:rPr>
        <w:t xml:space="preserve"> = </w:t>
      </w:r>
      <w:r w:rsidRPr="007C1229">
        <w:rPr>
          <w:rFonts w:eastAsia="仿宋_GB2312"/>
        </w:rPr>
        <w:t>0</w:t>
      </w:r>
      <w:r w:rsidRPr="007C1229">
        <w:rPr>
          <w:rFonts w:eastAsia="仿宋_GB2312"/>
        </w:rPr>
        <w:t>时质点</w:t>
      </w:r>
      <w:r w:rsidRPr="007C1229">
        <w:rPr>
          <w:rFonts w:eastAsia="仿宋_GB2312"/>
          <w:i/>
        </w:rPr>
        <w:t>b</w:t>
      </w:r>
      <w:r w:rsidRPr="007C1229">
        <w:rPr>
          <w:rFonts w:eastAsia="仿宋_GB2312"/>
        </w:rPr>
        <w:t>向下运动</w:t>
      </w:r>
      <w:r w:rsidR="009E1A22">
        <w:rPr>
          <w:rFonts w:eastAsia="仿宋_GB2312"/>
        </w:rPr>
        <w:t>，</w:t>
      </w:r>
      <w:r w:rsidRPr="007C1229">
        <w:rPr>
          <w:rFonts w:eastAsia="仿宋_GB2312"/>
        </w:rPr>
        <w:t>从</w:t>
      </w:r>
      <w:r w:rsidRPr="007C1229">
        <w:rPr>
          <w:rFonts w:eastAsia="仿宋_GB2312"/>
          <w:i/>
        </w:rPr>
        <w:t>t</w:t>
      </w:r>
      <w:r w:rsidR="001235FD">
        <w:rPr>
          <w:rFonts w:eastAsia="仿宋_GB2312"/>
        </w:rPr>
        <w:t xml:space="preserve"> = </w:t>
      </w:r>
      <w:r w:rsidRPr="007C1229">
        <w:rPr>
          <w:rFonts w:eastAsia="仿宋_GB2312"/>
        </w:rPr>
        <w:t>0</w:t>
      </w:r>
      <w:r w:rsidRPr="007C1229">
        <w:rPr>
          <w:rFonts w:eastAsia="仿宋_GB2312"/>
        </w:rPr>
        <w:t>到</w:t>
      </w:r>
      <w:r w:rsidRPr="007C1229">
        <w:rPr>
          <w:rFonts w:eastAsia="仿宋_GB2312"/>
          <w:i/>
        </w:rPr>
        <w:t>t</w:t>
      </w:r>
      <w:r w:rsidR="001235FD">
        <w:rPr>
          <w:rFonts w:eastAsia="仿宋_GB2312"/>
        </w:rPr>
        <w:t xml:space="preserve"> = </w:t>
      </w:r>
      <w:r w:rsidRPr="007C1229">
        <w:rPr>
          <w:rFonts w:eastAsia="仿宋_GB2312"/>
        </w:rPr>
        <w:t>0.04 s</w:t>
      </w:r>
      <w:r w:rsidRPr="007C1229">
        <w:rPr>
          <w:rFonts w:eastAsia="仿宋_GB2312"/>
        </w:rPr>
        <w:t>经过了半个周期</w:t>
      </w:r>
      <w:r w:rsidR="009E1A22">
        <w:rPr>
          <w:rFonts w:eastAsia="仿宋_GB2312"/>
        </w:rPr>
        <w:t>，</w:t>
      </w:r>
      <w:r w:rsidRPr="007C1229">
        <w:rPr>
          <w:rFonts w:eastAsia="仿宋_GB2312"/>
        </w:rPr>
        <w:t>质点</w:t>
      </w:r>
      <w:r w:rsidRPr="007C1229">
        <w:rPr>
          <w:rFonts w:eastAsia="仿宋_GB2312"/>
          <w:i/>
        </w:rPr>
        <w:t>b</w:t>
      </w:r>
      <w:r w:rsidRPr="007C1229">
        <w:rPr>
          <w:rFonts w:eastAsia="仿宋_GB2312"/>
        </w:rPr>
        <w:t>回到平衡位置沿</w:t>
      </w:r>
      <w:r w:rsidRPr="007C1229">
        <w:rPr>
          <w:rFonts w:eastAsia="仿宋_GB2312"/>
          <w:i/>
        </w:rPr>
        <w:t>y</w:t>
      </w:r>
      <w:r w:rsidRPr="007C1229">
        <w:rPr>
          <w:rFonts w:eastAsia="仿宋_GB2312"/>
        </w:rPr>
        <w:t>轴正方向运动</w:t>
      </w:r>
      <w:r w:rsidR="009E1A22">
        <w:rPr>
          <w:rFonts w:eastAsia="仿宋_GB2312"/>
        </w:rPr>
        <w:t>，</w:t>
      </w:r>
      <w:r w:rsidRPr="007C1229">
        <w:rPr>
          <w:rFonts w:eastAsia="仿宋_GB2312"/>
        </w:rPr>
        <w:t>D</w:t>
      </w:r>
      <w:r w:rsidRPr="007C1229">
        <w:rPr>
          <w:rFonts w:eastAsia="仿宋_GB2312"/>
        </w:rPr>
        <w:t>错。</w:t>
      </w:r>
    </w:p>
    <w:p w14:paraId="2BF7F6C0" w14:textId="5BC681C0" w:rsidR="009E1A22" w:rsidRDefault="00DD5EEA" w:rsidP="00CF0827">
      <w:r w:rsidRPr="007C1229">
        <w:rPr>
          <w:rFonts w:hint="eastAsia"/>
          <w:noProof/>
        </w:rPr>
        <w:drawing>
          <wp:anchor distT="0" distB="0" distL="114300" distR="114300" simplePos="0" relativeHeight="251699200" behindDoc="0" locked="0" layoutInCell="1" allowOverlap="1" wp14:anchorId="14C80EA7" wp14:editId="5C0B7F34">
            <wp:simplePos x="0" y="0"/>
            <wp:positionH relativeFrom="margin">
              <wp:align>right</wp:align>
            </wp:positionH>
            <wp:positionV relativeFrom="paragraph">
              <wp:posOffset>200025</wp:posOffset>
            </wp:positionV>
            <wp:extent cx="2685415" cy="1003935"/>
            <wp:effectExtent l="0" t="0" r="635" b="5715"/>
            <wp:wrapSquare wrapText="largest"/>
            <wp:docPr id="3431" name="图片 3431" descr="E:\电子稿\金版教程（魏）\2016\3.6\课件-物理（高三一轮书\80WL双17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1" descr="E:\电子稿\金版教程（魏）\2016\3.6\课件-物理（高三一轮书\80WL双179.tif"/>
                    <pic:cNvPicPr>
                      <a:picLocks noChangeAspect="1" noChangeArrowheads="1"/>
                    </pic:cNvPicPr>
                  </pic:nvPicPr>
                  <pic:blipFill>
                    <a:blip r:embed="rId193" r:link="rId194" cstate="print">
                      <a:extLst>
                        <a:ext uri="{28A0092B-C50C-407E-A947-70E740481C1C}">
                          <a14:useLocalDpi xmlns:a14="http://schemas.microsoft.com/office/drawing/2010/main" val="0"/>
                        </a:ext>
                      </a:extLst>
                    </a:blip>
                    <a:srcRect/>
                    <a:stretch>
                      <a:fillRect/>
                    </a:stretch>
                  </pic:blipFill>
                  <pic:spPr bwMode="auto">
                    <a:xfrm>
                      <a:off x="0" y="0"/>
                      <a:ext cx="2685415" cy="1003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0B0E8E" w14:textId="249705ED" w:rsidR="001D0763" w:rsidRPr="007C1229" w:rsidRDefault="001D0763" w:rsidP="009E1A22">
      <w:pPr>
        <w:pStyle w:val="af2"/>
        <w:numPr>
          <w:ilvl w:val="0"/>
          <w:numId w:val="17"/>
        </w:numPr>
        <w:ind w:firstLineChars="0"/>
      </w:pPr>
      <w:r w:rsidRPr="007C1229">
        <w:t>一列简谐横波沿</w:t>
      </w:r>
      <w:r w:rsidRPr="009E1A22">
        <w:rPr>
          <w:i/>
        </w:rPr>
        <w:t>x</w:t>
      </w:r>
      <w:r w:rsidRPr="007C1229">
        <w:t>轴正方向传播</w:t>
      </w:r>
      <w:r w:rsidR="009E1A22">
        <w:t>，</w:t>
      </w:r>
      <w:r w:rsidRPr="009E1A22">
        <w:rPr>
          <w:i/>
        </w:rPr>
        <w:t>t</w:t>
      </w:r>
      <w:r w:rsidR="001235FD">
        <w:t xml:space="preserve"> = </w:t>
      </w:r>
      <w:r w:rsidRPr="007C1229">
        <w:t>0</w:t>
      </w:r>
      <w:r w:rsidR="005837E1">
        <w:rPr>
          <w:rFonts w:hint="eastAsia"/>
        </w:rPr>
        <w:t xml:space="preserve"> </w:t>
      </w:r>
      <w:r w:rsidRPr="007C1229">
        <w:t>时波形图如图中实线所示</w:t>
      </w:r>
      <w:r w:rsidR="009E1A22">
        <w:t>，</w:t>
      </w:r>
      <w:r w:rsidRPr="007C1229">
        <w:t>此时波刚好传到</w:t>
      </w:r>
      <w:r w:rsidR="005837E1">
        <w:rPr>
          <w:rFonts w:hint="eastAsia"/>
        </w:rPr>
        <w:t xml:space="preserve"> </w:t>
      </w:r>
      <w:r w:rsidRPr="00DD5EEA">
        <w:t>P</w:t>
      </w:r>
      <w:r w:rsidR="005837E1">
        <w:rPr>
          <w:rFonts w:hint="eastAsia"/>
        </w:rPr>
        <w:t xml:space="preserve"> </w:t>
      </w:r>
      <w:r w:rsidRPr="007C1229">
        <w:t>点</w:t>
      </w:r>
      <w:r w:rsidR="009E1A22">
        <w:t>，</w:t>
      </w:r>
      <w:r w:rsidRPr="009E1A22">
        <w:rPr>
          <w:i/>
        </w:rPr>
        <w:t>t</w:t>
      </w:r>
      <w:r w:rsidR="001235FD">
        <w:t xml:space="preserve"> = </w:t>
      </w:r>
      <w:r w:rsidRPr="007C1229">
        <w:t>0.6 s</w:t>
      </w:r>
      <w:r w:rsidR="005837E1">
        <w:rPr>
          <w:rFonts w:hint="eastAsia"/>
        </w:rPr>
        <w:t xml:space="preserve"> </w:t>
      </w:r>
      <w:r w:rsidRPr="007C1229">
        <w:t>时恰好传到</w:t>
      </w:r>
      <w:r w:rsidR="005837E1">
        <w:rPr>
          <w:rFonts w:hint="eastAsia"/>
        </w:rPr>
        <w:t xml:space="preserve"> </w:t>
      </w:r>
      <w:r w:rsidRPr="00DD5EEA">
        <w:t>Q</w:t>
      </w:r>
      <w:r w:rsidR="005837E1">
        <w:rPr>
          <w:rFonts w:hint="eastAsia"/>
        </w:rPr>
        <w:t xml:space="preserve"> </w:t>
      </w:r>
      <w:r w:rsidRPr="007C1229">
        <w:t>点</w:t>
      </w:r>
      <w:r w:rsidR="009E1A22">
        <w:t>，</w:t>
      </w:r>
      <w:r w:rsidRPr="007C1229">
        <w:t>波形如图中虚线所示</w:t>
      </w:r>
      <w:r w:rsidR="009E1A22">
        <w:t>，</w:t>
      </w:r>
      <w:r w:rsidRPr="00DD5EEA">
        <w:t>a</w:t>
      </w:r>
      <w:r w:rsidRPr="00DD5EEA">
        <w:t>、</w:t>
      </w:r>
      <w:r w:rsidRPr="00DD5EEA">
        <w:t>b</w:t>
      </w:r>
      <w:r w:rsidRPr="00DD5EEA">
        <w:t>、</w:t>
      </w:r>
      <w:r w:rsidRPr="00DD5EEA">
        <w:t>c</w:t>
      </w:r>
      <w:r w:rsidRPr="00DD5EEA">
        <w:t>、</w:t>
      </w:r>
      <w:r w:rsidRPr="00DD5EEA">
        <w:t>P</w:t>
      </w:r>
      <w:r w:rsidRPr="00DD5EEA">
        <w:t>、</w:t>
      </w:r>
      <w:r w:rsidRPr="00DD5EEA">
        <w:t>Q</w:t>
      </w:r>
      <w:r w:rsidR="005837E1">
        <w:rPr>
          <w:rFonts w:hint="eastAsia"/>
        </w:rPr>
        <w:t xml:space="preserve"> </w:t>
      </w:r>
      <w:r w:rsidRPr="00DD5EEA">
        <w:t>是介质</w:t>
      </w:r>
      <w:r w:rsidRPr="007C1229">
        <w:t>中的质点</w:t>
      </w:r>
      <w:r w:rsidR="009E1A22">
        <w:t>，</w:t>
      </w:r>
      <w:r w:rsidRPr="007C1229">
        <w:t>下列说法正确的</w:t>
      </w:r>
      <w:commentRangeStart w:id="71"/>
      <w:r w:rsidRPr="007C1229">
        <w:t>是</w:t>
      </w:r>
      <w:commentRangeEnd w:id="71"/>
      <w:r w:rsidR="00DD5EEA">
        <w:rPr>
          <w:rStyle w:val="a5"/>
        </w:rPr>
        <w:commentReference w:id="71"/>
      </w:r>
      <w:r w:rsidR="00B058CC">
        <w:t>（</w:t>
      </w:r>
      <w:r w:rsidR="009E1A22">
        <w:rPr>
          <w:rFonts w:hint="eastAsia"/>
        </w:rPr>
        <w:t xml:space="preserve">    </w:t>
      </w:r>
      <w:r w:rsidR="00B058CC">
        <w:t>）</w:t>
      </w:r>
    </w:p>
    <w:p w14:paraId="461D7F71" w14:textId="69FA7846" w:rsidR="001D0763" w:rsidRPr="007C1229" w:rsidRDefault="00406A49" w:rsidP="00CF0827">
      <w:r>
        <w:t>（</w:t>
      </w:r>
      <w:r>
        <w:t>A</w:t>
      </w:r>
      <w:r>
        <w:t>）</w:t>
      </w:r>
      <w:r w:rsidR="001D0763" w:rsidRPr="007C1229">
        <w:t>当</w:t>
      </w:r>
      <w:r w:rsidR="005837E1">
        <w:rPr>
          <w:rFonts w:hint="eastAsia"/>
        </w:rPr>
        <w:t xml:space="preserve"> </w:t>
      </w:r>
      <w:r w:rsidR="001D0763" w:rsidRPr="007C1229">
        <w:rPr>
          <w:i/>
        </w:rPr>
        <w:t>t</w:t>
      </w:r>
      <w:r w:rsidR="001235FD">
        <w:t xml:space="preserve"> = </w:t>
      </w:r>
      <w:r w:rsidR="001D0763" w:rsidRPr="007C1229">
        <w:t>0.6 s</w:t>
      </w:r>
      <w:r w:rsidR="005837E1">
        <w:rPr>
          <w:rFonts w:hint="eastAsia"/>
        </w:rPr>
        <w:t xml:space="preserve"> </w:t>
      </w:r>
      <w:r w:rsidR="001D0763" w:rsidRPr="007C1229">
        <w:t>时质点</w:t>
      </w:r>
      <w:r w:rsidR="005837E1">
        <w:rPr>
          <w:rFonts w:hint="eastAsia"/>
        </w:rPr>
        <w:t xml:space="preserve"> </w:t>
      </w:r>
      <w:r w:rsidR="001D0763" w:rsidRPr="00DD5EEA">
        <w:t>a</w:t>
      </w:r>
      <w:r w:rsidR="005837E1">
        <w:rPr>
          <w:rFonts w:hint="eastAsia"/>
        </w:rPr>
        <w:t xml:space="preserve"> </w:t>
      </w:r>
      <w:r w:rsidR="001D0763" w:rsidRPr="007C1229">
        <w:t>速度沿</w:t>
      </w:r>
      <w:r w:rsidR="005837E1">
        <w:rPr>
          <w:rFonts w:hint="eastAsia"/>
        </w:rPr>
        <w:t xml:space="preserve"> </w:t>
      </w:r>
      <w:r w:rsidR="001D0763" w:rsidRPr="007C1229">
        <w:rPr>
          <w:i/>
        </w:rPr>
        <w:t>y</w:t>
      </w:r>
      <w:r w:rsidR="005837E1">
        <w:rPr>
          <w:rFonts w:hint="eastAsia"/>
          <w:iCs/>
        </w:rPr>
        <w:t xml:space="preserve"> </w:t>
      </w:r>
      <w:r w:rsidR="001D0763" w:rsidRPr="007C1229">
        <w:t>轴负方向</w:t>
      </w:r>
    </w:p>
    <w:p w14:paraId="74AEE42B" w14:textId="64D8E8C8" w:rsidR="001D0763" w:rsidRPr="007C1229" w:rsidRDefault="00D95D04" w:rsidP="00CF0827">
      <w:r>
        <w:t>（</w:t>
      </w:r>
      <w:r>
        <w:t>B</w:t>
      </w:r>
      <w:r>
        <w:t>）</w:t>
      </w:r>
      <w:r w:rsidR="001D0763" w:rsidRPr="007C1229">
        <w:t>质点</w:t>
      </w:r>
      <w:r w:rsidR="005837E1">
        <w:rPr>
          <w:rFonts w:hint="eastAsia"/>
        </w:rPr>
        <w:t xml:space="preserve"> </w:t>
      </w:r>
      <w:r w:rsidR="001D0763" w:rsidRPr="00DD5EEA">
        <w:t>P</w:t>
      </w:r>
      <w:r w:rsidR="005837E1">
        <w:rPr>
          <w:rFonts w:hint="eastAsia"/>
        </w:rPr>
        <w:t xml:space="preserve"> </w:t>
      </w:r>
      <w:r w:rsidR="001D0763" w:rsidRPr="007C1229">
        <w:t>在这段时间内沿</w:t>
      </w:r>
      <w:r w:rsidR="005837E1">
        <w:rPr>
          <w:rFonts w:hint="eastAsia"/>
        </w:rPr>
        <w:t xml:space="preserve"> </w:t>
      </w:r>
      <w:r w:rsidR="001D0763" w:rsidRPr="007C1229">
        <w:rPr>
          <w:i/>
        </w:rPr>
        <w:t>x</w:t>
      </w:r>
      <w:r w:rsidR="005837E1">
        <w:rPr>
          <w:rFonts w:hint="eastAsia"/>
          <w:iCs/>
        </w:rPr>
        <w:t xml:space="preserve"> </w:t>
      </w:r>
      <w:r w:rsidR="001D0763" w:rsidRPr="007C1229">
        <w:t>轴正方向移动了</w:t>
      </w:r>
      <w:r w:rsidR="005837E1">
        <w:rPr>
          <w:rFonts w:hint="eastAsia"/>
        </w:rPr>
        <w:t xml:space="preserve"> </w:t>
      </w:r>
      <w:r w:rsidR="001D0763" w:rsidRPr="007C1229">
        <w:t>30 m</w:t>
      </w:r>
    </w:p>
    <w:p w14:paraId="747448D1" w14:textId="706731DF" w:rsidR="001D0763" w:rsidRPr="007C1229" w:rsidRDefault="00D95D04" w:rsidP="00CF0827">
      <w:r>
        <w:t>（</w:t>
      </w:r>
      <w:r>
        <w:t>C</w:t>
      </w:r>
      <w:r>
        <w:t>）</w:t>
      </w:r>
      <w:r w:rsidR="001D0763" w:rsidRPr="007C1229">
        <w:t>质点</w:t>
      </w:r>
      <w:r w:rsidR="005837E1">
        <w:rPr>
          <w:rFonts w:hint="eastAsia"/>
        </w:rPr>
        <w:t xml:space="preserve"> </w:t>
      </w:r>
      <w:r w:rsidR="001D0763" w:rsidRPr="00DD5EEA">
        <w:t>c</w:t>
      </w:r>
      <w:r w:rsidR="005837E1">
        <w:rPr>
          <w:rFonts w:hint="eastAsia"/>
        </w:rPr>
        <w:t xml:space="preserve"> </w:t>
      </w:r>
      <w:r w:rsidR="001D0763" w:rsidRPr="007C1229">
        <w:t>在这段时间内通过的路程为</w:t>
      </w:r>
      <w:r w:rsidR="005837E1">
        <w:rPr>
          <w:rFonts w:hint="eastAsia"/>
        </w:rPr>
        <w:t xml:space="preserve"> </w:t>
      </w:r>
      <w:r w:rsidR="001D0763" w:rsidRPr="007C1229">
        <w:t>30 cm</w:t>
      </w:r>
    </w:p>
    <w:p w14:paraId="2C1A7C3A" w14:textId="15814265" w:rsidR="001D0763" w:rsidRPr="007C1229" w:rsidRDefault="00D95D04" w:rsidP="00CF0827">
      <w:r>
        <w:t>（</w:t>
      </w:r>
      <w:r>
        <w:t>D</w:t>
      </w:r>
      <w:r>
        <w:t>）</w:t>
      </w:r>
      <w:r w:rsidR="001D0763" w:rsidRPr="007C1229">
        <w:t>当</w:t>
      </w:r>
      <w:r w:rsidR="005837E1">
        <w:rPr>
          <w:rFonts w:hint="eastAsia"/>
        </w:rPr>
        <w:t xml:space="preserve"> </w:t>
      </w:r>
      <w:r w:rsidR="001D0763" w:rsidRPr="007C1229">
        <w:rPr>
          <w:i/>
        </w:rPr>
        <w:t>t</w:t>
      </w:r>
      <w:r w:rsidR="001235FD">
        <w:t xml:space="preserve"> = </w:t>
      </w:r>
      <w:r w:rsidR="001D0763" w:rsidRPr="007C1229">
        <w:t>0.5 s</w:t>
      </w:r>
      <w:r w:rsidR="005837E1">
        <w:rPr>
          <w:rFonts w:hint="eastAsia"/>
        </w:rPr>
        <w:t xml:space="preserve"> </w:t>
      </w:r>
      <w:r w:rsidR="001D0763" w:rsidRPr="007C1229">
        <w:t>时</w:t>
      </w:r>
      <w:r w:rsidR="009E1A22">
        <w:t>，</w:t>
      </w:r>
      <w:r w:rsidR="001D0763" w:rsidRPr="007C1229">
        <w:t>质点</w:t>
      </w:r>
      <w:r w:rsidR="005837E1">
        <w:rPr>
          <w:rFonts w:hint="eastAsia"/>
        </w:rPr>
        <w:t xml:space="preserve"> </w:t>
      </w:r>
      <w:r w:rsidR="001D0763" w:rsidRPr="00DD5EEA">
        <w:t>b</w:t>
      </w:r>
      <w:r w:rsidR="001D0763" w:rsidRPr="00DD5EEA">
        <w:t>、</w:t>
      </w:r>
      <w:r w:rsidR="001D0763" w:rsidRPr="00DD5EEA">
        <w:t>P</w:t>
      </w:r>
      <w:r w:rsidR="005837E1">
        <w:rPr>
          <w:rFonts w:hint="eastAsia"/>
        </w:rPr>
        <w:t xml:space="preserve"> </w:t>
      </w:r>
      <w:r w:rsidR="001D0763" w:rsidRPr="007C1229">
        <w:t>的位移相同</w:t>
      </w:r>
    </w:p>
    <w:p w14:paraId="0F1C921E" w14:textId="77777777" w:rsidR="001D0763" w:rsidRPr="007C1229" w:rsidRDefault="001D0763" w:rsidP="00CF0827">
      <w:r w:rsidRPr="00771B63">
        <w:rPr>
          <w:color w:val="FF0000"/>
        </w:rPr>
        <w:t xml:space="preserve">答案　</w:t>
      </w:r>
      <w:r w:rsidRPr="007C1229">
        <w:t>D</w:t>
      </w:r>
    </w:p>
    <w:p w14:paraId="561E4298" w14:textId="363864B6" w:rsidR="001D0763" w:rsidRPr="007C1229" w:rsidRDefault="001D0763" w:rsidP="00CF0827">
      <w:r w:rsidRPr="00063247">
        <w:rPr>
          <w:color w:val="0000FF"/>
        </w:rPr>
        <w:t xml:space="preserve">解析　</w:t>
      </w:r>
      <w:r w:rsidRPr="007C1229">
        <w:rPr>
          <w:rFonts w:eastAsia="仿宋_GB2312"/>
        </w:rPr>
        <w:t>由题意知波是沿</w:t>
      </w:r>
      <w:r w:rsidRPr="007C1229">
        <w:rPr>
          <w:rFonts w:eastAsia="仿宋_GB2312"/>
          <w:i/>
        </w:rPr>
        <w:t>x</w:t>
      </w:r>
      <w:r w:rsidRPr="007C1229">
        <w:rPr>
          <w:rFonts w:eastAsia="仿宋_GB2312"/>
        </w:rPr>
        <w:t>轴正方向传播的</w:t>
      </w:r>
      <w:r w:rsidR="009E1A22">
        <w:rPr>
          <w:rFonts w:eastAsia="仿宋_GB2312"/>
        </w:rPr>
        <w:t>，</w:t>
      </w:r>
      <w:r w:rsidRPr="007C1229">
        <w:rPr>
          <w:rFonts w:eastAsia="仿宋_GB2312"/>
        </w:rPr>
        <w:t>则每个质点的振动状态都落后于其左侧相邻质点的振动</w:t>
      </w:r>
      <w:r w:rsidR="009E1A22">
        <w:rPr>
          <w:rFonts w:eastAsia="仿宋_GB2312"/>
        </w:rPr>
        <w:t>，</w:t>
      </w:r>
      <w:r w:rsidRPr="007C1229">
        <w:rPr>
          <w:rFonts w:eastAsia="仿宋_GB2312"/>
        </w:rPr>
        <w:t>因</w:t>
      </w:r>
      <w:r w:rsidRPr="007C1229">
        <w:rPr>
          <w:rFonts w:eastAsia="仿宋_GB2312"/>
          <w:i/>
        </w:rPr>
        <w:t>t</w:t>
      </w:r>
      <w:r w:rsidR="001235FD">
        <w:rPr>
          <w:rFonts w:eastAsia="仿宋_GB2312"/>
        </w:rPr>
        <w:t xml:space="preserve"> = </w:t>
      </w:r>
      <w:r w:rsidRPr="007C1229">
        <w:rPr>
          <w:rFonts w:eastAsia="仿宋_GB2312"/>
        </w:rPr>
        <w:t>0.6 s</w:t>
      </w:r>
      <w:r w:rsidRPr="007C1229">
        <w:rPr>
          <w:rFonts w:eastAsia="仿宋_GB2312"/>
        </w:rPr>
        <w:t>时</w:t>
      </w:r>
      <w:r w:rsidR="009E1A22">
        <w:rPr>
          <w:rFonts w:eastAsia="仿宋_GB2312"/>
        </w:rPr>
        <w:t>，</w:t>
      </w:r>
      <w:r w:rsidRPr="007C1229">
        <w:rPr>
          <w:rFonts w:eastAsia="仿宋_GB2312"/>
        </w:rPr>
        <w:t>质点</w:t>
      </w:r>
      <w:r w:rsidRPr="007C1229">
        <w:rPr>
          <w:rFonts w:eastAsia="仿宋_GB2312"/>
          <w:i/>
        </w:rPr>
        <w:t>a</w:t>
      </w:r>
      <w:r w:rsidRPr="007C1229">
        <w:rPr>
          <w:rFonts w:eastAsia="仿宋_GB2312"/>
        </w:rPr>
        <w:t>左侧相邻质点处于</w:t>
      </w:r>
      <w:r w:rsidRPr="007C1229">
        <w:rPr>
          <w:rFonts w:eastAsia="仿宋_GB2312"/>
          <w:i/>
        </w:rPr>
        <w:t>a</w:t>
      </w:r>
      <w:r w:rsidRPr="007C1229">
        <w:rPr>
          <w:rFonts w:eastAsia="仿宋_GB2312"/>
        </w:rPr>
        <w:t>质点上方</w:t>
      </w:r>
      <w:r w:rsidR="009E1A22">
        <w:rPr>
          <w:rFonts w:eastAsia="仿宋_GB2312"/>
        </w:rPr>
        <w:t>，</w:t>
      </w:r>
      <w:r w:rsidRPr="007C1229">
        <w:rPr>
          <w:rFonts w:eastAsia="仿宋_GB2312"/>
        </w:rPr>
        <w:t>故质点</w:t>
      </w:r>
      <w:r w:rsidRPr="007C1229">
        <w:rPr>
          <w:rFonts w:eastAsia="仿宋_GB2312"/>
          <w:i/>
        </w:rPr>
        <w:t>a</w:t>
      </w:r>
      <w:r w:rsidRPr="007C1229">
        <w:rPr>
          <w:rFonts w:eastAsia="仿宋_GB2312"/>
        </w:rPr>
        <w:t>此时必向上振动</w:t>
      </w:r>
      <w:r w:rsidR="009E1A22">
        <w:rPr>
          <w:rFonts w:eastAsia="仿宋_GB2312"/>
        </w:rPr>
        <w:t>，</w:t>
      </w:r>
      <w:r w:rsidRPr="007C1229">
        <w:rPr>
          <w:rFonts w:eastAsia="仿宋_GB2312"/>
        </w:rPr>
        <w:t>A</w:t>
      </w:r>
      <w:r w:rsidRPr="007C1229">
        <w:rPr>
          <w:rFonts w:eastAsia="仿宋_GB2312"/>
        </w:rPr>
        <w:t>错误。波动的过程是振动状态向前传播的过程</w:t>
      </w:r>
      <w:r w:rsidR="009E1A22">
        <w:rPr>
          <w:rFonts w:eastAsia="仿宋_GB2312"/>
        </w:rPr>
        <w:t>，</w:t>
      </w:r>
      <w:r w:rsidRPr="007C1229">
        <w:rPr>
          <w:rFonts w:eastAsia="仿宋_GB2312"/>
        </w:rPr>
        <w:t>介质中的质点只是在各自的平衡位置上下做简谐运动</w:t>
      </w:r>
      <w:r w:rsidR="009E1A22">
        <w:rPr>
          <w:rFonts w:eastAsia="仿宋_GB2312"/>
        </w:rPr>
        <w:t>，</w:t>
      </w:r>
      <w:r w:rsidRPr="007C1229">
        <w:rPr>
          <w:rFonts w:eastAsia="仿宋_GB2312"/>
        </w:rPr>
        <w:t>并不随波向前传播</w:t>
      </w:r>
      <w:r w:rsidR="009E1A22">
        <w:rPr>
          <w:rFonts w:eastAsia="仿宋_GB2312"/>
        </w:rPr>
        <w:t>，</w:t>
      </w:r>
      <w:r w:rsidRPr="007C1229">
        <w:rPr>
          <w:rFonts w:eastAsia="仿宋_GB2312"/>
        </w:rPr>
        <w:t>B</w:t>
      </w:r>
      <w:r w:rsidRPr="007C1229">
        <w:rPr>
          <w:rFonts w:eastAsia="仿宋_GB2312"/>
        </w:rPr>
        <w:t>错误。由于</w:t>
      </w:r>
      <w:r w:rsidRPr="007C1229">
        <w:rPr>
          <w:rFonts w:eastAsia="仿宋_GB2312"/>
          <w:i/>
        </w:rPr>
        <w:t>t</w:t>
      </w:r>
      <w:r w:rsidR="001235FD">
        <w:rPr>
          <w:rFonts w:eastAsia="仿宋_GB2312"/>
        </w:rPr>
        <w:t xml:space="preserve"> = </w:t>
      </w:r>
      <w:r w:rsidRPr="007C1229">
        <w:rPr>
          <w:rFonts w:eastAsia="仿宋_GB2312"/>
        </w:rPr>
        <w:t>0.6 s</w:t>
      </w:r>
      <w:r w:rsidRPr="007C1229">
        <w:rPr>
          <w:rFonts w:eastAsia="仿宋_GB2312"/>
        </w:rPr>
        <w:t>时波前位于质点</w:t>
      </w:r>
      <w:r w:rsidRPr="007C1229">
        <w:rPr>
          <w:rFonts w:eastAsia="仿宋_GB2312"/>
          <w:i/>
        </w:rPr>
        <w:t>c</w:t>
      </w:r>
      <w:r w:rsidRPr="007C1229">
        <w:rPr>
          <w:rFonts w:eastAsia="仿宋_GB2312"/>
        </w:rPr>
        <w:t>右侧半个波长处</w:t>
      </w:r>
      <w:r w:rsidR="009E1A22">
        <w:rPr>
          <w:rFonts w:eastAsia="仿宋_GB2312"/>
        </w:rPr>
        <w:t>，</w:t>
      </w:r>
      <w:r w:rsidRPr="007C1229">
        <w:rPr>
          <w:rFonts w:eastAsia="仿宋_GB2312"/>
        </w:rPr>
        <w:t>可知质点</w:t>
      </w:r>
      <w:r w:rsidRPr="007C1229">
        <w:rPr>
          <w:rFonts w:eastAsia="仿宋_GB2312"/>
          <w:i/>
        </w:rPr>
        <w:t>c</w:t>
      </w:r>
      <w:r w:rsidRPr="007C1229">
        <w:rPr>
          <w:rFonts w:eastAsia="仿宋_GB2312"/>
        </w:rPr>
        <w:t>已经振动了半个周期</w:t>
      </w:r>
      <w:r w:rsidR="009E1A22">
        <w:rPr>
          <w:rFonts w:eastAsia="仿宋_GB2312"/>
        </w:rPr>
        <w:t>，</w:t>
      </w:r>
      <w:r w:rsidRPr="007C1229">
        <w:rPr>
          <w:rFonts w:eastAsia="仿宋_GB2312"/>
        </w:rPr>
        <w:t>则其通过的路程为</w:t>
      </w:r>
      <w:r w:rsidRPr="007C1229">
        <w:rPr>
          <w:rFonts w:eastAsia="仿宋_GB2312"/>
        </w:rPr>
        <w:t>20 cm</w:t>
      </w:r>
      <w:r w:rsidR="009E1A22">
        <w:rPr>
          <w:rFonts w:eastAsia="仿宋_GB2312"/>
        </w:rPr>
        <w:t>，</w:t>
      </w:r>
      <w:r w:rsidRPr="007C1229">
        <w:rPr>
          <w:rFonts w:eastAsia="仿宋_GB2312"/>
        </w:rPr>
        <w:t>故</w:t>
      </w:r>
      <w:r w:rsidRPr="007C1229">
        <w:rPr>
          <w:rFonts w:eastAsia="仿宋_GB2312"/>
        </w:rPr>
        <w:t>C</w:t>
      </w:r>
      <w:r w:rsidRPr="007C1229">
        <w:rPr>
          <w:rFonts w:eastAsia="仿宋_GB2312"/>
        </w:rPr>
        <w:t>错误。因在</w:t>
      </w:r>
      <w:r w:rsidRPr="007C1229">
        <w:rPr>
          <w:rFonts w:eastAsia="仿宋_GB2312"/>
        </w:rPr>
        <w:t>0.6 s</w:t>
      </w:r>
      <w:r w:rsidRPr="007C1229">
        <w:rPr>
          <w:rFonts w:eastAsia="仿宋_GB2312"/>
        </w:rPr>
        <w:t>时间内波向前传播了</w:t>
      </w:r>
      <w:r w:rsidRPr="007C1229">
        <w:rPr>
          <w:rFonts w:eastAsia="仿宋_GB2312"/>
        </w:rPr>
        <w:t>3/4</w:t>
      </w:r>
      <w:r w:rsidRPr="007C1229">
        <w:rPr>
          <w:rFonts w:eastAsia="仿宋_GB2312"/>
        </w:rPr>
        <w:t>波长的距离</w:t>
      </w:r>
      <w:r w:rsidR="009E1A22">
        <w:rPr>
          <w:rFonts w:eastAsia="仿宋_GB2312"/>
        </w:rPr>
        <w:t>，</w:t>
      </w:r>
      <w:r w:rsidRPr="007C1229">
        <w:rPr>
          <w:rFonts w:eastAsia="仿宋_GB2312"/>
        </w:rPr>
        <w:t>可知波的周期</w:t>
      </w:r>
      <w:r w:rsidRPr="007C1229">
        <w:rPr>
          <w:rFonts w:eastAsia="仿宋_GB2312"/>
          <w:i/>
        </w:rPr>
        <w:t>T</w:t>
      </w:r>
      <w:r w:rsidR="001235FD">
        <w:rPr>
          <w:rFonts w:eastAsia="仿宋_GB2312"/>
        </w:rPr>
        <w:t xml:space="preserve"> = </w:t>
      </w:r>
      <w:r w:rsidRPr="007C1229">
        <w:rPr>
          <w:rFonts w:eastAsia="仿宋_GB2312"/>
        </w:rPr>
        <w:t>0.8 s</w:t>
      </w:r>
      <w:r w:rsidR="009E1A22">
        <w:rPr>
          <w:rFonts w:eastAsia="仿宋_GB2312"/>
        </w:rPr>
        <w:t>，</w:t>
      </w:r>
      <w:r w:rsidRPr="007C1229">
        <w:rPr>
          <w:rFonts w:eastAsia="仿宋_GB2312"/>
        </w:rPr>
        <w:t>当</w:t>
      </w:r>
      <w:r w:rsidRPr="007C1229">
        <w:rPr>
          <w:rFonts w:eastAsia="仿宋_GB2312"/>
          <w:i/>
        </w:rPr>
        <w:t>t</w:t>
      </w:r>
      <w:r w:rsidR="001235FD">
        <w:rPr>
          <w:rFonts w:eastAsia="仿宋_GB2312"/>
        </w:rPr>
        <w:t xml:space="preserve"> = </w:t>
      </w:r>
      <w:r w:rsidRPr="007C1229">
        <w:rPr>
          <w:rFonts w:eastAsia="仿宋_GB2312"/>
        </w:rPr>
        <w:t>0.5 s</w:t>
      </w:r>
      <w:r w:rsidRPr="007C1229">
        <w:rPr>
          <w:rFonts w:eastAsia="仿宋_GB2312"/>
        </w:rPr>
        <w:t>时</w:t>
      </w:r>
      <w:r w:rsidR="009E1A22">
        <w:rPr>
          <w:rFonts w:eastAsia="仿宋_GB2312"/>
        </w:rPr>
        <w:t>，</w:t>
      </w:r>
      <w:r w:rsidRPr="007C1229">
        <w:rPr>
          <w:rFonts w:eastAsia="仿宋_GB2312"/>
        </w:rPr>
        <w:t>波向前传播</w:t>
      </w:r>
      <w:r w:rsidRPr="007C1229">
        <w:rPr>
          <w:rFonts w:eastAsia="仿宋_GB2312"/>
        </w:rPr>
        <w:t>5/8</w:t>
      </w:r>
      <w:r w:rsidRPr="007C1229">
        <w:rPr>
          <w:rFonts w:eastAsia="仿宋_GB2312"/>
        </w:rPr>
        <w:t>个波长的距离</w:t>
      </w:r>
      <w:r w:rsidR="009E1A22">
        <w:rPr>
          <w:rFonts w:eastAsia="仿宋_GB2312"/>
        </w:rPr>
        <w:t>，</w:t>
      </w:r>
      <w:r w:rsidRPr="007C1229">
        <w:rPr>
          <w:rFonts w:eastAsia="仿宋_GB2312"/>
        </w:rPr>
        <w:t>即此时每个质点的位移与其左侧相距</w:t>
      </w:r>
      <w:r w:rsidRPr="007C1229">
        <w:rPr>
          <w:rFonts w:eastAsia="仿宋_GB2312"/>
        </w:rPr>
        <w:t>Δ</w:t>
      </w:r>
      <w:r w:rsidRPr="007C1229">
        <w:rPr>
          <w:rFonts w:eastAsia="仿宋_GB2312"/>
          <w:i/>
        </w:rPr>
        <w:t>x</w:t>
      </w:r>
      <w:r w:rsidR="001235FD">
        <w:rPr>
          <w:rFonts w:eastAsia="仿宋_GB2312"/>
        </w:rPr>
        <w:t xml:space="preserve"> = </w:t>
      </w:r>
      <w:r w:rsidRPr="007C1229">
        <w:rPr>
          <w:rFonts w:eastAsia="仿宋_GB2312"/>
        </w:rPr>
        <w:fldChar w:fldCharType="begin"/>
      </w:r>
      <w:r w:rsidRPr="007C1229">
        <w:rPr>
          <w:rFonts w:eastAsia="仿宋_GB2312"/>
        </w:rPr>
        <w:instrText>eq \f(5</w:instrText>
      </w:r>
      <w:r w:rsidRPr="007C1229">
        <w:rPr>
          <w:rFonts w:eastAsia="仿宋_GB2312"/>
          <w:i/>
        </w:rPr>
        <w:instrText>,</w:instrText>
      </w:r>
      <w:r w:rsidRPr="007C1229">
        <w:rPr>
          <w:rFonts w:eastAsia="仿宋_GB2312"/>
        </w:rPr>
        <w:instrText>8)</w:instrText>
      </w:r>
      <w:r w:rsidRPr="007C1229">
        <w:rPr>
          <w:rFonts w:eastAsia="仿宋_GB2312"/>
        </w:rPr>
        <w:fldChar w:fldCharType="end"/>
      </w:r>
      <w:r w:rsidRPr="007C1229">
        <w:rPr>
          <w:rFonts w:eastAsia="仿宋_GB2312"/>
          <w:i/>
        </w:rPr>
        <w:t>λ</w:t>
      </w:r>
      <w:r w:rsidR="001235FD">
        <w:rPr>
          <w:rFonts w:eastAsia="仿宋_GB2312"/>
        </w:rPr>
        <w:t xml:space="preserve"> = </w:t>
      </w:r>
      <w:r w:rsidRPr="007C1229">
        <w:rPr>
          <w:rFonts w:eastAsia="仿宋_GB2312"/>
        </w:rPr>
        <w:t>25 m</w:t>
      </w:r>
      <w:r w:rsidRPr="007C1229">
        <w:rPr>
          <w:rFonts w:eastAsia="仿宋_GB2312"/>
        </w:rPr>
        <w:t>处的质点在</w:t>
      </w:r>
      <w:r w:rsidRPr="007C1229">
        <w:rPr>
          <w:rFonts w:eastAsia="仿宋_GB2312"/>
          <w:i/>
        </w:rPr>
        <w:t>t</w:t>
      </w:r>
      <w:r w:rsidR="001235FD">
        <w:rPr>
          <w:rFonts w:eastAsia="仿宋_GB2312"/>
        </w:rPr>
        <w:t xml:space="preserve"> = </w:t>
      </w:r>
      <w:r w:rsidRPr="007C1229">
        <w:rPr>
          <w:rFonts w:eastAsia="仿宋_GB2312"/>
        </w:rPr>
        <w:t>0</w:t>
      </w:r>
      <w:r w:rsidRPr="007C1229">
        <w:rPr>
          <w:rFonts w:eastAsia="仿宋_GB2312"/>
        </w:rPr>
        <w:t>时的位移相同</w:t>
      </w:r>
      <w:r w:rsidR="009E1A22">
        <w:rPr>
          <w:rFonts w:eastAsia="仿宋_GB2312"/>
        </w:rPr>
        <w:t>，</w:t>
      </w:r>
      <w:r w:rsidRPr="007C1229">
        <w:rPr>
          <w:rFonts w:eastAsia="仿宋_GB2312"/>
        </w:rPr>
        <w:t>由图中实线知质点</w:t>
      </w:r>
      <w:r w:rsidRPr="007C1229">
        <w:rPr>
          <w:rFonts w:eastAsia="仿宋_GB2312"/>
          <w:i/>
        </w:rPr>
        <w:t>b</w:t>
      </w:r>
      <w:r w:rsidRPr="007C1229">
        <w:rPr>
          <w:rFonts w:eastAsia="仿宋_GB2312"/>
        </w:rPr>
        <w:t>、</w:t>
      </w:r>
      <w:r w:rsidRPr="007C1229">
        <w:rPr>
          <w:rFonts w:eastAsia="仿宋_GB2312"/>
          <w:i/>
        </w:rPr>
        <w:t>P</w:t>
      </w:r>
      <w:r w:rsidRPr="007C1229">
        <w:rPr>
          <w:rFonts w:eastAsia="仿宋_GB2312"/>
        </w:rPr>
        <w:t>左侧</w:t>
      </w:r>
      <w:r w:rsidRPr="007C1229">
        <w:rPr>
          <w:rFonts w:eastAsia="仿宋_GB2312"/>
        </w:rPr>
        <w:t>25 m</w:t>
      </w:r>
      <w:r w:rsidRPr="007C1229">
        <w:rPr>
          <w:rFonts w:eastAsia="仿宋_GB2312"/>
        </w:rPr>
        <w:t>处两质点在</w:t>
      </w:r>
      <w:r w:rsidRPr="007C1229">
        <w:rPr>
          <w:rFonts w:eastAsia="仿宋_GB2312"/>
          <w:i/>
        </w:rPr>
        <w:t>t</w:t>
      </w:r>
      <w:r w:rsidR="001235FD">
        <w:rPr>
          <w:rFonts w:eastAsia="仿宋_GB2312"/>
        </w:rPr>
        <w:t xml:space="preserve"> = </w:t>
      </w:r>
      <w:r w:rsidRPr="007C1229">
        <w:rPr>
          <w:rFonts w:eastAsia="仿宋_GB2312"/>
        </w:rPr>
        <w:t>0</w:t>
      </w:r>
      <w:r w:rsidRPr="007C1229">
        <w:rPr>
          <w:rFonts w:eastAsia="仿宋_GB2312"/>
        </w:rPr>
        <w:t>时恰好位于同一波谷左右两侧对称位置上</w:t>
      </w:r>
      <w:r w:rsidR="009E1A22">
        <w:rPr>
          <w:rFonts w:eastAsia="仿宋_GB2312"/>
        </w:rPr>
        <w:t>，</w:t>
      </w:r>
      <w:r w:rsidRPr="007C1229">
        <w:rPr>
          <w:rFonts w:eastAsia="仿宋_GB2312"/>
        </w:rPr>
        <w:t>位移相等</w:t>
      </w:r>
      <w:r w:rsidR="009E1A22">
        <w:rPr>
          <w:rFonts w:eastAsia="仿宋_GB2312"/>
        </w:rPr>
        <w:t>，</w:t>
      </w:r>
      <w:r w:rsidRPr="007C1229">
        <w:rPr>
          <w:rFonts w:eastAsia="仿宋_GB2312"/>
        </w:rPr>
        <w:t>故</w:t>
      </w:r>
      <w:r w:rsidRPr="007C1229">
        <w:rPr>
          <w:rFonts w:eastAsia="仿宋_GB2312"/>
          <w:i/>
        </w:rPr>
        <w:t>t</w:t>
      </w:r>
      <w:r w:rsidR="001235FD">
        <w:rPr>
          <w:rFonts w:eastAsia="仿宋_GB2312"/>
        </w:rPr>
        <w:t xml:space="preserve"> = </w:t>
      </w:r>
      <w:r w:rsidRPr="007C1229">
        <w:rPr>
          <w:rFonts w:eastAsia="仿宋_GB2312"/>
        </w:rPr>
        <w:t>0.5 s</w:t>
      </w:r>
      <w:r w:rsidRPr="007C1229">
        <w:rPr>
          <w:rFonts w:eastAsia="仿宋_GB2312"/>
        </w:rPr>
        <w:t>时</w:t>
      </w:r>
      <w:r w:rsidRPr="007C1229">
        <w:rPr>
          <w:rFonts w:eastAsia="仿宋_GB2312"/>
          <w:i/>
        </w:rPr>
        <w:t>b</w:t>
      </w:r>
      <w:r w:rsidRPr="007C1229">
        <w:rPr>
          <w:rFonts w:eastAsia="仿宋_GB2312"/>
        </w:rPr>
        <w:t>、</w:t>
      </w:r>
      <w:r w:rsidRPr="007C1229">
        <w:rPr>
          <w:rFonts w:eastAsia="仿宋_GB2312"/>
          <w:i/>
        </w:rPr>
        <w:t>P</w:t>
      </w:r>
      <w:r w:rsidRPr="007C1229">
        <w:rPr>
          <w:rFonts w:eastAsia="仿宋_GB2312"/>
        </w:rPr>
        <w:t>两质点的位移也必相等</w:t>
      </w:r>
      <w:r w:rsidR="009E1A22">
        <w:rPr>
          <w:rFonts w:eastAsia="仿宋_GB2312"/>
        </w:rPr>
        <w:t>，</w:t>
      </w:r>
      <w:r w:rsidRPr="007C1229">
        <w:rPr>
          <w:rFonts w:eastAsia="仿宋_GB2312"/>
        </w:rPr>
        <w:t>D</w:t>
      </w:r>
      <w:r w:rsidRPr="007C1229">
        <w:rPr>
          <w:rFonts w:eastAsia="仿宋_GB2312"/>
        </w:rPr>
        <w:t>正确。</w:t>
      </w:r>
    </w:p>
    <w:p w14:paraId="7DD86F63" w14:textId="77777777" w:rsidR="009E1A22" w:rsidRDefault="009E1A22" w:rsidP="00CF0827"/>
    <w:p w14:paraId="61ED95D0" w14:textId="48E0FEE0" w:rsidR="001D0763" w:rsidRPr="007C1229" w:rsidRDefault="001D0763" w:rsidP="009E1A22">
      <w:pPr>
        <w:pStyle w:val="af2"/>
        <w:numPr>
          <w:ilvl w:val="0"/>
          <w:numId w:val="17"/>
        </w:numPr>
        <w:ind w:firstLineChars="0"/>
      </w:pPr>
      <w:r w:rsidRPr="007C1229">
        <w:t>利用发波水槽得到的水面波形如图甲、乙所示</w:t>
      </w:r>
      <w:r w:rsidR="009E1A22">
        <w:t>，</w:t>
      </w:r>
      <w:commentRangeStart w:id="72"/>
      <w:r w:rsidRPr="007C1229">
        <w:t>则</w:t>
      </w:r>
      <w:commentRangeEnd w:id="72"/>
      <w:r w:rsidR="00DD5EEA">
        <w:rPr>
          <w:rStyle w:val="a5"/>
        </w:rPr>
        <w:commentReference w:id="72"/>
      </w:r>
      <w:r w:rsidR="00B058CC">
        <w:t>（</w:t>
      </w:r>
      <w:r w:rsidR="009E1A22">
        <w:rPr>
          <w:rFonts w:hint="eastAsia"/>
        </w:rPr>
        <w:t xml:space="preserve">    </w:t>
      </w:r>
      <w:r w:rsidR="00B058CC">
        <w:t>）</w:t>
      </w:r>
    </w:p>
    <w:p w14:paraId="7299292C" w14:textId="77777777" w:rsidR="001D0763" w:rsidRPr="007C1229" w:rsidRDefault="001D0763" w:rsidP="00CF0827">
      <w:r w:rsidRPr="007C1229">
        <w:rPr>
          <w:rFonts w:hint="eastAsia"/>
          <w:noProof/>
        </w:rPr>
        <w:drawing>
          <wp:inline distT="0" distB="0" distL="0" distR="0" wp14:anchorId="36DA4E3D" wp14:editId="69B7141B">
            <wp:extent cx="2990850" cy="1315072"/>
            <wp:effectExtent l="0" t="0" r="0" b="0"/>
            <wp:docPr id="3432" name="图片 3432" descr="E:\电子稿\金版教程（魏）\2016\3.6\课件-物理（高三一轮书\80WL双18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2" descr="E:\电子稿\金版教程（魏）\2016\3.6\课件-物理（高三一轮书\80WL双180.tif"/>
                    <pic:cNvPicPr>
                      <a:picLocks noChangeAspect="1" noChangeArrowheads="1"/>
                    </pic:cNvPicPr>
                  </pic:nvPicPr>
                  <pic:blipFill>
                    <a:blip r:embed="rId195" r:link="rId196" cstate="print">
                      <a:extLst>
                        <a:ext uri="{28A0092B-C50C-407E-A947-70E740481C1C}">
                          <a14:useLocalDpi xmlns:a14="http://schemas.microsoft.com/office/drawing/2010/main" val="0"/>
                        </a:ext>
                      </a:extLst>
                    </a:blip>
                    <a:srcRect/>
                    <a:stretch>
                      <a:fillRect/>
                    </a:stretch>
                  </pic:blipFill>
                  <pic:spPr bwMode="auto">
                    <a:xfrm>
                      <a:off x="0" y="0"/>
                      <a:ext cx="3008227" cy="1322713"/>
                    </a:xfrm>
                    <a:prstGeom prst="rect">
                      <a:avLst/>
                    </a:prstGeom>
                    <a:noFill/>
                    <a:ln>
                      <a:noFill/>
                    </a:ln>
                  </pic:spPr>
                </pic:pic>
              </a:graphicData>
            </a:graphic>
          </wp:inline>
        </w:drawing>
      </w:r>
    </w:p>
    <w:p w14:paraId="78CD6A4D" w14:textId="23D78942" w:rsidR="001D0763" w:rsidRPr="007C1229" w:rsidRDefault="00406A49" w:rsidP="00CF0827">
      <w:r>
        <w:t>（</w:t>
      </w:r>
      <w:r>
        <w:t>A</w:t>
      </w:r>
      <w:r>
        <w:t>）</w:t>
      </w:r>
      <w:r w:rsidR="001D0763" w:rsidRPr="007C1229">
        <w:t>图甲、乙均显示了波的干涉现象</w:t>
      </w:r>
    </w:p>
    <w:p w14:paraId="7B740CC5" w14:textId="1F32E736" w:rsidR="001D0763" w:rsidRPr="007C1229" w:rsidRDefault="00D95D04" w:rsidP="00CF0827">
      <w:r>
        <w:t>（</w:t>
      </w:r>
      <w:r>
        <w:t>B</w:t>
      </w:r>
      <w:r>
        <w:t>）</w:t>
      </w:r>
      <w:r w:rsidR="001D0763" w:rsidRPr="007C1229">
        <w:t>图甲、乙均显示了波的衍射现象</w:t>
      </w:r>
    </w:p>
    <w:p w14:paraId="2E1AEB10" w14:textId="6E08C4D7" w:rsidR="001D0763" w:rsidRPr="007C1229" w:rsidRDefault="00D95D04" w:rsidP="00CF0827">
      <w:r>
        <w:t>（</w:t>
      </w:r>
      <w:r>
        <w:t>C</w:t>
      </w:r>
      <w:r>
        <w:t>）</w:t>
      </w:r>
      <w:r w:rsidR="001D0763" w:rsidRPr="007C1229">
        <w:t>图甲显示了波的干涉现象</w:t>
      </w:r>
      <w:r w:rsidR="009E1A22">
        <w:t>，</w:t>
      </w:r>
      <w:r w:rsidR="001D0763" w:rsidRPr="007C1229">
        <w:t>图乙显示了波的衍射现象</w:t>
      </w:r>
    </w:p>
    <w:p w14:paraId="59B88447" w14:textId="45C01A3F" w:rsidR="001D0763" w:rsidRPr="007C1229" w:rsidRDefault="00D95D04" w:rsidP="00CF0827">
      <w:r>
        <w:t>（</w:t>
      </w:r>
      <w:r>
        <w:t>D</w:t>
      </w:r>
      <w:r>
        <w:t>）</w:t>
      </w:r>
      <w:r w:rsidR="001D0763" w:rsidRPr="007C1229">
        <w:t>图甲显示了波的衍射现象</w:t>
      </w:r>
      <w:r w:rsidR="009E1A22">
        <w:t>，</w:t>
      </w:r>
      <w:r w:rsidR="001D0763" w:rsidRPr="007C1229">
        <w:t>图乙显示了波的干涉现象</w:t>
      </w:r>
    </w:p>
    <w:p w14:paraId="16B76BDE" w14:textId="77777777" w:rsidR="001D0763" w:rsidRPr="007C1229" w:rsidRDefault="001D0763" w:rsidP="00CF0827">
      <w:r w:rsidRPr="00771B63">
        <w:rPr>
          <w:color w:val="FF0000"/>
        </w:rPr>
        <w:t xml:space="preserve">答案　</w:t>
      </w:r>
      <w:r w:rsidRPr="007C1229">
        <w:t>D</w:t>
      </w:r>
    </w:p>
    <w:p w14:paraId="15B1CF7C" w14:textId="1951813C" w:rsidR="001D0763" w:rsidRPr="007C1229" w:rsidRDefault="001D0763" w:rsidP="00CF0827">
      <w:r w:rsidRPr="00063247">
        <w:rPr>
          <w:color w:val="0000FF"/>
        </w:rPr>
        <w:t xml:space="preserve">解析　</w:t>
      </w:r>
      <w:r w:rsidRPr="007C1229">
        <w:rPr>
          <w:rFonts w:eastAsia="仿宋_GB2312"/>
        </w:rPr>
        <w:t>波绕过障碍物传播的现象叫波的衍射现象。波的干涉现象是由波的叠加产生的</w:t>
      </w:r>
      <w:r w:rsidR="009E1A22">
        <w:rPr>
          <w:rFonts w:eastAsia="仿宋_GB2312"/>
        </w:rPr>
        <w:t>，</w:t>
      </w:r>
      <w:r w:rsidRPr="007C1229">
        <w:rPr>
          <w:rFonts w:eastAsia="仿宋_GB2312"/>
        </w:rPr>
        <w:t>干涉图象的特点是振动加强区与减弱区有规律地分布。因此题图甲显示了波的衍射现象</w:t>
      </w:r>
      <w:r w:rsidR="009E1A22">
        <w:rPr>
          <w:rFonts w:eastAsia="仿宋_GB2312"/>
        </w:rPr>
        <w:t>，</w:t>
      </w:r>
      <w:r w:rsidRPr="007C1229">
        <w:rPr>
          <w:rFonts w:eastAsia="仿宋_GB2312"/>
        </w:rPr>
        <w:t>题图乙显示了波的干涉现象</w:t>
      </w:r>
      <w:r w:rsidR="009E1A22">
        <w:rPr>
          <w:rFonts w:eastAsia="仿宋_GB2312"/>
        </w:rPr>
        <w:t>，</w:t>
      </w:r>
      <w:r w:rsidRPr="007C1229">
        <w:rPr>
          <w:rFonts w:eastAsia="仿宋_GB2312"/>
        </w:rPr>
        <w:t>故选项</w:t>
      </w:r>
      <w:r w:rsidRPr="007C1229">
        <w:rPr>
          <w:rFonts w:eastAsia="仿宋_GB2312"/>
        </w:rPr>
        <w:t>D</w:t>
      </w:r>
      <w:r w:rsidRPr="007C1229">
        <w:rPr>
          <w:rFonts w:eastAsia="仿宋_GB2312"/>
        </w:rPr>
        <w:t>正确。</w:t>
      </w:r>
    </w:p>
    <w:p w14:paraId="3F025AB6" w14:textId="77777777" w:rsidR="009E1A22" w:rsidRDefault="009E1A22" w:rsidP="00CF0827"/>
    <w:p w14:paraId="6171857D" w14:textId="4FA43534" w:rsidR="001D0763" w:rsidRPr="007C1229" w:rsidRDefault="009E1A22" w:rsidP="009E1A22">
      <w:pPr>
        <w:pStyle w:val="af2"/>
        <w:numPr>
          <w:ilvl w:val="0"/>
          <w:numId w:val="17"/>
        </w:numPr>
        <w:ind w:firstLineChars="0"/>
      </w:pPr>
      <w:r w:rsidRPr="007C1229">
        <w:rPr>
          <w:rFonts w:hint="eastAsia"/>
          <w:noProof/>
        </w:rPr>
        <w:lastRenderedPageBreak/>
        <w:drawing>
          <wp:anchor distT="0" distB="0" distL="114300" distR="114300" simplePos="0" relativeHeight="251697152" behindDoc="0" locked="0" layoutInCell="1" allowOverlap="1" wp14:anchorId="337F69AA" wp14:editId="46634767">
            <wp:simplePos x="0" y="0"/>
            <wp:positionH relativeFrom="margin">
              <wp:align>right</wp:align>
            </wp:positionH>
            <wp:positionV relativeFrom="paragraph">
              <wp:posOffset>11430</wp:posOffset>
            </wp:positionV>
            <wp:extent cx="2001600" cy="910800"/>
            <wp:effectExtent l="0" t="0" r="0" b="3810"/>
            <wp:wrapSquare wrapText="largest"/>
            <wp:docPr id="3433" name="图片 3433" descr="E:\电子稿\金版教程（魏）\2016\3.6\课件-物理（高三一轮书\80WL双18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3" descr="E:\电子稿\金版教程（魏）\2016\3.6\课件-物理（高三一轮书\80WL双181.tif"/>
                    <pic:cNvPicPr>
                      <a:picLocks noChangeAspect="1" noChangeArrowheads="1"/>
                    </pic:cNvPicPr>
                  </pic:nvPicPr>
                  <pic:blipFill>
                    <a:blip r:embed="rId197" r:link="rId198" cstate="print">
                      <a:extLst>
                        <a:ext uri="{28A0092B-C50C-407E-A947-70E740481C1C}">
                          <a14:useLocalDpi xmlns:a14="http://schemas.microsoft.com/office/drawing/2010/main" val="0"/>
                        </a:ext>
                      </a:extLst>
                    </a:blip>
                    <a:srcRect/>
                    <a:stretch>
                      <a:fillRect/>
                    </a:stretch>
                  </pic:blipFill>
                  <pic:spPr bwMode="auto">
                    <a:xfrm>
                      <a:off x="0" y="0"/>
                      <a:ext cx="2001600" cy="91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0763" w:rsidRPr="007C1229">
        <w:t>两波源</w:t>
      </w:r>
      <w:r w:rsidR="001D0763" w:rsidRPr="00DD5EEA">
        <w:t>S</w:t>
      </w:r>
      <w:r w:rsidR="001D0763" w:rsidRPr="009E1A22">
        <w:rPr>
          <w:vertAlign w:val="subscript"/>
        </w:rPr>
        <w:t>1</w:t>
      </w:r>
      <w:r w:rsidR="001D0763" w:rsidRPr="007C1229">
        <w:t>、</w:t>
      </w:r>
      <w:r w:rsidR="001D0763" w:rsidRPr="00DD5EEA">
        <w:t>S</w:t>
      </w:r>
      <w:r w:rsidR="001D0763" w:rsidRPr="009E1A22">
        <w:rPr>
          <w:vertAlign w:val="subscript"/>
        </w:rPr>
        <w:t>2</w:t>
      </w:r>
      <w:r w:rsidR="001D0763" w:rsidRPr="007C1229">
        <w:t>在水槽中形成的波形如图所示</w:t>
      </w:r>
      <w:r>
        <w:t>，</w:t>
      </w:r>
      <w:r w:rsidR="001D0763" w:rsidRPr="007C1229">
        <w:t>其中实线表示波峰</w:t>
      </w:r>
      <w:r>
        <w:t>，</w:t>
      </w:r>
      <w:r w:rsidR="001D0763" w:rsidRPr="007C1229">
        <w:t>虚线表示波谷</w:t>
      </w:r>
      <w:r>
        <w:t>，</w:t>
      </w:r>
      <w:commentRangeStart w:id="73"/>
      <w:r w:rsidR="001D0763" w:rsidRPr="007C1229">
        <w:t>则</w:t>
      </w:r>
      <w:commentRangeEnd w:id="73"/>
      <w:r w:rsidR="00DD5EEA">
        <w:rPr>
          <w:rStyle w:val="a5"/>
        </w:rPr>
        <w:commentReference w:id="73"/>
      </w:r>
      <w:r w:rsidR="00B058CC">
        <w:t>（</w:t>
      </w:r>
      <w:r>
        <w:rPr>
          <w:rFonts w:hint="eastAsia"/>
        </w:rPr>
        <w:t xml:space="preserve">    </w:t>
      </w:r>
      <w:r w:rsidR="00B058CC">
        <w:t>）</w:t>
      </w:r>
    </w:p>
    <w:p w14:paraId="31AF7A8B" w14:textId="45DF9035" w:rsidR="001D0763" w:rsidRPr="007C1229" w:rsidRDefault="00696957" w:rsidP="00CF0827">
      <w:r>
        <w:t>（</w:t>
      </w:r>
      <w:r>
        <w:t>A</w:t>
      </w:r>
      <w:r>
        <w:t>）</w:t>
      </w:r>
      <w:r w:rsidR="001D0763" w:rsidRPr="007C1229">
        <w:t>在两波相遇的区域中会产生干涉</w:t>
      </w:r>
    </w:p>
    <w:p w14:paraId="33FD0030" w14:textId="76CC2B29" w:rsidR="001D0763" w:rsidRPr="007C1229" w:rsidRDefault="00D95D04" w:rsidP="00CF0827">
      <w:r>
        <w:t>（</w:t>
      </w:r>
      <w:r>
        <w:t>B</w:t>
      </w:r>
      <w:r>
        <w:t>）</w:t>
      </w:r>
      <w:r w:rsidR="001D0763" w:rsidRPr="007C1229">
        <w:t>在两波相遇的区域中不会产生干涉</w:t>
      </w:r>
    </w:p>
    <w:p w14:paraId="0BFCF52D" w14:textId="1C1FBAC5" w:rsidR="001D0763" w:rsidRPr="007C1229" w:rsidRDefault="00D95D04" w:rsidP="00CF0827">
      <w:r>
        <w:t>（</w:t>
      </w:r>
      <w:r>
        <w:t>C</w:t>
      </w:r>
      <w:r>
        <w:t>）</w:t>
      </w:r>
      <w:r w:rsidR="001D0763" w:rsidRPr="00DD5EEA">
        <w:t>a</w:t>
      </w:r>
      <w:r w:rsidR="001D0763" w:rsidRPr="007C1229">
        <w:t>点的振动始终加强</w:t>
      </w:r>
    </w:p>
    <w:p w14:paraId="02567A9F" w14:textId="269D2F3A" w:rsidR="001D0763" w:rsidRPr="007C1229" w:rsidRDefault="00D95D04" w:rsidP="00CF0827">
      <w:r>
        <w:t>（</w:t>
      </w:r>
      <w:r>
        <w:t>D</w:t>
      </w:r>
      <w:r>
        <w:t>）</w:t>
      </w:r>
      <w:r w:rsidR="001D0763" w:rsidRPr="00DD5EEA">
        <w:t>a</w:t>
      </w:r>
      <w:r w:rsidR="001D0763" w:rsidRPr="007C1229">
        <w:t>点的振动始终减弱</w:t>
      </w:r>
    </w:p>
    <w:p w14:paraId="4AAACCE0" w14:textId="77777777" w:rsidR="001D0763" w:rsidRPr="007C1229" w:rsidRDefault="001D0763" w:rsidP="00CF0827">
      <w:r w:rsidRPr="00771B63">
        <w:rPr>
          <w:color w:val="FF0000"/>
        </w:rPr>
        <w:t xml:space="preserve">答案　</w:t>
      </w:r>
      <w:r w:rsidRPr="007C1229">
        <w:t>B</w:t>
      </w:r>
    </w:p>
    <w:p w14:paraId="1582802D" w14:textId="3C59DC9C" w:rsidR="001D0763" w:rsidRPr="007C1229" w:rsidRDefault="001D0763" w:rsidP="00CF0827">
      <w:r w:rsidRPr="00063247">
        <w:rPr>
          <w:color w:val="0000FF"/>
        </w:rPr>
        <w:t xml:space="preserve">解析　</w:t>
      </w:r>
      <w:r w:rsidRPr="007C1229">
        <w:rPr>
          <w:rFonts w:eastAsia="仿宋_GB2312"/>
        </w:rPr>
        <w:t>由题图知</w:t>
      </w:r>
      <w:r w:rsidR="009E1A22">
        <w:rPr>
          <w:rFonts w:eastAsia="仿宋_GB2312"/>
        </w:rPr>
        <w:t>，</w:t>
      </w:r>
      <w:r w:rsidRPr="007C1229">
        <w:rPr>
          <w:rFonts w:eastAsia="仿宋_GB2312"/>
        </w:rPr>
        <w:t>两列波的波长不相等</w:t>
      </w:r>
      <w:r w:rsidR="009E1A22">
        <w:rPr>
          <w:rFonts w:eastAsia="仿宋_GB2312"/>
        </w:rPr>
        <w:t>，</w:t>
      </w:r>
      <w:r w:rsidRPr="007C1229">
        <w:rPr>
          <w:rFonts w:eastAsia="仿宋_GB2312"/>
        </w:rPr>
        <w:t>而波速相同</w:t>
      </w:r>
      <w:r w:rsidR="009E1A22">
        <w:rPr>
          <w:rFonts w:eastAsia="仿宋_GB2312"/>
        </w:rPr>
        <w:t>，</w:t>
      </w:r>
      <w:r w:rsidRPr="007C1229">
        <w:rPr>
          <w:rFonts w:eastAsia="仿宋_GB2312"/>
        </w:rPr>
        <w:t>由</w:t>
      </w:r>
      <w:r w:rsidRPr="007C1229">
        <w:rPr>
          <w:rFonts w:ascii="Book Antiqua" w:eastAsia="仿宋_GB2312" w:hAnsi="Book Antiqua"/>
          <w:i/>
        </w:rPr>
        <w:t>v</w:t>
      </w:r>
      <w:r w:rsidR="001235FD">
        <w:rPr>
          <w:rFonts w:eastAsia="仿宋_GB2312"/>
        </w:rPr>
        <w:t xml:space="preserve"> = </w:t>
      </w:r>
      <w:r w:rsidRPr="007C1229">
        <w:rPr>
          <w:rFonts w:eastAsia="仿宋_GB2312"/>
          <w:i/>
        </w:rPr>
        <w:t>λf</w:t>
      </w:r>
      <w:r w:rsidRPr="007C1229">
        <w:rPr>
          <w:rFonts w:eastAsia="仿宋_GB2312"/>
        </w:rPr>
        <w:t>知</w:t>
      </w:r>
      <w:r w:rsidR="009E1A22">
        <w:rPr>
          <w:rFonts w:eastAsia="仿宋_GB2312"/>
        </w:rPr>
        <w:t>，</w:t>
      </w:r>
      <w:r w:rsidRPr="007C1229">
        <w:rPr>
          <w:rFonts w:eastAsia="仿宋_GB2312"/>
        </w:rPr>
        <w:t>频率</w:t>
      </w:r>
      <w:r w:rsidRPr="007C1229">
        <w:rPr>
          <w:rFonts w:eastAsia="仿宋_GB2312"/>
          <w:i/>
        </w:rPr>
        <w:t>f</w:t>
      </w:r>
      <w:r w:rsidRPr="007C1229">
        <w:rPr>
          <w:rFonts w:eastAsia="仿宋_GB2312"/>
        </w:rPr>
        <w:t>不相同</w:t>
      </w:r>
      <w:r w:rsidR="009E1A22">
        <w:rPr>
          <w:rFonts w:eastAsia="仿宋_GB2312"/>
        </w:rPr>
        <w:t>，</w:t>
      </w:r>
      <w:r w:rsidRPr="007C1229">
        <w:rPr>
          <w:rFonts w:eastAsia="仿宋_GB2312"/>
        </w:rPr>
        <w:t>不满足波的干涉条件</w:t>
      </w:r>
      <w:r w:rsidR="009E1A22">
        <w:rPr>
          <w:rFonts w:eastAsia="仿宋_GB2312"/>
        </w:rPr>
        <w:t>，</w:t>
      </w:r>
      <w:r w:rsidRPr="007C1229">
        <w:rPr>
          <w:rFonts w:eastAsia="仿宋_GB2312"/>
        </w:rPr>
        <w:t>故选项</w:t>
      </w:r>
      <w:r w:rsidRPr="007C1229">
        <w:rPr>
          <w:rFonts w:eastAsia="仿宋_GB2312"/>
        </w:rPr>
        <w:t>B</w:t>
      </w:r>
      <w:r w:rsidRPr="007C1229">
        <w:rPr>
          <w:rFonts w:eastAsia="仿宋_GB2312"/>
        </w:rPr>
        <w:t>正确</w:t>
      </w:r>
      <w:r w:rsidR="009E1A22">
        <w:rPr>
          <w:rFonts w:eastAsia="仿宋_GB2312"/>
        </w:rPr>
        <w:t>，</w:t>
      </w:r>
      <w:r w:rsidRPr="007C1229">
        <w:rPr>
          <w:rFonts w:eastAsia="仿宋_GB2312"/>
        </w:rPr>
        <w:t>选项</w:t>
      </w:r>
      <w:r w:rsidRPr="007C1229">
        <w:rPr>
          <w:rFonts w:eastAsia="仿宋_GB2312"/>
        </w:rPr>
        <w:t>A</w:t>
      </w:r>
      <w:r w:rsidRPr="007C1229">
        <w:rPr>
          <w:rFonts w:eastAsia="仿宋_GB2312"/>
        </w:rPr>
        <w:t>、</w:t>
      </w:r>
      <w:r w:rsidRPr="007C1229">
        <w:rPr>
          <w:rFonts w:eastAsia="仿宋_GB2312"/>
        </w:rPr>
        <w:t>C</w:t>
      </w:r>
      <w:r w:rsidRPr="007C1229">
        <w:rPr>
          <w:rFonts w:eastAsia="仿宋_GB2312"/>
        </w:rPr>
        <w:t>、</w:t>
      </w:r>
      <w:r w:rsidRPr="007C1229">
        <w:rPr>
          <w:rFonts w:eastAsia="仿宋_GB2312"/>
        </w:rPr>
        <w:t>D</w:t>
      </w:r>
      <w:r w:rsidRPr="007C1229">
        <w:rPr>
          <w:rFonts w:eastAsia="仿宋_GB2312"/>
        </w:rPr>
        <w:t>错误。</w:t>
      </w:r>
    </w:p>
    <w:p w14:paraId="1CB45D91" w14:textId="77777777" w:rsidR="009E1A22" w:rsidRDefault="009E1A22" w:rsidP="00CF0827"/>
    <w:p w14:paraId="4A7BFDD0" w14:textId="496F26CE" w:rsidR="001D0763" w:rsidRDefault="00DD5EEA" w:rsidP="009E1A22">
      <w:pPr>
        <w:pStyle w:val="af2"/>
        <w:numPr>
          <w:ilvl w:val="0"/>
          <w:numId w:val="17"/>
        </w:numPr>
        <w:ind w:firstLineChars="0"/>
      </w:pPr>
      <w:r w:rsidRPr="007C1229">
        <w:rPr>
          <w:rFonts w:hint="eastAsia"/>
          <w:noProof/>
        </w:rPr>
        <w:drawing>
          <wp:anchor distT="0" distB="0" distL="114300" distR="114300" simplePos="0" relativeHeight="251700224" behindDoc="0" locked="0" layoutInCell="1" allowOverlap="1" wp14:anchorId="27D2024E" wp14:editId="4818266B">
            <wp:simplePos x="0" y="0"/>
            <wp:positionH relativeFrom="margin">
              <wp:align>right</wp:align>
            </wp:positionH>
            <wp:positionV relativeFrom="paragraph">
              <wp:posOffset>11430</wp:posOffset>
            </wp:positionV>
            <wp:extent cx="1981835" cy="1075690"/>
            <wp:effectExtent l="0" t="0" r="0" b="0"/>
            <wp:wrapSquare wrapText="largest"/>
            <wp:docPr id="3435" name="图片 3435" descr="E:\电子稿\金版教程（魏）\2016\3.6\课件-物理（高三一轮书\80WL双18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5" descr="E:\电子稿\金版教程（魏）\2016\3.6\课件-物理（高三一轮书\80WL双182.tif"/>
                    <pic:cNvPicPr>
                      <a:picLocks noChangeAspect="1" noChangeArrowheads="1"/>
                    </pic:cNvPicPr>
                  </pic:nvPicPr>
                  <pic:blipFill>
                    <a:blip r:embed="rId199" r:link="rId200" cstate="print">
                      <a:extLst>
                        <a:ext uri="{28A0092B-C50C-407E-A947-70E740481C1C}">
                          <a14:useLocalDpi xmlns:a14="http://schemas.microsoft.com/office/drawing/2010/main" val="0"/>
                        </a:ext>
                      </a:extLst>
                    </a:blip>
                    <a:srcRect/>
                    <a:stretch>
                      <a:fillRect/>
                    </a:stretch>
                  </pic:blipFill>
                  <pic:spPr bwMode="auto">
                    <a:xfrm>
                      <a:off x="0" y="0"/>
                      <a:ext cx="1981835" cy="1075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0763" w:rsidRPr="007C1229">
        <w:t>如图为一列沿</w:t>
      </w:r>
      <w:r w:rsidR="005837E1">
        <w:rPr>
          <w:rFonts w:hint="eastAsia"/>
        </w:rPr>
        <w:t xml:space="preserve"> </w:t>
      </w:r>
      <w:r w:rsidR="001D0763" w:rsidRPr="009E1A22">
        <w:rPr>
          <w:i/>
        </w:rPr>
        <w:t>x</w:t>
      </w:r>
      <w:r w:rsidR="005837E1">
        <w:rPr>
          <w:rFonts w:hint="eastAsia"/>
          <w:iCs/>
        </w:rPr>
        <w:t xml:space="preserve"> </w:t>
      </w:r>
      <w:r w:rsidR="001D0763" w:rsidRPr="007C1229">
        <w:t>轴正方向传播的简谐横波的</w:t>
      </w:r>
      <w:r w:rsidR="001D0763" w:rsidRPr="005837E1">
        <w:rPr>
          <w:b/>
          <w:bCs/>
        </w:rPr>
        <w:t>部分</w:t>
      </w:r>
      <w:r w:rsidR="001D0763" w:rsidRPr="007C1229">
        <w:t>波形图。若该波波速</w:t>
      </w:r>
      <w:r w:rsidR="005837E1">
        <w:rPr>
          <w:rFonts w:hint="eastAsia"/>
        </w:rPr>
        <w:t xml:space="preserve"> </w:t>
      </w:r>
      <w:r w:rsidR="001D0763" w:rsidRPr="009E1A22">
        <w:rPr>
          <w:rFonts w:ascii="Book Antiqua" w:hAnsi="Book Antiqua"/>
          <w:i/>
        </w:rPr>
        <w:t>v</w:t>
      </w:r>
      <w:r w:rsidR="001235FD">
        <w:t xml:space="preserve"> = </w:t>
      </w:r>
      <w:r w:rsidR="001D0763" w:rsidRPr="007C1229">
        <w:t>40 m/s</w:t>
      </w:r>
      <w:r w:rsidR="009E1A22">
        <w:t>，</w:t>
      </w:r>
      <w:r w:rsidR="001D0763" w:rsidRPr="007C1229">
        <w:t>在</w:t>
      </w:r>
      <w:r w:rsidR="005837E1">
        <w:rPr>
          <w:rFonts w:hint="eastAsia"/>
        </w:rPr>
        <w:t xml:space="preserve"> </w:t>
      </w:r>
      <w:r w:rsidR="001D0763" w:rsidRPr="009E1A22">
        <w:rPr>
          <w:i/>
        </w:rPr>
        <w:t>t</w:t>
      </w:r>
      <w:r w:rsidR="001235FD">
        <w:t xml:space="preserve"> = </w:t>
      </w:r>
      <w:r w:rsidR="001D0763" w:rsidRPr="007C1229">
        <w:t>0</w:t>
      </w:r>
      <w:r w:rsidR="005837E1">
        <w:rPr>
          <w:rFonts w:hint="eastAsia"/>
        </w:rPr>
        <w:t xml:space="preserve"> </w:t>
      </w:r>
      <w:r w:rsidR="001D0763" w:rsidRPr="007C1229">
        <w:t>时刻波刚好传播到</w:t>
      </w:r>
      <w:r w:rsidR="005837E1">
        <w:rPr>
          <w:rFonts w:hint="eastAsia"/>
        </w:rPr>
        <w:t xml:space="preserve"> </w:t>
      </w:r>
      <w:r w:rsidR="001D0763" w:rsidRPr="009E1A22">
        <w:rPr>
          <w:i/>
        </w:rPr>
        <w:t>x</w:t>
      </w:r>
      <w:r w:rsidR="001235FD">
        <w:t xml:space="preserve"> = </w:t>
      </w:r>
      <w:r w:rsidR="001D0763" w:rsidRPr="007C1229">
        <w:t>13 m</w:t>
      </w:r>
      <w:r w:rsidR="005837E1">
        <w:rPr>
          <w:rFonts w:hint="eastAsia"/>
        </w:rPr>
        <w:t xml:space="preserve"> </w:t>
      </w:r>
      <w:r w:rsidR="001D0763" w:rsidRPr="007C1229">
        <w:t>处</w:t>
      </w:r>
      <w:r w:rsidR="009E1A22">
        <w:t>，</w:t>
      </w:r>
      <w:r w:rsidR="001D0763" w:rsidRPr="007C1229">
        <w:t>下列关于波在</w:t>
      </w:r>
      <w:r w:rsidR="005837E1">
        <w:rPr>
          <w:rFonts w:hint="eastAsia"/>
        </w:rPr>
        <w:t xml:space="preserve"> </w:t>
      </w:r>
      <w:r w:rsidR="001D0763" w:rsidRPr="009E1A22">
        <w:rPr>
          <w:i/>
        </w:rPr>
        <w:t>t</w:t>
      </w:r>
      <w:r w:rsidR="001235FD">
        <w:t xml:space="preserve"> = </w:t>
      </w:r>
      <w:r w:rsidR="001D0763" w:rsidRPr="007C1229">
        <w:t>0.45 s</w:t>
      </w:r>
      <w:r w:rsidR="005837E1">
        <w:rPr>
          <w:rFonts w:hint="eastAsia"/>
        </w:rPr>
        <w:t xml:space="preserve"> </w:t>
      </w:r>
      <w:r w:rsidR="001D0763" w:rsidRPr="007C1229">
        <w:t>时的运动情况分析</w:t>
      </w:r>
      <w:r w:rsidR="009E1A22">
        <w:t>，</w:t>
      </w:r>
      <w:r w:rsidR="001D0763" w:rsidRPr="007C1229">
        <w:t>其中正确的是</w:t>
      </w:r>
      <w:r w:rsidR="00B058CC">
        <w:t>（</w:t>
      </w:r>
      <w:r>
        <w:rPr>
          <w:rFonts w:hint="eastAsia"/>
        </w:rPr>
        <w:t xml:space="preserve">    </w:t>
      </w:r>
      <w:r w:rsidR="00B058CC">
        <w:t>）</w:t>
      </w:r>
      <w:commentRangeStart w:id="74"/>
      <w:commentRangeEnd w:id="74"/>
      <w:r>
        <w:rPr>
          <w:rStyle w:val="a5"/>
        </w:rPr>
        <w:commentReference w:id="74"/>
      </w:r>
    </w:p>
    <w:p w14:paraId="5E373BFF" w14:textId="1660EEAF" w:rsidR="001D0763" w:rsidRPr="007C1229" w:rsidRDefault="00406A49" w:rsidP="00CF0827">
      <w:r>
        <w:t>（</w:t>
      </w:r>
      <w:r>
        <w:t>A</w:t>
      </w:r>
      <w:r>
        <w:t>）</w:t>
      </w:r>
      <w:r w:rsidR="001D0763" w:rsidRPr="007C1229">
        <w:t>该波</w:t>
      </w:r>
      <w:r w:rsidR="005837E1">
        <w:rPr>
          <w:rFonts w:hint="eastAsia"/>
        </w:rPr>
        <w:t xml:space="preserve"> </w:t>
      </w:r>
      <w:r w:rsidR="001D0763" w:rsidRPr="007C1229">
        <w:rPr>
          <w:i/>
        </w:rPr>
        <w:t>x</w:t>
      </w:r>
      <w:r w:rsidR="001235FD">
        <w:t xml:space="preserve"> = </w:t>
      </w:r>
      <w:r w:rsidR="001D0763" w:rsidRPr="007C1229">
        <w:t>9 m</w:t>
      </w:r>
      <w:r w:rsidR="005837E1">
        <w:rPr>
          <w:rFonts w:hint="eastAsia"/>
        </w:rPr>
        <w:t xml:space="preserve"> </w:t>
      </w:r>
      <w:r w:rsidR="001D0763" w:rsidRPr="007C1229">
        <w:t>处的质点的位移为</w:t>
      </w:r>
      <w:r w:rsidR="005837E1">
        <w:rPr>
          <w:rFonts w:hint="eastAsia"/>
        </w:rPr>
        <w:t xml:space="preserve"> </w:t>
      </w:r>
      <w:r w:rsidR="005837E1">
        <w:t>−</w:t>
      </w:r>
      <w:r w:rsidR="005837E1">
        <w:rPr>
          <w:rFonts w:hint="eastAsia"/>
        </w:rPr>
        <w:t xml:space="preserve"> </w:t>
      </w:r>
      <w:r w:rsidR="001D0763" w:rsidRPr="007C1229">
        <w:t>5 cm</w:t>
      </w:r>
    </w:p>
    <w:p w14:paraId="08059A61" w14:textId="1FB15EB5" w:rsidR="001D0763" w:rsidRPr="007C1229" w:rsidRDefault="00D95D04" w:rsidP="00CF0827">
      <w:r>
        <w:t>（</w:t>
      </w:r>
      <w:r>
        <w:t>B</w:t>
      </w:r>
      <w:r>
        <w:t>）</w:t>
      </w:r>
      <w:r w:rsidR="001D0763" w:rsidRPr="007C1229">
        <w:t>该波</w:t>
      </w:r>
      <w:r w:rsidR="005837E1">
        <w:rPr>
          <w:rFonts w:hint="eastAsia"/>
        </w:rPr>
        <w:t xml:space="preserve"> </w:t>
      </w:r>
      <w:r w:rsidR="001D0763" w:rsidRPr="007C1229">
        <w:rPr>
          <w:i/>
        </w:rPr>
        <w:t>x</w:t>
      </w:r>
      <w:r w:rsidR="001235FD">
        <w:t xml:space="preserve"> = </w:t>
      </w:r>
      <w:r w:rsidR="001D0763" w:rsidRPr="007C1229">
        <w:t>11 m</w:t>
      </w:r>
      <w:r w:rsidR="005837E1">
        <w:rPr>
          <w:rFonts w:hint="eastAsia"/>
        </w:rPr>
        <w:t xml:space="preserve"> </w:t>
      </w:r>
      <w:r w:rsidR="001D0763" w:rsidRPr="007C1229">
        <w:t>处的质点的位移为</w:t>
      </w:r>
      <w:r w:rsidR="005837E1">
        <w:rPr>
          <w:rFonts w:hint="eastAsia"/>
        </w:rPr>
        <w:t xml:space="preserve"> </w:t>
      </w:r>
      <w:r w:rsidR="001D0763" w:rsidRPr="007C1229">
        <w:t>5 cm</w:t>
      </w:r>
    </w:p>
    <w:p w14:paraId="5A002E90" w14:textId="5BC627AD" w:rsidR="001D0763" w:rsidRPr="007C1229" w:rsidRDefault="00D95D04" w:rsidP="00CF0827">
      <w:r>
        <w:t>（</w:t>
      </w:r>
      <w:r>
        <w:t>C</w:t>
      </w:r>
      <w:r>
        <w:t>）</w:t>
      </w:r>
      <w:r w:rsidR="001D0763" w:rsidRPr="007C1229">
        <w:t>该波</w:t>
      </w:r>
      <w:r w:rsidR="005837E1">
        <w:rPr>
          <w:rFonts w:hint="eastAsia"/>
        </w:rPr>
        <w:t xml:space="preserve"> </w:t>
      </w:r>
      <w:r w:rsidR="001D0763" w:rsidRPr="007C1229">
        <w:rPr>
          <w:i/>
        </w:rPr>
        <w:t>x</w:t>
      </w:r>
      <w:r w:rsidR="001235FD">
        <w:t xml:space="preserve"> = </w:t>
      </w:r>
      <w:r w:rsidR="001D0763" w:rsidRPr="007C1229">
        <w:t>11 m</w:t>
      </w:r>
      <w:r w:rsidR="005837E1">
        <w:rPr>
          <w:rFonts w:hint="eastAsia"/>
        </w:rPr>
        <w:t xml:space="preserve"> </w:t>
      </w:r>
      <w:r w:rsidR="001D0763" w:rsidRPr="007C1229">
        <w:t>处的质点速度方向沿</w:t>
      </w:r>
      <w:r w:rsidR="001D0763" w:rsidRPr="007C1229">
        <w:rPr>
          <w:i/>
        </w:rPr>
        <w:t>y</w:t>
      </w:r>
      <w:r w:rsidR="001D0763" w:rsidRPr="007C1229">
        <w:t>轴负向</w:t>
      </w:r>
    </w:p>
    <w:p w14:paraId="54073469" w14:textId="64987715" w:rsidR="001D0763" w:rsidRPr="007C1229" w:rsidRDefault="00D95D04" w:rsidP="00CF0827">
      <w:r>
        <w:t>（</w:t>
      </w:r>
      <w:r>
        <w:t>D</w:t>
      </w:r>
      <w:r>
        <w:t>）</w:t>
      </w:r>
      <w:r w:rsidR="001D0763" w:rsidRPr="007C1229">
        <w:t>该波刚好传播到</w:t>
      </w:r>
      <w:r w:rsidR="005837E1">
        <w:rPr>
          <w:rFonts w:hint="eastAsia"/>
        </w:rPr>
        <w:t xml:space="preserve"> </w:t>
      </w:r>
      <w:r w:rsidR="001D0763" w:rsidRPr="007C1229">
        <w:rPr>
          <w:i/>
        </w:rPr>
        <w:t>x</w:t>
      </w:r>
      <w:r w:rsidR="001235FD">
        <w:t xml:space="preserve"> = </w:t>
      </w:r>
      <w:r w:rsidR="001D0763" w:rsidRPr="007C1229">
        <w:t>31 m</w:t>
      </w:r>
      <w:r w:rsidR="005837E1">
        <w:rPr>
          <w:rFonts w:hint="eastAsia"/>
        </w:rPr>
        <w:t xml:space="preserve"> </w:t>
      </w:r>
      <w:r w:rsidR="001D0763" w:rsidRPr="007C1229">
        <w:t>处</w:t>
      </w:r>
    </w:p>
    <w:p w14:paraId="337281C7" w14:textId="28D0EBCC" w:rsidR="001D0763" w:rsidRPr="007C1229" w:rsidRDefault="001A60D3" w:rsidP="00CF0827">
      <w:r>
        <w:rPr>
          <w:rFonts w:hint="eastAsia"/>
        </w:rPr>
        <w:t>（</w:t>
      </w:r>
      <w:r w:rsidR="001D0763" w:rsidRPr="007C1229">
        <w:t>E</w:t>
      </w:r>
      <w:r>
        <w:rPr>
          <w:rFonts w:hint="eastAsia"/>
        </w:rPr>
        <w:t>）</w:t>
      </w:r>
      <w:r w:rsidR="001D0763" w:rsidRPr="007C1229">
        <w:t>该波刚好传播到</w:t>
      </w:r>
      <w:r w:rsidR="005837E1">
        <w:rPr>
          <w:rFonts w:hint="eastAsia"/>
        </w:rPr>
        <w:t xml:space="preserve"> </w:t>
      </w:r>
      <w:r w:rsidR="001D0763" w:rsidRPr="007C1229">
        <w:rPr>
          <w:i/>
        </w:rPr>
        <w:t>x</w:t>
      </w:r>
      <w:r w:rsidR="001235FD">
        <w:t xml:space="preserve"> = </w:t>
      </w:r>
      <w:r w:rsidR="001D0763" w:rsidRPr="007C1229">
        <w:t>18 m</w:t>
      </w:r>
      <w:r w:rsidR="005837E1">
        <w:rPr>
          <w:rFonts w:hint="eastAsia"/>
        </w:rPr>
        <w:t xml:space="preserve"> </w:t>
      </w:r>
      <w:r w:rsidR="001D0763" w:rsidRPr="007C1229">
        <w:t>处</w:t>
      </w:r>
    </w:p>
    <w:p w14:paraId="4AE97CC5" w14:textId="77777777" w:rsidR="001D0763" w:rsidRPr="007C1229" w:rsidRDefault="001D0763" w:rsidP="00CF0827">
      <w:r w:rsidRPr="00771B63">
        <w:rPr>
          <w:color w:val="FF0000"/>
        </w:rPr>
        <w:t xml:space="preserve">答案　</w:t>
      </w:r>
      <w:r w:rsidRPr="007C1229">
        <w:t>ACD</w:t>
      </w:r>
    </w:p>
    <w:p w14:paraId="7A64645C" w14:textId="345D180D" w:rsidR="001D0763" w:rsidRPr="007C1229" w:rsidRDefault="001D0763" w:rsidP="00CF0827">
      <w:r w:rsidRPr="00063247">
        <w:rPr>
          <w:color w:val="0000FF"/>
        </w:rPr>
        <w:t xml:space="preserve">解析　</w:t>
      </w:r>
      <w:r w:rsidRPr="007C1229">
        <w:rPr>
          <w:rFonts w:eastAsia="仿宋_GB2312"/>
        </w:rPr>
        <w:t>据图象可知</w:t>
      </w:r>
      <w:r w:rsidRPr="007C1229">
        <w:rPr>
          <w:rFonts w:eastAsia="仿宋_GB2312"/>
          <w:i/>
        </w:rPr>
        <w:t>λ</w:t>
      </w:r>
      <w:r w:rsidR="001235FD">
        <w:rPr>
          <w:rFonts w:eastAsia="仿宋_GB2312"/>
        </w:rPr>
        <w:t xml:space="preserve"> = </w:t>
      </w:r>
      <w:r w:rsidRPr="007C1229">
        <w:rPr>
          <w:rFonts w:eastAsia="仿宋_GB2312"/>
        </w:rPr>
        <w:t>8 m</w:t>
      </w:r>
      <w:r w:rsidRPr="007C1229">
        <w:rPr>
          <w:rFonts w:eastAsia="仿宋_GB2312"/>
        </w:rPr>
        <w:t>。根据</w:t>
      </w:r>
      <w:r w:rsidRPr="007C1229">
        <w:rPr>
          <w:rFonts w:eastAsia="仿宋_GB2312"/>
          <w:i/>
        </w:rPr>
        <w:t>λ</w:t>
      </w:r>
      <w:r w:rsidR="001235FD">
        <w:rPr>
          <w:rFonts w:eastAsia="仿宋_GB2312"/>
        </w:rPr>
        <w:t xml:space="preserve"> = </w:t>
      </w:r>
      <w:r w:rsidRPr="007C1229">
        <w:rPr>
          <w:rFonts w:ascii="Book Antiqua" w:eastAsia="仿宋_GB2312" w:hAnsi="Book Antiqua"/>
          <w:i/>
        </w:rPr>
        <w:t>v</w:t>
      </w:r>
      <w:r w:rsidRPr="007C1229">
        <w:rPr>
          <w:rFonts w:eastAsia="仿宋_GB2312"/>
          <w:i/>
        </w:rPr>
        <w:t>T</w:t>
      </w:r>
      <w:r w:rsidRPr="007C1229">
        <w:rPr>
          <w:rFonts w:eastAsia="仿宋_GB2312"/>
        </w:rPr>
        <w:t>可得波的周期为</w:t>
      </w:r>
      <w:r w:rsidRPr="007C1229">
        <w:rPr>
          <w:rFonts w:eastAsia="仿宋_GB2312"/>
          <w:i/>
        </w:rPr>
        <w:t>T</w:t>
      </w:r>
      <w:r w:rsidR="001235FD">
        <w:rPr>
          <w:rFonts w:eastAsia="仿宋_GB2312"/>
        </w:rPr>
        <w:t xml:space="preserve"> = </w:t>
      </w:r>
      <w:r w:rsidRPr="007C1229">
        <w:rPr>
          <w:rFonts w:eastAsia="仿宋_GB2312"/>
        </w:rPr>
        <w:fldChar w:fldCharType="begin"/>
      </w:r>
      <w:r w:rsidRPr="007C1229">
        <w:rPr>
          <w:rFonts w:eastAsia="仿宋_GB2312"/>
        </w:rPr>
        <w:instrText>eq \f(</w:instrText>
      </w:r>
      <w:r w:rsidRPr="007C1229">
        <w:rPr>
          <w:rFonts w:eastAsia="仿宋_GB2312"/>
          <w:i/>
        </w:rPr>
        <w:instrText>λ,</w:instrText>
      </w:r>
      <w:r w:rsidRPr="007C1229">
        <w:rPr>
          <w:rFonts w:ascii="Book Antiqua" w:eastAsia="仿宋_GB2312" w:hAnsi="Book Antiqua"/>
          <w:i/>
        </w:rPr>
        <w:instrText>v</w:instrText>
      </w:r>
      <w:r w:rsidRPr="007C1229">
        <w:rPr>
          <w:rFonts w:eastAsia="仿宋_GB2312"/>
        </w:rPr>
        <w:instrText>)</w:instrText>
      </w:r>
      <w:r w:rsidRPr="007C1229">
        <w:rPr>
          <w:rFonts w:eastAsia="仿宋_GB2312"/>
        </w:rPr>
        <w:fldChar w:fldCharType="end"/>
      </w:r>
      <w:r w:rsidR="001235FD">
        <w:rPr>
          <w:rFonts w:eastAsia="仿宋_GB2312"/>
        </w:rPr>
        <w:t xml:space="preserve"> = </w:t>
      </w:r>
      <w:r w:rsidRPr="007C1229">
        <w:rPr>
          <w:rFonts w:eastAsia="仿宋_GB2312"/>
        </w:rPr>
        <w:t>0.2 s</w:t>
      </w:r>
      <w:r w:rsidR="009E1A22">
        <w:rPr>
          <w:rFonts w:eastAsia="仿宋_GB2312"/>
        </w:rPr>
        <w:t>，</w:t>
      </w:r>
      <w:r w:rsidRPr="007C1229">
        <w:rPr>
          <w:rFonts w:eastAsia="仿宋_GB2312"/>
        </w:rPr>
        <w:t>所以在</w:t>
      </w:r>
      <w:r w:rsidRPr="007C1229">
        <w:rPr>
          <w:rFonts w:eastAsia="仿宋_GB2312"/>
          <w:i/>
        </w:rPr>
        <w:t>t</w:t>
      </w:r>
      <w:r w:rsidR="001235FD">
        <w:rPr>
          <w:rFonts w:eastAsia="仿宋_GB2312"/>
        </w:rPr>
        <w:t xml:space="preserve"> = </w:t>
      </w:r>
      <w:r w:rsidRPr="007C1229">
        <w:rPr>
          <w:rFonts w:eastAsia="仿宋_GB2312"/>
        </w:rPr>
        <w:t>0.45 s</w:t>
      </w:r>
      <w:r w:rsidRPr="007C1229">
        <w:rPr>
          <w:rFonts w:eastAsia="仿宋_GB2312"/>
        </w:rPr>
        <w:t>时</w:t>
      </w:r>
      <w:r w:rsidR="009E1A22">
        <w:rPr>
          <w:rFonts w:eastAsia="仿宋_GB2312"/>
        </w:rPr>
        <w:t>，</w:t>
      </w:r>
      <w:r w:rsidRPr="007C1229">
        <w:rPr>
          <w:rFonts w:eastAsia="仿宋_GB2312"/>
        </w:rPr>
        <w:t>已传播了</w:t>
      </w:r>
      <w:r w:rsidRPr="007C1229">
        <w:rPr>
          <w:rFonts w:eastAsia="仿宋_GB2312"/>
        </w:rPr>
        <w:t>2</w:t>
      </w:r>
      <w:r w:rsidRPr="007C1229">
        <w:rPr>
          <w:rFonts w:eastAsia="仿宋_GB2312"/>
        </w:rPr>
        <w:fldChar w:fldCharType="begin"/>
      </w:r>
      <w:r w:rsidRPr="007C1229">
        <w:rPr>
          <w:rFonts w:eastAsia="仿宋_GB2312"/>
        </w:rPr>
        <w:instrText>eq \f(1</w:instrText>
      </w:r>
      <w:r w:rsidRPr="007C1229">
        <w:rPr>
          <w:rFonts w:eastAsia="仿宋_GB2312"/>
          <w:i/>
        </w:rPr>
        <w:instrText>,</w:instrText>
      </w:r>
      <w:r w:rsidRPr="007C1229">
        <w:rPr>
          <w:rFonts w:eastAsia="仿宋_GB2312"/>
        </w:rPr>
        <w:instrText>4)</w:instrText>
      </w:r>
      <w:r w:rsidRPr="007C1229">
        <w:rPr>
          <w:rFonts w:eastAsia="仿宋_GB2312"/>
        </w:rPr>
        <w:fldChar w:fldCharType="end"/>
      </w:r>
      <w:r w:rsidRPr="007C1229">
        <w:rPr>
          <w:rFonts w:eastAsia="仿宋_GB2312"/>
        </w:rPr>
        <w:t>个周期</w:t>
      </w:r>
      <w:r w:rsidR="009E1A22">
        <w:rPr>
          <w:rFonts w:eastAsia="仿宋_GB2312"/>
        </w:rPr>
        <w:t>，</w:t>
      </w:r>
      <w:r w:rsidRPr="007C1229">
        <w:rPr>
          <w:rFonts w:eastAsia="仿宋_GB2312"/>
        </w:rPr>
        <w:t>据波的周期性特点</w:t>
      </w:r>
      <w:r w:rsidR="009E1A22">
        <w:rPr>
          <w:rFonts w:eastAsia="仿宋_GB2312"/>
        </w:rPr>
        <w:t>，</w:t>
      </w:r>
      <w:r w:rsidRPr="007C1229">
        <w:rPr>
          <w:rFonts w:eastAsia="仿宋_GB2312"/>
        </w:rPr>
        <w:t>可将</w:t>
      </w:r>
      <w:r w:rsidRPr="007C1229">
        <w:rPr>
          <w:rFonts w:eastAsia="仿宋_GB2312"/>
          <w:i/>
        </w:rPr>
        <w:t>t</w:t>
      </w:r>
      <w:r w:rsidR="001235FD">
        <w:rPr>
          <w:rFonts w:eastAsia="仿宋_GB2312"/>
        </w:rPr>
        <w:t xml:space="preserve"> = </w:t>
      </w:r>
      <w:r w:rsidRPr="007C1229">
        <w:rPr>
          <w:rFonts w:eastAsia="仿宋_GB2312"/>
        </w:rPr>
        <w:t>0</w:t>
      </w:r>
      <w:r w:rsidRPr="007C1229">
        <w:rPr>
          <w:rFonts w:eastAsia="仿宋_GB2312"/>
        </w:rPr>
        <w:t>时的波形图向右移</w:t>
      </w:r>
      <w:r w:rsidRPr="007C1229">
        <w:rPr>
          <w:rFonts w:eastAsia="仿宋_GB2312"/>
        </w:rPr>
        <w:fldChar w:fldCharType="begin"/>
      </w:r>
      <w:r w:rsidRPr="007C1229">
        <w:rPr>
          <w:rFonts w:eastAsia="仿宋_GB2312"/>
        </w:rPr>
        <w:instrText>eq \f(1</w:instrText>
      </w:r>
      <w:r w:rsidRPr="007C1229">
        <w:rPr>
          <w:rFonts w:eastAsia="仿宋_GB2312"/>
          <w:i/>
        </w:rPr>
        <w:instrText>,</w:instrText>
      </w:r>
      <w:r w:rsidRPr="007C1229">
        <w:rPr>
          <w:rFonts w:eastAsia="仿宋_GB2312"/>
        </w:rPr>
        <w:instrText>4)</w:instrText>
      </w:r>
      <w:r w:rsidRPr="007C1229">
        <w:rPr>
          <w:rFonts w:eastAsia="仿宋_GB2312"/>
        </w:rPr>
        <w:fldChar w:fldCharType="end"/>
      </w:r>
      <w:r w:rsidRPr="007C1229">
        <w:rPr>
          <w:rFonts w:eastAsia="仿宋_GB2312"/>
          <w:i/>
        </w:rPr>
        <w:t>λ</w:t>
      </w:r>
      <w:r w:rsidR="009E1A22">
        <w:rPr>
          <w:rFonts w:eastAsia="仿宋_GB2312"/>
        </w:rPr>
        <w:t>，</w:t>
      </w:r>
      <w:r w:rsidRPr="007C1229">
        <w:rPr>
          <w:rFonts w:eastAsia="仿宋_GB2312"/>
        </w:rPr>
        <w:t>即可得</w:t>
      </w:r>
      <w:r w:rsidRPr="007C1229">
        <w:rPr>
          <w:rFonts w:eastAsia="仿宋_GB2312"/>
          <w:i/>
        </w:rPr>
        <w:t>t</w:t>
      </w:r>
      <w:r w:rsidR="001235FD">
        <w:rPr>
          <w:rFonts w:eastAsia="仿宋_GB2312"/>
        </w:rPr>
        <w:t xml:space="preserve"> = </w:t>
      </w:r>
      <w:r w:rsidRPr="007C1229">
        <w:rPr>
          <w:rFonts w:eastAsia="仿宋_GB2312"/>
        </w:rPr>
        <w:t>0.45 s</w:t>
      </w:r>
      <w:r w:rsidRPr="007C1229">
        <w:rPr>
          <w:rFonts w:eastAsia="仿宋_GB2312"/>
        </w:rPr>
        <w:t>时的波形图</w:t>
      </w:r>
      <w:r w:rsidR="009E1A22">
        <w:rPr>
          <w:rFonts w:eastAsia="仿宋_GB2312"/>
        </w:rPr>
        <w:t>，</w:t>
      </w:r>
      <w:r w:rsidRPr="007C1229">
        <w:rPr>
          <w:rFonts w:eastAsia="仿宋_GB2312"/>
        </w:rPr>
        <w:t>则</w:t>
      </w:r>
      <w:r w:rsidRPr="007C1229">
        <w:rPr>
          <w:rFonts w:eastAsia="仿宋_GB2312"/>
          <w:i/>
        </w:rPr>
        <w:t>x</w:t>
      </w:r>
      <w:r w:rsidR="001235FD">
        <w:rPr>
          <w:rFonts w:eastAsia="仿宋_GB2312"/>
        </w:rPr>
        <w:t xml:space="preserve"> = </w:t>
      </w:r>
      <w:r w:rsidRPr="007C1229">
        <w:rPr>
          <w:rFonts w:eastAsia="仿宋_GB2312"/>
        </w:rPr>
        <w:t>9 m</w:t>
      </w:r>
      <w:r w:rsidRPr="007C1229">
        <w:rPr>
          <w:rFonts w:eastAsia="仿宋_GB2312"/>
        </w:rPr>
        <w:t>处的质点的位移为－</w:t>
      </w:r>
      <w:r w:rsidRPr="007C1229">
        <w:rPr>
          <w:rFonts w:eastAsia="仿宋_GB2312"/>
        </w:rPr>
        <w:t>5 cm</w:t>
      </w:r>
      <w:r w:rsidR="009E1A22">
        <w:rPr>
          <w:rFonts w:eastAsia="仿宋_GB2312"/>
        </w:rPr>
        <w:t>，</w:t>
      </w:r>
      <w:r w:rsidRPr="007C1229">
        <w:rPr>
          <w:rFonts w:eastAsia="仿宋_GB2312"/>
          <w:i/>
        </w:rPr>
        <w:t>x</w:t>
      </w:r>
      <w:r w:rsidR="001235FD">
        <w:rPr>
          <w:rFonts w:eastAsia="仿宋_GB2312"/>
        </w:rPr>
        <w:t xml:space="preserve"> = </w:t>
      </w:r>
      <w:r w:rsidRPr="007C1229">
        <w:rPr>
          <w:rFonts w:eastAsia="仿宋_GB2312"/>
        </w:rPr>
        <w:t>11 m</w:t>
      </w:r>
      <w:r w:rsidRPr="007C1229">
        <w:rPr>
          <w:rFonts w:eastAsia="仿宋_GB2312"/>
        </w:rPr>
        <w:t>处的质点的位移为</w:t>
      </w:r>
      <w:r w:rsidRPr="007C1229">
        <w:rPr>
          <w:rFonts w:eastAsia="仿宋_GB2312"/>
        </w:rPr>
        <w:t>0</w:t>
      </w:r>
      <w:r w:rsidR="009E1A22">
        <w:rPr>
          <w:rFonts w:eastAsia="仿宋_GB2312"/>
        </w:rPr>
        <w:t>，</w:t>
      </w:r>
      <w:r w:rsidRPr="007C1229">
        <w:rPr>
          <w:rFonts w:eastAsia="仿宋_GB2312"/>
        </w:rPr>
        <w:t>A</w:t>
      </w:r>
      <w:r w:rsidRPr="007C1229">
        <w:rPr>
          <w:rFonts w:eastAsia="仿宋_GB2312"/>
        </w:rPr>
        <w:t>正确</w:t>
      </w:r>
      <w:r w:rsidR="009E1A22">
        <w:rPr>
          <w:rFonts w:eastAsia="仿宋_GB2312"/>
        </w:rPr>
        <w:t>，</w:t>
      </w:r>
      <w:r w:rsidRPr="007C1229">
        <w:rPr>
          <w:rFonts w:eastAsia="仿宋_GB2312"/>
        </w:rPr>
        <w:t>B</w:t>
      </w:r>
      <w:r w:rsidRPr="007C1229">
        <w:rPr>
          <w:rFonts w:eastAsia="仿宋_GB2312"/>
        </w:rPr>
        <w:t>错误。</w:t>
      </w:r>
      <w:r w:rsidRPr="007C1229">
        <w:rPr>
          <w:rFonts w:eastAsia="仿宋_GB2312"/>
          <w:i/>
        </w:rPr>
        <w:t>x</w:t>
      </w:r>
      <w:r w:rsidR="001235FD">
        <w:rPr>
          <w:rFonts w:eastAsia="仿宋_GB2312"/>
        </w:rPr>
        <w:t xml:space="preserve"> = </w:t>
      </w:r>
      <w:r w:rsidRPr="007C1229">
        <w:rPr>
          <w:rFonts w:eastAsia="仿宋_GB2312"/>
        </w:rPr>
        <w:t>11 m</w:t>
      </w:r>
      <w:r w:rsidRPr="007C1229">
        <w:rPr>
          <w:rFonts w:eastAsia="仿宋_GB2312"/>
        </w:rPr>
        <w:t>处的质点沿</w:t>
      </w:r>
      <w:r w:rsidRPr="007C1229">
        <w:rPr>
          <w:rFonts w:eastAsia="仿宋_GB2312"/>
          <w:i/>
        </w:rPr>
        <w:t>y</w:t>
      </w:r>
      <w:r w:rsidRPr="007C1229">
        <w:rPr>
          <w:rFonts w:eastAsia="仿宋_GB2312"/>
        </w:rPr>
        <w:t>轴负方向运动</w:t>
      </w:r>
      <w:r w:rsidR="009E1A22">
        <w:rPr>
          <w:rFonts w:eastAsia="仿宋_GB2312"/>
        </w:rPr>
        <w:t>，</w:t>
      </w:r>
      <w:r w:rsidRPr="007C1229">
        <w:rPr>
          <w:rFonts w:eastAsia="仿宋_GB2312"/>
        </w:rPr>
        <w:t>故</w:t>
      </w:r>
      <w:r w:rsidRPr="007C1229">
        <w:rPr>
          <w:rFonts w:eastAsia="仿宋_GB2312"/>
        </w:rPr>
        <w:t>C</w:t>
      </w:r>
      <w:r w:rsidRPr="007C1229">
        <w:rPr>
          <w:rFonts w:eastAsia="仿宋_GB2312"/>
        </w:rPr>
        <w:t>正确。</w:t>
      </w:r>
      <w:r w:rsidRPr="007C1229">
        <w:rPr>
          <w:rFonts w:eastAsia="仿宋_GB2312"/>
          <w:i/>
        </w:rPr>
        <w:t>t</w:t>
      </w:r>
      <w:r w:rsidR="001235FD">
        <w:rPr>
          <w:rFonts w:eastAsia="仿宋_GB2312"/>
        </w:rPr>
        <w:t xml:space="preserve"> = </w:t>
      </w:r>
      <w:r w:rsidRPr="007C1229">
        <w:rPr>
          <w:rFonts w:eastAsia="仿宋_GB2312"/>
        </w:rPr>
        <w:t>0</w:t>
      </w:r>
      <w:r w:rsidRPr="007C1229">
        <w:rPr>
          <w:rFonts w:eastAsia="仿宋_GB2312"/>
        </w:rPr>
        <w:t>时刻</w:t>
      </w:r>
      <w:r w:rsidR="009E1A22">
        <w:rPr>
          <w:rFonts w:eastAsia="仿宋_GB2312"/>
        </w:rPr>
        <w:t>，</w:t>
      </w:r>
      <w:r w:rsidRPr="007C1229">
        <w:rPr>
          <w:rFonts w:eastAsia="仿宋_GB2312"/>
        </w:rPr>
        <w:t>该波传播到</w:t>
      </w:r>
      <w:r w:rsidRPr="007C1229">
        <w:rPr>
          <w:rFonts w:eastAsia="仿宋_GB2312"/>
        </w:rPr>
        <w:t>13 m</w:t>
      </w:r>
      <w:r w:rsidRPr="007C1229">
        <w:rPr>
          <w:rFonts w:eastAsia="仿宋_GB2312"/>
        </w:rPr>
        <w:t>处</w:t>
      </w:r>
      <w:r w:rsidR="009E1A22">
        <w:rPr>
          <w:rFonts w:eastAsia="仿宋_GB2312"/>
        </w:rPr>
        <w:t>，</w:t>
      </w:r>
      <w:r w:rsidRPr="007C1229">
        <w:rPr>
          <w:rFonts w:eastAsia="仿宋_GB2312"/>
        </w:rPr>
        <w:t>在</w:t>
      </w:r>
      <w:r w:rsidRPr="007C1229">
        <w:rPr>
          <w:rFonts w:eastAsia="仿宋_GB2312"/>
          <w:i/>
        </w:rPr>
        <w:t>t</w:t>
      </w:r>
      <w:r w:rsidR="001235FD">
        <w:rPr>
          <w:rFonts w:eastAsia="仿宋_GB2312"/>
        </w:rPr>
        <w:t xml:space="preserve"> = </w:t>
      </w:r>
      <w:r w:rsidRPr="007C1229">
        <w:rPr>
          <w:rFonts w:eastAsia="仿宋_GB2312"/>
        </w:rPr>
        <w:t>0.45 s</w:t>
      </w:r>
      <w:r w:rsidRPr="007C1229">
        <w:rPr>
          <w:rFonts w:eastAsia="仿宋_GB2312"/>
        </w:rPr>
        <w:t>时间内又传播</w:t>
      </w:r>
      <w:r w:rsidRPr="007C1229">
        <w:rPr>
          <w:rFonts w:eastAsia="仿宋_GB2312"/>
          <w:i/>
        </w:rPr>
        <w:t>x</w:t>
      </w:r>
      <w:r w:rsidRPr="007C1229">
        <w:rPr>
          <w:rFonts w:eastAsia="仿宋_GB2312" w:hAnsi="宋体"/>
        </w:rPr>
        <w:t>′</w:t>
      </w:r>
      <w:r w:rsidR="001235FD">
        <w:rPr>
          <w:rFonts w:eastAsia="仿宋_GB2312"/>
        </w:rPr>
        <w:t xml:space="preserve"> = </w:t>
      </w:r>
      <w:r w:rsidRPr="007C1229">
        <w:rPr>
          <w:rFonts w:ascii="Book Antiqua" w:eastAsia="仿宋_GB2312" w:hAnsi="Book Antiqua"/>
          <w:i/>
        </w:rPr>
        <w:t>v</w:t>
      </w:r>
      <w:r w:rsidRPr="007C1229">
        <w:rPr>
          <w:rFonts w:eastAsia="仿宋_GB2312"/>
        </w:rPr>
        <w:t>·2</w:t>
      </w:r>
      <w:r w:rsidRPr="007C1229">
        <w:rPr>
          <w:rFonts w:eastAsia="仿宋_GB2312"/>
        </w:rPr>
        <w:fldChar w:fldCharType="begin"/>
      </w:r>
      <w:r w:rsidRPr="007C1229">
        <w:rPr>
          <w:rFonts w:eastAsia="仿宋_GB2312"/>
        </w:rPr>
        <w:instrText>eq \f(1</w:instrText>
      </w:r>
      <w:r w:rsidRPr="007C1229">
        <w:rPr>
          <w:rFonts w:eastAsia="仿宋_GB2312"/>
          <w:i/>
        </w:rPr>
        <w:instrText>,</w:instrText>
      </w:r>
      <w:r w:rsidRPr="007C1229">
        <w:rPr>
          <w:rFonts w:eastAsia="仿宋_GB2312"/>
        </w:rPr>
        <w:instrText>4)</w:instrText>
      </w:r>
      <w:r w:rsidRPr="007C1229">
        <w:rPr>
          <w:rFonts w:eastAsia="仿宋_GB2312"/>
        </w:rPr>
        <w:fldChar w:fldCharType="end"/>
      </w:r>
      <w:r w:rsidRPr="007C1229">
        <w:rPr>
          <w:rFonts w:eastAsia="仿宋_GB2312"/>
        </w:rPr>
        <w:t>·</w:t>
      </w:r>
      <w:r w:rsidRPr="007C1229">
        <w:rPr>
          <w:rFonts w:eastAsia="仿宋_GB2312"/>
          <w:i/>
        </w:rPr>
        <w:t>T</w:t>
      </w:r>
      <w:r w:rsidR="001235FD">
        <w:rPr>
          <w:rFonts w:eastAsia="仿宋_GB2312"/>
        </w:rPr>
        <w:t xml:space="preserve"> = </w:t>
      </w:r>
      <w:r w:rsidRPr="007C1229">
        <w:rPr>
          <w:rFonts w:eastAsia="仿宋_GB2312"/>
        </w:rPr>
        <w:t>18 m</w:t>
      </w:r>
      <w:r w:rsidR="009E1A22">
        <w:rPr>
          <w:rFonts w:eastAsia="仿宋_GB2312"/>
        </w:rPr>
        <w:t>，</w:t>
      </w:r>
      <w:r w:rsidRPr="007C1229">
        <w:rPr>
          <w:rFonts w:eastAsia="仿宋_GB2312"/>
        </w:rPr>
        <w:t>故</w:t>
      </w:r>
      <w:r w:rsidRPr="007C1229">
        <w:rPr>
          <w:rFonts w:eastAsia="仿宋_GB2312"/>
          <w:i/>
        </w:rPr>
        <w:t>t</w:t>
      </w:r>
      <w:r w:rsidR="001235FD">
        <w:rPr>
          <w:rFonts w:eastAsia="仿宋_GB2312"/>
        </w:rPr>
        <w:t xml:space="preserve"> = </w:t>
      </w:r>
      <w:r w:rsidRPr="007C1229">
        <w:rPr>
          <w:rFonts w:eastAsia="仿宋_GB2312"/>
        </w:rPr>
        <w:t>0.45 s</w:t>
      </w:r>
      <w:r w:rsidRPr="007C1229">
        <w:rPr>
          <w:rFonts w:eastAsia="仿宋_GB2312"/>
        </w:rPr>
        <w:t>时波传播到</w:t>
      </w:r>
      <w:r w:rsidRPr="007C1229">
        <w:rPr>
          <w:rFonts w:eastAsia="仿宋_GB2312"/>
        </w:rPr>
        <w:t>31 m</w:t>
      </w:r>
      <w:r w:rsidRPr="007C1229">
        <w:rPr>
          <w:rFonts w:eastAsia="仿宋_GB2312"/>
        </w:rPr>
        <w:t>处</w:t>
      </w:r>
      <w:r w:rsidR="009E1A22">
        <w:rPr>
          <w:rFonts w:eastAsia="仿宋_GB2312"/>
        </w:rPr>
        <w:t>，</w:t>
      </w:r>
      <w:r w:rsidRPr="007C1229">
        <w:rPr>
          <w:rFonts w:eastAsia="仿宋_GB2312"/>
        </w:rPr>
        <w:t>所以</w:t>
      </w:r>
      <w:r w:rsidRPr="007C1229">
        <w:rPr>
          <w:rFonts w:eastAsia="仿宋_GB2312"/>
        </w:rPr>
        <w:t>D</w:t>
      </w:r>
      <w:r w:rsidRPr="007C1229">
        <w:rPr>
          <w:rFonts w:eastAsia="仿宋_GB2312"/>
        </w:rPr>
        <w:t>正确、</w:t>
      </w:r>
      <w:r w:rsidRPr="007C1229">
        <w:rPr>
          <w:rFonts w:eastAsia="仿宋_GB2312"/>
        </w:rPr>
        <w:t>E</w:t>
      </w:r>
      <w:r w:rsidRPr="007C1229">
        <w:rPr>
          <w:rFonts w:eastAsia="仿宋_GB2312"/>
        </w:rPr>
        <w:t>错误。</w:t>
      </w:r>
    </w:p>
    <w:p w14:paraId="0BFC3384" w14:textId="77777777" w:rsidR="001A60D3" w:rsidRDefault="001A60D3" w:rsidP="00CF0827"/>
    <w:p w14:paraId="786B129B" w14:textId="61DC7702" w:rsidR="001D0763" w:rsidRPr="007C1229" w:rsidRDefault="001D0763" w:rsidP="001A60D3">
      <w:pPr>
        <w:pStyle w:val="af2"/>
        <w:numPr>
          <w:ilvl w:val="0"/>
          <w:numId w:val="17"/>
        </w:numPr>
        <w:ind w:firstLineChars="0"/>
      </w:pPr>
      <w:r w:rsidRPr="007C1229">
        <w:t>[2015·</w:t>
      </w:r>
      <w:r w:rsidRPr="007C1229">
        <w:t>石家庄调研</w:t>
      </w:r>
      <w:r w:rsidRPr="007C1229">
        <w:t>]</w:t>
      </w:r>
      <w:r w:rsidRPr="007C1229">
        <w:t>如图甲为一列简谐横波在某一时刻的波形图</w:t>
      </w:r>
      <w:r w:rsidR="009E1A22">
        <w:t>，</w:t>
      </w:r>
      <w:r w:rsidRPr="007C1229">
        <w:t>图乙为介质中</w:t>
      </w:r>
      <w:r w:rsidRPr="001A60D3">
        <w:rPr>
          <w:i/>
        </w:rPr>
        <w:t>x</w:t>
      </w:r>
      <w:r w:rsidR="001235FD">
        <w:t xml:space="preserve"> = </w:t>
      </w:r>
      <w:r w:rsidRPr="007C1229">
        <w:t>2 m</w:t>
      </w:r>
      <w:r w:rsidRPr="007C1229">
        <w:t>处的质点</w:t>
      </w:r>
      <w:r w:rsidRPr="00DD5EEA">
        <w:t>P</w:t>
      </w:r>
      <w:r w:rsidRPr="007C1229">
        <w:t>以此时刻为计时起点的振动图象。下列说法正确的是</w:t>
      </w:r>
      <w:r w:rsidR="00B058CC">
        <w:t>（</w:t>
      </w:r>
      <w:r w:rsidR="00DD5EEA">
        <w:rPr>
          <w:rFonts w:hint="eastAsia"/>
        </w:rPr>
        <w:t xml:space="preserve">    </w:t>
      </w:r>
      <w:r w:rsidR="00B058CC">
        <w:t>）</w:t>
      </w:r>
    </w:p>
    <w:p w14:paraId="3EB5C7CF" w14:textId="77777777" w:rsidR="001D0763" w:rsidRPr="007C1229" w:rsidRDefault="001D0763" w:rsidP="00CF0827">
      <w:r w:rsidRPr="007C1229">
        <w:rPr>
          <w:rFonts w:hint="eastAsia"/>
          <w:noProof/>
        </w:rPr>
        <w:drawing>
          <wp:inline distT="0" distB="0" distL="0" distR="0" wp14:anchorId="16BD7790" wp14:editId="2DDCA453">
            <wp:extent cx="3429000" cy="1319454"/>
            <wp:effectExtent l="0" t="0" r="0" b="0"/>
            <wp:docPr id="3436" name="图片 3436" descr="E:\电子稿\金版教程（魏）\2016\3.6\课件-物理（高三一轮书\80WL双18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6" descr="E:\电子稿\金版教程（魏）\2016\3.6\课件-物理（高三一轮书\80WL双183.tif"/>
                    <pic:cNvPicPr>
                      <a:picLocks noChangeAspect="1" noChangeArrowheads="1"/>
                    </pic:cNvPicPr>
                  </pic:nvPicPr>
                  <pic:blipFill>
                    <a:blip r:embed="rId201" r:link="rId202" cstate="print">
                      <a:extLst>
                        <a:ext uri="{28A0092B-C50C-407E-A947-70E740481C1C}">
                          <a14:useLocalDpi xmlns:a14="http://schemas.microsoft.com/office/drawing/2010/main" val="0"/>
                        </a:ext>
                      </a:extLst>
                    </a:blip>
                    <a:srcRect/>
                    <a:stretch>
                      <a:fillRect/>
                    </a:stretch>
                  </pic:blipFill>
                  <pic:spPr bwMode="auto">
                    <a:xfrm>
                      <a:off x="0" y="0"/>
                      <a:ext cx="3436298" cy="1322262"/>
                    </a:xfrm>
                    <a:prstGeom prst="rect">
                      <a:avLst/>
                    </a:prstGeom>
                    <a:noFill/>
                    <a:ln>
                      <a:noFill/>
                    </a:ln>
                  </pic:spPr>
                </pic:pic>
              </a:graphicData>
            </a:graphic>
          </wp:inline>
        </w:drawing>
      </w:r>
    </w:p>
    <w:p w14:paraId="5EBF21A5" w14:textId="2F7DDE88" w:rsidR="001D0763" w:rsidRPr="007C1229" w:rsidRDefault="00406A49" w:rsidP="00CF0827">
      <w:r>
        <w:t>（</w:t>
      </w:r>
      <w:r>
        <w:t>A</w:t>
      </w:r>
      <w:r>
        <w:t>）</w:t>
      </w:r>
      <w:r w:rsidR="001D0763" w:rsidRPr="007C1229">
        <w:t>这列波的传播方向是沿</w:t>
      </w:r>
      <w:r w:rsidR="001D0763" w:rsidRPr="007C1229">
        <w:rPr>
          <w:i/>
        </w:rPr>
        <w:t>x</w:t>
      </w:r>
      <w:r w:rsidR="001D0763" w:rsidRPr="007C1229">
        <w:t>轴正方向</w:t>
      </w:r>
      <w:r w:rsidR="001D0763" w:rsidRPr="007C1229">
        <w:t xml:space="preserve">    </w:t>
      </w:r>
    </w:p>
    <w:p w14:paraId="657AA1CA" w14:textId="1A47A3F9" w:rsidR="001D0763" w:rsidRPr="007C1229" w:rsidRDefault="00D95D04" w:rsidP="00CF0827">
      <w:r>
        <w:t>（</w:t>
      </w:r>
      <w:r>
        <w:t>B</w:t>
      </w:r>
      <w:r>
        <w:t>）</w:t>
      </w:r>
      <w:r w:rsidR="001D0763" w:rsidRPr="007C1229">
        <w:t>这列波的传播速度是</w:t>
      </w:r>
      <w:r w:rsidR="001D0763" w:rsidRPr="007C1229">
        <w:t>20 m/s</w:t>
      </w:r>
    </w:p>
    <w:p w14:paraId="2C9D9CF9" w14:textId="3E145FE4" w:rsidR="001D0763" w:rsidRPr="007C1229" w:rsidRDefault="00D95D04" w:rsidP="00CF0827">
      <w:r>
        <w:t>（</w:t>
      </w:r>
      <w:r>
        <w:t>C</w:t>
      </w:r>
      <w:r>
        <w:t>）</w:t>
      </w:r>
      <w:r w:rsidR="001D0763" w:rsidRPr="007C1229">
        <w:t>经过</w:t>
      </w:r>
      <w:r w:rsidR="001D0763" w:rsidRPr="007C1229">
        <w:t>0.15 s</w:t>
      </w:r>
      <w:r w:rsidR="009E1A22">
        <w:t>，</w:t>
      </w:r>
      <w:r w:rsidR="001D0763" w:rsidRPr="007C1229">
        <w:t>质点</w:t>
      </w:r>
      <w:r w:rsidR="001D0763" w:rsidRPr="007C1229">
        <w:rPr>
          <w:i/>
        </w:rPr>
        <w:t>P</w:t>
      </w:r>
      <w:r w:rsidR="001D0763" w:rsidRPr="007C1229">
        <w:t>沿</w:t>
      </w:r>
      <w:r w:rsidR="001D0763" w:rsidRPr="007C1229">
        <w:rPr>
          <w:i/>
        </w:rPr>
        <w:t>x</w:t>
      </w:r>
      <w:r w:rsidR="001D0763" w:rsidRPr="007C1229">
        <w:t>轴的正方向传播了</w:t>
      </w:r>
      <w:r w:rsidR="001D0763" w:rsidRPr="007C1229">
        <w:t>3 m</w:t>
      </w:r>
    </w:p>
    <w:p w14:paraId="359BC716" w14:textId="1DE928D3" w:rsidR="001D0763" w:rsidRPr="007C1229" w:rsidRDefault="00D95D04" w:rsidP="00CF0827">
      <w:r>
        <w:t>（</w:t>
      </w:r>
      <w:r>
        <w:t>D</w:t>
      </w:r>
      <w:r>
        <w:t>）</w:t>
      </w:r>
      <w:r w:rsidR="001D0763" w:rsidRPr="007C1229">
        <w:t>经过</w:t>
      </w:r>
      <w:r w:rsidR="001D0763" w:rsidRPr="007C1229">
        <w:t>0.1 s</w:t>
      </w:r>
      <w:r w:rsidR="009E1A22">
        <w:t>，</w:t>
      </w:r>
      <w:r w:rsidR="001D0763" w:rsidRPr="007C1229">
        <w:t>质点</w:t>
      </w:r>
      <w:r w:rsidR="001D0763" w:rsidRPr="007C1229">
        <w:rPr>
          <w:i/>
        </w:rPr>
        <w:t>Q</w:t>
      </w:r>
      <w:r w:rsidR="001D0763" w:rsidRPr="007C1229">
        <w:t>的运动方向沿</w:t>
      </w:r>
      <w:r w:rsidR="001D0763" w:rsidRPr="007C1229">
        <w:rPr>
          <w:i/>
        </w:rPr>
        <w:t>y</w:t>
      </w:r>
      <w:r w:rsidR="001D0763" w:rsidRPr="007C1229">
        <w:t>轴正方向</w:t>
      </w:r>
    </w:p>
    <w:p w14:paraId="34316D89" w14:textId="04D05716" w:rsidR="001D0763" w:rsidRPr="007C1229" w:rsidRDefault="001D0763" w:rsidP="00CF0827">
      <w:r w:rsidRPr="007C1229">
        <w:t>E.</w:t>
      </w:r>
      <w:r w:rsidRPr="007C1229">
        <w:t>经过</w:t>
      </w:r>
      <w:r w:rsidRPr="007C1229">
        <w:t>0.35 s</w:t>
      </w:r>
      <w:r w:rsidR="009E1A22">
        <w:t>，</w:t>
      </w:r>
      <w:r w:rsidRPr="007C1229">
        <w:t>质点</w:t>
      </w:r>
      <w:r w:rsidRPr="007C1229">
        <w:rPr>
          <w:i/>
        </w:rPr>
        <w:t>Q</w:t>
      </w:r>
      <w:r w:rsidRPr="007C1229">
        <w:t>距平衡位置的距离小于质点</w:t>
      </w:r>
      <w:r w:rsidRPr="007C1229">
        <w:rPr>
          <w:i/>
        </w:rPr>
        <w:t>P</w:t>
      </w:r>
      <w:r w:rsidRPr="007C1229">
        <w:t>距平衡位置的距离</w:t>
      </w:r>
    </w:p>
    <w:p w14:paraId="6743F2BD" w14:textId="77777777" w:rsidR="001D0763" w:rsidRPr="007C1229" w:rsidRDefault="001D0763" w:rsidP="00CF0827">
      <w:r w:rsidRPr="00771B63">
        <w:rPr>
          <w:color w:val="FF0000"/>
        </w:rPr>
        <w:lastRenderedPageBreak/>
        <w:t xml:space="preserve">答案　</w:t>
      </w:r>
      <w:r w:rsidRPr="007C1229">
        <w:t>ABE</w:t>
      </w:r>
    </w:p>
    <w:p w14:paraId="34C431ED" w14:textId="06F2C083" w:rsidR="001D0763" w:rsidRPr="007C1229" w:rsidRDefault="001D0763" w:rsidP="00CF0827">
      <w:r w:rsidRPr="00063247">
        <w:rPr>
          <w:color w:val="0000FF"/>
        </w:rPr>
        <w:t xml:space="preserve">解析　</w:t>
      </w:r>
      <w:r w:rsidRPr="007C1229">
        <w:rPr>
          <w:rFonts w:eastAsia="仿宋_GB2312"/>
        </w:rPr>
        <w:t>由甲、乙两图可知</w:t>
      </w:r>
      <w:r w:rsidR="009E1A22">
        <w:rPr>
          <w:rFonts w:eastAsia="仿宋_GB2312"/>
        </w:rPr>
        <w:t>，</w:t>
      </w:r>
      <w:r w:rsidRPr="007C1229">
        <w:rPr>
          <w:rFonts w:eastAsia="仿宋_GB2312"/>
        </w:rPr>
        <w:t>该波向</w:t>
      </w:r>
      <w:r w:rsidRPr="007C1229">
        <w:rPr>
          <w:rFonts w:eastAsia="仿宋_GB2312"/>
          <w:i/>
        </w:rPr>
        <w:t>x</w:t>
      </w:r>
      <w:r w:rsidRPr="007C1229">
        <w:rPr>
          <w:rFonts w:eastAsia="仿宋_GB2312"/>
        </w:rPr>
        <w:t>轴正方向传播</w:t>
      </w:r>
      <w:r w:rsidR="009E1A22">
        <w:rPr>
          <w:rFonts w:eastAsia="仿宋_GB2312"/>
        </w:rPr>
        <w:t>，</w:t>
      </w:r>
      <w:r w:rsidRPr="007C1229">
        <w:rPr>
          <w:rFonts w:eastAsia="仿宋_GB2312"/>
        </w:rPr>
        <w:t>A</w:t>
      </w:r>
      <w:r w:rsidRPr="007C1229">
        <w:rPr>
          <w:rFonts w:eastAsia="仿宋_GB2312"/>
        </w:rPr>
        <w:t>正确；由图甲知波长</w:t>
      </w:r>
      <w:r w:rsidRPr="007C1229">
        <w:rPr>
          <w:rFonts w:eastAsia="仿宋_GB2312"/>
          <w:i/>
        </w:rPr>
        <w:t>λ</w:t>
      </w:r>
      <w:r w:rsidR="001235FD">
        <w:rPr>
          <w:rFonts w:eastAsia="仿宋_GB2312"/>
        </w:rPr>
        <w:t xml:space="preserve"> = </w:t>
      </w:r>
      <w:r w:rsidRPr="007C1229">
        <w:rPr>
          <w:rFonts w:eastAsia="仿宋_GB2312"/>
        </w:rPr>
        <w:t>4 m</w:t>
      </w:r>
      <w:r w:rsidR="009E1A22">
        <w:rPr>
          <w:rFonts w:eastAsia="仿宋_GB2312"/>
        </w:rPr>
        <w:t>，</w:t>
      </w:r>
      <w:r w:rsidRPr="007C1229">
        <w:rPr>
          <w:rFonts w:eastAsia="仿宋_GB2312"/>
        </w:rPr>
        <w:t>由图乙知周期</w:t>
      </w:r>
      <w:r w:rsidRPr="007C1229">
        <w:rPr>
          <w:rFonts w:eastAsia="仿宋_GB2312"/>
          <w:i/>
        </w:rPr>
        <w:t>T</w:t>
      </w:r>
      <w:r w:rsidR="001235FD">
        <w:rPr>
          <w:rFonts w:eastAsia="仿宋_GB2312"/>
        </w:rPr>
        <w:t xml:space="preserve"> = </w:t>
      </w:r>
      <w:r w:rsidRPr="007C1229">
        <w:rPr>
          <w:rFonts w:eastAsia="仿宋_GB2312"/>
        </w:rPr>
        <w:t>0.2 s</w:t>
      </w:r>
      <w:r w:rsidR="009E1A22">
        <w:rPr>
          <w:rFonts w:eastAsia="仿宋_GB2312"/>
        </w:rPr>
        <w:t>，</w:t>
      </w:r>
      <w:r w:rsidRPr="007C1229">
        <w:rPr>
          <w:rFonts w:eastAsia="仿宋_GB2312"/>
        </w:rPr>
        <w:t>则波速</w:t>
      </w:r>
      <w:r w:rsidRPr="007C1229">
        <w:rPr>
          <w:rFonts w:ascii="Book Antiqua" w:eastAsia="仿宋_GB2312" w:hAnsi="Book Antiqua"/>
          <w:i/>
        </w:rPr>
        <w:t>v</w:t>
      </w:r>
      <w:r w:rsidR="001235FD">
        <w:rPr>
          <w:rFonts w:eastAsia="仿宋_GB2312"/>
        </w:rPr>
        <w:t xml:space="preserve"> = </w:t>
      </w:r>
      <w:r w:rsidRPr="007C1229">
        <w:rPr>
          <w:rFonts w:eastAsia="仿宋_GB2312"/>
        </w:rPr>
        <w:fldChar w:fldCharType="begin"/>
      </w:r>
      <w:r w:rsidRPr="007C1229">
        <w:rPr>
          <w:rFonts w:eastAsia="仿宋_GB2312"/>
        </w:rPr>
        <w:instrText>eq \f(</w:instrText>
      </w:r>
      <w:r w:rsidRPr="007C1229">
        <w:rPr>
          <w:rFonts w:eastAsia="仿宋_GB2312"/>
          <w:i/>
        </w:rPr>
        <w:instrText>λ,T</w:instrText>
      </w:r>
      <w:r w:rsidRPr="007C1229">
        <w:rPr>
          <w:rFonts w:eastAsia="仿宋_GB2312"/>
        </w:rPr>
        <w:instrText>)</w:instrText>
      </w:r>
      <w:r w:rsidRPr="007C1229">
        <w:rPr>
          <w:rFonts w:eastAsia="仿宋_GB2312"/>
        </w:rPr>
        <w:fldChar w:fldCharType="end"/>
      </w:r>
      <w:r w:rsidR="001235FD">
        <w:rPr>
          <w:rFonts w:eastAsia="仿宋_GB2312"/>
        </w:rPr>
        <w:t xml:space="preserve"> = </w:t>
      </w:r>
      <w:r w:rsidRPr="007C1229">
        <w:rPr>
          <w:rFonts w:eastAsia="仿宋_GB2312"/>
        </w:rPr>
        <w:fldChar w:fldCharType="begin"/>
      </w:r>
      <w:r w:rsidRPr="007C1229">
        <w:rPr>
          <w:rFonts w:eastAsia="仿宋_GB2312"/>
        </w:rPr>
        <w:instrText>eq \f(4</w:instrText>
      </w:r>
      <w:r w:rsidRPr="007C1229">
        <w:rPr>
          <w:rFonts w:eastAsia="仿宋_GB2312"/>
          <w:i/>
        </w:rPr>
        <w:instrText>,</w:instrText>
      </w:r>
      <w:r w:rsidRPr="007C1229">
        <w:rPr>
          <w:rFonts w:eastAsia="仿宋_GB2312"/>
        </w:rPr>
        <w:instrText>0.2)</w:instrText>
      </w:r>
      <w:r w:rsidRPr="007C1229">
        <w:rPr>
          <w:rFonts w:eastAsia="仿宋_GB2312"/>
        </w:rPr>
        <w:fldChar w:fldCharType="end"/>
      </w:r>
      <w:r w:rsidRPr="007C1229">
        <w:rPr>
          <w:rFonts w:eastAsia="仿宋_GB2312"/>
        </w:rPr>
        <w:t xml:space="preserve"> m/s</w:t>
      </w:r>
      <w:r w:rsidR="001235FD">
        <w:rPr>
          <w:rFonts w:eastAsia="仿宋_GB2312"/>
        </w:rPr>
        <w:t xml:space="preserve"> = </w:t>
      </w:r>
      <w:r w:rsidRPr="007C1229">
        <w:rPr>
          <w:rFonts w:eastAsia="仿宋_GB2312"/>
        </w:rPr>
        <w:t>20 m/s</w:t>
      </w:r>
      <w:r w:rsidR="009E1A22">
        <w:rPr>
          <w:rFonts w:eastAsia="仿宋_GB2312"/>
        </w:rPr>
        <w:t>，</w:t>
      </w:r>
      <w:r w:rsidRPr="007C1229">
        <w:rPr>
          <w:rFonts w:eastAsia="仿宋_GB2312"/>
        </w:rPr>
        <w:t>B</w:t>
      </w:r>
      <w:r w:rsidRPr="007C1229">
        <w:rPr>
          <w:rFonts w:eastAsia="仿宋_GB2312"/>
        </w:rPr>
        <w:t>正确；质点不随波迁移</w:t>
      </w:r>
      <w:r w:rsidR="009E1A22">
        <w:rPr>
          <w:rFonts w:eastAsia="仿宋_GB2312"/>
        </w:rPr>
        <w:t>，</w:t>
      </w:r>
      <w:r w:rsidRPr="007C1229">
        <w:rPr>
          <w:rFonts w:eastAsia="仿宋_GB2312"/>
        </w:rPr>
        <w:t>只在其平衡位置附近振动</w:t>
      </w:r>
      <w:r w:rsidR="009E1A22">
        <w:rPr>
          <w:rFonts w:eastAsia="仿宋_GB2312"/>
        </w:rPr>
        <w:t>，</w:t>
      </w:r>
      <w:r w:rsidRPr="007C1229">
        <w:rPr>
          <w:rFonts w:eastAsia="仿宋_GB2312"/>
        </w:rPr>
        <w:t>C</w:t>
      </w:r>
      <w:r w:rsidRPr="007C1229">
        <w:rPr>
          <w:rFonts w:eastAsia="仿宋_GB2312"/>
        </w:rPr>
        <w:t>错；经过</w:t>
      </w:r>
      <w:r w:rsidRPr="007C1229">
        <w:rPr>
          <w:rFonts w:eastAsia="仿宋_GB2312"/>
        </w:rPr>
        <w:t>0.1 s</w:t>
      </w:r>
      <w:r w:rsidR="001235FD">
        <w:rPr>
          <w:rFonts w:eastAsia="仿宋_GB2312"/>
        </w:rPr>
        <w:t xml:space="preserve"> = </w:t>
      </w:r>
      <w:r w:rsidRPr="007C1229">
        <w:rPr>
          <w:rFonts w:eastAsia="仿宋_GB2312"/>
        </w:rPr>
        <w:fldChar w:fldCharType="begin"/>
      </w:r>
      <w:r w:rsidRPr="007C1229">
        <w:rPr>
          <w:rFonts w:eastAsia="仿宋_GB2312"/>
        </w:rPr>
        <w:instrText>eq \f(1</w:instrText>
      </w:r>
      <w:r w:rsidRPr="007C1229">
        <w:rPr>
          <w:rFonts w:eastAsia="仿宋_GB2312"/>
          <w:i/>
        </w:rPr>
        <w:instrText>,</w:instrText>
      </w:r>
      <w:r w:rsidRPr="007C1229">
        <w:rPr>
          <w:rFonts w:eastAsia="仿宋_GB2312"/>
        </w:rPr>
        <w:instrText>2)</w:instrText>
      </w:r>
      <w:r w:rsidRPr="007C1229">
        <w:rPr>
          <w:rFonts w:eastAsia="仿宋_GB2312"/>
        </w:rPr>
        <w:fldChar w:fldCharType="end"/>
      </w:r>
      <w:r w:rsidRPr="007C1229">
        <w:rPr>
          <w:rFonts w:eastAsia="仿宋_GB2312"/>
          <w:i/>
        </w:rPr>
        <w:t>T</w:t>
      </w:r>
      <w:r w:rsidR="009E1A22">
        <w:rPr>
          <w:rFonts w:eastAsia="仿宋_GB2312"/>
        </w:rPr>
        <w:t>，</w:t>
      </w:r>
      <w:r w:rsidRPr="007C1229">
        <w:rPr>
          <w:rFonts w:eastAsia="仿宋_GB2312"/>
        </w:rPr>
        <w:t>质点</w:t>
      </w:r>
      <w:r w:rsidRPr="007C1229">
        <w:rPr>
          <w:rFonts w:eastAsia="仿宋_GB2312"/>
          <w:i/>
        </w:rPr>
        <w:t>Q</w:t>
      </w:r>
      <w:r w:rsidRPr="007C1229">
        <w:rPr>
          <w:rFonts w:eastAsia="仿宋_GB2312"/>
        </w:rPr>
        <w:t>的运动方向沿</w:t>
      </w:r>
      <w:r w:rsidRPr="007C1229">
        <w:rPr>
          <w:rFonts w:eastAsia="仿宋_GB2312"/>
          <w:i/>
        </w:rPr>
        <w:t>y</w:t>
      </w:r>
      <w:r w:rsidRPr="007C1229">
        <w:rPr>
          <w:rFonts w:eastAsia="仿宋_GB2312"/>
        </w:rPr>
        <w:t>轴负方向</w:t>
      </w:r>
      <w:r w:rsidR="009E1A22">
        <w:rPr>
          <w:rFonts w:eastAsia="仿宋_GB2312"/>
        </w:rPr>
        <w:t>，</w:t>
      </w:r>
      <w:r w:rsidRPr="007C1229">
        <w:rPr>
          <w:rFonts w:eastAsia="仿宋_GB2312"/>
        </w:rPr>
        <w:t>D</w:t>
      </w:r>
      <w:r w:rsidRPr="007C1229">
        <w:rPr>
          <w:rFonts w:eastAsia="仿宋_GB2312"/>
        </w:rPr>
        <w:t>错；经过</w:t>
      </w:r>
      <w:r w:rsidRPr="007C1229">
        <w:rPr>
          <w:rFonts w:eastAsia="仿宋_GB2312"/>
        </w:rPr>
        <w:t>0.35 s</w:t>
      </w:r>
      <w:r w:rsidR="001235FD">
        <w:rPr>
          <w:rFonts w:eastAsia="仿宋_GB2312"/>
        </w:rPr>
        <w:t xml:space="preserve"> = </w:t>
      </w:r>
      <w:r w:rsidRPr="007C1229">
        <w:rPr>
          <w:rFonts w:eastAsia="仿宋_GB2312"/>
        </w:rPr>
        <w:t>1</w:t>
      </w:r>
      <w:r w:rsidRPr="007C1229">
        <w:rPr>
          <w:rFonts w:eastAsia="仿宋_GB2312"/>
        </w:rPr>
        <w:fldChar w:fldCharType="begin"/>
      </w:r>
      <w:r w:rsidRPr="007C1229">
        <w:rPr>
          <w:rFonts w:eastAsia="仿宋_GB2312"/>
        </w:rPr>
        <w:instrText>eq \f(3</w:instrText>
      </w:r>
      <w:r w:rsidRPr="007C1229">
        <w:rPr>
          <w:rFonts w:eastAsia="仿宋_GB2312"/>
          <w:i/>
        </w:rPr>
        <w:instrText>,</w:instrText>
      </w:r>
      <w:r w:rsidRPr="007C1229">
        <w:rPr>
          <w:rFonts w:eastAsia="仿宋_GB2312"/>
        </w:rPr>
        <w:instrText>4)</w:instrText>
      </w:r>
      <w:r w:rsidRPr="007C1229">
        <w:rPr>
          <w:rFonts w:eastAsia="仿宋_GB2312"/>
        </w:rPr>
        <w:fldChar w:fldCharType="end"/>
      </w:r>
      <w:r w:rsidRPr="007C1229">
        <w:rPr>
          <w:rFonts w:eastAsia="仿宋_GB2312"/>
          <w:i/>
        </w:rPr>
        <w:t>T</w:t>
      </w:r>
      <w:r w:rsidR="009E1A22">
        <w:rPr>
          <w:rFonts w:eastAsia="仿宋_GB2312"/>
        </w:rPr>
        <w:t>，</w:t>
      </w:r>
      <w:r w:rsidRPr="007C1229">
        <w:rPr>
          <w:rFonts w:eastAsia="仿宋_GB2312"/>
        </w:rPr>
        <w:t>质点</w:t>
      </w:r>
      <w:r w:rsidRPr="007C1229">
        <w:rPr>
          <w:rFonts w:eastAsia="仿宋_GB2312"/>
          <w:i/>
        </w:rPr>
        <w:t>P</w:t>
      </w:r>
      <w:r w:rsidRPr="007C1229">
        <w:rPr>
          <w:rFonts w:eastAsia="仿宋_GB2312"/>
        </w:rPr>
        <w:t>到达波峰</w:t>
      </w:r>
      <w:r w:rsidR="009E1A22">
        <w:rPr>
          <w:rFonts w:eastAsia="仿宋_GB2312"/>
        </w:rPr>
        <w:t>，</w:t>
      </w:r>
      <w:r w:rsidRPr="007C1229">
        <w:rPr>
          <w:rFonts w:eastAsia="仿宋_GB2312"/>
        </w:rPr>
        <w:t>而质点</w:t>
      </w:r>
      <w:r w:rsidRPr="007C1229">
        <w:rPr>
          <w:rFonts w:eastAsia="仿宋_GB2312"/>
          <w:i/>
        </w:rPr>
        <w:t>Q</w:t>
      </w:r>
      <w:r w:rsidRPr="007C1229">
        <w:rPr>
          <w:rFonts w:eastAsia="仿宋_GB2312"/>
        </w:rPr>
        <w:t>在波谷与平衡位置之间</w:t>
      </w:r>
      <w:r w:rsidR="009E1A22">
        <w:rPr>
          <w:rFonts w:eastAsia="仿宋_GB2312"/>
        </w:rPr>
        <w:t>，</w:t>
      </w:r>
      <w:r w:rsidRPr="007C1229">
        <w:rPr>
          <w:rFonts w:eastAsia="仿宋_GB2312"/>
        </w:rPr>
        <w:t>故</w:t>
      </w:r>
      <w:r w:rsidRPr="007C1229">
        <w:rPr>
          <w:rFonts w:eastAsia="仿宋_GB2312"/>
        </w:rPr>
        <w:t>E</w:t>
      </w:r>
      <w:r w:rsidRPr="007C1229">
        <w:rPr>
          <w:rFonts w:eastAsia="仿宋_GB2312"/>
        </w:rPr>
        <w:t>正确。</w:t>
      </w:r>
    </w:p>
    <w:p w14:paraId="62518767" w14:textId="77777777" w:rsidR="001A60D3" w:rsidRDefault="001A60D3" w:rsidP="00CF0827"/>
    <w:p w14:paraId="65BC0ED6" w14:textId="7DEFBF82" w:rsidR="001D0763" w:rsidRPr="007C1229" w:rsidRDefault="00DD5EEA" w:rsidP="001A60D3">
      <w:pPr>
        <w:pStyle w:val="af2"/>
        <w:numPr>
          <w:ilvl w:val="0"/>
          <w:numId w:val="17"/>
        </w:numPr>
        <w:ind w:firstLineChars="0"/>
      </w:pPr>
      <w:r w:rsidRPr="007C1229">
        <w:rPr>
          <w:rFonts w:hint="eastAsia"/>
          <w:noProof/>
        </w:rPr>
        <w:drawing>
          <wp:anchor distT="0" distB="0" distL="114300" distR="114300" simplePos="0" relativeHeight="251701248" behindDoc="0" locked="0" layoutInCell="1" allowOverlap="1" wp14:anchorId="33BB5A80" wp14:editId="116975A9">
            <wp:simplePos x="0" y="0"/>
            <wp:positionH relativeFrom="margin">
              <wp:align>right</wp:align>
            </wp:positionH>
            <wp:positionV relativeFrom="paragraph">
              <wp:posOffset>11430</wp:posOffset>
            </wp:positionV>
            <wp:extent cx="2361600" cy="1404000"/>
            <wp:effectExtent l="0" t="0" r="635" b="5715"/>
            <wp:wrapSquare wrapText="largest"/>
            <wp:docPr id="3437" name="图片 3437" descr="E:\电子稿\金版教程（魏）\2016\3.6\课件-物理（高三一轮书\80WL双18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7" descr="E:\电子稿\金版教程（魏）\2016\3.6\课件-物理（高三一轮书\80WL双184.tif"/>
                    <pic:cNvPicPr>
                      <a:picLocks noChangeAspect="1" noChangeArrowheads="1"/>
                    </pic:cNvPicPr>
                  </pic:nvPicPr>
                  <pic:blipFill>
                    <a:blip r:embed="rId203" r:link="rId204" cstate="print">
                      <a:extLst>
                        <a:ext uri="{28A0092B-C50C-407E-A947-70E740481C1C}">
                          <a14:useLocalDpi xmlns:a14="http://schemas.microsoft.com/office/drawing/2010/main" val="0"/>
                        </a:ext>
                      </a:extLst>
                    </a:blip>
                    <a:srcRect/>
                    <a:stretch>
                      <a:fillRect/>
                    </a:stretch>
                  </pic:blipFill>
                  <pic:spPr bwMode="auto">
                    <a:xfrm>
                      <a:off x="0" y="0"/>
                      <a:ext cx="2361600"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0763" w:rsidRPr="007C1229">
        <w:t>[2016·</w:t>
      </w:r>
      <w:r w:rsidR="001D0763" w:rsidRPr="007C1229">
        <w:t>河北正定模拟</w:t>
      </w:r>
      <w:r w:rsidR="001D0763" w:rsidRPr="007C1229">
        <w:t>]</w:t>
      </w:r>
      <w:r w:rsidR="001D0763" w:rsidRPr="007C1229">
        <w:t>如图所示</w:t>
      </w:r>
      <w:r w:rsidR="009E1A22">
        <w:t>，</w:t>
      </w:r>
      <w:r w:rsidR="001D0763" w:rsidRPr="007C1229">
        <w:t>有一列减幅传播的简谐横波</w:t>
      </w:r>
      <w:r w:rsidR="009E1A22">
        <w:t>，</w:t>
      </w:r>
      <w:r w:rsidR="001D0763" w:rsidRPr="001A60D3">
        <w:rPr>
          <w:i/>
        </w:rPr>
        <w:t>x</w:t>
      </w:r>
      <w:r w:rsidR="001235FD">
        <w:t xml:space="preserve"> = </w:t>
      </w:r>
      <w:r w:rsidR="001D0763" w:rsidRPr="007C1229">
        <w:t>0</w:t>
      </w:r>
      <w:r w:rsidR="001D0763" w:rsidRPr="007C1229">
        <w:t>与</w:t>
      </w:r>
      <w:r w:rsidR="001D0763" w:rsidRPr="001A60D3">
        <w:rPr>
          <w:i/>
        </w:rPr>
        <w:t>x</w:t>
      </w:r>
      <w:r w:rsidR="001235FD">
        <w:t xml:space="preserve"> = </w:t>
      </w:r>
      <w:r w:rsidR="001D0763" w:rsidRPr="007C1229">
        <w:t>75 m</w:t>
      </w:r>
      <w:r w:rsidR="001D0763" w:rsidRPr="007C1229">
        <w:t>处的</w:t>
      </w:r>
      <w:r w:rsidR="001D0763" w:rsidRPr="001A60D3">
        <w:rPr>
          <w:i/>
        </w:rPr>
        <w:t>A</w:t>
      </w:r>
      <w:r w:rsidR="001D0763" w:rsidRPr="007C1229">
        <w:t>、</w:t>
      </w:r>
      <w:r w:rsidR="001D0763" w:rsidRPr="001A60D3">
        <w:rPr>
          <w:i/>
        </w:rPr>
        <w:t>B</w:t>
      </w:r>
      <w:r w:rsidR="001D0763" w:rsidRPr="007C1229">
        <w:t>两个质点的振动图象分别如图中实线与虚线所示。则这列波的</w:t>
      </w:r>
      <w:r w:rsidR="00B058CC">
        <w:t>（</w:t>
      </w:r>
      <w:r>
        <w:rPr>
          <w:rFonts w:hint="eastAsia"/>
        </w:rPr>
        <w:t xml:space="preserve">    </w:t>
      </w:r>
      <w:r w:rsidR="00B058CC">
        <w:t>）</w:t>
      </w:r>
    </w:p>
    <w:p w14:paraId="52305650" w14:textId="451371BA" w:rsidR="001D0763" w:rsidRPr="007C1229" w:rsidRDefault="00406A49" w:rsidP="00CF0827">
      <w:r>
        <w:t>（</w:t>
      </w:r>
      <w:r>
        <w:t>A</w:t>
      </w:r>
      <w:r>
        <w:t>）</w:t>
      </w:r>
      <w:r w:rsidR="001D0763" w:rsidRPr="007C1229">
        <w:rPr>
          <w:i/>
        </w:rPr>
        <w:t>A</w:t>
      </w:r>
      <w:r w:rsidR="001D0763" w:rsidRPr="007C1229">
        <w:t>点处波长是</w:t>
      </w:r>
      <w:r w:rsidR="001D0763" w:rsidRPr="007C1229">
        <w:t>10 cm</w:t>
      </w:r>
      <w:r w:rsidR="009E1A22">
        <w:t>，</w:t>
      </w:r>
      <w:r w:rsidR="001D0763" w:rsidRPr="007C1229">
        <w:rPr>
          <w:i/>
        </w:rPr>
        <w:t>B</w:t>
      </w:r>
      <w:r w:rsidR="001D0763" w:rsidRPr="007C1229">
        <w:t>点处波长是</w:t>
      </w:r>
      <w:r w:rsidR="001D0763" w:rsidRPr="007C1229">
        <w:t>5 cm</w:t>
      </w:r>
    </w:p>
    <w:p w14:paraId="236C1667" w14:textId="0CB4055E" w:rsidR="001D0763" w:rsidRPr="007C1229" w:rsidRDefault="00D95D04" w:rsidP="00CF0827">
      <w:r>
        <w:t>（</w:t>
      </w:r>
      <w:r>
        <w:t>B</w:t>
      </w:r>
      <w:r>
        <w:t>）</w:t>
      </w:r>
      <w:r w:rsidR="001D0763" w:rsidRPr="007C1229">
        <w:t>周期一定都是</w:t>
      </w:r>
      <w:r w:rsidR="001D0763" w:rsidRPr="007C1229">
        <w:t>2</w:t>
      </w:r>
      <w:r w:rsidR="001D0763" w:rsidRPr="007C1229">
        <w:rPr>
          <w:rFonts w:hAnsi="宋体"/>
        </w:rPr>
        <w:t>×</w:t>
      </w:r>
      <w:r w:rsidR="001D0763" w:rsidRPr="007C1229">
        <w:t>10</w:t>
      </w:r>
      <w:r w:rsidR="001D0763" w:rsidRPr="007C1229">
        <w:rPr>
          <w:vertAlign w:val="superscript"/>
        </w:rPr>
        <w:t>－</w:t>
      </w:r>
      <w:r w:rsidR="001D0763" w:rsidRPr="007C1229">
        <w:rPr>
          <w:vertAlign w:val="superscript"/>
        </w:rPr>
        <w:t>2</w:t>
      </w:r>
      <w:r w:rsidR="001D0763" w:rsidRPr="007C1229">
        <w:t xml:space="preserve"> s</w:t>
      </w:r>
    </w:p>
    <w:p w14:paraId="04A43102" w14:textId="2B8B66C7" w:rsidR="001D0763" w:rsidRPr="007C1229" w:rsidRDefault="00D95D04" w:rsidP="00CF0827">
      <w:r>
        <w:t>（</w:t>
      </w:r>
      <w:r>
        <w:t>C</w:t>
      </w:r>
      <w:r>
        <w:t>）</w:t>
      </w:r>
      <w:r w:rsidR="001D0763" w:rsidRPr="007C1229">
        <w:rPr>
          <w:i/>
        </w:rPr>
        <w:t>t</w:t>
      </w:r>
      <w:r w:rsidR="001235FD">
        <w:t xml:space="preserve"> = </w:t>
      </w:r>
      <w:r w:rsidR="001D0763" w:rsidRPr="007C1229">
        <w:t>0.0125 s</w:t>
      </w:r>
      <w:r w:rsidR="001D0763" w:rsidRPr="007C1229">
        <w:t>时刻</w:t>
      </w:r>
      <w:r w:rsidR="009E1A22">
        <w:t>，</w:t>
      </w:r>
      <w:r w:rsidR="001D0763" w:rsidRPr="007C1229">
        <w:t>两质点的振动速度方向相反</w:t>
      </w:r>
    </w:p>
    <w:p w14:paraId="29F8C70F" w14:textId="6E42C07A" w:rsidR="001D0763" w:rsidRPr="007C1229" w:rsidRDefault="00D95D04" w:rsidP="00CF0827">
      <w:r>
        <w:t>（</w:t>
      </w:r>
      <w:r>
        <w:t>D</w:t>
      </w:r>
      <w:r>
        <w:t>）</w:t>
      </w:r>
      <w:r w:rsidR="001D0763" w:rsidRPr="007C1229">
        <w:t>传播速度一定是</w:t>
      </w:r>
      <w:r w:rsidR="001D0763" w:rsidRPr="007C1229">
        <w:t>600 m/s</w:t>
      </w:r>
    </w:p>
    <w:p w14:paraId="47F9602B" w14:textId="5C3A8012" w:rsidR="001D0763" w:rsidRPr="007C1229" w:rsidRDefault="001A60D3" w:rsidP="00CF0827">
      <w:r>
        <w:rPr>
          <w:rFonts w:hint="eastAsia"/>
        </w:rPr>
        <w:t>（</w:t>
      </w:r>
      <w:r w:rsidR="001D0763" w:rsidRPr="007C1229">
        <w:t>E</w:t>
      </w:r>
      <w:r>
        <w:rPr>
          <w:rFonts w:hint="eastAsia"/>
        </w:rPr>
        <w:t>）</w:t>
      </w:r>
      <w:r w:rsidR="001D0763" w:rsidRPr="007C1229">
        <w:rPr>
          <w:i/>
        </w:rPr>
        <w:t>A</w:t>
      </w:r>
      <w:r w:rsidR="001D0763" w:rsidRPr="007C1229">
        <w:t>质点的振幅是</w:t>
      </w:r>
      <w:r w:rsidR="001D0763" w:rsidRPr="007C1229">
        <w:rPr>
          <w:i/>
        </w:rPr>
        <w:t>B</w:t>
      </w:r>
      <w:r w:rsidR="001D0763" w:rsidRPr="007C1229">
        <w:t>质点的振幅的</w:t>
      </w:r>
      <w:r w:rsidR="001D0763" w:rsidRPr="007C1229">
        <w:t>2</w:t>
      </w:r>
      <w:r w:rsidR="001D0763" w:rsidRPr="007C1229">
        <w:t>倍</w:t>
      </w:r>
    </w:p>
    <w:p w14:paraId="44EB23AB" w14:textId="77777777" w:rsidR="001D0763" w:rsidRPr="007C1229" w:rsidRDefault="001D0763" w:rsidP="00CF0827">
      <w:r w:rsidRPr="00771B63">
        <w:rPr>
          <w:color w:val="FF0000"/>
        </w:rPr>
        <w:t xml:space="preserve">答案　</w:t>
      </w:r>
      <w:r w:rsidRPr="007C1229">
        <w:t>BCE</w:t>
      </w:r>
    </w:p>
    <w:p w14:paraId="0BC42CFE" w14:textId="58998B9A" w:rsidR="001D0763" w:rsidRPr="007C1229" w:rsidRDefault="001D0763" w:rsidP="00CF0827">
      <w:r w:rsidRPr="00063247">
        <w:rPr>
          <w:color w:val="0000FF"/>
        </w:rPr>
        <w:t xml:space="preserve">解析　</w:t>
      </w:r>
      <w:r w:rsidRPr="007C1229">
        <w:rPr>
          <w:rFonts w:eastAsia="仿宋_GB2312"/>
        </w:rPr>
        <w:t>由</w:t>
      </w:r>
      <w:r w:rsidRPr="007C1229">
        <w:rPr>
          <w:rFonts w:eastAsia="仿宋_GB2312"/>
          <w:i/>
        </w:rPr>
        <w:t>A</w:t>
      </w:r>
      <w:r w:rsidRPr="007C1229">
        <w:rPr>
          <w:rFonts w:eastAsia="仿宋_GB2312"/>
        </w:rPr>
        <w:t>、</w:t>
      </w:r>
      <w:r w:rsidRPr="007C1229">
        <w:rPr>
          <w:rFonts w:eastAsia="仿宋_GB2312"/>
          <w:i/>
        </w:rPr>
        <w:t>B</w:t>
      </w:r>
      <w:r w:rsidRPr="007C1229">
        <w:rPr>
          <w:rFonts w:eastAsia="仿宋_GB2312"/>
        </w:rPr>
        <w:t>两质点的振动图象可知两质点的周期均为</w:t>
      </w:r>
      <w:r w:rsidRPr="007C1229">
        <w:rPr>
          <w:rFonts w:eastAsia="仿宋_GB2312"/>
        </w:rPr>
        <w:t>2</w:t>
      </w:r>
      <w:r w:rsidRPr="007C1229">
        <w:rPr>
          <w:rFonts w:hAnsi="宋体"/>
        </w:rPr>
        <w:t>×</w:t>
      </w:r>
      <w:r w:rsidRPr="007C1229">
        <w:rPr>
          <w:rFonts w:eastAsia="仿宋_GB2312"/>
        </w:rPr>
        <w:t>10</w:t>
      </w:r>
      <w:r w:rsidRPr="007C1229">
        <w:rPr>
          <w:rFonts w:eastAsia="仿宋_GB2312"/>
          <w:vertAlign w:val="superscript"/>
        </w:rPr>
        <w:t>－</w:t>
      </w:r>
      <w:r w:rsidRPr="007C1229">
        <w:rPr>
          <w:rFonts w:eastAsia="仿宋_GB2312"/>
          <w:vertAlign w:val="superscript"/>
        </w:rPr>
        <w:t>2</w:t>
      </w:r>
      <w:r w:rsidRPr="007C1229">
        <w:rPr>
          <w:rFonts w:eastAsia="仿宋_GB2312"/>
        </w:rPr>
        <w:t xml:space="preserve"> s</w:t>
      </w:r>
      <w:r w:rsidR="009E1A22">
        <w:rPr>
          <w:rFonts w:eastAsia="仿宋_GB2312"/>
        </w:rPr>
        <w:t>，</w:t>
      </w:r>
      <w:r w:rsidRPr="007C1229">
        <w:rPr>
          <w:rFonts w:eastAsia="仿宋_GB2312"/>
        </w:rPr>
        <w:t>所以</w:t>
      </w:r>
      <w:r w:rsidRPr="007C1229">
        <w:rPr>
          <w:rFonts w:eastAsia="仿宋_GB2312"/>
        </w:rPr>
        <w:t>B</w:t>
      </w:r>
      <w:r w:rsidRPr="007C1229">
        <w:rPr>
          <w:rFonts w:eastAsia="仿宋_GB2312"/>
        </w:rPr>
        <w:t>项正确；减幅传播减小的是振幅</w:t>
      </w:r>
      <w:r w:rsidR="009E1A22">
        <w:rPr>
          <w:rFonts w:eastAsia="仿宋_GB2312"/>
        </w:rPr>
        <w:t>，</w:t>
      </w:r>
      <w:r w:rsidRPr="007C1229">
        <w:rPr>
          <w:rFonts w:eastAsia="仿宋_GB2312"/>
        </w:rPr>
        <w:t>由图可知振动周期不变、波速不变</w:t>
      </w:r>
      <w:r w:rsidR="009E1A22">
        <w:rPr>
          <w:rFonts w:eastAsia="仿宋_GB2312"/>
        </w:rPr>
        <w:t>，</w:t>
      </w:r>
      <w:r w:rsidRPr="007C1229">
        <w:rPr>
          <w:rFonts w:eastAsia="仿宋_GB2312"/>
          <w:i/>
        </w:rPr>
        <w:t>λ</w:t>
      </w:r>
      <w:r w:rsidR="001235FD">
        <w:rPr>
          <w:rFonts w:eastAsia="仿宋_GB2312"/>
        </w:rPr>
        <w:t xml:space="preserve"> = </w:t>
      </w:r>
      <w:r w:rsidRPr="007C1229">
        <w:rPr>
          <w:rFonts w:ascii="Book Antiqua" w:eastAsia="仿宋_GB2312" w:hAnsi="Book Antiqua"/>
          <w:i/>
        </w:rPr>
        <w:t>v</w:t>
      </w:r>
      <w:r w:rsidRPr="007C1229">
        <w:rPr>
          <w:rFonts w:eastAsia="仿宋_GB2312"/>
          <w:i/>
        </w:rPr>
        <w:t>T</w:t>
      </w:r>
      <w:r w:rsidR="009E1A22">
        <w:rPr>
          <w:rFonts w:eastAsia="仿宋_GB2312"/>
        </w:rPr>
        <w:t>，</w:t>
      </w:r>
      <w:r w:rsidRPr="007C1229">
        <w:rPr>
          <w:rFonts w:eastAsia="仿宋_GB2312"/>
        </w:rPr>
        <w:t>波长不变</w:t>
      </w:r>
      <w:r w:rsidR="009E1A22">
        <w:rPr>
          <w:rFonts w:eastAsia="仿宋_GB2312"/>
        </w:rPr>
        <w:t>，</w:t>
      </w:r>
      <w:r w:rsidRPr="007C1229">
        <w:rPr>
          <w:rFonts w:eastAsia="仿宋_GB2312"/>
        </w:rPr>
        <w:t>所以</w:t>
      </w:r>
      <w:r w:rsidRPr="007C1229">
        <w:rPr>
          <w:rFonts w:eastAsia="仿宋_GB2312"/>
        </w:rPr>
        <w:t>A</w:t>
      </w:r>
      <w:r w:rsidRPr="007C1229">
        <w:rPr>
          <w:rFonts w:eastAsia="仿宋_GB2312"/>
        </w:rPr>
        <w:t>项错；在</w:t>
      </w:r>
      <w:r w:rsidRPr="007C1229">
        <w:rPr>
          <w:rFonts w:eastAsia="仿宋_GB2312"/>
          <w:i/>
        </w:rPr>
        <w:t>t</w:t>
      </w:r>
      <w:r w:rsidR="001235FD">
        <w:rPr>
          <w:rFonts w:eastAsia="仿宋_GB2312"/>
        </w:rPr>
        <w:t xml:space="preserve"> = </w:t>
      </w:r>
      <w:r w:rsidRPr="007C1229">
        <w:rPr>
          <w:rFonts w:eastAsia="仿宋_GB2312"/>
        </w:rPr>
        <w:t>0.0125 s</w:t>
      </w:r>
      <w:r w:rsidR="001235FD">
        <w:rPr>
          <w:rFonts w:eastAsia="仿宋_GB2312"/>
        </w:rPr>
        <w:t xml:space="preserve"> = </w:t>
      </w:r>
      <w:r w:rsidRPr="007C1229">
        <w:rPr>
          <w:rFonts w:eastAsia="仿宋_GB2312"/>
        </w:rPr>
        <w:fldChar w:fldCharType="begin"/>
      </w:r>
      <w:r w:rsidRPr="007C1229">
        <w:rPr>
          <w:rFonts w:eastAsia="仿宋_GB2312"/>
        </w:rPr>
        <w:instrText>eq \f(5</w:instrText>
      </w:r>
      <w:r w:rsidRPr="007C1229">
        <w:rPr>
          <w:rFonts w:eastAsia="仿宋_GB2312"/>
          <w:i/>
        </w:rPr>
        <w:instrText>,</w:instrText>
      </w:r>
      <w:r w:rsidRPr="007C1229">
        <w:rPr>
          <w:rFonts w:eastAsia="仿宋_GB2312"/>
        </w:rPr>
        <w:instrText>8)</w:instrText>
      </w:r>
      <w:r w:rsidRPr="007C1229">
        <w:rPr>
          <w:rFonts w:eastAsia="仿宋_GB2312"/>
        </w:rPr>
        <w:fldChar w:fldCharType="end"/>
      </w:r>
      <w:r w:rsidRPr="007C1229">
        <w:rPr>
          <w:rFonts w:eastAsia="仿宋_GB2312"/>
          <w:i/>
        </w:rPr>
        <w:t>T</w:t>
      </w:r>
      <w:r w:rsidRPr="007C1229">
        <w:rPr>
          <w:rFonts w:eastAsia="仿宋_GB2312"/>
        </w:rPr>
        <w:t>时</w:t>
      </w:r>
      <w:r w:rsidR="009E1A22">
        <w:rPr>
          <w:rFonts w:eastAsia="仿宋_GB2312"/>
        </w:rPr>
        <w:t>，</w:t>
      </w:r>
      <w:r w:rsidRPr="007C1229">
        <w:rPr>
          <w:rFonts w:eastAsia="仿宋_GB2312"/>
        </w:rPr>
        <w:t>质点</w:t>
      </w:r>
      <w:r w:rsidRPr="007C1229">
        <w:rPr>
          <w:rFonts w:eastAsia="仿宋_GB2312"/>
          <w:i/>
        </w:rPr>
        <w:t>A</w:t>
      </w:r>
      <w:r w:rsidRPr="007C1229">
        <w:rPr>
          <w:rFonts w:eastAsia="仿宋_GB2312"/>
        </w:rPr>
        <w:t>向下振动</w:t>
      </w:r>
      <w:r w:rsidR="009E1A22">
        <w:rPr>
          <w:rFonts w:eastAsia="仿宋_GB2312"/>
        </w:rPr>
        <w:t>，</w:t>
      </w:r>
      <w:r w:rsidRPr="007C1229">
        <w:rPr>
          <w:rFonts w:eastAsia="仿宋_GB2312"/>
          <w:i/>
        </w:rPr>
        <w:t>B</w:t>
      </w:r>
      <w:r w:rsidRPr="007C1229">
        <w:rPr>
          <w:rFonts w:eastAsia="仿宋_GB2312"/>
        </w:rPr>
        <w:t>向上振动</w:t>
      </w:r>
      <w:r w:rsidR="009E1A22">
        <w:rPr>
          <w:rFonts w:eastAsia="仿宋_GB2312"/>
        </w:rPr>
        <w:t>，</w:t>
      </w:r>
      <w:r w:rsidRPr="007C1229">
        <w:rPr>
          <w:rFonts w:eastAsia="仿宋_GB2312"/>
        </w:rPr>
        <w:t>所以</w:t>
      </w:r>
      <w:r w:rsidRPr="007C1229">
        <w:rPr>
          <w:rFonts w:eastAsia="仿宋_GB2312"/>
        </w:rPr>
        <w:t>C</w:t>
      </w:r>
      <w:r w:rsidRPr="007C1229">
        <w:rPr>
          <w:rFonts w:eastAsia="仿宋_GB2312"/>
        </w:rPr>
        <w:t>项正确；由振动图象知</w:t>
      </w:r>
      <w:r w:rsidRPr="007C1229">
        <w:rPr>
          <w:rFonts w:eastAsia="仿宋_GB2312"/>
          <w:i/>
        </w:rPr>
        <w:t>t</w:t>
      </w:r>
      <w:r w:rsidR="001235FD">
        <w:rPr>
          <w:rFonts w:eastAsia="仿宋_GB2312"/>
        </w:rPr>
        <w:t xml:space="preserve"> = </w:t>
      </w:r>
      <w:r w:rsidRPr="007C1229">
        <w:rPr>
          <w:rFonts w:eastAsia="仿宋_GB2312"/>
        </w:rPr>
        <w:t>0</w:t>
      </w:r>
      <w:r w:rsidRPr="007C1229">
        <w:rPr>
          <w:rFonts w:eastAsia="仿宋_GB2312"/>
        </w:rPr>
        <w:t>时</w:t>
      </w:r>
      <w:r w:rsidR="009E1A22">
        <w:rPr>
          <w:rFonts w:eastAsia="仿宋_GB2312"/>
        </w:rPr>
        <w:t>，</w:t>
      </w:r>
      <w:r w:rsidRPr="007C1229">
        <w:rPr>
          <w:rFonts w:eastAsia="仿宋_GB2312"/>
        </w:rPr>
        <w:t>质点</w:t>
      </w:r>
      <w:r w:rsidRPr="007C1229">
        <w:rPr>
          <w:rFonts w:eastAsia="仿宋_GB2312"/>
          <w:i/>
        </w:rPr>
        <w:t>A</w:t>
      </w:r>
      <w:r w:rsidRPr="007C1229">
        <w:rPr>
          <w:rFonts w:eastAsia="仿宋_GB2312"/>
        </w:rPr>
        <w:t>在平衡位置且向上振动</w:t>
      </w:r>
      <w:r w:rsidR="009E1A22">
        <w:rPr>
          <w:rFonts w:eastAsia="仿宋_GB2312"/>
        </w:rPr>
        <w:t>，</w:t>
      </w:r>
      <w:r w:rsidRPr="007C1229">
        <w:rPr>
          <w:rFonts w:eastAsia="仿宋_GB2312"/>
          <w:i/>
        </w:rPr>
        <w:t>B</w:t>
      </w:r>
      <w:r w:rsidRPr="007C1229">
        <w:rPr>
          <w:rFonts w:eastAsia="仿宋_GB2312"/>
        </w:rPr>
        <w:t>处在波峰</w:t>
      </w:r>
      <w:r w:rsidR="009E1A22">
        <w:rPr>
          <w:rFonts w:eastAsia="仿宋_GB2312"/>
        </w:rPr>
        <w:t>，</w:t>
      </w:r>
      <w:r w:rsidRPr="007C1229">
        <w:rPr>
          <w:rFonts w:eastAsia="仿宋_GB2312"/>
        </w:rPr>
        <w:t>则有</w:t>
      </w:r>
      <w:r w:rsidRPr="007C1229">
        <w:rPr>
          <w:rFonts w:eastAsia="仿宋_GB2312"/>
        </w:rPr>
        <w:t>75 m</w:t>
      </w:r>
      <w:r w:rsidR="001235FD">
        <w:rPr>
          <w:rFonts w:eastAsia="仿宋_GB2312"/>
        </w:rPr>
        <w:t xml:space="preserve"> = </w:t>
      </w:r>
      <w:r w:rsidRPr="007C1229">
        <w:rPr>
          <w:rFonts w:eastAsia="仿宋_GB2312"/>
        </w:rPr>
        <w:fldChar w:fldCharType="begin"/>
      </w:r>
      <w:r w:rsidRPr="007C1229">
        <w:rPr>
          <w:rFonts w:eastAsia="仿宋_GB2312"/>
        </w:rPr>
        <w:instrText>eq \f(3</w:instrText>
      </w:r>
      <w:r w:rsidRPr="007C1229">
        <w:rPr>
          <w:rFonts w:eastAsia="仿宋_GB2312"/>
          <w:i/>
        </w:rPr>
        <w:instrText>,</w:instrText>
      </w:r>
      <w:r w:rsidRPr="007C1229">
        <w:rPr>
          <w:rFonts w:eastAsia="仿宋_GB2312"/>
        </w:rPr>
        <w:instrText>4)</w:instrText>
      </w:r>
      <w:r w:rsidRPr="007C1229">
        <w:rPr>
          <w:rFonts w:eastAsia="仿宋_GB2312"/>
        </w:rPr>
        <w:fldChar w:fldCharType="end"/>
      </w:r>
      <w:r w:rsidRPr="007C1229">
        <w:rPr>
          <w:rFonts w:eastAsia="仿宋_GB2312"/>
          <w:i/>
        </w:rPr>
        <w:t>λ</w:t>
      </w:r>
      <w:r w:rsidR="006A7630">
        <w:rPr>
          <w:rFonts w:eastAsia="仿宋_GB2312"/>
        </w:rPr>
        <w:t xml:space="preserve"> + </w:t>
      </w:r>
      <w:r w:rsidRPr="007C1229">
        <w:rPr>
          <w:rFonts w:eastAsia="仿宋_GB2312"/>
          <w:i/>
        </w:rPr>
        <w:t>nλ</w:t>
      </w:r>
      <w:r w:rsidR="00B058CC">
        <w:rPr>
          <w:rFonts w:eastAsia="仿宋_GB2312"/>
        </w:rPr>
        <w:t>（</w:t>
      </w:r>
      <w:r w:rsidRPr="007C1229">
        <w:rPr>
          <w:rFonts w:eastAsia="仿宋_GB2312"/>
          <w:i/>
        </w:rPr>
        <w:t>n</w:t>
      </w:r>
      <w:r w:rsidR="001235FD">
        <w:rPr>
          <w:rFonts w:eastAsia="仿宋_GB2312"/>
        </w:rPr>
        <w:t xml:space="preserve"> = </w:t>
      </w:r>
      <w:r w:rsidRPr="007C1229">
        <w:rPr>
          <w:rFonts w:eastAsia="仿宋_GB2312"/>
        </w:rPr>
        <w:t>0</w:t>
      </w:r>
      <w:r w:rsidRPr="007C1229">
        <w:rPr>
          <w:rFonts w:eastAsia="仿宋_GB2312"/>
        </w:rPr>
        <w:t>、</w:t>
      </w:r>
      <w:r w:rsidRPr="007C1229">
        <w:rPr>
          <w:rFonts w:eastAsia="仿宋_GB2312"/>
        </w:rPr>
        <w:t>1</w:t>
      </w:r>
      <w:r w:rsidRPr="007C1229">
        <w:rPr>
          <w:rFonts w:eastAsia="仿宋_GB2312"/>
        </w:rPr>
        <w:t>、</w:t>
      </w:r>
      <w:r w:rsidRPr="007C1229">
        <w:rPr>
          <w:rFonts w:eastAsia="仿宋_GB2312"/>
        </w:rPr>
        <w:t>2</w:t>
      </w:r>
      <w:r w:rsidRPr="007C1229">
        <w:rPr>
          <w:rFonts w:eastAsia="仿宋_GB2312"/>
        </w:rPr>
        <w:t>、</w:t>
      </w:r>
      <w:r w:rsidRPr="007C1229">
        <w:rPr>
          <w:rFonts w:eastAsia="仿宋_GB2312"/>
        </w:rPr>
        <w:t>3</w:t>
      </w:r>
      <w:r w:rsidRPr="007C1229">
        <w:rPr>
          <w:rFonts w:hAnsi="宋体"/>
        </w:rPr>
        <w:t>…</w:t>
      </w:r>
      <w:r w:rsidR="00B058CC">
        <w:rPr>
          <w:rFonts w:eastAsia="仿宋_GB2312"/>
        </w:rPr>
        <w:t>）</w:t>
      </w:r>
      <w:r w:rsidR="009E1A22">
        <w:rPr>
          <w:rFonts w:eastAsia="仿宋_GB2312"/>
        </w:rPr>
        <w:t>，</w:t>
      </w:r>
      <w:r w:rsidRPr="007C1229">
        <w:rPr>
          <w:rFonts w:eastAsia="仿宋_GB2312"/>
        </w:rPr>
        <w:t>解得</w:t>
      </w:r>
      <w:r w:rsidRPr="007C1229">
        <w:rPr>
          <w:rFonts w:eastAsia="仿宋_GB2312"/>
          <w:i/>
        </w:rPr>
        <w:t>λ</w:t>
      </w:r>
      <w:r w:rsidR="001235FD">
        <w:rPr>
          <w:rFonts w:eastAsia="仿宋_GB2312"/>
        </w:rPr>
        <w:t xml:space="preserve"> = </w:t>
      </w:r>
      <w:r w:rsidRPr="007C1229">
        <w:rPr>
          <w:rFonts w:eastAsia="仿宋_GB2312"/>
        </w:rPr>
        <w:fldChar w:fldCharType="begin"/>
      </w:r>
      <w:r w:rsidRPr="007C1229">
        <w:rPr>
          <w:rFonts w:eastAsia="仿宋_GB2312"/>
        </w:rPr>
        <w:instrText>eq \f(300 m</w:instrText>
      </w:r>
      <w:r w:rsidRPr="007C1229">
        <w:rPr>
          <w:rFonts w:eastAsia="仿宋_GB2312"/>
          <w:i/>
        </w:rPr>
        <w:instrText>,</w:instrText>
      </w:r>
      <w:r w:rsidRPr="007C1229">
        <w:rPr>
          <w:rFonts w:eastAsia="仿宋_GB2312"/>
        </w:rPr>
        <w:instrText>4</w:instrText>
      </w:r>
      <w:r w:rsidRPr="007C1229">
        <w:rPr>
          <w:rFonts w:eastAsia="仿宋_GB2312"/>
          <w:i/>
        </w:rPr>
        <w:instrText>n</w:instrText>
      </w:r>
      <w:r w:rsidRPr="007C1229">
        <w:rPr>
          <w:rFonts w:eastAsia="仿宋_GB2312"/>
        </w:rPr>
        <w:instrText>＋</w:instrText>
      </w:r>
      <w:r w:rsidRPr="007C1229">
        <w:rPr>
          <w:rFonts w:eastAsia="仿宋_GB2312"/>
        </w:rPr>
        <w:instrText>3)</w:instrText>
      </w:r>
      <w:r w:rsidRPr="007C1229">
        <w:rPr>
          <w:rFonts w:eastAsia="仿宋_GB2312"/>
        </w:rPr>
        <w:fldChar w:fldCharType="end"/>
      </w:r>
      <w:r w:rsidR="00B058CC">
        <w:rPr>
          <w:rFonts w:eastAsia="仿宋_GB2312"/>
        </w:rPr>
        <w:t>（</w:t>
      </w:r>
      <w:r w:rsidRPr="007C1229">
        <w:rPr>
          <w:rFonts w:eastAsia="仿宋_GB2312"/>
          <w:i/>
        </w:rPr>
        <w:t>n</w:t>
      </w:r>
      <w:r w:rsidR="001235FD">
        <w:rPr>
          <w:rFonts w:eastAsia="仿宋_GB2312"/>
        </w:rPr>
        <w:t xml:space="preserve"> = </w:t>
      </w:r>
      <w:r w:rsidRPr="007C1229">
        <w:rPr>
          <w:rFonts w:eastAsia="仿宋_GB2312"/>
        </w:rPr>
        <w:t>0</w:t>
      </w:r>
      <w:r w:rsidRPr="007C1229">
        <w:rPr>
          <w:rFonts w:eastAsia="仿宋_GB2312"/>
        </w:rPr>
        <w:t>、</w:t>
      </w:r>
      <w:r w:rsidRPr="007C1229">
        <w:rPr>
          <w:rFonts w:eastAsia="仿宋_GB2312"/>
        </w:rPr>
        <w:t>1</w:t>
      </w:r>
      <w:r w:rsidRPr="007C1229">
        <w:rPr>
          <w:rFonts w:eastAsia="仿宋_GB2312"/>
        </w:rPr>
        <w:t>、</w:t>
      </w:r>
      <w:r w:rsidRPr="007C1229">
        <w:rPr>
          <w:rFonts w:eastAsia="仿宋_GB2312"/>
        </w:rPr>
        <w:t>2</w:t>
      </w:r>
      <w:r w:rsidRPr="007C1229">
        <w:rPr>
          <w:rFonts w:eastAsia="仿宋_GB2312"/>
        </w:rPr>
        <w:t>、</w:t>
      </w:r>
      <w:r w:rsidRPr="007C1229">
        <w:rPr>
          <w:rFonts w:eastAsia="仿宋_GB2312"/>
        </w:rPr>
        <w:t>3</w:t>
      </w:r>
      <w:r w:rsidRPr="007C1229">
        <w:rPr>
          <w:rFonts w:hAnsi="宋体"/>
        </w:rPr>
        <w:t>…</w:t>
      </w:r>
      <w:r w:rsidR="00B058CC">
        <w:rPr>
          <w:rFonts w:eastAsia="仿宋_GB2312"/>
        </w:rPr>
        <w:t>）</w:t>
      </w:r>
      <w:r w:rsidR="009E1A22">
        <w:rPr>
          <w:rFonts w:eastAsia="仿宋_GB2312"/>
        </w:rPr>
        <w:t>，</w:t>
      </w:r>
      <w:r w:rsidRPr="007C1229">
        <w:rPr>
          <w:rFonts w:eastAsia="仿宋_GB2312"/>
        </w:rPr>
        <w:t>波的传播速度</w:t>
      </w:r>
      <w:r w:rsidRPr="007C1229">
        <w:rPr>
          <w:rFonts w:ascii="Book Antiqua" w:eastAsia="仿宋_GB2312" w:hAnsi="Book Antiqua"/>
          <w:i/>
        </w:rPr>
        <w:t>v</w:t>
      </w:r>
      <w:r w:rsidR="001235FD">
        <w:rPr>
          <w:rFonts w:eastAsia="仿宋_GB2312"/>
        </w:rPr>
        <w:t xml:space="preserve"> = </w:t>
      </w:r>
      <w:r w:rsidRPr="007C1229">
        <w:rPr>
          <w:rFonts w:eastAsia="仿宋_GB2312"/>
        </w:rPr>
        <w:fldChar w:fldCharType="begin"/>
      </w:r>
      <w:r w:rsidRPr="007C1229">
        <w:rPr>
          <w:rFonts w:eastAsia="仿宋_GB2312"/>
        </w:rPr>
        <w:instrText>eq \f(</w:instrText>
      </w:r>
      <w:r w:rsidRPr="007C1229">
        <w:rPr>
          <w:rFonts w:eastAsia="仿宋_GB2312"/>
          <w:i/>
        </w:rPr>
        <w:instrText>λ,T</w:instrText>
      </w:r>
      <w:r w:rsidRPr="007C1229">
        <w:rPr>
          <w:rFonts w:eastAsia="仿宋_GB2312"/>
        </w:rPr>
        <w:instrText>)</w:instrText>
      </w:r>
      <w:r w:rsidRPr="007C1229">
        <w:rPr>
          <w:rFonts w:eastAsia="仿宋_GB2312"/>
        </w:rPr>
        <w:fldChar w:fldCharType="end"/>
      </w:r>
      <w:r w:rsidR="001235FD">
        <w:rPr>
          <w:rFonts w:eastAsia="仿宋_GB2312"/>
        </w:rPr>
        <w:t xml:space="preserve"> = </w:t>
      </w:r>
      <w:r w:rsidRPr="007C1229">
        <w:rPr>
          <w:rFonts w:eastAsia="仿宋_GB2312"/>
        </w:rPr>
        <w:fldChar w:fldCharType="begin"/>
      </w:r>
      <w:r w:rsidRPr="007C1229">
        <w:rPr>
          <w:rFonts w:eastAsia="仿宋_GB2312"/>
        </w:rPr>
        <w:instrText>eq \f(15000</w:instrText>
      </w:r>
      <w:r w:rsidRPr="007C1229">
        <w:rPr>
          <w:rFonts w:eastAsia="仿宋_GB2312"/>
          <w:i/>
        </w:rPr>
        <w:instrText>,</w:instrText>
      </w:r>
      <w:r w:rsidRPr="007C1229">
        <w:rPr>
          <w:rFonts w:eastAsia="仿宋_GB2312"/>
        </w:rPr>
        <w:instrText>4</w:instrText>
      </w:r>
      <w:r w:rsidRPr="007C1229">
        <w:rPr>
          <w:rFonts w:eastAsia="仿宋_GB2312"/>
          <w:i/>
        </w:rPr>
        <w:instrText>n</w:instrText>
      </w:r>
      <w:r w:rsidRPr="007C1229">
        <w:rPr>
          <w:rFonts w:eastAsia="仿宋_GB2312"/>
        </w:rPr>
        <w:instrText>＋</w:instrText>
      </w:r>
      <w:r w:rsidRPr="007C1229">
        <w:rPr>
          <w:rFonts w:eastAsia="仿宋_GB2312"/>
        </w:rPr>
        <w:instrText>3)</w:instrText>
      </w:r>
      <w:r w:rsidRPr="007C1229">
        <w:rPr>
          <w:rFonts w:eastAsia="仿宋_GB2312"/>
        </w:rPr>
        <w:fldChar w:fldCharType="end"/>
      </w:r>
      <w:r w:rsidRPr="007C1229">
        <w:rPr>
          <w:rFonts w:eastAsia="仿宋_GB2312"/>
        </w:rPr>
        <w:t xml:space="preserve"> m/s</w:t>
      </w:r>
      <w:r w:rsidR="00B058CC">
        <w:rPr>
          <w:rFonts w:eastAsia="仿宋_GB2312"/>
        </w:rPr>
        <w:t>（</w:t>
      </w:r>
      <w:r w:rsidRPr="007C1229">
        <w:rPr>
          <w:rFonts w:eastAsia="仿宋_GB2312"/>
          <w:i/>
        </w:rPr>
        <w:t>n</w:t>
      </w:r>
      <w:r w:rsidR="001235FD">
        <w:rPr>
          <w:rFonts w:eastAsia="仿宋_GB2312"/>
        </w:rPr>
        <w:t xml:space="preserve"> = </w:t>
      </w:r>
      <w:r w:rsidRPr="007C1229">
        <w:rPr>
          <w:rFonts w:eastAsia="仿宋_GB2312"/>
        </w:rPr>
        <w:t>0</w:t>
      </w:r>
      <w:r w:rsidRPr="007C1229">
        <w:rPr>
          <w:rFonts w:eastAsia="仿宋_GB2312"/>
        </w:rPr>
        <w:t>、</w:t>
      </w:r>
      <w:r w:rsidRPr="007C1229">
        <w:rPr>
          <w:rFonts w:eastAsia="仿宋_GB2312"/>
        </w:rPr>
        <w:t>1</w:t>
      </w:r>
      <w:r w:rsidRPr="007C1229">
        <w:rPr>
          <w:rFonts w:eastAsia="仿宋_GB2312"/>
        </w:rPr>
        <w:t>、</w:t>
      </w:r>
      <w:r w:rsidRPr="007C1229">
        <w:rPr>
          <w:rFonts w:eastAsia="仿宋_GB2312"/>
        </w:rPr>
        <w:t>2</w:t>
      </w:r>
      <w:r w:rsidRPr="007C1229">
        <w:rPr>
          <w:rFonts w:eastAsia="仿宋_GB2312"/>
        </w:rPr>
        <w:t>、</w:t>
      </w:r>
      <w:r w:rsidRPr="007C1229">
        <w:rPr>
          <w:rFonts w:eastAsia="仿宋_GB2312"/>
        </w:rPr>
        <w:t>3</w:t>
      </w:r>
      <w:r w:rsidRPr="007C1229">
        <w:rPr>
          <w:rFonts w:hAnsi="宋体"/>
        </w:rPr>
        <w:t>…</w:t>
      </w:r>
      <w:r w:rsidR="00B058CC">
        <w:rPr>
          <w:rFonts w:eastAsia="仿宋_GB2312"/>
        </w:rPr>
        <w:t>）</w:t>
      </w:r>
      <w:r w:rsidR="009E1A22">
        <w:rPr>
          <w:rFonts w:eastAsia="仿宋_GB2312"/>
        </w:rPr>
        <w:t>，</w:t>
      </w:r>
      <w:r w:rsidRPr="007C1229">
        <w:rPr>
          <w:rFonts w:eastAsia="仿宋_GB2312"/>
        </w:rPr>
        <w:t>有多种可能</w:t>
      </w:r>
      <w:r w:rsidR="009E1A22">
        <w:rPr>
          <w:rFonts w:eastAsia="仿宋_GB2312"/>
        </w:rPr>
        <w:t>，</w:t>
      </w:r>
      <w:r w:rsidRPr="007C1229">
        <w:rPr>
          <w:rFonts w:eastAsia="仿宋_GB2312"/>
        </w:rPr>
        <w:t>D</w:t>
      </w:r>
      <w:r w:rsidRPr="007C1229">
        <w:rPr>
          <w:rFonts w:eastAsia="仿宋_GB2312"/>
        </w:rPr>
        <w:t>项错；由图可知质点</w:t>
      </w:r>
      <w:r w:rsidRPr="007C1229">
        <w:rPr>
          <w:rFonts w:eastAsia="仿宋_GB2312"/>
          <w:i/>
        </w:rPr>
        <w:t>A</w:t>
      </w:r>
      <w:r w:rsidRPr="007C1229">
        <w:rPr>
          <w:rFonts w:eastAsia="仿宋_GB2312"/>
        </w:rPr>
        <w:t>的振幅为</w:t>
      </w:r>
      <w:r w:rsidRPr="007C1229">
        <w:rPr>
          <w:rFonts w:eastAsia="仿宋_GB2312"/>
        </w:rPr>
        <w:t>10 cm</w:t>
      </w:r>
      <w:r w:rsidR="009E1A22">
        <w:rPr>
          <w:rFonts w:eastAsia="仿宋_GB2312"/>
        </w:rPr>
        <w:t>，</w:t>
      </w:r>
      <w:r w:rsidRPr="007C1229">
        <w:rPr>
          <w:rFonts w:eastAsia="仿宋_GB2312"/>
        </w:rPr>
        <w:t>质点</w:t>
      </w:r>
      <w:r w:rsidRPr="007C1229">
        <w:rPr>
          <w:rFonts w:eastAsia="仿宋_GB2312"/>
          <w:i/>
        </w:rPr>
        <w:t>B</w:t>
      </w:r>
      <w:r w:rsidRPr="007C1229">
        <w:rPr>
          <w:rFonts w:eastAsia="仿宋_GB2312"/>
        </w:rPr>
        <w:t>的振幅为</w:t>
      </w:r>
      <w:r w:rsidRPr="007C1229">
        <w:rPr>
          <w:rFonts w:eastAsia="仿宋_GB2312"/>
        </w:rPr>
        <w:t>5 cm</w:t>
      </w:r>
      <w:r w:rsidR="009E1A22">
        <w:rPr>
          <w:rFonts w:eastAsia="仿宋_GB2312"/>
        </w:rPr>
        <w:t>，</w:t>
      </w:r>
      <w:r w:rsidRPr="007C1229">
        <w:rPr>
          <w:rFonts w:eastAsia="仿宋_GB2312"/>
        </w:rPr>
        <w:t>所以</w:t>
      </w:r>
      <w:r w:rsidRPr="007C1229">
        <w:rPr>
          <w:rFonts w:eastAsia="仿宋_GB2312"/>
        </w:rPr>
        <w:t>E</w:t>
      </w:r>
      <w:r w:rsidRPr="007C1229">
        <w:rPr>
          <w:rFonts w:eastAsia="仿宋_GB2312"/>
        </w:rPr>
        <w:t>项正确。</w:t>
      </w:r>
    </w:p>
    <w:p w14:paraId="692CD088" w14:textId="77777777" w:rsidR="001A60D3" w:rsidRDefault="001A60D3" w:rsidP="00CF0827"/>
    <w:p w14:paraId="7FFEC5E4" w14:textId="0DF6F18F" w:rsidR="001D0763" w:rsidRPr="007C1229" w:rsidRDefault="001D0763" w:rsidP="001A60D3">
      <w:pPr>
        <w:pStyle w:val="af2"/>
        <w:numPr>
          <w:ilvl w:val="0"/>
          <w:numId w:val="17"/>
        </w:numPr>
        <w:ind w:firstLineChars="0"/>
      </w:pPr>
      <w:r w:rsidRPr="007C1229">
        <w:t>[2015·</w:t>
      </w:r>
      <w:r w:rsidRPr="007C1229">
        <w:t>河北邢台质检</w:t>
      </w:r>
      <w:r w:rsidRPr="007C1229">
        <w:t>]</w:t>
      </w:r>
      <w:r w:rsidRPr="007C1229">
        <w:t>一列简谐横波沿</w:t>
      </w:r>
      <w:r w:rsidRPr="001A60D3">
        <w:rPr>
          <w:i/>
        </w:rPr>
        <w:t>x</w:t>
      </w:r>
      <w:r w:rsidRPr="007C1229">
        <w:t>轴正方向传播</w:t>
      </w:r>
      <w:r w:rsidR="009E1A22">
        <w:t>，</w:t>
      </w:r>
      <w:r w:rsidRPr="007C1229">
        <w:t>图</w:t>
      </w:r>
      <w:r w:rsidR="00B058CC">
        <w:t>（</w:t>
      </w:r>
      <w:r w:rsidRPr="007C1229">
        <w:t>a</w:t>
      </w:r>
      <w:r w:rsidR="00B058CC">
        <w:t>）</w:t>
      </w:r>
      <w:r w:rsidRPr="007C1229">
        <w:t>是</w:t>
      </w:r>
      <w:r w:rsidRPr="001A60D3">
        <w:rPr>
          <w:i/>
        </w:rPr>
        <w:t>t</w:t>
      </w:r>
      <w:r w:rsidR="001235FD">
        <w:t xml:space="preserve"> = </w:t>
      </w:r>
      <w:r w:rsidRPr="007C1229">
        <w:t>0</w:t>
      </w:r>
      <w:r w:rsidRPr="007C1229">
        <w:t>时刻的波形图</w:t>
      </w:r>
      <w:r w:rsidR="009E1A22">
        <w:t>，</w:t>
      </w:r>
      <w:r w:rsidRPr="007C1229">
        <w:t>图</w:t>
      </w:r>
      <w:r w:rsidR="00B058CC">
        <w:t>（</w:t>
      </w:r>
      <w:r w:rsidRPr="007C1229">
        <w:t>b</w:t>
      </w:r>
      <w:r w:rsidR="00B058CC">
        <w:t>）</w:t>
      </w:r>
      <w:r w:rsidRPr="007C1229">
        <w:t>和图</w:t>
      </w:r>
      <w:r w:rsidR="00B058CC">
        <w:t>（</w:t>
      </w:r>
      <w:r w:rsidRPr="007C1229">
        <w:t>c</w:t>
      </w:r>
      <w:r w:rsidR="00B058CC">
        <w:t>）</w:t>
      </w:r>
      <w:r w:rsidRPr="007C1229">
        <w:t>分别是</w:t>
      </w:r>
      <w:r w:rsidRPr="001A60D3">
        <w:rPr>
          <w:i/>
        </w:rPr>
        <w:t>x</w:t>
      </w:r>
      <w:r w:rsidRPr="007C1229">
        <w:t>轴上某两处质点的振动图象。由此可知</w:t>
      </w:r>
      <w:r w:rsidR="009E1A22">
        <w:t>，</w:t>
      </w:r>
      <w:r w:rsidRPr="007C1229">
        <w:t>这两质点平衡位置之间的距离可能是</w:t>
      </w:r>
      <w:r w:rsidR="00B058CC">
        <w:t>（</w:t>
      </w:r>
      <w:r w:rsidR="00DD5EEA">
        <w:rPr>
          <w:rFonts w:hint="eastAsia"/>
        </w:rPr>
        <w:t xml:space="preserve">    </w:t>
      </w:r>
      <w:r w:rsidR="00B058CC">
        <w:t>）</w:t>
      </w:r>
    </w:p>
    <w:p w14:paraId="6BFAAFD1" w14:textId="77777777" w:rsidR="001D0763" w:rsidRPr="007C1229" w:rsidRDefault="001D0763" w:rsidP="00CF0827">
      <w:r w:rsidRPr="007C1229">
        <w:rPr>
          <w:rFonts w:hint="eastAsia"/>
          <w:noProof/>
        </w:rPr>
        <w:drawing>
          <wp:inline distT="0" distB="0" distL="0" distR="0" wp14:anchorId="45E052C8" wp14:editId="49D4924E">
            <wp:extent cx="4695825" cy="1352550"/>
            <wp:effectExtent l="0" t="0" r="0" b="0"/>
            <wp:docPr id="3438" name="图片 3438" descr="E:\电子稿\金版教程（魏）\2016\3.6\课件-物理（高三一轮书\80WL双18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8" descr="E:\电子稿\金版教程（魏）\2016\3.6\课件-物理（高三一轮书\80WL双185.tif"/>
                    <pic:cNvPicPr>
                      <a:picLocks noChangeAspect="1" noChangeArrowheads="1"/>
                    </pic:cNvPicPr>
                  </pic:nvPicPr>
                  <pic:blipFill>
                    <a:blip r:embed="rId205" r:link="rId206">
                      <a:extLst>
                        <a:ext uri="{28A0092B-C50C-407E-A947-70E740481C1C}">
                          <a14:useLocalDpi xmlns:a14="http://schemas.microsoft.com/office/drawing/2010/main" val="0"/>
                        </a:ext>
                      </a:extLst>
                    </a:blip>
                    <a:srcRect/>
                    <a:stretch>
                      <a:fillRect/>
                    </a:stretch>
                  </pic:blipFill>
                  <pic:spPr bwMode="auto">
                    <a:xfrm>
                      <a:off x="0" y="0"/>
                      <a:ext cx="4695825" cy="1352550"/>
                    </a:xfrm>
                    <a:prstGeom prst="rect">
                      <a:avLst/>
                    </a:prstGeom>
                    <a:noFill/>
                    <a:ln>
                      <a:noFill/>
                    </a:ln>
                  </pic:spPr>
                </pic:pic>
              </a:graphicData>
            </a:graphic>
          </wp:inline>
        </w:drawing>
      </w:r>
    </w:p>
    <w:p w14:paraId="75A6AB0D" w14:textId="7C2755F9" w:rsidR="001D0763" w:rsidRPr="007C1229" w:rsidRDefault="00696957" w:rsidP="00CF0827">
      <w:r>
        <w:t>（</w:t>
      </w:r>
      <w:r>
        <w:t>A</w:t>
      </w:r>
      <w:r>
        <w:t>）</w:t>
      </w:r>
      <w:r w:rsidR="001D0763" w:rsidRPr="007C1229">
        <w:fldChar w:fldCharType="begin"/>
      </w:r>
      <w:r w:rsidR="001D0763" w:rsidRPr="007C1229">
        <w:instrText>eq \f(1</w:instrText>
      </w:r>
      <w:r w:rsidR="001D0763" w:rsidRPr="007C1229">
        <w:rPr>
          <w:i/>
        </w:rPr>
        <w:instrText>,</w:instrText>
      </w:r>
      <w:r w:rsidR="001D0763" w:rsidRPr="007C1229">
        <w:instrText>3)</w:instrText>
      </w:r>
      <w:r w:rsidR="001D0763" w:rsidRPr="007C1229">
        <w:fldChar w:fldCharType="end"/>
      </w:r>
      <w:r w:rsidR="001D0763" w:rsidRPr="007C1229">
        <w:t xml:space="preserve"> m </w:t>
      </w:r>
      <w:r w:rsidR="001D0763">
        <w:rPr>
          <w:rFonts w:hint="eastAsia"/>
        </w:rPr>
        <w:tab/>
      </w:r>
      <w:r w:rsidR="00D95D04">
        <w:t>（</w:t>
      </w:r>
      <w:r w:rsidR="00D95D04">
        <w:t>B</w:t>
      </w:r>
      <w:r w:rsidR="00D95D04">
        <w:t>）</w:t>
      </w:r>
      <w:r w:rsidR="001D0763" w:rsidRPr="007C1229">
        <w:fldChar w:fldCharType="begin"/>
      </w:r>
      <w:r w:rsidR="001D0763" w:rsidRPr="007C1229">
        <w:instrText>eq \f(2</w:instrText>
      </w:r>
      <w:r w:rsidR="001D0763" w:rsidRPr="007C1229">
        <w:rPr>
          <w:i/>
        </w:rPr>
        <w:instrText>,</w:instrText>
      </w:r>
      <w:r w:rsidR="001D0763" w:rsidRPr="007C1229">
        <w:instrText>3)</w:instrText>
      </w:r>
      <w:r w:rsidR="001D0763" w:rsidRPr="007C1229">
        <w:fldChar w:fldCharType="end"/>
      </w:r>
      <w:r w:rsidR="001D0763" w:rsidRPr="007C1229">
        <w:t xml:space="preserve"> m</w:t>
      </w:r>
      <w:r w:rsidR="001A60D3">
        <w:tab/>
      </w:r>
      <w:r w:rsidR="00D95D04">
        <w:t>（</w:t>
      </w:r>
      <w:r w:rsidR="00D95D04">
        <w:t>C</w:t>
      </w:r>
      <w:r w:rsidR="00D95D04">
        <w:t>）</w:t>
      </w:r>
      <w:r w:rsidR="001D0763" w:rsidRPr="007C1229">
        <w:t>1 m</w:t>
      </w:r>
      <w:r w:rsidR="001D0763">
        <w:rPr>
          <w:rFonts w:hint="eastAsia"/>
        </w:rPr>
        <w:tab/>
      </w:r>
      <w:r w:rsidR="00D95D04">
        <w:t>（</w:t>
      </w:r>
      <w:r w:rsidR="00D95D04">
        <w:t>D</w:t>
      </w:r>
      <w:r w:rsidR="00D95D04">
        <w:t>）</w:t>
      </w:r>
      <w:r w:rsidR="001D0763" w:rsidRPr="007C1229">
        <w:fldChar w:fldCharType="begin"/>
      </w:r>
      <w:r w:rsidR="001D0763" w:rsidRPr="007C1229">
        <w:instrText>eq \f(4</w:instrText>
      </w:r>
      <w:r w:rsidR="001D0763" w:rsidRPr="007C1229">
        <w:rPr>
          <w:i/>
        </w:rPr>
        <w:instrText>,</w:instrText>
      </w:r>
      <w:r w:rsidR="001D0763" w:rsidRPr="007C1229">
        <w:instrText>3)</w:instrText>
      </w:r>
      <w:r w:rsidR="001D0763" w:rsidRPr="007C1229">
        <w:fldChar w:fldCharType="end"/>
      </w:r>
      <w:r w:rsidR="001D0763" w:rsidRPr="007C1229">
        <w:t xml:space="preserve"> m</w:t>
      </w:r>
    </w:p>
    <w:p w14:paraId="15FCF694" w14:textId="77777777" w:rsidR="001D0763" w:rsidRPr="007C1229" w:rsidRDefault="001D0763" w:rsidP="00CF0827">
      <w:r w:rsidRPr="00771B63">
        <w:rPr>
          <w:color w:val="FF0000"/>
        </w:rPr>
        <w:t xml:space="preserve">答案　</w:t>
      </w:r>
      <w:r w:rsidRPr="007C1229">
        <w:t>BD</w:t>
      </w:r>
    </w:p>
    <w:p w14:paraId="248C5220" w14:textId="1276E6E3" w:rsidR="001D0763" w:rsidRPr="007C1229" w:rsidRDefault="001D0763" w:rsidP="00CF0827">
      <w:r w:rsidRPr="00063247">
        <w:rPr>
          <w:color w:val="0000FF"/>
        </w:rPr>
        <w:lastRenderedPageBreak/>
        <w:t xml:space="preserve">解析　</w:t>
      </w:r>
      <w:r w:rsidRPr="007C1229">
        <w:rPr>
          <w:rFonts w:eastAsia="仿宋_GB2312"/>
        </w:rPr>
        <w:t>由题图</w:t>
      </w:r>
      <w:r w:rsidR="00B058CC">
        <w:rPr>
          <w:rFonts w:eastAsia="仿宋_GB2312"/>
        </w:rPr>
        <w:t>（</w:t>
      </w:r>
      <w:r w:rsidRPr="007C1229">
        <w:rPr>
          <w:rFonts w:eastAsia="仿宋_GB2312"/>
        </w:rPr>
        <w:t>a</w:t>
      </w:r>
      <w:r w:rsidR="00B058CC">
        <w:rPr>
          <w:rFonts w:eastAsia="仿宋_GB2312"/>
        </w:rPr>
        <w:t>）</w:t>
      </w:r>
      <w:r w:rsidRPr="007C1229">
        <w:rPr>
          <w:rFonts w:eastAsia="仿宋_GB2312"/>
        </w:rPr>
        <w:t>知波长</w:t>
      </w:r>
      <w:r w:rsidRPr="007C1229">
        <w:rPr>
          <w:rFonts w:eastAsia="仿宋_GB2312"/>
          <w:i/>
        </w:rPr>
        <w:t>λ</w:t>
      </w:r>
      <w:r w:rsidR="001235FD">
        <w:rPr>
          <w:rFonts w:eastAsia="仿宋_GB2312"/>
        </w:rPr>
        <w:t xml:space="preserve"> = </w:t>
      </w:r>
      <w:r w:rsidRPr="007C1229">
        <w:rPr>
          <w:rFonts w:eastAsia="仿宋_GB2312"/>
        </w:rPr>
        <w:t>2 m</w:t>
      </w:r>
      <w:r w:rsidR="009E1A22">
        <w:rPr>
          <w:rFonts w:eastAsia="仿宋_GB2312"/>
        </w:rPr>
        <w:t>，</w:t>
      </w:r>
      <w:r w:rsidRPr="007C1229">
        <w:rPr>
          <w:rFonts w:eastAsia="仿宋_GB2312"/>
        </w:rPr>
        <w:t>由</w:t>
      </w:r>
      <w:r w:rsidR="00B058CC">
        <w:rPr>
          <w:rFonts w:eastAsia="仿宋_GB2312"/>
        </w:rPr>
        <w:t>（</w:t>
      </w:r>
      <w:r w:rsidRPr="007C1229">
        <w:rPr>
          <w:rFonts w:eastAsia="仿宋_GB2312"/>
        </w:rPr>
        <w:t>b</w:t>
      </w:r>
      <w:r w:rsidR="00B058CC">
        <w:rPr>
          <w:rFonts w:eastAsia="仿宋_GB2312"/>
        </w:rPr>
        <w:t>）</w:t>
      </w:r>
      <w:r w:rsidRPr="007C1229">
        <w:rPr>
          <w:rFonts w:eastAsia="仿宋_GB2312"/>
        </w:rPr>
        <w:t>、</w:t>
      </w:r>
      <w:r w:rsidR="00B058CC">
        <w:rPr>
          <w:rFonts w:eastAsia="仿宋_GB2312"/>
        </w:rPr>
        <w:t>（</w:t>
      </w:r>
      <w:r w:rsidRPr="007C1229">
        <w:rPr>
          <w:rFonts w:eastAsia="仿宋_GB2312"/>
        </w:rPr>
        <w:t>c</w:t>
      </w:r>
      <w:r w:rsidR="00B058CC">
        <w:rPr>
          <w:rFonts w:eastAsia="仿宋_GB2312"/>
        </w:rPr>
        <w:t>）</w:t>
      </w:r>
      <w:r w:rsidRPr="007C1229">
        <w:rPr>
          <w:rFonts w:eastAsia="仿宋_GB2312"/>
        </w:rPr>
        <w:t>振动图象知在</w:t>
      </w:r>
      <w:r w:rsidRPr="007C1229">
        <w:rPr>
          <w:rFonts w:eastAsia="仿宋_GB2312"/>
          <w:i/>
        </w:rPr>
        <w:t>t</w:t>
      </w:r>
      <w:r w:rsidR="001235FD">
        <w:rPr>
          <w:rFonts w:eastAsia="仿宋_GB2312"/>
        </w:rPr>
        <w:t xml:space="preserve"> = </w:t>
      </w:r>
      <w:r w:rsidRPr="007C1229">
        <w:rPr>
          <w:rFonts w:eastAsia="仿宋_GB2312"/>
        </w:rPr>
        <w:t>0</w:t>
      </w:r>
      <w:r w:rsidRPr="007C1229">
        <w:rPr>
          <w:rFonts w:eastAsia="仿宋_GB2312"/>
        </w:rPr>
        <w:t>时刻一质点</w:t>
      </w:r>
      <w:r w:rsidR="00B058CC">
        <w:rPr>
          <w:rFonts w:eastAsia="仿宋_GB2312"/>
        </w:rPr>
        <w:t>（</w:t>
      </w:r>
      <w:r w:rsidRPr="007C1229">
        <w:rPr>
          <w:rFonts w:eastAsia="仿宋_GB2312"/>
          <w:i/>
        </w:rPr>
        <w:t>P</w:t>
      </w:r>
      <w:r w:rsidR="00B058CC">
        <w:rPr>
          <w:rFonts w:eastAsia="仿宋_GB2312"/>
        </w:rPr>
        <w:t>）</w:t>
      </w:r>
      <w:r w:rsidRPr="007C1229">
        <w:rPr>
          <w:rFonts w:eastAsia="仿宋_GB2312"/>
        </w:rPr>
        <w:t>在波峰</w:t>
      </w:r>
      <w:r w:rsidR="009E1A22">
        <w:rPr>
          <w:rFonts w:eastAsia="仿宋_GB2312"/>
        </w:rPr>
        <w:t>，</w:t>
      </w:r>
      <w:r w:rsidRPr="007C1229">
        <w:rPr>
          <w:rFonts w:eastAsia="仿宋_GB2312"/>
        </w:rPr>
        <w:t>另一质点</w:t>
      </w:r>
      <w:r w:rsidR="00B058CC">
        <w:rPr>
          <w:rFonts w:eastAsia="仿宋_GB2312"/>
        </w:rPr>
        <w:t>（</w:t>
      </w:r>
      <w:r w:rsidRPr="007C1229">
        <w:rPr>
          <w:rFonts w:eastAsia="仿宋_GB2312"/>
          <w:i/>
        </w:rPr>
        <w:t>Q</w:t>
      </w:r>
      <w:r w:rsidR="00B058CC">
        <w:rPr>
          <w:rFonts w:eastAsia="仿宋_GB2312"/>
        </w:rPr>
        <w:t>）</w:t>
      </w:r>
      <w:r w:rsidRPr="007C1229">
        <w:rPr>
          <w:rFonts w:eastAsia="仿宋_GB2312"/>
        </w:rPr>
        <w:t>在平衡位置下</w:t>
      </w:r>
      <w:r w:rsidRPr="007C1229">
        <w:rPr>
          <w:rFonts w:eastAsia="仿宋_GB2312"/>
        </w:rPr>
        <w:fldChar w:fldCharType="begin"/>
      </w:r>
      <w:r w:rsidRPr="007C1229">
        <w:rPr>
          <w:rFonts w:eastAsia="仿宋_GB2312"/>
        </w:rPr>
        <w:instrText>eq \f(</w:instrText>
      </w:r>
      <w:r w:rsidRPr="007C1229">
        <w:rPr>
          <w:rFonts w:eastAsia="仿宋_GB2312"/>
          <w:i/>
        </w:rPr>
        <w:instrText>A,</w:instrText>
      </w:r>
      <w:r w:rsidRPr="007C1229">
        <w:rPr>
          <w:rFonts w:eastAsia="仿宋_GB2312"/>
        </w:rPr>
        <w:instrText>2)</w:instrText>
      </w:r>
      <w:r w:rsidRPr="007C1229">
        <w:rPr>
          <w:rFonts w:eastAsia="仿宋_GB2312"/>
        </w:rPr>
        <w:fldChar w:fldCharType="end"/>
      </w:r>
      <w:r w:rsidRPr="007C1229">
        <w:rPr>
          <w:rFonts w:eastAsia="仿宋_GB2312"/>
        </w:rPr>
        <w:t>处</w:t>
      </w:r>
      <w:r w:rsidR="009E1A22">
        <w:rPr>
          <w:rFonts w:eastAsia="仿宋_GB2312"/>
        </w:rPr>
        <w:t>，</w:t>
      </w:r>
      <w:r w:rsidRPr="007C1229">
        <w:rPr>
          <w:rFonts w:eastAsia="仿宋_GB2312"/>
        </w:rPr>
        <w:t>且振动方向沿</w:t>
      </w:r>
      <w:r w:rsidRPr="007C1229">
        <w:rPr>
          <w:rFonts w:eastAsia="仿宋_GB2312"/>
          <w:i/>
        </w:rPr>
        <w:t>y</w:t>
      </w:r>
      <w:r w:rsidRPr="007C1229">
        <w:rPr>
          <w:rFonts w:eastAsia="仿宋_GB2312"/>
        </w:rPr>
        <w:t>轴负方向</w:t>
      </w:r>
      <w:r w:rsidR="009E1A22">
        <w:rPr>
          <w:rFonts w:eastAsia="仿宋_GB2312"/>
        </w:rPr>
        <w:t>，</w:t>
      </w:r>
      <w:r w:rsidRPr="007C1229">
        <w:rPr>
          <w:rFonts w:eastAsia="仿宋_GB2312"/>
        </w:rPr>
        <w:t>因此两质点在波形图上的分布若如图甲所示</w:t>
      </w:r>
      <w:r w:rsidR="009E1A22">
        <w:rPr>
          <w:rFonts w:eastAsia="仿宋_GB2312"/>
        </w:rPr>
        <w:t>，</w:t>
      </w:r>
      <w:r w:rsidRPr="007C1229">
        <w:rPr>
          <w:rFonts w:eastAsia="仿宋_GB2312"/>
        </w:rPr>
        <w:t>则这两质点平衡位置之间的距离</w:t>
      </w:r>
      <w:r w:rsidRPr="007C1229">
        <w:rPr>
          <w:rFonts w:eastAsia="仿宋_GB2312"/>
          <w:i/>
        </w:rPr>
        <w:t>x</w:t>
      </w:r>
      <w:r w:rsidR="001235FD">
        <w:rPr>
          <w:rFonts w:eastAsia="仿宋_GB2312"/>
        </w:rPr>
        <w:t xml:space="preserve"> = </w:t>
      </w:r>
      <w:r w:rsidRPr="007C1229">
        <w:rPr>
          <w:rFonts w:eastAsia="仿宋_GB2312"/>
        </w:rPr>
        <w:fldChar w:fldCharType="begin"/>
      </w:r>
      <w:r w:rsidRPr="007C1229">
        <w:rPr>
          <w:rFonts w:eastAsia="仿宋_GB2312"/>
        </w:rPr>
        <w:instrText>eq \f(1</w:instrText>
      </w:r>
      <w:r w:rsidRPr="007C1229">
        <w:rPr>
          <w:rFonts w:eastAsia="仿宋_GB2312"/>
          <w:i/>
        </w:rPr>
        <w:instrText>,</w:instrText>
      </w:r>
      <w:r w:rsidRPr="007C1229">
        <w:rPr>
          <w:rFonts w:eastAsia="仿宋_GB2312"/>
        </w:rPr>
        <w:instrText>2)</w:instrText>
      </w:r>
      <w:r w:rsidRPr="007C1229">
        <w:rPr>
          <w:rFonts w:eastAsia="仿宋_GB2312"/>
        </w:rPr>
        <w:fldChar w:fldCharType="end"/>
      </w:r>
      <w:r w:rsidRPr="007C1229">
        <w:rPr>
          <w:rFonts w:eastAsia="仿宋_GB2312"/>
          <w:i/>
        </w:rPr>
        <w:t>λ</w:t>
      </w:r>
      <w:r w:rsidR="006A7630">
        <w:rPr>
          <w:rFonts w:eastAsia="仿宋_GB2312"/>
        </w:rPr>
        <w:t xml:space="preserve"> + </w:t>
      </w:r>
      <w:r w:rsidRPr="007C1229">
        <w:rPr>
          <w:rFonts w:eastAsia="仿宋_GB2312"/>
        </w:rPr>
        <w:fldChar w:fldCharType="begin"/>
      </w:r>
      <w:r w:rsidRPr="007C1229">
        <w:rPr>
          <w:rFonts w:eastAsia="仿宋_GB2312"/>
        </w:rPr>
        <w:instrText>eq \f(1</w:instrText>
      </w:r>
      <w:r w:rsidRPr="007C1229">
        <w:rPr>
          <w:rFonts w:eastAsia="仿宋_GB2312"/>
          <w:i/>
        </w:rPr>
        <w:instrText>,</w:instrText>
      </w:r>
      <w:r w:rsidRPr="007C1229">
        <w:rPr>
          <w:rFonts w:eastAsia="仿宋_GB2312"/>
        </w:rPr>
        <w:instrText>6)</w:instrText>
      </w:r>
      <w:r w:rsidRPr="007C1229">
        <w:rPr>
          <w:rFonts w:eastAsia="仿宋_GB2312"/>
        </w:rPr>
        <w:fldChar w:fldCharType="end"/>
      </w:r>
      <w:r w:rsidRPr="007C1229">
        <w:rPr>
          <w:rFonts w:eastAsia="仿宋_GB2312"/>
          <w:i/>
        </w:rPr>
        <w:t>λ</w:t>
      </w:r>
      <w:r w:rsidR="001235FD">
        <w:rPr>
          <w:rFonts w:eastAsia="仿宋_GB2312"/>
        </w:rPr>
        <w:t xml:space="preserve"> = </w:t>
      </w:r>
      <w:r w:rsidRPr="007C1229">
        <w:rPr>
          <w:rFonts w:eastAsia="仿宋_GB2312"/>
        </w:rPr>
        <w:fldChar w:fldCharType="begin"/>
      </w:r>
      <w:r w:rsidRPr="007C1229">
        <w:rPr>
          <w:rFonts w:eastAsia="仿宋_GB2312"/>
        </w:rPr>
        <w:instrText>eq \f(2</w:instrText>
      </w:r>
      <w:r w:rsidRPr="007C1229">
        <w:rPr>
          <w:rFonts w:eastAsia="仿宋_GB2312"/>
          <w:i/>
        </w:rPr>
        <w:instrText>,</w:instrText>
      </w:r>
      <w:r w:rsidRPr="007C1229">
        <w:rPr>
          <w:rFonts w:eastAsia="仿宋_GB2312"/>
        </w:rPr>
        <w:instrText>3)</w:instrText>
      </w:r>
      <w:r w:rsidRPr="007C1229">
        <w:rPr>
          <w:rFonts w:eastAsia="仿宋_GB2312"/>
        </w:rPr>
        <w:fldChar w:fldCharType="end"/>
      </w:r>
      <w:r w:rsidRPr="007C1229">
        <w:rPr>
          <w:rFonts w:eastAsia="仿宋_GB2312"/>
          <w:i/>
        </w:rPr>
        <w:t>λ</w:t>
      </w:r>
      <w:r w:rsidR="001235FD">
        <w:rPr>
          <w:rFonts w:eastAsia="仿宋_GB2312"/>
        </w:rPr>
        <w:t xml:space="preserve"> = </w:t>
      </w:r>
      <w:r w:rsidRPr="007C1229">
        <w:rPr>
          <w:rFonts w:eastAsia="仿宋_GB2312"/>
        </w:rPr>
        <w:fldChar w:fldCharType="begin"/>
      </w:r>
      <w:r w:rsidRPr="007C1229">
        <w:rPr>
          <w:rFonts w:eastAsia="仿宋_GB2312"/>
        </w:rPr>
        <w:instrText>eq \f(4</w:instrText>
      </w:r>
      <w:r w:rsidRPr="007C1229">
        <w:rPr>
          <w:rFonts w:eastAsia="仿宋_GB2312"/>
          <w:i/>
        </w:rPr>
        <w:instrText>,</w:instrText>
      </w:r>
      <w:r w:rsidRPr="007C1229">
        <w:rPr>
          <w:rFonts w:eastAsia="仿宋_GB2312"/>
        </w:rPr>
        <w:instrText>3)</w:instrText>
      </w:r>
      <w:r w:rsidRPr="007C1229">
        <w:rPr>
          <w:rFonts w:eastAsia="仿宋_GB2312"/>
        </w:rPr>
        <w:fldChar w:fldCharType="end"/>
      </w:r>
      <w:r w:rsidRPr="007C1229">
        <w:rPr>
          <w:rFonts w:eastAsia="仿宋_GB2312"/>
        </w:rPr>
        <w:t xml:space="preserve"> m</w:t>
      </w:r>
      <w:r w:rsidR="009E1A22">
        <w:rPr>
          <w:rFonts w:eastAsia="仿宋_GB2312"/>
        </w:rPr>
        <w:t>，</w:t>
      </w:r>
      <w:r w:rsidRPr="007C1229">
        <w:rPr>
          <w:rFonts w:eastAsia="仿宋_GB2312"/>
        </w:rPr>
        <w:t>D</w:t>
      </w:r>
      <w:r w:rsidRPr="007C1229">
        <w:rPr>
          <w:rFonts w:eastAsia="仿宋_GB2312"/>
        </w:rPr>
        <w:t>项正确；若如图乙所示</w:t>
      </w:r>
      <w:r w:rsidR="009E1A22">
        <w:rPr>
          <w:rFonts w:eastAsia="仿宋_GB2312"/>
        </w:rPr>
        <w:t>，</w:t>
      </w:r>
      <w:r w:rsidRPr="007C1229">
        <w:rPr>
          <w:rFonts w:eastAsia="仿宋_GB2312"/>
        </w:rPr>
        <w:t>则</w:t>
      </w:r>
      <w:r w:rsidRPr="007C1229">
        <w:rPr>
          <w:rFonts w:eastAsia="仿宋_GB2312"/>
          <w:i/>
        </w:rPr>
        <w:t>x</w:t>
      </w:r>
      <w:r w:rsidR="001235FD">
        <w:rPr>
          <w:rFonts w:eastAsia="仿宋_GB2312"/>
        </w:rPr>
        <w:t xml:space="preserve"> = </w:t>
      </w:r>
      <w:r w:rsidRPr="007C1229">
        <w:rPr>
          <w:rFonts w:eastAsia="仿宋_GB2312"/>
        </w:rPr>
        <w:fldChar w:fldCharType="begin"/>
      </w:r>
      <w:r w:rsidRPr="007C1229">
        <w:rPr>
          <w:rFonts w:eastAsia="仿宋_GB2312"/>
        </w:rPr>
        <w:instrText>eq \f(1</w:instrText>
      </w:r>
      <w:r w:rsidRPr="007C1229">
        <w:rPr>
          <w:rFonts w:eastAsia="仿宋_GB2312"/>
          <w:i/>
        </w:rPr>
        <w:instrText>,</w:instrText>
      </w:r>
      <w:r w:rsidRPr="007C1229">
        <w:rPr>
          <w:rFonts w:eastAsia="仿宋_GB2312"/>
        </w:rPr>
        <w:instrText>4)</w:instrText>
      </w:r>
      <w:r w:rsidRPr="007C1229">
        <w:rPr>
          <w:rFonts w:eastAsia="仿宋_GB2312"/>
        </w:rPr>
        <w:fldChar w:fldCharType="end"/>
      </w:r>
      <w:r w:rsidRPr="007C1229">
        <w:rPr>
          <w:rFonts w:eastAsia="仿宋_GB2312"/>
          <w:i/>
        </w:rPr>
        <w:t>λ</w:t>
      </w:r>
      <w:r w:rsidR="006A7630">
        <w:rPr>
          <w:rFonts w:eastAsia="仿宋_GB2312"/>
        </w:rPr>
        <w:t xml:space="preserve"> + </w:t>
      </w:r>
      <w:r w:rsidRPr="007C1229">
        <w:rPr>
          <w:rFonts w:eastAsia="仿宋_GB2312"/>
        </w:rPr>
        <w:fldChar w:fldCharType="begin"/>
      </w:r>
      <w:r w:rsidRPr="007C1229">
        <w:rPr>
          <w:rFonts w:eastAsia="仿宋_GB2312"/>
        </w:rPr>
        <w:instrText>eq \f(1</w:instrText>
      </w:r>
      <w:r w:rsidRPr="007C1229">
        <w:rPr>
          <w:rFonts w:eastAsia="仿宋_GB2312"/>
          <w:i/>
        </w:rPr>
        <w:instrText>,</w:instrText>
      </w:r>
      <w:r w:rsidRPr="007C1229">
        <w:rPr>
          <w:rFonts w:eastAsia="仿宋_GB2312"/>
        </w:rPr>
        <w:instrText>12)</w:instrText>
      </w:r>
      <w:r w:rsidRPr="007C1229">
        <w:rPr>
          <w:rFonts w:eastAsia="仿宋_GB2312"/>
        </w:rPr>
        <w:fldChar w:fldCharType="end"/>
      </w:r>
      <w:r w:rsidRPr="007C1229">
        <w:rPr>
          <w:rFonts w:eastAsia="仿宋_GB2312"/>
          <w:i/>
        </w:rPr>
        <w:t>λ</w:t>
      </w:r>
      <w:r w:rsidR="001235FD">
        <w:rPr>
          <w:rFonts w:eastAsia="仿宋_GB2312"/>
        </w:rPr>
        <w:t xml:space="preserve"> = </w:t>
      </w:r>
      <w:r w:rsidRPr="007C1229">
        <w:rPr>
          <w:rFonts w:eastAsia="仿宋_GB2312"/>
        </w:rPr>
        <w:fldChar w:fldCharType="begin"/>
      </w:r>
      <w:r w:rsidRPr="007C1229">
        <w:rPr>
          <w:rFonts w:eastAsia="仿宋_GB2312"/>
        </w:rPr>
        <w:instrText>eq \f(1</w:instrText>
      </w:r>
      <w:r w:rsidRPr="007C1229">
        <w:rPr>
          <w:rFonts w:eastAsia="仿宋_GB2312"/>
          <w:i/>
        </w:rPr>
        <w:instrText>,</w:instrText>
      </w:r>
      <w:r w:rsidRPr="007C1229">
        <w:rPr>
          <w:rFonts w:eastAsia="仿宋_GB2312"/>
        </w:rPr>
        <w:instrText>3)</w:instrText>
      </w:r>
      <w:r w:rsidRPr="007C1229">
        <w:rPr>
          <w:rFonts w:eastAsia="仿宋_GB2312"/>
        </w:rPr>
        <w:fldChar w:fldCharType="end"/>
      </w:r>
      <w:r w:rsidRPr="007C1229">
        <w:rPr>
          <w:rFonts w:eastAsia="仿宋_GB2312"/>
          <w:i/>
        </w:rPr>
        <w:t>λ</w:t>
      </w:r>
      <w:r w:rsidR="001235FD">
        <w:rPr>
          <w:rFonts w:eastAsia="仿宋_GB2312"/>
        </w:rPr>
        <w:t xml:space="preserve"> = </w:t>
      </w:r>
      <w:r w:rsidRPr="007C1229">
        <w:rPr>
          <w:rFonts w:eastAsia="仿宋_GB2312"/>
        </w:rPr>
        <w:fldChar w:fldCharType="begin"/>
      </w:r>
      <w:r w:rsidRPr="007C1229">
        <w:rPr>
          <w:rFonts w:eastAsia="仿宋_GB2312"/>
        </w:rPr>
        <w:instrText>eq \f(2</w:instrText>
      </w:r>
      <w:r w:rsidRPr="007C1229">
        <w:rPr>
          <w:rFonts w:eastAsia="仿宋_GB2312"/>
          <w:i/>
        </w:rPr>
        <w:instrText>,</w:instrText>
      </w:r>
      <w:r w:rsidRPr="007C1229">
        <w:rPr>
          <w:rFonts w:eastAsia="仿宋_GB2312"/>
        </w:rPr>
        <w:instrText>3)</w:instrText>
      </w:r>
      <w:r w:rsidRPr="007C1229">
        <w:rPr>
          <w:rFonts w:eastAsia="仿宋_GB2312"/>
        </w:rPr>
        <w:fldChar w:fldCharType="end"/>
      </w:r>
      <w:r w:rsidRPr="007C1229">
        <w:rPr>
          <w:rFonts w:eastAsia="仿宋_GB2312"/>
        </w:rPr>
        <w:t xml:space="preserve"> m</w:t>
      </w:r>
      <w:r w:rsidR="009E1A22">
        <w:rPr>
          <w:rFonts w:eastAsia="仿宋_GB2312"/>
        </w:rPr>
        <w:t>，</w:t>
      </w:r>
      <w:r w:rsidRPr="007C1229">
        <w:rPr>
          <w:rFonts w:eastAsia="仿宋_GB2312"/>
        </w:rPr>
        <w:t>B</w:t>
      </w:r>
      <w:r w:rsidRPr="007C1229">
        <w:rPr>
          <w:rFonts w:eastAsia="仿宋_GB2312"/>
        </w:rPr>
        <w:t>项正确。</w:t>
      </w:r>
    </w:p>
    <w:p w14:paraId="36375E9B" w14:textId="77777777" w:rsidR="001D0763" w:rsidRPr="007C1229" w:rsidRDefault="001D0763" w:rsidP="00CF0827">
      <w:r w:rsidRPr="007C1229">
        <w:rPr>
          <w:rFonts w:hint="eastAsia"/>
          <w:noProof/>
        </w:rPr>
        <w:drawing>
          <wp:inline distT="0" distB="0" distL="0" distR="0" wp14:anchorId="7AFD9765" wp14:editId="4463DEB3">
            <wp:extent cx="3762375" cy="1224004"/>
            <wp:effectExtent l="0" t="0" r="0" b="0"/>
            <wp:docPr id="3439" name="图片 3439" descr="E:\电子稿\金版教程（魏）\2016\3.6\课件-物理（高三一轮书\80WL双18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9" descr="E:\电子稿\金版教程（魏）\2016\3.6\课件-物理（高三一轮书\80WL双186.tif"/>
                    <pic:cNvPicPr>
                      <a:picLocks noChangeAspect="1" noChangeArrowheads="1"/>
                    </pic:cNvPicPr>
                  </pic:nvPicPr>
                  <pic:blipFill>
                    <a:blip r:embed="rId207" r:link="rId208" cstate="print">
                      <a:extLst>
                        <a:ext uri="{28A0092B-C50C-407E-A947-70E740481C1C}">
                          <a14:useLocalDpi xmlns:a14="http://schemas.microsoft.com/office/drawing/2010/main" val="0"/>
                        </a:ext>
                      </a:extLst>
                    </a:blip>
                    <a:srcRect/>
                    <a:stretch>
                      <a:fillRect/>
                    </a:stretch>
                  </pic:blipFill>
                  <pic:spPr bwMode="auto">
                    <a:xfrm>
                      <a:off x="0" y="0"/>
                      <a:ext cx="3770415" cy="1226620"/>
                    </a:xfrm>
                    <a:prstGeom prst="rect">
                      <a:avLst/>
                    </a:prstGeom>
                    <a:noFill/>
                    <a:ln>
                      <a:noFill/>
                    </a:ln>
                  </pic:spPr>
                </pic:pic>
              </a:graphicData>
            </a:graphic>
          </wp:inline>
        </w:drawing>
      </w:r>
    </w:p>
    <w:p w14:paraId="1805E569" w14:textId="14976609" w:rsidR="001A60D3" w:rsidRDefault="005837E1" w:rsidP="00CF0827">
      <w:r w:rsidRPr="007C1229">
        <w:rPr>
          <w:rFonts w:hint="eastAsia"/>
          <w:noProof/>
        </w:rPr>
        <w:drawing>
          <wp:anchor distT="0" distB="0" distL="114300" distR="114300" simplePos="0" relativeHeight="251712512" behindDoc="0" locked="0" layoutInCell="1" allowOverlap="1" wp14:anchorId="6F65D910" wp14:editId="568F1D3B">
            <wp:simplePos x="0" y="0"/>
            <wp:positionH relativeFrom="column">
              <wp:posOffset>3203575</wp:posOffset>
            </wp:positionH>
            <wp:positionV relativeFrom="paragraph">
              <wp:posOffset>196850</wp:posOffset>
            </wp:positionV>
            <wp:extent cx="1948180" cy="1007110"/>
            <wp:effectExtent l="0" t="0" r="0" b="2540"/>
            <wp:wrapSquare wrapText="bothSides"/>
            <wp:docPr id="3441" name="图片 3441" descr="E:\电子稿\金版教程（魏）\2016\3.6\课件-物理（高三一轮书\80WL双18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1" descr="E:\电子稿\金版教程（魏）\2016\3.6\课件-物理（高三一轮书\80WL双187.tif"/>
                    <pic:cNvPicPr>
                      <a:picLocks noChangeAspect="1" noChangeArrowheads="1"/>
                    </pic:cNvPicPr>
                  </pic:nvPicPr>
                  <pic:blipFill>
                    <a:blip r:embed="rId209" r:link="rId210" cstate="print">
                      <a:extLst>
                        <a:ext uri="{28A0092B-C50C-407E-A947-70E740481C1C}">
                          <a14:useLocalDpi xmlns:a14="http://schemas.microsoft.com/office/drawing/2010/main" val="0"/>
                        </a:ext>
                      </a:extLst>
                    </a:blip>
                    <a:srcRect/>
                    <a:stretch>
                      <a:fillRect/>
                    </a:stretch>
                  </pic:blipFill>
                  <pic:spPr bwMode="auto">
                    <a:xfrm>
                      <a:off x="0" y="0"/>
                      <a:ext cx="1948180" cy="1007110"/>
                    </a:xfrm>
                    <a:prstGeom prst="rect">
                      <a:avLst/>
                    </a:prstGeom>
                    <a:noFill/>
                    <a:ln>
                      <a:noFill/>
                    </a:ln>
                  </pic:spPr>
                </pic:pic>
              </a:graphicData>
            </a:graphic>
          </wp:anchor>
        </w:drawing>
      </w:r>
    </w:p>
    <w:p w14:paraId="05353701" w14:textId="7F35132B" w:rsidR="001D0763" w:rsidRDefault="001D0763" w:rsidP="001A60D3">
      <w:pPr>
        <w:pStyle w:val="af2"/>
        <w:numPr>
          <w:ilvl w:val="0"/>
          <w:numId w:val="17"/>
        </w:numPr>
        <w:ind w:firstLineChars="0"/>
      </w:pPr>
      <w:bookmarkStart w:id="75" w:name="_Hlk163807781"/>
      <w:r w:rsidRPr="007C1229">
        <w:t>一列简谐横波在</w:t>
      </w:r>
      <w:r w:rsidR="005837E1">
        <w:rPr>
          <w:rFonts w:hint="eastAsia"/>
        </w:rPr>
        <w:t xml:space="preserve"> </w:t>
      </w:r>
      <w:r w:rsidRPr="001A60D3">
        <w:rPr>
          <w:i/>
        </w:rPr>
        <w:t>t</w:t>
      </w:r>
      <w:r w:rsidR="001235FD">
        <w:t xml:space="preserve"> = </w:t>
      </w:r>
      <w:r w:rsidRPr="007C1229">
        <w:t>0</w:t>
      </w:r>
      <w:r w:rsidR="005837E1">
        <w:rPr>
          <w:rFonts w:hint="eastAsia"/>
        </w:rPr>
        <w:t xml:space="preserve"> </w:t>
      </w:r>
      <w:r w:rsidRPr="007C1229">
        <w:t>时刻的波形如图中的实线所示</w:t>
      </w:r>
      <w:r w:rsidR="009E1A22">
        <w:t>，</w:t>
      </w:r>
      <w:r w:rsidRPr="001A60D3">
        <w:rPr>
          <w:i/>
        </w:rPr>
        <w:t>t</w:t>
      </w:r>
      <w:r w:rsidR="001235FD">
        <w:t xml:space="preserve"> = </w:t>
      </w:r>
      <w:r w:rsidRPr="007C1229">
        <w:t>0.02 s</w:t>
      </w:r>
      <w:r w:rsidR="005837E1">
        <w:rPr>
          <w:rFonts w:hint="eastAsia"/>
        </w:rPr>
        <w:t xml:space="preserve"> </w:t>
      </w:r>
      <w:r w:rsidRPr="007C1229">
        <w:t>时刻的波形如图中虚线所示。若该波的周期</w:t>
      </w:r>
      <w:r w:rsidR="005837E1">
        <w:rPr>
          <w:rFonts w:hint="eastAsia"/>
        </w:rPr>
        <w:t xml:space="preserve"> </w:t>
      </w:r>
      <w:r w:rsidRPr="001A60D3">
        <w:rPr>
          <w:i/>
        </w:rPr>
        <w:t>T</w:t>
      </w:r>
      <w:r w:rsidR="005837E1">
        <w:rPr>
          <w:rFonts w:hint="eastAsia"/>
          <w:iCs/>
        </w:rPr>
        <w:t xml:space="preserve"> </w:t>
      </w:r>
      <w:r w:rsidRPr="007C1229">
        <w:t>大于</w:t>
      </w:r>
      <w:r w:rsidR="005837E1">
        <w:rPr>
          <w:rFonts w:hint="eastAsia"/>
        </w:rPr>
        <w:t xml:space="preserve"> </w:t>
      </w:r>
      <w:r w:rsidRPr="007C1229">
        <w:t>0.02 s</w:t>
      </w:r>
      <w:r w:rsidR="009E1A22">
        <w:t>，</w:t>
      </w:r>
      <w:r w:rsidRPr="007C1229">
        <w:t>则该波的传播速度可能</w:t>
      </w:r>
      <w:commentRangeStart w:id="76"/>
      <w:r w:rsidRPr="007C1229">
        <w:t>是</w:t>
      </w:r>
      <w:commentRangeEnd w:id="76"/>
      <w:r w:rsidR="00DD5EEA">
        <w:rPr>
          <w:rStyle w:val="a5"/>
        </w:rPr>
        <w:commentReference w:id="76"/>
      </w:r>
      <w:r w:rsidR="00B058CC">
        <w:t>（</w:t>
      </w:r>
      <w:r w:rsidR="00DD5EEA">
        <w:rPr>
          <w:rFonts w:hint="eastAsia"/>
        </w:rPr>
        <w:t xml:space="preserve">    </w:t>
      </w:r>
      <w:r w:rsidR="00B058CC">
        <w:t>）</w:t>
      </w:r>
    </w:p>
    <w:p w14:paraId="13A87B7D" w14:textId="77777777" w:rsidR="005837E1" w:rsidRDefault="00406A49" w:rsidP="00CF0827">
      <w:r>
        <w:t>（</w:t>
      </w:r>
      <w:r>
        <w:t>A</w:t>
      </w:r>
      <w:r>
        <w:t>）</w:t>
      </w:r>
      <w:r w:rsidR="001D0763" w:rsidRPr="007C1229">
        <w:t>1 m/s</w:t>
      </w:r>
      <w:r w:rsidR="00DD5EEA">
        <w:tab/>
      </w:r>
      <w:r w:rsidR="001D0763">
        <w:tab/>
      </w:r>
      <w:r>
        <w:t>（</w:t>
      </w:r>
      <w:r>
        <w:t>B</w:t>
      </w:r>
      <w:r>
        <w:t>）</w:t>
      </w:r>
      <w:r w:rsidR="001D0763" w:rsidRPr="007C1229">
        <w:t>3 m/s</w:t>
      </w:r>
    </w:p>
    <w:p w14:paraId="1163B81E" w14:textId="37B1D761" w:rsidR="001D0763" w:rsidRPr="007C1229" w:rsidRDefault="00D95D04" w:rsidP="00CF0827">
      <w:r>
        <w:t>（</w:t>
      </w:r>
      <w:r>
        <w:t>C</w:t>
      </w:r>
      <w:r>
        <w:t>）</w:t>
      </w:r>
      <w:r w:rsidR="001D0763" w:rsidRPr="007C1229">
        <w:t>4 m/s</w:t>
      </w:r>
      <w:r w:rsidR="00DD5EEA">
        <w:tab/>
      </w:r>
      <w:r w:rsidR="00DD5EEA">
        <w:tab/>
      </w:r>
      <w:r w:rsidR="00406A49">
        <w:t>（</w:t>
      </w:r>
      <w:r w:rsidR="00406A49">
        <w:t>D</w:t>
      </w:r>
      <w:r w:rsidR="00406A49">
        <w:t>）</w:t>
      </w:r>
      <w:r w:rsidR="001D0763" w:rsidRPr="007C1229">
        <w:t>5 m/s</w:t>
      </w:r>
    </w:p>
    <w:bookmarkEnd w:id="75"/>
    <w:p w14:paraId="0CAD4DC2" w14:textId="4DA68CB4" w:rsidR="001D0763" w:rsidRPr="007C1229" w:rsidRDefault="001D0763" w:rsidP="00CF0827">
      <w:pPr>
        <w:rPr>
          <w:rFonts w:eastAsia="仿宋_GB2312"/>
        </w:rPr>
      </w:pPr>
      <w:r w:rsidRPr="00063247">
        <w:rPr>
          <w:color w:val="0000FF"/>
        </w:rPr>
        <w:t xml:space="preserve">解析　</w:t>
      </w:r>
      <w:r w:rsidRPr="007C1229">
        <w:rPr>
          <w:rFonts w:eastAsia="仿宋_GB2312"/>
        </w:rPr>
        <w:t>由于该波的周期大于</w:t>
      </w:r>
      <w:r w:rsidRPr="007C1229">
        <w:rPr>
          <w:rFonts w:eastAsia="仿宋_GB2312"/>
        </w:rPr>
        <w:t>0.02 s</w:t>
      </w:r>
      <w:r w:rsidR="009E1A22">
        <w:rPr>
          <w:rFonts w:eastAsia="仿宋_GB2312"/>
        </w:rPr>
        <w:t>，</w:t>
      </w:r>
      <w:r w:rsidRPr="007C1229">
        <w:rPr>
          <w:rFonts w:eastAsia="仿宋_GB2312"/>
        </w:rPr>
        <w:t>则波沿传播方向传播的距离小于一个波长</w:t>
      </w:r>
      <w:r w:rsidR="009E1A22">
        <w:rPr>
          <w:rFonts w:eastAsia="仿宋_GB2312"/>
        </w:rPr>
        <w:t>，</w:t>
      </w:r>
    </w:p>
    <w:p w14:paraId="6F8CB2D0" w14:textId="0516D9DD" w:rsidR="001D0763" w:rsidRPr="007C1229" w:rsidRDefault="001D0763" w:rsidP="00CF0827">
      <w:pPr>
        <w:rPr>
          <w:rFonts w:eastAsia="仿宋_GB2312"/>
        </w:rPr>
      </w:pPr>
      <w:r w:rsidRPr="007C1229">
        <w:rPr>
          <w:rFonts w:eastAsia="仿宋_GB2312"/>
        </w:rPr>
        <w:t>即</w:t>
      </w:r>
      <w:r w:rsidRPr="007C1229">
        <w:rPr>
          <w:rFonts w:eastAsia="仿宋_GB2312"/>
        </w:rPr>
        <w:t>Δ</w:t>
      </w:r>
      <w:r w:rsidRPr="007C1229">
        <w:rPr>
          <w:rFonts w:eastAsia="仿宋_GB2312"/>
          <w:i/>
        </w:rPr>
        <w:t>x</w:t>
      </w:r>
      <w:r w:rsidR="00406A49">
        <w:rPr>
          <w:rFonts w:eastAsia="仿宋_GB2312"/>
        </w:rPr>
        <w:t>＜</w:t>
      </w:r>
      <w:r w:rsidRPr="007C1229">
        <w:rPr>
          <w:rFonts w:eastAsia="仿宋_GB2312"/>
        </w:rPr>
        <w:t>8 cm</w:t>
      </w:r>
    </w:p>
    <w:p w14:paraId="03B4BD44" w14:textId="5451DD35" w:rsidR="001D0763" w:rsidRPr="007C1229" w:rsidRDefault="001D0763" w:rsidP="00CF0827">
      <w:pPr>
        <w:rPr>
          <w:rFonts w:eastAsia="仿宋_GB2312"/>
        </w:rPr>
      </w:pPr>
      <w:r w:rsidRPr="007C1229">
        <w:rPr>
          <w:rFonts w:eastAsia="仿宋_GB2312"/>
        </w:rPr>
        <w:t>若波向右传播</w:t>
      </w:r>
      <w:r w:rsidR="009E1A22">
        <w:rPr>
          <w:rFonts w:eastAsia="仿宋_GB2312"/>
        </w:rPr>
        <w:t>，</w:t>
      </w:r>
      <w:r w:rsidRPr="007C1229">
        <w:rPr>
          <w:rFonts w:eastAsia="仿宋_GB2312"/>
        </w:rPr>
        <w:t>则</w:t>
      </w:r>
      <w:r w:rsidRPr="007C1229">
        <w:rPr>
          <w:rFonts w:eastAsia="仿宋_GB2312"/>
        </w:rPr>
        <w:t>Δ</w:t>
      </w:r>
      <w:r w:rsidRPr="007C1229">
        <w:rPr>
          <w:rFonts w:eastAsia="仿宋_GB2312"/>
          <w:i/>
        </w:rPr>
        <w:t>x</w:t>
      </w:r>
      <w:r w:rsidR="001235FD">
        <w:rPr>
          <w:rFonts w:eastAsia="仿宋_GB2312"/>
        </w:rPr>
        <w:t xml:space="preserve"> = </w:t>
      </w:r>
      <w:r w:rsidRPr="007C1229">
        <w:rPr>
          <w:rFonts w:eastAsia="仿宋_GB2312"/>
        </w:rPr>
        <w:t>2 cm</w:t>
      </w:r>
      <w:r w:rsidR="009E1A22">
        <w:rPr>
          <w:rFonts w:eastAsia="仿宋_GB2312"/>
        </w:rPr>
        <w:t>，</w:t>
      </w:r>
    </w:p>
    <w:p w14:paraId="47CD9C2A" w14:textId="4867294B" w:rsidR="001D0763" w:rsidRPr="007C1229" w:rsidRDefault="001D0763" w:rsidP="00CF0827">
      <w:pPr>
        <w:rPr>
          <w:rFonts w:eastAsia="仿宋_GB2312"/>
        </w:rPr>
      </w:pPr>
      <w:r w:rsidRPr="007C1229">
        <w:rPr>
          <w:rFonts w:ascii="Book Antiqua" w:eastAsia="仿宋_GB2312" w:hAnsi="Book Antiqua"/>
          <w:i/>
        </w:rPr>
        <w:t>v</w:t>
      </w:r>
      <w:r w:rsidR="001235FD">
        <w:rPr>
          <w:rFonts w:eastAsia="仿宋_GB2312"/>
        </w:rPr>
        <w:t xml:space="preserve"> = </w:t>
      </w:r>
      <w:r w:rsidRPr="007C1229">
        <w:rPr>
          <w:rFonts w:eastAsia="仿宋_GB2312"/>
        </w:rPr>
        <w:fldChar w:fldCharType="begin"/>
      </w:r>
      <w:r w:rsidRPr="007C1229">
        <w:rPr>
          <w:rFonts w:eastAsia="仿宋_GB2312"/>
        </w:rPr>
        <w:instrText>eq \f(Δ</w:instrText>
      </w:r>
      <w:r w:rsidRPr="007C1229">
        <w:rPr>
          <w:rFonts w:eastAsia="仿宋_GB2312"/>
          <w:i/>
        </w:rPr>
        <w:instrText>x,</w:instrText>
      </w:r>
      <w:r w:rsidRPr="007C1229">
        <w:rPr>
          <w:rFonts w:eastAsia="仿宋_GB2312"/>
        </w:rPr>
        <w:instrText>Δ</w:instrText>
      </w:r>
      <w:r w:rsidRPr="007C1229">
        <w:rPr>
          <w:rFonts w:eastAsia="仿宋_GB2312"/>
          <w:i/>
        </w:rPr>
        <w:instrText>t</w:instrText>
      </w:r>
      <w:r w:rsidRPr="007C1229">
        <w:rPr>
          <w:rFonts w:eastAsia="仿宋_GB2312"/>
        </w:rPr>
        <w:instrText>)</w:instrText>
      </w:r>
      <w:r w:rsidRPr="007C1229">
        <w:rPr>
          <w:rFonts w:eastAsia="仿宋_GB2312"/>
        </w:rPr>
        <w:fldChar w:fldCharType="end"/>
      </w:r>
      <w:r w:rsidR="001235FD">
        <w:rPr>
          <w:rFonts w:eastAsia="仿宋_GB2312"/>
        </w:rPr>
        <w:t xml:space="preserve"> = </w:t>
      </w:r>
      <w:r w:rsidRPr="007C1229">
        <w:rPr>
          <w:rFonts w:eastAsia="仿宋_GB2312"/>
        </w:rPr>
        <w:fldChar w:fldCharType="begin"/>
      </w:r>
      <w:r w:rsidRPr="007C1229">
        <w:rPr>
          <w:rFonts w:eastAsia="仿宋_GB2312"/>
        </w:rPr>
        <w:instrText>eq \f(0.02 m</w:instrText>
      </w:r>
      <w:r w:rsidRPr="007C1229">
        <w:rPr>
          <w:rFonts w:eastAsia="仿宋_GB2312"/>
          <w:i/>
        </w:rPr>
        <w:instrText>,</w:instrText>
      </w:r>
      <w:r w:rsidRPr="007C1229">
        <w:rPr>
          <w:rFonts w:eastAsia="仿宋_GB2312"/>
        </w:rPr>
        <w:instrText>0.02 s)</w:instrText>
      </w:r>
      <w:r w:rsidRPr="007C1229">
        <w:rPr>
          <w:rFonts w:eastAsia="仿宋_GB2312"/>
        </w:rPr>
        <w:fldChar w:fldCharType="end"/>
      </w:r>
      <w:r w:rsidR="001235FD">
        <w:rPr>
          <w:rFonts w:eastAsia="仿宋_GB2312"/>
        </w:rPr>
        <w:t xml:space="preserve"> = </w:t>
      </w:r>
      <w:r w:rsidRPr="007C1229">
        <w:rPr>
          <w:rFonts w:eastAsia="仿宋_GB2312"/>
        </w:rPr>
        <w:t>1 m/s</w:t>
      </w:r>
    </w:p>
    <w:p w14:paraId="35ECD585" w14:textId="20D79A26" w:rsidR="001D0763" w:rsidRPr="007C1229" w:rsidRDefault="001D0763" w:rsidP="00CF0827">
      <w:pPr>
        <w:rPr>
          <w:rFonts w:eastAsia="仿宋_GB2312"/>
        </w:rPr>
      </w:pPr>
      <w:r w:rsidRPr="007C1229">
        <w:rPr>
          <w:rFonts w:eastAsia="仿宋_GB2312"/>
        </w:rPr>
        <w:t>若波向左传播</w:t>
      </w:r>
      <w:r w:rsidR="009E1A22">
        <w:rPr>
          <w:rFonts w:eastAsia="仿宋_GB2312"/>
        </w:rPr>
        <w:t>，</w:t>
      </w:r>
      <w:r w:rsidRPr="007C1229">
        <w:rPr>
          <w:rFonts w:eastAsia="仿宋_GB2312"/>
        </w:rPr>
        <w:t>则</w:t>
      </w:r>
      <w:r w:rsidRPr="007C1229">
        <w:rPr>
          <w:rFonts w:eastAsia="仿宋_GB2312"/>
        </w:rPr>
        <w:t>Δ</w:t>
      </w:r>
      <w:r w:rsidRPr="007C1229">
        <w:rPr>
          <w:rFonts w:eastAsia="仿宋_GB2312"/>
          <w:i/>
        </w:rPr>
        <w:t>x</w:t>
      </w:r>
      <w:r w:rsidR="001235FD">
        <w:rPr>
          <w:rFonts w:eastAsia="仿宋_GB2312"/>
        </w:rPr>
        <w:t xml:space="preserve"> = </w:t>
      </w:r>
      <w:r w:rsidRPr="007C1229">
        <w:rPr>
          <w:rFonts w:eastAsia="仿宋_GB2312"/>
        </w:rPr>
        <w:t>6 cm</w:t>
      </w:r>
    </w:p>
    <w:p w14:paraId="59C8161F" w14:textId="16DBB3FC" w:rsidR="001D0763" w:rsidRPr="007C1229" w:rsidRDefault="001D0763" w:rsidP="00CF0827">
      <w:r w:rsidRPr="007C1229">
        <w:rPr>
          <w:rFonts w:ascii="Book Antiqua" w:eastAsia="仿宋_GB2312" w:hAnsi="Book Antiqua"/>
          <w:i/>
        </w:rPr>
        <w:t>v</w:t>
      </w:r>
      <w:r w:rsidR="001235FD">
        <w:rPr>
          <w:rFonts w:eastAsia="仿宋_GB2312"/>
        </w:rPr>
        <w:t xml:space="preserve"> = </w:t>
      </w:r>
      <w:r w:rsidRPr="007C1229">
        <w:rPr>
          <w:rFonts w:eastAsia="仿宋_GB2312"/>
        </w:rPr>
        <w:fldChar w:fldCharType="begin"/>
      </w:r>
      <w:r w:rsidRPr="007C1229">
        <w:rPr>
          <w:rFonts w:eastAsia="仿宋_GB2312"/>
        </w:rPr>
        <w:instrText>eq \f(Δ</w:instrText>
      </w:r>
      <w:r w:rsidRPr="007C1229">
        <w:rPr>
          <w:rFonts w:eastAsia="仿宋_GB2312"/>
          <w:i/>
        </w:rPr>
        <w:instrText>x,</w:instrText>
      </w:r>
      <w:r w:rsidRPr="007C1229">
        <w:rPr>
          <w:rFonts w:eastAsia="仿宋_GB2312"/>
        </w:rPr>
        <w:instrText>Δ</w:instrText>
      </w:r>
      <w:r w:rsidRPr="007C1229">
        <w:rPr>
          <w:rFonts w:eastAsia="仿宋_GB2312"/>
          <w:i/>
        </w:rPr>
        <w:instrText>t</w:instrText>
      </w:r>
      <w:r w:rsidRPr="007C1229">
        <w:rPr>
          <w:rFonts w:eastAsia="仿宋_GB2312"/>
        </w:rPr>
        <w:instrText>)</w:instrText>
      </w:r>
      <w:r w:rsidRPr="007C1229">
        <w:rPr>
          <w:rFonts w:eastAsia="仿宋_GB2312"/>
        </w:rPr>
        <w:fldChar w:fldCharType="end"/>
      </w:r>
      <w:r w:rsidR="001235FD">
        <w:rPr>
          <w:rFonts w:eastAsia="仿宋_GB2312"/>
        </w:rPr>
        <w:t xml:space="preserve"> = </w:t>
      </w:r>
      <w:r w:rsidRPr="007C1229">
        <w:rPr>
          <w:rFonts w:eastAsia="仿宋_GB2312"/>
        </w:rPr>
        <w:fldChar w:fldCharType="begin"/>
      </w:r>
      <w:r w:rsidRPr="007C1229">
        <w:rPr>
          <w:rFonts w:eastAsia="仿宋_GB2312"/>
        </w:rPr>
        <w:instrText>eq \f(0.06 m</w:instrText>
      </w:r>
      <w:r w:rsidRPr="007C1229">
        <w:rPr>
          <w:rFonts w:eastAsia="仿宋_GB2312"/>
          <w:i/>
        </w:rPr>
        <w:instrText>,</w:instrText>
      </w:r>
      <w:r w:rsidRPr="007C1229">
        <w:rPr>
          <w:rFonts w:eastAsia="仿宋_GB2312"/>
        </w:rPr>
        <w:instrText>0.02 s)</w:instrText>
      </w:r>
      <w:r w:rsidRPr="007C1229">
        <w:rPr>
          <w:rFonts w:eastAsia="仿宋_GB2312"/>
        </w:rPr>
        <w:fldChar w:fldCharType="end"/>
      </w:r>
      <w:r w:rsidR="001235FD">
        <w:rPr>
          <w:rFonts w:eastAsia="仿宋_GB2312"/>
        </w:rPr>
        <w:t xml:space="preserve"> = </w:t>
      </w:r>
      <w:r w:rsidRPr="007C1229">
        <w:rPr>
          <w:rFonts w:eastAsia="仿宋_GB2312"/>
        </w:rPr>
        <w:t>3 m/s</w:t>
      </w:r>
      <w:r w:rsidR="009E1A22">
        <w:rPr>
          <w:rFonts w:eastAsia="仿宋_GB2312"/>
        </w:rPr>
        <w:t>，</w:t>
      </w:r>
      <w:r w:rsidRPr="007C1229">
        <w:rPr>
          <w:rFonts w:eastAsia="仿宋_GB2312"/>
        </w:rPr>
        <w:t>故</w:t>
      </w:r>
      <w:r w:rsidRPr="007C1229">
        <w:rPr>
          <w:rFonts w:eastAsia="仿宋_GB2312"/>
        </w:rPr>
        <w:t>A</w:t>
      </w:r>
      <w:r w:rsidRPr="007C1229">
        <w:rPr>
          <w:rFonts w:eastAsia="仿宋_GB2312"/>
        </w:rPr>
        <w:t>、</w:t>
      </w:r>
      <w:r w:rsidRPr="007C1229">
        <w:rPr>
          <w:rFonts w:eastAsia="仿宋_GB2312"/>
        </w:rPr>
        <w:t>B</w:t>
      </w:r>
      <w:r w:rsidRPr="007C1229">
        <w:rPr>
          <w:rFonts w:eastAsia="仿宋_GB2312"/>
        </w:rPr>
        <w:t>正确</w:t>
      </w:r>
      <w:r w:rsidR="009E1A22">
        <w:rPr>
          <w:rFonts w:eastAsia="仿宋_GB2312"/>
        </w:rPr>
        <w:t>，</w:t>
      </w:r>
      <w:r w:rsidRPr="007C1229">
        <w:rPr>
          <w:rFonts w:eastAsia="仿宋_GB2312"/>
        </w:rPr>
        <w:t>C</w:t>
      </w:r>
      <w:r w:rsidRPr="007C1229">
        <w:rPr>
          <w:rFonts w:eastAsia="仿宋_GB2312"/>
        </w:rPr>
        <w:t>、</w:t>
      </w:r>
      <w:r w:rsidRPr="007C1229">
        <w:rPr>
          <w:rFonts w:eastAsia="仿宋_GB2312"/>
        </w:rPr>
        <w:t>D</w:t>
      </w:r>
      <w:r w:rsidRPr="007C1229">
        <w:rPr>
          <w:rFonts w:eastAsia="仿宋_GB2312"/>
        </w:rPr>
        <w:t>错误。</w:t>
      </w:r>
    </w:p>
    <w:p w14:paraId="63A68435" w14:textId="77777777" w:rsidR="001A60D3" w:rsidRDefault="001A60D3" w:rsidP="00CF0827"/>
    <w:p w14:paraId="6C05960D" w14:textId="4226F0C9" w:rsidR="001D0763" w:rsidRPr="007C1229" w:rsidRDefault="001D0763" w:rsidP="001A60D3">
      <w:pPr>
        <w:pStyle w:val="af2"/>
        <w:numPr>
          <w:ilvl w:val="0"/>
          <w:numId w:val="17"/>
        </w:numPr>
        <w:ind w:firstLineChars="0"/>
      </w:pPr>
      <w:r w:rsidRPr="007C1229">
        <w:t>下列选项利用了多普勒效应的是</w:t>
      </w:r>
      <w:r w:rsidR="00B058CC">
        <w:t>（</w:t>
      </w:r>
      <w:r w:rsidR="00DD5EEA">
        <w:rPr>
          <w:rFonts w:hint="eastAsia"/>
        </w:rPr>
        <w:t xml:space="preserve">    </w:t>
      </w:r>
      <w:r w:rsidR="00B058CC">
        <w:t>）</w:t>
      </w:r>
    </w:p>
    <w:p w14:paraId="2D5A550E" w14:textId="5E51AF95" w:rsidR="001D0763" w:rsidRPr="007C1229" w:rsidRDefault="00696957" w:rsidP="00CF0827">
      <w:r>
        <w:t>（</w:t>
      </w:r>
      <w:r>
        <w:t>A</w:t>
      </w:r>
      <w:r>
        <w:t>）</w:t>
      </w:r>
      <w:r w:rsidR="001D0763" w:rsidRPr="007C1229">
        <w:t>利用地球上接收到遥远天体发出的光波的频率来判断遥远天体相对于地球的运动速度</w:t>
      </w:r>
    </w:p>
    <w:p w14:paraId="7D7DB5F3" w14:textId="316C7629" w:rsidR="001D0763" w:rsidRPr="007C1229" w:rsidRDefault="00D95D04" w:rsidP="00CF0827">
      <w:r>
        <w:t>（</w:t>
      </w:r>
      <w:r>
        <w:t>B</w:t>
      </w:r>
      <w:r>
        <w:t>）</w:t>
      </w:r>
      <w:r w:rsidR="001D0763" w:rsidRPr="007C1229">
        <w:t>交通警察向行进中的汽车发射一个已知频率的电磁波</w:t>
      </w:r>
      <w:r w:rsidR="009E1A22">
        <w:t>，</w:t>
      </w:r>
      <w:r w:rsidR="001D0763" w:rsidRPr="007C1229">
        <w:t>波被运动的汽车反射回来</w:t>
      </w:r>
      <w:r w:rsidR="009E1A22">
        <w:t>，</w:t>
      </w:r>
      <w:r w:rsidR="001D0763" w:rsidRPr="007C1229">
        <w:t>根据接收到的频率发生的变化</w:t>
      </w:r>
      <w:r w:rsidR="009E1A22">
        <w:t>，</w:t>
      </w:r>
      <w:r w:rsidR="001D0763" w:rsidRPr="007C1229">
        <w:t>就知道汽车的速度</w:t>
      </w:r>
      <w:r w:rsidR="009E1A22">
        <w:t>，</w:t>
      </w:r>
      <w:r w:rsidR="001D0763" w:rsidRPr="007C1229">
        <w:t>以便于进行交通管理</w:t>
      </w:r>
    </w:p>
    <w:p w14:paraId="5ABA3080" w14:textId="17299D32" w:rsidR="001D0763" w:rsidRPr="007C1229" w:rsidRDefault="00D95D04" w:rsidP="00CF0827">
      <w:r>
        <w:t>（</w:t>
      </w:r>
      <w:r>
        <w:t>C</w:t>
      </w:r>
      <w:r>
        <w:t>）</w:t>
      </w:r>
      <w:r w:rsidR="001D0763" w:rsidRPr="007C1229">
        <w:t>铁路工人把耳朵贴在铁轨上可判断火车的运动情况</w:t>
      </w:r>
    </w:p>
    <w:p w14:paraId="33E376D7" w14:textId="78A0F1C6" w:rsidR="001D0763" w:rsidRPr="007C1229" w:rsidRDefault="00D95D04" w:rsidP="00CF0827">
      <w:r>
        <w:t>（</w:t>
      </w:r>
      <w:r>
        <w:t>D</w:t>
      </w:r>
      <w:r>
        <w:t>）</w:t>
      </w:r>
      <w:r w:rsidR="001D0763" w:rsidRPr="007C1229">
        <w:t>有经验的战士利用炮弹飞行的尖叫声判断飞行炮弹是接近还是远去</w:t>
      </w:r>
    </w:p>
    <w:p w14:paraId="3852F5DD" w14:textId="77777777" w:rsidR="001D0763" w:rsidRPr="007C1229" w:rsidRDefault="001D0763" w:rsidP="00CF0827">
      <w:r w:rsidRPr="00771B63">
        <w:rPr>
          <w:color w:val="FF0000"/>
        </w:rPr>
        <w:t xml:space="preserve">答案　</w:t>
      </w:r>
      <w:r w:rsidRPr="007C1229">
        <w:t>ABD</w:t>
      </w:r>
    </w:p>
    <w:p w14:paraId="61AEFE5E" w14:textId="29836320" w:rsidR="001D0763" w:rsidRPr="007C1229" w:rsidRDefault="001D0763" w:rsidP="00CF0827">
      <w:r w:rsidRPr="00063247">
        <w:rPr>
          <w:color w:val="0000FF"/>
        </w:rPr>
        <w:t xml:space="preserve">解析　</w:t>
      </w:r>
      <w:r w:rsidRPr="007C1229">
        <w:rPr>
          <w:rFonts w:eastAsia="仿宋_GB2312"/>
        </w:rPr>
        <w:t>铁路工人趴在铁轨上听火车运动情况属于利用固体传声较快的特点</w:t>
      </w:r>
      <w:r w:rsidR="009E1A22">
        <w:rPr>
          <w:rFonts w:eastAsia="仿宋_GB2312"/>
        </w:rPr>
        <w:t>，</w:t>
      </w:r>
      <w:r w:rsidRPr="007C1229">
        <w:rPr>
          <w:rFonts w:eastAsia="仿宋_GB2312"/>
        </w:rPr>
        <w:t>不是利用多普勒效应</w:t>
      </w:r>
      <w:r w:rsidR="009E1A22">
        <w:rPr>
          <w:rFonts w:eastAsia="仿宋_GB2312"/>
        </w:rPr>
        <w:t>，</w:t>
      </w:r>
      <w:r w:rsidRPr="007C1229">
        <w:rPr>
          <w:rFonts w:eastAsia="仿宋_GB2312"/>
        </w:rPr>
        <w:t>选项</w:t>
      </w:r>
      <w:r w:rsidRPr="007C1229">
        <w:rPr>
          <w:rFonts w:eastAsia="仿宋_GB2312"/>
        </w:rPr>
        <w:t>C</w:t>
      </w:r>
      <w:r w:rsidRPr="007C1229">
        <w:rPr>
          <w:rFonts w:eastAsia="仿宋_GB2312"/>
        </w:rPr>
        <w:t>错误。</w:t>
      </w:r>
    </w:p>
    <w:p w14:paraId="1161493F" w14:textId="032BB695" w:rsidR="001D0763" w:rsidRPr="007C1229" w:rsidRDefault="001D0763" w:rsidP="009E1A22">
      <w:pPr>
        <w:pStyle w:val="4"/>
      </w:pPr>
      <w:r w:rsidRPr="007C1229">
        <w:lastRenderedPageBreak/>
        <w:t>二、非选择题</w:t>
      </w:r>
      <w:r w:rsidR="00B058CC">
        <w:t>（</w:t>
      </w:r>
      <w:r w:rsidRPr="007C1229">
        <w:t>本题共</w:t>
      </w:r>
      <w:r w:rsidRPr="007C1229">
        <w:t>3</w:t>
      </w:r>
      <w:r w:rsidRPr="007C1229">
        <w:t>小题</w:t>
      </w:r>
      <w:r w:rsidR="009E1A22">
        <w:t>，</w:t>
      </w:r>
      <w:r w:rsidRPr="007C1229">
        <w:t>共</w:t>
      </w:r>
      <w:r w:rsidRPr="007C1229">
        <w:t>28</w:t>
      </w:r>
      <w:r w:rsidRPr="007C1229">
        <w:t>分</w:t>
      </w:r>
      <w:r w:rsidR="00B058CC">
        <w:t>）</w:t>
      </w:r>
    </w:p>
    <w:p w14:paraId="5C43BB58" w14:textId="2D5703E9" w:rsidR="001D0763" w:rsidRPr="007C1229" w:rsidRDefault="00DD5EEA" w:rsidP="001A60D3">
      <w:pPr>
        <w:pStyle w:val="af2"/>
        <w:numPr>
          <w:ilvl w:val="0"/>
          <w:numId w:val="17"/>
        </w:numPr>
        <w:ind w:firstLineChars="0"/>
      </w:pPr>
      <w:bookmarkStart w:id="77" w:name="_Hlk163807828"/>
      <w:r w:rsidRPr="007C1229">
        <w:rPr>
          <w:rFonts w:hint="eastAsia"/>
          <w:noProof/>
        </w:rPr>
        <w:drawing>
          <wp:anchor distT="0" distB="0" distL="114300" distR="114300" simplePos="0" relativeHeight="251702272" behindDoc="0" locked="0" layoutInCell="1" allowOverlap="1" wp14:anchorId="45BC8EAF" wp14:editId="10483473">
            <wp:simplePos x="0" y="0"/>
            <wp:positionH relativeFrom="margin">
              <wp:align>right</wp:align>
            </wp:positionH>
            <wp:positionV relativeFrom="paragraph">
              <wp:posOffset>11430</wp:posOffset>
            </wp:positionV>
            <wp:extent cx="1334135" cy="963295"/>
            <wp:effectExtent l="0" t="0" r="0" b="8255"/>
            <wp:wrapSquare wrapText="largest"/>
            <wp:docPr id="3442" name="图片 3442" descr="E:\电子稿\金版教程（魏）\2016\3.6\课件-物理（高三一轮书\80WL双18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2" descr="E:\电子稿\金版教程（魏）\2016\3.6\课件-物理（高三一轮书\80WL双188.tif"/>
                    <pic:cNvPicPr>
                      <a:picLocks noChangeAspect="1" noChangeArrowheads="1"/>
                    </pic:cNvPicPr>
                  </pic:nvPicPr>
                  <pic:blipFill>
                    <a:blip r:embed="rId211" r:link="rId212" cstate="print">
                      <a:extLst>
                        <a:ext uri="{28A0092B-C50C-407E-A947-70E740481C1C}">
                          <a14:useLocalDpi xmlns:a14="http://schemas.microsoft.com/office/drawing/2010/main" val="0"/>
                        </a:ext>
                      </a:extLst>
                    </a:blip>
                    <a:srcRect/>
                    <a:stretch>
                      <a:fillRect/>
                    </a:stretch>
                  </pic:blipFill>
                  <pic:spPr bwMode="auto">
                    <a:xfrm>
                      <a:off x="0" y="0"/>
                      <a:ext cx="1334135" cy="963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58CC">
        <w:t>（</w:t>
      </w:r>
      <w:r w:rsidR="001D0763" w:rsidRPr="007C1229">
        <w:t>8</w:t>
      </w:r>
      <w:r w:rsidR="001D0763" w:rsidRPr="007C1229">
        <w:t>分</w:t>
      </w:r>
      <w:r w:rsidR="00B058CC">
        <w:t>）</w:t>
      </w:r>
      <w:r w:rsidR="001D0763" w:rsidRPr="007C1229">
        <w:t>一列沿</w:t>
      </w:r>
      <w:r w:rsidR="005837E1">
        <w:rPr>
          <w:rFonts w:hint="eastAsia"/>
        </w:rPr>
        <w:t xml:space="preserve"> </w:t>
      </w:r>
      <w:r w:rsidR="001D0763" w:rsidRPr="001A60D3">
        <w:rPr>
          <w:i/>
        </w:rPr>
        <w:t>x</w:t>
      </w:r>
      <w:r w:rsidR="005837E1">
        <w:rPr>
          <w:rFonts w:hint="eastAsia"/>
          <w:iCs/>
        </w:rPr>
        <w:t xml:space="preserve"> </w:t>
      </w:r>
      <w:r w:rsidR="001D0763" w:rsidRPr="007C1229">
        <w:t>轴正方向传播的简谐横波在</w:t>
      </w:r>
      <w:r w:rsidR="005837E1">
        <w:rPr>
          <w:rFonts w:hint="eastAsia"/>
        </w:rPr>
        <w:t xml:space="preserve"> </w:t>
      </w:r>
      <w:r w:rsidR="001D0763" w:rsidRPr="001A60D3">
        <w:rPr>
          <w:i/>
        </w:rPr>
        <w:t>t</w:t>
      </w:r>
      <w:r w:rsidR="001235FD">
        <w:t xml:space="preserve"> = </w:t>
      </w:r>
      <w:r w:rsidR="001D0763" w:rsidRPr="007C1229">
        <w:t>0 s</w:t>
      </w:r>
      <w:r w:rsidR="005837E1">
        <w:rPr>
          <w:rFonts w:hint="eastAsia"/>
        </w:rPr>
        <w:t xml:space="preserve"> </w:t>
      </w:r>
      <w:r w:rsidR="001D0763" w:rsidRPr="007C1229">
        <w:t>时的波形如图所示</w:t>
      </w:r>
      <w:r w:rsidR="009E1A22">
        <w:t>，</w:t>
      </w:r>
      <w:r w:rsidR="001D0763" w:rsidRPr="007C1229">
        <w:t>已知振源频率为</w:t>
      </w:r>
      <w:r w:rsidR="005837E1">
        <w:rPr>
          <w:rFonts w:hint="eastAsia"/>
        </w:rPr>
        <w:t xml:space="preserve"> </w:t>
      </w:r>
      <w:r w:rsidR="001D0763" w:rsidRPr="007C1229">
        <w:t>10 Hz</w:t>
      </w:r>
      <w:r w:rsidR="009E1A22">
        <w:t>，</w:t>
      </w:r>
      <w:r w:rsidR="001D0763" w:rsidRPr="007C1229">
        <w:t>则该波的波速为</w:t>
      </w:r>
      <w:r w:rsidR="001D0763" w:rsidRPr="007C1229">
        <w:t>________m/s</w:t>
      </w:r>
      <w:r w:rsidR="009E1A22">
        <w:t>，</w:t>
      </w:r>
      <w:r w:rsidR="001D0763" w:rsidRPr="001A60D3">
        <w:rPr>
          <w:i/>
        </w:rPr>
        <w:t>x</w:t>
      </w:r>
      <w:r w:rsidR="001235FD">
        <w:t xml:space="preserve"> = </w:t>
      </w:r>
      <w:r w:rsidR="001D0763" w:rsidRPr="007C1229">
        <w:t>1 m</w:t>
      </w:r>
      <w:r w:rsidR="005837E1">
        <w:rPr>
          <w:rFonts w:hint="eastAsia"/>
        </w:rPr>
        <w:t xml:space="preserve"> </w:t>
      </w:r>
      <w:r w:rsidR="001D0763" w:rsidRPr="007C1229">
        <w:t>处的质点在</w:t>
      </w:r>
      <w:r w:rsidR="005837E1">
        <w:rPr>
          <w:rFonts w:hint="eastAsia"/>
        </w:rPr>
        <w:t xml:space="preserve"> </w:t>
      </w:r>
      <w:r w:rsidR="001D0763" w:rsidRPr="001A60D3">
        <w:rPr>
          <w:i/>
        </w:rPr>
        <w:t>t</w:t>
      </w:r>
      <w:r w:rsidR="001235FD">
        <w:t xml:space="preserve"> = </w:t>
      </w:r>
      <w:r w:rsidR="001D0763" w:rsidRPr="007C1229">
        <w:t>0.125 s</w:t>
      </w:r>
      <w:r w:rsidR="005837E1">
        <w:rPr>
          <w:rFonts w:hint="eastAsia"/>
        </w:rPr>
        <w:t xml:space="preserve"> </w:t>
      </w:r>
      <w:r w:rsidR="001D0763" w:rsidRPr="007C1229">
        <w:t>处于</w:t>
      </w:r>
      <w:r w:rsidR="001D0763" w:rsidRPr="007C1229">
        <w:t>________</w:t>
      </w:r>
      <w:r w:rsidR="001D0763" w:rsidRPr="007C1229">
        <w:t>位置</w:t>
      </w:r>
      <w:r w:rsidR="00B058CC">
        <w:t>（</w:t>
      </w:r>
      <w:r w:rsidR="001D0763" w:rsidRPr="007C1229">
        <w:t>选填</w:t>
      </w:r>
      <w:r w:rsidR="001D0763" w:rsidRPr="001A60D3">
        <w:rPr>
          <w:rFonts w:hAnsi="宋体"/>
        </w:rPr>
        <w:t>“</w:t>
      </w:r>
      <w:r w:rsidR="001D0763" w:rsidRPr="007C1229">
        <w:t>波峰</w:t>
      </w:r>
      <w:r w:rsidR="001D0763" w:rsidRPr="001A60D3">
        <w:rPr>
          <w:rFonts w:hAnsi="宋体"/>
        </w:rPr>
        <w:t>”</w:t>
      </w:r>
      <w:r w:rsidR="001D0763" w:rsidRPr="007C1229">
        <w:t>、</w:t>
      </w:r>
      <w:r w:rsidR="001D0763" w:rsidRPr="001A60D3">
        <w:rPr>
          <w:rFonts w:hAnsi="宋体"/>
        </w:rPr>
        <w:t>“</w:t>
      </w:r>
      <w:r w:rsidR="001D0763" w:rsidRPr="007C1229">
        <w:t>波谷</w:t>
      </w:r>
      <w:r w:rsidR="001D0763" w:rsidRPr="001A60D3">
        <w:rPr>
          <w:rFonts w:hAnsi="宋体"/>
        </w:rPr>
        <w:t>”</w:t>
      </w:r>
      <w:r w:rsidR="001D0763" w:rsidRPr="007C1229">
        <w:t>或</w:t>
      </w:r>
      <w:commentRangeStart w:id="78"/>
      <w:r w:rsidR="001D0763" w:rsidRPr="001A60D3">
        <w:rPr>
          <w:rFonts w:hAnsi="宋体"/>
        </w:rPr>
        <w:t>“</w:t>
      </w:r>
      <w:r w:rsidR="001D0763" w:rsidRPr="007C1229">
        <w:t>平衡</w:t>
      </w:r>
      <w:commentRangeEnd w:id="78"/>
      <w:r>
        <w:rPr>
          <w:rStyle w:val="a5"/>
        </w:rPr>
        <w:commentReference w:id="78"/>
      </w:r>
      <w:r w:rsidR="001D0763" w:rsidRPr="001A60D3">
        <w:rPr>
          <w:rFonts w:hAnsi="宋体"/>
        </w:rPr>
        <w:t>”</w:t>
      </w:r>
      <w:r w:rsidR="00B058CC">
        <w:t>）</w:t>
      </w:r>
      <w:r w:rsidR="001D0763" w:rsidRPr="007C1229">
        <w:t>。</w:t>
      </w:r>
    </w:p>
    <w:bookmarkEnd w:id="77"/>
    <w:p w14:paraId="4A6475A7" w14:textId="0013F2ED" w:rsidR="001D0763" w:rsidRPr="007C1229" w:rsidRDefault="001D0763" w:rsidP="00CF0827">
      <w:r w:rsidRPr="00771B63">
        <w:rPr>
          <w:color w:val="FF0000"/>
        </w:rPr>
        <w:t xml:space="preserve">答案　</w:t>
      </w:r>
      <w:r w:rsidRPr="007C1229">
        <w:t>20</w:t>
      </w:r>
      <w:r w:rsidR="00DD5EEA">
        <w:rPr>
          <w:rFonts w:hint="eastAsia"/>
        </w:rPr>
        <w:t>，</w:t>
      </w:r>
      <w:r w:rsidRPr="007C1229">
        <w:t>波谷</w:t>
      </w:r>
    </w:p>
    <w:p w14:paraId="0B026316" w14:textId="4A177104" w:rsidR="001D0763" w:rsidRPr="007C1229" w:rsidRDefault="001D0763" w:rsidP="00CF0827">
      <w:r w:rsidRPr="00063247">
        <w:rPr>
          <w:color w:val="0000FF"/>
        </w:rPr>
        <w:t xml:space="preserve">解析　</w:t>
      </w:r>
      <w:r w:rsidRPr="007C1229">
        <w:rPr>
          <w:rFonts w:eastAsia="仿宋_GB2312"/>
        </w:rPr>
        <w:t>由图可知</w:t>
      </w:r>
      <w:r w:rsidRPr="007C1229">
        <w:rPr>
          <w:rFonts w:eastAsia="仿宋_GB2312"/>
          <w:i/>
        </w:rPr>
        <w:t>λ</w:t>
      </w:r>
      <w:r w:rsidR="001235FD">
        <w:rPr>
          <w:rFonts w:eastAsia="仿宋_GB2312"/>
        </w:rPr>
        <w:t xml:space="preserve"> = </w:t>
      </w:r>
      <w:r w:rsidRPr="007C1229">
        <w:rPr>
          <w:rFonts w:eastAsia="仿宋_GB2312"/>
        </w:rPr>
        <w:t>2 m</w:t>
      </w:r>
      <w:r w:rsidR="009E1A22">
        <w:rPr>
          <w:rFonts w:eastAsia="仿宋_GB2312"/>
        </w:rPr>
        <w:t>，</w:t>
      </w:r>
      <w:r w:rsidRPr="007C1229">
        <w:rPr>
          <w:rFonts w:eastAsia="仿宋_GB2312"/>
        </w:rPr>
        <w:t>又</w:t>
      </w:r>
      <w:r w:rsidRPr="007C1229">
        <w:rPr>
          <w:rFonts w:eastAsia="仿宋_GB2312"/>
          <w:i/>
        </w:rPr>
        <w:t>f</w:t>
      </w:r>
      <w:r w:rsidR="001235FD">
        <w:rPr>
          <w:rFonts w:eastAsia="仿宋_GB2312"/>
        </w:rPr>
        <w:t xml:space="preserve"> = </w:t>
      </w:r>
      <w:r w:rsidRPr="007C1229">
        <w:rPr>
          <w:rFonts w:eastAsia="仿宋_GB2312"/>
        </w:rPr>
        <w:t>10 Hz</w:t>
      </w:r>
      <w:r w:rsidR="009E1A22">
        <w:rPr>
          <w:rFonts w:eastAsia="仿宋_GB2312"/>
        </w:rPr>
        <w:t>，</w:t>
      </w:r>
      <w:r w:rsidRPr="007C1229">
        <w:rPr>
          <w:rFonts w:eastAsia="仿宋_GB2312"/>
        </w:rPr>
        <w:t>则波速</w:t>
      </w:r>
      <w:r w:rsidRPr="007C1229">
        <w:rPr>
          <w:rFonts w:ascii="Book Antiqua" w:eastAsia="仿宋_GB2312" w:hAnsi="Book Antiqua"/>
          <w:i/>
        </w:rPr>
        <w:t>v</w:t>
      </w:r>
      <w:r w:rsidR="001235FD">
        <w:rPr>
          <w:rFonts w:eastAsia="仿宋_GB2312"/>
        </w:rPr>
        <w:t xml:space="preserve"> = </w:t>
      </w:r>
      <w:r w:rsidRPr="007C1229">
        <w:rPr>
          <w:rFonts w:eastAsia="仿宋_GB2312"/>
          <w:i/>
        </w:rPr>
        <w:t>λf</w:t>
      </w:r>
      <w:r w:rsidR="001235FD">
        <w:rPr>
          <w:rFonts w:eastAsia="仿宋_GB2312"/>
        </w:rPr>
        <w:t xml:space="preserve"> = </w:t>
      </w:r>
      <w:r w:rsidRPr="007C1229">
        <w:rPr>
          <w:rFonts w:eastAsia="仿宋_GB2312"/>
        </w:rPr>
        <w:t>2</w:t>
      </w:r>
      <w:r w:rsidRPr="007C1229">
        <w:rPr>
          <w:rFonts w:hAnsi="宋体"/>
        </w:rPr>
        <w:t>×</w:t>
      </w:r>
      <w:r w:rsidRPr="007C1229">
        <w:rPr>
          <w:rFonts w:eastAsia="仿宋_GB2312"/>
        </w:rPr>
        <w:t>10 m/s</w:t>
      </w:r>
      <w:r w:rsidR="001235FD">
        <w:rPr>
          <w:rFonts w:eastAsia="仿宋_GB2312"/>
        </w:rPr>
        <w:t xml:space="preserve"> = </w:t>
      </w:r>
      <w:r w:rsidRPr="007C1229">
        <w:rPr>
          <w:rFonts w:eastAsia="仿宋_GB2312"/>
        </w:rPr>
        <w:t>20 m/s</w:t>
      </w:r>
      <w:r w:rsidR="009E1A22">
        <w:rPr>
          <w:rFonts w:eastAsia="仿宋_GB2312"/>
        </w:rPr>
        <w:t>，</w:t>
      </w:r>
      <w:r w:rsidRPr="007C1229">
        <w:rPr>
          <w:rFonts w:eastAsia="仿宋_GB2312"/>
        </w:rPr>
        <w:t>由</w:t>
      </w:r>
      <w:r w:rsidRPr="007C1229">
        <w:rPr>
          <w:rFonts w:eastAsia="仿宋_GB2312"/>
        </w:rPr>
        <w:fldChar w:fldCharType="begin"/>
      </w:r>
      <w:r w:rsidRPr="007C1229">
        <w:rPr>
          <w:rFonts w:eastAsia="仿宋_GB2312"/>
        </w:rPr>
        <w:instrText>eq \f(</w:instrText>
      </w:r>
      <w:r w:rsidRPr="007C1229">
        <w:rPr>
          <w:rFonts w:eastAsia="仿宋_GB2312"/>
          <w:i/>
        </w:rPr>
        <w:instrText>t,T</w:instrText>
      </w:r>
      <w:r w:rsidRPr="007C1229">
        <w:rPr>
          <w:rFonts w:eastAsia="仿宋_GB2312"/>
        </w:rPr>
        <w:instrText>)</w:instrText>
      </w:r>
      <w:r w:rsidRPr="007C1229">
        <w:rPr>
          <w:rFonts w:eastAsia="仿宋_GB2312"/>
        </w:rPr>
        <w:fldChar w:fldCharType="end"/>
      </w:r>
      <w:r w:rsidR="001235FD">
        <w:rPr>
          <w:rFonts w:eastAsia="仿宋_GB2312"/>
        </w:rPr>
        <w:t xml:space="preserve"> = </w:t>
      </w:r>
      <w:r w:rsidRPr="007C1229">
        <w:rPr>
          <w:rFonts w:eastAsia="仿宋_GB2312"/>
        </w:rPr>
        <w:fldChar w:fldCharType="begin"/>
      </w:r>
      <w:r w:rsidRPr="007C1229">
        <w:rPr>
          <w:rFonts w:eastAsia="仿宋_GB2312"/>
        </w:rPr>
        <w:instrText>eq \f(0.125</w:instrText>
      </w:r>
      <w:r w:rsidRPr="007C1229">
        <w:rPr>
          <w:rFonts w:eastAsia="仿宋_GB2312"/>
          <w:i/>
        </w:rPr>
        <w:instrText>,</w:instrText>
      </w:r>
      <w:r w:rsidRPr="007C1229">
        <w:rPr>
          <w:rFonts w:eastAsia="仿宋_GB2312"/>
        </w:rPr>
        <w:instrText>0.1)</w:instrText>
      </w:r>
      <w:r w:rsidRPr="007C1229">
        <w:rPr>
          <w:rFonts w:eastAsia="仿宋_GB2312"/>
        </w:rPr>
        <w:fldChar w:fldCharType="end"/>
      </w:r>
      <w:r w:rsidR="009E1A22">
        <w:rPr>
          <w:rFonts w:eastAsia="仿宋_GB2312"/>
        </w:rPr>
        <w:t>，</w:t>
      </w:r>
      <w:r w:rsidRPr="007C1229">
        <w:rPr>
          <w:rFonts w:eastAsia="仿宋_GB2312"/>
        </w:rPr>
        <w:t>得</w:t>
      </w:r>
      <w:r w:rsidRPr="007C1229">
        <w:rPr>
          <w:rFonts w:eastAsia="仿宋_GB2312"/>
          <w:i/>
        </w:rPr>
        <w:t>t</w:t>
      </w:r>
      <w:r w:rsidR="001235FD">
        <w:rPr>
          <w:rFonts w:eastAsia="仿宋_GB2312"/>
        </w:rPr>
        <w:t xml:space="preserve"> = </w:t>
      </w:r>
      <w:r w:rsidRPr="007C1229">
        <w:rPr>
          <w:rFonts w:eastAsia="仿宋_GB2312"/>
        </w:rPr>
        <w:t>1</w:t>
      </w:r>
      <w:r w:rsidRPr="007C1229">
        <w:rPr>
          <w:rFonts w:eastAsia="仿宋_GB2312"/>
        </w:rPr>
        <w:fldChar w:fldCharType="begin"/>
      </w:r>
      <w:r w:rsidRPr="007C1229">
        <w:rPr>
          <w:rFonts w:eastAsia="仿宋_GB2312"/>
        </w:rPr>
        <w:instrText>eq \f(1</w:instrText>
      </w:r>
      <w:r w:rsidRPr="007C1229">
        <w:rPr>
          <w:rFonts w:eastAsia="仿宋_GB2312"/>
          <w:i/>
        </w:rPr>
        <w:instrText>,</w:instrText>
      </w:r>
      <w:r w:rsidRPr="007C1229">
        <w:rPr>
          <w:rFonts w:eastAsia="仿宋_GB2312"/>
        </w:rPr>
        <w:instrText>4)</w:instrText>
      </w:r>
      <w:r w:rsidRPr="007C1229">
        <w:rPr>
          <w:rFonts w:eastAsia="仿宋_GB2312"/>
        </w:rPr>
        <w:fldChar w:fldCharType="end"/>
      </w:r>
      <w:r w:rsidRPr="007C1229">
        <w:rPr>
          <w:rFonts w:eastAsia="仿宋_GB2312"/>
          <w:i/>
        </w:rPr>
        <w:t>T</w:t>
      </w:r>
      <w:r w:rsidR="009E1A22">
        <w:rPr>
          <w:rFonts w:eastAsia="仿宋_GB2312"/>
        </w:rPr>
        <w:t>，</w:t>
      </w:r>
      <w:r w:rsidRPr="007C1229">
        <w:rPr>
          <w:rFonts w:eastAsia="仿宋_GB2312"/>
        </w:rPr>
        <w:t>波沿</w:t>
      </w:r>
      <w:r w:rsidRPr="007C1229">
        <w:rPr>
          <w:rFonts w:eastAsia="仿宋_GB2312"/>
          <w:i/>
        </w:rPr>
        <w:t>x</w:t>
      </w:r>
      <w:r w:rsidRPr="007C1229">
        <w:rPr>
          <w:rFonts w:eastAsia="仿宋_GB2312"/>
        </w:rPr>
        <w:t>轴正方向传播</w:t>
      </w:r>
      <w:r w:rsidR="009E1A22">
        <w:rPr>
          <w:rFonts w:eastAsia="仿宋_GB2312"/>
        </w:rPr>
        <w:t>，</w:t>
      </w:r>
      <w:r w:rsidRPr="007C1229">
        <w:rPr>
          <w:rFonts w:eastAsia="仿宋_GB2312"/>
          <w:i/>
        </w:rPr>
        <w:t>t</w:t>
      </w:r>
      <w:r w:rsidR="001235FD">
        <w:rPr>
          <w:rFonts w:eastAsia="仿宋_GB2312"/>
        </w:rPr>
        <w:t xml:space="preserve"> = </w:t>
      </w:r>
      <w:r w:rsidRPr="007C1229">
        <w:rPr>
          <w:rFonts w:eastAsia="仿宋_GB2312"/>
        </w:rPr>
        <w:t>0</w:t>
      </w:r>
      <w:r w:rsidRPr="007C1229">
        <w:rPr>
          <w:rFonts w:eastAsia="仿宋_GB2312"/>
        </w:rPr>
        <w:t>时</w:t>
      </w:r>
      <w:r w:rsidR="009E1A22">
        <w:rPr>
          <w:rFonts w:eastAsia="仿宋_GB2312"/>
        </w:rPr>
        <w:t>，</w:t>
      </w:r>
      <w:r w:rsidRPr="007C1229">
        <w:rPr>
          <w:rFonts w:eastAsia="仿宋_GB2312"/>
          <w:i/>
        </w:rPr>
        <w:t>x</w:t>
      </w:r>
      <w:r w:rsidR="001235FD">
        <w:rPr>
          <w:rFonts w:eastAsia="仿宋_GB2312"/>
        </w:rPr>
        <w:t xml:space="preserve"> = </w:t>
      </w:r>
      <w:r w:rsidRPr="007C1229">
        <w:rPr>
          <w:rFonts w:eastAsia="仿宋_GB2312"/>
        </w:rPr>
        <w:t>1 m</w:t>
      </w:r>
      <w:r w:rsidRPr="007C1229">
        <w:rPr>
          <w:rFonts w:eastAsia="仿宋_GB2312"/>
        </w:rPr>
        <w:t>处的质点处在平衡位置且向下振动</w:t>
      </w:r>
      <w:r w:rsidR="009E1A22">
        <w:rPr>
          <w:rFonts w:eastAsia="仿宋_GB2312"/>
        </w:rPr>
        <w:t>，</w:t>
      </w:r>
      <w:r w:rsidRPr="007C1229">
        <w:rPr>
          <w:rFonts w:eastAsia="仿宋_GB2312"/>
        </w:rPr>
        <w:t>所以</w:t>
      </w:r>
      <w:r w:rsidRPr="007C1229">
        <w:rPr>
          <w:rFonts w:eastAsia="仿宋_GB2312"/>
          <w:i/>
        </w:rPr>
        <w:t>t</w:t>
      </w:r>
      <w:r w:rsidR="001235FD">
        <w:rPr>
          <w:rFonts w:eastAsia="仿宋_GB2312"/>
        </w:rPr>
        <w:t xml:space="preserve"> = </w:t>
      </w:r>
      <w:r w:rsidRPr="007C1229">
        <w:rPr>
          <w:rFonts w:eastAsia="仿宋_GB2312"/>
        </w:rPr>
        <w:t>0.125 s</w:t>
      </w:r>
      <w:r w:rsidRPr="007C1229">
        <w:rPr>
          <w:rFonts w:eastAsia="仿宋_GB2312"/>
        </w:rPr>
        <w:t>时该质点振动到了波谷。</w:t>
      </w:r>
    </w:p>
    <w:p w14:paraId="04CFF4A3" w14:textId="77777777" w:rsidR="001A60D3" w:rsidRDefault="001A60D3" w:rsidP="00CF0827"/>
    <w:p w14:paraId="759FE72E" w14:textId="3A097617" w:rsidR="001D0763" w:rsidRPr="007C1229" w:rsidRDefault="00DD5EEA" w:rsidP="001A60D3">
      <w:pPr>
        <w:pStyle w:val="af2"/>
        <w:numPr>
          <w:ilvl w:val="0"/>
          <w:numId w:val="17"/>
        </w:numPr>
        <w:ind w:firstLineChars="0"/>
      </w:pPr>
      <w:r w:rsidRPr="007C1229">
        <w:rPr>
          <w:rFonts w:hint="eastAsia"/>
          <w:noProof/>
        </w:rPr>
        <w:drawing>
          <wp:anchor distT="0" distB="0" distL="114300" distR="114300" simplePos="0" relativeHeight="251703296" behindDoc="0" locked="0" layoutInCell="1" allowOverlap="1" wp14:anchorId="76CDB53F" wp14:editId="3DA02979">
            <wp:simplePos x="0" y="0"/>
            <wp:positionH relativeFrom="margin">
              <wp:align>right</wp:align>
            </wp:positionH>
            <wp:positionV relativeFrom="paragraph">
              <wp:posOffset>13335</wp:posOffset>
            </wp:positionV>
            <wp:extent cx="2132330" cy="1142365"/>
            <wp:effectExtent l="0" t="0" r="1270" b="635"/>
            <wp:wrapSquare wrapText="largest"/>
            <wp:docPr id="3443" name="图片 3443" descr="E:\电子稿\金版教程（魏）\2016\3.6\课件-物理（高三一轮书\80WL双18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3" descr="E:\电子稿\金版教程（魏）\2016\3.6\课件-物理（高三一轮书\80WL双189.tif"/>
                    <pic:cNvPicPr>
                      <a:picLocks noChangeAspect="1" noChangeArrowheads="1"/>
                    </pic:cNvPicPr>
                  </pic:nvPicPr>
                  <pic:blipFill>
                    <a:blip r:embed="rId213" r:link="rId214" cstate="print">
                      <a:extLst>
                        <a:ext uri="{28A0092B-C50C-407E-A947-70E740481C1C}">
                          <a14:useLocalDpi xmlns:a14="http://schemas.microsoft.com/office/drawing/2010/main" val="0"/>
                        </a:ext>
                      </a:extLst>
                    </a:blip>
                    <a:srcRect/>
                    <a:stretch>
                      <a:fillRect/>
                    </a:stretch>
                  </pic:blipFill>
                  <pic:spPr bwMode="auto">
                    <a:xfrm>
                      <a:off x="0" y="0"/>
                      <a:ext cx="2132330" cy="1142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58CC">
        <w:t>（</w:t>
      </w:r>
      <w:r w:rsidR="001D0763" w:rsidRPr="007C1229">
        <w:t>8</w:t>
      </w:r>
      <w:r w:rsidR="001D0763" w:rsidRPr="007C1229">
        <w:t>分</w:t>
      </w:r>
      <w:r w:rsidR="00B058CC">
        <w:t>）</w:t>
      </w:r>
      <w:r w:rsidR="001D0763" w:rsidRPr="007C1229">
        <w:rPr>
          <w:rFonts w:hint="eastAsia"/>
        </w:rPr>
        <w:t xml:space="preserve"> </w:t>
      </w:r>
      <w:r w:rsidR="001D0763" w:rsidRPr="007C1229">
        <w:t>如图所示是一列简谐横波在某时刻的波动图象</w:t>
      </w:r>
      <w:r w:rsidR="009E1A22">
        <w:t>，</w:t>
      </w:r>
      <w:r w:rsidR="001D0763" w:rsidRPr="007C1229">
        <w:t>从该时刻开始</w:t>
      </w:r>
      <w:r w:rsidR="009E1A22">
        <w:t>，</w:t>
      </w:r>
      <w:r w:rsidR="001D0763" w:rsidRPr="007C1229">
        <w:t>此波中</w:t>
      </w:r>
      <w:r w:rsidR="001D0763" w:rsidRPr="00DD5EEA">
        <w:t>d</w:t>
      </w:r>
      <w:r w:rsidR="001D0763" w:rsidRPr="007C1229">
        <w:t>质点第一次到达波谷的时间比</w:t>
      </w:r>
      <w:r w:rsidR="001D0763" w:rsidRPr="00DD5EEA">
        <w:t>e</w:t>
      </w:r>
      <w:r w:rsidR="001D0763" w:rsidRPr="007C1229">
        <w:t>质点第一次到达波谷的时间早</w:t>
      </w:r>
      <w:r w:rsidR="001D0763" w:rsidRPr="007C1229">
        <w:t>0.10 s</w:t>
      </w:r>
      <w:r w:rsidR="001D0763" w:rsidRPr="007C1229">
        <w:t>。若</w:t>
      </w:r>
      <w:r w:rsidR="001D0763" w:rsidRPr="00DD5EEA">
        <w:t>b</w:t>
      </w:r>
      <w:r w:rsidR="001D0763" w:rsidRPr="007C1229">
        <w:t>质点的平衡位置为</w:t>
      </w:r>
      <w:r w:rsidR="001D0763" w:rsidRPr="001A60D3">
        <w:rPr>
          <w:i/>
        </w:rPr>
        <w:t>x</w:t>
      </w:r>
      <w:r w:rsidR="001235FD">
        <w:t xml:space="preserve"> = </w:t>
      </w:r>
      <w:r w:rsidR="001D0763" w:rsidRPr="007C1229">
        <w:fldChar w:fldCharType="begin"/>
      </w:r>
      <w:r w:rsidR="001D0763" w:rsidRPr="007C1229">
        <w:instrText>eq \f(4</w:instrText>
      </w:r>
      <w:r w:rsidR="001D0763" w:rsidRPr="001A60D3">
        <w:rPr>
          <w:i/>
        </w:rPr>
        <w:instrText>,</w:instrText>
      </w:r>
      <w:r w:rsidR="001D0763" w:rsidRPr="007C1229">
        <w:instrText>3)</w:instrText>
      </w:r>
      <w:r w:rsidR="001D0763" w:rsidRPr="007C1229">
        <w:fldChar w:fldCharType="end"/>
      </w:r>
      <w:r w:rsidR="001D0763" w:rsidRPr="007C1229">
        <w:t xml:space="preserve"> m</w:t>
      </w:r>
      <w:r w:rsidR="009E1A22">
        <w:t>，</w:t>
      </w:r>
      <w:r w:rsidR="001D0763" w:rsidRPr="007C1229">
        <w:t>求至少经过多长时间</w:t>
      </w:r>
      <w:r w:rsidR="001D0763" w:rsidRPr="00DD5EEA">
        <w:t>b</w:t>
      </w:r>
      <w:r w:rsidR="001D0763" w:rsidRPr="007C1229">
        <w:t>质点经过平衡位置且向下运动以及</w:t>
      </w:r>
      <w:r w:rsidR="001D0763" w:rsidRPr="00DD5EEA">
        <w:t>b</w:t>
      </w:r>
      <w:r w:rsidR="001D0763" w:rsidRPr="007C1229">
        <w:t>质点在这段时间内经过的</w:t>
      </w:r>
      <w:commentRangeStart w:id="79"/>
      <w:r w:rsidR="001D0763" w:rsidRPr="007C1229">
        <w:t>路程</w:t>
      </w:r>
      <w:commentRangeEnd w:id="79"/>
      <w:r>
        <w:rPr>
          <w:rStyle w:val="a5"/>
        </w:rPr>
        <w:commentReference w:id="79"/>
      </w:r>
      <w:r w:rsidR="001D0763" w:rsidRPr="007C1229">
        <w:t>。</w:t>
      </w:r>
    </w:p>
    <w:p w14:paraId="24CF478D" w14:textId="6FDA3C42" w:rsidR="001D0763" w:rsidRPr="007C1229" w:rsidRDefault="001D0763" w:rsidP="00CF0827">
      <w:r w:rsidRPr="00771B63">
        <w:rPr>
          <w:color w:val="FF0000"/>
        </w:rPr>
        <w:t xml:space="preserve">答案　</w:t>
      </w:r>
      <w:r w:rsidRPr="007C1229">
        <w:fldChar w:fldCharType="begin"/>
      </w:r>
      <w:r w:rsidRPr="007C1229">
        <w:instrText>eq \f(7</w:instrText>
      </w:r>
      <w:r w:rsidRPr="007C1229">
        <w:rPr>
          <w:i/>
        </w:rPr>
        <w:instrText>,</w:instrText>
      </w:r>
      <w:r w:rsidRPr="007C1229">
        <w:instrText>30)</w:instrText>
      </w:r>
      <w:r w:rsidRPr="007C1229">
        <w:fldChar w:fldCharType="end"/>
      </w:r>
      <w:r w:rsidRPr="007C1229">
        <w:t xml:space="preserve"> s</w:t>
      </w:r>
      <w:r w:rsidR="00DD5EEA">
        <w:rPr>
          <w:rFonts w:hint="eastAsia"/>
        </w:rPr>
        <w:t>，</w:t>
      </w:r>
      <w:r w:rsidRPr="007C1229">
        <w:t>12.5 cm</w:t>
      </w:r>
    </w:p>
    <w:p w14:paraId="3EF8A252" w14:textId="6B7DB712" w:rsidR="001D0763" w:rsidRPr="007C1229" w:rsidRDefault="001D0763" w:rsidP="00CF0827">
      <w:pPr>
        <w:rPr>
          <w:rFonts w:eastAsia="仿宋_GB2312"/>
        </w:rPr>
      </w:pPr>
      <w:r w:rsidRPr="00063247">
        <w:rPr>
          <w:color w:val="0000FF"/>
        </w:rPr>
        <w:t xml:space="preserve">解析　</w:t>
      </w:r>
      <w:r w:rsidRPr="007C1229">
        <w:rPr>
          <w:rFonts w:eastAsia="仿宋_GB2312"/>
        </w:rPr>
        <w:t>根据波的传播方向与质点振动方向的关系</w:t>
      </w:r>
      <w:r w:rsidR="009E1A22">
        <w:rPr>
          <w:rFonts w:eastAsia="仿宋_GB2312"/>
        </w:rPr>
        <w:t>，</w:t>
      </w:r>
      <w:r w:rsidRPr="007C1229">
        <w:rPr>
          <w:rFonts w:eastAsia="仿宋_GB2312"/>
        </w:rPr>
        <w:t>可知此波沿</w:t>
      </w:r>
      <w:r w:rsidRPr="007C1229">
        <w:rPr>
          <w:rFonts w:eastAsia="仿宋_GB2312"/>
          <w:i/>
        </w:rPr>
        <w:t>x</w:t>
      </w:r>
      <w:r w:rsidRPr="007C1229">
        <w:rPr>
          <w:rFonts w:eastAsia="仿宋_GB2312"/>
        </w:rPr>
        <w:t>轴正方向传播。</w:t>
      </w:r>
    </w:p>
    <w:p w14:paraId="6378032C" w14:textId="3010678F" w:rsidR="001D0763" w:rsidRPr="007C1229" w:rsidRDefault="001D0763" w:rsidP="00CF0827">
      <w:pPr>
        <w:rPr>
          <w:rFonts w:eastAsia="仿宋_GB2312"/>
        </w:rPr>
      </w:pPr>
      <w:r w:rsidRPr="007C1229">
        <w:rPr>
          <w:rFonts w:eastAsia="仿宋_GB2312"/>
        </w:rPr>
        <w:t>依题意知</w:t>
      </w:r>
      <w:r w:rsidRPr="007C1229">
        <w:rPr>
          <w:rFonts w:eastAsia="仿宋_GB2312"/>
          <w:i/>
        </w:rPr>
        <w:t>λ</w:t>
      </w:r>
      <w:r w:rsidR="001235FD">
        <w:rPr>
          <w:rFonts w:eastAsia="仿宋_GB2312"/>
        </w:rPr>
        <w:t xml:space="preserve"> = </w:t>
      </w:r>
      <w:r w:rsidRPr="007C1229">
        <w:rPr>
          <w:rFonts w:eastAsia="仿宋_GB2312"/>
        </w:rPr>
        <w:t>4 m</w:t>
      </w:r>
      <w:r w:rsidR="009E1A22">
        <w:rPr>
          <w:rFonts w:eastAsia="仿宋_GB2312"/>
        </w:rPr>
        <w:t>，</w:t>
      </w:r>
      <w:r w:rsidRPr="007C1229">
        <w:rPr>
          <w:rFonts w:eastAsia="仿宋_GB2312"/>
          <w:i/>
        </w:rPr>
        <w:t>T</w:t>
      </w:r>
      <w:r w:rsidR="001235FD">
        <w:rPr>
          <w:rFonts w:eastAsia="仿宋_GB2312"/>
        </w:rPr>
        <w:t xml:space="preserve"> = </w:t>
      </w:r>
      <w:r w:rsidRPr="007C1229">
        <w:rPr>
          <w:rFonts w:eastAsia="仿宋_GB2312"/>
        </w:rPr>
        <w:t>0.4 s</w:t>
      </w:r>
    </w:p>
    <w:p w14:paraId="0E1E9198" w14:textId="7687DFFC" w:rsidR="001D0763" w:rsidRPr="007C1229" w:rsidRDefault="001D0763" w:rsidP="00CF0827">
      <w:pPr>
        <w:rPr>
          <w:rFonts w:eastAsia="仿宋_GB2312"/>
        </w:rPr>
      </w:pPr>
      <w:r w:rsidRPr="007C1229">
        <w:rPr>
          <w:rFonts w:eastAsia="仿宋_GB2312"/>
        </w:rPr>
        <w:t>可得</w:t>
      </w:r>
      <w:r w:rsidRPr="007C1229">
        <w:rPr>
          <w:rFonts w:ascii="Book Antiqua" w:eastAsia="仿宋_GB2312" w:hAnsi="Book Antiqua"/>
          <w:i/>
        </w:rPr>
        <w:t>v</w:t>
      </w:r>
      <w:r w:rsidR="001235FD">
        <w:rPr>
          <w:rFonts w:eastAsia="仿宋_GB2312"/>
        </w:rPr>
        <w:t xml:space="preserve"> = </w:t>
      </w:r>
      <w:r w:rsidRPr="007C1229">
        <w:rPr>
          <w:rFonts w:eastAsia="仿宋_GB2312"/>
        </w:rPr>
        <w:fldChar w:fldCharType="begin"/>
      </w:r>
      <w:r w:rsidRPr="007C1229">
        <w:rPr>
          <w:rFonts w:eastAsia="仿宋_GB2312"/>
        </w:rPr>
        <w:instrText>eq \f(</w:instrText>
      </w:r>
      <w:r w:rsidRPr="007C1229">
        <w:rPr>
          <w:rFonts w:eastAsia="仿宋_GB2312"/>
          <w:i/>
        </w:rPr>
        <w:instrText>λ,T</w:instrText>
      </w:r>
      <w:r w:rsidRPr="007C1229">
        <w:rPr>
          <w:rFonts w:eastAsia="仿宋_GB2312"/>
        </w:rPr>
        <w:instrText>)</w:instrText>
      </w:r>
      <w:r w:rsidRPr="007C1229">
        <w:rPr>
          <w:rFonts w:eastAsia="仿宋_GB2312"/>
        </w:rPr>
        <w:fldChar w:fldCharType="end"/>
      </w:r>
      <w:r w:rsidR="001235FD">
        <w:rPr>
          <w:rFonts w:eastAsia="仿宋_GB2312"/>
        </w:rPr>
        <w:t xml:space="preserve"> = </w:t>
      </w:r>
      <w:r w:rsidRPr="007C1229">
        <w:rPr>
          <w:rFonts w:eastAsia="仿宋_GB2312"/>
        </w:rPr>
        <w:t>10 m/s</w:t>
      </w:r>
    </w:p>
    <w:p w14:paraId="45C42931" w14:textId="53539C76" w:rsidR="001D0763" w:rsidRPr="007C1229" w:rsidRDefault="001D0763" w:rsidP="00CF0827">
      <w:pPr>
        <w:rPr>
          <w:rFonts w:eastAsia="仿宋_GB2312"/>
        </w:rPr>
      </w:pPr>
      <w:r w:rsidRPr="007C1229">
        <w:rPr>
          <w:rFonts w:eastAsia="仿宋_GB2312"/>
        </w:rPr>
        <w:t>所求时间等于－</w:t>
      </w:r>
      <w:r w:rsidRPr="007C1229">
        <w:rPr>
          <w:rFonts w:eastAsia="仿宋_GB2312"/>
        </w:rPr>
        <w:t>1 m</w:t>
      </w:r>
      <w:r w:rsidRPr="007C1229">
        <w:rPr>
          <w:rFonts w:eastAsia="仿宋_GB2312"/>
        </w:rPr>
        <w:t>处的质点振动状态传播到</w:t>
      </w:r>
      <w:r w:rsidRPr="007C1229">
        <w:rPr>
          <w:rFonts w:eastAsia="仿宋_GB2312"/>
          <w:i/>
        </w:rPr>
        <w:t>b</w:t>
      </w:r>
      <w:r w:rsidRPr="007C1229">
        <w:rPr>
          <w:rFonts w:eastAsia="仿宋_GB2312"/>
        </w:rPr>
        <w:t>质点所用的时间</w:t>
      </w:r>
      <w:r w:rsidR="009E1A22">
        <w:rPr>
          <w:rFonts w:eastAsia="仿宋_GB2312"/>
        </w:rPr>
        <w:t>，</w:t>
      </w:r>
      <w:r w:rsidRPr="007C1229">
        <w:rPr>
          <w:rFonts w:eastAsia="仿宋_GB2312"/>
        </w:rPr>
        <w:t>则</w:t>
      </w:r>
    </w:p>
    <w:p w14:paraId="116D26C1" w14:textId="593E76C1" w:rsidR="001D0763" w:rsidRPr="007C1229" w:rsidRDefault="001D0763" w:rsidP="00CF0827">
      <w:pPr>
        <w:rPr>
          <w:rFonts w:eastAsia="仿宋_GB2312"/>
        </w:rPr>
      </w:pPr>
      <w:r w:rsidRPr="007C1229">
        <w:rPr>
          <w:rFonts w:eastAsia="仿宋_GB2312"/>
          <w:i/>
        </w:rPr>
        <w:t>t</w:t>
      </w:r>
      <w:r w:rsidR="001235FD">
        <w:rPr>
          <w:rFonts w:eastAsia="仿宋_GB2312"/>
        </w:rPr>
        <w:t xml:space="preserve"> = </w:t>
      </w:r>
      <w:r w:rsidRPr="007C1229">
        <w:rPr>
          <w:rFonts w:eastAsia="仿宋_GB2312"/>
        </w:rPr>
        <w:fldChar w:fldCharType="begin"/>
      </w:r>
      <w:r w:rsidRPr="007C1229">
        <w:rPr>
          <w:rFonts w:eastAsia="仿宋_GB2312"/>
        </w:rPr>
        <w:instrText>eq \f(Δ</w:instrText>
      </w:r>
      <w:r w:rsidRPr="007C1229">
        <w:rPr>
          <w:rFonts w:eastAsia="仿宋_GB2312"/>
          <w:i/>
        </w:rPr>
        <w:instrText>x,</w:instrText>
      </w:r>
      <w:r w:rsidRPr="007C1229">
        <w:rPr>
          <w:rFonts w:ascii="Book Antiqua" w:eastAsia="仿宋_GB2312" w:hAnsi="Book Antiqua"/>
          <w:i/>
        </w:rPr>
        <w:instrText>v</w:instrText>
      </w:r>
      <w:r w:rsidRPr="007C1229">
        <w:rPr>
          <w:rFonts w:eastAsia="仿宋_GB2312"/>
        </w:rPr>
        <w:instrText>)</w:instrText>
      </w:r>
      <w:r w:rsidRPr="007C1229">
        <w:rPr>
          <w:rFonts w:eastAsia="仿宋_GB2312"/>
        </w:rPr>
        <w:fldChar w:fldCharType="end"/>
      </w:r>
      <w:r w:rsidR="001235FD">
        <w:rPr>
          <w:rFonts w:eastAsia="仿宋_GB2312"/>
        </w:rPr>
        <w:t xml:space="preserve"> = </w:t>
      </w:r>
      <w:r w:rsidRPr="007C1229">
        <w:rPr>
          <w:rFonts w:eastAsia="仿宋_GB2312"/>
        </w:rPr>
        <w:fldChar w:fldCharType="begin"/>
      </w:r>
      <w:r w:rsidRPr="007C1229">
        <w:rPr>
          <w:rFonts w:eastAsia="仿宋_GB2312"/>
        </w:rPr>
        <w:instrText>eq \f(7</w:instrText>
      </w:r>
      <w:r w:rsidRPr="007C1229">
        <w:rPr>
          <w:rFonts w:eastAsia="仿宋_GB2312"/>
          <w:i/>
        </w:rPr>
        <w:instrText>,</w:instrText>
      </w:r>
      <w:r w:rsidRPr="007C1229">
        <w:rPr>
          <w:rFonts w:eastAsia="仿宋_GB2312"/>
        </w:rPr>
        <w:instrText>30)</w:instrText>
      </w:r>
      <w:r w:rsidRPr="007C1229">
        <w:rPr>
          <w:rFonts w:eastAsia="仿宋_GB2312"/>
        </w:rPr>
        <w:fldChar w:fldCharType="end"/>
      </w:r>
      <w:r w:rsidRPr="007C1229">
        <w:rPr>
          <w:rFonts w:eastAsia="仿宋_GB2312"/>
        </w:rPr>
        <w:t>s</w:t>
      </w:r>
    </w:p>
    <w:p w14:paraId="23746772" w14:textId="77777777" w:rsidR="001D0763" w:rsidRPr="007C1229" w:rsidRDefault="001D0763" w:rsidP="00CF0827">
      <w:pPr>
        <w:rPr>
          <w:rFonts w:eastAsia="仿宋_GB2312"/>
        </w:rPr>
      </w:pPr>
      <w:r w:rsidRPr="007C1229">
        <w:rPr>
          <w:rFonts w:eastAsia="仿宋_GB2312"/>
        </w:rPr>
        <w:t>又知</w:t>
      </w:r>
      <w:r w:rsidRPr="007C1229">
        <w:rPr>
          <w:rFonts w:eastAsia="仿宋_GB2312"/>
          <w:i/>
        </w:rPr>
        <w:t>b</w:t>
      </w:r>
      <w:r w:rsidRPr="007C1229">
        <w:rPr>
          <w:rFonts w:eastAsia="仿宋_GB2312"/>
        </w:rPr>
        <w:t>质点的纵坐标为－</w:t>
      </w:r>
      <w:r w:rsidRPr="007C1229">
        <w:rPr>
          <w:rFonts w:eastAsia="仿宋_GB2312"/>
        </w:rPr>
        <w:fldChar w:fldCharType="begin"/>
      </w:r>
      <w:r w:rsidRPr="007C1229">
        <w:rPr>
          <w:rFonts w:eastAsia="仿宋_GB2312"/>
        </w:rPr>
        <w:instrText>eq \f(5</w:instrText>
      </w:r>
      <w:r w:rsidRPr="007C1229">
        <w:rPr>
          <w:rFonts w:eastAsia="仿宋_GB2312"/>
          <w:i/>
        </w:rPr>
        <w:instrText>,</w:instrText>
      </w:r>
      <w:r w:rsidRPr="007C1229">
        <w:rPr>
          <w:rFonts w:eastAsia="仿宋_GB2312"/>
        </w:rPr>
        <w:instrText>2)</w:instrText>
      </w:r>
      <w:r w:rsidRPr="007C1229">
        <w:rPr>
          <w:rFonts w:eastAsia="仿宋_GB2312"/>
        </w:rPr>
        <w:fldChar w:fldCharType="end"/>
      </w:r>
      <w:r w:rsidRPr="007C1229">
        <w:rPr>
          <w:rFonts w:eastAsia="仿宋_GB2312"/>
        </w:rPr>
        <w:t xml:space="preserve"> cm</w:t>
      </w:r>
    </w:p>
    <w:p w14:paraId="43B15622" w14:textId="4A932AB3" w:rsidR="001D0763" w:rsidRPr="007C1229" w:rsidRDefault="001D0763" w:rsidP="00CF0827">
      <w:r w:rsidRPr="007C1229">
        <w:rPr>
          <w:rFonts w:eastAsia="仿宋_GB2312"/>
        </w:rPr>
        <w:t>则这段时间通过的路程</w:t>
      </w:r>
      <w:r w:rsidRPr="007C1229">
        <w:rPr>
          <w:rFonts w:eastAsia="仿宋_GB2312"/>
          <w:i/>
        </w:rPr>
        <w:t>s</w:t>
      </w:r>
      <w:r w:rsidR="001235FD">
        <w:rPr>
          <w:rFonts w:eastAsia="仿宋_GB2312"/>
        </w:rPr>
        <w:t xml:space="preserve"> = </w:t>
      </w:r>
      <w:r w:rsidRPr="007C1229">
        <w:rPr>
          <w:rFonts w:eastAsia="仿宋_GB2312"/>
        </w:rPr>
        <w:t>2</w:t>
      </w:r>
      <w:r w:rsidRPr="007C1229">
        <w:rPr>
          <w:rFonts w:eastAsia="仿宋_GB2312"/>
          <w:i/>
        </w:rPr>
        <w:t>A</w:t>
      </w:r>
      <w:r w:rsidR="006A7630">
        <w:rPr>
          <w:rFonts w:eastAsia="仿宋_GB2312"/>
        </w:rPr>
        <w:t xml:space="preserve"> + </w:t>
      </w:r>
      <w:r w:rsidRPr="007C1229">
        <w:rPr>
          <w:rFonts w:eastAsia="仿宋_GB2312"/>
        </w:rPr>
        <w:fldChar w:fldCharType="begin"/>
      </w:r>
      <w:r w:rsidRPr="007C1229">
        <w:rPr>
          <w:rFonts w:eastAsia="仿宋_GB2312"/>
        </w:rPr>
        <w:instrText>eq \f(5</w:instrText>
      </w:r>
      <w:r w:rsidRPr="007C1229">
        <w:rPr>
          <w:rFonts w:eastAsia="仿宋_GB2312"/>
          <w:i/>
        </w:rPr>
        <w:instrText>,</w:instrText>
      </w:r>
      <w:r w:rsidRPr="007C1229">
        <w:rPr>
          <w:rFonts w:eastAsia="仿宋_GB2312"/>
        </w:rPr>
        <w:instrText>2)</w:instrText>
      </w:r>
      <w:r w:rsidRPr="007C1229">
        <w:rPr>
          <w:rFonts w:eastAsia="仿宋_GB2312"/>
        </w:rPr>
        <w:fldChar w:fldCharType="end"/>
      </w:r>
      <w:r w:rsidRPr="007C1229">
        <w:rPr>
          <w:rFonts w:eastAsia="仿宋_GB2312"/>
        </w:rPr>
        <w:t xml:space="preserve"> cm</w:t>
      </w:r>
      <w:r w:rsidR="001235FD">
        <w:rPr>
          <w:rFonts w:eastAsia="仿宋_GB2312"/>
        </w:rPr>
        <w:t xml:space="preserve"> = </w:t>
      </w:r>
      <w:r w:rsidRPr="007C1229">
        <w:rPr>
          <w:rFonts w:eastAsia="仿宋_GB2312"/>
        </w:rPr>
        <w:t>12.5 cm</w:t>
      </w:r>
    </w:p>
    <w:p w14:paraId="35593307" w14:textId="6976FDE8" w:rsidR="001A60D3" w:rsidRDefault="001A60D3" w:rsidP="00CF0827"/>
    <w:p w14:paraId="05422867" w14:textId="724C2526" w:rsidR="001D0763" w:rsidRPr="007C1229" w:rsidRDefault="00DD5EEA" w:rsidP="001A60D3">
      <w:pPr>
        <w:pStyle w:val="af2"/>
        <w:numPr>
          <w:ilvl w:val="0"/>
          <w:numId w:val="17"/>
        </w:numPr>
        <w:ind w:firstLineChars="0"/>
      </w:pPr>
      <w:r w:rsidRPr="007C1229">
        <w:rPr>
          <w:rFonts w:hint="eastAsia"/>
          <w:noProof/>
        </w:rPr>
        <w:drawing>
          <wp:anchor distT="0" distB="0" distL="114300" distR="114300" simplePos="0" relativeHeight="251698176" behindDoc="0" locked="0" layoutInCell="1" allowOverlap="1" wp14:anchorId="06660D6F" wp14:editId="66614BA7">
            <wp:simplePos x="0" y="0"/>
            <wp:positionH relativeFrom="margin">
              <wp:align>right</wp:align>
            </wp:positionH>
            <wp:positionV relativeFrom="paragraph">
              <wp:posOffset>5715</wp:posOffset>
            </wp:positionV>
            <wp:extent cx="2523600" cy="1119600"/>
            <wp:effectExtent l="0" t="0" r="0" b="4445"/>
            <wp:wrapSquare wrapText="largest"/>
            <wp:docPr id="3444" name="图片 3444" descr="E:\电子稿\金版教程（魏）\2016\3.6\课件-物理（高三一轮书\80WL双19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4" descr="E:\电子稿\金版教程（魏）\2016\3.6\课件-物理（高三一轮书\80WL双190.tif"/>
                    <pic:cNvPicPr>
                      <a:picLocks noChangeAspect="1" noChangeArrowheads="1"/>
                    </pic:cNvPicPr>
                  </pic:nvPicPr>
                  <pic:blipFill>
                    <a:blip r:embed="rId215" r:link="rId216" cstate="print">
                      <a:extLst>
                        <a:ext uri="{28A0092B-C50C-407E-A947-70E740481C1C}">
                          <a14:useLocalDpi xmlns:a14="http://schemas.microsoft.com/office/drawing/2010/main" val="0"/>
                        </a:ext>
                      </a:extLst>
                    </a:blip>
                    <a:srcRect/>
                    <a:stretch>
                      <a:fillRect/>
                    </a:stretch>
                  </pic:blipFill>
                  <pic:spPr bwMode="auto">
                    <a:xfrm>
                      <a:off x="0" y="0"/>
                      <a:ext cx="2523600" cy="111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58CC">
        <w:t>（</w:t>
      </w:r>
      <w:r w:rsidR="001D0763" w:rsidRPr="007C1229">
        <w:t>12</w:t>
      </w:r>
      <w:r w:rsidR="001D0763" w:rsidRPr="007C1229">
        <w:t>分</w:t>
      </w:r>
      <w:r w:rsidR="00B058CC">
        <w:t>）</w:t>
      </w:r>
      <w:r w:rsidR="001D0763" w:rsidRPr="007C1229">
        <w:t>一列简谐横波在</w:t>
      </w:r>
      <w:r w:rsidR="001D0763" w:rsidRPr="001A60D3">
        <w:rPr>
          <w:i/>
        </w:rPr>
        <w:t>x</w:t>
      </w:r>
      <w:r w:rsidR="001D0763" w:rsidRPr="007C1229">
        <w:t>轴上传播</w:t>
      </w:r>
      <w:r w:rsidR="009E1A22">
        <w:t>，</w:t>
      </w:r>
      <w:r w:rsidR="001D0763" w:rsidRPr="007C1229">
        <w:t>在</w:t>
      </w:r>
      <w:r w:rsidR="001D0763" w:rsidRPr="001A60D3">
        <w:rPr>
          <w:i/>
        </w:rPr>
        <w:t>t</w:t>
      </w:r>
      <w:r w:rsidR="001D0763" w:rsidRPr="001A60D3">
        <w:rPr>
          <w:vertAlign w:val="subscript"/>
        </w:rPr>
        <w:t>1</w:t>
      </w:r>
      <w:r w:rsidR="001235FD">
        <w:t xml:space="preserve"> = </w:t>
      </w:r>
      <w:r w:rsidR="001D0763" w:rsidRPr="007C1229">
        <w:t>0</w:t>
      </w:r>
      <w:r w:rsidR="001D0763" w:rsidRPr="007C1229">
        <w:t>和</w:t>
      </w:r>
      <w:r w:rsidR="001D0763" w:rsidRPr="001A60D3">
        <w:rPr>
          <w:i/>
        </w:rPr>
        <w:t>t</w:t>
      </w:r>
      <w:r w:rsidR="001D0763" w:rsidRPr="001A60D3">
        <w:rPr>
          <w:vertAlign w:val="subscript"/>
        </w:rPr>
        <w:t>2</w:t>
      </w:r>
      <w:r w:rsidR="001235FD">
        <w:t xml:space="preserve"> = </w:t>
      </w:r>
      <w:r w:rsidR="001D0763" w:rsidRPr="007C1229">
        <w:t>0.05 s</w:t>
      </w:r>
      <w:r w:rsidR="001D0763" w:rsidRPr="007C1229">
        <w:t>时刻</w:t>
      </w:r>
      <w:r w:rsidR="009E1A22">
        <w:t>，</w:t>
      </w:r>
      <w:r w:rsidR="001D0763" w:rsidRPr="007C1229">
        <w:t>其波形图分别如图中的实线和虚线所示</w:t>
      </w:r>
      <w:r w:rsidR="009E1A22">
        <w:t>，</w:t>
      </w:r>
      <w:commentRangeStart w:id="80"/>
      <w:r w:rsidR="001D0763" w:rsidRPr="007C1229">
        <w:t>求</w:t>
      </w:r>
      <w:commentRangeEnd w:id="80"/>
      <w:r>
        <w:rPr>
          <w:rStyle w:val="a5"/>
        </w:rPr>
        <w:commentReference w:id="80"/>
      </w:r>
      <w:r w:rsidR="001D0763" w:rsidRPr="007C1229">
        <w:t>：</w:t>
      </w:r>
    </w:p>
    <w:p w14:paraId="71548BB7" w14:textId="63C94818" w:rsidR="001D0763" w:rsidRPr="007C1229" w:rsidRDefault="00B058CC" w:rsidP="00CF0827">
      <w:r>
        <w:t>（</w:t>
      </w:r>
      <w:r w:rsidR="001D0763" w:rsidRPr="007C1229">
        <w:t>1</w:t>
      </w:r>
      <w:r>
        <w:t>）</w:t>
      </w:r>
      <w:r w:rsidR="001D0763" w:rsidRPr="007C1229">
        <w:t>该波的振幅和波长；</w:t>
      </w:r>
    </w:p>
    <w:p w14:paraId="5380DF78" w14:textId="2C115D3E" w:rsidR="001D0763" w:rsidRPr="007C1229" w:rsidRDefault="00B058CC" w:rsidP="00CF0827">
      <w:r>
        <w:t>（</w:t>
      </w:r>
      <w:r w:rsidR="001D0763" w:rsidRPr="007C1229">
        <w:t>2</w:t>
      </w:r>
      <w:r>
        <w:t>）</w:t>
      </w:r>
      <w:r w:rsidR="001D0763" w:rsidRPr="007C1229">
        <w:t>若这列波向右传播</w:t>
      </w:r>
      <w:r w:rsidR="009E1A22">
        <w:t>，</w:t>
      </w:r>
      <w:r w:rsidR="001D0763" w:rsidRPr="007C1229">
        <w:t>波速是多少？若这列波向左传播</w:t>
      </w:r>
      <w:r w:rsidR="009E1A22">
        <w:t>，</w:t>
      </w:r>
      <w:r w:rsidR="001D0763" w:rsidRPr="007C1229">
        <w:t>波速是多少？</w:t>
      </w:r>
    </w:p>
    <w:p w14:paraId="4F605D08" w14:textId="77777777" w:rsidR="00DD5EEA" w:rsidRDefault="001D0763" w:rsidP="00CF0827">
      <w:r w:rsidRPr="00771B63">
        <w:rPr>
          <w:color w:val="FF0000"/>
        </w:rPr>
        <w:t xml:space="preserve">答案　</w:t>
      </w:r>
      <w:r w:rsidR="00B058CC">
        <w:t>（</w:t>
      </w:r>
      <w:r w:rsidRPr="007C1229">
        <w:t>1</w:t>
      </w:r>
      <w:r w:rsidR="00B058CC">
        <w:t>）</w:t>
      </w:r>
      <w:r w:rsidRPr="007C1229">
        <w:t>2 cm</w:t>
      </w:r>
      <w:r w:rsidR="00DD5EEA">
        <w:rPr>
          <w:rFonts w:hint="eastAsia"/>
        </w:rPr>
        <w:t>，</w:t>
      </w:r>
      <w:r w:rsidRPr="007C1229">
        <w:t>8 m</w:t>
      </w:r>
    </w:p>
    <w:p w14:paraId="1209DF54" w14:textId="0EECD5E7" w:rsidR="001D0763" w:rsidRPr="007C1229" w:rsidRDefault="00B058CC" w:rsidP="00CF0827">
      <w:r>
        <w:t>（</w:t>
      </w:r>
      <w:r w:rsidR="001D0763" w:rsidRPr="007C1229">
        <w:t>2</w:t>
      </w:r>
      <w:r>
        <w:t>）</w:t>
      </w:r>
      <w:r w:rsidR="001D0763" w:rsidRPr="007C1229">
        <w:t>向右传播</w:t>
      </w:r>
      <w:r w:rsidR="001D0763" w:rsidRPr="007C1229">
        <w:rPr>
          <w:rFonts w:ascii="Book Antiqua" w:hAnsi="Book Antiqua"/>
          <w:i/>
        </w:rPr>
        <w:t>v</w:t>
      </w:r>
      <w:r w:rsidR="001D0763" w:rsidRPr="007C1229">
        <w:rPr>
          <w:vertAlign w:val="subscript"/>
        </w:rPr>
        <w:t>1</w:t>
      </w:r>
      <w:r w:rsidR="001235FD">
        <w:t xml:space="preserve"> = </w:t>
      </w:r>
      <w:r w:rsidR="001D0763" w:rsidRPr="007C1229">
        <w:t>40</w:t>
      </w:r>
      <w:r w:rsidR="006A7630">
        <w:t xml:space="preserve"> + </w:t>
      </w:r>
      <w:r w:rsidR="001D0763" w:rsidRPr="007C1229">
        <w:t>160</w:t>
      </w:r>
      <w:r w:rsidR="001D0763" w:rsidRPr="007C1229">
        <w:rPr>
          <w:i/>
        </w:rPr>
        <w:t>n</w:t>
      </w:r>
      <w:r>
        <w:t>（</w:t>
      </w:r>
      <w:r w:rsidR="001D0763" w:rsidRPr="007C1229">
        <w:rPr>
          <w:i/>
        </w:rPr>
        <w:t>n</w:t>
      </w:r>
      <w:r w:rsidR="001235FD">
        <w:t xml:space="preserve"> = </w:t>
      </w:r>
      <w:r w:rsidR="001D0763" w:rsidRPr="007C1229">
        <w:t>0</w:t>
      </w:r>
      <w:r w:rsidR="009E1A22">
        <w:t>，</w:t>
      </w:r>
      <w:r w:rsidR="001D0763" w:rsidRPr="007C1229">
        <w:t>1</w:t>
      </w:r>
      <w:r w:rsidR="009E1A22">
        <w:t>，</w:t>
      </w:r>
      <w:r w:rsidR="001D0763" w:rsidRPr="007C1229">
        <w:t>2</w:t>
      </w:r>
      <w:r w:rsidR="001D0763" w:rsidRPr="007C1229">
        <w:rPr>
          <w:rFonts w:hAnsi="宋体"/>
        </w:rPr>
        <w:t>…</w:t>
      </w:r>
      <w:r>
        <w:t>）</w:t>
      </w:r>
      <w:r w:rsidR="00DD5EEA">
        <w:rPr>
          <w:rFonts w:hint="eastAsia"/>
        </w:rPr>
        <w:t>，</w:t>
      </w:r>
      <w:r w:rsidR="001D0763" w:rsidRPr="007C1229">
        <w:t>向左传播</w:t>
      </w:r>
      <w:r w:rsidR="001D0763" w:rsidRPr="007C1229">
        <w:rPr>
          <w:rFonts w:ascii="Book Antiqua" w:hAnsi="Book Antiqua"/>
          <w:i/>
        </w:rPr>
        <w:t>v</w:t>
      </w:r>
      <w:r w:rsidR="001D0763" w:rsidRPr="007C1229">
        <w:rPr>
          <w:vertAlign w:val="subscript"/>
        </w:rPr>
        <w:t>2</w:t>
      </w:r>
      <w:r w:rsidR="001235FD">
        <w:t xml:space="preserve"> = </w:t>
      </w:r>
      <w:r w:rsidR="001D0763" w:rsidRPr="007C1229">
        <w:t>120</w:t>
      </w:r>
      <w:r w:rsidR="006A7630">
        <w:t xml:space="preserve"> + </w:t>
      </w:r>
      <w:r w:rsidR="001D0763" w:rsidRPr="007C1229">
        <w:t>160</w:t>
      </w:r>
      <w:r w:rsidR="001D0763" w:rsidRPr="007C1229">
        <w:rPr>
          <w:i/>
        </w:rPr>
        <w:t>n</w:t>
      </w:r>
      <w:r>
        <w:t>（</w:t>
      </w:r>
      <w:r w:rsidR="001D0763" w:rsidRPr="007C1229">
        <w:rPr>
          <w:i/>
        </w:rPr>
        <w:t>n</w:t>
      </w:r>
      <w:r w:rsidR="001235FD">
        <w:t xml:space="preserve"> = </w:t>
      </w:r>
      <w:r w:rsidR="001D0763" w:rsidRPr="007C1229">
        <w:t>0</w:t>
      </w:r>
      <w:r w:rsidR="009E1A22">
        <w:t>，</w:t>
      </w:r>
      <w:r w:rsidR="001D0763" w:rsidRPr="007C1229">
        <w:t>1</w:t>
      </w:r>
      <w:r w:rsidR="009E1A22">
        <w:t>，</w:t>
      </w:r>
      <w:r w:rsidR="001D0763" w:rsidRPr="007C1229">
        <w:t>2</w:t>
      </w:r>
      <w:r w:rsidR="001D0763" w:rsidRPr="007C1229">
        <w:rPr>
          <w:rFonts w:hAnsi="宋体"/>
        </w:rPr>
        <w:t>…</w:t>
      </w:r>
      <w:r>
        <w:t>）</w:t>
      </w:r>
    </w:p>
    <w:p w14:paraId="1FC9601A" w14:textId="29A96F97" w:rsidR="001D0763" w:rsidRPr="007C1229" w:rsidRDefault="001D0763" w:rsidP="00CF0827">
      <w:pPr>
        <w:rPr>
          <w:rFonts w:eastAsia="仿宋_GB2312"/>
        </w:rPr>
      </w:pPr>
      <w:r w:rsidRPr="00063247">
        <w:rPr>
          <w:color w:val="0000FF"/>
        </w:rPr>
        <w:t xml:space="preserve">解析　</w:t>
      </w:r>
      <w:r w:rsidR="00B058CC">
        <w:rPr>
          <w:rFonts w:eastAsia="仿宋_GB2312"/>
        </w:rPr>
        <w:t>（</w:t>
      </w:r>
      <w:r w:rsidRPr="007C1229">
        <w:rPr>
          <w:rFonts w:eastAsia="仿宋_GB2312"/>
        </w:rPr>
        <w:t>1</w:t>
      </w:r>
      <w:r w:rsidR="00B058CC">
        <w:rPr>
          <w:rFonts w:eastAsia="仿宋_GB2312"/>
        </w:rPr>
        <w:t>）</w:t>
      </w:r>
      <w:r w:rsidRPr="007C1229">
        <w:rPr>
          <w:rFonts w:eastAsia="仿宋_GB2312"/>
        </w:rPr>
        <w:t>由图可知：</w:t>
      </w:r>
      <w:r w:rsidRPr="007C1229">
        <w:rPr>
          <w:rFonts w:eastAsia="仿宋_GB2312"/>
          <w:i/>
        </w:rPr>
        <w:t>A</w:t>
      </w:r>
      <w:r w:rsidR="001235FD">
        <w:rPr>
          <w:rFonts w:eastAsia="仿宋_GB2312"/>
        </w:rPr>
        <w:t xml:space="preserve"> = </w:t>
      </w:r>
      <w:r w:rsidRPr="007C1229">
        <w:rPr>
          <w:rFonts w:eastAsia="仿宋_GB2312"/>
        </w:rPr>
        <w:t>2 cm</w:t>
      </w:r>
      <w:r w:rsidR="009E1A22">
        <w:rPr>
          <w:rFonts w:eastAsia="仿宋_GB2312"/>
        </w:rPr>
        <w:t>，</w:t>
      </w:r>
      <w:r w:rsidRPr="007C1229">
        <w:rPr>
          <w:rFonts w:eastAsia="仿宋_GB2312"/>
          <w:i/>
        </w:rPr>
        <w:t>λ</w:t>
      </w:r>
      <w:r w:rsidR="001235FD">
        <w:rPr>
          <w:rFonts w:eastAsia="仿宋_GB2312"/>
        </w:rPr>
        <w:t xml:space="preserve"> = </w:t>
      </w:r>
      <w:r w:rsidRPr="007C1229">
        <w:rPr>
          <w:rFonts w:eastAsia="仿宋_GB2312"/>
        </w:rPr>
        <w:t>8 m</w:t>
      </w:r>
    </w:p>
    <w:p w14:paraId="0B787CF9" w14:textId="5A8860CC" w:rsidR="001D0763" w:rsidRPr="007C1229" w:rsidRDefault="00B058CC" w:rsidP="00CF0827">
      <w:pPr>
        <w:rPr>
          <w:rFonts w:eastAsia="仿宋_GB2312"/>
        </w:rPr>
      </w:pPr>
      <w:r>
        <w:rPr>
          <w:rFonts w:eastAsia="仿宋_GB2312"/>
        </w:rPr>
        <w:t>（</w:t>
      </w:r>
      <w:r w:rsidR="001D0763" w:rsidRPr="007C1229">
        <w:rPr>
          <w:rFonts w:eastAsia="仿宋_GB2312"/>
        </w:rPr>
        <w:t>2</w:t>
      </w:r>
      <w:r>
        <w:rPr>
          <w:rFonts w:eastAsia="仿宋_GB2312"/>
        </w:rPr>
        <w:t>）</w:t>
      </w:r>
      <w:r w:rsidR="001D0763" w:rsidRPr="007C1229">
        <w:rPr>
          <w:rFonts w:eastAsia="仿宋_GB2312"/>
        </w:rPr>
        <w:t>若波向右传播</w:t>
      </w:r>
      <w:r w:rsidR="009E1A22">
        <w:rPr>
          <w:rFonts w:eastAsia="仿宋_GB2312"/>
        </w:rPr>
        <w:t>，</w:t>
      </w:r>
      <w:r w:rsidR="001D0763" w:rsidRPr="007C1229">
        <w:rPr>
          <w:rFonts w:eastAsia="仿宋_GB2312"/>
        </w:rPr>
        <w:t>则</w:t>
      </w:r>
    </w:p>
    <w:p w14:paraId="285F006D" w14:textId="27DA8DD8" w:rsidR="001D0763" w:rsidRPr="007C1229" w:rsidRDefault="001D0763" w:rsidP="00CF0827">
      <w:pPr>
        <w:rPr>
          <w:rFonts w:eastAsia="仿宋_GB2312"/>
        </w:rPr>
      </w:pPr>
      <w:r w:rsidRPr="007C1229">
        <w:rPr>
          <w:rFonts w:eastAsia="仿宋_GB2312"/>
        </w:rPr>
        <w:lastRenderedPageBreak/>
        <w:t>Δ</w:t>
      </w:r>
      <w:r w:rsidRPr="007C1229">
        <w:rPr>
          <w:rFonts w:eastAsia="仿宋_GB2312"/>
          <w:i/>
        </w:rPr>
        <w:t>x</w:t>
      </w:r>
      <w:r w:rsidRPr="007C1229">
        <w:rPr>
          <w:rFonts w:eastAsia="仿宋_GB2312"/>
          <w:vertAlign w:val="subscript"/>
        </w:rPr>
        <w:t>1</w:t>
      </w:r>
      <w:r w:rsidR="001235FD">
        <w:rPr>
          <w:rFonts w:eastAsia="仿宋_GB2312"/>
        </w:rPr>
        <w:t xml:space="preserve"> = </w:t>
      </w:r>
      <w:r w:rsidRPr="007C1229">
        <w:rPr>
          <w:rFonts w:eastAsia="仿宋_GB2312"/>
        </w:rPr>
        <w:fldChar w:fldCharType="begin"/>
      </w:r>
      <w:r w:rsidRPr="007C1229">
        <w:rPr>
          <w:rFonts w:eastAsia="仿宋_GB2312"/>
        </w:rPr>
        <w:instrText>eq \f(1</w:instrText>
      </w:r>
      <w:r w:rsidRPr="007C1229">
        <w:rPr>
          <w:rFonts w:eastAsia="仿宋_GB2312"/>
          <w:i/>
        </w:rPr>
        <w:instrText>,</w:instrText>
      </w:r>
      <w:r w:rsidRPr="007C1229">
        <w:rPr>
          <w:rFonts w:eastAsia="仿宋_GB2312"/>
        </w:rPr>
        <w:instrText>4)</w:instrText>
      </w:r>
      <w:r w:rsidRPr="007C1229">
        <w:rPr>
          <w:rFonts w:eastAsia="仿宋_GB2312"/>
        </w:rPr>
        <w:fldChar w:fldCharType="end"/>
      </w:r>
      <w:r w:rsidRPr="007C1229">
        <w:rPr>
          <w:rFonts w:eastAsia="仿宋_GB2312"/>
          <w:i/>
        </w:rPr>
        <w:t>λ</w:t>
      </w:r>
      <w:r w:rsidR="006A7630">
        <w:rPr>
          <w:rFonts w:eastAsia="仿宋_GB2312"/>
        </w:rPr>
        <w:t xml:space="preserve"> + </w:t>
      </w:r>
      <w:r w:rsidRPr="007C1229">
        <w:rPr>
          <w:rFonts w:eastAsia="仿宋_GB2312"/>
          <w:i/>
        </w:rPr>
        <w:t>nλ</w:t>
      </w:r>
      <w:r w:rsidR="001235FD">
        <w:rPr>
          <w:rFonts w:eastAsia="仿宋_GB2312"/>
        </w:rPr>
        <w:t xml:space="preserve"> = </w:t>
      </w:r>
      <w:r w:rsidRPr="007C1229">
        <w:rPr>
          <w:rFonts w:eastAsia="仿宋_GB2312"/>
        </w:rPr>
        <w:t>2</w:t>
      </w:r>
      <w:r w:rsidR="006A7630">
        <w:rPr>
          <w:rFonts w:eastAsia="仿宋_GB2312"/>
        </w:rPr>
        <w:t xml:space="preserve"> + </w:t>
      </w:r>
      <w:r w:rsidRPr="007C1229">
        <w:rPr>
          <w:rFonts w:eastAsia="仿宋_GB2312"/>
        </w:rPr>
        <w:t>8</w:t>
      </w:r>
      <w:r w:rsidRPr="007C1229">
        <w:rPr>
          <w:rFonts w:eastAsia="仿宋_GB2312"/>
          <w:i/>
        </w:rPr>
        <w:t>n</w:t>
      </w:r>
      <w:r w:rsidR="00B058CC">
        <w:rPr>
          <w:rFonts w:eastAsia="仿宋_GB2312"/>
        </w:rPr>
        <w:t>（</w:t>
      </w:r>
      <w:r w:rsidRPr="007C1229">
        <w:rPr>
          <w:rFonts w:eastAsia="仿宋_GB2312"/>
          <w:i/>
        </w:rPr>
        <w:t>n</w:t>
      </w:r>
      <w:r w:rsidR="001235FD">
        <w:rPr>
          <w:rFonts w:eastAsia="仿宋_GB2312"/>
        </w:rPr>
        <w:t xml:space="preserve"> = </w:t>
      </w:r>
      <w:r w:rsidRPr="007C1229">
        <w:rPr>
          <w:rFonts w:eastAsia="仿宋_GB2312"/>
        </w:rPr>
        <w:t>0</w:t>
      </w:r>
      <w:r w:rsidR="009E1A22">
        <w:rPr>
          <w:rFonts w:eastAsia="仿宋_GB2312"/>
        </w:rPr>
        <w:t>，</w:t>
      </w:r>
      <w:r w:rsidRPr="007C1229">
        <w:rPr>
          <w:rFonts w:eastAsia="仿宋_GB2312"/>
        </w:rPr>
        <w:t>1</w:t>
      </w:r>
      <w:r w:rsidR="009E1A22">
        <w:rPr>
          <w:rFonts w:eastAsia="仿宋_GB2312"/>
        </w:rPr>
        <w:t>，</w:t>
      </w:r>
      <w:r w:rsidRPr="007C1229">
        <w:rPr>
          <w:rFonts w:eastAsia="仿宋_GB2312"/>
        </w:rPr>
        <w:t>2</w:t>
      </w:r>
      <w:r w:rsidR="009E1A22">
        <w:rPr>
          <w:rFonts w:eastAsia="仿宋_GB2312"/>
        </w:rPr>
        <w:t>，</w:t>
      </w:r>
      <w:r w:rsidRPr="007C1229">
        <w:rPr>
          <w:rFonts w:hAnsi="宋体"/>
        </w:rPr>
        <w:t>…</w:t>
      </w:r>
      <w:r w:rsidR="00B058CC">
        <w:rPr>
          <w:rFonts w:eastAsia="仿宋_GB2312"/>
        </w:rPr>
        <w:t>）</w:t>
      </w:r>
    </w:p>
    <w:p w14:paraId="5FA01044" w14:textId="0503FDDB" w:rsidR="001D0763" w:rsidRPr="007C1229" w:rsidRDefault="001D0763" w:rsidP="00CF0827">
      <w:pPr>
        <w:rPr>
          <w:rFonts w:eastAsia="仿宋_GB2312"/>
        </w:rPr>
      </w:pPr>
      <w:r w:rsidRPr="007C1229">
        <w:rPr>
          <w:rFonts w:ascii="Book Antiqua" w:eastAsia="仿宋_GB2312" w:hAnsi="Book Antiqua"/>
          <w:i/>
        </w:rPr>
        <w:t>v</w:t>
      </w:r>
      <w:r w:rsidRPr="007C1229">
        <w:rPr>
          <w:rFonts w:eastAsia="仿宋_GB2312"/>
          <w:vertAlign w:val="subscript"/>
        </w:rPr>
        <w:t>1</w:t>
      </w:r>
      <w:r w:rsidR="001235FD">
        <w:rPr>
          <w:rFonts w:eastAsia="仿宋_GB2312"/>
        </w:rPr>
        <w:t xml:space="preserve"> = </w:t>
      </w:r>
      <w:r w:rsidRPr="007C1229">
        <w:rPr>
          <w:rFonts w:eastAsia="仿宋_GB2312"/>
        </w:rPr>
        <w:fldChar w:fldCharType="begin"/>
      </w:r>
      <w:r w:rsidRPr="007C1229">
        <w:rPr>
          <w:rFonts w:eastAsia="仿宋_GB2312"/>
        </w:rPr>
        <w:instrText>eq \f(Δ</w:instrText>
      </w:r>
      <w:r w:rsidRPr="007C1229">
        <w:rPr>
          <w:rFonts w:eastAsia="仿宋_GB2312"/>
          <w:i/>
        </w:rPr>
        <w:instrText>x</w:instrText>
      </w:r>
      <w:r w:rsidRPr="007C1229">
        <w:rPr>
          <w:rFonts w:eastAsia="仿宋_GB2312"/>
          <w:vertAlign w:val="subscript"/>
        </w:rPr>
        <w:instrText>1</w:instrText>
      </w:r>
      <w:r w:rsidRPr="007C1229">
        <w:rPr>
          <w:rFonts w:eastAsia="仿宋_GB2312"/>
          <w:i/>
        </w:rPr>
        <w:instrText>,</w:instrText>
      </w:r>
      <w:r w:rsidRPr="007C1229">
        <w:rPr>
          <w:rFonts w:eastAsia="仿宋_GB2312"/>
        </w:rPr>
        <w:instrText>Δ</w:instrText>
      </w:r>
      <w:r w:rsidRPr="007C1229">
        <w:rPr>
          <w:rFonts w:eastAsia="仿宋_GB2312"/>
          <w:i/>
        </w:rPr>
        <w:instrText>t</w:instrText>
      </w:r>
      <w:r w:rsidRPr="007C1229">
        <w:rPr>
          <w:rFonts w:eastAsia="仿宋_GB2312"/>
        </w:rPr>
        <w:instrText>)</w:instrText>
      </w:r>
      <w:r w:rsidRPr="007C1229">
        <w:rPr>
          <w:rFonts w:eastAsia="仿宋_GB2312"/>
        </w:rPr>
        <w:fldChar w:fldCharType="end"/>
      </w:r>
      <w:r w:rsidR="001235FD">
        <w:rPr>
          <w:rFonts w:eastAsia="仿宋_GB2312"/>
        </w:rPr>
        <w:t xml:space="preserve"> = </w:t>
      </w:r>
      <w:r w:rsidRPr="007C1229">
        <w:rPr>
          <w:rFonts w:eastAsia="仿宋_GB2312"/>
        </w:rPr>
        <w:fldChar w:fldCharType="begin"/>
      </w:r>
      <w:r w:rsidRPr="007C1229">
        <w:rPr>
          <w:rFonts w:eastAsia="仿宋_GB2312"/>
        </w:rPr>
        <w:instrText>eq \f(2</w:instrText>
      </w:r>
      <w:r w:rsidRPr="007C1229">
        <w:rPr>
          <w:rFonts w:eastAsia="仿宋_GB2312"/>
        </w:rPr>
        <w:instrText>＋</w:instrText>
      </w:r>
      <w:r w:rsidRPr="007C1229">
        <w:rPr>
          <w:rFonts w:eastAsia="仿宋_GB2312"/>
        </w:rPr>
        <w:instrText>8</w:instrText>
      </w:r>
      <w:r w:rsidRPr="007C1229">
        <w:rPr>
          <w:rFonts w:eastAsia="仿宋_GB2312"/>
          <w:i/>
        </w:rPr>
        <w:instrText>n,</w:instrText>
      </w:r>
      <w:r w:rsidRPr="007C1229">
        <w:rPr>
          <w:rFonts w:eastAsia="仿宋_GB2312"/>
        </w:rPr>
        <w:instrText>0.05)</w:instrText>
      </w:r>
      <w:r w:rsidRPr="007C1229">
        <w:rPr>
          <w:rFonts w:eastAsia="仿宋_GB2312"/>
        </w:rPr>
        <w:fldChar w:fldCharType="end"/>
      </w:r>
      <w:r w:rsidR="001235FD">
        <w:rPr>
          <w:rFonts w:eastAsia="仿宋_GB2312"/>
        </w:rPr>
        <w:t xml:space="preserve"> = </w:t>
      </w:r>
      <w:r w:rsidRPr="007C1229">
        <w:rPr>
          <w:rFonts w:eastAsia="仿宋_GB2312"/>
        </w:rPr>
        <w:t>40</w:t>
      </w:r>
      <w:r w:rsidR="006A7630">
        <w:rPr>
          <w:rFonts w:eastAsia="仿宋_GB2312"/>
        </w:rPr>
        <w:t xml:space="preserve"> + </w:t>
      </w:r>
      <w:r w:rsidRPr="007C1229">
        <w:rPr>
          <w:rFonts w:eastAsia="仿宋_GB2312"/>
        </w:rPr>
        <w:t>160</w:t>
      </w:r>
      <w:r w:rsidRPr="007C1229">
        <w:rPr>
          <w:rFonts w:eastAsia="仿宋_GB2312"/>
          <w:i/>
        </w:rPr>
        <w:t>n</w:t>
      </w:r>
      <w:r w:rsidR="00B058CC">
        <w:rPr>
          <w:rFonts w:eastAsia="仿宋_GB2312"/>
        </w:rPr>
        <w:t>（</w:t>
      </w:r>
      <w:r w:rsidRPr="007C1229">
        <w:rPr>
          <w:rFonts w:eastAsia="仿宋_GB2312"/>
          <w:i/>
        </w:rPr>
        <w:t>n</w:t>
      </w:r>
      <w:r w:rsidR="001235FD">
        <w:rPr>
          <w:rFonts w:eastAsia="仿宋_GB2312"/>
        </w:rPr>
        <w:t xml:space="preserve"> = </w:t>
      </w:r>
      <w:r w:rsidRPr="007C1229">
        <w:rPr>
          <w:rFonts w:eastAsia="仿宋_GB2312"/>
        </w:rPr>
        <w:t>0</w:t>
      </w:r>
      <w:r w:rsidR="009E1A22">
        <w:rPr>
          <w:rFonts w:eastAsia="仿宋_GB2312"/>
        </w:rPr>
        <w:t>，</w:t>
      </w:r>
      <w:r w:rsidRPr="007C1229">
        <w:rPr>
          <w:rFonts w:eastAsia="仿宋_GB2312"/>
        </w:rPr>
        <w:t>1</w:t>
      </w:r>
      <w:r w:rsidR="009E1A22">
        <w:rPr>
          <w:rFonts w:eastAsia="仿宋_GB2312"/>
        </w:rPr>
        <w:t>，</w:t>
      </w:r>
      <w:r w:rsidRPr="007C1229">
        <w:rPr>
          <w:rFonts w:eastAsia="仿宋_GB2312"/>
        </w:rPr>
        <w:t>2</w:t>
      </w:r>
      <w:r w:rsidRPr="007C1229">
        <w:rPr>
          <w:rFonts w:hAnsi="宋体"/>
        </w:rPr>
        <w:t>…</w:t>
      </w:r>
      <w:r w:rsidR="00B058CC">
        <w:rPr>
          <w:rFonts w:eastAsia="仿宋_GB2312"/>
        </w:rPr>
        <w:t>）</w:t>
      </w:r>
    </w:p>
    <w:p w14:paraId="1A9CE329" w14:textId="2F43B124" w:rsidR="001D0763" w:rsidRPr="007C1229" w:rsidRDefault="001D0763" w:rsidP="00CF0827">
      <w:pPr>
        <w:rPr>
          <w:rFonts w:eastAsia="仿宋_GB2312"/>
        </w:rPr>
      </w:pPr>
      <w:r w:rsidRPr="007C1229">
        <w:rPr>
          <w:rFonts w:eastAsia="仿宋_GB2312"/>
        </w:rPr>
        <w:t>若波向左传播</w:t>
      </w:r>
      <w:r w:rsidR="009E1A22">
        <w:rPr>
          <w:rFonts w:eastAsia="仿宋_GB2312"/>
        </w:rPr>
        <w:t>，</w:t>
      </w:r>
      <w:r w:rsidRPr="007C1229">
        <w:rPr>
          <w:rFonts w:eastAsia="仿宋_GB2312"/>
        </w:rPr>
        <w:t>则</w:t>
      </w:r>
    </w:p>
    <w:p w14:paraId="0FC3694C" w14:textId="4325116D" w:rsidR="001D0763" w:rsidRPr="007C1229" w:rsidRDefault="001D0763" w:rsidP="00CF0827">
      <w:pPr>
        <w:rPr>
          <w:rFonts w:eastAsia="仿宋_GB2312"/>
        </w:rPr>
      </w:pPr>
      <w:r w:rsidRPr="007C1229">
        <w:rPr>
          <w:rFonts w:eastAsia="仿宋_GB2312"/>
        </w:rPr>
        <w:t>Δ</w:t>
      </w:r>
      <w:r w:rsidRPr="007C1229">
        <w:rPr>
          <w:rFonts w:eastAsia="仿宋_GB2312"/>
          <w:i/>
        </w:rPr>
        <w:t>x</w:t>
      </w:r>
      <w:r w:rsidRPr="007C1229">
        <w:rPr>
          <w:rFonts w:eastAsia="仿宋_GB2312"/>
          <w:vertAlign w:val="subscript"/>
        </w:rPr>
        <w:t>2</w:t>
      </w:r>
      <w:r w:rsidR="001235FD">
        <w:rPr>
          <w:rFonts w:eastAsia="仿宋_GB2312"/>
        </w:rPr>
        <w:t xml:space="preserve"> = </w:t>
      </w:r>
      <w:r w:rsidRPr="007C1229">
        <w:rPr>
          <w:rFonts w:eastAsia="仿宋_GB2312"/>
        </w:rPr>
        <w:fldChar w:fldCharType="begin"/>
      </w:r>
      <w:r w:rsidRPr="007C1229">
        <w:rPr>
          <w:rFonts w:eastAsia="仿宋_GB2312"/>
        </w:rPr>
        <w:instrText>eq \f(3</w:instrText>
      </w:r>
      <w:r w:rsidRPr="007C1229">
        <w:rPr>
          <w:rFonts w:eastAsia="仿宋_GB2312"/>
          <w:i/>
        </w:rPr>
        <w:instrText>,</w:instrText>
      </w:r>
      <w:r w:rsidRPr="007C1229">
        <w:rPr>
          <w:rFonts w:eastAsia="仿宋_GB2312"/>
        </w:rPr>
        <w:instrText>4)</w:instrText>
      </w:r>
      <w:r w:rsidRPr="007C1229">
        <w:rPr>
          <w:rFonts w:eastAsia="仿宋_GB2312"/>
        </w:rPr>
        <w:fldChar w:fldCharType="end"/>
      </w:r>
      <w:r w:rsidRPr="007C1229">
        <w:rPr>
          <w:rFonts w:eastAsia="仿宋_GB2312"/>
          <w:i/>
        </w:rPr>
        <w:t>λ</w:t>
      </w:r>
      <w:r w:rsidR="006A7630">
        <w:rPr>
          <w:rFonts w:eastAsia="仿宋_GB2312"/>
        </w:rPr>
        <w:t xml:space="preserve"> + </w:t>
      </w:r>
      <w:r w:rsidRPr="007C1229">
        <w:rPr>
          <w:rFonts w:eastAsia="仿宋_GB2312"/>
          <w:i/>
        </w:rPr>
        <w:t>nλ</w:t>
      </w:r>
      <w:r w:rsidR="001235FD">
        <w:rPr>
          <w:rFonts w:eastAsia="仿宋_GB2312"/>
        </w:rPr>
        <w:t xml:space="preserve"> = </w:t>
      </w:r>
      <w:r w:rsidRPr="007C1229">
        <w:rPr>
          <w:rFonts w:eastAsia="仿宋_GB2312"/>
        </w:rPr>
        <w:t>6</w:t>
      </w:r>
      <w:r w:rsidR="006A7630">
        <w:rPr>
          <w:rFonts w:eastAsia="仿宋_GB2312"/>
        </w:rPr>
        <w:t xml:space="preserve"> + </w:t>
      </w:r>
      <w:r w:rsidRPr="007C1229">
        <w:rPr>
          <w:rFonts w:eastAsia="仿宋_GB2312"/>
        </w:rPr>
        <w:t>8</w:t>
      </w:r>
      <w:r w:rsidRPr="007C1229">
        <w:rPr>
          <w:rFonts w:eastAsia="仿宋_GB2312"/>
          <w:i/>
        </w:rPr>
        <w:t>n</w:t>
      </w:r>
      <w:r w:rsidR="00B058CC">
        <w:rPr>
          <w:rFonts w:eastAsia="仿宋_GB2312"/>
        </w:rPr>
        <w:t>（</w:t>
      </w:r>
      <w:r w:rsidRPr="007C1229">
        <w:rPr>
          <w:rFonts w:eastAsia="仿宋_GB2312"/>
          <w:i/>
        </w:rPr>
        <w:t>n</w:t>
      </w:r>
      <w:r w:rsidR="001235FD">
        <w:rPr>
          <w:rFonts w:eastAsia="仿宋_GB2312"/>
        </w:rPr>
        <w:t xml:space="preserve"> = </w:t>
      </w:r>
      <w:r w:rsidRPr="007C1229">
        <w:rPr>
          <w:rFonts w:eastAsia="仿宋_GB2312"/>
        </w:rPr>
        <w:t>0</w:t>
      </w:r>
      <w:r w:rsidR="009E1A22">
        <w:rPr>
          <w:rFonts w:eastAsia="仿宋_GB2312"/>
        </w:rPr>
        <w:t>，</w:t>
      </w:r>
      <w:r w:rsidRPr="007C1229">
        <w:rPr>
          <w:rFonts w:eastAsia="仿宋_GB2312"/>
        </w:rPr>
        <w:t>1</w:t>
      </w:r>
      <w:r w:rsidR="009E1A22">
        <w:rPr>
          <w:rFonts w:eastAsia="仿宋_GB2312"/>
        </w:rPr>
        <w:t>，</w:t>
      </w:r>
      <w:r w:rsidRPr="007C1229">
        <w:rPr>
          <w:rFonts w:eastAsia="仿宋_GB2312"/>
        </w:rPr>
        <w:t>2</w:t>
      </w:r>
      <w:r w:rsidRPr="007C1229">
        <w:rPr>
          <w:rFonts w:hAnsi="宋体"/>
        </w:rPr>
        <w:t>…</w:t>
      </w:r>
      <w:r w:rsidR="00B058CC">
        <w:rPr>
          <w:rFonts w:eastAsia="仿宋_GB2312"/>
        </w:rPr>
        <w:t>）</w:t>
      </w:r>
    </w:p>
    <w:p w14:paraId="56AB5470" w14:textId="0DC66CF5" w:rsidR="001D0763" w:rsidRPr="007C1229" w:rsidRDefault="001D0763" w:rsidP="00CF0827">
      <w:r w:rsidRPr="007C1229">
        <w:rPr>
          <w:rFonts w:ascii="Book Antiqua" w:eastAsia="仿宋_GB2312" w:hAnsi="Book Antiqua"/>
          <w:i/>
        </w:rPr>
        <w:t>v</w:t>
      </w:r>
      <w:r w:rsidRPr="007C1229">
        <w:rPr>
          <w:rFonts w:eastAsia="仿宋_GB2312"/>
          <w:vertAlign w:val="subscript"/>
        </w:rPr>
        <w:t>2</w:t>
      </w:r>
      <w:r w:rsidR="001235FD">
        <w:rPr>
          <w:rFonts w:eastAsia="仿宋_GB2312"/>
        </w:rPr>
        <w:t xml:space="preserve"> = </w:t>
      </w:r>
      <w:r w:rsidRPr="007C1229">
        <w:rPr>
          <w:rFonts w:eastAsia="仿宋_GB2312"/>
        </w:rPr>
        <w:fldChar w:fldCharType="begin"/>
      </w:r>
      <w:r w:rsidRPr="007C1229">
        <w:rPr>
          <w:rFonts w:eastAsia="仿宋_GB2312"/>
        </w:rPr>
        <w:instrText>eq \f(Δ</w:instrText>
      </w:r>
      <w:r w:rsidRPr="007C1229">
        <w:rPr>
          <w:rFonts w:eastAsia="仿宋_GB2312"/>
          <w:i/>
        </w:rPr>
        <w:instrText>x</w:instrText>
      </w:r>
      <w:r w:rsidRPr="007C1229">
        <w:rPr>
          <w:rFonts w:eastAsia="仿宋_GB2312"/>
          <w:vertAlign w:val="subscript"/>
        </w:rPr>
        <w:instrText>2</w:instrText>
      </w:r>
      <w:r w:rsidRPr="007C1229">
        <w:rPr>
          <w:rFonts w:eastAsia="仿宋_GB2312"/>
          <w:i/>
        </w:rPr>
        <w:instrText>,</w:instrText>
      </w:r>
      <w:r w:rsidRPr="007C1229">
        <w:rPr>
          <w:rFonts w:eastAsia="仿宋_GB2312"/>
        </w:rPr>
        <w:instrText>Δ</w:instrText>
      </w:r>
      <w:r w:rsidRPr="007C1229">
        <w:rPr>
          <w:rFonts w:eastAsia="仿宋_GB2312"/>
          <w:i/>
        </w:rPr>
        <w:instrText>t</w:instrText>
      </w:r>
      <w:r w:rsidRPr="007C1229">
        <w:rPr>
          <w:rFonts w:eastAsia="仿宋_GB2312"/>
        </w:rPr>
        <w:instrText>)</w:instrText>
      </w:r>
      <w:r w:rsidRPr="007C1229">
        <w:rPr>
          <w:rFonts w:eastAsia="仿宋_GB2312"/>
        </w:rPr>
        <w:fldChar w:fldCharType="end"/>
      </w:r>
      <w:r w:rsidR="001235FD">
        <w:rPr>
          <w:rFonts w:eastAsia="仿宋_GB2312"/>
        </w:rPr>
        <w:t xml:space="preserve"> = </w:t>
      </w:r>
      <w:r w:rsidRPr="007C1229">
        <w:rPr>
          <w:rFonts w:eastAsia="仿宋_GB2312"/>
        </w:rPr>
        <w:fldChar w:fldCharType="begin"/>
      </w:r>
      <w:r w:rsidRPr="007C1229">
        <w:rPr>
          <w:rFonts w:eastAsia="仿宋_GB2312"/>
        </w:rPr>
        <w:instrText>eq \f(6</w:instrText>
      </w:r>
      <w:r w:rsidRPr="007C1229">
        <w:rPr>
          <w:rFonts w:eastAsia="仿宋_GB2312"/>
        </w:rPr>
        <w:instrText>＋</w:instrText>
      </w:r>
      <w:r w:rsidRPr="007C1229">
        <w:rPr>
          <w:rFonts w:eastAsia="仿宋_GB2312"/>
        </w:rPr>
        <w:instrText>8</w:instrText>
      </w:r>
      <w:r w:rsidRPr="007C1229">
        <w:rPr>
          <w:rFonts w:eastAsia="仿宋_GB2312"/>
          <w:i/>
        </w:rPr>
        <w:instrText>n,</w:instrText>
      </w:r>
      <w:r w:rsidRPr="007C1229">
        <w:rPr>
          <w:rFonts w:eastAsia="仿宋_GB2312"/>
        </w:rPr>
        <w:instrText>0.05)</w:instrText>
      </w:r>
      <w:r w:rsidRPr="007C1229">
        <w:rPr>
          <w:rFonts w:eastAsia="仿宋_GB2312"/>
        </w:rPr>
        <w:fldChar w:fldCharType="end"/>
      </w:r>
      <w:r w:rsidR="001235FD">
        <w:rPr>
          <w:rFonts w:eastAsia="仿宋_GB2312"/>
        </w:rPr>
        <w:t xml:space="preserve"> = </w:t>
      </w:r>
      <w:r w:rsidRPr="007C1229">
        <w:rPr>
          <w:rFonts w:eastAsia="仿宋_GB2312"/>
        </w:rPr>
        <w:t>120</w:t>
      </w:r>
      <w:r w:rsidR="006A7630">
        <w:rPr>
          <w:rFonts w:eastAsia="仿宋_GB2312"/>
        </w:rPr>
        <w:t xml:space="preserve"> + </w:t>
      </w:r>
      <w:r w:rsidRPr="007C1229">
        <w:rPr>
          <w:rFonts w:eastAsia="仿宋_GB2312"/>
        </w:rPr>
        <w:t>160</w:t>
      </w:r>
      <w:r w:rsidRPr="007C1229">
        <w:rPr>
          <w:rFonts w:eastAsia="仿宋_GB2312"/>
          <w:i/>
        </w:rPr>
        <w:t>n</w:t>
      </w:r>
      <w:r w:rsidR="00B058CC">
        <w:rPr>
          <w:rFonts w:eastAsia="仿宋_GB2312"/>
        </w:rPr>
        <w:t>（</w:t>
      </w:r>
      <w:r w:rsidRPr="007C1229">
        <w:rPr>
          <w:rFonts w:eastAsia="仿宋_GB2312"/>
          <w:i/>
        </w:rPr>
        <w:t>n</w:t>
      </w:r>
      <w:r w:rsidR="001235FD">
        <w:rPr>
          <w:rFonts w:eastAsia="仿宋_GB2312"/>
        </w:rPr>
        <w:t xml:space="preserve"> = </w:t>
      </w:r>
      <w:r w:rsidRPr="007C1229">
        <w:rPr>
          <w:rFonts w:eastAsia="仿宋_GB2312"/>
        </w:rPr>
        <w:t>0</w:t>
      </w:r>
      <w:r w:rsidR="009E1A22">
        <w:rPr>
          <w:rFonts w:eastAsia="仿宋_GB2312"/>
        </w:rPr>
        <w:t>，</w:t>
      </w:r>
      <w:r w:rsidRPr="007C1229">
        <w:rPr>
          <w:rFonts w:eastAsia="仿宋_GB2312"/>
        </w:rPr>
        <w:t>1</w:t>
      </w:r>
      <w:r w:rsidR="009E1A22">
        <w:rPr>
          <w:rFonts w:eastAsia="仿宋_GB2312"/>
        </w:rPr>
        <w:t>，</w:t>
      </w:r>
      <w:r w:rsidRPr="007C1229">
        <w:rPr>
          <w:rFonts w:eastAsia="仿宋_GB2312"/>
        </w:rPr>
        <w:t>2</w:t>
      </w:r>
      <w:r w:rsidRPr="007C1229">
        <w:rPr>
          <w:rFonts w:hAnsi="宋体"/>
        </w:rPr>
        <w:t>…</w:t>
      </w:r>
      <w:r w:rsidR="00B058CC">
        <w:rPr>
          <w:rFonts w:eastAsia="仿宋_GB2312"/>
        </w:rPr>
        <w:t>）</w:t>
      </w:r>
    </w:p>
    <w:p w14:paraId="05D31FA3" w14:textId="6DAA2F63" w:rsidR="001D0763" w:rsidRPr="007C1229" w:rsidRDefault="001D0763" w:rsidP="00CF0827">
      <w:pPr>
        <w:pStyle w:val="3"/>
      </w:pPr>
      <w:r w:rsidRPr="007C1229">
        <w:t>限时规范专题练</w:t>
      </w:r>
      <w:r w:rsidR="00B058CC">
        <w:t>（</w:t>
      </w:r>
      <w:r w:rsidRPr="007C1229">
        <w:t>七</w:t>
      </w:r>
      <w:r w:rsidR="00B058CC">
        <w:t>）</w:t>
      </w:r>
      <w:r w:rsidR="00CF0827">
        <w:rPr>
          <w:rFonts w:hint="eastAsia"/>
        </w:rPr>
        <w:t xml:space="preserve"> </w:t>
      </w:r>
      <w:r w:rsidRPr="007C1229">
        <w:t>振动与波动问题综合应用</w:t>
      </w:r>
    </w:p>
    <w:p w14:paraId="0F71669E" w14:textId="7074142A" w:rsidR="001D0763" w:rsidRPr="007C1229" w:rsidRDefault="001D0763" w:rsidP="00CF0827">
      <w:pPr>
        <w:jc w:val="center"/>
      </w:pPr>
      <w:r w:rsidRPr="007C1229">
        <w:t>时间：</w:t>
      </w:r>
      <w:r w:rsidRPr="007C1229">
        <w:t>45</w:t>
      </w:r>
      <w:r w:rsidRPr="007C1229">
        <w:t>分钟</w:t>
      </w:r>
      <w:r w:rsidR="00CF0827">
        <w:rPr>
          <w:noProof/>
        </w:rPr>
        <w:t xml:space="preserve"> </w:t>
      </w:r>
      <w:r w:rsidRPr="007C1229">
        <w:t>满分：</w:t>
      </w:r>
      <w:r w:rsidRPr="007C1229">
        <w:t>100</w:t>
      </w:r>
      <w:r w:rsidRPr="007C1229">
        <w:t>分</w:t>
      </w:r>
    </w:p>
    <w:p w14:paraId="0C7A69EF" w14:textId="3ED14368" w:rsidR="001D0763" w:rsidRPr="007C1229" w:rsidRDefault="001D0763" w:rsidP="00CF0827">
      <w:pPr>
        <w:pStyle w:val="4"/>
      </w:pPr>
      <w:r w:rsidRPr="007C1229">
        <w:t>一、选择题</w:t>
      </w:r>
      <w:r w:rsidR="00B058CC">
        <w:t>（</w:t>
      </w:r>
      <w:r w:rsidRPr="007C1229">
        <w:t>本题共</w:t>
      </w:r>
      <w:r w:rsidRPr="007C1229">
        <w:t>12</w:t>
      </w:r>
      <w:r w:rsidRPr="007C1229">
        <w:t>小题</w:t>
      </w:r>
      <w:r w:rsidR="009E1A22">
        <w:t>，</w:t>
      </w:r>
      <w:r w:rsidRPr="007C1229">
        <w:t>每小题</w:t>
      </w:r>
      <w:r w:rsidRPr="007C1229">
        <w:t>6</w:t>
      </w:r>
      <w:r w:rsidRPr="007C1229">
        <w:t>分</w:t>
      </w:r>
      <w:r w:rsidR="009E1A22">
        <w:t>，</w:t>
      </w:r>
      <w:r w:rsidRPr="007C1229">
        <w:t>共</w:t>
      </w:r>
      <w:r w:rsidRPr="007C1229">
        <w:t>72</w:t>
      </w:r>
      <w:r w:rsidRPr="007C1229">
        <w:t>分。其中</w:t>
      </w:r>
      <w:r w:rsidRPr="007C1229">
        <w:t>1</w:t>
      </w:r>
      <w:r w:rsidRPr="007C1229">
        <w:t>～</w:t>
      </w:r>
      <w:r w:rsidRPr="007C1229">
        <w:t>5</w:t>
      </w:r>
      <w:r w:rsidRPr="007C1229">
        <w:t>为单选</w:t>
      </w:r>
      <w:r w:rsidR="009E1A22">
        <w:t>，</w:t>
      </w:r>
      <w:r w:rsidRPr="007C1229">
        <w:t>6</w:t>
      </w:r>
      <w:r w:rsidRPr="007C1229">
        <w:t>～</w:t>
      </w:r>
      <w:r w:rsidRPr="007C1229">
        <w:t>12</w:t>
      </w:r>
      <w:r w:rsidRPr="007C1229">
        <w:t>为多选</w:t>
      </w:r>
      <w:r w:rsidR="00B058CC">
        <w:t>）</w:t>
      </w:r>
    </w:p>
    <w:p w14:paraId="4F3EA195" w14:textId="58A95455" w:rsidR="001D0763" w:rsidRPr="007C1229" w:rsidRDefault="001D0763" w:rsidP="00DD5EEA">
      <w:pPr>
        <w:pStyle w:val="af2"/>
        <w:numPr>
          <w:ilvl w:val="0"/>
          <w:numId w:val="18"/>
        </w:numPr>
        <w:ind w:firstLineChars="0"/>
      </w:pPr>
      <w:bookmarkStart w:id="81" w:name="_Hlk163807871"/>
      <w:r w:rsidRPr="007C1229">
        <w:t>介质中有一列简谐机械波传播</w:t>
      </w:r>
      <w:r w:rsidR="009E1A22">
        <w:t>，</w:t>
      </w:r>
      <w:r w:rsidRPr="007C1229">
        <w:t>对于其中某个振动质点</w:t>
      </w:r>
      <w:r w:rsidR="00B058CC">
        <w:t>（</w:t>
      </w:r>
      <w:r w:rsidR="00DD5EEA">
        <w:rPr>
          <w:rFonts w:hint="eastAsia"/>
        </w:rPr>
        <w:t xml:space="preserve">    </w:t>
      </w:r>
      <w:commentRangeStart w:id="82"/>
      <w:commentRangeEnd w:id="82"/>
      <w:r w:rsidR="00DD5EEA">
        <w:rPr>
          <w:rStyle w:val="a5"/>
        </w:rPr>
        <w:commentReference w:id="82"/>
      </w:r>
      <w:r w:rsidR="00B058CC">
        <w:t>）</w:t>
      </w:r>
    </w:p>
    <w:p w14:paraId="30C9ADF7" w14:textId="20FEED99" w:rsidR="001D0763" w:rsidRPr="007C1229" w:rsidRDefault="00696957" w:rsidP="00CF0827">
      <w:r>
        <w:t>（</w:t>
      </w:r>
      <w:r>
        <w:t>A</w:t>
      </w:r>
      <w:r>
        <w:t>）</w:t>
      </w:r>
      <w:r w:rsidR="001D0763" w:rsidRPr="007C1229">
        <w:t>它的振动速度等于波的传播速度</w:t>
      </w:r>
    </w:p>
    <w:p w14:paraId="4423B898" w14:textId="37CD1C38" w:rsidR="001D0763" w:rsidRPr="007C1229" w:rsidRDefault="00D95D04" w:rsidP="00CF0827">
      <w:r>
        <w:t>（</w:t>
      </w:r>
      <w:r>
        <w:t>B</w:t>
      </w:r>
      <w:r>
        <w:t>）</w:t>
      </w:r>
      <w:r w:rsidR="001D0763" w:rsidRPr="007C1229">
        <w:t>它的振动方向一定垂直于波的传播方向</w:t>
      </w:r>
    </w:p>
    <w:p w14:paraId="296D6D39" w14:textId="7E0883B8" w:rsidR="001D0763" w:rsidRPr="007C1229" w:rsidRDefault="00D95D04" w:rsidP="00CF0827">
      <w:r>
        <w:t>（</w:t>
      </w:r>
      <w:r>
        <w:t>C</w:t>
      </w:r>
      <w:r>
        <w:t>）</w:t>
      </w:r>
      <w:r w:rsidR="001D0763" w:rsidRPr="007C1229">
        <w:t>它在一个周期内走过的路程等于一个波长</w:t>
      </w:r>
    </w:p>
    <w:p w14:paraId="6603DA8D" w14:textId="22F226BB" w:rsidR="001D0763" w:rsidRPr="007C1229" w:rsidRDefault="00D95D04" w:rsidP="00CF0827">
      <w:r>
        <w:t>（</w:t>
      </w:r>
      <w:r>
        <w:t>D</w:t>
      </w:r>
      <w:r>
        <w:t>）</w:t>
      </w:r>
      <w:r w:rsidR="001D0763" w:rsidRPr="007C1229">
        <w:t>它的振动频率等于波源的振动频率</w:t>
      </w:r>
    </w:p>
    <w:bookmarkEnd w:id="81"/>
    <w:p w14:paraId="3CE451ED" w14:textId="77777777" w:rsidR="001D0763" w:rsidRPr="007C1229" w:rsidRDefault="001D0763" w:rsidP="00CF0827">
      <w:r w:rsidRPr="00771B63">
        <w:rPr>
          <w:color w:val="FF0000"/>
        </w:rPr>
        <w:t xml:space="preserve">答案　</w:t>
      </w:r>
      <w:r w:rsidRPr="007C1229">
        <w:t>D</w:t>
      </w:r>
    </w:p>
    <w:p w14:paraId="1E27D0DC" w14:textId="6D5ABC37" w:rsidR="001D0763" w:rsidRPr="007C1229" w:rsidRDefault="001D0763" w:rsidP="00CF0827">
      <w:r w:rsidRPr="00063247">
        <w:rPr>
          <w:color w:val="0000FF"/>
        </w:rPr>
        <w:t xml:space="preserve">解析　</w:t>
      </w:r>
      <w:r w:rsidRPr="007C1229">
        <w:rPr>
          <w:rFonts w:eastAsia="仿宋_GB2312"/>
        </w:rPr>
        <w:t>机械波在传播过程中</w:t>
      </w:r>
      <w:r w:rsidR="009E1A22">
        <w:rPr>
          <w:rFonts w:eastAsia="仿宋_GB2312"/>
        </w:rPr>
        <w:t>，</w:t>
      </w:r>
      <w:r w:rsidRPr="007C1229">
        <w:rPr>
          <w:rFonts w:eastAsia="仿宋_GB2312"/>
        </w:rPr>
        <w:t>振动质点并不随波迁移</w:t>
      </w:r>
      <w:r w:rsidR="009E1A22">
        <w:rPr>
          <w:rFonts w:eastAsia="仿宋_GB2312"/>
        </w:rPr>
        <w:t>，</w:t>
      </w:r>
      <w:r w:rsidRPr="007C1229">
        <w:rPr>
          <w:rFonts w:eastAsia="仿宋_GB2312"/>
        </w:rPr>
        <w:t>只是在各自的平衡位置附近做简谐运动</w:t>
      </w:r>
      <w:r w:rsidR="009E1A22">
        <w:rPr>
          <w:rFonts w:eastAsia="仿宋_GB2312"/>
        </w:rPr>
        <w:t>，</w:t>
      </w:r>
      <w:r w:rsidRPr="007C1229">
        <w:rPr>
          <w:rFonts w:eastAsia="仿宋_GB2312"/>
        </w:rPr>
        <w:t>选项</w:t>
      </w:r>
      <w:r w:rsidRPr="007C1229">
        <w:rPr>
          <w:rFonts w:eastAsia="仿宋_GB2312"/>
        </w:rPr>
        <w:t>A</w:t>
      </w:r>
      <w:r w:rsidRPr="007C1229">
        <w:rPr>
          <w:rFonts w:eastAsia="仿宋_GB2312"/>
        </w:rPr>
        <w:t>、</w:t>
      </w:r>
      <w:r w:rsidRPr="007C1229">
        <w:rPr>
          <w:rFonts w:eastAsia="仿宋_GB2312"/>
        </w:rPr>
        <w:t>C</w:t>
      </w:r>
      <w:r w:rsidRPr="007C1229">
        <w:rPr>
          <w:rFonts w:eastAsia="仿宋_GB2312"/>
        </w:rPr>
        <w:t>错误；机械波可能是横波</w:t>
      </w:r>
      <w:r w:rsidR="009E1A22">
        <w:rPr>
          <w:rFonts w:eastAsia="仿宋_GB2312"/>
        </w:rPr>
        <w:t>，</w:t>
      </w:r>
      <w:r w:rsidRPr="007C1229">
        <w:rPr>
          <w:rFonts w:eastAsia="仿宋_GB2312"/>
        </w:rPr>
        <w:t>也可能是纵波</w:t>
      </w:r>
      <w:r w:rsidR="009E1A22">
        <w:rPr>
          <w:rFonts w:eastAsia="仿宋_GB2312"/>
        </w:rPr>
        <w:t>，</w:t>
      </w:r>
      <w:r w:rsidRPr="007C1229">
        <w:rPr>
          <w:rFonts w:eastAsia="仿宋_GB2312"/>
        </w:rPr>
        <w:t>故振动质点的振动方向不一定垂直于波的传播方向</w:t>
      </w:r>
      <w:r w:rsidR="009E1A22">
        <w:rPr>
          <w:rFonts w:eastAsia="仿宋_GB2312"/>
        </w:rPr>
        <w:t>，</w:t>
      </w:r>
      <w:r w:rsidRPr="007C1229">
        <w:rPr>
          <w:rFonts w:eastAsia="仿宋_GB2312"/>
        </w:rPr>
        <w:t>选项</w:t>
      </w:r>
      <w:r w:rsidRPr="007C1229">
        <w:rPr>
          <w:rFonts w:eastAsia="仿宋_GB2312"/>
        </w:rPr>
        <w:t>B</w:t>
      </w:r>
      <w:r w:rsidRPr="007C1229">
        <w:rPr>
          <w:rFonts w:eastAsia="仿宋_GB2312"/>
        </w:rPr>
        <w:t>错误；振动质点的振动是由波源的振动引起的</w:t>
      </w:r>
      <w:r w:rsidR="009E1A22">
        <w:rPr>
          <w:rFonts w:eastAsia="仿宋_GB2312"/>
        </w:rPr>
        <w:t>，</w:t>
      </w:r>
      <w:r w:rsidRPr="007C1229">
        <w:rPr>
          <w:rFonts w:eastAsia="仿宋_GB2312"/>
        </w:rPr>
        <w:t>是受迫振动</w:t>
      </w:r>
      <w:r w:rsidR="009E1A22">
        <w:rPr>
          <w:rFonts w:eastAsia="仿宋_GB2312"/>
        </w:rPr>
        <w:t>，</w:t>
      </w:r>
      <w:r w:rsidRPr="007C1229">
        <w:rPr>
          <w:rFonts w:eastAsia="仿宋_GB2312"/>
        </w:rPr>
        <w:t>故质点的振动频率等于波源的振动频率</w:t>
      </w:r>
      <w:r w:rsidR="009E1A22">
        <w:rPr>
          <w:rFonts w:eastAsia="仿宋_GB2312"/>
        </w:rPr>
        <w:t>，</w:t>
      </w:r>
      <w:r w:rsidRPr="007C1229">
        <w:rPr>
          <w:rFonts w:eastAsia="仿宋_GB2312"/>
        </w:rPr>
        <w:t>选项</w:t>
      </w:r>
      <w:r w:rsidRPr="007C1229">
        <w:rPr>
          <w:rFonts w:eastAsia="仿宋_GB2312"/>
        </w:rPr>
        <w:t>D</w:t>
      </w:r>
      <w:r w:rsidRPr="007C1229">
        <w:rPr>
          <w:rFonts w:eastAsia="仿宋_GB2312"/>
        </w:rPr>
        <w:t>正确。</w:t>
      </w:r>
    </w:p>
    <w:p w14:paraId="74F3AF67" w14:textId="77777777" w:rsidR="00DD5EEA" w:rsidRDefault="00DD5EEA" w:rsidP="00CF0827"/>
    <w:p w14:paraId="788440A4" w14:textId="2FBC92FB" w:rsidR="001D0763" w:rsidRPr="007C1229" w:rsidRDefault="001D0763" w:rsidP="00DD5EEA">
      <w:pPr>
        <w:pStyle w:val="af2"/>
        <w:numPr>
          <w:ilvl w:val="0"/>
          <w:numId w:val="18"/>
        </w:numPr>
        <w:ind w:firstLineChars="0"/>
      </w:pPr>
      <w:r w:rsidRPr="007C1229">
        <w:t>简谐运动的平衡位置是</w:t>
      </w:r>
      <w:commentRangeStart w:id="83"/>
      <w:r w:rsidRPr="007C1229">
        <w:t>指</w:t>
      </w:r>
      <w:commentRangeEnd w:id="83"/>
      <w:r w:rsidR="00DD5EEA">
        <w:rPr>
          <w:rStyle w:val="a5"/>
        </w:rPr>
        <w:commentReference w:id="83"/>
      </w:r>
      <w:r w:rsidR="00B058CC">
        <w:t>（</w:t>
      </w:r>
      <w:r w:rsidR="00DD5EEA">
        <w:rPr>
          <w:rFonts w:hint="eastAsia"/>
        </w:rPr>
        <w:t xml:space="preserve">    </w:t>
      </w:r>
      <w:r w:rsidR="00B058CC">
        <w:t>）</w:t>
      </w:r>
    </w:p>
    <w:p w14:paraId="04B0C0AD" w14:textId="1CF5E1A7" w:rsidR="001D0763" w:rsidRPr="007C1229" w:rsidRDefault="00696957" w:rsidP="00CF0827">
      <w:r>
        <w:t>（</w:t>
      </w:r>
      <w:r>
        <w:t>A</w:t>
      </w:r>
      <w:r>
        <w:t>）</w:t>
      </w:r>
      <w:r w:rsidR="001D0763" w:rsidRPr="007C1229">
        <w:t>速度为零的位置</w:t>
      </w:r>
      <w:r w:rsidR="00DD5EEA">
        <w:tab/>
      </w:r>
      <w:r w:rsidR="00DD5EEA">
        <w:tab/>
      </w:r>
      <w:r w:rsidR="001D0763">
        <w:tab/>
      </w:r>
      <w:r w:rsidR="00406A49">
        <w:t>（</w:t>
      </w:r>
      <w:r w:rsidR="00406A49">
        <w:t>B</w:t>
      </w:r>
      <w:r w:rsidR="00406A49">
        <w:t>）</w:t>
      </w:r>
      <w:r w:rsidR="001D0763" w:rsidRPr="007C1229">
        <w:t>回复力为零的位置</w:t>
      </w:r>
    </w:p>
    <w:p w14:paraId="0BDC724F" w14:textId="4BBB5F85" w:rsidR="001D0763" w:rsidRPr="007C1229" w:rsidRDefault="00D95D04" w:rsidP="00CF0827">
      <w:r>
        <w:t>（</w:t>
      </w:r>
      <w:r>
        <w:t>C</w:t>
      </w:r>
      <w:r>
        <w:t>）</w:t>
      </w:r>
      <w:r w:rsidR="001D0763" w:rsidRPr="007C1229">
        <w:t>加速度为零的位置</w:t>
      </w:r>
      <w:r w:rsidR="00DD5EEA">
        <w:tab/>
      </w:r>
      <w:r w:rsidR="00DD5EEA">
        <w:tab/>
      </w:r>
      <w:r w:rsidR="00406A49">
        <w:t>（</w:t>
      </w:r>
      <w:r w:rsidR="00406A49">
        <w:t>D</w:t>
      </w:r>
      <w:r w:rsidR="00406A49">
        <w:t>）</w:t>
      </w:r>
      <w:r w:rsidR="001D0763" w:rsidRPr="007C1229">
        <w:t>位移最大的位置</w:t>
      </w:r>
      <w:r w:rsidR="001D0763" w:rsidRPr="007C1229">
        <w:t xml:space="preserve"> </w:t>
      </w:r>
    </w:p>
    <w:p w14:paraId="231A02CA" w14:textId="77777777" w:rsidR="001D0763" w:rsidRPr="007C1229" w:rsidRDefault="001D0763" w:rsidP="00CF0827">
      <w:r w:rsidRPr="00771B63">
        <w:rPr>
          <w:color w:val="FF0000"/>
        </w:rPr>
        <w:t xml:space="preserve">答案　</w:t>
      </w:r>
      <w:r w:rsidRPr="007C1229">
        <w:t>B</w:t>
      </w:r>
    </w:p>
    <w:p w14:paraId="37E9BACD" w14:textId="5BECF95A" w:rsidR="001D0763" w:rsidRPr="007C1229" w:rsidRDefault="001D0763" w:rsidP="00CF0827">
      <w:r w:rsidRPr="00063247">
        <w:rPr>
          <w:color w:val="0000FF"/>
        </w:rPr>
        <w:t xml:space="preserve">解析　</w:t>
      </w:r>
      <w:r w:rsidRPr="007C1229">
        <w:rPr>
          <w:rFonts w:eastAsia="仿宋_GB2312"/>
        </w:rPr>
        <w:t>简谐运动的物体</w:t>
      </w:r>
      <w:r w:rsidR="009E1A22">
        <w:rPr>
          <w:rFonts w:eastAsia="仿宋_GB2312"/>
        </w:rPr>
        <w:t>，</w:t>
      </w:r>
      <w:r w:rsidRPr="007C1229">
        <w:rPr>
          <w:rFonts w:eastAsia="仿宋_GB2312"/>
        </w:rPr>
        <w:t>平衡位置是回复力为零的位置</w:t>
      </w:r>
      <w:r w:rsidR="009E1A22">
        <w:rPr>
          <w:rFonts w:eastAsia="仿宋_GB2312"/>
        </w:rPr>
        <w:t>，</w:t>
      </w:r>
      <w:r w:rsidRPr="007C1229">
        <w:rPr>
          <w:rFonts w:eastAsia="仿宋_GB2312"/>
        </w:rPr>
        <w:t>选项</w:t>
      </w:r>
      <w:r w:rsidRPr="007C1229">
        <w:rPr>
          <w:rFonts w:eastAsia="仿宋_GB2312"/>
        </w:rPr>
        <w:t>B</w:t>
      </w:r>
      <w:r w:rsidRPr="007C1229">
        <w:rPr>
          <w:rFonts w:eastAsia="仿宋_GB2312"/>
        </w:rPr>
        <w:t>正确；而合外力是否为零</w:t>
      </w:r>
      <w:r w:rsidR="009E1A22">
        <w:rPr>
          <w:rFonts w:eastAsia="仿宋_GB2312"/>
        </w:rPr>
        <w:t>，</w:t>
      </w:r>
      <w:r w:rsidRPr="007C1229">
        <w:rPr>
          <w:rFonts w:eastAsia="仿宋_GB2312"/>
        </w:rPr>
        <w:t>不同的系统是不同的</w:t>
      </w:r>
      <w:r w:rsidR="009E1A22">
        <w:rPr>
          <w:rFonts w:eastAsia="仿宋_GB2312"/>
        </w:rPr>
        <w:t>，</w:t>
      </w:r>
      <w:r w:rsidRPr="007C1229">
        <w:rPr>
          <w:rFonts w:eastAsia="仿宋_GB2312"/>
        </w:rPr>
        <w:t>因此加速度不一定为零</w:t>
      </w:r>
      <w:r w:rsidR="009E1A22">
        <w:rPr>
          <w:rFonts w:eastAsia="仿宋_GB2312"/>
        </w:rPr>
        <w:t>，</w:t>
      </w:r>
      <w:r w:rsidRPr="007C1229">
        <w:rPr>
          <w:rFonts w:eastAsia="仿宋_GB2312"/>
        </w:rPr>
        <w:t>比如单摆在平衡位置时存在向心加速度</w:t>
      </w:r>
      <w:r w:rsidR="009E1A22">
        <w:rPr>
          <w:rFonts w:eastAsia="仿宋_GB2312"/>
        </w:rPr>
        <w:t>，</w:t>
      </w:r>
      <w:r w:rsidRPr="007C1229">
        <w:rPr>
          <w:rFonts w:eastAsia="仿宋_GB2312"/>
        </w:rPr>
        <w:t>选项</w:t>
      </w:r>
      <w:r w:rsidRPr="007C1229">
        <w:rPr>
          <w:rFonts w:eastAsia="仿宋_GB2312"/>
        </w:rPr>
        <w:t>C</w:t>
      </w:r>
      <w:r w:rsidRPr="007C1229">
        <w:rPr>
          <w:rFonts w:eastAsia="仿宋_GB2312"/>
        </w:rPr>
        <w:t>错误；简谐运动的物体经过平衡位置时速度最大</w:t>
      </w:r>
      <w:r w:rsidR="009E1A22">
        <w:rPr>
          <w:rFonts w:eastAsia="仿宋_GB2312"/>
        </w:rPr>
        <w:t>，</w:t>
      </w:r>
      <w:r w:rsidRPr="007C1229">
        <w:rPr>
          <w:rFonts w:eastAsia="仿宋_GB2312"/>
        </w:rPr>
        <w:t>位移为零</w:t>
      </w:r>
      <w:r w:rsidR="009E1A22">
        <w:rPr>
          <w:rFonts w:eastAsia="仿宋_GB2312"/>
        </w:rPr>
        <w:t>，</w:t>
      </w:r>
      <w:r w:rsidRPr="007C1229">
        <w:rPr>
          <w:rFonts w:eastAsia="仿宋_GB2312"/>
        </w:rPr>
        <w:t>选项</w:t>
      </w:r>
      <w:r w:rsidRPr="007C1229">
        <w:rPr>
          <w:rFonts w:eastAsia="仿宋_GB2312"/>
        </w:rPr>
        <w:t>A</w:t>
      </w:r>
      <w:r w:rsidRPr="007C1229">
        <w:rPr>
          <w:rFonts w:eastAsia="仿宋_GB2312"/>
        </w:rPr>
        <w:t>、</w:t>
      </w:r>
      <w:r w:rsidRPr="007C1229">
        <w:rPr>
          <w:rFonts w:eastAsia="仿宋_GB2312"/>
        </w:rPr>
        <w:t>D</w:t>
      </w:r>
      <w:r w:rsidRPr="007C1229">
        <w:rPr>
          <w:rFonts w:eastAsia="仿宋_GB2312"/>
        </w:rPr>
        <w:t>均错误。</w:t>
      </w:r>
      <w:r w:rsidRPr="007C1229">
        <w:rPr>
          <w:rFonts w:eastAsia="仿宋_GB2312"/>
        </w:rPr>
        <w:t xml:space="preserve"> </w:t>
      </w:r>
    </w:p>
    <w:p w14:paraId="6A86A0DB" w14:textId="77777777" w:rsidR="009E1A22" w:rsidRDefault="009E1A22" w:rsidP="00CF0827"/>
    <w:p w14:paraId="1CB025E3" w14:textId="35095BCC" w:rsidR="001D0763" w:rsidRPr="007C1229" w:rsidRDefault="009E1A22" w:rsidP="00DD5EEA">
      <w:pPr>
        <w:pStyle w:val="af2"/>
        <w:numPr>
          <w:ilvl w:val="0"/>
          <w:numId w:val="18"/>
        </w:numPr>
        <w:ind w:firstLineChars="0"/>
      </w:pPr>
      <w:r w:rsidRPr="007C1229">
        <w:rPr>
          <w:rFonts w:hint="eastAsia"/>
          <w:noProof/>
        </w:rPr>
        <w:drawing>
          <wp:anchor distT="0" distB="0" distL="114300" distR="114300" simplePos="0" relativeHeight="251694080" behindDoc="0" locked="0" layoutInCell="1" allowOverlap="1" wp14:anchorId="2C120182" wp14:editId="33873DF9">
            <wp:simplePos x="0" y="0"/>
            <wp:positionH relativeFrom="margin">
              <wp:align>right</wp:align>
            </wp:positionH>
            <wp:positionV relativeFrom="paragraph">
              <wp:posOffset>36195</wp:posOffset>
            </wp:positionV>
            <wp:extent cx="1962000" cy="550800"/>
            <wp:effectExtent l="0" t="0" r="635" b="1905"/>
            <wp:wrapSquare wrapText="largest"/>
            <wp:docPr id="3447" name="图片 3447" descr="E:\电子稿\金版教程（魏）\2016\3.6\课件-物理（高三一轮书\80WL双19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7" descr="E:\电子稿\金版教程（魏）\2016\3.6\课件-物理（高三一轮书\80WL双191.tif"/>
                    <pic:cNvPicPr>
                      <a:picLocks noChangeAspect="1" noChangeArrowheads="1"/>
                    </pic:cNvPicPr>
                  </pic:nvPicPr>
                  <pic:blipFill>
                    <a:blip r:embed="rId217" r:link="rId218" cstate="print">
                      <a:extLst>
                        <a:ext uri="{28A0092B-C50C-407E-A947-70E740481C1C}">
                          <a14:useLocalDpi xmlns:a14="http://schemas.microsoft.com/office/drawing/2010/main" val="0"/>
                        </a:ext>
                      </a:extLst>
                    </a:blip>
                    <a:srcRect/>
                    <a:stretch>
                      <a:fillRect/>
                    </a:stretch>
                  </pic:blipFill>
                  <pic:spPr bwMode="auto">
                    <a:xfrm>
                      <a:off x="0" y="0"/>
                      <a:ext cx="1962000" cy="55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0763" w:rsidRPr="007C1229">
        <w:t>如图所示</w:t>
      </w:r>
      <w:r>
        <w:t>，</w:t>
      </w:r>
      <w:r w:rsidR="001D0763" w:rsidRPr="007C1229">
        <w:t>两根完全相同的弹簧和一根张紧的细线将甲、乙两物块束缚在光滑水平面上</w:t>
      </w:r>
      <w:r>
        <w:t>，</w:t>
      </w:r>
      <w:r w:rsidR="001D0763" w:rsidRPr="007C1229">
        <w:t>已知甲的质量大于乙的质量。当细线突然断开后</w:t>
      </w:r>
      <w:r>
        <w:t>，</w:t>
      </w:r>
      <w:r w:rsidR="001D0763" w:rsidRPr="007C1229">
        <w:t>两物块都开始做简谐运动</w:t>
      </w:r>
      <w:r>
        <w:t>，</w:t>
      </w:r>
      <w:r w:rsidR="001D0763" w:rsidRPr="007C1229">
        <w:t>在运动过程中</w:t>
      </w:r>
      <w:r w:rsidR="00B058CC">
        <w:t>（</w:t>
      </w:r>
      <w:r w:rsidR="00DD5EEA">
        <w:rPr>
          <w:rFonts w:hint="eastAsia"/>
        </w:rPr>
        <w:t xml:space="preserve">    </w:t>
      </w:r>
      <w:commentRangeStart w:id="84"/>
      <w:commentRangeEnd w:id="84"/>
      <w:r w:rsidR="00DD5EEA">
        <w:rPr>
          <w:rStyle w:val="a5"/>
        </w:rPr>
        <w:commentReference w:id="84"/>
      </w:r>
      <w:r w:rsidR="00B058CC">
        <w:t>）</w:t>
      </w:r>
    </w:p>
    <w:p w14:paraId="1A66CF65" w14:textId="02571825" w:rsidR="001D0763" w:rsidRPr="007C1229" w:rsidRDefault="00696957" w:rsidP="00CF0827">
      <w:r>
        <w:t>（</w:t>
      </w:r>
      <w:r>
        <w:t>A</w:t>
      </w:r>
      <w:r>
        <w:t>）</w:t>
      </w:r>
      <w:r w:rsidR="001D0763" w:rsidRPr="007C1229">
        <w:t>甲的振幅大于乙的振幅</w:t>
      </w:r>
    </w:p>
    <w:p w14:paraId="752F056B" w14:textId="385AB9E8" w:rsidR="001D0763" w:rsidRPr="007C1229" w:rsidRDefault="00D95D04" w:rsidP="00CF0827">
      <w:r>
        <w:t>（</w:t>
      </w:r>
      <w:r>
        <w:t>B</w:t>
      </w:r>
      <w:r>
        <w:t>）</w:t>
      </w:r>
      <w:r w:rsidR="001D0763" w:rsidRPr="007C1229">
        <w:t>甲的振幅小于乙的振幅</w:t>
      </w:r>
    </w:p>
    <w:p w14:paraId="27EFCEC3" w14:textId="7CEC25DA" w:rsidR="001D0763" w:rsidRPr="007C1229" w:rsidRDefault="00D95D04" w:rsidP="00CF0827">
      <w:r>
        <w:t>（</w:t>
      </w:r>
      <w:r>
        <w:t>C</w:t>
      </w:r>
      <w:r>
        <w:t>）</w:t>
      </w:r>
      <w:r w:rsidR="001D0763" w:rsidRPr="007C1229">
        <w:t>甲的最大速度小于乙的最大速度</w:t>
      </w:r>
    </w:p>
    <w:p w14:paraId="35DBD01A" w14:textId="145ABB05" w:rsidR="001D0763" w:rsidRPr="007C1229" w:rsidRDefault="00D95D04" w:rsidP="00CF0827">
      <w:r>
        <w:t>（</w:t>
      </w:r>
      <w:r>
        <w:t>D</w:t>
      </w:r>
      <w:r>
        <w:t>）</w:t>
      </w:r>
      <w:r w:rsidR="001D0763" w:rsidRPr="007C1229">
        <w:t>甲的最大速度大于乙的最大速度</w:t>
      </w:r>
    </w:p>
    <w:p w14:paraId="4CCB574D" w14:textId="77777777" w:rsidR="001D0763" w:rsidRPr="007C1229" w:rsidRDefault="001D0763" w:rsidP="00CF0827">
      <w:r w:rsidRPr="00771B63">
        <w:rPr>
          <w:color w:val="FF0000"/>
        </w:rPr>
        <w:t xml:space="preserve">答案　</w:t>
      </w:r>
      <w:r w:rsidRPr="007C1229">
        <w:t>C</w:t>
      </w:r>
    </w:p>
    <w:p w14:paraId="2FE1075B" w14:textId="1BD66E28" w:rsidR="001D0763" w:rsidRPr="007C1229" w:rsidRDefault="001D0763" w:rsidP="00CF0827">
      <w:r w:rsidRPr="00063247">
        <w:rPr>
          <w:color w:val="0000FF"/>
        </w:rPr>
        <w:t xml:space="preserve">解析　</w:t>
      </w:r>
      <w:r w:rsidRPr="007C1229">
        <w:rPr>
          <w:rFonts w:eastAsia="仿宋_GB2312"/>
        </w:rPr>
        <w:t>细线断开前</w:t>
      </w:r>
      <w:r w:rsidR="009E1A22">
        <w:rPr>
          <w:rFonts w:eastAsia="仿宋_GB2312"/>
        </w:rPr>
        <w:t>，</w:t>
      </w:r>
      <w:r w:rsidRPr="007C1229">
        <w:rPr>
          <w:rFonts w:eastAsia="仿宋_GB2312"/>
        </w:rPr>
        <w:t>两根弹簧上的弹力大小相等</w:t>
      </w:r>
      <w:r w:rsidR="009E1A22">
        <w:rPr>
          <w:rFonts w:eastAsia="仿宋_GB2312"/>
        </w:rPr>
        <w:t>，</w:t>
      </w:r>
      <w:r w:rsidRPr="007C1229">
        <w:rPr>
          <w:rFonts w:eastAsia="仿宋_GB2312"/>
        </w:rPr>
        <w:t>弹簧形变量相同。细线断开后</w:t>
      </w:r>
      <w:r w:rsidR="009E1A22">
        <w:rPr>
          <w:rFonts w:eastAsia="仿宋_GB2312"/>
        </w:rPr>
        <w:t>，</w:t>
      </w:r>
      <w:r w:rsidRPr="007C1229">
        <w:rPr>
          <w:rFonts w:eastAsia="仿宋_GB2312"/>
        </w:rPr>
        <w:t>两物块都</w:t>
      </w:r>
      <w:r w:rsidRPr="007C1229">
        <w:rPr>
          <w:rFonts w:eastAsia="仿宋_GB2312"/>
        </w:rPr>
        <w:lastRenderedPageBreak/>
        <w:t>开始做简谐运动</w:t>
      </w:r>
      <w:r w:rsidR="009E1A22">
        <w:rPr>
          <w:rFonts w:eastAsia="仿宋_GB2312"/>
        </w:rPr>
        <w:t>，</w:t>
      </w:r>
      <w:r w:rsidRPr="007C1229">
        <w:rPr>
          <w:rFonts w:eastAsia="仿宋_GB2312"/>
        </w:rPr>
        <w:t>简谐运动的平衡位置都在弹簧原长位置</w:t>
      </w:r>
      <w:r w:rsidR="009E1A22">
        <w:rPr>
          <w:rFonts w:eastAsia="仿宋_GB2312"/>
        </w:rPr>
        <w:t>，</w:t>
      </w:r>
      <w:r w:rsidRPr="007C1229">
        <w:rPr>
          <w:rFonts w:eastAsia="仿宋_GB2312"/>
        </w:rPr>
        <w:t>所以它们的振幅相等</w:t>
      </w:r>
      <w:r w:rsidR="009E1A22">
        <w:rPr>
          <w:rFonts w:eastAsia="仿宋_GB2312"/>
        </w:rPr>
        <w:t>，</w:t>
      </w:r>
      <w:r w:rsidRPr="007C1229">
        <w:rPr>
          <w:rFonts w:eastAsia="仿宋_GB2312"/>
        </w:rPr>
        <w:t>选项</w:t>
      </w:r>
      <w:r w:rsidRPr="007C1229">
        <w:rPr>
          <w:rFonts w:eastAsia="仿宋_GB2312"/>
        </w:rPr>
        <w:t>A</w:t>
      </w:r>
      <w:r w:rsidRPr="007C1229">
        <w:rPr>
          <w:rFonts w:eastAsia="仿宋_GB2312"/>
        </w:rPr>
        <w:t>、</w:t>
      </w:r>
      <w:r w:rsidRPr="007C1229">
        <w:rPr>
          <w:rFonts w:eastAsia="仿宋_GB2312"/>
        </w:rPr>
        <w:t>B</w:t>
      </w:r>
      <w:r w:rsidRPr="007C1229">
        <w:rPr>
          <w:rFonts w:eastAsia="仿宋_GB2312"/>
        </w:rPr>
        <w:t>错误；两物块做简谐运动时</w:t>
      </w:r>
      <w:r w:rsidR="009E1A22">
        <w:rPr>
          <w:rFonts w:eastAsia="仿宋_GB2312"/>
        </w:rPr>
        <w:t>，</w:t>
      </w:r>
      <w:r w:rsidRPr="007C1229">
        <w:rPr>
          <w:rFonts w:eastAsia="仿宋_GB2312"/>
        </w:rPr>
        <w:t>动能和势能相互转化</w:t>
      </w:r>
      <w:r w:rsidR="009E1A22">
        <w:rPr>
          <w:rFonts w:eastAsia="仿宋_GB2312"/>
        </w:rPr>
        <w:t>，</w:t>
      </w:r>
      <w:r w:rsidRPr="007C1229">
        <w:rPr>
          <w:rFonts w:eastAsia="仿宋_GB2312"/>
        </w:rPr>
        <w:t>总机械能保持不变</w:t>
      </w:r>
      <w:r w:rsidR="009E1A22">
        <w:rPr>
          <w:rFonts w:eastAsia="仿宋_GB2312"/>
        </w:rPr>
        <w:t>，</w:t>
      </w:r>
      <w:r w:rsidRPr="007C1229">
        <w:rPr>
          <w:rFonts w:eastAsia="仿宋_GB2312"/>
        </w:rPr>
        <w:t>细线断开前</w:t>
      </w:r>
      <w:r w:rsidR="009E1A22">
        <w:rPr>
          <w:rFonts w:eastAsia="仿宋_GB2312"/>
        </w:rPr>
        <w:t>，</w:t>
      </w:r>
      <w:r w:rsidRPr="007C1229">
        <w:rPr>
          <w:rFonts w:eastAsia="仿宋_GB2312"/>
        </w:rPr>
        <w:t>弹簧的弹性势能就是物块做简谐运动时的机械能</w:t>
      </w:r>
      <w:r w:rsidR="009E1A22">
        <w:rPr>
          <w:rFonts w:eastAsia="仿宋_GB2312"/>
        </w:rPr>
        <w:t>，</w:t>
      </w:r>
      <w:r w:rsidRPr="007C1229">
        <w:rPr>
          <w:rFonts w:eastAsia="仿宋_GB2312"/>
        </w:rPr>
        <w:t>所以振动过程中</w:t>
      </w:r>
      <w:r w:rsidR="009E1A22">
        <w:rPr>
          <w:rFonts w:eastAsia="仿宋_GB2312"/>
        </w:rPr>
        <w:t>，</w:t>
      </w:r>
      <w:r w:rsidRPr="007C1229">
        <w:rPr>
          <w:rFonts w:eastAsia="仿宋_GB2312"/>
        </w:rPr>
        <w:t>它们的机械能相等</w:t>
      </w:r>
      <w:r w:rsidR="009E1A22">
        <w:rPr>
          <w:rFonts w:eastAsia="仿宋_GB2312"/>
        </w:rPr>
        <w:t>，</w:t>
      </w:r>
      <w:r w:rsidRPr="007C1229">
        <w:rPr>
          <w:rFonts w:eastAsia="仿宋_GB2312"/>
        </w:rPr>
        <w:t>到达平衡位置时</w:t>
      </w:r>
      <w:r w:rsidR="009E1A22">
        <w:rPr>
          <w:rFonts w:eastAsia="仿宋_GB2312"/>
        </w:rPr>
        <w:t>，</w:t>
      </w:r>
      <w:r w:rsidRPr="007C1229">
        <w:rPr>
          <w:rFonts w:eastAsia="仿宋_GB2312"/>
        </w:rPr>
        <w:t>它们的弹性势能为零</w:t>
      </w:r>
      <w:r w:rsidR="009E1A22">
        <w:rPr>
          <w:rFonts w:eastAsia="仿宋_GB2312"/>
        </w:rPr>
        <w:t>，</w:t>
      </w:r>
      <w:r w:rsidRPr="007C1229">
        <w:rPr>
          <w:rFonts w:eastAsia="仿宋_GB2312"/>
        </w:rPr>
        <w:t>动能达到最大</w:t>
      </w:r>
      <w:r w:rsidR="009E1A22">
        <w:rPr>
          <w:rFonts w:eastAsia="仿宋_GB2312"/>
        </w:rPr>
        <w:t>，</w:t>
      </w:r>
      <w:r w:rsidRPr="007C1229">
        <w:rPr>
          <w:rFonts w:eastAsia="仿宋_GB2312"/>
        </w:rPr>
        <w:t>因为甲的质量大于乙的质量</w:t>
      </w:r>
      <w:r w:rsidR="009E1A22">
        <w:rPr>
          <w:rFonts w:eastAsia="仿宋_GB2312"/>
        </w:rPr>
        <w:t>，</w:t>
      </w:r>
      <w:r w:rsidRPr="007C1229">
        <w:rPr>
          <w:rFonts w:eastAsia="仿宋_GB2312"/>
        </w:rPr>
        <w:t>所以甲的最大速度小于乙的最大速度</w:t>
      </w:r>
      <w:r w:rsidR="009E1A22">
        <w:rPr>
          <w:rFonts w:eastAsia="仿宋_GB2312"/>
        </w:rPr>
        <w:t>，</w:t>
      </w:r>
      <w:r w:rsidRPr="007C1229">
        <w:rPr>
          <w:rFonts w:eastAsia="仿宋_GB2312"/>
        </w:rPr>
        <w:t>选项</w:t>
      </w:r>
      <w:r w:rsidRPr="007C1229">
        <w:rPr>
          <w:rFonts w:eastAsia="仿宋_GB2312"/>
        </w:rPr>
        <w:t>C</w:t>
      </w:r>
      <w:r w:rsidRPr="007C1229">
        <w:rPr>
          <w:rFonts w:eastAsia="仿宋_GB2312"/>
        </w:rPr>
        <w:t>正确、</w:t>
      </w:r>
      <w:r w:rsidRPr="007C1229">
        <w:rPr>
          <w:rFonts w:eastAsia="仿宋_GB2312"/>
        </w:rPr>
        <w:t>D</w:t>
      </w:r>
      <w:r w:rsidRPr="007C1229">
        <w:rPr>
          <w:rFonts w:eastAsia="仿宋_GB2312"/>
        </w:rPr>
        <w:t>错误。</w:t>
      </w:r>
    </w:p>
    <w:p w14:paraId="43408A80" w14:textId="77777777" w:rsidR="00DD5EEA" w:rsidRDefault="00DD5EEA" w:rsidP="00CF0827"/>
    <w:p w14:paraId="66E3F47D" w14:textId="5E8225A4" w:rsidR="001D0763" w:rsidRPr="007C1229" w:rsidRDefault="001D0763" w:rsidP="00DD5EEA">
      <w:pPr>
        <w:pStyle w:val="af2"/>
        <w:numPr>
          <w:ilvl w:val="0"/>
          <w:numId w:val="18"/>
        </w:numPr>
        <w:ind w:firstLineChars="0"/>
      </w:pPr>
      <w:r w:rsidRPr="007C1229">
        <w:t>如图所示是利用水波槽观察到的水波衍射图样</w:t>
      </w:r>
      <w:r w:rsidR="009E1A22">
        <w:t>，</w:t>
      </w:r>
      <w:r w:rsidRPr="007C1229">
        <w:t>从图样</w:t>
      </w:r>
      <w:commentRangeStart w:id="85"/>
      <w:r w:rsidRPr="007C1229">
        <w:t>可知</w:t>
      </w:r>
      <w:commentRangeEnd w:id="85"/>
      <w:r w:rsidR="00DD5EEA">
        <w:rPr>
          <w:rStyle w:val="a5"/>
        </w:rPr>
        <w:commentReference w:id="85"/>
      </w:r>
      <w:r w:rsidR="00B058CC">
        <w:t>（</w:t>
      </w:r>
      <w:r w:rsidR="00DD5EEA">
        <w:rPr>
          <w:rFonts w:hint="eastAsia"/>
        </w:rPr>
        <w:t xml:space="preserve">    </w:t>
      </w:r>
      <w:r w:rsidR="00B058CC">
        <w:t>）</w:t>
      </w:r>
    </w:p>
    <w:p w14:paraId="4A106CC7" w14:textId="47834563" w:rsidR="001D0763" w:rsidRPr="007C1229" w:rsidRDefault="001D0763" w:rsidP="00CF0827">
      <w:r w:rsidRPr="007C1229">
        <w:rPr>
          <w:rFonts w:hint="eastAsia"/>
          <w:noProof/>
        </w:rPr>
        <w:drawing>
          <wp:anchor distT="0" distB="0" distL="114300" distR="114300" simplePos="0" relativeHeight="251693056" behindDoc="0" locked="0" layoutInCell="1" allowOverlap="1" wp14:anchorId="490E7A66" wp14:editId="7070D423">
            <wp:simplePos x="0" y="0"/>
            <wp:positionH relativeFrom="margin">
              <wp:align>right</wp:align>
            </wp:positionH>
            <wp:positionV relativeFrom="paragraph">
              <wp:posOffset>0</wp:posOffset>
            </wp:positionV>
            <wp:extent cx="810000" cy="1155600"/>
            <wp:effectExtent l="0" t="0" r="9525" b="6985"/>
            <wp:wrapSquare wrapText="largest"/>
            <wp:docPr id="3448" name="图片 3448" descr="E:\电子稿\金版教程（魏）\2016\3.6\课件-物理（高三一轮书\80WL双19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8" descr="E:\电子稿\金版教程（魏）\2016\3.6\课件-物理（高三一轮书\80WL双192.tif"/>
                    <pic:cNvPicPr>
                      <a:picLocks noChangeAspect="1" noChangeArrowheads="1"/>
                    </pic:cNvPicPr>
                  </pic:nvPicPr>
                  <pic:blipFill>
                    <a:blip r:embed="rId219" r:link="rId220" cstate="print">
                      <a:extLst>
                        <a:ext uri="{28A0092B-C50C-407E-A947-70E740481C1C}">
                          <a14:useLocalDpi xmlns:a14="http://schemas.microsoft.com/office/drawing/2010/main" val="0"/>
                        </a:ext>
                      </a:extLst>
                    </a:blip>
                    <a:srcRect/>
                    <a:stretch>
                      <a:fillRect/>
                    </a:stretch>
                  </pic:blipFill>
                  <pic:spPr bwMode="auto">
                    <a:xfrm>
                      <a:off x="0" y="0"/>
                      <a:ext cx="810000" cy="115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6957">
        <w:t>（</w:t>
      </w:r>
      <w:r w:rsidR="00696957">
        <w:t>A</w:t>
      </w:r>
      <w:r w:rsidR="00696957">
        <w:t>）</w:t>
      </w:r>
      <w:r w:rsidRPr="00DD5EEA">
        <w:t>B</w:t>
      </w:r>
      <w:r w:rsidRPr="007C1229">
        <w:t>侧波是衍射波</w:t>
      </w:r>
    </w:p>
    <w:p w14:paraId="7329EE93" w14:textId="4B073BF0" w:rsidR="001D0763" w:rsidRPr="007C1229" w:rsidRDefault="00D95D04" w:rsidP="00CF0827">
      <w:r>
        <w:t>（</w:t>
      </w:r>
      <w:r>
        <w:t>B</w:t>
      </w:r>
      <w:r>
        <w:t>）</w:t>
      </w:r>
      <w:r w:rsidR="001D0763" w:rsidRPr="00DD5EEA">
        <w:t>A</w:t>
      </w:r>
      <w:r w:rsidR="001D0763" w:rsidRPr="007C1229">
        <w:t>侧波速与</w:t>
      </w:r>
      <w:r w:rsidR="001D0763" w:rsidRPr="00DD5EEA">
        <w:t>B</w:t>
      </w:r>
      <w:r w:rsidR="001D0763" w:rsidRPr="00DD5EEA">
        <w:t>侧</w:t>
      </w:r>
      <w:r w:rsidR="001D0763" w:rsidRPr="007C1229">
        <w:t>波速相等</w:t>
      </w:r>
    </w:p>
    <w:p w14:paraId="2AB266E7" w14:textId="505787AE" w:rsidR="001D0763" w:rsidRPr="007C1229" w:rsidRDefault="00D95D04" w:rsidP="00CF0827">
      <w:r>
        <w:t>（</w:t>
      </w:r>
      <w:r>
        <w:t>C</w:t>
      </w:r>
      <w:r>
        <w:t>）</w:t>
      </w:r>
      <w:r w:rsidR="001D0763" w:rsidRPr="007C1229">
        <w:t>减小挡板间距离</w:t>
      </w:r>
      <w:r w:rsidR="009E1A22">
        <w:t>，</w:t>
      </w:r>
      <w:r w:rsidR="001D0763" w:rsidRPr="007C1229">
        <w:t>衍射波的波长将减小</w:t>
      </w:r>
    </w:p>
    <w:p w14:paraId="19227C2B" w14:textId="2A520D14" w:rsidR="001D0763" w:rsidRPr="007C1229" w:rsidRDefault="00D95D04" w:rsidP="00CF0827">
      <w:r>
        <w:t>（</w:t>
      </w:r>
      <w:r>
        <w:t>D</w:t>
      </w:r>
      <w:r>
        <w:t>）</w:t>
      </w:r>
      <w:r w:rsidR="001D0763" w:rsidRPr="007C1229">
        <w:t>增大挡板间距离</w:t>
      </w:r>
      <w:r w:rsidR="009E1A22">
        <w:t>，</w:t>
      </w:r>
      <w:r w:rsidR="001D0763" w:rsidRPr="007C1229">
        <w:t>衍射现象将更明显</w:t>
      </w:r>
    </w:p>
    <w:p w14:paraId="5B0245B3" w14:textId="77777777" w:rsidR="001D0763" w:rsidRPr="007C1229" w:rsidRDefault="001D0763" w:rsidP="00CF0827">
      <w:r w:rsidRPr="00771B63">
        <w:rPr>
          <w:color w:val="FF0000"/>
        </w:rPr>
        <w:t xml:space="preserve">答案　</w:t>
      </w:r>
      <w:r w:rsidRPr="007C1229">
        <w:t>B</w:t>
      </w:r>
    </w:p>
    <w:p w14:paraId="0138DA32" w14:textId="19A1A698" w:rsidR="001D0763" w:rsidRPr="007C1229" w:rsidRDefault="001D0763" w:rsidP="00CF0827">
      <w:r w:rsidRPr="00063247">
        <w:rPr>
          <w:color w:val="0000FF"/>
        </w:rPr>
        <w:t xml:space="preserve">解析　</w:t>
      </w:r>
      <w:r w:rsidRPr="007C1229">
        <w:rPr>
          <w:rFonts w:eastAsia="仿宋_GB2312"/>
        </w:rPr>
        <w:t>由于波在传播过程中形成以波源为圆心的分别表示波峰和波谷的同心圆</w:t>
      </w:r>
      <w:r w:rsidR="009E1A22">
        <w:rPr>
          <w:rFonts w:eastAsia="仿宋_GB2312"/>
        </w:rPr>
        <w:t>，</w:t>
      </w:r>
      <w:r w:rsidRPr="007C1229">
        <w:rPr>
          <w:rFonts w:eastAsia="仿宋_GB2312"/>
          <w:i/>
        </w:rPr>
        <w:t>B</w:t>
      </w:r>
      <w:r w:rsidRPr="007C1229">
        <w:rPr>
          <w:rFonts w:eastAsia="仿宋_GB2312"/>
        </w:rPr>
        <w:t>侧波在传播过程中遇到带有窄缝的挡板后会发生衍射</w:t>
      </w:r>
      <w:r w:rsidR="009E1A22">
        <w:rPr>
          <w:rFonts w:eastAsia="仿宋_GB2312"/>
        </w:rPr>
        <w:t>，</w:t>
      </w:r>
      <w:r w:rsidRPr="007C1229">
        <w:rPr>
          <w:rFonts w:eastAsia="仿宋_GB2312"/>
          <w:i/>
        </w:rPr>
        <w:t>A</w:t>
      </w:r>
      <w:r w:rsidRPr="007C1229">
        <w:rPr>
          <w:rFonts w:eastAsia="仿宋_GB2312"/>
        </w:rPr>
        <w:t>侧水波是衍射波</w:t>
      </w:r>
      <w:r w:rsidR="009E1A22">
        <w:rPr>
          <w:rFonts w:eastAsia="仿宋_GB2312"/>
        </w:rPr>
        <w:t>，</w:t>
      </w:r>
      <w:r w:rsidRPr="007C1229">
        <w:rPr>
          <w:rFonts w:eastAsia="仿宋_GB2312"/>
        </w:rPr>
        <w:t>选项</w:t>
      </w:r>
      <w:r w:rsidRPr="007C1229">
        <w:rPr>
          <w:rFonts w:eastAsia="仿宋_GB2312"/>
        </w:rPr>
        <w:t>A</w:t>
      </w:r>
      <w:r w:rsidRPr="007C1229">
        <w:rPr>
          <w:rFonts w:eastAsia="仿宋_GB2312"/>
        </w:rPr>
        <w:t>错误。同种机械波在相同介质中的传播速度相同</w:t>
      </w:r>
      <w:r w:rsidR="009E1A22">
        <w:rPr>
          <w:rFonts w:eastAsia="仿宋_GB2312"/>
        </w:rPr>
        <w:t>，</w:t>
      </w:r>
      <w:r w:rsidRPr="007C1229">
        <w:rPr>
          <w:rFonts w:eastAsia="仿宋_GB2312"/>
        </w:rPr>
        <w:t>选项</w:t>
      </w:r>
      <w:r w:rsidRPr="007C1229">
        <w:rPr>
          <w:rFonts w:eastAsia="仿宋_GB2312"/>
        </w:rPr>
        <w:t>B</w:t>
      </w:r>
      <w:r w:rsidRPr="007C1229">
        <w:rPr>
          <w:rFonts w:eastAsia="仿宋_GB2312"/>
        </w:rPr>
        <w:t>正确。减小挡板间距离</w:t>
      </w:r>
      <w:r w:rsidR="009E1A22">
        <w:rPr>
          <w:rFonts w:eastAsia="仿宋_GB2312"/>
        </w:rPr>
        <w:t>，</w:t>
      </w:r>
      <w:r w:rsidRPr="007C1229">
        <w:rPr>
          <w:rFonts w:eastAsia="仿宋_GB2312"/>
        </w:rPr>
        <w:t>衍射现象会更明显</w:t>
      </w:r>
      <w:r w:rsidR="009E1A22">
        <w:rPr>
          <w:rFonts w:eastAsia="仿宋_GB2312"/>
        </w:rPr>
        <w:t>，</w:t>
      </w:r>
      <w:r w:rsidRPr="007C1229">
        <w:rPr>
          <w:rFonts w:eastAsia="仿宋_GB2312"/>
        </w:rPr>
        <w:t>但是衍射波的波速不变</w:t>
      </w:r>
      <w:r w:rsidR="009E1A22">
        <w:rPr>
          <w:rFonts w:eastAsia="仿宋_GB2312"/>
        </w:rPr>
        <w:t>，</w:t>
      </w:r>
      <w:r w:rsidRPr="007C1229">
        <w:rPr>
          <w:rFonts w:eastAsia="仿宋_GB2312"/>
        </w:rPr>
        <w:t>频率不变</w:t>
      </w:r>
      <w:r w:rsidR="009E1A22">
        <w:rPr>
          <w:rFonts w:eastAsia="仿宋_GB2312"/>
        </w:rPr>
        <w:t>，</w:t>
      </w:r>
      <w:r w:rsidRPr="007C1229">
        <w:rPr>
          <w:rFonts w:eastAsia="仿宋_GB2312"/>
        </w:rPr>
        <w:t>故波长不变</w:t>
      </w:r>
      <w:r w:rsidR="009E1A22">
        <w:rPr>
          <w:rFonts w:eastAsia="仿宋_GB2312"/>
        </w:rPr>
        <w:t>，</w:t>
      </w:r>
      <w:r w:rsidRPr="007C1229">
        <w:rPr>
          <w:rFonts w:eastAsia="仿宋_GB2312"/>
        </w:rPr>
        <w:t>选项</w:t>
      </w:r>
      <w:r w:rsidRPr="007C1229">
        <w:rPr>
          <w:rFonts w:eastAsia="仿宋_GB2312"/>
        </w:rPr>
        <w:t>C</w:t>
      </w:r>
      <w:r w:rsidRPr="007C1229">
        <w:rPr>
          <w:rFonts w:eastAsia="仿宋_GB2312"/>
        </w:rPr>
        <w:t>错误。当增大挡板间距离时</w:t>
      </w:r>
      <w:r w:rsidR="009E1A22">
        <w:rPr>
          <w:rFonts w:eastAsia="仿宋_GB2312"/>
        </w:rPr>
        <w:t>，</w:t>
      </w:r>
      <w:r w:rsidRPr="007C1229">
        <w:rPr>
          <w:rFonts w:eastAsia="仿宋_GB2312"/>
        </w:rPr>
        <w:t>衍射现象将变得不明显</w:t>
      </w:r>
      <w:r w:rsidR="009E1A22">
        <w:rPr>
          <w:rFonts w:eastAsia="仿宋_GB2312"/>
        </w:rPr>
        <w:t>，</w:t>
      </w:r>
      <w:r w:rsidRPr="007C1229">
        <w:rPr>
          <w:rFonts w:eastAsia="仿宋_GB2312"/>
        </w:rPr>
        <w:t>选项</w:t>
      </w:r>
      <w:r w:rsidRPr="007C1229">
        <w:rPr>
          <w:rFonts w:eastAsia="仿宋_GB2312"/>
        </w:rPr>
        <w:t>D</w:t>
      </w:r>
      <w:r w:rsidRPr="007C1229">
        <w:rPr>
          <w:rFonts w:eastAsia="仿宋_GB2312"/>
        </w:rPr>
        <w:t>错误。</w:t>
      </w:r>
    </w:p>
    <w:p w14:paraId="7285628B" w14:textId="77777777" w:rsidR="00DD5EEA" w:rsidRDefault="00DD5EEA" w:rsidP="00CF0827"/>
    <w:p w14:paraId="7D174E6F" w14:textId="4AF390C0" w:rsidR="001D0763" w:rsidRPr="007C1229" w:rsidRDefault="00DD5EEA" w:rsidP="00DD5EEA">
      <w:pPr>
        <w:pStyle w:val="af2"/>
        <w:numPr>
          <w:ilvl w:val="0"/>
          <w:numId w:val="18"/>
        </w:numPr>
        <w:ind w:firstLineChars="0"/>
      </w:pPr>
      <w:r w:rsidRPr="007C1229">
        <w:rPr>
          <w:rFonts w:hint="eastAsia"/>
          <w:noProof/>
        </w:rPr>
        <w:drawing>
          <wp:anchor distT="0" distB="0" distL="114300" distR="114300" simplePos="0" relativeHeight="251704320" behindDoc="0" locked="0" layoutInCell="1" allowOverlap="1" wp14:anchorId="4BD88D81" wp14:editId="647B7CD5">
            <wp:simplePos x="0" y="0"/>
            <wp:positionH relativeFrom="margin">
              <wp:align>right</wp:align>
            </wp:positionH>
            <wp:positionV relativeFrom="paragraph">
              <wp:posOffset>11430</wp:posOffset>
            </wp:positionV>
            <wp:extent cx="2134800" cy="1278000"/>
            <wp:effectExtent l="0" t="0" r="0" b="0"/>
            <wp:wrapSquare wrapText="largest"/>
            <wp:docPr id="3449" name="图片 3449" descr="E:\电子稿\金版教程（魏）\2016\3.6\课件-物理（高三一轮书\80WL双19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9" descr="E:\电子稿\金版教程（魏）\2016\3.6\课件-物理（高三一轮书\80WL双193.tif"/>
                    <pic:cNvPicPr>
                      <a:picLocks noChangeAspect="1" noChangeArrowheads="1"/>
                    </pic:cNvPicPr>
                  </pic:nvPicPr>
                  <pic:blipFill>
                    <a:blip r:embed="rId221" r:link="rId222" cstate="print">
                      <a:extLst>
                        <a:ext uri="{28A0092B-C50C-407E-A947-70E740481C1C}">
                          <a14:useLocalDpi xmlns:a14="http://schemas.microsoft.com/office/drawing/2010/main" val="0"/>
                        </a:ext>
                      </a:extLst>
                    </a:blip>
                    <a:srcRect/>
                    <a:stretch>
                      <a:fillRect/>
                    </a:stretch>
                  </pic:blipFill>
                  <pic:spPr bwMode="auto">
                    <a:xfrm>
                      <a:off x="0" y="0"/>
                      <a:ext cx="2134800" cy="127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0763" w:rsidRPr="007C1229">
        <w:t>一列简谐横波沿</w:t>
      </w:r>
      <w:r w:rsidR="001D0763" w:rsidRPr="00DD5EEA">
        <w:rPr>
          <w:i/>
        </w:rPr>
        <w:t>x</w:t>
      </w:r>
      <w:r w:rsidR="001D0763" w:rsidRPr="007C1229">
        <w:t>轴传播</w:t>
      </w:r>
      <w:r w:rsidR="009E1A22">
        <w:t>，</w:t>
      </w:r>
      <w:r w:rsidR="001D0763" w:rsidRPr="007C1229">
        <w:t>周期为</w:t>
      </w:r>
      <w:r w:rsidR="001D0763" w:rsidRPr="00DD5EEA">
        <w:rPr>
          <w:i/>
        </w:rPr>
        <w:t>T</w:t>
      </w:r>
      <w:r w:rsidR="009E1A22">
        <w:t>，</w:t>
      </w:r>
      <w:r w:rsidR="001D0763" w:rsidRPr="00DD5EEA">
        <w:rPr>
          <w:i/>
        </w:rPr>
        <w:t>t</w:t>
      </w:r>
      <w:r w:rsidR="001235FD">
        <w:t xml:space="preserve"> = </w:t>
      </w:r>
      <w:r w:rsidR="001D0763" w:rsidRPr="007C1229">
        <w:t>0</w:t>
      </w:r>
      <w:r w:rsidR="001D0763" w:rsidRPr="007C1229">
        <w:t>时刻的波形如图所示。此时平衡位置位于</w:t>
      </w:r>
      <w:r w:rsidR="001D0763" w:rsidRPr="00DD5EEA">
        <w:rPr>
          <w:i/>
        </w:rPr>
        <w:t>x</w:t>
      </w:r>
      <w:r w:rsidR="001235FD">
        <w:t xml:space="preserve"> = </w:t>
      </w:r>
      <w:r w:rsidR="001D0763" w:rsidRPr="007C1229">
        <w:t>3 m</w:t>
      </w:r>
      <w:r w:rsidR="001D0763" w:rsidRPr="007C1229">
        <w:t>处的质点正在向上运动</w:t>
      </w:r>
      <w:r w:rsidR="009E1A22">
        <w:t>，</w:t>
      </w:r>
      <w:r w:rsidR="001D0763" w:rsidRPr="007C1229">
        <w:t>若</w:t>
      </w:r>
      <w:r w:rsidR="001D0763" w:rsidRPr="00DD5EEA">
        <w:t>a</w:t>
      </w:r>
      <w:r w:rsidR="001D0763" w:rsidRPr="00DD5EEA">
        <w:t>、</w:t>
      </w:r>
      <w:r w:rsidR="001D0763" w:rsidRPr="00DD5EEA">
        <w:t>b</w:t>
      </w:r>
      <w:r w:rsidR="001D0763" w:rsidRPr="007C1229">
        <w:t>两质点平衡位置的坐标分别为</w:t>
      </w:r>
      <w:r w:rsidR="001D0763" w:rsidRPr="00DD5EEA">
        <w:rPr>
          <w:i/>
        </w:rPr>
        <w:t>x</w:t>
      </w:r>
      <w:r w:rsidR="001D0763" w:rsidRPr="00DD5EEA">
        <w:rPr>
          <w:vertAlign w:val="subscript"/>
        </w:rPr>
        <w:t>a</w:t>
      </w:r>
      <w:r w:rsidR="001235FD">
        <w:t xml:space="preserve"> = </w:t>
      </w:r>
      <w:r w:rsidR="001D0763" w:rsidRPr="007C1229">
        <w:t>2.5 m</w:t>
      </w:r>
      <w:r w:rsidR="009E1A22">
        <w:t>，</w:t>
      </w:r>
      <w:r w:rsidR="001D0763" w:rsidRPr="00DD5EEA">
        <w:rPr>
          <w:i/>
        </w:rPr>
        <w:t>x</w:t>
      </w:r>
      <w:r w:rsidR="001D0763" w:rsidRPr="00DD5EEA">
        <w:rPr>
          <w:vertAlign w:val="subscript"/>
        </w:rPr>
        <w:t>b</w:t>
      </w:r>
      <w:r w:rsidR="001235FD">
        <w:t xml:space="preserve"> = </w:t>
      </w:r>
      <w:r w:rsidR="001D0763" w:rsidRPr="007C1229">
        <w:t>5.5 m</w:t>
      </w:r>
      <w:r w:rsidR="009E1A22">
        <w:t>，</w:t>
      </w:r>
      <w:r w:rsidR="001D0763" w:rsidRPr="007C1229">
        <w:t>则</w:t>
      </w:r>
      <w:commentRangeStart w:id="86"/>
      <w:commentRangeEnd w:id="86"/>
      <w:r>
        <w:rPr>
          <w:rStyle w:val="a5"/>
        </w:rPr>
        <w:commentReference w:id="86"/>
      </w:r>
      <w:r w:rsidR="00B058CC">
        <w:t>（</w:t>
      </w:r>
      <w:r>
        <w:rPr>
          <w:rFonts w:hint="eastAsia"/>
        </w:rPr>
        <w:t xml:space="preserve">    </w:t>
      </w:r>
      <w:r w:rsidR="00B058CC">
        <w:t>）</w:t>
      </w:r>
    </w:p>
    <w:p w14:paraId="7546D931" w14:textId="2C187C05" w:rsidR="001D0763" w:rsidRPr="007C1229" w:rsidRDefault="00696957" w:rsidP="00CF0827">
      <w:r>
        <w:t>（</w:t>
      </w:r>
      <w:r>
        <w:t>A</w:t>
      </w:r>
      <w:r>
        <w:t>）</w:t>
      </w:r>
      <w:r w:rsidR="001D0763" w:rsidRPr="007C1229">
        <w:t>当</w:t>
      </w:r>
      <w:r w:rsidR="001D0763" w:rsidRPr="007C1229">
        <w:rPr>
          <w:i/>
        </w:rPr>
        <w:t>a</w:t>
      </w:r>
      <w:r w:rsidR="001D0763" w:rsidRPr="007C1229">
        <w:t>质点处在波峰时</w:t>
      </w:r>
      <w:r w:rsidR="009E1A22">
        <w:t>，</w:t>
      </w:r>
      <w:r w:rsidR="001D0763" w:rsidRPr="007C1229">
        <w:rPr>
          <w:i/>
        </w:rPr>
        <w:t>b</w:t>
      </w:r>
      <w:r w:rsidR="001D0763" w:rsidRPr="007C1229">
        <w:t>质点恰在波谷</w:t>
      </w:r>
    </w:p>
    <w:p w14:paraId="3A073061" w14:textId="3397BCCC" w:rsidR="001D0763" w:rsidRPr="007C1229" w:rsidRDefault="00D95D04" w:rsidP="00CF0827">
      <w:r>
        <w:t>（</w:t>
      </w:r>
      <w:r>
        <w:t>B</w:t>
      </w:r>
      <w:r>
        <w:t>）</w:t>
      </w:r>
      <w:r w:rsidR="001D0763" w:rsidRPr="007C1229">
        <w:rPr>
          <w:i/>
        </w:rPr>
        <w:t>t</w:t>
      </w:r>
      <w:r w:rsidR="001235FD">
        <w:t xml:space="preserve"> = </w:t>
      </w:r>
      <w:r w:rsidR="001D0763" w:rsidRPr="007C1229">
        <w:rPr>
          <w:i/>
        </w:rPr>
        <w:t>T</w:t>
      </w:r>
      <w:r w:rsidR="001D0763" w:rsidRPr="007C1229">
        <w:t>/4</w:t>
      </w:r>
      <w:r w:rsidR="005837E1">
        <w:rPr>
          <w:rFonts w:hint="eastAsia"/>
        </w:rPr>
        <w:t xml:space="preserve"> </w:t>
      </w:r>
      <w:r w:rsidR="001D0763" w:rsidRPr="007C1229">
        <w:t>时</w:t>
      </w:r>
      <w:r w:rsidR="009E1A22">
        <w:t>，</w:t>
      </w:r>
      <w:r w:rsidR="001D0763" w:rsidRPr="007C1229">
        <w:rPr>
          <w:i/>
        </w:rPr>
        <w:t>a</w:t>
      </w:r>
      <w:r w:rsidR="001D0763" w:rsidRPr="007C1229">
        <w:t>质点正在向</w:t>
      </w:r>
      <w:r w:rsidR="001D0763" w:rsidRPr="007C1229">
        <w:rPr>
          <w:i/>
        </w:rPr>
        <w:t>y</w:t>
      </w:r>
      <w:r w:rsidR="001D0763" w:rsidRPr="007C1229">
        <w:t>轴负方向运动</w:t>
      </w:r>
    </w:p>
    <w:p w14:paraId="40D7C24B" w14:textId="5F32AB95" w:rsidR="001D0763" w:rsidRPr="007C1229" w:rsidRDefault="00D95D04" w:rsidP="00CF0827">
      <w:r>
        <w:t>（</w:t>
      </w:r>
      <w:r>
        <w:t>C</w:t>
      </w:r>
      <w:r>
        <w:t>）</w:t>
      </w:r>
      <w:r w:rsidR="001D0763" w:rsidRPr="007C1229">
        <w:rPr>
          <w:i/>
        </w:rPr>
        <w:t>t</w:t>
      </w:r>
      <w:r w:rsidR="001235FD">
        <w:t xml:space="preserve"> = </w:t>
      </w:r>
      <w:r w:rsidR="001D0763" w:rsidRPr="007C1229">
        <w:t>3</w:t>
      </w:r>
      <w:r w:rsidR="001D0763" w:rsidRPr="007C1229">
        <w:rPr>
          <w:i/>
        </w:rPr>
        <w:t>T</w:t>
      </w:r>
      <w:r w:rsidR="001D0763" w:rsidRPr="007C1229">
        <w:t>/4</w:t>
      </w:r>
      <w:r w:rsidR="005837E1">
        <w:rPr>
          <w:rFonts w:hint="eastAsia"/>
        </w:rPr>
        <w:t xml:space="preserve"> </w:t>
      </w:r>
      <w:r w:rsidR="001D0763" w:rsidRPr="007C1229">
        <w:t>时</w:t>
      </w:r>
      <w:r w:rsidR="009E1A22">
        <w:t>，</w:t>
      </w:r>
      <w:r w:rsidR="001D0763" w:rsidRPr="007C1229">
        <w:rPr>
          <w:i/>
        </w:rPr>
        <w:t>b</w:t>
      </w:r>
      <w:r w:rsidR="001D0763" w:rsidRPr="007C1229">
        <w:t>质点正在向</w:t>
      </w:r>
      <w:r w:rsidR="001D0763" w:rsidRPr="007C1229">
        <w:rPr>
          <w:i/>
        </w:rPr>
        <w:t>y</w:t>
      </w:r>
      <w:r w:rsidR="001D0763" w:rsidRPr="007C1229">
        <w:t>轴负方向运动</w:t>
      </w:r>
    </w:p>
    <w:p w14:paraId="304594E8" w14:textId="0DF64ED6" w:rsidR="001D0763" w:rsidRPr="007C1229" w:rsidRDefault="00D95D04" w:rsidP="00CF0827">
      <w:r>
        <w:t>（</w:t>
      </w:r>
      <w:r>
        <w:t>D</w:t>
      </w:r>
      <w:r>
        <w:t>）</w:t>
      </w:r>
      <w:r w:rsidR="001D0763" w:rsidRPr="007C1229">
        <w:t>在某一时刻</w:t>
      </w:r>
      <w:r w:rsidR="009E1A22">
        <w:t>，</w:t>
      </w:r>
      <w:r w:rsidR="001D0763" w:rsidRPr="007C1229">
        <w:rPr>
          <w:i/>
        </w:rPr>
        <w:t>a</w:t>
      </w:r>
      <w:r w:rsidR="001D0763" w:rsidRPr="007C1229">
        <w:t>、</w:t>
      </w:r>
      <w:r w:rsidR="001D0763" w:rsidRPr="007C1229">
        <w:rPr>
          <w:i/>
        </w:rPr>
        <w:t>b</w:t>
      </w:r>
      <w:r w:rsidR="001D0763" w:rsidRPr="007C1229">
        <w:t>两质点的位移和速度可能相同</w:t>
      </w:r>
    </w:p>
    <w:p w14:paraId="786E6411" w14:textId="77777777" w:rsidR="001D0763" w:rsidRPr="007C1229" w:rsidRDefault="001D0763" w:rsidP="00CF0827">
      <w:r w:rsidRPr="00771B63">
        <w:rPr>
          <w:color w:val="FF0000"/>
        </w:rPr>
        <w:t xml:space="preserve">答案　</w:t>
      </w:r>
      <w:r w:rsidRPr="007C1229">
        <w:t>C</w:t>
      </w:r>
    </w:p>
    <w:p w14:paraId="3E01CD92" w14:textId="518183BB" w:rsidR="001D0763" w:rsidRPr="007C1229" w:rsidRDefault="001D0763" w:rsidP="00CF0827">
      <w:r w:rsidRPr="00063247">
        <w:rPr>
          <w:color w:val="0000FF"/>
        </w:rPr>
        <w:t xml:space="preserve">解析　</w:t>
      </w:r>
      <w:r w:rsidRPr="007C1229">
        <w:rPr>
          <w:rFonts w:eastAsia="仿宋_GB2312"/>
        </w:rPr>
        <w:t>由图可以看出波长为</w:t>
      </w:r>
      <w:r w:rsidRPr="007C1229">
        <w:rPr>
          <w:rFonts w:eastAsia="仿宋_GB2312"/>
        </w:rPr>
        <w:t>4 m</w:t>
      </w:r>
      <w:r w:rsidR="009E1A22">
        <w:rPr>
          <w:rFonts w:eastAsia="仿宋_GB2312"/>
        </w:rPr>
        <w:t>，</w:t>
      </w:r>
      <w:r w:rsidRPr="007C1229">
        <w:rPr>
          <w:rFonts w:eastAsia="仿宋_GB2312"/>
          <w:i/>
        </w:rPr>
        <w:t>t</w:t>
      </w:r>
      <w:r w:rsidR="001235FD">
        <w:rPr>
          <w:rFonts w:eastAsia="仿宋_GB2312"/>
        </w:rPr>
        <w:t xml:space="preserve"> = </w:t>
      </w:r>
      <w:r w:rsidRPr="007C1229">
        <w:rPr>
          <w:rFonts w:eastAsia="仿宋_GB2312"/>
        </w:rPr>
        <w:t>0</w:t>
      </w:r>
      <w:r w:rsidRPr="007C1229">
        <w:rPr>
          <w:rFonts w:eastAsia="仿宋_GB2312"/>
        </w:rPr>
        <w:t>时刻</w:t>
      </w:r>
      <w:r w:rsidRPr="007C1229">
        <w:rPr>
          <w:rFonts w:eastAsia="仿宋_GB2312"/>
          <w:i/>
        </w:rPr>
        <w:t>x</w:t>
      </w:r>
      <w:r w:rsidR="001235FD">
        <w:rPr>
          <w:rFonts w:eastAsia="仿宋_GB2312"/>
        </w:rPr>
        <w:t xml:space="preserve"> = </w:t>
      </w:r>
      <w:r w:rsidRPr="007C1229">
        <w:rPr>
          <w:rFonts w:eastAsia="仿宋_GB2312"/>
        </w:rPr>
        <w:t>3 m</w:t>
      </w:r>
      <w:r w:rsidRPr="007C1229">
        <w:rPr>
          <w:rFonts w:eastAsia="仿宋_GB2312"/>
        </w:rPr>
        <w:t>处的质点向上振动</w:t>
      </w:r>
      <w:r w:rsidR="009E1A22">
        <w:rPr>
          <w:rFonts w:eastAsia="仿宋_GB2312"/>
        </w:rPr>
        <w:t>，</w:t>
      </w:r>
      <w:r w:rsidRPr="007C1229">
        <w:rPr>
          <w:rFonts w:eastAsia="仿宋_GB2312"/>
        </w:rPr>
        <w:t>可得该波向左传播。将整个波形图向左平移</w:t>
      </w:r>
      <w:r w:rsidRPr="007C1229">
        <w:rPr>
          <w:rFonts w:eastAsia="仿宋_GB2312"/>
        </w:rPr>
        <w:t>1.5 m</w:t>
      </w:r>
      <w:r w:rsidRPr="007C1229">
        <w:rPr>
          <w:rFonts w:eastAsia="仿宋_GB2312"/>
        </w:rPr>
        <w:t>时</w:t>
      </w:r>
      <w:r w:rsidR="009E1A22">
        <w:rPr>
          <w:rFonts w:eastAsia="仿宋_GB2312"/>
        </w:rPr>
        <w:t>，</w:t>
      </w:r>
      <w:r w:rsidRPr="007C1229">
        <w:rPr>
          <w:rFonts w:eastAsia="仿宋_GB2312"/>
          <w:i/>
        </w:rPr>
        <w:t>a</w:t>
      </w:r>
      <w:r w:rsidRPr="007C1229">
        <w:rPr>
          <w:rFonts w:eastAsia="仿宋_GB2312"/>
        </w:rPr>
        <w:t>质点到达波峰</w:t>
      </w:r>
      <w:r w:rsidR="009E1A22">
        <w:rPr>
          <w:rFonts w:eastAsia="仿宋_GB2312"/>
        </w:rPr>
        <w:t>，</w:t>
      </w:r>
      <w:r w:rsidRPr="007C1229">
        <w:rPr>
          <w:rFonts w:eastAsia="仿宋_GB2312"/>
        </w:rPr>
        <w:t>此时</w:t>
      </w:r>
      <w:r w:rsidRPr="007C1229">
        <w:rPr>
          <w:rFonts w:eastAsia="仿宋_GB2312"/>
          <w:i/>
        </w:rPr>
        <w:t>b</w:t>
      </w:r>
      <w:r w:rsidRPr="007C1229">
        <w:rPr>
          <w:rFonts w:eastAsia="仿宋_GB2312"/>
        </w:rPr>
        <w:t>质点正好在平衡位置</w:t>
      </w:r>
      <w:r w:rsidR="009E1A22">
        <w:rPr>
          <w:rFonts w:eastAsia="仿宋_GB2312"/>
        </w:rPr>
        <w:t>，</w:t>
      </w:r>
      <w:r w:rsidRPr="007C1229">
        <w:rPr>
          <w:rFonts w:eastAsia="仿宋_GB2312"/>
        </w:rPr>
        <w:t>A</w:t>
      </w:r>
      <w:r w:rsidRPr="007C1229">
        <w:rPr>
          <w:rFonts w:eastAsia="仿宋_GB2312"/>
        </w:rPr>
        <w:t>错；</w:t>
      </w:r>
      <w:r w:rsidRPr="007C1229">
        <w:rPr>
          <w:rFonts w:eastAsia="仿宋_GB2312"/>
          <w:i/>
        </w:rPr>
        <w:t>t</w:t>
      </w:r>
      <w:r w:rsidR="001235FD">
        <w:rPr>
          <w:rFonts w:eastAsia="仿宋_GB2312"/>
        </w:rPr>
        <w:t xml:space="preserve"> = </w:t>
      </w:r>
      <w:r w:rsidRPr="007C1229">
        <w:rPr>
          <w:rFonts w:eastAsia="仿宋_GB2312"/>
        </w:rPr>
        <w:fldChar w:fldCharType="begin"/>
      </w:r>
      <w:r w:rsidRPr="007C1229">
        <w:rPr>
          <w:rFonts w:eastAsia="仿宋_GB2312"/>
        </w:rPr>
        <w:instrText>eq \f(1</w:instrText>
      </w:r>
      <w:r w:rsidRPr="007C1229">
        <w:rPr>
          <w:rFonts w:eastAsia="仿宋_GB2312"/>
          <w:i/>
        </w:rPr>
        <w:instrText>,</w:instrText>
      </w:r>
      <w:r w:rsidRPr="007C1229">
        <w:rPr>
          <w:rFonts w:eastAsia="仿宋_GB2312"/>
        </w:rPr>
        <w:instrText>4)</w:instrText>
      </w:r>
      <w:r w:rsidRPr="007C1229">
        <w:rPr>
          <w:rFonts w:eastAsia="仿宋_GB2312"/>
        </w:rPr>
        <w:fldChar w:fldCharType="end"/>
      </w:r>
      <w:r w:rsidRPr="007C1229">
        <w:rPr>
          <w:rFonts w:eastAsia="仿宋_GB2312"/>
          <w:i/>
        </w:rPr>
        <w:t>T</w:t>
      </w:r>
      <w:r w:rsidRPr="007C1229">
        <w:rPr>
          <w:rFonts w:eastAsia="仿宋_GB2312"/>
        </w:rPr>
        <w:t>时</w:t>
      </w:r>
      <w:r w:rsidR="009E1A22">
        <w:rPr>
          <w:rFonts w:eastAsia="仿宋_GB2312"/>
        </w:rPr>
        <w:t>，</w:t>
      </w:r>
      <w:r w:rsidRPr="007C1229">
        <w:rPr>
          <w:rFonts w:eastAsia="仿宋_GB2312"/>
          <w:i/>
        </w:rPr>
        <w:t>a</w:t>
      </w:r>
      <w:r w:rsidRPr="007C1229">
        <w:rPr>
          <w:rFonts w:eastAsia="仿宋_GB2312"/>
        </w:rPr>
        <w:t>质点位于平衡位置上方并向</w:t>
      </w:r>
      <w:r w:rsidRPr="007C1229">
        <w:rPr>
          <w:rFonts w:eastAsia="仿宋_GB2312"/>
          <w:i/>
        </w:rPr>
        <w:t>y</w:t>
      </w:r>
      <w:r w:rsidRPr="007C1229">
        <w:rPr>
          <w:rFonts w:eastAsia="仿宋_GB2312"/>
        </w:rPr>
        <w:t>轴正方向运动</w:t>
      </w:r>
      <w:r w:rsidR="009E1A22">
        <w:rPr>
          <w:rFonts w:eastAsia="仿宋_GB2312"/>
        </w:rPr>
        <w:t>，</w:t>
      </w:r>
      <w:r w:rsidRPr="007C1229">
        <w:rPr>
          <w:rFonts w:eastAsia="仿宋_GB2312"/>
        </w:rPr>
        <w:t>B</w:t>
      </w:r>
      <w:r w:rsidRPr="007C1229">
        <w:rPr>
          <w:rFonts w:eastAsia="仿宋_GB2312"/>
        </w:rPr>
        <w:t>错；</w:t>
      </w:r>
      <w:r w:rsidRPr="007C1229">
        <w:rPr>
          <w:rFonts w:eastAsia="仿宋_GB2312"/>
          <w:i/>
        </w:rPr>
        <w:t>t</w:t>
      </w:r>
      <w:r w:rsidR="001235FD">
        <w:rPr>
          <w:rFonts w:eastAsia="仿宋_GB2312"/>
        </w:rPr>
        <w:t xml:space="preserve"> = </w:t>
      </w:r>
      <w:r w:rsidRPr="007C1229">
        <w:rPr>
          <w:rFonts w:eastAsia="仿宋_GB2312"/>
        </w:rPr>
        <w:fldChar w:fldCharType="begin"/>
      </w:r>
      <w:r w:rsidRPr="007C1229">
        <w:rPr>
          <w:rFonts w:eastAsia="仿宋_GB2312"/>
        </w:rPr>
        <w:instrText>eq \f(3</w:instrText>
      </w:r>
      <w:r w:rsidRPr="007C1229">
        <w:rPr>
          <w:rFonts w:eastAsia="仿宋_GB2312"/>
          <w:i/>
        </w:rPr>
        <w:instrText>,</w:instrText>
      </w:r>
      <w:r w:rsidRPr="007C1229">
        <w:rPr>
          <w:rFonts w:eastAsia="仿宋_GB2312"/>
        </w:rPr>
        <w:instrText>4)</w:instrText>
      </w:r>
      <w:r w:rsidRPr="007C1229">
        <w:rPr>
          <w:rFonts w:eastAsia="仿宋_GB2312"/>
        </w:rPr>
        <w:fldChar w:fldCharType="end"/>
      </w:r>
      <w:r w:rsidRPr="007C1229">
        <w:rPr>
          <w:rFonts w:eastAsia="仿宋_GB2312"/>
          <w:i/>
        </w:rPr>
        <w:t>T</w:t>
      </w:r>
      <w:r w:rsidRPr="007C1229">
        <w:rPr>
          <w:rFonts w:eastAsia="仿宋_GB2312"/>
        </w:rPr>
        <w:t>时</w:t>
      </w:r>
      <w:r w:rsidR="009E1A22">
        <w:rPr>
          <w:rFonts w:eastAsia="仿宋_GB2312"/>
        </w:rPr>
        <w:t>，</w:t>
      </w:r>
      <w:r w:rsidRPr="007C1229">
        <w:rPr>
          <w:rFonts w:eastAsia="仿宋_GB2312"/>
          <w:i/>
        </w:rPr>
        <w:t>b</w:t>
      </w:r>
      <w:r w:rsidRPr="007C1229">
        <w:rPr>
          <w:rFonts w:eastAsia="仿宋_GB2312"/>
        </w:rPr>
        <w:t>质点位于平衡位置上方</w:t>
      </w:r>
      <w:r w:rsidR="009E1A22">
        <w:rPr>
          <w:rFonts w:eastAsia="仿宋_GB2312"/>
        </w:rPr>
        <w:t>，</w:t>
      </w:r>
      <w:r w:rsidRPr="007C1229">
        <w:rPr>
          <w:rFonts w:eastAsia="仿宋_GB2312"/>
        </w:rPr>
        <w:t>并向</w:t>
      </w:r>
      <w:r w:rsidRPr="007C1229">
        <w:rPr>
          <w:rFonts w:eastAsia="仿宋_GB2312"/>
          <w:i/>
        </w:rPr>
        <w:t>y</w:t>
      </w:r>
      <w:r w:rsidRPr="007C1229">
        <w:rPr>
          <w:rFonts w:eastAsia="仿宋_GB2312"/>
        </w:rPr>
        <w:t>轴负方向运动</w:t>
      </w:r>
      <w:r w:rsidR="009E1A22">
        <w:rPr>
          <w:rFonts w:eastAsia="仿宋_GB2312"/>
        </w:rPr>
        <w:t>，</w:t>
      </w:r>
      <w:r w:rsidRPr="007C1229">
        <w:rPr>
          <w:rFonts w:eastAsia="仿宋_GB2312"/>
        </w:rPr>
        <w:t>C</w:t>
      </w:r>
      <w:r w:rsidRPr="007C1229">
        <w:rPr>
          <w:rFonts w:eastAsia="仿宋_GB2312"/>
        </w:rPr>
        <w:t>对；</w:t>
      </w:r>
      <w:r w:rsidRPr="007C1229">
        <w:rPr>
          <w:rFonts w:eastAsia="仿宋_GB2312"/>
          <w:i/>
        </w:rPr>
        <w:t>a</w:t>
      </w:r>
      <w:r w:rsidRPr="007C1229">
        <w:rPr>
          <w:rFonts w:eastAsia="仿宋_GB2312"/>
        </w:rPr>
        <w:t>、</w:t>
      </w:r>
      <w:r w:rsidRPr="007C1229">
        <w:rPr>
          <w:rFonts w:eastAsia="仿宋_GB2312"/>
          <w:i/>
        </w:rPr>
        <w:t>b</w:t>
      </w:r>
      <w:r w:rsidRPr="007C1229">
        <w:rPr>
          <w:rFonts w:eastAsia="仿宋_GB2312"/>
        </w:rPr>
        <w:t>质点相隔</w:t>
      </w:r>
      <w:r w:rsidRPr="007C1229">
        <w:rPr>
          <w:rFonts w:eastAsia="仿宋_GB2312"/>
        </w:rPr>
        <w:t>3 m</w:t>
      </w:r>
      <w:r w:rsidR="009E1A22">
        <w:rPr>
          <w:rFonts w:eastAsia="仿宋_GB2312"/>
        </w:rPr>
        <w:t>，</w:t>
      </w:r>
      <w:r w:rsidRPr="007C1229">
        <w:rPr>
          <w:rFonts w:eastAsia="仿宋_GB2312"/>
        </w:rPr>
        <w:t>即相差</w:t>
      </w:r>
      <w:r w:rsidRPr="007C1229">
        <w:rPr>
          <w:rFonts w:eastAsia="仿宋_GB2312"/>
        </w:rPr>
        <w:t>3</w:t>
      </w:r>
      <w:r w:rsidRPr="007C1229">
        <w:rPr>
          <w:rFonts w:eastAsia="仿宋_GB2312"/>
          <w:i/>
        </w:rPr>
        <w:t>T</w:t>
      </w:r>
      <w:r w:rsidRPr="007C1229">
        <w:rPr>
          <w:rFonts w:eastAsia="仿宋_GB2312"/>
        </w:rPr>
        <w:t>/4</w:t>
      </w:r>
      <w:r w:rsidR="009E1A22">
        <w:rPr>
          <w:rFonts w:eastAsia="仿宋_GB2312"/>
        </w:rPr>
        <w:t>，</w:t>
      </w:r>
      <w:r w:rsidRPr="007C1229">
        <w:rPr>
          <w:rFonts w:eastAsia="仿宋_GB2312"/>
        </w:rPr>
        <w:t>不可能出现位移和速度相同的情况</w:t>
      </w:r>
      <w:r w:rsidR="009E1A22">
        <w:rPr>
          <w:rFonts w:eastAsia="仿宋_GB2312"/>
        </w:rPr>
        <w:t>，</w:t>
      </w:r>
      <w:r w:rsidRPr="007C1229">
        <w:rPr>
          <w:rFonts w:eastAsia="仿宋_GB2312"/>
        </w:rPr>
        <w:t>故</w:t>
      </w:r>
      <w:r w:rsidRPr="007C1229">
        <w:rPr>
          <w:rFonts w:eastAsia="仿宋_GB2312"/>
        </w:rPr>
        <w:t>D</w:t>
      </w:r>
      <w:r w:rsidRPr="007C1229">
        <w:rPr>
          <w:rFonts w:eastAsia="仿宋_GB2312"/>
        </w:rPr>
        <w:t>错。</w:t>
      </w:r>
    </w:p>
    <w:p w14:paraId="4DBE1348" w14:textId="7263A8C8" w:rsidR="00DD5EEA" w:rsidRDefault="00DD5EEA" w:rsidP="00CF0827"/>
    <w:p w14:paraId="66383B5E" w14:textId="7C61FF61" w:rsidR="001D0763" w:rsidRPr="007C1229" w:rsidRDefault="00DD5EEA" w:rsidP="00DD5EEA">
      <w:pPr>
        <w:pStyle w:val="af2"/>
        <w:numPr>
          <w:ilvl w:val="0"/>
          <w:numId w:val="18"/>
        </w:numPr>
        <w:ind w:firstLineChars="0"/>
      </w:pPr>
      <w:r w:rsidRPr="007C1229">
        <w:rPr>
          <w:rFonts w:hint="eastAsia"/>
          <w:noProof/>
        </w:rPr>
        <w:drawing>
          <wp:anchor distT="0" distB="0" distL="114300" distR="114300" simplePos="0" relativeHeight="251705344" behindDoc="0" locked="0" layoutInCell="1" allowOverlap="1" wp14:anchorId="260B10C3" wp14:editId="39148D3F">
            <wp:simplePos x="0" y="0"/>
            <wp:positionH relativeFrom="margin">
              <wp:align>right</wp:align>
            </wp:positionH>
            <wp:positionV relativeFrom="paragraph">
              <wp:posOffset>5715</wp:posOffset>
            </wp:positionV>
            <wp:extent cx="1788795" cy="989965"/>
            <wp:effectExtent l="0" t="0" r="1905" b="635"/>
            <wp:wrapSquare wrapText="largest"/>
            <wp:docPr id="3450" name="图片 3450" descr="E:\电子稿\金版教程（魏）\2016\3.6\课件-物理（高三一轮书\80WL双19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0" descr="E:\电子稿\金版教程（魏）\2016\3.6\课件-物理（高三一轮书\80WL双194.tif"/>
                    <pic:cNvPicPr>
                      <a:picLocks noChangeAspect="1" noChangeArrowheads="1"/>
                    </pic:cNvPicPr>
                  </pic:nvPicPr>
                  <pic:blipFill>
                    <a:blip r:embed="rId223" r:link="rId224" cstate="print">
                      <a:extLst>
                        <a:ext uri="{28A0092B-C50C-407E-A947-70E740481C1C}">
                          <a14:useLocalDpi xmlns:a14="http://schemas.microsoft.com/office/drawing/2010/main" val="0"/>
                        </a:ext>
                      </a:extLst>
                    </a:blip>
                    <a:srcRect/>
                    <a:stretch>
                      <a:fillRect/>
                    </a:stretch>
                  </pic:blipFill>
                  <pic:spPr bwMode="auto">
                    <a:xfrm>
                      <a:off x="0" y="0"/>
                      <a:ext cx="1788795" cy="989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0763" w:rsidRPr="007C1229">
        <w:t>如图所示为某弹簧振子在</w:t>
      </w:r>
      <w:r w:rsidR="005837E1">
        <w:rPr>
          <w:rFonts w:hint="eastAsia"/>
        </w:rPr>
        <w:t xml:space="preserve"> </w:t>
      </w:r>
      <w:r w:rsidR="001D0763" w:rsidRPr="007C1229">
        <w:t>0</w:t>
      </w:r>
      <w:r w:rsidR="005837E1">
        <w:rPr>
          <w:rFonts w:hint="eastAsia"/>
        </w:rPr>
        <w:t xml:space="preserve"> ~ </w:t>
      </w:r>
      <w:r w:rsidR="001D0763" w:rsidRPr="007C1229">
        <w:t>5 s</w:t>
      </w:r>
      <w:r w:rsidR="005837E1">
        <w:rPr>
          <w:rFonts w:hint="eastAsia"/>
        </w:rPr>
        <w:t xml:space="preserve"> </w:t>
      </w:r>
      <w:r w:rsidR="001D0763" w:rsidRPr="007C1229">
        <w:t>内的振动图象</w:t>
      </w:r>
      <w:r w:rsidR="009E1A22">
        <w:t>，</w:t>
      </w:r>
      <w:r w:rsidR="001D0763" w:rsidRPr="007C1229">
        <w:t>由图可知</w:t>
      </w:r>
      <w:r w:rsidR="009E1A22">
        <w:t>，</w:t>
      </w:r>
      <w:r w:rsidR="001D0763" w:rsidRPr="007C1229">
        <w:t>下列说法中正确的是</w:t>
      </w:r>
      <w:commentRangeStart w:id="87"/>
      <w:commentRangeEnd w:id="87"/>
      <w:r>
        <w:rPr>
          <w:rStyle w:val="a5"/>
        </w:rPr>
        <w:commentReference w:id="87"/>
      </w:r>
      <w:r w:rsidR="00B058CC">
        <w:t>（</w:t>
      </w:r>
      <w:r>
        <w:rPr>
          <w:rFonts w:hint="eastAsia"/>
        </w:rPr>
        <w:t xml:space="preserve">    </w:t>
      </w:r>
      <w:r w:rsidR="00B058CC">
        <w:t>）</w:t>
      </w:r>
    </w:p>
    <w:p w14:paraId="43A2C29A" w14:textId="2B795164" w:rsidR="001D0763" w:rsidRPr="007C1229" w:rsidRDefault="00696957" w:rsidP="00CF0827">
      <w:r>
        <w:t>（</w:t>
      </w:r>
      <w:r>
        <w:t>A</w:t>
      </w:r>
      <w:r>
        <w:t>）</w:t>
      </w:r>
      <w:r w:rsidR="001D0763" w:rsidRPr="007C1229">
        <w:t>振动周期为</w:t>
      </w:r>
      <w:r w:rsidR="001D0763" w:rsidRPr="007C1229">
        <w:t>5 s</w:t>
      </w:r>
      <w:r w:rsidR="009E1A22">
        <w:t>，</w:t>
      </w:r>
      <w:r w:rsidR="001D0763" w:rsidRPr="007C1229">
        <w:t>振幅为</w:t>
      </w:r>
      <w:r w:rsidR="001D0763" w:rsidRPr="007C1229">
        <w:t>8 cm</w:t>
      </w:r>
    </w:p>
    <w:p w14:paraId="56105B45" w14:textId="36948AB8" w:rsidR="001D0763" w:rsidRPr="007C1229" w:rsidRDefault="00D95D04" w:rsidP="00CF0827">
      <w:r>
        <w:t>（</w:t>
      </w:r>
      <w:r>
        <w:t>B</w:t>
      </w:r>
      <w:r>
        <w:t>）</w:t>
      </w:r>
      <w:r w:rsidR="001D0763" w:rsidRPr="007C1229">
        <w:t>第</w:t>
      </w:r>
      <w:r w:rsidR="001D0763" w:rsidRPr="007C1229">
        <w:t>2 s</w:t>
      </w:r>
      <w:r w:rsidR="001D0763" w:rsidRPr="007C1229">
        <w:t>末振子的速度为零</w:t>
      </w:r>
      <w:r w:rsidR="009E1A22">
        <w:t>，</w:t>
      </w:r>
      <w:r w:rsidR="001D0763" w:rsidRPr="007C1229">
        <w:t>加速度为负向的最大值</w:t>
      </w:r>
    </w:p>
    <w:p w14:paraId="4C8A514A" w14:textId="34D71F02" w:rsidR="001D0763" w:rsidRPr="007C1229" w:rsidRDefault="00D95D04" w:rsidP="00CF0827">
      <w:r>
        <w:t>（</w:t>
      </w:r>
      <w:r>
        <w:t>C</w:t>
      </w:r>
      <w:r>
        <w:t>）</w:t>
      </w:r>
      <w:r w:rsidR="001D0763" w:rsidRPr="007C1229">
        <w:t>第</w:t>
      </w:r>
      <w:r w:rsidR="001D0763" w:rsidRPr="007C1229">
        <w:t>3 s</w:t>
      </w:r>
      <w:r w:rsidR="001D0763" w:rsidRPr="007C1229">
        <w:t>末振子的速度为正向的最大值</w:t>
      </w:r>
    </w:p>
    <w:p w14:paraId="715D5AF2" w14:textId="32A04446" w:rsidR="001D0763" w:rsidRPr="007C1229" w:rsidRDefault="00D95D04" w:rsidP="00CF0827">
      <w:r>
        <w:t>（</w:t>
      </w:r>
      <w:r>
        <w:t>D</w:t>
      </w:r>
      <w:r>
        <w:t>）</w:t>
      </w:r>
      <w:r w:rsidR="001D0763" w:rsidRPr="007C1229">
        <w:t>从第</w:t>
      </w:r>
      <w:r w:rsidR="001D0763" w:rsidRPr="007C1229">
        <w:t>1 s</w:t>
      </w:r>
      <w:r w:rsidR="001D0763" w:rsidRPr="007C1229">
        <w:t>末到第</w:t>
      </w:r>
      <w:r w:rsidR="001D0763" w:rsidRPr="007C1229">
        <w:t>2 s</w:t>
      </w:r>
      <w:r w:rsidR="001D0763" w:rsidRPr="007C1229">
        <w:t>末振子在做加速运动</w:t>
      </w:r>
    </w:p>
    <w:p w14:paraId="2576F8AA" w14:textId="65BD81FE" w:rsidR="001D0763" w:rsidRPr="007C1229" w:rsidRDefault="00DD5EEA" w:rsidP="00CF0827">
      <w:r>
        <w:rPr>
          <w:rFonts w:hint="eastAsia"/>
        </w:rPr>
        <w:t>（</w:t>
      </w:r>
      <w:r w:rsidR="001D0763" w:rsidRPr="007C1229">
        <w:t>E</w:t>
      </w:r>
      <w:r>
        <w:rPr>
          <w:rFonts w:hint="eastAsia"/>
        </w:rPr>
        <w:t>）</w:t>
      </w:r>
      <w:r w:rsidR="001D0763" w:rsidRPr="007C1229">
        <w:t>该振子做简谐运动的表达式为</w:t>
      </w:r>
      <w:r w:rsidR="001D0763" w:rsidRPr="007C1229">
        <w:rPr>
          <w:i/>
        </w:rPr>
        <w:t>x</w:t>
      </w:r>
      <w:r w:rsidR="001235FD">
        <w:t xml:space="preserve"> = </w:t>
      </w:r>
      <w:r w:rsidR="001D0763" w:rsidRPr="007C1229">
        <w:t>8cos</w:t>
      </w:r>
      <w:r w:rsidR="001D0763" w:rsidRPr="007C1229">
        <w:fldChar w:fldCharType="begin"/>
      </w:r>
      <w:r w:rsidR="001D0763" w:rsidRPr="007C1229">
        <w:instrText>eq \f(π</w:instrText>
      </w:r>
      <w:r w:rsidR="001D0763" w:rsidRPr="007C1229">
        <w:rPr>
          <w:i/>
        </w:rPr>
        <w:instrText>,</w:instrText>
      </w:r>
      <w:r w:rsidR="001D0763" w:rsidRPr="007C1229">
        <w:instrText>2)</w:instrText>
      </w:r>
      <w:r w:rsidR="001D0763" w:rsidRPr="007C1229">
        <w:fldChar w:fldCharType="end"/>
      </w:r>
      <w:r w:rsidR="001D0763" w:rsidRPr="007C1229">
        <w:rPr>
          <w:i/>
        </w:rPr>
        <w:t>t</w:t>
      </w:r>
      <w:r w:rsidR="00B058CC">
        <w:t>（</w:t>
      </w:r>
      <w:r w:rsidR="001D0763" w:rsidRPr="007C1229">
        <w:t>cm</w:t>
      </w:r>
      <w:r w:rsidR="00B058CC">
        <w:t>）</w:t>
      </w:r>
    </w:p>
    <w:p w14:paraId="602E6A3F" w14:textId="77777777" w:rsidR="001D0763" w:rsidRPr="007C1229" w:rsidRDefault="001D0763" w:rsidP="00CF0827">
      <w:r w:rsidRPr="00771B63">
        <w:rPr>
          <w:color w:val="FF0000"/>
        </w:rPr>
        <w:t xml:space="preserve">答案　</w:t>
      </w:r>
      <w:r w:rsidRPr="007C1229">
        <w:t>CE</w:t>
      </w:r>
    </w:p>
    <w:p w14:paraId="6FAEE094" w14:textId="7FFCBF14" w:rsidR="001D0763" w:rsidRPr="007C1229" w:rsidRDefault="001D0763" w:rsidP="00CF0827">
      <w:r w:rsidRPr="00063247">
        <w:rPr>
          <w:color w:val="0000FF"/>
        </w:rPr>
        <w:lastRenderedPageBreak/>
        <w:t xml:space="preserve">解析　</w:t>
      </w:r>
      <w:r w:rsidRPr="007C1229">
        <w:rPr>
          <w:rFonts w:eastAsia="仿宋_GB2312"/>
        </w:rPr>
        <w:t>由图象知</w:t>
      </w:r>
      <w:r w:rsidR="009E1A22">
        <w:rPr>
          <w:rFonts w:eastAsia="仿宋_GB2312"/>
        </w:rPr>
        <w:t>，</w:t>
      </w:r>
      <w:r w:rsidRPr="007C1229">
        <w:rPr>
          <w:rFonts w:eastAsia="仿宋_GB2312"/>
          <w:i/>
        </w:rPr>
        <w:t>A</w:t>
      </w:r>
      <w:r w:rsidR="001235FD">
        <w:rPr>
          <w:rFonts w:eastAsia="仿宋_GB2312"/>
        </w:rPr>
        <w:t xml:space="preserve"> = </w:t>
      </w:r>
      <w:r w:rsidRPr="007C1229">
        <w:rPr>
          <w:rFonts w:eastAsia="仿宋_GB2312"/>
        </w:rPr>
        <w:t>8 cm</w:t>
      </w:r>
      <w:r w:rsidR="009E1A22">
        <w:rPr>
          <w:rFonts w:eastAsia="仿宋_GB2312"/>
        </w:rPr>
        <w:t>，</w:t>
      </w:r>
      <w:r w:rsidRPr="007C1229">
        <w:rPr>
          <w:rFonts w:eastAsia="仿宋_GB2312"/>
          <w:i/>
        </w:rPr>
        <w:t>T</w:t>
      </w:r>
      <w:r w:rsidR="001235FD">
        <w:rPr>
          <w:rFonts w:eastAsia="仿宋_GB2312"/>
        </w:rPr>
        <w:t xml:space="preserve"> = </w:t>
      </w:r>
      <w:r w:rsidRPr="007C1229">
        <w:rPr>
          <w:rFonts w:eastAsia="仿宋_GB2312"/>
        </w:rPr>
        <w:t>4 s</w:t>
      </w:r>
      <w:r w:rsidR="009E1A22">
        <w:rPr>
          <w:rFonts w:eastAsia="仿宋_GB2312"/>
        </w:rPr>
        <w:t>，</w:t>
      </w:r>
      <w:r w:rsidRPr="007C1229">
        <w:rPr>
          <w:rFonts w:eastAsia="仿宋_GB2312"/>
          <w:i/>
        </w:rPr>
        <w:t>ω</w:t>
      </w:r>
      <w:r w:rsidR="001235FD">
        <w:rPr>
          <w:rFonts w:eastAsia="仿宋_GB2312"/>
        </w:rPr>
        <w:t xml:space="preserve"> = </w:t>
      </w:r>
      <w:r w:rsidRPr="007C1229">
        <w:rPr>
          <w:rFonts w:eastAsia="仿宋_GB2312"/>
        </w:rPr>
        <w:fldChar w:fldCharType="begin"/>
      </w:r>
      <w:r w:rsidRPr="007C1229">
        <w:rPr>
          <w:rFonts w:eastAsia="仿宋_GB2312"/>
        </w:rPr>
        <w:instrText>eq \f(2π</w:instrText>
      </w:r>
      <w:r w:rsidRPr="007C1229">
        <w:rPr>
          <w:rFonts w:eastAsia="仿宋_GB2312"/>
          <w:i/>
        </w:rPr>
        <w:instrText>,T</w:instrText>
      </w:r>
      <w:r w:rsidRPr="007C1229">
        <w:rPr>
          <w:rFonts w:eastAsia="仿宋_GB2312"/>
        </w:rPr>
        <w:instrText>)</w:instrText>
      </w:r>
      <w:r w:rsidRPr="007C1229">
        <w:rPr>
          <w:rFonts w:eastAsia="仿宋_GB2312"/>
        </w:rPr>
        <w:fldChar w:fldCharType="end"/>
      </w:r>
      <w:r w:rsidR="001235FD">
        <w:rPr>
          <w:rFonts w:eastAsia="仿宋_GB2312"/>
        </w:rPr>
        <w:t xml:space="preserve"> = </w:t>
      </w:r>
      <w:r w:rsidRPr="007C1229">
        <w:rPr>
          <w:rFonts w:eastAsia="仿宋_GB2312"/>
        </w:rPr>
        <w:fldChar w:fldCharType="begin"/>
      </w:r>
      <w:r w:rsidRPr="007C1229">
        <w:rPr>
          <w:rFonts w:eastAsia="仿宋_GB2312"/>
        </w:rPr>
        <w:instrText>eq \f(π</w:instrText>
      </w:r>
      <w:r w:rsidRPr="007C1229">
        <w:rPr>
          <w:rFonts w:eastAsia="仿宋_GB2312"/>
          <w:i/>
        </w:rPr>
        <w:instrText>,</w:instrText>
      </w:r>
      <w:r w:rsidRPr="007C1229">
        <w:rPr>
          <w:rFonts w:eastAsia="仿宋_GB2312"/>
        </w:rPr>
        <w:instrText>2)</w:instrText>
      </w:r>
      <w:r w:rsidRPr="007C1229">
        <w:rPr>
          <w:rFonts w:eastAsia="仿宋_GB2312"/>
        </w:rPr>
        <w:fldChar w:fldCharType="end"/>
      </w:r>
      <w:r w:rsidRPr="007C1229">
        <w:rPr>
          <w:rFonts w:eastAsia="仿宋_GB2312"/>
        </w:rPr>
        <w:t xml:space="preserve"> rad/s</w:t>
      </w:r>
      <w:r w:rsidR="009E1A22">
        <w:rPr>
          <w:rFonts w:eastAsia="仿宋_GB2312"/>
        </w:rPr>
        <w:t>，</w:t>
      </w:r>
      <w:r w:rsidRPr="007C1229">
        <w:rPr>
          <w:rFonts w:eastAsia="仿宋_GB2312"/>
        </w:rPr>
        <w:t>故简谐运动表达式为</w:t>
      </w:r>
      <w:r w:rsidRPr="007C1229">
        <w:rPr>
          <w:rFonts w:eastAsia="仿宋_GB2312"/>
          <w:i/>
        </w:rPr>
        <w:t>x</w:t>
      </w:r>
      <w:r w:rsidR="001235FD">
        <w:rPr>
          <w:rFonts w:eastAsia="仿宋_GB2312"/>
        </w:rPr>
        <w:t xml:space="preserve"> = </w:t>
      </w:r>
      <w:r w:rsidRPr="007C1229">
        <w:rPr>
          <w:rFonts w:eastAsia="仿宋_GB2312"/>
        </w:rPr>
        <w:t>8cos</w:t>
      </w:r>
      <w:r w:rsidRPr="007C1229">
        <w:rPr>
          <w:rFonts w:eastAsia="仿宋_GB2312"/>
        </w:rPr>
        <w:fldChar w:fldCharType="begin"/>
      </w:r>
      <w:r w:rsidRPr="007C1229">
        <w:rPr>
          <w:rFonts w:eastAsia="仿宋_GB2312"/>
        </w:rPr>
        <w:instrText>eq \f(π</w:instrText>
      </w:r>
      <w:r w:rsidRPr="007C1229">
        <w:rPr>
          <w:rFonts w:eastAsia="仿宋_GB2312"/>
          <w:i/>
        </w:rPr>
        <w:instrText>,</w:instrText>
      </w:r>
      <w:r w:rsidRPr="007C1229">
        <w:rPr>
          <w:rFonts w:eastAsia="仿宋_GB2312"/>
        </w:rPr>
        <w:instrText>2)</w:instrText>
      </w:r>
      <w:r w:rsidRPr="007C1229">
        <w:rPr>
          <w:rFonts w:eastAsia="仿宋_GB2312"/>
        </w:rPr>
        <w:fldChar w:fldCharType="end"/>
      </w:r>
      <w:r w:rsidRPr="007C1229">
        <w:rPr>
          <w:rFonts w:eastAsia="仿宋_GB2312"/>
          <w:i/>
        </w:rPr>
        <w:t>t</w:t>
      </w:r>
      <w:r w:rsidR="00B058CC">
        <w:rPr>
          <w:rFonts w:eastAsia="仿宋_GB2312"/>
        </w:rPr>
        <w:t>（</w:t>
      </w:r>
      <w:r w:rsidRPr="007C1229">
        <w:rPr>
          <w:rFonts w:eastAsia="仿宋_GB2312"/>
        </w:rPr>
        <w:t>cm</w:t>
      </w:r>
      <w:r w:rsidR="00B058CC">
        <w:rPr>
          <w:rFonts w:eastAsia="仿宋_GB2312"/>
        </w:rPr>
        <w:t>）</w:t>
      </w:r>
      <w:r w:rsidR="009E1A22">
        <w:rPr>
          <w:rFonts w:eastAsia="仿宋_GB2312"/>
        </w:rPr>
        <w:t>，</w:t>
      </w:r>
      <w:r w:rsidRPr="007C1229">
        <w:rPr>
          <w:rFonts w:eastAsia="仿宋_GB2312"/>
        </w:rPr>
        <w:t>选项</w:t>
      </w:r>
      <w:r w:rsidRPr="007C1229">
        <w:rPr>
          <w:rFonts w:eastAsia="仿宋_GB2312"/>
        </w:rPr>
        <w:t>A</w:t>
      </w:r>
      <w:r w:rsidRPr="007C1229">
        <w:rPr>
          <w:rFonts w:eastAsia="仿宋_GB2312"/>
        </w:rPr>
        <w:t>错误</w:t>
      </w:r>
      <w:r w:rsidR="009E1A22">
        <w:rPr>
          <w:rFonts w:eastAsia="仿宋_GB2312"/>
        </w:rPr>
        <w:t>，</w:t>
      </w:r>
      <w:r w:rsidRPr="007C1229">
        <w:rPr>
          <w:rFonts w:eastAsia="仿宋_GB2312"/>
        </w:rPr>
        <w:t>E</w:t>
      </w:r>
      <w:r w:rsidRPr="007C1229">
        <w:rPr>
          <w:rFonts w:eastAsia="仿宋_GB2312"/>
        </w:rPr>
        <w:t>正确。第</w:t>
      </w:r>
      <w:r w:rsidRPr="007C1229">
        <w:rPr>
          <w:rFonts w:eastAsia="仿宋_GB2312"/>
        </w:rPr>
        <w:t>2 s</w:t>
      </w:r>
      <w:r w:rsidRPr="007C1229">
        <w:rPr>
          <w:rFonts w:eastAsia="仿宋_GB2312"/>
        </w:rPr>
        <w:t>末振子处于负向最大位移处</w:t>
      </w:r>
      <w:r w:rsidR="009E1A22">
        <w:rPr>
          <w:rFonts w:eastAsia="仿宋_GB2312"/>
        </w:rPr>
        <w:t>，</w:t>
      </w:r>
      <w:r w:rsidRPr="007C1229">
        <w:rPr>
          <w:rFonts w:eastAsia="仿宋_GB2312"/>
        </w:rPr>
        <w:t>此时速度为零</w:t>
      </w:r>
      <w:r w:rsidR="009E1A22">
        <w:rPr>
          <w:rFonts w:eastAsia="仿宋_GB2312"/>
        </w:rPr>
        <w:t>，</w:t>
      </w:r>
      <w:r w:rsidRPr="007C1229">
        <w:rPr>
          <w:rFonts w:eastAsia="仿宋_GB2312"/>
        </w:rPr>
        <w:t>加速度为正向最大值</w:t>
      </w:r>
      <w:r w:rsidR="009E1A22">
        <w:rPr>
          <w:rFonts w:eastAsia="仿宋_GB2312"/>
        </w:rPr>
        <w:t>，</w:t>
      </w:r>
      <w:r w:rsidRPr="007C1229">
        <w:rPr>
          <w:rFonts w:eastAsia="仿宋_GB2312"/>
        </w:rPr>
        <w:t>选项</w:t>
      </w:r>
      <w:r w:rsidRPr="007C1229">
        <w:rPr>
          <w:rFonts w:eastAsia="仿宋_GB2312"/>
        </w:rPr>
        <w:t>B</w:t>
      </w:r>
      <w:r w:rsidRPr="007C1229">
        <w:rPr>
          <w:rFonts w:eastAsia="仿宋_GB2312"/>
        </w:rPr>
        <w:t>错误；第</w:t>
      </w:r>
      <w:r w:rsidRPr="007C1229">
        <w:rPr>
          <w:rFonts w:eastAsia="仿宋_GB2312"/>
        </w:rPr>
        <w:t>3 s</w:t>
      </w:r>
      <w:r w:rsidRPr="007C1229">
        <w:rPr>
          <w:rFonts w:eastAsia="仿宋_GB2312"/>
        </w:rPr>
        <w:t>末</w:t>
      </w:r>
      <w:r w:rsidR="009E1A22">
        <w:rPr>
          <w:rFonts w:eastAsia="仿宋_GB2312"/>
        </w:rPr>
        <w:t>，</w:t>
      </w:r>
      <w:r w:rsidRPr="007C1229">
        <w:rPr>
          <w:rFonts w:eastAsia="仿宋_GB2312"/>
        </w:rPr>
        <w:t>振子处于平衡位置且向正方向运动速度最大</w:t>
      </w:r>
      <w:r w:rsidR="009E1A22">
        <w:rPr>
          <w:rFonts w:eastAsia="仿宋_GB2312"/>
        </w:rPr>
        <w:t>，</w:t>
      </w:r>
      <w:r w:rsidRPr="007C1229">
        <w:rPr>
          <w:rFonts w:eastAsia="仿宋_GB2312"/>
        </w:rPr>
        <w:t>选项</w:t>
      </w:r>
      <w:r w:rsidRPr="007C1229">
        <w:rPr>
          <w:rFonts w:eastAsia="仿宋_GB2312"/>
        </w:rPr>
        <w:t>C</w:t>
      </w:r>
      <w:r w:rsidRPr="007C1229">
        <w:rPr>
          <w:rFonts w:eastAsia="仿宋_GB2312"/>
        </w:rPr>
        <w:t>正确；第</w:t>
      </w:r>
      <w:r w:rsidRPr="007C1229">
        <w:rPr>
          <w:rFonts w:eastAsia="仿宋_GB2312"/>
        </w:rPr>
        <w:t>1 s</w:t>
      </w:r>
      <w:r w:rsidRPr="007C1229">
        <w:rPr>
          <w:rFonts w:eastAsia="仿宋_GB2312"/>
        </w:rPr>
        <w:t>末至第</w:t>
      </w:r>
      <w:r w:rsidRPr="007C1229">
        <w:rPr>
          <w:rFonts w:eastAsia="仿宋_GB2312"/>
        </w:rPr>
        <w:t>2 s</w:t>
      </w:r>
      <w:r w:rsidRPr="007C1229">
        <w:rPr>
          <w:rFonts w:eastAsia="仿宋_GB2312"/>
        </w:rPr>
        <w:t>末</w:t>
      </w:r>
      <w:r w:rsidR="009E1A22">
        <w:rPr>
          <w:rFonts w:eastAsia="仿宋_GB2312"/>
        </w:rPr>
        <w:t>，</w:t>
      </w:r>
      <w:r w:rsidRPr="007C1229">
        <w:rPr>
          <w:rFonts w:eastAsia="仿宋_GB2312"/>
        </w:rPr>
        <w:t>振子正远离平衡位置</w:t>
      </w:r>
      <w:r w:rsidR="009E1A22">
        <w:rPr>
          <w:rFonts w:eastAsia="仿宋_GB2312"/>
        </w:rPr>
        <w:t>，</w:t>
      </w:r>
      <w:r w:rsidRPr="007C1229">
        <w:rPr>
          <w:rFonts w:eastAsia="仿宋_GB2312"/>
        </w:rPr>
        <w:t>速度越来越小</w:t>
      </w:r>
      <w:r w:rsidR="009E1A22">
        <w:rPr>
          <w:rFonts w:eastAsia="仿宋_GB2312"/>
        </w:rPr>
        <w:t>，</w:t>
      </w:r>
      <w:r w:rsidRPr="007C1229">
        <w:rPr>
          <w:rFonts w:eastAsia="仿宋_GB2312"/>
        </w:rPr>
        <w:t>选项</w:t>
      </w:r>
      <w:r w:rsidRPr="007C1229">
        <w:rPr>
          <w:rFonts w:eastAsia="仿宋_GB2312"/>
        </w:rPr>
        <w:t>D</w:t>
      </w:r>
      <w:r w:rsidRPr="007C1229">
        <w:rPr>
          <w:rFonts w:eastAsia="仿宋_GB2312"/>
        </w:rPr>
        <w:t>错误。</w:t>
      </w:r>
    </w:p>
    <w:p w14:paraId="21D091DD" w14:textId="77777777" w:rsidR="00DD5EEA" w:rsidRDefault="00DD5EEA" w:rsidP="00CF0827"/>
    <w:p w14:paraId="22EA8AF9" w14:textId="68F5337A" w:rsidR="001D0763" w:rsidRDefault="001D0763" w:rsidP="00DD5EEA">
      <w:pPr>
        <w:pStyle w:val="af2"/>
        <w:numPr>
          <w:ilvl w:val="0"/>
          <w:numId w:val="18"/>
        </w:numPr>
        <w:ind w:firstLineChars="0"/>
      </w:pPr>
      <w:r w:rsidRPr="007C1229">
        <w:t>[2015·</w:t>
      </w:r>
      <w:r w:rsidRPr="007C1229">
        <w:t>河北保定模拟</w:t>
      </w:r>
      <w:r w:rsidRPr="007C1229">
        <w:t>]</w:t>
      </w:r>
      <w:r w:rsidRPr="007C1229">
        <w:t>如图所示</w:t>
      </w:r>
      <w:r w:rsidR="009E1A22">
        <w:t>，</w:t>
      </w:r>
      <w:r w:rsidRPr="007C1229">
        <w:t>图甲为一列简谐横波在</w:t>
      </w:r>
      <w:r w:rsidRPr="00DD5EEA">
        <w:rPr>
          <w:i/>
        </w:rPr>
        <w:t>t</w:t>
      </w:r>
      <w:r w:rsidR="001235FD">
        <w:t xml:space="preserve"> = </w:t>
      </w:r>
      <w:r w:rsidRPr="007C1229">
        <w:t>0.50 s</w:t>
      </w:r>
      <w:r w:rsidRPr="007C1229">
        <w:t>时的波形图象</w:t>
      </w:r>
      <w:r w:rsidR="009E1A22">
        <w:t>，</w:t>
      </w:r>
      <w:r w:rsidRPr="00DD5EEA">
        <w:rPr>
          <w:i/>
        </w:rPr>
        <w:t>P</w:t>
      </w:r>
      <w:r w:rsidRPr="007C1229">
        <w:t>点是距平衡位置</w:t>
      </w:r>
      <w:r w:rsidRPr="007C1229">
        <w:t>2.5 cm</w:t>
      </w:r>
      <w:r w:rsidRPr="007C1229">
        <w:t>的质点</w:t>
      </w:r>
      <w:r w:rsidR="009E1A22">
        <w:t>，</w:t>
      </w:r>
      <w:r w:rsidRPr="007C1229">
        <w:t>图乙是</w:t>
      </w:r>
      <w:r w:rsidRPr="00DD5EEA">
        <w:rPr>
          <w:i/>
        </w:rPr>
        <w:t>Q</w:t>
      </w:r>
      <w:r w:rsidRPr="007C1229">
        <w:t>点的振动图象。以下说法正确的是</w:t>
      </w:r>
      <w:r w:rsidR="00B058CC">
        <w:t>（</w:t>
      </w:r>
      <w:r w:rsidR="00DD5EEA">
        <w:rPr>
          <w:rFonts w:hint="eastAsia"/>
        </w:rPr>
        <w:t xml:space="preserve">    </w:t>
      </w:r>
      <w:r w:rsidR="00B058CC">
        <w:t>）</w:t>
      </w:r>
    </w:p>
    <w:p w14:paraId="516DA339" w14:textId="77777777" w:rsidR="001D0763" w:rsidRPr="007C1229" w:rsidRDefault="001D0763" w:rsidP="00CF0827">
      <w:r w:rsidRPr="007C1229">
        <w:rPr>
          <w:rFonts w:hint="eastAsia"/>
          <w:noProof/>
        </w:rPr>
        <w:drawing>
          <wp:inline distT="0" distB="0" distL="0" distR="0" wp14:anchorId="00407CBB" wp14:editId="7C468977">
            <wp:extent cx="3905250" cy="1543050"/>
            <wp:effectExtent l="0" t="0" r="0" b="0"/>
            <wp:docPr id="3452" name="图片 3452" descr="E:\电子稿\金版教程（魏）\2016\3.6\课件-物理（高三一轮书\80WL双19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2" descr="E:\电子稿\金版教程（魏）\2016\3.6\课件-物理（高三一轮书\80WL双195.tif"/>
                    <pic:cNvPicPr>
                      <a:picLocks noChangeAspect="1" noChangeArrowheads="1"/>
                    </pic:cNvPicPr>
                  </pic:nvPicPr>
                  <pic:blipFill>
                    <a:blip r:embed="rId225" r:link="rId226" cstate="print">
                      <a:extLst>
                        <a:ext uri="{28A0092B-C50C-407E-A947-70E740481C1C}">
                          <a14:useLocalDpi xmlns:a14="http://schemas.microsoft.com/office/drawing/2010/main" val="0"/>
                        </a:ext>
                      </a:extLst>
                    </a:blip>
                    <a:srcRect/>
                    <a:stretch>
                      <a:fillRect/>
                    </a:stretch>
                  </pic:blipFill>
                  <pic:spPr bwMode="auto">
                    <a:xfrm>
                      <a:off x="0" y="0"/>
                      <a:ext cx="3905250" cy="1543050"/>
                    </a:xfrm>
                    <a:prstGeom prst="rect">
                      <a:avLst/>
                    </a:prstGeom>
                    <a:noFill/>
                    <a:ln>
                      <a:noFill/>
                    </a:ln>
                  </pic:spPr>
                </pic:pic>
              </a:graphicData>
            </a:graphic>
          </wp:inline>
        </w:drawing>
      </w:r>
    </w:p>
    <w:p w14:paraId="761BA7AE" w14:textId="62A6FB28" w:rsidR="001D0763" w:rsidRPr="007C1229" w:rsidRDefault="00406A49" w:rsidP="00CF0827">
      <w:r>
        <w:t>（</w:t>
      </w:r>
      <w:r>
        <w:t>A</w:t>
      </w:r>
      <w:r>
        <w:t>）</w:t>
      </w:r>
      <w:r w:rsidR="001D0763" w:rsidRPr="007C1229">
        <w:t>0.05 s</w:t>
      </w:r>
      <w:r w:rsidR="001D0763" w:rsidRPr="007C1229">
        <w:t>时质点</w:t>
      </w:r>
      <w:r w:rsidR="001D0763" w:rsidRPr="007C1229">
        <w:rPr>
          <w:i/>
        </w:rPr>
        <w:t>Q</w:t>
      </w:r>
      <w:r w:rsidR="001D0763" w:rsidRPr="007C1229">
        <w:t>具有最大的加速度和位移</w:t>
      </w:r>
    </w:p>
    <w:p w14:paraId="1DFCC695" w14:textId="752EC737" w:rsidR="001D0763" w:rsidRPr="007C1229" w:rsidRDefault="00D95D04" w:rsidP="00CF0827">
      <w:r>
        <w:t>（</w:t>
      </w:r>
      <w:r>
        <w:t>B</w:t>
      </w:r>
      <w:r>
        <w:t>）</w:t>
      </w:r>
      <w:r w:rsidR="001D0763" w:rsidRPr="007C1229">
        <w:t>0.05 s</w:t>
      </w:r>
      <w:r w:rsidR="001D0763" w:rsidRPr="007C1229">
        <w:t>时质点</w:t>
      </w:r>
      <w:r w:rsidR="001D0763" w:rsidRPr="007C1229">
        <w:rPr>
          <w:i/>
        </w:rPr>
        <w:t>P</w:t>
      </w:r>
      <w:r w:rsidR="001D0763" w:rsidRPr="007C1229">
        <w:t>的速度正在减小</w:t>
      </w:r>
      <w:r w:rsidR="009E1A22">
        <w:t>，</w:t>
      </w:r>
      <w:r w:rsidR="001D0763" w:rsidRPr="007C1229">
        <w:t>加速度正在增大</w:t>
      </w:r>
    </w:p>
    <w:p w14:paraId="055B0C16" w14:textId="52F5CA3C" w:rsidR="001D0763" w:rsidRPr="007C1229" w:rsidRDefault="00D95D04" w:rsidP="00CF0827">
      <w:r>
        <w:t>（</w:t>
      </w:r>
      <w:r>
        <w:t>C</w:t>
      </w:r>
      <w:r>
        <w:t>）</w:t>
      </w:r>
      <w:r w:rsidR="001D0763" w:rsidRPr="007C1229">
        <w:t>这列简谐横波的波速为</w:t>
      </w:r>
      <w:r w:rsidR="001D0763" w:rsidRPr="007C1229">
        <w:t>15 m/s</w:t>
      </w:r>
    </w:p>
    <w:p w14:paraId="10EB6630" w14:textId="37049DD1" w:rsidR="001D0763" w:rsidRPr="007C1229" w:rsidRDefault="00D95D04" w:rsidP="00CF0827">
      <w:r>
        <w:t>（</w:t>
      </w:r>
      <w:r>
        <w:t>D</w:t>
      </w:r>
      <w:r>
        <w:t>）</w:t>
      </w:r>
      <w:r w:rsidR="001D0763" w:rsidRPr="007C1229">
        <w:t>这列波的传播方向为</w:t>
      </w:r>
      <w:r w:rsidR="006A7630">
        <w:t xml:space="preserve"> + </w:t>
      </w:r>
      <w:r w:rsidR="001D0763" w:rsidRPr="007C1229">
        <w:rPr>
          <w:i/>
        </w:rPr>
        <w:t>x</w:t>
      </w:r>
      <w:r w:rsidR="001D0763" w:rsidRPr="007C1229">
        <w:t>方向</w:t>
      </w:r>
    </w:p>
    <w:p w14:paraId="31BBE9C6" w14:textId="194C085D" w:rsidR="001D0763" w:rsidRPr="007C1229" w:rsidRDefault="001D0763" w:rsidP="00CF0827">
      <w:r w:rsidRPr="007C1229">
        <w:t>E.</w:t>
      </w:r>
      <w:r w:rsidRPr="007C1229">
        <w:t>从</w:t>
      </w:r>
      <w:r w:rsidRPr="007C1229">
        <w:t>0.60 s</w:t>
      </w:r>
      <w:r w:rsidRPr="007C1229">
        <w:t>到</w:t>
      </w:r>
      <w:r w:rsidRPr="007C1229">
        <w:t>0.90 s</w:t>
      </w:r>
      <w:r w:rsidR="009E1A22">
        <w:t>，</w:t>
      </w:r>
      <w:r w:rsidRPr="007C1229">
        <w:t>质点</w:t>
      </w:r>
      <w:r w:rsidRPr="007C1229">
        <w:rPr>
          <w:i/>
        </w:rPr>
        <w:t>P</w:t>
      </w:r>
      <w:r w:rsidRPr="007C1229">
        <w:t>通过的路程为</w:t>
      </w:r>
      <w:r w:rsidRPr="007C1229">
        <w:t>30 cm</w:t>
      </w:r>
    </w:p>
    <w:p w14:paraId="11041C76" w14:textId="77777777" w:rsidR="001D0763" w:rsidRPr="007C1229" w:rsidRDefault="001D0763" w:rsidP="00CF0827">
      <w:r w:rsidRPr="00771B63">
        <w:rPr>
          <w:color w:val="FF0000"/>
        </w:rPr>
        <w:t xml:space="preserve">答案　</w:t>
      </w:r>
      <w:r w:rsidRPr="007C1229">
        <w:t>ACE</w:t>
      </w:r>
    </w:p>
    <w:p w14:paraId="65C491F0" w14:textId="338A4434" w:rsidR="001D0763" w:rsidRDefault="001D0763" w:rsidP="00CF0827">
      <w:pPr>
        <w:rPr>
          <w:rFonts w:eastAsia="仿宋_GB2312"/>
        </w:rPr>
      </w:pPr>
      <w:r w:rsidRPr="00063247">
        <w:rPr>
          <w:color w:val="0000FF"/>
        </w:rPr>
        <w:t xml:space="preserve">解析　</w:t>
      </w:r>
      <w:r w:rsidRPr="007C1229">
        <w:rPr>
          <w:rFonts w:eastAsia="仿宋_GB2312"/>
        </w:rPr>
        <w:t>由图乙可知</w:t>
      </w:r>
      <w:r w:rsidRPr="007C1229">
        <w:rPr>
          <w:rFonts w:eastAsia="仿宋_GB2312"/>
        </w:rPr>
        <w:t>0.05 s</w:t>
      </w:r>
      <w:r w:rsidRPr="007C1229">
        <w:rPr>
          <w:rFonts w:eastAsia="仿宋_GB2312"/>
        </w:rPr>
        <w:t>时</w:t>
      </w:r>
      <w:r w:rsidR="009E1A22">
        <w:rPr>
          <w:rFonts w:eastAsia="仿宋_GB2312"/>
        </w:rPr>
        <w:t>，</w:t>
      </w:r>
      <w:r w:rsidRPr="007C1229">
        <w:rPr>
          <w:rFonts w:eastAsia="仿宋_GB2312"/>
          <w:i/>
        </w:rPr>
        <w:t>Q</w:t>
      </w:r>
      <w:r w:rsidRPr="007C1229">
        <w:rPr>
          <w:rFonts w:eastAsia="仿宋_GB2312"/>
        </w:rPr>
        <w:t>质点在正向最大位移处</w:t>
      </w:r>
      <w:r w:rsidR="009E1A22">
        <w:rPr>
          <w:rFonts w:eastAsia="仿宋_GB2312"/>
        </w:rPr>
        <w:t>，</w:t>
      </w:r>
      <w:r w:rsidRPr="007C1229">
        <w:rPr>
          <w:rFonts w:eastAsia="仿宋_GB2312"/>
        </w:rPr>
        <w:t>具有最大的加速度</w:t>
      </w:r>
      <w:r w:rsidR="009E1A22">
        <w:rPr>
          <w:rFonts w:eastAsia="仿宋_GB2312"/>
        </w:rPr>
        <w:t>，</w:t>
      </w:r>
      <w:r w:rsidRPr="007C1229">
        <w:rPr>
          <w:rFonts w:eastAsia="仿宋_GB2312"/>
        </w:rPr>
        <w:t>A</w:t>
      </w:r>
      <w:r w:rsidRPr="007C1229">
        <w:rPr>
          <w:rFonts w:eastAsia="仿宋_GB2312"/>
        </w:rPr>
        <w:t>正确。由题给条件可画出</w:t>
      </w:r>
      <w:r w:rsidRPr="007C1229">
        <w:rPr>
          <w:rFonts w:eastAsia="仿宋_GB2312"/>
        </w:rPr>
        <w:t>0.05 s</w:t>
      </w:r>
      <w:r w:rsidRPr="007C1229">
        <w:rPr>
          <w:rFonts w:eastAsia="仿宋_GB2312"/>
        </w:rPr>
        <w:t>时波动图象如图所示：</w:t>
      </w:r>
    </w:p>
    <w:p w14:paraId="411F916F" w14:textId="77777777" w:rsidR="001D0763" w:rsidRPr="007C1229" w:rsidRDefault="001D0763" w:rsidP="00CF0827">
      <w:pPr>
        <w:rPr>
          <w:rFonts w:eastAsia="仿宋_GB2312"/>
        </w:rPr>
      </w:pPr>
      <w:r w:rsidRPr="007C1229">
        <w:rPr>
          <w:rFonts w:eastAsia="仿宋_GB2312" w:hint="eastAsia"/>
          <w:noProof/>
        </w:rPr>
        <w:drawing>
          <wp:inline distT="0" distB="0" distL="0" distR="0" wp14:anchorId="534F4410" wp14:editId="05054A8F">
            <wp:extent cx="2114550" cy="1143644"/>
            <wp:effectExtent l="0" t="0" r="0" b="0"/>
            <wp:docPr id="3453" name="图片 3453" descr="E:\电子稿\金版教程（魏）\2016\3.6\课件-物理（高三一轮书\80WL双19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3" descr="E:\电子稿\金版教程（魏）\2016\3.6\课件-物理（高三一轮书\80WL双196.tif"/>
                    <pic:cNvPicPr>
                      <a:picLocks noChangeAspect="1" noChangeArrowheads="1"/>
                    </pic:cNvPicPr>
                  </pic:nvPicPr>
                  <pic:blipFill>
                    <a:blip r:embed="rId227" r:link="rId228" cstate="print">
                      <a:extLst>
                        <a:ext uri="{28A0092B-C50C-407E-A947-70E740481C1C}">
                          <a14:useLocalDpi xmlns:a14="http://schemas.microsoft.com/office/drawing/2010/main" val="0"/>
                        </a:ext>
                      </a:extLst>
                    </a:blip>
                    <a:srcRect/>
                    <a:stretch>
                      <a:fillRect/>
                    </a:stretch>
                  </pic:blipFill>
                  <pic:spPr bwMode="auto">
                    <a:xfrm>
                      <a:off x="0" y="0"/>
                      <a:ext cx="2124690" cy="1149128"/>
                    </a:xfrm>
                    <a:prstGeom prst="rect">
                      <a:avLst/>
                    </a:prstGeom>
                    <a:noFill/>
                    <a:ln>
                      <a:noFill/>
                    </a:ln>
                  </pic:spPr>
                </pic:pic>
              </a:graphicData>
            </a:graphic>
          </wp:inline>
        </w:drawing>
      </w:r>
    </w:p>
    <w:p w14:paraId="731B22B7" w14:textId="63EEE95F" w:rsidR="001D0763" w:rsidRPr="007C1229" w:rsidRDefault="001D0763" w:rsidP="00CF0827">
      <w:r w:rsidRPr="007C1229">
        <w:rPr>
          <w:rFonts w:eastAsia="仿宋_GB2312"/>
        </w:rPr>
        <w:t>再由甲、乙两图分析可知波向</w:t>
      </w:r>
      <w:r w:rsidRPr="007C1229">
        <w:rPr>
          <w:rFonts w:eastAsia="仿宋_GB2312"/>
          <w:i/>
        </w:rPr>
        <w:t>x</w:t>
      </w:r>
      <w:r w:rsidRPr="007C1229">
        <w:rPr>
          <w:rFonts w:eastAsia="仿宋_GB2312"/>
        </w:rPr>
        <w:t>轴负方向传播</w:t>
      </w:r>
      <w:r w:rsidR="009E1A22">
        <w:rPr>
          <w:rFonts w:eastAsia="仿宋_GB2312"/>
        </w:rPr>
        <w:t>，</w:t>
      </w:r>
      <w:r w:rsidRPr="007C1229">
        <w:rPr>
          <w:rFonts w:eastAsia="仿宋_GB2312"/>
        </w:rPr>
        <w:t>则可知此时质点</w:t>
      </w:r>
      <w:r w:rsidRPr="007C1229">
        <w:rPr>
          <w:rFonts w:eastAsia="仿宋_GB2312"/>
          <w:i/>
        </w:rPr>
        <w:t>P</w:t>
      </w:r>
      <w:r w:rsidRPr="007C1229">
        <w:rPr>
          <w:rFonts w:eastAsia="仿宋_GB2312"/>
        </w:rPr>
        <w:t>的速度在增大</w:t>
      </w:r>
      <w:r w:rsidR="009E1A22">
        <w:rPr>
          <w:rFonts w:eastAsia="仿宋_GB2312"/>
        </w:rPr>
        <w:t>，</w:t>
      </w:r>
      <w:r w:rsidRPr="007C1229">
        <w:rPr>
          <w:rFonts w:eastAsia="仿宋_GB2312"/>
        </w:rPr>
        <w:t>加速度在减小</w:t>
      </w:r>
      <w:r w:rsidR="009E1A22">
        <w:rPr>
          <w:rFonts w:eastAsia="仿宋_GB2312"/>
        </w:rPr>
        <w:t>，</w:t>
      </w:r>
      <w:r w:rsidRPr="007C1229">
        <w:rPr>
          <w:rFonts w:eastAsia="仿宋_GB2312"/>
        </w:rPr>
        <w:t>B</w:t>
      </w:r>
      <w:r w:rsidRPr="007C1229">
        <w:rPr>
          <w:rFonts w:eastAsia="仿宋_GB2312"/>
        </w:rPr>
        <w:t>、</w:t>
      </w:r>
      <w:r w:rsidRPr="007C1229">
        <w:rPr>
          <w:rFonts w:eastAsia="仿宋_GB2312"/>
        </w:rPr>
        <w:t>D</w:t>
      </w:r>
      <w:r w:rsidRPr="007C1229">
        <w:rPr>
          <w:rFonts w:eastAsia="仿宋_GB2312"/>
        </w:rPr>
        <w:t>错。由图甲知波长</w:t>
      </w:r>
      <w:r w:rsidRPr="007C1229">
        <w:rPr>
          <w:rFonts w:eastAsia="仿宋_GB2312"/>
          <w:i/>
        </w:rPr>
        <w:t>λ</w:t>
      </w:r>
      <w:r w:rsidR="001235FD">
        <w:rPr>
          <w:rFonts w:eastAsia="仿宋_GB2312"/>
        </w:rPr>
        <w:t xml:space="preserve"> = </w:t>
      </w:r>
      <w:r w:rsidRPr="007C1229">
        <w:rPr>
          <w:rFonts w:eastAsia="仿宋_GB2312"/>
        </w:rPr>
        <w:t>3 m</w:t>
      </w:r>
      <w:r w:rsidR="009E1A22">
        <w:rPr>
          <w:rFonts w:eastAsia="仿宋_GB2312"/>
        </w:rPr>
        <w:t>，</w:t>
      </w:r>
      <w:r w:rsidRPr="007C1229">
        <w:rPr>
          <w:rFonts w:eastAsia="仿宋_GB2312"/>
        </w:rPr>
        <w:t>由图乙知周期</w:t>
      </w:r>
      <w:r w:rsidRPr="007C1229">
        <w:rPr>
          <w:rFonts w:eastAsia="仿宋_GB2312"/>
          <w:i/>
        </w:rPr>
        <w:t>T</w:t>
      </w:r>
      <w:r w:rsidR="001235FD">
        <w:rPr>
          <w:rFonts w:eastAsia="仿宋_GB2312"/>
        </w:rPr>
        <w:t xml:space="preserve"> = </w:t>
      </w:r>
      <w:r w:rsidRPr="007C1229">
        <w:rPr>
          <w:rFonts w:eastAsia="仿宋_GB2312"/>
        </w:rPr>
        <w:t>0.20 s</w:t>
      </w:r>
      <w:r w:rsidR="009E1A22">
        <w:rPr>
          <w:rFonts w:eastAsia="仿宋_GB2312"/>
        </w:rPr>
        <w:t>，</w:t>
      </w:r>
      <w:r w:rsidRPr="007C1229">
        <w:rPr>
          <w:rFonts w:eastAsia="仿宋_GB2312"/>
        </w:rPr>
        <w:t>则波速</w:t>
      </w:r>
      <w:r w:rsidRPr="007C1229">
        <w:rPr>
          <w:rFonts w:ascii="Book Antiqua" w:eastAsia="仿宋_GB2312" w:hAnsi="Book Antiqua"/>
          <w:i/>
        </w:rPr>
        <w:t>v</w:t>
      </w:r>
      <w:r w:rsidR="001235FD">
        <w:rPr>
          <w:rFonts w:eastAsia="仿宋_GB2312"/>
        </w:rPr>
        <w:t xml:space="preserve"> = </w:t>
      </w:r>
      <w:r w:rsidRPr="007C1229">
        <w:rPr>
          <w:rFonts w:eastAsia="仿宋_GB2312"/>
        </w:rPr>
        <w:fldChar w:fldCharType="begin"/>
      </w:r>
      <w:r w:rsidRPr="007C1229">
        <w:rPr>
          <w:rFonts w:eastAsia="仿宋_GB2312"/>
        </w:rPr>
        <w:instrText>eq \f(</w:instrText>
      </w:r>
      <w:r w:rsidRPr="007C1229">
        <w:rPr>
          <w:rFonts w:eastAsia="仿宋_GB2312"/>
          <w:i/>
        </w:rPr>
        <w:instrText>λ,T</w:instrText>
      </w:r>
      <w:r w:rsidRPr="007C1229">
        <w:rPr>
          <w:rFonts w:eastAsia="仿宋_GB2312"/>
        </w:rPr>
        <w:instrText>)</w:instrText>
      </w:r>
      <w:r w:rsidRPr="007C1229">
        <w:rPr>
          <w:rFonts w:eastAsia="仿宋_GB2312"/>
        </w:rPr>
        <w:fldChar w:fldCharType="end"/>
      </w:r>
      <w:r w:rsidR="001235FD">
        <w:rPr>
          <w:rFonts w:eastAsia="仿宋_GB2312"/>
        </w:rPr>
        <w:t xml:space="preserve"> = </w:t>
      </w:r>
      <w:r w:rsidRPr="007C1229">
        <w:rPr>
          <w:rFonts w:eastAsia="仿宋_GB2312"/>
        </w:rPr>
        <w:t>15 m/s</w:t>
      </w:r>
      <w:r w:rsidR="009E1A22">
        <w:rPr>
          <w:rFonts w:eastAsia="仿宋_GB2312"/>
        </w:rPr>
        <w:t>，</w:t>
      </w:r>
      <w:r w:rsidRPr="007C1229">
        <w:rPr>
          <w:rFonts w:eastAsia="仿宋_GB2312"/>
        </w:rPr>
        <w:t>C</w:t>
      </w:r>
      <w:r w:rsidRPr="007C1229">
        <w:rPr>
          <w:rFonts w:eastAsia="仿宋_GB2312"/>
        </w:rPr>
        <w:t>正确。因</w:t>
      </w:r>
      <w:r w:rsidRPr="007C1229">
        <w:rPr>
          <w:rFonts w:eastAsia="仿宋_GB2312"/>
        </w:rPr>
        <w:t>Δ</w:t>
      </w:r>
      <w:r w:rsidRPr="007C1229">
        <w:rPr>
          <w:rFonts w:eastAsia="仿宋_GB2312"/>
          <w:i/>
        </w:rPr>
        <w:t>t</w:t>
      </w:r>
      <w:r w:rsidR="001235FD">
        <w:rPr>
          <w:rFonts w:eastAsia="仿宋_GB2312"/>
        </w:rPr>
        <w:t xml:space="preserve"> = </w:t>
      </w:r>
      <w:r w:rsidRPr="007C1229">
        <w:rPr>
          <w:rFonts w:eastAsia="仿宋_GB2312"/>
        </w:rPr>
        <w:t>0.9 s</w:t>
      </w:r>
      <w:r w:rsidRPr="007C1229">
        <w:rPr>
          <w:rFonts w:eastAsia="仿宋_GB2312"/>
        </w:rPr>
        <w:t>－</w:t>
      </w:r>
      <w:r w:rsidRPr="007C1229">
        <w:rPr>
          <w:rFonts w:eastAsia="仿宋_GB2312"/>
        </w:rPr>
        <w:t>0.6 s</w:t>
      </w:r>
      <w:r w:rsidR="001235FD">
        <w:rPr>
          <w:rFonts w:eastAsia="仿宋_GB2312"/>
        </w:rPr>
        <w:t xml:space="preserve"> = </w:t>
      </w:r>
      <w:r w:rsidRPr="007C1229">
        <w:rPr>
          <w:rFonts w:eastAsia="仿宋_GB2312"/>
        </w:rPr>
        <w:t>0.3 s</w:t>
      </w:r>
      <w:r w:rsidR="001235FD">
        <w:rPr>
          <w:rFonts w:eastAsia="仿宋_GB2312"/>
        </w:rPr>
        <w:t xml:space="preserve"> = </w:t>
      </w:r>
      <w:r w:rsidRPr="007C1229">
        <w:rPr>
          <w:rFonts w:eastAsia="仿宋_GB2312"/>
        </w:rPr>
        <w:t>1.5</w:t>
      </w:r>
      <w:r w:rsidRPr="007C1229">
        <w:rPr>
          <w:rFonts w:eastAsia="仿宋_GB2312"/>
          <w:i/>
        </w:rPr>
        <w:t>T</w:t>
      </w:r>
      <w:r w:rsidR="009E1A22">
        <w:rPr>
          <w:rFonts w:eastAsia="仿宋_GB2312"/>
        </w:rPr>
        <w:t>，</w:t>
      </w:r>
      <w:r w:rsidRPr="007C1229">
        <w:rPr>
          <w:rFonts w:eastAsia="仿宋_GB2312"/>
        </w:rPr>
        <w:t>则质点</w:t>
      </w:r>
      <w:r w:rsidRPr="007C1229">
        <w:rPr>
          <w:rFonts w:eastAsia="仿宋_GB2312"/>
          <w:i/>
        </w:rPr>
        <w:t>P</w:t>
      </w:r>
      <w:r w:rsidRPr="007C1229">
        <w:rPr>
          <w:rFonts w:eastAsia="仿宋_GB2312"/>
        </w:rPr>
        <w:t>通过的路程</w:t>
      </w:r>
      <w:r w:rsidRPr="007C1229">
        <w:rPr>
          <w:rFonts w:eastAsia="仿宋_GB2312"/>
          <w:i/>
        </w:rPr>
        <w:t>s</w:t>
      </w:r>
      <w:r w:rsidR="001235FD">
        <w:rPr>
          <w:rFonts w:eastAsia="仿宋_GB2312"/>
        </w:rPr>
        <w:t xml:space="preserve"> = </w:t>
      </w:r>
      <w:r w:rsidRPr="007C1229">
        <w:rPr>
          <w:rFonts w:eastAsia="仿宋_GB2312"/>
        </w:rPr>
        <w:t>1.5</w:t>
      </w:r>
      <w:r w:rsidRPr="007C1229">
        <w:rPr>
          <w:rFonts w:hAnsi="宋体"/>
        </w:rPr>
        <w:t>×</w:t>
      </w:r>
      <w:r w:rsidRPr="007C1229">
        <w:rPr>
          <w:rFonts w:eastAsia="仿宋_GB2312"/>
        </w:rPr>
        <w:t>4</w:t>
      </w:r>
      <w:r w:rsidRPr="007C1229">
        <w:rPr>
          <w:rFonts w:hAnsi="宋体"/>
        </w:rPr>
        <w:t>×</w:t>
      </w:r>
      <w:r w:rsidRPr="007C1229">
        <w:rPr>
          <w:rFonts w:eastAsia="仿宋_GB2312"/>
        </w:rPr>
        <w:t>5 cm</w:t>
      </w:r>
      <w:r w:rsidR="001235FD">
        <w:rPr>
          <w:rFonts w:eastAsia="仿宋_GB2312"/>
        </w:rPr>
        <w:t xml:space="preserve"> = </w:t>
      </w:r>
      <w:r w:rsidRPr="007C1229">
        <w:rPr>
          <w:rFonts w:eastAsia="仿宋_GB2312"/>
        </w:rPr>
        <w:t>30 cm</w:t>
      </w:r>
      <w:r w:rsidR="009E1A22">
        <w:rPr>
          <w:rFonts w:eastAsia="仿宋_GB2312"/>
        </w:rPr>
        <w:t>，</w:t>
      </w:r>
      <w:r w:rsidRPr="007C1229">
        <w:rPr>
          <w:rFonts w:eastAsia="仿宋_GB2312"/>
        </w:rPr>
        <w:t>E</w:t>
      </w:r>
      <w:r w:rsidRPr="007C1229">
        <w:rPr>
          <w:rFonts w:eastAsia="仿宋_GB2312"/>
        </w:rPr>
        <w:t>正确。</w:t>
      </w:r>
    </w:p>
    <w:p w14:paraId="661ECD22" w14:textId="77777777" w:rsidR="00DD5EEA" w:rsidRDefault="00DD5EEA" w:rsidP="00CF0827"/>
    <w:p w14:paraId="730FCD0D" w14:textId="2B8C9DD0" w:rsidR="001D0763" w:rsidRPr="007C1229" w:rsidRDefault="00DD5EEA" w:rsidP="00DD5EEA">
      <w:pPr>
        <w:pStyle w:val="af2"/>
        <w:numPr>
          <w:ilvl w:val="0"/>
          <w:numId w:val="18"/>
        </w:numPr>
        <w:ind w:firstLineChars="0"/>
      </w:pPr>
      <w:r w:rsidRPr="007C1229">
        <w:rPr>
          <w:rFonts w:hint="eastAsia"/>
          <w:noProof/>
        </w:rPr>
        <w:drawing>
          <wp:anchor distT="0" distB="0" distL="114300" distR="114300" simplePos="0" relativeHeight="251706368" behindDoc="0" locked="0" layoutInCell="1" allowOverlap="1" wp14:anchorId="29AE331E" wp14:editId="345A038A">
            <wp:simplePos x="0" y="0"/>
            <wp:positionH relativeFrom="margin">
              <wp:align>right</wp:align>
            </wp:positionH>
            <wp:positionV relativeFrom="paragraph">
              <wp:posOffset>66675</wp:posOffset>
            </wp:positionV>
            <wp:extent cx="2030400" cy="1105200"/>
            <wp:effectExtent l="0" t="0" r="8255" b="0"/>
            <wp:wrapSquare wrapText="largest"/>
            <wp:docPr id="3454" name="图片 3454" descr="E:\电子稿\金版教程（魏）\2016\3.6\课件-物理（高三一轮书\80WL双19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4" descr="E:\电子稿\金版教程（魏）\2016\3.6\课件-物理（高三一轮书\80WL双197.tif"/>
                    <pic:cNvPicPr>
                      <a:picLocks noChangeAspect="1" noChangeArrowheads="1"/>
                    </pic:cNvPicPr>
                  </pic:nvPicPr>
                  <pic:blipFill>
                    <a:blip r:embed="rId229" r:link="rId230" cstate="print">
                      <a:extLst>
                        <a:ext uri="{28A0092B-C50C-407E-A947-70E740481C1C}">
                          <a14:useLocalDpi xmlns:a14="http://schemas.microsoft.com/office/drawing/2010/main" val="0"/>
                        </a:ext>
                      </a:extLst>
                    </a:blip>
                    <a:srcRect/>
                    <a:stretch>
                      <a:fillRect/>
                    </a:stretch>
                  </pic:blipFill>
                  <pic:spPr bwMode="auto">
                    <a:xfrm>
                      <a:off x="0" y="0"/>
                      <a:ext cx="2030400" cy="110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0763" w:rsidRPr="007C1229">
        <w:t>一列沿</w:t>
      </w:r>
      <w:r w:rsidR="001D0763" w:rsidRPr="00DD5EEA">
        <w:rPr>
          <w:i/>
        </w:rPr>
        <w:t>x</w:t>
      </w:r>
      <w:r w:rsidR="001D0763" w:rsidRPr="007C1229">
        <w:t>轴传播的简谐横波</w:t>
      </w:r>
      <w:r w:rsidR="009E1A22">
        <w:t>，</w:t>
      </w:r>
      <w:r w:rsidR="001D0763" w:rsidRPr="00DD5EEA">
        <w:rPr>
          <w:i/>
        </w:rPr>
        <w:t>t</w:t>
      </w:r>
      <w:r w:rsidR="001235FD">
        <w:t xml:space="preserve"> = </w:t>
      </w:r>
      <w:r w:rsidR="001D0763" w:rsidRPr="007C1229">
        <w:t>0</w:t>
      </w:r>
      <w:r w:rsidR="001D0763" w:rsidRPr="007C1229">
        <w:t>时刻的波形如图所示</w:t>
      </w:r>
      <w:r w:rsidR="009E1A22">
        <w:t>，</w:t>
      </w:r>
      <w:r w:rsidR="001D0763" w:rsidRPr="007C1229">
        <w:t>此时质点</w:t>
      </w:r>
      <w:r w:rsidR="001D0763" w:rsidRPr="00DD5EEA">
        <w:t>P</w:t>
      </w:r>
      <w:r w:rsidR="001D0763" w:rsidRPr="007C1229">
        <w:t>恰在波峰</w:t>
      </w:r>
      <w:r w:rsidR="009E1A22">
        <w:t>，</w:t>
      </w:r>
      <w:r w:rsidR="001D0763" w:rsidRPr="007C1229">
        <w:t>质点</w:t>
      </w:r>
      <w:r w:rsidR="001D0763" w:rsidRPr="00DD5EEA">
        <w:t>Q</w:t>
      </w:r>
      <w:r w:rsidR="001D0763" w:rsidRPr="007C1229">
        <w:t>恰在平衡位置且向上振动</w:t>
      </w:r>
      <w:r w:rsidR="009E1A22">
        <w:t>，</w:t>
      </w:r>
      <w:r w:rsidR="001D0763" w:rsidRPr="007C1229">
        <w:t>再过</w:t>
      </w:r>
      <w:r w:rsidR="001D0763" w:rsidRPr="007C1229">
        <w:t>0.2 s</w:t>
      </w:r>
      <w:r w:rsidR="009E1A22">
        <w:t>，</w:t>
      </w:r>
      <w:r w:rsidR="001D0763" w:rsidRPr="007C1229">
        <w:t>质</w:t>
      </w:r>
      <w:r w:rsidR="001D0763" w:rsidRPr="00DD5EEA">
        <w:t>点</w:t>
      </w:r>
      <w:r w:rsidR="001D0763" w:rsidRPr="00DD5EEA">
        <w:rPr>
          <w:i/>
        </w:rPr>
        <w:t>Q</w:t>
      </w:r>
      <w:r w:rsidR="001D0763" w:rsidRPr="007C1229">
        <w:t>第一次到达波峰</w:t>
      </w:r>
      <w:r w:rsidR="009E1A22">
        <w:t>，</w:t>
      </w:r>
      <w:r w:rsidR="001D0763" w:rsidRPr="007C1229">
        <w:t>则正确的</w:t>
      </w:r>
      <w:commentRangeStart w:id="88"/>
      <w:r w:rsidR="001D0763" w:rsidRPr="007C1229">
        <w:t>是</w:t>
      </w:r>
      <w:commentRangeEnd w:id="88"/>
      <w:r>
        <w:rPr>
          <w:rStyle w:val="a5"/>
        </w:rPr>
        <w:commentReference w:id="88"/>
      </w:r>
      <w:r w:rsidR="00B058CC">
        <w:t>（</w:t>
      </w:r>
      <w:r>
        <w:rPr>
          <w:rFonts w:hint="eastAsia"/>
        </w:rPr>
        <w:t xml:space="preserve">    </w:t>
      </w:r>
      <w:r w:rsidR="00B058CC">
        <w:t>）</w:t>
      </w:r>
    </w:p>
    <w:p w14:paraId="17D8E80F" w14:textId="3FAEE9D0" w:rsidR="001D0763" w:rsidRPr="007C1229" w:rsidRDefault="00696957" w:rsidP="00CF0827">
      <w:r>
        <w:t>（</w:t>
      </w:r>
      <w:r>
        <w:t>A</w:t>
      </w:r>
      <w:r>
        <w:t>）</w:t>
      </w:r>
      <w:r w:rsidR="001D0763" w:rsidRPr="007C1229">
        <w:t>波沿</w:t>
      </w:r>
      <w:r w:rsidR="001D0763" w:rsidRPr="007C1229">
        <w:rPr>
          <w:i/>
        </w:rPr>
        <w:t>x</w:t>
      </w:r>
      <w:r w:rsidR="001D0763" w:rsidRPr="007C1229">
        <w:t>轴正方向传播</w:t>
      </w:r>
    </w:p>
    <w:p w14:paraId="774B561F" w14:textId="1E193BC2" w:rsidR="001D0763" w:rsidRPr="007C1229" w:rsidRDefault="00D95D04" w:rsidP="00CF0827">
      <w:r>
        <w:t>（</w:t>
      </w:r>
      <w:r>
        <w:t>B</w:t>
      </w:r>
      <w:r>
        <w:t>）</w:t>
      </w:r>
      <w:r w:rsidR="001D0763" w:rsidRPr="007C1229">
        <w:t>波的传播速度为</w:t>
      </w:r>
      <w:r w:rsidR="001D0763" w:rsidRPr="007C1229">
        <w:t>30 m/s</w:t>
      </w:r>
    </w:p>
    <w:p w14:paraId="2033D8D4" w14:textId="7F91CE95" w:rsidR="001D0763" w:rsidRPr="007C1229" w:rsidRDefault="00D95D04" w:rsidP="00CF0827">
      <w:r>
        <w:t>（</w:t>
      </w:r>
      <w:r>
        <w:t>C</w:t>
      </w:r>
      <w:r>
        <w:t>）</w:t>
      </w:r>
      <w:r w:rsidR="001D0763" w:rsidRPr="007C1229">
        <w:t>1 s</w:t>
      </w:r>
      <w:r w:rsidR="001D0763" w:rsidRPr="007C1229">
        <w:t>末质点</w:t>
      </w:r>
      <w:r w:rsidR="001D0763" w:rsidRPr="00DD5EEA">
        <w:t>P</w:t>
      </w:r>
      <w:r w:rsidR="001D0763" w:rsidRPr="007C1229">
        <w:t>的位移为零</w:t>
      </w:r>
    </w:p>
    <w:p w14:paraId="0011F059" w14:textId="25E0A5D6" w:rsidR="001D0763" w:rsidRPr="007C1229" w:rsidRDefault="00D95D04" w:rsidP="00CF0827">
      <w:r>
        <w:lastRenderedPageBreak/>
        <w:t>（</w:t>
      </w:r>
      <w:r>
        <w:t>D</w:t>
      </w:r>
      <w:r>
        <w:t>）</w:t>
      </w:r>
      <w:r w:rsidR="001D0763" w:rsidRPr="007C1229">
        <w:t>质点</w:t>
      </w:r>
      <w:r w:rsidR="001D0763" w:rsidRPr="00DD5EEA">
        <w:t>P</w:t>
      </w:r>
      <w:r w:rsidR="001D0763" w:rsidRPr="007C1229">
        <w:t>的振动位移随时间变化的关系式为</w:t>
      </w:r>
      <w:r w:rsidR="001D0763" w:rsidRPr="007C1229">
        <w:rPr>
          <w:i/>
        </w:rPr>
        <w:t>y</w:t>
      </w:r>
      <w:r w:rsidR="001235FD">
        <w:t xml:space="preserve"> = </w:t>
      </w:r>
      <w:r w:rsidR="001D0763" w:rsidRPr="007C1229">
        <w:t>0.2sin</w:t>
      </w:r>
      <w:r w:rsidR="001D0763" w:rsidRPr="007C1229">
        <w:fldChar w:fldCharType="begin"/>
      </w:r>
      <w:r w:rsidR="001D0763" w:rsidRPr="007C1229">
        <w:instrText>eq \b\lc\(\rc\)(\a\vs4\al\co1(2π</w:instrText>
      </w:r>
      <w:r w:rsidR="001D0763" w:rsidRPr="007C1229">
        <w:rPr>
          <w:i/>
        </w:rPr>
        <w:instrText>t</w:instrText>
      </w:r>
      <w:r w:rsidR="001D0763" w:rsidRPr="007C1229">
        <w:instrText>＋</w:instrText>
      </w:r>
      <w:r w:rsidR="001D0763" w:rsidRPr="007C1229">
        <w:instrText>\f(π</w:instrText>
      </w:r>
      <w:r w:rsidR="001D0763" w:rsidRPr="007C1229">
        <w:rPr>
          <w:i/>
        </w:rPr>
        <w:instrText>,</w:instrText>
      </w:r>
      <w:r w:rsidR="001D0763" w:rsidRPr="007C1229">
        <w:instrText>2)))</w:instrText>
      </w:r>
      <w:r w:rsidR="001D0763" w:rsidRPr="007C1229">
        <w:fldChar w:fldCharType="end"/>
      </w:r>
      <w:r w:rsidR="001D0763" w:rsidRPr="007C1229">
        <w:t xml:space="preserve"> m</w:t>
      </w:r>
    </w:p>
    <w:p w14:paraId="4B3E23B4" w14:textId="20AD6E78" w:rsidR="001D0763" w:rsidRPr="007C1229" w:rsidRDefault="00DD5EEA" w:rsidP="00CF0827">
      <w:r>
        <w:rPr>
          <w:rFonts w:hint="eastAsia"/>
        </w:rPr>
        <w:t>（</w:t>
      </w:r>
      <w:r w:rsidR="001D0763" w:rsidRPr="007C1229">
        <w:t>E</w:t>
      </w:r>
      <w:r>
        <w:rPr>
          <w:rFonts w:hint="eastAsia"/>
        </w:rPr>
        <w:t>）</w:t>
      </w:r>
      <w:r w:rsidR="001D0763" w:rsidRPr="007C1229">
        <w:t>0</w:t>
      </w:r>
      <w:r w:rsidR="001D0763" w:rsidRPr="007C1229">
        <w:t>至</w:t>
      </w:r>
      <w:r w:rsidR="001D0763" w:rsidRPr="007C1229">
        <w:t>0.9 s</w:t>
      </w:r>
      <w:r w:rsidR="001D0763" w:rsidRPr="007C1229">
        <w:t>时间内</w:t>
      </w:r>
      <w:r w:rsidR="001D0763" w:rsidRPr="00DD5EEA">
        <w:t>P</w:t>
      </w:r>
      <w:r w:rsidR="001D0763" w:rsidRPr="00DD5EEA">
        <w:t>点</w:t>
      </w:r>
      <w:r w:rsidR="001D0763" w:rsidRPr="007C1229">
        <w:t>通过的路程为</w:t>
      </w:r>
      <w:r w:rsidR="001D0763" w:rsidRPr="007C1229">
        <w:t>0.9 m</w:t>
      </w:r>
    </w:p>
    <w:p w14:paraId="29EC9206" w14:textId="77777777" w:rsidR="001D0763" w:rsidRPr="007C1229" w:rsidRDefault="001D0763" w:rsidP="00CF0827">
      <w:r w:rsidRPr="00771B63">
        <w:rPr>
          <w:color w:val="FF0000"/>
        </w:rPr>
        <w:t xml:space="preserve">答案　</w:t>
      </w:r>
      <w:r w:rsidRPr="007C1229">
        <w:t>ABC</w:t>
      </w:r>
    </w:p>
    <w:p w14:paraId="73AACB4A" w14:textId="7253E1A8" w:rsidR="001D0763" w:rsidRPr="007C1229" w:rsidRDefault="001D0763" w:rsidP="00CF0827">
      <w:r w:rsidRPr="00063247">
        <w:rPr>
          <w:color w:val="0000FF"/>
        </w:rPr>
        <w:t xml:space="preserve">解析　</w:t>
      </w:r>
      <w:r w:rsidRPr="007C1229">
        <w:rPr>
          <w:rFonts w:eastAsia="仿宋_GB2312"/>
        </w:rPr>
        <w:t>由题意质点</w:t>
      </w:r>
      <w:r w:rsidRPr="007C1229">
        <w:rPr>
          <w:rFonts w:eastAsia="仿宋_GB2312"/>
          <w:i/>
        </w:rPr>
        <w:t>Q</w:t>
      </w:r>
      <w:r w:rsidRPr="007C1229">
        <w:rPr>
          <w:rFonts w:eastAsia="仿宋_GB2312"/>
        </w:rPr>
        <w:t>恰在平衡位置且向上振动</w:t>
      </w:r>
      <w:r w:rsidR="009E1A22">
        <w:rPr>
          <w:rFonts w:eastAsia="仿宋_GB2312"/>
        </w:rPr>
        <w:t>，</w:t>
      </w:r>
      <w:r w:rsidRPr="007C1229">
        <w:rPr>
          <w:rFonts w:eastAsia="仿宋_GB2312"/>
        </w:rPr>
        <w:t>则知波沿</w:t>
      </w:r>
      <w:r w:rsidRPr="007C1229">
        <w:rPr>
          <w:rFonts w:eastAsia="仿宋_GB2312"/>
          <w:i/>
        </w:rPr>
        <w:t>x</w:t>
      </w:r>
      <w:r w:rsidRPr="007C1229">
        <w:rPr>
          <w:rFonts w:eastAsia="仿宋_GB2312"/>
        </w:rPr>
        <w:t>轴正方向传播</w:t>
      </w:r>
      <w:r w:rsidR="009E1A22">
        <w:rPr>
          <w:rFonts w:eastAsia="仿宋_GB2312"/>
        </w:rPr>
        <w:t>，</w:t>
      </w:r>
      <w:r w:rsidRPr="007C1229">
        <w:rPr>
          <w:rFonts w:eastAsia="仿宋_GB2312"/>
        </w:rPr>
        <w:t>选项</w:t>
      </w:r>
      <w:r w:rsidRPr="007C1229">
        <w:rPr>
          <w:rFonts w:eastAsia="仿宋_GB2312"/>
        </w:rPr>
        <w:t>A</w:t>
      </w:r>
      <w:r w:rsidRPr="007C1229">
        <w:rPr>
          <w:rFonts w:eastAsia="仿宋_GB2312"/>
        </w:rPr>
        <w:t>正确；图示时刻再过</w:t>
      </w:r>
      <w:r w:rsidRPr="007C1229">
        <w:rPr>
          <w:rFonts w:eastAsia="仿宋_GB2312"/>
        </w:rPr>
        <w:t>0.2 s</w:t>
      </w:r>
      <w:r w:rsidR="009E1A22">
        <w:rPr>
          <w:rFonts w:eastAsia="仿宋_GB2312"/>
        </w:rPr>
        <w:t>，</w:t>
      </w:r>
      <w:r w:rsidRPr="007C1229">
        <w:rPr>
          <w:rFonts w:eastAsia="仿宋_GB2312"/>
        </w:rPr>
        <w:t>质点</w:t>
      </w:r>
      <w:r w:rsidRPr="007C1229">
        <w:rPr>
          <w:rFonts w:eastAsia="仿宋_GB2312"/>
          <w:i/>
        </w:rPr>
        <w:t>Q</w:t>
      </w:r>
      <w:r w:rsidRPr="007C1229">
        <w:rPr>
          <w:rFonts w:eastAsia="仿宋_GB2312"/>
        </w:rPr>
        <w:t>第一次到达波峰</w:t>
      </w:r>
      <w:r w:rsidR="009E1A22">
        <w:rPr>
          <w:rFonts w:eastAsia="仿宋_GB2312"/>
        </w:rPr>
        <w:t>，</w:t>
      </w:r>
      <w:r w:rsidRPr="007C1229">
        <w:rPr>
          <w:rFonts w:eastAsia="仿宋_GB2312"/>
        </w:rPr>
        <w:t>则周期</w:t>
      </w:r>
      <w:r w:rsidRPr="007C1229">
        <w:rPr>
          <w:rFonts w:eastAsia="仿宋_GB2312"/>
          <w:i/>
        </w:rPr>
        <w:t>T</w:t>
      </w:r>
      <w:r w:rsidR="001235FD">
        <w:rPr>
          <w:rFonts w:eastAsia="仿宋_GB2312"/>
        </w:rPr>
        <w:t xml:space="preserve"> = </w:t>
      </w:r>
      <w:r w:rsidRPr="007C1229">
        <w:rPr>
          <w:rFonts w:eastAsia="仿宋_GB2312"/>
        </w:rPr>
        <w:t>0.8 s</w:t>
      </w:r>
      <w:r w:rsidR="009E1A22">
        <w:rPr>
          <w:rFonts w:eastAsia="仿宋_GB2312"/>
        </w:rPr>
        <w:t>，</w:t>
      </w:r>
      <w:r w:rsidRPr="007C1229">
        <w:rPr>
          <w:rFonts w:eastAsia="仿宋_GB2312"/>
        </w:rPr>
        <w:t>由图读出波长为</w:t>
      </w:r>
      <w:r w:rsidRPr="007C1229">
        <w:rPr>
          <w:rFonts w:eastAsia="仿宋_GB2312"/>
          <w:i/>
        </w:rPr>
        <w:t>λ</w:t>
      </w:r>
      <w:r w:rsidR="001235FD">
        <w:rPr>
          <w:rFonts w:eastAsia="仿宋_GB2312"/>
        </w:rPr>
        <w:t xml:space="preserve"> = </w:t>
      </w:r>
      <w:r w:rsidRPr="007C1229">
        <w:rPr>
          <w:rFonts w:eastAsia="仿宋_GB2312"/>
        </w:rPr>
        <w:t>24 m</w:t>
      </w:r>
      <w:r w:rsidR="009E1A22">
        <w:rPr>
          <w:rFonts w:eastAsia="仿宋_GB2312"/>
        </w:rPr>
        <w:t>，</w:t>
      </w:r>
      <w:r w:rsidRPr="007C1229">
        <w:rPr>
          <w:rFonts w:eastAsia="仿宋_GB2312"/>
        </w:rPr>
        <w:t>则波速为</w:t>
      </w:r>
      <w:r w:rsidRPr="007C1229">
        <w:rPr>
          <w:rFonts w:ascii="Book Antiqua" w:eastAsia="仿宋_GB2312" w:hAnsi="Book Antiqua"/>
          <w:i/>
        </w:rPr>
        <w:t>v</w:t>
      </w:r>
      <w:r w:rsidR="001235FD">
        <w:rPr>
          <w:rFonts w:eastAsia="仿宋_GB2312"/>
        </w:rPr>
        <w:t xml:space="preserve"> = </w:t>
      </w:r>
      <w:r w:rsidRPr="007C1229">
        <w:rPr>
          <w:rFonts w:eastAsia="仿宋_GB2312"/>
        </w:rPr>
        <w:fldChar w:fldCharType="begin"/>
      </w:r>
      <w:r w:rsidRPr="007C1229">
        <w:rPr>
          <w:rFonts w:eastAsia="仿宋_GB2312"/>
        </w:rPr>
        <w:instrText>eq \f(</w:instrText>
      </w:r>
      <w:r w:rsidRPr="007C1229">
        <w:rPr>
          <w:rFonts w:eastAsia="仿宋_GB2312"/>
          <w:i/>
        </w:rPr>
        <w:instrText>λ,T</w:instrText>
      </w:r>
      <w:r w:rsidRPr="007C1229">
        <w:rPr>
          <w:rFonts w:eastAsia="仿宋_GB2312"/>
        </w:rPr>
        <w:instrText>)</w:instrText>
      </w:r>
      <w:r w:rsidRPr="007C1229">
        <w:rPr>
          <w:rFonts w:eastAsia="仿宋_GB2312"/>
        </w:rPr>
        <w:fldChar w:fldCharType="end"/>
      </w:r>
      <w:r w:rsidR="001235FD">
        <w:rPr>
          <w:rFonts w:eastAsia="仿宋_GB2312"/>
        </w:rPr>
        <w:t xml:space="preserve"> = </w:t>
      </w:r>
      <w:r w:rsidRPr="007C1229">
        <w:rPr>
          <w:rFonts w:eastAsia="仿宋_GB2312"/>
        </w:rPr>
        <w:t>30 m/s</w:t>
      </w:r>
      <w:r w:rsidR="009E1A22">
        <w:rPr>
          <w:rFonts w:eastAsia="仿宋_GB2312"/>
        </w:rPr>
        <w:t>，</w:t>
      </w:r>
      <w:r w:rsidRPr="007C1229">
        <w:rPr>
          <w:rFonts w:eastAsia="仿宋_GB2312"/>
        </w:rPr>
        <w:t>选项</w:t>
      </w:r>
      <w:r w:rsidRPr="007C1229">
        <w:rPr>
          <w:rFonts w:eastAsia="仿宋_GB2312"/>
        </w:rPr>
        <w:t>B</w:t>
      </w:r>
      <w:r w:rsidRPr="007C1229">
        <w:rPr>
          <w:rFonts w:eastAsia="仿宋_GB2312"/>
        </w:rPr>
        <w:t>正确；</w:t>
      </w:r>
      <w:r w:rsidRPr="007C1229">
        <w:rPr>
          <w:rFonts w:eastAsia="仿宋_GB2312"/>
          <w:i/>
        </w:rPr>
        <w:t>t</w:t>
      </w:r>
      <w:r w:rsidR="001235FD">
        <w:rPr>
          <w:rFonts w:eastAsia="仿宋_GB2312"/>
        </w:rPr>
        <w:t xml:space="preserve"> = </w:t>
      </w:r>
      <w:r w:rsidRPr="007C1229">
        <w:rPr>
          <w:rFonts w:eastAsia="仿宋_GB2312"/>
        </w:rPr>
        <w:t>1 s</w:t>
      </w:r>
      <w:r w:rsidR="001235FD">
        <w:rPr>
          <w:rFonts w:eastAsia="仿宋_GB2312"/>
        </w:rPr>
        <w:t xml:space="preserve"> = </w:t>
      </w:r>
      <w:r w:rsidRPr="007C1229">
        <w:rPr>
          <w:rFonts w:eastAsia="仿宋_GB2312"/>
        </w:rPr>
        <w:t>1.25</w:t>
      </w:r>
      <w:r w:rsidRPr="007C1229">
        <w:rPr>
          <w:rFonts w:eastAsia="仿宋_GB2312"/>
          <w:i/>
        </w:rPr>
        <w:t>T</w:t>
      </w:r>
      <w:r w:rsidR="009E1A22">
        <w:rPr>
          <w:rFonts w:eastAsia="仿宋_GB2312"/>
        </w:rPr>
        <w:t>，</w:t>
      </w:r>
      <w:r w:rsidRPr="007C1229">
        <w:rPr>
          <w:rFonts w:eastAsia="仿宋_GB2312"/>
        </w:rPr>
        <w:t>则</w:t>
      </w:r>
      <w:r w:rsidRPr="007C1229">
        <w:rPr>
          <w:rFonts w:eastAsia="仿宋_GB2312"/>
        </w:rPr>
        <w:t>1 s</w:t>
      </w:r>
      <w:r w:rsidRPr="007C1229">
        <w:rPr>
          <w:rFonts w:eastAsia="仿宋_GB2312"/>
        </w:rPr>
        <w:t>末质点</w:t>
      </w:r>
      <w:r w:rsidRPr="007C1229">
        <w:rPr>
          <w:rFonts w:eastAsia="仿宋_GB2312"/>
          <w:i/>
        </w:rPr>
        <w:t>P</w:t>
      </w:r>
      <w:r w:rsidRPr="007C1229">
        <w:rPr>
          <w:rFonts w:eastAsia="仿宋_GB2312"/>
        </w:rPr>
        <w:t>到达平衡位置</w:t>
      </w:r>
      <w:r w:rsidR="009E1A22">
        <w:rPr>
          <w:rFonts w:eastAsia="仿宋_GB2312"/>
        </w:rPr>
        <w:t>，</w:t>
      </w:r>
      <w:r w:rsidRPr="007C1229">
        <w:rPr>
          <w:rFonts w:eastAsia="仿宋_GB2312"/>
        </w:rPr>
        <w:t>其位移为零</w:t>
      </w:r>
      <w:r w:rsidR="009E1A22">
        <w:rPr>
          <w:rFonts w:eastAsia="仿宋_GB2312"/>
        </w:rPr>
        <w:t>，</w:t>
      </w:r>
      <w:r w:rsidRPr="007C1229">
        <w:rPr>
          <w:rFonts w:eastAsia="仿宋_GB2312"/>
        </w:rPr>
        <w:t>选项</w:t>
      </w:r>
      <w:r w:rsidRPr="007C1229">
        <w:rPr>
          <w:rFonts w:eastAsia="仿宋_GB2312"/>
        </w:rPr>
        <w:t>C</w:t>
      </w:r>
      <w:r w:rsidRPr="007C1229">
        <w:rPr>
          <w:rFonts w:eastAsia="仿宋_GB2312"/>
        </w:rPr>
        <w:t>正确；图示时刻质点</w:t>
      </w:r>
      <w:r w:rsidRPr="007C1229">
        <w:rPr>
          <w:rFonts w:eastAsia="仿宋_GB2312"/>
          <w:i/>
        </w:rPr>
        <w:t>P</w:t>
      </w:r>
      <w:r w:rsidRPr="007C1229">
        <w:rPr>
          <w:rFonts w:eastAsia="仿宋_GB2312"/>
        </w:rPr>
        <w:t>的振动位移</w:t>
      </w:r>
      <w:r w:rsidRPr="007C1229">
        <w:rPr>
          <w:rFonts w:eastAsia="仿宋_GB2312"/>
          <w:i/>
        </w:rPr>
        <w:t>y</w:t>
      </w:r>
      <w:r w:rsidR="001235FD">
        <w:rPr>
          <w:rFonts w:eastAsia="仿宋_GB2312"/>
        </w:rPr>
        <w:t xml:space="preserve"> = </w:t>
      </w:r>
      <w:r w:rsidRPr="007C1229">
        <w:rPr>
          <w:rFonts w:eastAsia="仿宋_GB2312"/>
        </w:rPr>
        <w:t>0.2 m</w:t>
      </w:r>
      <w:r w:rsidR="009E1A22">
        <w:rPr>
          <w:rFonts w:eastAsia="仿宋_GB2312"/>
        </w:rPr>
        <w:t>，</w:t>
      </w:r>
      <w:r w:rsidRPr="007C1229">
        <w:rPr>
          <w:rFonts w:eastAsia="仿宋_GB2312"/>
        </w:rPr>
        <w:t>根据数学知识可知其振动方程是余弦方程</w:t>
      </w:r>
      <w:r w:rsidR="009E1A22">
        <w:rPr>
          <w:rFonts w:eastAsia="仿宋_GB2312"/>
        </w:rPr>
        <w:t>，</w:t>
      </w:r>
      <w:r w:rsidRPr="007C1229">
        <w:rPr>
          <w:rFonts w:eastAsia="仿宋_GB2312"/>
        </w:rPr>
        <w:t>即</w:t>
      </w:r>
      <w:r w:rsidRPr="007C1229">
        <w:rPr>
          <w:rFonts w:eastAsia="仿宋_GB2312"/>
          <w:i/>
        </w:rPr>
        <w:t>y</w:t>
      </w:r>
      <w:r w:rsidR="001235FD">
        <w:rPr>
          <w:rFonts w:eastAsia="仿宋_GB2312"/>
        </w:rPr>
        <w:t xml:space="preserve"> = </w:t>
      </w:r>
      <w:r w:rsidRPr="007C1229">
        <w:rPr>
          <w:rFonts w:eastAsia="仿宋_GB2312"/>
        </w:rPr>
        <w:t>0.2cos</w:t>
      </w:r>
      <w:r w:rsidRPr="007C1229">
        <w:rPr>
          <w:rFonts w:eastAsia="仿宋_GB2312"/>
        </w:rPr>
        <w:fldChar w:fldCharType="begin"/>
      </w:r>
      <w:r w:rsidRPr="007C1229">
        <w:rPr>
          <w:rFonts w:eastAsia="仿宋_GB2312"/>
        </w:rPr>
        <w:instrText>eq \b\lc\(\rc\)(\a\vs4\al\co1(\f(2π</w:instrText>
      </w:r>
      <w:r w:rsidRPr="007C1229">
        <w:rPr>
          <w:rFonts w:eastAsia="仿宋_GB2312"/>
          <w:i/>
        </w:rPr>
        <w:instrText>,T</w:instrText>
      </w:r>
      <w:r w:rsidRPr="007C1229">
        <w:rPr>
          <w:rFonts w:eastAsia="仿宋_GB2312"/>
        </w:rPr>
        <w:instrText>)</w:instrText>
      </w:r>
      <w:r w:rsidRPr="007C1229">
        <w:rPr>
          <w:rFonts w:eastAsia="仿宋_GB2312"/>
          <w:i/>
        </w:rPr>
        <w:instrText>t</w:instrText>
      </w:r>
      <w:r w:rsidRPr="007C1229">
        <w:rPr>
          <w:rFonts w:eastAsia="仿宋_GB2312"/>
        </w:rPr>
        <w:instrText>))</w:instrText>
      </w:r>
      <w:r w:rsidRPr="007C1229">
        <w:rPr>
          <w:rFonts w:eastAsia="仿宋_GB2312"/>
        </w:rPr>
        <w:fldChar w:fldCharType="end"/>
      </w:r>
      <w:r w:rsidRPr="007C1229">
        <w:rPr>
          <w:rFonts w:eastAsia="仿宋_GB2312"/>
        </w:rPr>
        <w:t xml:space="preserve"> m</w:t>
      </w:r>
      <w:r w:rsidR="001235FD">
        <w:rPr>
          <w:rFonts w:eastAsia="仿宋_GB2312"/>
        </w:rPr>
        <w:t xml:space="preserve"> = </w:t>
      </w:r>
      <w:r w:rsidRPr="007C1229">
        <w:rPr>
          <w:rFonts w:eastAsia="仿宋_GB2312"/>
        </w:rPr>
        <w:t>0.2sin</w:t>
      </w:r>
      <w:r w:rsidRPr="007C1229">
        <w:rPr>
          <w:rFonts w:eastAsia="仿宋_GB2312"/>
        </w:rPr>
        <w:fldChar w:fldCharType="begin"/>
      </w:r>
      <w:r w:rsidRPr="007C1229">
        <w:rPr>
          <w:rFonts w:eastAsia="仿宋_GB2312"/>
        </w:rPr>
        <w:instrText>eq \b\lc\(\rc\)(\a\vs4\al\co1(2.5π</w:instrText>
      </w:r>
      <w:r w:rsidRPr="007C1229">
        <w:rPr>
          <w:rFonts w:eastAsia="仿宋_GB2312"/>
          <w:i/>
        </w:rPr>
        <w:instrText>t</w:instrText>
      </w:r>
      <w:r w:rsidRPr="007C1229">
        <w:rPr>
          <w:rFonts w:eastAsia="仿宋_GB2312"/>
        </w:rPr>
        <w:instrText>＋</w:instrText>
      </w:r>
      <w:r w:rsidRPr="007C1229">
        <w:rPr>
          <w:rFonts w:eastAsia="仿宋_GB2312"/>
        </w:rPr>
        <w:instrText>\f(π</w:instrText>
      </w:r>
      <w:r w:rsidRPr="007C1229">
        <w:rPr>
          <w:rFonts w:eastAsia="仿宋_GB2312"/>
          <w:i/>
        </w:rPr>
        <w:instrText>,</w:instrText>
      </w:r>
      <w:r w:rsidRPr="007C1229">
        <w:rPr>
          <w:rFonts w:eastAsia="仿宋_GB2312"/>
        </w:rPr>
        <w:instrText>2)))</w:instrText>
      </w:r>
      <w:r w:rsidRPr="007C1229">
        <w:rPr>
          <w:rFonts w:eastAsia="仿宋_GB2312"/>
        </w:rPr>
        <w:fldChar w:fldCharType="end"/>
      </w:r>
      <w:r w:rsidRPr="007C1229">
        <w:rPr>
          <w:rFonts w:eastAsia="仿宋_GB2312"/>
        </w:rPr>
        <w:t xml:space="preserve"> m</w:t>
      </w:r>
      <w:r w:rsidR="009E1A22">
        <w:rPr>
          <w:rFonts w:eastAsia="仿宋_GB2312"/>
        </w:rPr>
        <w:t>，</w:t>
      </w:r>
      <w:r w:rsidRPr="007C1229">
        <w:rPr>
          <w:rFonts w:eastAsia="仿宋_GB2312"/>
        </w:rPr>
        <w:t>选项</w:t>
      </w:r>
      <w:r w:rsidRPr="007C1229">
        <w:rPr>
          <w:rFonts w:eastAsia="仿宋_GB2312"/>
        </w:rPr>
        <w:t>D</w:t>
      </w:r>
      <w:r w:rsidRPr="007C1229">
        <w:rPr>
          <w:rFonts w:eastAsia="仿宋_GB2312"/>
        </w:rPr>
        <w:t>错误；</w:t>
      </w:r>
      <w:r w:rsidRPr="007C1229">
        <w:rPr>
          <w:rFonts w:eastAsia="仿宋_GB2312"/>
        </w:rPr>
        <w:t>0.9 s</w:t>
      </w:r>
      <w:r w:rsidRPr="007C1229">
        <w:rPr>
          <w:rFonts w:eastAsia="仿宋_GB2312"/>
        </w:rPr>
        <w:t>时间</w:t>
      </w:r>
      <w:r w:rsidRPr="007C1229">
        <w:rPr>
          <w:rFonts w:eastAsia="仿宋_GB2312"/>
          <w:i/>
        </w:rPr>
        <w:t>P</w:t>
      </w:r>
      <w:r w:rsidRPr="007C1229">
        <w:rPr>
          <w:rFonts w:eastAsia="仿宋_GB2312"/>
        </w:rPr>
        <w:t>完成</w:t>
      </w:r>
      <w:r w:rsidRPr="007C1229">
        <w:rPr>
          <w:rFonts w:eastAsia="仿宋_GB2312"/>
        </w:rPr>
        <w:t>1</w:t>
      </w:r>
      <w:r w:rsidRPr="007C1229">
        <w:rPr>
          <w:rFonts w:eastAsia="仿宋_GB2312"/>
        </w:rPr>
        <w:fldChar w:fldCharType="begin"/>
      </w:r>
      <w:r w:rsidRPr="007C1229">
        <w:rPr>
          <w:rFonts w:eastAsia="仿宋_GB2312"/>
        </w:rPr>
        <w:instrText>eq \f(1</w:instrText>
      </w:r>
      <w:r w:rsidRPr="007C1229">
        <w:rPr>
          <w:rFonts w:eastAsia="仿宋_GB2312"/>
          <w:i/>
        </w:rPr>
        <w:instrText>,</w:instrText>
      </w:r>
      <w:r w:rsidRPr="007C1229">
        <w:rPr>
          <w:rFonts w:eastAsia="仿宋_GB2312"/>
        </w:rPr>
        <w:instrText>8)</w:instrText>
      </w:r>
      <w:r w:rsidRPr="007C1229">
        <w:rPr>
          <w:rFonts w:eastAsia="仿宋_GB2312"/>
        </w:rPr>
        <w:fldChar w:fldCharType="end"/>
      </w:r>
      <w:r w:rsidRPr="007C1229">
        <w:rPr>
          <w:rFonts w:eastAsia="仿宋_GB2312"/>
        </w:rPr>
        <w:t>次全振动</w:t>
      </w:r>
      <w:r w:rsidR="009E1A22">
        <w:rPr>
          <w:rFonts w:eastAsia="仿宋_GB2312"/>
        </w:rPr>
        <w:t>，</w:t>
      </w:r>
      <w:r w:rsidRPr="007C1229">
        <w:rPr>
          <w:rFonts w:eastAsia="仿宋_GB2312"/>
        </w:rPr>
        <w:t>1</w:t>
      </w:r>
      <w:r w:rsidRPr="007C1229">
        <w:rPr>
          <w:rFonts w:eastAsia="仿宋_GB2312"/>
        </w:rPr>
        <w:t>次全振动通过的路程为</w:t>
      </w:r>
      <w:r w:rsidRPr="007C1229">
        <w:rPr>
          <w:rFonts w:eastAsia="仿宋_GB2312"/>
        </w:rPr>
        <w:t>0.8 m</w:t>
      </w:r>
      <w:r w:rsidR="009E1A22">
        <w:rPr>
          <w:rFonts w:eastAsia="仿宋_GB2312"/>
        </w:rPr>
        <w:t>，</w:t>
      </w:r>
      <w:r w:rsidRPr="007C1229">
        <w:rPr>
          <w:rFonts w:eastAsia="仿宋_GB2312"/>
        </w:rPr>
        <w:fldChar w:fldCharType="begin"/>
      </w:r>
      <w:r w:rsidRPr="007C1229">
        <w:rPr>
          <w:rFonts w:eastAsia="仿宋_GB2312"/>
        </w:rPr>
        <w:instrText>eq \f(1</w:instrText>
      </w:r>
      <w:r w:rsidRPr="007C1229">
        <w:rPr>
          <w:rFonts w:eastAsia="仿宋_GB2312"/>
          <w:i/>
        </w:rPr>
        <w:instrText>,</w:instrText>
      </w:r>
      <w:r w:rsidRPr="007C1229">
        <w:rPr>
          <w:rFonts w:eastAsia="仿宋_GB2312"/>
        </w:rPr>
        <w:instrText>8)</w:instrText>
      </w:r>
      <w:r w:rsidRPr="007C1229">
        <w:rPr>
          <w:rFonts w:eastAsia="仿宋_GB2312"/>
        </w:rPr>
        <w:fldChar w:fldCharType="end"/>
      </w:r>
      <w:r w:rsidRPr="007C1229">
        <w:rPr>
          <w:rFonts w:eastAsia="仿宋_GB2312"/>
        </w:rPr>
        <w:t>次全振动通过的路程不是</w:t>
      </w:r>
      <w:r w:rsidRPr="007C1229">
        <w:rPr>
          <w:rFonts w:eastAsia="仿宋_GB2312"/>
        </w:rPr>
        <w:t>0.1 m</w:t>
      </w:r>
      <w:r w:rsidR="009E1A22">
        <w:rPr>
          <w:rFonts w:eastAsia="仿宋_GB2312"/>
        </w:rPr>
        <w:t>，</w:t>
      </w:r>
      <w:r w:rsidRPr="007C1229">
        <w:rPr>
          <w:rFonts w:eastAsia="仿宋_GB2312"/>
        </w:rPr>
        <w:t>选项</w:t>
      </w:r>
      <w:r w:rsidRPr="007C1229">
        <w:rPr>
          <w:rFonts w:eastAsia="仿宋_GB2312"/>
        </w:rPr>
        <w:t>E</w:t>
      </w:r>
      <w:r w:rsidRPr="007C1229">
        <w:rPr>
          <w:rFonts w:eastAsia="仿宋_GB2312"/>
        </w:rPr>
        <w:t>错误。</w:t>
      </w:r>
    </w:p>
    <w:p w14:paraId="2F986590" w14:textId="77777777" w:rsidR="00DD5EEA" w:rsidRDefault="00DD5EEA" w:rsidP="00CF0827"/>
    <w:p w14:paraId="7A45D149" w14:textId="4AD2619D" w:rsidR="001D0763" w:rsidRDefault="00E80A12" w:rsidP="00DD5EEA">
      <w:pPr>
        <w:pStyle w:val="af2"/>
        <w:numPr>
          <w:ilvl w:val="0"/>
          <w:numId w:val="18"/>
        </w:numPr>
        <w:ind w:firstLineChars="0"/>
      </w:pPr>
      <w:r w:rsidRPr="007C1229">
        <w:rPr>
          <w:rFonts w:hint="eastAsia"/>
          <w:noProof/>
        </w:rPr>
        <w:drawing>
          <wp:anchor distT="0" distB="0" distL="114300" distR="114300" simplePos="0" relativeHeight="251658240" behindDoc="0" locked="0" layoutInCell="1" allowOverlap="1" wp14:anchorId="1B17968E" wp14:editId="1001E926">
            <wp:simplePos x="0" y="0"/>
            <wp:positionH relativeFrom="margin">
              <wp:align>right</wp:align>
            </wp:positionH>
            <wp:positionV relativeFrom="paragraph">
              <wp:posOffset>11430</wp:posOffset>
            </wp:positionV>
            <wp:extent cx="2066290" cy="1518920"/>
            <wp:effectExtent l="0" t="0" r="0" b="5080"/>
            <wp:wrapSquare wrapText="largest"/>
            <wp:docPr id="3456" name="图片 3456" descr="E:\电子稿\金版教程（魏）\2016\3.6\课件-物理（高三一轮书\80WL双19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6" descr="E:\电子稿\金版教程（魏）\2016\3.6\课件-物理（高三一轮书\80WL双198.tif"/>
                    <pic:cNvPicPr>
                      <a:picLocks noChangeAspect="1" noChangeArrowheads="1"/>
                    </pic:cNvPicPr>
                  </pic:nvPicPr>
                  <pic:blipFill>
                    <a:blip r:embed="rId231" r:link="rId232" cstate="print">
                      <a:extLst>
                        <a:ext uri="{28A0092B-C50C-407E-A947-70E740481C1C}">
                          <a14:useLocalDpi xmlns:a14="http://schemas.microsoft.com/office/drawing/2010/main" val="0"/>
                        </a:ext>
                      </a:extLst>
                    </a:blip>
                    <a:srcRect/>
                    <a:stretch>
                      <a:fillRect/>
                    </a:stretch>
                  </pic:blipFill>
                  <pic:spPr bwMode="auto">
                    <a:xfrm>
                      <a:off x="0" y="0"/>
                      <a:ext cx="2066290" cy="1518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0763" w:rsidRPr="007C1229">
        <w:t>如图所示</w:t>
      </w:r>
      <w:r w:rsidR="009E1A22">
        <w:t>，</w:t>
      </w:r>
      <w:r w:rsidR="001D0763" w:rsidRPr="007C1229">
        <w:t>实线与虚线分别表示振幅</w:t>
      </w:r>
      <w:r w:rsidR="00B058CC">
        <w:t>（</w:t>
      </w:r>
      <w:r w:rsidR="001D0763" w:rsidRPr="00DD5EEA">
        <w:rPr>
          <w:i/>
        </w:rPr>
        <w:t>A</w:t>
      </w:r>
      <w:r w:rsidR="00B058CC">
        <w:t>）</w:t>
      </w:r>
      <w:r w:rsidR="001D0763" w:rsidRPr="007C1229">
        <w:t>、频率</w:t>
      </w:r>
      <w:r w:rsidR="00B058CC">
        <w:t>（</w:t>
      </w:r>
      <w:r w:rsidR="001D0763" w:rsidRPr="00DD5EEA">
        <w:rPr>
          <w:i/>
        </w:rPr>
        <w:t>f</w:t>
      </w:r>
      <w:r w:rsidR="00B058CC">
        <w:t>）</w:t>
      </w:r>
      <w:r w:rsidR="001D0763" w:rsidRPr="007C1229">
        <w:t>均相同的两列波的波峰和波谷。此刻</w:t>
      </w:r>
      <w:r w:rsidR="009E1A22">
        <w:t>，</w:t>
      </w:r>
      <w:r w:rsidR="001D0763" w:rsidRPr="00DD5EEA">
        <w:t>M</w:t>
      </w:r>
      <w:r w:rsidR="001D0763" w:rsidRPr="007C1229">
        <w:t>是波峰与波峰相遇点</w:t>
      </w:r>
      <w:r w:rsidR="009E1A22">
        <w:t>，</w:t>
      </w:r>
      <w:r w:rsidR="001D0763" w:rsidRPr="007C1229">
        <w:t>下列说法中正确的</w:t>
      </w:r>
      <w:commentRangeStart w:id="89"/>
      <w:r w:rsidR="001D0763" w:rsidRPr="007C1229">
        <w:t>是</w:t>
      </w:r>
      <w:commentRangeEnd w:id="89"/>
      <w:r w:rsidR="00DD5EEA">
        <w:rPr>
          <w:rStyle w:val="a5"/>
        </w:rPr>
        <w:commentReference w:id="89"/>
      </w:r>
      <w:r w:rsidR="00B058CC">
        <w:t>（</w:t>
      </w:r>
      <w:r w:rsidR="00DD5EEA">
        <w:rPr>
          <w:rFonts w:hint="eastAsia"/>
        </w:rPr>
        <w:t xml:space="preserve">    </w:t>
      </w:r>
      <w:r w:rsidR="00B058CC">
        <w:t>）</w:t>
      </w:r>
    </w:p>
    <w:p w14:paraId="3397D34A" w14:textId="44ADF17D" w:rsidR="001D0763" w:rsidRPr="007C1229" w:rsidRDefault="00406A49" w:rsidP="00CF0827">
      <w:r>
        <w:t>（</w:t>
      </w:r>
      <w:r>
        <w:t>A</w:t>
      </w:r>
      <w:r>
        <w:t>）</w:t>
      </w:r>
      <w:r w:rsidR="001D0763" w:rsidRPr="00DD5EEA">
        <w:t>P</w:t>
      </w:r>
      <w:r w:rsidR="001D0763" w:rsidRPr="00DD5EEA">
        <w:t>、</w:t>
      </w:r>
      <w:r w:rsidR="001D0763" w:rsidRPr="00DD5EEA">
        <w:t>N</w:t>
      </w:r>
      <w:r w:rsidR="001D0763" w:rsidRPr="00DD5EEA">
        <w:t>两质</w:t>
      </w:r>
      <w:r w:rsidR="001D0763" w:rsidRPr="007C1229">
        <w:t>点始终处在平衡位置</w:t>
      </w:r>
    </w:p>
    <w:p w14:paraId="62917CAC" w14:textId="78781294" w:rsidR="001D0763" w:rsidRPr="007C1229" w:rsidRDefault="00D95D04" w:rsidP="00CF0827">
      <w:r>
        <w:t>（</w:t>
      </w:r>
      <w:r>
        <w:t>B</w:t>
      </w:r>
      <w:r>
        <w:t>）</w:t>
      </w:r>
      <w:r w:rsidR="001D0763" w:rsidRPr="007C1229">
        <w:t>该时刻质点</w:t>
      </w:r>
      <w:r w:rsidR="001D0763" w:rsidRPr="00DD5EEA">
        <w:t>O</w:t>
      </w:r>
      <w:r w:rsidR="001D0763" w:rsidRPr="007C1229">
        <w:t>正处于平衡位置</w:t>
      </w:r>
    </w:p>
    <w:p w14:paraId="0268B492" w14:textId="02F6EE11" w:rsidR="001D0763" w:rsidRPr="00DD5EEA" w:rsidRDefault="00D95D04" w:rsidP="00CF0827">
      <w:r>
        <w:t>（</w:t>
      </w:r>
      <w:r>
        <w:t>C</w:t>
      </w:r>
      <w:r>
        <w:t>）</w:t>
      </w:r>
      <w:r w:rsidR="001D0763" w:rsidRPr="007C1229">
        <w:t>随着时间的推移</w:t>
      </w:r>
      <w:r w:rsidR="009E1A22">
        <w:t>，</w:t>
      </w:r>
      <w:r w:rsidR="001D0763" w:rsidRPr="007C1229">
        <w:t>质</w:t>
      </w:r>
      <w:r w:rsidR="001D0763" w:rsidRPr="00DD5EEA">
        <w:t>点</w:t>
      </w:r>
      <w:r w:rsidR="001D0763" w:rsidRPr="00DD5EEA">
        <w:t>M</w:t>
      </w:r>
      <w:r w:rsidR="001D0763" w:rsidRPr="00DD5EEA">
        <w:t>将向</w:t>
      </w:r>
      <w:r w:rsidR="001D0763" w:rsidRPr="00DD5EEA">
        <w:t>O</w:t>
      </w:r>
      <w:r w:rsidR="001D0763" w:rsidRPr="00DD5EEA">
        <w:t>点处移动</w:t>
      </w:r>
    </w:p>
    <w:p w14:paraId="05E3EF9A" w14:textId="422398C7" w:rsidR="001D0763" w:rsidRPr="007C1229" w:rsidRDefault="00D95D04" w:rsidP="00CF0827">
      <w:r w:rsidRPr="00DD5EEA">
        <w:t>（</w:t>
      </w:r>
      <w:r w:rsidRPr="00DD5EEA">
        <w:t>D</w:t>
      </w:r>
      <w:r w:rsidRPr="00DD5EEA">
        <w:t>）</w:t>
      </w:r>
      <w:r w:rsidR="001D0763" w:rsidRPr="00DD5EEA">
        <w:t>从该时刻起</w:t>
      </w:r>
      <w:r w:rsidR="009E1A22" w:rsidRPr="00DD5EEA">
        <w:t>，</w:t>
      </w:r>
      <w:r w:rsidR="001D0763" w:rsidRPr="00DD5EEA">
        <w:t>经过四分之一周期</w:t>
      </w:r>
      <w:r w:rsidR="009E1A22" w:rsidRPr="00DD5EEA">
        <w:t>，</w:t>
      </w:r>
      <w:r w:rsidR="001D0763" w:rsidRPr="00DD5EEA">
        <w:t>质点</w:t>
      </w:r>
      <w:r w:rsidR="001D0763" w:rsidRPr="00DD5EEA">
        <w:t>M</w:t>
      </w:r>
      <w:r w:rsidR="001D0763" w:rsidRPr="007C1229">
        <w:t>到达平衡位置</w:t>
      </w:r>
      <w:r w:rsidR="009E1A22">
        <w:t>，</w:t>
      </w:r>
      <w:r w:rsidR="001D0763" w:rsidRPr="007C1229">
        <w:t>此时位移为零</w:t>
      </w:r>
    </w:p>
    <w:p w14:paraId="146BA105" w14:textId="32252660" w:rsidR="001D0763" w:rsidRPr="007C1229" w:rsidRDefault="00DD5EEA" w:rsidP="00CF0827">
      <w:r>
        <w:rPr>
          <w:rFonts w:hint="eastAsia"/>
        </w:rPr>
        <w:t>（</w:t>
      </w:r>
      <w:r w:rsidR="001D0763" w:rsidRPr="007C1229">
        <w:t>E</w:t>
      </w:r>
      <w:r>
        <w:rPr>
          <w:rFonts w:hint="eastAsia"/>
        </w:rPr>
        <w:t>）</w:t>
      </w:r>
      <w:r w:rsidR="001D0763" w:rsidRPr="00DD5EEA">
        <w:t>OM</w:t>
      </w:r>
      <w:r w:rsidR="001D0763" w:rsidRPr="007C1229">
        <w:t>连线中点是振动加强的点</w:t>
      </w:r>
      <w:r w:rsidR="009E1A22">
        <w:t>，</w:t>
      </w:r>
      <w:r w:rsidR="001D0763" w:rsidRPr="007C1229">
        <w:t>其振幅为</w:t>
      </w:r>
      <w:r w:rsidR="001D0763" w:rsidRPr="007C1229">
        <w:t>2</w:t>
      </w:r>
      <w:r w:rsidR="001D0763" w:rsidRPr="007C1229">
        <w:rPr>
          <w:i/>
        </w:rPr>
        <w:t>A</w:t>
      </w:r>
    </w:p>
    <w:p w14:paraId="000CFE86" w14:textId="77777777" w:rsidR="001D0763" w:rsidRPr="007C1229" w:rsidRDefault="001D0763" w:rsidP="00CF0827">
      <w:r w:rsidRPr="00771B63">
        <w:rPr>
          <w:color w:val="FF0000"/>
        </w:rPr>
        <w:t xml:space="preserve">答案　</w:t>
      </w:r>
      <w:r w:rsidRPr="007C1229">
        <w:t>ADE</w:t>
      </w:r>
    </w:p>
    <w:p w14:paraId="0D8D0A60" w14:textId="769F32BE" w:rsidR="001D0763" w:rsidRPr="007C1229" w:rsidRDefault="001D0763" w:rsidP="00CF0827">
      <w:r w:rsidRPr="00063247">
        <w:rPr>
          <w:color w:val="0000FF"/>
        </w:rPr>
        <w:t xml:space="preserve">解析　</w:t>
      </w:r>
      <w:r w:rsidRPr="007C1229">
        <w:rPr>
          <w:rFonts w:eastAsia="仿宋_GB2312"/>
          <w:i/>
        </w:rPr>
        <w:t>P</w:t>
      </w:r>
      <w:r w:rsidRPr="007C1229">
        <w:rPr>
          <w:rFonts w:eastAsia="仿宋_GB2312"/>
        </w:rPr>
        <w:t>、</w:t>
      </w:r>
      <w:r w:rsidRPr="007C1229">
        <w:rPr>
          <w:rFonts w:eastAsia="仿宋_GB2312"/>
          <w:i/>
        </w:rPr>
        <w:t>N</w:t>
      </w:r>
      <w:r w:rsidRPr="007C1229">
        <w:rPr>
          <w:rFonts w:eastAsia="仿宋_GB2312"/>
        </w:rPr>
        <w:t>两点是波谷和波峰叠加</w:t>
      </w:r>
      <w:r w:rsidR="009E1A22">
        <w:rPr>
          <w:rFonts w:eastAsia="仿宋_GB2312"/>
        </w:rPr>
        <w:t>，</w:t>
      </w:r>
      <w:r w:rsidRPr="007C1229">
        <w:rPr>
          <w:rFonts w:eastAsia="仿宋_GB2312"/>
        </w:rPr>
        <w:t>由于两列波的振幅相等</w:t>
      </w:r>
      <w:r w:rsidR="009E1A22">
        <w:rPr>
          <w:rFonts w:eastAsia="仿宋_GB2312"/>
        </w:rPr>
        <w:t>，</w:t>
      </w:r>
      <w:r w:rsidRPr="007C1229">
        <w:rPr>
          <w:rFonts w:eastAsia="仿宋_GB2312"/>
          <w:i/>
        </w:rPr>
        <w:t>P</w:t>
      </w:r>
      <w:r w:rsidRPr="007C1229">
        <w:rPr>
          <w:rFonts w:eastAsia="仿宋_GB2312"/>
        </w:rPr>
        <w:t>、</w:t>
      </w:r>
      <w:r w:rsidRPr="007C1229">
        <w:rPr>
          <w:rFonts w:eastAsia="仿宋_GB2312"/>
          <w:i/>
        </w:rPr>
        <w:t>N</w:t>
      </w:r>
      <w:r w:rsidRPr="007C1229">
        <w:rPr>
          <w:rFonts w:eastAsia="仿宋_GB2312"/>
        </w:rPr>
        <w:t>的位移始终为零</w:t>
      </w:r>
      <w:r w:rsidR="009E1A22">
        <w:rPr>
          <w:rFonts w:eastAsia="仿宋_GB2312"/>
        </w:rPr>
        <w:t>，</w:t>
      </w:r>
      <w:r w:rsidRPr="007C1229">
        <w:rPr>
          <w:rFonts w:eastAsia="仿宋_GB2312"/>
        </w:rPr>
        <w:t>即始终处于平衡位置</w:t>
      </w:r>
      <w:r w:rsidR="009E1A22">
        <w:rPr>
          <w:rFonts w:eastAsia="仿宋_GB2312"/>
        </w:rPr>
        <w:t>，</w:t>
      </w:r>
      <w:r w:rsidRPr="007C1229">
        <w:rPr>
          <w:rFonts w:eastAsia="仿宋_GB2312"/>
        </w:rPr>
        <w:t>故选项</w:t>
      </w:r>
      <w:r w:rsidRPr="007C1229">
        <w:rPr>
          <w:rFonts w:eastAsia="仿宋_GB2312"/>
        </w:rPr>
        <w:t>A</w:t>
      </w:r>
      <w:r w:rsidRPr="007C1229">
        <w:rPr>
          <w:rFonts w:eastAsia="仿宋_GB2312"/>
        </w:rPr>
        <w:t>正确；由题图知</w:t>
      </w:r>
      <w:r w:rsidRPr="007C1229">
        <w:rPr>
          <w:rFonts w:eastAsia="仿宋_GB2312"/>
          <w:i/>
        </w:rPr>
        <w:t>O</w:t>
      </w:r>
      <w:r w:rsidRPr="007C1229">
        <w:rPr>
          <w:rFonts w:eastAsia="仿宋_GB2312"/>
        </w:rPr>
        <w:t>点是波谷和波谷叠加的位置</w:t>
      </w:r>
      <w:r w:rsidR="009E1A22">
        <w:rPr>
          <w:rFonts w:eastAsia="仿宋_GB2312"/>
        </w:rPr>
        <w:t>，</w:t>
      </w:r>
      <w:r w:rsidRPr="007C1229">
        <w:rPr>
          <w:rFonts w:eastAsia="仿宋_GB2312"/>
        </w:rPr>
        <w:t>是振动加强点</w:t>
      </w:r>
      <w:r w:rsidR="009E1A22">
        <w:rPr>
          <w:rFonts w:eastAsia="仿宋_GB2312"/>
        </w:rPr>
        <w:t>，</w:t>
      </w:r>
      <w:r w:rsidRPr="007C1229">
        <w:rPr>
          <w:rFonts w:eastAsia="仿宋_GB2312"/>
        </w:rPr>
        <w:t>该时刻</w:t>
      </w:r>
      <w:r w:rsidRPr="007C1229">
        <w:rPr>
          <w:rFonts w:eastAsia="仿宋_GB2312"/>
          <w:i/>
        </w:rPr>
        <w:t>O</w:t>
      </w:r>
      <w:r w:rsidRPr="007C1229">
        <w:rPr>
          <w:rFonts w:eastAsia="仿宋_GB2312"/>
        </w:rPr>
        <w:t>点位于波谷</w:t>
      </w:r>
      <w:r w:rsidR="009E1A22">
        <w:rPr>
          <w:rFonts w:eastAsia="仿宋_GB2312"/>
        </w:rPr>
        <w:t>，</w:t>
      </w:r>
      <w:r w:rsidRPr="007C1229">
        <w:rPr>
          <w:rFonts w:eastAsia="仿宋_GB2312"/>
        </w:rPr>
        <w:t>故选项</w:t>
      </w:r>
      <w:r w:rsidRPr="007C1229">
        <w:rPr>
          <w:rFonts w:eastAsia="仿宋_GB2312"/>
        </w:rPr>
        <w:t>B</w:t>
      </w:r>
      <w:r w:rsidRPr="007C1229">
        <w:rPr>
          <w:rFonts w:eastAsia="仿宋_GB2312"/>
        </w:rPr>
        <w:t>错误；振动的质点只是在各自的平衡位置附近振动</w:t>
      </w:r>
      <w:r w:rsidR="009E1A22">
        <w:rPr>
          <w:rFonts w:eastAsia="仿宋_GB2312"/>
        </w:rPr>
        <w:t>，</w:t>
      </w:r>
      <w:r w:rsidRPr="007C1229">
        <w:rPr>
          <w:rFonts w:eastAsia="仿宋_GB2312"/>
        </w:rPr>
        <w:t>不会</w:t>
      </w:r>
      <w:r w:rsidRPr="007C1229">
        <w:rPr>
          <w:rFonts w:hAnsi="宋体"/>
        </w:rPr>
        <w:t>“</w:t>
      </w:r>
      <w:r w:rsidRPr="007C1229">
        <w:rPr>
          <w:rFonts w:eastAsia="仿宋_GB2312"/>
        </w:rPr>
        <w:t>随波逐流</w:t>
      </w:r>
      <w:r w:rsidRPr="007C1229">
        <w:rPr>
          <w:rFonts w:hAnsi="宋体"/>
        </w:rPr>
        <w:t>”</w:t>
      </w:r>
      <w:r w:rsidR="009E1A22">
        <w:rPr>
          <w:rFonts w:eastAsia="仿宋_GB2312"/>
        </w:rPr>
        <w:t>，</w:t>
      </w:r>
      <w:r w:rsidRPr="007C1229">
        <w:rPr>
          <w:rFonts w:eastAsia="仿宋_GB2312"/>
        </w:rPr>
        <w:t>则质点</w:t>
      </w:r>
      <w:r w:rsidRPr="007C1229">
        <w:rPr>
          <w:rFonts w:eastAsia="仿宋_GB2312"/>
          <w:i/>
        </w:rPr>
        <w:t>M</w:t>
      </w:r>
      <w:r w:rsidRPr="007C1229">
        <w:rPr>
          <w:rFonts w:eastAsia="仿宋_GB2312"/>
        </w:rPr>
        <w:t>不会向</w:t>
      </w:r>
      <w:r w:rsidRPr="007C1229">
        <w:rPr>
          <w:rFonts w:eastAsia="仿宋_GB2312"/>
          <w:i/>
        </w:rPr>
        <w:t>O</w:t>
      </w:r>
      <w:r w:rsidRPr="007C1229">
        <w:rPr>
          <w:rFonts w:eastAsia="仿宋_GB2312"/>
        </w:rPr>
        <w:t>点处移动</w:t>
      </w:r>
      <w:r w:rsidR="009E1A22">
        <w:rPr>
          <w:rFonts w:eastAsia="仿宋_GB2312"/>
        </w:rPr>
        <w:t>，</w:t>
      </w:r>
      <w:r w:rsidRPr="007C1229">
        <w:rPr>
          <w:rFonts w:eastAsia="仿宋_GB2312"/>
        </w:rPr>
        <w:t>故选项</w:t>
      </w:r>
      <w:r w:rsidRPr="007C1229">
        <w:rPr>
          <w:rFonts w:eastAsia="仿宋_GB2312"/>
        </w:rPr>
        <w:t>C</w:t>
      </w:r>
      <w:r w:rsidRPr="007C1229">
        <w:rPr>
          <w:rFonts w:eastAsia="仿宋_GB2312"/>
        </w:rPr>
        <w:t>错误；该时刻</w:t>
      </w:r>
      <w:r w:rsidRPr="007C1229">
        <w:rPr>
          <w:rFonts w:eastAsia="仿宋_GB2312"/>
          <w:i/>
        </w:rPr>
        <w:t>M</w:t>
      </w:r>
      <w:r w:rsidRPr="007C1229">
        <w:rPr>
          <w:rFonts w:eastAsia="仿宋_GB2312"/>
        </w:rPr>
        <w:t>点位于波峰</w:t>
      </w:r>
      <w:r w:rsidR="009E1A22">
        <w:rPr>
          <w:rFonts w:eastAsia="仿宋_GB2312"/>
        </w:rPr>
        <w:t>，</w:t>
      </w:r>
      <w:r w:rsidRPr="007C1229">
        <w:rPr>
          <w:rFonts w:eastAsia="仿宋_GB2312"/>
        </w:rPr>
        <w:t>从该时刻起</w:t>
      </w:r>
      <w:r w:rsidR="009E1A22">
        <w:rPr>
          <w:rFonts w:eastAsia="仿宋_GB2312"/>
        </w:rPr>
        <w:t>，</w:t>
      </w:r>
      <w:r w:rsidRPr="007C1229">
        <w:rPr>
          <w:rFonts w:eastAsia="仿宋_GB2312"/>
        </w:rPr>
        <w:t>经过</w:t>
      </w:r>
      <w:r w:rsidRPr="007C1229">
        <w:rPr>
          <w:rFonts w:eastAsia="仿宋_GB2312"/>
        </w:rPr>
        <w:fldChar w:fldCharType="begin"/>
      </w:r>
      <w:r w:rsidRPr="007C1229">
        <w:rPr>
          <w:rFonts w:eastAsia="仿宋_GB2312"/>
        </w:rPr>
        <w:instrText>eq \f(1</w:instrText>
      </w:r>
      <w:r w:rsidRPr="007C1229">
        <w:rPr>
          <w:rFonts w:eastAsia="仿宋_GB2312"/>
          <w:i/>
        </w:rPr>
        <w:instrText>,</w:instrText>
      </w:r>
      <w:r w:rsidRPr="007C1229">
        <w:rPr>
          <w:rFonts w:eastAsia="仿宋_GB2312"/>
        </w:rPr>
        <w:instrText>4)</w:instrText>
      </w:r>
      <w:r w:rsidRPr="007C1229">
        <w:rPr>
          <w:rFonts w:eastAsia="仿宋_GB2312"/>
        </w:rPr>
        <w:fldChar w:fldCharType="end"/>
      </w:r>
      <w:r w:rsidRPr="007C1229">
        <w:rPr>
          <w:rFonts w:eastAsia="仿宋_GB2312"/>
        </w:rPr>
        <w:t>周期</w:t>
      </w:r>
      <w:r w:rsidR="009E1A22">
        <w:rPr>
          <w:rFonts w:eastAsia="仿宋_GB2312"/>
        </w:rPr>
        <w:t>，</w:t>
      </w:r>
      <w:r w:rsidRPr="007C1229">
        <w:rPr>
          <w:rFonts w:eastAsia="仿宋_GB2312"/>
        </w:rPr>
        <w:t>质点</w:t>
      </w:r>
      <w:r w:rsidRPr="007C1229">
        <w:rPr>
          <w:rFonts w:eastAsia="仿宋_GB2312"/>
          <w:i/>
        </w:rPr>
        <w:t>M</w:t>
      </w:r>
      <w:r w:rsidRPr="007C1229">
        <w:rPr>
          <w:rFonts w:eastAsia="仿宋_GB2312"/>
        </w:rPr>
        <w:t>到达平衡位置</w:t>
      </w:r>
      <w:r w:rsidR="009E1A22">
        <w:rPr>
          <w:rFonts w:eastAsia="仿宋_GB2312"/>
        </w:rPr>
        <w:t>，</w:t>
      </w:r>
      <w:r w:rsidRPr="007C1229">
        <w:rPr>
          <w:rFonts w:eastAsia="仿宋_GB2312"/>
        </w:rPr>
        <w:t>此时位移为零</w:t>
      </w:r>
      <w:r w:rsidR="009E1A22">
        <w:rPr>
          <w:rFonts w:eastAsia="仿宋_GB2312"/>
        </w:rPr>
        <w:t>，</w:t>
      </w:r>
      <w:r w:rsidRPr="007C1229">
        <w:rPr>
          <w:rFonts w:eastAsia="仿宋_GB2312"/>
        </w:rPr>
        <w:t>故选项</w:t>
      </w:r>
      <w:r w:rsidRPr="007C1229">
        <w:rPr>
          <w:rFonts w:eastAsia="仿宋_GB2312"/>
        </w:rPr>
        <w:t>D</w:t>
      </w:r>
      <w:r w:rsidRPr="007C1229">
        <w:rPr>
          <w:rFonts w:eastAsia="仿宋_GB2312"/>
        </w:rPr>
        <w:t>正确；</w:t>
      </w:r>
      <w:r w:rsidRPr="007C1229">
        <w:rPr>
          <w:rFonts w:eastAsia="仿宋_GB2312"/>
          <w:i/>
        </w:rPr>
        <w:t>OM</w:t>
      </w:r>
      <w:r w:rsidRPr="007C1229">
        <w:rPr>
          <w:rFonts w:eastAsia="仿宋_GB2312"/>
        </w:rPr>
        <w:t>连线中点</w:t>
      </w:r>
      <w:r w:rsidR="009E1A22">
        <w:rPr>
          <w:rFonts w:eastAsia="仿宋_GB2312"/>
        </w:rPr>
        <w:t>，</w:t>
      </w:r>
      <w:r w:rsidRPr="007C1229">
        <w:rPr>
          <w:rFonts w:eastAsia="仿宋_GB2312"/>
        </w:rPr>
        <w:t>也是振动加强的点</w:t>
      </w:r>
      <w:r w:rsidR="009E1A22">
        <w:rPr>
          <w:rFonts w:eastAsia="仿宋_GB2312"/>
        </w:rPr>
        <w:t>，</w:t>
      </w:r>
      <w:r w:rsidRPr="007C1229">
        <w:rPr>
          <w:rFonts w:eastAsia="仿宋_GB2312"/>
        </w:rPr>
        <w:t>其振幅与</w:t>
      </w:r>
      <w:r w:rsidRPr="007C1229">
        <w:rPr>
          <w:rFonts w:eastAsia="仿宋_GB2312"/>
          <w:i/>
        </w:rPr>
        <w:t>O</w:t>
      </w:r>
      <w:r w:rsidRPr="007C1229">
        <w:rPr>
          <w:rFonts w:eastAsia="仿宋_GB2312"/>
        </w:rPr>
        <w:t>或</w:t>
      </w:r>
      <w:r w:rsidRPr="007C1229">
        <w:rPr>
          <w:rFonts w:eastAsia="仿宋_GB2312"/>
          <w:i/>
        </w:rPr>
        <w:t>M</w:t>
      </w:r>
      <w:r w:rsidRPr="007C1229">
        <w:rPr>
          <w:rFonts w:eastAsia="仿宋_GB2312"/>
        </w:rPr>
        <w:t>点一样</w:t>
      </w:r>
      <w:r w:rsidR="009E1A22">
        <w:rPr>
          <w:rFonts w:eastAsia="仿宋_GB2312"/>
        </w:rPr>
        <w:t>，</w:t>
      </w:r>
      <w:r w:rsidRPr="007C1229">
        <w:rPr>
          <w:rFonts w:eastAsia="仿宋_GB2312"/>
        </w:rPr>
        <w:t>为</w:t>
      </w:r>
      <w:r w:rsidRPr="007C1229">
        <w:rPr>
          <w:rFonts w:eastAsia="仿宋_GB2312"/>
        </w:rPr>
        <w:t>2</w:t>
      </w:r>
      <w:r w:rsidRPr="007C1229">
        <w:rPr>
          <w:rFonts w:eastAsia="仿宋_GB2312"/>
          <w:i/>
        </w:rPr>
        <w:t>A</w:t>
      </w:r>
      <w:r w:rsidR="009E1A22">
        <w:rPr>
          <w:rFonts w:eastAsia="仿宋_GB2312"/>
        </w:rPr>
        <w:t>，</w:t>
      </w:r>
      <w:r w:rsidRPr="007C1229">
        <w:rPr>
          <w:rFonts w:eastAsia="仿宋_GB2312"/>
        </w:rPr>
        <w:t>故选项</w:t>
      </w:r>
      <w:r w:rsidRPr="007C1229">
        <w:rPr>
          <w:rFonts w:eastAsia="仿宋_GB2312"/>
        </w:rPr>
        <w:t>E</w:t>
      </w:r>
      <w:r w:rsidRPr="007C1229">
        <w:rPr>
          <w:rFonts w:eastAsia="仿宋_GB2312"/>
        </w:rPr>
        <w:t>正确。</w:t>
      </w:r>
    </w:p>
    <w:p w14:paraId="59327753" w14:textId="77777777" w:rsidR="00DD5EEA" w:rsidRDefault="00DD5EEA" w:rsidP="00CF0827"/>
    <w:p w14:paraId="76D3BCBB" w14:textId="0FC562E0" w:rsidR="001D0763" w:rsidRPr="007C1229" w:rsidRDefault="001D0763" w:rsidP="00DD5EEA">
      <w:pPr>
        <w:pStyle w:val="af2"/>
        <w:numPr>
          <w:ilvl w:val="0"/>
          <w:numId w:val="18"/>
        </w:numPr>
        <w:ind w:firstLineChars="0"/>
      </w:pPr>
      <w:r w:rsidRPr="007C1229">
        <w:t>[2016·</w:t>
      </w:r>
      <w:r w:rsidRPr="007C1229">
        <w:t>河南郑州模拟</w:t>
      </w:r>
      <w:r w:rsidRPr="007C1229">
        <w:t>]</w:t>
      </w:r>
      <w:r w:rsidRPr="007C1229">
        <w:t>一列简谐横波</w:t>
      </w:r>
      <w:r w:rsidR="009E1A22">
        <w:t>，</w:t>
      </w:r>
      <w:r w:rsidRPr="00DD5EEA">
        <w:t>A</w:t>
      </w:r>
      <w:r w:rsidRPr="00DD5EEA">
        <w:t>为振</w:t>
      </w:r>
      <w:r w:rsidRPr="007C1229">
        <w:t>源</w:t>
      </w:r>
      <w:r w:rsidR="009E1A22">
        <w:t>，</w:t>
      </w:r>
      <w:r w:rsidRPr="007C1229">
        <w:t>在</w:t>
      </w:r>
      <w:r w:rsidRPr="00DD5EEA">
        <w:t>B</w:t>
      </w:r>
      <w:r w:rsidRPr="007C1229">
        <w:t>点刚开始振动时的图象如图所示。图中数据单位都是</w:t>
      </w:r>
      <w:r w:rsidRPr="007C1229">
        <w:t>m</w:t>
      </w:r>
      <w:r w:rsidR="009E1A22">
        <w:t>，</w:t>
      </w:r>
      <w:r w:rsidRPr="007C1229">
        <w:t>已知波的传播速度为</w:t>
      </w:r>
      <w:r w:rsidRPr="007C1229">
        <w:t>10 m/s</w:t>
      </w:r>
      <w:r w:rsidR="009E1A22">
        <w:t>，</w:t>
      </w:r>
      <w:r w:rsidRPr="007C1229">
        <w:t>下列说法正确的</w:t>
      </w:r>
      <w:commentRangeStart w:id="90"/>
      <w:r w:rsidRPr="007C1229">
        <w:t>是</w:t>
      </w:r>
      <w:commentRangeEnd w:id="90"/>
      <w:r w:rsidR="00DD5EEA">
        <w:rPr>
          <w:rStyle w:val="a5"/>
        </w:rPr>
        <w:commentReference w:id="90"/>
      </w:r>
      <w:r w:rsidR="00B058CC">
        <w:t>（</w:t>
      </w:r>
      <w:r w:rsidR="00DD5EEA">
        <w:rPr>
          <w:rFonts w:hint="eastAsia"/>
        </w:rPr>
        <w:t xml:space="preserve">    </w:t>
      </w:r>
      <w:r w:rsidR="00B058CC">
        <w:t>）</w:t>
      </w:r>
    </w:p>
    <w:p w14:paraId="33FC5C75" w14:textId="77777777" w:rsidR="001D0763" w:rsidRPr="007C1229" w:rsidRDefault="001D0763" w:rsidP="00CF0827">
      <w:r w:rsidRPr="007C1229">
        <w:rPr>
          <w:noProof/>
        </w:rPr>
        <w:drawing>
          <wp:inline distT="0" distB="0" distL="0" distR="0" wp14:anchorId="59432327" wp14:editId="5668DD62">
            <wp:extent cx="3086100" cy="882705"/>
            <wp:effectExtent l="0" t="0" r="0" b="0"/>
            <wp:docPr id="3457" name="图片 3457" descr="E:\电子稿\金版教程（魏）\2016\3.6\课件-物理（高三一轮书\39WLXJ33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7" descr="E:\电子稿\金版教程（魏）\2016\3.6\课件-物理（高三一轮书\39WLXJ331.tif"/>
                    <pic:cNvPicPr>
                      <a:picLocks noChangeAspect="1" noChangeArrowheads="1"/>
                    </pic:cNvPicPr>
                  </pic:nvPicPr>
                  <pic:blipFill>
                    <a:blip r:embed="rId233" r:link="rId234" cstate="print">
                      <a:extLst>
                        <a:ext uri="{28A0092B-C50C-407E-A947-70E740481C1C}">
                          <a14:useLocalDpi xmlns:a14="http://schemas.microsoft.com/office/drawing/2010/main" val="0"/>
                        </a:ext>
                      </a:extLst>
                    </a:blip>
                    <a:srcRect/>
                    <a:stretch>
                      <a:fillRect/>
                    </a:stretch>
                  </pic:blipFill>
                  <pic:spPr bwMode="auto">
                    <a:xfrm>
                      <a:off x="0" y="0"/>
                      <a:ext cx="3098163" cy="886155"/>
                    </a:xfrm>
                    <a:prstGeom prst="rect">
                      <a:avLst/>
                    </a:prstGeom>
                    <a:noFill/>
                    <a:ln>
                      <a:noFill/>
                    </a:ln>
                  </pic:spPr>
                </pic:pic>
              </a:graphicData>
            </a:graphic>
          </wp:inline>
        </w:drawing>
      </w:r>
    </w:p>
    <w:p w14:paraId="7373D097" w14:textId="79B0FFED" w:rsidR="001D0763" w:rsidRPr="007C1229" w:rsidRDefault="00696957" w:rsidP="00CF0827">
      <w:r>
        <w:t>（</w:t>
      </w:r>
      <w:r>
        <w:t>A</w:t>
      </w:r>
      <w:r>
        <w:t>）</w:t>
      </w:r>
      <w:r w:rsidR="001D0763" w:rsidRPr="007C1229">
        <w:t>振</w:t>
      </w:r>
      <w:r w:rsidR="001D0763" w:rsidRPr="00DD5EEA">
        <w:t>源</w:t>
      </w:r>
      <w:r w:rsidR="001D0763" w:rsidRPr="00DD5EEA">
        <w:t>A</w:t>
      </w:r>
      <w:r w:rsidR="001D0763" w:rsidRPr="00DD5EEA">
        <w:t>开</w:t>
      </w:r>
      <w:r w:rsidR="001D0763" w:rsidRPr="007C1229">
        <w:t>始振动时的速度方向向上</w:t>
      </w:r>
    </w:p>
    <w:p w14:paraId="3D1613C3" w14:textId="140ED96C" w:rsidR="001D0763" w:rsidRPr="007C1229" w:rsidRDefault="00D95D04" w:rsidP="00CF0827">
      <w:r>
        <w:t>（</w:t>
      </w:r>
      <w:r>
        <w:t>B</w:t>
      </w:r>
      <w:r>
        <w:t>）</w:t>
      </w:r>
      <w:r w:rsidR="001D0763" w:rsidRPr="007C1229">
        <w:t>从振</w:t>
      </w:r>
      <w:r w:rsidR="001D0763" w:rsidRPr="00DD5EEA">
        <w:t>源</w:t>
      </w:r>
      <w:r w:rsidR="001D0763" w:rsidRPr="00DD5EEA">
        <w:t>A</w:t>
      </w:r>
      <w:r w:rsidR="001D0763" w:rsidRPr="00DD5EEA">
        <w:t>开</w:t>
      </w:r>
      <w:r w:rsidR="001D0763" w:rsidRPr="007C1229">
        <w:t>始振动到形成如图所示波形</w:t>
      </w:r>
      <w:r w:rsidR="009E1A22">
        <w:t>，</w:t>
      </w:r>
      <w:r w:rsidR="001D0763" w:rsidRPr="007C1229">
        <w:t>经过时间为</w:t>
      </w:r>
      <w:r w:rsidR="001D0763" w:rsidRPr="007C1229">
        <w:t>1.6 s</w:t>
      </w:r>
    </w:p>
    <w:p w14:paraId="1300F0B1" w14:textId="59BF41EB" w:rsidR="001D0763" w:rsidRPr="007C1229" w:rsidRDefault="00D95D04" w:rsidP="00CF0827">
      <w:r>
        <w:t>（</w:t>
      </w:r>
      <w:r>
        <w:t>C</w:t>
      </w:r>
      <w:r>
        <w:t>）</w:t>
      </w:r>
      <w:r w:rsidR="001D0763" w:rsidRPr="007C1229">
        <w:t>此后再经过</w:t>
      </w:r>
      <w:r w:rsidR="001D0763" w:rsidRPr="007C1229">
        <w:t>0.2 s</w:t>
      </w:r>
      <w:r w:rsidR="009E1A22">
        <w:t>，</w:t>
      </w:r>
      <w:r w:rsidR="001D0763" w:rsidRPr="007C1229">
        <w:t>振源</w:t>
      </w:r>
      <w:r w:rsidR="001D0763" w:rsidRPr="00DD5EEA">
        <w:t>A</w:t>
      </w:r>
      <w:r w:rsidR="001D0763" w:rsidRPr="007C1229">
        <w:t>到达波峰</w:t>
      </w:r>
    </w:p>
    <w:p w14:paraId="261E6967" w14:textId="4A6B5A6E" w:rsidR="001D0763" w:rsidRPr="007C1229" w:rsidRDefault="00D95D04" w:rsidP="00CF0827">
      <w:r>
        <w:t>（</w:t>
      </w:r>
      <w:r>
        <w:t>D</w:t>
      </w:r>
      <w:r>
        <w:t>）</w:t>
      </w:r>
      <w:r w:rsidR="001D0763" w:rsidRPr="007C1229">
        <w:t>从</w:t>
      </w:r>
      <w:r w:rsidR="001D0763" w:rsidRPr="00DD5EEA">
        <w:t>M</w:t>
      </w:r>
      <w:r w:rsidR="001D0763" w:rsidRPr="00DD5EEA">
        <w:t>点开始振动到如图所示时刻</w:t>
      </w:r>
      <w:r w:rsidR="009E1A22" w:rsidRPr="00DD5EEA">
        <w:t>，</w:t>
      </w:r>
      <w:r w:rsidR="001D0763" w:rsidRPr="00DD5EEA">
        <w:t>M</w:t>
      </w:r>
      <w:r w:rsidR="001D0763" w:rsidRPr="007C1229">
        <w:t>通过的路程为</w:t>
      </w:r>
      <w:r w:rsidR="001D0763" w:rsidRPr="007C1229">
        <w:t>1.0 m</w:t>
      </w:r>
    </w:p>
    <w:p w14:paraId="77BE699C" w14:textId="77777777" w:rsidR="001D0763" w:rsidRPr="007C1229" w:rsidRDefault="001D0763" w:rsidP="00CF0827">
      <w:r w:rsidRPr="00771B63">
        <w:rPr>
          <w:color w:val="FF0000"/>
        </w:rPr>
        <w:lastRenderedPageBreak/>
        <w:t xml:space="preserve">答案　</w:t>
      </w:r>
      <w:r w:rsidRPr="007C1229">
        <w:t>AB</w:t>
      </w:r>
    </w:p>
    <w:p w14:paraId="5EE673AA" w14:textId="4346822C" w:rsidR="001D0763" w:rsidRPr="007C1229" w:rsidRDefault="001D0763" w:rsidP="00CF0827">
      <w:pPr>
        <w:rPr>
          <w:rFonts w:eastAsia="仿宋_GB2312"/>
        </w:rPr>
      </w:pPr>
      <w:r w:rsidRPr="00063247">
        <w:rPr>
          <w:color w:val="0000FF"/>
        </w:rPr>
        <w:t xml:space="preserve">解析　</w:t>
      </w:r>
      <w:r w:rsidRPr="007C1229">
        <w:rPr>
          <w:rFonts w:eastAsia="仿宋_GB2312"/>
        </w:rPr>
        <w:t>波向右传播</w:t>
      </w:r>
      <w:r w:rsidR="009E1A22">
        <w:rPr>
          <w:rFonts w:eastAsia="仿宋_GB2312"/>
        </w:rPr>
        <w:t>，</w:t>
      </w:r>
      <w:r w:rsidRPr="007C1229">
        <w:rPr>
          <w:rFonts w:eastAsia="仿宋_GB2312"/>
        </w:rPr>
        <w:t>则</w:t>
      </w:r>
      <w:r w:rsidRPr="007C1229">
        <w:rPr>
          <w:rFonts w:eastAsia="仿宋_GB2312"/>
          <w:i/>
        </w:rPr>
        <w:t>B</w:t>
      </w:r>
      <w:r w:rsidRPr="007C1229">
        <w:rPr>
          <w:rFonts w:eastAsia="仿宋_GB2312"/>
        </w:rPr>
        <w:t>点向上起振</w:t>
      </w:r>
      <w:r w:rsidR="009E1A22">
        <w:rPr>
          <w:rFonts w:eastAsia="仿宋_GB2312"/>
        </w:rPr>
        <w:t>，</w:t>
      </w:r>
      <w:r w:rsidRPr="007C1229">
        <w:rPr>
          <w:rFonts w:eastAsia="仿宋_GB2312"/>
        </w:rPr>
        <w:t>振源</w:t>
      </w:r>
      <w:r w:rsidRPr="007C1229">
        <w:rPr>
          <w:rFonts w:eastAsia="仿宋_GB2312"/>
          <w:i/>
        </w:rPr>
        <w:t>A</w:t>
      </w:r>
      <w:r w:rsidRPr="007C1229">
        <w:rPr>
          <w:rFonts w:eastAsia="仿宋_GB2312"/>
        </w:rPr>
        <w:t>的起振方向向上</w:t>
      </w:r>
      <w:r w:rsidR="009E1A22">
        <w:rPr>
          <w:rFonts w:eastAsia="仿宋_GB2312"/>
        </w:rPr>
        <w:t>，</w:t>
      </w:r>
      <w:r w:rsidRPr="007C1229">
        <w:rPr>
          <w:rFonts w:eastAsia="仿宋_GB2312"/>
        </w:rPr>
        <w:t>A</w:t>
      </w:r>
      <w:r w:rsidRPr="007C1229">
        <w:rPr>
          <w:rFonts w:eastAsia="仿宋_GB2312"/>
        </w:rPr>
        <w:t>项正确；波由</w:t>
      </w:r>
      <w:r w:rsidRPr="007C1229">
        <w:rPr>
          <w:rFonts w:eastAsia="仿宋_GB2312"/>
          <w:i/>
        </w:rPr>
        <w:t>A</w:t>
      </w:r>
      <w:r w:rsidRPr="007C1229">
        <w:rPr>
          <w:rFonts w:eastAsia="仿宋_GB2312"/>
        </w:rPr>
        <w:t>点传到</w:t>
      </w:r>
      <w:r w:rsidRPr="007C1229">
        <w:rPr>
          <w:rFonts w:eastAsia="仿宋_GB2312"/>
          <w:i/>
        </w:rPr>
        <w:t>B</w:t>
      </w:r>
      <w:r w:rsidRPr="007C1229">
        <w:rPr>
          <w:rFonts w:eastAsia="仿宋_GB2312"/>
        </w:rPr>
        <w:t>点</w:t>
      </w:r>
      <w:r w:rsidR="009E1A22">
        <w:rPr>
          <w:rFonts w:eastAsia="仿宋_GB2312"/>
        </w:rPr>
        <w:t>，</w:t>
      </w:r>
      <w:r w:rsidRPr="007C1229">
        <w:rPr>
          <w:rFonts w:eastAsia="仿宋_GB2312"/>
        </w:rPr>
        <w:t>需要时间</w:t>
      </w:r>
      <w:r w:rsidRPr="007C1229">
        <w:rPr>
          <w:rFonts w:eastAsia="仿宋_GB2312"/>
          <w:i/>
        </w:rPr>
        <w:t>t</w:t>
      </w:r>
      <w:r w:rsidR="001235FD">
        <w:rPr>
          <w:rFonts w:eastAsia="仿宋_GB2312"/>
        </w:rPr>
        <w:t xml:space="preserve"> = </w:t>
      </w:r>
      <w:r w:rsidRPr="007C1229">
        <w:rPr>
          <w:rFonts w:eastAsia="仿宋_GB2312"/>
        </w:rPr>
        <w:fldChar w:fldCharType="begin"/>
      </w:r>
      <w:r w:rsidRPr="007C1229">
        <w:rPr>
          <w:rFonts w:eastAsia="仿宋_GB2312"/>
        </w:rPr>
        <w:instrText>eq \f(</w:instrText>
      </w:r>
      <w:r w:rsidRPr="007C1229">
        <w:rPr>
          <w:rFonts w:eastAsia="仿宋_GB2312"/>
          <w:i/>
        </w:rPr>
        <w:instrText>x,</w:instrText>
      </w:r>
      <w:r w:rsidRPr="007C1229">
        <w:rPr>
          <w:rFonts w:ascii="Book Antiqua" w:eastAsia="仿宋_GB2312" w:hAnsi="Book Antiqua"/>
          <w:i/>
        </w:rPr>
        <w:instrText>v</w:instrText>
      </w:r>
      <w:r w:rsidRPr="007C1229">
        <w:rPr>
          <w:rFonts w:eastAsia="仿宋_GB2312"/>
        </w:rPr>
        <w:instrText>)</w:instrText>
      </w:r>
      <w:r w:rsidRPr="007C1229">
        <w:rPr>
          <w:rFonts w:eastAsia="仿宋_GB2312"/>
        </w:rPr>
        <w:fldChar w:fldCharType="end"/>
      </w:r>
      <w:r w:rsidR="001235FD">
        <w:rPr>
          <w:rFonts w:eastAsia="仿宋_GB2312"/>
        </w:rPr>
        <w:t xml:space="preserve"> = </w:t>
      </w:r>
      <w:r w:rsidRPr="007C1229">
        <w:rPr>
          <w:rFonts w:eastAsia="仿宋_GB2312"/>
        </w:rPr>
        <w:fldChar w:fldCharType="begin"/>
      </w:r>
      <w:r w:rsidRPr="007C1229">
        <w:rPr>
          <w:rFonts w:eastAsia="仿宋_GB2312"/>
        </w:rPr>
        <w:instrText>eq \f(16</w:instrText>
      </w:r>
      <w:r w:rsidRPr="007C1229">
        <w:rPr>
          <w:rFonts w:eastAsia="仿宋_GB2312"/>
          <w:i/>
        </w:rPr>
        <w:instrText>,</w:instrText>
      </w:r>
      <w:r w:rsidRPr="007C1229">
        <w:rPr>
          <w:rFonts w:eastAsia="仿宋_GB2312"/>
        </w:rPr>
        <w:instrText>10)</w:instrText>
      </w:r>
      <w:r w:rsidRPr="007C1229">
        <w:rPr>
          <w:rFonts w:eastAsia="仿宋_GB2312"/>
        </w:rPr>
        <w:fldChar w:fldCharType="end"/>
      </w:r>
      <w:r w:rsidRPr="007C1229">
        <w:rPr>
          <w:rFonts w:eastAsia="仿宋_GB2312"/>
        </w:rPr>
        <w:t xml:space="preserve"> s</w:t>
      </w:r>
      <w:r w:rsidR="001235FD">
        <w:rPr>
          <w:rFonts w:eastAsia="仿宋_GB2312"/>
        </w:rPr>
        <w:t xml:space="preserve"> = </w:t>
      </w:r>
      <w:r w:rsidRPr="007C1229">
        <w:rPr>
          <w:rFonts w:eastAsia="仿宋_GB2312"/>
        </w:rPr>
        <w:t>1.6 s</w:t>
      </w:r>
      <w:r w:rsidR="009E1A22">
        <w:rPr>
          <w:rFonts w:eastAsia="仿宋_GB2312"/>
        </w:rPr>
        <w:t>，</w:t>
      </w:r>
      <w:r w:rsidRPr="007C1229">
        <w:rPr>
          <w:rFonts w:eastAsia="仿宋_GB2312"/>
        </w:rPr>
        <w:t>B</w:t>
      </w:r>
      <w:r w:rsidRPr="007C1229">
        <w:rPr>
          <w:rFonts w:eastAsia="仿宋_GB2312"/>
        </w:rPr>
        <w:t>项正确；由题图可知</w:t>
      </w:r>
      <w:r w:rsidR="009E1A22">
        <w:rPr>
          <w:rFonts w:eastAsia="仿宋_GB2312"/>
        </w:rPr>
        <w:t>，</w:t>
      </w:r>
      <w:r w:rsidRPr="007C1229">
        <w:rPr>
          <w:rFonts w:eastAsia="仿宋_GB2312"/>
        </w:rPr>
        <w:t>波长为</w:t>
      </w:r>
      <w:r w:rsidRPr="007C1229">
        <w:rPr>
          <w:rFonts w:eastAsia="仿宋_GB2312"/>
        </w:rPr>
        <w:t>6 m</w:t>
      </w:r>
      <w:r w:rsidR="009E1A22">
        <w:rPr>
          <w:rFonts w:eastAsia="仿宋_GB2312"/>
        </w:rPr>
        <w:t>，</w:t>
      </w:r>
      <w:r w:rsidRPr="007C1229">
        <w:rPr>
          <w:rFonts w:eastAsia="仿宋_GB2312"/>
        </w:rPr>
        <w:t>所以周期</w:t>
      </w:r>
      <w:r w:rsidRPr="007C1229">
        <w:rPr>
          <w:rFonts w:eastAsia="仿宋_GB2312"/>
          <w:i/>
        </w:rPr>
        <w:t>T</w:t>
      </w:r>
      <w:r w:rsidR="001235FD">
        <w:rPr>
          <w:rFonts w:eastAsia="仿宋_GB2312"/>
        </w:rPr>
        <w:t xml:space="preserve"> = </w:t>
      </w:r>
      <w:r w:rsidRPr="007C1229">
        <w:rPr>
          <w:rFonts w:eastAsia="仿宋_GB2312"/>
          <w:i/>
        </w:rPr>
        <w:t>λ</w:t>
      </w:r>
      <w:r w:rsidRPr="007C1229">
        <w:rPr>
          <w:rFonts w:eastAsia="仿宋_GB2312"/>
        </w:rPr>
        <w:t>/</w:t>
      </w:r>
      <w:r w:rsidRPr="007C1229">
        <w:rPr>
          <w:rFonts w:ascii="Book Antiqua" w:eastAsia="仿宋_GB2312" w:hAnsi="Book Antiqua"/>
          <w:i/>
        </w:rPr>
        <w:t>v</w:t>
      </w:r>
      <w:r w:rsidR="001235FD">
        <w:rPr>
          <w:rFonts w:eastAsia="仿宋_GB2312"/>
        </w:rPr>
        <w:t xml:space="preserve"> = </w:t>
      </w:r>
      <w:r w:rsidRPr="007C1229">
        <w:rPr>
          <w:rFonts w:eastAsia="仿宋_GB2312"/>
        </w:rPr>
        <w:t>0.6 s</w:t>
      </w:r>
      <w:r w:rsidR="009E1A22">
        <w:rPr>
          <w:rFonts w:eastAsia="仿宋_GB2312"/>
        </w:rPr>
        <w:t>，</w:t>
      </w:r>
      <w:r w:rsidRPr="007C1229">
        <w:rPr>
          <w:rFonts w:eastAsia="仿宋_GB2312"/>
        </w:rPr>
        <w:t>图示时刻振源</w:t>
      </w:r>
      <w:r w:rsidRPr="007C1229">
        <w:rPr>
          <w:rFonts w:eastAsia="仿宋_GB2312"/>
          <w:i/>
        </w:rPr>
        <w:t>A</w:t>
      </w:r>
      <w:r w:rsidRPr="007C1229">
        <w:rPr>
          <w:rFonts w:eastAsia="仿宋_GB2312"/>
        </w:rPr>
        <w:t>正向下运动</w:t>
      </w:r>
      <w:r w:rsidR="009E1A22">
        <w:rPr>
          <w:rFonts w:eastAsia="仿宋_GB2312"/>
        </w:rPr>
        <w:t>，</w:t>
      </w:r>
      <w:r w:rsidRPr="007C1229">
        <w:rPr>
          <w:rFonts w:eastAsia="仿宋_GB2312"/>
        </w:rPr>
        <w:t>但还没到波谷位置</w:t>
      </w:r>
      <w:r w:rsidR="009E1A22">
        <w:rPr>
          <w:rFonts w:eastAsia="仿宋_GB2312"/>
        </w:rPr>
        <w:t>，</w:t>
      </w:r>
      <w:r w:rsidRPr="007C1229">
        <w:rPr>
          <w:rFonts w:eastAsia="仿宋_GB2312"/>
        </w:rPr>
        <w:t>所以要到达波峰需要的时间大于半个周期</w:t>
      </w:r>
      <w:r w:rsidR="009E1A22">
        <w:rPr>
          <w:rFonts w:eastAsia="仿宋_GB2312"/>
        </w:rPr>
        <w:t>，</w:t>
      </w:r>
      <w:r w:rsidRPr="007C1229">
        <w:rPr>
          <w:rFonts w:eastAsia="仿宋_GB2312"/>
        </w:rPr>
        <w:t>即大于</w:t>
      </w:r>
      <w:r w:rsidRPr="007C1229">
        <w:rPr>
          <w:rFonts w:eastAsia="仿宋_GB2312"/>
        </w:rPr>
        <w:t>0.3 s</w:t>
      </w:r>
      <w:r w:rsidR="009E1A22">
        <w:rPr>
          <w:rFonts w:eastAsia="仿宋_GB2312"/>
        </w:rPr>
        <w:t>，</w:t>
      </w:r>
      <w:r w:rsidRPr="007C1229">
        <w:rPr>
          <w:rFonts w:eastAsia="仿宋_GB2312"/>
        </w:rPr>
        <w:t>C</w:t>
      </w:r>
      <w:r w:rsidRPr="007C1229">
        <w:rPr>
          <w:rFonts w:eastAsia="仿宋_GB2312"/>
        </w:rPr>
        <w:t>项错误；由图可知</w:t>
      </w:r>
      <w:r w:rsidR="009E1A22">
        <w:rPr>
          <w:rFonts w:eastAsia="仿宋_GB2312"/>
        </w:rPr>
        <w:t>，</w:t>
      </w:r>
      <w:r w:rsidRPr="007C1229">
        <w:rPr>
          <w:rFonts w:eastAsia="仿宋_GB2312"/>
          <w:i/>
        </w:rPr>
        <w:t>M</w:t>
      </w:r>
      <w:r w:rsidRPr="007C1229">
        <w:rPr>
          <w:rFonts w:eastAsia="仿宋_GB2312"/>
        </w:rPr>
        <w:t>、</w:t>
      </w:r>
      <w:r w:rsidRPr="007C1229">
        <w:rPr>
          <w:rFonts w:eastAsia="仿宋_GB2312"/>
          <w:i/>
        </w:rPr>
        <w:t>B</w:t>
      </w:r>
      <w:r w:rsidRPr="007C1229">
        <w:rPr>
          <w:rFonts w:eastAsia="仿宋_GB2312"/>
        </w:rPr>
        <w:t>两点相距两个波长</w:t>
      </w:r>
      <w:r w:rsidR="009E1A22">
        <w:rPr>
          <w:rFonts w:eastAsia="仿宋_GB2312"/>
        </w:rPr>
        <w:t>，</w:t>
      </w:r>
      <w:r w:rsidRPr="007C1229">
        <w:rPr>
          <w:rFonts w:eastAsia="仿宋_GB2312"/>
        </w:rPr>
        <w:t>即此时</w:t>
      </w:r>
      <w:r w:rsidRPr="007C1229">
        <w:rPr>
          <w:rFonts w:eastAsia="仿宋_GB2312"/>
          <w:i/>
        </w:rPr>
        <w:t>M</w:t>
      </w:r>
      <w:r w:rsidRPr="007C1229">
        <w:rPr>
          <w:rFonts w:eastAsia="仿宋_GB2312"/>
        </w:rPr>
        <w:t>点已振动了两个周期</w:t>
      </w:r>
      <w:r w:rsidR="009E1A22">
        <w:rPr>
          <w:rFonts w:eastAsia="仿宋_GB2312"/>
        </w:rPr>
        <w:t>，</w:t>
      </w:r>
      <w:r w:rsidRPr="007C1229">
        <w:rPr>
          <w:rFonts w:eastAsia="仿宋_GB2312"/>
          <w:i/>
        </w:rPr>
        <w:t>M</w:t>
      </w:r>
      <w:r w:rsidRPr="007C1229">
        <w:rPr>
          <w:rFonts w:eastAsia="仿宋_GB2312"/>
        </w:rPr>
        <w:t>点通过的路程应为</w:t>
      </w:r>
      <w:r w:rsidRPr="007C1229">
        <w:rPr>
          <w:rFonts w:eastAsia="仿宋_GB2312"/>
        </w:rPr>
        <w:t>8</w:t>
      </w:r>
      <w:r w:rsidRPr="007C1229">
        <w:rPr>
          <w:rFonts w:eastAsia="仿宋_GB2312"/>
          <w:i/>
        </w:rPr>
        <w:t>A</w:t>
      </w:r>
      <w:r w:rsidR="001235FD">
        <w:rPr>
          <w:rFonts w:eastAsia="仿宋_GB2312"/>
        </w:rPr>
        <w:t xml:space="preserve"> = </w:t>
      </w:r>
      <w:r w:rsidRPr="007C1229">
        <w:rPr>
          <w:rFonts w:eastAsia="仿宋_GB2312"/>
        </w:rPr>
        <w:t>0.8 m</w:t>
      </w:r>
      <w:r w:rsidR="009E1A22">
        <w:rPr>
          <w:rFonts w:eastAsia="仿宋_GB2312"/>
        </w:rPr>
        <w:t>，</w:t>
      </w:r>
      <w:r w:rsidRPr="007C1229">
        <w:rPr>
          <w:rFonts w:eastAsia="仿宋_GB2312"/>
        </w:rPr>
        <w:t>D</w:t>
      </w:r>
      <w:r w:rsidRPr="007C1229">
        <w:rPr>
          <w:rFonts w:eastAsia="仿宋_GB2312"/>
        </w:rPr>
        <w:t>项错误。</w:t>
      </w:r>
    </w:p>
    <w:p w14:paraId="6FC1FEFC" w14:textId="77777777" w:rsidR="00DD5EEA" w:rsidRDefault="00DD5EEA" w:rsidP="00CF0827"/>
    <w:p w14:paraId="49F03379" w14:textId="67ECEA40" w:rsidR="001D0763" w:rsidRPr="007C1229" w:rsidRDefault="001D0763" w:rsidP="00DD5EEA">
      <w:pPr>
        <w:pStyle w:val="af2"/>
        <w:numPr>
          <w:ilvl w:val="0"/>
          <w:numId w:val="18"/>
        </w:numPr>
        <w:ind w:firstLineChars="0"/>
      </w:pPr>
      <w:r w:rsidRPr="007C1229">
        <w:t>[2015·</w:t>
      </w:r>
      <w:r w:rsidRPr="007C1229">
        <w:t>黄冈模拟</w:t>
      </w:r>
      <w:r w:rsidRPr="007C1229">
        <w:t>]</w:t>
      </w:r>
      <w:r w:rsidRPr="007C1229">
        <w:t>如图所示</w:t>
      </w:r>
      <w:r w:rsidR="009E1A22">
        <w:t>，</w:t>
      </w:r>
      <w:r w:rsidRPr="007C1229">
        <w:t>实线和虚线分别表示一列简谐横波在传播方向上相距为</w:t>
      </w:r>
      <w:r w:rsidRPr="007C1229">
        <w:t>3 m</w:t>
      </w:r>
      <w:r w:rsidRPr="007C1229">
        <w:t>的两点</w:t>
      </w:r>
      <w:r w:rsidRPr="00DD5EEA">
        <w:rPr>
          <w:i/>
        </w:rPr>
        <w:t>P</w:t>
      </w:r>
      <w:r w:rsidRPr="007C1229">
        <w:t>和</w:t>
      </w:r>
      <w:r w:rsidRPr="00DD5EEA">
        <w:rPr>
          <w:i/>
        </w:rPr>
        <w:t>Q</w:t>
      </w:r>
      <w:r w:rsidRPr="007C1229">
        <w:t>的振动图象</w:t>
      </w:r>
      <w:r w:rsidR="009E1A22">
        <w:t>，</w:t>
      </w:r>
      <w:r w:rsidRPr="007C1229">
        <w:t>若</w:t>
      </w:r>
      <w:r w:rsidRPr="00DD5EEA">
        <w:rPr>
          <w:i/>
        </w:rPr>
        <w:t>P</w:t>
      </w:r>
      <w:r w:rsidRPr="007C1229">
        <w:t>点离波源比</w:t>
      </w:r>
      <w:r w:rsidRPr="00DD5EEA">
        <w:rPr>
          <w:i/>
        </w:rPr>
        <w:t>Q</w:t>
      </w:r>
      <w:r w:rsidRPr="007C1229">
        <w:t>点近</w:t>
      </w:r>
      <w:r w:rsidR="009E1A22">
        <w:t>，</w:t>
      </w:r>
      <w:r w:rsidRPr="007C1229">
        <w:t>则该波的波长可能为</w:t>
      </w:r>
      <w:r w:rsidR="00B058CC">
        <w:t>（</w:t>
      </w:r>
      <w:r w:rsidR="00DD5EEA">
        <w:rPr>
          <w:rFonts w:hint="eastAsia"/>
        </w:rPr>
        <w:t xml:space="preserve">    </w:t>
      </w:r>
      <w:r w:rsidR="00B058CC">
        <w:t>）</w:t>
      </w:r>
    </w:p>
    <w:p w14:paraId="1EF38652" w14:textId="77777777" w:rsidR="001D0763" w:rsidRDefault="001D0763" w:rsidP="00CF0827">
      <w:r w:rsidRPr="007C1229">
        <w:rPr>
          <w:noProof/>
        </w:rPr>
        <w:drawing>
          <wp:inline distT="0" distB="0" distL="0" distR="0" wp14:anchorId="7CB14DCC" wp14:editId="03C923A3">
            <wp:extent cx="2533650" cy="1981200"/>
            <wp:effectExtent l="0" t="0" r="0" b="0"/>
            <wp:docPr id="3458" name="图片 3458" descr="E:\电子稿\金版教程（魏）\2016\3.6\课件-物理（高三一轮书\39WLXJ32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8" descr="E:\电子稿\金版教程（魏）\2016\3.6\课件-物理（高三一轮书\39WLXJ325.tif"/>
                    <pic:cNvPicPr>
                      <a:picLocks noChangeAspect="1" noChangeArrowheads="1"/>
                    </pic:cNvPicPr>
                  </pic:nvPicPr>
                  <pic:blipFill>
                    <a:blip r:embed="rId235" r:link="rId236" cstate="print">
                      <a:extLst>
                        <a:ext uri="{28A0092B-C50C-407E-A947-70E740481C1C}">
                          <a14:useLocalDpi xmlns:a14="http://schemas.microsoft.com/office/drawing/2010/main" val="0"/>
                        </a:ext>
                      </a:extLst>
                    </a:blip>
                    <a:srcRect/>
                    <a:stretch>
                      <a:fillRect/>
                    </a:stretch>
                  </pic:blipFill>
                  <pic:spPr bwMode="auto">
                    <a:xfrm>
                      <a:off x="0" y="0"/>
                      <a:ext cx="2533650" cy="1981200"/>
                    </a:xfrm>
                    <a:prstGeom prst="rect">
                      <a:avLst/>
                    </a:prstGeom>
                    <a:noFill/>
                    <a:ln>
                      <a:noFill/>
                    </a:ln>
                  </pic:spPr>
                </pic:pic>
              </a:graphicData>
            </a:graphic>
          </wp:inline>
        </w:drawing>
      </w:r>
    </w:p>
    <w:p w14:paraId="3BB84BE8" w14:textId="4A459A09" w:rsidR="001D0763" w:rsidRPr="007C1229" w:rsidRDefault="00696957" w:rsidP="00CF0827">
      <w:r>
        <w:t>（</w:t>
      </w:r>
      <w:r>
        <w:t>A</w:t>
      </w:r>
      <w:r>
        <w:t>）</w:t>
      </w:r>
      <w:r w:rsidR="001D0763" w:rsidRPr="007C1229">
        <w:fldChar w:fldCharType="begin"/>
      </w:r>
      <w:r w:rsidR="001D0763" w:rsidRPr="007C1229">
        <w:instrText>eq \f(12</w:instrText>
      </w:r>
      <w:r w:rsidR="001D0763" w:rsidRPr="007C1229">
        <w:rPr>
          <w:i/>
        </w:rPr>
        <w:instrText>,</w:instrText>
      </w:r>
      <w:r w:rsidR="001D0763" w:rsidRPr="007C1229">
        <w:instrText>7)</w:instrText>
      </w:r>
      <w:r w:rsidR="001D0763" w:rsidRPr="007C1229">
        <w:fldChar w:fldCharType="end"/>
      </w:r>
      <w:r w:rsidR="001D0763" w:rsidRPr="007C1229">
        <w:t xml:space="preserve"> m</w:t>
      </w:r>
      <w:r w:rsidR="00DD5EEA">
        <w:tab/>
      </w:r>
      <w:r w:rsidR="001D0763">
        <w:rPr>
          <w:rFonts w:hint="eastAsia"/>
        </w:rPr>
        <w:tab/>
      </w:r>
      <w:r w:rsidR="00D95D04">
        <w:t>（</w:t>
      </w:r>
      <w:r w:rsidR="00D95D04">
        <w:t>B</w:t>
      </w:r>
      <w:r w:rsidR="00D95D04">
        <w:t>）</w:t>
      </w:r>
      <w:r w:rsidR="001D0763" w:rsidRPr="007C1229">
        <w:fldChar w:fldCharType="begin"/>
      </w:r>
      <w:r w:rsidR="001D0763" w:rsidRPr="007C1229">
        <w:instrText>eq \f(12</w:instrText>
      </w:r>
      <w:r w:rsidR="001D0763" w:rsidRPr="007C1229">
        <w:rPr>
          <w:i/>
        </w:rPr>
        <w:instrText>,</w:instrText>
      </w:r>
      <w:r w:rsidR="001D0763" w:rsidRPr="007C1229">
        <w:instrText>11)</w:instrText>
      </w:r>
      <w:r w:rsidR="001D0763" w:rsidRPr="007C1229">
        <w:fldChar w:fldCharType="end"/>
      </w:r>
      <w:r w:rsidR="001D0763" w:rsidRPr="007C1229">
        <w:t xml:space="preserve"> m</w:t>
      </w:r>
      <w:r w:rsidR="00DD5EEA">
        <w:tab/>
      </w:r>
      <w:r w:rsidR="00DD5EEA">
        <w:tab/>
      </w:r>
      <w:r w:rsidR="00D95D04">
        <w:t>（</w:t>
      </w:r>
      <w:r w:rsidR="00D95D04">
        <w:t>C</w:t>
      </w:r>
      <w:r w:rsidR="00D95D04">
        <w:t>）</w:t>
      </w:r>
      <w:r w:rsidR="001D0763" w:rsidRPr="007C1229">
        <w:fldChar w:fldCharType="begin"/>
      </w:r>
      <w:r w:rsidR="001D0763" w:rsidRPr="007C1229">
        <w:instrText>eq \f(3</w:instrText>
      </w:r>
      <w:r w:rsidR="001D0763" w:rsidRPr="007C1229">
        <w:rPr>
          <w:i/>
        </w:rPr>
        <w:instrText>,</w:instrText>
      </w:r>
      <w:r w:rsidR="001D0763" w:rsidRPr="007C1229">
        <w:instrText>4)</w:instrText>
      </w:r>
      <w:r w:rsidR="001D0763" w:rsidRPr="007C1229">
        <w:fldChar w:fldCharType="end"/>
      </w:r>
      <w:r w:rsidR="001D0763" w:rsidRPr="007C1229">
        <w:t xml:space="preserve"> m</w:t>
      </w:r>
      <w:r w:rsidR="00DD5EEA">
        <w:tab/>
      </w:r>
      <w:r w:rsidR="001D0763">
        <w:rPr>
          <w:rFonts w:hint="eastAsia"/>
        </w:rPr>
        <w:tab/>
      </w:r>
      <w:r w:rsidR="00D95D04">
        <w:t>（</w:t>
      </w:r>
      <w:r w:rsidR="00D95D04">
        <w:t>D</w:t>
      </w:r>
      <w:r w:rsidR="00D95D04">
        <w:t>）</w:t>
      </w:r>
      <w:r w:rsidR="001D0763" w:rsidRPr="007C1229">
        <w:fldChar w:fldCharType="begin"/>
      </w:r>
      <w:r w:rsidR="001D0763" w:rsidRPr="007C1229">
        <w:instrText>eq \f(4</w:instrText>
      </w:r>
      <w:r w:rsidR="001D0763" w:rsidRPr="007C1229">
        <w:rPr>
          <w:i/>
        </w:rPr>
        <w:instrText>,</w:instrText>
      </w:r>
      <w:r w:rsidR="001D0763" w:rsidRPr="007C1229">
        <w:instrText>7)</w:instrText>
      </w:r>
      <w:r w:rsidR="001D0763" w:rsidRPr="007C1229">
        <w:fldChar w:fldCharType="end"/>
      </w:r>
      <w:r w:rsidR="001D0763" w:rsidRPr="007C1229">
        <w:t xml:space="preserve"> m</w:t>
      </w:r>
    </w:p>
    <w:p w14:paraId="2844E31E" w14:textId="77777777" w:rsidR="001D0763" w:rsidRPr="007C1229" w:rsidRDefault="001D0763" w:rsidP="00CF0827">
      <w:r w:rsidRPr="00771B63">
        <w:rPr>
          <w:color w:val="FF0000"/>
        </w:rPr>
        <w:t xml:space="preserve">答案　</w:t>
      </w:r>
      <w:r w:rsidRPr="007C1229">
        <w:t>AB</w:t>
      </w:r>
    </w:p>
    <w:p w14:paraId="75C9B596" w14:textId="3F708412" w:rsidR="001D0763" w:rsidRPr="007C1229" w:rsidRDefault="001D0763" w:rsidP="00CF0827">
      <w:pPr>
        <w:rPr>
          <w:rFonts w:eastAsia="仿宋_GB2312"/>
        </w:rPr>
      </w:pPr>
      <w:r w:rsidRPr="00063247">
        <w:rPr>
          <w:color w:val="0000FF"/>
        </w:rPr>
        <w:t xml:space="preserve">解析　</w:t>
      </w:r>
      <w:r w:rsidRPr="007C1229">
        <w:rPr>
          <w:rFonts w:eastAsia="仿宋_GB2312"/>
        </w:rPr>
        <w:t>由两质点的振动图线可知</w:t>
      </w:r>
      <w:r w:rsidRPr="007C1229">
        <w:rPr>
          <w:rFonts w:eastAsia="仿宋_GB2312"/>
          <w:i/>
        </w:rPr>
        <w:t>t</w:t>
      </w:r>
      <w:r w:rsidR="001235FD">
        <w:rPr>
          <w:rFonts w:eastAsia="仿宋_GB2312"/>
        </w:rPr>
        <w:t xml:space="preserve"> = </w:t>
      </w:r>
      <w:r w:rsidRPr="007C1229">
        <w:rPr>
          <w:rFonts w:eastAsia="仿宋_GB2312"/>
        </w:rPr>
        <w:t>0</w:t>
      </w:r>
      <w:r w:rsidRPr="007C1229">
        <w:rPr>
          <w:rFonts w:eastAsia="仿宋_GB2312"/>
        </w:rPr>
        <w:t>时质点</w:t>
      </w:r>
      <w:r w:rsidRPr="007C1229">
        <w:rPr>
          <w:rFonts w:eastAsia="仿宋_GB2312"/>
          <w:i/>
        </w:rPr>
        <w:t>P</w:t>
      </w:r>
      <w:r w:rsidRPr="007C1229">
        <w:rPr>
          <w:rFonts w:eastAsia="仿宋_GB2312"/>
        </w:rPr>
        <w:t>位于波峰</w:t>
      </w:r>
      <w:r w:rsidR="009E1A22">
        <w:rPr>
          <w:rFonts w:eastAsia="仿宋_GB2312"/>
        </w:rPr>
        <w:t>，</w:t>
      </w:r>
      <w:r w:rsidRPr="007C1229">
        <w:rPr>
          <w:rFonts w:eastAsia="仿宋_GB2312"/>
          <w:i/>
        </w:rPr>
        <w:t>Q</w:t>
      </w:r>
      <w:r w:rsidRPr="007C1229">
        <w:rPr>
          <w:rFonts w:eastAsia="仿宋_GB2312"/>
        </w:rPr>
        <w:t>位于平衡位置且向下振动</w:t>
      </w:r>
      <w:r w:rsidR="009E1A22">
        <w:rPr>
          <w:rFonts w:eastAsia="仿宋_GB2312"/>
        </w:rPr>
        <w:t>，</w:t>
      </w:r>
      <w:r w:rsidRPr="007C1229">
        <w:rPr>
          <w:rFonts w:eastAsia="仿宋_GB2312"/>
        </w:rPr>
        <w:t>可得</w:t>
      </w:r>
      <w:r w:rsidRPr="007C1229">
        <w:rPr>
          <w:rFonts w:eastAsia="仿宋_GB2312"/>
          <w:i/>
        </w:rPr>
        <w:t>PQ</w:t>
      </w:r>
      <w:r w:rsidRPr="007C1229">
        <w:rPr>
          <w:rFonts w:eastAsia="仿宋_GB2312"/>
        </w:rPr>
        <w:t>间距</w:t>
      </w:r>
      <w:r w:rsidRPr="007C1229">
        <w:rPr>
          <w:rFonts w:eastAsia="仿宋_GB2312"/>
        </w:rPr>
        <w:t>Δ</w:t>
      </w:r>
      <w:r w:rsidRPr="007C1229">
        <w:rPr>
          <w:rFonts w:eastAsia="仿宋_GB2312"/>
          <w:i/>
        </w:rPr>
        <w:t>x</w:t>
      </w:r>
      <w:r w:rsidR="001235FD">
        <w:rPr>
          <w:rFonts w:eastAsia="仿宋_GB2312"/>
        </w:rPr>
        <w:t xml:space="preserve"> = </w:t>
      </w:r>
      <w:r w:rsidRPr="007C1229">
        <w:rPr>
          <w:rFonts w:eastAsia="仿宋_GB2312"/>
        </w:rPr>
        <w:fldChar w:fldCharType="begin"/>
      </w:r>
      <w:r w:rsidRPr="007C1229">
        <w:rPr>
          <w:rFonts w:eastAsia="仿宋_GB2312"/>
        </w:rPr>
        <w:instrText>eq \b\lc\(\rc\)(\a\vs4\al\co1(</w:instrText>
      </w:r>
      <w:r w:rsidRPr="007C1229">
        <w:rPr>
          <w:rFonts w:eastAsia="仿宋_GB2312"/>
          <w:i/>
        </w:rPr>
        <w:instrText>n</w:instrText>
      </w:r>
      <w:r w:rsidRPr="007C1229">
        <w:rPr>
          <w:rFonts w:eastAsia="仿宋_GB2312"/>
        </w:rPr>
        <w:instrText>＋</w:instrText>
      </w:r>
      <w:r w:rsidRPr="007C1229">
        <w:rPr>
          <w:rFonts w:eastAsia="仿宋_GB2312"/>
        </w:rPr>
        <w:instrText>\f(3</w:instrText>
      </w:r>
      <w:r w:rsidRPr="007C1229">
        <w:rPr>
          <w:rFonts w:eastAsia="仿宋_GB2312"/>
          <w:i/>
        </w:rPr>
        <w:instrText>,</w:instrText>
      </w:r>
      <w:r w:rsidRPr="007C1229">
        <w:rPr>
          <w:rFonts w:eastAsia="仿宋_GB2312"/>
        </w:rPr>
        <w:instrText>4)))</w:instrText>
      </w:r>
      <w:r w:rsidRPr="007C1229">
        <w:rPr>
          <w:rFonts w:eastAsia="仿宋_GB2312"/>
        </w:rPr>
        <w:fldChar w:fldCharType="end"/>
      </w:r>
      <w:r w:rsidRPr="007C1229">
        <w:rPr>
          <w:rFonts w:eastAsia="仿宋_GB2312"/>
          <w:i/>
        </w:rPr>
        <w:t>λ</w:t>
      </w:r>
      <w:r w:rsidR="00B058CC">
        <w:rPr>
          <w:rFonts w:eastAsia="仿宋_GB2312"/>
        </w:rPr>
        <w:t>（</w:t>
      </w:r>
      <w:r w:rsidRPr="007C1229">
        <w:rPr>
          <w:rFonts w:eastAsia="仿宋_GB2312"/>
          <w:i/>
        </w:rPr>
        <w:t>n</w:t>
      </w:r>
      <w:r w:rsidR="001235FD">
        <w:rPr>
          <w:rFonts w:eastAsia="仿宋_GB2312"/>
        </w:rPr>
        <w:t xml:space="preserve"> = </w:t>
      </w:r>
      <w:r w:rsidRPr="007C1229">
        <w:rPr>
          <w:rFonts w:eastAsia="仿宋_GB2312"/>
        </w:rPr>
        <w:t>0</w:t>
      </w:r>
      <w:r w:rsidR="009E1A22">
        <w:rPr>
          <w:rFonts w:eastAsia="仿宋_GB2312"/>
        </w:rPr>
        <w:t>，</w:t>
      </w:r>
      <w:r w:rsidRPr="007C1229">
        <w:rPr>
          <w:rFonts w:eastAsia="仿宋_GB2312"/>
        </w:rPr>
        <w:t>1</w:t>
      </w:r>
      <w:r w:rsidR="009E1A22">
        <w:rPr>
          <w:rFonts w:eastAsia="仿宋_GB2312"/>
        </w:rPr>
        <w:t>，</w:t>
      </w:r>
      <w:r w:rsidRPr="007C1229">
        <w:rPr>
          <w:rFonts w:eastAsia="仿宋_GB2312"/>
        </w:rPr>
        <w:t>2</w:t>
      </w:r>
      <w:r w:rsidR="009E1A22">
        <w:rPr>
          <w:rFonts w:eastAsia="仿宋_GB2312"/>
        </w:rPr>
        <w:t>，</w:t>
      </w:r>
      <w:r w:rsidRPr="007C1229">
        <w:rPr>
          <w:rFonts w:hAnsi="宋体"/>
        </w:rPr>
        <w:t>…</w:t>
      </w:r>
      <w:r w:rsidR="00B058CC">
        <w:rPr>
          <w:rFonts w:eastAsia="仿宋_GB2312"/>
        </w:rPr>
        <w:t>）</w:t>
      </w:r>
      <w:r w:rsidR="009E1A22">
        <w:rPr>
          <w:rFonts w:eastAsia="仿宋_GB2312"/>
        </w:rPr>
        <w:t>，</w:t>
      </w:r>
      <w:r w:rsidRPr="007C1229">
        <w:rPr>
          <w:rFonts w:eastAsia="仿宋_GB2312"/>
        </w:rPr>
        <w:t>Δ</w:t>
      </w:r>
      <w:r w:rsidRPr="007C1229">
        <w:rPr>
          <w:rFonts w:eastAsia="仿宋_GB2312"/>
          <w:i/>
        </w:rPr>
        <w:t>x</w:t>
      </w:r>
      <w:r w:rsidR="001235FD">
        <w:rPr>
          <w:rFonts w:eastAsia="仿宋_GB2312"/>
        </w:rPr>
        <w:t xml:space="preserve"> = </w:t>
      </w:r>
      <w:r w:rsidRPr="007C1229">
        <w:rPr>
          <w:rFonts w:eastAsia="仿宋_GB2312"/>
        </w:rPr>
        <w:t>3 m</w:t>
      </w:r>
      <w:r w:rsidR="009E1A22">
        <w:rPr>
          <w:rFonts w:eastAsia="仿宋_GB2312"/>
        </w:rPr>
        <w:t>，</w:t>
      </w:r>
      <w:r w:rsidRPr="007C1229">
        <w:rPr>
          <w:rFonts w:eastAsia="仿宋_GB2312"/>
        </w:rPr>
        <w:t>解得</w:t>
      </w:r>
      <w:r w:rsidRPr="007C1229">
        <w:rPr>
          <w:rFonts w:eastAsia="仿宋_GB2312"/>
        </w:rPr>
        <w:t>A</w:t>
      </w:r>
      <w:r w:rsidRPr="007C1229">
        <w:rPr>
          <w:rFonts w:eastAsia="仿宋_GB2312"/>
        </w:rPr>
        <w:t>、</w:t>
      </w:r>
      <w:r w:rsidRPr="007C1229">
        <w:rPr>
          <w:rFonts w:eastAsia="仿宋_GB2312"/>
        </w:rPr>
        <w:t>B</w:t>
      </w:r>
      <w:r w:rsidRPr="007C1229">
        <w:rPr>
          <w:rFonts w:eastAsia="仿宋_GB2312"/>
        </w:rPr>
        <w:t>正确。</w:t>
      </w:r>
    </w:p>
    <w:p w14:paraId="1CC3E52E" w14:textId="77777777" w:rsidR="00DD5EEA" w:rsidRDefault="00DD5EEA" w:rsidP="00CF0827"/>
    <w:p w14:paraId="56482477" w14:textId="145048AD" w:rsidR="001D0763" w:rsidRPr="007C1229" w:rsidRDefault="001D0763" w:rsidP="00DD5EEA">
      <w:pPr>
        <w:pStyle w:val="af2"/>
        <w:numPr>
          <w:ilvl w:val="0"/>
          <w:numId w:val="18"/>
        </w:numPr>
        <w:ind w:firstLineChars="0"/>
      </w:pPr>
      <w:r w:rsidRPr="007C1229">
        <w:t>[2016·</w:t>
      </w:r>
      <w:r w:rsidRPr="007C1229">
        <w:t>衡阳一中高三月考</w:t>
      </w:r>
      <w:r w:rsidRPr="007C1229">
        <w:t>]</w:t>
      </w:r>
      <w:r w:rsidRPr="007C1229">
        <w:t>在坐标原点的波源</w:t>
      </w:r>
      <w:r w:rsidRPr="00DD5EEA">
        <w:t>S</w:t>
      </w:r>
      <w:r w:rsidRPr="007C1229">
        <w:t>产生一列沿</w:t>
      </w:r>
      <w:r w:rsidRPr="00DD5EEA">
        <w:rPr>
          <w:i/>
        </w:rPr>
        <w:t>x</w:t>
      </w:r>
      <w:r w:rsidRPr="007C1229">
        <w:t>轴正方向传播的简谐横波</w:t>
      </w:r>
      <w:r w:rsidR="009E1A22">
        <w:t>，</w:t>
      </w:r>
      <w:r w:rsidRPr="007C1229">
        <w:t>波速</w:t>
      </w:r>
      <w:r w:rsidRPr="00DD5EEA">
        <w:rPr>
          <w:rFonts w:ascii="Book Antiqua" w:hAnsi="Book Antiqua"/>
          <w:i/>
        </w:rPr>
        <w:t>v</w:t>
      </w:r>
      <w:r w:rsidR="001235FD">
        <w:t xml:space="preserve"> = </w:t>
      </w:r>
      <w:r w:rsidRPr="007C1229">
        <w:t>40 m/s</w:t>
      </w:r>
      <w:r w:rsidR="009E1A22">
        <w:t>，</w:t>
      </w:r>
      <w:r w:rsidRPr="007C1229">
        <w:t>已知</w:t>
      </w:r>
      <w:r w:rsidRPr="00DD5EEA">
        <w:rPr>
          <w:i/>
        </w:rPr>
        <w:t>t</w:t>
      </w:r>
      <w:r w:rsidR="001235FD">
        <w:t xml:space="preserve"> = </w:t>
      </w:r>
      <w:r w:rsidRPr="007C1229">
        <w:t>0</w:t>
      </w:r>
      <w:r w:rsidRPr="007C1229">
        <w:t>时</w:t>
      </w:r>
      <w:r w:rsidR="009E1A22">
        <w:t>，</w:t>
      </w:r>
      <w:r w:rsidRPr="007C1229">
        <w:t>波刚好传播到</w:t>
      </w:r>
      <w:r w:rsidRPr="00DD5EEA">
        <w:rPr>
          <w:i/>
        </w:rPr>
        <w:t>x</w:t>
      </w:r>
      <w:r w:rsidR="001235FD">
        <w:t xml:space="preserve"> = </w:t>
      </w:r>
      <w:r w:rsidRPr="007C1229">
        <w:t>40 m</w:t>
      </w:r>
      <w:r w:rsidRPr="007C1229">
        <w:t>处</w:t>
      </w:r>
      <w:r w:rsidR="009E1A22">
        <w:t>，</w:t>
      </w:r>
      <w:r w:rsidRPr="007C1229">
        <w:t>如图所示。在</w:t>
      </w:r>
      <w:r w:rsidRPr="00DD5EEA">
        <w:rPr>
          <w:i/>
        </w:rPr>
        <w:t>x</w:t>
      </w:r>
      <w:r w:rsidR="001235FD">
        <w:t xml:space="preserve"> = </w:t>
      </w:r>
      <w:r w:rsidRPr="007C1229">
        <w:t>800 m</w:t>
      </w:r>
      <w:r w:rsidRPr="007C1229">
        <w:t>处有一接收器</w:t>
      </w:r>
      <w:r w:rsidR="00B058CC">
        <w:t>（</w:t>
      </w:r>
      <w:r w:rsidRPr="007C1229">
        <w:t>图中未画出</w:t>
      </w:r>
      <w:r w:rsidR="00B058CC">
        <w:t>）</w:t>
      </w:r>
      <w:r w:rsidR="009E1A22">
        <w:t>，</w:t>
      </w:r>
      <w:r w:rsidRPr="007C1229">
        <w:t>则下列说法正确的是</w:t>
      </w:r>
      <w:r w:rsidR="00B058CC">
        <w:t>（</w:t>
      </w:r>
      <w:r w:rsidR="00DD5EEA">
        <w:rPr>
          <w:rFonts w:hint="eastAsia"/>
        </w:rPr>
        <w:t xml:space="preserve">    </w:t>
      </w:r>
      <w:r w:rsidR="00B058CC">
        <w:t>）</w:t>
      </w:r>
    </w:p>
    <w:p w14:paraId="28ABD581" w14:textId="77777777" w:rsidR="001D0763" w:rsidRDefault="001D0763" w:rsidP="00CF0827">
      <w:r w:rsidRPr="007C1229">
        <w:rPr>
          <w:rFonts w:hint="eastAsia"/>
          <w:noProof/>
        </w:rPr>
        <w:drawing>
          <wp:inline distT="0" distB="0" distL="0" distR="0" wp14:anchorId="31F20A73" wp14:editId="5DA0FAFA">
            <wp:extent cx="2505075" cy="1399895"/>
            <wp:effectExtent l="0" t="0" r="0" b="0"/>
            <wp:docPr id="3459" name="图片 3459" descr="E:\电子稿\金版教程（魏）\2016\3.6\课件-物理（高三一轮书\80物理加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9" descr="E:\电子稿\金版教程（魏）\2016\3.6\课件-物理（高三一轮书\80物理加14.tif"/>
                    <pic:cNvPicPr>
                      <a:picLocks noChangeAspect="1" noChangeArrowheads="1"/>
                    </pic:cNvPicPr>
                  </pic:nvPicPr>
                  <pic:blipFill>
                    <a:blip r:embed="rId237" r:link="rId238" cstate="print">
                      <a:extLst>
                        <a:ext uri="{28A0092B-C50C-407E-A947-70E740481C1C}">
                          <a14:useLocalDpi xmlns:a14="http://schemas.microsoft.com/office/drawing/2010/main" val="0"/>
                        </a:ext>
                      </a:extLst>
                    </a:blip>
                    <a:srcRect/>
                    <a:stretch>
                      <a:fillRect/>
                    </a:stretch>
                  </pic:blipFill>
                  <pic:spPr bwMode="auto">
                    <a:xfrm>
                      <a:off x="0" y="0"/>
                      <a:ext cx="2518134" cy="1407193"/>
                    </a:xfrm>
                    <a:prstGeom prst="rect">
                      <a:avLst/>
                    </a:prstGeom>
                    <a:noFill/>
                    <a:ln>
                      <a:noFill/>
                    </a:ln>
                  </pic:spPr>
                </pic:pic>
              </a:graphicData>
            </a:graphic>
          </wp:inline>
        </w:drawing>
      </w:r>
    </w:p>
    <w:p w14:paraId="632A7B65" w14:textId="59F3E601" w:rsidR="001D0763" w:rsidRPr="007C1229" w:rsidRDefault="00696957" w:rsidP="00CF0827">
      <w:r>
        <w:t>（</w:t>
      </w:r>
      <w:r>
        <w:t>A</w:t>
      </w:r>
      <w:r>
        <w:t>）</w:t>
      </w:r>
      <w:r w:rsidR="001D0763" w:rsidRPr="007C1229">
        <w:t>波源</w:t>
      </w:r>
      <w:r w:rsidR="001D0763" w:rsidRPr="00DD5EEA">
        <w:t>S</w:t>
      </w:r>
      <w:r w:rsidR="001D0763" w:rsidRPr="007C1229">
        <w:t>开始振动时方向沿</w:t>
      </w:r>
      <w:r w:rsidR="001D0763" w:rsidRPr="007C1229">
        <w:rPr>
          <w:i/>
        </w:rPr>
        <w:t>y</w:t>
      </w:r>
      <w:r w:rsidR="001D0763" w:rsidRPr="007C1229">
        <w:t>轴正方向</w:t>
      </w:r>
    </w:p>
    <w:p w14:paraId="6FCCC11B" w14:textId="743213C0" w:rsidR="001D0763" w:rsidRPr="007C1229" w:rsidRDefault="00D95D04" w:rsidP="00CF0827">
      <w:r>
        <w:t>（</w:t>
      </w:r>
      <w:r>
        <w:t>B</w:t>
      </w:r>
      <w:r>
        <w:t>）</w:t>
      </w:r>
      <w:r w:rsidR="001D0763" w:rsidRPr="007C1229">
        <w:t>该波的波长为</w:t>
      </w:r>
      <w:r w:rsidR="001D0763" w:rsidRPr="007C1229">
        <w:t>25 m</w:t>
      </w:r>
      <w:r w:rsidR="009E1A22">
        <w:t>，</w:t>
      </w:r>
      <w:r w:rsidR="001D0763" w:rsidRPr="007C1229">
        <w:t>周期为</w:t>
      </w:r>
      <w:r w:rsidR="001D0763" w:rsidRPr="007C1229">
        <w:t>0.5 s</w:t>
      </w:r>
    </w:p>
    <w:p w14:paraId="1D192CD6" w14:textId="4A9AB2AD" w:rsidR="001D0763" w:rsidRPr="007C1229" w:rsidRDefault="00D95D04" w:rsidP="00CF0827">
      <w:r>
        <w:t>（</w:t>
      </w:r>
      <w:r>
        <w:t>C</w:t>
      </w:r>
      <w:r>
        <w:t>）</w:t>
      </w:r>
      <w:r w:rsidR="001D0763" w:rsidRPr="007C1229">
        <w:rPr>
          <w:i/>
        </w:rPr>
        <w:t>x</w:t>
      </w:r>
      <w:r w:rsidR="001235FD">
        <w:t xml:space="preserve"> = </w:t>
      </w:r>
      <w:r w:rsidR="001D0763" w:rsidRPr="007C1229">
        <w:t>400 m</w:t>
      </w:r>
      <w:r w:rsidR="001D0763" w:rsidRPr="007C1229">
        <w:t>处的质点在</w:t>
      </w:r>
      <w:r w:rsidR="001D0763" w:rsidRPr="007C1229">
        <w:rPr>
          <w:i/>
        </w:rPr>
        <w:t>t</w:t>
      </w:r>
      <w:r w:rsidR="001235FD">
        <w:t xml:space="preserve"> = </w:t>
      </w:r>
      <w:r w:rsidR="001D0763" w:rsidRPr="007C1229">
        <w:t>9.375 s</w:t>
      </w:r>
      <w:r w:rsidR="001D0763" w:rsidRPr="007C1229">
        <w:t>时处于波峰位置</w:t>
      </w:r>
    </w:p>
    <w:p w14:paraId="69D9C350" w14:textId="0B67303D" w:rsidR="001D0763" w:rsidRPr="007C1229" w:rsidRDefault="00D95D04" w:rsidP="00CF0827">
      <w:r>
        <w:t>（</w:t>
      </w:r>
      <w:r>
        <w:t>D</w:t>
      </w:r>
      <w:r>
        <w:t>）</w:t>
      </w:r>
      <w:r w:rsidR="001D0763" w:rsidRPr="007C1229">
        <w:t>若波源</w:t>
      </w:r>
      <w:r w:rsidR="001D0763" w:rsidRPr="00DD5EEA">
        <w:t>S</w:t>
      </w:r>
      <w:r w:rsidR="001D0763" w:rsidRPr="007C1229">
        <w:t>向</w:t>
      </w:r>
      <w:r w:rsidR="001D0763" w:rsidRPr="007C1229">
        <w:rPr>
          <w:i/>
        </w:rPr>
        <w:t>x</w:t>
      </w:r>
      <w:r w:rsidR="001D0763" w:rsidRPr="007C1229">
        <w:t>轴负方向运动</w:t>
      </w:r>
      <w:r w:rsidR="009E1A22">
        <w:t>，</w:t>
      </w:r>
      <w:r w:rsidR="001D0763" w:rsidRPr="007C1229">
        <w:t>则接收器接收到的波的频率将小于</w:t>
      </w:r>
      <w:r w:rsidR="001D0763" w:rsidRPr="007C1229">
        <w:t>2 Hz</w:t>
      </w:r>
    </w:p>
    <w:p w14:paraId="6226CF65" w14:textId="77777777" w:rsidR="001D0763" w:rsidRPr="007C1229" w:rsidRDefault="001D0763" w:rsidP="00CF0827">
      <w:r w:rsidRPr="00771B63">
        <w:rPr>
          <w:color w:val="FF0000"/>
        </w:rPr>
        <w:t xml:space="preserve">答案　</w:t>
      </w:r>
      <w:r w:rsidRPr="007C1229">
        <w:t>CD</w:t>
      </w:r>
    </w:p>
    <w:p w14:paraId="05EF2EC9" w14:textId="76AA272B" w:rsidR="001D0763" w:rsidRPr="007C1229" w:rsidRDefault="001D0763" w:rsidP="00CF0827">
      <w:r w:rsidRPr="00063247">
        <w:rPr>
          <w:color w:val="0000FF"/>
        </w:rPr>
        <w:lastRenderedPageBreak/>
        <w:t xml:space="preserve">解析　</w:t>
      </w:r>
      <w:r w:rsidRPr="007C1229">
        <w:rPr>
          <w:rFonts w:eastAsia="仿宋_GB2312"/>
        </w:rPr>
        <w:t>因为</w:t>
      </w:r>
      <w:r w:rsidRPr="007C1229">
        <w:rPr>
          <w:rFonts w:eastAsia="仿宋_GB2312"/>
          <w:i/>
        </w:rPr>
        <w:t>t</w:t>
      </w:r>
      <w:r w:rsidR="001235FD">
        <w:rPr>
          <w:rFonts w:eastAsia="仿宋_GB2312"/>
        </w:rPr>
        <w:t xml:space="preserve"> = </w:t>
      </w:r>
      <w:r w:rsidRPr="007C1229">
        <w:rPr>
          <w:rFonts w:eastAsia="仿宋_GB2312"/>
        </w:rPr>
        <w:t>0</w:t>
      </w:r>
      <w:r w:rsidRPr="007C1229">
        <w:rPr>
          <w:rFonts w:eastAsia="仿宋_GB2312"/>
        </w:rPr>
        <w:t>时刻波刚好传至</w:t>
      </w:r>
      <w:r w:rsidRPr="007C1229">
        <w:rPr>
          <w:rFonts w:eastAsia="仿宋_GB2312"/>
          <w:i/>
        </w:rPr>
        <w:t>x</w:t>
      </w:r>
      <w:r w:rsidR="001235FD">
        <w:rPr>
          <w:rFonts w:eastAsia="仿宋_GB2312"/>
        </w:rPr>
        <w:t xml:space="preserve"> = </w:t>
      </w:r>
      <w:r w:rsidRPr="007C1229">
        <w:rPr>
          <w:rFonts w:eastAsia="仿宋_GB2312"/>
        </w:rPr>
        <w:t>40 m</w:t>
      </w:r>
      <w:r w:rsidRPr="007C1229">
        <w:rPr>
          <w:rFonts w:eastAsia="仿宋_GB2312"/>
        </w:rPr>
        <w:t>处</w:t>
      </w:r>
      <w:r w:rsidR="009E1A22">
        <w:rPr>
          <w:rFonts w:eastAsia="仿宋_GB2312"/>
        </w:rPr>
        <w:t>，</w:t>
      </w:r>
      <w:r w:rsidRPr="007C1229">
        <w:rPr>
          <w:rFonts w:eastAsia="仿宋_GB2312"/>
        </w:rPr>
        <w:t>该处质点的振动方向沿</w:t>
      </w:r>
      <w:r w:rsidRPr="007C1229">
        <w:rPr>
          <w:rFonts w:eastAsia="仿宋_GB2312"/>
          <w:i/>
        </w:rPr>
        <w:t>y</w:t>
      </w:r>
      <w:r w:rsidRPr="007C1229">
        <w:rPr>
          <w:rFonts w:eastAsia="仿宋_GB2312"/>
        </w:rPr>
        <w:t>轴负方向</w:t>
      </w:r>
      <w:r w:rsidR="009E1A22">
        <w:rPr>
          <w:rFonts w:eastAsia="仿宋_GB2312"/>
        </w:rPr>
        <w:t>，</w:t>
      </w:r>
      <w:r w:rsidRPr="007C1229">
        <w:rPr>
          <w:rFonts w:eastAsia="仿宋_GB2312"/>
        </w:rPr>
        <w:t>而波动中所有点的起振方向均相同</w:t>
      </w:r>
      <w:r w:rsidR="009E1A22">
        <w:rPr>
          <w:rFonts w:eastAsia="仿宋_GB2312"/>
        </w:rPr>
        <w:t>，</w:t>
      </w:r>
      <w:r w:rsidRPr="007C1229">
        <w:rPr>
          <w:rFonts w:eastAsia="仿宋_GB2312"/>
        </w:rPr>
        <w:t>所以波源</w:t>
      </w:r>
      <w:r w:rsidRPr="007C1229">
        <w:rPr>
          <w:rFonts w:eastAsia="仿宋_GB2312"/>
          <w:i/>
        </w:rPr>
        <w:t>S</w:t>
      </w:r>
      <w:r w:rsidRPr="007C1229">
        <w:rPr>
          <w:rFonts w:eastAsia="仿宋_GB2312"/>
        </w:rPr>
        <w:t>开始振动时方向沿</w:t>
      </w:r>
      <w:r w:rsidRPr="007C1229">
        <w:rPr>
          <w:rFonts w:eastAsia="仿宋_GB2312"/>
          <w:i/>
        </w:rPr>
        <w:t>y</w:t>
      </w:r>
      <w:r w:rsidRPr="007C1229">
        <w:rPr>
          <w:rFonts w:eastAsia="仿宋_GB2312"/>
        </w:rPr>
        <w:t>轴负方向</w:t>
      </w:r>
      <w:r w:rsidR="009E1A22">
        <w:rPr>
          <w:rFonts w:eastAsia="仿宋_GB2312"/>
        </w:rPr>
        <w:t>，</w:t>
      </w:r>
      <w:r w:rsidRPr="007C1229">
        <w:rPr>
          <w:rFonts w:eastAsia="仿宋_GB2312"/>
        </w:rPr>
        <w:t>选项</w:t>
      </w:r>
      <w:r w:rsidRPr="007C1229">
        <w:rPr>
          <w:rFonts w:eastAsia="仿宋_GB2312"/>
        </w:rPr>
        <w:t>A</w:t>
      </w:r>
      <w:r w:rsidRPr="007C1229">
        <w:rPr>
          <w:rFonts w:eastAsia="仿宋_GB2312"/>
        </w:rPr>
        <w:t>错误；从波形图可看出波长为</w:t>
      </w:r>
      <w:r w:rsidRPr="007C1229">
        <w:rPr>
          <w:rFonts w:eastAsia="仿宋_GB2312"/>
        </w:rPr>
        <w:t>20 m</w:t>
      </w:r>
      <w:r w:rsidR="009E1A22">
        <w:rPr>
          <w:rFonts w:eastAsia="仿宋_GB2312"/>
        </w:rPr>
        <w:t>，</w:t>
      </w:r>
      <w:r w:rsidRPr="007C1229">
        <w:rPr>
          <w:rFonts w:eastAsia="仿宋_GB2312"/>
        </w:rPr>
        <w:t>所以选项</w:t>
      </w:r>
      <w:r w:rsidRPr="007C1229">
        <w:rPr>
          <w:rFonts w:eastAsia="仿宋_GB2312"/>
        </w:rPr>
        <w:t>B</w:t>
      </w:r>
      <w:r w:rsidRPr="007C1229">
        <w:rPr>
          <w:rFonts w:eastAsia="仿宋_GB2312"/>
        </w:rPr>
        <w:t>错误；波峰传到</w:t>
      </w:r>
      <w:r w:rsidRPr="007C1229">
        <w:rPr>
          <w:rFonts w:eastAsia="仿宋_GB2312"/>
          <w:i/>
        </w:rPr>
        <w:t>x</w:t>
      </w:r>
      <w:r w:rsidR="001235FD">
        <w:rPr>
          <w:rFonts w:eastAsia="仿宋_GB2312"/>
        </w:rPr>
        <w:t xml:space="preserve"> = </w:t>
      </w:r>
      <w:r w:rsidRPr="007C1229">
        <w:rPr>
          <w:rFonts w:eastAsia="仿宋_GB2312"/>
        </w:rPr>
        <w:t>400 m</w:t>
      </w:r>
      <w:r w:rsidRPr="007C1229">
        <w:rPr>
          <w:rFonts w:eastAsia="仿宋_GB2312"/>
        </w:rPr>
        <w:t>处所需时间</w:t>
      </w:r>
      <w:r w:rsidRPr="007C1229">
        <w:rPr>
          <w:rFonts w:eastAsia="仿宋_GB2312"/>
        </w:rPr>
        <w:t>Δ</w:t>
      </w:r>
      <w:r w:rsidRPr="007C1229">
        <w:rPr>
          <w:rFonts w:eastAsia="仿宋_GB2312"/>
          <w:i/>
        </w:rPr>
        <w:t>t</w:t>
      </w:r>
      <w:r w:rsidR="001235FD">
        <w:rPr>
          <w:rFonts w:eastAsia="仿宋_GB2312"/>
        </w:rPr>
        <w:t xml:space="preserve"> = </w:t>
      </w:r>
      <w:r w:rsidRPr="007C1229">
        <w:rPr>
          <w:rFonts w:eastAsia="仿宋_GB2312"/>
        </w:rPr>
        <w:t>Δ</w:t>
      </w:r>
      <w:r w:rsidRPr="007C1229">
        <w:rPr>
          <w:rFonts w:eastAsia="仿宋_GB2312"/>
          <w:i/>
        </w:rPr>
        <w:t>x</w:t>
      </w:r>
      <w:r w:rsidRPr="007C1229">
        <w:rPr>
          <w:rFonts w:eastAsia="仿宋_GB2312"/>
        </w:rPr>
        <w:t>/</w:t>
      </w:r>
      <w:r w:rsidRPr="007C1229">
        <w:rPr>
          <w:rFonts w:ascii="Book Antiqua" w:eastAsia="仿宋_GB2312" w:hAnsi="Book Antiqua"/>
          <w:i/>
        </w:rPr>
        <w:t>v</w:t>
      </w:r>
      <w:r w:rsidR="001235FD">
        <w:rPr>
          <w:rFonts w:eastAsia="仿宋_GB2312"/>
        </w:rPr>
        <w:t xml:space="preserve"> = </w:t>
      </w:r>
      <w:r w:rsidRPr="007C1229">
        <w:rPr>
          <w:rFonts w:eastAsia="仿宋_GB2312"/>
        </w:rPr>
        <w:t>9.375 s</w:t>
      </w:r>
      <w:r w:rsidR="009E1A22">
        <w:rPr>
          <w:rFonts w:eastAsia="仿宋_GB2312"/>
        </w:rPr>
        <w:t>，</w:t>
      </w:r>
      <w:r w:rsidRPr="007C1229">
        <w:rPr>
          <w:rFonts w:eastAsia="仿宋_GB2312"/>
        </w:rPr>
        <w:t>选项</w:t>
      </w:r>
      <w:r w:rsidRPr="007C1229">
        <w:rPr>
          <w:rFonts w:eastAsia="仿宋_GB2312"/>
        </w:rPr>
        <w:t>C</w:t>
      </w:r>
      <w:r w:rsidRPr="007C1229">
        <w:rPr>
          <w:rFonts w:eastAsia="仿宋_GB2312"/>
        </w:rPr>
        <w:t>正确；该波的频率</w:t>
      </w:r>
      <w:r w:rsidRPr="007C1229">
        <w:rPr>
          <w:rFonts w:eastAsia="仿宋_GB2312"/>
          <w:i/>
        </w:rPr>
        <w:t>f</w:t>
      </w:r>
      <w:r w:rsidR="001235FD">
        <w:rPr>
          <w:rFonts w:eastAsia="仿宋_GB2312"/>
        </w:rPr>
        <w:t xml:space="preserve"> = </w:t>
      </w:r>
      <w:r w:rsidRPr="007C1229">
        <w:rPr>
          <w:rFonts w:ascii="Book Antiqua" w:eastAsia="仿宋_GB2312" w:hAnsi="Book Antiqua"/>
          <w:i/>
        </w:rPr>
        <w:t>v</w:t>
      </w:r>
      <w:r w:rsidRPr="007C1229">
        <w:rPr>
          <w:rFonts w:eastAsia="仿宋_GB2312"/>
        </w:rPr>
        <w:t>/</w:t>
      </w:r>
      <w:r w:rsidRPr="007C1229">
        <w:rPr>
          <w:rFonts w:eastAsia="仿宋_GB2312"/>
          <w:i/>
        </w:rPr>
        <w:t>λ</w:t>
      </w:r>
      <w:r w:rsidR="001235FD">
        <w:rPr>
          <w:rFonts w:eastAsia="仿宋_GB2312"/>
        </w:rPr>
        <w:t xml:space="preserve"> = </w:t>
      </w:r>
      <w:r w:rsidRPr="007C1229">
        <w:rPr>
          <w:rFonts w:eastAsia="仿宋_GB2312"/>
        </w:rPr>
        <w:t>2 Hz</w:t>
      </w:r>
      <w:r w:rsidR="009E1A22">
        <w:rPr>
          <w:rFonts w:eastAsia="仿宋_GB2312"/>
        </w:rPr>
        <w:t>，</w:t>
      </w:r>
      <w:r w:rsidRPr="007C1229">
        <w:rPr>
          <w:rFonts w:eastAsia="仿宋_GB2312"/>
        </w:rPr>
        <w:t>若波源</w:t>
      </w:r>
      <w:r w:rsidRPr="007C1229">
        <w:rPr>
          <w:rFonts w:eastAsia="仿宋_GB2312"/>
          <w:i/>
        </w:rPr>
        <w:t>S</w:t>
      </w:r>
      <w:r w:rsidRPr="007C1229">
        <w:rPr>
          <w:rFonts w:eastAsia="仿宋_GB2312"/>
        </w:rPr>
        <w:t>向</w:t>
      </w:r>
      <w:r w:rsidRPr="007C1229">
        <w:rPr>
          <w:rFonts w:eastAsia="仿宋_GB2312"/>
          <w:i/>
        </w:rPr>
        <w:t>x</w:t>
      </w:r>
      <w:r w:rsidRPr="007C1229">
        <w:rPr>
          <w:rFonts w:eastAsia="仿宋_GB2312"/>
        </w:rPr>
        <w:t>轴负方向运动</w:t>
      </w:r>
      <w:r w:rsidR="009E1A22">
        <w:rPr>
          <w:rFonts w:eastAsia="仿宋_GB2312"/>
        </w:rPr>
        <w:t>，</w:t>
      </w:r>
      <w:r w:rsidRPr="007C1229">
        <w:rPr>
          <w:rFonts w:eastAsia="仿宋_GB2312"/>
        </w:rPr>
        <w:t>将远离接收器</w:t>
      </w:r>
      <w:r w:rsidR="009E1A22">
        <w:rPr>
          <w:rFonts w:eastAsia="仿宋_GB2312"/>
        </w:rPr>
        <w:t>，</w:t>
      </w:r>
      <w:r w:rsidRPr="007C1229">
        <w:rPr>
          <w:rFonts w:eastAsia="仿宋_GB2312"/>
        </w:rPr>
        <w:t>则接收到的频率将小于</w:t>
      </w:r>
      <w:r w:rsidRPr="007C1229">
        <w:rPr>
          <w:rFonts w:eastAsia="仿宋_GB2312"/>
        </w:rPr>
        <w:t>2 Hz</w:t>
      </w:r>
      <w:r w:rsidR="009E1A22">
        <w:rPr>
          <w:rFonts w:eastAsia="仿宋_GB2312"/>
        </w:rPr>
        <w:t>，</w:t>
      </w:r>
      <w:r w:rsidRPr="007C1229">
        <w:rPr>
          <w:rFonts w:eastAsia="仿宋_GB2312"/>
        </w:rPr>
        <w:t>选项</w:t>
      </w:r>
      <w:r w:rsidRPr="007C1229">
        <w:rPr>
          <w:rFonts w:eastAsia="仿宋_GB2312"/>
        </w:rPr>
        <w:t>D</w:t>
      </w:r>
      <w:r w:rsidRPr="007C1229">
        <w:rPr>
          <w:rFonts w:eastAsia="仿宋_GB2312"/>
        </w:rPr>
        <w:t>正确。</w:t>
      </w:r>
    </w:p>
    <w:p w14:paraId="43E2875F" w14:textId="5E84D06A" w:rsidR="001D0763" w:rsidRPr="007C1229" w:rsidRDefault="001D0763" w:rsidP="00CF0827">
      <w:pPr>
        <w:pStyle w:val="4"/>
      </w:pPr>
      <w:r w:rsidRPr="007C1229">
        <w:t>二、非选择题</w:t>
      </w:r>
      <w:r w:rsidR="00B058CC">
        <w:t>（</w:t>
      </w:r>
      <w:r w:rsidRPr="007C1229">
        <w:t>本题共</w:t>
      </w:r>
      <w:r w:rsidRPr="007C1229">
        <w:t>2</w:t>
      </w:r>
      <w:r w:rsidRPr="007C1229">
        <w:t>小题</w:t>
      </w:r>
      <w:r w:rsidR="009E1A22">
        <w:t>，</w:t>
      </w:r>
      <w:r w:rsidRPr="007C1229">
        <w:t>共</w:t>
      </w:r>
      <w:r w:rsidRPr="007C1229">
        <w:t>28</w:t>
      </w:r>
      <w:r w:rsidRPr="007C1229">
        <w:t>分</w:t>
      </w:r>
      <w:r w:rsidR="00B058CC">
        <w:t>）</w:t>
      </w:r>
    </w:p>
    <w:p w14:paraId="619D9696" w14:textId="383DB2C7" w:rsidR="007952A2" w:rsidRDefault="00B058CC" w:rsidP="00311738">
      <w:pPr>
        <w:pStyle w:val="af2"/>
        <w:numPr>
          <w:ilvl w:val="0"/>
          <w:numId w:val="18"/>
        </w:numPr>
        <w:ind w:firstLineChars="0"/>
      </w:pPr>
      <w:r>
        <w:t>（</w:t>
      </w:r>
      <w:r w:rsidR="001D0763" w:rsidRPr="007C1229">
        <w:t>14</w:t>
      </w:r>
      <w:r w:rsidR="001D0763" w:rsidRPr="007C1229">
        <w:t>分</w:t>
      </w:r>
      <w:r>
        <w:t>）</w:t>
      </w:r>
      <w:r w:rsidR="001D0763" w:rsidRPr="007C1229">
        <w:t>如图为沿</w:t>
      </w:r>
      <w:r w:rsidR="001D0763" w:rsidRPr="007952A2">
        <w:rPr>
          <w:i/>
        </w:rPr>
        <w:t>x</w:t>
      </w:r>
      <w:r w:rsidR="001D0763" w:rsidRPr="007C1229">
        <w:t>轴向右传播的简谐横波在</w:t>
      </w:r>
      <w:r w:rsidR="001D0763" w:rsidRPr="007952A2">
        <w:rPr>
          <w:i/>
        </w:rPr>
        <w:t>t</w:t>
      </w:r>
      <w:r w:rsidR="001235FD">
        <w:t xml:space="preserve"> = </w:t>
      </w:r>
      <w:r w:rsidR="001D0763" w:rsidRPr="007C1229">
        <w:t>1.2 s</w:t>
      </w:r>
      <w:r w:rsidR="001D0763" w:rsidRPr="007C1229">
        <w:t>时的波形</w:t>
      </w:r>
      <w:r w:rsidR="009E1A22">
        <w:t>，</w:t>
      </w:r>
      <w:r w:rsidR="001D0763" w:rsidRPr="007C1229">
        <w:t>位于坐标原点处的观察者测到在</w:t>
      </w:r>
      <w:r w:rsidR="001D0763" w:rsidRPr="007C1229">
        <w:t>4 s</w:t>
      </w:r>
      <w:r w:rsidR="001D0763" w:rsidRPr="007C1229">
        <w:t>内有</w:t>
      </w:r>
      <w:r w:rsidR="001D0763" w:rsidRPr="007C1229">
        <w:t>10</w:t>
      </w:r>
      <w:r w:rsidR="001D0763" w:rsidRPr="007C1229">
        <w:t>个完整的波经过该点。求：</w:t>
      </w:r>
    </w:p>
    <w:p w14:paraId="43656D94" w14:textId="063ACCDC" w:rsidR="007952A2" w:rsidRDefault="007952A2" w:rsidP="007952A2">
      <w:pPr>
        <w:pStyle w:val="af2"/>
        <w:ind w:firstLineChars="0" w:firstLine="0"/>
      </w:pPr>
      <w:r w:rsidRPr="007C1229">
        <w:rPr>
          <w:rFonts w:hint="eastAsia"/>
          <w:noProof/>
        </w:rPr>
        <w:drawing>
          <wp:inline distT="0" distB="0" distL="0" distR="0" wp14:anchorId="18D1C36E" wp14:editId="42430C95">
            <wp:extent cx="3600450" cy="1202704"/>
            <wp:effectExtent l="0" t="0" r="0" b="0"/>
            <wp:docPr id="3460" name="图片 3460" descr="E:\电子稿\金版教程（魏）\2016\3.6\课件-物理（高三一轮书\80WL双2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0" descr="E:\电子稿\金版教程（魏）\2016\3.6\课件-物理（高三一轮书\80WL双202.tif"/>
                    <pic:cNvPicPr>
                      <a:picLocks noChangeAspect="1" noChangeArrowheads="1"/>
                    </pic:cNvPicPr>
                  </pic:nvPicPr>
                  <pic:blipFill>
                    <a:blip r:embed="rId239" r:link="rId240" cstate="print">
                      <a:extLst>
                        <a:ext uri="{28A0092B-C50C-407E-A947-70E740481C1C}">
                          <a14:useLocalDpi xmlns:a14="http://schemas.microsoft.com/office/drawing/2010/main" val="0"/>
                        </a:ext>
                      </a:extLst>
                    </a:blip>
                    <a:srcRect/>
                    <a:stretch>
                      <a:fillRect/>
                    </a:stretch>
                  </pic:blipFill>
                  <pic:spPr bwMode="auto">
                    <a:xfrm>
                      <a:off x="0" y="0"/>
                      <a:ext cx="3608090" cy="1205256"/>
                    </a:xfrm>
                    <a:prstGeom prst="rect">
                      <a:avLst/>
                    </a:prstGeom>
                    <a:noFill/>
                    <a:ln>
                      <a:noFill/>
                    </a:ln>
                  </pic:spPr>
                </pic:pic>
              </a:graphicData>
            </a:graphic>
          </wp:inline>
        </w:drawing>
      </w:r>
    </w:p>
    <w:p w14:paraId="3D18473B" w14:textId="6C8EF54D" w:rsidR="001D0763" w:rsidRPr="007C1229" w:rsidRDefault="00B058CC" w:rsidP="007952A2">
      <w:pPr>
        <w:pStyle w:val="af2"/>
        <w:ind w:firstLineChars="0" w:firstLine="0"/>
      </w:pPr>
      <w:r>
        <w:t>（</w:t>
      </w:r>
      <w:r w:rsidR="001D0763" w:rsidRPr="007C1229">
        <w:t>1</w:t>
      </w:r>
      <w:r>
        <w:t>）</w:t>
      </w:r>
      <w:r w:rsidR="001D0763" w:rsidRPr="007C1229">
        <w:t>该波的振幅、频率、周期和波速；</w:t>
      </w:r>
    </w:p>
    <w:p w14:paraId="67716B09" w14:textId="640253E9" w:rsidR="001D0763" w:rsidRPr="007C1229" w:rsidRDefault="00B058CC" w:rsidP="00CF0827">
      <w:r>
        <w:t>（</w:t>
      </w:r>
      <w:r w:rsidR="001D0763" w:rsidRPr="007C1229">
        <w:t>2</w:t>
      </w:r>
      <w:r>
        <w:t>）</w:t>
      </w:r>
      <w:r w:rsidR="001D0763" w:rsidRPr="007C1229">
        <w:t>画出平衡位置在</w:t>
      </w:r>
      <w:r w:rsidR="001D0763" w:rsidRPr="007C1229">
        <w:rPr>
          <w:i/>
        </w:rPr>
        <w:t>x</w:t>
      </w:r>
      <w:r w:rsidR="001D0763" w:rsidRPr="007C1229">
        <w:t>轴上的质点</w:t>
      </w:r>
      <w:r w:rsidR="001D0763" w:rsidRPr="007C1229">
        <w:rPr>
          <w:i/>
        </w:rPr>
        <w:t>P</w:t>
      </w:r>
      <w:r w:rsidR="001D0763" w:rsidRPr="007C1229">
        <w:t>在</w:t>
      </w:r>
      <w:r w:rsidR="001D0763" w:rsidRPr="007C1229">
        <w:t>0</w:t>
      </w:r>
      <w:r w:rsidR="001D0763" w:rsidRPr="007C1229">
        <w:t>～</w:t>
      </w:r>
      <w:r w:rsidR="001D0763" w:rsidRPr="007C1229">
        <w:t>0.6 s</w:t>
      </w:r>
      <w:r w:rsidR="001D0763" w:rsidRPr="007C1229">
        <w:t>内的振动图象。</w:t>
      </w:r>
    </w:p>
    <w:p w14:paraId="59A5AAFB" w14:textId="03808FE2" w:rsidR="001D0763" w:rsidRPr="007C1229" w:rsidRDefault="001D0763" w:rsidP="00CF0827">
      <w:r w:rsidRPr="00771B63">
        <w:rPr>
          <w:color w:val="FF0000"/>
        </w:rPr>
        <w:t xml:space="preserve">答案　</w:t>
      </w:r>
      <w:r w:rsidR="00B058CC">
        <w:t>（</w:t>
      </w:r>
      <w:r w:rsidRPr="007C1229">
        <w:t>1</w:t>
      </w:r>
      <w:r w:rsidR="00B058CC">
        <w:t>）</w:t>
      </w:r>
      <w:r w:rsidRPr="007C1229">
        <w:rPr>
          <w:i/>
        </w:rPr>
        <w:t>A</w:t>
      </w:r>
      <w:r w:rsidR="001235FD">
        <w:t xml:space="preserve"> = </w:t>
      </w:r>
      <w:r w:rsidRPr="007C1229">
        <w:t>0.1 m</w:t>
      </w:r>
      <w:r w:rsidRPr="007C1229">
        <w:t xml:space="preserve">　</w:t>
      </w:r>
      <w:r w:rsidRPr="007C1229">
        <w:rPr>
          <w:i/>
        </w:rPr>
        <w:t>f</w:t>
      </w:r>
      <w:r w:rsidR="001235FD">
        <w:t xml:space="preserve"> = </w:t>
      </w:r>
      <w:r w:rsidRPr="007C1229">
        <w:t>2.5 Hz</w:t>
      </w:r>
      <w:r w:rsidRPr="007C1229">
        <w:t xml:space="preserve">　</w:t>
      </w:r>
      <w:r w:rsidRPr="007C1229">
        <w:rPr>
          <w:i/>
        </w:rPr>
        <w:t>T</w:t>
      </w:r>
      <w:r w:rsidR="001235FD">
        <w:t xml:space="preserve"> = </w:t>
      </w:r>
      <w:r w:rsidRPr="007C1229">
        <w:t>0.4 s</w:t>
      </w:r>
      <w:r w:rsidRPr="007C1229">
        <w:t xml:space="preserve">　</w:t>
      </w:r>
      <w:r w:rsidRPr="007C1229">
        <w:rPr>
          <w:rFonts w:ascii="Book Antiqua" w:hAnsi="Book Antiqua"/>
          <w:i/>
        </w:rPr>
        <w:t>v</w:t>
      </w:r>
      <w:r w:rsidR="001235FD">
        <w:t xml:space="preserve"> = </w:t>
      </w:r>
      <w:r w:rsidRPr="007C1229">
        <w:t>5 m/s</w:t>
      </w:r>
    </w:p>
    <w:p w14:paraId="439D4A55" w14:textId="6083149D" w:rsidR="001D0763" w:rsidRPr="007C1229" w:rsidRDefault="00B058CC" w:rsidP="00CF0827">
      <w:r>
        <w:t>（</w:t>
      </w:r>
      <w:r w:rsidR="001D0763" w:rsidRPr="007C1229">
        <w:t>2</w:t>
      </w:r>
      <w:r>
        <w:t>）</w:t>
      </w:r>
      <w:r w:rsidR="001D0763" w:rsidRPr="007C1229">
        <w:t>见解析图</w:t>
      </w:r>
    </w:p>
    <w:p w14:paraId="04396EFB" w14:textId="3D4B0821" w:rsidR="001D0763" w:rsidRPr="007C1229" w:rsidRDefault="001D0763" w:rsidP="00CF0827">
      <w:pPr>
        <w:rPr>
          <w:rFonts w:eastAsia="仿宋_GB2312"/>
        </w:rPr>
      </w:pPr>
      <w:r w:rsidRPr="00063247">
        <w:rPr>
          <w:color w:val="0000FF"/>
        </w:rPr>
        <w:t xml:space="preserve">解析　</w:t>
      </w:r>
      <w:r w:rsidR="00B058CC">
        <w:rPr>
          <w:rFonts w:eastAsia="仿宋_GB2312"/>
        </w:rPr>
        <w:t>（</w:t>
      </w:r>
      <w:r w:rsidRPr="007C1229">
        <w:rPr>
          <w:rFonts w:eastAsia="仿宋_GB2312"/>
        </w:rPr>
        <w:t>1</w:t>
      </w:r>
      <w:r w:rsidR="00B058CC">
        <w:rPr>
          <w:rFonts w:eastAsia="仿宋_GB2312"/>
        </w:rPr>
        <w:t>）</w:t>
      </w:r>
      <w:r w:rsidRPr="007C1229">
        <w:rPr>
          <w:rFonts w:eastAsia="仿宋_GB2312"/>
        </w:rPr>
        <w:t>由图知</w:t>
      </w:r>
      <w:r w:rsidRPr="007C1229">
        <w:rPr>
          <w:rFonts w:eastAsia="仿宋_GB2312"/>
          <w:i/>
        </w:rPr>
        <w:t>A</w:t>
      </w:r>
      <w:r w:rsidR="001235FD">
        <w:rPr>
          <w:rFonts w:eastAsia="仿宋_GB2312"/>
        </w:rPr>
        <w:t xml:space="preserve"> = </w:t>
      </w:r>
      <w:r w:rsidRPr="007C1229">
        <w:rPr>
          <w:rFonts w:eastAsia="仿宋_GB2312"/>
        </w:rPr>
        <w:t>0.1 m</w:t>
      </w:r>
      <w:r w:rsidR="009E1A22">
        <w:rPr>
          <w:rFonts w:eastAsia="仿宋_GB2312"/>
        </w:rPr>
        <w:t>，</w:t>
      </w:r>
    </w:p>
    <w:p w14:paraId="2A634D54" w14:textId="3AA507F8" w:rsidR="001D0763" w:rsidRPr="007C1229" w:rsidRDefault="001D0763" w:rsidP="00CF0827">
      <w:pPr>
        <w:rPr>
          <w:rFonts w:eastAsia="仿宋_GB2312"/>
        </w:rPr>
      </w:pPr>
      <w:r w:rsidRPr="007C1229">
        <w:rPr>
          <w:rFonts w:eastAsia="仿宋_GB2312"/>
          <w:i/>
        </w:rPr>
        <w:t>f</w:t>
      </w:r>
      <w:r w:rsidR="001235FD">
        <w:rPr>
          <w:rFonts w:eastAsia="仿宋_GB2312"/>
        </w:rPr>
        <w:t xml:space="preserve"> = </w:t>
      </w:r>
      <w:r w:rsidRPr="007C1229">
        <w:rPr>
          <w:rFonts w:eastAsia="仿宋_GB2312"/>
        </w:rPr>
        <w:fldChar w:fldCharType="begin"/>
      </w:r>
      <w:r w:rsidRPr="007C1229">
        <w:rPr>
          <w:rFonts w:eastAsia="仿宋_GB2312"/>
        </w:rPr>
        <w:instrText>eq \f(</w:instrText>
      </w:r>
      <w:r w:rsidRPr="007C1229">
        <w:rPr>
          <w:rFonts w:eastAsia="仿宋_GB2312"/>
          <w:i/>
        </w:rPr>
        <w:instrText>n,t</w:instrText>
      </w:r>
      <w:r w:rsidRPr="007C1229">
        <w:rPr>
          <w:rFonts w:eastAsia="仿宋_GB2312"/>
        </w:rPr>
        <w:instrText>)</w:instrText>
      </w:r>
      <w:r w:rsidRPr="007C1229">
        <w:rPr>
          <w:rFonts w:eastAsia="仿宋_GB2312"/>
        </w:rPr>
        <w:fldChar w:fldCharType="end"/>
      </w:r>
      <w:r w:rsidR="001235FD">
        <w:rPr>
          <w:rFonts w:eastAsia="仿宋_GB2312"/>
        </w:rPr>
        <w:t xml:space="preserve"> = </w:t>
      </w:r>
      <w:r w:rsidRPr="007C1229">
        <w:rPr>
          <w:rFonts w:eastAsia="仿宋_GB2312"/>
        </w:rPr>
        <w:fldChar w:fldCharType="begin"/>
      </w:r>
      <w:r w:rsidRPr="007C1229">
        <w:rPr>
          <w:rFonts w:eastAsia="仿宋_GB2312"/>
        </w:rPr>
        <w:instrText>eq \f(10</w:instrText>
      </w:r>
      <w:r w:rsidRPr="007C1229">
        <w:rPr>
          <w:rFonts w:eastAsia="仿宋_GB2312"/>
          <w:i/>
        </w:rPr>
        <w:instrText>,</w:instrText>
      </w:r>
      <w:r w:rsidRPr="007C1229">
        <w:rPr>
          <w:rFonts w:eastAsia="仿宋_GB2312"/>
        </w:rPr>
        <w:instrText>4)</w:instrText>
      </w:r>
      <w:r w:rsidRPr="007C1229">
        <w:rPr>
          <w:rFonts w:eastAsia="仿宋_GB2312"/>
        </w:rPr>
        <w:fldChar w:fldCharType="end"/>
      </w:r>
      <w:r w:rsidRPr="007C1229">
        <w:rPr>
          <w:rFonts w:eastAsia="仿宋_GB2312"/>
        </w:rPr>
        <w:t xml:space="preserve"> Hz</w:t>
      </w:r>
      <w:r w:rsidR="001235FD">
        <w:rPr>
          <w:rFonts w:eastAsia="仿宋_GB2312"/>
        </w:rPr>
        <w:t xml:space="preserve"> = </w:t>
      </w:r>
      <w:r w:rsidRPr="007C1229">
        <w:rPr>
          <w:rFonts w:eastAsia="仿宋_GB2312"/>
        </w:rPr>
        <w:t>2.5 Hz</w:t>
      </w:r>
      <w:r w:rsidR="009E1A22">
        <w:rPr>
          <w:rFonts w:eastAsia="仿宋_GB2312"/>
        </w:rPr>
        <w:t>，</w:t>
      </w:r>
    </w:p>
    <w:p w14:paraId="3E9A678F" w14:textId="4CD9731F" w:rsidR="001D0763" w:rsidRPr="007C1229" w:rsidRDefault="001D0763" w:rsidP="00CF0827">
      <w:pPr>
        <w:rPr>
          <w:rFonts w:eastAsia="仿宋_GB2312"/>
        </w:rPr>
      </w:pPr>
      <w:r w:rsidRPr="007C1229">
        <w:rPr>
          <w:rFonts w:eastAsia="仿宋_GB2312"/>
          <w:i/>
        </w:rPr>
        <w:t>T</w:t>
      </w:r>
      <w:r w:rsidR="001235FD">
        <w:rPr>
          <w:rFonts w:eastAsia="仿宋_GB2312"/>
        </w:rPr>
        <w:t xml:space="preserve"> = </w:t>
      </w:r>
      <w:r w:rsidRPr="007C1229">
        <w:rPr>
          <w:rFonts w:eastAsia="仿宋_GB2312"/>
        </w:rPr>
        <w:fldChar w:fldCharType="begin"/>
      </w:r>
      <w:r w:rsidRPr="007C1229">
        <w:rPr>
          <w:rFonts w:eastAsia="仿宋_GB2312"/>
        </w:rPr>
        <w:instrText>eq \f(1</w:instrText>
      </w:r>
      <w:r w:rsidRPr="007C1229">
        <w:rPr>
          <w:rFonts w:eastAsia="仿宋_GB2312"/>
          <w:i/>
        </w:rPr>
        <w:instrText>,f</w:instrText>
      </w:r>
      <w:r w:rsidRPr="007C1229">
        <w:rPr>
          <w:rFonts w:eastAsia="仿宋_GB2312"/>
        </w:rPr>
        <w:instrText>)</w:instrText>
      </w:r>
      <w:r w:rsidRPr="007C1229">
        <w:rPr>
          <w:rFonts w:eastAsia="仿宋_GB2312"/>
        </w:rPr>
        <w:fldChar w:fldCharType="end"/>
      </w:r>
      <w:r w:rsidR="001235FD">
        <w:rPr>
          <w:rFonts w:eastAsia="仿宋_GB2312"/>
        </w:rPr>
        <w:t xml:space="preserve"> = </w:t>
      </w:r>
      <w:r w:rsidRPr="007C1229">
        <w:rPr>
          <w:rFonts w:eastAsia="仿宋_GB2312"/>
        </w:rPr>
        <w:fldChar w:fldCharType="begin"/>
      </w:r>
      <w:r w:rsidRPr="007C1229">
        <w:rPr>
          <w:rFonts w:eastAsia="仿宋_GB2312"/>
        </w:rPr>
        <w:instrText>eq \f(1</w:instrText>
      </w:r>
      <w:r w:rsidRPr="007C1229">
        <w:rPr>
          <w:rFonts w:eastAsia="仿宋_GB2312"/>
          <w:i/>
        </w:rPr>
        <w:instrText>,</w:instrText>
      </w:r>
      <w:r w:rsidRPr="007C1229">
        <w:rPr>
          <w:rFonts w:eastAsia="仿宋_GB2312"/>
        </w:rPr>
        <w:instrText>2.5)</w:instrText>
      </w:r>
      <w:r w:rsidRPr="007C1229">
        <w:rPr>
          <w:rFonts w:eastAsia="仿宋_GB2312"/>
        </w:rPr>
        <w:fldChar w:fldCharType="end"/>
      </w:r>
      <w:r w:rsidRPr="007C1229">
        <w:rPr>
          <w:rFonts w:eastAsia="仿宋_GB2312"/>
        </w:rPr>
        <w:t xml:space="preserve"> s</w:t>
      </w:r>
      <w:r w:rsidR="001235FD">
        <w:rPr>
          <w:rFonts w:eastAsia="仿宋_GB2312"/>
        </w:rPr>
        <w:t xml:space="preserve"> = </w:t>
      </w:r>
      <w:r w:rsidRPr="007C1229">
        <w:rPr>
          <w:rFonts w:eastAsia="仿宋_GB2312"/>
        </w:rPr>
        <w:t>0.4 s</w:t>
      </w:r>
      <w:r w:rsidR="009E1A22">
        <w:rPr>
          <w:rFonts w:eastAsia="仿宋_GB2312"/>
        </w:rPr>
        <w:t>，</w:t>
      </w:r>
    </w:p>
    <w:p w14:paraId="44839CD6" w14:textId="587F4A9E" w:rsidR="001D0763" w:rsidRPr="007C1229" w:rsidRDefault="001D0763" w:rsidP="00CF0827">
      <w:pPr>
        <w:rPr>
          <w:rFonts w:eastAsia="仿宋_GB2312"/>
        </w:rPr>
      </w:pPr>
      <w:r w:rsidRPr="007C1229">
        <w:rPr>
          <w:rFonts w:ascii="Book Antiqua" w:eastAsia="仿宋_GB2312" w:hAnsi="Book Antiqua"/>
          <w:i/>
        </w:rPr>
        <w:t>v</w:t>
      </w:r>
      <w:r w:rsidR="001235FD">
        <w:rPr>
          <w:rFonts w:eastAsia="仿宋_GB2312"/>
        </w:rPr>
        <w:t xml:space="preserve"> = </w:t>
      </w:r>
      <w:r w:rsidRPr="007C1229">
        <w:rPr>
          <w:rFonts w:eastAsia="仿宋_GB2312"/>
        </w:rPr>
        <w:fldChar w:fldCharType="begin"/>
      </w:r>
      <w:r w:rsidRPr="007C1229">
        <w:rPr>
          <w:rFonts w:eastAsia="仿宋_GB2312"/>
        </w:rPr>
        <w:instrText>eq \f(</w:instrText>
      </w:r>
      <w:r w:rsidRPr="007C1229">
        <w:rPr>
          <w:rFonts w:eastAsia="仿宋_GB2312"/>
          <w:i/>
        </w:rPr>
        <w:instrText>λ,T</w:instrText>
      </w:r>
      <w:r w:rsidRPr="007C1229">
        <w:rPr>
          <w:rFonts w:eastAsia="仿宋_GB2312"/>
        </w:rPr>
        <w:instrText>)</w:instrText>
      </w:r>
      <w:r w:rsidRPr="007C1229">
        <w:rPr>
          <w:rFonts w:eastAsia="仿宋_GB2312"/>
        </w:rPr>
        <w:fldChar w:fldCharType="end"/>
      </w:r>
      <w:r w:rsidR="001235FD">
        <w:rPr>
          <w:rFonts w:eastAsia="仿宋_GB2312"/>
        </w:rPr>
        <w:t xml:space="preserve"> = </w:t>
      </w:r>
      <w:r w:rsidRPr="007C1229">
        <w:rPr>
          <w:rFonts w:eastAsia="仿宋_GB2312"/>
        </w:rPr>
        <w:fldChar w:fldCharType="begin"/>
      </w:r>
      <w:r w:rsidRPr="007C1229">
        <w:rPr>
          <w:rFonts w:eastAsia="仿宋_GB2312"/>
        </w:rPr>
        <w:instrText>eq \f(2</w:instrText>
      </w:r>
      <w:r w:rsidRPr="007C1229">
        <w:rPr>
          <w:rFonts w:eastAsia="仿宋_GB2312"/>
          <w:i/>
        </w:rPr>
        <w:instrText>,</w:instrText>
      </w:r>
      <w:r w:rsidRPr="007C1229">
        <w:rPr>
          <w:rFonts w:eastAsia="仿宋_GB2312"/>
        </w:rPr>
        <w:instrText>0.4)</w:instrText>
      </w:r>
      <w:r w:rsidRPr="007C1229">
        <w:rPr>
          <w:rFonts w:eastAsia="仿宋_GB2312"/>
        </w:rPr>
        <w:fldChar w:fldCharType="end"/>
      </w:r>
      <w:r w:rsidRPr="007C1229">
        <w:rPr>
          <w:rFonts w:eastAsia="仿宋_GB2312"/>
        </w:rPr>
        <w:t xml:space="preserve"> m/s</w:t>
      </w:r>
      <w:r w:rsidR="001235FD">
        <w:rPr>
          <w:rFonts w:eastAsia="仿宋_GB2312"/>
        </w:rPr>
        <w:t xml:space="preserve"> = </w:t>
      </w:r>
      <w:r w:rsidRPr="007C1229">
        <w:rPr>
          <w:rFonts w:eastAsia="仿宋_GB2312"/>
        </w:rPr>
        <w:t>5 m/s</w:t>
      </w:r>
      <w:r w:rsidRPr="007C1229">
        <w:rPr>
          <w:rFonts w:eastAsia="仿宋_GB2312"/>
        </w:rPr>
        <w:t>。</w:t>
      </w:r>
    </w:p>
    <w:p w14:paraId="082486F3" w14:textId="0406E26B" w:rsidR="001D0763" w:rsidRPr="007C1229" w:rsidRDefault="00B058CC" w:rsidP="00CF0827">
      <w:pPr>
        <w:rPr>
          <w:rFonts w:eastAsia="仿宋_GB2312"/>
        </w:rPr>
      </w:pPr>
      <w:r>
        <w:rPr>
          <w:rFonts w:eastAsia="仿宋_GB2312"/>
        </w:rPr>
        <w:t>（</w:t>
      </w:r>
      <w:r w:rsidR="001D0763" w:rsidRPr="007C1229">
        <w:rPr>
          <w:rFonts w:eastAsia="仿宋_GB2312"/>
        </w:rPr>
        <w:t>2</w:t>
      </w:r>
      <w:r>
        <w:rPr>
          <w:rFonts w:eastAsia="仿宋_GB2312"/>
        </w:rPr>
        <w:t>）</w:t>
      </w:r>
      <w:r w:rsidR="001D0763" w:rsidRPr="007C1229">
        <w:rPr>
          <w:rFonts w:eastAsia="仿宋_GB2312"/>
          <w:i/>
        </w:rPr>
        <w:t>t</w:t>
      </w:r>
      <w:r w:rsidR="001235FD">
        <w:rPr>
          <w:rFonts w:eastAsia="仿宋_GB2312"/>
        </w:rPr>
        <w:t xml:space="preserve"> = </w:t>
      </w:r>
      <w:r w:rsidR="001D0763" w:rsidRPr="007C1229">
        <w:rPr>
          <w:rFonts w:eastAsia="仿宋_GB2312"/>
        </w:rPr>
        <w:t>1.2 s</w:t>
      </w:r>
      <w:r w:rsidR="001235FD">
        <w:rPr>
          <w:rFonts w:eastAsia="仿宋_GB2312"/>
        </w:rPr>
        <w:t xml:space="preserve"> = </w:t>
      </w:r>
      <w:r w:rsidR="001D0763" w:rsidRPr="007C1229">
        <w:rPr>
          <w:rFonts w:eastAsia="仿宋_GB2312"/>
        </w:rPr>
        <w:t>3</w:t>
      </w:r>
      <w:r w:rsidR="001D0763" w:rsidRPr="007C1229">
        <w:rPr>
          <w:rFonts w:eastAsia="仿宋_GB2312"/>
          <w:i/>
        </w:rPr>
        <w:t>T</w:t>
      </w:r>
      <w:r w:rsidR="001D0763" w:rsidRPr="007C1229">
        <w:rPr>
          <w:rFonts w:eastAsia="仿宋_GB2312"/>
        </w:rPr>
        <w:t>。所以</w:t>
      </w:r>
      <w:r w:rsidR="001D0763" w:rsidRPr="007C1229">
        <w:rPr>
          <w:rFonts w:eastAsia="仿宋_GB2312"/>
          <w:i/>
        </w:rPr>
        <w:t>t</w:t>
      </w:r>
      <w:r w:rsidR="001235FD">
        <w:rPr>
          <w:rFonts w:eastAsia="仿宋_GB2312"/>
        </w:rPr>
        <w:t xml:space="preserve"> = </w:t>
      </w:r>
      <w:r w:rsidR="001D0763" w:rsidRPr="007C1229">
        <w:rPr>
          <w:rFonts w:eastAsia="仿宋_GB2312"/>
        </w:rPr>
        <w:t>1.2 s</w:t>
      </w:r>
      <w:r w:rsidR="001D0763" w:rsidRPr="007C1229">
        <w:rPr>
          <w:rFonts w:eastAsia="仿宋_GB2312"/>
        </w:rPr>
        <w:t>时</w:t>
      </w:r>
      <w:r w:rsidR="001D0763" w:rsidRPr="007C1229">
        <w:rPr>
          <w:rFonts w:eastAsia="仿宋_GB2312"/>
          <w:i/>
        </w:rPr>
        <w:t>P</w:t>
      </w:r>
      <w:r w:rsidR="001D0763" w:rsidRPr="007C1229">
        <w:rPr>
          <w:rFonts w:eastAsia="仿宋_GB2312"/>
        </w:rPr>
        <w:t>质点的振动情况和</w:t>
      </w:r>
      <w:r w:rsidR="001D0763" w:rsidRPr="007C1229">
        <w:rPr>
          <w:rFonts w:eastAsia="仿宋_GB2312"/>
          <w:i/>
        </w:rPr>
        <w:t>t</w:t>
      </w:r>
      <w:r w:rsidR="001235FD">
        <w:rPr>
          <w:rFonts w:eastAsia="仿宋_GB2312"/>
        </w:rPr>
        <w:t xml:space="preserve"> = </w:t>
      </w:r>
      <w:r w:rsidR="001D0763" w:rsidRPr="007C1229">
        <w:rPr>
          <w:rFonts w:eastAsia="仿宋_GB2312"/>
        </w:rPr>
        <w:t>0</w:t>
      </w:r>
      <w:r w:rsidR="001D0763" w:rsidRPr="007C1229">
        <w:rPr>
          <w:rFonts w:eastAsia="仿宋_GB2312"/>
        </w:rPr>
        <w:t>时的振动情况相同。</w:t>
      </w:r>
    </w:p>
    <w:p w14:paraId="7C59DD82" w14:textId="77777777" w:rsidR="001D0763" w:rsidRPr="007C1229" w:rsidRDefault="001D0763" w:rsidP="00CF0827">
      <w:r w:rsidRPr="007C1229">
        <w:rPr>
          <w:rFonts w:eastAsia="仿宋_GB2312"/>
        </w:rPr>
        <w:t>所以</w:t>
      </w:r>
      <w:r w:rsidRPr="007C1229">
        <w:rPr>
          <w:rFonts w:eastAsia="仿宋_GB2312"/>
        </w:rPr>
        <w:t>0</w:t>
      </w:r>
      <w:r w:rsidRPr="007C1229">
        <w:rPr>
          <w:rFonts w:eastAsia="仿宋_GB2312"/>
        </w:rPr>
        <w:t>～</w:t>
      </w:r>
      <w:r w:rsidRPr="007C1229">
        <w:rPr>
          <w:rFonts w:eastAsia="仿宋_GB2312"/>
        </w:rPr>
        <w:t>0.6 s</w:t>
      </w:r>
      <w:r w:rsidRPr="007C1229">
        <w:rPr>
          <w:rFonts w:eastAsia="仿宋_GB2312"/>
        </w:rPr>
        <w:t>内</w:t>
      </w:r>
      <w:r w:rsidRPr="007C1229">
        <w:rPr>
          <w:rFonts w:eastAsia="仿宋_GB2312"/>
          <w:i/>
        </w:rPr>
        <w:t>P</w:t>
      </w:r>
      <w:r w:rsidRPr="007C1229">
        <w:rPr>
          <w:rFonts w:eastAsia="仿宋_GB2312"/>
        </w:rPr>
        <w:t>质点的振动图象如图所示。</w:t>
      </w:r>
    </w:p>
    <w:p w14:paraId="1E93BE23" w14:textId="77777777" w:rsidR="001D0763" w:rsidRPr="007C1229" w:rsidRDefault="001D0763" w:rsidP="00CF0827">
      <w:r w:rsidRPr="007C1229">
        <w:rPr>
          <w:rFonts w:hint="eastAsia"/>
          <w:noProof/>
        </w:rPr>
        <w:drawing>
          <wp:inline distT="0" distB="0" distL="0" distR="0" wp14:anchorId="64695100" wp14:editId="1504ED56">
            <wp:extent cx="2505075" cy="1130862"/>
            <wp:effectExtent l="0" t="0" r="0" b="0"/>
            <wp:docPr id="3461" name="图片 3461" descr="E:\电子稿\金版教程（魏）\2016\3.6\课件-物理（高三一轮书\80WL双2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1" descr="E:\电子稿\金版教程（魏）\2016\3.6\课件-物理（高三一轮书\80WL双203.tif"/>
                    <pic:cNvPicPr>
                      <a:picLocks noChangeAspect="1" noChangeArrowheads="1"/>
                    </pic:cNvPicPr>
                  </pic:nvPicPr>
                  <pic:blipFill>
                    <a:blip r:embed="rId241" r:link="rId242" cstate="print">
                      <a:extLst>
                        <a:ext uri="{28A0092B-C50C-407E-A947-70E740481C1C}">
                          <a14:useLocalDpi xmlns:a14="http://schemas.microsoft.com/office/drawing/2010/main" val="0"/>
                        </a:ext>
                      </a:extLst>
                    </a:blip>
                    <a:srcRect/>
                    <a:stretch>
                      <a:fillRect/>
                    </a:stretch>
                  </pic:blipFill>
                  <pic:spPr bwMode="auto">
                    <a:xfrm>
                      <a:off x="0" y="0"/>
                      <a:ext cx="2513707" cy="1134759"/>
                    </a:xfrm>
                    <a:prstGeom prst="rect">
                      <a:avLst/>
                    </a:prstGeom>
                    <a:noFill/>
                    <a:ln>
                      <a:noFill/>
                    </a:ln>
                  </pic:spPr>
                </pic:pic>
              </a:graphicData>
            </a:graphic>
          </wp:inline>
        </w:drawing>
      </w:r>
    </w:p>
    <w:p w14:paraId="32EA15AD" w14:textId="77777777" w:rsidR="007952A2" w:rsidRDefault="007952A2" w:rsidP="00CF0827"/>
    <w:p w14:paraId="24F20C93" w14:textId="125E00E8" w:rsidR="001D0763" w:rsidRPr="007C1229" w:rsidRDefault="001D0763" w:rsidP="007952A2">
      <w:pPr>
        <w:pStyle w:val="af2"/>
        <w:numPr>
          <w:ilvl w:val="0"/>
          <w:numId w:val="18"/>
        </w:numPr>
        <w:ind w:firstLineChars="0"/>
      </w:pPr>
      <w:r w:rsidRPr="007C1229">
        <w:t>[2015·</w:t>
      </w:r>
      <w:r w:rsidRPr="007C1229">
        <w:t>淄博期末</w:t>
      </w:r>
      <w:r w:rsidRPr="007C1229">
        <w:t>]</w:t>
      </w:r>
      <w:r w:rsidR="00B058CC">
        <w:t>（</w:t>
      </w:r>
      <w:r w:rsidRPr="007C1229">
        <w:t>14</w:t>
      </w:r>
      <w:r w:rsidRPr="007C1229">
        <w:t>分</w:t>
      </w:r>
      <w:r w:rsidR="00B058CC">
        <w:t>）</w:t>
      </w:r>
      <w:r w:rsidRPr="007C1229">
        <w:t>一列简谐横波沿直线传播</w:t>
      </w:r>
      <w:r w:rsidR="009E1A22">
        <w:t>，</w:t>
      </w:r>
      <w:r w:rsidRPr="007C1229">
        <w:t>在这条直线上相距</w:t>
      </w:r>
      <w:r w:rsidRPr="007952A2">
        <w:rPr>
          <w:i/>
        </w:rPr>
        <w:t>d</w:t>
      </w:r>
      <w:r w:rsidR="001235FD">
        <w:t xml:space="preserve"> = </w:t>
      </w:r>
      <w:r w:rsidRPr="007C1229">
        <w:t>1.5 m</w:t>
      </w:r>
      <w:r w:rsidRPr="007C1229">
        <w:t>的</w:t>
      </w:r>
      <w:r w:rsidRPr="007952A2">
        <w:rPr>
          <w:i/>
        </w:rPr>
        <w:t>A</w:t>
      </w:r>
      <w:r w:rsidRPr="007C1229">
        <w:t>、</w:t>
      </w:r>
      <w:r w:rsidRPr="007952A2">
        <w:rPr>
          <w:i/>
        </w:rPr>
        <w:t>B</w:t>
      </w:r>
      <w:r w:rsidRPr="007C1229">
        <w:t>两点</w:t>
      </w:r>
      <w:r w:rsidR="009E1A22">
        <w:t>，</w:t>
      </w:r>
      <w:r w:rsidRPr="007C1229">
        <w:t>其振动图象分别如图甲、乙所示。已知波长</w:t>
      </w:r>
      <w:r w:rsidRPr="007952A2">
        <w:rPr>
          <w:i/>
        </w:rPr>
        <w:t>λ</w:t>
      </w:r>
      <w:r w:rsidR="00406A49">
        <w:t>＞</w:t>
      </w:r>
      <w:r w:rsidRPr="007C1229">
        <w:t>1 m</w:t>
      </w:r>
      <w:r w:rsidR="009E1A22">
        <w:t>，</w:t>
      </w:r>
      <w:r w:rsidRPr="007C1229">
        <w:t>求这列波的波速</w:t>
      </w:r>
      <w:r w:rsidRPr="007952A2">
        <w:rPr>
          <w:rFonts w:ascii="Book Antiqua" w:hAnsi="Book Antiqua"/>
          <w:i/>
        </w:rPr>
        <w:t>v</w:t>
      </w:r>
      <w:r w:rsidRPr="007C1229">
        <w:t>。</w:t>
      </w:r>
    </w:p>
    <w:p w14:paraId="74D91E4B" w14:textId="77777777" w:rsidR="001D0763" w:rsidRPr="007C1229" w:rsidRDefault="001D0763" w:rsidP="00CF0827">
      <w:r w:rsidRPr="007C1229">
        <w:rPr>
          <w:rFonts w:hint="eastAsia"/>
          <w:noProof/>
        </w:rPr>
        <w:drawing>
          <wp:inline distT="0" distB="0" distL="0" distR="0" wp14:anchorId="62D27AFE" wp14:editId="3FC54F4B">
            <wp:extent cx="4476750" cy="1219200"/>
            <wp:effectExtent l="0" t="0" r="0" b="0"/>
            <wp:docPr id="3462" name="图片 3462" descr="E:\电子稿\金版教程（魏）\2016\3.6\课件-物理（高三一轮书\80WL双2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2" descr="E:\电子稿\金版教程（魏）\2016\3.6\课件-物理（高三一轮书\80WL双204.tif"/>
                    <pic:cNvPicPr>
                      <a:picLocks noChangeAspect="1" noChangeArrowheads="1"/>
                    </pic:cNvPicPr>
                  </pic:nvPicPr>
                  <pic:blipFill>
                    <a:blip r:embed="rId243" r:link="rId244">
                      <a:extLst>
                        <a:ext uri="{28A0092B-C50C-407E-A947-70E740481C1C}">
                          <a14:useLocalDpi xmlns:a14="http://schemas.microsoft.com/office/drawing/2010/main" val="0"/>
                        </a:ext>
                      </a:extLst>
                    </a:blip>
                    <a:srcRect/>
                    <a:stretch>
                      <a:fillRect/>
                    </a:stretch>
                  </pic:blipFill>
                  <pic:spPr bwMode="auto">
                    <a:xfrm>
                      <a:off x="0" y="0"/>
                      <a:ext cx="4476750" cy="1219200"/>
                    </a:xfrm>
                    <a:prstGeom prst="rect">
                      <a:avLst/>
                    </a:prstGeom>
                    <a:noFill/>
                    <a:ln>
                      <a:noFill/>
                    </a:ln>
                  </pic:spPr>
                </pic:pic>
              </a:graphicData>
            </a:graphic>
          </wp:inline>
        </w:drawing>
      </w:r>
    </w:p>
    <w:p w14:paraId="486C1A9B" w14:textId="77777777" w:rsidR="001D0763" w:rsidRPr="007C1229" w:rsidRDefault="001D0763" w:rsidP="00CF0827">
      <w:r w:rsidRPr="00771B63">
        <w:rPr>
          <w:color w:val="FF0000"/>
        </w:rPr>
        <w:lastRenderedPageBreak/>
        <w:t xml:space="preserve">答案　</w:t>
      </w:r>
      <w:r w:rsidRPr="007C1229">
        <w:t>500 m/s</w:t>
      </w:r>
      <w:r w:rsidRPr="007C1229">
        <w:t>或</w:t>
      </w:r>
      <w:r w:rsidRPr="007C1229">
        <w:t>1500 m/s</w:t>
      </w:r>
      <w:r w:rsidRPr="007C1229">
        <w:t>或</w:t>
      </w:r>
      <w:r w:rsidRPr="007C1229">
        <w:t>300 m/s</w:t>
      </w:r>
    </w:p>
    <w:p w14:paraId="764593C8" w14:textId="01173B91" w:rsidR="001D0763" w:rsidRPr="007C1229" w:rsidRDefault="001D0763" w:rsidP="00CF0827">
      <w:pPr>
        <w:rPr>
          <w:rFonts w:eastAsia="仿宋_GB2312"/>
        </w:rPr>
      </w:pPr>
      <w:r w:rsidRPr="00063247">
        <w:rPr>
          <w:color w:val="0000FF"/>
        </w:rPr>
        <w:t xml:space="preserve">解析　</w:t>
      </w:r>
      <w:r w:rsidRPr="007C1229">
        <w:rPr>
          <w:rFonts w:eastAsia="仿宋_GB2312"/>
        </w:rPr>
        <w:t>由</w:t>
      </w:r>
      <w:r w:rsidRPr="007C1229">
        <w:rPr>
          <w:rFonts w:eastAsia="仿宋_GB2312"/>
          <w:i/>
        </w:rPr>
        <w:t>A</w:t>
      </w:r>
      <w:r w:rsidRPr="007C1229">
        <w:rPr>
          <w:rFonts w:eastAsia="仿宋_GB2312"/>
        </w:rPr>
        <w:t>、</w:t>
      </w:r>
      <w:r w:rsidRPr="007C1229">
        <w:rPr>
          <w:rFonts w:eastAsia="仿宋_GB2312"/>
          <w:i/>
        </w:rPr>
        <w:t>B</w:t>
      </w:r>
      <w:r w:rsidRPr="007C1229">
        <w:rPr>
          <w:rFonts w:eastAsia="仿宋_GB2312"/>
        </w:rPr>
        <w:t>两点的振动图象可知</w:t>
      </w:r>
      <w:r w:rsidR="009E1A22">
        <w:rPr>
          <w:rFonts w:eastAsia="仿宋_GB2312"/>
        </w:rPr>
        <w:t>，</w:t>
      </w:r>
      <w:r w:rsidRPr="007C1229">
        <w:rPr>
          <w:rFonts w:eastAsia="仿宋_GB2312"/>
        </w:rPr>
        <w:t>该波的振动周期</w:t>
      </w:r>
    </w:p>
    <w:p w14:paraId="664359F0" w14:textId="5AC8C929" w:rsidR="001D0763" w:rsidRPr="007C1229" w:rsidRDefault="001D0763" w:rsidP="00CF0827">
      <w:pPr>
        <w:rPr>
          <w:rFonts w:eastAsia="仿宋_GB2312"/>
        </w:rPr>
      </w:pPr>
      <w:r w:rsidRPr="007C1229">
        <w:rPr>
          <w:rFonts w:eastAsia="仿宋_GB2312"/>
          <w:i/>
        </w:rPr>
        <w:t>T</w:t>
      </w:r>
      <w:r w:rsidR="001235FD">
        <w:rPr>
          <w:rFonts w:eastAsia="仿宋_GB2312"/>
        </w:rPr>
        <w:t xml:space="preserve"> = </w:t>
      </w:r>
      <w:r w:rsidRPr="007C1229">
        <w:rPr>
          <w:rFonts w:eastAsia="仿宋_GB2312"/>
        </w:rPr>
        <w:t>4</w:t>
      </w:r>
      <w:r w:rsidRPr="007C1229">
        <w:rPr>
          <w:rFonts w:hAnsi="宋体"/>
        </w:rPr>
        <w:t>×</w:t>
      </w:r>
      <w:r w:rsidRPr="007C1229">
        <w:rPr>
          <w:rFonts w:eastAsia="仿宋_GB2312"/>
        </w:rPr>
        <w:t>10</w:t>
      </w:r>
      <w:r w:rsidRPr="007C1229">
        <w:rPr>
          <w:rFonts w:eastAsia="仿宋_GB2312"/>
          <w:vertAlign w:val="superscript"/>
        </w:rPr>
        <w:t>－</w:t>
      </w:r>
      <w:r w:rsidRPr="007C1229">
        <w:rPr>
          <w:rFonts w:eastAsia="仿宋_GB2312"/>
          <w:vertAlign w:val="superscript"/>
        </w:rPr>
        <w:t>3</w:t>
      </w:r>
      <w:r w:rsidRPr="007C1229">
        <w:rPr>
          <w:rFonts w:eastAsia="仿宋_GB2312"/>
        </w:rPr>
        <w:t xml:space="preserve"> s</w:t>
      </w:r>
    </w:p>
    <w:p w14:paraId="40DE36D0" w14:textId="42A44504" w:rsidR="001D0763" w:rsidRPr="007C1229" w:rsidRDefault="001D0763" w:rsidP="00CF0827">
      <w:pPr>
        <w:rPr>
          <w:rFonts w:eastAsia="仿宋_GB2312"/>
        </w:rPr>
      </w:pPr>
      <w:r w:rsidRPr="007C1229">
        <w:rPr>
          <w:rFonts w:eastAsia="仿宋_GB2312"/>
        </w:rPr>
        <w:t>若波由</w:t>
      </w:r>
      <w:r w:rsidRPr="007C1229">
        <w:rPr>
          <w:rFonts w:eastAsia="仿宋_GB2312"/>
          <w:i/>
        </w:rPr>
        <w:t>A</w:t>
      </w:r>
      <w:r w:rsidRPr="007C1229">
        <w:rPr>
          <w:rFonts w:eastAsia="仿宋_GB2312"/>
        </w:rPr>
        <w:t>向</w:t>
      </w:r>
      <w:r w:rsidRPr="007C1229">
        <w:rPr>
          <w:rFonts w:eastAsia="仿宋_GB2312"/>
          <w:i/>
        </w:rPr>
        <w:t>B</w:t>
      </w:r>
      <w:r w:rsidRPr="007C1229">
        <w:rPr>
          <w:rFonts w:eastAsia="仿宋_GB2312"/>
        </w:rPr>
        <w:t>传播</w:t>
      </w:r>
      <w:r w:rsidR="009E1A22">
        <w:rPr>
          <w:rFonts w:eastAsia="仿宋_GB2312"/>
        </w:rPr>
        <w:t>，</w:t>
      </w:r>
      <w:r w:rsidRPr="007C1229">
        <w:rPr>
          <w:rFonts w:eastAsia="仿宋_GB2312"/>
        </w:rPr>
        <w:t>则</w:t>
      </w:r>
      <w:r w:rsidRPr="007C1229">
        <w:rPr>
          <w:rFonts w:eastAsia="仿宋_GB2312"/>
        </w:rPr>
        <w:t xml:space="preserve"> </w:t>
      </w:r>
      <w:r w:rsidRPr="007C1229">
        <w:rPr>
          <w:rFonts w:eastAsia="仿宋_GB2312"/>
          <w:i/>
        </w:rPr>
        <w:t>d</w:t>
      </w:r>
      <w:r w:rsidR="001235FD">
        <w:rPr>
          <w:rFonts w:eastAsia="仿宋_GB2312"/>
        </w:rPr>
        <w:t xml:space="preserve"> = </w:t>
      </w:r>
      <w:r w:rsidRPr="007C1229">
        <w:rPr>
          <w:rFonts w:eastAsia="仿宋_GB2312"/>
          <w:i/>
        </w:rPr>
        <w:t>nλ</w:t>
      </w:r>
      <w:r w:rsidRPr="007C1229">
        <w:rPr>
          <w:rFonts w:eastAsia="仿宋_GB2312"/>
          <w:vertAlign w:val="subscript"/>
        </w:rPr>
        <w:t>1</w:t>
      </w:r>
      <w:r w:rsidR="006A7630">
        <w:rPr>
          <w:rFonts w:eastAsia="仿宋_GB2312"/>
        </w:rPr>
        <w:t xml:space="preserve"> + </w:t>
      </w:r>
      <w:r w:rsidRPr="007C1229">
        <w:rPr>
          <w:rFonts w:eastAsia="仿宋_GB2312"/>
        </w:rPr>
        <w:fldChar w:fldCharType="begin"/>
      </w:r>
      <w:r w:rsidRPr="007C1229">
        <w:rPr>
          <w:rFonts w:eastAsia="仿宋_GB2312"/>
        </w:rPr>
        <w:instrText>eq \f(3</w:instrText>
      </w:r>
      <w:r w:rsidRPr="007C1229">
        <w:rPr>
          <w:rFonts w:eastAsia="仿宋_GB2312"/>
          <w:i/>
        </w:rPr>
        <w:instrText>,</w:instrText>
      </w:r>
      <w:r w:rsidRPr="007C1229">
        <w:rPr>
          <w:rFonts w:eastAsia="仿宋_GB2312"/>
        </w:rPr>
        <w:instrText>4)</w:instrText>
      </w:r>
      <w:r w:rsidRPr="007C1229">
        <w:rPr>
          <w:rFonts w:eastAsia="仿宋_GB2312"/>
        </w:rPr>
        <w:fldChar w:fldCharType="end"/>
      </w:r>
      <w:r w:rsidRPr="007C1229">
        <w:rPr>
          <w:rFonts w:eastAsia="仿宋_GB2312"/>
          <w:i/>
        </w:rPr>
        <w:t>λ</w:t>
      </w:r>
      <w:r w:rsidRPr="007C1229">
        <w:rPr>
          <w:rFonts w:eastAsia="仿宋_GB2312"/>
          <w:vertAlign w:val="subscript"/>
        </w:rPr>
        <w:t>1</w:t>
      </w:r>
      <w:r w:rsidR="001235FD">
        <w:rPr>
          <w:rFonts w:eastAsia="仿宋_GB2312"/>
        </w:rPr>
        <w:t xml:space="preserve"> = </w:t>
      </w:r>
      <w:r w:rsidRPr="007C1229">
        <w:rPr>
          <w:rFonts w:eastAsia="仿宋_GB2312"/>
        </w:rPr>
        <w:t>1.5 m</w:t>
      </w:r>
    </w:p>
    <w:p w14:paraId="27E98F3F" w14:textId="63A27B2E" w:rsidR="001D0763" w:rsidRPr="007C1229" w:rsidRDefault="001D0763" w:rsidP="00CF0827">
      <w:pPr>
        <w:rPr>
          <w:rFonts w:eastAsia="仿宋_GB2312"/>
        </w:rPr>
      </w:pPr>
      <w:r w:rsidRPr="007C1229">
        <w:rPr>
          <w:rFonts w:eastAsia="仿宋_GB2312"/>
        </w:rPr>
        <w:t>又</w:t>
      </w:r>
      <w:r w:rsidRPr="007C1229">
        <w:rPr>
          <w:rFonts w:eastAsia="仿宋_GB2312"/>
          <w:i/>
        </w:rPr>
        <w:t>λ</w:t>
      </w:r>
      <w:r w:rsidR="00406A49">
        <w:rPr>
          <w:rFonts w:eastAsia="仿宋_GB2312"/>
        </w:rPr>
        <w:t>＞</w:t>
      </w:r>
      <w:r w:rsidRPr="007C1229">
        <w:rPr>
          <w:rFonts w:eastAsia="仿宋_GB2312"/>
        </w:rPr>
        <w:t>1 m</w:t>
      </w:r>
    </w:p>
    <w:p w14:paraId="46293AE1" w14:textId="5EC686F6" w:rsidR="001D0763" w:rsidRPr="007C1229" w:rsidRDefault="001D0763" w:rsidP="00CF0827">
      <w:pPr>
        <w:rPr>
          <w:rFonts w:eastAsia="仿宋_GB2312"/>
        </w:rPr>
      </w:pPr>
      <w:r w:rsidRPr="007C1229">
        <w:rPr>
          <w:rFonts w:eastAsia="仿宋_GB2312"/>
        </w:rPr>
        <w:t>所以</w:t>
      </w:r>
      <w:r w:rsidRPr="007C1229">
        <w:rPr>
          <w:rFonts w:eastAsia="仿宋_GB2312"/>
          <w:i/>
        </w:rPr>
        <w:t>λ</w:t>
      </w:r>
      <w:r w:rsidRPr="007C1229">
        <w:rPr>
          <w:rFonts w:eastAsia="仿宋_GB2312"/>
          <w:vertAlign w:val="subscript"/>
        </w:rPr>
        <w:t>1</w:t>
      </w:r>
      <w:r w:rsidR="001235FD">
        <w:rPr>
          <w:rFonts w:eastAsia="仿宋_GB2312"/>
        </w:rPr>
        <w:t xml:space="preserve"> = </w:t>
      </w:r>
      <w:r w:rsidRPr="007C1229">
        <w:rPr>
          <w:rFonts w:eastAsia="仿宋_GB2312"/>
        </w:rPr>
        <w:fldChar w:fldCharType="begin"/>
      </w:r>
      <w:r w:rsidRPr="007C1229">
        <w:rPr>
          <w:rFonts w:eastAsia="仿宋_GB2312"/>
        </w:rPr>
        <w:instrText>eq \f(4</w:instrText>
      </w:r>
      <w:r w:rsidRPr="007C1229">
        <w:rPr>
          <w:rFonts w:hAnsi="宋体"/>
        </w:rPr>
        <w:instrText>×</w:instrText>
      </w:r>
      <w:r w:rsidRPr="007C1229">
        <w:rPr>
          <w:rFonts w:eastAsia="仿宋_GB2312"/>
        </w:rPr>
        <w:instrText>1.5</w:instrText>
      </w:r>
      <w:r w:rsidRPr="007C1229">
        <w:rPr>
          <w:rFonts w:eastAsia="仿宋_GB2312"/>
          <w:i/>
        </w:rPr>
        <w:instrText>,</w:instrText>
      </w:r>
      <w:r w:rsidRPr="007C1229">
        <w:rPr>
          <w:rFonts w:eastAsia="仿宋_GB2312"/>
        </w:rPr>
        <w:instrText>3)</w:instrText>
      </w:r>
      <w:r w:rsidRPr="007C1229">
        <w:rPr>
          <w:rFonts w:eastAsia="仿宋_GB2312"/>
        </w:rPr>
        <w:fldChar w:fldCharType="end"/>
      </w:r>
      <w:r w:rsidR="001235FD">
        <w:rPr>
          <w:rFonts w:eastAsia="仿宋_GB2312"/>
        </w:rPr>
        <w:t xml:space="preserve"> = </w:t>
      </w:r>
      <w:r w:rsidRPr="007C1229">
        <w:rPr>
          <w:rFonts w:eastAsia="仿宋_GB2312"/>
        </w:rPr>
        <w:t>2 m</w:t>
      </w:r>
    </w:p>
    <w:p w14:paraId="36C49F28" w14:textId="11B7273F" w:rsidR="001D0763" w:rsidRPr="007C1229" w:rsidRDefault="001D0763" w:rsidP="00CF0827">
      <w:pPr>
        <w:rPr>
          <w:rFonts w:eastAsia="仿宋_GB2312"/>
        </w:rPr>
      </w:pPr>
      <w:r w:rsidRPr="007C1229">
        <w:rPr>
          <w:rFonts w:eastAsia="仿宋_GB2312"/>
        </w:rPr>
        <w:t>传播速度</w:t>
      </w:r>
      <w:r w:rsidRPr="007C1229">
        <w:rPr>
          <w:rFonts w:ascii="Book Antiqua" w:eastAsia="仿宋_GB2312" w:hAnsi="Book Antiqua"/>
          <w:i/>
        </w:rPr>
        <w:t>v</w:t>
      </w:r>
      <w:r w:rsidRPr="007C1229">
        <w:rPr>
          <w:rFonts w:eastAsia="仿宋_GB2312"/>
          <w:vertAlign w:val="subscript"/>
        </w:rPr>
        <w:t>1</w:t>
      </w:r>
      <w:r w:rsidR="001235FD">
        <w:rPr>
          <w:rFonts w:eastAsia="仿宋_GB2312"/>
        </w:rPr>
        <w:t xml:space="preserve"> = </w:t>
      </w:r>
      <w:r w:rsidRPr="007C1229">
        <w:rPr>
          <w:rFonts w:eastAsia="仿宋_GB2312"/>
        </w:rPr>
        <w:fldChar w:fldCharType="begin"/>
      </w:r>
      <w:r w:rsidRPr="007C1229">
        <w:rPr>
          <w:rFonts w:eastAsia="仿宋_GB2312"/>
        </w:rPr>
        <w:instrText>eq \f(</w:instrText>
      </w:r>
      <w:r w:rsidRPr="007C1229">
        <w:rPr>
          <w:rFonts w:eastAsia="仿宋_GB2312"/>
          <w:i/>
        </w:rPr>
        <w:instrText>λ</w:instrText>
      </w:r>
      <w:r w:rsidRPr="007C1229">
        <w:rPr>
          <w:rFonts w:eastAsia="仿宋_GB2312"/>
          <w:vertAlign w:val="subscript"/>
        </w:rPr>
        <w:instrText>1</w:instrText>
      </w:r>
      <w:r w:rsidRPr="007C1229">
        <w:rPr>
          <w:rFonts w:eastAsia="仿宋_GB2312"/>
          <w:i/>
        </w:rPr>
        <w:instrText>,T</w:instrText>
      </w:r>
      <w:r w:rsidRPr="007C1229">
        <w:rPr>
          <w:rFonts w:eastAsia="仿宋_GB2312"/>
        </w:rPr>
        <w:instrText>)</w:instrText>
      </w:r>
      <w:r w:rsidRPr="007C1229">
        <w:rPr>
          <w:rFonts w:eastAsia="仿宋_GB2312"/>
        </w:rPr>
        <w:fldChar w:fldCharType="end"/>
      </w:r>
      <w:r w:rsidR="001235FD">
        <w:rPr>
          <w:rFonts w:eastAsia="仿宋_GB2312"/>
        </w:rPr>
        <w:t xml:space="preserve"> = </w:t>
      </w:r>
      <w:r w:rsidRPr="007C1229">
        <w:rPr>
          <w:rFonts w:eastAsia="仿宋_GB2312"/>
        </w:rPr>
        <w:fldChar w:fldCharType="begin"/>
      </w:r>
      <w:r w:rsidRPr="007C1229">
        <w:rPr>
          <w:rFonts w:eastAsia="仿宋_GB2312"/>
        </w:rPr>
        <w:instrText>eq \f(2</w:instrText>
      </w:r>
      <w:r w:rsidRPr="007C1229">
        <w:rPr>
          <w:rFonts w:eastAsia="仿宋_GB2312"/>
          <w:i/>
        </w:rPr>
        <w:instrText>,</w:instrText>
      </w:r>
      <w:r w:rsidRPr="007C1229">
        <w:rPr>
          <w:rFonts w:eastAsia="仿宋_GB2312"/>
        </w:rPr>
        <w:instrText>4</w:instrText>
      </w:r>
      <w:r w:rsidRPr="007C1229">
        <w:rPr>
          <w:rFonts w:hAnsi="宋体"/>
        </w:rPr>
        <w:instrText>×</w:instrText>
      </w:r>
      <w:r w:rsidRPr="007C1229">
        <w:rPr>
          <w:rFonts w:eastAsia="仿宋_GB2312"/>
        </w:rPr>
        <w:instrText>10</w:instrText>
      </w:r>
      <w:r w:rsidRPr="007C1229">
        <w:rPr>
          <w:rFonts w:eastAsia="仿宋_GB2312"/>
          <w:vertAlign w:val="superscript"/>
        </w:rPr>
        <w:instrText>－</w:instrText>
      </w:r>
      <w:r w:rsidRPr="007C1229">
        <w:rPr>
          <w:rFonts w:eastAsia="仿宋_GB2312"/>
          <w:vertAlign w:val="superscript"/>
        </w:rPr>
        <w:instrText>3</w:instrText>
      </w:r>
      <w:r w:rsidRPr="007C1229">
        <w:rPr>
          <w:rFonts w:eastAsia="仿宋_GB2312"/>
        </w:rPr>
        <w:instrText>)</w:instrText>
      </w:r>
      <w:r w:rsidRPr="007C1229">
        <w:rPr>
          <w:rFonts w:eastAsia="仿宋_GB2312"/>
        </w:rPr>
        <w:fldChar w:fldCharType="end"/>
      </w:r>
      <w:r w:rsidRPr="007C1229">
        <w:rPr>
          <w:rFonts w:eastAsia="仿宋_GB2312"/>
        </w:rPr>
        <w:t xml:space="preserve"> m/s</w:t>
      </w:r>
      <w:r w:rsidR="001235FD">
        <w:rPr>
          <w:rFonts w:eastAsia="仿宋_GB2312"/>
        </w:rPr>
        <w:t xml:space="preserve"> = </w:t>
      </w:r>
      <w:r w:rsidRPr="007C1229">
        <w:rPr>
          <w:rFonts w:eastAsia="仿宋_GB2312"/>
        </w:rPr>
        <w:t>500 m/s</w:t>
      </w:r>
    </w:p>
    <w:p w14:paraId="301A9E12" w14:textId="2D92DD22" w:rsidR="001D0763" w:rsidRPr="007C1229" w:rsidRDefault="001D0763" w:rsidP="00CF0827">
      <w:pPr>
        <w:rPr>
          <w:rFonts w:eastAsia="仿宋_GB2312"/>
        </w:rPr>
      </w:pPr>
      <w:r w:rsidRPr="007C1229">
        <w:rPr>
          <w:rFonts w:eastAsia="仿宋_GB2312"/>
        </w:rPr>
        <w:t>若波由</w:t>
      </w:r>
      <w:r w:rsidRPr="007C1229">
        <w:rPr>
          <w:rFonts w:eastAsia="仿宋_GB2312"/>
          <w:i/>
        </w:rPr>
        <w:t>B</w:t>
      </w:r>
      <w:r w:rsidRPr="007C1229">
        <w:rPr>
          <w:rFonts w:eastAsia="仿宋_GB2312"/>
        </w:rPr>
        <w:t>向</w:t>
      </w:r>
      <w:r w:rsidRPr="007C1229">
        <w:rPr>
          <w:rFonts w:eastAsia="仿宋_GB2312"/>
          <w:i/>
        </w:rPr>
        <w:t>A</w:t>
      </w:r>
      <w:r w:rsidRPr="007C1229">
        <w:rPr>
          <w:rFonts w:eastAsia="仿宋_GB2312"/>
        </w:rPr>
        <w:t>传播</w:t>
      </w:r>
      <w:r w:rsidR="009E1A22">
        <w:rPr>
          <w:rFonts w:eastAsia="仿宋_GB2312"/>
        </w:rPr>
        <w:t>，</w:t>
      </w:r>
      <w:r w:rsidRPr="007C1229">
        <w:rPr>
          <w:rFonts w:eastAsia="仿宋_GB2312"/>
        </w:rPr>
        <w:t>则</w:t>
      </w:r>
    </w:p>
    <w:p w14:paraId="082ED888" w14:textId="050BCAFF" w:rsidR="001D0763" w:rsidRPr="007C1229" w:rsidRDefault="001D0763" w:rsidP="00CF0827">
      <w:pPr>
        <w:rPr>
          <w:rFonts w:eastAsia="仿宋_GB2312"/>
        </w:rPr>
      </w:pPr>
      <w:r w:rsidRPr="007C1229">
        <w:rPr>
          <w:rFonts w:eastAsia="仿宋_GB2312"/>
          <w:i/>
        </w:rPr>
        <w:t>d</w:t>
      </w:r>
      <w:r w:rsidR="001235FD">
        <w:rPr>
          <w:rFonts w:eastAsia="仿宋_GB2312"/>
        </w:rPr>
        <w:t xml:space="preserve"> = </w:t>
      </w:r>
      <w:r w:rsidRPr="007C1229">
        <w:rPr>
          <w:rFonts w:eastAsia="仿宋_GB2312"/>
          <w:i/>
        </w:rPr>
        <w:t>nλ</w:t>
      </w:r>
      <w:r w:rsidRPr="007C1229">
        <w:rPr>
          <w:rFonts w:eastAsia="仿宋_GB2312"/>
          <w:vertAlign w:val="subscript"/>
        </w:rPr>
        <w:t>2</w:t>
      </w:r>
      <w:r w:rsidR="006A7630">
        <w:rPr>
          <w:rFonts w:eastAsia="仿宋_GB2312"/>
        </w:rPr>
        <w:t xml:space="preserve"> + </w:t>
      </w:r>
      <w:r w:rsidRPr="007C1229">
        <w:rPr>
          <w:rFonts w:eastAsia="仿宋_GB2312"/>
        </w:rPr>
        <w:fldChar w:fldCharType="begin"/>
      </w:r>
      <w:r w:rsidRPr="007C1229">
        <w:rPr>
          <w:rFonts w:eastAsia="仿宋_GB2312"/>
        </w:rPr>
        <w:instrText>eq \f(1</w:instrText>
      </w:r>
      <w:r w:rsidRPr="007C1229">
        <w:rPr>
          <w:rFonts w:eastAsia="仿宋_GB2312"/>
          <w:i/>
        </w:rPr>
        <w:instrText>,</w:instrText>
      </w:r>
      <w:r w:rsidRPr="007C1229">
        <w:rPr>
          <w:rFonts w:eastAsia="仿宋_GB2312"/>
        </w:rPr>
        <w:instrText>4)</w:instrText>
      </w:r>
      <w:r w:rsidRPr="007C1229">
        <w:rPr>
          <w:rFonts w:eastAsia="仿宋_GB2312"/>
        </w:rPr>
        <w:fldChar w:fldCharType="end"/>
      </w:r>
      <w:r w:rsidRPr="007C1229">
        <w:rPr>
          <w:rFonts w:eastAsia="仿宋_GB2312"/>
          <w:i/>
        </w:rPr>
        <w:t>λ</w:t>
      </w:r>
      <w:r w:rsidRPr="007C1229">
        <w:rPr>
          <w:rFonts w:eastAsia="仿宋_GB2312"/>
          <w:vertAlign w:val="subscript"/>
        </w:rPr>
        <w:t>2</w:t>
      </w:r>
      <w:r w:rsidR="001235FD">
        <w:rPr>
          <w:rFonts w:eastAsia="仿宋_GB2312"/>
        </w:rPr>
        <w:t xml:space="preserve"> = </w:t>
      </w:r>
      <w:r w:rsidRPr="007C1229">
        <w:rPr>
          <w:rFonts w:eastAsia="仿宋_GB2312"/>
        </w:rPr>
        <w:t>1.5 m</w:t>
      </w:r>
    </w:p>
    <w:p w14:paraId="08359188" w14:textId="54A9E2F8" w:rsidR="001D0763" w:rsidRPr="007C1229" w:rsidRDefault="001D0763" w:rsidP="00CF0827">
      <w:pPr>
        <w:rPr>
          <w:rFonts w:eastAsia="仿宋_GB2312"/>
        </w:rPr>
      </w:pPr>
      <w:r w:rsidRPr="007C1229">
        <w:rPr>
          <w:rFonts w:eastAsia="仿宋_GB2312"/>
        </w:rPr>
        <w:t>又</w:t>
      </w:r>
      <w:r w:rsidRPr="007C1229">
        <w:rPr>
          <w:rFonts w:eastAsia="仿宋_GB2312"/>
          <w:i/>
        </w:rPr>
        <w:t>λ</w:t>
      </w:r>
      <w:r w:rsidR="00406A49">
        <w:rPr>
          <w:rFonts w:eastAsia="仿宋_GB2312"/>
        </w:rPr>
        <w:t>＞</w:t>
      </w:r>
      <w:r w:rsidRPr="007C1229">
        <w:rPr>
          <w:rFonts w:eastAsia="仿宋_GB2312"/>
        </w:rPr>
        <w:t>1 m</w:t>
      </w:r>
    </w:p>
    <w:p w14:paraId="0A1CC3C2" w14:textId="33874C45" w:rsidR="001D0763" w:rsidRPr="007C1229" w:rsidRDefault="001D0763" w:rsidP="00CF0827">
      <w:pPr>
        <w:rPr>
          <w:rFonts w:eastAsia="仿宋_GB2312"/>
        </w:rPr>
      </w:pPr>
      <w:r w:rsidRPr="007C1229">
        <w:rPr>
          <w:rFonts w:eastAsia="仿宋_GB2312"/>
        </w:rPr>
        <w:t>所以</w:t>
      </w:r>
      <w:r w:rsidRPr="007C1229">
        <w:rPr>
          <w:rFonts w:eastAsia="仿宋_GB2312"/>
          <w:i/>
        </w:rPr>
        <w:t>λ</w:t>
      </w:r>
      <w:r w:rsidRPr="007C1229">
        <w:rPr>
          <w:rFonts w:eastAsia="仿宋_GB2312"/>
          <w:vertAlign w:val="subscript"/>
        </w:rPr>
        <w:t>2</w:t>
      </w:r>
      <w:r w:rsidR="001235FD">
        <w:rPr>
          <w:rFonts w:eastAsia="仿宋_GB2312"/>
        </w:rPr>
        <w:t xml:space="preserve"> = </w:t>
      </w:r>
      <w:r w:rsidRPr="007C1229">
        <w:rPr>
          <w:rFonts w:eastAsia="仿宋_GB2312"/>
        </w:rPr>
        <w:t>6 m</w:t>
      </w:r>
      <w:r w:rsidRPr="007C1229">
        <w:rPr>
          <w:rFonts w:eastAsia="仿宋_GB2312"/>
        </w:rPr>
        <w:t>或</w:t>
      </w:r>
      <w:r w:rsidRPr="007C1229">
        <w:rPr>
          <w:rFonts w:eastAsia="仿宋_GB2312"/>
          <w:i/>
        </w:rPr>
        <w:t>λ</w:t>
      </w:r>
      <w:r w:rsidRPr="007C1229">
        <w:rPr>
          <w:rFonts w:eastAsia="仿宋_GB2312"/>
          <w:vertAlign w:val="subscript"/>
        </w:rPr>
        <w:t>2</w:t>
      </w:r>
      <w:r w:rsidRPr="007C1229">
        <w:rPr>
          <w:rFonts w:eastAsia="仿宋_GB2312" w:hAnsi="宋体"/>
        </w:rPr>
        <w:t>′</w:t>
      </w:r>
      <w:r w:rsidR="001235FD">
        <w:rPr>
          <w:rFonts w:eastAsia="仿宋_GB2312"/>
        </w:rPr>
        <w:t xml:space="preserve"> = </w:t>
      </w:r>
      <w:r w:rsidRPr="007C1229">
        <w:rPr>
          <w:rFonts w:eastAsia="仿宋_GB2312"/>
        </w:rPr>
        <w:t>1.2 m</w:t>
      </w:r>
    </w:p>
    <w:p w14:paraId="580AF896" w14:textId="01BAEC50" w:rsidR="00BD774C" w:rsidRDefault="001D0763" w:rsidP="00CF0827">
      <w:r w:rsidRPr="007C1229">
        <w:rPr>
          <w:rFonts w:eastAsia="仿宋_GB2312"/>
        </w:rPr>
        <w:t>传播速度</w:t>
      </w:r>
      <w:r w:rsidRPr="007C1229">
        <w:rPr>
          <w:rFonts w:ascii="Book Antiqua" w:eastAsia="仿宋_GB2312" w:hAnsi="Book Antiqua"/>
          <w:i/>
        </w:rPr>
        <w:t>v</w:t>
      </w:r>
      <w:r w:rsidRPr="007C1229">
        <w:rPr>
          <w:rFonts w:eastAsia="仿宋_GB2312"/>
          <w:vertAlign w:val="subscript"/>
        </w:rPr>
        <w:t>2</w:t>
      </w:r>
      <w:r w:rsidR="001235FD">
        <w:rPr>
          <w:rFonts w:eastAsia="仿宋_GB2312"/>
        </w:rPr>
        <w:t xml:space="preserve"> = </w:t>
      </w:r>
      <w:r w:rsidRPr="007C1229">
        <w:rPr>
          <w:rFonts w:eastAsia="仿宋_GB2312"/>
        </w:rPr>
        <w:fldChar w:fldCharType="begin"/>
      </w:r>
      <w:r w:rsidRPr="007C1229">
        <w:rPr>
          <w:rFonts w:eastAsia="仿宋_GB2312"/>
        </w:rPr>
        <w:instrText>eq \f(</w:instrText>
      </w:r>
      <w:r w:rsidRPr="007C1229">
        <w:rPr>
          <w:rFonts w:eastAsia="仿宋_GB2312"/>
          <w:i/>
        </w:rPr>
        <w:instrText>λ</w:instrText>
      </w:r>
      <w:r w:rsidRPr="007C1229">
        <w:rPr>
          <w:rFonts w:eastAsia="仿宋_GB2312"/>
          <w:vertAlign w:val="subscript"/>
        </w:rPr>
        <w:instrText>2</w:instrText>
      </w:r>
      <w:r w:rsidRPr="007C1229">
        <w:rPr>
          <w:rFonts w:eastAsia="仿宋_GB2312"/>
          <w:i/>
        </w:rPr>
        <w:instrText>,T</w:instrText>
      </w:r>
      <w:r w:rsidRPr="007C1229">
        <w:rPr>
          <w:rFonts w:eastAsia="仿宋_GB2312"/>
        </w:rPr>
        <w:instrText>)</w:instrText>
      </w:r>
      <w:r w:rsidRPr="007C1229">
        <w:rPr>
          <w:rFonts w:eastAsia="仿宋_GB2312"/>
        </w:rPr>
        <w:fldChar w:fldCharType="end"/>
      </w:r>
      <w:r w:rsidR="001235FD">
        <w:rPr>
          <w:rFonts w:eastAsia="仿宋_GB2312"/>
        </w:rPr>
        <w:t xml:space="preserve"> = </w:t>
      </w:r>
      <w:r w:rsidRPr="007C1229">
        <w:rPr>
          <w:rFonts w:eastAsia="仿宋_GB2312"/>
        </w:rPr>
        <w:t>1500 m/s</w:t>
      </w:r>
      <w:r w:rsidRPr="007C1229">
        <w:rPr>
          <w:rFonts w:eastAsia="仿宋_GB2312"/>
        </w:rPr>
        <w:t>或</w:t>
      </w:r>
      <w:r w:rsidRPr="007C1229">
        <w:rPr>
          <w:rFonts w:ascii="Book Antiqua" w:eastAsia="仿宋_GB2312" w:hAnsi="Book Antiqua"/>
          <w:i/>
        </w:rPr>
        <w:t>v</w:t>
      </w:r>
      <w:r w:rsidRPr="007C1229">
        <w:rPr>
          <w:rFonts w:eastAsia="仿宋_GB2312"/>
          <w:vertAlign w:val="subscript"/>
        </w:rPr>
        <w:t>2</w:t>
      </w:r>
      <w:r w:rsidRPr="007C1229">
        <w:rPr>
          <w:rFonts w:eastAsia="仿宋_GB2312" w:hAnsi="宋体"/>
        </w:rPr>
        <w:t>′</w:t>
      </w:r>
      <w:r w:rsidR="001235FD">
        <w:rPr>
          <w:rFonts w:eastAsia="仿宋_GB2312"/>
        </w:rPr>
        <w:t xml:space="preserve"> = </w:t>
      </w:r>
      <w:r w:rsidRPr="007C1229">
        <w:rPr>
          <w:rFonts w:eastAsia="仿宋_GB2312"/>
        </w:rPr>
        <w:fldChar w:fldCharType="begin"/>
      </w:r>
      <w:r w:rsidRPr="007C1229">
        <w:rPr>
          <w:rFonts w:eastAsia="仿宋_GB2312"/>
        </w:rPr>
        <w:instrText>eq \f(</w:instrText>
      </w:r>
      <w:r w:rsidRPr="007C1229">
        <w:rPr>
          <w:rFonts w:eastAsia="仿宋_GB2312"/>
          <w:i/>
        </w:rPr>
        <w:instrText>λ</w:instrText>
      </w:r>
      <w:r w:rsidRPr="007C1229">
        <w:rPr>
          <w:rFonts w:eastAsia="仿宋_GB2312"/>
          <w:vertAlign w:val="subscript"/>
        </w:rPr>
        <w:instrText>2</w:instrText>
      </w:r>
      <w:r w:rsidRPr="007C1229">
        <w:rPr>
          <w:rFonts w:eastAsia="仿宋_GB2312" w:hAnsi="宋体"/>
        </w:rPr>
        <w:instrText>′</w:instrText>
      </w:r>
      <w:r w:rsidRPr="007C1229">
        <w:rPr>
          <w:rFonts w:eastAsia="仿宋_GB2312"/>
          <w:i/>
        </w:rPr>
        <w:instrText>,T</w:instrText>
      </w:r>
      <w:r w:rsidRPr="007C1229">
        <w:rPr>
          <w:rFonts w:eastAsia="仿宋_GB2312"/>
        </w:rPr>
        <w:instrText>)</w:instrText>
      </w:r>
      <w:r w:rsidRPr="007C1229">
        <w:rPr>
          <w:rFonts w:eastAsia="仿宋_GB2312"/>
        </w:rPr>
        <w:fldChar w:fldCharType="end"/>
      </w:r>
      <w:r w:rsidR="001235FD">
        <w:rPr>
          <w:rFonts w:eastAsia="仿宋_GB2312"/>
        </w:rPr>
        <w:t xml:space="preserve"> = </w:t>
      </w:r>
      <w:r w:rsidRPr="007C1229">
        <w:rPr>
          <w:rFonts w:eastAsia="仿宋_GB2312"/>
        </w:rPr>
        <w:t>300 m/s</w:t>
      </w:r>
    </w:p>
    <w:sectPr w:rsidR="00BD774C">
      <w:footerReference w:type="default" r:id="rId245"/>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fj" w:date="2016-09-14T20:47:00Z" w:initials="fj">
    <w:p w14:paraId="0F7FD51A" w14:textId="77777777" w:rsidR="00311738" w:rsidRDefault="00311738" w:rsidP="001D0763">
      <w:pPr>
        <w:pStyle w:val="a6"/>
      </w:pPr>
      <w:r>
        <w:rPr>
          <w:rStyle w:val="a5"/>
        </w:rPr>
        <w:annotationRef/>
      </w:r>
      <w:r>
        <w:rPr>
          <w:rFonts w:hint="eastAsia"/>
        </w:rPr>
        <w:t>选修</w:t>
      </w:r>
      <w:r>
        <w:rPr>
          <w:rFonts w:hint="eastAsia"/>
        </w:rPr>
        <w:t>3-</w:t>
      </w:r>
      <w:r>
        <w:t>4</w:t>
      </w:r>
    </w:p>
  </w:comment>
  <w:comment w:id="3" w:author="fj" w:date="2016-09-20T22:14:00Z" w:initials="fj">
    <w:p w14:paraId="12254440" w14:textId="527DCD98" w:rsidR="00311738" w:rsidRDefault="00311738">
      <w:pPr>
        <w:pStyle w:val="a6"/>
      </w:pPr>
      <w:r>
        <w:rPr>
          <w:rStyle w:val="a5"/>
        </w:rPr>
        <w:annotationRef/>
      </w:r>
      <w:r>
        <w:rPr>
          <w:rFonts w:hint="eastAsia"/>
        </w:rPr>
        <w:t>C</w:t>
      </w:r>
    </w:p>
  </w:comment>
  <w:comment w:id="4" w:author="fj" w:date="2016-09-20T22:15:00Z" w:initials="fj">
    <w:p w14:paraId="09AE30A7" w14:textId="77777777" w:rsidR="00311738" w:rsidRDefault="00311738">
      <w:pPr>
        <w:pStyle w:val="a6"/>
      </w:pPr>
      <w:r>
        <w:rPr>
          <w:rStyle w:val="a5"/>
        </w:rPr>
        <w:annotationRef/>
      </w:r>
      <w:r>
        <w:rPr>
          <w:rFonts w:hint="eastAsia"/>
        </w:rPr>
        <w:t>A</w:t>
      </w:r>
    </w:p>
    <w:p w14:paraId="0CEC3F92" w14:textId="0CD95C14" w:rsidR="00311738" w:rsidRDefault="00311738">
      <w:pPr>
        <w:pStyle w:val="a6"/>
      </w:pPr>
    </w:p>
  </w:comment>
  <w:comment w:id="5" w:author="fj" w:date="2016-09-20T22:16:00Z" w:initials="fj">
    <w:p w14:paraId="3981C488" w14:textId="6C2DB3F2" w:rsidR="00311738" w:rsidRDefault="00311738">
      <w:pPr>
        <w:pStyle w:val="a6"/>
      </w:pPr>
      <w:r>
        <w:rPr>
          <w:rStyle w:val="a5"/>
        </w:rPr>
        <w:annotationRef/>
      </w:r>
      <w:r>
        <w:rPr>
          <w:rFonts w:hint="eastAsia"/>
        </w:rPr>
        <w:t>C</w:t>
      </w:r>
    </w:p>
  </w:comment>
  <w:comment w:id="6" w:author="fanjing" w:date="2022-06-09T13:53:00Z" w:initials="fj">
    <w:p w14:paraId="4CCA8DA6" w14:textId="1DC69586" w:rsidR="001235FD" w:rsidRDefault="001235FD">
      <w:pPr>
        <w:pStyle w:val="a6"/>
      </w:pPr>
      <w:r>
        <w:rPr>
          <w:rStyle w:val="a5"/>
        </w:rPr>
        <w:annotationRef/>
      </w:r>
      <w:r>
        <w:rPr>
          <w:rFonts w:hint="eastAsia"/>
        </w:rPr>
        <w:t>CD</w:t>
      </w:r>
    </w:p>
  </w:comment>
  <w:comment w:id="7" w:author="jing fan" w:date="2024-04-12T08:14:00Z" w:initials="jf">
    <w:p w14:paraId="22C8839C" w14:textId="6DCB4F82" w:rsidR="00D82339" w:rsidRDefault="00D82339">
      <w:pPr>
        <w:pStyle w:val="a6"/>
      </w:pPr>
      <w:r>
        <w:rPr>
          <w:rStyle w:val="a5"/>
        </w:rPr>
        <w:annotationRef/>
      </w:r>
      <w:r>
        <w:rPr>
          <w:rFonts w:hint="eastAsia"/>
        </w:rPr>
        <w:t>B</w:t>
      </w:r>
    </w:p>
  </w:comment>
  <w:comment w:id="8" w:author="fj" w:date="2016-09-20T22:18:00Z" w:initials="fj">
    <w:p w14:paraId="3DD327C2" w14:textId="19EFF43B" w:rsidR="00311738" w:rsidRDefault="00311738">
      <w:pPr>
        <w:pStyle w:val="a6"/>
      </w:pPr>
      <w:r>
        <w:rPr>
          <w:rStyle w:val="a5"/>
        </w:rPr>
        <w:annotationRef/>
      </w:r>
      <w:r>
        <w:rPr>
          <w:rFonts w:hint="eastAsia"/>
        </w:rPr>
        <w:t>B</w:t>
      </w:r>
    </w:p>
  </w:comment>
  <w:comment w:id="9" w:author="fj" w:date="2016-09-20T22:20:00Z" w:initials="fj">
    <w:p w14:paraId="10CC3E28" w14:textId="029972A5" w:rsidR="00311738" w:rsidRDefault="00311738">
      <w:pPr>
        <w:pStyle w:val="a6"/>
      </w:pPr>
      <w:r>
        <w:rPr>
          <w:rStyle w:val="a5"/>
        </w:rPr>
        <w:annotationRef/>
      </w:r>
      <w:r>
        <w:rPr>
          <w:rFonts w:hint="eastAsia"/>
        </w:rPr>
        <w:t>CD</w:t>
      </w:r>
    </w:p>
  </w:comment>
  <w:comment w:id="10" w:author="fj" w:date="2016-09-20T22:21:00Z" w:initials="fj">
    <w:p w14:paraId="59B07EA3" w14:textId="31BAF566" w:rsidR="00311738" w:rsidRDefault="00311738">
      <w:pPr>
        <w:pStyle w:val="a6"/>
      </w:pPr>
      <w:r>
        <w:rPr>
          <w:rStyle w:val="a5"/>
        </w:rPr>
        <w:annotationRef/>
      </w:r>
      <w:r>
        <w:rPr>
          <w:rFonts w:hint="eastAsia"/>
        </w:rPr>
        <w:t>D</w:t>
      </w:r>
    </w:p>
  </w:comment>
  <w:comment w:id="11" w:author="fj" w:date="2016-09-20T22:24:00Z" w:initials="fj">
    <w:p w14:paraId="7BE9CA7E" w14:textId="0594A5AD" w:rsidR="00311738" w:rsidRDefault="00311738">
      <w:pPr>
        <w:pStyle w:val="a6"/>
      </w:pPr>
      <w:r>
        <w:rPr>
          <w:rStyle w:val="a5"/>
        </w:rPr>
        <w:annotationRef/>
      </w:r>
      <w:r>
        <w:rPr>
          <w:rFonts w:hint="eastAsia"/>
        </w:rPr>
        <w:t>A</w:t>
      </w:r>
    </w:p>
  </w:comment>
  <w:comment w:id="12" w:author="fj" w:date="2016-09-20T22:24:00Z" w:initials="fj">
    <w:p w14:paraId="53577035" w14:textId="02016826" w:rsidR="00311738" w:rsidRDefault="00311738">
      <w:pPr>
        <w:pStyle w:val="a6"/>
      </w:pPr>
      <w:r>
        <w:rPr>
          <w:rStyle w:val="a5"/>
        </w:rPr>
        <w:annotationRef/>
      </w:r>
      <w:r>
        <w:rPr>
          <w:rFonts w:hint="eastAsia"/>
        </w:rPr>
        <w:t>CD</w:t>
      </w:r>
    </w:p>
  </w:comment>
  <w:comment w:id="14" w:author="jing fan" w:date="2024-04-12T08:33:00Z" w:initials="jf">
    <w:p w14:paraId="50122D79" w14:textId="0A281228" w:rsidR="00125ADD" w:rsidRDefault="00125ADD">
      <w:pPr>
        <w:pStyle w:val="a6"/>
      </w:pPr>
      <w:r>
        <w:rPr>
          <w:rStyle w:val="a5"/>
        </w:rPr>
        <w:annotationRef/>
      </w:r>
      <w:r w:rsidRPr="007C1229">
        <w:rPr>
          <w:rFonts w:hAnsi="宋体" w:cs="宋体" w:hint="eastAsia"/>
        </w:rPr>
        <w:t>①</w:t>
      </w:r>
      <w:r w:rsidRPr="007C1229">
        <w:t>AC</w:t>
      </w:r>
      <w:r>
        <w:tab/>
      </w:r>
      <w:r w:rsidRPr="007C1229">
        <w:rPr>
          <w:rFonts w:hAnsi="宋体" w:cs="宋体" w:hint="eastAsia"/>
        </w:rPr>
        <w:t>②</w:t>
      </w:r>
      <w:r w:rsidRPr="007C1229">
        <w:t>12.0</w:t>
      </w:r>
      <w:r>
        <w:rPr>
          <w:rFonts w:hint="eastAsia"/>
        </w:rPr>
        <w:t>，</w:t>
      </w:r>
      <w:r w:rsidRPr="007C1229">
        <w:t>0.9930</w:t>
      </w:r>
      <w:r>
        <w:tab/>
      </w:r>
      <w:r w:rsidRPr="007C1229">
        <w:rPr>
          <w:rFonts w:hAnsi="宋体" w:cs="宋体" w:hint="eastAsia"/>
        </w:rPr>
        <w:t>③</w:t>
      </w:r>
      <w:r w:rsidRPr="007C1229">
        <w:t>A</w:t>
      </w:r>
    </w:p>
  </w:comment>
  <w:comment w:id="16" w:author="jing fan" w:date="2024-04-12T08:36:00Z" w:initials="jf">
    <w:p w14:paraId="5F3475C8" w14:textId="77777777" w:rsidR="00125ADD" w:rsidRDefault="00125ADD" w:rsidP="00125ADD">
      <w:r>
        <w:rPr>
          <w:rStyle w:val="a5"/>
        </w:rPr>
        <w:annotationRef/>
      </w:r>
      <w:r>
        <w:t>（</w:t>
      </w:r>
      <w:r w:rsidRPr="007C1229">
        <w:t>1</w:t>
      </w:r>
      <w:r>
        <w:t>）</w:t>
      </w:r>
      <w:r w:rsidRPr="007C1229">
        <w:t>2.06 cm</w:t>
      </w:r>
    </w:p>
    <w:p w14:paraId="7A976DA4" w14:textId="77777777" w:rsidR="00125ADD" w:rsidRDefault="00125ADD" w:rsidP="00125ADD">
      <w:r>
        <w:t>（</w:t>
      </w:r>
      <w:r w:rsidRPr="007C1229">
        <w:t>2</w:t>
      </w:r>
      <w:r>
        <w:t>）</w:t>
      </w:r>
      <w:r w:rsidRPr="007C1229">
        <w:t>2.28 s</w:t>
      </w:r>
    </w:p>
    <w:p w14:paraId="1E5633AD" w14:textId="77777777" w:rsidR="00125ADD" w:rsidRDefault="00125ADD" w:rsidP="00125ADD">
      <w:r>
        <w:t>（</w:t>
      </w:r>
      <w:r w:rsidRPr="007C1229">
        <w:t>3</w:t>
      </w:r>
      <w:r>
        <w:t>）</w:t>
      </w:r>
      <w:r w:rsidRPr="007C1229">
        <w:t>C</w:t>
      </w:r>
    </w:p>
    <w:p w14:paraId="6C093A81" w14:textId="77777777" w:rsidR="00125ADD" w:rsidRDefault="00125ADD" w:rsidP="00125ADD">
      <w:r>
        <w:t>（</w:t>
      </w:r>
      <w:r w:rsidRPr="007C1229">
        <w:t>4</w:t>
      </w:r>
      <w:r>
        <w:t>）</w:t>
      </w:r>
      <w:r w:rsidRPr="007C1229">
        <w:t>C</w:t>
      </w:r>
    </w:p>
    <w:p w14:paraId="39164BB8" w14:textId="77777777" w:rsidR="00125ADD" w:rsidRPr="007C1229" w:rsidRDefault="00125ADD" w:rsidP="00125ADD">
      <w:r>
        <w:t>（</w:t>
      </w:r>
      <w:r w:rsidRPr="007C1229">
        <w:t>5</w:t>
      </w:r>
      <w:r>
        <w:t>）</w:t>
      </w:r>
      <w:r w:rsidRPr="007C1229">
        <w:rPr>
          <w:i/>
        </w:rPr>
        <w:t>g</w:t>
      </w:r>
      <w:r>
        <w:t xml:space="preserve"> = </w:t>
      </w:r>
      <w:r w:rsidRPr="007C1229">
        <w:fldChar w:fldCharType="begin"/>
      </w:r>
      <w:r w:rsidRPr="007C1229">
        <w:instrText>eq \f(4π</w:instrText>
      </w:r>
      <w:r w:rsidRPr="007C1229">
        <w:rPr>
          <w:vertAlign w:val="superscript"/>
        </w:rPr>
        <w:instrText>2</w:instrText>
      </w:r>
      <w:r w:rsidRPr="007C1229">
        <w:instrText>Δ</w:instrText>
      </w:r>
      <w:r w:rsidRPr="007C1229">
        <w:rPr>
          <w:i/>
        </w:rPr>
        <w:instrText>L,T</w:instrText>
      </w:r>
      <w:r w:rsidRPr="007C1229">
        <w:instrText>\o\al(</w:instrText>
      </w:r>
      <w:r w:rsidRPr="007C1229">
        <w:rPr>
          <w:vertAlign w:val="superscript"/>
        </w:rPr>
        <w:instrText>2</w:instrText>
      </w:r>
      <w:r w:rsidRPr="007C1229">
        <w:instrText>,</w:instrText>
      </w:r>
      <w:r w:rsidRPr="007C1229">
        <w:rPr>
          <w:vertAlign w:val="subscript"/>
        </w:rPr>
        <w:instrText>1</w:instrText>
      </w:r>
      <w:r w:rsidRPr="007C1229">
        <w:instrText>)</w:instrText>
      </w:r>
      <w:r w:rsidRPr="007C1229">
        <w:instrText>－</w:instrText>
      </w:r>
      <w:r w:rsidRPr="007C1229">
        <w:rPr>
          <w:i/>
        </w:rPr>
        <w:instrText>T</w:instrText>
      </w:r>
      <w:r w:rsidRPr="007C1229">
        <w:instrText>\o\al(</w:instrText>
      </w:r>
      <w:r w:rsidRPr="007C1229">
        <w:rPr>
          <w:vertAlign w:val="superscript"/>
        </w:rPr>
        <w:instrText>2</w:instrText>
      </w:r>
      <w:r w:rsidRPr="007C1229">
        <w:instrText>,</w:instrText>
      </w:r>
      <w:r w:rsidRPr="007C1229">
        <w:rPr>
          <w:vertAlign w:val="subscript"/>
        </w:rPr>
        <w:instrText>2</w:instrText>
      </w:r>
      <w:r w:rsidRPr="007C1229">
        <w:instrText>))</w:instrText>
      </w:r>
      <w:r w:rsidRPr="007C1229">
        <w:fldChar w:fldCharType="end"/>
      </w:r>
    </w:p>
    <w:p w14:paraId="7E7E945D" w14:textId="27639834" w:rsidR="00125ADD" w:rsidRPr="00125ADD" w:rsidRDefault="00125ADD">
      <w:pPr>
        <w:pStyle w:val="a6"/>
      </w:pPr>
    </w:p>
  </w:comment>
  <w:comment w:id="17" w:author="fj" w:date="2016-09-20T22:31:00Z" w:initials="fj">
    <w:p w14:paraId="4BEA5C84" w14:textId="562930AA" w:rsidR="00311738" w:rsidRDefault="00311738">
      <w:pPr>
        <w:pStyle w:val="a6"/>
      </w:pPr>
      <w:r>
        <w:rPr>
          <w:rStyle w:val="a5"/>
        </w:rPr>
        <w:annotationRef/>
      </w:r>
      <w:r>
        <w:rPr>
          <w:rFonts w:hint="eastAsia"/>
        </w:rPr>
        <w:t>B</w:t>
      </w:r>
    </w:p>
  </w:comment>
  <w:comment w:id="19" w:author="fanjing" w:date="2022-06-09T13:54:00Z" w:initials="fj">
    <w:p w14:paraId="7613E61A" w14:textId="77777777" w:rsidR="001235FD" w:rsidRDefault="001235FD">
      <w:pPr>
        <w:pStyle w:val="a6"/>
      </w:pPr>
      <w:r>
        <w:rPr>
          <w:rStyle w:val="a5"/>
        </w:rPr>
        <w:annotationRef/>
      </w:r>
      <w:r>
        <w:rPr>
          <w:rFonts w:hint="eastAsia"/>
        </w:rPr>
        <w:t>A</w:t>
      </w:r>
    </w:p>
    <w:p w14:paraId="087AB6E1" w14:textId="2AD5A2E1" w:rsidR="001235FD" w:rsidRDefault="001235FD">
      <w:pPr>
        <w:pStyle w:val="a6"/>
      </w:pPr>
      <w:r>
        <w:rPr>
          <w:rFonts w:hint="eastAsia"/>
        </w:rPr>
        <w:t>2</w:t>
      </w:r>
      <w:r>
        <w:t>013</w:t>
      </w:r>
      <w:r>
        <w:rPr>
          <w:rFonts w:hint="eastAsia"/>
        </w:rPr>
        <w:t>年江苏高考</w:t>
      </w:r>
    </w:p>
  </w:comment>
  <w:comment w:id="21" w:author="fj" w:date="2016-09-20T22:31:00Z" w:initials="fj">
    <w:p w14:paraId="6DA67E0F" w14:textId="0F62D6B1" w:rsidR="00311738" w:rsidRDefault="00311738">
      <w:pPr>
        <w:pStyle w:val="a6"/>
      </w:pPr>
      <w:r>
        <w:rPr>
          <w:rStyle w:val="a5"/>
        </w:rPr>
        <w:annotationRef/>
      </w:r>
      <w:r>
        <w:rPr>
          <w:rFonts w:hint="eastAsia"/>
        </w:rPr>
        <w:t>ABE</w:t>
      </w:r>
    </w:p>
  </w:comment>
  <w:comment w:id="23" w:author="fanjing" w:date="2022-06-09T13:57:00Z" w:initials="fj">
    <w:p w14:paraId="30E468BE" w14:textId="168CD6F7" w:rsidR="00A26557" w:rsidRDefault="00A26557" w:rsidP="00A26557">
      <w:pPr>
        <w:pStyle w:val="a6"/>
      </w:pPr>
      <w:r>
        <w:rPr>
          <w:rStyle w:val="a5"/>
        </w:rPr>
        <w:annotationRef/>
      </w:r>
      <w:r>
        <w:rPr>
          <w:rFonts w:hint="eastAsia"/>
        </w:rPr>
        <w:t>C</w:t>
      </w:r>
    </w:p>
  </w:comment>
  <w:comment w:id="24" w:author="fj" w:date="2016-09-20T22:32:00Z" w:initials="fj">
    <w:p w14:paraId="2FD80954" w14:textId="77777777" w:rsidR="00311738" w:rsidRDefault="00311738">
      <w:pPr>
        <w:pStyle w:val="a6"/>
      </w:pPr>
      <w:r>
        <w:rPr>
          <w:rStyle w:val="a5"/>
        </w:rPr>
        <w:annotationRef/>
      </w:r>
      <w:r>
        <w:t>（</w:t>
      </w:r>
      <w:r w:rsidRPr="007C1229">
        <w:t>1</w:t>
      </w:r>
      <w:r>
        <w:t>）</w:t>
      </w:r>
      <w:r w:rsidRPr="007C1229">
        <w:t>BC</w:t>
      </w:r>
    </w:p>
    <w:p w14:paraId="0B726C94" w14:textId="3F46EB49" w:rsidR="00311738" w:rsidRDefault="00311738">
      <w:pPr>
        <w:pStyle w:val="a6"/>
      </w:pPr>
      <w:r>
        <w:t>（</w:t>
      </w:r>
      <w:r w:rsidRPr="007C1229">
        <w:t>2</w:t>
      </w:r>
      <w:r>
        <w:t>）</w:t>
      </w:r>
      <w:r w:rsidRPr="007C1229">
        <w:fldChar w:fldCharType="begin"/>
      </w:r>
      <w:r w:rsidRPr="007C1229">
        <w:instrText>eq \f(4π</w:instrText>
      </w:r>
      <w:r w:rsidRPr="007C1229">
        <w:rPr>
          <w:vertAlign w:val="superscript"/>
        </w:rPr>
        <w:instrText>2</w:instrText>
      </w:r>
      <w:r w:rsidRPr="007C1229">
        <w:instrText>Δ</w:instrText>
      </w:r>
      <w:r w:rsidRPr="007C1229">
        <w:rPr>
          <w:i/>
        </w:rPr>
        <w:instrText>L,T</w:instrText>
      </w:r>
      <w:r w:rsidRPr="007C1229">
        <w:instrText>\o\al(</w:instrText>
      </w:r>
      <w:r w:rsidRPr="007C1229">
        <w:rPr>
          <w:vertAlign w:val="superscript"/>
        </w:rPr>
        <w:instrText>2</w:instrText>
      </w:r>
      <w:r w:rsidRPr="007C1229">
        <w:instrText>,</w:instrText>
      </w:r>
      <w:r w:rsidRPr="007C1229">
        <w:rPr>
          <w:vertAlign w:val="subscript"/>
        </w:rPr>
        <w:instrText>1</w:instrText>
      </w:r>
      <w:r w:rsidRPr="007C1229">
        <w:instrText>)</w:instrText>
      </w:r>
      <w:r w:rsidRPr="007C1229">
        <w:instrText>－</w:instrText>
      </w:r>
      <w:r w:rsidRPr="007C1229">
        <w:rPr>
          <w:i/>
        </w:rPr>
        <w:instrText>T</w:instrText>
      </w:r>
      <w:r w:rsidRPr="007C1229">
        <w:instrText>\o\al(</w:instrText>
      </w:r>
      <w:r w:rsidRPr="007C1229">
        <w:rPr>
          <w:vertAlign w:val="superscript"/>
        </w:rPr>
        <w:instrText>2</w:instrText>
      </w:r>
      <w:r w:rsidRPr="007C1229">
        <w:instrText>,</w:instrText>
      </w:r>
      <w:r w:rsidRPr="007C1229">
        <w:rPr>
          <w:vertAlign w:val="subscript"/>
        </w:rPr>
        <w:instrText>2</w:instrText>
      </w:r>
      <w:r w:rsidRPr="007C1229">
        <w:instrText>))</w:instrText>
      </w:r>
      <w:r w:rsidRPr="007C1229">
        <w:fldChar w:fldCharType="end"/>
      </w:r>
    </w:p>
  </w:comment>
  <w:comment w:id="25" w:author="fj" w:date="2016-09-26T22:24:00Z" w:initials="fj">
    <w:p w14:paraId="19B92CB2" w14:textId="1DC5AEEE" w:rsidR="006C19A7" w:rsidRDefault="006C19A7" w:rsidP="006C19A7">
      <w:r>
        <w:rPr>
          <w:rStyle w:val="a5"/>
        </w:rPr>
        <w:annotationRef/>
      </w:r>
      <w:r>
        <w:t>（</w:t>
      </w:r>
      <w:r w:rsidRPr="007C1229">
        <w:t>1</w:t>
      </w:r>
      <w:r>
        <w:t>）</w:t>
      </w:r>
      <w:r w:rsidRPr="007C1229">
        <w:t>AD</w:t>
      </w:r>
    </w:p>
    <w:p w14:paraId="6FF471A4" w14:textId="77777777" w:rsidR="006C19A7" w:rsidRDefault="006C19A7" w:rsidP="006C19A7">
      <w:r>
        <w:t>（</w:t>
      </w:r>
      <w:r w:rsidRPr="007C1229">
        <w:t>2</w:t>
      </w:r>
      <w:r>
        <w:t>）</w:t>
      </w:r>
      <w:r w:rsidRPr="007C1229">
        <w:fldChar w:fldCharType="begin"/>
      </w:r>
      <w:r w:rsidRPr="007C1229">
        <w:instrText>eq \f(4π</w:instrText>
      </w:r>
      <w:r w:rsidRPr="007C1229">
        <w:rPr>
          <w:vertAlign w:val="superscript"/>
        </w:rPr>
        <w:instrText>2</w:instrText>
      </w:r>
      <w:r w:rsidRPr="007C1229">
        <w:rPr>
          <w:i/>
        </w:rPr>
        <w:instrText>n</w:instrText>
      </w:r>
      <w:r w:rsidRPr="007C1229">
        <w:rPr>
          <w:vertAlign w:val="superscript"/>
        </w:rPr>
        <w:instrText>2</w:instrText>
      </w:r>
      <w:r w:rsidRPr="007C1229">
        <w:rPr>
          <w:i/>
        </w:rPr>
        <w:instrText>L,t</w:instrText>
      </w:r>
      <w:r w:rsidRPr="007C1229">
        <w:rPr>
          <w:vertAlign w:val="superscript"/>
        </w:rPr>
        <w:instrText>2</w:instrText>
      </w:r>
      <w:r w:rsidRPr="007C1229">
        <w:instrText>)</w:instrText>
      </w:r>
      <w:r w:rsidRPr="007C1229">
        <w:fldChar w:fldCharType="end"/>
      </w:r>
    </w:p>
    <w:p w14:paraId="0FB89DA3" w14:textId="77777777" w:rsidR="006C19A7" w:rsidRDefault="006C19A7" w:rsidP="006C19A7">
      <w:r>
        <w:t>（</w:t>
      </w:r>
      <w:r w:rsidRPr="007C1229">
        <w:t>3</w:t>
      </w:r>
      <w:r>
        <w:t>）</w:t>
      </w:r>
      <w:r w:rsidRPr="007C1229">
        <w:t>2.01</w:t>
      </w:r>
      <w:r>
        <w:rPr>
          <w:rFonts w:hint="eastAsia"/>
        </w:rPr>
        <w:t>，</w:t>
      </w:r>
      <w:r w:rsidRPr="007C1229">
        <w:t>9.76</w:t>
      </w:r>
    </w:p>
    <w:p w14:paraId="38842FD6" w14:textId="77777777" w:rsidR="006C19A7" w:rsidRPr="007C1229" w:rsidRDefault="006C19A7" w:rsidP="006C19A7">
      <w:r>
        <w:t>（</w:t>
      </w:r>
      <w:r w:rsidRPr="007C1229">
        <w:t>4</w:t>
      </w:r>
      <w:r>
        <w:t>）</w:t>
      </w:r>
      <w:r w:rsidRPr="007C1229">
        <w:t>B</w:t>
      </w:r>
    </w:p>
    <w:p w14:paraId="422BF25E" w14:textId="77777777" w:rsidR="006C19A7" w:rsidRPr="007C1229" w:rsidRDefault="006C19A7" w:rsidP="006C19A7">
      <w:r>
        <w:t>（</w:t>
      </w:r>
      <w:r w:rsidRPr="007C1229">
        <w:t>5</w:t>
      </w:r>
      <w:r>
        <w:t>）</w:t>
      </w:r>
      <w:r w:rsidRPr="007C1229">
        <w:fldChar w:fldCharType="begin"/>
      </w:r>
      <w:r w:rsidRPr="007C1229">
        <w:instrText>eq \f(4π</w:instrText>
      </w:r>
      <w:r w:rsidRPr="007C1229">
        <w:rPr>
          <w:vertAlign w:val="superscript"/>
        </w:rPr>
        <w:instrText>2</w:instrText>
      </w:r>
      <w:r w:rsidRPr="007C1229">
        <w:rPr>
          <w:rFonts w:ascii="Symbol" w:hAnsi="Symbol"/>
        </w:rPr>
        <w:instrText></w:instrText>
      </w:r>
      <w:r w:rsidRPr="007C1229">
        <w:rPr>
          <w:i/>
        </w:rPr>
        <w:instrText>l</w:instrText>
      </w:r>
      <w:r w:rsidRPr="007C1229">
        <w:rPr>
          <w:vertAlign w:val="subscript"/>
        </w:rPr>
        <w:instrText>1</w:instrText>
      </w:r>
      <w:r w:rsidRPr="007C1229">
        <w:instrText>－</w:instrText>
      </w:r>
      <w:r w:rsidRPr="007C1229">
        <w:rPr>
          <w:i/>
        </w:rPr>
        <w:instrText>l</w:instrText>
      </w:r>
      <w:r w:rsidRPr="007C1229">
        <w:rPr>
          <w:vertAlign w:val="subscript"/>
        </w:rPr>
        <w:instrText>2</w:instrText>
      </w:r>
      <w:r w:rsidRPr="007C1229">
        <w:rPr>
          <w:rFonts w:ascii="Symbol" w:hAnsi="Symbol"/>
        </w:rPr>
        <w:instrText></w:instrText>
      </w:r>
      <w:r w:rsidRPr="007C1229">
        <w:rPr>
          <w:i/>
        </w:rPr>
        <w:instrText>,T</w:instrText>
      </w:r>
      <w:r w:rsidRPr="007C1229">
        <w:instrText>\o\al(</w:instrText>
      </w:r>
      <w:r w:rsidRPr="007C1229">
        <w:rPr>
          <w:vertAlign w:val="superscript"/>
        </w:rPr>
        <w:instrText>2</w:instrText>
      </w:r>
      <w:r w:rsidRPr="007C1229">
        <w:instrText>,</w:instrText>
      </w:r>
      <w:r w:rsidRPr="007C1229">
        <w:rPr>
          <w:vertAlign w:val="subscript"/>
        </w:rPr>
        <w:instrText>1</w:instrText>
      </w:r>
      <w:r w:rsidRPr="007C1229">
        <w:instrText>)</w:instrText>
      </w:r>
      <w:r w:rsidRPr="007C1229">
        <w:instrText>－</w:instrText>
      </w:r>
      <w:r w:rsidRPr="007C1229">
        <w:rPr>
          <w:i/>
        </w:rPr>
        <w:instrText>T</w:instrText>
      </w:r>
      <w:r w:rsidRPr="007C1229">
        <w:instrText>\o\al(</w:instrText>
      </w:r>
      <w:r w:rsidRPr="007C1229">
        <w:rPr>
          <w:vertAlign w:val="superscript"/>
        </w:rPr>
        <w:instrText>2</w:instrText>
      </w:r>
      <w:r w:rsidRPr="007C1229">
        <w:instrText>,</w:instrText>
      </w:r>
      <w:r w:rsidRPr="007C1229">
        <w:rPr>
          <w:vertAlign w:val="subscript"/>
        </w:rPr>
        <w:instrText>2</w:instrText>
      </w:r>
      <w:r w:rsidRPr="007C1229">
        <w:instrText>))</w:instrText>
      </w:r>
      <w:r w:rsidRPr="007C1229">
        <w:fldChar w:fldCharType="end"/>
      </w:r>
    </w:p>
    <w:p w14:paraId="47F7190A" w14:textId="6D8870F1" w:rsidR="006C19A7" w:rsidRDefault="006C19A7">
      <w:pPr>
        <w:pStyle w:val="a6"/>
      </w:pPr>
    </w:p>
  </w:comment>
  <w:comment w:id="27" w:author="fj" w:date="2016-09-20T22:34:00Z" w:initials="fj">
    <w:p w14:paraId="5687E4E3" w14:textId="6E1A92D7" w:rsidR="00311738" w:rsidRDefault="00311738">
      <w:pPr>
        <w:pStyle w:val="a6"/>
      </w:pPr>
      <w:r>
        <w:rPr>
          <w:rStyle w:val="a5"/>
        </w:rPr>
        <w:annotationRef/>
      </w:r>
      <w:r>
        <w:rPr>
          <w:rFonts w:hint="eastAsia"/>
        </w:rPr>
        <w:t>A</w:t>
      </w:r>
    </w:p>
  </w:comment>
  <w:comment w:id="29" w:author="fj" w:date="2016-09-20T22:35:00Z" w:initials="fj">
    <w:p w14:paraId="51C25EB5" w14:textId="77F14063" w:rsidR="00311738" w:rsidRDefault="00311738">
      <w:pPr>
        <w:pStyle w:val="a6"/>
      </w:pPr>
      <w:r>
        <w:rPr>
          <w:rStyle w:val="a5"/>
        </w:rPr>
        <w:annotationRef/>
      </w:r>
      <w:r>
        <w:rPr>
          <w:rFonts w:hint="eastAsia"/>
        </w:rPr>
        <w:t>D</w:t>
      </w:r>
    </w:p>
  </w:comment>
  <w:comment w:id="30" w:author="fj" w:date="2016-09-20T22:36:00Z" w:initials="fj">
    <w:p w14:paraId="123209F3" w14:textId="2EA27B55" w:rsidR="00311738" w:rsidRDefault="00311738">
      <w:pPr>
        <w:pStyle w:val="a6"/>
      </w:pPr>
      <w:r>
        <w:rPr>
          <w:rStyle w:val="a5"/>
        </w:rPr>
        <w:annotationRef/>
      </w:r>
      <w:r>
        <w:rPr>
          <w:rFonts w:hint="eastAsia"/>
        </w:rPr>
        <w:t>D</w:t>
      </w:r>
    </w:p>
  </w:comment>
  <w:comment w:id="31" w:author="fj" w:date="2016-09-20T22:36:00Z" w:initials="fj">
    <w:p w14:paraId="24BBA141" w14:textId="39E3E499" w:rsidR="00311738" w:rsidRDefault="00311738">
      <w:pPr>
        <w:pStyle w:val="a6"/>
      </w:pPr>
      <w:r>
        <w:rPr>
          <w:rStyle w:val="a5"/>
        </w:rPr>
        <w:annotationRef/>
      </w:r>
      <w:r>
        <w:rPr>
          <w:rFonts w:hint="eastAsia"/>
        </w:rPr>
        <w:t>D</w:t>
      </w:r>
    </w:p>
  </w:comment>
  <w:comment w:id="33" w:author="jing fan" w:date="2024-04-12T07:20:00Z" w:initials="jf">
    <w:p w14:paraId="78AAC41C" w14:textId="3FDDA43C" w:rsidR="00C7054B" w:rsidRDefault="00C7054B">
      <w:pPr>
        <w:pStyle w:val="a6"/>
      </w:pPr>
      <w:r>
        <w:rPr>
          <w:rStyle w:val="a5"/>
        </w:rPr>
        <w:annotationRef/>
      </w:r>
      <w:r>
        <w:rPr>
          <w:rFonts w:hint="eastAsia"/>
        </w:rPr>
        <w:t>A</w:t>
      </w:r>
    </w:p>
  </w:comment>
  <w:comment w:id="34" w:author="fj" w:date="2016-09-20T22:37:00Z" w:initials="fj">
    <w:p w14:paraId="17E99C8F" w14:textId="04A534A5" w:rsidR="00311738" w:rsidRDefault="00311738">
      <w:pPr>
        <w:pStyle w:val="a6"/>
      </w:pPr>
      <w:r>
        <w:rPr>
          <w:rStyle w:val="a5"/>
        </w:rPr>
        <w:annotationRef/>
      </w:r>
      <w:r>
        <w:rPr>
          <w:rFonts w:hint="eastAsia"/>
        </w:rPr>
        <w:t>ABD</w:t>
      </w:r>
    </w:p>
  </w:comment>
  <w:comment w:id="36" w:author="jing fan" w:date="2024-04-12T08:43:00Z" w:initials="jf">
    <w:p w14:paraId="64938CF3" w14:textId="161B4122" w:rsidR="00113F05" w:rsidRDefault="00113F05">
      <w:pPr>
        <w:pStyle w:val="a6"/>
      </w:pPr>
      <w:r>
        <w:rPr>
          <w:rStyle w:val="a5"/>
        </w:rPr>
        <w:annotationRef/>
      </w:r>
      <w:r>
        <w:rPr>
          <w:rFonts w:hint="eastAsia"/>
        </w:rPr>
        <w:t>BCD</w:t>
      </w:r>
    </w:p>
  </w:comment>
  <w:comment w:id="39" w:author="jing fan" w:date="2024-04-12T09:31:00Z" w:initials="jf">
    <w:p w14:paraId="4A9D4789" w14:textId="0D8DC058" w:rsidR="00232B7B" w:rsidRDefault="00232B7B">
      <w:pPr>
        <w:pStyle w:val="a6"/>
      </w:pPr>
      <w:r>
        <w:rPr>
          <w:rStyle w:val="a5"/>
        </w:rPr>
        <w:annotationRef/>
      </w:r>
      <w:r>
        <w:rPr>
          <w:rFonts w:hint="eastAsia"/>
        </w:rPr>
        <w:t>ABE</w:t>
      </w:r>
    </w:p>
  </w:comment>
  <w:comment w:id="40" w:author="fj" w:date="2016-09-21T11:39:00Z" w:initials="fj">
    <w:p w14:paraId="03E51912" w14:textId="7FC62805" w:rsidR="00311738" w:rsidRDefault="00311738">
      <w:pPr>
        <w:pStyle w:val="a6"/>
      </w:pPr>
      <w:r>
        <w:rPr>
          <w:rStyle w:val="a5"/>
        </w:rPr>
        <w:annotationRef/>
      </w:r>
      <w:r>
        <w:rPr>
          <w:rFonts w:hint="eastAsia"/>
        </w:rPr>
        <w:t>D</w:t>
      </w:r>
    </w:p>
  </w:comment>
  <w:comment w:id="42" w:author="fj" w:date="2016-09-20T22:43:00Z" w:initials="fj">
    <w:p w14:paraId="7322C7EF" w14:textId="099A9F52" w:rsidR="00311738" w:rsidRDefault="00311738">
      <w:pPr>
        <w:pStyle w:val="a6"/>
      </w:pPr>
      <w:r>
        <w:rPr>
          <w:rStyle w:val="a5"/>
        </w:rPr>
        <w:annotationRef/>
      </w:r>
      <w:r>
        <w:rPr>
          <w:rFonts w:hint="eastAsia"/>
        </w:rPr>
        <w:t>D</w:t>
      </w:r>
    </w:p>
  </w:comment>
  <w:comment w:id="44" w:author="fj" w:date="2016-09-20T22:44:00Z" w:initials="fj">
    <w:p w14:paraId="6D99C195" w14:textId="46E9EB58" w:rsidR="00311738" w:rsidRDefault="00311738">
      <w:pPr>
        <w:pStyle w:val="a6"/>
      </w:pPr>
      <w:r>
        <w:rPr>
          <w:rStyle w:val="a5"/>
        </w:rPr>
        <w:annotationRef/>
      </w:r>
      <w:r>
        <w:rPr>
          <w:rFonts w:hint="eastAsia"/>
        </w:rPr>
        <w:t>D</w:t>
      </w:r>
    </w:p>
  </w:comment>
  <w:comment w:id="45" w:author="fj" w:date="2016-09-20T22:44:00Z" w:initials="fj">
    <w:p w14:paraId="6C273190" w14:textId="087102F5" w:rsidR="00311738" w:rsidRDefault="00311738">
      <w:pPr>
        <w:pStyle w:val="a6"/>
      </w:pPr>
      <w:r>
        <w:rPr>
          <w:rStyle w:val="a5"/>
        </w:rPr>
        <w:annotationRef/>
      </w:r>
      <w:r>
        <w:rPr>
          <w:rFonts w:hint="eastAsia"/>
        </w:rPr>
        <w:t>D</w:t>
      </w:r>
    </w:p>
  </w:comment>
  <w:comment w:id="46" w:author="fj" w:date="2016-09-20T22:44:00Z" w:initials="fj">
    <w:p w14:paraId="71F5C759" w14:textId="08542DD1" w:rsidR="00311738" w:rsidRDefault="00311738">
      <w:pPr>
        <w:pStyle w:val="a6"/>
      </w:pPr>
      <w:r>
        <w:rPr>
          <w:rStyle w:val="a5"/>
        </w:rPr>
        <w:annotationRef/>
      </w:r>
      <w:r>
        <w:rPr>
          <w:rFonts w:hint="eastAsia"/>
        </w:rPr>
        <w:t>C</w:t>
      </w:r>
    </w:p>
  </w:comment>
  <w:comment w:id="47" w:author="fj" w:date="2016-09-21T11:39:00Z" w:initials="fj">
    <w:p w14:paraId="0D8FDF57" w14:textId="13DB3733" w:rsidR="00311738" w:rsidRDefault="00311738">
      <w:pPr>
        <w:pStyle w:val="a6"/>
      </w:pPr>
      <w:r>
        <w:rPr>
          <w:rStyle w:val="a5"/>
        </w:rPr>
        <w:annotationRef/>
      </w:r>
      <w:r>
        <w:rPr>
          <w:rFonts w:hint="eastAsia"/>
        </w:rPr>
        <w:t>BCD</w:t>
      </w:r>
    </w:p>
  </w:comment>
  <w:comment w:id="49" w:author="fj" w:date="2016-09-21T11:40:00Z" w:initials="fj">
    <w:p w14:paraId="47933A95" w14:textId="181AFD2A" w:rsidR="00311738" w:rsidRDefault="00311738">
      <w:pPr>
        <w:pStyle w:val="a6"/>
      </w:pPr>
      <w:r>
        <w:rPr>
          <w:rStyle w:val="a5"/>
        </w:rPr>
        <w:annotationRef/>
      </w:r>
      <w:r>
        <w:rPr>
          <w:rFonts w:hint="eastAsia"/>
        </w:rPr>
        <w:t>ABD</w:t>
      </w:r>
    </w:p>
  </w:comment>
  <w:comment w:id="50" w:author="fj" w:date="2016-09-21T11:41:00Z" w:initials="fj">
    <w:p w14:paraId="22AF64EA" w14:textId="45E0FB23" w:rsidR="00311738" w:rsidRDefault="00311738">
      <w:pPr>
        <w:pStyle w:val="a6"/>
      </w:pPr>
      <w:r>
        <w:rPr>
          <w:rStyle w:val="a5"/>
        </w:rPr>
        <w:annotationRef/>
      </w:r>
      <w:r>
        <w:rPr>
          <w:rFonts w:hint="eastAsia"/>
        </w:rPr>
        <w:t>AB</w:t>
      </w:r>
    </w:p>
  </w:comment>
  <w:comment w:id="52" w:author="jing fan" w:date="2024-04-12T09:37:00Z" w:initials="jf">
    <w:p w14:paraId="307ACF70" w14:textId="3C92E91F" w:rsidR="0086632D" w:rsidRDefault="0086632D">
      <w:pPr>
        <w:pStyle w:val="a6"/>
      </w:pPr>
      <w:r>
        <w:rPr>
          <w:rStyle w:val="a5"/>
        </w:rPr>
        <w:annotationRef/>
      </w:r>
      <w:r>
        <w:rPr>
          <w:rFonts w:hint="eastAsia"/>
        </w:rPr>
        <w:t>ACE</w:t>
      </w:r>
    </w:p>
  </w:comment>
  <w:comment w:id="53" w:author="fj" w:date="2016-09-21T11:43:00Z" w:initials="fj">
    <w:p w14:paraId="5228A8B9" w14:textId="77777777" w:rsidR="00311738" w:rsidRDefault="00311738" w:rsidP="00437BB3">
      <w:r>
        <w:rPr>
          <w:rStyle w:val="a5"/>
        </w:rPr>
        <w:annotationRef/>
      </w:r>
      <w:r>
        <w:t>（</w:t>
      </w:r>
      <w:r w:rsidRPr="007C1229">
        <w:t>1</w:t>
      </w:r>
      <w:r>
        <w:t>）</w:t>
      </w:r>
      <w:r w:rsidRPr="007C1229">
        <w:t>54</w:t>
      </w:r>
      <w:r>
        <w:t xml:space="preserve"> </w:t>
      </w:r>
      <w:r w:rsidRPr="007C1229">
        <w:t>m/s</w:t>
      </w:r>
    </w:p>
    <w:p w14:paraId="3BF4857A" w14:textId="77777777" w:rsidR="00311738" w:rsidRDefault="00311738" w:rsidP="00437BB3">
      <w:r>
        <w:t>（</w:t>
      </w:r>
      <w:r w:rsidRPr="007C1229">
        <w:t>2</w:t>
      </w:r>
      <w:r>
        <w:t>）</w:t>
      </w:r>
      <w:r w:rsidRPr="007C1229">
        <w:t>58</w:t>
      </w:r>
      <w:r>
        <w:t xml:space="preserve"> </w:t>
      </w:r>
      <w:r w:rsidRPr="007C1229">
        <w:t>m/s</w:t>
      </w:r>
    </w:p>
    <w:p w14:paraId="3C0FC7EE" w14:textId="55454021" w:rsidR="00311738" w:rsidRDefault="00311738" w:rsidP="00437BB3">
      <w:r>
        <w:t>（</w:t>
      </w:r>
      <w:r w:rsidRPr="007C1229">
        <w:t>3</w:t>
      </w:r>
      <w:r>
        <w:t>）</w:t>
      </w:r>
      <w:r w:rsidRPr="007C1229">
        <w:t>向左传播</w:t>
      </w:r>
    </w:p>
  </w:comment>
  <w:comment w:id="54" w:author="fj" w:date="2016-09-21T12:07:00Z" w:initials="fj">
    <w:p w14:paraId="6B0CAAF5" w14:textId="79E30DEF" w:rsidR="00311738" w:rsidRDefault="00311738">
      <w:pPr>
        <w:pStyle w:val="a6"/>
      </w:pPr>
      <w:r>
        <w:rPr>
          <w:rStyle w:val="a5"/>
        </w:rPr>
        <w:annotationRef/>
      </w:r>
      <w:r>
        <w:rPr>
          <w:rFonts w:hint="eastAsia"/>
        </w:rPr>
        <w:t>C</w:t>
      </w:r>
    </w:p>
  </w:comment>
  <w:comment w:id="55" w:author="fj" w:date="2016-09-21T12:08:00Z" w:initials="fj">
    <w:p w14:paraId="0EDBEE1C" w14:textId="77777777" w:rsidR="00311738" w:rsidRDefault="00311738">
      <w:pPr>
        <w:pStyle w:val="a6"/>
      </w:pPr>
      <w:r>
        <w:rPr>
          <w:rStyle w:val="a5"/>
        </w:rPr>
        <w:annotationRef/>
      </w:r>
      <w:r>
        <w:t>（</w:t>
      </w:r>
      <w:r w:rsidRPr="007C1229">
        <w:t>1</w:t>
      </w:r>
      <w:r>
        <w:t>）</w:t>
      </w:r>
      <w:r w:rsidRPr="007C1229">
        <w:t>4 m</w:t>
      </w:r>
    </w:p>
    <w:p w14:paraId="1E95EE8C" w14:textId="34409A38" w:rsidR="00311738" w:rsidRDefault="00311738">
      <w:pPr>
        <w:pStyle w:val="a6"/>
      </w:pPr>
      <w:r>
        <w:t>（</w:t>
      </w:r>
      <w:r w:rsidRPr="007C1229">
        <w:t>2</w:t>
      </w:r>
      <w:r>
        <w:t>）</w:t>
      </w:r>
      <w:r w:rsidRPr="007C1229">
        <w:rPr>
          <w:rFonts w:ascii="Book Antiqua" w:eastAsia="仿宋_GB2312" w:hAnsi="Book Antiqua"/>
          <w:i/>
        </w:rPr>
        <w:t>v</w:t>
      </w:r>
      <w:r w:rsidRPr="007C1229">
        <w:rPr>
          <w:rFonts w:eastAsia="仿宋_GB2312"/>
        </w:rPr>
        <w:t>＝</w:t>
      </w:r>
      <w:r w:rsidRPr="007C1229">
        <w:rPr>
          <w:rFonts w:eastAsia="仿宋_GB2312"/>
          <w:i/>
        </w:rPr>
        <w:t>λf</w:t>
      </w:r>
      <w:r w:rsidRPr="007C1229">
        <w:rPr>
          <w:rFonts w:eastAsia="仿宋_GB2312"/>
        </w:rPr>
        <w:t>＝</w:t>
      </w:r>
      <w:r w:rsidRPr="007C1229">
        <w:rPr>
          <w:rFonts w:eastAsia="仿宋_GB2312"/>
        </w:rPr>
        <w:fldChar w:fldCharType="begin"/>
      </w:r>
      <w:r w:rsidRPr="007C1229">
        <w:rPr>
          <w:rFonts w:eastAsia="仿宋_GB2312"/>
        </w:rPr>
        <w:instrText>eq \f(600</w:instrText>
      </w:r>
      <w:r w:rsidRPr="007C1229">
        <w:rPr>
          <w:rFonts w:eastAsia="仿宋_GB2312"/>
          <w:i/>
        </w:rPr>
        <w:instrText>,</w:instrText>
      </w:r>
      <w:r w:rsidRPr="007C1229">
        <w:rPr>
          <w:rFonts w:eastAsia="仿宋_GB2312"/>
        </w:rPr>
        <w:instrText>4</w:instrText>
      </w:r>
      <w:r w:rsidRPr="007C1229">
        <w:rPr>
          <w:rFonts w:eastAsia="仿宋_GB2312"/>
          <w:i/>
        </w:rPr>
        <w:instrText>n</w:instrText>
      </w:r>
      <w:r w:rsidRPr="007C1229">
        <w:rPr>
          <w:rFonts w:eastAsia="仿宋_GB2312"/>
        </w:rPr>
        <w:instrText>＋</w:instrText>
      </w:r>
      <w:r w:rsidRPr="007C1229">
        <w:rPr>
          <w:rFonts w:eastAsia="仿宋_GB2312"/>
        </w:rPr>
        <w:instrText>1)</w:instrText>
      </w:r>
      <w:r w:rsidRPr="007C1229">
        <w:rPr>
          <w:rFonts w:eastAsia="仿宋_GB2312"/>
        </w:rPr>
        <w:fldChar w:fldCharType="end"/>
      </w:r>
      <w:r w:rsidRPr="007C1229">
        <w:rPr>
          <w:rFonts w:eastAsia="仿宋_GB2312"/>
        </w:rPr>
        <w:t xml:space="preserve"> m/s</w:t>
      </w:r>
      <w:r>
        <w:rPr>
          <w:rFonts w:eastAsia="仿宋_GB2312"/>
        </w:rPr>
        <w:t>（</w:t>
      </w:r>
      <w:r w:rsidRPr="007C1229">
        <w:rPr>
          <w:rFonts w:eastAsia="仿宋_GB2312"/>
          <w:i/>
        </w:rPr>
        <w:t>n</w:t>
      </w:r>
      <w:r w:rsidRPr="007C1229">
        <w:rPr>
          <w:rFonts w:eastAsia="仿宋_GB2312"/>
        </w:rPr>
        <w:t>＝</w:t>
      </w:r>
      <w:r w:rsidRPr="007C1229">
        <w:rPr>
          <w:rFonts w:eastAsia="仿宋_GB2312"/>
        </w:rPr>
        <w:t>1</w:t>
      </w:r>
      <w:r>
        <w:rPr>
          <w:rFonts w:eastAsia="仿宋_GB2312"/>
        </w:rPr>
        <w:t>，</w:t>
      </w:r>
      <w:r w:rsidRPr="007C1229">
        <w:rPr>
          <w:rFonts w:eastAsia="仿宋_GB2312"/>
        </w:rPr>
        <w:t>2</w:t>
      </w:r>
      <w:r>
        <w:rPr>
          <w:rFonts w:eastAsia="仿宋_GB2312"/>
        </w:rPr>
        <w:t>，</w:t>
      </w:r>
      <w:r w:rsidRPr="007C1229">
        <w:rPr>
          <w:rFonts w:eastAsia="仿宋_GB2312"/>
        </w:rPr>
        <w:t>3</w:t>
      </w:r>
      <w:r w:rsidRPr="007C1229">
        <w:rPr>
          <w:rFonts w:hAnsi="宋体"/>
        </w:rPr>
        <w:t>…</w:t>
      </w:r>
      <w:r>
        <w:rPr>
          <w:rFonts w:eastAsia="仿宋_GB2312"/>
        </w:rPr>
        <w:t>）</w:t>
      </w:r>
    </w:p>
  </w:comment>
  <w:comment w:id="56" w:author="fj" w:date="2016-09-21T12:08:00Z" w:initials="fj">
    <w:p w14:paraId="417F342B" w14:textId="76FEBA92" w:rsidR="00311738" w:rsidRDefault="00311738">
      <w:pPr>
        <w:pStyle w:val="a6"/>
      </w:pPr>
      <w:r>
        <w:rPr>
          <w:rStyle w:val="a5"/>
        </w:rPr>
        <w:annotationRef/>
      </w:r>
      <w:r>
        <w:rPr>
          <w:rFonts w:hint="eastAsia"/>
        </w:rPr>
        <w:t>AD</w:t>
      </w:r>
    </w:p>
  </w:comment>
  <w:comment w:id="57" w:author="fj" w:date="2016-09-21T12:09:00Z" w:initials="fj">
    <w:p w14:paraId="603A41EB" w14:textId="01285950" w:rsidR="00311738" w:rsidRDefault="00311738">
      <w:pPr>
        <w:pStyle w:val="a6"/>
      </w:pPr>
      <w:r>
        <w:rPr>
          <w:rStyle w:val="a5"/>
        </w:rPr>
        <w:annotationRef/>
      </w:r>
      <w:r>
        <w:rPr>
          <w:rFonts w:hint="eastAsia"/>
        </w:rPr>
        <w:t>BC</w:t>
      </w:r>
    </w:p>
  </w:comment>
  <w:comment w:id="58" w:author="fj" w:date="2016-09-21T12:10:00Z" w:initials="fj">
    <w:p w14:paraId="0B65D8A1" w14:textId="2FEAC224" w:rsidR="00311738" w:rsidRDefault="00311738">
      <w:pPr>
        <w:pStyle w:val="a6"/>
      </w:pPr>
      <w:r>
        <w:rPr>
          <w:rStyle w:val="a5"/>
        </w:rPr>
        <w:annotationRef/>
      </w:r>
      <w:r>
        <w:rPr>
          <w:rFonts w:hint="eastAsia"/>
        </w:rPr>
        <w:t>BDE</w:t>
      </w:r>
    </w:p>
  </w:comment>
  <w:comment w:id="60" w:author="fj" w:date="2016-09-21T12:11:00Z" w:initials="fj">
    <w:p w14:paraId="750DC1A1" w14:textId="3B4CE309" w:rsidR="00311738" w:rsidRDefault="00311738">
      <w:pPr>
        <w:pStyle w:val="a6"/>
      </w:pPr>
      <w:r>
        <w:rPr>
          <w:rStyle w:val="a5"/>
        </w:rPr>
        <w:annotationRef/>
      </w:r>
      <w:r>
        <w:rPr>
          <w:rFonts w:hint="eastAsia"/>
        </w:rPr>
        <w:t>B</w:t>
      </w:r>
    </w:p>
  </w:comment>
  <w:comment w:id="62" w:author="fj" w:date="2016-09-21T12:11:00Z" w:initials="fj">
    <w:p w14:paraId="73D397DA" w14:textId="71ECD70B" w:rsidR="00311738" w:rsidRDefault="00311738">
      <w:pPr>
        <w:pStyle w:val="a6"/>
      </w:pPr>
      <w:r>
        <w:rPr>
          <w:rStyle w:val="a5"/>
        </w:rPr>
        <w:annotationRef/>
      </w:r>
      <w:r>
        <w:rPr>
          <w:rFonts w:hint="eastAsia"/>
        </w:rPr>
        <w:t>C</w:t>
      </w:r>
    </w:p>
  </w:comment>
  <w:comment w:id="63" w:author="fj" w:date="2016-09-21T12:11:00Z" w:initials="fj">
    <w:p w14:paraId="2A335A9C" w14:textId="430C9A3F" w:rsidR="00311738" w:rsidRDefault="00311738">
      <w:pPr>
        <w:pStyle w:val="a6"/>
      </w:pPr>
      <w:r>
        <w:rPr>
          <w:rStyle w:val="a5"/>
        </w:rPr>
        <w:annotationRef/>
      </w:r>
      <w:r>
        <w:rPr>
          <w:rFonts w:hint="eastAsia"/>
        </w:rPr>
        <w:t>D</w:t>
      </w:r>
    </w:p>
  </w:comment>
  <w:comment w:id="64" w:author="fj" w:date="2016-09-21T12:12:00Z" w:initials="fj">
    <w:p w14:paraId="47393D51" w14:textId="3BBA5D0E" w:rsidR="00311738" w:rsidRDefault="00311738">
      <w:pPr>
        <w:pStyle w:val="a6"/>
      </w:pPr>
      <w:r>
        <w:rPr>
          <w:rStyle w:val="a5"/>
        </w:rPr>
        <w:annotationRef/>
      </w:r>
      <w:r>
        <w:rPr>
          <w:rFonts w:hint="eastAsia"/>
        </w:rPr>
        <w:t>ACD</w:t>
      </w:r>
    </w:p>
  </w:comment>
  <w:comment w:id="66" w:author="fj" w:date="2016-09-21T12:58:00Z" w:initials="fj">
    <w:p w14:paraId="1A84A651" w14:textId="684EEACA" w:rsidR="00311738" w:rsidRDefault="00311738">
      <w:pPr>
        <w:pStyle w:val="a6"/>
      </w:pPr>
      <w:r>
        <w:rPr>
          <w:rStyle w:val="a5"/>
        </w:rPr>
        <w:annotationRef/>
      </w:r>
      <w:r>
        <w:rPr>
          <w:rFonts w:hint="eastAsia"/>
        </w:rPr>
        <w:t>B</w:t>
      </w:r>
    </w:p>
  </w:comment>
  <w:comment w:id="68" w:author="fj" w:date="2016-09-21T12:58:00Z" w:initials="fj">
    <w:p w14:paraId="0BBDDF6C" w14:textId="1BC7D8C7" w:rsidR="00311738" w:rsidRDefault="00311738">
      <w:pPr>
        <w:pStyle w:val="a6"/>
      </w:pPr>
      <w:r>
        <w:rPr>
          <w:rStyle w:val="a5"/>
        </w:rPr>
        <w:annotationRef/>
      </w:r>
      <w:r>
        <w:rPr>
          <w:rFonts w:hint="eastAsia"/>
        </w:rPr>
        <w:t>C</w:t>
      </w:r>
    </w:p>
  </w:comment>
  <w:comment w:id="70" w:author="fj" w:date="2016-09-21T12:58:00Z" w:initials="fj">
    <w:p w14:paraId="064C5870" w14:textId="78EC708C" w:rsidR="00311738" w:rsidRDefault="00311738">
      <w:pPr>
        <w:pStyle w:val="a6"/>
      </w:pPr>
      <w:r>
        <w:rPr>
          <w:rStyle w:val="a5"/>
        </w:rPr>
        <w:annotationRef/>
      </w:r>
      <w:r>
        <w:rPr>
          <w:rFonts w:hint="eastAsia"/>
        </w:rPr>
        <w:t>A</w:t>
      </w:r>
    </w:p>
  </w:comment>
  <w:comment w:id="71" w:author="fj" w:date="2016-09-21T12:59:00Z" w:initials="fj">
    <w:p w14:paraId="2C93697B" w14:textId="37E73794" w:rsidR="00311738" w:rsidRDefault="00311738">
      <w:pPr>
        <w:pStyle w:val="a6"/>
      </w:pPr>
      <w:r>
        <w:rPr>
          <w:rStyle w:val="a5"/>
        </w:rPr>
        <w:annotationRef/>
      </w:r>
      <w:r>
        <w:rPr>
          <w:rFonts w:hint="eastAsia"/>
        </w:rPr>
        <w:t>D</w:t>
      </w:r>
    </w:p>
  </w:comment>
  <w:comment w:id="72" w:author="fj" w:date="2016-09-21T12:59:00Z" w:initials="fj">
    <w:p w14:paraId="3906D949" w14:textId="698610FF" w:rsidR="00311738" w:rsidRDefault="00311738">
      <w:pPr>
        <w:pStyle w:val="a6"/>
      </w:pPr>
      <w:r>
        <w:rPr>
          <w:rStyle w:val="a5"/>
        </w:rPr>
        <w:annotationRef/>
      </w:r>
      <w:r>
        <w:rPr>
          <w:rFonts w:hint="eastAsia"/>
        </w:rPr>
        <w:t>D</w:t>
      </w:r>
    </w:p>
  </w:comment>
  <w:comment w:id="73" w:author="fj" w:date="2016-09-21T13:00:00Z" w:initials="fj">
    <w:p w14:paraId="71B62FB3" w14:textId="105BD440" w:rsidR="00311738" w:rsidRDefault="00311738">
      <w:pPr>
        <w:pStyle w:val="a6"/>
      </w:pPr>
      <w:r>
        <w:rPr>
          <w:rStyle w:val="a5"/>
        </w:rPr>
        <w:annotationRef/>
      </w:r>
      <w:r>
        <w:rPr>
          <w:rFonts w:hint="eastAsia"/>
        </w:rPr>
        <w:t>B</w:t>
      </w:r>
    </w:p>
  </w:comment>
  <w:comment w:id="74" w:author="fj" w:date="2016-09-21T13:00:00Z" w:initials="fj">
    <w:p w14:paraId="0D940A04" w14:textId="679910FD" w:rsidR="00311738" w:rsidRDefault="00311738">
      <w:pPr>
        <w:pStyle w:val="a6"/>
      </w:pPr>
      <w:r>
        <w:rPr>
          <w:rStyle w:val="a5"/>
        </w:rPr>
        <w:annotationRef/>
      </w:r>
      <w:r>
        <w:rPr>
          <w:rFonts w:hint="eastAsia"/>
        </w:rPr>
        <w:t>ACD</w:t>
      </w:r>
    </w:p>
  </w:comment>
  <w:comment w:id="76" w:author="fj" w:date="2016-09-21T13:01:00Z" w:initials="fj">
    <w:p w14:paraId="7735240B" w14:textId="15636298" w:rsidR="00311738" w:rsidRDefault="00311738">
      <w:pPr>
        <w:pStyle w:val="a6"/>
      </w:pPr>
      <w:r>
        <w:rPr>
          <w:rStyle w:val="a5"/>
        </w:rPr>
        <w:annotationRef/>
      </w:r>
      <w:r>
        <w:rPr>
          <w:rFonts w:hint="eastAsia"/>
        </w:rPr>
        <w:t>AB</w:t>
      </w:r>
    </w:p>
  </w:comment>
  <w:comment w:id="78" w:author="fj" w:date="2016-09-21T13:01:00Z" w:initials="fj">
    <w:p w14:paraId="21BE5DDF" w14:textId="28FAA761" w:rsidR="00311738" w:rsidRDefault="00311738">
      <w:pPr>
        <w:pStyle w:val="a6"/>
      </w:pPr>
      <w:r>
        <w:rPr>
          <w:rStyle w:val="a5"/>
        </w:rPr>
        <w:annotationRef/>
      </w:r>
      <w:r w:rsidRPr="007C1229">
        <w:t>20</w:t>
      </w:r>
      <w:r>
        <w:rPr>
          <w:rFonts w:hint="eastAsia"/>
        </w:rPr>
        <w:t>，</w:t>
      </w:r>
      <w:r w:rsidRPr="007C1229">
        <w:t>波谷</w:t>
      </w:r>
    </w:p>
  </w:comment>
  <w:comment w:id="79" w:author="fj" w:date="2016-09-21T13:02:00Z" w:initials="fj">
    <w:p w14:paraId="2C373AFD" w14:textId="3481A9C3" w:rsidR="00311738" w:rsidRDefault="00311738">
      <w:pPr>
        <w:pStyle w:val="a6"/>
      </w:pPr>
      <w:r>
        <w:rPr>
          <w:rStyle w:val="a5"/>
        </w:rPr>
        <w:annotationRef/>
      </w:r>
      <w:r w:rsidRPr="007C1229">
        <w:fldChar w:fldCharType="begin"/>
      </w:r>
      <w:r w:rsidRPr="007C1229">
        <w:instrText>eq \f(7</w:instrText>
      </w:r>
      <w:r w:rsidRPr="007C1229">
        <w:rPr>
          <w:i/>
        </w:rPr>
        <w:instrText>,</w:instrText>
      </w:r>
      <w:r w:rsidRPr="007C1229">
        <w:instrText>30)</w:instrText>
      </w:r>
      <w:r w:rsidRPr="007C1229">
        <w:fldChar w:fldCharType="end"/>
      </w:r>
      <w:r w:rsidRPr="007C1229">
        <w:t xml:space="preserve"> s</w:t>
      </w:r>
      <w:r>
        <w:rPr>
          <w:rFonts w:hint="eastAsia"/>
        </w:rPr>
        <w:t>，</w:t>
      </w:r>
      <w:r w:rsidRPr="007C1229">
        <w:t>12.5 cm</w:t>
      </w:r>
    </w:p>
  </w:comment>
  <w:comment w:id="80" w:author="fj" w:date="2016-09-21T13:02:00Z" w:initials="fj">
    <w:p w14:paraId="540B2B09" w14:textId="5EA78961" w:rsidR="00311738" w:rsidRDefault="00311738" w:rsidP="00DD5EEA">
      <w:r>
        <w:rPr>
          <w:rStyle w:val="a5"/>
        </w:rPr>
        <w:annotationRef/>
      </w:r>
      <w:r>
        <w:t>（</w:t>
      </w:r>
      <w:r w:rsidRPr="007C1229">
        <w:t>1</w:t>
      </w:r>
      <w:r>
        <w:t>）</w:t>
      </w:r>
      <w:r w:rsidRPr="007C1229">
        <w:t>2 cm</w:t>
      </w:r>
      <w:r>
        <w:rPr>
          <w:rFonts w:hint="eastAsia"/>
        </w:rPr>
        <w:t>，</w:t>
      </w:r>
      <w:r w:rsidRPr="007C1229">
        <w:t>8 m</w:t>
      </w:r>
    </w:p>
    <w:p w14:paraId="4B7EC8D1" w14:textId="77777777" w:rsidR="00311738" w:rsidRPr="007C1229" w:rsidRDefault="00311738" w:rsidP="00DD5EEA">
      <w:r>
        <w:t>（</w:t>
      </w:r>
      <w:r w:rsidRPr="007C1229">
        <w:t>2</w:t>
      </w:r>
      <w:r>
        <w:t>）</w:t>
      </w:r>
      <w:r w:rsidRPr="007C1229">
        <w:t>向右传播</w:t>
      </w:r>
      <w:r w:rsidRPr="007C1229">
        <w:rPr>
          <w:rFonts w:ascii="Book Antiqua" w:hAnsi="Book Antiqua"/>
          <w:i/>
        </w:rPr>
        <w:t>v</w:t>
      </w:r>
      <w:r w:rsidRPr="007C1229">
        <w:rPr>
          <w:vertAlign w:val="subscript"/>
        </w:rPr>
        <w:t>1</w:t>
      </w:r>
      <w:r w:rsidRPr="007C1229">
        <w:t>＝</w:t>
      </w:r>
      <w:r w:rsidRPr="007C1229">
        <w:t>40</w:t>
      </w:r>
      <w:r w:rsidRPr="007C1229">
        <w:t>＋</w:t>
      </w:r>
      <w:r w:rsidRPr="007C1229">
        <w:t>160</w:t>
      </w:r>
      <w:r w:rsidRPr="007C1229">
        <w:rPr>
          <w:i/>
        </w:rPr>
        <w:t>n</w:t>
      </w:r>
      <w:r>
        <w:t>（</w:t>
      </w:r>
      <w:r w:rsidRPr="007C1229">
        <w:rPr>
          <w:i/>
        </w:rPr>
        <w:t>n</w:t>
      </w:r>
      <w:r w:rsidRPr="007C1229">
        <w:t>＝</w:t>
      </w:r>
      <w:r w:rsidRPr="007C1229">
        <w:t>0</w:t>
      </w:r>
      <w:r>
        <w:t>，</w:t>
      </w:r>
      <w:r w:rsidRPr="007C1229">
        <w:t>1</w:t>
      </w:r>
      <w:r>
        <w:t>，</w:t>
      </w:r>
      <w:r w:rsidRPr="007C1229">
        <w:t>2</w:t>
      </w:r>
      <w:r w:rsidRPr="007C1229">
        <w:rPr>
          <w:rFonts w:hAnsi="宋体"/>
        </w:rPr>
        <w:t>…</w:t>
      </w:r>
      <w:r>
        <w:t>）</w:t>
      </w:r>
      <w:r>
        <w:rPr>
          <w:rFonts w:hint="eastAsia"/>
        </w:rPr>
        <w:t>，</w:t>
      </w:r>
      <w:r w:rsidRPr="007C1229">
        <w:t>向左传播</w:t>
      </w:r>
      <w:r w:rsidRPr="007C1229">
        <w:rPr>
          <w:rFonts w:ascii="Book Antiqua" w:hAnsi="Book Antiqua"/>
          <w:i/>
        </w:rPr>
        <w:t>v</w:t>
      </w:r>
      <w:r w:rsidRPr="007C1229">
        <w:rPr>
          <w:vertAlign w:val="subscript"/>
        </w:rPr>
        <w:t>2</w:t>
      </w:r>
      <w:r w:rsidRPr="007C1229">
        <w:t>＝</w:t>
      </w:r>
      <w:r w:rsidRPr="007C1229">
        <w:t>120</w:t>
      </w:r>
      <w:r w:rsidRPr="007C1229">
        <w:t>＋</w:t>
      </w:r>
      <w:r w:rsidRPr="007C1229">
        <w:t>160</w:t>
      </w:r>
      <w:r w:rsidRPr="007C1229">
        <w:rPr>
          <w:i/>
        </w:rPr>
        <w:t>n</w:t>
      </w:r>
      <w:r>
        <w:t>（</w:t>
      </w:r>
      <w:r w:rsidRPr="007C1229">
        <w:rPr>
          <w:i/>
        </w:rPr>
        <w:t>n</w:t>
      </w:r>
      <w:r w:rsidRPr="007C1229">
        <w:t>＝</w:t>
      </w:r>
      <w:r w:rsidRPr="007C1229">
        <w:t>0</w:t>
      </w:r>
      <w:r>
        <w:t>，</w:t>
      </w:r>
      <w:r w:rsidRPr="007C1229">
        <w:t>1</w:t>
      </w:r>
      <w:r>
        <w:t>，</w:t>
      </w:r>
      <w:r w:rsidRPr="007C1229">
        <w:t>2</w:t>
      </w:r>
      <w:r w:rsidRPr="007C1229">
        <w:rPr>
          <w:rFonts w:hAnsi="宋体"/>
        </w:rPr>
        <w:t>…</w:t>
      </w:r>
      <w:r>
        <w:t>）</w:t>
      </w:r>
    </w:p>
    <w:p w14:paraId="17D70F75" w14:textId="3078CBE8" w:rsidR="00311738" w:rsidRPr="00DD5EEA" w:rsidRDefault="00311738">
      <w:pPr>
        <w:pStyle w:val="a6"/>
      </w:pPr>
    </w:p>
  </w:comment>
  <w:comment w:id="82" w:author="fj" w:date="2016-09-21T13:02:00Z" w:initials="fj">
    <w:p w14:paraId="21CDBE55" w14:textId="4424A81B" w:rsidR="00311738" w:rsidRDefault="00311738">
      <w:pPr>
        <w:pStyle w:val="a6"/>
      </w:pPr>
      <w:r>
        <w:rPr>
          <w:rStyle w:val="a5"/>
        </w:rPr>
        <w:annotationRef/>
      </w:r>
      <w:r>
        <w:rPr>
          <w:rFonts w:hint="eastAsia"/>
        </w:rPr>
        <w:t>D</w:t>
      </w:r>
    </w:p>
  </w:comment>
  <w:comment w:id="83" w:author="fj" w:date="2016-09-21T13:03:00Z" w:initials="fj">
    <w:p w14:paraId="2BB6FDFC" w14:textId="69C5F6F9" w:rsidR="00311738" w:rsidRDefault="00311738">
      <w:pPr>
        <w:pStyle w:val="a6"/>
      </w:pPr>
      <w:r>
        <w:rPr>
          <w:rStyle w:val="a5"/>
        </w:rPr>
        <w:annotationRef/>
      </w:r>
      <w:r>
        <w:rPr>
          <w:rFonts w:hint="eastAsia"/>
        </w:rPr>
        <w:t>B</w:t>
      </w:r>
    </w:p>
  </w:comment>
  <w:comment w:id="84" w:author="fj" w:date="2016-09-21T13:03:00Z" w:initials="fj">
    <w:p w14:paraId="277933C2" w14:textId="78EED45A" w:rsidR="00311738" w:rsidRDefault="00311738">
      <w:pPr>
        <w:pStyle w:val="a6"/>
      </w:pPr>
      <w:r>
        <w:rPr>
          <w:rStyle w:val="a5"/>
        </w:rPr>
        <w:annotationRef/>
      </w:r>
    </w:p>
  </w:comment>
  <w:comment w:id="85" w:author="fj" w:date="2016-09-21T13:03:00Z" w:initials="fj">
    <w:p w14:paraId="0712209A" w14:textId="6892D768" w:rsidR="00311738" w:rsidRDefault="00311738">
      <w:pPr>
        <w:pStyle w:val="a6"/>
      </w:pPr>
      <w:r>
        <w:rPr>
          <w:rStyle w:val="a5"/>
        </w:rPr>
        <w:annotationRef/>
      </w:r>
      <w:r>
        <w:rPr>
          <w:rFonts w:hint="eastAsia"/>
        </w:rPr>
        <w:t>B</w:t>
      </w:r>
    </w:p>
  </w:comment>
  <w:comment w:id="86" w:author="fj" w:date="2016-09-21T13:04:00Z" w:initials="fj">
    <w:p w14:paraId="2F9A8C92" w14:textId="1E01AC9A" w:rsidR="00311738" w:rsidRDefault="00311738">
      <w:pPr>
        <w:pStyle w:val="a6"/>
      </w:pPr>
      <w:r>
        <w:rPr>
          <w:rStyle w:val="a5"/>
        </w:rPr>
        <w:annotationRef/>
      </w:r>
      <w:r>
        <w:rPr>
          <w:rFonts w:hint="eastAsia"/>
        </w:rPr>
        <w:t>C</w:t>
      </w:r>
    </w:p>
  </w:comment>
  <w:comment w:id="87" w:author="fj" w:date="2016-09-21T13:04:00Z" w:initials="fj">
    <w:p w14:paraId="2BCAAD82" w14:textId="064DBBB1" w:rsidR="00311738" w:rsidRDefault="00311738">
      <w:pPr>
        <w:pStyle w:val="a6"/>
      </w:pPr>
      <w:r>
        <w:rPr>
          <w:rStyle w:val="a5"/>
        </w:rPr>
        <w:annotationRef/>
      </w:r>
      <w:r>
        <w:rPr>
          <w:rFonts w:hint="eastAsia"/>
        </w:rPr>
        <w:t>CE</w:t>
      </w:r>
    </w:p>
  </w:comment>
  <w:comment w:id="88" w:author="fj" w:date="2016-09-21T13:05:00Z" w:initials="fj">
    <w:p w14:paraId="29A03F41" w14:textId="6A8C95A5" w:rsidR="00311738" w:rsidRDefault="00311738">
      <w:pPr>
        <w:pStyle w:val="a6"/>
      </w:pPr>
      <w:r>
        <w:rPr>
          <w:rStyle w:val="a5"/>
        </w:rPr>
        <w:annotationRef/>
      </w:r>
      <w:r>
        <w:rPr>
          <w:rFonts w:hint="eastAsia"/>
        </w:rPr>
        <w:t>ABC</w:t>
      </w:r>
    </w:p>
  </w:comment>
  <w:comment w:id="89" w:author="fj" w:date="2016-09-21T13:06:00Z" w:initials="fj">
    <w:p w14:paraId="0AD74A43" w14:textId="0E0D05C5" w:rsidR="00311738" w:rsidRDefault="00311738">
      <w:pPr>
        <w:pStyle w:val="a6"/>
      </w:pPr>
      <w:r>
        <w:rPr>
          <w:rStyle w:val="a5"/>
        </w:rPr>
        <w:annotationRef/>
      </w:r>
      <w:r>
        <w:rPr>
          <w:rFonts w:hint="eastAsia"/>
        </w:rPr>
        <w:t>ADE</w:t>
      </w:r>
    </w:p>
  </w:comment>
  <w:comment w:id="90" w:author="fj" w:date="2016-09-21T13:06:00Z" w:initials="fj">
    <w:p w14:paraId="3BC74B17" w14:textId="61F6D4C2" w:rsidR="00311738" w:rsidRDefault="00311738">
      <w:pPr>
        <w:pStyle w:val="a6"/>
      </w:pPr>
      <w:r>
        <w:rPr>
          <w:rStyle w:val="a5"/>
        </w:rPr>
        <w:annotationRef/>
      </w:r>
      <w:r>
        <w:rPr>
          <w:rFonts w:hint="eastAsia"/>
        </w:rPr>
        <w:t>AB</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F7FD51A" w15:done="0"/>
  <w15:commentEx w15:paraId="12254440" w15:done="0"/>
  <w15:commentEx w15:paraId="0CEC3F92" w15:done="0"/>
  <w15:commentEx w15:paraId="3981C488" w15:done="0"/>
  <w15:commentEx w15:paraId="4CCA8DA6" w15:done="0"/>
  <w15:commentEx w15:paraId="22C8839C" w15:done="0"/>
  <w15:commentEx w15:paraId="3DD327C2" w15:done="0"/>
  <w15:commentEx w15:paraId="10CC3E28" w15:done="0"/>
  <w15:commentEx w15:paraId="59B07EA3" w15:done="0"/>
  <w15:commentEx w15:paraId="7BE9CA7E" w15:done="0"/>
  <w15:commentEx w15:paraId="53577035" w15:done="0"/>
  <w15:commentEx w15:paraId="50122D79" w15:done="0"/>
  <w15:commentEx w15:paraId="7E7E945D" w15:done="0"/>
  <w15:commentEx w15:paraId="4BEA5C84" w15:done="0"/>
  <w15:commentEx w15:paraId="087AB6E1" w15:done="0"/>
  <w15:commentEx w15:paraId="6DA67E0F" w15:done="0"/>
  <w15:commentEx w15:paraId="30E468BE" w15:done="0"/>
  <w15:commentEx w15:paraId="0B726C94" w15:done="0"/>
  <w15:commentEx w15:paraId="47F7190A" w15:done="0"/>
  <w15:commentEx w15:paraId="5687E4E3" w15:done="0"/>
  <w15:commentEx w15:paraId="51C25EB5" w15:done="0"/>
  <w15:commentEx w15:paraId="123209F3" w15:done="0"/>
  <w15:commentEx w15:paraId="24BBA141" w15:done="0"/>
  <w15:commentEx w15:paraId="78AAC41C" w15:done="0"/>
  <w15:commentEx w15:paraId="17E99C8F" w15:done="0"/>
  <w15:commentEx w15:paraId="64938CF3" w15:done="0"/>
  <w15:commentEx w15:paraId="4A9D4789" w15:done="0"/>
  <w15:commentEx w15:paraId="03E51912" w15:done="0"/>
  <w15:commentEx w15:paraId="7322C7EF" w15:done="0"/>
  <w15:commentEx w15:paraId="6D99C195" w15:done="0"/>
  <w15:commentEx w15:paraId="6C273190" w15:done="0"/>
  <w15:commentEx w15:paraId="71F5C759" w15:done="0"/>
  <w15:commentEx w15:paraId="0D8FDF57" w15:done="0"/>
  <w15:commentEx w15:paraId="47933A95" w15:done="0"/>
  <w15:commentEx w15:paraId="22AF64EA" w15:done="0"/>
  <w15:commentEx w15:paraId="307ACF70" w15:done="0"/>
  <w15:commentEx w15:paraId="3C0FC7EE" w15:done="0"/>
  <w15:commentEx w15:paraId="6B0CAAF5" w15:done="0"/>
  <w15:commentEx w15:paraId="1E95EE8C" w15:done="0"/>
  <w15:commentEx w15:paraId="417F342B" w15:done="0"/>
  <w15:commentEx w15:paraId="603A41EB" w15:done="0"/>
  <w15:commentEx w15:paraId="0B65D8A1" w15:done="0"/>
  <w15:commentEx w15:paraId="750DC1A1" w15:done="0"/>
  <w15:commentEx w15:paraId="73D397DA" w15:done="0"/>
  <w15:commentEx w15:paraId="2A335A9C" w15:done="0"/>
  <w15:commentEx w15:paraId="47393D51" w15:done="0"/>
  <w15:commentEx w15:paraId="1A84A651" w15:done="0"/>
  <w15:commentEx w15:paraId="0BBDDF6C" w15:done="0"/>
  <w15:commentEx w15:paraId="064C5870" w15:done="0"/>
  <w15:commentEx w15:paraId="2C93697B" w15:done="0"/>
  <w15:commentEx w15:paraId="3906D949" w15:done="0"/>
  <w15:commentEx w15:paraId="71B62FB3" w15:done="0"/>
  <w15:commentEx w15:paraId="0D940A04" w15:done="0"/>
  <w15:commentEx w15:paraId="7735240B" w15:done="0"/>
  <w15:commentEx w15:paraId="21BE5DDF" w15:done="0"/>
  <w15:commentEx w15:paraId="2C373AFD" w15:done="0"/>
  <w15:commentEx w15:paraId="17D70F75" w15:done="0"/>
  <w15:commentEx w15:paraId="21CDBE55" w15:done="0"/>
  <w15:commentEx w15:paraId="2BB6FDFC" w15:done="0"/>
  <w15:commentEx w15:paraId="277933C2" w15:done="0"/>
  <w15:commentEx w15:paraId="0712209A" w15:done="0"/>
  <w15:commentEx w15:paraId="2F9A8C92" w15:done="0"/>
  <w15:commentEx w15:paraId="2BCAAD82" w15:done="0"/>
  <w15:commentEx w15:paraId="29A03F41" w15:done="0"/>
  <w15:commentEx w15:paraId="0AD74A43" w15:done="0"/>
  <w15:commentEx w15:paraId="3BC74B1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64C79CD" w16cex:dateUtc="2022-06-09T05:53:00Z"/>
  <w16cex:commentExtensible w16cex:durableId="6C949A9D" w16cex:dateUtc="2024-04-12T00:14:00Z"/>
  <w16cex:commentExtensible w16cex:durableId="6850E82C" w16cex:dateUtc="2024-04-12T00:33:00Z"/>
  <w16cex:commentExtensible w16cex:durableId="461E5B34" w16cex:dateUtc="2024-04-12T00:36:00Z"/>
  <w16cex:commentExtensible w16cex:durableId="264C7A24" w16cex:dateUtc="2022-06-09T05:54:00Z"/>
  <w16cex:commentExtensible w16cex:durableId="264C7AE1" w16cex:dateUtc="2022-06-09T05:57:00Z"/>
  <w16cex:commentExtensible w16cex:durableId="1291AF92" w16cex:dateUtc="2024-04-11T23:20:00Z"/>
  <w16cex:commentExtensible w16cex:durableId="57B0A911" w16cex:dateUtc="2024-04-12T00:43:00Z"/>
  <w16cex:commentExtensible w16cex:durableId="41EF74A9" w16cex:dateUtc="2024-04-12T01:31:00Z"/>
  <w16cex:commentExtensible w16cex:durableId="54054FDB" w16cex:dateUtc="2024-04-12T01: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F7FD51A" w16cid:durableId="264C797A"/>
  <w16cid:commentId w16cid:paraId="12254440" w16cid:durableId="264C797B"/>
  <w16cid:commentId w16cid:paraId="0CEC3F92" w16cid:durableId="264C797C"/>
  <w16cid:commentId w16cid:paraId="3981C488" w16cid:durableId="264C797D"/>
  <w16cid:commentId w16cid:paraId="4CCA8DA6" w16cid:durableId="264C79CD"/>
  <w16cid:commentId w16cid:paraId="22C8839C" w16cid:durableId="6C949A9D"/>
  <w16cid:commentId w16cid:paraId="3DD327C2" w16cid:durableId="264C797E"/>
  <w16cid:commentId w16cid:paraId="10CC3E28" w16cid:durableId="264C797F"/>
  <w16cid:commentId w16cid:paraId="59B07EA3" w16cid:durableId="264C7980"/>
  <w16cid:commentId w16cid:paraId="7BE9CA7E" w16cid:durableId="264C7981"/>
  <w16cid:commentId w16cid:paraId="53577035" w16cid:durableId="264C7982"/>
  <w16cid:commentId w16cid:paraId="50122D79" w16cid:durableId="6850E82C"/>
  <w16cid:commentId w16cid:paraId="7E7E945D" w16cid:durableId="461E5B34"/>
  <w16cid:commentId w16cid:paraId="4BEA5C84" w16cid:durableId="264C7983"/>
  <w16cid:commentId w16cid:paraId="087AB6E1" w16cid:durableId="264C7A24"/>
  <w16cid:commentId w16cid:paraId="6DA67E0F" w16cid:durableId="264C7984"/>
  <w16cid:commentId w16cid:paraId="30E468BE" w16cid:durableId="264C7AE1"/>
  <w16cid:commentId w16cid:paraId="0B726C94" w16cid:durableId="264C7985"/>
  <w16cid:commentId w16cid:paraId="47F7190A" w16cid:durableId="264C7986"/>
  <w16cid:commentId w16cid:paraId="5687E4E3" w16cid:durableId="264C7987"/>
  <w16cid:commentId w16cid:paraId="51C25EB5" w16cid:durableId="264C7988"/>
  <w16cid:commentId w16cid:paraId="123209F3" w16cid:durableId="264C7989"/>
  <w16cid:commentId w16cid:paraId="24BBA141" w16cid:durableId="264C798A"/>
  <w16cid:commentId w16cid:paraId="78AAC41C" w16cid:durableId="1291AF92"/>
  <w16cid:commentId w16cid:paraId="17E99C8F" w16cid:durableId="264C798B"/>
  <w16cid:commentId w16cid:paraId="64938CF3" w16cid:durableId="57B0A911"/>
  <w16cid:commentId w16cid:paraId="4A9D4789" w16cid:durableId="41EF74A9"/>
  <w16cid:commentId w16cid:paraId="03E51912" w16cid:durableId="264C798C"/>
  <w16cid:commentId w16cid:paraId="7322C7EF" w16cid:durableId="264C798D"/>
  <w16cid:commentId w16cid:paraId="6D99C195" w16cid:durableId="264C798E"/>
  <w16cid:commentId w16cid:paraId="6C273190" w16cid:durableId="264C798F"/>
  <w16cid:commentId w16cid:paraId="71F5C759" w16cid:durableId="264C7990"/>
  <w16cid:commentId w16cid:paraId="0D8FDF57" w16cid:durableId="264C7991"/>
  <w16cid:commentId w16cid:paraId="47933A95" w16cid:durableId="264C7992"/>
  <w16cid:commentId w16cid:paraId="22AF64EA" w16cid:durableId="264C7993"/>
  <w16cid:commentId w16cid:paraId="307ACF70" w16cid:durableId="54054FDB"/>
  <w16cid:commentId w16cid:paraId="3C0FC7EE" w16cid:durableId="264C7994"/>
  <w16cid:commentId w16cid:paraId="6B0CAAF5" w16cid:durableId="264C7995"/>
  <w16cid:commentId w16cid:paraId="1E95EE8C" w16cid:durableId="264C7996"/>
  <w16cid:commentId w16cid:paraId="417F342B" w16cid:durableId="264C7997"/>
  <w16cid:commentId w16cid:paraId="603A41EB" w16cid:durableId="264C7998"/>
  <w16cid:commentId w16cid:paraId="0B65D8A1" w16cid:durableId="264C7999"/>
  <w16cid:commentId w16cid:paraId="750DC1A1" w16cid:durableId="264C799A"/>
  <w16cid:commentId w16cid:paraId="73D397DA" w16cid:durableId="264C799B"/>
  <w16cid:commentId w16cid:paraId="2A335A9C" w16cid:durableId="264C799C"/>
  <w16cid:commentId w16cid:paraId="47393D51" w16cid:durableId="264C799D"/>
  <w16cid:commentId w16cid:paraId="1A84A651" w16cid:durableId="264C799E"/>
  <w16cid:commentId w16cid:paraId="0BBDDF6C" w16cid:durableId="264C799F"/>
  <w16cid:commentId w16cid:paraId="064C5870" w16cid:durableId="264C79A0"/>
  <w16cid:commentId w16cid:paraId="2C93697B" w16cid:durableId="264C79A1"/>
  <w16cid:commentId w16cid:paraId="3906D949" w16cid:durableId="264C79A2"/>
  <w16cid:commentId w16cid:paraId="71B62FB3" w16cid:durableId="264C79A3"/>
  <w16cid:commentId w16cid:paraId="0D940A04" w16cid:durableId="264C79A4"/>
  <w16cid:commentId w16cid:paraId="7735240B" w16cid:durableId="264C79A5"/>
  <w16cid:commentId w16cid:paraId="21BE5DDF" w16cid:durableId="264C79A6"/>
  <w16cid:commentId w16cid:paraId="2C373AFD" w16cid:durableId="264C79A7"/>
  <w16cid:commentId w16cid:paraId="17D70F75" w16cid:durableId="264C79A8"/>
  <w16cid:commentId w16cid:paraId="21CDBE55" w16cid:durableId="264C79A9"/>
  <w16cid:commentId w16cid:paraId="2BB6FDFC" w16cid:durableId="264C79AA"/>
  <w16cid:commentId w16cid:paraId="277933C2" w16cid:durableId="264C79AB"/>
  <w16cid:commentId w16cid:paraId="0712209A" w16cid:durableId="264C79AC"/>
  <w16cid:commentId w16cid:paraId="2F9A8C92" w16cid:durableId="264C79AD"/>
  <w16cid:commentId w16cid:paraId="2BCAAD82" w16cid:durableId="264C79AE"/>
  <w16cid:commentId w16cid:paraId="29A03F41" w16cid:durableId="264C79AF"/>
  <w16cid:commentId w16cid:paraId="0AD74A43" w16cid:durableId="264C79B0"/>
  <w16cid:commentId w16cid:paraId="3BC74B17" w16cid:durableId="264C79B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2121DD" w14:textId="77777777" w:rsidR="008279C7" w:rsidRDefault="008279C7" w:rsidP="00E80A12">
      <w:r>
        <w:separator/>
      </w:r>
    </w:p>
  </w:endnote>
  <w:endnote w:type="continuationSeparator" w:id="0">
    <w:p w14:paraId="6038ED27" w14:textId="77777777" w:rsidR="008279C7" w:rsidRDefault="008279C7" w:rsidP="00E80A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0" w:usb1="0000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楷体_GB2312">
    <w:altName w:val="楷体"/>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6328145"/>
      <w:docPartObj>
        <w:docPartGallery w:val="Page Numbers (Bottom of Page)"/>
        <w:docPartUnique/>
      </w:docPartObj>
    </w:sdtPr>
    <w:sdtContent>
      <w:sdt>
        <w:sdtPr>
          <w:id w:val="1728636285"/>
          <w:docPartObj>
            <w:docPartGallery w:val="Page Numbers (Top of Page)"/>
            <w:docPartUnique/>
          </w:docPartObj>
        </w:sdtPr>
        <w:sdtContent>
          <w:p w14:paraId="5D194382" w14:textId="193F56B6" w:rsidR="00311738" w:rsidRDefault="00311738">
            <w:pPr>
              <w:pStyle w:val="ae"/>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9528E7">
              <w:rPr>
                <w:b/>
                <w:bCs/>
                <w:noProof/>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9528E7">
              <w:rPr>
                <w:b/>
                <w:bCs/>
                <w:noProof/>
              </w:rPr>
              <w:t>59</w:t>
            </w:r>
            <w:r>
              <w:rPr>
                <w:b/>
                <w:bCs/>
                <w:sz w:val="24"/>
                <w:szCs w:val="24"/>
              </w:rPr>
              <w:fldChar w:fldCharType="end"/>
            </w:r>
          </w:p>
        </w:sdtContent>
      </w:sdt>
    </w:sdtContent>
  </w:sdt>
  <w:p w14:paraId="32CAB8E6" w14:textId="77777777" w:rsidR="00311738" w:rsidRDefault="00311738">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20DE23" w14:textId="77777777" w:rsidR="008279C7" w:rsidRDefault="008279C7" w:rsidP="00E80A12">
      <w:r>
        <w:separator/>
      </w:r>
    </w:p>
  </w:footnote>
  <w:footnote w:type="continuationSeparator" w:id="0">
    <w:p w14:paraId="3C4A49AD" w14:textId="77777777" w:rsidR="008279C7" w:rsidRDefault="008279C7" w:rsidP="00E80A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F847E2"/>
    <w:multiLevelType w:val="hybridMultilevel"/>
    <w:tmpl w:val="01BE2084"/>
    <w:lvl w:ilvl="0" w:tplc="A1364686">
      <w:start w:val="1"/>
      <w:numFmt w:val="decimal"/>
      <w:suff w:val="nothing"/>
      <w:lvlText w:val="%1．"/>
      <w:lvlJc w:val="left"/>
      <w:pPr>
        <w:ind w:left="0" w:firstLine="0"/>
      </w:pPr>
      <w:rPr>
        <w:rFonts w:hint="eastAsia"/>
        <w:sz w:val="21"/>
        <w:szCs w:val="21"/>
        <w:vertAlign w:val="base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A6F7158"/>
    <w:multiLevelType w:val="hybridMultilevel"/>
    <w:tmpl w:val="EBA4B638"/>
    <w:lvl w:ilvl="0" w:tplc="F72AC73C">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F8F1BBF"/>
    <w:multiLevelType w:val="hybridMultilevel"/>
    <w:tmpl w:val="CF720048"/>
    <w:lvl w:ilvl="0" w:tplc="A1364686">
      <w:start w:val="1"/>
      <w:numFmt w:val="decimal"/>
      <w:suff w:val="nothing"/>
      <w:lvlText w:val="%1．"/>
      <w:lvlJc w:val="left"/>
      <w:pPr>
        <w:ind w:left="0" w:firstLine="0"/>
      </w:pPr>
      <w:rPr>
        <w:rFonts w:hint="eastAsia"/>
        <w:sz w:val="21"/>
        <w:szCs w:val="21"/>
        <w:vertAlign w:val="base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3A81E73"/>
    <w:multiLevelType w:val="hybridMultilevel"/>
    <w:tmpl w:val="946EC6E0"/>
    <w:lvl w:ilvl="0" w:tplc="F72AC73C">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7C726EF"/>
    <w:multiLevelType w:val="hybridMultilevel"/>
    <w:tmpl w:val="AB068C86"/>
    <w:lvl w:ilvl="0" w:tplc="A1364686">
      <w:start w:val="1"/>
      <w:numFmt w:val="decimal"/>
      <w:suff w:val="nothing"/>
      <w:lvlText w:val="%1．"/>
      <w:lvlJc w:val="left"/>
      <w:pPr>
        <w:ind w:left="0" w:firstLine="0"/>
      </w:pPr>
      <w:rPr>
        <w:rFonts w:hint="eastAsia"/>
        <w:sz w:val="21"/>
        <w:szCs w:val="21"/>
        <w:vertAlign w:val="base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A083AC3"/>
    <w:multiLevelType w:val="hybridMultilevel"/>
    <w:tmpl w:val="ACA230A8"/>
    <w:lvl w:ilvl="0" w:tplc="F72AC73C">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E164C5F"/>
    <w:multiLevelType w:val="hybridMultilevel"/>
    <w:tmpl w:val="6010BEFA"/>
    <w:lvl w:ilvl="0" w:tplc="F72AC73C">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3927D92"/>
    <w:multiLevelType w:val="hybridMultilevel"/>
    <w:tmpl w:val="41049534"/>
    <w:lvl w:ilvl="0" w:tplc="A66ACBFC">
      <w:start w:val="1"/>
      <w:numFmt w:val="decimalEnclosedCircle"/>
      <w:lvlText w:val="%1"/>
      <w:lvlJc w:val="left"/>
      <w:pPr>
        <w:tabs>
          <w:tab w:val="num" w:pos="1365"/>
        </w:tabs>
        <w:ind w:left="1365" w:hanging="825"/>
      </w:pPr>
      <w:rPr>
        <w:rFonts w:ascii="宋体" w:hAnsi="宋体" w:cs="宋体" w:hint="default"/>
      </w:rPr>
    </w:lvl>
    <w:lvl w:ilvl="1" w:tplc="04090019" w:tentative="1">
      <w:start w:val="1"/>
      <w:numFmt w:val="lowerLetter"/>
      <w:lvlText w:val="%2)"/>
      <w:lvlJc w:val="left"/>
      <w:pPr>
        <w:tabs>
          <w:tab w:val="num" w:pos="1380"/>
        </w:tabs>
        <w:ind w:left="1380" w:hanging="420"/>
      </w:pPr>
    </w:lvl>
    <w:lvl w:ilvl="2" w:tplc="0409001B" w:tentative="1">
      <w:start w:val="1"/>
      <w:numFmt w:val="lowerRoman"/>
      <w:lvlText w:val="%3."/>
      <w:lvlJc w:val="right"/>
      <w:pPr>
        <w:tabs>
          <w:tab w:val="num" w:pos="1800"/>
        </w:tabs>
        <w:ind w:left="1800" w:hanging="420"/>
      </w:pPr>
    </w:lvl>
    <w:lvl w:ilvl="3" w:tplc="0409000F" w:tentative="1">
      <w:start w:val="1"/>
      <w:numFmt w:val="decimal"/>
      <w:lvlText w:val="%4."/>
      <w:lvlJc w:val="left"/>
      <w:pPr>
        <w:tabs>
          <w:tab w:val="num" w:pos="2220"/>
        </w:tabs>
        <w:ind w:left="2220" w:hanging="420"/>
      </w:pPr>
    </w:lvl>
    <w:lvl w:ilvl="4" w:tplc="04090019" w:tentative="1">
      <w:start w:val="1"/>
      <w:numFmt w:val="lowerLetter"/>
      <w:lvlText w:val="%5)"/>
      <w:lvlJc w:val="left"/>
      <w:pPr>
        <w:tabs>
          <w:tab w:val="num" w:pos="2640"/>
        </w:tabs>
        <w:ind w:left="2640" w:hanging="420"/>
      </w:pPr>
    </w:lvl>
    <w:lvl w:ilvl="5" w:tplc="0409001B" w:tentative="1">
      <w:start w:val="1"/>
      <w:numFmt w:val="lowerRoman"/>
      <w:lvlText w:val="%6."/>
      <w:lvlJc w:val="right"/>
      <w:pPr>
        <w:tabs>
          <w:tab w:val="num" w:pos="3060"/>
        </w:tabs>
        <w:ind w:left="3060" w:hanging="420"/>
      </w:pPr>
    </w:lvl>
    <w:lvl w:ilvl="6" w:tplc="0409000F" w:tentative="1">
      <w:start w:val="1"/>
      <w:numFmt w:val="decimal"/>
      <w:lvlText w:val="%7."/>
      <w:lvlJc w:val="left"/>
      <w:pPr>
        <w:tabs>
          <w:tab w:val="num" w:pos="3480"/>
        </w:tabs>
        <w:ind w:left="3480" w:hanging="420"/>
      </w:pPr>
    </w:lvl>
    <w:lvl w:ilvl="7" w:tplc="04090019" w:tentative="1">
      <w:start w:val="1"/>
      <w:numFmt w:val="lowerLetter"/>
      <w:lvlText w:val="%8)"/>
      <w:lvlJc w:val="left"/>
      <w:pPr>
        <w:tabs>
          <w:tab w:val="num" w:pos="3900"/>
        </w:tabs>
        <w:ind w:left="3900" w:hanging="420"/>
      </w:pPr>
    </w:lvl>
    <w:lvl w:ilvl="8" w:tplc="0409001B" w:tentative="1">
      <w:start w:val="1"/>
      <w:numFmt w:val="lowerRoman"/>
      <w:lvlText w:val="%9."/>
      <w:lvlJc w:val="right"/>
      <w:pPr>
        <w:tabs>
          <w:tab w:val="num" w:pos="4320"/>
        </w:tabs>
        <w:ind w:left="4320" w:hanging="420"/>
      </w:pPr>
    </w:lvl>
  </w:abstractNum>
  <w:abstractNum w:abstractNumId="8" w15:restartNumberingAfterBreak="0">
    <w:nsid w:val="49D66D6C"/>
    <w:multiLevelType w:val="hybridMultilevel"/>
    <w:tmpl w:val="02ACFB5E"/>
    <w:lvl w:ilvl="0" w:tplc="A1364686">
      <w:start w:val="1"/>
      <w:numFmt w:val="decimal"/>
      <w:suff w:val="nothing"/>
      <w:lvlText w:val="%1．"/>
      <w:lvlJc w:val="left"/>
      <w:pPr>
        <w:ind w:left="0" w:firstLine="0"/>
      </w:pPr>
      <w:rPr>
        <w:rFonts w:hint="eastAsia"/>
        <w:sz w:val="21"/>
        <w:szCs w:val="21"/>
        <w:vertAlign w:val="base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4F3568FC"/>
    <w:multiLevelType w:val="hybridMultilevel"/>
    <w:tmpl w:val="4A7A796C"/>
    <w:lvl w:ilvl="0" w:tplc="A1364686">
      <w:start w:val="1"/>
      <w:numFmt w:val="decimal"/>
      <w:suff w:val="nothing"/>
      <w:lvlText w:val="%1．"/>
      <w:lvlJc w:val="left"/>
      <w:pPr>
        <w:ind w:left="0" w:firstLine="0"/>
      </w:pPr>
      <w:rPr>
        <w:rFonts w:hint="eastAsia"/>
        <w:sz w:val="21"/>
        <w:szCs w:val="21"/>
        <w:vertAlign w:val="base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52A72014"/>
    <w:multiLevelType w:val="hybridMultilevel"/>
    <w:tmpl w:val="B01E0E22"/>
    <w:lvl w:ilvl="0" w:tplc="10BE97D0">
      <w:start w:val="1"/>
      <w:numFmt w:val="decimal"/>
      <w:lvlText w:val="例%1"/>
      <w:lvlJc w:val="left"/>
      <w:pPr>
        <w:tabs>
          <w:tab w:val="num" w:pos="1897"/>
        </w:tabs>
        <w:ind w:left="1897" w:hanging="1335"/>
      </w:pPr>
      <w:rPr>
        <w:rFonts w:eastAsia="黑体" w:hint="default"/>
      </w:rPr>
    </w:lvl>
    <w:lvl w:ilvl="1" w:tplc="04090019" w:tentative="1">
      <w:start w:val="1"/>
      <w:numFmt w:val="lowerLetter"/>
      <w:lvlText w:val="%2)"/>
      <w:lvlJc w:val="left"/>
      <w:pPr>
        <w:tabs>
          <w:tab w:val="num" w:pos="1402"/>
        </w:tabs>
        <w:ind w:left="1402" w:hanging="420"/>
      </w:pPr>
    </w:lvl>
    <w:lvl w:ilvl="2" w:tplc="0409001B" w:tentative="1">
      <w:start w:val="1"/>
      <w:numFmt w:val="lowerRoman"/>
      <w:lvlText w:val="%3."/>
      <w:lvlJc w:val="right"/>
      <w:pPr>
        <w:tabs>
          <w:tab w:val="num" w:pos="1822"/>
        </w:tabs>
        <w:ind w:left="1822" w:hanging="420"/>
      </w:pPr>
    </w:lvl>
    <w:lvl w:ilvl="3" w:tplc="0409000F" w:tentative="1">
      <w:start w:val="1"/>
      <w:numFmt w:val="decimal"/>
      <w:lvlText w:val="%4."/>
      <w:lvlJc w:val="left"/>
      <w:pPr>
        <w:tabs>
          <w:tab w:val="num" w:pos="2242"/>
        </w:tabs>
        <w:ind w:left="2242" w:hanging="420"/>
      </w:pPr>
    </w:lvl>
    <w:lvl w:ilvl="4" w:tplc="04090019" w:tentative="1">
      <w:start w:val="1"/>
      <w:numFmt w:val="lowerLetter"/>
      <w:lvlText w:val="%5)"/>
      <w:lvlJc w:val="left"/>
      <w:pPr>
        <w:tabs>
          <w:tab w:val="num" w:pos="2662"/>
        </w:tabs>
        <w:ind w:left="2662" w:hanging="420"/>
      </w:pPr>
    </w:lvl>
    <w:lvl w:ilvl="5" w:tplc="0409001B" w:tentative="1">
      <w:start w:val="1"/>
      <w:numFmt w:val="lowerRoman"/>
      <w:lvlText w:val="%6."/>
      <w:lvlJc w:val="right"/>
      <w:pPr>
        <w:tabs>
          <w:tab w:val="num" w:pos="3082"/>
        </w:tabs>
        <w:ind w:left="3082" w:hanging="420"/>
      </w:pPr>
    </w:lvl>
    <w:lvl w:ilvl="6" w:tplc="0409000F" w:tentative="1">
      <w:start w:val="1"/>
      <w:numFmt w:val="decimal"/>
      <w:lvlText w:val="%7."/>
      <w:lvlJc w:val="left"/>
      <w:pPr>
        <w:tabs>
          <w:tab w:val="num" w:pos="3502"/>
        </w:tabs>
        <w:ind w:left="3502" w:hanging="420"/>
      </w:pPr>
    </w:lvl>
    <w:lvl w:ilvl="7" w:tplc="04090019" w:tentative="1">
      <w:start w:val="1"/>
      <w:numFmt w:val="lowerLetter"/>
      <w:lvlText w:val="%8)"/>
      <w:lvlJc w:val="left"/>
      <w:pPr>
        <w:tabs>
          <w:tab w:val="num" w:pos="3922"/>
        </w:tabs>
        <w:ind w:left="3922" w:hanging="420"/>
      </w:pPr>
    </w:lvl>
    <w:lvl w:ilvl="8" w:tplc="0409001B" w:tentative="1">
      <w:start w:val="1"/>
      <w:numFmt w:val="lowerRoman"/>
      <w:lvlText w:val="%9."/>
      <w:lvlJc w:val="right"/>
      <w:pPr>
        <w:tabs>
          <w:tab w:val="num" w:pos="4342"/>
        </w:tabs>
        <w:ind w:left="4342" w:hanging="420"/>
      </w:pPr>
    </w:lvl>
  </w:abstractNum>
  <w:abstractNum w:abstractNumId="11" w15:restartNumberingAfterBreak="0">
    <w:nsid w:val="59346E6B"/>
    <w:multiLevelType w:val="hybridMultilevel"/>
    <w:tmpl w:val="92542568"/>
    <w:lvl w:ilvl="0" w:tplc="F72AC73C">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5CD22D97"/>
    <w:multiLevelType w:val="hybridMultilevel"/>
    <w:tmpl w:val="A4B8B980"/>
    <w:lvl w:ilvl="0" w:tplc="37B0BA48">
      <w:start w:val="1"/>
      <w:numFmt w:val="decimal"/>
      <w:lvlText w:val="%1．"/>
      <w:lvlJc w:val="left"/>
      <w:pPr>
        <w:ind w:left="36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5E6E7909"/>
    <w:multiLevelType w:val="hybridMultilevel"/>
    <w:tmpl w:val="46F6D0DE"/>
    <w:lvl w:ilvl="0" w:tplc="A1364686">
      <w:start w:val="1"/>
      <w:numFmt w:val="decimal"/>
      <w:suff w:val="nothing"/>
      <w:lvlText w:val="%1．"/>
      <w:lvlJc w:val="left"/>
      <w:pPr>
        <w:ind w:left="0" w:firstLine="0"/>
      </w:pPr>
      <w:rPr>
        <w:rFonts w:hint="eastAsia"/>
        <w:sz w:val="21"/>
        <w:szCs w:val="21"/>
        <w:vertAlign w:val="base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5EA709E9"/>
    <w:multiLevelType w:val="hybridMultilevel"/>
    <w:tmpl w:val="8F809218"/>
    <w:lvl w:ilvl="0" w:tplc="A1364686">
      <w:start w:val="1"/>
      <w:numFmt w:val="decimal"/>
      <w:suff w:val="nothing"/>
      <w:lvlText w:val="%1．"/>
      <w:lvlJc w:val="left"/>
      <w:pPr>
        <w:ind w:left="0" w:firstLine="0"/>
      </w:pPr>
      <w:rPr>
        <w:rFonts w:hint="eastAsia"/>
        <w:sz w:val="21"/>
        <w:szCs w:val="21"/>
        <w:vertAlign w:val="base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69CC77FD"/>
    <w:multiLevelType w:val="hybridMultilevel"/>
    <w:tmpl w:val="F766BABA"/>
    <w:lvl w:ilvl="0" w:tplc="F72AC73C">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6DCD2395"/>
    <w:multiLevelType w:val="hybridMultilevel"/>
    <w:tmpl w:val="AE904106"/>
    <w:lvl w:ilvl="0" w:tplc="8FBEF48E">
      <w:start w:val="1"/>
      <w:numFmt w:val="decimal"/>
      <w:lvlText w:val="%1."/>
      <w:lvlJc w:val="left"/>
      <w:pPr>
        <w:tabs>
          <w:tab w:val="num" w:pos="1290"/>
        </w:tabs>
        <w:ind w:left="1290" w:hanging="750"/>
      </w:pPr>
      <w:rPr>
        <w:rFonts w:hint="default"/>
      </w:rPr>
    </w:lvl>
    <w:lvl w:ilvl="1" w:tplc="04090019" w:tentative="1">
      <w:start w:val="1"/>
      <w:numFmt w:val="lowerLetter"/>
      <w:lvlText w:val="%2)"/>
      <w:lvlJc w:val="left"/>
      <w:pPr>
        <w:tabs>
          <w:tab w:val="num" w:pos="1380"/>
        </w:tabs>
        <w:ind w:left="1380" w:hanging="420"/>
      </w:pPr>
    </w:lvl>
    <w:lvl w:ilvl="2" w:tplc="0409001B" w:tentative="1">
      <w:start w:val="1"/>
      <w:numFmt w:val="lowerRoman"/>
      <w:lvlText w:val="%3."/>
      <w:lvlJc w:val="right"/>
      <w:pPr>
        <w:tabs>
          <w:tab w:val="num" w:pos="1800"/>
        </w:tabs>
        <w:ind w:left="1800" w:hanging="420"/>
      </w:pPr>
    </w:lvl>
    <w:lvl w:ilvl="3" w:tplc="0409000F" w:tentative="1">
      <w:start w:val="1"/>
      <w:numFmt w:val="decimal"/>
      <w:lvlText w:val="%4."/>
      <w:lvlJc w:val="left"/>
      <w:pPr>
        <w:tabs>
          <w:tab w:val="num" w:pos="2220"/>
        </w:tabs>
        <w:ind w:left="2220" w:hanging="420"/>
      </w:pPr>
    </w:lvl>
    <w:lvl w:ilvl="4" w:tplc="04090019" w:tentative="1">
      <w:start w:val="1"/>
      <w:numFmt w:val="lowerLetter"/>
      <w:lvlText w:val="%5)"/>
      <w:lvlJc w:val="left"/>
      <w:pPr>
        <w:tabs>
          <w:tab w:val="num" w:pos="2640"/>
        </w:tabs>
        <w:ind w:left="2640" w:hanging="420"/>
      </w:pPr>
    </w:lvl>
    <w:lvl w:ilvl="5" w:tplc="0409001B" w:tentative="1">
      <w:start w:val="1"/>
      <w:numFmt w:val="lowerRoman"/>
      <w:lvlText w:val="%6."/>
      <w:lvlJc w:val="right"/>
      <w:pPr>
        <w:tabs>
          <w:tab w:val="num" w:pos="3060"/>
        </w:tabs>
        <w:ind w:left="3060" w:hanging="420"/>
      </w:pPr>
    </w:lvl>
    <w:lvl w:ilvl="6" w:tplc="0409000F" w:tentative="1">
      <w:start w:val="1"/>
      <w:numFmt w:val="decimal"/>
      <w:lvlText w:val="%7."/>
      <w:lvlJc w:val="left"/>
      <w:pPr>
        <w:tabs>
          <w:tab w:val="num" w:pos="3480"/>
        </w:tabs>
        <w:ind w:left="3480" w:hanging="420"/>
      </w:pPr>
    </w:lvl>
    <w:lvl w:ilvl="7" w:tplc="04090019" w:tentative="1">
      <w:start w:val="1"/>
      <w:numFmt w:val="lowerLetter"/>
      <w:lvlText w:val="%8)"/>
      <w:lvlJc w:val="left"/>
      <w:pPr>
        <w:tabs>
          <w:tab w:val="num" w:pos="3900"/>
        </w:tabs>
        <w:ind w:left="3900" w:hanging="420"/>
      </w:pPr>
    </w:lvl>
    <w:lvl w:ilvl="8" w:tplc="0409001B" w:tentative="1">
      <w:start w:val="1"/>
      <w:numFmt w:val="lowerRoman"/>
      <w:lvlText w:val="%9."/>
      <w:lvlJc w:val="right"/>
      <w:pPr>
        <w:tabs>
          <w:tab w:val="num" w:pos="4320"/>
        </w:tabs>
        <w:ind w:left="4320" w:hanging="420"/>
      </w:pPr>
    </w:lvl>
  </w:abstractNum>
  <w:abstractNum w:abstractNumId="17" w15:restartNumberingAfterBreak="0">
    <w:nsid w:val="74651D33"/>
    <w:multiLevelType w:val="hybridMultilevel"/>
    <w:tmpl w:val="2FBEFF42"/>
    <w:lvl w:ilvl="0" w:tplc="F72AC73C">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933901834">
    <w:abstractNumId w:val="7"/>
  </w:num>
  <w:num w:numId="2" w16cid:durableId="1099134320">
    <w:abstractNumId w:val="16"/>
  </w:num>
  <w:num w:numId="3" w16cid:durableId="1195270965">
    <w:abstractNumId w:val="10"/>
  </w:num>
  <w:num w:numId="4" w16cid:durableId="1620408057">
    <w:abstractNumId w:val="5"/>
  </w:num>
  <w:num w:numId="5" w16cid:durableId="1528912588">
    <w:abstractNumId w:val="3"/>
  </w:num>
  <w:num w:numId="6" w16cid:durableId="1985618990">
    <w:abstractNumId w:val="17"/>
  </w:num>
  <w:num w:numId="7" w16cid:durableId="753893208">
    <w:abstractNumId w:val="12"/>
  </w:num>
  <w:num w:numId="8" w16cid:durableId="643702285">
    <w:abstractNumId w:val="1"/>
  </w:num>
  <w:num w:numId="9" w16cid:durableId="933242535">
    <w:abstractNumId w:val="15"/>
  </w:num>
  <w:num w:numId="10" w16cid:durableId="1088577373">
    <w:abstractNumId w:val="6"/>
  </w:num>
  <w:num w:numId="11" w16cid:durableId="866410415">
    <w:abstractNumId w:val="11"/>
  </w:num>
  <w:num w:numId="12" w16cid:durableId="1799298203">
    <w:abstractNumId w:val="9"/>
  </w:num>
  <w:num w:numId="13" w16cid:durableId="1514029920">
    <w:abstractNumId w:val="0"/>
  </w:num>
  <w:num w:numId="14" w16cid:durableId="836729405">
    <w:abstractNumId w:val="13"/>
  </w:num>
  <w:num w:numId="15" w16cid:durableId="954482941">
    <w:abstractNumId w:val="4"/>
  </w:num>
  <w:num w:numId="16" w16cid:durableId="1941065928">
    <w:abstractNumId w:val="2"/>
  </w:num>
  <w:num w:numId="17" w16cid:durableId="2104912877">
    <w:abstractNumId w:val="8"/>
  </w:num>
  <w:num w:numId="18" w16cid:durableId="1719671287">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fj">
    <w15:presenceInfo w15:providerId="None" w15:userId="fj"/>
  </w15:person>
  <w15:person w15:author="fanjing">
    <w15:presenceInfo w15:providerId="None" w15:userId="fanjing"/>
  </w15:person>
  <w15:person w15:author="jing fan">
    <w15:presenceInfo w15:providerId="Windows Live" w15:userId="8f37d9b7970df3c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1"/>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0763"/>
    <w:rsid w:val="00092EBE"/>
    <w:rsid w:val="000E2169"/>
    <w:rsid w:val="000E7222"/>
    <w:rsid w:val="00113F05"/>
    <w:rsid w:val="001235FD"/>
    <w:rsid w:val="00125ADD"/>
    <w:rsid w:val="00143E67"/>
    <w:rsid w:val="00151105"/>
    <w:rsid w:val="001A60D3"/>
    <w:rsid w:val="001D0763"/>
    <w:rsid w:val="00232B7B"/>
    <w:rsid w:val="00311738"/>
    <w:rsid w:val="00406A49"/>
    <w:rsid w:val="00437BB3"/>
    <w:rsid w:val="005837E1"/>
    <w:rsid w:val="00595690"/>
    <w:rsid w:val="0060254F"/>
    <w:rsid w:val="00696957"/>
    <w:rsid w:val="006A7630"/>
    <w:rsid w:val="006C19A7"/>
    <w:rsid w:val="00723C02"/>
    <w:rsid w:val="007952A2"/>
    <w:rsid w:val="008279C7"/>
    <w:rsid w:val="0086632D"/>
    <w:rsid w:val="00873A9D"/>
    <w:rsid w:val="00882803"/>
    <w:rsid w:val="009528E7"/>
    <w:rsid w:val="009854EC"/>
    <w:rsid w:val="009E1A22"/>
    <w:rsid w:val="00A26557"/>
    <w:rsid w:val="00A90EE3"/>
    <w:rsid w:val="00AD3EA7"/>
    <w:rsid w:val="00AE259F"/>
    <w:rsid w:val="00B01475"/>
    <w:rsid w:val="00B058CC"/>
    <w:rsid w:val="00BD774C"/>
    <w:rsid w:val="00C112EF"/>
    <w:rsid w:val="00C7054B"/>
    <w:rsid w:val="00C84346"/>
    <w:rsid w:val="00CB2D0F"/>
    <w:rsid w:val="00CF0827"/>
    <w:rsid w:val="00D2269C"/>
    <w:rsid w:val="00D82339"/>
    <w:rsid w:val="00D95D04"/>
    <w:rsid w:val="00DA4B04"/>
    <w:rsid w:val="00DD5EEA"/>
    <w:rsid w:val="00DD7FBE"/>
    <w:rsid w:val="00E008AC"/>
    <w:rsid w:val="00E6150E"/>
    <w:rsid w:val="00E75445"/>
    <w:rsid w:val="00E80A12"/>
    <w:rsid w:val="00F46B8C"/>
    <w:rsid w:val="00FF51E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BE9EC6"/>
  <w15:chartTrackingRefBased/>
  <w15:docId w15:val="{9983BB21-FD19-4142-8666-38E93F433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D0763"/>
    <w:pPr>
      <w:widowControl w:val="0"/>
      <w:jc w:val="both"/>
    </w:pPr>
    <w:rPr>
      <w:rFonts w:ascii="Times New Roman" w:eastAsia="宋体" w:hAnsi="Times New Roman" w:cs="Times New Roman"/>
      <w:szCs w:val="24"/>
    </w:rPr>
  </w:style>
  <w:style w:type="paragraph" w:styleId="1">
    <w:name w:val="heading 1"/>
    <w:basedOn w:val="a"/>
    <w:next w:val="a"/>
    <w:link w:val="10"/>
    <w:qFormat/>
    <w:rsid w:val="00C7054B"/>
    <w:pPr>
      <w:keepNext/>
      <w:keepLines/>
      <w:spacing w:before="75" w:after="75"/>
      <w:jc w:val="center"/>
      <w:outlineLvl w:val="0"/>
    </w:pPr>
    <w:rPr>
      <w:rFonts w:eastAsia="黑体"/>
      <w:bCs/>
      <w:kern w:val="44"/>
      <w:sz w:val="44"/>
      <w:szCs w:val="44"/>
    </w:rPr>
  </w:style>
  <w:style w:type="paragraph" w:styleId="2">
    <w:name w:val="heading 2"/>
    <w:basedOn w:val="a"/>
    <w:next w:val="a"/>
    <w:link w:val="20"/>
    <w:qFormat/>
    <w:rsid w:val="00C7054B"/>
    <w:pPr>
      <w:keepNext/>
      <w:keepLines/>
      <w:spacing w:before="75" w:after="75"/>
      <w:jc w:val="left"/>
      <w:outlineLvl w:val="1"/>
    </w:pPr>
    <w:rPr>
      <w:rFonts w:eastAsia="黑体"/>
      <w:bCs/>
      <w:sz w:val="32"/>
      <w:szCs w:val="32"/>
    </w:rPr>
  </w:style>
  <w:style w:type="paragraph" w:styleId="3">
    <w:name w:val="heading 3"/>
    <w:basedOn w:val="a"/>
    <w:next w:val="a"/>
    <w:link w:val="30"/>
    <w:qFormat/>
    <w:rsid w:val="00C7054B"/>
    <w:pPr>
      <w:keepNext/>
      <w:keepLines/>
      <w:spacing w:before="75" w:after="75"/>
      <w:outlineLvl w:val="2"/>
    </w:pPr>
    <w:rPr>
      <w:rFonts w:eastAsia="黑体"/>
      <w:bCs/>
      <w:sz w:val="28"/>
      <w:szCs w:val="32"/>
    </w:rPr>
  </w:style>
  <w:style w:type="paragraph" w:styleId="4">
    <w:name w:val="heading 4"/>
    <w:basedOn w:val="a"/>
    <w:next w:val="a"/>
    <w:link w:val="40"/>
    <w:qFormat/>
    <w:rsid w:val="00C7054B"/>
    <w:pPr>
      <w:keepNext/>
      <w:keepLines/>
      <w:spacing w:before="75" w:after="75"/>
      <w:outlineLvl w:val="3"/>
    </w:pPr>
    <w:rPr>
      <w:rFonts w:eastAsia="黑体"/>
      <w:bCs/>
      <w:sz w:val="24"/>
      <w:szCs w:val="28"/>
    </w:rPr>
  </w:style>
  <w:style w:type="paragraph" w:styleId="5">
    <w:name w:val="heading 5"/>
    <w:basedOn w:val="a"/>
    <w:next w:val="a"/>
    <w:link w:val="50"/>
    <w:qFormat/>
    <w:rsid w:val="00143E67"/>
    <w:pPr>
      <w:keepNext/>
      <w:keepLines/>
      <w:spacing w:before="75" w:after="75"/>
      <w:outlineLvl w:val="4"/>
    </w:pPr>
    <w:rPr>
      <w:rFonts w:eastAsia="黑体"/>
      <w:bCs/>
      <w:szCs w:val="28"/>
    </w:rPr>
  </w:style>
  <w:style w:type="paragraph" w:styleId="6">
    <w:name w:val="heading 6"/>
    <w:basedOn w:val="a"/>
    <w:next w:val="a"/>
    <w:link w:val="60"/>
    <w:rsid w:val="001D0763"/>
    <w:pPr>
      <w:keepNext/>
      <w:keepLines/>
      <w:spacing w:before="240" w:after="64" w:line="320" w:lineRule="auto"/>
      <w:outlineLvl w:val="5"/>
    </w:pPr>
    <w:rPr>
      <w:rFonts w:ascii="Arial" w:eastAsia="黑体" w:hAnsi="Arial"/>
      <w:b/>
      <w:bCs/>
      <w:sz w:val="24"/>
    </w:rPr>
  </w:style>
  <w:style w:type="paragraph" w:styleId="7">
    <w:name w:val="heading 7"/>
    <w:basedOn w:val="a"/>
    <w:next w:val="a"/>
    <w:link w:val="70"/>
    <w:rsid w:val="001D0763"/>
    <w:pPr>
      <w:keepNext/>
      <w:keepLines/>
      <w:spacing w:before="240" w:after="64" w:line="320" w:lineRule="auto"/>
      <w:outlineLvl w:val="6"/>
    </w:pPr>
    <w:rPr>
      <w:b/>
      <w:bCs/>
      <w:sz w:val="24"/>
    </w:rPr>
  </w:style>
  <w:style w:type="paragraph" w:styleId="8">
    <w:name w:val="heading 8"/>
    <w:basedOn w:val="a"/>
    <w:next w:val="a"/>
    <w:link w:val="80"/>
    <w:rsid w:val="001D0763"/>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rsid w:val="00C7054B"/>
    <w:rPr>
      <w:rFonts w:ascii="Times New Roman" w:eastAsia="黑体" w:hAnsi="Times New Roman" w:cs="Times New Roman"/>
      <w:bCs/>
      <w:kern w:val="44"/>
      <w:sz w:val="44"/>
      <w:szCs w:val="44"/>
    </w:rPr>
  </w:style>
  <w:style w:type="character" w:customStyle="1" w:styleId="20">
    <w:name w:val="标题 2 字符"/>
    <w:basedOn w:val="a0"/>
    <w:link w:val="2"/>
    <w:rsid w:val="00C7054B"/>
    <w:rPr>
      <w:rFonts w:ascii="Times New Roman" w:eastAsia="黑体" w:hAnsi="Times New Roman" w:cs="Times New Roman"/>
      <w:bCs/>
      <w:sz w:val="32"/>
      <w:szCs w:val="32"/>
    </w:rPr>
  </w:style>
  <w:style w:type="character" w:customStyle="1" w:styleId="30">
    <w:name w:val="标题 3 字符"/>
    <w:basedOn w:val="a0"/>
    <w:link w:val="3"/>
    <w:rsid w:val="00C7054B"/>
    <w:rPr>
      <w:rFonts w:ascii="Times New Roman" w:eastAsia="黑体" w:hAnsi="Times New Roman" w:cs="Times New Roman"/>
      <w:bCs/>
      <w:sz w:val="28"/>
      <w:szCs w:val="32"/>
    </w:rPr>
  </w:style>
  <w:style w:type="character" w:customStyle="1" w:styleId="40">
    <w:name w:val="标题 4 字符"/>
    <w:basedOn w:val="a0"/>
    <w:link w:val="4"/>
    <w:rsid w:val="00C7054B"/>
    <w:rPr>
      <w:rFonts w:ascii="Times New Roman" w:eastAsia="黑体" w:hAnsi="Times New Roman" w:cs="Times New Roman"/>
      <w:bCs/>
      <w:sz w:val="24"/>
      <w:szCs w:val="28"/>
    </w:rPr>
  </w:style>
  <w:style w:type="character" w:customStyle="1" w:styleId="50">
    <w:name w:val="标题 5 字符"/>
    <w:basedOn w:val="a0"/>
    <w:link w:val="5"/>
    <w:rsid w:val="00143E67"/>
    <w:rPr>
      <w:rFonts w:ascii="Times New Roman" w:eastAsia="黑体" w:hAnsi="Times New Roman" w:cs="Times New Roman"/>
      <w:bCs/>
      <w:szCs w:val="28"/>
    </w:rPr>
  </w:style>
  <w:style w:type="character" w:customStyle="1" w:styleId="60">
    <w:name w:val="标题 6 字符"/>
    <w:basedOn w:val="a0"/>
    <w:link w:val="6"/>
    <w:rsid w:val="001D0763"/>
    <w:rPr>
      <w:rFonts w:ascii="Arial" w:eastAsia="黑体" w:hAnsi="Arial" w:cs="Times New Roman"/>
      <w:b/>
      <w:bCs/>
      <w:sz w:val="24"/>
      <w:szCs w:val="24"/>
    </w:rPr>
  </w:style>
  <w:style w:type="character" w:customStyle="1" w:styleId="70">
    <w:name w:val="标题 7 字符"/>
    <w:basedOn w:val="a0"/>
    <w:link w:val="7"/>
    <w:rsid w:val="001D0763"/>
    <w:rPr>
      <w:rFonts w:ascii="Times New Roman" w:eastAsia="宋体" w:hAnsi="Times New Roman" w:cs="Times New Roman"/>
      <w:b/>
      <w:bCs/>
      <w:sz w:val="24"/>
      <w:szCs w:val="24"/>
    </w:rPr>
  </w:style>
  <w:style w:type="character" w:customStyle="1" w:styleId="80">
    <w:name w:val="标题 8 字符"/>
    <w:basedOn w:val="a0"/>
    <w:link w:val="8"/>
    <w:rsid w:val="001D0763"/>
    <w:rPr>
      <w:rFonts w:ascii="Arial" w:eastAsia="黑体" w:hAnsi="Arial" w:cs="Times New Roman"/>
      <w:sz w:val="24"/>
      <w:szCs w:val="24"/>
    </w:rPr>
  </w:style>
  <w:style w:type="paragraph" w:styleId="a3">
    <w:name w:val="Plain Text"/>
    <w:basedOn w:val="a"/>
    <w:link w:val="a4"/>
    <w:rsid w:val="001D0763"/>
    <w:rPr>
      <w:rFonts w:ascii="宋体" w:hAnsi="Courier New" w:cs="Courier New"/>
      <w:szCs w:val="21"/>
    </w:rPr>
  </w:style>
  <w:style w:type="character" w:customStyle="1" w:styleId="a4">
    <w:name w:val="纯文本 字符"/>
    <w:basedOn w:val="a0"/>
    <w:link w:val="a3"/>
    <w:rsid w:val="001D0763"/>
    <w:rPr>
      <w:rFonts w:ascii="宋体" w:eastAsia="宋体" w:hAnsi="Courier New" w:cs="Courier New"/>
      <w:szCs w:val="21"/>
    </w:rPr>
  </w:style>
  <w:style w:type="character" w:styleId="a5">
    <w:name w:val="annotation reference"/>
    <w:basedOn w:val="a0"/>
    <w:rsid w:val="001D0763"/>
    <w:rPr>
      <w:sz w:val="21"/>
      <w:szCs w:val="21"/>
    </w:rPr>
  </w:style>
  <w:style w:type="paragraph" w:styleId="a6">
    <w:name w:val="annotation text"/>
    <w:basedOn w:val="a"/>
    <w:link w:val="a7"/>
    <w:rsid w:val="001D0763"/>
    <w:pPr>
      <w:jc w:val="left"/>
    </w:pPr>
  </w:style>
  <w:style w:type="character" w:customStyle="1" w:styleId="a7">
    <w:name w:val="批注文字 字符"/>
    <w:basedOn w:val="a0"/>
    <w:link w:val="a6"/>
    <w:rsid w:val="001D0763"/>
    <w:rPr>
      <w:rFonts w:ascii="Times New Roman" w:eastAsia="宋体" w:hAnsi="Times New Roman" w:cs="Times New Roman"/>
      <w:szCs w:val="24"/>
    </w:rPr>
  </w:style>
  <w:style w:type="paragraph" w:styleId="a8">
    <w:name w:val="annotation subject"/>
    <w:basedOn w:val="a6"/>
    <w:next w:val="a6"/>
    <w:link w:val="a9"/>
    <w:rsid w:val="001D0763"/>
    <w:rPr>
      <w:b/>
      <w:bCs/>
    </w:rPr>
  </w:style>
  <w:style w:type="character" w:customStyle="1" w:styleId="a9">
    <w:name w:val="批注主题 字符"/>
    <w:basedOn w:val="a7"/>
    <w:link w:val="a8"/>
    <w:rsid w:val="001D0763"/>
    <w:rPr>
      <w:rFonts w:ascii="Times New Roman" w:eastAsia="宋体" w:hAnsi="Times New Roman" w:cs="Times New Roman"/>
      <w:b/>
      <w:bCs/>
      <w:szCs w:val="24"/>
    </w:rPr>
  </w:style>
  <w:style w:type="paragraph" w:styleId="aa">
    <w:name w:val="Balloon Text"/>
    <w:basedOn w:val="a"/>
    <w:link w:val="ab"/>
    <w:rsid w:val="001D0763"/>
    <w:rPr>
      <w:sz w:val="18"/>
      <w:szCs w:val="18"/>
    </w:rPr>
  </w:style>
  <w:style w:type="character" w:customStyle="1" w:styleId="ab">
    <w:name w:val="批注框文本 字符"/>
    <w:basedOn w:val="a0"/>
    <w:link w:val="aa"/>
    <w:rsid w:val="001D0763"/>
    <w:rPr>
      <w:rFonts w:ascii="Times New Roman" w:eastAsia="宋体" w:hAnsi="Times New Roman" w:cs="Times New Roman"/>
      <w:sz w:val="18"/>
      <w:szCs w:val="18"/>
    </w:rPr>
  </w:style>
  <w:style w:type="paragraph" w:styleId="ac">
    <w:name w:val="header"/>
    <w:basedOn w:val="a"/>
    <w:link w:val="ad"/>
    <w:uiPriority w:val="99"/>
    <w:unhideWhenUsed/>
    <w:rsid w:val="00E80A12"/>
    <w:pPr>
      <w:pBdr>
        <w:bottom w:val="single" w:sz="6" w:space="1" w:color="auto"/>
      </w:pBdr>
      <w:tabs>
        <w:tab w:val="center" w:pos="4153"/>
        <w:tab w:val="right" w:pos="8306"/>
      </w:tabs>
      <w:snapToGrid w:val="0"/>
      <w:jc w:val="center"/>
    </w:pPr>
    <w:rPr>
      <w:sz w:val="18"/>
      <w:szCs w:val="18"/>
    </w:rPr>
  </w:style>
  <w:style w:type="character" w:customStyle="1" w:styleId="ad">
    <w:name w:val="页眉 字符"/>
    <w:basedOn w:val="a0"/>
    <w:link w:val="ac"/>
    <w:uiPriority w:val="99"/>
    <w:rsid w:val="00E80A12"/>
    <w:rPr>
      <w:rFonts w:ascii="Times New Roman" w:eastAsia="宋体" w:hAnsi="Times New Roman" w:cs="Times New Roman"/>
      <w:sz w:val="18"/>
      <w:szCs w:val="18"/>
    </w:rPr>
  </w:style>
  <w:style w:type="paragraph" w:styleId="ae">
    <w:name w:val="footer"/>
    <w:basedOn w:val="a"/>
    <w:link w:val="af"/>
    <w:uiPriority w:val="99"/>
    <w:unhideWhenUsed/>
    <w:rsid w:val="00E80A12"/>
    <w:pPr>
      <w:tabs>
        <w:tab w:val="center" w:pos="4153"/>
        <w:tab w:val="right" w:pos="8306"/>
      </w:tabs>
      <w:snapToGrid w:val="0"/>
      <w:jc w:val="left"/>
    </w:pPr>
    <w:rPr>
      <w:sz w:val="18"/>
      <w:szCs w:val="18"/>
    </w:rPr>
  </w:style>
  <w:style w:type="character" w:customStyle="1" w:styleId="af">
    <w:name w:val="页脚 字符"/>
    <w:basedOn w:val="a0"/>
    <w:link w:val="ae"/>
    <w:uiPriority w:val="99"/>
    <w:rsid w:val="00E80A12"/>
    <w:rPr>
      <w:rFonts w:ascii="Times New Roman" w:eastAsia="宋体" w:hAnsi="Times New Roman" w:cs="Times New Roman"/>
      <w:sz w:val="18"/>
      <w:szCs w:val="18"/>
    </w:rPr>
  </w:style>
  <w:style w:type="character" w:styleId="af0">
    <w:name w:val="Emphasis"/>
    <w:basedOn w:val="a0"/>
    <w:uiPriority w:val="20"/>
    <w:qFormat/>
    <w:rsid w:val="00406A49"/>
    <w:rPr>
      <w:i/>
      <w:iCs/>
    </w:rPr>
  </w:style>
  <w:style w:type="character" w:styleId="af1">
    <w:name w:val="Strong"/>
    <w:basedOn w:val="a0"/>
    <w:uiPriority w:val="22"/>
    <w:qFormat/>
    <w:rsid w:val="00406A49"/>
    <w:rPr>
      <w:b/>
      <w:bCs/>
    </w:rPr>
  </w:style>
  <w:style w:type="paragraph" w:styleId="af2">
    <w:name w:val="List Paragraph"/>
    <w:basedOn w:val="a"/>
    <w:uiPriority w:val="34"/>
    <w:qFormat/>
    <w:rsid w:val="00437BB3"/>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png"/><Relationship Id="rId21" Type="http://schemas.openxmlformats.org/officeDocument/2006/relationships/image" Target="file:///E:\&#30005;&#23376;&#31295;\&#37329;&#29256;&#25945;&#31243;&#65288;&#39759;&#65289;\2016\3.6\&#35838;&#20214;-&#29289;&#29702;&#65288;&#39640;&#19977;&#19968;&#36718;&#20070;\39WLA306.tif" TargetMode="External"/><Relationship Id="rId42" Type="http://schemas.openxmlformats.org/officeDocument/2006/relationships/image" Target="file:///E:\&#30005;&#23376;&#31295;\&#37329;&#29256;&#25945;&#31243;&#65288;&#39759;&#65289;\2016\3.6\&#35838;&#20214;-&#29289;&#29702;&#65288;&#39640;&#19977;&#19968;&#36718;&#20070;\80WL&#21452;125.tif" TargetMode="External"/><Relationship Id="rId63" Type="http://schemas.openxmlformats.org/officeDocument/2006/relationships/image" Target="media/image27.png"/><Relationship Id="rId84" Type="http://schemas.openxmlformats.org/officeDocument/2006/relationships/image" Target="file:///E:\&#30005;&#23376;&#31295;\&#37329;&#29256;&#25945;&#31243;&#65288;&#39759;&#65289;\2016\3.6\&#35838;&#20214;-&#29289;&#29702;&#65288;&#39640;&#19977;&#19968;&#36718;&#20070;\14QQWL139.tif" TargetMode="External"/><Relationship Id="rId138" Type="http://schemas.openxmlformats.org/officeDocument/2006/relationships/image" Target="file:///E:\&#30005;&#23376;&#31295;\&#37329;&#29256;&#25945;&#31243;&#65288;&#39759;&#65289;\2016\3.6\&#35838;&#20214;-&#29289;&#29702;&#65288;&#39640;&#19977;&#19968;&#36718;&#20070;\65WL422.tif" TargetMode="External"/><Relationship Id="rId159" Type="http://schemas.openxmlformats.org/officeDocument/2006/relationships/image" Target="file:///E:\&#30005;&#23376;&#31295;\&#37329;&#29256;&#25945;&#31243;&#65288;&#39759;&#65289;\2016\3.6\&#35838;&#20214;-&#29289;&#29702;&#65288;&#39640;&#19977;&#19968;&#36718;&#20070;\&#32771;&#28857;&#35299;&#35835;.tif" TargetMode="External"/><Relationship Id="rId170" Type="http://schemas.openxmlformats.org/officeDocument/2006/relationships/image" Target="file:///E:\&#30005;&#23376;&#31295;\&#37329;&#29256;&#25945;&#31243;&#65288;&#39759;&#65289;\2016\3.6\&#35838;&#20214;-&#29289;&#29702;&#65288;&#39640;&#19977;&#19968;&#36718;&#20070;\80WL&#21452;170.tif" TargetMode="External"/><Relationship Id="rId191" Type="http://schemas.openxmlformats.org/officeDocument/2006/relationships/image" Target="media/image92.png"/><Relationship Id="rId205" Type="http://schemas.openxmlformats.org/officeDocument/2006/relationships/image" Target="media/image99.png"/><Relationship Id="rId226" Type="http://schemas.openxmlformats.org/officeDocument/2006/relationships/image" Target="file:///E:\&#30005;&#23376;&#31295;\&#37329;&#29256;&#25945;&#31243;&#65288;&#39759;&#65289;\2016\3.6\&#35838;&#20214;-&#29289;&#29702;&#65288;&#39640;&#19977;&#19968;&#36718;&#20070;\80WL&#21452;195.tif" TargetMode="External"/><Relationship Id="rId247" Type="http://schemas.microsoft.com/office/2011/relationships/people" Target="people.xml"/><Relationship Id="rId107" Type="http://schemas.openxmlformats.org/officeDocument/2006/relationships/image" Target="media/image49.png"/><Relationship Id="rId11" Type="http://schemas.openxmlformats.org/officeDocument/2006/relationships/image" Target="file:///E:\&#30005;&#23376;&#31295;\&#37329;&#29256;&#25945;&#31243;&#65288;&#39759;&#65289;\2016\3.6\&#35838;&#20214;-&#29289;&#29702;&#65288;&#39640;&#19977;&#19968;&#36718;&#20070;\65WL412.tif" TargetMode="External"/><Relationship Id="rId32" Type="http://schemas.openxmlformats.org/officeDocument/2006/relationships/image" Target="file:///E:\&#30005;&#23376;&#31295;\&#37329;&#29256;&#25945;&#31243;&#65288;&#39759;&#65289;\2016\3.6\&#35838;&#20214;-&#29289;&#29702;&#65288;&#39640;&#19977;&#19968;&#36718;&#20070;\39WLA312.tif" TargetMode="External"/><Relationship Id="rId53" Type="http://schemas.openxmlformats.org/officeDocument/2006/relationships/image" Target="media/image22.png"/><Relationship Id="rId74" Type="http://schemas.openxmlformats.org/officeDocument/2006/relationships/image" Target="file:///E:\&#30005;&#23376;&#31295;\&#37329;&#29256;&#25945;&#31243;&#65288;&#39759;&#65289;\2016\3.6\&#35838;&#20214;-&#29289;&#29702;&#65288;&#39640;&#19977;&#19968;&#36718;&#20070;\80WL&#21452;140.tif" TargetMode="External"/><Relationship Id="rId128" Type="http://schemas.openxmlformats.org/officeDocument/2006/relationships/image" Target="file:///E:\&#30005;&#23376;&#31295;\&#37329;&#29256;&#25945;&#31243;&#65288;&#39759;&#65289;\2016\3.6\&#35838;&#20214;-&#29289;&#29702;&#65288;&#39640;&#19977;&#19968;&#36718;&#20070;\13QQWL154.tif" TargetMode="External"/><Relationship Id="rId149" Type="http://schemas.openxmlformats.org/officeDocument/2006/relationships/image" Target="media/image70.png"/><Relationship Id="rId5" Type="http://schemas.openxmlformats.org/officeDocument/2006/relationships/footnotes" Target="footnotes.xml"/><Relationship Id="rId95" Type="http://schemas.openxmlformats.org/officeDocument/2006/relationships/image" Target="media/image43.png"/><Relationship Id="rId160" Type="http://schemas.openxmlformats.org/officeDocument/2006/relationships/image" Target="media/image76.png"/><Relationship Id="rId181" Type="http://schemas.openxmlformats.org/officeDocument/2006/relationships/image" Target="media/image87.png"/><Relationship Id="rId216" Type="http://schemas.openxmlformats.org/officeDocument/2006/relationships/image" Target="file:///E:\&#30005;&#23376;&#31295;\&#37329;&#29256;&#25945;&#31243;&#65288;&#39759;&#65289;\2016\3.6\&#35838;&#20214;-&#29289;&#29702;&#65288;&#39640;&#19977;&#19968;&#36718;&#20070;\80WL&#21452;190.tif" TargetMode="External"/><Relationship Id="rId237" Type="http://schemas.openxmlformats.org/officeDocument/2006/relationships/image" Target="media/image115.png"/><Relationship Id="rId22" Type="http://schemas.openxmlformats.org/officeDocument/2006/relationships/image" Target="media/image7.png"/><Relationship Id="rId43" Type="http://schemas.openxmlformats.org/officeDocument/2006/relationships/image" Target="media/image17.png"/><Relationship Id="rId64" Type="http://schemas.openxmlformats.org/officeDocument/2006/relationships/image" Target="file:///E:\&#30005;&#23376;&#31295;\&#37329;&#29256;&#25945;&#31243;&#65288;&#39759;&#65289;\2016\3.6\&#35838;&#20214;-&#29289;&#29702;&#65288;&#39640;&#19977;&#19968;&#36718;&#20070;\80WL&#21452;132.tif" TargetMode="External"/><Relationship Id="rId118" Type="http://schemas.openxmlformats.org/officeDocument/2006/relationships/image" Target="file:///E:\&#30005;&#23376;&#31295;\&#37329;&#29256;&#25945;&#31243;&#65288;&#39759;&#65289;\2016\3.6\&#35838;&#20214;-&#29289;&#29702;&#65288;&#39640;&#19977;&#19968;&#36718;&#20070;\80WL&#21452;155.tif" TargetMode="External"/><Relationship Id="rId139" Type="http://schemas.openxmlformats.org/officeDocument/2006/relationships/image" Target="media/image65.png"/><Relationship Id="rId85" Type="http://schemas.openxmlformats.org/officeDocument/2006/relationships/image" Target="media/image38.png"/><Relationship Id="rId150" Type="http://schemas.openxmlformats.org/officeDocument/2006/relationships/image" Target="media/image71.png"/><Relationship Id="rId171" Type="http://schemas.openxmlformats.org/officeDocument/2006/relationships/image" Target="media/image82.png"/><Relationship Id="rId192" Type="http://schemas.openxmlformats.org/officeDocument/2006/relationships/image" Target="file:///E:\&#30005;&#23376;&#31295;\&#37329;&#29256;&#25945;&#31243;&#65288;&#39759;&#65289;\2016\3.6\&#35838;&#20214;-&#29289;&#29702;&#65288;&#39640;&#19977;&#19968;&#36718;&#20070;\80WL&#21452;178.tif" TargetMode="External"/><Relationship Id="rId206" Type="http://schemas.openxmlformats.org/officeDocument/2006/relationships/image" Target="file:///E:\&#30005;&#23376;&#31295;\&#37329;&#29256;&#25945;&#31243;&#65288;&#39759;&#65289;\2016\3.6\&#35838;&#20214;-&#29289;&#29702;&#65288;&#39640;&#19977;&#19968;&#36718;&#20070;\80WL&#21452;185.tif" TargetMode="External"/><Relationship Id="rId227" Type="http://schemas.openxmlformats.org/officeDocument/2006/relationships/image" Target="media/image110.png"/><Relationship Id="rId248" Type="http://schemas.openxmlformats.org/officeDocument/2006/relationships/theme" Target="theme/theme1.xml"/><Relationship Id="rId12" Type="http://schemas.openxmlformats.org/officeDocument/2006/relationships/image" Target="media/image2.png"/><Relationship Id="rId33" Type="http://schemas.openxmlformats.org/officeDocument/2006/relationships/image" Target="media/image12.png"/><Relationship Id="rId108" Type="http://schemas.openxmlformats.org/officeDocument/2006/relationships/image" Target="file:///E:\&#30005;&#23376;&#31295;\&#37329;&#29256;&#25945;&#31243;&#65288;&#39759;&#65289;\2016\3.6\&#35838;&#20214;-&#29289;&#29702;&#65288;&#39640;&#19977;&#19968;&#36718;&#20070;\80WL&#21452;150.tif" TargetMode="External"/><Relationship Id="rId129" Type="http://schemas.openxmlformats.org/officeDocument/2006/relationships/image" Target="media/image60.png"/><Relationship Id="rId54" Type="http://schemas.openxmlformats.org/officeDocument/2006/relationships/image" Target="file:///E:\&#30005;&#23376;&#31295;\&#37329;&#29256;&#25945;&#31243;&#65288;&#39759;&#65289;\2016\3.6\&#35838;&#20214;-&#29289;&#29702;&#65288;&#39640;&#19977;&#19968;&#36718;&#20070;\39WLA319.tif" TargetMode="External"/><Relationship Id="rId75" Type="http://schemas.openxmlformats.org/officeDocument/2006/relationships/image" Target="media/image33.png"/><Relationship Id="rId96" Type="http://schemas.openxmlformats.org/officeDocument/2006/relationships/image" Target="file:///E:\&#30005;&#23376;&#31295;\&#37329;&#29256;&#25945;&#31243;&#65288;&#39759;&#65289;\2016\3.6\&#35838;&#20214;-&#29289;&#29702;&#65288;&#39640;&#19977;&#19968;&#36718;&#20070;\80WL&#21452;144.tif" TargetMode="External"/><Relationship Id="rId140" Type="http://schemas.openxmlformats.org/officeDocument/2006/relationships/image" Target="file:///E:\&#30005;&#23376;&#31295;\&#37329;&#29256;&#25945;&#31243;&#65288;&#39759;&#65289;\2016\3.6\&#35838;&#20214;-&#29289;&#29702;&#65288;&#39640;&#19977;&#19968;&#36718;&#20070;\65WL423.tif" TargetMode="External"/><Relationship Id="rId161" Type="http://schemas.openxmlformats.org/officeDocument/2006/relationships/image" Target="media/image77.png"/><Relationship Id="rId182" Type="http://schemas.openxmlformats.org/officeDocument/2006/relationships/image" Target="file:///E:\&#30005;&#23376;&#31295;\&#37329;&#29256;&#25945;&#31243;&#65288;&#39759;&#65289;\2016\3.6\&#35838;&#20214;-&#29289;&#29702;&#65288;&#39640;&#19977;&#19968;&#36718;&#20070;\2KSG+17.tif" TargetMode="External"/><Relationship Id="rId217" Type="http://schemas.openxmlformats.org/officeDocument/2006/relationships/image" Target="media/image105.png"/><Relationship Id="rId6" Type="http://schemas.openxmlformats.org/officeDocument/2006/relationships/endnotes" Target="endnotes.xml"/><Relationship Id="rId238" Type="http://schemas.openxmlformats.org/officeDocument/2006/relationships/image" Target="file:///E:\&#30005;&#23376;&#31295;\&#37329;&#29256;&#25945;&#31243;&#65288;&#39759;&#65289;\2016\3.6\&#35838;&#20214;-&#29289;&#29702;&#65288;&#39640;&#19977;&#19968;&#36718;&#20070;\80&#29289;&#29702;&#21152;14.tif" TargetMode="External"/><Relationship Id="rId23" Type="http://schemas.openxmlformats.org/officeDocument/2006/relationships/image" Target="file:///E:\&#30005;&#23376;&#31295;\&#37329;&#29256;&#25945;&#31243;&#65288;&#39759;&#65289;\2016\3.6\&#35838;&#20214;-&#29289;&#29702;&#65288;&#39640;&#19977;&#19968;&#36718;&#20070;\80WL&#21452;120.tif" TargetMode="External"/><Relationship Id="rId119" Type="http://schemas.openxmlformats.org/officeDocument/2006/relationships/image" Target="media/image55.png"/><Relationship Id="rId44" Type="http://schemas.openxmlformats.org/officeDocument/2006/relationships/image" Target="file:///E:\&#30005;&#23376;&#31295;\&#37329;&#29256;&#25945;&#31243;&#65288;&#39759;&#65289;\2016\3.6\&#35838;&#20214;-&#29289;&#29702;&#65288;&#39640;&#19977;&#19968;&#36718;&#20070;\&#20856;&#20363;&#31034;&#27861;.tif" TargetMode="External"/><Relationship Id="rId65" Type="http://schemas.openxmlformats.org/officeDocument/2006/relationships/image" Target="media/image28.png"/><Relationship Id="rId86" Type="http://schemas.openxmlformats.org/officeDocument/2006/relationships/image" Target="file:///E:\&#30005;&#23376;&#31295;\&#37329;&#29256;&#25945;&#31243;&#65288;&#39759;&#65289;\2016\3.6\&#35838;&#20214;-&#29289;&#29702;&#65288;&#39640;&#19977;&#19968;&#36718;&#20070;\80WL801.tif" TargetMode="External"/><Relationship Id="rId130" Type="http://schemas.openxmlformats.org/officeDocument/2006/relationships/image" Target="file:///E:\&#30005;&#23376;&#31295;\&#37329;&#29256;&#25945;&#31243;&#65288;&#39759;&#65289;\2016\3.6\&#35838;&#20214;-&#29289;&#29702;&#65288;&#39640;&#19977;&#19968;&#36718;&#20070;\80WL&#21452;158.tif" TargetMode="External"/><Relationship Id="rId151" Type="http://schemas.openxmlformats.org/officeDocument/2006/relationships/image" Target="file:///E:\&#30005;&#23376;&#31295;\&#37329;&#29256;&#25945;&#31243;&#65288;&#39759;&#65289;\2016\3.6\&#35838;&#20214;-&#29289;&#29702;&#65288;&#39640;&#19977;&#19968;&#36718;&#20070;\80WL&#21452;163.tif" TargetMode="External"/><Relationship Id="rId172" Type="http://schemas.openxmlformats.org/officeDocument/2006/relationships/image" Target="file:///E:\&#30005;&#23376;&#31295;\&#37329;&#29256;&#25945;&#31243;&#65288;&#39759;&#65289;\2016\3.6\&#35838;&#20214;-&#29289;&#29702;&#65288;&#39640;&#19977;&#19968;&#36718;&#20070;\80WL&#21452;171.tif" TargetMode="External"/><Relationship Id="rId193" Type="http://schemas.openxmlformats.org/officeDocument/2006/relationships/image" Target="media/image93.png"/><Relationship Id="rId207" Type="http://schemas.openxmlformats.org/officeDocument/2006/relationships/image" Target="media/image100.png"/><Relationship Id="rId228" Type="http://schemas.openxmlformats.org/officeDocument/2006/relationships/image" Target="file:///E:\&#30005;&#23376;&#31295;\&#37329;&#29256;&#25945;&#31243;&#65288;&#39759;&#65289;\2016\3.6\&#35838;&#20214;-&#29289;&#29702;&#65288;&#39640;&#19977;&#19968;&#36718;&#20070;\80WL&#21452;196.tif" TargetMode="External"/><Relationship Id="rId13" Type="http://schemas.openxmlformats.org/officeDocument/2006/relationships/image" Target="file:///E:\&#30005;&#23376;&#31295;\&#37329;&#29256;&#25945;&#31243;&#65288;&#39759;&#65289;\2016\3.6\&#35838;&#20214;-&#29289;&#29702;&#65288;&#39640;&#19977;&#19968;&#36718;&#20070;\39WLA302.tif" TargetMode="External"/><Relationship Id="rId109" Type="http://schemas.openxmlformats.org/officeDocument/2006/relationships/image" Target="media/image50.png"/><Relationship Id="rId34" Type="http://schemas.openxmlformats.org/officeDocument/2006/relationships/image" Target="file:///E:\&#30005;&#23376;&#31295;\&#37329;&#29256;&#25945;&#31243;&#65288;&#39759;&#65289;\2016\3.6\&#35838;&#20214;-&#29289;&#29702;&#65288;&#39640;&#19977;&#19968;&#36718;&#20070;\65WLXJT4.tif" TargetMode="External"/><Relationship Id="rId55" Type="http://schemas.openxmlformats.org/officeDocument/2006/relationships/image" Target="media/image23.png"/><Relationship Id="rId76" Type="http://schemas.openxmlformats.org/officeDocument/2006/relationships/image" Target="file:///E:\&#30005;&#23376;&#31295;\&#37329;&#29256;&#25945;&#31243;&#65288;&#39759;&#65289;\2016\3.6\&#35838;&#20214;-&#29289;&#29702;&#65288;&#39640;&#19977;&#19968;&#36718;&#20070;\15WL140.tif" TargetMode="External"/><Relationship Id="rId97" Type="http://schemas.openxmlformats.org/officeDocument/2006/relationships/image" Target="media/image44.png"/><Relationship Id="rId120" Type="http://schemas.openxmlformats.org/officeDocument/2006/relationships/image" Target="file:///E:\&#30005;&#23376;&#31295;\&#37329;&#29256;&#25945;&#31243;&#65288;&#39759;&#65289;\2016\3.6\&#35838;&#20214;-&#29289;&#29702;&#65288;&#39640;&#19977;&#19968;&#36718;&#20070;\39WLA339.tif" TargetMode="External"/><Relationship Id="rId141" Type="http://schemas.openxmlformats.org/officeDocument/2006/relationships/image" Target="media/image66.png"/><Relationship Id="rId7" Type="http://schemas.openxmlformats.org/officeDocument/2006/relationships/comments" Target="comments.xml"/><Relationship Id="rId162" Type="http://schemas.openxmlformats.org/officeDocument/2006/relationships/image" Target="file:///E:\&#30005;&#23376;&#31295;\&#37329;&#29256;&#25945;&#31243;&#65288;&#39759;&#65289;\2016\3.6\&#35838;&#20214;-&#29289;&#29702;&#65288;&#39640;&#19977;&#19968;&#36718;&#20070;\&#21464;&#24335;&#39064;&#32452;.tif" TargetMode="External"/><Relationship Id="rId183" Type="http://schemas.openxmlformats.org/officeDocument/2006/relationships/image" Target="media/image88.png"/><Relationship Id="rId218" Type="http://schemas.openxmlformats.org/officeDocument/2006/relationships/image" Target="file:///E:\&#30005;&#23376;&#31295;\&#37329;&#29256;&#25945;&#31243;&#65288;&#39759;&#65289;\2016\3.6\&#35838;&#20214;-&#29289;&#29702;&#65288;&#39640;&#19977;&#19968;&#36718;&#20070;\80WL&#21452;191.tif" TargetMode="External"/><Relationship Id="rId239" Type="http://schemas.openxmlformats.org/officeDocument/2006/relationships/image" Target="media/image116.png"/><Relationship Id="rId24" Type="http://schemas.openxmlformats.org/officeDocument/2006/relationships/image" Target="media/image8.png"/><Relationship Id="rId45" Type="http://schemas.openxmlformats.org/officeDocument/2006/relationships/image" Target="media/image18.png"/><Relationship Id="rId66" Type="http://schemas.openxmlformats.org/officeDocument/2006/relationships/image" Target="file:///E:\&#30005;&#23376;&#31295;\&#37329;&#29256;&#25945;&#31243;&#65288;&#39759;&#65289;\2016\3.6\&#35838;&#20214;-&#29289;&#29702;&#65288;&#39640;&#19977;&#19968;&#36718;&#20070;\80WL&#21452;133.tif" TargetMode="External"/><Relationship Id="rId87" Type="http://schemas.openxmlformats.org/officeDocument/2006/relationships/image" Target="media/image39.png"/><Relationship Id="rId110" Type="http://schemas.openxmlformats.org/officeDocument/2006/relationships/image" Target="file:///E:\&#30005;&#23376;&#31295;\&#37329;&#29256;&#25945;&#31243;&#65288;&#39759;&#65289;\2016\3.6\&#35838;&#20214;-&#29289;&#29702;&#65288;&#39640;&#19977;&#19968;&#36718;&#20070;\80WL&#21452;151.tif" TargetMode="External"/><Relationship Id="rId131" Type="http://schemas.openxmlformats.org/officeDocument/2006/relationships/image" Target="media/image61.png"/><Relationship Id="rId152" Type="http://schemas.openxmlformats.org/officeDocument/2006/relationships/image" Target="media/image72.png"/><Relationship Id="rId173" Type="http://schemas.openxmlformats.org/officeDocument/2006/relationships/image" Target="media/image83.png"/><Relationship Id="rId194" Type="http://schemas.openxmlformats.org/officeDocument/2006/relationships/image" Target="file:///E:\&#30005;&#23376;&#31295;\&#37329;&#29256;&#25945;&#31243;&#65288;&#39759;&#65289;\2016\3.6\&#35838;&#20214;-&#29289;&#29702;&#65288;&#39640;&#19977;&#19968;&#36718;&#20070;\80WL&#21452;179.tif" TargetMode="External"/><Relationship Id="rId208" Type="http://schemas.openxmlformats.org/officeDocument/2006/relationships/image" Target="file:///E:\&#30005;&#23376;&#31295;\&#37329;&#29256;&#25945;&#31243;&#65288;&#39759;&#65289;\2016\3.6\&#35838;&#20214;-&#29289;&#29702;&#65288;&#39640;&#19977;&#19968;&#36718;&#20070;\80WL&#21452;186.tif" TargetMode="External"/><Relationship Id="rId229" Type="http://schemas.openxmlformats.org/officeDocument/2006/relationships/image" Target="media/image111.png"/><Relationship Id="rId240" Type="http://schemas.openxmlformats.org/officeDocument/2006/relationships/image" Target="file:///E:\&#30005;&#23376;&#31295;\&#37329;&#29256;&#25945;&#31243;&#65288;&#39759;&#65289;\2016\3.6\&#35838;&#20214;-&#29289;&#29702;&#65288;&#39640;&#19977;&#19968;&#36718;&#20070;\80WL&#21452;202.tif" TargetMode="External"/><Relationship Id="rId14" Type="http://schemas.openxmlformats.org/officeDocument/2006/relationships/image" Target="media/image3.png"/><Relationship Id="rId35" Type="http://schemas.openxmlformats.org/officeDocument/2006/relationships/image" Target="media/image13.png"/><Relationship Id="rId56" Type="http://schemas.openxmlformats.org/officeDocument/2006/relationships/image" Target="file:///E:\&#30005;&#23376;&#31295;\&#37329;&#29256;&#25945;&#31243;&#65288;&#39759;&#65289;\2016\3.6\&#35838;&#20214;-&#29289;&#29702;&#65288;&#39640;&#19977;&#19968;&#36718;&#20070;\80WL&#21452;129.tif" TargetMode="External"/><Relationship Id="rId77" Type="http://schemas.openxmlformats.org/officeDocument/2006/relationships/image" Target="media/image34.png"/><Relationship Id="rId100" Type="http://schemas.openxmlformats.org/officeDocument/2006/relationships/image" Target="file:///E:\&#30005;&#23376;&#31295;\&#37329;&#29256;&#25945;&#31243;&#65288;&#39759;&#65289;\2016\3.6\&#35838;&#20214;-&#29289;&#29702;&#65288;&#39640;&#19977;&#19968;&#36718;&#20070;\80WL&#21452;146.tif" TargetMode="External"/><Relationship Id="rId8" Type="http://schemas.microsoft.com/office/2011/relationships/commentsExtended" Target="commentsExtended.xml"/><Relationship Id="rId98" Type="http://schemas.openxmlformats.org/officeDocument/2006/relationships/image" Target="file:///E:\&#30005;&#23376;&#31295;\&#37329;&#29256;&#25945;&#31243;&#65288;&#39759;&#65289;\2016\3.6\&#35838;&#20214;-&#29289;&#29702;&#65288;&#39640;&#19977;&#19968;&#36718;&#20070;\80WL&#21452;145.tif" TargetMode="External"/><Relationship Id="rId121" Type="http://schemas.openxmlformats.org/officeDocument/2006/relationships/image" Target="media/image56.png"/><Relationship Id="rId142" Type="http://schemas.openxmlformats.org/officeDocument/2006/relationships/image" Target="file:///E:\&#30005;&#23376;&#31295;\&#37329;&#29256;&#25945;&#31243;&#65288;&#39759;&#65289;\2016\3.6\&#35838;&#20214;-&#29289;&#29702;&#65288;&#39640;&#19977;&#19968;&#36718;&#20070;\65WLXJT7.tif" TargetMode="External"/><Relationship Id="rId163" Type="http://schemas.openxmlformats.org/officeDocument/2006/relationships/image" Target="media/image78.png"/><Relationship Id="rId184" Type="http://schemas.openxmlformats.org/officeDocument/2006/relationships/image" Target="file:///E:\&#30005;&#23376;&#31295;\&#37329;&#29256;&#25945;&#31243;&#65288;&#39759;&#65289;\2016\3.6\&#35838;&#20214;-&#29289;&#29702;&#65288;&#39640;&#19977;&#19968;&#36718;&#20070;\80WL&#21452;175.tif" TargetMode="External"/><Relationship Id="rId219" Type="http://schemas.openxmlformats.org/officeDocument/2006/relationships/image" Target="media/image106.png"/><Relationship Id="rId230" Type="http://schemas.openxmlformats.org/officeDocument/2006/relationships/image" Target="file:///E:\&#30005;&#23376;&#31295;\&#37329;&#29256;&#25945;&#31243;&#65288;&#39759;&#65289;\2016\3.6\&#35838;&#20214;-&#29289;&#29702;&#65288;&#39640;&#19977;&#19968;&#36718;&#20070;\80WL&#21452;197.tif" TargetMode="External"/><Relationship Id="rId25" Type="http://schemas.openxmlformats.org/officeDocument/2006/relationships/image" Target="file:///E:\&#30005;&#23376;&#31295;\&#37329;&#29256;&#25945;&#31243;&#65288;&#39759;&#65289;\2016\3.6\&#35838;&#20214;-&#29289;&#29702;&#65288;&#39640;&#19977;&#19968;&#36718;&#20070;\80WL&#21452;121.tif" TargetMode="External"/><Relationship Id="rId46" Type="http://schemas.openxmlformats.org/officeDocument/2006/relationships/image" Target="file:///E:\&#30005;&#23376;&#31295;\&#37329;&#29256;&#25945;&#31243;&#65288;&#39759;&#65289;\2016\3.6\&#35838;&#20214;-&#29289;&#29702;&#65288;&#39640;&#19977;&#19968;&#36718;&#20070;\80WL&#21452;126.tif" TargetMode="External"/><Relationship Id="rId67" Type="http://schemas.openxmlformats.org/officeDocument/2006/relationships/image" Target="media/image29.png"/><Relationship Id="rId88" Type="http://schemas.openxmlformats.org/officeDocument/2006/relationships/image" Target="file:///E:\&#30005;&#23376;&#31295;\&#37329;&#29256;&#25945;&#31243;&#65288;&#39759;&#65289;\2016\3.6\&#35838;&#20214;-&#29289;&#29702;&#65288;&#39640;&#19977;&#19968;&#36718;&#20070;\80WL&#21452;141.tif" TargetMode="External"/><Relationship Id="rId111" Type="http://schemas.openxmlformats.org/officeDocument/2006/relationships/image" Target="media/image51.png"/><Relationship Id="rId132" Type="http://schemas.openxmlformats.org/officeDocument/2006/relationships/image" Target="file:///E:\&#30005;&#23376;&#31295;\&#37329;&#29256;&#25945;&#31243;&#65288;&#39759;&#65289;\2016\3.6\&#35838;&#20214;-&#29289;&#29702;&#65288;&#39640;&#19977;&#19968;&#36718;&#20070;\80WL&#21452;159.tif" TargetMode="External"/><Relationship Id="rId153" Type="http://schemas.openxmlformats.org/officeDocument/2006/relationships/image" Target="file:///E:\&#30005;&#23376;&#31295;\&#37329;&#29256;&#25945;&#31243;&#65288;&#39759;&#65289;\2016\3.6\&#35838;&#20214;-&#29289;&#29702;&#65288;&#39640;&#19977;&#19968;&#36718;&#20070;\80WL&#21452;164.tif" TargetMode="External"/><Relationship Id="rId174" Type="http://schemas.openxmlformats.org/officeDocument/2006/relationships/image" Target="file:///E:\&#30005;&#23376;&#31295;\&#37329;&#29256;&#25945;&#31243;&#65288;&#39759;&#65289;\2016\3.6\&#35838;&#20214;-&#29289;&#29702;&#65288;&#39640;&#19977;&#19968;&#36718;&#20070;\15WL134.tif" TargetMode="External"/><Relationship Id="rId195" Type="http://schemas.openxmlformats.org/officeDocument/2006/relationships/image" Target="media/image94.jpeg"/><Relationship Id="rId209" Type="http://schemas.openxmlformats.org/officeDocument/2006/relationships/image" Target="media/image101.png"/><Relationship Id="rId220" Type="http://schemas.openxmlformats.org/officeDocument/2006/relationships/image" Target="file:///E:\&#30005;&#23376;&#31295;\&#37329;&#29256;&#25945;&#31243;&#65288;&#39759;&#65289;\2016\3.6\&#35838;&#20214;-&#29289;&#29702;&#65288;&#39640;&#19977;&#19968;&#36718;&#20070;\80WL&#21452;192.tif" TargetMode="External"/><Relationship Id="rId241" Type="http://schemas.openxmlformats.org/officeDocument/2006/relationships/image" Target="media/image117.png"/><Relationship Id="rId15" Type="http://schemas.openxmlformats.org/officeDocument/2006/relationships/image" Target="file:///E:\&#30005;&#23376;&#31295;\&#37329;&#29256;&#25945;&#31243;&#65288;&#39759;&#65289;\2016\3.6\&#35838;&#20214;-&#29289;&#29702;&#65288;&#39640;&#19977;&#19968;&#36718;&#20070;\39WLA303.tif" TargetMode="External"/><Relationship Id="rId36" Type="http://schemas.openxmlformats.org/officeDocument/2006/relationships/image" Target="file:///E:\&#30005;&#23376;&#31295;\&#37329;&#29256;&#25945;&#31243;&#65288;&#39759;&#65289;\2016\3.6\&#35838;&#20214;-&#29289;&#29702;&#65288;&#39640;&#19977;&#19968;&#36718;&#20070;\&#35299;&#39064;&#25506;&#31350;.tif" TargetMode="External"/><Relationship Id="rId57" Type="http://schemas.openxmlformats.org/officeDocument/2006/relationships/image" Target="media/image24.png"/><Relationship Id="rId10" Type="http://schemas.openxmlformats.org/officeDocument/2006/relationships/image" Target="media/image1.png"/><Relationship Id="rId31" Type="http://schemas.openxmlformats.org/officeDocument/2006/relationships/image" Target="media/image11.png"/><Relationship Id="rId52" Type="http://schemas.openxmlformats.org/officeDocument/2006/relationships/image" Target="file:///E:\&#30005;&#23376;&#31295;\&#37329;&#29256;&#25945;&#31243;&#65288;&#39759;&#65289;\2016\3.6\&#35838;&#20214;-&#29289;&#29702;&#65288;&#39640;&#19977;&#19968;&#36718;&#20070;\80WL&#21452;128.tif" TargetMode="External"/><Relationship Id="rId73" Type="http://schemas.openxmlformats.org/officeDocument/2006/relationships/image" Target="media/image32.png"/><Relationship Id="rId78" Type="http://schemas.openxmlformats.org/officeDocument/2006/relationships/image" Target="file:///E:\&#30005;&#23376;&#31295;\&#37329;&#29256;&#25945;&#31243;&#65288;&#39759;&#65289;\2016\3.6\&#35838;&#20214;-&#29289;&#29702;&#65288;&#39640;&#19977;&#19968;&#36718;&#20070;\15WL137.tif" TargetMode="External"/><Relationship Id="rId94" Type="http://schemas.openxmlformats.org/officeDocument/2006/relationships/image" Target="file:///E:\&#30005;&#23376;&#31295;\&#37329;&#29256;&#25945;&#31243;&#65288;&#39759;&#65289;\2016\3.6\&#35838;&#20214;-&#29289;&#29702;&#65288;&#39640;&#19977;&#19968;&#36718;&#20070;\80WL&#21452;143.tif" TargetMode="External"/><Relationship Id="rId99" Type="http://schemas.openxmlformats.org/officeDocument/2006/relationships/image" Target="media/image45.png"/><Relationship Id="rId101" Type="http://schemas.openxmlformats.org/officeDocument/2006/relationships/image" Target="media/image46.png"/><Relationship Id="rId122" Type="http://schemas.openxmlformats.org/officeDocument/2006/relationships/image" Target="file:///E:\&#30005;&#23376;&#31295;\&#37329;&#29256;&#25945;&#31243;&#65288;&#39759;&#65289;\2016\3.6\&#35838;&#20214;-&#29289;&#29702;&#65288;&#39640;&#19977;&#19968;&#36718;&#20070;\80WL&#21452;156.tif" TargetMode="External"/><Relationship Id="rId143" Type="http://schemas.openxmlformats.org/officeDocument/2006/relationships/image" Target="media/image67.png"/><Relationship Id="rId148" Type="http://schemas.openxmlformats.org/officeDocument/2006/relationships/image" Target="file:///E:\&#30005;&#23376;&#31295;\&#37329;&#29256;&#25945;&#31243;&#65288;&#39759;&#65289;\2016\3.6\&#35838;&#20214;-&#29289;&#29702;&#65288;&#39640;&#19977;&#19968;&#36718;&#20070;\80WL&#21452;162.tif" TargetMode="External"/><Relationship Id="rId164" Type="http://schemas.openxmlformats.org/officeDocument/2006/relationships/image" Target="file:///E:\&#30005;&#23376;&#31295;\&#37329;&#29256;&#25945;&#31243;&#65288;&#39759;&#65289;\2016\3.6\&#35838;&#20214;-&#29289;&#29702;&#65288;&#39640;&#19977;&#19968;&#36718;&#20070;\80WL&#21452;168.tif" TargetMode="External"/><Relationship Id="rId169" Type="http://schemas.openxmlformats.org/officeDocument/2006/relationships/image" Target="media/image81.png"/><Relationship Id="rId185" Type="http://schemas.openxmlformats.org/officeDocument/2006/relationships/image" Target="media/image89.png"/><Relationship Id="rId4" Type="http://schemas.openxmlformats.org/officeDocument/2006/relationships/webSettings" Target="webSettings.xml"/><Relationship Id="rId9" Type="http://schemas.microsoft.com/office/2016/09/relationships/commentsIds" Target="commentsIds.xml"/><Relationship Id="rId180" Type="http://schemas.openxmlformats.org/officeDocument/2006/relationships/image" Target="file:///E:\&#30005;&#23376;&#31295;\&#37329;&#29256;&#25945;&#31243;&#65288;&#39759;&#65289;\2016\3.6\&#35838;&#20214;-&#29289;&#29702;&#65288;&#39640;&#19977;&#19968;&#36718;&#20070;\14QQWL196.tif" TargetMode="External"/><Relationship Id="rId210" Type="http://schemas.openxmlformats.org/officeDocument/2006/relationships/image" Target="file:///E:\&#30005;&#23376;&#31295;\&#37329;&#29256;&#25945;&#31243;&#65288;&#39759;&#65289;\2016\3.6\&#35838;&#20214;-&#29289;&#29702;&#65288;&#39640;&#19977;&#19968;&#36718;&#20070;\80WL&#21452;187.tif" TargetMode="External"/><Relationship Id="rId215" Type="http://schemas.openxmlformats.org/officeDocument/2006/relationships/image" Target="media/image104.png"/><Relationship Id="rId236" Type="http://schemas.openxmlformats.org/officeDocument/2006/relationships/image" Target="file:///E:\&#30005;&#23376;&#31295;\&#37329;&#29256;&#25945;&#31243;&#65288;&#39759;&#65289;\2016\3.6\&#35838;&#20214;-&#29289;&#29702;&#65288;&#39640;&#19977;&#19968;&#36718;&#20070;\39WLXJ325.tif" TargetMode="External"/><Relationship Id="rId26" Type="http://schemas.microsoft.com/office/2018/08/relationships/commentsExtensible" Target="commentsExtensible.xml"/><Relationship Id="rId231" Type="http://schemas.openxmlformats.org/officeDocument/2006/relationships/image" Target="media/image112.png"/><Relationship Id="rId47" Type="http://schemas.openxmlformats.org/officeDocument/2006/relationships/image" Target="media/image19.png"/><Relationship Id="rId68" Type="http://schemas.openxmlformats.org/officeDocument/2006/relationships/image" Target="file:///E:\&#30005;&#23376;&#31295;\&#37329;&#29256;&#25945;&#31243;&#65288;&#39759;&#65289;\2016\3.6\&#35838;&#20214;-&#29289;&#29702;&#65288;&#39640;&#19977;&#19968;&#36718;&#20070;\80WL&#21452;134.tif" TargetMode="External"/><Relationship Id="rId89" Type="http://schemas.openxmlformats.org/officeDocument/2006/relationships/image" Target="media/image40.png"/><Relationship Id="rId112" Type="http://schemas.openxmlformats.org/officeDocument/2006/relationships/image" Target="file:///E:\&#30005;&#23376;&#31295;\&#37329;&#29256;&#25945;&#31243;&#65288;&#39759;&#65289;\2016\3.6\&#35838;&#20214;-&#29289;&#29702;&#65288;&#39640;&#19977;&#19968;&#36718;&#20070;\80WL&#21452;152.tif" TargetMode="External"/><Relationship Id="rId133" Type="http://schemas.openxmlformats.org/officeDocument/2006/relationships/image" Target="media/image62.png"/><Relationship Id="rId154" Type="http://schemas.openxmlformats.org/officeDocument/2006/relationships/image" Target="media/image73.png"/><Relationship Id="rId175" Type="http://schemas.openxmlformats.org/officeDocument/2006/relationships/image" Target="media/image84.png"/><Relationship Id="rId196" Type="http://schemas.openxmlformats.org/officeDocument/2006/relationships/image" Target="file:///E:\&#30005;&#23376;&#31295;\&#37329;&#29256;&#25945;&#31243;&#65288;&#39759;&#65289;\2016\3.6\&#35838;&#20214;-&#29289;&#29702;&#65288;&#39640;&#19977;&#19968;&#36718;&#20070;\80WL&#21452;180.tif" TargetMode="External"/><Relationship Id="rId200" Type="http://schemas.openxmlformats.org/officeDocument/2006/relationships/image" Target="file:///E:\&#30005;&#23376;&#31295;\&#37329;&#29256;&#25945;&#31243;&#65288;&#39759;&#65289;\2016\3.6\&#35838;&#20214;-&#29289;&#29702;&#65288;&#39640;&#19977;&#19968;&#36718;&#20070;\80WL&#21452;182.tif" TargetMode="External"/><Relationship Id="rId16" Type="http://schemas.openxmlformats.org/officeDocument/2006/relationships/image" Target="media/image4.png"/><Relationship Id="rId221" Type="http://schemas.openxmlformats.org/officeDocument/2006/relationships/image" Target="media/image107.png"/><Relationship Id="rId242" Type="http://schemas.openxmlformats.org/officeDocument/2006/relationships/image" Target="file:///E:\&#30005;&#23376;&#31295;\&#37329;&#29256;&#25945;&#31243;&#65288;&#39759;&#65289;\2016\3.6\&#35838;&#20214;-&#29289;&#29702;&#65288;&#39640;&#19977;&#19968;&#36718;&#20070;\80WL&#21452;203.tif" TargetMode="External"/><Relationship Id="rId37" Type="http://schemas.openxmlformats.org/officeDocument/2006/relationships/image" Target="media/image14.png"/><Relationship Id="rId58" Type="http://schemas.openxmlformats.org/officeDocument/2006/relationships/image" Target="file:///E:\&#30005;&#23376;&#31295;\&#37329;&#29256;&#25945;&#31243;&#65288;&#39759;&#65289;\2016\3.6\&#35838;&#20214;-&#29289;&#29702;&#65288;&#39640;&#19977;&#19968;&#36718;&#20070;\80WL&#21452;130.tif" TargetMode="External"/><Relationship Id="rId79" Type="http://schemas.openxmlformats.org/officeDocument/2006/relationships/image" Target="media/image35.png"/><Relationship Id="rId102" Type="http://schemas.openxmlformats.org/officeDocument/2006/relationships/image" Target="file:///E:\&#30005;&#23376;&#31295;\&#37329;&#29256;&#25945;&#31243;&#65288;&#39759;&#65289;\2016\3.6\&#35838;&#20214;-&#29289;&#29702;&#65288;&#39640;&#19977;&#19968;&#36718;&#20070;\80WL&#21452;147.tif" TargetMode="External"/><Relationship Id="rId123" Type="http://schemas.openxmlformats.org/officeDocument/2006/relationships/image" Target="media/image57.png"/><Relationship Id="rId144" Type="http://schemas.openxmlformats.org/officeDocument/2006/relationships/image" Target="file:///E:\&#30005;&#23376;&#31295;\&#37329;&#29256;&#25945;&#31243;&#65288;&#39759;&#65289;\2016\3.6\&#35838;&#20214;-&#29289;&#29702;&#65288;&#39640;&#19977;&#19968;&#36718;&#20070;\65WLXJT8.tif" TargetMode="External"/><Relationship Id="rId90" Type="http://schemas.openxmlformats.org/officeDocument/2006/relationships/image" Target="file:///E:\&#30005;&#23376;&#31295;\&#37329;&#29256;&#25945;&#31243;&#65288;&#39759;&#65289;\2016\3.6\&#35838;&#20214;-&#29289;&#29702;&#65288;&#39640;&#19977;&#19968;&#36718;&#20070;\80WL&#21452;142A.tif" TargetMode="External"/><Relationship Id="rId165" Type="http://schemas.openxmlformats.org/officeDocument/2006/relationships/image" Target="media/image79.png"/><Relationship Id="rId186" Type="http://schemas.openxmlformats.org/officeDocument/2006/relationships/image" Target="file:///E:\&#30005;&#23376;&#31295;\&#37329;&#29256;&#25945;&#31243;&#65288;&#39759;&#65289;\2016\3.6\&#35838;&#20214;-&#29289;&#29702;&#65288;&#39640;&#19977;&#19968;&#36718;&#20070;\15WL135.tif" TargetMode="External"/><Relationship Id="rId211" Type="http://schemas.openxmlformats.org/officeDocument/2006/relationships/image" Target="media/image102.png"/><Relationship Id="rId232" Type="http://schemas.openxmlformats.org/officeDocument/2006/relationships/image" Target="file:///E:\&#30005;&#23376;&#31295;\&#37329;&#29256;&#25945;&#31243;&#65288;&#39759;&#65289;\2016\3.6\&#35838;&#20214;-&#29289;&#29702;&#65288;&#39640;&#19977;&#19968;&#36718;&#20070;\80WL&#21452;198.tif" TargetMode="External"/><Relationship Id="rId27" Type="http://schemas.openxmlformats.org/officeDocument/2006/relationships/image" Target="media/image9.png"/><Relationship Id="rId48" Type="http://schemas.openxmlformats.org/officeDocument/2006/relationships/image" Target="file:///E:\&#30005;&#23376;&#31295;\&#37329;&#29256;&#25945;&#31243;&#65288;&#39759;&#65289;\2016\3.6\&#35838;&#20214;-&#29289;&#29702;&#65288;&#39640;&#19977;&#19968;&#36718;&#20070;\&#25299;&#23637;&#39064;&#32452;3.tif" TargetMode="External"/><Relationship Id="rId69" Type="http://schemas.openxmlformats.org/officeDocument/2006/relationships/image" Target="media/image30.png"/><Relationship Id="rId113" Type="http://schemas.openxmlformats.org/officeDocument/2006/relationships/image" Target="media/image52.png"/><Relationship Id="rId134" Type="http://schemas.openxmlformats.org/officeDocument/2006/relationships/image" Target="file:///E:\&#30005;&#23376;&#31295;\&#37329;&#29256;&#25945;&#31243;&#65288;&#39759;&#65289;\2016\3.6\&#35838;&#20214;-&#29289;&#29702;&#65288;&#39640;&#19977;&#19968;&#36718;&#20070;\39WLXJ319.tif" TargetMode="External"/><Relationship Id="rId80" Type="http://schemas.openxmlformats.org/officeDocument/2006/relationships/image" Target="file:///E:\&#30005;&#23376;&#31295;\&#37329;&#29256;&#25945;&#31243;&#65288;&#39759;&#65289;\2016\3.6\&#35838;&#20214;-&#29289;&#29702;&#65288;&#39640;&#19977;&#19968;&#36718;&#20070;\15WL138.tif" TargetMode="External"/><Relationship Id="rId155" Type="http://schemas.openxmlformats.org/officeDocument/2006/relationships/image" Target="file:///E:\&#30005;&#23376;&#31295;\&#37329;&#29256;&#25945;&#31243;&#65288;&#39759;&#65289;\2016\3.6\&#35838;&#20214;-&#29289;&#29702;&#65288;&#39640;&#19977;&#19968;&#36718;&#20070;\80WL&#21452;165.tif" TargetMode="External"/><Relationship Id="rId176" Type="http://schemas.openxmlformats.org/officeDocument/2006/relationships/image" Target="file:///E:\&#30005;&#23376;&#31295;\&#37329;&#29256;&#25945;&#31243;&#65288;&#39759;&#65289;\2016\3.6\&#35838;&#20214;-&#29289;&#29702;&#65288;&#39640;&#19977;&#19968;&#36718;&#20070;\15WL136.tif" TargetMode="External"/><Relationship Id="rId197" Type="http://schemas.openxmlformats.org/officeDocument/2006/relationships/image" Target="media/image95.png"/><Relationship Id="rId201" Type="http://schemas.openxmlformats.org/officeDocument/2006/relationships/image" Target="media/image97.png"/><Relationship Id="rId222" Type="http://schemas.openxmlformats.org/officeDocument/2006/relationships/image" Target="file:///E:\&#30005;&#23376;&#31295;\&#37329;&#29256;&#25945;&#31243;&#65288;&#39759;&#65289;\2016\3.6\&#35838;&#20214;-&#29289;&#29702;&#65288;&#39640;&#19977;&#19968;&#36718;&#20070;\80WL&#21452;193.tif" TargetMode="External"/><Relationship Id="rId243" Type="http://schemas.openxmlformats.org/officeDocument/2006/relationships/image" Target="media/image118.png"/><Relationship Id="rId17" Type="http://schemas.openxmlformats.org/officeDocument/2006/relationships/image" Target="file:///E:\&#30005;&#23376;&#31295;\&#37329;&#29256;&#25945;&#31243;&#65288;&#39759;&#65289;\2016\3.6\&#35838;&#20214;-&#29289;&#29702;&#65288;&#39640;&#19977;&#19968;&#36718;&#20070;\39WLA304.tif" TargetMode="External"/><Relationship Id="rId38" Type="http://schemas.openxmlformats.org/officeDocument/2006/relationships/image" Target="file:///E:\&#30005;&#23376;&#31295;\&#37329;&#29256;&#25945;&#31243;&#65288;&#39759;&#65289;\2016\3.6\&#35838;&#20214;-&#29289;&#29702;&#65288;&#39640;&#19977;&#19968;&#36718;&#20070;\80WL&#21452;124.tif" TargetMode="External"/><Relationship Id="rId59" Type="http://schemas.openxmlformats.org/officeDocument/2006/relationships/image" Target="media/image25.png"/><Relationship Id="rId103" Type="http://schemas.openxmlformats.org/officeDocument/2006/relationships/image" Target="media/image47.png"/><Relationship Id="rId124" Type="http://schemas.openxmlformats.org/officeDocument/2006/relationships/image" Target="file:///E:\&#30005;&#23376;&#31295;\&#37329;&#29256;&#25945;&#31243;&#65288;&#39759;&#65289;\2016\3.6\&#35838;&#20214;-&#29289;&#29702;&#65288;&#39640;&#19977;&#19968;&#36718;&#20070;\80WLJJ+14.tif" TargetMode="External"/><Relationship Id="rId70" Type="http://schemas.openxmlformats.org/officeDocument/2006/relationships/image" Target="file:///E:\&#30005;&#23376;&#31295;\&#37329;&#29256;&#25945;&#31243;&#65288;&#39759;&#65289;\2016\3.6\&#35838;&#20214;-&#29289;&#29702;&#65288;&#39640;&#19977;&#19968;&#36718;&#20070;\80WL&#21452;135.tif" TargetMode="External"/><Relationship Id="rId91" Type="http://schemas.openxmlformats.org/officeDocument/2006/relationships/image" Target="media/image41.png"/><Relationship Id="rId145" Type="http://schemas.openxmlformats.org/officeDocument/2006/relationships/image" Target="media/image68.png"/><Relationship Id="rId166" Type="http://schemas.openxmlformats.org/officeDocument/2006/relationships/image" Target="file:///E:\&#30005;&#23376;&#31295;\&#37329;&#29256;&#25945;&#31243;&#65288;&#39759;&#65289;\2016\3.6\&#35838;&#20214;-&#29289;&#29702;&#65288;&#39640;&#19977;&#19968;&#36718;&#20070;\80WL&#21452;167.tif" TargetMode="External"/><Relationship Id="rId187" Type="http://schemas.openxmlformats.org/officeDocument/2006/relationships/image" Target="media/image90.png"/><Relationship Id="rId1" Type="http://schemas.openxmlformats.org/officeDocument/2006/relationships/numbering" Target="numbering.xml"/><Relationship Id="rId212" Type="http://schemas.openxmlformats.org/officeDocument/2006/relationships/image" Target="file:///E:\&#30005;&#23376;&#31295;\&#37329;&#29256;&#25945;&#31243;&#65288;&#39759;&#65289;\2016\3.6\&#35838;&#20214;-&#29289;&#29702;&#65288;&#39640;&#19977;&#19968;&#36718;&#20070;\80WL&#21452;188.tif" TargetMode="External"/><Relationship Id="rId233" Type="http://schemas.openxmlformats.org/officeDocument/2006/relationships/image" Target="media/image113.png"/><Relationship Id="rId28" Type="http://schemas.openxmlformats.org/officeDocument/2006/relationships/image" Target="file:///E:\&#30005;&#23376;&#31295;\&#37329;&#29256;&#25945;&#31243;&#65288;&#39759;&#65289;\2016\3.6\&#35838;&#20214;-&#29289;&#29702;&#65288;&#39640;&#19977;&#19968;&#36718;&#20070;\80WL&#21452;122.tif" TargetMode="External"/><Relationship Id="rId49" Type="http://schemas.openxmlformats.org/officeDocument/2006/relationships/image" Target="media/image20.png"/><Relationship Id="rId114" Type="http://schemas.openxmlformats.org/officeDocument/2006/relationships/image" Target="file:///E:\&#30005;&#23376;&#31295;\&#37329;&#29256;&#25945;&#31243;&#65288;&#39759;&#65289;\2016\3.6\&#35838;&#20214;-&#29289;&#29702;&#65288;&#39640;&#19977;&#19968;&#36718;&#20070;\80WL&#21452;153.tif" TargetMode="External"/><Relationship Id="rId60" Type="http://schemas.openxmlformats.org/officeDocument/2006/relationships/image" Target="file:///E:\&#30005;&#23376;&#31295;\&#37329;&#29256;&#25945;&#31243;&#65288;&#39759;&#65289;\2016\3.6\&#35838;&#20214;-&#29289;&#29702;&#65288;&#39640;&#19977;&#19968;&#36718;&#20070;\80WL&#21452;130A.tif" TargetMode="External"/><Relationship Id="rId81" Type="http://schemas.openxmlformats.org/officeDocument/2006/relationships/image" Target="media/image36.png"/><Relationship Id="rId135" Type="http://schemas.openxmlformats.org/officeDocument/2006/relationships/image" Target="media/image63.png"/><Relationship Id="rId156" Type="http://schemas.openxmlformats.org/officeDocument/2006/relationships/image" Target="media/image74.png"/><Relationship Id="rId177" Type="http://schemas.openxmlformats.org/officeDocument/2006/relationships/image" Target="media/image85.png"/><Relationship Id="rId198" Type="http://schemas.openxmlformats.org/officeDocument/2006/relationships/image" Target="file:///E:\&#30005;&#23376;&#31295;\&#37329;&#29256;&#25945;&#31243;&#65288;&#39759;&#65289;\2016\3.6\&#35838;&#20214;-&#29289;&#29702;&#65288;&#39640;&#19977;&#19968;&#36718;&#20070;\80WL&#21452;181.tif" TargetMode="External"/><Relationship Id="rId202" Type="http://schemas.openxmlformats.org/officeDocument/2006/relationships/image" Target="file:///E:\&#30005;&#23376;&#31295;\&#37329;&#29256;&#25945;&#31243;&#65288;&#39759;&#65289;\2016\3.6\&#35838;&#20214;-&#29289;&#29702;&#65288;&#39640;&#19977;&#19968;&#36718;&#20070;\80WL&#21452;183.tif" TargetMode="External"/><Relationship Id="rId223" Type="http://schemas.openxmlformats.org/officeDocument/2006/relationships/image" Target="media/image108.png"/><Relationship Id="rId244" Type="http://schemas.openxmlformats.org/officeDocument/2006/relationships/image" Target="file:///E:\&#30005;&#23376;&#31295;\&#37329;&#29256;&#25945;&#31243;&#65288;&#39759;&#65289;\2016\3.6\&#35838;&#20214;-&#29289;&#29702;&#65288;&#39640;&#19977;&#19968;&#36718;&#20070;\80WL&#21452;204.tif" TargetMode="External"/><Relationship Id="rId18" Type="http://schemas.openxmlformats.org/officeDocument/2006/relationships/image" Target="media/image5.png"/><Relationship Id="rId39" Type="http://schemas.openxmlformats.org/officeDocument/2006/relationships/image" Target="media/image15.png"/><Relationship Id="rId50" Type="http://schemas.openxmlformats.org/officeDocument/2006/relationships/image" Target="file:///E:\&#30005;&#23376;&#31295;\&#37329;&#29256;&#25945;&#31243;&#65288;&#39759;&#65289;\2016\3.6\&#35838;&#20214;-&#29289;&#29702;&#65288;&#39640;&#19977;&#19968;&#36718;&#20070;\80WL&#21452;127.tif" TargetMode="External"/><Relationship Id="rId104" Type="http://schemas.openxmlformats.org/officeDocument/2006/relationships/image" Target="file:///E:\&#30005;&#23376;&#31295;\&#37329;&#29256;&#25945;&#31243;&#65288;&#39759;&#65289;\2016\3.6\&#35838;&#20214;-&#29289;&#29702;&#65288;&#39640;&#19977;&#19968;&#36718;&#20070;\80WL&#21452;148.tif" TargetMode="External"/><Relationship Id="rId125" Type="http://schemas.openxmlformats.org/officeDocument/2006/relationships/image" Target="media/image58.png"/><Relationship Id="rId146" Type="http://schemas.openxmlformats.org/officeDocument/2006/relationships/image" Target="file:///E:\&#30005;&#23376;&#31295;\&#37329;&#29256;&#25945;&#31243;&#65288;&#39759;&#65289;\2016\3.6\&#35838;&#20214;-&#29289;&#29702;&#65288;&#39640;&#19977;&#19968;&#36718;&#20070;\65WLXJT9.tif" TargetMode="External"/><Relationship Id="rId167" Type="http://schemas.openxmlformats.org/officeDocument/2006/relationships/image" Target="media/image80.png"/><Relationship Id="rId188" Type="http://schemas.openxmlformats.org/officeDocument/2006/relationships/image" Target="file:///E:\&#30005;&#23376;&#31295;\&#37329;&#29256;&#25945;&#31243;&#65288;&#39759;&#65289;\2016\3.6\&#35838;&#20214;-&#29289;&#29702;&#65288;&#39640;&#19977;&#19968;&#36718;&#20070;\80WL&#21452;176.tif" TargetMode="External"/><Relationship Id="rId71" Type="http://schemas.openxmlformats.org/officeDocument/2006/relationships/image" Target="media/image31.png"/><Relationship Id="rId92" Type="http://schemas.openxmlformats.org/officeDocument/2006/relationships/image" Target="file:///E:\&#30005;&#23376;&#31295;\&#37329;&#29256;&#25945;&#31243;&#65288;&#39759;&#65289;\2016\3.6\&#35838;&#20214;-&#29289;&#29702;&#65288;&#39640;&#19977;&#19968;&#36718;&#20070;\80WL&#21452;142B.tif" TargetMode="External"/><Relationship Id="rId213" Type="http://schemas.openxmlformats.org/officeDocument/2006/relationships/image" Target="media/image103.png"/><Relationship Id="rId234" Type="http://schemas.openxmlformats.org/officeDocument/2006/relationships/image" Target="file:///E:\&#30005;&#23376;&#31295;\&#37329;&#29256;&#25945;&#31243;&#65288;&#39759;&#65289;\2016\3.6\&#35838;&#20214;-&#29289;&#29702;&#65288;&#39640;&#19977;&#19968;&#36718;&#20070;\39WLXJ331.tif" TargetMode="External"/><Relationship Id="rId2" Type="http://schemas.openxmlformats.org/officeDocument/2006/relationships/styles" Target="styles.xml"/><Relationship Id="rId29" Type="http://schemas.openxmlformats.org/officeDocument/2006/relationships/image" Target="media/image10.png"/><Relationship Id="rId40" Type="http://schemas.openxmlformats.org/officeDocument/2006/relationships/image" Target="file:///E:\&#30005;&#23376;&#31295;\&#37329;&#29256;&#25945;&#31243;&#65288;&#39759;&#65289;\2016\3.6\&#35838;&#20214;-&#29289;&#29702;&#65288;&#39640;&#19977;&#19968;&#36718;&#20070;\39WLA315.tif" TargetMode="External"/><Relationship Id="rId115" Type="http://schemas.openxmlformats.org/officeDocument/2006/relationships/image" Target="media/image53.png"/><Relationship Id="rId136" Type="http://schemas.openxmlformats.org/officeDocument/2006/relationships/image" Target="file:///E:\&#30005;&#23376;&#31295;\&#37329;&#29256;&#25945;&#31243;&#65288;&#39759;&#65289;\2016\3.6\&#35838;&#20214;-&#29289;&#29702;&#65288;&#39640;&#19977;&#19968;&#36718;&#20070;\80WL&#21452;161.tif" TargetMode="External"/><Relationship Id="rId157" Type="http://schemas.openxmlformats.org/officeDocument/2006/relationships/image" Target="file:///E:\&#30005;&#23376;&#31295;\&#37329;&#29256;&#25945;&#31243;&#65288;&#39759;&#65289;\2016\3.6\&#35838;&#20214;-&#29289;&#29702;&#65288;&#39640;&#19977;&#19968;&#36718;&#20070;\80WL&#21452;166.tif" TargetMode="External"/><Relationship Id="rId178" Type="http://schemas.openxmlformats.org/officeDocument/2006/relationships/image" Target="file:///E:\&#30005;&#23376;&#31295;\&#37329;&#29256;&#25945;&#31243;&#65288;&#39759;&#65289;\2016\3.6\&#35838;&#20214;-&#29289;&#29702;&#65288;&#39640;&#19977;&#19968;&#36718;&#20070;\14QQWL133.tif" TargetMode="External"/><Relationship Id="rId61" Type="http://schemas.openxmlformats.org/officeDocument/2006/relationships/image" Target="media/image26.png"/><Relationship Id="rId82" Type="http://schemas.openxmlformats.org/officeDocument/2006/relationships/image" Target="file:///E:\&#30005;&#23376;&#31295;\&#37329;&#29256;&#25945;&#31243;&#65288;&#39759;&#65289;\2016\3.6\&#35838;&#20214;-&#29289;&#29702;&#65288;&#39640;&#19977;&#19968;&#36718;&#20070;\15WL139.tif" TargetMode="External"/><Relationship Id="rId199" Type="http://schemas.openxmlformats.org/officeDocument/2006/relationships/image" Target="media/image96.png"/><Relationship Id="rId203" Type="http://schemas.openxmlformats.org/officeDocument/2006/relationships/image" Target="media/image98.png"/><Relationship Id="rId19" Type="http://schemas.openxmlformats.org/officeDocument/2006/relationships/image" Target="file:///E:\&#30005;&#23376;&#31295;\&#37329;&#29256;&#25945;&#31243;&#65288;&#39759;&#65289;\2016\3.6\&#35838;&#20214;-&#29289;&#29702;&#65288;&#39640;&#19977;&#19968;&#36718;&#20070;\39WLA305.tif" TargetMode="External"/><Relationship Id="rId224" Type="http://schemas.openxmlformats.org/officeDocument/2006/relationships/image" Target="file:///E:\&#30005;&#23376;&#31295;\&#37329;&#29256;&#25945;&#31243;&#65288;&#39759;&#65289;\2016\3.6\&#35838;&#20214;-&#29289;&#29702;&#65288;&#39640;&#19977;&#19968;&#36718;&#20070;\80WL&#21452;194.tif" TargetMode="External"/><Relationship Id="rId245" Type="http://schemas.openxmlformats.org/officeDocument/2006/relationships/footer" Target="footer1.xml"/><Relationship Id="rId30" Type="http://schemas.openxmlformats.org/officeDocument/2006/relationships/image" Target="file:///E:\&#30005;&#23376;&#31295;\&#37329;&#29256;&#25945;&#31243;&#65288;&#39759;&#65289;\2016\3.6\&#35838;&#20214;-&#29289;&#29702;&#65288;&#39640;&#19977;&#19968;&#36718;&#20070;\80WL&#21452;123.tif" TargetMode="External"/><Relationship Id="rId105" Type="http://schemas.openxmlformats.org/officeDocument/2006/relationships/image" Target="media/image48.png"/><Relationship Id="rId126" Type="http://schemas.openxmlformats.org/officeDocument/2006/relationships/image" Target="file:///E:\&#30005;&#23376;&#31295;\&#37329;&#29256;&#25945;&#31243;&#65288;&#39759;&#65289;\2016\3.6\&#35838;&#20214;-&#29289;&#29702;&#65288;&#39640;&#19977;&#19968;&#36718;&#20070;\13QQWL153.tif" TargetMode="External"/><Relationship Id="rId147" Type="http://schemas.openxmlformats.org/officeDocument/2006/relationships/image" Target="media/image69.png"/><Relationship Id="rId168" Type="http://schemas.openxmlformats.org/officeDocument/2006/relationships/image" Target="file:///E:\&#30005;&#23376;&#31295;\&#37329;&#29256;&#25945;&#31243;&#65288;&#39759;&#65289;\2016\3.6\&#35838;&#20214;-&#29289;&#29702;&#65288;&#39640;&#19977;&#19968;&#36718;&#20070;\80WL&#21452;169.tif" TargetMode="External"/><Relationship Id="rId51" Type="http://schemas.openxmlformats.org/officeDocument/2006/relationships/image" Target="media/image21.png"/><Relationship Id="rId72" Type="http://schemas.openxmlformats.org/officeDocument/2006/relationships/image" Target="file:///E:\&#30005;&#23376;&#31295;\&#37329;&#29256;&#25945;&#31243;&#65288;&#39759;&#65289;\2016\3.6\&#35838;&#20214;-&#29289;&#29702;&#65288;&#39640;&#19977;&#19968;&#36718;&#20070;\13QQWL148.tif" TargetMode="External"/><Relationship Id="rId93" Type="http://schemas.openxmlformats.org/officeDocument/2006/relationships/image" Target="media/image42.png"/><Relationship Id="rId189" Type="http://schemas.openxmlformats.org/officeDocument/2006/relationships/image" Target="media/image91.png"/><Relationship Id="rId3" Type="http://schemas.openxmlformats.org/officeDocument/2006/relationships/settings" Target="settings.xml"/><Relationship Id="rId214" Type="http://schemas.openxmlformats.org/officeDocument/2006/relationships/image" Target="file:///E:\&#30005;&#23376;&#31295;\&#37329;&#29256;&#25945;&#31243;&#65288;&#39759;&#65289;\2016\3.6\&#35838;&#20214;-&#29289;&#29702;&#65288;&#39640;&#19977;&#19968;&#36718;&#20070;\80WL&#21452;189.tif" TargetMode="External"/><Relationship Id="rId235" Type="http://schemas.openxmlformats.org/officeDocument/2006/relationships/image" Target="media/image114.png"/><Relationship Id="rId116" Type="http://schemas.openxmlformats.org/officeDocument/2006/relationships/image" Target="file:///E:\&#30005;&#23376;&#31295;\&#37329;&#29256;&#25945;&#31243;&#65288;&#39759;&#65289;\2016\3.6\&#35838;&#20214;-&#29289;&#29702;&#65288;&#39640;&#19977;&#19968;&#36718;&#20070;\80WL&#21452;154.tif" TargetMode="External"/><Relationship Id="rId137" Type="http://schemas.openxmlformats.org/officeDocument/2006/relationships/image" Target="media/image64.png"/><Relationship Id="rId158" Type="http://schemas.openxmlformats.org/officeDocument/2006/relationships/image" Target="media/image75.png"/><Relationship Id="rId20" Type="http://schemas.openxmlformats.org/officeDocument/2006/relationships/image" Target="media/image6.png"/><Relationship Id="rId41" Type="http://schemas.openxmlformats.org/officeDocument/2006/relationships/image" Target="media/image16.png"/><Relationship Id="rId62" Type="http://schemas.openxmlformats.org/officeDocument/2006/relationships/image" Target="file:///E:\&#30005;&#23376;&#31295;\&#37329;&#29256;&#25945;&#31243;&#65288;&#39759;&#65289;\2016\3.6\&#35838;&#20214;-&#29289;&#29702;&#65288;&#39640;&#19977;&#19968;&#36718;&#20070;\80WL&#21452;131.tif" TargetMode="External"/><Relationship Id="rId83" Type="http://schemas.openxmlformats.org/officeDocument/2006/relationships/image" Target="media/image37.png"/><Relationship Id="rId179" Type="http://schemas.openxmlformats.org/officeDocument/2006/relationships/image" Target="media/image86.png"/><Relationship Id="rId190" Type="http://schemas.openxmlformats.org/officeDocument/2006/relationships/image" Target="file:///E:\&#30005;&#23376;&#31295;\&#37329;&#29256;&#25945;&#31243;&#65288;&#39759;&#65289;\2016\3.6\&#35838;&#20214;-&#29289;&#29702;&#65288;&#39640;&#19977;&#19968;&#36718;&#20070;\80WL&#21452;177.tif" TargetMode="External"/><Relationship Id="rId204" Type="http://schemas.openxmlformats.org/officeDocument/2006/relationships/image" Target="file:///E:\&#30005;&#23376;&#31295;\&#37329;&#29256;&#25945;&#31243;&#65288;&#39759;&#65289;\2016\3.6\&#35838;&#20214;-&#29289;&#29702;&#65288;&#39640;&#19977;&#19968;&#36718;&#20070;\80WL&#21452;184.tif" TargetMode="External"/><Relationship Id="rId225" Type="http://schemas.openxmlformats.org/officeDocument/2006/relationships/image" Target="media/image109.png"/><Relationship Id="rId246" Type="http://schemas.openxmlformats.org/officeDocument/2006/relationships/fontTable" Target="fontTable.xml"/><Relationship Id="rId106" Type="http://schemas.openxmlformats.org/officeDocument/2006/relationships/image" Target="file:///E:\&#30005;&#23376;&#31295;\&#37329;&#29256;&#25945;&#31243;&#65288;&#39759;&#65289;\2016\3.6\&#35838;&#20214;-&#29289;&#29702;&#65288;&#39640;&#19977;&#19968;&#36718;&#20070;\80WL&#21452;149.tif" TargetMode="External"/><Relationship Id="rId127" Type="http://schemas.openxmlformats.org/officeDocument/2006/relationships/image" Target="media/image5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535</TotalTime>
  <Pages>59</Pages>
  <Words>7961</Words>
  <Characters>45384</Characters>
  <Application>Microsoft Office Word</Application>
  <DocSecurity>0</DocSecurity>
  <Lines>378</Lines>
  <Paragraphs>106</Paragraphs>
  <ScaleCrop>false</ScaleCrop>
  <Company>shiba</Company>
  <LinksUpToDate>false</LinksUpToDate>
  <CharactersWithSpaces>53239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physics</cp:lastModifiedBy>
  <cp:revision>24</cp:revision>
  <dcterms:created xsi:type="dcterms:W3CDTF">2016-09-14T12:50:00Z</dcterms:created>
  <dcterms:modified xsi:type="dcterms:W3CDTF">2025-01-19T12:36:00Z</dcterms:modified>
</cp:coreProperties>
</file>