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D2D9" w14:textId="77777777" w:rsidR="000D61C1" w:rsidRDefault="000D61C1" w:rsidP="000D61C1">
      <w:pPr>
        <w:pStyle w:val="1"/>
      </w:pPr>
      <w:r>
        <w:rPr>
          <w:rFonts w:hint="eastAsia"/>
        </w:rPr>
        <w:t>第</w:t>
      </w:r>
      <w:r>
        <w:rPr>
          <w:rFonts w:hint="eastAsia"/>
        </w:rPr>
        <w:t>11</w:t>
      </w:r>
      <w:r>
        <w:rPr>
          <w:rFonts w:hint="eastAsia"/>
        </w:rPr>
        <w:t>章</w:t>
      </w:r>
      <w:r>
        <w:rPr>
          <w:rFonts w:hint="eastAsia"/>
        </w:rPr>
        <w:t xml:space="preserve"> </w:t>
      </w:r>
      <w:r>
        <w:t>热学</w:t>
      </w:r>
    </w:p>
    <w:p w14:paraId="11BED422" w14:textId="0929FE69" w:rsidR="000D61C1" w:rsidRPr="007C1229" w:rsidRDefault="000D61C1" w:rsidP="005A1EEA">
      <w:pPr>
        <w:pStyle w:val="2"/>
      </w:pPr>
      <w:r w:rsidRPr="007C1229">
        <w:t>选考部分</w:t>
      </w:r>
    </w:p>
    <w:p w14:paraId="12ECC061" w14:textId="78C527C6" w:rsidR="000D61C1" w:rsidRPr="007C1229" w:rsidRDefault="000D61C1" w:rsidP="005A1EEA">
      <w:pPr>
        <w:pStyle w:val="3"/>
        <w:rPr>
          <w:b/>
        </w:rPr>
      </w:pPr>
      <w:r w:rsidRPr="007C1229">
        <w:rPr>
          <w:b/>
        </w:rPr>
        <w:t>选修</w:t>
      </w:r>
      <w:r w:rsidRPr="007C1229">
        <w:rPr>
          <w:b/>
        </w:rPr>
        <w:t>3</w:t>
      </w:r>
      <w:r w:rsidRPr="007C1229">
        <w:rPr>
          <w:b/>
        </w:rPr>
        <w:t>－</w:t>
      </w:r>
      <w:r w:rsidRPr="007C1229">
        <w:rPr>
          <w:b/>
        </w:rPr>
        <w:t>3</w:t>
      </w:r>
    </w:p>
    <w:p w14:paraId="1F9D0675" w14:textId="77777777" w:rsidR="000D61C1" w:rsidRDefault="000D61C1" w:rsidP="000D61C1">
      <w:pPr>
        <w:pStyle w:val="a3"/>
        <w:tabs>
          <w:tab w:val="left" w:pos="4620"/>
        </w:tabs>
        <w:snapToGrid w:val="0"/>
        <w:spacing w:line="312" w:lineRule="auto"/>
        <w:rPr>
          <w:rFonts w:ascii="Times New Roman" w:eastAsia="黑体" w:hAnsi="Times New Roman" w:cs="Times New Roman"/>
          <w:b/>
          <w:sz w:val="28"/>
          <w:szCs w:val="28"/>
        </w:rPr>
      </w:pPr>
      <w:r w:rsidRPr="00BB2000">
        <w:rPr>
          <w:rFonts w:eastAsia="黑体" w:hint="eastAsia"/>
          <w:b/>
          <w:noProof/>
          <w:sz w:val="28"/>
          <w:szCs w:val="28"/>
        </w:rPr>
        <w:drawing>
          <wp:inline distT="0" distB="0" distL="0" distR="0" wp14:anchorId="579EE00C" wp14:editId="05061689">
            <wp:extent cx="5324475" cy="3895725"/>
            <wp:effectExtent l="0" t="0" r="0" b="0"/>
            <wp:docPr id="3157" name="图片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3895725"/>
                    </a:xfrm>
                    <a:prstGeom prst="rect">
                      <a:avLst/>
                    </a:prstGeom>
                    <a:noFill/>
                    <a:ln>
                      <a:noFill/>
                    </a:ln>
                  </pic:spPr>
                </pic:pic>
              </a:graphicData>
            </a:graphic>
          </wp:inline>
        </w:drawing>
      </w:r>
    </w:p>
    <w:p w14:paraId="660D7957" w14:textId="03E34560" w:rsidR="000D61C1" w:rsidRDefault="000D61C1" w:rsidP="005A1EEA">
      <w:pPr>
        <w:pStyle w:val="1"/>
      </w:pPr>
      <w:r w:rsidRPr="007C1229">
        <w:t>第</w:t>
      </w:r>
      <w:r w:rsidRPr="007C1229">
        <w:t>1</w:t>
      </w:r>
      <w:r w:rsidRPr="007C1229">
        <w:t>讲</w:t>
      </w:r>
      <w:r w:rsidR="005A1EEA">
        <w:rPr>
          <w:rFonts w:hint="eastAsia"/>
        </w:rPr>
        <w:t xml:space="preserve"> </w:t>
      </w:r>
      <w:r w:rsidRPr="007C1229">
        <w:t>分子动理论</w:t>
      </w:r>
      <w:r w:rsidR="005A1EEA">
        <w:rPr>
          <w:rFonts w:hint="eastAsia"/>
        </w:rPr>
        <w:t xml:space="preserve"> </w:t>
      </w:r>
      <w:r w:rsidRPr="007C1229">
        <w:t>内能</w:t>
      </w:r>
    </w:p>
    <w:p w14:paraId="2DF4D958" w14:textId="77777777" w:rsidR="0091410E" w:rsidRPr="0091410E" w:rsidRDefault="0091410E" w:rsidP="005A1EEA">
      <w:pPr>
        <w:pStyle w:val="2"/>
      </w:pPr>
      <w:r>
        <w:rPr>
          <w:rFonts w:hint="eastAsia"/>
        </w:rPr>
        <w:t>板块一</w:t>
      </w:r>
      <w:r w:rsidR="00D2072B">
        <w:rPr>
          <w:rFonts w:hint="eastAsia"/>
        </w:rPr>
        <w:t xml:space="preserve"> </w:t>
      </w:r>
      <w:r w:rsidR="00D2072B">
        <w:rPr>
          <w:rFonts w:hint="eastAsia"/>
        </w:rPr>
        <w:t>主干梳理·对点激活</w:t>
      </w:r>
    </w:p>
    <w:p w14:paraId="2542DD89" w14:textId="5A7C7B9D" w:rsidR="000D61C1" w:rsidRPr="007C1229" w:rsidRDefault="000D61C1" w:rsidP="005A1EEA">
      <w:pPr>
        <w:pStyle w:val="3"/>
      </w:pPr>
      <w:r w:rsidRPr="007C1229">
        <w:t>知识点</w:t>
      </w:r>
      <w:r w:rsidRPr="007C1229">
        <w:t>1</w:t>
      </w:r>
      <w:r w:rsidR="005A1EEA">
        <w:rPr>
          <w:rFonts w:hint="eastAsia"/>
        </w:rPr>
        <w:t xml:space="preserve"> </w:t>
      </w:r>
      <w:r w:rsidRPr="007C1229">
        <w:t>分子动理论</w:t>
      </w:r>
      <w:r w:rsidR="005A1EEA">
        <w:rPr>
          <w:rFonts w:hint="eastAsia"/>
        </w:rPr>
        <w:t xml:space="preserve"> </w:t>
      </w:r>
      <w:r w:rsidRPr="007C1229">
        <w:rPr>
          <w:rFonts w:hAnsi="宋体" w:cs="宋体" w:hint="eastAsia"/>
        </w:rPr>
        <w:t>Ⅰ</w:t>
      </w:r>
    </w:p>
    <w:p w14:paraId="11399F13" w14:textId="04CA915D" w:rsidR="000D61C1" w:rsidRPr="007C1229" w:rsidRDefault="000D61C1" w:rsidP="00D2072B">
      <w:r w:rsidRPr="007C1229">
        <w:t>1</w:t>
      </w:r>
      <w:r w:rsidR="00507040" w:rsidRPr="007C1229">
        <w:t>．</w:t>
      </w:r>
      <w:r w:rsidRPr="007C1229">
        <w:t>物体是由大量分子组成的</w:t>
      </w:r>
    </w:p>
    <w:p w14:paraId="6A984842" w14:textId="77777777" w:rsidR="000D61C1" w:rsidRPr="007C1229" w:rsidRDefault="00287156" w:rsidP="00D2072B">
      <w:r>
        <w:t>（</w:t>
      </w:r>
      <w:r w:rsidR="000D61C1" w:rsidRPr="007C1229">
        <w:t>1</w:t>
      </w:r>
      <w:r>
        <w:t>）</w:t>
      </w:r>
      <w:r w:rsidR="000D61C1" w:rsidRPr="007C1229">
        <w:t>分子的大小</w:t>
      </w:r>
    </w:p>
    <w:p w14:paraId="6F18FA32" w14:textId="42C4CD92" w:rsidR="000D61C1" w:rsidRPr="007C1229" w:rsidRDefault="000D61C1" w:rsidP="00D2072B">
      <w:r w:rsidRPr="007C1229">
        <w:rPr>
          <w:rFonts w:hAnsi="宋体" w:cs="宋体" w:hint="eastAsia"/>
        </w:rPr>
        <w:t>①</w:t>
      </w:r>
      <w:r w:rsidRPr="007C1229">
        <w:t>分子直径：数量级是</w:t>
      </w:r>
      <w:r w:rsidRPr="007C1229">
        <w:rPr>
          <w:color w:val="FF0000"/>
        </w:rPr>
        <w:t>10</w:t>
      </w:r>
      <w:r w:rsidR="005D69AC">
        <w:rPr>
          <w:rFonts w:hint="eastAsia"/>
          <w:color w:val="FF0000"/>
          <w:vertAlign w:val="superscript"/>
        </w:rPr>
        <w:t>-</w:t>
      </w:r>
      <w:r w:rsidRPr="007C1229">
        <w:rPr>
          <w:color w:val="FF0000"/>
          <w:vertAlign w:val="superscript"/>
        </w:rPr>
        <w:t>10</w:t>
      </w:r>
      <w:r w:rsidRPr="007C1229">
        <w:t xml:space="preserve"> m</w:t>
      </w:r>
      <w:r w:rsidRPr="007C1229">
        <w:t>；</w:t>
      </w:r>
    </w:p>
    <w:p w14:paraId="2C43316C" w14:textId="00B73058" w:rsidR="000D61C1" w:rsidRPr="007C1229" w:rsidRDefault="000D61C1" w:rsidP="00D2072B">
      <w:r w:rsidRPr="007C1229">
        <w:rPr>
          <w:rFonts w:hAnsi="宋体" w:cs="宋体" w:hint="eastAsia"/>
        </w:rPr>
        <w:t>②</w:t>
      </w:r>
      <w:r w:rsidRPr="007C1229">
        <w:t>分子质量：数量级是</w:t>
      </w:r>
      <w:r w:rsidRPr="007C1229">
        <w:t>10</w:t>
      </w:r>
      <w:r w:rsidR="005D69AC">
        <w:rPr>
          <w:rFonts w:hint="eastAsia"/>
          <w:vertAlign w:val="superscript"/>
        </w:rPr>
        <w:t>-</w:t>
      </w:r>
      <w:r w:rsidRPr="007C1229">
        <w:rPr>
          <w:vertAlign w:val="superscript"/>
        </w:rPr>
        <w:t>26</w:t>
      </w:r>
      <w:r w:rsidRPr="007C1229">
        <w:t xml:space="preserve"> kg</w:t>
      </w:r>
      <w:r w:rsidRPr="007C1229">
        <w:t>；</w:t>
      </w:r>
    </w:p>
    <w:p w14:paraId="28CBCD62" w14:textId="77777777" w:rsidR="000D61C1" w:rsidRPr="007C1229" w:rsidRDefault="000D61C1" w:rsidP="00D2072B">
      <w:r w:rsidRPr="007C1229">
        <w:rPr>
          <w:rFonts w:hAnsi="宋体" w:cs="宋体" w:hint="eastAsia"/>
        </w:rPr>
        <w:t>③</w:t>
      </w:r>
      <w:r w:rsidRPr="007C1229">
        <w:t>测量方法：油膜法。</w:t>
      </w:r>
    </w:p>
    <w:p w14:paraId="2D92F794" w14:textId="77777777" w:rsidR="000D61C1" w:rsidRPr="007C1229" w:rsidRDefault="00287156" w:rsidP="00D2072B">
      <w:r>
        <w:t>（</w:t>
      </w:r>
      <w:r w:rsidR="000D61C1" w:rsidRPr="007C1229">
        <w:t>2</w:t>
      </w:r>
      <w:r>
        <w:t>）</w:t>
      </w:r>
      <w:r w:rsidR="000D61C1" w:rsidRPr="007C1229">
        <w:t>阿伏加德罗常数</w:t>
      </w:r>
    </w:p>
    <w:p w14:paraId="7A30AD79" w14:textId="299FB664" w:rsidR="000D61C1" w:rsidRPr="007C1229" w:rsidRDefault="000D61C1" w:rsidP="00D2072B">
      <w:r w:rsidRPr="007C1229">
        <w:t>1 mol</w:t>
      </w:r>
      <w:r w:rsidRPr="007C1229">
        <w:t>任何物质所含有的粒子数，</w:t>
      </w:r>
      <w:r w:rsidRPr="007C1229">
        <w:rPr>
          <w:i/>
        </w:rPr>
        <w:t>N</w:t>
      </w:r>
      <w:r w:rsidRPr="007C1229">
        <w:rPr>
          <w:vertAlign w:val="subscript"/>
        </w:rPr>
        <w:t>A</w:t>
      </w:r>
      <w:r w:rsidR="0078730E">
        <w:t xml:space="preserve"> = </w:t>
      </w:r>
      <w:r w:rsidRPr="007C1229">
        <w:rPr>
          <w:color w:val="FF0000"/>
        </w:rPr>
        <w:t>6.02</w:t>
      </w:r>
      <w:r w:rsidRPr="007C1229">
        <w:rPr>
          <w:rFonts w:hAnsi="宋体"/>
          <w:color w:val="FF0000"/>
        </w:rPr>
        <w:t>×</w:t>
      </w:r>
      <w:r w:rsidRPr="007C1229">
        <w:rPr>
          <w:color w:val="FF0000"/>
        </w:rPr>
        <w:t>10</w:t>
      </w:r>
      <w:r w:rsidRPr="007C1229">
        <w:rPr>
          <w:color w:val="FF0000"/>
          <w:vertAlign w:val="superscript"/>
        </w:rPr>
        <w:t>23</w:t>
      </w:r>
      <w:r w:rsidRPr="007C1229">
        <w:t xml:space="preserve"> mol</w:t>
      </w:r>
      <w:r w:rsidRPr="007C1229">
        <w:rPr>
          <w:vertAlign w:val="superscript"/>
        </w:rPr>
        <w:t>－</w:t>
      </w:r>
      <w:r w:rsidRPr="007C1229">
        <w:rPr>
          <w:vertAlign w:val="superscript"/>
        </w:rPr>
        <w:t>1</w:t>
      </w:r>
      <w:r w:rsidRPr="007C1229">
        <w:t>。</w:t>
      </w:r>
    </w:p>
    <w:p w14:paraId="387BEA73" w14:textId="77777777" w:rsidR="000D61C1" w:rsidRPr="007C1229" w:rsidRDefault="000D61C1" w:rsidP="00D2072B">
      <w:r w:rsidRPr="007C1229">
        <w:t>2</w:t>
      </w:r>
      <w:r w:rsidRPr="007C1229">
        <w:t>．分子做永不停息地无规则运动</w:t>
      </w:r>
    </w:p>
    <w:p w14:paraId="04DE2269" w14:textId="77777777" w:rsidR="000D61C1" w:rsidRPr="007C1229" w:rsidRDefault="00287156" w:rsidP="00D2072B">
      <w:r>
        <w:t>（</w:t>
      </w:r>
      <w:r w:rsidR="000D61C1" w:rsidRPr="007C1229">
        <w:t>1</w:t>
      </w:r>
      <w:r>
        <w:t>）</w:t>
      </w:r>
      <w:r w:rsidR="000D61C1" w:rsidRPr="007C1229">
        <w:t>扩散现象</w:t>
      </w:r>
    </w:p>
    <w:p w14:paraId="58DAC772" w14:textId="77777777" w:rsidR="000D61C1" w:rsidRPr="007C1229" w:rsidRDefault="000D61C1" w:rsidP="00D2072B">
      <w:r w:rsidRPr="007C1229">
        <w:rPr>
          <w:rFonts w:hAnsi="宋体" w:cs="宋体" w:hint="eastAsia"/>
        </w:rPr>
        <w:t>①</w:t>
      </w:r>
      <w:r w:rsidRPr="007C1229">
        <w:t>定义：</w:t>
      </w:r>
      <w:r w:rsidRPr="007C1229">
        <w:rPr>
          <w:color w:val="FF0000"/>
        </w:rPr>
        <w:t>不同</w:t>
      </w:r>
      <w:r w:rsidRPr="007C1229">
        <w:t>物质能够彼此进入对方的现象。</w:t>
      </w:r>
    </w:p>
    <w:p w14:paraId="5C224E2F" w14:textId="77777777" w:rsidR="000D61C1" w:rsidRPr="007C1229" w:rsidRDefault="000D61C1" w:rsidP="00D2072B">
      <w:r w:rsidRPr="007C1229">
        <w:rPr>
          <w:rFonts w:hAnsi="宋体" w:cs="宋体" w:hint="eastAsia"/>
        </w:rPr>
        <w:t>②</w:t>
      </w:r>
      <w:r w:rsidRPr="007C1229">
        <w:t>实质：不是外界作用引起的，也不是化学反应的结果，而是由物质分子的</w:t>
      </w:r>
      <w:r w:rsidRPr="007C1229">
        <w:rPr>
          <w:color w:val="FF0000"/>
        </w:rPr>
        <w:t>无规则运动</w:t>
      </w:r>
      <w:r w:rsidRPr="007C1229">
        <w:t>产生的。</w:t>
      </w:r>
    </w:p>
    <w:p w14:paraId="2B1E3EE3" w14:textId="77777777" w:rsidR="000D61C1" w:rsidRPr="007C1229" w:rsidRDefault="00287156" w:rsidP="0091410E">
      <w:r>
        <w:lastRenderedPageBreak/>
        <w:t>（</w:t>
      </w:r>
      <w:r w:rsidR="000D61C1" w:rsidRPr="007C1229">
        <w:t>2</w:t>
      </w:r>
      <w:r>
        <w:t>）</w:t>
      </w:r>
      <w:r w:rsidR="000D61C1" w:rsidRPr="007C1229">
        <w:t>布朗运动</w:t>
      </w:r>
    </w:p>
    <w:p w14:paraId="425F4DD3" w14:textId="77777777" w:rsidR="000D61C1" w:rsidRPr="007C1229" w:rsidRDefault="000D61C1" w:rsidP="0091410E">
      <w:r w:rsidRPr="007C1229">
        <w:rPr>
          <w:rFonts w:hAnsi="宋体" w:cs="宋体" w:hint="eastAsia"/>
        </w:rPr>
        <w:t>①</w:t>
      </w:r>
      <w:r w:rsidRPr="007C1229">
        <w:t>定义：悬浮在液体中的微粒的永不停息地</w:t>
      </w:r>
      <w:r w:rsidRPr="007C1229">
        <w:rPr>
          <w:color w:val="FF0000"/>
        </w:rPr>
        <w:t>无规则</w:t>
      </w:r>
      <w:r w:rsidRPr="007C1229">
        <w:t>运动。</w:t>
      </w:r>
    </w:p>
    <w:p w14:paraId="5D397CCE" w14:textId="77777777" w:rsidR="000D61C1" w:rsidRPr="007C1229" w:rsidRDefault="000D61C1" w:rsidP="0091410E">
      <w:r w:rsidRPr="007C1229">
        <w:rPr>
          <w:rFonts w:hAnsi="宋体" w:cs="宋体" w:hint="eastAsia"/>
        </w:rPr>
        <w:t>②</w:t>
      </w:r>
      <w:r w:rsidRPr="007C1229">
        <w:t>成因：液体分子无规则运动，对固体微粒碰撞不平衡造成的。</w:t>
      </w:r>
    </w:p>
    <w:p w14:paraId="0175CCEC" w14:textId="77777777" w:rsidR="000D61C1" w:rsidRPr="007C1229" w:rsidRDefault="000D61C1" w:rsidP="0091410E">
      <w:r w:rsidRPr="007C1229">
        <w:rPr>
          <w:rFonts w:hAnsi="宋体" w:cs="宋体" w:hint="eastAsia"/>
        </w:rPr>
        <w:t>③</w:t>
      </w:r>
      <w:r w:rsidRPr="007C1229">
        <w:t>特点：永不停息，无规则；微粒</w:t>
      </w:r>
      <w:r w:rsidRPr="007C1229">
        <w:rPr>
          <w:color w:val="FF0000"/>
        </w:rPr>
        <w:t>越小</w:t>
      </w:r>
      <w:r w:rsidRPr="007C1229">
        <w:t>，温度</w:t>
      </w:r>
      <w:r w:rsidRPr="007C1229">
        <w:rPr>
          <w:color w:val="FF0000"/>
        </w:rPr>
        <w:t>越高</w:t>
      </w:r>
      <w:r w:rsidRPr="007C1229">
        <w:t>，布朗运动越显著。</w:t>
      </w:r>
    </w:p>
    <w:p w14:paraId="1F43244C" w14:textId="77777777" w:rsidR="000D61C1" w:rsidRPr="007C1229" w:rsidRDefault="000D61C1" w:rsidP="0091410E">
      <w:r w:rsidRPr="007C1229">
        <w:rPr>
          <w:rFonts w:hAnsi="宋体" w:cs="宋体" w:hint="eastAsia"/>
        </w:rPr>
        <w:t>④</w:t>
      </w:r>
      <w:r w:rsidRPr="007C1229">
        <w:t>结论：反映了</w:t>
      </w:r>
      <w:r w:rsidRPr="007C1229">
        <w:rPr>
          <w:color w:val="FF0000"/>
        </w:rPr>
        <w:t>液体分子</w:t>
      </w:r>
      <w:r w:rsidRPr="007C1229">
        <w:t>的无规则运动。</w:t>
      </w:r>
    </w:p>
    <w:p w14:paraId="6DD431AD" w14:textId="77777777" w:rsidR="000D61C1" w:rsidRPr="007C1229" w:rsidRDefault="00287156" w:rsidP="0091410E">
      <w:r>
        <w:t>（</w:t>
      </w:r>
      <w:r w:rsidR="000D61C1" w:rsidRPr="007C1229">
        <w:t>3</w:t>
      </w:r>
      <w:r>
        <w:t>）</w:t>
      </w:r>
      <w:r w:rsidR="000D61C1" w:rsidRPr="007C1229">
        <w:t>热运动</w:t>
      </w:r>
    </w:p>
    <w:p w14:paraId="0082BCCA" w14:textId="77777777" w:rsidR="000D61C1" w:rsidRPr="007C1229" w:rsidRDefault="000D61C1" w:rsidP="0091410E">
      <w:r w:rsidRPr="007C1229">
        <w:rPr>
          <w:rFonts w:hAnsi="宋体" w:cs="宋体" w:hint="eastAsia"/>
        </w:rPr>
        <w:t>①</w:t>
      </w:r>
      <w:r w:rsidRPr="007C1229">
        <w:t>定义：分子永不停息地</w:t>
      </w:r>
      <w:r w:rsidRPr="007C1229">
        <w:rPr>
          <w:color w:val="FF0000"/>
        </w:rPr>
        <w:t>无规则</w:t>
      </w:r>
      <w:r w:rsidRPr="007C1229">
        <w:t>运动。</w:t>
      </w:r>
    </w:p>
    <w:p w14:paraId="329141B6" w14:textId="77777777" w:rsidR="000D61C1" w:rsidRPr="007C1229" w:rsidRDefault="000D61C1" w:rsidP="0091410E">
      <w:r w:rsidRPr="007C1229">
        <w:rPr>
          <w:rFonts w:hAnsi="宋体" w:cs="宋体" w:hint="eastAsia"/>
        </w:rPr>
        <w:t>②</w:t>
      </w:r>
      <w:r w:rsidRPr="007C1229">
        <w:t>特点：温度越高，分子无规则运动越激烈。</w:t>
      </w:r>
    </w:p>
    <w:p w14:paraId="0992C308" w14:textId="77777777" w:rsidR="000D61C1" w:rsidRPr="007C1229" w:rsidRDefault="000D61C1" w:rsidP="0091410E">
      <w:pPr>
        <w:rPr>
          <w:rFonts w:eastAsia="黑体"/>
        </w:rPr>
      </w:pPr>
      <w:r w:rsidRPr="007C1229">
        <w:rPr>
          <w:rFonts w:eastAsia="黑体"/>
        </w:rPr>
        <w:t>3</w:t>
      </w:r>
      <w:r w:rsidRPr="007C1229">
        <w:t>．</w:t>
      </w:r>
      <w:r w:rsidRPr="007C1229">
        <w:rPr>
          <w:rFonts w:eastAsia="黑体"/>
        </w:rPr>
        <w:t>分子间的相互作用力</w:t>
      </w:r>
    </w:p>
    <w:p w14:paraId="5E50B5B3" w14:textId="77777777" w:rsidR="000D61C1" w:rsidRPr="007C1229" w:rsidRDefault="000D61C1" w:rsidP="0091410E">
      <w:r w:rsidRPr="007C1229">
        <w:rPr>
          <w:noProof/>
        </w:rPr>
        <w:drawing>
          <wp:inline distT="0" distB="0" distL="0" distR="0" wp14:anchorId="4C2703C5" wp14:editId="0FC87E20">
            <wp:extent cx="1924050" cy="1749746"/>
            <wp:effectExtent l="0" t="0" r="0" b="3175"/>
            <wp:docPr id="3159" name="图片 3159" descr="E:\电子稿\金版教程（魏）\2016\3.6\课件-物理（高三一轮书\65WL3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E:\电子稿\金版教程（魏）\2016\3.6\课件-物理（高三一轮书\65WL382.t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27862" cy="1753213"/>
                    </a:xfrm>
                    <a:prstGeom prst="rect">
                      <a:avLst/>
                    </a:prstGeom>
                    <a:noFill/>
                    <a:ln>
                      <a:noFill/>
                    </a:ln>
                  </pic:spPr>
                </pic:pic>
              </a:graphicData>
            </a:graphic>
          </wp:inline>
        </w:drawing>
      </w:r>
    </w:p>
    <w:p w14:paraId="59578787" w14:textId="77777777" w:rsidR="000D61C1" w:rsidRPr="007C1229" w:rsidRDefault="00287156" w:rsidP="0091410E">
      <w:r>
        <w:t>（</w:t>
      </w:r>
      <w:r w:rsidR="000D61C1" w:rsidRPr="007C1229">
        <w:t>1</w:t>
      </w:r>
      <w:r>
        <w:t>）</w:t>
      </w:r>
      <w:r w:rsidR="000D61C1" w:rsidRPr="007C1229">
        <w:t>引力和斥力同时存在，都随分子间距离的增大而</w:t>
      </w:r>
      <w:r w:rsidR="000D61C1" w:rsidRPr="007C1229">
        <w:rPr>
          <w:color w:val="FF0000"/>
        </w:rPr>
        <w:t>减小</w:t>
      </w:r>
      <w:r w:rsidR="000D61C1" w:rsidRPr="007C1229">
        <w:t>，随分子间距离的减小而</w:t>
      </w:r>
      <w:r w:rsidR="000D61C1" w:rsidRPr="007C1229">
        <w:rPr>
          <w:color w:val="FF0000"/>
        </w:rPr>
        <w:t>增大</w:t>
      </w:r>
      <w:r w:rsidR="000D61C1" w:rsidRPr="007C1229">
        <w:t>，</w:t>
      </w:r>
      <w:r w:rsidR="000D61C1" w:rsidRPr="007C1229">
        <w:rPr>
          <w:color w:val="FF0000"/>
        </w:rPr>
        <w:t>斥力</w:t>
      </w:r>
      <w:r w:rsidR="000D61C1" w:rsidRPr="007C1229">
        <w:t>比引力变化更快。</w:t>
      </w:r>
    </w:p>
    <w:p w14:paraId="0DF732FE" w14:textId="77777777" w:rsidR="000D61C1" w:rsidRPr="007C1229" w:rsidRDefault="00287156" w:rsidP="0091410E">
      <w:r>
        <w:t>（</w:t>
      </w:r>
      <w:r w:rsidR="000D61C1" w:rsidRPr="007C1229">
        <w:t>2</w:t>
      </w:r>
      <w:r>
        <w:t>）</w:t>
      </w:r>
      <w:r w:rsidR="000D61C1" w:rsidRPr="007C1229">
        <w:t>分子力随分子间距离的变化图象如图所示。</w:t>
      </w:r>
    </w:p>
    <w:p w14:paraId="5F6BF1CB" w14:textId="77777777" w:rsidR="000D61C1" w:rsidRPr="007C1229" w:rsidRDefault="00287156" w:rsidP="0091410E">
      <w:r>
        <w:t>（</w:t>
      </w:r>
      <w:r w:rsidR="000D61C1" w:rsidRPr="007C1229">
        <w:t>3</w:t>
      </w:r>
      <w:r>
        <w:t>）</w:t>
      </w:r>
      <w:r w:rsidR="000D61C1" w:rsidRPr="007C1229">
        <w:t>分子力的特点</w:t>
      </w:r>
    </w:p>
    <w:p w14:paraId="4B27E970" w14:textId="097D4E34" w:rsidR="000D61C1" w:rsidRPr="007C1229" w:rsidRDefault="000D61C1" w:rsidP="0091410E">
      <w:r w:rsidRPr="007C1229">
        <w:rPr>
          <w:rFonts w:hAnsi="宋体" w:cs="宋体" w:hint="eastAsia"/>
        </w:rPr>
        <w:t>①</w:t>
      </w:r>
      <w:r w:rsidRPr="007C1229">
        <w:rPr>
          <w:i/>
        </w:rPr>
        <w:t>r</w:t>
      </w:r>
      <w:r w:rsidR="0078730E">
        <w:t xml:space="preserve"> = </w:t>
      </w:r>
      <w:r w:rsidRPr="007C1229">
        <w:rPr>
          <w:i/>
        </w:rPr>
        <w:t>r</w:t>
      </w:r>
      <w:r w:rsidRPr="007C1229">
        <w:rPr>
          <w:vertAlign w:val="subscript"/>
        </w:rPr>
        <w:t>0</w:t>
      </w:r>
      <w:r w:rsidRPr="007C1229">
        <w:t>时</w:t>
      </w:r>
      <w:r w:rsidR="00287156">
        <w:t>（</w:t>
      </w:r>
      <w:r w:rsidRPr="007C1229">
        <w:rPr>
          <w:i/>
        </w:rPr>
        <w:t>r</w:t>
      </w:r>
      <w:r w:rsidRPr="007C1229">
        <w:rPr>
          <w:vertAlign w:val="subscript"/>
        </w:rPr>
        <w:t>0</w:t>
      </w:r>
      <w:r w:rsidRPr="007C1229">
        <w:t>的数量级为</w:t>
      </w:r>
      <w:r w:rsidRPr="007C1229">
        <w:t>10</w:t>
      </w:r>
      <w:r w:rsidRPr="007C1229">
        <w:rPr>
          <w:vertAlign w:val="superscript"/>
        </w:rPr>
        <w:t>－</w:t>
      </w:r>
      <w:r w:rsidRPr="007C1229">
        <w:rPr>
          <w:vertAlign w:val="superscript"/>
        </w:rPr>
        <w:t>10</w:t>
      </w:r>
      <w:r w:rsidRPr="007C1229">
        <w:t xml:space="preserve"> m</w:t>
      </w:r>
      <w:r w:rsidR="00287156">
        <w:t>）</w:t>
      </w:r>
      <w:r w:rsidRPr="007C1229">
        <w:t>，</w:t>
      </w:r>
      <w:r w:rsidRPr="007C1229">
        <w:rPr>
          <w:i/>
        </w:rPr>
        <w:t>F</w:t>
      </w:r>
      <w:r w:rsidRPr="007C1229">
        <w:rPr>
          <w:vertAlign w:val="subscript"/>
        </w:rPr>
        <w:t>引</w:t>
      </w:r>
      <w:r w:rsidR="0078730E">
        <w:t xml:space="preserve"> = </w:t>
      </w:r>
      <w:r w:rsidRPr="007C1229">
        <w:rPr>
          <w:i/>
        </w:rPr>
        <w:t>F</w:t>
      </w:r>
      <w:r w:rsidRPr="007C1229">
        <w:rPr>
          <w:vertAlign w:val="subscript"/>
        </w:rPr>
        <w:t>斥</w:t>
      </w:r>
      <w:r w:rsidRPr="007C1229">
        <w:t>，分子力</w:t>
      </w:r>
      <w:r w:rsidRPr="007C1229">
        <w:rPr>
          <w:i/>
        </w:rPr>
        <w:t>F</w:t>
      </w:r>
      <w:r w:rsidR="0078730E">
        <w:t xml:space="preserve"> = </w:t>
      </w:r>
      <w:r w:rsidRPr="007C1229">
        <w:t>0</w:t>
      </w:r>
      <w:r w:rsidRPr="007C1229">
        <w:t>；</w:t>
      </w:r>
    </w:p>
    <w:p w14:paraId="55334EB8" w14:textId="258253AD" w:rsidR="000D61C1" w:rsidRPr="007C1229" w:rsidRDefault="000D61C1" w:rsidP="0091410E">
      <w:r w:rsidRPr="007C1229">
        <w:rPr>
          <w:rFonts w:hAnsi="宋体" w:cs="宋体" w:hint="eastAsia"/>
        </w:rPr>
        <w:t>②</w:t>
      </w:r>
      <w:r w:rsidRPr="007C1229">
        <w:rPr>
          <w:i/>
        </w:rPr>
        <w:t>r</w:t>
      </w:r>
      <w:r w:rsidR="00445EE5">
        <w:t>＜</w:t>
      </w:r>
      <w:r w:rsidRPr="007C1229">
        <w:rPr>
          <w:i/>
        </w:rPr>
        <w:t>r</w:t>
      </w:r>
      <w:r w:rsidRPr="007C1229">
        <w:rPr>
          <w:vertAlign w:val="subscript"/>
        </w:rPr>
        <w:t>0</w:t>
      </w:r>
      <w:r w:rsidRPr="007C1229">
        <w:t>时，</w:t>
      </w:r>
      <w:r w:rsidRPr="007C1229">
        <w:rPr>
          <w:i/>
        </w:rPr>
        <w:t>F</w:t>
      </w:r>
      <w:r w:rsidRPr="007C1229">
        <w:rPr>
          <w:vertAlign w:val="subscript"/>
        </w:rPr>
        <w:t>引</w:t>
      </w:r>
      <w:r w:rsidR="00445EE5">
        <w:t>＜</w:t>
      </w:r>
      <w:r w:rsidRPr="007C1229">
        <w:rPr>
          <w:i/>
        </w:rPr>
        <w:t>F</w:t>
      </w:r>
      <w:r w:rsidRPr="007C1229">
        <w:rPr>
          <w:vertAlign w:val="subscript"/>
        </w:rPr>
        <w:t>斥</w:t>
      </w:r>
      <w:r w:rsidRPr="007C1229">
        <w:t>，分子力</w:t>
      </w:r>
      <w:r w:rsidRPr="007C1229">
        <w:rPr>
          <w:i/>
        </w:rPr>
        <w:t>F</w:t>
      </w:r>
      <w:r w:rsidRPr="007C1229">
        <w:t>表现为</w:t>
      </w:r>
      <w:r w:rsidRPr="007C1229">
        <w:rPr>
          <w:color w:val="FF0000"/>
        </w:rPr>
        <w:t>斥力</w:t>
      </w:r>
      <w:r w:rsidRPr="007C1229">
        <w:t>；</w:t>
      </w:r>
    </w:p>
    <w:p w14:paraId="2C5FCB4D" w14:textId="7F838EF2" w:rsidR="000D61C1" w:rsidRPr="007C1229" w:rsidRDefault="000D61C1" w:rsidP="0091410E">
      <w:r w:rsidRPr="007C1229">
        <w:rPr>
          <w:rFonts w:hAnsi="宋体" w:cs="宋体" w:hint="eastAsia"/>
        </w:rPr>
        <w:t>③</w:t>
      </w:r>
      <w:r w:rsidRPr="007C1229">
        <w:rPr>
          <w:i/>
        </w:rPr>
        <w:t>r</w:t>
      </w:r>
      <w:r w:rsidR="00265B13">
        <w:t>＞</w:t>
      </w:r>
      <w:r w:rsidRPr="007C1229">
        <w:rPr>
          <w:i/>
        </w:rPr>
        <w:t>r</w:t>
      </w:r>
      <w:r w:rsidRPr="007C1229">
        <w:rPr>
          <w:vertAlign w:val="subscript"/>
        </w:rPr>
        <w:t>0</w:t>
      </w:r>
      <w:r w:rsidRPr="007C1229">
        <w:t>时，</w:t>
      </w:r>
      <w:r w:rsidRPr="007C1229">
        <w:rPr>
          <w:i/>
        </w:rPr>
        <w:t>F</w:t>
      </w:r>
      <w:r w:rsidRPr="007C1229">
        <w:rPr>
          <w:vertAlign w:val="subscript"/>
        </w:rPr>
        <w:t>引</w:t>
      </w:r>
      <w:r w:rsidR="00265B13">
        <w:t>＞</w:t>
      </w:r>
      <w:r w:rsidRPr="007C1229">
        <w:rPr>
          <w:i/>
        </w:rPr>
        <w:t>F</w:t>
      </w:r>
      <w:r w:rsidRPr="007C1229">
        <w:rPr>
          <w:vertAlign w:val="subscript"/>
        </w:rPr>
        <w:t>斥</w:t>
      </w:r>
      <w:r w:rsidRPr="007C1229">
        <w:t>，分子力</w:t>
      </w:r>
      <w:r w:rsidRPr="007C1229">
        <w:rPr>
          <w:i/>
        </w:rPr>
        <w:t>F</w:t>
      </w:r>
      <w:r w:rsidRPr="007C1229">
        <w:t>表现为</w:t>
      </w:r>
      <w:r w:rsidRPr="007C1229">
        <w:rPr>
          <w:color w:val="FF0000"/>
        </w:rPr>
        <w:t>引力</w:t>
      </w:r>
      <w:r w:rsidRPr="007C1229">
        <w:t>；</w:t>
      </w:r>
    </w:p>
    <w:p w14:paraId="7207165F" w14:textId="2233831A" w:rsidR="000D61C1" w:rsidRPr="007C1229" w:rsidRDefault="000D61C1" w:rsidP="0091410E">
      <w:r w:rsidRPr="007C1229">
        <w:rPr>
          <w:rFonts w:hAnsi="宋体" w:cs="宋体" w:hint="eastAsia"/>
        </w:rPr>
        <w:t>④</w:t>
      </w:r>
      <w:r w:rsidRPr="007C1229">
        <w:rPr>
          <w:i/>
        </w:rPr>
        <w:t>r</w:t>
      </w:r>
      <w:r w:rsidR="00265B13">
        <w:t>＞</w:t>
      </w:r>
      <w:r w:rsidRPr="007C1229">
        <w:t>10</w:t>
      </w:r>
      <w:r w:rsidRPr="007C1229">
        <w:rPr>
          <w:i/>
        </w:rPr>
        <w:t>r</w:t>
      </w:r>
      <w:r w:rsidRPr="007C1229">
        <w:rPr>
          <w:vertAlign w:val="subscript"/>
        </w:rPr>
        <w:t>0</w:t>
      </w:r>
      <w:r w:rsidRPr="007C1229">
        <w:t>时，</w:t>
      </w:r>
      <w:r w:rsidRPr="007C1229">
        <w:rPr>
          <w:i/>
        </w:rPr>
        <w:t>F</w:t>
      </w:r>
      <w:r w:rsidRPr="007C1229">
        <w:rPr>
          <w:vertAlign w:val="subscript"/>
        </w:rPr>
        <w:t>引</w:t>
      </w:r>
      <w:r w:rsidRPr="007C1229">
        <w:t>、</w:t>
      </w:r>
      <w:r w:rsidRPr="007C1229">
        <w:rPr>
          <w:i/>
        </w:rPr>
        <w:t>F</w:t>
      </w:r>
      <w:r w:rsidRPr="007C1229">
        <w:rPr>
          <w:vertAlign w:val="subscript"/>
        </w:rPr>
        <w:t>斥</w:t>
      </w:r>
      <w:r w:rsidRPr="007C1229">
        <w:t>迅速减为零，分子力</w:t>
      </w:r>
      <w:r w:rsidRPr="007C1229">
        <w:rPr>
          <w:i/>
        </w:rPr>
        <w:t>F</w:t>
      </w:r>
      <w:r w:rsidR="0078730E">
        <w:t xml:space="preserve"> = </w:t>
      </w:r>
      <w:r w:rsidRPr="007C1229">
        <w:rPr>
          <w:color w:val="FF0000"/>
        </w:rPr>
        <w:t>0</w:t>
      </w:r>
      <w:r w:rsidRPr="007C1229">
        <w:t>。</w:t>
      </w:r>
    </w:p>
    <w:p w14:paraId="14F22CB5" w14:textId="77777777" w:rsidR="000D61C1" w:rsidRPr="007C1229" w:rsidRDefault="000D61C1" w:rsidP="0091410E">
      <w:pPr>
        <w:rPr>
          <w:rFonts w:eastAsia="黑体"/>
        </w:rPr>
      </w:pPr>
      <w:r w:rsidRPr="007C1229">
        <w:rPr>
          <w:rFonts w:eastAsia="黑体"/>
        </w:rPr>
        <w:t>4.</w:t>
      </w:r>
      <w:r w:rsidRPr="007C1229">
        <w:rPr>
          <w:rFonts w:eastAsia="黑体"/>
        </w:rPr>
        <w:t>统计规律</w:t>
      </w:r>
    </w:p>
    <w:p w14:paraId="29A9C857" w14:textId="77777777" w:rsidR="000D61C1" w:rsidRDefault="000D61C1" w:rsidP="0091410E">
      <w:r w:rsidRPr="007C1229">
        <w:t>由于物体是由数量极多的分子组成的，各个分子的运动都是不规则的、带有偶然性，但从总体来看，大量分子的运动却有一定的规律，这种规律叫做统计规律。大量分子的集体行为遵从统计规律。</w:t>
      </w:r>
    </w:p>
    <w:p w14:paraId="71776800" w14:textId="6422E7A1" w:rsidR="000D61C1" w:rsidRPr="007C1229" w:rsidRDefault="000D61C1" w:rsidP="00136728">
      <w:pPr>
        <w:pStyle w:val="3"/>
      </w:pPr>
      <w:r w:rsidRPr="007C1229">
        <w:t>知识点</w:t>
      </w:r>
      <w:r w:rsidRPr="007C1229">
        <w:t>2</w:t>
      </w:r>
      <w:r w:rsidR="005A1EEA">
        <w:t xml:space="preserve"> </w:t>
      </w:r>
      <w:r w:rsidRPr="007C1229">
        <w:t>温度是分子平均动能的标志、内能</w:t>
      </w:r>
      <w:r w:rsidR="005A1EEA">
        <w:rPr>
          <w:rFonts w:hint="eastAsia"/>
        </w:rPr>
        <w:t xml:space="preserve"> </w:t>
      </w:r>
      <w:r w:rsidRPr="007C1229">
        <w:rPr>
          <w:rFonts w:hAnsi="宋体" w:cs="宋体" w:hint="eastAsia"/>
        </w:rPr>
        <w:t>Ⅰ</w:t>
      </w:r>
    </w:p>
    <w:p w14:paraId="0CDDC343" w14:textId="64996855" w:rsidR="000D61C1" w:rsidRPr="007C1229" w:rsidRDefault="000D61C1" w:rsidP="0091410E">
      <w:r w:rsidRPr="007C1229">
        <w:rPr>
          <w:rFonts w:eastAsia="黑体"/>
        </w:rPr>
        <w:t>1</w:t>
      </w:r>
      <w:r w:rsidR="00507040" w:rsidRPr="007C1229">
        <w:t>．</w:t>
      </w:r>
      <w:r w:rsidRPr="007C1229">
        <w:rPr>
          <w:rFonts w:eastAsia="黑体"/>
        </w:rPr>
        <w:t>温度</w:t>
      </w:r>
    </w:p>
    <w:p w14:paraId="32988D2D" w14:textId="77777777" w:rsidR="000D61C1" w:rsidRPr="007C1229" w:rsidRDefault="000D61C1" w:rsidP="0091410E">
      <w:r w:rsidRPr="007C1229">
        <w:t>一切达到</w:t>
      </w:r>
      <w:r w:rsidRPr="007C1229">
        <w:rPr>
          <w:color w:val="FF0000"/>
        </w:rPr>
        <w:t>热平衡</w:t>
      </w:r>
      <w:r w:rsidRPr="007C1229">
        <w:t>的系统都具有相同的温度。</w:t>
      </w:r>
    </w:p>
    <w:p w14:paraId="216CB4CB" w14:textId="77777777" w:rsidR="000D61C1" w:rsidRPr="007C1229" w:rsidRDefault="000D61C1" w:rsidP="0091410E">
      <w:r w:rsidRPr="007C1229">
        <w:rPr>
          <w:rFonts w:eastAsia="黑体"/>
        </w:rPr>
        <w:t>2</w:t>
      </w:r>
      <w:r w:rsidRPr="007C1229">
        <w:t>．</w:t>
      </w:r>
      <w:r w:rsidRPr="007C1229">
        <w:rPr>
          <w:rFonts w:eastAsia="黑体"/>
        </w:rPr>
        <w:t>两种温标</w:t>
      </w:r>
    </w:p>
    <w:p w14:paraId="6260811F" w14:textId="77777777" w:rsidR="000D61C1" w:rsidRPr="007C1229" w:rsidRDefault="000D61C1" w:rsidP="0091410E">
      <w:r w:rsidRPr="007C1229">
        <w:t>摄氏温标和热力学温标。</w:t>
      </w:r>
    </w:p>
    <w:p w14:paraId="2B467700" w14:textId="07CD6CF1" w:rsidR="000D61C1" w:rsidRPr="007C1229" w:rsidRDefault="000D61C1" w:rsidP="0091410E">
      <w:r w:rsidRPr="007C1229">
        <w:t>关系：</w:t>
      </w:r>
      <w:r w:rsidRPr="005D69AC">
        <w:rPr>
          <w:i/>
          <w:iCs/>
        </w:rPr>
        <w:t>T</w:t>
      </w:r>
      <w:r w:rsidR="0078730E">
        <w:t xml:space="preserve"> = </w:t>
      </w:r>
      <w:r w:rsidRPr="005D69AC">
        <w:rPr>
          <w:i/>
          <w:iCs/>
        </w:rPr>
        <w:t>t</w:t>
      </w:r>
      <w:r w:rsidRPr="007C1229">
        <w:t>＋</w:t>
      </w:r>
      <w:r w:rsidRPr="007C1229">
        <w:t xml:space="preserve">273.15 </w:t>
      </w:r>
      <w:r w:rsidRPr="007C1229">
        <w:rPr>
          <w:i/>
        </w:rPr>
        <w:t>K</w:t>
      </w:r>
      <w:r w:rsidRPr="007C1229">
        <w:t>。</w:t>
      </w:r>
    </w:p>
    <w:p w14:paraId="495014B0" w14:textId="77777777" w:rsidR="000D61C1" w:rsidRPr="007C1229" w:rsidRDefault="000D61C1" w:rsidP="0091410E">
      <w:pPr>
        <w:rPr>
          <w:rFonts w:eastAsia="黑体"/>
        </w:rPr>
      </w:pPr>
      <w:r w:rsidRPr="007C1229">
        <w:rPr>
          <w:rFonts w:eastAsia="黑体"/>
        </w:rPr>
        <w:t>3</w:t>
      </w:r>
      <w:r w:rsidRPr="007C1229">
        <w:t>．</w:t>
      </w:r>
      <w:r w:rsidRPr="007C1229">
        <w:rPr>
          <w:rFonts w:eastAsia="黑体"/>
        </w:rPr>
        <w:t>分子的动能</w:t>
      </w:r>
    </w:p>
    <w:p w14:paraId="20368E0A" w14:textId="77777777" w:rsidR="000D61C1" w:rsidRPr="007C1229" w:rsidRDefault="00287156" w:rsidP="0091410E">
      <w:r>
        <w:t>（</w:t>
      </w:r>
      <w:r w:rsidR="000D61C1" w:rsidRPr="007C1229">
        <w:t>1</w:t>
      </w:r>
      <w:r>
        <w:t>）</w:t>
      </w:r>
      <w:r w:rsidR="000D61C1" w:rsidRPr="007C1229">
        <w:t>分子动能是</w:t>
      </w:r>
      <w:r w:rsidR="000D61C1" w:rsidRPr="007C1229">
        <w:rPr>
          <w:color w:val="FF0000"/>
        </w:rPr>
        <w:t>分子热运动</w:t>
      </w:r>
      <w:r w:rsidR="000D61C1" w:rsidRPr="007C1229">
        <w:t>所具有的动能；</w:t>
      </w:r>
    </w:p>
    <w:p w14:paraId="67F3D0E6" w14:textId="77777777" w:rsidR="000D61C1" w:rsidRPr="007C1229" w:rsidRDefault="00287156" w:rsidP="0091410E">
      <w:r>
        <w:t>（</w:t>
      </w:r>
      <w:r w:rsidR="000D61C1" w:rsidRPr="007C1229">
        <w:t>2</w:t>
      </w:r>
      <w:r>
        <w:t>）</w:t>
      </w:r>
      <w:r w:rsidR="000D61C1" w:rsidRPr="007C1229">
        <w:t>平均动能是所有分子热运动的动能的平均值，</w:t>
      </w:r>
      <w:r w:rsidR="000D61C1" w:rsidRPr="007C1229">
        <w:rPr>
          <w:color w:val="FF0000"/>
        </w:rPr>
        <w:t>温度</w:t>
      </w:r>
      <w:r w:rsidR="000D61C1" w:rsidRPr="007C1229">
        <w:t>是分子热运动的平均动能的标志；</w:t>
      </w:r>
    </w:p>
    <w:p w14:paraId="0FA1FB66" w14:textId="77777777" w:rsidR="000D61C1" w:rsidRPr="007C1229" w:rsidRDefault="00287156" w:rsidP="0091410E">
      <w:r>
        <w:t>（</w:t>
      </w:r>
      <w:r w:rsidR="000D61C1" w:rsidRPr="007C1229">
        <w:t>3</w:t>
      </w:r>
      <w:r>
        <w:t>）</w:t>
      </w:r>
      <w:r w:rsidR="000D61C1" w:rsidRPr="007C1229">
        <w:t>分子热运动的总动能是物体内所有分子热运动动能的</w:t>
      </w:r>
      <w:r w:rsidR="000D61C1" w:rsidRPr="007C1229">
        <w:rPr>
          <w:color w:val="FF0000"/>
        </w:rPr>
        <w:t>总和</w:t>
      </w:r>
      <w:r w:rsidR="000D61C1" w:rsidRPr="007C1229">
        <w:t>。</w:t>
      </w:r>
    </w:p>
    <w:p w14:paraId="5436247C" w14:textId="77777777" w:rsidR="000D61C1" w:rsidRPr="007C1229" w:rsidRDefault="000D61C1" w:rsidP="0091410E">
      <w:pPr>
        <w:rPr>
          <w:rFonts w:eastAsia="黑体"/>
        </w:rPr>
      </w:pPr>
      <w:r w:rsidRPr="007C1229">
        <w:rPr>
          <w:rFonts w:eastAsia="黑体"/>
        </w:rPr>
        <w:t>4</w:t>
      </w:r>
      <w:r w:rsidRPr="007C1229">
        <w:t>．</w:t>
      </w:r>
      <w:r w:rsidRPr="007C1229">
        <w:rPr>
          <w:rFonts w:eastAsia="黑体"/>
        </w:rPr>
        <w:t>分子的势能</w:t>
      </w:r>
    </w:p>
    <w:p w14:paraId="3C229E3C" w14:textId="77777777" w:rsidR="000D61C1" w:rsidRPr="007C1229" w:rsidRDefault="00287156" w:rsidP="0091410E">
      <w:r>
        <w:t>（</w:t>
      </w:r>
      <w:r w:rsidR="000D61C1" w:rsidRPr="007C1229">
        <w:t>1</w:t>
      </w:r>
      <w:r>
        <w:t>）</w:t>
      </w:r>
      <w:r w:rsidR="000D61C1" w:rsidRPr="007C1229">
        <w:t>定义：由于分子间存在着引力和斥力，所以分子具有由它们的</w:t>
      </w:r>
      <w:r w:rsidR="000D61C1" w:rsidRPr="007C1229">
        <w:rPr>
          <w:color w:val="FF0000"/>
        </w:rPr>
        <w:t>相对位置</w:t>
      </w:r>
      <w:r w:rsidR="000D61C1" w:rsidRPr="007C1229">
        <w:t>决定的能。</w:t>
      </w:r>
    </w:p>
    <w:p w14:paraId="171D40F0" w14:textId="77777777" w:rsidR="000D61C1" w:rsidRPr="007C1229" w:rsidRDefault="00287156" w:rsidP="0091410E">
      <w:r>
        <w:t>（</w:t>
      </w:r>
      <w:r w:rsidR="000D61C1" w:rsidRPr="007C1229">
        <w:t>2</w:t>
      </w:r>
      <w:r>
        <w:t>）</w:t>
      </w:r>
      <w:r w:rsidR="000D61C1" w:rsidRPr="007C1229">
        <w:t>分子势能的决定因素</w:t>
      </w:r>
    </w:p>
    <w:p w14:paraId="5850E232" w14:textId="77777777" w:rsidR="000D61C1" w:rsidRPr="007C1229" w:rsidRDefault="000D61C1" w:rsidP="0091410E">
      <w:r w:rsidRPr="007C1229">
        <w:t>微观上</w:t>
      </w:r>
      <w:r w:rsidRPr="007C1229">
        <w:t>——</w:t>
      </w:r>
      <w:r w:rsidRPr="007C1229">
        <w:t>决定于</w:t>
      </w:r>
      <w:r w:rsidRPr="007C1229">
        <w:rPr>
          <w:color w:val="FF0000"/>
        </w:rPr>
        <w:t>分子间距离</w:t>
      </w:r>
      <w:r w:rsidRPr="007C1229">
        <w:t>；</w:t>
      </w:r>
    </w:p>
    <w:p w14:paraId="32027C0B" w14:textId="77777777" w:rsidR="000D61C1" w:rsidRPr="007C1229" w:rsidRDefault="000D61C1" w:rsidP="0091410E">
      <w:r w:rsidRPr="007C1229">
        <w:lastRenderedPageBreak/>
        <w:t>宏观上</w:t>
      </w:r>
      <w:r w:rsidRPr="007C1229">
        <w:t>——</w:t>
      </w:r>
      <w:r w:rsidRPr="007C1229">
        <w:t>决定于物体的</w:t>
      </w:r>
      <w:r w:rsidRPr="007C1229">
        <w:rPr>
          <w:color w:val="FF0000"/>
        </w:rPr>
        <w:t>体积</w:t>
      </w:r>
      <w:r w:rsidRPr="007C1229">
        <w:t>。</w:t>
      </w:r>
    </w:p>
    <w:p w14:paraId="245D90B5" w14:textId="77777777" w:rsidR="000D61C1" w:rsidRPr="007C1229" w:rsidRDefault="000D61C1" w:rsidP="0091410E">
      <w:r w:rsidRPr="007C1229">
        <w:rPr>
          <w:rFonts w:eastAsia="黑体"/>
        </w:rPr>
        <w:t>5</w:t>
      </w:r>
      <w:r w:rsidRPr="007C1229">
        <w:t>．</w:t>
      </w:r>
      <w:r w:rsidRPr="007C1229">
        <w:rPr>
          <w:rFonts w:eastAsia="黑体"/>
        </w:rPr>
        <w:t>物体的内能</w:t>
      </w:r>
    </w:p>
    <w:p w14:paraId="34853A02" w14:textId="77777777" w:rsidR="000D61C1" w:rsidRPr="007C1229" w:rsidRDefault="00287156" w:rsidP="0091410E">
      <w:r>
        <w:t>（</w:t>
      </w:r>
      <w:r w:rsidR="000D61C1" w:rsidRPr="007C1229">
        <w:t>1</w:t>
      </w:r>
      <w:r>
        <w:t>）</w:t>
      </w:r>
      <w:r w:rsidR="000D61C1" w:rsidRPr="007C1229">
        <w:t>物体中所有分子的热运动</w:t>
      </w:r>
      <w:r w:rsidR="000D61C1" w:rsidRPr="007C1229">
        <w:rPr>
          <w:color w:val="FF0000"/>
        </w:rPr>
        <w:t>动能</w:t>
      </w:r>
      <w:r w:rsidR="000D61C1" w:rsidRPr="007C1229">
        <w:t>与</w:t>
      </w:r>
      <w:r w:rsidR="000D61C1" w:rsidRPr="007C1229">
        <w:rPr>
          <w:color w:val="FF0000"/>
        </w:rPr>
        <w:t>分子势能</w:t>
      </w:r>
      <w:r w:rsidR="000D61C1" w:rsidRPr="007C1229">
        <w:t>的总和叫物体的内能，内能是状态量。</w:t>
      </w:r>
    </w:p>
    <w:p w14:paraId="760F38CA" w14:textId="77777777" w:rsidR="000D61C1" w:rsidRPr="007C1229" w:rsidRDefault="00287156" w:rsidP="0091410E">
      <w:r>
        <w:t>（</w:t>
      </w:r>
      <w:r w:rsidR="000D61C1" w:rsidRPr="007C1229">
        <w:t>2</w:t>
      </w:r>
      <w:r>
        <w:t>）</w:t>
      </w:r>
      <w:r w:rsidR="000D61C1" w:rsidRPr="007C1229">
        <w:t>对于给定的物体，其内能大小与物体的</w:t>
      </w:r>
      <w:r w:rsidR="000D61C1" w:rsidRPr="007C1229">
        <w:rPr>
          <w:color w:val="FF0000"/>
        </w:rPr>
        <w:t>温度</w:t>
      </w:r>
      <w:r w:rsidR="000D61C1" w:rsidRPr="007C1229">
        <w:t>和</w:t>
      </w:r>
      <w:r w:rsidR="000D61C1" w:rsidRPr="007C1229">
        <w:rPr>
          <w:color w:val="FF0000"/>
        </w:rPr>
        <w:t>体积</w:t>
      </w:r>
      <w:r w:rsidR="000D61C1" w:rsidRPr="007C1229">
        <w:t>有关。</w:t>
      </w:r>
    </w:p>
    <w:p w14:paraId="410283F6" w14:textId="77777777" w:rsidR="000D61C1" w:rsidRPr="007C1229" w:rsidRDefault="00287156" w:rsidP="0091410E">
      <w:r>
        <w:t>（</w:t>
      </w:r>
      <w:r w:rsidR="000D61C1" w:rsidRPr="007C1229">
        <w:t>3</w:t>
      </w:r>
      <w:r>
        <w:t>）</w:t>
      </w:r>
      <w:r w:rsidR="000D61C1" w:rsidRPr="007C1229">
        <w:t>物体的内能与物体的位置高低、运动速度大小无关。</w:t>
      </w:r>
    </w:p>
    <w:p w14:paraId="188D4179" w14:textId="77777777" w:rsidR="000D61C1" w:rsidRPr="007C1229" w:rsidRDefault="00287156" w:rsidP="0091410E">
      <w:r>
        <w:t>（</w:t>
      </w:r>
      <w:r w:rsidR="000D61C1" w:rsidRPr="007C1229">
        <w:t>4</w:t>
      </w:r>
      <w:r>
        <w:t>）</w:t>
      </w:r>
      <w:r w:rsidR="000D61C1" w:rsidRPr="007C1229">
        <w:t>决定内能的因素</w:t>
      </w:r>
    </w:p>
    <w:p w14:paraId="7E156EE8" w14:textId="77777777" w:rsidR="000D61C1" w:rsidRPr="007C1229" w:rsidRDefault="000D61C1" w:rsidP="0091410E">
      <w:r w:rsidRPr="007C1229">
        <w:t>微观上：分子动能、分子势能、分子个数。</w:t>
      </w:r>
    </w:p>
    <w:p w14:paraId="174CC414" w14:textId="77777777" w:rsidR="000D61C1" w:rsidRPr="007C1229" w:rsidRDefault="000D61C1" w:rsidP="0091410E">
      <w:r w:rsidRPr="007C1229">
        <w:t>宏观上：温度、体积、物质的量</w:t>
      </w:r>
      <w:r w:rsidR="00287156">
        <w:t>（</w:t>
      </w:r>
      <w:r w:rsidRPr="007C1229">
        <w:t>摩尔数</w:t>
      </w:r>
      <w:r w:rsidR="00287156">
        <w:t>）</w:t>
      </w:r>
      <w:r w:rsidRPr="007C1229">
        <w:t>。</w:t>
      </w:r>
    </w:p>
    <w:p w14:paraId="770AE83D" w14:textId="77777777" w:rsidR="000D61C1" w:rsidRPr="007C1229" w:rsidRDefault="00287156" w:rsidP="0091410E">
      <w:r>
        <w:t>（</w:t>
      </w:r>
      <w:r w:rsidR="000D61C1" w:rsidRPr="007C1229">
        <w:t>5</w:t>
      </w:r>
      <w:r>
        <w:t>）</w:t>
      </w:r>
      <w:r w:rsidR="000D61C1" w:rsidRPr="007C1229">
        <w:t>改变物体的内能有两种方式</w:t>
      </w:r>
    </w:p>
    <w:p w14:paraId="787C561B" w14:textId="77777777" w:rsidR="000D61C1" w:rsidRPr="007C1229" w:rsidRDefault="000D61C1" w:rsidP="0091410E">
      <w:r w:rsidRPr="007C1229">
        <w:t>做功：当做功使物体的内能发生改变的时候，外界对物体做了多少功，物体内能就增加多少；物体对外界做了多少功，物体内能就减小多少。</w:t>
      </w:r>
    </w:p>
    <w:p w14:paraId="55004404" w14:textId="77777777" w:rsidR="000D61C1" w:rsidRPr="007C1229" w:rsidRDefault="000D61C1" w:rsidP="0091410E">
      <w:r w:rsidRPr="007C1229">
        <w:t>热传递：当热传递使物体的内能发生改变的时候，物体吸收了多少热量，物体内能就增加多少；物体放出了多少热量，物体内能就减小多少。</w:t>
      </w:r>
    </w:p>
    <w:p w14:paraId="063E3130" w14:textId="358D4B89" w:rsidR="000D61C1" w:rsidRPr="007C1229" w:rsidRDefault="000D61C1" w:rsidP="00136728">
      <w:pPr>
        <w:pStyle w:val="3"/>
      </w:pPr>
      <w:r w:rsidRPr="007C1229">
        <w:t>知识点</w:t>
      </w:r>
      <w:r w:rsidRPr="007C1229">
        <w:t>3</w:t>
      </w:r>
      <w:r w:rsidR="005A1EEA">
        <w:rPr>
          <w:rFonts w:hint="eastAsia"/>
        </w:rPr>
        <w:t xml:space="preserve"> </w:t>
      </w:r>
      <w:r w:rsidRPr="007C1229">
        <w:t>实验：用油膜法估测分子的大小</w:t>
      </w:r>
    </w:p>
    <w:p w14:paraId="1AF1A8D9" w14:textId="77777777" w:rsidR="000D61C1" w:rsidRPr="005A1EEA" w:rsidRDefault="000D61C1" w:rsidP="005A1EEA">
      <w:pPr>
        <w:ind w:firstLine="420"/>
        <w:rPr>
          <w:b/>
          <w:bCs/>
        </w:rPr>
      </w:pPr>
      <w:r w:rsidRPr="005A1EEA">
        <w:rPr>
          <w:b/>
          <w:bCs/>
        </w:rPr>
        <w:t>实验目的</w:t>
      </w:r>
    </w:p>
    <w:p w14:paraId="43E75F54" w14:textId="18E68881" w:rsidR="000D61C1" w:rsidRPr="007C1229" w:rsidRDefault="000D61C1" w:rsidP="005A1EEA">
      <w:pPr>
        <w:ind w:firstLine="420"/>
      </w:pPr>
      <w:r w:rsidRPr="007C1229">
        <w:t>1</w:t>
      </w:r>
      <w:r w:rsidR="00507040" w:rsidRPr="007C1229">
        <w:t>．</w:t>
      </w:r>
      <w:r w:rsidRPr="007C1229">
        <w:t>了解本实验的实验原理及所需要的器材，了解实验的注意事项；</w:t>
      </w:r>
    </w:p>
    <w:p w14:paraId="1E40F2D5" w14:textId="72941A64" w:rsidR="000D61C1" w:rsidRPr="007C1229" w:rsidRDefault="000D61C1" w:rsidP="005A1EEA">
      <w:pPr>
        <w:ind w:firstLine="420"/>
      </w:pPr>
      <w:r w:rsidRPr="007C1229">
        <w:t>2</w:t>
      </w:r>
      <w:r w:rsidR="00507040" w:rsidRPr="007C1229">
        <w:t>．</w:t>
      </w:r>
      <w:r w:rsidRPr="007C1229">
        <w:t>会正确测出一滴油酸酒精溶液中油酸的体积及形成油膜的面积；</w:t>
      </w:r>
    </w:p>
    <w:p w14:paraId="3CB09CA3" w14:textId="4BA1D205" w:rsidR="000D61C1" w:rsidRPr="007C1229" w:rsidRDefault="000D61C1" w:rsidP="005A1EEA">
      <w:pPr>
        <w:ind w:firstLine="420"/>
      </w:pPr>
      <w:r w:rsidRPr="007C1229">
        <w:t>3</w:t>
      </w:r>
      <w:r w:rsidR="00507040" w:rsidRPr="007C1229">
        <w:t>．</w:t>
      </w:r>
      <w:r w:rsidRPr="007C1229">
        <w:t>会计算分子的大小，正确处理实验数据。</w:t>
      </w:r>
    </w:p>
    <w:p w14:paraId="5E75E916" w14:textId="77777777" w:rsidR="000D61C1" w:rsidRPr="005A1EEA" w:rsidRDefault="000D61C1" w:rsidP="005A1EEA">
      <w:pPr>
        <w:ind w:firstLine="420"/>
        <w:rPr>
          <w:b/>
          <w:bCs/>
        </w:rPr>
      </w:pPr>
      <w:r w:rsidRPr="005A1EEA">
        <w:rPr>
          <w:b/>
          <w:bCs/>
        </w:rPr>
        <w:t>实验原理</w:t>
      </w:r>
    </w:p>
    <w:p w14:paraId="6C7BE2F5" w14:textId="18BB8CDF" w:rsidR="000D61C1" w:rsidRPr="007C1229" w:rsidRDefault="000D61C1" w:rsidP="005A1EEA">
      <w:pPr>
        <w:ind w:firstLine="420"/>
      </w:pPr>
      <w:r w:rsidRPr="007C1229">
        <w:t>利用油酸酒精溶液在平静的水面上形成单分子油膜，将油酸分子看作球形，测出一定体积油酸溶液在水面上形成的油膜面积，用</w:t>
      </w:r>
      <w:r w:rsidRPr="00287156">
        <w:rPr>
          <w:i/>
        </w:rPr>
        <w:t>d</w:t>
      </w:r>
      <w:r w:rsidR="0078730E">
        <w:t xml:space="preserve"> = </w:t>
      </w:r>
      <w:r w:rsidRPr="00287156">
        <w:rPr>
          <w:i/>
        </w:rPr>
        <w:fldChar w:fldCharType="begin"/>
      </w:r>
      <w:r w:rsidRPr="00287156">
        <w:rPr>
          <w:i/>
        </w:rPr>
        <w:instrText>eq \f(V,S)</w:instrText>
      </w:r>
      <w:r w:rsidRPr="00287156">
        <w:rPr>
          <w:i/>
        </w:rPr>
        <w:fldChar w:fldCharType="end"/>
      </w:r>
      <w:r w:rsidRPr="007C1229">
        <w:t>计算出油膜的厚度，其中</w:t>
      </w:r>
      <w:r w:rsidRPr="00287156">
        <w:rPr>
          <w:i/>
        </w:rPr>
        <w:t>V</w:t>
      </w:r>
      <w:r w:rsidRPr="007C1229">
        <w:t>为一滴油酸溶液中纯油酸的体积，</w:t>
      </w:r>
      <w:r w:rsidRPr="00287156">
        <w:rPr>
          <w:i/>
        </w:rPr>
        <w:t>S</w:t>
      </w:r>
      <w:r w:rsidRPr="007C1229">
        <w:t>为油膜面积，这个厚度就近似等于油酸分子的直径。</w:t>
      </w:r>
    </w:p>
    <w:p w14:paraId="67BEB568" w14:textId="77777777" w:rsidR="000D61C1" w:rsidRPr="007C1229" w:rsidRDefault="000D61C1" w:rsidP="0091410E">
      <w:r w:rsidRPr="007C1229">
        <w:rPr>
          <w:noProof/>
        </w:rPr>
        <w:drawing>
          <wp:inline distT="0" distB="0" distL="0" distR="0" wp14:anchorId="199B5823" wp14:editId="7790E744">
            <wp:extent cx="2543175" cy="1129511"/>
            <wp:effectExtent l="0" t="0" r="0" b="0"/>
            <wp:docPr id="3160" name="图片 3160" descr="E:\电子稿\金版教程（魏）\2016\3.6\课件-物理（高三一轮书\39WLa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E:\电子稿\金版教程（魏）\2016\3.6\课件-物理（高三一轮书\39WLa211.t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49556" cy="1132345"/>
                    </a:xfrm>
                    <a:prstGeom prst="rect">
                      <a:avLst/>
                    </a:prstGeom>
                    <a:noFill/>
                    <a:ln>
                      <a:noFill/>
                    </a:ln>
                  </pic:spPr>
                </pic:pic>
              </a:graphicData>
            </a:graphic>
          </wp:inline>
        </w:drawing>
      </w:r>
    </w:p>
    <w:p w14:paraId="1A423FE9" w14:textId="77777777" w:rsidR="000D61C1" w:rsidRPr="005A1EEA" w:rsidRDefault="000D61C1" w:rsidP="0091410E">
      <w:pPr>
        <w:rPr>
          <w:b/>
          <w:bCs/>
        </w:rPr>
      </w:pPr>
      <w:r w:rsidRPr="005A1EEA">
        <w:rPr>
          <w:b/>
          <w:bCs/>
        </w:rPr>
        <w:t>实验器材</w:t>
      </w:r>
    </w:p>
    <w:p w14:paraId="7A9A7B0C" w14:textId="1AA035BF" w:rsidR="000D61C1" w:rsidRPr="007C1229" w:rsidRDefault="000D61C1" w:rsidP="005A1EEA">
      <w:pPr>
        <w:ind w:firstLine="420"/>
      </w:pPr>
      <w:r w:rsidRPr="007C1229">
        <w:t>清水、酒精、油酸、量筒、浅盘</w:t>
      </w:r>
      <w:r w:rsidR="00287156">
        <w:t>（</w:t>
      </w:r>
      <w:r w:rsidRPr="007C1229">
        <w:t>边长约</w:t>
      </w:r>
      <w:r w:rsidRPr="007C1229">
        <w:t>30</w:t>
      </w:r>
      <w:r w:rsidRPr="007C1229">
        <w:t>～</w:t>
      </w:r>
      <w:r w:rsidRPr="007C1229">
        <w:t>40</w:t>
      </w:r>
      <w:r w:rsidRPr="00834256">
        <w:rPr>
          <w:iCs/>
        </w:rPr>
        <w:t xml:space="preserve"> cm</w:t>
      </w:r>
      <w:r w:rsidR="00287156">
        <w:t>）</w:t>
      </w:r>
      <w:r w:rsidRPr="007C1229">
        <w:t>、注射器</w:t>
      </w:r>
      <w:r w:rsidR="00287156">
        <w:t>（</w:t>
      </w:r>
      <w:r w:rsidRPr="007C1229">
        <w:t>或滴管</w:t>
      </w:r>
      <w:r w:rsidR="00287156">
        <w:t>）</w:t>
      </w:r>
      <w:r w:rsidRPr="007C1229">
        <w:t>、玻璃板</w:t>
      </w:r>
      <w:r w:rsidR="00287156">
        <w:t>（</w:t>
      </w:r>
      <w:r w:rsidRPr="007C1229">
        <w:t>或有机玻璃板</w:t>
      </w:r>
      <w:r w:rsidR="00287156">
        <w:t>）</w:t>
      </w:r>
      <w:r w:rsidRPr="007C1229">
        <w:t>、彩笔、痱子粉</w:t>
      </w:r>
      <w:r w:rsidR="00287156">
        <w:t>（</w:t>
      </w:r>
      <w:r w:rsidRPr="007C1229">
        <w:t>石膏粉</w:t>
      </w:r>
      <w:r w:rsidR="00287156">
        <w:t>）</w:t>
      </w:r>
      <w:r w:rsidRPr="007C1229">
        <w:t>、坐标纸、容量瓶</w:t>
      </w:r>
      <w:r w:rsidR="00287156">
        <w:t>（</w:t>
      </w:r>
      <w:r w:rsidRPr="007C1229">
        <w:t xml:space="preserve">500 </w:t>
      </w:r>
      <w:r w:rsidRPr="005A1EEA">
        <w:t>mL</w:t>
      </w:r>
      <w:r w:rsidR="00287156">
        <w:t>）</w:t>
      </w:r>
      <w:r w:rsidRPr="007C1229">
        <w:t>。</w:t>
      </w:r>
    </w:p>
    <w:p w14:paraId="136F7E69" w14:textId="77777777" w:rsidR="000D61C1" w:rsidRPr="005A1EEA" w:rsidRDefault="000D61C1" w:rsidP="005A1EEA">
      <w:pPr>
        <w:ind w:firstLine="420"/>
        <w:rPr>
          <w:b/>
          <w:bCs/>
        </w:rPr>
      </w:pPr>
      <w:r w:rsidRPr="005A1EEA">
        <w:rPr>
          <w:b/>
          <w:bCs/>
        </w:rPr>
        <w:t>实验步骤</w:t>
      </w:r>
    </w:p>
    <w:p w14:paraId="37515025" w14:textId="7C8E0E12" w:rsidR="000D61C1" w:rsidRPr="007C1229" w:rsidRDefault="000D61C1" w:rsidP="005A1EEA">
      <w:pPr>
        <w:ind w:firstLine="420"/>
      </w:pPr>
      <w:r>
        <w:t>1</w:t>
      </w:r>
      <w:r w:rsidR="00507040" w:rsidRPr="007C1229">
        <w:t>．</w:t>
      </w:r>
      <w:r w:rsidRPr="007C1229">
        <w:t>用稀酒精溶液及清水清洗浅盘，充分洗去油污、粉尘，以免给实验带来误差。</w:t>
      </w:r>
    </w:p>
    <w:p w14:paraId="457C78A7" w14:textId="602569D8" w:rsidR="000D61C1" w:rsidRPr="007C1229" w:rsidRDefault="000D61C1" w:rsidP="005A1EEA">
      <w:pPr>
        <w:ind w:firstLine="420"/>
      </w:pPr>
      <w:r>
        <w:t>2</w:t>
      </w:r>
      <w:r w:rsidR="00507040" w:rsidRPr="007C1229">
        <w:t>．</w:t>
      </w:r>
      <w:r w:rsidRPr="007C1229">
        <w:t>配制油酸酒精溶液，取油酸</w:t>
      </w:r>
      <w:r w:rsidRPr="007C1229">
        <w:t xml:space="preserve">1 </w:t>
      </w:r>
      <w:r w:rsidRPr="00976146">
        <w:rPr>
          <w:iCs/>
        </w:rPr>
        <w:t>mL</w:t>
      </w:r>
      <w:r w:rsidRPr="007C1229">
        <w:t>，注入</w:t>
      </w:r>
      <w:r w:rsidRPr="007C1229">
        <w:t xml:space="preserve">500 </w:t>
      </w:r>
      <w:r w:rsidRPr="00976146">
        <w:rPr>
          <w:iCs/>
        </w:rPr>
        <w:t>mL</w:t>
      </w:r>
      <w:r w:rsidRPr="007C1229">
        <w:t>的容量瓶中，然后向容量瓶内注入酒精，直到液面达到</w:t>
      </w:r>
      <w:r w:rsidRPr="007C1229">
        <w:t xml:space="preserve">500 </w:t>
      </w:r>
      <w:r w:rsidRPr="00976146">
        <w:rPr>
          <w:iCs/>
        </w:rPr>
        <w:t>mL</w:t>
      </w:r>
      <w:r w:rsidRPr="007C1229">
        <w:t>刻线为止，摇动容量瓶，使油酸充分在酒精中溶解，这样就得到了</w:t>
      </w:r>
      <w:r w:rsidRPr="007C1229">
        <w:t xml:space="preserve">500 </w:t>
      </w:r>
      <w:r w:rsidRPr="00976146">
        <w:rPr>
          <w:iCs/>
        </w:rPr>
        <w:t>mL</w:t>
      </w:r>
      <w:r w:rsidRPr="007C1229">
        <w:t>含</w:t>
      </w:r>
      <w:r w:rsidRPr="007C1229">
        <w:t xml:space="preserve">1 </w:t>
      </w:r>
      <w:r w:rsidRPr="00976146">
        <w:rPr>
          <w:iCs/>
        </w:rPr>
        <w:t>mL</w:t>
      </w:r>
      <w:r w:rsidRPr="007C1229">
        <w:t>纯油酸的油酸酒精溶液。</w:t>
      </w:r>
    </w:p>
    <w:p w14:paraId="532D7702" w14:textId="24FC62E3" w:rsidR="000D61C1" w:rsidRPr="007C1229" w:rsidRDefault="000D61C1" w:rsidP="005A1EEA">
      <w:pPr>
        <w:ind w:firstLine="420"/>
      </w:pPr>
      <w:r>
        <w:t>3</w:t>
      </w:r>
      <w:r w:rsidR="00507040" w:rsidRPr="007C1229">
        <w:t>．</w:t>
      </w:r>
      <w:r w:rsidRPr="007C1229">
        <w:t>用注射器或滴管将油酸酒精溶液一滴一滴地滴入量筒中，并记下量筒内增加一定体积</w:t>
      </w:r>
      <w:r w:rsidRPr="00976146">
        <w:rPr>
          <w:i/>
          <w:iCs/>
        </w:rPr>
        <w:t>V</w:t>
      </w:r>
      <w:r w:rsidRPr="007C1229">
        <w:rPr>
          <w:vertAlign w:val="subscript"/>
        </w:rPr>
        <w:t>N</w:t>
      </w:r>
      <w:r w:rsidRPr="007C1229">
        <w:t>时的滴数</w:t>
      </w:r>
      <w:r w:rsidRPr="00287156">
        <w:rPr>
          <w:i/>
        </w:rPr>
        <w:t>N</w:t>
      </w:r>
      <w:r w:rsidRPr="007C1229">
        <w:t>。</w:t>
      </w:r>
    </w:p>
    <w:p w14:paraId="123B677D" w14:textId="2B3BC4B3" w:rsidR="000D61C1" w:rsidRPr="007C1229" w:rsidRDefault="000D61C1" w:rsidP="005A1EEA">
      <w:pPr>
        <w:ind w:firstLine="420"/>
      </w:pPr>
      <w:r>
        <w:t>4</w:t>
      </w:r>
      <w:r w:rsidR="00507040" w:rsidRPr="007C1229">
        <w:t>．</w:t>
      </w:r>
      <w:r w:rsidRPr="007C1229">
        <w:t>根据</w:t>
      </w:r>
      <w:r w:rsidRPr="00287156">
        <w:rPr>
          <w:i/>
        </w:rPr>
        <w:t>V</w:t>
      </w:r>
      <w:r w:rsidRPr="007C1229">
        <w:rPr>
          <w:vertAlign w:val="subscript"/>
        </w:rPr>
        <w:t>0</w:t>
      </w:r>
      <w:r w:rsidR="0078730E">
        <w:t xml:space="preserve"> = </w:t>
      </w:r>
      <w:r w:rsidRPr="007C1229">
        <w:fldChar w:fldCharType="begin"/>
      </w:r>
      <w:r w:rsidRPr="007C1229">
        <w:instrText>eq \f(</w:instrText>
      </w:r>
      <w:r w:rsidRPr="00976146">
        <w:rPr>
          <w:i/>
          <w:iCs/>
        </w:rPr>
        <w:instrText>V</w:instrText>
      </w:r>
      <w:r w:rsidRPr="007C1229">
        <w:rPr>
          <w:vertAlign w:val="subscript"/>
        </w:rPr>
        <w:instrText>N</w:instrText>
      </w:r>
      <w:r w:rsidRPr="007C1229">
        <w:instrText>,</w:instrText>
      </w:r>
      <w:r w:rsidRPr="00976146">
        <w:rPr>
          <w:i/>
          <w:iCs/>
        </w:rPr>
        <w:instrText>N</w:instrText>
      </w:r>
      <w:r w:rsidRPr="007C1229">
        <w:instrText>)</w:instrText>
      </w:r>
      <w:r w:rsidRPr="007C1229">
        <w:fldChar w:fldCharType="end"/>
      </w:r>
      <w:r w:rsidRPr="007C1229">
        <w:t>算出每滴油酸酒精溶液的体积</w:t>
      </w:r>
      <w:r w:rsidRPr="00976146">
        <w:rPr>
          <w:i/>
          <w:iCs/>
        </w:rPr>
        <w:t>V</w:t>
      </w:r>
      <w:r w:rsidRPr="007C1229">
        <w:rPr>
          <w:vertAlign w:val="subscript"/>
        </w:rPr>
        <w:t>0</w:t>
      </w:r>
      <w:r w:rsidRPr="007C1229">
        <w:t>。</w:t>
      </w:r>
    </w:p>
    <w:p w14:paraId="0BFDDF22" w14:textId="12F9AC48" w:rsidR="000D61C1" w:rsidRPr="007C1229" w:rsidRDefault="000D61C1" w:rsidP="005A1EEA">
      <w:pPr>
        <w:ind w:firstLine="420"/>
      </w:pPr>
      <w:r>
        <w:t>5</w:t>
      </w:r>
      <w:r w:rsidR="00507040" w:rsidRPr="007C1229">
        <w:t>．</w:t>
      </w:r>
      <w:r w:rsidRPr="007C1229">
        <w:t>向浅盘里倒入约</w:t>
      </w:r>
      <w:r w:rsidRPr="007C1229">
        <w:t xml:space="preserve">2 </w:t>
      </w:r>
      <w:r w:rsidRPr="00976146">
        <w:rPr>
          <w:iCs/>
        </w:rPr>
        <w:t>cm</w:t>
      </w:r>
      <w:r w:rsidRPr="007C1229">
        <w:t>深的水，并将痱子粉或石膏粉均匀地撒在水面上。</w:t>
      </w:r>
    </w:p>
    <w:p w14:paraId="2565E216" w14:textId="7C22FA53" w:rsidR="000D61C1" w:rsidRPr="007C1229" w:rsidRDefault="000D61C1" w:rsidP="005A1EEA">
      <w:pPr>
        <w:ind w:firstLine="420"/>
      </w:pPr>
      <w:r>
        <w:t>6</w:t>
      </w:r>
      <w:r w:rsidR="00507040" w:rsidRPr="007C1229">
        <w:t>．</w:t>
      </w:r>
      <w:r w:rsidRPr="007C1229">
        <w:t>用注射器或滴管将油酸酒精溶液滴在水面上一滴。</w:t>
      </w:r>
    </w:p>
    <w:p w14:paraId="509F2B73" w14:textId="07D5A7D8" w:rsidR="000D61C1" w:rsidRPr="007C1229" w:rsidRDefault="000D61C1" w:rsidP="005A1EEA">
      <w:pPr>
        <w:ind w:firstLine="420"/>
      </w:pPr>
      <w:r>
        <w:t>7</w:t>
      </w:r>
      <w:r w:rsidR="00507040" w:rsidRPr="007C1229">
        <w:t>．</w:t>
      </w:r>
      <w:r w:rsidRPr="007C1229">
        <w:t>待油酸薄膜的形状稳定后，将玻璃板</w:t>
      </w:r>
      <w:r w:rsidR="00287156">
        <w:t>（</w:t>
      </w:r>
      <w:r w:rsidRPr="007C1229">
        <w:t>或有机玻璃板</w:t>
      </w:r>
      <w:r w:rsidR="00287156">
        <w:t>）</w:t>
      </w:r>
      <w:r w:rsidRPr="007C1229">
        <w:t>放在浅盘上，并将油酸薄膜</w:t>
      </w:r>
      <w:r w:rsidRPr="007C1229">
        <w:lastRenderedPageBreak/>
        <w:t>的形状用彩笔画在玻璃板上。</w:t>
      </w:r>
    </w:p>
    <w:p w14:paraId="0552C33B" w14:textId="279CFC07" w:rsidR="000D61C1" w:rsidRPr="007C1229" w:rsidRDefault="000D61C1" w:rsidP="005A1EEA">
      <w:pPr>
        <w:ind w:firstLine="420"/>
      </w:pPr>
      <w:r>
        <w:t>8</w:t>
      </w:r>
      <w:r w:rsidR="00507040" w:rsidRPr="007C1229">
        <w:t>．</w:t>
      </w:r>
      <w:r w:rsidRPr="007C1229">
        <w:t>将画有油酸薄膜轮廓的玻璃板放在坐标纸上，算出油酸薄膜的面积</w:t>
      </w:r>
      <w:r w:rsidRPr="00976146">
        <w:rPr>
          <w:i/>
          <w:iCs/>
        </w:rPr>
        <w:t>S</w:t>
      </w:r>
      <w:r w:rsidR="00287156">
        <w:t>（</w:t>
      </w:r>
      <w:r w:rsidRPr="007C1229">
        <w:t>求面积时以坐标纸上边长为</w:t>
      </w:r>
      <w:r w:rsidRPr="007C1229">
        <w:t xml:space="preserve">1 </w:t>
      </w:r>
      <w:r w:rsidRPr="00976146">
        <w:rPr>
          <w:iCs/>
        </w:rPr>
        <w:t>cm</w:t>
      </w:r>
      <w:r w:rsidRPr="007C1229">
        <w:t>的正方形为单位，计算轮廓内正方形的个数，不足半个的舍去，多于半个的算一个</w:t>
      </w:r>
      <w:r w:rsidR="00287156">
        <w:t>）</w:t>
      </w:r>
      <w:r w:rsidRPr="007C1229">
        <w:t>。</w:t>
      </w:r>
    </w:p>
    <w:p w14:paraId="531869DA" w14:textId="2A337126" w:rsidR="000D61C1" w:rsidRPr="007C1229" w:rsidRDefault="000D61C1" w:rsidP="005A1EEA">
      <w:pPr>
        <w:ind w:firstLine="420"/>
      </w:pPr>
      <w:r>
        <w:t>9</w:t>
      </w:r>
      <w:r w:rsidR="00507040" w:rsidRPr="007C1229">
        <w:t>．</w:t>
      </w:r>
      <w:r w:rsidRPr="007C1229">
        <w:t>根据油酸酒精溶液的配制比例，算出一滴溶液中纯油酸的体积</w:t>
      </w:r>
      <w:r w:rsidRPr="00976146">
        <w:rPr>
          <w:i/>
          <w:iCs/>
        </w:rPr>
        <w:t>V</w:t>
      </w:r>
      <w:r w:rsidRPr="007C1229">
        <w:t>，并代入公式</w:t>
      </w:r>
      <w:r w:rsidRPr="00976146">
        <w:rPr>
          <w:i/>
          <w:iCs/>
        </w:rPr>
        <w:t>d</w:t>
      </w:r>
      <w:r w:rsidR="0078730E">
        <w:t xml:space="preserve"> = </w:t>
      </w:r>
      <w:r w:rsidRPr="00976146">
        <w:rPr>
          <w:i/>
          <w:iCs/>
        </w:rPr>
        <w:fldChar w:fldCharType="begin"/>
      </w:r>
      <w:r w:rsidRPr="00976146">
        <w:rPr>
          <w:i/>
          <w:iCs/>
        </w:rPr>
        <w:instrText>eq \f(V,S)</w:instrText>
      </w:r>
      <w:r w:rsidRPr="00976146">
        <w:rPr>
          <w:i/>
          <w:iCs/>
        </w:rPr>
        <w:fldChar w:fldCharType="end"/>
      </w:r>
      <w:r w:rsidRPr="007C1229">
        <w:t>算出油酸薄膜的厚度</w:t>
      </w:r>
      <w:r w:rsidRPr="00976146">
        <w:rPr>
          <w:i/>
          <w:iCs/>
        </w:rPr>
        <w:t>d</w:t>
      </w:r>
      <w:r w:rsidRPr="007C1229">
        <w:t>。</w:t>
      </w:r>
    </w:p>
    <w:p w14:paraId="6AA1AB9B" w14:textId="0B79D62D" w:rsidR="000D61C1" w:rsidRPr="007C1229" w:rsidRDefault="000D61C1" w:rsidP="005A1EEA">
      <w:pPr>
        <w:ind w:firstLine="420"/>
      </w:pPr>
      <w:r>
        <w:t>1</w:t>
      </w:r>
      <w:r w:rsidRPr="007C1229">
        <w:t>0</w:t>
      </w:r>
      <w:r w:rsidR="00507040" w:rsidRPr="007C1229">
        <w:t>．</w:t>
      </w:r>
      <w:r w:rsidRPr="007C1229">
        <w:t>重复以上实验步骤，多测几次油酸薄膜的厚度，求平均值，即为油酸分子的直径大小。</w:t>
      </w:r>
    </w:p>
    <w:p w14:paraId="57414A39" w14:textId="77777777" w:rsidR="000D61C1" w:rsidRPr="005A1EEA" w:rsidRDefault="000D61C1" w:rsidP="005A1EEA">
      <w:pPr>
        <w:ind w:firstLine="420"/>
        <w:rPr>
          <w:b/>
          <w:bCs/>
        </w:rPr>
      </w:pPr>
      <w:r w:rsidRPr="005A1EEA">
        <w:rPr>
          <w:rFonts w:eastAsia="黑体"/>
          <w:b/>
          <w:bCs/>
        </w:rPr>
        <w:t>注意事项</w:t>
      </w:r>
    </w:p>
    <w:p w14:paraId="7EC962A4" w14:textId="71A13ABB" w:rsidR="000D61C1" w:rsidRPr="007C1229" w:rsidRDefault="000D61C1" w:rsidP="005A1EEA">
      <w:pPr>
        <w:ind w:firstLine="420"/>
      </w:pPr>
      <w:r>
        <w:t>1</w:t>
      </w:r>
      <w:r w:rsidR="00507040" w:rsidRPr="007C1229">
        <w:t>．</w:t>
      </w:r>
      <w:r w:rsidRPr="007C1229">
        <w:t>油酸酒精溶液配制后不要长时间放置，以免改变浓度，产生误差；</w:t>
      </w:r>
    </w:p>
    <w:p w14:paraId="0EDA2A0A" w14:textId="12014E06" w:rsidR="000D61C1" w:rsidRPr="007C1229" w:rsidRDefault="000D61C1" w:rsidP="005A1EEA">
      <w:pPr>
        <w:ind w:firstLine="420"/>
      </w:pPr>
      <w:r>
        <w:t>2</w:t>
      </w:r>
      <w:r w:rsidR="00507040" w:rsidRPr="007C1229">
        <w:t>．</w:t>
      </w:r>
      <w:r w:rsidRPr="007C1229">
        <w:t>注射器针头高出水面的高度应在</w:t>
      </w:r>
      <w:r w:rsidRPr="007C1229">
        <w:t xml:space="preserve">1 </w:t>
      </w:r>
      <w:r w:rsidRPr="00976146">
        <w:rPr>
          <w:iCs/>
        </w:rPr>
        <w:t>cm</w:t>
      </w:r>
      <w:r w:rsidRPr="007C1229">
        <w:t>之内，当针头靠水面很近</w:t>
      </w:r>
      <w:r w:rsidR="00287156">
        <w:t>（</w:t>
      </w:r>
      <w:r w:rsidRPr="007C1229">
        <w:t>油酸酒精溶液未滴下之前</w:t>
      </w:r>
      <w:r w:rsidR="00287156">
        <w:t>）</w:t>
      </w:r>
      <w:r w:rsidRPr="007C1229">
        <w:t>时，会发现针头下方的粉层已被排开，这是由于针头中酒精挥发所致，不影响实验效果；</w:t>
      </w:r>
    </w:p>
    <w:p w14:paraId="628B69DE" w14:textId="40D5E147" w:rsidR="000D61C1" w:rsidRPr="007C1229" w:rsidRDefault="000D61C1" w:rsidP="005A1EEA">
      <w:pPr>
        <w:ind w:firstLine="420"/>
      </w:pPr>
      <w:r>
        <w:t>3</w:t>
      </w:r>
      <w:r w:rsidR="00507040" w:rsidRPr="007C1229">
        <w:t>．</w:t>
      </w:r>
      <w:r w:rsidRPr="007C1229">
        <w:t>实验之前要训练好滴法；</w:t>
      </w:r>
    </w:p>
    <w:p w14:paraId="1969583F" w14:textId="1F42F3A3" w:rsidR="000D61C1" w:rsidRPr="007C1229" w:rsidRDefault="000D61C1" w:rsidP="005A1EEA">
      <w:pPr>
        <w:ind w:firstLine="420"/>
      </w:pPr>
      <w:r>
        <w:t>4</w:t>
      </w:r>
      <w:r w:rsidR="00507040" w:rsidRPr="007C1229">
        <w:t>．</w:t>
      </w:r>
      <w:r w:rsidRPr="007C1229">
        <w:t>待测油酸面扩散后又收缩，要在稳定后再画轮廓，扩散后又收缩有两个原因：一是水面受油酸液滴冲击凹陷后又恢复，二是酒精挥发后液面收缩；</w:t>
      </w:r>
    </w:p>
    <w:p w14:paraId="796B2041" w14:textId="403664A7" w:rsidR="000D61C1" w:rsidRPr="007C1229" w:rsidRDefault="000D61C1" w:rsidP="005A1EEA">
      <w:pPr>
        <w:ind w:firstLine="420"/>
      </w:pPr>
      <w:r>
        <w:t>5</w:t>
      </w:r>
      <w:r w:rsidR="00507040" w:rsidRPr="007C1229">
        <w:t>．</w:t>
      </w:r>
      <w:r w:rsidRPr="007C1229">
        <w:t>当重做实验时，水从盘的一侧边缘倒出，在这侧边缘会残留油酸，可用少量酒精清洗，并用脱脂棉擦去，再用清水冲洗，这样可保持盘的清洁；</w:t>
      </w:r>
    </w:p>
    <w:p w14:paraId="1DC166BC" w14:textId="47E1776C" w:rsidR="000D61C1" w:rsidRPr="007C1229" w:rsidRDefault="000D61C1" w:rsidP="005A1EEA">
      <w:pPr>
        <w:ind w:firstLine="420"/>
      </w:pPr>
      <w:r>
        <w:t>6</w:t>
      </w:r>
      <w:r w:rsidR="00507040" w:rsidRPr="007C1229">
        <w:t>．</w:t>
      </w:r>
      <w:r w:rsidRPr="007C1229">
        <w:t>从盘的中央加痱子粉，使粉自动扩散至均匀，这是由于以下两种因素所致：第一，加粉后水的表面张力系数变小，水将粉粒拉开；第二，粉粒之间的排斥。这样做比粉撒在水面上的实验效果好；</w:t>
      </w:r>
    </w:p>
    <w:p w14:paraId="1F8EFD5C" w14:textId="70D3A116" w:rsidR="000D61C1" w:rsidRPr="007C1229" w:rsidRDefault="000D61C1" w:rsidP="005A1EEA">
      <w:pPr>
        <w:ind w:firstLine="420"/>
      </w:pPr>
      <w:r>
        <w:t>7</w:t>
      </w:r>
      <w:r w:rsidR="00507040" w:rsidRPr="007C1229">
        <w:t>．</w:t>
      </w:r>
      <w:r w:rsidRPr="007C1229">
        <w:t>本实验只要求估算分子大小，实验结果数量级符合要求即可；</w:t>
      </w:r>
    </w:p>
    <w:p w14:paraId="4B9A7BB4" w14:textId="4A5A826F" w:rsidR="000D61C1" w:rsidRPr="007C1229" w:rsidRDefault="000D61C1" w:rsidP="005A1EEA">
      <w:pPr>
        <w:ind w:firstLine="420"/>
      </w:pPr>
      <w:r>
        <w:t>8</w:t>
      </w:r>
      <w:r w:rsidR="00507040" w:rsidRPr="007C1229">
        <w:t>．</w:t>
      </w:r>
      <w:r w:rsidRPr="007C1229">
        <w:t>实验中所用的油酸及酒精都应取较纯药品，否则会影响结果。另外，实验中所有的容器必须洁净，不能有油污。</w:t>
      </w:r>
    </w:p>
    <w:p w14:paraId="00887499" w14:textId="77777777" w:rsidR="000D61C1" w:rsidRDefault="000D61C1" w:rsidP="00136728">
      <w:pPr>
        <w:pStyle w:val="3"/>
      </w:pPr>
      <w:r w:rsidRPr="007C1229">
        <w:t>双基夯实</w:t>
      </w:r>
    </w:p>
    <w:p w14:paraId="0DEDBAA5" w14:textId="77777777" w:rsidR="000D61C1" w:rsidRPr="005A1EEA" w:rsidRDefault="000D61C1" w:rsidP="005A1EEA">
      <w:pPr>
        <w:ind w:firstLine="420"/>
        <w:rPr>
          <w:b/>
          <w:bCs/>
        </w:rPr>
      </w:pPr>
      <w:r w:rsidRPr="005A1EEA">
        <w:rPr>
          <w:b/>
          <w:bCs/>
        </w:rPr>
        <w:t>一、思维辨析</w:t>
      </w:r>
    </w:p>
    <w:p w14:paraId="741E1418" w14:textId="1507A677" w:rsidR="000D61C1" w:rsidRPr="007C1229" w:rsidRDefault="000D61C1" w:rsidP="005A1EEA">
      <w:pPr>
        <w:ind w:firstLine="420"/>
      </w:pPr>
      <w:r w:rsidRPr="007C1229">
        <w:t>1</w:t>
      </w:r>
      <w:r w:rsidRPr="007C1229">
        <w:rPr>
          <w:rFonts w:eastAsia="黑体"/>
        </w:rPr>
        <w:t>．</w:t>
      </w:r>
      <w:r w:rsidRPr="007C1229">
        <w:t>布朗运动就是分子的运动。</w:t>
      </w:r>
      <w:r w:rsidR="00287156">
        <w:t>（</w:t>
      </w:r>
      <w:r w:rsidR="00976146">
        <w:rPr>
          <w:rFonts w:hint="eastAsia"/>
        </w:rPr>
        <w:t xml:space="preserve"> </w:t>
      </w:r>
      <w:r w:rsidR="00976146">
        <w:t xml:space="preserve">   </w:t>
      </w:r>
      <w:r w:rsidR="00287156">
        <w:t>）</w:t>
      </w:r>
    </w:p>
    <w:p w14:paraId="40F5E55A" w14:textId="46BDB04C" w:rsidR="000D61C1" w:rsidRPr="007C1229" w:rsidRDefault="000D61C1" w:rsidP="005A1EEA">
      <w:pPr>
        <w:ind w:firstLine="420"/>
      </w:pPr>
      <w:r w:rsidRPr="007C1229">
        <w:t>2</w:t>
      </w:r>
      <w:r w:rsidRPr="007C1229">
        <w:t>．分子间引力随分子间距离的增大而减小，分子间斥力随分子间距离的增大而增大。</w:t>
      </w:r>
      <w:r w:rsidRPr="007C1229">
        <w:t xml:space="preserve">   </w:t>
      </w:r>
      <w:r w:rsidR="00287156">
        <w:t>（</w:t>
      </w:r>
      <w:r w:rsidR="00976146">
        <w:rPr>
          <w:rFonts w:hint="eastAsia"/>
        </w:rPr>
        <w:t xml:space="preserve"> </w:t>
      </w:r>
      <w:r w:rsidR="00976146">
        <w:t xml:space="preserve">   </w:t>
      </w:r>
      <w:r w:rsidR="00287156">
        <w:t>）</w:t>
      </w:r>
    </w:p>
    <w:p w14:paraId="346C7CE5" w14:textId="3F82EBE3" w:rsidR="000D61C1" w:rsidRPr="007C1229" w:rsidRDefault="000D61C1" w:rsidP="005A1EEA">
      <w:pPr>
        <w:ind w:firstLine="420"/>
      </w:pPr>
      <w:r w:rsidRPr="007C1229">
        <w:t>3</w:t>
      </w:r>
      <w:r w:rsidRPr="007C1229">
        <w:t>．分子力减小时，分子势能也一定减小。</w:t>
      </w:r>
      <w:r w:rsidR="00287156">
        <w:t>（</w:t>
      </w:r>
      <w:r w:rsidR="00976146">
        <w:rPr>
          <w:rFonts w:hint="eastAsia"/>
        </w:rPr>
        <w:t xml:space="preserve"> </w:t>
      </w:r>
      <w:r w:rsidR="00976146">
        <w:t xml:space="preserve">   </w:t>
      </w:r>
      <w:r w:rsidR="00287156">
        <w:t>）</w:t>
      </w:r>
    </w:p>
    <w:p w14:paraId="410036CE" w14:textId="111E83FA" w:rsidR="000D61C1" w:rsidRPr="007C1229" w:rsidRDefault="000D61C1" w:rsidP="005A1EEA">
      <w:pPr>
        <w:ind w:firstLine="420"/>
      </w:pPr>
      <w:r w:rsidRPr="007C1229">
        <w:t>4</w:t>
      </w:r>
      <w:r w:rsidRPr="007C1229">
        <w:t>．物体的机械能减小时，内能不一定减小。</w:t>
      </w:r>
      <w:r w:rsidR="00287156">
        <w:t>（</w:t>
      </w:r>
      <w:r w:rsidR="00976146">
        <w:rPr>
          <w:rFonts w:hint="eastAsia"/>
        </w:rPr>
        <w:t xml:space="preserve"> </w:t>
      </w:r>
      <w:r w:rsidR="00976146">
        <w:t xml:space="preserve">   </w:t>
      </w:r>
      <w:r w:rsidR="00287156">
        <w:t>）</w:t>
      </w:r>
    </w:p>
    <w:p w14:paraId="40435FF7" w14:textId="77777777" w:rsidR="000D61C1" w:rsidRPr="007C1229" w:rsidRDefault="000D61C1" w:rsidP="00D2072B">
      <w:r w:rsidRPr="00771B63">
        <w:rPr>
          <w:rFonts w:eastAsia="黑体"/>
          <w:color w:val="FF0000"/>
        </w:rPr>
        <w:t xml:space="preserve">答案　</w:t>
      </w:r>
      <w:r w:rsidRPr="007C1229">
        <w:t>1.</w:t>
      </w:r>
      <w:r w:rsidRPr="007C1229">
        <w:rPr>
          <w:rFonts w:hAnsi="宋体"/>
        </w:rPr>
        <w:t>×</w:t>
      </w:r>
      <w:r w:rsidRPr="007C1229">
        <w:t xml:space="preserve">　</w:t>
      </w:r>
      <w:r w:rsidRPr="007C1229">
        <w:t>2.</w:t>
      </w:r>
      <w:r w:rsidRPr="007C1229">
        <w:rPr>
          <w:rFonts w:hAnsi="宋体"/>
        </w:rPr>
        <w:t>×</w:t>
      </w:r>
      <w:r w:rsidRPr="007C1229">
        <w:t xml:space="preserve">　</w:t>
      </w:r>
      <w:r w:rsidRPr="007C1229">
        <w:t>3.</w:t>
      </w:r>
      <w:r w:rsidRPr="007C1229">
        <w:rPr>
          <w:rFonts w:hAnsi="宋体"/>
        </w:rPr>
        <w:t>×</w:t>
      </w:r>
      <w:r w:rsidRPr="007C1229">
        <w:t xml:space="preserve">　</w:t>
      </w:r>
      <w:r w:rsidRPr="007C1229">
        <w:t>4.</w:t>
      </w:r>
      <w:r w:rsidRPr="007C1229">
        <w:rPr>
          <w:rFonts w:hAnsi="宋体"/>
        </w:rPr>
        <w:t>√</w:t>
      </w:r>
    </w:p>
    <w:p w14:paraId="73C56C7B" w14:textId="77777777" w:rsidR="000D61C1" w:rsidRPr="005A1EEA" w:rsidRDefault="000D61C1" w:rsidP="005A1EEA">
      <w:pPr>
        <w:ind w:firstLine="420"/>
        <w:rPr>
          <w:rFonts w:eastAsia="黑体"/>
          <w:b/>
          <w:bCs/>
        </w:rPr>
      </w:pPr>
      <w:r w:rsidRPr="005A1EEA">
        <w:rPr>
          <w:rFonts w:eastAsia="黑体"/>
          <w:b/>
          <w:bCs/>
        </w:rPr>
        <w:t>二、对点激活</w:t>
      </w:r>
    </w:p>
    <w:p w14:paraId="77DF9E25" w14:textId="734509B5" w:rsidR="000D61C1" w:rsidRPr="007C1229" w:rsidRDefault="000D61C1" w:rsidP="005D69AC">
      <w:pPr>
        <w:pStyle w:val="af1"/>
        <w:numPr>
          <w:ilvl w:val="0"/>
          <w:numId w:val="4"/>
        </w:numPr>
        <w:ind w:firstLineChars="0"/>
      </w:pPr>
      <w:r w:rsidRPr="005D69AC">
        <w:rPr>
          <w:rFonts w:eastAsia="黑体"/>
        </w:rPr>
        <w:t>[</w:t>
      </w:r>
      <w:r w:rsidRPr="005D69AC">
        <w:rPr>
          <w:rFonts w:eastAsia="黑体"/>
        </w:rPr>
        <w:t>微观量的估算</w:t>
      </w:r>
      <w:r w:rsidRPr="005D69AC">
        <w:rPr>
          <w:rFonts w:eastAsia="黑体"/>
        </w:rPr>
        <w:t>]</w:t>
      </w:r>
      <w:r w:rsidRPr="007C1229">
        <w:t>已知地球的半径为</w:t>
      </w:r>
      <w:r w:rsidRPr="007C1229">
        <w:t>6.4</w:t>
      </w:r>
      <w:r w:rsidRPr="005D69AC">
        <w:rPr>
          <w:rFonts w:hAnsi="宋体"/>
        </w:rPr>
        <w:t>×</w:t>
      </w:r>
      <w:r w:rsidRPr="007C1229">
        <w:t>10</w:t>
      </w:r>
      <w:r w:rsidRPr="005D69AC">
        <w:rPr>
          <w:vertAlign w:val="superscript"/>
        </w:rPr>
        <w:t>3</w:t>
      </w:r>
      <w:r w:rsidRPr="007C1229">
        <w:t xml:space="preserve"> </w:t>
      </w:r>
      <w:r w:rsidRPr="00287156">
        <w:t>km</w:t>
      </w:r>
      <w:r w:rsidRPr="007C1229">
        <w:t>，水的摩尔质量为</w:t>
      </w:r>
      <w:r w:rsidRPr="007C1229">
        <w:t>1.8</w:t>
      </w:r>
      <w:r w:rsidRPr="005D69AC">
        <w:rPr>
          <w:rFonts w:hAnsi="宋体"/>
        </w:rPr>
        <w:t>×</w:t>
      </w:r>
      <w:r w:rsidRPr="007C1229">
        <w:t>10</w:t>
      </w:r>
      <w:r w:rsidR="00287156" w:rsidRPr="005D69AC">
        <w:rPr>
          <w:rFonts w:hint="eastAsia"/>
          <w:vertAlign w:val="superscript"/>
        </w:rPr>
        <w:t>-</w:t>
      </w:r>
      <w:r w:rsidRPr="005D69AC">
        <w:rPr>
          <w:vertAlign w:val="superscript"/>
        </w:rPr>
        <w:t>2</w:t>
      </w:r>
      <w:r w:rsidRPr="007C1229">
        <w:t xml:space="preserve"> </w:t>
      </w:r>
      <w:r w:rsidRPr="00287156">
        <w:t>kg/mol</w:t>
      </w:r>
      <w:r w:rsidRPr="007C1229">
        <w:t>，阿伏加德罗常数为</w:t>
      </w:r>
      <w:r w:rsidRPr="007C1229">
        <w:t>6.02</w:t>
      </w:r>
      <w:r w:rsidRPr="005D69AC">
        <w:rPr>
          <w:rFonts w:hAnsi="宋体"/>
        </w:rPr>
        <w:t>×</w:t>
      </w:r>
      <w:r w:rsidRPr="007C1229">
        <w:t>10</w:t>
      </w:r>
      <w:r w:rsidRPr="005D69AC">
        <w:rPr>
          <w:vertAlign w:val="superscript"/>
        </w:rPr>
        <w:t>23</w:t>
      </w:r>
      <w:r w:rsidRPr="007C1229">
        <w:t xml:space="preserve"> </w:t>
      </w:r>
      <w:r w:rsidRPr="00287156">
        <w:t>mol</w:t>
      </w:r>
      <w:r w:rsidR="00287156" w:rsidRPr="005D69AC">
        <w:rPr>
          <w:rFonts w:hint="eastAsia"/>
          <w:vertAlign w:val="superscript"/>
        </w:rPr>
        <w:t>-</w:t>
      </w:r>
      <w:r w:rsidRPr="005D69AC">
        <w:rPr>
          <w:vertAlign w:val="superscript"/>
        </w:rPr>
        <w:t>1</w:t>
      </w:r>
      <w:r w:rsidRPr="007C1229">
        <w:t>。设想将</w:t>
      </w:r>
      <w:r w:rsidRPr="007C1229">
        <w:t xml:space="preserve">1 </w:t>
      </w:r>
      <w:r w:rsidRPr="00287156">
        <w:t>kg</w:t>
      </w:r>
      <w:r w:rsidRPr="007C1229">
        <w:t>水均匀地分布在地球表面，则</w:t>
      </w:r>
      <w:r w:rsidRPr="007C1229">
        <w:t xml:space="preserve">1 </w:t>
      </w:r>
      <w:r w:rsidRPr="00287156">
        <w:t>cm</w:t>
      </w:r>
      <w:r w:rsidRPr="005D69AC">
        <w:rPr>
          <w:vertAlign w:val="superscript"/>
        </w:rPr>
        <w:t>2</w:t>
      </w:r>
      <w:r w:rsidRPr="007C1229">
        <w:t>的地球表面上分布的水分子数目约</w:t>
      </w:r>
      <w:commentRangeStart w:id="0"/>
      <w:r w:rsidRPr="007C1229">
        <w:t>为</w:t>
      </w:r>
      <w:commentRangeEnd w:id="0"/>
      <w:r w:rsidR="00976146">
        <w:rPr>
          <w:rStyle w:val="aa"/>
        </w:rPr>
        <w:commentReference w:id="0"/>
      </w:r>
      <w:r w:rsidR="00287156">
        <w:t>（</w:t>
      </w:r>
      <w:r w:rsidR="00976146">
        <w:rPr>
          <w:rFonts w:hint="eastAsia"/>
        </w:rPr>
        <w:t xml:space="preserve"> </w:t>
      </w:r>
      <w:r w:rsidR="00976146">
        <w:t xml:space="preserve">   </w:t>
      </w:r>
      <w:r w:rsidR="00287156">
        <w:t>）</w:t>
      </w:r>
    </w:p>
    <w:p w14:paraId="58C2EE32" w14:textId="27BEA298" w:rsidR="000D61C1" w:rsidRPr="007C1229" w:rsidRDefault="00287156" w:rsidP="00D2072B">
      <w:r w:rsidRPr="00976146">
        <w:rPr>
          <w:iCs/>
        </w:rPr>
        <w:t>（</w:t>
      </w:r>
      <w:r w:rsidRPr="00976146">
        <w:rPr>
          <w:iCs/>
        </w:rPr>
        <w:t>A</w:t>
      </w:r>
      <w:r w:rsidRPr="00976146">
        <w:rPr>
          <w:iCs/>
        </w:rPr>
        <w:t>）</w:t>
      </w:r>
      <w:r w:rsidR="000D61C1" w:rsidRPr="007C1229">
        <w:t>7</w:t>
      </w:r>
      <w:r w:rsidR="000D61C1" w:rsidRPr="007C1229">
        <w:rPr>
          <w:rFonts w:hAnsi="宋体"/>
        </w:rPr>
        <w:t>×</w:t>
      </w:r>
      <w:r w:rsidR="000D61C1" w:rsidRPr="007C1229">
        <w:t>10</w:t>
      </w:r>
      <w:r w:rsidR="000D61C1" w:rsidRPr="007C1229">
        <w:rPr>
          <w:vertAlign w:val="superscript"/>
        </w:rPr>
        <w:t>3</w:t>
      </w:r>
      <w:r w:rsidR="000D61C1" w:rsidRPr="007C1229">
        <w:t>个</w:t>
      </w:r>
      <w:r w:rsidR="00976146">
        <w:tab/>
      </w:r>
      <w:r w:rsidR="00976146">
        <w:tab/>
      </w:r>
      <w:r w:rsidR="000D61C1">
        <w:tab/>
      </w:r>
      <w:r>
        <w:t>（</w:t>
      </w:r>
      <w:r>
        <w:t>B</w:t>
      </w:r>
      <w:r>
        <w:t>）</w:t>
      </w:r>
      <w:r w:rsidR="000D61C1" w:rsidRPr="007C1229">
        <w:t>7</w:t>
      </w:r>
      <w:r w:rsidR="000D61C1" w:rsidRPr="007C1229">
        <w:rPr>
          <w:rFonts w:hAnsi="宋体"/>
        </w:rPr>
        <w:t>×</w:t>
      </w:r>
      <w:r w:rsidR="000D61C1" w:rsidRPr="007C1229">
        <w:t>10</w:t>
      </w:r>
      <w:r w:rsidR="000D61C1" w:rsidRPr="007C1229">
        <w:rPr>
          <w:vertAlign w:val="superscript"/>
        </w:rPr>
        <w:t>6</w:t>
      </w:r>
      <w:r w:rsidR="000D61C1" w:rsidRPr="007C1229">
        <w:t>个</w:t>
      </w:r>
    </w:p>
    <w:p w14:paraId="4938DEA3" w14:textId="5C5E5116" w:rsidR="000D61C1" w:rsidRPr="007C1229" w:rsidRDefault="00287156" w:rsidP="00D2072B">
      <w:r w:rsidRPr="00976146">
        <w:rPr>
          <w:iCs/>
        </w:rPr>
        <w:t>（</w:t>
      </w:r>
      <w:r w:rsidRPr="00976146">
        <w:rPr>
          <w:iCs/>
        </w:rPr>
        <w:t>C</w:t>
      </w:r>
      <w:r w:rsidRPr="00976146">
        <w:rPr>
          <w:iCs/>
        </w:rPr>
        <w:t>）</w:t>
      </w:r>
      <w:r w:rsidR="000D61C1" w:rsidRPr="007C1229">
        <w:t>7</w:t>
      </w:r>
      <w:r w:rsidR="000D61C1" w:rsidRPr="007C1229">
        <w:rPr>
          <w:rFonts w:hAnsi="宋体"/>
        </w:rPr>
        <w:t>×</w:t>
      </w:r>
      <w:r w:rsidR="000D61C1" w:rsidRPr="007C1229">
        <w:t>10</w:t>
      </w:r>
      <w:r w:rsidR="000D61C1" w:rsidRPr="007C1229">
        <w:rPr>
          <w:vertAlign w:val="superscript"/>
        </w:rPr>
        <w:t>10</w:t>
      </w:r>
      <w:r w:rsidR="000D61C1" w:rsidRPr="007C1229">
        <w:t>个</w:t>
      </w:r>
      <w:r w:rsidR="00976146">
        <w:tab/>
      </w:r>
      <w:r w:rsidR="00976146">
        <w:tab/>
      </w:r>
      <w:r w:rsidR="000D61C1">
        <w:rPr>
          <w:rFonts w:hint="eastAsia"/>
        </w:rPr>
        <w:tab/>
      </w:r>
      <w:r w:rsidRPr="005D69AC">
        <w:t>（</w:t>
      </w:r>
      <w:r w:rsidRPr="005D69AC">
        <w:t>D</w:t>
      </w:r>
      <w:r w:rsidRPr="005D69AC">
        <w:t>）</w:t>
      </w:r>
      <w:r w:rsidR="000D61C1" w:rsidRPr="007C1229">
        <w:t>7</w:t>
      </w:r>
      <w:r w:rsidR="000D61C1" w:rsidRPr="007C1229">
        <w:rPr>
          <w:rFonts w:hAnsi="宋体"/>
        </w:rPr>
        <w:t>×</w:t>
      </w:r>
      <w:r w:rsidR="000D61C1" w:rsidRPr="007C1229">
        <w:t>10</w:t>
      </w:r>
      <w:r w:rsidR="000D61C1" w:rsidRPr="007C1229">
        <w:rPr>
          <w:vertAlign w:val="superscript"/>
        </w:rPr>
        <w:t>12</w:t>
      </w:r>
      <w:r w:rsidR="000D61C1" w:rsidRPr="007C1229">
        <w:t>个</w:t>
      </w:r>
    </w:p>
    <w:p w14:paraId="1C53DC64" w14:textId="77777777" w:rsidR="000D61C1" w:rsidRPr="007C1229" w:rsidRDefault="000D61C1" w:rsidP="00D2072B">
      <w:r w:rsidRPr="00063247">
        <w:rPr>
          <w:rFonts w:eastAsia="黑体"/>
          <w:color w:val="0000FF"/>
        </w:rPr>
        <w:t xml:space="preserve">解析　</w:t>
      </w:r>
      <w:r w:rsidRPr="007C1229">
        <w:t xml:space="preserve">1 </w:t>
      </w:r>
      <w:r w:rsidRPr="00976146">
        <w:rPr>
          <w:iCs/>
        </w:rPr>
        <w:t>kg</w:t>
      </w:r>
      <w:r w:rsidRPr="007C1229">
        <w:t>水中的水分子总数</w:t>
      </w:r>
    </w:p>
    <w:p w14:paraId="583A96A2" w14:textId="4BF3269E" w:rsidR="000D61C1" w:rsidRPr="007C1229" w:rsidRDefault="000D61C1" w:rsidP="00D2072B">
      <w:r w:rsidRPr="00976146">
        <w:rPr>
          <w:i/>
          <w:iCs/>
        </w:rPr>
        <w:t>n</w:t>
      </w:r>
      <w:r w:rsidR="0078730E">
        <w:t xml:space="preserve"> = </w:t>
      </w:r>
      <w:r w:rsidRPr="00976146">
        <w:rPr>
          <w:i/>
          <w:iCs/>
        </w:rPr>
        <w:fldChar w:fldCharType="begin"/>
      </w:r>
      <w:r w:rsidRPr="00976146">
        <w:rPr>
          <w:i/>
          <w:iCs/>
        </w:rPr>
        <w:instrText>eq \f(m,M)</w:instrText>
      </w:r>
      <w:r w:rsidRPr="00976146">
        <w:rPr>
          <w:i/>
          <w:iCs/>
        </w:rPr>
        <w:fldChar w:fldCharType="end"/>
      </w:r>
      <w:r w:rsidRPr="00976146">
        <w:rPr>
          <w:i/>
          <w:iCs/>
        </w:rPr>
        <w:t>N</w:t>
      </w:r>
      <w:r w:rsidRPr="007C1229">
        <w:rPr>
          <w:i/>
          <w:vertAlign w:val="subscript"/>
        </w:rPr>
        <w:t>A</w:t>
      </w:r>
      <w:r w:rsidR="0078730E">
        <w:t xml:space="preserve"> = </w:t>
      </w:r>
      <w:r w:rsidRPr="007C1229">
        <w:fldChar w:fldCharType="begin"/>
      </w:r>
      <w:r w:rsidRPr="007C1229">
        <w:instrText>eq \f(1,1.8</w:instrText>
      </w:r>
      <w:r w:rsidRPr="007C1229">
        <w:rPr>
          <w:rFonts w:hAnsi="宋体"/>
        </w:rPr>
        <w:instrText>×</w:instrText>
      </w:r>
      <w:r w:rsidRPr="007C1229">
        <w:instrText>10</w:instrText>
      </w:r>
      <w:r w:rsidRPr="007C1229">
        <w:rPr>
          <w:vertAlign w:val="superscript"/>
        </w:rPr>
        <w:instrText>－</w:instrText>
      </w:r>
      <w:r w:rsidRPr="007C1229">
        <w:rPr>
          <w:vertAlign w:val="superscript"/>
        </w:rPr>
        <w:instrText>2</w:instrText>
      </w:r>
      <w:r w:rsidRPr="007C1229">
        <w:instrText>)</w:instrText>
      </w:r>
      <w:r w:rsidRPr="007C1229">
        <w:fldChar w:fldCharType="end"/>
      </w:r>
      <w:r w:rsidRPr="007C1229">
        <w:rPr>
          <w:rFonts w:hAnsi="宋体"/>
        </w:rPr>
        <w:t>×</w:t>
      </w:r>
      <w:r w:rsidRPr="007C1229">
        <w:t>6.02</w:t>
      </w:r>
      <w:r w:rsidRPr="007C1229">
        <w:rPr>
          <w:rFonts w:hAnsi="宋体"/>
        </w:rPr>
        <w:t>×</w:t>
      </w:r>
      <w:r w:rsidRPr="007C1229">
        <w:t>10</w:t>
      </w:r>
      <w:r w:rsidRPr="007C1229">
        <w:rPr>
          <w:vertAlign w:val="superscript"/>
        </w:rPr>
        <w:t>23</w:t>
      </w:r>
      <w:r w:rsidR="0078730E">
        <w:t xml:space="preserve"> = </w:t>
      </w:r>
      <w:r w:rsidRPr="007C1229">
        <w:fldChar w:fldCharType="begin"/>
      </w:r>
      <w:r w:rsidRPr="007C1229">
        <w:instrText>eq \f(1,3)</w:instrText>
      </w:r>
      <w:r w:rsidRPr="007C1229">
        <w:fldChar w:fldCharType="end"/>
      </w:r>
      <w:r w:rsidRPr="007C1229">
        <w:rPr>
          <w:rFonts w:hAnsi="宋体"/>
        </w:rPr>
        <w:t>×</w:t>
      </w:r>
      <w:r w:rsidRPr="007C1229">
        <w:t>10</w:t>
      </w:r>
      <w:r w:rsidRPr="007C1229">
        <w:rPr>
          <w:vertAlign w:val="superscript"/>
        </w:rPr>
        <w:t>26</w:t>
      </w:r>
      <w:r w:rsidR="00287156">
        <w:t>（</w:t>
      </w:r>
      <w:r w:rsidRPr="007C1229">
        <w:t>个</w:t>
      </w:r>
      <w:r w:rsidR="00287156">
        <w:t>）</w:t>
      </w:r>
    </w:p>
    <w:p w14:paraId="5AB1A86E" w14:textId="77777777" w:rsidR="000D61C1" w:rsidRPr="007C1229" w:rsidRDefault="000D61C1" w:rsidP="00D2072B">
      <w:r w:rsidRPr="007C1229">
        <w:t>地球表面积</w:t>
      </w:r>
    </w:p>
    <w:p w14:paraId="6C976D28" w14:textId="1A782522" w:rsidR="000D61C1" w:rsidRPr="007C1229" w:rsidRDefault="000D61C1" w:rsidP="00D2072B">
      <w:r w:rsidRPr="00976146">
        <w:rPr>
          <w:i/>
          <w:iCs/>
        </w:rPr>
        <w:t>S</w:t>
      </w:r>
      <w:r w:rsidR="0078730E">
        <w:t xml:space="preserve"> = </w:t>
      </w:r>
      <w:r w:rsidRPr="007C1229">
        <w:t>4</w:t>
      </w:r>
      <w:r w:rsidRPr="005D69AC">
        <w:rPr>
          <w:iCs/>
        </w:rPr>
        <w:t>π</w:t>
      </w:r>
      <w:r w:rsidRPr="00976146">
        <w:rPr>
          <w:i/>
          <w:iCs/>
        </w:rPr>
        <w:t>R</w:t>
      </w:r>
      <w:r w:rsidRPr="007C1229">
        <w:rPr>
          <w:vertAlign w:val="superscript"/>
        </w:rPr>
        <w:t>2</w:t>
      </w:r>
      <w:r w:rsidR="0078730E">
        <w:t xml:space="preserve"> = </w:t>
      </w:r>
      <w:r w:rsidRPr="007C1229">
        <w:t>4</w:t>
      </w:r>
      <w:r w:rsidRPr="007C1229">
        <w:rPr>
          <w:rFonts w:hAnsi="宋体"/>
        </w:rPr>
        <w:t>×</w:t>
      </w:r>
      <w:r w:rsidRPr="007C1229">
        <w:t>3.14</w:t>
      </w:r>
      <w:r w:rsidRPr="007C1229">
        <w:rPr>
          <w:rFonts w:hAnsi="宋体"/>
        </w:rPr>
        <w:t>×</w:t>
      </w:r>
      <w:r w:rsidR="00287156">
        <w:t>（</w:t>
      </w:r>
      <w:r w:rsidRPr="007C1229">
        <w:t>6.4</w:t>
      </w:r>
      <w:r w:rsidRPr="007C1229">
        <w:rPr>
          <w:rFonts w:hAnsi="宋体"/>
        </w:rPr>
        <w:t>×</w:t>
      </w:r>
      <w:r w:rsidRPr="007C1229">
        <w:t>10</w:t>
      </w:r>
      <w:r w:rsidRPr="007C1229">
        <w:rPr>
          <w:vertAlign w:val="superscript"/>
        </w:rPr>
        <w:t>6</w:t>
      </w:r>
      <w:r w:rsidR="00287156">
        <w:t>）</w:t>
      </w:r>
      <w:r w:rsidRPr="007C1229">
        <w:rPr>
          <w:vertAlign w:val="superscript"/>
        </w:rPr>
        <w:t>2</w:t>
      </w:r>
      <w:r w:rsidRPr="007C1229">
        <w:t xml:space="preserve"> </w:t>
      </w:r>
      <w:r w:rsidRPr="00976146">
        <w:rPr>
          <w:iCs/>
        </w:rPr>
        <w:t>m</w:t>
      </w:r>
      <w:r w:rsidRPr="007C1229">
        <w:rPr>
          <w:vertAlign w:val="superscript"/>
        </w:rPr>
        <w:t>2</w:t>
      </w:r>
      <w:r w:rsidRPr="007C1229">
        <w:rPr>
          <w:rFonts w:hAnsi="宋体"/>
        </w:rPr>
        <w:t>≈</w:t>
      </w:r>
      <w:r w:rsidRPr="007C1229">
        <w:t>5</w:t>
      </w:r>
      <w:r w:rsidRPr="007C1229">
        <w:rPr>
          <w:rFonts w:hAnsi="宋体"/>
        </w:rPr>
        <w:t>×</w:t>
      </w:r>
      <w:r w:rsidRPr="007C1229">
        <w:t>10</w:t>
      </w:r>
      <w:r w:rsidRPr="007C1229">
        <w:rPr>
          <w:vertAlign w:val="superscript"/>
        </w:rPr>
        <w:t>18</w:t>
      </w:r>
      <w:r w:rsidRPr="007C1229">
        <w:t xml:space="preserve"> </w:t>
      </w:r>
      <w:r w:rsidRPr="00976146">
        <w:rPr>
          <w:iCs/>
        </w:rPr>
        <w:t>cm</w:t>
      </w:r>
      <w:r w:rsidRPr="007C1229">
        <w:rPr>
          <w:vertAlign w:val="superscript"/>
        </w:rPr>
        <w:t>2</w:t>
      </w:r>
      <w:r w:rsidRPr="007C1229">
        <w:t>，则</w:t>
      </w:r>
      <w:r w:rsidRPr="007C1229">
        <w:t xml:space="preserve">1 </w:t>
      </w:r>
      <w:r w:rsidRPr="00976146">
        <w:rPr>
          <w:iCs/>
        </w:rPr>
        <w:t>cm</w:t>
      </w:r>
      <w:r w:rsidRPr="00976146">
        <w:rPr>
          <w:iCs/>
          <w:vertAlign w:val="superscript"/>
        </w:rPr>
        <w:t>2</w:t>
      </w:r>
      <w:r w:rsidRPr="007C1229">
        <w:t>的地球表面上分布的水分子数</w:t>
      </w:r>
      <w:r w:rsidRPr="00976146">
        <w:rPr>
          <w:i/>
          <w:iCs/>
        </w:rPr>
        <w:lastRenderedPageBreak/>
        <w:t>n</w:t>
      </w:r>
      <w:r w:rsidR="00976146">
        <w:t>′</w:t>
      </w:r>
      <w:r w:rsidR="0078730E">
        <w:t xml:space="preserve"> = </w:t>
      </w:r>
      <w:r w:rsidRPr="00976146">
        <w:rPr>
          <w:i/>
          <w:iCs/>
        </w:rPr>
        <w:fldChar w:fldCharType="begin"/>
      </w:r>
      <w:r w:rsidRPr="00976146">
        <w:rPr>
          <w:i/>
          <w:iCs/>
        </w:rPr>
        <w:instrText>eq \f(n,S)</w:instrText>
      </w:r>
      <w:r w:rsidRPr="00976146">
        <w:rPr>
          <w:i/>
          <w:iCs/>
        </w:rPr>
        <w:fldChar w:fldCharType="end"/>
      </w:r>
      <w:r w:rsidRPr="007C1229">
        <w:rPr>
          <w:rFonts w:hAnsi="宋体"/>
        </w:rPr>
        <w:t>≈</w:t>
      </w:r>
      <w:r w:rsidRPr="007C1229">
        <w:t>7</w:t>
      </w:r>
      <w:r w:rsidRPr="007C1229">
        <w:rPr>
          <w:rFonts w:hAnsi="宋体"/>
        </w:rPr>
        <w:t>×</w:t>
      </w:r>
      <w:r w:rsidRPr="007C1229">
        <w:t>10</w:t>
      </w:r>
      <w:r w:rsidRPr="007C1229">
        <w:rPr>
          <w:vertAlign w:val="superscript"/>
        </w:rPr>
        <w:t>6</w:t>
      </w:r>
      <w:r w:rsidRPr="007C1229">
        <w:t>个，故选项</w:t>
      </w:r>
      <w:r w:rsidRPr="00976146">
        <w:rPr>
          <w:iCs/>
        </w:rPr>
        <w:t>B</w:t>
      </w:r>
      <w:r w:rsidRPr="007C1229">
        <w:t>正确。</w:t>
      </w:r>
    </w:p>
    <w:p w14:paraId="084398A3" w14:textId="77777777" w:rsidR="00287156" w:rsidRDefault="00287156" w:rsidP="00D2072B"/>
    <w:p w14:paraId="2443577E" w14:textId="26CCC211" w:rsidR="000D61C1" w:rsidRPr="007C1229" w:rsidRDefault="000D61C1" w:rsidP="005D69AC">
      <w:pPr>
        <w:pStyle w:val="af1"/>
        <w:numPr>
          <w:ilvl w:val="0"/>
          <w:numId w:val="4"/>
        </w:numPr>
        <w:ind w:firstLineChars="0"/>
      </w:pPr>
      <w:r w:rsidRPr="005D69AC">
        <w:rPr>
          <w:rFonts w:eastAsia="黑体"/>
        </w:rPr>
        <w:t>[</w:t>
      </w:r>
      <w:r w:rsidRPr="005D69AC">
        <w:rPr>
          <w:rFonts w:eastAsia="黑体"/>
        </w:rPr>
        <w:t>分子热运动与布朗运动的理解</w:t>
      </w:r>
      <w:r w:rsidRPr="005D69AC">
        <w:rPr>
          <w:rFonts w:eastAsia="黑体"/>
        </w:rPr>
        <w:t>]</w:t>
      </w:r>
      <w:r w:rsidRPr="007C1229">
        <w:t>关于布朗运动，以下说法正确的是</w:t>
      </w:r>
      <w:r w:rsidR="00287156">
        <w:t>（</w:t>
      </w:r>
      <w:r w:rsidR="00287156">
        <w:rPr>
          <w:rFonts w:hint="eastAsia"/>
        </w:rPr>
        <w:t xml:space="preserve"> </w:t>
      </w:r>
      <w:r w:rsidR="00287156">
        <w:t xml:space="preserve">   </w:t>
      </w:r>
      <w:commentRangeStart w:id="1"/>
      <w:commentRangeEnd w:id="1"/>
      <w:r w:rsidR="00287156">
        <w:rPr>
          <w:rStyle w:val="aa"/>
        </w:rPr>
        <w:commentReference w:id="1"/>
      </w:r>
      <w:r w:rsidR="00287156">
        <w:t>）</w:t>
      </w:r>
    </w:p>
    <w:p w14:paraId="4680520B" w14:textId="77777777" w:rsidR="000D61C1" w:rsidRPr="00287156" w:rsidRDefault="00287156" w:rsidP="0091410E">
      <w:r>
        <w:t>（</w:t>
      </w:r>
      <w:r>
        <w:t>A</w:t>
      </w:r>
      <w:r>
        <w:t>）</w:t>
      </w:r>
      <w:r w:rsidR="000D61C1" w:rsidRPr="00287156">
        <w:t>布朗运动就是液体分子的扩散现象</w:t>
      </w:r>
    </w:p>
    <w:p w14:paraId="43D83E99" w14:textId="77777777" w:rsidR="000D61C1" w:rsidRPr="00287156" w:rsidRDefault="00287156" w:rsidP="0091410E">
      <w:r>
        <w:t>（</w:t>
      </w:r>
      <w:r>
        <w:t>B</w:t>
      </w:r>
      <w:r>
        <w:t>）</w:t>
      </w:r>
      <w:r w:rsidR="000D61C1" w:rsidRPr="00287156">
        <w:t>布朗运动就是固体小颗粒中分子的无规则运动，它说明分子永不停息地做无规则运动</w:t>
      </w:r>
    </w:p>
    <w:p w14:paraId="59E63BD0" w14:textId="77777777" w:rsidR="000D61C1" w:rsidRPr="00287156" w:rsidRDefault="00287156" w:rsidP="0091410E">
      <w:r>
        <w:t>（</w:t>
      </w:r>
      <w:r>
        <w:t>C</w:t>
      </w:r>
      <w:r>
        <w:t>）</w:t>
      </w:r>
      <w:r w:rsidR="000D61C1" w:rsidRPr="00287156">
        <w:t>布朗运动是悬浮在液体中的固体小颗粒的无规则运动，它是液体分子无规则运动的反映</w:t>
      </w:r>
    </w:p>
    <w:p w14:paraId="7091784C" w14:textId="77777777" w:rsidR="000D61C1" w:rsidRPr="007C1229" w:rsidRDefault="00287156" w:rsidP="0091410E">
      <w:r>
        <w:t>（</w:t>
      </w:r>
      <w:r>
        <w:t>D</w:t>
      </w:r>
      <w:r>
        <w:t>）</w:t>
      </w:r>
      <w:r w:rsidR="000D61C1" w:rsidRPr="007C1229">
        <w:t>扫地时，在阳光照射下，看到尘埃飞舞，这是尘埃在做布朗运动</w:t>
      </w:r>
    </w:p>
    <w:p w14:paraId="17C0DE5E" w14:textId="77777777" w:rsidR="000D61C1" w:rsidRPr="007C1229" w:rsidRDefault="000D61C1" w:rsidP="0091410E">
      <w:r w:rsidRPr="00063247">
        <w:rPr>
          <w:rFonts w:eastAsia="黑体"/>
          <w:color w:val="0000FF"/>
        </w:rPr>
        <w:t xml:space="preserve">解析　</w:t>
      </w:r>
      <w:r w:rsidRPr="007C1229">
        <w:rPr>
          <w:rFonts w:eastAsia="仿宋_GB2312"/>
        </w:rPr>
        <w:t>布朗运动是液体分子中固体颗粒的无规则热运动，并不是液体分子的无规则运动，但它反映了液体分子的无规则运动，所以</w:t>
      </w:r>
      <w:r w:rsidRPr="00976146">
        <w:rPr>
          <w:rFonts w:eastAsia="仿宋_GB2312"/>
          <w:iCs/>
        </w:rPr>
        <w:t>A</w:t>
      </w:r>
      <w:r w:rsidRPr="00976146">
        <w:rPr>
          <w:rFonts w:eastAsia="仿宋_GB2312"/>
          <w:iCs/>
        </w:rPr>
        <w:t>、</w:t>
      </w:r>
      <w:r w:rsidRPr="00976146">
        <w:rPr>
          <w:rFonts w:eastAsia="仿宋_GB2312"/>
          <w:iCs/>
        </w:rPr>
        <w:t>B</w:t>
      </w:r>
      <w:r w:rsidRPr="00976146">
        <w:rPr>
          <w:rFonts w:eastAsia="仿宋_GB2312"/>
          <w:iCs/>
        </w:rPr>
        <w:t>选项错误，</w:t>
      </w:r>
      <w:r w:rsidRPr="00976146">
        <w:rPr>
          <w:rFonts w:eastAsia="仿宋_GB2312"/>
          <w:iCs/>
        </w:rPr>
        <w:t>C</w:t>
      </w:r>
      <w:r w:rsidRPr="00976146">
        <w:rPr>
          <w:rFonts w:eastAsia="仿宋_GB2312"/>
          <w:iCs/>
        </w:rPr>
        <w:t>选项正确。尘埃在飞舞，是流动的气流对尘埃的作用，不是布朗运动，</w:t>
      </w:r>
      <w:r w:rsidRPr="00976146">
        <w:rPr>
          <w:rFonts w:eastAsia="仿宋_GB2312"/>
          <w:iCs/>
        </w:rPr>
        <w:t>D</w:t>
      </w:r>
      <w:r w:rsidRPr="00976146">
        <w:rPr>
          <w:rFonts w:eastAsia="仿宋_GB2312"/>
          <w:iCs/>
        </w:rPr>
        <w:t>选</w:t>
      </w:r>
      <w:r w:rsidRPr="007C1229">
        <w:rPr>
          <w:rFonts w:eastAsia="仿宋_GB2312"/>
        </w:rPr>
        <w:t>项错误。</w:t>
      </w:r>
    </w:p>
    <w:p w14:paraId="5D1F7F35" w14:textId="77777777" w:rsidR="00287156" w:rsidRDefault="00287156" w:rsidP="0091410E"/>
    <w:p w14:paraId="1C6003E6" w14:textId="3266F30B" w:rsidR="000D61C1" w:rsidRPr="007C1229" w:rsidRDefault="000D61C1" w:rsidP="005D69AC">
      <w:pPr>
        <w:pStyle w:val="af1"/>
        <w:numPr>
          <w:ilvl w:val="0"/>
          <w:numId w:val="4"/>
        </w:numPr>
        <w:ind w:firstLineChars="0"/>
      </w:pPr>
      <w:bookmarkStart w:id="2" w:name="_Hlk147996428"/>
      <w:r w:rsidRPr="005D69AC">
        <w:rPr>
          <w:rFonts w:eastAsia="黑体"/>
        </w:rPr>
        <w:t>[</w:t>
      </w:r>
      <w:r w:rsidRPr="005D69AC">
        <w:rPr>
          <w:rFonts w:eastAsia="黑体"/>
        </w:rPr>
        <w:t>分子间作用力</w:t>
      </w:r>
      <w:r w:rsidRPr="005D69AC">
        <w:rPr>
          <w:rFonts w:eastAsia="黑体"/>
        </w:rPr>
        <w:t>]</w:t>
      </w:r>
      <w:r w:rsidRPr="007C1229">
        <w:t>清晨，草叶上的露珠是由空气中的水汽凝结成的水珠。这一物理过程中，水分子间</w:t>
      </w:r>
      <w:commentRangeStart w:id="3"/>
      <w:r w:rsidRPr="007C1229">
        <w:t>的</w:t>
      </w:r>
      <w:commentRangeEnd w:id="3"/>
      <w:r w:rsidR="00976146">
        <w:rPr>
          <w:rStyle w:val="aa"/>
        </w:rPr>
        <w:commentReference w:id="3"/>
      </w:r>
      <w:r w:rsidR="00287156">
        <w:t>（</w:t>
      </w:r>
      <w:r w:rsidR="00287156">
        <w:rPr>
          <w:rFonts w:hint="eastAsia"/>
        </w:rPr>
        <w:t xml:space="preserve">    </w:t>
      </w:r>
      <w:r w:rsidR="00287156">
        <w:t>）</w:t>
      </w:r>
    </w:p>
    <w:p w14:paraId="2A825AC2" w14:textId="73DD052A" w:rsidR="000D61C1" w:rsidRPr="007C1229" w:rsidRDefault="00287156" w:rsidP="0091410E">
      <w:r w:rsidRPr="00287156">
        <w:t>（</w:t>
      </w:r>
      <w:r w:rsidRPr="00287156">
        <w:t>A</w:t>
      </w:r>
      <w:r w:rsidRPr="00287156">
        <w:t>）</w:t>
      </w:r>
      <w:r w:rsidR="000D61C1" w:rsidRPr="007C1229">
        <w:t>引力消失，斥力增大</w:t>
      </w:r>
      <w:r w:rsidR="00976146">
        <w:tab/>
      </w:r>
      <w:r w:rsidR="00976146">
        <w:tab/>
      </w:r>
      <w:r w:rsidR="000D61C1">
        <w:tab/>
      </w:r>
      <w:r>
        <w:t>（</w:t>
      </w:r>
      <w:r>
        <w:t>B</w:t>
      </w:r>
      <w:r>
        <w:t>）</w:t>
      </w:r>
      <w:r w:rsidR="000D61C1" w:rsidRPr="007C1229">
        <w:t>斥力消失，引力增大</w:t>
      </w:r>
    </w:p>
    <w:p w14:paraId="65E093E6" w14:textId="0AF6329C" w:rsidR="000D61C1" w:rsidRPr="007C1229" w:rsidRDefault="00287156" w:rsidP="0091410E">
      <w:r w:rsidRPr="00287156">
        <w:t>（</w:t>
      </w:r>
      <w:r w:rsidRPr="00287156">
        <w:t>C</w:t>
      </w:r>
      <w:r w:rsidRPr="00287156">
        <w:t>）</w:t>
      </w:r>
      <w:r w:rsidR="000D61C1" w:rsidRPr="007C1229">
        <w:t>引力、斥力都减小</w:t>
      </w:r>
      <w:r w:rsidR="00976146">
        <w:tab/>
      </w:r>
      <w:r w:rsidR="00976146">
        <w:tab/>
      </w:r>
      <w:r w:rsidR="000D61C1">
        <w:tab/>
      </w:r>
      <w:r>
        <w:t>（</w:t>
      </w:r>
      <w:r>
        <w:t>D</w:t>
      </w:r>
      <w:r>
        <w:t>）</w:t>
      </w:r>
      <w:r w:rsidR="000D61C1" w:rsidRPr="007C1229">
        <w:t>引力、斥力都增大</w:t>
      </w:r>
    </w:p>
    <w:bookmarkEnd w:id="2"/>
    <w:p w14:paraId="7B4628AB" w14:textId="77777777" w:rsidR="000D61C1" w:rsidRPr="007C1229" w:rsidRDefault="000D61C1" w:rsidP="00287156">
      <w:r w:rsidRPr="00063247">
        <w:rPr>
          <w:color w:val="0000FF"/>
        </w:rPr>
        <w:t xml:space="preserve">解析　</w:t>
      </w:r>
      <w:r w:rsidRPr="007C1229">
        <w:rPr>
          <w:rFonts w:eastAsia="仿宋_GB2312"/>
        </w:rPr>
        <w:t>水汽凝结成水珠，分子间距减小，分子引力和斥力都随分子间距的减小而增大，所以</w:t>
      </w:r>
      <w:r w:rsidRPr="00976146">
        <w:rPr>
          <w:rFonts w:eastAsia="仿宋_GB2312"/>
          <w:iCs/>
        </w:rPr>
        <w:t>D</w:t>
      </w:r>
      <w:r w:rsidRPr="00976146">
        <w:rPr>
          <w:rFonts w:eastAsia="仿宋_GB2312"/>
          <w:iCs/>
        </w:rPr>
        <w:t>选项正确，</w:t>
      </w:r>
      <w:r w:rsidRPr="00976146">
        <w:rPr>
          <w:rFonts w:eastAsia="仿宋_GB2312"/>
          <w:iCs/>
        </w:rPr>
        <w:t>A</w:t>
      </w:r>
      <w:r w:rsidRPr="00976146">
        <w:rPr>
          <w:rFonts w:eastAsia="仿宋_GB2312"/>
          <w:iCs/>
        </w:rPr>
        <w:t>、</w:t>
      </w:r>
      <w:r w:rsidRPr="00976146">
        <w:rPr>
          <w:rFonts w:eastAsia="仿宋_GB2312"/>
          <w:iCs/>
        </w:rPr>
        <w:t>B</w:t>
      </w:r>
      <w:r w:rsidRPr="00976146">
        <w:rPr>
          <w:rFonts w:eastAsia="仿宋_GB2312"/>
          <w:iCs/>
        </w:rPr>
        <w:t>、</w:t>
      </w:r>
      <w:r w:rsidRPr="00976146">
        <w:rPr>
          <w:rFonts w:eastAsia="仿宋_GB2312"/>
          <w:iCs/>
        </w:rPr>
        <w:t>C</w:t>
      </w:r>
      <w:r w:rsidRPr="00976146">
        <w:rPr>
          <w:rFonts w:eastAsia="仿宋_GB2312"/>
          <w:iCs/>
        </w:rPr>
        <w:t>选</w:t>
      </w:r>
      <w:r w:rsidRPr="007C1229">
        <w:rPr>
          <w:rFonts w:eastAsia="仿宋_GB2312"/>
        </w:rPr>
        <w:t>项都是错误的。</w:t>
      </w:r>
    </w:p>
    <w:p w14:paraId="4D930F26" w14:textId="77777777" w:rsidR="00287156" w:rsidRDefault="00287156" w:rsidP="00D2072B"/>
    <w:p w14:paraId="1DB8F55B" w14:textId="4A3291B9" w:rsidR="000D61C1" w:rsidRPr="007C1229" w:rsidRDefault="000D61C1" w:rsidP="005D69AC">
      <w:pPr>
        <w:pStyle w:val="af1"/>
        <w:numPr>
          <w:ilvl w:val="0"/>
          <w:numId w:val="4"/>
        </w:numPr>
        <w:ind w:firstLineChars="0"/>
      </w:pPr>
      <w:r w:rsidRPr="005D69AC">
        <w:rPr>
          <w:rFonts w:eastAsia="黑体"/>
        </w:rPr>
        <w:t>[</w:t>
      </w:r>
      <w:r w:rsidRPr="005D69AC">
        <w:rPr>
          <w:rFonts w:eastAsia="黑体"/>
        </w:rPr>
        <w:t>分子间作用力</w:t>
      </w:r>
      <w:r w:rsidRPr="005D69AC">
        <w:rPr>
          <w:rFonts w:eastAsia="黑体"/>
        </w:rPr>
        <w:t>]</w:t>
      </w:r>
      <w:r w:rsidR="00287156">
        <w:t>（</w:t>
      </w:r>
      <w:r w:rsidRPr="007C1229">
        <w:t>多选</w:t>
      </w:r>
      <w:r w:rsidR="00287156">
        <w:t>）</w:t>
      </w:r>
      <w:r w:rsidRPr="007C1229">
        <w:t>两个相距较远的分子仅在分子力作用下由静止开始运动，直至不再靠近。在此过程中，下列说法正确的</w:t>
      </w:r>
      <w:commentRangeStart w:id="4"/>
      <w:r w:rsidRPr="007C1229">
        <w:t>是</w:t>
      </w:r>
      <w:commentRangeEnd w:id="4"/>
      <w:r w:rsidR="005A1EEA">
        <w:rPr>
          <w:rStyle w:val="aa"/>
        </w:rPr>
        <w:commentReference w:id="4"/>
      </w:r>
      <w:r w:rsidR="00287156">
        <w:t>（</w:t>
      </w:r>
      <w:r w:rsidR="00287156">
        <w:rPr>
          <w:rFonts w:hint="eastAsia"/>
        </w:rPr>
        <w:t xml:space="preserve"> </w:t>
      </w:r>
      <w:r w:rsidR="00287156">
        <w:t xml:space="preserve">   </w:t>
      </w:r>
      <w:r w:rsidR="00287156">
        <w:t>）</w:t>
      </w:r>
    </w:p>
    <w:p w14:paraId="5BA961A6" w14:textId="1BB9958C" w:rsidR="000D61C1" w:rsidRPr="007C1229" w:rsidRDefault="00287156" w:rsidP="00D2072B">
      <w:r w:rsidRPr="00287156">
        <w:t>（</w:t>
      </w:r>
      <w:r w:rsidRPr="00287156">
        <w:t>A</w:t>
      </w:r>
      <w:r w:rsidRPr="00287156">
        <w:t>）</w:t>
      </w:r>
      <w:r w:rsidR="000D61C1" w:rsidRPr="007C1229">
        <w:t>分子力先增大，后一直减小</w:t>
      </w:r>
    </w:p>
    <w:p w14:paraId="0C1402FC" w14:textId="14B8EDC0" w:rsidR="000D61C1" w:rsidRPr="007C1229" w:rsidRDefault="00287156" w:rsidP="00D2072B">
      <w:r w:rsidRPr="00287156">
        <w:t>（</w:t>
      </w:r>
      <w:r w:rsidRPr="00287156">
        <w:t>B</w:t>
      </w:r>
      <w:r w:rsidRPr="00287156">
        <w:t>）</w:t>
      </w:r>
      <w:r w:rsidR="000D61C1" w:rsidRPr="007C1229">
        <w:t>分子力先做正功，后做负功</w:t>
      </w:r>
    </w:p>
    <w:p w14:paraId="76C343AD" w14:textId="172E19CA" w:rsidR="000D61C1" w:rsidRPr="007C1229" w:rsidRDefault="00287156" w:rsidP="00D2072B">
      <w:r w:rsidRPr="00287156">
        <w:t>（</w:t>
      </w:r>
      <w:r w:rsidRPr="00287156">
        <w:t>C</w:t>
      </w:r>
      <w:r w:rsidRPr="00287156">
        <w:t>）</w:t>
      </w:r>
      <w:r w:rsidR="000D61C1" w:rsidRPr="007C1229">
        <w:t>分子动能先增大，后减小</w:t>
      </w:r>
    </w:p>
    <w:p w14:paraId="3C0844A6" w14:textId="47806416" w:rsidR="000D61C1" w:rsidRPr="007C1229" w:rsidRDefault="00287156" w:rsidP="00D2072B">
      <w:r w:rsidRPr="00287156">
        <w:t>（</w:t>
      </w:r>
      <w:r w:rsidRPr="00287156">
        <w:t>D</w:t>
      </w:r>
      <w:r w:rsidRPr="00287156">
        <w:t>）</w:t>
      </w:r>
      <w:r w:rsidR="000D61C1" w:rsidRPr="007C1229">
        <w:t>分子势能先增大，后减小</w:t>
      </w:r>
    </w:p>
    <w:p w14:paraId="243E7770" w14:textId="3F06D557" w:rsidR="000D61C1" w:rsidRPr="007C1229" w:rsidRDefault="00287156" w:rsidP="00D2072B">
      <w:r>
        <w:rPr>
          <w:rFonts w:hint="eastAsia"/>
        </w:rPr>
        <w:t>（</w:t>
      </w:r>
      <w:r w:rsidR="000D61C1" w:rsidRPr="00287156">
        <w:t>E</w:t>
      </w:r>
      <w:r>
        <w:rPr>
          <w:rFonts w:hint="eastAsia"/>
        </w:rPr>
        <w:t>）</w:t>
      </w:r>
      <w:r w:rsidR="000D61C1" w:rsidRPr="007C1229">
        <w:t>分子势能和动能之和不变</w:t>
      </w:r>
    </w:p>
    <w:p w14:paraId="6EE82377" w14:textId="110D3E07" w:rsidR="000D61C1" w:rsidRPr="007C1229" w:rsidRDefault="00507040" w:rsidP="00D2072B">
      <w:r w:rsidRPr="007C1229">
        <w:rPr>
          <w:rFonts w:hint="eastAsia"/>
          <w:noProof/>
        </w:rPr>
        <w:drawing>
          <wp:anchor distT="0" distB="0" distL="114300" distR="114300" simplePos="0" relativeHeight="251661312" behindDoc="0" locked="0" layoutInCell="1" allowOverlap="1" wp14:anchorId="6B37CA9F" wp14:editId="55703972">
            <wp:simplePos x="0" y="0"/>
            <wp:positionH relativeFrom="margin">
              <wp:posOffset>4025900</wp:posOffset>
            </wp:positionH>
            <wp:positionV relativeFrom="paragraph">
              <wp:posOffset>32385</wp:posOffset>
            </wp:positionV>
            <wp:extent cx="1241425" cy="1295400"/>
            <wp:effectExtent l="0" t="0" r="0" b="0"/>
            <wp:wrapSquare wrapText="largest"/>
            <wp:docPr id="3161" name="图片 3161" descr="E:\电子稿\金版教程（魏）\2016\3.6\课件-物理（高三一轮书\80WL双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E:\电子稿\金版教程（魏）\2016\3.6\课件-物理（高三一轮书\80WL双96.t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14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063247">
        <w:rPr>
          <w:rFonts w:eastAsia="黑体"/>
          <w:color w:val="0000FF"/>
        </w:rPr>
        <w:t xml:space="preserve">解析　</w:t>
      </w:r>
      <w:r w:rsidR="000D61C1" w:rsidRPr="007C1229">
        <w:rPr>
          <w:rFonts w:eastAsia="仿宋_GB2312"/>
        </w:rPr>
        <w:t>由分子动理</w:t>
      </w:r>
      <w:r w:rsidR="000D61C1" w:rsidRPr="00976146">
        <w:rPr>
          <w:rFonts w:eastAsia="仿宋_GB2312"/>
        </w:rPr>
        <w:t>论的知识，当两个相距较远的分子相互靠近，直至不能靠近的过程中，分子力先是表现为引力且先增大后减小，之后表现为分子斥力，一直增大，所以</w:t>
      </w:r>
      <w:r w:rsidR="000D61C1" w:rsidRPr="00976146">
        <w:rPr>
          <w:rFonts w:eastAsia="仿宋_GB2312"/>
        </w:rPr>
        <w:t>A</w:t>
      </w:r>
      <w:r w:rsidR="000D61C1" w:rsidRPr="00976146">
        <w:rPr>
          <w:rFonts w:eastAsia="仿宋_GB2312"/>
        </w:rPr>
        <w:t>选项错误。分子引力先做正功，然后分子斥力做负功，分子势能先减小再增大，分子动能先增大后减小，所以</w:t>
      </w:r>
      <w:r w:rsidR="000D61C1" w:rsidRPr="00976146">
        <w:rPr>
          <w:rFonts w:eastAsia="仿宋_GB2312"/>
        </w:rPr>
        <w:t>B</w:t>
      </w:r>
      <w:r w:rsidR="000D61C1" w:rsidRPr="00976146">
        <w:rPr>
          <w:rFonts w:eastAsia="仿宋_GB2312"/>
        </w:rPr>
        <w:t>、</w:t>
      </w:r>
      <w:r w:rsidR="000D61C1" w:rsidRPr="00976146">
        <w:rPr>
          <w:rFonts w:eastAsia="仿宋_GB2312"/>
        </w:rPr>
        <w:t>C</w:t>
      </w:r>
      <w:r w:rsidR="000D61C1" w:rsidRPr="00976146">
        <w:rPr>
          <w:rFonts w:eastAsia="仿宋_GB2312"/>
        </w:rPr>
        <w:t>选项正确，</w:t>
      </w:r>
      <w:r w:rsidR="000D61C1" w:rsidRPr="00976146">
        <w:rPr>
          <w:rFonts w:eastAsia="仿宋_GB2312"/>
        </w:rPr>
        <w:t>D</w:t>
      </w:r>
      <w:r w:rsidR="000D61C1" w:rsidRPr="00976146">
        <w:rPr>
          <w:rFonts w:eastAsia="仿宋_GB2312"/>
        </w:rPr>
        <w:t>选项错误。因为只有分子力做功，所以分子势能和分子动能的总和保持不变，</w:t>
      </w:r>
      <w:r w:rsidR="000D61C1" w:rsidRPr="00976146">
        <w:rPr>
          <w:rFonts w:eastAsia="仿宋_GB2312"/>
        </w:rPr>
        <w:t>E</w:t>
      </w:r>
      <w:r w:rsidR="000D61C1" w:rsidRPr="00976146">
        <w:rPr>
          <w:rFonts w:eastAsia="仿宋_GB2312"/>
        </w:rPr>
        <w:t>选项正确</w:t>
      </w:r>
      <w:r w:rsidR="000D61C1" w:rsidRPr="007C1229">
        <w:rPr>
          <w:rFonts w:eastAsia="仿宋_GB2312"/>
        </w:rPr>
        <w:t>。</w:t>
      </w:r>
    </w:p>
    <w:p w14:paraId="5AA56FA9" w14:textId="77777777" w:rsidR="00287156" w:rsidRDefault="00287156" w:rsidP="00D2072B"/>
    <w:p w14:paraId="17B981BC" w14:textId="48D952E2" w:rsidR="000D61C1" w:rsidRPr="007C1229" w:rsidRDefault="000D61C1" w:rsidP="005D69AC">
      <w:pPr>
        <w:pStyle w:val="af1"/>
        <w:numPr>
          <w:ilvl w:val="0"/>
          <w:numId w:val="4"/>
        </w:numPr>
        <w:ind w:firstLineChars="0"/>
      </w:pPr>
      <w:r w:rsidRPr="005D69AC">
        <w:rPr>
          <w:rFonts w:eastAsia="黑体"/>
        </w:rPr>
        <w:t>[</w:t>
      </w:r>
      <w:r w:rsidRPr="005D69AC">
        <w:rPr>
          <w:rFonts w:eastAsia="黑体"/>
        </w:rPr>
        <w:t>物体的内能</w:t>
      </w:r>
      <w:r w:rsidRPr="005D69AC">
        <w:rPr>
          <w:rFonts w:eastAsia="黑体"/>
        </w:rPr>
        <w:t>]</w:t>
      </w:r>
      <w:r w:rsidRPr="007C1229">
        <w:t>相同质量的氧气和氦气，温度相同，下列说法正确的</w:t>
      </w:r>
      <w:commentRangeStart w:id="5"/>
      <w:r w:rsidRPr="007C1229">
        <w:t>是</w:t>
      </w:r>
      <w:commentRangeEnd w:id="5"/>
      <w:r w:rsidR="00507040">
        <w:rPr>
          <w:rStyle w:val="aa"/>
        </w:rPr>
        <w:commentReference w:id="5"/>
      </w:r>
      <w:r w:rsidR="00287156">
        <w:t>（</w:t>
      </w:r>
      <w:r w:rsidR="00287156">
        <w:rPr>
          <w:rFonts w:hint="eastAsia"/>
        </w:rPr>
        <w:t xml:space="preserve"> </w:t>
      </w:r>
      <w:r w:rsidR="00287156">
        <w:t xml:space="preserve">   </w:t>
      </w:r>
      <w:r w:rsidR="00287156">
        <w:t>）</w:t>
      </w:r>
    </w:p>
    <w:p w14:paraId="42B2CCE2" w14:textId="77777777" w:rsidR="000D61C1" w:rsidRPr="007C1229" w:rsidRDefault="00287156" w:rsidP="00D2072B">
      <w:r w:rsidRPr="00287156">
        <w:t>（</w:t>
      </w:r>
      <w:r w:rsidRPr="00287156">
        <w:t>A</w:t>
      </w:r>
      <w:r w:rsidRPr="00287156">
        <w:t>）</w:t>
      </w:r>
      <w:r w:rsidR="000D61C1" w:rsidRPr="007C1229">
        <w:t>每个氧分子的动能都比氦分子的动能大</w:t>
      </w:r>
    </w:p>
    <w:p w14:paraId="606ACDCB" w14:textId="77777777" w:rsidR="000D61C1" w:rsidRPr="007C1229" w:rsidRDefault="00287156" w:rsidP="00D2072B">
      <w:r w:rsidRPr="00287156">
        <w:t>（</w:t>
      </w:r>
      <w:r w:rsidRPr="00287156">
        <w:t>B</w:t>
      </w:r>
      <w:r w:rsidRPr="00287156">
        <w:t>）</w:t>
      </w:r>
      <w:r w:rsidR="000D61C1" w:rsidRPr="007C1229">
        <w:t>每个氦分子的速率都比氧分子的速率大</w:t>
      </w:r>
    </w:p>
    <w:p w14:paraId="7C65E0D3" w14:textId="77777777" w:rsidR="000D61C1" w:rsidRPr="007C1229" w:rsidRDefault="00287156" w:rsidP="00D2072B">
      <w:r w:rsidRPr="00287156">
        <w:t>（</w:t>
      </w:r>
      <w:r w:rsidRPr="00287156">
        <w:t>C</w:t>
      </w:r>
      <w:r w:rsidRPr="00287156">
        <w:t>）</w:t>
      </w:r>
      <w:r w:rsidR="000D61C1" w:rsidRPr="007C1229">
        <w:t>两种气体的分子平均动能一定相等</w:t>
      </w:r>
    </w:p>
    <w:p w14:paraId="6B6EF70F" w14:textId="77777777" w:rsidR="000D61C1" w:rsidRPr="007C1229" w:rsidRDefault="00287156" w:rsidP="00D2072B">
      <w:r w:rsidRPr="00287156">
        <w:t>（</w:t>
      </w:r>
      <w:r w:rsidRPr="00287156">
        <w:t>D</w:t>
      </w:r>
      <w:r w:rsidRPr="00287156">
        <w:t>）</w:t>
      </w:r>
      <w:r w:rsidR="000D61C1" w:rsidRPr="007C1229">
        <w:t>两种气体的分子平均速率一定相等</w:t>
      </w:r>
    </w:p>
    <w:p w14:paraId="1B08F6C2" w14:textId="77777777" w:rsidR="000D61C1" w:rsidRPr="007C1229" w:rsidRDefault="000D61C1" w:rsidP="00D2072B">
      <w:r w:rsidRPr="00771B63">
        <w:rPr>
          <w:rFonts w:eastAsia="黑体"/>
          <w:color w:val="FF0000"/>
        </w:rPr>
        <w:t xml:space="preserve">答案　</w:t>
      </w:r>
      <w:r w:rsidRPr="007C1229">
        <w:rPr>
          <w:i/>
        </w:rPr>
        <w:t>C</w:t>
      </w:r>
    </w:p>
    <w:p w14:paraId="41EF3124" w14:textId="77777777" w:rsidR="000D61C1" w:rsidRPr="00507040" w:rsidRDefault="000D61C1" w:rsidP="00D2072B">
      <w:r w:rsidRPr="00507040">
        <w:rPr>
          <w:rFonts w:eastAsia="黑体"/>
          <w:color w:val="0000FF"/>
        </w:rPr>
        <w:t xml:space="preserve">解析　</w:t>
      </w:r>
      <w:r w:rsidRPr="00507040">
        <w:rPr>
          <w:rFonts w:eastAsia="仿宋_GB2312"/>
        </w:rPr>
        <w:t>温度是分子平均动能的标志，温度相同的氧气和氦气，分子的平均动能相同，但不一定每个氧分子的动能都跟每个氦分子的动能相等，可能大，也可能小，也可能相等，所以</w:t>
      </w:r>
      <w:r w:rsidRPr="00507040">
        <w:rPr>
          <w:rFonts w:eastAsia="仿宋_GB2312"/>
        </w:rPr>
        <w:t>A</w:t>
      </w:r>
      <w:r w:rsidRPr="00507040">
        <w:rPr>
          <w:rFonts w:eastAsia="仿宋_GB2312"/>
        </w:rPr>
        <w:t>选项错误，</w:t>
      </w:r>
      <w:r w:rsidRPr="00507040">
        <w:rPr>
          <w:rFonts w:eastAsia="仿宋_GB2312"/>
        </w:rPr>
        <w:t>C</w:t>
      </w:r>
      <w:r w:rsidRPr="00507040">
        <w:rPr>
          <w:rFonts w:eastAsia="仿宋_GB2312"/>
        </w:rPr>
        <w:t>选项正确。由于两种气体的分子质量不相等，所以两种气体的分子平均速率也一定不相等，</w:t>
      </w:r>
      <w:r w:rsidRPr="00507040">
        <w:rPr>
          <w:rFonts w:eastAsia="仿宋_GB2312"/>
        </w:rPr>
        <w:t>D</w:t>
      </w:r>
      <w:r w:rsidRPr="00507040">
        <w:rPr>
          <w:rFonts w:eastAsia="仿宋_GB2312"/>
        </w:rPr>
        <w:t>选项错误，氦分子的质量较小，所以氦分子的平均速度较大，但每个氦分子的速率大小不确定，</w:t>
      </w:r>
      <w:r w:rsidRPr="00507040">
        <w:rPr>
          <w:rFonts w:eastAsia="仿宋_GB2312"/>
        </w:rPr>
        <w:t>B</w:t>
      </w:r>
      <w:r w:rsidRPr="00507040">
        <w:rPr>
          <w:rFonts w:eastAsia="仿宋_GB2312"/>
        </w:rPr>
        <w:t>选项也错误。</w:t>
      </w:r>
    </w:p>
    <w:p w14:paraId="103D028E" w14:textId="77777777" w:rsidR="00287156" w:rsidRDefault="00287156" w:rsidP="00D2072B"/>
    <w:p w14:paraId="0F97B836" w14:textId="0BCF4079" w:rsidR="000D61C1" w:rsidRPr="007C1229" w:rsidRDefault="000D61C1" w:rsidP="005D69AC">
      <w:pPr>
        <w:pStyle w:val="af1"/>
        <w:numPr>
          <w:ilvl w:val="0"/>
          <w:numId w:val="4"/>
        </w:numPr>
        <w:ind w:firstLineChars="0"/>
      </w:pPr>
      <w:r w:rsidRPr="005D69AC">
        <w:rPr>
          <w:rFonts w:eastAsia="黑体"/>
        </w:rPr>
        <w:t>[</w:t>
      </w:r>
      <w:r w:rsidRPr="005D69AC">
        <w:rPr>
          <w:rFonts w:eastAsia="黑体"/>
        </w:rPr>
        <w:t>物体的内能</w:t>
      </w:r>
      <w:r w:rsidRPr="005D69AC">
        <w:rPr>
          <w:rFonts w:eastAsia="黑体"/>
        </w:rPr>
        <w:t>]</w:t>
      </w:r>
      <w:r w:rsidRPr="007C1229">
        <w:t>下列说法中正确的</w:t>
      </w:r>
      <w:commentRangeStart w:id="6"/>
      <w:r w:rsidRPr="007C1229">
        <w:t>是</w:t>
      </w:r>
      <w:commentRangeEnd w:id="6"/>
      <w:r w:rsidR="002A2796">
        <w:rPr>
          <w:rStyle w:val="aa"/>
        </w:rPr>
        <w:commentReference w:id="6"/>
      </w:r>
      <w:r w:rsidR="00287156">
        <w:t>（</w:t>
      </w:r>
      <w:r w:rsidR="00287156">
        <w:rPr>
          <w:rFonts w:hint="eastAsia"/>
        </w:rPr>
        <w:t xml:space="preserve"> </w:t>
      </w:r>
      <w:r w:rsidR="00287156">
        <w:t xml:space="preserve">   </w:t>
      </w:r>
      <w:r w:rsidR="00287156">
        <w:t>）</w:t>
      </w:r>
    </w:p>
    <w:p w14:paraId="4A82B30D" w14:textId="77777777" w:rsidR="000D61C1" w:rsidRPr="005D69AC" w:rsidRDefault="00287156" w:rsidP="00D2072B">
      <w:pPr>
        <w:rPr>
          <w:iCs/>
        </w:rPr>
      </w:pPr>
      <w:r w:rsidRPr="005D69AC">
        <w:rPr>
          <w:iCs/>
        </w:rPr>
        <w:t>（</w:t>
      </w:r>
      <w:r w:rsidRPr="005D69AC">
        <w:rPr>
          <w:iCs/>
        </w:rPr>
        <w:t>A</w:t>
      </w:r>
      <w:r w:rsidRPr="005D69AC">
        <w:rPr>
          <w:iCs/>
        </w:rPr>
        <w:t>）</w:t>
      </w:r>
      <w:r w:rsidR="000D61C1" w:rsidRPr="005D69AC">
        <w:rPr>
          <w:iCs/>
        </w:rPr>
        <w:t>物体从外界吸收热量，物体的内能一定增加</w:t>
      </w:r>
    </w:p>
    <w:p w14:paraId="131BE5D9" w14:textId="77777777" w:rsidR="000D61C1" w:rsidRPr="005D69AC" w:rsidRDefault="00287156" w:rsidP="00D2072B">
      <w:pPr>
        <w:rPr>
          <w:iCs/>
        </w:rPr>
      </w:pPr>
      <w:r w:rsidRPr="005D69AC">
        <w:rPr>
          <w:iCs/>
        </w:rPr>
        <w:t>（</w:t>
      </w:r>
      <w:r w:rsidRPr="005D69AC">
        <w:rPr>
          <w:iCs/>
        </w:rPr>
        <w:t>B</w:t>
      </w:r>
      <w:r w:rsidRPr="005D69AC">
        <w:rPr>
          <w:iCs/>
        </w:rPr>
        <w:t>）</w:t>
      </w:r>
      <w:r w:rsidR="000D61C1" w:rsidRPr="005D69AC">
        <w:rPr>
          <w:iCs/>
        </w:rPr>
        <w:t>物体的温度升高，物体内所有分子的动能都增大</w:t>
      </w:r>
    </w:p>
    <w:p w14:paraId="304D6D6E" w14:textId="77777777" w:rsidR="000D61C1" w:rsidRPr="005D69AC" w:rsidRDefault="00287156" w:rsidP="00D2072B">
      <w:pPr>
        <w:rPr>
          <w:iCs/>
        </w:rPr>
      </w:pPr>
      <w:r w:rsidRPr="005D69AC">
        <w:rPr>
          <w:iCs/>
        </w:rPr>
        <w:t>（</w:t>
      </w:r>
      <w:r w:rsidRPr="005D69AC">
        <w:rPr>
          <w:iCs/>
        </w:rPr>
        <w:t>C</w:t>
      </w:r>
      <w:r w:rsidRPr="005D69AC">
        <w:rPr>
          <w:iCs/>
        </w:rPr>
        <w:t>）</w:t>
      </w:r>
      <w:r w:rsidR="000D61C1" w:rsidRPr="005D69AC">
        <w:rPr>
          <w:iCs/>
        </w:rPr>
        <w:t>在分子相互靠近的过程中，分子势能一定增大</w:t>
      </w:r>
    </w:p>
    <w:p w14:paraId="256BE643" w14:textId="77777777" w:rsidR="000D61C1" w:rsidRPr="005D69AC" w:rsidRDefault="00287156" w:rsidP="00D2072B">
      <w:pPr>
        <w:rPr>
          <w:iCs/>
        </w:rPr>
      </w:pPr>
      <w:r w:rsidRPr="005D69AC">
        <w:rPr>
          <w:iCs/>
        </w:rPr>
        <w:t>（</w:t>
      </w:r>
      <w:r w:rsidRPr="005D69AC">
        <w:rPr>
          <w:iCs/>
        </w:rPr>
        <w:t>D</w:t>
      </w:r>
      <w:r w:rsidRPr="005D69AC">
        <w:rPr>
          <w:iCs/>
        </w:rPr>
        <w:t>）</w:t>
      </w:r>
      <w:r w:rsidR="000D61C1" w:rsidRPr="005D69AC">
        <w:rPr>
          <w:iCs/>
        </w:rPr>
        <w:t>在分子相互远离的过程中，分子引力和斥力都减小</w:t>
      </w:r>
    </w:p>
    <w:p w14:paraId="376D4EE3" w14:textId="77777777" w:rsidR="000D61C1" w:rsidRPr="005D69AC" w:rsidRDefault="000D61C1" w:rsidP="00D2072B">
      <w:pPr>
        <w:rPr>
          <w:iCs/>
        </w:rPr>
      </w:pPr>
      <w:r w:rsidRPr="005D69AC">
        <w:rPr>
          <w:rFonts w:eastAsia="黑体"/>
          <w:iCs/>
          <w:color w:val="FF0000"/>
        </w:rPr>
        <w:t xml:space="preserve">答案　</w:t>
      </w:r>
      <w:r w:rsidRPr="005D69AC">
        <w:rPr>
          <w:iCs/>
        </w:rPr>
        <w:t>D</w:t>
      </w:r>
    </w:p>
    <w:p w14:paraId="77783D4B" w14:textId="77777777" w:rsidR="000D61C1" w:rsidRPr="007567C8" w:rsidRDefault="000D61C1" w:rsidP="00D2072B">
      <w:r w:rsidRPr="007567C8">
        <w:rPr>
          <w:rFonts w:eastAsia="黑体"/>
          <w:color w:val="0000FF"/>
        </w:rPr>
        <w:t xml:space="preserve">解析　</w:t>
      </w:r>
      <w:r w:rsidRPr="007567C8">
        <w:rPr>
          <w:rFonts w:eastAsia="仿宋_GB2312"/>
        </w:rPr>
        <w:t>物体从外界吸收热量的同时，体积膨胀，对外界做功，气体的内能不一定增加，例如气体膨胀，选项</w:t>
      </w:r>
      <w:r w:rsidRPr="007567C8">
        <w:rPr>
          <w:rFonts w:eastAsia="仿宋_GB2312"/>
        </w:rPr>
        <w:t>A</w:t>
      </w:r>
      <w:r w:rsidRPr="007567C8">
        <w:rPr>
          <w:rFonts w:eastAsia="仿宋_GB2312"/>
        </w:rPr>
        <w:t>错误。物体的温度升高，分子的平均动能增加，但个别分子的动能可能不变或减小，选项</w:t>
      </w:r>
      <w:r w:rsidRPr="007567C8">
        <w:rPr>
          <w:rFonts w:eastAsia="仿宋_GB2312"/>
        </w:rPr>
        <w:t>B</w:t>
      </w:r>
      <w:r w:rsidRPr="007567C8">
        <w:rPr>
          <w:rFonts w:eastAsia="仿宋_GB2312"/>
        </w:rPr>
        <w:t>错误。如两个分子之间的距离大于平衡位置</w:t>
      </w:r>
      <w:r w:rsidRPr="007567C8">
        <w:rPr>
          <w:rFonts w:eastAsia="仿宋_GB2312"/>
          <w:i/>
          <w:iCs/>
        </w:rPr>
        <w:t>r</w:t>
      </w:r>
      <w:r w:rsidRPr="007567C8">
        <w:rPr>
          <w:rFonts w:eastAsia="仿宋_GB2312"/>
          <w:vertAlign w:val="subscript"/>
        </w:rPr>
        <w:t>0</w:t>
      </w:r>
      <w:r w:rsidRPr="007567C8">
        <w:rPr>
          <w:rFonts w:eastAsia="仿宋_GB2312"/>
        </w:rPr>
        <w:t>，在它们相互靠近的过程中，分子力表现为引力，做正功，分子势能减小，选项</w:t>
      </w:r>
      <w:r w:rsidRPr="007567C8">
        <w:rPr>
          <w:rFonts w:eastAsia="仿宋_GB2312"/>
        </w:rPr>
        <w:t>C</w:t>
      </w:r>
      <w:r w:rsidRPr="007567C8">
        <w:rPr>
          <w:rFonts w:eastAsia="仿宋_GB2312"/>
        </w:rPr>
        <w:t>错误，选项</w:t>
      </w:r>
      <w:r w:rsidRPr="007567C8">
        <w:rPr>
          <w:rFonts w:eastAsia="仿宋_GB2312"/>
        </w:rPr>
        <w:t>D</w:t>
      </w:r>
      <w:r w:rsidRPr="007567C8">
        <w:rPr>
          <w:rFonts w:eastAsia="仿宋_GB2312"/>
        </w:rPr>
        <w:t>正确。</w:t>
      </w:r>
    </w:p>
    <w:p w14:paraId="5AD4567D" w14:textId="77777777" w:rsidR="00287156" w:rsidRDefault="00287156" w:rsidP="00D2072B"/>
    <w:p w14:paraId="1F06D726" w14:textId="6C93EB3C" w:rsidR="000D61C1" w:rsidRPr="007C1229" w:rsidRDefault="000D61C1" w:rsidP="005D69AC">
      <w:pPr>
        <w:pStyle w:val="af1"/>
        <w:numPr>
          <w:ilvl w:val="0"/>
          <w:numId w:val="4"/>
        </w:numPr>
        <w:ind w:firstLineChars="0"/>
      </w:pPr>
      <w:r w:rsidRPr="005D69AC">
        <w:rPr>
          <w:rFonts w:eastAsia="黑体"/>
        </w:rPr>
        <w:t>[</w:t>
      </w:r>
      <w:r w:rsidRPr="005D69AC">
        <w:rPr>
          <w:rFonts w:eastAsia="黑体"/>
        </w:rPr>
        <w:t>热力学定律</w:t>
      </w:r>
      <w:r w:rsidRPr="005D69AC">
        <w:rPr>
          <w:rFonts w:eastAsia="黑体"/>
        </w:rPr>
        <w:t>]</w:t>
      </w:r>
      <w:r w:rsidRPr="007C1229">
        <w:t>物体由大量分子组成，下列说法正确的是</w:t>
      </w:r>
      <w:r w:rsidR="00287156">
        <w:t>（</w:t>
      </w:r>
      <w:r w:rsidR="007567C8">
        <w:rPr>
          <w:rFonts w:hint="eastAsia"/>
        </w:rPr>
        <w:t xml:space="preserve"> </w:t>
      </w:r>
      <w:r w:rsidR="007567C8">
        <w:t xml:space="preserve">   </w:t>
      </w:r>
      <w:commentRangeStart w:id="7"/>
      <w:commentRangeEnd w:id="7"/>
      <w:r w:rsidR="007567C8">
        <w:rPr>
          <w:rStyle w:val="aa"/>
        </w:rPr>
        <w:commentReference w:id="7"/>
      </w:r>
      <w:r w:rsidR="00287156">
        <w:t>）</w:t>
      </w:r>
    </w:p>
    <w:p w14:paraId="64788932" w14:textId="77777777" w:rsidR="000D61C1" w:rsidRPr="007C1229" w:rsidRDefault="00287156" w:rsidP="00D2072B">
      <w:r w:rsidRPr="0017275C">
        <w:t>（</w:t>
      </w:r>
      <w:r w:rsidRPr="0017275C">
        <w:t>A</w:t>
      </w:r>
      <w:r w:rsidRPr="0017275C">
        <w:t>）</w:t>
      </w:r>
      <w:r w:rsidR="000D61C1" w:rsidRPr="007C1229">
        <w:t>分子热运动越剧烈，物体内每个分子的动能越大</w:t>
      </w:r>
    </w:p>
    <w:p w14:paraId="7F342C6F" w14:textId="77777777" w:rsidR="000D61C1" w:rsidRPr="007C1229" w:rsidRDefault="00287156" w:rsidP="00D2072B">
      <w:r w:rsidRPr="0017275C">
        <w:t>（</w:t>
      </w:r>
      <w:r w:rsidRPr="0017275C">
        <w:t>B</w:t>
      </w:r>
      <w:r w:rsidRPr="0017275C">
        <w:t>）</w:t>
      </w:r>
      <w:r w:rsidR="000D61C1" w:rsidRPr="007C1229">
        <w:t>分子间引力总是随着分子间的距离减小而减小</w:t>
      </w:r>
    </w:p>
    <w:p w14:paraId="0F99A666" w14:textId="77777777" w:rsidR="000D61C1" w:rsidRPr="007C1229" w:rsidRDefault="00287156" w:rsidP="00D2072B">
      <w:r w:rsidRPr="0017275C">
        <w:t>（</w:t>
      </w:r>
      <w:r w:rsidRPr="0017275C">
        <w:t>C</w:t>
      </w:r>
      <w:r w:rsidRPr="0017275C">
        <w:t>）</w:t>
      </w:r>
      <w:r w:rsidR="000D61C1" w:rsidRPr="007C1229">
        <w:t>物体的内能跟物体的温度和体积有关</w:t>
      </w:r>
    </w:p>
    <w:p w14:paraId="14914523" w14:textId="77777777" w:rsidR="000D61C1" w:rsidRPr="007C1229" w:rsidRDefault="00287156" w:rsidP="00D2072B">
      <w:r w:rsidRPr="0017275C">
        <w:t>（</w:t>
      </w:r>
      <w:r w:rsidRPr="0017275C">
        <w:t>D</w:t>
      </w:r>
      <w:r w:rsidRPr="0017275C">
        <w:t>）</w:t>
      </w:r>
      <w:r w:rsidR="000D61C1" w:rsidRPr="007C1229">
        <w:t>只有外界对物体做功才能增加物体的内能</w:t>
      </w:r>
    </w:p>
    <w:p w14:paraId="24161E64" w14:textId="77777777" w:rsidR="000D61C1" w:rsidRPr="007C1229" w:rsidRDefault="000D61C1" w:rsidP="00D2072B">
      <w:r w:rsidRPr="00771B63">
        <w:rPr>
          <w:rFonts w:eastAsia="黑体"/>
          <w:color w:val="FF0000"/>
        </w:rPr>
        <w:t xml:space="preserve">答案　</w:t>
      </w:r>
      <w:r w:rsidRPr="0017275C">
        <w:t>C</w:t>
      </w:r>
    </w:p>
    <w:p w14:paraId="7F98B186" w14:textId="77777777" w:rsidR="000D61C1" w:rsidRPr="007567C8" w:rsidRDefault="000D61C1" w:rsidP="00D2072B">
      <w:pPr>
        <w:rPr>
          <w:rFonts w:eastAsia="仿宋_GB2312"/>
        </w:rPr>
      </w:pPr>
      <w:r w:rsidRPr="007567C8">
        <w:rPr>
          <w:rFonts w:eastAsia="黑体"/>
          <w:color w:val="0000FF"/>
        </w:rPr>
        <w:t xml:space="preserve">解析　</w:t>
      </w:r>
      <w:r w:rsidRPr="007567C8">
        <w:rPr>
          <w:rFonts w:eastAsia="仿宋_GB2312"/>
        </w:rPr>
        <w:t>分子热运动越剧烈，分子的平均动能越大，但不一定是每个分子的动能都大，故</w:t>
      </w:r>
      <w:r w:rsidRPr="007567C8">
        <w:rPr>
          <w:rFonts w:eastAsia="仿宋_GB2312"/>
        </w:rPr>
        <w:t>A</w:t>
      </w:r>
      <w:r w:rsidRPr="007567C8">
        <w:rPr>
          <w:rFonts w:eastAsia="仿宋_GB2312"/>
        </w:rPr>
        <w:t>错。分子间的引力和斥力都是随着分子间距离的减小而增大，故</w:t>
      </w:r>
      <w:r w:rsidRPr="007567C8">
        <w:rPr>
          <w:rFonts w:eastAsia="仿宋_GB2312"/>
        </w:rPr>
        <w:t>B</w:t>
      </w:r>
      <w:r w:rsidRPr="007567C8">
        <w:rPr>
          <w:rFonts w:eastAsia="仿宋_GB2312"/>
        </w:rPr>
        <w:t>错。物体的内能由物质的量、体积及温度决定，即所有分子动能和分子势能之和，故</w:t>
      </w:r>
      <w:r w:rsidRPr="007567C8">
        <w:rPr>
          <w:rFonts w:eastAsia="仿宋_GB2312"/>
        </w:rPr>
        <w:t>C</w:t>
      </w:r>
      <w:r w:rsidRPr="007567C8">
        <w:rPr>
          <w:rFonts w:eastAsia="仿宋_GB2312"/>
        </w:rPr>
        <w:t>正确。物体内能的变化由做功和热</w:t>
      </w:r>
      <w:r w:rsidRPr="007567C8">
        <w:rPr>
          <w:rFonts w:eastAsia="仿宋_GB2312"/>
        </w:rPr>
        <w:lastRenderedPageBreak/>
        <w:t>传递共同决定，故</w:t>
      </w:r>
      <w:r w:rsidRPr="007567C8">
        <w:rPr>
          <w:rFonts w:eastAsia="仿宋_GB2312"/>
        </w:rPr>
        <w:t>D</w:t>
      </w:r>
      <w:r w:rsidRPr="007567C8">
        <w:rPr>
          <w:rFonts w:eastAsia="仿宋_GB2312"/>
        </w:rPr>
        <w:t>错。</w:t>
      </w:r>
    </w:p>
    <w:p w14:paraId="1FDF61A9" w14:textId="77777777" w:rsidR="0091410E" w:rsidRPr="007C1229" w:rsidRDefault="0091410E" w:rsidP="00507040">
      <w:pPr>
        <w:pStyle w:val="2"/>
      </w:pPr>
      <w:r>
        <w:rPr>
          <w:rFonts w:hint="eastAsia"/>
        </w:rPr>
        <w:t>版块二</w:t>
      </w:r>
      <w:r w:rsidR="0098091E">
        <w:rPr>
          <w:rFonts w:hint="eastAsia"/>
        </w:rPr>
        <w:t xml:space="preserve"> </w:t>
      </w:r>
      <w:r w:rsidR="0098091E">
        <w:rPr>
          <w:rFonts w:hint="eastAsia"/>
        </w:rPr>
        <w:t>考点细研·悟法培优</w:t>
      </w:r>
    </w:p>
    <w:p w14:paraId="57B24D29" w14:textId="1F3DDDCF" w:rsidR="000D61C1" w:rsidRDefault="000D61C1" w:rsidP="00136728">
      <w:pPr>
        <w:pStyle w:val="3"/>
      </w:pPr>
      <w:r w:rsidRPr="007C1229">
        <w:t>考点</w:t>
      </w:r>
      <w:r w:rsidR="0091410E">
        <w:rPr>
          <w:noProof/>
        </w:rPr>
        <w:t>1</w:t>
      </w:r>
      <w:r w:rsidRPr="007C1229">
        <w:t xml:space="preserve">　微观量的估算　解题技巧</w:t>
      </w:r>
    </w:p>
    <w:p w14:paraId="23730187" w14:textId="1A33FEA2" w:rsidR="007567C8" w:rsidRPr="007567C8" w:rsidRDefault="007567C8" w:rsidP="00136728">
      <w:pPr>
        <w:pStyle w:val="4"/>
      </w:pPr>
      <w:r>
        <w:rPr>
          <w:rFonts w:hint="eastAsia"/>
        </w:rPr>
        <w:t>1</w:t>
      </w:r>
      <w:r>
        <w:rPr>
          <w:rFonts w:hint="eastAsia"/>
        </w:rPr>
        <w:t>．</w:t>
      </w:r>
      <w:r w:rsidRPr="007567C8">
        <w:rPr>
          <w:rFonts w:hint="eastAsia"/>
        </w:rPr>
        <w:t>考点解读</w:t>
      </w:r>
    </w:p>
    <w:p w14:paraId="3563C468" w14:textId="77777777" w:rsidR="000D61C1" w:rsidRPr="007C1229" w:rsidRDefault="000D61C1" w:rsidP="0098091E">
      <w:r w:rsidRPr="007C1229">
        <w:rPr>
          <w:rFonts w:eastAsia="黑体"/>
        </w:rPr>
        <w:t>1</w:t>
      </w:r>
      <w:r w:rsidRPr="007C1229">
        <w:t>．</w:t>
      </w:r>
      <w:r w:rsidRPr="007C1229">
        <w:rPr>
          <w:rFonts w:eastAsia="黑体"/>
        </w:rPr>
        <w:t>分子模型</w:t>
      </w:r>
    </w:p>
    <w:p w14:paraId="4F72A02C" w14:textId="77777777" w:rsidR="000D61C1" w:rsidRPr="007C1229" w:rsidRDefault="000D61C1" w:rsidP="0098091E">
      <w:r w:rsidRPr="007C1229">
        <w:t>物质有固态、液态和气态三种情况，不同物态下应将分子看成不同的模型。</w:t>
      </w:r>
    </w:p>
    <w:p w14:paraId="7B77A261" w14:textId="0697FED7" w:rsidR="000D61C1" w:rsidRPr="007C1229" w:rsidRDefault="00287156" w:rsidP="0098091E">
      <w:r>
        <w:t>（</w:t>
      </w:r>
      <w:r w:rsidR="000D61C1" w:rsidRPr="007C1229">
        <w:t>1</w:t>
      </w:r>
      <w:r>
        <w:t>）</w:t>
      </w:r>
      <w:r w:rsidR="000D61C1" w:rsidRPr="007C1229">
        <w:t>固体、液体分子一个一个紧密排列，可将分子看成球形或立方体形，如图所示。分子间距等于小球的直径或立方体的棱长，所以</w:t>
      </w:r>
      <w:r w:rsidR="000D61C1" w:rsidRPr="007C1229">
        <w:rPr>
          <w:i/>
        </w:rPr>
        <w:t>d</w:t>
      </w:r>
      <w:r w:rsidR="0078730E">
        <w:t xml:space="preserve"> = </w:t>
      </w:r>
      <w:r w:rsidR="000D61C1" w:rsidRPr="007C1229">
        <w:fldChar w:fldCharType="begin"/>
      </w:r>
      <w:r w:rsidR="000D61C1" w:rsidRPr="007C1229">
        <w:instrText>eq \r(3</w:instrText>
      </w:r>
      <w:r w:rsidR="000D61C1" w:rsidRPr="007C1229">
        <w:rPr>
          <w:i/>
        </w:rPr>
        <w:instrText>,</w:instrText>
      </w:r>
      <w:r w:rsidR="000D61C1" w:rsidRPr="007C1229">
        <w:instrText>\f(6</w:instrText>
      </w:r>
      <w:r w:rsidR="000D61C1" w:rsidRPr="007C1229">
        <w:rPr>
          <w:i/>
        </w:rPr>
        <w:instrText>V,</w:instrText>
      </w:r>
      <w:r w:rsidR="000D61C1" w:rsidRPr="007C1229">
        <w:instrText>π))</w:instrText>
      </w:r>
      <w:r w:rsidR="000D61C1" w:rsidRPr="007C1229">
        <w:fldChar w:fldCharType="end"/>
      </w:r>
      <w:r>
        <w:t>（</w:t>
      </w:r>
      <w:r w:rsidR="000D61C1" w:rsidRPr="007C1229">
        <w:t>球体模型</w:t>
      </w:r>
      <w:r>
        <w:t>）</w:t>
      </w:r>
      <w:r w:rsidR="000D61C1" w:rsidRPr="007C1229">
        <w:t>或</w:t>
      </w:r>
      <w:r w:rsidR="000D61C1" w:rsidRPr="007C1229">
        <w:rPr>
          <w:i/>
        </w:rPr>
        <w:t>d</w:t>
      </w:r>
      <w:r w:rsidR="0078730E">
        <w:t xml:space="preserve"> = </w:t>
      </w:r>
      <w:r w:rsidR="000D61C1" w:rsidRPr="007C1229">
        <w:fldChar w:fldCharType="begin"/>
      </w:r>
      <w:r w:rsidR="000D61C1" w:rsidRPr="007C1229">
        <w:instrText>eq \r(3</w:instrText>
      </w:r>
      <w:r w:rsidR="000D61C1" w:rsidRPr="007C1229">
        <w:rPr>
          <w:i/>
        </w:rPr>
        <w:instrText>,V</w:instrText>
      </w:r>
      <w:r w:rsidR="000D61C1" w:rsidRPr="007C1229">
        <w:instrText>)</w:instrText>
      </w:r>
      <w:r w:rsidR="000D61C1" w:rsidRPr="007C1229">
        <w:fldChar w:fldCharType="end"/>
      </w:r>
      <w:r>
        <w:t>（</w:t>
      </w:r>
      <w:r w:rsidR="000D61C1" w:rsidRPr="007C1229">
        <w:t>立方体模型</w:t>
      </w:r>
      <w:r>
        <w:t>）</w:t>
      </w:r>
      <w:r w:rsidR="000D61C1" w:rsidRPr="007C1229">
        <w:t>。</w:t>
      </w:r>
    </w:p>
    <w:p w14:paraId="379D60BE" w14:textId="77777777" w:rsidR="000D61C1" w:rsidRPr="007C1229" w:rsidRDefault="000D61C1" w:rsidP="0098091E">
      <w:r w:rsidRPr="007C1229">
        <w:rPr>
          <w:noProof/>
        </w:rPr>
        <w:drawing>
          <wp:inline distT="0" distB="0" distL="0" distR="0" wp14:anchorId="5FC05D1B" wp14:editId="7026BE78">
            <wp:extent cx="2867025" cy="1403648"/>
            <wp:effectExtent l="0" t="0" r="0" b="6350"/>
            <wp:docPr id="3165" name="图片 3165" descr="E:\电子稿\金版教程（魏）\2016\3.6\课件-物理（高三一轮书\39WLa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E:\电子稿\金版教程（魏）\2016\3.6\课件-物理（高三一轮书\39WLa213.t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84390" cy="1412150"/>
                    </a:xfrm>
                    <a:prstGeom prst="rect">
                      <a:avLst/>
                    </a:prstGeom>
                    <a:noFill/>
                    <a:ln>
                      <a:noFill/>
                    </a:ln>
                  </pic:spPr>
                </pic:pic>
              </a:graphicData>
            </a:graphic>
          </wp:inline>
        </w:drawing>
      </w:r>
    </w:p>
    <w:p w14:paraId="2B953C74" w14:textId="0E12D1B2" w:rsidR="000D61C1" w:rsidRDefault="00287156" w:rsidP="0098091E">
      <w:r>
        <w:t>（</w:t>
      </w:r>
      <w:r w:rsidR="000D61C1" w:rsidRPr="007C1229">
        <w:t>2</w:t>
      </w:r>
      <w:r>
        <w:t>）</w:t>
      </w:r>
      <w:r w:rsidR="000D61C1" w:rsidRPr="007C1229">
        <w:t>气体分子不是一个一个紧密排列的，它们之间的距离很大，所以气体分子的大小不等于分子所占有的平均空间。如图所示，此时每个分子占有的空间视为棱长为</w:t>
      </w:r>
      <w:r w:rsidR="000D61C1" w:rsidRPr="007C1229">
        <w:rPr>
          <w:i/>
        </w:rPr>
        <w:t>d</w:t>
      </w:r>
      <w:r w:rsidR="000D61C1" w:rsidRPr="007C1229">
        <w:t>的立方体，所以</w:t>
      </w:r>
      <w:r w:rsidR="000D61C1" w:rsidRPr="007C1229">
        <w:rPr>
          <w:i/>
        </w:rPr>
        <w:t>d</w:t>
      </w:r>
      <w:r w:rsidR="0078730E">
        <w:t xml:space="preserve"> = </w:t>
      </w:r>
      <w:r w:rsidR="000D61C1" w:rsidRPr="007C1229">
        <w:fldChar w:fldCharType="begin"/>
      </w:r>
      <w:r w:rsidR="000D61C1" w:rsidRPr="007C1229">
        <w:instrText>eq \r(3</w:instrText>
      </w:r>
      <w:r w:rsidR="000D61C1" w:rsidRPr="007C1229">
        <w:rPr>
          <w:i/>
        </w:rPr>
        <w:instrText>,V</w:instrText>
      </w:r>
      <w:r w:rsidR="000D61C1" w:rsidRPr="007C1229">
        <w:instrText>)</w:instrText>
      </w:r>
      <w:r w:rsidR="000D61C1" w:rsidRPr="007C1229">
        <w:fldChar w:fldCharType="end"/>
      </w:r>
      <w:r w:rsidR="000D61C1" w:rsidRPr="007C1229">
        <w:t>。</w:t>
      </w:r>
    </w:p>
    <w:p w14:paraId="173D0968" w14:textId="77777777" w:rsidR="000D61C1" w:rsidRPr="007C1229" w:rsidRDefault="000D61C1" w:rsidP="0098091E">
      <w:r w:rsidRPr="007C1229">
        <w:rPr>
          <w:noProof/>
        </w:rPr>
        <w:drawing>
          <wp:inline distT="0" distB="0" distL="0" distR="0" wp14:anchorId="095D57F2" wp14:editId="77576E13">
            <wp:extent cx="937118" cy="1047750"/>
            <wp:effectExtent l="0" t="0" r="0" b="0"/>
            <wp:docPr id="3166" name="图片 3166" descr="E:\电子稿\金版教程（魏）\2016\3.6\课件-物理（高三一轮书\39WLa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E:\电子稿\金版教程（魏）\2016\3.6\课件-物理（高三一轮书\39WLa214.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940238" cy="1051238"/>
                    </a:xfrm>
                    <a:prstGeom prst="rect">
                      <a:avLst/>
                    </a:prstGeom>
                    <a:noFill/>
                    <a:ln>
                      <a:noFill/>
                    </a:ln>
                  </pic:spPr>
                </pic:pic>
              </a:graphicData>
            </a:graphic>
          </wp:inline>
        </w:drawing>
      </w:r>
    </w:p>
    <w:p w14:paraId="1B9E9767" w14:textId="77777777" w:rsidR="000D61C1" w:rsidRPr="007C1229" w:rsidRDefault="000D61C1" w:rsidP="0098091E">
      <w:r w:rsidRPr="007C1229">
        <w:rPr>
          <w:rFonts w:eastAsia="黑体"/>
        </w:rPr>
        <w:t>2</w:t>
      </w:r>
      <w:r w:rsidRPr="007C1229">
        <w:t>．</w:t>
      </w:r>
      <w:r w:rsidRPr="007C1229">
        <w:rPr>
          <w:rFonts w:eastAsia="黑体"/>
        </w:rPr>
        <w:t>微观量：</w:t>
      </w:r>
      <w:r w:rsidRPr="007C1229">
        <w:t>分子体积</w:t>
      </w:r>
      <w:r w:rsidRPr="007C1229">
        <w:rPr>
          <w:i/>
        </w:rPr>
        <w:t>V</w:t>
      </w:r>
      <w:r w:rsidRPr="007C1229">
        <w:rPr>
          <w:vertAlign w:val="subscript"/>
        </w:rPr>
        <w:t>0</w:t>
      </w:r>
      <w:r w:rsidRPr="007C1229">
        <w:t>、分子直径</w:t>
      </w:r>
      <w:r w:rsidRPr="007C1229">
        <w:rPr>
          <w:i/>
        </w:rPr>
        <w:t>d</w:t>
      </w:r>
      <w:r w:rsidRPr="007C1229">
        <w:t>、分子质量</w:t>
      </w:r>
      <w:r w:rsidRPr="007C1229">
        <w:rPr>
          <w:i/>
        </w:rPr>
        <w:t>m</w:t>
      </w:r>
      <w:r w:rsidRPr="007C1229">
        <w:t>。</w:t>
      </w:r>
    </w:p>
    <w:p w14:paraId="2E22FBDF" w14:textId="77777777" w:rsidR="000D61C1" w:rsidRPr="007C1229" w:rsidRDefault="000D61C1" w:rsidP="0098091E">
      <w:r w:rsidRPr="007C1229">
        <w:rPr>
          <w:rFonts w:eastAsia="黑体"/>
        </w:rPr>
        <w:t>3</w:t>
      </w:r>
      <w:r w:rsidRPr="007C1229">
        <w:t>．</w:t>
      </w:r>
      <w:r w:rsidRPr="007C1229">
        <w:rPr>
          <w:rFonts w:eastAsia="黑体"/>
        </w:rPr>
        <w:t>宏观量：</w:t>
      </w:r>
      <w:r w:rsidRPr="007C1229">
        <w:t>物体体积</w:t>
      </w:r>
      <w:r w:rsidRPr="007C1229">
        <w:rPr>
          <w:i/>
        </w:rPr>
        <w:t>V</w:t>
      </w:r>
      <w:r w:rsidRPr="007C1229">
        <w:t>、摩尔体积</w:t>
      </w:r>
      <w:r w:rsidRPr="007C1229">
        <w:rPr>
          <w:i/>
        </w:rPr>
        <w:t>V</w:t>
      </w:r>
      <w:r w:rsidRPr="007C1229">
        <w:rPr>
          <w:vertAlign w:val="subscript"/>
        </w:rPr>
        <w:t>mol</w:t>
      </w:r>
      <w:r w:rsidRPr="007C1229">
        <w:t>、物体的质量</w:t>
      </w:r>
      <w:r w:rsidRPr="007C1229">
        <w:rPr>
          <w:i/>
        </w:rPr>
        <w:t>M</w:t>
      </w:r>
      <w:r w:rsidRPr="007C1229">
        <w:t>、摩尔质量</w:t>
      </w:r>
      <w:r w:rsidRPr="007C1229">
        <w:rPr>
          <w:i/>
        </w:rPr>
        <w:t>M</w:t>
      </w:r>
      <w:r w:rsidRPr="007C1229">
        <w:rPr>
          <w:vertAlign w:val="subscript"/>
        </w:rPr>
        <w:t>mol</w:t>
      </w:r>
      <w:r w:rsidRPr="007C1229">
        <w:t>、物体的密度</w:t>
      </w:r>
      <w:r w:rsidRPr="007C1229">
        <w:rPr>
          <w:i/>
        </w:rPr>
        <w:t>ρ</w:t>
      </w:r>
      <w:r w:rsidRPr="007C1229">
        <w:t>。</w:t>
      </w:r>
    </w:p>
    <w:p w14:paraId="0F256F5C" w14:textId="77777777" w:rsidR="000D61C1" w:rsidRPr="007C1229" w:rsidRDefault="000D61C1" w:rsidP="0098091E">
      <w:r w:rsidRPr="007C1229">
        <w:rPr>
          <w:rFonts w:eastAsia="黑体"/>
        </w:rPr>
        <w:t>4</w:t>
      </w:r>
      <w:r w:rsidRPr="007C1229">
        <w:t>．</w:t>
      </w:r>
      <w:r w:rsidRPr="007C1229">
        <w:rPr>
          <w:rFonts w:eastAsia="黑体"/>
        </w:rPr>
        <w:t>关系</w:t>
      </w:r>
    </w:p>
    <w:p w14:paraId="2A2DCBA1" w14:textId="76B446FF" w:rsidR="000D61C1" w:rsidRPr="007C1229" w:rsidRDefault="00287156" w:rsidP="0098091E">
      <w:r>
        <w:t>（</w:t>
      </w:r>
      <w:r w:rsidR="000D61C1" w:rsidRPr="007C1229">
        <w:t>1</w:t>
      </w:r>
      <w:r>
        <w:t>）</w:t>
      </w:r>
      <w:r w:rsidR="000D61C1" w:rsidRPr="007C1229">
        <w:t>分子的质量：</w:t>
      </w:r>
      <w:r w:rsidR="000D61C1" w:rsidRPr="007C1229">
        <w:rPr>
          <w:i/>
        </w:rPr>
        <w:t>m</w:t>
      </w:r>
      <w:r w:rsidR="0078730E">
        <w:t xml:space="preserve"> = </w:t>
      </w:r>
      <w:r w:rsidR="000D61C1" w:rsidRPr="007C1229">
        <w:fldChar w:fldCharType="begin"/>
      </w:r>
      <w:r w:rsidR="000D61C1" w:rsidRPr="007C1229">
        <w:instrText>eq \f(</w:instrText>
      </w:r>
      <w:r w:rsidR="000D61C1" w:rsidRPr="007C1229">
        <w:rPr>
          <w:i/>
        </w:rPr>
        <w:instrText>M</w:instrText>
      </w:r>
      <w:r w:rsidR="000D61C1" w:rsidRPr="007C1229">
        <w:rPr>
          <w:vertAlign w:val="subscript"/>
        </w:rPr>
        <w:instrText>mol</w:instrText>
      </w:r>
      <w:r w:rsidR="000D61C1" w:rsidRPr="007C1229">
        <w:rPr>
          <w:i/>
        </w:rPr>
        <w:instrText>,N</w:instrText>
      </w:r>
      <w:r w:rsidR="000D61C1" w:rsidRPr="007C1229">
        <w:rPr>
          <w:vertAlign w:val="subscript"/>
        </w:rPr>
        <w:instrText>A</w:instrText>
      </w:r>
      <w:r w:rsidR="000D61C1" w:rsidRPr="007C1229">
        <w:instrText>)</w:instrText>
      </w:r>
      <w:r w:rsidR="000D61C1" w:rsidRPr="007C1229">
        <w:fldChar w:fldCharType="end"/>
      </w:r>
      <w:r w:rsidR="0078730E">
        <w:t xml:space="preserve"> = </w:t>
      </w:r>
      <w:r w:rsidR="000D61C1" w:rsidRPr="007C1229">
        <w:fldChar w:fldCharType="begin"/>
      </w:r>
      <w:r w:rsidR="000D61C1" w:rsidRPr="007C1229">
        <w:instrText>eq \f(</w:instrText>
      </w:r>
      <w:r w:rsidR="000D61C1" w:rsidRPr="007C1229">
        <w:rPr>
          <w:i/>
        </w:rPr>
        <w:instrText>ρV</w:instrText>
      </w:r>
      <w:r w:rsidR="000D61C1" w:rsidRPr="007C1229">
        <w:rPr>
          <w:vertAlign w:val="subscript"/>
        </w:rPr>
        <w:instrText>mol</w:instrText>
      </w:r>
      <w:r w:rsidR="000D61C1" w:rsidRPr="007C1229">
        <w:rPr>
          <w:i/>
        </w:rPr>
        <w:instrText>,N</w:instrText>
      </w:r>
      <w:r w:rsidR="000D61C1" w:rsidRPr="007C1229">
        <w:rPr>
          <w:vertAlign w:val="subscript"/>
        </w:rPr>
        <w:instrText>A</w:instrText>
      </w:r>
      <w:r w:rsidR="000D61C1" w:rsidRPr="007C1229">
        <w:instrText>)</w:instrText>
      </w:r>
      <w:r w:rsidR="000D61C1" w:rsidRPr="007C1229">
        <w:fldChar w:fldCharType="end"/>
      </w:r>
      <w:r w:rsidR="000D61C1" w:rsidRPr="007C1229">
        <w:t>。</w:t>
      </w:r>
    </w:p>
    <w:p w14:paraId="39E9A399" w14:textId="3437A24A" w:rsidR="000D61C1" w:rsidRPr="007C1229" w:rsidRDefault="00287156" w:rsidP="0098091E">
      <w:r>
        <w:t>（</w:t>
      </w:r>
      <w:r w:rsidR="000D61C1" w:rsidRPr="007C1229">
        <w:t>2</w:t>
      </w:r>
      <w:r>
        <w:t>）</w:t>
      </w:r>
      <w:r w:rsidR="000D61C1" w:rsidRPr="007C1229">
        <w:t>分子的体积：</w:t>
      </w:r>
      <w:r w:rsidR="000D61C1" w:rsidRPr="007C1229">
        <w:rPr>
          <w:i/>
        </w:rPr>
        <w:t>V</w:t>
      </w:r>
      <w:r w:rsidR="000D61C1" w:rsidRPr="007C1229">
        <w:rPr>
          <w:vertAlign w:val="subscript"/>
        </w:rPr>
        <w:t>0</w:t>
      </w:r>
      <w:r w:rsidR="0078730E">
        <w:t xml:space="preserve"> = </w:t>
      </w:r>
      <w:r w:rsidR="000D61C1" w:rsidRPr="007C1229">
        <w:fldChar w:fldCharType="begin"/>
      </w:r>
      <w:r w:rsidR="000D61C1" w:rsidRPr="007C1229">
        <w:instrText>eq \f(</w:instrText>
      </w:r>
      <w:r w:rsidR="000D61C1" w:rsidRPr="007C1229">
        <w:rPr>
          <w:i/>
        </w:rPr>
        <w:instrText>V</w:instrText>
      </w:r>
      <w:r w:rsidR="000D61C1" w:rsidRPr="007C1229">
        <w:rPr>
          <w:vertAlign w:val="subscript"/>
        </w:rPr>
        <w:instrText>mol</w:instrText>
      </w:r>
      <w:r w:rsidR="000D61C1" w:rsidRPr="007C1229">
        <w:rPr>
          <w:i/>
        </w:rPr>
        <w:instrText>,N</w:instrText>
      </w:r>
      <w:r w:rsidR="000D61C1" w:rsidRPr="007C1229">
        <w:rPr>
          <w:vertAlign w:val="subscript"/>
        </w:rPr>
        <w:instrText>A</w:instrText>
      </w:r>
      <w:r w:rsidR="000D61C1" w:rsidRPr="007C1229">
        <w:instrText>)</w:instrText>
      </w:r>
      <w:r w:rsidR="000D61C1" w:rsidRPr="007C1229">
        <w:fldChar w:fldCharType="end"/>
      </w:r>
      <w:r w:rsidR="0078730E">
        <w:t xml:space="preserve"> = </w:t>
      </w:r>
      <w:r w:rsidR="000D61C1" w:rsidRPr="007C1229">
        <w:fldChar w:fldCharType="begin"/>
      </w:r>
      <w:r w:rsidR="000D61C1" w:rsidRPr="007C1229">
        <w:instrText>eq \f(</w:instrText>
      </w:r>
      <w:r w:rsidR="000D61C1" w:rsidRPr="007C1229">
        <w:rPr>
          <w:i/>
        </w:rPr>
        <w:instrText>M</w:instrText>
      </w:r>
      <w:r w:rsidR="000D61C1" w:rsidRPr="007C1229">
        <w:rPr>
          <w:vertAlign w:val="subscript"/>
        </w:rPr>
        <w:instrText>mol</w:instrText>
      </w:r>
      <w:r w:rsidR="000D61C1" w:rsidRPr="007C1229">
        <w:rPr>
          <w:i/>
        </w:rPr>
        <w:instrText>,ρN</w:instrText>
      </w:r>
      <w:r w:rsidR="000D61C1" w:rsidRPr="007C1229">
        <w:rPr>
          <w:vertAlign w:val="subscript"/>
        </w:rPr>
        <w:instrText>A</w:instrText>
      </w:r>
      <w:r w:rsidR="000D61C1" w:rsidRPr="007C1229">
        <w:instrText>)</w:instrText>
      </w:r>
      <w:r w:rsidR="000D61C1" w:rsidRPr="007C1229">
        <w:fldChar w:fldCharType="end"/>
      </w:r>
      <w:r w:rsidR="000D61C1" w:rsidRPr="007C1229">
        <w:t>。对气体，</w:t>
      </w:r>
      <w:r w:rsidR="000D61C1" w:rsidRPr="007C1229">
        <w:rPr>
          <w:i/>
        </w:rPr>
        <w:t>V</w:t>
      </w:r>
      <w:r w:rsidR="000D61C1" w:rsidRPr="007C1229">
        <w:rPr>
          <w:vertAlign w:val="subscript"/>
        </w:rPr>
        <w:t>0</w:t>
      </w:r>
      <w:r w:rsidR="000D61C1" w:rsidRPr="007C1229">
        <w:t>表示分子占据的空间。</w:t>
      </w:r>
    </w:p>
    <w:p w14:paraId="533602B1" w14:textId="241225CA" w:rsidR="000D61C1" w:rsidRPr="007C1229" w:rsidRDefault="00287156" w:rsidP="0098091E">
      <w:r>
        <w:t>（</w:t>
      </w:r>
      <w:r w:rsidR="000D61C1" w:rsidRPr="007C1229">
        <w:t>3</w:t>
      </w:r>
      <w:r>
        <w:t>）</w:t>
      </w:r>
      <w:r w:rsidR="000D61C1" w:rsidRPr="007C1229">
        <w:t>物体所含的分子数：</w:t>
      </w:r>
      <w:r w:rsidR="000D61C1" w:rsidRPr="007C1229">
        <w:rPr>
          <w:i/>
        </w:rPr>
        <w:t>n</w:t>
      </w:r>
      <w:r w:rsidR="0078730E">
        <w:t xml:space="preserve"> = </w:t>
      </w:r>
      <w:r w:rsidR="000D61C1" w:rsidRPr="007C1229">
        <w:fldChar w:fldCharType="begin"/>
      </w:r>
      <w:r w:rsidR="000D61C1" w:rsidRPr="007C1229">
        <w:instrText>eq \f(</w:instrText>
      </w:r>
      <w:r w:rsidR="000D61C1" w:rsidRPr="007C1229">
        <w:rPr>
          <w:i/>
        </w:rPr>
        <w:instrText>V,V</w:instrText>
      </w:r>
      <w:r w:rsidR="000D61C1" w:rsidRPr="007C1229">
        <w:rPr>
          <w:vertAlign w:val="subscript"/>
        </w:rPr>
        <w:instrText>mol</w:instrText>
      </w:r>
      <w:r w:rsidR="000D61C1" w:rsidRPr="007C1229">
        <w:instrText>)</w:instrText>
      </w:r>
      <w:r w:rsidR="000D61C1" w:rsidRPr="007C1229">
        <w:fldChar w:fldCharType="end"/>
      </w:r>
      <w:r w:rsidR="000D61C1" w:rsidRPr="007C1229">
        <w:t>·</w:t>
      </w:r>
      <w:r w:rsidR="000D61C1" w:rsidRPr="007C1229">
        <w:rPr>
          <w:i/>
        </w:rPr>
        <w:t>N</w:t>
      </w:r>
      <w:r w:rsidR="000D61C1" w:rsidRPr="007C1229">
        <w:rPr>
          <w:vertAlign w:val="subscript"/>
        </w:rPr>
        <w:t>A</w:t>
      </w:r>
      <w:r w:rsidR="0078730E">
        <w:t xml:space="preserve"> = </w:t>
      </w:r>
      <w:r w:rsidR="000D61C1" w:rsidRPr="007C1229">
        <w:fldChar w:fldCharType="begin"/>
      </w:r>
      <w:r w:rsidR="000D61C1" w:rsidRPr="007C1229">
        <w:instrText>eq \f(</w:instrText>
      </w:r>
      <w:r w:rsidR="000D61C1" w:rsidRPr="007C1229">
        <w:rPr>
          <w:i/>
        </w:rPr>
        <w:instrText>M,ρV</w:instrText>
      </w:r>
      <w:r w:rsidR="000D61C1" w:rsidRPr="007C1229">
        <w:rPr>
          <w:vertAlign w:val="subscript"/>
        </w:rPr>
        <w:instrText>mol</w:instrText>
      </w:r>
      <w:r w:rsidR="000D61C1" w:rsidRPr="007C1229">
        <w:instrText>)</w:instrText>
      </w:r>
      <w:r w:rsidR="000D61C1" w:rsidRPr="007C1229">
        <w:fldChar w:fldCharType="end"/>
      </w:r>
      <w:r w:rsidR="000D61C1" w:rsidRPr="007C1229">
        <w:t>·</w:t>
      </w:r>
      <w:r w:rsidR="000D61C1" w:rsidRPr="007C1229">
        <w:rPr>
          <w:i/>
        </w:rPr>
        <w:t>N</w:t>
      </w:r>
      <w:r w:rsidR="000D61C1" w:rsidRPr="007C1229">
        <w:rPr>
          <w:vertAlign w:val="subscript"/>
        </w:rPr>
        <w:t>A</w:t>
      </w:r>
      <w:r w:rsidR="000D61C1" w:rsidRPr="007C1229">
        <w:t>，</w:t>
      </w:r>
    </w:p>
    <w:p w14:paraId="5A121F89" w14:textId="1A702A7C" w:rsidR="000D61C1" w:rsidRPr="007C1229" w:rsidRDefault="000D61C1" w:rsidP="0098091E">
      <w:r w:rsidRPr="007C1229">
        <w:t>或</w:t>
      </w:r>
      <w:r w:rsidRPr="007C1229">
        <w:rPr>
          <w:i/>
        </w:rPr>
        <w:t>n</w:t>
      </w:r>
      <w:r w:rsidR="0078730E">
        <w:t xml:space="preserve"> = </w:t>
      </w:r>
      <w:r w:rsidRPr="007C1229">
        <w:fldChar w:fldCharType="begin"/>
      </w:r>
      <w:r w:rsidRPr="007C1229">
        <w:instrText>eq \f(</w:instrText>
      </w:r>
      <w:r w:rsidRPr="007C1229">
        <w:rPr>
          <w:i/>
        </w:rPr>
        <w:instrText>M,M</w:instrText>
      </w:r>
      <w:r w:rsidRPr="007C1229">
        <w:rPr>
          <w:vertAlign w:val="subscript"/>
        </w:rPr>
        <w:instrText>mol</w:instrText>
      </w:r>
      <w:r w:rsidRPr="007C1229">
        <w:instrText>)</w:instrText>
      </w:r>
      <w:r w:rsidRPr="007C1229">
        <w:fldChar w:fldCharType="end"/>
      </w:r>
      <w:r w:rsidRPr="007C1229">
        <w:t>·</w:t>
      </w:r>
      <w:r w:rsidRPr="007C1229">
        <w:rPr>
          <w:i/>
        </w:rPr>
        <w:t>N</w:t>
      </w:r>
      <w:r w:rsidRPr="007C1229">
        <w:rPr>
          <w:vertAlign w:val="subscript"/>
        </w:rPr>
        <w:t>A</w:t>
      </w:r>
      <w:r w:rsidR="0078730E">
        <w:t xml:space="preserve"> = </w:t>
      </w:r>
      <w:r w:rsidRPr="007C1229">
        <w:fldChar w:fldCharType="begin"/>
      </w:r>
      <w:r w:rsidRPr="007C1229">
        <w:instrText>eq \f(</w:instrText>
      </w:r>
      <w:r w:rsidRPr="007C1229">
        <w:rPr>
          <w:i/>
        </w:rPr>
        <w:instrText>ρV,M</w:instrText>
      </w:r>
      <w:r w:rsidRPr="007C1229">
        <w:rPr>
          <w:vertAlign w:val="subscript"/>
        </w:rPr>
        <w:instrText>mol</w:instrText>
      </w:r>
      <w:r w:rsidRPr="007C1229">
        <w:instrText>)</w:instrText>
      </w:r>
      <w:r w:rsidRPr="007C1229">
        <w:fldChar w:fldCharType="end"/>
      </w:r>
      <w:r w:rsidRPr="007C1229">
        <w:t>·</w:t>
      </w:r>
      <w:r w:rsidRPr="007C1229">
        <w:rPr>
          <w:i/>
        </w:rPr>
        <w:t>N</w:t>
      </w:r>
      <w:r w:rsidRPr="007C1229">
        <w:rPr>
          <w:vertAlign w:val="subscript"/>
        </w:rPr>
        <w:t>A</w:t>
      </w:r>
      <w:r w:rsidRPr="007C1229">
        <w:t>。</w:t>
      </w:r>
    </w:p>
    <w:p w14:paraId="04509F71" w14:textId="3B4CF7ED" w:rsidR="000D61C1" w:rsidRPr="007C1229" w:rsidRDefault="007567C8" w:rsidP="007567C8">
      <w:pPr>
        <w:pStyle w:val="5"/>
      </w:pPr>
      <w:r>
        <w:rPr>
          <w:rFonts w:hint="eastAsia"/>
        </w:rPr>
        <w:lastRenderedPageBreak/>
        <w:t>2</w:t>
      </w:r>
      <w:r>
        <w:rPr>
          <w:rFonts w:hint="eastAsia"/>
        </w:rPr>
        <w:t>．典例示法</w:t>
      </w:r>
    </w:p>
    <w:p w14:paraId="24016F45" w14:textId="4141B952" w:rsidR="000D61C1" w:rsidRPr="007C1229" w:rsidRDefault="000D61C1" w:rsidP="0098091E">
      <w:r w:rsidRPr="007C1229">
        <w:rPr>
          <w:rFonts w:eastAsia="黑体"/>
        </w:rPr>
        <w:t>例</w:t>
      </w:r>
      <w:r w:rsidRPr="007C1229">
        <w:rPr>
          <w:rFonts w:eastAsia="黑体"/>
        </w:rPr>
        <w:t>1</w:t>
      </w:r>
      <w:r w:rsidRPr="007C1229">
        <w:rPr>
          <w:rFonts w:eastAsia="黑体"/>
        </w:rPr>
        <w:t xml:space="preserve">　</w:t>
      </w:r>
      <w:r w:rsidRPr="007C1229">
        <w:t>用放大</w:t>
      </w:r>
      <w:r w:rsidRPr="007C1229">
        <w:t>600</w:t>
      </w:r>
      <w:r w:rsidRPr="007C1229">
        <w:t>倍的显微镜观察布朗运动，估计放大后的小颗粒</w:t>
      </w:r>
      <w:r w:rsidR="00287156">
        <w:t>（</w:t>
      </w:r>
      <w:r w:rsidRPr="007C1229">
        <w:t>碳</w:t>
      </w:r>
      <w:r w:rsidR="00287156">
        <w:t>）</w:t>
      </w:r>
      <w:r w:rsidRPr="007C1229">
        <w:t>体积为</w:t>
      </w:r>
      <w:r w:rsidRPr="007C1229">
        <w:t>0.1</w:t>
      </w:r>
      <w:r w:rsidRPr="007C1229">
        <w:rPr>
          <w:rFonts w:hAnsi="宋体"/>
        </w:rPr>
        <w:t>×</w:t>
      </w:r>
      <w:r w:rsidRPr="007C1229">
        <w:t>10</w:t>
      </w:r>
      <w:r w:rsidR="005D69AC">
        <w:rPr>
          <w:rFonts w:hint="eastAsia"/>
          <w:vertAlign w:val="superscript"/>
        </w:rPr>
        <w:t>-</w:t>
      </w:r>
      <w:r w:rsidRPr="007C1229">
        <w:rPr>
          <w:vertAlign w:val="superscript"/>
        </w:rPr>
        <w:t>9</w:t>
      </w:r>
      <w:r w:rsidRPr="007C1229">
        <w:t xml:space="preserve"> m</w:t>
      </w:r>
      <w:r w:rsidRPr="007C1229">
        <w:rPr>
          <w:vertAlign w:val="superscript"/>
        </w:rPr>
        <w:t>3</w:t>
      </w:r>
      <w:r w:rsidRPr="007C1229">
        <w:t>，碳的密度为</w:t>
      </w:r>
      <w:r w:rsidRPr="007C1229">
        <w:t>2.25</w:t>
      </w:r>
      <w:r w:rsidRPr="007C1229">
        <w:rPr>
          <w:rFonts w:hAnsi="宋体"/>
        </w:rPr>
        <w:t>×</w:t>
      </w:r>
      <w:r w:rsidRPr="007C1229">
        <w:t>10</w:t>
      </w:r>
      <w:r w:rsidRPr="007C1229">
        <w:rPr>
          <w:vertAlign w:val="superscript"/>
        </w:rPr>
        <w:t>3</w:t>
      </w:r>
      <w:r w:rsidRPr="007C1229">
        <w:t xml:space="preserve"> kg/m</w:t>
      </w:r>
      <w:r w:rsidRPr="007C1229">
        <w:rPr>
          <w:vertAlign w:val="superscript"/>
        </w:rPr>
        <w:t>3</w:t>
      </w:r>
      <w:r w:rsidRPr="007C1229">
        <w:t>，摩尔质量是</w:t>
      </w:r>
      <w:r w:rsidRPr="007C1229">
        <w:t>1.2</w:t>
      </w:r>
      <w:r w:rsidRPr="007C1229">
        <w:rPr>
          <w:rFonts w:hAnsi="宋体"/>
        </w:rPr>
        <w:t>×</w:t>
      </w:r>
      <w:r w:rsidRPr="007C1229">
        <w:t>10</w:t>
      </w:r>
      <w:r w:rsidR="005D69AC">
        <w:rPr>
          <w:rFonts w:hint="eastAsia"/>
          <w:vertAlign w:val="superscript"/>
        </w:rPr>
        <w:t>-</w:t>
      </w:r>
      <w:r w:rsidRPr="007C1229">
        <w:rPr>
          <w:vertAlign w:val="superscript"/>
        </w:rPr>
        <w:t>2</w:t>
      </w:r>
      <w:r w:rsidRPr="007C1229">
        <w:t xml:space="preserve"> kg/mol</w:t>
      </w:r>
      <w:r w:rsidRPr="007C1229">
        <w:t>，阿伏加德罗常数为</w:t>
      </w:r>
      <w:r w:rsidRPr="007C1229">
        <w:t>6.02</w:t>
      </w:r>
      <w:r w:rsidRPr="007C1229">
        <w:rPr>
          <w:rFonts w:hAnsi="宋体"/>
        </w:rPr>
        <w:t>×</w:t>
      </w:r>
      <w:r w:rsidRPr="007C1229">
        <w:t>10</w:t>
      </w:r>
      <w:r w:rsidRPr="007C1229">
        <w:rPr>
          <w:vertAlign w:val="superscript"/>
        </w:rPr>
        <w:t>23</w:t>
      </w:r>
      <w:r w:rsidRPr="007C1229">
        <w:t xml:space="preserve"> mol</w:t>
      </w:r>
      <w:r w:rsidR="00F5145A">
        <w:rPr>
          <w:rFonts w:hint="eastAsia"/>
          <w:vertAlign w:val="superscript"/>
        </w:rPr>
        <w:t>-</w:t>
      </w:r>
      <w:r w:rsidRPr="007C1229">
        <w:rPr>
          <w:vertAlign w:val="superscript"/>
        </w:rPr>
        <w:t>1</w:t>
      </w:r>
      <w:r w:rsidRPr="007C1229">
        <w:t>，</w:t>
      </w:r>
      <w:commentRangeStart w:id="8"/>
      <w:r w:rsidRPr="007C1229">
        <w:t>则</w:t>
      </w:r>
      <w:commentRangeEnd w:id="8"/>
      <w:r w:rsidR="00F5145A">
        <w:rPr>
          <w:rStyle w:val="aa"/>
        </w:rPr>
        <w:commentReference w:id="8"/>
      </w:r>
      <w:r w:rsidRPr="007C1229">
        <w:t>：</w:t>
      </w:r>
    </w:p>
    <w:p w14:paraId="66166CE7" w14:textId="77777777" w:rsidR="000D61C1" w:rsidRPr="007C1229" w:rsidRDefault="00287156" w:rsidP="0098091E">
      <w:r>
        <w:t>（</w:t>
      </w:r>
      <w:r w:rsidR="000D61C1" w:rsidRPr="007C1229">
        <w:t>1</w:t>
      </w:r>
      <w:r>
        <w:t>）</w:t>
      </w:r>
      <w:r w:rsidR="000D61C1" w:rsidRPr="007C1229">
        <w:t>该小碳粒含分子数约为多少个？</w:t>
      </w:r>
      <w:r>
        <w:t>（</w:t>
      </w:r>
      <w:r w:rsidR="000D61C1" w:rsidRPr="007C1229">
        <w:t>取一位有效数字</w:t>
      </w:r>
      <w:r>
        <w:t>）</w:t>
      </w:r>
    </w:p>
    <w:p w14:paraId="055CB4A9" w14:textId="77777777" w:rsidR="000D61C1" w:rsidRPr="007C1229" w:rsidRDefault="00287156" w:rsidP="0098091E">
      <w:r>
        <w:t>（</w:t>
      </w:r>
      <w:r w:rsidR="000D61C1" w:rsidRPr="007C1229">
        <w:t>2</w:t>
      </w:r>
      <w:r>
        <w:t>）</w:t>
      </w:r>
      <w:r w:rsidR="000D61C1" w:rsidRPr="007C1229">
        <w:t>假设小碳粒中的分子是紧挨在一起的，试估算碳分子的直径。</w:t>
      </w:r>
    </w:p>
    <w:p w14:paraId="508B6999" w14:textId="17627E05" w:rsidR="000D61C1" w:rsidRPr="007C1229" w:rsidRDefault="007567C8" w:rsidP="0098091E">
      <w:r>
        <w:rPr>
          <w:rFonts w:eastAsia="黑体" w:hint="eastAsia"/>
          <w:noProof/>
        </w:rPr>
        <w:t>解题探究：</w:t>
      </w:r>
      <w:r w:rsidR="00287156">
        <w:t>（</w:t>
      </w:r>
      <w:r w:rsidR="000D61C1" w:rsidRPr="007C1229">
        <w:t>1</w:t>
      </w:r>
      <w:r w:rsidR="00287156">
        <w:t>）</w:t>
      </w:r>
      <w:r w:rsidR="000D61C1" w:rsidRPr="007C1229">
        <w:t>求解分子大小时，常用哪两种模型？</w:t>
      </w:r>
    </w:p>
    <w:p w14:paraId="0F5EE0E3" w14:textId="77777777" w:rsidR="000D61C1" w:rsidRPr="007C1229" w:rsidRDefault="000D61C1" w:rsidP="0098091E">
      <w:pPr>
        <w:rPr>
          <w:rFonts w:eastAsia="楷体_GB2312"/>
        </w:rPr>
      </w:pPr>
      <w:r w:rsidRPr="007D6F3A">
        <w:rPr>
          <w:rFonts w:eastAsia="黑体"/>
          <w:color w:val="0000FF"/>
        </w:rPr>
        <w:t>提示：</w:t>
      </w:r>
      <w:r w:rsidRPr="007C1229">
        <w:rPr>
          <w:rFonts w:eastAsia="楷体_GB2312"/>
        </w:rPr>
        <w:t>球形和立方体形。</w:t>
      </w:r>
    </w:p>
    <w:p w14:paraId="45E610D3" w14:textId="77777777" w:rsidR="000D61C1" w:rsidRPr="007C1229" w:rsidRDefault="00287156" w:rsidP="0098091E">
      <w:r>
        <w:t>（</w:t>
      </w:r>
      <w:r w:rsidR="000D61C1" w:rsidRPr="007C1229">
        <w:t>2</w:t>
      </w:r>
      <w:r>
        <w:t>）</w:t>
      </w:r>
      <w:r w:rsidR="000D61C1" w:rsidRPr="007C1229">
        <w:t>如何求小碳粒的实际体积？</w:t>
      </w:r>
    </w:p>
    <w:p w14:paraId="26203683" w14:textId="04070869" w:rsidR="000D61C1" w:rsidRPr="007C1229" w:rsidRDefault="000D61C1" w:rsidP="0098091E">
      <w:pPr>
        <w:rPr>
          <w:rFonts w:eastAsia="楷体_GB2312"/>
        </w:rPr>
      </w:pPr>
      <w:r w:rsidRPr="007D6F3A">
        <w:rPr>
          <w:rFonts w:eastAsia="黑体"/>
          <w:color w:val="0000FF"/>
        </w:rPr>
        <w:t>提示：</w:t>
      </w:r>
      <w:r w:rsidRPr="007C1229">
        <w:rPr>
          <w:rFonts w:eastAsia="楷体_GB2312"/>
          <w:i/>
        </w:rPr>
        <w:t>V</w:t>
      </w:r>
      <w:r w:rsidRPr="007C1229">
        <w:rPr>
          <w:rFonts w:eastAsia="楷体_GB2312"/>
          <w:vertAlign w:val="subscript"/>
        </w:rPr>
        <w:t>实际</w:t>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V</w:instrText>
      </w:r>
      <w:r w:rsidRPr="007C1229">
        <w:rPr>
          <w:rFonts w:eastAsia="楷体_GB2312"/>
          <w:vertAlign w:val="subscript"/>
        </w:rPr>
        <w:instrText>放大</w:instrText>
      </w:r>
      <w:r w:rsidRPr="007C1229">
        <w:rPr>
          <w:rFonts w:eastAsia="楷体_GB2312"/>
          <w:i/>
        </w:rPr>
        <w:instrText>,</w:instrText>
      </w:r>
      <w:r w:rsidRPr="007C1229">
        <w:rPr>
          <w:rFonts w:eastAsia="楷体_GB2312"/>
        </w:rPr>
        <w:instrText>600</w:instrText>
      </w:r>
      <w:r w:rsidRPr="007C1229">
        <w:rPr>
          <w:rFonts w:eastAsia="楷体_GB2312"/>
          <w:vertAlign w:val="superscript"/>
        </w:rPr>
        <w:instrText>3</w:instrText>
      </w:r>
      <w:r w:rsidRPr="007C1229">
        <w:rPr>
          <w:rFonts w:eastAsia="楷体_GB2312"/>
        </w:rPr>
        <w:instrText>)</w:instrText>
      </w:r>
      <w:r w:rsidRPr="007C1229">
        <w:rPr>
          <w:rFonts w:eastAsia="楷体_GB2312"/>
        </w:rPr>
        <w:fldChar w:fldCharType="end"/>
      </w:r>
      <w:r w:rsidRPr="007C1229">
        <w:rPr>
          <w:rFonts w:eastAsia="楷体_GB2312"/>
        </w:rPr>
        <w:t>。</w:t>
      </w:r>
    </w:p>
    <w:p w14:paraId="3CD7FA7C" w14:textId="2756D5DB" w:rsidR="000D61C1" w:rsidRPr="007C1229" w:rsidRDefault="000D61C1" w:rsidP="0098091E">
      <w:r w:rsidRPr="007D6F3A">
        <w:rPr>
          <w:rFonts w:eastAsia="黑体"/>
          <w:color w:val="FF0000"/>
        </w:rPr>
        <w:t xml:space="preserve">尝试解答　</w:t>
      </w:r>
      <w:r w:rsidR="00287156">
        <w:rPr>
          <w:color w:val="FF0000"/>
        </w:rPr>
        <w:t>（</w:t>
      </w:r>
      <w:r w:rsidRPr="007C1229">
        <w:rPr>
          <w:color w:val="FF0000"/>
        </w:rPr>
        <w:t>1</w:t>
      </w:r>
      <w:r w:rsidR="00287156">
        <w:rPr>
          <w:color w:val="FF0000"/>
        </w:rPr>
        <w:t>）</w:t>
      </w:r>
      <w:r w:rsidRPr="007C1229">
        <w:rPr>
          <w:color w:val="FF0000"/>
        </w:rPr>
        <w:t>5</w:t>
      </w:r>
      <w:r w:rsidRPr="007C1229">
        <w:rPr>
          <w:rFonts w:hAnsi="宋体"/>
          <w:color w:val="FF0000"/>
        </w:rPr>
        <w:t>×</w:t>
      </w:r>
      <w:r w:rsidRPr="007C1229">
        <w:rPr>
          <w:color w:val="FF0000"/>
        </w:rPr>
        <w:t>10</w:t>
      </w:r>
      <w:r w:rsidRPr="007C1229">
        <w:rPr>
          <w:color w:val="FF0000"/>
          <w:vertAlign w:val="superscript"/>
        </w:rPr>
        <w:t>10</w:t>
      </w:r>
      <w:r w:rsidRPr="007C1229">
        <w:rPr>
          <w:color w:val="FF0000"/>
        </w:rPr>
        <w:t>个</w:t>
      </w:r>
      <w:r>
        <w:rPr>
          <w:rFonts w:hint="eastAsia"/>
        </w:rPr>
        <w:t xml:space="preserve">  </w:t>
      </w:r>
      <w:r w:rsidR="00287156">
        <w:rPr>
          <w:color w:val="FF0000"/>
        </w:rPr>
        <w:t>（</w:t>
      </w:r>
      <w:r w:rsidRPr="007C1229">
        <w:rPr>
          <w:color w:val="FF0000"/>
        </w:rPr>
        <w:t>2</w:t>
      </w:r>
      <w:r w:rsidR="00287156">
        <w:rPr>
          <w:color w:val="FF0000"/>
        </w:rPr>
        <w:t>）</w:t>
      </w:r>
      <w:r w:rsidRPr="007C1229">
        <w:rPr>
          <w:color w:val="FF0000"/>
        </w:rPr>
        <w:t>2.6</w:t>
      </w:r>
      <w:r w:rsidRPr="007C1229">
        <w:rPr>
          <w:rFonts w:hAnsi="宋体"/>
          <w:color w:val="FF0000"/>
        </w:rPr>
        <w:t>×</w:t>
      </w:r>
      <w:r w:rsidRPr="007C1229">
        <w:rPr>
          <w:color w:val="FF0000"/>
        </w:rPr>
        <w:t>10</w:t>
      </w:r>
      <w:r w:rsidR="00F5145A">
        <w:rPr>
          <w:rFonts w:hint="eastAsia"/>
          <w:color w:val="FF0000"/>
          <w:vertAlign w:val="superscript"/>
        </w:rPr>
        <w:t>-</w:t>
      </w:r>
      <w:r w:rsidRPr="007C1229">
        <w:rPr>
          <w:color w:val="FF0000"/>
          <w:vertAlign w:val="superscript"/>
        </w:rPr>
        <w:t>10</w:t>
      </w:r>
      <w:r w:rsidRPr="007C1229">
        <w:rPr>
          <w:color w:val="FF0000"/>
        </w:rPr>
        <w:t>m</w:t>
      </w:r>
      <w:r w:rsidRPr="007C1229">
        <w:t>。</w:t>
      </w:r>
    </w:p>
    <w:p w14:paraId="44B1380B" w14:textId="276728F4" w:rsidR="000D61C1" w:rsidRPr="00F5145A" w:rsidRDefault="00287156" w:rsidP="0098091E">
      <w:r w:rsidRPr="00F5145A">
        <w:t>（</w:t>
      </w:r>
      <w:r w:rsidR="000D61C1" w:rsidRPr="00F5145A">
        <w:t>1</w:t>
      </w:r>
      <w:r w:rsidRPr="00F5145A">
        <w:t>）</w:t>
      </w:r>
      <w:r w:rsidR="000D61C1" w:rsidRPr="00F5145A">
        <w:t>设小颗粒棱长为</w:t>
      </w:r>
      <w:r w:rsidR="000D61C1" w:rsidRPr="00F5145A">
        <w:rPr>
          <w:i/>
        </w:rPr>
        <w:t>a</w:t>
      </w:r>
      <w:r w:rsidR="000D61C1" w:rsidRPr="00F5145A">
        <w:t>，放大</w:t>
      </w:r>
      <w:r w:rsidR="000D61C1" w:rsidRPr="00F5145A">
        <w:t>600</w:t>
      </w:r>
      <w:r w:rsidR="000D61C1" w:rsidRPr="00F5145A">
        <w:t>倍后，则其体积为</w:t>
      </w:r>
      <w:r w:rsidR="000D61C1" w:rsidRPr="00F5145A">
        <w:rPr>
          <w:i/>
        </w:rPr>
        <w:t>V</w:t>
      </w:r>
      <w:r w:rsidR="0078730E">
        <w:t xml:space="preserve"> = </w:t>
      </w:r>
      <w:r w:rsidRPr="00F5145A">
        <w:t>（</w:t>
      </w:r>
      <w:r w:rsidR="000D61C1" w:rsidRPr="00F5145A">
        <w:t>600</w:t>
      </w:r>
      <w:r w:rsidR="000D61C1" w:rsidRPr="00F5145A">
        <w:rPr>
          <w:i/>
        </w:rPr>
        <w:t>a</w:t>
      </w:r>
      <w:r w:rsidRPr="00F5145A">
        <w:t>）</w:t>
      </w:r>
      <w:r w:rsidR="000D61C1" w:rsidRPr="00F5145A">
        <w:rPr>
          <w:vertAlign w:val="superscript"/>
        </w:rPr>
        <w:t>3</w:t>
      </w:r>
      <w:r w:rsidR="0078730E">
        <w:t xml:space="preserve"> = </w:t>
      </w:r>
      <w:r w:rsidR="000D61C1" w:rsidRPr="00F5145A">
        <w:t>0.1×10</w:t>
      </w:r>
      <w:r w:rsidR="00F5145A">
        <w:rPr>
          <w:rFonts w:hint="eastAsia"/>
          <w:vertAlign w:val="superscript"/>
        </w:rPr>
        <w:t>-</w:t>
      </w:r>
      <w:r w:rsidR="000D61C1" w:rsidRPr="00F5145A">
        <w:rPr>
          <w:vertAlign w:val="superscript"/>
        </w:rPr>
        <w:t>9</w:t>
      </w:r>
      <w:r w:rsidR="000D61C1" w:rsidRPr="00F5145A">
        <w:t xml:space="preserve"> m</w:t>
      </w:r>
      <w:r w:rsidR="000D61C1" w:rsidRPr="00F5145A">
        <w:rPr>
          <w:vertAlign w:val="superscript"/>
        </w:rPr>
        <w:t>3</w:t>
      </w:r>
      <w:r w:rsidR="000D61C1" w:rsidRPr="00F5145A">
        <w:t>。</w:t>
      </w:r>
    </w:p>
    <w:p w14:paraId="5DBFE565" w14:textId="628CB2ED" w:rsidR="000D61C1" w:rsidRPr="00F5145A" w:rsidRDefault="000D61C1" w:rsidP="0098091E">
      <w:r w:rsidRPr="00F5145A">
        <w:t>实际体积为</w:t>
      </w:r>
      <w:r w:rsidRPr="00F5145A">
        <w:rPr>
          <w:i/>
        </w:rPr>
        <w:t>V</w:t>
      </w:r>
      <w:r w:rsidRPr="00F5145A">
        <w:t>′</w:t>
      </w:r>
      <w:r w:rsidR="0078730E">
        <w:t xml:space="preserve"> = </w:t>
      </w:r>
      <w:r w:rsidRPr="00F5145A">
        <w:rPr>
          <w:i/>
        </w:rPr>
        <w:t>a</w:t>
      </w:r>
      <w:r w:rsidRPr="00F5145A">
        <w:rPr>
          <w:vertAlign w:val="superscript"/>
        </w:rPr>
        <w:t>3</w:t>
      </w:r>
      <w:r w:rsidR="0078730E">
        <w:t xml:space="preserve"> = </w:t>
      </w:r>
      <w:r w:rsidRPr="00F5145A">
        <w:fldChar w:fldCharType="begin"/>
      </w:r>
      <w:r w:rsidRPr="00F5145A">
        <w:instrText>eq \f(10</w:instrText>
      </w:r>
      <w:r w:rsidR="00F5145A">
        <w:rPr>
          <w:rFonts w:hint="eastAsia"/>
          <w:vertAlign w:val="superscript"/>
        </w:rPr>
        <w:instrText>-</w:instrText>
      </w:r>
      <w:r w:rsidRPr="00F5145A">
        <w:rPr>
          <w:vertAlign w:val="superscript"/>
        </w:rPr>
        <w:instrText>16</w:instrText>
      </w:r>
      <w:r w:rsidRPr="00F5145A">
        <w:rPr>
          <w:i/>
        </w:rPr>
        <w:instrText>,</w:instrText>
      </w:r>
      <w:r w:rsidRPr="00F5145A">
        <w:instrText>216)</w:instrText>
      </w:r>
      <w:r w:rsidRPr="00F5145A">
        <w:fldChar w:fldCharType="end"/>
      </w:r>
      <w:r w:rsidRPr="00F5145A">
        <w:t xml:space="preserve"> m</w:t>
      </w:r>
      <w:r w:rsidRPr="00F5145A">
        <w:rPr>
          <w:vertAlign w:val="superscript"/>
        </w:rPr>
        <w:t>3</w:t>
      </w:r>
    </w:p>
    <w:p w14:paraId="25D04702" w14:textId="0447C082" w:rsidR="000D61C1" w:rsidRPr="00F5145A" w:rsidRDefault="000D61C1" w:rsidP="0098091E">
      <w:r w:rsidRPr="00F5145A">
        <w:t>质量为</w:t>
      </w:r>
      <w:r w:rsidRPr="00F5145A">
        <w:rPr>
          <w:i/>
        </w:rPr>
        <w:t>m</w:t>
      </w:r>
      <w:r w:rsidR="0078730E">
        <w:t xml:space="preserve"> = </w:t>
      </w:r>
      <w:r w:rsidRPr="00F5145A">
        <w:rPr>
          <w:i/>
        </w:rPr>
        <w:t>ρV</w:t>
      </w:r>
      <w:r w:rsidRPr="00F5145A">
        <w:t>′</w:t>
      </w:r>
      <w:r w:rsidR="0078730E">
        <w:t xml:space="preserve"> = </w:t>
      </w:r>
      <w:r w:rsidRPr="00F5145A">
        <w:t>1.0×10</w:t>
      </w:r>
      <w:r w:rsidR="00F5145A">
        <w:rPr>
          <w:rFonts w:hint="eastAsia"/>
          <w:vertAlign w:val="superscript"/>
        </w:rPr>
        <w:t>-</w:t>
      </w:r>
      <w:r w:rsidRPr="00F5145A">
        <w:rPr>
          <w:vertAlign w:val="superscript"/>
        </w:rPr>
        <w:t>15</w:t>
      </w:r>
      <w:r w:rsidRPr="00F5145A">
        <w:t xml:space="preserve"> kg </w:t>
      </w:r>
    </w:p>
    <w:p w14:paraId="4240E01C" w14:textId="7EF4D2E0" w:rsidR="000D61C1" w:rsidRPr="00F5145A" w:rsidRDefault="000D61C1" w:rsidP="0098091E">
      <w:r w:rsidRPr="00F5145A">
        <w:t>含分子数为</w:t>
      </w:r>
      <w:r w:rsidRPr="00F5145A">
        <w:rPr>
          <w:i/>
        </w:rPr>
        <w:t>n</w:t>
      </w:r>
      <w:r w:rsidR="0078730E">
        <w:t xml:space="preserve"> = </w:t>
      </w:r>
      <w:r w:rsidRPr="00F5145A">
        <w:fldChar w:fldCharType="begin"/>
      </w:r>
      <w:r w:rsidRPr="00F5145A">
        <w:instrText>eq \f(</w:instrText>
      </w:r>
      <w:r w:rsidRPr="00F5145A">
        <w:rPr>
          <w:i/>
        </w:rPr>
        <w:instrText>m,M</w:instrText>
      </w:r>
      <w:r w:rsidRPr="00F5145A">
        <w:instrText>)</w:instrText>
      </w:r>
      <w:r w:rsidRPr="00F5145A">
        <w:fldChar w:fldCharType="end"/>
      </w:r>
      <w:r w:rsidRPr="00F5145A">
        <w:rPr>
          <w:i/>
        </w:rPr>
        <w:t>N</w:t>
      </w:r>
      <w:r w:rsidRPr="00F5145A">
        <w:rPr>
          <w:vertAlign w:val="subscript"/>
        </w:rPr>
        <w:t>A</w:t>
      </w:r>
      <w:r w:rsidR="0078730E">
        <w:t xml:space="preserve"> = </w:t>
      </w:r>
      <w:r w:rsidRPr="00F5145A">
        <w:fldChar w:fldCharType="begin"/>
      </w:r>
      <w:r w:rsidRPr="00F5145A">
        <w:instrText>eq \f(1.0×10</w:instrText>
      </w:r>
      <w:r w:rsidRPr="00F5145A">
        <w:rPr>
          <w:vertAlign w:val="superscript"/>
        </w:rPr>
        <w:instrText>－</w:instrText>
      </w:r>
      <w:r w:rsidRPr="00F5145A">
        <w:rPr>
          <w:vertAlign w:val="superscript"/>
        </w:rPr>
        <w:instrText>15</w:instrText>
      </w:r>
      <w:r w:rsidRPr="00F5145A">
        <w:rPr>
          <w:i/>
        </w:rPr>
        <w:instrText>,</w:instrText>
      </w:r>
      <w:r w:rsidRPr="00F5145A">
        <w:instrText>1.2×10</w:instrText>
      </w:r>
      <w:r w:rsidRPr="00F5145A">
        <w:rPr>
          <w:vertAlign w:val="superscript"/>
        </w:rPr>
        <w:instrText>－</w:instrText>
      </w:r>
      <w:r w:rsidRPr="00F5145A">
        <w:rPr>
          <w:vertAlign w:val="superscript"/>
        </w:rPr>
        <w:instrText>2</w:instrText>
      </w:r>
      <w:r w:rsidRPr="00F5145A">
        <w:instrText>)</w:instrText>
      </w:r>
      <w:r w:rsidRPr="00F5145A">
        <w:fldChar w:fldCharType="end"/>
      </w:r>
      <w:r w:rsidRPr="00F5145A">
        <w:t>×6.02×10</w:t>
      </w:r>
      <w:r w:rsidRPr="00F5145A">
        <w:rPr>
          <w:vertAlign w:val="superscript"/>
        </w:rPr>
        <w:t>23</w:t>
      </w:r>
      <w:r w:rsidR="0078730E">
        <w:t xml:space="preserve"> = </w:t>
      </w:r>
      <w:r w:rsidRPr="00F5145A">
        <w:t>5×10</w:t>
      </w:r>
      <w:r w:rsidRPr="00F5145A">
        <w:rPr>
          <w:vertAlign w:val="superscript"/>
        </w:rPr>
        <w:t>10</w:t>
      </w:r>
      <w:r w:rsidR="00287156" w:rsidRPr="00F5145A">
        <w:t>（</w:t>
      </w:r>
      <w:r w:rsidRPr="00F5145A">
        <w:t>个</w:t>
      </w:r>
      <w:r w:rsidR="00287156" w:rsidRPr="00F5145A">
        <w:t>）</w:t>
      </w:r>
      <w:r w:rsidRPr="00F5145A">
        <w:t>。</w:t>
      </w:r>
    </w:p>
    <w:p w14:paraId="4DE2577B" w14:textId="223D0E07" w:rsidR="000D61C1" w:rsidRPr="007C1229" w:rsidRDefault="00287156" w:rsidP="00055357">
      <w:r>
        <w:t>（</w:t>
      </w:r>
      <w:r w:rsidR="000D61C1" w:rsidRPr="007C1229">
        <w:t>2</w:t>
      </w:r>
      <w:r>
        <w:t>）</w:t>
      </w:r>
      <w:r w:rsidR="000D61C1" w:rsidRPr="007C1229">
        <w:t>将碳分子看成球体模型，则有</w:t>
      </w:r>
      <w:r w:rsidR="000D61C1" w:rsidRPr="007C1229">
        <w:fldChar w:fldCharType="begin"/>
      </w:r>
      <w:r w:rsidR="000D61C1" w:rsidRPr="007C1229">
        <w:instrText>eq \f(</w:instrText>
      </w:r>
      <w:r w:rsidR="000D61C1" w:rsidRPr="007C1229">
        <w:rPr>
          <w:i/>
        </w:rPr>
        <w:instrText>V</w:instrText>
      </w:r>
      <w:r w:rsidR="000D61C1" w:rsidRPr="007C1229">
        <w:rPr>
          <w:rFonts w:hAnsi="宋体"/>
        </w:rPr>
        <w:instrText>′</w:instrText>
      </w:r>
      <w:r w:rsidR="000D61C1" w:rsidRPr="007C1229">
        <w:rPr>
          <w:i/>
        </w:rPr>
        <w:instrText>,n</w:instrText>
      </w:r>
      <w:r w:rsidR="000D61C1" w:rsidRPr="007C1229">
        <w:instrText>)</w:instrText>
      </w:r>
      <w:r w:rsidR="000D61C1" w:rsidRPr="007C1229">
        <w:fldChar w:fldCharType="end"/>
      </w:r>
      <w:r w:rsidR="0078730E">
        <w:t xml:space="preserve"> = </w:t>
      </w:r>
      <w:r w:rsidR="000D61C1" w:rsidRPr="007C1229">
        <w:fldChar w:fldCharType="begin"/>
      </w:r>
      <w:r w:rsidR="000D61C1" w:rsidRPr="007C1229">
        <w:instrText>eq \f(4</w:instrText>
      </w:r>
      <w:r w:rsidR="000D61C1" w:rsidRPr="007C1229">
        <w:rPr>
          <w:i/>
        </w:rPr>
        <w:instrText>,</w:instrText>
      </w:r>
      <w:r w:rsidR="000D61C1" w:rsidRPr="007C1229">
        <w:instrText>3)</w:instrText>
      </w:r>
      <w:r w:rsidR="000D61C1" w:rsidRPr="007C1229">
        <w:fldChar w:fldCharType="end"/>
      </w:r>
      <w:r w:rsidR="000D61C1" w:rsidRPr="007C1229">
        <w:t>π</w:t>
      </w:r>
      <w:r w:rsidR="000D61C1" w:rsidRPr="007C1229">
        <w:fldChar w:fldCharType="begin"/>
      </w:r>
      <w:r w:rsidR="000D61C1" w:rsidRPr="007C1229">
        <w:instrText>eq \b\lc\(\rc\)(\a\vs4\al\co1(\f(</w:instrText>
      </w:r>
      <w:r w:rsidR="000D61C1" w:rsidRPr="007C1229">
        <w:rPr>
          <w:i/>
        </w:rPr>
        <w:instrText>d,</w:instrText>
      </w:r>
      <w:r w:rsidR="000D61C1" w:rsidRPr="007C1229">
        <w:instrText>2)))</w:instrText>
      </w:r>
      <w:r w:rsidR="000D61C1" w:rsidRPr="007C1229">
        <w:fldChar w:fldCharType="end"/>
      </w:r>
      <w:r w:rsidR="000D61C1" w:rsidRPr="007C1229">
        <w:rPr>
          <w:vertAlign w:val="superscript"/>
        </w:rPr>
        <w:t>3</w:t>
      </w:r>
      <w:r w:rsidR="0078730E">
        <w:t xml:space="preserve"> = </w:t>
      </w:r>
      <w:r w:rsidR="000D61C1" w:rsidRPr="007C1229">
        <w:fldChar w:fldCharType="begin"/>
      </w:r>
      <w:r w:rsidR="000D61C1" w:rsidRPr="007C1229">
        <w:instrText>eq \f(π</w:instrText>
      </w:r>
      <w:r w:rsidR="000D61C1" w:rsidRPr="007C1229">
        <w:rPr>
          <w:i/>
        </w:rPr>
        <w:instrText>d</w:instrText>
      </w:r>
      <w:r w:rsidR="000D61C1" w:rsidRPr="007C1229">
        <w:rPr>
          <w:vertAlign w:val="superscript"/>
        </w:rPr>
        <w:instrText>3</w:instrText>
      </w:r>
      <w:r w:rsidR="000D61C1" w:rsidRPr="007C1229">
        <w:rPr>
          <w:i/>
        </w:rPr>
        <w:instrText>,</w:instrText>
      </w:r>
      <w:r w:rsidR="000D61C1" w:rsidRPr="007C1229">
        <w:instrText>6)</w:instrText>
      </w:r>
      <w:r w:rsidR="000D61C1" w:rsidRPr="007C1229">
        <w:fldChar w:fldCharType="end"/>
      </w:r>
    </w:p>
    <w:p w14:paraId="7F42E432" w14:textId="63BA2DD6" w:rsidR="000D61C1" w:rsidRPr="007C1229" w:rsidRDefault="000D61C1" w:rsidP="00055357">
      <w:r w:rsidRPr="007C1229">
        <w:t>得</w:t>
      </w:r>
      <w:r w:rsidRPr="007C1229">
        <w:rPr>
          <w:i/>
        </w:rPr>
        <w:t>d</w:t>
      </w:r>
      <w:r w:rsidR="0078730E">
        <w:t xml:space="preserve"> = </w:t>
      </w:r>
      <w:r w:rsidRPr="007C1229">
        <w:fldChar w:fldCharType="begin"/>
      </w:r>
      <w:r w:rsidRPr="007C1229">
        <w:instrText>eq \r(3</w:instrText>
      </w:r>
      <w:r w:rsidRPr="007C1229">
        <w:rPr>
          <w:i/>
        </w:rPr>
        <w:instrText>,</w:instrText>
      </w:r>
      <w:r w:rsidRPr="007C1229">
        <w:instrText>\a\vs4\al(\f(6</w:instrText>
      </w:r>
      <w:r w:rsidRPr="007C1229">
        <w:rPr>
          <w:i/>
        </w:rPr>
        <w:instrText>V</w:instrText>
      </w:r>
      <w:r w:rsidRPr="007C1229">
        <w:rPr>
          <w:rFonts w:hAnsi="宋体"/>
        </w:rPr>
        <w:instrText>′</w:instrText>
      </w:r>
      <w:r w:rsidRPr="007C1229">
        <w:rPr>
          <w:i/>
        </w:rPr>
        <w:instrText>,n</w:instrText>
      </w:r>
      <w:r w:rsidRPr="007C1229">
        <w:instrText>π)))</w:instrText>
      </w:r>
      <w:r w:rsidRPr="007C1229">
        <w:fldChar w:fldCharType="end"/>
      </w:r>
      <w:r w:rsidR="0078730E">
        <w:t xml:space="preserve"> = </w:t>
      </w:r>
      <w:r w:rsidRPr="007C1229">
        <w:fldChar w:fldCharType="begin"/>
      </w:r>
      <w:r w:rsidRPr="007C1229">
        <w:instrText>eq \r(3</w:instrText>
      </w:r>
      <w:r w:rsidRPr="007C1229">
        <w:rPr>
          <w:i/>
        </w:rPr>
        <w:instrText>,</w:instrText>
      </w:r>
      <w:r w:rsidRPr="007C1229">
        <w:instrText>\f(6</w:instrText>
      </w:r>
      <w:r w:rsidRPr="007C1229">
        <w:rPr>
          <w:rFonts w:hAnsi="宋体"/>
        </w:rPr>
        <w:instrText>×</w:instrText>
      </w:r>
      <w:r w:rsidRPr="007C1229">
        <w:instrText>\f(10</w:instrText>
      </w:r>
      <w:r w:rsidR="00F5145A">
        <w:rPr>
          <w:rFonts w:hint="eastAsia"/>
          <w:vertAlign w:val="superscript"/>
        </w:rPr>
        <w:instrText>-</w:instrText>
      </w:r>
      <w:r w:rsidRPr="007C1229">
        <w:rPr>
          <w:vertAlign w:val="superscript"/>
        </w:rPr>
        <w:instrText>16</w:instrText>
      </w:r>
      <w:r w:rsidRPr="007C1229">
        <w:rPr>
          <w:i/>
        </w:rPr>
        <w:instrText>,</w:instrText>
      </w:r>
      <w:r w:rsidRPr="007C1229">
        <w:instrText>216)</w:instrText>
      </w:r>
      <w:r w:rsidRPr="007C1229">
        <w:rPr>
          <w:i/>
        </w:rPr>
        <w:instrText>,</w:instrText>
      </w:r>
      <w:r w:rsidRPr="007C1229">
        <w:instrText>5</w:instrText>
      </w:r>
      <w:r w:rsidRPr="007C1229">
        <w:rPr>
          <w:rFonts w:hAnsi="宋体"/>
        </w:rPr>
        <w:instrText>×</w:instrText>
      </w:r>
      <w:r w:rsidRPr="007C1229">
        <w:instrText>10</w:instrText>
      </w:r>
      <w:r w:rsidRPr="007C1229">
        <w:rPr>
          <w:vertAlign w:val="superscript"/>
        </w:rPr>
        <w:instrText>10</w:instrText>
      </w:r>
      <w:r w:rsidRPr="007C1229">
        <w:rPr>
          <w:rFonts w:hAnsi="宋体"/>
        </w:rPr>
        <w:instrText>×</w:instrText>
      </w:r>
      <w:r w:rsidRPr="007C1229">
        <w:instrText>3.14))</w:instrText>
      </w:r>
      <w:r w:rsidRPr="007C1229">
        <w:fldChar w:fldCharType="end"/>
      </w:r>
      <w:r w:rsidRPr="007C1229">
        <w:t xml:space="preserve"> m</w:t>
      </w:r>
      <w:r w:rsidR="0078730E">
        <w:t xml:space="preserve"> = </w:t>
      </w:r>
      <w:r w:rsidRPr="007C1229">
        <w:t>2.6</w:t>
      </w:r>
      <w:r w:rsidRPr="007C1229">
        <w:rPr>
          <w:rFonts w:hAnsi="宋体"/>
        </w:rPr>
        <w:t>×</w:t>
      </w:r>
      <w:r w:rsidRPr="007C1229">
        <w:t>10</w:t>
      </w:r>
      <w:r w:rsidR="00F5145A">
        <w:rPr>
          <w:rFonts w:hint="eastAsia"/>
          <w:vertAlign w:val="superscript"/>
        </w:rPr>
        <w:t>-</w:t>
      </w:r>
      <w:r w:rsidRPr="007C1229">
        <w:rPr>
          <w:vertAlign w:val="superscript"/>
        </w:rPr>
        <w:t>10</w:t>
      </w:r>
      <w:r w:rsidRPr="007C1229">
        <w:t xml:space="preserve"> m</w:t>
      </w:r>
      <w:r w:rsidRPr="007C1229">
        <w:t>。</w:t>
      </w:r>
    </w:p>
    <w:p w14:paraId="44393C30" w14:textId="77777777" w:rsidR="000D61C1" w:rsidRPr="0098091E" w:rsidRDefault="000D61C1" w:rsidP="00055357">
      <w:pPr>
        <w:rPr>
          <w:rStyle w:val="a5"/>
        </w:rPr>
      </w:pPr>
      <w:r w:rsidRPr="0098091E">
        <w:rPr>
          <w:rStyle w:val="a5"/>
          <w:rFonts w:hint="eastAsia"/>
        </w:rPr>
        <w:t>总结升华</w:t>
      </w:r>
    </w:p>
    <w:p w14:paraId="62C6D82D" w14:textId="77777777" w:rsidR="000D61C1" w:rsidRPr="007C1229" w:rsidRDefault="000D61C1" w:rsidP="00FB3444">
      <w:r w:rsidRPr="007C1229">
        <w:t>微观量的求解方法</w:t>
      </w:r>
    </w:p>
    <w:p w14:paraId="01600EEB" w14:textId="77777777" w:rsidR="000D61C1" w:rsidRPr="007C1229" w:rsidRDefault="00287156" w:rsidP="00FB3444">
      <w:r>
        <w:t>（</w:t>
      </w:r>
      <w:r w:rsidR="000D61C1" w:rsidRPr="007C1229">
        <w:t>1</w:t>
      </w:r>
      <w:r>
        <w:t>）</w:t>
      </w:r>
      <w:r w:rsidR="000D61C1" w:rsidRPr="007C1229">
        <w:t>分子的大小、分子体积、分子质量属微观量，直接测量它们的数值非常困难，可以借助较易测量的宏观量结合摩尔体积、摩尔质量等来估算这些微观量，其中阿伏加德罗常数是联系宏观量和微观量的桥梁和纽带。</w:t>
      </w:r>
    </w:p>
    <w:p w14:paraId="5D28F54E" w14:textId="77777777" w:rsidR="000D61C1" w:rsidRPr="007C1229" w:rsidRDefault="00287156" w:rsidP="00FB3444">
      <w:r>
        <w:t>（</w:t>
      </w:r>
      <w:r w:rsidR="000D61C1" w:rsidRPr="007C1229">
        <w:t>2</w:t>
      </w:r>
      <w:r>
        <w:t>）</w:t>
      </w:r>
      <w:r w:rsidR="000D61C1" w:rsidRPr="007C1229">
        <w:t>建立合适的物理模型，通常把固体、液体分子模拟为球形或小立方体形。气体分子所占据的空间则建立立方体模型。</w:t>
      </w:r>
    </w:p>
    <w:p w14:paraId="0757AA6D" w14:textId="74586D86" w:rsidR="000D61C1" w:rsidRDefault="007567C8" w:rsidP="007567C8">
      <w:pPr>
        <w:pStyle w:val="5"/>
      </w:pPr>
      <w:r>
        <w:rPr>
          <w:rFonts w:hint="eastAsia"/>
        </w:rPr>
        <w:t>3</w:t>
      </w:r>
      <w:r>
        <w:rPr>
          <w:rFonts w:hint="eastAsia"/>
        </w:rPr>
        <w:t>．变式题组</w:t>
      </w:r>
    </w:p>
    <w:p w14:paraId="4931C48E" w14:textId="571E866F" w:rsidR="000D61C1" w:rsidRPr="007C1229" w:rsidRDefault="000D61C1" w:rsidP="00055357">
      <w:r w:rsidRPr="007C1229">
        <w:t>1</w:t>
      </w:r>
      <w:r w:rsidR="007567C8">
        <w:rPr>
          <w:rFonts w:hint="eastAsia"/>
        </w:rPr>
        <w:t>．</w:t>
      </w:r>
      <w:r w:rsidR="00287156">
        <w:t>（</w:t>
      </w:r>
      <w:r w:rsidRPr="007C1229">
        <w:t>多选</w:t>
      </w:r>
      <w:r w:rsidR="00287156">
        <w:t>）</w:t>
      </w:r>
      <w:r w:rsidRPr="007C1229">
        <w:t>若以</w:t>
      </w:r>
      <w:r w:rsidRPr="007C1229">
        <w:rPr>
          <w:i/>
        </w:rPr>
        <w:t>μ</w:t>
      </w:r>
      <w:r w:rsidRPr="007C1229">
        <w:t>表示水的摩尔质量，</w:t>
      </w:r>
      <w:r w:rsidRPr="007C1229">
        <w:rPr>
          <w:i/>
        </w:rPr>
        <w:t>V</w:t>
      </w:r>
      <w:r w:rsidRPr="007C1229">
        <w:t>表示在标准状态下水蒸气的摩尔体积，</w:t>
      </w:r>
      <w:r w:rsidRPr="007C1229">
        <w:rPr>
          <w:i/>
        </w:rPr>
        <w:t>ρ</w:t>
      </w:r>
      <w:r w:rsidRPr="007C1229">
        <w:t>表示在标准状态下水蒸气的密度，</w:t>
      </w:r>
      <w:r w:rsidRPr="007C1229">
        <w:rPr>
          <w:i/>
        </w:rPr>
        <w:t>N</w:t>
      </w:r>
      <w:r w:rsidRPr="007C1229">
        <w:rPr>
          <w:vertAlign w:val="subscript"/>
        </w:rPr>
        <w:t>A</w:t>
      </w:r>
      <w:r w:rsidRPr="007C1229">
        <w:t>表示阿伏加德罗常数，</w:t>
      </w:r>
      <w:r w:rsidRPr="007C1229">
        <w:rPr>
          <w:i/>
        </w:rPr>
        <w:t>m</w:t>
      </w:r>
      <w:r w:rsidRPr="007C1229">
        <w:rPr>
          <w:vertAlign w:val="subscript"/>
        </w:rPr>
        <w:t>0</w:t>
      </w:r>
      <w:r w:rsidRPr="007C1229">
        <w:t>、</w:t>
      </w:r>
      <w:r w:rsidRPr="007C1229">
        <w:rPr>
          <w:i/>
        </w:rPr>
        <w:t>V</w:t>
      </w:r>
      <w:r w:rsidRPr="007C1229">
        <w:rPr>
          <w:vertAlign w:val="subscript"/>
        </w:rPr>
        <w:t>0</w:t>
      </w:r>
      <w:r w:rsidRPr="007C1229">
        <w:t>分别表示每个水分子的质量和体积，下面关系正确的</w:t>
      </w:r>
      <w:commentRangeStart w:id="9"/>
      <w:r w:rsidRPr="007C1229">
        <w:t>有</w:t>
      </w:r>
      <w:commentRangeEnd w:id="9"/>
      <w:r w:rsidR="00287156">
        <w:rPr>
          <w:rStyle w:val="aa"/>
        </w:rPr>
        <w:commentReference w:id="9"/>
      </w:r>
      <w:r w:rsidR="00287156">
        <w:t>（</w:t>
      </w:r>
      <w:r w:rsidR="00287156">
        <w:rPr>
          <w:rFonts w:hint="eastAsia"/>
        </w:rPr>
        <w:t xml:space="preserve"> </w:t>
      </w:r>
      <w:r w:rsidR="00287156">
        <w:t xml:space="preserve">   </w:t>
      </w:r>
      <w:r w:rsidR="00287156">
        <w:t>）</w:t>
      </w:r>
    </w:p>
    <w:p w14:paraId="154E54D4" w14:textId="25BCFCB0" w:rsidR="000D61C1" w:rsidRPr="007C1229" w:rsidRDefault="00287156" w:rsidP="00055357">
      <w:r>
        <w:t>（</w:t>
      </w:r>
      <w:r>
        <w:t>A</w:t>
      </w:r>
      <w:r>
        <w:t>）</w:t>
      </w:r>
      <w:r w:rsidR="000D61C1" w:rsidRPr="007C1229">
        <w:rPr>
          <w:i/>
        </w:rPr>
        <w:t>N</w:t>
      </w:r>
      <w:r w:rsidR="000D61C1" w:rsidRPr="007C1229">
        <w:rPr>
          <w:vertAlign w:val="subscript"/>
        </w:rPr>
        <w:t>A</w:t>
      </w:r>
      <w:r w:rsidR="0078730E">
        <w:t xml:space="preserve"> = </w:t>
      </w:r>
      <w:r w:rsidR="000D61C1" w:rsidRPr="007C1229">
        <w:fldChar w:fldCharType="begin"/>
      </w:r>
      <w:r w:rsidR="000D61C1" w:rsidRPr="007C1229">
        <w:instrText>eq \f(</w:instrText>
      </w:r>
      <w:r w:rsidR="000D61C1" w:rsidRPr="007C1229">
        <w:rPr>
          <w:i/>
        </w:rPr>
        <w:instrText>ρV,m</w:instrText>
      </w:r>
      <w:r w:rsidR="000D61C1" w:rsidRPr="007C1229">
        <w:rPr>
          <w:vertAlign w:val="subscript"/>
        </w:rPr>
        <w:instrText>0</w:instrText>
      </w:r>
      <w:r w:rsidR="000D61C1" w:rsidRPr="007C1229">
        <w:instrText>)</w:instrText>
      </w:r>
      <w:r w:rsidR="000D61C1" w:rsidRPr="007C1229">
        <w:fldChar w:fldCharType="end"/>
      </w:r>
      <w:r w:rsidR="000D61C1" w:rsidRPr="007C1229">
        <w:t xml:space="preserve"> </w:t>
      </w:r>
      <w:r>
        <w:tab/>
      </w:r>
      <w:r>
        <w:t>（</w:t>
      </w:r>
      <w:r>
        <w:t>B</w:t>
      </w:r>
      <w:r>
        <w:t>）</w:t>
      </w:r>
      <w:r w:rsidR="000D61C1" w:rsidRPr="007C1229">
        <w:rPr>
          <w:i/>
        </w:rPr>
        <w:t>ρ</w:t>
      </w:r>
      <w:r w:rsidR="0078730E">
        <w:t xml:space="preserve"> = </w:t>
      </w:r>
      <w:r w:rsidR="000D61C1" w:rsidRPr="007C1229">
        <w:fldChar w:fldCharType="begin"/>
      </w:r>
      <w:r w:rsidR="000D61C1" w:rsidRPr="007C1229">
        <w:instrText>eq \f(</w:instrText>
      </w:r>
      <w:r w:rsidR="000D61C1" w:rsidRPr="007C1229">
        <w:rPr>
          <w:i/>
        </w:rPr>
        <w:instrText>μ,N</w:instrText>
      </w:r>
      <w:r w:rsidR="000D61C1" w:rsidRPr="007C1229">
        <w:rPr>
          <w:vertAlign w:val="subscript"/>
        </w:rPr>
        <w:instrText>A</w:instrText>
      </w:r>
      <w:r w:rsidR="000D61C1" w:rsidRPr="007C1229">
        <w:rPr>
          <w:i/>
        </w:rPr>
        <w:instrText>V</w:instrText>
      </w:r>
      <w:r w:rsidR="000D61C1" w:rsidRPr="007C1229">
        <w:rPr>
          <w:vertAlign w:val="subscript"/>
        </w:rPr>
        <w:instrText>0</w:instrText>
      </w:r>
      <w:r w:rsidR="000D61C1" w:rsidRPr="007C1229">
        <w:instrText>)</w:instrText>
      </w:r>
      <w:r w:rsidR="000D61C1" w:rsidRPr="007C1229">
        <w:fldChar w:fldCharType="end"/>
      </w:r>
      <w:r>
        <w:tab/>
      </w:r>
      <w:r>
        <w:t>（</w:t>
      </w:r>
      <w:r>
        <w:t>C</w:t>
      </w:r>
      <w:r>
        <w:t>）</w:t>
      </w:r>
      <w:r w:rsidR="000D61C1" w:rsidRPr="007C1229">
        <w:rPr>
          <w:i/>
        </w:rPr>
        <w:t>ρ</w:t>
      </w:r>
      <w:r w:rsidR="00445EE5">
        <w:t>＜</w:t>
      </w:r>
      <w:r w:rsidR="000D61C1" w:rsidRPr="007C1229">
        <w:fldChar w:fldCharType="begin"/>
      </w:r>
      <w:r w:rsidR="000D61C1" w:rsidRPr="007C1229">
        <w:instrText>eq \f(</w:instrText>
      </w:r>
      <w:r w:rsidR="000D61C1" w:rsidRPr="007C1229">
        <w:rPr>
          <w:i/>
        </w:rPr>
        <w:instrText>μ,N</w:instrText>
      </w:r>
      <w:r w:rsidR="000D61C1" w:rsidRPr="007C1229">
        <w:rPr>
          <w:vertAlign w:val="subscript"/>
        </w:rPr>
        <w:instrText>A</w:instrText>
      </w:r>
      <w:r w:rsidR="000D61C1" w:rsidRPr="007C1229">
        <w:rPr>
          <w:i/>
        </w:rPr>
        <w:instrText>V</w:instrText>
      </w:r>
      <w:r w:rsidR="000D61C1" w:rsidRPr="007C1229">
        <w:rPr>
          <w:vertAlign w:val="subscript"/>
        </w:rPr>
        <w:instrText>0</w:instrText>
      </w:r>
      <w:r w:rsidR="000D61C1" w:rsidRPr="007C1229">
        <w:instrText>)</w:instrText>
      </w:r>
      <w:r w:rsidR="000D61C1" w:rsidRPr="007C1229">
        <w:fldChar w:fldCharType="end"/>
      </w:r>
      <w:r>
        <w:tab/>
      </w:r>
      <w:r>
        <w:t>（</w:t>
      </w:r>
      <w:r>
        <w:t>D</w:t>
      </w:r>
      <w:r>
        <w:t>）</w:t>
      </w:r>
      <w:r w:rsidR="000D61C1" w:rsidRPr="007C1229">
        <w:rPr>
          <w:i/>
        </w:rPr>
        <w:t>m</w:t>
      </w:r>
      <w:r w:rsidR="000D61C1" w:rsidRPr="007C1229">
        <w:rPr>
          <w:vertAlign w:val="subscript"/>
        </w:rPr>
        <w:t>0</w:t>
      </w:r>
      <w:r w:rsidR="0078730E">
        <w:t xml:space="preserve"> = </w:t>
      </w:r>
      <w:r w:rsidR="000D61C1" w:rsidRPr="007C1229">
        <w:fldChar w:fldCharType="begin"/>
      </w:r>
      <w:r w:rsidR="000D61C1" w:rsidRPr="007C1229">
        <w:instrText>eq \f(</w:instrText>
      </w:r>
      <w:r w:rsidR="000D61C1" w:rsidRPr="007C1229">
        <w:rPr>
          <w:i/>
        </w:rPr>
        <w:instrText>μ,N</w:instrText>
      </w:r>
      <w:r w:rsidR="000D61C1" w:rsidRPr="007C1229">
        <w:rPr>
          <w:vertAlign w:val="subscript"/>
        </w:rPr>
        <w:instrText>A</w:instrText>
      </w:r>
      <w:r w:rsidR="000D61C1" w:rsidRPr="007C1229">
        <w:instrText>)</w:instrText>
      </w:r>
      <w:r w:rsidR="000D61C1" w:rsidRPr="007C1229">
        <w:fldChar w:fldCharType="end"/>
      </w:r>
    </w:p>
    <w:p w14:paraId="7919094D" w14:textId="77777777" w:rsidR="000D61C1" w:rsidRPr="007C1229" w:rsidRDefault="000D61C1" w:rsidP="00055357">
      <w:r w:rsidRPr="00771B63">
        <w:rPr>
          <w:rFonts w:eastAsia="黑体"/>
          <w:color w:val="FF0000"/>
        </w:rPr>
        <w:t xml:space="preserve">答案　</w:t>
      </w:r>
      <w:r w:rsidRPr="007C1229">
        <w:t>ACD</w:t>
      </w:r>
    </w:p>
    <w:p w14:paraId="5086C954" w14:textId="27C2DC7D" w:rsidR="000D61C1" w:rsidRPr="007C1229" w:rsidRDefault="000D61C1" w:rsidP="00055357">
      <w:pPr>
        <w:rPr>
          <w:rFonts w:eastAsia="仿宋_GB2312"/>
        </w:rPr>
      </w:pPr>
      <w:r w:rsidRPr="00063247">
        <w:rPr>
          <w:rFonts w:eastAsia="黑体"/>
          <w:color w:val="0000FF"/>
        </w:rPr>
        <w:t xml:space="preserve">解析　</w:t>
      </w:r>
      <w:r w:rsidRPr="007C1229">
        <w:rPr>
          <w:rFonts w:eastAsia="仿宋_GB2312"/>
        </w:rPr>
        <w:t>由于</w:t>
      </w:r>
      <w:r w:rsidRPr="007C1229">
        <w:rPr>
          <w:rFonts w:eastAsia="仿宋_GB2312"/>
          <w:i/>
        </w:rPr>
        <w:t>μ</w:t>
      </w:r>
      <w:r w:rsidR="0078730E">
        <w:rPr>
          <w:rFonts w:eastAsia="仿宋_GB2312"/>
        </w:rPr>
        <w:t xml:space="preserve"> = </w:t>
      </w:r>
      <w:r w:rsidRPr="007C1229">
        <w:rPr>
          <w:rFonts w:eastAsia="仿宋_GB2312"/>
          <w:i/>
        </w:rPr>
        <w:t>ρV</w:t>
      </w:r>
      <w:r w:rsidRPr="007C1229">
        <w:rPr>
          <w:rFonts w:eastAsia="仿宋_GB2312"/>
        </w:rPr>
        <w:t>，则</w:t>
      </w:r>
      <w:r w:rsidRPr="007C1229">
        <w:rPr>
          <w:rFonts w:eastAsia="仿宋_GB2312"/>
          <w:i/>
        </w:rPr>
        <w:t>N</w:t>
      </w:r>
      <w:r w:rsidRPr="007C1229">
        <w:rPr>
          <w:rFonts w:eastAsia="仿宋_GB2312"/>
          <w:vertAlign w:val="subscript"/>
        </w:rPr>
        <w:t>A</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μ,m</w:instrText>
      </w:r>
      <w:r w:rsidRPr="007C1229">
        <w:rPr>
          <w:rFonts w:eastAsia="仿宋_GB2312"/>
          <w:vertAlign w:val="subscript"/>
        </w:rPr>
        <w:instrText>0</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ρV,m</w:instrText>
      </w:r>
      <w:r w:rsidRPr="007C1229">
        <w:rPr>
          <w:rFonts w:eastAsia="仿宋_GB2312"/>
          <w:vertAlign w:val="subscript"/>
        </w:rPr>
        <w:instrText>0</w:instrText>
      </w:r>
      <w:r w:rsidRPr="007C1229">
        <w:rPr>
          <w:rFonts w:eastAsia="仿宋_GB2312"/>
        </w:rPr>
        <w:instrText>)</w:instrText>
      </w:r>
      <w:r w:rsidRPr="007C1229">
        <w:rPr>
          <w:rFonts w:eastAsia="仿宋_GB2312"/>
        </w:rPr>
        <w:fldChar w:fldCharType="end"/>
      </w:r>
      <w:r w:rsidRPr="007C1229">
        <w:rPr>
          <w:rFonts w:eastAsia="仿宋_GB2312"/>
        </w:rPr>
        <w:t>，变形得</w:t>
      </w:r>
      <w:r w:rsidRPr="007C1229">
        <w:rPr>
          <w:rFonts w:eastAsia="仿宋_GB2312"/>
          <w:i/>
        </w:rPr>
        <w:t>m</w:t>
      </w:r>
      <w:r w:rsidRPr="007C1229">
        <w:rPr>
          <w:rFonts w:eastAsia="仿宋_GB2312"/>
          <w:vertAlign w:val="subscript"/>
        </w:rPr>
        <w:t>0</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μ,N</w:instrText>
      </w:r>
      <w:r w:rsidRPr="007C1229">
        <w:rPr>
          <w:rFonts w:eastAsia="仿宋_GB2312"/>
          <w:vertAlign w:val="subscript"/>
        </w:rPr>
        <w:instrText>A</w:instrText>
      </w:r>
      <w:r w:rsidRPr="007C1229">
        <w:rPr>
          <w:rFonts w:eastAsia="仿宋_GB2312"/>
        </w:rPr>
        <w:instrText>)</w:instrText>
      </w:r>
      <w:r w:rsidRPr="007C1229">
        <w:rPr>
          <w:rFonts w:eastAsia="仿宋_GB2312"/>
        </w:rPr>
        <w:fldChar w:fldCharType="end"/>
      </w:r>
      <w:r w:rsidRPr="007C1229">
        <w:rPr>
          <w:rFonts w:eastAsia="仿宋_GB2312"/>
        </w:rPr>
        <w:t>，故</w:t>
      </w:r>
    </w:p>
    <w:p w14:paraId="5DE68D2E" w14:textId="5DBC4A0F" w:rsidR="000D61C1" w:rsidRPr="007C1229" w:rsidRDefault="000D61C1" w:rsidP="00055357">
      <w:r w:rsidRPr="007C1229">
        <w:rPr>
          <w:rFonts w:eastAsia="仿宋_GB2312"/>
        </w:rPr>
        <w:t>A</w:t>
      </w:r>
      <w:r w:rsidRPr="007C1229">
        <w:rPr>
          <w:rFonts w:eastAsia="仿宋_GB2312"/>
        </w:rPr>
        <w:t>、</w:t>
      </w:r>
      <w:r w:rsidRPr="007C1229">
        <w:rPr>
          <w:rFonts w:eastAsia="仿宋_GB2312"/>
        </w:rPr>
        <w:t>D</w:t>
      </w:r>
      <w:r w:rsidRPr="007C1229">
        <w:rPr>
          <w:rFonts w:eastAsia="仿宋_GB2312"/>
        </w:rPr>
        <w:t>选项正确。由于分子之间有空隙，所以</w:t>
      </w:r>
      <w:r w:rsidRPr="007C1229">
        <w:rPr>
          <w:rFonts w:eastAsia="仿宋_GB2312"/>
          <w:i/>
        </w:rPr>
        <w:t>N</w:t>
      </w:r>
      <w:r w:rsidRPr="007C1229">
        <w:rPr>
          <w:rFonts w:eastAsia="仿宋_GB2312"/>
          <w:vertAlign w:val="subscript"/>
        </w:rPr>
        <w:t>A</w:t>
      </w:r>
      <w:r w:rsidRPr="007C1229">
        <w:rPr>
          <w:rFonts w:eastAsia="仿宋_GB2312"/>
          <w:i/>
        </w:rPr>
        <w:t>V</w:t>
      </w:r>
      <w:r w:rsidRPr="007C1229">
        <w:rPr>
          <w:rFonts w:eastAsia="仿宋_GB2312"/>
          <w:vertAlign w:val="subscript"/>
        </w:rPr>
        <w:t>0</w:t>
      </w:r>
      <w:r w:rsidR="00445EE5">
        <w:rPr>
          <w:rFonts w:eastAsia="仿宋_GB2312"/>
        </w:rPr>
        <w:t>＜</w:t>
      </w:r>
      <w:r w:rsidRPr="007C1229">
        <w:rPr>
          <w:rFonts w:eastAsia="仿宋_GB2312"/>
          <w:i/>
        </w:rPr>
        <w:t>V</w:t>
      </w:r>
      <w:r w:rsidRPr="007C1229">
        <w:rPr>
          <w:rFonts w:eastAsia="仿宋_GB2312"/>
        </w:rPr>
        <w:t>，水蒸气的密度为</w:t>
      </w:r>
      <w:r w:rsidRPr="007C1229">
        <w:rPr>
          <w:rFonts w:eastAsia="仿宋_GB2312"/>
          <w:i/>
        </w:rPr>
        <w:t>ρ</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μ,V</w:instrText>
      </w:r>
      <w:r w:rsidRPr="007C1229">
        <w:rPr>
          <w:rFonts w:eastAsia="仿宋_GB2312"/>
        </w:rPr>
        <w:instrText>)</w:instrText>
      </w:r>
      <w:r w:rsidRPr="007C1229">
        <w:rPr>
          <w:rFonts w:eastAsia="仿宋_GB2312"/>
        </w:rPr>
        <w:fldChar w:fldCharType="end"/>
      </w:r>
      <w:r w:rsidR="00445EE5">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μ,N</w:instrText>
      </w:r>
      <w:r w:rsidRPr="007C1229">
        <w:rPr>
          <w:rFonts w:eastAsia="仿宋_GB2312"/>
          <w:vertAlign w:val="subscript"/>
        </w:rPr>
        <w:instrText>A</w:instrText>
      </w:r>
      <w:r w:rsidRPr="007C1229">
        <w:rPr>
          <w:rFonts w:eastAsia="仿宋_GB2312"/>
          <w:i/>
        </w:rPr>
        <w:instrText>V</w:instrText>
      </w:r>
      <w:r w:rsidRPr="007C1229">
        <w:rPr>
          <w:rFonts w:eastAsia="仿宋_GB2312"/>
          <w:vertAlign w:val="subscript"/>
        </w:rPr>
        <w:instrText>0</w:instrText>
      </w:r>
      <w:r w:rsidRPr="007C1229">
        <w:rPr>
          <w:rFonts w:eastAsia="仿宋_GB2312"/>
        </w:rPr>
        <w:instrText>)</w:instrText>
      </w:r>
      <w:r w:rsidRPr="007C1229">
        <w:rPr>
          <w:rFonts w:eastAsia="仿宋_GB2312"/>
        </w:rPr>
        <w:fldChar w:fldCharType="end"/>
      </w:r>
      <w:r w:rsidRPr="007C1229">
        <w:rPr>
          <w:rFonts w:eastAsia="仿宋_GB2312"/>
        </w:rPr>
        <w:t>，故</w:t>
      </w:r>
      <w:r w:rsidRPr="007C1229">
        <w:rPr>
          <w:rFonts w:eastAsia="仿宋_GB2312"/>
        </w:rPr>
        <w:t>B</w:t>
      </w:r>
      <w:r w:rsidRPr="007C1229">
        <w:rPr>
          <w:rFonts w:eastAsia="仿宋_GB2312"/>
        </w:rPr>
        <w:t>选项错误，</w:t>
      </w:r>
      <w:r w:rsidRPr="007C1229">
        <w:rPr>
          <w:rFonts w:eastAsia="仿宋_GB2312"/>
        </w:rPr>
        <w:t>C</w:t>
      </w:r>
      <w:r w:rsidRPr="007C1229">
        <w:rPr>
          <w:rFonts w:eastAsia="仿宋_GB2312"/>
        </w:rPr>
        <w:t>选项正确。</w:t>
      </w:r>
    </w:p>
    <w:p w14:paraId="70C30C9A" w14:textId="77777777" w:rsidR="00287156" w:rsidRDefault="00287156" w:rsidP="00055357"/>
    <w:p w14:paraId="05C7698F" w14:textId="1B2FFE70" w:rsidR="000D61C1" w:rsidRPr="007C1229" w:rsidRDefault="000D61C1" w:rsidP="00055357">
      <w:bookmarkStart w:id="10" w:name="_Hlk41078513"/>
      <w:r w:rsidRPr="007C1229">
        <w:t>2</w:t>
      </w:r>
      <w:r w:rsidR="007567C8">
        <w:rPr>
          <w:rFonts w:hint="eastAsia"/>
        </w:rPr>
        <w:t>．</w:t>
      </w:r>
      <w:r w:rsidRPr="007C1229">
        <w:t>已知铜的摩尔质量为</w:t>
      </w:r>
      <w:r w:rsidRPr="007C1229">
        <w:rPr>
          <w:i/>
        </w:rPr>
        <w:t>M</w:t>
      </w:r>
      <w:r w:rsidR="00287156">
        <w:t>（</w:t>
      </w:r>
      <w:r w:rsidRPr="007C1229">
        <w:t>kg/mol</w:t>
      </w:r>
      <w:r w:rsidR="00287156">
        <w:t>）</w:t>
      </w:r>
      <w:r w:rsidRPr="007C1229">
        <w:t>，铜的密度为</w:t>
      </w:r>
      <w:r w:rsidRPr="007C1229">
        <w:rPr>
          <w:i/>
        </w:rPr>
        <w:t>ρ</w:t>
      </w:r>
      <w:r w:rsidR="00287156">
        <w:t>（</w:t>
      </w:r>
      <w:r w:rsidRPr="007C1229">
        <w:t>kg/m</w:t>
      </w:r>
      <w:r w:rsidRPr="007C1229">
        <w:rPr>
          <w:vertAlign w:val="superscript"/>
        </w:rPr>
        <w:t>3</w:t>
      </w:r>
      <w:r w:rsidR="00287156">
        <w:t>）</w:t>
      </w:r>
      <w:r w:rsidRPr="007C1229">
        <w:t>，阿伏加德罗常数为</w:t>
      </w:r>
      <w:r w:rsidRPr="007C1229">
        <w:rPr>
          <w:i/>
        </w:rPr>
        <w:t>N</w:t>
      </w:r>
      <w:r w:rsidRPr="007C1229">
        <w:rPr>
          <w:vertAlign w:val="subscript"/>
        </w:rPr>
        <w:t>A</w:t>
      </w:r>
      <w:r w:rsidR="00287156">
        <w:t>（</w:t>
      </w:r>
      <w:r w:rsidRPr="007C1229">
        <w:t>mol</w:t>
      </w:r>
      <w:r w:rsidR="004D142D">
        <w:rPr>
          <w:rFonts w:hint="eastAsia"/>
          <w:vertAlign w:val="superscript"/>
        </w:rPr>
        <w:t>-</w:t>
      </w:r>
      <w:r w:rsidRPr="007C1229">
        <w:rPr>
          <w:vertAlign w:val="superscript"/>
        </w:rPr>
        <w:t>1</w:t>
      </w:r>
      <w:r w:rsidR="00287156">
        <w:t>）</w:t>
      </w:r>
      <w:r w:rsidRPr="007C1229">
        <w:t>。下列判断</w:t>
      </w:r>
      <w:r w:rsidRPr="004D142D">
        <w:rPr>
          <w:b/>
          <w:bCs/>
        </w:rPr>
        <w:t>错误</w:t>
      </w:r>
      <w:r w:rsidRPr="007C1229">
        <w:t>的是</w:t>
      </w:r>
      <w:r w:rsidR="00287156">
        <w:t>（</w:t>
      </w:r>
      <w:r w:rsidR="00287156">
        <w:rPr>
          <w:rFonts w:hint="eastAsia"/>
        </w:rPr>
        <w:t xml:space="preserve"> </w:t>
      </w:r>
      <w:r w:rsidR="00287156">
        <w:t xml:space="preserve">   </w:t>
      </w:r>
      <w:commentRangeStart w:id="11"/>
      <w:commentRangeEnd w:id="11"/>
      <w:r w:rsidR="00287156">
        <w:rPr>
          <w:rStyle w:val="aa"/>
        </w:rPr>
        <w:commentReference w:id="11"/>
      </w:r>
      <w:r w:rsidR="00287156">
        <w:t>）</w:t>
      </w:r>
    </w:p>
    <w:p w14:paraId="4E293EEE" w14:textId="77777777" w:rsidR="000D61C1" w:rsidRPr="007C1229" w:rsidRDefault="00287156" w:rsidP="00055357">
      <w:r>
        <w:t>（</w:t>
      </w:r>
      <w:r>
        <w:t>A</w:t>
      </w:r>
      <w:r>
        <w:t>）</w:t>
      </w:r>
      <w:r w:rsidR="000D61C1" w:rsidRPr="007C1229">
        <w:t>1 kg</w:t>
      </w:r>
      <w:r w:rsidR="000D61C1" w:rsidRPr="007C1229">
        <w:t>铜所含的原子数为</w:t>
      </w:r>
      <w:r w:rsidR="000D61C1" w:rsidRPr="007C1229">
        <w:fldChar w:fldCharType="begin"/>
      </w:r>
      <w:r w:rsidR="000D61C1" w:rsidRPr="007C1229">
        <w:instrText>eq \f(</w:instrText>
      </w:r>
      <w:r w:rsidR="000D61C1" w:rsidRPr="007C1229">
        <w:rPr>
          <w:i/>
        </w:rPr>
        <w:instrText>N</w:instrText>
      </w:r>
      <w:r w:rsidR="000D61C1" w:rsidRPr="007C1229">
        <w:rPr>
          <w:vertAlign w:val="subscript"/>
        </w:rPr>
        <w:instrText>A</w:instrText>
      </w:r>
      <w:r w:rsidR="000D61C1" w:rsidRPr="007C1229">
        <w:rPr>
          <w:i/>
        </w:rPr>
        <w:instrText>,M</w:instrText>
      </w:r>
      <w:r w:rsidR="000D61C1" w:rsidRPr="007C1229">
        <w:instrText>)</w:instrText>
      </w:r>
      <w:r w:rsidR="000D61C1" w:rsidRPr="007C1229">
        <w:fldChar w:fldCharType="end"/>
      </w:r>
    </w:p>
    <w:p w14:paraId="1F602234" w14:textId="77777777" w:rsidR="000D61C1" w:rsidRPr="007C1229" w:rsidRDefault="00287156" w:rsidP="00055357">
      <w:r>
        <w:t>（</w:t>
      </w:r>
      <w:r>
        <w:t>B</w:t>
      </w:r>
      <w:r>
        <w:t>）</w:t>
      </w:r>
      <w:r w:rsidR="000D61C1" w:rsidRPr="007C1229">
        <w:t>1 m</w:t>
      </w:r>
      <w:r w:rsidR="000D61C1" w:rsidRPr="007C1229">
        <w:rPr>
          <w:vertAlign w:val="superscript"/>
        </w:rPr>
        <w:t>3</w:t>
      </w:r>
      <w:r w:rsidR="000D61C1" w:rsidRPr="007C1229">
        <w:t>铜所含的原子数为</w:t>
      </w:r>
      <w:r w:rsidR="000D61C1" w:rsidRPr="007C1229">
        <w:fldChar w:fldCharType="begin"/>
      </w:r>
      <w:r w:rsidR="000D61C1" w:rsidRPr="007C1229">
        <w:instrText>eq \f(</w:instrText>
      </w:r>
      <w:r w:rsidR="000D61C1" w:rsidRPr="007C1229">
        <w:rPr>
          <w:i/>
        </w:rPr>
        <w:instrText>MN</w:instrText>
      </w:r>
      <w:r w:rsidR="000D61C1" w:rsidRPr="007C1229">
        <w:rPr>
          <w:vertAlign w:val="subscript"/>
        </w:rPr>
        <w:instrText>A</w:instrText>
      </w:r>
      <w:r w:rsidR="000D61C1" w:rsidRPr="007C1229">
        <w:rPr>
          <w:i/>
        </w:rPr>
        <w:instrText>,ρ</w:instrText>
      </w:r>
      <w:r w:rsidR="000D61C1" w:rsidRPr="007C1229">
        <w:instrText>)</w:instrText>
      </w:r>
      <w:r w:rsidR="000D61C1" w:rsidRPr="007C1229">
        <w:fldChar w:fldCharType="end"/>
      </w:r>
    </w:p>
    <w:p w14:paraId="460CF464" w14:textId="77777777" w:rsidR="000D61C1" w:rsidRPr="007C1229" w:rsidRDefault="00287156" w:rsidP="00055357">
      <w:r>
        <w:t>（</w:t>
      </w:r>
      <w:r>
        <w:t>C</w:t>
      </w:r>
      <w:r>
        <w:t>）</w:t>
      </w:r>
      <w:r w:rsidR="000D61C1" w:rsidRPr="007C1229">
        <w:t>1</w:t>
      </w:r>
      <w:r w:rsidR="000D61C1" w:rsidRPr="007C1229">
        <w:t>个铜原子的质量为</w:t>
      </w:r>
      <w:r w:rsidR="000D61C1" w:rsidRPr="007C1229">
        <w:fldChar w:fldCharType="begin"/>
      </w:r>
      <w:r w:rsidR="000D61C1" w:rsidRPr="007C1229">
        <w:instrText>eq \f(</w:instrText>
      </w:r>
      <w:r w:rsidR="000D61C1" w:rsidRPr="007C1229">
        <w:rPr>
          <w:i/>
        </w:rPr>
        <w:instrText>M,N</w:instrText>
      </w:r>
      <w:r w:rsidR="000D61C1" w:rsidRPr="007C1229">
        <w:rPr>
          <w:vertAlign w:val="subscript"/>
        </w:rPr>
        <w:instrText>A</w:instrText>
      </w:r>
      <w:r w:rsidR="000D61C1" w:rsidRPr="007C1229">
        <w:instrText>)</w:instrText>
      </w:r>
      <w:r w:rsidR="000D61C1" w:rsidRPr="007C1229">
        <w:fldChar w:fldCharType="end"/>
      </w:r>
      <w:r>
        <w:t>（</w:t>
      </w:r>
      <w:r w:rsidR="000D61C1" w:rsidRPr="007C1229">
        <w:t>kg</w:t>
      </w:r>
      <w:r>
        <w:t>）</w:t>
      </w:r>
    </w:p>
    <w:p w14:paraId="7A086F73" w14:textId="77777777" w:rsidR="000D61C1" w:rsidRPr="007C1229" w:rsidRDefault="00287156" w:rsidP="00055357">
      <w:r>
        <w:t>（</w:t>
      </w:r>
      <w:r>
        <w:t>D</w:t>
      </w:r>
      <w:r>
        <w:t>）</w:t>
      </w:r>
      <w:r w:rsidR="000D61C1" w:rsidRPr="007C1229">
        <w:t>1</w:t>
      </w:r>
      <w:r w:rsidR="000D61C1" w:rsidRPr="007C1229">
        <w:t>个铜原子的体积为</w:t>
      </w:r>
      <w:r w:rsidR="000D61C1" w:rsidRPr="007C1229">
        <w:fldChar w:fldCharType="begin"/>
      </w:r>
      <w:r w:rsidR="000D61C1" w:rsidRPr="007C1229">
        <w:instrText>eq \f(</w:instrText>
      </w:r>
      <w:r w:rsidR="000D61C1" w:rsidRPr="007C1229">
        <w:rPr>
          <w:i/>
        </w:rPr>
        <w:instrText>M,ρN</w:instrText>
      </w:r>
      <w:r w:rsidR="000D61C1" w:rsidRPr="007C1229">
        <w:rPr>
          <w:vertAlign w:val="subscript"/>
        </w:rPr>
        <w:instrText>A</w:instrText>
      </w:r>
      <w:r w:rsidR="000D61C1" w:rsidRPr="007C1229">
        <w:instrText>)</w:instrText>
      </w:r>
      <w:r w:rsidR="000D61C1" w:rsidRPr="007C1229">
        <w:fldChar w:fldCharType="end"/>
      </w:r>
      <w:r>
        <w:t>（</w:t>
      </w:r>
      <w:r w:rsidR="000D61C1" w:rsidRPr="007C1229">
        <w:t>m</w:t>
      </w:r>
      <w:r w:rsidR="000D61C1" w:rsidRPr="007C1229">
        <w:rPr>
          <w:vertAlign w:val="superscript"/>
        </w:rPr>
        <w:t>3</w:t>
      </w:r>
      <w:r>
        <w:t>）</w:t>
      </w:r>
    </w:p>
    <w:p w14:paraId="30A887CA" w14:textId="77777777" w:rsidR="000D61C1" w:rsidRPr="007C1229" w:rsidRDefault="000D61C1" w:rsidP="00055357">
      <w:r w:rsidRPr="00771B63">
        <w:rPr>
          <w:rFonts w:eastAsia="黑体"/>
          <w:color w:val="FF0000"/>
        </w:rPr>
        <w:t xml:space="preserve">答案　</w:t>
      </w:r>
      <w:r w:rsidRPr="007C1229">
        <w:t>B</w:t>
      </w:r>
    </w:p>
    <w:p w14:paraId="5D691D00" w14:textId="574BE0A7" w:rsidR="009A11E3" w:rsidRDefault="000D61C1" w:rsidP="00055357">
      <w:pPr>
        <w:rPr>
          <w:rFonts w:eastAsia="仿宋_GB2312"/>
        </w:rPr>
      </w:pPr>
      <w:r w:rsidRPr="00063247">
        <w:rPr>
          <w:rFonts w:eastAsia="黑体"/>
          <w:color w:val="0000FF"/>
        </w:rPr>
        <w:t xml:space="preserve">解析　</w:t>
      </w:r>
      <w:r w:rsidRPr="007C1229">
        <w:rPr>
          <w:rFonts w:eastAsia="仿宋_GB2312"/>
        </w:rPr>
        <w:t>1 kg</w:t>
      </w:r>
      <w:r w:rsidRPr="007C1229">
        <w:rPr>
          <w:rFonts w:eastAsia="仿宋_GB2312"/>
        </w:rPr>
        <w:t>铜所含的原子数</w:t>
      </w:r>
      <w:r w:rsidRPr="007C1229">
        <w:rPr>
          <w:rFonts w:eastAsia="仿宋_GB2312"/>
          <w:i/>
        </w:rPr>
        <w:t>N</w:t>
      </w:r>
      <w:r w:rsidR="0078730E">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,M</w:instrText>
      </w:r>
      <w:r w:rsidRPr="007C1229">
        <w:rPr>
          <w:rFonts w:eastAsia="仿宋_GB2312"/>
        </w:rPr>
        <w:instrText>)</w:instrText>
      </w:r>
      <w:r w:rsidRPr="007C1229">
        <w:rPr>
          <w:rFonts w:eastAsia="仿宋_GB2312"/>
        </w:rPr>
        <w:fldChar w:fldCharType="end"/>
      </w:r>
      <w:r w:rsidRPr="007C1229">
        <w:rPr>
          <w:rFonts w:eastAsia="仿宋_GB2312"/>
          <w:i/>
        </w:rPr>
        <w:t>N</w:t>
      </w:r>
      <w:r w:rsidRPr="007C1229">
        <w:rPr>
          <w:rFonts w:eastAsia="仿宋_GB2312"/>
          <w:vertAlign w:val="subscript"/>
        </w:rPr>
        <w:t>A</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N</w:instrText>
      </w:r>
      <w:r w:rsidRPr="007C1229">
        <w:rPr>
          <w:rFonts w:eastAsia="仿宋_GB2312"/>
          <w:vertAlign w:val="subscript"/>
        </w:rPr>
        <w:instrText>A</w:instrText>
      </w:r>
      <w:r w:rsidRPr="007C1229">
        <w:rPr>
          <w:rFonts w:eastAsia="仿宋_GB2312"/>
          <w:i/>
        </w:rPr>
        <w:instrText>,M</w:instrText>
      </w:r>
      <w:r w:rsidRPr="007C1229">
        <w:rPr>
          <w:rFonts w:eastAsia="仿宋_GB2312"/>
        </w:rPr>
        <w:instrText>)</w:instrText>
      </w:r>
      <w:r w:rsidRPr="007C1229">
        <w:rPr>
          <w:rFonts w:eastAsia="仿宋_GB2312"/>
        </w:rPr>
        <w:fldChar w:fldCharType="end"/>
      </w:r>
      <w:r w:rsidRPr="007C1229">
        <w:rPr>
          <w:rFonts w:eastAsia="仿宋_GB2312"/>
        </w:rPr>
        <w:t>，</w:t>
      </w:r>
      <w:r w:rsidRPr="007C1229">
        <w:rPr>
          <w:rFonts w:eastAsia="仿宋_GB2312"/>
        </w:rPr>
        <w:t>A</w:t>
      </w:r>
      <w:r w:rsidRPr="007C1229">
        <w:rPr>
          <w:rFonts w:eastAsia="仿宋_GB2312"/>
        </w:rPr>
        <w:t>选项正确。</w:t>
      </w:r>
    </w:p>
    <w:p w14:paraId="6C941D0D" w14:textId="3FEA2A95" w:rsidR="009A11E3" w:rsidRDefault="000D61C1" w:rsidP="00055357">
      <w:pPr>
        <w:rPr>
          <w:rFonts w:eastAsia="仿宋_GB2312"/>
        </w:rPr>
      </w:pPr>
      <w:r w:rsidRPr="007C1229">
        <w:rPr>
          <w:rFonts w:eastAsia="仿宋_GB2312"/>
        </w:rPr>
        <w:t>同理</w:t>
      </w:r>
      <w:r w:rsidRPr="007C1229">
        <w:rPr>
          <w:rFonts w:eastAsia="仿宋_GB2312"/>
        </w:rPr>
        <w:t>1 m</w:t>
      </w:r>
      <w:r w:rsidRPr="007C1229">
        <w:rPr>
          <w:rFonts w:eastAsia="仿宋_GB2312"/>
          <w:vertAlign w:val="superscript"/>
        </w:rPr>
        <w:t>3</w:t>
      </w:r>
      <w:r w:rsidRPr="007C1229">
        <w:rPr>
          <w:rFonts w:eastAsia="仿宋_GB2312"/>
        </w:rPr>
        <w:t>铜所含的原子数</w:t>
      </w:r>
      <w:r w:rsidRPr="007C1229">
        <w:rPr>
          <w:rFonts w:eastAsia="仿宋_GB2312"/>
          <w:i/>
        </w:rPr>
        <w:t>N</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ρ,M</w:instrText>
      </w:r>
      <w:r w:rsidRPr="007C1229">
        <w:rPr>
          <w:rFonts w:eastAsia="仿宋_GB2312"/>
        </w:rPr>
        <w:instrText>)</w:instrText>
      </w:r>
      <w:r w:rsidRPr="007C1229">
        <w:rPr>
          <w:rFonts w:eastAsia="仿宋_GB2312"/>
        </w:rPr>
        <w:fldChar w:fldCharType="end"/>
      </w:r>
      <w:r w:rsidRPr="007C1229">
        <w:rPr>
          <w:rFonts w:eastAsia="仿宋_GB2312"/>
          <w:i/>
        </w:rPr>
        <w:t>N</w:t>
      </w:r>
      <w:r w:rsidRPr="007C1229">
        <w:rPr>
          <w:rFonts w:eastAsia="仿宋_GB2312"/>
          <w:vertAlign w:val="subscript"/>
        </w:rPr>
        <w:t>A</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ρN</w:instrText>
      </w:r>
      <w:r w:rsidRPr="007C1229">
        <w:rPr>
          <w:rFonts w:eastAsia="仿宋_GB2312"/>
          <w:vertAlign w:val="subscript"/>
        </w:rPr>
        <w:instrText>A</w:instrText>
      </w:r>
      <w:r w:rsidRPr="007C1229">
        <w:rPr>
          <w:rFonts w:eastAsia="仿宋_GB2312"/>
          <w:i/>
        </w:rPr>
        <w:instrText>,M</w:instrText>
      </w:r>
      <w:r w:rsidRPr="007C1229">
        <w:rPr>
          <w:rFonts w:eastAsia="仿宋_GB2312"/>
        </w:rPr>
        <w:instrText>)</w:instrText>
      </w:r>
      <w:r w:rsidRPr="007C1229">
        <w:rPr>
          <w:rFonts w:eastAsia="仿宋_GB2312"/>
        </w:rPr>
        <w:fldChar w:fldCharType="end"/>
      </w:r>
      <w:r w:rsidRPr="007C1229">
        <w:rPr>
          <w:rFonts w:eastAsia="仿宋_GB2312"/>
        </w:rPr>
        <w:t>，</w:t>
      </w:r>
      <w:r w:rsidRPr="007C1229">
        <w:rPr>
          <w:rFonts w:eastAsia="仿宋_GB2312"/>
        </w:rPr>
        <w:t>B</w:t>
      </w:r>
      <w:r w:rsidRPr="007C1229">
        <w:rPr>
          <w:rFonts w:eastAsia="仿宋_GB2312"/>
        </w:rPr>
        <w:t>选项错误。</w:t>
      </w:r>
    </w:p>
    <w:p w14:paraId="60CE6C6B" w14:textId="15A9AD16" w:rsidR="009A11E3" w:rsidRDefault="000D61C1" w:rsidP="00055357">
      <w:pPr>
        <w:rPr>
          <w:rFonts w:eastAsia="仿宋_GB2312"/>
        </w:rPr>
      </w:pPr>
      <w:r w:rsidRPr="007C1229">
        <w:rPr>
          <w:rFonts w:eastAsia="仿宋_GB2312"/>
        </w:rPr>
        <w:t>1</w:t>
      </w:r>
      <w:r w:rsidRPr="007C1229">
        <w:rPr>
          <w:rFonts w:eastAsia="仿宋_GB2312"/>
        </w:rPr>
        <w:t>个铜原子的质量</w:t>
      </w:r>
      <w:r w:rsidRPr="007C1229">
        <w:rPr>
          <w:rFonts w:eastAsia="仿宋_GB2312"/>
          <w:i/>
        </w:rPr>
        <w:t>m</w:t>
      </w:r>
      <w:r w:rsidRPr="007C1229">
        <w:rPr>
          <w:rFonts w:eastAsia="仿宋_GB2312"/>
          <w:vertAlign w:val="subscript"/>
        </w:rPr>
        <w:t>0</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M,N</w:instrText>
      </w:r>
      <w:r w:rsidRPr="007C1229">
        <w:rPr>
          <w:rFonts w:eastAsia="仿宋_GB2312"/>
          <w:vertAlign w:val="subscript"/>
        </w:rPr>
        <w:instrText>A</w:instrText>
      </w:r>
      <w:r w:rsidRPr="007C1229">
        <w:rPr>
          <w:rFonts w:eastAsia="仿宋_GB2312"/>
        </w:rPr>
        <w:instrText>)</w:instrText>
      </w:r>
      <w:r w:rsidRPr="007C1229">
        <w:rPr>
          <w:rFonts w:eastAsia="仿宋_GB2312"/>
        </w:rPr>
        <w:fldChar w:fldCharType="end"/>
      </w:r>
      <w:r w:rsidR="00287156">
        <w:rPr>
          <w:rFonts w:eastAsia="仿宋_GB2312"/>
        </w:rPr>
        <w:t>（</w:t>
      </w:r>
      <w:r w:rsidRPr="007C1229">
        <w:rPr>
          <w:rFonts w:eastAsia="仿宋_GB2312"/>
        </w:rPr>
        <w:t>kg</w:t>
      </w:r>
      <w:r w:rsidR="00287156">
        <w:rPr>
          <w:rFonts w:eastAsia="仿宋_GB2312"/>
        </w:rPr>
        <w:t>）</w:t>
      </w:r>
      <w:r w:rsidRPr="007C1229">
        <w:rPr>
          <w:rFonts w:eastAsia="仿宋_GB2312"/>
        </w:rPr>
        <w:t>，</w:t>
      </w:r>
      <w:r w:rsidRPr="007C1229">
        <w:rPr>
          <w:rFonts w:eastAsia="仿宋_GB2312"/>
        </w:rPr>
        <w:t>C</w:t>
      </w:r>
      <w:r w:rsidRPr="007C1229">
        <w:rPr>
          <w:rFonts w:eastAsia="仿宋_GB2312"/>
        </w:rPr>
        <w:t>选项正确。</w:t>
      </w:r>
    </w:p>
    <w:p w14:paraId="4C6E1158" w14:textId="2D213E15" w:rsidR="000D61C1" w:rsidRPr="007C1229" w:rsidRDefault="000D61C1" w:rsidP="00055357">
      <w:r w:rsidRPr="007C1229">
        <w:rPr>
          <w:rFonts w:eastAsia="仿宋_GB2312"/>
        </w:rPr>
        <w:t>1</w:t>
      </w:r>
      <w:r w:rsidRPr="007C1229">
        <w:rPr>
          <w:rFonts w:eastAsia="仿宋_GB2312"/>
        </w:rPr>
        <w:t>个铜原子的体积</w:t>
      </w:r>
      <w:r w:rsidRPr="007C1229">
        <w:rPr>
          <w:rFonts w:eastAsia="仿宋_GB2312"/>
          <w:i/>
        </w:rPr>
        <w:t>V</w:t>
      </w:r>
      <w:r w:rsidRPr="007C1229">
        <w:rPr>
          <w:rFonts w:eastAsia="仿宋_GB2312"/>
          <w:vertAlign w:val="subscript"/>
        </w:rPr>
        <w:t>0</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M,ρN</w:instrText>
      </w:r>
      <w:r w:rsidRPr="007C1229">
        <w:rPr>
          <w:rFonts w:eastAsia="仿宋_GB2312"/>
          <w:vertAlign w:val="subscript"/>
        </w:rPr>
        <w:instrText>A</w:instrText>
      </w:r>
      <w:r w:rsidRPr="007C1229">
        <w:rPr>
          <w:rFonts w:eastAsia="仿宋_GB2312"/>
        </w:rPr>
        <w:instrText>)</w:instrText>
      </w:r>
      <w:r w:rsidRPr="007C1229">
        <w:rPr>
          <w:rFonts w:eastAsia="仿宋_GB2312"/>
        </w:rPr>
        <w:fldChar w:fldCharType="end"/>
      </w:r>
      <w:r w:rsidR="00287156">
        <w:rPr>
          <w:rFonts w:eastAsia="仿宋_GB2312"/>
        </w:rPr>
        <w:t>（</w:t>
      </w:r>
      <w:r w:rsidRPr="007C1229">
        <w:rPr>
          <w:rFonts w:eastAsia="仿宋_GB2312"/>
        </w:rPr>
        <w:t>m</w:t>
      </w:r>
      <w:r w:rsidRPr="007C1229">
        <w:rPr>
          <w:rFonts w:eastAsia="仿宋_GB2312"/>
          <w:vertAlign w:val="superscript"/>
        </w:rPr>
        <w:t>3</w:t>
      </w:r>
      <w:r w:rsidR="00287156">
        <w:rPr>
          <w:rFonts w:eastAsia="仿宋_GB2312"/>
        </w:rPr>
        <w:t>）</w:t>
      </w:r>
      <w:r w:rsidRPr="007C1229">
        <w:rPr>
          <w:rFonts w:eastAsia="仿宋_GB2312"/>
        </w:rPr>
        <w:t>，</w:t>
      </w:r>
      <w:r w:rsidRPr="007C1229">
        <w:rPr>
          <w:rFonts w:eastAsia="仿宋_GB2312"/>
        </w:rPr>
        <w:t>D</w:t>
      </w:r>
      <w:r w:rsidRPr="007C1229">
        <w:rPr>
          <w:rFonts w:eastAsia="仿宋_GB2312"/>
        </w:rPr>
        <w:t>选项正确。</w:t>
      </w:r>
    </w:p>
    <w:bookmarkEnd w:id="10"/>
    <w:p w14:paraId="359C4951" w14:textId="6849FEC6" w:rsidR="000D61C1" w:rsidRDefault="000D61C1" w:rsidP="00136728">
      <w:pPr>
        <w:pStyle w:val="3"/>
      </w:pPr>
      <w:r w:rsidRPr="007C1229">
        <w:t>考点</w:t>
      </w:r>
      <w:r w:rsidR="0091410E">
        <w:rPr>
          <w:noProof/>
        </w:rPr>
        <w:t>2</w:t>
      </w:r>
      <w:r w:rsidR="007567C8">
        <w:rPr>
          <w:noProof/>
        </w:rPr>
        <w:t xml:space="preserve"> </w:t>
      </w:r>
      <w:r w:rsidRPr="007C1229">
        <w:t>分子力、分子势能与分子间距离的关系</w:t>
      </w:r>
      <w:r w:rsidR="007567C8">
        <w:rPr>
          <w:rFonts w:hint="eastAsia"/>
        </w:rPr>
        <w:t xml:space="preserve"> </w:t>
      </w:r>
      <w:r w:rsidRPr="007C1229">
        <w:t>拓展延伸</w:t>
      </w:r>
    </w:p>
    <w:p w14:paraId="79BFDBF3" w14:textId="746F0A7A" w:rsidR="007567C8" w:rsidRPr="007567C8" w:rsidRDefault="007567C8" w:rsidP="00136728">
      <w:pPr>
        <w:pStyle w:val="4"/>
      </w:pPr>
      <w:r>
        <w:rPr>
          <w:rFonts w:hint="eastAsia"/>
        </w:rPr>
        <w:t>1</w:t>
      </w:r>
      <w:r>
        <w:rPr>
          <w:rFonts w:hint="eastAsia"/>
        </w:rPr>
        <w:t>．考点解读</w:t>
      </w:r>
    </w:p>
    <w:p w14:paraId="17539366" w14:textId="77777777" w:rsidR="000D61C1" w:rsidRPr="007C1229" w:rsidRDefault="000D61C1" w:rsidP="00911607">
      <w:pPr>
        <w:jc w:val="center"/>
        <w:rPr>
          <w:rFonts w:eastAsia="黑体"/>
        </w:rPr>
      </w:pPr>
      <w:r w:rsidRPr="007C1229">
        <w:rPr>
          <w:rFonts w:eastAsia="黑体"/>
        </w:rPr>
        <w:t>分子力与分子势能</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
        <w:gridCol w:w="1975"/>
        <w:gridCol w:w="2996"/>
        <w:gridCol w:w="2872"/>
      </w:tblGrid>
      <w:tr w:rsidR="000D61C1" w:rsidRPr="007C1229" w14:paraId="4BD7392C" w14:textId="77777777" w:rsidTr="00911607">
        <w:trPr>
          <w:jc w:val="center"/>
        </w:trPr>
        <w:tc>
          <w:tcPr>
            <w:tcW w:w="2872" w:type="dxa"/>
            <w:gridSpan w:val="2"/>
            <w:tcBorders>
              <w:tl2br w:val="single" w:sz="4" w:space="0" w:color="auto"/>
            </w:tcBorders>
            <w:vAlign w:val="center"/>
          </w:tcPr>
          <w:p w14:paraId="7C4A67B9" w14:textId="77777777" w:rsidR="000D61C1" w:rsidRDefault="000D61C1" w:rsidP="00055357">
            <w:r w:rsidRPr="007C1229">
              <w:t>名称</w:t>
            </w:r>
          </w:p>
          <w:p w14:paraId="4D7A22D6" w14:textId="77777777" w:rsidR="000D61C1" w:rsidRPr="007C1229" w:rsidRDefault="000D61C1" w:rsidP="00055357">
            <w:r w:rsidRPr="007C1229">
              <w:t>项目</w:t>
            </w:r>
          </w:p>
        </w:tc>
        <w:tc>
          <w:tcPr>
            <w:tcW w:w="2996" w:type="dxa"/>
            <w:vAlign w:val="center"/>
          </w:tcPr>
          <w:p w14:paraId="619744AE" w14:textId="77777777" w:rsidR="000D61C1" w:rsidRPr="007C1229" w:rsidRDefault="000D61C1" w:rsidP="00055357">
            <w:pPr>
              <w:rPr>
                <w:i/>
              </w:rPr>
            </w:pPr>
            <w:r w:rsidRPr="007C1229">
              <w:t>分子间的相互作用力</w:t>
            </w:r>
            <w:r w:rsidRPr="007C1229">
              <w:rPr>
                <w:i/>
              </w:rPr>
              <w:t>F</w:t>
            </w:r>
          </w:p>
        </w:tc>
        <w:tc>
          <w:tcPr>
            <w:tcW w:w="2872" w:type="dxa"/>
            <w:vAlign w:val="center"/>
          </w:tcPr>
          <w:p w14:paraId="0332B85B" w14:textId="77777777" w:rsidR="000D61C1" w:rsidRPr="007C1229" w:rsidRDefault="000D61C1" w:rsidP="00055357">
            <w:r w:rsidRPr="007C1229">
              <w:t>分子势能</w:t>
            </w:r>
            <w:r w:rsidRPr="007C1229">
              <w:rPr>
                <w:i/>
              </w:rPr>
              <w:t>E</w:t>
            </w:r>
            <w:r w:rsidRPr="007C1229">
              <w:rPr>
                <w:vertAlign w:val="subscript"/>
              </w:rPr>
              <w:t>p</w:t>
            </w:r>
          </w:p>
        </w:tc>
      </w:tr>
      <w:tr w:rsidR="000D61C1" w:rsidRPr="007C1229" w14:paraId="2119F0CE" w14:textId="77777777" w:rsidTr="00911607">
        <w:trPr>
          <w:jc w:val="center"/>
        </w:trPr>
        <w:tc>
          <w:tcPr>
            <w:tcW w:w="2872" w:type="dxa"/>
            <w:gridSpan w:val="2"/>
            <w:vAlign w:val="center"/>
          </w:tcPr>
          <w:p w14:paraId="1AB93D15" w14:textId="77777777" w:rsidR="000D61C1" w:rsidRDefault="000D61C1" w:rsidP="00055357">
            <w:r w:rsidRPr="007C1229">
              <w:t>与分子间距</w:t>
            </w:r>
          </w:p>
          <w:p w14:paraId="4F690EEB" w14:textId="77777777" w:rsidR="000D61C1" w:rsidRPr="007C1229" w:rsidRDefault="000D61C1" w:rsidP="00055357">
            <w:r w:rsidRPr="007C1229">
              <w:t>的关系图线</w:t>
            </w:r>
          </w:p>
        </w:tc>
        <w:tc>
          <w:tcPr>
            <w:tcW w:w="2996" w:type="dxa"/>
            <w:vAlign w:val="center"/>
          </w:tcPr>
          <w:p w14:paraId="0C6E215F" w14:textId="77777777" w:rsidR="000D61C1" w:rsidRPr="007C1229" w:rsidRDefault="000D61C1" w:rsidP="00055357">
            <w:r w:rsidRPr="007C1229">
              <w:rPr>
                <w:noProof/>
              </w:rPr>
              <w:drawing>
                <wp:inline distT="0" distB="0" distL="0" distR="0" wp14:anchorId="7210714D" wp14:editId="40722DE5">
                  <wp:extent cx="1752600" cy="1847850"/>
                  <wp:effectExtent l="0" t="0" r="0" b="0"/>
                  <wp:docPr id="3172" name="图片 3172" descr="E:\电子稿\金版教程（魏）\2016\3.6\课件-物理（高三一轮书\39WLa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E:\电子稿\金版教程（魏）\2016\3.6\课件-物理（高三一轮书\39WLa216.t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52600" cy="1847850"/>
                          </a:xfrm>
                          <a:prstGeom prst="rect">
                            <a:avLst/>
                          </a:prstGeom>
                          <a:noFill/>
                          <a:ln>
                            <a:noFill/>
                          </a:ln>
                        </pic:spPr>
                      </pic:pic>
                    </a:graphicData>
                  </a:graphic>
                </wp:inline>
              </w:drawing>
            </w:r>
          </w:p>
        </w:tc>
        <w:tc>
          <w:tcPr>
            <w:tcW w:w="2872" w:type="dxa"/>
            <w:vAlign w:val="center"/>
          </w:tcPr>
          <w:p w14:paraId="7802DE60" w14:textId="77777777" w:rsidR="000D61C1" w:rsidRPr="007C1229" w:rsidRDefault="000D61C1" w:rsidP="00055357">
            <w:r w:rsidRPr="007C1229">
              <w:rPr>
                <w:noProof/>
              </w:rPr>
              <w:drawing>
                <wp:inline distT="0" distB="0" distL="0" distR="0" wp14:anchorId="16C442A2" wp14:editId="67B25BA1">
                  <wp:extent cx="1685925" cy="1590675"/>
                  <wp:effectExtent l="0" t="0" r="0" b="0"/>
                  <wp:docPr id="3173" name="图片 3173" descr="E:\电子稿\金版教程（魏）\2016\3.6\课件-物理（高三一轮书\39WLa2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E:\电子稿\金版教程（魏）\2016\3.6\课件-物理（高三一轮书\39WLa217.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685925" cy="1590675"/>
                          </a:xfrm>
                          <a:prstGeom prst="rect">
                            <a:avLst/>
                          </a:prstGeom>
                          <a:noFill/>
                          <a:ln>
                            <a:noFill/>
                          </a:ln>
                        </pic:spPr>
                      </pic:pic>
                    </a:graphicData>
                  </a:graphic>
                </wp:inline>
              </w:drawing>
            </w:r>
          </w:p>
        </w:tc>
      </w:tr>
      <w:tr w:rsidR="000D61C1" w:rsidRPr="007C1229" w14:paraId="3EE39C35" w14:textId="77777777" w:rsidTr="00911607">
        <w:trPr>
          <w:trHeight w:val="625"/>
          <w:jc w:val="center"/>
        </w:trPr>
        <w:tc>
          <w:tcPr>
            <w:tcW w:w="897" w:type="dxa"/>
            <w:vMerge w:val="restart"/>
            <w:vAlign w:val="center"/>
          </w:tcPr>
          <w:p w14:paraId="7B37BFE9" w14:textId="77777777" w:rsidR="000D61C1" w:rsidRPr="007C1229" w:rsidRDefault="000D61C1" w:rsidP="00055357">
            <w:pPr>
              <w:rPr>
                <w:i/>
              </w:rPr>
            </w:pPr>
            <w:r w:rsidRPr="007C1229">
              <w:t>随分子间距的变化情况</w:t>
            </w:r>
          </w:p>
        </w:tc>
        <w:tc>
          <w:tcPr>
            <w:tcW w:w="1975" w:type="dxa"/>
            <w:vAlign w:val="center"/>
          </w:tcPr>
          <w:p w14:paraId="24CA4CE0" w14:textId="0447C125" w:rsidR="000D61C1" w:rsidRPr="007C1229" w:rsidRDefault="000D61C1" w:rsidP="00055357">
            <w:pPr>
              <w:rPr>
                <w:i/>
              </w:rPr>
            </w:pPr>
            <w:r w:rsidRPr="007C1229">
              <w:rPr>
                <w:i/>
              </w:rPr>
              <w:t>r</w:t>
            </w:r>
            <w:r w:rsidR="00445EE5">
              <w:t>＜</w:t>
            </w:r>
            <w:r w:rsidRPr="007C1229">
              <w:rPr>
                <w:i/>
              </w:rPr>
              <w:t>r</w:t>
            </w:r>
            <w:r w:rsidRPr="007C1229">
              <w:rPr>
                <w:vertAlign w:val="subscript"/>
              </w:rPr>
              <w:t>0</w:t>
            </w:r>
          </w:p>
        </w:tc>
        <w:tc>
          <w:tcPr>
            <w:tcW w:w="2996" w:type="dxa"/>
            <w:vAlign w:val="center"/>
          </w:tcPr>
          <w:p w14:paraId="7FF3F155" w14:textId="7D5BFB12" w:rsidR="000D61C1" w:rsidRPr="007C1229" w:rsidRDefault="000D61C1" w:rsidP="00055357">
            <w:pPr>
              <w:rPr>
                <w:i/>
              </w:rPr>
            </w:pPr>
            <w:r w:rsidRPr="007C1229">
              <w:rPr>
                <w:i/>
              </w:rPr>
              <w:t>F</w:t>
            </w:r>
            <w:r w:rsidRPr="007C1229">
              <w:rPr>
                <w:vertAlign w:val="subscript"/>
              </w:rPr>
              <w:t>引</w:t>
            </w:r>
            <w:r w:rsidRPr="007C1229">
              <w:t>和</w:t>
            </w:r>
            <w:r w:rsidRPr="007C1229">
              <w:rPr>
                <w:i/>
              </w:rPr>
              <w:t>F</w:t>
            </w:r>
            <w:r w:rsidRPr="007C1229">
              <w:rPr>
                <w:vertAlign w:val="subscript"/>
              </w:rPr>
              <w:t>斥</w:t>
            </w:r>
            <w:r w:rsidRPr="007C1229">
              <w:t>都随距离的增大而减小，随距离的减小而增大，</w:t>
            </w:r>
            <w:r w:rsidRPr="007C1229">
              <w:rPr>
                <w:i/>
              </w:rPr>
              <w:t>F</w:t>
            </w:r>
            <w:r w:rsidRPr="007C1229">
              <w:rPr>
                <w:vertAlign w:val="subscript"/>
              </w:rPr>
              <w:t>引</w:t>
            </w:r>
            <w:r w:rsidR="00445EE5">
              <w:t>＜</w:t>
            </w:r>
            <w:r w:rsidRPr="007C1229">
              <w:rPr>
                <w:i/>
              </w:rPr>
              <w:t>F</w:t>
            </w:r>
            <w:r w:rsidRPr="007C1229">
              <w:rPr>
                <w:vertAlign w:val="subscript"/>
              </w:rPr>
              <w:t>斥</w:t>
            </w:r>
            <w:r w:rsidRPr="007C1229">
              <w:t>，</w:t>
            </w:r>
            <w:r w:rsidRPr="007C1229">
              <w:rPr>
                <w:i/>
              </w:rPr>
              <w:t>F</w:t>
            </w:r>
            <w:r w:rsidRPr="007C1229">
              <w:t>表现为斥力</w:t>
            </w:r>
          </w:p>
        </w:tc>
        <w:tc>
          <w:tcPr>
            <w:tcW w:w="2872" w:type="dxa"/>
            <w:vAlign w:val="center"/>
          </w:tcPr>
          <w:p w14:paraId="4C7E406A" w14:textId="77777777" w:rsidR="000D61C1" w:rsidRDefault="000D61C1" w:rsidP="00055357">
            <w:r w:rsidRPr="007C1229">
              <w:rPr>
                <w:i/>
              </w:rPr>
              <w:t>r</w:t>
            </w:r>
            <w:r w:rsidRPr="007C1229">
              <w:t>增大，斥力做正功，分子势能减少。</w:t>
            </w:r>
          </w:p>
          <w:p w14:paraId="227A0A23" w14:textId="77777777" w:rsidR="000D61C1" w:rsidRPr="007C1229" w:rsidRDefault="000D61C1" w:rsidP="00055357">
            <w:r w:rsidRPr="007C1229">
              <w:rPr>
                <w:i/>
              </w:rPr>
              <w:t>r</w:t>
            </w:r>
            <w:r w:rsidRPr="007C1229">
              <w:t>减小，斥力做负功，分子势能增加</w:t>
            </w:r>
          </w:p>
        </w:tc>
      </w:tr>
      <w:tr w:rsidR="000D61C1" w:rsidRPr="007C1229" w14:paraId="3395A18F" w14:textId="77777777" w:rsidTr="00911607">
        <w:trPr>
          <w:trHeight w:val="448"/>
          <w:jc w:val="center"/>
        </w:trPr>
        <w:tc>
          <w:tcPr>
            <w:tcW w:w="897" w:type="dxa"/>
            <w:vMerge/>
            <w:vAlign w:val="center"/>
          </w:tcPr>
          <w:p w14:paraId="3CEC7FA3" w14:textId="77777777" w:rsidR="000D61C1" w:rsidRPr="007C1229" w:rsidRDefault="000D61C1" w:rsidP="00055357"/>
        </w:tc>
        <w:tc>
          <w:tcPr>
            <w:tcW w:w="1975" w:type="dxa"/>
            <w:vAlign w:val="center"/>
          </w:tcPr>
          <w:p w14:paraId="57E956A5" w14:textId="3AE09ACA" w:rsidR="000D61C1" w:rsidRPr="007C1229" w:rsidRDefault="000D61C1" w:rsidP="00055357">
            <w:pPr>
              <w:rPr>
                <w:i/>
              </w:rPr>
            </w:pPr>
            <w:r w:rsidRPr="007C1229">
              <w:rPr>
                <w:i/>
              </w:rPr>
              <w:t>r</w:t>
            </w:r>
            <w:r w:rsidR="00265B13">
              <w:t>＞</w:t>
            </w:r>
            <w:r w:rsidRPr="007C1229">
              <w:rPr>
                <w:i/>
              </w:rPr>
              <w:t>r</w:t>
            </w:r>
            <w:r w:rsidRPr="007C1229">
              <w:rPr>
                <w:vertAlign w:val="subscript"/>
              </w:rPr>
              <w:t>0</w:t>
            </w:r>
          </w:p>
        </w:tc>
        <w:tc>
          <w:tcPr>
            <w:tcW w:w="2996" w:type="dxa"/>
            <w:vAlign w:val="center"/>
          </w:tcPr>
          <w:p w14:paraId="2DADEE41" w14:textId="4F2B8E7F" w:rsidR="000D61C1" w:rsidRPr="007C1229" w:rsidRDefault="000D61C1" w:rsidP="00055357">
            <w:pPr>
              <w:rPr>
                <w:i/>
              </w:rPr>
            </w:pPr>
            <w:r w:rsidRPr="007C1229">
              <w:rPr>
                <w:i/>
              </w:rPr>
              <w:t>F</w:t>
            </w:r>
            <w:r w:rsidRPr="007C1229">
              <w:rPr>
                <w:vertAlign w:val="subscript"/>
              </w:rPr>
              <w:t>引</w:t>
            </w:r>
            <w:r w:rsidRPr="007C1229">
              <w:t>和</w:t>
            </w:r>
            <w:r w:rsidRPr="007C1229">
              <w:rPr>
                <w:i/>
              </w:rPr>
              <w:t>F</w:t>
            </w:r>
            <w:r w:rsidRPr="007C1229">
              <w:rPr>
                <w:vertAlign w:val="subscript"/>
              </w:rPr>
              <w:t>斥</w:t>
            </w:r>
            <w:r w:rsidRPr="007C1229">
              <w:t>都随距离的增大而减小，随距离的减小而增大，</w:t>
            </w:r>
            <w:r w:rsidRPr="007C1229">
              <w:rPr>
                <w:i/>
              </w:rPr>
              <w:t>F</w:t>
            </w:r>
            <w:r w:rsidRPr="007C1229">
              <w:rPr>
                <w:vertAlign w:val="subscript"/>
              </w:rPr>
              <w:t>引</w:t>
            </w:r>
            <w:r w:rsidR="00265B13">
              <w:t>＞</w:t>
            </w:r>
            <w:r w:rsidRPr="007C1229">
              <w:rPr>
                <w:i/>
              </w:rPr>
              <w:t>F</w:t>
            </w:r>
            <w:r w:rsidRPr="007C1229">
              <w:rPr>
                <w:vertAlign w:val="subscript"/>
              </w:rPr>
              <w:t>斥</w:t>
            </w:r>
            <w:r w:rsidRPr="007C1229">
              <w:t>，</w:t>
            </w:r>
            <w:r w:rsidRPr="007C1229">
              <w:rPr>
                <w:i/>
              </w:rPr>
              <w:t>F</w:t>
            </w:r>
            <w:r w:rsidRPr="007C1229">
              <w:t>表现为引力</w:t>
            </w:r>
          </w:p>
        </w:tc>
        <w:tc>
          <w:tcPr>
            <w:tcW w:w="2872" w:type="dxa"/>
            <w:vAlign w:val="center"/>
          </w:tcPr>
          <w:p w14:paraId="049A0630" w14:textId="77777777" w:rsidR="000D61C1" w:rsidRDefault="000D61C1" w:rsidP="00055357">
            <w:r w:rsidRPr="007C1229">
              <w:rPr>
                <w:i/>
              </w:rPr>
              <w:t>r</w:t>
            </w:r>
            <w:r w:rsidRPr="007C1229">
              <w:t>增大，引力做负功，分子势能增加。</w:t>
            </w:r>
          </w:p>
          <w:p w14:paraId="23EC195C" w14:textId="77777777" w:rsidR="000D61C1" w:rsidRPr="007C1229" w:rsidRDefault="000D61C1" w:rsidP="00055357">
            <w:r w:rsidRPr="007C1229">
              <w:rPr>
                <w:i/>
              </w:rPr>
              <w:t>r</w:t>
            </w:r>
            <w:r w:rsidRPr="007C1229">
              <w:t>减小，引力做正功，分子势能减少</w:t>
            </w:r>
          </w:p>
        </w:tc>
      </w:tr>
      <w:tr w:rsidR="000D61C1" w:rsidRPr="007C1229" w14:paraId="21C98E62" w14:textId="77777777" w:rsidTr="00911607">
        <w:trPr>
          <w:trHeight w:val="448"/>
          <w:jc w:val="center"/>
        </w:trPr>
        <w:tc>
          <w:tcPr>
            <w:tcW w:w="897" w:type="dxa"/>
            <w:vMerge/>
            <w:vAlign w:val="center"/>
          </w:tcPr>
          <w:p w14:paraId="0E63BB33" w14:textId="77777777" w:rsidR="000D61C1" w:rsidRPr="007C1229" w:rsidRDefault="000D61C1" w:rsidP="00055357"/>
        </w:tc>
        <w:tc>
          <w:tcPr>
            <w:tcW w:w="1975" w:type="dxa"/>
            <w:vAlign w:val="center"/>
          </w:tcPr>
          <w:p w14:paraId="23115B9C" w14:textId="086F2363" w:rsidR="000D61C1" w:rsidRPr="007C1229" w:rsidRDefault="000D61C1" w:rsidP="00055357">
            <w:pPr>
              <w:rPr>
                <w:i/>
              </w:rPr>
            </w:pPr>
            <w:r w:rsidRPr="007C1229">
              <w:rPr>
                <w:i/>
              </w:rPr>
              <w:t>r</w:t>
            </w:r>
            <w:r w:rsidR="0078730E">
              <w:t xml:space="preserve"> = </w:t>
            </w:r>
            <w:r w:rsidRPr="007C1229">
              <w:rPr>
                <w:i/>
              </w:rPr>
              <w:t>r</w:t>
            </w:r>
            <w:r w:rsidRPr="007C1229">
              <w:rPr>
                <w:vertAlign w:val="subscript"/>
              </w:rPr>
              <w:t>0</w:t>
            </w:r>
          </w:p>
        </w:tc>
        <w:tc>
          <w:tcPr>
            <w:tcW w:w="2996" w:type="dxa"/>
            <w:vAlign w:val="center"/>
          </w:tcPr>
          <w:p w14:paraId="6BF43F78" w14:textId="3F9DF327" w:rsidR="000D61C1" w:rsidRPr="007C1229" w:rsidRDefault="000D61C1" w:rsidP="00055357">
            <w:pPr>
              <w:rPr>
                <w:i/>
              </w:rPr>
            </w:pPr>
            <w:r w:rsidRPr="007C1229">
              <w:rPr>
                <w:i/>
              </w:rPr>
              <w:t>F</w:t>
            </w:r>
            <w:r w:rsidRPr="007C1229">
              <w:rPr>
                <w:vertAlign w:val="subscript"/>
              </w:rPr>
              <w:t>引</w:t>
            </w:r>
            <w:r w:rsidR="0078730E">
              <w:t xml:space="preserve"> = </w:t>
            </w:r>
            <w:r w:rsidRPr="007C1229">
              <w:rPr>
                <w:i/>
              </w:rPr>
              <w:t>F</w:t>
            </w:r>
            <w:r w:rsidRPr="007C1229">
              <w:rPr>
                <w:vertAlign w:val="subscript"/>
              </w:rPr>
              <w:t>斥</w:t>
            </w:r>
            <w:r w:rsidRPr="007C1229">
              <w:t>，</w:t>
            </w:r>
            <w:r w:rsidRPr="007C1229">
              <w:rPr>
                <w:i/>
              </w:rPr>
              <w:t>F</w:t>
            </w:r>
            <w:r w:rsidR="0078730E">
              <w:t xml:space="preserve"> = </w:t>
            </w:r>
            <w:r w:rsidRPr="007C1229">
              <w:t>0</w:t>
            </w:r>
          </w:p>
        </w:tc>
        <w:tc>
          <w:tcPr>
            <w:tcW w:w="2872" w:type="dxa"/>
            <w:vAlign w:val="center"/>
          </w:tcPr>
          <w:p w14:paraId="1433C998" w14:textId="77777777" w:rsidR="000D61C1" w:rsidRPr="007C1229" w:rsidRDefault="000D61C1" w:rsidP="00055357">
            <w:r w:rsidRPr="007C1229">
              <w:t>分子势能最小，但不为零</w:t>
            </w:r>
          </w:p>
        </w:tc>
      </w:tr>
      <w:tr w:rsidR="000D61C1" w:rsidRPr="007C1229" w14:paraId="1B9E3EE8" w14:textId="77777777" w:rsidTr="00911607">
        <w:trPr>
          <w:trHeight w:val="802"/>
          <w:jc w:val="center"/>
        </w:trPr>
        <w:tc>
          <w:tcPr>
            <w:tcW w:w="897" w:type="dxa"/>
            <w:vMerge/>
            <w:vAlign w:val="center"/>
          </w:tcPr>
          <w:p w14:paraId="4C6807FD" w14:textId="77777777" w:rsidR="000D61C1" w:rsidRPr="007C1229" w:rsidRDefault="000D61C1" w:rsidP="00055357"/>
        </w:tc>
        <w:tc>
          <w:tcPr>
            <w:tcW w:w="1975" w:type="dxa"/>
            <w:vAlign w:val="center"/>
          </w:tcPr>
          <w:p w14:paraId="4E074C33" w14:textId="732A2F84" w:rsidR="000D61C1" w:rsidRDefault="000D61C1" w:rsidP="00055357">
            <w:r w:rsidRPr="007C1229">
              <w:rPr>
                <w:i/>
              </w:rPr>
              <w:t>r</w:t>
            </w:r>
            <w:r w:rsidR="00265B13">
              <w:t>＞</w:t>
            </w:r>
            <w:r w:rsidRPr="007C1229">
              <w:t>10</w:t>
            </w:r>
            <w:r w:rsidRPr="007C1229">
              <w:rPr>
                <w:i/>
              </w:rPr>
              <w:t>r</w:t>
            </w:r>
            <w:r w:rsidRPr="007C1229">
              <w:rPr>
                <w:vertAlign w:val="subscript"/>
              </w:rPr>
              <w:t>0</w:t>
            </w:r>
          </w:p>
          <w:p w14:paraId="090331D3" w14:textId="77777777" w:rsidR="000D61C1" w:rsidRPr="007C1229" w:rsidRDefault="00287156" w:rsidP="00055357">
            <w:pPr>
              <w:rPr>
                <w:i/>
              </w:rPr>
            </w:pPr>
            <w:r>
              <w:t>（</w:t>
            </w:r>
            <w:r w:rsidR="000D61C1" w:rsidRPr="007C1229">
              <w:t>10</w:t>
            </w:r>
            <w:r w:rsidR="000D61C1" w:rsidRPr="007C1229">
              <w:rPr>
                <w:vertAlign w:val="superscript"/>
              </w:rPr>
              <w:t>－</w:t>
            </w:r>
            <w:r w:rsidR="000D61C1" w:rsidRPr="007C1229">
              <w:rPr>
                <w:vertAlign w:val="superscript"/>
              </w:rPr>
              <w:t>9</w:t>
            </w:r>
            <w:r w:rsidR="000D61C1" w:rsidRPr="007C1229">
              <w:t>m</w:t>
            </w:r>
            <w:r>
              <w:t>）</w:t>
            </w:r>
          </w:p>
        </w:tc>
        <w:tc>
          <w:tcPr>
            <w:tcW w:w="2996" w:type="dxa"/>
            <w:vAlign w:val="center"/>
          </w:tcPr>
          <w:p w14:paraId="5A9B1157" w14:textId="77777777" w:rsidR="000D61C1" w:rsidRPr="007C1229" w:rsidRDefault="000D61C1" w:rsidP="00055357">
            <w:pPr>
              <w:rPr>
                <w:i/>
              </w:rPr>
            </w:pPr>
            <w:r w:rsidRPr="007C1229">
              <w:rPr>
                <w:i/>
              </w:rPr>
              <w:t>F</w:t>
            </w:r>
            <w:r w:rsidRPr="007C1229">
              <w:rPr>
                <w:vertAlign w:val="subscript"/>
              </w:rPr>
              <w:t>引</w:t>
            </w:r>
            <w:r w:rsidRPr="007C1229">
              <w:t>和</w:t>
            </w:r>
            <w:r w:rsidRPr="007C1229">
              <w:rPr>
                <w:i/>
              </w:rPr>
              <w:t>F</w:t>
            </w:r>
            <w:r w:rsidRPr="007C1229">
              <w:rPr>
                <w:vertAlign w:val="subscript"/>
              </w:rPr>
              <w:t>斥</w:t>
            </w:r>
            <w:r w:rsidRPr="007C1229">
              <w:t>都已十分微弱，可以认为分子间没有相互作用力</w:t>
            </w:r>
          </w:p>
        </w:tc>
        <w:tc>
          <w:tcPr>
            <w:tcW w:w="2872" w:type="dxa"/>
            <w:vAlign w:val="center"/>
          </w:tcPr>
          <w:p w14:paraId="09F51E76" w14:textId="77777777" w:rsidR="000D61C1" w:rsidRPr="007C1229" w:rsidRDefault="000D61C1" w:rsidP="00055357">
            <w:r w:rsidRPr="007C1229">
              <w:t>分子势能为零</w:t>
            </w:r>
          </w:p>
        </w:tc>
      </w:tr>
    </w:tbl>
    <w:p w14:paraId="20DFF9F0" w14:textId="4027BFDC" w:rsidR="000D61C1" w:rsidRPr="007C1229" w:rsidRDefault="007567C8" w:rsidP="00136728">
      <w:pPr>
        <w:pStyle w:val="4"/>
      </w:pPr>
      <w:r>
        <w:rPr>
          <w:rFonts w:hint="eastAsia"/>
        </w:rPr>
        <w:t>2</w:t>
      </w:r>
      <w:r>
        <w:rPr>
          <w:rFonts w:hint="eastAsia"/>
        </w:rPr>
        <w:t>．典例示法</w:t>
      </w:r>
    </w:p>
    <w:p w14:paraId="4B8433BE" w14:textId="3A3D5B13" w:rsidR="000D61C1" w:rsidRPr="007567C8" w:rsidRDefault="0098091E" w:rsidP="00055357">
      <w:r w:rsidRPr="007567C8">
        <w:rPr>
          <w:rFonts w:hint="eastAsia"/>
          <w:noProof/>
        </w:rPr>
        <w:drawing>
          <wp:anchor distT="0" distB="0" distL="114300" distR="114300" simplePos="0" relativeHeight="251659264" behindDoc="0" locked="0" layoutInCell="1" allowOverlap="1" wp14:anchorId="15C7A345" wp14:editId="147D62D2">
            <wp:simplePos x="0" y="0"/>
            <wp:positionH relativeFrom="margin">
              <wp:posOffset>4014470</wp:posOffset>
            </wp:positionH>
            <wp:positionV relativeFrom="paragraph">
              <wp:posOffset>13970</wp:posOffset>
            </wp:positionV>
            <wp:extent cx="1257300" cy="1106805"/>
            <wp:effectExtent l="0" t="0" r="0" b="0"/>
            <wp:wrapSquare wrapText="largest"/>
            <wp:docPr id="3175" name="图片 3175" descr="E:\电子稿\金版教程（魏）\2016\3.6\课件-物理（高三一轮书\80WL双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E:\电子稿\金版教程（魏）\2016\3.6\课件-物理（高三一轮书\80WL双97.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573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567C8">
        <w:rPr>
          <w:rFonts w:eastAsia="黑体"/>
        </w:rPr>
        <w:t>例</w:t>
      </w:r>
      <w:r w:rsidR="000D61C1" w:rsidRPr="007567C8">
        <w:rPr>
          <w:rFonts w:eastAsia="黑体"/>
        </w:rPr>
        <w:t>2</w:t>
      </w:r>
      <w:r w:rsidR="009A11E3">
        <w:rPr>
          <w:rFonts w:eastAsia="黑体"/>
        </w:rPr>
        <w:t xml:space="preserve"> </w:t>
      </w:r>
      <w:r w:rsidR="00287156" w:rsidRPr="007567C8">
        <w:t>（</w:t>
      </w:r>
      <w:r w:rsidR="000D61C1" w:rsidRPr="007567C8">
        <w:t>多选</w:t>
      </w:r>
      <w:r w:rsidR="00287156" w:rsidRPr="007567C8">
        <w:t>）</w:t>
      </w:r>
      <w:bookmarkStart w:id="12" w:name="_Hlk147996322"/>
      <w:r w:rsidR="000D61C1" w:rsidRPr="007567C8">
        <w:t>如图所示，纵坐标表示两个分子间引力、斥力的大小，横坐标表示两个分子间的距离</w:t>
      </w:r>
      <w:bookmarkEnd w:id="12"/>
      <w:r w:rsidR="000D61C1" w:rsidRPr="007567C8">
        <w:t>，图中两条曲线分别表示两分子间引力、斥力的大小随分子间距离的变化关系，</w:t>
      </w:r>
      <w:r w:rsidR="000D61C1" w:rsidRPr="007567C8">
        <w:t>e</w:t>
      </w:r>
      <w:r w:rsidR="000D61C1" w:rsidRPr="007567C8">
        <w:t>为两曲线的交点，则下列说法正确的</w:t>
      </w:r>
      <w:commentRangeStart w:id="13"/>
      <w:r w:rsidR="000D61C1" w:rsidRPr="007567C8">
        <w:t>是</w:t>
      </w:r>
      <w:commentRangeEnd w:id="13"/>
      <w:r w:rsidR="009A11E3">
        <w:rPr>
          <w:rStyle w:val="aa"/>
        </w:rPr>
        <w:commentReference w:id="13"/>
      </w:r>
      <w:r w:rsidR="00287156" w:rsidRPr="007567C8">
        <w:t>（</w:t>
      </w:r>
      <w:r w:rsidR="005A1EEA" w:rsidRPr="007567C8">
        <w:rPr>
          <w:rFonts w:hint="eastAsia"/>
        </w:rPr>
        <w:t xml:space="preserve"> </w:t>
      </w:r>
      <w:r w:rsidR="005A1EEA" w:rsidRPr="007567C8">
        <w:t xml:space="preserve">  </w:t>
      </w:r>
      <w:r w:rsidR="005A1EEA" w:rsidRPr="007567C8">
        <w:rPr>
          <w:rFonts w:hint="eastAsia"/>
        </w:rPr>
        <w:t xml:space="preserve"> </w:t>
      </w:r>
      <w:r w:rsidR="00287156" w:rsidRPr="007567C8">
        <w:t>）</w:t>
      </w:r>
    </w:p>
    <w:p w14:paraId="29C1EBC6" w14:textId="32204F01" w:rsidR="000D61C1" w:rsidRPr="007567C8" w:rsidRDefault="00287156" w:rsidP="00055357">
      <w:r w:rsidRPr="007567C8">
        <w:t>（</w:t>
      </w:r>
      <w:r w:rsidRPr="007567C8">
        <w:t>A</w:t>
      </w:r>
      <w:r w:rsidRPr="007567C8">
        <w:t>）</w:t>
      </w:r>
      <w:r w:rsidR="000D61C1" w:rsidRPr="007567C8">
        <w:t>ab</w:t>
      </w:r>
      <w:r w:rsidR="000D61C1" w:rsidRPr="007567C8">
        <w:t>为斥力曲线，</w:t>
      </w:r>
      <w:r w:rsidR="000D61C1" w:rsidRPr="007567C8">
        <w:t>cd</w:t>
      </w:r>
      <w:r w:rsidR="000D61C1" w:rsidRPr="007567C8">
        <w:t>为引力曲线，</w:t>
      </w:r>
      <w:r w:rsidR="000D61C1" w:rsidRPr="007567C8">
        <w:t>e</w:t>
      </w:r>
      <w:r w:rsidR="000D61C1" w:rsidRPr="007567C8">
        <w:t>点横坐标的数量级为</w:t>
      </w:r>
      <w:r w:rsidR="000D61C1" w:rsidRPr="007567C8">
        <w:t>10</w:t>
      </w:r>
      <w:r w:rsidR="007567C8">
        <w:rPr>
          <w:rFonts w:hint="eastAsia"/>
          <w:vertAlign w:val="superscript"/>
        </w:rPr>
        <w:t>-</w:t>
      </w:r>
      <w:r w:rsidR="000D61C1" w:rsidRPr="007567C8">
        <w:rPr>
          <w:vertAlign w:val="superscript"/>
        </w:rPr>
        <w:t>10</w:t>
      </w:r>
      <w:r w:rsidR="000D61C1" w:rsidRPr="007567C8">
        <w:t xml:space="preserve"> m</w:t>
      </w:r>
    </w:p>
    <w:p w14:paraId="0F7EC60D" w14:textId="03DDC5B4" w:rsidR="000D61C1" w:rsidRPr="007567C8" w:rsidRDefault="00287156" w:rsidP="00055357">
      <w:r w:rsidRPr="007567C8">
        <w:t>（</w:t>
      </w:r>
      <w:r w:rsidRPr="007567C8">
        <w:t>B</w:t>
      </w:r>
      <w:r w:rsidRPr="007567C8">
        <w:t>）</w:t>
      </w:r>
      <w:r w:rsidR="000D61C1" w:rsidRPr="007567C8">
        <w:t>ab</w:t>
      </w:r>
      <w:r w:rsidR="000D61C1" w:rsidRPr="007567C8">
        <w:t>为引力曲线，</w:t>
      </w:r>
      <w:r w:rsidR="000D61C1" w:rsidRPr="007567C8">
        <w:t>cd</w:t>
      </w:r>
      <w:r w:rsidR="000D61C1" w:rsidRPr="007567C8">
        <w:t>为斥力曲线，</w:t>
      </w:r>
      <w:r w:rsidR="000D61C1" w:rsidRPr="007567C8">
        <w:t>e</w:t>
      </w:r>
      <w:r w:rsidR="000D61C1" w:rsidRPr="007567C8">
        <w:t>点横坐标的数量级为</w:t>
      </w:r>
      <w:r w:rsidR="000D61C1" w:rsidRPr="007567C8">
        <w:t>10</w:t>
      </w:r>
      <w:r w:rsidR="007567C8">
        <w:rPr>
          <w:rFonts w:hint="eastAsia"/>
          <w:vertAlign w:val="superscript"/>
        </w:rPr>
        <w:t>-</w:t>
      </w:r>
      <w:r w:rsidR="000D61C1" w:rsidRPr="007567C8">
        <w:rPr>
          <w:vertAlign w:val="superscript"/>
        </w:rPr>
        <w:t>10</w:t>
      </w:r>
      <w:r w:rsidR="000D61C1" w:rsidRPr="007567C8">
        <w:t xml:space="preserve"> m</w:t>
      </w:r>
    </w:p>
    <w:p w14:paraId="0D80A044" w14:textId="77777777" w:rsidR="000D61C1" w:rsidRPr="007567C8" w:rsidRDefault="00287156" w:rsidP="00055357">
      <w:r w:rsidRPr="007567C8">
        <w:t>（</w:t>
      </w:r>
      <w:r w:rsidRPr="007567C8">
        <w:t>C</w:t>
      </w:r>
      <w:r w:rsidRPr="007567C8">
        <w:t>）</w:t>
      </w:r>
      <w:r w:rsidR="000D61C1" w:rsidRPr="007567C8">
        <w:t>若两个分子间距离增大，则分子势能也增大</w:t>
      </w:r>
    </w:p>
    <w:p w14:paraId="1A910561" w14:textId="77777777" w:rsidR="000D61C1" w:rsidRPr="007567C8" w:rsidRDefault="00287156" w:rsidP="00055357">
      <w:r w:rsidRPr="007567C8">
        <w:t>（</w:t>
      </w:r>
      <w:r w:rsidRPr="007567C8">
        <w:t>D</w:t>
      </w:r>
      <w:r w:rsidRPr="007567C8">
        <w:t>）</w:t>
      </w:r>
      <w:r w:rsidR="000D61C1" w:rsidRPr="007567C8">
        <w:t>由分子动理论可知：温度相同的氢气和氧气，分子平均动能相同</w:t>
      </w:r>
    </w:p>
    <w:p w14:paraId="48882850" w14:textId="77C4EE9B" w:rsidR="000D61C1" w:rsidRPr="007567C8" w:rsidRDefault="007567C8" w:rsidP="00055357">
      <w:r>
        <w:rPr>
          <w:rFonts w:hint="eastAsia"/>
        </w:rPr>
        <w:t>（</w:t>
      </w:r>
      <w:r>
        <w:rPr>
          <w:rFonts w:hint="eastAsia"/>
        </w:rPr>
        <w:t>E</w:t>
      </w:r>
      <w:r>
        <w:rPr>
          <w:rFonts w:hint="eastAsia"/>
        </w:rPr>
        <w:t>）</w:t>
      </w:r>
      <w:r w:rsidR="000D61C1" w:rsidRPr="007567C8">
        <w:t>质量和温度都相同的氢气和氧气</w:t>
      </w:r>
      <w:r w:rsidR="00287156" w:rsidRPr="007567C8">
        <w:t>（</w:t>
      </w:r>
      <w:r w:rsidR="000D61C1" w:rsidRPr="007567C8">
        <w:t>视为理想气体</w:t>
      </w:r>
      <w:r w:rsidR="00287156" w:rsidRPr="007567C8">
        <w:t>）</w:t>
      </w:r>
      <w:r w:rsidR="000D61C1" w:rsidRPr="007567C8">
        <w:t>，氢气的内能大</w:t>
      </w:r>
    </w:p>
    <w:p w14:paraId="2A7F693E" w14:textId="02DA1D5D" w:rsidR="000D61C1" w:rsidRPr="007C1229" w:rsidRDefault="007567C8" w:rsidP="00055357">
      <w:r>
        <w:rPr>
          <w:rFonts w:hint="eastAsia"/>
        </w:rPr>
        <w:t>解题探究</w:t>
      </w:r>
      <w:r>
        <w:rPr>
          <w:rFonts w:eastAsia="黑体"/>
          <w:noProof/>
        </w:rPr>
        <w:t xml:space="preserve"> </w:t>
      </w:r>
      <w:r w:rsidR="00287156">
        <w:t>（</w:t>
      </w:r>
      <w:r w:rsidR="000D61C1" w:rsidRPr="007C1229">
        <w:t>1</w:t>
      </w:r>
      <w:r w:rsidR="00287156">
        <w:t>）</w:t>
      </w:r>
      <w:r w:rsidR="000D61C1" w:rsidRPr="007C1229">
        <w:t>分子的引力和斥力随分子间距变化的规律？</w:t>
      </w:r>
    </w:p>
    <w:p w14:paraId="74F543BD" w14:textId="77777777" w:rsidR="000D61C1" w:rsidRPr="007C1229" w:rsidRDefault="000D61C1" w:rsidP="00055357">
      <w:pPr>
        <w:rPr>
          <w:rFonts w:eastAsia="楷体_GB2312"/>
        </w:rPr>
      </w:pPr>
      <w:r w:rsidRPr="007D6F3A">
        <w:rPr>
          <w:rFonts w:eastAsia="黑体"/>
          <w:color w:val="0000FF"/>
        </w:rPr>
        <w:t>提示：</w:t>
      </w:r>
      <w:r w:rsidRPr="007C1229">
        <w:rPr>
          <w:rFonts w:eastAsia="楷体_GB2312"/>
        </w:rPr>
        <w:t>分子的引力和斥力都随分子间距的增大而减小。</w:t>
      </w:r>
    </w:p>
    <w:p w14:paraId="0034B029" w14:textId="77777777" w:rsidR="000D61C1" w:rsidRPr="007C1229" w:rsidRDefault="00287156" w:rsidP="00055357">
      <w:r>
        <w:t>（</w:t>
      </w:r>
      <w:r w:rsidR="000D61C1" w:rsidRPr="007C1229">
        <w:t>2</w:t>
      </w:r>
      <w:r>
        <w:t>）</w:t>
      </w:r>
      <w:r w:rsidR="000D61C1" w:rsidRPr="007C1229">
        <w:t>两曲线的交点表示什么？</w:t>
      </w:r>
    </w:p>
    <w:p w14:paraId="0056CA2C" w14:textId="77777777" w:rsidR="000D61C1" w:rsidRPr="007C1229" w:rsidRDefault="000D61C1" w:rsidP="00055357">
      <w:pPr>
        <w:rPr>
          <w:rFonts w:eastAsia="楷体_GB2312"/>
        </w:rPr>
      </w:pPr>
      <w:r w:rsidRPr="007D6F3A">
        <w:rPr>
          <w:rFonts w:eastAsia="黑体"/>
          <w:color w:val="0000FF"/>
        </w:rPr>
        <w:t>提示：</w:t>
      </w:r>
      <w:r w:rsidRPr="007C1229">
        <w:rPr>
          <w:rFonts w:eastAsia="楷体_GB2312"/>
        </w:rPr>
        <w:t>分子间引力和斥力相等。</w:t>
      </w:r>
    </w:p>
    <w:p w14:paraId="1C96B315" w14:textId="77777777" w:rsidR="000D61C1" w:rsidRPr="007C1229" w:rsidRDefault="000D61C1" w:rsidP="00055357">
      <w:r w:rsidRPr="007D6F3A">
        <w:rPr>
          <w:rFonts w:eastAsia="黑体"/>
          <w:color w:val="FF0000"/>
        </w:rPr>
        <w:t xml:space="preserve">尝试解答　</w:t>
      </w:r>
      <w:r w:rsidRPr="007C1229">
        <w:t>选</w:t>
      </w:r>
      <w:r w:rsidRPr="007C1229">
        <w:rPr>
          <w:color w:val="FF0000"/>
        </w:rPr>
        <w:t>ADE</w:t>
      </w:r>
      <w:r w:rsidRPr="007C1229">
        <w:t>。</w:t>
      </w:r>
    </w:p>
    <w:p w14:paraId="5C60FE36" w14:textId="695912D0" w:rsidR="000D61C1" w:rsidRPr="007567C8" w:rsidRDefault="000D61C1" w:rsidP="00055357">
      <w:r w:rsidRPr="007567C8">
        <w:rPr>
          <w:rFonts w:eastAsia="楷体_GB2312"/>
        </w:rPr>
        <w:t>在</w:t>
      </w:r>
      <w:r w:rsidRPr="007567C8">
        <w:rPr>
          <w:rFonts w:eastAsia="楷体_GB2312"/>
          <w:i/>
          <w:iCs/>
        </w:rPr>
        <w:t>F</w:t>
      </w:r>
      <w:r w:rsidRPr="007567C8">
        <w:rPr>
          <w:rFonts w:eastAsia="楷体_GB2312"/>
        </w:rPr>
        <w:t>­</w:t>
      </w:r>
      <w:r w:rsidRPr="007567C8">
        <w:rPr>
          <w:rFonts w:eastAsia="楷体_GB2312"/>
          <w:i/>
          <w:iCs/>
        </w:rPr>
        <w:t>r</w:t>
      </w:r>
      <w:r w:rsidRPr="007567C8">
        <w:rPr>
          <w:rFonts w:eastAsia="楷体_GB2312"/>
        </w:rPr>
        <w:t>图象中，随着距离的增大，斥力比引力变化的快，所以</w:t>
      </w:r>
      <w:r w:rsidRPr="007567C8">
        <w:rPr>
          <w:rFonts w:eastAsia="楷体_GB2312"/>
        </w:rPr>
        <w:t>cd</w:t>
      </w:r>
      <w:r w:rsidRPr="007567C8">
        <w:rPr>
          <w:rFonts w:eastAsia="楷体_GB2312"/>
        </w:rPr>
        <w:t>为引力曲线，</w:t>
      </w:r>
      <w:r w:rsidRPr="007567C8">
        <w:rPr>
          <w:rFonts w:eastAsia="楷体_GB2312"/>
        </w:rPr>
        <w:t>ab</w:t>
      </w:r>
      <w:r w:rsidRPr="007567C8">
        <w:rPr>
          <w:rFonts w:eastAsia="楷体_GB2312"/>
        </w:rPr>
        <w:t>为斥力曲线，当分子间的距离等于分子直径数量级时，引力等于斥力，</w:t>
      </w:r>
      <w:r w:rsidRPr="007567C8">
        <w:rPr>
          <w:rFonts w:eastAsia="楷体_GB2312"/>
        </w:rPr>
        <w:t xml:space="preserve">e </w:t>
      </w:r>
      <w:r w:rsidRPr="007567C8">
        <w:rPr>
          <w:rFonts w:eastAsia="楷体_GB2312"/>
        </w:rPr>
        <w:t>点是平衡间距点，横坐标的数量级为</w:t>
      </w:r>
      <w:r w:rsidRPr="007567C8">
        <w:rPr>
          <w:rFonts w:eastAsia="楷体_GB2312"/>
        </w:rPr>
        <w:t>10</w:t>
      </w:r>
      <w:r w:rsidR="007567C8" w:rsidRPr="007567C8">
        <w:rPr>
          <w:rFonts w:eastAsia="楷体_GB2312" w:hint="eastAsia"/>
          <w:vertAlign w:val="superscript"/>
        </w:rPr>
        <w:t>-</w:t>
      </w:r>
      <w:r w:rsidRPr="007567C8">
        <w:rPr>
          <w:rFonts w:eastAsia="楷体_GB2312"/>
          <w:vertAlign w:val="superscript"/>
        </w:rPr>
        <w:t>10</w:t>
      </w:r>
      <w:r w:rsidRPr="007567C8">
        <w:rPr>
          <w:rFonts w:eastAsia="楷体_GB2312"/>
        </w:rPr>
        <w:t xml:space="preserve"> m</w:t>
      </w:r>
      <w:r w:rsidRPr="007567C8">
        <w:rPr>
          <w:rFonts w:eastAsia="楷体_GB2312"/>
        </w:rPr>
        <w:t>，选项</w:t>
      </w:r>
      <w:r w:rsidRPr="007567C8">
        <w:rPr>
          <w:rFonts w:eastAsia="楷体_GB2312"/>
        </w:rPr>
        <w:t>B</w:t>
      </w:r>
      <w:r w:rsidRPr="007567C8">
        <w:rPr>
          <w:rFonts w:eastAsia="楷体_GB2312"/>
        </w:rPr>
        <w:t>错误，选项</w:t>
      </w:r>
      <w:r w:rsidRPr="007567C8">
        <w:rPr>
          <w:rFonts w:eastAsia="楷体_GB2312"/>
        </w:rPr>
        <w:t>A</w:t>
      </w:r>
      <w:r w:rsidRPr="007567C8">
        <w:rPr>
          <w:rFonts w:eastAsia="楷体_GB2312"/>
        </w:rPr>
        <w:t>正确。如果分子间距大于平衡距离，分子力是引力，当两个分子间距离增大，分子力做负功，则分子势能也增大；如果分子间距小于平衡距离，分子力是斥力，当两个分子间距离增大，分子力做正功，则分子势能减小，选项</w:t>
      </w:r>
      <w:r w:rsidRPr="007567C8">
        <w:rPr>
          <w:rFonts w:eastAsia="楷体_GB2312"/>
        </w:rPr>
        <w:t>C</w:t>
      </w:r>
      <w:r w:rsidRPr="007567C8">
        <w:rPr>
          <w:rFonts w:eastAsia="楷体_GB2312"/>
        </w:rPr>
        <w:t>错误。温度是分子热运动平均动能的标志，故温度相同的氢气和氧气，分子平均动能相同，选项</w:t>
      </w:r>
      <w:r w:rsidRPr="007567C8">
        <w:rPr>
          <w:rFonts w:eastAsia="楷体_GB2312"/>
        </w:rPr>
        <w:t>D</w:t>
      </w:r>
      <w:r w:rsidRPr="007567C8">
        <w:rPr>
          <w:rFonts w:eastAsia="楷体_GB2312"/>
        </w:rPr>
        <w:t>正确。温度是分子热运动平均动能的标志，质量和温度都相同的氢气和氧气，单个分子平均动能相等，但氢气分子个数多，故氢气的内能大，选项</w:t>
      </w:r>
      <w:r w:rsidRPr="007567C8">
        <w:rPr>
          <w:rFonts w:eastAsia="楷体_GB2312"/>
        </w:rPr>
        <w:t>E</w:t>
      </w:r>
      <w:r w:rsidRPr="007567C8">
        <w:rPr>
          <w:rFonts w:eastAsia="楷体_GB2312"/>
        </w:rPr>
        <w:t>正确。</w:t>
      </w:r>
    </w:p>
    <w:p w14:paraId="100550BF" w14:textId="77777777" w:rsidR="000D61C1" w:rsidRPr="007C1229" w:rsidRDefault="000D61C1" w:rsidP="00136728">
      <w:pPr>
        <w:pStyle w:val="4"/>
      </w:pPr>
      <w:r>
        <w:rPr>
          <w:rFonts w:hint="eastAsia"/>
        </w:rPr>
        <w:t>总结升华</w:t>
      </w:r>
    </w:p>
    <w:p w14:paraId="36F77991" w14:textId="77777777" w:rsidR="000D61C1" w:rsidRPr="007C1229" w:rsidRDefault="000D61C1" w:rsidP="007567C8">
      <w:pPr>
        <w:jc w:val="center"/>
        <w:rPr>
          <w:rFonts w:eastAsia="楷体_GB2312"/>
        </w:rPr>
      </w:pPr>
      <w:r w:rsidRPr="007C1229">
        <w:rPr>
          <w:rFonts w:eastAsia="黑体"/>
        </w:rPr>
        <w:t>判断分子势能变化的两种方法</w:t>
      </w:r>
    </w:p>
    <w:p w14:paraId="4EFF82C5" w14:textId="77777777" w:rsidR="000D61C1" w:rsidRPr="007C1229" w:rsidRDefault="000D61C1" w:rsidP="00055357">
      <w:pPr>
        <w:rPr>
          <w:rFonts w:eastAsia="楷体_GB2312"/>
        </w:rPr>
      </w:pPr>
      <w:r w:rsidRPr="007C1229">
        <w:rPr>
          <w:rFonts w:eastAsia="楷体_GB2312"/>
        </w:rPr>
        <w:t>方法一：根据分子力做功判断。分子力做正功，分子势能减小；分子力做负功，分子势能增加。</w:t>
      </w:r>
    </w:p>
    <w:p w14:paraId="3B48AA44" w14:textId="77777777" w:rsidR="000D61C1" w:rsidRPr="007C1229" w:rsidRDefault="000D61C1" w:rsidP="00055357">
      <w:pPr>
        <w:rPr>
          <w:rFonts w:eastAsia="楷体_GB2312"/>
        </w:rPr>
      </w:pPr>
      <w:r w:rsidRPr="007C1229">
        <w:rPr>
          <w:rFonts w:eastAsia="楷体_GB2312"/>
        </w:rPr>
        <w:lastRenderedPageBreak/>
        <w:t>方法二：利用分子势能与分子间距离的关系图线判断。如图所示。</w:t>
      </w:r>
    </w:p>
    <w:p w14:paraId="6DB8BF5A" w14:textId="77777777" w:rsidR="000D61C1" w:rsidRDefault="000D61C1" w:rsidP="00055357">
      <w:pPr>
        <w:rPr>
          <w:rFonts w:eastAsia="楷体_GB2312"/>
        </w:rPr>
      </w:pPr>
      <w:r w:rsidRPr="007C1229">
        <w:rPr>
          <w:rFonts w:eastAsia="楷体_GB2312"/>
          <w:noProof/>
        </w:rPr>
        <w:drawing>
          <wp:inline distT="0" distB="0" distL="0" distR="0" wp14:anchorId="65E05846" wp14:editId="05ED0364">
            <wp:extent cx="1647825" cy="1701227"/>
            <wp:effectExtent l="0" t="0" r="0" b="0"/>
            <wp:docPr id="3177" name="图片 3177" descr="E:\电子稿\金版教程（魏）\2016\3.6\课件-物理（高三一轮书\65WL3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E:\电子稿\金版教程（魏）\2016\3.6\课件-物理（高三一轮书\65WL384.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654822" cy="1708451"/>
                    </a:xfrm>
                    <a:prstGeom prst="rect">
                      <a:avLst/>
                    </a:prstGeom>
                    <a:noFill/>
                    <a:ln>
                      <a:noFill/>
                    </a:ln>
                  </pic:spPr>
                </pic:pic>
              </a:graphicData>
            </a:graphic>
          </wp:inline>
        </w:drawing>
      </w:r>
    </w:p>
    <w:p w14:paraId="6391D8ED" w14:textId="77777777" w:rsidR="000D61C1" w:rsidRDefault="000D61C1" w:rsidP="00055357">
      <w:pPr>
        <w:rPr>
          <w:rFonts w:eastAsia="楷体_GB2312"/>
        </w:rPr>
      </w:pPr>
      <w:r w:rsidRPr="007C1229">
        <w:rPr>
          <w:rFonts w:eastAsia="楷体_GB2312"/>
        </w:rPr>
        <w:t>但要注意此图线和分子力与分子间距离的关系图线形状虽然相似，但意义不同，不要混淆。</w:t>
      </w:r>
    </w:p>
    <w:p w14:paraId="6D3BF867" w14:textId="480F7A80" w:rsidR="000D61C1" w:rsidRPr="007C1229" w:rsidRDefault="007567C8" w:rsidP="00136728">
      <w:pPr>
        <w:pStyle w:val="4"/>
      </w:pPr>
      <w:r>
        <w:rPr>
          <w:rFonts w:hint="eastAsia"/>
        </w:rPr>
        <w:t>3</w:t>
      </w:r>
      <w:r>
        <w:rPr>
          <w:rFonts w:hint="eastAsia"/>
        </w:rPr>
        <w:t>．拓展题组</w:t>
      </w:r>
    </w:p>
    <w:p w14:paraId="30B56E5F" w14:textId="346DDA55" w:rsidR="000D61C1" w:rsidRDefault="009A11E3" w:rsidP="00055357">
      <w:r w:rsidRPr="007C1229">
        <w:rPr>
          <w:rFonts w:hint="eastAsia"/>
          <w:noProof/>
        </w:rPr>
        <w:drawing>
          <wp:anchor distT="0" distB="0" distL="114300" distR="114300" simplePos="0" relativeHeight="251687936" behindDoc="0" locked="0" layoutInCell="1" allowOverlap="1" wp14:anchorId="6074698D" wp14:editId="4CC975A0">
            <wp:simplePos x="0" y="0"/>
            <wp:positionH relativeFrom="column">
              <wp:posOffset>3190875</wp:posOffset>
            </wp:positionH>
            <wp:positionV relativeFrom="paragraph">
              <wp:posOffset>34290</wp:posOffset>
            </wp:positionV>
            <wp:extent cx="2095500" cy="1590675"/>
            <wp:effectExtent l="0" t="0" r="0" b="9525"/>
            <wp:wrapSquare wrapText="bothSides"/>
            <wp:docPr id="3179" name="图片 3179" descr="E:\电子稿\金版教程（魏）\2016\3.6\课件-物理（高三一轮书\80WL双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E:\电子稿\金版教程（魏）\2016\3.6\课件-物理（高三一轮书\80WL双98.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anchor>
        </w:drawing>
      </w:r>
      <w:r w:rsidR="000D61C1" w:rsidRPr="007C1229">
        <w:t>1</w:t>
      </w:r>
      <w:r>
        <w:rPr>
          <w:rFonts w:hint="eastAsia"/>
        </w:rPr>
        <w:t>．</w:t>
      </w:r>
      <w:r w:rsidR="000D61C1" w:rsidRPr="007C1229">
        <w:t>如图所示，用</w:t>
      </w:r>
      <w:r w:rsidR="000D61C1" w:rsidRPr="007C1229">
        <w:rPr>
          <w:i/>
        </w:rPr>
        <w:t>F</w:t>
      </w:r>
      <w:r w:rsidR="000D61C1" w:rsidRPr="007C1229">
        <w:t>表示两分子间的作用力，用</w:t>
      </w:r>
      <w:r w:rsidR="000D61C1" w:rsidRPr="007C1229">
        <w:rPr>
          <w:i/>
        </w:rPr>
        <w:t>E</w:t>
      </w:r>
      <w:r w:rsidR="000D61C1" w:rsidRPr="007C1229">
        <w:rPr>
          <w:vertAlign w:val="subscript"/>
        </w:rPr>
        <w:t>p</w:t>
      </w:r>
      <w:r w:rsidR="000D61C1" w:rsidRPr="007C1229">
        <w:t>表示分子间的分子势能，在两个分子之间的距离由</w:t>
      </w:r>
      <w:r w:rsidR="000D61C1" w:rsidRPr="007C1229">
        <w:t>10</w:t>
      </w:r>
      <w:r w:rsidR="000D61C1" w:rsidRPr="007C1229">
        <w:rPr>
          <w:i/>
        </w:rPr>
        <w:t>r</w:t>
      </w:r>
      <w:r w:rsidR="000D61C1" w:rsidRPr="007C1229">
        <w:rPr>
          <w:vertAlign w:val="subscript"/>
        </w:rPr>
        <w:t>0</w:t>
      </w:r>
      <w:r w:rsidR="000D61C1" w:rsidRPr="007C1229">
        <w:t>变为</w:t>
      </w:r>
      <w:r w:rsidR="000D61C1" w:rsidRPr="007C1229">
        <w:rPr>
          <w:i/>
        </w:rPr>
        <w:t>r</w:t>
      </w:r>
      <w:r w:rsidR="000D61C1" w:rsidRPr="007C1229">
        <w:rPr>
          <w:vertAlign w:val="subscript"/>
        </w:rPr>
        <w:t>0</w:t>
      </w:r>
      <w:r w:rsidR="000D61C1" w:rsidRPr="007C1229">
        <w:t>的过程</w:t>
      </w:r>
      <w:commentRangeStart w:id="14"/>
      <w:r w:rsidR="000D61C1" w:rsidRPr="007C1229">
        <w:t>中</w:t>
      </w:r>
      <w:commentRangeEnd w:id="14"/>
      <w:r>
        <w:rPr>
          <w:rStyle w:val="aa"/>
        </w:rPr>
        <w:commentReference w:id="14"/>
      </w:r>
      <w:r w:rsidR="00287156">
        <w:t>（</w:t>
      </w:r>
      <w:r>
        <w:rPr>
          <w:rFonts w:hint="eastAsia"/>
        </w:rPr>
        <w:t xml:space="preserve"> </w:t>
      </w:r>
      <w:r>
        <w:t xml:space="preserve">   </w:t>
      </w:r>
      <w:r w:rsidR="00287156">
        <w:t>）</w:t>
      </w:r>
    </w:p>
    <w:p w14:paraId="3971C64D" w14:textId="77777777" w:rsidR="000D61C1" w:rsidRPr="007C1229" w:rsidRDefault="00287156" w:rsidP="00055357">
      <w:r>
        <w:t>（</w:t>
      </w:r>
      <w:r>
        <w:t>A</w:t>
      </w:r>
      <w:r>
        <w:t>）</w:t>
      </w:r>
      <w:r w:rsidR="000D61C1" w:rsidRPr="007C1229">
        <w:rPr>
          <w:i/>
        </w:rPr>
        <w:t>F</w:t>
      </w:r>
      <w:r w:rsidR="000D61C1" w:rsidRPr="007C1229">
        <w:t>不断增大，</w:t>
      </w:r>
      <w:r w:rsidR="000D61C1" w:rsidRPr="007C1229">
        <w:rPr>
          <w:i/>
        </w:rPr>
        <w:t>E</w:t>
      </w:r>
      <w:r w:rsidR="000D61C1" w:rsidRPr="007C1229">
        <w:rPr>
          <w:vertAlign w:val="subscript"/>
        </w:rPr>
        <w:t>p</w:t>
      </w:r>
      <w:r w:rsidR="000D61C1" w:rsidRPr="007C1229">
        <w:t>不断减小</w:t>
      </w:r>
    </w:p>
    <w:p w14:paraId="5CD15927" w14:textId="77777777" w:rsidR="000D61C1" w:rsidRPr="007C1229" w:rsidRDefault="00287156" w:rsidP="00055357">
      <w:r>
        <w:t>（</w:t>
      </w:r>
      <w:r>
        <w:t>B</w:t>
      </w:r>
      <w:r>
        <w:t>）</w:t>
      </w:r>
      <w:r w:rsidR="000D61C1" w:rsidRPr="007C1229">
        <w:rPr>
          <w:i/>
        </w:rPr>
        <w:t>F</w:t>
      </w:r>
      <w:r w:rsidR="000D61C1" w:rsidRPr="007C1229">
        <w:t>先增大后减小，</w:t>
      </w:r>
      <w:r w:rsidR="000D61C1" w:rsidRPr="007C1229">
        <w:rPr>
          <w:i/>
        </w:rPr>
        <w:t>E</w:t>
      </w:r>
      <w:r w:rsidR="000D61C1" w:rsidRPr="007C1229">
        <w:rPr>
          <w:vertAlign w:val="subscript"/>
        </w:rPr>
        <w:t>p</w:t>
      </w:r>
      <w:r w:rsidR="000D61C1" w:rsidRPr="007C1229">
        <w:t>不断减小</w:t>
      </w:r>
    </w:p>
    <w:p w14:paraId="66561D8F" w14:textId="77777777" w:rsidR="000D61C1" w:rsidRPr="007C1229" w:rsidRDefault="00287156" w:rsidP="00055357">
      <w:r>
        <w:t>（</w:t>
      </w:r>
      <w:r>
        <w:t>C</w:t>
      </w:r>
      <w:r>
        <w:t>）</w:t>
      </w:r>
      <w:r w:rsidR="000D61C1" w:rsidRPr="007C1229">
        <w:rPr>
          <w:i/>
        </w:rPr>
        <w:t>F</w:t>
      </w:r>
      <w:r w:rsidR="000D61C1" w:rsidRPr="007C1229">
        <w:t>不断增大，</w:t>
      </w:r>
      <w:r w:rsidR="000D61C1" w:rsidRPr="007C1229">
        <w:rPr>
          <w:i/>
        </w:rPr>
        <w:t>E</w:t>
      </w:r>
      <w:r w:rsidR="000D61C1" w:rsidRPr="007C1229">
        <w:rPr>
          <w:vertAlign w:val="subscript"/>
        </w:rPr>
        <w:t>p</w:t>
      </w:r>
      <w:r w:rsidR="000D61C1" w:rsidRPr="007C1229">
        <w:t>先增大后减小</w:t>
      </w:r>
    </w:p>
    <w:p w14:paraId="10B8E279" w14:textId="77777777" w:rsidR="000D61C1" w:rsidRPr="007C1229" w:rsidRDefault="00287156" w:rsidP="00055357">
      <w:r>
        <w:t>（</w:t>
      </w:r>
      <w:r>
        <w:t>D</w:t>
      </w:r>
      <w:r>
        <w:t>）</w:t>
      </w:r>
      <w:r w:rsidR="000D61C1" w:rsidRPr="007C1229">
        <w:rPr>
          <w:i/>
        </w:rPr>
        <w:t>F</w:t>
      </w:r>
      <w:r w:rsidR="000D61C1" w:rsidRPr="007C1229">
        <w:t>、</w:t>
      </w:r>
      <w:r w:rsidR="000D61C1" w:rsidRPr="007C1229">
        <w:rPr>
          <w:i/>
        </w:rPr>
        <w:t>E</w:t>
      </w:r>
      <w:r w:rsidR="000D61C1" w:rsidRPr="007C1229">
        <w:rPr>
          <w:vertAlign w:val="subscript"/>
        </w:rPr>
        <w:t>p</w:t>
      </w:r>
      <w:r w:rsidR="000D61C1" w:rsidRPr="007C1229">
        <w:t>都是先增大后减小</w:t>
      </w:r>
    </w:p>
    <w:p w14:paraId="1FD50889" w14:textId="77777777" w:rsidR="000D61C1" w:rsidRPr="007C1229" w:rsidRDefault="000D61C1" w:rsidP="00055357">
      <w:r w:rsidRPr="00771B63">
        <w:rPr>
          <w:rFonts w:eastAsia="黑体"/>
          <w:color w:val="FF0000"/>
        </w:rPr>
        <w:t xml:space="preserve">答案　</w:t>
      </w:r>
      <w:r w:rsidRPr="007C1229">
        <w:t>B</w:t>
      </w:r>
    </w:p>
    <w:p w14:paraId="4AB53BAC" w14:textId="77777777" w:rsidR="000D61C1" w:rsidRPr="007C1229" w:rsidRDefault="000D61C1" w:rsidP="00055357">
      <w:r w:rsidRPr="00063247">
        <w:rPr>
          <w:rFonts w:eastAsia="黑体"/>
          <w:color w:val="0000FF"/>
        </w:rPr>
        <w:t xml:space="preserve">解析　</w:t>
      </w:r>
      <w:r w:rsidRPr="007C1229">
        <w:rPr>
          <w:rFonts w:eastAsia="仿宋_GB2312"/>
        </w:rPr>
        <w:t>由图可知分子间距离由</w:t>
      </w:r>
      <w:r w:rsidRPr="007C1229">
        <w:rPr>
          <w:rFonts w:eastAsia="仿宋_GB2312"/>
        </w:rPr>
        <w:t>10</w:t>
      </w:r>
      <w:r w:rsidRPr="007C1229">
        <w:rPr>
          <w:rFonts w:eastAsia="仿宋_GB2312"/>
          <w:i/>
        </w:rPr>
        <w:t>r</w:t>
      </w:r>
      <w:r w:rsidRPr="007C1229">
        <w:rPr>
          <w:rFonts w:eastAsia="仿宋_GB2312"/>
          <w:vertAlign w:val="subscript"/>
        </w:rPr>
        <w:t>0</w:t>
      </w:r>
      <w:r w:rsidRPr="007C1229">
        <w:rPr>
          <w:rFonts w:eastAsia="仿宋_GB2312"/>
        </w:rPr>
        <w:t>减小到</w:t>
      </w:r>
      <w:r w:rsidRPr="007C1229">
        <w:rPr>
          <w:rFonts w:eastAsia="仿宋_GB2312"/>
          <w:i/>
        </w:rPr>
        <w:t>r</w:t>
      </w:r>
      <w:r w:rsidRPr="007C1229">
        <w:rPr>
          <w:rFonts w:eastAsia="仿宋_GB2312"/>
          <w:vertAlign w:val="subscript"/>
        </w:rPr>
        <w:t>0</w:t>
      </w:r>
      <w:r w:rsidRPr="007C1229">
        <w:rPr>
          <w:rFonts w:eastAsia="仿宋_GB2312"/>
        </w:rPr>
        <w:t>的过程中，分子力表现为引力，先增大后减小，而分子势能一直减小，因此</w:t>
      </w:r>
      <w:r w:rsidRPr="007C1229">
        <w:rPr>
          <w:rFonts w:eastAsia="仿宋_GB2312"/>
        </w:rPr>
        <w:t>B</w:t>
      </w:r>
      <w:r w:rsidRPr="007C1229">
        <w:rPr>
          <w:rFonts w:eastAsia="仿宋_GB2312"/>
        </w:rPr>
        <w:t>选项正确，</w:t>
      </w:r>
      <w:r w:rsidRPr="007C1229">
        <w:rPr>
          <w:rFonts w:eastAsia="仿宋_GB2312"/>
        </w:rPr>
        <w:t>A</w:t>
      </w:r>
      <w:r w:rsidRPr="007C1229">
        <w:rPr>
          <w:rFonts w:eastAsia="仿宋_GB2312"/>
        </w:rPr>
        <w:t>、</w:t>
      </w:r>
      <w:r w:rsidRPr="007C1229">
        <w:rPr>
          <w:rFonts w:eastAsia="仿宋_GB2312"/>
        </w:rPr>
        <w:t>C</w:t>
      </w:r>
      <w:r w:rsidRPr="007C1229">
        <w:rPr>
          <w:rFonts w:eastAsia="仿宋_GB2312"/>
        </w:rPr>
        <w:t>、</w:t>
      </w:r>
      <w:r w:rsidRPr="007C1229">
        <w:rPr>
          <w:rFonts w:eastAsia="仿宋_GB2312"/>
        </w:rPr>
        <w:t>D</w:t>
      </w:r>
      <w:r w:rsidRPr="007C1229">
        <w:rPr>
          <w:rFonts w:eastAsia="仿宋_GB2312"/>
        </w:rPr>
        <w:t>选项都是错误的。</w:t>
      </w:r>
    </w:p>
    <w:p w14:paraId="25BF0F66" w14:textId="77777777" w:rsidR="00287156" w:rsidRDefault="00287156" w:rsidP="00055357"/>
    <w:p w14:paraId="2DBE94B2" w14:textId="190859BB" w:rsidR="000D61C1" w:rsidRPr="007C1229" w:rsidRDefault="000D61C1" w:rsidP="00055357">
      <w:r w:rsidRPr="007C1229">
        <w:t>2.</w:t>
      </w:r>
      <w:r w:rsidR="00287156">
        <w:t>（</w:t>
      </w:r>
      <w:r w:rsidRPr="007C1229">
        <w:t>多选</w:t>
      </w:r>
      <w:r w:rsidR="00287156">
        <w:t>）</w:t>
      </w:r>
      <w:r w:rsidRPr="007C1229">
        <w:t>关于分子间的相互作用力，以下说法中正确的是</w:t>
      </w:r>
      <w:r w:rsidR="00287156">
        <w:t>（</w:t>
      </w:r>
      <w:r w:rsidR="009A11E3">
        <w:rPr>
          <w:rFonts w:hint="eastAsia"/>
        </w:rPr>
        <w:t xml:space="preserve"> </w:t>
      </w:r>
      <w:r w:rsidR="009A11E3">
        <w:t xml:space="preserve">   </w:t>
      </w:r>
      <w:commentRangeStart w:id="15"/>
      <w:commentRangeEnd w:id="15"/>
      <w:r w:rsidR="009A11E3">
        <w:rPr>
          <w:rStyle w:val="aa"/>
        </w:rPr>
        <w:commentReference w:id="15"/>
      </w:r>
      <w:r w:rsidR="00287156">
        <w:t>）</w:t>
      </w:r>
    </w:p>
    <w:p w14:paraId="035B45F0" w14:textId="14218E3A" w:rsidR="000D61C1" w:rsidRPr="007C1229" w:rsidRDefault="00287156" w:rsidP="00055357">
      <w:r>
        <w:t>（</w:t>
      </w:r>
      <w:r>
        <w:t>A</w:t>
      </w:r>
      <w:r>
        <w:t>）</w:t>
      </w:r>
      <w:r w:rsidR="000D61C1" w:rsidRPr="007C1229">
        <w:t>当分子间的距离</w:t>
      </w:r>
      <w:r w:rsidR="000D61C1" w:rsidRPr="007C1229">
        <w:rPr>
          <w:i/>
        </w:rPr>
        <w:t>r</w:t>
      </w:r>
      <w:r w:rsidR="0078730E">
        <w:t xml:space="preserve"> = </w:t>
      </w:r>
      <w:r w:rsidR="000D61C1" w:rsidRPr="007C1229">
        <w:rPr>
          <w:i/>
        </w:rPr>
        <w:t>r</w:t>
      </w:r>
      <w:r w:rsidR="000D61C1" w:rsidRPr="007C1229">
        <w:rPr>
          <w:vertAlign w:val="subscript"/>
        </w:rPr>
        <w:t>0</w:t>
      </w:r>
      <w:r w:rsidR="000D61C1" w:rsidRPr="007C1229">
        <w:t>时，分子力为零，说明此时分子间既不存在引力，也不存在斥力</w:t>
      </w:r>
    </w:p>
    <w:p w14:paraId="5F96B06C" w14:textId="247A13B0" w:rsidR="000D61C1" w:rsidRPr="007C1229" w:rsidRDefault="00287156" w:rsidP="00055357">
      <w:r>
        <w:t>（</w:t>
      </w:r>
      <w:r>
        <w:t>B</w:t>
      </w:r>
      <w:r>
        <w:t>）</w:t>
      </w:r>
      <w:r w:rsidR="000D61C1" w:rsidRPr="007C1229">
        <w:t>分子力随分子间距离的变化而变化，当</w:t>
      </w:r>
      <w:r w:rsidR="000D61C1" w:rsidRPr="007C1229">
        <w:rPr>
          <w:i/>
        </w:rPr>
        <w:t>r</w:t>
      </w:r>
      <w:r w:rsidR="00265B13">
        <w:t>＞</w:t>
      </w:r>
      <w:r w:rsidR="000D61C1" w:rsidRPr="007C1229">
        <w:rPr>
          <w:i/>
        </w:rPr>
        <w:t>r</w:t>
      </w:r>
      <w:r w:rsidR="000D61C1" w:rsidRPr="007C1229">
        <w:rPr>
          <w:vertAlign w:val="subscript"/>
        </w:rPr>
        <w:t>0</w:t>
      </w:r>
      <w:r w:rsidR="000D61C1" w:rsidRPr="007C1229">
        <w:t>时，随着距离的增大，分子间的引力和斥力都增大，但引力比斥力增大得快，故分子力表现为引力</w:t>
      </w:r>
    </w:p>
    <w:p w14:paraId="32FB0DD4" w14:textId="5E62CCAF" w:rsidR="000D61C1" w:rsidRPr="007C1229" w:rsidRDefault="00287156" w:rsidP="00055357">
      <w:r>
        <w:t>（</w:t>
      </w:r>
      <w:r>
        <w:t>C</w:t>
      </w:r>
      <w:r>
        <w:t>）</w:t>
      </w:r>
      <w:r w:rsidR="000D61C1" w:rsidRPr="007C1229">
        <w:t>当分子间的距离</w:t>
      </w:r>
      <w:r w:rsidR="000D61C1" w:rsidRPr="007C1229">
        <w:rPr>
          <w:i/>
        </w:rPr>
        <w:t>r</w:t>
      </w:r>
      <w:r w:rsidR="00445EE5">
        <w:t>＜</w:t>
      </w:r>
      <w:r w:rsidR="000D61C1" w:rsidRPr="007C1229">
        <w:rPr>
          <w:i/>
        </w:rPr>
        <w:t>r</w:t>
      </w:r>
      <w:r w:rsidR="000D61C1" w:rsidRPr="007C1229">
        <w:rPr>
          <w:vertAlign w:val="subscript"/>
        </w:rPr>
        <w:t>0</w:t>
      </w:r>
      <w:r w:rsidR="000D61C1" w:rsidRPr="007C1229">
        <w:t>时，随着距离的减小，分子间的引力和斥力都增大，但斥力比引力增大得快，故分子力表现为斥力</w:t>
      </w:r>
    </w:p>
    <w:p w14:paraId="644E5BC0" w14:textId="36E95BB5" w:rsidR="000D61C1" w:rsidRPr="007C1229" w:rsidRDefault="00287156" w:rsidP="00055357">
      <w:r>
        <w:t>（</w:t>
      </w:r>
      <w:r>
        <w:t>D</w:t>
      </w:r>
      <w:r>
        <w:t>）</w:t>
      </w:r>
      <w:r w:rsidR="000D61C1" w:rsidRPr="007C1229">
        <w:t>当分子间的距离</w:t>
      </w:r>
      <w:r w:rsidR="000D61C1" w:rsidRPr="007C1229">
        <w:rPr>
          <w:i/>
        </w:rPr>
        <w:t>r</w:t>
      </w:r>
      <w:r w:rsidR="00265B13">
        <w:t>＞</w:t>
      </w:r>
      <w:r w:rsidR="000D61C1" w:rsidRPr="007C1229">
        <w:t>10</w:t>
      </w:r>
      <w:r w:rsidR="00265B13">
        <w:rPr>
          <w:rFonts w:hint="eastAsia"/>
          <w:vertAlign w:val="superscript"/>
        </w:rPr>
        <w:t>-</w:t>
      </w:r>
      <w:r w:rsidR="000D61C1" w:rsidRPr="007C1229">
        <w:rPr>
          <w:vertAlign w:val="superscript"/>
        </w:rPr>
        <w:t>9</w:t>
      </w:r>
      <w:r w:rsidR="000D61C1" w:rsidRPr="007C1229">
        <w:t xml:space="preserve"> m</w:t>
      </w:r>
      <w:r w:rsidR="000D61C1" w:rsidRPr="007C1229">
        <w:t>时，分子间的作用力可以忽略不计</w:t>
      </w:r>
    </w:p>
    <w:p w14:paraId="2D22B782" w14:textId="77777777" w:rsidR="000D61C1" w:rsidRPr="007C1229" w:rsidRDefault="000D61C1" w:rsidP="00055357">
      <w:r w:rsidRPr="00771B63">
        <w:rPr>
          <w:rFonts w:eastAsia="黑体"/>
          <w:color w:val="FF0000"/>
        </w:rPr>
        <w:t xml:space="preserve">答案　</w:t>
      </w:r>
      <w:r w:rsidRPr="007C1229">
        <w:t>CD</w:t>
      </w:r>
    </w:p>
    <w:p w14:paraId="27E6B924" w14:textId="28E730C0" w:rsidR="000D61C1" w:rsidRPr="007C1229" w:rsidRDefault="000D61C1" w:rsidP="00055357">
      <w:r w:rsidRPr="00063247">
        <w:rPr>
          <w:rFonts w:eastAsia="黑体"/>
          <w:color w:val="0000FF"/>
        </w:rPr>
        <w:t xml:space="preserve">解析　</w:t>
      </w:r>
      <w:r w:rsidRPr="007C1229">
        <w:rPr>
          <w:rFonts w:eastAsia="仿宋_GB2312"/>
        </w:rPr>
        <w:t>当分子间距离</w:t>
      </w:r>
      <w:r w:rsidRPr="007C1229">
        <w:rPr>
          <w:rFonts w:eastAsia="仿宋_GB2312"/>
          <w:i/>
        </w:rPr>
        <w:t>r</w:t>
      </w:r>
      <w:r w:rsidR="0078730E">
        <w:rPr>
          <w:rFonts w:eastAsia="仿宋_GB2312"/>
        </w:rPr>
        <w:t xml:space="preserve"> = </w:t>
      </w:r>
      <w:r w:rsidRPr="007C1229">
        <w:rPr>
          <w:rFonts w:eastAsia="仿宋_GB2312"/>
          <w:i/>
        </w:rPr>
        <w:t>r</w:t>
      </w:r>
      <w:r w:rsidRPr="007C1229">
        <w:rPr>
          <w:rFonts w:eastAsia="仿宋_GB2312"/>
          <w:vertAlign w:val="subscript"/>
        </w:rPr>
        <w:t>0</w:t>
      </w:r>
      <w:r w:rsidRPr="007C1229">
        <w:rPr>
          <w:rFonts w:eastAsia="仿宋_GB2312"/>
        </w:rPr>
        <w:t>时，分子间引力和斥力大小相等，分子力为零，并不是不存在斥力和引力，</w:t>
      </w:r>
      <w:r w:rsidRPr="007C1229">
        <w:rPr>
          <w:rFonts w:eastAsia="仿宋_GB2312"/>
        </w:rPr>
        <w:t>A</w:t>
      </w:r>
      <w:r w:rsidRPr="007C1229">
        <w:rPr>
          <w:rFonts w:eastAsia="仿宋_GB2312"/>
        </w:rPr>
        <w:t>选项是错误的。当</w:t>
      </w:r>
      <w:r w:rsidRPr="007C1229">
        <w:rPr>
          <w:rFonts w:eastAsia="仿宋_GB2312"/>
          <w:i/>
        </w:rPr>
        <w:t>r</w:t>
      </w:r>
      <w:r w:rsidR="00265B13">
        <w:rPr>
          <w:rFonts w:eastAsia="仿宋_GB2312"/>
        </w:rPr>
        <w:t>＞</w:t>
      </w:r>
      <w:r w:rsidRPr="007C1229">
        <w:rPr>
          <w:rFonts w:eastAsia="仿宋_GB2312"/>
          <w:i/>
        </w:rPr>
        <w:t>r</w:t>
      </w:r>
      <w:r w:rsidRPr="007C1229">
        <w:rPr>
          <w:rFonts w:eastAsia="仿宋_GB2312"/>
          <w:vertAlign w:val="subscript"/>
        </w:rPr>
        <w:t>0</w:t>
      </w:r>
      <w:r w:rsidRPr="007C1229">
        <w:rPr>
          <w:rFonts w:eastAsia="仿宋_GB2312"/>
        </w:rPr>
        <w:t>时，随着分子间距离的增大，分子间的引力和斥力都减小，但斥力比引力减小的更快，故表现为引力，所以</w:t>
      </w:r>
      <w:r w:rsidRPr="007C1229">
        <w:rPr>
          <w:rFonts w:eastAsia="仿宋_GB2312"/>
        </w:rPr>
        <w:t>B</w:t>
      </w:r>
      <w:r w:rsidRPr="007C1229">
        <w:rPr>
          <w:rFonts w:eastAsia="仿宋_GB2312"/>
        </w:rPr>
        <w:t>选项是错误的。当</w:t>
      </w:r>
      <w:r w:rsidRPr="007C1229">
        <w:rPr>
          <w:rFonts w:eastAsia="仿宋_GB2312"/>
          <w:i/>
        </w:rPr>
        <w:t>r</w:t>
      </w:r>
      <w:r w:rsidR="00445EE5">
        <w:rPr>
          <w:rFonts w:eastAsia="仿宋_GB2312"/>
        </w:rPr>
        <w:t>＜</w:t>
      </w:r>
      <w:r w:rsidRPr="007C1229">
        <w:rPr>
          <w:rFonts w:eastAsia="仿宋_GB2312"/>
          <w:i/>
        </w:rPr>
        <w:t>r</w:t>
      </w:r>
      <w:r w:rsidRPr="007C1229">
        <w:rPr>
          <w:rFonts w:eastAsia="仿宋_GB2312"/>
          <w:vertAlign w:val="subscript"/>
        </w:rPr>
        <w:t>0</w:t>
      </w:r>
      <w:r w:rsidRPr="007C1229">
        <w:rPr>
          <w:rFonts w:eastAsia="仿宋_GB2312"/>
        </w:rPr>
        <w:t>时，随着</w:t>
      </w:r>
      <w:r w:rsidRPr="007C1229">
        <w:rPr>
          <w:rFonts w:eastAsia="仿宋_GB2312"/>
        </w:rPr>
        <w:lastRenderedPageBreak/>
        <w:t>分子距离的减小，分子间的引力和斥力都增大，但斥力比引力增加的更快，故分子力表现为斥力，所以</w:t>
      </w:r>
      <w:r w:rsidRPr="007C1229">
        <w:rPr>
          <w:rFonts w:eastAsia="仿宋_GB2312"/>
        </w:rPr>
        <w:t>C</w:t>
      </w:r>
      <w:r w:rsidRPr="007C1229">
        <w:rPr>
          <w:rFonts w:eastAsia="仿宋_GB2312"/>
        </w:rPr>
        <w:t>选项正确。当分子间距</w:t>
      </w:r>
      <w:r w:rsidRPr="007C1229">
        <w:rPr>
          <w:rFonts w:eastAsia="仿宋_GB2312"/>
          <w:i/>
        </w:rPr>
        <w:t>r</w:t>
      </w:r>
      <w:r w:rsidR="00265B13">
        <w:rPr>
          <w:rFonts w:eastAsia="仿宋_GB2312"/>
        </w:rPr>
        <w:t>＞</w:t>
      </w:r>
      <w:r w:rsidRPr="007C1229">
        <w:rPr>
          <w:rFonts w:eastAsia="仿宋_GB2312"/>
        </w:rPr>
        <w:t>10</w:t>
      </w:r>
      <w:r w:rsidRPr="007C1229">
        <w:rPr>
          <w:rFonts w:eastAsia="仿宋_GB2312"/>
          <w:vertAlign w:val="superscript"/>
        </w:rPr>
        <w:t>－</w:t>
      </w:r>
      <w:r w:rsidRPr="007C1229">
        <w:rPr>
          <w:rFonts w:eastAsia="仿宋_GB2312"/>
          <w:vertAlign w:val="superscript"/>
        </w:rPr>
        <w:t>9</w:t>
      </w:r>
      <w:r w:rsidRPr="007C1229">
        <w:rPr>
          <w:rFonts w:eastAsia="仿宋_GB2312"/>
        </w:rPr>
        <w:t xml:space="preserve"> m</w:t>
      </w:r>
      <w:r w:rsidRPr="007C1229">
        <w:rPr>
          <w:rFonts w:eastAsia="仿宋_GB2312"/>
        </w:rPr>
        <w:t>时，分子间的引力、斥力都减的很小，可以忽略不计，所以分子力也就忽略不计。</w:t>
      </w:r>
    </w:p>
    <w:p w14:paraId="5959556C" w14:textId="729E32E6" w:rsidR="000D61C1" w:rsidRDefault="000D61C1" w:rsidP="00136728">
      <w:pPr>
        <w:pStyle w:val="3"/>
      </w:pPr>
      <w:r w:rsidRPr="007C1229">
        <w:t>考点</w:t>
      </w:r>
      <w:r w:rsidR="00911607">
        <w:rPr>
          <w:noProof/>
        </w:rPr>
        <w:t>3</w:t>
      </w:r>
      <w:r w:rsidRPr="007C1229">
        <w:t xml:space="preserve">　物体的内能　对比分析</w:t>
      </w:r>
    </w:p>
    <w:p w14:paraId="3A139EB0" w14:textId="6E8FBB91" w:rsidR="00265B13" w:rsidRPr="00265B13" w:rsidRDefault="00265B13" w:rsidP="00265B13">
      <w:pPr>
        <w:pStyle w:val="4"/>
      </w:pPr>
      <w:r>
        <w:rPr>
          <w:rFonts w:hint="eastAsia"/>
        </w:rPr>
        <w:t>1</w:t>
      </w:r>
      <w:r>
        <w:rPr>
          <w:rFonts w:hint="eastAsia"/>
        </w:rPr>
        <w:t>．考点解读</w:t>
      </w:r>
    </w:p>
    <w:p w14:paraId="4907B5E3" w14:textId="77777777" w:rsidR="000D61C1" w:rsidRPr="007C1229" w:rsidRDefault="000D61C1" w:rsidP="00055357">
      <w:r w:rsidRPr="007C1229">
        <w:rPr>
          <w:rFonts w:eastAsia="黑体"/>
        </w:rPr>
        <w:t>1.</w:t>
      </w:r>
      <w:r w:rsidRPr="007C1229">
        <w:rPr>
          <w:rFonts w:eastAsia="黑体"/>
        </w:rPr>
        <w:t>物体的内能与机械能的比较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3690"/>
        <w:gridCol w:w="3690"/>
      </w:tblGrid>
      <w:tr w:rsidR="000D61C1" w:rsidRPr="007C1229" w14:paraId="0BA0547C" w14:textId="77777777" w:rsidTr="00911607">
        <w:trPr>
          <w:jc w:val="center"/>
        </w:trPr>
        <w:tc>
          <w:tcPr>
            <w:tcW w:w="1236" w:type="dxa"/>
            <w:tcBorders>
              <w:tl2br w:val="single" w:sz="4" w:space="0" w:color="auto"/>
            </w:tcBorders>
            <w:vAlign w:val="center"/>
          </w:tcPr>
          <w:p w14:paraId="47D994AA" w14:textId="77777777" w:rsidR="000D61C1" w:rsidRDefault="000D61C1" w:rsidP="00055357">
            <w:r w:rsidRPr="007C1229">
              <w:t>名称</w:t>
            </w:r>
          </w:p>
          <w:p w14:paraId="01291760" w14:textId="77777777" w:rsidR="000D61C1" w:rsidRPr="007C1229" w:rsidRDefault="000D61C1" w:rsidP="00055357">
            <w:pPr>
              <w:rPr>
                <w:i/>
              </w:rPr>
            </w:pPr>
            <w:r w:rsidRPr="007C1229">
              <w:t xml:space="preserve">比较　　</w:t>
            </w:r>
          </w:p>
        </w:tc>
        <w:tc>
          <w:tcPr>
            <w:tcW w:w="3690" w:type="dxa"/>
            <w:vAlign w:val="center"/>
          </w:tcPr>
          <w:p w14:paraId="20727AA5" w14:textId="77777777" w:rsidR="000D61C1" w:rsidRPr="007C1229" w:rsidRDefault="000D61C1" w:rsidP="00055357">
            <w:pPr>
              <w:rPr>
                <w:i/>
              </w:rPr>
            </w:pPr>
            <w:r w:rsidRPr="007C1229">
              <w:t>内能</w:t>
            </w:r>
          </w:p>
        </w:tc>
        <w:tc>
          <w:tcPr>
            <w:tcW w:w="3690" w:type="dxa"/>
            <w:vAlign w:val="center"/>
          </w:tcPr>
          <w:p w14:paraId="62D7CB55" w14:textId="77777777" w:rsidR="000D61C1" w:rsidRPr="007C1229" w:rsidRDefault="000D61C1" w:rsidP="00055357">
            <w:r w:rsidRPr="007C1229">
              <w:t>机械能</w:t>
            </w:r>
          </w:p>
        </w:tc>
      </w:tr>
      <w:tr w:rsidR="000D61C1" w:rsidRPr="007C1229" w14:paraId="47FF986E" w14:textId="77777777" w:rsidTr="00911607">
        <w:trPr>
          <w:jc w:val="center"/>
        </w:trPr>
        <w:tc>
          <w:tcPr>
            <w:tcW w:w="1236" w:type="dxa"/>
            <w:vAlign w:val="center"/>
          </w:tcPr>
          <w:p w14:paraId="20D5D7B0" w14:textId="77777777" w:rsidR="000D61C1" w:rsidRPr="007C1229" w:rsidRDefault="000D61C1" w:rsidP="00055357">
            <w:pPr>
              <w:rPr>
                <w:i/>
              </w:rPr>
            </w:pPr>
            <w:r w:rsidRPr="007C1229">
              <w:t>定义</w:t>
            </w:r>
          </w:p>
        </w:tc>
        <w:tc>
          <w:tcPr>
            <w:tcW w:w="3690" w:type="dxa"/>
            <w:vAlign w:val="center"/>
          </w:tcPr>
          <w:p w14:paraId="46C04F15" w14:textId="77777777" w:rsidR="000D61C1" w:rsidRPr="007C1229" w:rsidRDefault="000D61C1" w:rsidP="00055357">
            <w:pPr>
              <w:rPr>
                <w:i/>
              </w:rPr>
            </w:pPr>
            <w:r w:rsidRPr="007C1229">
              <w:t>物体中所有分子热运动动能与分子势能的总和</w:t>
            </w:r>
          </w:p>
        </w:tc>
        <w:tc>
          <w:tcPr>
            <w:tcW w:w="3690" w:type="dxa"/>
            <w:vAlign w:val="center"/>
          </w:tcPr>
          <w:p w14:paraId="5AA6B1CB" w14:textId="77777777" w:rsidR="000D61C1" w:rsidRPr="007C1229" w:rsidRDefault="000D61C1" w:rsidP="00055357">
            <w:r w:rsidRPr="007C1229">
              <w:t>物体的动能、重力势能和弹性势能的统称</w:t>
            </w:r>
          </w:p>
        </w:tc>
      </w:tr>
      <w:tr w:rsidR="000D61C1" w:rsidRPr="007C1229" w14:paraId="7BBEF450" w14:textId="77777777" w:rsidTr="00911607">
        <w:trPr>
          <w:jc w:val="center"/>
        </w:trPr>
        <w:tc>
          <w:tcPr>
            <w:tcW w:w="1236" w:type="dxa"/>
            <w:vAlign w:val="center"/>
          </w:tcPr>
          <w:p w14:paraId="33878C14" w14:textId="77777777" w:rsidR="000D61C1" w:rsidRDefault="000D61C1" w:rsidP="00055357">
            <w:r w:rsidRPr="007C1229">
              <w:t>决定</w:t>
            </w:r>
          </w:p>
          <w:p w14:paraId="7215A61E" w14:textId="77777777" w:rsidR="000D61C1" w:rsidRPr="007C1229" w:rsidRDefault="000D61C1" w:rsidP="00055357">
            <w:pPr>
              <w:rPr>
                <w:i/>
              </w:rPr>
            </w:pPr>
            <w:r w:rsidRPr="007C1229">
              <w:t>因素</w:t>
            </w:r>
          </w:p>
        </w:tc>
        <w:tc>
          <w:tcPr>
            <w:tcW w:w="3690" w:type="dxa"/>
            <w:vAlign w:val="center"/>
          </w:tcPr>
          <w:p w14:paraId="4392B859" w14:textId="77777777" w:rsidR="000D61C1" w:rsidRPr="007C1229" w:rsidRDefault="000D61C1" w:rsidP="00055357">
            <w:pPr>
              <w:rPr>
                <w:i/>
              </w:rPr>
            </w:pPr>
            <w:r w:rsidRPr="007C1229">
              <w:t>与物体的温度、体积、物态和分子数有关</w:t>
            </w:r>
          </w:p>
        </w:tc>
        <w:tc>
          <w:tcPr>
            <w:tcW w:w="3690" w:type="dxa"/>
            <w:vAlign w:val="center"/>
          </w:tcPr>
          <w:p w14:paraId="6EB6F416" w14:textId="77777777" w:rsidR="000D61C1" w:rsidRPr="007C1229" w:rsidRDefault="000D61C1" w:rsidP="00055357">
            <w:r w:rsidRPr="007C1229">
              <w:t>跟宏观运动状态、参考系和零势能点的选取有关</w:t>
            </w:r>
          </w:p>
        </w:tc>
      </w:tr>
      <w:tr w:rsidR="000D61C1" w:rsidRPr="007C1229" w14:paraId="2A87D51C" w14:textId="77777777" w:rsidTr="00911607">
        <w:trPr>
          <w:jc w:val="center"/>
        </w:trPr>
        <w:tc>
          <w:tcPr>
            <w:tcW w:w="1236" w:type="dxa"/>
            <w:vAlign w:val="center"/>
          </w:tcPr>
          <w:p w14:paraId="67AF98DF" w14:textId="77777777" w:rsidR="000D61C1" w:rsidRPr="007C1229" w:rsidRDefault="000D61C1" w:rsidP="00055357">
            <w:pPr>
              <w:rPr>
                <w:i/>
              </w:rPr>
            </w:pPr>
            <w:r w:rsidRPr="007C1229">
              <w:t>量值</w:t>
            </w:r>
          </w:p>
        </w:tc>
        <w:tc>
          <w:tcPr>
            <w:tcW w:w="3690" w:type="dxa"/>
            <w:vAlign w:val="center"/>
          </w:tcPr>
          <w:p w14:paraId="56888DEF" w14:textId="77777777" w:rsidR="000D61C1" w:rsidRPr="007C1229" w:rsidRDefault="000D61C1" w:rsidP="00055357">
            <w:pPr>
              <w:rPr>
                <w:i/>
              </w:rPr>
            </w:pPr>
            <w:r w:rsidRPr="007C1229">
              <w:t>任何物体都有内能</w:t>
            </w:r>
          </w:p>
        </w:tc>
        <w:tc>
          <w:tcPr>
            <w:tcW w:w="3690" w:type="dxa"/>
            <w:vAlign w:val="center"/>
          </w:tcPr>
          <w:p w14:paraId="4FB9EB61" w14:textId="77777777" w:rsidR="000D61C1" w:rsidRPr="007C1229" w:rsidRDefault="000D61C1" w:rsidP="00055357">
            <w:r w:rsidRPr="007C1229">
              <w:t>可以为零</w:t>
            </w:r>
          </w:p>
        </w:tc>
      </w:tr>
      <w:tr w:rsidR="000D61C1" w:rsidRPr="007C1229" w14:paraId="38557CC0" w14:textId="77777777" w:rsidTr="00911607">
        <w:trPr>
          <w:jc w:val="center"/>
        </w:trPr>
        <w:tc>
          <w:tcPr>
            <w:tcW w:w="1236" w:type="dxa"/>
            <w:vAlign w:val="center"/>
          </w:tcPr>
          <w:p w14:paraId="38076A17" w14:textId="77777777" w:rsidR="000D61C1" w:rsidRPr="007C1229" w:rsidRDefault="000D61C1" w:rsidP="00055357">
            <w:pPr>
              <w:rPr>
                <w:i/>
              </w:rPr>
            </w:pPr>
            <w:r w:rsidRPr="007C1229">
              <w:t>测量</w:t>
            </w:r>
          </w:p>
        </w:tc>
        <w:tc>
          <w:tcPr>
            <w:tcW w:w="3690" w:type="dxa"/>
            <w:vAlign w:val="center"/>
          </w:tcPr>
          <w:p w14:paraId="0F7DC2CF" w14:textId="77777777" w:rsidR="000D61C1" w:rsidRPr="007C1229" w:rsidRDefault="000D61C1" w:rsidP="00055357">
            <w:pPr>
              <w:rPr>
                <w:i/>
              </w:rPr>
            </w:pPr>
            <w:r w:rsidRPr="007C1229">
              <w:t>无法测量</w:t>
            </w:r>
          </w:p>
        </w:tc>
        <w:tc>
          <w:tcPr>
            <w:tcW w:w="3690" w:type="dxa"/>
            <w:vAlign w:val="center"/>
          </w:tcPr>
          <w:p w14:paraId="66A7397E" w14:textId="77777777" w:rsidR="000D61C1" w:rsidRPr="007C1229" w:rsidRDefault="000D61C1" w:rsidP="00055357">
            <w:r w:rsidRPr="007C1229">
              <w:t>可测量</w:t>
            </w:r>
          </w:p>
        </w:tc>
      </w:tr>
      <w:tr w:rsidR="000D61C1" w:rsidRPr="007C1229" w14:paraId="4A4CB3A7" w14:textId="77777777" w:rsidTr="00911607">
        <w:trPr>
          <w:jc w:val="center"/>
        </w:trPr>
        <w:tc>
          <w:tcPr>
            <w:tcW w:w="1236" w:type="dxa"/>
            <w:vAlign w:val="center"/>
          </w:tcPr>
          <w:p w14:paraId="429FB3C2" w14:textId="77777777" w:rsidR="000D61C1" w:rsidRPr="007C1229" w:rsidRDefault="000D61C1" w:rsidP="00055357">
            <w:pPr>
              <w:rPr>
                <w:i/>
              </w:rPr>
            </w:pPr>
            <w:r w:rsidRPr="007C1229">
              <w:t>本质</w:t>
            </w:r>
          </w:p>
        </w:tc>
        <w:tc>
          <w:tcPr>
            <w:tcW w:w="3690" w:type="dxa"/>
            <w:vAlign w:val="center"/>
          </w:tcPr>
          <w:p w14:paraId="03BFE36F" w14:textId="77777777" w:rsidR="000D61C1" w:rsidRPr="007C1229" w:rsidRDefault="000D61C1" w:rsidP="00055357">
            <w:pPr>
              <w:rPr>
                <w:i/>
              </w:rPr>
            </w:pPr>
            <w:r w:rsidRPr="007C1229">
              <w:t>微观分子的运动和相互作用的结果</w:t>
            </w:r>
          </w:p>
        </w:tc>
        <w:tc>
          <w:tcPr>
            <w:tcW w:w="3690" w:type="dxa"/>
            <w:vAlign w:val="center"/>
          </w:tcPr>
          <w:p w14:paraId="7384D783" w14:textId="77777777" w:rsidR="000D61C1" w:rsidRPr="007C1229" w:rsidRDefault="000D61C1" w:rsidP="00055357">
            <w:r w:rsidRPr="007C1229">
              <w:t>宏观物体的运动和相互作用的结果</w:t>
            </w:r>
          </w:p>
        </w:tc>
      </w:tr>
      <w:tr w:rsidR="000D61C1" w:rsidRPr="007C1229" w14:paraId="63EAC5B8" w14:textId="77777777" w:rsidTr="00911607">
        <w:trPr>
          <w:jc w:val="center"/>
        </w:trPr>
        <w:tc>
          <w:tcPr>
            <w:tcW w:w="1236" w:type="dxa"/>
            <w:vAlign w:val="center"/>
          </w:tcPr>
          <w:p w14:paraId="7B94D944" w14:textId="77777777" w:rsidR="000D61C1" w:rsidRDefault="000D61C1" w:rsidP="00055357">
            <w:r w:rsidRPr="007C1229">
              <w:t>运动</w:t>
            </w:r>
          </w:p>
          <w:p w14:paraId="18601079" w14:textId="77777777" w:rsidR="000D61C1" w:rsidRPr="007C1229" w:rsidRDefault="000D61C1" w:rsidP="00055357">
            <w:pPr>
              <w:rPr>
                <w:i/>
              </w:rPr>
            </w:pPr>
            <w:r w:rsidRPr="007C1229">
              <w:t>形式</w:t>
            </w:r>
          </w:p>
        </w:tc>
        <w:tc>
          <w:tcPr>
            <w:tcW w:w="3690" w:type="dxa"/>
            <w:vAlign w:val="center"/>
          </w:tcPr>
          <w:p w14:paraId="3864B4B8" w14:textId="77777777" w:rsidR="000D61C1" w:rsidRPr="007C1229" w:rsidRDefault="000D61C1" w:rsidP="00055357">
            <w:pPr>
              <w:rPr>
                <w:i/>
              </w:rPr>
            </w:pPr>
            <w:r w:rsidRPr="007C1229">
              <w:t>热运动</w:t>
            </w:r>
          </w:p>
        </w:tc>
        <w:tc>
          <w:tcPr>
            <w:tcW w:w="3690" w:type="dxa"/>
            <w:vAlign w:val="center"/>
          </w:tcPr>
          <w:p w14:paraId="0A75CA9E" w14:textId="77777777" w:rsidR="000D61C1" w:rsidRPr="007C1229" w:rsidRDefault="000D61C1" w:rsidP="00055357">
            <w:r w:rsidRPr="007C1229">
              <w:t>机械运动</w:t>
            </w:r>
          </w:p>
        </w:tc>
      </w:tr>
      <w:tr w:rsidR="000D61C1" w:rsidRPr="007C1229" w14:paraId="4DF5F1AE" w14:textId="77777777" w:rsidTr="00911607">
        <w:trPr>
          <w:jc w:val="center"/>
        </w:trPr>
        <w:tc>
          <w:tcPr>
            <w:tcW w:w="1236" w:type="dxa"/>
            <w:vAlign w:val="center"/>
          </w:tcPr>
          <w:p w14:paraId="40B01822" w14:textId="77777777" w:rsidR="000D61C1" w:rsidRPr="007C1229" w:rsidRDefault="000D61C1" w:rsidP="00055357">
            <w:pPr>
              <w:rPr>
                <w:i/>
              </w:rPr>
            </w:pPr>
            <w:r w:rsidRPr="007C1229">
              <w:t>联系</w:t>
            </w:r>
          </w:p>
        </w:tc>
        <w:tc>
          <w:tcPr>
            <w:tcW w:w="7380" w:type="dxa"/>
            <w:gridSpan w:val="2"/>
            <w:vAlign w:val="center"/>
          </w:tcPr>
          <w:p w14:paraId="3E9AA698" w14:textId="77777777" w:rsidR="000D61C1" w:rsidRPr="007C1229" w:rsidRDefault="000D61C1" w:rsidP="00055357">
            <w:r w:rsidRPr="007C1229">
              <w:t>在一定条件下可以相互转化，能的总量守恒</w:t>
            </w:r>
          </w:p>
        </w:tc>
      </w:tr>
    </w:tbl>
    <w:p w14:paraId="6F457F98" w14:textId="77777777" w:rsidR="000D61C1" w:rsidRPr="007C1229" w:rsidRDefault="000D61C1" w:rsidP="00055357">
      <w:r w:rsidRPr="007C1229">
        <w:rPr>
          <w:rFonts w:eastAsia="黑体"/>
        </w:rPr>
        <w:t>2.</w:t>
      </w:r>
      <w:r w:rsidRPr="007C1229">
        <w:rPr>
          <w:rFonts w:eastAsia="黑体"/>
        </w:rPr>
        <w:t>温度、内能、热量、功的比较</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845"/>
        <w:gridCol w:w="1845"/>
        <w:gridCol w:w="1845"/>
        <w:gridCol w:w="1846"/>
      </w:tblGrid>
      <w:tr w:rsidR="000D61C1" w:rsidRPr="007C1229" w14:paraId="5589EED1" w14:textId="77777777" w:rsidTr="00911607">
        <w:trPr>
          <w:jc w:val="center"/>
        </w:trPr>
        <w:tc>
          <w:tcPr>
            <w:tcW w:w="1236" w:type="dxa"/>
            <w:vAlign w:val="center"/>
          </w:tcPr>
          <w:p w14:paraId="583CCCD3" w14:textId="77777777" w:rsidR="000D61C1" w:rsidRPr="007C1229" w:rsidRDefault="000D61C1" w:rsidP="00055357">
            <w:pPr>
              <w:rPr>
                <w:i/>
              </w:rPr>
            </w:pPr>
            <w:r w:rsidRPr="007C1229">
              <w:t>概念</w:t>
            </w:r>
          </w:p>
        </w:tc>
        <w:tc>
          <w:tcPr>
            <w:tcW w:w="1845" w:type="dxa"/>
            <w:vAlign w:val="center"/>
          </w:tcPr>
          <w:p w14:paraId="2F8A95FE" w14:textId="77777777" w:rsidR="000D61C1" w:rsidRPr="007C1229" w:rsidRDefault="000D61C1" w:rsidP="00055357">
            <w:pPr>
              <w:rPr>
                <w:i/>
              </w:rPr>
            </w:pPr>
            <w:r w:rsidRPr="007C1229">
              <w:t>温度</w:t>
            </w:r>
          </w:p>
        </w:tc>
        <w:tc>
          <w:tcPr>
            <w:tcW w:w="1845" w:type="dxa"/>
            <w:vAlign w:val="center"/>
          </w:tcPr>
          <w:p w14:paraId="72A8F4DB" w14:textId="77777777" w:rsidR="000D61C1" w:rsidRPr="007C1229" w:rsidRDefault="000D61C1" w:rsidP="00055357">
            <w:pPr>
              <w:rPr>
                <w:i/>
              </w:rPr>
            </w:pPr>
            <w:r w:rsidRPr="007C1229">
              <w:t>内能</w:t>
            </w:r>
            <w:r w:rsidR="00287156">
              <w:t>（</w:t>
            </w:r>
            <w:r w:rsidRPr="007C1229">
              <w:t>热能</w:t>
            </w:r>
            <w:r w:rsidR="00287156">
              <w:t>）</w:t>
            </w:r>
          </w:p>
        </w:tc>
        <w:tc>
          <w:tcPr>
            <w:tcW w:w="1845" w:type="dxa"/>
            <w:vAlign w:val="center"/>
          </w:tcPr>
          <w:p w14:paraId="56C66F9E" w14:textId="77777777" w:rsidR="000D61C1" w:rsidRPr="007C1229" w:rsidRDefault="000D61C1" w:rsidP="00055357">
            <w:pPr>
              <w:rPr>
                <w:i/>
              </w:rPr>
            </w:pPr>
            <w:r w:rsidRPr="007C1229">
              <w:t>热量</w:t>
            </w:r>
          </w:p>
        </w:tc>
        <w:tc>
          <w:tcPr>
            <w:tcW w:w="1846" w:type="dxa"/>
            <w:vAlign w:val="center"/>
          </w:tcPr>
          <w:p w14:paraId="15B4D632" w14:textId="77777777" w:rsidR="000D61C1" w:rsidRPr="007C1229" w:rsidRDefault="000D61C1" w:rsidP="00055357">
            <w:r w:rsidRPr="007C1229">
              <w:t>功</w:t>
            </w:r>
          </w:p>
        </w:tc>
      </w:tr>
      <w:tr w:rsidR="000D61C1" w:rsidRPr="007C1229" w14:paraId="7F506D8F" w14:textId="77777777" w:rsidTr="00911607">
        <w:trPr>
          <w:jc w:val="center"/>
        </w:trPr>
        <w:tc>
          <w:tcPr>
            <w:tcW w:w="1236" w:type="dxa"/>
            <w:vAlign w:val="center"/>
          </w:tcPr>
          <w:p w14:paraId="279B99AD" w14:textId="77777777" w:rsidR="000D61C1" w:rsidRPr="007C1229" w:rsidRDefault="000D61C1" w:rsidP="00055357">
            <w:pPr>
              <w:rPr>
                <w:i/>
              </w:rPr>
            </w:pPr>
            <w:r w:rsidRPr="007C1229">
              <w:t>含义</w:t>
            </w:r>
          </w:p>
        </w:tc>
        <w:tc>
          <w:tcPr>
            <w:tcW w:w="1845" w:type="dxa"/>
            <w:vAlign w:val="center"/>
          </w:tcPr>
          <w:p w14:paraId="17633BD8" w14:textId="77777777" w:rsidR="000D61C1" w:rsidRPr="007C1229" w:rsidRDefault="000D61C1" w:rsidP="00055357">
            <w:pPr>
              <w:rPr>
                <w:i/>
              </w:rPr>
            </w:pPr>
            <w:r w:rsidRPr="007C1229">
              <w:t>表示物体的冷热程度，是物体分子平均动能大小的标志，它是大量分子热运动的集体表现，对个别分子来说，温度没有意义</w:t>
            </w:r>
          </w:p>
        </w:tc>
        <w:tc>
          <w:tcPr>
            <w:tcW w:w="1845" w:type="dxa"/>
            <w:vAlign w:val="center"/>
          </w:tcPr>
          <w:p w14:paraId="54FB9792" w14:textId="77777777" w:rsidR="000D61C1" w:rsidRPr="007C1229" w:rsidRDefault="000D61C1" w:rsidP="00055357">
            <w:pPr>
              <w:rPr>
                <w:i/>
              </w:rPr>
            </w:pPr>
            <w:r w:rsidRPr="007C1229">
              <w:t>物体内所有分子动能和势能的总和，它是由大量分子的热运动和分子的相对位置所决定的能</w:t>
            </w:r>
          </w:p>
        </w:tc>
        <w:tc>
          <w:tcPr>
            <w:tcW w:w="1845" w:type="dxa"/>
            <w:vAlign w:val="center"/>
          </w:tcPr>
          <w:p w14:paraId="52F2AE87" w14:textId="77777777" w:rsidR="000D61C1" w:rsidRPr="007C1229" w:rsidRDefault="000D61C1" w:rsidP="00055357">
            <w:pPr>
              <w:rPr>
                <w:i/>
              </w:rPr>
            </w:pPr>
            <w:r w:rsidRPr="007C1229">
              <w:t>是热传递过程中内能的改变量，热量是用来量度热传递过程中内能转移的多少</w:t>
            </w:r>
          </w:p>
        </w:tc>
        <w:tc>
          <w:tcPr>
            <w:tcW w:w="1846" w:type="dxa"/>
            <w:vAlign w:val="center"/>
          </w:tcPr>
          <w:p w14:paraId="431E5FDD" w14:textId="77777777" w:rsidR="000D61C1" w:rsidRPr="007C1229" w:rsidRDefault="000D61C1" w:rsidP="00055357">
            <w:r w:rsidRPr="007C1229">
              <w:t>做功过程是机械能或其他形式的能和内能之间的转化过程</w:t>
            </w:r>
          </w:p>
        </w:tc>
      </w:tr>
      <w:tr w:rsidR="000D61C1" w:rsidRPr="007C1229" w14:paraId="595ECE65" w14:textId="77777777" w:rsidTr="00911607">
        <w:trPr>
          <w:jc w:val="center"/>
        </w:trPr>
        <w:tc>
          <w:tcPr>
            <w:tcW w:w="1236" w:type="dxa"/>
            <w:vAlign w:val="center"/>
          </w:tcPr>
          <w:p w14:paraId="4B8803B4" w14:textId="77777777" w:rsidR="000D61C1" w:rsidRPr="007C1229" w:rsidRDefault="000D61C1" w:rsidP="00055357">
            <w:pPr>
              <w:rPr>
                <w:i/>
              </w:rPr>
            </w:pPr>
            <w:r w:rsidRPr="007C1229">
              <w:t>联系</w:t>
            </w:r>
          </w:p>
        </w:tc>
        <w:tc>
          <w:tcPr>
            <w:tcW w:w="7381" w:type="dxa"/>
            <w:gridSpan w:val="4"/>
            <w:vAlign w:val="center"/>
          </w:tcPr>
          <w:p w14:paraId="3C02FADD" w14:textId="77777777" w:rsidR="000D61C1" w:rsidRPr="007C1229" w:rsidRDefault="000D61C1" w:rsidP="00055357">
            <w:r w:rsidRPr="007C1229">
              <w:t>温度和内能是状态量，热量和功则是过程量。热传递的前提条件是存在温差，传递的是热量而不是温度，实质上是内能的转移</w:t>
            </w:r>
          </w:p>
        </w:tc>
      </w:tr>
    </w:tbl>
    <w:p w14:paraId="2520D7ED" w14:textId="55B4AAFA" w:rsidR="000D61C1" w:rsidRPr="007C1229" w:rsidRDefault="00265B13" w:rsidP="00265B13">
      <w:pPr>
        <w:pStyle w:val="4"/>
      </w:pPr>
      <w:r>
        <w:rPr>
          <w:rFonts w:hint="eastAsia"/>
        </w:rPr>
        <w:t>2</w:t>
      </w:r>
      <w:r>
        <w:rPr>
          <w:rFonts w:hint="eastAsia"/>
        </w:rPr>
        <w:t>．典例示法</w:t>
      </w:r>
    </w:p>
    <w:p w14:paraId="780873C3" w14:textId="77777777" w:rsidR="000D61C1" w:rsidRPr="007C1229" w:rsidRDefault="000D61C1" w:rsidP="00055357">
      <w:r w:rsidRPr="007C1229">
        <w:rPr>
          <w:rFonts w:eastAsia="黑体"/>
        </w:rPr>
        <w:t>例</w:t>
      </w:r>
      <w:r w:rsidRPr="007C1229">
        <w:rPr>
          <w:rFonts w:eastAsia="黑体"/>
        </w:rPr>
        <w:t>3</w:t>
      </w:r>
      <w:r w:rsidRPr="007C1229">
        <w:t xml:space="preserve">　关于物体的内能，以下说法正确的是</w:t>
      </w:r>
      <w:r w:rsidR="00287156">
        <w:t>（</w:t>
      </w:r>
      <w:r w:rsidR="00287156">
        <w:rPr>
          <w:rFonts w:hint="eastAsia"/>
        </w:rPr>
        <w:t xml:space="preserve"> </w:t>
      </w:r>
      <w:r w:rsidR="00287156">
        <w:t xml:space="preserve">   </w:t>
      </w:r>
      <w:commentRangeStart w:id="16"/>
      <w:commentRangeEnd w:id="16"/>
      <w:r w:rsidR="00287156">
        <w:rPr>
          <w:rStyle w:val="aa"/>
        </w:rPr>
        <w:commentReference w:id="16"/>
      </w:r>
      <w:r w:rsidR="00287156">
        <w:t>）</w:t>
      </w:r>
    </w:p>
    <w:p w14:paraId="774E09C8" w14:textId="77777777" w:rsidR="000D61C1" w:rsidRPr="007C1229" w:rsidRDefault="00287156" w:rsidP="00055357">
      <w:r>
        <w:t>（</w:t>
      </w:r>
      <w:r>
        <w:t>A</w:t>
      </w:r>
      <w:r>
        <w:t>）</w:t>
      </w:r>
      <w:r w:rsidR="000D61C1" w:rsidRPr="007C1229">
        <w:t>不同物体，温度相等，内能也相等</w:t>
      </w:r>
    </w:p>
    <w:p w14:paraId="07DA26EF" w14:textId="77777777" w:rsidR="000D61C1" w:rsidRPr="007C1229" w:rsidRDefault="00287156" w:rsidP="00055357">
      <w:r>
        <w:t>（</w:t>
      </w:r>
      <w:r>
        <w:t>B</w:t>
      </w:r>
      <w:r>
        <w:t>）</w:t>
      </w:r>
      <w:r w:rsidR="000D61C1" w:rsidRPr="007C1229">
        <w:t>所有分子的分子势能增大，物体的内能也增大</w:t>
      </w:r>
    </w:p>
    <w:p w14:paraId="57145A3E" w14:textId="77777777" w:rsidR="000D61C1" w:rsidRPr="007C1229" w:rsidRDefault="00287156" w:rsidP="00055357">
      <w:r>
        <w:t>（</w:t>
      </w:r>
      <w:r>
        <w:t>C</w:t>
      </w:r>
      <w:r>
        <w:t>）</w:t>
      </w:r>
      <w:r w:rsidR="000D61C1" w:rsidRPr="007C1229">
        <w:t>温度升高，分子平均动能增大，但内能不一定增大</w:t>
      </w:r>
    </w:p>
    <w:p w14:paraId="42D6D7F0" w14:textId="77777777" w:rsidR="000D61C1" w:rsidRPr="007C1229" w:rsidRDefault="00287156" w:rsidP="00055357">
      <w:r>
        <w:t>（</w:t>
      </w:r>
      <w:r>
        <w:t>D</w:t>
      </w:r>
      <w:r>
        <w:t>）</w:t>
      </w:r>
      <w:r w:rsidR="000D61C1" w:rsidRPr="007C1229">
        <w:t>只要两物体的质量、温度、体积相等，两物体的内能一定相等</w:t>
      </w:r>
    </w:p>
    <w:p w14:paraId="4726DCBE" w14:textId="18C2F502" w:rsidR="000D61C1" w:rsidRPr="007C1229" w:rsidRDefault="00265B13" w:rsidP="00055357">
      <w:r>
        <w:rPr>
          <w:rFonts w:eastAsia="黑体" w:hint="eastAsia"/>
          <w:noProof/>
        </w:rPr>
        <w:t>解题探究</w:t>
      </w:r>
      <w:r>
        <w:rPr>
          <w:rFonts w:eastAsia="黑体" w:hint="eastAsia"/>
          <w:noProof/>
        </w:rPr>
        <w:t xml:space="preserve"> </w:t>
      </w:r>
      <w:r w:rsidR="00287156">
        <w:t>（</w:t>
      </w:r>
      <w:r w:rsidR="000D61C1" w:rsidRPr="007C1229">
        <w:t>1</w:t>
      </w:r>
      <w:r w:rsidR="00287156">
        <w:t>）</w:t>
      </w:r>
      <w:r w:rsidR="000D61C1" w:rsidRPr="007C1229">
        <w:t>一定质量的物体，内能由什么决定？</w:t>
      </w:r>
    </w:p>
    <w:p w14:paraId="38EF3499" w14:textId="77777777" w:rsidR="000D61C1" w:rsidRPr="007C1229" w:rsidRDefault="000D61C1" w:rsidP="00055357">
      <w:pPr>
        <w:rPr>
          <w:rFonts w:eastAsia="楷体_GB2312"/>
        </w:rPr>
      </w:pPr>
      <w:r w:rsidRPr="007D6F3A">
        <w:rPr>
          <w:rFonts w:eastAsia="黑体"/>
          <w:color w:val="0000FF"/>
        </w:rPr>
        <w:t>提示：</w:t>
      </w:r>
      <w:r w:rsidRPr="007C1229">
        <w:rPr>
          <w:rFonts w:eastAsia="楷体_GB2312"/>
        </w:rPr>
        <w:t>由温度和体积决定。</w:t>
      </w:r>
    </w:p>
    <w:p w14:paraId="4BC1A7AD" w14:textId="77777777" w:rsidR="000D61C1" w:rsidRPr="007C1229" w:rsidRDefault="00287156" w:rsidP="00055357">
      <w:r>
        <w:t>（</w:t>
      </w:r>
      <w:r w:rsidR="000D61C1" w:rsidRPr="007C1229">
        <w:t>2</w:t>
      </w:r>
      <w:r>
        <w:t>）</w:t>
      </w:r>
      <w:r w:rsidR="000D61C1" w:rsidRPr="007C1229">
        <w:t>一定质量的理想气体，内能由什么决定？</w:t>
      </w:r>
    </w:p>
    <w:p w14:paraId="5F4A665F" w14:textId="77777777" w:rsidR="000D61C1" w:rsidRPr="007C1229" w:rsidRDefault="000D61C1" w:rsidP="00055357">
      <w:pPr>
        <w:rPr>
          <w:rFonts w:eastAsia="楷体_GB2312"/>
        </w:rPr>
      </w:pPr>
      <w:r w:rsidRPr="007D6F3A">
        <w:rPr>
          <w:rFonts w:eastAsia="黑体"/>
          <w:color w:val="0000FF"/>
        </w:rPr>
        <w:lastRenderedPageBreak/>
        <w:t>提示：</w:t>
      </w:r>
      <w:r w:rsidRPr="007C1229">
        <w:rPr>
          <w:rFonts w:eastAsia="楷体_GB2312"/>
        </w:rPr>
        <w:t>仅仅由温度决定。</w:t>
      </w:r>
    </w:p>
    <w:p w14:paraId="44463223" w14:textId="77777777" w:rsidR="000D61C1" w:rsidRPr="007C1229" w:rsidRDefault="000D61C1" w:rsidP="00055357">
      <w:r w:rsidRPr="007D6F3A">
        <w:rPr>
          <w:rFonts w:eastAsia="黑体"/>
          <w:color w:val="FF0000"/>
        </w:rPr>
        <w:t xml:space="preserve">尝试解答　</w:t>
      </w:r>
      <w:r w:rsidRPr="007C1229">
        <w:t>选</w:t>
      </w:r>
      <w:r w:rsidRPr="007C1229">
        <w:rPr>
          <w:color w:val="FF0000"/>
        </w:rPr>
        <w:t>C</w:t>
      </w:r>
      <w:r w:rsidRPr="007C1229">
        <w:t>。</w:t>
      </w:r>
    </w:p>
    <w:p w14:paraId="53FE4A92" w14:textId="77777777" w:rsidR="000D61C1" w:rsidRPr="007C1229" w:rsidRDefault="000D61C1" w:rsidP="00055357">
      <w:r w:rsidRPr="007C1229">
        <w:rPr>
          <w:rFonts w:eastAsia="楷体_GB2312"/>
        </w:rPr>
        <w:t>物体的内能是由物质的量、温度、体积共同决定，不同物体，温度相等，体积和物质的量不确定，内能也不一定相等，</w:t>
      </w:r>
      <w:r w:rsidRPr="007C1229">
        <w:rPr>
          <w:rFonts w:eastAsia="楷体_GB2312"/>
        </w:rPr>
        <w:t>A</w:t>
      </w:r>
      <w:r w:rsidRPr="007C1229">
        <w:rPr>
          <w:rFonts w:eastAsia="楷体_GB2312"/>
        </w:rPr>
        <w:t>选项错误。所有分子的势能增大，物体的分子势能增大，内能不一定增大，</w:t>
      </w:r>
      <w:r w:rsidRPr="007C1229">
        <w:rPr>
          <w:rFonts w:eastAsia="楷体_GB2312"/>
        </w:rPr>
        <w:t>B</w:t>
      </w:r>
      <w:r w:rsidRPr="007C1229">
        <w:rPr>
          <w:rFonts w:eastAsia="楷体_GB2312"/>
        </w:rPr>
        <w:t>选项错误。温度升高，分子的平均动能增大，但内能不一定增大，</w:t>
      </w:r>
      <w:r w:rsidRPr="007C1229">
        <w:rPr>
          <w:rFonts w:eastAsia="楷体_GB2312"/>
        </w:rPr>
        <w:t>C</w:t>
      </w:r>
      <w:r w:rsidRPr="007C1229">
        <w:rPr>
          <w:rFonts w:eastAsia="楷体_GB2312"/>
        </w:rPr>
        <w:t>选项正确。物体的质量相等，物质的量不一定相等，内能不一定相等，</w:t>
      </w:r>
      <w:r w:rsidRPr="007C1229">
        <w:rPr>
          <w:rFonts w:eastAsia="楷体_GB2312"/>
        </w:rPr>
        <w:t>D</w:t>
      </w:r>
      <w:r w:rsidRPr="007C1229">
        <w:rPr>
          <w:rFonts w:eastAsia="楷体_GB2312"/>
        </w:rPr>
        <w:t>选项错误。</w:t>
      </w:r>
    </w:p>
    <w:p w14:paraId="5D7FA56B" w14:textId="77777777" w:rsidR="000D61C1" w:rsidRPr="00287156" w:rsidRDefault="000D61C1" w:rsidP="00265B13">
      <w:pPr>
        <w:pStyle w:val="4"/>
      </w:pPr>
      <w:r w:rsidRPr="00287156">
        <w:rPr>
          <w:rFonts w:hint="eastAsia"/>
        </w:rPr>
        <w:t>总结升华</w:t>
      </w:r>
    </w:p>
    <w:p w14:paraId="04F9E6AC" w14:textId="77777777" w:rsidR="000D61C1" w:rsidRPr="007C1229" w:rsidRDefault="000D61C1" w:rsidP="00287156">
      <w:pPr>
        <w:jc w:val="center"/>
      </w:pPr>
      <w:r w:rsidRPr="007C1229">
        <w:rPr>
          <w:rFonts w:eastAsia="黑体"/>
        </w:rPr>
        <w:t>分析物体的内能问题的技巧</w:t>
      </w:r>
    </w:p>
    <w:p w14:paraId="0212FE13" w14:textId="77777777" w:rsidR="000D61C1" w:rsidRPr="007C1229" w:rsidRDefault="000D61C1" w:rsidP="00287156">
      <w:pPr>
        <w:ind w:firstLine="420"/>
        <w:rPr>
          <w:rFonts w:eastAsia="楷体_GB2312"/>
        </w:rPr>
      </w:pPr>
      <w:r w:rsidRPr="007C1229">
        <w:rPr>
          <w:rFonts w:eastAsia="楷体_GB2312"/>
        </w:rPr>
        <w:t>分析物体的内能问题应当明确以下几点：</w:t>
      </w:r>
    </w:p>
    <w:p w14:paraId="2DA9CB1D" w14:textId="77777777" w:rsidR="000D61C1" w:rsidRPr="007C1229" w:rsidRDefault="00287156" w:rsidP="00287156">
      <w:pPr>
        <w:ind w:firstLine="420"/>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内能是对物体的大量分子而言的，不存在某个分子内能的说法。</w:t>
      </w:r>
    </w:p>
    <w:p w14:paraId="65E1D175" w14:textId="77777777" w:rsidR="000D61C1" w:rsidRPr="007C1229" w:rsidRDefault="00287156" w:rsidP="00287156">
      <w:pPr>
        <w:ind w:firstLine="420"/>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决定内能大小的因素为温度、体积、分子数，还与物态有关系。</w:t>
      </w:r>
    </w:p>
    <w:p w14:paraId="232D4FA5" w14:textId="77777777" w:rsidR="000D61C1" w:rsidRPr="007C1229" w:rsidRDefault="00287156" w:rsidP="00287156">
      <w:pPr>
        <w:ind w:firstLine="420"/>
        <w:rPr>
          <w:rFonts w:eastAsia="楷体_GB2312"/>
        </w:rPr>
      </w:pPr>
      <w:r>
        <w:rPr>
          <w:rFonts w:eastAsia="楷体_GB2312"/>
        </w:rPr>
        <w:t>（</w:t>
      </w:r>
      <w:r w:rsidR="000D61C1" w:rsidRPr="007C1229">
        <w:rPr>
          <w:rFonts w:eastAsia="楷体_GB2312"/>
        </w:rPr>
        <w:t>3</w:t>
      </w:r>
      <w:r>
        <w:rPr>
          <w:rFonts w:eastAsia="楷体_GB2312"/>
        </w:rPr>
        <w:t>）</w:t>
      </w:r>
      <w:r w:rsidR="000D61C1" w:rsidRPr="007C1229">
        <w:rPr>
          <w:rFonts w:eastAsia="楷体_GB2312"/>
        </w:rPr>
        <w:t>通过做功或热传递可以改变物体的内能。</w:t>
      </w:r>
    </w:p>
    <w:p w14:paraId="1C553420" w14:textId="75D6D881" w:rsidR="000D61C1" w:rsidRDefault="00287156" w:rsidP="00287156">
      <w:pPr>
        <w:ind w:firstLine="420"/>
        <w:rPr>
          <w:rFonts w:eastAsia="楷体_GB2312"/>
        </w:rPr>
      </w:pPr>
      <w:r>
        <w:rPr>
          <w:rFonts w:eastAsia="楷体_GB2312"/>
        </w:rPr>
        <w:t>（</w:t>
      </w:r>
      <w:r w:rsidR="000D61C1" w:rsidRPr="007C1229">
        <w:rPr>
          <w:rFonts w:eastAsia="楷体_GB2312"/>
        </w:rPr>
        <w:t>4</w:t>
      </w:r>
      <w:r>
        <w:rPr>
          <w:rFonts w:eastAsia="楷体_GB2312"/>
        </w:rPr>
        <w:t>）</w:t>
      </w:r>
      <w:r w:rsidR="000D61C1" w:rsidRPr="007C1229">
        <w:rPr>
          <w:rFonts w:eastAsia="楷体_GB2312"/>
        </w:rPr>
        <w:t>温度是分子平均动能的标志，相同温度的任何物体，分子的平均动能相同。</w:t>
      </w:r>
    </w:p>
    <w:p w14:paraId="4E3CC68C" w14:textId="52B5FDE2" w:rsidR="00265B13" w:rsidRDefault="00265B13" w:rsidP="00265B13">
      <w:pPr>
        <w:pStyle w:val="4"/>
      </w:pPr>
      <w:r>
        <w:rPr>
          <w:rFonts w:hint="eastAsia"/>
        </w:rPr>
        <w:t>3</w:t>
      </w:r>
      <w:r>
        <w:rPr>
          <w:rFonts w:hint="eastAsia"/>
        </w:rPr>
        <w:t>．变式题组</w:t>
      </w:r>
    </w:p>
    <w:p w14:paraId="7EC5C920" w14:textId="5DAC2098" w:rsidR="000D61C1" w:rsidRPr="007C1229" w:rsidRDefault="000D61C1" w:rsidP="00055357">
      <w:r w:rsidRPr="007C1229">
        <w:t>1</w:t>
      </w:r>
      <w:r w:rsidR="00265B13">
        <w:rPr>
          <w:rFonts w:hint="eastAsia"/>
        </w:rPr>
        <w:t>．</w:t>
      </w:r>
      <w:r w:rsidRPr="007C1229">
        <w:t>下列关于温度及内能的说法中正确的</w:t>
      </w:r>
      <w:commentRangeStart w:id="17"/>
      <w:r w:rsidRPr="007C1229">
        <w:t>是</w:t>
      </w:r>
      <w:commentRangeEnd w:id="17"/>
      <w:r w:rsidR="00287156">
        <w:rPr>
          <w:rStyle w:val="aa"/>
        </w:rPr>
        <w:commentReference w:id="17"/>
      </w:r>
      <w:r w:rsidR="00287156">
        <w:t>（</w:t>
      </w:r>
      <w:r w:rsidR="00287156">
        <w:rPr>
          <w:rFonts w:hint="eastAsia"/>
        </w:rPr>
        <w:t xml:space="preserve"> </w:t>
      </w:r>
      <w:r w:rsidR="00287156">
        <w:t xml:space="preserve">   </w:t>
      </w:r>
      <w:r w:rsidR="00287156">
        <w:t>）</w:t>
      </w:r>
    </w:p>
    <w:p w14:paraId="04C1DB06" w14:textId="77777777" w:rsidR="000D61C1" w:rsidRPr="007C1229" w:rsidRDefault="00287156" w:rsidP="00055357">
      <w:r>
        <w:t>（</w:t>
      </w:r>
      <w:r>
        <w:t>A</w:t>
      </w:r>
      <w:r>
        <w:t>）</w:t>
      </w:r>
      <w:r w:rsidR="000D61C1" w:rsidRPr="007C1229">
        <w:t>温度是分子平均动能的标志，所以两个动能不同的分子相比，动能大的温度高</w:t>
      </w:r>
    </w:p>
    <w:p w14:paraId="1BFC152D" w14:textId="77777777" w:rsidR="000D61C1" w:rsidRPr="007C1229" w:rsidRDefault="00287156" w:rsidP="00055357">
      <w:r>
        <w:t>（</w:t>
      </w:r>
      <w:r>
        <w:t>B</w:t>
      </w:r>
      <w:r>
        <w:t>）</w:t>
      </w:r>
      <w:r w:rsidR="000D61C1" w:rsidRPr="007C1229">
        <w:t>两个不同的物体，只要温度和体积相同，内能就相同</w:t>
      </w:r>
    </w:p>
    <w:p w14:paraId="30C52854" w14:textId="77777777" w:rsidR="000D61C1" w:rsidRPr="007C1229" w:rsidRDefault="00287156" w:rsidP="00055357">
      <w:r>
        <w:t>（</w:t>
      </w:r>
      <w:r>
        <w:t>C</w:t>
      </w:r>
      <w:r>
        <w:t>）</w:t>
      </w:r>
      <w:r w:rsidR="000D61C1" w:rsidRPr="007C1229">
        <w:t>质量和温度相同的冰和水，内能是相同的</w:t>
      </w:r>
    </w:p>
    <w:p w14:paraId="16A8F536" w14:textId="77777777" w:rsidR="000D61C1" w:rsidRPr="007C1229" w:rsidRDefault="00287156" w:rsidP="00055357">
      <w:r>
        <w:t>（</w:t>
      </w:r>
      <w:r>
        <w:t>D</w:t>
      </w:r>
      <w:r>
        <w:t>）</w:t>
      </w:r>
      <w:r w:rsidR="000D61C1" w:rsidRPr="007C1229">
        <w:t>一定质量的某种物质，即使温度不变，内能也可能发生变化</w:t>
      </w:r>
    </w:p>
    <w:p w14:paraId="6AD3D229" w14:textId="77777777" w:rsidR="000D61C1" w:rsidRPr="007C1229" w:rsidRDefault="000D61C1" w:rsidP="00055357">
      <w:r w:rsidRPr="00771B63">
        <w:rPr>
          <w:rFonts w:eastAsia="黑体"/>
          <w:color w:val="FF0000"/>
        </w:rPr>
        <w:t xml:space="preserve">答案　</w:t>
      </w:r>
      <w:r w:rsidRPr="007C1229">
        <w:t>D</w:t>
      </w:r>
    </w:p>
    <w:p w14:paraId="5B325BEA" w14:textId="77777777" w:rsidR="000D61C1" w:rsidRPr="007C1229" w:rsidRDefault="000D61C1" w:rsidP="00055357">
      <w:r w:rsidRPr="00063247">
        <w:rPr>
          <w:rFonts w:eastAsia="黑体"/>
          <w:color w:val="0000FF"/>
        </w:rPr>
        <w:t xml:space="preserve">解析　</w:t>
      </w:r>
      <w:r w:rsidRPr="007C1229">
        <w:rPr>
          <w:rFonts w:eastAsia="仿宋_GB2312"/>
        </w:rPr>
        <w:t>温度是分子平均动能的标志，温度相同，分子平均动能相同对大量分子才有意义，但对单个分子来说，分子的动能不确定，</w:t>
      </w:r>
      <w:r w:rsidRPr="007C1229">
        <w:rPr>
          <w:rFonts w:eastAsia="仿宋_GB2312"/>
        </w:rPr>
        <w:t>A</w:t>
      </w:r>
      <w:r w:rsidRPr="007C1229">
        <w:rPr>
          <w:rFonts w:eastAsia="仿宋_GB2312"/>
        </w:rPr>
        <w:t>选项是错误的。两个不同的物体，只是温度和体积相同，而物质的量如果不同，那么两物体的内能也不相同，</w:t>
      </w:r>
      <w:r w:rsidRPr="007C1229">
        <w:rPr>
          <w:rFonts w:eastAsia="仿宋_GB2312"/>
        </w:rPr>
        <w:t>B</w:t>
      </w:r>
      <w:r w:rsidRPr="007C1229">
        <w:rPr>
          <w:rFonts w:eastAsia="仿宋_GB2312"/>
        </w:rPr>
        <w:t>选项是错误的。质量和温度都相同的冰和水，它们的体积不同，内能也是不相同的，</w:t>
      </w:r>
      <w:r w:rsidRPr="007C1229">
        <w:rPr>
          <w:rFonts w:eastAsia="仿宋_GB2312"/>
        </w:rPr>
        <w:t>C</w:t>
      </w:r>
      <w:r w:rsidRPr="007C1229">
        <w:rPr>
          <w:rFonts w:eastAsia="仿宋_GB2312"/>
        </w:rPr>
        <w:t>选项是错误的。一定质量的某种物质，即使温度不变，如果体积发生变化，内能也可能发生变化，</w:t>
      </w:r>
      <w:r w:rsidRPr="007C1229">
        <w:rPr>
          <w:rFonts w:eastAsia="仿宋_GB2312"/>
        </w:rPr>
        <w:t>D</w:t>
      </w:r>
      <w:r w:rsidRPr="007C1229">
        <w:rPr>
          <w:rFonts w:eastAsia="仿宋_GB2312"/>
        </w:rPr>
        <w:t>选项正确。</w:t>
      </w:r>
    </w:p>
    <w:p w14:paraId="35FD04F0" w14:textId="77777777" w:rsidR="00287156" w:rsidRDefault="00287156" w:rsidP="00055357"/>
    <w:p w14:paraId="46B3385D" w14:textId="1CA10AB2" w:rsidR="000D61C1" w:rsidRPr="007C1229" w:rsidRDefault="000D61C1" w:rsidP="00055357">
      <w:r w:rsidRPr="007C1229">
        <w:t>2</w:t>
      </w:r>
      <w:r w:rsidR="00265B13">
        <w:rPr>
          <w:rFonts w:hint="eastAsia"/>
        </w:rPr>
        <w:t>．</w:t>
      </w:r>
      <w:r w:rsidRPr="007C1229">
        <w:rPr>
          <w:rFonts w:eastAsia="黑体"/>
        </w:rPr>
        <w:t>[2015·</w:t>
      </w:r>
      <w:r w:rsidRPr="007C1229">
        <w:rPr>
          <w:rFonts w:eastAsia="黑体"/>
        </w:rPr>
        <w:t>江西南昌一模</w:t>
      </w:r>
      <w:r w:rsidRPr="007C1229">
        <w:rPr>
          <w:rFonts w:eastAsia="黑体"/>
        </w:rPr>
        <w:t>]</w:t>
      </w:r>
      <w:r w:rsidR="00287156">
        <w:t>（</w:t>
      </w:r>
      <w:r w:rsidRPr="007C1229">
        <w:t>多选</w:t>
      </w:r>
      <w:r w:rsidR="00287156">
        <w:t>）</w:t>
      </w:r>
      <w:r w:rsidRPr="007C1229">
        <w:t>关于物体的内能，以下说法中正确的是</w:t>
      </w:r>
      <w:r w:rsidR="00287156">
        <w:t>（</w:t>
      </w:r>
      <w:r w:rsidR="00287156">
        <w:rPr>
          <w:rFonts w:hint="eastAsia"/>
        </w:rPr>
        <w:t xml:space="preserve"> </w:t>
      </w:r>
      <w:r w:rsidR="00287156">
        <w:t xml:space="preserve">   </w:t>
      </w:r>
      <w:commentRangeStart w:id="18"/>
      <w:commentRangeEnd w:id="18"/>
      <w:r w:rsidR="00287156">
        <w:rPr>
          <w:rStyle w:val="aa"/>
        </w:rPr>
        <w:commentReference w:id="18"/>
      </w:r>
      <w:r w:rsidR="00287156">
        <w:t>）</w:t>
      </w:r>
    </w:p>
    <w:p w14:paraId="64862512" w14:textId="77777777" w:rsidR="000D61C1" w:rsidRPr="007C1229" w:rsidRDefault="00287156" w:rsidP="00055357">
      <w:r>
        <w:t>（</w:t>
      </w:r>
      <w:r>
        <w:t>A</w:t>
      </w:r>
      <w:r>
        <w:t>）</w:t>
      </w:r>
      <w:r w:rsidR="000D61C1" w:rsidRPr="007C1229">
        <w:t>物体吸收热量，内能一定增大</w:t>
      </w:r>
    </w:p>
    <w:p w14:paraId="094902DA" w14:textId="77777777" w:rsidR="000D61C1" w:rsidRPr="00287156" w:rsidRDefault="00287156" w:rsidP="00265B13">
      <w:r w:rsidRPr="00287156">
        <w:lastRenderedPageBreak/>
        <w:t>（</w:t>
      </w:r>
      <w:r w:rsidRPr="00287156">
        <w:t>B</w:t>
      </w:r>
      <w:r w:rsidRPr="00287156">
        <w:t>）</w:t>
      </w:r>
      <w:r w:rsidR="000D61C1" w:rsidRPr="00287156">
        <w:t>物体放出热量，同时对外做功，内能一定减少</w:t>
      </w:r>
    </w:p>
    <w:p w14:paraId="50FF1A78" w14:textId="77777777" w:rsidR="000D61C1" w:rsidRPr="007C1229" w:rsidRDefault="00287156" w:rsidP="00055357">
      <w:r>
        <w:t>（</w:t>
      </w:r>
      <w:r>
        <w:t>C</w:t>
      </w:r>
      <w:r>
        <w:t>）</w:t>
      </w:r>
      <w:r w:rsidR="000D61C1" w:rsidRPr="007C1229">
        <w:t>物体体积改变，内能可能不变</w:t>
      </w:r>
    </w:p>
    <w:p w14:paraId="65A74D0D" w14:textId="77777777" w:rsidR="000D61C1" w:rsidRPr="007C1229" w:rsidRDefault="00287156" w:rsidP="00055357">
      <w:r>
        <w:t>（</w:t>
      </w:r>
      <w:r>
        <w:t>D</w:t>
      </w:r>
      <w:r>
        <w:t>）</w:t>
      </w:r>
      <w:r w:rsidR="000D61C1" w:rsidRPr="007C1229">
        <w:t>质量相同的</w:t>
      </w:r>
      <w:r w:rsidR="000D61C1" w:rsidRPr="007C1229">
        <w:t xml:space="preserve">0 </w:t>
      </w:r>
      <w:r w:rsidR="000D61C1" w:rsidRPr="007C1229">
        <w:rPr>
          <w:rFonts w:hAnsi="宋体"/>
        </w:rPr>
        <w:t>℃</w:t>
      </w:r>
      <w:r w:rsidR="000D61C1" w:rsidRPr="007C1229">
        <w:t>水的内能比</w:t>
      </w:r>
      <w:r w:rsidR="000D61C1" w:rsidRPr="007C1229">
        <w:t xml:space="preserve">0 </w:t>
      </w:r>
      <w:r w:rsidR="000D61C1" w:rsidRPr="007C1229">
        <w:rPr>
          <w:rFonts w:hAnsi="宋体"/>
        </w:rPr>
        <w:t>℃</w:t>
      </w:r>
      <w:r w:rsidR="000D61C1" w:rsidRPr="007C1229">
        <w:t>冰的内能大</w:t>
      </w:r>
    </w:p>
    <w:p w14:paraId="5E43D54C" w14:textId="77777777" w:rsidR="000D61C1" w:rsidRPr="007C1229" w:rsidRDefault="000D61C1" w:rsidP="00055357">
      <w:r w:rsidRPr="00771B63">
        <w:rPr>
          <w:rFonts w:eastAsia="黑体"/>
          <w:color w:val="FF0000"/>
        </w:rPr>
        <w:t xml:space="preserve">答案　</w:t>
      </w:r>
      <w:r w:rsidRPr="007C1229">
        <w:t>BCD</w:t>
      </w:r>
    </w:p>
    <w:p w14:paraId="6B5A9BD3" w14:textId="4297681D" w:rsidR="000D61C1" w:rsidRDefault="000D61C1" w:rsidP="00055357">
      <w:pPr>
        <w:rPr>
          <w:rFonts w:eastAsia="仿宋_GB2312"/>
        </w:rPr>
      </w:pPr>
      <w:r w:rsidRPr="00063247">
        <w:rPr>
          <w:rFonts w:eastAsia="黑体"/>
          <w:color w:val="0000FF"/>
        </w:rPr>
        <w:t xml:space="preserve">解析　</w:t>
      </w:r>
      <w:r w:rsidRPr="007C1229">
        <w:rPr>
          <w:rFonts w:eastAsia="仿宋_GB2312"/>
        </w:rPr>
        <w:t>影响物体内能的因素有做功和热传递，物体吸收热量，不知做功情况，内能变化不确定，</w:t>
      </w:r>
      <w:r w:rsidRPr="007C1229">
        <w:rPr>
          <w:rFonts w:eastAsia="仿宋_GB2312"/>
        </w:rPr>
        <w:t>A</w:t>
      </w:r>
      <w:r w:rsidRPr="007C1229">
        <w:rPr>
          <w:rFonts w:eastAsia="仿宋_GB2312"/>
        </w:rPr>
        <w:t>选项是错误的。由</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W</w:t>
      </w:r>
      <w:r w:rsidRPr="007C1229">
        <w:rPr>
          <w:rFonts w:eastAsia="仿宋_GB2312"/>
        </w:rPr>
        <w:t>＋</w:t>
      </w:r>
      <w:r w:rsidRPr="007C1229">
        <w:rPr>
          <w:rFonts w:eastAsia="仿宋_GB2312"/>
          <w:i/>
        </w:rPr>
        <w:t>Q</w:t>
      </w:r>
      <w:r w:rsidRPr="007C1229">
        <w:rPr>
          <w:rFonts w:eastAsia="仿宋_GB2312"/>
        </w:rPr>
        <w:t>，对外做功</w:t>
      </w:r>
      <w:r w:rsidRPr="007C1229">
        <w:rPr>
          <w:rFonts w:eastAsia="仿宋_GB2312"/>
          <w:i/>
        </w:rPr>
        <w:t>W</w:t>
      </w:r>
      <w:r w:rsidRPr="007C1229">
        <w:rPr>
          <w:rFonts w:eastAsia="仿宋_GB2312"/>
        </w:rPr>
        <w:t>取负，外界对物体做功</w:t>
      </w:r>
      <w:r w:rsidRPr="007C1229">
        <w:rPr>
          <w:rFonts w:eastAsia="仿宋_GB2312"/>
          <w:i/>
        </w:rPr>
        <w:t>W</w:t>
      </w:r>
      <w:r w:rsidRPr="007C1229">
        <w:rPr>
          <w:rFonts w:eastAsia="仿宋_GB2312"/>
        </w:rPr>
        <w:t>取正，吸热</w:t>
      </w:r>
      <w:r w:rsidRPr="007C1229">
        <w:rPr>
          <w:rFonts w:eastAsia="仿宋_GB2312"/>
          <w:i/>
        </w:rPr>
        <w:t>Q</w:t>
      </w:r>
      <w:r w:rsidRPr="007C1229">
        <w:rPr>
          <w:rFonts w:eastAsia="仿宋_GB2312"/>
        </w:rPr>
        <w:t>取正，放热</w:t>
      </w:r>
      <w:r w:rsidRPr="007C1229">
        <w:rPr>
          <w:rFonts w:eastAsia="仿宋_GB2312"/>
          <w:i/>
        </w:rPr>
        <w:t>Q</w:t>
      </w:r>
      <w:r w:rsidRPr="007C1229">
        <w:rPr>
          <w:rFonts w:eastAsia="仿宋_GB2312"/>
        </w:rPr>
        <w:t>取负，</w:t>
      </w:r>
      <w:r w:rsidRPr="007C1229">
        <w:rPr>
          <w:rFonts w:eastAsia="仿宋_GB2312"/>
        </w:rPr>
        <w:t>Δ</w:t>
      </w:r>
      <w:r w:rsidRPr="007C1229">
        <w:rPr>
          <w:rFonts w:eastAsia="仿宋_GB2312"/>
          <w:i/>
        </w:rPr>
        <w:t>U</w:t>
      </w:r>
      <w:r w:rsidRPr="007C1229">
        <w:rPr>
          <w:rFonts w:eastAsia="仿宋_GB2312"/>
        </w:rPr>
        <w:t>为正时，物体内能增加，</w:t>
      </w:r>
      <w:r w:rsidRPr="007C1229">
        <w:rPr>
          <w:rFonts w:eastAsia="仿宋_GB2312"/>
        </w:rPr>
        <w:t>Δ</w:t>
      </w:r>
      <w:r w:rsidRPr="007C1229">
        <w:rPr>
          <w:rFonts w:eastAsia="仿宋_GB2312"/>
          <w:i/>
        </w:rPr>
        <w:t>U</w:t>
      </w:r>
      <w:r w:rsidRPr="007C1229">
        <w:rPr>
          <w:rFonts w:eastAsia="仿宋_GB2312"/>
        </w:rPr>
        <w:t>为负时，物体内能减少，</w:t>
      </w:r>
      <w:r w:rsidRPr="007C1229">
        <w:rPr>
          <w:rFonts w:eastAsia="仿宋_GB2312"/>
        </w:rPr>
        <w:t>B</w:t>
      </w:r>
      <w:r w:rsidRPr="007C1229">
        <w:rPr>
          <w:rFonts w:eastAsia="仿宋_GB2312"/>
        </w:rPr>
        <w:t>选项是正确的。当物体的体积改变时，就有做功情况存在，但热传递情况不确定，所以内能可能不变，</w:t>
      </w:r>
      <w:r w:rsidRPr="007C1229">
        <w:rPr>
          <w:rFonts w:eastAsia="仿宋_GB2312"/>
        </w:rPr>
        <w:t>C</w:t>
      </w:r>
      <w:r w:rsidRPr="007C1229">
        <w:rPr>
          <w:rFonts w:eastAsia="仿宋_GB2312"/>
        </w:rPr>
        <w:t>选项正确。质量相同的</w:t>
      </w:r>
      <w:r w:rsidRPr="007C1229">
        <w:rPr>
          <w:rFonts w:eastAsia="仿宋_GB2312"/>
        </w:rPr>
        <w:t xml:space="preserve">0 </w:t>
      </w:r>
      <w:r w:rsidRPr="007C1229">
        <w:rPr>
          <w:rFonts w:eastAsia="仿宋_GB2312" w:hAnsi="宋体"/>
        </w:rPr>
        <w:t>℃</w:t>
      </w:r>
      <w:r w:rsidRPr="007C1229">
        <w:rPr>
          <w:rFonts w:eastAsia="仿宋_GB2312"/>
        </w:rPr>
        <w:t>水的分子势能比</w:t>
      </w:r>
      <w:r w:rsidRPr="007C1229">
        <w:rPr>
          <w:rFonts w:eastAsia="仿宋_GB2312"/>
        </w:rPr>
        <w:t xml:space="preserve">0 </w:t>
      </w:r>
      <w:r w:rsidRPr="007C1229">
        <w:rPr>
          <w:rFonts w:eastAsia="仿宋_GB2312" w:hAnsi="宋体"/>
        </w:rPr>
        <w:t>℃</w:t>
      </w:r>
      <w:r w:rsidRPr="007C1229">
        <w:rPr>
          <w:rFonts w:eastAsia="仿宋_GB2312"/>
        </w:rPr>
        <w:t>冰的分子势能大，分子动能一样，所以水的内能大，</w:t>
      </w:r>
      <w:r w:rsidRPr="007C1229">
        <w:rPr>
          <w:rFonts w:eastAsia="仿宋_GB2312"/>
        </w:rPr>
        <w:t>D</w:t>
      </w:r>
      <w:r w:rsidRPr="007C1229">
        <w:rPr>
          <w:rFonts w:eastAsia="仿宋_GB2312"/>
        </w:rPr>
        <w:t>选项正确。</w:t>
      </w:r>
    </w:p>
    <w:p w14:paraId="0E18D7FB" w14:textId="69241073" w:rsidR="000D61C1" w:rsidRDefault="000D61C1" w:rsidP="00136728">
      <w:pPr>
        <w:pStyle w:val="3"/>
      </w:pPr>
      <w:r w:rsidRPr="007C1229">
        <w:t>考点</w:t>
      </w:r>
      <w:r w:rsidR="00911607">
        <w:rPr>
          <w:noProof/>
        </w:rPr>
        <w:t>4</w:t>
      </w:r>
      <w:r w:rsidRPr="007C1229">
        <w:t xml:space="preserve">　用油膜法估算分子的大小　深化理解</w:t>
      </w:r>
    </w:p>
    <w:p w14:paraId="2797F80D" w14:textId="082EBBAF" w:rsidR="00265B13" w:rsidRPr="00265B13" w:rsidRDefault="00265B13" w:rsidP="00265B13">
      <w:pPr>
        <w:pStyle w:val="4"/>
      </w:pPr>
      <w:r>
        <w:rPr>
          <w:rFonts w:hint="eastAsia"/>
        </w:rPr>
        <w:t>1</w:t>
      </w:r>
      <w:r>
        <w:rPr>
          <w:rFonts w:hint="eastAsia"/>
        </w:rPr>
        <w:t>．考点解读</w:t>
      </w:r>
    </w:p>
    <w:p w14:paraId="4419149F" w14:textId="77777777" w:rsidR="000D61C1" w:rsidRPr="007C1229" w:rsidRDefault="000D61C1" w:rsidP="00055357">
      <w:r w:rsidRPr="007C1229">
        <w:t>用油膜法估测分子的大小是将分子看成球形模型，将微观量测量转化为宏观量测量。实验前要准确测出一滴油酸溶液中的纯油酸体积，实验后要尽可能准确地测出油酸薄膜的面积。由于是用宏观量测微观量，因此在计算时需要估算，只要数量级符合要求就可以。</w:t>
      </w:r>
    </w:p>
    <w:p w14:paraId="1138E790" w14:textId="77777777" w:rsidR="000D61C1" w:rsidRPr="007C1229" w:rsidRDefault="000D61C1" w:rsidP="00055357">
      <w:r w:rsidRPr="007C1229">
        <w:rPr>
          <w:rFonts w:eastAsia="黑体"/>
        </w:rPr>
        <w:t>误差分析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3"/>
        <w:gridCol w:w="4293"/>
      </w:tblGrid>
      <w:tr w:rsidR="000D61C1" w:rsidRPr="007C1229" w14:paraId="49064870" w14:textId="77777777" w:rsidTr="00911607">
        <w:trPr>
          <w:trHeight w:val="269"/>
          <w:jc w:val="center"/>
        </w:trPr>
        <w:tc>
          <w:tcPr>
            <w:tcW w:w="4293" w:type="dxa"/>
            <w:vAlign w:val="center"/>
          </w:tcPr>
          <w:p w14:paraId="4F1843F2" w14:textId="77777777" w:rsidR="000D61C1" w:rsidRPr="007C1229" w:rsidRDefault="000D61C1" w:rsidP="00287156">
            <w:pPr>
              <w:rPr>
                <w:i/>
              </w:rPr>
            </w:pPr>
            <w:r w:rsidRPr="007C1229">
              <w:t>产生原因</w:t>
            </w:r>
          </w:p>
        </w:tc>
        <w:tc>
          <w:tcPr>
            <w:tcW w:w="4293" w:type="dxa"/>
            <w:vAlign w:val="center"/>
          </w:tcPr>
          <w:p w14:paraId="70F38370" w14:textId="77777777" w:rsidR="000D61C1" w:rsidRPr="007C1229" w:rsidRDefault="000D61C1" w:rsidP="00287156">
            <w:r w:rsidRPr="007C1229">
              <w:t>减小办法</w:t>
            </w:r>
          </w:p>
        </w:tc>
      </w:tr>
      <w:tr w:rsidR="000D61C1" w:rsidRPr="007C1229" w14:paraId="2772ED9A" w14:textId="77777777" w:rsidTr="00911607">
        <w:trPr>
          <w:trHeight w:val="4435"/>
          <w:jc w:val="center"/>
        </w:trPr>
        <w:tc>
          <w:tcPr>
            <w:tcW w:w="4293" w:type="dxa"/>
            <w:vAlign w:val="center"/>
          </w:tcPr>
          <w:p w14:paraId="1115C822" w14:textId="77777777" w:rsidR="000D61C1" w:rsidRPr="007C1229" w:rsidRDefault="000D61C1" w:rsidP="00287156">
            <w:r w:rsidRPr="007C1229">
              <w:t>偶然误差：</w:t>
            </w:r>
          </w:p>
          <w:p w14:paraId="0BAB72DB" w14:textId="77777777" w:rsidR="000D61C1" w:rsidRPr="007C1229" w:rsidRDefault="00287156" w:rsidP="00287156">
            <w:r>
              <w:t>（</w:t>
            </w:r>
            <w:r w:rsidR="000D61C1" w:rsidRPr="007C1229">
              <w:t>1</w:t>
            </w:r>
            <w:r>
              <w:t>）</w:t>
            </w:r>
            <w:r w:rsidR="000D61C1" w:rsidRPr="007C1229">
              <w:t>油酸酒精溶液配制后长时间放置，溶液的浓度容易改变，会给实验带来较大误差</w:t>
            </w:r>
          </w:p>
          <w:p w14:paraId="4B61FF5E" w14:textId="77777777" w:rsidR="000D61C1" w:rsidRPr="007C1229" w:rsidRDefault="00287156" w:rsidP="00287156">
            <w:r>
              <w:t>（</w:t>
            </w:r>
            <w:r w:rsidR="000D61C1" w:rsidRPr="007C1229">
              <w:t>2</w:t>
            </w:r>
            <w:r>
              <w:t>）</w:t>
            </w:r>
            <w:r w:rsidR="000D61C1" w:rsidRPr="007C1229">
              <w:t>利用小格子数计算轮廓面积时，轮廓的不规则性容易带来计算误差。</w:t>
            </w:r>
          </w:p>
          <w:p w14:paraId="098EA1C1" w14:textId="77777777" w:rsidR="000D61C1" w:rsidRPr="007C1229" w:rsidRDefault="00287156" w:rsidP="00287156">
            <w:r>
              <w:t>（</w:t>
            </w:r>
            <w:r w:rsidR="000D61C1" w:rsidRPr="007C1229">
              <w:t>3</w:t>
            </w:r>
            <w:r>
              <w:t>）</w:t>
            </w:r>
            <w:r w:rsidR="000D61C1" w:rsidRPr="007C1229">
              <w:t>测量量筒内溶液增加</w:t>
            </w:r>
            <w:r w:rsidR="000D61C1" w:rsidRPr="007C1229">
              <w:t>1 mL</w:t>
            </w:r>
            <w:r w:rsidR="000D61C1" w:rsidRPr="007C1229">
              <w:t>的滴数时，体积观测不准确会带来很大误差</w:t>
            </w:r>
          </w:p>
          <w:p w14:paraId="3FE00C1B" w14:textId="77777777" w:rsidR="000D61C1" w:rsidRPr="007C1229" w:rsidRDefault="00287156" w:rsidP="00287156">
            <w:r>
              <w:t>（</w:t>
            </w:r>
            <w:r w:rsidR="000D61C1" w:rsidRPr="007C1229">
              <w:t>4</w:t>
            </w:r>
            <w:r>
              <w:t>）</w:t>
            </w:r>
            <w:r w:rsidR="000D61C1" w:rsidRPr="007C1229">
              <w:t>油膜形状的画线不准会带来误差</w:t>
            </w:r>
          </w:p>
        </w:tc>
        <w:tc>
          <w:tcPr>
            <w:tcW w:w="4293" w:type="dxa"/>
            <w:tcBorders>
              <w:bottom w:val="single" w:sz="4" w:space="0" w:color="auto"/>
            </w:tcBorders>
            <w:vAlign w:val="center"/>
          </w:tcPr>
          <w:p w14:paraId="113D3AFB" w14:textId="77777777" w:rsidR="000D61C1" w:rsidRPr="007C1229" w:rsidRDefault="00287156" w:rsidP="00287156">
            <w:r>
              <w:t>（</w:t>
            </w:r>
            <w:r w:rsidR="000D61C1" w:rsidRPr="007C1229">
              <w:t>1</w:t>
            </w:r>
            <w:r>
              <w:t>）</w:t>
            </w:r>
            <w:r w:rsidR="000D61C1" w:rsidRPr="007C1229">
              <w:t>为减小浓度的变化，可将配好的溶液封闭</w:t>
            </w:r>
          </w:p>
          <w:p w14:paraId="750C7A7C" w14:textId="77777777" w:rsidR="000D61C1" w:rsidRPr="007C1229" w:rsidRDefault="00287156" w:rsidP="00287156">
            <w:r>
              <w:t>（</w:t>
            </w:r>
            <w:r w:rsidR="000D61C1" w:rsidRPr="007C1229">
              <w:t>2</w:t>
            </w:r>
            <w:r>
              <w:t>）</w:t>
            </w:r>
            <w:r w:rsidR="000D61C1" w:rsidRPr="007C1229">
              <w:t>读数时，不足半个格子的舍去，多于半个格子的算一个。方格边长的单位越小，计算出的面积越精确</w:t>
            </w:r>
          </w:p>
          <w:p w14:paraId="7AC3D5F0" w14:textId="77777777" w:rsidR="000D61C1" w:rsidRPr="007C1229" w:rsidRDefault="00287156" w:rsidP="00287156">
            <w:r>
              <w:t>（</w:t>
            </w:r>
            <w:r w:rsidR="000D61C1" w:rsidRPr="007C1229">
              <w:t>3</w:t>
            </w:r>
            <w:r>
              <w:t>）</w:t>
            </w:r>
            <w:r w:rsidR="000D61C1" w:rsidRPr="007C1229">
              <w:t>选用内径小的量筒，读数时平视</w:t>
            </w:r>
          </w:p>
          <w:p w14:paraId="45F351CC" w14:textId="77777777" w:rsidR="000D61C1" w:rsidRPr="007C1229" w:rsidRDefault="00287156" w:rsidP="00287156">
            <w:r>
              <w:t>（</w:t>
            </w:r>
            <w:r w:rsidR="000D61C1" w:rsidRPr="007C1229">
              <w:t>4</w:t>
            </w:r>
            <w:r>
              <w:t>）</w:t>
            </w:r>
            <w:r w:rsidR="000D61C1" w:rsidRPr="007C1229">
              <w:t>画图时图线轮廓边缘清晰</w:t>
            </w:r>
          </w:p>
          <w:p w14:paraId="2295D175" w14:textId="77777777" w:rsidR="000D61C1" w:rsidRPr="007C1229" w:rsidRDefault="000D61C1" w:rsidP="00287156">
            <w:r w:rsidRPr="007C1229">
              <w:t>系统误差：</w:t>
            </w:r>
          </w:p>
          <w:p w14:paraId="689140E1" w14:textId="77777777" w:rsidR="000D61C1" w:rsidRPr="007C1229" w:rsidRDefault="000D61C1" w:rsidP="00287156">
            <w:r w:rsidRPr="007C1229">
              <w:t>将油酸分子看成球形是紧密排列，忽略了分子间隙</w:t>
            </w:r>
          </w:p>
        </w:tc>
      </w:tr>
    </w:tbl>
    <w:p w14:paraId="7F11FC11" w14:textId="3CFF1E18" w:rsidR="000D61C1" w:rsidRPr="007C1229" w:rsidRDefault="00265B13" w:rsidP="00265B13">
      <w:pPr>
        <w:pStyle w:val="4"/>
      </w:pPr>
      <w:r>
        <w:rPr>
          <w:rFonts w:hint="eastAsia"/>
        </w:rPr>
        <w:t>2</w:t>
      </w:r>
      <w:r>
        <w:rPr>
          <w:rFonts w:hint="eastAsia"/>
        </w:rPr>
        <w:t>．典例示法</w:t>
      </w:r>
    </w:p>
    <w:p w14:paraId="7000112F" w14:textId="77777777" w:rsidR="000D61C1" w:rsidRPr="007C1229" w:rsidRDefault="000D61C1" w:rsidP="00287156">
      <w:r w:rsidRPr="007C1229">
        <w:rPr>
          <w:rFonts w:eastAsia="黑体"/>
        </w:rPr>
        <w:t>例</w:t>
      </w:r>
      <w:r w:rsidRPr="007C1229">
        <w:rPr>
          <w:rFonts w:eastAsia="黑体"/>
        </w:rPr>
        <w:t>4</w:t>
      </w:r>
      <w:r w:rsidRPr="007C1229">
        <w:t xml:space="preserve">　利用油膜法估测油酸分子的大小，实验器材有：浓度为</w:t>
      </w:r>
      <w:r w:rsidRPr="007C1229">
        <w:t>0.05%</w:t>
      </w:r>
      <w:r w:rsidR="00287156">
        <w:t>（</w:t>
      </w:r>
      <w:r w:rsidRPr="007C1229">
        <w:t>体积分数</w:t>
      </w:r>
      <w:r w:rsidR="00287156">
        <w:t>）</w:t>
      </w:r>
      <w:r w:rsidRPr="007C1229">
        <w:t>的油酸酒精溶液、最小刻度为</w:t>
      </w:r>
      <w:r w:rsidRPr="007C1229">
        <w:t>0.1 mL</w:t>
      </w:r>
      <w:r w:rsidRPr="007C1229">
        <w:t>的量筒、盛有适量清水的规格为</w:t>
      </w:r>
      <w:r w:rsidRPr="007C1229">
        <w:t>30 cm</w:t>
      </w:r>
      <w:r w:rsidRPr="007C1229">
        <w:rPr>
          <w:rFonts w:hAnsi="宋体"/>
        </w:rPr>
        <w:t>×</w:t>
      </w:r>
      <w:r w:rsidRPr="007C1229">
        <w:t>40 cm</w:t>
      </w:r>
      <w:r w:rsidRPr="007C1229">
        <w:t>的浅盘、痱子粉、橡皮头滴管、玻璃板、彩笔、坐标纸。</w:t>
      </w:r>
    </w:p>
    <w:p w14:paraId="4DA01F66" w14:textId="77777777" w:rsidR="000D61C1" w:rsidRPr="007C1229" w:rsidRDefault="00287156" w:rsidP="00287156">
      <w:r>
        <w:t>（</w:t>
      </w:r>
      <w:r w:rsidR="000D61C1" w:rsidRPr="007C1229">
        <w:t>1</w:t>
      </w:r>
      <w:r>
        <w:t>）</w:t>
      </w:r>
      <w:r w:rsidR="000D61C1" w:rsidRPr="007C1229">
        <w:t>下面是实验步骤，请填写所缺的步骤</w:t>
      </w:r>
      <w:r w:rsidR="000D61C1" w:rsidRPr="007C1229">
        <w:t>C</w:t>
      </w:r>
      <w:r w:rsidR="000D61C1" w:rsidRPr="007C1229">
        <w:t>。</w:t>
      </w:r>
    </w:p>
    <w:p w14:paraId="12E1787B" w14:textId="77777777" w:rsidR="000D61C1" w:rsidRPr="007C1229" w:rsidRDefault="00287156" w:rsidP="00287156">
      <w:r>
        <w:t>（</w:t>
      </w:r>
      <w:r>
        <w:t>A</w:t>
      </w:r>
      <w:r>
        <w:t>）</w:t>
      </w:r>
      <w:r w:rsidR="000D61C1" w:rsidRPr="007C1229">
        <w:t>用滴管将浓度为</w:t>
      </w:r>
      <w:r w:rsidR="000D61C1" w:rsidRPr="007C1229">
        <w:t>0.05%</w:t>
      </w:r>
      <w:r w:rsidR="000D61C1" w:rsidRPr="007C1229">
        <w:t>的油酸酒精溶液一滴一滴地滴入量筒中，记下滴入</w:t>
      </w:r>
      <w:r w:rsidR="000D61C1" w:rsidRPr="007C1229">
        <w:t>1  mL</w:t>
      </w:r>
      <w:r w:rsidR="000D61C1" w:rsidRPr="007C1229">
        <w:t>油酸</w:t>
      </w:r>
      <w:r w:rsidR="000D61C1" w:rsidRPr="007C1229">
        <w:lastRenderedPageBreak/>
        <w:t>酒精溶液时的滴数</w:t>
      </w:r>
      <w:r w:rsidR="000D61C1" w:rsidRPr="007C1229">
        <w:rPr>
          <w:i/>
        </w:rPr>
        <w:t>N</w:t>
      </w:r>
    </w:p>
    <w:p w14:paraId="6ED7B3CA" w14:textId="77777777" w:rsidR="000D61C1" w:rsidRPr="007C1229" w:rsidRDefault="00287156" w:rsidP="00287156">
      <w:r>
        <w:t>（</w:t>
      </w:r>
      <w:r>
        <w:t>B</w:t>
      </w:r>
      <w:r>
        <w:t>）</w:t>
      </w:r>
      <w:r w:rsidR="000D61C1" w:rsidRPr="007C1229">
        <w:t>将痱子粉均匀地撒在浅盘内的水面上，用滴管吸取浓度为</w:t>
      </w:r>
      <w:r w:rsidR="000D61C1" w:rsidRPr="007C1229">
        <w:t>0.05%</w:t>
      </w:r>
      <w:r w:rsidR="000D61C1" w:rsidRPr="007C1229">
        <w:t>的油酸酒精溶液，从靠近水面处向浅盘中央一滴一滴地滴入油酸酒精溶液，直到稳定时油酸薄膜有足够大的面积且不与器壁接触为止，记下滴入的滴数</w:t>
      </w:r>
      <w:r w:rsidR="000D61C1" w:rsidRPr="007C1229">
        <w:rPr>
          <w:i/>
        </w:rPr>
        <w:t>n</w:t>
      </w:r>
    </w:p>
    <w:p w14:paraId="6419338F" w14:textId="77777777" w:rsidR="000D61C1" w:rsidRPr="007C1229" w:rsidRDefault="00287156" w:rsidP="00287156">
      <w:r>
        <w:t>（</w:t>
      </w:r>
      <w:r>
        <w:t>C</w:t>
      </w:r>
      <w:r>
        <w:t>）</w:t>
      </w:r>
      <w:r w:rsidR="000D61C1" w:rsidRPr="007C1229">
        <w:t>______________________________________________________</w:t>
      </w:r>
    </w:p>
    <w:p w14:paraId="35DBD36F" w14:textId="77777777" w:rsidR="000D61C1" w:rsidRPr="007C1229" w:rsidRDefault="00287156" w:rsidP="00287156">
      <w:r>
        <w:t>（</w:t>
      </w:r>
      <w:r>
        <w:t>D</w:t>
      </w:r>
      <w:r>
        <w:t>）</w:t>
      </w:r>
      <w:r w:rsidR="000D61C1" w:rsidRPr="007C1229">
        <w:t>将画有油酸薄膜轮廓的玻璃板放在坐标纸上，以坐标纸上边长为</w:t>
      </w:r>
      <w:r w:rsidR="000D61C1" w:rsidRPr="007C1229">
        <w:t>1 cm</w:t>
      </w:r>
      <w:r w:rsidR="000D61C1" w:rsidRPr="007C1229">
        <w:t>的正方形为单位，计算轮廓内正方形的个数，算出油酸薄膜的面积</w:t>
      </w:r>
      <w:r w:rsidR="000D61C1" w:rsidRPr="007C1229">
        <w:rPr>
          <w:i/>
        </w:rPr>
        <w:t>S</w:t>
      </w:r>
    </w:p>
    <w:p w14:paraId="4D4B2509" w14:textId="77777777" w:rsidR="000D61C1" w:rsidRPr="007C1229" w:rsidRDefault="00287156" w:rsidP="00287156">
      <w:r>
        <w:t>（</w:t>
      </w:r>
      <w:r w:rsidR="000D61C1" w:rsidRPr="007C1229">
        <w:t>2</w:t>
      </w:r>
      <w:r>
        <w:t>）</w:t>
      </w:r>
      <w:r w:rsidR="000D61C1" w:rsidRPr="007C1229">
        <w:t>用已给的和测得的物理量表示单个油酸分子的大小</w:t>
      </w:r>
      <w:r w:rsidR="000D61C1" w:rsidRPr="007C1229">
        <w:t>________</w:t>
      </w:r>
      <w:r>
        <w:t>（</w:t>
      </w:r>
      <w:r w:rsidR="000D61C1" w:rsidRPr="007C1229">
        <w:t>单位：</w:t>
      </w:r>
      <w:r w:rsidR="000D61C1" w:rsidRPr="007C1229">
        <w:t>cm</w:t>
      </w:r>
      <w:r>
        <w:t>）</w:t>
      </w:r>
      <w:r w:rsidR="000D61C1" w:rsidRPr="007C1229">
        <w:t>。</w:t>
      </w:r>
    </w:p>
    <w:p w14:paraId="56D8B0B2" w14:textId="2E890116" w:rsidR="000D61C1" w:rsidRPr="007C1229" w:rsidRDefault="00265B13" w:rsidP="00287156">
      <w:r>
        <w:rPr>
          <w:rFonts w:eastAsia="黑体" w:hint="eastAsia"/>
          <w:noProof/>
        </w:rPr>
        <w:t>解题探究</w:t>
      </w:r>
      <w:r>
        <w:rPr>
          <w:rFonts w:eastAsia="黑体" w:hint="eastAsia"/>
          <w:noProof/>
        </w:rPr>
        <w:t xml:space="preserve"> </w:t>
      </w:r>
      <w:r w:rsidR="00287156">
        <w:t>（</w:t>
      </w:r>
      <w:r w:rsidR="000D61C1" w:rsidRPr="007C1229">
        <w:t>1</w:t>
      </w:r>
      <w:r w:rsidR="00287156">
        <w:t>）</w:t>
      </w:r>
      <w:r w:rsidR="000D61C1" w:rsidRPr="007C1229">
        <w:t>如何计算出一滴纯油酸的体积？</w:t>
      </w:r>
    </w:p>
    <w:p w14:paraId="51FF821E" w14:textId="27383D7F" w:rsidR="000D61C1" w:rsidRPr="007C1229" w:rsidRDefault="000D61C1" w:rsidP="00287156">
      <w:pPr>
        <w:rPr>
          <w:rFonts w:eastAsia="楷体_GB2312"/>
        </w:rPr>
      </w:pPr>
      <w:r w:rsidRPr="007D6F3A">
        <w:rPr>
          <w:rFonts w:eastAsia="黑体"/>
          <w:color w:val="0000FF"/>
        </w:rPr>
        <w:t>提示：</w:t>
      </w:r>
      <w:r w:rsidRPr="007C1229">
        <w:rPr>
          <w:rFonts w:eastAsia="楷体_GB2312"/>
          <w:i/>
        </w:rPr>
        <w:t>V</w:t>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n,N</w:instrText>
      </w:r>
      <w:r w:rsidRPr="007C1229">
        <w:rPr>
          <w:rFonts w:eastAsia="楷体_GB2312"/>
        </w:rPr>
        <w:instrText>)</w:instrText>
      </w:r>
      <w:r w:rsidRPr="007C1229">
        <w:rPr>
          <w:rFonts w:eastAsia="楷体_GB2312"/>
        </w:rPr>
        <w:fldChar w:fldCharType="end"/>
      </w:r>
      <w:r w:rsidRPr="007C1229">
        <w:rPr>
          <w:rFonts w:eastAsia="楷体_GB2312"/>
        </w:rPr>
        <w:t xml:space="preserve"> </w:t>
      </w:r>
      <w:r w:rsidRPr="007C1229">
        <w:rPr>
          <w:rFonts w:eastAsia="楷体_GB2312"/>
          <w:i/>
        </w:rPr>
        <w:t>η</w:t>
      </w:r>
      <w:r w:rsidRPr="007C1229">
        <w:rPr>
          <w:rFonts w:eastAsia="楷体_GB2312"/>
        </w:rPr>
        <w:t>。</w:t>
      </w:r>
    </w:p>
    <w:p w14:paraId="522F907D" w14:textId="77777777" w:rsidR="000D61C1" w:rsidRPr="007C1229" w:rsidRDefault="00287156" w:rsidP="00287156">
      <w:r>
        <w:t>（</w:t>
      </w:r>
      <w:r w:rsidR="000D61C1" w:rsidRPr="007C1229">
        <w:t>2</w:t>
      </w:r>
      <w:r>
        <w:t>）</w:t>
      </w:r>
      <w:r w:rsidR="000D61C1" w:rsidRPr="007C1229">
        <w:t>怎样计算油酸膜的直径？</w:t>
      </w:r>
    </w:p>
    <w:p w14:paraId="05C6F237" w14:textId="77777777" w:rsidR="000D61C1" w:rsidRPr="007C1229" w:rsidRDefault="000D61C1" w:rsidP="00287156">
      <w:pPr>
        <w:rPr>
          <w:rFonts w:eastAsia="楷体_GB2312"/>
        </w:rPr>
      </w:pPr>
      <w:r w:rsidRPr="007D6F3A">
        <w:rPr>
          <w:rFonts w:eastAsia="黑体"/>
          <w:color w:val="0000FF"/>
        </w:rPr>
        <w:t>提示：</w:t>
      </w:r>
      <w:r w:rsidRPr="007C1229">
        <w:rPr>
          <w:rFonts w:eastAsia="楷体_GB2312"/>
        </w:rPr>
        <w:t>用纯油酸的体积除以油酸膜的面积。</w:t>
      </w:r>
    </w:p>
    <w:p w14:paraId="3C46E38D" w14:textId="77777777" w:rsidR="000D61C1" w:rsidRPr="007C1229" w:rsidRDefault="000D61C1" w:rsidP="00287156">
      <w:r w:rsidRPr="007D6F3A">
        <w:rPr>
          <w:rFonts w:eastAsia="黑体"/>
          <w:color w:val="FF0000"/>
        </w:rPr>
        <w:t xml:space="preserve">尝试解答　</w:t>
      </w:r>
      <w:r w:rsidR="00287156">
        <w:rPr>
          <w:color w:val="FF0000"/>
        </w:rPr>
        <w:t>（</w:t>
      </w:r>
      <w:r w:rsidRPr="007C1229">
        <w:rPr>
          <w:color w:val="FF0000"/>
        </w:rPr>
        <w:t>1</w:t>
      </w:r>
      <w:r w:rsidR="00287156">
        <w:rPr>
          <w:color w:val="FF0000"/>
        </w:rPr>
        <w:t>）</w:t>
      </w:r>
      <w:r w:rsidRPr="007C1229">
        <w:rPr>
          <w:color w:val="FF0000"/>
        </w:rPr>
        <w:t>待薄膜形状稳定后，将玻璃板放在浅盘上，用彩笔将油酸膜的形状画在玻璃板上</w:t>
      </w:r>
      <w:r w:rsidRPr="007C1229">
        <w:t>。</w:t>
      </w:r>
    </w:p>
    <w:p w14:paraId="06945B36" w14:textId="77777777" w:rsidR="000D61C1" w:rsidRPr="007C1229" w:rsidRDefault="00287156" w:rsidP="00287156">
      <w:r>
        <w:t>（</w:t>
      </w:r>
      <w:r w:rsidR="000D61C1" w:rsidRPr="007C1229">
        <w:t>2</w:t>
      </w:r>
      <w:r>
        <w:t>）</w:t>
      </w:r>
      <w:r w:rsidR="000D61C1" w:rsidRPr="007C1229">
        <w:fldChar w:fldCharType="begin"/>
      </w:r>
      <w:r w:rsidR="000D61C1" w:rsidRPr="007C1229">
        <w:instrText>eq \f(</w:instrText>
      </w:r>
      <w:r w:rsidR="000D61C1" w:rsidRPr="007C1229">
        <w:rPr>
          <w:i/>
        </w:rPr>
        <w:instrText>n</w:instrText>
      </w:r>
      <w:r w:rsidR="000D61C1" w:rsidRPr="007C1229">
        <w:rPr>
          <w:rFonts w:hAnsi="宋体"/>
        </w:rPr>
        <w:instrText>×</w:instrText>
      </w:r>
      <w:r w:rsidR="000D61C1" w:rsidRPr="007C1229">
        <w:instrText>0.05%</w:instrText>
      </w:r>
      <w:r w:rsidR="000D61C1" w:rsidRPr="007C1229">
        <w:rPr>
          <w:i/>
        </w:rPr>
        <w:instrText>,NS</w:instrText>
      </w:r>
      <w:r w:rsidR="000D61C1" w:rsidRPr="007C1229">
        <w:instrText>)</w:instrText>
      </w:r>
      <w:r w:rsidR="000D61C1" w:rsidRPr="007C1229">
        <w:fldChar w:fldCharType="end"/>
      </w:r>
      <w:r w:rsidR="000D61C1" w:rsidRPr="007C1229">
        <w:t>。</w:t>
      </w:r>
    </w:p>
    <w:p w14:paraId="047BE8EF" w14:textId="77777777" w:rsidR="000D61C1" w:rsidRPr="007C1229" w:rsidRDefault="00287156" w:rsidP="00287156">
      <w:pPr>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待薄膜形状稳定后，将玻璃板放在浅盘上，用彩笔将油酸薄膜的形状画在玻璃板上。</w:t>
      </w:r>
    </w:p>
    <w:p w14:paraId="20A3C2C9" w14:textId="77777777" w:rsidR="000D61C1" w:rsidRPr="007C1229" w:rsidRDefault="00287156" w:rsidP="00287156">
      <w:pPr>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每滴油酸酒精溶液的体积为</w:t>
      </w:r>
      <w:r w:rsidR="000D61C1" w:rsidRPr="007C1229">
        <w:rPr>
          <w:rFonts w:eastAsia="楷体_GB2312"/>
        </w:rPr>
        <w:fldChar w:fldCharType="begin"/>
      </w:r>
      <w:r w:rsidR="000D61C1" w:rsidRPr="007C1229">
        <w:rPr>
          <w:rFonts w:eastAsia="楷体_GB2312"/>
        </w:rPr>
        <w:instrText>eq \f(1</w:instrText>
      </w:r>
      <w:r w:rsidR="000D61C1" w:rsidRPr="007C1229">
        <w:rPr>
          <w:rFonts w:eastAsia="楷体_GB2312"/>
          <w:i/>
        </w:rPr>
        <w:instrText>,N</w:instrText>
      </w:r>
      <w:r w:rsidR="000D61C1" w:rsidRPr="007C1229">
        <w:rPr>
          <w:rFonts w:eastAsia="楷体_GB2312"/>
        </w:rPr>
        <w:instrText>)</w:instrText>
      </w:r>
      <w:r w:rsidR="000D61C1" w:rsidRPr="007C1229">
        <w:rPr>
          <w:rFonts w:eastAsia="楷体_GB2312"/>
        </w:rPr>
        <w:fldChar w:fldCharType="end"/>
      </w:r>
      <w:r w:rsidR="000D61C1" w:rsidRPr="007C1229">
        <w:rPr>
          <w:rFonts w:eastAsia="楷体_GB2312"/>
        </w:rPr>
        <w:t xml:space="preserve"> cm</w:t>
      </w:r>
      <w:r w:rsidR="000D61C1" w:rsidRPr="007C1229">
        <w:rPr>
          <w:rFonts w:eastAsia="楷体_GB2312"/>
          <w:vertAlign w:val="superscript"/>
        </w:rPr>
        <w:t>3</w:t>
      </w:r>
    </w:p>
    <w:p w14:paraId="45746812" w14:textId="77777777" w:rsidR="000D61C1" w:rsidRPr="007C1229" w:rsidRDefault="000D61C1" w:rsidP="00287156">
      <w:pPr>
        <w:rPr>
          <w:rFonts w:eastAsia="楷体_GB2312"/>
        </w:rPr>
      </w:pPr>
      <w:r w:rsidRPr="007C1229">
        <w:rPr>
          <w:rFonts w:eastAsia="楷体_GB2312"/>
          <w:i/>
        </w:rPr>
        <w:t>n</w:t>
      </w:r>
      <w:r w:rsidRPr="007C1229">
        <w:rPr>
          <w:rFonts w:eastAsia="楷体_GB2312"/>
        </w:rPr>
        <w:t>滴油酸酒精溶液所含纯油酸的体积为</w:t>
      </w:r>
    </w:p>
    <w:p w14:paraId="1DC94638" w14:textId="01500DAC" w:rsidR="000D61C1" w:rsidRPr="007C1229" w:rsidRDefault="000D61C1" w:rsidP="00287156">
      <w:pPr>
        <w:rPr>
          <w:rFonts w:eastAsia="楷体_GB2312"/>
        </w:rPr>
      </w:pPr>
      <w:r w:rsidRPr="007C1229">
        <w:rPr>
          <w:rFonts w:eastAsia="楷体_GB2312"/>
          <w:i/>
        </w:rPr>
        <w:t>V</w:t>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n,N</w:instrText>
      </w:r>
      <w:r w:rsidRPr="007C1229">
        <w:rPr>
          <w:rFonts w:eastAsia="楷体_GB2312"/>
        </w:rPr>
        <w:instrText>)</w:instrText>
      </w:r>
      <w:r w:rsidRPr="007C1229">
        <w:rPr>
          <w:rFonts w:eastAsia="楷体_GB2312"/>
        </w:rPr>
        <w:fldChar w:fldCharType="end"/>
      </w:r>
      <w:r w:rsidRPr="007C1229">
        <w:rPr>
          <w:rFonts w:hAnsi="宋体"/>
        </w:rPr>
        <w:t>×</w:t>
      </w:r>
      <w:r w:rsidRPr="007C1229">
        <w:rPr>
          <w:rFonts w:eastAsia="楷体_GB2312"/>
        </w:rPr>
        <w:t>0.05 % cm</w:t>
      </w:r>
      <w:r w:rsidRPr="007C1229">
        <w:rPr>
          <w:rFonts w:eastAsia="楷体_GB2312"/>
          <w:vertAlign w:val="superscript"/>
        </w:rPr>
        <w:t>3</w:t>
      </w:r>
    </w:p>
    <w:p w14:paraId="4D97975A" w14:textId="41E14BFB" w:rsidR="000D61C1" w:rsidRPr="007C1229" w:rsidRDefault="000D61C1" w:rsidP="00287156">
      <w:r w:rsidRPr="007C1229">
        <w:rPr>
          <w:rFonts w:eastAsia="楷体_GB2312"/>
        </w:rPr>
        <w:t>所以单个油酸分子的大小</w:t>
      </w:r>
      <w:r w:rsidRPr="007C1229">
        <w:rPr>
          <w:rFonts w:eastAsia="楷体_GB2312"/>
          <w:i/>
        </w:rPr>
        <w:t>d</w:t>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V,S</w:instrText>
      </w:r>
      <w:r w:rsidRPr="007C1229">
        <w:rPr>
          <w:rFonts w:eastAsia="楷体_GB2312"/>
        </w:rPr>
        <w:instrText>)</w:instrText>
      </w:r>
      <w:r w:rsidRPr="007C1229">
        <w:rPr>
          <w:rFonts w:eastAsia="楷体_GB2312"/>
        </w:rPr>
        <w:fldChar w:fldCharType="end"/>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n</w:instrText>
      </w:r>
      <w:r w:rsidRPr="007C1229">
        <w:rPr>
          <w:rFonts w:hAnsi="宋体"/>
        </w:rPr>
        <w:instrText>×</w:instrText>
      </w:r>
      <w:r w:rsidRPr="007C1229">
        <w:rPr>
          <w:rFonts w:eastAsia="楷体_GB2312"/>
        </w:rPr>
        <w:instrText>0.05 %</w:instrText>
      </w:r>
      <w:r w:rsidRPr="007C1229">
        <w:rPr>
          <w:rFonts w:eastAsia="楷体_GB2312"/>
          <w:i/>
        </w:rPr>
        <w:instrText>,NS</w:instrText>
      </w:r>
      <w:r w:rsidRPr="007C1229">
        <w:rPr>
          <w:rFonts w:eastAsia="楷体_GB2312"/>
        </w:rPr>
        <w:instrText>)</w:instrText>
      </w:r>
      <w:r w:rsidRPr="007C1229">
        <w:rPr>
          <w:rFonts w:eastAsia="楷体_GB2312"/>
        </w:rPr>
        <w:fldChar w:fldCharType="end"/>
      </w:r>
      <w:r w:rsidRPr="007C1229">
        <w:rPr>
          <w:rFonts w:eastAsia="楷体_GB2312"/>
        </w:rPr>
        <w:t xml:space="preserve"> cm</w:t>
      </w:r>
    </w:p>
    <w:p w14:paraId="4B963CB3" w14:textId="77777777" w:rsidR="000D61C1" w:rsidRPr="00287156" w:rsidRDefault="000D61C1" w:rsidP="00265B13">
      <w:pPr>
        <w:pStyle w:val="4"/>
      </w:pPr>
      <w:r w:rsidRPr="00287156">
        <w:rPr>
          <w:rFonts w:hint="eastAsia"/>
        </w:rPr>
        <w:t>总结升华</w:t>
      </w:r>
    </w:p>
    <w:p w14:paraId="5DA3732C" w14:textId="77777777" w:rsidR="000D61C1" w:rsidRPr="007C1229" w:rsidRDefault="000D61C1" w:rsidP="00287156">
      <w:pPr>
        <w:jc w:val="center"/>
      </w:pPr>
      <w:r w:rsidRPr="007C1229">
        <w:rPr>
          <w:rFonts w:eastAsia="黑体"/>
        </w:rPr>
        <w:t>解决油膜法估测分子大小的思路</w:t>
      </w:r>
    </w:p>
    <w:p w14:paraId="62863826" w14:textId="77777777" w:rsidR="000D61C1" w:rsidRPr="007C1229" w:rsidRDefault="00287156" w:rsidP="00287156">
      <w:pPr>
        <w:ind w:firstLine="420"/>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理解分子模型，也就是理解油酸分子在水面上形成的薄膜厚度即分子直径。</w:t>
      </w:r>
    </w:p>
    <w:p w14:paraId="5224E97D" w14:textId="77777777" w:rsidR="000D61C1" w:rsidRPr="007C1229" w:rsidRDefault="00287156" w:rsidP="00287156">
      <w:pPr>
        <w:ind w:firstLine="420"/>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明确溶质和溶剂的关系，正确求出纯油酸体积</w:t>
      </w:r>
      <w:r w:rsidR="000D61C1" w:rsidRPr="007C1229">
        <w:rPr>
          <w:rFonts w:eastAsia="楷体_GB2312"/>
          <w:i/>
        </w:rPr>
        <w:t>V</w:t>
      </w:r>
      <w:r w:rsidR="000D61C1" w:rsidRPr="007C1229">
        <w:rPr>
          <w:rFonts w:eastAsia="楷体_GB2312"/>
        </w:rPr>
        <w:t>。</w:t>
      </w:r>
    </w:p>
    <w:p w14:paraId="6D1E3886" w14:textId="77777777" w:rsidR="000D61C1" w:rsidRPr="007C1229" w:rsidRDefault="00287156" w:rsidP="00287156">
      <w:pPr>
        <w:ind w:firstLine="420"/>
        <w:rPr>
          <w:rFonts w:eastAsia="楷体_GB2312"/>
        </w:rPr>
      </w:pPr>
      <w:r>
        <w:rPr>
          <w:rFonts w:eastAsia="楷体_GB2312"/>
        </w:rPr>
        <w:t>（</w:t>
      </w:r>
      <w:r w:rsidR="000D61C1" w:rsidRPr="007C1229">
        <w:rPr>
          <w:rFonts w:eastAsia="楷体_GB2312"/>
        </w:rPr>
        <w:t>3</w:t>
      </w:r>
      <w:r>
        <w:rPr>
          <w:rFonts w:eastAsia="楷体_GB2312"/>
        </w:rPr>
        <w:t>）</w:t>
      </w:r>
      <w:r w:rsidR="000D61C1" w:rsidRPr="007C1229">
        <w:rPr>
          <w:rFonts w:eastAsia="楷体_GB2312"/>
        </w:rPr>
        <w:t>准确</w:t>
      </w:r>
      <w:r w:rsidR="000D61C1" w:rsidRPr="007C1229">
        <w:rPr>
          <w:rFonts w:hAnsi="宋体"/>
        </w:rPr>
        <w:t>“</w:t>
      </w:r>
      <w:r w:rsidR="000D61C1" w:rsidRPr="007C1229">
        <w:rPr>
          <w:rFonts w:eastAsia="楷体_GB2312"/>
        </w:rPr>
        <w:t>数</w:t>
      </w:r>
      <w:r w:rsidR="000D61C1" w:rsidRPr="007C1229">
        <w:rPr>
          <w:rFonts w:hAnsi="宋体"/>
        </w:rPr>
        <w:t>”</w:t>
      </w:r>
      <w:r w:rsidR="000D61C1" w:rsidRPr="007C1229">
        <w:rPr>
          <w:rFonts w:eastAsia="楷体_GB2312"/>
        </w:rPr>
        <w:t>出油膜的面积</w:t>
      </w:r>
      <w:r w:rsidR="000D61C1" w:rsidRPr="007C1229">
        <w:rPr>
          <w:rFonts w:eastAsia="楷体_GB2312"/>
          <w:i/>
        </w:rPr>
        <w:t>S</w:t>
      </w:r>
      <w:r w:rsidR="000D61C1" w:rsidRPr="007C1229">
        <w:rPr>
          <w:rFonts w:eastAsia="楷体_GB2312"/>
        </w:rPr>
        <w:t>。</w:t>
      </w:r>
    </w:p>
    <w:p w14:paraId="3B6B5DE6" w14:textId="7F60BE0D" w:rsidR="000D61C1" w:rsidRDefault="00287156" w:rsidP="00287156">
      <w:pPr>
        <w:ind w:firstLine="420"/>
        <w:rPr>
          <w:rFonts w:eastAsia="楷体_GB2312"/>
        </w:rPr>
      </w:pPr>
      <w:r>
        <w:rPr>
          <w:rFonts w:eastAsia="楷体_GB2312"/>
        </w:rPr>
        <w:t>（</w:t>
      </w:r>
      <w:r w:rsidR="000D61C1" w:rsidRPr="007C1229">
        <w:rPr>
          <w:rFonts w:eastAsia="楷体_GB2312"/>
        </w:rPr>
        <w:t>4</w:t>
      </w:r>
      <w:r>
        <w:rPr>
          <w:rFonts w:eastAsia="楷体_GB2312"/>
        </w:rPr>
        <w:t>）</w:t>
      </w:r>
      <w:r w:rsidR="000D61C1" w:rsidRPr="007C1229">
        <w:rPr>
          <w:rFonts w:eastAsia="楷体_GB2312"/>
        </w:rPr>
        <w:t>利用</w:t>
      </w:r>
      <w:r w:rsidR="000D61C1" w:rsidRPr="007C1229">
        <w:rPr>
          <w:rFonts w:eastAsia="楷体_GB2312"/>
          <w:i/>
        </w:rPr>
        <w:t>d</w:t>
      </w:r>
      <w:r w:rsidR="0078730E">
        <w:rPr>
          <w:rFonts w:eastAsia="楷体_GB2312"/>
        </w:rPr>
        <w:t xml:space="preserve"> = </w:t>
      </w:r>
      <w:r w:rsidR="000D61C1" w:rsidRPr="007C1229">
        <w:rPr>
          <w:rFonts w:eastAsia="楷体_GB2312"/>
        </w:rPr>
        <w:fldChar w:fldCharType="begin"/>
      </w:r>
      <w:r w:rsidR="000D61C1" w:rsidRPr="007C1229">
        <w:rPr>
          <w:rFonts w:eastAsia="楷体_GB2312"/>
        </w:rPr>
        <w:instrText>eq \f(</w:instrText>
      </w:r>
      <w:r w:rsidR="000D61C1" w:rsidRPr="007C1229">
        <w:rPr>
          <w:rFonts w:eastAsia="楷体_GB2312"/>
          <w:i/>
        </w:rPr>
        <w:instrText>V,S</w:instrText>
      </w:r>
      <w:r w:rsidR="000D61C1" w:rsidRPr="007C1229">
        <w:rPr>
          <w:rFonts w:eastAsia="楷体_GB2312"/>
        </w:rPr>
        <w:instrText>)</w:instrText>
      </w:r>
      <w:r w:rsidR="000D61C1" w:rsidRPr="007C1229">
        <w:rPr>
          <w:rFonts w:eastAsia="楷体_GB2312"/>
        </w:rPr>
        <w:fldChar w:fldCharType="end"/>
      </w:r>
      <w:r w:rsidR="000D61C1" w:rsidRPr="007C1229">
        <w:rPr>
          <w:rFonts w:eastAsia="楷体_GB2312"/>
        </w:rPr>
        <w:t>求得分子直径。</w:t>
      </w:r>
    </w:p>
    <w:p w14:paraId="431C1F75" w14:textId="32126B86" w:rsidR="00265B13" w:rsidRPr="007C1229" w:rsidRDefault="00265B13" w:rsidP="00265B13">
      <w:pPr>
        <w:pStyle w:val="4"/>
      </w:pPr>
      <w:r>
        <w:rPr>
          <w:rFonts w:hint="eastAsia"/>
        </w:rPr>
        <w:t>3</w:t>
      </w:r>
      <w:r>
        <w:rPr>
          <w:rFonts w:hint="eastAsia"/>
        </w:rPr>
        <w:t>．变式题组</w:t>
      </w:r>
    </w:p>
    <w:p w14:paraId="4C2E0A0F" w14:textId="12C9D0D1" w:rsidR="000D61C1" w:rsidRPr="007C1229" w:rsidRDefault="000D61C1" w:rsidP="00287156">
      <w:r w:rsidRPr="007C1229">
        <w:t>1</w:t>
      </w:r>
      <w:r w:rsidR="00265B13">
        <w:rPr>
          <w:rFonts w:hint="eastAsia"/>
        </w:rPr>
        <w:t>．</w:t>
      </w:r>
      <w:r w:rsidR="00287156">
        <w:t>（</w:t>
      </w:r>
      <w:r w:rsidRPr="007C1229">
        <w:t>多选</w:t>
      </w:r>
      <w:r w:rsidR="00287156">
        <w:t>）</w:t>
      </w:r>
      <w:r w:rsidRPr="007C1229">
        <w:t>一滴油酸酒精溶液含质量为</w:t>
      </w:r>
      <w:r w:rsidRPr="007C1229">
        <w:rPr>
          <w:i/>
        </w:rPr>
        <w:t>m</w:t>
      </w:r>
      <w:r w:rsidRPr="007C1229">
        <w:t>的纯油酸，滴在液面上扩散后形成的最大面积为</w:t>
      </w:r>
      <w:r w:rsidRPr="007C1229">
        <w:rPr>
          <w:i/>
        </w:rPr>
        <w:t>S</w:t>
      </w:r>
      <w:r w:rsidRPr="007C1229">
        <w:t>。已知纯油酸的摩尔质量为</w:t>
      </w:r>
      <w:r w:rsidRPr="007C1229">
        <w:rPr>
          <w:i/>
        </w:rPr>
        <w:t>M</w:t>
      </w:r>
      <w:r w:rsidRPr="007C1229">
        <w:t>、密度为</w:t>
      </w:r>
      <w:r w:rsidRPr="007C1229">
        <w:rPr>
          <w:i/>
        </w:rPr>
        <w:t>ρ</w:t>
      </w:r>
      <w:r w:rsidRPr="007C1229">
        <w:t>，阿伏加德罗常数为</w:t>
      </w:r>
      <w:r w:rsidRPr="007C1229">
        <w:rPr>
          <w:i/>
        </w:rPr>
        <w:t>N</w:t>
      </w:r>
      <w:r w:rsidRPr="007C1229">
        <w:rPr>
          <w:vertAlign w:val="subscript"/>
        </w:rPr>
        <w:t>A</w:t>
      </w:r>
      <w:r w:rsidRPr="007C1229">
        <w:t>，下列表达式中正确的</w:t>
      </w:r>
      <w:commentRangeStart w:id="19"/>
      <w:r w:rsidRPr="007C1229">
        <w:t>有</w:t>
      </w:r>
      <w:commentRangeEnd w:id="19"/>
      <w:r w:rsidR="00B61064">
        <w:rPr>
          <w:rStyle w:val="aa"/>
        </w:rPr>
        <w:commentReference w:id="19"/>
      </w:r>
      <w:r w:rsidR="00287156">
        <w:t>（</w:t>
      </w:r>
      <w:r w:rsidR="00B61064">
        <w:rPr>
          <w:rFonts w:hint="eastAsia"/>
        </w:rPr>
        <w:t xml:space="preserve"> </w:t>
      </w:r>
      <w:r w:rsidR="00B61064">
        <w:t xml:space="preserve">   </w:t>
      </w:r>
      <w:r w:rsidR="00287156">
        <w:t>）</w:t>
      </w:r>
    </w:p>
    <w:p w14:paraId="6EBB2F9B" w14:textId="77E001A3" w:rsidR="000D61C1" w:rsidRPr="007C1229" w:rsidRDefault="00287156" w:rsidP="00287156">
      <w:r>
        <w:lastRenderedPageBreak/>
        <w:t>（</w:t>
      </w:r>
      <w:r>
        <w:t>A</w:t>
      </w:r>
      <w:r>
        <w:t>）</w:t>
      </w:r>
      <w:r w:rsidR="000D61C1" w:rsidRPr="007C1229">
        <w:t>油酸分子的直径</w:t>
      </w:r>
      <w:r w:rsidR="000D61C1" w:rsidRPr="007C1229">
        <w:rPr>
          <w:i/>
        </w:rPr>
        <w:t>d</w:t>
      </w:r>
      <w:r w:rsidR="0078730E">
        <w:t xml:space="preserve"> = </w:t>
      </w:r>
      <w:r w:rsidR="000D61C1" w:rsidRPr="007C1229">
        <w:fldChar w:fldCharType="begin"/>
      </w:r>
      <w:r w:rsidR="000D61C1" w:rsidRPr="007C1229">
        <w:instrText>eq \f(</w:instrText>
      </w:r>
      <w:r w:rsidR="000D61C1" w:rsidRPr="007C1229">
        <w:rPr>
          <w:i/>
        </w:rPr>
        <w:instrText>M,ρS</w:instrText>
      </w:r>
      <w:r w:rsidR="000D61C1" w:rsidRPr="007C1229">
        <w:instrText>)</w:instrText>
      </w:r>
      <w:r w:rsidR="000D61C1" w:rsidRPr="007C1229">
        <w:fldChar w:fldCharType="end"/>
      </w:r>
      <w:r w:rsidR="00B61064">
        <w:tab/>
      </w:r>
      <w:r w:rsidR="00B61064">
        <w:tab/>
      </w:r>
      <w:r>
        <w:t>（</w:t>
      </w:r>
      <w:r>
        <w:t>B</w:t>
      </w:r>
      <w:r>
        <w:t>）</w:t>
      </w:r>
      <w:r w:rsidR="000D61C1" w:rsidRPr="007C1229">
        <w:t>油酸分子的直径</w:t>
      </w:r>
      <w:r w:rsidR="000D61C1" w:rsidRPr="007C1229">
        <w:rPr>
          <w:i/>
        </w:rPr>
        <w:t>d</w:t>
      </w:r>
      <w:r w:rsidR="0078730E">
        <w:t xml:space="preserve"> = </w:t>
      </w:r>
      <w:r w:rsidR="000D61C1" w:rsidRPr="007C1229">
        <w:fldChar w:fldCharType="begin"/>
      </w:r>
      <w:r w:rsidR="000D61C1" w:rsidRPr="007C1229">
        <w:instrText>eq \f(</w:instrText>
      </w:r>
      <w:r w:rsidR="000D61C1" w:rsidRPr="007C1229">
        <w:rPr>
          <w:i/>
        </w:rPr>
        <w:instrText>m,ρS</w:instrText>
      </w:r>
      <w:r w:rsidR="000D61C1" w:rsidRPr="007C1229">
        <w:instrText>)</w:instrText>
      </w:r>
      <w:r w:rsidR="000D61C1" w:rsidRPr="007C1229">
        <w:fldChar w:fldCharType="end"/>
      </w:r>
    </w:p>
    <w:p w14:paraId="0B626E69" w14:textId="62F7D714" w:rsidR="000D61C1" w:rsidRPr="007C1229" w:rsidRDefault="00287156" w:rsidP="00287156">
      <w:r>
        <w:t>（</w:t>
      </w:r>
      <w:r>
        <w:t>C</w:t>
      </w:r>
      <w:r>
        <w:t>）</w:t>
      </w:r>
      <w:r w:rsidR="000D61C1" w:rsidRPr="007C1229">
        <w:t>油酸所含的分子数</w:t>
      </w:r>
      <w:r w:rsidR="000D61C1" w:rsidRPr="007C1229">
        <w:rPr>
          <w:i/>
        </w:rPr>
        <w:t>N</w:t>
      </w:r>
      <w:r w:rsidR="0078730E">
        <w:t xml:space="preserve"> = </w:t>
      </w:r>
      <w:r w:rsidR="000D61C1" w:rsidRPr="007C1229">
        <w:fldChar w:fldCharType="begin"/>
      </w:r>
      <w:r w:rsidR="000D61C1" w:rsidRPr="007C1229">
        <w:instrText>eq \f(</w:instrText>
      </w:r>
      <w:r w:rsidR="000D61C1" w:rsidRPr="007C1229">
        <w:rPr>
          <w:i/>
        </w:rPr>
        <w:instrText>m,M</w:instrText>
      </w:r>
      <w:r w:rsidR="000D61C1" w:rsidRPr="007C1229">
        <w:instrText>)</w:instrText>
      </w:r>
      <w:r w:rsidR="000D61C1" w:rsidRPr="007C1229">
        <w:fldChar w:fldCharType="end"/>
      </w:r>
      <w:r w:rsidR="000D61C1" w:rsidRPr="007C1229">
        <w:rPr>
          <w:i/>
        </w:rPr>
        <w:t>N</w:t>
      </w:r>
      <w:r w:rsidR="000D61C1" w:rsidRPr="007C1229">
        <w:rPr>
          <w:vertAlign w:val="subscript"/>
        </w:rPr>
        <w:t>A</w:t>
      </w:r>
      <w:r w:rsidR="00B61064">
        <w:tab/>
      </w:r>
      <w:r>
        <w:t>（</w:t>
      </w:r>
      <w:r>
        <w:t>D</w:t>
      </w:r>
      <w:r>
        <w:t>）</w:t>
      </w:r>
      <w:r w:rsidR="000D61C1" w:rsidRPr="007C1229">
        <w:t>油酸所含的分子数</w:t>
      </w:r>
      <w:r w:rsidR="000D61C1" w:rsidRPr="007C1229">
        <w:rPr>
          <w:i/>
        </w:rPr>
        <w:t>N</w:t>
      </w:r>
      <w:r w:rsidR="0078730E">
        <w:t xml:space="preserve"> = </w:t>
      </w:r>
      <w:r w:rsidR="000D61C1" w:rsidRPr="007C1229">
        <w:fldChar w:fldCharType="begin"/>
      </w:r>
      <w:r w:rsidR="000D61C1" w:rsidRPr="007C1229">
        <w:instrText>eq \f(</w:instrText>
      </w:r>
      <w:r w:rsidR="000D61C1" w:rsidRPr="007C1229">
        <w:rPr>
          <w:i/>
        </w:rPr>
        <w:instrText>M,m</w:instrText>
      </w:r>
      <w:r w:rsidR="000D61C1" w:rsidRPr="007C1229">
        <w:instrText>)</w:instrText>
      </w:r>
      <w:r w:rsidR="000D61C1" w:rsidRPr="007C1229">
        <w:fldChar w:fldCharType="end"/>
      </w:r>
      <w:r w:rsidR="000D61C1" w:rsidRPr="007C1229">
        <w:rPr>
          <w:i/>
        </w:rPr>
        <w:t>N</w:t>
      </w:r>
      <w:r w:rsidR="000D61C1" w:rsidRPr="007C1229">
        <w:rPr>
          <w:vertAlign w:val="subscript"/>
        </w:rPr>
        <w:t>A</w:t>
      </w:r>
    </w:p>
    <w:p w14:paraId="5A326159" w14:textId="77777777" w:rsidR="000D61C1" w:rsidRPr="007C1229" w:rsidRDefault="000D61C1" w:rsidP="00287156">
      <w:r w:rsidRPr="00771B63">
        <w:rPr>
          <w:rFonts w:eastAsia="黑体"/>
          <w:color w:val="FF0000"/>
        </w:rPr>
        <w:t xml:space="preserve">答案　</w:t>
      </w:r>
      <w:r w:rsidRPr="007C1229">
        <w:t>BC</w:t>
      </w:r>
    </w:p>
    <w:p w14:paraId="59CD7DCE" w14:textId="37754D7F" w:rsidR="000D61C1" w:rsidRPr="007C1229" w:rsidRDefault="000D61C1" w:rsidP="00287156">
      <w:r w:rsidRPr="00063247">
        <w:rPr>
          <w:rFonts w:eastAsia="黑体"/>
          <w:color w:val="0000FF"/>
        </w:rPr>
        <w:t xml:space="preserve">解析　</w:t>
      </w:r>
      <w:r w:rsidRPr="007C1229">
        <w:t>设油酸分子的直径为</w:t>
      </w:r>
      <w:r w:rsidRPr="007C1229">
        <w:rPr>
          <w:i/>
        </w:rPr>
        <w:t>d</w:t>
      </w:r>
      <w:r w:rsidRPr="007C1229">
        <w:t>，则有</w:t>
      </w:r>
      <w:r w:rsidRPr="007C1229">
        <w:rPr>
          <w:i/>
        </w:rPr>
        <w:t>dS</w:t>
      </w:r>
      <w:r w:rsidR="0078730E">
        <w:t xml:space="preserve"> = </w:t>
      </w:r>
      <w:r w:rsidRPr="007C1229">
        <w:fldChar w:fldCharType="begin"/>
      </w:r>
      <w:r w:rsidRPr="007C1229">
        <w:instrText>eq \f(</w:instrText>
      </w:r>
      <w:r w:rsidRPr="007C1229">
        <w:rPr>
          <w:i/>
        </w:rPr>
        <w:instrText>m,ρ</w:instrText>
      </w:r>
      <w:r w:rsidRPr="007C1229">
        <w:instrText>)</w:instrText>
      </w:r>
      <w:r w:rsidRPr="007C1229">
        <w:fldChar w:fldCharType="end"/>
      </w:r>
      <w:r w:rsidRPr="007C1229">
        <w:rPr>
          <w:rFonts w:ascii="MS Gothic" w:eastAsia="MS Gothic" w:hAnsi="MS Gothic" w:cs="MS Gothic" w:hint="eastAsia"/>
        </w:rPr>
        <w:t>⇒</w:t>
      </w:r>
      <w:r w:rsidRPr="007C1229">
        <w:rPr>
          <w:i/>
        </w:rPr>
        <w:t>d</w:t>
      </w:r>
      <w:r w:rsidR="0078730E">
        <w:t xml:space="preserve"> = </w:t>
      </w:r>
      <w:r w:rsidRPr="007C1229">
        <w:fldChar w:fldCharType="begin"/>
      </w:r>
      <w:r w:rsidRPr="007C1229">
        <w:instrText>eq \f(</w:instrText>
      </w:r>
      <w:r w:rsidRPr="007C1229">
        <w:rPr>
          <w:i/>
        </w:rPr>
        <w:instrText>m,ρS</w:instrText>
      </w:r>
      <w:r w:rsidRPr="007C1229">
        <w:instrText>)</w:instrText>
      </w:r>
      <w:r w:rsidRPr="007C1229">
        <w:fldChar w:fldCharType="end"/>
      </w:r>
      <w:r w:rsidRPr="007C1229">
        <w:t>；设油酸所含的分子数为</w:t>
      </w:r>
      <w:r w:rsidRPr="007C1229">
        <w:rPr>
          <w:i/>
        </w:rPr>
        <w:t>N</w:t>
      </w:r>
      <w:r w:rsidRPr="007C1229">
        <w:t>，则有</w:t>
      </w:r>
      <w:r w:rsidRPr="007C1229">
        <w:rPr>
          <w:i/>
        </w:rPr>
        <w:t>N</w:t>
      </w:r>
      <w:r w:rsidR="0078730E">
        <w:t xml:space="preserve"> = </w:t>
      </w:r>
      <w:r w:rsidRPr="007C1229">
        <w:fldChar w:fldCharType="begin"/>
      </w:r>
      <w:r w:rsidRPr="007C1229">
        <w:instrText>eq \f(</w:instrText>
      </w:r>
      <w:r w:rsidRPr="007C1229">
        <w:rPr>
          <w:i/>
        </w:rPr>
        <w:instrText>m,M</w:instrText>
      </w:r>
      <w:r w:rsidRPr="007C1229">
        <w:instrText>)</w:instrText>
      </w:r>
      <w:r w:rsidRPr="007C1229">
        <w:fldChar w:fldCharType="end"/>
      </w:r>
      <w:r w:rsidRPr="007C1229">
        <w:rPr>
          <w:i/>
        </w:rPr>
        <w:t>N</w:t>
      </w:r>
      <w:r w:rsidRPr="007C1229">
        <w:rPr>
          <w:vertAlign w:val="subscript"/>
        </w:rPr>
        <w:t>A</w:t>
      </w:r>
      <w:r w:rsidRPr="007C1229">
        <w:t>，选项</w:t>
      </w:r>
      <w:r w:rsidRPr="007C1229">
        <w:t>B</w:t>
      </w:r>
      <w:r w:rsidRPr="007C1229">
        <w:t>、</w:t>
      </w:r>
      <w:r w:rsidRPr="007C1229">
        <w:t>C</w:t>
      </w:r>
      <w:r w:rsidRPr="007C1229">
        <w:t>正确。</w:t>
      </w:r>
    </w:p>
    <w:p w14:paraId="3B6025F2" w14:textId="77777777" w:rsidR="00287156" w:rsidRDefault="00287156" w:rsidP="00287156"/>
    <w:p w14:paraId="729C9425" w14:textId="3F6332A8" w:rsidR="000D61C1" w:rsidRPr="007C1229" w:rsidRDefault="000D61C1" w:rsidP="00287156">
      <w:r w:rsidRPr="007C1229">
        <w:t>2</w:t>
      </w:r>
      <w:r w:rsidR="00265B13">
        <w:rPr>
          <w:rFonts w:hint="eastAsia"/>
        </w:rPr>
        <w:t>．</w:t>
      </w:r>
      <w:r w:rsidRPr="007C1229">
        <w:t>在</w:t>
      </w:r>
      <w:r w:rsidRPr="007C1229">
        <w:rPr>
          <w:rFonts w:hAnsi="宋体"/>
        </w:rPr>
        <w:t>“</w:t>
      </w:r>
      <w:r w:rsidRPr="007C1229">
        <w:t>用单分子油膜估测分子大小</w:t>
      </w:r>
      <w:r w:rsidRPr="007C1229">
        <w:rPr>
          <w:rFonts w:hAnsi="宋体"/>
        </w:rPr>
        <w:t>”</w:t>
      </w:r>
      <w:r w:rsidRPr="007C1229">
        <w:t>实验中，</w:t>
      </w:r>
    </w:p>
    <w:p w14:paraId="7BEC4A78" w14:textId="77777777" w:rsidR="000D61C1" w:rsidRPr="007C1229" w:rsidRDefault="00287156" w:rsidP="00287156">
      <w:r>
        <w:t>（</w:t>
      </w:r>
      <w:r w:rsidR="000D61C1" w:rsidRPr="007C1229">
        <w:t>1</w:t>
      </w:r>
      <w:r>
        <w:t>）</w:t>
      </w:r>
      <w:r w:rsidR="000D61C1" w:rsidRPr="007C1229">
        <w:t>某同学操作步骤如下：</w:t>
      </w:r>
    </w:p>
    <w:p w14:paraId="32F1E7B0" w14:textId="77777777" w:rsidR="000D61C1" w:rsidRPr="007C1229" w:rsidRDefault="000D61C1" w:rsidP="00287156">
      <w:r w:rsidRPr="007C1229">
        <w:rPr>
          <w:rFonts w:hAnsi="宋体" w:cs="宋体" w:hint="eastAsia"/>
        </w:rPr>
        <w:t>①</w:t>
      </w:r>
      <w:r w:rsidRPr="007C1229">
        <w:t>取一定量的无水酒精和油酸，制成一定浓度的油酸酒精溶液；</w:t>
      </w:r>
    </w:p>
    <w:p w14:paraId="05521BCA" w14:textId="77777777" w:rsidR="000D61C1" w:rsidRPr="007C1229" w:rsidRDefault="000D61C1" w:rsidP="00287156">
      <w:r w:rsidRPr="007C1229">
        <w:rPr>
          <w:rFonts w:hAnsi="宋体" w:cs="宋体" w:hint="eastAsia"/>
        </w:rPr>
        <w:t>②</w:t>
      </w:r>
      <w:r w:rsidRPr="007C1229">
        <w:t>在量筒中滴入一滴该溶液，测出它的体积；</w:t>
      </w:r>
    </w:p>
    <w:p w14:paraId="3A00C77C" w14:textId="77777777" w:rsidR="000D61C1" w:rsidRPr="007C1229" w:rsidRDefault="000D61C1" w:rsidP="00287156">
      <w:r w:rsidRPr="007C1229">
        <w:rPr>
          <w:rFonts w:hAnsi="宋体" w:cs="宋体" w:hint="eastAsia"/>
        </w:rPr>
        <w:t>③</w:t>
      </w:r>
      <w:r w:rsidRPr="007C1229">
        <w:t>在</w:t>
      </w:r>
      <w:r w:rsidRPr="007C1229">
        <w:rPr>
          <w:rFonts w:hAnsi="宋体"/>
        </w:rPr>
        <w:t>“</w:t>
      </w:r>
      <w:r w:rsidRPr="007C1229">
        <w:t>浅盘</w:t>
      </w:r>
      <w:r w:rsidRPr="007C1229">
        <w:rPr>
          <w:rFonts w:hAnsi="宋体"/>
        </w:rPr>
        <w:t>”</w:t>
      </w:r>
      <w:r w:rsidRPr="007C1229">
        <w:t>内盛一定量的水，再滴入一滴油酸酒精溶液，待其散开稳定；</w:t>
      </w:r>
    </w:p>
    <w:p w14:paraId="4AF1B53D" w14:textId="77777777" w:rsidR="000D61C1" w:rsidRPr="007C1229" w:rsidRDefault="000D61C1" w:rsidP="00287156">
      <w:r w:rsidRPr="007C1229">
        <w:rPr>
          <w:rFonts w:hAnsi="宋体" w:cs="宋体" w:hint="eastAsia"/>
        </w:rPr>
        <w:t>④</w:t>
      </w:r>
      <w:r w:rsidRPr="007C1229">
        <w:t>在</w:t>
      </w:r>
      <w:r w:rsidRPr="007C1229">
        <w:rPr>
          <w:rFonts w:hAnsi="宋体"/>
        </w:rPr>
        <w:t>“</w:t>
      </w:r>
      <w:r w:rsidRPr="007C1229">
        <w:t>浅盘</w:t>
      </w:r>
      <w:r w:rsidRPr="007C1229">
        <w:rPr>
          <w:rFonts w:hAnsi="宋体"/>
        </w:rPr>
        <w:t>”</w:t>
      </w:r>
      <w:r w:rsidRPr="007C1229">
        <w:t>上覆盖透明玻璃，描出油膜形状，用透明方格纸测量油膜的面积。</w:t>
      </w:r>
    </w:p>
    <w:p w14:paraId="35C2D328" w14:textId="77777777" w:rsidR="000D61C1" w:rsidRPr="007C1229" w:rsidRDefault="000D61C1" w:rsidP="00287156">
      <w:r w:rsidRPr="007C1229">
        <w:t>改正其中的错误：</w:t>
      </w:r>
      <w:r w:rsidRPr="007C1229">
        <w:t>____________________________</w:t>
      </w:r>
      <w:r w:rsidRPr="007C1229">
        <w:t>。</w:t>
      </w:r>
    </w:p>
    <w:p w14:paraId="0E2B71E3" w14:textId="16310BCB" w:rsidR="000D61C1" w:rsidRPr="007C1229" w:rsidRDefault="00287156" w:rsidP="00287156">
      <w:r>
        <w:t>（</w:t>
      </w:r>
      <w:r w:rsidR="000D61C1" w:rsidRPr="007C1229">
        <w:t>2</w:t>
      </w:r>
      <w:r>
        <w:t>）</w:t>
      </w:r>
      <w:r w:rsidR="000D61C1" w:rsidRPr="007C1229">
        <w:t>若油酸酒精溶液体积浓度为</w:t>
      </w:r>
      <w:r w:rsidR="000D61C1" w:rsidRPr="007C1229">
        <w:t>0.10%</w:t>
      </w:r>
      <w:r w:rsidR="000D61C1" w:rsidRPr="007C1229">
        <w:t>，一滴溶液的体积为</w:t>
      </w:r>
      <w:r w:rsidR="000D61C1" w:rsidRPr="007C1229">
        <w:t>4.8</w:t>
      </w:r>
      <w:r w:rsidR="000D61C1" w:rsidRPr="007C1229">
        <w:rPr>
          <w:rFonts w:hAnsi="宋体"/>
        </w:rPr>
        <w:t>×</w:t>
      </w:r>
      <w:r w:rsidR="000D61C1" w:rsidRPr="007C1229">
        <w:t>10</w:t>
      </w:r>
      <w:r w:rsidR="00265B13">
        <w:rPr>
          <w:rFonts w:hint="eastAsia"/>
          <w:vertAlign w:val="superscript"/>
        </w:rPr>
        <w:t>-</w:t>
      </w:r>
      <w:r w:rsidR="000D61C1" w:rsidRPr="007C1229">
        <w:rPr>
          <w:vertAlign w:val="superscript"/>
        </w:rPr>
        <w:t>3</w:t>
      </w:r>
      <w:r w:rsidR="000D61C1" w:rsidRPr="007C1229">
        <w:t xml:space="preserve"> mL</w:t>
      </w:r>
      <w:r w:rsidR="000D61C1" w:rsidRPr="007C1229">
        <w:t>，其形成的油膜面积为</w:t>
      </w:r>
      <w:r w:rsidR="000D61C1" w:rsidRPr="007C1229">
        <w:t>40 cm</w:t>
      </w:r>
      <w:r w:rsidR="000D61C1" w:rsidRPr="007C1229">
        <w:rPr>
          <w:vertAlign w:val="superscript"/>
        </w:rPr>
        <w:t>2</w:t>
      </w:r>
      <w:r w:rsidR="000D61C1" w:rsidRPr="007C1229">
        <w:t>，则估测出油酸分子的直径为</w:t>
      </w:r>
      <w:r w:rsidR="000D61C1" w:rsidRPr="007C1229">
        <w:t>________m</w:t>
      </w:r>
      <w:r w:rsidR="000D61C1" w:rsidRPr="007C1229">
        <w:t>。</w:t>
      </w:r>
    </w:p>
    <w:p w14:paraId="33BCC877" w14:textId="4CED14AF" w:rsidR="000D61C1" w:rsidRPr="007C1229" w:rsidRDefault="000D61C1" w:rsidP="00265B13">
      <w:r w:rsidRPr="00771B63">
        <w:rPr>
          <w:rFonts w:eastAsia="黑体"/>
          <w:color w:val="FF0000"/>
        </w:rPr>
        <w:t xml:space="preserve">答案　</w:t>
      </w:r>
      <w:r w:rsidR="00287156">
        <w:t>（</w:t>
      </w:r>
      <w:r w:rsidRPr="007C1229">
        <w:t>1</w:t>
      </w:r>
      <w:r w:rsidR="00287156">
        <w:t>）</w:t>
      </w:r>
      <w:r w:rsidRPr="007C1229">
        <w:t>见</w:t>
      </w:r>
      <w:r w:rsidRPr="00063247">
        <w:rPr>
          <w:color w:val="0000FF"/>
        </w:rPr>
        <w:t xml:space="preserve">解析　</w:t>
      </w:r>
      <w:r w:rsidR="00287156">
        <w:t>（</w:t>
      </w:r>
      <w:r w:rsidRPr="007C1229">
        <w:t>2</w:t>
      </w:r>
      <w:r w:rsidR="00287156">
        <w:t>）</w:t>
      </w:r>
      <w:r w:rsidRPr="007C1229">
        <w:t>1.2</w:t>
      </w:r>
      <w:r w:rsidRPr="007C1229">
        <w:rPr>
          <w:rFonts w:hAnsi="宋体"/>
        </w:rPr>
        <w:t>×</w:t>
      </w:r>
      <w:r w:rsidRPr="007C1229">
        <w:t>10</w:t>
      </w:r>
      <w:r w:rsidR="008925C9">
        <w:rPr>
          <w:rFonts w:hint="eastAsia"/>
          <w:vertAlign w:val="superscript"/>
        </w:rPr>
        <w:t>-</w:t>
      </w:r>
      <w:r w:rsidRPr="007C1229">
        <w:rPr>
          <w:vertAlign w:val="superscript"/>
        </w:rPr>
        <w:t>9</w:t>
      </w:r>
    </w:p>
    <w:p w14:paraId="6C633D24" w14:textId="77777777" w:rsidR="000D61C1" w:rsidRPr="007C1229" w:rsidRDefault="000D61C1" w:rsidP="00265B13">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hAnsi="宋体" w:cs="宋体" w:hint="eastAsia"/>
        </w:rPr>
        <w:t>②</w:t>
      </w:r>
      <w:r w:rsidRPr="007C1229">
        <w:rPr>
          <w:rFonts w:eastAsia="仿宋_GB2312"/>
        </w:rPr>
        <w:t>由于一滴溶液的体积太小，直接测量时相对误差太大，应用微小量累积法减小测量误差，故可在量筒内滴入</w:t>
      </w:r>
      <w:r w:rsidRPr="007C1229">
        <w:rPr>
          <w:rFonts w:eastAsia="仿宋_GB2312"/>
          <w:i/>
        </w:rPr>
        <w:t>N</w:t>
      </w:r>
      <w:r w:rsidRPr="007C1229">
        <w:rPr>
          <w:rFonts w:eastAsia="仿宋_GB2312"/>
        </w:rPr>
        <w:t>滴该溶液，测出它的体积。</w:t>
      </w:r>
    </w:p>
    <w:p w14:paraId="362D8BF5" w14:textId="77777777" w:rsidR="000D61C1" w:rsidRPr="007C1229" w:rsidRDefault="000D61C1" w:rsidP="00265B13">
      <w:pPr>
        <w:rPr>
          <w:rFonts w:eastAsia="仿宋_GB2312"/>
        </w:rPr>
      </w:pPr>
      <w:r w:rsidRPr="007C1229">
        <w:rPr>
          <w:rFonts w:eastAsia="仿宋_GB2312" w:hAnsi="宋体" w:cs="宋体" w:hint="eastAsia"/>
        </w:rPr>
        <w:t>③</w:t>
      </w:r>
      <w:r w:rsidRPr="007C1229">
        <w:rPr>
          <w:rFonts w:eastAsia="仿宋_GB2312"/>
        </w:rPr>
        <w:t>液面上不撒痱子粉或石膏粉时，滴入的油酸酒精溶液在酒精挥发后剩余的油膜不能形成一块完整的油膜，油膜间的缝隙会造成测量误差增大甚至实验失败，故应先在液面上撒痱子粉或石膏粉。</w:t>
      </w:r>
    </w:p>
    <w:p w14:paraId="0C5F15D7" w14:textId="77777777" w:rsidR="000D61C1" w:rsidRPr="007C1229" w:rsidRDefault="00287156" w:rsidP="00265B13">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由油膜的体积等于一滴油酸酒精溶液内纯油酸的体积可得</w:t>
      </w:r>
    </w:p>
    <w:p w14:paraId="36D598CC" w14:textId="1C26F6EE" w:rsidR="000D61C1" w:rsidRPr="007C1229" w:rsidRDefault="000D61C1" w:rsidP="00265B13">
      <w:pPr>
        <w:rPr>
          <w:rFonts w:eastAsia="仿宋_GB2312"/>
        </w:rPr>
      </w:pPr>
      <w:r w:rsidRPr="007C1229">
        <w:rPr>
          <w:rFonts w:eastAsia="仿宋_GB2312"/>
          <w:i/>
        </w:rPr>
        <w:t>d</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\f(4.8</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3</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6</w:instrText>
      </w:r>
      <w:r w:rsidRPr="007C1229">
        <w:rPr>
          <w:rFonts w:hAnsi="宋体"/>
        </w:rPr>
        <w:instrText>×</w:instrText>
      </w:r>
      <w:r w:rsidRPr="007C1229">
        <w:rPr>
          <w:rFonts w:eastAsia="仿宋_GB2312"/>
        </w:rPr>
        <w:instrText>0.10%</w:instrText>
      </w:r>
      <w:r w:rsidRPr="007C1229">
        <w:rPr>
          <w:rFonts w:eastAsia="仿宋_GB2312"/>
          <w:i/>
        </w:rPr>
        <w:instrText>,</w:instrText>
      </w:r>
      <w:r w:rsidRPr="007C1229">
        <w:rPr>
          <w:rFonts w:eastAsia="仿宋_GB2312"/>
        </w:rPr>
        <w:instrText>40</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4</w:instrText>
      </w:r>
      <w:r w:rsidRPr="007C1229">
        <w:rPr>
          <w:rFonts w:eastAsia="仿宋_GB2312"/>
        </w:rPr>
        <w:instrText>)</w:instrText>
      </w:r>
      <w:r w:rsidRPr="007C1229">
        <w:rPr>
          <w:rFonts w:eastAsia="仿宋_GB2312"/>
        </w:rPr>
        <w:fldChar w:fldCharType="end"/>
      </w:r>
      <w:r w:rsidRPr="007C1229">
        <w:rPr>
          <w:rFonts w:eastAsia="仿宋_GB2312"/>
        </w:rPr>
        <w:t xml:space="preserve"> m</w:t>
      </w:r>
    </w:p>
    <w:p w14:paraId="3B538CB9" w14:textId="10FF60C9" w:rsidR="000D61C1" w:rsidRDefault="0078730E" w:rsidP="00265B13">
      <w:pPr>
        <w:rPr>
          <w:rFonts w:eastAsia="仿宋_GB2312"/>
        </w:rPr>
      </w:pPr>
      <w:r>
        <w:rPr>
          <w:rFonts w:eastAsia="仿宋_GB2312"/>
        </w:rPr>
        <w:t xml:space="preserve"> = </w:t>
      </w:r>
      <w:r w:rsidR="000D61C1" w:rsidRPr="007C1229">
        <w:rPr>
          <w:rFonts w:eastAsia="仿宋_GB2312"/>
        </w:rPr>
        <w:t>1.2</w:t>
      </w:r>
      <w:r w:rsidR="000D61C1" w:rsidRPr="007C1229">
        <w:rPr>
          <w:rFonts w:hAnsi="宋体"/>
        </w:rPr>
        <w:t>×</w:t>
      </w:r>
      <w:r w:rsidR="000D61C1" w:rsidRPr="007C1229">
        <w:rPr>
          <w:rFonts w:eastAsia="仿宋_GB2312"/>
        </w:rPr>
        <w:t>10</w:t>
      </w:r>
      <w:r w:rsidR="000D61C1" w:rsidRPr="007C1229">
        <w:rPr>
          <w:rFonts w:eastAsia="仿宋_GB2312"/>
          <w:vertAlign w:val="superscript"/>
        </w:rPr>
        <w:t>－</w:t>
      </w:r>
      <w:r w:rsidR="000D61C1" w:rsidRPr="007C1229">
        <w:rPr>
          <w:rFonts w:eastAsia="仿宋_GB2312"/>
          <w:vertAlign w:val="superscript"/>
        </w:rPr>
        <w:t>9</w:t>
      </w:r>
      <w:r w:rsidR="000D61C1" w:rsidRPr="007C1229">
        <w:rPr>
          <w:rFonts w:eastAsia="仿宋_GB2312"/>
        </w:rPr>
        <w:t xml:space="preserve"> m</w:t>
      </w:r>
      <w:r w:rsidR="000D61C1" w:rsidRPr="007C1229">
        <w:rPr>
          <w:rFonts w:eastAsia="仿宋_GB2312"/>
        </w:rPr>
        <w:t>。</w:t>
      </w:r>
    </w:p>
    <w:p w14:paraId="0F4A5B0B" w14:textId="77777777" w:rsidR="00911607" w:rsidRPr="007C1229" w:rsidRDefault="00911607" w:rsidP="00507040">
      <w:pPr>
        <w:pStyle w:val="2"/>
      </w:pPr>
      <w:r>
        <w:rPr>
          <w:rFonts w:hint="eastAsia"/>
        </w:rPr>
        <w:t>板块三</w:t>
      </w:r>
      <w:r>
        <w:rPr>
          <w:rFonts w:hint="eastAsia"/>
        </w:rPr>
        <w:t xml:space="preserve"> </w:t>
      </w:r>
      <w:r>
        <w:rPr>
          <w:rFonts w:hint="eastAsia"/>
        </w:rPr>
        <w:t>高考模拟·随堂集训</w:t>
      </w:r>
    </w:p>
    <w:p w14:paraId="32937390" w14:textId="2D86CAA9" w:rsidR="000D61C1" w:rsidRPr="007C1229" w:rsidRDefault="000D61C1" w:rsidP="00287156">
      <w:r w:rsidRPr="007C1229">
        <w:t>1</w:t>
      </w:r>
      <w:r w:rsidR="007567C8">
        <w:rPr>
          <w:rFonts w:hint="eastAsia"/>
        </w:rPr>
        <w:t>．</w:t>
      </w:r>
      <w:r w:rsidRPr="007C1229">
        <w:rPr>
          <w:rFonts w:eastAsia="黑体"/>
        </w:rPr>
        <w:t>[2015·</w:t>
      </w:r>
      <w:r w:rsidRPr="007C1229">
        <w:rPr>
          <w:rFonts w:eastAsia="黑体"/>
        </w:rPr>
        <w:t>课标全国卷</w:t>
      </w:r>
      <w:r w:rsidRPr="007C1229">
        <w:rPr>
          <w:rFonts w:eastAsia="黑体" w:hAnsi="宋体" w:cs="宋体" w:hint="eastAsia"/>
        </w:rPr>
        <w:t>Ⅱ</w:t>
      </w:r>
      <w:r w:rsidRPr="007C1229">
        <w:rPr>
          <w:rFonts w:eastAsia="黑体"/>
        </w:rPr>
        <w:t>]</w:t>
      </w:r>
      <w:r w:rsidR="00287156">
        <w:t>（</w:t>
      </w:r>
      <w:r w:rsidRPr="007C1229">
        <w:t>多选</w:t>
      </w:r>
      <w:r w:rsidR="00287156">
        <w:t>）</w:t>
      </w:r>
      <w:r w:rsidRPr="007C1229">
        <w:t>关于扩散现象，下列说法正确的</w:t>
      </w:r>
      <w:commentRangeStart w:id="20"/>
      <w:r w:rsidRPr="007C1229">
        <w:t>是</w:t>
      </w:r>
      <w:commentRangeEnd w:id="20"/>
      <w:r w:rsidR="007567C8">
        <w:rPr>
          <w:rStyle w:val="aa"/>
        </w:rPr>
        <w:commentReference w:id="20"/>
      </w:r>
      <w:r w:rsidR="00287156">
        <w:t>（</w:t>
      </w:r>
      <w:r w:rsidR="007567C8">
        <w:rPr>
          <w:rFonts w:hint="eastAsia"/>
        </w:rPr>
        <w:t xml:space="preserve"> </w:t>
      </w:r>
      <w:r w:rsidR="007567C8">
        <w:t xml:space="preserve">   </w:t>
      </w:r>
      <w:r w:rsidR="00287156">
        <w:t>）</w:t>
      </w:r>
    </w:p>
    <w:p w14:paraId="5DC5287D" w14:textId="77777777" w:rsidR="000D61C1" w:rsidRPr="007C1229" w:rsidRDefault="00287156" w:rsidP="00287156">
      <w:r>
        <w:t>（</w:t>
      </w:r>
      <w:r>
        <w:t>A</w:t>
      </w:r>
      <w:r>
        <w:t>）</w:t>
      </w:r>
      <w:r w:rsidR="000D61C1" w:rsidRPr="007C1229">
        <w:t>温度越高，扩散进行得越快</w:t>
      </w:r>
    </w:p>
    <w:p w14:paraId="6FAF20B1" w14:textId="77777777" w:rsidR="000D61C1" w:rsidRPr="007C1229" w:rsidRDefault="00287156" w:rsidP="00287156">
      <w:r>
        <w:t>（</w:t>
      </w:r>
      <w:r>
        <w:t>B</w:t>
      </w:r>
      <w:r>
        <w:t>）</w:t>
      </w:r>
      <w:r w:rsidR="000D61C1" w:rsidRPr="007C1229">
        <w:t>扩散现象是不同物质间的一种化学反应</w:t>
      </w:r>
    </w:p>
    <w:p w14:paraId="2C862BF9" w14:textId="77777777" w:rsidR="000D61C1" w:rsidRPr="007C1229" w:rsidRDefault="00287156" w:rsidP="00287156">
      <w:r>
        <w:t>（</w:t>
      </w:r>
      <w:r>
        <w:t>C</w:t>
      </w:r>
      <w:r>
        <w:t>）</w:t>
      </w:r>
      <w:r w:rsidR="000D61C1" w:rsidRPr="007C1229">
        <w:t>扩散现象是由物质分子无规则运动产生的</w:t>
      </w:r>
    </w:p>
    <w:p w14:paraId="3251CB18" w14:textId="77777777" w:rsidR="000D61C1" w:rsidRPr="007C1229" w:rsidRDefault="00287156" w:rsidP="00287156">
      <w:r>
        <w:t>（</w:t>
      </w:r>
      <w:r>
        <w:t>D</w:t>
      </w:r>
      <w:r>
        <w:t>）</w:t>
      </w:r>
      <w:r w:rsidR="000D61C1" w:rsidRPr="007C1229">
        <w:t>扩散现象在气体、液体和固体中都能发生</w:t>
      </w:r>
    </w:p>
    <w:p w14:paraId="06E9372E" w14:textId="77777777" w:rsidR="000D61C1" w:rsidRPr="007C1229" w:rsidRDefault="00287156" w:rsidP="00287156">
      <w:r>
        <w:rPr>
          <w:rFonts w:hint="eastAsia"/>
        </w:rPr>
        <w:lastRenderedPageBreak/>
        <w:t>（</w:t>
      </w:r>
      <w:r w:rsidR="000D61C1" w:rsidRPr="007C1229">
        <w:t>E</w:t>
      </w:r>
      <w:r>
        <w:rPr>
          <w:rFonts w:hint="eastAsia"/>
        </w:rPr>
        <w:t>）</w:t>
      </w:r>
      <w:r w:rsidR="000D61C1" w:rsidRPr="007C1229">
        <w:t>液体中的扩散现象是由液体的对流形成的</w:t>
      </w:r>
    </w:p>
    <w:p w14:paraId="3BF6A2EC" w14:textId="77777777" w:rsidR="000D61C1" w:rsidRPr="007C1229" w:rsidRDefault="000D61C1" w:rsidP="00287156">
      <w:r w:rsidRPr="00771B63">
        <w:rPr>
          <w:rFonts w:eastAsia="黑体"/>
          <w:color w:val="FF0000"/>
        </w:rPr>
        <w:t xml:space="preserve">答案　</w:t>
      </w:r>
      <w:r w:rsidRPr="007C1229">
        <w:t>ACD</w:t>
      </w:r>
    </w:p>
    <w:p w14:paraId="7FD50EF3" w14:textId="77777777" w:rsidR="000D61C1" w:rsidRDefault="000D61C1" w:rsidP="00287156">
      <w:pPr>
        <w:rPr>
          <w:rFonts w:eastAsia="仿宋_GB2312"/>
        </w:rPr>
      </w:pPr>
      <w:r w:rsidRPr="00063247">
        <w:rPr>
          <w:rFonts w:eastAsia="黑体"/>
          <w:color w:val="0000FF"/>
        </w:rPr>
        <w:t xml:space="preserve">解析　</w:t>
      </w:r>
      <w:r w:rsidRPr="007C1229">
        <w:rPr>
          <w:rFonts w:eastAsia="仿宋_GB2312"/>
        </w:rPr>
        <w:t>温度越高，分子的热运动越剧烈，扩散进行得越快，选项</w:t>
      </w:r>
      <w:r w:rsidRPr="007C1229">
        <w:rPr>
          <w:rFonts w:eastAsia="仿宋_GB2312"/>
        </w:rPr>
        <w:t>A</w:t>
      </w:r>
      <w:r w:rsidRPr="007C1229">
        <w:rPr>
          <w:rFonts w:eastAsia="仿宋_GB2312"/>
        </w:rPr>
        <w:t>、</w:t>
      </w:r>
      <w:r w:rsidRPr="007C1229">
        <w:rPr>
          <w:rFonts w:eastAsia="仿宋_GB2312"/>
        </w:rPr>
        <w:t>C</w:t>
      </w:r>
      <w:r w:rsidRPr="007C1229">
        <w:rPr>
          <w:rFonts w:eastAsia="仿宋_GB2312"/>
        </w:rPr>
        <w:t>正确；扩散现象是一种物理现象，不是化学反应，选项</w:t>
      </w:r>
      <w:r w:rsidRPr="007C1229">
        <w:rPr>
          <w:rFonts w:eastAsia="仿宋_GB2312"/>
        </w:rPr>
        <w:t>B</w:t>
      </w:r>
      <w:r w:rsidRPr="007C1229">
        <w:rPr>
          <w:rFonts w:eastAsia="仿宋_GB2312"/>
        </w:rPr>
        <w:t>错误；扩散现象在气体、液体和固体中都能发生，选项</w:t>
      </w:r>
      <w:r w:rsidRPr="007C1229">
        <w:rPr>
          <w:rFonts w:eastAsia="仿宋_GB2312"/>
        </w:rPr>
        <w:t>D</w:t>
      </w:r>
      <w:r w:rsidRPr="007C1229">
        <w:rPr>
          <w:rFonts w:eastAsia="仿宋_GB2312"/>
        </w:rPr>
        <w:t>正确；液体中的扩散现象是由液体分子的无规则运动而产生的，选项</w:t>
      </w:r>
      <w:r w:rsidRPr="007C1229">
        <w:rPr>
          <w:rFonts w:eastAsia="仿宋_GB2312"/>
        </w:rPr>
        <w:t>E</w:t>
      </w:r>
      <w:r w:rsidRPr="007C1229">
        <w:rPr>
          <w:rFonts w:eastAsia="仿宋_GB2312"/>
        </w:rPr>
        <w:t>错误。</w:t>
      </w:r>
    </w:p>
    <w:p w14:paraId="2BAB6A9A" w14:textId="77777777" w:rsidR="00287156" w:rsidRPr="007C1229" w:rsidRDefault="00287156" w:rsidP="00287156"/>
    <w:p w14:paraId="6A256631" w14:textId="7CB03D0D" w:rsidR="000D61C1" w:rsidRDefault="00287156" w:rsidP="00287156">
      <w:r w:rsidRPr="007C1229">
        <w:rPr>
          <w:noProof/>
        </w:rPr>
        <w:drawing>
          <wp:anchor distT="0" distB="0" distL="114300" distR="114300" simplePos="0" relativeHeight="251662336" behindDoc="0" locked="0" layoutInCell="1" allowOverlap="1" wp14:anchorId="4D933062" wp14:editId="7E8FC4C5">
            <wp:simplePos x="0" y="0"/>
            <wp:positionH relativeFrom="margin">
              <wp:align>right</wp:align>
            </wp:positionH>
            <wp:positionV relativeFrom="paragraph">
              <wp:posOffset>34925</wp:posOffset>
            </wp:positionV>
            <wp:extent cx="1371600" cy="1582420"/>
            <wp:effectExtent l="0" t="0" r="0" b="0"/>
            <wp:wrapSquare wrapText="largest"/>
            <wp:docPr id="3191" name="图片 3191" descr="E:\电子稿\金版教程（魏）\2016\3.6\课件-物理（高三一轮书\15WL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E:\电子稿\金版教程（魏）\2016\3.6\课件-物理（高三一轮书\15WL111.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7160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2</w:t>
      </w:r>
      <w:r w:rsidR="007567C8">
        <w:rPr>
          <w:rFonts w:hint="eastAsia"/>
        </w:rPr>
        <w:t>．</w:t>
      </w:r>
      <w:r w:rsidR="000D61C1" w:rsidRPr="007C1229">
        <w:rPr>
          <w:rFonts w:eastAsia="黑体"/>
        </w:rPr>
        <w:t>[2015·</w:t>
      </w:r>
      <w:r w:rsidR="000D61C1" w:rsidRPr="007C1229">
        <w:rPr>
          <w:rFonts w:eastAsia="黑体"/>
        </w:rPr>
        <w:t>广东高考</w:t>
      </w:r>
      <w:r w:rsidR="000D61C1" w:rsidRPr="007C1229">
        <w:rPr>
          <w:rFonts w:eastAsia="黑体"/>
        </w:rPr>
        <w:t>]</w:t>
      </w:r>
      <w:r>
        <w:t>（</w:t>
      </w:r>
      <w:r w:rsidR="000D61C1" w:rsidRPr="007C1229">
        <w:t>多选</w:t>
      </w:r>
      <w:r>
        <w:t>）</w:t>
      </w:r>
      <w:r w:rsidR="000D61C1" w:rsidRPr="007C1229">
        <w:t>如图为某实验器材的结构示意图，金属内筒和隔热外筒间封闭了一定体积的空气，内筒中有水。在水加热升温的过程中，被封闭的</w:t>
      </w:r>
      <w:commentRangeStart w:id="21"/>
      <w:r w:rsidR="000D61C1" w:rsidRPr="007C1229">
        <w:t>空气</w:t>
      </w:r>
      <w:commentRangeEnd w:id="21"/>
      <w:r w:rsidR="007567C8">
        <w:rPr>
          <w:rStyle w:val="aa"/>
        </w:rPr>
        <w:commentReference w:id="21"/>
      </w:r>
      <w:r>
        <w:t>（</w:t>
      </w:r>
      <w:r>
        <w:rPr>
          <w:rFonts w:hint="eastAsia"/>
        </w:rPr>
        <w:t xml:space="preserve">    </w:t>
      </w:r>
      <w:r>
        <w:t>）</w:t>
      </w:r>
    </w:p>
    <w:p w14:paraId="37CE543F" w14:textId="77777777" w:rsidR="000D61C1" w:rsidRPr="007C1229" w:rsidRDefault="00287156" w:rsidP="00287156">
      <w:r>
        <w:t>（</w:t>
      </w:r>
      <w:r>
        <w:t>A</w:t>
      </w:r>
      <w:r>
        <w:t>）</w:t>
      </w:r>
      <w:r w:rsidR="000D61C1" w:rsidRPr="007C1229">
        <w:t>内能增大</w:t>
      </w:r>
    </w:p>
    <w:p w14:paraId="0182C4B1" w14:textId="77777777" w:rsidR="000D61C1" w:rsidRPr="007C1229" w:rsidRDefault="00287156" w:rsidP="00287156">
      <w:r>
        <w:t>（</w:t>
      </w:r>
      <w:r>
        <w:t>B</w:t>
      </w:r>
      <w:r>
        <w:t>）</w:t>
      </w:r>
      <w:r w:rsidR="000D61C1" w:rsidRPr="007C1229">
        <w:t>压强增大</w:t>
      </w:r>
    </w:p>
    <w:p w14:paraId="10C05893" w14:textId="77777777" w:rsidR="000D61C1" w:rsidRPr="007C1229" w:rsidRDefault="00287156" w:rsidP="00287156">
      <w:r>
        <w:t>（</w:t>
      </w:r>
      <w:r>
        <w:t>C</w:t>
      </w:r>
      <w:r>
        <w:t>）</w:t>
      </w:r>
      <w:r w:rsidR="000D61C1" w:rsidRPr="007C1229">
        <w:t>分子间引力和斥力都减小</w:t>
      </w:r>
    </w:p>
    <w:p w14:paraId="3E12C191" w14:textId="77777777" w:rsidR="000D61C1" w:rsidRPr="007C1229" w:rsidRDefault="00287156" w:rsidP="00287156">
      <w:r>
        <w:t>（</w:t>
      </w:r>
      <w:r>
        <w:t>D</w:t>
      </w:r>
      <w:r>
        <w:t>）</w:t>
      </w:r>
      <w:r w:rsidR="000D61C1" w:rsidRPr="007C1229">
        <w:t>所有分子运动速率都增大</w:t>
      </w:r>
    </w:p>
    <w:p w14:paraId="7098A590" w14:textId="77777777" w:rsidR="000D61C1" w:rsidRPr="007C1229" w:rsidRDefault="000D61C1" w:rsidP="00287156">
      <w:r w:rsidRPr="00771B63">
        <w:rPr>
          <w:rFonts w:eastAsia="黑体"/>
          <w:color w:val="FF0000"/>
        </w:rPr>
        <w:t xml:space="preserve">答案　</w:t>
      </w:r>
      <w:r w:rsidRPr="007C1229">
        <w:t>AB</w:t>
      </w:r>
    </w:p>
    <w:p w14:paraId="2B146B37" w14:textId="5989C94C" w:rsidR="000D61C1" w:rsidRPr="007C1229" w:rsidRDefault="000D61C1" w:rsidP="00287156">
      <w:r w:rsidRPr="00063247">
        <w:rPr>
          <w:rFonts w:eastAsia="黑体"/>
          <w:color w:val="0000FF"/>
        </w:rPr>
        <w:t xml:space="preserve">解析　</w:t>
      </w:r>
      <w:r w:rsidRPr="007C1229">
        <w:rPr>
          <w:rFonts w:eastAsia="仿宋_GB2312"/>
        </w:rPr>
        <w:t>由于被封闭的空气的质量是一定的，因此在水加热的过程中，通过热传递，空气的温度升高，内能增大，</w:t>
      </w:r>
      <w:r w:rsidRPr="007C1229">
        <w:rPr>
          <w:rFonts w:eastAsia="仿宋_GB2312"/>
        </w:rPr>
        <w:t>A</w:t>
      </w:r>
      <w:r w:rsidRPr="007C1229">
        <w:rPr>
          <w:rFonts w:eastAsia="仿宋_GB2312"/>
        </w:rPr>
        <w:t>项正确；由于被封闭的空气的体积不变，由</w:t>
      </w:r>
      <w:r w:rsidRPr="007C1229">
        <w:rPr>
          <w:rFonts w:eastAsia="仿宋_GB2312"/>
        </w:rPr>
        <w:fldChar w:fldCharType="begin"/>
      </w:r>
      <w:r w:rsidRPr="007C1229">
        <w:rPr>
          <w:rFonts w:eastAsia="仿宋_GB2312"/>
        </w:rPr>
        <w:instrText>eq \f(</w:instrText>
      </w:r>
      <w:r w:rsidRPr="007C1229">
        <w:rPr>
          <w:rFonts w:eastAsia="仿宋_GB2312"/>
          <w:i/>
        </w:rPr>
        <w:instrText>pV,T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i/>
        </w:rPr>
        <w:t>C</w:t>
      </w:r>
      <w:r w:rsidRPr="007C1229">
        <w:rPr>
          <w:rFonts w:eastAsia="仿宋_GB2312"/>
        </w:rPr>
        <w:t>可知，空气的温度升高时，压强增大，</w:t>
      </w:r>
      <w:r w:rsidRPr="007C1229">
        <w:rPr>
          <w:rFonts w:eastAsia="仿宋_GB2312"/>
        </w:rPr>
        <w:t>B</w:t>
      </w:r>
      <w:r w:rsidRPr="007C1229">
        <w:rPr>
          <w:rFonts w:eastAsia="仿宋_GB2312"/>
        </w:rPr>
        <w:t>项正确；由于气体分子是做杂乱无章的运动的，因此分子间的距离时而变大，时而变小，分子间的引力与斥力时而变小，时而变大，</w:t>
      </w:r>
      <w:r w:rsidRPr="007C1229">
        <w:rPr>
          <w:rFonts w:eastAsia="仿宋_GB2312"/>
        </w:rPr>
        <w:t>C</w:t>
      </w:r>
      <w:r w:rsidRPr="007C1229">
        <w:rPr>
          <w:rFonts w:eastAsia="仿宋_GB2312"/>
        </w:rPr>
        <w:t>项错误；气体温度升高，气体分子的平均速率增大，而不是所有气体分子的速率都变大，</w:t>
      </w:r>
      <w:r w:rsidRPr="007C1229">
        <w:rPr>
          <w:rFonts w:eastAsia="仿宋_GB2312"/>
        </w:rPr>
        <w:t>D</w:t>
      </w:r>
      <w:r w:rsidRPr="007C1229">
        <w:rPr>
          <w:rFonts w:eastAsia="仿宋_GB2312"/>
        </w:rPr>
        <w:t>项错误。</w:t>
      </w:r>
    </w:p>
    <w:p w14:paraId="4961F805" w14:textId="77777777" w:rsidR="00287156" w:rsidRDefault="00287156" w:rsidP="00287156"/>
    <w:p w14:paraId="4E74A5E4" w14:textId="6E2F485A" w:rsidR="000D61C1" w:rsidRPr="007C1229" w:rsidRDefault="000D61C1" w:rsidP="00287156">
      <w:r w:rsidRPr="007C1229">
        <w:t>3</w:t>
      </w:r>
      <w:r w:rsidR="007567C8">
        <w:rPr>
          <w:rFonts w:hint="eastAsia"/>
        </w:rPr>
        <w:t>．</w:t>
      </w:r>
      <w:r w:rsidRPr="007C1229">
        <w:rPr>
          <w:rFonts w:eastAsia="黑体"/>
        </w:rPr>
        <w:t>[2015·</w:t>
      </w:r>
      <w:r w:rsidRPr="007C1229">
        <w:rPr>
          <w:rFonts w:eastAsia="黑体"/>
        </w:rPr>
        <w:t>福建高考</w:t>
      </w:r>
      <w:r w:rsidRPr="007C1229">
        <w:rPr>
          <w:rFonts w:eastAsia="黑体"/>
        </w:rPr>
        <w:t>]</w:t>
      </w:r>
      <w:r w:rsidRPr="007C1229">
        <w:t>下列有关分子动理论和物质结构的认识，其中正确的</w:t>
      </w:r>
      <w:commentRangeStart w:id="22"/>
      <w:r w:rsidRPr="007C1229">
        <w:t>是</w:t>
      </w:r>
      <w:commentRangeEnd w:id="22"/>
      <w:r w:rsidR="007567C8">
        <w:rPr>
          <w:rStyle w:val="aa"/>
        </w:rPr>
        <w:commentReference w:id="22"/>
      </w:r>
      <w:r w:rsidR="00287156">
        <w:t>（</w:t>
      </w:r>
      <w:r w:rsidR="00287156">
        <w:rPr>
          <w:rFonts w:hint="eastAsia"/>
        </w:rPr>
        <w:t xml:space="preserve"> </w:t>
      </w:r>
      <w:r w:rsidR="00287156">
        <w:t xml:space="preserve">   </w:t>
      </w:r>
      <w:r w:rsidR="00287156">
        <w:t>）</w:t>
      </w:r>
    </w:p>
    <w:p w14:paraId="6C0D0001" w14:textId="77777777" w:rsidR="000D61C1" w:rsidRPr="007C1229" w:rsidRDefault="00287156" w:rsidP="00287156">
      <w:r>
        <w:t>（</w:t>
      </w:r>
      <w:r>
        <w:t>A</w:t>
      </w:r>
      <w:r>
        <w:t>）</w:t>
      </w:r>
      <w:r w:rsidR="000D61C1" w:rsidRPr="007C1229">
        <w:t>分子间距离减小时分子势能一定减小</w:t>
      </w:r>
    </w:p>
    <w:p w14:paraId="49C620F2" w14:textId="77777777" w:rsidR="000D61C1" w:rsidRPr="007C1229" w:rsidRDefault="00287156" w:rsidP="00287156">
      <w:r>
        <w:t>（</w:t>
      </w:r>
      <w:r>
        <w:t>B</w:t>
      </w:r>
      <w:r>
        <w:t>）</w:t>
      </w:r>
      <w:r w:rsidR="000D61C1" w:rsidRPr="007C1229">
        <w:t>温度越高，物体中分子无规则运动越剧烈</w:t>
      </w:r>
    </w:p>
    <w:p w14:paraId="50EAC40C" w14:textId="77777777" w:rsidR="000D61C1" w:rsidRPr="007C1229" w:rsidRDefault="00287156" w:rsidP="00287156">
      <w:r>
        <w:t>（</w:t>
      </w:r>
      <w:r>
        <w:t>C</w:t>
      </w:r>
      <w:r>
        <w:t>）</w:t>
      </w:r>
      <w:r w:rsidR="000D61C1" w:rsidRPr="007C1229">
        <w:t>物体内热运动速率大的分子数占总分子数比例与温度无关</w:t>
      </w:r>
    </w:p>
    <w:p w14:paraId="596FDBEC" w14:textId="77777777" w:rsidR="000D61C1" w:rsidRPr="007C1229" w:rsidRDefault="00287156" w:rsidP="00287156">
      <w:r>
        <w:t>（</w:t>
      </w:r>
      <w:r>
        <w:t>D</w:t>
      </w:r>
      <w:r>
        <w:t>）</w:t>
      </w:r>
      <w:r w:rsidR="000D61C1" w:rsidRPr="007C1229">
        <w:t>非晶体的物理性质各向同性而晶体的物理性质都是各向异性</w:t>
      </w:r>
    </w:p>
    <w:p w14:paraId="3354C53A" w14:textId="77777777" w:rsidR="000D61C1" w:rsidRPr="007C1229" w:rsidRDefault="000D61C1" w:rsidP="00287156">
      <w:r w:rsidRPr="00771B63">
        <w:rPr>
          <w:rFonts w:eastAsia="黑体"/>
          <w:color w:val="FF0000"/>
        </w:rPr>
        <w:t xml:space="preserve">答案　</w:t>
      </w:r>
      <w:r w:rsidRPr="007C1229">
        <w:t>B</w:t>
      </w:r>
    </w:p>
    <w:p w14:paraId="561F0967" w14:textId="77777777" w:rsidR="000D61C1" w:rsidRPr="007C1229" w:rsidRDefault="000D61C1" w:rsidP="00287156">
      <w:r w:rsidRPr="00063247">
        <w:rPr>
          <w:rFonts w:eastAsia="黑体"/>
          <w:color w:val="0000FF"/>
        </w:rPr>
        <w:t xml:space="preserve">解析　</w:t>
      </w:r>
      <w:r w:rsidRPr="007C1229">
        <w:rPr>
          <w:rFonts w:eastAsia="仿宋_GB2312"/>
        </w:rPr>
        <w:t>在分子间作用力表现为斥力时，随着分子间距离的减小分子势能增大，选项</w:t>
      </w:r>
      <w:r w:rsidRPr="007C1229">
        <w:rPr>
          <w:rFonts w:eastAsia="仿宋_GB2312"/>
        </w:rPr>
        <w:t>A</w:t>
      </w:r>
      <w:r w:rsidRPr="007C1229">
        <w:rPr>
          <w:rFonts w:eastAsia="仿宋_GB2312"/>
        </w:rPr>
        <w:t>错误；温度越高，物体中分子无规则运动越剧烈，选项</w:t>
      </w:r>
      <w:r w:rsidRPr="007C1229">
        <w:rPr>
          <w:rFonts w:eastAsia="仿宋_GB2312"/>
        </w:rPr>
        <w:t>B</w:t>
      </w:r>
      <w:r w:rsidRPr="007C1229">
        <w:rPr>
          <w:rFonts w:eastAsia="仿宋_GB2312"/>
        </w:rPr>
        <w:t>正确；物体内热运动速率大的分子数占总分子数比例随温度升高而增多，选项</w:t>
      </w:r>
      <w:r w:rsidRPr="007C1229">
        <w:rPr>
          <w:rFonts w:eastAsia="仿宋_GB2312"/>
        </w:rPr>
        <w:t>C</w:t>
      </w:r>
      <w:r w:rsidRPr="007C1229">
        <w:rPr>
          <w:rFonts w:eastAsia="仿宋_GB2312"/>
        </w:rPr>
        <w:t>错误；单晶体的物理性质是各向异性，而多晶体则是各向同性的，选项</w:t>
      </w:r>
      <w:r w:rsidRPr="007C1229">
        <w:rPr>
          <w:rFonts w:eastAsia="仿宋_GB2312"/>
        </w:rPr>
        <w:t>D</w:t>
      </w:r>
      <w:r w:rsidRPr="007C1229">
        <w:rPr>
          <w:rFonts w:eastAsia="仿宋_GB2312"/>
        </w:rPr>
        <w:t>错误。</w:t>
      </w:r>
    </w:p>
    <w:p w14:paraId="7FB88B42" w14:textId="77777777" w:rsidR="00287156" w:rsidRDefault="00287156" w:rsidP="00287156"/>
    <w:p w14:paraId="65C350D2" w14:textId="19A364C6" w:rsidR="000D61C1" w:rsidRPr="007C1229" w:rsidRDefault="000D61C1" w:rsidP="00287156">
      <w:r w:rsidRPr="007C1229">
        <w:t>4</w:t>
      </w:r>
      <w:r w:rsidR="007567C8">
        <w:rPr>
          <w:rFonts w:hint="eastAsia"/>
        </w:rPr>
        <w:t>．</w:t>
      </w:r>
      <w:r w:rsidRPr="007C1229">
        <w:rPr>
          <w:rFonts w:eastAsia="黑体"/>
        </w:rPr>
        <w:t>[2014·</w:t>
      </w:r>
      <w:r w:rsidRPr="007C1229">
        <w:rPr>
          <w:rFonts w:eastAsia="黑体"/>
        </w:rPr>
        <w:t>北京高考</w:t>
      </w:r>
      <w:r w:rsidRPr="007C1229">
        <w:rPr>
          <w:rFonts w:eastAsia="黑体"/>
        </w:rPr>
        <w:t>]</w:t>
      </w:r>
      <w:r w:rsidRPr="007C1229">
        <w:t>下列说法中正确的是</w:t>
      </w:r>
      <w:r w:rsidR="00287156">
        <w:t>（</w:t>
      </w:r>
      <w:r w:rsidR="00287156">
        <w:rPr>
          <w:rFonts w:hint="eastAsia"/>
        </w:rPr>
        <w:t xml:space="preserve"> </w:t>
      </w:r>
      <w:r w:rsidR="00287156">
        <w:t xml:space="preserve">   </w:t>
      </w:r>
      <w:commentRangeStart w:id="23"/>
      <w:commentRangeEnd w:id="23"/>
      <w:r w:rsidR="00287156">
        <w:rPr>
          <w:rStyle w:val="aa"/>
        </w:rPr>
        <w:commentReference w:id="23"/>
      </w:r>
      <w:r w:rsidR="00287156">
        <w:t>）</w:t>
      </w:r>
    </w:p>
    <w:p w14:paraId="11006D38" w14:textId="77777777" w:rsidR="000D61C1" w:rsidRPr="007C1229" w:rsidRDefault="00287156" w:rsidP="00287156">
      <w:r>
        <w:t>（</w:t>
      </w:r>
      <w:r>
        <w:t>A</w:t>
      </w:r>
      <w:r>
        <w:t>）</w:t>
      </w:r>
      <w:r w:rsidR="000D61C1" w:rsidRPr="007C1229">
        <w:t>物体温度降低，其分子热运动的平均动能增大</w:t>
      </w:r>
    </w:p>
    <w:p w14:paraId="586ACA85" w14:textId="77777777" w:rsidR="000D61C1" w:rsidRPr="007C1229" w:rsidRDefault="00287156" w:rsidP="00287156">
      <w:r>
        <w:t>（</w:t>
      </w:r>
      <w:r>
        <w:t>B</w:t>
      </w:r>
      <w:r>
        <w:t>）</w:t>
      </w:r>
      <w:r w:rsidR="000D61C1" w:rsidRPr="007C1229">
        <w:t>物体温度升高，其分子热运动的平均动能增大</w:t>
      </w:r>
    </w:p>
    <w:p w14:paraId="13E82D9B" w14:textId="77777777" w:rsidR="000D61C1" w:rsidRPr="007C1229" w:rsidRDefault="00287156" w:rsidP="00287156">
      <w:r>
        <w:t>（</w:t>
      </w:r>
      <w:r>
        <w:t>C</w:t>
      </w:r>
      <w:r>
        <w:t>）</w:t>
      </w:r>
      <w:r w:rsidR="000D61C1" w:rsidRPr="007C1229">
        <w:t>物体温度降低，其内能一定增大</w:t>
      </w:r>
    </w:p>
    <w:p w14:paraId="4D2A4C41" w14:textId="77777777" w:rsidR="000D61C1" w:rsidRPr="007C1229" w:rsidRDefault="00287156" w:rsidP="00287156">
      <w:r>
        <w:t>（</w:t>
      </w:r>
      <w:r>
        <w:t>D</w:t>
      </w:r>
      <w:r>
        <w:t>）</w:t>
      </w:r>
      <w:r w:rsidR="000D61C1" w:rsidRPr="007C1229">
        <w:t>物体温度不变，其内能一定不变</w:t>
      </w:r>
    </w:p>
    <w:p w14:paraId="6ABC3540" w14:textId="77777777" w:rsidR="000D61C1" w:rsidRPr="007C1229" w:rsidRDefault="000D61C1" w:rsidP="00287156">
      <w:r w:rsidRPr="00771B63">
        <w:rPr>
          <w:rFonts w:eastAsia="黑体"/>
          <w:color w:val="FF0000"/>
        </w:rPr>
        <w:t xml:space="preserve">答案　</w:t>
      </w:r>
      <w:r w:rsidRPr="007C1229">
        <w:t>B</w:t>
      </w:r>
    </w:p>
    <w:p w14:paraId="5153B7B5" w14:textId="77777777" w:rsidR="000D61C1" w:rsidRPr="007C1229" w:rsidRDefault="000D61C1" w:rsidP="00287156">
      <w:r w:rsidRPr="00063247">
        <w:rPr>
          <w:rFonts w:eastAsia="黑体"/>
          <w:color w:val="0000FF"/>
        </w:rPr>
        <w:t xml:space="preserve">解析　</w:t>
      </w:r>
      <w:r w:rsidRPr="007C1229">
        <w:rPr>
          <w:rFonts w:eastAsia="仿宋_GB2312"/>
        </w:rPr>
        <w:t>温度是物体分子平均动能的标志，温度升高则其分子平均动能增大，反之，则其分子平均动能减小，故</w:t>
      </w:r>
      <w:r w:rsidRPr="007C1229">
        <w:rPr>
          <w:rFonts w:eastAsia="仿宋_GB2312"/>
        </w:rPr>
        <w:t>A</w:t>
      </w:r>
      <w:r w:rsidRPr="007C1229">
        <w:rPr>
          <w:rFonts w:eastAsia="仿宋_GB2312"/>
        </w:rPr>
        <w:t>选项错误，</w:t>
      </w:r>
      <w:r w:rsidRPr="007C1229">
        <w:rPr>
          <w:rFonts w:eastAsia="仿宋_GB2312"/>
        </w:rPr>
        <w:t>B</w:t>
      </w:r>
      <w:r w:rsidRPr="007C1229">
        <w:rPr>
          <w:rFonts w:eastAsia="仿宋_GB2312"/>
        </w:rPr>
        <w:t>选项正确。物体的内能是物体内所有分子动能和分子势能的总和，宏观上取决于物体的温度、体积和质量，故</w:t>
      </w:r>
      <w:r w:rsidRPr="007C1229">
        <w:rPr>
          <w:rFonts w:eastAsia="仿宋_GB2312"/>
        </w:rPr>
        <w:t>C</w:t>
      </w:r>
      <w:r w:rsidRPr="007C1229">
        <w:rPr>
          <w:rFonts w:eastAsia="仿宋_GB2312"/>
        </w:rPr>
        <w:t>、</w:t>
      </w:r>
      <w:r w:rsidRPr="007C1229">
        <w:rPr>
          <w:rFonts w:eastAsia="仿宋_GB2312"/>
        </w:rPr>
        <w:t>D</w:t>
      </w:r>
      <w:r w:rsidRPr="007C1229">
        <w:rPr>
          <w:rFonts w:eastAsia="仿宋_GB2312"/>
        </w:rPr>
        <w:t>选项错误。</w:t>
      </w:r>
    </w:p>
    <w:p w14:paraId="13BB8455" w14:textId="77777777" w:rsidR="00287156" w:rsidRDefault="00287156" w:rsidP="00287156"/>
    <w:p w14:paraId="1BD061BC" w14:textId="21B2AEB7" w:rsidR="000D61C1" w:rsidRPr="007C1229" w:rsidRDefault="000D61C1" w:rsidP="00287156">
      <w:r w:rsidRPr="007C1229">
        <w:t>5</w:t>
      </w:r>
      <w:r w:rsidR="007567C8">
        <w:rPr>
          <w:rFonts w:hint="eastAsia"/>
        </w:rPr>
        <w:t>．</w:t>
      </w:r>
      <w:r w:rsidRPr="007C1229">
        <w:rPr>
          <w:rFonts w:eastAsia="黑体"/>
        </w:rPr>
        <w:t>[2015·</w:t>
      </w:r>
      <w:r w:rsidRPr="007C1229">
        <w:rPr>
          <w:rFonts w:eastAsia="黑体"/>
        </w:rPr>
        <w:t>山东高考</w:t>
      </w:r>
      <w:r w:rsidRPr="007C1229">
        <w:rPr>
          <w:rFonts w:eastAsia="黑体"/>
        </w:rPr>
        <w:t>]</w:t>
      </w:r>
      <w:r w:rsidR="00287156">
        <w:t>（</w:t>
      </w:r>
      <w:r w:rsidRPr="007C1229">
        <w:t>多选</w:t>
      </w:r>
      <w:r w:rsidR="00287156">
        <w:t>）</w:t>
      </w:r>
      <w:r w:rsidRPr="007C1229">
        <w:t>墨滴入水，扩而散之，徐徐混匀。关于该现象的分析正确的是</w:t>
      </w:r>
      <w:r w:rsidR="00287156">
        <w:t>（</w:t>
      </w:r>
      <w:r w:rsidR="00287156">
        <w:rPr>
          <w:rFonts w:hint="eastAsia"/>
        </w:rPr>
        <w:t xml:space="preserve"> </w:t>
      </w:r>
      <w:r w:rsidR="00287156">
        <w:t xml:space="preserve">   </w:t>
      </w:r>
      <w:commentRangeStart w:id="24"/>
      <w:commentRangeEnd w:id="24"/>
      <w:r w:rsidR="002C73BD">
        <w:rPr>
          <w:rStyle w:val="aa"/>
        </w:rPr>
        <w:commentReference w:id="24"/>
      </w:r>
      <w:r w:rsidR="00287156">
        <w:t>）</w:t>
      </w:r>
    </w:p>
    <w:p w14:paraId="24422D42" w14:textId="77777777" w:rsidR="000D61C1" w:rsidRPr="007C1229" w:rsidRDefault="00287156" w:rsidP="00287156">
      <w:r>
        <w:t>（</w:t>
      </w:r>
      <w:r>
        <w:t>A</w:t>
      </w:r>
      <w:r>
        <w:t>）</w:t>
      </w:r>
      <w:r w:rsidR="000D61C1" w:rsidRPr="007C1229">
        <w:t>混合均匀主要是由于碳粒受重力作用</w:t>
      </w:r>
    </w:p>
    <w:p w14:paraId="19CF0D27" w14:textId="77777777" w:rsidR="000D61C1" w:rsidRPr="007C1229" w:rsidRDefault="00287156" w:rsidP="00287156">
      <w:r>
        <w:t>（</w:t>
      </w:r>
      <w:r>
        <w:t>B</w:t>
      </w:r>
      <w:r>
        <w:t>）</w:t>
      </w:r>
      <w:r w:rsidR="000D61C1" w:rsidRPr="007C1229">
        <w:t>混合均匀的过程中，水分子和碳粒都做无规则运动</w:t>
      </w:r>
    </w:p>
    <w:p w14:paraId="37385248" w14:textId="77777777" w:rsidR="000D61C1" w:rsidRPr="007C1229" w:rsidRDefault="00287156" w:rsidP="00287156">
      <w:r>
        <w:t>（</w:t>
      </w:r>
      <w:r>
        <w:t>C</w:t>
      </w:r>
      <w:r>
        <w:t>）</w:t>
      </w:r>
      <w:r w:rsidR="000D61C1" w:rsidRPr="007C1229">
        <w:t>使用碳粒更小的墨汁，混合均匀的过程进行得更迅速</w:t>
      </w:r>
    </w:p>
    <w:p w14:paraId="06B96814" w14:textId="77777777" w:rsidR="000D61C1" w:rsidRPr="007C1229" w:rsidRDefault="00287156" w:rsidP="00287156">
      <w:r>
        <w:t>（</w:t>
      </w:r>
      <w:r>
        <w:t>D</w:t>
      </w:r>
      <w:r>
        <w:t>）</w:t>
      </w:r>
      <w:r w:rsidR="000D61C1" w:rsidRPr="007C1229">
        <w:t>墨汁的扩散运动是由于碳粒和水分子发生化学反应引起的</w:t>
      </w:r>
    </w:p>
    <w:p w14:paraId="11DA8B87" w14:textId="77777777" w:rsidR="000D61C1" w:rsidRPr="007C1229" w:rsidRDefault="000D61C1" w:rsidP="00287156">
      <w:r w:rsidRPr="00771B63">
        <w:rPr>
          <w:rFonts w:eastAsia="黑体"/>
          <w:color w:val="FF0000"/>
        </w:rPr>
        <w:t xml:space="preserve">答案　</w:t>
      </w:r>
      <w:r w:rsidRPr="007C1229">
        <w:t>BC</w:t>
      </w:r>
    </w:p>
    <w:p w14:paraId="08277FBB" w14:textId="77777777" w:rsidR="000D61C1" w:rsidRPr="007C1229" w:rsidRDefault="000D61C1" w:rsidP="00287156">
      <w:r w:rsidRPr="00063247">
        <w:rPr>
          <w:rFonts w:eastAsia="黑体"/>
          <w:color w:val="0000FF"/>
        </w:rPr>
        <w:t xml:space="preserve">解析　</w:t>
      </w:r>
      <w:r w:rsidRPr="007C1229">
        <w:rPr>
          <w:rFonts w:eastAsia="仿宋_GB2312"/>
        </w:rPr>
        <w:t>墨汁与水混合均匀的过程，是水分子和碳粒做无规则运动的过程，这种运动与重力无关，也不是化学反应引起的。微粒越小、温度越高，无规则运动越剧烈，可见，</w:t>
      </w:r>
      <w:r w:rsidRPr="007C1229">
        <w:rPr>
          <w:rFonts w:eastAsia="仿宋_GB2312"/>
        </w:rPr>
        <w:t>B</w:t>
      </w:r>
      <w:r w:rsidRPr="007C1229">
        <w:rPr>
          <w:rFonts w:eastAsia="仿宋_GB2312"/>
        </w:rPr>
        <w:t>、</w:t>
      </w:r>
      <w:r w:rsidRPr="007C1229">
        <w:rPr>
          <w:rFonts w:eastAsia="仿宋_GB2312"/>
        </w:rPr>
        <w:t>C</w:t>
      </w:r>
      <w:r w:rsidRPr="007C1229">
        <w:rPr>
          <w:rFonts w:eastAsia="仿宋_GB2312"/>
        </w:rPr>
        <w:t>选项正确，</w:t>
      </w:r>
      <w:r w:rsidRPr="007C1229">
        <w:rPr>
          <w:rFonts w:eastAsia="仿宋_GB2312"/>
        </w:rPr>
        <w:t>A</w:t>
      </w:r>
      <w:r w:rsidRPr="007C1229">
        <w:rPr>
          <w:rFonts w:eastAsia="仿宋_GB2312"/>
        </w:rPr>
        <w:t>、</w:t>
      </w:r>
      <w:r w:rsidRPr="007C1229">
        <w:rPr>
          <w:rFonts w:eastAsia="仿宋_GB2312"/>
        </w:rPr>
        <w:t>D</w:t>
      </w:r>
      <w:r w:rsidRPr="007C1229">
        <w:rPr>
          <w:rFonts w:eastAsia="仿宋_GB2312"/>
        </w:rPr>
        <w:t>选项均错。</w:t>
      </w:r>
    </w:p>
    <w:p w14:paraId="6E5BD98F" w14:textId="77777777" w:rsidR="002C73BD" w:rsidRDefault="002C73BD" w:rsidP="00287156"/>
    <w:p w14:paraId="54B63EBB" w14:textId="204A5C3A" w:rsidR="000D61C1" w:rsidRPr="007C1229" w:rsidRDefault="000D61C1" w:rsidP="00287156">
      <w:r w:rsidRPr="007C1229">
        <w:t>6</w:t>
      </w:r>
      <w:r w:rsidR="007567C8">
        <w:rPr>
          <w:rFonts w:hint="eastAsia"/>
        </w:rPr>
        <w:t>．</w:t>
      </w:r>
      <w:r w:rsidRPr="007C1229">
        <w:rPr>
          <w:rFonts w:eastAsia="黑体"/>
        </w:rPr>
        <w:t>[2015·</w:t>
      </w:r>
      <w:r w:rsidRPr="007C1229">
        <w:rPr>
          <w:rFonts w:eastAsia="黑体"/>
        </w:rPr>
        <w:t>江苏高考</w:t>
      </w:r>
      <w:r w:rsidRPr="007C1229">
        <w:rPr>
          <w:rFonts w:eastAsia="黑体"/>
        </w:rPr>
        <w:t>]</w:t>
      </w:r>
      <w:r w:rsidRPr="007C1229">
        <w:t>在装有食品的包装袋中充入氮气，可以起到保质作用。某厂家为检测包装袋的密封性，在包装袋中充满一定量的氮气，然后密封进行加压测试。测试时，对包装袋缓慢地施加压力。将袋内的氮气视为理想气体，则加压测试过程中，包装袋内壁单位面积上所受气体分子撞击的作用力</w:t>
      </w:r>
      <w:r w:rsidRPr="007C1229">
        <w:t>________</w:t>
      </w:r>
      <w:r w:rsidR="00287156">
        <w:t>（</w:t>
      </w:r>
      <w:r w:rsidRPr="007C1229">
        <w:t>选填</w:t>
      </w:r>
      <w:r w:rsidRPr="007C1229">
        <w:rPr>
          <w:rFonts w:hAnsi="宋体"/>
        </w:rPr>
        <w:t>“</w:t>
      </w:r>
      <w:r w:rsidRPr="007C1229">
        <w:t>增大</w:t>
      </w:r>
      <w:r w:rsidRPr="007C1229">
        <w:rPr>
          <w:rFonts w:hAnsi="宋体"/>
        </w:rPr>
        <w:t>”“</w:t>
      </w:r>
      <w:r w:rsidRPr="007C1229">
        <w:t>减小</w:t>
      </w:r>
      <w:r w:rsidRPr="007C1229">
        <w:rPr>
          <w:rFonts w:hAnsi="宋体"/>
        </w:rPr>
        <w:t>”</w:t>
      </w:r>
      <w:r w:rsidRPr="007C1229">
        <w:t>或</w:t>
      </w:r>
      <w:r w:rsidRPr="007C1229">
        <w:rPr>
          <w:rFonts w:hAnsi="宋体"/>
        </w:rPr>
        <w:t>“</w:t>
      </w:r>
      <w:r w:rsidRPr="007C1229">
        <w:t>不变</w:t>
      </w:r>
      <w:r w:rsidRPr="007C1229">
        <w:rPr>
          <w:rFonts w:hAnsi="宋体"/>
        </w:rPr>
        <w:t>”</w:t>
      </w:r>
      <w:r w:rsidR="00287156">
        <w:t>）</w:t>
      </w:r>
      <w:r w:rsidRPr="007C1229">
        <w:t>，包装袋内氮气的内能</w:t>
      </w:r>
      <w:r w:rsidRPr="007C1229">
        <w:t>________</w:t>
      </w:r>
      <w:r w:rsidR="00287156">
        <w:t>（</w:t>
      </w:r>
      <w:r w:rsidRPr="007C1229">
        <w:t>选填</w:t>
      </w:r>
      <w:r w:rsidRPr="007C1229">
        <w:rPr>
          <w:rFonts w:hAnsi="宋体"/>
        </w:rPr>
        <w:t>“</w:t>
      </w:r>
      <w:r w:rsidRPr="007C1229">
        <w:t>增大</w:t>
      </w:r>
      <w:r w:rsidRPr="007C1229">
        <w:rPr>
          <w:rFonts w:hAnsi="宋体"/>
        </w:rPr>
        <w:t>”“</w:t>
      </w:r>
      <w:r w:rsidRPr="007C1229">
        <w:t>减小</w:t>
      </w:r>
      <w:r w:rsidRPr="007C1229">
        <w:rPr>
          <w:rFonts w:hAnsi="宋体"/>
        </w:rPr>
        <w:t>”</w:t>
      </w:r>
      <w:r w:rsidRPr="007C1229">
        <w:t>或</w:t>
      </w:r>
      <w:commentRangeStart w:id="25"/>
      <w:r w:rsidRPr="007C1229">
        <w:rPr>
          <w:rFonts w:hAnsi="宋体"/>
        </w:rPr>
        <w:t>“</w:t>
      </w:r>
      <w:r w:rsidRPr="007C1229">
        <w:t>不变</w:t>
      </w:r>
      <w:commentRangeEnd w:id="25"/>
      <w:r w:rsidR="007567C8">
        <w:rPr>
          <w:rStyle w:val="aa"/>
        </w:rPr>
        <w:commentReference w:id="25"/>
      </w:r>
      <w:r w:rsidRPr="007C1229">
        <w:rPr>
          <w:rFonts w:hAnsi="宋体"/>
        </w:rPr>
        <w:t>”</w:t>
      </w:r>
      <w:r w:rsidR="00287156">
        <w:t>）</w:t>
      </w:r>
      <w:r w:rsidRPr="007C1229">
        <w:t>。</w:t>
      </w:r>
    </w:p>
    <w:p w14:paraId="6E916878" w14:textId="0785AE01" w:rsidR="000D61C1" w:rsidRPr="007C1229" w:rsidRDefault="000D61C1" w:rsidP="00287156">
      <w:r w:rsidRPr="00771B63">
        <w:rPr>
          <w:rFonts w:eastAsia="黑体"/>
          <w:color w:val="FF0000"/>
        </w:rPr>
        <w:t xml:space="preserve">答案　</w:t>
      </w:r>
      <w:r w:rsidRPr="007C1229">
        <w:t>增大</w:t>
      </w:r>
      <w:r w:rsidR="007567C8">
        <w:rPr>
          <w:rFonts w:hint="eastAsia"/>
        </w:rPr>
        <w:t>，</w:t>
      </w:r>
      <w:r w:rsidRPr="007C1229">
        <w:t>不变</w:t>
      </w:r>
    </w:p>
    <w:p w14:paraId="5B61A9F2" w14:textId="77777777" w:rsidR="000D61C1" w:rsidRPr="007C1229" w:rsidRDefault="000D61C1" w:rsidP="00287156">
      <w:r w:rsidRPr="00063247">
        <w:rPr>
          <w:rFonts w:eastAsia="黑体"/>
          <w:color w:val="0000FF"/>
        </w:rPr>
        <w:t xml:space="preserve">解析　</w:t>
      </w:r>
      <w:r w:rsidRPr="007C1229">
        <w:rPr>
          <w:rFonts w:eastAsia="仿宋_GB2312"/>
        </w:rPr>
        <w:t>压强增加，包装袋内壁单位面积的撞击分子数变多，所受气体分子撞击作用力增大；温度不变，包装袋内氮气的内能不变。</w:t>
      </w:r>
    </w:p>
    <w:p w14:paraId="4CC1878C" w14:textId="77777777" w:rsidR="002C73BD" w:rsidRDefault="002C73BD" w:rsidP="00287156"/>
    <w:p w14:paraId="3779EF82" w14:textId="07BEE67A" w:rsidR="000D61C1" w:rsidRPr="007C1229" w:rsidRDefault="000D61C1" w:rsidP="00287156">
      <w:r w:rsidRPr="007C1229">
        <w:t>7</w:t>
      </w:r>
      <w:r w:rsidR="007567C8">
        <w:rPr>
          <w:rFonts w:hint="eastAsia"/>
        </w:rPr>
        <w:t>．</w:t>
      </w:r>
      <w:r w:rsidRPr="007C1229">
        <w:rPr>
          <w:rFonts w:eastAsia="黑体"/>
        </w:rPr>
        <w:t>[2015·</w:t>
      </w:r>
      <w:r w:rsidRPr="007C1229">
        <w:rPr>
          <w:rFonts w:eastAsia="黑体"/>
        </w:rPr>
        <w:t>海南高考</w:t>
      </w:r>
      <w:r w:rsidRPr="007C1229">
        <w:rPr>
          <w:rFonts w:eastAsia="黑体"/>
        </w:rPr>
        <w:t>]</w:t>
      </w:r>
      <w:r w:rsidRPr="007C1229">
        <w:t>已知地球大气层的厚度</w:t>
      </w:r>
      <w:r w:rsidRPr="007C1229">
        <w:rPr>
          <w:i/>
        </w:rPr>
        <w:t>h</w:t>
      </w:r>
      <w:r w:rsidRPr="007C1229">
        <w:t>远小于地球半径</w:t>
      </w:r>
      <w:r w:rsidRPr="007C1229">
        <w:rPr>
          <w:i/>
        </w:rPr>
        <w:t>R</w:t>
      </w:r>
      <w:r w:rsidRPr="007C1229">
        <w:t>，空气平均摩尔质量为</w:t>
      </w:r>
      <w:r w:rsidRPr="007C1229">
        <w:rPr>
          <w:i/>
        </w:rPr>
        <w:t>M</w:t>
      </w:r>
      <w:r w:rsidRPr="007C1229">
        <w:t>，阿伏加德罗常数为</w:t>
      </w:r>
      <w:r w:rsidRPr="007C1229">
        <w:rPr>
          <w:i/>
        </w:rPr>
        <w:t>N</w:t>
      </w:r>
      <w:r w:rsidRPr="007C1229">
        <w:rPr>
          <w:vertAlign w:val="subscript"/>
        </w:rPr>
        <w:t>A</w:t>
      </w:r>
      <w:r w:rsidRPr="007C1229">
        <w:t>，地面大气压强为</w:t>
      </w:r>
      <w:r w:rsidRPr="007C1229">
        <w:rPr>
          <w:i/>
        </w:rPr>
        <w:t>p</w:t>
      </w:r>
      <w:r w:rsidRPr="007C1229">
        <w:rPr>
          <w:vertAlign w:val="subscript"/>
        </w:rPr>
        <w:t>0</w:t>
      </w:r>
      <w:r w:rsidRPr="007C1229">
        <w:t>，重力加速度大小为</w:t>
      </w:r>
      <w:r w:rsidRPr="007C1229">
        <w:rPr>
          <w:i/>
        </w:rPr>
        <w:t>g</w:t>
      </w:r>
      <w:r w:rsidRPr="007C1229">
        <w:t>。由此可估算得，地球大气层空气分子总数为</w:t>
      </w:r>
      <w:r w:rsidRPr="007C1229">
        <w:t>________</w:t>
      </w:r>
      <w:r w:rsidRPr="007C1229">
        <w:t>，空气分子之间的平均距离</w:t>
      </w:r>
      <w:commentRangeStart w:id="26"/>
      <w:r w:rsidRPr="007C1229">
        <w:t>为</w:t>
      </w:r>
      <w:commentRangeEnd w:id="26"/>
      <w:r w:rsidR="007567C8">
        <w:rPr>
          <w:rStyle w:val="aa"/>
        </w:rPr>
        <w:commentReference w:id="26"/>
      </w:r>
      <w:r w:rsidRPr="007C1229">
        <w:t>________</w:t>
      </w:r>
      <w:r w:rsidRPr="007C1229">
        <w:t>。</w:t>
      </w:r>
    </w:p>
    <w:p w14:paraId="5BE62C69" w14:textId="1E251582" w:rsidR="000D61C1" w:rsidRPr="007C1229" w:rsidRDefault="000D61C1" w:rsidP="00287156">
      <w:r w:rsidRPr="00771B63">
        <w:rPr>
          <w:rFonts w:eastAsia="黑体"/>
          <w:color w:val="FF0000"/>
        </w:rPr>
        <w:t xml:space="preserve">答案　</w:t>
      </w:r>
      <w:r w:rsidRPr="007C1229">
        <w:fldChar w:fldCharType="begin"/>
      </w:r>
      <w:r w:rsidRPr="007C1229">
        <w:instrText>eq \f(4π</w:instrText>
      </w:r>
      <w:r w:rsidRPr="007C1229">
        <w:rPr>
          <w:i/>
        </w:rPr>
        <w:instrText>p</w:instrText>
      </w:r>
      <w:r w:rsidRPr="007C1229">
        <w:rPr>
          <w:vertAlign w:val="subscript"/>
        </w:rPr>
        <w:instrText>0</w:instrText>
      </w:r>
      <w:r w:rsidRPr="007C1229">
        <w:rPr>
          <w:i/>
        </w:rPr>
        <w:instrText>N</w:instrText>
      </w:r>
      <w:r w:rsidRPr="007C1229">
        <w:rPr>
          <w:vertAlign w:val="subscript"/>
        </w:rPr>
        <w:instrText>A</w:instrText>
      </w:r>
      <w:r w:rsidRPr="007C1229">
        <w:rPr>
          <w:i/>
        </w:rPr>
        <w:instrText>R</w:instrText>
      </w:r>
      <w:r w:rsidRPr="007C1229">
        <w:rPr>
          <w:vertAlign w:val="superscript"/>
        </w:rPr>
        <w:instrText>2</w:instrText>
      </w:r>
      <w:r w:rsidRPr="007C1229">
        <w:rPr>
          <w:i/>
        </w:rPr>
        <w:instrText>,Mg</w:instrText>
      </w:r>
      <w:r w:rsidRPr="007C1229">
        <w:instrText>)</w:instrText>
      </w:r>
      <w:r w:rsidRPr="007C1229">
        <w:fldChar w:fldCharType="end"/>
      </w:r>
      <w:r w:rsidR="007567C8">
        <w:rPr>
          <w:rFonts w:hint="eastAsia"/>
        </w:rPr>
        <w:t>，</w:t>
      </w:r>
      <w:r w:rsidRPr="007C1229">
        <w:fldChar w:fldCharType="begin"/>
      </w:r>
      <w:r w:rsidRPr="007C1229">
        <w:instrText>eq \r(3</w:instrText>
      </w:r>
      <w:r w:rsidRPr="007C1229">
        <w:rPr>
          <w:i/>
        </w:rPr>
        <w:instrText>,</w:instrText>
      </w:r>
      <w:r w:rsidRPr="007C1229">
        <w:instrText>\f(</w:instrText>
      </w:r>
      <w:r w:rsidRPr="007C1229">
        <w:rPr>
          <w:i/>
        </w:rPr>
        <w:instrText>Mgh,p</w:instrText>
      </w:r>
      <w:r w:rsidRPr="007C1229">
        <w:rPr>
          <w:vertAlign w:val="subscript"/>
        </w:rPr>
        <w:instrText>0</w:instrText>
      </w:r>
      <w:r w:rsidRPr="007C1229">
        <w:rPr>
          <w:i/>
        </w:rPr>
        <w:instrText>N</w:instrText>
      </w:r>
      <w:r w:rsidRPr="007C1229">
        <w:rPr>
          <w:vertAlign w:val="subscript"/>
        </w:rPr>
        <w:instrText>A</w:instrText>
      </w:r>
      <w:r w:rsidRPr="007C1229">
        <w:instrText>))</w:instrText>
      </w:r>
      <w:r w:rsidRPr="007C1229">
        <w:fldChar w:fldCharType="end"/>
      </w:r>
    </w:p>
    <w:p w14:paraId="28429E59" w14:textId="111F5E39" w:rsidR="000D61C1" w:rsidRDefault="000D61C1" w:rsidP="00287156">
      <w:pPr>
        <w:rPr>
          <w:rFonts w:eastAsia="仿宋_GB2312"/>
        </w:rPr>
      </w:pPr>
      <w:r w:rsidRPr="00063247">
        <w:rPr>
          <w:rFonts w:eastAsia="黑体"/>
          <w:color w:val="0000FF"/>
        </w:rPr>
        <w:lastRenderedPageBreak/>
        <w:t xml:space="preserve">解析　</w:t>
      </w:r>
      <w:r w:rsidRPr="007C1229">
        <w:rPr>
          <w:rFonts w:eastAsia="仿宋_GB2312"/>
        </w:rPr>
        <w:t>可认为地球大气对地球表面的压力是由其重力引起的，即</w:t>
      </w:r>
      <w:r w:rsidRPr="007C1229">
        <w:rPr>
          <w:rFonts w:eastAsia="仿宋_GB2312"/>
          <w:i/>
        </w:rPr>
        <w:t>mg</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S</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hAnsi="宋体"/>
        </w:rPr>
        <w:t>×</w:t>
      </w:r>
      <w:r w:rsidRPr="007C1229">
        <w:rPr>
          <w:rFonts w:eastAsia="仿宋_GB2312"/>
        </w:rPr>
        <w:t>4π</w:t>
      </w:r>
      <w:r w:rsidRPr="007C1229">
        <w:rPr>
          <w:rFonts w:eastAsia="仿宋_GB2312"/>
          <w:i/>
        </w:rPr>
        <w:t>R</w:t>
      </w:r>
      <w:r w:rsidRPr="007C1229">
        <w:rPr>
          <w:rFonts w:eastAsia="仿宋_GB2312"/>
          <w:vertAlign w:val="superscript"/>
        </w:rPr>
        <w:t>2</w:t>
      </w:r>
      <w:r w:rsidRPr="007C1229">
        <w:rPr>
          <w:rFonts w:eastAsia="仿宋_GB2312"/>
        </w:rPr>
        <w:t>，故大气层的空气总质量</w:t>
      </w:r>
      <w:r w:rsidRPr="007C1229">
        <w:rPr>
          <w:rFonts w:eastAsia="仿宋_GB2312"/>
          <w:i/>
        </w:rPr>
        <w:t>m</w:t>
      </w:r>
      <w:r w:rsidR="0078730E">
        <w:rPr>
          <w:rFonts w:eastAsia="仿宋_GB2312"/>
        </w:rPr>
        <w:t xml:space="preserve"> = </w:t>
      </w:r>
      <w:r w:rsidRPr="007C1229">
        <w:rPr>
          <w:rFonts w:eastAsia="仿宋_GB2312"/>
        </w:rPr>
        <w:fldChar w:fldCharType="begin"/>
      </w:r>
      <w:r w:rsidRPr="007C1229">
        <w:rPr>
          <w:rFonts w:eastAsia="仿宋_GB2312"/>
        </w:rPr>
        <w:instrText>eq \f(4π</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R</w:instrText>
      </w:r>
      <w:r w:rsidRPr="007C1229">
        <w:rPr>
          <w:rFonts w:eastAsia="仿宋_GB2312"/>
          <w:vertAlign w:val="superscript"/>
        </w:rPr>
        <w:instrText>2</w:instrText>
      </w:r>
      <w:r w:rsidRPr="007C1229">
        <w:rPr>
          <w:rFonts w:eastAsia="仿宋_GB2312"/>
          <w:i/>
        </w:rPr>
        <w:instrText>,g</w:instrText>
      </w:r>
      <w:r w:rsidRPr="007C1229">
        <w:rPr>
          <w:rFonts w:eastAsia="仿宋_GB2312"/>
        </w:rPr>
        <w:instrText>)</w:instrText>
      </w:r>
      <w:r w:rsidRPr="007C1229">
        <w:rPr>
          <w:rFonts w:eastAsia="仿宋_GB2312"/>
        </w:rPr>
        <w:fldChar w:fldCharType="end"/>
      </w:r>
      <w:r w:rsidRPr="007C1229">
        <w:rPr>
          <w:rFonts w:eastAsia="仿宋_GB2312"/>
        </w:rPr>
        <w:t>，空气分子总数</w:t>
      </w:r>
      <w:r w:rsidRPr="007C1229">
        <w:rPr>
          <w:rFonts w:eastAsia="仿宋_GB2312"/>
          <w:i/>
        </w:rPr>
        <w:t>N</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m,M</w:instrText>
      </w:r>
      <w:r w:rsidRPr="007C1229">
        <w:rPr>
          <w:rFonts w:eastAsia="仿宋_GB2312"/>
        </w:rPr>
        <w:instrText>)</w:instrText>
      </w:r>
      <w:r w:rsidRPr="007C1229">
        <w:rPr>
          <w:rFonts w:eastAsia="仿宋_GB2312"/>
        </w:rPr>
        <w:fldChar w:fldCharType="end"/>
      </w:r>
      <w:r w:rsidRPr="007C1229">
        <w:rPr>
          <w:rFonts w:eastAsia="仿宋_GB2312"/>
          <w:i/>
        </w:rPr>
        <w:t>N</w:t>
      </w:r>
      <w:r w:rsidRPr="007C1229">
        <w:rPr>
          <w:rFonts w:eastAsia="仿宋_GB2312"/>
          <w:vertAlign w:val="subscript"/>
        </w:rPr>
        <w:t>A</w:t>
      </w:r>
      <w:r w:rsidR="0078730E">
        <w:rPr>
          <w:rFonts w:eastAsia="仿宋_GB2312"/>
        </w:rPr>
        <w:t xml:space="preserve"> = </w:t>
      </w:r>
      <w:r w:rsidRPr="007C1229">
        <w:rPr>
          <w:rFonts w:eastAsia="仿宋_GB2312"/>
        </w:rPr>
        <w:fldChar w:fldCharType="begin"/>
      </w:r>
      <w:r w:rsidRPr="007C1229">
        <w:rPr>
          <w:rFonts w:eastAsia="仿宋_GB2312"/>
        </w:rPr>
        <w:instrText>eq \f(4π</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N</w:instrText>
      </w:r>
      <w:r w:rsidRPr="007C1229">
        <w:rPr>
          <w:rFonts w:eastAsia="仿宋_GB2312"/>
          <w:vertAlign w:val="subscript"/>
        </w:rPr>
        <w:instrText>A</w:instrText>
      </w:r>
      <w:r w:rsidRPr="007C1229">
        <w:rPr>
          <w:rFonts w:eastAsia="仿宋_GB2312"/>
          <w:i/>
        </w:rPr>
        <w:instrText>R</w:instrText>
      </w:r>
      <w:r w:rsidRPr="007C1229">
        <w:rPr>
          <w:rFonts w:eastAsia="仿宋_GB2312"/>
          <w:vertAlign w:val="superscript"/>
        </w:rPr>
        <w:instrText>2</w:instrText>
      </w:r>
      <w:r w:rsidRPr="007C1229">
        <w:rPr>
          <w:rFonts w:eastAsia="仿宋_GB2312"/>
          <w:i/>
        </w:rPr>
        <w:instrText>,Mg</w:instrText>
      </w:r>
      <w:r w:rsidRPr="007C1229">
        <w:rPr>
          <w:rFonts w:eastAsia="仿宋_GB2312"/>
        </w:rPr>
        <w:instrText>)</w:instrText>
      </w:r>
      <w:r w:rsidRPr="007C1229">
        <w:rPr>
          <w:rFonts w:eastAsia="仿宋_GB2312"/>
        </w:rPr>
        <w:fldChar w:fldCharType="end"/>
      </w:r>
      <w:r w:rsidRPr="007C1229">
        <w:rPr>
          <w:rFonts w:eastAsia="仿宋_GB2312"/>
        </w:rPr>
        <w:t>。由于</w:t>
      </w:r>
      <w:r w:rsidRPr="007C1229">
        <w:rPr>
          <w:rFonts w:eastAsia="仿宋_GB2312"/>
          <w:i/>
        </w:rPr>
        <w:t>h</w:t>
      </w:r>
      <w:r w:rsidRPr="007C1229">
        <w:rPr>
          <w:rFonts w:ascii="MS Gothic" w:eastAsia="MS Gothic" w:hAnsi="MS Gothic" w:cs="MS Gothic" w:hint="eastAsia"/>
        </w:rPr>
        <w:t>≪</w:t>
      </w:r>
      <w:r w:rsidRPr="007C1229">
        <w:rPr>
          <w:rFonts w:eastAsia="仿宋_GB2312"/>
          <w:i/>
        </w:rPr>
        <w:t>R</w:t>
      </w:r>
      <w:r w:rsidRPr="007C1229">
        <w:rPr>
          <w:rFonts w:eastAsia="仿宋_GB2312"/>
        </w:rPr>
        <w:t>，则大气层的总体积</w:t>
      </w:r>
      <w:r w:rsidRPr="007C1229">
        <w:rPr>
          <w:rFonts w:eastAsia="仿宋_GB2312"/>
          <w:i/>
        </w:rPr>
        <w:t>V</w:t>
      </w:r>
      <w:r w:rsidR="0078730E">
        <w:rPr>
          <w:rFonts w:eastAsia="仿宋_GB2312"/>
        </w:rPr>
        <w:t xml:space="preserve"> = </w:t>
      </w:r>
      <w:r w:rsidRPr="007C1229">
        <w:rPr>
          <w:rFonts w:eastAsia="仿宋_GB2312"/>
        </w:rPr>
        <w:t>4π</w:t>
      </w:r>
      <w:r w:rsidRPr="007C1229">
        <w:rPr>
          <w:rFonts w:eastAsia="仿宋_GB2312"/>
          <w:i/>
        </w:rPr>
        <w:t>R</w:t>
      </w:r>
      <w:r w:rsidRPr="007C1229">
        <w:rPr>
          <w:rFonts w:eastAsia="仿宋_GB2312"/>
          <w:vertAlign w:val="superscript"/>
        </w:rPr>
        <w:t>2</w:t>
      </w:r>
      <w:r w:rsidRPr="007C1229">
        <w:rPr>
          <w:rFonts w:eastAsia="仿宋_GB2312"/>
          <w:i/>
        </w:rPr>
        <w:t>h</w:t>
      </w:r>
      <w:r w:rsidRPr="007C1229">
        <w:rPr>
          <w:rFonts w:eastAsia="仿宋_GB2312"/>
        </w:rPr>
        <w:t>，每个分子所占空间设为一个棱长为</w:t>
      </w:r>
      <w:r w:rsidRPr="007C1229">
        <w:rPr>
          <w:rFonts w:eastAsia="仿宋_GB2312"/>
          <w:i/>
        </w:rPr>
        <w:t>a</w:t>
      </w:r>
      <w:r w:rsidRPr="007C1229">
        <w:rPr>
          <w:rFonts w:eastAsia="仿宋_GB2312"/>
        </w:rPr>
        <w:t>的正方体，则有</w:t>
      </w:r>
      <w:r w:rsidRPr="007C1229">
        <w:rPr>
          <w:rFonts w:eastAsia="仿宋_GB2312"/>
          <w:i/>
        </w:rPr>
        <w:t>Na</w:t>
      </w:r>
      <w:r w:rsidRPr="007C1229">
        <w:rPr>
          <w:rFonts w:eastAsia="仿宋_GB2312"/>
          <w:vertAlign w:val="superscript"/>
        </w:rPr>
        <w:t>3</w:t>
      </w:r>
      <w:r w:rsidR="0078730E">
        <w:rPr>
          <w:rFonts w:eastAsia="仿宋_GB2312"/>
        </w:rPr>
        <w:t xml:space="preserve"> = </w:t>
      </w:r>
      <w:r w:rsidRPr="007C1229">
        <w:rPr>
          <w:rFonts w:eastAsia="仿宋_GB2312"/>
          <w:i/>
        </w:rPr>
        <w:t>V</w:t>
      </w:r>
      <w:r w:rsidRPr="007C1229">
        <w:rPr>
          <w:rFonts w:eastAsia="仿宋_GB2312"/>
        </w:rPr>
        <w:t>，可得分子间的平均距离</w:t>
      </w:r>
      <w:r w:rsidRPr="007C1229">
        <w:rPr>
          <w:rFonts w:eastAsia="仿宋_GB2312"/>
          <w:i/>
        </w:rPr>
        <w:t>a</w:t>
      </w:r>
      <w:r w:rsidR="0078730E">
        <w:rPr>
          <w:rFonts w:eastAsia="仿宋_GB2312"/>
        </w:rPr>
        <w:t xml:space="preserve"> = </w:t>
      </w:r>
      <w:r w:rsidRPr="007C1229">
        <w:rPr>
          <w:rFonts w:eastAsia="仿宋_GB2312"/>
        </w:rPr>
        <w:fldChar w:fldCharType="begin"/>
      </w:r>
      <w:r w:rsidRPr="007C1229">
        <w:rPr>
          <w:rFonts w:eastAsia="仿宋_GB2312"/>
        </w:rPr>
        <w:instrText>eq \r(3</w:instrText>
      </w:r>
      <w:r w:rsidRPr="007C1229">
        <w:rPr>
          <w:rFonts w:eastAsia="仿宋_GB2312"/>
          <w:i/>
        </w:rPr>
        <w:instrText>,</w:instrText>
      </w:r>
      <w:r w:rsidRPr="007C1229">
        <w:rPr>
          <w:rFonts w:eastAsia="仿宋_GB2312"/>
        </w:rPr>
        <w:instrText>\f(</w:instrText>
      </w:r>
      <w:r w:rsidRPr="007C1229">
        <w:rPr>
          <w:rFonts w:eastAsia="仿宋_GB2312"/>
          <w:i/>
        </w:rPr>
        <w:instrText>Mgh,p</w:instrText>
      </w:r>
      <w:r w:rsidRPr="007C1229">
        <w:rPr>
          <w:rFonts w:eastAsia="仿宋_GB2312"/>
          <w:vertAlign w:val="subscript"/>
        </w:rPr>
        <w:instrText>0</w:instrText>
      </w:r>
      <w:r w:rsidRPr="007C1229">
        <w:rPr>
          <w:rFonts w:eastAsia="仿宋_GB2312"/>
          <w:i/>
        </w:rPr>
        <w:instrText>N</w:instrText>
      </w:r>
      <w:r w:rsidRPr="007C1229">
        <w:rPr>
          <w:rFonts w:eastAsia="仿宋_GB2312"/>
          <w:vertAlign w:val="subscript"/>
        </w:rPr>
        <w:instrText>A</w:instrText>
      </w:r>
      <w:r w:rsidRPr="007C1229">
        <w:rPr>
          <w:rFonts w:eastAsia="仿宋_GB2312"/>
        </w:rPr>
        <w:instrText>))</w:instrText>
      </w:r>
      <w:r w:rsidRPr="007C1229">
        <w:rPr>
          <w:rFonts w:eastAsia="仿宋_GB2312"/>
        </w:rPr>
        <w:fldChar w:fldCharType="end"/>
      </w:r>
      <w:r w:rsidRPr="007C1229">
        <w:rPr>
          <w:rFonts w:eastAsia="仿宋_GB2312"/>
        </w:rPr>
        <w:t>。</w:t>
      </w:r>
    </w:p>
    <w:p w14:paraId="1EC18CE2" w14:textId="77777777" w:rsidR="00911607" w:rsidRPr="007C1229" w:rsidRDefault="00911607" w:rsidP="00507040">
      <w:pPr>
        <w:pStyle w:val="2"/>
      </w:pPr>
      <w:r>
        <w:rPr>
          <w:rFonts w:hint="eastAsia"/>
        </w:rPr>
        <w:t>板块四</w:t>
      </w:r>
      <w:r>
        <w:rPr>
          <w:rFonts w:hint="eastAsia"/>
        </w:rPr>
        <w:t xml:space="preserve"> </w:t>
      </w:r>
      <w:r>
        <w:rPr>
          <w:rFonts w:hint="eastAsia"/>
        </w:rPr>
        <w:t>限时·规范·特训</w:t>
      </w:r>
    </w:p>
    <w:p w14:paraId="024677B2" w14:textId="34A73D9C" w:rsidR="000D61C1" w:rsidRPr="007C1229" w:rsidRDefault="000D61C1" w:rsidP="00445EE5">
      <w:pPr>
        <w:jc w:val="center"/>
      </w:pPr>
      <w:r w:rsidRPr="007C1229">
        <w:rPr>
          <w:rFonts w:hint="eastAsia"/>
          <w:noProof/>
        </w:rPr>
        <w:drawing>
          <wp:inline distT="0" distB="0" distL="0" distR="0" wp14:anchorId="45424F19" wp14:editId="4F8C9C47">
            <wp:extent cx="161925" cy="200025"/>
            <wp:effectExtent l="0" t="0" r="0" b="0"/>
            <wp:docPr id="3193" name="图片 3193"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E:\电子稿\金版教程（魏）\2016\3.6\课件-物理（高三一轮书\闹钟.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C1229">
        <w:t>时间：</w:t>
      </w:r>
      <w:r w:rsidRPr="007C1229">
        <w:t>45</w:t>
      </w:r>
      <w:r w:rsidRPr="007C1229">
        <w:t xml:space="preserve">分钟　</w:t>
      </w:r>
      <w:r w:rsidRPr="007C1229">
        <w:rPr>
          <w:rFonts w:hint="eastAsia"/>
          <w:noProof/>
        </w:rPr>
        <w:drawing>
          <wp:inline distT="0" distB="0" distL="0" distR="0" wp14:anchorId="2A560EFF" wp14:editId="259B3D55">
            <wp:extent cx="190500" cy="200025"/>
            <wp:effectExtent l="0" t="0" r="0" b="0"/>
            <wp:docPr id="3194" name="图片 3194"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E:\电子稿\金版教程（魏）\2016\3.6\课件-物理（高三一轮书\满分.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C1229">
        <w:t>满分：</w:t>
      </w:r>
      <w:r w:rsidRPr="007C1229">
        <w:t>100</w:t>
      </w:r>
      <w:r w:rsidRPr="007C1229">
        <w:t>分</w:t>
      </w:r>
    </w:p>
    <w:p w14:paraId="646AA6FA" w14:textId="77777777" w:rsidR="000D61C1" w:rsidRPr="007C1229" w:rsidRDefault="000D61C1" w:rsidP="00136728">
      <w:pPr>
        <w:pStyle w:val="3"/>
      </w:pPr>
      <w:r w:rsidRPr="007C1229">
        <w:t>一、选择题</w:t>
      </w:r>
      <w:r w:rsidR="00287156">
        <w:t>（</w:t>
      </w:r>
      <w:r w:rsidRPr="007C1229">
        <w:t>本题共</w:t>
      </w:r>
      <w:r w:rsidRPr="007C1229">
        <w:t>10</w:t>
      </w:r>
      <w:r w:rsidRPr="007C1229">
        <w:t>小题，每小题</w:t>
      </w:r>
      <w:r w:rsidRPr="007C1229">
        <w:t>8</w:t>
      </w:r>
      <w:r w:rsidRPr="007C1229">
        <w:t>分，共</w:t>
      </w:r>
      <w:r w:rsidRPr="007C1229">
        <w:t>80</w:t>
      </w:r>
      <w:r w:rsidRPr="007C1229">
        <w:t>分。其中</w:t>
      </w:r>
      <w:r w:rsidRPr="007C1229">
        <w:t>1</w:t>
      </w:r>
      <w:r w:rsidRPr="007C1229">
        <w:t>～</w:t>
      </w:r>
      <w:r w:rsidRPr="007C1229">
        <w:t>4</w:t>
      </w:r>
      <w:r w:rsidRPr="007C1229">
        <w:t>为单选，</w:t>
      </w:r>
      <w:r w:rsidRPr="007C1229">
        <w:t>5</w:t>
      </w:r>
      <w:r w:rsidRPr="007C1229">
        <w:t>～</w:t>
      </w:r>
      <w:r w:rsidRPr="007C1229">
        <w:t>10</w:t>
      </w:r>
      <w:r w:rsidRPr="007C1229">
        <w:t>为多选</w:t>
      </w:r>
      <w:r w:rsidR="00287156">
        <w:t>）</w:t>
      </w:r>
    </w:p>
    <w:p w14:paraId="6A94B151" w14:textId="42A94D1B" w:rsidR="000D61C1" w:rsidRPr="007C1229" w:rsidRDefault="000D61C1" w:rsidP="00911607">
      <w:r w:rsidRPr="007C1229">
        <w:t>1</w:t>
      </w:r>
      <w:r w:rsidR="00136728">
        <w:rPr>
          <w:rFonts w:hint="eastAsia"/>
        </w:rPr>
        <w:t>．</w:t>
      </w:r>
      <w:r w:rsidRPr="007C1229">
        <w:t>[2015·</w:t>
      </w:r>
      <w:r w:rsidRPr="007C1229">
        <w:t>厦门质检</w:t>
      </w:r>
      <w:r w:rsidRPr="007C1229">
        <w:t>]</w:t>
      </w:r>
      <w:r w:rsidRPr="007C1229">
        <w:t>对于分子动理论和物体的内能的理解，下列说法不正确的是</w:t>
      </w:r>
      <w:r w:rsidR="00287156">
        <w:t>（</w:t>
      </w:r>
      <w:r w:rsidR="00445EE5">
        <w:rPr>
          <w:rFonts w:hint="eastAsia"/>
        </w:rPr>
        <w:t xml:space="preserve"> </w:t>
      </w:r>
      <w:r w:rsidR="00445EE5">
        <w:t xml:space="preserve">   </w:t>
      </w:r>
      <w:commentRangeStart w:id="27"/>
      <w:commentRangeEnd w:id="27"/>
      <w:r w:rsidR="00445EE5">
        <w:rPr>
          <w:rStyle w:val="aa"/>
        </w:rPr>
        <w:commentReference w:id="27"/>
      </w:r>
      <w:r w:rsidR="00287156">
        <w:t>）</w:t>
      </w:r>
    </w:p>
    <w:p w14:paraId="656361DE" w14:textId="77777777" w:rsidR="000D61C1" w:rsidRPr="007C1229" w:rsidRDefault="00287156" w:rsidP="00911607">
      <w:r>
        <w:t>（</w:t>
      </w:r>
      <w:r>
        <w:t>A</w:t>
      </w:r>
      <w:r>
        <w:t>）</w:t>
      </w:r>
      <w:r w:rsidR="000D61C1" w:rsidRPr="007C1229">
        <w:t>液体表面分子间距较大，所以表现为引力，液体表面有收缩的趋势</w:t>
      </w:r>
    </w:p>
    <w:p w14:paraId="30AE5BA3" w14:textId="77777777" w:rsidR="000D61C1" w:rsidRPr="007C1229" w:rsidRDefault="00287156" w:rsidP="00911607">
      <w:r>
        <w:t>（</w:t>
      </w:r>
      <w:r>
        <w:t>B</w:t>
      </w:r>
      <w:r>
        <w:t>）</w:t>
      </w:r>
      <w:r w:rsidR="000D61C1" w:rsidRPr="007C1229">
        <w:t>用力拉铁棒的两端，铁棒没有断，这是分子间存在吸引力的宏观表现</w:t>
      </w:r>
    </w:p>
    <w:p w14:paraId="2BFE5BD3" w14:textId="77777777" w:rsidR="000D61C1" w:rsidRPr="007C1229" w:rsidRDefault="00287156" w:rsidP="00911607">
      <w:r>
        <w:t>（</w:t>
      </w:r>
      <w:r>
        <w:t>C</w:t>
      </w:r>
      <w:r>
        <w:t>）</w:t>
      </w:r>
      <w:r w:rsidR="000D61C1" w:rsidRPr="00136728">
        <w:t>理想气体在状</w:t>
      </w:r>
      <w:r w:rsidR="000D61C1" w:rsidRPr="007C1229">
        <w:t>态变化时，温度升高气体分子的平均动能增大，气体的压强也一定增大</w:t>
      </w:r>
    </w:p>
    <w:p w14:paraId="58157ECC" w14:textId="77777777" w:rsidR="000D61C1" w:rsidRPr="007C1229" w:rsidRDefault="00287156" w:rsidP="00911607">
      <w:r>
        <w:t>（</w:t>
      </w:r>
      <w:r>
        <w:t>D</w:t>
      </w:r>
      <w:r>
        <w:t>）</w:t>
      </w:r>
      <w:r w:rsidR="000D61C1" w:rsidRPr="007C1229">
        <w:t>当分子间的引力和斥力平衡时，分子势能最小</w:t>
      </w:r>
    </w:p>
    <w:p w14:paraId="4BAE4D72" w14:textId="77777777" w:rsidR="000D61C1" w:rsidRPr="007C1229" w:rsidRDefault="000D61C1" w:rsidP="00911607">
      <w:r w:rsidRPr="00771B63">
        <w:rPr>
          <w:color w:val="FF0000"/>
        </w:rPr>
        <w:t xml:space="preserve">答案　</w:t>
      </w:r>
      <w:r w:rsidRPr="007C1229">
        <w:t>C</w:t>
      </w:r>
    </w:p>
    <w:p w14:paraId="78DDF97C" w14:textId="58870865" w:rsidR="000D61C1" w:rsidRPr="007C1229" w:rsidRDefault="000D61C1" w:rsidP="00911607">
      <w:r w:rsidRPr="00063247">
        <w:rPr>
          <w:color w:val="0000FF"/>
        </w:rPr>
        <w:t xml:space="preserve">解析　</w:t>
      </w:r>
      <w:r w:rsidRPr="007C1229">
        <w:rPr>
          <w:rFonts w:eastAsia="仿宋_GB2312"/>
        </w:rPr>
        <w:t>液体表面分子间距较大，表现为引力，因此液体表面有收缩的趋势，</w:t>
      </w:r>
      <w:r w:rsidRPr="007C1229">
        <w:rPr>
          <w:rFonts w:eastAsia="仿宋_GB2312"/>
        </w:rPr>
        <w:t>A</w:t>
      </w:r>
      <w:r w:rsidRPr="007C1229">
        <w:rPr>
          <w:rFonts w:eastAsia="仿宋_GB2312"/>
        </w:rPr>
        <w:t>选项正确。用力拉铁棒两端铁棒没断，说明分子间存在引力，</w:t>
      </w:r>
      <w:r w:rsidRPr="007C1229">
        <w:rPr>
          <w:rFonts w:eastAsia="仿宋_GB2312"/>
        </w:rPr>
        <w:t>B</w:t>
      </w:r>
      <w:r w:rsidRPr="007C1229">
        <w:rPr>
          <w:rFonts w:eastAsia="仿宋_GB2312"/>
        </w:rPr>
        <w:t>选项正确。当</w:t>
      </w:r>
      <w:r w:rsidRPr="007C1229">
        <w:rPr>
          <w:rFonts w:eastAsia="仿宋_GB2312"/>
          <w:i/>
        </w:rPr>
        <w:t>r</w:t>
      </w:r>
      <w:r w:rsidR="00265B13">
        <w:rPr>
          <w:rFonts w:eastAsia="仿宋_GB2312"/>
        </w:rPr>
        <w:t>＞</w:t>
      </w:r>
      <w:r w:rsidRPr="007C1229">
        <w:rPr>
          <w:rFonts w:eastAsia="仿宋_GB2312"/>
          <w:i/>
        </w:rPr>
        <w:t>r</w:t>
      </w:r>
      <w:r w:rsidRPr="007C1229">
        <w:rPr>
          <w:rFonts w:eastAsia="仿宋_GB2312"/>
          <w:vertAlign w:val="subscript"/>
        </w:rPr>
        <w:t>0</w:t>
      </w:r>
      <w:r w:rsidRPr="007C1229">
        <w:rPr>
          <w:rFonts w:eastAsia="仿宋_GB2312"/>
        </w:rPr>
        <w:t>时，随分子间距减小，分子力做正功，分子势能减小，当</w:t>
      </w:r>
      <w:r w:rsidRPr="007C1229">
        <w:rPr>
          <w:rFonts w:eastAsia="仿宋_GB2312"/>
          <w:i/>
        </w:rPr>
        <w:t>r</w:t>
      </w:r>
      <w:r w:rsidR="00445EE5">
        <w:rPr>
          <w:rFonts w:eastAsia="仿宋_GB2312"/>
        </w:rPr>
        <w:t>＜</w:t>
      </w:r>
      <w:r w:rsidRPr="007C1229">
        <w:rPr>
          <w:rFonts w:eastAsia="仿宋_GB2312"/>
          <w:i/>
        </w:rPr>
        <w:t>r</w:t>
      </w:r>
      <w:r w:rsidRPr="007C1229">
        <w:rPr>
          <w:rFonts w:eastAsia="仿宋_GB2312"/>
          <w:vertAlign w:val="subscript"/>
        </w:rPr>
        <w:t>0</w:t>
      </w:r>
      <w:r w:rsidRPr="007C1229">
        <w:rPr>
          <w:rFonts w:eastAsia="仿宋_GB2312"/>
        </w:rPr>
        <w:t>时，随分子间距减小，分子力做负功，分子势能增大，因此</w:t>
      </w:r>
      <w:r w:rsidRPr="007C1229">
        <w:rPr>
          <w:rFonts w:eastAsia="仿宋_GB2312"/>
          <w:i/>
        </w:rPr>
        <w:t>r</w:t>
      </w:r>
      <w:r w:rsidR="0078730E">
        <w:rPr>
          <w:rFonts w:eastAsia="仿宋_GB2312"/>
        </w:rPr>
        <w:t xml:space="preserve"> = </w:t>
      </w:r>
      <w:r w:rsidRPr="007C1229">
        <w:rPr>
          <w:rFonts w:eastAsia="仿宋_GB2312"/>
          <w:i/>
        </w:rPr>
        <w:t>r</w:t>
      </w:r>
      <w:r w:rsidRPr="007C1229">
        <w:rPr>
          <w:rFonts w:eastAsia="仿宋_GB2312"/>
          <w:vertAlign w:val="subscript"/>
        </w:rPr>
        <w:t>0</w:t>
      </w:r>
      <w:r w:rsidRPr="007C1229">
        <w:rPr>
          <w:rFonts w:eastAsia="仿宋_GB2312"/>
        </w:rPr>
        <w:t>时，分子间的引力和斥力平衡，分子势能最小，</w:t>
      </w:r>
      <w:r w:rsidRPr="007C1229">
        <w:rPr>
          <w:rFonts w:eastAsia="仿宋_GB2312"/>
        </w:rPr>
        <w:t>D</w:t>
      </w:r>
      <w:r w:rsidRPr="007C1229">
        <w:rPr>
          <w:rFonts w:eastAsia="仿宋_GB2312"/>
        </w:rPr>
        <w:t>选项正确。对于理想气体，温度升高，分子的平均动能增大，但若同时，体积变大，气体压强不一定增大，</w:t>
      </w:r>
      <w:r w:rsidRPr="007C1229">
        <w:rPr>
          <w:rFonts w:eastAsia="仿宋_GB2312"/>
        </w:rPr>
        <w:t>C</w:t>
      </w:r>
      <w:r w:rsidRPr="007C1229">
        <w:rPr>
          <w:rFonts w:eastAsia="仿宋_GB2312"/>
        </w:rPr>
        <w:t>选项错误。</w:t>
      </w:r>
    </w:p>
    <w:p w14:paraId="5CCF46EF" w14:textId="77777777" w:rsidR="00445EE5" w:rsidRDefault="00445EE5" w:rsidP="00911607"/>
    <w:p w14:paraId="76B8F98A" w14:textId="41FC3478" w:rsidR="000D61C1" w:rsidRPr="007C1229" w:rsidRDefault="000D61C1" w:rsidP="00911607">
      <w:r w:rsidRPr="007C1229">
        <w:t>2</w:t>
      </w:r>
      <w:r w:rsidR="00136728">
        <w:rPr>
          <w:rFonts w:hint="eastAsia"/>
        </w:rPr>
        <w:t>．</w:t>
      </w:r>
      <w:r w:rsidRPr="007C1229">
        <w:t>[2016·</w:t>
      </w:r>
      <w:r w:rsidRPr="007C1229">
        <w:t>福州质检</w:t>
      </w:r>
      <w:r w:rsidRPr="007C1229">
        <w:t>]</w:t>
      </w:r>
      <w:r w:rsidRPr="007C1229">
        <w:t>下列说法正确的是</w:t>
      </w:r>
      <w:r w:rsidR="00287156">
        <w:t>（</w:t>
      </w:r>
      <w:r w:rsidR="00445EE5">
        <w:rPr>
          <w:rFonts w:hint="eastAsia"/>
        </w:rPr>
        <w:t xml:space="preserve"> </w:t>
      </w:r>
      <w:r w:rsidR="00445EE5">
        <w:t xml:space="preserve">   </w:t>
      </w:r>
      <w:commentRangeStart w:id="28"/>
      <w:commentRangeEnd w:id="28"/>
      <w:r w:rsidR="00445EE5">
        <w:rPr>
          <w:rStyle w:val="aa"/>
        </w:rPr>
        <w:commentReference w:id="28"/>
      </w:r>
      <w:r w:rsidR="00287156">
        <w:t>）</w:t>
      </w:r>
    </w:p>
    <w:p w14:paraId="314A07C3" w14:textId="77777777" w:rsidR="000D61C1" w:rsidRPr="007C1229" w:rsidRDefault="00287156" w:rsidP="00911607">
      <w:r>
        <w:t>（</w:t>
      </w:r>
      <w:r>
        <w:t>A</w:t>
      </w:r>
      <w:r>
        <w:t>）</w:t>
      </w:r>
      <w:r w:rsidR="000D61C1" w:rsidRPr="007C1229">
        <w:t>质量、温度都相同的氢气和氧气，分子平均动能不相同</w:t>
      </w:r>
    </w:p>
    <w:p w14:paraId="00189B96" w14:textId="77777777" w:rsidR="000D61C1" w:rsidRPr="007C1229" w:rsidRDefault="00287156" w:rsidP="00911607">
      <w:r>
        <w:t>（</w:t>
      </w:r>
      <w:r>
        <w:t>B</w:t>
      </w:r>
      <w:r>
        <w:t>）</w:t>
      </w:r>
      <w:r w:rsidR="000D61C1" w:rsidRPr="007C1229">
        <w:t>分子热运动越剧烈，物体内每个分子的动能越大</w:t>
      </w:r>
    </w:p>
    <w:p w14:paraId="4B157181" w14:textId="77777777" w:rsidR="000D61C1" w:rsidRPr="007C1229" w:rsidRDefault="00287156" w:rsidP="00911607">
      <w:r>
        <w:t>（</w:t>
      </w:r>
      <w:r>
        <w:t>C</w:t>
      </w:r>
      <w:r>
        <w:t>）</w:t>
      </w:r>
      <w:r w:rsidR="000D61C1" w:rsidRPr="007C1229">
        <w:t>悬浮在液体中的固体微粒越小，布朗运动就越明显</w:t>
      </w:r>
    </w:p>
    <w:p w14:paraId="10B03B8F" w14:textId="77777777" w:rsidR="000D61C1" w:rsidRPr="007C1229" w:rsidRDefault="00287156" w:rsidP="00911607">
      <w:r>
        <w:t>（</w:t>
      </w:r>
      <w:r>
        <w:t>D</w:t>
      </w:r>
      <w:r>
        <w:t>）</w:t>
      </w:r>
      <w:r w:rsidR="000D61C1" w:rsidRPr="007C1229">
        <w:t>只要知道气体的摩尔体积和阿伏加德罗常数，就可以算出每个分子的体积</w:t>
      </w:r>
    </w:p>
    <w:p w14:paraId="4111A5E2" w14:textId="77777777" w:rsidR="000D61C1" w:rsidRPr="007C1229" w:rsidRDefault="000D61C1" w:rsidP="00911607">
      <w:r w:rsidRPr="00063247">
        <w:rPr>
          <w:color w:val="0000FF"/>
        </w:rPr>
        <w:t xml:space="preserve">解析　</w:t>
      </w:r>
      <w:r w:rsidRPr="007C1229">
        <w:rPr>
          <w:rFonts w:eastAsia="仿宋_GB2312"/>
        </w:rPr>
        <w:t>温度是分子平均动能的标志，温度相同，则分子平均动能相同，故</w:t>
      </w:r>
      <w:r w:rsidRPr="007C1229">
        <w:rPr>
          <w:rFonts w:eastAsia="仿宋_GB2312"/>
        </w:rPr>
        <w:t>A</w:t>
      </w:r>
      <w:r w:rsidRPr="007C1229">
        <w:rPr>
          <w:rFonts w:eastAsia="仿宋_GB2312"/>
        </w:rPr>
        <w:t>选项错误。分子运动的剧烈程度是针对大量分子的统计规律而言的，并不能说明每一个分子的运动情况，故</w:t>
      </w:r>
      <w:r w:rsidRPr="007C1229">
        <w:rPr>
          <w:rFonts w:eastAsia="仿宋_GB2312"/>
        </w:rPr>
        <w:t>B</w:t>
      </w:r>
      <w:r w:rsidRPr="007C1229">
        <w:rPr>
          <w:rFonts w:eastAsia="仿宋_GB2312"/>
        </w:rPr>
        <w:t>选项错误。由气体的摩尔体积和阿伏加德罗常数可以算出一个气体分子平均所占的体积，</w:t>
      </w:r>
      <w:r w:rsidRPr="007C1229">
        <w:rPr>
          <w:rFonts w:eastAsia="仿宋_GB2312"/>
        </w:rPr>
        <w:lastRenderedPageBreak/>
        <w:t>但是得不到气体分子的体积，故</w:t>
      </w:r>
      <w:r w:rsidRPr="007C1229">
        <w:rPr>
          <w:rFonts w:eastAsia="仿宋_GB2312"/>
        </w:rPr>
        <w:t>D</w:t>
      </w:r>
      <w:r w:rsidRPr="007C1229">
        <w:rPr>
          <w:rFonts w:eastAsia="仿宋_GB2312"/>
        </w:rPr>
        <w:t>选项错误。固体微粒越小，液体分子对其撞击越不易平衡，其运动状态越容易改变，布朗运动就越明显，</w:t>
      </w:r>
      <w:r w:rsidRPr="007C1229">
        <w:rPr>
          <w:rFonts w:eastAsia="仿宋_GB2312"/>
        </w:rPr>
        <w:t>C</w:t>
      </w:r>
      <w:r w:rsidRPr="007C1229">
        <w:rPr>
          <w:rFonts w:eastAsia="仿宋_GB2312"/>
        </w:rPr>
        <w:t>选项正确。</w:t>
      </w:r>
    </w:p>
    <w:p w14:paraId="3E15DE5C" w14:textId="77777777" w:rsidR="00445EE5" w:rsidRDefault="00445EE5" w:rsidP="00911607"/>
    <w:p w14:paraId="5D15ADCF" w14:textId="43008D92" w:rsidR="000D61C1" w:rsidRDefault="000D61C1" w:rsidP="00911607">
      <w:r w:rsidRPr="007C1229">
        <w:t>3</w:t>
      </w:r>
      <w:r w:rsidR="00136728">
        <w:rPr>
          <w:rFonts w:hint="eastAsia"/>
        </w:rPr>
        <w:t>．</w:t>
      </w:r>
      <w:r w:rsidRPr="007C1229">
        <w:t>[2015·</w:t>
      </w:r>
      <w:r w:rsidRPr="007C1229">
        <w:t>莱阳一中摸底</w:t>
      </w:r>
      <w:r w:rsidRPr="007C1229">
        <w:t>]</w:t>
      </w:r>
      <w:r w:rsidRPr="007C1229">
        <w:t>做布朗运动实验，得到某个观测记录如图所示。图中记录的是</w:t>
      </w:r>
      <w:r w:rsidR="00287156">
        <w:t>（</w:t>
      </w:r>
      <w:r w:rsidR="00445EE5">
        <w:rPr>
          <w:rFonts w:hint="eastAsia"/>
        </w:rPr>
        <w:t xml:space="preserve"> </w:t>
      </w:r>
      <w:r w:rsidR="00445EE5">
        <w:t xml:space="preserve">   </w:t>
      </w:r>
      <w:commentRangeStart w:id="29"/>
      <w:commentRangeEnd w:id="29"/>
      <w:r w:rsidR="00445EE5">
        <w:rPr>
          <w:rStyle w:val="aa"/>
        </w:rPr>
        <w:commentReference w:id="29"/>
      </w:r>
      <w:r w:rsidR="00287156">
        <w:t>）</w:t>
      </w:r>
    </w:p>
    <w:p w14:paraId="23B9CED2" w14:textId="77777777" w:rsidR="000D61C1" w:rsidRPr="007C1229" w:rsidRDefault="000D61C1" w:rsidP="00911607">
      <w:r w:rsidRPr="007C1229">
        <w:rPr>
          <w:rFonts w:hint="eastAsia"/>
          <w:noProof/>
        </w:rPr>
        <w:drawing>
          <wp:inline distT="0" distB="0" distL="0" distR="0" wp14:anchorId="4949241D" wp14:editId="1CB24863">
            <wp:extent cx="2124075" cy="2047875"/>
            <wp:effectExtent l="0" t="0" r="0" b="0"/>
            <wp:docPr id="3195" name="图片 3195" descr="E:\电子稿\金版教程（魏）\2016\3.6\课件-物理（高三一轮书\80WL双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E:\电子稿\金版教程（魏）\2016\3.6\课件-物理（高三一轮书\80WL双99.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124075" cy="2047875"/>
                    </a:xfrm>
                    <a:prstGeom prst="rect">
                      <a:avLst/>
                    </a:prstGeom>
                    <a:noFill/>
                    <a:ln>
                      <a:noFill/>
                    </a:ln>
                  </pic:spPr>
                </pic:pic>
              </a:graphicData>
            </a:graphic>
          </wp:inline>
        </w:drawing>
      </w:r>
    </w:p>
    <w:p w14:paraId="2A4001FE" w14:textId="77777777" w:rsidR="000D61C1" w:rsidRPr="007C1229" w:rsidRDefault="00287156" w:rsidP="00911607">
      <w:r>
        <w:t>（</w:t>
      </w:r>
      <w:r>
        <w:t>A</w:t>
      </w:r>
      <w:r>
        <w:t>）</w:t>
      </w:r>
      <w:r w:rsidR="000D61C1" w:rsidRPr="007C1229">
        <w:t>分子无规则运动的情况</w:t>
      </w:r>
    </w:p>
    <w:p w14:paraId="74992D7C" w14:textId="77777777" w:rsidR="000D61C1" w:rsidRPr="007C1229" w:rsidRDefault="00287156" w:rsidP="00911607">
      <w:r>
        <w:t>（</w:t>
      </w:r>
      <w:r>
        <w:t>B</w:t>
      </w:r>
      <w:r>
        <w:t>）</w:t>
      </w:r>
      <w:r w:rsidR="000D61C1" w:rsidRPr="007C1229">
        <w:t>某个微粒做布朗运动的轨迹</w:t>
      </w:r>
    </w:p>
    <w:p w14:paraId="3372E170" w14:textId="51B68BC2" w:rsidR="000D61C1" w:rsidRPr="007C1229" w:rsidRDefault="00287156" w:rsidP="00911607">
      <w:r>
        <w:t>（</w:t>
      </w:r>
      <w:r>
        <w:t>C</w:t>
      </w:r>
      <w:r>
        <w:t>）</w:t>
      </w:r>
      <w:r w:rsidR="000D61C1" w:rsidRPr="007C1229">
        <w:t>某个微粒做布朗运动的速度</w:t>
      </w:r>
      <w:r w:rsidR="00445EE5">
        <w:rPr>
          <w:rFonts w:hint="eastAsia"/>
        </w:rPr>
        <w:t>-</w:t>
      </w:r>
      <w:r w:rsidR="000D61C1" w:rsidRPr="007C1229">
        <w:t>时间图线</w:t>
      </w:r>
    </w:p>
    <w:p w14:paraId="593F5509" w14:textId="77777777" w:rsidR="000D61C1" w:rsidRPr="007C1229" w:rsidRDefault="00287156" w:rsidP="00911607">
      <w:r>
        <w:t>（</w:t>
      </w:r>
      <w:r>
        <w:t>D</w:t>
      </w:r>
      <w:r>
        <w:t>）</w:t>
      </w:r>
      <w:r w:rsidR="000D61C1" w:rsidRPr="007C1229">
        <w:t>按等时间间隔依次记录的某个运动微粒位置的连线</w:t>
      </w:r>
    </w:p>
    <w:p w14:paraId="4C54502D" w14:textId="77777777" w:rsidR="000D61C1" w:rsidRPr="007C1229" w:rsidRDefault="000D61C1" w:rsidP="00911607">
      <w:r w:rsidRPr="00063247">
        <w:rPr>
          <w:color w:val="0000FF"/>
        </w:rPr>
        <w:t xml:space="preserve">解析　</w:t>
      </w:r>
      <w:r w:rsidRPr="007C1229">
        <w:rPr>
          <w:rFonts w:eastAsia="仿宋_GB2312"/>
        </w:rPr>
        <w:t>图中记录的是某个微粒在按等时间间隔的位置连线，并不是微粒的运动轨迹，也不是做布朗运动的速度</w:t>
      </w:r>
      <w:r w:rsidRPr="007C1229">
        <w:rPr>
          <w:rFonts w:eastAsia="仿宋_GB2312"/>
        </w:rPr>
        <w:t>—</w:t>
      </w:r>
      <w:r w:rsidRPr="007C1229">
        <w:rPr>
          <w:rFonts w:eastAsia="仿宋_GB2312"/>
        </w:rPr>
        <w:t>时间图线，因此</w:t>
      </w:r>
      <w:r w:rsidRPr="007C1229">
        <w:rPr>
          <w:rFonts w:eastAsia="仿宋_GB2312"/>
        </w:rPr>
        <w:t>B</w:t>
      </w:r>
      <w:r w:rsidRPr="007C1229">
        <w:rPr>
          <w:rFonts w:eastAsia="仿宋_GB2312"/>
        </w:rPr>
        <w:t>、</w:t>
      </w:r>
      <w:r w:rsidRPr="007C1229">
        <w:rPr>
          <w:rFonts w:eastAsia="仿宋_GB2312"/>
        </w:rPr>
        <w:t>C</w:t>
      </w:r>
      <w:r w:rsidRPr="007C1229">
        <w:rPr>
          <w:rFonts w:eastAsia="仿宋_GB2312"/>
        </w:rPr>
        <w:t>选项都错误，</w:t>
      </w:r>
      <w:r w:rsidRPr="007C1229">
        <w:rPr>
          <w:rFonts w:eastAsia="仿宋_GB2312"/>
        </w:rPr>
        <w:t>D</w:t>
      </w:r>
      <w:r w:rsidRPr="007C1229">
        <w:rPr>
          <w:rFonts w:eastAsia="仿宋_GB2312"/>
        </w:rPr>
        <w:t>选项正确。该图反应了液体分子的无规则运动情况，但它并不是分子无规则运动的情况，</w:t>
      </w:r>
      <w:r w:rsidRPr="007C1229">
        <w:rPr>
          <w:rFonts w:eastAsia="仿宋_GB2312"/>
        </w:rPr>
        <w:t>A</w:t>
      </w:r>
      <w:r w:rsidRPr="007C1229">
        <w:rPr>
          <w:rFonts w:eastAsia="仿宋_GB2312"/>
        </w:rPr>
        <w:t>选项错误。</w:t>
      </w:r>
    </w:p>
    <w:p w14:paraId="54CF2E47" w14:textId="77777777" w:rsidR="00445EE5" w:rsidRDefault="00445EE5" w:rsidP="00911607"/>
    <w:p w14:paraId="5994B4EC" w14:textId="55124EDB" w:rsidR="000D61C1" w:rsidRPr="007C1229" w:rsidRDefault="000D61C1" w:rsidP="00911607">
      <w:r w:rsidRPr="007C1229">
        <w:t>4</w:t>
      </w:r>
      <w:r w:rsidR="00136728">
        <w:rPr>
          <w:rFonts w:hint="eastAsia"/>
        </w:rPr>
        <w:t>．</w:t>
      </w:r>
      <w:r w:rsidRPr="007C1229">
        <w:t>[2015·</w:t>
      </w:r>
      <w:r w:rsidRPr="007C1229">
        <w:t>贵阳质检</w:t>
      </w:r>
      <w:r w:rsidRPr="007C1229">
        <w:t>]</w:t>
      </w:r>
      <w:r w:rsidRPr="007C1229">
        <w:t>气体能够充满密闭容器，说明气体分子除相互碰撞的短暂时间外</w:t>
      </w:r>
      <w:r w:rsidR="00287156">
        <w:t>（</w:t>
      </w:r>
      <w:r w:rsidR="00445EE5">
        <w:rPr>
          <w:rFonts w:hint="eastAsia"/>
        </w:rPr>
        <w:t xml:space="preserve"> </w:t>
      </w:r>
      <w:r w:rsidR="00445EE5">
        <w:t xml:space="preserve">   </w:t>
      </w:r>
      <w:r w:rsidR="00287156">
        <w:t>）</w:t>
      </w:r>
    </w:p>
    <w:p w14:paraId="38EDB520" w14:textId="77777777" w:rsidR="000D61C1" w:rsidRPr="007C1229" w:rsidRDefault="00287156" w:rsidP="00911607">
      <w:r>
        <w:t>（</w:t>
      </w:r>
      <w:r>
        <w:t>A</w:t>
      </w:r>
      <w:r>
        <w:t>）</w:t>
      </w:r>
      <w:r w:rsidR="000D61C1" w:rsidRPr="007C1229">
        <w:t>气体分子可以做布朗运动</w:t>
      </w:r>
    </w:p>
    <w:p w14:paraId="124A5BFA" w14:textId="77777777" w:rsidR="000D61C1" w:rsidRPr="007C1229" w:rsidRDefault="00287156" w:rsidP="00911607">
      <w:r>
        <w:t>（</w:t>
      </w:r>
      <w:r>
        <w:t>B</w:t>
      </w:r>
      <w:r>
        <w:t>）</w:t>
      </w:r>
      <w:r w:rsidR="000D61C1" w:rsidRPr="007C1229">
        <w:t>气体分子的动能都一样大</w:t>
      </w:r>
    </w:p>
    <w:p w14:paraId="49B74702" w14:textId="77777777" w:rsidR="000D61C1" w:rsidRPr="007C1229" w:rsidRDefault="00287156" w:rsidP="00911607">
      <w:r>
        <w:t>（</w:t>
      </w:r>
      <w:r>
        <w:t>C</w:t>
      </w:r>
      <w:r>
        <w:t>）</w:t>
      </w:r>
      <w:r w:rsidR="000D61C1" w:rsidRPr="007C1229">
        <w:t>相互作用力十分微弱，气体分子可以自由运动</w:t>
      </w:r>
    </w:p>
    <w:p w14:paraId="172BF29E" w14:textId="77777777" w:rsidR="000D61C1" w:rsidRPr="007C1229" w:rsidRDefault="00287156" w:rsidP="00911607">
      <w:r>
        <w:t>（</w:t>
      </w:r>
      <w:r>
        <w:t>D</w:t>
      </w:r>
      <w:r>
        <w:t>）</w:t>
      </w:r>
      <w:r w:rsidR="000D61C1" w:rsidRPr="007C1229">
        <w:t>相互作用力十分微弱，气体分子间的距离都一样大</w:t>
      </w:r>
    </w:p>
    <w:p w14:paraId="0C07578A" w14:textId="77777777" w:rsidR="000D61C1" w:rsidRPr="007C1229" w:rsidRDefault="000D61C1" w:rsidP="00911607">
      <w:r w:rsidRPr="00771B63">
        <w:rPr>
          <w:color w:val="FF0000"/>
        </w:rPr>
        <w:t xml:space="preserve">答案　</w:t>
      </w:r>
      <w:r w:rsidRPr="007C1229">
        <w:t>C</w:t>
      </w:r>
    </w:p>
    <w:p w14:paraId="10B60F32" w14:textId="77777777" w:rsidR="000D61C1" w:rsidRPr="007C1229" w:rsidRDefault="000D61C1" w:rsidP="00911607">
      <w:r w:rsidRPr="00063247">
        <w:rPr>
          <w:color w:val="0000FF"/>
        </w:rPr>
        <w:t xml:space="preserve">解析　</w:t>
      </w:r>
      <w:r w:rsidRPr="007C1229">
        <w:rPr>
          <w:rFonts w:eastAsia="仿宋_GB2312"/>
        </w:rPr>
        <w:t>气体能够充满密闭容器，说明气体分子可以自由运动，分子间的相互作用力十分微弱，所以</w:t>
      </w:r>
      <w:r w:rsidRPr="007C1229">
        <w:rPr>
          <w:rFonts w:eastAsia="仿宋_GB2312"/>
        </w:rPr>
        <w:t>C</w:t>
      </w:r>
      <w:r w:rsidRPr="007C1229">
        <w:rPr>
          <w:rFonts w:eastAsia="仿宋_GB2312"/>
        </w:rPr>
        <w:t>选项正确，但每个气体分子间距不一定相等，</w:t>
      </w:r>
      <w:r w:rsidRPr="007C1229">
        <w:rPr>
          <w:rFonts w:eastAsia="仿宋_GB2312"/>
        </w:rPr>
        <w:t>D</w:t>
      </w:r>
      <w:r w:rsidRPr="007C1229">
        <w:rPr>
          <w:rFonts w:eastAsia="仿宋_GB2312"/>
        </w:rPr>
        <w:t>选项错误。气体分子的动能即使在温度相同的条件下，也有的大，有的小，</w:t>
      </w:r>
      <w:r w:rsidRPr="007C1229">
        <w:rPr>
          <w:rFonts w:eastAsia="仿宋_GB2312"/>
        </w:rPr>
        <w:t>B</w:t>
      </w:r>
      <w:r w:rsidRPr="007C1229">
        <w:rPr>
          <w:rFonts w:eastAsia="仿宋_GB2312"/>
        </w:rPr>
        <w:t>选项是错误的。布朗运动是固体颗粒的无规则运动，</w:t>
      </w:r>
      <w:r w:rsidRPr="007C1229">
        <w:rPr>
          <w:rFonts w:eastAsia="仿宋_GB2312"/>
        </w:rPr>
        <w:t>A</w:t>
      </w:r>
      <w:r w:rsidRPr="007C1229">
        <w:rPr>
          <w:rFonts w:eastAsia="仿宋_GB2312"/>
        </w:rPr>
        <w:t>选项错误。</w:t>
      </w:r>
    </w:p>
    <w:p w14:paraId="6294C49E" w14:textId="77777777" w:rsidR="00445EE5" w:rsidRDefault="00445EE5" w:rsidP="00484468"/>
    <w:p w14:paraId="33719E46" w14:textId="470F896E" w:rsidR="000D61C1" w:rsidRPr="007C1229" w:rsidRDefault="000D61C1" w:rsidP="00484468">
      <w:r w:rsidRPr="007C1229">
        <w:t>5</w:t>
      </w:r>
      <w:r w:rsidR="00136728">
        <w:rPr>
          <w:rFonts w:hint="eastAsia"/>
        </w:rPr>
        <w:t>．</w:t>
      </w:r>
      <w:r w:rsidRPr="007C1229">
        <w:rPr>
          <w:rFonts w:eastAsia="黑体"/>
        </w:rPr>
        <w:t>[2015·</w:t>
      </w:r>
      <w:r w:rsidRPr="007C1229">
        <w:rPr>
          <w:rFonts w:eastAsia="黑体"/>
        </w:rPr>
        <w:t>东北三校二联</w:t>
      </w:r>
      <w:r w:rsidRPr="007C1229">
        <w:rPr>
          <w:rFonts w:eastAsia="黑体"/>
        </w:rPr>
        <w:t>]</w:t>
      </w:r>
      <w:r w:rsidRPr="007C1229">
        <w:t>下列说法正确的是</w:t>
      </w:r>
      <w:r w:rsidR="00287156">
        <w:t>（</w:t>
      </w:r>
      <w:r w:rsidR="00445EE5">
        <w:rPr>
          <w:rFonts w:hint="eastAsia"/>
        </w:rPr>
        <w:t xml:space="preserve"> </w:t>
      </w:r>
      <w:r w:rsidR="00445EE5">
        <w:t xml:space="preserve">   </w:t>
      </w:r>
      <w:r w:rsidR="00287156">
        <w:t>）</w:t>
      </w:r>
    </w:p>
    <w:p w14:paraId="28D1A43F" w14:textId="77777777" w:rsidR="000D61C1" w:rsidRPr="007C1229" w:rsidRDefault="00287156" w:rsidP="00484468">
      <w:r>
        <w:lastRenderedPageBreak/>
        <w:t>（</w:t>
      </w:r>
      <w:r>
        <w:t>A</w:t>
      </w:r>
      <w:r>
        <w:t>）</w:t>
      </w:r>
      <w:r w:rsidR="000D61C1" w:rsidRPr="007C1229">
        <w:t>只要知道水的摩尔质量和水分子的质量，就可以计算出阿伏加德罗常数</w:t>
      </w:r>
    </w:p>
    <w:p w14:paraId="0D96BCF0" w14:textId="77777777" w:rsidR="000D61C1" w:rsidRPr="007C1229" w:rsidRDefault="00287156" w:rsidP="00484468">
      <w:r>
        <w:t>（</w:t>
      </w:r>
      <w:r>
        <w:t>B</w:t>
      </w:r>
      <w:r>
        <w:t>）</w:t>
      </w:r>
      <w:r w:rsidR="000D61C1" w:rsidRPr="007C1229">
        <w:t>悬浮微粒越大，在某一瞬间撞击它的液体分子数就越多，布朗运动越明显</w:t>
      </w:r>
    </w:p>
    <w:p w14:paraId="6ADAF191" w14:textId="647DE9DD" w:rsidR="000D61C1" w:rsidRPr="007C1229" w:rsidRDefault="00287156" w:rsidP="00484468">
      <w:r>
        <w:t>（</w:t>
      </w:r>
      <w:r>
        <w:t>C</w:t>
      </w:r>
      <w:r>
        <w:t>）</w:t>
      </w:r>
      <w:r w:rsidR="000D61C1" w:rsidRPr="007C1229">
        <w:t>在使两个分子间的距离由很远</w:t>
      </w:r>
      <w:r>
        <w:t>（</w:t>
      </w:r>
      <w:r w:rsidR="000D61C1" w:rsidRPr="007C1229">
        <w:rPr>
          <w:i/>
        </w:rPr>
        <w:t>r</w:t>
      </w:r>
      <w:r w:rsidR="00265B13">
        <w:t>＞</w:t>
      </w:r>
      <w:r w:rsidR="000D61C1" w:rsidRPr="007C1229">
        <w:t>10</w:t>
      </w:r>
      <w:r w:rsidR="00445EE5">
        <w:rPr>
          <w:rFonts w:hint="eastAsia"/>
          <w:vertAlign w:val="superscript"/>
        </w:rPr>
        <w:t>-</w:t>
      </w:r>
      <w:r w:rsidR="000D61C1" w:rsidRPr="007C1229">
        <w:rPr>
          <w:vertAlign w:val="superscript"/>
        </w:rPr>
        <w:t>9</w:t>
      </w:r>
      <w:r w:rsidR="000D61C1" w:rsidRPr="007C1229">
        <w:t xml:space="preserve"> m</w:t>
      </w:r>
      <w:r>
        <w:t>）</w:t>
      </w:r>
      <w:r w:rsidR="000D61C1" w:rsidRPr="007C1229">
        <w:t>减小到很难再靠近的过程中，分子间作用力先减小后增大；分子势能不断增大</w:t>
      </w:r>
    </w:p>
    <w:p w14:paraId="6C723239" w14:textId="77777777" w:rsidR="000D61C1" w:rsidRPr="007C1229" w:rsidRDefault="00287156" w:rsidP="00484468">
      <w:r>
        <w:t>（</w:t>
      </w:r>
      <w:r>
        <w:t>D</w:t>
      </w:r>
      <w:r>
        <w:t>）</w:t>
      </w:r>
      <w:r w:rsidR="000D61C1" w:rsidRPr="007C1229">
        <w:t>温度升高，分子热运动的平均动能一定增大，但并非所有分子的速率都增大</w:t>
      </w:r>
    </w:p>
    <w:p w14:paraId="73FD99EF" w14:textId="499A1205" w:rsidR="000D61C1" w:rsidRPr="007C1229" w:rsidRDefault="00445EE5" w:rsidP="00484468">
      <w:r>
        <w:rPr>
          <w:rFonts w:hint="eastAsia"/>
        </w:rPr>
        <w:t>（</w:t>
      </w:r>
      <w:r w:rsidR="000D61C1" w:rsidRPr="007C1229">
        <w:t>E</w:t>
      </w:r>
      <w:r>
        <w:rPr>
          <w:rFonts w:hint="eastAsia"/>
        </w:rPr>
        <w:t>）</w:t>
      </w:r>
      <w:r w:rsidR="000D61C1" w:rsidRPr="007C1229">
        <w:t>一定质量的理想气体经等温压缩后，其压强一定增大</w:t>
      </w:r>
    </w:p>
    <w:p w14:paraId="63074EF2" w14:textId="77777777" w:rsidR="000D61C1" w:rsidRPr="007C1229" w:rsidRDefault="000D61C1" w:rsidP="00484468">
      <w:r w:rsidRPr="00771B63">
        <w:rPr>
          <w:rFonts w:eastAsia="黑体"/>
          <w:color w:val="FF0000"/>
        </w:rPr>
        <w:t xml:space="preserve">答案　</w:t>
      </w:r>
      <w:r w:rsidRPr="007C1229">
        <w:t>ADE</w:t>
      </w:r>
    </w:p>
    <w:p w14:paraId="2A6C9420" w14:textId="02EE09D9" w:rsidR="000D61C1" w:rsidRPr="007C1229" w:rsidRDefault="000D61C1" w:rsidP="00484468">
      <w:r w:rsidRPr="00063247">
        <w:rPr>
          <w:rFonts w:eastAsia="黑体"/>
          <w:color w:val="0000FF"/>
        </w:rPr>
        <w:t xml:space="preserve">解析　</w:t>
      </w:r>
      <w:r w:rsidRPr="007C1229">
        <w:rPr>
          <w:rFonts w:eastAsia="仿宋_GB2312"/>
        </w:rPr>
        <w:t>悬浮微粒越大，在某一瞬间撞击它的液体分子数越多，受力越趋于平衡，布朗运动越不明显，</w:t>
      </w:r>
      <w:r w:rsidRPr="007C1229">
        <w:rPr>
          <w:rFonts w:eastAsia="仿宋_GB2312"/>
        </w:rPr>
        <w:t>B</w:t>
      </w:r>
      <w:r w:rsidRPr="007C1229">
        <w:rPr>
          <w:rFonts w:eastAsia="仿宋_GB2312"/>
        </w:rPr>
        <w:t>选项错误。在使两个分子间的距离由很远</w:t>
      </w:r>
      <w:r w:rsidR="00287156">
        <w:rPr>
          <w:rFonts w:eastAsia="仿宋_GB2312"/>
        </w:rPr>
        <w:t>（</w:t>
      </w:r>
      <w:r w:rsidRPr="007C1229">
        <w:rPr>
          <w:rFonts w:eastAsia="仿宋_GB2312"/>
          <w:i/>
        </w:rPr>
        <w:t>r</w:t>
      </w:r>
      <w:r w:rsidR="00265B13">
        <w:rPr>
          <w:rFonts w:eastAsia="仿宋_GB2312"/>
        </w:rPr>
        <w:t>＞</w:t>
      </w:r>
      <w:r w:rsidRPr="007C1229">
        <w:rPr>
          <w:rFonts w:eastAsia="仿宋_GB2312"/>
        </w:rPr>
        <w:t>10</w:t>
      </w:r>
      <w:r w:rsidRPr="007C1229">
        <w:rPr>
          <w:rFonts w:eastAsia="仿宋_GB2312"/>
          <w:vertAlign w:val="superscript"/>
        </w:rPr>
        <w:t>－</w:t>
      </w:r>
      <w:r w:rsidRPr="007C1229">
        <w:rPr>
          <w:rFonts w:eastAsia="仿宋_GB2312"/>
          <w:vertAlign w:val="superscript"/>
        </w:rPr>
        <w:t>9</w:t>
      </w:r>
      <w:r w:rsidRPr="007C1229">
        <w:rPr>
          <w:rFonts w:eastAsia="仿宋_GB2312"/>
        </w:rPr>
        <w:t xml:space="preserve"> m</w:t>
      </w:r>
      <w:r w:rsidR="00287156">
        <w:rPr>
          <w:rFonts w:eastAsia="仿宋_GB2312"/>
        </w:rPr>
        <w:t>）</w:t>
      </w:r>
      <w:r w:rsidRPr="007C1229">
        <w:rPr>
          <w:rFonts w:eastAsia="仿宋_GB2312"/>
        </w:rPr>
        <w:t>减小到很难再靠近的过程中，分子间作用力先增大后减小再增大，分子势能先减小后增大，</w:t>
      </w:r>
      <w:r w:rsidRPr="007C1229">
        <w:rPr>
          <w:rFonts w:eastAsia="仿宋_GB2312"/>
        </w:rPr>
        <w:t>C</w:t>
      </w:r>
      <w:r w:rsidRPr="007C1229">
        <w:rPr>
          <w:rFonts w:eastAsia="仿宋_GB2312"/>
        </w:rPr>
        <w:t>选项错误。</w:t>
      </w:r>
    </w:p>
    <w:p w14:paraId="699346C6" w14:textId="77777777" w:rsidR="00445EE5" w:rsidRDefault="00445EE5" w:rsidP="00484468"/>
    <w:p w14:paraId="227B4CEB" w14:textId="495E6786" w:rsidR="000D61C1" w:rsidRPr="007C1229" w:rsidRDefault="00445EE5" w:rsidP="00484468">
      <w:r w:rsidRPr="007C1229">
        <w:rPr>
          <w:rFonts w:hint="eastAsia"/>
          <w:noProof/>
        </w:rPr>
        <w:drawing>
          <wp:anchor distT="0" distB="0" distL="114300" distR="114300" simplePos="0" relativeHeight="251663360" behindDoc="0" locked="0" layoutInCell="1" allowOverlap="1" wp14:anchorId="520EFA36" wp14:editId="060C30A1">
            <wp:simplePos x="0" y="0"/>
            <wp:positionH relativeFrom="margin">
              <wp:align>right</wp:align>
            </wp:positionH>
            <wp:positionV relativeFrom="paragraph">
              <wp:posOffset>13335</wp:posOffset>
            </wp:positionV>
            <wp:extent cx="1952625" cy="1377950"/>
            <wp:effectExtent l="0" t="0" r="9525" b="0"/>
            <wp:wrapSquare wrapText="largest"/>
            <wp:docPr id="3196" name="图片 3196" descr="E:\电子稿\金版教程（魏）\2016\3.6\课件-物理（高三一轮书\80WL双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E:\电子稿\金版教程（魏）\2016\3.6\课件-物理（高三一轮书\80WL双100.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526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6</w:t>
      </w:r>
      <w:r w:rsidR="00136728">
        <w:rPr>
          <w:rFonts w:hint="eastAsia"/>
        </w:rPr>
        <w:t>．</w:t>
      </w:r>
      <w:r w:rsidR="000D61C1" w:rsidRPr="007C1229">
        <w:rPr>
          <w:rFonts w:eastAsia="黑体"/>
        </w:rPr>
        <w:t>[2015·</w:t>
      </w:r>
      <w:r w:rsidR="000D61C1" w:rsidRPr="007C1229">
        <w:rPr>
          <w:rFonts w:eastAsia="黑体"/>
        </w:rPr>
        <w:t>齐齐哈尔二模</w:t>
      </w:r>
      <w:r w:rsidR="000D61C1" w:rsidRPr="007C1229">
        <w:rPr>
          <w:rFonts w:eastAsia="黑体"/>
        </w:rPr>
        <w:t>]</w:t>
      </w:r>
      <w:r w:rsidR="000D61C1" w:rsidRPr="007C1229">
        <w:t>分子力比重力、引力等要复杂得多，分子势能跟分子间的距离的关系也比较复杂。图示为分子势能与分子间距离的关系图象，用</w:t>
      </w:r>
      <w:r w:rsidR="000D61C1" w:rsidRPr="007C1229">
        <w:rPr>
          <w:i/>
        </w:rPr>
        <w:t>r</w:t>
      </w:r>
      <w:r w:rsidR="000D61C1" w:rsidRPr="007C1229">
        <w:rPr>
          <w:vertAlign w:val="subscript"/>
        </w:rPr>
        <w:t>0</w:t>
      </w:r>
      <w:r w:rsidR="000D61C1" w:rsidRPr="007C1229">
        <w:t>表示分子引力与分子斥力平衡时的分子间距，设</w:t>
      </w:r>
      <w:r w:rsidR="000D61C1" w:rsidRPr="007C1229">
        <w:rPr>
          <w:i/>
        </w:rPr>
        <w:t>r</w:t>
      </w:r>
      <w:r w:rsidR="000D61C1" w:rsidRPr="007C1229">
        <w:rPr>
          <w:rFonts w:hAnsi="宋体"/>
        </w:rPr>
        <w:t>→∞</w:t>
      </w:r>
      <w:r w:rsidR="000D61C1" w:rsidRPr="007C1229">
        <w:t>时，</w:t>
      </w:r>
      <w:r w:rsidR="000D61C1" w:rsidRPr="007C1229">
        <w:rPr>
          <w:i/>
        </w:rPr>
        <w:t>E</w:t>
      </w:r>
      <w:r w:rsidR="000D61C1" w:rsidRPr="007C1229">
        <w:rPr>
          <w:vertAlign w:val="subscript"/>
        </w:rPr>
        <w:t>p</w:t>
      </w:r>
      <w:r w:rsidR="0078730E">
        <w:t xml:space="preserve"> = </w:t>
      </w:r>
      <w:r w:rsidR="000D61C1" w:rsidRPr="007C1229">
        <w:t>0</w:t>
      </w:r>
      <w:r w:rsidR="000D61C1" w:rsidRPr="007C1229">
        <w:t>，则下列说法正确的是</w:t>
      </w:r>
      <w:r w:rsidR="00287156">
        <w:t>（</w:t>
      </w:r>
      <w:r>
        <w:rPr>
          <w:rFonts w:hint="eastAsia"/>
        </w:rPr>
        <w:t xml:space="preserve"> </w:t>
      </w:r>
      <w:r>
        <w:t xml:space="preserve">   </w:t>
      </w:r>
      <w:r w:rsidR="00287156">
        <w:t>）</w:t>
      </w:r>
    </w:p>
    <w:p w14:paraId="69949DF6" w14:textId="35502C29" w:rsidR="000D61C1" w:rsidRPr="007C1229" w:rsidRDefault="00287156" w:rsidP="00484468">
      <w:r>
        <w:t>（</w:t>
      </w:r>
      <w:r>
        <w:t>A</w:t>
      </w:r>
      <w:r>
        <w:t>）</w:t>
      </w:r>
      <w:r w:rsidR="000D61C1" w:rsidRPr="007C1229">
        <w:t>当</w:t>
      </w:r>
      <w:r w:rsidR="000D61C1" w:rsidRPr="007C1229">
        <w:rPr>
          <w:i/>
        </w:rPr>
        <w:t>r</w:t>
      </w:r>
      <w:r w:rsidR="0078730E">
        <w:t xml:space="preserve"> = </w:t>
      </w:r>
      <w:r w:rsidR="000D61C1" w:rsidRPr="007C1229">
        <w:rPr>
          <w:i/>
        </w:rPr>
        <w:t>r</w:t>
      </w:r>
      <w:r w:rsidR="000D61C1" w:rsidRPr="007C1229">
        <w:rPr>
          <w:vertAlign w:val="subscript"/>
        </w:rPr>
        <w:t>0</w:t>
      </w:r>
      <w:r w:rsidR="000D61C1" w:rsidRPr="007C1229">
        <w:t>时，分子力为零，</w:t>
      </w:r>
      <w:r w:rsidR="000D61C1" w:rsidRPr="007C1229">
        <w:rPr>
          <w:i/>
        </w:rPr>
        <w:t>E</w:t>
      </w:r>
      <w:r w:rsidR="000D61C1" w:rsidRPr="007C1229">
        <w:rPr>
          <w:vertAlign w:val="subscript"/>
        </w:rPr>
        <w:t>p</w:t>
      </w:r>
      <w:r w:rsidR="0078730E">
        <w:t xml:space="preserve"> = </w:t>
      </w:r>
      <w:r w:rsidR="000D61C1" w:rsidRPr="007C1229">
        <w:t>0</w:t>
      </w:r>
    </w:p>
    <w:p w14:paraId="057CE5AD" w14:textId="1F0FFF90" w:rsidR="000D61C1" w:rsidRPr="007C1229" w:rsidRDefault="00287156" w:rsidP="00484468">
      <w:r>
        <w:t>（</w:t>
      </w:r>
      <w:r>
        <w:t>B</w:t>
      </w:r>
      <w:r>
        <w:t>）</w:t>
      </w:r>
      <w:r w:rsidR="000D61C1" w:rsidRPr="007C1229">
        <w:t>当</w:t>
      </w:r>
      <w:r w:rsidR="000D61C1" w:rsidRPr="007C1229">
        <w:rPr>
          <w:i/>
        </w:rPr>
        <w:t>r</w:t>
      </w:r>
      <w:r w:rsidR="0078730E">
        <w:t xml:space="preserve"> = </w:t>
      </w:r>
      <w:r w:rsidR="000D61C1" w:rsidRPr="007C1229">
        <w:rPr>
          <w:i/>
        </w:rPr>
        <w:t>r</w:t>
      </w:r>
      <w:r w:rsidR="000D61C1" w:rsidRPr="007C1229">
        <w:rPr>
          <w:vertAlign w:val="subscript"/>
        </w:rPr>
        <w:t>0</w:t>
      </w:r>
      <w:r w:rsidR="000D61C1" w:rsidRPr="007C1229">
        <w:t>时，分子力为零，</w:t>
      </w:r>
      <w:r w:rsidR="000D61C1" w:rsidRPr="007C1229">
        <w:rPr>
          <w:i/>
        </w:rPr>
        <w:t>E</w:t>
      </w:r>
      <w:r w:rsidR="000D61C1" w:rsidRPr="007C1229">
        <w:rPr>
          <w:vertAlign w:val="subscript"/>
        </w:rPr>
        <w:t>p</w:t>
      </w:r>
      <w:r w:rsidR="000D61C1" w:rsidRPr="007C1229">
        <w:t>为最小</w:t>
      </w:r>
    </w:p>
    <w:p w14:paraId="2383C244" w14:textId="7934F27F" w:rsidR="000D61C1" w:rsidRPr="007C1229" w:rsidRDefault="00287156" w:rsidP="00484468">
      <w:r>
        <w:t>（</w:t>
      </w:r>
      <w:r>
        <w:t>C</w:t>
      </w:r>
      <w:r>
        <w:t>）</w:t>
      </w:r>
      <w:r w:rsidR="000D61C1" w:rsidRPr="007C1229">
        <w:t>当</w:t>
      </w:r>
      <w:r w:rsidR="000D61C1" w:rsidRPr="007C1229">
        <w:rPr>
          <w:i/>
        </w:rPr>
        <w:t>r</w:t>
      </w:r>
      <w:r w:rsidR="000D61C1" w:rsidRPr="007C1229">
        <w:rPr>
          <w:vertAlign w:val="subscript"/>
        </w:rPr>
        <w:t>0</w:t>
      </w:r>
      <w:r w:rsidR="00445EE5">
        <w:t>＜</w:t>
      </w:r>
      <w:r w:rsidR="000D61C1" w:rsidRPr="007C1229">
        <w:rPr>
          <w:i/>
        </w:rPr>
        <w:t>r</w:t>
      </w:r>
      <w:r w:rsidR="00445EE5">
        <w:t>＜</w:t>
      </w:r>
      <w:r w:rsidR="000D61C1" w:rsidRPr="007C1229">
        <w:t>10</w:t>
      </w:r>
      <w:r w:rsidR="000D61C1" w:rsidRPr="007C1229">
        <w:rPr>
          <w:i/>
        </w:rPr>
        <w:t>r</w:t>
      </w:r>
      <w:r w:rsidR="000D61C1" w:rsidRPr="007C1229">
        <w:rPr>
          <w:vertAlign w:val="subscript"/>
        </w:rPr>
        <w:t>0</w:t>
      </w:r>
      <w:r w:rsidR="000D61C1" w:rsidRPr="007C1229">
        <w:t>时，</w:t>
      </w:r>
      <w:r w:rsidR="000D61C1" w:rsidRPr="007C1229">
        <w:rPr>
          <w:i/>
        </w:rPr>
        <w:t>E</w:t>
      </w:r>
      <w:r w:rsidR="000D61C1" w:rsidRPr="007C1229">
        <w:rPr>
          <w:vertAlign w:val="subscript"/>
        </w:rPr>
        <w:t>p</w:t>
      </w:r>
      <w:r w:rsidR="000D61C1" w:rsidRPr="007C1229">
        <w:t>随着</w:t>
      </w:r>
      <w:r w:rsidR="000D61C1" w:rsidRPr="007C1229">
        <w:rPr>
          <w:i/>
        </w:rPr>
        <w:t>r</w:t>
      </w:r>
      <w:r w:rsidR="000D61C1" w:rsidRPr="007C1229">
        <w:t>的增大而增大</w:t>
      </w:r>
    </w:p>
    <w:p w14:paraId="10C068D2" w14:textId="6911FE78" w:rsidR="000D61C1" w:rsidRPr="007C1229" w:rsidRDefault="00287156" w:rsidP="00484468">
      <w:r>
        <w:t>（</w:t>
      </w:r>
      <w:r>
        <w:t>D</w:t>
      </w:r>
      <w:r>
        <w:t>）</w:t>
      </w:r>
      <w:r w:rsidR="000D61C1" w:rsidRPr="007C1229">
        <w:t>当</w:t>
      </w:r>
      <w:r w:rsidR="000D61C1" w:rsidRPr="007C1229">
        <w:rPr>
          <w:i/>
        </w:rPr>
        <w:t>r</w:t>
      </w:r>
      <w:r w:rsidR="000D61C1" w:rsidRPr="007C1229">
        <w:rPr>
          <w:vertAlign w:val="subscript"/>
        </w:rPr>
        <w:t>0</w:t>
      </w:r>
      <w:r w:rsidR="00445EE5">
        <w:t>＜</w:t>
      </w:r>
      <w:r w:rsidR="000D61C1" w:rsidRPr="007C1229">
        <w:rPr>
          <w:i/>
        </w:rPr>
        <w:t>r</w:t>
      </w:r>
      <w:r w:rsidR="00445EE5">
        <w:t>＜</w:t>
      </w:r>
      <w:r w:rsidR="000D61C1" w:rsidRPr="007C1229">
        <w:t>10</w:t>
      </w:r>
      <w:r w:rsidR="000D61C1" w:rsidRPr="007C1229">
        <w:rPr>
          <w:i/>
        </w:rPr>
        <w:t>r</w:t>
      </w:r>
      <w:r w:rsidR="000D61C1" w:rsidRPr="007C1229">
        <w:rPr>
          <w:vertAlign w:val="subscript"/>
        </w:rPr>
        <w:t>0</w:t>
      </w:r>
      <w:r w:rsidR="000D61C1" w:rsidRPr="007C1229">
        <w:t>时，</w:t>
      </w:r>
      <w:r w:rsidR="000D61C1" w:rsidRPr="007C1229">
        <w:rPr>
          <w:i/>
        </w:rPr>
        <w:t>E</w:t>
      </w:r>
      <w:r w:rsidR="000D61C1" w:rsidRPr="007C1229">
        <w:rPr>
          <w:vertAlign w:val="subscript"/>
        </w:rPr>
        <w:t>p</w:t>
      </w:r>
      <w:r w:rsidR="000D61C1" w:rsidRPr="007C1229">
        <w:t>随着</w:t>
      </w:r>
      <w:r w:rsidR="000D61C1" w:rsidRPr="007C1229">
        <w:rPr>
          <w:i/>
        </w:rPr>
        <w:t>r</w:t>
      </w:r>
      <w:r w:rsidR="000D61C1" w:rsidRPr="007C1229">
        <w:t>的增大而减小</w:t>
      </w:r>
    </w:p>
    <w:p w14:paraId="40820A05" w14:textId="5746CCF0" w:rsidR="000D61C1" w:rsidRPr="007C1229" w:rsidRDefault="00445EE5" w:rsidP="00484468">
      <w:r>
        <w:rPr>
          <w:rFonts w:hint="eastAsia"/>
        </w:rPr>
        <w:t>（</w:t>
      </w:r>
      <w:r w:rsidR="000D61C1" w:rsidRPr="007C1229">
        <w:t>E</w:t>
      </w:r>
      <w:r>
        <w:rPr>
          <w:rFonts w:hint="eastAsia"/>
        </w:rPr>
        <w:t>）</w:t>
      </w:r>
      <w:r w:rsidR="000D61C1" w:rsidRPr="007C1229">
        <w:t>当</w:t>
      </w:r>
      <w:r w:rsidR="000D61C1" w:rsidRPr="007C1229">
        <w:rPr>
          <w:i/>
        </w:rPr>
        <w:t>r</w:t>
      </w:r>
      <w:r>
        <w:t>＜</w:t>
      </w:r>
      <w:r w:rsidR="000D61C1" w:rsidRPr="007C1229">
        <w:rPr>
          <w:i/>
        </w:rPr>
        <w:t>r</w:t>
      </w:r>
      <w:r w:rsidR="000D61C1" w:rsidRPr="007C1229">
        <w:rPr>
          <w:vertAlign w:val="subscript"/>
        </w:rPr>
        <w:t>0</w:t>
      </w:r>
      <w:r w:rsidR="000D61C1" w:rsidRPr="007C1229">
        <w:t>时，</w:t>
      </w:r>
      <w:r w:rsidR="000D61C1" w:rsidRPr="007C1229">
        <w:rPr>
          <w:i/>
        </w:rPr>
        <w:t>E</w:t>
      </w:r>
      <w:r w:rsidR="000D61C1" w:rsidRPr="007C1229">
        <w:rPr>
          <w:vertAlign w:val="subscript"/>
        </w:rPr>
        <w:t>p</w:t>
      </w:r>
      <w:r w:rsidR="000D61C1" w:rsidRPr="007C1229">
        <w:t>随着</w:t>
      </w:r>
      <w:r w:rsidR="000D61C1" w:rsidRPr="007C1229">
        <w:rPr>
          <w:i/>
        </w:rPr>
        <w:t>r</w:t>
      </w:r>
      <w:r w:rsidR="000D61C1" w:rsidRPr="007C1229">
        <w:t>的减小而增大</w:t>
      </w:r>
    </w:p>
    <w:p w14:paraId="57C73177" w14:textId="77777777" w:rsidR="000D61C1" w:rsidRPr="007C1229" w:rsidRDefault="000D61C1" w:rsidP="00484468">
      <w:r w:rsidRPr="00771B63">
        <w:rPr>
          <w:rFonts w:eastAsia="黑体"/>
          <w:color w:val="FF0000"/>
        </w:rPr>
        <w:t xml:space="preserve">答案　</w:t>
      </w:r>
      <w:r w:rsidRPr="007C1229">
        <w:t>BCE</w:t>
      </w:r>
    </w:p>
    <w:p w14:paraId="0FC17F4B" w14:textId="03F7B6A8" w:rsidR="000D61C1" w:rsidRPr="007C1229" w:rsidRDefault="000D61C1" w:rsidP="00484468">
      <w:r w:rsidRPr="00063247">
        <w:rPr>
          <w:rFonts w:eastAsia="黑体"/>
          <w:color w:val="0000FF"/>
        </w:rPr>
        <w:t xml:space="preserve">解析　</w:t>
      </w:r>
      <w:r w:rsidRPr="007C1229">
        <w:rPr>
          <w:rFonts w:eastAsia="仿宋_GB2312"/>
        </w:rPr>
        <w:t>由</w:t>
      </w:r>
      <w:r w:rsidRPr="007C1229">
        <w:rPr>
          <w:rFonts w:eastAsia="仿宋_GB2312"/>
          <w:i/>
        </w:rPr>
        <w:t>E</w:t>
      </w:r>
      <w:r w:rsidRPr="007C1229">
        <w:rPr>
          <w:rFonts w:eastAsia="仿宋_GB2312"/>
          <w:vertAlign w:val="subscript"/>
        </w:rPr>
        <w:t>p</w:t>
      </w:r>
      <w:r w:rsidRPr="007C1229">
        <w:rPr>
          <w:rFonts w:eastAsia="仿宋_GB2312"/>
        </w:rPr>
        <w:t>­</w:t>
      </w:r>
      <w:r w:rsidRPr="007C1229">
        <w:rPr>
          <w:rFonts w:eastAsia="仿宋_GB2312"/>
          <w:i/>
        </w:rPr>
        <w:t>r</w:t>
      </w:r>
      <w:r w:rsidRPr="007C1229">
        <w:rPr>
          <w:rFonts w:eastAsia="仿宋_GB2312"/>
        </w:rPr>
        <w:t>图象可知，</w:t>
      </w:r>
      <w:r w:rsidRPr="007C1229">
        <w:rPr>
          <w:rFonts w:eastAsia="仿宋_GB2312"/>
          <w:i/>
        </w:rPr>
        <w:t>r</w:t>
      </w:r>
      <w:r w:rsidR="0078730E">
        <w:rPr>
          <w:rFonts w:eastAsia="仿宋_GB2312"/>
        </w:rPr>
        <w:t xml:space="preserve"> = </w:t>
      </w:r>
      <w:r w:rsidRPr="007C1229">
        <w:rPr>
          <w:rFonts w:eastAsia="仿宋_GB2312"/>
          <w:i/>
        </w:rPr>
        <w:t>r</w:t>
      </w:r>
      <w:r w:rsidRPr="007C1229">
        <w:rPr>
          <w:rFonts w:eastAsia="仿宋_GB2312"/>
          <w:vertAlign w:val="subscript"/>
        </w:rPr>
        <w:t>0</w:t>
      </w:r>
      <w:r w:rsidRPr="007C1229">
        <w:rPr>
          <w:rFonts w:eastAsia="仿宋_GB2312"/>
        </w:rPr>
        <w:t>时，</w:t>
      </w:r>
      <w:r w:rsidRPr="007C1229">
        <w:rPr>
          <w:rFonts w:eastAsia="仿宋_GB2312"/>
          <w:i/>
        </w:rPr>
        <w:t>E</w:t>
      </w:r>
      <w:r w:rsidRPr="007C1229">
        <w:rPr>
          <w:rFonts w:eastAsia="仿宋_GB2312"/>
          <w:vertAlign w:val="subscript"/>
        </w:rPr>
        <w:t>p</w:t>
      </w:r>
      <w:r w:rsidRPr="007C1229">
        <w:rPr>
          <w:rFonts w:eastAsia="仿宋_GB2312"/>
        </w:rPr>
        <w:t>最小，再结合</w:t>
      </w:r>
      <w:r w:rsidRPr="007C1229">
        <w:rPr>
          <w:rFonts w:eastAsia="仿宋_GB2312"/>
          <w:i/>
        </w:rPr>
        <w:t>F</w:t>
      </w:r>
      <w:r w:rsidRPr="007C1229">
        <w:rPr>
          <w:rFonts w:eastAsia="仿宋_GB2312"/>
        </w:rPr>
        <w:t>­</w:t>
      </w:r>
      <w:r w:rsidRPr="007C1229">
        <w:rPr>
          <w:rFonts w:eastAsia="仿宋_GB2312"/>
          <w:i/>
        </w:rPr>
        <w:t>r</w:t>
      </w:r>
      <w:r w:rsidRPr="007C1229">
        <w:rPr>
          <w:rFonts w:eastAsia="仿宋_GB2312"/>
        </w:rPr>
        <w:t>图象知此时分子力为</w:t>
      </w:r>
      <w:r w:rsidRPr="007C1229">
        <w:rPr>
          <w:rFonts w:eastAsia="仿宋_GB2312"/>
        </w:rPr>
        <w:t>0</w:t>
      </w:r>
      <w:r w:rsidRPr="007C1229">
        <w:rPr>
          <w:rFonts w:eastAsia="仿宋_GB2312"/>
        </w:rPr>
        <w:t>，则</w:t>
      </w:r>
      <w:r w:rsidRPr="007C1229">
        <w:rPr>
          <w:rFonts w:eastAsia="仿宋_GB2312"/>
        </w:rPr>
        <w:t>A</w:t>
      </w:r>
      <w:r w:rsidRPr="007C1229">
        <w:rPr>
          <w:rFonts w:eastAsia="仿宋_GB2312"/>
        </w:rPr>
        <w:t>项错误，</w:t>
      </w:r>
      <w:r w:rsidRPr="007C1229">
        <w:rPr>
          <w:rFonts w:eastAsia="仿宋_GB2312"/>
        </w:rPr>
        <w:t>B</w:t>
      </w:r>
      <w:r w:rsidRPr="007C1229">
        <w:rPr>
          <w:rFonts w:eastAsia="仿宋_GB2312"/>
        </w:rPr>
        <w:t>项正确；结合</w:t>
      </w:r>
      <w:r w:rsidRPr="007C1229">
        <w:rPr>
          <w:rFonts w:eastAsia="仿宋_GB2312"/>
          <w:i/>
        </w:rPr>
        <w:t>F</w:t>
      </w:r>
      <w:r w:rsidRPr="007C1229">
        <w:rPr>
          <w:rFonts w:eastAsia="仿宋_GB2312"/>
        </w:rPr>
        <w:t>­</w:t>
      </w:r>
      <w:r w:rsidRPr="007C1229">
        <w:rPr>
          <w:rFonts w:eastAsia="仿宋_GB2312"/>
          <w:i/>
        </w:rPr>
        <w:t>r</w:t>
      </w:r>
      <w:r w:rsidRPr="007C1229">
        <w:rPr>
          <w:rFonts w:eastAsia="仿宋_GB2312"/>
        </w:rPr>
        <w:t>图象可知，在</w:t>
      </w:r>
      <w:r w:rsidRPr="007C1229">
        <w:rPr>
          <w:rFonts w:eastAsia="仿宋_GB2312"/>
          <w:i/>
        </w:rPr>
        <w:t>r</w:t>
      </w:r>
      <w:r w:rsidRPr="007C1229">
        <w:rPr>
          <w:rFonts w:eastAsia="仿宋_GB2312"/>
          <w:vertAlign w:val="subscript"/>
        </w:rPr>
        <w:t>0</w:t>
      </w:r>
      <w:r w:rsidR="00445EE5">
        <w:rPr>
          <w:rFonts w:eastAsia="仿宋_GB2312"/>
        </w:rPr>
        <w:t>＜</w:t>
      </w:r>
      <w:r w:rsidRPr="007C1229">
        <w:rPr>
          <w:rFonts w:eastAsia="仿宋_GB2312"/>
          <w:i/>
        </w:rPr>
        <w:t>r</w:t>
      </w:r>
      <w:r w:rsidR="00445EE5">
        <w:rPr>
          <w:rFonts w:eastAsia="仿宋_GB2312"/>
        </w:rPr>
        <w:t>＜</w:t>
      </w:r>
      <w:r w:rsidRPr="007C1229">
        <w:rPr>
          <w:rFonts w:eastAsia="仿宋_GB2312"/>
        </w:rPr>
        <w:t>10</w:t>
      </w:r>
      <w:r w:rsidRPr="007C1229">
        <w:rPr>
          <w:rFonts w:eastAsia="仿宋_GB2312"/>
          <w:i/>
        </w:rPr>
        <w:t>r</w:t>
      </w:r>
      <w:r w:rsidRPr="007C1229">
        <w:rPr>
          <w:rFonts w:eastAsia="仿宋_GB2312"/>
          <w:vertAlign w:val="subscript"/>
        </w:rPr>
        <w:t>0</w:t>
      </w:r>
      <w:r w:rsidRPr="007C1229">
        <w:rPr>
          <w:rFonts w:eastAsia="仿宋_GB2312"/>
        </w:rPr>
        <w:t>内分子力表现为引力，在间距增大过程中，分子引力做负功分子势能增大，则</w:t>
      </w:r>
      <w:r w:rsidRPr="007C1229">
        <w:rPr>
          <w:rFonts w:eastAsia="仿宋_GB2312"/>
        </w:rPr>
        <w:t>C</w:t>
      </w:r>
      <w:r w:rsidRPr="007C1229">
        <w:rPr>
          <w:rFonts w:eastAsia="仿宋_GB2312"/>
        </w:rPr>
        <w:t>项正确，</w:t>
      </w:r>
      <w:r w:rsidRPr="007C1229">
        <w:rPr>
          <w:rFonts w:eastAsia="仿宋_GB2312"/>
        </w:rPr>
        <w:t>D</w:t>
      </w:r>
      <w:r w:rsidRPr="007C1229">
        <w:rPr>
          <w:rFonts w:eastAsia="仿宋_GB2312"/>
        </w:rPr>
        <w:t>项错误；结合</w:t>
      </w:r>
      <w:r w:rsidRPr="007C1229">
        <w:rPr>
          <w:rFonts w:eastAsia="仿宋_GB2312"/>
          <w:i/>
        </w:rPr>
        <w:t>F</w:t>
      </w:r>
      <w:r w:rsidRPr="007C1229">
        <w:rPr>
          <w:rFonts w:eastAsia="仿宋_GB2312"/>
        </w:rPr>
        <w:t>­</w:t>
      </w:r>
      <w:r w:rsidRPr="007C1229">
        <w:rPr>
          <w:rFonts w:eastAsia="仿宋_GB2312"/>
          <w:i/>
        </w:rPr>
        <w:t>r</w:t>
      </w:r>
      <w:r w:rsidRPr="007C1229">
        <w:rPr>
          <w:rFonts w:eastAsia="仿宋_GB2312"/>
        </w:rPr>
        <w:t>图象可知，在</w:t>
      </w:r>
      <w:r w:rsidRPr="007C1229">
        <w:rPr>
          <w:rFonts w:eastAsia="仿宋_GB2312"/>
          <w:i/>
        </w:rPr>
        <w:t>r</w:t>
      </w:r>
      <w:r w:rsidR="00445EE5">
        <w:rPr>
          <w:rFonts w:eastAsia="仿宋_GB2312"/>
        </w:rPr>
        <w:t>＜</w:t>
      </w:r>
      <w:r w:rsidRPr="007C1229">
        <w:rPr>
          <w:rFonts w:eastAsia="仿宋_GB2312"/>
          <w:i/>
        </w:rPr>
        <w:t>r</w:t>
      </w:r>
      <w:r w:rsidRPr="007C1229">
        <w:rPr>
          <w:rFonts w:eastAsia="仿宋_GB2312"/>
          <w:vertAlign w:val="subscript"/>
        </w:rPr>
        <w:t>0</w:t>
      </w:r>
      <w:r w:rsidRPr="007C1229">
        <w:rPr>
          <w:rFonts w:eastAsia="仿宋_GB2312"/>
        </w:rPr>
        <w:t>时分子力表现为斥力，在间距减小过程中，分子斥力做负功，分子势能增大，则</w:t>
      </w:r>
      <w:r w:rsidRPr="007C1229">
        <w:rPr>
          <w:rFonts w:eastAsia="仿宋_GB2312"/>
        </w:rPr>
        <w:t>E</w:t>
      </w:r>
      <w:r w:rsidRPr="007C1229">
        <w:rPr>
          <w:rFonts w:eastAsia="仿宋_GB2312"/>
        </w:rPr>
        <w:t>项正确。</w:t>
      </w:r>
    </w:p>
    <w:p w14:paraId="4993351B" w14:textId="77777777" w:rsidR="00445EE5" w:rsidRDefault="00445EE5" w:rsidP="00484468"/>
    <w:p w14:paraId="0D3D2AA7" w14:textId="0220C282" w:rsidR="000D61C1" w:rsidRPr="007C1229" w:rsidRDefault="000D61C1" w:rsidP="00484468">
      <w:r w:rsidRPr="007C1229">
        <w:t>7</w:t>
      </w:r>
      <w:r w:rsidR="00136728">
        <w:rPr>
          <w:rFonts w:hint="eastAsia"/>
        </w:rPr>
        <w:t>．</w:t>
      </w:r>
      <w:r w:rsidRPr="007C1229">
        <w:rPr>
          <w:rFonts w:eastAsia="黑体"/>
        </w:rPr>
        <w:t>[2015·</w:t>
      </w:r>
      <w:r w:rsidRPr="007C1229">
        <w:rPr>
          <w:rFonts w:eastAsia="黑体"/>
        </w:rPr>
        <w:t>衡水一调</w:t>
      </w:r>
      <w:r w:rsidRPr="007C1229">
        <w:rPr>
          <w:rFonts w:eastAsia="黑体"/>
        </w:rPr>
        <w:t>]</w:t>
      </w:r>
      <w:r w:rsidRPr="007C1229">
        <w:t>下列说法正确的是</w:t>
      </w:r>
      <w:r w:rsidR="00287156">
        <w:t>（</w:t>
      </w:r>
      <w:r w:rsidR="00445EE5">
        <w:rPr>
          <w:rFonts w:hint="eastAsia"/>
        </w:rPr>
        <w:t xml:space="preserve"> </w:t>
      </w:r>
      <w:r w:rsidR="00445EE5">
        <w:t xml:space="preserve">   </w:t>
      </w:r>
      <w:r w:rsidR="00287156">
        <w:t>）</w:t>
      </w:r>
    </w:p>
    <w:p w14:paraId="7E9A0A4D" w14:textId="77777777" w:rsidR="000D61C1" w:rsidRPr="007C1229" w:rsidRDefault="00287156" w:rsidP="00484468">
      <w:r>
        <w:t>（</w:t>
      </w:r>
      <w:r>
        <w:t>A</w:t>
      </w:r>
      <w:r>
        <w:t>）</w:t>
      </w:r>
      <w:r w:rsidR="000D61C1" w:rsidRPr="007C1229">
        <w:t>PM2.5</w:t>
      </w:r>
      <w:r w:rsidR="000D61C1" w:rsidRPr="007C1229">
        <w:t>的尺寸与空气中氧分子的尺寸的数量级相当</w:t>
      </w:r>
    </w:p>
    <w:p w14:paraId="768A30AB" w14:textId="77777777" w:rsidR="000D61C1" w:rsidRPr="007C1229" w:rsidRDefault="00287156" w:rsidP="00484468">
      <w:r>
        <w:t>（</w:t>
      </w:r>
      <w:r>
        <w:t>B</w:t>
      </w:r>
      <w:r>
        <w:t>）</w:t>
      </w:r>
      <w:r w:rsidR="000D61C1" w:rsidRPr="007C1229">
        <w:t>PM2.5</w:t>
      </w:r>
      <w:r w:rsidR="000D61C1" w:rsidRPr="007C1229">
        <w:t>在空气中的运动属于布朗运动</w:t>
      </w:r>
    </w:p>
    <w:p w14:paraId="2E7A0456" w14:textId="77777777" w:rsidR="000D61C1" w:rsidRPr="007C1229" w:rsidRDefault="00287156" w:rsidP="00484468">
      <w:r>
        <w:t>（</w:t>
      </w:r>
      <w:r>
        <w:t>C</w:t>
      </w:r>
      <w:r>
        <w:t>）</w:t>
      </w:r>
      <w:r w:rsidR="000D61C1" w:rsidRPr="007C1229">
        <w:t>温度越低</w:t>
      </w:r>
      <w:r w:rsidR="000D61C1" w:rsidRPr="007C1229">
        <w:t>PM2.5</w:t>
      </w:r>
      <w:r w:rsidR="000D61C1" w:rsidRPr="007C1229">
        <w:t>活动越剧烈</w:t>
      </w:r>
    </w:p>
    <w:p w14:paraId="1A052698" w14:textId="77777777" w:rsidR="000D61C1" w:rsidRPr="007C1229" w:rsidRDefault="00287156" w:rsidP="00484468">
      <w:r>
        <w:t>（</w:t>
      </w:r>
      <w:r>
        <w:t>D</w:t>
      </w:r>
      <w:r>
        <w:t>）</w:t>
      </w:r>
      <w:r w:rsidR="000D61C1" w:rsidRPr="007C1229">
        <w:t>倡导低碳生活、减少煤和石油等燃料的使用能有效减小</w:t>
      </w:r>
      <w:r w:rsidR="000D61C1" w:rsidRPr="007C1229">
        <w:t>PM2.5</w:t>
      </w:r>
      <w:r w:rsidR="000D61C1" w:rsidRPr="007C1229">
        <w:t>在空气中的浓度</w:t>
      </w:r>
    </w:p>
    <w:p w14:paraId="52A65668" w14:textId="63163E73" w:rsidR="000D61C1" w:rsidRPr="007C1229" w:rsidRDefault="00445EE5" w:rsidP="00484468">
      <w:r>
        <w:rPr>
          <w:rFonts w:hint="eastAsia"/>
        </w:rPr>
        <w:t>（</w:t>
      </w:r>
      <w:r w:rsidR="000D61C1" w:rsidRPr="007C1229">
        <w:t>E</w:t>
      </w:r>
      <w:r>
        <w:rPr>
          <w:rFonts w:hint="eastAsia"/>
        </w:rPr>
        <w:t>）</w:t>
      </w:r>
      <w:r w:rsidR="000D61C1" w:rsidRPr="007C1229">
        <w:t>PM2.5</w:t>
      </w:r>
      <w:r w:rsidR="000D61C1" w:rsidRPr="007C1229">
        <w:t>中颗粒小一些的，其颗粒的运动比其他颗粒更为剧烈</w:t>
      </w:r>
    </w:p>
    <w:p w14:paraId="524DAEAB" w14:textId="77777777" w:rsidR="000D61C1" w:rsidRPr="007C1229" w:rsidRDefault="000D61C1" w:rsidP="00484468">
      <w:r w:rsidRPr="00771B63">
        <w:rPr>
          <w:rFonts w:eastAsia="黑体"/>
          <w:color w:val="FF0000"/>
        </w:rPr>
        <w:t xml:space="preserve">答案　</w:t>
      </w:r>
      <w:r w:rsidRPr="007C1229">
        <w:t>BDE</w:t>
      </w:r>
    </w:p>
    <w:p w14:paraId="0932BCA0" w14:textId="77777777" w:rsidR="000D61C1" w:rsidRPr="007C1229" w:rsidRDefault="000D61C1" w:rsidP="00484468">
      <w:r w:rsidRPr="00063247">
        <w:rPr>
          <w:rFonts w:eastAsia="黑体"/>
          <w:color w:val="0000FF"/>
        </w:rPr>
        <w:t xml:space="preserve">解析　</w:t>
      </w:r>
      <w:r w:rsidRPr="007C1229">
        <w:rPr>
          <w:rFonts w:eastAsia="仿宋_GB2312"/>
        </w:rPr>
        <w:t>分子直径大约是</w:t>
      </w:r>
      <w:r w:rsidRPr="007C1229">
        <w:rPr>
          <w:rFonts w:eastAsia="仿宋_GB2312"/>
        </w:rPr>
        <w:t>10</w:t>
      </w:r>
      <w:r w:rsidRPr="007C1229">
        <w:rPr>
          <w:rFonts w:eastAsia="仿宋_GB2312"/>
          <w:vertAlign w:val="superscript"/>
        </w:rPr>
        <w:t>－</w:t>
      </w:r>
      <w:r w:rsidRPr="007C1229">
        <w:rPr>
          <w:rFonts w:eastAsia="仿宋_GB2312"/>
          <w:vertAlign w:val="superscript"/>
        </w:rPr>
        <w:t>10</w:t>
      </w:r>
      <w:r w:rsidRPr="007C1229">
        <w:rPr>
          <w:rFonts w:eastAsia="仿宋_GB2312"/>
        </w:rPr>
        <w:t xml:space="preserve"> m</w:t>
      </w:r>
      <w:r w:rsidRPr="007C1229">
        <w:rPr>
          <w:rFonts w:eastAsia="仿宋_GB2312"/>
        </w:rPr>
        <w:t>，</w:t>
      </w:r>
      <w:r w:rsidRPr="007C1229">
        <w:rPr>
          <w:rFonts w:eastAsia="仿宋_GB2312"/>
        </w:rPr>
        <w:t>PM2.5</w:t>
      </w:r>
      <w:r w:rsidRPr="007C1229">
        <w:rPr>
          <w:rFonts w:eastAsia="仿宋_GB2312"/>
        </w:rPr>
        <w:t>的直径要比分子大的多，因此</w:t>
      </w:r>
      <w:r w:rsidRPr="007C1229">
        <w:rPr>
          <w:rFonts w:eastAsia="仿宋_GB2312"/>
        </w:rPr>
        <w:t>A</w:t>
      </w:r>
      <w:r w:rsidRPr="007C1229">
        <w:rPr>
          <w:rFonts w:eastAsia="仿宋_GB2312"/>
        </w:rPr>
        <w:t>错；</w:t>
      </w:r>
      <w:r w:rsidRPr="007C1229">
        <w:rPr>
          <w:rFonts w:eastAsia="仿宋_GB2312"/>
        </w:rPr>
        <w:t>PM2.5</w:t>
      </w:r>
      <w:r w:rsidRPr="007C1229">
        <w:rPr>
          <w:rFonts w:eastAsia="仿宋_GB2312"/>
        </w:rPr>
        <w:t>在空气中的运动属于固体小颗粒的运动，是布朗运动，不属于分子运动，</w:t>
      </w:r>
      <w:r w:rsidRPr="007C1229">
        <w:rPr>
          <w:rFonts w:eastAsia="仿宋_GB2312"/>
        </w:rPr>
        <w:t>B</w:t>
      </w:r>
      <w:r w:rsidRPr="007C1229">
        <w:rPr>
          <w:rFonts w:eastAsia="仿宋_GB2312"/>
        </w:rPr>
        <w:t>正确；温度越高，分子</w:t>
      </w:r>
      <w:r w:rsidRPr="007C1229">
        <w:rPr>
          <w:rFonts w:eastAsia="仿宋_GB2312"/>
        </w:rPr>
        <w:lastRenderedPageBreak/>
        <w:t>运动越剧烈，</w:t>
      </w:r>
      <w:r w:rsidRPr="007C1229">
        <w:rPr>
          <w:rFonts w:eastAsia="仿宋_GB2312"/>
        </w:rPr>
        <w:t>PM2.5</w:t>
      </w:r>
      <w:r w:rsidRPr="007C1229">
        <w:rPr>
          <w:rFonts w:eastAsia="仿宋_GB2312"/>
        </w:rPr>
        <w:t>活动越剧烈，</w:t>
      </w:r>
      <w:r w:rsidRPr="007C1229">
        <w:rPr>
          <w:rFonts w:eastAsia="仿宋_GB2312"/>
        </w:rPr>
        <w:t>C</w:t>
      </w:r>
      <w:r w:rsidRPr="007C1229">
        <w:rPr>
          <w:rFonts w:eastAsia="仿宋_GB2312"/>
        </w:rPr>
        <w:t>错；倡导低碳生活、减少煤和石油等燃料的使用能有效减小</w:t>
      </w:r>
      <w:r w:rsidRPr="007C1229">
        <w:rPr>
          <w:rFonts w:eastAsia="仿宋_GB2312"/>
        </w:rPr>
        <w:t>PM2.5</w:t>
      </w:r>
      <w:r w:rsidRPr="007C1229">
        <w:rPr>
          <w:rFonts w:eastAsia="仿宋_GB2312"/>
        </w:rPr>
        <w:t>在空气中的浓度，</w:t>
      </w:r>
      <w:r w:rsidRPr="007C1229">
        <w:rPr>
          <w:rFonts w:eastAsia="仿宋_GB2312"/>
        </w:rPr>
        <w:t>D</w:t>
      </w:r>
      <w:r w:rsidRPr="007C1229">
        <w:rPr>
          <w:rFonts w:eastAsia="仿宋_GB2312"/>
        </w:rPr>
        <w:t>正确；</w:t>
      </w:r>
      <w:r w:rsidRPr="007C1229">
        <w:rPr>
          <w:rFonts w:eastAsia="仿宋_GB2312"/>
        </w:rPr>
        <w:t>PM2.5</w:t>
      </w:r>
      <w:r w:rsidRPr="007C1229">
        <w:rPr>
          <w:rFonts w:eastAsia="仿宋_GB2312"/>
        </w:rPr>
        <w:t>中颗粒小一些的，其他颗粒的碰撞使其更不平衡，故其颗粒的运动比其他颗粒更为剧烈，</w:t>
      </w:r>
      <w:r w:rsidRPr="007C1229">
        <w:rPr>
          <w:rFonts w:eastAsia="仿宋_GB2312"/>
        </w:rPr>
        <w:t>E</w:t>
      </w:r>
      <w:r w:rsidRPr="007C1229">
        <w:rPr>
          <w:rFonts w:eastAsia="仿宋_GB2312"/>
        </w:rPr>
        <w:t>正确。</w:t>
      </w:r>
    </w:p>
    <w:p w14:paraId="6FD441C9" w14:textId="77777777" w:rsidR="00445EE5" w:rsidRDefault="00445EE5" w:rsidP="00484468"/>
    <w:p w14:paraId="7A7B0C2E" w14:textId="53011132" w:rsidR="000D61C1" w:rsidRPr="007C1229" w:rsidRDefault="000D61C1" w:rsidP="00484468">
      <w:r w:rsidRPr="007C1229">
        <w:t>8</w:t>
      </w:r>
      <w:r w:rsidR="00136728">
        <w:rPr>
          <w:rFonts w:hint="eastAsia"/>
        </w:rPr>
        <w:t>．</w:t>
      </w:r>
      <w:r w:rsidRPr="007C1229">
        <w:rPr>
          <w:rFonts w:eastAsia="黑体"/>
        </w:rPr>
        <w:t>[2015·</w:t>
      </w:r>
      <w:r w:rsidRPr="007C1229">
        <w:rPr>
          <w:rFonts w:eastAsia="黑体"/>
        </w:rPr>
        <w:t>洛阳统考</w:t>
      </w:r>
      <w:r w:rsidRPr="007C1229">
        <w:rPr>
          <w:rFonts w:eastAsia="黑体"/>
        </w:rPr>
        <w:t>]</w:t>
      </w:r>
      <w:r w:rsidRPr="007C1229">
        <w:t>下列说法正确的</w:t>
      </w:r>
      <w:commentRangeStart w:id="30"/>
      <w:r w:rsidRPr="007C1229">
        <w:t>是</w:t>
      </w:r>
      <w:commentRangeEnd w:id="30"/>
      <w:r w:rsidR="00136728">
        <w:rPr>
          <w:rStyle w:val="aa"/>
        </w:rPr>
        <w:commentReference w:id="30"/>
      </w:r>
      <w:r w:rsidR="00287156">
        <w:t>（</w:t>
      </w:r>
      <w:r w:rsidR="00445EE5">
        <w:rPr>
          <w:rFonts w:hint="eastAsia"/>
        </w:rPr>
        <w:t xml:space="preserve"> </w:t>
      </w:r>
      <w:r w:rsidR="00445EE5">
        <w:t xml:space="preserve">   </w:t>
      </w:r>
      <w:r w:rsidR="00287156">
        <w:t>）</w:t>
      </w:r>
    </w:p>
    <w:p w14:paraId="5D8F3A8B" w14:textId="77777777" w:rsidR="000D61C1" w:rsidRPr="007C1229" w:rsidRDefault="00287156" w:rsidP="00484468">
      <w:r>
        <w:t>（</w:t>
      </w:r>
      <w:r>
        <w:t>A</w:t>
      </w:r>
      <w:r>
        <w:t>）</w:t>
      </w:r>
      <w:r w:rsidR="000D61C1" w:rsidRPr="007C1229">
        <w:t>布朗运动是液体分子的运动，它说明分子永不停息的做无规则热运动</w:t>
      </w:r>
    </w:p>
    <w:p w14:paraId="5AC5CDD2" w14:textId="77777777" w:rsidR="000D61C1" w:rsidRPr="007C1229" w:rsidRDefault="00287156" w:rsidP="00484468">
      <w:r>
        <w:t>（</w:t>
      </w:r>
      <w:r>
        <w:t>B</w:t>
      </w:r>
      <w:r>
        <w:t>）</w:t>
      </w:r>
      <w:r w:rsidR="000D61C1" w:rsidRPr="007C1229">
        <w:t>气体分子单位时间内与单位面积器壁碰撞的次数，与单位体积内的分子数及气体分子的平均动能都有关</w:t>
      </w:r>
    </w:p>
    <w:p w14:paraId="7175DDA2" w14:textId="77777777" w:rsidR="000D61C1" w:rsidRPr="007C1229" w:rsidRDefault="00287156" w:rsidP="00484468">
      <w:r>
        <w:t>（</w:t>
      </w:r>
      <w:r>
        <w:t>C</w:t>
      </w:r>
      <w:r>
        <w:t>）</w:t>
      </w:r>
      <w:r w:rsidR="000D61C1" w:rsidRPr="007C1229">
        <w:t>当分子间的引力和斥力平衡时，分子势能最小</w:t>
      </w:r>
    </w:p>
    <w:p w14:paraId="51C482B7" w14:textId="77777777" w:rsidR="000D61C1" w:rsidRPr="007C1229" w:rsidRDefault="00287156" w:rsidP="00484468">
      <w:r>
        <w:t>（</w:t>
      </w:r>
      <w:r>
        <w:t>D</w:t>
      </w:r>
      <w:r>
        <w:t>）</w:t>
      </w:r>
      <w:r w:rsidR="000D61C1" w:rsidRPr="007C1229">
        <w:t>如果气体分子总数不变，温度升高，气体分子的平均动能一定增大，因此压强也增大</w:t>
      </w:r>
    </w:p>
    <w:p w14:paraId="7AD791D9" w14:textId="525F87BF" w:rsidR="000D61C1" w:rsidRPr="007C1229" w:rsidRDefault="00445EE5" w:rsidP="00484468">
      <w:r>
        <w:rPr>
          <w:rFonts w:hint="eastAsia"/>
        </w:rPr>
        <w:t>（</w:t>
      </w:r>
      <w:r w:rsidR="000D61C1" w:rsidRPr="007C1229">
        <w:t>E</w:t>
      </w:r>
      <w:r>
        <w:rPr>
          <w:rFonts w:hint="eastAsia"/>
        </w:rPr>
        <w:t>）</w:t>
      </w:r>
      <w:r w:rsidR="000D61C1" w:rsidRPr="007C1229">
        <w:t>当分子间距离增大时，分子间的引力和斥力都减小</w:t>
      </w:r>
    </w:p>
    <w:p w14:paraId="3B033D33" w14:textId="77777777" w:rsidR="000D61C1" w:rsidRPr="007C1229" w:rsidRDefault="000D61C1" w:rsidP="00484468">
      <w:r w:rsidRPr="00771B63">
        <w:rPr>
          <w:rFonts w:eastAsia="黑体"/>
          <w:color w:val="FF0000"/>
        </w:rPr>
        <w:t xml:space="preserve">答案　</w:t>
      </w:r>
      <w:r w:rsidRPr="007C1229">
        <w:t>BCE</w:t>
      </w:r>
    </w:p>
    <w:p w14:paraId="064FA1AD" w14:textId="77777777" w:rsidR="000D61C1" w:rsidRPr="007C1229" w:rsidRDefault="000D61C1" w:rsidP="00484468">
      <w:r w:rsidRPr="00063247">
        <w:rPr>
          <w:rFonts w:eastAsia="黑体"/>
          <w:color w:val="0000FF"/>
        </w:rPr>
        <w:t xml:space="preserve">解析　</w:t>
      </w:r>
      <w:r w:rsidRPr="007C1229">
        <w:rPr>
          <w:rFonts w:eastAsia="仿宋_GB2312"/>
        </w:rPr>
        <w:t>布朗运动是固体颗粒的无规则运动，它说明了液体分子的无规则热运动，因此</w:t>
      </w:r>
      <w:r w:rsidRPr="007C1229">
        <w:rPr>
          <w:rFonts w:eastAsia="仿宋_GB2312"/>
        </w:rPr>
        <w:t>A</w:t>
      </w:r>
      <w:r w:rsidRPr="007C1229">
        <w:rPr>
          <w:rFonts w:eastAsia="仿宋_GB2312"/>
        </w:rPr>
        <w:t>选项是错误的。气体分子单位时间与器壁单位面积的碰撞的次数，与单位体积的分子数以及分子的冲撞速度有关，而分子的平均动能直接影响到冲撞速度，因此</w:t>
      </w:r>
      <w:r w:rsidRPr="007C1229">
        <w:rPr>
          <w:rFonts w:eastAsia="仿宋_GB2312"/>
        </w:rPr>
        <w:t>B</w:t>
      </w:r>
      <w:r w:rsidRPr="007C1229">
        <w:rPr>
          <w:rFonts w:eastAsia="仿宋_GB2312"/>
        </w:rPr>
        <w:t>选项是正确的。分子力表现为引力时，随分子间距减小，分子力做正功，分子势能减小；当分子力表现为斥力时，随分子间距减小，分子力做负功，分子势能增大，所以当分子间引力和斥力平衡时，分子势能最小，</w:t>
      </w:r>
      <w:r w:rsidRPr="007C1229">
        <w:rPr>
          <w:rFonts w:eastAsia="仿宋_GB2312"/>
        </w:rPr>
        <w:t>C</w:t>
      </w:r>
      <w:r w:rsidRPr="007C1229">
        <w:rPr>
          <w:rFonts w:eastAsia="仿宋_GB2312"/>
        </w:rPr>
        <w:t>选项正确。气体分子总数不变时，如果体积不变，气体分子的平均动能随温度的升高而增大，压强也增大，如果体积变大，压强就不一定增大，</w:t>
      </w:r>
      <w:r w:rsidRPr="007C1229">
        <w:rPr>
          <w:rFonts w:eastAsia="仿宋_GB2312"/>
        </w:rPr>
        <w:t>D</w:t>
      </w:r>
      <w:r w:rsidRPr="007C1229">
        <w:rPr>
          <w:rFonts w:eastAsia="仿宋_GB2312"/>
        </w:rPr>
        <w:t>选项错误。不管是分子间的引力还是斥力都是随分子间距增大而减小，随分子间距离的减小而增大，但斥力变化更快，</w:t>
      </w:r>
      <w:r w:rsidRPr="007C1229">
        <w:rPr>
          <w:rFonts w:eastAsia="仿宋_GB2312"/>
        </w:rPr>
        <w:t>E</w:t>
      </w:r>
      <w:r w:rsidRPr="007C1229">
        <w:rPr>
          <w:rFonts w:eastAsia="仿宋_GB2312"/>
        </w:rPr>
        <w:t>选项正确。</w:t>
      </w:r>
    </w:p>
    <w:p w14:paraId="367947F1" w14:textId="77777777" w:rsidR="00445EE5" w:rsidRDefault="00445EE5" w:rsidP="00484468"/>
    <w:p w14:paraId="37FA1CA6" w14:textId="48024CB9" w:rsidR="000D61C1" w:rsidRPr="007C1229" w:rsidRDefault="000D61C1" w:rsidP="00484468">
      <w:r w:rsidRPr="007C1229">
        <w:t>9</w:t>
      </w:r>
      <w:r w:rsidR="00136728">
        <w:rPr>
          <w:rFonts w:hint="eastAsia"/>
        </w:rPr>
        <w:t>．</w:t>
      </w:r>
      <w:r w:rsidRPr="007C1229">
        <w:rPr>
          <w:rFonts w:eastAsia="黑体"/>
        </w:rPr>
        <w:t>[2016·</w:t>
      </w:r>
      <w:r w:rsidRPr="007C1229">
        <w:rPr>
          <w:rFonts w:eastAsia="黑体"/>
        </w:rPr>
        <w:t>太原市模拟</w:t>
      </w:r>
      <w:r w:rsidRPr="007C1229">
        <w:rPr>
          <w:rFonts w:eastAsia="黑体"/>
        </w:rPr>
        <w:t>]</w:t>
      </w:r>
      <w:r w:rsidRPr="007C1229">
        <w:t>根据分子动理论，下列说法正确的是</w:t>
      </w:r>
      <w:r w:rsidR="00287156">
        <w:t>（</w:t>
      </w:r>
      <w:r w:rsidR="00136728">
        <w:rPr>
          <w:rFonts w:hint="eastAsia"/>
        </w:rPr>
        <w:t xml:space="preserve"> </w:t>
      </w:r>
      <w:r w:rsidR="00136728">
        <w:t xml:space="preserve">   </w:t>
      </w:r>
      <w:commentRangeStart w:id="31"/>
      <w:commentRangeEnd w:id="31"/>
      <w:r w:rsidR="00136728">
        <w:rPr>
          <w:rStyle w:val="aa"/>
        </w:rPr>
        <w:commentReference w:id="31"/>
      </w:r>
      <w:r w:rsidR="00287156">
        <w:t>）</w:t>
      </w:r>
    </w:p>
    <w:p w14:paraId="1129EBFE" w14:textId="77777777" w:rsidR="000D61C1" w:rsidRPr="007C1229" w:rsidRDefault="00287156" w:rsidP="00484468">
      <w:r>
        <w:t>（</w:t>
      </w:r>
      <w:r>
        <w:t>A</w:t>
      </w:r>
      <w:r>
        <w:t>）</w:t>
      </w:r>
      <w:r w:rsidR="000D61C1" w:rsidRPr="007C1229">
        <w:t>水和酒精混合后的体积小于原来体积之和，说明分子间存在引力</w:t>
      </w:r>
    </w:p>
    <w:p w14:paraId="104F2107" w14:textId="77777777" w:rsidR="000D61C1" w:rsidRPr="007C1229" w:rsidRDefault="00287156" w:rsidP="00484468">
      <w:r>
        <w:t>（</w:t>
      </w:r>
      <w:r>
        <w:t>B</w:t>
      </w:r>
      <w:r>
        <w:t>）</w:t>
      </w:r>
      <w:r w:rsidR="000D61C1" w:rsidRPr="007C1229">
        <w:t>在一定条件下，可以利用分子扩散向半导体材料掺入其他元素</w:t>
      </w:r>
    </w:p>
    <w:p w14:paraId="46B2D465" w14:textId="77777777" w:rsidR="000D61C1" w:rsidRPr="007C1229" w:rsidRDefault="00287156" w:rsidP="00484468">
      <w:r>
        <w:t>（</w:t>
      </w:r>
      <w:r>
        <w:t>C</w:t>
      </w:r>
      <w:r>
        <w:t>）</w:t>
      </w:r>
      <w:r w:rsidR="000D61C1" w:rsidRPr="007C1229">
        <w:t>一个气体分子的体积等于气体的摩尔体积与阿伏加德罗常数之比</w:t>
      </w:r>
    </w:p>
    <w:p w14:paraId="558B1223" w14:textId="77777777" w:rsidR="000D61C1" w:rsidRPr="007C1229" w:rsidRDefault="00287156" w:rsidP="00484468">
      <w:r>
        <w:t>（</w:t>
      </w:r>
      <w:r>
        <w:t>D</w:t>
      </w:r>
      <w:r>
        <w:t>）</w:t>
      </w:r>
      <w:r w:rsidR="000D61C1" w:rsidRPr="007C1229">
        <w:t>分子势能随着分子间距离的增大，可能先减小后增大</w:t>
      </w:r>
    </w:p>
    <w:p w14:paraId="5343B4B0" w14:textId="5C44D81F" w:rsidR="000D61C1" w:rsidRPr="007C1229" w:rsidRDefault="00445EE5" w:rsidP="00484468">
      <w:r>
        <w:rPr>
          <w:rFonts w:hint="eastAsia"/>
        </w:rPr>
        <w:t>（</w:t>
      </w:r>
      <w:r w:rsidR="000D61C1" w:rsidRPr="007C1229">
        <w:t>E</w:t>
      </w:r>
      <w:r>
        <w:rPr>
          <w:rFonts w:hint="eastAsia"/>
        </w:rPr>
        <w:t>）</w:t>
      </w:r>
      <w:r w:rsidR="000D61C1" w:rsidRPr="007C1229">
        <w:t>墨水中小炭粒在不停地做无规则运动，反映液体分子在做无规则运动</w:t>
      </w:r>
    </w:p>
    <w:p w14:paraId="677793F5" w14:textId="77777777" w:rsidR="000D61C1" w:rsidRPr="007C1229" w:rsidRDefault="000D61C1" w:rsidP="00484468">
      <w:r w:rsidRPr="00771B63">
        <w:rPr>
          <w:rFonts w:eastAsia="黑体"/>
          <w:color w:val="FF0000"/>
        </w:rPr>
        <w:t xml:space="preserve">答案　</w:t>
      </w:r>
      <w:r w:rsidRPr="007C1229">
        <w:t>BDE</w:t>
      </w:r>
    </w:p>
    <w:p w14:paraId="71741DE7" w14:textId="77777777" w:rsidR="000D61C1" w:rsidRPr="007C1229" w:rsidRDefault="000D61C1" w:rsidP="00484468">
      <w:r w:rsidRPr="00063247">
        <w:rPr>
          <w:rFonts w:eastAsia="黑体"/>
          <w:color w:val="0000FF"/>
        </w:rPr>
        <w:t xml:space="preserve">解析　</w:t>
      </w:r>
      <w:r w:rsidRPr="007C1229">
        <w:rPr>
          <w:rFonts w:eastAsia="仿宋_GB2312"/>
        </w:rPr>
        <w:t>水和酒精混合后的体积小于原体积之和，说明分子间有间隙，并非分子间存在引力，所以</w:t>
      </w:r>
      <w:r w:rsidRPr="007C1229">
        <w:rPr>
          <w:rFonts w:eastAsia="仿宋_GB2312"/>
        </w:rPr>
        <w:t>A</w:t>
      </w:r>
      <w:r w:rsidRPr="007C1229">
        <w:rPr>
          <w:rFonts w:eastAsia="仿宋_GB2312"/>
        </w:rPr>
        <w:t>选项错误。分子永不停息的无规则热运动，所以在一定条件下，可以利用分子扩散</w:t>
      </w:r>
      <w:r w:rsidRPr="007C1229">
        <w:rPr>
          <w:rFonts w:eastAsia="仿宋_GB2312"/>
        </w:rPr>
        <w:lastRenderedPageBreak/>
        <w:t>向半导体材料掺入其他元素，所以</w:t>
      </w:r>
      <w:r w:rsidRPr="007C1229">
        <w:rPr>
          <w:rFonts w:eastAsia="仿宋_GB2312"/>
        </w:rPr>
        <w:t>B</w:t>
      </w:r>
      <w:r w:rsidRPr="007C1229">
        <w:rPr>
          <w:rFonts w:eastAsia="仿宋_GB2312"/>
        </w:rPr>
        <w:t>选项正确。一个气体分子所占有的体积等于气体的摩尔体积与阿伏加德罗常数之比，因此，</w:t>
      </w:r>
      <w:r w:rsidRPr="007C1229">
        <w:rPr>
          <w:rFonts w:eastAsia="仿宋_GB2312"/>
        </w:rPr>
        <w:t>C</w:t>
      </w:r>
      <w:r w:rsidRPr="007C1229">
        <w:rPr>
          <w:rFonts w:eastAsia="仿宋_GB2312"/>
        </w:rPr>
        <w:t>选项错误。当分子力表现为斥力时，分子力随分子间距增大而做正功，分子势能减小；当分子力表现为引力时，随分子间距增大而做负功，分子势能增大，所以</w:t>
      </w:r>
      <w:r w:rsidRPr="007C1229">
        <w:rPr>
          <w:rFonts w:eastAsia="仿宋_GB2312"/>
        </w:rPr>
        <w:t>D</w:t>
      </w:r>
      <w:r w:rsidRPr="007C1229">
        <w:rPr>
          <w:rFonts w:eastAsia="仿宋_GB2312"/>
        </w:rPr>
        <w:t>选项正确。固体小颗粒在液体中不停地做无规则运动就是布朗运动，它反映液体分子的无规则热运动，</w:t>
      </w:r>
      <w:r w:rsidRPr="007C1229">
        <w:rPr>
          <w:rFonts w:eastAsia="仿宋_GB2312"/>
        </w:rPr>
        <w:t>E</w:t>
      </w:r>
      <w:r w:rsidRPr="007C1229">
        <w:rPr>
          <w:rFonts w:eastAsia="仿宋_GB2312"/>
        </w:rPr>
        <w:t>选项正确。</w:t>
      </w:r>
    </w:p>
    <w:p w14:paraId="7A2CAB30" w14:textId="77777777" w:rsidR="00445EE5" w:rsidRDefault="00445EE5" w:rsidP="00484468"/>
    <w:p w14:paraId="0EAC2972" w14:textId="0159F54A" w:rsidR="000D61C1" w:rsidRPr="007C1229" w:rsidRDefault="000D61C1" w:rsidP="00484468">
      <w:r w:rsidRPr="007C1229">
        <w:t>10</w:t>
      </w:r>
      <w:r w:rsidR="00136728">
        <w:rPr>
          <w:rFonts w:hint="eastAsia"/>
        </w:rPr>
        <w:t>．</w:t>
      </w:r>
      <w:r w:rsidRPr="007C1229">
        <w:t>对于分子动理论和物体内能的理解，下列说法正确的</w:t>
      </w:r>
      <w:commentRangeStart w:id="32"/>
      <w:r w:rsidRPr="007C1229">
        <w:t>是</w:t>
      </w:r>
      <w:commentRangeEnd w:id="32"/>
      <w:r w:rsidR="00136728">
        <w:rPr>
          <w:rStyle w:val="aa"/>
        </w:rPr>
        <w:commentReference w:id="32"/>
      </w:r>
      <w:r w:rsidR="00287156">
        <w:t>（</w:t>
      </w:r>
      <w:r w:rsidR="00445EE5">
        <w:rPr>
          <w:rFonts w:hint="eastAsia"/>
        </w:rPr>
        <w:t xml:space="preserve"> </w:t>
      </w:r>
      <w:r w:rsidR="00445EE5">
        <w:t xml:space="preserve">   </w:t>
      </w:r>
      <w:r w:rsidR="00287156">
        <w:t>）</w:t>
      </w:r>
    </w:p>
    <w:p w14:paraId="7DBEBE12" w14:textId="77777777" w:rsidR="000D61C1" w:rsidRPr="007C1229" w:rsidRDefault="00287156" w:rsidP="00484468">
      <w:r>
        <w:t>（</w:t>
      </w:r>
      <w:r>
        <w:t>A</w:t>
      </w:r>
      <w:r>
        <w:t>）</w:t>
      </w:r>
      <w:r w:rsidR="000D61C1" w:rsidRPr="007C1229">
        <w:t>物体的温度升高时分子平均动能一定增大，但内能不一定增大</w:t>
      </w:r>
    </w:p>
    <w:p w14:paraId="198EB991" w14:textId="77777777" w:rsidR="000D61C1" w:rsidRPr="007C1229" w:rsidRDefault="00287156" w:rsidP="00484468">
      <w:r>
        <w:t>（</w:t>
      </w:r>
      <w:r>
        <w:t>B</w:t>
      </w:r>
      <w:r>
        <w:t>）</w:t>
      </w:r>
      <w:r w:rsidR="000D61C1" w:rsidRPr="007C1229">
        <w:t>当分子力表现为斥力时，分子力和分子势能总是随分子间距离的减小而增大</w:t>
      </w:r>
    </w:p>
    <w:p w14:paraId="1371C16D" w14:textId="77777777" w:rsidR="000D61C1" w:rsidRPr="007C1229" w:rsidRDefault="00287156" w:rsidP="00484468">
      <w:r>
        <w:t>（</w:t>
      </w:r>
      <w:r>
        <w:t>C</w:t>
      </w:r>
      <w:r>
        <w:t>）</w:t>
      </w:r>
      <w:r w:rsidR="000D61C1" w:rsidRPr="007C1229">
        <w:t>当分子间的距离增大时，分子间的引力和斥力均减小，但斥力减小得更快，所以分子间的作用力总表现为引力</w:t>
      </w:r>
    </w:p>
    <w:p w14:paraId="0E162C98" w14:textId="77777777" w:rsidR="000D61C1" w:rsidRPr="007C1229" w:rsidRDefault="00287156" w:rsidP="00484468">
      <w:r>
        <w:t>（</w:t>
      </w:r>
      <w:r>
        <w:t>D</w:t>
      </w:r>
      <w:r>
        <w:t>）</w:t>
      </w:r>
      <w:r w:rsidR="000D61C1" w:rsidRPr="007C1229">
        <w:t>布朗运动是悬浮在液体中的固体分子的运动，它说明分子永不停息地做无规则运动</w:t>
      </w:r>
    </w:p>
    <w:p w14:paraId="03B98D54" w14:textId="2572259A" w:rsidR="000D61C1" w:rsidRPr="007C1229" w:rsidRDefault="00445EE5" w:rsidP="00484468">
      <w:r>
        <w:rPr>
          <w:rFonts w:hint="eastAsia"/>
        </w:rPr>
        <w:t>（</w:t>
      </w:r>
      <w:r w:rsidR="000D61C1" w:rsidRPr="007C1229">
        <w:t>E</w:t>
      </w:r>
      <w:r>
        <w:rPr>
          <w:rFonts w:hint="eastAsia"/>
        </w:rPr>
        <w:t>）</w:t>
      </w:r>
      <w:r w:rsidR="000D61C1" w:rsidRPr="007C1229">
        <w:t>无论分子间距离</w:t>
      </w:r>
      <w:r w:rsidR="000D61C1" w:rsidRPr="007C1229">
        <w:rPr>
          <w:i/>
        </w:rPr>
        <w:t>r</w:t>
      </w:r>
      <w:r w:rsidR="000D61C1" w:rsidRPr="007C1229">
        <w:t>与</w:t>
      </w:r>
      <w:r w:rsidR="000D61C1" w:rsidRPr="007C1229">
        <w:rPr>
          <w:i/>
        </w:rPr>
        <w:t>r</w:t>
      </w:r>
      <w:r w:rsidR="000D61C1" w:rsidRPr="007C1229">
        <w:rPr>
          <w:vertAlign w:val="subscript"/>
        </w:rPr>
        <w:t>0</w:t>
      </w:r>
      <w:r w:rsidR="000D61C1" w:rsidRPr="007C1229">
        <w:t>有何关系，只要分子力做正功，则分子势能一定减小</w:t>
      </w:r>
    </w:p>
    <w:p w14:paraId="006F7549" w14:textId="77777777" w:rsidR="000D61C1" w:rsidRPr="007C1229" w:rsidRDefault="000D61C1" w:rsidP="00484468">
      <w:r w:rsidRPr="00771B63">
        <w:rPr>
          <w:rFonts w:eastAsia="黑体"/>
          <w:color w:val="FF0000"/>
        </w:rPr>
        <w:t xml:space="preserve">答案　</w:t>
      </w:r>
      <w:r w:rsidRPr="007C1229">
        <w:t>ABE</w:t>
      </w:r>
    </w:p>
    <w:p w14:paraId="4EF3139C" w14:textId="77777777" w:rsidR="000D61C1" w:rsidRPr="007C1229" w:rsidRDefault="000D61C1" w:rsidP="00484468">
      <w:r w:rsidRPr="00063247">
        <w:rPr>
          <w:rFonts w:eastAsia="黑体"/>
          <w:color w:val="0000FF"/>
        </w:rPr>
        <w:t xml:space="preserve">解析　</w:t>
      </w:r>
      <w:r w:rsidRPr="007C1229">
        <w:rPr>
          <w:rFonts w:eastAsia="仿宋_GB2312"/>
        </w:rPr>
        <w:t>温度是分子平均动能的标志，温度升高其平均动能增大，但物体内能包括分子动能和分子势能，分子势能可能减小，选项</w:t>
      </w:r>
      <w:r w:rsidRPr="007C1229">
        <w:rPr>
          <w:rFonts w:eastAsia="仿宋_GB2312"/>
        </w:rPr>
        <w:t>A</w:t>
      </w:r>
      <w:r w:rsidRPr="007C1229">
        <w:rPr>
          <w:rFonts w:eastAsia="仿宋_GB2312"/>
        </w:rPr>
        <w:t>正确；分子力表现为斥力时，分子间距离减小，斥力增大，且做负功，分子势能增大，选项</w:t>
      </w:r>
      <w:r w:rsidRPr="007C1229">
        <w:rPr>
          <w:rFonts w:eastAsia="仿宋_GB2312"/>
        </w:rPr>
        <w:t>B</w:t>
      </w:r>
      <w:r w:rsidRPr="007C1229">
        <w:rPr>
          <w:rFonts w:eastAsia="仿宋_GB2312"/>
        </w:rPr>
        <w:t>正确；分子间距离小于</w:t>
      </w:r>
      <w:r w:rsidRPr="007C1229">
        <w:rPr>
          <w:rFonts w:eastAsia="仿宋_GB2312"/>
          <w:i/>
        </w:rPr>
        <w:t>r</w:t>
      </w:r>
      <w:r w:rsidRPr="007C1229">
        <w:rPr>
          <w:rFonts w:eastAsia="仿宋_GB2312"/>
          <w:vertAlign w:val="subscript"/>
        </w:rPr>
        <w:t>0</w:t>
      </w:r>
      <w:r w:rsidRPr="007C1229">
        <w:rPr>
          <w:rFonts w:eastAsia="仿宋_GB2312"/>
        </w:rPr>
        <w:t>时，分子的作用力表现为斥力，距离大于</w:t>
      </w:r>
      <w:r w:rsidRPr="007C1229">
        <w:rPr>
          <w:rFonts w:eastAsia="仿宋_GB2312"/>
          <w:i/>
        </w:rPr>
        <w:t>r</w:t>
      </w:r>
      <w:r w:rsidRPr="007C1229">
        <w:rPr>
          <w:rFonts w:eastAsia="仿宋_GB2312"/>
          <w:vertAlign w:val="subscript"/>
        </w:rPr>
        <w:t>0</w:t>
      </w:r>
      <w:r w:rsidRPr="007C1229">
        <w:rPr>
          <w:rFonts w:eastAsia="仿宋_GB2312"/>
        </w:rPr>
        <w:t>时表现为引力，选项</w:t>
      </w:r>
      <w:r w:rsidRPr="007C1229">
        <w:rPr>
          <w:rFonts w:eastAsia="仿宋_GB2312"/>
        </w:rPr>
        <w:t>C</w:t>
      </w:r>
      <w:r w:rsidRPr="007C1229">
        <w:rPr>
          <w:rFonts w:eastAsia="仿宋_GB2312"/>
        </w:rPr>
        <w:t>错误；布朗运动是指悬浮在液体中的微粒的无规则运动，选项</w:t>
      </w:r>
      <w:r w:rsidRPr="007C1229">
        <w:rPr>
          <w:rFonts w:eastAsia="仿宋_GB2312"/>
        </w:rPr>
        <w:t>D</w:t>
      </w:r>
      <w:r w:rsidRPr="007C1229">
        <w:rPr>
          <w:rFonts w:eastAsia="仿宋_GB2312"/>
        </w:rPr>
        <w:t>错误；由分子力做功与势能变化关系可知，选项</w:t>
      </w:r>
      <w:r w:rsidRPr="007C1229">
        <w:rPr>
          <w:rFonts w:eastAsia="仿宋_GB2312"/>
        </w:rPr>
        <w:t>E</w:t>
      </w:r>
      <w:r w:rsidRPr="007C1229">
        <w:rPr>
          <w:rFonts w:eastAsia="仿宋_GB2312"/>
        </w:rPr>
        <w:t>正确。</w:t>
      </w:r>
    </w:p>
    <w:p w14:paraId="5E443A50" w14:textId="77777777" w:rsidR="000D61C1" w:rsidRPr="007C1229" w:rsidRDefault="000D61C1" w:rsidP="00136728">
      <w:pPr>
        <w:pStyle w:val="3"/>
      </w:pPr>
      <w:r w:rsidRPr="007C1229">
        <w:t>二、非选择题</w:t>
      </w:r>
      <w:r w:rsidR="00287156">
        <w:t>（</w:t>
      </w:r>
      <w:r w:rsidRPr="007C1229">
        <w:t>本题共</w:t>
      </w:r>
      <w:r w:rsidRPr="007C1229">
        <w:t>2</w:t>
      </w:r>
      <w:r w:rsidRPr="007C1229">
        <w:t>小题，共</w:t>
      </w:r>
      <w:r w:rsidRPr="007C1229">
        <w:t>20</w:t>
      </w:r>
      <w:r w:rsidRPr="007C1229">
        <w:t>分</w:t>
      </w:r>
      <w:r w:rsidR="00287156">
        <w:t>）</w:t>
      </w:r>
    </w:p>
    <w:p w14:paraId="7A7DF0EA" w14:textId="34EEC9A9" w:rsidR="000D61C1" w:rsidRPr="007C1229" w:rsidRDefault="000D61C1" w:rsidP="00484468">
      <w:r w:rsidRPr="007C1229">
        <w:t>11</w:t>
      </w:r>
      <w:r w:rsidR="00136728">
        <w:rPr>
          <w:rFonts w:hint="eastAsia"/>
        </w:rPr>
        <w:t>．</w:t>
      </w:r>
      <w:r w:rsidR="00136728" w:rsidRPr="007C1229">
        <w:rPr>
          <w:rFonts w:eastAsia="黑体"/>
        </w:rPr>
        <w:t xml:space="preserve"> </w:t>
      </w:r>
      <w:r w:rsidRPr="007C1229">
        <w:rPr>
          <w:rFonts w:eastAsia="黑体"/>
        </w:rPr>
        <w:t>2015·</w:t>
      </w:r>
      <w:r w:rsidRPr="007C1229">
        <w:rPr>
          <w:rFonts w:eastAsia="黑体"/>
        </w:rPr>
        <w:t>洛阳质检</w:t>
      </w:r>
      <w:r w:rsidRPr="007C1229">
        <w:rPr>
          <w:rFonts w:eastAsia="黑体"/>
        </w:rPr>
        <w:t>]</w:t>
      </w:r>
      <w:r w:rsidR="00287156">
        <w:t>（</w:t>
      </w:r>
      <w:r w:rsidRPr="007C1229">
        <w:t>10</w:t>
      </w:r>
      <w:r w:rsidRPr="007C1229">
        <w:t>分</w:t>
      </w:r>
      <w:r w:rsidR="00287156">
        <w:t>）</w:t>
      </w:r>
      <w:r w:rsidRPr="007C1229">
        <w:t>空调在制冷过程中，室内空气中的水蒸气接触蒸发器</w:t>
      </w:r>
      <w:r w:rsidR="00287156">
        <w:t>（</w:t>
      </w:r>
      <w:r w:rsidRPr="007C1229">
        <w:t>铜管</w:t>
      </w:r>
      <w:r w:rsidR="00287156">
        <w:t>）</w:t>
      </w:r>
      <w:r w:rsidRPr="007C1229">
        <w:t>液化成水，经排水管排走，空气中水分越来越少，人会感觉干燥。某空调工作一段时间后，排出液化水的体积</w:t>
      </w:r>
      <w:r w:rsidRPr="007C1229">
        <w:rPr>
          <w:i/>
        </w:rPr>
        <w:t>V</w:t>
      </w:r>
      <w:r w:rsidR="0078730E">
        <w:t xml:space="preserve"> = </w:t>
      </w:r>
      <w:r w:rsidRPr="007C1229">
        <w:t>1.0</w:t>
      </w:r>
      <w:r w:rsidRPr="007C1229">
        <w:rPr>
          <w:rFonts w:hAnsi="宋体"/>
        </w:rPr>
        <w:t>×</w:t>
      </w:r>
      <w:r w:rsidRPr="007C1229">
        <w:t>10</w:t>
      </w:r>
      <w:r w:rsidRPr="007C1229">
        <w:rPr>
          <w:vertAlign w:val="superscript"/>
        </w:rPr>
        <w:t>3</w:t>
      </w:r>
      <w:r w:rsidRPr="007C1229">
        <w:t xml:space="preserve"> cm</w:t>
      </w:r>
      <w:r w:rsidRPr="007C1229">
        <w:rPr>
          <w:vertAlign w:val="superscript"/>
        </w:rPr>
        <w:t>3</w:t>
      </w:r>
      <w:r w:rsidRPr="007C1229">
        <w:t>。已知水的密度</w:t>
      </w:r>
      <w:r w:rsidRPr="007C1229">
        <w:rPr>
          <w:i/>
        </w:rPr>
        <w:t>ρ</w:t>
      </w:r>
      <w:r w:rsidR="0078730E">
        <w:t xml:space="preserve"> = </w:t>
      </w:r>
      <w:r w:rsidRPr="007C1229">
        <w:t>1.0</w:t>
      </w:r>
      <w:r w:rsidRPr="007C1229">
        <w:rPr>
          <w:rFonts w:hAnsi="宋体"/>
        </w:rPr>
        <w:t>×</w:t>
      </w:r>
      <w:r w:rsidRPr="007C1229">
        <w:t>10</w:t>
      </w:r>
      <w:r w:rsidRPr="007C1229">
        <w:rPr>
          <w:vertAlign w:val="superscript"/>
        </w:rPr>
        <w:t>3</w:t>
      </w:r>
      <w:r w:rsidRPr="007C1229">
        <w:t xml:space="preserve"> kg/m</w:t>
      </w:r>
      <w:r w:rsidRPr="007C1229">
        <w:rPr>
          <w:vertAlign w:val="superscript"/>
        </w:rPr>
        <w:t>3</w:t>
      </w:r>
      <w:r w:rsidRPr="007C1229">
        <w:t>、摩尔质量</w:t>
      </w:r>
      <w:r w:rsidRPr="007C1229">
        <w:rPr>
          <w:i/>
        </w:rPr>
        <w:t>M</w:t>
      </w:r>
      <w:r w:rsidR="0078730E">
        <w:t xml:space="preserve"> = </w:t>
      </w:r>
      <w:r w:rsidRPr="007C1229">
        <w:t>1.8</w:t>
      </w:r>
      <w:r w:rsidRPr="007C1229">
        <w:rPr>
          <w:rFonts w:hAnsi="宋体"/>
        </w:rPr>
        <w:t>×</w:t>
      </w:r>
      <w:r w:rsidRPr="007C1229">
        <w:t>10</w:t>
      </w:r>
      <w:r w:rsidRPr="007C1229">
        <w:rPr>
          <w:vertAlign w:val="superscript"/>
        </w:rPr>
        <w:t>－</w:t>
      </w:r>
      <w:r w:rsidRPr="007C1229">
        <w:rPr>
          <w:vertAlign w:val="superscript"/>
        </w:rPr>
        <w:t xml:space="preserve">2 </w:t>
      </w:r>
      <w:r w:rsidRPr="007C1229">
        <w:t xml:space="preserve"> kg/mol</w:t>
      </w:r>
      <w:r w:rsidRPr="007C1229">
        <w:t>，阿伏加德罗常数</w:t>
      </w:r>
      <w:r w:rsidRPr="007C1229">
        <w:rPr>
          <w:i/>
        </w:rPr>
        <w:t>N</w:t>
      </w:r>
      <w:r w:rsidRPr="007C1229">
        <w:rPr>
          <w:vertAlign w:val="subscript"/>
        </w:rPr>
        <w:t>A</w:t>
      </w:r>
      <w:r w:rsidR="0078730E">
        <w:t xml:space="preserve"> = </w:t>
      </w:r>
      <w:r w:rsidRPr="007C1229">
        <w:t>6.0</w:t>
      </w:r>
      <w:r w:rsidRPr="007C1229">
        <w:rPr>
          <w:rFonts w:hAnsi="宋体"/>
        </w:rPr>
        <w:t>×</w:t>
      </w:r>
      <w:r w:rsidRPr="007C1229">
        <w:t>10</w:t>
      </w:r>
      <w:r w:rsidRPr="007C1229">
        <w:rPr>
          <w:vertAlign w:val="superscript"/>
        </w:rPr>
        <w:t>23</w:t>
      </w:r>
      <w:r w:rsidRPr="007C1229">
        <w:t xml:space="preserve"> mol</w:t>
      </w:r>
      <w:r w:rsidRPr="007C1229">
        <w:rPr>
          <w:vertAlign w:val="superscript"/>
        </w:rPr>
        <w:t>－</w:t>
      </w:r>
      <w:r w:rsidRPr="007C1229">
        <w:rPr>
          <w:vertAlign w:val="superscript"/>
        </w:rPr>
        <w:t>1</w:t>
      </w:r>
      <w:r w:rsidRPr="007C1229">
        <w:t>。试求：</w:t>
      </w:r>
      <w:r w:rsidR="00287156">
        <w:t>（</w:t>
      </w:r>
      <w:r w:rsidRPr="007C1229">
        <w:t>结果均保留一位有效数字</w:t>
      </w:r>
      <w:r w:rsidR="00287156">
        <w:t>）</w:t>
      </w:r>
    </w:p>
    <w:p w14:paraId="4C9049C0" w14:textId="77777777" w:rsidR="000D61C1" w:rsidRPr="007C1229" w:rsidRDefault="00287156" w:rsidP="00484468">
      <w:r>
        <w:t>（</w:t>
      </w:r>
      <w:r w:rsidR="000D61C1" w:rsidRPr="007C1229">
        <w:t>1</w:t>
      </w:r>
      <w:r>
        <w:t>）</w:t>
      </w:r>
      <w:r w:rsidR="000D61C1" w:rsidRPr="007C1229">
        <w:t>该液化水中含有水分子的总数</w:t>
      </w:r>
      <w:r w:rsidR="000D61C1" w:rsidRPr="007C1229">
        <w:rPr>
          <w:i/>
        </w:rPr>
        <w:t>N</w:t>
      </w:r>
      <w:r w:rsidR="000D61C1" w:rsidRPr="007C1229">
        <w:t>；</w:t>
      </w:r>
    </w:p>
    <w:p w14:paraId="566A379F" w14:textId="77777777" w:rsidR="000D61C1" w:rsidRPr="007C1229" w:rsidRDefault="00287156" w:rsidP="00484468">
      <w:r>
        <w:t>（</w:t>
      </w:r>
      <w:r w:rsidR="000D61C1" w:rsidRPr="007C1229">
        <w:t>2</w:t>
      </w:r>
      <w:r>
        <w:t>）</w:t>
      </w:r>
      <w:r w:rsidR="000D61C1" w:rsidRPr="007C1229">
        <w:t>一个水分子的直径</w:t>
      </w:r>
      <w:r w:rsidR="000D61C1" w:rsidRPr="007C1229">
        <w:rPr>
          <w:i/>
        </w:rPr>
        <w:t>d</w:t>
      </w:r>
      <w:r w:rsidR="000D61C1" w:rsidRPr="007C1229">
        <w:t>。</w:t>
      </w:r>
    </w:p>
    <w:p w14:paraId="43E4A5AE" w14:textId="77777777" w:rsidR="000D61C1" w:rsidRPr="007C1229" w:rsidRDefault="000D61C1" w:rsidP="00484468">
      <w:r w:rsidRPr="00771B63">
        <w:rPr>
          <w:rFonts w:eastAsia="黑体"/>
          <w:color w:val="FF0000"/>
        </w:rPr>
        <w:t xml:space="preserve">答案　</w:t>
      </w:r>
      <w:r w:rsidR="00287156">
        <w:t>（</w:t>
      </w:r>
      <w:r w:rsidRPr="007C1229">
        <w:t>1</w:t>
      </w:r>
      <w:r w:rsidR="00287156">
        <w:t>）</w:t>
      </w:r>
      <w:r w:rsidRPr="007C1229">
        <w:t>3</w:t>
      </w:r>
      <w:r w:rsidRPr="007C1229">
        <w:rPr>
          <w:rFonts w:hAnsi="宋体"/>
        </w:rPr>
        <w:t>×</w:t>
      </w:r>
      <w:r w:rsidRPr="007C1229">
        <w:t>10</w:t>
      </w:r>
      <w:r w:rsidRPr="007C1229">
        <w:rPr>
          <w:vertAlign w:val="superscript"/>
        </w:rPr>
        <w:t>25</w:t>
      </w:r>
      <w:r w:rsidRPr="007C1229">
        <w:t xml:space="preserve">个　</w:t>
      </w:r>
      <w:r w:rsidR="00287156">
        <w:t>（</w:t>
      </w:r>
      <w:r w:rsidRPr="007C1229">
        <w:t>2</w:t>
      </w:r>
      <w:r w:rsidR="00287156">
        <w:t>）</w:t>
      </w:r>
      <w:r w:rsidRPr="007C1229">
        <w:t>4</w:t>
      </w:r>
      <w:r w:rsidRPr="007C1229">
        <w:rPr>
          <w:rFonts w:hAnsi="宋体"/>
        </w:rPr>
        <w:t>×</w:t>
      </w:r>
      <w:r w:rsidRPr="007C1229">
        <w:t>10</w:t>
      </w:r>
      <w:r w:rsidRPr="007C1229">
        <w:rPr>
          <w:vertAlign w:val="superscript"/>
        </w:rPr>
        <w:t>－</w:t>
      </w:r>
      <w:r w:rsidRPr="007C1229">
        <w:rPr>
          <w:vertAlign w:val="superscript"/>
        </w:rPr>
        <w:t>10</w:t>
      </w:r>
      <w:r w:rsidRPr="007C1229">
        <w:t xml:space="preserve"> m</w:t>
      </w:r>
    </w:p>
    <w:p w14:paraId="35B4D2A9" w14:textId="77777777" w:rsidR="000D61C1" w:rsidRPr="007C1229" w:rsidRDefault="000D61C1" w:rsidP="00484468">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水的摩尔体积为</w:t>
      </w:r>
    </w:p>
    <w:p w14:paraId="75027E0D" w14:textId="6AD0F211" w:rsidR="000D61C1" w:rsidRPr="007C1229" w:rsidRDefault="000D61C1" w:rsidP="00484468">
      <w:pPr>
        <w:rPr>
          <w:rFonts w:eastAsia="仿宋_GB2312"/>
        </w:rPr>
      </w:pPr>
      <w:r w:rsidRPr="007C1229">
        <w:rPr>
          <w:rFonts w:eastAsia="仿宋_GB2312"/>
          <w:i/>
        </w:rPr>
        <w:t>V</w:t>
      </w:r>
      <w:r w:rsidRPr="007C1229">
        <w:rPr>
          <w:rFonts w:eastAsia="仿宋_GB2312"/>
          <w:vertAlign w:val="subscript"/>
        </w:rPr>
        <w:t>m</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M,ρ</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\f(1.8</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2</w:instrText>
      </w:r>
      <w:r w:rsidRPr="007C1229">
        <w:rPr>
          <w:rFonts w:eastAsia="仿宋_GB2312"/>
          <w:i/>
        </w:rPr>
        <w:instrText>,</w:instrText>
      </w:r>
      <w:r w:rsidRPr="007C1229">
        <w:rPr>
          <w:rFonts w:eastAsia="仿宋_GB2312"/>
        </w:rPr>
        <w:instrText>1.0</w:instrText>
      </w:r>
      <w:r w:rsidRPr="007C1229">
        <w:rPr>
          <w:rFonts w:hAnsi="宋体"/>
        </w:rPr>
        <w:instrText>×</w:instrText>
      </w:r>
      <w:r w:rsidRPr="007C1229">
        <w:rPr>
          <w:rFonts w:eastAsia="仿宋_GB2312"/>
        </w:rPr>
        <w:instrText>10</w:instrText>
      </w:r>
      <w:r w:rsidRPr="007C1229">
        <w:rPr>
          <w:rFonts w:eastAsia="仿宋_GB2312"/>
          <w:vertAlign w:val="superscript"/>
        </w:rPr>
        <w:instrText>3</w:instrText>
      </w:r>
      <w:r w:rsidRPr="007C1229">
        <w:rPr>
          <w:rFonts w:eastAsia="仿宋_GB2312"/>
        </w:rPr>
        <w:instrText>)</w:instrText>
      </w:r>
      <w:r w:rsidRPr="007C1229">
        <w:rPr>
          <w:rFonts w:eastAsia="仿宋_GB2312"/>
        </w:rPr>
        <w:fldChar w:fldCharType="end"/>
      </w:r>
      <w:r w:rsidRPr="007C1229">
        <w:rPr>
          <w:rFonts w:eastAsia="仿宋_GB2312"/>
        </w:rPr>
        <w:t xml:space="preserve"> m</w:t>
      </w:r>
      <w:r w:rsidRPr="007C1229">
        <w:rPr>
          <w:rFonts w:eastAsia="仿宋_GB2312"/>
          <w:vertAlign w:val="superscript"/>
        </w:rPr>
        <w:t>3</w:t>
      </w:r>
      <w:r w:rsidRPr="007C1229">
        <w:rPr>
          <w:rFonts w:eastAsia="仿宋_GB2312"/>
        </w:rPr>
        <w:t>/mol</w:t>
      </w:r>
      <w:r w:rsidR="0078730E">
        <w:rPr>
          <w:rFonts w:eastAsia="仿宋_GB2312"/>
        </w:rPr>
        <w:t xml:space="preserve"> = </w:t>
      </w:r>
      <w:r w:rsidRPr="007C1229">
        <w:rPr>
          <w:rFonts w:eastAsia="仿宋_GB2312"/>
        </w:rPr>
        <w:t>1.8</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5</w:t>
      </w:r>
      <w:r w:rsidRPr="007C1229">
        <w:rPr>
          <w:rFonts w:eastAsia="仿宋_GB2312"/>
        </w:rPr>
        <w:t xml:space="preserve"> m</w:t>
      </w:r>
      <w:r w:rsidRPr="007C1229">
        <w:rPr>
          <w:rFonts w:eastAsia="仿宋_GB2312"/>
          <w:vertAlign w:val="superscript"/>
        </w:rPr>
        <w:t>3</w:t>
      </w:r>
      <w:r w:rsidRPr="007C1229">
        <w:rPr>
          <w:rFonts w:eastAsia="仿宋_GB2312"/>
        </w:rPr>
        <w:t>/mol</w:t>
      </w:r>
    </w:p>
    <w:p w14:paraId="7BAA9EB2" w14:textId="7C4F6AEE" w:rsidR="000D61C1" w:rsidRPr="007C1229" w:rsidRDefault="000D61C1" w:rsidP="00484468">
      <w:pPr>
        <w:rPr>
          <w:rFonts w:eastAsia="仿宋_GB2312"/>
        </w:rPr>
      </w:pPr>
      <w:r w:rsidRPr="007C1229">
        <w:rPr>
          <w:rFonts w:eastAsia="仿宋_GB2312"/>
        </w:rPr>
        <w:t>水分子数</w:t>
      </w:r>
      <w:r w:rsidRPr="007C1229">
        <w:rPr>
          <w:rFonts w:eastAsia="仿宋_GB2312"/>
          <w:i/>
        </w:rPr>
        <w:t>N</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VN</w:instrText>
      </w:r>
      <w:r w:rsidRPr="007C1229">
        <w:rPr>
          <w:rFonts w:eastAsia="仿宋_GB2312"/>
          <w:vertAlign w:val="subscript"/>
        </w:rPr>
        <w:instrText>A</w:instrText>
      </w:r>
      <w:r w:rsidRPr="007C1229">
        <w:rPr>
          <w:rFonts w:eastAsia="仿宋_GB2312"/>
          <w:i/>
        </w:rPr>
        <w:instrText>,V</w:instrText>
      </w:r>
      <w:r w:rsidRPr="007C1229">
        <w:rPr>
          <w:rFonts w:eastAsia="仿宋_GB2312"/>
          <w:vertAlign w:val="subscript"/>
        </w:rPr>
        <w:instrText>m</w:instrText>
      </w:r>
      <w:r w:rsidRPr="007C1229">
        <w:rPr>
          <w:rFonts w:eastAsia="仿宋_GB2312"/>
        </w:rPr>
        <w:instrText>)</w:instrText>
      </w:r>
      <w:r w:rsidRPr="007C1229">
        <w:rPr>
          <w:rFonts w:eastAsia="仿宋_GB2312"/>
        </w:rPr>
        <w:fldChar w:fldCharType="end"/>
      </w:r>
      <w:r w:rsidR="0078730E">
        <w:rPr>
          <w:rFonts w:eastAsia="仿宋_GB2312"/>
        </w:rPr>
        <w:t xml:space="preserve"> = </w:t>
      </w:r>
    </w:p>
    <w:p w14:paraId="5B971B1B" w14:textId="058CD471" w:rsidR="000D61C1" w:rsidRPr="007C1229" w:rsidRDefault="000D61C1" w:rsidP="00484468">
      <w:pPr>
        <w:rPr>
          <w:rFonts w:eastAsia="仿宋_GB2312"/>
        </w:rPr>
      </w:pPr>
      <w:r w:rsidRPr="007C1229">
        <w:rPr>
          <w:rFonts w:eastAsia="仿宋_GB2312"/>
        </w:rPr>
        <w:lastRenderedPageBreak/>
        <w:fldChar w:fldCharType="begin"/>
      </w:r>
      <w:r w:rsidRPr="007C1229">
        <w:rPr>
          <w:rFonts w:eastAsia="仿宋_GB2312"/>
        </w:rPr>
        <w:instrText>eq \f(1.0</w:instrText>
      </w:r>
      <w:r w:rsidRPr="007C1229">
        <w:rPr>
          <w:rFonts w:hAnsi="宋体"/>
        </w:rPr>
        <w:instrText>×</w:instrText>
      </w:r>
      <w:r w:rsidRPr="007C1229">
        <w:rPr>
          <w:rFonts w:eastAsia="仿宋_GB2312"/>
        </w:rPr>
        <w:instrText>10</w:instrText>
      </w:r>
      <w:r w:rsidRPr="007C1229">
        <w:rPr>
          <w:rFonts w:eastAsia="仿宋_GB2312"/>
          <w:vertAlign w:val="superscript"/>
        </w:rPr>
        <w:instrText>3</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6</w:instrText>
      </w:r>
      <w:r w:rsidRPr="007C1229">
        <w:rPr>
          <w:rFonts w:hAnsi="宋体"/>
        </w:rPr>
        <w:instrText>×</w:instrText>
      </w:r>
      <w:r w:rsidRPr="007C1229">
        <w:rPr>
          <w:rFonts w:eastAsia="仿宋_GB2312"/>
        </w:rPr>
        <w:instrText>6.0</w:instrText>
      </w:r>
      <w:r w:rsidRPr="007C1229">
        <w:rPr>
          <w:rFonts w:hAnsi="宋体"/>
        </w:rPr>
        <w:instrText>×</w:instrText>
      </w:r>
      <w:r w:rsidRPr="007C1229">
        <w:rPr>
          <w:rFonts w:eastAsia="仿宋_GB2312"/>
        </w:rPr>
        <w:instrText>10</w:instrText>
      </w:r>
      <w:r w:rsidRPr="007C1229">
        <w:rPr>
          <w:rFonts w:eastAsia="仿宋_GB2312"/>
          <w:vertAlign w:val="superscript"/>
        </w:rPr>
        <w:instrText>23</w:instrText>
      </w:r>
      <w:r w:rsidRPr="007C1229">
        <w:rPr>
          <w:rFonts w:eastAsia="仿宋_GB2312"/>
          <w:i/>
        </w:rPr>
        <w:instrText>,</w:instrText>
      </w:r>
      <w:r w:rsidRPr="007C1229">
        <w:rPr>
          <w:rFonts w:eastAsia="仿宋_GB2312"/>
        </w:rPr>
        <w:instrText>1.8</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5</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3</w:t>
      </w:r>
      <w:r w:rsidRPr="007C1229">
        <w:rPr>
          <w:rFonts w:hAnsi="宋体"/>
        </w:rPr>
        <w:t>×</w:t>
      </w:r>
      <w:r w:rsidRPr="007C1229">
        <w:rPr>
          <w:rFonts w:eastAsia="仿宋_GB2312"/>
        </w:rPr>
        <w:t>10</w:t>
      </w:r>
      <w:r w:rsidRPr="007C1229">
        <w:rPr>
          <w:rFonts w:eastAsia="仿宋_GB2312"/>
          <w:vertAlign w:val="superscript"/>
        </w:rPr>
        <w:t>25</w:t>
      </w:r>
      <w:r w:rsidRPr="007C1229">
        <w:rPr>
          <w:rFonts w:eastAsia="仿宋_GB2312"/>
        </w:rPr>
        <w:t>个</w:t>
      </w:r>
    </w:p>
    <w:p w14:paraId="4EF7D22B" w14:textId="5A860088" w:rsidR="000D61C1" w:rsidRPr="007C1229" w:rsidRDefault="00287156" w:rsidP="00484468">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建立水分子的球模型有</w:t>
      </w:r>
      <w:r w:rsidR="000D61C1" w:rsidRPr="007C1229">
        <w:rPr>
          <w:rFonts w:eastAsia="仿宋_GB2312"/>
        </w:rPr>
        <w:fldChar w:fldCharType="begin"/>
      </w:r>
      <w:r w:rsidR="000D61C1" w:rsidRPr="007C1229">
        <w:rPr>
          <w:rFonts w:eastAsia="仿宋_GB2312"/>
        </w:rPr>
        <w:instrText>eq \f(</w:instrText>
      </w:r>
      <w:r w:rsidR="000D61C1" w:rsidRPr="007C1229">
        <w:rPr>
          <w:rFonts w:eastAsia="仿宋_GB2312"/>
          <w:i/>
        </w:rPr>
        <w:instrText>V</w:instrText>
      </w:r>
      <w:r w:rsidR="000D61C1" w:rsidRPr="007C1229">
        <w:rPr>
          <w:rFonts w:eastAsia="仿宋_GB2312"/>
          <w:vertAlign w:val="subscript"/>
        </w:rPr>
        <w:instrText>m</w:instrText>
      </w:r>
      <w:r w:rsidR="000D61C1" w:rsidRPr="007C1229">
        <w:rPr>
          <w:rFonts w:eastAsia="仿宋_GB2312"/>
          <w:i/>
        </w:rPr>
        <w:instrText>,N</w:instrText>
      </w:r>
      <w:r w:rsidR="000D61C1" w:rsidRPr="007C1229">
        <w:rPr>
          <w:rFonts w:eastAsia="仿宋_GB2312"/>
          <w:vertAlign w:val="subscript"/>
        </w:rPr>
        <w:instrText>A</w:instrText>
      </w:r>
      <w:r w:rsidR="000D61C1" w:rsidRPr="007C1229">
        <w:rPr>
          <w:rFonts w:eastAsia="仿宋_GB2312"/>
        </w:rPr>
        <w:instrText>)</w:instrText>
      </w:r>
      <w:r w:rsidR="000D61C1" w:rsidRPr="007C1229">
        <w:rPr>
          <w:rFonts w:eastAsia="仿宋_GB2312"/>
        </w:rPr>
        <w:fldChar w:fldCharType="end"/>
      </w:r>
      <w:r w:rsidR="0078730E">
        <w:rPr>
          <w:rFonts w:eastAsia="仿宋_GB2312"/>
        </w:rPr>
        <w:t xml:space="preserve"> = </w:t>
      </w:r>
      <w:r w:rsidR="000D61C1" w:rsidRPr="007C1229">
        <w:rPr>
          <w:rFonts w:eastAsia="仿宋_GB2312"/>
        </w:rPr>
        <w:fldChar w:fldCharType="begin"/>
      </w:r>
      <w:r w:rsidR="000D61C1" w:rsidRPr="007C1229">
        <w:rPr>
          <w:rFonts w:eastAsia="仿宋_GB2312"/>
        </w:rPr>
        <w:instrText>eq \f(1</w:instrText>
      </w:r>
      <w:r w:rsidR="000D61C1" w:rsidRPr="007C1229">
        <w:rPr>
          <w:rFonts w:eastAsia="仿宋_GB2312"/>
          <w:i/>
        </w:rPr>
        <w:instrText>,</w:instrText>
      </w:r>
      <w:r w:rsidR="000D61C1" w:rsidRPr="007C1229">
        <w:rPr>
          <w:rFonts w:eastAsia="仿宋_GB2312"/>
        </w:rPr>
        <w:instrText>6)</w:instrText>
      </w:r>
      <w:r w:rsidR="000D61C1" w:rsidRPr="007C1229">
        <w:rPr>
          <w:rFonts w:eastAsia="仿宋_GB2312"/>
        </w:rPr>
        <w:fldChar w:fldCharType="end"/>
      </w:r>
      <w:r w:rsidR="000D61C1" w:rsidRPr="007C1229">
        <w:rPr>
          <w:rFonts w:eastAsia="仿宋_GB2312"/>
        </w:rPr>
        <w:t>π</w:t>
      </w:r>
      <w:r w:rsidR="000D61C1" w:rsidRPr="007C1229">
        <w:rPr>
          <w:rFonts w:eastAsia="仿宋_GB2312"/>
          <w:i/>
        </w:rPr>
        <w:t>d</w:t>
      </w:r>
      <w:r w:rsidR="000D61C1" w:rsidRPr="007C1229">
        <w:rPr>
          <w:rFonts w:eastAsia="仿宋_GB2312"/>
          <w:vertAlign w:val="superscript"/>
        </w:rPr>
        <w:t>3</w:t>
      </w:r>
    </w:p>
    <w:p w14:paraId="1446A306" w14:textId="77777777" w:rsidR="000D61C1" w:rsidRPr="007C1229" w:rsidRDefault="000D61C1" w:rsidP="00484468">
      <w:pPr>
        <w:rPr>
          <w:rFonts w:eastAsia="仿宋_GB2312"/>
        </w:rPr>
      </w:pPr>
      <w:r w:rsidRPr="007C1229">
        <w:rPr>
          <w:rFonts w:eastAsia="仿宋_GB2312"/>
        </w:rPr>
        <w:t>得水分子直径</w:t>
      </w:r>
    </w:p>
    <w:p w14:paraId="74E8EA21" w14:textId="4A42EDB9" w:rsidR="000D61C1" w:rsidRPr="007C1229" w:rsidRDefault="000D61C1" w:rsidP="00484468">
      <w:r w:rsidRPr="007C1229">
        <w:rPr>
          <w:rFonts w:eastAsia="仿宋_GB2312"/>
          <w:i/>
        </w:rPr>
        <w:t>d</w:t>
      </w:r>
      <w:r w:rsidR="0078730E">
        <w:rPr>
          <w:rFonts w:eastAsia="仿宋_GB2312"/>
        </w:rPr>
        <w:t xml:space="preserve"> = </w:t>
      </w:r>
      <w:r w:rsidRPr="007C1229">
        <w:rPr>
          <w:rFonts w:eastAsia="仿宋_GB2312"/>
        </w:rPr>
        <w:fldChar w:fldCharType="begin"/>
      </w:r>
      <w:r w:rsidRPr="007C1229">
        <w:rPr>
          <w:rFonts w:eastAsia="仿宋_GB2312"/>
        </w:rPr>
        <w:instrText>eq \r(3</w:instrText>
      </w:r>
      <w:r w:rsidRPr="007C1229">
        <w:rPr>
          <w:rFonts w:eastAsia="仿宋_GB2312"/>
          <w:i/>
        </w:rPr>
        <w:instrText>,</w:instrText>
      </w:r>
      <w:r w:rsidRPr="007C1229">
        <w:rPr>
          <w:rFonts w:eastAsia="仿宋_GB2312"/>
        </w:rPr>
        <w:instrText>\f(6</w:instrText>
      </w:r>
      <w:r w:rsidRPr="007C1229">
        <w:rPr>
          <w:rFonts w:eastAsia="仿宋_GB2312"/>
          <w:i/>
        </w:rPr>
        <w:instrText>V</w:instrText>
      </w:r>
      <w:r w:rsidRPr="007C1229">
        <w:rPr>
          <w:rFonts w:eastAsia="仿宋_GB2312"/>
          <w:vertAlign w:val="subscript"/>
        </w:rPr>
        <w:instrText>m</w:instrText>
      </w:r>
      <w:r w:rsidRPr="007C1229">
        <w:rPr>
          <w:rFonts w:eastAsia="仿宋_GB2312"/>
          <w:i/>
        </w:rPr>
        <w:instrText>,</w:instrText>
      </w:r>
      <w:r w:rsidRPr="007C1229">
        <w:rPr>
          <w:rFonts w:eastAsia="仿宋_GB2312"/>
        </w:rPr>
        <w:instrText>π</w:instrText>
      </w:r>
      <w:r w:rsidRPr="007C1229">
        <w:rPr>
          <w:rFonts w:eastAsia="仿宋_GB2312"/>
          <w:i/>
        </w:rPr>
        <w:instrText>N</w:instrText>
      </w:r>
      <w:r w:rsidRPr="007C1229">
        <w:rPr>
          <w:rFonts w:eastAsia="仿宋_GB2312"/>
          <w:vertAlign w:val="subscript"/>
        </w:rPr>
        <w:instrText>A</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\r(3</w:instrText>
      </w:r>
      <w:r w:rsidRPr="007C1229">
        <w:rPr>
          <w:rFonts w:eastAsia="仿宋_GB2312"/>
          <w:i/>
        </w:rPr>
        <w:instrText>,</w:instrText>
      </w:r>
      <w:r w:rsidRPr="007C1229">
        <w:rPr>
          <w:rFonts w:eastAsia="仿宋_GB2312"/>
        </w:rPr>
        <w:instrText>\f(6</w:instrText>
      </w:r>
      <w:r w:rsidRPr="007C1229">
        <w:rPr>
          <w:rFonts w:hAnsi="宋体"/>
        </w:rPr>
        <w:instrText>×</w:instrText>
      </w:r>
      <w:r w:rsidRPr="007C1229">
        <w:rPr>
          <w:rFonts w:eastAsia="仿宋_GB2312"/>
        </w:rPr>
        <w:instrText>1.8</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5</w:instrText>
      </w:r>
      <w:r w:rsidRPr="007C1229">
        <w:rPr>
          <w:rFonts w:eastAsia="仿宋_GB2312"/>
          <w:i/>
        </w:rPr>
        <w:instrText>,</w:instrText>
      </w:r>
      <w:r w:rsidRPr="007C1229">
        <w:rPr>
          <w:rFonts w:eastAsia="仿宋_GB2312"/>
        </w:rPr>
        <w:instrText>3.14</w:instrText>
      </w:r>
      <w:r w:rsidRPr="007C1229">
        <w:rPr>
          <w:rFonts w:hAnsi="宋体"/>
        </w:rPr>
        <w:instrText>×</w:instrText>
      </w:r>
      <w:r w:rsidRPr="007C1229">
        <w:rPr>
          <w:rFonts w:eastAsia="仿宋_GB2312"/>
        </w:rPr>
        <w:instrText>6.0</w:instrText>
      </w:r>
      <w:r w:rsidRPr="007C1229">
        <w:rPr>
          <w:rFonts w:hAnsi="宋体"/>
        </w:rPr>
        <w:instrText>×</w:instrText>
      </w:r>
      <w:r w:rsidRPr="007C1229">
        <w:rPr>
          <w:rFonts w:eastAsia="仿宋_GB2312"/>
        </w:rPr>
        <w:instrText>10</w:instrText>
      </w:r>
      <w:r w:rsidRPr="007C1229">
        <w:rPr>
          <w:rFonts w:eastAsia="仿宋_GB2312"/>
          <w:vertAlign w:val="superscript"/>
        </w:rPr>
        <w:instrText>23</w:instrText>
      </w:r>
      <w:r w:rsidRPr="007C1229">
        <w:rPr>
          <w:rFonts w:eastAsia="仿宋_GB2312"/>
        </w:rPr>
        <w:instrText>))</w:instrText>
      </w:r>
      <w:r w:rsidRPr="007C1229">
        <w:rPr>
          <w:rFonts w:eastAsia="仿宋_GB2312"/>
        </w:rPr>
        <w:fldChar w:fldCharType="end"/>
      </w:r>
      <w:r w:rsidRPr="007C1229">
        <w:rPr>
          <w:rFonts w:eastAsia="仿宋_GB2312"/>
        </w:rPr>
        <w:t xml:space="preserve"> m</w:t>
      </w:r>
      <w:r w:rsidR="0078730E">
        <w:rPr>
          <w:rFonts w:eastAsia="仿宋_GB2312"/>
        </w:rPr>
        <w:t xml:space="preserve"> = </w:t>
      </w:r>
      <w:r w:rsidRPr="007C1229">
        <w:rPr>
          <w:rFonts w:eastAsia="仿宋_GB2312"/>
        </w:rPr>
        <w:t>4</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10</w:t>
      </w:r>
      <w:r w:rsidRPr="007C1229">
        <w:rPr>
          <w:rFonts w:eastAsia="仿宋_GB2312"/>
        </w:rPr>
        <w:t xml:space="preserve"> m</w:t>
      </w:r>
    </w:p>
    <w:p w14:paraId="60D45AC9" w14:textId="77777777" w:rsidR="009D2420" w:rsidRDefault="009D2420" w:rsidP="00484468"/>
    <w:p w14:paraId="266AE2BC" w14:textId="3DFA950B" w:rsidR="000D61C1" w:rsidRPr="007C1229" w:rsidRDefault="000D61C1" w:rsidP="00484468">
      <w:r w:rsidRPr="007C1229">
        <w:t>12</w:t>
      </w:r>
      <w:r w:rsidR="00136728">
        <w:rPr>
          <w:rFonts w:hint="eastAsia"/>
        </w:rPr>
        <w:t>．</w:t>
      </w:r>
      <w:r w:rsidR="00287156">
        <w:t>（</w:t>
      </w:r>
      <w:r w:rsidRPr="007C1229">
        <w:t>10</w:t>
      </w:r>
      <w:r w:rsidRPr="007C1229">
        <w:t>分</w:t>
      </w:r>
      <w:r w:rsidR="00287156">
        <w:t>）</w:t>
      </w:r>
      <w:r w:rsidRPr="007C1229">
        <w:t>测量分子大小的方法有很多，如油膜法、显微法。</w:t>
      </w:r>
    </w:p>
    <w:p w14:paraId="6D890BC1" w14:textId="77777777" w:rsidR="000D61C1" w:rsidRPr="007C1229" w:rsidRDefault="00287156" w:rsidP="00484468">
      <w:r>
        <w:t>（</w:t>
      </w:r>
      <w:r w:rsidR="000D61C1" w:rsidRPr="007C1229">
        <w:t>1</w:t>
      </w:r>
      <w:r>
        <w:t>）</w:t>
      </w:r>
      <w:r w:rsidR="000D61C1" w:rsidRPr="007C1229">
        <w:t>在</w:t>
      </w:r>
      <w:r w:rsidR="000D61C1" w:rsidRPr="007C1229">
        <w:rPr>
          <w:rFonts w:hAnsi="宋体"/>
        </w:rPr>
        <w:t>“</w:t>
      </w:r>
      <w:r w:rsidR="000D61C1" w:rsidRPr="007C1229">
        <w:t>用油膜法估测分子大小</w:t>
      </w:r>
      <w:r w:rsidR="000D61C1" w:rsidRPr="007C1229">
        <w:rPr>
          <w:rFonts w:hAnsi="宋体"/>
        </w:rPr>
        <w:t>”</w:t>
      </w:r>
      <w:r w:rsidR="000D61C1" w:rsidRPr="007C1229">
        <w:t>的实验中，用移液管量取</w:t>
      </w:r>
      <w:r w:rsidR="000D61C1" w:rsidRPr="007C1229">
        <w:t>0.25 mL</w:t>
      </w:r>
      <w:r w:rsidR="000D61C1" w:rsidRPr="007C1229">
        <w:t>油酸，倒入标注</w:t>
      </w:r>
      <w:r w:rsidR="000D61C1" w:rsidRPr="007C1229">
        <w:t>250 mL</w:t>
      </w:r>
      <w:r w:rsidR="000D61C1" w:rsidRPr="007C1229">
        <w:t>的容量瓶中，再加入酒精后得到</w:t>
      </w:r>
      <w:r w:rsidR="000D61C1" w:rsidRPr="007C1229">
        <w:t>250 mL</w:t>
      </w:r>
      <w:r w:rsidR="000D61C1" w:rsidRPr="007C1229">
        <w:t>的溶液。然后用滴管吸取这种溶液，向小量筒中滴入</w:t>
      </w:r>
      <w:r w:rsidR="000D61C1" w:rsidRPr="007C1229">
        <w:t>100</w:t>
      </w:r>
      <w:r w:rsidR="000D61C1" w:rsidRPr="007C1229">
        <w:t>滴溶液，溶液的液面达到量筒中</w:t>
      </w:r>
      <w:r w:rsidR="000D61C1" w:rsidRPr="007C1229">
        <w:t>1  mL</w:t>
      </w:r>
      <w:r w:rsidR="000D61C1" w:rsidRPr="007C1229">
        <w:t>的刻度，再用滴管取配好的油酸溶液，向撒有痱子粉的盛水浅盘中滴下</w:t>
      </w:r>
      <w:r w:rsidR="000D61C1" w:rsidRPr="007C1229">
        <w:t>2</w:t>
      </w:r>
      <w:r w:rsidR="000D61C1" w:rsidRPr="007C1229">
        <w:t>滴溶液，在液面上形成油酸薄膜，待油膜稳定后，放在带有正方形坐标格的玻璃板下观察油膜，如图</w:t>
      </w:r>
      <w:r>
        <w:t>（</w:t>
      </w:r>
      <w:r w:rsidR="000D61C1" w:rsidRPr="007C1229">
        <w:t>甲</w:t>
      </w:r>
      <w:r>
        <w:t>）</w:t>
      </w:r>
      <w:r w:rsidR="000D61C1" w:rsidRPr="007C1229">
        <w:t>所示，坐标格的正方形大小为</w:t>
      </w:r>
      <w:r w:rsidR="000D61C1" w:rsidRPr="007C1229">
        <w:t>2 cm</w:t>
      </w:r>
      <w:r w:rsidR="000D61C1" w:rsidRPr="007C1229">
        <w:rPr>
          <w:rFonts w:hAnsi="宋体"/>
        </w:rPr>
        <w:t>×</w:t>
      </w:r>
      <w:r w:rsidR="000D61C1" w:rsidRPr="007C1229">
        <w:t>2 cm</w:t>
      </w:r>
      <w:r w:rsidR="000D61C1" w:rsidRPr="007C1229">
        <w:t>。由图可以估算出油膜的面积是</w:t>
      </w:r>
      <w:r w:rsidR="000D61C1" w:rsidRPr="007C1229">
        <w:t>________cm</w:t>
      </w:r>
      <w:r w:rsidR="000D61C1" w:rsidRPr="007C1229">
        <w:rPr>
          <w:vertAlign w:val="superscript"/>
        </w:rPr>
        <w:t>2</w:t>
      </w:r>
      <w:r w:rsidR="000D61C1" w:rsidRPr="007C1229">
        <w:t>，由此估算出油酸分子的直径是</w:t>
      </w:r>
      <w:r w:rsidR="000D61C1" w:rsidRPr="007C1229">
        <w:t>________m</w:t>
      </w:r>
      <w:r>
        <w:t>（</w:t>
      </w:r>
      <w:r w:rsidR="000D61C1" w:rsidRPr="007C1229">
        <w:t>保留一位有效数字</w:t>
      </w:r>
      <w:r>
        <w:t>）</w:t>
      </w:r>
      <w:r w:rsidR="000D61C1" w:rsidRPr="007C1229">
        <w:t>。</w:t>
      </w:r>
    </w:p>
    <w:p w14:paraId="3D94D390" w14:textId="77777777" w:rsidR="000D61C1" w:rsidRPr="007C1229" w:rsidRDefault="000D61C1" w:rsidP="000D61C1">
      <w:pPr>
        <w:pStyle w:val="a3"/>
        <w:tabs>
          <w:tab w:val="left" w:pos="4620"/>
        </w:tabs>
        <w:snapToGrid w:val="0"/>
        <w:spacing w:line="312" w:lineRule="auto"/>
        <w:ind w:firstLineChars="226" w:firstLine="635"/>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086B0326" wp14:editId="0C646ECC">
            <wp:extent cx="4619625" cy="2276475"/>
            <wp:effectExtent l="0" t="0" r="0" b="0"/>
            <wp:docPr id="3197" name="图片 3197" descr="E:\电子稿\金版教程（魏）\2016\3.6\课件-物理（高三一轮书\80WL双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E:\电子稿\金版教程（魏）\2016\3.6\课件-物理（高三一轮书\80WL双101.tif"/>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619625" cy="2276475"/>
                    </a:xfrm>
                    <a:prstGeom prst="rect">
                      <a:avLst/>
                    </a:prstGeom>
                    <a:noFill/>
                    <a:ln>
                      <a:noFill/>
                    </a:ln>
                  </pic:spPr>
                </pic:pic>
              </a:graphicData>
            </a:graphic>
          </wp:inline>
        </w:drawing>
      </w:r>
    </w:p>
    <w:p w14:paraId="11851D3F" w14:textId="352F37E1" w:rsidR="000D61C1" w:rsidRPr="007C1229" w:rsidRDefault="00287156" w:rsidP="00484468">
      <w:r>
        <w:t>（</w:t>
      </w:r>
      <w:r w:rsidR="000D61C1" w:rsidRPr="007C1229">
        <w:t>2</w:t>
      </w:r>
      <w:r>
        <w:t>）</w:t>
      </w:r>
      <w:r w:rsidR="000D61C1" w:rsidRPr="007C1229">
        <w:t>如图</w:t>
      </w:r>
      <w:r>
        <w:t>（</w:t>
      </w:r>
      <w:r w:rsidR="000D61C1" w:rsidRPr="007C1229">
        <w:t>乙</w:t>
      </w:r>
      <w:r>
        <w:t>）</w:t>
      </w:r>
      <w:r w:rsidR="000D61C1" w:rsidRPr="007C1229">
        <w:t>是用扫描隧道显微镜拍下的一个</w:t>
      </w:r>
      <w:r w:rsidR="000D61C1" w:rsidRPr="007C1229">
        <w:rPr>
          <w:rFonts w:hAnsi="宋体"/>
        </w:rPr>
        <w:t>“</w:t>
      </w:r>
      <w:r w:rsidR="000D61C1" w:rsidRPr="007C1229">
        <w:t>量子围栏</w:t>
      </w:r>
      <w:r w:rsidR="000D61C1" w:rsidRPr="007C1229">
        <w:rPr>
          <w:rFonts w:hAnsi="宋体"/>
        </w:rPr>
        <w:t>”</w:t>
      </w:r>
      <w:r w:rsidR="000D61C1" w:rsidRPr="007C1229">
        <w:t>的照片。这个量子围栏是由</w:t>
      </w:r>
      <w:r w:rsidR="000D61C1" w:rsidRPr="007C1229">
        <w:t>48</w:t>
      </w:r>
      <w:r w:rsidR="000D61C1" w:rsidRPr="007C1229">
        <w:t>个铁原子在铜的表面排列成直径为</w:t>
      </w:r>
      <w:r w:rsidR="000D61C1" w:rsidRPr="007C1229">
        <w:t>1.43</w:t>
      </w:r>
      <w:r w:rsidR="000D61C1" w:rsidRPr="007C1229">
        <w:rPr>
          <w:rFonts w:hAnsi="宋体"/>
        </w:rPr>
        <w:t>×</w:t>
      </w:r>
      <w:r w:rsidR="000D61C1" w:rsidRPr="007C1229">
        <w:t>10</w:t>
      </w:r>
      <w:r w:rsidR="009D2420">
        <w:rPr>
          <w:rFonts w:hint="eastAsia"/>
          <w:vertAlign w:val="superscript"/>
        </w:rPr>
        <w:t>-</w:t>
      </w:r>
      <w:r w:rsidR="000D61C1" w:rsidRPr="007C1229">
        <w:rPr>
          <w:vertAlign w:val="superscript"/>
        </w:rPr>
        <w:t>8</w:t>
      </w:r>
      <w:r w:rsidR="000D61C1" w:rsidRPr="007C1229">
        <w:t xml:space="preserve"> m</w:t>
      </w:r>
      <w:r w:rsidR="000D61C1" w:rsidRPr="007C1229">
        <w:t>的圆周而组成的，由此可以估算出铁原子的直径约为</w:t>
      </w:r>
      <w:r w:rsidR="000D61C1" w:rsidRPr="007C1229">
        <w:t>________m</w:t>
      </w:r>
      <w:r>
        <w:t>（</w:t>
      </w:r>
      <w:r w:rsidR="000D61C1" w:rsidRPr="007C1229">
        <w:t>结果保留两位有效数字</w:t>
      </w:r>
      <w:r>
        <w:t>）</w:t>
      </w:r>
      <w:r w:rsidR="000D61C1" w:rsidRPr="007C1229">
        <w:t>。</w:t>
      </w:r>
    </w:p>
    <w:p w14:paraId="3ABFBCE0" w14:textId="6DC72E8F" w:rsidR="000D61C1" w:rsidRPr="007C1229" w:rsidRDefault="000D61C1" w:rsidP="00484468">
      <w:r w:rsidRPr="00771B63">
        <w:rPr>
          <w:rFonts w:eastAsia="黑体"/>
          <w:color w:val="FF0000"/>
        </w:rPr>
        <w:t xml:space="preserve">答案　</w:t>
      </w:r>
      <w:r w:rsidR="00287156">
        <w:t>（</w:t>
      </w:r>
      <w:r w:rsidRPr="007C1229">
        <w:t>1</w:t>
      </w:r>
      <w:r w:rsidR="00287156">
        <w:t>）</w:t>
      </w:r>
      <w:r w:rsidRPr="007C1229">
        <w:t>256</w:t>
      </w:r>
      <w:r w:rsidRPr="007C1229">
        <w:t xml:space="preserve">　</w:t>
      </w:r>
      <w:r w:rsidRPr="007C1229">
        <w:t>8</w:t>
      </w:r>
      <w:r w:rsidRPr="007C1229">
        <w:rPr>
          <w:rFonts w:hAnsi="宋体"/>
        </w:rPr>
        <w:t>×</w:t>
      </w:r>
      <w:r w:rsidRPr="007C1229">
        <w:t>10</w:t>
      </w:r>
      <w:r w:rsidR="00136728">
        <w:rPr>
          <w:rFonts w:hint="eastAsia"/>
          <w:vertAlign w:val="superscript"/>
        </w:rPr>
        <w:t>-</w:t>
      </w:r>
      <w:r w:rsidRPr="007C1229">
        <w:rPr>
          <w:vertAlign w:val="superscript"/>
        </w:rPr>
        <w:t>10</w:t>
      </w:r>
      <w:r w:rsidRPr="007C1229">
        <w:t xml:space="preserve">　</w:t>
      </w:r>
      <w:r w:rsidR="00287156">
        <w:t>（</w:t>
      </w:r>
      <w:r w:rsidRPr="007C1229">
        <w:t>2</w:t>
      </w:r>
      <w:r w:rsidR="00287156">
        <w:t>）</w:t>
      </w:r>
      <w:r w:rsidRPr="007C1229">
        <w:t>9.4</w:t>
      </w:r>
      <w:r w:rsidRPr="007C1229">
        <w:rPr>
          <w:rFonts w:hAnsi="宋体"/>
        </w:rPr>
        <w:t>×</w:t>
      </w:r>
      <w:r w:rsidRPr="007C1229">
        <w:t>10</w:t>
      </w:r>
      <w:r w:rsidR="00136728">
        <w:rPr>
          <w:rFonts w:hint="eastAsia"/>
          <w:vertAlign w:val="superscript"/>
        </w:rPr>
        <w:t>-</w:t>
      </w:r>
      <w:r w:rsidRPr="007C1229">
        <w:rPr>
          <w:vertAlign w:val="superscript"/>
        </w:rPr>
        <w:t>10</w:t>
      </w:r>
    </w:p>
    <w:p w14:paraId="68BD9FAF" w14:textId="0C2EC8B9" w:rsidR="000D61C1" w:rsidRPr="007C1229" w:rsidRDefault="000D61C1" w:rsidP="00484468">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数油膜的正方形格数，大于半格的算一格，小于半格的舍去，得到油膜的面积</w:t>
      </w:r>
      <w:r w:rsidRPr="007C1229">
        <w:rPr>
          <w:rFonts w:eastAsia="仿宋_GB2312"/>
          <w:i/>
        </w:rPr>
        <w:t>S</w:t>
      </w:r>
      <w:r w:rsidR="0078730E">
        <w:rPr>
          <w:rFonts w:eastAsia="仿宋_GB2312"/>
        </w:rPr>
        <w:t xml:space="preserve"> = </w:t>
      </w:r>
      <w:r w:rsidRPr="007C1229">
        <w:rPr>
          <w:rFonts w:eastAsia="仿宋_GB2312"/>
        </w:rPr>
        <w:t>格数</w:t>
      </w:r>
      <w:r w:rsidRPr="007C1229">
        <w:rPr>
          <w:rFonts w:hAnsi="宋体"/>
        </w:rPr>
        <w:t>×</w:t>
      </w:r>
      <w:r w:rsidRPr="007C1229">
        <w:rPr>
          <w:rFonts w:eastAsia="仿宋_GB2312"/>
        </w:rPr>
        <w:t>2 cm</w:t>
      </w:r>
      <w:r w:rsidRPr="007C1229">
        <w:rPr>
          <w:rFonts w:hAnsi="宋体"/>
        </w:rPr>
        <w:t>×</w:t>
      </w:r>
      <w:r w:rsidRPr="007C1229">
        <w:rPr>
          <w:rFonts w:eastAsia="仿宋_GB2312"/>
        </w:rPr>
        <w:t>2 cm</w:t>
      </w:r>
      <w:r w:rsidR="0078730E">
        <w:rPr>
          <w:rFonts w:eastAsia="仿宋_GB2312"/>
        </w:rPr>
        <w:t xml:space="preserve"> = </w:t>
      </w:r>
      <w:r w:rsidRPr="007C1229">
        <w:rPr>
          <w:rFonts w:eastAsia="仿宋_GB2312"/>
        </w:rPr>
        <w:t>256 cm</w:t>
      </w:r>
      <w:r w:rsidRPr="007C1229">
        <w:rPr>
          <w:rFonts w:eastAsia="仿宋_GB2312"/>
          <w:vertAlign w:val="superscript"/>
        </w:rPr>
        <w:t>2</w:t>
      </w:r>
      <w:r w:rsidRPr="007C1229">
        <w:rPr>
          <w:rFonts w:eastAsia="仿宋_GB2312"/>
        </w:rPr>
        <w:t>，溶液浓度为</w:t>
      </w:r>
      <w:r w:rsidRPr="007C1229">
        <w:rPr>
          <w:rFonts w:eastAsia="仿宋_GB2312"/>
        </w:rPr>
        <w:t>1/1000</w:t>
      </w:r>
      <w:r w:rsidRPr="007C1229">
        <w:rPr>
          <w:rFonts w:eastAsia="仿宋_GB2312"/>
        </w:rPr>
        <w:t>，每滴溶液体积为</w:t>
      </w:r>
      <w:r w:rsidRPr="007C1229">
        <w:rPr>
          <w:rFonts w:eastAsia="仿宋_GB2312"/>
        </w:rPr>
        <w:t>1/100 mL,2</w:t>
      </w:r>
      <w:r w:rsidRPr="007C1229">
        <w:rPr>
          <w:rFonts w:eastAsia="仿宋_GB2312"/>
        </w:rPr>
        <w:t>滴溶液中所含油酸体积为</w:t>
      </w:r>
      <w:r w:rsidRPr="007C1229">
        <w:rPr>
          <w:rFonts w:eastAsia="仿宋_GB2312"/>
          <w:i/>
        </w:rPr>
        <w:t>V</w:t>
      </w:r>
      <w:r w:rsidR="0078730E">
        <w:rPr>
          <w:rFonts w:eastAsia="仿宋_GB2312"/>
        </w:rPr>
        <w:t xml:space="preserve"> = </w:t>
      </w:r>
      <w:r w:rsidRPr="007C1229">
        <w:rPr>
          <w:rFonts w:eastAsia="仿宋_GB2312"/>
        </w:rPr>
        <w:t>2</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5</w:t>
      </w:r>
      <w:r w:rsidRPr="007C1229">
        <w:rPr>
          <w:rFonts w:eastAsia="仿宋_GB2312"/>
        </w:rPr>
        <w:t xml:space="preserve"> cm</w:t>
      </w:r>
      <w:r w:rsidRPr="007C1229">
        <w:rPr>
          <w:rFonts w:eastAsia="仿宋_GB2312"/>
          <w:vertAlign w:val="superscript"/>
        </w:rPr>
        <w:t>3</w:t>
      </w:r>
      <w:r w:rsidRPr="007C1229">
        <w:rPr>
          <w:rFonts w:eastAsia="仿宋_GB2312"/>
        </w:rPr>
        <w:t>，油膜厚度即油酸分子的直径是</w:t>
      </w:r>
      <w:r w:rsidRPr="007C1229">
        <w:rPr>
          <w:rFonts w:eastAsia="仿宋_GB2312"/>
          <w:i/>
        </w:rPr>
        <w:t>d</w:t>
      </w:r>
      <w:r w:rsidR="0078730E">
        <w:rPr>
          <w:rFonts w:eastAsia="仿宋_GB2312"/>
        </w:rPr>
        <w:t xml:space="preserve"> = </w:t>
      </w:r>
      <w:r w:rsidRPr="007C1229">
        <w:rPr>
          <w:rFonts w:eastAsia="仿宋_GB2312"/>
          <w:i/>
        </w:rPr>
        <w:t>V</w:t>
      </w:r>
      <w:r w:rsidRPr="007C1229">
        <w:rPr>
          <w:rFonts w:eastAsia="仿宋_GB2312"/>
        </w:rPr>
        <w:t>/</w:t>
      </w:r>
      <w:r w:rsidRPr="007C1229">
        <w:rPr>
          <w:rFonts w:eastAsia="仿宋_GB2312"/>
          <w:i/>
        </w:rPr>
        <w:t>S</w:t>
      </w:r>
      <w:r w:rsidRPr="007C1229">
        <w:rPr>
          <w:rFonts w:eastAsia="仿宋_GB2312" w:hAnsi="宋体"/>
        </w:rPr>
        <w:t>≈</w:t>
      </w:r>
      <w:r w:rsidRPr="007C1229">
        <w:rPr>
          <w:rFonts w:eastAsia="仿宋_GB2312"/>
        </w:rPr>
        <w:t>8</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10</w:t>
      </w:r>
      <w:r w:rsidRPr="007C1229">
        <w:rPr>
          <w:rFonts w:eastAsia="仿宋_GB2312"/>
        </w:rPr>
        <w:t xml:space="preserve"> m</w:t>
      </w:r>
      <w:r w:rsidRPr="007C1229">
        <w:rPr>
          <w:rFonts w:eastAsia="仿宋_GB2312"/>
        </w:rPr>
        <w:t>。</w:t>
      </w:r>
    </w:p>
    <w:p w14:paraId="4DA3F343" w14:textId="6BC55A9B" w:rsidR="000D61C1" w:rsidRPr="007C1229" w:rsidRDefault="00287156" w:rsidP="00484468">
      <w:r>
        <w:rPr>
          <w:rFonts w:eastAsia="仿宋_GB2312"/>
        </w:rPr>
        <w:t>（</w:t>
      </w:r>
      <w:r w:rsidR="000D61C1" w:rsidRPr="007C1229">
        <w:rPr>
          <w:rFonts w:eastAsia="仿宋_GB2312"/>
        </w:rPr>
        <w:t>2</w:t>
      </w:r>
      <w:r>
        <w:rPr>
          <w:rFonts w:eastAsia="仿宋_GB2312"/>
        </w:rPr>
        <w:t>）</w:t>
      </w:r>
      <w:r w:rsidR="000D61C1" w:rsidRPr="007C1229">
        <w:rPr>
          <w:rFonts w:eastAsia="仿宋_GB2312"/>
        </w:rPr>
        <w:t>直径为</w:t>
      </w:r>
      <w:r w:rsidR="000D61C1" w:rsidRPr="007C1229">
        <w:rPr>
          <w:rFonts w:eastAsia="仿宋_GB2312"/>
        </w:rPr>
        <w:t>1.43</w:t>
      </w:r>
      <w:r w:rsidR="000D61C1" w:rsidRPr="007C1229">
        <w:rPr>
          <w:rFonts w:hAnsi="宋体"/>
        </w:rPr>
        <w:t>×</w:t>
      </w:r>
      <w:r w:rsidR="000D61C1" w:rsidRPr="007C1229">
        <w:rPr>
          <w:rFonts w:eastAsia="仿宋_GB2312"/>
        </w:rPr>
        <w:t>10</w:t>
      </w:r>
      <w:r w:rsidR="000D61C1" w:rsidRPr="007C1229">
        <w:rPr>
          <w:rFonts w:eastAsia="仿宋_GB2312"/>
          <w:vertAlign w:val="superscript"/>
        </w:rPr>
        <w:t>－</w:t>
      </w:r>
      <w:r w:rsidR="000D61C1" w:rsidRPr="007C1229">
        <w:rPr>
          <w:rFonts w:eastAsia="仿宋_GB2312"/>
          <w:vertAlign w:val="superscript"/>
        </w:rPr>
        <w:t>8</w:t>
      </w:r>
      <w:r w:rsidR="000D61C1" w:rsidRPr="007C1229">
        <w:rPr>
          <w:rFonts w:eastAsia="仿宋_GB2312"/>
        </w:rPr>
        <w:t xml:space="preserve"> m</w:t>
      </w:r>
      <w:r w:rsidR="000D61C1" w:rsidRPr="007C1229">
        <w:rPr>
          <w:rFonts w:eastAsia="仿宋_GB2312"/>
        </w:rPr>
        <w:t>的圆周周长为</w:t>
      </w:r>
      <w:r w:rsidR="000D61C1" w:rsidRPr="007C1229">
        <w:rPr>
          <w:rFonts w:eastAsia="仿宋_GB2312"/>
          <w:i/>
        </w:rPr>
        <w:t>D</w:t>
      </w:r>
      <w:r w:rsidR="0078730E">
        <w:rPr>
          <w:rFonts w:eastAsia="仿宋_GB2312"/>
        </w:rPr>
        <w:t xml:space="preserve"> = </w:t>
      </w:r>
      <w:r w:rsidR="000D61C1" w:rsidRPr="007C1229">
        <w:rPr>
          <w:rFonts w:eastAsia="仿宋_GB2312"/>
        </w:rPr>
        <w:t>π</w:t>
      </w:r>
      <w:r w:rsidR="000D61C1" w:rsidRPr="007C1229">
        <w:rPr>
          <w:rFonts w:eastAsia="仿宋_GB2312"/>
          <w:i/>
        </w:rPr>
        <w:t>d</w:t>
      </w:r>
      <w:r w:rsidR="0078730E">
        <w:rPr>
          <w:rFonts w:eastAsia="仿宋_GB2312"/>
        </w:rPr>
        <w:t xml:space="preserve"> = </w:t>
      </w:r>
      <w:r w:rsidR="000D61C1" w:rsidRPr="007C1229">
        <w:rPr>
          <w:rFonts w:eastAsia="仿宋_GB2312"/>
        </w:rPr>
        <w:t>4.5</w:t>
      </w:r>
      <w:r w:rsidR="000D61C1" w:rsidRPr="007C1229">
        <w:rPr>
          <w:rFonts w:hAnsi="宋体"/>
        </w:rPr>
        <w:t>×</w:t>
      </w:r>
      <w:r w:rsidR="000D61C1" w:rsidRPr="007C1229">
        <w:rPr>
          <w:rFonts w:eastAsia="仿宋_GB2312"/>
        </w:rPr>
        <w:t>10</w:t>
      </w:r>
      <w:r w:rsidR="000D61C1" w:rsidRPr="007C1229">
        <w:rPr>
          <w:rFonts w:eastAsia="仿宋_GB2312"/>
          <w:vertAlign w:val="superscript"/>
        </w:rPr>
        <w:t>－</w:t>
      </w:r>
      <w:r w:rsidR="000D61C1" w:rsidRPr="007C1229">
        <w:rPr>
          <w:rFonts w:eastAsia="仿宋_GB2312"/>
          <w:vertAlign w:val="superscript"/>
        </w:rPr>
        <w:t>8</w:t>
      </w:r>
      <w:r w:rsidR="000D61C1" w:rsidRPr="007C1229">
        <w:rPr>
          <w:rFonts w:eastAsia="仿宋_GB2312"/>
        </w:rPr>
        <w:t xml:space="preserve"> m</w:t>
      </w:r>
      <w:r w:rsidR="000D61C1" w:rsidRPr="007C1229">
        <w:rPr>
          <w:rFonts w:eastAsia="仿宋_GB2312"/>
        </w:rPr>
        <w:t>，可以估算出铁原子的直径</w:t>
      </w:r>
      <w:r w:rsidR="000D61C1" w:rsidRPr="007C1229">
        <w:rPr>
          <w:rFonts w:eastAsia="仿宋_GB2312"/>
        </w:rPr>
        <w:lastRenderedPageBreak/>
        <w:t>约为</w:t>
      </w:r>
      <w:r w:rsidR="000D61C1" w:rsidRPr="007C1229">
        <w:rPr>
          <w:rFonts w:eastAsia="仿宋_GB2312"/>
          <w:i/>
        </w:rPr>
        <w:t>d</w:t>
      </w:r>
      <w:r w:rsidR="000D61C1" w:rsidRPr="007C1229">
        <w:rPr>
          <w:rFonts w:eastAsia="仿宋_GB2312" w:hAnsi="宋体"/>
        </w:rPr>
        <w:t>′</w:t>
      </w:r>
      <w:r w:rsidR="0078730E">
        <w:rPr>
          <w:rFonts w:eastAsia="仿宋_GB2312"/>
        </w:rPr>
        <w:t xml:space="preserve"> = </w:t>
      </w:r>
      <w:r w:rsidR="000D61C1" w:rsidRPr="007C1229">
        <w:rPr>
          <w:rFonts w:eastAsia="仿宋_GB2312"/>
        </w:rPr>
        <w:fldChar w:fldCharType="begin"/>
      </w:r>
      <w:r w:rsidR="000D61C1" w:rsidRPr="007C1229">
        <w:rPr>
          <w:rFonts w:eastAsia="仿宋_GB2312"/>
        </w:rPr>
        <w:instrText>eq \f(4.5</w:instrText>
      </w:r>
      <w:r w:rsidR="000D61C1" w:rsidRPr="007C1229">
        <w:rPr>
          <w:rFonts w:hAnsi="宋体"/>
        </w:rPr>
        <w:instrText>×</w:instrText>
      </w:r>
      <w:r w:rsidR="000D61C1" w:rsidRPr="007C1229">
        <w:rPr>
          <w:rFonts w:eastAsia="仿宋_GB2312"/>
        </w:rPr>
        <w:instrText>10</w:instrText>
      </w:r>
      <w:r w:rsidR="000D61C1" w:rsidRPr="007C1229">
        <w:rPr>
          <w:rFonts w:eastAsia="仿宋_GB2312"/>
          <w:vertAlign w:val="superscript"/>
        </w:rPr>
        <w:instrText>－</w:instrText>
      </w:r>
      <w:r w:rsidR="000D61C1" w:rsidRPr="007C1229">
        <w:rPr>
          <w:rFonts w:eastAsia="仿宋_GB2312"/>
          <w:vertAlign w:val="superscript"/>
        </w:rPr>
        <w:instrText>8</w:instrText>
      </w:r>
      <w:r w:rsidR="000D61C1" w:rsidRPr="007C1229">
        <w:rPr>
          <w:rFonts w:eastAsia="仿宋_GB2312"/>
          <w:i/>
        </w:rPr>
        <w:instrText>,</w:instrText>
      </w:r>
      <w:r w:rsidR="000D61C1" w:rsidRPr="007C1229">
        <w:rPr>
          <w:rFonts w:eastAsia="仿宋_GB2312"/>
        </w:rPr>
        <w:instrText>48)</w:instrText>
      </w:r>
      <w:r w:rsidR="000D61C1" w:rsidRPr="007C1229">
        <w:rPr>
          <w:rFonts w:eastAsia="仿宋_GB2312"/>
        </w:rPr>
        <w:fldChar w:fldCharType="end"/>
      </w:r>
      <w:r w:rsidR="000D61C1" w:rsidRPr="007C1229">
        <w:rPr>
          <w:rFonts w:eastAsia="仿宋_GB2312"/>
        </w:rPr>
        <w:t xml:space="preserve"> m</w:t>
      </w:r>
      <w:r w:rsidR="0078730E">
        <w:rPr>
          <w:rFonts w:eastAsia="仿宋_GB2312"/>
        </w:rPr>
        <w:t xml:space="preserve"> = </w:t>
      </w:r>
      <w:r w:rsidR="000D61C1" w:rsidRPr="007C1229">
        <w:rPr>
          <w:rFonts w:eastAsia="仿宋_GB2312"/>
        </w:rPr>
        <w:t>9.4</w:t>
      </w:r>
      <w:r w:rsidR="000D61C1" w:rsidRPr="007C1229">
        <w:rPr>
          <w:rFonts w:hAnsi="宋体"/>
        </w:rPr>
        <w:t>×</w:t>
      </w:r>
      <w:r w:rsidR="000D61C1" w:rsidRPr="007C1229">
        <w:rPr>
          <w:rFonts w:eastAsia="仿宋_GB2312"/>
        </w:rPr>
        <w:t>10</w:t>
      </w:r>
      <w:r w:rsidR="000D61C1" w:rsidRPr="007C1229">
        <w:rPr>
          <w:rFonts w:eastAsia="仿宋_GB2312"/>
          <w:vertAlign w:val="superscript"/>
        </w:rPr>
        <w:t>－</w:t>
      </w:r>
      <w:r w:rsidR="000D61C1" w:rsidRPr="007C1229">
        <w:rPr>
          <w:rFonts w:eastAsia="仿宋_GB2312"/>
          <w:vertAlign w:val="superscript"/>
        </w:rPr>
        <w:t>10</w:t>
      </w:r>
      <w:r w:rsidR="000D61C1" w:rsidRPr="007C1229">
        <w:rPr>
          <w:rFonts w:eastAsia="仿宋_GB2312"/>
        </w:rPr>
        <w:t xml:space="preserve"> m</w:t>
      </w:r>
      <w:r w:rsidR="000D61C1" w:rsidRPr="007C1229">
        <w:rPr>
          <w:rFonts w:eastAsia="仿宋_GB2312"/>
        </w:rPr>
        <w:t>。</w:t>
      </w:r>
    </w:p>
    <w:p w14:paraId="25B82064" w14:textId="0C5F46CA" w:rsidR="000D61C1" w:rsidRDefault="000D61C1" w:rsidP="005A1EEA">
      <w:pPr>
        <w:pStyle w:val="1"/>
      </w:pPr>
      <w:r w:rsidRPr="007C1229">
        <w:t>第</w:t>
      </w:r>
      <w:r w:rsidRPr="007C1229">
        <w:t>2</w:t>
      </w:r>
      <w:r w:rsidRPr="007C1229">
        <w:t>讲</w:t>
      </w:r>
      <w:r w:rsidR="00136728">
        <w:rPr>
          <w:rFonts w:hint="eastAsia"/>
        </w:rPr>
        <w:t xml:space="preserve"> </w:t>
      </w:r>
      <w:r w:rsidRPr="007C1229">
        <w:t>固体、液体与气体</w:t>
      </w:r>
    </w:p>
    <w:p w14:paraId="23BF6802" w14:textId="77777777" w:rsidR="00911607" w:rsidRPr="00911607" w:rsidRDefault="00911607" w:rsidP="005A1EEA">
      <w:pPr>
        <w:pStyle w:val="2"/>
      </w:pPr>
      <w:r>
        <w:rPr>
          <w:rFonts w:hint="eastAsia"/>
        </w:rPr>
        <w:t>板块一</w:t>
      </w:r>
      <w:r>
        <w:rPr>
          <w:rFonts w:hint="eastAsia"/>
        </w:rPr>
        <w:t xml:space="preserve"> </w:t>
      </w:r>
      <w:r>
        <w:rPr>
          <w:rFonts w:hint="eastAsia"/>
        </w:rPr>
        <w:t>主干梳理·对点激活</w:t>
      </w:r>
    </w:p>
    <w:p w14:paraId="0105D9BD" w14:textId="21B41BFE" w:rsidR="000D61C1" w:rsidRPr="007C1229" w:rsidRDefault="000D61C1" w:rsidP="00911607">
      <w:pPr>
        <w:pStyle w:val="4"/>
      </w:pPr>
      <w:r w:rsidRPr="007C1229">
        <w:t>知识</w:t>
      </w:r>
      <w:r w:rsidRPr="007C1229">
        <w:t>1</w:t>
      </w:r>
      <w:r w:rsidR="00136728">
        <w:rPr>
          <w:rFonts w:hint="eastAsia"/>
        </w:rPr>
        <w:t xml:space="preserve"> </w:t>
      </w:r>
      <w:r w:rsidRPr="007C1229">
        <w:t xml:space="preserve">固体的微观结构、晶体和非晶体　液晶的微观结构　</w:t>
      </w:r>
      <w:r w:rsidRPr="007C1229">
        <w:rPr>
          <w:rFonts w:hAnsi="宋体" w:cs="宋体" w:hint="eastAsia"/>
        </w:rPr>
        <w:t>Ⅰ</w:t>
      </w:r>
    </w:p>
    <w:p w14:paraId="587EE64D" w14:textId="77777777" w:rsidR="000D61C1" w:rsidRPr="007C1229" w:rsidRDefault="000D61C1" w:rsidP="00484468">
      <w:pPr>
        <w:rPr>
          <w:rFonts w:eastAsia="黑体"/>
        </w:rPr>
      </w:pPr>
      <w:r w:rsidRPr="007C1229">
        <w:rPr>
          <w:rFonts w:eastAsia="黑体"/>
        </w:rPr>
        <w:t>1.</w:t>
      </w:r>
      <w:r w:rsidRPr="007C1229">
        <w:rPr>
          <w:rFonts w:eastAsia="黑体"/>
        </w:rPr>
        <w:t>晶体和非晶体</w:t>
      </w:r>
      <w:r>
        <w:rPr>
          <w:rFonts w:eastAsia="黑体"/>
        </w:rPr>
        <w:tab/>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2289"/>
        <w:gridCol w:w="2289"/>
        <w:gridCol w:w="2289"/>
      </w:tblGrid>
      <w:tr w:rsidR="000D61C1" w:rsidRPr="007C1229" w14:paraId="38A66D22" w14:textId="77777777" w:rsidTr="00911607">
        <w:trPr>
          <w:trHeight w:val="652"/>
          <w:jc w:val="center"/>
        </w:trPr>
        <w:tc>
          <w:tcPr>
            <w:tcW w:w="1909" w:type="dxa"/>
            <w:vMerge w:val="restart"/>
            <w:tcBorders>
              <w:tl2br w:val="single" w:sz="4" w:space="0" w:color="auto"/>
            </w:tcBorders>
            <w:vAlign w:val="center"/>
          </w:tcPr>
          <w:p w14:paraId="1755EC1F" w14:textId="77777777" w:rsidR="000D61C1" w:rsidRDefault="000D61C1" w:rsidP="00484468">
            <w:r w:rsidRPr="007C1229">
              <w:t>分类</w:t>
            </w:r>
          </w:p>
          <w:p w14:paraId="56501F87" w14:textId="77777777" w:rsidR="000D61C1" w:rsidRDefault="000D61C1" w:rsidP="00484468"/>
          <w:p w14:paraId="5AD655B5" w14:textId="77777777" w:rsidR="000D61C1" w:rsidRPr="007C1229" w:rsidRDefault="000D61C1" w:rsidP="00484468">
            <w:pPr>
              <w:rPr>
                <w:i/>
              </w:rPr>
            </w:pPr>
            <w:r w:rsidRPr="007C1229">
              <w:t>比较项目</w:t>
            </w:r>
          </w:p>
        </w:tc>
        <w:tc>
          <w:tcPr>
            <w:tcW w:w="4578" w:type="dxa"/>
            <w:gridSpan w:val="2"/>
            <w:vAlign w:val="center"/>
          </w:tcPr>
          <w:p w14:paraId="6BA2EE86" w14:textId="77777777" w:rsidR="000D61C1" w:rsidRPr="007C1229" w:rsidRDefault="000D61C1" w:rsidP="00484468">
            <w:r w:rsidRPr="007C1229">
              <w:t>晶体</w:t>
            </w:r>
          </w:p>
        </w:tc>
        <w:tc>
          <w:tcPr>
            <w:tcW w:w="2289" w:type="dxa"/>
            <w:vMerge w:val="restart"/>
            <w:vAlign w:val="center"/>
          </w:tcPr>
          <w:p w14:paraId="64A5687D" w14:textId="77777777" w:rsidR="000D61C1" w:rsidRPr="007C1229" w:rsidRDefault="000D61C1" w:rsidP="00484468">
            <w:r w:rsidRPr="007C1229">
              <w:t>非晶体</w:t>
            </w:r>
          </w:p>
        </w:tc>
      </w:tr>
      <w:tr w:rsidR="000D61C1" w:rsidRPr="007C1229" w14:paraId="120AB16D" w14:textId="77777777" w:rsidTr="00911607">
        <w:trPr>
          <w:trHeight w:val="738"/>
          <w:jc w:val="center"/>
        </w:trPr>
        <w:tc>
          <w:tcPr>
            <w:tcW w:w="1909" w:type="dxa"/>
            <w:vMerge/>
            <w:vAlign w:val="center"/>
          </w:tcPr>
          <w:p w14:paraId="63B59681" w14:textId="77777777" w:rsidR="000D61C1" w:rsidRPr="007C1229" w:rsidRDefault="000D61C1" w:rsidP="00484468"/>
        </w:tc>
        <w:tc>
          <w:tcPr>
            <w:tcW w:w="2289" w:type="dxa"/>
            <w:vAlign w:val="center"/>
          </w:tcPr>
          <w:p w14:paraId="485BB4F2" w14:textId="77777777" w:rsidR="000D61C1" w:rsidRPr="007C1229" w:rsidRDefault="000D61C1" w:rsidP="00484468">
            <w:pPr>
              <w:rPr>
                <w:i/>
              </w:rPr>
            </w:pPr>
            <w:r w:rsidRPr="007C1229">
              <w:t>单晶体</w:t>
            </w:r>
          </w:p>
        </w:tc>
        <w:tc>
          <w:tcPr>
            <w:tcW w:w="2289" w:type="dxa"/>
            <w:vAlign w:val="center"/>
          </w:tcPr>
          <w:p w14:paraId="013978D7" w14:textId="77777777" w:rsidR="000D61C1" w:rsidRPr="007C1229" w:rsidRDefault="000D61C1" w:rsidP="00484468">
            <w:pPr>
              <w:rPr>
                <w:i/>
              </w:rPr>
            </w:pPr>
            <w:r w:rsidRPr="007C1229">
              <w:t>多晶体</w:t>
            </w:r>
          </w:p>
        </w:tc>
        <w:tc>
          <w:tcPr>
            <w:tcW w:w="2289" w:type="dxa"/>
            <w:vMerge/>
            <w:vAlign w:val="center"/>
          </w:tcPr>
          <w:p w14:paraId="14DD8A2E" w14:textId="77777777" w:rsidR="000D61C1" w:rsidRPr="007C1229" w:rsidRDefault="000D61C1" w:rsidP="00484468"/>
        </w:tc>
      </w:tr>
      <w:tr w:rsidR="000D61C1" w:rsidRPr="007C1229" w14:paraId="5A36ED95" w14:textId="77777777" w:rsidTr="00911607">
        <w:trPr>
          <w:jc w:val="center"/>
        </w:trPr>
        <w:tc>
          <w:tcPr>
            <w:tcW w:w="1909" w:type="dxa"/>
            <w:vAlign w:val="center"/>
          </w:tcPr>
          <w:p w14:paraId="3F454FBE" w14:textId="77777777" w:rsidR="000D61C1" w:rsidRPr="007C1229" w:rsidRDefault="000D61C1" w:rsidP="00484468">
            <w:pPr>
              <w:rPr>
                <w:i/>
              </w:rPr>
            </w:pPr>
            <w:r w:rsidRPr="007C1229">
              <w:t>外形</w:t>
            </w:r>
          </w:p>
        </w:tc>
        <w:tc>
          <w:tcPr>
            <w:tcW w:w="2289" w:type="dxa"/>
            <w:vAlign w:val="center"/>
          </w:tcPr>
          <w:p w14:paraId="61110380" w14:textId="77777777" w:rsidR="000D61C1" w:rsidRPr="007C1229" w:rsidRDefault="000D61C1" w:rsidP="00484468">
            <w:pPr>
              <w:rPr>
                <w:i/>
              </w:rPr>
            </w:pPr>
            <w:r w:rsidRPr="007C1229">
              <w:t>规则</w:t>
            </w:r>
          </w:p>
        </w:tc>
        <w:tc>
          <w:tcPr>
            <w:tcW w:w="2289" w:type="dxa"/>
            <w:vAlign w:val="center"/>
          </w:tcPr>
          <w:p w14:paraId="64C034FE" w14:textId="77777777" w:rsidR="000D61C1" w:rsidRPr="007C1229" w:rsidRDefault="000D61C1" w:rsidP="00484468">
            <w:pPr>
              <w:rPr>
                <w:i/>
              </w:rPr>
            </w:pPr>
            <w:r w:rsidRPr="007C1229">
              <w:t>不规则</w:t>
            </w:r>
          </w:p>
        </w:tc>
        <w:tc>
          <w:tcPr>
            <w:tcW w:w="2289" w:type="dxa"/>
            <w:vAlign w:val="center"/>
          </w:tcPr>
          <w:p w14:paraId="3CBDD8E7" w14:textId="77777777" w:rsidR="000D61C1" w:rsidRPr="007C1229" w:rsidRDefault="000D61C1" w:rsidP="00484468">
            <w:pPr>
              <w:rPr>
                <w:color w:val="FF0000"/>
              </w:rPr>
            </w:pPr>
            <w:r w:rsidRPr="007C1229">
              <w:rPr>
                <w:color w:val="FF0000"/>
              </w:rPr>
              <w:t>不规则</w:t>
            </w:r>
          </w:p>
        </w:tc>
      </w:tr>
      <w:tr w:rsidR="000D61C1" w:rsidRPr="007C1229" w14:paraId="3E90CF52" w14:textId="77777777" w:rsidTr="00911607">
        <w:trPr>
          <w:jc w:val="center"/>
        </w:trPr>
        <w:tc>
          <w:tcPr>
            <w:tcW w:w="1909" w:type="dxa"/>
            <w:vAlign w:val="center"/>
          </w:tcPr>
          <w:p w14:paraId="08455AE7" w14:textId="77777777" w:rsidR="000D61C1" w:rsidRPr="007C1229" w:rsidRDefault="000D61C1" w:rsidP="00484468">
            <w:pPr>
              <w:rPr>
                <w:i/>
              </w:rPr>
            </w:pPr>
            <w:r w:rsidRPr="007C1229">
              <w:t>熔点</w:t>
            </w:r>
          </w:p>
        </w:tc>
        <w:tc>
          <w:tcPr>
            <w:tcW w:w="2289" w:type="dxa"/>
            <w:vAlign w:val="center"/>
          </w:tcPr>
          <w:p w14:paraId="67BD075D" w14:textId="77777777" w:rsidR="000D61C1" w:rsidRPr="007C1229" w:rsidRDefault="000D61C1" w:rsidP="00484468">
            <w:pPr>
              <w:rPr>
                <w:i/>
              </w:rPr>
            </w:pPr>
            <w:r w:rsidRPr="007C1229">
              <w:t>确定</w:t>
            </w:r>
          </w:p>
        </w:tc>
        <w:tc>
          <w:tcPr>
            <w:tcW w:w="2289" w:type="dxa"/>
            <w:vAlign w:val="center"/>
          </w:tcPr>
          <w:p w14:paraId="59D06482" w14:textId="77777777" w:rsidR="000D61C1" w:rsidRPr="007C1229" w:rsidRDefault="000D61C1" w:rsidP="00484468">
            <w:pPr>
              <w:rPr>
                <w:i/>
                <w:color w:val="FF0000"/>
              </w:rPr>
            </w:pPr>
            <w:r w:rsidRPr="007C1229">
              <w:rPr>
                <w:color w:val="FF0000"/>
              </w:rPr>
              <w:t>确定</w:t>
            </w:r>
          </w:p>
        </w:tc>
        <w:tc>
          <w:tcPr>
            <w:tcW w:w="2289" w:type="dxa"/>
            <w:vAlign w:val="center"/>
          </w:tcPr>
          <w:p w14:paraId="2AACB462" w14:textId="77777777" w:rsidR="000D61C1" w:rsidRPr="007C1229" w:rsidRDefault="000D61C1" w:rsidP="00484468">
            <w:r w:rsidRPr="007C1229">
              <w:t>不确定</w:t>
            </w:r>
          </w:p>
        </w:tc>
      </w:tr>
      <w:tr w:rsidR="000D61C1" w:rsidRPr="007C1229" w14:paraId="1B1FB23B" w14:textId="77777777" w:rsidTr="00911607">
        <w:trPr>
          <w:jc w:val="center"/>
        </w:trPr>
        <w:tc>
          <w:tcPr>
            <w:tcW w:w="1909" w:type="dxa"/>
            <w:vAlign w:val="center"/>
          </w:tcPr>
          <w:p w14:paraId="546E4DB6" w14:textId="77777777" w:rsidR="000D61C1" w:rsidRPr="007C1229" w:rsidRDefault="000D61C1" w:rsidP="00484468">
            <w:pPr>
              <w:rPr>
                <w:i/>
              </w:rPr>
            </w:pPr>
            <w:r w:rsidRPr="007C1229">
              <w:t>物理性质</w:t>
            </w:r>
          </w:p>
        </w:tc>
        <w:tc>
          <w:tcPr>
            <w:tcW w:w="2289" w:type="dxa"/>
            <w:vAlign w:val="center"/>
          </w:tcPr>
          <w:p w14:paraId="26A81F8D" w14:textId="77777777" w:rsidR="000D61C1" w:rsidRPr="007C1229" w:rsidRDefault="000D61C1" w:rsidP="00484468">
            <w:pPr>
              <w:rPr>
                <w:i/>
              </w:rPr>
            </w:pPr>
            <w:r w:rsidRPr="007C1229">
              <w:t>各向异性</w:t>
            </w:r>
          </w:p>
        </w:tc>
        <w:tc>
          <w:tcPr>
            <w:tcW w:w="2289" w:type="dxa"/>
            <w:vAlign w:val="center"/>
          </w:tcPr>
          <w:p w14:paraId="1ACF354C" w14:textId="77777777" w:rsidR="000D61C1" w:rsidRPr="007C1229" w:rsidRDefault="000D61C1" w:rsidP="00484468">
            <w:pPr>
              <w:rPr>
                <w:i/>
                <w:color w:val="FF0000"/>
              </w:rPr>
            </w:pPr>
            <w:r w:rsidRPr="007C1229">
              <w:rPr>
                <w:color w:val="FF0000"/>
              </w:rPr>
              <w:t>各向同性</w:t>
            </w:r>
          </w:p>
        </w:tc>
        <w:tc>
          <w:tcPr>
            <w:tcW w:w="2289" w:type="dxa"/>
            <w:vAlign w:val="center"/>
          </w:tcPr>
          <w:p w14:paraId="1A3C6C9E" w14:textId="77777777" w:rsidR="000D61C1" w:rsidRPr="007C1229" w:rsidRDefault="000D61C1" w:rsidP="00484468">
            <w:r w:rsidRPr="007C1229">
              <w:t>各向同性</w:t>
            </w:r>
          </w:p>
        </w:tc>
      </w:tr>
      <w:tr w:rsidR="000D61C1" w:rsidRPr="007C1229" w14:paraId="07D94625" w14:textId="77777777" w:rsidTr="00911607">
        <w:trPr>
          <w:jc w:val="center"/>
        </w:trPr>
        <w:tc>
          <w:tcPr>
            <w:tcW w:w="1909" w:type="dxa"/>
            <w:vAlign w:val="center"/>
          </w:tcPr>
          <w:p w14:paraId="2A054A31" w14:textId="77777777" w:rsidR="000D61C1" w:rsidRPr="007C1229" w:rsidRDefault="000D61C1" w:rsidP="00484468">
            <w:pPr>
              <w:rPr>
                <w:i/>
              </w:rPr>
            </w:pPr>
            <w:r w:rsidRPr="007C1229">
              <w:t>原子排列</w:t>
            </w:r>
          </w:p>
        </w:tc>
        <w:tc>
          <w:tcPr>
            <w:tcW w:w="2289" w:type="dxa"/>
            <w:vAlign w:val="center"/>
          </w:tcPr>
          <w:p w14:paraId="27FBFB97" w14:textId="77777777" w:rsidR="000D61C1" w:rsidRPr="007C1229" w:rsidRDefault="000D61C1" w:rsidP="00484468">
            <w:pPr>
              <w:rPr>
                <w:i/>
              </w:rPr>
            </w:pPr>
            <w:r w:rsidRPr="007C1229">
              <w:t>有规则</w:t>
            </w:r>
          </w:p>
        </w:tc>
        <w:tc>
          <w:tcPr>
            <w:tcW w:w="2289" w:type="dxa"/>
            <w:vAlign w:val="center"/>
          </w:tcPr>
          <w:p w14:paraId="08EF95C4" w14:textId="77777777" w:rsidR="000D61C1" w:rsidRPr="007C1229" w:rsidRDefault="000D61C1" w:rsidP="00484468">
            <w:r w:rsidRPr="007C1229">
              <w:t>每个晶粒的</w:t>
            </w:r>
          </w:p>
          <w:p w14:paraId="6A5145BC" w14:textId="77777777" w:rsidR="000D61C1" w:rsidRPr="007C1229" w:rsidRDefault="000D61C1" w:rsidP="00484468">
            <w:pPr>
              <w:rPr>
                <w:i/>
              </w:rPr>
            </w:pPr>
            <w:r w:rsidRPr="007C1229">
              <w:t>排列</w:t>
            </w:r>
            <w:r w:rsidRPr="007C1229">
              <w:rPr>
                <w:color w:val="FF0000"/>
              </w:rPr>
              <w:t>无规则</w:t>
            </w:r>
          </w:p>
        </w:tc>
        <w:tc>
          <w:tcPr>
            <w:tcW w:w="2289" w:type="dxa"/>
            <w:vAlign w:val="center"/>
          </w:tcPr>
          <w:p w14:paraId="4AED2CB7" w14:textId="77777777" w:rsidR="000D61C1" w:rsidRPr="007C1229" w:rsidRDefault="000D61C1" w:rsidP="00484468">
            <w:r w:rsidRPr="007C1229">
              <w:t>无规则</w:t>
            </w:r>
          </w:p>
        </w:tc>
      </w:tr>
      <w:tr w:rsidR="000D61C1" w:rsidRPr="007C1229" w14:paraId="6305918A" w14:textId="77777777" w:rsidTr="00911607">
        <w:trPr>
          <w:jc w:val="center"/>
        </w:trPr>
        <w:tc>
          <w:tcPr>
            <w:tcW w:w="1909" w:type="dxa"/>
            <w:vAlign w:val="center"/>
          </w:tcPr>
          <w:p w14:paraId="3564AEDE" w14:textId="77777777" w:rsidR="000D61C1" w:rsidRPr="007C1229" w:rsidRDefault="000D61C1" w:rsidP="00484468">
            <w:pPr>
              <w:rPr>
                <w:i/>
              </w:rPr>
            </w:pPr>
            <w:r w:rsidRPr="007C1229">
              <w:t>转化</w:t>
            </w:r>
          </w:p>
        </w:tc>
        <w:tc>
          <w:tcPr>
            <w:tcW w:w="6867" w:type="dxa"/>
            <w:gridSpan w:val="3"/>
            <w:vAlign w:val="center"/>
          </w:tcPr>
          <w:p w14:paraId="729541AD" w14:textId="77777777" w:rsidR="000D61C1" w:rsidRPr="007C1229" w:rsidRDefault="000D61C1" w:rsidP="00484468">
            <w:r w:rsidRPr="007C1229">
              <w:t>晶体和非晶体</w:t>
            </w:r>
            <w:r w:rsidRPr="007C1229">
              <w:rPr>
                <w:color w:val="FF0000"/>
              </w:rPr>
              <w:t>在一定条件下</w:t>
            </w:r>
            <w:r w:rsidRPr="007C1229">
              <w:t>可以相互转化</w:t>
            </w:r>
          </w:p>
        </w:tc>
      </w:tr>
      <w:tr w:rsidR="000D61C1" w:rsidRPr="007C1229" w14:paraId="4CA5AF6A" w14:textId="77777777" w:rsidTr="00911607">
        <w:trPr>
          <w:jc w:val="center"/>
        </w:trPr>
        <w:tc>
          <w:tcPr>
            <w:tcW w:w="1909" w:type="dxa"/>
            <w:vAlign w:val="center"/>
          </w:tcPr>
          <w:p w14:paraId="67AD5989" w14:textId="77777777" w:rsidR="000D61C1" w:rsidRPr="007C1229" w:rsidRDefault="000D61C1" w:rsidP="00484468">
            <w:pPr>
              <w:rPr>
                <w:i/>
              </w:rPr>
            </w:pPr>
            <w:r w:rsidRPr="007C1229">
              <w:t>典型物质</w:t>
            </w:r>
          </w:p>
        </w:tc>
        <w:tc>
          <w:tcPr>
            <w:tcW w:w="4578" w:type="dxa"/>
            <w:gridSpan w:val="2"/>
            <w:vAlign w:val="center"/>
          </w:tcPr>
          <w:p w14:paraId="0050C706" w14:textId="77777777" w:rsidR="000D61C1" w:rsidRPr="00517441" w:rsidRDefault="000D61C1" w:rsidP="00484468">
            <w:pPr>
              <w:rPr>
                <w:i/>
              </w:rPr>
            </w:pPr>
            <w:r w:rsidRPr="007C1229">
              <w:t>石英、云母、明矾、</w:t>
            </w:r>
            <w:r w:rsidRPr="007C1229">
              <w:rPr>
                <w:color w:val="FF0000"/>
              </w:rPr>
              <w:t>食盐</w:t>
            </w:r>
          </w:p>
        </w:tc>
        <w:tc>
          <w:tcPr>
            <w:tcW w:w="2289" w:type="dxa"/>
            <w:vAlign w:val="center"/>
          </w:tcPr>
          <w:p w14:paraId="35EFD406" w14:textId="77777777" w:rsidR="000D61C1" w:rsidRPr="007C1229" w:rsidRDefault="000D61C1" w:rsidP="00484468">
            <w:r w:rsidRPr="007C1229">
              <w:t>玻璃、橡胶</w:t>
            </w:r>
          </w:p>
        </w:tc>
      </w:tr>
    </w:tbl>
    <w:p w14:paraId="0B475771" w14:textId="77777777" w:rsidR="000D61C1" w:rsidRPr="007C1229" w:rsidRDefault="000D61C1" w:rsidP="00484468">
      <w:r w:rsidRPr="007C1229">
        <w:rPr>
          <w:rFonts w:eastAsia="黑体"/>
        </w:rPr>
        <w:t>2.</w:t>
      </w:r>
      <w:r w:rsidRPr="007C1229">
        <w:rPr>
          <w:rFonts w:eastAsia="黑体"/>
        </w:rPr>
        <w:t>晶体的微观结构</w:t>
      </w:r>
    </w:p>
    <w:p w14:paraId="4AF24D09" w14:textId="77777777" w:rsidR="000D61C1" w:rsidRPr="007C1229" w:rsidRDefault="00287156" w:rsidP="00484468">
      <w:r>
        <w:t>（</w:t>
      </w:r>
      <w:r w:rsidR="000D61C1" w:rsidRPr="007C1229">
        <w:t>1</w:t>
      </w:r>
      <w:r>
        <w:t>）</w:t>
      </w:r>
      <w:r w:rsidR="000D61C1" w:rsidRPr="007C1229">
        <w:t>结构特点：组成晶体的物质微粒有规则地、周期性地在空间排列。</w:t>
      </w:r>
    </w:p>
    <w:p w14:paraId="4C823AF2" w14:textId="77777777" w:rsidR="000D61C1" w:rsidRPr="007C1229" w:rsidRDefault="00287156" w:rsidP="00484468">
      <w:r>
        <w:t>（</w:t>
      </w:r>
      <w:r w:rsidR="000D61C1" w:rsidRPr="007C1229">
        <w:t>2</w:t>
      </w:r>
      <w:r>
        <w:t>）</w:t>
      </w:r>
      <w:r w:rsidR="000D61C1" w:rsidRPr="007C1229">
        <w:t>用晶体的微观结构特点解释晶体的特点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6540"/>
      </w:tblGrid>
      <w:tr w:rsidR="000D61C1" w:rsidRPr="007C1229" w14:paraId="3F48004C" w14:textId="77777777" w:rsidTr="00911607">
        <w:trPr>
          <w:jc w:val="center"/>
        </w:trPr>
        <w:tc>
          <w:tcPr>
            <w:tcW w:w="2076" w:type="dxa"/>
            <w:vAlign w:val="center"/>
          </w:tcPr>
          <w:p w14:paraId="3B1C263D" w14:textId="77777777" w:rsidR="000D61C1" w:rsidRPr="007C1229" w:rsidRDefault="000D61C1" w:rsidP="00484468">
            <w:pPr>
              <w:rPr>
                <w:i/>
              </w:rPr>
            </w:pPr>
            <w:r w:rsidRPr="007C1229">
              <w:t>现象</w:t>
            </w:r>
          </w:p>
        </w:tc>
        <w:tc>
          <w:tcPr>
            <w:tcW w:w="6540" w:type="dxa"/>
            <w:vAlign w:val="center"/>
          </w:tcPr>
          <w:p w14:paraId="41F3C136" w14:textId="77777777" w:rsidR="000D61C1" w:rsidRPr="007C1229" w:rsidRDefault="000D61C1" w:rsidP="00484468">
            <w:r w:rsidRPr="007C1229">
              <w:t>原因</w:t>
            </w:r>
          </w:p>
        </w:tc>
      </w:tr>
      <w:tr w:rsidR="000D61C1" w:rsidRPr="007C1229" w14:paraId="645A2E7A" w14:textId="77777777" w:rsidTr="00911607">
        <w:trPr>
          <w:jc w:val="center"/>
        </w:trPr>
        <w:tc>
          <w:tcPr>
            <w:tcW w:w="2076" w:type="dxa"/>
            <w:vAlign w:val="center"/>
          </w:tcPr>
          <w:p w14:paraId="4840289E" w14:textId="77777777" w:rsidR="000D61C1" w:rsidRDefault="000D61C1" w:rsidP="00484468">
            <w:r w:rsidRPr="007C1229">
              <w:t>晶体有规则</w:t>
            </w:r>
          </w:p>
          <w:p w14:paraId="60631A66" w14:textId="77777777" w:rsidR="000D61C1" w:rsidRPr="007C1229" w:rsidRDefault="000D61C1" w:rsidP="00484468">
            <w:pPr>
              <w:rPr>
                <w:i/>
              </w:rPr>
            </w:pPr>
            <w:r w:rsidRPr="007C1229">
              <w:t>的外形</w:t>
            </w:r>
          </w:p>
        </w:tc>
        <w:tc>
          <w:tcPr>
            <w:tcW w:w="6540" w:type="dxa"/>
            <w:vAlign w:val="center"/>
          </w:tcPr>
          <w:p w14:paraId="54F8B590" w14:textId="77777777" w:rsidR="000D61C1" w:rsidRPr="007C1229" w:rsidRDefault="000D61C1" w:rsidP="00484468">
            <w:r w:rsidRPr="007C1229">
              <w:t>由于内部微粒</w:t>
            </w:r>
            <w:r w:rsidRPr="007C1229">
              <w:rPr>
                <w:color w:val="FF0000"/>
              </w:rPr>
              <w:t>有规则</w:t>
            </w:r>
            <w:r w:rsidRPr="007C1229">
              <w:t>的排列</w:t>
            </w:r>
          </w:p>
        </w:tc>
      </w:tr>
      <w:tr w:rsidR="000D61C1" w:rsidRPr="007C1229" w14:paraId="543CCD89" w14:textId="77777777" w:rsidTr="00911607">
        <w:trPr>
          <w:jc w:val="center"/>
        </w:trPr>
        <w:tc>
          <w:tcPr>
            <w:tcW w:w="2076" w:type="dxa"/>
            <w:vAlign w:val="center"/>
          </w:tcPr>
          <w:p w14:paraId="72B5DE00" w14:textId="77777777" w:rsidR="000D61C1" w:rsidRPr="007C1229" w:rsidRDefault="000D61C1" w:rsidP="00484468">
            <w:pPr>
              <w:rPr>
                <w:i/>
              </w:rPr>
            </w:pPr>
            <w:r w:rsidRPr="007C1229">
              <w:t>晶体各向异性</w:t>
            </w:r>
          </w:p>
        </w:tc>
        <w:tc>
          <w:tcPr>
            <w:tcW w:w="6540" w:type="dxa"/>
            <w:vAlign w:val="center"/>
          </w:tcPr>
          <w:p w14:paraId="4612A47B" w14:textId="77777777" w:rsidR="000D61C1" w:rsidRPr="007C1229" w:rsidRDefault="000D61C1" w:rsidP="00484468">
            <w:r w:rsidRPr="007C1229">
              <w:t>由于内部从任一结点出发在不同方向的相同距离上的微粒数</w:t>
            </w:r>
            <w:r w:rsidRPr="007C1229">
              <w:rPr>
                <w:color w:val="FF0000"/>
              </w:rPr>
              <w:t>不同</w:t>
            </w:r>
          </w:p>
        </w:tc>
      </w:tr>
      <w:tr w:rsidR="000D61C1" w:rsidRPr="007C1229" w14:paraId="7E7991A9" w14:textId="77777777" w:rsidTr="00911607">
        <w:trPr>
          <w:jc w:val="center"/>
        </w:trPr>
        <w:tc>
          <w:tcPr>
            <w:tcW w:w="2076" w:type="dxa"/>
            <w:vAlign w:val="center"/>
          </w:tcPr>
          <w:p w14:paraId="3BA5EC38" w14:textId="77777777" w:rsidR="000D61C1" w:rsidRPr="007C1229" w:rsidRDefault="000D61C1" w:rsidP="00484468">
            <w:pPr>
              <w:rPr>
                <w:i/>
              </w:rPr>
            </w:pPr>
            <w:r w:rsidRPr="007C1229">
              <w:t>晶体的多形性</w:t>
            </w:r>
          </w:p>
        </w:tc>
        <w:tc>
          <w:tcPr>
            <w:tcW w:w="6540" w:type="dxa"/>
            <w:vAlign w:val="center"/>
          </w:tcPr>
          <w:p w14:paraId="6763E5F3" w14:textId="77777777" w:rsidR="000D61C1" w:rsidRPr="007C1229" w:rsidRDefault="000D61C1" w:rsidP="00484468">
            <w:r w:rsidRPr="007C1229">
              <w:t>由于组成晶体的微粒可以形成不同的</w:t>
            </w:r>
            <w:r w:rsidRPr="007C1229">
              <w:rPr>
                <w:color w:val="FF0000"/>
              </w:rPr>
              <w:t>空间点阵</w:t>
            </w:r>
          </w:p>
        </w:tc>
      </w:tr>
    </w:tbl>
    <w:p w14:paraId="18D6004D" w14:textId="77777777" w:rsidR="000D61C1" w:rsidRPr="007C1229" w:rsidRDefault="000D61C1" w:rsidP="00484468">
      <w:r w:rsidRPr="007C1229">
        <w:rPr>
          <w:rFonts w:eastAsia="黑体"/>
        </w:rPr>
        <w:t>3.</w:t>
      </w:r>
      <w:r w:rsidRPr="007C1229">
        <w:rPr>
          <w:rFonts w:eastAsia="黑体"/>
        </w:rPr>
        <w:t>液晶</w:t>
      </w:r>
    </w:p>
    <w:p w14:paraId="64D63FD8" w14:textId="77777777" w:rsidR="000D61C1" w:rsidRPr="007C1229" w:rsidRDefault="00287156" w:rsidP="00484468">
      <w:r>
        <w:t>（</w:t>
      </w:r>
      <w:r w:rsidR="000D61C1" w:rsidRPr="007C1229">
        <w:t>1</w:t>
      </w:r>
      <w:r>
        <w:t>）</w:t>
      </w:r>
      <w:r w:rsidR="000D61C1" w:rsidRPr="007C1229">
        <w:t>液晶分子既保持排列有序而显示各向</w:t>
      </w:r>
      <w:r w:rsidR="000D61C1" w:rsidRPr="007C1229">
        <w:rPr>
          <w:color w:val="FF0000"/>
        </w:rPr>
        <w:t>异性</w:t>
      </w:r>
      <w:r w:rsidR="000D61C1" w:rsidRPr="007C1229">
        <w:t>，又可以自由移动位置，保持了液体的</w:t>
      </w:r>
      <w:r w:rsidR="000D61C1" w:rsidRPr="007C1229">
        <w:rPr>
          <w:color w:val="FF0000"/>
        </w:rPr>
        <w:t>流动性</w:t>
      </w:r>
      <w:r w:rsidR="000D61C1" w:rsidRPr="007C1229">
        <w:t>。</w:t>
      </w:r>
    </w:p>
    <w:p w14:paraId="0A5C3250" w14:textId="77777777" w:rsidR="000D61C1" w:rsidRPr="007C1229" w:rsidRDefault="00287156" w:rsidP="00484468">
      <w:r>
        <w:t>（</w:t>
      </w:r>
      <w:r w:rsidR="000D61C1" w:rsidRPr="007C1229">
        <w:t>2</w:t>
      </w:r>
      <w:r>
        <w:t>）</w:t>
      </w:r>
      <w:r w:rsidR="000D61C1" w:rsidRPr="007C1229">
        <w:t>液晶分子的位置无序使它像</w:t>
      </w:r>
      <w:r w:rsidR="000D61C1" w:rsidRPr="007C1229">
        <w:rPr>
          <w:color w:val="FF0000"/>
        </w:rPr>
        <w:t>液体</w:t>
      </w:r>
      <w:r w:rsidR="000D61C1" w:rsidRPr="007C1229">
        <w:t>，排列有序使它像</w:t>
      </w:r>
      <w:r w:rsidR="000D61C1" w:rsidRPr="007C1229">
        <w:rPr>
          <w:color w:val="FF0000"/>
        </w:rPr>
        <w:t>晶体</w:t>
      </w:r>
      <w:r w:rsidR="000D61C1" w:rsidRPr="007C1229">
        <w:t>。</w:t>
      </w:r>
    </w:p>
    <w:p w14:paraId="0E02EFAC" w14:textId="77777777" w:rsidR="000D61C1" w:rsidRPr="007C1229" w:rsidRDefault="00287156" w:rsidP="00484468">
      <w:r>
        <w:t>（</w:t>
      </w:r>
      <w:r w:rsidR="000D61C1" w:rsidRPr="007C1229">
        <w:t>3</w:t>
      </w:r>
      <w:r>
        <w:t>）</w:t>
      </w:r>
      <w:r w:rsidR="000D61C1" w:rsidRPr="007C1229">
        <w:t>液晶分子的排列从某个方向看比较整齐，而从另外一个方向看则是</w:t>
      </w:r>
      <w:r w:rsidR="000D61C1" w:rsidRPr="007C1229">
        <w:rPr>
          <w:color w:val="FF0000"/>
        </w:rPr>
        <w:t>杂乱无章</w:t>
      </w:r>
      <w:r w:rsidR="000D61C1" w:rsidRPr="007C1229">
        <w:t>的。</w:t>
      </w:r>
    </w:p>
    <w:p w14:paraId="21B14D56" w14:textId="77777777" w:rsidR="000D61C1" w:rsidRDefault="00287156" w:rsidP="00484468">
      <w:r>
        <w:t>（</w:t>
      </w:r>
      <w:r w:rsidR="000D61C1" w:rsidRPr="007C1229">
        <w:t>4</w:t>
      </w:r>
      <w:r>
        <w:t>）</w:t>
      </w:r>
      <w:r w:rsidR="000D61C1" w:rsidRPr="007C1229">
        <w:t>液晶的物理性质很容易在外界的影响下</w:t>
      </w:r>
      <w:r w:rsidR="000D61C1" w:rsidRPr="007C1229">
        <w:rPr>
          <w:color w:val="FF0000"/>
        </w:rPr>
        <w:t>发生改变</w:t>
      </w:r>
      <w:r w:rsidR="000D61C1" w:rsidRPr="007C1229">
        <w:t>。</w:t>
      </w:r>
    </w:p>
    <w:p w14:paraId="29F0AA65" w14:textId="77777777" w:rsidR="000D61C1" w:rsidRPr="007C1229" w:rsidRDefault="000D61C1" w:rsidP="00911607">
      <w:pPr>
        <w:pStyle w:val="4"/>
      </w:pPr>
      <w:r w:rsidRPr="007C1229">
        <w:t>知识点</w:t>
      </w:r>
      <w:r w:rsidRPr="007C1229">
        <w:t>2</w:t>
      </w:r>
      <w:r w:rsidRPr="007C1229">
        <w:t xml:space="preserve">　　液体的表面张力　</w:t>
      </w:r>
      <w:r w:rsidRPr="007C1229">
        <w:rPr>
          <w:rFonts w:hAnsi="宋体" w:cs="宋体" w:hint="eastAsia"/>
        </w:rPr>
        <w:t>Ⅰ</w:t>
      </w:r>
    </w:p>
    <w:p w14:paraId="10C5A97B" w14:textId="77777777" w:rsidR="000D61C1" w:rsidRPr="007C1229" w:rsidRDefault="000D61C1" w:rsidP="00484468">
      <w:r w:rsidRPr="007C1229">
        <w:rPr>
          <w:rFonts w:eastAsia="黑体"/>
        </w:rPr>
        <w:t>1.</w:t>
      </w:r>
      <w:r w:rsidRPr="007C1229">
        <w:rPr>
          <w:rFonts w:eastAsia="黑体"/>
        </w:rPr>
        <w:t>概念：</w:t>
      </w:r>
      <w:r w:rsidRPr="007C1229">
        <w:t>液体表面各部分间</w:t>
      </w:r>
      <w:r w:rsidRPr="007C1229">
        <w:rPr>
          <w:color w:val="FF0000"/>
        </w:rPr>
        <w:t>互相吸引</w:t>
      </w:r>
      <w:r w:rsidRPr="007C1229">
        <w:t>的力。</w:t>
      </w:r>
    </w:p>
    <w:p w14:paraId="0A037D6C" w14:textId="77777777" w:rsidR="000D61C1" w:rsidRPr="007C1229" w:rsidRDefault="000D61C1" w:rsidP="00484468">
      <w:r w:rsidRPr="007C1229">
        <w:rPr>
          <w:rFonts w:eastAsia="黑体"/>
        </w:rPr>
        <w:t>2.</w:t>
      </w:r>
      <w:r w:rsidRPr="007C1229">
        <w:rPr>
          <w:rFonts w:eastAsia="黑体"/>
        </w:rPr>
        <w:t>作用：</w:t>
      </w:r>
      <w:r w:rsidRPr="007C1229">
        <w:t>液体的表面张力使液面具有收缩到表面积</w:t>
      </w:r>
      <w:r w:rsidRPr="007C1229">
        <w:rPr>
          <w:color w:val="FF0000"/>
        </w:rPr>
        <w:t>最小</w:t>
      </w:r>
      <w:r w:rsidRPr="007C1229">
        <w:t>的趋势。</w:t>
      </w:r>
    </w:p>
    <w:p w14:paraId="42EF5261" w14:textId="77777777" w:rsidR="000D61C1" w:rsidRPr="007C1229" w:rsidRDefault="000D61C1" w:rsidP="00484468">
      <w:r w:rsidRPr="007C1229">
        <w:rPr>
          <w:rFonts w:eastAsia="黑体"/>
        </w:rPr>
        <w:t>3.</w:t>
      </w:r>
      <w:r w:rsidRPr="007C1229">
        <w:rPr>
          <w:rFonts w:eastAsia="黑体"/>
        </w:rPr>
        <w:t>方向：</w:t>
      </w:r>
      <w:r w:rsidRPr="007C1229">
        <w:t>表面张力跟液面</w:t>
      </w:r>
      <w:r w:rsidRPr="007C1229">
        <w:rPr>
          <w:color w:val="FF0000"/>
        </w:rPr>
        <w:t>相切</w:t>
      </w:r>
      <w:r w:rsidRPr="007C1229">
        <w:t>，且跟这部分液面的分界线</w:t>
      </w:r>
      <w:r w:rsidRPr="007C1229">
        <w:rPr>
          <w:color w:val="FF0000"/>
        </w:rPr>
        <w:t>垂直</w:t>
      </w:r>
      <w:r w:rsidRPr="007C1229">
        <w:t>。</w:t>
      </w:r>
    </w:p>
    <w:p w14:paraId="72382B47" w14:textId="77777777" w:rsidR="000D61C1" w:rsidRPr="007C1229" w:rsidRDefault="000D61C1" w:rsidP="00484468">
      <w:r w:rsidRPr="007C1229">
        <w:rPr>
          <w:rFonts w:eastAsia="黑体"/>
        </w:rPr>
        <w:t>4.</w:t>
      </w:r>
      <w:r w:rsidRPr="007C1229">
        <w:rPr>
          <w:rFonts w:eastAsia="黑体"/>
        </w:rPr>
        <w:t>大小：</w:t>
      </w:r>
      <w:r w:rsidRPr="007C1229">
        <w:t>液体的温度越高，表面张力</w:t>
      </w:r>
      <w:r w:rsidRPr="007C1229">
        <w:rPr>
          <w:color w:val="FF0000"/>
        </w:rPr>
        <w:t>越小</w:t>
      </w:r>
      <w:r w:rsidRPr="007C1229">
        <w:t>；液体中溶有杂质时，表面张力</w:t>
      </w:r>
      <w:r w:rsidRPr="007C1229">
        <w:rPr>
          <w:color w:val="FF0000"/>
        </w:rPr>
        <w:t>变小</w:t>
      </w:r>
      <w:r w:rsidRPr="007C1229">
        <w:t>；液体的密度越大，表面张力</w:t>
      </w:r>
      <w:r w:rsidRPr="007C1229">
        <w:rPr>
          <w:color w:val="FF0000"/>
        </w:rPr>
        <w:t>越大</w:t>
      </w:r>
      <w:r w:rsidRPr="007C1229">
        <w:t>。</w:t>
      </w:r>
    </w:p>
    <w:p w14:paraId="6FE12D0A" w14:textId="77777777" w:rsidR="000D61C1" w:rsidRDefault="000D61C1" w:rsidP="00484468">
      <w:r w:rsidRPr="007C1229">
        <w:rPr>
          <w:rFonts w:eastAsia="黑体"/>
        </w:rPr>
        <w:t>5.</w:t>
      </w:r>
      <w:r w:rsidRPr="007C1229">
        <w:rPr>
          <w:rFonts w:eastAsia="黑体"/>
        </w:rPr>
        <w:t>液体的毛细现象：</w:t>
      </w:r>
      <w:r w:rsidRPr="007C1229">
        <w:t xml:space="preserve">  </w:t>
      </w:r>
      <w:r w:rsidRPr="007C1229">
        <w:t>浸润液体在细管中上升的现象，以及不浸润液体在细管中下降的现象，称为毛细现象。</w:t>
      </w:r>
    </w:p>
    <w:p w14:paraId="2C89C85A" w14:textId="77777777" w:rsidR="000D61C1" w:rsidRPr="007C1229" w:rsidRDefault="000D61C1" w:rsidP="009D2420">
      <w:pPr>
        <w:pStyle w:val="4"/>
      </w:pPr>
      <w:r w:rsidRPr="007C1229">
        <w:lastRenderedPageBreak/>
        <w:t>知识点</w:t>
      </w:r>
      <w:r w:rsidRPr="007C1229">
        <w:t>3</w:t>
      </w:r>
      <w:r w:rsidRPr="007C1229">
        <w:t xml:space="preserve">　饱和蒸汽、未饱和蒸汽和饱和蒸汽压　相对湿度　</w:t>
      </w:r>
      <w:r w:rsidRPr="007C1229">
        <w:rPr>
          <w:rFonts w:hAnsi="宋体" w:cs="宋体" w:hint="eastAsia"/>
        </w:rPr>
        <w:t>Ⅰ</w:t>
      </w:r>
    </w:p>
    <w:p w14:paraId="3CD7F7F1" w14:textId="77777777" w:rsidR="000D61C1" w:rsidRPr="007C1229" w:rsidRDefault="000D61C1" w:rsidP="00484468">
      <w:r w:rsidRPr="007C1229">
        <w:rPr>
          <w:rFonts w:eastAsia="黑体"/>
        </w:rPr>
        <w:t>1.</w:t>
      </w:r>
      <w:r w:rsidRPr="007C1229">
        <w:rPr>
          <w:rFonts w:eastAsia="黑体"/>
        </w:rPr>
        <w:t>饱和汽与未饱和汽</w:t>
      </w:r>
    </w:p>
    <w:p w14:paraId="444FAAD2" w14:textId="77777777" w:rsidR="000D61C1" w:rsidRPr="007C1229" w:rsidRDefault="00287156" w:rsidP="00484468">
      <w:r>
        <w:t>（</w:t>
      </w:r>
      <w:r w:rsidR="000D61C1" w:rsidRPr="007C1229">
        <w:t>1</w:t>
      </w:r>
      <w:r>
        <w:t>）</w:t>
      </w:r>
      <w:r w:rsidR="000D61C1" w:rsidRPr="007C1229">
        <w:t>饱和汽：与液体处于</w:t>
      </w:r>
      <w:r w:rsidR="000D61C1" w:rsidRPr="007C1229">
        <w:rPr>
          <w:color w:val="FF0000"/>
        </w:rPr>
        <w:t>动态平衡</w:t>
      </w:r>
      <w:r w:rsidR="000D61C1" w:rsidRPr="007C1229">
        <w:t>的蒸汽。</w:t>
      </w:r>
    </w:p>
    <w:p w14:paraId="3F592510" w14:textId="77777777" w:rsidR="000D61C1" w:rsidRPr="007C1229" w:rsidRDefault="00287156" w:rsidP="00484468">
      <w:r>
        <w:t>（</w:t>
      </w:r>
      <w:r w:rsidR="000D61C1" w:rsidRPr="007C1229">
        <w:t>2</w:t>
      </w:r>
      <w:r>
        <w:t>）</w:t>
      </w:r>
      <w:r w:rsidR="000D61C1" w:rsidRPr="007C1229">
        <w:t>未饱和汽：没有达到</w:t>
      </w:r>
      <w:r w:rsidR="000D61C1" w:rsidRPr="007C1229">
        <w:rPr>
          <w:color w:val="FF0000"/>
        </w:rPr>
        <w:t>饱和状态</w:t>
      </w:r>
      <w:r w:rsidR="000D61C1" w:rsidRPr="007C1229">
        <w:t>的蒸汽。</w:t>
      </w:r>
    </w:p>
    <w:p w14:paraId="59EFAA6E" w14:textId="77777777" w:rsidR="000D61C1" w:rsidRPr="007C1229" w:rsidRDefault="000D61C1" w:rsidP="00484468">
      <w:r w:rsidRPr="007C1229">
        <w:rPr>
          <w:rFonts w:eastAsia="黑体"/>
        </w:rPr>
        <w:t>2.</w:t>
      </w:r>
      <w:r w:rsidRPr="007C1229">
        <w:rPr>
          <w:rFonts w:eastAsia="黑体"/>
        </w:rPr>
        <w:t>饱和汽压</w:t>
      </w:r>
    </w:p>
    <w:p w14:paraId="5A6A3313" w14:textId="77777777" w:rsidR="000D61C1" w:rsidRPr="007C1229" w:rsidRDefault="00287156" w:rsidP="00484468">
      <w:r>
        <w:t>（</w:t>
      </w:r>
      <w:r w:rsidR="000D61C1" w:rsidRPr="007C1229">
        <w:t>1</w:t>
      </w:r>
      <w:r>
        <w:t>）</w:t>
      </w:r>
      <w:r w:rsidR="000D61C1" w:rsidRPr="007C1229">
        <w:t>定义：饱和汽所具有的</w:t>
      </w:r>
      <w:r w:rsidR="000D61C1" w:rsidRPr="007C1229">
        <w:rPr>
          <w:color w:val="FF0000"/>
        </w:rPr>
        <w:t>压强</w:t>
      </w:r>
      <w:r w:rsidR="000D61C1" w:rsidRPr="007C1229">
        <w:t>。</w:t>
      </w:r>
    </w:p>
    <w:p w14:paraId="37363612" w14:textId="77777777" w:rsidR="000D61C1" w:rsidRPr="007C1229" w:rsidRDefault="00287156" w:rsidP="00484468">
      <w:r>
        <w:t>（</w:t>
      </w:r>
      <w:r w:rsidR="000D61C1" w:rsidRPr="007C1229">
        <w:t>2</w:t>
      </w:r>
      <w:r>
        <w:t>）</w:t>
      </w:r>
      <w:r w:rsidR="000D61C1" w:rsidRPr="007C1229">
        <w:t>特点：饱和汽压随温度而变。温度越高，饱和汽压</w:t>
      </w:r>
      <w:r w:rsidR="000D61C1" w:rsidRPr="007C1229">
        <w:rPr>
          <w:color w:val="FF0000"/>
        </w:rPr>
        <w:t>越大</w:t>
      </w:r>
      <w:r w:rsidR="000D61C1" w:rsidRPr="007C1229">
        <w:t>，且饱和汽压与饱和汽的体积无关。</w:t>
      </w:r>
    </w:p>
    <w:p w14:paraId="35C52608" w14:textId="77777777" w:rsidR="000D61C1" w:rsidRPr="007C1229" w:rsidRDefault="000D61C1" w:rsidP="00484468">
      <w:r w:rsidRPr="007C1229">
        <w:rPr>
          <w:rFonts w:eastAsia="黑体"/>
        </w:rPr>
        <w:t>3.</w:t>
      </w:r>
      <w:r w:rsidRPr="007C1229">
        <w:rPr>
          <w:rFonts w:eastAsia="黑体"/>
        </w:rPr>
        <w:t>湿度</w:t>
      </w:r>
    </w:p>
    <w:p w14:paraId="6750E469" w14:textId="77777777" w:rsidR="000D61C1" w:rsidRPr="007C1229" w:rsidRDefault="00287156" w:rsidP="00484468">
      <w:r>
        <w:t>（</w:t>
      </w:r>
      <w:r w:rsidR="000D61C1" w:rsidRPr="007C1229">
        <w:t>1</w:t>
      </w:r>
      <w:r>
        <w:t>）</w:t>
      </w:r>
      <w:r w:rsidR="000D61C1" w:rsidRPr="007C1229">
        <w:t>定义：空气的</w:t>
      </w:r>
      <w:r w:rsidR="000D61C1" w:rsidRPr="007C1229">
        <w:rPr>
          <w:color w:val="FF0000"/>
        </w:rPr>
        <w:t>潮湿</w:t>
      </w:r>
      <w:r w:rsidR="000D61C1" w:rsidRPr="007C1229">
        <w:t>程度。</w:t>
      </w:r>
    </w:p>
    <w:p w14:paraId="25577261" w14:textId="77777777" w:rsidR="000D61C1" w:rsidRPr="007C1229" w:rsidRDefault="00287156" w:rsidP="00484468">
      <w:r>
        <w:t>（</w:t>
      </w:r>
      <w:r w:rsidR="000D61C1" w:rsidRPr="007C1229">
        <w:t>2</w:t>
      </w:r>
      <w:r>
        <w:t>）</w:t>
      </w:r>
      <w:r w:rsidR="000D61C1" w:rsidRPr="007C1229">
        <w:t>绝对湿度：空气中所含</w:t>
      </w:r>
      <w:r w:rsidR="000D61C1" w:rsidRPr="007C1229">
        <w:rPr>
          <w:color w:val="FF0000"/>
        </w:rPr>
        <w:t>水蒸气</w:t>
      </w:r>
      <w:r w:rsidR="000D61C1" w:rsidRPr="007C1229">
        <w:t>的压强。</w:t>
      </w:r>
    </w:p>
    <w:p w14:paraId="26CBABBC" w14:textId="77777777" w:rsidR="000D61C1" w:rsidRPr="007C1229" w:rsidRDefault="00287156" w:rsidP="00484468">
      <w:r>
        <w:t>（</w:t>
      </w:r>
      <w:r w:rsidR="000D61C1" w:rsidRPr="007C1229">
        <w:t>3</w:t>
      </w:r>
      <w:r>
        <w:t>）</w:t>
      </w:r>
      <w:r w:rsidR="000D61C1" w:rsidRPr="007C1229">
        <w:t>相对湿度：在某一温度下，空气中的水蒸气的压强与同一温度下水的饱和汽压之比，</w:t>
      </w:r>
    </w:p>
    <w:p w14:paraId="6E88237C" w14:textId="4E93379D" w:rsidR="000D61C1" w:rsidRDefault="000D61C1" w:rsidP="00484468">
      <w:r w:rsidRPr="007C1229">
        <w:t>相对湿度</w:t>
      </w:r>
      <w:r w:rsidR="00287156">
        <w:t>（</w:t>
      </w:r>
      <w:r w:rsidRPr="007C1229">
        <w:rPr>
          <w:i/>
        </w:rPr>
        <w:t>B</w:t>
      </w:r>
      <w:r w:rsidR="00287156">
        <w:t>）</w:t>
      </w:r>
      <w:r w:rsidR="0078730E">
        <w:t xml:space="preserve"> = </w:t>
      </w:r>
      <w:r w:rsidRPr="007C1229">
        <w:fldChar w:fldCharType="begin"/>
      </w:r>
      <w:r w:rsidRPr="007C1229">
        <w:instrText>eq \f(</w:instrText>
      </w:r>
      <w:r w:rsidRPr="007C1229">
        <w:instrText>水蒸气的实际压强</w:instrText>
      </w:r>
      <w:r w:rsidRPr="007C1229">
        <w:rPr>
          <w:rFonts w:ascii="Symbol" w:hAnsi="Symbol"/>
        </w:rPr>
        <w:instrText></w:instrText>
      </w:r>
      <w:r w:rsidRPr="007C1229">
        <w:rPr>
          <w:i/>
        </w:rPr>
        <w:instrText>p</w:instrText>
      </w:r>
      <w:r w:rsidRPr="007C1229">
        <w:rPr>
          <w:vertAlign w:val="subscript"/>
        </w:rPr>
        <w:instrText>1</w:instrText>
      </w:r>
      <w:r w:rsidRPr="007C1229">
        <w:rPr>
          <w:rFonts w:ascii="Symbol" w:hAnsi="Symbol"/>
        </w:rPr>
        <w:instrText></w:instrText>
      </w:r>
      <w:r w:rsidRPr="007C1229">
        <w:rPr>
          <w:i/>
        </w:rPr>
        <w:instrText>,</w:instrText>
      </w:r>
      <w:r w:rsidRPr="007C1229">
        <w:instrText>同温度水的饱和汽压</w:instrText>
      </w:r>
      <w:r w:rsidRPr="007C1229">
        <w:rPr>
          <w:rFonts w:ascii="Symbol" w:hAnsi="Symbol"/>
        </w:rPr>
        <w:instrText></w:instrText>
      </w:r>
      <w:r w:rsidRPr="007C1229">
        <w:rPr>
          <w:i/>
        </w:rPr>
        <w:instrText>p</w:instrText>
      </w:r>
      <w:r w:rsidRPr="007C1229">
        <w:rPr>
          <w:vertAlign w:val="subscript"/>
        </w:rPr>
        <w:instrText>s</w:instrText>
      </w:r>
      <w:r w:rsidRPr="007C1229">
        <w:rPr>
          <w:rFonts w:ascii="Symbol" w:hAnsi="Symbol"/>
        </w:rPr>
        <w:instrText></w:instrText>
      </w:r>
      <w:r w:rsidRPr="007C1229">
        <w:instrText>)</w:instrText>
      </w:r>
      <w:r w:rsidRPr="007C1229">
        <w:fldChar w:fldCharType="end"/>
      </w:r>
      <w:r w:rsidRPr="007C1229">
        <w:rPr>
          <w:rFonts w:hAnsi="宋体"/>
        </w:rPr>
        <w:t>×</w:t>
      </w:r>
      <w:r w:rsidRPr="007C1229">
        <w:t>100%</w:t>
      </w:r>
      <w:r w:rsidRPr="007C1229">
        <w:t>。</w:t>
      </w:r>
    </w:p>
    <w:p w14:paraId="0C3472C3" w14:textId="76C9B582" w:rsidR="000D61C1" w:rsidRDefault="000D61C1" w:rsidP="009D2420">
      <w:pPr>
        <w:pStyle w:val="4"/>
        <w:rPr>
          <w:rFonts w:hAnsi="宋体" w:cs="宋体" w:hint="eastAsia"/>
        </w:rPr>
      </w:pPr>
      <w:r w:rsidRPr="007C1229">
        <w:t>知识点</w:t>
      </w:r>
      <w:r w:rsidRPr="007C1229">
        <w:t>4</w:t>
      </w:r>
      <w:r w:rsidRPr="007C1229">
        <w:t xml:space="preserve">　　气体分子运动速率的统计分布</w:t>
      </w:r>
      <w:r w:rsidR="009D2420">
        <w:rPr>
          <w:rFonts w:hint="eastAsia"/>
        </w:rPr>
        <w:t xml:space="preserve"> </w:t>
      </w:r>
      <w:r w:rsidRPr="007C1229">
        <w:t>气体实验定律</w:t>
      </w:r>
      <w:r w:rsidRPr="007C1229">
        <w:t xml:space="preserve"> </w:t>
      </w:r>
      <w:r w:rsidRPr="007C1229">
        <w:t xml:space="preserve">　理想气体　</w:t>
      </w:r>
      <w:r w:rsidRPr="007C1229">
        <w:rPr>
          <w:rFonts w:hAnsi="宋体" w:cs="宋体" w:hint="eastAsia"/>
        </w:rPr>
        <w:t>Ⅰ</w:t>
      </w:r>
    </w:p>
    <w:p w14:paraId="532368E6" w14:textId="77777777" w:rsidR="000D61C1" w:rsidRPr="007C1229" w:rsidRDefault="000D61C1" w:rsidP="00484468">
      <w:r w:rsidRPr="007C1229">
        <w:rPr>
          <w:rFonts w:eastAsia="黑体"/>
        </w:rPr>
        <w:t>一、气体分子运动的特点</w:t>
      </w:r>
    </w:p>
    <w:p w14:paraId="107C1307" w14:textId="77777777" w:rsidR="000D61C1" w:rsidRPr="007C1229" w:rsidRDefault="000D61C1" w:rsidP="00484468">
      <w:r w:rsidRPr="007C1229">
        <w:t>1.</w:t>
      </w:r>
      <w:r w:rsidRPr="007C1229">
        <w:t>分子很小，间距</w:t>
      </w:r>
      <w:r w:rsidRPr="007C1229">
        <w:rPr>
          <w:color w:val="FF0000"/>
        </w:rPr>
        <w:t>很大</w:t>
      </w:r>
      <w:r w:rsidRPr="007C1229">
        <w:t>，除碰撞外不受力。</w:t>
      </w:r>
    </w:p>
    <w:p w14:paraId="02F2B45C" w14:textId="77777777" w:rsidR="000D61C1" w:rsidRPr="007C1229" w:rsidRDefault="000D61C1" w:rsidP="00484468">
      <w:r w:rsidRPr="007C1229">
        <w:t>2.</w:t>
      </w:r>
      <w:r w:rsidRPr="007C1229">
        <w:t>气体分子向各个方向运动的气体分子数目都</w:t>
      </w:r>
      <w:r w:rsidRPr="007C1229">
        <w:rPr>
          <w:color w:val="FF0000"/>
        </w:rPr>
        <w:t>相等</w:t>
      </w:r>
      <w:r w:rsidRPr="007C1229">
        <w:t>。</w:t>
      </w:r>
    </w:p>
    <w:p w14:paraId="33FDE578" w14:textId="77777777" w:rsidR="000D61C1" w:rsidRPr="007C1229" w:rsidRDefault="000D61C1" w:rsidP="00484468">
      <w:r w:rsidRPr="007C1229">
        <w:t>3.</w:t>
      </w:r>
      <w:r w:rsidRPr="007C1229">
        <w:t>分子做无规则运动，大量分子的速率按</w:t>
      </w:r>
      <w:r w:rsidRPr="007C1229">
        <w:rPr>
          <w:rFonts w:hAnsi="宋体"/>
        </w:rPr>
        <w:t>“</w:t>
      </w:r>
      <w:r w:rsidRPr="007C1229">
        <w:rPr>
          <w:color w:val="FF0000"/>
        </w:rPr>
        <w:t>中间多，两头少</w:t>
      </w:r>
      <w:r w:rsidRPr="007C1229">
        <w:rPr>
          <w:rFonts w:hAnsi="宋体"/>
        </w:rPr>
        <w:t>”</w:t>
      </w:r>
      <w:r w:rsidRPr="007C1229">
        <w:t>的规律分布。</w:t>
      </w:r>
    </w:p>
    <w:p w14:paraId="2E590157" w14:textId="77777777" w:rsidR="000D61C1" w:rsidRPr="007C1229" w:rsidRDefault="000D61C1" w:rsidP="00484468">
      <w:r w:rsidRPr="007C1229">
        <w:t>4.</w:t>
      </w:r>
      <w:r w:rsidRPr="007C1229">
        <w:t>温度一定时，某种气体分子的速率分布是</w:t>
      </w:r>
      <w:r w:rsidRPr="007C1229">
        <w:rPr>
          <w:color w:val="FF0000"/>
        </w:rPr>
        <w:t>确定</w:t>
      </w:r>
      <w:r w:rsidRPr="007C1229">
        <w:t>的，温度升高时，速率小的分子数</w:t>
      </w:r>
      <w:r w:rsidRPr="007C1229">
        <w:rPr>
          <w:color w:val="FF0000"/>
        </w:rPr>
        <w:t>减少</w:t>
      </w:r>
      <w:r w:rsidRPr="007C1229">
        <w:t>，速率大的分子数</w:t>
      </w:r>
      <w:r w:rsidRPr="007C1229">
        <w:rPr>
          <w:color w:val="FF0000"/>
        </w:rPr>
        <w:t>增多</w:t>
      </w:r>
      <w:r w:rsidRPr="007C1229">
        <w:t>，分子的平均速率增大，但不是每个分子的速率都增大。</w:t>
      </w:r>
    </w:p>
    <w:p w14:paraId="279541CC" w14:textId="77777777" w:rsidR="000D61C1" w:rsidRPr="007C1229" w:rsidRDefault="000D61C1" w:rsidP="00484468">
      <w:r w:rsidRPr="007C1229">
        <w:rPr>
          <w:rFonts w:eastAsia="黑体"/>
        </w:rPr>
        <w:t>二、气体的状态参量</w:t>
      </w:r>
    </w:p>
    <w:p w14:paraId="2409E4C3" w14:textId="77777777" w:rsidR="000D61C1" w:rsidRPr="007C1229" w:rsidRDefault="000D61C1" w:rsidP="00484468">
      <w:r w:rsidRPr="007C1229">
        <w:rPr>
          <w:rFonts w:eastAsia="黑体"/>
        </w:rPr>
        <w:t>1.</w:t>
      </w:r>
      <w:r w:rsidRPr="007C1229">
        <w:rPr>
          <w:rFonts w:eastAsia="黑体"/>
        </w:rPr>
        <w:t>气体的压强</w:t>
      </w:r>
    </w:p>
    <w:p w14:paraId="2A99C26A" w14:textId="77777777" w:rsidR="000D61C1" w:rsidRPr="007C1229" w:rsidRDefault="000D61C1" w:rsidP="00484468">
      <w:r w:rsidRPr="007C1229">
        <w:t xml:space="preserve">  </w:t>
      </w:r>
      <w:r w:rsidR="00287156">
        <w:t>（</w:t>
      </w:r>
      <w:r w:rsidRPr="007C1229">
        <w:t>1</w:t>
      </w:r>
      <w:r w:rsidR="00287156">
        <w:t>）</w:t>
      </w:r>
      <w:r w:rsidRPr="007C1229">
        <w:t>产生原因</w:t>
      </w:r>
    </w:p>
    <w:p w14:paraId="67C43179" w14:textId="77777777" w:rsidR="000D61C1" w:rsidRPr="007C1229" w:rsidRDefault="000D61C1" w:rsidP="00484468">
      <w:r w:rsidRPr="007C1229">
        <w:t>由于气体分子无规则的</w:t>
      </w:r>
      <w:r w:rsidRPr="007C1229">
        <w:rPr>
          <w:color w:val="FF0000"/>
        </w:rPr>
        <w:t>热运动</w:t>
      </w:r>
      <w:r w:rsidRPr="007C1229">
        <w:t>，大量的分子频繁地碰撞器壁产生持续而稳定的压力。气体的压强在数值上等于作用在单位面积上的压力。</w:t>
      </w:r>
    </w:p>
    <w:p w14:paraId="6CAAEE68" w14:textId="77777777" w:rsidR="000D61C1" w:rsidRPr="007C1229" w:rsidRDefault="00287156" w:rsidP="00484468">
      <w:r>
        <w:t>（</w:t>
      </w:r>
      <w:r w:rsidR="000D61C1" w:rsidRPr="007C1229">
        <w:t>2</w:t>
      </w:r>
      <w:r>
        <w:t>）</w:t>
      </w:r>
      <w:r w:rsidR="000D61C1" w:rsidRPr="007C1229">
        <w:t>单位及换算关系</w:t>
      </w:r>
    </w:p>
    <w:p w14:paraId="74890ADB" w14:textId="48188F12" w:rsidR="000D61C1" w:rsidRPr="007C1229" w:rsidRDefault="000D61C1" w:rsidP="00484468">
      <w:r w:rsidRPr="007C1229">
        <w:t>国际单位：帕斯卡，符号：</w:t>
      </w:r>
      <w:r w:rsidRPr="007C1229">
        <w:t>Pa,1 Pa</w:t>
      </w:r>
      <w:r w:rsidR="0078730E">
        <w:t xml:space="preserve"> = </w:t>
      </w:r>
      <w:r w:rsidRPr="007C1229">
        <w:t>1 N/m</w:t>
      </w:r>
      <w:r w:rsidRPr="007C1229">
        <w:rPr>
          <w:vertAlign w:val="superscript"/>
        </w:rPr>
        <w:t>2</w:t>
      </w:r>
    </w:p>
    <w:p w14:paraId="48727629" w14:textId="77777777" w:rsidR="000D61C1" w:rsidRPr="007C1229" w:rsidRDefault="000D61C1" w:rsidP="00484468">
      <w:r w:rsidRPr="007C1229">
        <w:t>常用单位：标准大气压</w:t>
      </w:r>
      <w:r w:rsidR="00287156">
        <w:t>（</w:t>
      </w:r>
      <w:r w:rsidRPr="007C1229">
        <w:t>atm</w:t>
      </w:r>
      <w:r w:rsidR="00287156">
        <w:t>）</w:t>
      </w:r>
      <w:r w:rsidRPr="007C1229">
        <w:t>；厘米汞柱</w:t>
      </w:r>
      <w:r w:rsidR="00287156">
        <w:t>（</w:t>
      </w:r>
      <w:r w:rsidRPr="007C1229">
        <w:t>cmHg</w:t>
      </w:r>
      <w:r w:rsidR="00287156">
        <w:t>）</w:t>
      </w:r>
    </w:p>
    <w:p w14:paraId="6A2BCD72" w14:textId="32C3CF80" w:rsidR="000D61C1" w:rsidRPr="007C1229" w:rsidRDefault="000D61C1" w:rsidP="00484468">
      <w:r w:rsidRPr="007C1229">
        <w:t>换算关系：</w:t>
      </w:r>
      <w:r w:rsidRPr="007C1229">
        <w:t>1  atm</w:t>
      </w:r>
      <w:r w:rsidR="0078730E">
        <w:t xml:space="preserve"> = </w:t>
      </w:r>
      <w:r w:rsidRPr="007C1229">
        <w:t>76  cmHg</w:t>
      </w:r>
      <w:r w:rsidR="0078730E">
        <w:t xml:space="preserve"> = </w:t>
      </w:r>
      <w:r w:rsidRPr="007C1229">
        <w:t>1.013</w:t>
      </w:r>
      <w:r w:rsidRPr="007C1229">
        <w:rPr>
          <w:rFonts w:hAnsi="宋体"/>
        </w:rPr>
        <w:t>×</w:t>
      </w:r>
      <w:r w:rsidRPr="007C1229">
        <w:t>10</w:t>
      </w:r>
      <w:r w:rsidRPr="007C1229">
        <w:rPr>
          <w:vertAlign w:val="superscript"/>
        </w:rPr>
        <w:t>5</w:t>
      </w:r>
      <w:r w:rsidRPr="007C1229">
        <w:t xml:space="preserve"> Pa</w:t>
      </w:r>
      <w:r w:rsidRPr="007C1229">
        <w:rPr>
          <w:rFonts w:hAnsi="宋体"/>
        </w:rPr>
        <w:t>≈</w:t>
      </w:r>
      <w:r w:rsidRPr="007C1229">
        <w:t>1.0</w:t>
      </w:r>
      <w:r w:rsidRPr="007C1229">
        <w:rPr>
          <w:rFonts w:hAnsi="宋体"/>
        </w:rPr>
        <w:t>×</w:t>
      </w:r>
      <w:r w:rsidRPr="007C1229">
        <w:t>10</w:t>
      </w:r>
      <w:r w:rsidRPr="007C1229">
        <w:rPr>
          <w:vertAlign w:val="superscript"/>
        </w:rPr>
        <w:t>5</w:t>
      </w:r>
      <w:r w:rsidRPr="007C1229">
        <w:t xml:space="preserve"> Pa</w:t>
      </w:r>
      <w:r w:rsidRPr="007C1229">
        <w:t>。</w:t>
      </w:r>
    </w:p>
    <w:p w14:paraId="2D75845A" w14:textId="77777777" w:rsidR="000D61C1" w:rsidRPr="007C1229" w:rsidRDefault="000D61C1" w:rsidP="00484468">
      <w:r w:rsidRPr="007C1229">
        <w:rPr>
          <w:rFonts w:eastAsia="黑体"/>
        </w:rPr>
        <w:t>2.</w:t>
      </w:r>
      <w:r w:rsidRPr="007C1229">
        <w:rPr>
          <w:rFonts w:eastAsia="黑体"/>
        </w:rPr>
        <w:t>气体的温度</w:t>
      </w:r>
    </w:p>
    <w:p w14:paraId="106346CB" w14:textId="77777777" w:rsidR="000D61C1" w:rsidRPr="007C1229" w:rsidRDefault="00287156" w:rsidP="00484468">
      <w:r>
        <w:t>（</w:t>
      </w:r>
      <w:r w:rsidR="000D61C1" w:rsidRPr="007C1229">
        <w:t>1</w:t>
      </w:r>
      <w:r>
        <w:t>）</w:t>
      </w:r>
      <w:r w:rsidR="000D61C1" w:rsidRPr="007C1229">
        <w:t>物理意义</w:t>
      </w:r>
    </w:p>
    <w:p w14:paraId="4B9F81E8" w14:textId="77777777" w:rsidR="000D61C1" w:rsidRPr="007C1229" w:rsidRDefault="000D61C1" w:rsidP="00484468">
      <w:r w:rsidRPr="007C1229">
        <w:t>宏观上温度表示物体的冷热程度，微观上</w:t>
      </w:r>
      <w:r w:rsidRPr="007C1229">
        <w:rPr>
          <w:color w:val="FF0000"/>
        </w:rPr>
        <w:t>温度</w:t>
      </w:r>
      <w:r w:rsidRPr="007C1229">
        <w:t>是分子平均动能的标志。</w:t>
      </w:r>
    </w:p>
    <w:p w14:paraId="414788E8" w14:textId="77777777" w:rsidR="000D61C1" w:rsidRPr="007C1229" w:rsidRDefault="00287156" w:rsidP="00484468">
      <w:r>
        <w:t>（</w:t>
      </w:r>
      <w:r w:rsidR="000D61C1" w:rsidRPr="007C1229">
        <w:t>2</w:t>
      </w:r>
      <w:r>
        <w:t>）</w:t>
      </w:r>
      <w:r w:rsidR="000D61C1" w:rsidRPr="007C1229">
        <w:t>国际单位</w:t>
      </w:r>
    </w:p>
    <w:p w14:paraId="705C0E23" w14:textId="77777777" w:rsidR="000D61C1" w:rsidRPr="007C1229" w:rsidRDefault="000D61C1" w:rsidP="00484468">
      <w:r w:rsidRPr="007C1229">
        <w:t xml:space="preserve">  </w:t>
      </w:r>
      <w:r w:rsidRPr="007C1229">
        <w:t>开尔文，简称开，符号：</w:t>
      </w:r>
      <w:r w:rsidRPr="007C1229">
        <w:rPr>
          <w:color w:val="FF0000"/>
        </w:rPr>
        <w:t>K</w:t>
      </w:r>
      <w:r w:rsidRPr="007C1229">
        <w:t>。</w:t>
      </w:r>
    </w:p>
    <w:p w14:paraId="16973719" w14:textId="77777777" w:rsidR="000D61C1" w:rsidRPr="007C1229" w:rsidRDefault="00287156" w:rsidP="00484468">
      <w:r>
        <w:t>（</w:t>
      </w:r>
      <w:r w:rsidR="000D61C1" w:rsidRPr="007C1229">
        <w:t>3</w:t>
      </w:r>
      <w:r>
        <w:t>）</w:t>
      </w:r>
      <w:r w:rsidR="000D61C1" w:rsidRPr="007C1229">
        <w:t>热力学温度与摄氏温度的关系</w:t>
      </w:r>
    </w:p>
    <w:p w14:paraId="42298097" w14:textId="12581779" w:rsidR="000D61C1" w:rsidRPr="007C1229" w:rsidRDefault="000D61C1" w:rsidP="00484468">
      <w:r w:rsidRPr="007C1229">
        <w:rPr>
          <w:i/>
        </w:rPr>
        <w:t>T</w:t>
      </w:r>
      <w:r w:rsidR="0078730E">
        <w:t xml:space="preserve"> = </w:t>
      </w:r>
      <w:r w:rsidRPr="007C1229">
        <w:rPr>
          <w:i/>
          <w:color w:val="FF0000"/>
        </w:rPr>
        <w:t>t</w:t>
      </w:r>
      <w:r w:rsidRPr="007C1229">
        <w:rPr>
          <w:color w:val="FF0000"/>
        </w:rPr>
        <w:t>＋</w:t>
      </w:r>
      <w:r w:rsidRPr="007C1229">
        <w:rPr>
          <w:color w:val="FF0000"/>
        </w:rPr>
        <w:t>273K</w:t>
      </w:r>
      <w:r w:rsidRPr="007C1229">
        <w:t>。</w:t>
      </w:r>
    </w:p>
    <w:p w14:paraId="4D36F7C6" w14:textId="77777777" w:rsidR="000D61C1" w:rsidRPr="007C1229" w:rsidRDefault="000D61C1" w:rsidP="00484468">
      <w:r w:rsidRPr="007C1229">
        <w:rPr>
          <w:rFonts w:eastAsia="黑体"/>
        </w:rPr>
        <w:t>3.</w:t>
      </w:r>
      <w:r w:rsidRPr="007C1229">
        <w:rPr>
          <w:rFonts w:eastAsia="黑体"/>
        </w:rPr>
        <w:t>气体的体积</w:t>
      </w:r>
    </w:p>
    <w:p w14:paraId="50CC3561" w14:textId="77777777" w:rsidR="000D61C1" w:rsidRPr="007C1229" w:rsidRDefault="000D61C1" w:rsidP="00484468">
      <w:r w:rsidRPr="007C1229">
        <w:t>气体体积为气体分子所能达到的空间的体积，即气体所充满容器的容积。</w:t>
      </w:r>
    </w:p>
    <w:p w14:paraId="4528AAE5" w14:textId="77777777" w:rsidR="000D61C1" w:rsidRPr="007C1229" w:rsidRDefault="000D61C1" w:rsidP="00484468">
      <w:r w:rsidRPr="007C1229">
        <w:t>国际单位：立方米，符号：</w:t>
      </w:r>
      <w:r w:rsidRPr="007C1229">
        <w:t>m</w:t>
      </w:r>
      <w:r w:rsidRPr="007C1229">
        <w:rPr>
          <w:vertAlign w:val="superscript"/>
        </w:rPr>
        <w:t>3</w:t>
      </w:r>
    </w:p>
    <w:p w14:paraId="4430F92B" w14:textId="77777777" w:rsidR="000D61C1" w:rsidRPr="007C1229" w:rsidRDefault="000D61C1" w:rsidP="00484468">
      <w:r w:rsidRPr="007C1229">
        <w:t>常用单位：升</w:t>
      </w:r>
      <w:r w:rsidR="00287156">
        <w:t>（</w:t>
      </w:r>
      <w:r w:rsidRPr="007C1229">
        <w:t>L</w:t>
      </w:r>
      <w:r w:rsidR="00287156">
        <w:t>）</w:t>
      </w:r>
      <w:r w:rsidRPr="007C1229">
        <w:t>、毫升</w:t>
      </w:r>
      <w:r w:rsidR="00287156">
        <w:t>（</w:t>
      </w:r>
      <w:r w:rsidRPr="007C1229">
        <w:t>mL</w:t>
      </w:r>
      <w:r w:rsidR="00287156">
        <w:t>）</w:t>
      </w:r>
    </w:p>
    <w:p w14:paraId="25D3C8A1" w14:textId="01D62018" w:rsidR="000D61C1" w:rsidRPr="007C1229" w:rsidRDefault="000D61C1" w:rsidP="00484468">
      <w:r w:rsidRPr="007C1229">
        <w:t>换算关系：</w:t>
      </w:r>
      <w:r w:rsidRPr="007C1229">
        <w:t>1 m</w:t>
      </w:r>
      <w:r w:rsidRPr="007C1229">
        <w:rPr>
          <w:vertAlign w:val="superscript"/>
        </w:rPr>
        <w:t>3</w:t>
      </w:r>
      <w:r w:rsidR="0078730E">
        <w:t xml:space="preserve"> = </w:t>
      </w:r>
      <w:r w:rsidRPr="007C1229">
        <w:t>10</w:t>
      </w:r>
      <w:r w:rsidRPr="007C1229">
        <w:rPr>
          <w:vertAlign w:val="superscript"/>
        </w:rPr>
        <w:t>3</w:t>
      </w:r>
      <w:r w:rsidRPr="007C1229">
        <w:t xml:space="preserve"> L,1 L</w:t>
      </w:r>
      <w:r w:rsidR="0078730E">
        <w:t xml:space="preserve"> = </w:t>
      </w:r>
      <w:r w:rsidRPr="007C1229">
        <w:t>10</w:t>
      </w:r>
      <w:r w:rsidRPr="007C1229">
        <w:rPr>
          <w:vertAlign w:val="superscript"/>
        </w:rPr>
        <w:t>3</w:t>
      </w:r>
      <w:r w:rsidRPr="007C1229">
        <w:t xml:space="preserve"> mL</w:t>
      </w:r>
    </w:p>
    <w:p w14:paraId="48C49271" w14:textId="77777777" w:rsidR="000D61C1" w:rsidRPr="007C1229" w:rsidRDefault="000D61C1" w:rsidP="00484468">
      <w:r w:rsidRPr="007C1229">
        <w:rPr>
          <w:rFonts w:eastAsia="黑体"/>
        </w:rPr>
        <w:t>4.</w:t>
      </w:r>
      <w:r w:rsidRPr="007C1229">
        <w:rPr>
          <w:rFonts w:eastAsia="黑体"/>
        </w:rPr>
        <w:t>气体实验定律</w:t>
      </w:r>
    </w:p>
    <w:p w14:paraId="3832DD9B" w14:textId="77777777" w:rsidR="000D61C1" w:rsidRPr="007C1229" w:rsidRDefault="00287156" w:rsidP="00484468">
      <w:r>
        <w:t>（</w:t>
      </w:r>
      <w:r w:rsidR="000D61C1" w:rsidRPr="007C1229">
        <w:t>1</w:t>
      </w:r>
      <w:r>
        <w:t>）</w:t>
      </w:r>
      <w:r w:rsidR="000D61C1" w:rsidRPr="007C1229">
        <w:t>等温变化</w:t>
      </w:r>
      <w:r w:rsidR="000D61C1" w:rsidRPr="007C1229">
        <w:t>——</w:t>
      </w:r>
      <w:r w:rsidR="000D61C1" w:rsidRPr="007C1229">
        <w:t>玻意耳定律</w:t>
      </w:r>
    </w:p>
    <w:p w14:paraId="126C5402" w14:textId="77777777" w:rsidR="000D61C1" w:rsidRPr="007C1229" w:rsidRDefault="000D61C1" w:rsidP="00484468">
      <w:r w:rsidRPr="007C1229">
        <w:rPr>
          <w:rFonts w:hAnsi="宋体" w:cs="宋体" w:hint="eastAsia"/>
        </w:rPr>
        <w:lastRenderedPageBreak/>
        <w:t>①</w:t>
      </w:r>
      <w:r w:rsidRPr="007C1229">
        <w:t>内容：一定质量的某种气体，在</w:t>
      </w:r>
      <w:r w:rsidRPr="007C1229">
        <w:rPr>
          <w:color w:val="FF0000"/>
        </w:rPr>
        <w:t>温度</w:t>
      </w:r>
      <w:r w:rsidRPr="007C1229">
        <w:t>不变的情况下，压强</w:t>
      </w:r>
      <w:r w:rsidRPr="007C1229">
        <w:rPr>
          <w:i/>
        </w:rPr>
        <w:t>p</w:t>
      </w:r>
      <w:r w:rsidRPr="007C1229">
        <w:t>与体积</w:t>
      </w:r>
      <w:r w:rsidRPr="007C1229">
        <w:rPr>
          <w:i/>
        </w:rPr>
        <w:t>V</w:t>
      </w:r>
      <w:r w:rsidRPr="007C1229">
        <w:t>成</w:t>
      </w:r>
      <w:r w:rsidRPr="007C1229">
        <w:rPr>
          <w:color w:val="FF0000"/>
        </w:rPr>
        <w:t>反比</w:t>
      </w:r>
      <w:r w:rsidRPr="007C1229">
        <w:t>。</w:t>
      </w:r>
    </w:p>
    <w:p w14:paraId="60DF9C41" w14:textId="3F5EF5F6" w:rsidR="000D61C1" w:rsidRPr="007C1229" w:rsidRDefault="000D61C1" w:rsidP="00484468">
      <w:r w:rsidRPr="007C1229">
        <w:rPr>
          <w:rFonts w:hAnsi="宋体" w:cs="宋体" w:hint="eastAsia"/>
        </w:rPr>
        <w:t>②</w:t>
      </w:r>
      <w:r w:rsidRPr="007C1229">
        <w:t>公式：</w:t>
      </w:r>
      <w:r w:rsidRPr="007C1229">
        <w:rPr>
          <w:i/>
          <w:color w:val="FF0000"/>
        </w:rPr>
        <w:t>p</w:t>
      </w:r>
      <w:r w:rsidRPr="007C1229">
        <w:rPr>
          <w:color w:val="FF0000"/>
          <w:vertAlign w:val="subscript"/>
        </w:rPr>
        <w:t>1</w:t>
      </w:r>
      <w:r w:rsidRPr="007C1229">
        <w:rPr>
          <w:i/>
          <w:color w:val="FF0000"/>
        </w:rPr>
        <w:t>V</w:t>
      </w:r>
      <w:r w:rsidRPr="007C1229">
        <w:rPr>
          <w:color w:val="FF0000"/>
          <w:vertAlign w:val="subscript"/>
        </w:rPr>
        <w:t>1</w:t>
      </w:r>
      <w:r w:rsidR="0078730E">
        <w:t xml:space="preserve"> = </w:t>
      </w:r>
      <w:r w:rsidRPr="007C1229">
        <w:rPr>
          <w:i/>
        </w:rPr>
        <w:t>p</w:t>
      </w:r>
      <w:r w:rsidRPr="007C1229">
        <w:rPr>
          <w:vertAlign w:val="subscript"/>
        </w:rPr>
        <w:t>2</w:t>
      </w:r>
      <w:r w:rsidRPr="007C1229">
        <w:rPr>
          <w:i/>
        </w:rPr>
        <w:t>V</w:t>
      </w:r>
      <w:r w:rsidRPr="007C1229">
        <w:rPr>
          <w:vertAlign w:val="subscript"/>
        </w:rPr>
        <w:t>2</w:t>
      </w:r>
      <w:r w:rsidRPr="007C1229">
        <w:t>或</w:t>
      </w:r>
      <w:r w:rsidRPr="007C1229">
        <w:rPr>
          <w:i/>
        </w:rPr>
        <w:t>pV</w:t>
      </w:r>
      <w:r w:rsidR="0078730E">
        <w:t xml:space="preserve"> = </w:t>
      </w:r>
      <w:r w:rsidRPr="007C1229">
        <w:rPr>
          <w:i/>
        </w:rPr>
        <w:t>C</w:t>
      </w:r>
      <w:r w:rsidR="00287156">
        <w:t>（</w:t>
      </w:r>
      <w:r w:rsidRPr="007C1229">
        <w:t>常量</w:t>
      </w:r>
      <w:r w:rsidR="00287156">
        <w:t>）</w:t>
      </w:r>
      <w:r w:rsidRPr="007C1229">
        <w:t>。</w:t>
      </w:r>
    </w:p>
    <w:p w14:paraId="7D7A470C" w14:textId="77777777" w:rsidR="000D61C1" w:rsidRPr="007C1229" w:rsidRDefault="00287156" w:rsidP="00484468">
      <w:r>
        <w:t>（</w:t>
      </w:r>
      <w:r w:rsidR="000D61C1" w:rsidRPr="007C1229">
        <w:t>2</w:t>
      </w:r>
      <w:r>
        <w:t>）</w:t>
      </w:r>
      <w:r w:rsidR="000D61C1" w:rsidRPr="007C1229">
        <w:t>等容变化</w:t>
      </w:r>
      <w:r w:rsidR="000D61C1" w:rsidRPr="007C1229">
        <w:t>——</w:t>
      </w:r>
      <w:r w:rsidR="000D61C1" w:rsidRPr="007C1229">
        <w:t>查理定律</w:t>
      </w:r>
    </w:p>
    <w:p w14:paraId="5704849B" w14:textId="77777777" w:rsidR="000D61C1" w:rsidRPr="007C1229" w:rsidRDefault="000D61C1" w:rsidP="00484468">
      <w:r w:rsidRPr="007C1229">
        <w:rPr>
          <w:rFonts w:hAnsi="宋体" w:cs="宋体" w:hint="eastAsia"/>
        </w:rPr>
        <w:t>①</w:t>
      </w:r>
      <w:r w:rsidRPr="007C1229">
        <w:t>内容：一定质量的某种气体，在</w:t>
      </w:r>
      <w:r w:rsidRPr="007C1229">
        <w:rPr>
          <w:color w:val="FF0000"/>
        </w:rPr>
        <w:t>体积</w:t>
      </w:r>
      <w:r w:rsidRPr="007C1229">
        <w:t>不变的情况下，压强</w:t>
      </w:r>
      <w:r w:rsidRPr="007C1229">
        <w:rPr>
          <w:i/>
        </w:rPr>
        <w:t>p</w:t>
      </w:r>
      <w:r w:rsidRPr="007C1229">
        <w:t>与热力学温度</w:t>
      </w:r>
      <w:r w:rsidRPr="007C1229">
        <w:rPr>
          <w:i/>
        </w:rPr>
        <w:t>T</w:t>
      </w:r>
      <w:r w:rsidRPr="007C1229">
        <w:t>成</w:t>
      </w:r>
      <w:r w:rsidRPr="007C1229">
        <w:rPr>
          <w:color w:val="FF0000"/>
        </w:rPr>
        <w:t>正比</w:t>
      </w:r>
      <w:r w:rsidRPr="007C1229">
        <w:t>。</w:t>
      </w:r>
    </w:p>
    <w:p w14:paraId="636001DA" w14:textId="7BC0C7FD" w:rsidR="000D61C1" w:rsidRPr="007C1229" w:rsidRDefault="000D61C1" w:rsidP="00484468">
      <w:r w:rsidRPr="007C1229">
        <w:rPr>
          <w:rFonts w:hAnsi="宋体" w:cs="宋体" w:hint="eastAsia"/>
        </w:rPr>
        <w:t>②</w:t>
      </w:r>
      <w:r w:rsidRPr="007C1229">
        <w:t>公式：</w:t>
      </w:r>
      <w:r w:rsidRPr="002B712F">
        <w:rPr>
          <w:color w:val="FF0000"/>
        </w:rPr>
        <w:fldChar w:fldCharType="begin"/>
      </w:r>
      <w:r w:rsidRPr="002B712F">
        <w:rPr>
          <w:color w:val="FF0000"/>
        </w:rPr>
        <w:instrText>eq \f(</w:instrText>
      </w:r>
      <w:r w:rsidRPr="002B712F">
        <w:rPr>
          <w:i/>
          <w:color w:val="FF0000"/>
        </w:rPr>
        <w:instrText>p</w:instrText>
      </w:r>
      <w:r w:rsidRPr="002B712F">
        <w:rPr>
          <w:color w:val="FF0000"/>
          <w:vertAlign w:val="subscript"/>
        </w:rPr>
        <w:instrText>1</w:instrText>
      </w:r>
      <w:r w:rsidRPr="002B712F">
        <w:rPr>
          <w:i/>
          <w:color w:val="FF0000"/>
        </w:rPr>
        <w:instrText>,p</w:instrText>
      </w:r>
      <w:r w:rsidRPr="002B712F">
        <w:rPr>
          <w:color w:val="FF0000"/>
          <w:vertAlign w:val="subscript"/>
        </w:rPr>
        <w:instrText>2</w:instrText>
      </w:r>
      <w:r w:rsidRPr="002B712F">
        <w:rPr>
          <w:color w:val="FF0000"/>
        </w:rPr>
        <w:instrText>)</w:instrText>
      </w:r>
      <w:r w:rsidRPr="002B712F">
        <w:rPr>
          <w:color w:val="FF0000"/>
        </w:rPr>
        <w:fldChar w:fldCharType="end"/>
      </w:r>
      <w:r w:rsidR="0078730E">
        <w:t xml:space="preserve"> = </w:t>
      </w:r>
      <w:r w:rsidRPr="007C1229">
        <w:fldChar w:fldCharType="begin"/>
      </w:r>
      <w:r w:rsidRPr="007C1229">
        <w:instrText>eq \f(</w:instrText>
      </w:r>
      <w:r w:rsidRPr="007C1229">
        <w:rPr>
          <w:i/>
        </w:rPr>
        <w:instrText>T</w:instrText>
      </w:r>
      <w:r w:rsidRPr="007C1229">
        <w:rPr>
          <w:vertAlign w:val="subscript"/>
        </w:rPr>
        <w:instrText>1</w:instrText>
      </w:r>
      <w:r w:rsidRPr="007C1229">
        <w:rPr>
          <w:i/>
        </w:rPr>
        <w:instrText>,T</w:instrText>
      </w:r>
      <w:r w:rsidRPr="007C1229">
        <w:rPr>
          <w:vertAlign w:val="subscript"/>
        </w:rPr>
        <w:instrText>2</w:instrText>
      </w:r>
      <w:r w:rsidRPr="007C1229">
        <w:instrText>)</w:instrText>
      </w:r>
      <w:r w:rsidRPr="007C1229">
        <w:fldChar w:fldCharType="end"/>
      </w:r>
      <w:r w:rsidRPr="007C1229">
        <w:t>或</w:t>
      </w:r>
      <w:r w:rsidRPr="007C1229">
        <w:fldChar w:fldCharType="begin"/>
      </w:r>
      <w:r w:rsidRPr="007C1229">
        <w:instrText>eq \f(</w:instrText>
      </w:r>
      <w:r w:rsidRPr="007C1229">
        <w:rPr>
          <w:i/>
        </w:rPr>
        <w:instrText>p,T</w:instrText>
      </w:r>
      <w:r w:rsidRPr="007C1229">
        <w:instrText>)</w:instrText>
      </w:r>
      <w:r w:rsidRPr="007C1229">
        <w:fldChar w:fldCharType="end"/>
      </w:r>
      <w:r w:rsidR="0078730E">
        <w:t xml:space="preserve"> = </w:t>
      </w:r>
      <w:r w:rsidRPr="007C1229">
        <w:rPr>
          <w:i/>
        </w:rPr>
        <w:t>C</w:t>
      </w:r>
      <w:r w:rsidR="00287156">
        <w:t>（</w:t>
      </w:r>
      <w:r w:rsidRPr="007C1229">
        <w:t>常量</w:t>
      </w:r>
      <w:r w:rsidR="00287156">
        <w:t>）</w:t>
      </w:r>
      <w:r w:rsidRPr="007C1229">
        <w:t>。</w:t>
      </w:r>
    </w:p>
    <w:p w14:paraId="7533F656" w14:textId="7EA80CE7" w:rsidR="000D61C1" w:rsidRPr="007C1229" w:rsidRDefault="000D61C1" w:rsidP="00484468">
      <w:r w:rsidRPr="007C1229">
        <w:rPr>
          <w:rFonts w:hAnsi="宋体" w:cs="宋体" w:hint="eastAsia"/>
        </w:rPr>
        <w:t>③</w:t>
      </w:r>
      <w:r w:rsidRPr="007C1229">
        <w:t>推论式：</w:t>
      </w:r>
      <w:r w:rsidRPr="007C1229">
        <w:t>Δ</w:t>
      </w:r>
      <w:r w:rsidRPr="007C1229">
        <w:rPr>
          <w:i/>
        </w:rPr>
        <w:t>p</w:t>
      </w:r>
      <w:r w:rsidR="0078730E">
        <w:t xml:space="preserve"> = </w:t>
      </w:r>
      <w:r w:rsidRPr="007C1229">
        <w:fldChar w:fldCharType="begin"/>
      </w:r>
      <w:r w:rsidRPr="007C1229">
        <w:instrText>eq \f(</w:instrText>
      </w:r>
      <w:r w:rsidRPr="007C1229">
        <w:rPr>
          <w:i/>
        </w:rPr>
        <w:instrText>p</w:instrText>
      </w:r>
      <w:r w:rsidRPr="007C1229">
        <w:rPr>
          <w:vertAlign w:val="subscript"/>
        </w:rPr>
        <w:instrText>1</w:instrText>
      </w:r>
      <w:r w:rsidRPr="007C1229">
        <w:rPr>
          <w:i/>
        </w:rPr>
        <w:instrText>,T</w:instrText>
      </w:r>
      <w:r w:rsidRPr="007C1229">
        <w:rPr>
          <w:vertAlign w:val="subscript"/>
        </w:rPr>
        <w:instrText>1</w:instrText>
      </w:r>
      <w:r w:rsidRPr="007C1229">
        <w:instrText>)</w:instrText>
      </w:r>
      <w:r w:rsidRPr="007C1229">
        <w:fldChar w:fldCharType="end"/>
      </w:r>
      <w:r w:rsidRPr="007C1229">
        <w:t>·Δ</w:t>
      </w:r>
      <w:r w:rsidRPr="007C1229">
        <w:rPr>
          <w:i/>
        </w:rPr>
        <w:t>T</w:t>
      </w:r>
      <w:r w:rsidRPr="007C1229">
        <w:t>。</w:t>
      </w:r>
    </w:p>
    <w:p w14:paraId="657E41E4" w14:textId="77777777" w:rsidR="000D61C1" w:rsidRPr="007C1229" w:rsidRDefault="00287156" w:rsidP="00484468">
      <w:r>
        <w:t>（</w:t>
      </w:r>
      <w:r w:rsidR="000D61C1" w:rsidRPr="007C1229">
        <w:t>3</w:t>
      </w:r>
      <w:r>
        <w:t>）</w:t>
      </w:r>
      <w:r w:rsidR="000D61C1" w:rsidRPr="007C1229">
        <w:t>等压变化</w:t>
      </w:r>
      <w:r w:rsidR="000D61C1" w:rsidRPr="007C1229">
        <w:t>——</w:t>
      </w:r>
      <w:r w:rsidR="000D61C1" w:rsidRPr="007C1229">
        <w:t>盖</w:t>
      </w:r>
      <w:r w:rsidR="000D61C1" w:rsidRPr="007C1229">
        <w:t>—</w:t>
      </w:r>
      <w:r w:rsidR="000D61C1" w:rsidRPr="007C1229">
        <w:t>吕萨克定律</w:t>
      </w:r>
    </w:p>
    <w:p w14:paraId="37B2C363" w14:textId="77777777" w:rsidR="000D61C1" w:rsidRPr="007C1229" w:rsidRDefault="000D61C1" w:rsidP="00484468">
      <w:r w:rsidRPr="007C1229">
        <w:rPr>
          <w:rFonts w:hAnsi="宋体" w:cs="宋体" w:hint="eastAsia"/>
        </w:rPr>
        <w:t>①</w:t>
      </w:r>
      <w:r w:rsidRPr="007C1229">
        <w:t>内容：一定质量的某种气体，在</w:t>
      </w:r>
      <w:r w:rsidRPr="007C1229">
        <w:rPr>
          <w:color w:val="FF0000"/>
        </w:rPr>
        <w:t>压强</w:t>
      </w:r>
      <w:r w:rsidRPr="007C1229">
        <w:t>不变的情况下，其体积</w:t>
      </w:r>
      <w:r w:rsidRPr="007C1229">
        <w:rPr>
          <w:i/>
        </w:rPr>
        <w:t>V</w:t>
      </w:r>
      <w:r w:rsidRPr="007C1229">
        <w:t>与热力学温度</w:t>
      </w:r>
      <w:r w:rsidRPr="007C1229">
        <w:rPr>
          <w:i/>
        </w:rPr>
        <w:t>T</w:t>
      </w:r>
      <w:r w:rsidRPr="007C1229">
        <w:t>成</w:t>
      </w:r>
      <w:r w:rsidRPr="007C1229">
        <w:rPr>
          <w:color w:val="FF0000"/>
        </w:rPr>
        <w:t>正比</w:t>
      </w:r>
      <w:r w:rsidRPr="007C1229">
        <w:t>。</w:t>
      </w:r>
    </w:p>
    <w:p w14:paraId="5FFE7498" w14:textId="61F72454" w:rsidR="000D61C1" w:rsidRPr="007C1229" w:rsidRDefault="000D61C1" w:rsidP="00484468">
      <w:r w:rsidRPr="007C1229">
        <w:rPr>
          <w:rFonts w:hAnsi="宋体" w:cs="宋体" w:hint="eastAsia"/>
        </w:rPr>
        <w:t>②</w:t>
      </w:r>
      <w:r w:rsidRPr="007C1229">
        <w:t>公式：</w:t>
      </w:r>
      <w:r w:rsidRPr="002B712F">
        <w:rPr>
          <w:color w:val="FF0000"/>
        </w:rPr>
        <w:fldChar w:fldCharType="begin"/>
      </w:r>
      <w:r w:rsidRPr="002B712F">
        <w:rPr>
          <w:color w:val="FF0000"/>
        </w:rPr>
        <w:instrText>eq \f(</w:instrText>
      </w:r>
      <w:r w:rsidRPr="002B712F">
        <w:rPr>
          <w:i/>
          <w:color w:val="FF0000"/>
        </w:rPr>
        <w:instrText>V</w:instrText>
      </w:r>
      <w:r w:rsidRPr="002B712F">
        <w:rPr>
          <w:color w:val="FF0000"/>
          <w:vertAlign w:val="subscript"/>
        </w:rPr>
        <w:instrText>1</w:instrText>
      </w:r>
      <w:r w:rsidRPr="002B712F">
        <w:rPr>
          <w:i/>
          <w:color w:val="FF0000"/>
        </w:rPr>
        <w:instrText>,V</w:instrText>
      </w:r>
      <w:r w:rsidRPr="002B712F">
        <w:rPr>
          <w:color w:val="FF0000"/>
          <w:vertAlign w:val="subscript"/>
        </w:rPr>
        <w:instrText>2</w:instrText>
      </w:r>
      <w:r w:rsidRPr="002B712F">
        <w:rPr>
          <w:color w:val="FF0000"/>
        </w:rPr>
        <w:instrText>)</w:instrText>
      </w:r>
      <w:r w:rsidRPr="002B712F">
        <w:rPr>
          <w:color w:val="FF0000"/>
        </w:rPr>
        <w:fldChar w:fldCharType="end"/>
      </w:r>
      <w:r w:rsidR="0078730E">
        <w:t xml:space="preserve"> = </w:t>
      </w:r>
      <w:r w:rsidRPr="007C1229">
        <w:fldChar w:fldCharType="begin"/>
      </w:r>
      <w:r w:rsidRPr="007C1229">
        <w:instrText>eq \f(</w:instrText>
      </w:r>
      <w:r w:rsidRPr="007C1229">
        <w:rPr>
          <w:i/>
        </w:rPr>
        <w:instrText>T</w:instrText>
      </w:r>
      <w:r w:rsidRPr="007C1229">
        <w:rPr>
          <w:vertAlign w:val="subscript"/>
        </w:rPr>
        <w:instrText>1</w:instrText>
      </w:r>
      <w:r w:rsidRPr="007C1229">
        <w:rPr>
          <w:i/>
        </w:rPr>
        <w:instrText>,T</w:instrText>
      </w:r>
      <w:r w:rsidRPr="007C1229">
        <w:rPr>
          <w:vertAlign w:val="subscript"/>
        </w:rPr>
        <w:instrText>2</w:instrText>
      </w:r>
      <w:r w:rsidRPr="007C1229">
        <w:instrText>)</w:instrText>
      </w:r>
      <w:r w:rsidRPr="007C1229">
        <w:fldChar w:fldCharType="end"/>
      </w:r>
      <w:r w:rsidRPr="007C1229">
        <w:t>或</w:t>
      </w:r>
      <w:r w:rsidRPr="007C1229">
        <w:fldChar w:fldCharType="begin"/>
      </w:r>
      <w:r w:rsidRPr="007C1229">
        <w:instrText>eq \f(</w:instrText>
      </w:r>
      <w:r w:rsidRPr="007C1229">
        <w:rPr>
          <w:i/>
        </w:rPr>
        <w:instrText>V,T</w:instrText>
      </w:r>
      <w:r w:rsidRPr="007C1229">
        <w:instrText>)</w:instrText>
      </w:r>
      <w:r w:rsidRPr="007C1229">
        <w:fldChar w:fldCharType="end"/>
      </w:r>
      <w:r w:rsidR="0078730E">
        <w:t xml:space="preserve"> = </w:t>
      </w:r>
      <w:r w:rsidRPr="007C1229">
        <w:rPr>
          <w:i/>
        </w:rPr>
        <w:t>C</w:t>
      </w:r>
      <w:r w:rsidR="00287156">
        <w:t>（</w:t>
      </w:r>
      <w:r w:rsidRPr="007C1229">
        <w:t>常量</w:t>
      </w:r>
      <w:r w:rsidR="00287156">
        <w:t>）</w:t>
      </w:r>
      <w:r w:rsidRPr="007C1229">
        <w:t>。</w:t>
      </w:r>
    </w:p>
    <w:p w14:paraId="3FCBDDEF" w14:textId="766C4AAB" w:rsidR="000D61C1" w:rsidRPr="007C1229" w:rsidRDefault="000D61C1" w:rsidP="00484468">
      <w:r w:rsidRPr="007C1229">
        <w:rPr>
          <w:rFonts w:hAnsi="宋体" w:cs="宋体" w:hint="eastAsia"/>
        </w:rPr>
        <w:t>③</w:t>
      </w:r>
      <w:r w:rsidRPr="007C1229">
        <w:t>推论式：</w:t>
      </w:r>
      <w:r w:rsidRPr="007C1229">
        <w:t>Δ</w:t>
      </w:r>
      <w:r w:rsidRPr="007C1229">
        <w:rPr>
          <w:i/>
        </w:rPr>
        <w:t>V</w:t>
      </w:r>
      <w:r w:rsidR="0078730E">
        <w:t xml:space="preserve"> = </w:t>
      </w:r>
      <w:r w:rsidRPr="007C1229">
        <w:fldChar w:fldCharType="begin"/>
      </w:r>
      <w:r w:rsidRPr="007C1229">
        <w:instrText>eq \f(</w:instrText>
      </w:r>
      <w:r w:rsidRPr="007C1229">
        <w:rPr>
          <w:i/>
        </w:rPr>
        <w:instrText>V</w:instrText>
      </w:r>
      <w:r w:rsidRPr="007C1229">
        <w:rPr>
          <w:vertAlign w:val="subscript"/>
        </w:rPr>
        <w:instrText>1</w:instrText>
      </w:r>
      <w:r w:rsidRPr="007C1229">
        <w:rPr>
          <w:i/>
        </w:rPr>
        <w:instrText>,T</w:instrText>
      </w:r>
      <w:r w:rsidRPr="007C1229">
        <w:rPr>
          <w:vertAlign w:val="subscript"/>
        </w:rPr>
        <w:instrText>1</w:instrText>
      </w:r>
      <w:r w:rsidRPr="007C1229">
        <w:instrText>)</w:instrText>
      </w:r>
      <w:r w:rsidRPr="007C1229">
        <w:fldChar w:fldCharType="end"/>
      </w:r>
      <w:r w:rsidRPr="007C1229">
        <w:t>·Δ</w:t>
      </w:r>
      <w:r w:rsidRPr="007C1229">
        <w:rPr>
          <w:i/>
        </w:rPr>
        <w:t>T</w:t>
      </w:r>
      <w:r w:rsidRPr="007C1229">
        <w:t>。</w:t>
      </w:r>
    </w:p>
    <w:p w14:paraId="0B0DF730" w14:textId="77777777" w:rsidR="000D61C1" w:rsidRPr="007C1229" w:rsidRDefault="000D61C1" w:rsidP="00484468">
      <w:r w:rsidRPr="007C1229">
        <w:rPr>
          <w:rFonts w:eastAsia="黑体"/>
        </w:rPr>
        <w:t>5.</w:t>
      </w:r>
      <w:r w:rsidRPr="007C1229">
        <w:rPr>
          <w:rFonts w:eastAsia="黑体"/>
        </w:rPr>
        <w:t>理想气体状态方程</w:t>
      </w:r>
    </w:p>
    <w:p w14:paraId="31D0AC5A" w14:textId="77777777" w:rsidR="000D61C1" w:rsidRPr="007C1229" w:rsidRDefault="00287156" w:rsidP="00484468">
      <w:r>
        <w:t>（</w:t>
      </w:r>
      <w:r w:rsidR="000D61C1" w:rsidRPr="007C1229">
        <w:t>1</w:t>
      </w:r>
      <w:r>
        <w:t>）</w:t>
      </w:r>
      <w:r w:rsidR="000D61C1" w:rsidRPr="007C1229">
        <w:t>理想气体：在任何温度、任何</w:t>
      </w:r>
      <w:r w:rsidR="000D61C1" w:rsidRPr="007C1229">
        <w:rPr>
          <w:color w:val="FF0000"/>
        </w:rPr>
        <w:t>压强</w:t>
      </w:r>
      <w:r w:rsidR="000D61C1" w:rsidRPr="007C1229">
        <w:t>下都遵从气体实验定律的气体。</w:t>
      </w:r>
    </w:p>
    <w:p w14:paraId="2D70D037" w14:textId="77777777" w:rsidR="000D61C1" w:rsidRPr="007C1229" w:rsidRDefault="000D61C1" w:rsidP="00484468">
      <w:r w:rsidRPr="007C1229">
        <w:rPr>
          <w:rFonts w:hAnsi="宋体" w:cs="宋体" w:hint="eastAsia"/>
        </w:rPr>
        <w:t>①</w:t>
      </w:r>
      <w:r w:rsidRPr="007C1229">
        <w:t>理想气体是一种经科学的抽象而建立的</w:t>
      </w:r>
      <w:r w:rsidRPr="007C1229">
        <w:rPr>
          <w:color w:val="FF0000"/>
        </w:rPr>
        <w:t>理想化</w:t>
      </w:r>
      <w:r w:rsidRPr="007C1229">
        <w:t>模型，实际上不存在。</w:t>
      </w:r>
    </w:p>
    <w:p w14:paraId="5BF08773" w14:textId="77777777" w:rsidR="000D61C1" w:rsidRPr="007C1229" w:rsidRDefault="000D61C1" w:rsidP="00484468">
      <w:r w:rsidRPr="007C1229">
        <w:rPr>
          <w:rFonts w:hAnsi="宋体" w:cs="宋体" w:hint="eastAsia"/>
        </w:rPr>
        <w:t>②</w:t>
      </w:r>
      <w:r w:rsidRPr="007C1229">
        <w:t>理想气体不考虑分子间相互作用的分子力，不存在分子势能，内能取决于温度，与体积无关。</w:t>
      </w:r>
    </w:p>
    <w:p w14:paraId="35892CD5" w14:textId="77777777" w:rsidR="000D61C1" w:rsidRPr="007C1229" w:rsidRDefault="000D61C1" w:rsidP="00484468">
      <w:r w:rsidRPr="007C1229">
        <w:rPr>
          <w:rFonts w:hAnsi="宋体" w:cs="宋体" w:hint="eastAsia"/>
        </w:rPr>
        <w:t>③</w:t>
      </w:r>
      <w:r w:rsidRPr="007C1229">
        <w:t>实际气体特别是那些不易液化的气体在压强不太大，温度</w:t>
      </w:r>
      <w:r w:rsidRPr="007C1229">
        <w:rPr>
          <w:color w:val="FF0000"/>
        </w:rPr>
        <w:t>不太低</w:t>
      </w:r>
      <w:r w:rsidRPr="007C1229">
        <w:t>时都可当成理想气体来处理。</w:t>
      </w:r>
    </w:p>
    <w:p w14:paraId="6A89A9FD" w14:textId="4C37396F" w:rsidR="000D61C1" w:rsidRPr="007C1229" w:rsidRDefault="00287156" w:rsidP="00484468">
      <w:r>
        <w:t>（</w:t>
      </w:r>
      <w:r w:rsidR="000D61C1" w:rsidRPr="007C1229">
        <w:t>2</w:t>
      </w:r>
      <w:r>
        <w:t>）</w:t>
      </w:r>
      <w:r w:rsidR="000D61C1" w:rsidRPr="007C1229">
        <w:t>一定质量的理想气体状态方程：</w:t>
      </w:r>
      <w:r w:rsidR="000D61C1" w:rsidRPr="007C1229">
        <w:fldChar w:fldCharType="begin"/>
      </w:r>
      <w:r w:rsidR="000D61C1" w:rsidRPr="007C1229">
        <w:instrText>eq \f(</w:instrText>
      </w:r>
      <w:r w:rsidR="000D61C1" w:rsidRPr="007C1229">
        <w:rPr>
          <w:i/>
        </w:rPr>
        <w:instrText>p</w:instrText>
      </w:r>
      <w:r w:rsidR="000D61C1" w:rsidRPr="007C1229">
        <w:rPr>
          <w:vertAlign w:val="subscript"/>
        </w:rPr>
        <w:instrText>1</w:instrText>
      </w:r>
      <w:r w:rsidR="000D61C1" w:rsidRPr="007C1229">
        <w:rPr>
          <w:i/>
        </w:rPr>
        <w:instrText>V</w:instrText>
      </w:r>
      <w:r w:rsidR="000D61C1" w:rsidRPr="007C1229">
        <w:rPr>
          <w:vertAlign w:val="subscript"/>
        </w:rPr>
        <w:instrText>1</w:instrText>
      </w:r>
      <w:r w:rsidR="000D61C1" w:rsidRPr="007C1229">
        <w:rPr>
          <w:i/>
        </w:rPr>
        <w:instrText>,T</w:instrText>
      </w:r>
      <w:r w:rsidR="000D61C1" w:rsidRPr="007C1229">
        <w:rPr>
          <w:vertAlign w:val="subscript"/>
        </w:rPr>
        <w:instrText>1</w:instrText>
      </w:r>
      <w:r w:rsidR="000D61C1" w:rsidRPr="007C1229">
        <w:instrText>)</w:instrText>
      </w:r>
      <w:r w:rsidR="000D61C1" w:rsidRPr="007C1229">
        <w:fldChar w:fldCharType="end"/>
      </w:r>
      <w:r w:rsidR="0078730E">
        <w:t xml:space="preserve"> = </w:t>
      </w:r>
      <w:r w:rsidR="000D61C1" w:rsidRPr="002B712F">
        <w:rPr>
          <w:color w:val="FF0000"/>
        </w:rPr>
        <w:fldChar w:fldCharType="begin"/>
      </w:r>
      <w:r w:rsidR="000D61C1" w:rsidRPr="002B712F">
        <w:rPr>
          <w:color w:val="FF0000"/>
        </w:rPr>
        <w:instrText>eq \f(</w:instrText>
      </w:r>
      <w:r w:rsidR="000D61C1" w:rsidRPr="002B712F">
        <w:rPr>
          <w:i/>
          <w:color w:val="FF0000"/>
        </w:rPr>
        <w:instrText>p</w:instrText>
      </w:r>
      <w:r w:rsidR="000D61C1" w:rsidRPr="002B712F">
        <w:rPr>
          <w:color w:val="FF0000"/>
          <w:vertAlign w:val="subscript"/>
        </w:rPr>
        <w:instrText>2</w:instrText>
      </w:r>
      <w:r w:rsidR="000D61C1" w:rsidRPr="002B712F">
        <w:rPr>
          <w:i/>
          <w:color w:val="FF0000"/>
        </w:rPr>
        <w:instrText>V</w:instrText>
      </w:r>
      <w:r w:rsidR="000D61C1" w:rsidRPr="002B712F">
        <w:rPr>
          <w:color w:val="FF0000"/>
          <w:vertAlign w:val="subscript"/>
        </w:rPr>
        <w:instrText>2</w:instrText>
      </w:r>
      <w:r w:rsidR="000D61C1" w:rsidRPr="002B712F">
        <w:rPr>
          <w:i/>
          <w:color w:val="FF0000"/>
        </w:rPr>
        <w:instrText>,T</w:instrText>
      </w:r>
      <w:r w:rsidR="000D61C1" w:rsidRPr="002B712F">
        <w:rPr>
          <w:color w:val="FF0000"/>
          <w:vertAlign w:val="subscript"/>
        </w:rPr>
        <w:instrText>2</w:instrText>
      </w:r>
      <w:r w:rsidR="000D61C1" w:rsidRPr="002B712F">
        <w:rPr>
          <w:color w:val="FF0000"/>
        </w:rPr>
        <w:instrText>)</w:instrText>
      </w:r>
      <w:r w:rsidR="000D61C1" w:rsidRPr="002B712F">
        <w:rPr>
          <w:color w:val="FF0000"/>
        </w:rPr>
        <w:fldChar w:fldCharType="end"/>
      </w:r>
      <w:r w:rsidR="000D61C1" w:rsidRPr="007C1229">
        <w:t>或</w:t>
      </w:r>
      <w:r w:rsidR="000D61C1" w:rsidRPr="007C1229">
        <w:fldChar w:fldCharType="begin"/>
      </w:r>
      <w:r w:rsidR="000D61C1" w:rsidRPr="007C1229">
        <w:instrText>eq \f(</w:instrText>
      </w:r>
      <w:r w:rsidR="000D61C1" w:rsidRPr="007C1229">
        <w:rPr>
          <w:i/>
        </w:rPr>
        <w:instrText>pV,T</w:instrText>
      </w:r>
      <w:r w:rsidR="000D61C1" w:rsidRPr="007C1229">
        <w:instrText>)</w:instrText>
      </w:r>
      <w:r w:rsidR="000D61C1" w:rsidRPr="007C1229">
        <w:fldChar w:fldCharType="end"/>
      </w:r>
      <w:r w:rsidR="0078730E">
        <w:t xml:space="preserve"> = </w:t>
      </w:r>
      <w:r w:rsidR="000D61C1" w:rsidRPr="007C1229">
        <w:rPr>
          <w:i/>
          <w:color w:val="FF0000"/>
        </w:rPr>
        <w:t>C</w:t>
      </w:r>
      <w:r>
        <w:rPr>
          <w:color w:val="FF0000"/>
        </w:rPr>
        <w:t>（</w:t>
      </w:r>
      <w:r w:rsidR="000D61C1" w:rsidRPr="007C1229">
        <w:rPr>
          <w:color w:val="FF0000"/>
        </w:rPr>
        <w:t>常量</w:t>
      </w:r>
      <w:r>
        <w:rPr>
          <w:color w:val="FF0000"/>
        </w:rPr>
        <w:t>）</w:t>
      </w:r>
      <w:r w:rsidR="000D61C1" w:rsidRPr="007C1229">
        <w:t>。</w:t>
      </w:r>
    </w:p>
    <w:p w14:paraId="3E4B3B1B" w14:textId="77777777" w:rsidR="000D61C1" w:rsidRDefault="000D61C1" w:rsidP="00484468">
      <w:pPr>
        <w:pStyle w:val="4"/>
      </w:pPr>
      <w:r w:rsidRPr="007C1229">
        <w:t>双基夯实</w:t>
      </w:r>
    </w:p>
    <w:p w14:paraId="67275FBC" w14:textId="77777777" w:rsidR="000D61C1" w:rsidRPr="009D2420" w:rsidRDefault="000D61C1" w:rsidP="00484468">
      <w:pPr>
        <w:rPr>
          <w:b/>
        </w:rPr>
      </w:pPr>
      <w:r w:rsidRPr="009D2420">
        <w:rPr>
          <w:b/>
        </w:rPr>
        <w:t>一、思维辨析</w:t>
      </w:r>
    </w:p>
    <w:p w14:paraId="6C90A2D5" w14:textId="77777777" w:rsidR="000D61C1" w:rsidRPr="007C1229" w:rsidRDefault="000D61C1" w:rsidP="00484468">
      <w:r w:rsidRPr="007C1229">
        <w:t>1</w:t>
      </w:r>
      <w:r w:rsidRPr="007C1229">
        <w:t>．气体的压强是由气体的自身重力产生的。</w:t>
      </w:r>
      <w:r w:rsidR="00287156">
        <w:t>（</w:t>
      </w:r>
      <w:r w:rsidRPr="007C1229">
        <w:t xml:space="preserve">　　</w:t>
      </w:r>
      <w:r w:rsidR="00287156">
        <w:t>）</w:t>
      </w:r>
    </w:p>
    <w:p w14:paraId="03C3C908" w14:textId="77777777" w:rsidR="000D61C1" w:rsidRPr="007C1229" w:rsidRDefault="000D61C1" w:rsidP="00484468">
      <w:r w:rsidRPr="007C1229">
        <w:t>2</w:t>
      </w:r>
      <w:r w:rsidRPr="007C1229">
        <w:t>．当人们感到潮湿时，空气的绝对湿度一定较大。</w:t>
      </w:r>
      <w:r w:rsidR="00287156">
        <w:t>（</w:t>
      </w:r>
      <w:r w:rsidRPr="007C1229">
        <w:t xml:space="preserve">　　</w:t>
      </w:r>
      <w:r w:rsidR="00287156">
        <w:t>）</w:t>
      </w:r>
    </w:p>
    <w:p w14:paraId="0903F0EE" w14:textId="77777777" w:rsidR="000D61C1" w:rsidRPr="007C1229" w:rsidRDefault="000D61C1" w:rsidP="00484468">
      <w:r w:rsidRPr="007C1229">
        <w:t>3</w:t>
      </w:r>
      <w:r w:rsidRPr="007C1229">
        <w:t>．有无确定的熔点是区分晶体和非晶体比较准确的方法。</w:t>
      </w:r>
      <w:r w:rsidR="00287156">
        <w:t>（</w:t>
      </w:r>
      <w:r w:rsidRPr="007C1229">
        <w:t xml:space="preserve">　　</w:t>
      </w:r>
      <w:r w:rsidR="00287156">
        <w:t>）</w:t>
      </w:r>
    </w:p>
    <w:p w14:paraId="773E96B3" w14:textId="77777777" w:rsidR="000D61C1" w:rsidRPr="007C1229" w:rsidRDefault="000D61C1" w:rsidP="00484468">
      <w:r w:rsidRPr="007C1229">
        <w:t>4</w:t>
      </w:r>
      <w:r w:rsidRPr="007C1229">
        <w:t>．液晶具有液体的流动性，又具有晶体的光学各向异性。</w:t>
      </w:r>
      <w:r w:rsidR="00287156">
        <w:t>（</w:t>
      </w:r>
      <w:r w:rsidRPr="007C1229">
        <w:t xml:space="preserve">　　</w:t>
      </w:r>
      <w:r w:rsidR="00287156">
        <w:t>）</w:t>
      </w:r>
    </w:p>
    <w:p w14:paraId="372852BB" w14:textId="77777777" w:rsidR="000D61C1" w:rsidRPr="007C1229" w:rsidRDefault="000D61C1" w:rsidP="00484468">
      <w:r w:rsidRPr="007C1229">
        <w:t>5</w:t>
      </w:r>
      <w:r w:rsidRPr="007C1229">
        <w:t>．船浮于水面上不是由于液体的表面张力。</w:t>
      </w:r>
      <w:r w:rsidR="00287156">
        <w:t>（</w:t>
      </w:r>
      <w:r w:rsidRPr="007C1229">
        <w:t xml:space="preserve">　　</w:t>
      </w:r>
      <w:r w:rsidR="00287156">
        <w:t>）</w:t>
      </w:r>
    </w:p>
    <w:p w14:paraId="20FA9399" w14:textId="77777777" w:rsidR="000D61C1" w:rsidRPr="007C1229" w:rsidRDefault="000D61C1" w:rsidP="00484468">
      <w:r w:rsidRPr="007C1229">
        <w:t>6</w:t>
      </w:r>
      <w:r w:rsidRPr="007C1229">
        <w:t>．水蒸气达到饱和时，水蒸气的压强不再变化，这时，水不再蒸发和凝结。</w:t>
      </w:r>
      <w:r w:rsidR="00287156">
        <w:t>（</w:t>
      </w:r>
      <w:r w:rsidRPr="007C1229">
        <w:t xml:space="preserve">　　</w:t>
      </w:r>
      <w:r w:rsidR="00287156">
        <w:t>）</w:t>
      </w:r>
    </w:p>
    <w:p w14:paraId="47FD08E2" w14:textId="77777777" w:rsidR="000D61C1" w:rsidRPr="007C1229" w:rsidRDefault="000D61C1" w:rsidP="00484468">
      <w:r w:rsidRPr="007C1229">
        <w:t>7</w:t>
      </w:r>
      <w:r w:rsidRPr="007C1229">
        <w:t>．压强极大的气体不再遵从气体实验定律。</w:t>
      </w:r>
      <w:r w:rsidR="00287156">
        <w:t>（</w:t>
      </w:r>
      <w:r w:rsidRPr="007C1229">
        <w:t xml:space="preserve">　　</w:t>
      </w:r>
      <w:r w:rsidR="00287156">
        <w:t>）</w:t>
      </w:r>
    </w:p>
    <w:p w14:paraId="514A97B3" w14:textId="77777777" w:rsidR="000D61C1" w:rsidRPr="007C1229" w:rsidRDefault="000D61C1" w:rsidP="00484468">
      <w:r w:rsidRPr="00771B63">
        <w:rPr>
          <w:rFonts w:eastAsia="黑体"/>
          <w:color w:val="FF0000"/>
        </w:rPr>
        <w:t xml:space="preserve">答案　</w:t>
      </w:r>
      <w:r w:rsidRPr="007C1229">
        <w:t>1.</w:t>
      </w:r>
      <w:r w:rsidRPr="007C1229">
        <w:rPr>
          <w:rFonts w:hAnsi="宋体"/>
        </w:rPr>
        <w:t>×</w:t>
      </w:r>
      <w:r w:rsidRPr="007C1229">
        <w:t xml:space="preserve">　</w:t>
      </w:r>
      <w:r w:rsidRPr="007C1229">
        <w:t>2.</w:t>
      </w:r>
      <w:r w:rsidRPr="007C1229">
        <w:rPr>
          <w:rFonts w:hAnsi="宋体"/>
        </w:rPr>
        <w:t>×</w:t>
      </w:r>
      <w:r w:rsidRPr="007C1229">
        <w:t xml:space="preserve">　</w:t>
      </w:r>
      <w:r w:rsidRPr="007C1229">
        <w:t>3.</w:t>
      </w:r>
      <w:r w:rsidRPr="007C1229">
        <w:rPr>
          <w:rFonts w:hAnsi="宋体"/>
        </w:rPr>
        <w:t>√</w:t>
      </w:r>
      <w:r w:rsidRPr="007C1229">
        <w:t xml:space="preserve">　</w:t>
      </w:r>
      <w:r w:rsidRPr="007C1229">
        <w:t>4.</w:t>
      </w:r>
      <w:r w:rsidRPr="007C1229">
        <w:rPr>
          <w:rFonts w:hAnsi="宋体"/>
        </w:rPr>
        <w:t>√</w:t>
      </w:r>
      <w:r w:rsidRPr="007C1229">
        <w:t xml:space="preserve">　</w:t>
      </w:r>
      <w:r w:rsidRPr="007C1229">
        <w:t>5.</w:t>
      </w:r>
      <w:r w:rsidRPr="007C1229">
        <w:rPr>
          <w:rFonts w:hAnsi="宋体"/>
        </w:rPr>
        <w:t>√</w:t>
      </w:r>
      <w:r w:rsidRPr="007C1229">
        <w:t xml:space="preserve">　</w:t>
      </w:r>
      <w:r w:rsidRPr="007C1229">
        <w:t>6.</w:t>
      </w:r>
      <w:r w:rsidRPr="007C1229">
        <w:rPr>
          <w:rFonts w:hAnsi="宋体"/>
        </w:rPr>
        <w:t>×</w:t>
      </w:r>
      <w:r w:rsidRPr="007C1229">
        <w:t xml:space="preserve">　</w:t>
      </w:r>
      <w:r w:rsidRPr="007C1229">
        <w:t>7.</w:t>
      </w:r>
      <w:r w:rsidRPr="007C1229">
        <w:rPr>
          <w:rFonts w:hAnsi="宋体"/>
        </w:rPr>
        <w:t>√</w:t>
      </w:r>
    </w:p>
    <w:p w14:paraId="35AA8073" w14:textId="77777777" w:rsidR="000D61C1" w:rsidRPr="009D2420" w:rsidRDefault="000D61C1" w:rsidP="00055357">
      <w:pPr>
        <w:rPr>
          <w:b/>
        </w:rPr>
      </w:pPr>
      <w:r w:rsidRPr="009D2420">
        <w:rPr>
          <w:b/>
        </w:rPr>
        <w:t>二、对点激活</w:t>
      </w:r>
    </w:p>
    <w:p w14:paraId="690E8E1F" w14:textId="77777777" w:rsidR="000D61C1" w:rsidRPr="007C1229" w:rsidRDefault="000D61C1" w:rsidP="00055357">
      <w:r w:rsidRPr="007C1229">
        <w:t>1</w:t>
      </w:r>
      <w:r w:rsidRPr="007C1229">
        <w:t>．</w:t>
      </w:r>
      <w:r w:rsidRPr="007C1229">
        <w:t>[</w:t>
      </w:r>
      <w:r w:rsidRPr="007C1229">
        <w:t>晶体和非晶体的区别</w:t>
      </w:r>
      <w:r w:rsidRPr="007C1229">
        <w:t>]</w:t>
      </w:r>
      <w:r w:rsidR="00287156">
        <w:t>（</w:t>
      </w:r>
      <w:r w:rsidRPr="007C1229">
        <w:t>多选</w:t>
      </w:r>
      <w:r w:rsidR="00287156">
        <w:t>）</w:t>
      </w:r>
      <w:r w:rsidRPr="007C1229">
        <w:t>在甲、乙、丙三种固体薄片上涂上石蜡，用烧热的针接触石蜡层背面上一点，石蜡熔化的范围分别如图</w:t>
      </w:r>
      <w:r w:rsidR="00287156">
        <w:t>（</w:t>
      </w:r>
      <w:r w:rsidRPr="007C1229">
        <w:t>1</w:t>
      </w:r>
      <w:r w:rsidR="00287156">
        <w:t>）</w:t>
      </w:r>
      <w:r w:rsidRPr="007C1229">
        <w:t>、</w:t>
      </w:r>
      <w:r w:rsidR="00287156">
        <w:t>（</w:t>
      </w:r>
      <w:r w:rsidRPr="007C1229">
        <w:t>2</w:t>
      </w:r>
      <w:r w:rsidR="00287156">
        <w:t>）</w:t>
      </w:r>
      <w:r w:rsidRPr="007C1229">
        <w:t>、</w:t>
      </w:r>
      <w:r w:rsidR="00287156">
        <w:t>（</w:t>
      </w:r>
      <w:r w:rsidRPr="007C1229">
        <w:t>3</w:t>
      </w:r>
      <w:r w:rsidR="00287156">
        <w:t>）</w:t>
      </w:r>
      <w:r w:rsidRPr="007C1229">
        <w:t>所示，而甲、乙、丙三种固体在熔化过程中温度随加热时间变化的关系如图</w:t>
      </w:r>
      <w:r w:rsidR="00287156">
        <w:t>（</w:t>
      </w:r>
      <w:r w:rsidRPr="007C1229">
        <w:t>4</w:t>
      </w:r>
      <w:r w:rsidR="00287156">
        <w:t>）</w:t>
      </w:r>
      <w:r w:rsidRPr="007C1229">
        <w:t>所示。下列判断正确的是</w:t>
      </w:r>
      <w:r w:rsidR="00287156">
        <w:t>（</w:t>
      </w:r>
      <w:r w:rsidRPr="007C1229">
        <w:t xml:space="preserve">　　</w:t>
      </w:r>
      <w:r w:rsidR="00287156">
        <w:t>）</w:t>
      </w:r>
    </w:p>
    <w:p w14:paraId="6E6F2D00" w14:textId="77777777" w:rsidR="000D61C1" w:rsidRPr="007C1229" w:rsidRDefault="000D61C1" w:rsidP="00055357">
      <w:r w:rsidRPr="007C1229">
        <w:rPr>
          <w:rFonts w:hint="eastAsia"/>
          <w:noProof/>
        </w:rPr>
        <w:drawing>
          <wp:inline distT="0" distB="0" distL="0" distR="0" wp14:anchorId="03FB3F1C" wp14:editId="58B0D516">
            <wp:extent cx="5019675" cy="1381125"/>
            <wp:effectExtent l="0" t="0" r="0" b="0"/>
            <wp:docPr id="3199" name="图片 3199" descr="E:\电子稿\金版教程（魏）\2016\3.6\课件-物理（高三一轮书\80WL双1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E:\电子稿\金版教程（魏）\2016\3.6\课件-物理（高三一轮书\80WL双101A.tif"/>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019675" cy="1381125"/>
                    </a:xfrm>
                    <a:prstGeom prst="rect">
                      <a:avLst/>
                    </a:prstGeom>
                    <a:noFill/>
                    <a:ln>
                      <a:noFill/>
                    </a:ln>
                  </pic:spPr>
                </pic:pic>
              </a:graphicData>
            </a:graphic>
          </wp:inline>
        </w:drawing>
      </w:r>
    </w:p>
    <w:p w14:paraId="3A1E4EDD" w14:textId="77777777" w:rsidR="000D61C1" w:rsidRPr="007C1229" w:rsidRDefault="00287156" w:rsidP="00055357">
      <w:r>
        <w:lastRenderedPageBreak/>
        <w:t>（</w:t>
      </w:r>
      <w:r>
        <w:t>A</w:t>
      </w:r>
      <w:r>
        <w:t>）</w:t>
      </w:r>
      <w:r w:rsidR="000D61C1" w:rsidRPr="007C1229">
        <w:t>甲、乙为非晶体，丙是晶体</w:t>
      </w:r>
    </w:p>
    <w:p w14:paraId="37C4437C" w14:textId="77777777" w:rsidR="000D61C1" w:rsidRPr="007C1229" w:rsidRDefault="00287156" w:rsidP="00055357">
      <w:r>
        <w:t>（</w:t>
      </w:r>
      <w:r>
        <w:t>B</w:t>
      </w:r>
      <w:r>
        <w:t>）</w:t>
      </w:r>
      <w:r w:rsidR="000D61C1" w:rsidRPr="007C1229">
        <w:t>甲、丙为晶体，乙是非晶体</w:t>
      </w:r>
    </w:p>
    <w:p w14:paraId="7F5DC5A8" w14:textId="77777777" w:rsidR="000D61C1" w:rsidRPr="007C1229" w:rsidRDefault="00287156" w:rsidP="00055357">
      <w:r>
        <w:t>（</w:t>
      </w:r>
      <w:r>
        <w:t>C</w:t>
      </w:r>
      <w:r>
        <w:t>）</w:t>
      </w:r>
      <w:r w:rsidR="000D61C1" w:rsidRPr="007C1229">
        <w:t>甲、丙为非晶体，乙是晶体</w:t>
      </w:r>
    </w:p>
    <w:p w14:paraId="4B74C786" w14:textId="77777777" w:rsidR="000D61C1" w:rsidRPr="007C1229" w:rsidRDefault="00287156" w:rsidP="00055357">
      <w:r>
        <w:t>（</w:t>
      </w:r>
      <w:r>
        <w:t>D</w:t>
      </w:r>
      <w:r>
        <w:t>）</w:t>
      </w:r>
      <w:r w:rsidR="000D61C1" w:rsidRPr="007C1229">
        <w:t>甲为多晶体，乙为非晶体，丙为单晶体</w:t>
      </w:r>
    </w:p>
    <w:p w14:paraId="5A174582" w14:textId="77777777" w:rsidR="000D61C1" w:rsidRPr="007C1229" w:rsidRDefault="000D61C1" w:rsidP="00055357">
      <w:r w:rsidRPr="007C1229">
        <w:t>E</w:t>
      </w:r>
      <w:r w:rsidRPr="007C1229">
        <w:t>．甲、乙、丙都是非晶体</w:t>
      </w:r>
    </w:p>
    <w:p w14:paraId="49D2604C" w14:textId="77777777" w:rsidR="000D61C1" w:rsidRPr="007C1229" w:rsidRDefault="000D61C1" w:rsidP="00055357">
      <w:r w:rsidRPr="00771B63">
        <w:rPr>
          <w:color w:val="FF0000"/>
        </w:rPr>
        <w:t xml:space="preserve">答案　</w:t>
      </w:r>
      <w:r w:rsidRPr="007C1229">
        <w:t>BD</w:t>
      </w:r>
    </w:p>
    <w:p w14:paraId="26C515CF" w14:textId="77777777" w:rsidR="000D61C1" w:rsidRPr="007C1229" w:rsidRDefault="000D61C1" w:rsidP="00055357">
      <w:r w:rsidRPr="00063247">
        <w:rPr>
          <w:color w:val="0000FF"/>
        </w:rPr>
        <w:t xml:space="preserve">解析　</w:t>
      </w:r>
      <w:r w:rsidRPr="007C1229">
        <w:rPr>
          <w:rFonts w:eastAsia="仿宋_GB2312"/>
        </w:rPr>
        <w:t>由图</w:t>
      </w:r>
      <w:r w:rsidR="00287156">
        <w:rPr>
          <w:rFonts w:eastAsia="仿宋_GB2312"/>
        </w:rPr>
        <w:t>（</w:t>
      </w:r>
      <w:r w:rsidRPr="007C1229">
        <w:rPr>
          <w:rFonts w:eastAsia="仿宋_GB2312"/>
        </w:rPr>
        <w:t>1</w:t>
      </w:r>
      <w:r w:rsidR="00287156">
        <w:rPr>
          <w:rFonts w:eastAsia="仿宋_GB2312"/>
        </w:rPr>
        <w:t>）</w:t>
      </w:r>
      <w:r w:rsidRPr="007C1229">
        <w:rPr>
          <w:rFonts w:eastAsia="仿宋_GB2312"/>
        </w:rPr>
        <w:t>、</w:t>
      </w:r>
      <w:r w:rsidR="00287156">
        <w:rPr>
          <w:rFonts w:eastAsia="仿宋_GB2312"/>
        </w:rPr>
        <w:t>（</w:t>
      </w:r>
      <w:r w:rsidRPr="007C1229">
        <w:rPr>
          <w:rFonts w:eastAsia="仿宋_GB2312"/>
        </w:rPr>
        <w:t>2</w:t>
      </w:r>
      <w:r w:rsidR="00287156">
        <w:rPr>
          <w:rFonts w:eastAsia="仿宋_GB2312"/>
        </w:rPr>
        <w:t>）</w:t>
      </w:r>
      <w:r w:rsidRPr="007C1229">
        <w:rPr>
          <w:rFonts w:eastAsia="仿宋_GB2312"/>
        </w:rPr>
        <w:t>、</w:t>
      </w:r>
      <w:r w:rsidR="00287156">
        <w:rPr>
          <w:rFonts w:eastAsia="仿宋_GB2312"/>
        </w:rPr>
        <w:t>（</w:t>
      </w:r>
      <w:r w:rsidRPr="007C1229">
        <w:rPr>
          <w:rFonts w:eastAsia="仿宋_GB2312"/>
        </w:rPr>
        <w:t>3</w:t>
      </w:r>
      <w:r w:rsidR="00287156">
        <w:rPr>
          <w:rFonts w:eastAsia="仿宋_GB2312"/>
        </w:rPr>
        <w:t>）</w:t>
      </w:r>
      <w:r w:rsidRPr="007C1229">
        <w:rPr>
          <w:rFonts w:eastAsia="仿宋_GB2312"/>
        </w:rPr>
        <w:t>可知：甲、乙具有各向同性，丙具有各向异性；由图</w:t>
      </w:r>
      <w:r w:rsidR="00287156">
        <w:rPr>
          <w:rFonts w:eastAsia="仿宋_GB2312"/>
        </w:rPr>
        <w:t>（</w:t>
      </w:r>
      <w:r w:rsidRPr="007C1229">
        <w:rPr>
          <w:rFonts w:eastAsia="仿宋_GB2312"/>
        </w:rPr>
        <w:t>4</w:t>
      </w:r>
      <w:r w:rsidR="00287156">
        <w:rPr>
          <w:rFonts w:eastAsia="仿宋_GB2312"/>
        </w:rPr>
        <w:t>）</w:t>
      </w:r>
      <w:r w:rsidRPr="007C1229">
        <w:rPr>
          <w:rFonts w:eastAsia="仿宋_GB2312"/>
        </w:rPr>
        <w:t>可知：甲、丙有固定的熔点，乙无固定的熔点，所以甲、丙为晶体，乙是非晶体，其中甲为多晶体，丙为单晶体，故选项</w:t>
      </w:r>
      <w:r w:rsidRPr="007C1229">
        <w:rPr>
          <w:rFonts w:eastAsia="仿宋_GB2312"/>
        </w:rPr>
        <w:t>B</w:t>
      </w:r>
      <w:r w:rsidRPr="007C1229">
        <w:rPr>
          <w:rFonts w:eastAsia="仿宋_GB2312"/>
        </w:rPr>
        <w:t>、</w:t>
      </w:r>
      <w:r w:rsidRPr="007C1229">
        <w:rPr>
          <w:rFonts w:eastAsia="仿宋_GB2312"/>
        </w:rPr>
        <w:t>D</w:t>
      </w:r>
      <w:r w:rsidRPr="007C1229">
        <w:rPr>
          <w:rFonts w:eastAsia="仿宋_GB2312"/>
        </w:rPr>
        <w:t>正确。</w:t>
      </w:r>
    </w:p>
    <w:p w14:paraId="2F616584" w14:textId="77777777" w:rsidR="009D2420" w:rsidRDefault="009D2420" w:rsidP="00055357"/>
    <w:p w14:paraId="71E263A3" w14:textId="1EB56145" w:rsidR="000D61C1" w:rsidRPr="007C1229" w:rsidRDefault="000D61C1" w:rsidP="00055357">
      <w:r w:rsidRPr="007C1229">
        <w:t>2</w:t>
      </w:r>
      <w:r w:rsidRPr="007C1229">
        <w:t>．</w:t>
      </w:r>
      <w:r w:rsidRPr="007C1229">
        <w:t>[</w:t>
      </w:r>
      <w:r w:rsidRPr="007C1229">
        <w:t>液晶的特点</w:t>
      </w:r>
      <w:r w:rsidRPr="007C1229">
        <w:t>]</w:t>
      </w:r>
      <w:r w:rsidR="00287156">
        <w:t>（</w:t>
      </w:r>
      <w:r w:rsidRPr="007C1229">
        <w:t>多选</w:t>
      </w:r>
      <w:r w:rsidR="00287156">
        <w:t>）</w:t>
      </w:r>
      <w:r w:rsidRPr="007C1229">
        <w:t>下列事件与其结论中正确的是</w:t>
      </w:r>
      <w:r w:rsidRPr="007C1229">
        <w:t xml:space="preserve"> </w:t>
      </w:r>
      <w:r w:rsidR="00287156">
        <w:t>（</w:t>
      </w:r>
      <w:r w:rsidRPr="007C1229">
        <w:t xml:space="preserve">　　</w:t>
      </w:r>
      <w:r w:rsidR="00287156">
        <w:t>）</w:t>
      </w:r>
    </w:p>
    <w:p w14:paraId="15156252" w14:textId="77777777" w:rsidR="000D61C1" w:rsidRPr="007C1229" w:rsidRDefault="00287156" w:rsidP="00055357">
      <w:r>
        <w:t>（</w:t>
      </w:r>
      <w:r>
        <w:t>A</w:t>
      </w:r>
      <w:r>
        <w:t>）</w:t>
      </w:r>
      <w:r w:rsidR="000D61C1" w:rsidRPr="007C1229">
        <w:t>鸭子从池塘中出来，羽毛并不湿</w:t>
      </w:r>
      <w:r w:rsidR="000D61C1" w:rsidRPr="007C1229">
        <w:t>——</w:t>
      </w:r>
      <w:r w:rsidR="000D61C1" w:rsidRPr="007C1229">
        <w:t>不浸润现象</w:t>
      </w:r>
    </w:p>
    <w:p w14:paraId="7069B23D" w14:textId="77777777" w:rsidR="000D61C1" w:rsidRPr="007C1229" w:rsidRDefault="00287156" w:rsidP="00055357">
      <w:r>
        <w:t>（</w:t>
      </w:r>
      <w:r>
        <w:t>B</w:t>
      </w:r>
      <w:r>
        <w:t>）</w:t>
      </w:r>
      <w:r w:rsidR="000D61C1" w:rsidRPr="007C1229">
        <w:t>细玻璃棒尖端放在火焰上烧熔后尖端变成球形</w:t>
      </w:r>
      <w:r w:rsidR="000D61C1" w:rsidRPr="007C1229">
        <w:t>——</w:t>
      </w:r>
      <w:r w:rsidR="000D61C1" w:rsidRPr="007C1229">
        <w:t>表面张力</w:t>
      </w:r>
    </w:p>
    <w:p w14:paraId="21E7AED2" w14:textId="77777777" w:rsidR="000D61C1" w:rsidRPr="007C1229" w:rsidRDefault="00287156" w:rsidP="00055357">
      <w:r>
        <w:t>（</w:t>
      </w:r>
      <w:r>
        <w:t>C</w:t>
      </w:r>
      <w:r>
        <w:t>）</w:t>
      </w:r>
      <w:r w:rsidR="000D61C1" w:rsidRPr="007C1229">
        <w:t>粉笔能吸干纸上的墨水</w:t>
      </w:r>
      <w:r w:rsidR="000D61C1" w:rsidRPr="007C1229">
        <w:t>——</w:t>
      </w:r>
      <w:r w:rsidR="000D61C1" w:rsidRPr="007C1229">
        <w:t>浸润现象</w:t>
      </w:r>
    </w:p>
    <w:p w14:paraId="502A6E0D" w14:textId="77777777" w:rsidR="000D61C1" w:rsidRPr="007C1229" w:rsidRDefault="00287156" w:rsidP="00055357">
      <w:r>
        <w:t>（</w:t>
      </w:r>
      <w:r>
        <w:t>D</w:t>
      </w:r>
      <w:r>
        <w:t>）</w:t>
      </w:r>
      <w:r w:rsidR="000D61C1" w:rsidRPr="007C1229">
        <w:t>布做的雨伞，虽然纱线间有空隙，却不漏雨水</w:t>
      </w:r>
      <w:r w:rsidR="000D61C1" w:rsidRPr="007C1229">
        <w:t>——</w:t>
      </w:r>
      <w:r w:rsidR="000D61C1" w:rsidRPr="007C1229">
        <w:t>毛细现象</w:t>
      </w:r>
    </w:p>
    <w:p w14:paraId="06CCD8AB" w14:textId="77777777" w:rsidR="000D61C1" w:rsidRPr="007C1229" w:rsidRDefault="000D61C1" w:rsidP="00055357">
      <w:r w:rsidRPr="00771B63">
        <w:rPr>
          <w:color w:val="FF0000"/>
        </w:rPr>
        <w:t xml:space="preserve">答案　</w:t>
      </w:r>
      <w:r w:rsidRPr="007C1229">
        <w:t>AB</w:t>
      </w:r>
    </w:p>
    <w:p w14:paraId="7BA0D9D4" w14:textId="77777777" w:rsidR="000D61C1" w:rsidRPr="007C1229" w:rsidRDefault="000D61C1" w:rsidP="00055357">
      <w:r w:rsidRPr="00063247">
        <w:rPr>
          <w:color w:val="0000FF"/>
        </w:rPr>
        <w:t xml:space="preserve">解析　</w:t>
      </w:r>
      <w:r w:rsidRPr="007C1229">
        <w:rPr>
          <w:rFonts w:eastAsia="仿宋_GB2312"/>
        </w:rPr>
        <w:t>A</w:t>
      </w:r>
      <w:r w:rsidRPr="007C1229">
        <w:rPr>
          <w:rFonts w:eastAsia="仿宋_GB2312"/>
        </w:rPr>
        <w:t>是不浸润现象；</w:t>
      </w:r>
      <w:r w:rsidRPr="007C1229">
        <w:rPr>
          <w:rFonts w:eastAsia="仿宋_GB2312"/>
        </w:rPr>
        <w:t>B</w:t>
      </w:r>
      <w:r w:rsidRPr="007C1229">
        <w:rPr>
          <w:rFonts w:eastAsia="仿宋_GB2312"/>
        </w:rPr>
        <w:t>是表面张力；</w:t>
      </w:r>
      <w:r w:rsidRPr="007C1229">
        <w:rPr>
          <w:rFonts w:eastAsia="仿宋_GB2312"/>
        </w:rPr>
        <w:t>C</w:t>
      </w:r>
      <w:r w:rsidRPr="007C1229">
        <w:rPr>
          <w:rFonts w:eastAsia="仿宋_GB2312"/>
        </w:rPr>
        <w:t>是毛细现象；</w:t>
      </w:r>
      <w:r w:rsidRPr="007C1229">
        <w:rPr>
          <w:rFonts w:eastAsia="仿宋_GB2312"/>
        </w:rPr>
        <w:t>D</w:t>
      </w:r>
      <w:r w:rsidRPr="007C1229">
        <w:rPr>
          <w:rFonts w:eastAsia="仿宋_GB2312"/>
        </w:rPr>
        <w:t>是不浸润现象，故选</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p>
    <w:p w14:paraId="40C1CC47" w14:textId="77777777" w:rsidR="009D2420" w:rsidRDefault="009D2420" w:rsidP="00055357"/>
    <w:p w14:paraId="64D1A5AE" w14:textId="46803D70" w:rsidR="000D61C1" w:rsidRPr="007C1229" w:rsidRDefault="000D61C1" w:rsidP="00055357">
      <w:r w:rsidRPr="007C1229">
        <w:t>3</w:t>
      </w:r>
      <w:r w:rsidRPr="007C1229">
        <w:t>．</w:t>
      </w:r>
      <w:r w:rsidRPr="007C1229">
        <w:t>[</w:t>
      </w:r>
      <w:r w:rsidRPr="007C1229">
        <w:t>饱和汽、饱和汽压和空气湿度</w:t>
      </w:r>
      <w:r w:rsidRPr="007C1229">
        <w:t>]</w:t>
      </w:r>
      <w:r w:rsidR="00287156">
        <w:t>（</w:t>
      </w:r>
      <w:r w:rsidRPr="007C1229">
        <w:t>多选</w:t>
      </w:r>
      <w:r w:rsidR="00287156">
        <w:t>）</w:t>
      </w:r>
      <w:r w:rsidRPr="007C1229">
        <w:t>下列说法正确的是</w:t>
      </w:r>
      <w:r w:rsidRPr="007C1229">
        <w:t xml:space="preserve">  </w:t>
      </w:r>
      <w:r w:rsidR="00287156">
        <w:t>（</w:t>
      </w:r>
      <w:r w:rsidRPr="007C1229">
        <w:t xml:space="preserve">　　</w:t>
      </w:r>
      <w:r w:rsidR="00287156">
        <w:t>）</w:t>
      </w:r>
    </w:p>
    <w:p w14:paraId="59CDF43A" w14:textId="77777777" w:rsidR="000D61C1" w:rsidRPr="007C1229" w:rsidRDefault="00287156" w:rsidP="00055357">
      <w:r>
        <w:t>（</w:t>
      </w:r>
      <w:r>
        <w:t>A</w:t>
      </w:r>
      <w:r>
        <w:t>）</w:t>
      </w:r>
      <w:r w:rsidR="000D61C1" w:rsidRPr="007C1229">
        <w:t>饱和汽压与温度有关，且随着温度的升高而增大</w:t>
      </w:r>
    </w:p>
    <w:p w14:paraId="4D1F441D" w14:textId="77777777" w:rsidR="000D61C1" w:rsidRPr="007C1229" w:rsidRDefault="00287156" w:rsidP="00055357">
      <w:r>
        <w:t>（</w:t>
      </w:r>
      <w:r>
        <w:t>B</w:t>
      </w:r>
      <w:r>
        <w:t>）</w:t>
      </w:r>
      <w:r w:rsidR="000D61C1" w:rsidRPr="007C1229">
        <w:t>饱和汽是指液体不再蒸发，蒸汽不再液化时的状态</w:t>
      </w:r>
    </w:p>
    <w:p w14:paraId="4384EDB8" w14:textId="77777777" w:rsidR="000D61C1" w:rsidRPr="007C1229" w:rsidRDefault="00287156" w:rsidP="00055357">
      <w:r>
        <w:t>（</w:t>
      </w:r>
      <w:r>
        <w:t>C</w:t>
      </w:r>
      <w:r>
        <w:t>）</w:t>
      </w:r>
      <w:r w:rsidR="000D61C1" w:rsidRPr="007C1229">
        <w:t>当人们感到潮湿时，空气的相对湿度一定大</w:t>
      </w:r>
    </w:p>
    <w:p w14:paraId="5DA075DF" w14:textId="77777777" w:rsidR="000D61C1" w:rsidRPr="007C1229" w:rsidRDefault="00287156" w:rsidP="00055357">
      <w:r>
        <w:t>（</w:t>
      </w:r>
      <w:r>
        <w:t>D</w:t>
      </w:r>
      <w:r>
        <w:t>）</w:t>
      </w:r>
      <w:r w:rsidR="000D61C1" w:rsidRPr="007C1229">
        <w:t>空气的相对湿度定义为水的饱和汽压与相同温度时空气中所含水蒸气的压强之比</w:t>
      </w:r>
    </w:p>
    <w:p w14:paraId="6FD6D788" w14:textId="77777777" w:rsidR="000D61C1" w:rsidRPr="007C1229" w:rsidRDefault="000D61C1" w:rsidP="00055357">
      <w:r w:rsidRPr="007C1229">
        <w:t>E</w:t>
      </w:r>
      <w:r w:rsidRPr="007C1229">
        <w:t>．饱和汽压与温度无关，并不会随着温度的升高而变化</w:t>
      </w:r>
    </w:p>
    <w:p w14:paraId="20176F59" w14:textId="77777777" w:rsidR="000D61C1" w:rsidRPr="007C1229" w:rsidRDefault="000D61C1" w:rsidP="00055357">
      <w:r w:rsidRPr="00771B63">
        <w:rPr>
          <w:color w:val="FF0000"/>
        </w:rPr>
        <w:t xml:space="preserve">答案　</w:t>
      </w:r>
      <w:r w:rsidRPr="007C1229">
        <w:t>AC</w:t>
      </w:r>
    </w:p>
    <w:p w14:paraId="3E177562" w14:textId="77777777" w:rsidR="000D61C1" w:rsidRPr="007C1229" w:rsidRDefault="000D61C1" w:rsidP="00055357">
      <w:r w:rsidRPr="00063247">
        <w:rPr>
          <w:color w:val="0000FF"/>
        </w:rPr>
        <w:t xml:space="preserve">解析　</w:t>
      </w:r>
      <w:r w:rsidRPr="007C1229">
        <w:rPr>
          <w:rFonts w:eastAsia="仿宋_GB2312"/>
        </w:rPr>
        <w:t>液面上的蒸汽达到饱和，是一种动态平衡，即在相同时间内从水面飞出的分子数和回到水面的分子数相等，选项</w:t>
      </w:r>
      <w:r w:rsidRPr="007C1229">
        <w:rPr>
          <w:rFonts w:eastAsia="仿宋_GB2312"/>
        </w:rPr>
        <w:t>B</w:t>
      </w:r>
      <w:r w:rsidRPr="007C1229">
        <w:rPr>
          <w:rFonts w:eastAsia="仿宋_GB2312"/>
        </w:rPr>
        <w:t>错误；温度升高，分子热运动加剧，单位时间飞出的分子数增多，所以饱和汽压增大，选项</w:t>
      </w:r>
      <w:r w:rsidRPr="007C1229">
        <w:rPr>
          <w:rFonts w:eastAsia="仿宋_GB2312"/>
        </w:rPr>
        <w:t>A</w:t>
      </w:r>
      <w:r w:rsidRPr="007C1229">
        <w:rPr>
          <w:rFonts w:eastAsia="仿宋_GB2312"/>
        </w:rPr>
        <w:t>正确，</w:t>
      </w:r>
      <w:r w:rsidRPr="007C1229">
        <w:rPr>
          <w:rFonts w:eastAsia="仿宋_GB2312"/>
        </w:rPr>
        <w:t>E</w:t>
      </w:r>
      <w:r w:rsidRPr="007C1229">
        <w:rPr>
          <w:rFonts w:eastAsia="仿宋_GB2312"/>
        </w:rPr>
        <w:t>错误；人们感到潮湿是因为相对湿度大，选项</w:t>
      </w:r>
      <w:r w:rsidRPr="007C1229">
        <w:rPr>
          <w:rFonts w:eastAsia="仿宋_GB2312"/>
        </w:rPr>
        <w:t>C</w:t>
      </w:r>
      <w:r w:rsidRPr="007C1229">
        <w:rPr>
          <w:rFonts w:eastAsia="仿宋_GB2312"/>
        </w:rPr>
        <w:t>正确；由相对湿度的定义可知选项</w:t>
      </w:r>
      <w:r w:rsidRPr="007C1229">
        <w:rPr>
          <w:rFonts w:eastAsia="仿宋_GB2312"/>
        </w:rPr>
        <w:t>D</w:t>
      </w:r>
      <w:r w:rsidRPr="007C1229">
        <w:rPr>
          <w:rFonts w:eastAsia="仿宋_GB2312"/>
        </w:rPr>
        <w:t>错误。</w:t>
      </w:r>
    </w:p>
    <w:p w14:paraId="0CB927C8" w14:textId="77777777" w:rsidR="009D2420" w:rsidRDefault="009D2420" w:rsidP="00055357"/>
    <w:p w14:paraId="24FF1874" w14:textId="65C68A6B" w:rsidR="000D61C1" w:rsidRPr="007C1229" w:rsidRDefault="000D61C1" w:rsidP="00055357">
      <w:r w:rsidRPr="007C1229">
        <w:t>4</w:t>
      </w:r>
      <w:r w:rsidRPr="007C1229">
        <w:t>．</w:t>
      </w:r>
      <w:r w:rsidRPr="007C1229">
        <w:t>[</w:t>
      </w:r>
      <w:r w:rsidRPr="007C1229">
        <w:t>液体表面张力的理解</w:t>
      </w:r>
      <w:r w:rsidRPr="007C1229">
        <w:t>]</w:t>
      </w:r>
      <w:r w:rsidR="00287156">
        <w:t>（</w:t>
      </w:r>
      <w:r w:rsidRPr="007C1229">
        <w:t>多选</w:t>
      </w:r>
      <w:r w:rsidR="00287156">
        <w:t>）</w:t>
      </w:r>
      <w:r w:rsidRPr="007C1229">
        <w:t>对于液体在器壁附近的液面发生弯曲的现象，如图所示，对此有下列几种解释，正确的是</w:t>
      </w:r>
      <w:r w:rsidRPr="007C1229">
        <w:t xml:space="preserve">   </w:t>
      </w:r>
      <w:r w:rsidR="00287156">
        <w:t>（</w:t>
      </w:r>
      <w:r w:rsidRPr="007C1229">
        <w:t xml:space="preserve">　　</w:t>
      </w:r>
      <w:r w:rsidR="00287156">
        <w:t>）</w:t>
      </w:r>
    </w:p>
    <w:p w14:paraId="6959EA89" w14:textId="77777777" w:rsidR="000D61C1" w:rsidRPr="007C1229" w:rsidRDefault="000D61C1" w:rsidP="00055357">
      <w:r w:rsidRPr="007C1229">
        <w:rPr>
          <w:rFonts w:hint="eastAsia"/>
          <w:noProof/>
        </w:rPr>
        <w:lastRenderedPageBreak/>
        <w:drawing>
          <wp:inline distT="0" distB="0" distL="0" distR="0" wp14:anchorId="12EB8483" wp14:editId="70474F0F">
            <wp:extent cx="2905125" cy="1495188"/>
            <wp:effectExtent l="0" t="0" r="0" b="0"/>
            <wp:docPr id="3200" name="图片 3200" descr="E:\电子稿\金版教程（魏）\2016\3.6\课件-物理（高三一轮书\80WL双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E:\电子稿\金版教程（魏）\2016\3.6\课件-物理（高三一轮书\80WL双102.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908991" cy="1497178"/>
                    </a:xfrm>
                    <a:prstGeom prst="rect">
                      <a:avLst/>
                    </a:prstGeom>
                    <a:noFill/>
                    <a:ln>
                      <a:noFill/>
                    </a:ln>
                  </pic:spPr>
                </pic:pic>
              </a:graphicData>
            </a:graphic>
          </wp:inline>
        </w:drawing>
      </w:r>
    </w:p>
    <w:p w14:paraId="39878627" w14:textId="77777777" w:rsidR="000D61C1" w:rsidRPr="007C1229" w:rsidRDefault="00287156" w:rsidP="00055357">
      <w:r>
        <w:t>（</w:t>
      </w:r>
      <w:r>
        <w:t>A</w:t>
      </w:r>
      <w:r>
        <w:t>）</w:t>
      </w:r>
      <w:r w:rsidR="000D61C1" w:rsidRPr="007C1229">
        <w:t>表面层</w:t>
      </w:r>
      <w:r w:rsidR="000D61C1" w:rsidRPr="007C1229">
        <w:rPr>
          <w:rFonts w:hAnsi="宋体"/>
        </w:rPr>
        <w:t>Ⅰ</w:t>
      </w:r>
      <w:r w:rsidR="000D61C1" w:rsidRPr="007C1229">
        <w:t>内分子的分布比液体内部疏</w:t>
      </w:r>
    </w:p>
    <w:p w14:paraId="1F324DBA" w14:textId="77777777" w:rsidR="000D61C1" w:rsidRPr="007C1229" w:rsidRDefault="00287156" w:rsidP="00055357">
      <w:r>
        <w:t>（</w:t>
      </w:r>
      <w:r>
        <w:t>B</w:t>
      </w:r>
      <w:r>
        <w:t>）</w:t>
      </w:r>
      <w:r w:rsidR="000D61C1" w:rsidRPr="007C1229">
        <w:t>表面层</w:t>
      </w:r>
      <w:r w:rsidR="000D61C1" w:rsidRPr="007C1229">
        <w:rPr>
          <w:rFonts w:hAnsi="宋体"/>
        </w:rPr>
        <w:t>Ⅱ</w:t>
      </w:r>
      <w:r w:rsidR="000D61C1" w:rsidRPr="007C1229">
        <w:t>内分子的分布比液体内部密</w:t>
      </w:r>
    </w:p>
    <w:p w14:paraId="67DC9DF4" w14:textId="77777777" w:rsidR="000D61C1" w:rsidRPr="007C1229" w:rsidRDefault="00287156" w:rsidP="00055357">
      <w:r>
        <w:t>（</w:t>
      </w:r>
      <w:r>
        <w:t>C</w:t>
      </w:r>
      <w:r>
        <w:t>）</w:t>
      </w:r>
      <w:r w:rsidR="000D61C1" w:rsidRPr="007C1229">
        <w:t>附着层</w:t>
      </w:r>
      <w:r w:rsidR="000D61C1" w:rsidRPr="007C1229">
        <w:rPr>
          <w:rFonts w:hAnsi="宋体"/>
        </w:rPr>
        <w:t>Ⅰ</w:t>
      </w:r>
      <w:r w:rsidR="000D61C1" w:rsidRPr="007C1229">
        <w:t>内分子的分布比液体内部密</w:t>
      </w:r>
    </w:p>
    <w:p w14:paraId="15A47B20" w14:textId="77777777" w:rsidR="000D61C1" w:rsidRPr="007C1229" w:rsidRDefault="00287156" w:rsidP="00055357">
      <w:r>
        <w:t>（</w:t>
      </w:r>
      <w:r>
        <w:t>D</w:t>
      </w:r>
      <w:r>
        <w:t>）</w:t>
      </w:r>
      <w:r w:rsidR="000D61C1" w:rsidRPr="007C1229">
        <w:t>附着层</w:t>
      </w:r>
      <w:r w:rsidR="000D61C1" w:rsidRPr="007C1229">
        <w:rPr>
          <w:rFonts w:hAnsi="宋体"/>
        </w:rPr>
        <w:t>Ⅱ</w:t>
      </w:r>
      <w:r w:rsidR="000D61C1" w:rsidRPr="007C1229">
        <w:t>内分子的分布比液体内部疏</w:t>
      </w:r>
    </w:p>
    <w:p w14:paraId="62143A2A" w14:textId="77777777" w:rsidR="000D61C1" w:rsidRPr="007C1229" w:rsidRDefault="000D61C1" w:rsidP="00055357">
      <w:r w:rsidRPr="00771B63">
        <w:rPr>
          <w:color w:val="FF0000"/>
        </w:rPr>
        <w:t xml:space="preserve">答案　</w:t>
      </w:r>
      <w:r w:rsidRPr="007C1229">
        <w:t>ACD</w:t>
      </w:r>
    </w:p>
    <w:p w14:paraId="3D08384C" w14:textId="77777777" w:rsidR="000D61C1" w:rsidRPr="007C1229" w:rsidRDefault="000D61C1" w:rsidP="00055357">
      <w:r w:rsidRPr="00063247">
        <w:rPr>
          <w:color w:val="0000FF"/>
        </w:rPr>
        <w:t xml:space="preserve">解析　</w:t>
      </w:r>
      <w:r w:rsidRPr="007C1229">
        <w:rPr>
          <w:rFonts w:eastAsia="仿宋_GB2312"/>
        </w:rPr>
        <w:t>液体表面具有收缩的趋势，即液体表面表现为张力，是液体表面分子间距离大于液体内部分子间的距离，密度较小，且液面分子间表现为引力，故表面层</w:t>
      </w:r>
      <w:r w:rsidRPr="007C1229">
        <w:rPr>
          <w:rFonts w:eastAsia="仿宋_GB2312" w:hAnsi="宋体" w:cs="宋体" w:hint="eastAsia"/>
        </w:rPr>
        <w:t>Ⅰ</w:t>
      </w:r>
      <w:r w:rsidRPr="007C1229">
        <w:rPr>
          <w:rFonts w:eastAsia="仿宋_GB2312"/>
        </w:rPr>
        <w:t>、表面层</w:t>
      </w:r>
      <w:r w:rsidRPr="007C1229">
        <w:rPr>
          <w:rFonts w:eastAsia="仿宋_GB2312" w:hAnsi="宋体" w:cs="宋体" w:hint="eastAsia"/>
        </w:rPr>
        <w:t>Ⅱ</w:t>
      </w:r>
      <w:r w:rsidRPr="007C1229">
        <w:rPr>
          <w:rFonts w:eastAsia="仿宋_GB2312"/>
        </w:rPr>
        <w:t>内分子的分布均比液体内部稀疏，所以</w:t>
      </w:r>
      <w:r w:rsidRPr="007C1229">
        <w:rPr>
          <w:rFonts w:eastAsia="仿宋_GB2312"/>
        </w:rPr>
        <w:t>A</w:t>
      </w:r>
      <w:r w:rsidRPr="007C1229">
        <w:rPr>
          <w:rFonts w:eastAsia="仿宋_GB2312"/>
        </w:rPr>
        <w:t>选项正确，</w:t>
      </w:r>
      <w:r w:rsidRPr="007C1229">
        <w:rPr>
          <w:rFonts w:eastAsia="仿宋_GB2312"/>
        </w:rPr>
        <w:t>B</w:t>
      </w:r>
      <w:r w:rsidRPr="007C1229">
        <w:rPr>
          <w:rFonts w:eastAsia="仿宋_GB2312"/>
        </w:rPr>
        <w:t>选项错误。附着层</w:t>
      </w:r>
      <w:r w:rsidRPr="007C1229">
        <w:rPr>
          <w:rFonts w:eastAsia="仿宋_GB2312" w:hAnsi="宋体" w:cs="宋体" w:hint="eastAsia"/>
        </w:rPr>
        <w:t>Ⅰ</w:t>
      </w:r>
      <w:r w:rsidRPr="007C1229">
        <w:rPr>
          <w:rFonts w:eastAsia="仿宋_GB2312"/>
        </w:rPr>
        <w:t>内分子与容器壁间引力大于内部液体分子引力，附着层分子距离小，密度大，表现出浸润现象，所以</w:t>
      </w:r>
      <w:r w:rsidRPr="007C1229">
        <w:rPr>
          <w:rFonts w:eastAsia="仿宋_GB2312"/>
        </w:rPr>
        <w:t>C</w:t>
      </w:r>
      <w:r w:rsidRPr="007C1229">
        <w:rPr>
          <w:rFonts w:eastAsia="仿宋_GB2312"/>
        </w:rPr>
        <w:t>选项正确。附着层</w:t>
      </w:r>
      <w:r w:rsidRPr="007C1229">
        <w:rPr>
          <w:rFonts w:eastAsia="仿宋_GB2312" w:hAnsi="宋体" w:cs="宋体" w:hint="eastAsia"/>
        </w:rPr>
        <w:t>Ⅱ</w:t>
      </w:r>
      <w:r w:rsidRPr="007C1229">
        <w:rPr>
          <w:rFonts w:eastAsia="仿宋_GB2312"/>
        </w:rPr>
        <w:t>内分子与容器壁间引力小于内部液体分子引力，附着层内分子距离大，密度小，表现出不浸润现象，</w:t>
      </w:r>
      <w:r w:rsidRPr="007C1229">
        <w:rPr>
          <w:rFonts w:eastAsia="仿宋_GB2312"/>
        </w:rPr>
        <w:t>D</w:t>
      </w:r>
      <w:r w:rsidRPr="007C1229">
        <w:rPr>
          <w:rFonts w:eastAsia="仿宋_GB2312"/>
        </w:rPr>
        <w:t>选项也正确。</w:t>
      </w:r>
    </w:p>
    <w:p w14:paraId="1617329B" w14:textId="77777777" w:rsidR="009D2420" w:rsidRDefault="009D2420" w:rsidP="00055357"/>
    <w:p w14:paraId="7F6489AE" w14:textId="3637CF44" w:rsidR="000D61C1" w:rsidRPr="007C1229" w:rsidRDefault="000D61C1" w:rsidP="00055357">
      <w:r w:rsidRPr="007C1229">
        <w:t>5</w:t>
      </w:r>
      <w:r w:rsidRPr="007C1229">
        <w:t>．</w:t>
      </w:r>
      <w:r w:rsidRPr="007C1229">
        <w:t>[</w:t>
      </w:r>
      <w:r w:rsidRPr="007C1229">
        <w:t>对饱和汽压、湿度的理解</w:t>
      </w:r>
      <w:r w:rsidRPr="007C1229">
        <w:t>]</w:t>
      </w:r>
      <w:r w:rsidR="00287156">
        <w:t>（</w:t>
      </w:r>
      <w:r w:rsidRPr="007C1229">
        <w:t>多选</w:t>
      </w:r>
      <w:r w:rsidR="00287156">
        <w:t>）</w:t>
      </w:r>
      <w:r w:rsidRPr="007C1229">
        <w:t>关于饱和汽压和相对湿度，下列说法中正确的是</w:t>
      </w:r>
      <w:r w:rsidRPr="007C1229">
        <w:t xml:space="preserve"> </w:t>
      </w:r>
      <w:r w:rsidR="00287156">
        <w:t>（</w:t>
      </w:r>
      <w:r w:rsidRPr="007C1229">
        <w:t xml:space="preserve">　　</w:t>
      </w:r>
      <w:r w:rsidR="00287156">
        <w:t>）</w:t>
      </w:r>
    </w:p>
    <w:p w14:paraId="4F02E2C1" w14:textId="77777777" w:rsidR="000D61C1" w:rsidRPr="007C1229" w:rsidRDefault="00287156" w:rsidP="00055357">
      <w:r>
        <w:t>（</w:t>
      </w:r>
      <w:r>
        <w:t>A</w:t>
      </w:r>
      <w:r>
        <w:t>）</w:t>
      </w:r>
      <w:r w:rsidR="000D61C1" w:rsidRPr="007C1229">
        <w:t>温度不同饱和汽的饱和汽压都相同</w:t>
      </w:r>
    </w:p>
    <w:p w14:paraId="3CC1DA68" w14:textId="77777777" w:rsidR="000D61C1" w:rsidRPr="007C1229" w:rsidRDefault="00287156" w:rsidP="00055357">
      <w:r>
        <w:t>（</w:t>
      </w:r>
      <w:r>
        <w:t>B</w:t>
      </w:r>
      <w:r>
        <w:t>）</w:t>
      </w:r>
      <w:r w:rsidR="000D61C1" w:rsidRPr="007C1229">
        <w:t>温度升高时，饱和汽压增大</w:t>
      </w:r>
    </w:p>
    <w:p w14:paraId="73E4AEE1" w14:textId="77777777" w:rsidR="000D61C1" w:rsidRPr="007C1229" w:rsidRDefault="00287156" w:rsidP="00055357">
      <w:r>
        <w:t>（</w:t>
      </w:r>
      <w:r>
        <w:t>C</w:t>
      </w:r>
      <w:r>
        <w:t>）</w:t>
      </w:r>
      <w:r w:rsidR="000D61C1" w:rsidRPr="007C1229">
        <w:t>在相对湿度相同的情况下，夏天比冬天的绝对湿度大</w:t>
      </w:r>
    </w:p>
    <w:p w14:paraId="2715EB8B" w14:textId="77777777" w:rsidR="000D61C1" w:rsidRPr="007C1229" w:rsidRDefault="00287156" w:rsidP="00055357">
      <w:r>
        <w:t>（</w:t>
      </w:r>
      <w:r>
        <w:t>D</w:t>
      </w:r>
      <w:r>
        <w:t>）</w:t>
      </w:r>
      <w:r w:rsidR="000D61C1" w:rsidRPr="007C1229">
        <w:t>饱和汽压和相对湿度都与体积无关</w:t>
      </w:r>
    </w:p>
    <w:p w14:paraId="0EFA0C70" w14:textId="77777777" w:rsidR="000D61C1" w:rsidRPr="007C1229" w:rsidRDefault="000D61C1" w:rsidP="00055357">
      <w:r w:rsidRPr="00771B63">
        <w:rPr>
          <w:color w:val="FF0000"/>
        </w:rPr>
        <w:t xml:space="preserve">答案　</w:t>
      </w:r>
      <w:r w:rsidRPr="007C1229">
        <w:t>BCD</w:t>
      </w:r>
    </w:p>
    <w:p w14:paraId="29BBEF78" w14:textId="77777777" w:rsidR="000D61C1" w:rsidRPr="007C1229" w:rsidRDefault="000D61C1" w:rsidP="00055357">
      <w:r w:rsidRPr="00063247">
        <w:rPr>
          <w:color w:val="0000FF"/>
        </w:rPr>
        <w:t xml:space="preserve">解析　</w:t>
      </w:r>
      <w:r w:rsidRPr="007C1229">
        <w:rPr>
          <w:rFonts w:eastAsia="仿宋_GB2312"/>
        </w:rPr>
        <w:t>饱和汽压随温度的升高而增大，并且饱和汽压与饱和汽的体积无关，所以</w:t>
      </w:r>
      <w:r w:rsidRPr="007C1229">
        <w:rPr>
          <w:rFonts w:eastAsia="仿宋_GB2312"/>
        </w:rPr>
        <w:t>A</w:t>
      </w:r>
      <w:r w:rsidRPr="007C1229">
        <w:rPr>
          <w:rFonts w:eastAsia="仿宋_GB2312"/>
        </w:rPr>
        <w:t>错误，</w:t>
      </w:r>
      <w:r w:rsidRPr="007C1229">
        <w:rPr>
          <w:rFonts w:eastAsia="仿宋_GB2312"/>
        </w:rPr>
        <w:t>B</w:t>
      </w:r>
      <w:r w:rsidRPr="007C1229">
        <w:rPr>
          <w:rFonts w:eastAsia="仿宋_GB2312"/>
        </w:rPr>
        <w:t>、</w:t>
      </w:r>
      <w:r w:rsidRPr="007C1229">
        <w:rPr>
          <w:rFonts w:eastAsia="仿宋_GB2312"/>
        </w:rPr>
        <w:t>D</w:t>
      </w:r>
      <w:r w:rsidRPr="007C1229">
        <w:rPr>
          <w:rFonts w:eastAsia="仿宋_GB2312"/>
        </w:rPr>
        <w:t>选项正确。相对湿度是在某一温度下，空气中的水蒸气的压强与同一温度下水的饱和汽压之比，夏天比冬天的温度高，水的饱和汽压较大，所以</w:t>
      </w:r>
      <w:r w:rsidRPr="007C1229">
        <w:rPr>
          <w:rFonts w:eastAsia="仿宋_GB2312"/>
        </w:rPr>
        <w:t>C</w:t>
      </w:r>
      <w:r w:rsidRPr="007C1229">
        <w:rPr>
          <w:rFonts w:eastAsia="仿宋_GB2312"/>
        </w:rPr>
        <w:t>选项正确。</w:t>
      </w:r>
    </w:p>
    <w:p w14:paraId="29DE8CB6" w14:textId="77777777" w:rsidR="00055357" w:rsidRDefault="00055357" w:rsidP="00055357"/>
    <w:p w14:paraId="59C8EBD8" w14:textId="0F65800A" w:rsidR="000D61C1" w:rsidRPr="007C1229" w:rsidRDefault="000D61C1" w:rsidP="00055357">
      <w:r w:rsidRPr="007C1229">
        <w:t>6</w:t>
      </w:r>
      <w:r w:rsidRPr="007C1229">
        <w:t>．</w:t>
      </w:r>
      <w:r w:rsidRPr="007C1229">
        <w:t>[</w:t>
      </w:r>
      <w:r w:rsidRPr="007C1229">
        <w:t>气体实验定律的考查</w:t>
      </w:r>
      <w:r w:rsidRPr="007C1229">
        <w:t>]</w:t>
      </w:r>
      <w:r w:rsidRPr="007C1229">
        <w:t>如图所示，一向右开口的汽缸放置在水平地面上，活塞可无摩擦移动且不漏气，汽缸中间位置有小挡板。初始时，外界大气压为</w:t>
      </w:r>
      <w:r w:rsidRPr="007C1229">
        <w:rPr>
          <w:i/>
        </w:rPr>
        <w:t>p</w:t>
      </w:r>
      <w:r w:rsidRPr="007C1229">
        <w:rPr>
          <w:vertAlign w:val="subscript"/>
        </w:rPr>
        <w:t>0</w:t>
      </w:r>
      <w:r w:rsidRPr="007C1229">
        <w:t>，活塞紧压小挡板处，现缓慢升高缸内气体温度，则如图所示的</w:t>
      </w:r>
      <w:r w:rsidRPr="007C1229">
        <w:rPr>
          <w:i/>
        </w:rPr>
        <w:t>p</w:t>
      </w:r>
      <w:r w:rsidRPr="007C1229">
        <w:t>­</w:t>
      </w:r>
      <w:r w:rsidRPr="007C1229">
        <w:rPr>
          <w:i/>
        </w:rPr>
        <w:t>T</w:t>
      </w:r>
      <w:r w:rsidRPr="007C1229">
        <w:t>图象能正确反应缸内气体压强变化情况的是</w:t>
      </w:r>
      <w:r w:rsidR="00287156">
        <w:t>（</w:t>
      </w:r>
      <w:r w:rsidR="009D2420">
        <w:rPr>
          <w:rFonts w:hint="eastAsia"/>
        </w:rPr>
        <w:t xml:space="preserve"> </w:t>
      </w:r>
      <w:r w:rsidR="009D2420">
        <w:t xml:space="preserve">   </w:t>
      </w:r>
      <w:r w:rsidR="00287156">
        <w:t>）</w:t>
      </w:r>
    </w:p>
    <w:p w14:paraId="0C0CB37C" w14:textId="77777777" w:rsidR="000D61C1" w:rsidRPr="007C1229" w:rsidRDefault="000D61C1" w:rsidP="00055357">
      <w:r w:rsidRPr="007C1229">
        <w:rPr>
          <w:rFonts w:hint="eastAsia"/>
          <w:noProof/>
        </w:rPr>
        <w:lastRenderedPageBreak/>
        <w:drawing>
          <wp:inline distT="0" distB="0" distL="0" distR="0" wp14:anchorId="7AB0D880" wp14:editId="6D6E8F9F">
            <wp:extent cx="4791075" cy="2343150"/>
            <wp:effectExtent l="0" t="0" r="0" b="0"/>
            <wp:docPr id="3201" name="图片 3201" descr="E:\电子稿\金版教程（魏）\2016\3.6\课件-物理（高三一轮书\80WL双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E:\电子稿\金版教程（魏）\2016\3.6\课件-物理（高三一轮书\80WL双103.tif"/>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791075" cy="2343150"/>
                    </a:xfrm>
                    <a:prstGeom prst="rect">
                      <a:avLst/>
                    </a:prstGeom>
                    <a:noFill/>
                    <a:ln>
                      <a:noFill/>
                    </a:ln>
                  </pic:spPr>
                </pic:pic>
              </a:graphicData>
            </a:graphic>
          </wp:inline>
        </w:drawing>
      </w:r>
    </w:p>
    <w:p w14:paraId="5E4E52BE" w14:textId="77777777" w:rsidR="000D61C1" w:rsidRPr="007C1229" w:rsidRDefault="000D61C1" w:rsidP="00055357">
      <w:r w:rsidRPr="00771B63">
        <w:rPr>
          <w:rFonts w:eastAsia="黑体"/>
          <w:color w:val="FF0000"/>
        </w:rPr>
        <w:t xml:space="preserve">答案　</w:t>
      </w:r>
      <w:r w:rsidRPr="007C1229">
        <w:t>B</w:t>
      </w:r>
    </w:p>
    <w:p w14:paraId="7DC933C9" w14:textId="77777777" w:rsidR="000D61C1" w:rsidRPr="007C1229" w:rsidRDefault="000D61C1" w:rsidP="00055357">
      <w:r w:rsidRPr="00063247">
        <w:rPr>
          <w:rFonts w:eastAsia="黑体"/>
          <w:color w:val="0000FF"/>
        </w:rPr>
        <w:t xml:space="preserve">解析　</w:t>
      </w:r>
      <w:r w:rsidRPr="007C1229">
        <w:rPr>
          <w:rFonts w:eastAsia="仿宋_GB2312"/>
        </w:rPr>
        <w:t>初始时刻，活塞紧压小挡板，说明汽缸中的气体压强小于外界大气压强；在缓慢升高汽缸内气体温度时，气体先做等容变化，温度升高，压强增大，当压强等于大气压时活塞离开小挡板，气体做等压变化，温度升高，体积增大，在</w:t>
      </w:r>
      <w:r w:rsidRPr="007C1229">
        <w:rPr>
          <w:rFonts w:eastAsia="仿宋_GB2312"/>
          <w:i/>
        </w:rPr>
        <w:t>p</w:t>
      </w:r>
      <w:r w:rsidRPr="007C1229">
        <w:rPr>
          <w:rFonts w:eastAsia="仿宋_GB2312"/>
        </w:rPr>
        <w:t>­</w:t>
      </w:r>
      <w:r w:rsidRPr="007C1229">
        <w:rPr>
          <w:rFonts w:eastAsia="仿宋_GB2312"/>
          <w:i/>
        </w:rPr>
        <w:t>T</w:t>
      </w:r>
      <w:r w:rsidRPr="007C1229">
        <w:rPr>
          <w:rFonts w:eastAsia="仿宋_GB2312"/>
        </w:rPr>
        <w:t>图象中，图线先为等容线、后为等压线，故选项</w:t>
      </w:r>
      <w:r w:rsidRPr="007C1229">
        <w:rPr>
          <w:rFonts w:eastAsia="仿宋_GB2312"/>
        </w:rPr>
        <w:t>B</w:t>
      </w:r>
      <w:r w:rsidRPr="007C1229">
        <w:rPr>
          <w:rFonts w:eastAsia="仿宋_GB2312"/>
        </w:rPr>
        <w:t>正确。</w:t>
      </w:r>
    </w:p>
    <w:p w14:paraId="2AD4B463" w14:textId="77777777" w:rsidR="00055357" w:rsidRDefault="00055357" w:rsidP="00055357"/>
    <w:p w14:paraId="3D18F1F0" w14:textId="07AB62DF" w:rsidR="000D61C1" w:rsidRPr="007C1229" w:rsidRDefault="000D61C1" w:rsidP="00055357">
      <w:r w:rsidRPr="007C1229">
        <w:t>7</w:t>
      </w:r>
      <w:r w:rsidRPr="007C1229">
        <w:t>．</w:t>
      </w:r>
      <w:r w:rsidRPr="007C1229">
        <w:rPr>
          <w:rFonts w:eastAsia="黑体"/>
        </w:rPr>
        <w:t>[</w:t>
      </w:r>
      <w:r w:rsidRPr="007C1229">
        <w:rPr>
          <w:rFonts w:eastAsia="黑体"/>
        </w:rPr>
        <w:t>气体实验定律的微观解释</w:t>
      </w:r>
      <w:r w:rsidRPr="007C1229">
        <w:rPr>
          <w:rFonts w:eastAsia="黑体"/>
        </w:rPr>
        <w:t>]</w:t>
      </w:r>
      <w:r w:rsidR="00287156">
        <w:t>（</w:t>
      </w:r>
      <w:r w:rsidRPr="007C1229">
        <w:t>多选</w:t>
      </w:r>
      <w:r w:rsidR="00287156">
        <w:t>）</w:t>
      </w:r>
      <w:r w:rsidRPr="007C1229">
        <w:t>对于一定质量的气体，当压强和体积发生变化时，以下说法正确的是</w:t>
      </w:r>
      <w:r w:rsidR="00287156">
        <w:t>（</w:t>
      </w:r>
      <w:r w:rsidR="009D2420">
        <w:rPr>
          <w:rFonts w:hint="eastAsia"/>
        </w:rPr>
        <w:t xml:space="preserve"> </w:t>
      </w:r>
      <w:r w:rsidR="009D2420">
        <w:t xml:space="preserve">   </w:t>
      </w:r>
      <w:r w:rsidR="00287156">
        <w:t>）</w:t>
      </w:r>
    </w:p>
    <w:p w14:paraId="010651F8" w14:textId="77777777" w:rsidR="000D61C1" w:rsidRPr="007C1229" w:rsidRDefault="00287156" w:rsidP="00055357">
      <w:r>
        <w:t>（</w:t>
      </w:r>
      <w:r>
        <w:t>A</w:t>
      </w:r>
      <w:r>
        <w:t>）</w:t>
      </w:r>
      <w:r w:rsidR="000D61C1" w:rsidRPr="007C1229">
        <w:t>压强和体积都增大时，其分子平均动能不可能不变</w:t>
      </w:r>
    </w:p>
    <w:p w14:paraId="6A833909" w14:textId="77777777" w:rsidR="000D61C1" w:rsidRPr="007C1229" w:rsidRDefault="00287156" w:rsidP="00055357">
      <w:r>
        <w:t>（</w:t>
      </w:r>
      <w:r>
        <w:t>B</w:t>
      </w:r>
      <w:r>
        <w:t>）</w:t>
      </w:r>
      <w:r w:rsidR="000D61C1" w:rsidRPr="007C1229">
        <w:t>压强和体积都增大时，其分子平均动能有可能减小</w:t>
      </w:r>
    </w:p>
    <w:p w14:paraId="472FF2F9" w14:textId="77777777" w:rsidR="000D61C1" w:rsidRPr="007C1229" w:rsidRDefault="00287156" w:rsidP="00055357">
      <w:r>
        <w:t>（</w:t>
      </w:r>
      <w:r>
        <w:t>C</w:t>
      </w:r>
      <w:r>
        <w:t>）</w:t>
      </w:r>
      <w:r w:rsidR="000D61C1" w:rsidRPr="007C1229">
        <w:t>压强增大，体积减小时，其分子平均动能一定不变</w:t>
      </w:r>
    </w:p>
    <w:p w14:paraId="1589248F" w14:textId="77777777" w:rsidR="000D61C1" w:rsidRPr="007C1229" w:rsidRDefault="00287156" w:rsidP="00055357">
      <w:r>
        <w:t>（</w:t>
      </w:r>
      <w:r>
        <w:t>D</w:t>
      </w:r>
      <w:r>
        <w:t>）</w:t>
      </w:r>
      <w:r w:rsidR="000D61C1" w:rsidRPr="007C1229">
        <w:t>压强减小，体积增大时，其分子平均动能可能增大</w:t>
      </w:r>
    </w:p>
    <w:p w14:paraId="494C3D38" w14:textId="77777777" w:rsidR="000D61C1" w:rsidRPr="007C1229" w:rsidRDefault="000D61C1" w:rsidP="00055357">
      <w:r w:rsidRPr="00771B63">
        <w:t xml:space="preserve">答案　</w:t>
      </w:r>
      <w:r w:rsidRPr="007C1229">
        <w:t>AD</w:t>
      </w:r>
    </w:p>
    <w:p w14:paraId="0CD55AD3" w14:textId="1FB23E8A" w:rsidR="000D61C1" w:rsidRDefault="000D61C1" w:rsidP="00055357">
      <w:pPr>
        <w:rPr>
          <w:rFonts w:eastAsia="仿宋_GB2312"/>
        </w:rPr>
      </w:pPr>
      <w:r w:rsidRPr="00063247">
        <w:rPr>
          <w:color w:val="0000FF"/>
        </w:rPr>
        <w:t xml:space="preserve">解析　</w:t>
      </w:r>
      <w:r w:rsidRPr="007C1229">
        <w:rPr>
          <w:rFonts w:eastAsia="仿宋_GB2312"/>
        </w:rPr>
        <w:t>当体积增大时，单位体积内的分子数减少，只有气体的温度升高，分子平均动能增大，压强才能增大，</w:t>
      </w:r>
      <w:r w:rsidRPr="007C1229">
        <w:rPr>
          <w:rFonts w:eastAsia="仿宋_GB2312"/>
        </w:rPr>
        <w:t>A</w:t>
      </w:r>
      <w:r w:rsidRPr="007C1229">
        <w:rPr>
          <w:rFonts w:eastAsia="仿宋_GB2312"/>
        </w:rPr>
        <w:t>正确，</w:t>
      </w:r>
      <w:r w:rsidRPr="007C1229">
        <w:rPr>
          <w:rFonts w:eastAsia="仿宋_GB2312"/>
        </w:rPr>
        <w:t>B</w:t>
      </w:r>
      <w:r w:rsidRPr="007C1229">
        <w:rPr>
          <w:rFonts w:eastAsia="仿宋_GB2312"/>
        </w:rPr>
        <w:t>错误；压强增大而体积减小时，其乘积</w:t>
      </w:r>
      <w:r w:rsidRPr="007C1229">
        <w:rPr>
          <w:rFonts w:eastAsia="仿宋_GB2312"/>
          <w:i/>
        </w:rPr>
        <w:t>pV</w:t>
      </w:r>
      <w:r w:rsidRPr="007C1229">
        <w:rPr>
          <w:rFonts w:eastAsia="仿宋_GB2312"/>
        </w:rPr>
        <w:t>可能不变，根据气态方程</w:t>
      </w:r>
      <w:r w:rsidRPr="007C1229">
        <w:rPr>
          <w:rFonts w:eastAsia="仿宋_GB2312"/>
        </w:rPr>
        <w:fldChar w:fldCharType="begin"/>
      </w:r>
      <w:r w:rsidRPr="007C1229">
        <w:rPr>
          <w:rFonts w:eastAsia="仿宋_GB2312"/>
        </w:rPr>
        <w:instrText>eq \f(</w:instrText>
      </w:r>
      <w:r w:rsidRPr="007C1229">
        <w:rPr>
          <w:rFonts w:eastAsia="仿宋_GB2312"/>
          <w:i/>
        </w:rPr>
        <w:instrText>pV,T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i/>
        </w:rPr>
        <w:t>C</w:t>
      </w:r>
      <w:r w:rsidRPr="007C1229">
        <w:rPr>
          <w:rFonts w:eastAsia="仿宋_GB2312"/>
        </w:rPr>
        <w:t>可知温度可能不变，故</w:t>
      </w:r>
      <w:r w:rsidRPr="007C1229">
        <w:rPr>
          <w:rFonts w:eastAsia="仿宋_GB2312"/>
        </w:rPr>
        <w:t>C</w:t>
      </w:r>
      <w:r w:rsidRPr="007C1229">
        <w:rPr>
          <w:rFonts w:eastAsia="仿宋_GB2312"/>
        </w:rPr>
        <w:t>错误；当压强减小而体积增大时，其乘积</w:t>
      </w:r>
      <w:r w:rsidRPr="007C1229">
        <w:rPr>
          <w:rFonts w:eastAsia="仿宋_GB2312"/>
          <w:i/>
        </w:rPr>
        <w:t>pV</w:t>
      </w:r>
      <w:r w:rsidRPr="007C1229">
        <w:rPr>
          <w:rFonts w:eastAsia="仿宋_GB2312"/>
        </w:rPr>
        <w:t>可能增大，根据气态方程</w:t>
      </w:r>
      <w:r w:rsidRPr="007C1229">
        <w:rPr>
          <w:rFonts w:eastAsia="仿宋_GB2312"/>
        </w:rPr>
        <w:fldChar w:fldCharType="begin"/>
      </w:r>
      <w:r w:rsidRPr="007C1229">
        <w:rPr>
          <w:rFonts w:eastAsia="仿宋_GB2312"/>
        </w:rPr>
        <w:instrText>eq \f(</w:instrText>
      </w:r>
      <w:r w:rsidRPr="007C1229">
        <w:rPr>
          <w:rFonts w:eastAsia="仿宋_GB2312"/>
          <w:i/>
        </w:rPr>
        <w:instrText>pV,T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i/>
        </w:rPr>
        <w:t>C</w:t>
      </w:r>
      <w:r w:rsidRPr="007C1229">
        <w:rPr>
          <w:rFonts w:eastAsia="仿宋_GB2312"/>
        </w:rPr>
        <w:t>可知温度可能升高，分子平均动能可能增大，故</w:t>
      </w:r>
      <w:r w:rsidRPr="007C1229">
        <w:rPr>
          <w:rFonts w:eastAsia="仿宋_GB2312"/>
        </w:rPr>
        <w:t>D</w:t>
      </w:r>
      <w:r w:rsidRPr="007C1229">
        <w:rPr>
          <w:rFonts w:eastAsia="仿宋_GB2312"/>
        </w:rPr>
        <w:t>正确。</w:t>
      </w:r>
    </w:p>
    <w:p w14:paraId="7009FD15" w14:textId="77777777" w:rsidR="00055357" w:rsidRPr="007C1229" w:rsidRDefault="00055357" w:rsidP="00055357">
      <w:pPr>
        <w:pStyle w:val="3"/>
      </w:pPr>
      <w:r>
        <w:rPr>
          <w:rFonts w:hint="eastAsia"/>
        </w:rPr>
        <w:t>版块二</w:t>
      </w:r>
      <w:r w:rsidR="00F81955">
        <w:rPr>
          <w:rFonts w:hint="eastAsia"/>
        </w:rPr>
        <w:t xml:space="preserve"> </w:t>
      </w:r>
      <w:r w:rsidR="00F81955">
        <w:rPr>
          <w:rFonts w:hint="eastAsia"/>
        </w:rPr>
        <w:t>考点细研·悟法培优</w:t>
      </w:r>
    </w:p>
    <w:p w14:paraId="4A3F03D1" w14:textId="77777777" w:rsidR="000D61C1" w:rsidRPr="007C1229" w:rsidRDefault="000D61C1" w:rsidP="00484468">
      <w:pPr>
        <w:pStyle w:val="4"/>
      </w:pPr>
      <w:r w:rsidRPr="007C1229">
        <w:t>考点</w:t>
      </w:r>
      <w:r w:rsidR="00484468">
        <w:rPr>
          <w:noProof/>
        </w:rPr>
        <w:t>1</w:t>
      </w:r>
      <w:r w:rsidRPr="007C1229">
        <w:t xml:space="preserve">　固体和液体的性质　深化理解</w:t>
      </w:r>
    </w:p>
    <w:p w14:paraId="6E82460F" w14:textId="77777777" w:rsidR="000D61C1" w:rsidRPr="007C1229" w:rsidRDefault="000D61C1" w:rsidP="000D61C1">
      <w:pPr>
        <w:pStyle w:val="a3"/>
        <w:tabs>
          <w:tab w:val="left" w:pos="4620"/>
        </w:tabs>
        <w:snapToGrid w:val="0"/>
        <w:spacing w:line="312" w:lineRule="auto"/>
        <w:ind w:firstLineChars="200" w:firstLine="562"/>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4588C0F8" wp14:editId="524469CA">
            <wp:extent cx="3038475" cy="238125"/>
            <wp:effectExtent l="0" t="0" r="0" b="0"/>
            <wp:docPr id="3204" name="图片 3204"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E:\电子稿\金版教程（魏）\2016\3.6\课件-物理（高三一轮书\考点解读.t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6C6A530" w14:textId="77777777" w:rsidR="000D61C1" w:rsidRPr="007C1229" w:rsidRDefault="000D61C1" w:rsidP="009D2420">
      <w:r w:rsidRPr="007C1229">
        <w:t>1</w:t>
      </w:r>
      <w:r w:rsidRPr="007C1229">
        <w:t>．晶体和非晶体</w:t>
      </w:r>
    </w:p>
    <w:p w14:paraId="5DBBE01A" w14:textId="77777777" w:rsidR="000D61C1" w:rsidRPr="007C1229" w:rsidRDefault="00287156" w:rsidP="009D2420">
      <w:r>
        <w:t>（</w:t>
      </w:r>
      <w:r w:rsidR="000D61C1" w:rsidRPr="007C1229">
        <w:t>1</w:t>
      </w:r>
      <w:r>
        <w:t>）</w:t>
      </w:r>
      <w:r w:rsidR="000D61C1" w:rsidRPr="007C1229">
        <w:t>单晶体具有各向异性，但不是在各种物理性质上都表现出各向异性。</w:t>
      </w:r>
    </w:p>
    <w:p w14:paraId="0B913218" w14:textId="77777777" w:rsidR="000D61C1" w:rsidRPr="007C1229" w:rsidRDefault="00287156" w:rsidP="009D2420">
      <w:r>
        <w:t>（</w:t>
      </w:r>
      <w:r w:rsidR="000D61C1" w:rsidRPr="007C1229">
        <w:t>2</w:t>
      </w:r>
      <w:r>
        <w:t>）</w:t>
      </w:r>
      <w:r w:rsidR="000D61C1" w:rsidRPr="007C1229">
        <w:t>只要是具有各向异性的物体必定是晶体，且是单晶体。</w:t>
      </w:r>
    </w:p>
    <w:p w14:paraId="5C3B84BB" w14:textId="77777777" w:rsidR="000D61C1" w:rsidRPr="007C1229" w:rsidRDefault="00287156" w:rsidP="009D2420">
      <w:r>
        <w:lastRenderedPageBreak/>
        <w:t>（</w:t>
      </w:r>
      <w:r w:rsidR="000D61C1" w:rsidRPr="007C1229">
        <w:t>3</w:t>
      </w:r>
      <w:r>
        <w:t>）</w:t>
      </w:r>
      <w:r w:rsidR="000D61C1" w:rsidRPr="007C1229">
        <w:t>只要是具有确定熔点的物体必定是晶体，反之，必是非晶体。</w:t>
      </w:r>
    </w:p>
    <w:p w14:paraId="725FD4BE" w14:textId="77777777" w:rsidR="000D61C1" w:rsidRPr="007C1229" w:rsidRDefault="00287156" w:rsidP="009D2420">
      <w:r>
        <w:t>（</w:t>
      </w:r>
      <w:r w:rsidR="000D61C1" w:rsidRPr="007C1229">
        <w:t>4</w:t>
      </w:r>
      <w:r>
        <w:t>）</w:t>
      </w:r>
      <w:r w:rsidR="000D61C1" w:rsidRPr="007C1229">
        <w:t>晶体和非晶体在一定条件下可以相互转化。</w:t>
      </w:r>
    </w:p>
    <w:p w14:paraId="617182EB" w14:textId="77777777" w:rsidR="000D61C1" w:rsidRPr="007C1229" w:rsidRDefault="000D61C1" w:rsidP="009D2420">
      <w:r w:rsidRPr="007C1229">
        <w:t>2</w:t>
      </w:r>
      <w:r w:rsidRPr="007C1229">
        <w:t>．液体表面张力</w:t>
      </w:r>
    </w:p>
    <w:p w14:paraId="5AB861FD" w14:textId="77777777" w:rsidR="000D61C1" w:rsidRPr="007C1229" w:rsidRDefault="00287156" w:rsidP="009D2420">
      <w:r>
        <w:t>（</w:t>
      </w:r>
      <w:r w:rsidR="000D61C1" w:rsidRPr="007C1229">
        <w:t>1</w:t>
      </w:r>
      <w:r>
        <w:t>）</w:t>
      </w:r>
      <w:r w:rsidR="000D61C1" w:rsidRPr="007C1229">
        <w:t>形成原因</w:t>
      </w:r>
    </w:p>
    <w:p w14:paraId="6E9400F9" w14:textId="77777777" w:rsidR="000D61C1" w:rsidRPr="007C1229" w:rsidRDefault="000D61C1" w:rsidP="009D2420">
      <w:r w:rsidRPr="007C1229">
        <w:t>表面层中分子间的距离比液体内部分子间的距离大，分子间的相互作用力表现为引力。</w:t>
      </w:r>
    </w:p>
    <w:p w14:paraId="3EF63709" w14:textId="77777777" w:rsidR="000D61C1" w:rsidRPr="007C1229" w:rsidRDefault="00287156" w:rsidP="007E568A">
      <w:r>
        <w:t>（</w:t>
      </w:r>
      <w:r w:rsidR="000D61C1" w:rsidRPr="007C1229">
        <w:t>2</w:t>
      </w:r>
      <w:r>
        <w:t>）</w:t>
      </w:r>
      <w:r w:rsidR="000D61C1" w:rsidRPr="007C1229">
        <w:t>表面特性</w:t>
      </w:r>
    </w:p>
    <w:p w14:paraId="06AA2160" w14:textId="77777777" w:rsidR="000D61C1" w:rsidRPr="007C1229" w:rsidRDefault="000D61C1" w:rsidP="007E568A">
      <w:r w:rsidRPr="007C1229">
        <w:t>表面层分子间的引力使液面产生了表面张力，使液体表面好像一层绷紧的弹性薄膜。</w:t>
      </w:r>
    </w:p>
    <w:p w14:paraId="47CF0FD4" w14:textId="77777777" w:rsidR="000D61C1" w:rsidRPr="007C1229" w:rsidRDefault="00287156" w:rsidP="007E568A">
      <w:r>
        <w:t>（</w:t>
      </w:r>
      <w:r w:rsidR="000D61C1" w:rsidRPr="007C1229">
        <w:t>3</w:t>
      </w:r>
      <w:r>
        <w:t>）</w:t>
      </w:r>
      <w:r w:rsidR="000D61C1" w:rsidRPr="007C1229">
        <w:t>表面张力的方向</w:t>
      </w:r>
    </w:p>
    <w:p w14:paraId="6D9F1B71" w14:textId="77777777" w:rsidR="000D61C1" w:rsidRPr="007C1229" w:rsidRDefault="000D61C1" w:rsidP="007E568A">
      <w:r w:rsidRPr="007C1229">
        <w:t>和液面相切，垂直于液面上的各条分界线。</w:t>
      </w:r>
    </w:p>
    <w:p w14:paraId="0BECBFAE" w14:textId="77777777" w:rsidR="000D61C1" w:rsidRPr="007C1229" w:rsidRDefault="00287156" w:rsidP="007E568A">
      <w:r>
        <w:t>（</w:t>
      </w:r>
      <w:r w:rsidR="000D61C1" w:rsidRPr="007C1229">
        <w:t>4</w:t>
      </w:r>
      <w:r>
        <w:t>）</w:t>
      </w:r>
      <w:r w:rsidR="000D61C1" w:rsidRPr="007C1229">
        <w:t>表面张力的效果</w:t>
      </w:r>
    </w:p>
    <w:p w14:paraId="148232FB" w14:textId="77777777" w:rsidR="000D61C1" w:rsidRPr="007C1229" w:rsidRDefault="000D61C1" w:rsidP="007E568A">
      <w:r w:rsidRPr="007C1229">
        <w:t>表面张力使液体表面具有收缩趋势，使液体表面积趋于最小，而在体积相同的条件下，球形的表面积最小。</w:t>
      </w:r>
    </w:p>
    <w:p w14:paraId="61EA8692" w14:textId="77777777" w:rsidR="000D61C1" w:rsidRPr="007C1229" w:rsidRDefault="00287156" w:rsidP="007E568A">
      <w:r>
        <w:t>（</w:t>
      </w:r>
      <w:r w:rsidR="000D61C1" w:rsidRPr="007C1229">
        <w:t>5</w:t>
      </w:r>
      <w:r>
        <w:t>）</w:t>
      </w:r>
      <w:r w:rsidR="000D61C1" w:rsidRPr="007C1229">
        <w:t>表面张力的大小</w:t>
      </w:r>
    </w:p>
    <w:p w14:paraId="7D398280" w14:textId="77777777" w:rsidR="000D61C1" w:rsidRPr="007C1229" w:rsidRDefault="000D61C1" w:rsidP="007E568A">
      <w:r w:rsidRPr="007C1229">
        <w:t>跟边界线的长度、液体的种类、温度都有关系。</w:t>
      </w:r>
    </w:p>
    <w:p w14:paraId="2250652F" w14:textId="77777777" w:rsidR="000D61C1" w:rsidRPr="007C1229" w:rsidRDefault="000D61C1" w:rsidP="007E568A">
      <w:r w:rsidRPr="007C1229">
        <w:rPr>
          <w:rFonts w:eastAsia="黑体"/>
        </w:rPr>
        <w:t>3</w:t>
      </w:r>
      <w:r w:rsidRPr="007C1229">
        <w:t>．</w:t>
      </w:r>
      <w:r w:rsidRPr="007C1229">
        <w:rPr>
          <w:rFonts w:eastAsia="黑体"/>
        </w:rPr>
        <w:t>对液体性质的三点说明</w:t>
      </w:r>
    </w:p>
    <w:p w14:paraId="01467925" w14:textId="77777777" w:rsidR="000D61C1" w:rsidRPr="007C1229" w:rsidRDefault="00287156" w:rsidP="007E568A">
      <w:r>
        <w:t>（</w:t>
      </w:r>
      <w:r w:rsidR="000D61C1" w:rsidRPr="007C1229">
        <w:t>1</w:t>
      </w:r>
      <w:r>
        <w:t>）</w:t>
      </w:r>
      <w:r w:rsidR="000D61C1" w:rsidRPr="007C1229">
        <w:t>液体表面层、附着层的分子结构特点是导致表面张力、浸润和不浸润现象、毛细现象等现象的根本原因。</w:t>
      </w:r>
    </w:p>
    <w:p w14:paraId="07A23558" w14:textId="77777777" w:rsidR="000D61C1" w:rsidRPr="007C1229" w:rsidRDefault="00287156" w:rsidP="007E568A">
      <w:r>
        <w:t>（</w:t>
      </w:r>
      <w:r w:rsidR="000D61C1" w:rsidRPr="007C1229">
        <w:t>2</w:t>
      </w:r>
      <w:r>
        <w:t>）</w:t>
      </w:r>
      <w:r w:rsidR="000D61C1" w:rsidRPr="007C1229">
        <w:t>同一种液体，对一些固体是浸润的，对另一些固体可能不浸润。</w:t>
      </w:r>
    </w:p>
    <w:p w14:paraId="74E52D96" w14:textId="77777777" w:rsidR="000D61C1" w:rsidRPr="007C1229" w:rsidRDefault="00287156" w:rsidP="007E568A">
      <w:r>
        <w:t>（</w:t>
      </w:r>
      <w:r w:rsidR="000D61C1" w:rsidRPr="007C1229">
        <w:t>3</w:t>
      </w:r>
      <w:r>
        <w:t>）</w:t>
      </w:r>
      <w:r w:rsidR="000D61C1" w:rsidRPr="007C1229">
        <w:t>液体沸腾的条件是饱和汽压和外部压强相等。</w:t>
      </w:r>
    </w:p>
    <w:p w14:paraId="1712B6D0" w14:textId="77777777" w:rsidR="000D61C1" w:rsidRPr="007C1229" w:rsidRDefault="000D61C1" w:rsidP="007E568A">
      <w:r w:rsidRPr="007C1229">
        <w:rPr>
          <w:rFonts w:hint="eastAsia"/>
          <w:noProof/>
        </w:rPr>
        <w:drawing>
          <wp:inline distT="0" distB="0" distL="0" distR="0" wp14:anchorId="3867E86D" wp14:editId="72CD8A6D">
            <wp:extent cx="3038475" cy="238125"/>
            <wp:effectExtent l="0" t="0" r="0" b="0"/>
            <wp:docPr id="3205" name="图片 3205"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E:\电子稿\金版教程（魏）\2016\3.6\课件-物理（高三一轮书\典例示法.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3FC073B" w14:textId="77777777" w:rsidR="000D61C1" w:rsidRPr="007C1229" w:rsidRDefault="000D61C1" w:rsidP="007E568A">
      <w:r w:rsidRPr="007C1229">
        <w:rPr>
          <w:rFonts w:eastAsia="黑体"/>
        </w:rPr>
        <w:t>例</w:t>
      </w:r>
      <w:r w:rsidRPr="007C1229">
        <w:rPr>
          <w:rFonts w:eastAsia="黑体"/>
        </w:rPr>
        <w:t>1</w:t>
      </w:r>
      <w:r w:rsidRPr="007C1229">
        <w:t xml:space="preserve">　</w:t>
      </w:r>
      <w:r w:rsidR="00287156">
        <w:t>（</w:t>
      </w:r>
      <w:r w:rsidRPr="007C1229">
        <w:t>多选</w:t>
      </w:r>
      <w:r w:rsidR="00287156">
        <w:t>）</w:t>
      </w:r>
      <w:r w:rsidRPr="007C1229">
        <w:t>下列说法中正确的有</w:t>
      </w:r>
      <w:r w:rsidRPr="007C1229">
        <w:t xml:space="preserve">  </w:t>
      </w:r>
      <w:r w:rsidR="00287156">
        <w:t>（</w:t>
      </w:r>
      <w:r w:rsidRPr="007C1229">
        <w:t xml:space="preserve">　　</w:t>
      </w:r>
      <w:r w:rsidR="00287156">
        <w:t>）</w:t>
      </w:r>
    </w:p>
    <w:p w14:paraId="36AE28B8" w14:textId="77777777" w:rsidR="000D61C1" w:rsidRPr="007C1229" w:rsidRDefault="00287156" w:rsidP="007E568A">
      <w:r>
        <w:t>（</w:t>
      </w:r>
      <w:r>
        <w:t>A</w:t>
      </w:r>
      <w:r>
        <w:t>）</w:t>
      </w:r>
      <w:r w:rsidR="000D61C1" w:rsidRPr="007C1229">
        <w:t>悬浮在液体中的固体分子所做的无规则运动叫做布朗运动</w:t>
      </w:r>
    </w:p>
    <w:p w14:paraId="525CDCDB" w14:textId="77777777" w:rsidR="000D61C1" w:rsidRPr="007C1229" w:rsidRDefault="00287156" w:rsidP="007E568A">
      <w:r>
        <w:t>（</w:t>
      </w:r>
      <w:r>
        <w:t>B</w:t>
      </w:r>
      <w:r>
        <w:t>）</w:t>
      </w:r>
      <w:r w:rsidR="000D61C1" w:rsidRPr="007C1229">
        <w:t>金属铁有固定的熔点</w:t>
      </w:r>
    </w:p>
    <w:p w14:paraId="4F91985F" w14:textId="77777777" w:rsidR="000D61C1" w:rsidRPr="007C1229" w:rsidRDefault="00287156" w:rsidP="007E568A">
      <w:r>
        <w:t>（</w:t>
      </w:r>
      <w:r>
        <w:t>C</w:t>
      </w:r>
      <w:r>
        <w:t>）</w:t>
      </w:r>
      <w:r w:rsidR="000D61C1" w:rsidRPr="007C1229">
        <w:t>液晶的光学性质具有各向异性</w:t>
      </w:r>
    </w:p>
    <w:p w14:paraId="1F8F540C" w14:textId="77777777" w:rsidR="000D61C1" w:rsidRPr="007C1229" w:rsidRDefault="00287156" w:rsidP="007E568A">
      <w:r>
        <w:t>（</w:t>
      </w:r>
      <w:r>
        <w:t>D</w:t>
      </w:r>
      <w:r>
        <w:t>）</w:t>
      </w:r>
      <w:r w:rsidR="000D61C1" w:rsidRPr="007C1229">
        <w:t>由于液体表面分子间距离小于液体内部分子间的距离，故液体表面存在表面张力</w:t>
      </w:r>
    </w:p>
    <w:p w14:paraId="58981A8A" w14:textId="3157FDA2" w:rsidR="000D61C1" w:rsidRPr="007C1229" w:rsidRDefault="009D2420" w:rsidP="007E568A">
      <w:r>
        <w:rPr>
          <w:rFonts w:hint="eastAsia"/>
        </w:rPr>
        <w:t>（</w:t>
      </w:r>
      <w:r w:rsidR="000D61C1" w:rsidRPr="007C1229">
        <w:t>E</w:t>
      </w:r>
      <w:r>
        <w:rPr>
          <w:rFonts w:hint="eastAsia"/>
        </w:rPr>
        <w:t>）</w:t>
      </w:r>
      <w:r w:rsidR="000D61C1" w:rsidRPr="007C1229">
        <w:t>随着高度的增加，大气压和温度都在减小，一个正在上升的氢气球内的氢气内能减小</w:t>
      </w:r>
    </w:p>
    <w:p w14:paraId="5E3EF33A" w14:textId="77777777" w:rsidR="000D61C1" w:rsidRPr="007C1229" w:rsidRDefault="000D61C1" w:rsidP="007E568A">
      <w:r w:rsidRPr="007C1229">
        <w:rPr>
          <w:rFonts w:eastAsia="黑体" w:hint="eastAsia"/>
          <w:noProof/>
        </w:rPr>
        <w:drawing>
          <wp:inline distT="0" distB="0" distL="0" distR="0" wp14:anchorId="60752208" wp14:editId="08A77A88">
            <wp:extent cx="790575" cy="171450"/>
            <wp:effectExtent l="0" t="0" r="0" b="0"/>
            <wp:docPr id="3206" name="图片 3206"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E:\电子稿\金版教程（魏）\2016\3.6\课件-物理（高三一轮书\解题探究.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7156">
        <w:t>（</w:t>
      </w:r>
      <w:r w:rsidRPr="007C1229">
        <w:t>1</w:t>
      </w:r>
      <w:r w:rsidR="00287156">
        <w:t>）</w:t>
      </w:r>
      <w:r w:rsidRPr="007C1229">
        <w:t>哪些物质有固定的熔点？</w:t>
      </w:r>
    </w:p>
    <w:p w14:paraId="3005E2C5" w14:textId="77777777" w:rsidR="000D61C1" w:rsidRPr="007C1229" w:rsidRDefault="000D61C1" w:rsidP="007E568A">
      <w:pPr>
        <w:rPr>
          <w:rFonts w:eastAsia="楷体_GB2312"/>
        </w:rPr>
      </w:pPr>
      <w:r w:rsidRPr="007D6F3A">
        <w:rPr>
          <w:rFonts w:eastAsia="黑体"/>
          <w:color w:val="0000FF"/>
        </w:rPr>
        <w:t>提示：</w:t>
      </w:r>
      <w:r w:rsidRPr="007C1229">
        <w:rPr>
          <w:rFonts w:eastAsia="楷体_GB2312"/>
        </w:rPr>
        <w:t>晶体。</w:t>
      </w:r>
    </w:p>
    <w:p w14:paraId="6CD96C37" w14:textId="77777777" w:rsidR="000D61C1" w:rsidRPr="007C1229" w:rsidRDefault="00287156" w:rsidP="007E568A">
      <w:r>
        <w:t>（</w:t>
      </w:r>
      <w:r w:rsidR="000D61C1" w:rsidRPr="007C1229">
        <w:t>2</w:t>
      </w:r>
      <w:r>
        <w:t>）</w:t>
      </w:r>
      <w:r w:rsidR="000D61C1" w:rsidRPr="007C1229">
        <w:t>液体表面分子间作用力表现为什么力？</w:t>
      </w:r>
    </w:p>
    <w:p w14:paraId="6C197336" w14:textId="77777777" w:rsidR="000D61C1" w:rsidRPr="007C1229" w:rsidRDefault="000D61C1" w:rsidP="007E568A">
      <w:pPr>
        <w:rPr>
          <w:rFonts w:eastAsia="楷体_GB2312"/>
        </w:rPr>
      </w:pPr>
      <w:r w:rsidRPr="007D6F3A">
        <w:rPr>
          <w:rFonts w:eastAsia="黑体"/>
          <w:color w:val="0000FF"/>
        </w:rPr>
        <w:t>提示：</w:t>
      </w:r>
      <w:r w:rsidRPr="007C1229">
        <w:rPr>
          <w:rFonts w:eastAsia="楷体_GB2312"/>
        </w:rPr>
        <w:t>引力即表面张力。</w:t>
      </w:r>
    </w:p>
    <w:p w14:paraId="2765DAED" w14:textId="77777777" w:rsidR="000D61C1" w:rsidRPr="007C1229" w:rsidRDefault="000D61C1" w:rsidP="007E568A">
      <w:r w:rsidRPr="007D6F3A">
        <w:rPr>
          <w:rFonts w:eastAsia="黑体"/>
          <w:color w:val="FF0000"/>
        </w:rPr>
        <w:t xml:space="preserve">尝试解答　</w:t>
      </w:r>
      <w:r w:rsidRPr="007C1229">
        <w:t>选</w:t>
      </w:r>
      <w:r w:rsidRPr="007C1229">
        <w:rPr>
          <w:color w:val="FF0000"/>
        </w:rPr>
        <w:t>BCE</w:t>
      </w:r>
      <w:r w:rsidRPr="007C1229">
        <w:t>。</w:t>
      </w:r>
    </w:p>
    <w:p w14:paraId="098C76C4" w14:textId="77777777" w:rsidR="000D61C1" w:rsidRPr="007C1229" w:rsidRDefault="000D61C1" w:rsidP="007E568A">
      <w:r w:rsidRPr="007C1229">
        <w:rPr>
          <w:rFonts w:eastAsia="楷体_GB2312"/>
        </w:rPr>
        <w:t>悬浮在液体中的固体微粒所做的无规则运动叫做布朗运动，</w:t>
      </w:r>
      <w:r w:rsidRPr="007C1229">
        <w:rPr>
          <w:rFonts w:eastAsia="楷体_GB2312"/>
        </w:rPr>
        <w:t>A</w:t>
      </w:r>
      <w:r w:rsidRPr="007C1229">
        <w:rPr>
          <w:rFonts w:eastAsia="楷体_GB2312"/>
        </w:rPr>
        <w:t>错误；金属铁有固定的熔点，</w:t>
      </w:r>
      <w:r w:rsidRPr="007C1229">
        <w:rPr>
          <w:rFonts w:eastAsia="楷体_GB2312"/>
        </w:rPr>
        <w:t>B</w:t>
      </w:r>
      <w:r w:rsidRPr="007C1229">
        <w:rPr>
          <w:rFonts w:eastAsia="楷体_GB2312"/>
        </w:rPr>
        <w:t>正确；液晶的光学性质具有各向异性，</w:t>
      </w:r>
      <w:r w:rsidRPr="007C1229">
        <w:rPr>
          <w:rFonts w:eastAsia="楷体_GB2312"/>
        </w:rPr>
        <w:t>C</w:t>
      </w:r>
      <w:r w:rsidRPr="007C1229">
        <w:rPr>
          <w:rFonts w:eastAsia="楷体_GB2312"/>
        </w:rPr>
        <w:t>正确；由于液体表面分子间距离大于液体内部分子间的距离，故液体表面存在表面张力，</w:t>
      </w:r>
      <w:r w:rsidRPr="007C1229">
        <w:rPr>
          <w:rFonts w:eastAsia="楷体_GB2312"/>
        </w:rPr>
        <w:t>D</w:t>
      </w:r>
      <w:r w:rsidRPr="007C1229">
        <w:rPr>
          <w:rFonts w:eastAsia="楷体_GB2312"/>
        </w:rPr>
        <w:t>错误；随着高度的增加，大气压和温度都在减小，一个正在上升的氢气球内的氢气内能减小，</w:t>
      </w:r>
      <w:r w:rsidRPr="007C1229">
        <w:rPr>
          <w:rFonts w:eastAsia="楷体_GB2312"/>
        </w:rPr>
        <w:t>E</w:t>
      </w:r>
      <w:r w:rsidRPr="007C1229">
        <w:rPr>
          <w:rFonts w:eastAsia="楷体_GB2312"/>
        </w:rPr>
        <w:t>正确。</w:t>
      </w:r>
    </w:p>
    <w:p w14:paraId="6CB4E74F" w14:textId="77777777" w:rsidR="000D61C1" w:rsidRPr="007C1229" w:rsidRDefault="000D61C1" w:rsidP="007E568A">
      <w:r>
        <w:rPr>
          <w:rFonts w:hint="eastAsia"/>
        </w:rPr>
        <w:t>总结升华</w:t>
      </w:r>
    </w:p>
    <w:p w14:paraId="731AC50C" w14:textId="77777777" w:rsidR="000D61C1" w:rsidRPr="007C1229" w:rsidRDefault="000D61C1" w:rsidP="007E568A">
      <w:r w:rsidRPr="007C1229">
        <w:rPr>
          <w:rFonts w:eastAsia="黑体"/>
        </w:rPr>
        <w:lastRenderedPageBreak/>
        <w:t>解答固体和液体问题的技巧</w:t>
      </w:r>
    </w:p>
    <w:p w14:paraId="6506473B" w14:textId="77777777" w:rsidR="000D61C1" w:rsidRPr="007C1229" w:rsidRDefault="00287156" w:rsidP="007E568A">
      <w:pPr>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解答晶体和非晶体问题应当熟练掌握晶体和非晶体的区别和联系。</w:t>
      </w:r>
    </w:p>
    <w:p w14:paraId="3CE79599" w14:textId="77777777" w:rsidR="000D61C1" w:rsidRDefault="00287156" w:rsidP="007E568A">
      <w:pPr>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解答液体的表面张力问题，应熟练掌握液体的表面张力形成的原因、表面特性、表面张力的方向、表面张力的效果，以及与表面张力大小相关的因素等。</w:t>
      </w:r>
    </w:p>
    <w:p w14:paraId="1B62EF64" w14:textId="77777777" w:rsidR="000D61C1" w:rsidRPr="007C1229" w:rsidRDefault="000D61C1" w:rsidP="007E568A">
      <w:r w:rsidRPr="007C1229">
        <w:rPr>
          <w:rFonts w:hint="eastAsia"/>
          <w:noProof/>
        </w:rPr>
        <w:drawing>
          <wp:inline distT="0" distB="0" distL="0" distR="0" wp14:anchorId="1C145CEB" wp14:editId="543D6EF9">
            <wp:extent cx="2600325" cy="200025"/>
            <wp:effectExtent l="0" t="0" r="0" b="0"/>
            <wp:docPr id="3207" name="图片 3207"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E:\电子稿\金版教程（魏）\2016\3.6\课件-物理（高三一轮书\变式题组.t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p w14:paraId="3D869CE1" w14:textId="77777777" w:rsidR="000D61C1" w:rsidRPr="007C1229" w:rsidRDefault="000D61C1" w:rsidP="007E568A">
      <w:r w:rsidRPr="007C1229">
        <w:t>1.</w:t>
      </w:r>
      <w:r w:rsidR="00287156">
        <w:t>（</w:t>
      </w:r>
      <w:r w:rsidRPr="007C1229">
        <w:t>多选</w:t>
      </w:r>
      <w:r w:rsidR="00287156">
        <w:t>）</w:t>
      </w:r>
      <w:r w:rsidRPr="007C1229">
        <w:t>关于晶体和非晶体，下列说法正确的是</w:t>
      </w:r>
      <w:r w:rsidR="00287156">
        <w:t>（</w:t>
      </w:r>
      <w:r w:rsidRPr="007C1229">
        <w:t xml:space="preserve">　　</w:t>
      </w:r>
      <w:r w:rsidR="00287156">
        <w:t>）</w:t>
      </w:r>
    </w:p>
    <w:p w14:paraId="703D3D80" w14:textId="77777777" w:rsidR="000D61C1" w:rsidRPr="007C1229" w:rsidRDefault="00287156" w:rsidP="007E568A">
      <w:r>
        <w:t>（</w:t>
      </w:r>
      <w:r>
        <w:t>A</w:t>
      </w:r>
      <w:r>
        <w:t>）</w:t>
      </w:r>
      <w:r w:rsidR="000D61C1" w:rsidRPr="007C1229">
        <w:t>金刚石、食盐、玻璃和水晶都是晶体</w:t>
      </w:r>
    </w:p>
    <w:p w14:paraId="786D4890" w14:textId="77777777" w:rsidR="000D61C1" w:rsidRPr="007C1229" w:rsidRDefault="00287156" w:rsidP="007E568A">
      <w:r>
        <w:t>（</w:t>
      </w:r>
      <w:r>
        <w:t>B</w:t>
      </w:r>
      <w:r>
        <w:t>）</w:t>
      </w:r>
      <w:r w:rsidR="000D61C1" w:rsidRPr="007C1229">
        <w:t>晶体的分子</w:t>
      </w:r>
      <w:r>
        <w:t>（</w:t>
      </w:r>
      <w:r w:rsidR="000D61C1" w:rsidRPr="007C1229">
        <w:t>或原子、离子</w:t>
      </w:r>
      <w:r>
        <w:t>）</w:t>
      </w:r>
      <w:r w:rsidR="000D61C1" w:rsidRPr="007C1229">
        <w:t>排列是规则的</w:t>
      </w:r>
    </w:p>
    <w:p w14:paraId="1385C044" w14:textId="77777777" w:rsidR="000D61C1" w:rsidRPr="007C1229" w:rsidRDefault="00287156" w:rsidP="007E568A">
      <w:r>
        <w:t>（</w:t>
      </w:r>
      <w:r>
        <w:t>C</w:t>
      </w:r>
      <w:r>
        <w:t>）</w:t>
      </w:r>
      <w:r w:rsidR="000D61C1" w:rsidRPr="007C1229">
        <w:t>单晶体和多晶体有固定的熔点，非晶体没有固定的熔点</w:t>
      </w:r>
    </w:p>
    <w:p w14:paraId="0D2D9F3D" w14:textId="77777777" w:rsidR="000D61C1" w:rsidRPr="007C1229" w:rsidRDefault="00287156" w:rsidP="007E568A">
      <w:r>
        <w:t>（</w:t>
      </w:r>
      <w:r>
        <w:t>D</w:t>
      </w:r>
      <w:r>
        <w:t>）</w:t>
      </w:r>
      <w:r w:rsidR="000D61C1" w:rsidRPr="007C1229">
        <w:t>单晶体和多晶体的物理性质是各向异性的，非晶体是各向同性的</w:t>
      </w:r>
    </w:p>
    <w:p w14:paraId="2A4292EC" w14:textId="77777777" w:rsidR="000D61C1" w:rsidRPr="007C1229" w:rsidRDefault="000D61C1" w:rsidP="007E568A">
      <w:r w:rsidRPr="00771B63">
        <w:rPr>
          <w:rFonts w:eastAsia="黑体"/>
          <w:color w:val="FF0000"/>
        </w:rPr>
        <w:t xml:space="preserve">答案　</w:t>
      </w:r>
      <w:r w:rsidRPr="007C1229">
        <w:t>BC</w:t>
      </w:r>
    </w:p>
    <w:p w14:paraId="570B1E35" w14:textId="77777777" w:rsidR="000D61C1" w:rsidRPr="007C1229" w:rsidRDefault="000D61C1" w:rsidP="007E568A">
      <w:r w:rsidRPr="00063247">
        <w:rPr>
          <w:rFonts w:eastAsia="黑体"/>
          <w:color w:val="0000FF"/>
        </w:rPr>
        <w:t xml:space="preserve">解析　</w:t>
      </w:r>
      <w:r w:rsidRPr="007C1229">
        <w:rPr>
          <w:rFonts w:eastAsia="仿宋_GB2312"/>
        </w:rPr>
        <w:t>玻璃没有固定的熔点，不是晶体，</w:t>
      </w:r>
      <w:r w:rsidRPr="007C1229">
        <w:rPr>
          <w:rFonts w:eastAsia="仿宋_GB2312"/>
        </w:rPr>
        <w:t>A</w:t>
      </w:r>
      <w:r w:rsidRPr="007C1229">
        <w:rPr>
          <w:rFonts w:eastAsia="仿宋_GB2312"/>
        </w:rPr>
        <w:t>选项是错误的。晶体的分子排列是有序的，</w:t>
      </w:r>
      <w:r w:rsidRPr="007C1229">
        <w:rPr>
          <w:rFonts w:eastAsia="仿宋_GB2312"/>
        </w:rPr>
        <w:t>B</w:t>
      </w:r>
      <w:r w:rsidRPr="007C1229">
        <w:rPr>
          <w:rFonts w:eastAsia="仿宋_GB2312"/>
        </w:rPr>
        <w:t>选项是正确的。晶体有固定的熔点，非晶体没有固定的熔点，</w:t>
      </w:r>
      <w:r w:rsidRPr="007C1229">
        <w:rPr>
          <w:rFonts w:eastAsia="仿宋_GB2312"/>
        </w:rPr>
        <w:t>C</w:t>
      </w:r>
      <w:r w:rsidRPr="007C1229">
        <w:rPr>
          <w:rFonts w:eastAsia="仿宋_GB2312"/>
        </w:rPr>
        <w:t>选项是正确的。单晶体具有各向异性，多晶体和非晶体具有各向同性，</w:t>
      </w:r>
      <w:r w:rsidRPr="007C1229">
        <w:rPr>
          <w:rFonts w:eastAsia="仿宋_GB2312"/>
        </w:rPr>
        <w:t>D</w:t>
      </w:r>
      <w:r w:rsidRPr="007C1229">
        <w:rPr>
          <w:rFonts w:eastAsia="仿宋_GB2312"/>
        </w:rPr>
        <w:t>选项错误。</w:t>
      </w:r>
    </w:p>
    <w:p w14:paraId="6DB645D6" w14:textId="77777777" w:rsidR="009D2420" w:rsidRDefault="009D2420" w:rsidP="007E568A"/>
    <w:p w14:paraId="6092B31D" w14:textId="17A9F204" w:rsidR="000D61C1" w:rsidRPr="007C1229" w:rsidRDefault="000D61C1" w:rsidP="007E568A">
      <w:r w:rsidRPr="007C1229">
        <w:t>2.</w:t>
      </w:r>
      <w:r w:rsidR="00287156">
        <w:t>（</w:t>
      </w:r>
      <w:r w:rsidRPr="007C1229">
        <w:t>多选</w:t>
      </w:r>
      <w:r w:rsidR="00287156">
        <w:t>）</w:t>
      </w:r>
      <w:r w:rsidRPr="007C1229">
        <w:t>关于液体的表面张力，下列说法中正确的是</w:t>
      </w:r>
      <w:r w:rsidR="00287156">
        <w:t>（</w:t>
      </w:r>
      <w:r w:rsidRPr="007C1229">
        <w:t xml:space="preserve">　　</w:t>
      </w:r>
      <w:r w:rsidR="00287156">
        <w:t>）</w:t>
      </w:r>
    </w:p>
    <w:p w14:paraId="76EE53E5" w14:textId="77777777" w:rsidR="000D61C1" w:rsidRPr="007C1229" w:rsidRDefault="00287156" w:rsidP="007E568A">
      <w:r>
        <w:t>（</w:t>
      </w:r>
      <w:r>
        <w:t>A</w:t>
      </w:r>
      <w:r>
        <w:t>）</w:t>
      </w:r>
      <w:r w:rsidR="000D61C1" w:rsidRPr="007C1229">
        <w:t>表面张力是液体各部分间的相互作用</w:t>
      </w:r>
    </w:p>
    <w:p w14:paraId="30157BC4" w14:textId="77777777" w:rsidR="000D61C1" w:rsidRPr="007C1229" w:rsidRDefault="00287156" w:rsidP="007E568A">
      <w:r>
        <w:t>（</w:t>
      </w:r>
      <w:r>
        <w:t>B</w:t>
      </w:r>
      <w:r>
        <w:t>）</w:t>
      </w:r>
      <w:r w:rsidR="000D61C1" w:rsidRPr="007C1229">
        <w:t>液体表面层分子分布比液体内部稀疏，分子间相互作用表现为引力</w:t>
      </w:r>
    </w:p>
    <w:p w14:paraId="4339E68B" w14:textId="77777777" w:rsidR="000D61C1" w:rsidRPr="007C1229" w:rsidRDefault="00287156" w:rsidP="007E568A">
      <w:r>
        <w:t>（</w:t>
      </w:r>
      <w:r>
        <w:t>C</w:t>
      </w:r>
      <w:r>
        <w:t>）</w:t>
      </w:r>
      <w:r w:rsidR="000D61C1" w:rsidRPr="007C1229">
        <w:t>表面张力的方向总是垂直于液面，指向液体内部的</w:t>
      </w:r>
    </w:p>
    <w:p w14:paraId="1F4E4242" w14:textId="77777777" w:rsidR="000D61C1" w:rsidRPr="007C1229" w:rsidRDefault="00287156" w:rsidP="007E568A">
      <w:r>
        <w:t>（</w:t>
      </w:r>
      <w:r>
        <w:t>D</w:t>
      </w:r>
      <w:r>
        <w:t>）</w:t>
      </w:r>
      <w:r w:rsidR="000D61C1" w:rsidRPr="007C1229">
        <w:t>表面张力的方向总是与液面相切的</w:t>
      </w:r>
    </w:p>
    <w:p w14:paraId="185096B3" w14:textId="77777777" w:rsidR="000D61C1" w:rsidRPr="007C1229" w:rsidRDefault="000D61C1" w:rsidP="007E568A">
      <w:r w:rsidRPr="00771B63">
        <w:rPr>
          <w:rFonts w:eastAsia="黑体"/>
          <w:color w:val="FF0000"/>
        </w:rPr>
        <w:t xml:space="preserve">答案　</w:t>
      </w:r>
      <w:r w:rsidRPr="007C1229">
        <w:t>BD</w:t>
      </w:r>
    </w:p>
    <w:p w14:paraId="66B217C2" w14:textId="77777777" w:rsidR="000D61C1" w:rsidRPr="007C1229" w:rsidRDefault="000D61C1" w:rsidP="007E568A">
      <w:r w:rsidRPr="00063247">
        <w:rPr>
          <w:rFonts w:eastAsia="黑体"/>
          <w:color w:val="0000FF"/>
        </w:rPr>
        <w:t xml:space="preserve">解析　</w:t>
      </w:r>
      <w:r w:rsidRPr="007C1229">
        <w:rPr>
          <w:rFonts w:eastAsia="仿宋_GB2312"/>
        </w:rPr>
        <w:t>表面张力是液体表面层分子间的作用，不是液体各部分间的相互作用，</w:t>
      </w:r>
      <w:r w:rsidRPr="007C1229">
        <w:rPr>
          <w:rFonts w:eastAsia="仿宋_GB2312"/>
        </w:rPr>
        <w:t>A</w:t>
      </w:r>
      <w:r w:rsidRPr="007C1229">
        <w:rPr>
          <w:rFonts w:eastAsia="仿宋_GB2312"/>
        </w:rPr>
        <w:t>选项是错误的。液体表面层分子分布比液体内部分布稀疏，分子间作用力表现为引力，</w:t>
      </w:r>
      <w:r w:rsidRPr="007C1229">
        <w:rPr>
          <w:rFonts w:eastAsia="仿宋_GB2312"/>
        </w:rPr>
        <w:t>B</w:t>
      </w:r>
      <w:r w:rsidRPr="007C1229">
        <w:rPr>
          <w:rFonts w:eastAsia="仿宋_GB2312"/>
        </w:rPr>
        <w:t>选项正确。表面张力的方向总是与液体表面相切，使液面的表面积收缩到最小。</w:t>
      </w:r>
      <w:r w:rsidRPr="007C1229">
        <w:rPr>
          <w:rFonts w:eastAsia="仿宋_GB2312"/>
        </w:rPr>
        <w:t>C</w:t>
      </w:r>
      <w:r w:rsidRPr="007C1229">
        <w:rPr>
          <w:rFonts w:eastAsia="仿宋_GB2312"/>
        </w:rPr>
        <w:t>选项不正确，</w:t>
      </w:r>
      <w:r w:rsidRPr="007C1229">
        <w:rPr>
          <w:rFonts w:eastAsia="仿宋_GB2312"/>
        </w:rPr>
        <w:t>D</w:t>
      </w:r>
      <w:r w:rsidRPr="007C1229">
        <w:rPr>
          <w:rFonts w:eastAsia="仿宋_GB2312"/>
        </w:rPr>
        <w:t>选项正确。</w:t>
      </w:r>
    </w:p>
    <w:p w14:paraId="5946594C" w14:textId="77777777" w:rsidR="000D61C1" w:rsidRPr="007C1229" w:rsidRDefault="000D61C1" w:rsidP="009D2420">
      <w:pPr>
        <w:pStyle w:val="4"/>
      </w:pPr>
      <w:r w:rsidRPr="007C1229">
        <w:t>考点</w:t>
      </w:r>
      <w:r w:rsidR="007E568A">
        <w:rPr>
          <w:noProof/>
        </w:rPr>
        <w:t>2</w:t>
      </w:r>
      <w:r w:rsidRPr="007C1229">
        <w:t xml:space="preserve">　对气体压强的理解及计算　深化理解</w:t>
      </w:r>
    </w:p>
    <w:p w14:paraId="7ADCA10E" w14:textId="77777777" w:rsidR="000D61C1" w:rsidRPr="007C1229" w:rsidRDefault="000D61C1" w:rsidP="009D2420">
      <w:pPr>
        <w:rPr>
          <w:b/>
          <w:sz w:val="28"/>
          <w:szCs w:val="28"/>
        </w:rPr>
      </w:pPr>
      <w:r w:rsidRPr="007C1229">
        <w:rPr>
          <w:rFonts w:hint="eastAsia"/>
          <w:b/>
          <w:noProof/>
          <w:sz w:val="28"/>
          <w:szCs w:val="28"/>
        </w:rPr>
        <w:drawing>
          <wp:inline distT="0" distB="0" distL="0" distR="0" wp14:anchorId="53D72ADC" wp14:editId="0094230D">
            <wp:extent cx="2600325" cy="200025"/>
            <wp:effectExtent l="0" t="0" r="0" b="0"/>
            <wp:docPr id="3209" name="图片 3209"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E:\电子稿\金版教程（魏）\2016\3.6\课件-物理（高三一轮书\考点解读.tif"/>
                    <pic:cNvPicPr>
                      <a:picLocks noChangeAspect="1" noChangeArrowheads="1"/>
                    </pic:cNvPicPr>
                  </pic:nvPicPr>
                  <pic:blipFill>
                    <a:blip r:embed="rId58" r:link="rId51"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p w14:paraId="7D1B9E3A" w14:textId="77777777" w:rsidR="000D61C1" w:rsidRPr="007C1229" w:rsidRDefault="000D61C1" w:rsidP="009D2420">
      <w:r w:rsidRPr="007C1229">
        <w:t>1.</w:t>
      </w:r>
      <w:r w:rsidRPr="007C1229">
        <w:t>决定因素</w:t>
      </w:r>
    </w:p>
    <w:p w14:paraId="279218EC" w14:textId="77777777" w:rsidR="000D61C1" w:rsidRPr="007C1229" w:rsidRDefault="00287156" w:rsidP="009D2420">
      <w:r>
        <w:t>（</w:t>
      </w:r>
      <w:r w:rsidR="000D61C1" w:rsidRPr="007C1229">
        <w:t>1</w:t>
      </w:r>
      <w:r>
        <w:t>）</w:t>
      </w:r>
      <w:r w:rsidR="000D61C1" w:rsidRPr="007C1229">
        <w:t>宏观上：决定于气体的温度和体积。</w:t>
      </w:r>
    </w:p>
    <w:p w14:paraId="2AD2E755" w14:textId="77777777" w:rsidR="000D61C1" w:rsidRPr="007C1229" w:rsidRDefault="00287156" w:rsidP="009D2420">
      <w:r>
        <w:t>（</w:t>
      </w:r>
      <w:r w:rsidR="000D61C1" w:rsidRPr="007C1229">
        <w:t>2</w:t>
      </w:r>
      <w:r>
        <w:t>）</w:t>
      </w:r>
      <w:r w:rsidR="000D61C1" w:rsidRPr="007C1229">
        <w:t>微观上：决定于分子的平均动能和分子数密度。</w:t>
      </w:r>
    </w:p>
    <w:p w14:paraId="78017A4C" w14:textId="77777777" w:rsidR="000D61C1" w:rsidRPr="007C1229" w:rsidRDefault="000D61C1" w:rsidP="009D2420">
      <w:r w:rsidRPr="007C1229">
        <w:t>2.</w:t>
      </w:r>
      <w:r w:rsidRPr="007C1229">
        <w:t>气体压强的计算</w:t>
      </w:r>
    </w:p>
    <w:p w14:paraId="6BBDAE51" w14:textId="77777777" w:rsidR="000D61C1" w:rsidRPr="007C1229" w:rsidRDefault="00287156" w:rsidP="009D2420">
      <w:r>
        <w:t>（</w:t>
      </w:r>
      <w:r w:rsidR="000D61C1" w:rsidRPr="007C1229">
        <w:t>1</w:t>
      </w:r>
      <w:r>
        <w:t>）</w:t>
      </w:r>
      <w:r w:rsidR="000D61C1" w:rsidRPr="007C1229">
        <w:t>在气体流通的区域，各处压强相等，如容器与外界相通，容器内外压强相等；用细管</w:t>
      </w:r>
      <w:r w:rsidR="000D61C1" w:rsidRPr="007C1229">
        <w:lastRenderedPageBreak/>
        <w:t>相连的容器，平衡时两边气体压强相等。</w:t>
      </w:r>
    </w:p>
    <w:p w14:paraId="66D54B3D" w14:textId="2E90C2EC" w:rsidR="000D61C1" w:rsidRPr="007C1229" w:rsidRDefault="00287156" w:rsidP="009D2420">
      <w:r>
        <w:t>（</w:t>
      </w:r>
      <w:r w:rsidR="000D61C1" w:rsidRPr="007C1229">
        <w:t>2</w:t>
      </w:r>
      <w:r>
        <w:t>）</w:t>
      </w:r>
      <w:r w:rsidR="000D61C1" w:rsidRPr="007C1229">
        <w:t>液体内深为</w:t>
      </w:r>
      <w:r w:rsidR="000D61C1" w:rsidRPr="007C1229">
        <w:rPr>
          <w:i/>
        </w:rPr>
        <w:t>h</w:t>
      </w:r>
      <w:r w:rsidR="000D61C1" w:rsidRPr="007C1229">
        <w:t>处的总压强</w:t>
      </w:r>
      <w:r w:rsidR="000D61C1" w:rsidRPr="007C1229">
        <w:rPr>
          <w:i/>
        </w:rPr>
        <w:t>p</w:t>
      </w:r>
      <w:r w:rsidR="0078730E">
        <w:t xml:space="preserve"> = </w:t>
      </w:r>
      <w:r w:rsidR="000D61C1" w:rsidRPr="007C1229">
        <w:rPr>
          <w:i/>
        </w:rPr>
        <w:t>p</w:t>
      </w:r>
      <w:r w:rsidR="000D61C1" w:rsidRPr="007C1229">
        <w:rPr>
          <w:vertAlign w:val="subscript"/>
        </w:rPr>
        <w:t>0</w:t>
      </w:r>
      <w:r w:rsidR="000D61C1" w:rsidRPr="007C1229">
        <w:t>＋</w:t>
      </w:r>
      <w:r w:rsidR="000D61C1" w:rsidRPr="007C1229">
        <w:rPr>
          <w:i/>
        </w:rPr>
        <w:t>ρgh</w:t>
      </w:r>
      <w:r w:rsidR="000D61C1" w:rsidRPr="007C1229">
        <w:t>，式中的</w:t>
      </w:r>
      <w:r w:rsidR="000D61C1" w:rsidRPr="007C1229">
        <w:rPr>
          <w:i/>
        </w:rPr>
        <w:t>p</w:t>
      </w:r>
      <w:r w:rsidR="000D61C1" w:rsidRPr="007C1229">
        <w:rPr>
          <w:vertAlign w:val="subscript"/>
        </w:rPr>
        <w:t>0</w:t>
      </w:r>
      <w:r w:rsidR="000D61C1" w:rsidRPr="007C1229">
        <w:t>为液面上方的压强，在水银内，用</w:t>
      </w:r>
      <w:r w:rsidR="000D61C1" w:rsidRPr="007C1229">
        <w:t>cmHg</w:t>
      </w:r>
      <w:r w:rsidR="000D61C1" w:rsidRPr="007C1229">
        <w:t>做单位时可表示为</w:t>
      </w:r>
      <w:r w:rsidR="000D61C1" w:rsidRPr="007C1229">
        <w:rPr>
          <w:i/>
        </w:rPr>
        <w:t>p</w:t>
      </w:r>
      <w:r w:rsidR="0078730E">
        <w:t xml:space="preserve"> = </w:t>
      </w:r>
      <w:r w:rsidR="000D61C1" w:rsidRPr="007C1229">
        <w:rPr>
          <w:i/>
        </w:rPr>
        <w:t>p</w:t>
      </w:r>
      <w:r w:rsidR="000D61C1" w:rsidRPr="007C1229">
        <w:rPr>
          <w:vertAlign w:val="subscript"/>
        </w:rPr>
        <w:t>0</w:t>
      </w:r>
      <w:r w:rsidR="000D61C1" w:rsidRPr="007C1229">
        <w:t>＋</w:t>
      </w:r>
      <w:r w:rsidR="000D61C1" w:rsidRPr="007C1229">
        <w:rPr>
          <w:i/>
        </w:rPr>
        <w:t>h</w:t>
      </w:r>
      <w:r w:rsidR="000D61C1" w:rsidRPr="007C1229">
        <w:t>。</w:t>
      </w:r>
    </w:p>
    <w:p w14:paraId="1FB46011" w14:textId="77777777" w:rsidR="000D61C1" w:rsidRPr="007C1229" w:rsidRDefault="00287156" w:rsidP="009D2420">
      <w:r>
        <w:t>（</w:t>
      </w:r>
      <w:r w:rsidR="000D61C1" w:rsidRPr="007C1229">
        <w:t>3</w:t>
      </w:r>
      <w:r>
        <w:t>）</w:t>
      </w:r>
      <w:r w:rsidR="000D61C1" w:rsidRPr="007C1229">
        <w:t>连通器内静止的液体，同种液体在同一水平面上各处压强相等。</w:t>
      </w:r>
    </w:p>
    <w:p w14:paraId="65D63E25" w14:textId="6AEF5492" w:rsidR="000D61C1" w:rsidRPr="007C1229" w:rsidRDefault="00287156" w:rsidP="009D2420">
      <w:r>
        <w:t>（</w:t>
      </w:r>
      <w:r w:rsidR="000D61C1" w:rsidRPr="007C1229">
        <w:t>4</w:t>
      </w:r>
      <w:r>
        <w:t>）</w:t>
      </w:r>
      <w:r w:rsidR="000D61C1" w:rsidRPr="007C1229">
        <w:t>求用固体</w:t>
      </w:r>
      <w:r>
        <w:t>（</w:t>
      </w:r>
      <w:r w:rsidR="000D61C1" w:rsidRPr="007C1229">
        <w:t>如活塞</w:t>
      </w:r>
      <w:r>
        <w:t>）</w:t>
      </w:r>
      <w:r w:rsidR="000D61C1" w:rsidRPr="007C1229">
        <w:t>或液体</w:t>
      </w:r>
      <w:r>
        <w:t>（</w:t>
      </w:r>
      <w:r w:rsidR="000D61C1" w:rsidRPr="007C1229">
        <w:t>如液柱</w:t>
      </w:r>
      <w:r>
        <w:t>）</w:t>
      </w:r>
      <w:r w:rsidR="000D61C1" w:rsidRPr="007C1229">
        <w:t>封闭在静止的容器内的气体压强，应对固体或液体进行受力分析，然后根据平衡条件求解。</w:t>
      </w:r>
    </w:p>
    <w:p w14:paraId="671B06B4" w14:textId="10E7BDBD" w:rsidR="000D61C1" w:rsidRPr="007C1229" w:rsidRDefault="00287156" w:rsidP="009D2420">
      <w:r>
        <w:t>（</w:t>
      </w:r>
      <w:r w:rsidR="000D61C1" w:rsidRPr="007C1229">
        <w:t>5</w:t>
      </w:r>
      <w:r>
        <w:t>）</w:t>
      </w:r>
      <w:r w:rsidR="000D61C1" w:rsidRPr="007C1229">
        <w:t>当封闭气体所在的系统处于力学非平衡的状态时，欲求封闭气体的压强，首先选择恰当的对象</w:t>
      </w:r>
      <w:r>
        <w:t>（</w:t>
      </w:r>
      <w:r w:rsidR="000D61C1" w:rsidRPr="007C1229">
        <w:t>如与气体关联的液柱、活塞等</w:t>
      </w:r>
      <w:r>
        <w:t>）</w:t>
      </w:r>
      <w:r w:rsidR="000D61C1" w:rsidRPr="007C1229">
        <w:t>，并对其进行正确的受力分析</w:t>
      </w:r>
      <w:r>
        <w:t>（</w:t>
      </w:r>
      <w:r w:rsidR="000D61C1" w:rsidRPr="007C1229">
        <w:t>特别注意内、外气体的压力</w:t>
      </w:r>
      <w:r>
        <w:t>）</w:t>
      </w:r>
      <w:r w:rsidR="000D61C1" w:rsidRPr="007C1229">
        <w:t>，然后根据牛顿第二定律列方程求解。</w:t>
      </w:r>
    </w:p>
    <w:p w14:paraId="12DD0B7F" w14:textId="7E88BFD8" w:rsidR="000D61C1" w:rsidRPr="007C1229" w:rsidRDefault="009D2420" w:rsidP="009D2420">
      <w:pPr>
        <w:rPr>
          <w:b/>
          <w:sz w:val="28"/>
          <w:szCs w:val="28"/>
        </w:rPr>
      </w:pPr>
      <w:r w:rsidRPr="007C1229">
        <w:rPr>
          <w:rFonts w:hint="eastAsia"/>
          <w:noProof/>
        </w:rPr>
        <w:drawing>
          <wp:anchor distT="0" distB="0" distL="114300" distR="114300" simplePos="0" relativeHeight="251664384" behindDoc="0" locked="0" layoutInCell="1" allowOverlap="1" wp14:anchorId="4DF1E9ED" wp14:editId="0B200AB3">
            <wp:simplePos x="0" y="0"/>
            <wp:positionH relativeFrom="margin">
              <wp:posOffset>4524375</wp:posOffset>
            </wp:positionH>
            <wp:positionV relativeFrom="paragraph">
              <wp:posOffset>312420</wp:posOffset>
            </wp:positionV>
            <wp:extent cx="742950" cy="1050925"/>
            <wp:effectExtent l="0" t="0" r="0" b="0"/>
            <wp:wrapSquare wrapText="largest"/>
            <wp:docPr id="3211" name="图片 3211" descr="E:\电子稿\金版教程（魏）\2016\3.6\课件-物理（高三一轮书\80WL双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E:\电子稿\金版教程（魏）\2016\3.6\课件-物理（高三一轮书\80WL双104.tif"/>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74295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rPr>
          <w:rFonts w:hint="eastAsia"/>
          <w:b/>
          <w:noProof/>
          <w:sz w:val="28"/>
          <w:szCs w:val="28"/>
        </w:rPr>
        <w:drawing>
          <wp:inline distT="0" distB="0" distL="0" distR="0" wp14:anchorId="4E115721" wp14:editId="0A4869AE">
            <wp:extent cx="2600325" cy="200025"/>
            <wp:effectExtent l="0" t="0" r="0" b="0"/>
            <wp:docPr id="3210" name="图片 3210"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E:\电子稿\金版教程（魏）\2016\3.6\课件-物理（高三一轮书\典例示法.tif"/>
                    <pic:cNvPicPr>
                      <a:picLocks noChangeAspect="1" noChangeArrowheads="1"/>
                    </pic:cNvPicPr>
                  </pic:nvPicPr>
                  <pic:blipFill>
                    <a:blip r:embed="rId61" r:link="rId53"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p w14:paraId="68EC4588" w14:textId="032DD54F" w:rsidR="000D61C1" w:rsidRDefault="000D61C1" w:rsidP="009D2420">
      <w:pPr>
        <w:rPr>
          <w:rFonts w:eastAsia="黑体"/>
        </w:rPr>
      </w:pPr>
      <w:r w:rsidRPr="007C1229">
        <w:rPr>
          <w:rFonts w:eastAsia="黑体"/>
        </w:rPr>
        <w:t>例</w:t>
      </w:r>
      <w:r w:rsidRPr="007C1229">
        <w:rPr>
          <w:rFonts w:eastAsia="黑体"/>
        </w:rPr>
        <w:t>2</w:t>
      </w:r>
      <w:r w:rsidRPr="007C1229">
        <w:rPr>
          <w:rFonts w:eastAsia="黑体"/>
        </w:rPr>
        <w:t xml:space="preserve">　</w:t>
      </w:r>
      <w:r w:rsidRPr="007C1229">
        <w:t>如图所示，一圆筒形汽缸静止于地面上，汽缸的质量为</w:t>
      </w:r>
      <w:r w:rsidRPr="007C1229">
        <w:rPr>
          <w:i/>
        </w:rPr>
        <w:t>M</w:t>
      </w:r>
      <w:r w:rsidRPr="007C1229">
        <w:t>，活塞</w:t>
      </w:r>
      <w:r w:rsidR="00287156">
        <w:t>（</w:t>
      </w:r>
      <w:r w:rsidRPr="007C1229">
        <w:t>连同手柄</w:t>
      </w:r>
      <w:r w:rsidR="00287156">
        <w:t>）</w:t>
      </w:r>
      <w:r w:rsidRPr="007C1229">
        <w:rPr>
          <w:rFonts w:hint="eastAsia"/>
        </w:rPr>
        <w:t xml:space="preserve"> </w:t>
      </w:r>
      <w:r w:rsidRPr="007C1229">
        <w:t>的质量为</w:t>
      </w:r>
      <w:r w:rsidRPr="007C1229">
        <w:rPr>
          <w:i/>
        </w:rPr>
        <w:t>m</w:t>
      </w:r>
      <w:r w:rsidRPr="007C1229">
        <w:t>，汽缸内部的横截面积为</w:t>
      </w:r>
      <w:r w:rsidRPr="007C1229">
        <w:rPr>
          <w:i/>
        </w:rPr>
        <w:t>S</w:t>
      </w:r>
      <w:r w:rsidRPr="007C1229">
        <w:t>，大气压强为</w:t>
      </w:r>
      <w:r w:rsidRPr="007C1229">
        <w:rPr>
          <w:i/>
        </w:rPr>
        <w:t>p</w:t>
      </w:r>
      <w:r w:rsidRPr="007C1229">
        <w:rPr>
          <w:vertAlign w:val="subscript"/>
        </w:rPr>
        <w:t>0</w:t>
      </w:r>
      <w:r w:rsidRPr="007C1229">
        <w:t>，平衡时汽缸内的容积为</w:t>
      </w:r>
      <w:r w:rsidRPr="007C1229">
        <w:rPr>
          <w:i/>
        </w:rPr>
        <w:t>V</w:t>
      </w:r>
      <w:r w:rsidRPr="007C1229">
        <w:t>。现用手握住活塞手柄缓慢向上提。设汽缸足够长，不计汽缸内气体的重力和活塞与汽缸壁间的摩擦，求汽缸开始和刚提离地面时封闭气体的压强。</w:t>
      </w:r>
    </w:p>
    <w:p w14:paraId="4B344E6B" w14:textId="77777777" w:rsidR="000D61C1" w:rsidRPr="007C1229" w:rsidRDefault="000D61C1" w:rsidP="009D2420">
      <w:r w:rsidRPr="007C1229">
        <w:rPr>
          <w:rFonts w:eastAsia="黑体" w:hint="eastAsia"/>
          <w:noProof/>
        </w:rPr>
        <w:drawing>
          <wp:inline distT="0" distB="0" distL="0" distR="0" wp14:anchorId="30120EB8" wp14:editId="3FCB74D2">
            <wp:extent cx="790575" cy="171450"/>
            <wp:effectExtent l="0" t="0" r="0" b="0"/>
            <wp:docPr id="3212" name="图片 321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E:\电子稿\金版教程（魏）\2016\3.6\课件-物理（高三一轮书\解题探究.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7156">
        <w:t>（</w:t>
      </w:r>
      <w:r w:rsidRPr="007C1229">
        <w:t>1</w:t>
      </w:r>
      <w:r w:rsidR="00287156">
        <w:t>）</w:t>
      </w:r>
      <w:r w:rsidRPr="007C1229">
        <w:t>开始时和刚提离地面时分别以什么物体为研究对象？</w:t>
      </w:r>
    </w:p>
    <w:p w14:paraId="30B13ACF" w14:textId="77777777" w:rsidR="000D61C1" w:rsidRPr="007C1229" w:rsidRDefault="000D61C1" w:rsidP="009D2420">
      <w:pPr>
        <w:rPr>
          <w:rFonts w:eastAsia="楷体_GB2312"/>
        </w:rPr>
      </w:pPr>
      <w:r w:rsidRPr="007D6F3A">
        <w:rPr>
          <w:rFonts w:eastAsia="黑体"/>
          <w:color w:val="0000FF"/>
        </w:rPr>
        <w:t>提示：</w:t>
      </w:r>
      <w:r w:rsidRPr="007C1229">
        <w:rPr>
          <w:rFonts w:eastAsia="楷体_GB2312"/>
        </w:rPr>
        <w:t>开始时以活塞</w:t>
      </w:r>
      <w:r w:rsidRPr="007C1229">
        <w:rPr>
          <w:rFonts w:eastAsia="楷体_GB2312"/>
          <w:i/>
        </w:rPr>
        <w:t>m</w:t>
      </w:r>
      <w:r w:rsidRPr="007C1229">
        <w:rPr>
          <w:rFonts w:eastAsia="楷体_GB2312"/>
        </w:rPr>
        <w:t>为研究对象，刚提离地面时以汽缸为研究对象。</w:t>
      </w:r>
    </w:p>
    <w:p w14:paraId="1A29EC2C" w14:textId="77777777" w:rsidR="000D61C1" w:rsidRPr="007C1229" w:rsidRDefault="00287156" w:rsidP="009D2420">
      <w:r>
        <w:t>（</w:t>
      </w:r>
      <w:r w:rsidR="000D61C1" w:rsidRPr="007C1229">
        <w:t>2</w:t>
      </w:r>
      <w:r>
        <w:t>）</w:t>
      </w:r>
      <w:r w:rsidR="000D61C1" w:rsidRPr="007C1229">
        <w:t>应用什么规律来分析？</w:t>
      </w:r>
    </w:p>
    <w:p w14:paraId="555606B6" w14:textId="77777777" w:rsidR="000D61C1" w:rsidRPr="007C1229" w:rsidRDefault="000D61C1" w:rsidP="009D2420">
      <w:r w:rsidRPr="007D6F3A">
        <w:rPr>
          <w:rFonts w:eastAsia="黑体"/>
          <w:color w:val="0000FF"/>
        </w:rPr>
        <w:t>提示：</w:t>
      </w:r>
      <w:r w:rsidRPr="007C1229">
        <w:rPr>
          <w:rFonts w:eastAsia="楷体_GB2312"/>
        </w:rPr>
        <w:t>根据共点力作用下的平衡条件求解。</w:t>
      </w:r>
    </w:p>
    <w:p w14:paraId="604C4CD5" w14:textId="77777777" w:rsidR="000D61C1" w:rsidRPr="007C1229" w:rsidRDefault="000D61C1" w:rsidP="009D2420">
      <w:r w:rsidRPr="007D6F3A">
        <w:rPr>
          <w:rFonts w:eastAsia="黑体"/>
          <w:color w:val="FF0000"/>
        </w:rPr>
        <w:t xml:space="preserve">尝试解答　</w:t>
      </w:r>
      <w:r w:rsidRPr="007C1229">
        <w:rPr>
          <w:i/>
        </w:rPr>
        <w:t>p</w:t>
      </w:r>
      <w:r w:rsidRPr="007C1229">
        <w:rPr>
          <w:vertAlign w:val="subscript"/>
        </w:rPr>
        <w:t>0</w:t>
      </w:r>
      <w:r w:rsidRPr="007C1229">
        <w:t>＋</w:t>
      </w:r>
      <w:r w:rsidRPr="007C1229">
        <w:fldChar w:fldCharType="begin"/>
      </w:r>
      <w:r w:rsidRPr="007C1229">
        <w:instrText>eq \f(</w:instrText>
      </w:r>
      <w:r w:rsidRPr="007C1229">
        <w:rPr>
          <w:i/>
        </w:rPr>
        <w:instrText>mg,S</w:instrText>
      </w:r>
      <w:r w:rsidRPr="007C1229">
        <w:instrText>)</w:instrText>
      </w:r>
      <w:r w:rsidRPr="007C1229">
        <w:fldChar w:fldCharType="end"/>
      </w:r>
      <w:r w:rsidRPr="007C1229">
        <w:t xml:space="preserve">　</w:t>
      </w:r>
      <w:r w:rsidRPr="007C1229">
        <w:rPr>
          <w:i/>
        </w:rPr>
        <w:t>p</w:t>
      </w:r>
      <w:r w:rsidRPr="007C1229">
        <w:rPr>
          <w:vertAlign w:val="subscript"/>
        </w:rPr>
        <w:t>0</w:t>
      </w:r>
      <w:r w:rsidRPr="007C1229">
        <w:t>－</w:t>
      </w:r>
      <w:r w:rsidRPr="007C1229">
        <w:fldChar w:fldCharType="begin"/>
      </w:r>
      <w:r w:rsidRPr="007C1229">
        <w:instrText>eq \f(</w:instrText>
      </w:r>
      <w:r w:rsidRPr="007C1229">
        <w:rPr>
          <w:i/>
        </w:rPr>
        <w:instrText>Mg,S</w:instrText>
      </w:r>
      <w:r w:rsidRPr="007C1229">
        <w:instrText>)</w:instrText>
      </w:r>
      <w:r w:rsidRPr="007C1229">
        <w:fldChar w:fldCharType="end"/>
      </w:r>
      <w:r w:rsidRPr="007C1229">
        <w:t>。</w:t>
      </w:r>
    </w:p>
    <w:p w14:paraId="6A2C639D" w14:textId="70A94F7D" w:rsidR="000D61C1" w:rsidRPr="007C1229" w:rsidRDefault="000D61C1" w:rsidP="009D2420">
      <w:r w:rsidRPr="007C1229">
        <w:rPr>
          <w:noProof/>
        </w:rPr>
        <w:drawing>
          <wp:inline distT="0" distB="0" distL="0" distR="0" wp14:anchorId="7B4D7D2B" wp14:editId="11532757">
            <wp:extent cx="800100" cy="1485900"/>
            <wp:effectExtent l="0" t="0" r="0" b="0"/>
            <wp:docPr id="3213" name="图片 3213" descr="E:\电子稿\金版教程（魏）\2016\3.6\课件-物理（高三一轮书\80WLA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E:\电子稿\金版教程（魏）\2016\3.6\课件-物理（高三一轮书\80WLA35.t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800100" cy="1485900"/>
                    </a:xfrm>
                    <a:prstGeom prst="rect">
                      <a:avLst/>
                    </a:prstGeom>
                    <a:noFill/>
                    <a:ln>
                      <a:noFill/>
                    </a:ln>
                  </pic:spPr>
                </pic:pic>
              </a:graphicData>
            </a:graphic>
          </wp:inline>
        </w:drawing>
      </w:r>
    </w:p>
    <w:p w14:paraId="43F66EE1" w14:textId="77777777" w:rsidR="000D61C1" w:rsidRPr="007C1229" w:rsidRDefault="000D61C1" w:rsidP="009D2420">
      <w:pPr>
        <w:rPr>
          <w:rFonts w:eastAsia="楷体_GB2312"/>
        </w:rPr>
      </w:pPr>
      <w:r w:rsidRPr="007C1229">
        <w:rPr>
          <w:rFonts w:eastAsia="楷体_GB2312"/>
        </w:rPr>
        <w:t>开始时由于活塞处于静止，受力分析如图。由平衡条件可得</w:t>
      </w:r>
    </w:p>
    <w:p w14:paraId="60087658" w14:textId="4C168C85" w:rsidR="000D61C1" w:rsidRPr="007C1229" w:rsidRDefault="000D61C1" w:rsidP="009D2420">
      <w:pPr>
        <w:rPr>
          <w:rFonts w:eastAsia="楷体_GB2312"/>
        </w:rPr>
      </w:pPr>
      <w:r w:rsidRPr="007C1229">
        <w:rPr>
          <w:rFonts w:eastAsia="楷体_GB2312"/>
          <w:i/>
        </w:rPr>
        <w:t>p</w:t>
      </w:r>
      <w:r w:rsidRPr="007C1229">
        <w:rPr>
          <w:rFonts w:eastAsia="楷体_GB2312"/>
          <w:vertAlign w:val="subscript"/>
        </w:rPr>
        <w:t>0</w:t>
      </w:r>
      <w:r w:rsidRPr="007C1229">
        <w:rPr>
          <w:rFonts w:eastAsia="楷体_GB2312"/>
          <w:i/>
        </w:rPr>
        <w:t>S</w:t>
      </w:r>
      <w:r w:rsidRPr="007C1229">
        <w:rPr>
          <w:rFonts w:eastAsia="楷体_GB2312"/>
        </w:rPr>
        <w:t>＋</w:t>
      </w:r>
      <w:r w:rsidRPr="007C1229">
        <w:rPr>
          <w:rFonts w:eastAsia="楷体_GB2312"/>
          <w:i/>
        </w:rPr>
        <w:t>mg</w:t>
      </w:r>
      <w:r w:rsidR="0078730E">
        <w:rPr>
          <w:rFonts w:eastAsia="楷体_GB2312"/>
        </w:rPr>
        <w:t xml:space="preserve"> = </w:t>
      </w:r>
      <w:r w:rsidRPr="007C1229">
        <w:rPr>
          <w:rFonts w:eastAsia="楷体_GB2312"/>
          <w:i/>
        </w:rPr>
        <w:t>p</w:t>
      </w:r>
      <w:r w:rsidRPr="007C1229">
        <w:rPr>
          <w:rFonts w:eastAsia="楷体_GB2312"/>
          <w:vertAlign w:val="subscript"/>
        </w:rPr>
        <w:t>1</w:t>
      </w:r>
      <w:r w:rsidRPr="007C1229">
        <w:rPr>
          <w:rFonts w:eastAsia="楷体_GB2312"/>
          <w:i/>
        </w:rPr>
        <w:t>S</w:t>
      </w:r>
      <w:r w:rsidRPr="007C1229">
        <w:rPr>
          <w:rFonts w:eastAsia="楷体_GB2312"/>
        </w:rPr>
        <w:t>，则</w:t>
      </w:r>
      <w:r w:rsidRPr="007C1229">
        <w:rPr>
          <w:rFonts w:eastAsia="楷体_GB2312"/>
          <w:i/>
        </w:rPr>
        <w:t>p</w:t>
      </w:r>
      <w:r w:rsidRPr="007C1229">
        <w:rPr>
          <w:rFonts w:eastAsia="楷体_GB2312"/>
          <w:vertAlign w:val="subscript"/>
        </w:rPr>
        <w:t>1</w:t>
      </w:r>
      <w:r w:rsidR="0078730E">
        <w:rPr>
          <w:rFonts w:eastAsia="楷体_GB2312"/>
        </w:rPr>
        <w:t xml:space="preserve"> = </w:t>
      </w:r>
      <w:r w:rsidRPr="007C1229">
        <w:rPr>
          <w:rFonts w:eastAsia="楷体_GB2312"/>
          <w:i/>
        </w:rPr>
        <w:t>p</w:t>
      </w:r>
      <w:r w:rsidRPr="007C1229">
        <w:rPr>
          <w:rFonts w:eastAsia="楷体_GB2312"/>
          <w:vertAlign w:val="subscript"/>
        </w:rPr>
        <w:t>0</w:t>
      </w:r>
      <w:r w:rsidRPr="007C1229">
        <w:rPr>
          <w:rFonts w:eastAsia="楷体_GB2312"/>
        </w:rPr>
        <w:t>＋</w:t>
      </w:r>
      <w:r w:rsidRPr="007C1229">
        <w:rPr>
          <w:rFonts w:eastAsia="楷体_GB2312"/>
        </w:rPr>
        <w:fldChar w:fldCharType="begin"/>
      </w:r>
      <w:r w:rsidRPr="007C1229">
        <w:rPr>
          <w:rFonts w:eastAsia="楷体_GB2312"/>
        </w:rPr>
        <w:instrText>eq \f(</w:instrText>
      </w:r>
      <w:r w:rsidRPr="007C1229">
        <w:rPr>
          <w:rFonts w:eastAsia="楷体_GB2312"/>
          <w:i/>
        </w:rPr>
        <w:instrText>mg,S</w:instrText>
      </w:r>
      <w:r w:rsidRPr="007C1229">
        <w:rPr>
          <w:rFonts w:eastAsia="楷体_GB2312"/>
        </w:rPr>
        <w:instrText>)</w:instrText>
      </w:r>
      <w:r w:rsidRPr="007C1229">
        <w:rPr>
          <w:rFonts w:eastAsia="楷体_GB2312"/>
        </w:rPr>
        <w:fldChar w:fldCharType="end"/>
      </w:r>
    </w:p>
    <w:p w14:paraId="3FB0E82F" w14:textId="14F3873B" w:rsidR="000D61C1" w:rsidRPr="007C1229" w:rsidRDefault="000D61C1" w:rsidP="009D2420">
      <w:pPr>
        <w:rPr>
          <w:rFonts w:eastAsia="楷体_GB2312"/>
        </w:rPr>
      </w:pPr>
      <w:r w:rsidRPr="007C1229">
        <w:rPr>
          <w:rFonts w:eastAsia="楷体_GB2312"/>
          <w:noProof/>
        </w:rPr>
        <w:drawing>
          <wp:inline distT="0" distB="0" distL="0" distR="0" wp14:anchorId="1B568B82" wp14:editId="1ED4357D">
            <wp:extent cx="885825" cy="1466850"/>
            <wp:effectExtent l="0" t="0" r="0" b="0"/>
            <wp:docPr id="3214" name="图片 3214" descr="E:\电子稿\金版教程（魏）\2016\3.6\课件-物理（高三一轮书\80WL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E:\电子稿\金版教程（魏）\2016\3.6\课件-物理（高三一轮书\80WLA36.t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885825" cy="1466850"/>
                    </a:xfrm>
                    <a:prstGeom prst="rect">
                      <a:avLst/>
                    </a:prstGeom>
                    <a:noFill/>
                    <a:ln>
                      <a:noFill/>
                    </a:ln>
                  </pic:spPr>
                </pic:pic>
              </a:graphicData>
            </a:graphic>
          </wp:inline>
        </w:drawing>
      </w:r>
    </w:p>
    <w:p w14:paraId="00C8213B" w14:textId="2B1D1FCF" w:rsidR="000D61C1" w:rsidRPr="007C1229" w:rsidRDefault="000D61C1" w:rsidP="009D2420">
      <w:pPr>
        <w:rPr>
          <w:rFonts w:eastAsia="楷体_GB2312"/>
        </w:rPr>
      </w:pPr>
      <w:r w:rsidRPr="007C1229">
        <w:rPr>
          <w:rFonts w:eastAsia="楷体_GB2312"/>
        </w:rPr>
        <w:lastRenderedPageBreak/>
        <w:t>当汽缸刚提离地面时汽缸处于静止，汽缸与地面间无作用力，受力分析如图。因此由平衡条件可得</w:t>
      </w:r>
      <w:r w:rsidRPr="007C1229">
        <w:rPr>
          <w:rFonts w:eastAsia="楷体_GB2312"/>
          <w:i/>
        </w:rPr>
        <w:t>p</w:t>
      </w:r>
      <w:r w:rsidRPr="007C1229">
        <w:rPr>
          <w:rFonts w:eastAsia="楷体_GB2312"/>
          <w:vertAlign w:val="subscript"/>
        </w:rPr>
        <w:t>2</w:t>
      </w:r>
      <w:r w:rsidRPr="007C1229">
        <w:rPr>
          <w:rFonts w:eastAsia="楷体_GB2312"/>
          <w:i/>
        </w:rPr>
        <w:t>S</w:t>
      </w:r>
      <w:r w:rsidRPr="007C1229">
        <w:rPr>
          <w:rFonts w:eastAsia="楷体_GB2312"/>
        </w:rPr>
        <w:t>＋</w:t>
      </w:r>
      <w:r w:rsidRPr="007C1229">
        <w:rPr>
          <w:rFonts w:eastAsia="楷体_GB2312"/>
          <w:i/>
        </w:rPr>
        <w:t>Mg</w:t>
      </w:r>
      <w:r w:rsidR="0078730E">
        <w:rPr>
          <w:rFonts w:eastAsia="楷体_GB2312"/>
        </w:rPr>
        <w:t xml:space="preserve"> = </w:t>
      </w:r>
      <w:r w:rsidRPr="007C1229">
        <w:rPr>
          <w:rFonts w:eastAsia="楷体_GB2312"/>
          <w:i/>
        </w:rPr>
        <w:t>p</w:t>
      </w:r>
      <w:r w:rsidRPr="007C1229">
        <w:rPr>
          <w:rFonts w:eastAsia="楷体_GB2312"/>
          <w:vertAlign w:val="subscript"/>
        </w:rPr>
        <w:t>0</w:t>
      </w:r>
      <w:r w:rsidRPr="007C1229">
        <w:rPr>
          <w:rFonts w:eastAsia="楷体_GB2312"/>
          <w:i/>
        </w:rPr>
        <w:t>S</w:t>
      </w:r>
    </w:p>
    <w:p w14:paraId="18AF72DB" w14:textId="74075746" w:rsidR="000D61C1" w:rsidRPr="007C1229" w:rsidRDefault="000D61C1" w:rsidP="009D2420">
      <w:r w:rsidRPr="007C1229">
        <w:rPr>
          <w:rFonts w:eastAsia="楷体_GB2312"/>
        </w:rPr>
        <w:t>则</w:t>
      </w:r>
      <w:r w:rsidRPr="007C1229">
        <w:rPr>
          <w:rFonts w:eastAsia="楷体_GB2312"/>
          <w:i/>
        </w:rPr>
        <w:t>p</w:t>
      </w:r>
      <w:r w:rsidRPr="007C1229">
        <w:rPr>
          <w:rFonts w:eastAsia="楷体_GB2312"/>
          <w:vertAlign w:val="subscript"/>
        </w:rPr>
        <w:t>2</w:t>
      </w:r>
      <w:r w:rsidR="0078730E">
        <w:rPr>
          <w:rFonts w:eastAsia="楷体_GB2312"/>
        </w:rPr>
        <w:t xml:space="preserve"> = </w:t>
      </w:r>
      <w:r w:rsidRPr="007C1229">
        <w:rPr>
          <w:rFonts w:eastAsia="楷体_GB2312"/>
          <w:i/>
        </w:rPr>
        <w:t>p</w:t>
      </w:r>
      <w:r w:rsidRPr="007C1229">
        <w:rPr>
          <w:rFonts w:eastAsia="楷体_GB2312"/>
          <w:vertAlign w:val="subscript"/>
        </w:rPr>
        <w:t>0</w:t>
      </w:r>
      <w:r w:rsidRPr="007C1229">
        <w:rPr>
          <w:rFonts w:eastAsia="楷体_GB2312"/>
        </w:rPr>
        <w:t>－</w:t>
      </w:r>
      <w:r w:rsidRPr="007C1229">
        <w:rPr>
          <w:rFonts w:eastAsia="楷体_GB2312"/>
        </w:rPr>
        <w:fldChar w:fldCharType="begin"/>
      </w:r>
      <w:r w:rsidRPr="007C1229">
        <w:rPr>
          <w:rFonts w:eastAsia="楷体_GB2312"/>
        </w:rPr>
        <w:instrText>eq \f(</w:instrText>
      </w:r>
      <w:r w:rsidRPr="007C1229">
        <w:rPr>
          <w:rFonts w:eastAsia="楷体_GB2312"/>
          <w:i/>
        </w:rPr>
        <w:instrText>Mg,S</w:instrText>
      </w:r>
      <w:r w:rsidRPr="007C1229">
        <w:rPr>
          <w:rFonts w:eastAsia="楷体_GB2312"/>
        </w:rPr>
        <w:instrText>)</w:instrText>
      </w:r>
      <w:r w:rsidRPr="007C1229">
        <w:rPr>
          <w:rFonts w:eastAsia="楷体_GB2312"/>
        </w:rPr>
        <w:fldChar w:fldCharType="end"/>
      </w:r>
      <w:r w:rsidRPr="007C1229">
        <w:rPr>
          <w:rFonts w:eastAsia="楷体_GB2312"/>
        </w:rPr>
        <w:t>。</w:t>
      </w:r>
    </w:p>
    <w:p w14:paraId="1DD60BA9" w14:textId="284198AD" w:rsidR="000D61C1" w:rsidRPr="009D2420" w:rsidRDefault="000D61C1" w:rsidP="009D2420">
      <w:pPr>
        <w:rPr>
          <w:b/>
        </w:rPr>
      </w:pPr>
      <w:r w:rsidRPr="009D2420">
        <w:rPr>
          <w:rFonts w:hint="eastAsia"/>
          <w:b/>
        </w:rPr>
        <w:t>总结升华</w:t>
      </w:r>
    </w:p>
    <w:p w14:paraId="378A180B" w14:textId="77777777" w:rsidR="000D61C1" w:rsidRDefault="000D61C1" w:rsidP="009D2420">
      <w:pPr>
        <w:jc w:val="center"/>
      </w:pPr>
      <w:r w:rsidRPr="007C1229">
        <w:t>气体压强的计算思路</w:t>
      </w:r>
    </w:p>
    <w:p w14:paraId="47C91E52" w14:textId="40B439D6" w:rsidR="000D61C1" w:rsidRDefault="000D61C1" w:rsidP="009D2420">
      <w:pPr>
        <w:ind w:firstLine="420"/>
        <w:rPr>
          <w:rFonts w:eastAsia="楷体_GB2312"/>
        </w:rPr>
      </w:pPr>
      <w:r w:rsidRPr="007C1229">
        <w:rPr>
          <w:rFonts w:eastAsia="楷体_GB2312"/>
        </w:rPr>
        <w:t>封闭气体的压强，不仅与气体的状态变化有关，还与相关的水银柱、活塞、汽缸等物体的受力情况和运动状态有关。解决这类问题的关键是要明确研究对象，然后分析研究对象的受力情况，再根据运动情况，列研究对象的平衡方程或牛顿第二定律方程，然后解方程，就可求得封闭气体的压强。</w:t>
      </w:r>
    </w:p>
    <w:p w14:paraId="099D1A7E" w14:textId="5444E614" w:rsidR="000D61C1" w:rsidRPr="007C1229" w:rsidRDefault="000D61C1" w:rsidP="000D61C1">
      <w:pPr>
        <w:pStyle w:val="a3"/>
        <w:tabs>
          <w:tab w:val="left" w:pos="4620"/>
        </w:tabs>
        <w:snapToGrid w:val="0"/>
        <w:spacing w:line="312" w:lineRule="auto"/>
        <w:ind w:firstLineChars="194" w:firstLine="545"/>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50C81B53" wp14:editId="6E95A9F5">
            <wp:extent cx="2600325" cy="200025"/>
            <wp:effectExtent l="0" t="0" r="0" b="0"/>
            <wp:docPr id="3215" name="图片 3215" descr="E:\电子稿\金版教程（魏）\2016\3.6\课件-物理（高三一轮书\递进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E:\电子稿\金版教程（魏）\2016\3.6\课件-物理（高三一轮书\递进题组.tif"/>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p w14:paraId="6B0DFA0F" w14:textId="5A6B30EE" w:rsidR="000D61C1" w:rsidRDefault="00835526" w:rsidP="009D2420">
      <w:r w:rsidRPr="007C1229">
        <w:rPr>
          <w:rFonts w:hint="eastAsia"/>
          <w:noProof/>
        </w:rPr>
        <w:drawing>
          <wp:anchor distT="0" distB="0" distL="114300" distR="114300" simplePos="0" relativeHeight="251682816" behindDoc="0" locked="0" layoutInCell="1" allowOverlap="1" wp14:anchorId="3C0BE767" wp14:editId="2B13CB00">
            <wp:simplePos x="0" y="0"/>
            <wp:positionH relativeFrom="margin">
              <wp:align>right</wp:align>
            </wp:positionH>
            <wp:positionV relativeFrom="paragraph">
              <wp:posOffset>12700</wp:posOffset>
            </wp:positionV>
            <wp:extent cx="1476375" cy="1049655"/>
            <wp:effectExtent l="0" t="0" r="9525" b="0"/>
            <wp:wrapSquare wrapText="largest"/>
            <wp:docPr id="3216" name="图片 3216" descr="E:\电子稿\金版教程（魏）\2016\3.6\课件-物理（高三一轮书\80WL双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E:\电子稿\金版教程（魏）\2016\3.6\课件-物理（高三一轮书\80WL双106.tif"/>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47637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w:t>
      </w:r>
      <w:r w:rsidR="000D61C1" w:rsidRPr="007C1229">
        <w:rPr>
          <w:rFonts w:hint="eastAsia"/>
        </w:rPr>
        <w:t>．</w:t>
      </w:r>
      <w:r w:rsidR="000D61C1" w:rsidRPr="007C1229">
        <w:t>如图所示，光滑水平面上放有一质量为</w:t>
      </w:r>
      <w:r w:rsidR="000D61C1" w:rsidRPr="007C1229">
        <w:rPr>
          <w:i/>
        </w:rPr>
        <w:t>M</w:t>
      </w:r>
      <w:r w:rsidR="000D61C1" w:rsidRPr="007C1229">
        <w:t>的汽缸，汽缸内放有一质量为</w:t>
      </w:r>
      <w:r w:rsidR="000D61C1" w:rsidRPr="007C1229">
        <w:rPr>
          <w:i/>
        </w:rPr>
        <w:t>m</w:t>
      </w:r>
      <w:r w:rsidR="000D61C1" w:rsidRPr="007C1229">
        <w:t>的可在汽缸内无摩擦滑动的活塞，活塞面积为</w:t>
      </w:r>
      <w:r w:rsidR="000D61C1" w:rsidRPr="007C1229">
        <w:rPr>
          <w:i/>
        </w:rPr>
        <w:t>S</w:t>
      </w:r>
      <w:r w:rsidR="000D61C1" w:rsidRPr="007C1229">
        <w:t>。现用水平恒力</w:t>
      </w:r>
      <w:r w:rsidR="000D61C1" w:rsidRPr="007C1229">
        <w:rPr>
          <w:i/>
        </w:rPr>
        <w:t>F</w:t>
      </w:r>
      <w:r w:rsidR="000D61C1" w:rsidRPr="007C1229">
        <w:t>向右推汽缸，最后汽缸和活塞达到相对静止状态，此时缸内封闭气体的压强</w:t>
      </w:r>
      <w:r w:rsidR="000D61C1" w:rsidRPr="007C1229">
        <w:rPr>
          <w:i/>
        </w:rPr>
        <w:t>p</w:t>
      </w:r>
      <w:r w:rsidR="0078730E">
        <w:t xml:space="preserve"> = </w:t>
      </w:r>
      <w:r w:rsidR="000D61C1" w:rsidRPr="007C1229">
        <w:t>________</w:t>
      </w:r>
      <w:r w:rsidR="00287156">
        <w:t>（</w:t>
      </w:r>
      <w:r w:rsidR="000D61C1" w:rsidRPr="007C1229">
        <w:t>已知外界大气压为</w:t>
      </w:r>
      <w:r w:rsidR="000D61C1" w:rsidRPr="007C1229">
        <w:rPr>
          <w:i/>
        </w:rPr>
        <w:t>p</w:t>
      </w:r>
      <w:r w:rsidR="000D61C1" w:rsidRPr="007C1229">
        <w:rPr>
          <w:vertAlign w:val="subscript"/>
        </w:rPr>
        <w:t>0</w:t>
      </w:r>
      <w:r w:rsidR="00287156">
        <w:t>）</w:t>
      </w:r>
    </w:p>
    <w:p w14:paraId="1789B185" w14:textId="77777777" w:rsidR="000D61C1" w:rsidRPr="007C1229" w:rsidRDefault="000D61C1" w:rsidP="009D2420">
      <w:r w:rsidRPr="00771B63">
        <w:rPr>
          <w:rFonts w:eastAsia="黑体"/>
          <w:color w:val="FF0000"/>
        </w:rPr>
        <w:t xml:space="preserve">答案　</w:t>
      </w:r>
      <w:r w:rsidRPr="007C1229">
        <w:rPr>
          <w:i/>
        </w:rPr>
        <w:t>p</w:t>
      </w:r>
      <w:r w:rsidRPr="007C1229">
        <w:rPr>
          <w:vertAlign w:val="subscript"/>
        </w:rPr>
        <w:t>0</w:t>
      </w:r>
      <w:r w:rsidRPr="007C1229">
        <w:t>＋</w:t>
      </w:r>
      <w:r w:rsidRPr="007C1229">
        <w:fldChar w:fldCharType="begin"/>
      </w:r>
      <w:r w:rsidRPr="007C1229">
        <w:instrText>eq \f(</w:instrText>
      </w:r>
      <w:r w:rsidRPr="007C1229">
        <w:rPr>
          <w:i/>
        </w:rPr>
        <w:instrText>Fm,S</w:instrText>
      </w:r>
      <w:r w:rsidRPr="007C1229">
        <w:rPr>
          <w:rFonts w:ascii="Symbol" w:hAnsi="Symbol"/>
        </w:rPr>
        <w:instrText></w:instrText>
      </w:r>
      <w:r w:rsidRPr="007C1229">
        <w:rPr>
          <w:i/>
        </w:rPr>
        <w:instrText>M</w:instrText>
      </w:r>
      <w:r w:rsidRPr="007C1229">
        <w:instrText>＋</w:instrText>
      </w:r>
      <w:r w:rsidRPr="007C1229">
        <w:rPr>
          <w:i/>
        </w:rPr>
        <w:instrText>m</w:instrText>
      </w:r>
      <w:r w:rsidRPr="007C1229">
        <w:rPr>
          <w:rFonts w:ascii="Symbol" w:hAnsi="Symbol"/>
        </w:rPr>
        <w:instrText></w:instrText>
      </w:r>
      <w:r w:rsidRPr="007C1229">
        <w:instrText>)</w:instrText>
      </w:r>
      <w:r w:rsidRPr="007C1229">
        <w:fldChar w:fldCharType="end"/>
      </w:r>
    </w:p>
    <w:p w14:paraId="186BFBE8" w14:textId="77777777" w:rsidR="000D61C1" w:rsidRPr="007C1229" w:rsidRDefault="000D61C1" w:rsidP="009D2420">
      <w:pPr>
        <w:rPr>
          <w:rFonts w:eastAsia="仿宋_GB2312"/>
        </w:rPr>
      </w:pPr>
      <w:r w:rsidRPr="00063247">
        <w:rPr>
          <w:rFonts w:eastAsia="黑体"/>
          <w:color w:val="0000FF"/>
        </w:rPr>
        <w:t xml:space="preserve">解析　</w:t>
      </w:r>
      <w:r w:rsidRPr="007C1229">
        <w:rPr>
          <w:rFonts w:eastAsia="仿宋_GB2312"/>
        </w:rPr>
        <w:t>以汽缸和活塞这一整体为研究对象，受力分析如图</w:t>
      </w:r>
    </w:p>
    <w:p w14:paraId="01ABBCCA" w14:textId="77777777" w:rsidR="000D61C1" w:rsidRPr="007C1229" w:rsidRDefault="000D61C1" w:rsidP="009D2420">
      <w:pPr>
        <w:rPr>
          <w:rFonts w:eastAsia="仿宋_GB2312"/>
        </w:rPr>
      </w:pPr>
      <w:r w:rsidRPr="007C1229">
        <w:rPr>
          <w:rFonts w:eastAsia="仿宋_GB2312" w:hint="eastAsia"/>
          <w:noProof/>
        </w:rPr>
        <w:drawing>
          <wp:inline distT="0" distB="0" distL="0" distR="0" wp14:anchorId="5803482D" wp14:editId="10F4C67C">
            <wp:extent cx="1466850" cy="1657350"/>
            <wp:effectExtent l="0" t="0" r="0" b="0"/>
            <wp:docPr id="3217" name="图片 3217" descr="E:\电子稿\金版教程（魏）\2016\3.6\课件-物理（高三一轮书\80WL双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E:\电子稿\金版教程（魏）\2016\3.6\课件-物理（高三一轮书\80WL双107.tif"/>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466850" cy="1657350"/>
                    </a:xfrm>
                    <a:prstGeom prst="rect">
                      <a:avLst/>
                    </a:prstGeom>
                    <a:noFill/>
                    <a:ln>
                      <a:noFill/>
                    </a:ln>
                  </pic:spPr>
                </pic:pic>
              </a:graphicData>
            </a:graphic>
          </wp:inline>
        </w:drawing>
      </w:r>
    </w:p>
    <w:p w14:paraId="34764C21" w14:textId="77777777" w:rsidR="000D61C1" w:rsidRPr="007C1229" w:rsidRDefault="000D61C1" w:rsidP="009D2420">
      <w:pPr>
        <w:rPr>
          <w:rFonts w:eastAsia="仿宋_GB2312"/>
        </w:rPr>
      </w:pPr>
      <w:r w:rsidRPr="007C1229">
        <w:rPr>
          <w:rFonts w:eastAsia="仿宋_GB2312"/>
        </w:rPr>
        <w:t>列牛顿第二定律：</w:t>
      </w:r>
    </w:p>
    <w:p w14:paraId="3953510D" w14:textId="200E5DF7" w:rsidR="000D61C1" w:rsidRPr="007C1229" w:rsidRDefault="000D61C1" w:rsidP="009D2420">
      <w:pPr>
        <w:rPr>
          <w:rFonts w:eastAsia="仿宋_GB2312"/>
        </w:rPr>
      </w:pPr>
      <w:r w:rsidRPr="007C1229">
        <w:rPr>
          <w:rFonts w:eastAsia="仿宋_GB2312"/>
          <w:i/>
        </w:rPr>
        <w:t>F</w:t>
      </w:r>
      <w:r w:rsidR="0078730E">
        <w:rPr>
          <w:rFonts w:eastAsia="仿宋_GB2312"/>
        </w:rPr>
        <w:t xml:space="preserve"> = </w:t>
      </w:r>
      <w:r w:rsidR="00287156">
        <w:rPr>
          <w:rFonts w:eastAsia="仿宋_GB2312"/>
        </w:rPr>
        <w:t>（</w:t>
      </w:r>
      <w:r w:rsidRPr="007C1229">
        <w:rPr>
          <w:rFonts w:eastAsia="仿宋_GB2312"/>
          <w:i/>
        </w:rPr>
        <w:t>M</w:t>
      </w:r>
      <w:r w:rsidRPr="007C1229">
        <w:rPr>
          <w:rFonts w:eastAsia="仿宋_GB2312"/>
        </w:rPr>
        <w:t>＋</w:t>
      </w:r>
      <w:r w:rsidRPr="007C1229">
        <w:rPr>
          <w:rFonts w:eastAsia="仿宋_GB2312"/>
          <w:i/>
        </w:rPr>
        <w:t>m</w:t>
      </w:r>
      <w:r w:rsidR="00287156">
        <w:rPr>
          <w:rFonts w:eastAsia="仿宋_GB2312"/>
        </w:rPr>
        <w:t>）</w:t>
      </w:r>
      <w:r w:rsidRPr="007C1229">
        <w:rPr>
          <w:rFonts w:eastAsia="仿宋_GB2312"/>
          <w:i/>
        </w:rPr>
        <w:t>a</w:t>
      </w:r>
    </w:p>
    <w:p w14:paraId="4C594001" w14:textId="77777777" w:rsidR="000D61C1" w:rsidRPr="007C1229" w:rsidRDefault="000D61C1" w:rsidP="009D2420">
      <w:pPr>
        <w:rPr>
          <w:rFonts w:eastAsia="仿宋_GB2312"/>
        </w:rPr>
      </w:pPr>
      <w:r w:rsidRPr="007C1229">
        <w:rPr>
          <w:rFonts w:eastAsia="仿宋_GB2312" w:hint="eastAsia"/>
          <w:noProof/>
        </w:rPr>
        <w:lastRenderedPageBreak/>
        <w:drawing>
          <wp:inline distT="0" distB="0" distL="0" distR="0" wp14:anchorId="196F3840" wp14:editId="5ACDA160">
            <wp:extent cx="2514600" cy="1685925"/>
            <wp:effectExtent l="0" t="0" r="0" b="0"/>
            <wp:docPr id="3218" name="图片 3218" descr="E:\电子稿\金版教程（魏）\2016\3.6\课件-物理（高三一轮书\80WL双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E:\电子稿\金版教程（魏）\2016\3.6\课件-物理（高三一轮书\80WL双108.tif"/>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p w14:paraId="16F94FDD" w14:textId="77777777" w:rsidR="000D61C1" w:rsidRPr="007C1229" w:rsidRDefault="000D61C1" w:rsidP="009D2420">
      <w:pPr>
        <w:rPr>
          <w:rFonts w:eastAsia="仿宋_GB2312"/>
        </w:rPr>
      </w:pPr>
      <w:r w:rsidRPr="007C1229">
        <w:rPr>
          <w:rFonts w:eastAsia="仿宋_GB2312"/>
        </w:rPr>
        <w:t>以活塞为研究对象，受力分析如图</w:t>
      </w:r>
    </w:p>
    <w:p w14:paraId="7579A188" w14:textId="09A53BBE" w:rsidR="000D61C1" w:rsidRPr="007C1229" w:rsidRDefault="000D61C1" w:rsidP="009D2420">
      <w:pPr>
        <w:rPr>
          <w:rFonts w:eastAsia="仿宋_GB2312"/>
        </w:rPr>
      </w:pPr>
      <w:r w:rsidRPr="007C1229">
        <w:rPr>
          <w:rFonts w:eastAsia="仿宋_GB2312"/>
          <w:i/>
        </w:rPr>
        <w:t>pS</w:t>
      </w:r>
      <w:r w:rsidRPr="007C1229">
        <w:rPr>
          <w:rFonts w:eastAsia="仿宋_GB2312"/>
        </w:rPr>
        <w:t>－</w:t>
      </w:r>
      <w:r w:rsidRPr="007C1229">
        <w:rPr>
          <w:rFonts w:eastAsia="仿宋_GB2312"/>
          <w:i/>
        </w:rPr>
        <w:t>p</w:t>
      </w:r>
      <w:r w:rsidRPr="007C1229">
        <w:rPr>
          <w:rFonts w:eastAsia="仿宋_GB2312"/>
          <w:vertAlign w:val="subscript"/>
        </w:rPr>
        <w:t>0</w:t>
      </w:r>
      <w:r w:rsidRPr="007C1229">
        <w:rPr>
          <w:rFonts w:eastAsia="仿宋_GB2312"/>
          <w:i/>
        </w:rPr>
        <w:t>S</w:t>
      </w:r>
      <w:r w:rsidR="0078730E">
        <w:rPr>
          <w:rFonts w:eastAsia="仿宋_GB2312"/>
        </w:rPr>
        <w:t xml:space="preserve"> = </w:t>
      </w:r>
      <w:r w:rsidRPr="007C1229">
        <w:rPr>
          <w:rFonts w:eastAsia="仿宋_GB2312"/>
          <w:i/>
        </w:rPr>
        <w:t>ma</w:t>
      </w:r>
    </w:p>
    <w:p w14:paraId="5636CCD9" w14:textId="2C6E1213" w:rsidR="000D61C1" w:rsidRPr="007C1229" w:rsidRDefault="000D61C1" w:rsidP="009D2420">
      <w:r w:rsidRPr="007C1229">
        <w:rPr>
          <w:rFonts w:eastAsia="仿宋_GB2312"/>
        </w:rPr>
        <w:t>两式联立得</w:t>
      </w:r>
      <w:r w:rsidRPr="007C1229">
        <w:rPr>
          <w:rFonts w:eastAsia="仿宋_GB2312"/>
          <w:i/>
        </w:rPr>
        <w:t>p</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Fm,S</w:instrText>
      </w:r>
      <w:r w:rsidRPr="007C1229">
        <w:rPr>
          <w:rFonts w:ascii="Symbol" w:eastAsia="仿宋_GB2312" w:hAnsi="Symbol"/>
        </w:rPr>
        <w:instrText></w:instrText>
      </w:r>
      <w:r w:rsidRPr="007C1229">
        <w:rPr>
          <w:rFonts w:eastAsia="仿宋_GB2312"/>
          <w:i/>
        </w:rPr>
        <w:instrText>M</w:instrText>
      </w:r>
      <w:r w:rsidRPr="007C1229">
        <w:rPr>
          <w:rFonts w:eastAsia="仿宋_GB2312"/>
        </w:rPr>
        <w:instrText>＋</w:instrText>
      </w:r>
      <w:r w:rsidRPr="007C1229">
        <w:rPr>
          <w:rFonts w:eastAsia="仿宋_GB2312"/>
          <w:i/>
        </w:rPr>
        <w:instrText>m</w:instrText>
      </w:r>
      <w:r w:rsidRPr="007C1229">
        <w:rPr>
          <w:rFonts w:ascii="Symbol" w:eastAsia="仿宋_GB2312" w:hAnsi="Symbol"/>
        </w:rPr>
        <w:instrText></w:instrText>
      </w:r>
      <w:r w:rsidRPr="007C1229">
        <w:rPr>
          <w:rFonts w:eastAsia="仿宋_GB2312"/>
        </w:rPr>
        <w:instrText>)</w:instrText>
      </w:r>
      <w:r w:rsidRPr="007C1229">
        <w:rPr>
          <w:rFonts w:eastAsia="仿宋_GB2312"/>
        </w:rPr>
        <w:fldChar w:fldCharType="end"/>
      </w:r>
    </w:p>
    <w:p w14:paraId="1A6299EE" w14:textId="77777777" w:rsidR="00835526" w:rsidRDefault="00835526" w:rsidP="009D2420"/>
    <w:p w14:paraId="0F5D9726" w14:textId="6C9139C8" w:rsidR="000D61C1" w:rsidRPr="007C1229" w:rsidRDefault="00835526" w:rsidP="009D2420">
      <w:r w:rsidRPr="007C1229">
        <w:rPr>
          <w:rFonts w:hint="eastAsia"/>
          <w:noProof/>
        </w:rPr>
        <w:drawing>
          <wp:anchor distT="0" distB="0" distL="114300" distR="114300" simplePos="0" relativeHeight="251683840" behindDoc="0" locked="0" layoutInCell="1" allowOverlap="1" wp14:anchorId="49964AFD" wp14:editId="65684176">
            <wp:simplePos x="0" y="0"/>
            <wp:positionH relativeFrom="margin">
              <wp:posOffset>3514725</wp:posOffset>
            </wp:positionH>
            <wp:positionV relativeFrom="paragraph">
              <wp:posOffset>7620</wp:posOffset>
            </wp:positionV>
            <wp:extent cx="1752600" cy="837565"/>
            <wp:effectExtent l="0" t="0" r="0" b="635"/>
            <wp:wrapSquare wrapText="largest"/>
            <wp:docPr id="3219" name="图片 3219" descr="E:\电子稿\金版教程（魏）\2016\3.6\课件-物理（高三一轮书\80WL双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E:\电子稿\金版教程（魏）\2016\3.6\课件-物理（高三一轮书\80WL双105.tif"/>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75260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2.</w:t>
      </w:r>
      <w:r w:rsidR="000D61C1" w:rsidRPr="007C1229">
        <w:t>如图所示，一汽缸水平固定在静止的小车上，一质量为</w:t>
      </w:r>
      <w:r w:rsidR="000D61C1" w:rsidRPr="007C1229">
        <w:rPr>
          <w:i/>
        </w:rPr>
        <w:t>m</w:t>
      </w:r>
      <w:r w:rsidR="000D61C1" w:rsidRPr="007C1229">
        <w:t>、面积为</w:t>
      </w:r>
      <w:r w:rsidR="000D61C1" w:rsidRPr="007C1229">
        <w:rPr>
          <w:i/>
        </w:rPr>
        <w:t>S</w:t>
      </w:r>
      <w:r w:rsidR="000D61C1" w:rsidRPr="007C1229">
        <w:t>的活塞将一定量的气体封闭在汽缸内，平衡时活塞与汽缸底相距</w:t>
      </w:r>
      <w:r w:rsidR="000D61C1" w:rsidRPr="007C1229">
        <w:rPr>
          <w:i/>
        </w:rPr>
        <w:t>L</w:t>
      </w:r>
      <w:r w:rsidR="000D61C1" w:rsidRPr="007C1229">
        <w:t>。现让小车以一较小的水平恒定加速度向右运动，稳定时发现活塞相对于汽缸移动了距离</w:t>
      </w:r>
      <w:r w:rsidR="000D61C1" w:rsidRPr="007C1229">
        <w:rPr>
          <w:i/>
        </w:rPr>
        <w:t>d</w:t>
      </w:r>
      <w:r w:rsidR="000D61C1" w:rsidRPr="007C1229">
        <w:t>。已知大气压强为</w:t>
      </w:r>
      <w:r w:rsidR="000D61C1" w:rsidRPr="007C1229">
        <w:rPr>
          <w:i/>
        </w:rPr>
        <w:t>p</w:t>
      </w:r>
      <w:r w:rsidR="000D61C1" w:rsidRPr="007C1229">
        <w:rPr>
          <w:vertAlign w:val="subscript"/>
        </w:rPr>
        <w:t>0</w:t>
      </w:r>
      <w:r w:rsidR="000D61C1" w:rsidRPr="007C1229">
        <w:t>，不计汽缸和活塞间的摩擦，且小车运动时，大气对活塞的压强仍可视为</w:t>
      </w:r>
      <w:r w:rsidR="000D61C1" w:rsidRPr="007C1229">
        <w:rPr>
          <w:i/>
        </w:rPr>
        <w:t>p</w:t>
      </w:r>
      <w:r w:rsidR="000D61C1" w:rsidRPr="007C1229">
        <w:rPr>
          <w:vertAlign w:val="subscript"/>
        </w:rPr>
        <w:t>0</w:t>
      </w:r>
      <w:r w:rsidR="000D61C1" w:rsidRPr="007C1229">
        <w:t>，整个过程中温度保持不变，求小车的加速度的大小。</w:t>
      </w:r>
    </w:p>
    <w:p w14:paraId="7CA4085F" w14:textId="77777777" w:rsidR="000D61C1" w:rsidRPr="007C1229" w:rsidRDefault="000D61C1" w:rsidP="009D2420">
      <w:r w:rsidRPr="00771B63">
        <w:rPr>
          <w:rFonts w:eastAsia="黑体"/>
          <w:color w:val="FF0000"/>
        </w:rPr>
        <w:t xml:space="preserve">答案　</w:t>
      </w:r>
      <w:r w:rsidRPr="007C1229">
        <w:fldChar w:fldCharType="begin"/>
      </w:r>
      <w:r w:rsidRPr="007C1229">
        <w:instrText>eq \f(</w:instrText>
      </w:r>
      <w:r w:rsidRPr="007C1229">
        <w:rPr>
          <w:i/>
        </w:rPr>
        <w:instrText>p</w:instrText>
      </w:r>
      <w:r w:rsidRPr="007C1229">
        <w:rPr>
          <w:vertAlign w:val="subscript"/>
        </w:rPr>
        <w:instrText>0</w:instrText>
      </w:r>
      <w:r w:rsidRPr="007C1229">
        <w:rPr>
          <w:i/>
        </w:rPr>
        <w:instrText>Sd,m</w:instrText>
      </w:r>
      <w:r w:rsidRPr="007C1229">
        <w:rPr>
          <w:rFonts w:ascii="Symbol" w:hAnsi="Symbol"/>
        </w:rPr>
        <w:instrText></w:instrText>
      </w:r>
      <w:r w:rsidRPr="007C1229">
        <w:rPr>
          <w:i/>
        </w:rPr>
        <w:instrText>L</w:instrText>
      </w:r>
      <w:r w:rsidRPr="007C1229">
        <w:instrText>－</w:instrText>
      </w:r>
      <w:r w:rsidRPr="007C1229">
        <w:rPr>
          <w:i/>
        </w:rPr>
        <w:instrText>d</w:instrText>
      </w:r>
      <w:r w:rsidRPr="007C1229">
        <w:rPr>
          <w:rFonts w:ascii="Symbol" w:hAnsi="Symbol"/>
        </w:rPr>
        <w:instrText></w:instrText>
      </w:r>
      <w:r w:rsidRPr="007C1229">
        <w:instrText>)</w:instrText>
      </w:r>
      <w:r w:rsidRPr="007C1229">
        <w:fldChar w:fldCharType="end"/>
      </w:r>
    </w:p>
    <w:p w14:paraId="3BE20E03" w14:textId="77777777" w:rsidR="000D61C1" w:rsidRPr="007C1229" w:rsidRDefault="000D61C1" w:rsidP="009D2420">
      <w:pPr>
        <w:rPr>
          <w:rFonts w:eastAsia="仿宋_GB2312"/>
        </w:rPr>
      </w:pPr>
      <w:r w:rsidRPr="00063247">
        <w:rPr>
          <w:rFonts w:eastAsia="黑体"/>
          <w:color w:val="0000FF"/>
        </w:rPr>
        <w:t xml:space="preserve">解析　</w:t>
      </w:r>
      <w:r w:rsidRPr="007C1229">
        <w:rPr>
          <w:rFonts w:eastAsia="仿宋_GB2312"/>
        </w:rPr>
        <w:t>设小车加速度大小为</w:t>
      </w:r>
      <w:r w:rsidRPr="007C1229">
        <w:rPr>
          <w:rFonts w:eastAsia="仿宋_GB2312"/>
          <w:i/>
        </w:rPr>
        <w:t>a</w:t>
      </w:r>
      <w:r w:rsidRPr="007C1229">
        <w:rPr>
          <w:rFonts w:eastAsia="仿宋_GB2312"/>
        </w:rPr>
        <w:t>，稳定时汽缸内气体的压强为</w:t>
      </w:r>
      <w:r w:rsidRPr="007C1229">
        <w:rPr>
          <w:rFonts w:eastAsia="仿宋_GB2312"/>
          <w:i/>
        </w:rPr>
        <w:t>p</w:t>
      </w:r>
      <w:r w:rsidRPr="007C1229">
        <w:rPr>
          <w:rFonts w:eastAsia="仿宋_GB2312"/>
          <w:vertAlign w:val="subscript"/>
        </w:rPr>
        <w:t>1</w:t>
      </w:r>
      <w:r w:rsidRPr="007C1229">
        <w:rPr>
          <w:rFonts w:eastAsia="仿宋_GB2312"/>
        </w:rPr>
        <w:t>，活塞受到汽缸内外气体的压力分别为</w:t>
      </w:r>
    </w:p>
    <w:p w14:paraId="6A405956" w14:textId="781BB873" w:rsidR="000D61C1" w:rsidRPr="007C1229" w:rsidRDefault="000D61C1" w:rsidP="009D2420">
      <w:pPr>
        <w:rPr>
          <w:rFonts w:eastAsia="仿宋_GB2312"/>
        </w:rPr>
      </w:pPr>
      <w:r w:rsidRPr="007C1229">
        <w:rPr>
          <w:rFonts w:eastAsia="仿宋_GB2312"/>
          <w:i/>
        </w:rPr>
        <w:t>F</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i/>
        </w:rPr>
        <w:t>S</w:t>
      </w:r>
      <w:r w:rsidRPr="007C1229">
        <w:rPr>
          <w:rFonts w:eastAsia="仿宋_GB2312"/>
        </w:rPr>
        <w:t>，</w:t>
      </w:r>
      <w:r w:rsidRPr="007C1229">
        <w:rPr>
          <w:rFonts w:eastAsia="仿宋_GB2312"/>
          <w:i/>
        </w:rPr>
        <w:t>F</w:t>
      </w:r>
      <w:r w:rsidRPr="007C1229">
        <w:rPr>
          <w:rFonts w:eastAsia="仿宋_GB2312"/>
          <w:vertAlign w:val="subscript"/>
        </w:rPr>
        <w:t>0</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S</w:t>
      </w:r>
    </w:p>
    <w:p w14:paraId="41B026B0" w14:textId="7F856AC0" w:rsidR="000D61C1" w:rsidRPr="007C1229" w:rsidRDefault="000D61C1" w:rsidP="009D2420">
      <w:pPr>
        <w:rPr>
          <w:rFonts w:eastAsia="仿宋_GB2312"/>
        </w:rPr>
      </w:pPr>
      <w:r w:rsidRPr="007C1229">
        <w:rPr>
          <w:rFonts w:eastAsia="仿宋_GB2312"/>
        </w:rPr>
        <w:t>由牛顿第二定律得</w:t>
      </w:r>
      <w:r w:rsidRPr="007C1229">
        <w:rPr>
          <w:rFonts w:eastAsia="仿宋_GB2312"/>
          <w:i/>
        </w:rPr>
        <w:t>F</w:t>
      </w:r>
      <w:r w:rsidRPr="007C1229">
        <w:rPr>
          <w:rFonts w:eastAsia="仿宋_GB2312"/>
          <w:vertAlign w:val="subscript"/>
        </w:rPr>
        <w:t>1</w:t>
      </w:r>
      <w:r w:rsidRPr="007C1229">
        <w:rPr>
          <w:rFonts w:eastAsia="仿宋_GB2312"/>
        </w:rPr>
        <w:t>－</w:t>
      </w:r>
      <w:r w:rsidRPr="007C1229">
        <w:rPr>
          <w:rFonts w:eastAsia="仿宋_GB2312"/>
          <w:i/>
        </w:rPr>
        <w:t>F</w:t>
      </w:r>
      <w:r w:rsidRPr="007C1229">
        <w:rPr>
          <w:rFonts w:eastAsia="仿宋_GB2312"/>
          <w:vertAlign w:val="subscript"/>
        </w:rPr>
        <w:t>0</w:t>
      </w:r>
      <w:r w:rsidR="0078730E">
        <w:rPr>
          <w:rFonts w:eastAsia="仿宋_GB2312"/>
        </w:rPr>
        <w:t xml:space="preserve"> = </w:t>
      </w:r>
      <w:r w:rsidRPr="007C1229">
        <w:rPr>
          <w:rFonts w:eastAsia="仿宋_GB2312"/>
          <w:i/>
        </w:rPr>
        <w:t>ma</w:t>
      </w:r>
    </w:p>
    <w:p w14:paraId="1DC8FDBD" w14:textId="77777777" w:rsidR="000D61C1" w:rsidRPr="007C1229" w:rsidRDefault="000D61C1" w:rsidP="009D2420">
      <w:pPr>
        <w:rPr>
          <w:rFonts w:eastAsia="仿宋_GB2312"/>
        </w:rPr>
      </w:pPr>
      <w:r w:rsidRPr="007C1229">
        <w:rPr>
          <w:rFonts w:eastAsia="仿宋_GB2312"/>
        </w:rPr>
        <w:t>小车静止时，在平衡情况下，汽缸内气体的压强应为</w:t>
      </w:r>
      <w:r w:rsidRPr="007C1229">
        <w:rPr>
          <w:rFonts w:eastAsia="仿宋_GB2312"/>
          <w:i/>
        </w:rPr>
        <w:t>p</w:t>
      </w:r>
      <w:r w:rsidRPr="007C1229">
        <w:rPr>
          <w:rFonts w:eastAsia="仿宋_GB2312"/>
          <w:vertAlign w:val="subscript"/>
        </w:rPr>
        <w:t>0</w:t>
      </w:r>
      <w:r w:rsidRPr="007C1229">
        <w:rPr>
          <w:rFonts w:eastAsia="仿宋_GB2312"/>
        </w:rPr>
        <w:t>。</w:t>
      </w:r>
    </w:p>
    <w:p w14:paraId="42BB004B" w14:textId="61A6CD13" w:rsidR="000D61C1" w:rsidRPr="007C1229" w:rsidRDefault="000D61C1" w:rsidP="009D2420">
      <w:pPr>
        <w:rPr>
          <w:rFonts w:eastAsia="仿宋_GB2312"/>
        </w:rPr>
      </w:pPr>
      <w:r w:rsidRPr="007C1229">
        <w:rPr>
          <w:rFonts w:eastAsia="仿宋_GB2312"/>
        </w:rPr>
        <w:t>小车运动前后温度不变，由玻意耳定律得</w:t>
      </w:r>
      <w:r w:rsidRPr="007C1229">
        <w:rPr>
          <w:rFonts w:eastAsia="仿宋_GB2312"/>
          <w:i/>
        </w:rPr>
        <w:t>p</w:t>
      </w:r>
      <w:r w:rsidRPr="007C1229">
        <w:rPr>
          <w:rFonts w:eastAsia="仿宋_GB2312"/>
          <w:vertAlign w:val="subscript"/>
        </w:rPr>
        <w:t>1</w:t>
      </w: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V</w:t>
      </w:r>
    </w:p>
    <w:p w14:paraId="1B0725C6" w14:textId="02DB395B" w:rsidR="000D61C1" w:rsidRPr="007C1229" w:rsidRDefault="000D61C1" w:rsidP="009D2420">
      <w:pPr>
        <w:rPr>
          <w:rFonts w:eastAsia="仿宋_GB2312"/>
        </w:rPr>
      </w:pPr>
      <w:r w:rsidRPr="007C1229">
        <w:rPr>
          <w:rFonts w:eastAsia="仿宋_GB2312"/>
        </w:rPr>
        <w:t>式中</w:t>
      </w:r>
      <w:r w:rsidRPr="007C1229">
        <w:rPr>
          <w:rFonts w:eastAsia="仿宋_GB2312"/>
          <w:i/>
        </w:rPr>
        <w:t>V</w:t>
      </w:r>
      <w:r w:rsidR="0078730E">
        <w:rPr>
          <w:rFonts w:eastAsia="仿宋_GB2312"/>
        </w:rPr>
        <w:t xml:space="preserve"> = </w:t>
      </w:r>
      <w:r w:rsidRPr="007C1229">
        <w:rPr>
          <w:rFonts w:eastAsia="仿宋_GB2312"/>
          <w:i/>
        </w:rPr>
        <w:t>SL</w:t>
      </w:r>
      <w:r w:rsidRPr="007C1229">
        <w:rPr>
          <w:rFonts w:eastAsia="仿宋_GB2312"/>
        </w:rPr>
        <w:t>，</w:t>
      </w: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i/>
        </w:rPr>
        <w:t>S</w:t>
      </w:r>
      <w:r w:rsidR="00287156">
        <w:rPr>
          <w:rFonts w:eastAsia="仿宋_GB2312"/>
        </w:rPr>
        <w:t>（</w:t>
      </w:r>
      <w:r w:rsidRPr="007C1229">
        <w:rPr>
          <w:rFonts w:eastAsia="仿宋_GB2312"/>
          <w:i/>
        </w:rPr>
        <w:t>L</w:t>
      </w:r>
      <w:r w:rsidRPr="007C1229">
        <w:rPr>
          <w:rFonts w:eastAsia="仿宋_GB2312"/>
        </w:rPr>
        <w:t>－</w:t>
      </w:r>
      <w:r w:rsidRPr="007C1229">
        <w:rPr>
          <w:rFonts w:eastAsia="仿宋_GB2312"/>
          <w:i/>
        </w:rPr>
        <w:t>d</w:t>
      </w:r>
      <w:r w:rsidR="00287156">
        <w:rPr>
          <w:rFonts w:eastAsia="仿宋_GB2312"/>
        </w:rPr>
        <w:t>）</w:t>
      </w:r>
    </w:p>
    <w:p w14:paraId="7C40DF50" w14:textId="7C23E780" w:rsidR="000D61C1" w:rsidRPr="007C1229" w:rsidRDefault="000D61C1" w:rsidP="009D2420">
      <w:r w:rsidRPr="007C1229">
        <w:rPr>
          <w:rFonts w:eastAsia="仿宋_GB2312"/>
        </w:rPr>
        <w:t>联立解得</w:t>
      </w:r>
      <w:r w:rsidRPr="007C1229">
        <w:rPr>
          <w:rFonts w:eastAsia="仿宋_GB2312"/>
          <w:i/>
        </w:rPr>
        <w:t>a</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Sd,m</w:instrText>
      </w:r>
      <w:r w:rsidRPr="007C1229">
        <w:rPr>
          <w:rFonts w:ascii="Symbol" w:eastAsia="仿宋_GB2312" w:hAnsi="Symbol"/>
        </w:rPr>
        <w:instrText></w:instrText>
      </w:r>
      <w:r w:rsidRPr="007C1229">
        <w:rPr>
          <w:rFonts w:eastAsia="仿宋_GB2312"/>
          <w:i/>
        </w:rPr>
        <w:instrText>L</w:instrText>
      </w:r>
      <w:r w:rsidRPr="007C1229">
        <w:rPr>
          <w:rFonts w:eastAsia="仿宋_GB2312"/>
        </w:rPr>
        <w:instrText>－</w:instrText>
      </w:r>
      <w:r w:rsidRPr="007C1229">
        <w:rPr>
          <w:rFonts w:eastAsia="仿宋_GB2312"/>
          <w:i/>
        </w:rPr>
        <w:instrText>d</w:instrText>
      </w:r>
      <w:r w:rsidRPr="007C1229">
        <w:rPr>
          <w:rFonts w:ascii="Symbol" w:eastAsia="仿宋_GB2312" w:hAnsi="Symbol"/>
        </w:rPr>
        <w:instrText></w:instrText>
      </w:r>
      <w:r w:rsidRPr="007C1229">
        <w:rPr>
          <w:rFonts w:eastAsia="仿宋_GB2312"/>
        </w:rPr>
        <w:instrText>)</w:instrText>
      </w:r>
      <w:r w:rsidRPr="007C1229">
        <w:rPr>
          <w:rFonts w:eastAsia="仿宋_GB2312"/>
        </w:rPr>
        <w:fldChar w:fldCharType="end"/>
      </w:r>
    </w:p>
    <w:p w14:paraId="5FC3FDB7" w14:textId="407326A2" w:rsidR="000D61C1" w:rsidRDefault="000D61C1" w:rsidP="009D2420">
      <w:pPr>
        <w:pStyle w:val="4"/>
      </w:pPr>
      <w:r w:rsidRPr="007C1229">
        <w:t>考点</w:t>
      </w:r>
      <w:r w:rsidR="009D2420">
        <w:rPr>
          <w:noProof/>
        </w:rPr>
        <w:t>3</w:t>
      </w:r>
      <w:r w:rsidRPr="007C1229">
        <w:t xml:space="preserve">　气体实验定律及状态方程的应用　解题技巧</w:t>
      </w:r>
    </w:p>
    <w:p w14:paraId="1C9DF4EA" w14:textId="6DB404B8" w:rsidR="00F327E5" w:rsidRPr="00F327E5" w:rsidRDefault="00F327E5" w:rsidP="00F327E5">
      <w:pPr>
        <w:pStyle w:val="5"/>
      </w:pPr>
      <w:r>
        <w:rPr>
          <w:rFonts w:hint="eastAsia"/>
        </w:rPr>
        <w:t>1</w:t>
      </w:r>
      <w:r>
        <w:rPr>
          <w:rFonts w:hint="eastAsia"/>
        </w:rPr>
        <w:t>．考点解读</w:t>
      </w:r>
    </w:p>
    <w:p w14:paraId="1C4FC5DB" w14:textId="77777777" w:rsidR="000D61C1" w:rsidRPr="007C1229" w:rsidRDefault="000D61C1" w:rsidP="009D2420">
      <w:r w:rsidRPr="007C1229">
        <w:t>1.</w:t>
      </w:r>
      <w:r w:rsidRPr="007C1229">
        <w:t>气体实验定律的比较</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436"/>
        <w:gridCol w:w="2466"/>
      </w:tblGrid>
      <w:tr w:rsidR="000D61C1" w:rsidRPr="007C1229" w14:paraId="3BE09545" w14:textId="77777777" w:rsidTr="00911607">
        <w:trPr>
          <w:jc w:val="center"/>
        </w:trPr>
        <w:tc>
          <w:tcPr>
            <w:tcW w:w="2154" w:type="dxa"/>
            <w:tcBorders>
              <w:tl2br w:val="single" w:sz="4" w:space="0" w:color="auto"/>
            </w:tcBorders>
            <w:vAlign w:val="center"/>
          </w:tcPr>
          <w:p w14:paraId="3B661FED" w14:textId="77777777" w:rsidR="000D61C1" w:rsidRDefault="000D61C1" w:rsidP="009D2420">
            <w:r w:rsidRPr="007C1229">
              <w:lastRenderedPageBreak/>
              <w:t>定律名称</w:t>
            </w:r>
          </w:p>
          <w:p w14:paraId="57E397DF" w14:textId="77777777" w:rsidR="000D61C1" w:rsidRPr="007C1229" w:rsidRDefault="000D61C1" w:rsidP="009D2420">
            <w:pPr>
              <w:rPr>
                <w:i/>
              </w:rPr>
            </w:pPr>
            <w:r w:rsidRPr="007C1229">
              <w:t>比较项目</w:t>
            </w:r>
          </w:p>
        </w:tc>
        <w:tc>
          <w:tcPr>
            <w:tcW w:w="2154" w:type="dxa"/>
            <w:vAlign w:val="center"/>
          </w:tcPr>
          <w:p w14:paraId="51461882" w14:textId="77777777" w:rsidR="000D61C1" w:rsidRDefault="000D61C1" w:rsidP="009D2420">
            <w:r w:rsidRPr="007C1229">
              <w:t>玻意耳定律</w:t>
            </w:r>
          </w:p>
          <w:p w14:paraId="09270C8B" w14:textId="77777777" w:rsidR="000D61C1" w:rsidRPr="007C1229" w:rsidRDefault="00287156" w:rsidP="009D2420">
            <w:r>
              <w:t>（</w:t>
            </w:r>
            <w:r w:rsidR="000D61C1" w:rsidRPr="007C1229">
              <w:t>等温变化</w:t>
            </w:r>
            <w:r>
              <w:t>）</w:t>
            </w:r>
          </w:p>
        </w:tc>
        <w:tc>
          <w:tcPr>
            <w:tcW w:w="2436" w:type="dxa"/>
            <w:vAlign w:val="center"/>
          </w:tcPr>
          <w:p w14:paraId="3A18F7C1" w14:textId="77777777" w:rsidR="000D61C1" w:rsidRDefault="000D61C1" w:rsidP="009D2420">
            <w:r w:rsidRPr="007C1229">
              <w:t>查理定律</w:t>
            </w:r>
          </w:p>
          <w:p w14:paraId="6AE576FC" w14:textId="77777777" w:rsidR="000D61C1" w:rsidRPr="007C1229" w:rsidRDefault="00287156" w:rsidP="009D2420">
            <w:r>
              <w:t>（</w:t>
            </w:r>
            <w:r w:rsidR="000D61C1" w:rsidRPr="007C1229">
              <w:t>等容变化</w:t>
            </w:r>
            <w:r>
              <w:t>）</w:t>
            </w:r>
          </w:p>
        </w:tc>
        <w:tc>
          <w:tcPr>
            <w:tcW w:w="2466" w:type="dxa"/>
            <w:vAlign w:val="center"/>
          </w:tcPr>
          <w:p w14:paraId="00129384" w14:textId="77777777" w:rsidR="000D61C1" w:rsidRDefault="000D61C1" w:rsidP="009D2420">
            <w:r w:rsidRPr="007C1229">
              <w:t>盖－吕萨克定律</w:t>
            </w:r>
          </w:p>
          <w:p w14:paraId="63B1ED11" w14:textId="77777777" w:rsidR="000D61C1" w:rsidRPr="007C1229" w:rsidRDefault="00287156" w:rsidP="009D2420">
            <w:r>
              <w:t>（</w:t>
            </w:r>
            <w:r w:rsidR="000D61C1" w:rsidRPr="007C1229">
              <w:t>等压变化</w:t>
            </w:r>
            <w:r>
              <w:t>）</w:t>
            </w:r>
          </w:p>
        </w:tc>
      </w:tr>
      <w:tr w:rsidR="000D61C1" w:rsidRPr="007C1229" w14:paraId="4D4E304E" w14:textId="77777777" w:rsidTr="00911607">
        <w:trPr>
          <w:jc w:val="center"/>
        </w:trPr>
        <w:tc>
          <w:tcPr>
            <w:tcW w:w="2154" w:type="dxa"/>
            <w:vAlign w:val="center"/>
          </w:tcPr>
          <w:p w14:paraId="31CB555A" w14:textId="77777777" w:rsidR="000D61C1" w:rsidRPr="007C1229" w:rsidRDefault="000D61C1" w:rsidP="009D2420">
            <w:pPr>
              <w:rPr>
                <w:i/>
              </w:rPr>
            </w:pPr>
            <w:r w:rsidRPr="007C1229">
              <w:t>数学表达式</w:t>
            </w:r>
          </w:p>
        </w:tc>
        <w:tc>
          <w:tcPr>
            <w:tcW w:w="2154" w:type="dxa"/>
            <w:vAlign w:val="center"/>
          </w:tcPr>
          <w:p w14:paraId="60963D01" w14:textId="0C9F0037" w:rsidR="000D61C1" w:rsidRDefault="000D61C1" w:rsidP="009D2420">
            <w:r w:rsidRPr="007C1229">
              <w:rPr>
                <w:i/>
              </w:rPr>
              <w:t>p</w:t>
            </w:r>
            <w:r w:rsidRPr="007C1229">
              <w:rPr>
                <w:vertAlign w:val="subscript"/>
              </w:rPr>
              <w:t>1</w:t>
            </w:r>
            <w:r w:rsidRPr="007C1229">
              <w:rPr>
                <w:i/>
              </w:rPr>
              <w:t>V</w:t>
            </w:r>
            <w:r w:rsidRPr="007C1229">
              <w:rPr>
                <w:vertAlign w:val="subscript"/>
              </w:rPr>
              <w:t>1</w:t>
            </w:r>
            <w:r w:rsidR="0078730E">
              <w:t xml:space="preserve"> = </w:t>
            </w:r>
            <w:r w:rsidRPr="007C1229">
              <w:rPr>
                <w:i/>
              </w:rPr>
              <w:t>p</w:t>
            </w:r>
            <w:r w:rsidRPr="007C1229">
              <w:rPr>
                <w:vertAlign w:val="subscript"/>
              </w:rPr>
              <w:t>2</w:t>
            </w:r>
            <w:r w:rsidRPr="007C1229">
              <w:rPr>
                <w:i/>
              </w:rPr>
              <w:t>V</w:t>
            </w:r>
            <w:r w:rsidRPr="007C1229">
              <w:rPr>
                <w:vertAlign w:val="subscript"/>
              </w:rPr>
              <w:t>2</w:t>
            </w:r>
            <w:r w:rsidRPr="007C1229">
              <w:t>或</w:t>
            </w:r>
          </w:p>
          <w:p w14:paraId="7EAF2AFF" w14:textId="584013B8" w:rsidR="000D61C1" w:rsidRPr="007C1229" w:rsidRDefault="000D61C1" w:rsidP="009D2420">
            <w:r w:rsidRPr="007C1229">
              <w:rPr>
                <w:i/>
              </w:rPr>
              <w:t>pV</w:t>
            </w:r>
            <w:r w:rsidR="0078730E">
              <w:t xml:space="preserve"> = </w:t>
            </w:r>
            <w:r w:rsidRPr="007C1229">
              <w:rPr>
                <w:i/>
              </w:rPr>
              <w:t>C</w:t>
            </w:r>
            <w:r w:rsidR="00287156">
              <w:t>（</w:t>
            </w:r>
            <w:r w:rsidRPr="007C1229">
              <w:t>常数</w:t>
            </w:r>
            <w:r w:rsidR="00287156">
              <w:t>）</w:t>
            </w:r>
          </w:p>
        </w:tc>
        <w:tc>
          <w:tcPr>
            <w:tcW w:w="2436" w:type="dxa"/>
            <w:vAlign w:val="center"/>
          </w:tcPr>
          <w:p w14:paraId="21117E76" w14:textId="408CF738" w:rsidR="000D61C1" w:rsidRDefault="000D61C1" w:rsidP="009D2420">
            <w:r w:rsidRPr="007C1229">
              <w:fldChar w:fldCharType="begin"/>
            </w:r>
            <w:r w:rsidRPr="007C1229">
              <w:instrText>eq \f(</w:instrText>
            </w:r>
            <w:r w:rsidRPr="007C1229">
              <w:rPr>
                <w:i/>
              </w:rPr>
              <w:instrText>p</w:instrText>
            </w:r>
            <w:r w:rsidRPr="007C1229">
              <w:rPr>
                <w:vertAlign w:val="subscript"/>
              </w:rPr>
              <w:instrText>1</w:instrText>
            </w:r>
            <w:r w:rsidRPr="007C1229">
              <w:rPr>
                <w:i/>
              </w:rPr>
              <w:instrText>,T</w:instrText>
            </w:r>
            <w:r w:rsidRPr="007C1229">
              <w:rPr>
                <w:vertAlign w:val="subscript"/>
              </w:rPr>
              <w:instrText>1</w:instrText>
            </w:r>
            <w:r w:rsidRPr="007C1229">
              <w:instrText>)</w:instrText>
            </w:r>
            <w:r w:rsidRPr="007C1229">
              <w:fldChar w:fldCharType="end"/>
            </w:r>
            <w:r w:rsidR="0078730E">
              <w:t xml:space="preserve"> = </w:t>
            </w:r>
            <w:r w:rsidRPr="007C1229">
              <w:fldChar w:fldCharType="begin"/>
            </w:r>
            <w:r w:rsidRPr="007C1229">
              <w:instrText>eq \f(</w:instrText>
            </w:r>
            <w:r w:rsidRPr="007C1229">
              <w:rPr>
                <w:i/>
              </w:rPr>
              <w:instrText>p</w:instrText>
            </w:r>
            <w:r w:rsidRPr="007C1229">
              <w:rPr>
                <w:vertAlign w:val="subscript"/>
              </w:rPr>
              <w:instrText>2</w:instrText>
            </w:r>
            <w:r w:rsidRPr="007C1229">
              <w:rPr>
                <w:i/>
              </w:rPr>
              <w:instrText>,T</w:instrText>
            </w:r>
            <w:r w:rsidRPr="007C1229">
              <w:rPr>
                <w:vertAlign w:val="subscript"/>
              </w:rPr>
              <w:instrText>2</w:instrText>
            </w:r>
            <w:r w:rsidRPr="007C1229">
              <w:instrText>)</w:instrText>
            </w:r>
            <w:r w:rsidRPr="007C1229">
              <w:fldChar w:fldCharType="end"/>
            </w:r>
            <w:r w:rsidRPr="007C1229">
              <w:t>或</w:t>
            </w:r>
          </w:p>
          <w:p w14:paraId="372D383B" w14:textId="205F1066" w:rsidR="000D61C1" w:rsidRPr="007C1229" w:rsidRDefault="000D61C1" w:rsidP="009D2420">
            <w:r w:rsidRPr="007C1229">
              <w:fldChar w:fldCharType="begin"/>
            </w:r>
            <w:r w:rsidRPr="007C1229">
              <w:instrText>eq \f(</w:instrText>
            </w:r>
            <w:r w:rsidRPr="007C1229">
              <w:rPr>
                <w:i/>
              </w:rPr>
              <w:instrText>p,T</w:instrText>
            </w:r>
            <w:r w:rsidRPr="007C1229">
              <w:instrText>)</w:instrText>
            </w:r>
            <w:r w:rsidRPr="007C1229">
              <w:fldChar w:fldCharType="end"/>
            </w:r>
            <w:r w:rsidR="0078730E">
              <w:t xml:space="preserve"> = </w:t>
            </w:r>
            <w:r w:rsidRPr="007C1229">
              <w:rPr>
                <w:i/>
              </w:rPr>
              <w:t>C</w:t>
            </w:r>
            <w:r w:rsidR="00287156">
              <w:t>（</w:t>
            </w:r>
            <w:r w:rsidRPr="007C1229">
              <w:t>常数</w:t>
            </w:r>
            <w:r w:rsidR="00287156">
              <w:t>）</w:t>
            </w:r>
          </w:p>
        </w:tc>
        <w:tc>
          <w:tcPr>
            <w:tcW w:w="2466" w:type="dxa"/>
            <w:vAlign w:val="center"/>
          </w:tcPr>
          <w:p w14:paraId="5CD2EE39" w14:textId="27BC7156" w:rsidR="000D61C1" w:rsidRDefault="000D61C1" w:rsidP="009D2420">
            <w:r w:rsidRPr="007C1229">
              <w:fldChar w:fldCharType="begin"/>
            </w:r>
            <w:r w:rsidRPr="007C1229">
              <w:instrText>eq \f(</w:instrText>
            </w:r>
            <w:r w:rsidRPr="007C1229">
              <w:rPr>
                <w:i/>
              </w:rPr>
              <w:instrText>V</w:instrText>
            </w:r>
            <w:r w:rsidRPr="007C1229">
              <w:rPr>
                <w:vertAlign w:val="subscript"/>
              </w:rPr>
              <w:instrText>1</w:instrText>
            </w:r>
            <w:r w:rsidRPr="007C1229">
              <w:rPr>
                <w:i/>
              </w:rPr>
              <w:instrText>,T</w:instrText>
            </w:r>
            <w:r w:rsidRPr="007C1229">
              <w:rPr>
                <w:vertAlign w:val="subscript"/>
              </w:rPr>
              <w:instrText>1</w:instrText>
            </w:r>
            <w:r w:rsidRPr="007C1229">
              <w:instrText>)</w:instrText>
            </w:r>
            <w:r w:rsidRPr="007C1229">
              <w:fldChar w:fldCharType="end"/>
            </w:r>
            <w:r w:rsidR="0078730E">
              <w:t xml:space="preserve"> = </w:t>
            </w:r>
            <w:r w:rsidRPr="007C1229">
              <w:fldChar w:fldCharType="begin"/>
            </w:r>
            <w:r w:rsidRPr="007C1229">
              <w:instrText>eq \f(</w:instrText>
            </w:r>
            <w:r w:rsidRPr="007C1229">
              <w:rPr>
                <w:i/>
              </w:rPr>
              <w:instrText>V</w:instrText>
            </w:r>
            <w:r w:rsidRPr="007C1229">
              <w:rPr>
                <w:vertAlign w:val="subscript"/>
              </w:rPr>
              <w:instrText>2</w:instrText>
            </w:r>
            <w:r w:rsidRPr="007C1229">
              <w:rPr>
                <w:i/>
              </w:rPr>
              <w:instrText>,T</w:instrText>
            </w:r>
            <w:r w:rsidRPr="007C1229">
              <w:rPr>
                <w:vertAlign w:val="subscript"/>
              </w:rPr>
              <w:instrText>2</w:instrText>
            </w:r>
            <w:r w:rsidRPr="007C1229">
              <w:instrText>)</w:instrText>
            </w:r>
            <w:r w:rsidRPr="007C1229">
              <w:fldChar w:fldCharType="end"/>
            </w:r>
            <w:r w:rsidRPr="007C1229">
              <w:t>或</w:t>
            </w:r>
          </w:p>
          <w:p w14:paraId="2309E2CA" w14:textId="62B788E4" w:rsidR="000D61C1" w:rsidRPr="007C1229" w:rsidRDefault="000D61C1" w:rsidP="009D2420">
            <w:r w:rsidRPr="007C1229">
              <w:fldChar w:fldCharType="begin"/>
            </w:r>
            <w:r w:rsidRPr="007C1229">
              <w:instrText>eq \f(</w:instrText>
            </w:r>
            <w:r w:rsidRPr="007C1229">
              <w:rPr>
                <w:i/>
              </w:rPr>
              <w:instrText>V,T</w:instrText>
            </w:r>
            <w:r w:rsidRPr="007C1229">
              <w:instrText>)</w:instrText>
            </w:r>
            <w:r w:rsidRPr="007C1229">
              <w:fldChar w:fldCharType="end"/>
            </w:r>
            <w:r w:rsidR="0078730E">
              <w:t xml:space="preserve"> = </w:t>
            </w:r>
            <w:r w:rsidRPr="007C1229">
              <w:rPr>
                <w:i/>
              </w:rPr>
              <w:t>C</w:t>
            </w:r>
            <w:r w:rsidR="00287156">
              <w:t>（</w:t>
            </w:r>
            <w:r w:rsidRPr="007C1229">
              <w:t>常数</w:t>
            </w:r>
            <w:r w:rsidR="00287156">
              <w:t>）</w:t>
            </w:r>
          </w:p>
        </w:tc>
      </w:tr>
      <w:tr w:rsidR="000D61C1" w:rsidRPr="007C1229" w14:paraId="36EC9C6F" w14:textId="77777777" w:rsidTr="00911607">
        <w:trPr>
          <w:jc w:val="center"/>
        </w:trPr>
        <w:tc>
          <w:tcPr>
            <w:tcW w:w="2154" w:type="dxa"/>
            <w:vAlign w:val="center"/>
          </w:tcPr>
          <w:p w14:paraId="4BA000C5" w14:textId="77777777" w:rsidR="000D61C1" w:rsidRDefault="000D61C1" w:rsidP="009D2420">
            <w:r w:rsidRPr="007C1229">
              <w:t>同一气体的</w:t>
            </w:r>
          </w:p>
          <w:p w14:paraId="544A56A3" w14:textId="77777777" w:rsidR="000D61C1" w:rsidRPr="007C1229" w:rsidRDefault="000D61C1" w:rsidP="009D2420">
            <w:pPr>
              <w:rPr>
                <w:i/>
              </w:rPr>
            </w:pPr>
            <w:r w:rsidRPr="007C1229">
              <w:t>两条图线</w:t>
            </w:r>
          </w:p>
        </w:tc>
        <w:tc>
          <w:tcPr>
            <w:tcW w:w="2154" w:type="dxa"/>
            <w:vAlign w:val="center"/>
          </w:tcPr>
          <w:p w14:paraId="42EA9996" w14:textId="77777777" w:rsidR="000D61C1" w:rsidRPr="007C1229" w:rsidRDefault="000D61C1" w:rsidP="009D2420">
            <w:pPr>
              <w:rPr>
                <w:i/>
              </w:rPr>
            </w:pPr>
            <w:r w:rsidRPr="007C1229">
              <w:rPr>
                <w:noProof/>
              </w:rPr>
              <w:drawing>
                <wp:inline distT="0" distB="0" distL="0" distR="0" wp14:anchorId="21EBC40D" wp14:editId="6CCCE30A">
                  <wp:extent cx="1304925" cy="2371725"/>
                  <wp:effectExtent l="0" t="0" r="0" b="0"/>
                  <wp:docPr id="3222" name="图片 3222" descr="E:\电子稿\金版教程（魏）\2016\3.6\课件-物理（高三一轮书\39WLa2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E:\电子稿\金版教程（魏）\2016\3.6\课件-物理（高三一轮书\39WLa226.tif"/>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304925" cy="2371725"/>
                          </a:xfrm>
                          <a:prstGeom prst="rect">
                            <a:avLst/>
                          </a:prstGeom>
                          <a:noFill/>
                          <a:ln>
                            <a:noFill/>
                          </a:ln>
                        </pic:spPr>
                      </pic:pic>
                    </a:graphicData>
                  </a:graphic>
                </wp:inline>
              </w:drawing>
            </w:r>
          </w:p>
        </w:tc>
        <w:tc>
          <w:tcPr>
            <w:tcW w:w="2436" w:type="dxa"/>
            <w:vAlign w:val="center"/>
          </w:tcPr>
          <w:p w14:paraId="3D12D853" w14:textId="77777777" w:rsidR="000D61C1" w:rsidRPr="007C1229" w:rsidRDefault="000D61C1" w:rsidP="009D2420">
            <w:pPr>
              <w:rPr>
                <w:i/>
              </w:rPr>
            </w:pPr>
            <w:r w:rsidRPr="007C1229">
              <w:rPr>
                <w:noProof/>
              </w:rPr>
              <w:drawing>
                <wp:inline distT="0" distB="0" distL="0" distR="0" wp14:anchorId="0B2ED8F1" wp14:editId="1F455504">
                  <wp:extent cx="1295400" cy="2200275"/>
                  <wp:effectExtent l="0" t="0" r="0" b="0"/>
                  <wp:docPr id="3223" name="图片 3223" descr="E:\电子稿\金版教程（魏）\2016\3.6\课件-物理（高三一轮书\39WLa22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E:\电子稿\金版教程（魏）\2016\3.6\课件-物理（高三一轮书\39WLa226A.tif"/>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295400" cy="2200275"/>
                          </a:xfrm>
                          <a:prstGeom prst="rect">
                            <a:avLst/>
                          </a:prstGeom>
                          <a:noFill/>
                          <a:ln>
                            <a:noFill/>
                          </a:ln>
                        </pic:spPr>
                      </pic:pic>
                    </a:graphicData>
                  </a:graphic>
                </wp:inline>
              </w:drawing>
            </w:r>
          </w:p>
        </w:tc>
        <w:tc>
          <w:tcPr>
            <w:tcW w:w="2466" w:type="dxa"/>
            <w:vAlign w:val="center"/>
          </w:tcPr>
          <w:p w14:paraId="1701B0E9" w14:textId="77777777" w:rsidR="000D61C1" w:rsidRPr="007C1229" w:rsidRDefault="000D61C1" w:rsidP="009D2420">
            <w:r w:rsidRPr="007C1229">
              <w:rPr>
                <w:noProof/>
              </w:rPr>
              <w:drawing>
                <wp:inline distT="0" distB="0" distL="0" distR="0" wp14:anchorId="41DB4E86" wp14:editId="15603CE1">
                  <wp:extent cx="1447800" cy="2371725"/>
                  <wp:effectExtent l="0" t="0" r="0" b="0"/>
                  <wp:docPr id="3224" name="图片 3224" descr="E:\电子稿\金版教程（魏）\2016\3.6\课件-物理（高三一轮书\39WLa22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E:\电子稿\金版教程（魏）\2016\3.6\课件-物理（高三一轮书\39WLa226B.tif"/>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447800" cy="2371725"/>
                          </a:xfrm>
                          <a:prstGeom prst="rect">
                            <a:avLst/>
                          </a:prstGeom>
                          <a:noFill/>
                          <a:ln>
                            <a:noFill/>
                          </a:ln>
                        </pic:spPr>
                      </pic:pic>
                    </a:graphicData>
                  </a:graphic>
                </wp:inline>
              </w:drawing>
            </w:r>
          </w:p>
        </w:tc>
      </w:tr>
    </w:tbl>
    <w:p w14:paraId="2E3A143C" w14:textId="77777777" w:rsidR="000D61C1" w:rsidRPr="007C1229" w:rsidRDefault="000D61C1" w:rsidP="009D2420">
      <w:r w:rsidRPr="007C1229">
        <w:t>2.</w:t>
      </w:r>
      <w:r w:rsidRPr="007C1229">
        <w:t>理想气体的状态方程</w:t>
      </w:r>
    </w:p>
    <w:p w14:paraId="05270756" w14:textId="77777777" w:rsidR="000D61C1" w:rsidRPr="007C1229" w:rsidRDefault="00287156" w:rsidP="009D2420">
      <w:r>
        <w:t>（</w:t>
      </w:r>
      <w:r w:rsidR="000D61C1" w:rsidRPr="007C1229">
        <w:t>1</w:t>
      </w:r>
      <w:r>
        <w:t>）</w:t>
      </w:r>
      <w:r w:rsidR="000D61C1" w:rsidRPr="007C1229">
        <w:t>理想气体</w:t>
      </w:r>
    </w:p>
    <w:p w14:paraId="455110EF" w14:textId="77777777" w:rsidR="000D61C1" w:rsidRPr="007C1229" w:rsidRDefault="000D61C1" w:rsidP="009D2420">
      <w:r w:rsidRPr="007C1229">
        <w:rPr>
          <w:rFonts w:hAnsi="宋体" w:cs="宋体" w:hint="eastAsia"/>
        </w:rPr>
        <w:t>①</w:t>
      </w:r>
      <w:r w:rsidRPr="007C1229">
        <w:t>宏观上讲，理想气体是指在任何条件下始终遵守气体实验定律的气体，实际气体在压强不太大、温度不太低的条件下，可视为理想气体。</w:t>
      </w:r>
    </w:p>
    <w:p w14:paraId="52037E7C" w14:textId="77777777" w:rsidR="000D61C1" w:rsidRPr="007C1229" w:rsidRDefault="000D61C1" w:rsidP="009D2420">
      <w:r w:rsidRPr="007C1229">
        <w:rPr>
          <w:rFonts w:hAnsi="宋体" w:cs="宋体" w:hint="eastAsia"/>
        </w:rPr>
        <w:t>②</w:t>
      </w:r>
      <w:r w:rsidRPr="007C1229">
        <w:t>微观上讲，理想气体的分子间除碰撞外无其他作用力，分子本身没有体积，即它所占据的空间认为都是可以被压缩的空间。</w:t>
      </w:r>
    </w:p>
    <w:p w14:paraId="6B1836D5" w14:textId="11F94576" w:rsidR="000D61C1" w:rsidRPr="007C1229" w:rsidRDefault="00287156" w:rsidP="009D2420">
      <w:r>
        <w:t>（</w:t>
      </w:r>
      <w:r w:rsidR="000D61C1" w:rsidRPr="007C1229">
        <w:t>2</w:t>
      </w:r>
      <w:r>
        <w:t>）</w:t>
      </w:r>
      <w:r w:rsidR="000D61C1" w:rsidRPr="007C1229">
        <w:t>状态方程：</w:t>
      </w:r>
      <w:r w:rsidR="000D61C1" w:rsidRPr="007C1229">
        <w:fldChar w:fldCharType="begin"/>
      </w:r>
      <w:r w:rsidR="000D61C1" w:rsidRPr="007C1229">
        <w:instrText>eq \f(</w:instrText>
      </w:r>
      <w:r w:rsidR="000D61C1" w:rsidRPr="007C1229">
        <w:rPr>
          <w:i/>
        </w:rPr>
        <w:instrText>p</w:instrText>
      </w:r>
      <w:r w:rsidR="000D61C1" w:rsidRPr="007C1229">
        <w:rPr>
          <w:vertAlign w:val="subscript"/>
        </w:rPr>
        <w:instrText>1</w:instrText>
      </w:r>
      <w:r w:rsidR="000D61C1" w:rsidRPr="007C1229">
        <w:rPr>
          <w:i/>
        </w:rPr>
        <w:instrText>V</w:instrText>
      </w:r>
      <w:r w:rsidR="000D61C1" w:rsidRPr="007C1229">
        <w:rPr>
          <w:vertAlign w:val="subscript"/>
        </w:rPr>
        <w:instrText>1</w:instrText>
      </w:r>
      <w:r w:rsidR="000D61C1" w:rsidRPr="007C1229">
        <w:rPr>
          <w:i/>
        </w:rPr>
        <w:instrText>,T</w:instrText>
      </w:r>
      <w:r w:rsidR="000D61C1" w:rsidRPr="007C1229">
        <w:rPr>
          <w:vertAlign w:val="subscript"/>
        </w:rPr>
        <w:instrText>1</w:instrText>
      </w:r>
      <w:r w:rsidR="000D61C1" w:rsidRPr="007C1229">
        <w:instrText>)</w:instrText>
      </w:r>
      <w:r w:rsidR="000D61C1" w:rsidRPr="007C1229">
        <w:fldChar w:fldCharType="end"/>
      </w:r>
      <w:r w:rsidR="0078730E">
        <w:t xml:space="preserve"> = </w:t>
      </w:r>
      <w:r w:rsidR="000D61C1" w:rsidRPr="007C1229">
        <w:fldChar w:fldCharType="begin"/>
      </w:r>
      <w:r w:rsidR="000D61C1" w:rsidRPr="007C1229">
        <w:instrText>eq \f(</w:instrText>
      </w:r>
      <w:r w:rsidR="000D61C1" w:rsidRPr="007C1229">
        <w:rPr>
          <w:i/>
        </w:rPr>
        <w:instrText>p</w:instrText>
      </w:r>
      <w:r w:rsidR="000D61C1" w:rsidRPr="007C1229">
        <w:rPr>
          <w:vertAlign w:val="subscript"/>
        </w:rPr>
        <w:instrText>2</w:instrText>
      </w:r>
      <w:r w:rsidR="000D61C1" w:rsidRPr="007C1229">
        <w:rPr>
          <w:i/>
        </w:rPr>
        <w:instrText>V</w:instrText>
      </w:r>
      <w:r w:rsidR="000D61C1" w:rsidRPr="007C1229">
        <w:rPr>
          <w:vertAlign w:val="subscript"/>
        </w:rPr>
        <w:instrText>2</w:instrText>
      </w:r>
      <w:r w:rsidR="000D61C1" w:rsidRPr="007C1229">
        <w:rPr>
          <w:i/>
        </w:rPr>
        <w:instrText>,T</w:instrText>
      </w:r>
      <w:r w:rsidR="000D61C1" w:rsidRPr="007C1229">
        <w:rPr>
          <w:vertAlign w:val="subscript"/>
        </w:rPr>
        <w:instrText>2</w:instrText>
      </w:r>
      <w:r w:rsidR="000D61C1" w:rsidRPr="007C1229">
        <w:instrText>)</w:instrText>
      </w:r>
      <w:r w:rsidR="000D61C1" w:rsidRPr="007C1229">
        <w:fldChar w:fldCharType="end"/>
      </w:r>
      <w:r w:rsidR="000D61C1" w:rsidRPr="007C1229">
        <w:t>或</w:t>
      </w:r>
      <w:r w:rsidR="000D61C1" w:rsidRPr="007C1229">
        <w:fldChar w:fldCharType="begin"/>
      </w:r>
      <w:r w:rsidR="000D61C1" w:rsidRPr="007C1229">
        <w:instrText>eq \f(</w:instrText>
      </w:r>
      <w:r w:rsidR="000D61C1" w:rsidRPr="007C1229">
        <w:rPr>
          <w:i/>
        </w:rPr>
        <w:instrText>pV,T</w:instrText>
      </w:r>
      <w:r w:rsidR="000D61C1" w:rsidRPr="007C1229">
        <w:instrText>)</w:instrText>
      </w:r>
      <w:r w:rsidR="000D61C1" w:rsidRPr="007C1229">
        <w:fldChar w:fldCharType="end"/>
      </w:r>
      <w:r w:rsidR="0078730E">
        <w:t xml:space="preserve"> = </w:t>
      </w:r>
      <w:r w:rsidR="000D61C1" w:rsidRPr="007C1229">
        <w:rPr>
          <w:i/>
        </w:rPr>
        <w:t>C</w:t>
      </w:r>
      <w:r w:rsidR="000D61C1" w:rsidRPr="007C1229">
        <w:t>。</w:t>
      </w:r>
    </w:p>
    <w:p w14:paraId="1AFC76C7" w14:textId="77777777" w:rsidR="000D61C1" w:rsidRPr="007C1229" w:rsidRDefault="00287156" w:rsidP="009D2420">
      <w:r>
        <w:t>（</w:t>
      </w:r>
      <w:r w:rsidR="000D61C1" w:rsidRPr="007C1229">
        <w:t>3</w:t>
      </w:r>
      <w:r>
        <w:t>）</w:t>
      </w:r>
      <w:r w:rsidR="000D61C1" w:rsidRPr="007C1229">
        <w:t>应用状态方程解题的一般步骤</w:t>
      </w:r>
    </w:p>
    <w:p w14:paraId="62656B42" w14:textId="77777777" w:rsidR="000D61C1" w:rsidRPr="007C1229" w:rsidRDefault="000D61C1" w:rsidP="009D2420">
      <w:r w:rsidRPr="007C1229">
        <w:rPr>
          <w:rFonts w:hAnsi="宋体" w:cs="宋体" w:hint="eastAsia"/>
        </w:rPr>
        <w:t>①</w:t>
      </w:r>
      <w:r w:rsidRPr="007C1229">
        <w:t>明确研究对象，即某一定质量的理想气体；</w:t>
      </w:r>
    </w:p>
    <w:p w14:paraId="67D0C14E" w14:textId="77777777" w:rsidR="000D61C1" w:rsidRPr="007C1229" w:rsidRDefault="000D61C1" w:rsidP="009D2420">
      <w:r w:rsidRPr="007C1229">
        <w:rPr>
          <w:rFonts w:hAnsi="宋体" w:cs="宋体" w:hint="eastAsia"/>
        </w:rPr>
        <w:t>②</w:t>
      </w:r>
      <w:r w:rsidRPr="007C1229">
        <w:t>确定气体在始末状态的参量</w:t>
      </w:r>
      <w:r w:rsidRPr="007C1229">
        <w:rPr>
          <w:i/>
        </w:rPr>
        <w:t>p</w:t>
      </w:r>
      <w:r w:rsidRPr="007C1229">
        <w:rPr>
          <w:vertAlign w:val="subscript"/>
        </w:rPr>
        <w:t>1</w:t>
      </w:r>
      <w:r w:rsidRPr="007C1229">
        <w:t>、</w:t>
      </w:r>
      <w:r w:rsidRPr="007C1229">
        <w:rPr>
          <w:i/>
        </w:rPr>
        <w:t>V</w:t>
      </w:r>
      <w:r w:rsidRPr="007C1229">
        <w:rPr>
          <w:vertAlign w:val="subscript"/>
        </w:rPr>
        <w:t>1</w:t>
      </w:r>
      <w:r w:rsidRPr="007C1229">
        <w:t>、</w:t>
      </w:r>
      <w:r w:rsidRPr="007C1229">
        <w:rPr>
          <w:i/>
        </w:rPr>
        <w:t>T</w:t>
      </w:r>
      <w:r w:rsidRPr="007C1229">
        <w:rPr>
          <w:vertAlign w:val="subscript"/>
        </w:rPr>
        <w:t>1</w:t>
      </w:r>
      <w:r w:rsidRPr="007C1229">
        <w:t>及</w:t>
      </w:r>
      <w:r w:rsidRPr="007C1229">
        <w:rPr>
          <w:i/>
        </w:rPr>
        <w:t>p</w:t>
      </w:r>
      <w:r w:rsidRPr="007C1229">
        <w:rPr>
          <w:vertAlign w:val="subscript"/>
        </w:rPr>
        <w:t>2</w:t>
      </w:r>
      <w:r w:rsidRPr="007C1229">
        <w:t>、</w:t>
      </w:r>
      <w:r w:rsidRPr="007C1229">
        <w:rPr>
          <w:i/>
        </w:rPr>
        <w:t>V</w:t>
      </w:r>
      <w:r w:rsidRPr="007C1229">
        <w:rPr>
          <w:vertAlign w:val="subscript"/>
        </w:rPr>
        <w:t>2</w:t>
      </w:r>
      <w:r w:rsidRPr="007C1229">
        <w:t>、</w:t>
      </w:r>
      <w:r w:rsidRPr="007C1229">
        <w:rPr>
          <w:i/>
        </w:rPr>
        <w:t>T</w:t>
      </w:r>
      <w:r w:rsidRPr="007C1229">
        <w:rPr>
          <w:vertAlign w:val="subscript"/>
        </w:rPr>
        <w:t>2</w:t>
      </w:r>
      <w:r w:rsidRPr="007C1229">
        <w:t>；</w:t>
      </w:r>
    </w:p>
    <w:p w14:paraId="4E94B09E" w14:textId="77777777" w:rsidR="000D61C1" w:rsidRPr="007C1229" w:rsidRDefault="000D61C1" w:rsidP="009D2420">
      <w:r w:rsidRPr="007C1229">
        <w:rPr>
          <w:rFonts w:hAnsi="宋体" w:cs="宋体" w:hint="eastAsia"/>
        </w:rPr>
        <w:t>③</w:t>
      </w:r>
      <w:r w:rsidRPr="007C1229">
        <w:t>由状态方程列式求解；</w:t>
      </w:r>
    </w:p>
    <w:p w14:paraId="39486ABA" w14:textId="68819668" w:rsidR="000D61C1" w:rsidRDefault="000D61C1" w:rsidP="009D2420">
      <w:r w:rsidRPr="007C1229">
        <w:rPr>
          <w:rFonts w:hAnsi="宋体" w:cs="宋体" w:hint="eastAsia"/>
        </w:rPr>
        <w:t>④</w:t>
      </w:r>
      <w:r w:rsidRPr="007C1229">
        <w:t>讨论结果的合理性。</w:t>
      </w:r>
    </w:p>
    <w:p w14:paraId="4E73F93C" w14:textId="5BF99100" w:rsidR="00052A0F" w:rsidRPr="007C1229" w:rsidRDefault="00052A0F" w:rsidP="00052A0F">
      <w:pPr>
        <w:pStyle w:val="5"/>
      </w:pPr>
      <w:r>
        <w:rPr>
          <w:rFonts w:hint="eastAsia"/>
        </w:rPr>
        <w:t>2</w:t>
      </w:r>
      <w:r>
        <w:rPr>
          <w:rFonts w:hint="eastAsia"/>
        </w:rPr>
        <w:t>．典例示法</w:t>
      </w:r>
    </w:p>
    <w:p w14:paraId="07562108" w14:textId="77777777" w:rsidR="000D61C1" w:rsidRPr="007C1229" w:rsidRDefault="000D61C1" w:rsidP="009D2420">
      <w:r w:rsidRPr="007C1229">
        <w:rPr>
          <w:rFonts w:eastAsia="黑体"/>
        </w:rPr>
        <w:t>例</w:t>
      </w:r>
      <w:r w:rsidRPr="007C1229">
        <w:rPr>
          <w:rFonts w:eastAsia="黑体"/>
        </w:rPr>
        <w:t>3</w:t>
      </w:r>
      <w:r w:rsidRPr="007C1229">
        <w:rPr>
          <w:rFonts w:eastAsia="黑体"/>
        </w:rPr>
        <w:t xml:space="preserve">　</w:t>
      </w:r>
      <w:r w:rsidRPr="007C1229">
        <w:t>一定质量的理想气体被活塞封闭在竖直放置的圆柱形汽缸内。汽缸壁导热良好，活塞可沿汽缸壁无摩擦地滑动。开始时气体压强为</w:t>
      </w:r>
      <w:r w:rsidRPr="007C1229">
        <w:rPr>
          <w:i/>
        </w:rPr>
        <w:t>p</w:t>
      </w:r>
      <w:r w:rsidRPr="007C1229">
        <w:t>，活塞下表面相对于汽缸底部的高度为</w:t>
      </w:r>
      <w:r w:rsidRPr="007C1229">
        <w:rPr>
          <w:i/>
        </w:rPr>
        <w:t>h</w:t>
      </w:r>
      <w:r w:rsidRPr="007C1229">
        <w:t>，外界的温度为</w:t>
      </w:r>
      <w:r w:rsidRPr="007C1229">
        <w:rPr>
          <w:i/>
        </w:rPr>
        <w:t>T</w:t>
      </w:r>
      <w:r w:rsidRPr="007C1229">
        <w:rPr>
          <w:vertAlign w:val="subscript"/>
        </w:rPr>
        <w:t>0</w:t>
      </w:r>
      <w:r w:rsidRPr="007C1229">
        <w:t>。现取质量为</w:t>
      </w:r>
      <w:r w:rsidRPr="007C1229">
        <w:rPr>
          <w:i/>
        </w:rPr>
        <w:t>m</w:t>
      </w:r>
      <w:r w:rsidRPr="007C1229">
        <w:t>的沙子缓慢地倒在活塞的上表面，沙子倒完时，活塞下降了</w:t>
      </w:r>
      <w:r w:rsidRPr="007C1229">
        <w:fldChar w:fldCharType="begin"/>
      </w:r>
      <w:r w:rsidRPr="007C1229">
        <w:instrText>eq \f(</w:instrText>
      </w:r>
      <w:r w:rsidRPr="007C1229">
        <w:rPr>
          <w:i/>
        </w:rPr>
        <w:instrText>h,</w:instrText>
      </w:r>
      <w:r w:rsidRPr="007C1229">
        <w:instrText>4)</w:instrText>
      </w:r>
      <w:r w:rsidRPr="007C1229">
        <w:fldChar w:fldCharType="end"/>
      </w:r>
      <w:r w:rsidRPr="007C1229">
        <w:t>。若此后外界的温度变为</w:t>
      </w:r>
      <w:r w:rsidRPr="007C1229">
        <w:rPr>
          <w:i/>
        </w:rPr>
        <w:t>T</w:t>
      </w:r>
      <w:r w:rsidRPr="007C1229">
        <w:t>，求重新达到平衡后气体的体积。已知外界大气的压强始终保持不变，重力加速度大小为</w:t>
      </w:r>
      <w:r w:rsidRPr="007C1229">
        <w:rPr>
          <w:i/>
        </w:rPr>
        <w:t>g</w:t>
      </w:r>
      <w:r w:rsidRPr="007C1229">
        <w:t>。</w:t>
      </w:r>
    </w:p>
    <w:p w14:paraId="0E3DE5EF" w14:textId="77777777" w:rsidR="000D61C1" w:rsidRPr="007C1229" w:rsidRDefault="000D61C1" w:rsidP="009D2420">
      <w:r w:rsidRPr="007C1229">
        <w:rPr>
          <w:rFonts w:eastAsia="黑体" w:hint="eastAsia"/>
          <w:noProof/>
        </w:rPr>
        <w:drawing>
          <wp:inline distT="0" distB="0" distL="0" distR="0" wp14:anchorId="5BCD8584" wp14:editId="7687F2CA">
            <wp:extent cx="790575" cy="171450"/>
            <wp:effectExtent l="0" t="0" r="0" b="0"/>
            <wp:docPr id="3226" name="图片 3226"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E:\电子稿\金版教程（魏）\2016\3.6\课件-物理（高三一轮书\解题探究.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7156">
        <w:t>（</w:t>
      </w:r>
      <w:r w:rsidRPr="007C1229">
        <w:t>1</w:t>
      </w:r>
      <w:r w:rsidR="00287156">
        <w:t>）</w:t>
      </w:r>
      <w:r w:rsidRPr="007C1229">
        <w:t>沙子缓慢倒在活塞上表面的过程，是什么量不变的过程？</w:t>
      </w:r>
    </w:p>
    <w:p w14:paraId="77AAB3E0" w14:textId="77777777" w:rsidR="000D61C1" w:rsidRPr="007C1229" w:rsidRDefault="000D61C1" w:rsidP="009D2420">
      <w:pPr>
        <w:rPr>
          <w:rFonts w:eastAsia="楷体_GB2312"/>
        </w:rPr>
      </w:pPr>
      <w:r w:rsidRPr="007D6F3A">
        <w:rPr>
          <w:rFonts w:eastAsia="黑体"/>
          <w:color w:val="0000FF"/>
        </w:rPr>
        <w:t>提示：</w:t>
      </w:r>
      <w:r w:rsidRPr="007C1229">
        <w:rPr>
          <w:rFonts w:eastAsia="楷体_GB2312"/>
        </w:rPr>
        <w:t>温度不变。</w:t>
      </w:r>
    </w:p>
    <w:p w14:paraId="6AC37F19" w14:textId="77777777" w:rsidR="000D61C1" w:rsidRPr="007C1229" w:rsidRDefault="00287156" w:rsidP="009D2420">
      <w:r>
        <w:t>（</w:t>
      </w:r>
      <w:r w:rsidR="000D61C1" w:rsidRPr="007C1229">
        <w:t>2</w:t>
      </w:r>
      <w:r>
        <w:t>）</w:t>
      </w:r>
      <w:r w:rsidR="000D61C1" w:rsidRPr="007C1229">
        <w:t>外界温度变为</w:t>
      </w:r>
      <w:r w:rsidR="000D61C1" w:rsidRPr="007C1229">
        <w:rPr>
          <w:i/>
        </w:rPr>
        <w:t>T</w:t>
      </w:r>
      <w:r w:rsidR="000D61C1" w:rsidRPr="007C1229">
        <w:t>的过程，是什么量不变的过程？</w:t>
      </w:r>
    </w:p>
    <w:p w14:paraId="68EFE37B" w14:textId="77777777" w:rsidR="000D61C1" w:rsidRPr="007C1229" w:rsidRDefault="000D61C1" w:rsidP="009D2420">
      <w:r w:rsidRPr="007D6F3A">
        <w:rPr>
          <w:rFonts w:eastAsia="黑体"/>
          <w:color w:val="0000FF"/>
        </w:rPr>
        <w:lastRenderedPageBreak/>
        <w:t>提示：</w:t>
      </w:r>
      <w:r w:rsidRPr="007C1229">
        <w:rPr>
          <w:rFonts w:eastAsia="楷体_GB2312"/>
        </w:rPr>
        <w:t>压强不变。</w:t>
      </w:r>
    </w:p>
    <w:p w14:paraId="55F6DA1F" w14:textId="77777777" w:rsidR="000D61C1" w:rsidRPr="007C1229" w:rsidRDefault="000D61C1" w:rsidP="009D2420">
      <w:r w:rsidRPr="007D6F3A">
        <w:rPr>
          <w:rFonts w:eastAsia="黑体"/>
          <w:color w:val="FF0000"/>
        </w:rPr>
        <w:t xml:space="preserve">尝试解答　</w:t>
      </w:r>
      <w:r w:rsidRPr="007C1229">
        <w:fldChar w:fldCharType="begin"/>
      </w:r>
      <w:r w:rsidRPr="007C1229">
        <w:instrText>eq \f(9</w:instrText>
      </w:r>
      <w:r w:rsidRPr="007C1229">
        <w:rPr>
          <w:i/>
        </w:rPr>
        <w:instrText>mghT,</w:instrText>
      </w:r>
      <w:r w:rsidRPr="007C1229">
        <w:instrText>4</w:instrText>
      </w:r>
      <w:r w:rsidRPr="007C1229">
        <w:rPr>
          <w:i/>
        </w:rPr>
        <w:instrText>pT</w:instrText>
      </w:r>
      <w:r w:rsidRPr="007C1229">
        <w:rPr>
          <w:vertAlign w:val="subscript"/>
        </w:rPr>
        <w:instrText>0</w:instrText>
      </w:r>
      <w:r w:rsidRPr="007C1229">
        <w:instrText>)</w:instrText>
      </w:r>
      <w:r w:rsidRPr="007C1229">
        <w:fldChar w:fldCharType="end"/>
      </w:r>
      <w:r w:rsidRPr="007C1229">
        <w:t>。</w:t>
      </w:r>
    </w:p>
    <w:p w14:paraId="7A1ABB70" w14:textId="77777777" w:rsidR="000D61C1" w:rsidRPr="007C1229" w:rsidRDefault="000D61C1" w:rsidP="009D2420">
      <w:pPr>
        <w:rPr>
          <w:rFonts w:eastAsia="楷体_GB2312"/>
        </w:rPr>
      </w:pPr>
      <w:r w:rsidRPr="007C1229">
        <w:rPr>
          <w:rFonts w:eastAsia="楷体_GB2312"/>
        </w:rPr>
        <w:t>设汽缸的横截面积为</w:t>
      </w:r>
      <w:r w:rsidRPr="007C1229">
        <w:rPr>
          <w:rFonts w:eastAsia="楷体_GB2312"/>
          <w:i/>
        </w:rPr>
        <w:t>S</w:t>
      </w:r>
      <w:r w:rsidRPr="007C1229">
        <w:rPr>
          <w:rFonts w:eastAsia="楷体_GB2312"/>
        </w:rPr>
        <w:t>，沙子倒在活塞上后，对气体产生的压强为</w:t>
      </w:r>
      <w:r w:rsidRPr="007C1229">
        <w:rPr>
          <w:rFonts w:eastAsia="楷体_GB2312"/>
        </w:rPr>
        <w:t>Δ</w:t>
      </w:r>
      <w:r w:rsidRPr="007C1229">
        <w:rPr>
          <w:rFonts w:eastAsia="楷体_GB2312"/>
          <w:i/>
        </w:rPr>
        <w:t>p</w:t>
      </w:r>
      <w:r w:rsidRPr="007C1229">
        <w:rPr>
          <w:rFonts w:eastAsia="楷体_GB2312"/>
        </w:rPr>
        <w:t>，由玻意耳定律得</w:t>
      </w:r>
    </w:p>
    <w:p w14:paraId="6E95B245" w14:textId="1AA7C27E" w:rsidR="000D61C1" w:rsidRPr="007C1229" w:rsidRDefault="000D61C1" w:rsidP="009D2420">
      <w:pPr>
        <w:rPr>
          <w:rFonts w:eastAsia="楷体_GB2312"/>
        </w:rPr>
      </w:pPr>
      <w:r w:rsidRPr="007C1229">
        <w:rPr>
          <w:rFonts w:eastAsia="楷体_GB2312"/>
          <w:i/>
        </w:rPr>
        <w:t>phS</w:t>
      </w:r>
      <w:r w:rsidR="0078730E">
        <w:rPr>
          <w:rFonts w:eastAsia="楷体_GB2312"/>
        </w:rPr>
        <w:t xml:space="preserve"> = </w:t>
      </w:r>
      <w:r w:rsidR="00287156">
        <w:rPr>
          <w:rFonts w:eastAsia="楷体_GB2312"/>
        </w:rPr>
        <w:t>（</w:t>
      </w:r>
      <w:r w:rsidRPr="007C1229">
        <w:rPr>
          <w:rFonts w:eastAsia="楷体_GB2312"/>
          <w:i/>
        </w:rPr>
        <w:t>p</w:t>
      </w:r>
      <w:r w:rsidRPr="007C1229">
        <w:rPr>
          <w:rFonts w:eastAsia="楷体_GB2312"/>
        </w:rPr>
        <w:t>＋</w:t>
      </w:r>
      <w:r w:rsidRPr="007C1229">
        <w:rPr>
          <w:rFonts w:eastAsia="楷体_GB2312"/>
        </w:rPr>
        <w:t>Δ</w:t>
      </w:r>
      <w:r w:rsidRPr="007C1229">
        <w:rPr>
          <w:rFonts w:eastAsia="楷体_GB2312"/>
          <w:i/>
        </w:rPr>
        <w:t>p</w:t>
      </w:r>
      <w:r w:rsidR="00287156">
        <w:rPr>
          <w:rFonts w:eastAsia="楷体_GB2312"/>
        </w:rPr>
        <w:t>）</w:t>
      </w:r>
      <w:r w:rsidRPr="007C1229">
        <w:rPr>
          <w:rFonts w:eastAsia="楷体_GB2312"/>
        </w:rPr>
        <w:fldChar w:fldCharType="begin"/>
      </w:r>
      <w:r w:rsidRPr="007C1229">
        <w:rPr>
          <w:rFonts w:eastAsia="楷体_GB2312"/>
        </w:rPr>
        <w:instrText>eq \b\lc\(\rc\)(\a\vs4\al\co1(</w:instrText>
      </w:r>
      <w:r w:rsidRPr="007C1229">
        <w:rPr>
          <w:rFonts w:eastAsia="楷体_GB2312"/>
          <w:i/>
        </w:rPr>
        <w:instrText>h</w:instrText>
      </w:r>
      <w:r w:rsidRPr="007C1229">
        <w:rPr>
          <w:rFonts w:eastAsia="楷体_GB2312"/>
        </w:rPr>
        <w:instrText>－</w:instrText>
      </w:r>
      <w:r w:rsidRPr="007C1229">
        <w:rPr>
          <w:rFonts w:eastAsia="楷体_GB2312"/>
        </w:rPr>
        <w:instrText>\f(1</w:instrText>
      </w:r>
      <w:r w:rsidRPr="007C1229">
        <w:rPr>
          <w:rFonts w:eastAsia="楷体_GB2312"/>
          <w:i/>
        </w:rPr>
        <w:instrText>,</w:instrText>
      </w:r>
      <w:r w:rsidRPr="007C1229">
        <w:rPr>
          <w:rFonts w:eastAsia="楷体_GB2312"/>
        </w:rPr>
        <w:instrText>4)</w:instrText>
      </w:r>
      <w:r w:rsidRPr="007C1229">
        <w:rPr>
          <w:rFonts w:eastAsia="楷体_GB2312"/>
          <w:i/>
        </w:rPr>
        <w:instrText>h</w:instrText>
      </w:r>
      <w:r w:rsidRPr="007C1229">
        <w:rPr>
          <w:rFonts w:eastAsia="楷体_GB2312"/>
        </w:rPr>
        <w:instrText>))</w:instrText>
      </w:r>
      <w:r w:rsidRPr="007C1229">
        <w:rPr>
          <w:rFonts w:eastAsia="楷体_GB2312"/>
        </w:rPr>
        <w:fldChar w:fldCharType="end"/>
      </w:r>
      <w:r w:rsidRPr="007C1229">
        <w:rPr>
          <w:rFonts w:eastAsia="楷体_GB2312"/>
          <w:i/>
        </w:rPr>
        <w:t>S</w:t>
      </w:r>
      <w:r w:rsidRPr="007C1229">
        <w:rPr>
          <w:rFonts w:eastAsia="楷体_GB2312" w:hAnsi="宋体" w:cs="宋体" w:hint="eastAsia"/>
        </w:rPr>
        <w:t>①</w:t>
      </w:r>
    </w:p>
    <w:p w14:paraId="7FE4E132" w14:textId="2D56A823" w:rsidR="000D61C1" w:rsidRPr="007C1229" w:rsidRDefault="000D61C1" w:rsidP="009D2420">
      <w:pPr>
        <w:rPr>
          <w:rFonts w:eastAsia="楷体_GB2312"/>
        </w:rPr>
      </w:pPr>
      <w:r w:rsidRPr="007C1229">
        <w:rPr>
          <w:rFonts w:eastAsia="楷体_GB2312"/>
        </w:rPr>
        <w:t>解得</w:t>
      </w:r>
      <w:r w:rsidRPr="007C1229">
        <w:rPr>
          <w:rFonts w:eastAsia="楷体_GB2312"/>
        </w:rPr>
        <w:t>Δ</w:t>
      </w:r>
      <w:r w:rsidRPr="007C1229">
        <w:rPr>
          <w:rFonts w:eastAsia="楷体_GB2312"/>
          <w:i/>
        </w:rPr>
        <w:t>p</w:t>
      </w:r>
      <w:r w:rsidR="0078730E">
        <w:rPr>
          <w:rFonts w:eastAsia="楷体_GB2312"/>
        </w:rPr>
        <w:t xml:space="preserve"> = </w:t>
      </w:r>
      <w:r w:rsidRPr="007C1229">
        <w:rPr>
          <w:rFonts w:eastAsia="楷体_GB2312"/>
        </w:rPr>
        <w:fldChar w:fldCharType="begin"/>
      </w:r>
      <w:r w:rsidRPr="007C1229">
        <w:rPr>
          <w:rFonts w:eastAsia="楷体_GB2312"/>
        </w:rPr>
        <w:instrText>eq \f(1</w:instrText>
      </w:r>
      <w:r w:rsidRPr="007C1229">
        <w:rPr>
          <w:rFonts w:eastAsia="楷体_GB2312"/>
          <w:i/>
        </w:rPr>
        <w:instrText>,</w:instrText>
      </w:r>
      <w:r w:rsidRPr="007C1229">
        <w:rPr>
          <w:rFonts w:eastAsia="楷体_GB2312"/>
        </w:rPr>
        <w:instrText>3)</w:instrText>
      </w:r>
      <w:r w:rsidRPr="007C1229">
        <w:rPr>
          <w:rFonts w:eastAsia="楷体_GB2312"/>
        </w:rPr>
        <w:fldChar w:fldCharType="end"/>
      </w:r>
      <w:r w:rsidRPr="007C1229">
        <w:rPr>
          <w:rFonts w:eastAsia="楷体_GB2312"/>
          <w:i/>
        </w:rPr>
        <w:t>p</w:t>
      </w:r>
      <w:r w:rsidRPr="007C1229">
        <w:rPr>
          <w:rFonts w:eastAsia="楷体_GB2312" w:hAnsi="宋体" w:cs="宋体" w:hint="eastAsia"/>
        </w:rPr>
        <w:t>②</w:t>
      </w:r>
    </w:p>
    <w:p w14:paraId="0AA03D2B" w14:textId="77777777" w:rsidR="000D61C1" w:rsidRPr="007C1229" w:rsidRDefault="000D61C1" w:rsidP="009D2420">
      <w:pPr>
        <w:rPr>
          <w:rFonts w:eastAsia="楷体_GB2312"/>
        </w:rPr>
      </w:pPr>
      <w:r w:rsidRPr="007C1229">
        <w:rPr>
          <w:rFonts w:eastAsia="楷体_GB2312"/>
        </w:rPr>
        <w:t>外界的温度变为</w:t>
      </w:r>
      <w:r w:rsidRPr="007C1229">
        <w:rPr>
          <w:rFonts w:eastAsia="楷体_GB2312"/>
          <w:i/>
        </w:rPr>
        <w:t>T</w:t>
      </w:r>
      <w:r w:rsidRPr="007C1229">
        <w:rPr>
          <w:rFonts w:eastAsia="楷体_GB2312"/>
        </w:rPr>
        <w:t>后，设活塞距底面的高度为</w:t>
      </w:r>
      <w:r w:rsidRPr="007C1229">
        <w:rPr>
          <w:rFonts w:eastAsia="楷体_GB2312"/>
          <w:i/>
        </w:rPr>
        <w:t>h</w:t>
      </w:r>
      <w:r w:rsidRPr="007C1229">
        <w:rPr>
          <w:rFonts w:eastAsia="楷体_GB2312" w:hAnsi="宋体"/>
        </w:rPr>
        <w:t>′</w:t>
      </w:r>
      <w:r w:rsidRPr="007C1229">
        <w:rPr>
          <w:rFonts w:eastAsia="楷体_GB2312"/>
        </w:rPr>
        <w:t>。根据盖</w:t>
      </w:r>
      <w:r w:rsidRPr="007C1229">
        <w:rPr>
          <w:rFonts w:eastAsia="楷体_GB2312"/>
        </w:rPr>
        <w:t>—</w:t>
      </w:r>
      <w:r w:rsidRPr="007C1229">
        <w:rPr>
          <w:rFonts w:eastAsia="楷体_GB2312"/>
        </w:rPr>
        <w:t>吕萨克定律得</w:t>
      </w:r>
    </w:p>
    <w:p w14:paraId="405753CB" w14:textId="08C476E1" w:rsidR="000D61C1" w:rsidRPr="007C1229" w:rsidRDefault="000D61C1" w:rsidP="009D2420">
      <w:pPr>
        <w:rPr>
          <w:rFonts w:eastAsia="楷体_GB2312"/>
        </w:rPr>
      </w:pPr>
      <w:r w:rsidRPr="007C1229">
        <w:rPr>
          <w:rFonts w:eastAsia="楷体_GB2312"/>
        </w:rPr>
        <w:fldChar w:fldCharType="begin"/>
      </w:r>
      <w:r w:rsidRPr="007C1229">
        <w:rPr>
          <w:rFonts w:eastAsia="楷体_GB2312"/>
        </w:rPr>
        <w:instrText>eq \f(\b\lc\(\rc\)(\a\vs4\al\co1(</w:instrText>
      </w:r>
      <w:r w:rsidRPr="007C1229">
        <w:rPr>
          <w:rFonts w:eastAsia="楷体_GB2312"/>
          <w:i/>
        </w:rPr>
        <w:instrText>h</w:instrText>
      </w:r>
      <w:r w:rsidRPr="007C1229">
        <w:rPr>
          <w:rFonts w:eastAsia="楷体_GB2312"/>
        </w:rPr>
        <w:instrText>－</w:instrText>
      </w:r>
      <w:r w:rsidRPr="007C1229">
        <w:rPr>
          <w:rFonts w:eastAsia="楷体_GB2312"/>
        </w:rPr>
        <w:instrText>\f(1</w:instrText>
      </w:r>
      <w:r w:rsidRPr="007C1229">
        <w:rPr>
          <w:rFonts w:eastAsia="楷体_GB2312"/>
          <w:i/>
        </w:rPr>
        <w:instrText>,</w:instrText>
      </w:r>
      <w:r w:rsidRPr="007C1229">
        <w:rPr>
          <w:rFonts w:eastAsia="楷体_GB2312"/>
        </w:rPr>
        <w:instrText>4)</w:instrText>
      </w:r>
      <w:r w:rsidRPr="007C1229">
        <w:rPr>
          <w:rFonts w:eastAsia="楷体_GB2312"/>
          <w:i/>
        </w:rPr>
        <w:instrText>h</w:instrText>
      </w:r>
      <w:r w:rsidRPr="007C1229">
        <w:rPr>
          <w:rFonts w:eastAsia="楷体_GB2312"/>
        </w:rPr>
        <w:instrText>))</w:instrText>
      </w:r>
      <w:r w:rsidRPr="007C1229">
        <w:rPr>
          <w:rFonts w:eastAsia="楷体_GB2312"/>
          <w:i/>
        </w:rPr>
        <w:instrText>S,T</w:instrText>
      </w:r>
      <w:r w:rsidRPr="007C1229">
        <w:rPr>
          <w:rFonts w:eastAsia="楷体_GB2312"/>
          <w:vertAlign w:val="subscript"/>
        </w:rPr>
        <w:instrText>0</w:instrText>
      </w:r>
      <w:r w:rsidRPr="007C1229">
        <w:rPr>
          <w:rFonts w:eastAsia="楷体_GB2312"/>
        </w:rPr>
        <w:instrText>)</w:instrText>
      </w:r>
      <w:r w:rsidRPr="007C1229">
        <w:rPr>
          <w:rFonts w:eastAsia="楷体_GB2312"/>
        </w:rPr>
        <w:fldChar w:fldCharType="end"/>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h</w:instrText>
      </w:r>
      <w:r w:rsidRPr="007C1229">
        <w:rPr>
          <w:rFonts w:eastAsia="楷体_GB2312" w:hAnsi="宋体"/>
        </w:rPr>
        <w:instrText>′</w:instrText>
      </w:r>
      <w:r w:rsidRPr="007C1229">
        <w:rPr>
          <w:rFonts w:eastAsia="楷体_GB2312"/>
          <w:i/>
        </w:rPr>
        <w:instrText>S,T</w:instrText>
      </w:r>
      <w:r w:rsidRPr="007C1229">
        <w:rPr>
          <w:rFonts w:eastAsia="楷体_GB2312"/>
        </w:rPr>
        <w:instrText>)</w:instrText>
      </w:r>
      <w:r w:rsidRPr="007C1229">
        <w:rPr>
          <w:rFonts w:eastAsia="楷体_GB2312"/>
        </w:rPr>
        <w:fldChar w:fldCharType="end"/>
      </w:r>
      <w:r w:rsidRPr="007C1229">
        <w:rPr>
          <w:rFonts w:eastAsia="楷体_GB2312" w:hAnsi="宋体" w:cs="宋体" w:hint="eastAsia"/>
        </w:rPr>
        <w:t>③</w:t>
      </w:r>
    </w:p>
    <w:p w14:paraId="71365CEC" w14:textId="53D6EFCF" w:rsidR="000D61C1" w:rsidRPr="007C1229" w:rsidRDefault="000D61C1" w:rsidP="009D2420">
      <w:pPr>
        <w:rPr>
          <w:rFonts w:eastAsia="楷体_GB2312"/>
        </w:rPr>
      </w:pPr>
      <w:r w:rsidRPr="007C1229">
        <w:rPr>
          <w:rFonts w:eastAsia="楷体_GB2312"/>
        </w:rPr>
        <w:t>解得</w:t>
      </w:r>
      <w:r w:rsidRPr="007C1229">
        <w:rPr>
          <w:rFonts w:eastAsia="楷体_GB2312"/>
          <w:i/>
        </w:rPr>
        <w:t>h</w:t>
      </w:r>
      <w:r w:rsidRPr="007C1229">
        <w:rPr>
          <w:rFonts w:eastAsia="楷体_GB2312" w:hAnsi="宋体"/>
        </w:rPr>
        <w:t>′</w:t>
      </w:r>
      <w:r w:rsidR="0078730E">
        <w:rPr>
          <w:rFonts w:eastAsia="楷体_GB2312"/>
        </w:rPr>
        <w:t xml:space="preserve"> = </w:t>
      </w:r>
      <w:r w:rsidRPr="007C1229">
        <w:rPr>
          <w:rFonts w:eastAsia="楷体_GB2312"/>
        </w:rPr>
        <w:fldChar w:fldCharType="begin"/>
      </w:r>
      <w:r w:rsidRPr="007C1229">
        <w:rPr>
          <w:rFonts w:eastAsia="楷体_GB2312"/>
        </w:rPr>
        <w:instrText>eq \f(3</w:instrText>
      </w:r>
      <w:r w:rsidRPr="007C1229">
        <w:rPr>
          <w:rFonts w:eastAsia="楷体_GB2312"/>
          <w:i/>
        </w:rPr>
        <w:instrText>T,</w:instrText>
      </w:r>
      <w:r w:rsidRPr="007C1229">
        <w:rPr>
          <w:rFonts w:eastAsia="楷体_GB2312"/>
        </w:rPr>
        <w:instrText>4</w:instrText>
      </w:r>
      <w:r w:rsidRPr="007C1229">
        <w:rPr>
          <w:rFonts w:eastAsia="楷体_GB2312"/>
          <w:i/>
        </w:rPr>
        <w:instrText>T</w:instrText>
      </w:r>
      <w:r w:rsidRPr="007C1229">
        <w:rPr>
          <w:rFonts w:eastAsia="楷体_GB2312"/>
          <w:vertAlign w:val="subscript"/>
        </w:rPr>
        <w:instrText>0</w:instrText>
      </w:r>
      <w:r w:rsidRPr="007C1229">
        <w:rPr>
          <w:rFonts w:eastAsia="楷体_GB2312"/>
        </w:rPr>
        <w:instrText>)</w:instrText>
      </w:r>
      <w:r w:rsidRPr="007C1229">
        <w:rPr>
          <w:rFonts w:eastAsia="楷体_GB2312"/>
        </w:rPr>
        <w:fldChar w:fldCharType="end"/>
      </w:r>
      <w:r w:rsidRPr="007C1229">
        <w:rPr>
          <w:rFonts w:eastAsia="楷体_GB2312"/>
          <w:i/>
        </w:rPr>
        <w:t>h</w:t>
      </w:r>
      <w:r w:rsidRPr="007C1229">
        <w:rPr>
          <w:rFonts w:eastAsia="楷体_GB2312" w:hAnsi="宋体" w:cs="宋体" w:hint="eastAsia"/>
        </w:rPr>
        <w:t>④</w:t>
      </w:r>
    </w:p>
    <w:p w14:paraId="4D97C331" w14:textId="5371D718" w:rsidR="000D61C1" w:rsidRPr="007C1229" w:rsidRDefault="000D61C1" w:rsidP="009D2420">
      <w:pPr>
        <w:rPr>
          <w:rFonts w:eastAsia="楷体_GB2312"/>
        </w:rPr>
      </w:pPr>
      <w:r w:rsidRPr="007C1229">
        <w:rPr>
          <w:rFonts w:eastAsia="楷体_GB2312"/>
        </w:rPr>
        <w:t>据题意可得</w:t>
      </w:r>
      <w:r w:rsidRPr="007C1229">
        <w:rPr>
          <w:rFonts w:eastAsia="楷体_GB2312"/>
        </w:rPr>
        <w:t>Δ</w:t>
      </w:r>
      <w:r w:rsidRPr="007C1229">
        <w:rPr>
          <w:rFonts w:eastAsia="楷体_GB2312"/>
          <w:i/>
        </w:rPr>
        <w:t>p</w:t>
      </w:r>
      <w:r w:rsidR="0078730E">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mg,S</w:instrText>
      </w:r>
      <w:r w:rsidRPr="007C1229">
        <w:rPr>
          <w:rFonts w:eastAsia="楷体_GB2312"/>
        </w:rPr>
        <w:instrText>)</w:instrText>
      </w:r>
      <w:r w:rsidRPr="007C1229">
        <w:rPr>
          <w:rFonts w:eastAsia="楷体_GB2312"/>
        </w:rPr>
        <w:fldChar w:fldCharType="end"/>
      </w:r>
      <w:r w:rsidRPr="007C1229">
        <w:rPr>
          <w:rFonts w:eastAsia="楷体_GB2312" w:hAnsi="宋体" w:cs="宋体" w:hint="eastAsia"/>
        </w:rPr>
        <w:t>⑤</w:t>
      </w:r>
    </w:p>
    <w:p w14:paraId="52281993" w14:textId="59A5FE4F" w:rsidR="000D61C1" w:rsidRPr="007C1229" w:rsidRDefault="000D61C1" w:rsidP="009D2420">
      <w:pPr>
        <w:rPr>
          <w:rFonts w:eastAsia="楷体_GB2312"/>
        </w:rPr>
      </w:pPr>
      <w:r w:rsidRPr="007C1229">
        <w:rPr>
          <w:rFonts w:eastAsia="楷体_GB2312"/>
        </w:rPr>
        <w:t>气体最后的体积为</w:t>
      </w:r>
      <w:r w:rsidRPr="007C1229">
        <w:rPr>
          <w:rFonts w:eastAsia="楷体_GB2312"/>
          <w:i/>
        </w:rPr>
        <w:t>V</w:t>
      </w:r>
      <w:r w:rsidR="0078730E">
        <w:rPr>
          <w:rFonts w:eastAsia="楷体_GB2312"/>
        </w:rPr>
        <w:t xml:space="preserve"> = </w:t>
      </w:r>
      <w:r w:rsidRPr="007C1229">
        <w:rPr>
          <w:rFonts w:eastAsia="楷体_GB2312"/>
          <w:i/>
        </w:rPr>
        <w:t>Sh</w:t>
      </w:r>
      <w:r w:rsidRPr="007C1229">
        <w:rPr>
          <w:rFonts w:eastAsia="楷体_GB2312" w:hAnsi="宋体"/>
        </w:rPr>
        <w:t>′</w:t>
      </w:r>
      <w:r w:rsidRPr="007C1229">
        <w:rPr>
          <w:rFonts w:eastAsia="楷体_GB2312" w:hAnsi="宋体" w:cs="宋体" w:hint="eastAsia"/>
        </w:rPr>
        <w:t>⑥</w:t>
      </w:r>
    </w:p>
    <w:p w14:paraId="6769F005" w14:textId="132FEE79" w:rsidR="000D61C1" w:rsidRPr="007C1229" w:rsidRDefault="000D61C1" w:rsidP="009D2420">
      <w:r w:rsidRPr="007C1229">
        <w:rPr>
          <w:rFonts w:eastAsia="楷体_GB2312"/>
        </w:rPr>
        <w:t>联立</w:t>
      </w:r>
      <w:r w:rsidRPr="007C1229">
        <w:rPr>
          <w:rFonts w:eastAsia="楷体_GB2312" w:hAnsi="宋体" w:cs="宋体" w:hint="eastAsia"/>
        </w:rPr>
        <w:t>②④⑤⑥</w:t>
      </w:r>
      <w:r w:rsidRPr="007C1229">
        <w:rPr>
          <w:rFonts w:eastAsia="楷体_GB2312"/>
        </w:rPr>
        <w:t>式得</w:t>
      </w:r>
      <w:r w:rsidRPr="007C1229">
        <w:rPr>
          <w:rFonts w:eastAsia="楷体_GB2312"/>
          <w:i/>
        </w:rPr>
        <w:t>V</w:t>
      </w:r>
      <w:r w:rsidR="0078730E">
        <w:rPr>
          <w:rFonts w:eastAsia="楷体_GB2312"/>
        </w:rPr>
        <w:t xml:space="preserve"> = </w:t>
      </w:r>
      <w:r w:rsidRPr="007C1229">
        <w:rPr>
          <w:rFonts w:eastAsia="楷体_GB2312"/>
        </w:rPr>
        <w:fldChar w:fldCharType="begin"/>
      </w:r>
      <w:r w:rsidRPr="007C1229">
        <w:rPr>
          <w:rFonts w:eastAsia="楷体_GB2312"/>
        </w:rPr>
        <w:instrText>eq \f(9</w:instrText>
      </w:r>
      <w:r w:rsidRPr="007C1229">
        <w:rPr>
          <w:rFonts w:eastAsia="楷体_GB2312"/>
          <w:i/>
        </w:rPr>
        <w:instrText>mghT,</w:instrText>
      </w:r>
      <w:r w:rsidRPr="007C1229">
        <w:rPr>
          <w:rFonts w:eastAsia="楷体_GB2312"/>
        </w:rPr>
        <w:instrText>4</w:instrText>
      </w:r>
      <w:r w:rsidRPr="007C1229">
        <w:rPr>
          <w:rFonts w:eastAsia="楷体_GB2312"/>
          <w:i/>
        </w:rPr>
        <w:instrText>pT</w:instrText>
      </w:r>
      <w:r w:rsidRPr="007C1229">
        <w:rPr>
          <w:rFonts w:eastAsia="楷体_GB2312"/>
          <w:vertAlign w:val="subscript"/>
        </w:rPr>
        <w:instrText>0</w:instrText>
      </w:r>
      <w:r w:rsidRPr="007C1229">
        <w:rPr>
          <w:rFonts w:eastAsia="楷体_GB2312"/>
        </w:rPr>
        <w:instrText>)</w:instrText>
      </w:r>
      <w:r w:rsidRPr="007C1229">
        <w:rPr>
          <w:rFonts w:eastAsia="楷体_GB2312"/>
        </w:rPr>
        <w:fldChar w:fldCharType="end"/>
      </w:r>
      <w:r w:rsidRPr="007C1229">
        <w:rPr>
          <w:rFonts w:eastAsia="楷体_GB2312"/>
        </w:rPr>
        <w:t>。</w:t>
      </w:r>
    </w:p>
    <w:p w14:paraId="6629E4ED" w14:textId="77777777" w:rsidR="000D61C1" w:rsidRPr="00F327E5" w:rsidRDefault="000D61C1" w:rsidP="009D2420">
      <w:pPr>
        <w:rPr>
          <w:b/>
        </w:rPr>
      </w:pPr>
      <w:r w:rsidRPr="00F327E5">
        <w:rPr>
          <w:rFonts w:hint="eastAsia"/>
          <w:b/>
        </w:rPr>
        <w:t>总结升华</w:t>
      </w:r>
    </w:p>
    <w:p w14:paraId="704054A0" w14:textId="77777777" w:rsidR="000D61C1" w:rsidRPr="007C1229" w:rsidRDefault="000D61C1" w:rsidP="00F327E5">
      <w:pPr>
        <w:jc w:val="center"/>
      </w:pPr>
      <w:r w:rsidRPr="007C1229">
        <w:rPr>
          <w:rFonts w:eastAsia="黑体"/>
        </w:rPr>
        <w:t>气体状态变化的图象的应用技巧</w:t>
      </w:r>
    </w:p>
    <w:p w14:paraId="6EFB79FB" w14:textId="77777777" w:rsidR="000D61C1" w:rsidRDefault="00287156" w:rsidP="00F327E5">
      <w:pPr>
        <w:ind w:firstLine="420"/>
      </w:pPr>
      <w:r>
        <w:t>（</w:t>
      </w:r>
      <w:r w:rsidR="000D61C1" w:rsidRPr="007C1229">
        <w:t>1</w:t>
      </w:r>
      <w:r>
        <w:t>）</w:t>
      </w:r>
      <w:r w:rsidR="000D61C1" w:rsidRPr="007C1229">
        <w:t>求解气体状态变化的图象问题，应当明确图象上的点表示一定质量的理想气体的一个平衡状态，它对应着三个状态参量；图象上的某一条直线段或曲线段表示一定质量的理想气体状态变化的一个过程。</w:t>
      </w:r>
    </w:p>
    <w:p w14:paraId="408375C3" w14:textId="1353842A" w:rsidR="000D61C1" w:rsidRDefault="00287156" w:rsidP="00F327E5">
      <w:pPr>
        <w:ind w:firstLine="420"/>
      </w:pPr>
      <w:r>
        <w:t>（</w:t>
      </w:r>
      <w:r w:rsidR="000D61C1" w:rsidRPr="007C1229">
        <w:t>2</w:t>
      </w:r>
      <w:r>
        <w:t>）</w:t>
      </w:r>
      <w:r w:rsidR="000D61C1" w:rsidRPr="007C1229">
        <w:t>在</w:t>
      </w:r>
      <w:r w:rsidR="000D61C1" w:rsidRPr="007C1229">
        <w:rPr>
          <w:i/>
        </w:rPr>
        <w:t>V</w:t>
      </w:r>
      <w:r w:rsidR="000D61C1" w:rsidRPr="007C1229">
        <w:t>­</w:t>
      </w:r>
      <w:r w:rsidR="000D61C1" w:rsidRPr="007C1229">
        <w:rPr>
          <w:i/>
        </w:rPr>
        <w:t>T</w:t>
      </w:r>
      <w:r w:rsidR="000D61C1" w:rsidRPr="007C1229">
        <w:t>图象</w:t>
      </w:r>
      <w:r>
        <w:t>（</w:t>
      </w:r>
      <w:r w:rsidR="000D61C1" w:rsidRPr="007C1229">
        <w:t>或</w:t>
      </w:r>
      <w:r w:rsidR="000D61C1" w:rsidRPr="007C1229">
        <w:rPr>
          <w:i/>
        </w:rPr>
        <w:t>p</w:t>
      </w:r>
      <w:r w:rsidR="000D61C1" w:rsidRPr="007C1229">
        <w:t>­</w:t>
      </w:r>
      <w:r w:rsidR="000D61C1" w:rsidRPr="007C1229">
        <w:rPr>
          <w:i/>
        </w:rPr>
        <w:t>T</w:t>
      </w:r>
      <w:r w:rsidR="000D61C1" w:rsidRPr="007C1229">
        <w:t>图象</w:t>
      </w:r>
      <w:r>
        <w:t>）</w:t>
      </w:r>
      <w:r w:rsidR="000D61C1" w:rsidRPr="007C1229">
        <w:t>中，比较两个状态的压强</w:t>
      </w:r>
      <w:r>
        <w:t>（</w:t>
      </w:r>
      <w:r w:rsidR="000D61C1" w:rsidRPr="007C1229">
        <w:t>或体积</w:t>
      </w:r>
      <w:r>
        <w:t>）</w:t>
      </w:r>
      <w:r w:rsidR="000D61C1" w:rsidRPr="007C1229">
        <w:t>大小，可以比较这两个状态到原点连线的斜率的大小，其规律是：斜率越大，压强</w:t>
      </w:r>
      <w:r>
        <w:t>（</w:t>
      </w:r>
      <w:r w:rsidR="000D61C1" w:rsidRPr="007C1229">
        <w:t>或体积</w:t>
      </w:r>
      <w:r>
        <w:t>）</w:t>
      </w:r>
      <w:r w:rsidR="000D61C1" w:rsidRPr="007C1229">
        <w:t>越小；斜率越小，压强</w:t>
      </w:r>
      <w:r>
        <w:t>（</w:t>
      </w:r>
      <w:r w:rsidR="000D61C1" w:rsidRPr="007C1229">
        <w:t>或体积</w:t>
      </w:r>
      <w:r>
        <w:t>）</w:t>
      </w:r>
      <w:r w:rsidR="000D61C1" w:rsidRPr="007C1229">
        <w:t>越大。</w:t>
      </w:r>
    </w:p>
    <w:p w14:paraId="0601FEF3" w14:textId="0E828548" w:rsidR="00052A0F" w:rsidRDefault="00052A0F" w:rsidP="00052A0F">
      <w:pPr>
        <w:pStyle w:val="5"/>
      </w:pPr>
      <w:r>
        <w:rPr>
          <w:rFonts w:hint="eastAsia"/>
        </w:rPr>
        <w:t>3</w:t>
      </w:r>
      <w:r>
        <w:rPr>
          <w:rFonts w:hint="eastAsia"/>
        </w:rPr>
        <w:t>．拓展题组</w:t>
      </w:r>
    </w:p>
    <w:p w14:paraId="3A03713E" w14:textId="43E151A3" w:rsidR="000D61C1" w:rsidRDefault="00052A0F" w:rsidP="009D2420">
      <w:r w:rsidRPr="007C1229">
        <w:rPr>
          <w:rFonts w:hint="eastAsia"/>
          <w:noProof/>
        </w:rPr>
        <w:drawing>
          <wp:anchor distT="0" distB="0" distL="114300" distR="114300" simplePos="0" relativeHeight="251674624" behindDoc="0" locked="0" layoutInCell="1" allowOverlap="1" wp14:anchorId="69A4FD01" wp14:editId="46CAF2B3">
            <wp:simplePos x="0" y="0"/>
            <wp:positionH relativeFrom="margin">
              <wp:align>right</wp:align>
            </wp:positionH>
            <wp:positionV relativeFrom="paragraph">
              <wp:posOffset>9525</wp:posOffset>
            </wp:positionV>
            <wp:extent cx="1409700" cy="1656080"/>
            <wp:effectExtent l="0" t="0" r="0" b="1270"/>
            <wp:wrapSquare wrapText="largest"/>
            <wp:docPr id="3228" name="图片 3228" descr="E:\电子稿\金版教程（魏）\2016\3.6\课件-物理（高三一轮书\80WL双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descr="E:\电子稿\金版教程（魏）\2016\3.6\课件-物理（高三一轮书\80WL双109.t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4097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w:t>
      </w:r>
      <w:r w:rsidR="000D61C1" w:rsidRPr="007C1229">
        <w:rPr>
          <w:rFonts w:eastAsia="黑体"/>
        </w:rPr>
        <w:t>[2015·</w:t>
      </w:r>
      <w:r w:rsidR="000D61C1" w:rsidRPr="007C1229">
        <w:rPr>
          <w:rFonts w:eastAsia="黑体"/>
        </w:rPr>
        <w:t>洛阳高三统考</w:t>
      </w:r>
      <w:r w:rsidR="000D61C1" w:rsidRPr="007C1229">
        <w:rPr>
          <w:rFonts w:eastAsia="黑体"/>
        </w:rPr>
        <w:t>]</w:t>
      </w:r>
      <w:r w:rsidR="000D61C1" w:rsidRPr="007C1229">
        <w:rPr>
          <w:rFonts w:hAnsi="宋体"/>
        </w:rPr>
        <w:t>“</w:t>
      </w:r>
      <w:r w:rsidR="000D61C1" w:rsidRPr="007C1229">
        <w:t>拔火罐</w:t>
      </w:r>
      <w:r w:rsidR="000D61C1" w:rsidRPr="007C1229">
        <w:rPr>
          <w:rFonts w:hAnsi="宋体"/>
        </w:rPr>
        <w:t>”</w:t>
      </w:r>
      <w:r w:rsidR="000D61C1" w:rsidRPr="007C1229">
        <w:t>是一种中医疗法，为了探究</w:t>
      </w:r>
      <w:r w:rsidR="000D61C1" w:rsidRPr="007C1229">
        <w:rPr>
          <w:rFonts w:hAnsi="宋体"/>
        </w:rPr>
        <w:t>“</w:t>
      </w:r>
      <w:r w:rsidR="000D61C1" w:rsidRPr="007C1229">
        <w:t>火罐</w:t>
      </w:r>
      <w:r w:rsidR="000D61C1" w:rsidRPr="007C1229">
        <w:rPr>
          <w:rFonts w:hAnsi="宋体"/>
        </w:rPr>
        <w:t>”</w:t>
      </w:r>
      <w:r w:rsidR="000D61C1" w:rsidRPr="007C1229">
        <w:t>的</w:t>
      </w:r>
      <w:r w:rsidR="000D61C1" w:rsidRPr="007C1229">
        <w:rPr>
          <w:rFonts w:hAnsi="宋体"/>
        </w:rPr>
        <w:t>“</w:t>
      </w:r>
      <w:r w:rsidR="000D61C1" w:rsidRPr="007C1229">
        <w:t>吸力</w:t>
      </w:r>
      <w:r w:rsidR="000D61C1" w:rsidRPr="007C1229">
        <w:rPr>
          <w:rFonts w:hAnsi="宋体"/>
        </w:rPr>
        <w:t>”</w:t>
      </w:r>
      <w:r w:rsidR="000D61C1" w:rsidRPr="007C1229">
        <w:t>，某人设计了</w:t>
      </w:r>
      <w:r w:rsidR="000D61C1">
        <w:t>如</w:t>
      </w:r>
      <w:r w:rsidR="000D61C1" w:rsidRPr="007C1229">
        <w:t>图所示的实验。圆柱状汽缸</w:t>
      </w:r>
      <w:r w:rsidR="00287156">
        <w:t>（</w:t>
      </w:r>
      <w:r w:rsidR="000D61C1" w:rsidRPr="007C1229">
        <w:t>横截面积为</w:t>
      </w:r>
      <w:r w:rsidR="000D61C1" w:rsidRPr="007C1229">
        <w:rPr>
          <w:i/>
        </w:rPr>
        <w:t>S</w:t>
      </w:r>
      <w:r w:rsidR="00287156">
        <w:t>）</w:t>
      </w:r>
      <w:r w:rsidR="000D61C1" w:rsidRPr="007C1229">
        <w:t>开口向下被固定在铁架台上，轻质活塞通过细线与重物</w:t>
      </w:r>
      <w:r w:rsidR="000D61C1" w:rsidRPr="007C1229">
        <w:rPr>
          <w:i/>
        </w:rPr>
        <w:t>m</w:t>
      </w:r>
      <w:r w:rsidR="000D61C1" w:rsidRPr="007C1229">
        <w:t>相连，将一团燃烧的轻质酒精棉球从缸底的阀门</w:t>
      </w:r>
      <w:r w:rsidR="000D61C1" w:rsidRPr="007C1229">
        <w:t>K</w:t>
      </w:r>
      <w:r w:rsidR="000D61C1" w:rsidRPr="007C1229">
        <w:t>处扔到汽缸内，酒精棉球熄灭时</w:t>
      </w:r>
      <w:r w:rsidR="00287156">
        <w:t>（</w:t>
      </w:r>
      <w:r w:rsidR="000D61C1" w:rsidRPr="007C1229">
        <w:t>设此时缸内温度为</w:t>
      </w:r>
      <w:r w:rsidR="000D61C1" w:rsidRPr="007C1229">
        <w:rPr>
          <w:i/>
        </w:rPr>
        <w:t>t</w:t>
      </w:r>
      <w:r w:rsidR="000D61C1" w:rsidRPr="007C1229">
        <w:t xml:space="preserve"> </w:t>
      </w:r>
      <w:r w:rsidR="000D61C1" w:rsidRPr="007C1229">
        <w:rPr>
          <w:rFonts w:hAnsi="宋体"/>
        </w:rPr>
        <w:t>℃</w:t>
      </w:r>
      <w:r w:rsidR="00287156">
        <w:t>）</w:t>
      </w:r>
      <w:r w:rsidR="000D61C1" w:rsidRPr="007C1229">
        <w:t>关闭阀门</w:t>
      </w:r>
      <w:r w:rsidR="000D61C1" w:rsidRPr="007C1229">
        <w:t>K</w:t>
      </w:r>
      <w:r w:rsidR="00287156">
        <w:t>（</w:t>
      </w:r>
      <w:r w:rsidR="000D61C1" w:rsidRPr="007C1229">
        <w:t>不漏气</w:t>
      </w:r>
      <w:r w:rsidR="00287156">
        <w:t>）</w:t>
      </w:r>
      <w:r w:rsidR="000D61C1" w:rsidRPr="007C1229">
        <w:t>，此时活塞下的细线刚好拉直且拉力为零，而这时活塞距缸底为</w:t>
      </w:r>
      <w:r w:rsidR="000D61C1" w:rsidRPr="007C1229">
        <w:rPr>
          <w:i/>
        </w:rPr>
        <w:t>L</w:t>
      </w:r>
      <w:r w:rsidR="000D61C1" w:rsidRPr="007C1229">
        <w:t>。由于汽缸传热良好，重物被吸起，最后重物稳定在距地面</w:t>
      </w:r>
      <w:r w:rsidR="000D61C1" w:rsidRPr="007C1229">
        <w:fldChar w:fldCharType="begin"/>
      </w:r>
      <w:r w:rsidR="000D61C1" w:rsidRPr="007C1229">
        <w:instrText>eq \f(</w:instrText>
      </w:r>
      <w:r w:rsidR="000D61C1" w:rsidRPr="007C1229">
        <w:rPr>
          <w:i/>
        </w:rPr>
        <w:instrText>L,</w:instrText>
      </w:r>
      <w:r w:rsidR="000D61C1" w:rsidRPr="007C1229">
        <w:instrText>10)</w:instrText>
      </w:r>
      <w:r w:rsidR="000D61C1" w:rsidRPr="007C1229">
        <w:fldChar w:fldCharType="end"/>
      </w:r>
      <w:r w:rsidR="000D61C1" w:rsidRPr="007C1229">
        <w:t>处。</w:t>
      </w:r>
    </w:p>
    <w:p w14:paraId="20CF97C5" w14:textId="77777777" w:rsidR="000D61C1" w:rsidRPr="007C1229" w:rsidRDefault="000D61C1" w:rsidP="009D2420">
      <w:r w:rsidRPr="007C1229">
        <w:t>已知环境温度为</w:t>
      </w:r>
      <w:r w:rsidRPr="007C1229">
        <w:t xml:space="preserve">27 </w:t>
      </w:r>
      <w:r w:rsidRPr="007C1229">
        <w:rPr>
          <w:rFonts w:hAnsi="宋体"/>
        </w:rPr>
        <w:t>℃</w:t>
      </w:r>
      <w:r w:rsidRPr="007C1229">
        <w:t>不变，</w:t>
      </w:r>
      <w:r w:rsidRPr="007C1229">
        <w:fldChar w:fldCharType="begin"/>
      </w:r>
      <w:r w:rsidRPr="007C1229">
        <w:instrText>eq \f(</w:instrText>
      </w:r>
      <w:r w:rsidRPr="007C1229">
        <w:rPr>
          <w:i/>
        </w:rPr>
        <w:instrText>mg,S</w:instrText>
      </w:r>
      <w:r w:rsidRPr="007C1229">
        <w:instrText>)</w:instrText>
      </w:r>
      <w:r w:rsidRPr="007C1229">
        <w:fldChar w:fldCharType="end"/>
      </w:r>
      <w:r w:rsidRPr="007C1229">
        <w:t>与</w:t>
      </w:r>
      <w:r w:rsidRPr="007C1229">
        <w:fldChar w:fldCharType="begin"/>
      </w:r>
      <w:r w:rsidRPr="007C1229">
        <w:instrText>eq \f(1</w:instrText>
      </w:r>
      <w:r w:rsidRPr="007C1229">
        <w:rPr>
          <w:i/>
        </w:rPr>
        <w:instrText>,</w:instrText>
      </w:r>
      <w:r w:rsidRPr="007C1229">
        <w:instrText>6)</w:instrText>
      </w:r>
      <w:r w:rsidRPr="007C1229">
        <w:fldChar w:fldCharType="end"/>
      </w:r>
      <w:r w:rsidRPr="007C1229">
        <w:t>大气压强相当，汽缸内的气体可看作一定质量的理想气体，活塞与汽缸间的摩擦不计。求酒精棉球熄灭时汽缸内的温度</w:t>
      </w:r>
      <w:r w:rsidRPr="007C1229">
        <w:rPr>
          <w:i/>
        </w:rPr>
        <w:t>t</w:t>
      </w:r>
      <w:r w:rsidRPr="007C1229">
        <w:t>的</w:t>
      </w:r>
      <w:commentRangeStart w:id="33"/>
      <w:r w:rsidRPr="007C1229">
        <w:t>值</w:t>
      </w:r>
      <w:commentRangeEnd w:id="33"/>
      <w:r w:rsidR="001F5193">
        <w:rPr>
          <w:rStyle w:val="aa"/>
        </w:rPr>
        <w:commentReference w:id="33"/>
      </w:r>
      <w:r w:rsidRPr="007C1229">
        <w:t>。</w:t>
      </w:r>
    </w:p>
    <w:p w14:paraId="56FE2FC4" w14:textId="77777777" w:rsidR="000D61C1" w:rsidRPr="007C1229" w:rsidRDefault="000D61C1" w:rsidP="009D2420">
      <w:r w:rsidRPr="00771B63">
        <w:rPr>
          <w:rFonts w:eastAsia="黑体"/>
          <w:color w:val="FF0000"/>
        </w:rPr>
        <w:lastRenderedPageBreak/>
        <w:t xml:space="preserve">答案　</w:t>
      </w:r>
      <w:r w:rsidRPr="007C1229">
        <w:t xml:space="preserve">127 </w:t>
      </w:r>
      <w:r w:rsidRPr="007C1229">
        <w:rPr>
          <w:rFonts w:hAnsi="宋体"/>
        </w:rPr>
        <w:t>℃</w:t>
      </w:r>
    </w:p>
    <w:p w14:paraId="707B4BD1" w14:textId="77777777" w:rsidR="000D61C1" w:rsidRPr="007C1229" w:rsidRDefault="000D61C1" w:rsidP="009D2420">
      <w:pPr>
        <w:rPr>
          <w:rFonts w:eastAsia="仿宋_GB2312"/>
        </w:rPr>
      </w:pPr>
      <w:r w:rsidRPr="00063247">
        <w:rPr>
          <w:rFonts w:eastAsia="黑体"/>
          <w:color w:val="0000FF"/>
        </w:rPr>
        <w:t xml:space="preserve">解析　</w:t>
      </w:r>
      <w:r w:rsidRPr="007C1229">
        <w:rPr>
          <w:rFonts w:eastAsia="仿宋_GB2312"/>
        </w:rPr>
        <w:t>设大气压强为</w:t>
      </w:r>
      <w:r w:rsidRPr="007C1229">
        <w:rPr>
          <w:rFonts w:eastAsia="仿宋_GB2312"/>
          <w:i/>
        </w:rPr>
        <w:t>p</w:t>
      </w:r>
      <w:r w:rsidRPr="007C1229">
        <w:rPr>
          <w:rFonts w:eastAsia="仿宋_GB2312"/>
          <w:vertAlign w:val="subscript"/>
        </w:rPr>
        <w:t>0</w:t>
      </w:r>
      <w:r w:rsidRPr="007C1229">
        <w:rPr>
          <w:rFonts w:eastAsia="仿宋_GB2312"/>
        </w:rPr>
        <w:t>，末状态时汽缸内的压强为</w:t>
      </w:r>
      <w:r w:rsidRPr="007C1229">
        <w:rPr>
          <w:rFonts w:eastAsia="仿宋_GB2312"/>
          <w:i/>
        </w:rPr>
        <w:t>p</w:t>
      </w:r>
      <w:r w:rsidRPr="007C1229">
        <w:rPr>
          <w:rFonts w:eastAsia="仿宋_GB2312"/>
        </w:rPr>
        <w:t>，对汽缸内的气体分析，由理想气体状态方程得</w:t>
      </w:r>
    </w:p>
    <w:p w14:paraId="4518740E" w14:textId="12238683" w:rsidR="000D61C1" w:rsidRPr="007C1229" w:rsidRDefault="000D61C1" w:rsidP="009D2420">
      <w:pPr>
        <w:rPr>
          <w:rFonts w:eastAsia="仿宋_GB2312"/>
        </w:rPr>
      </w:pP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LS,t</w:instrText>
      </w:r>
      <w:r w:rsidRPr="007C1229">
        <w:rPr>
          <w:rFonts w:eastAsia="仿宋_GB2312"/>
        </w:rPr>
        <w:instrText>＋</w:instrText>
      </w:r>
      <w:r w:rsidRPr="007C1229">
        <w:rPr>
          <w:rFonts w:eastAsia="仿宋_GB2312"/>
        </w:rPr>
        <w:instrText>273)</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rPr>
        <w:instrText>\b\lc\(\rc\)(\a\vs4\al\co1(</w:instrText>
      </w:r>
      <w:r w:rsidRPr="007C1229">
        <w:rPr>
          <w:rFonts w:eastAsia="仿宋_GB2312"/>
          <w:i/>
        </w:rPr>
        <w:instrText>L</w:instrText>
      </w:r>
      <w:r w:rsidRPr="007C1229">
        <w:rPr>
          <w:rFonts w:eastAsia="仿宋_GB2312"/>
        </w:rPr>
        <w:instrText>－</w:instrText>
      </w:r>
      <w:r w:rsidRPr="007C1229">
        <w:rPr>
          <w:rFonts w:eastAsia="仿宋_GB2312"/>
        </w:rPr>
        <w:instrText>\f(</w:instrText>
      </w:r>
      <w:r w:rsidRPr="007C1229">
        <w:rPr>
          <w:rFonts w:eastAsia="仿宋_GB2312"/>
          <w:i/>
        </w:rPr>
        <w:instrText>L,</w:instrText>
      </w:r>
      <w:r w:rsidRPr="007C1229">
        <w:rPr>
          <w:rFonts w:eastAsia="仿宋_GB2312"/>
        </w:rPr>
        <w:instrText>10)))</w:instrText>
      </w:r>
      <w:r w:rsidRPr="007C1229">
        <w:rPr>
          <w:rFonts w:eastAsia="仿宋_GB2312"/>
          <w:i/>
        </w:rPr>
        <w:instrText>S,</w:instrText>
      </w:r>
      <w:r w:rsidRPr="007C1229">
        <w:rPr>
          <w:rFonts w:eastAsia="仿宋_GB2312"/>
        </w:rPr>
        <w:instrText>300)</w:instrText>
      </w:r>
      <w:r w:rsidRPr="007C1229">
        <w:rPr>
          <w:rFonts w:eastAsia="仿宋_GB2312"/>
        </w:rPr>
        <w:fldChar w:fldCharType="end"/>
      </w:r>
      <w:r w:rsidRPr="007C1229">
        <w:rPr>
          <w:rFonts w:eastAsia="仿宋_GB2312"/>
        </w:rPr>
        <w:t xml:space="preserve">　</w:t>
      </w:r>
      <w:r w:rsidRPr="007C1229">
        <w:rPr>
          <w:rFonts w:eastAsia="仿宋_GB2312" w:hAnsi="宋体" w:cs="宋体" w:hint="eastAsia"/>
        </w:rPr>
        <w:t>①</w:t>
      </w:r>
    </w:p>
    <w:p w14:paraId="562922EA" w14:textId="77777777" w:rsidR="000D61C1" w:rsidRPr="007C1229" w:rsidRDefault="000D61C1" w:rsidP="009D2420">
      <w:pPr>
        <w:rPr>
          <w:rFonts w:eastAsia="仿宋_GB2312"/>
        </w:rPr>
      </w:pPr>
      <w:r w:rsidRPr="007C1229">
        <w:rPr>
          <w:rFonts w:eastAsia="仿宋_GB2312"/>
        </w:rPr>
        <w:t>对活塞受力分析，由平衡条件得</w:t>
      </w:r>
    </w:p>
    <w:p w14:paraId="032D3F15" w14:textId="34723285" w:rsidR="000D61C1" w:rsidRPr="007C1229" w:rsidRDefault="000D61C1" w:rsidP="009D2420">
      <w:pPr>
        <w:rPr>
          <w:rFonts w:eastAsia="仿宋_GB2312"/>
        </w:rPr>
      </w:pPr>
      <w:r w:rsidRPr="007C1229">
        <w:rPr>
          <w:rFonts w:eastAsia="仿宋_GB2312"/>
          <w:i/>
        </w:rPr>
        <w:t>mg</w:t>
      </w:r>
      <w:r w:rsidRPr="007C1229">
        <w:rPr>
          <w:rFonts w:eastAsia="仿宋_GB2312"/>
        </w:rPr>
        <w:t>＋</w:t>
      </w:r>
      <w:r w:rsidRPr="007C1229">
        <w:rPr>
          <w:rFonts w:eastAsia="仿宋_GB2312"/>
          <w:i/>
        </w:rPr>
        <w:t>pS</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 xml:space="preserve">　</w:t>
      </w:r>
      <w:r w:rsidRPr="007C1229">
        <w:rPr>
          <w:rFonts w:eastAsia="仿宋_GB2312" w:hAnsi="宋体" w:cs="宋体" w:hint="eastAsia"/>
        </w:rPr>
        <w:t>②</w:t>
      </w:r>
    </w:p>
    <w:p w14:paraId="79D9B475" w14:textId="1E8F3696" w:rsidR="000D61C1" w:rsidRPr="007C1229" w:rsidRDefault="000D61C1" w:rsidP="009D2420">
      <w:r w:rsidRPr="007C1229">
        <w:rPr>
          <w:rFonts w:eastAsia="仿宋_GB2312"/>
        </w:rPr>
        <w:t>联立</w:t>
      </w:r>
      <w:r w:rsidRPr="007C1229">
        <w:rPr>
          <w:rFonts w:eastAsia="仿宋_GB2312" w:hAnsi="宋体" w:cs="宋体" w:hint="eastAsia"/>
        </w:rPr>
        <w:t>①②</w:t>
      </w:r>
      <w:r w:rsidRPr="007C1229">
        <w:rPr>
          <w:rFonts w:eastAsia="仿宋_GB2312"/>
        </w:rPr>
        <w:t>，代入数据，得</w:t>
      </w:r>
      <w:r w:rsidRPr="007C1229">
        <w:rPr>
          <w:rFonts w:eastAsia="仿宋_GB2312"/>
          <w:i/>
        </w:rPr>
        <w:t>t</w:t>
      </w:r>
      <w:r w:rsidR="0078730E">
        <w:rPr>
          <w:rFonts w:eastAsia="仿宋_GB2312"/>
        </w:rPr>
        <w:t xml:space="preserve"> = </w:t>
      </w:r>
      <w:r w:rsidRPr="007C1229">
        <w:rPr>
          <w:rFonts w:eastAsia="仿宋_GB2312"/>
        </w:rPr>
        <w:t xml:space="preserve">127 </w:t>
      </w:r>
      <w:r w:rsidRPr="007C1229">
        <w:rPr>
          <w:rFonts w:eastAsia="仿宋_GB2312" w:hAnsi="宋体"/>
        </w:rPr>
        <w:t>℃</w:t>
      </w:r>
      <w:r w:rsidRPr="007C1229">
        <w:rPr>
          <w:rFonts w:eastAsia="仿宋_GB2312"/>
        </w:rPr>
        <w:t>。</w:t>
      </w:r>
    </w:p>
    <w:p w14:paraId="2FECF6AD" w14:textId="77777777" w:rsidR="000D61C1" w:rsidRPr="007C1229" w:rsidRDefault="000D61C1" w:rsidP="009D2420">
      <w:r w:rsidRPr="007C1229">
        <w:t>2.</w:t>
      </w:r>
      <w:r w:rsidRPr="007C1229">
        <w:t>如图甲是一定质量的气体由状态</w:t>
      </w:r>
      <w:r w:rsidRPr="007C1229">
        <w:rPr>
          <w:i/>
        </w:rPr>
        <w:t>A</w:t>
      </w:r>
      <w:r w:rsidRPr="007C1229">
        <w:t>经过状态</w:t>
      </w:r>
      <w:r w:rsidRPr="007C1229">
        <w:rPr>
          <w:i/>
        </w:rPr>
        <w:t>B</w:t>
      </w:r>
      <w:r w:rsidRPr="007C1229">
        <w:t>变为状态</w:t>
      </w:r>
      <w:r w:rsidRPr="007C1229">
        <w:rPr>
          <w:i/>
        </w:rPr>
        <w:t>C</w:t>
      </w:r>
      <w:r w:rsidRPr="007C1229">
        <w:t>的</w:t>
      </w:r>
      <w:r w:rsidRPr="007C1229">
        <w:rPr>
          <w:i/>
        </w:rPr>
        <w:t>V</w:t>
      </w:r>
      <w:r w:rsidRPr="007C1229">
        <w:t>­</w:t>
      </w:r>
      <w:r w:rsidRPr="007C1229">
        <w:rPr>
          <w:i/>
        </w:rPr>
        <w:t>T</w:t>
      </w:r>
      <w:r w:rsidRPr="007C1229">
        <w:t>图象。已知气体在状态</w:t>
      </w:r>
      <w:r w:rsidRPr="007C1229">
        <w:rPr>
          <w:i/>
        </w:rPr>
        <w:t>A</w:t>
      </w:r>
      <w:r w:rsidRPr="007C1229">
        <w:t>时的压强是</w:t>
      </w:r>
      <w:r w:rsidRPr="007C1229">
        <w:t>1.5</w:t>
      </w:r>
      <w:r w:rsidRPr="007C1229">
        <w:rPr>
          <w:rFonts w:hAnsi="宋体"/>
        </w:rPr>
        <w:t>×</w:t>
      </w:r>
      <w:r w:rsidRPr="007C1229">
        <w:t>10</w:t>
      </w:r>
      <w:r w:rsidRPr="007C1229">
        <w:rPr>
          <w:vertAlign w:val="superscript"/>
        </w:rPr>
        <w:t>5</w:t>
      </w:r>
      <w:r w:rsidRPr="007C1229">
        <w:t xml:space="preserve"> Pa</w:t>
      </w:r>
      <w:r w:rsidRPr="007C1229">
        <w:t>。</w:t>
      </w:r>
    </w:p>
    <w:p w14:paraId="30C0134E" w14:textId="77777777" w:rsidR="000D61C1" w:rsidRPr="007C1229" w:rsidRDefault="000D61C1" w:rsidP="009D2420">
      <w:r w:rsidRPr="007C1229">
        <w:rPr>
          <w:rFonts w:hint="eastAsia"/>
          <w:noProof/>
        </w:rPr>
        <w:drawing>
          <wp:inline distT="0" distB="0" distL="0" distR="0" wp14:anchorId="07176F6C" wp14:editId="291A3CAE">
            <wp:extent cx="4572000" cy="2028825"/>
            <wp:effectExtent l="0" t="0" r="0" b="0"/>
            <wp:docPr id="3229" name="图片 3229" descr="E:\电子稿\金版教程（魏）\2016\3.6\课件-物理（高三一轮书\80WL双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descr="E:\电子稿\金版教程（魏）\2016\3.6\课件-物理（高三一轮书\80WL双110.tif"/>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4572000" cy="2028825"/>
                    </a:xfrm>
                    <a:prstGeom prst="rect">
                      <a:avLst/>
                    </a:prstGeom>
                    <a:noFill/>
                    <a:ln>
                      <a:noFill/>
                    </a:ln>
                  </pic:spPr>
                </pic:pic>
              </a:graphicData>
            </a:graphic>
          </wp:inline>
        </w:drawing>
      </w:r>
    </w:p>
    <w:p w14:paraId="53B1639D" w14:textId="77777777" w:rsidR="000D61C1" w:rsidRPr="007C1229" w:rsidRDefault="00287156" w:rsidP="009D2420">
      <w:r>
        <w:t>（</w:t>
      </w:r>
      <w:r w:rsidR="000D61C1" w:rsidRPr="007C1229">
        <w:t>1</w:t>
      </w:r>
      <w:r>
        <w:t>）</w:t>
      </w:r>
      <w:r w:rsidR="000D61C1" w:rsidRPr="007C1229">
        <w:t>说出</w:t>
      </w:r>
      <w:r w:rsidR="000D61C1" w:rsidRPr="007C1229">
        <w:rPr>
          <w:i/>
        </w:rPr>
        <w:t>A</w:t>
      </w:r>
      <w:r w:rsidR="000D61C1" w:rsidRPr="007C1229">
        <w:rPr>
          <w:rFonts w:hAnsi="宋体"/>
        </w:rPr>
        <w:t>→</w:t>
      </w:r>
      <w:r w:rsidR="000D61C1" w:rsidRPr="007C1229">
        <w:rPr>
          <w:i/>
        </w:rPr>
        <w:t>B</w:t>
      </w:r>
      <w:r w:rsidR="000D61C1" w:rsidRPr="007C1229">
        <w:t>过程中压强变化的情形，并根据图象提供的信息，计算图甲中</w:t>
      </w:r>
      <w:r w:rsidR="000D61C1" w:rsidRPr="007C1229">
        <w:rPr>
          <w:i/>
        </w:rPr>
        <w:t>T</w:t>
      </w:r>
      <w:r w:rsidR="000D61C1" w:rsidRPr="007C1229">
        <w:rPr>
          <w:i/>
          <w:vertAlign w:val="subscript"/>
        </w:rPr>
        <w:t>A</w:t>
      </w:r>
      <w:r w:rsidR="000D61C1" w:rsidRPr="007C1229">
        <w:t>的温度值；</w:t>
      </w:r>
    </w:p>
    <w:p w14:paraId="5747546D" w14:textId="77777777" w:rsidR="000D61C1" w:rsidRPr="007C1229" w:rsidRDefault="00287156" w:rsidP="009D2420">
      <w:r>
        <w:t>（</w:t>
      </w:r>
      <w:r w:rsidR="000D61C1" w:rsidRPr="007C1229">
        <w:t>2</w:t>
      </w:r>
      <w:r>
        <w:t>）</w:t>
      </w:r>
      <w:r w:rsidR="000D61C1" w:rsidRPr="007C1229">
        <w:t>请在图乙坐标系中，作出由状态</w:t>
      </w:r>
      <w:r w:rsidR="000D61C1" w:rsidRPr="007C1229">
        <w:rPr>
          <w:i/>
        </w:rPr>
        <w:t>A</w:t>
      </w:r>
      <w:r w:rsidR="000D61C1" w:rsidRPr="007C1229">
        <w:t>经过状态</w:t>
      </w:r>
      <w:r w:rsidR="000D61C1" w:rsidRPr="007C1229">
        <w:rPr>
          <w:i/>
        </w:rPr>
        <w:t>B</w:t>
      </w:r>
      <w:r w:rsidR="000D61C1" w:rsidRPr="007C1229">
        <w:t>变为状态</w:t>
      </w:r>
      <w:r w:rsidR="000D61C1" w:rsidRPr="007C1229">
        <w:rPr>
          <w:i/>
        </w:rPr>
        <w:t>C</w:t>
      </w:r>
      <w:r w:rsidR="000D61C1" w:rsidRPr="007C1229">
        <w:t>的</w:t>
      </w:r>
      <w:r w:rsidR="000D61C1" w:rsidRPr="007C1229">
        <w:rPr>
          <w:i/>
        </w:rPr>
        <w:t>p</w:t>
      </w:r>
      <w:r w:rsidR="000D61C1" w:rsidRPr="007C1229">
        <w:t>­</w:t>
      </w:r>
      <w:r w:rsidR="000D61C1" w:rsidRPr="007C1229">
        <w:rPr>
          <w:i/>
        </w:rPr>
        <w:t>T</w:t>
      </w:r>
      <w:r w:rsidR="000D61C1" w:rsidRPr="007C1229">
        <w:t>图象，并在图线相应位置上标出字母</w:t>
      </w:r>
      <w:r w:rsidR="000D61C1" w:rsidRPr="007C1229">
        <w:rPr>
          <w:i/>
        </w:rPr>
        <w:t>A</w:t>
      </w:r>
      <w:r w:rsidR="000D61C1" w:rsidRPr="007C1229">
        <w:t>、</w:t>
      </w:r>
      <w:r w:rsidR="000D61C1" w:rsidRPr="007C1229">
        <w:rPr>
          <w:i/>
        </w:rPr>
        <w:t>B</w:t>
      </w:r>
      <w:r w:rsidR="000D61C1" w:rsidRPr="007C1229">
        <w:t>、</w:t>
      </w:r>
      <w:r w:rsidR="000D61C1" w:rsidRPr="007C1229">
        <w:rPr>
          <w:i/>
        </w:rPr>
        <w:t>C</w:t>
      </w:r>
      <w:r w:rsidR="000D61C1" w:rsidRPr="007C1229">
        <w:t>。如果需要计算才能确定的有关坐标值，请写出计算过程。</w:t>
      </w:r>
    </w:p>
    <w:p w14:paraId="667EC3FE" w14:textId="32D9FC0F" w:rsidR="000D61C1" w:rsidRPr="007C1229" w:rsidRDefault="000D61C1" w:rsidP="009D2420">
      <w:r w:rsidRPr="00771B63">
        <w:rPr>
          <w:rFonts w:eastAsia="黑体"/>
          <w:color w:val="FF0000"/>
        </w:rPr>
        <w:t xml:space="preserve">答案　</w:t>
      </w:r>
      <w:r w:rsidR="00287156">
        <w:t>（</w:t>
      </w:r>
      <w:r w:rsidRPr="007C1229">
        <w:t>1</w:t>
      </w:r>
      <w:r w:rsidR="00287156">
        <w:t>）</w:t>
      </w:r>
      <w:r w:rsidRPr="007C1229">
        <w:t xml:space="preserve">等压变化　</w:t>
      </w:r>
      <w:r w:rsidRPr="007C1229">
        <w:rPr>
          <w:i/>
        </w:rPr>
        <w:t>T</w:t>
      </w:r>
      <w:r w:rsidRPr="007C1229">
        <w:rPr>
          <w:i/>
          <w:vertAlign w:val="subscript"/>
        </w:rPr>
        <w:t>A</w:t>
      </w:r>
      <w:r w:rsidR="0078730E">
        <w:t xml:space="preserve"> = </w:t>
      </w:r>
      <w:r w:rsidRPr="007C1229">
        <w:t>200 K</w:t>
      </w:r>
      <w:r w:rsidRPr="007C1229">
        <w:t xml:space="preserve">　</w:t>
      </w:r>
      <w:r w:rsidR="00287156">
        <w:t>（</w:t>
      </w:r>
      <w:r w:rsidRPr="007C1229">
        <w:t>2</w:t>
      </w:r>
      <w:r w:rsidR="00287156">
        <w:t>）</w:t>
      </w:r>
      <w:r w:rsidRPr="007C1229">
        <w:t>见解析</w:t>
      </w:r>
    </w:p>
    <w:p w14:paraId="2831E4C8" w14:textId="0DD8D56B" w:rsidR="000D61C1" w:rsidRPr="007C1229" w:rsidRDefault="000D61C1" w:rsidP="009D2420">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从题图甲可以看出，</w:t>
      </w:r>
      <w:r w:rsidRPr="007C1229">
        <w:rPr>
          <w:rFonts w:eastAsia="仿宋_GB2312"/>
          <w:i/>
        </w:rPr>
        <w:t>A</w:t>
      </w:r>
      <w:r w:rsidRPr="007C1229">
        <w:rPr>
          <w:rFonts w:eastAsia="仿宋_GB2312"/>
        </w:rPr>
        <w:t>与</w:t>
      </w:r>
      <w:r w:rsidRPr="007C1229">
        <w:rPr>
          <w:rFonts w:eastAsia="仿宋_GB2312"/>
          <w:i/>
        </w:rPr>
        <w:t>B</w:t>
      </w:r>
      <w:r w:rsidRPr="007C1229">
        <w:rPr>
          <w:rFonts w:eastAsia="仿宋_GB2312"/>
        </w:rPr>
        <w:t>连线的延长线过原点，所以</w:t>
      </w:r>
      <w:r w:rsidRPr="007C1229">
        <w:rPr>
          <w:rFonts w:eastAsia="仿宋_GB2312"/>
          <w:i/>
        </w:rPr>
        <w:t>A</w:t>
      </w:r>
      <w:r w:rsidRPr="007C1229">
        <w:rPr>
          <w:rFonts w:hAnsi="宋体"/>
        </w:rPr>
        <w:t>→</w:t>
      </w:r>
      <w:r w:rsidRPr="007C1229">
        <w:rPr>
          <w:rFonts w:eastAsia="仿宋_GB2312"/>
          <w:i/>
        </w:rPr>
        <w:t>B</w:t>
      </w:r>
      <w:r w:rsidRPr="007C1229">
        <w:rPr>
          <w:rFonts w:eastAsia="仿宋_GB2312"/>
        </w:rPr>
        <w:t>是一个等压变化，即</w:t>
      </w:r>
      <w:r w:rsidRPr="007C1229">
        <w:rPr>
          <w:rFonts w:eastAsia="仿宋_GB2312"/>
          <w:i/>
        </w:rPr>
        <w:t>p</w:t>
      </w:r>
      <w:r w:rsidRPr="007C1229">
        <w:rPr>
          <w:rFonts w:eastAsia="仿宋_GB2312"/>
          <w:i/>
          <w:vertAlign w:val="subscript"/>
        </w:rPr>
        <w:t>A</w:t>
      </w:r>
      <w:r w:rsidR="0078730E">
        <w:rPr>
          <w:rFonts w:eastAsia="仿宋_GB2312"/>
        </w:rPr>
        <w:t xml:space="preserve"> = </w:t>
      </w:r>
      <w:r w:rsidRPr="007C1229">
        <w:rPr>
          <w:rFonts w:eastAsia="仿宋_GB2312"/>
          <w:i/>
        </w:rPr>
        <w:t>p</w:t>
      </w:r>
      <w:r w:rsidRPr="007C1229">
        <w:rPr>
          <w:rFonts w:eastAsia="仿宋_GB2312"/>
          <w:i/>
          <w:vertAlign w:val="subscript"/>
        </w:rPr>
        <w:t>B</w:t>
      </w:r>
    </w:p>
    <w:p w14:paraId="1D2289A6" w14:textId="1B230C47" w:rsidR="000D61C1" w:rsidRPr="007C1229" w:rsidRDefault="000D61C1" w:rsidP="009D2420">
      <w:pPr>
        <w:rPr>
          <w:rFonts w:eastAsia="仿宋_GB2312"/>
        </w:rPr>
      </w:pPr>
      <w:r w:rsidRPr="007C1229">
        <w:rPr>
          <w:rFonts w:eastAsia="仿宋_GB2312"/>
        </w:rPr>
        <w:t>根据盖</w:t>
      </w:r>
      <w:r w:rsidRPr="007C1229">
        <w:rPr>
          <w:rFonts w:eastAsia="仿宋_GB2312"/>
        </w:rPr>
        <w:t>—</w:t>
      </w:r>
      <w:r w:rsidRPr="007C1229">
        <w:rPr>
          <w:rFonts w:eastAsia="仿宋_GB2312"/>
        </w:rPr>
        <w:t>吕萨克定律可得</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i/>
          <w:vertAlign w:val="subscript"/>
        </w:rPr>
        <w:instrText>A</w:instrText>
      </w:r>
      <w:r w:rsidRPr="007C1229">
        <w:rPr>
          <w:rFonts w:eastAsia="仿宋_GB2312"/>
          <w:i/>
        </w:rPr>
        <w:instrText>,T</w:instrText>
      </w:r>
      <w:r w:rsidRPr="007C1229">
        <w:rPr>
          <w:rFonts w:eastAsia="仿宋_GB2312"/>
          <w:i/>
          <w:vertAlign w:val="subscript"/>
        </w:rPr>
        <w:instrText>A</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i/>
          <w:vertAlign w:val="subscript"/>
        </w:rPr>
        <w:instrText>B</w:instrText>
      </w:r>
      <w:r w:rsidRPr="007C1229">
        <w:rPr>
          <w:rFonts w:eastAsia="仿宋_GB2312"/>
          <w:i/>
        </w:rPr>
        <w:instrText>,T</w:instrText>
      </w:r>
      <w:r w:rsidRPr="007C1229">
        <w:rPr>
          <w:rFonts w:eastAsia="仿宋_GB2312"/>
          <w:i/>
          <w:vertAlign w:val="subscript"/>
        </w:rPr>
        <w:instrText>B</w:instrText>
      </w:r>
      <w:r w:rsidRPr="007C1229">
        <w:rPr>
          <w:rFonts w:eastAsia="仿宋_GB2312"/>
        </w:rPr>
        <w:instrText>)</w:instrText>
      </w:r>
      <w:r w:rsidRPr="007C1229">
        <w:rPr>
          <w:rFonts w:eastAsia="仿宋_GB2312"/>
        </w:rPr>
        <w:fldChar w:fldCharType="end"/>
      </w:r>
    </w:p>
    <w:p w14:paraId="51077999" w14:textId="5A64E2DE" w:rsidR="000D61C1" w:rsidRPr="007C1229" w:rsidRDefault="000D61C1" w:rsidP="009D2420">
      <w:pPr>
        <w:rPr>
          <w:rFonts w:eastAsia="仿宋_GB2312"/>
        </w:rPr>
      </w:pPr>
      <w:r w:rsidRPr="007C1229">
        <w:rPr>
          <w:rFonts w:eastAsia="仿宋_GB2312"/>
        </w:rPr>
        <w:t>所以</w:t>
      </w:r>
      <w:r w:rsidRPr="007C1229">
        <w:rPr>
          <w:rFonts w:eastAsia="仿宋_GB2312"/>
          <w:i/>
        </w:rPr>
        <w:t>T</w:t>
      </w:r>
      <w:r w:rsidRPr="007C1229">
        <w:rPr>
          <w:rFonts w:eastAsia="仿宋_GB2312"/>
          <w:i/>
          <w:vertAlign w:val="subscript"/>
        </w:rPr>
        <w:t>A</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i/>
          <w:vertAlign w:val="subscript"/>
        </w:rPr>
        <w:instrText>A</w:instrText>
      </w:r>
      <w:r w:rsidRPr="007C1229">
        <w:rPr>
          <w:rFonts w:eastAsia="仿宋_GB2312"/>
          <w:i/>
        </w:rPr>
        <w:instrText>,V</w:instrText>
      </w:r>
      <w:r w:rsidRPr="007C1229">
        <w:rPr>
          <w:rFonts w:eastAsia="仿宋_GB2312"/>
          <w:i/>
          <w:vertAlign w:val="subscript"/>
        </w:rPr>
        <w:instrText>B</w:instrText>
      </w:r>
      <w:r w:rsidRPr="007C1229">
        <w:rPr>
          <w:rFonts w:eastAsia="仿宋_GB2312"/>
        </w:rPr>
        <w:instrText>)</w:instrText>
      </w:r>
      <w:r w:rsidRPr="007C1229">
        <w:rPr>
          <w:rFonts w:eastAsia="仿宋_GB2312"/>
        </w:rPr>
        <w:fldChar w:fldCharType="end"/>
      </w:r>
      <w:r w:rsidRPr="007C1229">
        <w:rPr>
          <w:rFonts w:eastAsia="仿宋_GB2312"/>
          <w:i/>
        </w:rPr>
        <w:t>T</w:t>
      </w:r>
      <w:r w:rsidRPr="007C1229">
        <w:rPr>
          <w:rFonts w:eastAsia="仿宋_GB2312"/>
          <w:i/>
          <w:vertAlign w:val="subscript"/>
        </w:rPr>
        <w:t>B</w:t>
      </w:r>
      <w:r w:rsidR="0078730E">
        <w:rPr>
          <w:rFonts w:eastAsia="仿宋_GB2312"/>
        </w:rPr>
        <w:t xml:space="preserve"> = </w:t>
      </w:r>
      <w:r w:rsidRPr="007C1229">
        <w:rPr>
          <w:rFonts w:eastAsia="仿宋_GB2312"/>
        </w:rPr>
        <w:fldChar w:fldCharType="begin"/>
      </w:r>
      <w:r w:rsidRPr="007C1229">
        <w:rPr>
          <w:rFonts w:eastAsia="仿宋_GB2312"/>
        </w:rPr>
        <w:instrText>eq \f(0.4</w:instrText>
      </w:r>
      <w:r w:rsidRPr="007C1229">
        <w:rPr>
          <w:rFonts w:eastAsia="仿宋_GB2312"/>
          <w:i/>
        </w:rPr>
        <w:instrText>,</w:instrText>
      </w:r>
      <w:r w:rsidRPr="007C1229">
        <w:rPr>
          <w:rFonts w:eastAsia="仿宋_GB2312"/>
        </w:rPr>
        <w:instrText>0.6)</w:instrText>
      </w:r>
      <w:r w:rsidRPr="007C1229">
        <w:rPr>
          <w:rFonts w:eastAsia="仿宋_GB2312"/>
        </w:rPr>
        <w:fldChar w:fldCharType="end"/>
      </w:r>
      <w:r w:rsidRPr="007C1229">
        <w:rPr>
          <w:rFonts w:hAnsi="宋体"/>
        </w:rPr>
        <w:t>×</w:t>
      </w:r>
      <w:r w:rsidRPr="007C1229">
        <w:rPr>
          <w:rFonts w:eastAsia="仿宋_GB2312"/>
        </w:rPr>
        <w:t>300 K</w:t>
      </w:r>
      <w:r w:rsidR="0078730E">
        <w:rPr>
          <w:rFonts w:eastAsia="仿宋_GB2312"/>
        </w:rPr>
        <w:t xml:space="preserve"> = </w:t>
      </w:r>
      <w:r w:rsidRPr="007C1229">
        <w:rPr>
          <w:rFonts w:eastAsia="仿宋_GB2312"/>
        </w:rPr>
        <w:t>200 K</w:t>
      </w:r>
    </w:p>
    <w:p w14:paraId="26D0C9AF" w14:textId="66835826" w:rsidR="000D61C1" w:rsidRPr="007C1229" w:rsidRDefault="00287156" w:rsidP="009D2420">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由题图甲可知，由</w:t>
      </w:r>
      <w:r w:rsidR="000D61C1" w:rsidRPr="007C1229">
        <w:rPr>
          <w:rFonts w:eastAsia="仿宋_GB2312"/>
          <w:i/>
        </w:rPr>
        <w:t>B</w:t>
      </w:r>
      <w:r w:rsidR="000D61C1" w:rsidRPr="007C1229">
        <w:rPr>
          <w:rFonts w:hAnsi="宋体"/>
        </w:rPr>
        <w:t>→</w:t>
      </w:r>
      <w:r w:rsidR="000D61C1" w:rsidRPr="007C1229">
        <w:rPr>
          <w:rFonts w:eastAsia="仿宋_GB2312"/>
          <w:i/>
        </w:rPr>
        <w:t>C</w:t>
      </w:r>
      <w:r w:rsidR="000D61C1" w:rsidRPr="007C1229">
        <w:rPr>
          <w:rFonts w:eastAsia="仿宋_GB2312"/>
        </w:rPr>
        <w:t>是等容变化，根据查理定律得</w:t>
      </w:r>
      <w:r w:rsidR="000D61C1" w:rsidRPr="007C1229">
        <w:rPr>
          <w:rFonts w:eastAsia="仿宋_GB2312"/>
        </w:rPr>
        <w:fldChar w:fldCharType="begin"/>
      </w:r>
      <w:r w:rsidR="000D61C1" w:rsidRPr="007C1229">
        <w:rPr>
          <w:rFonts w:eastAsia="仿宋_GB2312"/>
        </w:rPr>
        <w:instrText>eq \f(</w:instrText>
      </w:r>
      <w:r w:rsidR="000D61C1" w:rsidRPr="007C1229">
        <w:rPr>
          <w:rFonts w:eastAsia="仿宋_GB2312"/>
          <w:i/>
        </w:rPr>
        <w:instrText>p</w:instrText>
      </w:r>
      <w:r w:rsidR="000D61C1" w:rsidRPr="007C1229">
        <w:rPr>
          <w:rFonts w:eastAsia="仿宋_GB2312"/>
          <w:i/>
          <w:vertAlign w:val="subscript"/>
        </w:rPr>
        <w:instrText>B</w:instrText>
      </w:r>
      <w:r w:rsidR="000D61C1" w:rsidRPr="007C1229">
        <w:rPr>
          <w:rFonts w:eastAsia="仿宋_GB2312"/>
          <w:i/>
        </w:rPr>
        <w:instrText>,T</w:instrText>
      </w:r>
      <w:r w:rsidR="000D61C1" w:rsidRPr="007C1229">
        <w:rPr>
          <w:rFonts w:eastAsia="仿宋_GB2312"/>
          <w:i/>
          <w:vertAlign w:val="subscript"/>
        </w:rPr>
        <w:instrText>B</w:instrText>
      </w:r>
      <w:r w:rsidR="000D61C1" w:rsidRPr="007C1229">
        <w:rPr>
          <w:rFonts w:eastAsia="仿宋_GB2312"/>
        </w:rPr>
        <w:instrText>)</w:instrText>
      </w:r>
      <w:r w:rsidR="000D61C1" w:rsidRPr="007C1229">
        <w:rPr>
          <w:rFonts w:eastAsia="仿宋_GB2312"/>
        </w:rPr>
        <w:fldChar w:fldCharType="end"/>
      </w:r>
      <w:r w:rsidR="0078730E">
        <w:rPr>
          <w:rFonts w:eastAsia="仿宋_GB2312"/>
        </w:rPr>
        <w:t xml:space="preserve"> = </w:t>
      </w:r>
      <w:r w:rsidR="000D61C1" w:rsidRPr="007C1229">
        <w:rPr>
          <w:rFonts w:eastAsia="仿宋_GB2312"/>
        </w:rPr>
        <w:fldChar w:fldCharType="begin"/>
      </w:r>
      <w:r w:rsidR="000D61C1" w:rsidRPr="007C1229">
        <w:rPr>
          <w:rFonts w:eastAsia="仿宋_GB2312"/>
        </w:rPr>
        <w:instrText>eq \f(</w:instrText>
      </w:r>
      <w:r w:rsidR="000D61C1" w:rsidRPr="007C1229">
        <w:rPr>
          <w:rFonts w:eastAsia="仿宋_GB2312"/>
          <w:i/>
        </w:rPr>
        <w:instrText>p</w:instrText>
      </w:r>
      <w:r w:rsidR="000D61C1" w:rsidRPr="007C1229">
        <w:rPr>
          <w:rFonts w:eastAsia="仿宋_GB2312"/>
          <w:i/>
          <w:vertAlign w:val="subscript"/>
        </w:rPr>
        <w:instrText>C</w:instrText>
      </w:r>
      <w:r w:rsidR="000D61C1" w:rsidRPr="007C1229">
        <w:rPr>
          <w:rFonts w:eastAsia="仿宋_GB2312"/>
          <w:i/>
        </w:rPr>
        <w:instrText>,T</w:instrText>
      </w:r>
      <w:r w:rsidR="000D61C1" w:rsidRPr="007C1229">
        <w:rPr>
          <w:rFonts w:eastAsia="仿宋_GB2312"/>
          <w:i/>
          <w:vertAlign w:val="subscript"/>
        </w:rPr>
        <w:instrText>C</w:instrText>
      </w:r>
      <w:r w:rsidR="000D61C1" w:rsidRPr="007C1229">
        <w:rPr>
          <w:rFonts w:eastAsia="仿宋_GB2312"/>
        </w:rPr>
        <w:instrText>)</w:instrText>
      </w:r>
      <w:r w:rsidR="000D61C1" w:rsidRPr="007C1229">
        <w:rPr>
          <w:rFonts w:eastAsia="仿宋_GB2312"/>
        </w:rPr>
        <w:fldChar w:fldCharType="end"/>
      </w:r>
    </w:p>
    <w:p w14:paraId="32D61604" w14:textId="508B3DDD" w:rsidR="000D61C1" w:rsidRPr="007C1229" w:rsidRDefault="000D61C1" w:rsidP="009D2420">
      <w:pPr>
        <w:rPr>
          <w:rFonts w:eastAsia="仿宋_GB2312"/>
        </w:rPr>
      </w:pPr>
      <w:r w:rsidRPr="007C1229">
        <w:rPr>
          <w:rFonts w:eastAsia="仿宋_GB2312"/>
        </w:rPr>
        <w:t>所以</w:t>
      </w:r>
      <w:r w:rsidRPr="007C1229">
        <w:rPr>
          <w:rFonts w:eastAsia="仿宋_GB2312"/>
          <w:i/>
        </w:rPr>
        <w:t>p</w:t>
      </w:r>
      <w:r w:rsidRPr="007C1229">
        <w:rPr>
          <w:rFonts w:eastAsia="仿宋_GB2312"/>
          <w:i/>
          <w:vertAlign w:val="subscript"/>
        </w:rPr>
        <w:t>C</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i/>
          <w:vertAlign w:val="subscript"/>
        </w:rPr>
        <w:instrText>C</w:instrText>
      </w:r>
      <w:r w:rsidRPr="007C1229">
        <w:rPr>
          <w:rFonts w:eastAsia="仿宋_GB2312"/>
          <w:i/>
        </w:rPr>
        <w:instrText>,T</w:instrText>
      </w:r>
      <w:r w:rsidRPr="007C1229">
        <w:rPr>
          <w:rFonts w:eastAsia="仿宋_GB2312"/>
          <w:i/>
          <w:vertAlign w:val="subscript"/>
        </w:rPr>
        <w:instrText>B</w:instrText>
      </w:r>
      <w:r w:rsidRPr="007C1229">
        <w:rPr>
          <w:rFonts w:eastAsia="仿宋_GB2312"/>
        </w:rPr>
        <w:instrText>)</w:instrText>
      </w:r>
      <w:r w:rsidRPr="007C1229">
        <w:rPr>
          <w:rFonts w:eastAsia="仿宋_GB2312"/>
        </w:rPr>
        <w:fldChar w:fldCharType="end"/>
      </w:r>
      <w:r w:rsidRPr="007C1229">
        <w:rPr>
          <w:rFonts w:eastAsia="仿宋_GB2312"/>
          <w:i/>
        </w:rPr>
        <w:t>p</w:t>
      </w:r>
      <w:r w:rsidRPr="007C1229">
        <w:rPr>
          <w:rFonts w:eastAsia="仿宋_GB2312"/>
          <w:i/>
          <w:vertAlign w:val="subscript"/>
        </w:rPr>
        <w:t>B</w:t>
      </w:r>
      <w:r w:rsidR="0078730E">
        <w:rPr>
          <w:rFonts w:eastAsia="仿宋_GB2312"/>
        </w:rPr>
        <w:t xml:space="preserve"> = </w:t>
      </w:r>
      <w:r w:rsidRPr="007C1229">
        <w:rPr>
          <w:rFonts w:eastAsia="仿宋_GB2312"/>
        </w:rPr>
        <w:fldChar w:fldCharType="begin"/>
      </w:r>
      <w:r w:rsidRPr="007C1229">
        <w:rPr>
          <w:rFonts w:eastAsia="仿宋_GB2312"/>
        </w:rPr>
        <w:instrText>eq \f(400</w:instrText>
      </w:r>
      <w:r w:rsidRPr="007C1229">
        <w:rPr>
          <w:rFonts w:eastAsia="仿宋_GB2312"/>
          <w:i/>
        </w:rPr>
        <w:instrText>,</w:instrText>
      </w:r>
      <w:r w:rsidRPr="007C1229">
        <w:rPr>
          <w:rFonts w:eastAsia="仿宋_GB2312"/>
        </w:rPr>
        <w:instrText>300)</w:instrText>
      </w:r>
      <w:r w:rsidRPr="007C1229">
        <w:rPr>
          <w:rFonts w:eastAsia="仿宋_GB2312"/>
        </w:rPr>
        <w:fldChar w:fldCharType="end"/>
      </w:r>
      <w:r w:rsidRPr="007C1229">
        <w:rPr>
          <w:rFonts w:eastAsia="仿宋_GB2312"/>
          <w:i/>
        </w:rPr>
        <w:t>p</w:t>
      </w:r>
      <w:r w:rsidRPr="007C1229">
        <w:rPr>
          <w:rFonts w:eastAsia="仿宋_GB2312"/>
          <w:i/>
          <w:vertAlign w:val="subscript"/>
        </w:rPr>
        <w:t>B</w:t>
      </w:r>
      <w:r w:rsidR="0078730E">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i/>
        </w:rPr>
        <w:t>p</w:t>
      </w:r>
      <w:r w:rsidRPr="007C1229">
        <w:rPr>
          <w:rFonts w:eastAsia="仿宋_GB2312"/>
          <w:i/>
          <w:vertAlign w:val="subscript"/>
        </w:rPr>
        <w:t>B</w:t>
      </w:r>
      <w:r w:rsidR="0078730E">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hAnsi="宋体"/>
        </w:rPr>
        <w:t>×</w:t>
      </w:r>
      <w:r w:rsidRPr="007C1229">
        <w:rPr>
          <w:rFonts w:eastAsia="仿宋_GB2312"/>
        </w:rPr>
        <w:t>1</w:t>
      </w:r>
      <w:r w:rsidRPr="007C1229">
        <w:rPr>
          <w:rFonts w:eastAsia="仿宋_GB2312" w:hint="eastAsia"/>
        </w:rPr>
        <w:t>．</w:t>
      </w:r>
      <w:r w:rsidRPr="007C1229">
        <w:rPr>
          <w:rFonts w:eastAsia="仿宋_GB2312"/>
        </w:rPr>
        <w:t>5</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r w:rsidR="0078730E">
        <w:rPr>
          <w:rFonts w:eastAsia="仿宋_GB2312"/>
        </w:rPr>
        <w:t xml:space="preserve"> = </w:t>
      </w:r>
      <w:r w:rsidRPr="007C1229">
        <w:rPr>
          <w:rFonts w:eastAsia="仿宋_GB2312"/>
        </w:rPr>
        <w:t>2.0</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p>
    <w:p w14:paraId="5A177051" w14:textId="77777777" w:rsidR="000D61C1" w:rsidRDefault="000D61C1" w:rsidP="009D2420">
      <w:pPr>
        <w:rPr>
          <w:rFonts w:eastAsia="仿宋_GB2312"/>
        </w:rPr>
      </w:pPr>
      <w:r w:rsidRPr="007C1229">
        <w:rPr>
          <w:rFonts w:eastAsia="仿宋_GB2312"/>
        </w:rPr>
        <w:t>则可画出由状态</w:t>
      </w:r>
      <w:r w:rsidRPr="007C1229">
        <w:rPr>
          <w:rFonts w:eastAsia="仿宋_GB2312"/>
          <w:i/>
        </w:rPr>
        <w:t>A</w:t>
      </w:r>
      <w:r w:rsidRPr="007C1229">
        <w:rPr>
          <w:rFonts w:hAnsi="宋体"/>
        </w:rPr>
        <w:t>→</w:t>
      </w:r>
      <w:r w:rsidRPr="007C1229">
        <w:rPr>
          <w:rFonts w:eastAsia="仿宋_GB2312"/>
          <w:i/>
        </w:rPr>
        <w:t>B</w:t>
      </w:r>
      <w:r w:rsidRPr="007C1229">
        <w:rPr>
          <w:rFonts w:hAnsi="宋体"/>
        </w:rPr>
        <w:t>→</w:t>
      </w:r>
      <w:r w:rsidRPr="007C1229">
        <w:rPr>
          <w:rFonts w:eastAsia="仿宋_GB2312"/>
          <w:i/>
        </w:rPr>
        <w:t>C</w:t>
      </w:r>
      <w:r w:rsidRPr="007C1229">
        <w:rPr>
          <w:rFonts w:eastAsia="仿宋_GB2312"/>
        </w:rPr>
        <w:t>的</w:t>
      </w:r>
      <w:r w:rsidRPr="007C1229">
        <w:rPr>
          <w:rFonts w:eastAsia="仿宋_GB2312"/>
          <w:i/>
        </w:rPr>
        <w:t>p</w:t>
      </w:r>
      <w:r w:rsidRPr="007C1229">
        <w:rPr>
          <w:rFonts w:eastAsia="仿宋_GB2312"/>
        </w:rPr>
        <w:t>­</w:t>
      </w:r>
      <w:r w:rsidRPr="007C1229">
        <w:rPr>
          <w:rFonts w:eastAsia="仿宋_GB2312"/>
          <w:i/>
        </w:rPr>
        <w:t>T</w:t>
      </w:r>
      <w:r>
        <w:rPr>
          <w:rFonts w:eastAsia="仿宋_GB2312"/>
        </w:rPr>
        <w:t>图象如</w:t>
      </w:r>
      <w:r w:rsidRPr="007C1229">
        <w:rPr>
          <w:rFonts w:eastAsia="仿宋_GB2312"/>
        </w:rPr>
        <w:t>图所示。</w:t>
      </w:r>
    </w:p>
    <w:p w14:paraId="503CBD99" w14:textId="6585C481" w:rsidR="000D61C1" w:rsidRDefault="000D61C1" w:rsidP="009D2420">
      <w:pPr>
        <w:rPr>
          <w:rFonts w:eastAsia="仿宋_GB2312"/>
        </w:rPr>
      </w:pPr>
      <w:r w:rsidRPr="007C1229">
        <w:rPr>
          <w:rFonts w:eastAsia="仿宋_GB2312" w:hint="eastAsia"/>
          <w:noProof/>
        </w:rPr>
        <w:lastRenderedPageBreak/>
        <w:drawing>
          <wp:inline distT="0" distB="0" distL="0" distR="0" wp14:anchorId="6E96ACC2" wp14:editId="256E8E9B">
            <wp:extent cx="2266950" cy="1790700"/>
            <wp:effectExtent l="0" t="0" r="0" b="0"/>
            <wp:docPr id="3230" name="图片 3230" descr="E:\电子稿\金版教程（魏）\2016\3.6\课件-物理（高三一轮书\80WL双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descr="E:\电子稿\金版教程（魏）\2016\3.6\课件-物理（高三一轮书\80WL双111.tif"/>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2266950" cy="1790700"/>
                    </a:xfrm>
                    <a:prstGeom prst="rect">
                      <a:avLst/>
                    </a:prstGeom>
                    <a:noFill/>
                    <a:ln>
                      <a:noFill/>
                    </a:ln>
                  </pic:spPr>
                </pic:pic>
              </a:graphicData>
            </a:graphic>
          </wp:inline>
        </w:drawing>
      </w:r>
    </w:p>
    <w:p w14:paraId="57D06732" w14:textId="70C52BF4" w:rsidR="00397612" w:rsidRDefault="00397612" w:rsidP="00397612">
      <w:pPr>
        <w:pStyle w:val="3"/>
      </w:pPr>
      <w:r>
        <w:rPr>
          <w:rFonts w:hint="eastAsia"/>
        </w:rPr>
        <w:t>版块三</w:t>
      </w:r>
      <w:r>
        <w:rPr>
          <w:rFonts w:hint="eastAsia"/>
        </w:rPr>
        <w:t xml:space="preserve"> </w:t>
      </w:r>
      <w:r>
        <w:rPr>
          <w:rFonts w:hint="eastAsia"/>
        </w:rPr>
        <w:t>高考模拟·随堂集训</w:t>
      </w:r>
    </w:p>
    <w:p w14:paraId="2315F76E" w14:textId="77777777" w:rsidR="000D61C1" w:rsidRPr="007C1229" w:rsidRDefault="000D61C1" w:rsidP="00397612">
      <w:r w:rsidRPr="007C1229">
        <w:t>1.</w:t>
      </w:r>
      <w:r w:rsidRPr="007C1229">
        <w:rPr>
          <w:rFonts w:eastAsia="黑体"/>
        </w:rPr>
        <w:t>[2015·</w:t>
      </w:r>
      <w:r w:rsidRPr="007C1229">
        <w:rPr>
          <w:rFonts w:eastAsia="黑体"/>
        </w:rPr>
        <w:t>课标全国卷</w:t>
      </w:r>
      <w:r w:rsidRPr="007C1229">
        <w:rPr>
          <w:rFonts w:eastAsia="黑体" w:hAnsi="宋体" w:cs="宋体" w:hint="eastAsia"/>
        </w:rPr>
        <w:t>Ⅰ</w:t>
      </w:r>
      <w:r w:rsidRPr="007C1229">
        <w:rPr>
          <w:rFonts w:eastAsia="黑体"/>
        </w:rPr>
        <w:t>]</w:t>
      </w:r>
      <w:r w:rsidR="00287156">
        <w:t>（</w:t>
      </w:r>
      <w:r w:rsidRPr="007C1229">
        <w:t>多选</w:t>
      </w:r>
      <w:r w:rsidR="00287156">
        <w:t>）</w:t>
      </w:r>
      <w:r w:rsidRPr="007C1229">
        <w:t>下列说法正确的是</w:t>
      </w:r>
      <w:r w:rsidR="00287156">
        <w:t>（</w:t>
      </w:r>
      <w:r w:rsidRPr="007C1229">
        <w:t xml:space="preserve">　　</w:t>
      </w:r>
      <w:r w:rsidR="00287156">
        <w:t>）</w:t>
      </w:r>
    </w:p>
    <w:p w14:paraId="1CC20A22" w14:textId="77777777" w:rsidR="000D61C1" w:rsidRPr="007C1229" w:rsidRDefault="00287156" w:rsidP="00397612">
      <w:r>
        <w:t>（</w:t>
      </w:r>
      <w:r>
        <w:t>A</w:t>
      </w:r>
      <w:r>
        <w:t>）</w:t>
      </w:r>
      <w:r w:rsidR="000D61C1" w:rsidRPr="007C1229">
        <w:t>将一块晶体敲碎后，得到的小颗粒是非晶体</w:t>
      </w:r>
    </w:p>
    <w:p w14:paraId="5B0B85A7" w14:textId="77777777" w:rsidR="000D61C1" w:rsidRPr="007C1229" w:rsidRDefault="00287156" w:rsidP="00397612">
      <w:r>
        <w:t>（</w:t>
      </w:r>
      <w:r>
        <w:t>B</w:t>
      </w:r>
      <w:r>
        <w:t>）</w:t>
      </w:r>
      <w:r w:rsidR="000D61C1" w:rsidRPr="007C1229">
        <w:t>固体可以分为晶体和非晶体两类，有些晶体在不同方向上有不同的光学性质</w:t>
      </w:r>
    </w:p>
    <w:p w14:paraId="6413468F" w14:textId="77777777" w:rsidR="000D61C1" w:rsidRPr="007C1229" w:rsidRDefault="00287156" w:rsidP="00397612">
      <w:r>
        <w:t>（</w:t>
      </w:r>
      <w:r>
        <w:t>C</w:t>
      </w:r>
      <w:r>
        <w:t>）</w:t>
      </w:r>
      <w:r w:rsidR="000D61C1" w:rsidRPr="007C1229">
        <w:t>由同种元素构成的固体，可能会由于原子的排列方式不同而成为不同的晶体</w:t>
      </w:r>
    </w:p>
    <w:p w14:paraId="5286D58F" w14:textId="77777777" w:rsidR="000D61C1" w:rsidRPr="007C1229" w:rsidRDefault="00287156" w:rsidP="00397612">
      <w:r>
        <w:t>（</w:t>
      </w:r>
      <w:r>
        <w:t>D</w:t>
      </w:r>
      <w:r>
        <w:t>）</w:t>
      </w:r>
      <w:r w:rsidR="000D61C1" w:rsidRPr="007C1229">
        <w:t>在合适的条件下，某些晶体可以转变为非晶体，某些非晶体也可以转变为晶体</w:t>
      </w:r>
    </w:p>
    <w:p w14:paraId="19BBA139" w14:textId="77777777" w:rsidR="000D61C1" w:rsidRPr="007C1229" w:rsidRDefault="000D61C1" w:rsidP="00397612">
      <w:r w:rsidRPr="007C1229">
        <w:t>E.</w:t>
      </w:r>
      <w:r w:rsidRPr="007C1229">
        <w:t>在熔化过程中，晶体要吸收热量，但温度保持不变，内能也保持不变</w:t>
      </w:r>
    </w:p>
    <w:p w14:paraId="4E24CC1E" w14:textId="77777777" w:rsidR="000D61C1" w:rsidRPr="007C1229" w:rsidRDefault="000D61C1" w:rsidP="00397612">
      <w:r w:rsidRPr="00771B63">
        <w:rPr>
          <w:rFonts w:eastAsia="黑体"/>
          <w:color w:val="FF0000"/>
        </w:rPr>
        <w:t xml:space="preserve">答案　</w:t>
      </w:r>
      <w:r w:rsidRPr="007C1229">
        <w:t>BCD</w:t>
      </w:r>
    </w:p>
    <w:p w14:paraId="74B76E84" w14:textId="77777777" w:rsidR="000D61C1" w:rsidRPr="007C1229" w:rsidRDefault="000D61C1" w:rsidP="00397612">
      <w:r w:rsidRPr="00063247">
        <w:rPr>
          <w:rFonts w:eastAsia="黑体"/>
          <w:color w:val="0000FF"/>
        </w:rPr>
        <w:t xml:space="preserve">解析　</w:t>
      </w:r>
      <w:r w:rsidRPr="007C1229">
        <w:rPr>
          <w:rFonts w:eastAsia="仿宋_GB2312"/>
        </w:rPr>
        <w:t>晶体，无论体积大小，都是晶体。将一块晶体敲碎后，得到的颗粒仍然是晶体，选项</w:t>
      </w:r>
      <w:r w:rsidRPr="007C1229">
        <w:rPr>
          <w:rFonts w:eastAsia="仿宋_GB2312"/>
        </w:rPr>
        <w:t>A</w:t>
      </w:r>
      <w:r w:rsidRPr="007C1229">
        <w:rPr>
          <w:rFonts w:eastAsia="仿宋_GB2312"/>
        </w:rPr>
        <w:t>错误；晶体由于空间点阵结构的不同，在不同的方向上有不同的光学性质，选项</w:t>
      </w:r>
      <w:r w:rsidRPr="007C1229">
        <w:rPr>
          <w:rFonts w:eastAsia="仿宋_GB2312"/>
        </w:rPr>
        <w:t>B</w:t>
      </w:r>
      <w:r w:rsidRPr="007C1229">
        <w:rPr>
          <w:rFonts w:eastAsia="仿宋_GB2312"/>
        </w:rPr>
        <w:t>正确；由同种元素构成的固体，例如碳元素，由于原子排列方式不同，可能构成石墨，也可能构成金刚石，选项</w:t>
      </w:r>
      <w:r w:rsidRPr="007C1229">
        <w:rPr>
          <w:rFonts w:eastAsia="仿宋_GB2312"/>
        </w:rPr>
        <w:t>C</w:t>
      </w:r>
      <w:r w:rsidRPr="007C1229">
        <w:rPr>
          <w:rFonts w:eastAsia="仿宋_GB2312"/>
        </w:rPr>
        <w:t>正确；在合适的条件下，某些晶体可以转变成非晶体，某些非晶体也可以转变为晶体。例如天然水晶是晶体，熔化后再凝固成石英玻璃就是非晶体，选项</w:t>
      </w:r>
      <w:r w:rsidRPr="007C1229">
        <w:rPr>
          <w:rFonts w:eastAsia="仿宋_GB2312"/>
        </w:rPr>
        <w:t>D</w:t>
      </w:r>
      <w:r w:rsidRPr="007C1229">
        <w:rPr>
          <w:rFonts w:eastAsia="仿宋_GB2312"/>
        </w:rPr>
        <w:t>正确；在熔化过程中，晶体吸收热量，但是温度保持不变，只是分子平均动能保持不变，而分子势能要增加，内能要增加，选项</w:t>
      </w:r>
      <w:r w:rsidRPr="007C1229">
        <w:rPr>
          <w:rFonts w:eastAsia="仿宋_GB2312"/>
        </w:rPr>
        <w:t>E</w:t>
      </w:r>
      <w:r w:rsidRPr="007C1229">
        <w:rPr>
          <w:rFonts w:eastAsia="仿宋_GB2312"/>
        </w:rPr>
        <w:t>错误。</w:t>
      </w:r>
    </w:p>
    <w:p w14:paraId="1AF380C0" w14:textId="77777777" w:rsidR="001F5193" w:rsidRDefault="001F5193" w:rsidP="00397612"/>
    <w:p w14:paraId="3C17B311" w14:textId="5D4AD5A8" w:rsidR="000D61C1" w:rsidRPr="007C1229" w:rsidRDefault="000D61C1" w:rsidP="00397612">
      <w:r w:rsidRPr="007C1229">
        <w:t>2.</w:t>
      </w:r>
      <w:r w:rsidRPr="007C1229">
        <w:rPr>
          <w:rFonts w:eastAsia="黑体"/>
        </w:rPr>
        <w:t>[2015·</w:t>
      </w:r>
      <w:r w:rsidRPr="007C1229">
        <w:rPr>
          <w:rFonts w:eastAsia="黑体"/>
        </w:rPr>
        <w:t>江苏高考</w:t>
      </w:r>
      <w:r w:rsidRPr="007C1229">
        <w:rPr>
          <w:rFonts w:eastAsia="黑体"/>
        </w:rPr>
        <w:t>]</w:t>
      </w:r>
      <w:r w:rsidR="00287156">
        <w:t>（</w:t>
      </w:r>
      <w:r w:rsidRPr="007C1229">
        <w:t>多选</w:t>
      </w:r>
      <w:r w:rsidR="00287156">
        <w:t>）</w:t>
      </w:r>
      <w:r w:rsidRPr="007C1229">
        <w:t>对下列几种固体物质的认识，正确的有</w:t>
      </w:r>
      <w:r w:rsidR="00287156">
        <w:t>（</w:t>
      </w:r>
      <w:r w:rsidRPr="007C1229">
        <w:t xml:space="preserve">　　</w:t>
      </w:r>
      <w:r w:rsidR="00287156">
        <w:t>）</w:t>
      </w:r>
    </w:p>
    <w:p w14:paraId="743D696A" w14:textId="77777777" w:rsidR="000D61C1" w:rsidRPr="007C1229" w:rsidRDefault="00287156" w:rsidP="00397612">
      <w:r>
        <w:t>（</w:t>
      </w:r>
      <w:r>
        <w:t>A</w:t>
      </w:r>
      <w:r>
        <w:t>）</w:t>
      </w:r>
      <w:r w:rsidR="000D61C1" w:rsidRPr="007C1229">
        <w:t>食盐熔化过程中，温度保持不变，说明食盐是晶体</w:t>
      </w:r>
    </w:p>
    <w:p w14:paraId="73020A54" w14:textId="77777777" w:rsidR="000D61C1" w:rsidRPr="007C1229" w:rsidRDefault="00287156" w:rsidP="00397612">
      <w:r>
        <w:t>（</w:t>
      </w:r>
      <w:r>
        <w:t>B</w:t>
      </w:r>
      <w:r>
        <w:t>）</w:t>
      </w:r>
      <w:r w:rsidR="000D61C1" w:rsidRPr="007C1229">
        <w:t>烧热的针尖接触涂有蜂蜡薄层的云母片背面，熔化的蜂蜡呈椭圆形，说明蜂蜡是晶体</w:t>
      </w:r>
    </w:p>
    <w:p w14:paraId="30533E6A" w14:textId="77777777" w:rsidR="000D61C1" w:rsidRPr="007C1229" w:rsidRDefault="00287156" w:rsidP="00397612">
      <w:r>
        <w:t>（</w:t>
      </w:r>
      <w:r>
        <w:t>C</w:t>
      </w:r>
      <w:r>
        <w:t>）</w:t>
      </w:r>
      <w:r w:rsidR="000D61C1" w:rsidRPr="007C1229">
        <w:t>天然石英表现为各向异性，是由于该物质的微粒在空间的排列不规则</w:t>
      </w:r>
    </w:p>
    <w:p w14:paraId="048E32C4" w14:textId="77777777" w:rsidR="000D61C1" w:rsidRPr="007C1229" w:rsidRDefault="00287156" w:rsidP="00397612">
      <w:r>
        <w:t>（</w:t>
      </w:r>
      <w:r>
        <w:t>D</w:t>
      </w:r>
      <w:r>
        <w:t>）</w:t>
      </w:r>
      <w:r w:rsidR="000D61C1" w:rsidRPr="007C1229">
        <w:t>石墨和金刚石的物理性质不同，是由于组成它们的物质微粒排列结构不同。</w:t>
      </w:r>
    </w:p>
    <w:p w14:paraId="5E3E3CE7" w14:textId="77777777" w:rsidR="000D61C1" w:rsidRPr="007C1229" w:rsidRDefault="000D61C1" w:rsidP="00397612">
      <w:r w:rsidRPr="00771B63">
        <w:rPr>
          <w:rFonts w:eastAsia="黑体"/>
          <w:color w:val="FF0000"/>
        </w:rPr>
        <w:t xml:space="preserve">答案　</w:t>
      </w:r>
      <w:r w:rsidRPr="007C1229">
        <w:t>AD</w:t>
      </w:r>
    </w:p>
    <w:p w14:paraId="14B3507F" w14:textId="77777777" w:rsidR="000D61C1" w:rsidRPr="007C1229" w:rsidRDefault="000D61C1" w:rsidP="00397612">
      <w:r w:rsidRPr="00063247">
        <w:rPr>
          <w:rFonts w:eastAsia="黑体"/>
          <w:color w:val="0000FF"/>
        </w:rPr>
        <w:t xml:space="preserve">解析　</w:t>
      </w:r>
      <w:r w:rsidRPr="007C1229">
        <w:rPr>
          <w:rFonts w:eastAsia="仿宋_GB2312"/>
        </w:rPr>
        <w:t>晶体都具有固定的熔点，选项</w:t>
      </w:r>
      <w:r w:rsidRPr="007C1229">
        <w:rPr>
          <w:rFonts w:eastAsia="仿宋_GB2312"/>
        </w:rPr>
        <w:t>A</w:t>
      </w:r>
      <w:r w:rsidRPr="007C1229">
        <w:rPr>
          <w:rFonts w:eastAsia="仿宋_GB2312"/>
        </w:rPr>
        <w:t>正确；蜂蜡是非晶体，选项</w:t>
      </w:r>
      <w:r w:rsidRPr="007C1229">
        <w:rPr>
          <w:rFonts w:eastAsia="仿宋_GB2312"/>
        </w:rPr>
        <w:t>B</w:t>
      </w:r>
      <w:r w:rsidRPr="007C1229">
        <w:rPr>
          <w:rFonts w:eastAsia="仿宋_GB2312"/>
        </w:rPr>
        <w:t>错误；晶体的微粒在空间的排列是规则的，选项</w:t>
      </w:r>
      <w:r w:rsidRPr="007C1229">
        <w:rPr>
          <w:rFonts w:eastAsia="仿宋_GB2312"/>
        </w:rPr>
        <w:t>C</w:t>
      </w:r>
      <w:r w:rsidRPr="007C1229">
        <w:rPr>
          <w:rFonts w:eastAsia="仿宋_GB2312"/>
        </w:rPr>
        <w:t>错误；石墨和金刚石的物质微粒排列结构不同，导致了它们的</w:t>
      </w:r>
      <w:r w:rsidRPr="007C1229">
        <w:rPr>
          <w:rFonts w:eastAsia="仿宋_GB2312"/>
        </w:rPr>
        <w:lastRenderedPageBreak/>
        <w:t>物理性质不同，选项</w:t>
      </w:r>
      <w:r w:rsidRPr="007C1229">
        <w:rPr>
          <w:rFonts w:eastAsia="仿宋_GB2312"/>
        </w:rPr>
        <w:t>D</w:t>
      </w:r>
      <w:r w:rsidRPr="007C1229">
        <w:rPr>
          <w:rFonts w:eastAsia="仿宋_GB2312"/>
        </w:rPr>
        <w:t>正确。</w:t>
      </w:r>
    </w:p>
    <w:p w14:paraId="105311AB" w14:textId="77777777" w:rsidR="001F5193" w:rsidRDefault="001F5193" w:rsidP="00397612"/>
    <w:p w14:paraId="3E23E52A" w14:textId="5A7630DA" w:rsidR="000D61C1" w:rsidRPr="007C1229" w:rsidRDefault="000D61C1" w:rsidP="00397612">
      <w:r w:rsidRPr="007C1229">
        <w:t>3.</w:t>
      </w:r>
      <w:r w:rsidRPr="007C1229">
        <w:rPr>
          <w:rFonts w:eastAsia="黑体"/>
        </w:rPr>
        <w:t>[2014·</w:t>
      </w:r>
      <w:r w:rsidRPr="007C1229">
        <w:rPr>
          <w:rFonts w:eastAsia="黑体"/>
        </w:rPr>
        <w:t>大纲全国卷</w:t>
      </w:r>
      <w:r w:rsidRPr="007C1229">
        <w:rPr>
          <w:rFonts w:eastAsia="黑体"/>
        </w:rPr>
        <w:t>]</w:t>
      </w:r>
      <w:r w:rsidR="00287156">
        <w:t>（</w:t>
      </w:r>
      <w:r w:rsidRPr="007C1229">
        <w:t>多选</w:t>
      </w:r>
      <w:r w:rsidR="00287156">
        <w:t>）</w:t>
      </w:r>
      <w:r w:rsidRPr="007C1229">
        <w:t>对于一定量的稀薄气体，下列说法正确的是</w:t>
      </w:r>
      <w:r w:rsidR="00287156">
        <w:t>（</w:t>
      </w:r>
      <w:r w:rsidR="00736B8C">
        <w:rPr>
          <w:rFonts w:hint="eastAsia"/>
        </w:rPr>
        <w:t xml:space="preserve">    </w:t>
      </w:r>
      <w:r w:rsidR="00287156">
        <w:t>）</w:t>
      </w:r>
    </w:p>
    <w:p w14:paraId="021B4B9C" w14:textId="77777777" w:rsidR="000D61C1" w:rsidRPr="007C1229" w:rsidRDefault="00287156" w:rsidP="00397612">
      <w:r>
        <w:t>（</w:t>
      </w:r>
      <w:r>
        <w:t>A</w:t>
      </w:r>
      <w:r>
        <w:t>）</w:t>
      </w:r>
      <w:r w:rsidR="000D61C1" w:rsidRPr="007C1229">
        <w:t>压强变大时，分子热运动必然变得剧烈</w:t>
      </w:r>
    </w:p>
    <w:p w14:paraId="6C3060DB" w14:textId="77777777" w:rsidR="000D61C1" w:rsidRPr="007C1229" w:rsidRDefault="00287156" w:rsidP="00397612">
      <w:r>
        <w:t>（</w:t>
      </w:r>
      <w:r>
        <w:t>B</w:t>
      </w:r>
      <w:r>
        <w:t>）</w:t>
      </w:r>
      <w:r w:rsidR="000D61C1" w:rsidRPr="007C1229">
        <w:t>保持压强不变时，分子热运动可能变得剧烈</w:t>
      </w:r>
    </w:p>
    <w:p w14:paraId="1700B2D1" w14:textId="77777777" w:rsidR="000D61C1" w:rsidRPr="007C1229" w:rsidRDefault="00287156" w:rsidP="00397612">
      <w:r>
        <w:t>（</w:t>
      </w:r>
      <w:r>
        <w:t>C</w:t>
      </w:r>
      <w:r>
        <w:t>）</w:t>
      </w:r>
      <w:r w:rsidR="000D61C1" w:rsidRPr="007C1229">
        <w:t>压强变大时，分子间的平均距离必然变小</w:t>
      </w:r>
    </w:p>
    <w:p w14:paraId="10D8ACB5" w14:textId="77777777" w:rsidR="000D61C1" w:rsidRPr="007C1229" w:rsidRDefault="00287156" w:rsidP="00397612">
      <w:r>
        <w:t>（</w:t>
      </w:r>
      <w:r>
        <w:t>D</w:t>
      </w:r>
      <w:r>
        <w:t>）</w:t>
      </w:r>
      <w:r w:rsidR="000D61C1" w:rsidRPr="007C1229">
        <w:t>压强变小时，分子间的平均距离可能变小</w:t>
      </w:r>
    </w:p>
    <w:p w14:paraId="636658BE" w14:textId="77777777" w:rsidR="000D61C1" w:rsidRPr="007C1229" w:rsidRDefault="000D61C1" w:rsidP="00397612">
      <w:r w:rsidRPr="00771B63">
        <w:rPr>
          <w:rFonts w:eastAsia="黑体"/>
          <w:color w:val="FF0000"/>
        </w:rPr>
        <w:t xml:space="preserve">答案　</w:t>
      </w:r>
      <w:r w:rsidRPr="007C1229">
        <w:t>BD</w:t>
      </w:r>
    </w:p>
    <w:p w14:paraId="68676BAE" w14:textId="77777777" w:rsidR="000D61C1" w:rsidRPr="007C1229" w:rsidRDefault="000D61C1" w:rsidP="00397612">
      <w:r w:rsidRPr="00063247">
        <w:rPr>
          <w:rFonts w:eastAsia="黑体"/>
          <w:color w:val="0000FF"/>
        </w:rPr>
        <w:t xml:space="preserve">解析　</w:t>
      </w:r>
      <w:r w:rsidRPr="007C1229">
        <w:rPr>
          <w:rFonts w:eastAsia="仿宋_GB2312"/>
        </w:rPr>
        <w:t>影响一定量的稀薄气体压强的因素是温度和体积，压强变大时，温度不一定升高，分子热运动也不一定变得剧烈，</w:t>
      </w:r>
      <w:r w:rsidRPr="007C1229">
        <w:rPr>
          <w:rFonts w:eastAsia="仿宋_GB2312"/>
        </w:rPr>
        <w:t>A</w:t>
      </w:r>
      <w:r w:rsidRPr="007C1229">
        <w:rPr>
          <w:rFonts w:eastAsia="仿宋_GB2312"/>
        </w:rPr>
        <w:t>选项错误。压强不变时，可能是温度升高，体积扩大，分子热运动可能变得剧烈，</w:t>
      </w:r>
      <w:r w:rsidRPr="007C1229">
        <w:rPr>
          <w:rFonts w:eastAsia="仿宋_GB2312"/>
        </w:rPr>
        <w:t>B</w:t>
      </w:r>
      <w:r w:rsidRPr="007C1229">
        <w:rPr>
          <w:rFonts w:eastAsia="仿宋_GB2312"/>
        </w:rPr>
        <w:t>选项是正确的。压强变大时，体积可能变大，可能减小，分子间平均距离可能变大，可能减小，</w:t>
      </w:r>
      <w:r w:rsidRPr="007C1229">
        <w:rPr>
          <w:rFonts w:eastAsia="仿宋_GB2312"/>
        </w:rPr>
        <w:t>C</w:t>
      </w:r>
      <w:r w:rsidRPr="007C1229">
        <w:rPr>
          <w:rFonts w:eastAsia="仿宋_GB2312"/>
        </w:rPr>
        <w:t>不正确，</w:t>
      </w:r>
      <w:r w:rsidRPr="007C1229">
        <w:rPr>
          <w:rFonts w:eastAsia="仿宋_GB2312"/>
        </w:rPr>
        <w:t>D</w:t>
      </w:r>
      <w:r w:rsidRPr="007C1229">
        <w:rPr>
          <w:rFonts w:eastAsia="仿宋_GB2312"/>
        </w:rPr>
        <w:t>选项正确。</w:t>
      </w:r>
    </w:p>
    <w:p w14:paraId="7BCE2342" w14:textId="77777777" w:rsidR="001F5193" w:rsidRDefault="001F5193" w:rsidP="00397612"/>
    <w:p w14:paraId="629AD94F" w14:textId="16D577A5" w:rsidR="000D61C1" w:rsidRPr="007C1229" w:rsidRDefault="001F5193" w:rsidP="00397612">
      <w:r w:rsidRPr="007C1229">
        <w:rPr>
          <w:noProof/>
        </w:rPr>
        <w:drawing>
          <wp:anchor distT="0" distB="0" distL="114300" distR="114300" simplePos="0" relativeHeight="251675648" behindDoc="0" locked="0" layoutInCell="1" allowOverlap="1" wp14:anchorId="2BCF85E9" wp14:editId="6FB9F54C">
            <wp:simplePos x="0" y="0"/>
            <wp:positionH relativeFrom="margin">
              <wp:align>right</wp:align>
            </wp:positionH>
            <wp:positionV relativeFrom="paragraph">
              <wp:posOffset>7620</wp:posOffset>
            </wp:positionV>
            <wp:extent cx="1076325" cy="1602105"/>
            <wp:effectExtent l="0" t="0" r="9525" b="0"/>
            <wp:wrapSquare wrapText="largest"/>
            <wp:docPr id="3232" name="图片 3232" descr="E:\电子稿\金版教程（魏）\2016\3.6\课件-物理（高三一轮书\15WL1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E:\电子稿\金版教程（魏）\2016\3.6\课件-物理（高三一轮书\15WL132.tif"/>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07632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4</w:t>
      </w:r>
      <w:r w:rsidR="000D61C1" w:rsidRPr="007C1229">
        <w:t>．</w:t>
      </w:r>
      <w:r w:rsidR="000D61C1" w:rsidRPr="007C1229">
        <w:rPr>
          <w:rFonts w:eastAsia="黑体"/>
        </w:rPr>
        <w:t>[2015·</w:t>
      </w:r>
      <w:r w:rsidR="000D61C1" w:rsidRPr="007C1229">
        <w:rPr>
          <w:rFonts w:eastAsia="黑体"/>
        </w:rPr>
        <w:t>课标全国卷</w:t>
      </w:r>
      <w:r w:rsidR="000D61C1" w:rsidRPr="007C1229">
        <w:rPr>
          <w:rFonts w:eastAsia="黑体" w:hAnsi="宋体" w:cs="宋体" w:hint="eastAsia"/>
        </w:rPr>
        <w:t>Ⅰ</w:t>
      </w:r>
      <w:r w:rsidR="000D61C1" w:rsidRPr="007C1229">
        <w:rPr>
          <w:rFonts w:eastAsia="黑体"/>
        </w:rPr>
        <w:t>]</w:t>
      </w:r>
      <w:r w:rsidR="000D61C1" w:rsidRPr="007C1229">
        <w:t>如图，一固定的竖直汽缸由一大一小两个同轴圆筒组成，两圆筒中各有一个活塞。已知大活塞的质量为</w:t>
      </w:r>
      <w:r w:rsidR="000D61C1" w:rsidRPr="007C1229">
        <w:rPr>
          <w:i/>
        </w:rPr>
        <w:t>m</w:t>
      </w:r>
      <w:r w:rsidR="000D61C1" w:rsidRPr="007C1229">
        <w:rPr>
          <w:vertAlign w:val="subscript"/>
        </w:rPr>
        <w:t>1</w:t>
      </w:r>
      <w:r w:rsidR="0078730E">
        <w:t xml:space="preserve"> = </w:t>
      </w:r>
      <w:r w:rsidR="000D61C1" w:rsidRPr="007C1229">
        <w:t>2.50 kg</w:t>
      </w:r>
      <w:r w:rsidR="000D61C1" w:rsidRPr="007C1229">
        <w:t>，横截面积为</w:t>
      </w:r>
      <w:r w:rsidR="000D61C1" w:rsidRPr="007C1229">
        <w:rPr>
          <w:i/>
        </w:rPr>
        <w:t>S</w:t>
      </w:r>
      <w:r w:rsidR="000D61C1" w:rsidRPr="007C1229">
        <w:rPr>
          <w:vertAlign w:val="subscript"/>
        </w:rPr>
        <w:t>1</w:t>
      </w:r>
      <w:r w:rsidR="0078730E">
        <w:t xml:space="preserve"> = </w:t>
      </w:r>
      <w:r w:rsidR="000D61C1" w:rsidRPr="007C1229">
        <w:t>80.0 cm</w:t>
      </w:r>
      <w:r w:rsidR="000D61C1" w:rsidRPr="007C1229">
        <w:rPr>
          <w:vertAlign w:val="superscript"/>
        </w:rPr>
        <w:t>2</w:t>
      </w:r>
      <w:r w:rsidR="000D61C1" w:rsidRPr="007C1229">
        <w:t>；小活塞的质量为</w:t>
      </w:r>
      <w:r w:rsidR="000D61C1" w:rsidRPr="007C1229">
        <w:rPr>
          <w:i/>
        </w:rPr>
        <w:t>m</w:t>
      </w:r>
      <w:r w:rsidR="000D61C1" w:rsidRPr="007C1229">
        <w:rPr>
          <w:vertAlign w:val="subscript"/>
        </w:rPr>
        <w:t>2</w:t>
      </w:r>
      <w:r w:rsidR="0078730E">
        <w:t xml:space="preserve"> = </w:t>
      </w:r>
      <w:r w:rsidR="000D61C1" w:rsidRPr="007C1229">
        <w:t>1.50 kg</w:t>
      </w:r>
      <w:r w:rsidR="000D61C1" w:rsidRPr="007C1229">
        <w:t>，横截面积为</w:t>
      </w:r>
      <w:r w:rsidR="000D61C1" w:rsidRPr="007C1229">
        <w:rPr>
          <w:i/>
        </w:rPr>
        <w:t>S</w:t>
      </w:r>
      <w:r w:rsidR="000D61C1" w:rsidRPr="007C1229">
        <w:rPr>
          <w:vertAlign w:val="subscript"/>
        </w:rPr>
        <w:t>2</w:t>
      </w:r>
      <w:r w:rsidR="0078730E">
        <w:t xml:space="preserve"> = </w:t>
      </w:r>
      <w:r w:rsidR="000D61C1" w:rsidRPr="007C1229">
        <w:t>40.0 cm</w:t>
      </w:r>
      <w:r w:rsidR="000D61C1" w:rsidRPr="007C1229">
        <w:rPr>
          <w:vertAlign w:val="superscript"/>
        </w:rPr>
        <w:t>2</w:t>
      </w:r>
      <w:r w:rsidR="000D61C1" w:rsidRPr="007C1229">
        <w:t>；两活塞用刚性轻杆连接，间距保持为</w:t>
      </w:r>
      <w:r w:rsidR="000D61C1" w:rsidRPr="007C1229">
        <w:rPr>
          <w:i/>
        </w:rPr>
        <w:t>l</w:t>
      </w:r>
      <w:r w:rsidR="0078730E">
        <w:t xml:space="preserve"> = </w:t>
      </w:r>
      <w:r w:rsidR="000D61C1" w:rsidRPr="007C1229">
        <w:t>40.0 cm</w:t>
      </w:r>
      <w:r w:rsidR="000D61C1" w:rsidRPr="007C1229">
        <w:t>；汽缸外大气的压强为</w:t>
      </w:r>
      <w:r w:rsidR="000D61C1" w:rsidRPr="007C1229">
        <w:rPr>
          <w:i/>
        </w:rPr>
        <w:t>p</w:t>
      </w:r>
      <w:r w:rsidR="0078730E">
        <w:t xml:space="preserve"> = </w:t>
      </w:r>
      <w:r w:rsidR="000D61C1" w:rsidRPr="007C1229">
        <w:t>1.00</w:t>
      </w:r>
      <w:r w:rsidR="000D61C1" w:rsidRPr="007C1229">
        <w:rPr>
          <w:rFonts w:hAnsi="宋体"/>
        </w:rPr>
        <w:t>×</w:t>
      </w:r>
      <w:r w:rsidR="000D61C1" w:rsidRPr="007C1229">
        <w:t>10</w:t>
      </w:r>
      <w:r w:rsidR="000D61C1" w:rsidRPr="007C1229">
        <w:rPr>
          <w:vertAlign w:val="superscript"/>
        </w:rPr>
        <w:t>5</w:t>
      </w:r>
      <w:r w:rsidR="000D61C1" w:rsidRPr="007C1229">
        <w:t xml:space="preserve"> Pa</w:t>
      </w:r>
      <w:r w:rsidR="000D61C1" w:rsidRPr="007C1229">
        <w:t>，温度为</w:t>
      </w:r>
      <w:r w:rsidR="000D61C1" w:rsidRPr="007C1229">
        <w:rPr>
          <w:i/>
        </w:rPr>
        <w:t>T</w:t>
      </w:r>
      <w:r w:rsidR="0078730E">
        <w:t xml:space="preserve"> = </w:t>
      </w:r>
      <w:r w:rsidR="000D61C1" w:rsidRPr="007C1229">
        <w:t>303 K</w:t>
      </w:r>
      <w:r w:rsidR="000D61C1" w:rsidRPr="007C1229">
        <w:t>。初始时大活塞与大圆筒底部相距</w:t>
      </w:r>
      <w:r w:rsidR="000D61C1" w:rsidRPr="007C1229">
        <w:fldChar w:fldCharType="begin"/>
      </w:r>
      <w:r w:rsidR="000D61C1" w:rsidRPr="007C1229">
        <w:instrText>eq \f(</w:instrText>
      </w:r>
      <w:r w:rsidR="000D61C1" w:rsidRPr="007C1229">
        <w:rPr>
          <w:i/>
        </w:rPr>
        <w:instrText>l,</w:instrText>
      </w:r>
      <w:r w:rsidR="000D61C1" w:rsidRPr="007C1229">
        <w:instrText>2)</w:instrText>
      </w:r>
      <w:r w:rsidR="000D61C1" w:rsidRPr="007C1229">
        <w:fldChar w:fldCharType="end"/>
      </w:r>
      <w:r w:rsidR="000D61C1" w:rsidRPr="007C1229">
        <w:t>，两活塞间封闭气体的温度为</w:t>
      </w:r>
      <w:r w:rsidR="000D61C1" w:rsidRPr="007C1229">
        <w:rPr>
          <w:i/>
        </w:rPr>
        <w:t>T</w:t>
      </w:r>
      <w:r w:rsidR="000D61C1" w:rsidRPr="007C1229">
        <w:rPr>
          <w:vertAlign w:val="subscript"/>
        </w:rPr>
        <w:t>1</w:t>
      </w:r>
      <w:r w:rsidR="0078730E">
        <w:t xml:space="preserve"> = </w:t>
      </w:r>
      <w:r w:rsidR="000D61C1" w:rsidRPr="007C1229">
        <w:t>495 K</w:t>
      </w:r>
      <w:r w:rsidR="000D61C1" w:rsidRPr="007C1229">
        <w:t>。现汽缸内气体温度缓慢下降，活塞缓慢下移。忽略两活塞与汽缸壁之间的摩擦，重力加速度大小</w:t>
      </w:r>
      <w:r w:rsidR="000D61C1" w:rsidRPr="007C1229">
        <w:rPr>
          <w:i/>
        </w:rPr>
        <w:t>g</w:t>
      </w:r>
      <w:r w:rsidR="000D61C1" w:rsidRPr="007C1229">
        <w:t>取</w:t>
      </w:r>
      <w:r w:rsidR="000D61C1" w:rsidRPr="007C1229">
        <w:t>10 m/s</w:t>
      </w:r>
      <w:r w:rsidR="000D61C1" w:rsidRPr="007C1229">
        <w:rPr>
          <w:vertAlign w:val="superscript"/>
        </w:rPr>
        <w:t>2</w:t>
      </w:r>
      <w:r w:rsidR="000D61C1" w:rsidRPr="007C1229">
        <w:t>。求：</w:t>
      </w:r>
    </w:p>
    <w:p w14:paraId="476692BA" w14:textId="77777777" w:rsidR="000D61C1" w:rsidRPr="007C1229" w:rsidRDefault="00287156" w:rsidP="00397612">
      <w:r>
        <w:t>（</w:t>
      </w:r>
      <w:r w:rsidR="000D61C1" w:rsidRPr="007C1229">
        <w:t>1</w:t>
      </w:r>
      <w:r>
        <w:t>）</w:t>
      </w:r>
      <w:r w:rsidR="000D61C1" w:rsidRPr="007C1229">
        <w:t>在大活塞与大圆筒底部接触前的瞬间，缸内封闭气体的温度；</w:t>
      </w:r>
    </w:p>
    <w:p w14:paraId="4517D3BE" w14:textId="77777777" w:rsidR="000D61C1" w:rsidRPr="007C1229" w:rsidRDefault="00287156" w:rsidP="00397612">
      <w:r>
        <w:t>（</w:t>
      </w:r>
      <w:r w:rsidR="000D61C1" w:rsidRPr="007C1229">
        <w:t>2</w:t>
      </w:r>
      <w:r>
        <w:t>）</w:t>
      </w:r>
      <w:r w:rsidR="000D61C1" w:rsidRPr="007C1229">
        <w:t>缸内封闭的气体与缸外大气达到热平衡时，缸内封闭气体的压强。</w:t>
      </w:r>
    </w:p>
    <w:p w14:paraId="3E2308A0" w14:textId="77777777" w:rsidR="000D61C1" w:rsidRPr="007C1229" w:rsidRDefault="000D61C1" w:rsidP="00397612">
      <w:r w:rsidRPr="00771B63">
        <w:rPr>
          <w:rFonts w:eastAsia="黑体"/>
          <w:color w:val="FF0000"/>
        </w:rPr>
        <w:t xml:space="preserve">答案　</w:t>
      </w:r>
      <w:r w:rsidR="00287156">
        <w:t>（</w:t>
      </w:r>
      <w:r w:rsidRPr="007C1229">
        <w:t>1</w:t>
      </w:r>
      <w:r w:rsidR="00287156">
        <w:t>）</w:t>
      </w:r>
      <w:r w:rsidRPr="007C1229">
        <w:t>330 K</w:t>
      </w:r>
      <w:r w:rsidRPr="007C1229">
        <w:t xml:space="preserve">　</w:t>
      </w:r>
      <w:r w:rsidR="00287156">
        <w:t>（</w:t>
      </w:r>
      <w:r w:rsidRPr="007C1229">
        <w:t>2</w:t>
      </w:r>
      <w:r w:rsidR="00287156">
        <w:t>）</w:t>
      </w:r>
      <w:r w:rsidRPr="007C1229">
        <w:t>1.01</w:t>
      </w:r>
      <w:r w:rsidRPr="007C1229">
        <w:rPr>
          <w:rFonts w:hAnsi="宋体"/>
        </w:rPr>
        <w:t>×</w:t>
      </w:r>
      <w:r w:rsidRPr="007C1229">
        <w:t>10</w:t>
      </w:r>
      <w:r w:rsidRPr="007C1229">
        <w:rPr>
          <w:vertAlign w:val="superscript"/>
        </w:rPr>
        <w:t>5</w:t>
      </w:r>
      <w:r w:rsidRPr="007C1229">
        <w:t xml:space="preserve"> Pa</w:t>
      </w:r>
    </w:p>
    <w:p w14:paraId="610EAB7A" w14:textId="77777777" w:rsidR="000D61C1" w:rsidRPr="007C1229" w:rsidRDefault="000D61C1" w:rsidP="00397612">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设初始时气体体积为</w:t>
      </w:r>
      <w:r w:rsidRPr="007C1229">
        <w:rPr>
          <w:rFonts w:eastAsia="仿宋_GB2312"/>
          <w:i/>
        </w:rPr>
        <w:t>V</w:t>
      </w:r>
      <w:r w:rsidRPr="007C1229">
        <w:rPr>
          <w:rFonts w:eastAsia="仿宋_GB2312"/>
          <w:vertAlign w:val="subscript"/>
        </w:rPr>
        <w:t>1</w:t>
      </w:r>
      <w:r w:rsidRPr="007C1229">
        <w:rPr>
          <w:rFonts w:eastAsia="仿宋_GB2312"/>
        </w:rPr>
        <w:t>，温度为</w:t>
      </w:r>
      <w:r w:rsidRPr="007C1229">
        <w:rPr>
          <w:rFonts w:eastAsia="仿宋_GB2312"/>
          <w:i/>
        </w:rPr>
        <w:t>T</w:t>
      </w:r>
      <w:r w:rsidRPr="007C1229">
        <w:rPr>
          <w:rFonts w:eastAsia="仿宋_GB2312"/>
          <w:vertAlign w:val="subscript"/>
        </w:rPr>
        <w:t>1</w:t>
      </w:r>
      <w:r w:rsidRPr="007C1229">
        <w:rPr>
          <w:rFonts w:eastAsia="仿宋_GB2312"/>
        </w:rPr>
        <w:t>，在大活塞与大圆筒底部刚接触时，缸内封闭气体的体积为</w:t>
      </w:r>
      <w:r w:rsidRPr="007C1229">
        <w:rPr>
          <w:rFonts w:eastAsia="仿宋_GB2312"/>
          <w:i/>
        </w:rPr>
        <w:t>V</w:t>
      </w:r>
      <w:r w:rsidRPr="007C1229">
        <w:rPr>
          <w:rFonts w:eastAsia="仿宋_GB2312"/>
          <w:vertAlign w:val="subscript"/>
        </w:rPr>
        <w:t>2</w:t>
      </w:r>
      <w:r w:rsidRPr="007C1229">
        <w:rPr>
          <w:rFonts w:eastAsia="仿宋_GB2312"/>
        </w:rPr>
        <w:t>，温度为</w:t>
      </w:r>
      <w:r w:rsidRPr="007C1229">
        <w:rPr>
          <w:rFonts w:eastAsia="仿宋_GB2312"/>
          <w:i/>
        </w:rPr>
        <w:t>T</w:t>
      </w:r>
      <w:r w:rsidRPr="007C1229">
        <w:rPr>
          <w:rFonts w:eastAsia="仿宋_GB2312"/>
          <w:vertAlign w:val="subscript"/>
        </w:rPr>
        <w:t>2</w:t>
      </w:r>
      <w:r w:rsidRPr="007C1229">
        <w:rPr>
          <w:rFonts w:eastAsia="仿宋_GB2312"/>
        </w:rPr>
        <w:t>。由题给条件得</w:t>
      </w:r>
    </w:p>
    <w:p w14:paraId="0AD560DC" w14:textId="55B7BE46" w:rsidR="000D61C1" w:rsidRPr="007C1229" w:rsidRDefault="000D61C1" w:rsidP="00397612">
      <w:pPr>
        <w:rPr>
          <w:rFonts w:eastAsia="仿宋_GB2312"/>
        </w:rPr>
      </w:pP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i/>
        </w:rPr>
        <w:t>S</w:t>
      </w:r>
      <w:r w:rsidRPr="007C1229">
        <w:rPr>
          <w:rFonts w:eastAsia="仿宋_GB2312"/>
          <w:vertAlign w:val="subscript"/>
        </w:rPr>
        <w:t>2</w:t>
      </w:r>
      <w:r w:rsidRPr="007C1229">
        <w:rPr>
          <w:rFonts w:eastAsia="仿宋_GB2312"/>
        </w:rPr>
        <w:fldChar w:fldCharType="begin"/>
      </w:r>
      <w:r w:rsidRPr="007C1229">
        <w:rPr>
          <w:rFonts w:eastAsia="仿宋_GB2312"/>
        </w:rPr>
        <w:instrText>eq \b\lc\(\rc\)(\a\vs4\al\co1(</w:instrText>
      </w:r>
      <w:r w:rsidRPr="007C1229">
        <w:rPr>
          <w:rFonts w:eastAsia="仿宋_GB2312"/>
          <w:i/>
        </w:rPr>
        <w:instrText>l</w:instrText>
      </w:r>
      <w:r w:rsidRPr="007C1229">
        <w:rPr>
          <w:rFonts w:eastAsia="仿宋_GB2312"/>
        </w:rPr>
        <w:instrText>－</w:instrText>
      </w:r>
      <w:r w:rsidRPr="007C1229">
        <w:rPr>
          <w:rFonts w:eastAsia="仿宋_GB2312"/>
        </w:rPr>
        <w:instrText>\f(</w:instrText>
      </w:r>
      <w:r w:rsidRPr="007C1229">
        <w:rPr>
          <w:rFonts w:eastAsia="仿宋_GB2312"/>
          <w:i/>
        </w:rPr>
        <w:instrText>l,</w:instrText>
      </w:r>
      <w:r w:rsidRPr="007C1229">
        <w:rPr>
          <w:rFonts w:eastAsia="仿宋_GB2312"/>
        </w:rPr>
        <w:instrText>2)))</w:instrText>
      </w:r>
      <w:r w:rsidRPr="007C1229">
        <w:rPr>
          <w:rFonts w:eastAsia="仿宋_GB2312"/>
        </w:rPr>
        <w:fldChar w:fldCharType="end"/>
      </w:r>
      <w:r w:rsidRPr="007C1229">
        <w:rPr>
          <w:rFonts w:eastAsia="仿宋_GB2312"/>
        </w:rPr>
        <w:t>＋</w:t>
      </w:r>
      <w:r w:rsidRPr="007C1229">
        <w:rPr>
          <w:rFonts w:eastAsia="仿宋_GB2312"/>
          <w:i/>
        </w:rPr>
        <w:t>S</w:t>
      </w:r>
      <w:r w:rsidRPr="007C1229">
        <w:rPr>
          <w:rFonts w:eastAsia="仿宋_GB2312"/>
          <w:vertAlign w:val="subscript"/>
        </w:rPr>
        <w:t>1</w:t>
      </w:r>
      <w:r w:rsidRPr="007C1229">
        <w:rPr>
          <w:rFonts w:eastAsia="仿宋_GB2312"/>
        </w:rPr>
        <w:fldChar w:fldCharType="begin"/>
      </w:r>
      <w:r w:rsidRPr="007C1229">
        <w:rPr>
          <w:rFonts w:eastAsia="仿宋_GB2312"/>
        </w:rPr>
        <w:instrText>eq \b\lc\(\rc\)(\a\vs4\al\co1(\f(</w:instrText>
      </w:r>
      <w:r w:rsidRPr="007C1229">
        <w:rPr>
          <w:rFonts w:eastAsia="仿宋_GB2312"/>
          <w:i/>
        </w:rPr>
        <w:instrText>l,</w:instrText>
      </w:r>
      <w:r w:rsidRPr="007C1229">
        <w:rPr>
          <w:rFonts w:eastAsia="仿宋_GB2312"/>
        </w:rPr>
        <w:instrText>2)))</w:instrText>
      </w:r>
      <w:r w:rsidRPr="007C1229">
        <w:rPr>
          <w:rFonts w:eastAsia="仿宋_GB2312"/>
        </w:rPr>
        <w:fldChar w:fldCharType="end"/>
      </w:r>
      <w:r w:rsidRPr="007C1229">
        <w:rPr>
          <w:rFonts w:eastAsia="仿宋_GB2312" w:hAnsi="宋体" w:cs="宋体" w:hint="eastAsia"/>
        </w:rPr>
        <w:t>①</w:t>
      </w:r>
    </w:p>
    <w:p w14:paraId="36F17CDD" w14:textId="22927462" w:rsidR="000D61C1" w:rsidRPr="007C1229" w:rsidRDefault="000D61C1" w:rsidP="00397612">
      <w:pPr>
        <w:rPr>
          <w:rFonts w:eastAsia="仿宋_GB2312"/>
        </w:rPr>
      </w:pPr>
      <w:r w:rsidRPr="007C1229">
        <w:rPr>
          <w:rFonts w:eastAsia="仿宋_GB2312"/>
          <w:i/>
        </w:rPr>
        <w:t>V</w:t>
      </w:r>
      <w:r w:rsidRPr="007C1229">
        <w:rPr>
          <w:rFonts w:eastAsia="仿宋_GB2312"/>
          <w:vertAlign w:val="subscript"/>
        </w:rPr>
        <w:t>2</w:t>
      </w:r>
      <w:r w:rsidR="0078730E">
        <w:rPr>
          <w:rFonts w:eastAsia="仿宋_GB2312"/>
        </w:rPr>
        <w:t xml:space="preserve"> = </w:t>
      </w:r>
      <w:r w:rsidRPr="007C1229">
        <w:rPr>
          <w:rFonts w:eastAsia="仿宋_GB2312"/>
          <w:i/>
        </w:rPr>
        <w:t>S</w:t>
      </w:r>
      <w:r w:rsidRPr="007C1229">
        <w:rPr>
          <w:rFonts w:eastAsia="仿宋_GB2312"/>
          <w:vertAlign w:val="subscript"/>
        </w:rPr>
        <w:t>2</w:t>
      </w:r>
      <w:r w:rsidRPr="007C1229">
        <w:rPr>
          <w:rFonts w:eastAsia="仿宋_GB2312"/>
          <w:i/>
        </w:rPr>
        <w:t>l</w:t>
      </w:r>
      <w:r w:rsidRPr="007C1229">
        <w:rPr>
          <w:rFonts w:eastAsia="仿宋_GB2312" w:hAnsi="宋体" w:cs="宋体" w:hint="eastAsia"/>
        </w:rPr>
        <w:t>②</w:t>
      </w:r>
    </w:p>
    <w:p w14:paraId="694FF2D0" w14:textId="77777777" w:rsidR="000D61C1" w:rsidRPr="007C1229" w:rsidRDefault="000D61C1" w:rsidP="00397612">
      <w:pPr>
        <w:rPr>
          <w:rFonts w:eastAsia="仿宋_GB2312"/>
        </w:rPr>
      </w:pPr>
      <w:r w:rsidRPr="007C1229">
        <w:rPr>
          <w:rFonts w:eastAsia="仿宋_GB2312"/>
        </w:rPr>
        <w:t>在活塞缓慢下移的过程中，用</w:t>
      </w:r>
      <w:r w:rsidRPr="007C1229">
        <w:rPr>
          <w:rFonts w:eastAsia="仿宋_GB2312"/>
          <w:i/>
        </w:rPr>
        <w:t>p</w:t>
      </w:r>
      <w:r w:rsidRPr="007C1229">
        <w:rPr>
          <w:rFonts w:eastAsia="仿宋_GB2312"/>
          <w:vertAlign w:val="subscript"/>
        </w:rPr>
        <w:t>1</w:t>
      </w:r>
      <w:r w:rsidRPr="007C1229">
        <w:rPr>
          <w:rFonts w:eastAsia="仿宋_GB2312"/>
        </w:rPr>
        <w:t>表示缸内气体的压强，由力的平衡条件得</w:t>
      </w:r>
    </w:p>
    <w:p w14:paraId="3B230F2C" w14:textId="58CE13F9" w:rsidR="000D61C1" w:rsidRPr="007C1229" w:rsidRDefault="000D61C1" w:rsidP="00397612">
      <w:pPr>
        <w:rPr>
          <w:rFonts w:eastAsia="仿宋_GB2312"/>
        </w:rPr>
      </w:pPr>
      <w:r w:rsidRPr="007C1229">
        <w:rPr>
          <w:rFonts w:eastAsia="仿宋_GB2312"/>
          <w:i/>
        </w:rPr>
        <w:t>S</w:t>
      </w:r>
      <w:r w:rsidRPr="007C1229">
        <w:rPr>
          <w:rFonts w:eastAsia="仿宋_GB2312"/>
          <w:vertAlign w:val="subscript"/>
        </w:rPr>
        <w:t>1</w:t>
      </w:r>
      <w:r w:rsidR="00287156">
        <w:rPr>
          <w:rFonts w:eastAsia="仿宋_GB2312"/>
        </w:rPr>
        <w:t>（</w:t>
      </w:r>
      <w:r w:rsidRPr="007C1229">
        <w:rPr>
          <w:rFonts w:eastAsia="仿宋_GB2312"/>
          <w:i/>
        </w:rPr>
        <w:t>p</w:t>
      </w:r>
      <w:r w:rsidRPr="007C1229">
        <w:rPr>
          <w:rFonts w:eastAsia="仿宋_GB2312"/>
          <w:vertAlign w:val="subscript"/>
        </w:rPr>
        <w:t>1</w:t>
      </w:r>
      <w:r w:rsidRPr="007C1229">
        <w:rPr>
          <w:rFonts w:eastAsia="仿宋_GB2312"/>
        </w:rPr>
        <w:t>－</w:t>
      </w:r>
      <w:r w:rsidRPr="007C1229">
        <w:rPr>
          <w:rFonts w:eastAsia="仿宋_GB2312"/>
          <w:i/>
        </w:rPr>
        <w:t>p</w:t>
      </w:r>
      <w:r w:rsidR="00287156">
        <w:rPr>
          <w:rFonts w:eastAsia="仿宋_GB2312"/>
        </w:rPr>
        <w:t>）</w:t>
      </w:r>
      <w:r w:rsidR="0078730E">
        <w:rPr>
          <w:rFonts w:eastAsia="仿宋_GB2312"/>
        </w:rPr>
        <w:t xml:space="preserve"> = </w:t>
      </w:r>
      <w:r w:rsidRPr="007C1229">
        <w:rPr>
          <w:rFonts w:eastAsia="仿宋_GB2312"/>
          <w:i/>
        </w:rPr>
        <w:t>m</w:t>
      </w:r>
      <w:r w:rsidRPr="007C1229">
        <w:rPr>
          <w:rFonts w:eastAsia="仿宋_GB2312"/>
          <w:vertAlign w:val="subscript"/>
        </w:rPr>
        <w:t>1</w:t>
      </w:r>
      <w:r w:rsidRPr="007C1229">
        <w:rPr>
          <w:rFonts w:eastAsia="仿宋_GB2312"/>
          <w:i/>
        </w:rPr>
        <w:t>g</w:t>
      </w:r>
      <w:r w:rsidRPr="007C1229">
        <w:rPr>
          <w:rFonts w:eastAsia="仿宋_GB2312"/>
        </w:rPr>
        <w:t>＋</w:t>
      </w:r>
      <w:r w:rsidRPr="007C1229">
        <w:rPr>
          <w:rFonts w:eastAsia="仿宋_GB2312"/>
          <w:i/>
        </w:rPr>
        <w:t>m</w:t>
      </w:r>
      <w:r w:rsidRPr="007C1229">
        <w:rPr>
          <w:rFonts w:eastAsia="仿宋_GB2312"/>
          <w:vertAlign w:val="subscript"/>
        </w:rPr>
        <w:t>2</w:t>
      </w:r>
      <w:r w:rsidRPr="007C1229">
        <w:rPr>
          <w:rFonts w:eastAsia="仿宋_GB2312"/>
          <w:i/>
        </w:rPr>
        <w:t>g</w:t>
      </w:r>
      <w:r w:rsidRPr="007C1229">
        <w:rPr>
          <w:rFonts w:eastAsia="仿宋_GB2312"/>
        </w:rPr>
        <w:t>＋</w:t>
      </w:r>
      <w:r w:rsidRPr="007C1229">
        <w:rPr>
          <w:rFonts w:eastAsia="仿宋_GB2312"/>
          <w:i/>
        </w:rPr>
        <w:t>S</w:t>
      </w:r>
      <w:r w:rsidRPr="007C1229">
        <w:rPr>
          <w:rFonts w:eastAsia="仿宋_GB2312"/>
          <w:vertAlign w:val="subscript"/>
        </w:rPr>
        <w:t>2</w:t>
      </w:r>
      <w:r w:rsidR="00287156">
        <w:rPr>
          <w:rFonts w:eastAsia="仿宋_GB2312"/>
        </w:rPr>
        <w:t>（</w:t>
      </w:r>
      <w:r w:rsidRPr="007C1229">
        <w:rPr>
          <w:rFonts w:eastAsia="仿宋_GB2312"/>
          <w:i/>
        </w:rPr>
        <w:t>p</w:t>
      </w:r>
      <w:r w:rsidRPr="007C1229">
        <w:rPr>
          <w:rFonts w:eastAsia="仿宋_GB2312"/>
          <w:vertAlign w:val="subscript"/>
        </w:rPr>
        <w:t>1</w:t>
      </w:r>
      <w:r w:rsidRPr="007C1229">
        <w:rPr>
          <w:rFonts w:eastAsia="仿宋_GB2312"/>
        </w:rPr>
        <w:t>－</w:t>
      </w:r>
      <w:r w:rsidRPr="007C1229">
        <w:rPr>
          <w:rFonts w:eastAsia="仿宋_GB2312"/>
          <w:i/>
        </w:rPr>
        <w:t>p</w:t>
      </w:r>
      <w:r w:rsidR="00287156">
        <w:rPr>
          <w:rFonts w:eastAsia="仿宋_GB2312"/>
        </w:rPr>
        <w:t>）</w:t>
      </w:r>
      <w:r w:rsidRPr="007C1229">
        <w:rPr>
          <w:rFonts w:eastAsia="仿宋_GB2312" w:hAnsi="宋体" w:cs="宋体" w:hint="eastAsia"/>
        </w:rPr>
        <w:t>③</w:t>
      </w:r>
    </w:p>
    <w:p w14:paraId="4B09DD41" w14:textId="77777777" w:rsidR="000D61C1" w:rsidRPr="007C1229" w:rsidRDefault="000D61C1" w:rsidP="00397612">
      <w:pPr>
        <w:rPr>
          <w:rFonts w:eastAsia="仿宋_GB2312"/>
        </w:rPr>
      </w:pPr>
      <w:r w:rsidRPr="007C1229">
        <w:rPr>
          <w:rFonts w:eastAsia="仿宋_GB2312"/>
        </w:rPr>
        <w:t>故缸内气体的压强不变。由盖</w:t>
      </w:r>
      <w:r w:rsidRPr="007C1229">
        <w:rPr>
          <w:rFonts w:eastAsia="仿宋_GB2312"/>
        </w:rPr>
        <w:t>—</w:t>
      </w:r>
      <w:r w:rsidRPr="007C1229">
        <w:rPr>
          <w:rFonts w:eastAsia="仿宋_GB2312"/>
        </w:rPr>
        <w:t>吕萨克定律有</w:t>
      </w:r>
    </w:p>
    <w:p w14:paraId="5479F163" w14:textId="7DF34DA4" w:rsidR="000D61C1" w:rsidRPr="007C1229" w:rsidRDefault="000D61C1" w:rsidP="00397612">
      <w:pPr>
        <w:rPr>
          <w:rFonts w:eastAsia="仿宋_GB2312"/>
        </w:rPr>
      </w:pPr>
      <w:r w:rsidRPr="007C1229">
        <w:rPr>
          <w:rFonts w:eastAsia="仿宋_GB2312"/>
        </w:rPr>
        <w:lastRenderedPageBreak/>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r w:rsidRPr="007C1229">
        <w:rPr>
          <w:rFonts w:eastAsia="仿宋_GB2312" w:hAnsi="宋体" w:cs="宋体" w:hint="eastAsia"/>
        </w:rPr>
        <w:t>④</w:t>
      </w:r>
    </w:p>
    <w:p w14:paraId="652E3695" w14:textId="77777777" w:rsidR="000D61C1" w:rsidRPr="007C1229" w:rsidRDefault="000D61C1" w:rsidP="00397612">
      <w:pPr>
        <w:rPr>
          <w:rFonts w:eastAsia="仿宋_GB2312"/>
        </w:rPr>
      </w:pPr>
      <w:r w:rsidRPr="007C1229">
        <w:rPr>
          <w:rFonts w:eastAsia="仿宋_GB2312"/>
        </w:rPr>
        <w:t>联立</w:t>
      </w:r>
      <w:r w:rsidRPr="007C1229">
        <w:rPr>
          <w:rFonts w:eastAsia="仿宋_GB2312" w:hAnsi="宋体" w:cs="宋体" w:hint="eastAsia"/>
        </w:rPr>
        <w:t>①②④</w:t>
      </w:r>
      <w:r w:rsidRPr="007C1229">
        <w:rPr>
          <w:rFonts w:eastAsia="仿宋_GB2312"/>
        </w:rPr>
        <w:t>式并代入题给数据得</w:t>
      </w:r>
    </w:p>
    <w:p w14:paraId="38F0E73E" w14:textId="0410548F" w:rsidR="000D61C1" w:rsidRPr="007C1229" w:rsidRDefault="000D61C1" w:rsidP="00397612">
      <w:pPr>
        <w:rPr>
          <w:rFonts w:eastAsia="仿宋_GB2312"/>
        </w:rPr>
      </w:pPr>
      <w:r w:rsidRPr="007C1229">
        <w:rPr>
          <w:rFonts w:eastAsia="仿宋_GB2312"/>
          <w:i/>
        </w:rPr>
        <w:t>T</w:t>
      </w:r>
      <w:r w:rsidRPr="007C1229">
        <w:rPr>
          <w:rFonts w:eastAsia="仿宋_GB2312"/>
          <w:vertAlign w:val="subscript"/>
        </w:rPr>
        <w:t>2</w:t>
      </w:r>
      <w:r w:rsidR="0078730E">
        <w:rPr>
          <w:rFonts w:eastAsia="仿宋_GB2312"/>
        </w:rPr>
        <w:t xml:space="preserve"> = </w:t>
      </w:r>
      <w:r w:rsidRPr="007C1229">
        <w:rPr>
          <w:rFonts w:eastAsia="仿宋_GB2312"/>
        </w:rPr>
        <w:t>330 K</w:t>
      </w:r>
      <w:r w:rsidRPr="007C1229">
        <w:rPr>
          <w:rFonts w:eastAsia="仿宋_GB2312" w:hAnsi="宋体" w:cs="宋体" w:hint="eastAsia"/>
        </w:rPr>
        <w:t>⑤</w:t>
      </w:r>
    </w:p>
    <w:p w14:paraId="0CE40BB2" w14:textId="77777777" w:rsidR="000D61C1" w:rsidRPr="007C1229" w:rsidRDefault="00287156" w:rsidP="00397612">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在大活塞与大圆筒底部刚接触时，被封闭气体的压强为</w:t>
      </w:r>
      <w:r w:rsidR="000D61C1" w:rsidRPr="007C1229">
        <w:rPr>
          <w:rFonts w:eastAsia="仿宋_GB2312"/>
          <w:i/>
        </w:rPr>
        <w:t>p</w:t>
      </w:r>
      <w:r w:rsidR="000D61C1" w:rsidRPr="007C1229">
        <w:rPr>
          <w:rFonts w:eastAsia="仿宋_GB2312"/>
          <w:vertAlign w:val="subscript"/>
        </w:rPr>
        <w:t>1</w:t>
      </w:r>
      <w:r w:rsidR="000D61C1" w:rsidRPr="007C1229">
        <w:rPr>
          <w:rFonts w:eastAsia="仿宋_GB2312"/>
        </w:rPr>
        <w:t>。在此后与汽缸外大气达到热平衡的过程中，被封闭气体的体积不变。设达到热平衡时被封闭气体的压强为</w:t>
      </w:r>
      <w:r w:rsidR="000D61C1" w:rsidRPr="007C1229">
        <w:rPr>
          <w:rFonts w:eastAsia="仿宋_GB2312"/>
          <w:i/>
        </w:rPr>
        <w:t>p</w:t>
      </w:r>
      <w:r w:rsidR="000D61C1" w:rsidRPr="007C1229">
        <w:rPr>
          <w:rFonts w:eastAsia="仿宋_GB2312" w:hAnsi="宋体"/>
        </w:rPr>
        <w:t>′</w:t>
      </w:r>
      <w:r w:rsidR="000D61C1" w:rsidRPr="007C1229">
        <w:rPr>
          <w:rFonts w:eastAsia="仿宋_GB2312"/>
        </w:rPr>
        <w:t>，由查理定律，有</w:t>
      </w:r>
    </w:p>
    <w:p w14:paraId="23A15ACC" w14:textId="743EC13F" w:rsidR="000D61C1" w:rsidRPr="007C1229" w:rsidRDefault="000D61C1" w:rsidP="00397612">
      <w:pPr>
        <w:rPr>
          <w:rFonts w:eastAsia="仿宋_GB2312"/>
        </w:rPr>
      </w:pP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hAnsi="宋体"/>
        </w:rPr>
        <w:instrText>′</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r w:rsidRPr="007C1229">
        <w:rPr>
          <w:rFonts w:eastAsia="仿宋_GB2312" w:hAnsi="宋体" w:cs="宋体" w:hint="eastAsia"/>
        </w:rPr>
        <w:t>⑥</w:t>
      </w:r>
    </w:p>
    <w:p w14:paraId="00250141" w14:textId="77777777" w:rsidR="000D61C1" w:rsidRPr="007C1229" w:rsidRDefault="000D61C1" w:rsidP="00397612">
      <w:pPr>
        <w:rPr>
          <w:rFonts w:eastAsia="仿宋_GB2312"/>
        </w:rPr>
      </w:pPr>
      <w:r w:rsidRPr="007C1229">
        <w:rPr>
          <w:rFonts w:eastAsia="仿宋_GB2312"/>
        </w:rPr>
        <w:t>联立</w:t>
      </w:r>
      <w:r w:rsidRPr="007C1229">
        <w:rPr>
          <w:rFonts w:eastAsia="仿宋_GB2312" w:hAnsi="宋体" w:cs="宋体" w:hint="eastAsia"/>
        </w:rPr>
        <w:t>③⑤⑥</w:t>
      </w:r>
      <w:r w:rsidRPr="007C1229">
        <w:rPr>
          <w:rFonts w:eastAsia="仿宋_GB2312"/>
        </w:rPr>
        <w:t>式并代入题给数据得</w:t>
      </w:r>
    </w:p>
    <w:p w14:paraId="26ADD67C" w14:textId="5EFC6E6F" w:rsidR="000D61C1" w:rsidRPr="007C1229" w:rsidRDefault="000D61C1" w:rsidP="00397612">
      <w:r w:rsidRPr="007C1229">
        <w:rPr>
          <w:rFonts w:eastAsia="仿宋_GB2312"/>
          <w:i/>
        </w:rPr>
        <w:t>p</w:t>
      </w:r>
      <w:r w:rsidRPr="007C1229">
        <w:rPr>
          <w:rFonts w:eastAsia="仿宋_GB2312" w:hAnsi="宋体"/>
        </w:rPr>
        <w:t>′</w:t>
      </w:r>
      <w:r w:rsidR="0078730E">
        <w:rPr>
          <w:rFonts w:eastAsia="仿宋_GB2312"/>
        </w:rPr>
        <w:t xml:space="preserve"> = </w:t>
      </w:r>
      <w:r w:rsidRPr="007C1229">
        <w:rPr>
          <w:rFonts w:eastAsia="仿宋_GB2312"/>
        </w:rPr>
        <w:t>1.01</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r w:rsidRPr="007C1229">
        <w:rPr>
          <w:rFonts w:eastAsia="仿宋_GB2312"/>
        </w:rPr>
        <w:t>。</w:t>
      </w:r>
      <w:r w:rsidRPr="007C1229">
        <w:rPr>
          <w:rFonts w:eastAsia="仿宋_GB2312" w:hAnsi="宋体" w:cs="宋体" w:hint="eastAsia"/>
        </w:rPr>
        <w:t>⑦</w:t>
      </w:r>
    </w:p>
    <w:p w14:paraId="5BC19073" w14:textId="77777777" w:rsidR="001F5193" w:rsidRDefault="001F5193" w:rsidP="00397612"/>
    <w:p w14:paraId="760A0B8B" w14:textId="32ACA0A7" w:rsidR="000D61C1" w:rsidRDefault="001F5193" w:rsidP="00397612">
      <w:bookmarkStart w:id="34" w:name="_Hlk175133494"/>
      <w:r w:rsidRPr="007C1229">
        <w:rPr>
          <w:noProof/>
        </w:rPr>
        <w:drawing>
          <wp:anchor distT="0" distB="0" distL="114300" distR="114300" simplePos="0" relativeHeight="251676672" behindDoc="0" locked="0" layoutInCell="1" allowOverlap="1" wp14:anchorId="4C0461F7" wp14:editId="6BAF6C26">
            <wp:simplePos x="0" y="0"/>
            <wp:positionH relativeFrom="margin">
              <wp:posOffset>4219575</wp:posOffset>
            </wp:positionH>
            <wp:positionV relativeFrom="paragraph">
              <wp:posOffset>13335</wp:posOffset>
            </wp:positionV>
            <wp:extent cx="1047750" cy="1612900"/>
            <wp:effectExtent l="0" t="0" r="0" b="6350"/>
            <wp:wrapSquare wrapText="largest"/>
            <wp:docPr id="3233" name="图片 3233" descr="E:\电子稿\金版教程（魏）\2016\3.6\课件-物理（高三一轮书\15WL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E:\电子稿\金版教程（魏）\2016\3.6\课件-物理（高三一轮书\15WL133.tif"/>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0477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5.</w:t>
      </w:r>
      <w:r w:rsidR="000D61C1" w:rsidRPr="007C1229">
        <w:rPr>
          <w:rFonts w:eastAsia="黑体"/>
        </w:rPr>
        <w:t>[2015·</w:t>
      </w:r>
      <w:r w:rsidR="000D61C1" w:rsidRPr="007C1229">
        <w:rPr>
          <w:rFonts w:eastAsia="黑体"/>
        </w:rPr>
        <w:t>课标全国卷</w:t>
      </w:r>
      <w:r w:rsidR="000D61C1" w:rsidRPr="007C1229">
        <w:rPr>
          <w:rFonts w:eastAsia="黑体" w:hAnsi="宋体" w:cs="宋体" w:hint="eastAsia"/>
        </w:rPr>
        <w:t>Ⅱ</w:t>
      </w:r>
      <w:r w:rsidR="000D61C1" w:rsidRPr="007C1229">
        <w:rPr>
          <w:rFonts w:eastAsia="黑体"/>
        </w:rPr>
        <w:t>]</w:t>
      </w:r>
      <w:r w:rsidR="000D61C1" w:rsidRPr="007C1229">
        <w:t xml:space="preserve"> </w:t>
      </w:r>
      <w:r w:rsidR="000D61C1" w:rsidRPr="007C1229">
        <w:t>如图，一粗细均匀的</w:t>
      </w:r>
      <w:r w:rsidR="000D61C1" w:rsidRPr="007C1229">
        <w:t>U</w:t>
      </w:r>
      <w:r w:rsidR="000D61C1" w:rsidRPr="007C1229">
        <w:t>形管竖直放置，</w:t>
      </w:r>
      <w:r w:rsidR="000D61C1" w:rsidRPr="00AA795C">
        <w:t>A</w:t>
      </w:r>
      <w:r w:rsidR="0078730E">
        <w:rPr>
          <w:rFonts w:hint="eastAsia"/>
        </w:rPr>
        <w:t xml:space="preserve"> </w:t>
      </w:r>
      <w:r w:rsidR="000D61C1" w:rsidRPr="007C1229">
        <w:t>侧上端封闭，</w:t>
      </w:r>
      <w:r w:rsidR="000D61C1" w:rsidRPr="00AA795C">
        <w:t>B</w:t>
      </w:r>
      <w:r w:rsidR="000D61C1" w:rsidRPr="007C1229">
        <w:t>侧上端与大气相通，下端开口处开关</w:t>
      </w:r>
      <w:r w:rsidR="0078730E">
        <w:rPr>
          <w:rFonts w:hint="eastAsia"/>
        </w:rPr>
        <w:t xml:space="preserve"> </w:t>
      </w:r>
      <w:r w:rsidR="000D61C1" w:rsidRPr="007C1229">
        <w:t>K</w:t>
      </w:r>
      <w:r w:rsidR="0078730E">
        <w:rPr>
          <w:rFonts w:hint="eastAsia"/>
        </w:rPr>
        <w:t xml:space="preserve"> </w:t>
      </w:r>
      <w:r w:rsidR="000D61C1" w:rsidRPr="007C1229">
        <w:t>关闭；</w:t>
      </w:r>
      <w:r w:rsidR="000D61C1" w:rsidRPr="00AA795C">
        <w:t>A</w:t>
      </w:r>
      <w:r w:rsidR="000D61C1" w:rsidRPr="007C1229">
        <w:t>侧空气柱的长度为</w:t>
      </w:r>
      <w:r w:rsidR="0078730E">
        <w:rPr>
          <w:rFonts w:hint="eastAsia"/>
        </w:rPr>
        <w:t xml:space="preserve"> </w:t>
      </w:r>
      <w:r w:rsidR="000D61C1" w:rsidRPr="007C1229">
        <w:rPr>
          <w:i/>
        </w:rPr>
        <w:t>l</w:t>
      </w:r>
      <w:r w:rsidR="0078730E">
        <w:t xml:space="preserve"> = </w:t>
      </w:r>
      <w:r w:rsidR="000D61C1" w:rsidRPr="007C1229">
        <w:t>10.0 cm</w:t>
      </w:r>
      <w:r w:rsidR="000D61C1" w:rsidRPr="007C1229">
        <w:t>，</w:t>
      </w:r>
      <w:r w:rsidR="000D61C1" w:rsidRPr="00A06193">
        <w:t>B</w:t>
      </w:r>
      <w:r w:rsidR="0078730E">
        <w:rPr>
          <w:rFonts w:hint="eastAsia"/>
        </w:rPr>
        <w:t xml:space="preserve"> </w:t>
      </w:r>
      <w:r w:rsidR="000D61C1" w:rsidRPr="007C1229">
        <w:t>侧水银面比</w:t>
      </w:r>
      <w:r w:rsidR="000D61C1" w:rsidRPr="00AA795C">
        <w:t>A</w:t>
      </w:r>
      <w:r w:rsidR="000D61C1" w:rsidRPr="007C1229">
        <w:t>侧的高</w:t>
      </w:r>
      <w:r w:rsidR="0078730E">
        <w:rPr>
          <w:rFonts w:hint="eastAsia"/>
        </w:rPr>
        <w:t xml:space="preserve">  </w:t>
      </w:r>
      <w:r w:rsidR="000D61C1" w:rsidRPr="007C1229">
        <w:rPr>
          <w:i/>
        </w:rPr>
        <w:t>h</w:t>
      </w:r>
      <w:r w:rsidR="0078730E">
        <w:t xml:space="preserve"> = </w:t>
      </w:r>
      <w:r w:rsidR="000D61C1" w:rsidRPr="007C1229">
        <w:t>3.0 cm</w:t>
      </w:r>
      <w:r w:rsidR="000D61C1" w:rsidRPr="007C1229">
        <w:t>。现将开关</w:t>
      </w:r>
      <w:r w:rsidR="0078730E">
        <w:rPr>
          <w:rFonts w:hint="eastAsia"/>
        </w:rPr>
        <w:t xml:space="preserve"> </w:t>
      </w:r>
      <w:r w:rsidR="000D61C1" w:rsidRPr="007C1229">
        <w:t>K</w:t>
      </w:r>
      <w:r w:rsidR="0078730E">
        <w:rPr>
          <w:rFonts w:hint="eastAsia"/>
        </w:rPr>
        <w:t xml:space="preserve"> </w:t>
      </w:r>
      <w:r w:rsidR="000D61C1" w:rsidRPr="007C1229">
        <w:t>打开，从</w:t>
      </w:r>
      <w:r w:rsidR="000D61C1" w:rsidRPr="007C1229">
        <w:t>U</w:t>
      </w:r>
      <w:r w:rsidR="000D61C1" w:rsidRPr="007C1229">
        <w:t>形管中放出部分水银，当两侧水银面的高度差为</w:t>
      </w:r>
      <w:r w:rsidR="0078730E">
        <w:rPr>
          <w:rFonts w:hint="eastAsia"/>
        </w:rPr>
        <w:t xml:space="preserve"> </w:t>
      </w:r>
      <w:r w:rsidR="000D61C1" w:rsidRPr="007C1229">
        <w:rPr>
          <w:i/>
        </w:rPr>
        <w:t>h</w:t>
      </w:r>
      <w:r w:rsidR="000D61C1" w:rsidRPr="007C1229">
        <w:rPr>
          <w:vertAlign w:val="subscript"/>
        </w:rPr>
        <w:t>1</w:t>
      </w:r>
      <w:r w:rsidR="0078730E">
        <w:t xml:space="preserve"> = </w:t>
      </w:r>
      <w:r w:rsidR="000D61C1" w:rsidRPr="007C1229">
        <w:t>10.0 cm</w:t>
      </w:r>
      <w:r w:rsidR="0078730E">
        <w:rPr>
          <w:rFonts w:hint="eastAsia"/>
        </w:rPr>
        <w:t xml:space="preserve"> </w:t>
      </w:r>
      <w:r w:rsidR="000D61C1" w:rsidRPr="007C1229">
        <w:t>时将开关</w:t>
      </w:r>
      <w:r w:rsidR="0078730E">
        <w:rPr>
          <w:rFonts w:hint="eastAsia"/>
        </w:rPr>
        <w:t xml:space="preserve"> </w:t>
      </w:r>
      <w:r w:rsidR="000D61C1" w:rsidRPr="007C1229">
        <w:t>K</w:t>
      </w:r>
      <w:r w:rsidR="0078730E">
        <w:rPr>
          <w:rFonts w:hint="eastAsia"/>
        </w:rPr>
        <w:t xml:space="preserve"> </w:t>
      </w:r>
      <w:r w:rsidR="000D61C1" w:rsidRPr="007C1229">
        <w:t>关闭。已知大气压强</w:t>
      </w:r>
      <w:r w:rsidR="0078730E">
        <w:rPr>
          <w:rFonts w:hint="eastAsia"/>
        </w:rPr>
        <w:t xml:space="preserve"> </w:t>
      </w:r>
      <w:r w:rsidR="000D61C1" w:rsidRPr="007C1229">
        <w:rPr>
          <w:i/>
        </w:rPr>
        <w:t>p</w:t>
      </w:r>
      <w:r w:rsidR="000D61C1" w:rsidRPr="007C1229">
        <w:rPr>
          <w:vertAlign w:val="subscript"/>
        </w:rPr>
        <w:t>0</w:t>
      </w:r>
      <w:r w:rsidR="0078730E">
        <w:t xml:space="preserve"> = </w:t>
      </w:r>
      <w:r w:rsidR="000D61C1" w:rsidRPr="007C1229">
        <w:t xml:space="preserve">75.0 </w:t>
      </w:r>
      <w:commentRangeStart w:id="35"/>
      <w:r w:rsidR="000D61C1" w:rsidRPr="007C1229">
        <w:t>cmHg</w:t>
      </w:r>
      <w:commentRangeEnd w:id="35"/>
      <w:r w:rsidR="00AA795C">
        <w:rPr>
          <w:rStyle w:val="aa"/>
        </w:rPr>
        <w:commentReference w:id="35"/>
      </w:r>
      <w:r w:rsidR="000D61C1" w:rsidRPr="007C1229">
        <w:t>。</w:t>
      </w:r>
    </w:p>
    <w:p w14:paraId="45143801" w14:textId="2E799EB1" w:rsidR="000D61C1" w:rsidRPr="007C1229" w:rsidRDefault="00287156" w:rsidP="00397612">
      <w:r>
        <w:t>（</w:t>
      </w:r>
      <w:r w:rsidR="000D61C1" w:rsidRPr="007C1229">
        <w:t>1</w:t>
      </w:r>
      <w:r>
        <w:t>）</w:t>
      </w:r>
      <w:r w:rsidR="000D61C1" w:rsidRPr="007C1229">
        <w:t>求放出部分水银后</w:t>
      </w:r>
      <w:r w:rsidR="0078730E">
        <w:rPr>
          <w:rFonts w:hint="eastAsia"/>
        </w:rPr>
        <w:t xml:space="preserve"> </w:t>
      </w:r>
      <w:r w:rsidR="000D61C1" w:rsidRPr="00AA795C">
        <w:t>A</w:t>
      </w:r>
      <w:r w:rsidR="0078730E">
        <w:rPr>
          <w:rFonts w:hint="eastAsia"/>
        </w:rPr>
        <w:t xml:space="preserve"> </w:t>
      </w:r>
      <w:r w:rsidR="000D61C1" w:rsidRPr="007C1229">
        <w:t>侧空气柱的长度；</w:t>
      </w:r>
    </w:p>
    <w:p w14:paraId="33B554C2" w14:textId="5DB94686" w:rsidR="000D61C1" w:rsidRPr="007C1229" w:rsidRDefault="00287156" w:rsidP="00397612">
      <w:r>
        <w:t>（</w:t>
      </w:r>
      <w:r w:rsidR="000D61C1" w:rsidRPr="007C1229">
        <w:t>2</w:t>
      </w:r>
      <w:r>
        <w:t>）</w:t>
      </w:r>
      <w:r w:rsidR="000D61C1" w:rsidRPr="007C1229">
        <w:t>此后再向</w:t>
      </w:r>
      <w:r w:rsidR="0078730E">
        <w:rPr>
          <w:rFonts w:hint="eastAsia"/>
        </w:rPr>
        <w:t xml:space="preserve"> </w:t>
      </w:r>
      <w:r w:rsidR="000D61C1" w:rsidRPr="00AA795C">
        <w:t>B</w:t>
      </w:r>
      <w:r w:rsidR="0078730E">
        <w:rPr>
          <w:rFonts w:hint="eastAsia"/>
        </w:rPr>
        <w:t xml:space="preserve"> </w:t>
      </w:r>
      <w:r w:rsidR="000D61C1" w:rsidRPr="00AA795C">
        <w:t>侧注入水银，使</w:t>
      </w:r>
      <w:r w:rsidR="0078730E">
        <w:rPr>
          <w:rFonts w:hint="eastAsia"/>
        </w:rPr>
        <w:t xml:space="preserve"> </w:t>
      </w:r>
      <w:r w:rsidR="000D61C1" w:rsidRPr="00AA795C">
        <w:t>A</w:t>
      </w:r>
      <w:r w:rsidR="000D61C1" w:rsidRPr="00AA795C">
        <w:t>、</w:t>
      </w:r>
      <w:r w:rsidR="000D61C1" w:rsidRPr="00AA795C">
        <w:t>B</w:t>
      </w:r>
      <w:r w:rsidR="0078730E">
        <w:rPr>
          <w:rFonts w:hint="eastAsia"/>
        </w:rPr>
        <w:t xml:space="preserve"> </w:t>
      </w:r>
      <w:r w:rsidR="000D61C1" w:rsidRPr="007C1229">
        <w:t>两侧的水银面达到同一高度，求注入的水银在管内的长度。</w:t>
      </w:r>
    </w:p>
    <w:bookmarkEnd w:id="34"/>
    <w:p w14:paraId="33382AAA" w14:textId="77777777" w:rsidR="00AA795C" w:rsidRDefault="000D61C1" w:rsidP="00397612">
      <w:r w:rsidRPr="00771B63">
        <w:rPr>
          <w:rFonts w:eastAsia="黑体"/>
          <w:color w:val="FF0000"/>
        </w:rPr>
        <w:t xml:space="preserve">答案　</w:t>
      </w:r>
      <w:r w:rsidR="00287156">
        <w:t>（</w:t>
      </w:r>
      <w:r w:rsidRPr="007C1229">
        <w:t>1</w:t>
      </w:r>
      <w:r w:rsidR="00287156">
        <w:t>）</w:t>
      </w:r>
      <w:r w:rsidRPr="007C1229">
        <w:t>12.0 cm</w:t>
      </w:r>
    </w:p>
    <w:p w14:paraId="4E815A83" w14:textId="5CA7FA3F" w:rsidR="000D61C1" w:rsidRPr="007C1229" w:rsidRDefault="00287156" w:rsidP="00397612">
      <w:r>
        <w:t>（</w:t>
      </w:r>
      <w:r w:rsidR="000D61C1" w:rsidRPr="007C1229">
        <w:t>2</w:t>
      </w:r>
      <w:r>
        <w:t>）</w:t>
      </w:r>
      <w:r w:rsidR="000D61C1" w:rsidRPr="007C1229">
        <w:t>13.2 cm</w:t>
      </w:r>
    </w:p>
    <w:p w14:paraId="537A2ABB" w14:textId="662D37FB" w:rsidR="000D61C1" w:rsidRPr="007C1229" w:rsidRDefault="000D61C1" w:rsidP="00397612">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以</w:t>
      </w:r>
      <w:r w:rsidRPr="007C1229">
        <w:rPr>
          <w:rFonts w:eastAsia="仿宋_GB2312"/>
        </w:rPr>
        <w:t>cmHg</w:t>
      </w:r>
      <w:r w:rsidRPr="007C1229">
        <w:rPr>
          <w:rFonts w:eastAsia="仿宋_GB2312"/>
        </w:rPr>
        <w:t>为压强单位。设</w:t>
      </w:r>
      <w:r w:rsidRPr="007C1229">
        <w:rPr>
          <w:rFonts w:eastAsia="仿宋_GB2312"/>
          <w:i/>
        </w:rPr>
        <w:t>A</w:t>
      </w:r>
      <w:r w:rsidRPr="007C1229">
        <w:rPr>
          <w:rFonts w:eastAsia="仿宋_GB2312"/>
        </w:rPr>
        <w:t>侧空气柱长度</w:t>
      </w:r>
      <w:r w:rsidRPr="007C1229">
        <w:rPr>
          <w:rFonts w:eastAsia="仿宋_GB2312"/>
          <w:i/>
        </w:rPr>
        <w:t>l</w:t>
      </w:r>
      <w:r w:rsidR="0078730E">
        <w:rPr>
          <w:rFonts w:eastAsia="仿宋_GB2312"/>
        </w:rPr>
        <w:t xml:space="preserve"> = </w:t>
      </w:r>
      <w:r w:rsidRPr="007C1229">
        <w:rPr>
          <w:rFonts w:eastAsia="仿宋_GB2312"/>
        </w:rPr>
        <w:t>10.0 cm</w:t>
      </w:r>
      <w:r w:rsidRPr="007C1229">
        <w:rPr>
          <w:rFonts w:eastAsia="仿宋_GB2312"/>
        </w:rPr>
        <w:t>时的压强为</w:t>
      </w:r>
      <w:r w:rsidRPr="007C1229">
        <w:rPr>
          <w:rFonts w:eastAsia="仿宋_GB2312"/>
          <w:i/>
        </w:rPr>
        <w:t>p</w:t>
      </w:r>
      <w:r w:rsidRPr="007C1229">
        <w:rPr>
          <w:rFonts w:eastAsia="仿宋_GB2312"/>
        </w:rPr>
        <w:t>；当两侧水银面的高度差为</w:t>
      </w:r>
      <w:r w:rsidRPr="007C1229">
        <w:rPr>
          <w:rFonts w:eastAsia="仿宋_GB2312"/>
          <w:i/>
        </w:rPr>
        <w:t>h</w:t>
      </w:r>
      <w:r w:rsidRPr="007C1229">
        <w:rPr>
          <w:rFonts w:eastAsia="仿宋_GB2312"/>
          <w:vertAlign w:val="subscript"/>
        </w:rPr>
        <w:t>1</w:t>
      </w:r>
      <w:r w:rsidR="0078730E">
        <w:rPr>
          <w:rFonts w:eastAsia="仿宋_GB2312"/>
        </w:rPr>
        <w:t xml:space="preserve"> = </w:t>
      </w:r>
      <w:r w:rsidRPr="007C1229">
        <w:rPr>
          <w:rFonts w:eastAsia="仿宋_GB2312"/>
        </w:rPr>
        <w:t>10.0 cm</w:t>
      </w:r>
      <w:r w:rsidRPr="007C1229">
        <w:rPr>
          <w:rFonts w:eastAsia="仿宋_GB2312"/>
        </w:rPr>
        <w:t>时，设空气柱的长度为</w:t>
      </w:r>
      <w:r w:rsidRPr="007C1229">
        <w:rPr>
          <w:rFonts w:eastAsia="仿宋_GB2312"/>
          <w:i/>
        </w:rPr>
        <w:t>l</w:t>
      </w:r>
      <w:r w:rsidRPr="007C1229">
        <w:rPr>
          <w:rFonts w:eastAsia="仿宋_GB2312"/>
          <w:vertAlign w:val="subscript"/>
        </w:rPr>
        <w:t>1</w:t>
      </w:r>
      <w:r w:rsidRPr="007C1229">
        <w:rPr>
          <w:rFonts w:eastAsia="仿宋_GB2312"/>
        </w:rPr>
        <w:t>，压强为</w:t>
      </w:r>
      <w:r w:rsidRPr="007C1229">
        <w:rPr>
          <w:rFonts w:eastAsia="仿宋_GB2312"/>
          <w:i/>
        </w:rPr>
        <w:t>p</w:t>
      </w:r>
      <w:r w:rsidRPr="007C1229">
        <w:rPr>
          <w:rFonts w:eastAsia="仿宋_GB2312"/>
          <w:vertAlign w:val="subscript"/>
        </w:rPr>
        <w:t>1</w:t>
      </w:r>
      <w:r w:rsidRPr="007C1229">
        <w:rPr>
          <w:rFonts w:eastAsia="仿宋_GB2312"/>
        </w:rPr>
        <w:t>。由玻意耳定律得</w:t>
      </w:r>
      <w:r w:rsidRPr="007C1229">
        <w:rPr>
          <w:rFonts w:eastAsia="仿宋_GB2312"/>
          <w:i/>
        </w:rPr>
        <w:t>pl</w:t>
      </w:r>
      <w:r w:rsidRPr="007C1229">
        <w:rPr>
          <w:rFonts w:eastAsia="仿宋_GB2312"/>
        </w:rPr>
        <w:t xml:space="preserve"> </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i/>
        </w:rPr>
        <w:t>l</w:t>
      </w:r>
      <w:r w:rsidRPr="007C1229">
        <w:rPr>
          <w:rFonts w:eastAsia="仿宋_GB2312"/>
          <w:vertAlign w:val="subscript"/>
        </w:rPr>
        <w:t>1</w:t>
      </w:r>
      <w:r w:rsidRPr="007C1229">
        <w:rPr>
          <w:rFonts w:eastAsia="仿宋_GB2312" w:hAnsi="宋体" w:cs="宋体" w:hint="eastAsia"/>
        </w:rPr>
        <w:t>①</w:t>
      </w:r>
    </w:p>
    <w:p w14:paraId="10C62B4B" w14:textId="20C303DA" w:rsidR="000D61C1" w:rsidRPr="007C1229" w:rsidRDefault="000D61C1" w:rsidP="00397612">
      <w:pPr>
        <w:rPr>
          <w:rFonts w:eastAsia="仿宋_GB2312"/>
        </w:rPr>
      </w:pPr>
      <w:r w:rsidRPr="007C1229">
        <w:rPr>
          <w:rFonts w:eastAsia="仿宋_GB2312"/>
        </w:rPr>
        <w:t>由力学平衡条件得</w:t>
      </w:r>
      <w:r w:rsidRPr="007C1229">
        <w:rPr>
          <w:rFonts w:eastAsia="仿宋_GB2312"/>
          <w:i/>
        </w:rPr>
        <w:t>p</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i/>
        </w:rPr>
        <w:t>h</w:t>
      </w:r>
      <w:r w:rsidRPr="007C1229">
        <w:rPr>
          <w:rFonts w:eastAsia="仿宋_GB2312" w:hAnsi="宋体" w:cs="宋体" w:hint="eastAsia"/>
        </w:rPr>
        <w:t>②</w:t>
      </w:r>
    </w:p>
    <w:p w14:paraId="1D778A2E" w14:textId="26519481" w:rsidR="000D61C1" w:rsidRPr="007C1229" w:rsidRDefault="000D61C1" w:rsidP="00397612">
      <w:pPr>
        <w:rPr>
          <w:rFonts w:eastAsia="仿宋_GB2312"/>
        </w:rPr>
      </w:pPr>
      <w:r w:rsidRPr="007C1229">
        <w:rPr>
          <w:rFonts w:eastAsia="仿宋_GB2312"/>
        </w:rPr>
        <w:t>打开开关</w:t>
      </w:r>
      <w:r w:rsidRPr="007C1229">
        <w:rPr>
          <w:rFonts w:eastAsia="仿宋_GB2312"/>
        </w:rPr>
        <w:t>K</w:t>
      </w:r>
      <w:r w:rsidRPr="007C1229">
        <w:rPr>
          <w:rFonts w:eastAsia="仿宋_GB2312"/>
        </w:rPr>
        <w:t>放出水银的过程中，</w:t>
      </w:r>
      <w:r w:rsidRPr="007C1229">
        <w:rPr>
          <w:rFonts w:eastAsia="仿宋_GB2312"/>
          <w:i/>
        </w:rPr>
        <w:t>B</w:t>
      </w:r>
      <w:r w:rsidRPr="007C1229">
        <w:rPr>
          <w:rFonts w:eastAsia="仿宋_GB2312"/>
        </w:rPr>
        <w:t>侧水银面处的压强始终为</w:t>
      </w:r>
      <w:r w:rsidRPr="007C1229">
        <w:rPr>
          <w:rFonts w:eastAsia="仿宋_GB2312"/>
          <w:i/>
        </w:rPr>
        <w:t>p</w:t>
      </w:r>
      <w:r w:rsidRPr="007C1229">
        <w:rPr>
          <w:rFonts w:eastAsia="仿宋_GB2312"/>
          <w:vertAlign w:val="subscript"/>
        </w:rPr>
        <w:t>0</w:t>
      </w:r>
      <w:r w:rsidRPr="007C1229">
        <w:rPr>
          <w:rFonts w:eastAsia="仿宋_GB2312"/>
        </w:rPr>
        <w:t>，而</w:t>
      </w:r>
      <w:r w:rsidRPr="007C1229">
        <w:rPr>
          <w:rFonts w:eastAsia="仿宋_GB2312"/>
          <w:i/>
        </w:rPr>
        <w:t>A</w:t>
      </w:r>
      <w:r w:rsidRPr="007C1229">
        <w:rPr>
          <w:rFonts w:eastAsia="仿宋_GB2312"/>
        </w:rPr>
        <w:t>侧水银面处的压强随空气柱长度的增加逐渐减小，直到</w:t>
      </w:r>
      <w:r w:rsidRPr="007C1229">
        <w:rPr>
          <w:rFonts w:eastAsia="仿宋_GB2312"/>
          <w:i/>
        </w:rPr>
        <w:t>B</w:t>
      </w:r>
      <w:r w:rsidRPr="007C1229">
        <w:rPr>
          <w:rFonts w:eastAsia="仿宋_GB2312"/>
        </w:rPr>
        <w:t>侧水银面低于</w:t>
      </w:r>
      <w:r w:rsidRPr="007C1229">
        <w:rPr>
          <w:rFonts w:eastAsia="仿宋_GB2312"/>
          <w:i/>
        </w:rPr>
        <w:t>A</w:t>
      </w:r>
      <w:r w:rsidRPr="007C1229">
        <w:rPr>
          <w:rFonts w:eastAsia="仿宋_GB2312"/>
        </w:rPr>
        <w:t>侧水银面</w:t>
      </w:r>
      <w:r w:rsidRPr="007C1229">
        <w:rPr>
          <w:rFonts w:eastAsia="仿宋_GB2312"/>
          <w:i/>
        </w:rPr>
        <w:t>h</w:t>
      </w:r>
      <w:r w:rsidRPr="007C1229">
        <w:rPr>
          <w:rFonts w:eastAsia="仿宋_GB2312"/>
          <w:vertAlign w:val="subscript"/>
        </w:rPr>
        <w:t>1</w:t>
      </w:r>
      <w:r w:rsidRPr="007C1229">
        <w:rPr>
          <w:rFonts w:eastAsia="仿宋_GB2312"/>
        </w:rPr>
        <w:t>为止。由力学平衡条件有</w:t>
      </w: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i/>
        </w:rPr>
        <w:t>h</w:t>
      </w:r>
      <w:r w:rsidRPr="007C1229">
        <w:rPr>
          <w:rFonts w:eastAsia="仿宋_GB2312"/>
          <w:vertAlign w:val="subscript"/>
        </w:rPr>
        <w:t>1</w:t>
      </w:r>
      <w:r w:rsidRPr="007C1229">
        <w:rPr>
          <w:rFonts w:eastAsia="仿宋_GB2312" w:hAnsi="宋体" w:cs="宋体" w:hint="eastAsia"/>
        </w:rPr>
        <w:t>③</w:t>
      </w:r>
    </w:p>
    <w:p w14:paraId="0DFCC774" w14:textId="73F5EEFF" w:rsidR="000D61C1" w:rsidRPr="007C1229" w:rsidRDefault="000D61C1" w:rsidP="00397612">
      <w:pPr>
        <w:rPr>
          <w:rFonts w:eastAsia="仿宋_GB2312"/>
        </w:rPr>
      </w:pPr>
      <w:r w:rsidRPr="007C1229">
        <w:rPr>
          <w:rFonts w:eastAsia="仿宋_GB2312"/>
        </w:rPr>
        <w:t>联立</w:t>
      </w:r>
      <w:r w:rsidRPr="007C1229">
        <w:rPr>
          <w:rFonts w:eastAsia="仿宋_GB2312" w:hAnsi="宋体" w:cs="宋体" w:hint="eastAsia"/>
        </w:rPr>
        <w:t>①②③</w:t>
      </w:r>
      <w:r w:rsidRPr="007C1229">
        <w:rPr>
          <w:rFonts w:eastAsia="仿宋_GB2312"/>
        </w:rPr>
        <w:t>式，并代入题给数据得</w:t>
      </w:r>
      <w:r w:rsidRPr="007C1229">
        <w:rPr>
          <w:rFonts w:eastAsia="仿宋_GB2312"/>
          <w:i/>
        </w:rPr>
        <w:t>l</w:t>
      </w:r>
      <w:r w:rsidRPr="007C1229">
        <w:rPr>
          <w:rFonts w:eastAsia="仿宋_GB2312"/>
          <w:vertAlign w:val="subscript"/>
        </w:rPr>
        <w:t>1</w:t>
      </w:r>
      <w:r w:rsidR="0078730E">
        <w:rPr>
          <w:rFonts w:eastAsia="仿宋_GB2312"/>
        </w:rPr>
        <w:t xml:space="preserve"> = </w:t>
      </w:r>
      <w:r w:rsidRPr="007C1229">
        <w:rPr>
          <w:rFonts w:eastAsia="仿宋_GB2312"/>
        </w:rPr>
        <w:t>12.0 cm</w:t>
      </w:r>
      <w:r w:rsidRPr="007C1229">
        <w:rPr>
          <w:rFonts w:eastAsia="仿宋_GB2312" w:hAnsi="宋体" w:cs="宋体" w:hint="eastAsia"/>
        </w:rPr>
        <w:t>④</w:t>
      </w:r>
    </w:p>
    <w:p w14:paraId="357C5E38" w14:textId="46403E5A" w:rsidR="000D61C1" w:rsidRPr="007C1229" w:rsidRDefault="00287156" w:rsidP="00397612">
      <w:pPr>
        <w:rPr>
          <w:rFonts w:eastAsia="仿宋_GB2312"/>
        </w:rPr>
      </w:pPr>
      <w:r>
        <w:rPr>
          <w:rFonts w:eastAsia="仿宋_GB2312"/>
        </w:rPr>
        <w:lastRenderedPageBreak/>
        <w:t>（</w:t>
      </w:r>
      <w:r w:rsidR="000D61C1" w:rsidRPr="007C1229">
        <w:rPr>
          <w:rFonts w:eastAsia="仿宋_GB2312"/>
        </w:rPr>
        <w:t>2</w:t>
      </w:r>
      <w:r>
        <w:rPr>
          <w:rFonts w:eastAsia="仿宋_GB2312"/>
        </w:rPr>
        <w:t>）</w:t>
      </w:r>
      <w:r w:rsidR="000D61C1" w:rsidRPr="007C1229">
        <w:rPr>
          <w:rFonts w:eastAsia="仿宋_GB2312"/>
        </w:rPr>
        <w:t>当</w:t>
      </w:r>
      <w:r w:rsidR="000D61C1" w:rsidRPr="007C1229">
        <w:rPr>
          <w:rFonts w:eastAsia="仿宋_GB2312"/>
          <w:i/>
        </w:rPr>
        <w:t>A</w:t>
      </w:r>
      <w:r w:rsidR="000D61C1" w:rsidRPr="007C1229">
        <w:rPr>
          <w:rFonts w:eastAsia="仿宋_GB2312"/>
        </w:rPr>
        <w:t>、</w:t>
      </w:r>
      <w:r w:rsidR="000D61C1" w:rsidRPr="007C1229">
        <w:rPr>
          <w:rFonts w:eastAsia="仿宋_GB2312"/>
          <w:i/>
        </w:rPr>
        <w:t>B</w:t>
      </w:r>
      <w:r w:rsidR="000D61C1" w:rsidRPr="007C1229">
        <w:rPr>
          <w:rFonts w:eastAsia="仿宋_GB2312"/>
        </w:rPr>
        <w:t>两侧的水银面达到同一高度时，设</w:t>
      </w:r>
      <w:r w:rsidR="000D61C1" w:rsidRPr="007C1229">
        <w:rPr>
          <w:rFonts w:eastAsia="仿宋_GB2312"/>
          <w:i/>
        </w:rPr>
        <w:t>A</w:t>
      </w:r>
      <w:r w:rsidR="000D61C1" w:rsidRPr="007C1229">
        <w:rPr>
          <w:rFonts w:eastAsia="仿宋_GB2312"/>
        </w:rPr>
        <w:t>侧空气柱的长度为</w:t>
      </w:r>
      <w:r w:rsidR="000D61C1" w:rsidRPr="007C1229">
        <w:rPr>
          <w:rFonts w:eastAsia="仿宋_GB2312"/>
          <w:i/>
        </w:rPr>
        <w:t>l</w:t>
      </w:r>
      <w:r w:rsidR="000D61C1" w:rsidRPr="007C1229">
        <w:rPr>
          <w:rFonts w:eastAsia="仿宋_GB2312"/>
          <w:vertAlign w:val="subscript"/>
        </w:rPr>
        <w:t>2</w:t>
      </w:r>
      <w:r w:rsidR="000D61C1" w:rsidRPr="007C1229">
        <w:rPr>
          <w:rFonts w:eastAsia="仿宋_GB2312"/>
        </w:rPr>
        <w:t>，压强为</w:t>
      </w:r>
      <w:r w:rsidR="000D61C1" w:rsidRPr="007C1229">
        <w:rPr>
          <w:rFonts w:eastAsia="仿宋_GB2312"/>
          <w:i/>
        </w:rPr>
        <w:t>p</w:t>
      </w:r>
      <w:r w:rsidR="000D61C1" w:rsidRPr="007C1229">
        <w:rPr>
          <w:rFonts w:eastAsia="仿宋_GB2312"/>
          <w:vertAlign w:val="subscript"/>
        </w:rPr>
        <w:t>2</w:t>
      </w:r>
      <w:r w:rsidR="000D61C1" w:rsidRPr="007C1229">
        <w:rPr>
          <w:rFonts w:eastAsia="仿宋_GB2312"/>
        </w:rPr>
        <w:t>。由玻意耳定律得</w:t>
      </w:r>
      <w:r w:rsidR="000D61C1" w:rsidRPr="007C1229">
        <w:rPr>
          <w:rFonts w:eastAsia="仿宋_GB2312"/>
          <w:i/>
        </w:rPr>
        <w:t>pl</w:t>
      </w:r>
      <w:r w:rsidR="0078730E">
        <w:rPr>
          <w:rFonts w:eastAsia="仿宋_GB2312"/>
        </w:rPr>
        <w:t xml:space="preserve"> = </w:t>
      </w:r>
      <w:r w:rsidR="000D61C1" w:rsidRPr="007C1229">
        <w:rPr>
          <w:rFonts w:eastAsia="仿宋_GB2312"/>
          <w:i/>
        </w:rPr>
        <w:t>p</w:t>
      </w:r>
      <w:r w:rsidR="000D61C1" w:rsidRPr="007C1229">
        <w:rPr>
          <w:rFonts w:eastAsia="仿宋_GB2312"/>
          <w:vertAlign w:val="subscript"/>
        </w:rPr>
        <w:t>2</w:t>
      </w:r>
      <w:r w:rsidR="000D61C1" w:rsidRPr="007C1229">
        <w:rPr>
          <w:rFonts w:eastAsia="仿宋_GB2312"/>
          <w:i/>
        </w:rPr>
        <w:t>l</w:t>
      </w:r>
      <w:r w:rsidR="000D61C1" w:rsidRPr="007C1229">
        <w:rPr>
          <w:rFonts w:eastAsia="仿宋_GB2312"/>
          <w:vertAlign w:val="subscript"/>
        </w:rPr>
        <w:t>2</w:t>
      </w:r>
      <w:r w:rsidR="000D61C1" w:rsidRPr="007C1229">
        <w:rPr>
          <w:rFonts w:eastAsia="仿宋_GB2312" w:hAnsi="宋体" w:cs="宋体" w:hint="eastAsia"/>
        </w:rPr>
        <w:t>⑤</w:t>
      </w:r>
    </w:p>
    <w:p w14:paraId="7F376335" w14:textId="34542974" w:rsidR="000D61C1" w:rsidRPr="007C1229" w:rsidRDefault="000D61C1" w:rsidP="00397612">
      <w:pPr>
        <w:rPr>
          <w:rFonts w:eastAsia="仿宋_GB2312"/>
        </w:rPr>
      </w:pPr>
      <w:r w:rsidRPr="007C1229">
        <w:rPr>
          <w:rFonts w:eastAsia="仿宋_GB2312"/>
        </w:rPr>
        <w:t>由力学平衡条件有</w:t>
      </w:r>
      <w:r w:rsidRPr="007C1229">
        <w:rPr>
          <w:rFonts w:eastAsia="仿宋_GB2312"/>
          <w:i/>
        </w:rPr>
        <w:t>p</w:t>
      </w:r>
      <w:r w:rsidRPr="007C1229">
        <w:rPr>
          <w:rFonts w:eastAsia="仿宋_GB2312"/>
          <w:vertAlign w:val="subscript"/>
        </w:rPr>
        <w:t>2</w:t>
      </w:r>
      <w:r w:rsidRPr="007C1229">
        <w:rPr>
          <w:rFonts w:eastAsia="仿宋_GB2312"/>
        </w:rPr>
        <w:t xml:space="preserve"> </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hAnsi="宋体" w:cs="宋体" w:hint="eastAsia"/>
        </w:rPr>
        <w:t>⑥</w:t>
      </w:r>
    </w:p>
    <w:p w14:paraId="0AE5D26E" w14:textId="3D5DDBFE" w:rsidR="000D61C1" w:rsidRPr="007C1229" w:rsidRDefault="000D61C1" w:rsidP="00397612">
      <w:pPr>
        <w:rPr>
          <w:rFonts w:eastAsia="仿宋_GB2312"/>
        </w:rPr>
      </w:pPr>
      <w:r w:rsidRPr="007C1229">
        <w:rPr>
          <w:rFonts w:eastAsia="仿宋_GB2312"/>
        </w:rPr>
        <w:t>联立</w:t>
      </w:r>
      <w:r w:rsidRPr="007C1229">
        <w:rPr>
          <w:rFonts w:eastAsia="仿宋_GB2312" w:hAnsi="宋体" w:cs="宋体" w:hint="eastAsia"/>
        </w:rPr>
        <w:t>②⑤⑥</w:t>
      </w:r>
      <w:r w:rsidRPr="007C1229">
        <w:rPr>
          <w:rFonts w:eastAsia="仿宋_GB2312"/>
        </w:rPr>
        <w:t>式，并代入题给数据得</w:t>
      </w:r>
      <w:r w:rsidRPr="007C1229">
        <w:rPr>
          <w:rFonts w:eastAsia="仿宋_GB2312"/>
          <w:i/>
        </w:rPr>
        <w:t>l</w:t>
      </w:r>
      <w:r w:rsidRPr="007C1229">
        <w:rPr>
          <w:rFonts w:eastAsia="仿宋_GB2312"/>
          <w:vertAlign w:val="subscript"/>
        </w:rPr>
        <w:t>2</w:t>
      </w:r>
      <w:r w:rsidR="0078730E">
        <w:rPr>
          <w:rFonts w:eastAsia="仿宋_GB2312"/>
        </w:rPr>
        <w:t xml:space="preserve"> = </w:t>
      </w:r>
      <w:r w:rsidRPr="007C1229">
        <w:rPr>
          <w:rFonts w:eastAsia="仿宋_GB2312"/>
        </w:rPr>
        <w:t>10.4 cm</w:t>
      </w:r>
      <w:r w:rsidRPr="007C1229">
        <w:rPr>
          <w:rFonts w:eastAsia="仿宋_GB2312" w:hAnsi="宋体" w:cs="宋体" w:hint="eastAsia"/>
        </w:rPr>
        <w:t>⑦</w:t>
      </w:r>
    </w:p>
    <w:p w14:paraId="2DC68846" w14:textId="66ACA1BC" w:rsidR="000D61C1" w:rsidRPr="007C1229" w:rsidRDefault="000D61C1" w:rsidP="00397612">
      <w:pPr>
        <w:rPr>
          <w:rFonts w:eastAsia="仿宋_GB2312"/>
        </w:rPr>
      </w:pPr>
      <w:r w:rsidRPr="007C1229">
        <w:rPr>
          <w:rFonts w:eastAsia="仿宋_GB2312"/>
        </w:rPr>
        <w:t>设注入的水银在管内的长度为</w:t>
      </w:r>
      <w:r w:rsidRPr="007C1229">
        <w:rPr>
          <w:rFonts w:eastAsia="仿宋_GB2312"/>
        </w:rPr>
        <w:t>Δ</w:t>
      </w:r>
      <w:r w:rsidRPr="007C1229">
        <w:rPr>
          <w:rFonts w:eastAsia="仿宋_GB2312"/>
          <w:i/>
        </w:rPr>
        <w:t>h</w:t>
      </w:r>
      <w:r w:rsidRPr="007C1229">
        <w:rPr>
          <w:rFonts w:eastAsia="仿宋_GB2312"/>
        </w:rPr>
        <w:t>，依题意得</w:t>
      </w:r>
      <w:r w:rsidRPr="007C1229">
        <w:rPr>
          <w:rFonts w:eastAsia="仿宋_GB2312"/>
        </w:rPr>
        <w:t>Δ</w:t>
      </w:r>
      <w:r w:rsidRPr="007C1229">
        <w:rPr>
          <w:rFonts w:eastAsia="仿宋_GB2312"/>
          <w:i/>
        </w:rPr>
        <w:t>h</w:t>
      </w:r>
      <w:r w:rsidRPr="007C1229">
        <w:rPr>
          <w:rFonts w:eastAsia="仿宋_GB2312"/>
        </w:rPr>
        <w:t xml:space="preserve"> </w:t>
      </w:r>
      <w:r w:rsidR="0078730E">
        <w:rPr>
          <w:rFonts w:eastAsia="仿宋_GB2312"/>
        </w:rPr>
        <w:t xml:space="preserve"> = </w:t>
      </w:r>
      <w:r w:rsidRPr="007C1229">
        <w:rPr>
          <w:rFonts w:eastAsia="仿宋_GB2312"/>
        </w:rPr>
        <w:t>2</w:t>
      </w:r>
      <w:r w:rsidR="00287156">
        <w:rPr>
          <w:rFonts w:eastAsia="仿宋_GB2312"/>
        </w:rPr>
        <w:t>（</w:t>
      </w:r>
      <w:r w:rsidRPr="007C1229">
        <w:rPr>
          <w:rFonts w:eastAsia="仿宋_GB2312"/>
          <w:i/>
        </w:rPr>
        <w:t>l</w:t>
      </w:r>
      <w:r w:rsidRPr="007C1229">
        <w:rPr>
          <w:rFonts w:eastAsia="仿宋_GB2312"/>
          <w:vertAlign w:val="subscript"/>
        </w:rPr>
        <w:t>1</w:t>
      </w:r>
      <w:r w:rsidRPr="007C1229">
        <w:rPr>
          <w:rFonts w:eastAsia="仿宋_GB2312"/>
        </w:rPr>
        <w:t>－</w:t>
      </w:r>
      <w:r w:rsidRPr="007C1229">
        <w:rPr>
          <w:rFonts w:eastAsia="仿宋_GB2312"/>
          <w:i/>
        </w:rPr>
        <w:t>l</w:t>
      </w:r>
      <w:r w:rsidRPr="007C1229">
        <w:rPr>
          <w:rFonts w:eastAsia="仿宋_GB2312"/>
          <w:vertAlign w:val="subscript"/>
        </w:rPr>
        <w:t>2</w:t>
      </w:r>
      <w:r w:rsidR="00287156">
        <w:rPr>
          <w:rFonts w:eastAsia="仿宋_GB2312"/>
        </w:rPr>
        <w:t>）</w:t>
      </w:r>
      <w:r w:rsidRPr="007C1229">
        <w:rPr>
          <w:rFonts w:eastAsia="仿宋_GB2312"/>
        </w:rPr>
        <w:t>＋</w:t>
      </w:r>
      <w:r w:rsidRPr="007C1229">
        <w:rPr>
          <w:rFonts w:eastAsia="仿宋_GB2312"/>
          <w:i/>
        </w:rPr>
        <w:t>h</w:t>
      </w:r>
      <w:r w:rsidRPr="007C1229">
        <w:rPr>
          <w:rFonts w:eastAsia="仿宋_GB2312"/>
          <w:vertAlign w:val="subscript"/>
        </w:rPr>
        <w:t>1</w:t>
      </w:r>
      <w:r w:rsidRPr="007C1229">
        <w:rPr>
          <w:rFonts w:eastAsia="仿宋_GB2312" w:hAnsi="宋体" w:cs="宋体" w:hint="eastAsia"/>
        </w:rPr>
        <w:t>⑧</w:t>
      </w:r>
    </w:p>
    <w:p w14:paraId="3466B5C1" w14:textId="431E9B07" w:rsidR="000D61C1" w:rsidRPr="007C1229" w:rsidRDefault="000D61C1" w:rsidP="00397612">
      <w:r w:rsidRPr="007C1229">
        <w:rPr>
          <w:rFonts w:eastAsia="仿宋_GB2312"/>
        </w:rPr>
        <w:t>联立</w:t>
      </w:r>
      <w:r w:rsidRPr="007C1229">
        <w:rPr>
          <w:rFonts w:eastAsia="仿宋_GB2312" w:hAnsi="宋体" w:cs="宋体" w:hint="eastAsia"/>
        </w:rPr>
        <w:t>④⑦⑧</w:t>
      </w:r>
      <w:r w:rsidRPr="007C1229">
        <w:rPr>
          <w:rFonts w:eastAsia="仿宋_GB2312"/>
        </w:rPr>
        <w:t>式，并代入题给数据得</w:t>
      </w:r>
      <w:r w:rsidRPr="007C1229">
        <w:rPr>
          <w:rFonts w:eastAsia="仿宋_GB2312"/>
        </w:rPr>
        <w:t>Δ</w:t>
      </w:r>
      <w:r w:rsidRPr="007C1229">
        <w:rPr>
          <w:rFonts w:eastAsia="仿宋_GB2312"/>
          <w:i/>
        </w:rPr>
        <w:t>h</w:t>
      </w:r>
      <w:r w:rsidR="0078730E">
        <w:rPr>
          <w:rFonts w:eastAsia="仿宋_GB2312"/>
        </w:rPr>
        <w:t xml:space="preserve"> = </w:t>
      </w:r>
      <w:r w:rsidRPr="007C1229">
        <w:rPr>
          <w:rFonts w:eastAsia="仿宋_GB2312"/>
        </w:rPr>
        <w:t>13.2 cm</w:t>
      </w:r>
      <w:r w:rsidRPr="007C1229">
        <w:rPr>
          <w:rFonts w:eastAsia="仿宋_GB2312"/>
        </w:rPr>
        <w:t>。</w:t>
      </w:r>
      <w:r w:rsidRPr="007C1229">
        <w:rPr>
          <w:rFonts w:eastAsia="仿宋_GB2312" w:hAnsi="宋体" w:cs="宋体" w:hint="eastAsia"/>
        </w:rPr>
        <w:t>⑨</w:t>
      </w:r>
    </w:p>
    <w:p w14:paraId="008428BC" w14:textId="77777777" w:rsidR="00AA795C" w:rsidRDefault="00AA795C" w:rsidP="00397612"/>
    <w:p w14:paraId="63577C29" w14:textId="14B86194" w:rsidR="000D61C1" w:rsidRPr="007C1229" w:rsidRDefault="000D61C1" w:rsidP="00397612">
      <w:r w:rsidRPr="007C1229">
        <w:t>6.</w:t>
      </w:r>
      <w:r w:rsidRPr="007C1229">
        <w:rPr>
          <w:rFonts w:eastAsia="黑体"/>
        </w:rPr>
        <w:t>[2015·</w:t>
      </w:r>
      <w:r w:rsidRPr="007C1229">
        <w:rPr>
          <w:rFonts w:eastAsia="黑体"/>
        </w:rPr>
        <w:t>重庆高考</w:t>
      </w:r>
      <w:r w:rsidRPr="007C1229">
        <w:rPr>
          <w:rFonts w:eastAsia="黑体"/>
        </w:rPr>
        <w:t>]</w:t>
      </w:r>
      <w:r w:rsidRPr="007C1229">
        <w:t>北方某地的冬天室外气温很低，吹出的肥皂泡会很快冻结。若刚吹出时肥皂泡内气体温度为</w:t>
      </w:r>
      <w:r w:rsidRPr="007C1229">
        <w:rPr>
          <w:i/>
        </w:rPr>
        <w:t>T</w:t>
      </w:r>
      <w:r w:rsidRPr="007C1229">
        <w:rPr>
          <w:vertAlign w:val="subscript"/>
        </w:rPr>
        <w:t>1</w:t>
      </w:r>
      <w:r w:rsidRPr="007C1229">
        <w:t>，压强为</w:t>
      </w:r>
      <w:r w:rsidRPr="007C1229">
        <w:rPr>
          <w:i/>
        </w:rPr>
        <w:t>p</w:t>
      </w:r>
      <w:r w:rsidRPr="007C1229">
        <w:rPr>
          <w:vertAlign w:val="subscript"/>
        </w:rPr>
        <w:t>1</w:t>
      </w:r>
      <w:r w:rsidRPr="007C1229">
        <w:t>，肥皂泡冻结后泡内气体温度降为</w:t>
      </w:r>
      <w:r w:rsidRPr="007C1229">
        <w:rPr>
          <w:i/>
        </w:rPr>
        <w:t>T</w:t>
      </w:r>
      <w:r w:rsidRPr="007C1229">
        <w:rPr>
          <w:vertAlign w:val="subscript"/>
        </w:rPr>
        <w:t>2</w:t>
      </w:r>
      <w:r w:rsidRPr="007C1229">
        <w:t>。整个过程中泡内气体视为理想气体，不计体积和质量变化，大气压强为</w:t>
      </w:r>
      <w:r w:rsidRPr="007C1229">
        <w:rPr>
          <w:i/>
        </w:rPr>
        <w:t>p</w:t>
      </w:r>
      <w:r w:rsidRPr="007C1229">
        <w:rPr>
          <w:vertAlign w:val="subscript"/>
        </w:rPr>
        <w:t>0</w:t>
      </w:r>
      <w:r w:rsidRPr="007C1229">
        <w:t>。求冻结后肥皂膜内外气体的压强</w:t>
      </w:r>
      <w:commentRangeStart w:id="36"/>
      <w:r w:rsidRPr="007C1229">
        <w:t>差</w:t>
      </w:r>
      <w:commentRangeEnd w:id="36"/>
      <w:r w:rsidR="00AA795C">
        <w:rPr>
          <w:rStyle w:val="aa"/>
        </w:rPr>
        <w:commentReference w:id="36"/>
      </w:r>
      <w:r w:rsidRPr="007C1229">
        <w:t>。</w:t>
      </w:r>
    </w:p>
    <w:p w14:paraId="2E4322F0" w14:textId="709498D4" w:rsidR="000D61C1" w:rsidRPr="007C1229" w:rsidRDefault="000D61C1" w:rsidP="00397612">
      <w:r w:rsidRPr="00771B63">
        <w:rPr>
          <w:rFonts w:eastAsia="黑体"/>
          <w:color w:val="FF0000"/>
        </w:rPr>
        <w:t xml:space="preserve">答案　</w:t>
      </w:r>
      <w:r w:rsidRPr="007C1229">
        <w:t>Δ</w:t>
      </w:r>
      <w:r w:rsidRPr="007C1229">
        <w:rPr>
          <w:i/>
        </w:rPr>
        <w:t>p</w:t>
      </w:r>
      <w:r w:rsidR="0078730E">
        <w:t xml:space="preserve"> = </w:t>
      </w:r>
      <w:r w:rsidRPr="007C1229">
        <w:fldChar w:fldCharType="begin"/>
      </w:r>
      <w:r w:rsidRPr="007C1229">
        <w:instrText>eq \f(</w:instrText>
      </w:r>
      <w:r w:rsidRPr="007C1229">
        <w:rPr>
          <w:i/>
        </w:rPr>
        <w:instrText>T</w:instrText>
      </w:r>
      <w:r w:rsidRPr="007C1229">
        <w:rPr>
          <w:vertAlign w:val="subscript"/>
        </w:rPr>
        <w:instrText>2</w:instrText>
      </w:r>
      <w:r w:rsidRPr="007C1229">
        <w:rPr>
          <w:i/>
        </w:rPr>
        <w:instrText>,T</w:instrText>
      </w:r>
      <w:r w:rsidRPr="007C1229">
        <w:rPr>
          <w:vertAlign w:val="subscript"/>
        </w:rPr>
        <w:instrText>1</w:instrText>
      </w:r>
      <w:r w:rsidRPr="007C1229">
        <w:instrText>)</w:instrText>
      </w:r>
      <w:r w:rsidRPr="007C1229">
        <w:fldChar w:fldCharType="end"/>
      </w:r>
      <w:r w:rsidRPr="007C1229">
        <w:rPr>
          <w:i/>
        </w:rPr>
        <w:t>p</w:t>
      </w:r>
      <w:r w:rsidRPr="007C1229">
        <w:rPr>
          <w:vertAlign w:val="subscript"/>
        </w:rPr>
        <w:t>1</w:t>
      </w:r>
      <w:r w:rsidRPr="007C1229">
        <w:t>－</w:t>
      </w:r>
      <w:r w:rsidRPr="007C1229">
        <w:rPr>
          <w:i/>
        </w:rPr>
        <w:t>p</w:t>
      </w:r>
      <w:r w:rsidRPr="007C1229">
        <w:rPr>
          <w:vertAlign w:val="subscript"/>
        </w:rPr>
        <w:t>0</w:t>
      </w:r>
    </w:p>
    <w:p w14:paraId="60A01632" w14:textId="2151B578" w:rsidR="000D61C1" w:rsidRPr="007C1229" w:rsidRDefault="000D61C1" w:rsidP="00397612">
      <w:pPr>
        <w:rPr>
          <w:rFonts w:eastAsia="仿宋_GB2312"/>
        </w:rPr>
      </w:pPr>
      <w:r w:rsidRPr="00063247">
        <w:rPr>
          <w:rFonts w:eastAsia="黑体"/>
          <w:color w:val="0000FF"/>
        </w:rPr>
        <w:t xml:space="preserve">解析　</w:t>
      </w:r>
      <w:r w:rsidRPr="007C1229">
        <w:rPr>
          <w:rFonts w:eastAsia="仿宋_GB2312"/>
        </w:rPr>
        <w:t>肥皂泡内气体发生等容变化，则</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p>
    <w:p w14:paraId="7880612A" w14:textId="0BA940B0" w:rsidR="000D61C1" w:rsidRPr="007C1229" w:rsidRDefault="000D61C1" w:rsidP="00397612">
      <w:pPr>
        <w:rPr>
          <w:rFonts w:eastAsia="仿宋_GB2312"/>
        </w:rPr>
      </w:pPr>
      <w:r w:rsidRPr="007C1229">
        <w:rPr>
          <w:rFonts w:eastAsia="仿宋_GB2312"/>
          <w:i/>
        </w:rPr>
        <w:t>p</w:t>
      </w:r>
      <w:r w:rsidRPr="007C1229">
        <w:rPr>
          <w:rFonts w:eastAsia="仿宋_GB2312"/>
          <w:vertAlign w:val="subscript"/>
        </w:rPr>
        <w:t>2</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Pr="007C1229">
        <w:rPr>
          <w:rFonts w:eastAsia="仿宋_GB2312"/>
          <w:i/>
        </w:rPr>
        <w:t>p</w:t>
      </w:r>
      <w:r w:rsidRPr="007C1229">
        <w:rPr>
          <w:rFonts w:eastAsia="仿宋_GB2312"/>
          <w:vertAlign w:val="subscript"/>
        </w:rPr>
        <w:t>1</w:t>
      </w:r>
    </w:p>
    <w:p w14:paraId="701C82C3" w14:textId="1FEDCA92" w:rsidR="000D61C1" w:rsidRPr="007C1229" w:rsidRDefault="000D61C1" w:rsidP="00397612">
      <w:pPr>
        <w:rPr>
          <w:rFonts w:eastAsia="仿宋_GB2312"/>
        </w:rPr>
      </w:pPr>
      <w:r w:rsidRPr="007C1229">
        <w:rPr>
          <w:rFonts w:eastAsia="仿宋_GB2312"/>
        </w:rPr>
        <w:t>冻结后肥皂泡内外气体的压强差</w:t>
      </w:r>
      <w:r w:rsidRPr="007C1229">
        <w:rPr>
          <w:rFonts w:eastAsia="仿宋_GB2312"/>
        </w:rPr>
        <w:t>Δ</w:t>
      </w:r>
      <w:r w:rsidRPr="007C1229">
        <w:rPr>
          <w:rFonts w:eastAsia="仿宋_GB2312"/>
          <w:i/>
        </w:rPr>
        <w:t>p</w:t>
      </w:r>
      <w:r w:rsidR="0078730E">
        <w:rPr>
          <w:rFonts w:eastAsia="仿宋_GB2312"/>
        </w:rPr>
        <w:t xml:space="preserve"> = </w:t>
      </w:r>
      <w:r w:rsidRPr="007C1229">
        <w:rPr>
          <w:rFonts w:eastAsia="仿宋_GB2312"/>
          <w:i/>
        </w:rPr>
        <w:t>p</w:t>
      </w:r>
      <w:r w:rsidRPr="007C1229">
        <w:rPr>
          <w:rFonts w:eastAsia="仿宋_GB2312"/>
          <w:vertAlign w:val="subscript"/>
        </w:rPr>
        <w:t>2</w:t>
      </w:r>
      <w:r w:rsidRPr="007C1229">
        <w:rPr>
          <w:rFonts w:eastAsia="仿宋_GB2312"/>
        </w:rPr>
        <w:t>－</w:t>
      </w:r>
      <w:r w:rsidRPr="007C1229">
        <w:rPr>
          <w:rFonts w:eastAsia="仿宋_GB2312"/>
          <w:i/>
        </w:rPr>
        <w:t>p</w:t>
      </w:r>
      <w:r w:rsidRPr="007C1229">
        <w:rPr>
          <w:rFonts w:eastAsia="仿宋_GB2312"/>
          <w:vertAlign w:val="subscript"/>
        </w:rPr>
        <w:t>0</w:t>
      </w:r>
    </w:p>
    <w:p w14:paraId="10D17272" w14:textId="72F04469" w:rsidR="000D61C1" w:rsidRPr="007C1229" w:rsidRDefault="000D61C1" w:rsidP="00397612">
      <w:r w:rsidRPr="007C1229">
        <w:rPr>
          <w:rFonts w:eastAsia="仿宋_GB2312"/>
        </w:rPr>
        <w:t>解得</w:t>
      </w:r>
      <w:r w:rsidRPr="007C1229">
        <w:rPr>
          <w:rFonts w:eastAsia="仿宋_GB2312"/>
        </w:rPr>
        <w:t>Δ</w:t>
      </w:r>
      <w:r w:rsidRPr="007C1229">
        <w:rPr>
          <w:rFonts w:eastAsia="仿宋_GB2312"/>
          <w:i/>
        </w:rPr>
        <w:t>p</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Pr="007C1229">
        <w:rPr>
          <w:rFonts w:eastAsia="仿宋_GB2312"/>
          <w:i/>
        </w:rPr>
        <w:t>p</w:t>
      </w:r>
      <w:r w:rsidRPr="007C1229">
        <w:rPr>
          <w:rFonts w:eastAsia="仿宋_GB2312"/>
          <w:vertAlign w:val="subscript"/>
        </w:rPr>
        <w:t>1</w:t>
      </w:r>
      <w:r w:rsidRPr="007C1229">
        <w:rPr>
          <w:rFonts w:eastAsia="仿宋_GB2312"/>
        </w:rPr>
        <w:t>－</w:t>
      </w:r>
      <w:r w:rsidRPr="007C1229">
        <w:rPr>
          <w:rFonts w:eastAsia="仿宋_GB2312"/>
          <w:i/>
        </w:rPr>
        <w:t>p</w:t>
      </w:r>
      <w:r w:rsidRPr="007C1229">
        <w:rPr>
          <w:rFonts w:eastAsia="仿宋_GB2312"/>
          <w:vertAlign w:val="subscript"/>
        </w:rPr>
        <w:t>0</w:t>
      </w:r>
      <w:r w:rsidRPr="007C1229">
        <w:rPr>
          <w:rFonts w:eastAsia="仿宋_GB2312"/>
        </w:rPr>
        <w:t>。</w:t>
      </w:r>
    </w:p>
    <w:p w14:paraId="4E203FC7" w14:textId="77777777" w:rsidR="000D61C1" w:rsidRPr="007C1229" w:rsidRDefault="000D61C1" w:rsidP="00397612">
      <w:r w:rsidRPr="007C1229">
        <w:t>7.</w:t>
      </w:r>
      <w:r w:rsidRPr="007C1229">
        <w:rPr>
          <w:rFonts w:eastAsia="黑体"/>
        </w:rPr>
        <w:t>[2015·</w:t>
      </w:r>
      <w:r w:rsidRPr="007C1229">
        <w:rPr>
          <w:rFonts w:eastAsia="黑体"/>
        </w:rPr>
        <w:t>江苏高考</w:t>
      </w:r>
      <w:r w:rsidRPr="007C1229">
        <w:rPr>
          <w:rFonts w:eastAsia="黑体"/>
        </w:rPr>
        <w:t>]</w:t>
      </w:r>
      <w:r w:rsidRPr="007C1229">
        <w:t>给某包装袋充入氮气后密封，在室温下，袋中气体压强为</w:t>
      </w:r>
      <w:r w:rsidRPr="007C1229">
        <w:t>1</w:t>
      </w:r>
      <w:r w:rsidRPr="007C1229">
        <w:t>个标准大气压、体积为</w:t>
      </w:r>
      <w:r w:rsidRPr="007C1229">
        <w:t>1 L</w:t>
      </w:r>
      <w:r w:rsidRPr="007C1229">
        <w:t>。将其缓慢压缩到压强为</w:t>
      </w:r>
      <w:r w:rsidRPr="007C1229">
        <w:t>2</w:t>
      </w:r>
      <w:r w:rsidRPr="007C1229">
        <w:t>个标准大气压时，气体的体积变为</w:t>
      </w:r>
      <w:r w:rsidRPr="007C1229">
        <w:t>0.45 L</w:t>
      </w:r>
      <w:r w:rsidRPr="007C1229">
        <w:t>。请通过计算判断该包装袋是否</w:t>
      </w:r>
      <w:commentRangeStart w:id="37"/>
      <w:r w:rsidRPr="007C1229">
        <w:t>漏气</w:t>
      </w:r>
      <w:commentRangeEnd w:id="37"/>
      <w:r w:rsidR="00AA795C">
        <w:rPr>
          <w:rStyle w:val="aa"/>
        </w:rPr>
        <w:commentReference w:id="37"/>
      </w:r>
      <w:r w:rsidRPr="007C1229">
        <w:t>。</w:t>
      </w:r>
    </w:p>
    <w:p w14:paraId="463B9042" w14:textId="77777777" w:rsidR="000D61C1" w:rsidRPr="007C1229" w:rsidRDefault="000D61C1" w:rsidP="00397612">
      <w:r w:rsidRPr="00771B63">
        <w:rPr>
          <w:rFonts w:eastAsia="黑体"/>
          <w:color w:val="FF0000"/>
        </w:rPr>
        <w:t xml:space="preserve">答案　</w:t>
      </w:r>
      <w:r w:rsidRPr="007C1229">
        <w:t>漏气</w:t>
      </w:r>
    </w:p>
    <w:p w14:paraId="7619FB15" w14:textId="12214817" w:rsidR="000D61C1" w:rsidRPr="007C1229" w:rsidRDefault="000D61C1" w:rsidP="00397612">
      <w:pPr>
        <w:rPr>
          <w:rFonts w:eastAsia="仿宋_GB2312"/>
        </w:rPr>
      </w:pPr>
      <w:r w:rsidRPr="00063247">
        <w:rPr>
          <w:rFonts w:eastAsia="黑体"/>
          <w:color w:val="0000FF"/>
        </w:rPr>
        <w:t xml:space="preserve">解析　</w:t>
      </w:r>
      <w:r w:rsidRPr="007C1229">
        <w:rPr>
          <w:rFonts w:eastAsia="仿宋_GB2312"/>
        </w:rPr>
        <w:t>若不漏气，设加压后的体积为</w:t>
      </w:r>
      <w:r w:rsidRPr="007C1229">
        <w:rPr>
          <w:rFonts w:eastAsia="仿宋_GB2312"/>
          <w:i/>
        </w:rPr>
        <w:t>V</w:t>
      </w:r>
      <w:r w:rsidRPr="007C1229">
        <w:rPr>
          <w:rFonts w:eastAsia="仿宋_GB2312"/>
          <w:vertAlign w:val="subscript"/>
        </w:rPr>
        <w:t>1</w:t>
      </w:r>
      <w:r w:rsidRPr="007C1229">
        <w:rPr>
          <w:rFonts w:eastAsia="仿宋_GB2312"/>
        </w:rPr>
        <w:t>，由等温过程得</w:t>
      </w:r>
      <w:r w:rsidRPr="007C1229">
        <w:rPr>
          <w:rFonts w:eastAsia="仿宋_GB2312"/>
          <w:i/>
        </w:rPr>
        <w:t>p</w:t>
      </w:r>
      <w:r w:rsidRPr="007C1229">
        <w:rPr>
          <w:rFonts w:eastAsia="仿宋_GB2312"/>
          <w:vertAlign w:val="subscript"/>
        </w:rPr>
        <w:t>0</w:t>
      </w:r>
      <w:r w:rsidRPr="007C1229">
        <w:rPr>
          <w:rFonts w:eastAsia="仿宋_GB2312"/>
          <w:i/>
        </w:rPr>
        <w:t>V</w:t>
      </w:r>
      <w:r w:rsidRPr="007C1229">
        <w:rPr>
          <w:rFonts w:eastAsia="仿宋_GB2312"/>
          <w:vertAlign w:val="subscript"/>
        </w:rPr>
        <w:t>0</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i/>
        </w:rPr>
        <w:t>V</w:t>
      </w:r>
      <w:r w:rsidRPr="007C1229">
        <w:rPr>
          <w:rFonts w:eastAsia="仿宋_GB2312"/>
          <w:vertAlign w:val="subscript"/>
        </w:rPr>
        <w:t>1</w:t>
      </w:r>
    </w:p>
    <w:p w14:paraId="5DC23CED" w14:textId="5E52B936" w:rsidR="000D61C1" w:rsidRPr="007C1229" w:rsidRDefault="000D61C1" w:rsidP="00397612">
      <w:pPr>
        <w:rPr>
          <w:rFonts w:eastAsia="仿宋_GB2312"/>
        </w:rPr>
      </w:pPr>
      <w:r w:rsidRPr="007C1229">
        <w:rPr>
          <w:rFonts w:eastAsia="仿宋_GB2312"/>
        </w:rPr>
        <w:t>代入数据得</w:t>
      </w: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rPr>
        <w:t>0.5 L</w:t>
      </w:r>
    </w:p>
    <w:p w14:paraId="7FA84A4D" w14:textId="2890EA7D" w:rsidR="000D61C1" w:rsidRPr="007C1229" w:rsidRDefault="000D61C1" w:rsidP="00397612">
      <w:r w:rsidRPr="007C1229">
        <w:rPr>
          <w:rFonts w:eastAsia="仿宋_GB2312"/>
        </w:rPr>
        <w:t>因为</w:t>
      </w:r>
      <w:r w:rsidRPr="007C1229">
        <w:rPr>
          <w:rFonts w:eastAsia="仿宋_GB2312"/>
        </w:rPr>
        <w:t xml:space="preserve">0.45 L </w:t>
      </w:r>
      <w:r w:rsidR="00445EE5">
        <w:rPr>
          <w:rFonts w:eastAsia="仿宋_GB2312"/>
        </w:rPr>
        <w:t>＜</w:t>
      </w:r>
      <w:r w:rsidRPr="007C1229">
        <w:rPr>
          <w:rFonts w:eastAsia="仿宋_GB2312"/>
        </w:rPr>
        <w:t>0.5 L</w:t>
      </w:r>
      <w:r w:rsidRPr="007C1229">
        <w:rPr>
          <w:rFonts w:eastAsia="仿宋_GB2312"/>
        </w:rPr>
        <w:t>，故包装袋漏气。</w:t>
      </w:r>
    </w:p>
    <w:p w14:paraId="1871971D" w14:textId="77777777" w:rsidR="00AA795C" w:rsidRDefault="00AA795C" w:rsidP="00397612"/>
    <w:p w14:paraId="763775FD" w14:textId="169976DC" w:rsidR="000D61C1" w:rsidRPr="007C1229" w:rsidRDefault="00035B68" w:rsidP="00397612">
      <w:r w:rsidRPr="007C1229">
        <w:rPr>
          <w:rFonts w:hint="eastAsia"/>
          <w:noProof/>
        </w:rPr>
        <w:drawing>
          <wp:anchor distT="0" distB="0" distL="114300" distR="114300" simplePos="0" relativeHeight="251660288" behindDoc="0" locked="0" layoutInCell="1" allowOverlap="1" wp14:anchorId="6A236710" wp14:editId="6B35C3E6">
            <wp:simplePos x="0" y="0"/>
            <wp:positionH relativeFrom="margin">
              <wp:posOffset>4457700</wp:posOffset>
            </wp:positionH>
            <wp:positionV relativeFrom="paragraph">
              <wp:posOffset>10795</wp:posOffset>
            </wp:positionV>
            <wp:extent cx="809625" cy="1224280"/>
            <wp:effectExtent l="0" t="0" r="9525" b="0"/>
            <wp:wrapSquare wrapText="largest"/>
            <wp:docPr id="3234" name="图片 3234" descr="E:\电子稿\金版教程（魏）\2016\3.6\课件-物理（高三一轮书\80WL梅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E:\电子稿\金版教程（魏）\2016\3.6\课件-物理（高三一轮书\80WL梅43.tif"/>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80962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8</w:t>
      </w:r>
      <w:r w:rsidR="000D61C1" w:rsidRPr="007C1229">
        <w:rPr>
          <w:rFonts w:hint="eastAsia"/>
        </w:rPr>
        <w:t>．</w:t>
      </w:r>
      <w:r w:rsidR="000D61C1" w:rsidRPr="007C1229">
        <w:rPr>
          <w:rFonts w:eastAsia="黑体"/>
        </w:rPr>
        <w:t>[2015·</w:t>
      </w:r>
      <w:r w:rsidR="000D61C1" w:rsidRPr="007C1229">
        <w:rPr>
          <w:rFonts w:eastAsia="黑体"/>
        </w:rPr>
        <w:t>海南高考</w:t>
      </w:r>
      <w:r w:rsidR="000D61C1" w:rsidRPr="007C1229">
        <w:rPr>
          <w:rFonts w:eastAsia="黑体"/>
        </w:rPr>
        <w:t>]</w:t>
      </w:r>
      <w:r w:rsidR="000D61C1" w:rsidRPr="007C1229">
        <w:t>如图，一底面积为</w:t>
      </w:r>
      <w:r w:rsidR="000D61C1" w:rsidRPr="007C1229">
        <w:rPr>
          <w:i/>
        </w:rPr>
        <w:t>S</w:t>
      </w:r>
      <w:r w:rsidR="000D61C1" w:rsidRPr="007C1229">
        <w:t>、内壁光滑的圆柱形容器竖直放置在水平地面上，开口向上，内有两个质量均为</w:t>
      </w:r>
      <w:r w:rsidR="000D61C1" w:rsidRPr="007C1229">
        <w:rPr>
          <w:i/>
        </w:rPr>
        <w:t>m</w:t>
      </w:r>
      <w:r w:rsidR="000D61C1" w:rsidRPr="007C1229">
        <w:t>的相同活塞</w:t>
      </w:r>
      <w:r w:rsidR="000D61C1" w:rsidRPr="007C1229">
        <w:rPr>
          <w:i/>
        </w:rPr>
        <w:t>A</w:t>
      </w:r>
      <w:r w:rsidR="000D61C1" w:rsidRPr="007C1229">
        <w:t>和</w:t>
      </w:r>
      <w:r w:rsidR="000D61C1" w:rsidRPr="007C1229">
        <w:rPr>
          <w:i/>
        </w:rPr>
        <w:t>B</w:t>
      </w:r>
      <w:r w:rsidR="000D61C1" w:rsidRPr="007C1229">
        <w:t>；在</w:t>
      </w:r>
      <w:r w:rsidR="000D61C1" w:rsidRPr="007C1229">
        <w:rPr>
          <w:i/>
        </w:rPr>
        <w:t>A</w:t>
      </w:r>
      <w:r w:rsidR="000D61C1" w:rsidRPr="007C1229">
        <w:t>与</w:t>
      </w:r>
      <w:r w:rsidR="000D61C1" w:rsidRPr="007C1229">
        <w:rPr>
          <w:i/>
        </w:rPr>
        <w:t>B</w:t>
      </w:r>
      <w:r w:rsidR="000D61C1" w:rsidRPr="007C1229">
        <w:t>之间、</w:t>
      </w:r>
      <w:r w:rsidR="000D61C1" w:rsidRPr="007C1229">
        <w:rPr>
          <w:i/>
        </w:rPr>
        <w:t>B</w:t>
      </w:r>
      <w:r w:rsidR="000D61C1" w:rsidRPr="007C1229">
        <w:t>与容器底面之间分别封有一定量的同样的理想气体，平衡时体积均为</w:t>
      </w:r>
      <w:r w:rsidR="000D61C1" w:rsidRPr="007C1229">
        <w:rPr>
          <w:i/>
        </w:rPr>
        <w:t>V</w:t>
      </w:r>
      <w:r w:rsidR="000D61C1" w:rsidRPr="007C1229">
        <w:t>。已知容器内气体温度始终不变，重力加速度大小为</w:t>
      </w:r>
      <w:r w:rsidR="000D61C1" w:rsidRPr="007C1229">
        <w:rPr>
          <w:i/>
        </w:rPr>
        <w:t>g</w:t>
      </w:r>
      <w:r w:rsidR="000D61C1" w:rsidRPr="007C1229">
        <w:t>，外界大气压强为</w:t>
      </w:r>
      <w:r w:rsidR="000D61C1" w:rsidRPr="007C1229">
        <w:rPr>
          <w:i/>
        </w:rPr>
        <w:t>p</w:t>
      </w:r>
      <w:r w:rsidR="000D61C1" w:rsidRPr="007C1229">
        <w:rPr>
          <w:vertAlign w:val="subscript"/>
        </w:rPr>
        <w:t>0</w:t>
      </w:r>
      <w:r w:rsidR="000D61C1" w:rsidRPr="007C1229">
        <w:t>。现假设活塞</w:t>
      </w:r>
      <w:r w:rsidR="000D61C1" w:rsidRPr="007C1229">
        <w:rPr>
          <w:i/>
        </w:rPr>
        <w:t>B</w:t>
      </w:r>
      <w:r w:rsidR="000D61C1" w:rsidRPr="007C1229">
        <w:t>发生缓慢漏气，致使</w:t>
      </w:r>
      <w:r w:rsidR="000D61C1" w:rsidRPr="007C1229">
        <w:rPr>
          <w:i/>
        </w:rPr>
        <w:t>B</w:t>
      </w:r>
      <w:r w:rsidR="000D61C1" w:rsidRPr="007C1229">
        <w:t>最终与容器底面接触。求活塞</w:t>
      </w:r>
      <w:r w:rsidR="000D61C1" w:rsidRPr="007C1229">
        <w:rPr>
          <w:i/>
        </w:rPr>
        <w:t>A</w:t>
      </w:r>
      <w:r w:rsidR="000D61C1" w:rsidRPr="007C1229">
        <w:t>移动的距离。</w:t>
      </w:r>
    </w:p>
    <w:p w14:paraId="48B65B3A" w14:textId="77777777" w:rsidR="000D61C1" w:rsidRDefault="000D61C1" w:rsidP="00397612">
      <w:pPr>
        <w:rPr>
          <w:rFonts w:eastAsia="黑体"/>
          <w:color w:val="FF0000"/>
        </w:rPr>
      </w:pPr>
    </w:p>
    <w:p w14:paraId="16D6A4B4" w14:textId="77777777" w:rsidR="000D61C1" w:rsidRPr="007C1229" w:rsidRDefault="000D61C1" w:rsidP="00397612">
      <w:r w:rsidRPr="00771B63">
        <w:rPr>
          <w:rFonts w:eastAsia="黑体"/>
          <w:color w:val="FF0000"/>
        </w:rPr>
        <w:t xml:space="preserve">答案　</w:t>
      </w:r>
      <w:r w:rsidRPr="007C1229">
        <w:fldChar w:fldCharType="begin"/>
      </w:r>
      <w:r w:rsidRPr="007C1229">
        <w:instrText>eq \f(</w:instrText>
      </w:r>
      <w:r w:rsidRPr="007C1229">
        <w:rPr>
          <w:i/>
        </w:rPr>
        <w:instrText>mgV,</w:instrText>
      </w:r>
      <w:r w:rsidRPr="007C1229">
        <w:rPr>
          <w:rFonts w:ascii="Symbol" w:hAnsi="Symbol"/>
        </w:rPr>
        <w:instrText></w:instrText>
      </w:r>
      <w:r w:rsidRPr="007C1229">
        <w:rPr>
          <w:i/>
        </w:rPr>
        <w:instrText>p</w:instrText>
      </w:r>
      <w:r w:rsidRPr="007C1229">
        <w:rPr>
          <w:vertAlign w:val="subscript"/>
        </w:rPr>
        <w:instrText>0</w:instrText>
      </w:r>
      <w:r w:rsidRPr="007C1229">
        <w:rPr>
          <w:i/>
        </w:rPr>
        <w:instrText>S</w:instrText>
      </w:r>
      <w:r w:rsidRPr="007C1229">
        <w:instrText>＋</w:instrText>
      </w:r>
      <w:r w:rsidRPr="007C1229">
        <w:rPr>
          <w:i/>
        </w:rPr>
        <w:instrText>mg</w:instrText>
      </w:r>
      <w:r w:rsidRPr="007C1229">
        <w:rPr>
          <w:rFonts w:ascii="Symbol" w:hAnsi="Symbol"/>
        </w:rPr>
        <w:instrText></w:instrText>
      </w:r>
      <w:r w:rsidRPr="007C1229">
        <w:rPr>
          <w:i/>
        </w:rPr>
        <w:instrText>S</w:instrText>
      </w:r>
      <w:r w:rsidRPr="007C1229">
        <w:instrText>)</w:instrText>
      </w:r>
      <w:r w:rsidRPr="007C1229">
        <w:fldChar w:fldCharType="end"/>
      </w:r>
    </w:p>
    <w:p w14:paraId="43793EB2" w14:textId="77777777" w:rsidR="000D61C1" w:rsidRPr="007C1229" w:rsidRDefault="000D61C1" w:rsidP="00397612">
      <w:pPr>
        <w:rPr>
          <w:rFonts w:eastAsia="仿宋_GB2312"/>
        </w:rPr>
      </w:pPr>
      <w:r w:rsidRPr="00063247">
        <w:rPr>
          <w:rFonts w:eastAsia="黑体"/>
          <w:color w:val="0000FF"/>
        </w:rPr>
        <w:t xml:space="preserve">解析　</w:t>
      </w:r>
      <w:r w:rsidRPr="007C1229">
        <w:rPr>
          <w:rFonts w:eastAsia="仿宋_GB2312"/>
        </w:rPr>
        <w:t>初始状态下</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两部分气体的压强分别设为</w:t>
      </w:r>
      <w:r w:rsidRPr="007C1229">
        <w:rPr>
          <w:rFonts w:eastAsia="仿宋_GB2312"/>
          <w:i/>
        </w:rPr>
        <w:t>p</w:t>
      </w:r>
      <w:r w:rsidRPr="007C1229">
        <w:rPr>
          <w:rFonts w:eastAsia="仿宋_GB2312"/>
          <w:i/>
          <w:vertAlign w:val="subscript"/>
        </w:rPr>
        <w:t>A</w:t>
      </w:r>
      <w:r w:rsidRPr="007C1229">
        <w:rPr>
          <w:rFonts w:eastAsia="仿宋_GB2312"/>
          <w:vertAlign w:val="subscript"/>
        </w:rPr>
        <w:t>0</w:t>
      </w:r>
      <w:r w:rsidRPr="007C1229">
        <w:rPr>
          <w:rFonts w:eastAsia="仿宋_GB2312"/>
        </w:rPr>
        <w:t>、</w:t>
      </w:r>
      <w:r w:rsidRPr="007C1229">
        <w:rPr>
          <w:rFonts w:eastAsia="仿宋_GB2312"/>
          <w:i/>
        </w:rPr>
        <w:t>p</w:t>
      </w:r>
      <w:r w:rsidRPr="007C1229">
        <w:rPr>
          <w:rFonts w:eastAsia="仿宋_GB2312"/>
          <w:i/>
          <w:vertAlign w:val="subscript"/>
        </w:rPr>
        <w:t>B</w:t>
      </w:r>
      <w:r w:rsidRPr="007C1229">
        <w:rPr>
          <w:rFonts w:eastAsia="仿宋_GB2312"/>
          <w:vertAlign w:val="subscript"/>
        </w:rPr>
        <w:t>0</w:t>
      </w:r>
      <w:r w:rsidRPr="007C1229">
        <w:rPr>
          <w:rFonts w:eastAsia="仿宋_GB2312"/>
        </w:rPr>
        <w:t>，则对活塞</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由平衡条件可得：</w:t>
      </w:r>
    </w:p>
    <w:p w14:paraId="1D66FA13" w14:textId="363905FA" w:rsidR="000D61C1" w:rsidRPr="007C1229" w:rsidRDefault="000D61C1" w:rsidP="00397612">
      <w:pPr>
        <w:rPr>
          <w:rFonts w:eastAsia="仿宋_GB2312"/>
        </w:rPr>
      </w:pP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mg</w:t>
      </w:r>
      <w:r w:rsidR="0078730E">
        <w:rPr>
          <w:rFonts w:eastAsia="仿宋_GB2312"/>
        </w:rPr>
        <w:t xml:space="preserve"> = </w:t>
      </w:r>
      <w:r w:rsidRPr="007C1229">
        <w:rPr>
          <w:rFonts w:eastAsia="仿宋_GB2312"/>
          <w:i/>
        </w:rPr>
        <w:t>p</w:t>
      </w:r>
      <w:r w:rsidRPr="007C1229">
        <w:rPr>
          <w:rFonts w:eastAsia="仿宋_GB2312"/>
          <w:i/>
          <w:vertAlign w:val="subscript"/>
        </w:rPr>
        <w:t>A</w:t>
      </w:r>
      <w:r w:rsidRPr="007C1229">
        <w:rPr>
          <w:rFonts w:eastAsia="仿宋_GB2312"/>
          <w:vertAlign w:val="subscript"/>
        </w:rPr>
        <w:t>0</w:t>
      </w:r>
      <w:r w:rsidRPr="007C1229">
        <w:rPr>
          <w:rFonts w:eastAsia="仿宋_GB2312"/>
          <w:i/>
        </w:rPr>
        <w:t>S</w:t>
      </w:r>
      <w:r w:rsidRPr="007C1229">
        <w:rPr>
          <w:rFonts w:eastAsia="仿宋_GB2312" w:hAnsi="宋体" w:cs="宋体" w:hint="eastAsia"/>
        </w:rPr>
        <w:t>①</w:t>
      </w:r>
    </w:p>
    <w:p w14:paraId="1294625A" w14:textId="5BB1B755" w:rsidR="000D61C1" w:rsidRPr="007C1229" w:rsidRDefault="000D61C1" w:rsidP="00397612">
      <w:pPr>
        <w:rPr>
          <w:rFonts w:eastAsia="仿宋_GB2312"/>
        </w:rPr>
      </w:pPr>
      <w:r w:rsidRPr="007C1229">
        <w:rPr>
          <w:rFonts w:eastAsia="仿宋_GB2312"/>
          <w:i/>
        </w:rPr>
        <w:t>p</w:t>
      </w:r>
      <w:r w:rsidRPr="007C1229">
        <w:rPr>
          <w:rFonts w:eastAsia="仿宋_GB2312"/>
          <w:i/>
          <w:vertAlign w:val="subscript"/>
        </w:rPr>
        <w:t>A</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mg</w:t>
      </w:r>
      <w:r w:rsidR="0078730E">
        <w:rPr>
          <w:rFonts w:eastAsia="仿宋_GB2312"/>
        </w:rPr>
        <w:t xml:space="preserve"> = </w:t>
      </w:r>
      <w:r w:rsidRPr="007C1229">
        <w:rPr>
          <w:rFonts w:eastAsia="仿宋_GB2312"/>
          <w:i/>
        </w:rPr>
        <w:t>p</w:t>
      </w:r>
      <w:r w:rsidRPr="007C1229">
        <w:rPr>
          <w:rFonts w:eastAsia="仿宋_GB2312"/>
          <w:i/>
          <w:vertAlign w:val="subscript"/>
        </w:rPr>
        <w:t>B</w:t>
      </w:r>
      <w:r w:rsidRPr="007C1229">
        <w:rPr>
          <w:rFonts w:eastAsia="仿宋_GB2312"/>
          <w:vertAlign w:val="subscript"/>
        </w:rPr>
        <w:t>0</w:t>
      </w:r>
      <w:r w:rsidRPr="007C1229">
        <w:rPr>
          <w:rFonts w:eastAsia="仿宋_GB2312"/>
          <w:i/>
        </w:rPr>
        <w:t>S</w:t>
      </w:r>
      <w:r w:rsidRPr="007C1229">
        <w:rPr>
          <w:rFonts w:eastAsia="仿宋_GB2312" w:hAnsi="宋体" w:cs="宋体" w:hint="eastAsia"/>
        </w:rPr>
        <w:t>②</w:t>
      </w:r>
    </w:p>
    <w:p w14:paraId="618DDA0E" w14:textId="77777777" w:rsidR="000D61C1" w:rsidRPr="007C1229" w:rsidRDefault="000D61C1" w:rsidP="00397612">
      <w:pPr>
        <w:rPr>
          <w:rFonts w:eastAsia="仿宋_GB2312"/>
        </w:rPr>
      </w:pPr>
      <w:r w:rsidRPr="007C1229">
        <w:rPr>
          <w:rFonts w:eastAsia="仿宋_GB2312"/>
        </w:rPr>
        <w:t>最终状态下两部分气体融合在一起，压强设为</w:t>
      </w:r>
      <w:r w:rsidRPr="007C1229">
        <w:rPr>
          <w:rFonts w:eastAsia="仿宋_GB2312"/>
          <w:i/>
        </w:rPr>
        <w:t>p</w:t>
      </w:r>
      <w:r w:rsidRPr="007C1229">
        <w:rPr>
          <w:rFonts w:eastAsia="仿宋_GB2312"/>
        </w:rPr>
        <w:t>，体积设为</w:t>
      </w:r>
      <w:r w:rsidRPr="007C1229">
        <w:rPr>
          <w:rFonts w:eastAsia="仿宋_GB2312"/>
          <w:i/>
        </w:rPr>
        <w:t>V</w:t>
      </w:r>
      <w:r w:rsidRPr="007C1229">
        <w:rPr>
          <w:rFonts w:eastAsia="仿宋_GB2312" w:hAnsi="宋体"/>
        </w:rPr>
        <w:t>′</w:t>
      </w:r>
      <w:r w:rsidRPr="007C1229">
        <w:rPr>
          <w:rFonts w:eastAsia="仿宋_GB2312"/>
        </w:rPr>
        <w:t>，对活塞</w:t>
      </w:r>
      <w:r w:rsidRPr="007C1229">
        <w:rPr>
          <w:rFonts w:eastAsia="仿宋_GB2312"/>
          <w:i/>
        </w:rPr>
        <w:t>A</w:t>
      </w:r>
      <w:r w:rsidRPr="007C1229">
        <w:rPr>
          <w:rFonts w:eastAsia="仿宋_GB2312"/>
        </w:rPr>
        <w:t>由平衡条件有</w:t>
      </w:r>
    </w:p>
    <w:p w14:paraId="19F3303E" w14:textId="7BC5ECBA" w:rsidR="000D61C1" w:rsidRPr="007C1229" w:rsidRDefault="000D61C1" w:rsidP="00397612">
      <w:pPr>
        <w:rPr>
          <w:rFonts w:eastAsia="仿宋_GB2312"/>
        </w:rPr>
      </w:pP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mg</w:t>
      </w:r>
      <w:r w:rsidR="0078730E">
        <w:rPr>
          <w:rFonts w:eastAsia="仿宋_GB2312"/>
        </w:rPr>
        <w:t xml:space="preserve"> = </w:t>
      </w:r>
      <w:r w:rsidRPr="007C1229">
        <w:rPr>
          <w:rFonts w:eastAsia="仿宋_GB2312"/>
          <w:i/>
        </w:rPr>
        <w:t>pS</w:t>
      </w:r>
      <w:r w:rsidRPr="007C1229">
        <w:rPr>
          <w:rFonts w:eastAsia="仿宋_GB2312" w:hAnsi="宋体" w:cs="宋体" w:hint="eastAsia"/>
        </w:rPr>
        <w:t>③</w:t>
      </w:r>
    </w:p>
    <w:p w14:paraId="218E763E" w14:textId="77777777" w:rsidR="000D61C1" w:rsidRPr="007C1229" w:rsidRDefault="000D61C1" w:rsidP="00397612">
      <w:pPr>
        <w:rPr>
          <w:rFonts w:eastAsia="仿宋_GB2312"/>
        </w:rPr>
      </w:pPr>
      <w:r w:rsidRPr="007C1229">
        <w:rPr>
          <w:rFonts w:eastAsia="仿宋_GB2312"/>
        </w:rPr>
        <w:t>对两部分气体由理想气体状态方程可得</w:t>
      </w:r>
    </w:p>
    <w:p w14:paraId="715AF971" w14:textId="6BD3EBD8" w:rsidR="000D61C1" w:rsidRPr="007C1229" w:rsidRDefault="000D61C1" w:rsidP="00397612">
      <w:pPr>
        <w:rPr>
          <w:rFonts w:eastAsia="仿宋_GB2312"/>
        </w:rPr>
      </w:pPr>
      <w:r w:rsidRPr="007C1229">
        <w:rPr>
          <w:rFonts w:eastAsia="仿宋_GB2312"/>
          <w:i/>
        </w:rPr>
        <w:t>p</w:t>
      </w:r>
      <w:r w:rsidRPr="007C1229">
        <w:rPr>
          <w:rFonts w:eastAsia="仿宋_GB2312"/>
          <w:i/>
          <w:vertAlign w:val="subscript"/>
        </w:rPr>
        <w:t>A</w:t>
      </w:r>
      <w:r w:rsidRPr="007C1229">
        <w:rPr>
          <w:rFonts w:eastAsia="仿宋_GB2312"/>
          <w:vertAlign w:val="subscript"/>
        </w:rPr>
        <w:t>0</w:t>
      </w:r>
      <w:r w:rsidRPr="007C1229">
        <w:rPr>
          <w:rFonts w:eastAsia="仿宋_GB2312"/>
          <w:i/>
        </w:rPr>
        <w:t>V</w:t>
      </w:r>
      <w:r w:rsidRPr="007C1229">
        <w:rPr>
          <w:rFonts w:eastAsia="仿宋_GB2312"/>
        </w:rPr>
        <w:t>＋</w:t>
      </w:r>
      <w:r w:rsidRPr="007C1229">
        <w:rPr>
          <w:rFonts w:eastAsia="仿宋_GB2312"/>
          <w:i/>
        </w:rPr>
        <w:t>p</w:t>
      </w:r>
      <w:r w:rsidRPr="007C1229">
        <w:rPr>
          <w:rFonts w:eastAsia="仿宋_GB2312"/>
          <w:i/>
          <w:vertAlign w:val="subscript"/>
        </w:rPr>
        <w:t>B</w:t>
      </w:r>
      <w:r w:rsidRPr="007C1229">
        <w:rPr>
          <w:rFonts w:eastAsia="仿宋_GB2312"/>
          <w:vertAlign w:val="subscript"/>
        </w:rPr>
        <w:t>0</w:t>
      </w:r>
      <w:r w:rsidRPr="007C1229">
        <w:rPr>
          <w:rFonts w:eastAsia="仿宋_GB2312"/>
          <w:i/>
        </w:rPr>
        <w:t>V</w:t>
      </w:r>
      <w:r w:rsidR="0078730E">
        <w:rPr>
          <w:rFonts w:eastAsia="仿宋_GB2312"/>
        </w:rPr>
        <w:t xml:space="preserve"> = </w:t>
      </w:r>
      <w:r w:rsidRPr="007C1229">
        <w:rPr>
          <w:rFonts w:eastAsia="仿宋_GB2312"/>
          <w:i/>
        </w:rPr>
        <w:t>pV</w:t>
      </w:r>
      <w:r w:rsidRPr="007C1229">
        <w:rPr>
          <w:rFonts w:eastAsia="仿宋_GB2312" w:hAnsi="宋体"/>
        </w:rPr>
        <w:t>′</w:t>
      </w:r>
      <w:r w:rsidRPr="007C1229">
        <w:rPr>
          <w:rFonts w:eastAsia="仿宋_GB2312" w:hAnsi="宋体" w:cs="宋体" w:hint="eastAsia"/>
        </w:rPr>
        <w:t>④</w:t>
      </w:r>
    </w:p>
    <w:p w14:paraId="4A206AD9" w14:textId="77777777" w:rsidR="000D61C1" w:rsidRPr="007C1229" w:rsidRDefault="000D61C1" w:rsidP="00397612">
      <w:pPr>
        <w:rPr>
          <w:rFonts w:eastAsia="仿宋_GB2312"/>
        </w:rPr>
      </w:pPr>
      <w:r w:rsidRPr="007C1229">
        <w:rPr>
          <w:rFonts w:eastAsia="仿宋_GB2312"/>
        </w:rPr>
        <w:t>设活塞</w:t>
      </w:r>
      <w:r w:rsidRPr="007C1229">
        <w:rPr>
          <w:rFonts w:eastAsia="仿宋_GB2312"/>
          <w:i/>
        </w:rPr>
        <w:t>A</w:t>
      </w:r>
      <w:r w:rsidRPr="007C1229">
        <w:rPr>
          <w:rFonts w:eastAsia="仿宋_GB2312"/>
        </w:rPr>
        <w:t>移动的距离为</w:t>
      </w:r>
      <w:r w:rsidRPr="007C1229">
        <w:rPr>
          <w:rFonts w:eastAsia="仿宋_GB2312"/>
          <w:i/>
        </w:rPr>
        <w:t>h</w:t>
      </w:r>
      <w:r w:rsidRPr="007C1229">
        <w:rPr>
          <w:rFonts w:eastAsia="仿宋_GB2312"/>
        </w:rPr>
        <w:t>，则有</w:t>
      </w:r>
    </w:p>
    <w:p w14:paraId="58AFD7FA" w14:textId="272DDB9E" w:rsidR="000D61C1" w:rsidRPr="007C1229" w:rsidRDefault="000D61C1" w:rsidP="00397612">
      <w:pPr>
        <w:rPr>
          <w:rFonts w:eastAsia="仿宋_GB2312"/>
        </w:rPr>
      </w:pPr>
      <w:r w:rsidRPr="007C1229">
        <w:rPr>
          <w:rFonts w:eastAsia="仿宋_GB2312"/>
          <w:i/>
        </w:rPr>
        <w:t>V</w:t>
      </w:r>
      <w:r w:rsidRPr="007C1229">
        <w:rPr>
          <w:rFonts w:eastAsia="仿宋_GB2312" w:hAnsi="宋体"/>
        </w:rPr>
        <w:t>′</w:t>
      </w:r>
      <w:r w:rsidR="0078730E">
        <w:rPr>
          <w:rFonts w:eastAsia="仿宋_GB2312"/>
        </w:rPr>
        <w:t xml:space="preserve"> = </w:t>
      </w:r>
      <w:r w:rsidRPr="007C1229">
        <w:rPr>
          <w:rFonts w:eastAsia="仿宋_GB2312"/>
        </w:rPr>
        <w:t>2</w:t>
      </w:r>
      <w:r w:rsidRPr="007C1229">
        <w:rPr>
          <w:rFonts w:eastAsia="仿宋_GB2312"/>
          <w:i/>
        </w:rPr>
        <w:t>V</w:t>
      </w:r>
      <w:r w:rsidRPr="007C1229">
        <w:rPr>
          <w:rFonts w:eastAsia="仿宋_GB2312"/>
        </w:rPr>
        <w:t>＋</w:t>
      </w:r>
      <w:r w:rsidRPr="007C1229">
        <w:rPr>
          <w:rFonts w:eastAsia="仿宋_GB2312"/>
          <w:i/>
        </w:rPr>
        <w:t>hS</w:t>
      </w:r>
      <w:r w:rsidRPr="007C1229">
        <w:rPr>
          <w:rFonts w:eastAsia="仿宋_GB2312" w:hAnsi="宋体" w:cs="宋体" w:hint="eastAsia"/>
        </w:rPr>
        <w:t>⑤</w:t>
      </w:r>
    </w:p>
    <w:p w14:paraId="6CFD8728" w14:textId="77777777" w:rsidR="000D61C1" w:rsidRPr="007C1229" w:rsidRDefault="000D61C1" w:rsidP="00397612">
      <w:pPr>
        <w:rPr>
          <w:rFonts w:eastAsia="仿宋_GB2312"/>
        </w:rPr>
      </w:pPr>
      <w:r w:rsidRPr="007C1229">
        <w:rPr>
          <w:rFonts w:eastAsia="仿宋_GB2312"/>
        </w:rPr>
        <w:t>联立以上五式可得</w:t>
      </w:r>
    </w:p>
    <w:p w14:paraId="5536F49A" w14:textId="60D0D07C" w:rsidR="000D61C1" w:rsidRPr="007C1229" w:rsidRDefault="000D61C1" w:rsidP="00397612">
      <w:r w:rsidRPr="007C1229">
        <w:rPr>
          <w:rFonts w:eastAsia="仿宋_GB2312"/>
          <w:i/>
        </w:rPr>
        <w:t>h</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mgV,</w:instrText>
      </w:r>
      <w:r w:rsidRPr="007C1229">
        <w:rPr>
          <w:rFonts w:ascii="Symbol" w:eastAsia="仿宋_GB2312" w:hAnsi="Symbol"/>
        </w:rPr>
        <w:instrText></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S</w:instrText>
      </w:r>
      <w:r w:rsidRPr="007C1229">
        <w:rPr>
          <w:rFonts w:eastAsia="仿宋_GB2312"/>
        </w:rPr>
        <w:instrText>＋</w:instrText>
      </w:r>
      <w:r w:rsidRPr="007C1229">
        <w:rPr>
          <w:rFonts w:eastAsia="仿宋_GB2312"/>
          <w:i/>
        </w:rPr>
        <w:instrText>mg</w:instrText>
      </w:r>
      <w:r w:rsidRPr="007C1229">
        <w:rPr>
          <w:rFonts w:ascii="Symbol" w:eastAsia="仿宋_GB2312" w:hAnsi="Symbol"/>
        </w:rPr>
        <w:instrText></w:instrText>
      </w:r>
      <w:r w:rsidRPr="007C1229">
        <w:rPr>
          <w:rFonts w:eastAsia="仿宋_GB2312"/>
          <w:i/>
        </w:rPr>
        <w:instrText>S</w:instrText>
      </w:r>
      <w:r w:rsidRPr="007C1229">
        <w:rPr>
          <w:rFonts w:eastAsia="仿宋_GB2312"/>
        </w:rPr>
        <w:instrText>)</w:instrText>
      </w:r>
      <w:r w:rsidRPr="007C1229">
        <w:rPr>
          <w:rFonts w:eastAsia="仿宋_GB2312"/>
        </w:rPr>
        <w:fldChar w:fldCharType="end"/>
      </w:r>
    </w:p>
    <w:p w14:paraId="2ED96DF4" w14:textId="77777777" w:rsidR="00AA795C" w:rsidRDefault="00AA795C" w:rsidP="00397612"/>
    <w:p w14:paraId="3852A784" w14:textId="4E1E8A76" w:rsidR="000D61C1" w:rsidRPr="007C1229" w:rsidRDefault="00AA795C" w:rsidP="00397612">
      <w:r w:rsidRPr="007C1229">
        <w:rPr>
          <w:rFonts w:hint="eastAsia"/>
          <w:noProof/>
        </w:rPr>
        <w:drawing>
          <wp:anchor distT="0" distB="0" distL="114300" distR="114300" simplePos="0" relativeHeight="251677696" behindDoc="0" locked="0" layoutInCell="1" allowOverlap="1" wp14:anchorId="665BEFB2" wp14:editId="51691156">
            <wp:simplePos x="0" y="0"/>
            <wp:positionH relativeFrom="margin">
              <wp:align>right</wp:align>
            </wp:positionH>
            <wp:positionV relativeFrom="paragraph">
              <wp:posOffset>13335</wp:posOffset>
            </wp:positionV>
            <wp:extent cx="2105025" cy="581025"/>
            <wp:effectExtent l="0" t="0" r="9525" b="9525"/>
            <wp:wrapSquare wrapText="largest"/>
            <wp:docPr id="3235" name="图片 3235" descr="E:\电子稿\金版教程（魏）\2016\3.6\课件-物理（高三一轮书\80WL梅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E:\电子稿\金版教程（魏）\2016\3.6\课件-物理（高三一轮书\80WL梅42.tif"/>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2105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9.</w:t>
      </w:r>
      <w:r w:rsidR="000D61C1" w:rsidRPr="007C1229">
        <w:rPr>
          <w:rFonts w:eastAsia="黑体"/>
        </w:rPr>
        <w:t>[2015·</w:t>
      </w:r>
      <w:r w:rsidR="000D61C1" w:rsidRPr="007C1229">
        <w:rPr>
          <w:rFonts w:eastAsia="黑体"/>
        </w:rPr>
        <w:t>山东高考</w:t>
      </w:r>
      <w:r w:rsidR="000D61C1" w:rsidRPr="007C1229">
        <w:rPr>
          <w:rFonts w:eastAsia="黑体"/>
        </w:rPr>
        <w:t>]</w:t>
      </w:r>
      <w:r w:rsidR="000D61C1" w:rsidRPr="007C1229">
        <w:rPr>
          <w:rFonts w:hint="eastAsia"/>
        </w:rPr>
        <w:t xml:space="preserve"> </w:t>
      </w:r>
      <w:r w:rsidR="000D61C1" w:rsidRPr="007C1229">
        <w:t>扣在水平桌面上的热杯盖有时会发生被顶起的现象。如图，截面积为</w:t>
      </w:r>
      <w:r w:rsidR="000D61C1" w:rsidRPr="007C1229">
        <w:rPr>
          <w:i/>
        </w:rPr>
        <w:t>S</w:t>
      </w:r>
      <w:r w:rsidR="000D61C1" w:rsidRPr="007C1229">
        <w:t>的热杯盖扣在水平桌面上，开始时内部封闭气体的温度为</w:t>
      </w:r>
      <w:r w:rsidR="000D61C1" w:rsidRPr="007C1229">
        <w:t>300 K</w:t>
      </w:r>
      <w:r w:rsidR="000D61C1" w:rsidRPr="007C1229">
        <w:t>，压强为大气压强</w:t>
      </w:r>
      <w:r w:rsidR="000D61C1" w:rsidRPr="007C1229">
        <w:rPr>
          <w:i/>
        </w:rPr>
        <w:t>p</w:t>
      </w:r>
      <w:r w:rsidR="000D61C1" w:rsidRPr="007C1229">
        <w:rPr>
          <w:vertAlign w:val="subscript"/>
        </w:rPr>
        <w:t>0</w:t>
      </w:r>
      <w:r w:rsidR="000D61C1" w:rsidRPr="007C1229">
        <w:t>。当封闭气体温度上升至</w:t>
      </w:r>
      <w:r w:rsidR="000D61C1" w:rsidRPr="007C1229">
        <w:t>303 K</w:t>
      </w:r>
      <w:r w:rsidR="000D61C1" w:rsidRPr="007C1229">
        <w:t>时，杯盖恰好被整体顶起，放出少许气体后又落回桌面，其内部气体压强立刻减为</w:t>
      </w:r>
      <w:r w:rsidR="000D61C1" w:rsidRPr="007C1229">
        <w:rPr>
          <w:i/>
        </w:rPr>
        <w:t>p</w:t>
      </w:r>
      <w:r w:rsidR="000D61C1" w:rsidRPr="007C1229">
        <w:rPr>
          <w:vertAlign w:val="subscript"/>
        </w:rPr>
        <w:t>0</w:t>
      </w:r>
      <w:r w:rsidR="000D61C1" w:rsidRPr="007C1229">
        <w:t>，温度仍为</w:t>
      </w:r>
      <w:r w:rsidR="000D61C1" w:rsidRPr="007C1229">
        <w:t>303 K</w:t>
      </w:r>
      <w:r w:rsidR="000D61C1" w:rsidRPr="007C1229">
        <w:t>。再经过一段时间，内部气体温度恢复到</w:t>
      </w:r>
      <w:r w:rsidR="000D61C1" w:rsidRPr="007C1229">
        <w:t>300 K</w:t>
      </w:r>
      <w:r w:rsidR="000D61C1" w:rsidRPr="007C1229">
        <w:t>。整个过程中封闭气体均可视为理想气体。</w:t>
      </w:r>
      <w:commentRangeStart w:id="38"/>
      <w:r w:rsidR="000D61C1" w:rsidRPr="007C1229">
        <w:t>求</w:t>
      </w:r>
      <w:commentRangeEnd w:id="38"/>
      <w:r w:rsidR="00E57DBA">
        <w:rPr>
          <w:rStyle w:val="aa"/>
        </w:rPr>
        <w:commentReference w:id="38"/>
      </w:r>
      <w:r w:rsidR="000D61C1" w:rsidRPr="007C1229">
        <w:t>：</w:t>
      </w:r>
    </w:p>
    <w:p w14:paraId="22055CFC" w14:textId="77777777" w:rsidR="000D61C1" w:rsidRPr="007C1229" w:rsidRDefault="00287156" w:rsidP="00397612">
      <w:r>
        <w:t>（</w:t>
      </w:r>
      <w:r w:rsidR="000D61C1" w:rsidRPr="007C1229">
        <w:t>1</w:t>
      </w:r>
      <w:r>
        <w:t>）</w:t>
      </w:r>
      <w:r w:rsidR="000D61C1" w:rsidRPr="007C1229">
        <w:t>当温度上升到</w:t>
      </w:r>
      <w:r w:rsidR="000D61C1" w:rsidRPr="007C1229">
        <w:t>303 K</w:t>
      </w:r>
      <w:r w:rsidR="000D61C1" w:rsidRPr="007C1229">
        <w:t>且尚未放气时，封闭气体的压强；</w:t>
      </w:r>
    </w:p>
    <w:p w14:paraId="42CCF754" w14:textId="77777777" w:rsidR="000D61C1" w:rsidRPr="007C1229" w:rsidRDefault="00287156" w:rsidP="00397612">
      <w:r>
        <w:t>（</w:t>
      </w:r>
      <w:r w:rsidR="000D61C1" w:rsidRPr="007C1229">
        <w:t>2</w:t>
      </w:r>
      <w:r>
        <w:t>）</w:t>
      </w:r>
      <w:r w:rsidR="000D61C1" w:rsidRPr="007C1229">
        <w:t>当温度恢复到</w:t>
      </w:r>
      <w:r w:rsidR="000D61C1" w:rsidRPr="007C1229">
        <w:t>300 K</w:t>
      </w:r>
      <w:r w:rsidR="000D61C1" w:rsidRPr="007C1229">
        <w:t>时，竖直向上提起杯盖所需的最小力。</w:t>
      </w:r>
    </w:p>
    <w:p w14:paraId="4C392BCE" w14:textId="77777777" w:rsidR="000D61C1" w:rsidRPr="007C1229" w:rsidRDefault="000D61C1" w:rsidP="00397612">
      <w:r w:rsidRPr="00771B63">
        <w:rPr>
          <w:rFonts w:eastAsia="黑体"/>
          <w:color w:val="FF0000"/>
        </w:rPr>
        <w:t xml:space="preserve">答案　</w:t>
      </w:r>
      <w:r w:rsidR="00287156">
        <w:t>（</w:t>
      </w:r>
      <w:r w:rsidRPr="007C1229">
        <w:t>1</w:t>
      </w:r>
      <w:r w:rsidR="00287156">
        <w:t>）</w:t>
      </w:r>
      <w:r w:rsidRPr="007C1229">
        <w:fldChar w:fldCharType="begin"/>
      </w:r>
      <w:r w:rsidRPr="007C1229">
        <w:instrText>eq \f(101</w:instrText>
      </w:r>
      <w:r w:rsidRPr="007C1229">
        <w:rPr>
          <w:i/>
        </w:rPr>
        <w:instrText>,</w:instrText>
      </w:r>
      <w:r w:rsidRPr="007C1229">
        <w:instrText>100)</w:instrText>
      </w:r>
      <w:r w:rsidRPr="007C1229">
        <w:fldChar w:fldCharType="end"/>
      </w:r>
      <w:r w:rsidRPr="007C1229">
        <w:rPr>
          <w:i/>
        </w:rPr>
        <w:t>p</w:t>
      </w:r>
      <w:r w:rsidRPr="007C1229">
        <w:rPr>
          <w:vertAlign w:val="subscript"/>
        </w:rPr>
        <w:t>0</w:t>
      </w:r>
      <w:r w:rsidRPr="007C1229">
        <w:t xml:space="preserve">　</w:t>
      </w:r>
      <w:r w:rsidR="00287156">
        <w:t>（</w:t>
      </w:r>
      <w:r w:rsidRPr="007C1229">
        <w:t>2</w:t>
      </w:r>
      <w:r w:rsidR="00287156">
        <w:t>）</w:t>
      </w:r>
      <w:r w:rsidRPr="007C1229">
        <w:fldChar w:fldCharType="begin"/>
      </w:r>
      <w:r w:rsidRPr="007C1229">
        <w:instrText>eq \f(201</w:instrText>
      </w:r>
      <w:r w:rsidRPr="007C1229">
        <w:rPr>
          <w:i/>
        </w:rPr>
        <w:instrText>,</w:instrText>
      </w:r>
      <w:r w:rsidRPr="007C1229">
        <w:instrText>10100)</w:instrText>
      </w:r>
      <w:r w:rsidRPr="007C1229">
        <w:fldChar w:fldCharType="end"/>
      </w:r>
      <w:r w:rsidRPr="007C1229">
        <w:rPr>
          <w:i/>
        </w:rPr>
        <w:t>p</w:t>
      </w:r>
      <w:r w:rsidRPr="007C1229">
        <w:rPr>
          <w:vertAlign w:val="subscript"/>
        </w:rPr>
        <w:t>0</w:t>
      </w:r>
      <w:r w:rsidRPr="007C1229">
        <w:rPr>
          <w:i/>
        </w:rPr>
        <w:t>S</w:t>
      </w:r>
    </w:p>
    <w:p w14:paraId="485252F4" w14:textId="7305C481" w:rsidR="000D61C1" w:rsidRPr="007C1229" w:rsidRDefault="000D61C1" w:rsidP="00397612">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以开始封闭的气体为研究对象，由题意可知，初状态温度</w:t>
      </w:r>
      <w:r w:rsidRPr="007C1229">
        <w:rPr>
          <w:rFonts w:eastAsia="仿宋_GB2312"/>
          <w:i/>
        </w:rPr>
        <w:t>T</w:t>
      </w:r>
      <w:r w:rsidRPr="007C1229">
        <w:rPr>
          <w:rFonts w:eastAsia="仿宋_GB2312"/>
          <w:vertAlign w:val="subscript"/>
        </w:rPr>
        <w:t>0</w:t>
      </w:r>
      <w:r w:rsidR="0078730E">
        <w:rPr>
          <w:rFonts w:eastAsia="仿宋_GB2312"/>
        </w:rPr>
        <w:t xml:space="preserve"> = </w:t>
      </w:r>
      <w:r w:rsidRPr="007C1229">
        <w:rPr>
          <w:rFonts w:eastAsia="仿宋_GB2312"/>
        </w:rPr>
        <w:t>300 K</w:t>
      </w:r>
      <w:r w:rsidRPr="007C1229">
        <w:rPr>
          <w:rFonts w:eastAsia="仿宋_GB2312"/>
        </w:rPr>
        <w:t>，压强为</w:t>
      </w:r>
      <w:r w:rsidRPr="007C1229">
        <w:rPr>
          <w:rFonts w:eastAsia="仿宋_GB2312"/>
          <w:i/>
        </w:rPr>
        <w:t>p</w:t>
      </w:r>
      <w:r w:rsidRPr="007C1229">
        <w:rPr>
          <w:rFonts w:eastAsia="仿宋_GB2312"/>
          <w:vertAlign w:val="subscript"/>
        </w:rPr>
        <w:t>0</w:t>
      </w:r>
      <w:r w:rsidRPr="007C1229">
        <w:rPr>
          <w:rFonts w:eastAsia="仿宋_GB2312"/>
        </w:rPr>
        <w:t>，末状态温度</w:t>
      </w:r>
      <w:r w:rsidRPr="007C1229">
        <w:rPr>
          <w:rFonts w:eastAsia="仿宋_GB2312"/>
          <w:i/>
        </w:rPr>
        <w:t>T</w:t>
      </w:r>
      <w:r w:rsidRPr="007C1229">
        <w:rPr>
          <w:rFonts w:eastAsia="仿宋_GB2312"/>
          <w:vertAlign w:val="subscript"/>
        </w:rPr>
        <w:t>1</w:t>
      </w:r>
      <w:r w:rsidR="0078730E">
        <w:rPr>
          <w:rFonts w:eastAsia="仿宋_GB2312"/>
        </w:rPr>
        <w:t xml:space="preserve"> = </w:t>
      </w:r>
      <w:r w:rsidRPr="007C1229">
        <w:rPr>
          <w:rFonts w:eastAsia="仿宋_GB2312"/>
        </w:rPr>
        <w:t>303 K</w:t>
      </w:r>
      <w:r w:rsidRPr="007C1229">
        <w:rPr>
          <w:rFonts w:eastAsia="仿宋_GB2312"/>
        </w:rPr>
        <w:t>，压强设为</w:t>
      </w:r>
      <w:r w:rsidRPr="007C1229">
        <w:rPr>
          <w:rFonts w:eastAsia="仿宋_GB2312"/>
          <w:i/>
        </w:rPr>
        <w:t>p</w:t>
      </w:r>
      <w:r w:rsidRPr="007C1229">
        <w:rPr>
          <w:rFonts w:eastAsia="仿宋_GB2312"/>
          <w:vertAlign w:val="subscript"/>
        </w:rPr>
        <w:t>1</w:t>
      </w:r>
      <w:r w:rsidRPr="007C1229">
        <w:rPr>
          <w:rFonts w:eastAsia="仿宋_GB2312"/>
        </w:rPr>
        <w:t>，由查理定律得</w:t>
      </w:r>
    </w:p>
    <w:p w14:paraId="194541AB" w14:textId="0D9EDA69" w:rsidR="000D61C1" w:rsidRPr="007C1229" w:rsidRDefault="000D61C1" w:rsidP="00397612">
      <w:pPr>
        <w:rPr>
          <w:rFonts w:eastAsia="仿宋_GB2312"/>
        </w:rPr>
      </w:pPr>
      <w:r w:rsidRPr="007C1229">
        <w:rPr>
          <w:rFonts w:eastAsia="仿宋_GB2312"/>
        </w:rPr>
        <w:lastRenderedPageBreak/>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,T</w:instrText>
      </w:r>
      <w:r w:rsidRPr="007C1229">
        <w:rPr>
          <w:rFonts w:eastAsia="仿宋_GB2312"/>
          <w:vertAlign w:val="subscript"/>
        </w:rPr>
        <w:instrText>0</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Pr="007C1229">
        <w:rPr>
          <w:rFonts w:eastAsia="仿宋_GB2312" w:hAnsi="宋体" w:cs="宋体" w:hint="eastAsia"/>
        </w:rPr>
        <w:t>①</w:t>
      </w:r>
    </w:p>
    <w:p w14:paraId="10F50D99" w14:textId="4A705003" w:rsidR="000D61C1" w:rsidRPr="007C1229" w:rsidRDefault="000D61C1" w:rsidP="00397612">
      <w:pPr>
        <w:rPr>
          <w:rFonts w:eastAsia="仿宋_GB2312"/>
        </w:rPr>
      </w:pPr>
      <w:r w:rsidRPr="007C1229">
        <w:rPr>
          <w:rFonts w:eastAsia="仿宋_GB2312"/>
        </w:rPr>
        <w:t>代入数据得</w:t>
      </w: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rPr>
        <w:fldChar w:fldCharType="begin"/>
      </w:r>
      <w:r w:rsidRPr="007C1229">
        <w:rPr>
          <w:rFonts w:eastAsia="仿宋_GB2312"/>
        </w:rPr>
        <w:instrText>eq \f(101</w:instrText>
      </w:r>
      <w:r w:rsidRPr="007C1229">
        <w:rPr>
          <w:rFonts w:eastAsia="仿宋_GB2312"/>
          <w:i/>
        </w:rPr>
        <w:instrText>,</w:instrText>
      </w:r>
      <w:r w:rsidRPr="007C1229">
        <w:rPr>
          <w:rFonts w:eastAsia="仿宋_GB2312"/>
        </w:rPr>
        <w:instrText>100)</w:instrText>
      </w:r>
      <w:r w:rsidRPr="007C1229">
        <w:rPr>
          <w:rFonts w:eastAsia="仿宋_GB2312"/>
        </w:rPr>
        <w:fldChar w:fldCharType="end"/>
      </w:r>
      <w:r w:rsidRPr="007C1229">
        <w:rPr>
          <w:rFonts w:eastAsia="仿宋_GB2312"/>
          <w:i/>
        </w:rPr>
        <w:t>p</w:t>
      </w:r>
      <w:r w:rsidRPr="007C1229">
        <w:rPr>
          <w:rFonts w:eastAsia="仿宋_GB2312"/>
          <w:vertAlign w:val="subscript"/>
        </w:rPr>
        <w:t>0</w:t>
      </w:r>
      <w:r w:rsidRPr="007C1229">
        <w:rPr>
          <w:rFonts w:eastAsia="仿宋_GB2312" w:hAnsi="宋体" w:cs="宋体" w:hint="eastAsia"/>
        </w:rPr>
        <w:t>②</w:t>
      </w:r>
    </w:p>
    <w:p w14:paraId="24175D35" w14:textId="77777777" w:rsidR="000D61C1" w:rsidRPr="007C1229" w:rsidRDefault="00287156" w:rsidP="00397612">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设杯盖的质量为</w:t>
      </w:r>
      <w:r w:rsidR="000D61C1" w:rsidRPr="007C1229">
        <w:rPr>
          <w:rFonts w:eastAsia="仿宋_GB2312"/>
          <w:i/>
        </w:rPr>
        <w:t>m</w:t>
      </w:r>
      <w:r w:rsidR="000D61C1" w:rsidRPr="007C1229">
        <w:rPr>
          <w:rFonts w:eastAsia="仿宋_GB2312"/>
        </w:rPr>
        <w:t>，刚好被顶起时，由平衡条件得</w:t>
      </w:r>
    </w:p>
    <w:p w14:paraId="2F5F7DB1" w14:textId="7715B669" w:rsidR="000D61C1" w:rsidRPr="007C1229" w:rsidRDefault="000D61C1" w:rsidP="00397612">
      <w:pPr>
        <w:rPr>
          <w:rFonts w:eastAsia="仿宋_GB2312"/>
        </w:rPr>
      </w:pPr>
      <w:r w:rsidRPr="007C1229">
        <w:rPr>
          <w:rFonts w:eastAsia="仿宋_GB2312"/>
          <w:i/>
        </w:rPr>
        <w:t>p</w:t>
      </w:r>
      <w:r w:rsidRPr="007C1229">
        <w:rPr>
          <w:rFonts w:eastAsia="仿宋_GB2312"/>
          <w:vertAlign w:val="subscript"/>
        </w:rPr>
        <w:t>1</w:t>
      </w:r>
      <w:r w:rsidRPr="007C1229">
        <w:rPr>
          <w:rFonts w:eastAsia="仿宋_GB2312"/>
          <w:i/>
        </w:rPr>
        <w:t>S</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mg</w:t>
      </w:r>
      <w:r w:rsidRPr="007C1229">
        <w:rPr>
          <w:rFonts w:eastAsia="仿宋_GB2312" w:hAnsi="宋体" w:cs="宋体" w:hint="eastAsia"/>
        </w:rPr>
        <w:t>③</w:t>
      </w:r>
    </w:p>
    <w:p w14:paraId="7D65B50E" w14:textId="5E8C7822" w:rsidR="000D61C1" w:rsidRPr="007C1229" w:rsidRDefault="000D61C1" w:rsidP="00397612">
      <w:pPr>
        <w:rPr>
          <w:rFonts w:eastAsia="仿宋_GB2312"/>
        </w:rPr>
      </w:pPr>
      <w:r w:rsidRPr="007C1229">
        <w:rPr>
          <w:rFonts w:eastAsia="仿宋_GB2312"/>
        </w:rPr>
        <w:t>放出少许气体后，以杯盖内的剩余气体为研究对象，由题意可知，初状态温度</w:t>
      </w:r>
      <w:r w:rsidRPr="007C1229">
        <w:rPr>
          <w:rFonts w:eastAsia="仿宋_GB2312"/>
          <w:i/>
        </w:rPr>
        <w:t>T</w:t>
      </w:r>
      <w:r w:rsidRPr="007C1229">
        <w:rPr>
          <w:rFonts w:eastAsia="仿宋_GB2312"/>
          <w:vertAlign w:val="subscript"/>
        </w:rPr>
        <w:t>2</w:t>
      </w:r>
      <w:r w:rsidR="0078730E">
        <w:rPr>
          <w:rFonts w:eastAsia="仿宋_GB2312"/>
        </w:rPr>
        <w:t xml:space="preserve"> = </w:t>
      </w:r>
      <w:r w:rsidRPr="007C1229">
        <w:rPr>
          <w:rFonts w:eastAsia="仿宋_GB2312"/>
        </w:rPr>
        <w:t>303 K</w:t>
      </w:r>
      <w:r w:rsidRPr="007C1229">
        <w:rPr>
          <w:rFonts w:eastAsia="仿宋_GB2312"/>
        </w:rPr>
        <w:t>，压强</w:t>
      </w:r>
      <w:r w:rsidRPr="007C1229">
        <w:rPr>
          <w:rFonts w:eastAsia="仿宋_GB2312"/>
          <w:i/>
        </w:rPr>
        <w:t>p</w:t>
      </w:r>
      <w:r w:rsidRPr="007C1229">
        <w:rPr>
          <w:rFonts w:eastAsia="仿宋_GB2312"/>
          <w:vertAlign w:val="subscript"/>
        </w:rPr>
        <w:t>2</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，末状态温度</w:t>
      </w:r>
      <w:r w:rsidRPr="007C1229">
        <w:rPr>
          <w:rFonts w:eastAsia="仿宋_GB2312"/>
          <w:i/>
        </w:rPr>
        <w:t>T</w:t>
      </w:r>
      <w:r w:rsidRPr="007C1229">
        <w:rPr>
          <w:rFonts w:eastAsia="仿宋_GB2312"/>
          <w:vertAlign w:val="subscript"/>
        </w:rPr>
        <w:t>3</w:t>
      </w:r>
      <w:r w:rsidR="0078730E">
        <w:rPr>
          <w:rFonts w:eastAsia="仿宋_GB2312"/>
        </w:rPr>
        <w:t xml:space="preserve"> = </w:t>
      </w:r>
      <w:r w:rsidRPr="007C1229">
        <w:rPr>
          <w:rFonts w:eastAsia="仿宋_GB2312"/>
        </w:rPr>
        <w:t>300 K</w:t>
      </w:r>
      <w:r w:rsidRPr="007C1229">
        <w:rPr>
          <w:rFonts w:eastAsia="仿宋_GB2312"/>
        </w:rPr>
        <w:t>，压强设为</w:t>
      </w:r>
      <w:r w:rsidRPr="007C1229">
        <w:rPr>
          <w:rFonts w:eastAsia="仿宋_GB2312"/>
          <w:i/>
        </w:rPr>
        <w:t>p</w:t>
      </w:r>
      <w:r w:rsidRPr="007C1229">
        <w:rPr>
          <w:rFonts w:eastAsia="仿宋_GB2312"/>
          <w:vertAlign w:val="subscript"/>
        </w:rPr>
        <w:t>3</w:t>
      </w:r>
      <w:r w:rsidRPr="007C1229">
        <w:rPr>
          <w:rFonts w:eastAsia="仿宋_GB2312"/>
        </w:rPr>
        <w:t>，由查理定律得</w:t>
      </w:r>
    </w:p>
    <w:p w14:paraId="41DFDE69" w14:textId="12CEF254" w:rsidR="000D61C1" w:rsidRPr="007C1229" w:rsidRDefault="000D61C1" w:rsidP="00397612">
      <w:pPr>
        <w:rPr>
          <w:rFonts w:eastAsia="仿宋_GB2312"/>
        </w:rPr>
      </w:pP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3</w:instrText>
      </w:r>
      <w:r w:rsidRPr="007C1229">
        <w:rPr>
          <w:rFonts w:eastAsia="仿宋_GB2312"/>
          <w:i/>
        </w:rPr>
        <w:instrText>,T</w:instrText>
      </w:r>
      <w:r w:rsidRPr="007C1229">
        <w:rPr>
          <w:rFonts w:eastAsia="仿宋_GB2312"/>
          <w:vertAlign w:val="subscript"/>
        </w:rPr>
        <w:instrText>3</w:instrText>
      </w:r>
      <w:r w:rsidRPr="007C1229">
        <w:rPr>
          <w:rFonts w:eastAsia="仿宋_GB2312"/>
        </w:rPr>
        <w:instrText>)</w:instrText>
      </w:r>
      <w:r w:rsidRPr="007C1229">
        <w:rPr>
          <w:rFonts w:eastAsia="仿宋_GB2312"/>
        </w:rPr>
        <w:fldChar w:fldCharType="end"/>
      </w:r>
      <w:r w:rsidRPr="007C1229">
        <w:rPr>
          <w:rFonts w:eastAsia="仿宋_GB2312" w:hAnsi="宋体" w:cs="宋体" w:hint="eastAsia"/>
        </w:rPr>
        <w:t>④</w:t>
      </w:r>
    </w:p>
    <w:p w14:paraId="44643397" w14:textId="77777777" w:rsidR="000D61C1" w:rsidRPr="007C1229" w:rsidRDefault="000D61C1" w:rsidP="00397612">
      <w:pPr>
        <w:rPr>
          <w:rFonts w:eastAsia="仿宋_GB2312"/>
        </w:rPr>
      </w:pPr>
      <w:r w:rsidRPr="007C1229">
        <w:rPr>
          <w:rFonts w:eastAsia="仿宋_GB2312"/>
        </w:rPr>
        <w:t>设提起杯盖所需的最小力为</w:t>
      </w:r>
      <w:r w:rsidRPr="007C1229">
        <w:rPr>
          <w:rFonts w:eastAsia="仿宋_GB2312"/>
          <w:i/>
        </w:rPr>
        <w:t>F</w:t>
      </w:r>
      <w:r w:rsidRPr="007C1229">
        <w:rPr>
          <w:rFonts w:eastAsia="仿宋_GB2312"/>
        </w:rPr>
        <w:t>，由平衡条件得</w:t>
      </w:r>
    </w:p>
    <w:p w14:paraId="531C12B4" w14:textId="53499BCF" w:rsidR="000D61C1" w:rsidRPr="007C1229" w:rsidRDefault="000D61C1" w:rsidP="00397612">
      <w:pPr>
        <w:rPr>
          <w:rFonts w:eastAsia="仿宋_GB2312"/>
        </w:rPr>
      </w:pPr>
      <w:r w:rsidRPr="007C1229">
        <w:rPr>
          <w:rFonts w:eastAsia="仿宋_GB2312"/>
          <w:i/>
        </w:rPr>
        <w:t>F</w:t>
      </w:r>
      <w:r w:rsidRPr="007C1229">
        <w:rPr>
          <w:rFonts w:eastAsia="仿宋_GB2312"/>
        </w:rPr>
        <w:t>＋</w:t>
      </w:r>
      <w:r w:rsidRPr="007C1229">
        <w:rPr>
          <w:rFonts w:eastAsia="仿宋_GB2312"/>
          <w:i/>
        </w:rPr>
        <w:t>p</w:t>
      </w:r>
      <w:r w:rsidRPr="007C1229">
        <w:rPr>
          <w:rFonts w:eastAsia="仿宋_GB2312"/>
          <w:vertAlign w:val="subscript"/>
        </w:rPr>
        <w:t>3</w:t>
      </w:r>
      <w:r w:rsidRPr="007C1229">
        <w:rPr>
          <w:rFonts w:eastAsia="仿宋_GB2312"/>
          <w:i/>
        </w:rPr>
        <w:t>S</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mg</w:t>
      </w:r>
      <w:r w:rsidRPr="007C1229">
        <w:rPr>
          <w:rFonts w:eastAsia="仿宋_GB2312" w:hAnsi="宋体" w:cs="宋体" w:hint="eastAsia"/>
        </w:rPr>
        <w:t>⑤</w:t>
      </w:r>
    </w:p>
    <w:p w14:paraId="77065DFA" w14:textId="77777777" w:rsidR="000D61C1" w:rsidRPr="007C1229" w:rsidRDefault="000D61C1" w:rsidP="00397612">
      <w:pPr>
        <w:rPr>
          <w:rFonts w:eastAsia="仿宋_GB2312"/>
        </w:rPr>
      </w:pPr>
      <w:r w:rsidRPr="007C1229">
        <w:rPr>
          <w:rFonts w:eastAsia="仿宋_GB2312"/>
        </w:rPr>
        <w:t>联立</w:t>
      </w:r>
      <w:r w:rsidRPr="007C1229">
        <w:rPr>
          <w:rFonts w:eastAsia="仿宋_GB2312" w:hAnsi="宋体" w:cs="宋体" w:hint="eastAsia"/>
        </w:rPr>
        <w:t>②③④⑤</w:t>
      </w:r>
      <w:r w:rsidRPr="007C1229">
        <w:rPr>
          <w:rFonts w:eastAsia="仿宋_GB2312"/>
        </w:rPr>
        <w:t>式，代入数据得</w:t>
      </w:r>
    </w:p>
    <w:p w14:paraId="4A5030D0" w14:textId="612F0653" w:rsidR="000D61C1" w:rsidRPr="007C1229" w:rsidRDefault="000D61C1" w:rsidP="00397612">
      <w:r w:rsidRPr="007C1229">
        <w:rPr>
          <w:rFonts w:eastAsia="仿宋_GB2312"/>
          <w:i/>
        </w:rPr>
        <w:t>F</w:t>
      </w:r>
      <w:r w:rsidR="0078730E">
        <w:rPr>
          <w:rFonts w:eastAsia="仿宋_GB2312"/>
        </w:rPr>
        <w:t xml:space="preserve"> = </w:t>
      </w:r>
      <w:r w:rsidRPr="007C1229">
        <w:rPr>
          <w:rFonts w:eastAsia="仿宋_GB2312"/>
        </w:rPr>
        <w:fldChar w:fldCharType="begin"/>
      </w:r>
      <w:r w:rsidRPr="007C1229">
        <w:rPr>
          <w:rFonts w:eastAsia="仿宋_GB2312"/>
        </w:rPr>
        <w:instrText>eq \f(201</w:instrText>
      </w:r>
      <w:r w:rsidRPr="007C1229">
        <w:rPr>
          <w:rFonts w:eastAsia="仿宋_GB2312"/>
          <w:i/>
        </w:rPr>
        <w:instrText>,</w:instrText>
      </w:r>
      <w:r w:rsidRPr="007C1229">
        <w:rPr>
          <w:rFonts w:eastAsia="仿宋_GB2312"/>
        </w:rPr>
        <w:instrText>10100)</w:instrText>
      </w:r>
      <w:r w:rsidRPr="007C1229">
        <w:rPr>
          <w:rFonts w:eastAsia="仿宋_GB2312"/>
        </w:rPr>
        <w:fldChar w:fldCharType="end"/>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hAnsi="宋体" w:cs="宋体" w:hint="eastAsia"/>
        </w:rPr>
        <w:t>⑥</w:t>
      </w:r>
    </w:p>
    <w:p w14:paraId="4502EAA1" w14:textId="77777777" w:rsidR="00AA795C" w:rsidRDefault="00AA795C" w:rsidP="00397612"/>
    <w:p w14:paraId="016D721C" w14:textId="502C32F2" w:rsidR="000D61C1" w:rsidRPr="007C1229" w:rsidRDefault="00AA795C" w:rsidP="00397612">
      <w:r w:rsidRPr="007C1229">
        <w:rPr>
          <w:rFonts w:hint="eastAsia"/>
          <w:noProof/>
        </w:rPr>
        <w:drawing>
          <wp:anchor distT="0" distB="0" distL="114300" distR="114300" simplePos="0" relativeHeight="251678720" behindDoc="0" locked="0" layoutInCell="1" allowOverlap="1" wp14:anchorId="1BEFE913" wp14:editId="124C986C">
            <wp:simplePos x="0" y="0"/>
            <wp:positionH relativeFrom="margin">
              <wp:posOffset>3613785</wp:posOffset>
            </wp:positionH>
            <wp:positionV relativeFrom="paragraph">
              <wp:posOffset>7620</wp:posOffset>
            </wp:positionV>
            <wp:extent cx="1662430" cy="1295400"/>
            <wp:effectExtent l="0" t="0" r="0" b="0"/>
            <wp:wrapSquare wrapText="largest"/>
            <wp:docPr id="3236" name="图片 3236" descr="E:\电子稿\金版教程（魏）\2016\3.6\课件-物理（高三一轮书\80WL梅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E:\电子稿\金版教程（魏）\2016\3.6\课件-物理（高三一轮书\80WL梅44.tif"/>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66243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10</w:t>
      </w:r>
      <w:r w:rsidR="000D61C1" w:rsidRPr="007C1229">
        <w:rPr>
          <w:rFonts w:hint="eastAsia"/>
        </w:rPr>
        <w:t>．</w:t>
      </w:r>
      <w:r w:rsidR="000D61C1" w:rsidRPr="007C1229">
        <w:rPr>
          <w:rFonts w:eastAsia="黑体"/>
        </w:rPr>
        <w:t>[2015·</w:t>
      </w:r>
      <w:r w:rsidR="000D61C1" w:rsidRPr="007C1229">
        <w:rPr>
          <w:rFonts w:eastAsia="黑体"/>
        </w:rPr>
        <w:t>山东模拟</w:t>
      </w:r>
      <w:r w:rsidR="000D61C1" w:rsidRPr="007C1229">
        <w:rPr>
          <w:rFonts w:eastAsia="黑体"/>
        </w:rPr>
        <w:t>]</w:t>
      </w:r>
      <w:r w:rsidR="000D61C1" w:rsidRPr="007C1229">
        <w:t>带有活塞的汽缸内封闭一定量的理想气体，气体开始处于状态</w:t>
      </w:r>
      <w:r w:rsidR="000D61C1" w:rsidRPr="007C1229">
        <w:rPr>
          <w:i/>
        </w:rPr>
        <w:t>A</w:t>
      </w:r>
      <w:r w:rsidR="000D61C1" w:rsidRPr="007C1229">
        <w:t>，由过程</w:t>
      </w:r>
      <w:r w:rsidR="000D61C1" w:rsidRPr="007C1229">
        <w:rPr>
          <w:i/>
        </w:rPr>
        <w:t>AB</w:t>
      </w:r>
      <w:r w:rsidR="000D61C1" w:rsidRPr="007C1229">
        <w:t>到达状态</w:t>
      </w:r>
      <w:r w:rsidR="000D61C1" w:rsidRPr="007C1229">
        <w:rPr>
          <w:i/>
        </w:rPr>
        <w:t>B</w:t>
      </w:r>
      <w:r w:rsidR="000D61C1" w:rsidRPr="007C1229">
        <w:t>，后又经过程</w:t>
      </w:r>
      <w:r w:rsidR="000D61C1" w:rsidRPr="007C1229">
        <w:rPr>
          <w:i/>
        </w:rPr>
        <w:t>BC</w:t>
      </w:r>
      <w:r w:rsidR="000D61C1" w:rsidRPr="007C1229">
        <w:t>到达状态</w:t>
      </w:r>
      <w:r w:rsidR="000D61C1" w:rsidRPr="007C1229">
        <w:rPr>
          <w:i/>
        </w:rPr>
        <w:t>C</w:t>
      </w:r>
      <w:r w:rsidR="000D61C1" w:rsidRPr="007C1229">
        <w:t>，如图所示，设气体在状态</w:t>
      </w:r>
      <w:r w:rsidR="000D61C1" w:rsidRPr="007C1229">
        <w:rPr>
          <w:i/>
        </w:rPr>
        <w:t>A</w:t>
      </w:r>
      <w:r w:rsidR="000D61C1" w:rsidRPr="007C1229">
        <w:t>时的压强、体积和温度分别为</w:t>
      </w:r>
      <w:r w:rsidR="000D61C1" w:rsidRPr="007C1229">
        <w:rPr>
          <w:i/>
        </w:rPr>
        <w:t>p</w:t>
      </w:r>
      <w:r w:rsidR="000D61C1" w:rsidRPr="007C1229">
        <w:rPr>
          <w:i/>
          <w:vertAlign w:val="subscript"/>
        </w:rPr>
        <w:t>A</w:t>
      </w:r>
      <w:r w:rsidR="000D61C1" w:rsidRPr="007C1229">
        <w:t>、</w:t>
      </w:r>
      <w:r w:rsidR="000D61C1" w:rsidRPr="007C1229">
        <w:rPr>
          <w:i/>
        </w:rPr>
        <w:t>V</w:t>
      </w:r>
      <w:r w:rsidR="000D61C1" w:rsidRPr="007C1229">
        <w:rPr>
          <w:i/>
          <w:vertAlign w:val="subscript"/>
        </w:rPr>
        <w:t>A</w:t>
      </w:r>
      <w:r w:rsidR="000D61C1" w:rsidRPr="007C1229">
        <w:t>和</w:t>
      </w:r>
      <w:r w:rsidR="000D61C1" w:rsidRPr="007C1229">
        <w:rPr>
          <w:i/>
        </w:rPr>
        <w:t>T</w:t>
      </w:r>
      <w:r w:rsidR="000D61C1" w:rsidRPr="007C1229">
        <w:rPr>
          <w:i/>
          <w:vertAlign w:val="subscript"/>
        </w:rPr>
        <w:t>A</w:t>
      </w:r>
      <w:r w:rsidR="000D61C1" w:rsidRPr="007C1229">
        <w:t>，在状态</w:t>
      </w:r>
      <w:r w:rsidR="000D61C1" w:rsidRPr="007C1229">
        <w:rPr>
          <w:i/>
        </w:rPr>
        <w:t>B</w:t>
      </w:r>
      <w:r w:rsidR="000D61C1" w:rsidRPr="007C1229">
        <w:t>时的体积为</w:t>
      </w:r>
      <w:r w:rsidR="000D61C1" w:rsidRPr="007C1229">
        <w:rPr>
          <w:i/>
        </w:rPr>
        <w:t>V</w:t>
      </w:r>
      <w:r w:rsidR="000D61C1" w:rsidRPr="007C1229">
        <w:rPr>
          <w:i/>
          <w:vertAlign w:val="subscript"/>
        </w:rPr>
        <w:t>B</w:t>
      </w:r>
      <w:r w:rsidR="000D61C1" w:rsidRPr="007C1229">
        <w:t>，在状态</w:t>
      </w:r>
      <w:r w:rsidR="000D61C1" w:rsidRPr="007C1229">
        <w:rPr>
          <w:i/>
        </w:rPr>
        <w:t>C</w:t>
      </w:r>
      <w:r w:rsidR="000D61C1" w:rsidRPr="007C1229">
        <w:t>时的温度为</w:t>
      </w:r>
      <w:r w:rsidR="000D61C1" w:rsidRPr="007C1229">
        <w:rPr>
          <w:i/>
        </w:rPr>
        <w:t>T</w:t>
      </w:r>
      <w:r w:rsidR="000D61C1" w:rsidRPr="007C1229">
        <w:rPr>
          <w:i/>
          <w:vertAlign w:val="subscript"/>
        </w:rPr>
        <w:t>C</w:t>
      </w:r>
      <w:r w:rsidR="000D61C1" w:rsidRPr="007C1229">
        <w:t>。</w:t>
      </w:r>
    </w:p>
    <w:p w14:paraId="6B31928E" w14:textId="77777777" w:rsidR="000D61C1" w:rsidRPr="007C1229" w:rsidRDefault="00287156" w:rsidP="00397612">
      <w:r>
        <w:t>（</w:t>
      </w:r>
      <w:r w:rsidR="000D61C1" w:rsidRPr="007C1229">
        <w:t>1</w:t>
      </w:r>
      <w:r>
        <w:t>）</w:t>
      </w:r>
      <w:r w:rsidR="000D61C1" w:rsidRPr="007C1229">
        <w:t>求气体在状态</w:t>
      </w:r>
      <w:r w:rsidR="000D61C1" w:rsidRPr="007C1229">
        <w:rPr>
          <w:i/>
        </w:rPr>
        <w:t>B</w:t>
      </w:r>
      <w:r w:rsidR="000D61C1" w:rsidRPr="007C1229">
        <w:t>时的温度</w:t>
      </w:r>
      <w:r w:rsidR="000D61C1" w:rsidRPr="007C1229">
        <w:rPr>
          <w:i/>
        </w:rPr>
        <w:t>T</w:t>
      </w:r>
      <w:r w:rsidR="000D61C1" w:rsidRPr="007C1229">
        <w:rPr>
          <w:i/>
          <w:vertAlign w:val="subscript"/>
        </w:rPr>
        <w:t>B</w:t>
      </w:r>
      <w:r w:rsidR="000D61C1" w:rsidRPr="007C1229">
        <w:t>；</w:t>
      </w:r>
    </w:p>
    <w:p w14:paraId="67D04127" w14:textId="77777777" w:rsidR="000D61C1" w:rsidRPr="007C1229" w:rsidRDefault="00287156" w:rsidP="00397612">
      <w:r>
        <w:t>（</w:t>
      </w:r>
      <w:r w:rsidR="000D61C1" w:rsidRPr="007C1229">
        <w:t>2</w:t>
      </w:r>
      <w:r>
        <w:t>）</w:t>
      </w:r>
      <w:r w:rsidR="000D61C1" w:rsidRPr="007C1229">
        <w:t>求气体在状态</w:t>
      </w:r>
      <w:r w:rsidR="000D61C1" w:rsidRPr="007C1229">
        <w:rPr>
          <w:i/>
        </w:rPr>
        <w:t>A</w:t>
      </w:r>
      <w:r w:rsidR="000D61C1" w:rsidRPr="007C1229">
        <w:t>的压强</w:t>
      </w:r>
      <w:r w:rsidR="000D61C1" w:rsidRPr="007C1229">
        <w:rPr>
          <w:i/>
        </w:rPr>
        <w:t>p</w:t>
      </w:r>
      <w:r w:rsidR="000D61C1" w:rsidRPr="007C1229">
        <w:rPr>
          <w:i/>
          <w:vertAlign w:val="subscript"/>
        </w:rPr>
        <w:t>A</w:t>
      </w:r>
      <w:r w:rsidR="000D61C1" w:rsidRPr="007C1229">
        <w:t>与状态</w:t>
      </w:r>
      <w:r w:rsidR="000D61C1" w:rsidRPr="007C1229">
        <w:rPr>
          <w:i/>
        </w:rPr>
        <w:t>C</w:t>
      </w:r>
      <w:r w:rsidR="000D61C1" w:rsidRPr="007C1229">
        <w:t>的压强</w:t>
      </w:r>
      <w:r w:rsidR="000D61C1" w:rsidRPr="007C1229">
        <w:rPr>
          <w:i/>
        </w:rPr>
        <w:t>p</w:t>
      </w:r>
      <w:r w:rsidR="000D61C1" w:rsidRPr="007C1229">
        <w:rPr>
          <w:i/>
          <w:vertAlign w:val="subscript"/>
        </w:rPr>
        <w:t>C</w:t>
      </w:r>
      <w:r w:rsidR="000D61C1" w:rsidRPr="007C1229">
        <w:t>之比。</w:t>
      </w:r>
    </w:p>
    <w:p w14:paraId="3B6060D7" w14:textId="77777777" w:rsidR="000D61C1" w:rsidRPr="007C1229" w:rsidRDefault="000D61C1" w:rsidP="00397612">
      <w:r w:rsidRPr="00771B63">
        <w:rPr>
          <w:rFonts w:eastAsia="黑体"/>
          <w:color w:val="FF0000"/>
        </w:rPr>
        <w:t xml:space="preserve">答案　</w:t>
      </w:r>
      <w:r w:rsidR="00287156">
        <w:t>（</w:t>
      </w:r>
      <w:r w:rsidRPr="007C1229">
        <w:t>1</w:t>
      </w:r>
      <w:r w:rsidR="00287156">
        <w:t>）</w:t>
      </w:r>
      <w:r w:rsidRPr="007C1229">
        <w:fldChar w:fldCharType="begin"/>
      </w:r>
      <w:r w:rsidRPr="007C1229">
        <w:instrText>eq \f(</w:instrText>
      </w:r>
      <w:r w:rsidRPr="007C1229">
        <w:rPr>
          <w:i/>
        </w:rPr>
        <w:instrText>T</w:instrText>
      </w:r>
      <w:r w:rsidRPr="007C1229">
        <w:rPr>
          <w:i/>
          <w:vertAlign w:val="subscript"/>
        </w:rPr>
        <w:instrText>A</w:instrText>
      </w:r>
      <w:r w:rsidRPr="007C1229">
        <w:rPr>
          <w:i/>
        </w:rPr>
        <w:instrText>V</w:instrText>
      </w:r>
      <w:r w:rsidRPr="007C1229">
        <w:rPr>
          <w:i/>
          <w:vertAlign w:val="subscript"/>
        </w:rPr>
        <w:instrText>B</w:instrText>
      </w:r>
      <w:r w:rsidRPr="007C1229">
        <w:rPr>
          <w:i/>
        </w:rPr>
        <w:instrText>,V</w:instrText>
      </w:r>
      <w:r w:rsidRPr="007C1229">
        <w:rPr>
          <w:i/>
          <w:vertAlign w:val="subscript"/>
        </w:rPr>
        <w:instrText>A</w:instrText>
      </w:r>
      <w:r w:rsidRPr="007C1229">
        <w:instrText>)</w:instrText>
      </w:r>
      <w:r w:rsidRPr="007C1229">
        <w:fldChar w:fldCharType="end"/>
      </w:r>
      <w:r w:rsidRPr="007C1229">
        <w:t xml:space="preserve">　</w:t>
      </w:r>
      <w:r w:rsidR="00287156">
        <w:t>（</w:t>
      </w:r>
      <w:r w:rsidRPr="007C1229">
        <w:t>2</w:t>
      </w:r>
      <w:r w:rsidR="00287156">
        <w:t>）</w:t>
      </w:r>
      <w:r w:rsidRPr="007C1229">
        <w:fldChar w:fldCharType="begin"/>
      </w:r>
      <w:r w:rsidRPr="007C1229">
        <w:instrText>eq \f(</w:instrText>
      </w:r>
      <w:r w:rsidRPr="007C1229">
        <w:rPr>
          <w:i/>
        </w:rPr>
        <w:instrText>T</w:instrText>
      </w:r>
      <w:r w:rsidRPr="007C1229">
        <w:rPr>
          <w:i/>
          <w:vertAlign w:val="subscript"/>
        </w:rPr>
        <w:instrText>A</w:instrText>
      </w:r>
      <w:r w:rsidRPr="007C1229">
        <w:rPr>
          <w:i/>
        </w:rPr>
        <w:instrText>V</w:instrText>
      </w:r>
      <w:r w:rsidRPr="007C1229">
        <w:rPr>
          <w:i/>
          <w:vertAlign w:val="subscript"/>
        </w:rPr>
        <w:instrText>B</w:instrText>
      </w:r>
      <w:r w:rsidRPr="007C1229">
        <w:rPr>
          <w:i/>
        </w:rPr>
        <w:instrText>,T</w:instrText>
      </w:r>
      <w:r w:rsidRPr="007C1229">
        <w:rPr>
          <w:i/>
          <w:vertAlign w:val="subscript"/>
        </w:rPr>
        <w:instrText>C</w:instrText>
      </w:r>
      <w:r w:rsidRPr="007C1229">
        <w:rPr>
          <w:i/>
        </w:rPr>
        <w:instrText>V</w:instrText>
      </w:r>
      <w:r w:rsidRPr="007C1229">
        <w:rPr>
          <w:i/>
          <w:vertAlign w:val="subscript"/>
        </w:rPr>
        <w:instrText>A</w:instrText>
      </w:r>
      <w:r w:rsidRPr="007C1229">
        <w:instrText>)</w:instrText>
      </w:r>
      <w:r w:rsidRPr="007C1229">
        <w:fldChar w:fldCharType="end"/>
      </w:r>
    </w:p>
    <w:p w14:paraId="7B6FF29E" w14:textId="36FED580" w:rsidR="000D61C1" w:rsidRPr="007C1229" w:rsidRDefault="000D61C1" w:rsidP="00397612">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由题图可知，</w:t>
      </w:r>
      <w:r w:rsidRPr="007C1229">
        <w:rPr>
          <w:rFonts w:eastAsia="仿宋_GB2312"/>
          <w:i/>
        </w:rPr>
        <w:t>A</w:t>
      </w:r>
      <w:r w:rsidRPr="007C1229">
        <w:rPr>
          <w:rFonts w:hAnsi="宋体"/>
        </w:rPr>
        <w:t>→</w:t>
      </w:r>
      <w:r w:rsidRPr="007C1229">
        <w:rPr>
          <w:rFonts w:eastAsia="仿宋_GB2312"/>
          <w:i/>
        </w:rPr>
        <w:t>B</w:t>
      </w:r>
      <w:r w:rsidRPr="007C1229">
        <w:rPr>
          <w:rFonts w:eastAsia="仿宋_GB2312"/>
        </w:rPr>
        <w:t>过程为等压变化，由盖</w:t>
      </w:r>
      <w:r w:rsidRPr="007C1229">
        <w:rPr>
          <w:rFonts w:eastAsia="仿宋_GB2312"/>
        </w:rPr>
        <w:t>—</w:t>
      </w:r>
      <w:r w:rsidRPr="007C1229">
        <w:rPr>
          <w:rFonts w:eastAsia="仿宋_GB2312"/>
        </w:rPr>
        <w:t>吕萨克定律有：</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i/>
          <w:vertAlign w:val="subscript"/>
        </w:rPr>
        <w:instrText>A</w:instrText>
      </w:r>
      <w:r w:rsidRPr="007C1229">
        <w:rPr>
          <w:rFonts w:eastAsia="仿宋_GB2312"/>
          <w:i/>
        </w:rPr>
        <w:instrText>,T</w:instrText>
      </w:r>
      <w:r w:rsidRPr="007C1229">
        <w:rPr>
          <w:rFonts w:eastAsia="仿宋_GB2312"/>
          <w:i/>
          <w:vertAlign w:val="subscript"/>
        </w:rPr>
        <w:instrText>A</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i/>
          <w:vertAlign w:val="subscript"/>
        </w:rPr>
        <w:instrText>B</w:instrText>
      </w:r>
      <w:r w:rsidRPr="007C1229">
        <w:rPr>
          <w:rFonts w:eastAsia="仿宋_GB2312"/>
          <w:i/>
        </w:rPr>
        <w:instrText>,T</w:instrText>
      </w:r>
      <w:r w:rsidRPr="007C1229">
        <w:rPr>
          <w:rFonts w:eastAsia="仿宋_GB2312"/>
          <w:i/>
          <w:vertAlign w:val="subscript"/>
        </w:rPr>
        <w:instrText>B</w:instrText>
      </w:r>
      <w:r w:rsidRPr="007C1229">
        <w:rPr>
          <w:rFonts w:eastAsia="仿宋_GB2312"/>
        </w:rPr>
        <w:instrText>)</w:instrText>
      </w:r>
      <w:r w:rsidRPr="007C1229">
        <w:rPr>
          <w:rFonts w:eastAsia="仿宋_GB2312"/>
        </w:rPr>
        <w:fldChar w:fldCharType="end"/>
      </w:r>
      <w:r w:rsidRPr="007C1229">
        <w:rPr>
          <w:rFonts w:eastAsia="仿宋_GB2312"/>
        </w:rPr>
        <w:t>，</w:t>
      </w:r>
    </w:p>
    <w:p w14:paraId="10BB816D" w14:textId="748D9167" w:rsidR="000D61C1" w:rsidRPr="007C1229" w:rsidRDefault="000D61C1" w:rsidP="00397612">
      <w:pPr>
        <w:rPr>
          <w:rFonts w:eastAsia="仿宋_GB2312"/>
        </w:rPr>
      </w:pPr>
      <w:r w:rsidRPr="007C1229">
        <w:rPr>
          <w:rFonts w:eastAsia="仿宋_GB2312"/>
        </w:rPr>
        <w:t>解得</w:t>
      </w:r>
      <w:r w:rsidRPr="007C1229">
        <w:rPr>
          <w:rFonts w:eastAsia="仿宋_GB2312"/>
          <w:i/>
        </w:rPr>
        <w:t>T</w:t>
      </w:r>
      <w:r w:rsidRPr="007C1229">
        <w:rPr>
          <w:rFonts w:eastAsia="仿宋_GB2312"/>
          <w:i/>
          <w:vertAlign w:val="subscript"/>
        </w:rPr>
        <w:t>B</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i/>
          <w:vertAlign w:val="subscript"/>
        </w:rPr>
        <w:instrText>A</w:instrText>
      </w:r>
      <w:r w:rsidRPr="007C1229">
        <w:rPr>
          <w:rFonts w:eastAsia="仿宋_GB2312"/>
          <w:i/>
        </w:rPr>
        <w:instrText>V</w:instrText>
      </w:r>
      <w:r w:rsidRPr="007C1229">
        <w:rPr>
          <w:rFonts w:eastAsia="仿宋_GB2312"/>
          <w:i/>
          <w:vertAlign w:val="subscript"/>
        </w:rPr>
        <w:instrText>B</w:instrText>
      </w:r>
      <w:r w:rsidRPr="007C1229">
        <w:rPr>
          <w:rFonts w:eastAsia="仿宋_GB2312"/>
          <w:i/>
        </w:rPr>
        <w:instrText>,V</w:instrText>
      </w:r>
      <w:r w:rsidRPr="007C1229">
        <w:rPr>
          <w:rFonts w:eastAsia="仿宋_GB2312"/>
          <w:i/>
          <w:vertAlign w:val="subscript"/>
        </w:rPr>
        <w:instrText>A</w:instrText>
      </w:r>
      <w:r w:rsidRPr="007C1229">
        <w:rPr>
          <w:rFonts w:eastAsia="仿宋_GB2312"/>
        </w:rPr>
        <w:instrText>)</w:instrText>
      </w:r>
      <w:r w:rsidRPr="007C1229">
        <w:rPr>
          <w:rFonts w:eastAsia="仿宋_GB2312"/>
        </w:rPr>
        <w:fldChar w:fldCharType="end"/>
      </w:r>
    </w:p>
    <w:p w14:paraId="0460E6FA" w14:textId="610D499E" w:rsidR="000D61C1" w:rsidRPr="007C1229" w:rsidRDefault="00287156" w:rsidP="00397612">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由题图知，</w:t>
      </w:r>
      <w:r w:rsidR="000D61C1" w:rsidRPr="007C1229">
        <w:rPr>
          <w:rFonts w:eastAsia="仿宋_GB2312"/>
          <w:i/>
        </w:rPr>
        <w:t>B</w:t>
      </w:r>
      <w:r w:rsidR="000D61C1" w:rsidRPr="007C1229">
        <w:rPr>
          <w:rFonts w:hAnsi="宋体"/>
        </w:rPr>
        <w:t>→</w:t>
      </w:r>
      <w:r w:rsidR="000D61C1" w:rsidRPr="007C1229">
        <w:rPr>
          <w:rFonts w:eastAsia="仿宋_GB2312"/>
          <w:i/>
        </w:rPr>
        <w:t>C</w:t>
      </w:r>
      <w:r w:rsidR="000D61C1" w:rsidRPr="007C1229">
        <w:rPr>
          <w:rFonts w:eastAsia="仿宋_GB2312"/>
        </w:rPr>
        <w:t>过程为等容变化，由查理定律有：</w:t>
      </w:r>
      <w:r w:rsidR="000D61C1" w:rsidRPr="007C1229">
        <w:rPr>
          <w:rFonts w:eastAsia="仿宋_GB2312"/>
        </w:rPr>
        <w:fldChar w:fldCharType="begin"/>
      </w:r>
      <w:r w:rsidR="000D61C1" w:rsidRPr="007C1229">
        <w:rPr>
          <w:rFonts w:eastAsia="仿宋_GB2312"/>
        </w:rPr>
        <w:instrText>eq \f(</w:instrText>
      </w:r>
      <w:r w:rsidR="000D61C1" w:rsidRPr="007C1229">
        <w:rPr>
          <w:rFonts w:eastAsia="仿宋_GB2312"/>
          <w:i/>
        </w:rPr>
        <w:instrText>p</w:instrText>
      </w:r>
      <w:r w:rsidR="000D61C1" w:rsidRPr="007C1229">
        <w:rPr>
          <w:rFonts w:eastAsia="仿宋_GB2312"/>
          <w:i/>
          <w:vertAlign w:val="subscript"/>
        </w:rPr>
        <w:instrText>B</w:instrText>
      </w:r>
      <w:r w:rsidR="000D61C1" w:rsidRPr="007C1229">
        <w:rPr>
          <w:rFonts w:eastAsia="仿宋_GB2312"/>
          <w:i/>
        </w:rPr>
        <w:instrText>,T</w:instrText>
      </w:r>
      <w:r w:rsidR="000D61C1" w:rsidRPr="007C1229">
        <w:rPr>
          <w:rFonts w:eastAsia="仿宋_GB2312"/>
          <w:i/>
          <w:vertAlign w:val="subscript"/>
        </w:rPr>
        <w:instrText>B</w:instrText>
      </w:r>
      <w:r w:rsidR="000D61C1" w:rsidRPr="007C1229">
        <w:rPr>
          <w:rFonts w:eastAsia="仿宋_GB2312"/>
        </w:rPr>
        <w:instrText>)</w:instrText>
      </w:r>
      <w:r w:rsidR="000D61C1" w:rsidRPr="007C1229">
        <w:rPr>
          <w:rFonts w:eastAsia="仿宋_GB2312"/>
        </w:rPr>
        <w:fldChar w:fldCharType="end"/>
      </w:r>
      <w:r w:rsidR="0078730E">
        <w:rPr>
          <w:rFonts w:eastAsia="仿宋_GB2312"/>
        </w:rPr>
        <w:t xml:space="preserve"> = </w:t>
      </w:r>
      <w:r w:rsidR="000D61C1" w:rsidRPr="007C1229">
        <w:rPr>
          <w:rFonts w:eastAsia="仿宋_GB2312"/>
        </w:rPr>
        <w:fldChar w:fldCharType="begin"/>
      </w:r>
      <w:r w:rsidR="000D61C1" w:rsidRPr="007C1229">
        <w:rPr>
          <w:rFonts w:eastAsia="仿宋_GB2312"/>
        </w:rPr>
        <w:instrText>eq \f(</w:instrText>
      </w:r>
      <w:r w:rsidR="000D61C1" w:rsidRPr="007C1229">
        <w:rPr>
          <w:rFonts w:eastAsia="仿宋_GB2312"/>
          <w:i/>
        </w:rPr>
        <w:instrText>p</w:instrText>
      </w:r>
      <w:r w:rsidR="000D61C1" w:rsidRPr="007C1229">
        <w:rPr>
          <w:rFonts w:eastAsia="仿宋_GB2312"/>
          <w:i/>
          <w:vertAlign w:val="subscript"/>
        </w:rPr>
        <w:instrText>C</w:instrText>
      </w:r>
      <w:r w:rsidR="000D61C1" w:rsidRPr="007C1229">
        <w:rPr>
          <w:rFonts w:eastAsia="仿宋_GB2312"/>
          <w:i/>
        </w:rPr>
        <w:instrText>,T</w:instrText>
      </w:r>
      <w:r w:rsidR="000D61C1" w:rsidRPr="007C1229">
        <w:rPr>
          <w:rFonts w:eastAsia="仿宋_GB2312"/>
          <w:i/>
          <w:vertAlign w:val="subscript"/>
        </w:rPr>
        <w:instrText>C</w:instrText>
      </w:r>
      <w:r w:rsidR="000D61C1" w:rsidRPr="007C1229">
        <w:rPr>
          <w:rFonts w:eastAsia="仿宋_GB2312"/>
        </w:rPr>
        <w:instrText>)</w:instrText>
      </w:r>
      <w:r w:rsidR="000D61C1" w:rsidRPr="007C1229">
        <w:rPr>
          <w:rFonts w:eastAsia="仿宋_GB2312"/>
        </w:rPr>
        <w:fldChar w:fldCharType="end"/>
      </w:r>
      <w:r w:rsidR="000D61C1" w:rsidRPr="007C1229">
        <w:rPr>
          <w:rFonts w:eastAsia="仿宋_GB2312"/>
        </w:rPr>
        <w:t>，</w:t>
      </w:r>
    </w:p>
    <w:p w14:paraId="1489B706" w14:textId="5D2B4CA8" w:rsidR="000D61C1" w:rsidRPr="007C1229" w:rsidRDefault="000D61C1" w:rsidP="00397612">
      <w:pPr>
        <w:rPr>
          <w:rFonts w:eastAsia="仿宋_GB2312"/>
        </w:rPr>
      </w:pPr>
      <w:r w:rsidRPr="007C1229">
        <w:rPr>
          <w:rFonts w:eastAsia="仿宋_GB2312"/>
          <w:i/>
        </w:rPr>
        <w:t>A</w:t>
      </w:r>
      <w:r w:rsidRPr="007C1229">
        <w:rPr>
          <w:rFonts w:hAnsi="宋体"/>
        </w:rPr>
        <w:t>→</w:t>
      </w:r>
      <w:r w:rsidRPr="007C1229">
        <w:rPr>
          <w:rFonts w:eastAsia="仿宋_GB2312"/>
          <w:i/>
        </w:rPr>
        <w:t>B</w:t>
      </w:r>
      <w:r w:rsidRPr="007C1229">
        <w:rPr>
          <w:rFonts w:eastAsia="仿宋_GB2312"/>
        </w:rPr>
        <w:t>过程为等压变化，压强相等</w:t>
      </w:r>
      <w:r w:rsidRPr="007C1229">
        <w:rPr>
          <w:rFonts w:eastAsia="仿宋_GB2312"/>
          <w:i/>
        </w:rPr>
        <w:t>p</w:t>
      </w:r>
      <w:r w:rsidRPr="007C1229">
        <w:rPr>
          <w:rFonts w:eastAsia="仿宋_GB2312"/>
          <w:i/>
          <w:vertAlign w:val="subscript"/>
        </w:rPr>
        <w:t>A</w:t>
      </w:r>
      <w:r w:rsidR="0078730E">
        <w:rPr>
          <w:rFonts w:eastAsia="仿宋_GB2312"/>
        </w:rPr>
        <w:t xml:space="preserve"> = </w:t>
      </w:r>
      <w:r w:rsidRPr="007C1229">
        <w:rPr>
          <w:rFonts w:eastAsia="仿宋_GB2312"/>
          <w:i/>
        </w:rPr>
        <w:t>p</w:t>
      </w:r>
      <w:r w:rsidRPr="007C1229">
        <w:rPr>
          <w:rFonts w:eastAsia="仿宋_GB2312"/>
          <w:i/>
          <w:vertAlign w:val="subscript"/>
        </w:rPr>
        <w:t>B</w:t>
      </w:r>
      <w:r w:rsidRPr="007C1229">
        <w:rPr>
          <w:rFonts w:eastAsia="仿宋_GB2312"/>
        </w:rPr>
        <w:t>，</w:t>
      </w:r>
    </w:p>
    <w:p w14:paraId="023F2F7C" w14:textId="72F6A8E6" w:rsidR="000D61C1" w:rsidRPr="007C1229" w:rsidRDefault="000D61C1" w:rsidP="00397612">
      <w:r w:rsidRPr="007C1229">
        <w:rPr>
          <w:rFonts w:eastAsia="仿宋_GB2312"/>
        </w:rPr>
        <w:t>由以上各式得：</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i/>
          <w:vertAlign w:val="subscript"/>
        </w:rPr>
        <w:instrText>A</w:instrText>
      </w:r>
      <w:r w:rsidRPr="007C1229">
        <w:rPr>
          <w:rFonts w:eastAsia="仿宋_GB2312"/>
          <w:i/>
        </w:rPr>
        <w:instrText>,p</w:instrText>
      </w:r>
      <w:r w:rsidRPr="007C1229">
        <w:rPr>
          <w:rFonts w:eastAsia="仿宋_GB2312"/>
          <w:i/>
          <w:vertAlign w:val="subscript"/>
        </w:rPr>
        <w:instrText>C</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i/>
          <w:vertAlign w:val="subscript"/>
        </w:rPr>
        <w:instrText>A</w:instrText>
      </w:r>
      <w:r w:rsidRPr="007C1229">
        <w:rPr>
          <w:rFonts w:eastAsia="仿宋_GB2312"/>
          <w:i/>
        </w:rPr>
        <w:instrText>V</w:instrText>
      </w:r>
      <w:r w:rsidRPr="007C1229">
        <w:rPr>
          <w:rFonts w:eastAsia="仿宋_GB2312"/>
          <w:i/>
          <w:vertAlign w:val="subscript"/>
        </w:rPr>
        <w:instrText>B</w:instrText>
      </w:r>
      <w:r w:rsidRPr="007C1229">
        <w:rPr>
          <w:rFonts w:eastAsia="仿宋_GB2312"/>
          <w:i/>
        </w:rPr>
        <w:instrText>,T</w:instrText>
      </w:r>
      <w:r w:rsidRPr="007C1229">
        <w:rPr>
          <w:rFonts w:eastAsia="仿宋_GB2312"/>
          <w:i/>
          <w:vertAlign w:val="subscript"/>
        </w:rPr>
        <w:instrText>C</w:instrText>
      </w:r>
      <w:r w:rsidRPr="007C1229">
        <w:rPr>
          <w:rFonts w:eastAsia="仿宋_GB2312"/>
          <w:i/>
        </w:rPr>
        <w:instrText>V</w:instrText>
      </w:r>
      <w:r w:rsidRPr="007C1229">
        <w:rPr>
          <w:rFonts w:eastAsia="仿宋_GB2312"/>
          <w:i/>
          <w:vertAlign w:val="subscript"/>
        </w:rPr>
        <w:instrText>A</w:instrText>
      </w:r>
      <w:r w:rsidRPr="007C1229">
        <w:rPr>
          <w:rFonts w:eastAsia="仿宋_GB2312"/>
        </w:rPr>
        <w:instrText>)</w:instrText>
      </w:r>
      <w:r w:rsidRPr="007C1229">
        <w:rPr>
          <w:rFonts w:eastAsia="仿宋_GB2312"/>
        </w:rPr>
        <w:fldChar w:fldCharType="end"/>
      </w:r>
    </w:p>
    <w:p w14:paraId="03598CDC" w14:textId="72F24E90" w:rsidR="00B0540E" w:rsidRDefault="00B0540E" w:rsidP="00B0540E">
      <w:pPr>
        <w:pStyle w:val="3"/>
      </w:pPr>
      <w:r>
        <w:rPr>
          <w:rFonts w:hint="eastAsia"/>
        </w:rPr>
        <w:lastRenderedPageBreak/>
        <w:t>版块四</w:t>
      </w:r>
      <w:r>
        <w:rPr>
          <w:rFonts w:hint="eastAsia"/>
        </w:rPr>
        <w:t xml:space="preserve"> </w:t>
      </w:r>
      <w:r>
        <w:rPr>
          <w:rFonts w:hint="eastAsia"/>
        </w:rPr>
        <w:t>限时·规范·特训</w:t>
      </w:r>
    </w:p>
    <w:p w14:paraId="136BE1A5" w14:textId="6AA967DF" w:rsidR="000D61C1" w:rsidRPr="007C1229" w:rsidRDefault="000D61C1" w:rsidP="00B0540E">
      <w:pPr>
        <w:jc w:val="center"/>
      </w:pPr>
      <w:r w:rsidRPr="007C1229">
        <w:rPr>
          <w:rFonts w:hint="eastAsia"/>
          <w:noProof/>
        </w:rPr>
        <w:drawing>
          <wp:inline distT="0" distB="0" distL="0" distR="0" wp14:anchorId="5F899C19" wp14:editId="5A7B90A6">
            <wp:extent cx="161925" cy="200025"/>
            <wp:effectExtent l="0" t="0" r="0" b="0"/>
            <wp:docPr id="3238" name="图片 3238"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E:\电子稿\金版教程（魏）\2016\3.6\课件-物理（高三一轮书\闹钟.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C1229">
        <w:rPr>
          <w:rFonts w:eastAsia="黑体"/>
        </w:rPr>
        <w:t>时间：</w:t>
      </w:r>
      <w:r w:rsidRPr="007C1229">
        <w:rPr>
          <w:rFonts w:eastAsia="黑体"/>
        </w:rPr>
        <w:t>45</w:t>
      </w:r>
      <w:r w:rsidRPr="007C1229">
        <w:rPr>
          <w:rFonts w:eastAsia="黑体"/>
        </w:rPr>
        <w:t xml:space="preserve">分钟　</w:t>
      </w:r>
      <w:r w:rsidRPr="007C1229">
        <w:rPr>
          <w:rFonts w:eastAsia="黑体" w:hint="eastAsia"/>
          <w:noProof/>
        </w:rPr>
        <w:drawing>
          <wp:inline distT="0" distB="0" distL="0" distR="0" wp14:anchorId="657AA95A" wp14:editId="3A4A967A">
            <wp:extent cx="190500" cy="200025"/>
            <wp:effectExtent l="0" t="0" r="0" b="0"/>
            <wp:docPr id="3239" name="图片 3239"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E:\电子稿\金版教程（魏）\2016\3.6\课件-物理（高三一轮书\满分.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C1229">
        <w:rPr>
          <w:rFonts w:eastAsia="黑体"/>
        </w:rPr>
        <w:t>满分：</w:t>
      </w:r>
      <w:r w:rsidRPr="007C1229">
        <w:rPr>
          <w:rFonts w:eastAsia="黑体"/>
        </w:rPr>
        <w:t>100</w:t>
      </w:r>
      <w:r w:rsidRPr="007C1229">
        <w:rPr>
          <w:rFonts w:eastAsia="黑体"/>
        </w:rPr>
        <w:t>分</w:t>
      </w:r>
    </w:p>
    <w:p w14:paraId="2CBC227A" w14:textId="77777777" w:rsidR="000D61C1" w:rsidRPr="007C1229" w:rsidRDefault="000D61C1" w:rsidP="00B0540E">
      <w:pPr>
        <w:pStyle w:val="4"/>
      </w:pPr>
      <w:r w:rsidRPr="007C1229">
        <w:t>一、选择题</w:t>
      </w:r>
      <w:r w:rsidR="00287156">
        <w:t>（</w:t>
      </w:r>
      <w:r w:rsidRPr="007C1229">
        <w:t>本题共</w:t>
      </w:r>
      <w:r w:rsidRPr="007C1229">
        <w:t>10</w:t>
      </w:r>
      <w:r w:rsidRPr="007C1229">
        <w:t>小题，每小题</w:t>
      </w:r>
      <w:r w:rsidRPr="007C1229">
        <w:t>6</w:t>
      </w:r>
      <w:r w:rsidRPr="007C1229">
        <w:t>分，共</w:t>
      </w:r>
      <w:r w:rsidRPr="007C1229">
        <w:t>60</w:t>
      </w:r>
      <w:r w:rsidRPr="007C1229">
        <w:t>分。其中</w:t>
      </w:r>
      <w:r w:rsidRPr="007C1229">
        <w:t>1</w:t>
      </w:r>
      <w:r w:rsidRPr="007C1229">
        <w:t>～</w:t>
      </w:r>
      <w:r w:rsidRPr="007C1229">
        <w:t>3</w:t>
      </w:r>
      <w:r w:rsidRPr="007C1229">
        <w:t>为单选，</w:t>
      </w:r>
      <w:r w:rsidRPr="007C1229">
        <w:t>4</w:t>
      </w:r>
      <w:r w:rsidRPr="007C1229">
        <w:t>～</w:t>
      </w:r>
      <w:r w:rsidRPr="007C1229">
        <w:t>10</w:t>
      </w:r>
      <w:r w:rsidRPr="007C1229">
        <w:t>为多选</w:t>
      </w:r>
      <w:r w:rsidR="00287156">
        <w:t>）</w:t>
      </w:r>
    </w:p>
    <w:p w14:paraId="48836A40" w14:textId="17A07479" w:rsidR="000D61C1" w:rsidRPr="007C1229" w:rsidRDefault="000D61C1" w:rsidP="00B0540E">
      <w:r w:rsidRPr="007C1229">
        <w:t>1.</w:t>
      </w:r>
      <w:r w:rsidRPr="007C1229">
        <w:t>关于晶体和非晶体，下列说法中正确的是</w:t>
      </w:r>
      <w:r w:rsidR="00287156">
        <w:t>（</w:t>
      </w:r>
      <w:r w:rsidR="00B0540E">
        <w:rPr>
          <w:rFonts w:hint="eastAsia"/>
        </w:rPr>
        <w:t xml:space="preserve"> </w:t>
      </w:r>
      <w:r w:rsidR="00B0540E">
        <w:t xml:space="preserve">   </w:t>
      </w:r>
      <w:r w:rsidR="00287156">
        <w:t>）</w:t>
      </w:r>
    </w:p>
    <w:p w14:paraId="74900179" w14:textId="77777777" w:rsidR="000D61C1" w:rsidRPr="007C1229" w:rsidRDefault="00287156" w:rsidP="00B0540E">
      <w:r>
        <w:t>（</w:t>
      </w:r>
      <w:r>
        <w:t>A</w:t>
      </w:r>
      <w:r>
        <w:t>）</w:t>
      </w:r>
      <w:r w:rsidR="000D61C1" w:rsidRPr="007C1229">
        <w:t>可以根据各向同性或各向异性来区分晶体和非晶体</w:t>
      </w:r>
    </w:p>
    <w:p w14:paraId="53957232" w14:textId="77777777" w:rsidR="000D61C1" w:rsidRPr="007C1229" w:rsidRDefault="00287156" w:rsidP="00B0540E">
      <w:r>
        <w:t>（</w:t>
      </w:r>
      <w:r>
        <w:t>B</w:t>
      </w:r>
      <w:r>
        <w:t>）</w:t>
      </w:r>
      <w:r w:rsidR="000D61C1" w:rsidRPr="007C1229">
        <w:t>一块均匀薄片，沿各个方向对它施加拉力，发现其强度一样，则此薄片一定是非晶体</w:t>
      </w:r>
    </w:p>
    <w:p w14:paraId="274AD017" w14:textId="77777777" w:rsidR="000D61C1" w:rsidRPr="007C1229" w:rsidRDefault="00287156" w:rsidP="00B0540E">
      <w:r>
        <w:t>（</w:t>
      </w:r>
      <w:r>
        <w:t>C</w:t>
      </w:r>
      <w:r>
        <w:t>）</w:t>
      </w:r>
      <w:r w:rsidR="000D61C1" w:rsidRPr="007C1229">
        <w:t>一个固体球，如果沿其各条直径方向的导电性不同，则该球一定是单晶体</w:t>
      </w:r>
    </w:p>
    <w:p w14:paraId="7C1DD9B8" w14:textId="77777777" w:rsidR="000D61C1" w:rsidRPr="007C1229" w:rsidRDefault="00287156" w:rsidP="00B0540E">
      <w:r>
        <w:t>（</w:t>
      </w:r>
      <w:r>
        <w:t>D</w:t>
      </w:r>
      <w:r>
        <w:t>）</w:t>
      </w:r>
      <w:r w:rsidR="000D61C1" w:rsidRPr="007C1229">
        <w:t>一块晶体，若其各个方向的导热性相同，则一定是多晶体</w:t>
      </w:r>
    </w:p>
    <w:p w14:paraId="2036601B" w14:textId="77777777" w:rsidR="000D61C1" w:rsidRPr="007C1229" w:rsidRDefault="000D61C1" w:rsidP="00B0540E">
      <w:r w:rsidRPr="00771B63">
        <w:rPr>
          <w:rFonts w:eastAsia="黑体"/>
          <w:color w:val="FF0000"/>
        </w:rPr>
        <w:t xml:space="preserve">答案　</w:t>
      </w:r>
      <w:r w:rsidRPr="007C1229">
        <w:t>C</w:t>
      </w:r>
    </w:p>
    <w:p w14:paraId="6111B3D0" w14:textId="77777777" w:rsidR="000D61C1" w:rsidRPr="007C1229" w:rsidRDefault="000D61C1" w:rsidP="00B0540E">
      <w:r w:rsidRPr="00063247">
        <w:rPr>
          <w:rFonts w:eastAsia="黑体"/>
          <w:color w:val="0000FF"/>
        </w:rPr>
        <w:t xml:space="preserve">解析　</w:t>
      </w:r>
      <w:r w:rsidRPr="007C1229">
        <w:rPr>
          <w:rFonts w:eastAsia="仿宋_GB2312"/>
        </w:rPr>
        <w:t>多晶体和非晶体都表现为各向同性，只有单晶体表现为各向异性，所以选项</w:t>
      </w:r>
      <w:r w:rsidRPr="007C1229">
        <w:rPr>
          <w:rFonts w:eastAsia="仿宋_GB2312"/>
        </w:rPr>
        <w:t>A</w:t>
      </w:r>
      <w:r w:rsidRPr="007C1229">
        <w:rPr>
          <w:rFonts w:eastAsia="仿宋_GB2312"/>
        </w:rPr>
        <w:t>、</w:t>
      </w:r>
      <w:r w:rsidRPr="007C1229">
        <w:rPr>
          <w:rFonts w:eastAsia="仿宋_GB2312"/>
        </w:rPr>
        <w:t>B</w:t>
      </w:r>
      <w:r w:rsidRPr="007C1229">
        <w:rPr>
          <w:rFonts w:eastAsia="仿宋_GB2312"/>
        </w:rPr>
        <w:t>错，</w:t>
      </w:r>
      <w:r w:rsidRPr="007C1229">
        <w:rPr>
          <w:rFonts w:eastAsia="仿宋_GB2312"/>
        </w:rPr>
        <w:t>C</w:t>
      </w:r>
      <w:r w:rsidRPr="007C1229">
        <w:rPr>
          <w:rFonts w:eastAsia="仿宋_GB2312"/>
        </w:rPr>
        <w:t>对。有些晶体具有各向异性的特性，仅是指某些物理性质，并不是单晶体的所有物理性质都表现各向异性，换言之，某一物理性质表现为各向同性，并不意味着该物质一定不是单晶体，所以选项</w:t>
      </w:r>
      <w:r w:rsidRPr="007C1229">
        <w:rPr>
          <w:rFonts w:eastAsia="仿宋_GB2312"/>
        </w:rPr>
        <w:t>D</w:t>
      </w:r>
      <w:r w:rsidRPr="007C1229">
        <w:rPr>
          <w:rFonts w:eastAsia="仿宋_GB2312"/>
        </w:rPr>
        <w:t>错。</w:t>
      </w:r>
    </w:p>
    <w:p w14:paraId="1665D652" w14:textId="77777777" w:rsidR="00B0540E" w:rsidRDefault="00B0540E" w:rsidP="00B0540E"/>
    <w:p w14:paraId="7F2C21C1" w14:textId="01A0F1B8" w:rsidR="000D61C1" w:rsidRPr="007C1229" w:rsidRDefault="000D61C1" w:rsidP="00B0540E">
      <w:r w:rsidRPr="007C1229">
        <w:t>2.</w:t>
      </w:r>
      <w:r w:rsidRPr="007C1229">
        <w:t>关于液体的表面张力，下列说法正确的是</w:t>
      </w:r>
      <w:r w:rsidR="00287156">
        <w:t>（</w:t>
      </w:r>
      <w:r w:rsidRPr="007C1229">
        <w:t xml:space="preserve">　　</w:t>
      </w:r>
      <w:r w:rsidR="00287156">
        <w:t>）</w:t>
      </w:r>
    </w:p>
    <w:p w14:paraId="5B17D83B" w14:textId="77777777" w:rsidR="000D61C1" w:rsidRPr="007C1229" w:rsidRDefault="00287156" w:rsidP="00B0540E">
      <w:r>
        <w:t>（</w:t>
      </w:r>
      <w:r>
        <w:t>A</w:t>
      </w:r>
      <w:r>
        <w:t>）</w:t>
      </w:r>
      <w:r w:rsidR="000D61C1" w:rsidRPr="007C1229">
        <w:t>表面张力是液体内部各部分之间的相互作用力</w:t>
      </w:r>
    </w:p>
    <w:p w14:paraId="3CCF37A9" w14:textId="77777777" w:rsidR="000D61C1" w:rsidRPr="007C1229" w:rsidRDefault="00287156" w:rsidP="00B0540E">
      <w:r>
        <w:t>（</w:t>
      </w:r>
      <w:r>
        <w:t>B</w:t>
      </w:r>
      <w:r>
        <w:t>）</w:t>
      </w:r>
      <w:r w:rsidR="000D61C1" w:rsidRPr="007C1229">
        <w:t>液体表面层分子的分布比内部稀疏，分子力只有引力，没有斥力</w:t>
      </w:r>
    </w:p>
    <w:p w14:paraId="74971B45" w14:textId="77777777" w:rsidR="000D61C1" w:rsidRPr="007C1229" w:rsidRDefault="00287156" w:rsidP="00B0540E">
      <w:r>
        <w:t>（</w:t>
      </w:r>
      <w:r>
        <w:t>C</w:t>
      </w:r>
      <w:r>
        <w:t>）</w:t>
      </w:r>
      <w:r w:rsidR="000D61C1" w:rsidRPr="007C1229">
        <w:t>不论是什么液体，表面张力都会使表面收缩</w:t>
      </w:r>
    </w:p>
    <w:p w14:paraId="63FE0DD7" w14:textId="77777777" w:rsidR="000D61C1" w:rsidRPr="007C1229" w:rsidRDefault="00287156" w:rsidP="00B0540E">
      <w:r>
        <w:t>（</w:t>
      </w:r>
      <w:r>
        <w:t>D</w:t>
      </w:r>
      <w:r>
        <w:t>）</w:t>
      </w:r>
      <w:r w:rsidR="000D61C1" w:rsidRPr="007C1229">
        <w:t>表面张力的方向与液面垂直</w:t>
      </w:r>
    </w:p>
    <w:p w14:paraId="2465E0FA" w14:textId="77777777" w:rsidR="000D61C1" w:rsidRPr="007C1229" w:rsidRDefault="000D61C1" w:rsidP="00B0540E">
      <w:r w:rsidRPr="00771B63">
        <w:rPr>
          <w:rFonts w:eastAsia="黑体"/>
          <w:color w:val="FF0000"/>
        </w:rPr>
        <w:t xml:space="preserve">答案　</w:t>
      </w:r>
      <w:r w:rsidRPr="007C1229">
        <w:t>C</w:t>
      </w:r>
    </w:p>
    <w:p w14:paraId="73749190" w14:textId="77777777" w:rsidR="000D61C1" w:rsidRPr="007C1229" w:rsidRDefault="000D61C1" w:rsidP="00B0540E">
      <w:r w:rsidRPr="00063247">
        <w:rPr>
          <w:rFonts w:eastAsia="黑体"/>
          <w:color w:val="0000FF"/>
        </w:rPr>
        <w:t xml:space="preserve">解析　</w:t>
      </w:r>
      <w:r w:rsidRPr="007C1229">
        <w:rPr>
          <w:rFonts w:eastAsia="仿宋_GB2312"/>
        </w:rPr>
        <w:t>表面张力是由于表面层中分子间距大，表面层分子间分子力表现出引力，选项</w:t>
      </w:r>
      <w:r w:rsidRPr="007C1229">
        <w:rPr>
          <w:rFonts w:eastAsia="仿宋_GB2312"/>
        </w:rPr>
        <w:t>A</w:t>
      </w:r>
      <w:r w:rsidRPr="007C1229">
        <w:rPr>
          <w:rFonts w:eastAsia="仿宋_GB2312"/>
        </w:rPr>
        <w:t>、</w:t>
      </w:r>
      <w:r w:rsidRPr="007C1229">
        <w:rPr>
          <w:rFonts w:eastAsia="仿宋_GB2312"/>
        </w:rPr>
        <w:t>B</w:t>
      </w:r>
      <w:r w:rsidRPr="007C1229">
        <w:rPr>
          <w:rFonts w:eastAsia="仿宋_GB2312"/>
        </w:rPr>
        <w:t>错；由于表面张力的作用，使液体表面有收缩的趋势，选项</w:t>
      </w:r>
      <w:r w:rsidRPr="007C1229">
        <w:rPr>
          <w:rFonts w:eastAsia="仿宋_GB2312"/>
        </w:rPr>
        <w:t>C</w:t>
      </w:r>
      <w:r w:rsidRPr="007C1229">
        <w:rPr>
          <w:rFonts w:eastAsia="仿宋_GB2312"/>
        </w:rPr>
        <w:t>正确；表面张力的方向跟液面相切，选项</w:t>
      </w:r>
      <w:r w:rsidRPr="007C1229">
        <w:rPr>
          <w:rFonts w:eastAsia="仿宋_GB2312"/>
        </w:rPr>
        <w:t>D</w:t>
      </w:r>
      <w:r w:rsidRPr="007C1229">
        <w:rPr>
          <w:rFonts w:eastAsia="仿宋_GB2312"/>
        </w:rPr>
        <w:t>错误。</w:t>
      </w:r>
    </w:p>
    <w:p w14:paraId="17F99963" w14:textId="598096FF" w:rsidR="00B0540E" w:rsidRDefault="00B0540E" w:rsidP="00B0540E"/>
    <w:p w14:paraId="79D15E03" w14:textId="4B806B74" w:rsidR="000D61C1" w:rsidRPr="007C1229" w:rsidRDefault="00B0540E" w:rsidP="00B0540E">
      <w:r w:rsidRPr="007C1229">
        <w:rPr>
          <w:rFonts w:hint="eastAsia"/>
          <w:noProof/>
        </w:rPr>
        <w:drawing>
          <wp:anchor distT="0" distB="0" distL="114300" distR="114300" simplePos="0" relativeHeight="251665408" behindDoc="0" locked="0" layoutInCell="1" allowOverlap="1" wp14:anchorId="5D7E307F" wp14:editId="7535DE07">
            <wp:simplePos x="0" y="0"/>
            <wp:positionH relativeFrom="margin">
              <wp:posOffset>4319270</wp:posOffset>
            </wp:positionH>
            <wp:positionV relativeFrom="paragraph">
              <wp:posOffset>13970</wp:posOffset>
            </wp:positionV>
            <wp:extent cx="956945" cy="1057275"/>
            <wp:effectExtent l="0" t="0" r="0" b="9525"/>
            <wp:wrapSquare wrapText="largest"/>
            <wp:docPr id="3240" name="图片 3240" descr="E:\电子稿\金版教程（魏）\2016\3.6\课件-物理（高三一轮书\80WL梅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E:\电子稿\金版教程（魏）\2016\3.6\课件-物理（高三一轮书\80WL梅99.tif"/>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95694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3</w:t>
      </w:r>
      <w:r w:rsidR="000D61C1" w:rsidRPr="007C1229">
        <w:rPr>
          <w:rFonts w:hint="eastAsia"/>
        </w:rPr>
        <w:t>．</w:t>
      </w:r>
      <w:r w:rsidR="000D61C1" w:rsidRPr="007C1229">
        <w:t>一定质量的理想气体，由状态</w:t>
      </w:r>
      <w:r w:rsidR="000D61C1" w:rsidRPr="00B0540E">
        <w:t>a</w:t>
      </w:r>
      <w:r w:rsidR="000D61C1" w:rsidRPr="00B0540E">
        <w:t>经</w:t>
      </w:r>
      <w:r w:rsidR="000D61C1" w:rsidRPr="00B0540E">
        <w:t>b</w:t>
      </w:r>
      <w:r w:rsidR="000D61C1" w:rsidRPr="00B0540E">
        <w:t>变化到</w:t>
      </w:r>
      <w:r w:rsidR="000D61C1" w:rsidRPr="00B0540E">
        <w:t>c</w:t>
      </w:r>
      <w:r w:rsidR="000D61C1" w:rsidRPr="007C1229">
        <w:t>，如图所示，则下图中能正确反映出这一变化过程的是</w:t>
      </w:r>
      <w:commentRangeStart w:id="39"/>
      <w:commentRangeEnd w:id="39"/>
      <w:r>
        <w:rPr>
          <w:rStyle w:val="aa"/>
        </w:rPr>
        <w:commentReference w:id="39"/>
      </w:r>
      <w:r w:rsidR="00287156">
        <w:t>（</w:t>
      </w:r>
      <w:r>
        <w:rPr>
          <w:rFonts w:hint="eastAsia"/>
        </w:rPr>
        <w:t xml:space="preserve"> </w:t>
      </w:r>
      <w:r>
        <w:t xml:space="preserve">   </w:t>
      </w:r>
      <w:r w:rsidR="00287156">
        <w:t>）</w:t>
      </w:r>
    </w:p>
    <w:p w14:paraId="7010929F" w14:textId="77777777" w:rsidR="000D61C1" w:rsidRPr="007C1229" w:rsidRDefault="000D61C1" w:rsidP="00B0540E">
      <w:r w:rsidRPr="007C1229">
        <w:rPr>
          <w:rFonts w:hint="eastAsia"/>
          <w:noProof/>
        </w:rPr>
        <w:lastRenderedPageBreak/>
        <w:drawing>
          <wp:inline distT="0" distB="0" distL="0" distR="0" wp14:anchorId="253F0DCB" wp14:editId="67143963">
            <wp:extent cx="2390775" cy="2281198"/>
            <wp:effectExtent l="0" t="0" r="0" b="5080"/>
            <wp:docPr id="3241" name="图片 3241" descr="E:\电子稿\金版教程（魏）\2016\3.6\课件-物理（高三一轮书\80WL梅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E:\电子稿\金版教程（魏）\2016\3.6\课件-物理（高三一轮书\80WL梅100.tif"/>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394041" cy="2284314"/>
                    </a:xfrm>
                    <a:prstGeom prst="rect">
                      <a:avLst/>
                    </a:prstGeom>
                    <a:noFill/>
                    <a:ln>
                      <a:noFill/>
                    </a:ln>
                  </pic:spPr>
                </pic:pic>
              </a:graphicData>
            </a:graphic>
          </wp:inline>
        </w:drawing>
      </w:r>
    </w:p>
    <w:p w14:paraId="46D5CF94" w14:textId="77777777" w:rsidR="000D61C1" w:rsidRPr="007C1229" w:rsidRDefault="000D61C1" w:rsidP="00B0540E">
      <w:r w:rsidRPr="00771B63">
        <w:rPr>
          <w:rFonts w:eastAsia="黑体"/>
          <w:color w:val="FF0000"/>
        </w:rPr>
        <w:t xml:space="preserve">答案　</w:t>
      </w:r>
      <w:r w:rsidRPr="007C1229">
        <w:t>C</w:t>
      </w:r>
    </w:p>
    <w:p w14:paraId="13893750" w14:textId="77777777" w:rsidR="000D61C1" w:rsidRPr="007C1229" w:rsidRDefault="000D61C1" w:rsidP="00B0540E">
      <w:r w:rsidRPr="00063247">
        <w:rPr>
          <w:rFonts w:eastAsia="黑体"/>
          <w:color w:val="0000FF"/>
        </w:rPr>
        <w:t xml:space="preserve">解析　</w:t>
      </w:r>
      <w:r w:rsidRPr="007C1229">
        <w:rPr>
          <w:rFonts w:eastAsia="仿宋_GB2312"/>
        </w:rPr>
        <w:t>由题图知：</w:t>
      </w:r>
      <w:r w:rsidRPr="007C1229">
        <w:rPr>
          <w:rFonts w:eastAsia="仿宋_GB2312"/>
          <w:i/>
        </w:rPr>
        <w:t>a</w:t>
      </w:r>
      <w:r w:rsidRPr="007C1229">
        <w:rPr>
          <w:rFonts w:hAnsi="宋体"/>
        </w:rPr>
        <w:t>→</w:t>
      </w:r>
      <w:r w:rsidRPr="007C1229">
        <w:rPr>
          <w:rFonts w:eastAsia="仿宋_GB2312"/>
          <w:i/>
        </w:rPr>
        <w:t>b</w:t>
      </w:r>
      <w:r w:rsidRPr="007C1229">
        <w:rPr>
          <w:rFonts w:eastAsia="仿宋_GB2312"/>
        </w:rPr>
        <w:t>过程为气体等容升温，压强增大；</w:t>
      </w:r>
      <w:r w:rsidRPr="007C1229">
        <w:rPr>
          <w:rFonts w:eastAsia="仿宋_GB2312"/>
          <w:i/>
        </w:rPr>
        <w:t>b</w:t>
      </w:r>
      <w:r w:rsidRPr="007C1229">
        <w:rPr>
          <w:rFonts w:hAnsi="宋体"/>
        </w:rPr>
        <w:t>→</w:t>
      </w:r>
      <w:r w:rsidRPr="007C1229">
        <w:rPr>
          <w:rFonts w:eastAsia="仿宋_GB2312"/>
          <w:i/>
        </w:rPr>
        <w:t>c</w:t>
      </w:r>
      <w:r w:rsidRPr="007C1229">
        <w:rPr>
          <w:rFonts w:eastAsia="仿宋_GB2312"/>
        </w:rPr>
        <w:t>过程为气体等温降压，根据玻意耳定律知，体积增大，由此可知图</w:t>
      </w:r>
      <w:r w:rsidRPr="007C1229">
        <w:rPr>
          <w:rFonts w:eastAsia="仿宋_GB2312"/>
        </w:rPr>
        <w:t>C</w:t>
      </w:r>
      <w:r w:rsidRPr="007C1229">
        <w:rPr>
          <w:rFonts w:eastAsia="仿宋_GB2312"/>
        </w:rPr>
        <w:t>正确。</w:t>
      </w:r>
    </w:p>
    <w:p w14:paraId="1372968B" w14:textId="77777777" w:rsidR="00B0540E" w:rsidRDefault="00B0540E" w:rsidP="00B0540E"/>
    <w:p w14:paraId="121BA3AD" w14:textId="2EC695EE" w:rsidR="000D61C1" w:rsidRPr="007C1229" w:rsidRDefault="000D61C1" w:rsidP="00B0540E">
      <w:r w:rsidRPr="007C1229">
        <w:t>4.</w:t>
      </w:r>
      <w:r w:rsidRPr="007C1229">
        <w:rPr>
          <w:rFonts w:eastAsia="黑体"/>
        </w:rPr>
        <w:t>[2013·</w:t>
      </w:r>
      <w:r w:rsidRPr="007C1229">
        <w:rPr>
          <w:rFonts w:eastAsia="黑体"/>
        </w:rPr>
        <w:t>海南高考</w:t>
      </w:r>
      <w:r w:rsidRPr="007C1229">
        <w:rPr>
          <w:rFonts w:eastAsia="黑体"/>
        </w:rPr>
        <w:t>]</w:t>
      </w:r>
      <w:r w:rsidRPr="007C1229">
        <w:t>下列说法正确的是</w:t>
      </w:r>
      <w:r w:rsidR="00287156">
        <w:t>（</w:t>
      </w:r>
      <w:r w:rsidRPr="007C1229">
        <w:t xml:space="preserve">　　</w:t>
      </w:r>
      <w:r w:rsidR="00287156">
        <w:t>）</w:t>
      </w:r>
    </w:p>
    <w:p w14:paraId="4962CC62" w14:textId="77777777" w:rsidR="000D61C1" w:rsidRPr="007C1229" w:rsidRDefault="00287156" w:rsidP="00B0540E">
      <w:r>
        <w:t>（</w:t>
      </w:r>
      <w:r>
        <w:t>A</w:t>
      </w:r>
      <w:r>
        <w:t>）</w:t>
      </w:r>
      <w:r w:rsidR="000D61C1" w:rsidRPr="007C1229">
        <w:t>把一枚针轻放在水面上，它会浮在水面。这是由于水表面存在表面张力的缘故</w:t>
      </w:r>
    </w:p>
    <w:p w14:paraId="6E47AFB4" w14:textId="77777777" w:rsidR="000D61C1" w:rsidRPr="007C1229" w:rsidRDefault="00287156" w:rsidP="00B0540E">
      <w:r>
        <w:t>（</w:t>
      </w:r>
      <w:r>
        <w:t>B</w:t>
      </w:r>
      <w:r>
        <w:t>）</w:t>
      </w:r>
      <w:r w:rsidR="000D61C1" w:rsidRPr="007C1229">
        <w:t>水在涂有油脂的玻璃板上能形成水珠，而在干净的玻璃板上却不能。这是因为油脂使水的表面张力增大的缘故</w:t>
      </w:r>
    </w:p>
    <w:p w14:paraId="4F2C8001" w14:textId="77777777" w:rsidR="000D61C1" w:rsidRPr="007C1229" w:rsidRDefault="00287156" w:rsidP="00B0540E">
      <w:r>
        <w:t>（</w:t>
      </w:r>
      <w:r>
        <w:t>C</w:t>
      </w:r>
      <w:r>
        <w:t>）</w:t>
      </w:r>
      <w:r w:rsidR="000D61C1" w:rsidRPr="007C1229">
        <w:t>在围绕地球飞行的宇宙飞船中，自由飘浮的水滴呈球形。这是表面张力作用的结果</w:t>
      </w:r>
    </w:p>
    <w:p w14:paraId="79378AB0" w14:textId="77777777" w:rsidR="000D61C1" w:rsidRPr="007C1229" w:rsidRDefault="00287156" w:rsidP="00B0540E">
      <w:r>
        <w:t>（</w:t>
      </w:r>
      <w:r>
        <w:t>D</w:t>
      </w:r>
      <w:r>
        <w:t>）</w:t>
      </w:r>
      <w:r w:rsidR="000D61C1" w:rsidRPr="007C1229">
        <w:t>在毛细现象中，毛细管中的液面有的升高，有的降低，这与液体的种类和毛细管的材质有关</w:t>
      </w:r>
    </w:p>
    <w:p w14:paraId="62D08A74" w14:textId="77777777" w:rsidR="000D61C1" w:rsidRPr="007C1229" w:rsidRDefault="000D61C1" w:rsidP="00B0540E">
      <w:r w:rsidRPr="007C1229">
        <w:t>E.</w:t>
      </w:r>
      <w:r w:rsidRPr="007C1229">
        <w:t>当两薄玻璃板间夹有一层水膜时，在垂直于玻璃板的方向很难将玻璃板拉开。这是由于水膜具有表面张力的缘故</w:t>
      </w:r>
    </w:p>
    <w:p w14:paraId="755C828B" w14:textId="77777777" w:rsidR="000D61C1" w:rsidRPr="007C1229" w:rsidRDefault="000D61C1" w:rsidP="00B0540E">
      <w:r w:rsidRPr="00771B63">
        <w:rPr>
          <w:rFonts w:eastAsia="黑体"/>
          <w:color w:val="FF0000"/>
        </w:rPr>
        <w:t xml:space="preserve">答案　</w:t>
      </w:r>
      <w:r w:rsidRPr="007C1229">
        <w:t>ACD</w:t>
      </w:r>
    </w:p>
    <w:p w14:paraId="7908F8BE" w14:textId="77777777" w:rsidR="000D61C1" w:rsidRPr="007C1229" w:rsidRDefault="000D61C1" w:rsidP="00B0540E">
      <w:r w:rsidRPr="00063247">
        <w:rPr>
          <w:rFonts w:eastAsia="黑体"/>
          <w:color w:val="0000FF"/>
        </w:rPr>
        <w:t xml:space="preserve">解析　</w:t>
      </w:r>
      <w:r w:rsidRPr="007C1229">
        <w:rPr>
          <w:rFonts w:eastAsia="仿宋_GB2312"/>
        </w:rPr>
        <w:t>由于液体表面张力的存在，针、硬币等能浮在水面上，</w:t>
      </w:r>
      <w:r w:rsidRPr="007C1229">
        <w:rPr>
          <w:rFonts w:eastAsia="仿宋_GB2312"/>
        </w:rPr>
        <w:t>A</w:t>
      </w:r>
      <w:r w:rsidRPr="007C1229">
        <w:rPr>
          <w:rFonts w:eastAsia="仿宋_GB2312"/>
        </w:rPr>
        <w:t>正确。水在涂有油脂的玻璃板上能形成水珠，这是不浸润的结果，而干净的玻璃板上不能形成水珠，这是浸润的结果，</w:t>
      </w:r>
      <w:r w:rsidRPr="007C1229">
        <w:rPr>
          <w:rFonts w:eastAsia="仿宋_GB2312"/>
        </w:rPr>
        <w:t>B</w:t>
      </w:r>
      <w:r w:rsidRPr="007C1229">
        <w:rPr>
          <w:rFonts w:eastAsia="仿宋_GB2312"/>
        </w:rPr>
        <w:t>错误。在太空中水滴呈球形，是液体表面张力作用的结果，</w:t>
      </w:r>
      <w:r w:rsidRPr="007C1229">
        <w:rPr>
          <w:rFonts w:eastAsia="仿宋_GB2312"/>
        </w:rPr>
        <w:t>C</w:t>
      </w:r>
      <w:r w:rsidRPr="007C1229">
        <w:rPr>
          <w:rFonts w:eastAsia="仿宋_GB2312"/>
        </w:rPr>
        <w:t>正确。液体的种类和毛细管的材质决定了液体与管壁的浸润或不浸润，浸润液体液面在细管中向下弯，不浸润液体液面在细管中向上弯，</w:t>
      </w:r>
      <w:r w:rsidRPr="007C1229">
        <w:rPr>
          <w:rFonts w:eastAsia="仿宋_GB2312"/>
        </w:rPr>
        <w:t>D</w:t>
      </w:r>
      <w:r w:rsidRPr="007C1229">
        <w:rPr>
          <w:rFonts w:eastAsia="仿宋_GB2312"/>
        </w:rPr>
        <w:t>正确。</w:t>
      </w:r>
      <w:r w:rsidRPr="007C1229">
        <w:rPr>
          <w:rFonts w:eastAsia="仿宋_GB2312"/>
        </w:rPr>
        <w:t>E</w:t>
      </w:r>
      <w:r w:rsidRPr="007C1229">
        <w:rPr>
          <w:rFonts w:eastAsia="仿宋_GB2312"/>
        </w:rPr>
        <w:t>项中，玻璃板很难被拉开是由于分子引力的作用，</w:t>
      </w:r>
      <w:r w:rsidRPr="007C1229">
        <w:rPr>
          <w:rFonts w:eastAsia="仿宋_GB2312"/>
        </w:rPr>
        <w:t>E</w:t>
      </w:r>
      <w:r w:rsidRPr="007C1229">
        <w:rPr>
          <w:rFonts w:eastAsia="仿宋_GB2312"/>
        </w:rPr>
        <w:t>错误。</w:t>
      </w:r>
    </w:p>
    <w:p w14:paraId="3825B2DF" w14:textId="77777777" w:rsidR="00B0540E" w:rsidRDefault="00B0540E" w:rsidP="00B0540E"/>
    <w:p w14:paraId="683B80BD" w14:textId="36FE86B2" w:rsidR="000D61C1" w:rsidRPr="007C1229" w:rsidRDefault="00E57DBA" w:rsidP="00B0540E">
      <w:r w:rsidRPr="007C1229">
        <w:rPr>
          <w:rFonts w:hint="eastAsia"/>
          <w:noProof/>
        </w:rPr>
        <w:lastRenderedPageBreak/>
        <w:drawing>
          <wp:anchor distT="0" distB="0" distL="114300" distR="114300" simplePos="0" relativeHeight="251679744" behindDoc="0" locked="0" layoutInCell="1" allowOverlap="1" wp14:anchorId="03815719" wp14:editId="20820B2D">
            <wp:simplePos x="0" y="0"/>
            <wp:positionH relativeFrom="margin">
              <wp:align>right</wp:align>
            </wp:positionH>
            <wp:positionV relativeFrom="paragraph">
              <wp:posOffset>7620</wp:posOffset>
            </wp:positionV>
            <wp:extent cx="1386205" cy="1428750"/>
            <wp:effectExtent l="0" t="0" r="4445" b="0"/>
            <wp:wrapSquare wrapText="largest"/>
            <wp:docPr id="3242" name="图片 3242" descr="E:\电子稿\金版教程（魏）\2016\3.6\课件-物理（高三一轮书\80WL梅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E:\电子稿\金版教程（魏）\2016\3.6\课件-物理（高三一轮书\80WL梅101.tif"/>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38620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5</w:t>
      </w:r>
      <w:r w:rsidR="000D61C1" w:rsidRPr="007C1229">
        <w:rPr>
          <w:rFonts w:hint="eastAsia"/>
        </w:rPr>
        <w:t>．</w:t>
      </w:r>
      <w:r w:rsidR="000D61C1" w:rsidRPr="007C1229">
        <w:t>如图所示为水的饱和汽压图象，由图可以知道</w:t>
      </w:r>
      <w:r w:rsidR="00287156">
        <w:t>（</w:t>
      </w:r>
      <w:r w:rsidR="000D61C1" w:rsidRPr="007C1229">
        <w:t xml:space="preserve">　　</w:t>
      </w:r>
      <w:r w:rsidR="00287156">
        <w:t>）</w:t>
      </w:r>
    </w:p>
    <w:p w14:paraId="5E974556" w14:textId="77777777" w:rsidR="000D61C1" w:rsidRPr="007C1229" w:rsidRDefault="00287156" w:rsidP="00B0540E">
      <w:r>
        <w:t>（</w:t>
      </w:r>
      <w:r>
        <w:t>A</w:t>
      </w:r>
      <w:r>
        <w:t>）</w:t>
      </w:r>
      <w:r w:rsidR="000D61C1" w:rsidRPr="007C1229">
        <w:t>水的饱和汽压与温度无关</w:t>
      </w:r>
    </w:p>
    <w:p w14:paraId="6C4BDF03" w14:textId="77777777" w:rsidR="000D61C1" w:rsidRPr="007C1229" w:rsidRDefault="00287156" w:rsidP="00B0540E">
      <w:r>
        <w:t>（</w:t>
      </w:r>
      <w:r>
        <w:t>B</w:t>
      </w:r>
      <w:r>
        <w:t>）</w:t>
      </w:r>
      <w:r w:rsidR="000D61C1" w:rsidRPr="007C1229">
        <w:t>水的饱和汽压随温度升高而增大</w:t>
      </w:r>
    </w:p>
    <w:p w14:paraId="35B77013" w14:textId="77777777" w:rsidR="000D61C1" w:rsidRPr="007C1229" w:rsidRDefault="00287156" w:rsidP="00B0540E">
      <w:r>
        <w:t>（</w:t>
      </w:r>
      <w:r>
        <w:t>C</w:t>
      </w:r>
      <w:r>
        <w:t>）</w:t>
      </w:r>
      <w:r w:rsidR="000D61C1" w:rsidRPr="007C1229">
        <w:t>水的饱和汽压随温度升高而减小</w:t>
      </w:r>
    </w:p>
    <w:p w14:paraId="595357A7" w14:textId="77777777" w:rsidR="000D61C1" w:rsidRPr="007C1229" w:rsidRDefault="00287156" w:rsidP="00B0540E">
      <w:r>
        <w:t>（</w:t>
      </w:r>
      <w:r>
        <w:t>D</w:t>
      </w:r>
      <w:r>
        <w:t>）</w:t>
      </w:r>
      <w:r w:rsidR="000D61C1" w:rsidRPr="007C1229">
        <w:t>同温度下，水的未饱和汽的压强一定小于饱和汽的压强</w:t>
      </w:r>
    </w:p>
    <w:p w14:paraId="6D5677D5" w14:textId="77777777" w:rsidR="000D61C1" w:rsidRPr="007C1229" w:rsidRDefault="000D61C1" w:rsidP="00B0540E">
      <w:r w:rsidRPr="007C1229">
        <w:t>E.</w:t>
      </w:r>
      <w:r w:rsidRPr="007C1229">
        <w:t>同温度下，水的未饱和汽的压强不一定小于饱和汽的压强</w:t>
      </w:r>
    </w:p>
    <w:p w14:paraId="2940223D" w14:textId="77777777" w:rsidR="000D61C1" w:rsidRPr="007C1229" w:rsidRDefault="000D61C1" w:rsidP="00B0540E">
      <w:r w:rsidRPr="00771B63">
        <w:rPr>
          <w:rFonts w:eastAsia="黑体"/>
          <w:color w:val="FF0000"/>
        </w:rPr>
        <w:t xml:space="preserve">答案　</w:t>
      </w:r>
      <w:r w:rsidRPr="007C1229">
        <w:t>BD</w:t>
      </w:r>
    </w:p>
    <w:p w14:paraId="1C6E3B61" w14:textId="77777777" w:rsidR="000D61C1" w:rsidRPr="007C1229" w:rsidRDefault="000D61C1" w:rsidP="00B0540E">
      <w:r w:rsidRPr="00063247">
        <w:rPr>
          <w:rFonts w:eastAsia="黑体"/>
          <w:color w:val="0000FF"/>
        </w:rPr>
        <w:t xml:space="preserve">解析　</w:t>
      </w:r>
      <w:r w:rsidRPr="007C1229">
        <w:rPr>
          <w:rFonts w:eastAsia="仿宋_GB2312"/>
        </w:rPr>
        <w:t>对于同一种液体，饱和汽压随温度升高而增大，故选项</w:t>
      </w:r>
      <w:r w:rsidRPr="007C1229">
        <w:rPr>
          <w:rFonts w:eastAsia="仿宋_GB2312"/>
        </w:rPr>
        <w:t>B</w:t>
      </w:r>
      <w:r w:rsidRPr="007C1229">
        <w:rPr>
          <w:rFonts w:eastAsia="仿宋_GB2312"/>
        </w:rPr>
        <w:t>正确，</w:t>
      </w:r>
      <w:r w:rsidRPr="007C1229">
        <w:rPr>
          <w:rFonts w:eastAsia="仿宋_GB2312"/>
        </w:rPr>
        <w:t>A</w:t>
      </w:r>
      <w:r w:rsidRPr="007C1229">
        <w:rPr>
          <w:rFonts w:eastAsia="仿宋_GB2312"/>
        </w:rPr>
        <w:t>、</w:t>
      </w:r>
      <w:r w:rsidRPr="007C1229">
        <w:rPr>
          <w:rFonts w:eastAsia="仿宋_GB2312"/>
        </w:rPr>
        <w:t>C</w:t>
      </w:r>
      <w:r w:rsidRPr="007C1229">
        <w:rPr>
          <w:rFonts w:eastAsia="仿宋_GB2312"/>
        </w:rPr>
        <w:t>错误；在一定温度下，饱和汽的分子数密度一定，饱和汽的压强也是一定的，饱和汽压一定大于未饱和汽压，故选项</w:t>
      </w:r>
      <w:r w:rsidRPr="007C1229">
        <w:rPr>
          <w:rFonts w:eastAsia="仿宋_GB2312"/>
        </w:rPr>
        <w:t>D</w:t>
      </w:r>
      <w:r w:rsidRPr="007C1229">
        <w:rPr>
          <w:rFonts w:eastAsia="仿宋_GB2312"/>
        </w:rPr>
        <w:t>正确、</w:t>
      </w:r>
      <w:r w:rsidRPr="007C1229">
        <w:rPr>
          <w:rFonts w:eastAsia="仿宋_GB2312"/>
        </w:rPr>
        <w:t>E</w:t>
      </w:r>
      <w:r w:rsidRPr="007C1229">
        <w:rPr>
          <w:rFonts w:eastAsia="仿宋_GB2312"/>
        </w:rPr>
        <w:t>错误。</w:t>
      </w:r>
    </w:p>
    <w:p w14:paraId="0FC981DF" w14:textId="77777777" w:rsidR="00B0540E" w:rsidRDefault="00B0540E" w:rsidP="00B0540E"/>
    <w:p w14:paraId="4BE8BB13" w14:textId="225E7BB9" w:rsidR="000D61C1" w:rsidRPr="007C1229" w:rsidRDefault="000D61C1" w:rsidP="00B0540E">
      <w:r w:rsidRPr="007C1229">
        <w:t>6.</w:t>
      </w:r>
      <w:r w:rsidRPr="007C1229">
        <w:t>下列说法中正确的是</w:t>
      </w:r>
      <w:r w:rsidR="00287156">
        <w:t>（</w:t>
      </w:r>
      <w:r w:rsidR="004730BF">
        <w:rPr>
          <w:rFonts w:hint="eastAsia"/>
        </w:rPr>
        <w:t xml:space="preserve"> </w:t>
      </w:r>
      <w:r w:rsidR="004730BF">
        <w:t xml:space="preserve">   </w:t>
      </w:r>
      <w:r w:rsidR="00287156">
        <w:t>）</w:t>
      </w:r>
    </w:p>
    <w:p w14:paraId="3A5DA2A4" w14:textId="77777777" w:rsidR="000D61C1" w:rsidRPr="007C1229" w:rsidRDefault="00287156" w:rsidP="00B0540E">
      <w:r>
        <w:t>（</w:t>
      </w:r>
      <w:r>
        <w:t>A</w:t>
      </w:r>
      <w:r>
        <w:t>）</w:t>
      </w:r>
      <w:r w:rsidR="000D61C1" w:rsidRPr="007C1229">
        <w:t>悬浮在液体中的微小固体颗粒的运动是无规则的，说明液体分子的运动也是无规则的</w:t>
      </w:r>
    </w:p>
    <w:p w14:paraId="35354625" w14:textId="77777777" w:rsidR="000D61C1" w:rsidRPr="007C1229" w:rsidRDefault="00287156" w:rsidP="00B0540E">
      <w:r>
        <w:t>（</w:t>
      </w:r>
      <w:r>
        <w:t>B</w:t>
      </w:r>
      <w:r>
        <w:t>）</w:t>
      </w:r>
      <w:r w:rsidR="000D61C1" w:rsidRPr="007C1229">
        <w:t>物体中分子热运动的动能的总和等于物体的内能</w:t>
      </w:r>
    </w:p>
    <w:p w14:paraId="57D0C7BE" w14:textId="77777777" w:rsidR="000D61C1" w:rsidRPr="007C1229" w:rsidRDefault="00287156" w:rsidP="00B0540E">
      <w:r>
        <w:t>（</w:t>
      </w:r>
      <w:r>
        <w:t>C</w:t>
      </w:r>
      <w:r>
        <w:t>）</w:t>
      </w:r>
      <w:r w:rsidR="000D61C1" w:rsidRPr="007C1229">
        <w:t>橡胶无固定熔点，是非晶体</w:t>
      </w:r>
    </w:p>
    <w:p w14:paraId="7F8B96BE" w14:textId="77777777" w:rsidR="000D61C1" w:rsidRPr="007C1229" w:rsidRDefault="00287156" w:rsidP="00B0540E">
      <w:r>
        <w:t>（</w:t>
      </w:r>
      <w:r>
        <w:t>D</w:t>
      </w:r>
      <w:r>
        <w:t>）</w:t>
      </w:r>
      <w:r w:rsidR="000D61C1" w:rsidRPr="007C1229">
        <w:t>对于同一种气体，温度越高，分子平均动能越大</w:t>
      </w:r>
    </w:p>
    <w:p w14:paraId="2922E53F" w14:textId="77777777" w:rsidR="000D61C1" w:rsidRPr="007C1229" w:rsidRDefault="000D61C1" w:rsidP="00B0540E">
      <w:r w:rsidRPr="00771B63">
        <w:rPr>
          <w:rFonts w:eastAsia="黑体"/>
          <w:color w:val="FF0000"/>
        </w:rPr>
        <w:t xml:space="preserve">答案　</w:t>
      </w:r>
      <w:r w:rsidRPr="007C1229">
        <w:t>ACD</w:t>
      </w:r>
    </w:p>
    <w:p w14:paraId="3AC15CDB" w14:textId="77777777" w:rsidR="000D61C1" w:rsidRPr="007C1229" w:rsidRDefault="000D61C1" w:rsidP="00B0540E">
      <w:r w:rsidRPr="00063247">
        <w:rPr>
          <w:rFonts w:eastAsia="黑体"/>
          <w:color w:val="0000FF"/>
        </w:rPr>
        <w:t xml:space="preserve">解析　</w:t>
      </w:r>
      <w:r w:rsidRPr="007C1229">
        <w:rPr>
          <w:rFonts w:eastAsia="仿宋_GB2312"/>
        </w:rPr>
        <w:t>根据布朗运动可知悬浮在液体中的固体小颗粒的无规则运动，间接说明液体分子的运动也是无规则的，所以</w:t>
      </w:r>
      <w:r w:rsidRPr="007C1229">
        <w:rPr>
          <w:rFonts w:eastAsia="仿宋_GB2312"/>
        </w:rPr>
        <w:t>A</w:t>
      </w:r>
      <w:r w:rsidRPr="007C1229">
        <w:rPr>
          <w:rFonts w:eastAsia="仿宋_GB2312"/>
        </w:rPr>
        <w:t>项正确。因为物体的内能是分子热运动的动能和分子势能之和，所以</w:t>
      </w:r>
      <w:r w:rsidRPr="007C1229">
        <w:rPr>
          <w:rFonts w:eastAsia="仿宋_GB2312"/>
        </w:rPr>
        <w:t>B</w:t>
      </w:r>
      <w:r w:rsidRPr="007C1229">
        <w:rPr>
          <w:rFonts w:eastAsia="仿宋_GB2312"/>
        </w:rPr>
        <w:t>项错误。晶体有固定的熔点，非晶体无固定熔点，</w:t>
      </w:r>
      <w:r w:rsidRPr="007C1229">
        <w:rPr>
          <w:rFonts w:eastAsia="仿宋_GB2312"/>
        </w:rPr>
        <w:t>C</w:t>
      </w:r>
      <w:r w:rsidRPr="007C1229">
        <w:rPr>
          <w:rFonts w:eastAsia="仿宋_GB2312"/>
        </w:rPr>
        <w:t>项正确。因为温度是分子平均动能的唯一标志，所以</w:t>
      </w:r>
      <w:r w:rsidRPr="007C1229">
        <w:rPr>
          <w:rFonts w:eastAsia="仿宋_GB2312"/>
        </w:rPr>
        <w:t>D</w:t>
      </w:r>
      <w:r w:rsidRPr="007C1229">
        <w:rPr>
          <w:rFonts w:eastAsia="仿宋_GB2312"/>
        </w:rPr>
        <w:t>项正确。</w:t>
      </w:r>
    </w:p>
    <w:p w14:paraId="3E5CDE56" w14:textId="77777777" w:rsidR="00B0540E" w:rsidRDefault="00B0540E" w:rsidP="00B0540E"/>
    <w:p w14:paraId="27141587" w14:textId="4E325A51" w:rsidR="000D61C1" w:rsidRPr="007C1229" w:rsidRDefault="000D61C1" w:rsidP="00B0540E">
      <w:r w:rsidRPr="007C1229">
        <w:t>7.</w:t>
      </w:r>
      <w:r w:rsidRPr="007C1229">
        <w:t>一定质量的理想气体，经等温压缩，气体的压强增大，用分子动理论的观点分析，这是因为</w:t>
      </w:r>
      <w:r w:rsidR="00287156">
        <w:t>（</w:t>
      </w:r>
      <w:r w:rsidR="004730BF">
        <w:rPr>
          <w:rFonts w:hint="eastAsia"/>
        </w:rPr>
        <w:t xml:space="preserve"> </w:t>
      </w:r>
      <w:r w:rsidR="004730BF">
        <w:t xml:space="preserve">   </w:t>
      </w:r>
      <w:r w:rsidR="00287156">
        <w:t>）</w:t>
      </w:r>
    </w:p>
    <w:p w14:paraId="488A98F6" w14:textId="77777777" w:rsidR="000D61C1" w:rsidRPr="007C1229" w:rsidRDefault="00287156" w:rsidP="00B0540E">
      <w:r>
        <w:t>（</w:t>
      </w:r>
      <w:r>
        <w:t>A</w:t>
      </w:r>
      <w:r>
        <w:t>）</w:t>
      </w:r>
      <w:r w:rsidR="000D61C1" w:rsidRPr="007C1229">
        <w:t>气体分子每次碰撞器壁的平均冲力增大</w:t>
      </w:r>
    </w:p>
    <w:p w14:paraId="081AE2B2" w14:textId="77777777" w:rsidR="000D61C1" w:rsidRPr="007C1229" w:rsidRDefault="00287156" w:rsidP="00B0540E">
      <w:r>
        <w:t>（</w:t>
      </w:r>
      <w:r>
        <w:t>B</w:t>
      </w:r>
      <w:r>
        <w:t>）</w:t>
      </w:r>
      <w:r w:rsidR="000D61C1" w:rsidRPr="007C1229">
        <w:t>单位时间内单位面积器壁上受到气体分子碰撞的次数增多</w:t>
      </w:r>
    </w:p>
    <w:p w14:paraId="0A778B87" w14:textId="77777777" w:rsidR="000D61C1" w:rsidRPr="007C1229" w:rsidRDefault="00287156" w:rsidP="00B0540E">
      <w:r>
        <w:t>（</w:t>
      </w:r>
      <w:r>
        <w:t>C</w:t>
      </w:r>
      <w:r>
        <w:t>）</w:t>
      </w:r>
      <w:r w:rsidR="000D61C1" w:rsidRPr="007C1229">
        <w:t>气体分子的总数增加</w:t>
      </w:r>
    </w:p>
    <w:p w14:paraId="27306AC0" w14:textId="77777777" w:rsidR="000D61C1" w:rsidRPr="007C1229" w:rsidRDefault="00287156" w:rsidP="00B0540E">
      <w:r>
        <w:t>（</w:t>
      </w:r>
      <w:r>
        <w:t>D</w:t>
      </w:r>
      <w:r>
        <w:t>）</w:t>
      </w:r>
      <w:r w:rsidR="000D61C1" w:rsidRPr="007C1229">
        <w:t>气体分子的密度增大</w:t>
      </w:r>
    </w:p>
    <w:p w14:paraId="077BFDC7" w14:textId="77777777" w:rsidR="000D61C1" w:rsidRPr="007C1229" w:rsidRDefault="000D61C1" w:rsidP="00B0540E">
      <w:r w:rsidRPr="007C1229">
        <w:t>E.</w:t>
      </w:r>
      <w:r w:rsidRPr="007C1229">
        <w:t>气体分子的平均速率增加</w:t>
      </w:r>
    </w:p>
    <w:p w14:paraId="3AC36D59" w14:textId="77777777" w:rsidR="000D61C1" w:rsidRPr="007C1229" w:rsidRDefault="000D61C1" w:rsidP="00B0540E">
      <w:r w:rsidRPr="00771B63">
        <w:rPr>
          <w:rFonts w:eastAsia="黑体"/>
          <w:color w:val="FF0000"/>
        </w:rPr>
        <w:t xml:space="preserve">答案　</w:t>
      </w:r>
      <w:r w:rsidRPr="007C1229">
        <w:t>BD</w:t>
      </w:r>
    </w:p>
    <w:p w14:paraId="7646AFB1" w14:textId="77777777" w:rsidR="000D61C1" w:rsidRPr="007C1229" w:rsidRDefault="000D61C1" w:rsidP="00B0540E">
      <w:r w:rsidRPr="00063247">
        <w:rPr>
          <w:rFonts w:eastAsia="黑体"/>
          <w:color w:val="0000FF"/>
        </w:rPr>
        <w:t xml:space="preserve">解析　</w:t>
      </w:r>
      <w:r w:rsidRPr="007C1229">
        <w:rPr>
          <w:rFonts w:eastAsia="仿宋_GB2312"/>
        </w:rPr>
        <w:t>理想气体经等温压缩，压强增大，体积减小，分子密度增大，则单位时间内单位面积器壁上受到气体分子的碰撞次数增多，但气体分子每次碰撞器壁的作用力不变，故选项</w:t>
      </w:r>
      <w:r w:rsidRPr="007C1229">
        <w:rPr>
          <w:rFonts w:eastAsia="仿宋_GB2312"/>
        </w:rPr>
        <w:t>B</w:t>
      </w:r>
      <w:r w:rsidRPr="007C1229">
        <w:rPr>
          <w:rFonts w:eastAsia="仿宋_GB2312"/>
        </w:rPr>
        <w:t>、</w:t>
      </w:r>
      <w:r w:rsidRPr="007C1229">
        <w:rPr>
          <w:rFonts w:eastAsia="仿宋_GB2312"/>
        </w:rPr>
        <w:t>D</w:t>
      </w:r>
      <w:r w:rsidRPr="007C1229">
        <w:rPr>
          <w:rFonts w:eastAsia="仿宋_GB2312"/>
        </w:rPr>
        <w:t>正确，</w:t>
      </w:r>
      <w:r w:rsidRPr="007C1229">
        <w:rPr>
          <w:rFonts w:eastAsia="仿宋_GB2312"/>
        </w:rPr>
        <w:t>A</w:t>
      </w:r>
      <w:r w:rsidRPr="007C1229">
        <w:rPr>
          <w:rFonts w:eastAsia="仿宋_GB2312"/>
        </w:rPr>
        <w:t>、</w:t>
      </w:r>
      <w:r w:rsidRPr="007C1229">
        <w:rPr>
          <w:rFonts w:eastAsia="仿宋_GB2312"/>
        </w:rPr>
        <w:t>C</w:t>
      </w:r>
      <w:r w:rsidRPr="007C1229">
        <w:rPr>
          <w:rFonts w:eastAsia="仿宋_GB2312"/>
        </w:rPr>
        <w:t>错误。气体分子的平均速率由温度决定，等温变化中温度不变，故选项</w:t>
      </w:r>
      <w:r w:rsidRPr="007C1229">
        <w:rPr>
          <w:rFonts w:eastAsia="仿宋_GB2312"/>
        </w:rPr>
        <w:t>E</w:t>
      </w:r>
      <w:r w:rsidRPr="007C1229">
        <w:rPr>
          <w:rFonts w:eastAsia="仿宋_GB2312"/>
        </w:rPr>
        <w:t>错误。</w:t>
      </w:r>
    </w:p>
    <w:p w14:paraId="6FE5DBAD" w14:textId="77777777" w:rsidR="00B0540E" w:rsidRDefault="00B0540E" w:rsidP="00B0540E"/>
    <w:p w14:paraId="10CF1AA1" w14:textId="0BCA6DE0" w:rsidR="000D61C1" w:rsidRPr="007C1229" w:rsidRDefault="000D61C1" w:rsidP="00B0540E">
      <w:r w:rsidRPr="007C1229">
        <w:t>8.</w:t>
      </w:r>
      <w:r w:rsidRPr="007C1229">
        <w:t>下列各种说法中正确的是</w:t>
      </w:r>
      <w:r w:rsidR="00287156">
        <w:t>（</w:t>
      </w:r>
      <w:r w:rsidRPr="007C1229">
        <w:t xml:space="preserve">　　</w:t>
      </w:r>
      <w:r w:rsidR="00287156">
        <w:t>）</w:t>
      </w:r>
    </w:p>
    <w:p w14:paraId="743D59BE" w14:textId="77777777" w:rsidR="000D61C1" w:rsidRPr="007C1229" w:rsidRDefault="00287156" w:rsidP="00B0540E">
      <w:r>
        <w:t>（</w:t>
      </w:r>
      <w:r>
        <w:t>A</w:t>
      </w:r>
      <w:r>
        <w:t>）</w:t>
      </w:r>
      <w:r w:rsidR="000D61C1" w:rsidRPr="007C1229">
        <w:t>温度低的物体内能小</w:t>
      </w:r>
    </w:p>
    <w:p w14:paraId="70A8C442" w14:textId="77777777" w:rsidR="000D61C1" w:rsidRPr="007C1229" w:rsidRDefault="00287156" w:rsidP="00B0540E">
      <w:r>
        <w:t>（</w:t>
      </w:r>
      <w:r>
        <w:t>B</w:t>
      </w:r>
      <w:r>
        <w:t>）</w:t>
      </w:r>
      <w:r w:rsidR="000D61C1" w:rsidRPr="007C1229">
        <w:t>分子运动的平均速度可能为零，瞬时速度不可能为零</w:t>
      </w:r>
    </w:p>
    <w:p w14:paraId="157E0A18" w14:textId="77777777" w:rsidR="000D61C1" w:rsidRPr="007C1229" w:rsidRDefault="00287156" w:rsidP="00B0540E">
      <w:r>
        <w:t>（</w:t>
      </w:r>
      <w:r>
        <w:t>C</w:t>
      </w:r>
      <w:r>
        <w:t>）</w:t>
      </w:r>
      <w:r w:rsidR="000D61C1" w:rsidRPr="007C1229">
        <w:t>液体与大气相接触，表面层内分子所受其他分子的作用表现为相互吸引</w:t>
      </w:r>
    </w:p>
    <w:p w14:paraId="1F5606C6" w14:textId="77777777" w:rsidR="000D61C1" w:rsidRPr="007C1229" w:rsidRDefault="00287156" w:rsidP="00B0540E">
      <w:r>
        <w:t>（</w:t>
      </w:r>
      <w:r>
        <w:t>D</w:t>
      </w:r>
      <w:r>
        <w:t>）</w:t>
      </w:r>
      <w:r w:rsidR="000D61C1" w:rsidRPr="007C1229">
        <w:t xml:space="preserve">0 </w:t>
      </w:r>
      <w:r w:rsidR="000D61C1" w:rsidRPr="007C1229">
        <w:rPr>
          <w:rFonts w:hAnsi="宋体"/>
        </w:rPr>
        <w:t>℃</w:t>
      </w:r>
      <w:r w:rsidR="000D61C1" w:rsidRPr="007C1229">
        <w:t>的铁和</w:t>
      </w:r>
      <w:r w:rsidR="000D61C1" w:rsidRPr="007C1229">
        <w:t xml:space="preserve">0 </w:t>
      </w:r>
      <w:r w:rsidR="000D61C1" w:rsidRPr="007C1229">
        <w:rPr>
          <w:rFonts w:hAnsi="宋体"/>
        </w:rPr>
        <w:t>℃</w:t>
      </w:r>
      <w:r w:rsidR="000D61C1" w:rsidRPr="007C1229">
        <w:t>的冰，它们的分子平均动能相同</w:t>
      </w:r>
    </w:p>
    <w:p w14:paraId="424E9B6B" w14:textId="15E1526E" w:rsidR="000D61C1" w:rsidRPr="007C1229" w:rsidRDefault="00B0540E" w:rsidP="00B0540E">
      <w:r>
        <w:rPr>
          <w:rFonts w:hint="eastAsia"/>
        </w:rPr>
        <w:t>（</w:t>
      </w:r>
      <w:r w:rsidR="000D61C1" w:rsidRPr="007C1229">
        <w:t>E</w:t>
      </w:r>
      <w:r>
        <w:rPr>
          <w:rFonts w:hint="eastAsia"/>
        </w:rPr>
        <w:t>）</w:t>
      </w:r>
      <w:r w:rsidR="000D61C1" w:rsidRPr="007C1229">
        <w:t>气体分子单位时间内与单位面积器壁碰撞的次数与单位体积内的分子数和温度有关</w:t>
      </w:r>
    </w:p>
    <w:p w14:paraId="5CAD2845" w14:textId="77777777" w:rsidR="000D61C1" w:rsidRPr="007C1229" w:rsidRDefault="000D61C1" w:rsidP="00736B8C">
      <w:r w:rsidRPr="00771B63">
        <w:rPr>
          <w:rFonts w:eastAsia="黑体"/>
          <w:color w:val="FF0000"/>
        </w:rPr>
        <w:t xml:space="preserve">答案　</w:t>
      </w:r>
      <w:r w:rsidRPr="007C1229">
        <w:t>CDE</w:t>
      </w:r>
    </w:p>
    <w:p w14:paraId="79EEB515" w14:textId="77777777" w:rsidR="000D61C1" w:rsidRPr="007C1229" w:rsidRDefault="000D61C1" w:rsidP="00736B8C">
      <w:r w:rsidRPr="00063247">
        <w:rPr>
          <w:rFonts w:eastAsia="黑体"/>
          <w:color w:val="0000FF"/>
        </w:rPr>
        <w:t xml:space="preserve">解析　</w:t>
      </w:r>
      <w:r w:rsidRPr="007C1229">
        <w:t>物体的内能为所有分子的动能和分子势能之和，物体的内能不仅与温度有关，还与物体的质量、体积有关，</w:t>
      </w:r>
      <w:r w:rsidRPr="007C1229">
        <w:t>A</w:t>
      </w:r>
      <w:r w:rsidRPr="007C1229">
        <w:t>错误。分子在永不停息地做无规则运动，所以瞬时速度可能为</w:t>
      </w:r>
      <w:r w:rsidRPr="007C1229">
        <w:t>0</w:t>
      </w:r>
      <w:r w:rsidRPr="007C1229">
        <w:t>，</w:t>
      </w:r>
      <w:r w:rsidRPr="007C1229">
        <w:t>B</w:t>
      </w:r>
      <w:r w:rsidRPr="007C1229">
        <w:t>错误。当液体与大气相接触，表面层内分子所受其他分子的力有斥力和引力，其中引力大于斥力表现为相互吸引，故</w:t>
      </w:r>
      <w:r w:rsidRPr="007C1229">
        <w:t>C</w:t>
      </w:r>
      <w:r w:rsidRPr="007C1229">
        <w:t>项正确。因为温度是分子平均动能的标志，故</w:t>
      </w:r>
      <w:r w:rsidRPr="007C1229">
        <w:t>D</w:t>
      </w:r>
      <w:r w:rsidRPr="007C1229">
        <w:t>项正确。根据气体压强的定义可知，单位体积内的分子数和温度决定气体分子单位时间内与单位面积器壁碰撞的次数，所以</w:t>
      </w:r>
      <w:r w:rsidRPr="007C1229">
        <w:t>E</w:t>
      </w:r>
      <w:r w:rsidRPr="007C1229">
        <w:t>项正确。</w:t>
      </w:r>
    </w:p>
    <w:p w14:paraId="71AF45EE" w14:textId="77777777" w:rsidR="00736B8C" w:rsidRDefault="00736B8C" w:rsidP="00B0540E"/>
    <w:p w14:paraId="55A5D48C" w14:textId="61A0D243" w:rsidR="000D61C1" w:rsidRPr="007C1229" w:rsidRDefault="00B0540E" w:rsidP="00B0540E">
      <w:r w:rsidRPr="007C1229">
        <w:rPr>
          <w:rFonts w:hint="eastAsia"/>
          <w:noProof/>
        </w:rPr>
        <w:drawing>
          <wp:anchor distT="0" distB="0" distL="114300" distR="114300" simplePos="0" relativeHeight="251666432" behindDoc="0" locked="0" layoutInCell="1" allowOverlap="1" wp14:anchorId="0023F28C" wp14:editId="19C5A4F4">
            <wp:simplePos x="0" y="0"/>
            <wp:positionH relativeFrom="margin">
              <wp:align>right</wp:align>
            </wp:positionH>
            <wp:positionV relativeFrom="paragraph">
              <wp:posOffset>13335</wp:posOffset>
            </wp:positionV>
            <wp:extent cx="1534160" cy="1714500"/>
            <wp:effectExtent l="0" t="0" r="8890" b="0"/>
            <wp:wrapSquare wrapText="largest"/>
            <wp:docPr id="3243" name="图片 3243" descr="E:\电子稿\金版教程（魏）\2016\3.6\课件-物理（高三一轮书\80WL梅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E:\电子稿\金版教程（魏）\2016\3.6\课件-物理（高三一轮书\80WL梅102.tif"/>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153416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9</w:t>
      </w:r>
      <w:r w:rsidR="000D61C1" w:rsidRPr="007C1229">
        <w:rPr>
          <w:rFonts w:hint="eastAsia"/>
        </w:rPr>
        <w:t>．</w:t>
      </w:r>
      <w:r w:rsidR="000D61C1" w:rsidRPr="007C1229">
        <w:t>下图为伽利略设计的一种测温装置示意图，玻璃管的上端与导热良好的玻璃泡连通，下端插入水中，玻璃泡中封闭有一定质量的空气。若玻璃管内水柱上升，则外界大气的变化可能是</w:t>
      </w:r>
      <w:r w:rsidR="00287156">
        <w:t>（</w:t>
      </w:r>
      <w:r>
        <w:rPr>
          <w:rFonts w:hint="eastAsia"/>
        </w:rPr>
        <w:t xml:space="preserve"> </w:t>
      </w:r>
      <w:r>
        <w:t xml:space="preserve">   </w:t>
      </w:r>
      <w:r w:rsidR="00287156">
        <w:t>）</w:t>
      </w:r>
    </w:p>
    <w:p w14:paraId="5752FDA9" w14:textId="77777777" w:rsidR="000D61C1" w:rsidRPr="007C1229" w:rsidRDefault="00287156" w:rsidP="00B0540E">
      <w:r>
        <w:t>（</w:t>
      </w:r>
      <w:r>
        <w:t>A</w:t>
      </w:r>
      <w:r>
        <w:t>）</w:t>
      </w:r>
      <w:r w:rsidR="000D61C1" w:rsidRPr="007C1229">
        <w:t>温度降低，压强增大</w:t>
      </w:r>
    </w:p>
    <w:p w14:paraId="25DA1E2E" w14:textId="77777777" w:rsidR="000D61C1" w:rsidRPr="007C1229" w:rsidRDefault="00287156" w:rsidP="00B0540E">
      <w:r>
        <w:t>（</w:t>
      </w:r>
      <w:r>
        <w:t>B</w:t>
      </w:r>
      <w:r>
        <w:t>）</w:t>
      </w:r>
      <w:r w:rsidR="000D61C1" w:rsidRPr="007C1229">
        <w:t>温度升高，压强不变</w:t>
      </w:r>
    </w:p>
    <w:p w14:paraId="3BC47FC3" w14:textId="77777777" w:rsidR="000D61C1" w:rsidRPr="007C1229" w:rsidRDefault="00287156" w:rsidP="00B0540E">
      <w:r>
        <w:t>（</w:t>
      </w:r>
      <w:r>
        <w:t>C</w:t>
      </w:r>
      <w:r>
        <w:t>）</w:t>
      </w:r>
      <w:r w:rsidR="000D61C1" w:rsidRPr="007C1229">
        <w:t>温度降低，压强减小</w:t>
      </w:r>
    </w:p>
    <w:p w14:paraId="7C662664" w14:textId="77777777" w:rsidR="000D61C1" w:rsidRPr="007C1229" w:rsidRDefault="00287156" w:rsidP="00B0540E">
      <w:r>
        <w:t>（</w:t>
      </w:r>
      <w:r>
        <w:t>D</w:t>
      </w:r>
      <w:r>
        <w:t>）</w:t>
      </w:r>
      <w:r w:rsidR="000D61C1" w:rsidRPr="007C1229">
        <w:t>温度不变，压强减小</w:t>
      </w:r>
    </w:p>
    <w:p w14:paraId="75DBC043" w14:textId="77777777" w:rsidR="000D61C1" w:rsidRPr="007C1229" w:rsidRDefault="000D61C1" w:rsidP="00B0540E">
      <w:r w:rsidRPr="00771B63">
        <w:rPr>
          <w:rFonts w:eastAsia="黑体"/>
          <w:color w:val="FF0000"/>
        </w:rPr>
        <w:t xml:space="preserve">答案　</w:t>
      </w:r>
      <w:r w:rsidRPr="007C1229">
        <w:t>AC</w:t>
      </w:r>
    </w:p>
    <w:p w14:paraId="0A6BC6F3" w14:textId="3C8A89CF" w:rsidR="000D61C1" w:rsidRPr="007C1229" w:rsidRDefault="000D61C1" w:rsidP="00736B8C">
      <w:r w:rsidRPr="00063247">
        <w:rPr>
          <w:rFonts w:eastAsia="黑体"/>
          <w:color w:val="0000FF"/>
        </w:rPr>
        <w:t xml:space="preserve">解析　</w:t>
      </w:r>
      <w:r w:rsidRPr="007C1229">
        <w:t>对被封闭的一定质量的气体进行研究，当水柱上升时，封闭气体的体积</w:t>
      </w:r>
      <w:r w:rsidRPr="007C1229">
        <w:rPr>
          <w:i/>
        </w:rPr>
        <w:t>V</w:t>
      </w:r>
      <w:r w:rsidRPr="007C1229">
        <w:t>减小，结合理想气体状态方程</w:t>
      </w:r>
      <w:r w:rsidRPr="007C1229">
        <w:fldChar w:fldCharType="begin"/>
      </w:r>
      <w:r w:rsidRPr="007C1229">
        <w:instrText>eq \f(</w:instrText>
      </w:r>
      <w:r w:rsidRPr="007C1229">
        <w:rPr>
          <w:i/>
        </w:rPr>
        <w:instrText>pV,T</w:instrText>
      </w:r>
      <w:r w:rsidRPr="007C1229">
        <w:instrText>)</w:instrText>
      </w:r>
      <w:r w:rsidRPr="007C1229">
        <w:fldChar w:fldCharType="end"/>
      </w:r>
      <w:r w:rsidR="0078730E">
        <w:t xml:space="preserve"> = </w:t>
      </w:r>
      <w:r w:rsidRPr="007C1229">
        <w:rPr>
          <w:i/>
        </w:rPr>
        <w:t>C</w:t>
      </w:r>
      <w:r w:rsidRPr="007C1229">
        <w:t>得，当外界大气压强</w:t>
      </w:r>
      <w:r w:rsidRPr="007C1229">
        <w:rPr>
          <w:i/>
        </w:rPr>
        <w:t>p</w:t>
      </w:r>
      <w:r w:rsidRPr="007C1229">
        <w:rPr>
          <w:vertAlign w:val="subscript"/>
        </w:rPr>
        <w:t>0</w:t>
      </w:r>
      <w:r w:rsidRPr="007C1229">
        <w:t>不变时，封闭气体的压强</w:t>
      </w:r>
      <w:r w:rsidRPr="007C1229">
        <w:rPr>
          <w:i/>
        </w:rPr>
        <w:t>p</w:t>
      </w:r>
      <w:r w:rsidRPr="007C1229">
        <w:t>减小，则温度</w:t>
      </w:r>
      <w:r w:rsidRPr="007C1229">
        <w:rPr>
          <w:i/>
        </w:rPr>
        <w:t>T</w:t>
      </w:r>
      <w:r w:rsidRPr="007C1229">
        <w:t>一定降低，</w:t>
      </w:r>
      <w:r w:rsidRPr="007C1229">
        <w:t>B</w:t>
      </w:r>
      <w:r w:rsidRPr="007C1229">
        <w:t>选项错误。当外界大气压强</w:t>
      </w:r>
      <w:r w:rsidRPr="007C1229">
        <w:rPr>
          <w:i/>
        </w:rPr>
        <w:t>p</w:t>
      </w:r>
      <w:r w:rsidRPr="007C1229">
        <w:rPr>
          <w:vertAlign w:val="subscript"/>
        </w:rPr>
        <w:t>0</w:t>
      </w:r>
      <w:r w:rsidRPr="007C1229">
        <w:t>减小时，封闭气体的压强</w:t>
      </w:r>
      <w:r w:rsidRPr="007C1229">
        <w:rPr>
          <w:i/>
        </w:rPr>
        <w:t>p</w:t>
      </w:r>
      <w:r w:rsidRPr="007C1229">
        <w:t>减小，则温度</w:t>
      </w:r>
      <w:r w:rsidRPr="007C1229">
        <w:rPr>
          <w:i/>
        </w:rPr>
        <w:t>T</w:t>
      </w:r>
      <w:r w:rsidRPr="007C1229">
        <w:t>一定降低，</w:t>
      </w:r>
      <w:r w:rsidRPr="007C1229">
        <w:t>C</w:t>
      </w:r>
      <w:r w:rsidRPr="007C1229">
        <w:t>正确，</w:t>
      </w:r>
      <w:r w:rsidRPr="007C1229">
        <w:t>D</w:t>
      </w:r>
      <w:r w:rsidRPr="007C1229">
        <w:t>选项错误。当外界大气压强</w:t>
      </w:r>
      <w:r w:rsidRPr="007C1229">
        <w:rPr>
          <w:i/>
        </w:rPr>
        <w:t>p</w:t>
      </w:r>
      <w:r w:rsidRPr="007C1229">
        <w:rPr>
          <w:vertAlign w:val="subscript"/>
        </w:rPr>
        <w:t>0</w:t>
      </w:r>
      <w:r w:rsidRPr="007C1229">
        <w:t>增大时，封闭气体的压强</w:t>
      </w:r>
      <w:r w:rsidRPr="007C1229">
        <w:rPr>
          <w:i/>
        </w:rPr>
        <w:t>p</w:t>
      </w:r>
      <w:r w:rsidRPr="007C1229">
        <w:t>存在可能增大、可能不变、可能减小三种情况。当封闭气体的压强</w:t>
      </w:r>
      <w:r w:rsidRPr="007C1229">
        <w:rPr>
          <w:i/>
        </w:rPr>
        <w:t>p</w:t>
      </w:r>
      <w:r w:rsidRPr="007C1229">
        <w:t>增大时，温度</w:t>
      </w:r>
      <w:r w:rsidRPr="007C1229">
        <w:rPr>
          <w:i/>
        </w:rPr>
        <w:t>T</w:t>
      </w:r>
      <w:r w:rsidRPr="007C1229">
        <w:t>可能升高、不变或降低，封闭气体的压强</w:t>
      </w:r>
      <w:r w:rsidRPr="007C1229">
        <w:rPr>
          <w:i/>
        </w:rPr>
        <w:t>p</w:t>
      </w:r>
      <w:r w:rsidRPr="007C1229">
        <w:t>不变时，温度</w:t>
      </w:r>
      <w:r w:rsidRPr="007C1229">
        <w:rPr>
          <w:i/>
        </w:rPr>
        <w:t>T</w:t>
      </w:r>
      <w:r w:rsidRPr="007C1229">
        <w:t>一定降低，封闭气体的压强</w:t>
      </w:r>
      <w:r w:rsidRPr="007C1229">
        <w:rPr>
          <w:i/>
        </w:rPr>
        <w:t>p</w:t>
      </w:r>
      <w:r w:rsidRPr="007C1229">
        <w:t>减小时，温度</w:t>
      </w:r>
      <w:r w:rsidRPr="007C1229">
        <w:rPr>
          <w:i/>
        </w:rPr>
        <w:t>T</w:t>
      </w:r>
      <w:r w:rsidRPr="007C1229">
        <w:t>一定降低。故有选项</w:t>
      </w:r>
      <w:r w:rsidRPr="007C1229">
        <w:t>AC</w:t>
      </w:r>
      <w:r w:rsidRPr="007C1229">
        <w:t>可能。</w:t>
      </w:r>
    </w:p>
    <w:p w14:paraId="0A3A6B13" w14:textId="77777777" w:rsidR="00C23D76" w:rsidRDefault="00C23D76" w:rsidP="00B0540E"/>
    <w:p w14:paraId="63BC0E73" w14:textId="1C2673EF" w:rsidR="000D61C1" w:rsidRPr="007C1229" w:rsidRDefault="00C23D76" w:rsidP="00B0540E">
      <w:r w:rsidRPr="007C1229">
        <w:rPr>
          <w:rFonts w:hint="eastAsia"/>
          <w:noProof/>
        </w:rPr>
        <w:drawing>
          <wp:anchor distT="0" distB="0" distL="114300" distR="114300" simplePos="0" relativeHeight="251667456" behindDoc="0" locked="0" layoutInCell="1" allowOverlap="1" wp14:anchorId="0CABDC9C" wp14:editId="60230383">
            <wp:simplePos x="0" y="0"/>
            <wp:positionH relativeFrom="margin">
              <wp:posOffset>3726815</wp:posOffset>
            </wp:positionH>
            <wp:positionV relativeFrom="paragraph">
              <wp:posOffset>7620</wp:posOffset>
            </wp:positionV>
            <wp:extent cx="1549400" cy="1285875"/>
            <wp:effectExtent l="0" t="0" r="0" b="9525"/>
            <wp:wrapSquare wrapText="largest"/>
            <wp:docPr id="3244" name="图片 3244" descr="E:\电子稿\金版教程（魏）\2016\3.6\课件-物理（高三一轮书\80WL梅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E:\电子稿\金版教程（魏）\2016\3.6\课件-物理（高三一轮书\80WL梅107.tif"/>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15494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10</w:t>
      </w:r>
      <w:r w:rsidR="000D61C1" w:rsidRPr="007C1229">
        <w:rPr>
          <w:rFonts w:hint="eastAsia"/>
        </w:rPr>
        <w:t>．</w:t>
      </w:r>
      <w:r w:rsidR="000D61C1">
        <w:t>用如</w:t>
      </w:r>
      <w:r w:rsidR="000D61C1" w:rsidRPr="007C1229">
        <w:t>图所示的实验装置来研究气体等容变化的规律。</w:t>
      </w:r>
      <w:r w:rsidR="000D61C1" w:rsidRPr="00C23D76">
        <w:t>A</w:t>
      </w:r>
      <w:r w:rsidR="000D61C1" w:rsidRPr="00C23D76">
        <w:t>、</w:t>
      </w:r>
      <w:r w:rsidR="000D61C1" w:rsidRPr="00C23D76">
        <w:t>B</w:t>
      </w:r>
      <w:r w:rsidR="000D61C1" w:rsidRPr="007C1229">
        <w:t>管下端由软管相连，注入一定量的水银，烧瓶中封有一定量的理想气体，开始时</w:t>
      </w:r>
      <w:r w:rsidR="000D61C1" w:rsidRPr="00C23D76">
        <w:t>A</w:t>
      </w:r>
      <w:r w:rsidR="000D61C1" w:rsidRPr="00C23D76">
        <w:t>、</w:t>
      </w:r>
      <w:r w:rsidR="000D61C1" w:rsidRPr="00C23D76">
        <w:t>B</w:t>
      </w:r>
      <w:r w:rsidR="000D61C1" w:rsidRPr="007C1229">
        <w:t>两管中水银面一样高，那么为了保持瓶中气体体积</w:t>
      </w:r>
      <w:commentRangeStart w:id="40"/>
      <w:r w:rsidR="000D61C1" w:rsidRPr="007C1229">
        <w:t>不变</w:t>
      </w:r>
      <w:commentRangeEnd w:id="40"/>
      <w:r>
        <w:rPr>
          <w:rStyle w:val="aa"/>
        </w:rPr>
        <w:commentReference w:id="40"/>
      </w:r>
      <w:r w:rsidR="00287156">
        <w:t>（</w:t>
      </w:r>
      <w:r>
        <w:rPr>
          <w:rFonts w:hint="eastAsia"/>
        </w:rPr>
        <w:t xml:space="preserve"> </w:t>
      </w:r>
      <w:r>
        <w:t xml:space="preserve">   </w:t>
      </w:r>
      <w:r w:rsidR="00287156">
        <w:t>）</w:t>
      </w:r>
    </w:p>
    <w:p w14:paraId="050D287A" w14:textId="77777777" w:rsidR="000D61C1" w:rsidRPr="00C23D76" w:rsidRDefault="00287156" w:rsidP="00C23D76">
      <w:r w:rsidRPr="00C23D76">
        <w:t>（</w:t>
      </w:r>
      <w:r w:rsidRPr="00C23D76">
        <w:t>A</w:t>
      </w:r>
      <w:r w:rsidRPr="00C23D76">
        <w:t>）</w:t>
      </w:r>
      <w:r w:rsidR="000D61C1" w:rsidRPr="00C23D76">
        <w:t>将烧瓶浸入热水中时，应将</w:t>
      </w:r>
      <w:r w:rsidR="000D61C1" w:rsidRPr="00C23D76">
        <w:t>A</w:t>
      </w:r>
      <w:r w:rsidR="000D61C1" w:rsidRPr="00C23D76">
        <w:t>管向上移动</w:t>
      </w:r>
    </w:p>
    <w:p w14:paraId="64D685AB" w14:textId="77777777" w:rsidR="000D61C1" w:rsidRPr="00C23D76" w:rsidRDefault="00287156" w:rsidP="00C23D76">
      <w:r w:rsidRPr="00C23D76">
        <w:t>（</w:t>
      </w:r>
      <w:r w:rsidRPr="00C23D76">
        <w:t>B</w:t>
      </w:r>
      <w:r w:rsidRPr="00C23D76">
        <w:t>）</w:t>
      </w:r>
      <w:r w:rsidR="000D61C1" w:rsidRPr="00C23D76">
        <w:t>将烧瓶浸入热水中时，应将</w:t>
      </w:r>
      <w:r w:rsidR="000D61C1" w:rsidRPr="00C23D76">
        <w:t>A</w:t>
      </w:r>
      <w:r w:rsidR="000D61C1" w:rsidRPr="00C23D76">
        <w:t>管向下移动</w:t>
      </w:r>
    </w:p>
    <w:p w14:paraId="14D2D78D" w14:textId="77777777" w:rsidR="000D61C1" w:rsidRPr="00C23D76" w:rsidRDefault="00287156" w:rsidP="00C23D76">
      <w:r w:rsidRPr="00C23D76">
        <w:t>（</w:t>
      </w:r>
      <w:r w:rsidRPr="00C23D76">
        <w:t>C</w:t>
      </w:r>
      <w:r w:rsidRPr="00C23D76">
        <w:t>）</w:t>
      </w:r>
      <w:r w:rsidR="000D61C1" w:rsidRPr="00C23D76">
        <w:t>将烧瓶浸入冰水中时，应将</w:t>
      </w:r>
      <w:r w:rsidR="000D61C1" w:rsidRPr="00C23D76">
        <w:t>A</w:t>
      </w:r>
      <w:r w:rsidR="000D61C1" w:rsidRPr="00C23D76">
        <w:t>管向上移动</w:t>
      </w:r>
    </w:p>
    <w:p w14:paraId="77A3FB4F" w14:textId="77777777" w:rsidR="000D61C1" w:rsidRPr="00C23D76" w:rsidRDefault="00287156" w:rsidP="00C23D76">
      <w:r w:rsidRPr="00C23D76">
        <w:t>（</w:t>
      </w:r>
      <w:r w:rsidRPr="00C23D76">
        <w:t>D</w:t>
      </w:r>
      <w:r w:rsidRPr="00C23D76">
        <w:t>）</w:t>
      </w:r>
      <w:r w:rsidR="000D61C1" w:rsidRPr="00C23D76">
        <w:t>将烧瓶浸入冰水中时，应将</w:t>
      </w:r>
      <w:r w:rsidR="000D61C1" w:rsidRPr="00C23D76">
        <w:t>A</w:t>
      </w:r>
      <w:r w:rsidR="000D61C1" w:rsidRPr="00C23D76">
        <w:t>管向下移动</w:t>
      </w:r>
    </w:p>
    <w:p w14:paraId="67B2048B" w14:textId="05DA5019" w:rsidR="000D61C1" w:rsidRPr="007C1229" w:rsidRDefault="000D61C1" w:rsidP="00B0540E">
      <w:r w:rsidRPr="00063247">
        <w:rPr>
          <w:rFonts w:eastAsia="黑体"/>
          <w:color w:val="0000FF"/>
        </w:rPr>
        <w:t xml:space="preserve">解析　</w:t>
      </w:r>
      <w:r w:rsidRPr="007C1229">
        <w:rPr>
          <w:rFonts w:eastAsia="仿宋_GB2312"/>
        </w:rPr>
        <w:t>为保持瓶中气体体积不变，瓶内理想气体发生的是等容变化。由查理定律</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r w:rsidRPr="007C1229">
        <w:rPr>
          <w:rFonts w:eastAsia="仿宋_GB2312"/>
        </w:rPr>
        <w:t>可知，当烧瓶浸入热水中时，温度升高，压强增大，</w:t>
      </w:r>
      <w:r w:rsidRPr="007C1229">
        <w:rPr>
          <w:rFonts w:eastAsia="仿宋_GB2312"/>
          <w:i/>
        </w:rPr>
        <w:t>A</w:t>
      </w:r>
      <w:r w:rsidRPr="007C1229">
        <w:rPr>
          <w:rFonts w:eastAsia="仿宋_GB2312"/>
        </w:rPr>
        <w:t>管应向上移动，</w:t>
      </w:r>
      <w:r w:rsidRPr="007C1229">
        <w:rPr>
          <w:rFonts w:eastAsia="仿宋_GB2312"/>
        </w:rPr>
        <w:t>A</w:t>
      </w:r>
      <w:r w:rsidRPr="007C1229">
        <w:rPr>
          <w:rFonts w:eastAsia="仿宋_GB2312"/>
        </w:rPr>
        <w:t>选项正确，</w:t>
      </w:r>
      <w:r w:rsidRPr="007C1229">
        <w:rPr>
          <w:rFonts w:eastAsia="仿宋_GB2312"/>
        </w:rPr>
        <w:t>B</w:t>
      </w:r>
      <w:r w:rsidRPr="007C1229">
        <w:rPr>
          <w:rFonts w:eastAsia="仿宋_GB2312"/>
        </w:rPr>
        <w:t>选项错</w:t>
      </w:r>
      <w:r w:rsidRPr="007C1229">
        <w:rPr>
          <w:rFonts w:eastAsia="仿宋_GB2312"/>
        </w:rPr>
        <w:lastRenderedPageBreak/>
        <w:t>误。当将烧瓶浸入冰水中时，温度降低，压强减小，应将</w:t>
      </w:r>
      <w:r w:rsidRPr="007C1229">
        <w:rPr>
          <w:rFonts w:eastAsia="仿宋_GB2312"/>
          <w:i/>
        </w:rPr>
        <w:t>A</w:t>
      </w:r>
      <w:r w:rsidRPr="007C1229">
        <w:rPr>
          <w:rFonts w:eastAsia="仿宋_GB2312"/>
        </w:rPr>
        <w:t>管向下移动，</w:t>
      </w:r>
      <w:r w:rsidRPr="007C1229">
        <w:rPr>
          <w:rFonts w:eastAsia="仿宋_GB2312"/>
        </w:rPr>
        <w:t>D</w:t>
      </w:r>
      <w:r w:rsidRPr="007C1229">
        <w:rPr>
          <w:rFonts w:eastAsia="仿宋_GB2312"/>
        </w:rPr>
        <w:t>选项正确，</w:t>
      </w:r>
      <w:r w:rsidRPr="007C1229">
        <w:rPr>
          <w:rFonts w:eastAsia="仿宋_GB2312"/>
        </w:rPr>
        <w:t>C</w:t>
      </w:r>
      <w:r w:rsidRPr="007C1229">
        <w:rPr>
          <w:rFonts w:eastAsia="仿宋_GB2312"/>
        </w:rPr>
        <w:t>选项错误。</w:t>
      </w:r>
    </w:p>
    <w:p w14:paraId="33653166" w14:textId="77777777" w:rsidR="000D61C1" w:rsidRPr="007C1229" w:rsidRDefault="000D61C1" w:rsidP="00C23D76">
      <w:pPr>
        <w:pStyle w:val="4"/>
      </w:pPr>
      <w:r w:rsidRPr="007C1229">
        <w:t>二、非选择题</w:t>
      </w:r>
      <w:r w:rsidR="00287156">
        <w:t>（</w:t>
      </w:r>
      <w:r w:rsidRPr="007C1229">
        <w:t>本题共</w:t>
      </w:r>
      <w:r w:rsidRPr="007C1229">
        <w:t>4</w:t>
      </w:r>
      <w:r w:rsidRPr="007C1229">
        <w:t>小题，共</w:t>
      </w:r>
      <w:r w:rsidRPr="007C1229">
        <w:t>40</w:t>
      </w:r>
      <w:r w:rsidRPr="007C1229">
        <w:t>分</w:t>
      </w:r>
      <w:r w:rsidR="00287156">
        <w:t>）</w:t>
      </w:r>
    </w:p>
    <w:p w14:paraId="4C24D4EB" w14:textId="77777777" w:rsidR="000D61C1" w:rsidRPr="007C1229" w:rsidRDefault="000D61C1" w:rsidP="00B0540E">
      <w:r w:rsidRPr="007C1229">
        <w:t>11.</w:t>
      </w:r>
      <w:r w:rsidR="00287156">
        <w:t>（</w:t>
      </w:r>
      <w:r w:rsidRPr="007C1229">
        <w:t>10</w:t>
      </w:r>
      <w:r w:rsidRPr="007C1229">
        <w:t>分</w:t>
      </w:r>
      <w:r w:rsidR="00287156">
        <w:t>）</w:t>
      </w:r>
      <w:r w:rsidRPr="007C1229">
        <w:t>一定质量的理想气体由状态</w:t>
      </w:r>
      <w:r w:rsidRPr="004730BF">
        <w:t>A</w:t>
      </w:r>
      <w:r w:rsidRPr="004730BF">
        <w:t>变为状态</w:t>
      </w:r>
      <w:r w:rsidRPr="004730BF">
        <w:t>D</w:t>
      </w:r>
      <w:r w:rsidRPr="007C1229">
        <w:t>，其有关数据如下图甲所示，若状态</w:t>
      </w:r>
      <w:r w:rsidRPr="00C23D76">
        <w:t>D</w:t>
      </w:r>
      <w:r w:rsidRPr="007C1229">
        <w:t>的压强是</w:t>
      </w:r>
      <w:r w:rsidRPr="007C1229">
        <w:t>2</w:t>
      </w:r>
      <w:r w:rsidRPr="007C1229">
        <w:rPr>
          <w:rFonts w:hAnsi="宋体"/>
        </w:rPr>
        <w:t>×</w:t>
      </w:r>
      <w:r w:rsidRPr="007C1229">
        <w:t>10</w:t>
      </w:r>
      <w:r w:rsidRPr="007C1229">
        <w:rPr>
          <w:vertAlign w:val="superscript"/>
        </w:rPr>
        <w:t>4</w:t>
      </w:r>
      <w:r w:rsidRPr="007C1229">
        <w:t xml:space="preserve"> Pa</w:t>
      </w:r>
      <w:r w:rsidRPr="007C1229">
        <w:t>。</w:t>
      </w:r>
    </w:p>
    <w:p w14:paraId="3C09246C" w14:textId="77777777" w:rsidR="000D61C1" w:rsidRPr="007C1229" w:rsidRDefault="000D61C1" w:rsidP="00B0540E">
      <w:r w:rsidRPr="007C1229">
        <w:rPr>
          <w:rFonts w:hint="eastAsia"/>
          <w:noProof/>
        </w:rPr>
        <w:drawing>
          <wp:inline distT="0" distB="0" distL="0" distR="0" wp14:anchorId="136C41FD" wp14:editId="3EFC285E">
            <wp:extent cx="3667125" cy="1632318"/>
            <wp:effectExtent l="0" t="0" r="0" b="6350"/>
            <wp:docPr id="3245" name="图片 3245" descr="E:\电子稿\金版教程（魏）\2016\3.6\课件-物理（高三一轮书\80WL梅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E:\电子稿\金版教程（魏）\2016\3.6\课件-物理（高三一轮书\80WL梅108.tif"/>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3678675" cy="1637459"/>
                    </a:xfrm>
                    <a:prstGeom prst="rect">
                      <a:avLst/>
                    </a:prstGeom>
                    <a:noFill/>
                    <a:ln>
                      <a:noFill/>
                    </a:ln>
                  </pic:spPr>
                </pic:pic>
              </a:graphicData>
            </a:graphic>
          </wp:inline>
        </w:drawing>
      </w:r>
    </w:p>
    <w:p w14:paraId="45C71009" w14:textId="77777777" w:rsidR="000D61C1" w:rsidRPr="007C1229" w:rsidRDefault="00287156" w:rsidP="00B0540E">
      <w:r>
        <w:t>（</w:t>
      </w:r>
      <w:r w:rsidR="000D61C1" w:rsidRPr="007C1229">
        <w:t>1</w:t>
      </w:r>
      <w:r>
        <w:t>）</w:t>
      </w:r>
      <w:r w:rsidR="000D61C1" w:rsidRPr="007C1229">
        <w:t>求状态</w:t>
      </w:r>
      <w:r w:rsidR="000D61C1" w:rsidRPr="00C23D76">
        <w:t>A</w:t>
      </w:r>
      <w:r w:rsidR="000D61C1" w:rsidRPr="007C1229">
        <w:t>的</w:t>
      </w:r>
      <w:commentRangeStart w:id="41"/>
      <w:r w:rsidR="000D61C1" w:rsidRPr="007C1229">
        <w:t>压强</w:t>
      </w:r>
      <w:commentRangeEnd w:id="41"/>
      <w:r w:rsidR="00C23D76">
        <w:rPr>
          <w:rStyle w:val="aa"/>
        </w:rPr>
        <w:commentReference w:id="41"/>
      </w:r>
      <w:r w:rsidR="000D61C1" w:rsidRPr="007C1229">
        <w:t>；</w:t>
      </w:r>
    </w:p>
    <w:p w14:paraId="00BF0A15" w14:textId="77777777" w:rsidR="000D61C1" w:rsidRPr="007C1229" w:rsidRDefault="00287156" w:rsidP="00B0540E">
      <w:r>
        <w:t>（</w:t>
      </w:r>
      <w:r w:rsidR="000D61C1" w:rsidRPr="007C1229">
        <w:t>2</w:t>
      </w:r>
      <w:r>
        <w:t>）</w:t>
      </w:r>
      <w:r w:rsidR="000D61C1" w:rsidRPr="007C1229">
        <w:t>请在图乙画出该状态变化过程的</w:t>
      </w:r>
      <w:r w:rsidR="000D61C1" w:rsidRPr="007C1229">
        <w:rPr>
          <w:i/>
        </w:rPr>
        <w:t>p</w:t>
      </w:r>
      <w:r w:rsidR="000D61C1" w:rsidRPr="007C1229">
        <w:t>­</w:t>
      </w:r>
      <w:r w:rsidR="000D61C1" w:rsidRPr="007C1229">
        <w:rPr>
          <w:i/>
        </w:rPr>
        <w:t>T</w:t>
      </w:r>
      <w:r w:rsidR="000D61C1" w:rsidRPr="007C1229">
        <w:t>图象，并分别标出</w:t>
      </w:r>
      <w:r w:rsidR="000D61C1" w:rsidRPr="00C23D76">
        <w:t>A</w:t>
      </w:r>
      <w:r w:rsidR="000D61C1" w:rsidRPr="00C23D76">
        <w:t>、</w:t>
      </w:r>
      <w:r w:rsidR="000D61C1" w:rsidRPr="00C23D76">
        <w:t>B</w:t>
      </w:r>
      <w:r w:rsidR="000D61C1" w:rsidRPr="00C23D76">
        <w:t>、</w:t>
      </w:r>
      <w:r w:rsidR="000D61C1" w:rsidRPr="00C23D76">
        <w:t>C</w:t>
      </w:r>
      <w:r w:rsidR="000D61C1" w:rsidRPr="00C23D76">
        <w:t>、</w:t>
      </w:r>
      <w:r w:rsidR="000D61C1" w:rsidRPr="00C23D76">
        <w:t>D</w:t>
      </w:r>
      <w:r w:rsidR="000D61C1" w:rsidRPr="007C1229">
        <w:t>各个状态，不要求写出计算过程。</w:t>
      </w:r>
    </w:p>
    <w:p w14:paraId="5E9221B1" w14:textId="6B263F5B" w:rsidR="000D61C1" w:rsidRPr="007C1229" w:rsidRDefault="000D61C1" w:rsidP="00B0540E">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据理想气体的状态方程得</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i/>
          <w:vertAlign w:val="subscript"/>
        </w:rPr>
        <w:instrText>A</w:instrText>
      </w:r>
      <w:r w:rsidRPr="007C1229">
        <w:rPr>
          <w:rFonts w:eastAsia="仿宋_GB2312"/>
          <w:i/>
        </w:rPr>
        <w:instrText>V</w:instrText>
      </w:r>
      <w:r w:rsidRPr="007C1229">
        <w:rPr>
          <w:rFonts w:eastAsia="仿宋_GB2312"/>
          <w:i/>
          <w:vertAlign w:val="subscript"/>
        </w:rPr>
        <w:instrText>A</w:instrText>
      </w:r>
      <w:r w:rsidRPr="007C1229">
        <w:rPr>
          <w:rFonts w:eastAsia="仿宋_GB2312"/>
          <w:i/>
        </w:rPr>
        <w:instrText>,T</w:instrText>
      </w:r>
      <w:r w:rsidRPr="007C1229">
        <w:rPr>
          <w:rFonts w:eastAsia="仿宋_GB2312"/>
          <w:i/>
          <w:vertAlign w:val="subscript"/>
        </w:rPr>
        <w:instrText>A</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i/>
          <w:vertAlign w:val="subscript"/>
        </w:rPr>
        <w:instrText>D</w:instrText>
      </w:r>
      <w:r w:rsidRPr="007C1229">
        <w:rPr>
          <w:rFonts w:eastAsia="仿宋_GB2312"/>
          <w:i/>
        </w:rPr>
        <w:instrText>V</w:instrText>
      </w:r>
      <w:r w:rsidRPr="007C1229">
        <w:rPr>
          <w:rFonts w:eastAsia="仿宋_GB2312"/>
          <w:i/>
          <w:vertAlign w:val="subscript"/>
        </w:rPr>
        <w:instrText>D</w:instrText>
      </w:r>
      <w:r w:rsidRPr="007C1229">
        <w:rPr>
          <w:rFonts w:eastAsia="仿宋_GB2312"/>
          <w:i/>
        </w:rPr>
        <w:instrText>,T</w:instrText>
      </w:r>
      <w:r w:rsidRPr="007C1229">
        <w:rPr>
          <w:rFonts w:eastAsia="仿宋_GB2312"/>
          <w:i/>
          <w:vertAlign w:val="subscript"/>
        </w:rPr>
        <w:instrText>D</w:instrText>
      </w:r>
      <w:r w:rsidRPr="007C1229">
        <w:rPr>
          <w:rFonts w:eastAsia="仿宋_GB2312"/>
        </w:rPr>
        <w:instrText>)</w:instrText>
      </w:r>
      <w:r w:rsidRPr="007C1229">
        <w:rPr>
          <w:rFonts w:eastAsia="仿宋_GB2312"/>
        </w:rPr>
        <w:fldChar w:fldCharType="end"/>
      </w:r>
      <w:r w:rsidRPr="007C1229">
        <w:rPr>
          <w:rFonts w:eastAsia="仿宋_GB2312"/>
        </w:rPr>
        <w:t>，则</w:t>
      </w:r>
      <w:r w:rsidRPr="007C1229">
        <w:rPr>
          <w:rFonts w:eastAsia="仿宋_GB2312"/>
          <w:i/>
        </w:rPr>
        <w:t>p</w:t>
      </w:r>
      <w:r w:rsidRPr="007C1229">
        <w:rPr>
          <w:rFonts w:eastAsia="仿宋_GB2312"/>
          <w:i/>
          <w:vertAlign w:val="subscript"/>
        </w:rPr>
        <w:t>A</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i/>
          <w:vertAlign w:val="subscript"/>
        </w:rPr>
        <w:instrText>D</w:instrText>
      </w:r>
      <w:r w:rsidRPr="007C1229">
        <w:rPr>
          <w:rFonts w:eastAsia="仿宋_GB2312"/>
          <w:i/>
        </w:rPr>
        <w:instrText>V</w:instrText>
      </w:r>
      <w:r w:rsidRPr="007C1229">
        <w:rPr>
          <w:rFonts w:eastAsia="仿宋_GB2312"/>
          <w:i/>
          <w:vertAlign w:val="subscript"/>
        </w:rPr>
        <w:instrText>D</w:instrText>
      </w:r>
      <w:r w:rsidRPr="007C1229">
        <w:rPr>
          <w:rFonts w:eastAsia="仿宋_GB2312"/>
          <w:i/>
        </w:rPr>
        <w:instrText>T</w:instrText>
      </w:r>
      <w:r w:rsidRPr="007C1229">
        <w:rPr>
          <w:rFonts w:eastAsia="仿宋_GB2312"/>
          <w:i/>
          <w:vertAlign w:val="subscript"/>
        </w:rPr>
        <w:instrText>A</w:instrText>
      </w:r>
      <w:r w:rsidRPr="007C1229">
        <w:rPr>
          <w:rFonts w:eastAsia="仿宋_GB2312"/>
          <w:i/>
        </w:rPr>
        <w:instrText>,V</w:instrText>
      </w:r>
      <w:r w:rsidRPr="007C1229">
        <w:rPr>
          <w:rFonts w:eastAsia="仿宋_GB2312"/>
          <w:i/>
          <w:vertAlign w:val="subscript"/>
        </w:rPr>
        <w:instrText>A</w:instrText>
      </w:r>
      <w:r w:rsidRPr="007C1229">
        <w:rPr>
          <w:rFonts w:eastAsia="仿宋_GB2312"/>
          <w:i/>
        </w:rPr>
        <w:instrText>T</w:instrText>
      </w:r>
      <w:r w:rsidRPr="007C1229">
        <w:rPr>
          <w:rFonts w:eastAsia="仿宋_GB2312"/>
          <w:i/>
          <w:vertAlign w:val="subscript"/>
        </w:rPr>
        <w:instrText>D</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4</w:t>
      </w:r>
      <w:r w:rsidRPr="007C1229">
        <w:rPr>
          <w:rFonts w:hAnsi="宋体"/>
        </w:rPr>
        <w:t>×</w:t>
      </w:r>
      <w:r w:rsidRPr="007C1229">
        <w:rPr>
          <w:rFonts w:eastAsia="仿宋_GB2312"/>
        </w:rPr>
        <w:t>10</w:t>
      </w:r>
      <w:r w:rsidRPr="007C1229">
        <w:rPr>
          <w:rFonts w:eastAsia="仿宋_GB2312"/>
          <w:vertAlign w:val="superscript"/>
        </w:rPr>
        <w:t>4</w:t>
      </w:r>
      <w:r w:rsidRPr="007C1229">
        <w:rPr>
          <w:rFonts w:eastAsia="仿宋_GB2312"/>
        </w:rPr>
        <w:t xml:space="preserve"> Pa</w:t>
      </w:r>
    </w:p>
    <w:p w14:paraId="27235978" w14:textId="77777777" w:rsidR="000D61C1" w:rsidRPr="007C1229" w:rsidRDefault="00287156" w:rsidP="00B0540E">
      <w:r>
        <w:rPr>
          <w:rFonts w:eastAsia="仿宋_GB2312"/>
        </w:rPr>
        <w:t>（</w:t>
      </w:r>
      <w:r w:rsidR="000D61C1" w:rsidRPr="007C1229">
        <w:rPr>
          <w:rFonts w:eastAsia="仿宋_GB2312"/>
        </w:rPr>
        <w:t>2</w:t>
      </w:r>
      <w:r>
        <w:rPr>
          <w:rFonts w:eastAsia="仿宋_GB2312"/>
        </w:rPr>
        <w:t>）</w:t>
      </w:r>
      <w:r w:rsidR="000D61C1" w:rsidRPr="007C1229">
        <w:rPr>
          <w:rFonts w:eastAsia="仿宋_GB2312"/>
          <w:i/>
        </w:rPr>
        <w:t>p</w:t>
      </w:r>
      <w:r w:rsidR="000D61C1" w:rsidRPr="007C1229">
        <w:rPr>
          <w:rFonts w:eastAsia="仿宋_GB2312"/>
        </w:rPr>
        <w:t>­</w:t>
      </w:r>
      <w:r w:rsidR="000D61C1" w:rsidRPr="007C1229">
        <w:rPr>
          <w:rFonts w:eastAsia="仿宋_GB2312"/>
          <w:i/>
        </w:rPr>
        <w:t>T</w:t>
      </w:r>
      <w:r w:rsidR="000D61C1" w:rsidRPr="007C1229">
        <w:rPr>
          <w:rFonts w:eastAsia="仿宋_GB2312"/>
        </w:rPr>
        <w:t>图象及</w:t>
      </w:r>
      <w:r w:rsidR="000D61C1" w:rsidRPr="007C1229">
        <w:rPr>
          <w:rFonts w:eastAsia="仿宋_GB2312"/>
          <w:i/>
        </w:rPr>
        <w:t>A</w:t>
      </w:r>
      <w:r w:rsidR="000D61C1" w:rsidRPr="007C1229">
        <w:rPr>
          <w:rFonts w:eastAsia="仿宋_GB2312"/>
        </w:rPr>
        <w:t>、</w:t>
      </w:r>
      <w:r w:rsidR="000D61C1" w:rsidRPr="007C1229">
        <w:rPr>
          <w:rFonts w:eastAsia="仿宋_GB2312"/>
          <w:i/>
        </w:rPr>
        <w:t>B</w:t>
      </w:r>
      <w:r w:rsidR="000D61C1" w:rsidRPr="007C1229">
        <w:rPr>
          <w:rFonts w:eastAsia="仿宋_GB2312"/>
        </w:rPr>
        <w:t>、</w:t>
      </w:r>
      <w:r w:rsidR="000D61C1" w:rsidRPr="007C1229">
        <w:rPr>
          <w:rFonts w:eastAsia="仿宋_GB2312"/>
          <w:i/>
        </w:rPr>
        <w:t>C</w:t>
      </w:r>
      <w:r w:rsidR="000D61C1" w:rsidRPr="007C1229">
        <w:rPr>
          <w:rFonts w:eastAsia="仿宋_GB2312"/>
        </w:rPr>
        <w:t>、</w:t>
      </w:r>
      <w:r w:rsidR="000D61C1" w:rsidRPr="007C1229">
        <w:rPr>
          <w:rFonts w:eastAsia="仿宋_GB2312"/>
          <w:i/>
        </w:rPr>
        <w:t>D</w:t>
      </w:r>
      <w:r w:rsidR="000D61C1" w:rsidRPr="007C1229">
        <w:rPr>
          <w:rFonts w:eastAsia="仿宋_GB2312"/>
        </w:rPr>
        <w:t>各个状态如图所示。</w:t>
      </w:r>
    </w:p>
    <w:p w14:paraId="122C2617" w14:textId="77777777" w:rsidR="000D61C1" w:rsidRPr="007C1229" w:rsidRDefault="000D61C1" w:rsidP="00B0540E">
      <w:r w:rsidRPr="007C1229">
        <w:rPr>
          <w:rFonts w:hint="eastAsia"/>
          <w:noProof/>
        </w:rPr>
        <w:drawing>
          <wp:inline distT="0" distB="0" distL="0" distR="0" wp14:anchorId="2A5B7E8D" wp14:editId="1312C3C3">
            <wp:extent cx="2743200" cy="2000250"/>
            <wp:effectExtent l="0" t="0" r="0" b="0"/>
            <wp:docPr id="3246" name="图片 3246" descr="E:\电子稿\金版教程（魏）\2016\3.6\课件-物理（高三一轮书\80WL梅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E:\电子稿\金版教程（魏）\2016\3.6\课件-物理（高三一轮书\80WL梅109.tif"/>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14:paraId="4C7F5AC4" w14:textId="730C9739" w:rsidR="00C23D76" w:rsidRDefault="00C23D76" w:rsidP="00B0540E"/>
    <w:p w14:paraId="42BDFD7F" w14:textId="587366A0" w:rsidR="000D61C1" w:rsidRPr="007C1229" w:rsidRDefault="00C23D76" w:rsidP="00B0540E">
      <w:r w:rsidRPr="007C1229">
        <w:rPr>
          <w:rFonts w:hint="eastAsia"/>
          <w:noProof/>
        </w:rPr>
        <w:drawing>
          <wp:anchor distT="0" distB="0" distL="114300" distR="114300" simplePos="0" relativeHeight="251668480" behindDoc="0" locked="0" layoutInCell="1" allowOverlap="1" wp14:anchorId="48552532" wp14:editId="6A198706">
            <wp:simplePos x="0" y="0"/>
            <wp:positionH relativeFrom="margin">
              <wp:align>right</wp:align>
            </wp:positionH>
            <wp:positionV relativeFrom="paragraph">
              <wp:posOffset>7620</wp:posOffset>
            </wp:positionV>
            <wp:extent cx="990600" cy="1533525"/>
            <wp:effectExtent l="0" t="0" r="0" b="9525"/>
            <wp:wrapSquare wrapText="largest"/>
            <wp:docPr id="3247" name="图片 3247" descr="E:\电子稿\金版教程（魏）\2016\3.6\课件-物理（高三一轮书\80WL梅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E:\电子稿\金版教程（魏）\2016\3.6\课件-物理（高三一轮书\80WL梅120.tif"/>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990600" cy="1533525"/>
                    </a:xfrm>
                    <a:prstGeom prst="rect">
                      <a:avLst/>
                    </a:prstGeom>
                    <a:noFill/>
                    <a:ln>
                      <a:noFill/>
                    </a:ln>
                  </pic:spPr>
                </pic:pic>
              </a:graphicData>
            </a:graphic>
            <wp14:sizeRelV relativeFrom="margin">
              <wp14:pctHeight>0</wp14:pctHeight>
            </wp14:sizeRelV>
          </wp:anchor>
        </w:drawing>
      </w:r>
      <w:r w:rsidR="000D61C1" w:rsidRPr="007C1229">
        <w:t>12</w:t>
      </w:r>
      <w:r w:rsidR="000D61C1" w:rsidRPr="007C1229">
        <w:rPr>
          <w:rFonts w:hint="eastAsia"/>
        </w:rPr>
        <w:t>．</w:t>
      </w:r>
      <w:r w:rsidR="000D61C1" w:rsidRPr="007C1229">
        <w:rPr>
          <w:rFonts w:eastAsia="黑体"/>
        </w:rPr>
        <w:t>[2015·</w:t>
      </w:r>
      <w:r w:rsidR="000D61C1" w:rsidRPr="007C1229">
        <w:rPr>
          <w:rFonts w:eastAsia="黑体"/>
        </w:rPr>
        <w:t>衡水中学三模</w:t>
      </w:r>
      <w:r w:rsidR="000D61C1" w:rsidRPr="007C1229">
        <w:rPr>
          <w:rFonts w:eastAsia="黑体"/>
        </w:rPr>
        <w:t>]</w:t>
      </w:r>
      <w:r w:rsidR="00287156">
        <w:t>（</w:t>
      </w:r>
      <w:r w:rsidR="000D61C1" w:rsidRPr="007C1229">
        <w:t>10</w:t>
      </w:r>
      <w:r w:rsidR="000D61C1" w:rsidRPr="007C1229">
        <w:t>分</w:t>
      </w:r>
      <w:r w:rsidR="00287156">
        <w:t>）</w:t>
      </w:r>
      <w:r w:rsidR="000D61C1" w:rsidRPr="007C1229">
        <w:t>质量</w:t>
      </w:r>
      <w:r w:rsidR="000D61C1" w:rsidRPr="007C1229">
        <w:rPr>
          <w:i/>
        </w:rPr>
        <w:t>M</w:t>
      </w:r>
      <w:r w:rsidR="0078730E">
        <w:t xml:space="preserve"> = </w:t>
      </w:r>
      <w:r w:rsidR="000D61C1" w:rsidRPr="007C1229">
        <w:t>10 kg</w:t>
      </w:r>
      <w:r w:rsidR="000D61C1" w:rsidRPr="007C1229">
        <w:t>的缸体与质量</w:t>
      </w:r>
      <w:r w:rsidR="000D61C1" w:rsidRPr="007C1229">
        <w:rPr>
          <w:i/>
        </w:rPr>
        <w:t>m</w:t>
      </w:r>
      <w:r w:rsidR="0078730E">
        <w:t xml:space="preserve"> = </w:t>
      </w:r>
      <w:r w:rsidR="000D61C1" w:rsidRPr="007C1229">
        <w:t>4 kg</w:t>
      </w:r>
      <w:r w:rsidR="000D61C1" w:rsidRPr="007C1229">
        <w:t>的活塞，封闭一定质量的理想气体</w:t>
      </w:r>
      <w:r w:rsidR="00287156">
        <w:t>（</w:t>
      </w:r>
      <w:r w:rsidR="000D61C1" w:rsidRPr="007C1229">
        <w:t>气体的重力可以忽略</w:t>
      </w:r>
      <w:r w:rsidR="00287156">
        <w:t>）</w:t>
      </w:r>
      <w:r w:rsidR="000D61C1" w:rsidRPr="007C1229">
        <w:t>，不漏气的活塞被一劲度系数</w:t>
      </w:r>
      <w:r w:rsidR="000D61C1" w:rsidRPr="007C1229">
        <w:rPr>
          <w:i/>
        </w:rPr>
        <w:t>k</w:t>
      </w:r>
      <w:r w:rsidR="0078730E">
        <w:t xml:space="preserve"> = </w:t>
      </w:r>
      <w:r w:rsidR="000D61C1" w:rsidRPr="007C1229">
        <w:t>20 N/cm</w:t>
      </w:r>
      <w:r w:rsidR="000D61C1" w:rsidRPr="007C1229">
        <w:t>的轻弹簧竖直向上举起立于空中，如图所示。环境温度为</w:t>
      </w:r>
      <w:r w:rsidR="000D61C1" w:rsidRPr="007C1229">
        <w:rPr>
          <w:i/>
        </w:rPr>
        <w:t>T</w:t>
      </w:r>
      <w:r w:rsidR="000D61C1" w:rsidRPr="007C1229">
        <w:rPr>
          <w:vertAlign w:val="subscript"/>
        </w:rPr>
        <w:t>1</w:t>
      </w:r>
      <w:r w:rsidR="0078730E">
        <w:t xml:space="preserve"> = </w:t>
      </w:r>
      <w:r w:rsidR="000D61C1" w:rsidRPr="007C1229">
        <w:t>1500 K</w:t>
      </w:r>
      <w:r w:rsidR="000D61C1" w:rsidRPr="007C1229">
        <w:t>时被封气柱长度</w:t>
      </w:r>
      <w:r w:rsidR="000D61C1" w:rsidRPr="007C1229">
        <w:rPr>
          <w:i/>
        </w:rPr>
        <w:t>L</w:t>
      </w:r>
      <w:r w:rsidR="000D61C1" w:rsidRPr="007C1229">
        <w:rPr>
          <w:vertAlign w:val="subscript"/>
        </w:rPr>
        <w:t>1</w:t>
      </w:r>
      <w:r w:rsidR="0078730E">
        <w:t xml:space="preserve"> = </w:t>
      </w:r>
      <w:r w:rsidR="000D61C1" w:rsidRPr="007C1229">
        <w:t>30 cm</w:t>
      </w:r>
      <w:r w:rsidR="000D61C1" w:rsidRPr="007C1229">
        <w:t>，缸口离地的高度为</w:t>
      </w:r>
      <w:r w:rsidR="000D61C1" w:rsidRPr="007C1229">
        <w:rPr>
          <w:i/>
        </w:rPr>
        <w:t>h</w:t>
      </w:r>
      <w:r w:rsidR="0078730E">
        <w:t xml:space="preserve"> = </w:t>
      </w:r>
      <w:r w:rsidR="000D61C1" w:rsidRPr="007C1229">
        <w:t>5 cm</w:t>
      </w:r>
      <w:r w:rsidR="000D61C1" w:rsidRPr="007C1229">
        <w:t>，若环境温度变化时，缸体有良好的导热性能。已知活塞与缸壁间无摩擦，弹簧原长</w:t>
      </w:r>
      <w:r w:rsidR="000D61C1" w:rsidRPr="007C1229">
        <w:rPr>
          <w:i/>
        </w:rPr>
        <w:t>L</w:t>
      </w:r>
      <w:r w:rsidR="000D61C1" w:rsidRPr="007C1229">
        <w:rPr>
          <w:vertAlign w:val="subscript"/>
        </w:rPr>
        <w:t>0</w:t>
      </w:r>
      <w:r w:rsidR="0078730E">
        <w:t xml:space="preserve"> = </w:t>
      </w:r>
      <w:r w:rsidR="000D61C1" w:rsidRPr="007C1229">
        <w:t>27 cm</w:t>
      </w:r>
      <w:r w:rsidR="000D61C1" w:rsidRPr="007C1229">
        <w:t>，活塞横截面积</w:t>
      </w:r>
      <w:r w:rsidR="000D61C1" w:rsidRPr="007C1229">
        <w:rPr>
          <w:i/>
        </w:rPr>
        <w:t>S</w:t>
      </w:r>
      <w:r w:rsidR="0078730E">
        <w:t xml:space="preserve"> = </w:t>
      </w:r>
      <w:r w:rsidR="000D61C1" w:rsidRPr="007C1229">
        <w:t>2</w:t>
      </w:r>
      <w:r w:rsidR="000D61C1" w:rsidRPr="007C1229">
        <w:rPr>
          <w:rFonts w:hAnsi="宋体"/>
        </w:rPr>
        <w:t>×</w:t>
      </w:r>
      <w:r w:rsidR="000D61C1" w:rsidRPr="007C1229">
        <w:t>10</w:t>
      </w:r>
      <w:r w:rsidR="000D61C1" w:rsidRPr="007C1229">
        <w:rPr>
          <w:vertAlign w:val="superscript"/>
        </w:rPr>
        <w:t>－</w:t>
      </w:r>
      <w:r w:rsidR="000D61C1" w:rsidRPr="007C1229">
        <w:rPr>
          <w:vertAlign w:val="superscript"/>
        </w:rPr>
        <w:t>3</w:t>
      </w:r>
      <w:r w:rsidR="000D61C1" w:rsidRPr="007C1229">
        <w:t xml:space="preserve"> m</w:t>
      </w:r>
      <w:r w:rsidR="000D61C1" w:rsidRPr="007C1229">
        <w:rPr>
          <w:vertAlign w:val="superscript"/>
        </w:rPr>
        <w:t>2</w:t>
      </w:r>
      <w:r w:rsidR="000D61C1" w:rsidRPr="007C1229">
        <w:t>，大气压强</w:t>
      </w:r>
      <w:r w:rsidR="000D61C1" w:rsidRPr="007C1229">
        <w:rPr>
          <w:i/>
        </w:rPr>
        <w:t>p</w:t>
      </w:r>
      <w:r w:rsidR="000D61C1" w:rsidRPr="007C1229">
        <w:rPr>
          <w:vertAlign w:val="subscript"/>
        </w:rPr>
        <w:t>0</w:t>
      </w:r>
      <w:r w:rsidR="0078730E">
        <w:t xml:space="preserve"> = </w:t>
      </w:r>
      <w:r w:rsidR="000D61C1" w:rsidRPr="007C1229">
        <w:t>1.0</w:t>
      </w:r>
      <w:r w:rsidR="000D61C1" w:rsidRPr="007C1229">
        <w:rPr>
          <w:rFonts w:hAnsi="宋体"/>
        </w:rPr>
        <w:t>×</w:t>
      </w:r>
      <w:r w:rsidR="000D61C1" w:rsidRPr="007C1229">
        <w:t>10</w:t>
      </w:r>
      <w:r w:rsidR="000D61C1" w:rsidRPr="007C1229">
        <w:rPr>
          <w:vertAlign w:val="superscript"/>
        </w:rPr>
        <w:t>5</w:t>
      </w:r>
      <w:r w:rsidR="000D61C1" w:rsidRPr="007C1229">
        <w:t xml:space="preserve"> Pa</w:t>
      </w:r>
      <w:r w:rsidR="000D61C1" w:rsidRPr="007C1229">
        <w:t>，当地重力加速度</w:t>
      </w:r>
      <w:r w:rsidR="000D61C1" w:rsidRPr="007C1229">
        <w:rPr>
          <w:i/>
        </w:rPr>
        <w:t>g</w:t>
      </w:r>
      <w:r w:rsidR="0078730E">
        <w:t xml:space="preserve"> = </w:t>
      </w:r>
      <w:r w:rsidR="000D61C1" w:rsidRPr="007C1229">
        <w:t>10 m/s</w:t>
      </w:r>
      <w:r w:rsidR="000D61C1" w:rsidRPr="007C1229">
        <w:rPr>
          <w:vertAlign w:val="superscript"/>
        </w:rPr>
        <w:t>2</w:t>
      </w:r>
      <w:r w:rsidR="000D61C1" w:rsidRPr="007C1229">
        <w:t>，求环境温度降到多少时汽缸着地，温度降到多少时能使弹簧恢复原长。</w:t>
      </w:r>
    </w:p>
    <w:p w14:paraId="20639C03" w14:textId="156AF906" w:rsidR="000D61C1" w:rsidRPr="007C1229" w:rsidRDefault="000D61C1" w:rsidP="00B0540E">
      <w:r w:rsidRPr="00771B63">
        <w:rPr>
          <w:rFonts w:eastAsia="黑体"/>
          <w:color w:val="FF0000"/>
        </w:rPr>
        <w:t xml:space="preserve">答案　</w:t>
      </w:r>
      <w:r w:rsidRPr="007C1229">
        <w:rPr>
          <w:i/>
        </w:rPr>
        <w:t>T</w:t>
      </w:r>
      <w:r w:rsidR="0078730E">
        <w:t xml:space="preserve"> = </w:t>
      </w:r>
      <w:r w:rsidRPr="007C1229">
        <w:t>480 K</w:t>
      </w:r>
      <w:r w:rsidRPr="007C1229">
        <w:t xml:space="preserve">　</w:t>
      </w:r>
      <w:r w:rsidRPr="007C1229">
        <w:rPr>
          <w:i/>
        </w:rPr>
        <w:t>L</w:t>
      </w:r>
      <w:r w:rsidRPr="007C1229">
        <w:rPr>
          <w:vertAlign w:val="subscript"/>
        </w:rPr>
        <w:t>3</w:t>
      </w:r>
      <w:r w:rsidR="0078730E">
        <w:t xml:space="preserve"> = </w:t>
      </w:r>
      <w:r w:rsidRPr="007C1229">
        <w:t>18 cm</w:t>
      </w:r>
    </w:p>
    <w:p w14:paraId="2864D0EB" w14:textId="7AAC2A22" w:rsidR="000D61C1" w:rsidRPr="007C1229" w:rsidRDefault="000D61C1" w:rsidP="00B0540E">
      <w:pPr>
        <w:rPr>
          <w:rFonts w:eastAsia="仿宋_GB2312"/>
        </w:rPr>
      </w:pPr>
      <w:r w:rsidRPr="00063247">
        <w:rPr>
          <w:rFonts w:eastAsia="黑体"/>
          <w:color w:val="0000FF"/>
        </w:rPr>
        <w:lastRenderedPageBreak/>
        <w:t xml:space="preserve">解析　</w:t>
      </w:r>
      <w:r w:rsidRPr="007C1229">
        <w:rPr>
          <w:rFonts w:eastAsia="仿宋_GB2312"/>
        </w:rPr>
        <w:t>因汽缸悬空，先降温时气体等压变化，压强恒为</w:t>
      </w: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1.5</w:t>
      </w:r>
      <w:r w:rsidRPr="007C1229">
        <w:rPr>
          <w:rFonts w:eastAsia="仿宋_GB2312"/>
          <w:i/>
        </w:rPr>
        <w:t>p</w:t>
      </w:r>
      <w:r w:rsidRPr="007C1229">
        <w:rPr>
          <w:rFonts w:eastAsia="仿宋_GB2312"/>
          <w:vertAlign w:val="subscript"/>
        </w:rPr>
        <w:t>0</w:t>
      </w:r>
    </w:p>
    <w:p w14:paraId="3EAF9931" w14:textId="5F93EC70" w:rsidR="000D61C1" w:rsidRPr="007C1229" w:rsidRDefault="000D61C1" w:rsidP="00B0540E">
      <w:pPr>
        <w:rPr>
          <w:rFonts w:eastAsia="仿宋_GB2312"/>
        </w:rPr>
      </w:pPr>
      <w:r w:rsidRPr="007C1229">
        <w:rPr>
          <w:rFonts w:eastAsia="仿宋_GB2312"/>
        </w:rPr>
        <w:t>由盖－吕萨克定律知</w:t>
      </w:r>
      <w:r w:rsidRPr="007C1229">
        <w:rPr>
          <w:rFonts w:eastAsia="仿宋_GB2312"/>
        </w:rPr>
        <w:fldChar w:fldCharType="begin"/>
      </w:r>
      <w:r w:rsidRPr="007C1229">
        <w:rPr>
          <w:rFonts w:eastAsia="仿宋_GB2312"/>
        </w:rPr>
        <w:instrText>eq \f(</w:instrText>
      </w:r>
      <w:r w:rsidRPr="007C1229">
        <w:rPr>
          <w:rFonts w:eastAsia="仿宋_GB2312"/>
          <w:i/>
        </w:rPr>
        <w:instrText>L</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L</w:instrText>
      </w:r>
      <w:r w:rsidRPr="007C1229">
        <w:rPr>
          <w:rFonts w:eastAsia="仿宋_GB2312"/>
          <w:vertAlign w:val="subscript"/>
        </w:rPr>
        <w:instrText>1</w:instrText>
      </w:r>
      <w:r w:rsidRPr="007C1229">
        <w:rPr>
          <w:rFonts w:eastAsia="仿宋_GB2312"/>
        </w:rPr>
        <w:instrText>－</w:instrText>
      </w:r>
      <w:r w:rsidRPr="007C1229">
        <w:rPr>
          <w:rFonts w:eastAsia="仿宋_GB2312"/>
          <w:i/>
        </w:rPr>
        <w:instrText>h,T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p>
    <w:p w14:paraId="7194D420" w14:textId="332B265B" w:rsidR="000D61C1" w:rsidRPr="007C1229" w:rsidRDefault="000D61C1" w:rsidP="00B0540E">
      <w:pPr>
        <w:rPr>
          <w:rFonts w:eastAsia="仿宋_GB2312"/>
        </w:rPr>
      </w:pPr>
      <w:r w:rsidRPr="007C1229">
        <w:rPr>
          <w:rFonts w:eastAsia="仿宋_GB2312"/>
        </w:rPr>
        <w:t>代入数据得</w:t>
      </w:r>
      <w:r w:rsidRPr="007C1229">
        <w:rPr>
          <w:rFonts w:eastAsia="仿宋_GB2312"/>
          <w:i/>
        </w:rPr>
        <w:t>T</w:t>
      </w:r>
      <w:r w:rsidRPr="007C1229">
        <w:rPr>
          <w:rFonts w:eastAsia="仿宋_GB2312"/>
          <w:vertAlign w:val="subscript"/>
        </w:rPr>
        <w:t>2</w:t>
      </w:r>
      <w:r w:rsidR="0078730E">
        <w:rPr>
          <w:rFonts w:eastAsia="仿宋_GB2312"/>
        </w:rPr>
        <w:t xml:space="preserve"> = </w:t>
      </w:r>
      <w:r w:rsidRPr="007C1229">
        <w:rPr>
          <w:rFonts w:eastAsia="仿宋_GB2312"/>
        </w:rPr>
        <w:t>1250 K</w:t>
      </w:r>
    </w:p>
    <w:p w14:paraId="759ABBF8" w14:textId="1C1E40E6" w:rsidR="000D61C1" w:rsidRPr="007C1229" w:rsidRDefault="000D61C1" w:rsidP="00B0540E">
      <w:pPr>
        <w:rPr>
          <w:rFonts w:eastAsia="仿宋_GB2312"/>
        </w:rPr>
      </w:pPr>
      <w:r w:rsidRPr="007C1229">
        <w:rPr>
          <w:rFonts w:eastAsia="仿宋_GB2312"/>
        </w:rPr>
        <w:t>待缸口着地后，再降温时活塞上移，弹簧逐渐恢复原长，由</w:t>
      </w:r>
      <w:r w:rsidRPr="007C1229">
        <w:rPr>
          <w:rFonts w:eastAsia="仿宋_GB2312"/>
          <w:i/>
        </w:rPr>
        <w:t>kx</w:t>
      </w:r>
      <w:r w:rsidR="0078730E">
        <w:rPr>
          <w:rFonts w:eastAsia="仿宋_GB2312"/>
        </w:rPr>
        <w:t xml:space="preserve"> = </w:t>
      </w:r>
      <w:r w:rsidR="00287156">
        <w:rPr>
          <w:rFonts w:eastAsia="仿宋_GB2312"/>
        </w:rPr>
        <w:t>（</w:t>
      </w:r>
      <w:r w:rsidRPr="007C1229">
        <w:rPr>
          <w:rFonts w:eastAsia="仿宋_GB2312"/>
          <w:i/>
        </w:rPr>
        <w:t>M</w:t>
      </w:r>
      <w:r w:rsidRPr="007C1229">
        <w:rPr>
          <w:rFonts w:eastAsia="仿宋_GB2312"/>
        </w:rPr>
        <w:t>＋</w:t>
      </w:r>
      <w:r w:rsidRPr="007C1229">
        <w:rPr>
          <w:rFonts w:eastAsia="仿宋_GB2312"/>
          <w:i/>
        </w:rPr>
        <w:t>m</w:t>
      </w:r>
      <w:r w:rsidR="00287156">
        <w:rPr>
          <w:rFonts w:eastAsia="仿宋_GB2312"/>
        </w:rPr>
        <w:t>）</w:t>
      </w:r>
      <w:r w:rsidRPr="007C1229">
        <w:rPr>
          <w:rFonts w:eastAsia="仿宋_GB2312"/>
          <w:i/>
        </w:rPr>
        <w:t>g</w:t>
      </w:r>
      <w:r w:rsidRPr="007C1229">
        <w:rPr>
          <w:rFonts w:eastAsia="仿宋_GB2312"/>
        </w:rPr>
        <w:t>知弹簧的形变量为</w:t>
      </w:r>
      <w:r w:rsidRPr="007C1229">
        <w:rPr>
          <w:rFonts w:eastAsia="仿宋_GB2312"/>
          <w:i/>
        </w:rPr>
        <w:t>x</w:t>
      </w:r>
      <w:r w:rsidR="0078730E">
        <w:rPr>
          <w:rFonts w:eastAsia="仿宋_GB2312"/>
        </w:rPr>
        <w:t xml:space="preserve"> = </w:t>
      </w:r>
      <w:r w:rsidRPr="007C1229">
        <w:rPr>
          <w:rFonts w:eastAsia="仿宋_GB2312"/>
        </w:rPr>
        <w:t>7 cm</w:t>
      </w:r>
    </w:p>
    <w:p w14:paraId="4C2A0C1C" w14:textId="20F7C8C1" w:rsidR="000D61C1" w:rsidRPr="007C1229" w:rsidRDefault="000D61C1" w:rsidP="00B0540E">
      <w:pPr>
        <w:rPr>
          <w:rFonts w:eastAsia="仿宋_GB2312"/>
        </w:rPr>
      </w:pPr>
      <w:r w:rsidRPr="007C1229">
        <w:rPr>
          <w:rFonts w:eastAsia="仿宋_GB2312"/>
        </w:rPr>
        <w:t>设弹簧恢复原长时的环境温度为</w:t>
      </w:r>
      <w:r w:rsidRPr="007C1229">
        <w:rPr>
          <w:rFonts w:eastAsia="仿宋_GB2312"/>
          <w:i/>
        </w:rPr>
        <w:t>T</w:t>
      </w:r>
      <w:r w:rsidRPr="007C1229">
        <w:rPr>
          <w:rFonts w:eastAsia="仿宋_GB2312"/>
          <w:vertAlign w:val="subscript"/>
        </w:rPr>
        <w:t>3</w:t>
      </w:r>
      <w:r w:rsidRPr="007C1229">
        <w:rPr>
          <w:rFonts w:eastAsia="仿宋_GB2312"/>
        </w:rPr>
        <w:t>，气体压强为</w:t>
      </w:r>
      <w:r w:rsidRPr="007C1229">
        <w:rPr>
          <w:rFonts w:eastAsia="仿宋_GB2312"/>
          <w:i/>
        </w:rPr>
        <w:t>p</w:t>
      </w:r>
      <w:r w:rsidRPr="007C1229">
        <w:rPr>
          <w:rFonts w:eastAsia="仿宋_GB2312"/>
          <w:vertAlign w:val="subscript"/>
        </w:rPr>
        <w:t>3</w:t>
      </w:r>
      <w:r w:rsidRPr="007C1229">
        <w:rPr>
          <w:rFonts w:eastAsia="仿宋_GB2312"/>
        </w:rPr>
        <w:t>，气柱长度为</w:t>
      </w:r>
      <w:r w:rsidRPr="007C1229">
        <w:rPr>
          <w:rFonts w:eastAsia="仿宋_GB2312"/>
          <w:i/>
        </w:rPr>
        <w:t>L</w:t>
      </w:r>
      <w:r w:rsidRPr="007C1229">
        <w:rPr>
          <w:rFonts w:eastAsia="仿宋_GB2312"/>
          <w:vertAlign w:val="subscript"/>
        </w:rPr>
        <w:t>3</w:t>
      </w:r>
      <w:r w:rsidRPr="007C1229">
        <w:rPr>
          <w:rFonts w:eastAsia="仿宋_GB2312"/>
        </w:rPr>
        <w:t>，由活塞的平衡知</w:t>
      </w:r>
      <w:r w:rsidRPr="007C1229">
        <w:rPr>
          <w:rFonts w:eastAsia="仿宋_GB2312"/>
          <w:i/>
        </w:rPr>
        <w:t>p</w:t>
      </w:r>
      <w:r w:rsidRPr="007C1229">
        <w:rPr>
          <w:rFonts w:eastAsia="仿宋_GB2312"/>
          <w:vertAlign w:val="subscript"/>
        </w:rPr>
        <w:t>3</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0.8</w:t>
      </w:r>
      <w:r w:rsidRPr="007C1229">
        <w:rPr>
          <w:rFonts w:eastAsia="仿宋_GB2312"/>
          <w:i/>
        </w:rPr>
        <w:t>p</w:t>
      </w:r>
      <w:r w:rsidRPr="007C1229">
        <w:rPr>
          <w:rFonts w:eastAsia="仿宋_GB2312"/>
          <w:vertAlign w:val="subscript"/>
        </w:rPr>
        <w:t>0</w:t>
      </w:r>
      <w:r w:rsidRPr="007C1229">
        <w:rPr>
          <w:rFonts w:eastAsia="仿宋_GB2312"/>
        </w:rPr>
        <w:t>，由几何关系知</w:t>
      </w:r>
      <w:r w:rsidRPr="007C1229">
        <w:rPr>
          <w:rFonts w:eastAsia="仿宋_GB2312"/>
          <w:i/>
        </w:rPr>
        <w:t>L</w:t>
      </w:r>
      <w:r w:rsidRPr="007C1229">
        <w:rPr>
          <w:rFonts w:eastAsia="仿宋_GB2312"/>
          <w:vertAlign w:val="subscript"/>
        </w:rPr>
        <w:t>3</w:t>
      </w:r>
      <w:r w:rsidR="0078730E">
        <w:rPr>
          <w:rFonts w:eastAsia="仿宋_GB2312"/>
        </w:rPr>
        <w:t xml:space="preserve"> = </w:t>
      </w:r>
      <w:r w:rsidRPr="007C1229">
        <w:rPr>
          <w:rFonts w:eastAsia="仿宋_GB2312"/>
          <w:i/>
        </w:rPr>
        <w:t>L</w:t>
      </w:r>
      <w:r w:rsidRPr="007C1229">
        <w:rPr>
          <w:rFonts w:eastAsia="仿宋_GB2312"/>
          <w:vertAlign w:val="subscript"/>
        </w:rPr>
        <w:t>1</w:t>
      </w:r>
      <w:r w:rsidRPr="007C1229">
        <w:rPr>
          <w:rFonts w:eastAsia="仿宋_GB2312"/>
        </w:rPr>
        <w:t>－</w:t>
      </w:r>
      <w:r w:rsidRPr="007C1229">
        <w:rPr>
          <w:rFonts w:eastAsia="仿宋_GB2312"/>
          <w:i/>
        </w:rPr>
        <w:t>x</w:t>
      </w:r>
      <w:r w:rsidRPr="007C1229">
        <w:rPr>
          <w:rFonts w:eastAsia="仿宋_GB2312"/>
        </w:rPr>
        <w:t>－</w:t>
      </w:r>
      <w:r w:rsidRPr="007C1229">
        <w:rPr>
          <w:rFonts w:eastAsia="仿宋_GB2312"/>
          <w:i/>
        </w:rPr>
        <w:t>h</w:t>
      </w:r>
      <w:r w:rsidR="0078730E">
        <w:rPr>
          <w:rFonts w:eastAsia="仿宋_GB2312"/>
        </w:rPr>
        <w:t xml:space="preserve"> = </w:t>
      </w:r>
      <w:r w:rsidRPr="007C1229">
        <w:rPr>
          <w:rFonts w:eastAsia="仿宋_GB2312"/>
        </w:rPr>
        <w:t>18 cm</w:t>
      </w:r>
    </w:p>
    <w:p w14:paraId="041F611F" w14:textId="71EC8566" w:rsidR="000D61C1" w:rsidRPr="007C1229" w:rsidRDefault="000D61C1" w:rsidP="00B0540E">
      <w:pPr>
        <w:rPr>
          <w:rFonts w:eastAsia="仿宋_GB2312"/>
        </w:rPr>
      </w:pPr>
      <w:r w:rsidRPr="007C1229">
        <w:rPr>
          <w:rFonts w:eastAsia="仿宋_GB2312"/>
        </w:rPr>
        <w:t>由</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1</w:instrText>
      </w:r>
      <w:r w:rsidRPr="007C1229">
        <w:rPr>
          <w:rFonts w:eastAsia="仿宋_GB2312"/>
          <w:i/>
        </w:rPr>
        <w:instrText>V</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3</w:instrText>
      </w:r>
      <w:r w:rsidRPr="007C1229">
        <w:rPr>
          <w:rFonts w:eastAsia="仿宋_GB2312"/>
          <w:i/>
        </w:rPr>
        <w:instrText>V</w:instrText>
      </w:r>
      <w:r w:rsidRPr="007C1229">
        <w:rPr>
          <w:rFonts w:eastAsia="仿宋_GB2312"/>
          <w:vertAlign w:val="subscript"/>
        </w:rPr>
        <w:instrText>3</w:instrText>
      </w:r>
      <w:r w:rsidRPr="007C1229">
        <w:rPr>
          <w:rFonts w:eastAsia="仿宋_GB2312"/>
          <w:i/>
        </w:rPr>
        <w:instrText>,T</w:instrText>
      </w:r>
      <w:r w:rsidRPr="007C1229">
        <w:rPr>
          <w:rFonts w:eastAsia="仿宋_GB2312"/>
          <w:vertAlign w:val="subscript"/>
        </w:rPr>
        <w:instrText>3</w:instrText>
      </w:r>
      <w:r w:rsidRPr="007C1229">
        <w:rPr>
          <w:rFonts w:eastAsia="仿宋_GB2312"/>
        </w:rPr>
        <w:instrText>)</w:instrText>
      </w:r>
      <w:r w:rsidRPr="007C1229">
        <w:rPr>
          <w:rFonts w:eastAsia="仿宋_GB2312"/>
        </w:rPr>
        <w:fldChar w:fldCharType="end"/>
      </w:r>
      <w:r w:rsidRPr="007C1229">
        <w:rPr>
          <w:rFonts w:eastAsia="仿宋_GB2312"/>
        </w:rPr>
        <w:t>知</w:t>
      </w:r>
      <w:r w:rsidRPr="007C1229">
        <w:rPr>
          <w:rFonts w:eastAsia="仿宋_GB2312"/>
        </w:rPr>
        <w:fldChar w:fldCharType="begin"/>
      </w:r>
      <w:r w:rsidRPr="007C1229">
        <w:rPr>
          <w:rFonts w:eastAsia="仿宋_GB2312"/>
        </w:rPr>
        <w:instrText>eq \f(1.5</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L</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\f(0.8</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L</w:instrText>
      </w:r>
      <w:r w:rsidRPr="007C1229">
        <w:rPr>
          <w:rFonts w:eastAsia="仿宋_GB2312"/>
          <w:vertAlign w:val="subscript"/>
        </w:rPr>
        <w:instrText>3</w:instrText>
      </w:r>
      <w:r w:rsidRPr="007C1229">
        <w:rPr>
          <w:rFonts w:eastAsia="仿宋_GB2312"/>
          <w:i/>
        </w:rPr>
        <w:instrText>,T</w:instrText>
      </w:r>
      <w:r w:rsidRPr="007C1229">
        <w:rPr>
          <w:rFonts w:eastAsia="仿宋_GB2312"/>
          <w:vertAlign w:val="subscript"/>
        </w:rPr>
        <w:instrText>3</w:instrText>
      </w:r>
      <w:r w:rsidRPr="007C1229">
        <w:rPr>
          <w:rFonts w:eastAsia="仿宋_GB2312"/>
        </w:rPr>
        <w:instrText>)</w:instrText>
      </w:r>
      <w:r w:rsidRPr="007C1229">
        <w:rPr>
          <w:rFonts w:eastAsia="仿宋_GB2312"/>
        </w:rPr>
        <w:fldChar w:fldCharType="end"/>
      </w:r>
      <w:r w:rsidRPr="007C1229">
        <w:rPr>
          <w:rFonts w:eastAsia="仿宋_GB2312"/>
        </w:rPr>
        <w:t>，</w:t>
      </w:r>
    </w:p>
    <w:p w14:paraId="42DD98A9" w14:textId="7360846A" w:rsidR="000D61C1" w:rsidRPr="007C1229" w:rsidRDefault="000D61C1" w:rsidP="00B0540E">
      <w:r w:rsidRPr="007C1229">
        <w:rPr>
          <w:rFonts w:eastAsia="仿宋_GB2312"/>
        </w:rPr>
        <w:t>整理可得</w:t>
      </w:r>
      <w:r w:rsidRPr="007C1229">
        <w:rPr>
          <w:rFonts w:eastAsia="仿宋_GB2312"/>
          <w:i/>
        </w:rPr>
        <w:t>T</w:t>
      </w:r>
      <w:r w:rsidRPr="007C1229">
        <w:rPr>
          <w:rFonts w:eastAsia="仿宋_GB2312"/>
          <w:vertAlign w:val="subscript"/>
        </w:rPr>
        <w:t>3</w:t>
      </w:r>
      <w:r w:rsidR="0078730E">
        <w:rPr>
          <w:rFonts w:eastAsia="仿宋_GB2312"/>
        </w:rPr>
        <w:t xml:space="preserve"> = </w:t>
      </w:r>
      <w:r w:rsidRPr="007C1229">
        <w:rPr>
          <w:rFonts w:eastAsia="仿宋_GB2312"/>
        </w:rPr>
        <w:t>480 K</w:t>
      </w:r>
    </w:p>
    <w:p w14:paraId="337616A6" w14:textId="77777777" w:rsidR="00C23D76" w:rsidRDefault="00C23D76" w:rsidP="00B0540E"/>
    <w:p w14:paraId="4A36604A" w14:textId="6B0B233D" w:rsidR="000D61C1" w:rsidRPr="007C1229" w:rsidRDefault="000D61C1" w:rsidP="00B0540E">
      <w:r w:rsidRPr="007C1229">
        <w:t>13.</w:t>
      </w:r>
      <w:r w:rsidR="00287156">
        <w:t>（</w:t>
      </w:r>
      <w:r w:rsidRPr="007C1229">
        <w:t>10</w:t>
      </w:r>
      <w:r w:rsidRPr="007C1229">
        <w:t>分</w:t>
      </w:r>
      <w:r w:rsidR="00287156">
        <w:t>）</w:t>
      </w:r>
      <w:r w:rsidRPr="007C1229">
        <w:t>如图所示，一汽缸固定在水平地面上，通过活塞封闭有一定质量的理想气体，活塞与缸壁的摩擦可忽略不计，活塞的面积</w:t>
      </w:r>
      <w:r w:rsidRPr="007C1229">
        <w:rPr>
          <w:i/>
        </w:rPr>
        <w:t>S</w:t>
      </w:r>
      <w:r w:rsidR="0078730E">
        <w:t xml:space="preserve"> = </w:t>
      </w:r>
      <w:r w:rsidRPr="007C1229">
        <w:t>100 cm</w:t>
      </w:r>
      <w:r w:rsidRPr="007C1229">
        <w:rPr>
          <w:vertAlign w:val="superscript"/>
        </w:rPr>
        <w:t>2</w:t>
      </w:r>
      <w:r w:rsidRPr="007C1229">
        <w:t>。活塞与水平平台上的物块</w:t>
      </w:r>
      <w:r w:rsidRPr="007C1229">
        <w:rPr>
          <w:i/>
        </w:rPr>
        <w:t>A</w:t>
      </w:r>
      <w:r w:rsidRPr="007C1229">
        <w:t>用水平轻杆连接，与物块</w:t>
      </w:r>
      <w:r w:rsidRPr="007C1229">
        <w:rPr>
          <w:i/>
        </w:rPr>
        <w:t>A</w:t>
      </w:r>
      <w:r w:rsidRPr="007C1229">
        <w:t>相距</w:t>
      </w:r>
      <w:r w:rsidRPr="007C1229">
        <w:rPr>
          <w:i/>
        </w:rPr>
        <w:t>d</w:t>
      </w:r>
      <w:r w:rsidR="0078730E">
        <w:t xml:space="preserve"> = </w:t>
      </w:r>
      <w:r w:rsidRPr="007C1229">
        <w:t>10 cm</w:t>
      </w:r>
      <w:r w:rsidRPr="007C1229">
        <w:t>的右边有另一物块</w:t>
      </w:r>
      <w:r w:rsidRPr="007C1229">
        <w:rPr>
          <w:i/>
        </w:rPr>
        <w:t>B</w:t>
      </w:r>
      <w:r w:rsidRPr="007C1229">
        <w:t>，</w:t>
      </w:r>
      <w:r w:rsidRPr="007C1229">
        <w:rPr>
          <w:i/>
        </w:rPr>
        <w:t>A</w:t>
      </w:r>
      <w:r w:rsidRPr="007C1229">
        <w:t>、</w:t>
      </w:r>
      <w:r w:rsidRPr="007C1229">
        <w:rPr>
          <w:i/>
        </w:rPr>
        <w:t>B</w:t>
      </w:r>
      <w:r w:rsidRPr="007C1229">
        <w:t>的质量均为</w:t>
      </w:r>
      <w:r w:rsidRPr="007C1229">
        <w:rPr>
          <w:i/>
        </w:rPr>
        <w:t>m</w:t>
      </w:r>
      <w:r w:rsidR="0078730E">
        <w:t xml:space="preserve"> = </w:t>
      </w:r>
      <w:r w:rsidRPr="007C1229">
        <w:t>62.5 kg</w:t>
      </w:r>
      <w:r w:rsidRPr="007C1229">
        <w:t>，物块与平台间的动摩擦因数</w:t>
      </w:r>
      <w:r w:rsidRPr="007C1229">
        <w:rPr>
          <w:i/>
        </w:rPr>
        <w:t>μ</w:t>
      </w:r>
      <w:r w:rsidR="0078730E">
        <w:t xml:space="preserve"> = </w:t>
      </w:r>
      <w:r w:rsidRPr="007C1229">
        <w:t>0.8</w:t>
      </w:r>
      <w:r w:rsidRPr="007C1229">
        <w:t>。开始时活塞与左壁的距离</w:t>
      </w:r>
      <w:r w:rsidRPr="007C1229">
        <w:rPr>
          <w:i/>
        </w:rPr>
        <w:t>L</w:t>
      </w:r>
      <w:r w:rsidRPr="007C1229">
        <w:rPr>
          <w:vertAlign w:val="subscript"/>
        </w:rPr>
        <w:t>1</w:t>
      </w:r>
      <w:r w:rsidR="0078730E">
        <w:t xml:space="preserve"> = </w:t>
      </w:r>
      <w:r w:rsidRPr="007C1229">
        <w:t>10 cm</w:t>
      </w:r>
      <w:r w:rsidRPr="007C1229">
        <w:t>，缸内气体压强</w:t>
      </w:r>
      <w:r w:rsidRPr="007C1229">
        <w:rPr>
          <w:i/>
        </w:rPr>
        <w:t>p</w:t>
      </w:r>
      <w:r w:rsidRPr="007C1229">
        <w:rPr>
          <w:vertAlign w:val="subscript"/>
        </w:rPr>
        <w:t>1</w:t>
      </w:r>
      <w:r w:rsidRPr="007C1229">
        <w:t>等于外界大气压强</w:t>
      </w:r>
      <w:r w:rsidRPr="007C1229">
        <w:rPr>
          <w:i/>
        </w:rPr>
        <w:t>p</w:t>
      </w:r>
      <w:r w:rsidRPr="007C1229">
        <w:rPr>
          <w:vertAlign w:val="subscript"/>
        </w:rPr>
        <w:t>0</w:t>
      </w:r>
      <w:r w:rsidR="0078730E">
        <w:t xml:space="preserve"> = </w:t>
      </w:r>
      <w:r w:rsidRPr="007C1229">
        <w:t>1</w:t>
      </w:r>
      <w:r w:rsidRPr="007C1229">
        <w:rPr>
          <w:rFonts w:hAnsi="宋体"/>
        </w:rPr>
        <w:t>×</w:t>
      </w:r>
      <w:r w:rsidRPr="007C1229">
        <w:t>10</w:t>
      </w:r>
      <w:r w:rsidRPr="007C1229">
        <w:rPr>
          <w:vertAlign w:val="superscript"/>
        </w:rPr>
        <w:t>5</w:t>
      </w:r>
      <w:r w:rsidRPr="007C1229">
        <w:t xml:space="preserve"> Pa</w:t>
      </w:r>
      <w:r w:rsidRPr="007C1229">
        <w:t>，温度</w:t>
      </w:r>
      <w:r w:rsidRPr="007C1229">
        <w:rPr>
          <w:i/>
        </w:rPr>
        <w:t>t</w:t>
      </w:r>
      <w:r w:rsidRPr="007C1229">
        <w:rPr>
          <w:vertAlign w:val="subscript"/>
        </w:rPr>
        <w:t>1</w:t>
      </w:r>
      <w:r w:rsidR="0078730E">
        <w:t xml:space="preserve"> = </w:t>
      </w:r>
      <w:r w:rsidRPr="007C1229">
        <w:t xml:space="preserve">27 </w:t>
      </w:r>
      <w:r w:rsidRPr="007C1229">
        <w:rPr>
          <w:rFonts w:hAnsi="宋体"/>
        </w:rPr>
        <w:t>℃</w:t>
      </w:r>
      <w:r w:rsidRPr="007C1229">
        <w:t>。现对汽缸内的气体缓慢加热，</w:t>
      </w:r>
      <w:r w:rsidRPr="007C1229">
        <w:rPr>
          <w:i/>
        </w:rPr>
        <w:t>g</w:t>
      </w:r>
      <w:r w:rsidRPr="007C1229">
        <w:t>取</w:t>
      </w:r>
      <w:r w:rsidRPr="007C1229">
        <w:t>10 m/s</w:t>
      </w:r>
      <w:r w:rsidRPr="007C1229">
        <w:rPr>
          <w:vertAlign w:val="superscript"/>
        </w:rPr>
        <w:t>2</w:t>
      </w:r>
      <w:r w:rsidRPr="007C1229">
        <w:t>。求：</w:t>
      </w:r>
    </w:p>
    <w:p w14:paraId="2318C902" w14:textId="77777777" w:rsidR="000D61C1" w:rsidRPr="007C1229" w:rsidRDefault="000D61C1" w:rsidP="00B0540E">
      <w:r w:rsidRPr="007C1229">
        <w:rPr>
          <w:noProof/>
        </w:rPr>
        <w:drawing>
          <wp:inline distT="0" distB="0" distL="0" distR="0" wp14:anchorId="334AC837" wp14:editId="37F90D3C">
            <wp:extent cx="3495675" cy="1402870"/>
            <wp:effectExtent l="0" t="0" r="0" b="6985"/>
            <wp:docPr id="3248" name="图片 3248" descr="E:\电子稿\金版教程（魏）\2016\3.6\课件-物理（高三一轮书\80WLA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E:\电子稿\金版教程（魏）\2016\3.6\课件-物理（高三一轮书\80WLA37.tif"/>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3515178" cy="1410697"/>
                    </a:xfrm>
                    <a:prstGeom prst="rect">
                      <a:avLst/>
                    </a:prstGeom>
                    <a:noFill/>
                    <a:ln>
                      <a:noFill/>
                    </a:ln>
                  </pic:spPr>
                </pic:pic>
              </a:graphicData>
            </a:graphic>
          </wp:inline>
        </w:drawing>
      </w:r>
    </w:p>
    <w:p w14:paraId="08E40834" w14:textId="77777777" w:rsidR="000D61C1" w:rsidRPr="007C1229" w:rsidRDefault="00287156" w:rsidP="00B0540E">
      <w:r>
        <w:t>（</w:t>
      </w:r>
      <w:r w:rsidR="000D61C1" w:rsidRPr="007C1229">
        <w:t>1</w:t>
      </w:r>
      <w:r>
        <w:t>）</w:t>
      </w:r>
      <w:r w:rsidR="000D61C1" w:rsidRPr="007C1229">
        <w:t>使物块</w:t>
      </w:r>
      <w:r w:rsidR="000D61C1" w:rsidRPr="007C1229">
        <w:rPr>
          <w:i/>
        </w:rPr>
        <w:t>A</w:t>
      </w:r>
      <w:r w:rsidR="000D61C1" w:rsidRPr="007C1229">
        <w:t>开始移动时，汽缸内的温度；</w:t>
      </w:r>
    </w:p>
    <w:p w14:paraId="2F1B6864" w14:textId="77777777" w:rsidR="000D61C1" w:rsidRPr="007C1229" w:rsidRDefault="00287156" w:rsidP="00B0540E">
      <w:r>
        <w:t>（</w:t>
      </w:r>
      <w:r w:rsidR="000D61C1" w:rsidRPr="007C1229">
        <w:t>2</w:t>
      </w:r>
      <w:r>
        <w:t>）</w:t>
      </w:r>
      <w:r w:rsidR="000D61C1" w:rsidRPr="007C1229">
        <w:t>使物块</w:t>
      </w:r>
      <w:r w:rsidR="000D61C1" w:rsidRPr="007C1229">
        <w:rPr>
          <w:i/>
        </w:rPr>
        <w:t>B</w:t>
      </w:r>
      <w:r w:rsidR="000D61C1" w:rsidRPr="007C1229">
        <w:t>开始移动时，汽缸内的温度。</w:t>
      </w:r>
    </w:p>
    <w:p w14:paraId="49809254" w14:textId="77777777" w:rsidR="000D61C1" w:rsidRPr="007C1229" w:rsidRDefault="000D61C1" w:rsidP="00B0540E">
      <w:r w:rsidRPr="00771B63">
        <w:rPr>
          <w:rFonts w:eastAsia="黑体"/>
          <w:color w:val="FF0000"/>
        </w:rPr>
        <w:t xml:space="preserve">答案　</w:t>
      </w:r>
      <w:r w:rsidR="00287156">
        <w:t>（</w:t>
      </w:r>
      <w:r w:rsidRPr="007C1229">
        <w:t>1</w:t>
      </w:r>
      <w:r w:rsidR="00287156">
        <w:t>）</w:t>
      </w:r>
      <w:r w:rsidRPr="007C1229">
        <w:t>450 K</w:t>
      </w:r>
      <w:r w:rsidRPr="007C1229">
        <w:t xml:space="preserve">　</w:t>
      </w:r>
      <w:r w:rsidR="00287156">
        <w:t>（</w:t>
      </w:r>
      <w:r w:rsidRPr="007C1229">
        <w:t>2</w:t>
      </w:r>
      <w:r w:rsidR="00287156">
        <w:t>）</w:t>
      </w:r>
      <w:r w:rsidRPr="007C1229">
        <w:t>1200 K</w:t>
      </w:r>
    </w:p>
    <w:p w14:paraId="647A7DB9" w14:textId="77777777" w:rsidR="000D61C1" w:rsidRPr="007C1229" w:rsidRDefault="000D61C1" w:rsidP="00B0540E">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物块</w:t>
      </w:r>
      <w:r w:rsidRPr="007C1229">
        <w:rPr>
          <w:rFonts w:eastAsia="仿宋_GB2312"/>
          <w:i/>
        </w:rPr>
        <w:t>A</w:t>
      </w:r>
      <w:r w:rsidRPr="007C1229">
        <w:rPr>
          <w:rFonts w:eastAsia="仿宋_GB2312"/>
        </w:rPr>
        <w:t>开始移动前气体做等容变化</w:t>
      </w:r>
    </w:p>
    <w:p w14:paraId="4A3620E9" w14:textId="77777777" w:rsidR="000D61C1" w:rsidRPr="007C1229" w:rsidRDefault="000D61C1" w:rsidP="00B0540E">
      <w:pPr>
        <w:rPr>
          <w:rFonts w:eastAsia="仿宋_GB2312"/>
        </w:rPr>
      </w:pPr>
      <w:r w:rsidRPr="007C1229">
        <w:rPr>
          <w:rFonts w:eastAsia="仿宋_GB2312"/>
        </w:rPr>
        <w:t>选汽缸内的气体为研究对象</w:t>
      </w:r>
    </w:p>
    <w:p w14:paraId="19996A68" w14:textId="765BDA1B" w:rsidR="000D61C1" w:rsidRPr="007C1229" w:rsidRDefault="000D61C1" w:rsidP="00B0540E">
      <w:pPr>
        <w:rPr>
          <w:rFonts w:eastAsia="仿宋_GB2312"/>
        </w:rPr>
      </w:pPr>
      <w:r w:rsidRPr="007C1229">
        <w:rPr>
          <w:rFonts w:eastAsia="仿宋_GB2312"/>
        </w:rPr>
        <w:t>初状态：</w:t>
      </w: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0</w:t>
      </w:r>
      <w:r w:rsidR="0078730E">
        <w:rPr>
          <w:rFonts w:eastAsia="仿宋_GB2312"/>
        </w:rPr>
        <w:t xml:space="preserve"> = </w:t>
      </w:r>
      <w:r w:rsidRPr="007C1229">
        <w:rPr>
          <w:rFonts w:eastAsia="仿宋_GB2312"/>
        </w:rPr>
        <w:t>1</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r w:rsidRPr="007C1229">
        <w:rPr>
          <w:rFonts w:eastAsia="仿宋_GB2312"/>
        </w:rPr>
        <w:t>，</w:t>
      </w:r>
      <w:r w:rsidRPr="007C1229">
        <w:rPr>
          <w:rFonts w:eastAsia="仿宋_GB2312"/>
          <w:i/>
        </w:rPr>
        <w:t>T</w:t>
      </w:r>
      <w:r w:rsidRPr="007C1229">
        <w:rPr>
          <w:rFonts w:eastAsia="仿宋_GB2312"/>
          <w:vertAlign w:val="subscript"/>
        </w:rPr>
        <w:t>1</w:t>
      </w:r>
      <w:r w:rsidR="0078730E">
        <w:rPr>
          <w:rFonts w:eastAsia="仿宋_GB2312"/>
        </w:rPr>
        <w:t xml:space="preserve"> = </w:t>
      </w:r>
      <w:r w:rsidRPr="007C1229">
        <w:rPr>
          <w:rFonts w:eastAsia="仿宋_GB2312"/>
        </w:rPr>
        <w:t>300 K</w:t>
      </w:r>
      <w:r w:rsidRPr="007C1229">
        <w:rPr>
          <w:rFonts w:eastAsia="仿宋_GB2312"/>
        </w:rPr>
        <w:t>，</w:t>
      </w: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i/>
        </w:rPr>
        <w:t>SL</w:t>
      </w:r>
      <w:r w:rsidRPr="007C1229">
        <w:rPr>
          <w:rFonts w:eastAsia="仿宋_GB2312"/>
          <w:vertAlign w:val="subscript"/>
        </w:rPr>
        <w:t>1</w:t>
      </w:r>
      <w:r w:rsidR="0078730E">
        <w:rPr>
          <w:rFonts w:eastAsia="仿宋_GB2312"/>
        </w:rPr>
        <w:t xml:space="preserve"> = </w:t>
      </w:r>
      <w:r w:rsidRPr="007C1229">
        <w:rPr>
          <w:rFonts w:eastAsia="仿宋_GB2312"/>
        </w:rPr>
        <w:t>10</w:t>
      </w:r>
      <w:r w:rsidRPr="007C1229">
        <w:rPr>
          <w:rFonts w:eastAsia="仿宋_GB2312"/>
          <w:vertAlign w:val="superscript"/>
        </w:rPr>
        <w:t>－</w:t>
      </w:r>
      <w:r w:rsidRPr="007C1229">
        <w:rPr>
          <w:rFonts w:eastAsia="仿宋_GB2312"/>
          <w:vertAlign w:val="superscript"/>
        </w:rPr>
        <w:t>3</w:t>
      </w:r>
      <w:r w:rsidRPr="007C1229">
        <w:rPr>
          <w:rFonts w:eastAsia="仿宋_GB2312"/>
        </w:rPr>
        <w:t xml:space="preserve"> m</w:t>
      </w:r>
      <w:r w:rsidRPr="007C1229">
        <w:rPr>
          <w:rFonts w:eastAsia="仿宋_GB2312"/>
          <w:vertAlign w:val="superscript"/>
        </w:rPr>
        <w:t>3</w:t>
      </w:r>
    </w:p>
    <w:p w14:paraId="2D93D081" w14:textId="1219EB6C" w:rsidR="000D61C1" w:rsidRPr="007C1229" w:rsidRDefault="000D61C1" w:rsidP="00B0540E">
      <w:pPr>
        <w:rPr>
          <w:rFonts w:eastAsia="仿宋_GB2312"/>
        </w:rPr>
      </w:pPr>
      <w:r w:rsidRPr="007C1229">
        <w:rPr>
          <w:rFonts w:eastAsia="仿宋_GB2312"/>
        </w:rPr>
        <w:t>末状态：</w:t>
      </w:r>
      <w:r w:rsidRPr="007C1229">
        <w:rPr>
          <w:rFonts w:eastAsia="仿宋_GB2312"/>
          <w:i/>
        </w:rPr>
        <w:t>p</w:t>
      </w:r>
      <w:r w:rsidRPr="007C1229">
        <w:rPr>
          <w:rFonts w:eastAsia="仿宋_GB2312"/>
          <w:vertAlign w:val="subscript"/>
        </w:rPr>
        <w:t>2</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μmg,S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1.5</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r w:rsidRPr="007C1229">
        <w:rPr>
          <w:rFonts w:eastAsia="仿宋_GB2312"/>
        </w:rPr>
        <w:t>，</w:t>
      </w:r>
      <w:r w:rsidRPr="007C1229">
        <w:rPr>
          <w:rFonts w:eastAsia="仿宋_GB2312"/>
          <w:i/>
        </w:rPr>
        <w:t>V</w:t>
      </w:r>
      <w:r w:rsidRPr="007C1229">
        <w:rPr>
          <w:rFonts w:eastAsia="仿宋_GB2312"/>
          <w:vertAlign w:val="subscript"/>
        </w:rPr>
        <w:t>2</w:t>
      </w:r>
      <w:r w:rsidR="0078730E">
        <w:rPr>
          <w:rFonts w:eastAsia="仿宋_GB2312"/>
        </w:rPr>
        <w:t xml:space="preserve"> = </w:t>
      </w: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rPr>
        <w:t>10</w:t>
      </w:r>
      <w:r w:rsidRPr="007C1229">
        <w:rPr>
          <w:rFonts w:eastAsia="仿宋_GB2312"/>
          <w:vertAlign w:val="superscript"/>
        </w:rPr>
        <w:t>－</w:t>
      </w:r>
      <w:r w:rsidRPr="007C1229">
        <w:rPr>
          <w:rFonts w:eastAsia="仿宋_GB2312"/>
          <w:vertAlign w:val="superscript"/>
        </w:rPr>
        <w:t>3</w:t>
      </w:r>
      <w:r w:rsidRPr="007C1229">
        <w:rPr>
          <w:rFonts w:eastAsia="仿宋_GB2312"/>
        </w:rPr>
        <w:t xml:space="preserve"> m</w:t>
      </w:r>
      <w:r w:rsidRPr="007C1229">
        <w:rPr>
          <w:rFonts w:eastAsia="仿宋_GB2312"/>
          <w:vertAlign w:val="superscript"/>
        </w:rPr>
        <w:t>3</w:t>
      </w:r>
    </w:p>
    <w:p w14:paraId="1AB2AB99" w14:textId="6AB4A42D" w:rsidR="000D61C1" w:rsidRPr="007C1229" w:rsidRDefault="000D61C1" w:rsidP="00B0540E">
      <w:pPr>
        <w:rPr>
          <w:rFonts w:eastAsia="仿宋_GB2312"/>
        </w:rPr>
      </w:pPr>
      <w:r w:rsidRPr="007C1229">
        <w:rPr>
          <w:rFonts w:eastAsia="仿宋_GB2312"/>
        </w:rPr>
        <w:lastRenderedPageBreak/>
        <w:t>由气体实验定律得，</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p>
    <w:p w14:paraId="536DD20A" w14:textId="5F1A6C06" w:rsidR="000D61C1" w:rsidRPr="007C1229" w:rsidRDefault="000D61C1" w:rsidP="00B0540E">
      <w:pPr>
        <w:rPr>
          <w:rFonts w:eastAsia="仿宋_GB2312"/>
        </w:rPr>
      </w:pPr>
      <w:r w:rsidRPr="007C1229">
        <w:rPr>
          <w:rFonts w:eastAsia="仿宋_GB2312"/>
        </w:rPr>
        <w:t>解得，</w:t>
      </w:r>
      <w:r w:rsidRPr="007C1229">
        <w:rPr>
          <w:rFonts w:eastAsia="仿宋_GB2312"/>
          <w:i/>
        </w:rPr>
        <w:t>T</w:t>
      </w:r>
      <w:r w:rsidRPr="007C1229">
        <w:rPr>
          <w:rFonts w:eastAsia="仿宋_GB2312"/>
          <w:vertAlign w:val="subscript"/>
        </w:rPr>
        <w:t>2</w:t>
      </w:r>
      <w:r w:rsidR="0078730E">
        <w:rPr>
          <w:rFonts w:eastAsia="仿宋_GB2312"/>
        </w:rPr>
        <w:t xml:space="preserve"> = </w:t>
      </w:r>
      <w:r w:rsidRPr="007C1229">
        <w:rPr>
          <w:rFonts w:eastAsia="仿宋_GB2312"/>
        </w:rPr>
        <w:t>450 K</w:t>
      </w:r>
      <w:r w:rsidRPr="007C1229">
        <w:rPr>
          <w:rFonts w:eastAsia="仿宋_GB2312"/>
        </w:rPr>
        <w:t>。</w:t>
      </w:r>
    </w:p>
    <w:p w14:paraId="371FB215" w14:textId="5706C7C5" w:rsidR="000D61C1" w:rsidRPr="007C1229" w:rsidRDefault="00287156" w:rsidP="00B0540E">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物块</w:t>
      </w:r>
      <w:r w:rsidR="000D61C1" w:rsidRPr="007C1229">
        <w:rPr>
          <w:rFonts w:eastAsia="仿宋_GB2312"/>
          <w:i/>
        </w:rPr>
        <w:t>A</w:t>
      </w:r>
      <w:r w:rsidR="000D61C1" w:rsidRPr="007C1229">
        <w:rPr>
          <w:rFonts w:eastAsia="仿宋_GB2312"/>
        </w:rPr>
        <w:t>开始移动后，气体做等压变化，到</w:t>
      </w:r>
      <w:r w:rsidR="000D61C1" w:rsidRPr="007C1229">
        <w:rPr>
          <w:rFonts w:eastAsia="仿宋_GB2312"/>
          <w:i/>
        </w:rPr>
        <w:t>A</w:t>
      </w:r>
      <w:r w:rsidR="000D61C1" w:rsidRPr="007C1229">
        <w:rPr>
          <w:rFonts w:eastAsia="仿宋_GB2312"/>
        </w:rPr>
        <w:t>与</w:t>
      </w:r>
      <w:r w:rsidR="000D61C1" w:rsidRPr="007C1229">
        <w:rPr>
          <w:rFonts w:eastAsia="仿宋_GB2312"/>
          <w:i/>
        </w:rPr>
        <w:t>B</w:t>
      </w:r>
      <w:r w:rsidR="000D61C1" w:rsidRPr="007C1229">
        <w:rPr>
          <w:rFonts w:eastAsia="仿宋_GB2312"/>
        </w:rPr>
        <w:t>刚接触为末状态</w:t>
      </w:r>
      <w:r w:rsidR="000D61C1" w:rsidRPr="007C1229">
        <w:rPr>
          <w:rFonts w:eastAsia="仿宋_GB2312"/>
          <w:i/>
        </w:rPr>
        <w:t>p</w:t>
      </w:r>
      <w:r w:rsidR="000D61C1" w:rsidRPr="007C1229">
        <w:rPr>
          <w:rFonts w:eastAsia="仿宋_GB2312"/>
          <w:vertAlign w:val="subscript"/>
        </w:rPr>
        <w:t>3</w:t>
      </w:r>
      <w:r w:rsidR="0078730E">
        <w:rPr>
          <w:rFonts w:eastAsia="仿宋_GB2312"/>
        </w:rPr>
        <w:t xml:space="preserve"> = </w:t>
      </w:r>
      <w:r w:rsidR="000D61C1" w:rsidRPr="007C1229">
        <w:rPr>
          <w:rFonts w:eastAsia="仿宋_GB2312"/>
          <w:i/>
        </w:rPr>
        <w:t>p</w:t>
      </w:r>
      <w:r w:rsidR="000D61C1" w:rsidRPr="007C1229">
        <w:rPr>
          <w:rFonts w:eastAsia="仿宋_GB2312"/>
          <w:vertAlign w:val="subscript"/>
        </w:rPr>
        <w:t>2</w:t>
      </w:r>
      <w:r w:rsidR="0078730E">
        <w:rPr>
          <w:rFonts w:eastAsia="仿宋_GB2312"/>
        </w:rPr>
        <w:t xml:space="preserve"> = </w:t>
      </w:r>
      <w:r w:rsidR="000D61C1" w:rsidRPr="007C1229">
        <w:rPr>
          <w:rFonts w:eastAsia="仿宋_GB2312"/>
        </w:rPr>
        <w:t>1.5</w:t>
      </w:r>
      <w:r w:rsidR="000D61C1" w:rsidRPr="007C1229">
        <w:rPr>
          <w:rFonts w:hAnsi="宋体"/>
        </w:rPr>
        <w:t>×</w:t>
      </w:r>
      <w:r w:rsidR="000D61C1" w:rsidRPr="007C1229">
        <w:rPr>
          <w:rFonts w:eastAsia="仿宋_GB2312"/>
        </w:rPr>
        <w:t>10</w:t>
      </w:r>
      <w:r w:rsidR="000D61C1" w:rsidRPr="007C1229">
        <w:rPr>
          <w:rFonts w:eastAsia="仿宋_GB2312"/>
          <w:vertAlign w:val="superscript"/>
        </w:rPr>
        <w:t>5</w:t>
      </w:r>
      <w:r w:rsidR="000D61C1" w:rsidRPr="007C1229">
        <w:rPr>
          <w:rFonts w:eastAsia="仿宋_GB2312"/>
        </w:rPr>
        <w:t xml:space="preserve"> Pa</w:t>
      </w:r>
      <w:r w:rsidR="000D61C1" w:rsidRPr="007C1229">
        <w:rPr>
          <w:rFonts w:eastAsia="仿宋_GB2312"/>
        </w:rPr>
        <w:t>，</w:t>
      </w:r>
      <w:r w:rsidR="000D61C1" w:rsidRPr="007C1229">
        <w:rPr>
          <w:rFonts w:eastAsia="仿宋_GB2312"/>
          <w:i/>
        </w:rPr>
        <w:t>V</w:t>
      </w:r>
      <w:r w:rsidR="000D61C1" w:rsidRPr="007C1229">
        <w:rPr>
          <w:rFonts w:eastAsia="仿宋_GB2312"/>
          <w:vertAlign w:val="subscript"/>
        </w:rPr>
        <w:t>3</w:t>
      </w:r>
      <w:r w:rsidR="0078730E">
        <w:rPr>
          <w:rFonts w:eastAsia="仿宋_GB2312"/>
        </w:rPr>
        <w:t xml:space="preserve"> = </w:t>
      </w:r>
      <w:r w:rsidR="000D61C1" w:rsidRPr="007C1229">
        <w:rPr>
          <w:rFonts w:eastAsia="仿宋_GB2312"/>
          <w:i/>
        </w:rPr>
        <w:t>S</w:t>
      </w:r>
      <w:r>
        <w:rPr>
          <w:rFonts w:eastAsia="仿宋_GB2312"/>
        </w:rPr>
        <w:t>（</w:t>
      </w:r>
      <w:r w:rsidR="000D61C1" w:rsidRPr="007C1229">
        <w:rPr>
          <w:rFonts w:eastAsia="仿宋_GB2312"/>
          <w:i/>
        </w:rPr>
        <w:t>L</w:t>
      </w:r>
      <w:r w:rsidR="000D61C1" w:rsidRPr="007C1229">
        <w:rPr>
          <w:rFonts w:eastAsia="仿宋_GB2312"/>
          <w:vertAlign w:val="subscript"/>
        </w:rPr>
        <w:t>1</w:t>
      </w:r>
      <w:r w:rsidR="000D61C1" w:rsidRPr="007C1229">
        <w:rPr>
          <w:rFonts w:eastAsia="仿宋_GB2312"/>
        </w:rPr>
        <w:t>＋</w:t>
      </w:r>
      <w:r w:rsidR="000D61C1" w:rsidRPr="007C1229">
        <w:rPr>
          <w:rFonts w:eastAsia="仿宋_GB2312"/>
          <w:i/>
        </w:rPr>
        <w:t>d</w:t>
      </w:r>
      <w:r>
        <w:rPr>
          <w:rFonts w:eastAsia="仿宋_GB2312"/>
        </w:rPr>
        <w:t>）</w:t>
      </w:r>
      <w:r w:rsidR="0078730E">
        <w:rPr>
          <w:rFonts w:eastAsia="仿宋_GB2312"/>
        </w:rPr>
        <w:t xml:space="preserve"> = </w:t>
      </w:r>
      <w:r w:rsidR="000D61C1" w:rsidRPr="007C1229">
        <w:rPr>
          <w:rFonts w:eastAsia="仿宋_GB2312"/>
        </w:rPr>
        <w:t>2</w:t>
      </w:r>
      <w:r w:rsidR="000D61C1" w:rsidRPr="007C1229">
        <w:rPr>
          <w:rFonts w:hAnsi="宋体"/>
        </w:rPr>
        <w:t>×</w:t>
      </w:r>
      <w:r w:rsidR="000D61C1" w:rsidRPr="007C1229">
        <w:rPr>
          <w:rFonts w:eastAsia="仿宋_GB2312"/>
        </w:rPr>
        <w:t>10</w:t>
      </w:r>
      <w:r w:rsidR="000D61C1" w:rsidRPr="007C1229">
        <w:rPr>
          <w:rFonts w:eastAsia="仿宋_GB2312"/>
          <w:vertAlign w:val="superscript"/>
        </w:rPr>
        <w:t>－</w:t>
      </w:r>
      <w:r w:rsidR="000D61C1" w:rsidRPr="007C1229">
        <w:rPr>
          <w:rFonts w:eastAsia="仿宋_GB2312"/>
          <w:vertAlign w:val="superscript"/>
        </w:rPr>
        <w:t>3</w:t>
      </w:r>
      <w:r w:rsidR="000D61C1" w:rsidRPr="007C1229">
        <w:rPr>
          <w:rFonts w:eastAsia="仿宋_GB2312"/>
        </w:rPr>
        <w:t xml:space="preserve"> m</w:t>
      </w:r>
      <w:r w:rsidR="000D61C1" w:rsidRPr="007C1229">
        <w:rPr>
          <w:rFonts w:eastAsia="仿宋_GB2312"/>
          <w:vertAlign w:val="superscript"/>
        </w:rPr>
        <w:t>3</w:t>
      </w:r>
    </w:p>
    <w:p w14:paraId="55FFB169" w14:textId="14284ED1" w:rsidR="000D61C1" w:rsidRPr="007C1229" w:rsidRDefault="000D61C1" w:rsidP="00B0540E">
      <w:pPr>
        <w:rPr>
          <w:rFonts w:eastAsia="仿宋_GB2312"/>
        </w:rPr>
      </w:pPr>
      <w:r w:rsidRPr="007C1229">
        <w:rPr>
          <w:rFonts w:eastAsia="仿宋_GB2312"/>
        </w:rPr>
        <w:t>由气体实验定律得，</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3</w:instrText>
      </w:r>
      <w:r w:rsidRPr="007C1229">
        <w:rPr>
          <w:rFonts w:eastAsia="仿宋_GB2312"/>
          <w:i/>
        </w:rPr>
        <w:instrText>,T</w:instrText>
      </w:r>
      <w:r w:rsidRPr="007C1229">
        <w:rPr>
          <w:rFonts w:eastAsia="仿宋_GB2312"/>
          <w:vertAlign w:val="subscript"/>
        </w:rPr>
        <w:instrText>3</w:instrText>
      </w:r>
      <w:r w:rsidRPr="007C1229">
        <w:rPr>
          <w:rFonts w:eastAsia="仿宋_GB2312"/>
        </w:rPr>
        <w:instrText>)</w:instrText>
      </w:r>
      <w:r w:rsidRPr="007C1229">
        <w:rPr>
          <w:rFonts w:eastAsia="仿宋_GB2312"/>
        </w:rPr>
        <w:fldChar w:fldCharType="end"/>
      </w:r>
    </w:p>
    <w:p w14:paraId="4D45E48E" w14:textId="49445967" w:rsidR="000D61C1" w:rsidRPr="007C1229" w:rsidRDefault="000D61C1" w:rsidP="00B0540E">
      <w:pPr>
        <w:rPr>
          <w:rFonts w:eastAsia="仿宋_GB2312"/>
        </w:rPr>
      </w:pPr>
      <w:r w:rsidRPr="007C1229">
        <w:rPr>
          <w:rFonts w:eastAsia="仿宋_GB2312"/>
        </w:rPr>
        <w:t>解得，</w:t>
      </w:r>
      <w:r w:rsidRPr="007C1229">
        <w:rPr>
          <w:rFonts w:eastAsia="仿宋_GB2312"/>
          <w:i/>
        </w:rPr>
        <w:t>T</w:t>
      </w:r>
      <w:r w:rsidRPr="007C1229">
        <w:rPr>
          <w:rFonts w:eastAsia="仿宋_GB2312"/>
          <w:vertAlign w:val="subscript"/>
        </w:rPr>
        <w:t>3</w:t>
      </w:r>
      <w:r w:rsidR="0078730E">
        <w:rPr>
          <w:rFonts w:eastAsia="仿宋_GB2312"/>
        </w:rPr>
        <w:t xml:space="preserve"> = </w:t>
      </w:r>
      <w:r w:rsidRPr="007C1229">
        <w:rPr>
          <w:rFonts w:eastAsia="仿宋_GB2312"/>
        </w:rPr>
        <w:t>900 K</w:t>
      </w:r>
    </w:p>
    <w:p w14:paraId="0D5E0C82" w14:textId="77777777" w:rsidR="000D61C1" w:rsidRPr="007C1229" w:rsidRDefault="000D61C1" w:rsidP="00B0540E">
      <w:pPr>
        <w:rPr>
          <w:rFonts w:eastAsia="仿宋_GB2312"/>
        </w:rPr>
      </w:pPr>
      <w:r w:rsidRPr="007C1229">
        <w:rPr>
          <w:rFonts w:eastAsia="仿宋_GB2312"/>
        </w:rPr>
        <w:t>物块</w:t>
      </w:r>
      <w:r w:rsidRPr="007C1229">
        <w:rPr>
          <w:rFonts w:eastAsia="仿宋_GB2312"/>
          <w:i/>
        </w:rPr>
        <w:t>B</w:t>
      </w:r>
      <w:r w:rsidRPr="007C1229">
        <w:rPr>
          <w:rFonts w:eastAsia="仿宋_GB2312"/>
        </w:rPr>
        <w:t>开始移动前气体做等容变化，作为末状态</w:t>
      </w:r>
    </w:p>
    <w:p w14:paraId="6C12806F" w14:textId="14DDFBE4" w:rsidR="000D61C1" w:rsidRPr="007C1229" w:rsidRDefault="000D61C1" w:rsidP="00B0540E">
      <w:pPr>
        <w:rPr>
          <w:rFonts w:eastAsia="仿宋_GB2312"/>
        </w:rPr>
      </w:pPr>
      <w:r w:rsidRPr="007C1229">
        <w:rPr>
          <w:rFonts w:eastAsia="仿宋_GB2312"/>
          <w:i/>
        </w:rPr>
        <w:t>p</w:t>
      </w:r>
      <w:r w:rsidRPr="007C1229">
        <w:rPr>
          <w:rFonts w:eastAsia="仿宋_GB2312"/>
          <w:vertAlign w:val="subscript"/>
        </w:rPr>
        <w:t>4</w:t>
      </w:r>
      <w:r w:rsidR="0078730E">
        <w:rPr>
          <w:rFonts w:eastAsia="仿宋_GB2312"/>
        </w:rPr>
        <w:t xml:space="preserve"> = </w:t>
      </w:r>
      <w:r w:rsidRPr="007C1229">
        <w:rPr>
          <w:rFonts w:eastAsia="仿宋_GB2312"/>
          <w:i/>
        </w:rPr>
        <w:t>p</w:t>
      </w:r>
      <w:r w:rsidRPr="007C1229">
        <w:rPr>
          <w:rFonts w:eastAsia="仿宋_GB2312"/>
          <w:vertAlign w:val="subscript"/>
        </w:rPr>
        <w:t>3</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μmg,S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2.0</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r w:rsidRPr="007C1229">
        <w:rPr>
          <w:rFonts w:eastAsia="仿宋_GB2312"/>
        </w:rPr>
        <w:t>，</w:t>
      </w:r>
      <w:r w:rsidRPr="007C1229">
        <w:rPr>
          <w:rFonts w:eastAsia="仿宋_GB2312"/>
          <w:i/>
        </w:rPr>
        <w:t>V</w:t>
      </w:r>
      <w:r w:rsidRPr="007C1229">
        <w:rPr>
          <w:rFonts w:eastAsia="仿宋_GB2312"/>
          <w:vertAlign w:val="subscript"/>
        </w:rPr>
        <w:t>4</w:t>
      </w:r>
      <w:r w:rsidR="0078730E">
        <w:rPr>
          <w:rFonts w:eastAsia="仿宋_GB2312"/>
        </w:rPr>
        <w:t xml:space="preserve"> = </w:t>
      </w:r>
      <w:r w:rsidRPr="007C1229">
        <w:rPr>
          <w:rFonts w:eastAsia="仿宋_GB2312"/>
          <w:i/>
        </w:rPr>
        <w:t>V</w:t>
      </w:r>
      <w:r w:rsidRPr="007C1229">
        <w:rPr>
          <w:rFonts w:eastAsia="仿宋_GB2312"/>
          <w:vertAlign w:val="subscript"/>
        </w:rPr>
        <w:t>3</w:t>
      </w:r>
      <w:r w:rsidR="0078730E">
        <w:rPr>
          <w:rFonts w:eastAsia="仿宋_GB2312"/>
        </w:rPr>
        <w:t xml:space="preserve"> = </w:t>
      </w:r>
      <w:r w:rsidRPr="007C1229">
        <w:rPr>
          <w:rFonts w:eastAsia="仿宋_GB2312"/>
        </w:rPr>
        <w:t>2</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3</w:t>
      </w:r>
      <w:r w:rsidRPr="007C1229">
        <w:rPr>
          <w:rFonts w:eastAsia="仿宋_GB2312"/>
        </w:rPr>
        <w:t xml:space="preserve"> m</w:t>
      </w:r>
      <w:r w:rsidRPr="007C1229">
        <w:rPr>
          <w:rFonts w:eastAsia="仿宋_GB2312"/>
          <w:vertAlign w:val="superscript"/>
        </w:rPr>
        <w:t>3</w:t>
      </w:r>
    </w:p>
    <w:p w14:paraId="1CD61EC8" w14:textId="08D3BD93" w:rsidR="000D61C1" w:rsidRPr="007C1229" w:rsidRDefault="000D61C1" w:rsidP="00B0540E">
      <w:r w:rsidRPr="007C1229">
        <w:rPr>
          <w:rFonts w:eastAsia="仿宋_GB2312"/>
        </w:rPr>
        <w:t>由气体实验定律得，</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3</w:instrText>
      </w:r>
      <w:r w:rsidRPr="007C1229">
        <w:rPr>
          <w:rFonts w:eastAsia="仿宋_GB2312"/>
          <w:i/>
        </w:rPr>
        <w:instrText>,T</w:instrText>
      </w:r>
      <w:r w:rsidRPr="007C1229">
        <w:rPr>
          <w:rFonts w:eastAsia="仿宋_GB2312"/>
          <w:vertAlign w:val="subscript"/>
        </w:rPr>
        <w:instrText>3</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4</w:instrText>
      </w:r>
      <w:r w:rsidRPr="007C1229">
        <w:rPr>
          <w:rFonts w:eastAsia="仿宋_GB2312"/>
          <w:i/>
        </w:rPr>
        <w:instrText>,T</w:instrText>
      </w:r>
      <w:r w:rsidRPr="007C1229">
        <w:rPr>
          <w:rFonts w:eastAsia="仿宋_GB2312"/>
          <w:vertAlign w:val="subscript"/>
        </w:rPr>
        <w:instrText>4</w:instrText>
      </w:r>
      <w:r w:rsidRPr="007C1229">
        <w:rPr>
          <w:rFonts w:eastAsia="仿宋_GB2312"/>
        </w:rPr>
        <w:instrText>)</w:instrText>
      </w:r>
      <w:r w:rsidRPr="007C1229">
        <w:rPr>
          <w:rFonts w:eastAsia="仿宋_GB2312"/>
        </w:rPr>
        <w:fldChar w:fldCharType="end"/>
      </w:r>
      <w:r w:rsidRPr="007C1229">
        <w:rPr>
          <w:rFonts w:eastAsia="仿宋_GB2312"/>
        </w:rPr>
        <w:t>，解得</w:t>
      </w:r>
      <w:r w:rsidRPr="007C1229">
        <w:rPr>
          <w:rFonts w:eastAsia="仿宋_GB2312"/>
          <w:i/>
        </w:rPr>
        <w:t>T</w:t>
      </w:r>
      <w:r w:rsidRPr="007C1229">
        <w:rPr>
          <w:rFonts w:eastAsia="仿宋_GB2312"/>
          <w:vertAlign w:val="subscript"/>
        </w:rPr>
        <w:t>4</w:t>
      </w:r>
      <w:r w:rsidR="0078730E">
        <w:rPr>
          <w:rFonts w:eastAsia="仿宋_GB2312"/>
        </w:rPr>
        <w:t xml:space="preserve"> = </w:t>
      </w:r>
      <w:r w:rsidRPr="007C1229">
        <w:rPr>
          <w:rFonts w:eastAsia="仿宋_GB2312"/>
        </w:rPr>
        <w:t>1200 K</w:t>
      </w:r>
      <w:r w:rsidRPr="007C1229">
        <w:rPr>
          <w:rFonts w:eastAsia="仿宋_GB2312"/>
        </w:rPr>
        <w:t>。</w:t>
      </w:r>
    </w:p>
    <w:p w14:paraId="0E169A9F" w14:textId="77777777" w:rsidR="00C23D76" w:rsidRDefault="00C23D76" w:rsidP="00B0540E"/>
    <w:p w14:paraId="5D67AD41" w14:textId="642789C7" w:rsidR="000D61C1" w:rsidRPr="007C1229" w:rsidRDefault="00C23D76" w:rsidP="00B0540E">
      <w:r w:rsidRPr="007C1229">
        <w:rPr>
          <w:rFonts w:hint="eastAsia"/>
          <w:noProof/>
        </w:rPr>
        <w:drawing>
          <wp:anchor distT="0" distB="0" distL="114300" distR="114300" simplePos="0" relativeHeight="251669504" behindDoc="0" locked="0" layoutInCell="1" allowOverlap="1" wp14:anchorId="14367EA3" wp14:editId="4258FDF1">
            <wp:simplePos x="0" y="0"/>
            <wp:positionH relativeFrom="margin">
              <wp:posOffset>3267075</wp:posOffset>
            </wp:positionH>
            <wp:positionV relativeFrom="paragraph">
              <wp:posOffset>9525</wp:posOffset>
            </wp:positionV>
            <wp:extent cx="2009140" cy="1638300"/>
            <wp:effectExtent l="0" t="0" r="0" b="0"/>
            <wp:wrapSquare wrapText="largest"/>
            <wp:docPr id="3249" name="图片 3249" descr="E:\电子稿\金版教程（魏）\2016\3.6\课件-物理（高三一轮书\80WL梅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E:\电子稿\金版教程（魏）\2016\3.6\课件-物理（高三一轮书\80WL梅133.tif"/>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20091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14</w:t>
      </w:r>
      <w:r w:rsidR="000D61C1" w:rsidRPr="007C1229">
        <w:rPr>
          <w:rFonts w:hint="eastAsia"/>
        </w:rPr>
        <w:t>．</w:t>
      </w:r>
      <w:r w:rsidR="000D61C1" w:rsidRPr="007C1229">
        <w:rPr>
          <w:rFonts w:eastAsia="黑体"/>
        </w:rPr>
        <w:t>[2015·</w:t>
      </w:r>
      <w:r w:rsidR="000D61C1" w:rsidRPr="007C1229">
        <w:rPr>
          <w:rFonts w:eastAsia="黑体"/>
        </w:rPr>
        <w:t>山西四校三联</w:t>
      </w:r>
      <w:r w:rsidR="000D61C1" w:rsidRPr="007C1229">
        <w:rPr>
          <w:rFonts w:eastAsia="黑体"/>
        </w:rPr>
        <w:t>]</w:t>
      </w:r>
      <w:r w:rsidR="00287156">
        <w:t>（</w:t>
      </w:r>
      <w:r w:rsidR="000D61C1" w:rsidRPr="007C1229">
        <w:t>10</w:t>
      </w:r>
      <w:r w:rsidR="000D61C1" w:rsidRPr="007C1229">
        <w:t>分</w:t>
      </w:r>
      <w:r w:rsidR="00287156">
        <w:t>）</w:t>
      </w:r>
      <w:r w:rsidR="000D61C1" w:rsidRPr="007C1229">
        <w:t>如图所示，开口向上竖直放置的内壁光滑的汽缸，其侧壁是绝热的，底部导热，内有两个质量均为</w:t>
      </w:r>
      <w:r w:rsidR="000D61C1" w:rsidRPr="007C1229">
        <w:rPr>
          <w:i/>
        </w:rPr>
        <w:t>m</w:t>
      </w:r>
      <w:r w:rsidR="000D61C1" w:rsidRPr="007C1229">
        <w:t>的密闭活塞，活塞</w:t>
      </w:r>
      <w:r w:rsidR="000D61C1" w:rsidRPr="007C1229">
        <w:rPr>
          <w:i/>
        </w:rPr>
        <w:t>A</w:t>
      </w:r>
      <w:r w:rsidR="000D61C1" w:rsidRPr="007C1229">
        <w:t>导热，活塞</w:t>
      </w:r>
      <w:r w:rsidR="000D61C1" w:rsidRPr="007C1229">
        <w:rPr>
          <w:i/>
        </w:rPr>
        <w:t>B</w:t>
      </w:r>
      <w:r w:rsidR="000D61C1" w:rsidRPr="007C1229">
        <w:t>绝热，将缸内理想气体分成</w:t>
      </w:r>
      <w:r w:rsidR="000D61C1" w:rsidRPr="007C1229">
        <w:rPr>
          <w:rFonts w:hAnsi="宋体" w:cs="宋体" w:hint="eastAsia"/>
        </w:rPr>
        <w:t>Ⅰ</w:t>
      </w:r>
      <w:r w:rsidR="000D61C1" w:rsidRPr="007C1229">
        <w:t>、</w:t>
      </w:r>
      <w:r w:rsidR="000D61C1" w:rsidRPr="007C1229">
        <w:rPr>
          <w:rFonts w:hAnsi="宋体" w:cs="宋体" w:hint="eastAsia"/>
        </w:rPr>
        <w:t>Ⅱ</w:t>
      </w:r>
      <w:r w:rsidR="000D61C1" w:rsidRPr="007C1229">
        <w:t>两部分。初状态整个装置静止不动处于平衡，</w:t>
      </w:r>
      <w:r w:rsidR="000D61C1" w:rsidRPr="007C1229">
        <w:rPr>
          <w:rFonts w:hAnsi="宋体" w:cs="宋体" w:hint="eastAsia"/>
        </w:rPr>
        <w:t>Ⅰ</w:t>
      </w:r>
      <w:r w:rsidR="000D61C1" w:rsidRPr="007C1229">
        <w:t>、</w:t>
      </w:r>
      <w:r w:rsidR="000D61C1" w:rsidRPr="007C1229">
        <w:rPr>
          <w:rFonts w:hAnsi="宋体" w:cs="宋体" w:hint="eastAsia"/>
        </w:rPr>
        <w:t>Ⅱ</w:t>
      </w:r>
      <w:r w:rsidR="000D61C1" w:rsidRPr="007C1229">
        <w:t>两部分气体的长度均为</w:t>
      </w:r>
      <w:r w:rsidR="000D61C1" w:rsidRPr="007C1229">
        <w:rPr>
          <w:i/>
        </w:rPr>
        <w:t>l</w:t>
      </w:r>
      <w:r w:rsidR="000D61C1" w:rsidRPr="007C1229">
        <w:rPr>
          <w:vertAlign w:val="subscript"/>
        </w:rPr>
        <w:t>0</w:t>
      </w:r>
      <w:r w:rsidR="000D61C1" w:rsidRPr="007C1229">
        <w:t>，温度为</w:t>
      </w:r>
      <w:r w:rsidR="000D61C1" w:rsidRPr="007C1229">
        <w:rPr>
          <w:i/>
        </w:rPr>
        <w:t>T</w:t>
      </w:r>
      <w:r w:rsidR="000D61C1" w:rsidRPr="007C1229">
        <w:rPr>
          <w:vertAlign w:val="subscript"/>
        </w:rPr>
        <w:t>0</w:t>
      </w:r>
      <w:r w:rsidR="000D61C1" w:rsidRPr="007C1229">
        <w:t>。设外界大气压强为</w:t>
      </w:r>
      <w:r w:rsidR="000D61C1" w:rsidRPr="007C1229">
        <w:rPr>
          <w:i/>
        </w:rPr>
        <w:t>p</w:t>
      </w:r>
      <w:r w:rsidR="000D61C1" w:rsidRPr="007C1229">
        <w:rPr>
          <w:vertAlign w:val="subscript"/>
        </w:rPr>
        <w:t>0</w:t>
      </w:r>
      <w:r w:rsidR="000D61C1" w:rsidRPr="007C1229">
        <w:t>保持不变，活塞横截面积为</w:t>
      </w:r>
      <w:r w:rsidR="000D61C1" w:rsidRPr="007C1229">
        <w:rPr>
          <w:i/>
        </w:rPr>
        <w:t>S</w:t>
      </w:r>
      <w:r w:rsidR="000D61C1" w:rsidRPr="007C1229">
        <w:t>，且</w:t>
      </w:r>
      <w:r w:rsidR="000D61C1" w:rsidRPr="007C1229">
        <w:rPr>
          <w:i/>
        </w:rPr>
        <w:t>mg</w:t>
      </w:r>
      <w:r w:rsidR="0078730E">
        <w:t xml:space="preserve"> = </w:t>
      </w:r>
      <w:r w:rsidR="000D61C1" w:rsidRPr="007C1229">
        <w:rPr>
          <w:i/>
        </w:rPr>
        <w:t>p</w:t>
      </w:r>
      <w:r w:rsidR="000D61C1" w:rsidRPr="007C1229">
        <w:rPr>
          <w:vertAlign w:val="subscript"/>
        </w:rPr>
        <w:t>0</w:t>
      </w:r>
      <w:r w:rsidR="000D61C1" w:rsidRPr="007C1229">
        <w:rPr>
          <w:i/>
        </w:rPr>
        <w:t>S</w:t>
      </w:r>
      <w:r w:rsidR="000D61C1" w:rsidRPr="007C1229">
        <w:t>，环境温度保持不变。求：</w:t>
      </w:r>
    </w:p>
    <w:p w14:paraId="43F91FFD" w14:textId="77777777" w:rsidR="000D61C1" w:rsidRPr="007C1229" w:rsidRDefault="00287156" w:rsidP="00B0540E">
      <w:r>
        <w:t>（</w:t>
      </w:r>
      <w:r w:rsidR="000D61C1" w:rsidRPr="007C1229">
        <w:t>1</w:t>
      </w:r>
      <w:r>
        <w:t>）</w:t>
      </w:r>
      <w:r w:rsidR="000D61C1" w:rsidRPr="007C1229">
        <w:t>在活塞</w:t>
      </w:r>
      <w:r w:rsidR="000D61C1" w:rsidRPr="007C1229">
        <w:rPr>
          <w:i/>
        </w:rPr>
        <w:t>A</w:t>
      </w:r>
      <w:r w:rsidR="000D61C1" w:rsidRPr="007C1229">
        <w:t>上逐渐添加铁砂，当铁砂质量等于</w:t>
      </w:r>
      <w:r w:rsidR="000D61C1" w:rsidRPr="007C1229">
        <w:t>2</w:t>
      </w:r>
      <w:r w:rsidR="000D61C1" w:rsidRPr="007C1229">
        <w:rPr>
          <w:i/>
        </w:rPr>
        <w:t>m</w:t>
      </w:r>
      <w:r w:rsidR="000D61C1" w:rsidRPr="007C1229">
        <w:t>，两活塞重新处于平衡时，活塞</w:t>
      </w:r>
      <w:r w:rsidR="000D61C1" w:rsidRPr="007C1229">
        <w:rPr>
          <w:i/>
        </w:rPr>
        <w:t>B</w:t>
      </w:r>
      <w:r w:rsidR="000D61C1" w:rsidRPr="007C1229">
        <w:t>下降的高度；</w:t>
      </w:r>
    </w:p>
    <w:p w14:paraId="474D0FBE" w14:textId="77777777" w:rsidR="000D61C1" w:rsidRPr="007C1229" w:rsidRDefault="00287156" w:rsidP="00B0540E">
      <w:r>
        <w:t>（</w:t>
      </w:r>
      <w:r w:rsidR="000D61C1" w:rsidRPr="007C1229">
        <w:t>2</w:t>
      </w:r>
      <w:r>
        <w:t>）</w:t>
      </w:r>
      <w:r w:rsidR="000D61C1" w:rsidRPr="007C1229">
        <w:t>现只对</w:t>
      </w:r>
      <w:r w:rsidR="000D61C1" w:rsidRPr="007C1229">
        <w:rPr>
          <w:rFonts w:hAnsi="宋体" w:cs="宋体" w:hint="eastAsia"/>
        </w:rPr>
        <w:t>Ⅱ</w:t>
      </w:r>
      <w:r w:rsidR="000D61C1" w:rsidRPr="007C1229">
        <w:t>气体缓慢加热，使活塞</w:t>
      </w:r>
      <w:r w:rsidR="000D61C1" w:rsidRPr="007C1229">
        <w:rPr>
          <w:i/>
        </w:rPr>
        <w:t>A</w:t>
      </w:r>
      <w:r w:rsidR="000D61C1" w:rsidRPr="007C1229">
        <w:t>回到初始位置。此时</w:t>
      </w:r>
      <w:r w:rsidR="000D61C1" w:rsidRPr="007C1229">
        <w:rPr>
          <w:rFonts w:hAnsi="宋体" w:cs="宋体" w:hint="eastAsia"/>
        </w:rPr>
        <w:t>Ⅱ</w:t>
      </w:r>
      <w:r w:rsidR="000D61C1" w:rsidRPr="007C1229">
        <w:t>气体的温度。</w:t>
      </w:r>
    </w:p>
    <w:p w14:paraId="7261B5E6" w14:textId="77777777" w:rsidR="000D61C1" w:rsidRPr="007C1229" w:rsidRDefault="000D61C1" w:rsidP="00B0540E">
      <w:r w:rsidRPr="00771B63">
        <w:rPr>
          <w:rFonts w:eastAsia="黑体"/>
          <w:color w:val="FF0000"/>
        </w:rPr>
        <w:t xml:space="preserve">答案　</w:t>
      </w:r>
      <w:r w:rsidR="00287156">
        <w:t>（</w:t>
      </w:r>
      <w:r w:rsidRPr="007C1229">
        <w:t>1</w:t>
      </w:r>
      <w:r w:rsidR="00287156">
        <w:t>）</w:t>
      </w:r>
      <w:r w:rsidRPr="007C1229">
        <w:t>0.4</w:t>
      </w:r>
      <w:r w:rsidRPr="007C1229">
        <w:rPr>
          <w:i/>
        </w:rPr>
        <w:t>l</w:t>
      </w:r>
      <w:r w:rsidRPr="007C1229">
        <w:rPr>
          <w:vertAlign w:val="subscript"/>
        </w:rPr>
        <w:t>0</w:t>
      </w:r>
      <w:r w:rsidRPr="007C1229">
        <w:t xml:space="preserve">　</w:t>
      </w:r>
      <w:r w:rsidR="00287156">
        <w:t>（</w:t>
      </w:r>
      <w:r w:rsidRPr="007C1229">
        <w:t>2</w:t>
      </w:r>
      <w:r w:rsidR="00287156">
        <w:t>）</w:t>
      </w:r>
      <w:r w:rsidRPr="007C1229">
        <w:t>2.5</w:t>
      </w:r>
      <w:r w:rsidRPr="007C1229">
        <w:rPr>
          <w:i/>
        </w:rPr>
        <w:t>T</w:t>
      </w:r>
      <w:r w:rsidRPr="007C1229">
        <w:rPr>
          <w:vertAlign w:val="subscript"/>
        </w:rPr>
        <w:t>0</w:t>
      </w:r>
    </w:p>
    <w:p w14:paraId="298C3C81" w14:textId="38D364EF" w:rsidR="000D61C1" w:rsidRPr="007C1229" w:rsidRDefault="000D61C1" w:rsidP="00B0540E">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初状态</w:t>
      </w:r>
      <w:r w:rsidRPr="007C1229">
        <w:rPr>
          <w:rFonts w:eastAsia="仿宋_GB2312" w:hAnsi="宋体" w:cs="宋体" w:hint="eastAsia"/>
        </w:rPr>
        <w:t>Ⅰ</w:t>
      </w:r>
      <w:r w:rsidRPr="007C1229">
        <w:rPr>
          <w:rFonts w:eastAsia="仿宋_GB2312"/>
        </w:rPr>
        <w:t>气体压强</w:t>
      </w: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2</w:t>
      </w:r>
      <w:r w:rsidRPr="007C1229">
        <w:rPr>
          <w:rFonts w:eastAsia="仿宋_GB2312"/>
          <w:i/>
        </w:rPr>
        <w:t>p</w:t>
      </w:r>
      <w:r w:rsidRPr="007C1229">
        <w:rPr>
          <w:rFonts w:eastAsia="仿宋_GB2312"/>
          <w:vertAlign w:val="subscript"/>
        </w:rPr>
        <w:t>0</w:t>
      </w:r>
    </w:p>
    <w:p w14:paraId="03F9F5C3" w14:textId="2CF478E3" w:rsidR="000D61C1" w:rsidRPr="007C1229" w:rsidRDefault="000D61C1" w:rsidP="00B0540E">
      <w:pPr>
        <w:rPr>
          <w:rFonts w:eastAsia="仿宋_GB2312"/>
        </w:rPr>
      </w:pPr>
      <w:r w:rsidRPr="007C1229">
        <w:rPr>
          <w:rFonts w:eastAsia="仿宋_GB2312" w:hAnsi="宋体" w:cs="宋体" w:hint="eastAsia"/>
        </w:rPr>
        <w:t>Ⅱ</w:t>
      </w:r>
      <w:r w:rsidRPr="007C1229">
        <w:rPr>
          <w:rFonts w:eastAsia="仿宋_GB2312"/>
        </w:rPr>
        <w:t>气体压强</w:t>
      </w:r>
      <w:r w:rsidRPr="007C1229">
        <w:rPr>
          <w:rFonts w:eastAsia="仿宋_GB2312"/>
          <w:i/>
        </w:rPr>
        <w:t>p</w:t>
      </w:r>
      <w:r w:rsidRPr="007C1229">
        <w:rPr>
          <w:rFonts w:eastAsia="仿宋_GB2312"/>
          <w:vertAlign w:val="subscript"/>
        </w:rPr>
        <w:t>2</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3</w:t>
      </w:r>
      <w:r w:rsidRPr="007C1229">
        <w:rPr>
          <w:rFonts w:eastAsia="仿宋_GB2312"/>
          <w:i/>
        </w:rPr>
        <w:t>p</w:t>
      </w:r>
      <w:r w:rsidRPr="007C1229">
        <w:rPr>
          <w:rFonts w:eastAsia="仿宋_GB2312"/>
          <w:vertAlign w:val="subscript"/>
        </w:rPr>
        <w:t>0</w:t>
      </w:r>
    </w:p>
    <w:p w14:paraId="2755E59A" w14:textId="51A951C7" w:rsidR="000D61C1" w:rsidRPr="007C1229" w:rsidRDefault="000D61C1" w:rsidP="00B0540E">
      <w:pPr>
        <w:rPr>
          <w:rFonts w:eastAsia="仿宋_GB2312"/>
        </w:rPr>
      </w:pPr>
      <w:r w:rsidRPr="007C1229">
        <w:rPr>
          <w:rFonts w:eastAsia="仿宋_GB2312"/>
        </w:rPr>
        <w:t>添加铁砂后</w:t>
      </w:r>
      <w:r w:rsidRPr="007C1229">
        <w:rPr>
          <w:rFonts w:eastAsia="仿宋_GB2312" w:hAnsi="宋体" w:cs="宋体" w:hint="eastAsia"/>
        </w:rPr>
        <w:t>Ⅰ</w:t>
      </w:r>
      <w:r w:rsidRPr="007C1229">
        <w:rPr>
          <w:rFonts w:eastAsia="仿宋_GB2312"/>
        </w:rPr>
        <w:t>气体压强</w:t>
      </w:r>
      <w:r w:rsidRPr="007C1229">
        <w:rPr>
          <w:rFonts w:eastAsia="仿宋_GB2312"/>
          <w:i/>
        </w:rPr>
        <w:t>p</w:t>
      </w:r>
      <w:r w:rsidRPr="007C1229">
        <w:rPr>
          <w:rFonts w:eastAsia="仿宋_GB2312"/>
          <w:vertAlign w:val="subscript"/>
        </w:rPr>
        <w:t>1</w:t>
      </w:r>
      <w:r w:rsidRPr="007C1229">
        <w:rPr>
          <w:rFonts w:eastAsia="仿宋_GB2312" w:hAnsi="宋体"/>
        </w:rPr>
        <w:t>′</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\f(3</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4</w:t>
      </w:r>
      <w:r w:rsidRPr="007C1229">
        <w:rPr>
          <w:rFonts w:eastAsia="仿宋_GB2312"/>
          <w:i/>
        </w:rPr>
        <w:t>p</w:t>
      </w:r>
      <w:r w:rsidRPr="007C1229">
        <w:rPr>
          <w:rFonts w:eastAsia="仿宋_GB2312"/>
          <w:vertAlign w:val="subscript"/>
        </w:rPr>
        <w:t>0</w:t>
      </w:r>
    </w:p>
    <w:p w14:paraId="2555FB6C" w14:textId="4CBA846A" w:rsidR="000D61C1" w:rsidRPr="007C1229" w:rsidRDefault="000D61C1" w:rsidP="00B0540E">
      <w:pPr>
        <w:rPr>
          <w:rFonts w:eastAsia="仿宋_GB2312"/>
        </w:rPr>
      </w:pPr>
      <w:r w:rsidRPr="007C1229">
        <w:rPr>
          <w:rFonts w:eastAsia="仿宋_GB2312" w:hAnsi="宋体" w:cs="宋体" w:hint="eastAsia"/>
        </w:rPr>
        <w:t>Ⅱ</w:t>
      </w:r>
      <w:r w:rsidRPr="007C1229">
        <w:rPr>
          <w:rFonts w:eastAsia="仿宋_GB2312"/>
        </w:rPr>
        <w:t>气体压强</w:t>
      </w:r>
      <w:r w:rsidRPr="007C1229">
        <w:rPr>
          <w:rFonts w:eastAsia="仿宋_GB2312"/>
          <w:i/>
        </w:rPr>
        <w:t>p</w:t>
      </w:r>
      <w:r w:rsidRPr="007C1229">
        <w:rPr>
          <w:rFonts w:eastAsia="仿宋_GB2312"/>
          <w:vertAlign w:val="subscript"/>
        </w:rPr>
        <w:t>2</w:t>
      </w:r>
      <w:r w:rsidRPr="007C1229">
        <w:rPr>
          <w:rFonts w:eastAsia="仿宋_GB2312" w:hAnsi="宋体"/>
        </w:rPr>
        <w:t>′</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hAnsi="宋体"/>
        </w:rPr>
        <w:t>′</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5</w:t>
      </w:r>
      <w:r w:rsidRPr="007C1229">
        <w:rPr>
          <w:rFonts w:eastAsia="仿宋_GB2312"/>
          <w:i/>
        </w:rPr>
        <w:t>p</w:t>
      </w:r>
      <w:r w:rsidRPr="007C1229">
        <w:rPr>
          <w:rFonts w:eastAsia="仿宋_GB2312"/>
          <w:vertAlign w:val="subscript"/>
        </w:rPr>
        <w:t>0</w:t>
      </w:r>
    </w:p>
    <w:p w14:paraId="6E9B13BB" w14:textId="77777777" w:rsidR="000D61C1" w:rsidRPr="007C1229" w:rsidRDefault="000D61C1" w:rsidP="00B0540E">
      <w:pPr>
        <w:rPr>
          <w:rFonts w:eastAsia="仿宋_GB2312"/>
        </w:rPr>
      </w:pPr>
      <w:r w:rsidRPr="007C1229">
        <w:rPr>
          <w:rFonts w:eastAsia="仿宋_GB2312" w:hAnsi="宋体" w:cs="宋体" w:hint="eastAsia"/>
        </w:rPr>
        <w:t>Ⅱ</w:t>
      </w:r>
      <w:r w:rsidRPr="007C1229">
        <w:rPr>
          <w:rFonts w:eastAsia="仿宋_GB2312"/>
        </w:rPr>
        <w:t>气体等温变化，根据玻意耳定律有</w:t>
      </w:r>
    </w:p>
    <w:p w14:paraId="4E50E14C" w14:textId="29B39156" w:rsidR="000D61C1" w:rsidRPr="007C1229" w:rsidRDefault="000D61C1" w:rsidP="00B0540E">
      <w:pPr>
        <w:rPr>
          <w:rFonts w:eastAsia="仿宋_GB2312"/>
        </w:rPr>
      </w:pPr>
      <w:r w:rsidRPr="007C1229">
        <w:rPr>
          <w:rFonts w:eastAsia="仿宋_GB2312"/>
          <w:i/>
        </w:rPr>
        <w:t>p</w:t>
      </w:r>
      <w:r w:rsidRPr="007C1229">
        <w:rPr>
          <w:rFonts w:eastAsia="仿宋_GB2312"/>
          <w:vertAlign w:val="subscript"/>
        </w:rPr>
        <w:t>2</w:t>
      </w:r>
      <w:r w:rsidRPr="007C1229">
        <w:rPr>
          <w:rFonts w:eastAsia="仿宋_GB2312"/>
          <w:i/>
        </w:rPr>
        <w:t>l</w:t>
      </w:r>
      <w:r w:rsidRPr="007C1229">
        <w:rPr>
          <w:rFonts w:eastAsia="仿宋_GB2312"/>
          <w:vertAlign w:val="subscript"/>
        </w:rPr>
        <w:t>0</w:t>
      </w:r>
      <w:r w:rsidRPr="007C1229">
        <w:rPr>
          <w:rFonts w:eastAsia="仿宋_GB2312"/>
          <w:i/>
        </w:rPr>
        <w:t>S</w:t>
      </w:r>
      <w:r w:rsidR="0078730E">
        <w:rPr>
          <w:rFonts w:eastAsia="仿宋_GB2312"/>
        </w:rPr>
        <w:t xml:space="preserve"> = </w:t>
      </w:r>
      <w:r w:rsidRPr="007C1229">
        <w:rPr>
          <w:rFonts w:eastAsia="仿宋_GB2312"/>
          <w:i/>
        </w:rPr>
        <w:t>p</w:t>
      </w:r>
      <w:r w:rsidRPr="007C1229">
        <w:rPr>
          <w:rFonts w:eastAsia="仿宋_GB2312"/>
          <w:vertAlign w:val="subscript"/>
        </w:rPr>
        <w:t>2</w:t>
      </w:r>
      <w:r w:rsidRPr="007C1229">
        <w:rPr>
          <w:rFonts w:eastAsia="仿宋_GB2312" w:hAnsi="宋体"/>
        </w:rPr>
        <w:t>′</w:t>
      </w:r>
      <w:r w:rsidRPr="007C1229">
        <w:rPr>
          <w:rFonts w:eastAsia="仿宋_GB2312"/>
          <w:i/>
        </w:rPr>
        <w:t>l</w:t>
      </w:r>
      <w:r w:rsidRPr="007C1229">
        <w:rPr>
          <w:rFonts w:eastAsia="仿宋_GB2312"/>
          <w:vertAlign w:val="subscript"/>
        </w:rPr>
        <w:t>2</w:t>
      </w:r>
      <w:r w:rsidRPr="007C1229">
        <w:rPr>
          <w:rFonts w:eastAsia="仿宋_GB2312"/>
          <w:i/>
        </w:rPr>
        <w:t>S</w:t>
      </w:r>
    </w:p>
    <w:p w14:paraId="0FDFFDE6" w14:textId="43C0E1F7" w:rsidR="000D61C1" w:rsidRPr="007C1229" w:rsidRDefault="000D61C1" w:rsidP="00B0540E">
      <w:pPr>
        <w:rPr>
          <w:rFonts w:eastAsia="仿宋_GB2312"/>
        </w:rPr>
      </w:pPr>
      <w:r w:rsidRPr="007C1229">
        <w:rPr>
          <w:rFonts w:eastAsia="仿宋_GB2312"/>
        </w:rPr>
        <w:t>可得：</w:t>
      </w:r>
      <w:r w:rsidRPr="007C1229">
        <w:rPr>
          <w:rFonts w:eastAsia="仿宋_GB2312"/>
          <w:i/>
        </w:rPr>
        <w:t>l</w:t>
      </w:r>
      <w:r w:rsidRPr="007C1229">
        <w:rPr>
          <w:rFonts w:eastAsia="仿宋_GB2312"/>
          <w:vertAlign w:val="subscript"/>
        </w:rPr>
        <w:t>2</w:t>
      </w:r>
      <w:r w:rsidR="0078730E">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5)</w:instrText>
      </w:r>
      <w:r w:rsidRPr="007C1229">
        <w:rPr>
          <w:rFonts w:eastAsia="仿宋_GB2312"/>
        </w:rPr>
        <w:fldChar w:fldCharType="end"/>
      </w:r>
      <w:r w:rsidRPr="007C1229">
        <w:rPr>
          <w:rFonts w:eastAsia="仿宋_GB2312"/>
          <w:i/>
        </w:rPr>
        <w:t>l</w:t>
      </w:r>
      <w:r w:rsidRPr="007C1229">
        <w:rPr>
          <w:rFonts w:eastAsia="仿宋_GB2312"/>
          <w:vertAlign w:val="subscript"/>
        </w:rPr>
        <w:t>0</w:t>
      </w:r>
      <w:r w:rsidRPr="007C1229">
        <w:rPr>
          <w:rFonts w:eastAsia="仿宋_GB2312"/>
        </w:rPr>
        <w:t>，</w:t>
      </w:r>
    </w:p>
    <w:p w14:paraId="1F1C1981" w14:textId="0EE713B8" w:rsidR="000D61C1" w:rsidRPr="007C1229" w:rsidRDefault="000D61C1" w:rsidP="00B0540E">
      <w:pPr>
        <w:rPr>
          <w:rFonts w:eastAsia="仿宋_GB2312"/>
        </w:rPr>
      </w:pPr>
      <w:r w:rsidRPr="007C1229">
        <w:rPr>
          <w:rFonts w:eastAsia="仿宋_GB2312"/>
        </w:rPr>
        <w:lastRenderedPageBreak/>
        <w:t>则</w:t>
      </w:r>
      <w:r w:rsidRPr="007C1229">
        <w:rPr>
          <w:rFonts w:eastAsia="仿宋_GB2312"/>
          <w:i/>
        </w:rPr>
        <w:t>B</w:t>
      </w:r>
      <w:r w:rsidRPr="007C1229">
        <w:rPr>
          <w:rFonts w:eastAsia="仿宋_GB2312"/>
        </w:rPr>
        <w:t>活塞下降的高度</w:t>
      </w:r>
      <w:r w:rsidRPr="007C1229">
        <w:rPr>
          <w:rFonts w:eastAsia="仿宋_GB2312"/>
          <w:i/>
        </w:rPr>
        <w:t>h</w:t>
      </w:r>
      <w:r w:rsidRPr="007C1229">
        <w:rPr>
          <w:rFonts w:eastAsia="仿宋_GB2312"/>
          <w:vertAlign w:val="subscript"/>
        </w:rPr>
        <w:t>2</w:t>
      </w:r>
      <w:r w:rsidR="0078730E">
        <w:rPr>
          <w:rFonts w:eastAsia="仿宋_GB2312"/>
        </w:rPr>
        <w:t xml:space="preserve"> = </w:t>
      </w:r>
      <w:r w:rsidRPr="007C1229">
        <w:rPr>
          <w:rFonts w:eastAsia="仿宋_GB2312"/>
          <w:i/>
        </w:rPr>
        <w:t>l</w:t>
      </w:r>
      <w:r w:rsidRPr="007C1229">
        <w:rPr>
          <w:rFonts w:eastAsia="仿宋_GB2312"/>
          <w:vertAlign w:val="subscript"/>
        </w:rPr>
        <w:t>0</w:t>
      </w:r>
      <w:r w:rsidRPr="007C1229">
        <w:rPr>
          <w:rFonts w:eastAsia="仿宋_GB2312"/>
        </w:rPr>
        <w:t>－</w:t>
      </w:r>
      <w:r w:rsidRPr="007C1229">
        <w:rPr>
          <w:rFonts w:eastAsia="仿宋_GB2312"/>
          <w:i/>
        </w:rPr>
        <w:t>l</w:t>
      </w:r>
      <w:r w:rsidRPr="007C1229">
        <w:rPr>
          <w:rFonts w:eastAsia="仿宋_GB2312"/>
          <w:vertAlign w:val="subscript"/>
        </w:rPr>
        <w:t>2</w:t>
      </w:r>
      <w:r w:rsidR="0078730E">
        <w:rPr>
          <w:rFonts w:eastAsia="仿宋_GB2312"/>
        </w:rPr>
        <w:t xml:space="preserve"> = </w:t>
      </w:r>
      <w:r w:rsidRPr="007C1229">
        <w:rPr>
          <w:rFonts w:eastAsia="仿宋_GB2312"/>
        </w:rPr>
        <w:t>0.4</w:t>
      </w:r>
      <w:r w:rsidRPr="007C1229">
        <w:rPr>
          <w:rFonts w:eastAsia="仿宋_GB2312"/>
          <w:i/>
        </w:rPr>
        <w:t>l</w:t>
      </w:r>
      <w:r w:rsidRPr="007C1229">
        <w:rPr>
          <w:rFonts w:eastAsia="仿宋_GB2312"/>
          <w:vertAlign w:val="subscript"/>
        </w:rPr>
        <w:t>0</w:t>
      </w:r>
    </w:p>
    <w:p w14:paraId="140B1F24" w14:textId="77777777" w:rsidR="000D61C1" w:rsidRPr="007C1229" w:rsidRDefault="00287156" w:rsidP="00B0540E">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hAnsi="宋体" w:cs="宋体" w:hint="eastAsia"/>
        </w:rPr>
        <w:t>Ⅰ</w:t>
      </w:r>
      <w:r w:rsidR="000D61C1" w:rsidRPr="007C1229">
        <w:rPr>
          <w:rFonts w:eastAsia="仿宋_GB2312"/>
        </w:rPr>
        <w:t>气体等温变化，根据玻意耳定律有</w:t>
      </w:r>
    </w:p>
    <w:p w14:paraId="09B6612D" w14:textId="6C121A47" w:rsidR="000D61C1" w:rsidRPr="007C1229" w:rsidRDefault="000D61C1" w:rsidP="00B0540E">
      <w:pPr>
        <w:rPr>
          <w:rFonts w:eastAsia="仿宋_GB2312"/>
        </w:rPr>
      </w:pPr>
      <w:r w:rsidRPr="007C1229">
        <w:rPr>
          <w:rFonts w:eastAsia="仿宋_GB2312"/>
          <w:i/>
        </w:rPr>
        <w:t>p</w:t>
      </w:r>
      <w:r w:rsidRPr="007C1229">
        <w:rPr>
          <w:rFonts w:eastAsia="仿宋_GB2312"/>
          <w:vertAlign w:val="subscript"/>
        </w:rPr>
        <w:t>1</w:t>
      </w:r>
      <w:r w:rsidRPr="007C1229">
        <w:rPr>
          <w:rFonts w:eastAsia="仿宋_GB2312"/>
          <w:i/>
        </w:rPr>
        <w:t>l</w:t>
      </w:r>
      <w:r w:rsidRPr="007C1229">
        <w:rPr>
          <w:rFonts w:eastAsia="仿宋_GB2312"/>
          <w:vertAlign w:val="subscript"/>
        </w:rPr>
        <w:t>0</w:t>
      </w:r>
      <w:r w:rsidRPr="007C1229">
        <w:rPr>
          <w:rFonts w:eastAsia="仿宋_GB2312"/>
          <w:i/>
        </w:rPr>
        <w:t>S</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hAnsi="宋体"/>
        </w:rPr>
        <w:t>′</w:t>
      </w:r>
      <w:r w:rsidRPr="007C1229">
        <w:rPr>
          <w:rFonts w:eastAsia="仿宋_GB2312"/>
          <w:i/>
        </w:rPr>
        <w:t>l</w:t>
      </w:r>
      <w:r w:rsidRPr="007C1229">
        <w:rPr>
          <w:rFonts w:eastAsia="仿宋_GB2312"/>
          <w:vertAlign w:val="subscript"/>
        </w:rPr>
        <w:t>1</w:t>
      </w:r>
      <w:r w:rsidRPr="007C1229">
        <w:rPr>
          <w:rFonts w:eastAsia="仿宋_GB2312"/>
          <w:i/>
        </w:rPr>
        <w:t>S</w:t>
      </w:r>
    </w:p>
    <w:p w14:paraId="34BABE8F" w14:textId="115E1515" w:rsidR="000D61C1" w:rsidRPr="007C1229" w:rsidRDefault="000D61C1" w:rsidP="00B0540E">
      <w:pPr>
        <w:rPr>
          <w:rFonts w:eastAsia="仿宋_GB2312"/>
        </w:rPr>
      </w:pPr>
      <w:r w:rsidRPr="007C1229">
        <w:rPr>
          <w:rFonts w:eastAsia="仿宋_GB2312"/>
        </w:rPr>
        <w:t>可得</w:t>
      </w:r>
      <w:r w:rsidRPr="007C1229">
        <w:rPr>
          <w:rFonts w:eastAsia="仿宋_GB2312"/>
          <w:i/>
        </w:rPr>
        <w:t>l</w:t>
      </w:r>
      <w:r w:rsidRPr="007C1229">
        <w:rPr>
          <w:rFonts w:eastAsia="仿宋_GB2312"/>
          <w:vertAlign w:val="subscript"/>
        </w:rPr>
        <w:t>1</w:t>
      </w:r>
      <w:r w:rsidR="0078730E">
        <w:rPr>
          <w:rFonts w:eastAsia="仿宋_GB2312"/>
        </w:rPr>
        <w:t xml:space="preserve"> = </w:t>
      </w:r>
      <w:r w:rsidRPr="007C1229">
        <w:rPr>
          <w:rFonts w:eastAsia="仿宋_GB2312"/>
        </w:rPr>
        <w:t>0.5</w:t>
      </w:r>
      <w:r w:rsidRPr="007C1229">
        <w:rPr>
          <w:rFonts w:eastAsia="仿宋_GB2312"/>
          <w:i/>
        </w:rPr>
        <w:t>l</w:t>
      </w:r>
      <w:r w:rsidRPr="007C1229">
        <w:rPr>
          <w:rFonts w:eastAsia="仿宋_GB2312"/>
          <w:vertAlign w:val="subscript"/>
        </w:rPr>
        <w:t>0</w:t>
      </w:r>
    </w:p>
    <w:p w14:paraId="7B2D4B2A" w14:textId="0D8ACD99" w:rsidR="000D61C1" w:rsidRPr="007C1229" w:rsidRDefault="000D61C1" w:rsidP="00B0540E">
      <w:pPr>
        <w:rPr>
          <w:rFonts w:eastAsia="仿宋_GB2312"/>
        </w:rPr>
      </w:pPr>
      <w:r w:rsidRPr="007C1229">
        <w:rPr>
          <w:rFonts w:eastAsia="仿宋_GB2312"/>
        </w:rPr>
        <w:t>只对</w:t>
      </w:r>
      <w:r w:rsidRPr="007C1229">
        <w:rPr>
          <w:rFonts w:eastAsia="仿宋_GB2312" w:hAnsi="宋体" w:cs="宋体" w:hint="eastAsia"/>
        </w:rPr>
        <w:t>Ⅱ</w:t>
      </w:r>
      <w:r w:rsidRPr="007C1229">
        <w:rPr>
          <w:rFonts w:eastAsia="仿宋_GB2312"/>
        </w:rPr>
        <w:t>气体加热，</w:t>
      </w:r>
      <w:r w:rsidRPr="007C1229">
        <w:rPr>
          <w:rFonts w:eastAsia="仿宋_GB2312" w:hAnsi="宋体" w:cs="宋体" w:hint="eastAsia"/>
        </w:rPr>
        <w:t>Ⅰ</w:t>
      </w:r>
      <w:r w:rsidRPr="007C1229">
        <w:rPr>
          <w:rFonts w:eastAsia="仿宋_GB2312"/>
        </w:rPr>
        <w:t>气体状态不变，所以当</w:t>
      </w:r>
      <w:r w:rsidRPr="007C1229">
        <w:rPr>
          <w:rFonts w:eastAsia="仿宋_GB2312"/>
          <w:i/>
        </w:rPr>
        <w:t>A</w:t>
      </w:r>
      <w:r w:rsidRPr="007C1229">
        <w:rPr>
          <w:rFonts w:eastAsia="仿宋_GB2312"/>
        </w:rPr>
        <w:t>活塞回到原来位置时，</w:t>
      </w:r>
      <w:r w:rsidRPr="007C1229">
        <w:rPr>
          <w:rFonts w:eastAsia="仿宋_GB2312" w:hAnsi="宋体" w:cs="宋体" w:hint="eastAsia"/>
        </w:rPr>
        <w:t>Ⅱ</w:t>
      </w:r>
      <w:r w:rsidRPr="007C1229">
        <w:rPr>
          <w:rFonts w:eastAsia="仿宋_GB2312"/>
        </w:rPr>
        <w:t>气体此时长度</w:t>
      </w:r>
      <w:r w:rsidRPr="007C1229">
        <w:rPr>
          <w:rFonts w:eastAsia="仿宋_GB2312"/>
          <w:i/>
        </w:rPr>
        <w:t>l</w:t>
      </w:r>
      <w:r w:rsidRPr="007C1229">
        <w:rPr>
          <w:rFonts w:eastAsia="仿宋_GB2312"/>
          <w:vertAlign w:val="subscript"/>
        </w:rPr>
        <w:t>2</w:t>
      </w:r>
      <w:r w:rsidRPr="007C1229">
        <w:rPr>
          <w:rFonts w:eastAsia="仿宋_GB2312" w:hAnsi="宋体"/>
        </w:rPr>
        <w:t>″</w:t>
      </w:r>
      <w:r w:rsidR="0078730E">
        <w:rPr>
          <w:rFonts w:eastAsia="仿宋_GB2312"/>
        </w:rPr>
        <w:t xml:space="preserve"> = </w:t>
      </w:r>
      <w:r w:rsidRPr="007C1229">
        <w:rPr>
          <w:rFonts w:eastAsia="仿宋_GB2312"/>
        </w:rPr>
        <w:t>2</w:t>
      </w:r>
      <w:r w:rsidRPr="007C1229">
        <w:rPr>
          <w:rFonts w:eastAsia="仿宋_GB2312"/>
          <w:i/>
        </w:rPr>
        <w:t>l</w:t>
      </w:r>
      <w:r w:rsidRPr="007C1229">
        <w:rPr>
          <w:rFonts w:eastAsia="仿宋_GB2312"/>
          <w:vertAlign w:val="subscript"/>
        </w:rPr>
        <w:t>0</w:t>
      </w:r>
      <w:r w:rsidRPr="007C1229">
        <w:rPr>
          <w:rFonts w:eastAsia="仿宋_GB2312"/>
        </w:rPr>
        <w:t>－</w:t>
      </w:r>
      <w:r w:rsidRPr="007C1229">
        <w:rPr>
          <w:rFonts w:eastAsia="仿宋_GB2312"/>
        </w:rPr>
        <w:t>0.5</w:t>
      </w:r>
      <w:r w:rsidRPr="007C1229">
        <w:rPr>
          <w:rFonts w:eastAsia="仿宋_GB2312"/>
          <w:i/>
        </w:rPr>
        <w:t>l</w:t>
      </w:r>
      <w:r w:rsidRPr="007C1229">
        <w:rPr>
          <w:rFonts w:eastAsia="仿宋_GB2312"/>
          <w:vertAlign w:val="subscript"/>
        </w:rPr>
        <w:t>0</w:t>
      </w:r>
      <w:r w:rsidR="0078730E">
        <w:rPr>
          <w:rFonts w:eastAsia="仿宋_GB2312"/>
        </w:rPr>
        <w:t xml:space="preserve"> = </w:t>
      </w:r>
      <w:r w:rsidRPr="007C1229">
        <w:rPr>
          <w:rFonts w:eastAsia="仿宋_GB2312"/>
        </w:rPr>
        <w:t>1.5</w:t>
      </w:r>
      <w:r w:rsidRPr="007C1229">
        <w:rPr>
          <w:rFonts w:eastAsia="仿宋_GB2312"/>
          <w:i/>
        </w:rPr>
        <w:t>l</w:t>
      </w:r>
      <w:r w:rsidRPr="007C1229">
        <w:rPr>
          <w:rFonts w:eastAsia="仿宋_GB2312"/>
          <w:vertAlign w:val="subscript"/>
        </w:rPr>
        <w:t>0</w:t>
      </w:r>
    </w:p>
    <w:p w14:paraId="13A97496" w14:textId="4DBC3452" w:rsidR="000D61C1" w:rsidRPr="007C1229" w:rsidRDefault="000D61C1" w:rsidP="00B0540E">
      <w:pPr>
        <w:rPr>
          <w:rFonts w:eastAsia="仿宋_GB2312"/>
        </w:rPr>
      </w:pPr>
      <w:r w:rsidRPr="007C1229">
        <w:rPr>
          <w:rFonts w:eastAsia="仿宋_GB2312"/>
        </w:rPr>
        <w:t>根据理想气体状态方程有：</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2</w:instrText>
      </w:r>
      <w:r w:rsidRPr="007C1229">
        <w:rPr>
          <w:rFonts w:eastAsia="仿宋_GB2312"/>
          <w:i/>
        </w:rPr>
        <w:instrText>l</w:instrText>
      </w:r>
      <w:r w:rsidRPr="007C1229">
        <w:rPr>
          <w:rFonts w:eastAsia="仿宋_GB2312"/>
          <w:vertAlign w:val="subscript"/>
        </w:rPr>
        <w:instrText>0</w:instrText>
      </w:r>
      <w:r w:rsidRPr="007C1229">
        <w:rPr>
          <w:rFonts w:eastAsia="仿宋_GB2312"/>
          <w:i/>
        </w:rPr>
        <w:instrText>S,T</w:instrText>
      </w:r>
      <w:r w:rsidRPr="007C1229">
        <w:rPr>
          <w:rFonts w:eastAsia="仿宋_GB2312"/>
          <w:vertAlign w:val="subscript"/>
        </w:rPr>
        <w:instrText>0</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2</w:instrText>
      </w:r>
      <w:r w:rsidRPr="007C1229">
        <w:rPr>
          <w:rFonts w:eastAsia="仿宋_GB2312" w:hAnsi="宋体"/>
        </w:rPr>
        <w:instrText>′</w:instrText>
      </w:r>
      <w:r w:rsidRPr="007C1229">
        <w:rPr>
          <w:rFonts w:eastAsia="仿宋_GB2312"/>
          <w:i/>
        </w:rPr>
        <w:instrText>l</w:instrText>
      </w:r>
      <w:r w:rsidRPr="007C1229">
        <w:rPr>
          <w:rFonts w:eastAsia="仿宋_GB2312"/>
          <w:vertAlign w:val="subscript"/>
        </w:rPr>
        <w:instrText>2</w:instrText>
      </w:r>
      <w:r w:rsidRPr="007C1229">
        <w:rPr>
          <w:rFonts w:eastAsia="仿宋_GB2312" w:hAnsi="宋体"/>
        </w:rPr>
        <w:instrText>″</w:instrText>
      </w:r>
      <w:r w:rsidRPr="007C1229">
        <w:rPr>
          <w:rFonts w:eastAsia="仿宋_GB2312"/>
          <w:i/>
        </w:rPr>
        <w:instrText>S,T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p>
    <w:p w14:paraId="66EA4860" w14:textId="7736CAEC" w:rsidR="000D61C1" w:rsidRPr="007C1229" w:rsidRDefault="000D61C1" w:rsidP="00B0540E">
      <w:r w:rsidRPr="007C1229">
        <w:rPr>
          <w:rFonts w:eastAsia="仿宋_GB2312"/>
        </w:rPr>
        <w:t>得：</w:t>
      </w:r>
      <w:r w:rsidRPr="007C1229">
        <w:rPr>
          <w:rFonts w:eastAsia="仿宋_GB2312"/>
          <w:i/>
        </w:rPr>
        <w:t>T</w:t>
      </w:r>
      <w:r w:rsidRPr="007C1229">
        <w:rPr>
          <w:rFonts w:eastAsia="仿宋_GB2312"/>
          <w:vertAlign w:val="subscript"/>
        </w:rPr>
        <w:t>2</w:t>
      </w:r>
      <w:r w:rsidR="0078730E">
        <w:rPr>
          <w:rFonts w:eastAsia="仿宋_GB2312"/>
        </w:rPr>
        <w:t xml:space="preserve"> = </w:t>
      </w:r>
      <w:r w:rsidRPr="007C1229">
        <w:rPr>
          <w:rFonts w:eastAsia="仿宋_GB2312"/>
        </w:rPr>
        <w:t>2.5</w:t>
      </w:r>
      <w:r w:rsidRPr="007C1229">
        <w:rPr>
          <w:rFonts w:eastAsia="仿宋_GB2312"/>
          <w:i/>
        </w:rPr>
        <w:t>T</w:t>
      </w:r>
      <w:r w:rsidRPr="007C1229">
        <w:rPr>
          <w:rFonts w:eastAsia="仿宋_GB2312"/>
          <w:vertAlign w:val="subscript"/>
        </w:rPr>
        <w:t>0</w:t>
      </w:r>
    </w:p>
    <w:p w14:paraId="44E77952" w14:textId="77777777" w:rsidR="000D61C1" w:rsidRDefault="000D61C1" w:rsidP="005A1EEA">
      <w:pPr>
        <w:pStyle w:val="1"/>
      </w:pPr>
      <w:r w:rsidRPr="007C1229">
        <w:t>第</w:t>
      </w:r>
      <w:r w:rsidRPr="007C1229">
        <w:t>3</w:t>
      </w:r>
      <w:r w:rsidRPr="007C1229">
        <w:t>讲　热力学定律与能量守恒</w:t>
      </w:r>
    </w:p>
    <w:p w14:paraId="7F260E96" w14:textId="77777777" w:rsidR="001E485B" w:rsidRPr="001E485B" w:rsidRDefault="001E485B" w:rsidP="001E485B">
      <w:pPr>
        <w:pStyle w:val="3"/>
      </w:pPr>
      <w:r>
        <w:rPr>
          <w:rFonts w:hint="eastAsia"/>
        </w:rPr>
        <w:t>板块一</w:t>
      </w:r>
      <w:r>
        <w:rPr>
          <w:rFonts w:hint="eastAsia"/>
        </w:rPr>
        <w:t xml:space="preserve"> </w:t>
      </w:r>
      <w:r>
        <w:rPr>
          <w:rFonts w:hint="eastAsia"/>
        </w:rPr>
        <w:t>主干梳理·对点激活</w:t>
      </w:r>
    </w:p>
    <w:p w14:paraId="720A7B7D" w14:textId="77777777" w:rsidR="000D61C1" w:rsidRPr="007C1229" w:rsidRDefault="000D61C1" w:rsidP="001E485B">
      <w:pPr>
        <w:pStyle w:val="4"/>
      </w:pPr>
      <w:r w:rsidRPr="007C1229">
        <w:t>知识点</w:t>
      </w:r>
      <w:r w:rsidRPr="007C1229">
        <w:t>1</w:t>
      </w:r>
      <w:r w:rsidRPr="007C1229">
        <w:t xml:space="preserve">　　热力学第一定律　</w:t>
      </w:r>
      <w:r w:rsidRPr="007C1229">
        <w:rPr>
          <w:rFonts w:hAnsi="宋体" w:cs="宋体" w:hint="eastAsia"/>
        </w:rPr>
        <w:t>Ⅰ</w:t>
      </w:r>
    </w:p>
    <w:p w14:paraId="173052F0" w14:textId="77777777" w:rsidR="000D61C1" w:rsidRPr="007C1229" w:rsidRDefault="000D61C1" w:rsidP="001E485B">
      <w:r w:rsidRPr="007C1229">
        <w:t>1.</w:t>
      </w:r>
      <w:r w:rsidRPr="007C1229">
        <w:t>改变物体内能的两种方式</w:t>
      </w:r>
    </w:p>
    <w:p w14:paraId="33EA83A6" w14:textId="77777777" w:rsidR="000D61C1" w:rsidRPr="007C1229" w:rsidRDefault="00287156" w:rsidP="001E485B">
      <w:r>
        <w:t>（</w:t>
      </w:r>
      <w:r w:rsidR="000D61C1" w:rsidRPr="007C1229">
        <w:t>1</w:t>
      </w:r>
      <w:r>
        <w:t>）</w:t>
      </w:r>
      <w:r w:rsidR="000D61C1" w:rsidRPr="007C1229">
        <w:rPr>
          <w:color w:val="FF0000"/>
        </w:rPr>
        <w:t>做功</w:t>
      </w:r>
      <w:r w:rsidR="000D61C1" w:rsidRPr="007C1229">
        <w:t>；</w:t>
      </w:r>
    </w:p>
    <w:p w14:paraId="46C95590" w14:textId="77777777" w:rsidR="000D61C1" w:rsidRPr="007C1229" w:rsidRDefault="00287156" w:rsidP="001E485B">
      <w:r>
        <w:t>（</w:t>
      </w:r>
      <w:r w:rsidR="000D61C1" w:rsidRPr="007C1229">
        <w:t>2</w:t>
      </w:r>
      <w:r>
        <w:t>）</w:t>
      </w:r>
      <w:r w:rsidR="000D61C1" w:rsidRPr="007C1229">
        <w:t>热传递。</w:t>
      </w:r>
    </w:p>
    <w:p w14:paraId="34E4627C" w14:textId="77777777" w:rsidR="000D61C1" w:rsidRPr="007C1229" w:rsidRDefault="000D61C1" w:rsidP="001E485B">
      <w:r w:rsidRPr="007C1229">
        <w:t>2.</w:t>
      </w:r>
      <w:r w:rsidRPr="007C1229">
        <w:t>热力学第一定律</w:t>
      </w:r>
    </w:p>
    <w:p w14:paraId="38A2FB79" w14:textId="77777777" w:rsidR="000D61C1" w:rsidRPr="007C1229" w:rsidRDefault="00287156" w:rsidP="001E485B">
      <w:r>
        <w:t>（</w:t>
      </w:r>
      <w:r w:rsidR="000D61C1" w:rsidRPr="007C1229">
        <w:t>1</w:t>
      </w:r>
      <w:r>
        <w:t>）</w:t>
      </w:r>
      <w:r w:rsidR="000D61C1" w:rsidRPr="007C1229">
        <w:t>内容</w:t>
      </w:r>
    </w:p>
    <w:p w14:paraId="5F963549" w14:textId="77777777" w:rsidR="000D61C1" w:rsidRPr="007C1229" w:rsidRDefault="000D61C1" w:rsidP="001E485B">
      <w:r w:rsidRPr="007C1229">
        <w:t>一个热力学系统的内能增量等于外界向它传递的</w:t>
      </w:r>
      <w:r w:rsidRPr="007C1229">
        <w:rPr>
          <w:color w:val="FF0000"/>
        </w:rPr>
        <w:t>热量</w:t>
      </w:r>
      <w:r w:rsidRPr="007C1229">
        <w:t>与外界对它所做的功的和。</w:t>
      </w:r>
    </w:p>
    <w:p w14:paraId="208713AE" w14:textId="6BCE567B" w:rsidR="000D61C1" w:rsidRPr="007C1229" w:rsidRDefault="00287156" w:rsidP="001E485B">
      <w:r>
        <w:t>（</w:t>
      </w:r>
      <w:r w:rsidR="000D61C1" w:rsidRPr="007C1229">
        <w:t>2</w:t>
      </w:r>
      <w:r>
        <w:t>）</w:t>
      </w:r>
      <w:r w:rsidR="000D61C1" w:rsidRPr="007C1229">
        <w:t>表达式：</w:t>
      </w:r>
      <w:r w:rsidR="000D61C1" w:rsidRPr="007C1229">
        <w:t>Δ</w:t>
      </w:r>
      <w:r w:rsidR="000D61C1" w:rsidRPr="007C1229">
        <w:rPr>
          <w:i/>
        </w:rPr>
        <w:t>U</w:t>
      </w:r>
      <w:r w:rsidR="0078730E">
        <w:t xml:space="preserve"> = </w:t>
      </w:r>
      <w:r w:rsidR="000D61C1" w:rsidRPr="007C1229">
        <w:rPr>
          <w:i/>
          <w:color w:val="FF0000"/>
        </w:rPr>
        <w:t>Q</w:t>
      </w:r>
      <w:r w:rsidR="000D61C1" w:rsidRPr="007C1229">
        <w:rPr>
          <w:color w:val="FF0000"/>
        </w:rPr>
        <w:t>＋</w:t>
      </w:r>
      <w:r w:rsidR="000D61C1" w:rsidRPr="007C1229">
        <w:rPr>
          <w:i/>
          <w:color w:val="FF0000"/>
        </w:rPr>
        <w:t>W</w:t>
      </w:r>
      <w:r w:rsidR="000D61C1" w:rsidRPr="007C1229">
        <w:t>。</w:t>
      </w:r>
    </w:p>
    <w:p w14:paraId="790AABBC" w14:textId="44BAEECB" w:rsidR="000D61C1" w:rsidRPr="007C1229" w:rsidRDefault="00287156" w:rsidP="001E485B">
      <w:r>
        <w:t>（</w:t>
      </w:r>
      <w:r w:rsidR="000D61C1" w:rsidRPr="007C1229">
        <w:t>3</w:t>
      </w:r>
      <w:r>
        <w:t>）</w:t>
      </w:r>
      <w:r w:rsidR="000D61C1" w:rsidRPr="007C1229">
        <w:t>Δ</w:t>
      </w:r>
      <w:r w:rsidR="000D61C1" w:rsidRPr="007C1229">
        <w:rPr>
          <w:i/>
        </w:rPr>
        <w:t>U</w:t>
      </w:r>
      <w:r w:rsidR="0078730E">
        <w:t xml:space="preserve"> = </w:t>
      </w:r>
      <w:r w:rsidR="000D61C1" w:rsidRPr="007C1229">
        <w:rPr>
          <w:i/>
        </w:rPr>
        <w:t>Q</w:t>
      </w:r>
      <w:r w:rsidR="000D61C1" w:rsidRPr="007C1229">
        <w:t>＋</w:t>
      </w:r>
      <w:r w:rsidR="000D61C1" w:rsidRPr="007C1229">
        <w:rPr>
          <w:i/>
        </w:rPr>
        <w:t>W</w:t>
      </w:r>
      <w:r w:rsidR="000D61C1" w:rsidRPr="007C1229">
        <w:t>中正、负号法则</w:t>
      </w:r>
    </w:p>
    <w:tbl>
      <w:tblPr>
        <w:tblW w:w="7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199"/>
        <w:gridCol w:w="1982"/>
        <w:gridCol w:w="1440"/>
      </w:tblGrid>
      <w:tr w:rsidR="000D61C1" w:rsidRPr="007C1229" w14:paraId="27093560" w14:textId="77777777" w:rsidTr="00911607">
        <w:trPr>
          <w:jc w:val="center"/>
        </w:trPr>
        <w:tc>
          <w:tcPr>
            <w:tcW w:w="2245" w:type="dxa"/>
            <w:vAlign w:val="center"/>
          </w:tcPr>
          <w:p w14:paraId="296B4DF9" w14:textId="77777777" w:rsidR="000D61C1" w:rsidRPr="007C1229" w:rsidRDefault="000D61C1" w:rsidP="001E485B">
            <w:pPr>
              <w:rPr>
                <w:i/>
              </w:rPr>
            </w:pPr>
            <w:r w:rsidRPr="00BB2000">
              <w:rPr>
                <w:noProof/>
              </w:rPr>
              <w:drawing>
                <wp:inline distT="0" distB="0" distL="0" distR="0" wp14:anchorId="5A4244F3" wp14:editId="3B5C0036">
                  <wp:extent cx="1352550" cy="838200"/>
                  <wp:effectExtent l="0" t="0" r="0" b="0"/>
                  <wp:docPr id="3251" name="图片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tc>
        <w:tc>
          <w:tcPr>
            <w:tcW w:w="2199" w:type="dxa"/>
            <w:vAlign w:val="center"/>
          </w:tcPr>
          <w:p w14:paraId="149B1AE8" w14:textId="77777777" w:rsidR="000D61C1" w:rsidRPr="007C1229" w:rsidRDefault="000D61C1" w:rsidP="001E485B">
            <w:pPr>
              <w:rPr>
                <w:i/>
              </w:rPr>
            </w:pPr>
            <w:r w:rsidRPr="007C1229">
              <w:rPr>
                <w:i/>
              </w:rPr>
              <w:t>W</w:t>
            </w:r>
          </w:p>
        </w:tc>
        <w:tc>
          <w:tcPr>
            <w:tcW w:w="1982" w:type="dxa"/>
            <w:vAlign w:val="center"/>
          </w:tcPr>
          <w:p w14:paraId="1D63FAC5" w14:textId="77777777" w:rsidR="000D61C1" w:rsidRPr="007C1229" w:rsidRDefault="000D61C1" w:rsidP="001E485B">
            <w:pPr>
              <w:rPr>
                <w:i/>
              </w:rPr>
            </w:pPr>
            <w:r w:rsidRPr="007C1229">
              <w:rPr>
                <w:i/>
              </w:rPr>
              <w:t>Q</w:t>
            </w:r>
          </w:p>
        </w:tc>
        <w:tc>
          <w:tcPr>
            <w:tcW w:w="1440" w:type="dxa"/>
            <w:vAlign w:val="center"/>
          </w:tcPr>
          <w:p w14:paraId="1F980BCB" w14:textId="77777777" w:rsidR="000D61C1" w:rsidRPr="007C1229" w:rsidRDefault="000D61C1" w:rsidP="001E485B">
            <w:r w:rsidRPr="007C1229">
              <w:t>Δ</w:t>
            </w:r>
            <w:r w:rsidRPr="007C1229">
              <w:rPr>
                <w:i/>
              </w:rPr>
              <w:t>U</w:t>
            </w:r>
          </w:p>
        </w:tc>
      </w:tr>
      <w:tr w:rsidR="000D61C1" w:rsidRPr="007C1229" w14:paraId="1A2E6DBD" w14:textId="77777777" w:rsidTr="00911607">
        <w:trPr>
          <w:jc w:val="center"/>
        </w:trPr>
        <w:tc>
          <w:tcPr>
            <w:tcW w:w="2245" w:type="dxa"/>
            <w:vAlign w:val="center"/>
          </w:tcPr>
          <w:p w14:paraId="27517A6B" w14:textId="77777777" w:rsidR="000D61C1" w:rsidRPr="007C1229" w:rsidRDefault="000D61C1" w:rsidP="001E485B">
            <w:pPr>
              <w:rPr>
                <w:i/>
              </w:rPr>
            </w:pPr>
            <w:r w:rsidRPr="007C1229">
              <w:t>＋</w:t>
            </w:r>
          </w:p>
        </w:tc>
        <w:tc>
          <w:tcPr>
            <w:tcW w:w="2199" w:type="dxa"/>
            <w:vAlign w:val="center"/>
          </w:tcPr>
          <w:p w14:paraId="7BD22CD7" w14:textId="77777777" w:rsidR="000D61C1" w:rsidRPr="007C1229" w:rsidRDefault="000D61C1" w:rsidP="001E485B">
            <w:r w:rsidRPr="007C1229">
              <w:t>外界对物体做功</w:t>
            </w:r>
          </w:p>
        </w:tc>
        <w:tc>
          <w:tcPr>
            <w:tcW w:w="1982" w:type="dxa"/>
            <w:vAlign w:val="center"/>
          </w:tcPr>
          <w:p w14:paraId="490F295E" w14:textId="77777777" w:rsidR="000D61C1" w:rsidRPr="007C1229" w:rsidRDefault="000D61C1" w:rsidP="001E485B">
            <w:r w:rsidRPr="007C1229">
              <w:t>物体</w:t>
            </w:r>
            <w:r w:rsidRPr="007C1229">
              <w:rPr>
                <w:color w:val="FF0000"/>
              </w:rPr>
              <w:t>吸收</w:t>
            </w:r>
            <w:r w:rsidRPr="007C1229">
              <w:t>热量</w:t>
            </w:r>
          </w:p>
        </w:tc>
        <w:tc>
          <w:tcPr>
            <w:tcW w:w="1440" w:type="dxa"/>
            <w:vAlign w:val="center"/>
          </w:tcPr>
          <w:p w14:paraId="65B2DF53" w14:textId="77777777" w:rsidR="000D61C1" w:rsidRPr="007C1229" w:rsidRDefault="000D61C1" w:rsidP="001E485B">
            <w:r w:rsidRPr="007C1229">
              <w:t>内能</w:t>
            </w:r>
            <w:r w:rsidRPr="007C1229">
              <w:rPr>
                <w:color w:val="FF0000"/>
              </w:rPr>
              <w:t>增加</w:t>
            </w:r>
          </w:p>
        </w:tc>
      </w:tr>
      <w:tr w:rsidR="000D61C1" w:rsidRPr="007C1229" w14:paraId="076A7292" w14:textId="77777777" w:rsidTr="00911607">
        <w:trPr>
          <w:jc w:val="center"/>
        </w:trPr>
        <w:tc>
          <w:tcPr>
            <w:tcW w:w="2245" w:type="dxa"/>
            <w:vAlign w:val="center"/>
          </w:tcPr>
          <w:p w14:paraId="0234A56F" w14:textId="77777777" w:rsidR="000D61C1" w:rsidRPr="007C1229" w:rsidRDefault="000D61C1" w:rsidP="001E485B">
            <w:pPr>
              <w:rPr>
                <w:i/>
              </w:rPr>
            </w:pPr>
            <w:r w:rsidRPr="007C1229">
              <w:t>－</w:t>
            </w:r>
          </w:p>
        </w:tc>
        <w:tc>
          <w:tcPr>
            <w:tcW w:w="2199" w:type="dxa"/>
            <w:vAlign w:val="center"/>
          </w:tcPr>
          <w:p w14:paraId="38BB4886" w14:textId="77777777" w:rsidR="000D61C1" w:rsidRPr="007C1229" w:rsidRDefault="000D61C1" w:rsidP="001E485B">
            <w:r w:rsidRPr="007C1229">
              <w:t>物体对外界做功</w:t>
            </w:r>
          </w:p>
        </w:tc>
        <w:tc>
          <w:tcPr>
            <w:tcW w:w="1982" w:type="dxa"/>
            <w:vAlign w:val="center"/>
          </w:tcPr>
          <w:p w14:paraId="03DA152D" w14:textId="77777777" w:rsidR="000D61C1" w:rsidRPr="007C1229" w:rsidRDefault="000D61C1" w:rsidP="001E485B">
            <w:pPr>
              <w:rPr>
                <w:i/>
              </w:rPr>
            </w:pPr>
            <w:r w:rsidRPr="007C1229">
              <w:t>物体</w:t>
            </w:r>
            <w:r w:rsidRPr="007C1229">
              <w:rPr>
                <w:color w:val="FF0000"/>
              </w:rPr>
              <w:t>放出</w:t>
            </w:r>
            <w:r w:rsidRPr="007C1229">
              <w:t>热量</w:t>
            </w:r>
          </w:p>
        </w:tc>
        <w:tc>
          <w:tcPr>
            <w:tcW w:w="1440" w:type="dxa"/>
            <w:vAlign w:val="center"/>
          </w:tcPr>
          <w:p w14:paraId="606B1751" w14:textId="77777777" w:rsidR="000D61C1" w:rsidRPr="007C1229" w:rsidRDefault="000D61C1" w:rsidP="001E485B">
            <w:r w:rsidRPr="007C1229">
              <w:t>内能</w:t>
            </w:r>
            <w:r w:rsidRPr="007C1229">
              <w:rPr>
                <w:color w:val="FF0000"/>
              </w:rPr>
              <w:t>减少</w:t>
            </w:r>
          </w:p>
        </w:tc>
      </w:tr>
    </w:tbl>
    <w:p w14:paraId="19B9ECFC" w14:textId="732C3D49" w:rsidR="000D61C1" w:rsidRPr="007C1229" w:rsidRDefault="00287156" w:rsidP="001E485B">
      <w:r>
        <w:t>（</w:t>
      </w:r>
      <w:r w:rsidR="000D61C1" w:rsidRPr="007C1229">
        <w:t>4</w:t>
      </w:r>
      <w:r>
        <w:t>）</w:t>
      </w:r>
      <w:r w:rsidR="000D61C1" w:rsidRPr="007C1229">
        <w:t>Δ</w:t>
      </w:r>
      <w:r w:rsidR="000D61C1" w:rsidRPr="007C1229">
        <w:rPr>
          <w:i/>
        </w:rPr>
        <w:t>U</w:t>
      </w:r>
      <w:r w:rsidR="0078730E">
        <w:t xml:space="preserve"> = </w:t>
      </w:r>
      <w:r w:rsidR="000D61C1" w:rsidRPr="007C1229">
        <w:rPr>
          <w:i/>
        </w:rPr>
        <w:t>Q</w:t>
      </w:r>
      <w:r w:rsidR="000D61C1" w:rsidRPr="007C1229">
        <w:t>＋</w:t>
      </w:r>
      <w:r w:rsidR="000D61C1" w:rsidRPr="007C1229">
        <w:rPr>
          <w:i/>
        </w:rPr>
        <w:t>W</w:t>
      </w:r>
      <w:r w:rsidR="000D61C1" w:rsidRPr="007C1229">
        <w:t>的三种特殊情况</w:t>
      </w:r>
    </w:p>
    <w:p w14:paraId="0CC53DE4" w14:textId="3F613D43" w:rsidR="000D61C1" w:rsidRPr="007C1229" w:rsidRDefault="000D61C1" w:rsidP="001E485B">
      <w:r w:rsidRPr="007C1229">
        <w:rPr>
          <w:rFonts w:hAnsi="宋体" w:cs="宋体" w:hint="eastAsia"/>
        </w:rPr>
        <w:t>①</w:t>
      </w:r>
      <w:r w:rsidRPr="007C1229">
        <w:t>若过程是绝热的，则</w:t>
      </w:r>
      <w:r w:rsidRPr="007C1229">
        <w:rPr>
          <w:i/>
        </w:rPr>
        <w:t>Q</w:t>
      </w:r>
      <w:r w:rsidR="0078730E">
        <w:t xml:space="preserve"> = </w:t>
      </w:r>
      <w:r w:rsidRPr="007C1229">
        <w:t>0</w:t>
      </w:r>
      <w:r w:rsidRPr="007C1229">
        <w:t>，</w:t>
      </w:r>
      <w:r w:rsidRPr="007C1229">
        <w:rPr>
          <w:i/>
        </w:rPr>
        <w:t>W</w:t>
      </w:r>
      <w:r w:rsidR="0078730E">
        <w:t xml:space="preserve"> = </w:t>
      </w:r>
      <w:r w:rsidRPr="007C1229">
        <w:t>Δ</w:t>
      </w:r>
      <w:r w:rsidRPr="007C1229">
        <w:rPr>
          <w:i/>
        </w:rPr>
        <w:t>U</w:t>
      </w:r>
      <w:r w:rsidRPr="007C1229">
        <w:t>，外界对物体做的功等于物体</w:t>
      </w:r>
      <w:r w:rsidRPr="007C1229">
        <w:rPr>
          <w:color w:val="FF0000"/>
        </w:rPr>
        <w:t>内能</w:t>
      </w:r>
      <w:r w:rsidRPr="007C1229">
        <w:t>的增加。</w:t>
      </w:r>
    </w:p>
    <w:p w14:paraId="05E40C1A" w14:textId="764FC504" w:rsidR="000D61C1" w:rsidRPr="007C1229" w:rsidRDefault="000D61C1" w:rsidP="001E485B">
      <w:r w:rsidRPr="007C1229">
        <w:rPr>
          <w:rFonts w:hAnsi="宋体" w:cs="宋体" w:hint="eastAsia"/>
        </w:rPr>
        <w:t>②</w:t>
      </w:r>
      <w:r w:rsidRPr="007C1229">
        <w:t>若过程是等容的，即</w:t>
      </w:r>
      <w:r w:rsidRPr="007C1229">
        <w:rPr>
          <w:i/>
        </w:rPr>
        <w:t>W</w:t>
      </w:r>
      <w:r w:rsidR="0078730E">
        <w:t xml:space="preserve"> = </w:t>
      </w:r>
      <w:r w:rsidRPr="007C1229">
        <w:t>0</w:t>
      </w:r>
      <w:r w:rsidRPr="007C1229">
        <w:t>，</w:t>
      </w:r>
      <w:r w:rsidRPr="007C1229">
        <w:rPr>
          <w:i/>
        </w:rPr>
        <w:t>Q</w:t>
      </w:r>
      <w:r w:rsidR="0078730E">
        <w:t xml:space="preserve"> = </w:t>
      </w:r>
      <w:r w:rsidRPr="007C1229">
        <w:t>Δ</w:t>
      </w:r>
      <w:r w:rsidRPr="007C1229">
        <w:rPr>
          <w:i/>
        </w:rPr>
        <w:t>U</w:t>
      </w:r>
      <w:r w:rsidRPr="007C1229">
        <w:t>，物体吸收的热量等于物体</w:t>
      </w:r>
      <w:r w:rsidRPr="007C1229">
        <w:rPr>
          <w:color w:val="FF0000"/>
        </w:rPr>
        <w:t>内能</w:t>
      </w:r>
      <w:r w:rsidRPr="007C1229">
        <w:t>的增加。</w:t>
      </w:r>
    </w:p>
    <w:p w14:paraId="18B104BC" w14:textId="7B8FE2DA" w:rsidR="000D61C1" w:rsidRDefault="000D61C1" w:rsidP="001E485B">
      <w:r w:rsidRPr="007C1229">
        <w:rPr>
          <w:rFonts w:hAnsi="宋体" w:cs="宋体" w:hint="eastAsia"/>
        </w:rPr>
        <w:t>③</w:t>
      </w:r>
      <w:r w:rsidRPr="007C1229">
        <w:t>若过程是等温的，即</w:t>
      </w:r>
      <w:r w:rsidRPr="007C1229">
        <w:t>Δ</w:t>
      </w:r>
      <w:r w:rsidRPr="007C1229">
        <w:rPr>
          <w:i/>
        </w:rPr>
        <w:t>U</w:t>
      </w:r>
      <w:r w:rsidR="0078730E">
        <w:t xml:space="preserve"> = </w:t>
      </w:r>
      <w:r w:rsidRPr="007C1229">
        <w:t>0</w:t>
      </w:r>
      <w:r w:rsidRPr="007C1229">
        <w:t>，则</w:t>
      </w:r>
      <w:r w:rsidRPr="007C1229">
        <w:rPr>
          <w:i/>
        </w:rPr>
        <w:t>W</w:t>
      </w:r>
      <w:r w:rsidRPr="007C1229">
        <w:t>＋</w:t>
      </w:r>
      <w:r w:rsidRPr="007C1229">
        <w:rPr>
          <w:i/>
        </w:rPr>
        <w:t>Q</w:t>
      </w:r>
      <w:r w:rsidR="0078730E">
        <w:t xml:space="preserve"> = </w:t>
      </w:r>
      <w:r w:rsidRPr="007C1229">
        <w:t>0</w:t>
      </w:r>
      <w:r w:rsidRPr="007C1229">
        <w:t>或</w:t>
      </w:r>
      <w:r w:rsidRPr="007C1229">
        <w:rPr>
          <w:i/>
        </w:rPr>
        <w:t>W</w:t>
      </w:r>
      <w:r w:rsidR="0078730E">
        <w:t xml:space="preserve"> = </w:t>
      </w:r>
      <w:r w:rsidRPr="007C1229">
        <w:t>－</w:t>
      </w:r>
      <w:r w:rsidRPr="007C1229">
        <w:rPr>
          <w:i/>
        </w:rPr>
        <w:t>Q</w:t>
      </w:r>
      <w:r w:rsidRPr="007C1229">
        <w:t>，</w:t>
      </w:r>
      <w:r w:rsidRPr="007C1229">
        <w:rPr>
          <w:color w:val="FF0000"/>
        </w:rPr>
        <w:t>外界对物体</w:t>
      </w:r>
      <w:r w:rsidRPr="007C1229">
        <w:t>做的功等于物体放出的热量。</w:t>
      </w:r>
    </w:p>
    <w:p w14:paraId="5A0F581E" w14:textId="77777777" w:rsidR="000D61C1" w:rsidRPr="007C1229" w:rsidRDefault="000D61C1" w:rsidP="001E485B">
      <w:pPr>
        <w:pStyle w:val="4"/>
      </w:pPr>
      <w:r w:rsidRPr="007C1229">
        <w:t>知识点</w:t>
      </w:r>
      <w:r w:rsidRPr="007C1229">
        <w:t>2</w:t>
      </w:r>
      <w:r w:rsidRPr="007C1229">
        <w:t xml:space="preserve">　　热力学第二定律　</w:t>
      </w:r>
      <w:r w:rsidRPr="007C1229">
        <w:rPr>
          <w:rFonts w:hAnsi="宋体" w:cs="宋体" w:hint="eastAsia"/>
        </w:rPr>
        <w:t>Ⅰ</w:t>
      </w:r>
    </w:p>
    <w:p w14:paraId="19B45D1A" w14:textId="77777777" w:rsidR="000D61C1" w:rsidRPr="007C1229" w:rsidRDefault="000D61C1" w:rsidP="001E485B">
      <w:r w:rsidRPr="007C1229">
        <w:t>1.</w:t>
      </w:r>
      <w:r w:rsidRPr="007C1229">
        <w:t>热力学第二定律的三种表述</w:t>
      </w:r>
    </w:p>
    <w:p w14:paraId="37647EFE" w14:textId="77777777" w:rsidR="000D61C1" w:rsidRPr="007C1229" w:rsidRDefault="00287156" w:rsidP="001E485B">
      <w:r>
        <w:t>（</w:t>
      </w:r>
      <w:r w:rsidR="000D61C1" w:rsidRPr="007C1229">
        <w:t>1</w:t>
      </w:r>
      <w:r>
        <w:t>）</w:t>
      </w:r>
      <w:r w:rsidR="000D61C1" w:rsidRPr="007C1229">
        <w:t>克劳修斯表述</w:t>
      </w:r>
    </w:p>
    <w:p w14:paraId="2568BA3B" w14:textId="77777777" w:rsidR="000D61C1" w:rsidRPr="007C1229" w:rsidRDefault="000D61C1" w:rsidP="001E485B">
      <w:r w:rsidRPr="007C1229">
        <w:t>热量不能</w:t>
      </w:r>
      <w:r w:rsidRPr="007C1229">
        <w:rPr>
          <w:color w:val="FF0000"/>
        </w:rPr>
        <w:t>自发地</w:t>
      </w:r>
      <w:r w:rsidRPr="007C1229">
        <w:t>从低温物体传到高温物体。</w:t>
      </w:r>
    </w:p>
    <w:p w14:paraId="3DBD28C0" w14:textId="77777777" w:rsidR="000D61C1" w:rsidRPr="007C1229" w:rsidRDefault="00287156" w:rsidP="001E485B">
      <w:r>
        <w:lastRenderedPageBreak/>
        <w:t>（</w:t>
      </w:r>
      <w:r w:rsidR="000D61C1" w:rsidRPr="007C1229">
        <w:t>2</w:t>
      </w:r>
      <w:r>
        <w:t>）</w:t>
      </w:r>
      <w:r w:rsidR="000D61C1" w:rsidRPr="007C1229">
        <w:t>开尔文表述</w:t>
      </w:r>
    </w:p>
    <w:p w14:paraId="1CD113E3" w14:textId="77777777" w:rsidR="000D61C1" w:rsidRPr="007C1229" w:rsidRDefault="000D61C1" w:rsidP="001E485B">
      <w:r w:rsidRPr="007C1229">
        <w:t>不可能从单一热库吸收热量，使之完全变成功，而</w:t>
      </w:r>
      <w:r w:rsidRPr="007C1229">
        <w:rPr>
          <w:color w:val="FF0000"/>
        </w:rPr>
        <w:t>不产生其他影响</w:t>
      </w:r>
      <w:r w:rsidRPr="007C1229">
        <w:t>。或表述为</w:t>
      </w:r>
      <w:r w:rsidRPr="007C1229">
        <w:rPr>
          <w:rFonts w:hAnsi="宋体"/>
        </w:rPr>
        <w:t>“</w:t>
      </w:r>
      <w:r w:rsidRPr="007C1229">
        <w:rPr>
          <w:color w:val="FF0000"/>
        </w:rPr>
        <w:t>第二类</w:t>
      </w:r>
      <w:r w:rsidRPr="007C1229">
        <w:t>永动机是不可能制成的。</w:t>
      </w:r>
      <w:r w:rsidRPr="007C1229">
        <w:rPr>
          <w:rFonts w:hAnsi="宋体"/>
        </w:rPr>
        <w:t>”</w:t>
      </w:r>
    </w:p>
    <w:p w14:paraId="1BF49F8B" w14:textId="77777777" w:rsidR="000D61C1" w:rsidRPr="007C1229" w:rsidRDefault="00287156" w:rsidP="001E485B">
      <w:r>
        <w:t>（</w:t>
      </w:r>
      <w:r w:rsidR="000D61C1" w:rsidRPr="007C1229">
        <w:t>3</w:t>
      </w:r>
      <w:r>
        <w:t>）</w:t>
      </w:r>
      <w:r w:rsidR="000D61C1" w:rsidRPr="007C1229">
        <w:t>用熵的概念表示热力学第二定律。</w:t>
      </w:r>
    </w:p>
    <w:p w14:paraId="12995431" w14:textId="77777777" w:rsidR="000D61C1" w:rsidRPr="007C1229" w:rsidRDefault="000D61C1" w:rsidP="001E485B">
      <w:r w:rsidRPr="007C1229">
        <w:t>在任何自然过程中，一个孤立系统的总熵不会</w:t>
      </w:r>
      <w:r w:rsidRPr="007C1229">
        <w:rPr>
          <w:color w:val="FF0000"/>
        </w:rPr>
        <w:t>减小</w:t>
      </w:r>
      <w:r w:rsidRPr="007C1229">
        <w:t>。</w:t>
      </w:r>
    </w:p>
    <w:p w14:paraId="1F3F9439" w14:textId="77777777" w:rsidR="000D61C1" w:rsidRPr="007C1229" w:rsidRDefault="000D61C1" w:rsidP="001E485B">
      <w:r w:rsidRPr="007C1229">
        <w:t>2.</w:t>
      </w:r>
      <w:r w:rsidRPr="007C1229">
        <w:t>热力学第二定律的微观意义</w:t>
      </w:r>
    </w:p>
    <w:p w14:paraId="65261FED" w14:textId="77777777" w:rsidR="000D61C1" w:rsidRDefault="000D61C1" w:rsidP="001E485B">
      <w:r w:rsidRPr="007C1229">
        <w:t>一切自发过程总是沿着分子热运动的</w:t>
      </w:r>
      <w:r w:rsidRPr="007C1229">
        <w:rPr>
          <w:color w:val="FF0000"/>
        </w:rPr>
        <w:t>无序性</w:t>
      </w:r>
      <w:r w:rsidRPr="007C1229">
        <w:t>增大的方向进行。</w:t>
      </w:r>
    </w:p>
    <w:p w14:paraId="02A3C368" w14:textId="77777777" w:rsidR="000D61C1" w:rsidRPr="007C1229" w:rsidRDefault="000D61C1" w:rsidP="001E485B">
      <w:r w:rsidRPr="007C1229">
        <w:t>知识点</w:t>
      </w:r>
      <w:r w:rsidRPr="007C1229">
        <w:t>3</w:t>
      </w:r>
      <w:r w:rsidRPr="007C1229">
        <w:t xml:space="preserve">　　能量守恒定律　</w:t>
      </w:r>
      <w:r w:rsidRPr="007C1229">
        <w:rPr>
          <w:rFonts w:hAnsi="宋体" w:cs="宋体" w:hint="eastAsia"/>
        </w:rPr>
        <w:t>Ⅰ</w:t>
      </w:r>
    </w:p>
    <w:p w14:paraId="5F8C2D5E" w14:textId="77777777" w:rsidR="000D61C1" w:rsidRPr="007C1229" w:rsidRDefault="000D61C1" w:rsidP="001E485B">
      <w:r>
        <w:t>1</w:t>
      </w:r>
      <w:r w:rsidRPr="007C1229">
        <w:t>.</w:t>
      </w:r>
      <w:r w:rsidRPr="007C1229">
        <w:t>能量守恒定律的内容：能量既不会凭空产生，也不会凭空消失，它只能从一种形式</w:t>
      </w:r>
      <w:r w:rsidRPr="007C1229">
        <w:rPr>
          <w:color w:val="FF0000"/>
        </w:rPr>
        <w:t>转化</w:t>
      </w:r>
      <w:r w:rsidRPr="007C1229">
        <w:t>为别的形式，或者是从一个物体</w:t>
      </w:r>
      <w:r w:rsidRPr="007C1229">
        <w:rPr>
          <w:color w:val="FF0000"/>
        </w:rPr>
        <w:t>转移</w:t>
      </w:r>
      <w:r w:rsidRPr="007C1229">
        <w:t>到别的物体，在转化或转移的过程中其总量保持不变。</w:t>
      </w:r>
    </w:p>
    <w:p w14:paraId="1FB55F05" w14:textId="77777777" w:rsidR="000D61C1" w:rsidRPr="007C1229" w:rsidRDefault="000D61C1" w:rsidP="001E485B">
      <w:r w:rsidRPr="007C1229">
        <w:t>2.</w:t>
      </w:r>
      <w:r w:rsidRPr="007C1229">
        <w:t>条件性：能量守恒定律是自然界的普遍规律，某一种形式的能是否守恒是有条件的。例如，机械能守恒定律具有适用条件，而能量守恒定律是无条件的，是一切自然现象都遵守的基本规律。</w:t>
      </w:r>
    </w:p>
    <w:p w14:paraId="0C0B1491" w14:textId="77777777" w:rsidR="000D61C1" w:rsidRPr="007C1229" w:rsidRDefault="000D61C1" w:rsidP="001E485B">
      <w:r>
        <w:t>3</w:t>
      </w:r>
      <w:r w:rsidRPr="007C1229">
        <w:t>.</w:t>
      </w:r>
      <w:r w:rsidRPr="007C1229">
        <w:t>两类永动机</w:t>
      </w:r>
    </w:p>
    <w:p w14:paraId="2020B8AC" w14:textId="77777777" w:rsidR="000D61C1" w:rsidRPr="007C1229" w:rsidRDefault="00287156" w:rsidP="001E485B">
      <w:r>
        <w:t>（</w:t>
      </w:r>
      <w:r w:rsidR="000D61C1" w:rsidRPr="007C1229">
        <w:t>1</w:t>
      </w:r>
      <w:r>
        <w:t>）</w:t>
      </w:r>
      <w:r w:rsidR="000D61C1" w:rsidRPr="007C1229">
        <w:t>第一类永动机：不消耗任何能量，却源源不断地对外做功的机器。</w:t>
      </w:r>
      <w:r w:rsidR="000D61C1" w:rsidRPr="007C1229">
        <w:t xml:space="preserve"> </w:t>
      </w:r>
    </w:p>
    <w:p w14:paraId="22596897" w14:textId="77777777" w:rsidR="000D61C1" w:rsidRPr="007C1229" w:rsidRDefault="000D61C1" w:rsidP="001E485B">
      <w:r w:rsidRPr="007C1229">
        <w:t>违背</w:t>
      </w:r>
      <w:r w:rsidRPr="007C1229">
        <w:rPr>
          <w:color w:val="FF0000"/>
        </w:rPr>
        <w:t>能量守恒定律</w:t>
      </w:r>
      <w:r w:rsidRPr="007C1229">
        <w:t>，因此不可能实现。</w:t>
      </w:r>
    </w:p>
    <w:p w14:paraId="5B0E34FB" w14:textId="77777777" w:rsidR="000D61C1" w:rsidRPr="007C1229" w:rsidRDefault="00287156" w:rsidP="001E485B">
      <w:r>
        <w:t>（</w:t>
      </w:r>
      <w:r w:rsidR="000D61C1" w:rsidRPr="007C1229">
        <w:t>2</w:t>
      </w:r>
      <w:r>
        <w:t>）</w:t>
      </w:r>
      <w:r w:rsidR="000D61C1" w:rsidRPr="007C1229">
        <w:t>第二类永动机：从单一热库吸收热量并把它全部用来对外做功，而不引起其他变化的机器。</w:t>
      </w:r>
    </w:p>
    <w:p w14:paraId="4B137001" w14:textId="77777777" w:rsidR="000D61C1" w:rsidRPr="007C1229" w:rsidRDefault="000D61C1" w:rsidP="001E485B">
      <w:r w:rsidRPr="007C1229">
        <w:t>违背</w:t>
      </w:r>
      <w:r w:rsidRPr="007C1229">
        <w:rPr>
          <w:color w:val="FF0000"/>
        </w:rPr>
        <w:t>热力学第二定律</w:t>
      </w:r>
      <w:r w:rsidRPr="007C1229">
        <w:t>，不可能实现。</w:t>
      </w:r>
    </w:p>
    <w:p w14:paraId="43BCA2A4" w14:textId="77777777" w:rsidR="000D61C1" w:rsidRPr="007C1229" w:rsidRDefault="000D61C1" w:rsidP="001E485B">
      <w:r w:rsidRPr="007C1229">
        <w:t>4.</w:t>
      </w:r>
      <w:r w:rsidRPr="007C1229">
        <w:t>能源的利用</w:t>
      </w:r>
    </w:p>
    <w:p w14:paraId="36B843F9" w14:textId="77777777" w:rsidR="000D61C1" w:rsidRPr="007C1229" w:rsidRDefault="00287156" w:rsidP="001E485B">
      <w:r>
        <w:t>（</w:t>
      </w:r>
      <w:r w:rsidR="000D61C1" w:rsidRPr="007C1229">
        <w:t>1</w:t>
      </w:r>
      <w:r>
        <w:t>）</w:t>
      </w:r>
      <w:r w:rsidR="000D61C1" w:rsidRPr="007C1229">
        <w:t>存在能量耗散和</w:t>
      </w:r>
      <w:r w:rsidR="000D61C1" w:rsidRPr="007C1229">
        <w:rPr>
          <w:color w:val="FF0000"/>
        </w:rPr>
        <w:t>品质降低</w:t>
      </w:r>
      <w:r w:rsidR="000D61C1" w:rsidRPr="007C1229">
        <w:t>。</w:t>
      </w:r>
    </w:p>
    <w:p w14:paraId="56146B7E" w14:textId="77777777" w:rsidR="000D61C1" w:rsidRPr="007C1229" w:rsidRDefault="00287156" w:rsidP="001E485B">
      <w:r>
        <w:t>（</w:t>
      </w:r>
      <w:r w:rsidR="000D61C1" w:rsidRPr="007C1229">
        <w:t>2</w:t>
      </w:r>
      <w:r>
        <w:t>）</w:t>
      </w:r>
      <w:r w:rsidR="000D61C1" w:rsidRPr="007C1229">
        <w:t>重视利用能源时对</w:t>
      </w:r>
      <w:r w:rsidR="000D61C1" w:rsidRPr="007C1229">
        <w:rPr>
          <w:color w:val="FF0000"/>
        </w:rPr>
        <w:t>环境</w:t>
      </w:r>
      <w:r w:rsidR="000D61C1" w:rsidRPr="007C1229">
        <w:t>的影响。</w:t>
      </w:r>
    </w:p>
    <w:p w14:paraId="686C97EA" w14:textId="77777777" w:rsidR="000D61C1" w:rsidRPr="007C1229" w:rsidRDefault="00287156" w:rsidP="001E485B">
      <w:r>
        <w:t>（</w:t>
      </w:r>
      <w:r w:rsidR="000D61C1" w:rsidRPr="007C1229">
        <w:t>3</w:t>
      </w:r>
      <w:r>
        <w:t>）</w:t>
      </w:r>
      <w:r w:rsidR="000D61C1" w:rsidRPr="007C1229">
        <w:t>要开发新能源</w:t>
      </w:r>
      <w:r>
        <w:t>（</w:t>
      </w:r>
      <w:r w:rsidR="000D61C1" w:rsidRPr="007C1229">
        <w:t>如</w:t>
      </w:r>
      <w:r w:rsidR="000D61C1" w:rsidRPr="007C1229">
        <w:rPr>
          <w:color w:val="FF0000"/>
        </w:rPr>
        <w:t>太阳能</w:t>
      </w:r>
      <w:r w:rsidR="000D61C1" w:rsidRPr="007C1229">
        <w:t>、生物质能、风能、水流能等</w:t>
      </w:r>
      <w:r>
        <w:t>）</w:t>
      </w:r>
      <w:r w:rsidR="000D61C1" w:rsidRPr="007C1229">
        <w:t>。</w:t>
      </w:r>
    </w:p>
    <w:p w14:paraId="290CCF5D" w14:textId="77777777" w:rsidR="000D61C1" w:rsidRPr="007C1229" w:rsidRDefault="000D61C1" w:rsidP="001E485B">
      <w:pPr>
        <w:pStyle w:val="4"/>
      </w:pPr>
      <w:r w:rsidRPr="007C1229">
        <w:t>双基夯实</w:t>
      </w:r>
    </w:p>
    <w:p w14:paraId="6B7BF714" w14:textId="77777777" w:rsidR="000D61C1" w:rsidRPr="007C1229" w:rsidRDefault="000D61C1" w:rsidP="001E485B">
      <w:r w:rsidRPr="007C1229">
        <w:t>一、思维辨析</w:t>
      </w:r>
    </w:p>
    <w:p w14:paraId="0DC2A15F" w14:textId="77777777" w:rsidR="000D61C1" w:rsidRPr="007C1229" w:rsidRDefault="000D61C1" w:rsidP="001E485B">
      <w:r w:rsidRPr="007C1229">
        <w:t>1</w:t>
      </w:r>
      <w:r w:rsidRPr="007C1229">
        <w:t>．做功和热传递的实质是相同的。</w:t>
      </w:r>
      <w:r w:rsidR="00287156">
        <w:t>（</w:t>
      </w:r>
      <w:r w:rsidRPr="007C1229">
        <w:t xml:space="preserve">　　</w:t>
      </w:r>
      <w:r w:rsidR="00287156">
        <w:t>）</w:t>
      </w:r>
    </w:p>
    <w:p w14:paraId="7EB56A96" w14:textId="77777777" w:rsidR="000D61C1" w:rsidRPr="007C1229" w:rsidRDefault="000D61C1" w:rsidP="001E485B">
      <w:r w:rsidRPr="007C1229">
        <w:t>2</w:t>
      </w:r>
      <w:r w:rsidRPr="007C1229">
        <w:t>．绝热过程中，外界压缩气体做功</w:t>
      </w:r>
      <w:r w:rsidRPr="007C1229">
        <w:t>20 J</w:t>
      </w:r>
      <w:r w:rsidRPr="007C1229">
        <w:t>，气体的内能一定减少</w:t>
      </w:r>
      <w:r w:rsidRPr="007C1229">
        <w:t>20 J</w:t>
      </w:r>
      <w:r w:rsidRPr="007C1229">
        <w:t>。</w:t>
      </w:r>
      <w:r w:rsidR="00287156">
        <w:t>（</w:t>
      </w:r>
      <w:r w:rsidRPr="007C1229">
        <w:t xml:space="preserve">　　</w:t>
      </w:r>
      <w:r w:rsidR="00287156">
        <w:t>）</w:t>
      </w:r>
    </w:p>
    <w:p w14:paraId="10C6FBB9" w14:textId="77777777" w:rsidR="000D61C1" w:rsidRPr="007C1229" w:rsidRDefault="000D61C1" w:rsidP="001E485B">
      <w:r w:rsidRPr="007C1229">
        <w:t>3</w:t>
      </w:r>
      <w:r w:rsidRPr="007C1229">
        <w:t>．物体吸收热量，同时对外做功，内能可能不变。</w:t>
      </w:r>
      <w:r w:rsidR="00287156">
        <w:t>（</w:t>
      </w:r>
      <w:r w:rsidRPr="007C1229">
        <w:t xml:space="preserve">　　</w:t>
      </w:r>
      <w:r w:rsidR="00287156">
        <w:t>）</w:t>
      </w:r>
    </w:p>
    <w:p w14:paraId="3CB3AC2B" w14:textId="77777777" w:rsidR="000D61C1" w:rsidRPr="007C1229" w:rsidRDefault="000D61C1" w:rsidP="001E485B">
      <w:r w:rsidRPr="007C1229">
        <w:t>4</w:t>
      </w:r>
      <w:r w:rsidRPr="007C1229">
        <w:t>．在给自行车打气时，会发现打气筒的温度升高，这是因为外界对气体做功。</w:t>
      </w:r>
      <w:r w:rsidR="00287156">
        <w:t>（</w:t>
      </w:r>
      <w:r w:rsidRPr="007C1229">
        <w:t xml:space="preserve">　　</w:t>
      </w:r>
      <w:r w:rsidR="00287156">
        <w:t>）</w:t>
      </w:r>
    </w:p>
    <w:p w14:paraId="53E0BDCB" w14:textId="77777777" w:rsidR="000D61C1" w:rsidRPr="007C1229" w:rsidRDefault="000D61C1" w:rsidP="001E485B">
      <w:r w:rsidRPr="007C1229">
        <w:t>5</w:t>
      </w:r>
      <w:r w:rsidRPr="007C1229">
        <w:t>．自由摆动的秋千摆动幅度越来越小，能量正在消失。</w:t>
      </w:r>
      <w:r w:rsidR="00287156">
        <w:t>（</w:t>
      </w:r>
      <w:r w:rsidRPr="007C1229">
        <w:t xml:space="preserve">　　</w:t>
      </w:r>
      <w:r w:rsidR="00287156">
        <w:t>）</w:t>
      </w:r>
    </w:p>
    <w:p w14:paraId="6FDDFC38" w14:textId="77777777" w:rsidR="000D61C1" w:rsidRPr="007C1229" w:rsidRDefault="000D61C1" w:rsidP="001E485B">
      <w:r w:rsidRPr="007C1229">
        <w:t>6</w:t>
      </w:r>
      <w:r w:rsidRPr="007C1229">
        <w:t>．利用河水的能量使船逆水航行的设想，符合能量守恒定律。</w:t>
      </w:r>
      <w:r w:rsidR="00287156">
        <w:t>（</w:t>
      </w:r>
      <w:r w:rsidRPr="007C1229">
        <w:t xml:space="preserve">　　</w:t>
      </w:r>
      <w:r w:rsidR="00287156">
        <w:t>）</w:t>
      </w:r>
    </w:p>
    <w:p w14:paraId="3221EAA1" w14:textId="77777777" w:rsidR="000D61C1" w:rsidRPr="007C1229" w:rsidRDefault="000D61C1" w:rsidP="001E485B">
      <w:r w:rsidRPr="007C1229">
        <w:t>7</w:t>
      </w:r>
      <w:r w:rsidRPr="007C1229">
        <w:t>．热机中，燃气的内能可以全部变为机械能而不引起其他变化。</w:t>
      </w:r>
      <w:r w:rsidR="00287156">
        <w:t>（</w:t>
      </w:r>
      <w:r w:rsidRPr="007C1229">
        <w:t xml:space="preserve">　　</w:t>
      </w:r>
      <w:r w:rsidR="00287156">
        <w:t>）</w:t>
      </w:r>
    </w:p>
    <w:p w14:paraId="5A32E6BF" w14:textId="77777777" w:rsidR="000D61C1" w:rsidRPr="007C1229" w:rsidRDefault="000D61C1" w:rsidP="001E485B">
      <w:r w:rsidRPr="00771B63">
        <w:rPr>
          <w:color w:val="FF0000"/>
        </w:rPr>
        <w:t xml:space="preserve">答案　</w:t>
      </w:r>
      <w:r w:rsidRPr="007C1229">
        <w:t>1.</w:t>
      </w:r>
      <w:r w:rsidRPr="007C1229">
        <w:rPr>
          <w:rFonts w:hAnsi="宋体"/>
        </w:rPr>
        <w:t>×</w:t>
      </w:r>
      <w:r w:rsidRPr="007C1229">
        <w:t xml:space="preserve">　</w:t>
      </w:r>
      <w:r w:rsidRPr="007C1229">
        <w:t>2.</w:t>
      </w:r>
      <w:r w:rsidRPr="007C1229">
        <w:rPr>
          <w:rFonts w:hAnsi="宋体"/>
        </w:rPr>
        <w:t>×</w:t>
      </w:r>
      <w:r w:rsidRPr="007C1229">
        <w:t xml:space="preserve">　</w:t>
      </w:r>
      <w:r w:rsidRPr="007C1229">
        <w:t>3.</w:t>
      </w:r>
      <w:r w:rsidRPr="007C1229">
        <w:rPr>
          <w:rFonts w:hAnsi="宋体"/>
        </w:rPr>
        <w:t>√</w:t>
      </w:r>
      <w:r w:rsidRPr="007C1229">
        <w:t xml:space="preserve">　</w:t>
      </w:r>
      <w:r w:rsidRPr="007C1229">
        <w:t>4.</w:t>
      </w:r>
      <w:r w:rsidRPr="007C1229">
        <w:rPr>
          <w:rFonts w:hAnsi="宋体"/>
        </w:rPr>
        <w:t>√</w:t>
      </w:r>
      <w:r w:rsidRPr="007C1229">
        <w:t xml:space="preserve">　</w:t>
      </w:r>
      <w:r w:rsidRPr="007C1229">
        <w:t>5.</w:t>
      </w:r>
      <w:r w:rsidRPr="007C1229">
        <w:rPr>
          <w:rFonts w:hAnsi="宋体"/>
        </w:rPr>
        <w:t>×</w:t>
      </w:r>
      <w:r w:rsidRPr="007C1229">
        <w:t xml:space="preserve">　</w:t>
      </w:r>
      <w:r w:rsidRPr="007C1229">
        <w:t>6.</w:t>
      </w:r>
      <w:r w:rsidRPr="007C1229">
        <w:rPr>
          <w:rFonts w:hAnsi="宋体"/>
        </w:rPr>
        <w:t>√</w:t>
      </w:r>
      <w:r w:rsidRPr="007C1229">
        <w:t xml:space="preserve">　</w:t>
      </w:r>
      <w:r w:rsidRPr="007C1229">
        <w:t>7.</w:t>
      </w:r>
      <w:r w:rsidRPr="007C1229">
        <w:rPr>
          <w:rFonts w:hAnsi="宋体"/>
        </w:rPr>
        <w:t>×</w:t>
      </w:r>
    </w:p>
    <w:p w14:paraId="6DCB196E" w14:textId="77777777" w:rsidR="000D61C1" w:rsidRPr="007C1229" w:rsidRDefault="000D61C1" w:rsidP="001E485B">
      <w:r w:rsidRPr="007C1229">
        <w:t>二、对点激活</w:t>
      </w:r>
    </w:p>
    <w:p w14:paraId="239B8E51" w14:textId="77777777" w:rsidR="000D61C1" w:rsidRPr="007C1229" w:rsidRDefault="000D61C1" w:rsidP="001E485B">
      <w:r w:rsidRPr="007C1229">
        <w:t>1</w:t>
      </w:r>
      <w:r w:rsidRPr="007C1229">
        <w:t>．</w:t>
      </w:r>
      <w:r w:rsidRPr="007C1229">
        <w:t>[</w:t>
      </w:r>
      <w:r w:rsidRPr="007C1229">
        <w:t>热力学第一定律</w:t>
      </w:r>
      <w:r w:rsidRPr="007C1229">
        <w:t>]</w:t>
      </w:r>
      <w:r w:rsidR="00287156">
        <w:t>（</w:t>
      </w:r>
      <w:r w:rsidRPr="007C1229">
        <w:t>多选</w:t>
      </w:r>
      <w:r w:rsidR="00287156">
        <w:t>）</w:t>
      </w:r>
      <w:r w:rsidRPr="007C1229">
        <w:t>下列有关物体内能改变的判断中，正确的是</w:t>
      </w:r>
      <w:r w:rsidR="00287156">
        <w:t>（</w:t>
      </w:r>
      <w:r w:rsidRPr="007C1229">
        <w:t xml:space="preserve">　　</w:t>
      </w:r>
      <w:r w:rsidR="00287156">
        <w:t>）</w:t>
      </w:r>
    </w:p>
    <w:p w14:paraId="21AF8EEC" w14:textId="77777777" w:rsidR="000D61C1" w:rsidRPr="007C1229" w:rsidRDefault="00287156" w:rsidP="001E485B">
      <w:r>
        <w:t>（</w:t>
      </w:r>
      <w:r>
        <w:t>A</w:t>
      </w:r>
      <w:r>
        <w:t>）</w:t>
      </w:r>
      <w:r w:rsidR="000D61C1" w:rsidRPr="007C1229">
        <w:t>外界对物体做功，物体的内能一定增加</w:t>
      </w:r>
    </w:p>
    <w:p w14:paraId="670AB0E0" w14:textId="77777777" w:rsidR="000D61C1" w:rsidRPr="007C1229" w:rsidRDefault="00287156" w:rsidP="001E485B">
      <w:r>
        <w:t>（</w:t>
      </w:r>
      <w:r>
        <w:t>B</w:t>
      </w:r>
      <w:r>
        <w:t>）</w:t>
      </w:r>
      <w:r w:rsidR="000D61C1" w:rsidRPr="007C1229">
        <w:t>外界对物体传递热量，物体的内能一定增加</w:t>
      </w:r>
    </w:p>
    <w:p w14:paraId="2030639C" w14:textId="77777777" w:rsidR="000D61C1" w:rsidRPr="007C1229" w:rsidRDefault="00287156" w:rsidP="001E485B">
      <w:r>
        <w:t>（</w:t>
      </w:r>
      <w:r>
        <w:t>C</w:t>
      </w:r>
      <w:r>
        <w:t>）</w:t>
      </w:r>
      <w:r w:rsidR="000D61C1" w:rsidRPr="007C1229">
        <w:t>物体对外界做功，物体的内能可能增加</w:t>
      </w:r>
    </w:p>
    <w:p w14:paraId="7B6A102A" w14:textId="77777777" w:rsidR="000D61C1" w:rsidRPr="007C1229" w:rsidRDefault="00287156" w:rsidP="001E485B">
      <w:r>
        <w:t>（</w:t>
      </w:r>
      <w:r>
        <w:t>D</w:t>
      </w:r>
      <w:r>
        <w:t>）</w:t>
      </w:r>
      <w:r w:rsidR="000D61C1" w:rsidRPr="007C1229">
        <w:t>物体向外界放热，物体的内能可能增加</w:t>
      </w:r>
    </w:p>
    <w:p w14:paraId="2EFB19D0" w14:textId="77777777" w:rsidR="000D61C1" w:rsidRPr="007C1229" w:rsidRDefault="000D61C1" w:rsidP="001E485B">
      <w:r w:rsidRPr="00771B63">
        <w:rPr>
          <w:color w:val="FF0000"/>
        </w:rPr>
        <w:t xml:space="preserve">答案　</w:t>
      </w:r>
      <w:r w:rsidRPr="007C1229">
        <w:t>CD</w:t>
      </w:r>
    </w:p>
    <w:p w14:paraId="721A1275" w14:textId="20C18185" w:rsidR="000D61C1" w:rsidRPr="007C1229" w:rsidRDefault="000D61C1" w:rsidP="001E485B">
      <w:r w:rsidRPr="00063247">
        <w:rPr>
          <w:color w:val="0000FF"/>
        </w:rPr>
        <w:t xml:space="preserve">解析　</w:t>
      </w:r>
      <w:r w:rsidRPr="007C1229">
        <w:rPr>
          <w:rFonts w:eastAsia="仿宋_GB2312"/>
        </w:rPr>
        <w:t>做功和热传递都能改变物体的内能，根据热力学第一定律</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Q</w:t>
      </w:r>
      <w:r w:rsidRPr="007C1229">
        <w:rPr>
          <w:rFonts w:eastAsia="仿宋_GB2312"/>
        </w:rPr>
        <w:t>＋</w:t>
      </w:r>
      <w:r w:rsidRPr="007C1229">
        <w:rPr>
          <w:rFonts w:eastAsia="仿宋_GB2312"/>
          <w:i/>
        </w:rPr>
        <w:t>W</w:t>
      </w:r>
      <w:r w:rsidRPr="007C1229">
        <w:rPr>
          <w:rFonts w:eastAsia="仿宋_GB2312"/>
        </w:rPr>
        <w:t>知，当外界对物体做功时，物体的内能不一定增加，同理当外界对物体传递热量时，物体的内能也不一定</w:t>
      </w:r>
      <w:r w:rsidRPr="007C1229">
        <w:rPr>
          <w:rFonts w:eastAsia="仿宋_GB2312"/>
        </w:rPr>
        <w:lastRenderedPageBreak/>
        <w:t>增加，所以</w:t>
      </w:r>
      <w:r w:rsidRPr="007C1229">
        <w:rPr>
          <w:rFonts w:eastAsia="仿宋_GB2312"/>
        </w:rPr>
        <w:t>A</w:t>
      </w:r>
      <w:r w:rsidRPr="007C1229">
        <w:rPr>
          <w:rFonts w:eastAsia="仿宋_GB2312"/>
        </w:rPr>
        <w:t>、</w:t>
      </w:r>
      <w:r w:rsidRPr="007C1229">
        <w:rPr>
          <w:rFonts w:eastAsia="仿宋_GB2312"/>
        </w:rPr>
        <w:t>B</w:t>
      </w:r>
      <w:r w:rsidRPr="007C1229">
        <w:rPr>
          <w:rFonts w:eastAsia="仿宋_GB2312"/>
        </w:rPr>
        <w:t>错误；由</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Q</w:t>
      </w:r>
      <w:r w:rsidRPr="007C1229">
        <w:rPr>
          <w:rFonts w:eastAsia="仿宋_GB2312"/>
        </w:rPr>
        <w:t>＋</w:t>
      </w:r>
      <w:r w:rsidRPr="007C1229">
        <w:rPr>
          <w:rFonts w:eastAsia="仿宋_GB2312"/>
          <w:i/>
        </w:rPr>
        <w:t>W</w:t>
      </w:r>
      <w:r w:rsidRPr="007C1229">
        <w:rPr>
          <w:rFonts w:eastAsia="仿宋_GB2312"/>
        </w:rPr>
        <w:t>可知，若物体对外界做功，物体的内能可能增加，同理物体向外界放热，物体的内能可能增加，故</w:t>
      </w:r>
      <w:r w:rsidRPr="007C1229">
        <w:rPr>
          <w:rFonts w:eastAsia="仿宋_GB2312"/>
        </w:rPr>
        <w:t>C</w:t>
      </w:r>
      <w:r w:rsidRPr="007C1229">
        <w:rPr>
          <w:rFonts w:eastAsia="仿宋_GB2312"/>
        </w:rPr>
        <w:t>、</w:t>
      </w:r>
      <w:r w:rsidRPr="007C1229">
        <w:rPr>
          <w:rFonts w:eastAsia="仿宋_GB2312"/>
        </w:rPr>
        <w:t>D</w:t>
      </w:r>
      <w:r w:rsidRPr="007C1229">
        <w:rPr>
          <w:rFonts w:eastAsia="仿宋_GB2312"/>
        </w:rPr>
        <w:t>正确。</w:t>
      </w:r>
    </w:p>
    <w:p w14:paraId="6D4300CC" w14:textId="77777777" w:rsidR="000D61C1" w:rsidRPr="007C1229" w:rsidRDefault="000D61C1" w:rsidP="001E485B">
      <w:r w:rsidRPr="007C1229">
        <w:t>2</w:t>
      </w:r>
      <w:r w:rsidRPr="007C1229">
        <w:t>．</w:t>
      </w:r>
      <w:r w:rsidRPr="007C1229">
        <w:t>[</w:t>
      </w:r>
      <w:r w:rsidRPr="007C1229">
        <w:t>热力学第一定律</w:t>
      </w:r>
      <w:r w:rsidRPr="007C1229">
        <w:t>]</w:t>
      </w:r>
      <w:r w:rsidRPr="007C1229">
        <w:t>一定量的理想气体在某一过程中，从外界吸收热量</w:t>
      </w:r>
      <w:r w:rsidRPr="007C1229">
        <w:t>2.5</w:t>
      </w:r>
      <w:r w:rsidRPr="007C1229">
        <w:rPr>
          <w:rFonts w:hAnsi="宋体"/>
        </w:rPr>
        <w:t>×</w:t>
      </w:r>
      <w:r w:rsidRPr="007C1229">
        <w:t>10</w:t>
      </w:r>
      <w:r w:rsidRPr="007C1229">
        <w:rPr>
          <w:vertAlign w:val="superscript"/>
        </w:rPr>
        <w:t>4</w:t>
      </w:r>
      <w:r w:rsidRPr="007C1229">
        <w:t xml:space="preserve"> J</w:t>
      </w:r>
      <w:r w:rsidRPr="007C1229">
        <w:t>，气体对外界做功</w:t>
      </w:r>
      <w:r w:rsidRPr="007C1229">
        <w:t>1.0</w:t>
      </w:r>
      <w:r w:rsidRPr="007C1229">
        <w:rPr>
          <w:rFonts w:hAnsi="宋体"/>
        </w:rPr>
        <w:t>×</w:t>
      </w:r>
      <w:r w:rsidRPr="007C1229">
        <w:t>10</w:t>
      </w:r>
      <w:r w:rsidRPr="007C1229">
        <w:rPr>
          <w:vertAlign w:val="superscript"/>
        </w:rPr>
        <w:t>4</w:t>
      </w:r>
      <w:r w:rsidRPr="007C1229">
        <w:t xml:space="preserve"> J</w:t>
      </w:r>
      <w:r w:rsidRPr="007C1229">
        <w:t>，则该理想气体的</w:t>
      </w:r>
      <w:r w:rsidR="00287156">
        <w:t>（</w:t>
      </w:r>
      <w:r w:rsidRPr="007C1229">
        <w:t xml:space="preserve">　　</w:t>
      </w:r>
      <w:r w:rsidR="00287156">
        <w:t>）</w:t>
      </w:r>
    </w:p>
    <w:p w14:paraId="3E827A56" w14:textId="77777777" w:rsidR="000D61C1" w:rsidRPr="007C1229" w:rsidRDefault="00287156" w:rsidP="001E485B">
      <w:r>
        <w:t>（</w:t>
      </w:r>
      <w:r>
        <w:t>A</w:t>
      </w:r>
      <w:r>
        <w:t>）</w:t>
      </w:r>
      <w:r w:rsidR="000D61C1" w:rsidRPr="007C1229">
        <w:t>温度降低，密度增大</w:t>
      </w:r>
      <w:r w:rsidR="000D61C1" w:rsidRPr="007C1229">
        <w:t xml:space="preserve"> </w:t>
      </w:r>
      <w:r w:rsidR="000D61C1">
        <w:t xml:space="preserve">  </w:t>
      </w:r>
      <w:r w:rsidR="000D61C1">
        <w:tab/>
      </w:r>
      <w:r>
        <w:t>（</w:t>
      </w:r>
      <w:r>
        <w:t>B</w:t>
      </w:r>
      <w:r>
        <w:t>）</w:t>
      </w:r>
      <w:r w:rsidR="000D61C1" w:rsidRPr="007C1229">
        <w:t>温度降低，密度减小</w:t>
      </w:r>
    </w:p>
    <w:p w14:paraId="2E9C0232" w14:textId="77777777" w:rsidR="000D61C1" w:rsidRPr="007C1229" w:rsidRDefault="00287156" w:rsidP="001E485B">
      <w:r>
        <w:t>（</w:t>
      </w:r>
      <w:r>
        <w:t>C</w:t>
      </w:r>
      <w:r>
        <w:t>）</w:t>
      </w:r>
      <w:r w:rsidR="000D61C1" w:rsidRPr="007C1229">
        <w:t>温度升高，密度增大</w:t>
      </w:r>
      <w:r w:rsidR="000D61C1" w:rsidRPr="007C1229">
        <w:t xml:space="preserve"> </w:t>
      </w:r>
      <w:r w:rsidR="000D61C1">
        <w:t xml:space="preserve">  </w:t>
      </w:r>
      <w:r w:rsidR="000D61C1">
        <w:tab/>
      </w:r>
      <w:r>
        <w:t>（</w:t>
      </w:r>
      <w:r>
        <w:t>D</w:t>
      </w:r>
      <w:r>
        <w:t>）</w:t>
      </w:r>
      <w:r w:rsidR="000D61C1" w:rsidRPr="007C1229">
        <w:t>温度升高，密度减小</w:t>
      </w:r>
    </w:p>
    <w:p w14:paraId="320D008C" w14:textId="77777777" w:rsidR="000D61C1" w:rsidRPr="007C1229" w:rsidRDefault="000D61C1" w:rsidP="001E485B">
      <w:r w:rsidRPr="00771B63">
        <w:rPr>
          <w:rFonts w:eastAsia="黑体"/>
          <w:color w:val="FF0000"/>
        </w:rPr>
        <w:t xml:space="preserve">答案　</w:t>
      </w:r>
      <w:r w:rsidRPr="007C1229">
        <w:t>D</w:t>
      </w:r>
    </w:p>
    <w:p w14:paraId="37DAC02B" w14:textId="7FFA5677" w:rsidR="000D61C1" w:rsidRDefault="000D61C1" w:rsidP="001E485B">
      <w:pPr>
        <w:rPr>
          <w:rFonts w:eastAsia="仿宋_GB2312"/>
        </w:rPr>
      </w:pPr>
      <w:r w:rsidRPr="00063247">
        <w:rPr>
          <w:rFonts w:eastAsia="黑体"/>
          <w:color w:val="0000FF"/>
        </w:rPr>
        <w:t xml:space="preserve">解析　</w:t>
      </w:r>
      <w:r w:rsidRPr="007C1229">
        <w:rPr>
          <w:rFonts w:eastAsia="仿宋_GB2312"/>
        </w:rPr>
        <w:t>理想气体的内能仅用温度来衡量，由热力学第一定律</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W</w:t>
      </w:r>
      <w:r w:rsidRPr="007C1229">
        <w:rPr>
          <w:rFonts w:eastAsia="仿宋_GB2312"/>
        </w:rPr>
        <w:t>＋</w:t>
      </w:r>
      <w:r w:rsidRPr="007C1229">
        <w:rPr>
          <w:rFonts w:eastAsia="仿宋_GB2312"/>
          <w:i/>
        </w:rPr>
        <w:t>Q</w:t>
      </w:r>
      <w:r w:rsidRPr="007C1229">
        <w:rPr>
          <w:rFonts w:eastAsia="仿宋_GB2312"/>
        </w:rPr>
        <w:t>可知，</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rPr>
        <w:t>1.5</w:t>
      </w:r>
      <w:r w:rsidRPr="007C1229">
        <w:rPr>
          <w:rFonts w:hAnsi="宋体"/>
        </w:rPr>
        <w:t>×</w:t>
      </w:r>
      <w:r w:rsidRPr="007C1229">
        <w:rPr>
          <w:rFonts w:eastAsia="仿宋_GB2312"/>
        </w:rPr>
        <w:t>10</w:t>
      </w:r>
      <w:r w:rsidRPr="007C1229">
        <w:rPr>
          <w:rFonts w:eastAsia="仿宋_GB2312"/>
          <w:vertAlign w:val="superscript"/>
        </w:rPr>
        <w:t>4</w:t>
      </w:r>
      <w:r w:rsidRPr="007C1229">
        <w:rPr>
          <w:rFonts w:eastAsia="仿宋_GB2312"/>
        </w:rPr>
        <w:t xml:space="preserve"> J</w:t>
      </w:r>
      <w:r w:rsidRPr="007C1229">
        <w:rPr>
          <w:rFonts w:eastAsia="仿宋_GB2312"/>
        </w:rPr>
        <w:t>，即气体内能增加，故温度升高。因对外做功，体积膨胀，故密度减小，选项</w:t>
      </w:r>
      <w:r w:rsidRPr="007C1229">
        <w:rPr>
          <w:rFonts w:eastAsia="仿宋_GB2312"/>
        </w:rPr>
        <w:t>D</w:t>
      </w:r>
      <w:r w:rsidRPr="007C1229">
        <w:rPr>
          <w:rFonts w:eastAsia="仿宋_GB2312"/>
        </w:rPr>
        <w:t>正确。</w:t>
      </w:r>
    </w:p>
    <w:p w14:paraId="0C1C5A63" w14:textId="77777777" w:rsidR="00C23D76" w:rsidRPr="007C1229" w:rsidRDefault="00C23D76" w:rsidP="001E485B"/>
    <w:p w14:paraId="5E0B0C22" w14:textId="5AA76A36" w:rsidR="000D61C1" w:rsidRPr="007C1229" w:rsidRDefault="00C23D76" w:rsidP="001E485B">
      <w:r w:rsidRPr="007C1229">
        <w:rPr>
          <w:rFonts w:hint="eastAsia"/>
          <w:noProof/>
        </w:rPr>
        <w:drawing>
          <wp:anchor distT="0" distB="0" distL="114300" distR="114300" simplePos="0" relativeHeight="251670528" behindDoc="0" locked="0" layoutInCell="1" allowOverlap="1" wp14:anchorId="6B12E449" wp14:editId="5978B031">
            <wp:simplePos x="0" y="0"/>
            <wp:positionH relativeFrom="margin">
              <wp:align>right</wp:align>
            </wp:positionH>
            <wp:positionV relativeFrom="paragraph">
              <wp:posOffset>5715</wp:posOffset>
            </wp:positionV>
            <wp:extent cx="1892964" cy="1200150"/>
            <wp:effectExtent l="0" t="0" r="0" b="0"/>
            <wp:wrapSquare wrapText="largest"/>
            <wp:docPr id="3252" name="图片 3252" descr="E:\电子稿\金版教程（魏）\2016\3.6\课件-物理（高三一轮书\80WL梅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descr="E:\电子稿\金版教程（魏）\2016\3.6\课件-物理（高三一轮书\80WL梅134.tif"/>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1892964" cy="1200150"/>
                    </a:xfrm>
                    <a:prstGeom prst="rect">
                      <a:avLst/>
                    </a:prstGeom>
                    <a:noFill/>
                    <a:ln>
                      <a:noFill/>
                    </a:ln>
                  </pic:spPr>
                </pic:pic>
              </a:graphicData>
            </a:graphic>
            <wp14:sizeRelV relativeFrom="margin">
              <wp14:pctHeight>0</wp14:pctHeight>
            </wp14:sizeRelV>
          </wp:anchor>
        </w:drawing>
      </w:r>
      <w:r w:rsidR="000D61C1" w:rsidRPr="007C1229">
        <w:t>3</w:t>
      </w:r>
      <w:r w:rsidR="000D61C1" w:rsidRPr="007C1229">
        <w:t>．</w:t>
      </w:r>
      <w:r w:rsidR="000D61C1" w:rsidRPr="007C1229">
        <w:rPr>
          <w:rFonts w:eastAsia="黑体"/>
        </w:rPr>
        <w:t>[</w:t>
      </w:r>
      <w:r w:rsidR="000D61C1" w:rsidRPr="007C1229">
        <w:rPr>
          <w:rFonts w:eastAsia="黑体"/>
        </w:rPr>
        <w:t>做功改变内能</w:t>
      </w:r>
      <w:r w:rsidR="000D61C1" w:rsidRPr="007C1229">
        <w:rPr>
          <w:rFonts w:eastAsia="黑体"/>
        </w:rPr>
        <w:t>]</w:t>
      </w:r>
      <w:r w:rsidR="00287156">
        <w:t>（</w:t>
      </w:r>
      <w:r w:rsidR="000D61C1" w:rsidRPr="007C1229">
        <w:t>多选</w:t>
      </w:r>
      <w:r w:rsidR="00287156">
        <w:t>）</w:t>
      </w:r>
      <w:r w:rsidR="000D61C1" w:rsidRPr="007C1229">
        <w:t>用密封性好、充满气体的塑料袋包裹易碎品，如图所示。充气袋四周被挤压时，假设袋内气体与外界无热交换，则袋内气体</w:t>
      </w:r>
      <w:r w:rsidR="00287156">
        <w:t>（</w:t>
      </w:r>
      <w:r>
        <w:rPr>
          <w:rFonts w:hint="eastAsia"/>
        </w:rPr>
        <w:t xml:space="preserve"> </w:t>
      </w:r>
      <w:r>
        <w:t xml:space="preserve">   </w:t>
      </w:r>
      <w:r w:rsidR="00287156">
        <w:t>）</w:t>
      </w:r>
    </w:p>
    <w:p w14:paraId="0F7A638B" w14:textId="77777777" w:rsidR="000D61C1" w:rsidRPr="007C1229" w:rsidRDefault="00287156" w:rsidP="001E485B">
      <w:r>
        <w:t>（</w:t>
      </w:r>
      <w:r>
        <w:t>A</w:t>
      </w:r>
      <w:r>
        <w:t>）</w:t>
      </w:r>
      <w:r w:rsidR="000D61C1" w:rsidRPr="007C1229">
        <w:t>体积减小，内能增大</w:t>
      </w:r>
    </w:p>
    <w:p w14:paraId="654976BA" w14:textId="77777777" w:rsidR="000D61C1" w:rsidRPr="007C1229" w:rsidRDefault="00287156" w:rsidP="001E485B">
      <w:r>
        <w:t>（</w:t>
      </w:r>
      <w:r>
        <w:t>B</w:t>
      </w:r>
      <w:r>
        <w:t>）</w:t>
      </w:r>
      <w:r w:rsidR="000D61C1" w:rsidRPr="007C1229">
        <w:t>体积减小，压强减小</w:t>
      </w:r>
    </w:p>
    <w:p w14:paraId="4E5CB65B" w14:textId="77777777" w:rsidR="000D61C1" w:rsidRPr="007C1229" w:rsidRDefault="00287156" w:rsidP="001E485B">
      <w:r>
        <w:t>（</w:t>
      </w:r>
      <w:r>
        <w:t>C</w:t>
      </w:r>
      <w:r>
        <w:t>）</w:t>
      </w:r>
      <w:r w:rsidR="000D61C1" w:rsidRPr="007C1229">
        <w:t>对外界做负功，内能增大</w:t>
      </w:r>
    </w:p>
    <w:p w14:paraId="55CC9367" w14:textId="77777777" w:rsidR="000D61C1" w:rsidRPr="007C1229" w:rsidRDefault="00287156" w:rsidP="001E485B">
      <w:r>
        <w:t>（</w:t>
      </w:r>
      <w:r>
        <w:t>D</w:t>
      </w:r>
      <w:r>
        <w:t>）</w:t>
      </w:r>
      <w:r w:rsidR="000D61C1" w:rsidRPr="007C1229">
        <w:t>对外界做正功，压强减小</w:t>
      </w:r>
    </w:p>
    <w:p w14:paraId="243FC829" w14:textId="77777777" w:rsidR="000D61C1" w:rsidRPr="007C1229" w:rsidRDefault="000D61C1" w:rsidP="001E485B">
      <w:r w:rsidRPr="00771B63">
        <w:rPr>
          <w:rFonts w:eastAsia="黑体"/>
          <w:color w:val="FF0000"/>
        </w:rPr>
        <w:t xml:space="preserve">答案　</w:t>
      </w:r>
      <w:r w:rsidRPr="007C1229">
        <w:t>AC</w:t>
      </w:r>
    </w:p>
    <w:p w14:paraId="3DEE9C65" w14:textId="77777777" w:rsidR="000D61C1" w:rsidRPr="007C1229" w:rsidRDefault="000D61C1" w:rsidP="001E485B">
      <w:r w:rsidRPr="00063247">
        <w:rPr>
          <w:rFonts w:eastAsia="黑体"/>
          <w:color w:val="0000FF"/>
        </w:rPr>
        <w:t xml:space="preserve">解析　</w:t>
      </w:r>
      <w:r w:rsidRPr="007C1229">
        <w:rPr>
          <w:rFonts w:eastAsia="仿宋_GB2312"/>
        </w:rPr>
        <w:t>挤压充气袋，气体的体积减小，充气袋中气体的压强增大，外界对气体做正功，气体对外界做负功，由于袋内气体与外界没有热交换，根据热力学第一定律可知，气体内能增大，</w:t>
      </w:r>
      <w:r w:rsidRPr="007C1229">
        <w:rPr>
          <w:rFonts w:eastAsia="仿宋_GB2312"/>
        </w:rPr>
        <w:t>A</w:t>
      </w:r>
      <w:r w:rsidRPr="007C1229">
        <w:rPr>
          <w:rFonts w:eastAsia="仿宋_GB2312"/>
        </w:rPr>
        <w:t>、</w:t>
      </w:r>
      <w:r w:rsidRPr="007C1229">
        <w:rPr>
          <w:rFonts w:eastAsia="仿宋_GB2312"/>
        </w:rPr>
        <w:t>C</w:t>
      </w:r>
      <w:r w:rsidRPr="007C1229">
        <w:rPr>
          <w:rFonts w:eastAsia="仿宋_GB2312"/>
        </w:rPr>
        <w:t>项正确，</w:t>
      </w:r>
      <w:r w:rsidRPr="007C1229">
        <w:rPr>
          <w:rFonts w:eastAsia="仿宋_GB2312"/>
        </w:rPr>
        <w:t>B</w:t>
      </w:r>
      <w:r w:rsidRPr="007C1229">
        <w:rPr>
          <w:rFonts w:eastAsia="仿宋_GB2312"/>
        </w:rPr>
        <w:t>、</w:t>
      </w:r>
      <w:r w:rsidRPr="007C1229">
        <w:rPr>
          <w:rFonts w:eastAsia="仿宋_GB2312"/>
        </w:rPr>
        <w:t>D</w:t>
      </w:r>
      <w:r w:rsidRPr="007C1229">
        <w:rPr>
          <w:rFonts w:eastAsia="仿宋_GB2312"/>
        </w:rPr>
        <w:t>项错误。</w:t>
      </w:r>
    </w:p>
    <w:p w14:paraId="6DA97957" w14:textId="77777777" w:rsidR="00C23D76" w:rsidRDefault="00C23D76" w:rsidP="001E485B"/>
    <w:p w14:paraId="05F29DD2" w14:textId="5DDDCC26" w:rsidR="000D61C1" w:rsidRPr="007C1229" w:rsidRDefault="000D61C1" w:rsidP="001E485B">
      <w:r w:rsidRPr="007C1229">
        <w:t>4</w:t>
      </w:r>
      <w:r w:rsidRPr="007C1229">
        <w:t>．</w:t>
      </w:r>
      <w:r w:rsidRPr="007C1229">
        <w:rPr>
          <w:rFonts w:eastAsia="黑体"/>
        </w:rPr>
        <w:t>[</w:t>
      </w:r>
      <w:r w:rsidRPr="007C1229">
        <w:rPr>
          <w:rFonts w:eastAsia="黑体"/>
        </w:rPr>
        <w:t>热力学第二定律</w:t>
      </w:r>
      <w:r w:rsidRPr="007C1229">
        <w:rPr>
          <w:rFonts w:eastAsia="黑体"/>
        </w:rPr>
        <w:t>]</w:t>
      </w:r>
      <w:r w:rsidRPr="007C1229">
        <w:t>地球上有很多的海水，它的总质量约为</w:t>
      </w:r>
      <w:r w:rsidRPr="007C1229">
        <w:t>1.4</w:t>
      </w:r>
      <w:r w:rsidRPr="007C1229">
        <w:rPr>
          <w:rFonts w:hAnsi="宋体"/>
        </w:rPr>
        <w:t>×</w:t>
      </w:r>
      <w:r w:rsidRPr="007C1229">
        <w:t>10</w:t>
      </w:r>
      <w:r w:rsidRPr="007C1229">
        <w:rPr>
          <w:vertAlign w:val="superscript"/>
        </w:rPr>
        <w:t>18</w:t>
      </w:r>
      <w:r w:rsidRPr="007C1229">
        <w:t>吨，如果这些海水的温度降低</w:t>
      </w:r>
      <w:r w:rsidRPr="007C1229">
        <w:t xml:space="preserve">0.1 </w:t>
      </w:r>
      <w:r w:rsidRPr="00F42BC3">
        <w:t>℃</w:t>
      </w:r>
      <w:r w:rsidRPr="007C1229">
        <w:t>，将要放出</w:t>
      </w:r>
      <w:r w:rsidRPr="007C1229">
        <w:t>5.8</w:t>
      </w:r>
      <w:r w:rsidRPr="007C1229">
        <w:rPr>
          <w:rFonts w:hAnsi="宋体"/>
        </w:rPr>
        <w:t>×</w:t>
      </w:r>
      <w:r w:rsidRPr="007C1229">
        <w:t>10</w:t>
      </w:r>
      <w:r w:rsidRPr="007C1229">
        <w:rPr>
          <w:vertAlign w:val="superscript"/>
        </w:rPr>
        <w:t>23</w:t>
      </w:r>
      <w:r w:rsidRPr="007C1229">
        <w:t>焦耳的热量，有人曾设想利用海水放出的热量使它完全变成机械能来解决能源危机，但这种机器是不能制成的，其原因是</w:t>
      </w:r>
      <w:r w:rsidR="00287156">
        <w:t>（</w:t>
      </w:r>
      <w:r w:rsidR="00F42BC3">
        <w:rPr>
          <w:rFonts w:hint="eastAsia"/>
        </w:rPr>
        <w:t xml:space="preserve"> </w:t>
      </w:r>
      <w:r w:rsidR="00F42BC3">
        <w:t xml:space="preserve">   </w:t>
      </w:r>
      <w:r w:rsidR="00287156">
        <w:t>）</w:t>
      </w:r>
    </w:p>
    <w:p w14:paraId="479D2D92" w14:textId="77777777" w:rsidR="000D61C1" w:rsidRPr="007C1229" w:rsidRDefault="00287156" w:rsidP="001E485B">
      <w:r>
        <w:t>（</w:t>
      </w:r>
      <w:r>
        <w:t>A</w:t>
      </w:r>
      <w:r>
        <w:t>）</w:t>
      </w:r>
      <w:r w:rsidR="000D61C1" w:rsidRPr="007C1229">
        <w:t>内能不能转化成机械能</w:t>
      </w:r>
    </w:p>
    <w:p w14:paraId="73EA214A" w14:textId="77777777" w:rsidR="000D61C1" w:rsidRPr="007C1229" w:rsidRDefault="00287156" w:rsidP="001E485B">
      <w:r>
        <w:t>（</w:t>
      </w:r>
      <w:r>
        <w:t>B</w:t>
      </w:r>
      <w:r>
        <w:t>）</w:t>
      </w:r>
      <w:r w:rsidR="000D61C1" w:rsidRPr="007C1229">
        <w:t>内能转化成机械能不满足热力学第一定律</w:t>
      </w:r>
    </w:p>
    <w:p w14:paraId="780BF942" w14:textId="77777777" w:rsidR="000D61C1" w:rsidRPr="007C1229" w:rsidRDefault="00287156" w:rsidP="001E485B">
      <w:r>
        <w:t>（</w:t>
      </w:r>
      <w:r>
        <w:t>C</w:t>
      </w:r>
      <w:r>
        <w:t>）</w:t>
      </w:r>
      <w:r w:rsidR="000D61C1" w:rsidRPr="007C1229">
        <w:t>只从单一热库吸收热量并完全转化成机械能的机器不满足热力学第二定律</w:t>
      </w:r>
    </w:p>
    <w:p w14:paraId="7E665009" w14:textId="77777777" w:rsidR="000D61C1" w:rsidRPr="007C1229" w:rsidRDefault="00287156" w:rsidP="001E485B">
      <w:r>
        <w:t>（</w:t>
      </w:r>
      <w:r>
        <w:t>D</w:t>
      </w:r>
      <w:r>
        <w:t>）</w:t>
      </w:r>
      <w:r w:rsidR="000D61C1" w:rsidRPr="007C1229">
        <w:t>上述三种原因都不正确</w:t>
      </w:r>
    </w:p>
    <w:p w14:paraId="36195B3D" w14:textId="77777777" w:rsidR="000D61C1" w:rsidRPr="007C1229" w:rsidRDefault="000D61C1" w:rsidP="001E485B">
      <w:r w:rsidRPr="00771B63">
        <w:rPr>
          <w:rFonts w:eastAsia="黑体"/>
          <w:color w:val="FF0000"/>
        </w:rPr>
        <w:t xml:space="preserve">答案　</w:t>
      </w:r>
      <w:r w:rsidRPr="007C1229">
        <w:t>C</w:t>
      </w:r>
    </w:p>
    <w:p w14:paraId="05CDF148" w14:textId="77777777" w:rsidR="000D61C1" w:rsidRPr="007C1229" w:rsidRDefault="000D61C1" w:rsidP="001E485B">
      <w:r w:rsidRPr="00063247">
        <w:rPr>
          <w:rFonts w:eastAsia="黑体"/>
          <w:color w:val="0000FF"/>
        </w:rPr>
        <w:t xml:space="preserve">解析　</w:t>
      </w:r>
      <w:r w:rsidRPr="007C1229">
        <w:rPr>
          <w:rFonts w:eastAsia="仿宋_GB2312"/>
        </w:rPr>
        <w:t>内能可以转化成机械能，如热机，</w:t>
      </w:r>
      <w:r w:rsidRPr="007C1229">
        <w:rPr>
          <w:rFonts w:eastAsia="仿宋_GB2312"/>
        </w:rPr>
        <w:t>A</w:t>
      </w:r>
      <w:r w:rsidRPr="007C1229">
        <w:rPr>
          <w:rFonts w:eastAsia="仿宋_GB2312"/>
        </w:rPr>
        <w:t>错误；内能转化成机械能的过程满足热力学第一定律，即能量守恒定律，</w:t>
      </w:r>
      <w:r w:rsidRPr="007C1229">
        <w:rPr>
          <w:rFonts w:eastAsia="仿宋_GB2312"/>
        </w:rPr>
        <w:t>B</w:t>
      </w:r>
      <w:r w:rsidRPr="007C1229">
        <w:rPr>
          <w:rFonts w:eastAsia="仿宋_GB2312"/>
        </w:rPr>
        <w:t>错误；热力学第二定律告诉我们：不可能从单一热库吸收热量并把它全部用来做功，而不引起其他变化，</w:t>
      </w:r>
      <w:r w:rsidRPr="007C1229">
        <w:rPr>
          <w:rFonts w:eastAsia="仿宋_GB2312"/>
        </w:rPr>
        <w:t>C</w:t>
      </w:r>
      <w:r w:rsidRPr="007C1229">
        <w:rPr>
          <w:rFonts w:eastAsia="仿宋_GB2312"/>
        </w:rPr>
        <w:t>正确。</w:t>
      </w:r>
    </w:p>
    <w:p w14:paraId="4FCC6369" w14:textId="77777777" w:rsidR="00C23D76" w:rsidRDefault="00C23D76" w:rsidP="001E485B"/>
    <w:p w14:paraId="48ADFA86" w14:textId="43F87D1D" w:rsidR="000D61C1" w:rsidRPr="007C1229" w:rsidRDefault="000D61C1" w:rsidP="001E485B">
      <w:r w:rsidRPr="007C1229">
        <w:lastRenderedPageBreak/>
        <w:t>5</w:t>
      </w:r>
      <w:r w:rsidRPr="007C1229">
        <w:t>．</w:t>
      </w:r>
      <w:r w:rsidRPr="007C1229">
        <w:rPr>
          <w:rFonts w:eastAsia="黑体"/>
        </w:rPr>
        <w:t>[</w:t>
      </w:r>
      <w:r w:rsidRPr="007C1229">
        <w:rPr>
          <w:rFonts w:eastAsia="黑体"/>
        </w:rPr>
        <w:t>热现象的理解</w:t>
      </w:r>
      <w:r w:rsidRPr="007C1229">
        <w:rPr>
          <w:rFonts w:eastAsia="黑体"/>
        </w:rPr>
        <w:t>]</w:t>
      </w:r>
      <w:r w:rsidRPr="007C1229">
        <w:t>关于热现象，下列叙述正确的是</w:t>
      </w:r>
      <w:r w:rsidR="00287156">
        <w:t>（</w:t>
      </w:r>
      <w:r w:rsidR="00F42BC3">
        <w:rPr>
          <w:rFonts w:hint="eastAsia"/>
        </w:rPr>
        <w:t xml:space="preserve"> </w:t>
      </w:r>
      <w:r w:rsidR="00F42BC3">
        <w:t xml:space="preserve">   </w:t>
      </w:r>
      <w:r w:rsidR="00287156">
        <w:t>）</w:t>
      </w:r>
    </w:p>
    <w:p w14:paraId="5570B654" w14:textId="77777777" w:rsidR="000D61C1" w:rsidRPr="007C1229" w:rsidRDefault="00287156" w:rsidP="001E485B">
      <w:r>
        <w:t>（</w:t>
      </w:r>
      <w:r>
        <w:t>A</w:t>
      </w:r>
      <w:r>
        <w:t>）</w:t>
      </w:r>
      <w:r w:rsidR="000D61C1" w:rsidRPr="007C1229">
        <w:t>温度降低，物体内所有分子运动的速率都变小</w:t>
      </w:r>
    </w:p>
    <w:p w14:paraId="600F9193" w14:textId="77777777" w:rsidR="000D61C1" w:rsidRPr="007C1229" w:rsidRDefault="00287156" w:rsidP="001E485B">
      <w:r>
        <w:t>（</w:t>
      </w:r>
      <w:r>
        <w:t>B</w:t>
      </w:r>
      <w:r>
        <w:t>）</w:t>
      </w:r>
      <w:r w:rsidR="000D61C1" w:rsidRPr="007C1229">
        <w:t>分子力随分子间距离的增大而减小</w:t>
      </w:r>
    </w:p>
    <w:p w14:paraId="5050A52B" w14:textId="77777777" w:rsidR="000D61C1" w:rsidRPr="007C1229" w:rsidRDefault="00287156" w:rsidP="001E485B">
      <w:r>
        <w:t>（</w:t>
      </w:r>
      <w:r>
        <w:t>C</w:t>
      </w:r>
      <w:r>
        <w:t>）</w:t>
      </w:r>
      <w:r w:rsidR="000D61C1" w:rsidRPr="007C1229">
        <w:t>凡是不违背能量守恒定律的实验构想，都是能够实现的</w:t>
      </w:r>
    </w:p>
    <w:p w14:paraId="40DD4A9F" w14:textId="77777777" w:rsidR="000D61C1" w:rsidRPr="007C1229" w:rsidRDefault="00287156" w:rsidP="001E485B">
      <w:r>
        <w:t>（</w:t>
      </w:r>
      <w:r>
        <w:t>D</w:t>
      </w:r>
      <w:r>
        <w:t>）</w:t>
      </w:r>
      <w:r w:rsidR="000D61C1" w:rsidRPr="007C1229">
        <w:t>温度升高，物体的内能不一定增大</w:t>
      </w:r>
    </w:p>
    <w:p w14:paraId="0484941A" w14:textId="77777777" w:rsidR="000D61C1" w:rsidRPr="007C1229" w:rsidRDefault="000D61C1" w:rsidP="001E485B">
      <w:r w:rsidRPr="00771B63">
        <w:rPr>
          <w:rFonts w:eastAsia="黑体"/>
          <w:color w:val="FF0000"/>
        </w:rPr>
        <w:t xml:space="preserve">答案　</w:t>
      </w:r>
      <w:r w:rsidRPr="007C1229">
        <w:t>D</w:t>
      </w:r>
    </w:p>
    <w:p w14:paraId="6D3250DB" w14:textId="77777777" w:rsidR="000D61C1" w:rsidRPr="007C1229" w:rsidRDefault="000D61C1" w:rsidP="001E485B">
      <w:r w:rsidRPr="00063247">
        <w:rPr>
          <w:rFonts w:eastAsia="黑体"/>
          <w:color w:val="0000FF"/>
        </w:rPr>
        <w:t xml:space="preserve">解析　</w:t>
      </w:r>
      <w:r w:rsidRPr="007C1229">
        <w:rPr>
          <w:rFonts w:eastAsia="仿宋_GB2312"/>
        </w:rPr>
        <w:t>温度降低时，物体内分子运动的平均速率减小，但并非所有分子的速率都减小，</w:t>
      </w:r>
      <w:r w:rsidRPr="007C1229">
        <w:rPr>
          <w:rFonts w:eastAsia="仿宋_GB2312"/>
        </w:rPr>
        <w:t>A</w:t>
      </w:r>
      <w:r w:rsidRPr="007C1229">
        <w:rPr>
          <w:rFonts w:eastAsia="仿宋_GB2312"/>
        </w:rPr>
        <w:t>错误；分子间距离从平衡位置开始增大时，分子力先增大后减小，</w:t>
      </w:r>
      <w:r w:rsidRPr="007C1229">
        <w:rPr>
          <w:rFonts w:eastAsia="仿宋_GB2312"/>
        </w:rPr>
        <w:t>B</w:t>
      </w:r>
      <w:r w:rsidRPr="007C1229">
        <w:rPr>
          <w:rFonts w:eastAsia="仿宋_GB2312"/>
        </w:rPr>
        <w:t>错误；由热力学第二定律可知，</w:t>
      </w:r>
      <w:r w:rsidRPr="007C1229">
        <w:rPr>
          <w:rFonts w:eastAsia="仿宋_GB2312"/>
        </w:rPr>
        <w:t>C</w:t>
      </w:r>
      <w:r w:rsidRPr="007C1229">
        <w:rPr>
          <w:rFonts w:eastAsia="仿宋_GB2312"/>
        </w:rPr>
        <w:t>错误；温度升高，但同时物体对外做功，其内能有可能减小，</w:t>
      </w:r>
      <w:r w:rsidRPr="007C1229">
        <w:rPr>
          <w:rFonts w:eastAsia="仿宋_GB2312"/>
        </w:rPr>
        <w:t>D</w:t>
      </w:r>
      <w:r w:rsidRPr="007C1229">
        <w:rPr>
          <w:rFonts w:eastAsia="仿宋_GB2312"/>
        </w:rPr>
        <w:t>正确。</w:t>
      </w:r>
    </w:p>
    <w:p w14:paraId="1F5FAD66" w14:textId="77777777" w:rsidR="00C23D76" w:rsidRDefault="00C23D76" w:rsidP="001E485B"/>
    <w:p w14:paraId="3E54D03A" w14:textId="6F0EA1BC" w:rsidR="000D61C1" w:rsidRPr="007C1229" w:rsidRDefault="00C441C4" w:rsidP="001E485B">
      <w:r w:rsidRPr="007C1229">
        <w:rPr>
          <w:rFonts w:hint="eastAsia"/>
          <w:noProof/>
        </w:rPr>
        <w:drawing>
          <wp:anchor distT="0" distB="0" distL="114300" distR="114300" simplePos="0" relativeHeight="251658240" behindDoc="0" locked="0" layoutInCell="1" allowOverlap="1" wp14:anchorId="25BC5A16" wp14:editId="45D8CD0B">
            <wp:simplePos x="0" y="0"/>
            <wp:positionH relativeFrom="margin">
              <wp:align>right</wp:align>
            </wp:positionH>
            <wp:positionV relativeFrom="paragraph">
              <wp:posOffset>9525</wp:posOffset>
            </wp:positionV>
            <wp:extent cx="1504950" cy="1171940"/>
            <wp:effectExtent l="0" t="0" r="0" b="9525"/>
            <wp:wrapSquare wrapText="largest"/>
            <wp:docPr id="3253" name="图片 3253" descr="E:\电子稿\金版教程（魏）\2016\3.6\课件-物理（高三一轮书\80WL梅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E:\电子稿\金版教程（魏）\2016\3.6\课件-物理（高三一轮书\80WL梅135.tif"/>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1504950" cy="1171940"/>
                    </a:xfrm>
                    <a:prstGeom prst="rect">
                      <a:avLst/>
                    </a:prstGeom>
                    <a:noFill/>
                    <a:ln>
                      <a:noFill/>
                    </a:ln>
                  </pic:spPr>
                </pic:pic>
              </a:graphicData>
            </a:graphic>
          </wp:anchor>
        </w:drawing>
      </w:r>
      <w:r w:rsidR="000D61C1" w:rsidRPr="007C1229">
        <w:t>6</w:t>
      </w:r>
      <w:r w:rsidR="000D61C1" w:rsidRPr="007C1229">
        <w:rPr>
          <w:rFonts w:hint="eastAsia"/>
        </w:rPr>
        <w:t>．</w:t>
      </w:r>
      <w:r w:rsidR="000D61C1" w:rsidRPr="007C1229">
        <w:rPr>
          <w:rFonts w:eastAsia="黑体"/>
        </w:rPr>
        <w:t>[</w:t>
      </w:r>
      <w:r w:rsidR="000D61C1" w:rsidRPr="007C1229">
        <w:rPr>
          <w:rFonts w:eastAsia="黑体"/>
        </w:rPr>
        <w:t>热力学定律与理想气体状态方程的综合</w:t>
      </w:r>
      <w:r w:rsidR="000D61C1" w:rsidRPr="007C1229">
        <w:rPr>
          <w:rFonts w:eastAsia="黑体"/>
        </w:rPr>
        <w:t>][2014·</w:t>
      </w:r>
      <w:r w:rsidR="000D61C1" w:rsidRPr="007C1229">
        <w:rPr>
          <w:rFonts w:eastAsia="黑体"/>
        </w:rPr>
        <w:t>课标全国卷</w:t>
      </w:r>
      <w:r w:rsidR="000D61C1" w:rsidRPr="007C1229">
        <w:rPr>
          <w:rFonts w:eastAsia="黑体" w:hAnsi="宋体" w:cs="宋体" w:hint="eastAsia"/>
        </w:rPr>
        <w:t>Ⅰ</w:t>
      </w:r>
      <w:r w:rsidR="000D61C1" w:rsidRPr="007C1229">
        <w:rPr>
          <w:rFonts w:eastAsia="黑体"/>
        </w:rPr>
        <w:t>]</w:t>
      </w:r>
      <w:r w:rsidR="00287156">
        <w:t>（</w:t>
      </w:r>
      <w:r w:rsidR="000D61C1" w:rsidRPr="007C1229">
        <w:t>多选</w:t>
      </w:r>
      <w:r w:rsidR="00287156">
        <w:t>）</w:t>
      </w:r>
      <w:r w:rsidR="000D61C1" w:rsidRPr="007C1229">
        <w:t>一定量的理想气体从状态</w:t>
      </w:r>
      <w:r w:rsidR="000D61C1" w:rsidRPr="007C1229">
        <w:rPr>
          <w:i/>
        </w:rPr>
        <w:t>a</w:t>
      </w:r>
      <w:r w:rsidR="000D61C1" w:rsidRPr="007C1229">
        <w:t>开始，经历三个过程</w:t>
      </w:r>
      <w:r w:rsidR="000D61C1" w:rsidRPr="007C1229">
        <w:rPr>
          <w:i/>
        </w:rPr>
        <w:t>ab</w:t>
      </w:r>
      <w:r w:rsidR="000D61C1" w:rsidRPr="007C1229">
        <w:t>、</w:t>
      </w:r>
      <w:r w:rsidR="000D61C1" w:rsidRPr="007C1229">
        <w:rPr>
          <w:i/>
        </w:rPr>
        <w:t>bc</w:t>
      </w:r>
      <w:r w:rsidR="000D61C1" w:rsidRPr="007C1229">
        <w:t>、</w:t>
      </w:r>
      <w:r w:rsidR="000D61C1" w:rsidRPr="007C1229">
        <w:rPr>
          <w:i/>
        </w:rPr>
        <w:t>ca</w:t>
      </w:r>
      <w:r w:rsidR="000D61C1" w:rsidRPr="007C1229">
        <w:t>回到原状态，其</w:t>
      </w:r>
      <w:r w:rsidR="000D61C1" w:rsidRPr="007C1229">
        <w:rPr>
          <w:i/>
        </w:rPr>
        <w:t>p</w:t>
      </w:r>
      <w:r w:rsidR="000D61C1" w:rsidRPr="007C1229">
        <w:t>­</w:t>
      </w:r>
      <w:r w:rsidR="000D61C1" w:rsidRPr="007C1229">
        <w:rPr>
          <w:i/>
        </w:rPr>
        <w:t>T</w:t>
      </w:r>
      <w:r w:rsidR="000D61C1" w:rsidRPr="007C1229">
        <w:t>图象如图所示，下列判断正确的是</w:t>
      </w:r>
      <w:r w:rsidR="00287156">
        <w:t>（</w:t>
      </w:r>
      <w:r w:rsidR="000D61C1" w:rsidRPr="007C1229">
        <w:t xml:space="preserve">　　</w:t>
      </w:r>
      <w:r w:rsidR="00287156">
        <w:t>）</w:t>
      </w:r>
    </w:p>
    <w:p w14:paraId="56C525D9" w14:textId="77777777" w:rsidR="000D61C1" w:rsidRPr="007C1229" w:rsidRDefault="00287156" w:rsidP="001E485B">
      <w:r>
        <w:t>（</w:t>
      </w:r>
      <w:r>
        <w:t>A</w:t>
      </w:r>
      <w:r>
        <w:t>）</w:t>
      </w:r>
      <w:r w:rsidR="000D61C1" w:rsidRPr="007C1229">
        <w:t>过程</w:t>
      </w:r>
      <w:r w:rsidR="000D61C1" w:rsidRPr="007C1229">
        <w:rPr>
          <w:i/>
        </w:rPr>
        <w:t>ab</w:t>
      </w:r>
      <w:r w:rsidR="000D61C1" w:rsidRPr="007C1229">
        <w:t>中气体一定吸热</w:t>
      </w:r>
    </w:p>
    <w:p w14:paraId="6449DB6F" w14:textId="77777777" w:rsidR="000D61C1" w:rsidRPr="007C1229" w:rsidRDefault="00287156" w:rsidP="001E485B">
      <w:r>
        <w:t>（</w:t>
      </w:r>
      <w:r>
        <w:t>B</w:t>
      </w:r>
      <w:r>
        <w:t>）</w:t>
      </w:r>
      <w:r w:rsidR="000D61C1" w:rsidRPr="007C1229">
        <w:t>过程</w:t>
      </w:r>
      <w:r w:rsidR="000D61C1" w:rsidRPr="007C1229">
        <w:rPr>
          <w:i/>
        </w:rPr>
        <w:t>bc</w:t>
      </w:r>
      <w:r w:rsidR="000D61C1" w:rsidRPr="007C1229">
        <w:t>中气体既不吸热也不放热</w:t>
      </w:r>
    </w:p>
    <w:p w14:paraId="007416DB" w14:textId="77777777" w:rsidR="000D61C1" w:rsidRPr="007C1229" w:rsidRDefault="00287156" w:rsidP="001E485B">
      <w:r>
        <w:t>（</w:t>
      </w:r>
      <w:r>
        <w:t>C</w:t>
      </w:r>
      <w:r>
        <w:t>）</w:t>
      </w:r>
      <w:r w:rsidR="000D61C1" w:rsidRPr="007C1229">
        <w:t>过程</w:t>
      </w:r>
      <w:r w:rsidR="000D61C1" w:rsidRPr="007C1229">
        <w:rPr>
          <w:i/>
        </w:rPr>
        <w:t>ca</w:t>
      </w:r>
      <w:r w:rsidR="000D61C1" w:rsidRPr="007C1229">
        <w:t>中外界对气体所做的功等于气体所放的热</w:t>
      </w:r>
    </w:p>
    <w:p w14:paraId="009D87C2" w14:textId="77777777" w:rsidR="000D61C1" w:rsidRPr="007C1229" w:rsidRDefault="00287156" w:rsidP="001E485B">
      <w:r>
        <w:t>（</w:t>
      </w:r>
      <w:r>
        <w:t>D</w:t>
      </w:r>
      <w:r>
        <w:t>）</w:t>
      </w:r>
      <w:r w:rsidR="000D61C1" w:rsidRPr="007C1229">
        <w:rPr>
          <w:i/>
        </w:rPr>
        <w:t>a</w:t>
      </w:r>
      <w:r w:rsidR="000D61C1" w:rsidRPr="007C1229">
        <w:t>、</w:t>
      </w:r>
      <w:r w:rsidR="000D61C1" w:rsidRPr="007C1229">
        <w:rPr>
          <w:i/>
        </w:rPr>
        <w:t>b</w:t>
      </w:r>
      <w:r w:rsidR="000D61C1" w:rsidRPr="007C1229">
        <w:t>和</w:t>
      </w:r>
      <w:r w:rsidR="000D61C1" w:rsidRPr="007C1229">
        <w:rPr>
          <w:i/>
        </w:rPr>
        <w:t>c</w:t>
      </w:r>
      <w:r w:rsidR="000D61C1" w:rsidRPr="007C1229">
        <w:t>三个状态中，状态</w:t>
      </w:r>
      <w:r w:rsidR="000D61C1" w:rsidRPr="007C1229">
        <w:rPr>
          <w:i/>
        </w:rPr>
        <w:t>a</w:t>
      </w:r>
      <w:r w:rsidR="000D61C1" w:rsidRPr="007C1229">
        <w:t>分子的平均动能最小</w:t>
      </w:r>
    </w:p>
    <w:p w14:paraId="366DD9CC" w14:textId="77777777" w:rsidR="000D61C1" w:rsidRPr="007C1229" w:rsidRDefault="000D61C1" w:rsidP="001E485B">
      <w:r w:rsidRPr="007C1229">
        <w:t>E</w:t>
      </w:r>
      <w:r w:rsidRPr="007C1229">
        <w:t>．</w:t>
      </w:r>
      <w:r w:rsidRPr="007C1229">
        <w:rPr>
          <w:i/>
        </w:rPr>
        <w:t>b</w:t>
      </w:r>
      <w:r w:rsidRPr="007C1229">
        <w:t>和</w:t>
      </w:r>
      <w:r w:rsidRPr="007C1229">
        <w:rPr>
          <w:i/>
        </w:rPr>
        <w:t>c</w:t>
      </w:r>
      <w:r w:rsidRPr="007C1229">
        <w:t>两个状态中，容器壁单位面积单位时间内受到气体分子撞击的次数不同</w:t>
      </w:r>
    </w:p>
    <w:p w14:paraId="2F492E8D" w14:textId="77777777" w:rsidR="000D61C1" w:rsidRPr="007C1229" w:rsidRDefault="000D61C1" w:rsidP="001E485B">
      <w:r w:rsidRPr="00771B63">
        <w:rPr>
          <w:rFonts w:eastAsia="黑体"/>
          <w:color w:val="FF0000"/>
        </w:rPr>
        <w:t xml:space="preserve">答案　</w:t>
      </w:r>
      <w:r w:rsidRPr="007C1229">
        <w:t>ADE</w:t>
      </w:r>
    </w:p>
    <w:p w14:paraId="258BB4BC" w14:textId="7F1A2528" w:rsidR="000D61C1" w:rsidRPr="007C1229" w:rsidRDefault="000D61C1" w:rsidP="001E485B">
      <w:r w:rsidRPr="00063247">
        <w:rPr>
          <w:rFonts w:eastAsia="黑体"/>
          <w:color w:val="0000FF"/>
        </w:rPr>
        <w:t xml:space="preserve">解析　</w:t>
      </w:r>
      <w:r w:rsidRPr="007C1229">
        <w:rPr>
          <w:rFonts w:eastAsia="仿宋_GB2312"/>
        </w:rPr>
        <w:t>因为</w:t>
      </w:r>
      <w:r w:rsidRPr="007C1229">
        <w:rPr>
          <w:rFonts w:eastAsia="仿宋_GB2312"/>
        </w:rPr>
        <w:fldChar w:fldCharType="begin"/>
      </w:r>
      <w:r w:rsidRPr="007C1229">
        <w:rPr>
          <w:rFonts w:eastAsia="仿宋_GB2312"/>
        </w:rPr>
        <w:instrText>eq \f(</w:instrText>
      </w:r>
      <w:r w:rsidRPr="007C1229">
        <w:rPr>
          <w:rFonts w:eastAsia="仿宋_GB2312"/>
          <w:i/>
        </w:rPr>
        <w:instrText>pV,T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常数，从图中看，</w:t>
      </w:r>
      <w:r w:rsidRPr="007C1229">
        <w:rPr>
          <w:rFonts w:eastAsia="仿宋_GB2312"/>
          <w:i/>
        </w:rPr>
        <w:t>ab</w:t>
      </w:r>
      <w:r w:rsidRPr="007C1229">
        <w:rPr>
          <w:rFonts w:eastAsia="仿宋_GB2312"/>
        </w:rPr>
        <w:t>过程</w:t>
      </w:r>
      <w:r w:rsidRPr="007C1229">
        <w:rPr>
          <w:rFonts w:eastAsia="仿宋_GB2312"/>
        </w:rPr>
        <w:fldChar w:fldCharType="begin"/>
      </w:r>
      <w:r w:rsidRPr="007C1229">
        <w:rPr>
          <w:rFonts w:eastAsia="仿宋_GB2312"/>
        </w:rPr>
        <w:instrText>eq \f(</w:instrText>
      </w:r>
      <w:r w:rsidRPr="007C1229">
        <w:rPr>
          <w:rFonts w:eastAsia="仿宋_GB2312"/>
          <w:i/>
        </w:rPr>
        <w:instrText>p,T</w:instrText>
      </w:r>
      <w:r w:rsidRPr="007C1229">
        <w:rPr>
          <w:rFonts w:eastAsia="仿宋_GB2312"/>
        </w:rPr>
        <w:instrText>)</w:instrText>
      </w:r>
      <w:r w:rsidRPr="007C1229">
        <w:rPr>
          <w:rFonts w:eastAsia="仿宋_GB2312"/>
        </w:rPr>
        <w:fldChar w:fldCharType="end"/>
      </w:r>
      <w:r w:rsidRPr="007C1229">
        <w:rPr>
          <w:rFonts w:eastAsia="仿宋_GB2312"/>
        </w:rPr>
        <w:t>不变，则体积</w:t>
      </w:r>
      <w:r w:rsidRPr="007C1229">
        <w:rPr>
          <w:rFonts w:eastAsia="仿宋_GB2312"/>
          <w:i/>
        </w:rPr>
        <w:t>V</w:t>
      </w:r>
      <w:r w:rsidRPr="007C1229">
        <w:rPr>
          <w:rFonts w:eastAsia="仿宋_GB2312"/>
        </w:rPr>
        <w:t>不变，因此</w:t>
      </w:r>
      <w:r w:rsidRPr="007C1229">
        <w:rPr>
          <w:rFonts w:eastAsia="仿宋_GB2312"/>
          <w:i/>
        </w:rPr>
        <w:t>ab</w:t>
      </w:r>
      <w:r w:rsidRPr="007C1229">
        <w:rPr>
          <w:rFonts w:eastAsia="仿宋_GB2312"/>
        </w:rPr>
        <w:t>过程是温度升高、压强增大、体积不变，根据热力学第一定律可知，过程</w:t>
      </w:r>
      <w:r w:rsidRPr="007C1229">
        <w:rPr>
          <w:rFonts w:eastAsia="仿宋_GB2312"/>
          <w:i/>
        </w:rPr>
        <w:t>ab</w:t>
      </w:r>
      <w:r w:rsidRPr="007C1229">
        <w:rPr>
          <w:rFonts w:eastAsia="仿宋_GB2312"/>
        </w:rPr>
        <w:t>一定是吸热过程，</w:t>
      </w:r>
      <w:r w:rsidRPr="007C1229">
        <w:rPr>
          <w:rFonts w:eastAsia="仿宋_GB2312"/>
        </w:rPr>
        <w:t>A</w:t>
      </w:r>
      <w:r w:rsidRPr="007C1229">
        <w:rPr>
          <w:rFonts w:eastAsia="仿宋_GB2312"/>
        </w:rPr>
        <w:t>正确；</w:t>
      </w:r>
      <w:r w:rsidRPr="007C1229">
        <w:rPr>
          <w:rFonts w:eastAsia="仿宋_GB2312"/>
          <w:i/>
        </w:rPr>
        <w:t>bc</w:t>
      </w:r>
      <w:r w:rsidRPr="007C1229">
        <w:rPr>
          <w:rFonts w:eastAsia="仿宋_GB2312"/>
        </w:rPr>
        <w:t>过程温度不变，但是压强减小，体积膨胀对外做功，应该是吸收热量，</w:t>
      </w:r>
      <w:r w:rsidRPr="007C1229">
        <w:rPr>
          <w:rFonts w:eastAsia="仿宋_GB2312"/>
        </w:rPr>
        <w:t>B</w:t>
      </w:r>
      <w:r w:rsidRPr="007C1229">
        <w:rPr>
          <w:rFonts w:eastAsia="仿宋_GB2312"/>
        </w:rPr>
        <w:t>错误；</w:t>
      </w:r>
      <w:r w:rsidRPr="007C1229">
        <w:rPr>
          <w:rFonts w:eastAsia="仿宋_GB2312"/>
          <w:i/>
        </w:rPr>
        <w:t>ca</w:t>
      </w:r>
      <w:r w:rsidRPr="007C1229">
        <w:rPr>
          <w:rFonts w:eastAsia="仿宋_GB2312"/>
        </w:rPr>
        <w:t>过程压强不变、温度降低、体积减小，外界对气体做功，但由于温度降低，说明对外放热大于外界对其做的功，故</w:t>
      </w:r>
      <w:r w:rsidRPr="007C1229">
        <w:rPr>
          <w:rFonts w:eastAsia="仿宋_GB2312"/>
        </w:rPr>
        <w:t>C</w:t>
      </w:r>
      <w:r w:rsidRPr="007C1229">
        <w:rPr>
          <w:rFonts w:eastAsia="仿宋_GB2312"/>
        </w:rPr>
        <w:t>错误；状态</w:t>
      </w:r>
      <w:r w:rsidRPr="007C1229">
        <w:rPr>
          <w:rFonts w:eastAsia="仿宋_GB2312"/>
          <w:i/>
        </w:rPr>
        <w:t>a</w:t>
      </w:r>
      <w:r w:rsidRPr="007C1229">
        <w:rPr>
          <w:rFonts w:eastAsia="仿宋_GB2312"/>
        </w:rPr>
        <w:t>温度最低，而温度是分子平均动能的标志，所以状态</w:t>
      </w:r>
      <w:r w:rsidRPr="007C1229">
        <w:rPr>
          <w:rFonts w:eastAsia="仿宋_GB2312"/>
          <w:i/>
        </w:rPr>
        <w:t>a</w:t>
      </w:r>
      <w:r w:rsidRPr="007C1229">
        <w:rPr>
          <w:rFonts w:eastAsia="仿宋_GB2312"/>
        </w:rPr>
        <w:t>分子的平均动能最小，</w:t>
      </w:r>
      <w:r w:rsidRPr="007C1229">
        <w:rPr>
          <w:rFonts w:eastAsia="仿宋_GB2312"/>
        </w:rPr>
        <w:t>D</w:t>
      </w:r>
      <w:r w:rsidRPr="007C1229">
        <w:rPr>
          <w:rFonts w:eastAsia="仿宋_GB2312"/>
        </w:rPr>
        <w:t>正确；</w:t>
      </w:r>
      <w:r w:rsidRPr="007C1229">
        <w:rPr>
          <w:rFonts w:eastAsia="仿宋_GB2312"/>
          <w:i/>
        </w:rPr>
        <w:t>bc</w:t>
      </w:r>
      <w:r w:rsidRPr="007C1229">
        <w:rPr>
          <w:rFonts w:eastAsia="仿宋_GB2312"/>
        </w:rPr>
        <w:t>过程体积增大了，容器内分子数密度减小，温度不变，分子平均速率不变，因此</w:t>
      </w:r>
      <w:r w:rsidRPr="007C1229">
        <w:rPr>
          <w:rFonts w:eastAsia="仿宋_GB2312"/>
          <w:i/>
        </w:rPr>
        <w:t>c</w:t>
      </w:r>
      <w:r w:rsidRPr="007C1229">
        <w:rPr>
          <w:rFonts w:eastAsia="仿宋_GB2312"/>
        </w:rPr>
        <w:t>状态容器壁单位面积单位时间内受到分子碰撞的次数减少了，</w:t>
      </w:r>
      <w:r w:rsidRPr="007C1229">
        <w:rPr>
          <w:rFonts w:eastAsia="仿宋_GB2312"/>
        </w:rPr>
        <w:t>E</w:t>
      </w:r>
      <w:r w:rsidRPr="007C1229">
        <w:rPr>
          <w:rFonts w:eastAsia="仿宋_GB2312"/>
        </w:rPr>
        <w:t>正确。</w:t>
      </w:r>
    </w:p>
    <w:p w14:paraId="7BA15E25" w14:textId="77777777" w:rsidR="001E485B" w:rsidRDefault="001E485B" w:rsidP="001E485B">
      <w:pPr>
        <w:pStyle w:val="3"/>
      </w:pPr>
      <w:r>
        <w:rPr>
          <w:rFonts w:hint="eastAsia"/>
        </w:rPr>
        <w:t>板块二</w:t>
      </w:r>
      <w:r>
        <w:rPr>
          <w:rFonts w:hint="eastAsia"/>
        </w:rPr>
        <w:t xml:space="preserve"> </w:t>
      </w:r>
      <w:r>
        <w:rPr>
          <w:rFonts w:hint="eastAsia"/>
        </w:rPr>
        <w:t>考点细研·悟法培优</w:t>
      </w:r>
    </w:p>
    <w:p w14:paraId="78A5A713" w14:textId="77777777" w:rsidR="000D61C1" w:rsidRPr="007C1229" w:rsidRDefault="000D61C1" w:rsidP="001E485B">
      <w:pPr>
        <w:pStyle w:val="4"/>
      </w:pPr>
      <w:r w:rsidRPr="007C1229">
        <w:t>考点</w:t>
      </w:r>
      <w:r w:rsidR="001E485B">
        <w:rPr>
          <w:noProof/>
        </w:rPr>
        <w:t>1</w:t>
      </w:r>
      <w:r w:rsidRPr="007C1229">
        <w:t xml:space="preserve">　热力学第一定律　对比分析</w:t>
      </w:r>
    </w:p>
    <w:p w14:paraId="06078B00" w14:textId="77777777" w:rsidR="000D61C1" w:rsidRPr="007C1229" w:rsidRDefault="000D61C1" w:rsidP="000D61C1">
      <w:pPr>
        <w:pStyle w:val="a3"/>
        <w:tabs>
          <w:tab w:val="left" w:pos="4620"/>
        </w:tabs>
        <w:snapToGrid w:val="0"/>
        <w:spacing w:line="312" w:lineRule="auto"/>
        <w:ind w:firstLineChars="200" w:firstLine="562"/>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293EEAAD" wp14:editId="080FC5C6">
            <wp:extent cx="3038475" cy="238125"/>
            <wp:effectExtent l="0" t="0" r="0" b="0"/>
            <wp:docPr id="3256" name="图片 3256"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descr="E:\电子稿\金版教程（魏）\2016\3.6\课件-物理（高三一轮书\考点解读.t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A6C45A8" w14:textId="77777777" w:rsidR="000D61C1" w:rsidRPr="007C1229" w:rsidRDefault="000D61C1" w:rsidP="0098091E">
      <w:r w:rsidRPr="007C1229">
        <w:t>1</w:t>
      </w:r>
      <w:r w:rsidRPr="007C1229">
        <w:t>．改变内能的两种方式的比较</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1443"/>
        <w:gridCol w:w="3171"/>
        <w:gridCol w:w="3171"/>
      </w:tblGrid>
      <w:tr w:rsidR="000D61C1" w:rsidRPr="007C1229" w14:paraId="07C73001" w14:textId="77777777" w:rsidTr="00911607">
        <w:trPr>
          <w:jc w:val="center"/>
        </w:trPr>
        <w:tc>
          <w:tcPr>
            <w:tcW w:w="2448" w:type="dxa"/>
            <w:gridSpan w:val="2"/>
            <w:tcBorders>
              <w:tl2br w:val="single" w:sz="4" w:space="0" w:color="auto"/>
            </w:tcBorders>
            <w:vAlign w:val="center"/>
          </w:tcPr>
          <w:p w14:paraId="56B922E2" w14:textId="77777777" w:rsidR="000D61C1" w:rsidRDefault="000D61C1" w:rsidP="0098091E">
            <w:r w:rsidRPr="007C1229">
              <w:t>方式名称</w:t>
            </w:r>
          </w:p>
          <w:p w14:paraId="177C24AD" w14:textId="77777777" w:rsidR="000D61C1" w:rsidRPr="007C1229" w:rsidRDefault="000D61C1" w:rsidP="0098091E">
            <w:pPr>
              <w:rPr>
                <w:i/>
              </w:rPr>
            </w:pPr>
            <w:r w:rsidRPr="007C1229">
              <w:t xml:space="preserve">比较项目　　</w:t>
            </w:r>
          </w:p>
        </w:tc>
        <w:tc>
          <w:tcPr>
            <w:tcW w:w="3171" w:type="dxa"/>
            <w:vAlign w:val="center"/>
          </w:tcPr>
          <w:p w14:paraId="1097BBE5" w14:textId="77777777" w:rsidR="000D61C1" w:rsidRPr="007C1229" w:rsidRDefault="000D61C1" w:rsidP="0098091E">
            <w:pPr>
              <w:rPr>
                <w:i/>
              </w:rPr>
            </w:pPr>
            <w:r w:rsidRPr="007C1229">
              <w:t>做功</w:t>
            </w:r>
          </w:p>
        </w:tc>
        <w:tc>
          <w:tcPr>
            <w:tcW w:w="3171" w:type="dxa"/>
            <w:vAlign w:val="center"/>
          </w:tcPr>
          <w:p w14:paraId="280FF8C4" w14:textId="77777777" w:rsidR="000D61C1" w:rsidRPr="007C1229" w:rsidRDefault="000D61C1" w:rsidP="0098091E">
            <w:r w:rsidRPr="007C1229">
              <w:t>热传递</w:t>
            </w:r>
          </w:p>
        </w:tc>
      </w:tr>
      <w:tr w:rsidR="000D61C1" w:rsidRPr="007C1229" w14:paraId="18B6CE73" w14:textId="77777777" w:rsidTr="00911607">
        <w:trPr>
          <w:jc w:val="center"/>
        </w:trPr>
        <w:tc>
          <w:tcPr>
            <w:tcW w:w="1005" w:type="dxa"/>
            <w:vMerge w:val="restart"/>
            <w:vAlign w:val="center"/>
          </w:tcPr>
          <w:p w14:paraId="7F893DB2" w14:textId="77777777" w:rsidR="000D61C1" w:rsidRPr="007C1229" w:rsidRDefault="000D61C1" w:rsidP="0098091E">
            <w:pPr>
              <w:rPr>
                <w:i/>
              </w:rPr>
            </w:pPr>
            <w:r w:rsidRPr="007C1229">
              <w:lastRenderedPageBreak/>
              <w:t>区别</w:t>
            </w:r>
          </w:p>
        </w:tc>
        <w:tc>
          <w:tcPr>
            <w:tcW w:w="1443" w:type="dxa"/>
            <w:vAlign w:val="center"/>
          </w:tcPr>
          <w:p w14:paraId="4F10E3BA" w14:textId="77777777" w:rsidR="000D61C1" w:rsidRPr="007C1229" w:rsidRDefault="000D61C1" w:rsidP="0098091E">
            <w:pPr>
              <w:rPr>
                <w:i/>
              </w:rPr>
            </w:pPr>
            <w:r w:rsidRPr="007C1229">
              <w:t>内能变化情况</w:t>
            </w:r>
          </w:p>
        </w:tc>
        <w:tc>
          <w:tcPr>
            <w:tcW w:w="3171" w:type="dxa"/>
            <w:vAlign w:val="center"/>
          </w:tcPr>
          <w:p w14:paraId="55FD3F65" w14:textId="77777777" w:rsidR="000D61C1" w:rsidRPr="007C1229" w:rsidRDefault="000D61C1" w:rsidP="0098091E">
            <w:pPr>
              <w:rPr>
                <w:i/>
              </w:rPr>
            </w:pPr>
            <w:r w:rsidRPr="007C1229">
              <w:t>外界对物体做功，物体的内能增加；物体对外界做功，物体的内能减少</w:t>
            </w:r>
          </w:p>
        </w:tc>
        <w:tc>
          <w:tcPr>
            <w:tcW w:w="3171" w:type="dxa"/>
            <w:vAlign w:val="center"/>
          </w:tcPr>
          <w:p w14:paraId="6F75E3F3" w14:textId="77777777" w:rsidR="000D61C1" w:rsidRPr="007C1229" w:rsidRDefault="000D61C1" w:rsidP="0098091E">
            <w:r w:rsidRPr="007C1229">
              <w:t>物体吸收热量，内能增加；物体放出热量，内能减少</w:t>
            </w:r>
          </w:p>
        </w:tc>
      </w:tr>
      <w:tr w:rsidR="000D61C1" w:rsidRPr="007C1229" w14:paraId="3A085CF4" w14:textId="77777777" w:rsidTr="00911607">
        <w:trPr>
          <w:jc w:val="center"/>
        </w:trPr>
        <w:tc>
          <w:tcPr>
            <w:tcW w:w="1005" w:type="dxa"/>
            <w:vMerge/>
            <w:vAlign w:val="center"/>
          </w:tcPr>
          <w:p w14:paraId="381ADE48" w14:textId="77777777" w:rsidR="000D61C1" w:rsidRPr="007C1229" w:rsidRDefault="000D61C1" w:rsidP="0098091E"/>
        </w:tc>
        <w:tc>
          <w:tcPr>
            <w:tcW w:w="1443" w:type="dxa"/>
            <w:vAlign w:val="center"/>
          </w:tcPr>
          <w:p w14:paraId="79CE3516" w14:textId="77777777" w:rsidR="000D61C1" w:rsidRPr="007C1229" w:rsidRDefault="000D61C1" w:rsidP="0098091E">
            <w:pPr>
              <w:rPr>
                <w:i/>
              </w:rPr>
            </w:pPr>
            <w:r w:rsidRPr="007C1229">
              <w:t>从运动形式上看</w:t>
            </w:r>
          </w:p>
        </w:tc>
        <w:tc>
          <w:tcPr>
            <w:tcW w:w="3171" w:type="dxa"/>
            <w:vAlign w:val="center"/>
          </w:tcPr>
          <w:p w14:paraId="76D79163" w14:textId="77777777" w:rsidR="000D61C1" w:rsidRPr="007C1229" w:rsidRDefault="000D61C1" w:rsidP="0098091E">
            <w:pPr>
              <w:rPr>
                <w:i/>
              </w:rPr>
            </w:pPr>
            <w:r w:rsidRPr="007C1229">
              <w:t>做功是宏观的机械运动向物体的微观分子热运动的转化</w:t>
            </w:r>
          </w:p>
        </w:tc>
        <w:tc>
          <w:tcPr>
            <w:tcW w:w="3171" w:type="dxa"/>
            <w:vAlign w:val="center"/>
          </w:tcPr>
          <w:p w14:paraId="46F181AB" w14:textId="77777777" w:rsidR="000D61C1" w:rsidRPr="007C1229" w:rsidRDefault="000D61C1" w:rsidP="0098091E">
            <w:r w:rsidRPr="007C1229">
              <w:t>热传递则是通过分子之间的相互作用，使同一物体的不同部分或不同物体间的分子热运动发生变化，是内能的转移</w:t>
            </w:r>
          </w:p>
        </w:tc>
      </w:tr>
      <w:tr w:rsidR="000D61C1" w:rsidRPr="007C1229" w14:paraId="56607127" w14:textId="77777777" w:rsidTr="00911607">
        <w:trPr>
          <w:jc w:val="center"/>
        </w:trPr>
        <w:tc>
          <w:tcPr>
            <w:tcW w:w="1005" w:type="dxa"/>
            <w:vMerge/>
            <w:vAlign w:val="center"/>
          </w:tcPr>
          <w:p w14:paraId="6DE2E2B1" w14:textId="77777777" w:rsidR="000D61C1" w:rsidRPr="007C1229" w:rsidRDefault="000D61C1" w:rsidP="0098091E"/>
        </w:tc>
        <w:tc>
          <w:tcPr>
            <w:tcW w:w="1443" w:type="dxa"/>
            <w:vAlign w:val="center"/>
          </w:tcPr>
          <w:p w14:paraId="341F8947" w14:textId="77777777" w:rsidR="000D61C1" w:rsidRPr="007C1229" w:rsidRDefault="000D61C1" w:rsidP="0098091E">
            <w:pPr>
              <w:rPr>
                <w:i/>
              </w:rPr>
            </w:pPr>
            <w:r w:rsidRPr="007C1229">
              <w:t>从能量的角度看</w:t>
            </w:r>
          </w:p>
        </w:tc>
        <w:tc>
          <w:tcPr>
            <w:tcW w:w="3171" w:type="dxa"/>
            <w:vAlign w:val="center"/>
          </w:tcPr>
          <w:p w14:paraId="38E22EB4" w14:textId="77777777" w:rsidR="000D61C1" w:rsidRPr="007C1229" w:rsidRDefault="000D61C1" w:rsidP="0098091E">
            <w:pPr>
              <w:rPr>
                <w:i/>
              </w:rPr>
            </w:pPr>
            <w:r w:rsidRPr="007C1229">
              <w:t>做功是其他形式的能与内能相互转化的过程</w:t>
            </w:r>
          </w:p>
        </w:tc>
        <w:tc>
          <w:tcPr>
            <w:tcW w:w="3171" w:type="dxa"/>
            <w:vAlign w:val="center"/>
          </w:tcPr>
          <w:p w14:paraId="582674EC" w14:textId="77777777" w:rsidR="000D61C1" w:rsidRPr="007C1229" w:rsidRDefault="000D61C1" w:rsidP="0098091E">
            <w:r w:rsidRPr="007C1229">
              <w:t>不同物体间或同一物体不同部分之间内能的转移</w:t>
            </w:r>
          </w:p>
        </w:tc>
      </w:tr>
      <w:tr w:rsidR="000D61C1" w:rsidRPr="007C1229" w14:paraId="145A9616" w14:textId="77777777" w:rsidTr="00911607">
        <w:trPr>
          <w:jc w:val="center"/>
        </w:trPr>
        <w:tc>
          <w:tcPr>
            <w:tcW w:w="1005" w:type="dxa"/>
            <w:vMerge/>
            <w:vAlign w:val="center"/>
          </w:tcPr>
          <w:p w14:paraId="4CE1C2D4" w14:textId="77777777" w:rsidR="000D61C1" w:rsidRPr="007C1229" w:rsidRDefault="000D61C1" w:rsidP="0098091E"/>
        </w:tc>
        <w:tc>
          <w:tcPr>
            <w:tcW w:w="1443" w:type="dxa"/>
            <w:vAlign w:val="center"/>
          </w:tcPr>
          <w:p w14:paraId="0BFC1ACE" w14:textId="77777777" w:rsidR="000D61C1" w:rsidRPr="007C1229" w:rsidRDefault="000D61C1" w:rsidP="0098091E">
            <w:r w:rsidRPr="007C1229">
              <w:t>能的性质</w:t>
            </w:r>
          </w:p>
          <w:p w14:paraId="619D17DE" w14:textId="77777777" w:rsidR="000D61C1" w:rsidRPr="007C1229" w:rsidRDefault="000D61C1" w:rsidP="0098091E">
            <w:r w:rsidRPr="007C1229">
              <w:t>变化情况</w:t>
            </w:r>
          </w:p>
        </w:tc>
        <w:tc>
          <w:tcPr>
            <w:tcW w:w="3171" w:type="dxa"/>
            <w:vAlign w:val="center"/>
          </w:tcPr>
          <w:p w14:paraId="62A980FA" w14:textId="77777777" w:rsidR="000D61C1" w:rsidRPr="007C1229" w:rsidRDefault="000D61C1" w:rsidP="0098091E">
            <w:pPr>
              <w:rPr>
                <w:i/>
              </w:rPr>
            </w:pPr>
            <w:r w:rsidRPr="007C1229">
              <w:t>能的性质发生了变化</w:t>
            </w:r>
          </w:p>
        </w:tc>
        <w:tc>
          <w:tcPr>
            <w:tcW w:w="3171" w:type="dxa"/>
            <w:vAlign w:val="center"/>
          </w:tcPr>
          <w:p w14:paraId="1BC5F527" w14:textId="77777777" w:rsidR="000D61C1" w:rsidRPr="007C1229" w:rsidRDefault="000D61C1" w:rsidP="0098091E">
            <w:r w:rsidRPr="007C1229">
              <w:t>能的性质不变</w:t>
            </w:r>
          </w:p>
        </w:tc>
      </w:tr>
      <w:tr w:rsidR="000D61C1" w:rsidRPr="007C1229" w14:paraId="41615C72" w14:textId="77777777" w:rsidTr="00911607">
        <w:trPr>
          <w:jc w:val="center"/>
        </w:trPr>
        <w:tc>
          <w:tcPr>
            <w:tcW w:w="2448" w:type="dxa"/>
            <w:gridSpan w:val="2"/>
            <w:vAlign w:val="center"/>
          </w:tcPr>
          <w:p w14:paraId="723C9751" w14:textId="77777777" w:rsidR="000D61C1" w:rsidRPr="007C1229" w:rsidRDefault="000D61C1" w:rsidP="0098091E">
            <w:pPr>
              <w:rPr>
                <w:i/>
              </w:rPr>
            </w:pPr>
            <w:r w:rsidRPr="007C1229">
              <w:t>相互联系</w:t>
            </w:r>
          </w:p>
        </w:tc>
        <w:tc>
          <w:tcPr>
            <w:tcW w:w="6342" w:type="dxa"/>
            <w:gridSpan w:val="2"/>
            <w:vAlign w:val="center"/>
          </w:tcPr>
          <w:p w14:paraId="1985E9A7" w14:textId="77777777" w:rsidR="000D61C1" w:rsidRPr="007C1229" w:rsidRDefault="000D61C1" w:rsidP="0098091E">
            <w:r w:rsidRPr="007C1229">
              <w:t>做一定量的功或传递一定量的热量在改变内能的效果上是相同的</w:t>
            </w:r>
          </w:p>
        </w:tc>
      </w:tr>
    </w:tbl>
    <w:p w14:paraId="4F2464C5" w14:textId="77777777" w:rsidR="000D61C1" w:rsidRPr="007C1229" w:rsidRDefault="000D61C1" w:rsidP="0098091E">
      <w:r w:rsidRPr="007C1229">
        <w:t>2.</w:t>
      </w:r>
      <w:r w:rsidRPr="007C1229">
        <w:t>温度、内能、热量、功的比较</w:t>
      </w:r>
    </w:p>
    <w:p w14:paraId="423AADDC" w14:textId="77777777" w:rsidR="000D61C1" w:rsidRPr="007C1229" w:rsidRDefault="000D61C1" w:rsidP="0098091E">
      <w:pPr>
        <w:rPr>
          <w:i/>
        </w:rPr>
      </w:pP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5934"/>
        <w:gridCol w:w="1446"/>
      </w:tblGrid>
      <w:tr w:rsidR="000D61C1" w:rsidRPr="007C1229" w14:paraId="46F15D4C" w14:textId="77777777" w:rsidTr="00911607">
        <w:trPr>
          <w:jc w:val="center"/>
        </w:trPr>
        <w:tc>
          <w:tcPr>
            <w:tcW w:w="1236" w:type="dxa"/>
            <w:tcBorders>
              <w:tl2br w:val="single" w:sz="4" w:space="0" w:color="auto"/>
            </w:tcBorders>
            <w:vAlign w:val="center"/>
          </w:tcPr>
          <w:p w14:paraId="602CB806" w14:textId="77777777" w:rsidR="000D61C1" w:rsidRPr="007C1229" w:rsidRDefault="000D61C1" w:rsidP="0098091E">
            <w:pPr>
              <w:rPr>
                <w:i/>
              </w:rPr>
            </w:pPr>
          </w:p>
        </w:tc>
        <w:tc>
          <w:tcPr>
            <w:tcW w:w="5934" w:type="dxa"/>
            <w:vAlign w:val="center"/>
          </w:tcPr>
          <w:p w14:paraId="2E9C959F" w14:textId="77777777" w:rsidR="000D61C1" w:rsidRPr="007C1229" w:rsidRDefault="000D61C1" w:rsidP="0098091E">
            <w:pPr>
              <w:rPr>
                <w:i/>
              </w:rPr>
            </w:pPr>
            <w:r w:rsidRPr="007C1229">
              <w:t>含义</w:t>
            </w:r>
          </w:p>
        </w:tc>
        <w:tc>
          <w:tcPr>
            <w:tcW w:w="1446" w:type="dxa"/>
            <w:vAlign w:val="center"/>
          </w:tcPr>
          <w:p w14:paraId="4824CDA0" w14:textId="77777777" w:rsidR="000D61C1" w:rsidRPr="007C1229" w:rsidRDefault="000D61C1" w:rsidP="0098091E">
            <w:r w:rsidRPr="007C1229">
              <w:t>特点</w:t>
            </w:r>
          </w:p>
        </w:tc>
      </w:tr>
      <w:tr w:rsidR="000D61C1" w:rsidRPr="007C1229" w14:paraId="08A2EBCB" w14:textId="77777777" w:rsidTr="00911607">
        <w:trPr>
          <w:jc w:val="center"/>
        </w:trPr>
        <w:tc>
          <w:tcPr>
            <w:tcW w:w="1236" w:type="dxa"/>
            <w:vAlign w:val="center"/>
          </w:tcPr>
          <w:p w14:paraId="34951536" w14:textId="77777777" w:rsidR="000D61C1" w:rsidRPr="007C1229" w:rsidRDefault="000D61C1" w:rsidP="0098091E">
            <w:pPr>
              <w:rPr>
                <w:i/>
              </w:rPr>
            </w:pPr>
            <w:r w:rsidRPr="007C1229">
              <w:t>温度</w:t>
            </w:r>
          </w:p>
        </w:tc>
        <w:tc>
          <w:tcPr>
            <w:tcW w:w="5934" w:type="dxa"/>
            <w:vAlign w:val="center"/>
          </w:tcPr>
          <w:p w14:paraId="565B81F9" w14:textId="77777777" w:rsidR="000D61C1" w:rsidRPr="007C1229" w:rsidRDefault="000D61C1" w:rsidP="0098091E">
            <w:r w:rsidRPr="007C1229">
              <w:t>表示物体的冷热程度，是物体分子平均动能大小的标志，它是大量分子热运动的集体表现，对个别分子来说，温度没有意义</w:t>
            </w:r>
          </w:p>
        </w:tc>
        <w:tc>
          <w:tcPr>
            <w:tcW w:w="1446" w:type="dxa"/>
            <w:vMerge w:val="restart"/>
            <w:vAlign w:val="center"/>
          </w:tcPr>
          <w:p w14:paraId="0F9600A1" w14:textId="77777777" w:rsidR="000D61C1" w:rsidRPr="007C1229" w:rsidRDefault="000D61C1" w:rsidP="0098091E">
            <w:r w:rsidRPr="007C1229">
              <w:t>状态量</w:t>
            </w:r>
          </w:p>
        </w:tc>
      </w:tr>
      <w:tr w:rsidR="000D61C1" w:rsidRPr="007C1229" w14:paraId="15F31AD0" w14:textId="77777777" w:rsidTr="00911607">
        <w:trPr>
          <w:jc w:val="center"/>
        </w:trPr>
        <w:tc>
          <w:tcPr>
            <w:tcW w:w="1236" w:type="dxa"/>
            <w:vAlign w:val="center"/>
          </w:tcPr>
          <w:p w14:paraId="6D3C9346" w14:textId="77777777" w:rsidR="000D61C1" w:rsidRDefault="000D61C1" w:rsidP="0098091E">
            <w:r w:rsidRPr="007C1229">
              <w:t>内能</w:t>
            </w:r>
          </w:p>
          <w:p w14:paraId="47EADE0A" w14:textId="77777777" w:rsidR="000D61C1" w:rsidRPr="007C1229" w:rsidRDefault="00287156" w:rsidP="0098091E">
            <w:pPr>
              <w:rPr>
                <w:i/>
              </w:rPr>
            </w:pPr>
            <w:r>
              <w:t>（</w:t>
            </w:r>
            <w:r w:rsidR="000D61C1" w:rsidRPr="007C1229">
              <w:t>热能</w:t>
            </w:r>
            <w:r>
              <w:t>）</w:t>
            </w:r>
          </w:p>
        </w:tc>
        <w:tc>
          <w:tcPr>
            <w:tcW w:w="5934" w:type="dxa"/>
            <w:vAlign w:val="center"/>
          </w:tcPr>
          <w:p w14:paraId="1854F7FB" w14:textId="77777777" w:rsidR="000D61C1" w:rsidRPr="007C1229" w:rsidRDefault="000D61C1" w:rsidP="0098091E">
            <w:pPr>
              <w:rPr>
                <w:i/>
              </w:rPr>
            </w:pPr>
            <w:r w:rsidRPr="007C1229">
              <w:t>物体内所有分子动能和势能的总和，它是由大量分子的热运动和分子的相对位置所决定的能</w:t>
            </w:r>
          </w:p>
        </w:tc>
        <w:tc>
          <w:tcPr>
            <w:tcW w:w="1446" w:type="dxa"/>
            <w:vMerge/>
            <w:vAlign w:val="center"/>
          </w:tcPr>
          <w:p w14:paraId="0EBA2391" w14:textId="77777777" w:rsidR="000D61C1" w:rsidRPr="007C1229" w:rsidRDefault="000D61C1" w:rsidP="0098091E"/>
        </w:tc>
      </w:tr>
      <w:tr w:rsidR="000D61C1" w:rsidRPr="007C1229" w14:paraId="2D743B9E" w14:textId="77777777" w:rsidTr="00911607">
        <w:trPr>
          <w:jc w:val="center"/>
        </w:trPr>
        <w:tc>
          <w:tcPr>
            <w:tcW w:w="1236" w:type="dxa"/>
            <w:vAlign w:val="center"/>
          </w:tcPr>
          <w:p w14:paraId="2A586CB0" w14:textId="77777777" w:rsidR="000D61C1" w:rsidRPr="007C1229" w:rsidRDefault="000D61C1" w:rsidP="0098091E">
            <w:pPr>
              <w:rPr>
                <w:i/>
              </w:rPr>
            </w:pPr>
            <w:r w:rsidRPr="007C1229">
              <w:t>热量</w:t>
            </w:r>
          </w:p>
        </w:tc>
        <w:tc>
          <w:tcPr>
            <w:tcW w:w="5934" w:type="dxa"/>
            <w:vAlign w:val="center"/>
          </w:tcPr>
          <w:p w14:paraId="1D4E6E96" w14:textId="77777777" w:rsidR="000D61C1" w:rsidRPr="007C1229" w:rsidRDefault="000D61C1" w:rsidP="0098091E">
            <w:r w:rsidRPr="007C1229">
              <w:t>是热传递过程中内能的改变量，热量用来量度热传递过程中内能转移的多少</w:t>
            </w:r>
          </w:p>
        </w:tc>
        <w:tc>
          <w:tcPr>
            <w:tcW w:w="1446" w:type="dxa"/>
            <w:vMerge w:val="restart"/>
            <w:vAlign w:val="center"/>
          </w:tcPr>
          <w:p w14:paraId="64F53161" w14:textId="77777777" w:rsidR="000D61C1" w:rsidRPr="007C1229" w:rsidRDefault="000D61C1" w:rsidP="0098091E">
            <w:r w:rsidRPr="007C1229">
              <w:t>过程量</w:t>
            </w:r>
          </w:p>
        </w:tc>
      </w:tr>
      <w:tr w:rsidR="000D61C1" w:rsidRPr="007C1229" w14:paraId="64C929D9" w14:textId="77777777" w:rsidTr="00911607">
        <w:trPr>
          <w:jc w:val="center"/>
        </w:trPr>
        <w:tc>
          <w:tcPr>
            <w:tcW w:w="1236" w:type="dxa"/>
            <w:vAlign w:val="center"/>
          </w:tcPr>
          <w:p w14:paraId="5F1FED05" w14:textId="77777777" w:rsidR="000D61C1" w:rsidRPr="007C1229" w:rsidRDefault="000D61C1" w:rsidP="0098091E">
            <w:pPr>
              <w:rPr>
                <w:i/>
              </w:rPr>
            </w:pPr>
            <w:r w:rsidRPr="007C1229">
              <w:t>功</w:t>
            </w:r>
          </w:p>
        </w:tc>
        <w:tc>
          <w:tcPr>
            <w:tcW w:w="5934" w:type="dxa"/>
            <w:vAlign w:val="center"/>
          </w:tcPr>
          <w:p w14:paraId="66D4C3BD" w14:textId="77777777" w:rsidR="000D61C1" w:rsidRPr="007C1229" w:rsidRDefault="000D61C1" w:rsidP="0098091E">
            <w:pPr>
              <w:rPr>
                <w:i/>
              </w:rPr>
            </w:pPr>
            <w:r w:rsidRPr="007C1229">
              <w:t>做功过程是机械能或其他形式的能和内能之间的转化过程</w:t>
            </w:r>
          </w:p>
        </w:tc>
        <w:tc>
          <w:tcPr>
            <w:tcW w:w="1446" w:type="dxa"/>
            <w:vMerge/>
            <w:vAlign w:val="center"/>
          </w:tcPr>
          <w:p w14:paraId="0B660B38" w14:textId="77777777" w:rsidR="000D61C1" w:rsidRPr="007C1229" w:rsidRDefault="000D61C1" w:rsidP="0098091E"/>
        </w:tc>
      </w:tr>
    </w:tbl>
    <w:p w14:paraId="1457671D" w14:textId="77777777" w:rsidR="000D61C1" w:rsidRPr="007C1229" w:rsidRDefault="000D61C1" w:rsidP="0098091E">
      <w:r w:rsidRPr="007C1229">
        <w:rPr>
          <w:rFonts w:hint="eastAsia"/>
          <w:noProof/>
        </w:rPr>
        <w:drawing>
          <wp:inline distT="0" distB="0" distL="0" distR="0" wp14:anchorId="21A9BD90" wp14:editId="5F48D492">
            <wp:extent cx="3038475" cy="238125"/>
            <wp:effectExtent l="0" t="0" r="0" b="0"/>
            <wp:docPr id="3257" name="图片 3257"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descr="E:\电子稿\金版教程（魏）\2016\3.6\课件-物理（高三一轮书\典例示法.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81B91FB" w14:textId="77777777" w:rsidR="000D61C1" w:rsidRDefault="000D61C1" w:rsidP="0098091E">
      <w:r w:rsidRPr="007C1229">
        <w:t>例</w:t>
      </w:r>
      <w:r w:rsidRPr="007C1229">
        <w:t>1</w:t>
      </w:r>
      <w:r w:rsidRPr="007C1229">
        <w:t xml:space="preserve">　</w:t>
      </w:r>
      <w:r>
        <w:t>在如</w:t>
      </w:r>
      <w:r w:rsidRPr="007C1229">
        <w:t>图所示的坐标系中，一定质量的某种理想气体先后发生以下两种状态变化过程：第一种变化是从状态</w:t>
      </w:r>
      <w:r w:rsidRPr="007C1229">
        <w:rPr>
          <w:i/>
        </w:rPr>
        <w:t>A</w:t>
      </w:r>
      <w:r w:rsidRPr="007C1229">
        <w:t>到状态</w:t>
      </w:r>
      <w:r w:rsidRPr="007C1229">
        <w:rPr>
          <w:i/>
        </w:rPr>
        <w:t>B</w:t>
      </w:r>
      <w:r w:rsidRPr="007C1229">
        <w:t>，外界对该气体做功为</w:t>
      </w:r>
      <w:r w:rsidRPr="007C1229">
        <w:t>6 J</w:t>
      </w:r>
      <w:r w:rsidRPr="007C1229">
        <w:t>；第二种变化是从状态</w:t>
      </w:r>
      <w:r w:rsidRPr="007C1229">
        <w:rPr>
          <w:i/>
        </w:rPr>
        <w:t>A</w:t>
      </w:r>
      <w:r w:rsidRPr="007C1229">
        <w:t>到状态</w:t>
      </w:r>
      <w:r w:rsidRPr="007C1229">
        <w:rPr>
          <w:i/>
        </w:rPr>
        <w:t>C</w:t>
      </w:r>
      <w:r w:rsidRPr="007C1229">
        <w:t>，该气体从外界吸收的热量为</w:t>
      </w:r>
      <w:r w:rsidRPr="007C1229">
        <w:t>9 J</w:t>
      </w:r>
      <w:r w:rsidRPr="007C1229">
        <w:t>。图线</w:t>
      </w:r>
      <w:r w:rsidRPr="007C1229">
        <w:rPr>
          <w:i/>
        </w:rPr>
        <w:t>AC</w:t>
      </w:r>
      <w:r w:rsidRPr="007C1229">
        <w:t>的反向延长线过坐标原点</w:t>
      </w:r>
      <w:r w:rsidRPr="007C1229">
        <w:rPr>
          <w:i/>
        </w:rPr>
        <w:t>O</w:t>
      </w:r>
      <w:r w:rsidRPr="007C1229">
        <w:t>，</w:t>
      </w:r>
      <w:r w:rsidRPr="007C1229">
        <w:rPr>
          <w:i/>
        </w:rPr>
        <w:t>B</w:t>
      </w:r>
      <w:r w:rsidRPr="007C1229">
        <w:t>、</w:t>
      </w:r>
      <w:r w:rsidRPr="007C1229">
        <w:rPr>
          <w:i/>
        </w:rPr>
        <w:t>C</w:t>
      </w:r>
      <w:r w:rsidRPr="007C1229">
        <w:t>两状态的温度相同，理想气体的分子势能为零。求：</w:t>
      </w:r>
    </w:p>
    <w:p w14:paraId="54BC5134" w14:textId="77777777" w:rsidR="000D61C1" w:rsidRPr="007C1229" w:rsidRDefault="000D61C1" w:rsidP="0098091E">
      <w:r w:rsidRPr="007C1229">
        <w:rPr>
          <w:rFonts w:hint="eastAsia"/>
          <w:noProof/>
        </w:rPr>
        <w:drawing>
          <wp:inline distT="0" distB="0" distL="0" distR="0" wp14:anchorId="53DC8EAB" wp14:editId="59F9A696">
            <wp:extent cx="2419350" cy="2038350"/>
            <wp:effectExtent l="0" t="0" r="0" b="0"/>
            <wp:docPr id="3258" name="图片 3258" descr="E:\电子稿\金版教程（魏）\2016\3.6\课件-物理（高三一轮书\80WL梅1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E:\电子稿\金版教程（魏）\2016\3.6\课件-物理（高三一轮书\80WL梅143.tif"/>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2419350" cy="2038350"/>
                    </a:xfrm>
                    <a:prstGeom prst="rect">
                      <a:avLst/>
                    </a:prstGeom>
                    <a:noFill/>
                    <a:ln>
                      <a:noFill/>
                    </a:ln>
                  </pic:spPr>
                </pic:pic>
              </a:graphicData>
            </a:graphic>
          </wp:inline>
        </w:drawing>
      </w:r>
    </w:p>
    <w:p w14:paraId="57841E04" w14:textId="77777777" w:rsidR="000D61C1" w:rsidRPr="007C1229" w:rsidRDefault="00287156" w:rsidP="0098091E">
      <w:r>
        <w:t>（</w:t>
      </w:r>
      <w:r w:rsidR="000D61C1" w:rsidRPr="007C1229">
        <w:t>1</w:t>
      </w:r>
      <w:r>
        <w:t>）</w:t>
      </w:r>
      <w:r w:rsidR="000D61C1" w:rsidRPr="007C1229">
        <w:t>从状态</w:t>
      </w:r>
      <w:r w:rsidR="000D61C1" w:rsidRPr="007C1229">
        <w:rPr>
          <w:i/>
        </w:rPr>
        <w:t>A</w:t>
      </w:r>
      <w:r w:rsidR="000D61C1" w:rsidRPr="007C1229">
        <w:t>到状态</w:t>
      </w:r>
      <w:r w:rsidR="000D61C1" w:rsidRPr="007C1229">
        <w:rPr>
          <w:i/>
        </w:rPr>
        <w:t>C</w:t>
      </w:r>
      <w:r w:rsidR="000D61C1" w:rsidRPr="007C1229">
        <w:t>的过程，该气体对外界做的功</w:t>
      </w:r>
      <w:r w:rsidR="000D61C1" w:rsidRPr="007C1229">
        <w:rPr>
          <w:i/>
        </w:rPr>
        <w:t>W</w:t>
      </w:r>
      <w:r w:rsidR="000D61C1" w:rsidRPr="007C1229">
        <w:rPr>
          <w:vertAlign w:val="subscript"/>
        </w:rPr>
        <w:t>1</w:t>
      </w:r>
      <w:r w:rsidR="000D61C1" w:rsidRPr="007C1229">
        <w:t>和其内能的增量</w:t>
      </w:r>
      <w:r w:rsidR="000D61C1" w:rsidRPr="007C1229">
        <w:t>Δ</w:t>
      </w:r>
      <w:r w:rsidR="000D61C1" w:rsidRPr="007C1229">
        <w:rPr>
          <w:i/>
        </w:rPr>
        <w:t>U</w:t>
      </w:r>
      <w:r w:rsidR="000D61C1" w:rsidRPr="007C1229">
        <w:rPr>
          <w:vertAlign w:val="subscript"/>
        </w:rPr>
        <w:t>1</w:t>
      </w:r>
      <w:r w:rsidR="000D61C1" w:rsidRPr="007C1229">
        <w:t>；</w:t>
      </w:r>
    </w:p>
    <w:p w14:paraId="02806F66" w14:textId="77777777" w:rsidR="000D61C1" w:rsidRPr="007C1229" w:rsidRDefault="00287156" w:rsidP="0098091E">
      <w:r>
        <w:t>（</w:t>
      </w:r>
      <w:r w:rsidR="000D61C1" w:rsidRPr="007C1229">
        <w:t>2</w:t>
      </w:r>
      <w:r>
        <w:t>）</w:t>
      </w:r>
      <w:r w:rsidR="000D61C1" w:rsidRPr="007C1229">
        <w:t>从状态</w:t>
      </w:r>
      <w:r w:rsidR="000D61C1" w:rsidRPr="007C1229">
        <w:rPr>
          <w:i/>
        </w:rPr>
        <w:t>A</w:t>
      </w:r>
      <w:r w:rsidR="000D61C1" w:rsidRPr="007C1229">
        <w:t>到状态</w:t>
      </w:r>
      <w:r w:rsidR="000D61C1" w:rsidRPr="007C1229">
        <w:rPr>
          <w:i/>
        </w:rPr>
        <w:t>B</w:t>
      </w:r>
      <w:r w:rsidR="000D61C1" w:rsidRPr="007C1229">
        <w:t>的过程，该气体内能的增量</w:t>
      </w:r>
      <w:r w:rsidR="000D61C1" w:rsidRPr="007C1229">
        <w:t>Δ</w:t>
      </w:r>
      <w:r w:rsidR="000D61C1" w:rsidRPr="007C1229">
        <w:rPr>
          <w:i/>
        </w:rPr>
        <w:t>U</w:t>
      </w:r>
      <w:r w:rsidR="000D61C1" w:rsidRPr="007C1229">
        <w:rPr>
          <w:vertAlign w:val="subscript"/>
        </w:rPr>
        <w:t>2</w:t>
      </w:r>
      <w:r w:rsidR="000D61C1" w:rsidRPr="007C1229">
        <w:t>及其从外界吸收的热量</w:t>
      </w:r>
      <w:r w:rsidR="000D61C1" w:rsidRPr="007C1229">
        <w:rPr>
          <w:i/>
        </w:rPr>
        <w:t>Q</w:t>
      </w:r>
      <w:r w:rsidR="000D61C1" w:rsidRPr="007C1229">
        <w:rPr>
          <w:vertAlign w:val="subscript"/>
        </w:rPr>
        <w:t>2</w:t>
      </w:r>
      <w:r w:rsidR="000D61C1" w:rsidRPr="007C1229">
        <w:t>。</w:t>
      </w:r>
    </w:p>
    <w:p w14:paraId="143E5DC5" w14:textId="77777777" w:rsidR="000D61C1" w:rsidRPr="007C1229" w:rsidRDefault="000D61C1" w:rsidP="0098091E">
      <w:r w:rsidRPr="007C1229">
        <w:rPr>
          <w:rFonts w:hint="eastAsia"/>
          <w:noProof/>
        </w:rPr>
        <w:drawing>
          <wp:inline distT="0" distB="0" distL="0" distR="0" wp14:anchorId="4E0357F3" wp14:editId="7151F67E">
            <wp:extent cx="790575" cy="171450"/>
            <wp:effectExtent l="0" t="0" r="0" b="0"/>
            <wp:docPr id="3259" name="图片 3259"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descr="E:\电子稿\金版教程（魏）\2016\3.6\课件-物理（高三一轮书\解题探究.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7156">
        <w:t>（</w:t>
      </w:r>
      <w:r w:rsidRPr="007C1229">
        <w:t>1</w:t>
      </w:r>
      <w:r w:rsidR="00287156">
        <w:t>）</w:t>
      </w:r>
      <w:r w:rsidRPr="007C1229">
        <w:t>从</w:t>
      </w:r>
      <w:r w:rsidRPr="007C1229">
        <w:rPr>
          <w:i/>
        </w:rPr>
        <w:t>A</w:t>
      </w:r>
      <w:r w:rsidRPr="007C1229">
        <w:t>到</w:t>
      </w:r>
      <w:r w:rsidRPr="007C1229">
        <w:rPr>
          <w:i/>
        </w:rPr>
        <w:t>C</w:t>
      </w:r>
      <w:r w:rsidRPr="007C1229">
        <w:t>状态发生了什么变化？</w:t>
      </w:r>
    </w:p>
    <w:p w14:paraId="37A00D82" w14:textId="77777777" w:rsidR="000D61C1" w:rsidRPr="007C1229" w:rsidRDefault="000D61C1" w:rsidP="0098091E">
      <w:pPr>
        <w:rPr>
          <w:rFonts w:eastAsia="楷体_GB2312"/>
        </w:rPr>
      </w:pPr>
      <w:r w:rsidRPr="007D6F3A">
        <w:rPr>
          <w:color w:val="0000FF"/>
        </w:rPr>
        <w:lastRenderedPageBreak/>
        <w:t>提示：</w:t>
      </w:r>
      <w:r w:rsidRPr="007C1229">
        <w:rPr>
          <w:rFonts w:eastAsia="楷体_GB2312"/>
        </w:rPr>
        <w:t>等容变化。</w:t>
      </w:r>
    </w:p>
    <w:p w14:paraId="123314E3" w14:textId="77777777" w:rsidR="000D61C1" w:rsidRPr="007C1229" w:rsidRDefault="00287156" w:rsidP="0098091E">
      <w:r>
        <w:t>（</w:t>
      </w:r>
      <w:r w:rsidR="000D61C1" w:rsidRPr="007C1229">
        <w:t>2</w:t>
      </w:r>
      <w:r>
        <w:t>）</w:t>
      </w:r>
      <w:r w:rsidR="000D61C1" w:rsidRPr="007C1229">
        <w:t>如何判断气体状态变化过程是吸热还是放热？</w:t>
      </w:r>
    </w:p>
    <w:p w14:paraId="4CB50814" w14:textId="74034ED7" w:rsidR="000D61C1" w:rsidRPr="007C1229" w:rsidRDefault="000D61C1" w:rsidP="0098091E">
      <w:r w:rsidRPr="007D6F3A">
        <w:rPr>
          <w:color w:val="0000FF"/>
        </w:rPr>
        <w:t>提示：</w:t>
      </w:r>
      <w:r w:rsidRPr="007C1229">
        <w:rPr>
          <w:rFonts w:eastAsia="楷体_GB2312"/>
        </w:rPr>
        <w:t>根据热力学第一定律</w:t>
      </w:r>
      <w:r w:rsidRPr="007C1229">
        <w:rPr>
          <w:rFonts w:eastAsia="楷体_GB2312"/>
        </w:rPr>
        <w:t>Δ</w:t>
      </w:r>
      <w:r w:rsidRPr="007C1229">
        <w:rPr>
          <w:rFonts w:eastAsia="楷体_GB2312"/>
          <w:i/>
        </w:rPr>
        <w:t>U</w:t>
      </w:r>
      <w:r w:rsidR="0078730E">
        <w:rPr>
          <w:rFonts w:eastAsia="楷体_GB2312"/>
        </w:rPr>
        <w:t xml:space="preserve"> = </w:t>
      </w:r>
      <w:r w:rsidRPr="007C1229">
        <w:rPr>
          <w:rFonts w:eastAsia="楷体_GB2312"/>
          <w:i/>
        </w:rPr>
        <w:t>Q</w:t>
      </w:r>
      <w:r w:rsidRPr="007C1229">
        <w:rPr>
          <w:rFonts w:eastAsia="楷体_GB2312"/>
        </w:rPr>
        <w:t>＋</w:t>
      </w:r>
      <w:r w:rsidRPr="007C1229">
        <w:rPr>
          <w:rFonts w:eastAsia="楷体_GB2312"/>
          <w:i/>
        </w:rPr>
        <w:t>W</w:t>
      </w:r>
      <w:r w:rsidRPr="007C1229">
        <w:rPr>
          <w:rFonts w:eastAsia="楷体_GB2312"/>
        </w:rPr>
        <w:t>，确定热量</w:t>
      </w:r>
      <w:r w:rsidRPr="007C1229">
        <w:rPr>
          <w:rFonts w:eastAsia="楷体_GB2312"/>
          <w:i/>
        </w:rPr>
        <w:t>Q</w:t>
      </w:r>
      <w:r w:rsidRPr="007C1229">
        <w:rPr>
          <w:rFonts w:eastAsia="楷体_GB2312"/>
        </w:rPr>
        <w:t>的正负，再判断吸热还是放热。</w:t>
      </w:r>
    </w:p>
    <w:p w14:paraId="5803C945" w14:textId="77777777" w:rsidR="000D61C1" w:rsidRPr="007C1229" w:rsidRDefault="000D61C1" w:rsidP="0098091E">
      <w:r w:rsidRPr="007D6F3A">
        <w:rPr>
          <w:color w:val="FF0000"/>
        </w:rPr>
        <w:t xml:space="preserve">尝试解答　</w:t>
      </w:r>
      <w:r w:rsidR="00287156">
        <w:rPr>
          <w:color w:val="FF0000"/>
        </w:rPr>
        <w:t>（</w:t>
      </w:r>
      <w:r w:rsidRPr="007C1229">
        <w:rPr>
          <w:color w:val="FF0000"/>
        </w:rPr>
        <w:t>1</w:t>
      </w:r>
      <w:r w:rsidR="00287156">
        <w:rPr>
          <w:color w:val="FF0000"/>
        </w:rPr>
        <w:t>）</w:t>
      </w:r>
      <w:r w:rsidRPr="007C1229">
        <w:rPr>
          <w:color w:val="FF0000"/>
        </w:rPr>
        <w:t>0</w:t>
      </w:r>
      <w:r w:rsidRPr="007C1229">
        <w:t>__</w:t>
      </w:r>
      <w:r w:rsidRPr="007C1229">
        <w:rPr>
          <w:color w:val="FF0000"/>
        </w:rPr>
        <w:t>9</w:t>
      </w:r>
      <w:r w:rsidRPr="007C1229">
        <w:t>_</w:t>
      </w:r>
      <w:r w:rsidRPr="007C1229">
        <w:rPr>
          <w:color w:val="FF0000"/>
        </w:rPr>
        <w:t>J</w:t>
      </w:r>
      <w:r w:rsidRPr="007C1229">
        <w:t>__</w:t>
      </w:r>
      <w:r w:rsidR="00287156">
        <w:rPr>
          <w:color w:val="FF0000"/>
        </w:rPr>
        <w:t>（</w:t>
      </w:r>
      <w:r w:rsidRPr="007C1229">
        <w:rPr>
          <w:color w:val="FF0000"/>
        </w:rPr>
        <w:t>2</w:t>
      </w:r>
      <w:r w:rsidR="00287156">
        <w:rPr>
          <w:color w:val="FF0000"/>
        </w:rPr>
        <w:t>）</w:t>
      </w:r>
      <w:r w:rsidRPr="007C1229">
        <w:rPr>
          <w:color w:val="FF0000"/>
        </w:rPr>
        <w:t>9</w:t>
      </w:r>
      <w:r w:rsidRPr="007C1229">
        <w:t>_</w:t>
      </w:r>
      <w:r w:rsidRPr="007C1229">
        <w:rPr>
          <w:color w:val="FF0000"/>
        </w:rPr>
        <w:t>J</w:t>
      </w:r>
      <w:r w:rsidRPr="007C1229">
        <w:t>__</w:t>
      </w:r>
      <w:r w:rsidRPr="007C1229">
        <w:rPr>
          <w:color w:val="FF0000"/>
        </w:rPr>
        <w:t>3</w:t>
      </w:r>
      <w:r w:rsidRPr="007C1229">
        <w:t>_</w:t>
      </w:r>
      <w:r w:rsidRPr="007C1229">
        <w:rPr>
          <w:color w:val="FF0000"/>
        </w:rPr>
        <w:t>J</w:t>
      </w:r>
      <w:r w:rsidRPr="007C1229">
        <w:t>。</w:t>
      </w:r>
    </w:p>
    <w:p w14:paraId="244D4C63" w14:textId="77777777" w:rsidR="000D61C1" w:rsidRPr="007C1229" w:rsidRDefault="00287156" w:rsidP="0098091E">
      <w:pPr>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由题意知从状态</w:t>
      </w:r>
      <w:r w:rsidR="000D61C1" w:rsidRPr="007C1229">
        <w:rPr>
          <w:rFonts w:eastAsia="楷体_GB2312"/>
          <w:i/>
        </w:rPr>
        <w:t>A</w:t>
      </w:r>
      <w:r w:rsidR="000D61C1" w:rsidRPr="007C1229">
        <w:rPr>
          <w:rFonts w:eastAsia="楷体_GB2312"/>
        </w:rPr>
        <w:t>到状态</w:t>
      </w:r>
      <w:r w:rsidR="000D61C1" w:rsidRPr="007C1229">
        <w:rPr>
          <w:rFonts w:eastAsia="楷体_GB2312"/>
          <w:i/>
        </w:rPr>
        <w:t>C</w:t>
      </w:r>
      <w:r w:rsidR="000D61C1" w:rsidRPr="007C1229">
        <w:rPr>
          <w:rFonts w:eastAsia="楷体_GB2312"/>
        </w:rPr>
        <w:t>的过程，气体发生等容变化</w:t>
      </w:r>
    </w:p>
    <w:p w14:paraId="44783028" w14:textId="68E1EB95" w:rsidR="000D61C1" w:rsidRPr="007C1229" w:rsidRDefault="000D61C1" w:rsidP="0098091E">
      <w:pPr>
        <w:rPr>
          <w:rFonts w:eastAsia="楷体_GB2312"/>
        </w:rPr>
      </w:pPr>
      <w:r w:rsidRPr="007C1229">
        <w:rPr>
          <w:rFonts w:eastAsia="楷体_GB2312"/>
        </w:rPr>
        <w:t>该气体对外界做的功</w:t>
      </w:r>
      <w:r w:rsidRPr="007C1229">
        <w:rPr>
          <w:rFonts w:eastAsia="楷体_GB2312"/>
          <w:i/>
        </w:rPr>
        <w:t>W</w:t>
      </w:r>
      <w:r w:rsidRPr="007C1229">
        <w:rPr>
          <w:rFonts w:eastAsia="楷体_GB2312"/>
          <w:vertAlign w:val="subscript"/>
        </w:rPr>
        <w:t>1</w:t>
      </w:r>
      <w:r w:rsidR="0078730E">
        <w:rPr>
          <w:rFonts w:eastAsia="楷体_GB2312"/>
        </w:rPr>
        <w:t xml:space="preserve"> = </w:t>
      </w:r>
      <w:r w:rsidRPr="007C1229">
        <w:rPr>
          <w:rFonts w:eastAsia="楷体_GB2312"/>
        </w:rPr>
        <w:t>0</w:t>
      </w:r>
    </w:p>
    <w:p w14:paraId="51DC3F3A" w14:textId="77777777" w:rsidR="000D61C1" w:rsidRPr="007C1229" w:rsidRDefault="000D61C1" w:rsidP="0098091E">
      <w:pPr>
        <w:rPr>
          <w:rFonts w:eastAsia="楷体_GB2312"/>
        </w:rPr>
      </w:pPr>
      <w:r w:rsidRPr="007C1229">
        <w:rPr>
          <w:rFonts w:eastAsia="楷体_GB2312"/>
        </w:rPr>
        <w:t>根据热力学第一定律有</w:t>
      </w:r>
    </w:p>
    <w:p w14:paraId="097285F7" w14:textId="29AFEA72" w:rsidR="000D61C1" w:rsidRPr="007C1229" w:rsidRDefault="000D61C1" w:rsidP="0098091E">
      <w:pPr>
        <w:rPr>
          <w:rFonts w:eastAsia="楷体_GB2312"/>
        </w:rPr>
      </w:pPr>
      <w:r w:rsidRPr="007C1229">
        <w:rPr>
          <w:rFonts w:eastAsia="楷体_GB2312"/>
        </w:rPr>
        <w:t>Δ</w:t>
      </w:r>
      <w:r w:rsidRPr="007C1229">
        <w:rPr>
          <w:rFonts w:eastAsia="楷体_GB2312"/>
          <w:i/>
        </w:rPr>
        <w:t>U</w:t>
      </w:r>
      <w:r w:rsidRPr="007C1229">
        <w:rPr>
          <w:rFonts w:eastAsia="楷体_GB2312"/>
          <w:vertAlign w:val="subscript"/>
        </w:rPr>
        <w:t>1</w:t>
      </w:r>
      <w:r w:rsidR="0078730E">
        <w:rPr>
          <w:rFonts w:eastAsia="楷体_GB2312"/>
        </w:rPr>
        <w:t xml:space="preserve"> = </w:t>
      </w:r>
      <w:r w:rsidRPr="007C1229">
        <w:rPr>
          <w:rFonts w:eastAsia="楷体_GB2312"/>
          <w:i/>
        </w:rPr>
        <w:t>W</w:t>
      </w:r>
      <w:r w:rsidRPr="007C1229">
        <w:rPr>
          <w:rFonts w:eastAsia="楷体_GB2312"/>
          <w:vertAlign w:val="subscript"/>
        </w:rPr>
        <w:t>1</w:t>
      </w:r>
      <w:r w:rsidRPr="007C1229">
        <w:rPr>
          <w:rFonts w:eastAsia="楷体_GB2312"/>
        </w:rPr>
        <w:t>＋</w:t>
      </w:r>
      <w:r w:rsidRPr="007C1229">
        <w:rPr>
          <w:rFonts w:eastAsia="楷体_GB2312"/>
          <w:i/>
        </w:rPr>
        <w:t>Q</w:t>
      </w:r>
      <w:r w:rsidRPr="007C1229">
        <w:rPr>
          <w:rFonts w:eastAsia="楷体_GB2312"/>
          <w:vertAlign w:val="subscript"/>
        </w:rPr>
        <w:t>1</w:t>
      </w:r>
    </w:p>
    <w:p w14:paraId="098A0BCE" w14:textId="0E6481F7" w:rsidR="000D61C1" w:rsidRPr="007C1229" w:rsidRDefault="000D61C1" w:rsidP="0098091E">
      <w:pPr>
        <w:rPr>
          <w:rFonts w:eastAsia="楷体_GB2312"/>
        </w:rPr>
      </w:pPr>
      <w:r w:rsidRPr="007C1229">
        <w:rPr>
          <w:rFonts w:eastAsia="楷体_GB2312"/>
        </w:rPr>
        <w:t>内能的增量</w:t>
      </w:r>
      <w:r w:rsidRPr="007C1229">
        <w:rPr>
          <w:rFonts w:eastAsia="楷体_GB2312"/>
        </w:rPr>
        <w:t>Δ</w:t>
      </w:r>
      <w:r w:rsidRPr="007C1229">
        <w:rPr>
          <w:rFonts w:eastAsia="楷体_GB2312"/>
          <w:i/>
        </w:rPr>
        <w:t>U</w:t>
      </w:r>
      <w:r w:rsidRPr="007C1229">
        <w:rPr>
          <w:rFonts w:eastAsia="楷体_GB2312"/>
          <w:vertAlign w:val="subscript"/>
        </w:rPr>
        <w:t>1</w:t>
      </w:r>
      <w:r w:rsidR="0078730E">
        <w:rPr>
          <w:rFonts w:eastAsia="楷体_GB2312"/>
        </w:rPr>
        <w:t xml:space="preserve"> = </w:t>
      </w:r>
      <w:r w:rsidRPr="007C1229">
        <w:rPr>
          <w:rFonts w:eastAsia="楷体_GB2312"/>
          <w:i/>
        </w:rPr>
        <w:t>Q</w:t>
      </w:r>
      <w:r w:rsidRPr="007C1229">
        <w:rPr>
          <w:rFonts w:eastAsia="楷体_GB2312"/>
          <w:vertAlign w:val="subscript"/>
        </w:rPr>
        <w:t>1</w:t>
      </w:r>
      <w:r w:rsidR="0078730E">
        <w:rPr>
          <w:rFonts w:eastAsia="楷体_GB2312"/>
        </w:rPr>
        <w:t xml:space="preserve"> = </w:t>
      </w:r>
      <w:r w:rsidRPr="007C1229">
        <w:rPr>
          <w:rFonts w:eastAsia="楷体_GB2312"/>
        </w:rPr>
        <w:t>9 J</w:t>
      </w:r>
      <w:r w:rsidRPr="007C1229">
        <w:rPr>
          <w:rFonts w:eastAsia="楷体_GB2312"/>
        </w:rPr>
        <w:t>。</w:t>
      </w:r>
    </w:p>
    <w:p w14:paraId="0FF3A4B9" w14:textId="77777777" w:rsidR="000D61C1" w:rsidRPr="007C1229" w:rsidRDefault="00287156" w:rsidP="0098091E">
      <w:pPr>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从状态</w:t>
      </w:r>
      <w:r w:rsidR="000D61C1" w:rsidRPr="007C1229">
        <w:rPr>
          <w:rFonts w:eastAsia="楷体_GB2312"/>
          <w:i/>
        </w:rPr>
        <w:t>A</w:t>
      </w:r>
      <w:r w:rsidR="000D61C1" w:rsidRPr="007C1229">
        <w:rPr>
          <w:rFonts w:eastAsia="楷体_GB2312"/>
        </w:rPr>
        <w:t>到状态</w:t>
      </w:r>
      <w:r w:rsidR="000D61C1" w:rsidRPr="007C1229">
        <w:rPr>
          <w:rFonts w:eastAsia="楷体_GB2312"/>
          <w:i/>
        </w:rPr>
        <w:t>B</w:t>
      </w:r>
      <w:r w:rsidR="000D61C1" w:rsidRPr="007C1229">
        <w:rPr>
          <w:rFonts w:eastAsia="楷体_GB2312"/>
        </w:rPr>
        <w:t>的过程，体积减小，温度升高</w:t>
      </w:r>
    </w:p>
    <w:p w14:paraId="1102FA3E" w14:textId="6968AEBC" w:rsidR="000D61C1" w:rsidRPr="007C1229" w:rsidRDefault="000D61C1" w:rsidP="0098091E">
      <w:pPr>
        <w:rPr>
          <w:rFonts w:eastAsia="楷体_GB2312"/>
        </w:rPr>
      </w:pPr>
      <w:r w:rsidRPr="007C1229">
        <w:rPr>
          <w:rFonts w:eastAsia="楷体_GB2312"/>
        </w:rPr>
        <w:t>该气体内能的增量</w:t>
      </w:r>
      <w:r w:rsidRPr="007C1229">
        <w:rPr>
          <w:rFonts w:eastAsia="楷体_GB2312"/>
        </w:rPr>
        <w:t>Δ</w:t>
      </w:r>
      <w:r w:rsidRPr="007C1229">
        <w:rPr>
          <w:rFonts w:eastAsia="楷体_GB2312"/>
          <w:i/>
        </w:rPr>
        <w:t>U</w:t>
      </w:r>
      <w:r w:rsidRPr="007C1229">
        <w:rPr>
          <w:rFonts w:eastAsia="楷体_GB2312"/>
          <w:vertAlign w:val="subscript"/>
        </w:rPr>
        <w:t>2</w:t>
      </w:r>
      <w:r w:rsidR="0078730E">
        <w:rPr>
          <w:rFonts w:eastAsia="楷体_GB2312"/>
        </w:rPr>
        <w:t xml:space="preserve"> = </w:t>
      </w:r>
      <w:r w:rsidRPr="007C1229">
        <w:rPr>
          <w:rFonts w:eastAsia="楷体_GB2312"/>
        </w:rPr>
        <w:t>Δ</w:t>
      </w:r>
      <w:r w:rsidRPr="007C1229">
        <w:rPr>
          <w:rFonts w:eastAsia="楷体_GB2312"/>
          <w:i/>
        </w:rPr>
        <w:t>U</w:t>
      </w:r>
      <w:r w:rsidRPr="007C1229">
        <w:rPr>
          <w:rFonts w:eastAsia="楷体_GB2312"/>
          <w:vertAlign w:val="subscript"/>
        </w:rPr>
        <w:t>1</w:t>
      </w:r>
      <w:r w:rsidR="0078730E">
        <w:rPr>
          <w:rFonts w:eastAsia="楷体_GB2312"/>
        </w:rPr>
        <w:t xml:space="preserve"> = </w:t>
      </w:r>
      <w:r w:rsidRPr="007C1229">
        <w:rPr>
          <w:rFonts w:eastAsia="楷体_GB2312"/>
        </w:rPr>
        <w:t>9 J</w:t>
      </w:r>
    </w:p>
    <w:p w14:paraId="3A46D65E" w14:textId="77777777" w:rsidR="000D61C1" w:rsidRPr="007C1229" w:rsidRDefault="000D61C1" w:rsidP="0098091E">
      <w:pPr>
        <w:rPr>
          <w:rFonts w:eastAsia="楷体_GB2312"/>
        </w:rPr>
      </w:pPr>
      <w:r w:rsidRPr="007C1229">
        <w:rPr>
          <w:rFonts w:eastAsia="楷体_GB2312"/>
        </w:rPr>
        <w:t>根据热力学第一定律有</w:t>
      </w:r>
    </w:p>
    <w:p w14:paraId="4A9AB6AE" w14:textId="711E92DF" w:rsidR="000D61C1" w:rsidRPr="007C1229" w:rsidRDefault="000D61C1" w:rsidP="0098091E">
      <w:pPr>
        <w:rPr>
          <w:rFonts w:eastAsia="楷体_GB2312"/>
        </w:rPr>
      </w:pPr>
      <w:r w:rsidRPr="007C1229">
        <w:rPr>
          <w:rFonts w:eastAsia="楷体_GB2312"/>
        </w:rPr>
        <w:t>Δ</w:t>
      </w:r>
      <w:r w:rsidRPr="007C1229">
        <w:rPr>
          <w:rFonts w:eastAsia="楷体_GB2312"/>
          <w:i/>
        </w:rPr>
        <w:t>U</w:t>
      </w:r>
      <w:r w:rsidRPr="007C1229">
        <w:rPr>
          <w:rFonts w:eastAsia="楷体_GB2312"/>
          <w:vertAlign w:val="subscript"/>
        </w:rPr>
        <w:t>2</w:t>
      </w:r>
      <w:r w:rsidR="0078730E">
        <w:rPr>
          <w:rFonts w:eastAsia="楷体_GB2312"/>
        </w:rPr>
        <w:t xml:space="preserve"> = </w:t>
      </w:r>
      <w:r w:rsidRPr="007C1229">
        <w:rPr>
          <w:rFonts w:eastAsia="楷体_GB2312"/>
          <w:i/>
        </w:rPr>
        <w:t>W</w:t>
      </w:r>
      <w:r w:rsidRPr="007C1229">
        <w:rPr>
          <w:rFonts w:eastAsia="楷体_GB2312"/>
          <w:vertAlign w:val="subscript"/>
        </w:rPr>
        <w:t>2</w:t>
      </w:r>
      <w:r w:rsidRPr="007C1229">
        <w:rPr>
          <w:rFonts w:eastAsia="楷体_GB2312"/>
        </w:rPr>
        <w:t>＋</w:t>
      </w:r>
      <w:r w:rsidRPr="007C1229">
        <w:rPr>
          <w:rFonts w:eastAsia="楷体_GB2312"/>
          <w:i/>
        </w:rPr>
        <w:t>Q</w:t>
      </w:r>
      <w:r w:rsidRPr="007C1229">
        <w:rPr>
          <w:rFonts w:eastAsia="楷体_GB2312"/>
          <w:vertAlign w:val="subscript"/>
        </w:rPr>
        <w:t>2</w:t>
      </w:r>
    </w:p>
    <w:p w14:paraId="2C5F0595" w14:textId="2A07F478" w:rsidR="000D61C1" w:rsidRPr="007C1229" w:rsidRDefault="000D61C1" w:rsidP="0098091E">
      <w:r w:rsidRPr="007C1229">
        <w:rPr>
          <w:rFonts w:eastAsia="楷体_GB2312"/>
        </w:rPr>
        <w:t>从外界吸收的热量</w:t>
      </w:r>
      <w:r w:rsidRPr="007C1229">
        <w:rPr>
          <w:rFonts w:eastAsia="楷体_GB2312"/>
          <w:i/>
        </w:rPr>
        <w:t>Q</w:t>
      </w:r>
      <w:r w:rsidRPr="007C1229">
        <w:rPr>
          <w:rFonts w:eastAsia="楷体_GB2312"/>
          <w:vertAlign w:val="subscript"/>
        </w:rPr>
        <w:t>2</w:t>
      </w:r>
      <w:r w:rsidR="0078730E">
        <w:rPr>
          <w:rFonts w:eastAsia="楷体_GB2312"/>
        </w:rPr>
        <w:t xml:space="preserve"> = </w:t>
      </w:r>
      <w:r w:rsidRPr="007C1229">
        <w:rPr>
          <w:rFonts w:eastAsia="楷体_GB2312"/>
        </w:rPr>
        <w:t>Δ</w:t>
      </w:r>
      <w:r w:rsidRPr="007C1229">
        <w:rPr>
          <w:rFonts w:eastAsia="楷体_GB2312"/>
          <w:i/>
        </w:rPr>
        <w:t>U</w:t>
      </w:r>
      <w:r w:rsidRPr="007C1229">
        <w:rPr>
          <w:rFonts w:eastAsia="楷体_GB2312"/>
          <w:vertAlign w:val="subscript"/>
        </w:rPr>
        <w:t>2</w:t>
      </w:r>
      <w:r w:rsidRPr="007C1229">
        <w:rPr>
          <w:rFonts w:eastAsia="楷体_GB2312"/>
        </w:rPr>
        <w:t>－</w:t>
      </w:r>
      <w:r w:rsidRPr="007C1229">
        <w:rPr>
          <w:rFonts w:eastAsia="楷体_GB2312"/>
          <w:i/>
        </w:rPr>
        <w:t>W</w:t>
      </w:r>
      <w:r w:rsidRPr="007C1229">
        <w:rPr>
          <w:rFonts w:eastAsia="楷体_GB2312"/>
          <w:vertAlign w:val="subscript"/>
        </w:rPr>
        <w:t>2</w:t>
      </w:r>
      <w:r w:rsidR="0078730E">
        <w:rPr>
          <w:rFonts w:eastAsia="楷体_GB2312"/>
        </w:rPr>
        <w:t xml:space="preserve"> = </w:t>
      </w:r>
      <w:r w:rsidRPr="007C1229">
        <w:rPr>
          <w:rFonts w:eastAsia="楷体_GB2312"/>
        </w:rPr>
        <w:t>3 J</w:t>
      </w:r>
      <w:r w:rsidRPr="007C1229">
        <w:rPr>
          <w:rFonts w:eastAsia="楷体_GB2312"/>
        </w:rPr>
        <w:t>。</w:t>
      </w:r>
    </w:p>
    <w:p w14:paraId="5465ECD6" w14:textId="77777777" w:rsidR="000D61C1" w:rsidRPr="0098091E" w:rsidRDefault="000D61C1" w:rsidP="0098091E">
      <w:pPr>
        <w:rPr>
          <w:rStyle w:val="a5"/>
        </w:rPr>
      </w:pPr>
      <w:r w:rsidRPr="0098091E">
        <w:rPr>
          <w:rStyle w:val="a5"/>
          <w:rFonts w:hint="eastAsia"/>
        </w:rPr>
        <w:t>总结升华</w:t>
      </w:r>
    </w:p>
    <w:p w14:paraId="653BA10F" w14:textId="77777777" w:rsidR="000D61C1" w:rsidRPr="007C1229" w:rsidRDefault="000D61C1" w:rsidP="0098091E">
      <w:r w:rsidRPr="007C1229">
        <w:t>判定物体内能变化的方法</w:t>
      </w:r>
    </w:p>
    <w:p w14:paraId="3B9EBC0D" w14:textId="77777777" w:rsidR="000D61C1" w:rsidRPr="007C1229" w:rsidRDefault="00287156" w:rsidP="0098091E">
      <w:pPr>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内能的变化都要用热力学第一定律进行综合分析。</w:t>
      </w:r>
    </w:p>
    <w:p w14:paraId="53A12560" w14:textId="77777777" w:rsidR="000D61C1" w:rsidRPr="007C1229" w:rsidRDefault="00287156" w:rsidP="0098091E">
      <w:pPr>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做功情况看气体的体积：体积增大，气体对外做功，</w:t>
      </w:r>
      <w:r w:rsidR="000D61C1" w:rsidRPr="007C1229">
        <w:rPr>
          <w:rFonts w:eastAsia="楷体_GB2312"/>
          <w:i/>
        </w:rPr>
        <w:t>W</w:t>
      </w:r>
      <w:r w:rsidR="000D61C1" w:rsidRPr="007C1229">
        <w:rPr>
          <w:rFonts w:eastAsia="楷体_GB2312"/>
        </w:rPr>
        <w:t>为负；体积缩小，外界对气体做功，</w:t>
      </w:r>
      <w:r w:rsidR="000D61C1" w:rsidRPr="007C1229">
        <w:rPr>
          <w:rFonts w:eastAsia="楷体_GB2312"/>
          <w:i/>
        </w:rPr>
        <w:t>W</w:t>
      </w:r>
      <w:r w:rsidR="000D61C1" w:rsidRPr="007C1229">
        <w:rPr>
          <w:rFonts w:eastAsia="楷体_GB2312"/>
        </w:rPr>
        <w:t>为正。</w:t>
      </w:r>
    </w:p>
    <w:p w14:paraId="6823A7DE" w14:textId="7306D7DE" w:rsidR="000D61C1" w:rsidRPr="007C1229" w:rsidRDefault="00287156" w:rsidP="0098091E">
      <w:pPr>
        <w:rPr>
          <w:rFonts w:eastAsia="楷体_GB2312"/>
        </w:rPr>
      </w:pPr>
      <w:r>
        <w:rPr>
          <w:rFonts w:eastAsia="楷体_GB2312"/>
        </w:rPr>
        <w:t>（</w:t>
      </w:r>
      <w:r w:rsidR="000D61C1" w:rsidRPr="007C1229">
        <w:rPr>
          <w:rFonts w:eastAsia="楷体_GB2312"/>
        </w:rPr>
        <w:t>3</w:t>
      </w:r>
      <w:r>
        <w:rPr>
          <w:rFonts w:eastAsia="楷体_GB2312"/>
        </w:rPr>
        <w:t>）</w:t>
      </w:r>
      <w:r w:rsidR="000D61C1" w:rsidRPr="007C1229">
        <w:rPr>
          <w:rFonts w:eastAsia="楷体_GB2312"/>
        </w:rPr>
        <w:t>与外界绝热，则不发生热传递，此时</w:t>
      </w:r>
      <w:r w:rsidR="000D61C1" w:rsidRPr="007C1229">
        <w:rPr>
          <w:rFonts w:eastAsia="楷体_GB2312"/>
          <w:i/>
        </w:rPr>
        <w:t>Q</w:t>
      </w:r>
      <w:r w:rsidR="0078730E">
        <w:rPr>
          <w:rFonts w:eastAsia="楷体_GB2312"/>
        </w:rPr>
        <w:t xml:space="preserve"> = </w:t>
      </w:r>
      <w:r w:rsidR="000D61C1" w:rsidRPr="007C1229">
        <w:rPr>
          <w:rFonts w:eastAsia="楷体_GB2312"/>
        </w:rPr>
        <w:t>0</w:t>
      </w:r>
      <w:r w:rsidR="000D61C1" w:rsidRPr="007C1229">
        <w:rPr>
          <w:rFonts w:eastAsia="楷体_GB2312"/>
        </w:rPr>
        <w:t>。</w:t>
      </w:r>
    </w:p>
    <w:p w14:paraId="3AEBE13E" w14:textId="77777777" w:rsidR="000D61C1" w:rsidRPr="007C1229" w:rsidRDefault="00287156" w:rsidP="0098091E">
      <w:pPr>
        <w:rPr>
          <w:rFonts w:eastAsia="楷体_GB2312"/>
        </w:rPr>
      </w:pPr>
      <w:r>
        <w:rPr>
          <w:rFonts w:eastAsia="楷体_GB2312"/>
        </w:rPr>
        <w:t>（</w:t>
      </w:r>
      <w:r w:rsidR="000D61C1" w:rsidRPr="007C1229">
        <w:rPr>
          <w:rFonts w:eastAsia="楷体_GB2312"/>
        </w:rPr>
        <w:t>4</w:t>
      </w:r>
      <w:r>
        <w:rPr>
          <w:rFonts w:eastAsia="楷体_GB2312"/>
        </w:rPr>
        <w:t>）</w:t>
      </w:r>
      <w:r w:rsidR="000D61C1" w:rsidRPr="007C1229">
        <w:rPr>
          <w:rFonts w:eastAsia="楷体_GB2312"/>
        </w:rPr>
        <w:t>如果研究对象是理想气体，则由于理想气体没有分子势能，所以当它的内能变化时，主要体现在分子动能的变化上，从宏观上看就是温度发生了变化。</w:t>
      </w:r>
    </w:p>
    <w:p w14:paraId="062CC917" w14:textId="77777777" w:rsidR="000D61C1" w:rsidRPr="007C1229" w:rsidRDefault="000D61C1" w:rsidP="0098091E">
      <w:r w:rsidRPr="007C1229">
        <w:rPr>
          <w:rFonts w:hint="eastAsia"/>
          <w:noProof/>
        </w:rPr>
        <w:drawing>
          <wp:inline distT="0" distB="0" distL="0" distR="0" wp14:anchorId="706A2B38" wp14:editId="3408EF77">
            <wp:extent cx="1685925" cy="133350"/>
            <wp:effectExtent l="0" t="0" r="0" b="0"/>
            <wp:docPr id="3260" name="图片 3260" descr="E:\电子稿\金版教程（魏）\2016\3.6\课件-物理（高三一轮书\递进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descr="E:\电子稿\金版教程（魏）\2016\3.6\课件-物理（高三一轮书\递进题组.tif"/>
                    <pic:cNvPicPr>
                      <a:picLocks noChangeAspect="1" noChangeArrowheads="1"/>
                    </pic:cNvPicPr>
                  </pic:nvPicPr>
                  <pic:blipFill>
                    <a:blip r:embed="rId125" r:link="rId67"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7F2B285B" w14:textId="77777777" w:rsidR="000D61C1" w:rsidRDefault="000D61C1" w:rsidP="0098091E">
      <w:r w:rsidRPr="007C1229">
        <w:t xml:space="preserve">　</w:t>
      </w:r>
      <w:r w:rsidRPr="007C1229">
        <w:t>1</w:t>
      </w:r>
      <w:r w:rsidRPr="007C1229">
        <w:rPr>
          <w:rFonts w:hint="eastAsia"/>
        </w:rPr>
        <w:t>．</w:t>
      </w:r>
      <w:r w:rsidR="00287156">
        <w:t>（</w:t>
      </w:r>
      <w:r w:rsidRPr="007C1229">
        <w:t>多选</w:t>
      </w:r>
      <w:r w:rsidR="00287156">
        <w:t>）</w:t>
      </w:r>
      <w:r>
        <w:t>如</w:t>
      </w:r>
      <w:r w:rsidRPr="007C1229">
        <w:t>图所示，一绝热容器被隔板</w:t>
      </w:r>
      <w:r w:rsidRPr="007C1229">
        <w:rPr>
          <w:i/>
        </w:rPr>
        <w:t>K</w:t>
      </w:r>
      <w:r w:rsidRPr="007C1229">
        <w:t>隔开分为</w:t>
      </w:r>
      <w:r w:rsidRPr="007C1229">
        <w:rPr>
          <w:i/>
        </w:rPr>
        <w:t>a</w:t>
      </w:r>
      <w:r w:rsidRPr="007C1229">
        <w:t>、</w:t>
      </w:r>
      <w:r w:rsidRPr="007C1229">
        <w:rPr>
          <w:i/>
        </w:rPr>
        <w:t>b</w:t>
      </w:r>
      <w:r w:rsidRPr="007C1229">
        <w:t>两部分。已知</w:t>
      </w:r>
      <w:r w:rsidRPr="007C1229">
        <w:rPr>
          <w:i/>
        </w:rPr>
        <w:t>a</w:t>
      </w:r>
      <w:r w:rsidRPr="007C1229">
        <w:t>内有一定量的稀薄气体，</w:t>
      </w:r>
      <w:r w:rsidRPr="007C1229">
        <w:rPr>
          <w:i/>
        </w:rPr>
        <w:t>b</w:t>
      </w:r>
      <w:r w:rsidRPr="007C1229">
        <w:t>内为真空，抽开隔板</w:t>
      </w:r>
      <w:r w:rsidRPr="007C1229">
        <w:rPr>
          <w:i/>
        </w:rPr>
        <w:t>K</w:t>
      </w:r>
      <w:r w:rsidRPr="007C1229">
        <w:t>后，</w:t>
      </w:r>
      <w:r w:rsidRPr="007C1229">
        <w:rPr>
          <w:i/>
        </w:rPr>
        <w:t>a</w:t>
      </w:r>
      <w:r w:rsidRPr="007C1229">
        <w:t>内气体进入</w:t>
      </w:r>
      <w:r w:rsidRPr="007C1229">
        <w:rPr>
          <w:i/>
        </w:rPr>
        <w:t>b</w:t>
      </w:r>
      <w:r w:rsidRPr="007C1229">
        <w:t>，最终达到平衡状态。在此过程中</w:t>
      </w:r>
      <w:r w:rsidR="00287156">
        <w:t>（</w:t>
      </w:r>
      <w:r w:rsidRPr="007C1229">
        <w:t xml:space="preserve">　　</w:t>
      </w:r>
      <w:r w:rsidR="00287156">
        <w:t>）</w:t>
      </w:r>
    </w:p>
    <w:p w14:paraId="35B82352" w14:textId="77777777" w:rsidR="000D61C1" w:rsidRPr="007C1229" w:rsidRDefault="000D61C1" w:rsidP="0098091E">
      <w:r w:rsidRPr="007C1229">
        <w:rPr>
          <w:rFonts w:hint="eastAsia"/>
          <w:noProof/>
        </w:rPr>
        <w:lastRenderedPageBreak/>
        <w:drawing>
          <wp:inline distT="0" distB="0" distL="0" distR="0" wp14:anchorId="55D78644" wp14:editId="4846B6F8">
            <wp:extent cx="1209675" cy="1028700"/>
            <wp:effectExtent l="0" t="0" r="0" b="0"/>
            <wp:docPr id="3261" name="图片 3261" descr="E:\电子稿\金版教程（魏）\2016\3.6\课件-物理（高三一轮书\80WL梅1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E:\电子稿\金版教程（魏）\2016\3.6\课件-物理（高三一轮书\80WL梅144.tif"/>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p w14:paraId="742FC8CB" w14:textId="77777777" w:rsidR="000D61C1" w:rsidRPr="007C1229" w:rsidRDefault="00287156" w:rsidP="0098091E">
      <w:r>
        <w:t>（</w:t>
      </w:r>
      <w:r>
        <w:t>A</w:t>
      </w:r>
      <w:r>
        <w:t>）</w:t>
      </w:r>
      <w:r w:rsidR="000D61C1" w:rsidRPr="007C1229">
        <w:t>气体对外界做功，内能减少</w:t>
      </w:r>
    </w:p>
    <w:p w14:paraId="683702F0" w14:textId="77777777" w:rsidR="000D61C1" w:rsidRPr="007C1229" w:rsidRDefault="00287156" w:rsidP="0098091E">
      <w:r>
        <w:t>（</w:t>
      </w:r>
      <w:r>
        <w:t>B</w:t>
      </w:r>
      <w:r>
        <w:t>）</w:t>
      </w:r>
      <w:r w:rsidR="000D61C1" w:rsidRPr="007C1229">
        <w:t>气体不做功，内能不变</w:t>
      </w:r>
    </w:p>
    <w:p w14:paraId="2178A04F" w14:textId="77777777" w:rsidR="000D61C1" w:rsidRPr="007C1229" w:rsidRDefault="00287156" w:rsidP="0098091E">
      <w:r>
        <w:t>（</w:t>
      </w:r>
      <w:r>
        <w:t>C</w:t>
      </w:r>
      <w:r>
        <w:t>）</w:t>
      </w:r>
      <w:r w:rsidR="000D61C1" w:rsidRPr="007C1229">
        <w:t>气体压强变小，温度降低</w:t>
      </w:r>
    </w:p>
    <w:p w14:paraId="2BAAB87D" w14:textId="77777777" w:rsidR="000D61C1" w:rsidRPr="007C1229" w:rsidRDefault="00287156" w:rsidP="0098091E">
      <w:r>
        <w:t>（</w:t>
      </w:r>
      <w:r>
        <w:t>D</w:t>
      </w:r>
      <w:r>
        <w:t>）</w:t>
      </w:r>
      <w:r w:rsidR="000D61C1" w:rsidRPr="007C1229">
        <w:t>气体压强变小，温度不变</w:t>
      </w:r>
    </w:p>
    <w:p w14:paraId="4F745951" w14:textId="77777777" w:rsidR="000D61C1" w:rsidRPr="007C1229" w:rsidRDefault="000D61C1" w:rsidP="0098091E">
      <w:r w:rsidRPr="007C1229">
        <w:t>E.</w:t>
      </w:r>
      <w:r w:rsidRPr="007C1229">
        <w:t>气体压强不变，温度减小</w:t>
      </w:r>
    </w:p>
    <w:p w14:paraId="3D936453" w14:textId="77777777" w:rsidR="000D61C1" w:rsidRPr="007C1229" w:rsidRDefault="000D61C1" w:rsidP="0098091E">
      <w:r w:rsidRPr="00771B63">
        <w:rPr>
          <w:color w:val="FF0000"/>
        </w:rPr>
        <w:t xml:space="preserve">答案　</w:t>
      </w:r>
      <w:r w:rsidRPr="007C1229">
        <w:t>BD</w:t>
      </w:r>
    </w:p>
    <w:p w14:paraId="5A7C8D35" w14:textId="77777777" w:rsidR="000D61C1" w:rsidRPr="007C1229" w:rsidRDefault="000D61C1" w:rsidP="0098091E">
      <w:r w:rsidRPr="00063247">
        <w:rPr>
          <w:color w:val="0000FF"/>
        </w:rPr>
        <w:t xml:space="preserve">解析　</w:t>
      </w:r>
      <w:r w:rsidRPr="007C1229">
        <w:rPr>
          <w:rFonts w:eastAsia="仿宋_GB2312"/>
        </w:rPr>
        <w:t>气体向真空中膨胀是自由膨胀，虽然体积增大，但气体不对外做功，又由于系统是绝热系统，和外界不发生热交换，所以气体内能不变，温度不变，由玻意耳定律可知气体压强变小，故选项</w:t>
      </w:r>
      <w:r w:rsidRPr="007C1229">
        <w:rPr>
          <w:rFonts w:eastAsia="仿宋_GB2312"/>
        </w:rPr>
        <w:t>B</w:t>
      </w:r>
      <w:r w:rsidRPr="007C1229">
        <w:rPr>
          <w:rFonts w:eastAsia="仿宋_GB2312"/>
        </w:rPr>
        <w:t>、</w:t>
      </w:r>
      <w:r w:rsidRPr="007C1229">
        <w:rPr>
          <w:rFonts w:eastAsia="仿宋_GB2312"/>
        </w:rPr>
        <w:t>D</w:t>
      </w:r>
      <w:r w:rsidRPr="007C1229">
        <w:rPr>
          <w:rFonts w:eastAsia="仿宋_GB2312"/>
        </w:rPr>
        <w:t>正确。</w:t>
      </w:r>
    </w:p>
    <w:p w14:paraId="774207E9" w14:textId="77777777" w:rsidR="000D61C1" w:rsidRPr="007C1229" w:rsidRDefault="000D61C1" w:rsidP="0098091E">
      <w:r w:rsidRPr="007C1229">
        <w:t>2.</w:t>
      </w:r>
      <w:r w:rsidRPr="007C1229">
        <w:t>在将空气压缩装入气瓶的过程中，温度保持不变，外界做了</w:t>
      </w:r>
      <w:r w:rsidRPr="007C1229">
        <w:t>24 kJ</w:t>
      </w:r>
      <w:r w:rsidRPr="007C1229">
        <w:t>的功。现潜水员背着该气瓶缓慢地潜入海底，若在此过程中，瓶中空气的质量保持不变，且放出了</w:t>
      </w:r>
      <w:r w:rsidRPr="007C1229">
        <w:t>5 kJ</w:t>
      </w:r>
      <w:r w:rsidRPr="007C1229">
        <w:t>的热量。在上述两个过程中，空气的内能共减小</w:t>
      </w:r>
      <w:r w:rsidRPr="007C1229">
        <w:t>________ kJ</w:t>
      </w:r>
      <w:r w:rsidRPr="007C1229">
        <w:t>，空气</w:t>
      </w:r>
      <w:r w:rsidRPr="007C1229">
        <w:t>________</w:t>
      </w:r>
      <w:r w:rsidR="00287156">
        <w:t>（</w:t>
      </w:r>
      <w:r w:rsidRPr="007C1229">
        <w:t>选填</w:t>
      </w:r>
      <w:r w:rsidRPr="007C1229">
        <w:rPr>
          <w:rFonts w:hAnsi="宋体"/>
        </w:rPr>
        <w:t>“</w:t>
      </w:r>
      <w:r w:rsidRPr="007C1229">
        <w:t>吸收</w:t>
      </w:r>
      <w:r w:rsidRPr="007C1229">
        <w:rPr>
          <w:rFonts w:hAnsi="宋体"/>
        </w:rPr>
        <w:t>”</w:t>
      </w:r>
      <w:r w:rsidRPr="007C1229">
        <w:t>或</w:t>
      </w:r>
      <w:r w:rsidRPr="007C1229">
        <w:rPr>
          <w:rFonts w:hAnsi="宋体"/>
        </w:rPr>
        <w:t>“</w:t>
      </w:r>
      <w:r w:rsidRPr="007C1229">
        <w:t>放出</w:t>
      </w:r>
      <w:r w:rsidRPr="007C1229">
        <w:rPr>
          <w:rFonts w:hAnsi="宋体"/>
        </w:rPr>
        <w:t>”</w:t>
      </w:r>
      <w:r w:rsidR="00287156">
        <w:t>）</w:t>
      </w:r>
      <w:r w:rsidRPr="007C1229">
        <w:t>的总热量为</w:t>
      </w:r>
      <w:r w:rsidRPr="007C1229">
        <w:t>________kJ</w:t>
      </w:r>
      <w:r w:rsidRPr="007C1229">
        <w:t>。</w:t>
      </w:r>
    </w:p>
    <w:p w14:paraId="3B3677CC" w14:textId="77777777" w:rsidR="000D61C1" w:rsidRPr="007C1229" w:rsidRDefault="000D61C1" w:rsidP="0098091E">
      <w:r w:rsidRPr="00771B63">
        <w:rPr>
          <w:color w:val="FF0000"/>
        </w:rPr>
        <w:t xml:space="preserve">答案　</w:t>
      </w:r>
      <w:r w:rsidRPr="007C1229">
        <w:t>5</w:t>
      </w:r>
      <w:r w:rsidRPr="007C1229">
        <w:t xml:space="preserve">　放出　</w:t>
      </w:r>
      <w:r w:rsidRPr="007C1229">
        <w:t>29</w:t>
      </w:r>
    </w:p>
    <w:p w14:paraId="339E9438" w14:textId="5246C59E" w:rsidR="000D61C1" w:rsidRPr="007C1229" w:rsidRDefault="000D61C1" w:rsidP="0098091E">
      <w:r w:rsidRPr="00063247">
        <w:rPr>
          <w:color w:val="0000FF"/>
        </w:rPr>
        <w:t xml:space="preserve">解析　</w:t>
      </w:r>
      <w:r w:rsidRPr="007C1229">
        <w:rPr>
          <w:rFonts w:eastAsia="仿宋_GB2312"/>
        </w:rPr>
        <w:t>根据热力学第一定律</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W</w:t>
      </w:r>
      <w:r w:rsidRPr="007C1229">
        <w:rPr>
          <w:rFonts w:eastAsia="仿宋_GB2312"/>
        </w:rPr>
        <w:t>＋</w:t>
      </w:r>
      <w:r w:rsidRPr="007C1229">
        <w:rPr>
          <w:rFonts w:eastAsia="仿宋_GB2312"/>
          <w:i/>
        </w:rPr>
        <w:t>Q</w:t>
      </w:r>
      <w:r w:rsidRPr="007C1229">
        <w:rPr>
          <w:rFonts w:eastAsia="仿宋_GB2312"/>
        </w:rPr>
        <w:t>，第一阶段</w:t>
      </w:r>
      <w:r w:rsidRPr="007C1229">
        <w:rPr>
          <w:rFonts w:eastAsia="仿宋_GB2312"/>
          <w:i/>
        </w:rPr>
        <w:t>W</w:t>
      </w:r>
      <w:r w:rsidRPr="007C1229">
        <w:rPr>
          <w:rFonts w:eastAsia="仿宋_GB2312"/>
          <w:vertAlign w:val="subscript"/>
        </w:rPr>
        <w:t>1</w:t>
      </w:r>
      <w:r w:rsidR="0078730E">
        <w:rPr>
          <w:rFonts w:eastAsia="仿宋_GB2312"/>
        </w:rPr>
        <w:t xml:space="preserve"> = </w:t>
      </w:r>
      <w:r w:rsidRPr="007C1229">
        <w:rPr>
          <w:rFonts w:eastAsia="仿宋_GB2312"/>
        </w:rPr>
        <w:t>24 kJ</w:t>
      </w:r>
      <w:r w:rsidRPr="007C1229">
        <w:rPr>
          <w:rFonts w:eastAsia="仿宋_GB2312"/>
        </w:rPr>
        <w:t>，</w:t>
      </w:r>
      <w:r w:rsidRPr="007C1229">
        <w:rPr>
          <w:rFonts w:eastAsia="仿宋_GB2312"/>
        </w:rPr>
        <w:t>Δ</w:t>
      </w:r>
      <w:r w:rsidRPr="007C1229">
        <w:rPr>
          <w:rFonts w:eastAsia="仿宋_GB2312"/>
          <w:i/>
        </w:rPr>
        <w:t>U</w:t>
      </w:r>
      <w:r w:rsidRPr="007C1229">
        <w:rPr>
          <w:rFonts w:eastAsia="仿宋_GB2312"/>
          <w:vertAlign w:val="subscript"/>
        </w:rPr>
        <w:t>1</w:t>
      </w:r>
      <w:r w:rsidR="0078730E">
        <w:rPr>
          <w:rFonts w:eastAsia="仿宋_GB2312"/>
        </w:rPr>
        <w:t xml:space="preserve"> = </w:t>
      </w:r>
      <w:r w:rsidRPr="007C1229">
        <w:rPr>
          <w:rFonts w:eastAsia="仿宋_GB2312"/>
        </w:rPr>
        <w:t>0</w:t>
      </w:r>
      <w:r w:rsidRPr="007C1229">
        <w:rPr>
          <w:rFonts w:eastAsia="仿宋_GB2312"/>
        </w:rPr>
        <w:t>，所以</w:t>
      </w:r>
      <w:r w:rsidRPr="007C1229">
        <w:rPr>
          <w:rFonts w:eastAsia="仿宋_GB2312"/>
          <w:i/>
        </w:rPr>
        <w:t>Q</w:t>
      </w:r>
      <w:r w:rsidRPr="007C1229">
        <w:rPr>
          <w:rFonts w:eastAsia="仿宋_GB2312"/>
          <w:vertAlign w:val="subscript"/>
        </w:rPr>
        <w:t>1</w:t>
      </w:r>
      <w:r w:rsidR="0078730E">
        <w:rPr>
          <w:rFonts w:eastAsia="仿宋_GB2312"/>
        </w:rPr>
        <w:t xml:space="preserve"> = </w:t>
      </w:r>
      <w:r w:rsidRPr="007C1229">
        <w:rPr>
          <w:rFonts w:eastAsia="仿宋_GB2312"/>
        </w:rPr>
        <w:t>－</w:t>
      </w:r>
      <w:r w:rsidRPr="007C1229">
        <w:rPr>
          <w:rFonts w:eastAsia="仿宋_GB2312"/>
        </w:rPr>
        <w:t>24 kJ</w:t>
      </w:r>
      <w:r w:rsidRPr="007C1229">
        <w:rPr>
          <w:rFonts w:eastAsia="仿宋_GB2312"/>
        </w:rPr>
        <w:t>，故放热；第二阶段</w:t>
      </w:r>
      <w:r w:rsidRPr="007C1229">
        <w:rPr>
          <w:rFonts w:eastAsia="仿宋_GB2312"/>
          <w:i/>
        </w:rPr>
        <w:t>W</w:t>
      </w:r>
      <w:r w:rsidRPr="007C1229">
        <w:rPr>
          <w:rFonts w:eastAsia="仿宋_GB2312"/>
          <w:vertAlign w:val="subscript"/>
        </w:rPr>
        <w:t>2</w:t>
      </w:r>
      <w:r w:rsidR="0078730E">
        <w:rPr>
          <w:rFonts w:eastAsia="仿宋_GB2312"/>
        </w:rPr>
        <w:t xml:space="preserve"> = </w:t>
      </w:r>
      <w:r w:rsidRPr="007C1229">
        <w:rPr>
          <w:rFonts w:eastAsia="仿宋_GB2312"/>
        </w:rPr>
        <w:t>0</w:t>
      </w:r>
      <w:r w:rsidRPr="007C1229">
        <w:rPr>
          <w:rFonts w:eastAsia="仿宋_GB2312"/>
        </w:rPr>
        <w:t>，</w:t>
      </w:r>
      <w:r w:rsidRPr="007C1229">
        <w:rPr>
          <w:rFonts w:eastAsia="仿宋_GB2312"/>
          <w:i/>
        </w:rPr>
        <w:t>Q</w:t>
      </w:r>
      <w:r w:rsidRPr="007C1229">
        <w:rPr>
          <w:rFonts w:eastAsia="仿宋_GB2312"/>
          <w:vertAlign w:val="subscript"/>
        </w:rPr>
        <w:t>2</w:t>
      </w:r>
      <w:r w:rsidR="0078730E">
        <w:rPr>
          <w:rFonts w:eastAsia="仿宋_GB2312"/>
        </w:rPr>
        <w:t xml:space="preserve"> = </w:t>
      </w:r>
      <w:r w:rsidRPr="007C1229">
        <w:rPr>
          <w:rFonts w:eastAsia="仿宋_GB2312"/>
        </w:rPr>
        <w:t>－</w:t>
      </w:r>
      <w:r w:rsidRPr="007C1229">
        <w:rPr>
          <w:rFonts w:eastAsia="仿宋_GB2312"/>
        </w:rPr>
        <w:t>5 kJ</w:t>
      </w:r>
      <w:r w:rsidRPr="007C1229">
        <w:rPr>
          <w:rFonts w:eastAsia="仿宋_GB2312"/>
        </w:rPr>
        <w:t>，由热力学第一定律知，</w:t>
      </w:r>
      <w:r w:rsidRPr="007C1229">
        <w:rPr>
          <w:rFonts w:eastAsia="仿宋_GB2312"/>
        </w:rPr>
        <w:t>Δ</w:t>
      </w:r>
      <w:r w:rsidRPr="007C1229">
        <w:rPr>
          <w:rFonts w:eastAsia="仿宋_GB2312"/>
          <w:i/>
        </w:rPr>
        <w:t>U</w:t>
      </w:r>
      <w:r w:rsidRPr="007C1229">
        <w:rPr>
          <w:rFonts w:eastAsia="仿宋_GB2312"/>
          <w:vertAlign w:val="subscript"/>
        </w:rPr>
        <w:t>2</w:t>
      </w:r>
      <w:r w:rsidR="0078730E">
        <w:rPr>
          <w:rFonts w:eastAsia="仿宋_GB2312"/>
        </w:rPr>
        <w:t xml:space="preserve"> = </w:t>
      </w:r>
      <w:r w:rsidRPr="007C1229">
        <w:rPr>
          <w:rFonts w:eastAsia="仿宋_GB2312"/>
        </w:rPr>
        <w:t>－</w:t>
      </w:r>
      <w:r w:rsidRPr="007C1229">
        <w:rPr>
          <w:rFonts w:eastAsia="仿宋_GB2312"/>
        </w:rPr>
        <w:t>5 kJ</w:t>
      </w:r>
      <w:r w:rsidRPr="007C1229">
        <w:rPr>
          <w:rFonts w:eastAsia="仿宋_GB2312"/>
        </w:rPr>
        <w:t>，故在上述两个过程中，空气的内能共减少</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rPr>
        <w:t>Δ</w:t>
      </w:r>
      <w:r w:rsidRPr="007C1229">
        <w:rPr>
          <w:rFonts w:eastAsia="仿宋_GB2312"/>
          <w:i/>
        </w:rPr>
        <w:t>U</w:t>
      </w:r>
      <w:r w:rsidRPr="007C1229">
        <w:rPr>
          <w:rFonts w:eastAsia="仿宋_GB2312"/>
          <w:vertAlign w:val="subscript"/>
        </w:rPr>
        <w:t>1</w:t>
      </w:r>
      <w:r w:rsidRPr="007C1229">
        <w:rPr>
          <w:rFonts w:eastAsia="仿宋_GB2312"/>
        </w:rPr>
        <w:t>＋</w:t>
      </w:r>
      <w:r w:rsidRPr="007C1229">
        <w:rPr>
          <w:rFonts w:eastAsia="仿宋_GB2312"/>
        </w:rPr>
        <w:t>Δ</w:t>
      </w:r>
      <w:r w:rsidRPr="007C1229">
        <w:rPr>
          <w:rFonts w:eastAsia="仿宋_GB2312"/>
          <w:i/>
        </w:rPr>
        <w:t>U</w:t>
      </w:r>
      <w:r w:rsidRPr="007C1229">
        <w:rPr>
          <w:rFonts w:eastAsia="仿宋_GB2312"/>
          <w:vertAlign w:val="subscript"/>
        </w:rPr>
        <w:t>2</w:t>
      </w:r>
      <w:r w:rsidR="0078730E">
        <w:rPr>
          <w:rFonts w:eastAsia="仿宋_GB2312"/>
        </w:rPr>
        <w:t xml:space="preserve"> = </w:t>
      </w:r>
      <w:r w:rsidRPr="007C1229">
        <w:rPr>
          <w:rFonts w:eastAsia="仿宋_GB2312"/>
        </w:rPr>
        <w:t>－</w:t>
      </w:r>
      <w:r w:rsidRPr="007C1229">
        <w:rPr>
          <w:rFonts w:eastAsia="仿宋_GB2312"/>
        </w:rPr>
        <w:t>5 kJ</w:t>
      </w:r>
      <w:r w:rsidRPr="007C1229">
        <w:rPr>
          <w:rFonts w:eastAsia="仿宋_GB2312"/>
        </w:rPr>
        <w:t>；两过程共放出热量</w:t>
      </w:r>
      <w:r w:rsidRPr="007C1229">
        <w:rPr>
          <w:rFonts w:eastAsia="仿宋_GB2312"/>
          <w:i/>
        </w:rPr>
        <w:t>Q</w:t>
      </w:r>
      <w:r w:rsidR="0078730E">
        <w:rPr>
          <w:rFonts w:eastAsia="仿宋_GB2312"/>
        </w:rPr>
        <w:t xml:space="preserve"> = </w:t>
      </w:r>
      <w:r w:rsidRPr="007C1229">
        <w:rPr>
          <w:rFonts w:eastAsia="仿宋_GB2312"/>
          <w:i/>
        </w:rPr>
        <w:t>Q</w:t>
      </w:r>
      <w:r w:rsidRPr="007C1229">
        <w:rPr>
          <w:rFonts w:eastAsia="仿宋_GB2312"/>
          <w:vertAlign w:val="subscript"/>
        </w:rPr>
        <w:t>1</w:t>
      </w:r>
      <w:r w:rsidRPr="007C1229">
        <w:rPr>
          <w:rFonts w:eastAsia="仿宋_GB2312"/>
        </w:rPr>
        <w:t>＋</w:t>
      </w:r>
      <w:r w:rsidRPr="007C1229">
        <w:rPr>
          <w:rFonts w:eastAsia="仿宋_GB2312"/>
          <w:i/>
        </w:rPr>
        <w:t>Q</w:t>
      </w:r>
      <w:r w:rsidRPr="007C1229">
        <w:rPr>
          <w:rFonts w:eastAsia="仿宋_GB2312"/>
          <w:vertAlign w:val="subscript"/>
        </w:rPr>
        <w:t>2</w:t>
      </w:r>
      <w:r w:rsidR="0078730E">
        <w:rPr>
          <w:rFonts w:eastAsia="仿宋_GB2312"/>
        </w:rPr>
        <w:t xml:space="preserve"> = </w:t>
      </w:r>
      <w:r w:rsidRPr="007C1229">
        <w:rPr>
          <w:rFonts w:eastAsia="仿宋_GB2312"/>
        </w:rPr>
        <w:t>29 kJ</w:t>
      </w:r>
      <w:r w:rsidRPr="007C1229">
        <w:rPr>
          <w:rFonts w:eastAsia="仿宋_GB2312"/>
        </w:rPr>
        <w:t>，故空气放出的总热量为</w:t>
      </w:r>
      <w:r w:rsidRPr="007C1229">
        <w:rPr>
          <w:rFonts w:eastAsia="仿宋_GB2312"/>
        </w:rPr>
        <w:t>29 kJ</w:t>
      </w:r>
      <w:r w:rsidRPr="007C1229">
        <w:rPr>
          <w:rFonts w:eastAsia="仿宋_GB2312"/>
        </w:rPr>
        <w:t>。</w:t>
      </w:r>
    </w:p>
    <w:p w14:paraId="65A8EA47" w14:textId="77777777" w:rsidR="000D61C1" w:rsidRPr="007C1229" w:rsidRDefault="000D61C1" w:rsidP="0098091E">
      <w:pPr>
        <w:pStyle w:val="4"/>
      </w:pPr>
      <w:r w:rsidRPr="007C1229">
        <w:t>考点</w:t>
      </w:r>
      <w:r w:rsidR="0098091E">
        <w:rPr>
          <w:rFonts w:hint="eastAsia"/>
        </w:rPr>
        <w:t>2</w:t>
      </w:r>
      <w:r w:rsidRPr="007C1229">
        <w:t xml:space="preserve">　热力学第二定律　对比分析</w:t>
      </w:r>
    </w:p>
    <w:p w14:paraId="1C30A001" w14:textId="77777777" w:rsidR="000D61C1" w:rsidRPr="007C1229" w:rsidRDefault="000D61C1" w:rsidP="000D61C1">
      <w:pPr>
        <w:pStyle w:val="a3"/>
        <w:tabs>
          <w:tab w:val="left" w:pos="4620"/>
        </w:tabs>
        <w:snapToGrid w:val="0"/>
        <w:spacing w:line="312" w:lineRule="auto"/>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5BE620E2" wp14:editId="2688614F">
            <wp:extent cx="1685925" cy="133350"/>
            <wp:effectExtent l="0" t="0" r="0" b="0"/>
            <wp:docPr id="3263" name="图片 3263"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E:\电子稿\金版教程（魏）\2016\3.6\课件-物理（高三一轮书\考点解读.tif"/>
                    <pic:cNvPicPr>
                      <a:picLocks noChangeAspect="1" noChangeArrowheads="1"/>
                    </pic:cNvPicPr>
                  </pic:nvPicPr>
                  <pic:blipFill>
                    <a:blip r:embed="rId128" r:link="rId51"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107703A8" w14:textId="77777777" w:rsidR="000D61C1" w:rsidRPr="007C1229" w:rsidRDefault="000D61C1" w:rsidP="0098091E">
      <w:r w:rsidRPr="007C1229">
        <w:t>1.</w:t>
      </w:r>
      <w:r w:rsidRPr="007C1229">
        <w:t>热力学第一、第二定律的比较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2872"/>
        <w:gridCol w:w="2872"/>
      </w:tblGrid>
      <w:tr w:rsidR="000D61C1" w:rsidRPr="007C1229" w14:paraId="6E7161CA" w14:textId="77777777" w:rsidTr="00911607">
        <w:trPr>
          <w:jc w:val="center"/>
        </w:trPr>
        <w:tc>
          <w:tcPr>
            <w:tcW w:w="2872" w:type="dxa"/>
            <w:tcBorders>
              <w:tl2br w:val="single" w:sz="4" w:space="0" w:color="auto"/>
            </w:tcBorders>
            <w:vAlign w:val="center"/>
          </w:tcPr>
          <w:p w14:paraId="40D40DD6" w14:textId="77777777" w:rsidR="000D61C1" w:rsidRPr="007C1229" w:rsidRDefault="000D61C1" w:rsidP="0098091E">
            <w:r w:rsidRPr="007C1229">
              <w:t xml:space="preserve">　</w:t>
            </w:r>
            <w:r w:rsidRPr="007C1229">
              <w:t xml:space="preserve"> </w:t>
            </w:r>
            <w:r w:rsidRPr="007C1229">
              <w:t xml:space="preserve">　定律名称</w:t>
            </w:r>
          </w:p>
          <w:p w14:paraId="2223A15D" w14:textId="77777777" w:rsidR="000D61C1" w:rsidRPr="007C1229" w:rsidRDefault="000D61C1" w:rsidP="0098091E">
            <w:pPr>
              <w:rPr>
                <w:i/>
              </w:rPr>
            </w:pPr>
            <w:r w:rsidRPr="007C1229">
              <w:t>比较项目</w:t>
            </w:r>
            <w:r w:rsidRPr="007C1229">
              <w:t xml:space="preserve"> </w:t>
            </w:r>
            <w:r w:rsidRPr="007C1229">
              <w:t xml:space="preserve">　</w:t>
            </w:r>
            <w:r w:rsidRPr="007C1229">
              <w:t xml:space="preserve"> </w:t>
            </w:r>
            <w:r w:rsidRPr="007C1229">
              <w:t xml:space="preserve">　</w:t>
            </w:r>
          </w:p>
        </w:tc>
        <w:tc>
          <w:tcPr>
            <w:tcW w:w="2872" w:type="dxa"/>
            <w:vAlign w:val="center"/>
          </w:tcPr>
          <w:p w14:paraId="4BF21F5D" w14:textId="77777777" w:rsidR="000D61C1" w:rsidRPr="007C1229" w:rsidRDefault="000D61C1" w:rsidP="0098091E">
            <w:pPr>
              <w:rPr>
                <w:i/>
              </w:rPr>
            </w:pPr>
            <w:r w:rsidRPr="007C1229">
              <w:t>热力学第一定律</w:t>
            </w:r>
          </w:p>
        </w:tc>
        <w:tc>
          <w:tcPr>
            <w:tcW w:w="2872" w:type="dxa"/>
            <w:vAlign w:val="center"/>
          </w:tcPr>
          <w:p w14:paraId="22A9FD91" w14:textId="77777777" w:rsidR="000D61C1" w:rsidRPr="007C1229" w:rsidRDefault="000D61C1" w:rsidP="0098091E">
            <w:r w:rsidRPr="007C1229">
              <w:t>热力学第二定律</w:t>
            </w:r>
          </w:p>
        </w:tc>
      </w:tr>
      <w:tr w:rsidR="000D61C1" w:rsidRPr="007C1229" w14:paraId="248564D4" w14:textId="77777777" w:rsidTr="00911607">
        <w:trPr>
          <w:jc w:val="center"/>
        </w:trPr>
        <w:tc>
          <w:tcPr>
            <w:tcW w:w="2872" w:type="dxa"/>
            <w:vAlign w:val="center"/>
          </w:tcPr>
          <w:p w14:paraId="0EC1727B" w14:textId="77777777" w:rsidR="000D61C1" w:rsidRPr="007C1229" w:rsidRDefault="000D61C1" w:rsidP="0098091E">
            <w:r w:rsidRPr="007C1229">
              <w:t>定律揭示</w:t>
            </w:r>
          </w:p>
          <w:p w14:paraId="2E5181F8" w14:textId="77777777" w:rsidR="000D61C1" w:rsidRPr="007C1229" w:rsidRDefault="000D61C1" w:rsidP="0098091E">
            <w:pPr>
              <w:rPr>
                <w:i/>
              </w:rPr>
            </w:pPr>
            <w:r w:rsidRPr="007C1229">
              <w:t>的问题</w:t>
            </w:r>
          </w:p>
        </w:tc>
        <w:tc>
          <w:tcPr>
            <w:tcW w:w="2872" w:type="dxa"/>
            <w:vAlign w:val="center"/>
          </w:tcPr>
          <w:p w14:paraId="07F3E429" w14:textId="77777777" w:rsidR="000D61C1" w:rsidRPr="007C1229" w:rsidRDefault="000D61C1" w:rsidP="0098091E">
            <w:pPr>
              <w:rPr>
                <w:i/>
              </w:rPr>
            </w:pPr>
            <w:r w:rsidRPr="007C1229">
              <w:t>它从能量守恒的角度揭示了功、热量和内能改变量三者的定量关系</w:t>
            </w:r>
          </w:p>
        </w:tc>
        <w:tc>
          <w:tcPr>
            <w:tcW w:w="2872" w:type="dxa"/>
            <w:vAlign w:val="center"/>
          </w:tcPr>
          <w:p w14:paraId="32849CF0" w14:textId="77777777" w:rsidR="000D61C1" w:rsidRPr="007C1229" w:rsidRDefault="000D61C1" w:rsidP="0098091E">
            <w:r w:rsidRPr="007C1229">
              <w:t>它指出自然界中出现的过程是有方向性的</w:t>
            </w:r>
          </w:p>
        </w:tc>
      </w:tr>
      <w:tr w:rsidR="000D61C1" w:rsidRPr="007C1229" w14:paraId="6FE67C09" w14:textId="77777777" w:rsidTr="00911607">
        <w:trPr>
          <w:jc w:val="center"/>
        </w:trPr>
        <w:tc>
          <w:tcPr>
            <w:tcW w:w="2872" w:type="dxa"/>
            <w:vAlign w:val="center"/>
          </w:tcPr>
          <w:p w14:paraId="2C79D0FD" w14:textId="77777777" w:rsidR="000D61C1" w:rsidRPr="007C1229" w:rsidRDefault="000D61C1" w:rsidP="0098091E">
            <w:r w:rsidRPr="007C1229">
              <w:t>机械能和</w:t>
            </w:r>
          </w:p>
          <w:p w14:paraId="585347AF" w14:textId="77777777" w:rsidR="000D61C1" w:rsidRPr="007C1229" w:rsidRDefault="000D61C1" w:rsidP="0098091E">
            <w:r w:rsidRPr="007C1229">
              <w:t>内能的</w:t>
            </w:r>
          </w:p>
          <w:p w14:paraId="0DF1F33F" w14:textId="77777777" w:rsidR="000D61C1" w:rsidRPr="007C1229" w:rsidRDefault="000D61C1" w:rsidP="0098091E">
            <w:pPr>
              <w:rPr>
                <w:i/>
              </w:rPr>
            </w:pPr>
            <w:r w:rsidRPr="007C1229">
              <w:t>转化</w:t>
            </w:r>
          </w:p>
        </w:tc>
        <w:tc>
          <w:tcPr>
            <w:tcW w:w="2872" w:type="dxa"/>
            <w:vAlign w:val="center"/>
          </w:tcPr>
          <w:p w14:paraId="160D763B" w14:textId="77777777" w:rsidR="000D61C1" w:rsidRPr="007C1229" w:rsidRDefault="000D61C1" w:rsidP="0098091E">
            <w:pPr>
              <w:rPr>
                <w:i/>
              </w:rPr>
            </w:pPr>
            <w:r w:rsidRPr="007C1229">
              <w:t>当摩擦力做功时，机械能可以全部转化为内能</w:t>
            </w:r>
          </w:p>
        </w:tc>
        <w:tc>
          <w:tcPr>
            <w:tcW w:w="2872" w:type="dxa"/>
            <w:vAlign w:val="center"/>
          </w:tcPr>
          <w:p w14:paraId="1D7D6DB5" w14:textId="77777777" w:rsidR="000D61C1" w:rsidRPr="007C1229" w:rsidRDefault="000D61C1" w:rsidP="0098091E">
            <w:r w:rsidRPr="007C1229">
              <w:t>内能不可能在不引起其他变化的情况下完全变成机械能</w:t>
            </w:r>
          </w:p>
        </w:tc>
      </w:tr>
      <w:tr w:rsidR="000D61C1" w:rsidRPr="007C1229" w14:paraId="561F5AFA" w14:textId="77777777" w:rsidTr="00911607">
        <w:trPr>
          <w:jc w:val="center"/>
        </w:trPr>
        <w:tc>
          <w:tcPr>
            <w:tcW w:w="2872" w:type="dxa"/>
            <w:vAlign w:val="center"/>
          </w:tcPr>
          <w:p w14:paraId="783169D1" w14:textId="77777777" w:rsidR="000D61C1" w:rsidRPr="007C1229" w:rsidRDefault="000D61C1" w:rsidP="0098091E">
            <w:r w:rsidRPr="007C1229">
              <w:t>热量的</w:t>
            </w:r>
          </w:p>
          <w:p w14:paraId="1AB55D35" w14:textId="77777777" w:rsidR="000D61C1" w:rsidRPr="007C1229" w:rsidRDefault="000D61C1" w:rsidP="0098091E">
            <w:pPr>
              <w:rPr>
                <w:i/>
              </w:rPr>
            </w:pPr>
            <w:r w:rsidRPr="007C1229">
              <w:lastRenderedPageBreak/>
              <w:t>传递</w:t>
            </w:r>
          </w:p>
        </w:tc>
        <w:tc>
          <w:tcPr>
            <w:tcW w:w="2872" w:type="dxa"/>
            <w:vAlign w:val="center"/>
          </w:tcPr>
          <w:p w14:paraId="3AC56B7C" w14:textId="77777777" w:rsidR="000D61C1" w:rsidRPr="007C1229" w:rsidRDefault="000D61C1" w:rsidP="0098091E">
            <w:pPr>
              <w:rPr>
                <w:i/>
              </w:rPr>
            </w:pPr>
            <w:r w:rsidRPr="007C1229">
              <w:lastRenderedPageBreak/>
              <w:t>热量可以从高温物体自发传</w:t>
            </w:r>
            <w:r w:rsidRPr="007C1229">
              <w:lastRenderedPageBreak/>
              <w:t>向低温物体</w:t>
            </w:r>
          </w:p>
        </w:tc>
        <w:tc>
          <w:tcPr>
            <w:tcW w:w="2872" w:type="dxa"/>
            <w:vAlign w:val="center"/>
          </w:tcPr>
          <w:p w14:paraId="42B9347C" w14:textId="77777777" w:rsidR="000D61C1" w:rsidRPr="007C1229" w:rsidRDefault="000D61C1" w:rsidP="0098091E">
            <w:r w:rsidRPr="007C1229">
              <w:lastRenderedPageBreak/>
              <w:t>说明热量不能自发地从低温</w:t>
            </w:r>
            <w:r w:rsidRPr="007C1229">
              <w:lastRenderedPageBreak/>
              <w:t>物体传向高温物体</w:t>
            </w:r>
          </w:p>
        </w:tc>
      </w:tr>
      <w:tr w:rsidR="000D61C1" w:rsidRPr="007C1229" w14:paraId="6BFB2ADF" w14:textId="77777777" w:rsidTr="00911607">
        <w:trPr>
          <w:jc w:val="center"/>
        </w:trPr>
        <w:tc>
          <w:tcPr>
            <w:tcW w:w="2872" w:type="dxa"/>
            <w:vAlign w:val="center"/>
          </w:tcPr>
          <w:p w14:paraId="0BF2122C" w14:textId="77777777" w:rsidR="000D61C1" w:rsidRPr="007C1229" w:rsidRDefault="000D61C1" w:rsidP="0098091E">
            <w:pPr>
              <w:rPr>
                <w:i/>
              </w:rPr>
            </w:pPr>
            <w:r w:rsidRPr="007C1229">
              <w:lastRenderedPageBreak/>
              <w:t>表述形式</w:t>
            </w:r>
          </w:p>
        </w:tc>
        <w:tc>
          <w:tcPr>
            <w:tcW w:w="2872" w:type="dxa"/>
            <w:vAlign w:val="center"/>
          </w:tcPr>
          <w:p w14:paraId="60AFE44B" w14:textId="77777777" w:rsidR="000D61C1" w:rsidRPr="007C1229" w:rsidRDefault="000D61C1" w:rsidP="0098091E">
            <w:pPr>
              <w:rPr>
                <w:i/>
              </w:rPr>
            </w:pPr>
            <w:r w:rsidRPr="007C1229">
              <w:t>只有一种表述形式</w:t>
            </w:r>
          </w:p>
        </w:tc>
        <w:tc>
          <w:tcPr>
            <w:tcW w:w="2872" w:type="dxa"/>
            <w:vAlign w:val="center"/>
          </w:tcPr>
          <w:p w14:paraId="56D607EE" w14:textId="77777777" w:rsidR="000D61C1" w:rsidRPr="007C1229" w:rsidRDefault="000D61C1" w:rsidP="0098091E">
            <w:r w:rsidRPr="007C1229">
              <w:t>有多种表述形式</w:t>
            </w:r>
          </w:p>
        </w:tc>
      </w:tr>
      <w:tr w:rsidR="000D61C1" w:rsidRPr="007C1229" w14:paraId="77563321" w14:textId="77777777" w:rsidTr="00911607">
        <w:trPr>
          <w:jc w:val="center"/>
        </w:trPr>
        <w:tc>
          <w:tcPr>
            <w:tcW w:w="2872" w:type="dxa"/>
            <w:vAlign w:val="center"/>
          </w:tcPr>
          <w:p w14:paraId="1DA89F0E" w14:textId="77777777" w:rsidR="000D61C1" w:rsidRPr="007C1229" w:rsidRDefault="000D61C1" w:rsidP="0098091E">
            <w:r w:rsidRPr="007C1229">
              <w:t>两定律的</w:t>
            </w:r>
          </w:p>
          <w:p w14:paraId="68EAA13E" w14:textId="77777777" w:rsidR="000D61C1" w:rsidRPr="007C1229" w:rsidRDefault="000D61C1" w:rsidP="0098091E">
            <w:pPr>
              <w:rPr>
                <w:i/>
              </w:rPr>
            </w:pPr>
            <w:r w:rsidRPr="007C1229">
              <w:t>关系</w:t>
            </w:r>
          </w:p>
        </w:tc>
        <w:tc>
          <w:tcPr>
            <w:tcW w:w="5744" w:type="dxa"/>
            <w:gridSpan w:val="2"/>
            <w:vAlign w:val="center"/>
          </w:tcPr>
          <w:p w14:paraId="0C38BA78" w14:textId="77777777" w:rsidR="000D61C1" w:rsidRPr="007C1229" w:rsidRDefault="000D61C1" w:rsidP="0098091E">
            <w:r w:rsidRPr="007C1229">
              <w:t>在热力学中，两者既相互独立，又互为补充，共同构成了热力学知识的理论基础</w:t>
            </w:r>
          </w:p>
        </w:tc>
      </w:tr>
    </w:tbl>
    <w:p w14:paraId="40F47944" w14:textId="77777777" w:rsidR="000D61C1" w:rsidRDefault="000D61C1" w:rsidP="0098091E">
      <w:r w:rsidRPr="007C1229">
        <w:t>2.</w:t>
      </w:r>
      <w:r w:rsidRPr="007C1229">
        <w:t>两类永动机的比较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3270"/>
        <w:gridCol w:w="3270"/>
      </w:tblGrid>
      <w:tr w:rsidR="000D61C1" w:rsidRPr="007C1229" w14:paraId="61F48DCF" w14:textId="77777777" w:rsidTr="00911607">
        <w:trPr>
          <w:jc w:val="center"/>
        </w:trPr>
        <w:tc>
          <w:tcPr>
            <w:tcW w:w="2076" w:type="dxa"/>
            <w:vAlign w:val="center"/>
          </w:tcPr>
          <w:p w14:paraId="7DDCFE57" w14:textId="77777777" w:rsidR="000D61C1" w:rsidRPr="007C1229" w:rsidRDefault="000D61C1" w:rsidP="0098091E">
            <w:pPr>
              <w:rPr>
                <w:i/>
              </w:rPr>
            </w:pPr>
            <w:r w:rsidRPr="007C1229">
              <w:t>分类</w:t>
            </w:r>
          </w:p>
        </w:tc>
        <w:tc>
          <w:tcPr>
            <w:tcW w:w="3270" w:type="dxa"/>
            <w:vAlign w:val="center"/>
          </w:tcPr>
          <w:p w14:paraId="22164B3D" w14:textId="77777777" w:rsidR="000D61C1" w:rsidRPr="007C1229" w:rsidRDefault="000D61C1" w:rsidP="0098091E">
            <w:pPr>
              <w:rPr>
                <w:i/>
              </w:rPr>
            </w:pPr>
            <w:r w:rsidRPr="007C1229">
              <w:t>第一类永动机</w:t>
            </w:r>
          </w:p>
        </w:tc>
        <w:tc>
          <w:tcPr>
            <w:tcW w:w="3270" w:type="dxa"/>
            <w:vAlign w:val="center"/>
          </w:tcPr>
          <w:p w14:paraId="4C5131E9" w14:textId="77777777" w:rsidR="000D61C1" w:rsidRPr="007C1229" w:rsidRDefault="000D61C1" w:rsidP="0098091E">
            <w:r w:rsidRPr="007C1229">
              <w:t>第二类永动机</w:t>
            </w:r>
          </w:p>
        </w:tc>
      </w:tr>
      <w:tr w:rsidR="000D61C1" w:rsidRPr="007C1229" w14:paraId="483EBFDA" w14:textId="77777777" w:rsidTr="00911607">
        <w:trPr>
          <w:jc w:val="center"/>
        </w:trPr>
        <w:tc>
          <w:tcPr>
            <w:tcW w:w="2076" w:type="dxa"/>
            <w:vAlign w:val="center"/>
          </w:tcPr>
          <w:p w14:paraId="7DF13A0D" w14:textId="77777777" w:rsidR="000D61C1" w:rsidRPr="007C1229" w:rsidRDefault="000D61C1" w:rsidP="0098091E">
            <w:pPr>
              <w:rPr>
                <w:i/>
              </w:rPr>
            </w:pPr>
            <w:r w:rsidRPr="007C1229">
              <w:t>设计要求</w:t>
            </w:r>
          </w:p>
        </w:tc>
        <w:tc>
          <w:tcPr>
            <w:tcW w:w="3270" w:type="dxa"/>
            <w:vAlign w:val="center"/>
          </w:tcPr>
          <w:p w14:paraId="2A4D0E98" w14:textId="77777777" w:rsidR="000D61C1" w:rsidRPr="007C1229" w:rsidRDefault="000D61C1" w:rsidP="0098091E">
            <w:pPr>
              <w:rPr>
                <w:i/>
              </w:rPr>
            </w:pPr>
            <w:r w:rsidRPr="007C1229">
              <w:t>不需要任何动力或燃料，却能不断地对外做功的机器</w:t>
            </w:r>
          </w:p>
        </w:tc>
        <w:tc>
          <w:tcPr>
            <w:tcW w:w="3270" w:type="dxa"/>
            <w:vAlign w:val="center"/>
          </w:tcPr>
          <w:p w14:paraId="69359916" w14:textId="77777777" w:rsidR="000D61C1" w:rsidRPr="007C1229" w:rsidRDefault="000D61C1" w:rsidP="0098091E">
            <w:r w:rsidRPr="007C1229">
              <w:t>从单一热库吸收热量，使之完全变成功，而不产生其他影响的机器</w:t>
            </w:r>
          </w:p>
        </w:tc>
      </w:tr>
      <w:tr w:rsidR="000D61C1" w:rsidRPr="007C1229" w14:paraId="552CDAED" w14:textId="77777777" w:rsidTr="00911607">
        <w:trPr>
          <w:jc w:val="center"/>
        </w:trPr>
        <w:tc>
          <w:tcPr>
            <w:tcW w:w="2076" w:type="dxa"/>
            <w:vAlign w:val="center"/>
          </w:tcPr>
          <w:p w14:paraId="2A52E663" w14:textId="77777777" w:rsidR="000D61C1" w:rsidRDefault="000D61C1" w:rsidP="0098091E">
            <w:r w:rsidRPr="007C1229">
              <w:t>不可能制成</w:t>
            </w:r>
          </w:p>
          <w:p w14:paraId="495D35C9" w14:textId="77777777" w:rsidR="000D61C1" w:rsidRPr="007C1229" w:rsidRDefault="000D61C1" w:rsidP="0098091E">
            <w:pPr>
              <w:rPr>
                <w:i/>
              </w:rPr>
            </w:pPr>
            <w:r w:rsidRPr="007C1229">
              <w:t>的原因</w:t>
            </w:r>
          </w:p>
        </w:tc>
        <w:tc>
          <w:tcPr>
            <w:tcW w:w="3270" w:type="dxa"/>
            <w:vAlign w:val="center"/>
          </w:tcPr>
          <w:p w14:paraId="17E54759" w14:textId="77777777" w:rsidR="000D61C1" w:rsidRPr="007C1229" w:rsidRDefault="000D61C1" w:rsidP="0098091E">
            <w:pPr>
              <w:rPr>
                <w:i/>
              </w:rPr>
            </w:pPr>
            <w:r w:rsidRPr="007C1229">
              <w:t>违背能量守恒</w:t>
            </w:r>
          </w:p>
        </w:tc>
        <w:tc>
          <w:tcPr>
            <w:tcW w:w="3270" w:type="dxa"/>
            <w:vAlign w:val="center"/>
          </w:tcPr>
          <w:p w14:paraId="51EEE750" w14:textId="77777777" w:rsidR="000D61C1" w:rsidRPr="007C1229" w:rsidRDefault="000D61C1" w:rsidP="0098091E">
            <w:r w:rsidRPr="007C1229">
              <w:t>不违背能量守恒，违背热力学第二定律</w:t>
            </w:r>
          </w:p>
        </w:tc>
      </w:tr>
    </w:tbl>
    <w:p w14:paraId="34D7A165" w14:textId="77777777" w:rsidR="000D61C1" w:rsidRPr="007C1229" w:rsidRDefault="000D61C1" w:rsidP="0098091E">
      <w:r w:rsidRPr="007C1229">
        <w:rPr>
          <w:rFonts w:hint="eastAsia"/>
          <w:noProof/>
        </w:rPr>
        <w:drawing>
          <wp:inline distT="0" distB="0" distL="0" distR="0" wp14:anchorId="5909DA0E" wp14:editId="30238F9A">
            <wp:extent cx="3038475" cy="238125"/>
            <wp:effectExtent l="0" t="0" r="0" b="0"/>
            <wp:docPr id="3264" name="图片 3264"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descr="E:\电子稿\金版教程（魏）\2016\3.6\课件-物理（高三一轮书\典例示法.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F577DBA" w14:textId="77777777" w:rsidR="000D61C1" w:rsidRPr="007C1229" w:rsidRDefault="000D61C1" w:rsidP="0098091E">
      <w:r w:rsidRPr="007C1229">
        <w:t>例</w:t>
      </w:r>
      <w:r w:rsidRPr="007C1229">
        <w:t>2</w:t>
      </w:r>
      <w:r w:rsidRPr="007C1229">
        <w:t xml:space="preserve">　</w:t>
      </w:r>
      <w:r w:rsidR="00287156">
        <w:t>（</w:t>
      </w:r>
      <w:r w:rsidRPr="007C1229">
        <w:t>多选</w:t>
      </w:r>
      <w:r w:rsidR="00287156">
        <w:t>）</w:t>
      </w:r>
      <w:r w:rsidRPr="007C1229">
        <w:t>下列说法中正确的是</w:t>
      </w:r>
      <w:r w:rsidR="00287156">
        <w:t>（</w:t>
      </w:r>
      <w:r w:rsidRPr="007C1229">
        <w:t xml:space="preserve">　　</w:t>
      </w:r>
      <w:r w:rsidR="00287156">
        <w:t>）</w:t>
      </w:r>
    </w:p>
    <w:p w14:paraId="6A7F20D5" w14:textId="77777777" w:rsidR="000D61C1" w:rsidRPr="007C1229" w:rsidRDefault="00287156" w:rsidP="0098091E">
      <w:r>
        <w:t>（</w:t>
      </w:r>
      <w:r>
        <w:t>A</w:t>
      </w:r>
      <w:r>
        <w:t>）</w:t>
      </w:r>
      <w:r w:rsidR="000D61C1" w:rsidRPr="007C1229">
        <w:t>第一类永动机违反能量守恒定律，是不可能制成的</w:t>
      </w:r>
    </w:p>
    <w:p w14:paraId="2A1B8A89" w14:textId="77777777" w:rsidR="000D61C1" w:rsidRPr="007C1229" w:rsidRDefault="00287156" w:rsidP="0098091E">
      <w:r>
        <w:t>（</w:t>
      </w:r>
      <w:r>
        <w:t>B</w:t>
      </w:r>
      <w:r>
        <w:t>）</w:t>
      </w:r>
      <w:r w:rsidR="000D61C1" w:rsidRPr="007C1229">
        <w:t>第二类永动机违反能量守恒定律，是不可能制成的</w:t>
      </w:r>
    </w:p>
    <w:p w14:paraId="7D9E669C" w14:textId="77777777" w:rsidR="000D61C1" w:rsidRPr="007C1229" w:rsidRDefault="00287156" w:rsidP="0098091E">
      <w:r>
        <w:t>（</w:t>
      </w:r>
      <w:r>
        <w:t>C</w:t>
      </w:r>
      <w:r>
        <w:t>）</w:t>
      </w:r>
      <w:r w:rsidR="000D61C1" w:rsidRPr="007C1229">
        <w:t>能量耗散的说法与能量守恒定律是互相矛盾的</w:t>
      </w:r>
    </w:p>
    <w:p w14:paraId="40D35B65" w14:textId="77777777" w:rsidR="000D61C1" w:rsidRPr="007C1229" w:rsidRDefault="00287156" w:rsidP="0098091E">
      <w:r>
        <w:t>（</w:t>
      </w:r>
      <w:r>
        <w:t>D</w:t>
      </w:r>
      <w:r>
        <w:t>）</w:t>
      </w:r>
      <w:r w:rsidR="000D61C1" w:rsidRPr="007C1229">
        <w:t>热量不可能从低温物体传到高温物体而不引起其他变化</w:t>
      </w:r>
    </w:p>
    <w:p w14:paraId="0765FAC0" w14:textId="77777777" w:rsidR="000D61C1" w:rsidRPr="007C1229" w:rsidRDefault="000D61C1" w:rsidP="0098091E">
      <w:r w:rsidRPr="007C1229">
        <w:t>E</w:t>
      </w:r>
      <w:r w:rsidRPr="007C1229">
        <w:t>．热量可能自发地从低温物体传到高温物体而不引起其他变化</w:t>
      </w:r>
    </w:p>
    <w:p w14:paraId="6E514F0B" w14:textId="77777777" w:rsidR="000D61C1" w:rsidRPr="007C1229" w:rsidRDefault="000D61C1" w:rsidP="0098091E">
      <w:r w:rsidRPr="007C1229">
        <w:rPr>
          <w:rFonts w:hint="eastAsia"/>
          <w:noProof/>
        </w:rPr>
        <w:drawing>
          <wp:inline distT="0" distB="0" distL="0" distR="0" wp14:anchorId="7F7164A6" wp14:editId="3C2F3A94">
            <wp:extent cx="790575" cy="171450"/>
            <wp:effectExtent l="0" t="0" r="0" b="0"/>
            <wp:docPr id="3265" name="图片 3265"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E:\电子稿\金版教程（魏）\2016\3.6\课件-物理（高三一轮书\解题探究.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7156">
        <w:t>（</w:t>
      </w:r>
      <w:r w:rsidRPr="007C1229">
        <w:t>1</w:t>
      </w:r>
      <w:r w:rsidR="00287156">
        <w:t>）</w:t>
      </w:r>
      <w:r w:rsidRPr="007C1229">
        <w:t>热力学第二定律揭示了自然界中的什么规律？</w:t>
      </w:r>
    </w:p>
    <w:p w14:paraId="40525B26" w14:textId="77777777" w:rsidR="000D61C1" w:rsidRPr="007C1229" w:rsidRDefault="000D61C1" w:rsidP="0098091E">
      <w:pPr>
        <w:rPr>
          <w:rFonts w:eastAsia="楷体_GB2312"/>
        </w:rPr>
      </w:pPr>
      <w:r w:rsidRPr="007D6F3A">
        <w:rPr>
          <w:color w:val="0000FF"/>
        </w:rPr>
        <w:t>提示：</w:t>
      </w:r>
      <w:r w:rsidRPr="007C1229">
        <w:rPr>
          <w:rFonts w:eastAsia="楷体_GB2312"/>
        </w:rPr>
        <w:t>一切涉及热现象的自然过程都具有方向性。</w:t>
      </w:r>
    </w:p>
    <w:p w14:paraId="327F87EA" w14:textId="77777777" w:rsidR="000D61C1" w:rsidRPr="007C1229" w:rsidRDefault="00287156" w:rsidP="0098091E">
      <w:r>
        <w:t>（</w:t>
      </w:r>
      <w:r w:rsidR="000D61C1" w:rsidRPr="007C1229">
        <w:t>2</w:t>
      </w:r>
      <w:r>
        <w:t>）</w:t>
      </w:r>
      <w:r w:rsidR="000D61C1" w:rsidRPr="007C1229">
        <w:t>第二类永动机违反能量守恒定律吗？第一类永动机呢？</w:t>
      </w:r>
    </w:p>
    <w:p w14:paraId="618DDDF1" w14:textId="77777777" w:rsidR="000D61C1" w:rsidRPr="007C1229" w:rsidRDefault="000D61C1" w:rsidP="0098091E">
      <w:r w:rsidRPr="007D6F3A">
        <w:rPr>
          <w:color w:val="0000FF"/>
        </w:rPr>
        <w:t>提示：</w:t>
      </w:r>
      <w:r w:rsidRPr="007C1229">
        <w:rPr>
          <w:rFonts w:eastAsia="楷体_GB2312"/>
        </w:rPr>
        <w:t>第二类永动机违反了热力学第二定律，但不违反能量守恒定律，第一类永动机违反了能量守恒定律。</w:t>
      </w:r>
    </w:p>
    <w:p w14:paraId="1A8860C3" w14:textId="77777777" w:rsidR="000D61C1" w:rsidRPr="007C1229" w:rsidRDefault="000D61C1" w:rsidP="0098091E">
      <w:r w:rsidRPr="007D6F3A">
        <w:rPr>
          <w:color w:val="FF0000"/>
        </w:rPr>
        <w:t xml:space="preserve">尝试解答　</w:t>
      </w:r>
      <w:r w:rsidRPr="007C1229">
        <w:t>选</w:t>
      </w:r>
      <w:r w:rsidRPr="007C1229">
        <w:rPr>
          <w:color w:val="FF0000"/>
        </w:rPr>
        <w:t>AD</w:t>
      </w:r>
      <w:r w:rsidRPr="007C1229">
        <w:t>。</w:t>
      </w:r>
    </w:p>
    <w:p w14:paraId="7CF4D621" w14:textId="77777777" w:rsidR="000D61C1" w:rsidRPr="007C1229" w:rsidRDefault="000D61C1" w:rsidP="0098091E">
      <w:r w:rsidRPr="007C1229">
        <w:rPr>
          <w:rFonts w:eastAsia="楷体_GB2312"/>
        </w:rPr>
        <w:t>第一类永动机是不可能制成的，因为它违背了能量守恒定律，所以</w:t>
      </w:r>
      <w:r w:rsidRPr="007C1229">
        <w:rPr>
          <w:rFonts w:eastAsia="楷体_GB2312"/>
        </w:rPr>
        <w:t>A</w:t>
      </w:r>
      <w:r w:rsidRPr="007C1229">
        <w:rPr>
          <w:rFonts w:eastAsia="楷体_GB2312"/>
        </w:rPr>
        <w:t>正确；第二类永动机不违反能量守恒定律，但违反了热力学第二定律，所以</w:t>
      </w:r>
      <w:r w:rsidRPr="007C1229">
        <w:rPr>
          <w:rFonts w:eastAsia="楷体_GB2312"/>
        </w:rPr>
        <w:t>B</w:t>
      </w:r>
      <w:r w:rsidRPr="007C1229">
        <w:rPr>
          <w:rFonts w:eastAsia="楷体_GB2312"/>
        </w:rPr>
        <w:t>错误；能量耗散的过程中，能量向品质低的内能转变，但是总的能量是守恒的，能量不能凭空产生，也不能凭空消失，但有方向性，所以能量耗散与能量守恒不矛盾，</w:t>
      </w:r>
      <w:r w:rsidRPr="007C1229">
        <w:rPr>
          <w:rFonts w:eastAsia="楷体_GB2312"/>
        </w:rPr>
        <w:t>C</w:t>
      </w:r>
      <w:r w:rsidRPr="007C1229">
        <w:rPr>
          <w:rFonts w:eastAsia="楷体_GB2312"/>
        </w:rPr>
        <w:t>错误；根据热力学第二定律可知，热量不可能从低温物体传到高温物体而不引起其他变化，所以</w:t>
      </w:r>
      <w:r w:rsidRPr="007C1229">
        <w:rPr>
          <w:rFonts w:eastAsia="楷体_GB2312"/>
        </w:rPr>
        <w:t>D</w:t>
      </w:r>
      <w:r w:rsidRPr="007C1229">
        <w:rPr>
          <w:rFonts w:eastAsia="楷体_GB2312"/>
        </w:rPr>
        <w:t>正确，</w:t>
      </w:r>
      <w:r w:rsidRPr="007C1229">
        <w:rPr>
          <w:rFonts w:eastAsia="楷体_GB2312"/>
        </w:rPr>
        <w:t>E</w:t>
      </w:r>
      <w:r w:rsidRPr="007C1229">
        <w:rPr>
          <w:rFonts w:eastAsia="楷体_GB2312"/>
        </w:rPr>
        <w:t>错误。</w:t>
      </w:r>
    </w:p>
    <w:p w14:paraId="57C7A028" w14:textId="77777777" w:rsidR="000D61C1" w:rsidRPr="007C1229" w:rsidRDefault="000D61C1" w:rsidP="0098091E">
      <w:r>
        <w:rPr>
          <w:rFonts w:hint="eastAsia"/>
        </w:rPr>
        <w:t>总结升华</w:t>
      </w:r>
    </w:p>
    <w:p w14:paraId="2057F53A" w14:textId="77777777" w:rsidR="000D61C1" w:rsidRPr="007C1229" w:rsidRDefault="000D61C1" w:rsidP="0098091E">
      <w:r w:rsidRPr="007C1229">
        <w:t>对热力学第二定律的理解</w:t>
      </w:r>
    </w:p>
    <w:p w14:paraId="69676B9D" w14:textId="77777777" w:rsidR="000D61C1" w:rsidRPr="007C1229" w:rsidRDefault="00287156" w:rsidP="0098091E">
      <w:pPr>
        <w:rPr>
          <w:rFonts w:eastAsia="楷体_GB2312"/>
        </w:rPr>
      </w:pPr>
      <w:r>
        <w:rPr>
          <w:rFonts w:eastAsia="楷体_GB2312"/>
        </w:rPr>
        <w:t>（</w:t>
      </w:r>
      <w:r w:rsidR="000D61C1" w:rsidRPr="007C1229">
        <w:rPr>
          <w:rFonts w:eastAsia="楷体_GB2312"/>
        </w:rPr>
        <w:t>1</w:t>
      </w:r>
      <w:r>
        <w:rPr>
          <w:rFonts w:eastAsia="楷体_GB2312"/>
        </w:rPr>
        <w:t>）</w:t>
      </w:r>
      <w:r w:rsidR="000D61C1" w:rsidRPr="007C1229">
        <w:rPr>
          <w:rFonts w:eastAsia="楷体_GB2312"/>
        </w:rPr>
        <w:t>在热力学第二定律的表述中，</w:t>
      </w:r>
      <w:r w:rsidR="000D61C1" w:rsidRPr="007C1229">
        <w:rPr>
          <w:rFonts w:hAnsi="宋体"/>
        </w:rPr>
        <w:t>“</w:t>
      </w:r>
      <w:r w:rsidR="000D61C1" w:rsidRPr="007C1229">
        <w:rPr>
          <w:rFonts w:eastAsia="楷体_GB2312"/>
        </w:rPr>
        <w:t>自发地</w:t>
      </w:r>
      <w:r w:rsidR="000D61C1" w:rsidRPr="007C1229">
        <w:rPr>
          <w:rFonts w:hAnsi="宋体"/>
        </w:rPr>
        <w:t>”</w:t>
      </w:r>
      <w:r w:rsidR="000D61C1" w:rsidRPr="007C1229">
        <w:rPr>
          <w:rFonts w:eastAsia="楷体_GB2312"/>
        </w:rPr>
        <w:t>、</w:t>
      </w:r>
      <w:r w:rsidR="000D61C1" w:rsidRPr="007C1229">
        <w:rPr>
          <w:rFonts w:hAnsi="宋体"/>
        </w:rPr>
        <w:t>“</w:t>
      </w:r>
      <w:r w:rsidR="000D61C1" w:rsidRPr="007C1229">
        <w:rPr>
          <w:rFonts w:eastAsia="楷体_GB2312"/>
        </w:rPr>
        <w:t>不产生其他影响</w:t>
      </w:r>
      <w:r w:rsidR="000D61C1" w:rsidRPr="007C1229">
        <w:rPr>
          <w:rFonts w:hAnsi="宋体"/>
        </w:rPr>
        <w:t>”</w:t>
      </w:r>
      <w:r w:rsidR="000D61C1" w:rsidRPr="007C1229">
        <w:rPr>
          <w:rFonts w:eastAsia="楷体_GB2312"/>
        </w:rPr>
        <w:t>的涵义：</w:t>
      </w:r>
    </w:p>
    <w:p w14:paraId="3F98530E" w14:textId="77777777" w:rsidR="000D61C1" w:rsidRPr="007C1229" w:rsidRDefault="000D61C1" w:rsidP="0098091E">
      <w:pPr>
        <w:rPr>
          <w:rFonts w:eastAsia="楷体_GB2312"/>
        </w:rPr>
      </w:pPr>
      <w:r w:rsidRPr="007C1229">
        <w:rPr>
          <w:rFonts w:eastAsia="楷体_GB2312"/>
        </w:rPr>
        <w:t xml:space="preserve">    </w:t>
      </w:r>
      <w:r w:rsidRPr="007C1229">
        <w:rPr>
          <w:rFonts w:eastAsia="楷体_GB2312" w:hAnsi="宋体" w:cs="宋体" w:hint="eastAsia"/>
        </w:rPr>
        <w:t>①</w:t>
      </w:r>
      <w:r w:rsidRPr="007C1229">
        <w:rPr>
          <w:rFonts w:hAnsi="宋体"/>
        </w:rPr>
        <w:t>“</w:t>
      </w:r>
      <w:r w:rsidRPr="007C1229">
        <w:rPr>
          <w:rFonts w:eastAsia="楷体_GB2312"/>
        </w:rPr>
        <w:t>自发地</w:t>
      </w:r>
      <w:r w:rsidRPr="007C1229">
        <w:rPr>
          <w:rFonts w:hAnsi="宋体"/>
        </w:rPr>
        <w:t>”</w:t>
      </w:r>
      <w:r w:rsidRPr="007C1229">
        <w:rPr>
          <w:rFonts w:eastAsia="楷体_GB2312"/>
        </w:rPr>
        <w:t>指明了热传递等热力学宏观现象的方向性，不需要借助外界提供能量的帮</w:t>
      </w:r>
      <w:r w:rsidRPr="007C1229">
        <w:rPr>
          <w:rFonts w:eastAsia="楷体_GB2312"/>
        </w:rPr>
        <w:lastRenderedPageBreak/>
        <w:t>助；</w:t>
      </w:r>
    </w:p>
    <w:p w14:paraId="51B724F0" w14:textId="77777777" w:rsidR="000D61C1" w:rsidRPr="007C1229" w:rsidRDefault="000D61C1" w:rsidP="0098091E">
      <w:pPr>
        <w:rPr>
          <w:rFonts w:eastAsia="楷体_GB2312"/>
        </w:rPr>
      </w:pPr>
      <w:r w:rsidRPr="007C1229">
        <w:rPr>
          <w:rFonts w:eastAsia="楷体_GB2312"/>
        </w:rPr>
        <w:t xml:space="preserve">    </w:t>
      </w:r>
      <w:r w:rsidRPr="007C1229">
        <w:rPr>
          <w:rFonts w:eastAsia="楷体_GB2312" w:hAnsi="宋体" w:cs="宋体" w:hint="eastAsia"/>
        </w:rPr>
        <w:t>②</w:t>
      </w:r>
      <w:r w:rsidRPr="007C1229">
        <w:rPr>
          <w:rFonts w:hAnsi="宋体"/>
        </w:rPr>
        <w:t>“</w:t>
      </w:r>
      <w:r w:rsidRPr="007C1229">
        <w:rPr>
          <w:rFonts w:eastAsia="楷体_GB2312"/>
        </w:rPr>
        <w:t>不产生其他影响</w:t>
      </w:r>
      <w:r w:rsidRPr="007C1229">
        <w:rPr>
          <w:rFonts w:hAnsi="宋体"/>
        </w:rPr>
        <w:t>”</w:t>
      </w:r>
      <w:r w:rsidRPr="007C1229">
        <w:rPr>
          <w:rFonts w:eastAsia="楷体_GB2312"/>
        </w:rPr>
        <w:t>的涵义是发生的热力学宏观过程只在本系统内完成，对周围环境不产生热力学方面的影响，如吸热、放热、做功等。</w:t>
      </w:r>
    </w:p>
    <w:p w14:paraId="7A10F7C1" w14:textId="77777777" w:rsidR="000D61C1" w:rsidRPr="007C1229" w:rsidRDefault="00287156" w:rsidP="0098091E">
      <w:pPr>
        <w:rPr>
          <w:rFonts w:eastAsia="楷体_GB2312"/>
        </w:rPr>
      </w:pPr>
      <w:r>
        <w:rPr>
          <w:rFonts w:eastAsia="楷体_GB2312"/>
        </w:rPr>
        <w:t>（</w:t>
      </w:r>
      <w:r w:rsidR="000D61C1" w:rsidRPr="007C1229">
        <w:rPr>
          <w:rFonts w:eastAsia="楷体_GB2312"/>
        </w:rPr>
        <w:t>2</w:t>
      </w:r>
      <w:r>
        <w:rPr>
          <w:rFonts w:eastAsia="楷体_GB2312"/>
        </w:rPr>
        <w:t>）</w:t>
      </w:r>
      <w:r w:rsidR="000D61C1" w:rsidRPr="007C1229">
        <w:rPr>
          <w:rFonts w:eastAsia="楷体_GB2312"/>
        </w:rPr>
        <w:t>热力学第二定律的实质：</w:t>
      </w:r>
    </w:p>
    <w:p w14:paraId="77FDAEE1" w14:textId="77777777" w:rsidR="000D61C1" w:rsidRPr="007C1229" w:rsidRDefault="000D61C1" w:rsidP="0098091E">
      <w:pPr>
        <w:rPr>
          <w:rFonts w:eastAsia="楷体_GB2312"/>
        </w:rPr>
      </w:pPr>
      <w:r w:rsidRPr="007C1229">
        <w:rPr>
          <w:rFonts w:eastAsia="楷体_GB2312"/>
        </w:rPr>
        <w:t xml:space="preserve">    </w:t>
      </w:r>
      <w:r w:rsidRPr="007C1229">
        <w:rPr>
          <w:rFonts w:eastAsia="楷体_GB2312"/>
        </w:rPr>
        <w:t>热力学第二定律的每一种表述，都揭示了大量分子参与宏观过程的方向性，进而使人们认识到自然界中进行的涉及热现象的宏观过程都具有方向性。</w:t>
      </w:r>
    </w:p>
    <w:p w14:paraId="5A2AF309" w14:textId="77777777" w:rsidR="000D61C1" w:rsidRPr="007C1229" w:rsidRDefault="000D61C1" w:rsidP="0098091E">
      <w:r w:rsidRPr="007C1229">
        <w:rPr>
          <w:rFonts w:hint="eastAsia"/>
          <w:noProof/>
        </w:rPr>
        <w:drawing>
          <wp:inline distT="0" distB="0" distL="0" distR="0" wp14:anchorId="7AE7066B" wp14:editId="0BEE4217">
            <wp:extent cx="1685925" cy="133350"/>
            <wp:effectExtent l="0" t="0" r="0" b="0"/>
            <wp:docPr id="3266" name="图片 3266"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E:\电子稿\金版教程（魏）\2016\3.6\课件-物理（高三一轮书\变式题组.tif"/>
                    <pic:cNvPicPr>
                      <a:picLocks noChangeAspect="1" noChangeArrowheads="1"/>
                    </pic:cNvPicPr>
                  </pic:nvPicPr>
                  <pic:blipFill>
                    <a:blip r:embed="rId129" r:link="rId57"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3CBA7F81" w14:textId="77777777" w:rsidR="000D61C1" w:rsidRPr="007C1229" w:rsidRDefault="000D61C1" w:rsidP="0098091E">
      <w:r w:rsidRPr="007C1229">
        <w:t>1.</w:t>
      </w:r>
      <w:r w:rsidRPr="007C1229">
        <w:t>根据你学过的热学中的有关知识，判断下列说法中正确的是</w:t>
      </w:r>
      <w:r w:rsidR="00287156">
        <w:t>（</w:t>
      </w:r>
      <w:r w:rsidRPr="007C1229">
        <w:t xml:space="preserve">　　</w:t>
      </w:r>
      <w:r w:rsidR="00287156">
        <w:t>）</w:t>
      </w:r>
    </w:p>
    <w:p w14:paraId="59BA4C88" w14:textId="77777777" w:rsidR="000D61C1" w:rsidRPr="007C1229" w:rsidRDefault="00287156" w:rsidP="0098091E">
      <w:r>
        <w:t>（</w:t>
      </w:r>
      <w:r>
        <w:t>A</w:t>
      </w:r>
      <w:r>
        <w:t>）</w:t>
      </w:r>
      <w:r w:rsidR="000D61C1" w:rsidRPr="007C1229">
        <w:t>机械能可以全部转化为内能，内能也可以全部用来做功转化成机械能</w:t>
      </w:r>
    </w:p>
    <w:p w14:paraId="5B16E0FC" w14:textId="77777777" w:rsidR="000D61C1" w:rsidRPr="007C1229" w:rsidRDefault="00287156" w:rsidP="0098091E">
      <w:r>
        <w:t>（</w:t>
      </w:r>
      <w:r>
        <w:t>B</w:t>
      </w:r>
      <w:r>
        <w:t>）</w:t>
      </w:r>
      <w:r w:rsidR="000D61C1" w:rsidRPr="007C1229">
        <w:t>凡与热现象有关的宏观过程都具有方向性，在热传递中，热量只能从高温物体传递给低温物体，而不能从低温物体传递给高温物体</w:t>
      </w:r>
    </w:p>
    <w:p w14:paraId="17C20CC0" w14:textId="77777777" w:rsidR="000D61C1" w:rsidRPr="007C1229" w:rsidRDefault="00287156" w:rsidP="0098091E">
      <w:r>
        <w:t>（</w:t>
      </w:r>
      <w:r>
        <w:t>C</w:t>
      </w:r>
      <w:r>
        <w:t>）</w:t>
      </w:r>
      <w:r w:rsidR="000D61C1" w:rsidRPr="007C1229">
        <w:t>尽管技术不断进步，热机的效率仍不能达到</w:t>
      </w:r>
      <w:r w:rsidR="000D61C1" w:rsidRPr="007C1229">
        <w:t>100%</w:t>
      </w:r>
      <w:r w:rsidR="000D61C1" w:rsidRPr="007C1229">
        <w:t>，制冷机却可以使温度降到－</w:t>
      </w:r>
      <w:r w:rsidR="000D61C1" w:rsidRPr="007C1229">
        <w:t xml:space="preserve">293 </w:t>
      </w:r>
      <w:r w:rsidR="000D61C1" w:rsidRPr="007C1229">
        <w:rPr>
          <w:rFonts w:hAnsi="宋体"/>
        </w:rPr>
        <w:t>℃</w:t>
      </w:r>
    </w:p>
    <w:p w14:paraId="0A6FD621" w14:textId="77777777" w:rsidR="000D61C1" w:rsidRPr="007C1229" w:rsidRDefault="00287156" w:rsidP="0098091E">
      <w:r>
        <w:t>（</w:t>
      </w:r>
      <w:r>
        <w:t>D</w:t>
      </w:r>
      <w:r>
        <w:t>）</w:t>
      </w:r>
      <w:r w:rsidR="000D61C1" w:rsidRPr="007C1229">
        <w:t>第一类永动机违背能量守恒定律，第二类永动机不违背能量守恒定律，随着科技的进步和发展，第二类永动机可以制造出来</w:t>
      </w:r>
    </w:p>
    <w:p w14:paraId="7F766230" w14:textId="77777777" w:rsidR="000D61C1" w:rsidRPr="007C1229" w:rsidRDefault="000D61C1" w:rsidP="0098091E">
      <w:r w:rsidRPr="00771B63">
        <w:rPr>
          <w:color w:val="FF0000"/>
        </w:rPr>
        <w:t xml:space="preserve">答案　</w:t>
      </w:r>
      <w:r w:rsidRPr="007C1229">
        <w:t>A</w:t>
      </w:r>
    </w:p>
    <w:p w14:paraId="7BA1C019" w14:textId="77777777" w:rsidR="000D61C1" w:rsidRPr="007C1229" w:rsidRDefault="000D61C1" w:rsidP="0098091E">
      <w:r w:rsidRPr="00063247">
        <w:rPr>
          <w:color w:val="0000FF"/>
        </w:rPr>
        <w:t xml:space="preserve">解析　</w:t>
      </w:r>
      <w:r w:rsidRPr="007C1229">
        <w:rPr>
          <w:rFonts w:eastAsia="仿宋_GB2312"/>
        </w:rPr>
        <w:t>机械能可以全部转化为内能，而内能在引起其他变化时也可以全部转化为机械能，</w:t>
      </w:r>
      <w:r w:rsidRPr="007C1229">
        <w:rPr>
          <w:rFonts w:eastAsia="仿宋_GB2312"/>
        </w:rPr>
        <w:t>A</w:t>
      </w:r>
      <w:r w:rsidRPr="007C1229">
        <w:rPr>
          <w:rFonts w:eastAsia="仿宋_GB2312"/>
        </w:rPr>
        <w:t>正确；凡与热现象有关的宏观过程都具有方向性，在热传递中，热量可以自发地从高温物体传递给低温物体，也能从低温物体传递给高温物体，但必须借助外界的帮助，</w:t>
      </w:r>
      <w:r w:rsidRPr="007C1229">
        <w:rPr>
          <w:rFonts w:eastAsia="仿宋_GB2312"/>
        </w:rPr>
        <w:t>B</w:t>
      </w:r>
      <w:r w:rsidRPr="007C1229">
        <w:rPr>
          <w:rFonts w:eastAsia="仿宋_GB2312"/>
        </w:rPr>
        <w:t>错误；尽管科技不断进步，热机的效率仍不能达到</w:t>
      </w:r>
      <w:r w:rsidRPr="007C1229">
        <w:rPr>
          <w:rFonts w:eastAsia="仿宋_GB2312"/>
        </w:rPr>
        <w:t>100%</w:t>
      </w:r>
      <w:r w:rsidRPr="007C1229">
        <w:rPr>
          <w:rFonts w:eastAsia="仿宋_GB2312"/>
        </w:rPr>
        <w:t>，制冷机也不能使温度降到－</w:t>
      </w:r>
      <w:r w:rsidRPr="007C1229">
        <w:rPr>
          <w:rFonts w:eastAsia="仿宋_GB2312"/>
        </w:rPr>
        <w:t xml:space="preserve">293 </w:t>
      </w:r>
      <w:r w:rsidRPr="007C1229">
        <w:rPr>
          <w:rFonts w:eastAsia="仿宋_GB2312" w:hAnsi="宋体"/>
        </w:rPr>
        <w:t>℃</w:t>
      </w:r>
      <w:r w:rsidRPr="007C1229">
        <w:rPr>
          <w:rFonts w:eastAsia="仿宋_GB2312"/>
        </w:rPr>
        <w:t>，只能无限接近－</w:t>
      </w:r>
      <w:r w:rsidRPr="007C1229">
        <w:rPr>
          <w:rFonts w:eastAsia="仿宋_GB2312"/>
        </w:rPr>
        <w:t xml:space="preserve">273.15 </w:t>
      </w:r>
      <w:r w:rsidRPr="007C1229">
        <w:rPr>
          <w:rFonts w:eastAsia="仿宋_GB2312" w:hAnsi="宋体"/>
        </w:rPr>
        <w:t>℃</w:t>
      </w:r>
      <w:r w:rsidRPr="007C1229">
        <w:rPr>
          <w:rFonts w:eastAsia="仿宋_GB2312"/>
        </w:rPr>
        <w:t>，却永远不能达到，</w:t>
      </w:r>
      <w:r w:rsidRPr="007C1229">
        <w:rPr>
          <w:rFonts w:eastAsia="仿宋_GB2312"/>
        </w:rPr>
        <w:t>C</w:t>
      </w:r>
      <w:r w:rsidRPr="007C1229">
        <w:rPr>
          <w:rFonts w:eastAsia="仿宋_GB2312"/>
        </w:rPr>
        <w:t>错误；第一类永动机违背能量守恒定律，第二类永动机不违背能量守恒定律，而是违背了热力学第二定律，第二类永动机不可能制造出来，</w:t>
      </w:r>
      <w:r w:rsidRPr="007C1229">
        <w:rPr>
          <w:rFonts w:eastAsia="仿宋_GB2312"/>
        </w:rPr>
        <w:t>D</w:t>
      </w:r>
      <w:r w:rsidRPr="007C1229">
        <w:rPr>
          <w:rFonts w:eastAsia="仿宋_GB2312"/>
        </w:rPr>
        <w:t>错误。</w:t>
      </w:r>
    </w:p>
    <w:p w14:paraId="0753783F" w14:textId="4848500B" w:rsidR="000D61C1" w:rsidRPr="007C1229" w:rsidRDefault="000D61C1" w:rsidP="0098091E">
      <w:r w:rsidRPr="007C1229">
        <w:t>2.</w:t>
      </w:r>
      <w:r w:rsidR="00287156">
        <w:t>（</w:t>
      </w:r>
      <w:r w:rsidRPr="007C1229">
        <w:t>多选</w:t>
      </w:r>
      <w:r w:rsidR="00287156">
        <w:t>）</w:t>
      </w:r>
      <w:r w:rsidRPr="007C1229">
        <w:t>下列有关热学知识的论述正确的是</w:t>
      </w:r>
      <w:r w:rsidR="00287156">
        <w:t>（</w:t>
      </w:r>
      <w:r w:rsidR="00F42BC3">
        <w:rPr>
          <w:rFonts w:hint="eastAsia"/>
        </w:rPr>
        <w:t xml:space="preserve"> </w:t>
      </w:r>
      <w:r w:rsidR="00F42BC3">
        <w:t xml:space="preserve">   </w:t>
      </w:r>
      <w:r w:rsidR="00287156">
        <w:t>）</w:t>
      </w:r>
    </w:p>
    <w:p w14:paraId="2838B16D" w14:textId="77777777" w:rsidR="000D61C1" w:rsidRPr="007C1229" w:rsidRDefault="00287156" w:rsidP="0098091E">
      <w:r>
        <w:t>（</w:t>
      </w:r>
      <w:r>
        <w:t>A</w:t>
      </w:r>
      <w:r>
        <w:t>）</w:t>
      </w:r>
      <w:r w:rsidR="000D61C1" w:rsidRPr="007C1229">
        <w:t>两个温度不同的物体相互接触时，热量既能自发地从高温物体传给低温物体，也可以自发地从低温物体传给高温物体</w:t>
      </w:r>
    </w:p>
    <w:p w14:paraId="21FB6057" w14:textId="77777777" w:rsidR="000D61C1" w:rsidRPr="007C1229" w:rsidRDefault="00287156" w:rsidP="0098091E">
      <w:r>
        <w:t>（</w:t>
      </w:r>
      <w:r>
        <w:t>B</w:t>
      </w:r>
      <w:r>
        <w:t>）</w:t>
      </w:r>
      <w:r w:rsidR="000D61C1" w:rsidRPr="007C1229">
        <w:t>无论用什么方式都不可能使热量从低温物体向高温物体传递</w:t>
      </w:r>
    </w:p>
    <w:p w14:paraId="43ABB6DB" w14:textId="77777777" w:rsidR="000D61C1" w:rsidRPr="007C1229" w:rsidRDefault="00287156" w:rsidP="0098091E">
      <w:r>
        <w:t>（</w:t>
      </w:r>
      <w:r>
        <w:t>C</w:t>
      </w:r>
      <w:r>
        <w:t>）</w:t>
      </w:r>
      <w:r w:rsidR="000D61C1" w:rsidRPr="007C1229">
        <w:t>物体由大量分子组成，其单个分子的运动是无规则的，但大量分子的运动遵从统计规律</w:t>
      </w:r>
    </w:p>
    <w:p w14:paraId="2D92D3D0" w14:textId="77777777" w:rsidR="000D61C1" w:rsidRPr="007C1229" w:rsidRDefault="00287156" w:rsidP="0098091E">
      <w:r>
        <w:t>（</w:t>
      </w:r>
      <w:r>
        <w:t>D</w:t>
      </w:r>
      <w:r>
        <w:t>）</w:t>
      </w:r>
      <w:r w:rsidR="000D61C1" w:rsidRPr="007C1229">
        <w:t>满足能量守恒定律的客观过程并不是都可以自发地进行</w:t>
      </w:r>
    </w:p>
    <w:p w14:paraId="74D4ADBF" w14:textId="77777777" w:rsidR="000D61C1" w:rsidRPr="007C1229" w:rsidRDefault="000D61C1" w:rsidP="0098091E">
      <w:r w:rsidRPr="00771B63">
        <w:rPr>
          <w:color w:val="FF0000"/>
        </w:rPr>
        <w:t xml:space="preserve">答案　</w:t>
      </w:r>
      <w:r w:rsidRPr="007C1229">
        <w:t>CD</w:t>
      </w:r>
    </w:p>
    <w:p w14:paraId="1E1A7AC4" w14:textId="77777777" w:rsidR="000D61C1" w:rsidRPr="007C1229" w:rsidRDefault="000D61C1" w:rsidP="0098091E">
      <w:r w:rsidRPr="00063247">
        <w:rPr>
          <w:color w:val="0000FF"/>
        </w:rPr>
        <w:t xml:space="preserve">解析　</w:t>
      </w:r>
      <w:r w:rsidRPr="007C1229">
        <w:rPr>
          <w:rFonts w:eastAsia="仿宋_GB2312"/>
        </w:rPr>
        <w:t>根据热力学第二定律，热量自发地传递时具有方向性，但在外界的影响下，热量也能</w:t>
      </w:r>
      <w:r w:rsidRPr="007C1229">
        <w:rPr>
          <w:rFonts w:eastAsia="仿宋_GB2312"/>
        </w:rPr>
        <w:lastRenderedPageBreak/>
        <w:t>从低温物体向高温物体传递，选项</w:t>
      </w:r>
      <w:r w:rsidRPr="007C1229">
        <w:rPr>
          <w:rFonts w:eastAsia="仿宋_GB2312"/>
        </w:rPr>
        <w:t>A</w:t>
      </w:r>
      <w:r w:rsidRPr="007C1229">
        <w:rPr>
          <w:rFonts w:eastAsia="仿宋_GB2312"/>
        </w:rPr>
        <w:t>、</w:t>
      </w:r>
      <w:r w:rsidRPr="007C1229">
        <w:rPr>
          <w:rFonts w:eastAsia="仿宋_GB2312"/>
        </w:rPr>
        <w:t>B</w:t>
      </w:r>
      <w:r w:rsidRPr="007C1229">
        <w:rPr>
          <w:rFonts w:eastAsia="仿宋_GB2312"/>
        </w:rPr>
        <w:t>错误，</w:t>
      </w:r>
      <w:r w:rsidRPr="007C1229">
        <w:rPr>
          <w:rFonts w:eastAsia="仿宋_GB2312"/>
        </w:rPr>
        <w:t>D</w:t>
      </w:r>
      <w:r w:rsidRPr="007C1229">
        <w:rPr>
          <w:rFonts w:eastAsia="仿宋_GB2312"/>
        </w:rPr>
        <w:t>正确；分子动理论告诉我们，物质是由分子组成的，分子都在做永不停息地无规则运动，但大量分子的运动遵从一定的统计规律，故</w:t>
      </w:r>
      <w:r w:rsidRPr="007C1229">
        <w:rPr>
          <w:rFonts w:eastAsia="仿宋_GB2312"/>
        </w:rPr>
        <w:t>C</w:t>
      </w:r>
      <w:r w:rsidRPr="007C1229">
        <w:rPr>
          <w:rFonts w:eastAsia="仿宋_GB2312"/>
        </w:rPr>
        <w:t>正确。</w:t>
      </w:r>
    </w:p>
    <w:p w14:paraId="78E466C6" w14:textId="77777777" w:rsidR="000D61C1" w:rsidRPr="007C1229" w:rsidRDefault="000D61C1" w:rsidP="0098091E">
      <w:pPr>
        <w:pStyle w:val="4"/>
      </w:pPr>
      <w:r w:rsidRPr="007C1229">
        <w:t>考点</w:t>
      </w:r>
      <w:r w:rsidR="0098091E">
        <w:rPr>
          <w:noProof/>
        </w:rPr>
        <w:t>3</w:t>
      </w:r>
      <w:r w:rsidRPr="007C1229">
        <w:t xml:space="preserve">　气体实验定律与热力学第一定律的综合　解题技巧</w:t>
      </w:r>
    </w:p>
    <w:p w14:paraId="6D47B542"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4E6A32B6" wp14:editId="5B285F76">
            <wp:extent cx="1685925" cy="133350"/>
            <wp:effectExtent l="0" t="0" r="0" b="0"/>
            <wp:docPr id="3268" name="图片 3268"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E:\电子稿\金版教程（魏）\2016\3.6\课件-物理（高三一轮书\考点解读.tif"/>
                    <pic:cNvPicPr>
                      <a:picLocks noChangeAspect="1" noChangeArrowheads="1"/>
                    </pic:cNvPicPr>
                  </pic:nvPicPr>
                  <pic:blipFill>
                    <a:blip r:embed="rId130" r:link="rId51"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7301A494" w14:textId="77777777" w:rsidR="000D61C1" w:rsidRPr="007C1229" w:rsidRDefault="000D61C1" w:rsidP="000D61C1">
      <w:pPr>
        <w:pStyle w:val="a3"/>
        <w:tabs>
          <w:tab w:val="left" w:pos="4620"/>
        </w:tabs>
        <w:snapToGrid w:val="0"/>
        <w:spacing w:line="312" w:lineRule="auto"/>
        <w:ind w:firstLineChars="192" w:firstLine="540"/>
        <w:jc w:val="center"/>
        <w:rPr>
          <w:rFonts w:ascii="Times New Roman" w:hAnsi="Times New Roman" w:cs="Times New Roman"/>
          <w:b/>
          <w:sz w:val="28"/>
          <w:szCs w:val="28"/>
        </w:rPr>
      </w:pPr>
      <w:r w:rsidRPr="007C1229">
        <w:rPr>
          <w:rFonts w:ascii="Times New Roman" w:hAnsi="Times New Roman" w:cs="Times New Roman"/>
          <w:b/>
          <w:noProof/>
          <w:sz w:val="28"/>
          <w:szCs w:val="28"/>
        </w:rPr>
        <w:drawing>
          <wp:inline distT="0" distB="0" distL="0" distR="0" wp14:anchorId="36E3088F" wp14:editId="686A883E">
            <wp:extent cx="3657600" cy="3390900"/>
            <wp:effectExtent l="0" t="0" r="0" b="0"/>
            <wp:docPr id="3269" name="图片 3269" descr="E:\电子稿\金版教程（魏）\2016\3.6\课件-物理（高三一轮书\39WLa2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E:\电子稿\金版教程（魏）\2016\3.6\课件-物理（高三一轮书\39WLa246.tif"/>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3657600" cy="3390900"/>
                    </a:xfrm>
                    <a:prstGeom prst="rect">
                      <a:avLst/>
                    </a:prstGeom>
                    <a:noFill/>
                    <a:ln>
                      <a:noFill/>
                    </a:ln>
                  </pic:spPr>
                </pic:pic>
              </a:graphicData>
            </a:graphic>
          </wp:inline>
        </w:drawing>
      </w:r>
    </w:p>
    <w:p w14:paraId="2113A87F"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3B3AFF94" wp14:editId="616BB59E">
            <wp:extent cx="1685925" cy="133350"/>
            <wp:effectExtent l="0" t="0" r="0" b="0"/>
            <wp:docPr id="3270" name="图片 3270"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descr="E:\电子稿\金版教程（魏）\2016\3.6\课件-物理（高三一轮书\典例示法.tif"/>
                    <pic:cNvPicPr>
                      <a:picLocks noChangeAspect="1" noChangeArrowheads="1"/>
                    </pic:cNvPicPr>
                  </pic:nvPicPr>
                  <pic:blipFill>
                    <a:blip r:embed="rId133" r:link="rId53"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0A33C4D1" w14:textId="24EF4D3B" w:rsidR="000D61C1"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eastAsia="黑体" w:hAnsi="Times New Roman" w:cs="Times New Roman"/>
          <w:b/>
          <w:sz w:val="28"/>
          <w:szCs w:val="28"/>
        </w:rPr>
        <w:t>例</w:t>
      </w:r>
      <w:r w:rsidRPr="007C1229">
        <w:rPr>
          <w:rFonts w:ascii="Times New Roman" w:eastAsia="黑体" w:hAnsi="Times New Roman" w:cs="Times New Roman"/>
          <w:b/>
          <w:sz w:val="28"/>
          <w:szCs w:val="28"/>
        </w:rPr>
        <w:t>3</w:t>
      </w:r>
      <w:r w:rsidRPr="007C1229">
        <w:rPr>
          <w:rFonts w:ascii="Times New Roman" w:eastAsia="黑体" w:hAnsi="Times New Roman" w:cs="Times New Roman"/>
          <w:b/>
          <w:sz w:val="28"/>
          <w:szCs w:val="28"/>
        </w:rPr>
        <w:t xml:space="preserve">　</w:t>
      </w:r>
      <w:r w:rsidRPr="007C1229">
        <w:rPr>
          <w:rFonts w:ascii="Times New Roman" w:hAnsi="Times New Roman" w:cs="Times New Roman"/>
          <w:b/>
          <w:sz w:val="28"/>
          <w:szCs w:val="28"/>
        </w:rPr>
        <w:t>一定质量理想气体的</w:t>
      </w:r>
      <w:r w:rsidRPr="007C1229">
        <w:rPr>
          <w:rFonts w:ascii="Times New Roman" w:hAnsi="Times New Roman" w:cs="Times New Roman"/>
          <w:b/>
          <w:i/>
          <w:sz w:val="28"/>
          <w:szCs w:val="28"/>
        </w:rPr>
        <w:t>p</w:t>
      </w:r>
      <w:r w:rsidRPr="007C1229">
        <w:rPr>
          <w:rFonts w:ascii="Times New Roman" w:hAnsi="Times New Roman" w:cs="Times New Roman"/>
          <w:b/>
          <w:sz w:val="28"/>
          <w:szCs w:val="28"/>
        </w:rPr>
        <w:t>­</w:t>
      </w:r>
      <w:r w:rsidRPr="007C1229">
        <w:rPr>
          <w:rFonts w:ascii="Times New Roman" w:hAnsi="Times New Roman" w:cs="Times New Roman"/>
          <w:b/>
          <w:i/>
          <w:sz w:val="28"/>
          <w:szCs w:val="28"/>
        </w:rPr>
        <w:t>V</w:t>
      </w:r>
      <w:r w:rsidRPr="007C1229">
        <w:rPr>
          <w:rFonts w:ascii="Times New Roman" w:hAnsi="Times New Roman" w:cs="Times New Roman"/>
          <w:b/>
          <w:sz w:val="28"/>
          <w:szCs w:val="28"/>
        </w:rPr>
        <w:t>图象如图所示，其中</w:t>
      </w:r>
      <w:r w:rsidRPr="007C1229">
        <w:rPr>
          <w:rFonts w:ascii="Times New Roman" w:hAnsi="Times New Roman" w:cs="Times New Roman"/>
          <w:b/>
          <w:i/>
          <w:sz w:val="28"/>
          <w:szCs w:val="28"/>
        </w:rPr>
        <w:t>a</w:t>
      </w:r>
      <w:r w:rsidRPr="007C1229">
        <w:rPr>
          <w:rFonts w:hAnsi="宋体" w:cs="Times New Roman"/>
          <w:b/>
          <w:sz w:val="28"/>
          <w:szCs w:val="28"/>
        </w:rPr>
        <w:t>→</w:t>
      </w:r>
      <w:r w:rsidRPr="007C1229">
        <w:rPr>
          <w:rFonts w:ascii="Times New Roman" w:hAnsi="Times New Roman" w:cs="Times New Roman"/>
          <w:b/>
          <w:i/>
          <w:sz w:val="28"/>
          <w:szCs w:val="28"/>
        </w:rPr>
        <w:t>b</w:t>
      </w:r>
      <w:r w:rsidRPr="007C1229">
        <w:rPr>
          <w:rFonts w:ascii="Times New Roman" w:hAnsi="Times New Roman" w:cs="Times New Roman"/>
          <w:b/>
          <w:sz w:val="28"/>
          <w:szCs w:val="28"/>
        </w:rPr>
        <w:t>为等容过程，</w:t>
      </w:r>
      <w:r w:rsidRPr="007C1229">
        <w:rPr>
          <w:rFonts w:ascii="Times New Roman" w:hAnsi="Times New Roman" w:cs="Times New Roman"/>
          <w:b/>
          <w:i/>
          <w:sz w:val="28"/>
          <w:szCs w:val="28"/>
        </w:rPr>
        <w:t>b</w:t>
      </w:r>
      <w:r w:rsidRPr="007C1229">
        <w:rPr>
          <w:rFonts w:hAnsi="宋体" w:cs="Times New Roman"/>
          <w:b/>
          <w:sz w:val="28"/>
          <w:szCs w:val="28"/>
        </w:rPr>
        <w:t>→</w:t>
      </w:r>
      <w:r w:rsidRPr="007C1229">
        <w:rPr>
          <w:rFonts w:ascii="Times New Roman" w:hAnsi="Times New Roman" w:cs="Times New Roman"/>
          <w:b/>
          <w:i/>
          <w:sz w:val="28"/>
          <w:szCs w:val="28"/>
        </w:rPr>
        <w:t>c</w:t>
      </w:r>
      <w:r w:rsidRPr="007C1229">
        <w:rPr>
          <w:rFonts w:ascii="Times New Roman" w:hAnsi="Times New Roman" w:cs="Times New Roman"/>
          <w:b/>
          <w:sz w:val="28"/>
          <w:szCs w:val="28"/>
        </w:rPr>
        <w:t>为等压过程，</w:t>
      </w:r>
      <w:r w:rsidRPr="007C1229">
        <w:rPr>
          <w:rFonts w:ascii="Times New Roman" w:hAnsi="Times New Roman" w:cs="Times New Roman"/>
          <w:b/>
          <w:i/>
          <w:sz w:val="28"/>
          <w:szCs w:val="28"/>
        </w:rPr>
        <w:t>c</w:t>
      </w:r>
      <w:r w:rsidRPr="007C1229">
        <w:rPr>
          <w:rFonts w:hAnsi="宋体" w:cs="Times New Roman"/>
          <w:b/>
          <w:sz w:val="28"/>
          <w:szCs w:val="28"/>
        </w:rPr>
        <w:t>→</w:t>
      </w:r>
      <w:r w:rsidRPr="007C1229">
        <w:rPr>
          <w:rFonts w:ascii="Times New Roman" w:hAnsi="Times New Roman" w:cs="Times New Roman"/>
          <w:b/>
          <w:i/>
          <w:sz w:val="28"/>
          <w:szCs w:val="28"/>
        </w:rPr>
        <w:t>a</w:t>
      </w:r>
      <w:r w:rsidRPr="007C1229">
        <w:rPr>
          <w:rFonts w:ascii="Times New Roman" w:hAnsi="Times New Roman" w:cs="Times New Roman"/>
          <w:b/>
          <w:sz w:val="28"/>
          <w:szCs w:val="28"/>
        </w:rPr>
        <w:t>为等温过程，已知气体在状态</w:t>
      </w:r>
      <w:r w:rsidRPr="007C1229">
        <w:rPr>
          <w:rFonts w:ascii="Times New Roman" w:hAnsi="Times New Roman" w:cs="Times New Roman"/>
          <w:b/>
          <w:i/>
          <w:sz w:val="28"/>
          <w:szCs w:val="28"/>
        </w:rPr>
        <w:t>a</w:t>
      </w:r>
      <w:r w:rsidRPr="007C1229">
        <w:rPr>
          <w:rFonts w:ascii="Times New Roman" w:hAnsi="Times New Roman" w:cs="Times New Roman"/>
          <w:b/>
          <w:sz w:val="28"/>
          <w:szCs w:val="28"/>
        </w:rPr>
        <w:t>时的温度</w:t>
      </w:r>
      <w:r w:rsidRPr="007C1229">
        <w:rPr>
          <w:rFonts w:ascii="Times New Roman" w:hAnsi="Times New Roman" w:cs="Times New Roman"/>
          <w:b/>
          <w:i/>
          <w:sz w:val="28"/>
          <w:szCs w:val="28"/>
        </w:rPr>
        <w:t>T</w:t>
      </w:r>
      <w:r w:rsidRPr="007C1229">
        <w:rPr>
          <w:rFonts w:ascii="Times New Roman" w:hAnsi="Times New Roman" w:cs="Times New Roman"/>
          <w:b/>
          <w:i/>
          <w:sz w:val="28"/>
          <w:szCs w:val="28"/>
          <w:vertAlign w:val="subscript"/>
        </w:rPr>
        <w:t>a</w:t>
      </w:r>
      <w:r w:rsidR="0078730E">
        <w:rPr>
          <w:rFonts w:ascii="Times New Roman" w:hAnsi="Times New Roman" w:cs="Times New Roman"/>
          <w:b/>
          <w:sz w:val="28"/>
          <w:szCs w:val="28"/>
        </w:rPr>
        <w:t xml:space="preserve"> = </w:t>
      </w:r>
      <w:r w:rsidRPr="007C1229">
        <w:rPr>
          <w:rFonts w:ascii="Times New Roman" w:hAnsi="Times New Roman" w:cs="Times New Roman"/>
          <w:b/>
          <w:sz w:val="28"/>
          <w:szCs w:val="28"/>
        </w:rPr>
        <w:t>300 K</w:t>
      </w:r>
      <w:r w:rsidRPr="007C1229">
        <w:rPr>
          <w:rFonts w:ascii="Times New Roman" w:hAnsi="Times New Roman" w:cs="Times New Roman"/>
          <w:b/>
          <w:sz w:val="28"/>
          <w:szCs w:val="28"/>
        </w:rPr>
        <w:t>，在状态</w:t>
      </w:r>
      <w:r w:rsidRPr="007C1229">
        <w:rPr>
          <w:rFonts w:ascii="Times New Roman" w:hAnsi="Times New Roman" w:cs="Times New Roman"/>
          <w:b/>
          <w:i/>
          <w:sz w:val="28"/>
          <w:szCs w:val="28"/>
        </w:rPr>
        <w:t>b</w:t>
      </w:r>
      <w:r w:rsidRPr="007C1229">
        <w:rPr>
          <w:rFonts w:ascii="Times New Roman" w:hAnsi="Times New Roman" w:cs="Times New Roman"/>
          <w:b/>
          <w:sz w:val="28"/>
          <w:szCs w:val="28"/>
        </w:rPr>
        <w:t>时的体积</w:t>
      </w:r>
      <w:r w:rsidRPr="007C1229">
        <w:rPr>
          <w:rFonts w:ascii="Times New Roman" w:hAnsi="Times New Roman" w:cs="Times New Roman"/>
          <w:b/>
          <w:i/>
          <w:sz w:val="28"/>
          <w:szCs w:val="28"/>
        </w:rPr>
        <w:t>V</w:t>
      </w:r>
      <w:r w:rsidRPr="007C1229">
        <w:rPr>
          <w:rFonts w:ascii="Times New Roman" w:hAnsi="Times New Roman" w:cs="Times New Roman"/>
          <w:b/>
          <w:i/>
          <w:sz w:val="28"/>
          <w:szCs w:val="28"/>
          <w:vertAlign w:val="subscript"/>
        </w:rPr>
        <w:t>b</w:t>
      </w:r>
      <w:r w:rsidR="0078730E">
        <w:rPr>
          <w:rFonts w:ascii="Times New Roman" w:hAnsi="Times New Roman" w:cs="Times New Roman"/>
          <w:b/>
          <w:sz w:val="28"/>
          <w:szCs w:val="28"/>
        </w:rPr>
        <w:t xml:space="preserve"> = </w:t>
      </w:r>
      <w:r w:rsidRPr="007C1229">
        <w:rPr>
          <w:rFonts w:ascii="Times New Roman" w:hAnsi="Times New Roman" w:cs="Times New Roman"/>
          <w:b/>
          <w:sz w:val="28"/>
          <w:szCs w:val="28"/>
        </w:rPr>
        <w:t>22.4 L</w:t>
      </w:r>
      <w:r w:rsidRPr="007C1229">
        <w:rPr>
          <w:rFonts w:ascii="Times New Roman" w:hAnsi="Times New Roman" w:cs="Times New Roman"/>
          <w:b/>
          <w:sz w:val="28"/>
          <w:szCs w:val="28"/>
        </w:rPr>
        <w:t>。求：</w:t>
      </w:r>
    </w:p>
    <w:p w14:paraId="7F122DA2" w14:textId="77777777" w:rsidR="000D61C1" w:rsidRPr="007C1229" w:rsidRDefault="000D61C1" w:rsidP="000D61C1">
      <w:pPr>
        <w:pStyle w:val="a3"/>
        <w:tabs>
          <w:tab w:val="left" w:pos="4620"/>
        </w:tabs>
        <w:snapToGrid w:val="0"/>
        <w:spacing w:line="312" w:lineRule="auto"/>
        <w:ind w:firstLineChars="192" w:firstLine="540"/>
        <w:jc w:val="center"/>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7C235AF7" wp14:editId="78A4E177">
            <wp:extent cx="2105025" cy="1428750"/>
            <wp:effectExtent l="0" t="0" r="0" b="0"/>
            <wp:docPr id="3271" name="图片 3271" descr="E:\电子稿\金版教程（魏）\2016\3.6\课件-物理（高三一轮书\80WL梅1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E:\电子稿\金版教程（魏）\2016\3.6\课件-物理（高三一轮书\80WL梅145.tif"/>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p>
    <w:p w14:paraId="776DAA64"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sidR="000D61C1" w:rsidRPr="007C1229">
        <w:rPr>
          <w:rFonts w:ascii="Times New Roman" w:hAnsi="Times New Roman" w:cs="Times New Roman"/>
          <w:b/>
          <w:sz w:val="28"/>
          <w:szCs w:val="28"/>
        </w:rPr>
        <w:t>1</w:t>
      </w:r>
      <w:r>
        <w:rPr>
          <w:rFonts w:ascii="Times New Roman" w:hAnsi="Times New Roman" w:cs="Times New Roman"/>
          <w:b/>
          <w:sz w:val="28"/>
          <w:szCs w:val="28"/>
        </w:rPr>
        <w:t>）</w:t>
      </w:r>
      <w:r w:rsidR="000D61C1" w:rsidRPr="007C1229">
        <w:rPr>
          <w:rFonts w:ascii="Times New Roman" w:hAnsi="Times New Roman" w:cs="Times New Roman"/>
          <w:b/>
          <w:sz w:val="28"/>
          <w:szCs w:val="28"/>
        </w:rPr>
        <w:t>气体在状态</w:t>
      </w:r>
      <w:r w:rsidR="000D61C1" w:rsidRPr="007C1229">
        <w:rPr>
          <w:rFonts w:ascii="Times New Roman" w:hAnsi="Times New Roman" w:cs="Times New Roman"/>
          <w:b/>
          <w:i/>
          <w:sz w:val="28"/>
          <w:szCs w:val="28"/>
        </w:rPr>
        <w:t>c</w:t>
      </w:r>
      <w:r w:rsidR="000D61C1" w:rsidRPr="007C1229">
        <w:rPr>
          <w:rFonts w:ascii="Times New Roman" w:hAnsi="Times New Roman" w:cs="Times New Roman"/>
          <w:b/>
          <w:sz w:val="28"/>
          <w:szCs w:val="28"/>
        </w:rPr>
        <w:t>时的体积</w:t>
      </w:r>
      <w:r w:rsidR="000D61C1" w:rsidRPr="007C1229">
        <w:rPr>
          <w:rFonts w:ascii="Times New Roman" w:hAnsi="Times New Roman" w:cs="Times New Roman"/>
          <w:b/>
          <w:i/>
          <w:sz w:val="28"/>
          <w:szCs w:val="28"/>
        </w:rPr>
        <w:t>V</w:t>
      </w:r>
      <w:r w:rsidR="000D61C1" w:rsidRPr="007C1229">
        <w:rPr>
          <w:rFonts w:ascii="Times New Roman" w:hAnsi="Times New Roman" w:cs="Times New Roman"/>
          <w:b/>
          <w:i/>
          <w:sz w:val="28"/>
          <w:szCs w:val="28"/>
          <w:vertAlign w:val="subscript"/>
        </w:rPr>
        <w:t>c</w:t>
      </w:r>
      <w:r w:rsidR="000D61C1" w:rsidRPr="007C1229">
        <w:rPr>
          <w:rFonts w:ascii="Times New Roman" w:hAnsi="Times New Roman" w:cs="Times New Roman"/>
          <w:b/>
          <w:sz w:val="28"/>
          <w:szCs w:val="28"/>
        </w:rPr>
        <w:t>；</w:t>
      </w:r>
    </w:p>
    <w:p w14:paraId="452EB8FC"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sidR="000D61C1" w:rsidRPr="007C1229">
        <w:rPr>
          <w:rFonts w:ascii="Times New Roman" w:hAnsi="Times New Roman" w:cs="Times New Roman"/>
          <w:b/>
          <w:sz w:val="28"/>
          <w:szCs w:val="28"/>
        </w:rPr>
        <w:t>2</w:t>
      </w:r>
      <w:r>
        <w:rPr>
          <w:rFonts w:ascii="Times New Roman" w:hAnsi="Times New Roman" w:cs="Times New Roman"/>
          <w:b/>
          <w:sz w:val="28"/>
          <w:szCs w:val="28"/>
        </w:rPr>
        <w:t>）</w:t>
      </w:r>
      <w:r w:rsidR="000D61C1" w:rsidRPr="007C1229">
        <w:rPr>
          <w:rFonts w:ascii="Times New Roman" w:hAnsi="Times New Roman" w:cs="Times New Roman"/>
          <w:b/>
          <w:sz w:val="28"/>
          <w:szCs w:val="28"/>
        </w:rPr>
        <w:t>试比较气体由状态</w:t>
      </w:r>
      <w:r w:rsidR="000D61C1" w:rsidRPr="007C1229">
        <w:rPr>
          <w:rFonts w:ascii="Times New Roman" w:hAnsi="Times New Roman" w:cs="Times New Roman"/>
          <w:b/>
          <w:i/>
          <w:sz w:val="28"/>
          <w:szCs w:val="28"/>
        </w:rPr>
        <w:t>b</w:t>
      </w:r>
      <w:r w:rsidR="000D61C1" w:rsidRPr="007C1229">
        <w:rPr>
          <w:rFonts w:ascii="Times New Roman" w:hAnsi="Times New Roman" w:cs="Times New Roman"/>
          <w:b/>
          <w:sz w:val="28"/>
          <w:szCs w:val="28"/>
        </w:rPr>
        <w:t>到状态</w:t>
      </w:r>
      <w:r w:rsidR="000D61C1" w:rsidRPr="007C1229">
        <w:rPr>
          <w:rFonts w:ascii="Times New Roman" w:hAnsi="Times New Roman" w:cs="Times New Roman"/>
          <w:b/>
          <w:i/>
          <w:sz w:val="28"/>
          <w:szCs w:val="28"/>
        </w:rPr>
        <w:t>c</w:t>
      </w:r>
      <w:r w:rsidR="000D61C1" w:rsidRPr="007C1229">
        <w:rPr>
          <w:rFonts w:ascii="Times New Roman" w:hAnsi="Times New Roman" w:cs="Times New Roman"/>
          <w:b/>
          <w:sz w:val="28"/>
          <w:szCs w:val="28"/>
        </w:rPr>
        <w:t>过程从外界吸收的热量</w:t>
      </w:r>
      <w:r w:rsidR="000D61C1" w:rsidRPr="007C1229">
        <w:rPr>
          <w:rFonts w:ascii="Times New Roman" w:hAnsi="Times New Roman" w:cs="Times New Roman"/>
          <w:b/>
          <w:i/>
          <w:sz w:val="28"/>
          <w:szCs w:val="28"/>
        </w:rPr>
        <w:t>Q</w:t>
      </w:r>
      <w:r w:rsidR="000D61C1" w:rsidRPr="007C1229">
        <w:rPr>
          <w:rFonts w:ascii="Times New Roman" w:hAnsi="Times New Roman" w:cs="Times New Roman"/>
          <w:b/>
          <w:sz w:val="28"/>
          <w:szCs w:val="28"/>
        </w:rPr>
        <w:t>与对外做功</w:t>
      </w:r>
      <w:r w:rsidR="000D61C1" w:rsidRPr="007C1229">
        <w:rPr>
          <w:rFonts w:ascii="Times New Roman" w:hAnsi="Times New Roman" w:cs="Times New Roman"/>
          <w:b/>
          <w:i/>
          <w:sz w:val="28"/>
          <w:szCs w:val="28"/>
        </w:rPr>
        <w:t>W</w:t>
      </w:r>
      <w:r w:rsidR="000D61C1" w:rsidRPr="007C1229">
        <w:rPr>
          <w:rFonts w:ascii="Times New Roman" w:hAnsi="Times New Roman" w:cs="Times New Roman"/>
          <w:b/>
          <w:sz w:val="28"/>
          <w:szCs w:val="28"/>
        </w:rPr>
        <w:t>的大小关系，并简要说明理由。</w:t>
      </w:r>
    </w:p>
    <w:p w14:paraId="2C7B82BA"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eastAsia="黑体" w:hAnsi="Times New Roman" w:cs="Times New Roman" w:hint="eastAsia"/>
          <w:b/>
          <w:noProof/>
          <w:sz w:val="28"/>
          <w:szCs w:val="28"/>
        </w:rPr>
        <w:lastRenderedPageBreak/>
        <w:drawing>
          <wp:inline distT="0" distB="0" distL="0" distR="0" wp14:anchorId="2123B670" wp14:editId="721A9F8E">
            <wp:extent cx="790575" cy="171450"/>
            <wp:effectExtent l="0" t="0" r="0" b="0"/>
            <wp:docPr id="3272" name="图片 327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E:\电子稿\金版教程（魏）\2016\3.6\课件-物理（高三一轮书\解题探究.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7156">
        <w:rPr>
          <w:rFonts w:ascii="Times New Roman" w:hAnsi="Times New Roman" w:cs="Times New Roman"/>
          <w:b/>
          <w:sz w:val="28"/>
          <w:szCs w:val="28"/>
        </w:rPr>
        <w:t>（</w:t>
      </w:r>
      <w:r w:rsidRPr="007C1229">
        <w:rPr>
          <w:rFonts w:ascii="Times New Roman" w:hAnsi="Times New Roman" w:cs="Times New Roman"/>
          <w:b/>
          <w:sz w:val="28"/>
          <w:szCs w:val="28"/>
        </w:rPr>
        <w:t>1</w:t>
      </w:r>
      <w:r w:rsidR="00287156">
        <w:rPr>
          <w:rFonts w:ascii="Times New Roman" w:hAnsi="Times New Roman" w:cs="Times New Roman"/>
          <w:b/>
          <w:sz w:val="28"/>
          <w:szCs w:val="28"/>
        </w:rPr>
        <w:t>）</w:t>
      </w:r>
      <w:r w:rsidRPr="007C1229">
        <w:rPr>
          <w:rFonts w:ascii="Times New Roman" w:hAnsi="Times New Roman" w:cs="Times New Roman"/>
          <w:b/>
          <w:sz w:val="28"/>
          <w:szCs w:val="28"/>
        </w:rPr>
        <w:t>在</w:t>
      </w:r>
      <w:r w:rsidRPr="007C1229">
        <w:rPr>
          <w:rFonts w:ascii="Times New Roman" w:hAnsi="Times New Roman" w:cs="Times New Roman"/>
          <w:b/>
          <w:i/>
          <w:sz w:val="28"/>
          <w:szCs w:val="28"/>
        </w:rPr>
        <w:t>p</w:t>
      </w:r>
      <w:r w:rsidRPr="007C1229">
        <w:rPr>
          <w:rFonts w:ascii="Times New Roman" w:hAnsi="Times New Roman" w:cs="Times New Roman"/>
          <w:b/>
          <w:sz w:val="28"/>
          <w:szCs w:val="28"/>
        </w:rPr>
        <w:t>­</w:t>
      </w:r>
      <w:r w:rsidRPr="007C1229">
        <w:rPr>
          <w:rFonts w:ascii="Times New Roman" w:hAnsi="Times New Roman" w:cs="Times New Roman"/>
          <w:b/>
          <w:i/>
          <w:sz w:val="28"/>
          <w:szCs w:val="28"/>
        </w:rPr>
        <w:t>V</w:t>
      </w:r>
      <w:r w:rsidRPr="007C1229">
        <w:rPr>
          <w:rFonts w:ascii="Times New Roman" w:hAnsi="Times New Roman" w:cs="Times New Roman"/>
          <w:b/>
          <w:sz w:val="28"/>
          <w:szCs w:val="28"/>
        </w:rPr>
        <w:t>图象中，如何判断气体状态变化过程中温度升高还是降低？</w:t>
      </w:r>
    </w:p>
    <w:p w14:paraId="1952D19F" w14:textId="487C96CB"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D6F3A">
        <w:rPr>
          <w:rFonts w:ascii="Times New Roman" w:eastAsia="黑体" w:hAnsi="Times New Roman" w:cs="Times New Roman"/>
          <w:b/>
          <w:color w:val="0000FF"/>
          <w:sz w:val="28"/>
          <w:szCs w:val="28"/>
        </w:rPr>
        <w:t>提示：</w:t>
      </w:r>
      <w:r w:rsidRPr="007C1229">
        <w:rPr>
          <w:rFonts w:ascii="Times New Roman" w:eastAsia="楷体_GB2312" w:hAnsi="Times New Roman" w:cs="Times New Roman"/>
          <w:b/>
          <w:sz w:val="28"/>
          <w:szCs w:val="28"/>
        </w:rPr>
        <w:t>根据热力学第一定律</w:t>
      </w:r>
      <w:r w:rsidRPr="007C1229">
        <w:rPr>
          <w:rFonts w:ascii="Times New Roman" w:eastAsia="楷体_GB2312" w:hAnsi="Times New Roman" w:cs="Times New Roman"/>
          <w:b/>
          <w:sz w:val="28"/>
          <w:szCs w:val="28"/>
        </w:rPr>
        <w:t>Δ</w:t>
      </w:r>
      <w:r w:rsidRPr="007C1229">
        <w:rPr>
          <w:rFonts w:ascii="Times New Roman" w:eastAsia="楷体_GB2312" w:hAnsi="Times New Roman" w:cs="Times New Roman"/>
          <w:b/>
          <w:i/>
          <w:sz w:val="28"/>
          <w:szCs w:val="28"/>
        </w:rPr>
        <w:t>U</w:t>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i/>
          <w:sz w:val="28"/>
          <w:szCs w:val="28"/>
        </w:rPr>
        <w:t>W</w:t>
      </w:r>
      <w:r w:rsidRPr="007C1229">
        <w:rPr>
          <w:rFonts w:ascii="Times New Roman" w:eastAsia="楷体_GB2312" w:hAnsi="Times New Roman" w:cs="Times New Roman"/>
          <w:b/>
          <w:sz w:val="28"/>
          <w:szCs w:val="28"/>
        </w:rPr>
        <w:t>＋</w:t>
      </w:r>
      <w:r w:rsidRPr="007C1229">
        <w:rPr>
          <w:rFonts w:ascii="Times New Roman" w:eastAsia="楷体_GB2312" w:hAnsi="Times New Roman" w:cs="Times New Roman"/>
          <w:b/>
          <w:i/>
          <w:sz w:val="28"/>
          <w:szCs w:val="28"/>
        </w:rPr>
        <w:t>Q</w:t>
      </w:r>
      <w:r w:rsidRPr="007C1229">
        <w:rPr>
          <w:rFonts w:ascii="Times New Roman" w:eastAsia="楷体_GB2312" w:hAnsi="Times New Roman" w:cs="Times New Roman"/>
          <w:b/>
          <w:sz w:val="28"/>
          <w:szCs w:val="28"/>
        </w:rPr>
        <w:t>，如果</w:t>
      </w:r>
      <w:r w:rsidRPr="007C1229">
        <w:rPr>
          <w:rFonts w:ascii="Times New Roman" w:eastAsia="楷体_GB2312" w:hAnsi="Times New Roman" w:cs="Times New Roman"/>
          <w:b/>
          <w:sz w:val="28"/>
          <w:szCs w:val="28"/>
        </w:rPr>
        <w:t>Δ</w:t>
      </w:r>
      <w:r w:rsidRPr="007C1229">
        <w:rPr>
          <w:rFonts w:ascii="Times New Roman" w:eastAsia="楷体_GB2312" w:hAnsi="Times New Roman" w:cs="Times New Roman"/>
          <w:b/>
          <w:i/>
          <w:sz w:val="28"/>
          <w:szCs w:val="28"/>
        </w:rPr>
        <w:t>U</w:t>
      </w:r>
      <w:r w:rsidR="00265B13">
        <w:rPr>
          <w:rFonts w:ascii="Times New Roman" w:eastAsia="楷体_GB2312" w:hAnsi="Times New Roman" w:cs="Times New Roman"/>
          <w:b/>
          <w:sz w:val="28"/>
          <w:szCs w:val="28"/>
        </w:rPr>
        <w:t>＞</w:t>
      </w:r>
      <w:r w:rsidRPr="007C1229">
        <w:rPr>
          <w:rFonts w:ascii="Times New Roman" w:eastAsia="楷体_GB2312" w:hAnsi="Times New Roman" w:cs="Times New Roman"/>
          <w:b/>
          <w:sz w:val="28"/>
          <w:szCs w:val="28"/>
        </w:rPr>
        <w:t>0</w:t>
      </w:r>
      <w:r w:rsidRPr="007C1229">
        <w:rPr>
          <w:rFonts w:ascii="Times New Roman" w:eastAsia="楷体_GB2312" w:hAnsi="Times New Roman" w:cs="Times New Roman"/>
          <w:b/>
          <w:sz w:val="28"/>
          <w:szCs w:val="28"/>
        </w:rPr>
        <w:t>，则温度升高，</w:t>
      </w:r>
      <w:r w:rsidRPr="007C1229">
        <w:rPr>
          <w:rFonts w:ascii="Times New Roman" w:eastAsia="楷体_GB2312" w:hAnsi="Times New Roman" w:cs="Times New Roman"/>
          <w:b/>
          <w:sz w:val="28"/>
          <w:szCs w:val="28"/>
        </w:rPr>
        <w:t>Δ</w:t>
      </w:r>
      <w:r w:rsidRPr="007C1229">
        <w:rPr>
          <w:rFonts w:ascii="Times New Roman" w:eastAsia="楷体_GB2312" w:hAnsi="Times New Roman" w:cs="Times New Roman"/>
          <w:b/>
          <w:i/>
          <w:sz w:val="28"/>
          <w:szCs w:val="28"/>
        </w:rPr>
        <w:t>U</w:t>
      </w:r>
      <w:r w:rsidR="00445EE5">
        <w:rPr>
          <w:rFonts w:ascii="Times New Roman" w:eastAsia="楷体_GB2312" w:hAnsi="Times New Roman" w:cs="Times New Roman"/>
          <w:b/>
          <w:sz w:val="28"/>
          <w:szCs w:val="28"/>
        </w:rPr>
        <w:t>＜</w:t>
      </w:r>
      <w:r w:rsidRPr="007C1229">
        <w:rPr>
          <w:rFonts w:ascii="Times New Roman" w:eastAsia="楷体_GB2312" w:hAnsi="Times New Roman" w:cs="Times New Roman"/>
          <w:b/>
          <w:sz w:val="28"/>
          <w:szCs w:val="28"/>
        </w:rPr>
        <w:t>0</w:t>
      </w:r>
      <w:r w:rsidRPr="007C1229">
        <w:rPr>
          <w:rFonts w:ascii="Times New Roman" w:eastAsia="楷体_GB2312" w:hAnsi="Times New Roman" w:cs="Times New Roman"/>
          <w:b/>
          <w:sz w:val="28"/>
          <w:szCs w:val="28"/>
        </w:rPr>
        <w:t>，则温度降低。</w:t>
      </w:r>
    </w:p>
    <w:p w14:paraId="19406F25"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sidR="000D61C1" w:rsidRPr="007C1229">
        <w:rPr>
          <w:rFonts w:ascii="Times New Roman" w:hAnsi="Times New Roman" w:cs="Times New Roman"/>
          <w:b/>
          <w:sz w:val="28"/>
          <w:szCs w:val="28"/>
        </w:rPr>
        <w:t>2</w:t>
      </w:r>
      <w:r>
        <w:rPr>
          <w:rFonts w:ascii="Times New Roman" w:hAnsi="Times New Roman" w:cs="Times New Roman"/>
          <w:b/>
          <w:sz w:val="28"/>
          <w:szCs w:val="28"/>
        </w:rPr>
        <w:t>）</w:t>
      </w:r>
      <w:r w:rsidR="000D61C1" w:rsidRPr="007C1229">
        <w:rPr>
          <w:rFonts w:ascii="Times New Roman" w:hAnsi="Times New Roman" w:cs="Times New Roman"/>
          <w:b/>
          <w:sz w:val="28"/>
          <w:szCs w:val="28"/>
        </w:rPr>
        <w:t>整个循环过程，气体内能变化吗？</w:t>
      </w:r>
    </w:p>
    <w:p w14:paraId="57F4A2A0" w14:textId="77777777" w:rsidR="000D61C1" w:rsidRPr="007C1229" w:rsidRDefault="000D61C1" w:rsidP="000D61C1">
      <w:pPr>
        <w:pStyle w:val="a3"/>
        <w:tabs>
          <w:tab w:val="left" w:pos="4620"/>
        </w:tabs>
        <w:snapToGrid w:val="0"/>
        <w:spacing w:line="312" w:lineRule="auto"/>
        <w:ind w:firstLineChars="192" w:firstLine="540"/>
        <w:rPr>
          <w:rFonts w:ascii="Times New Roman" w:eastAsia="楷体_GB2312" w:hAnsi="Times New Roman" w:cs="Times New Roman"/>
          <w:b/>
          <w:sz w:val="28"/>
          <w:szCs w:val="28"/>
        </w:rPr>
      </w:pPr>
      <w:r w:rsidRPr="007D6F3A">
        <w:rPr>
          <w:rFonts w:ascii="Times New Roman" w:eastAsia="黑体" w:hAnsi="Times New Roman" w:cs="Times New Roman"/>
          <w:b/>
          <w:color w:val="0000FF"/>
          <w:sz w:val="28"/>
          <w:szCs w:val="28"/>
        </w:rPr>
        <w:t>提示：</w:t>
      </w:r>
      <w:r w:rsidRPr="007C1229">
        <w:rPr>
          <w:rFonts w:ascii="Times New Roman" w:eastAsia="楷体_GB2312" w:hAnsi="Times New Roman" w:cs="Times New Roman"/>
          <w:b/>
          <w:sz w:val="28"/>
          <w:szCs w:val="28"/>
        </w:rPr>
        <w:t>整个循环过程中，气体又回到了原来的状态，故气体内能不变。</w:t>
      </w:r>
    </w:p>
    <w:p w14:paraId="5F0FB934"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D6F3A">
        <w:rPr>
          <w:rFonts w:ascii="Times New Roman" w:eastAsia="黑体" w:hAnsi="Times New Roman" w:cs="Times New Roman"/>
          <w:b/>
          <w:color w:val="FF0000"/>
          <w:sz w:val="28"/>
          <w:szCs w:val="28"/>
        </w:rPr>
        <w:t xml:space="preserve">尝试解答　</w:t>
      </w:r>
      <w:r w:rsidR="00287156">
        <w:rPr>
          <w:rFonts w:ascii="Times New Roman" w:hAnsi="Times New Roman" w:cs="Times New Roman"/>
          <w:b/>
          <w:color w:val="FF0000"/>
          <w:sz w:val="28"/>
          <w:szCs w:val="28"/>
        </w:rPr>
        <w:t>（</w:t>
      </w:r>
      <w:r w:rsidRPr="007C1229">
        <w:rPr>
          <w:rFonts w:ascii="Times New Roman" w:hAnsi="Times New Roman" w:cs="Times New Roman"/>
          <w:b/>
          <w:color w:val="FF0000"/>
          <w:sz w:val="28"/>
          <w:szCs w:val="28"/>
        </w:rPr>
        <w:t>1</w:t>
      </w:r>
      <w:r w:rsidR="00287156">
        <w:rPr>
          <w:rFonts w:ascii="Times New Roman" w:hAnsi="Times New Roman" w:cs="Times New Roman"/>
          <w:b/>
          <w:color w:val="FF0000"/>
          <w:sz w:val="28"/>
          <w:szCs w:val="28"/>
        </w:rPr>
        <w:t>）</w:t>
      </w:r>
      <w:r w:rsidRPr="007C1229">
        <w:rPr>
          <w:rFonts w:ascii="Times New Roman" w:hAnsi="Times New Roman" w:cs="Times New Roman"/>
          <w:b/>
          <w:color w:val="FF0000"/>
          <w:sz w:val="28"/>
          <w:szCs w:val="28"/>
        </w:rPr>
        <w:t>67.2</w:t>
      </w:r>
      <w:r w:rsidRPr="007C1229">
        <w:rPr>
          <w:rFonts w:ascii="Times New Roman" w:hAnsi="Times New Roman" w:cs="Times New Roman"/>
          <w:b/>
          <w:sz w:val="28"/>
          <w:szCs w:val="28"/>
        </w:rPr>
        <w:t>_</w:t>
      </w:r>
      <w:r w:rsidRPr="007C1229">
        <w:rPr>
          <w:rFonts w:ascii="Times New Roman" w:hAnsi="Times New Roman" w:cs="Times New Roman"/>
          <w:b/>
          <w:color w:val="FF0000"/>
          <w:sz w:val="28"/>
          <w:szCs w:val="28"/>
        </w:rPr>
        <w:t>L</w:t>
      </w:r>
      <w:r w:rsidRPr="007C1229">
        <w:rPr>
          <w:rFonts w:ascii="Times New Roman" w:hAnsi="Times New Roman" w:cs="Times New Roman"/>
          <w:b/>
          <w:sz w:val="28"/>
          <w:szCs w:val="28"/>
        </w:rPr>
        <w:t>__</w:t>
      </w:r>
      <w:r w:rsidR="00287156">
        <w:rPr>
          <w:rFonts w:ascii="Times New Roman" w:hAnsi="Times New Roman" w:cs="Times New Roman"/>
          <w:b/>
          <w:color w:val="FF0000"/>
          <w:sz w:val="28"/>
          <w:szCs w:val="28"/>
        </w:rPr>
        <w:t>（</w:t>
      </w:r>
      <w:r w:rsidRPr="007C1229">
        <w:rPr>
          <w:rFonts w:ascii="Times New Roman" w:hAnsi="Times New Roman" w:cs="Times New Roman"/>
          <w:b/>
          <w:color w:val="FF0000"/>
          <w:sz w:val="28"/>
          <w:szCs w:val="28"/>
        </w:rPr>
        <w:t>2</w:t>
      </w:r>
      <w:r w:rsidR="00287156">
        <w:rPr>
          <w:rFonts w:ascii="Times New Roman" w:hAnsi="Times New Roman" w:cs="Times New Roman"/>
          <w:b/>
          <w:color w:val="FF0000"/>
          <w:sz w:val="28"/>
          <w:szCs w:val="28"/>
        </w:rPr>
        <w:t>）</w:t>
      </w:r>
      <w:r w:rsidRPr="007C1229">
        <w:rPr>
          <w:rFonts w:ascii="Times New Roman" w:hAnsi="Times New Roman" w:cs="Times New Roman"/>
          <w:b/>
          <w:color w:val="FF0000"/>
          <w:sz w:val="28"/>
          <w:szCs w:val="28"/>
        </w:rPr>
        <w:t>气体吸收的热量</w:t>
      </w:r>
      <w:r w:rsidRPr="007C1229">
        <w:rPr>
          <w:rFonts w:ascii="Times New Roman" w:hAnsi="Times New Roman" w:cs="Times New Roman"/>
          <w:b/>
          <w:i/>
          <w:color w:val="FF0000"/>
          <w:sz w:val="28"/>
          <w:szCs w:val="28"/>
        </w:rPr>
        <w:t>Q</w:t>
      </w:r>
      <w:r w:rsidRPr="007C1229">
        <w:rPr>
          <w:rFonts w:ascii="Times New Roman" w:hAnsi="Times New Roman" w:cs="Times New Roman"/>
          <w:b/>
          <w:color w:val="FF0000"/>
          <w:sz w:val="28"/>
          <w:szCs w:val="28"/>
        </w:rPr>
        <w:t>大于气体对外做的功</w:t>
      </w:r>
      <w:r w:rsidRPr="007C1229">
        <w:rPr>
          <w:rFonts w:ascii="Times New Roman" w:hAnsi="Times New Roman" w:cs="Times New Roman"/>
          <w:b/>
          <w:i/>
          <w:color w:val="FF0000"/>
          <w:sz w:val="28"/>
          <w:szCs w:val="28"/>
        </w:rPr>
        <w:t>W</w:t>
      </w:r>
      <w:r w:rsidRPr="007C1229">
        <w:rPr>
          <w:rFonts w:ascii="Times New Roman" w:hAnsi="Times New Roman" w:cs="Times New Roman"/>
          <w:b/>
          <w:sz w:val="28"/>
          <w:szCs w:val="28"/>
        </w:rPr>
        <w:t>__</w:t>
      </w:r>
      <w:r w:rsidRPr="007C1229">
        <w:rPr>
          <w:rFonts w:ascii="Times New Roman" w:hAnsi="Times New Roman" w:cs="Times New Roman"/>
          <w:b/>
          <w:color w:val="FF0000"/>
          <w:sz w:val="28"/>
          <w:szCs w:val="28"/>
        </w:rPr>
        <w:t>理由见解析</w:t>
      </w:r>
      <w:r w:rsidRPr="007C1229">
        <w:rPr>
          <w:rFonts w:ascii="Times New Roman" w:hAnsi="Times New Roman" w:cs="Times New Roman"/>
          <w:b/>
          <w:sz w:val="28"/>
          <w:szCs w:val="28"/>
        </w:rPr>
        <w:t>。</w:t>
      </w:r>
    </w:p>
    <w:p w14:paraId="7940DB00" w14:textId="3305760C" w:rsidR="000D61C1" w:rsidRPr="007C1229" w:rsidRDefault="00287156"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1</w:t>
      </w: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气体</w:t>
      </w:r>
      <w:r w:rsidR="000D61C1" w:rsidRPr="007C1229">
        <w:rPr>
          <w:rFonts w:ascii="Times New Roman" w:eastAsia="楷体_GB2312" w:hAnsi="Times New Roman" w:cs="Times New Roman"/>
          <w:b/>
          <w:i/>
          <w:sz w:val="28"/>
          <w:szCs w:val="28"/>
        </w:rPr>
        <w:t>c</w:t>
      </w:r>
      <w:r w:rsidR="000D61C1" w:rsidRPr="007C1229">
        <w:rPr>
          <w:rFonts w:hAnsi="宋体" w:cs="Times New Roman"/>
          <w:b/>
          <w:sz w:val="28"/>
          <w:szCs w:val="28"/>
        </w:rPr>
        <w:t>→</w:t>
      </w:r>
      <w:r w:rsidR="000D61C1" w:rsidRPr="007C1229">
        <w:rPr>
          <w:rFonts w:ascii="Times New Roman" w:eastAsia="楷体_GB2312" w:hAnsi="Times New Roman" w:cs="Times New Roman"/>
          <w:b/>
          <w:i/>
          <w:sz w:val="28"/>
          <w:szCs w:val="28"/>
        </w:rPr>
        <w:t>a</w:t>
      </w:r>
      <w:r w:rsidR="000D61C1" w:rsidRPr="007C1229">
        <w:rPr>
          <w:rFonts w:ascii="Times New Roman" w:eastAsia="楷体_GB2312" w:hAnsi="Times New Roman" w:cs="Times New Roman"/>
          <w:b/>
          <w:sz w:val="28"/>
          <w:szCs w:val="28"/>
        </w:rPr>
        <w:t>等温变化，根据玻意耳定律得</w:t>
      </w:r>
      <w:r w:rsidR="000D61C1" w:rsidRPr="007C1229">
        <w:rPr>
          <w:rFonts w:ascii="Times New Roman" w:eastAsia="楷体_GB2312" w:hAnsi="Times New Roman" w:cs="Times New Roman"/>
          <w:b/>
          <w:i/>
          <w:sz w:val="28"/>
          <w:szCs w:val="28"/>
        </w:rPr>
        <w:t>p</w:t>
      </w:r>
      <w:r w:rsidR="000D61C1" w:rsidRPr="007C1229">
        <w:rPr>
          <w:rFonts w:ascii="Times New Roman" w:eastAsia="楷体_GB2312" w:hAnsi="Times New Roman" w:cs="Times New Roman"/>
          <w:b/>
          <w:i/>
          <w:sz w:val="28"/>
          <w:szCs w:val="28"/>
          <w:vertAlign w:val="subscript"/>
        </w:rPr>
        <w:t>a</w:t>
      </w:r>
      <w:r w:rsidR="000D61C1" w:rsidRPr="007C1229">
        <w:rPr>
          <w:rFonts w:ascii="Times New Roman" w:eastAsia="楷体_GB2312" w:hAnsi="Times New Roman" w:cs="Times New Roman"/>
          <w:b/>
          <w:i/>
          <w:sz w:val="28"/>
          <w:szCs w:val="28"/>
        </w:rPr>
        <w:t>V</w:t>
      </w:r>
      <w:r w:rsidR="000D61C1" w:rsidRPr="007C1229">
        <w:rPr>
          <w:rFonts w:ascii="Times New Roman" w:eastAsia="楷体_GB2312" w:hAnsi="Times New Roman" w:cs="Times New Roman"/>
          <w:b/>
          <w:i/>
          <w:sz w:val="28"/>
          <w:szCs w:val="28"/>
          <w:vertAlign w:val="subscript"/>
        </w:rPr>
        <w:t>a</w:t>
      </w:r>
      <w:r w:rsidR="0078730E">
        <w:rPr>
          <w:rFonts w:ascii="Times New Roman" w:eastAsia="楷体_GB2312" w:hAnsi="Times New Roman" w:cs="Times New Roman"/>
          <w:b/>
          <w:sz w:val="28"/>
          <w:szCs w:val="28"/>
        </w:rPr>
        <w:t xml:space="preserve"> = </w:t>
      </w:r>
      <w:r w:rsidR="000D61C1" w:rsidRPr="007C1229">
        <w:rPr>
          <w:rFonts w:ascii="Times New Roman" w:eastAsia="楷体_GB2312" w:hAnsi="Times New Roman" w:cs="Times New Roman"/>
          <w:b/>
          <w:i/>
          <w:sz w:val="28"/>
          <w:szCs w:val="28"/>
        </w:rPr>
        <w:t>p</w:t>
      </w:r>
      <w:r w:rsidR="000D61C1" w:rsidRPr="007C1229">
        <w:rPr>
          <w:rFonts w:ascii="Times New Roman" w:eastAsia="楷体_GB2312" w:hAnsi="Times New Roman" w:cs="Times New Roman"/>
          <w:b/>
          <w:i/>
          <w:sz w:val="28"/>
          <w:szCs w:val="28"/>
          <w:vertAlign w:val="subscript"/>
        </w:rPr>
        <w:t>c</w:t>
      </w:r>
      <w:r w:rsidR="000D61C1" w:rsidRPr="007C1229">
        <w:rPr>
          <w:rFonts w:ascii="Times New Roman" w:eastAsia="楷体_GB2312" w:hAnsi="Times New Roman" w:cs="Times New Roman"/>
          <w:b/>
          <w:i/>
          <w:sz w:val="28"/>
          <w:szCs w:val="28"/>
        </w:rPr>
        <w:t>V</w:t>
      </w:r>
      <w:r w:rsidR="000D61C1" w:rsidRPr="007C1229">
        <w:rPr>
          <w:rFonts w:ascii="Times New Roman" w:eastAsia="楷体_GB2312" w:hAnsi="Times New Roman" w:cs="Times New Roman"/>
          <w:b/>
          <w:i/>
          <w:sz w:val="28"/>
          <w:szCs w:val="28"/>
          <w:vertAlign w:val="subscript"/>
        </w:rPr>
        <w:t>c</w:t>
      </w:r>
    </w:p>
    <w:p w14:paraId="481E8A68" w14:textId="1F37C646" w:rsidR="000D61C1" w:rsidRPr="007C1229" w:rsidRDefault="000D61C1"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sidRPr="007C1229">
        <w:rPr>
          <w:rFonts w:ascii="Times New Roman" w:eastAsia="楷体_GB2312" w:hAnsi="Times New Roman" w:cs="Times New Roman"/>
          <w:b/>
          <w:sz w:val="28"/>
          <w:szCs w:val="28"/>
        </w:rPr>
        <w:t>又</w:t>
      </w:r>
      <w:r w:rsidRPr="007C1229">
        <w:rPr>
          <w:rFonts w:ascii="Times New Roman" w:eastAsia="楷体_GB2312" w:hAnsi="Times New Roman" w:cs="Times New Roman"/>
          <w:b/>
          <w:i/>
          <w:sz w:val="28"/>
          <w:szCs w:val="28"/>
        </w:rPr>
        <w:t>a</w:t>
      </w:r>
      <w:r w:rsidRPr="007C1229">
        <w:rPr>
          <w:rFonts w:hAnsi="宋体" w:cs="Times New Roman"/>
          <w:b/>
          <w:sz w:val="28"/>
          <w:szCs w:val="28"/>
        </w:rPr>
        <w:t>→</w:t>
      </w:r>
      <w:r w:rsidRPr="007C1229">
        <w:rPr>
          <w:rFonts w:ascii="Times New Roman" w:eastAsia="楷体_GB2312" w:hAnsi="Times New Roman" w:cs="Times New Roman"/>
          <w:b/>
          <w:i/>
          <w:sz w:val="28"/>
          <w:szCs w:val="28"/>
        </w:rPr>
        <w:t>b</w:t>
      </w:r>
      <w:r w:rsidRPr="007C1229">
        <w:rPr>
          <w:rFonts w:ascii="Times New Roman" w:eastAsia="楷体_GB2312" w:hAnsi="Times New Roman" w:cs="Times New Roman"/>
          <w:b/>
          <w:sz w:val="28"/>
          <w:szCs w:val="28"/>
        </w:rPr>
        <w:t>为等容过程，所以</w:t>
      </w:r>
      <w:r w:rsidRPr="007C1229">
        <w:rPr>
          <w:rFonts w:ascii="Times New Roman" w:eastAsia="楷体_GB2312" w:hAnsi="Times New Roman" w:cs="Times New Roman"/>
          <w:b/>
          <w:i/>
          <w:sz w:val="28"/>
          <w:szCs w:val="28"/>
        </w:rPr>
        <w:t>V</w:t>
      </w:r>
      <w:r w:rsidRPr="007C1229">
        <w:rPr>
          <w:rFonts w:ascii="Times New Roman" w:eastAsia="楷体_GB2312" w:hAnsi="Times New Roman" w:cs="Times New Roman"/>
          <w:b/>
          <w:i/>
          <w:sz w:val="28"/>
          <w:szCs w:val="28"/>
          <w:vertAlign w:val="subscript"/>
        </w:rPr>
        <w:t>a</w:t>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i/>
          <w:sz w:val="28"/>
          <w:szCs w:val="28"/>
        </w:rPr>
        <w:t>V</w:t>
      </w:r>
      <w:r w:rsidRPr="007C1229">
        <w:rPr>
          <w:rFonts w:ascii="Times New Roman" w:eastAsia="楷体_GB2312" w:hAnsi="Times New Roman" w:cs="Times New Roman"/>
          <w:b/>
          <w:i/>
          <w:sz w:val="28"/>
          <w:szCs w:val="28"/>
          <w:vertAlign w:val="subscript"/>
        </w:rPr>
        <w:t>b</w:t>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sz w:val="28"/>
          <w:szCs w:val="28"/>
        </w:rPr>
        <w:t xml:space="preserve">22.4 </w:t>
      </w:r>
      <w:r w:rsidRPr="007C1229">
        <w:rPr>
          <w:rFonts w:ascii="Times New Roman" w:eastAsia="楷体_GB2312" w:hAnsi="Times New Roman" w:cs="Times New Roman"/>
          <w:b/>
          <w:i/>
          <w:sz w:val="28"/>
          <w:szCs w:val="28"/>
        </w:rPr>
        <w:t>L</w:t>
      </w:r>
    </w:p>
    <w:p w14:paraId="56B097EA" w14:textId="7685538D" w:rsidR="000D61C1" w:rsidRPr="007C1229" w:rsidRDefault="000D61C1"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sidRPr="007C1229">
        <w:rPr>
          <w:rFonts w:ascii="Times New Roman" w:eastAsia="楷体_GB2312" w:hAnsi="Times New Roman" w:cs="Times New Roman"/>
          <w:b/>
          <w:sz w:val="28"/>
          <w:szCs w:val="28"/>
        </w:rPr>
        <w:t>解得</w:t>
      </w:r>
      <w:r w:rsidRPr="007C1229">
        <w:rPr>
          <w:rFonts w:ascii="Times New Roman" w:eastAsia="楷体_GB2312" w:hAnsi="Times New Roman" w:cs="Times New Roman"/>
          <w:b/>
          <w:i/>
          <w:sz w:val="28"/>
          <w:szCs w:val="28"/>
        </w:rPr>
        <w:t>V</w:t>
      </w:r>
      <w:r w:rsidRPr="007C1229">
        <w:rPr>
          <w:rFonts w:ascii="Times New Roman" w:eastAsia="楷体_GB2312" w:hAnsi="Times New Roman" w:cs="Times New Roman"/>
          <w:b/>
          <w:i/>
          <w:sz w:val="28"/>
          <w:szCs w:val="28"/>
          <w:vertAlign w:val="subscript"/>
        </w:rPr>
        <w:t>c</w:t>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sz w:val="28"/>
          <w:szCs w:val="28"/>
        </w:rPr>
        <w:fldChar w:fldCharType="begin"/>
      </w:r>
      <w:r w:rsidRPr="007C1229">
        <w:rPr>
          <w:rFonts w:ascii="Times New Roman" w:eastAsia="楷体_GB2312" w:hAnsi="Times New Roman" w:cs="Times New Roman"/>
          <w:b/>
          <w:sz w:val="28"/>
          <w:szCs w:val="28"/>
        </w:rPr>
        <w:instrText>eq \f(</w:instrText>
      </w:r>
      <w:r w:rsidRPr="007C1229">
        <w:rPr>
          <w:rFonts w:ascii="Times New Roman" w:eastAsia="楷体_GB2312" w:hAnsi="Times New Roman" w:cs="Times New Roman"/>
          <w:b/>
          <w:i/>
          <w:sz w:val="28"/>
          <w:szCs w:val="28"/>
        </w:rPr>
        <w:instrText>p</w:instrText>
      </w:r>
      <w:r w:rsidRPr="007C1229">
        <w:rPr>
          <w:rFonts w:ascii="Times New Roman" w:eastAsia="楷体_GB2312" w:hAnsi="Times New Roman" w:cs="Times New Roman"/>
          <w:b/>
          <w:i/>
          <w:sz w:val="28"/>
          <w:szCs w:val="28"/>
          <w:vertAlign w:val="subscript"/>
        </w:rPr>
        <w:instrText>a</w:instrText>
      </w:r>
      <w:r w:rsidRPr="007C1229">
        <w:rPr>
          <w:rFonts w:ascii="Times New Roman" w:eastAsia="楷体_GB2312" w:hAnsi="Times New Roman" w:cs="Times New Roman"/>
          <w:b/>
          <w:i/>
          <w:sz w:val="28"/>
          <w:szCs w:val="28"/>
        </w:rPr>
        <w:instrText>V</w:instrText>
      </w:r>
      <w:r w:rsidRPr="007C1229">
        <w:rPr>
          <w:rFonts w:ascii="Times New Roman" w:eastAsia="楷体_GB2312" w:hAnsi="Times New Roman" w:cs="Times New Roman"/>
          <w:b/>
          <w:i/>
          <w:sz w:val="28"/>
          <w:szCs w:val="28"/>
          <w:vertAlign w:val="subscript"/>
        </w:rPr>
        <w:instrText>a</w:instrText>
      </w:r>
      <w:r w:rsidRPr="007C1229">
        <w:rPr>
          <w:rFonts w:ascii="Times New Roman" w:eastAsia="楷体_GB2312" w:hAnsi="Times New Roman" w:cs="Times New Roman"/>
          <w:b/>
          <w:i/>
          <w:sz w:val="28"/>
          <w:szCs w:val="28"/>
        </w:rPr>
        <w:instrText>,p</w:instrText>
      </w:r>
      <w:r w:rsidRPr="007C1229">
        <w:rPr>
          <w:rFonts w:ascii="Times New Roman" w:eastAsia="楷体_GB2312" w:hAnsi="Times New Roman" w:cs="Times New Roman"/>
          <w:b/>
          <w:i/>
          <w:sz w:val="28"/>
          <w:szCs w:val="28"/>
          <w:vertAlign w:val="subscript"/>
        </w:rPr>
        <w:instrText>c</w:instrText>
      </w:r>
      <w:r w:rsidRPr="007C1229">
        <w:rPr>
          <w:rFonts w:ascii="Times New Roman" w:eastAsia="楷体_GB2312" w:hAnsi="Times New Roman" w:cs="Times New Roman"/>
          <w:b/>
          <w:sz w:val="28"/>
          <w:szCs w:val="28"/>
        </w:rPr>
        <w:instrText>)</w:instrText>
      </w:r>
      <w:r w:rsidRPr="007C1229">
        <w:rPr>
          <w:rFonts w:ascii="Times New Roman" w:eastAsia="楷体_GB2312" w:hAnsi="Times New Roman" w:cs="Times New Roman"/>
          <w:b/>
          <w:sz w:val="28"/>
          <w:szCs w:val="28"/>
        </w:rPr>
        <w:fldChar w:fldCharType="end"/>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sz w:val="28"/>
          <w:szCs w:val="28"/>
        </w:rPr>
        <w:fldChar w:fldCharType="begin"/>
      </w:r>
      <w:r w:rsidRPr="007C1229">
        <w:rPr>
          <w:rFonts w:ascii="Times New Roman" w:eastAsia="楷体_GB2312" w:hAnsi="Times New Roman" w:cs="Times New Roman"/>
          <w:b/>
          <w:sz w:val="28"/>
          <w:szCs w:val="28"/>
        </w:rPr>
        <w:instrText>eq \f(</w:instrText>
      </w:r>
      <w:r w:rsidRPr="007C1229">
        <w:rPr>
          <w:rFonts w:ascii="Times New Roman" w:eastAsia="楷体_GB2312" w:hAnsi="Times New Roman" w:cs="Times New Roman"/>
          <w:b/>
          <w:i/>
          <w:sz w:val="28"/>
          <w:szCs w:val="28"/>
        </w:rPr>
        <w:instrText>p</w:instrText>
      </w:r>
      <w:r w:rsidRPr="007C1229">
        <w:rPr>
          <w:rFonts w:ascii="Times New Roman" w:eastAsia="楷体_GB2312" w:hAnsi="Times New Roman" w:cs="Times New Roman"/>
          <w:b/>
          <w:i/>
          <w:sz w:val="28"/>
          <w:szCs w:val="28"/>
          <w:vertAlign w:val="subscript"/>
        </w:rPr>
        <w:instrText>a</w:instrText>
      </w:r>
      <w:r w:rsidRPr="007C1229">
        <w:rPr>
          <w:rFonts w:ascii="Times New Roman" w:eastAsia="楷体_GB2312" w:hAnsi="Times New Roman" w:cs="Times New Roman"/>
          <w:b/>
          <w:i/>
          <w:sz w:val="28"/>
          <w:szCs w:val="28"/>
        </w:rPr>
        <w:instrText>V</w:instrText>
      </w:r>
      <w:r w:rsidRPr="007C1229">
        <w:rPr>
          <w:rFonts w:ascii="Times New Roman" w:eastAsia="楷体_GB2312" w:hAnsi="Times New Roman" w:cs="Times New Roman"/>
          <w:b/>
          <w:i/>
          <w:sz w:val="28"/>
          <w:szCs w:val="28"/>
          <w:vertAlign w:val="subscript"/>
        </w:rPr>
        <w:instrText>b</w:instrText>
      </w:r>
      <w:r w:rsidRPr="007C1229">
        <w:rPr>
          <w:rFonts w:ascii="Times New Roman" w:eastAsia="楷体_GB2312" w:hAnsi="Times New Roman" w:cs="Times New Roman"/>
          <w:b/>
          <w:i/>
          <w:sz w:val="28"/>
          <w:szCs w:val="28"/>
        </w:rPr>
        <w:instrText>,p</w:instrText>
      </w:r>
      <w:r w:rsidRPr="007C1229">
        <w:rPr>
          <w:rFonts w:ascii="Times New Roman" w:eastAsia="楷体_GB2312" w:hAnsi="Times New Roman" w:cs="Times New Roman"/>
          <w:b/>
          <w:i/>
          <w:sz w:val="28"/>
          <w:szCs w:val="28"/>
          <w:vertAlign w:val="subscript"/>
        </w:rPr>
        <w:instrText>c</w:instrText>
      </w:r>
      <w:r w:rsidRPr="007C1229">
        <w:rPr>
          <w:rFonts w:ascii="Times New Roman" w:eastAsia="楷体_GB2312" w:hAnsi="Times New Roman" w:cs="Times New Roman"/>
          <w:b/>
          <w:sz w:val="28"/>
          <w:szCs w:val="28"/>
        </w:rPr>
        <w:instrText>)</w:instrText>
      </w:r>
      <w:r w:rsidRPr="007C1229">
        <w:rPr>
          <w:rFonts w:ascii="Times New Roman" w:eastAsia="楷体_GB2312" w:hAnsi="Times New Roman" w:cs="Times New Roman"/>
          <w:b/>
          <w:sz w:val="28"/>
          <w:szCs w:val="28"/>
        </w:rPr>
        <w:fldChar w:fldCharType="end"/>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sz w:val="28"/>
          <w:szCs w:val="28"/>
        </w:rPr>
        <w:t>67.2 L</w:t>
      </w:r>
      <w:r w:rsidRPr="007C1229">
        <w:rPr>
          <w:rFonts w:ascii="Times New Roman" w:eastAsia="楷体_GB2312" w:hAnsi="Times New Roman" w:cs="Times New Roman"/>
          <w:b/>
          <w:sz w:val="28"/>
          <w:szCs w:val="28"/>
        </w:rPr>
        <w:t>。</w:t>
      </w:r>
    </w:p>
    <w:p w14:paraId="4FC0C792" w14:textId="7266C372" w:rsidR="000D61C1" w:rsidRPr="007C1229" w:rsidRDefault="00287156" w:rsidP="000D61C1">
      <w:pPr>
        <w:pStyle w:val="a3"/>
        <w:tabs>
          <w:tab w:val="left" w:pos="4620"/>
        </w:tabs>
        <w:snapToGrid w:val="0"/>
        <w:spacing w:line="312" w:lineRule="auto"/>
        <w:ind w:firstLineChars="192" w:firstLine="538"/>
        <w:rPr>
          <w:rFonts w:ascii="Times New Roman" w:hAnsi="Times New Roman" w:cs="Times New Roman"/>
          <w:b/>
          <w:sz w:val="28"/>
          <w:szCs w:val="28"/>
        </w:rPr>
      </w:pP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2</w:t>
      </w: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气体由状态</w:t>
      </w:r>
      <w:r w:rsidR="000D61C1" w:rsidRPr="007C1229">
        <w:rPr>
          <w:rFonts w:ascii="Times New Roman" w:eastAsia="楷体_GB2312" w:hAnsi="Times New Roman" w:cs="Times New Roman"/>
          <w:b/>
          <w:i/>
          <w:sz w:val="28"/>
          <w:szCs w:val="28"/>
        </w:rPr>
        <w:t>b</w:t>
      </w:r>
      <w:r w:rsidR="000D61C1" w:rsidRPr="007C1229">
        <w:rPr>
          <w:rFonts w:ascii="Times New Roman" w:eastAsia="楷体_GB2312" w:hAnsi="Times New Roman" w:cs="Times New Roman"/>
          <w:b/>
          <w:sz w:val="28"/>
          <w:szCs w:val="28"/>
        </w:rPr>
        <w:t>到状态</w:t>
      </w:r>
      <w:r w:rsidR="000D61C1" w:rsidRPr="007C1229">
        <w:rPr>
          <w:rFonts w:ascii="Times New Roman" w:eastAsia="楷体_GB2312" w:hAnsi="Times New Roman" w:cs="Times New Roman"/>
          <w:b/>
          <w:i/>
          <w:sz w:val="28"/>
          <w:szCs w:val="28"/>
        </w:rPr>
        <w:t>c</w:t>
      </w:r>
      <w:r w:rsidR="000D61C1" w:rsidRPr="007C1229">
        <w:rPr>
          <w:rFonts w:ascii="Times New Roman" w:eastAsia="楷体_GB2312" w:hAnsi="Times New Roman" w:cs="Times New Roman"/>
          <w:b/>
          <w:sz w:val="28"/>
          <w:szCs w:val="28"/>
        </w:rPr>
        <w:t>为等压过程，由盖</w:t>
      </w:r>
      <w:r w:rsidR="000D61C1" w:rsidRPr="007C1229">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吕萨克定律可知体积增大时温度升高，所以气体内能增加，</w:t>
      </w:r>
      <w:r w:rsidR="000D61C1" w:rsidRPr="007C1229">
        <w:rPr>
          <w:rFonts w:ascii="Times New Roman" w:eastAsia="楷体_GB2312" w:hAnsi="Times New Roman" w:cs="Times New Roman"/>
          <w:b/>
          <w:sz w:val="28"/>
          <w:szCs w:val="28"/>
        </w:rPr>
        <w:t>Δ</w:t>
      </w:r>
      <w:r w:rsidR="000D61C1" w:rsidRPr="007C1229">
        <w:rPr>
          <w:rFonts w:ascii="Times New Roman" w:eastAsia="楷体_GB2312" w:hAnsi="Times New Roman" w:cs="Times New Roman"/>
          <w:b/>
          <w:i/>
          <w:sz w:val="28"/>
          <w:szCs w:val="28"/>
        </w:rPr>
        <w:t>U</w:t>
      </w:r>
      <w:r w:rsidR="00265B13">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0</w:t>
      </w:r>
      <w:r w:rsidR="000D61C1" w:rsidRPr="007C1229">
        <w:rPr>
          <w:rFonts w:ascii="Times New Roman" w:eastAsia="楷体_GB2312" w:hAnsi="Times New Roman" w:cs="Times New Roman"/>
          <w:b/>
          <w:sz w:val="28"/>
          <w:szCs w:val="28"/>
        </w:rPr>
        <w:t>，气体对外做功，</w:t>
      </w:r>
      <w:r w:rsidR="000D61C1" w:rsidRPr="007C1229">
        <w:rPr>
          <w:rFonts w:ascii="Times New Roman" w:eastAsia="楷体_GB2312" w:hAnsi="Times New Roman" w:cs="Times New Roman"/>
          <w:b/>
          <w:i/>
          <w:sz w:val="28"/>
          <w:szCs w:val="28"/>
        </w:rPr>
        <w:t>W</w:t>
      </w:r>
      <w:r w:rsidR="00445EE5">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0</w:t>
      </w:r>
      <w:r w:rsidR="000D61C1" w:rsidRPr="007C1229">
        <w:rPr>
          <w:rFonts w:ascii="Times New Roman" w:eastAsia="楷体_GB2312" w:hAnsi="Times New Roman" w:cs="Times New Roman"/>
          <w:b/>
          <w:sz w:val="28"/>
          <w:szCs w:val="28"/>
        </w:rPr>
        <w:t>，由热力学第一定律</w:t>
      </w:r>
      <w:r w:rsidR="000D61C1" w:rsidRPr="007C1229">
        <w:rPr>
          <w:rFonts w:ascii="Times New Roman" w:eastAsia="楷体_GB2312" w:hAnsi="Times New Roman" w:cs="Times New Roman"/>
          <w:b/>
          <w:sz w:val="28"/>
          <w:szCs w:val="28"/>
        </w:rPr>
        <w:t>Δ</w:t>
      </w:r>
      <w:r w:rsidR="000D61C1" w:rsidRPr="007C1229">
        <w:rPr>
          <w:rFonts w:ascii="Times New Roman" w:eastAsia="楷体_GB2312" w:hAnsi="Times New Roman" w:cs="Times New Roman"/>
          <w:b/>
          <w:i/>
          <w:sz w:val="28"/>
          <w:szCs w:val="28"/>
        </w:rPr>
        <w:t>U</w:t>
      </w:r>
      <w:r w:rsidR="0078730E">
        <w:rPr>
          <w:rFonts w:ascii="Times New Roman" w:eastAsia="楷体_GB2312" w:hAnsi="Times New Roman" w:cs="Times New Roman"/>
          <w:b/>
          <w:sz w:val="28"/>
          <w:szCs w:val="28"/>
        </w:rPr>
        <w:t xml:space="preserve"> = </w:t>
      </w:r>
      <w:r w:rsidR="000D61C1" w:rsidRPr="007C1229">
        <w:rPr>
          <w:rFonts w:ascii="Times New Roman" w:eastAsia="楷体_GB2312" w:hAnsi="Times New Roman" w:cs="Times New Roman"/>
          <w:b/>
          <w:i/>
          <w:sz w:val="28"/>
          <w:szCs w:val="28"/>
        </w:rPr>
        <w:t>Q</w:t>
      </w:r>
      <w:r w:rsidR="000D61C1" w:rsidRPr="007C1229">
        <w:rPr>
          <w:rFonts w:ascii="Times New Roman" w:eastAsia="楷体_GB2312" w:hAnsi="Times New Roman" w:cs="Times New Roman"/>
          <w:b/>
          <w:sz w:val="28"/>
          <w:szCs w:val="28"/>
        </w:rPr>
        <w:t>＋</w:t>
      </w:r>
      <w:r w:rsidR="000D61C1" w:rsidRPr="007C1229">
        <w:rPr>
          <w:rFonts w:ascii="Times New Roman" w:eastAsia="楷体_GB2312" w:hAnsi="Times New Roman" w:cs="Times New Roman"/>
          <w:b/>
          <w:i/>
          <w:sz w:val="28"/>
          <w:szCs w:val="28"/>
        </w:rPr>
        <w:t>W</w:t>
      </w:r>
      <w:r w:rsidR="000D61C1" w:rsidRPr="007C1229">
        <w:rPr>
          <w:rFonts w:ascii="Times New Roman" w:eastAsia="楷体_GB2312" w:hAnsi="Times New Roman" w:cs="Times New Roman"/>
          <w:b/>
          <w:sz w:val="28"/>
          <w:szCs w:val="28"/>
        </w:rPr>
        <w:t>，即气体吸收热量</w:t>
      </w:r>
      <w:r w:rsidR="000D61C1" w:rsidRPr="007C1229">
        <w:rPr>
          <w:rFonts w:ascii="Times New Roman" w:eastAsia="楷体_GB2312" w:hAnsi="Times New Roman" w:cs="Times New Roman"/>
          <w:b/>
          <w:i/>
          <w:sz w:val="28"/>
          <w:szCs w:val="28"/>
        </w:rPr>
        <w:t>Q</w:t>
      </w:r>
      <w:r w:rsidR="000D61C1" w:rsidRPr="007C1229">
        <w:rPr>
          <w:rFonts w:ascii="Times New Roman" w:eastAsia="楷体_GB2312" w:hAnsi="Times New Roman" w:cs="Times New Roman"/>
          <w:b/>
          <w:sz w:val="28"/>
          <w:szCs w:val="28"/>
        </w:rPr>
        <w:t>大于气体对外做的功</w:t>
      </w:r>
      <w:r w:rsidR="000D61C1" w:rsidRPr="007C1229">
        <w:rPr>
          <w:rFonts w:ascii="Times New Roman" w:eastAsia="楷体_GB2312" w:hAnsi="Times New Roman" w:cs="Times New Roman"/>
          <w:b/>
          <w:i/>
          <w:sz w:val="28"/>
          <w:szCs w:val="28"/>
        </w:rPr>
        <w:t>W</w:t>
      </w:r>
      <w:r w:rsidR="000D61C1" w:rsidRPr="007C1229">
        <w:rPr>
          <w:rFonts w:ascii="Times New Roman" w:eastAsia="楷体_GB2312" w:hAnsi="Times New Roman" w:cs="Times New Roman"/>
          <w:b/>
          <w:sz w:val="28"/>
          <w:szCs w:val="28"/>
        </w:rPr>
        <w:t>。</w:t>
      </w:r>
    </w:p>
    <w:p w14:paraId="31B50488"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hint="eastAsia"/>
          <w:b/>
          <w:sz w:val="28"/>
          <w:szCs w:val="28"/>
        </w:rPr>
        <w:t>总结升华</w:t>
      </w:r>
    </w:p>
    <w:p w14:paraId="087B9CBE" w14:textId="77777777" w:rsidR="000D61C1" w:rsidRPr="007C1229" w:rsidRDefault="000D61C1" w:rsidP="000D61C1">
      <w:pPr>
        <w:pStyle w:val="a3"/>
        <w:tabs>
          <w:tab w:val="left" w:pos="4620"/>
        </w:tabs>
        <w:snapToGrid w:val="0"/>
        <w:spacing w:line="312" w:lineRule="auto"/>
        <w:ind w:firstLineChars="192" w:firstLine="540"/>
        <w:jc w:val="center"/>
        <w:rPr>
          <w:rFonts w:ascii="Times New Roman" w:hAnsi="Times New Roman" w:cs="Times New Roman"/>
          <w:b/>
          <w:sz w:val="28"/>
          <w:szCs w:val="28"/>
        </w:rPr>
      </w:pPr>
      <w:r w:rsidRPr="007C1229">
        <w:rPr>
          <w:rFonts w:ascii="Times New Roman" w:eastAsia="黑体" w:hAnsi="Times New Roman" w:cs="Times New Roman"/>
          <w:b/>
          <w:sz w:val="28"/>
          <w:szCs w:val="28"/>
        </w:rPr>
        <w:t>气体实验定律与热力学定律的综合问题的处理方法</w:t>
      </w:r>
    </w:p>
    <w:p w14:paraId="0938D581" w14:textId="77777777" w:rsidR="000D61C1" w:rsidRPr="007C1229" w:rsidRDefault="00287156"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1</w:t>
      </w: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气体实验定律研究对象是一定质量的理想气体。</w:t>
      </w:r>
    </w:p>
    <w:p w14:paraId="64637D58" w14:textId="77777777" w:rsidR="000D61C1" w:rsidRPr="007C1229" w:rsidRDefault="00287156"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2</w:t>
      </w: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解决具体问题时，分清气体的变化过程是求解问题的关键，根据不同的变化，找出与之相关的气体状态参量，利用相关规律解决。</w:t>
      </w:r>
    </w:p>
    <w:p w14:paraId="57CC7DBF" w14:textId="15BFEA39" w:rsidR="000D61C1" w:rsidRDefault="000D61C1"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sidRPr="007C1229">
        <w:rPr>
          <w:rFonts w:ascii="Times New Roman" w:eastAsia="楷体_GB2312" w:hAnsi="Times New Roman" w:cs="Times New Roman"/>
          <w:b/>
          <w:sz w:val="28"/>
          <w:szCs w:val="28"/>
        </w:rPr>
        <w:t xml:space="preserve"> </w:t>
      </w:r>
      <w:r w:rsidR="00287156">
        <w:rPr>
          <w:rFonts w:ascii="Times New Roman" w:eastAsia="楷体_GB2312" w:hAnsi="Times New Roman" w:cs="Times New Roman"/>
          <w:b/>
          <w:sz w:val="28"/>
          <w:szCs w:val="28"/>
        </w:rPr>
        <w:t>（</w:t>
      </w:r>
      <w:r w:rsidRPr="007C1229">
        <w:rPr>
          <w:rFonts w:ascii="Times New Roman" w:eastAsia="楷体_GB2312" w:hAnsi="Times New Roman" w:cs="Times New Roman"/>
          <w:b/>
          <w:sz w:val="28"/>
          <w:szCs w:val="28"/>
        </w:rPr>
        <w:t>3</w:t>
      </w:r>
      <w:r w:rsidR="00287156">
        <w:rPr>
          <w:rFonts w:ascii="Times New Roman" w:eastAsia="楷体_GB2312" w:hAnsi="Times New Roman" w:cs="Times New Roman"/>
          <w:b/>
          <w:sz w:val="28"/>
          <w:szCs w:val="28"/>
        </w:rPr>
        <w:t>）</w:t>
      </w:r>
      <w:r w:rsidRPr="007C1229">
        <w:rPr>
          <w:rFonts w:ascii="Times New Roman" w:eastAsia="楷体_GB2312" w:hAnsi="Times New Roman" w:cs="Times New Roman"/>
          <w:b/>
          <w:sz w:val="28"/>
          <w:szCs w:val="28"/>
        </w:rPr>
        <w:t>对理想气体，只要体积变化，外界对气体</w:t>
      </w:r>
      <w:r w:rsidR="00287156">
        <w:rPr>
          <w:rFonts w:ascii="Times New Roman" w:eastAsia="楷体_GB2312" w:hAnsi="Times New Roman" w:cs="Times New Roman"/>
          <w:b/>
          <w:sz w:val="28"/>
          <w:szCs w:val="28"/>
        </w:rPr>
        <w:t>（</w:t>
      </w:r>
      <w:r w:rsidRPr="007C1229">
        <w:rPr>
          <w:rFonts w:ascii="Times New Roman" w:eastAsia="楷体_GB2312" w:hAnsi="Times New Roman" w:cs="Times New Roman"/>
          <w:b/>
          <w:sz w:val="28"/>
          <w:szCs w:val="28"/>
        </w:rPr>
        <w:t>或气体对外界</w:t>
      </w:r>
      <w:r w:rsidR="00287156">
        <w:rPr>
          <w:rFonts w:ascii="Times New Roman" w:eastAsia="楷体_GB2312" w:hAnsi="Times New Roman" w:cs="Times New Roman"/>
          <w:b/>
          <w:sz w:val="28"/>
          <w:szCs w:val="28"/>
        </w:rPr>
        <w:t>）</w:t>
      </w:r>
      <w:r w:rsidRPr="007C1229">
        <w:rPr>
          <w:rFonts w:ascii="Times New Roman" w:eastAsia="楷体_GB2312" w:hAnsi="Times New Roman" w:cs="Times New Roman"/>
          <w:b/>
          <w:sz w:val="28"/>
          <w:szCs w:val="28"/>
        </w:rPr>
        <w:t>要做功</w:t>
      </w:r>
      <w:r w:rsidRPr="007C1229">
        <w:rPr>
          <w:rFonts w:ascii="Times New Roman" w:eastAsia="楷体_GB2312" w:hAnsi="Times New Roman" w:cs="Times New Roman"/>
          <w:b/>
          <w:i/>
          <w:sz w:val="28"/>
          <w:szCs w:val="28"/>
        </w:rPr>
        <w:t>W</w:t>
      </w:r>
      <w:r w:rsidR="0078730E">
        <w:rPr>
          <w:rFonts w:ascii="Times New Roman" w:eastAsia="楷体_GB2312" w:hAnsi="Times New Roman" w:cs="Times New Roman"/>
          <w:b/>
          <w:sz w:val="28"/>
          <w:szCs w:val="28"/>
        </w:rPr>
        <w:t xml:space="preserve"> = </w:t>
      </w:r>
      <w:r w:rsidRPr="007C1229">
        <w:rPr>
          <w:rFonts w:ascii="Times New Roman" w:eastAsia="楷体_GB2312" w:hAnsi="Times New Roman" w:cs="Times New Roman"/>
          <w:b/>
          <w:i/>
          <w:sz w:val="28"/>
          <w:szCs w:val="28"/>
        </w:rPr>
        <w:t>p</w:t>
      </w:r>
      <w:r w:rsidRPr="007C1229">
        <w:rPr>
          <w:rFonts w:ascii="Times New Roman" w:eastAsia="楷体_GB2312" w:hAnsi="Times New Roman" w:cs="Times New Roman"/>
          <w:b/>
          <w:sz w:val="28"/>
          <w:szCs w:val="28"/>
        </w:rPr>
        <w:t>Δ</w:t>
      </w:r>
      <w:r w:rsidRPr="007C1229">
        <w:rPr>
          <w:rFonts w:ascii="Times New Roman" w:eastAsia="楷体_GB2312" w:hAnsi="Times New Roman" w:cs="Times New Roman"/>
          <w:b/>
          <w:i/>
          <w:sz w:val="28"/>
          <w:szCs w:val="28"/>
        </w:rPr>
        <w:t>V</w:t>
      </w:r>
      <w:r w:rsidRPr="007C1229">
        <w:rPr>
          <w:rFonts w:ascii="Times New Roman" w:eastAsia="楷体_GB2312" w:hAnsi="Times New Roman" w:cs="Times New Roman"/>
          <w:b/>
          <w:sz w:val="28"/>
          <w:szCs w:val="28"/>
        </w:rPr>
        <w:t>；只要温度发生变化，其内能要发生变化。</w:t>
      </w:r>
    </w:p>
    <w:p w14:paraId="5B00EDFD" w14:textId="74028AA3" w:rsidR="000D61C1" w:rsidRDefault="00287156" w:rsidP="000D61C1">
      <w:pPr>
        <w:pStyle w:val="a3"/>
        <w:tabs>
          <w:tab w:val="left" w:pos="4620"/>
        </w:tabs>
        <w:snapToGrid w:val="0"/>
        <w:spacing w:line="312" w:lineRule="auto"/>
        <w:ind w:firstLineChars="192" w:firstLine="538"/>
        <w:rPr>
          <w:rFonts w:ascii="Times New Roman" w:eastAsia="楷体_GB2312" w:hAnsi="Times New Roman" w:cs="Times New Roman"/>
          <w:b/>
          <w:sz w:val="28"/>
          <w:szCs w:val="28"/>
        </w:rPr>
      </w:pPr>
      <w:r>
        <w:rPr>
          <w:rFonts w:ascii="Times New Roman" w:eastAsia="楷体_GB2312" w:hAnsi="Times New Roman" w:cs="Times New Roman"/>
          <w:b/>
          <w:sz w:val="28"/>
          <w:szCs w:val="28"/>
        </w:rPr>
        <w:lastRenderedPageBreak/>
        <w:t>（</w:t>
      </w:r>
      <w:r w:rsidR="000D61C1" w:rsidRPr="007C1229">
        <w:rPr>
          <w:rFonts w:ascii="Times New Roman" w:eastAsia="楷体_GB2312" w:hAnsi="Times New Roman" w:cs="Times New Roman"/>
          <w:b/>
          <w:sz w:val="28"/>
          <w:szCs w:val="28"/>
        </w:rPr>
        <w:t>4</w:t>
      </w:r>
      <w:r>
        <w:rPr>
          <w:rFonts w:ascii="Times New Roman" w:eastAsia="楷体_GB2312" w:hAnsi="Times New Roman" w:cs="Times New Roman"/>
          <w:b/>
          <w:sz w:val="28"/>
          <w:szCs w:val="28"/>
        </w:rPr>
        <w:t>）</w:t>
      </w:r>
      <w:r w:rsidR="000D61C1" w:rsidRPr="007C1229">
        <w:rPr>
          <w:rFonts w:ascii="Times New Roman" w:eastAsia="楷体_GB2312" w:hAnsi="Times New Roman" w:cs="Times New Roman"/>
          <w:b/>
          <w:sz w:val="28"/>
          <w:szCs w:val="28"/>
        </w:rPr>
        <w:t>结合热力学第一定律</w:t>
      </w:r>
      <w:r w:rsidR="000D61C1" w:rsidRPr="007C1229">
        <w:rPr>
          <w:rFonts w:ascii="Times New Roman" w:eastAsia="楷体_GB2312" w:hAnsi="Times New Roman" w:cs="Times New Roman"/>
          <w:b/>
          <w:sz w:val="28"/>
          <w:szCs w:val="28"/>
        </w:rPr>
        <w:t>Δ</w:t>
      </w:r>
      <w:r w:rsidR="000D61C1" w:rsidRPr="007C1229">
        <w:rPr>
          <w:rFonts w:ascii="Times New Roman" w:eastAsia="楷体_GB2312" w:hAnsi="Times New Roman" w:cs="Times New Roman"/>
          <w:b/>
          <w:i/>
          <w:sz w:val="28"/>
          <w:szCs w:val="28"/>
        </w:rPr>
        <w:t>U</w:t>
      </w:r>
      <w:r w:rsidR="0078730E">
        <w:rPr>
          <w:rFonts w:ascii="Times New Roman" w:eastAsia="楷体_GB2312" w:hAnsi="Times New Roman" w:cs="Times New Roman"/>
          <w:b/>
          <w:sz w:val="28"/>
          <w:szCs w:val="28"/>
        </w:rPr>
        <w:t xml:space="preserve"> = </w:t>
      </w:r>
      <w:r w:rsidR="000D61C1" w:rsidRPr="007C1229">
        <w:rPr>
          <w:rFonts w:ascii="Times New Roman" w:eastAsia="楷体_GB2312" w:hAnsi="Times New Roman" w:cs="Times New Roman"/>
          <w:b/>
          <w:i/>
          <w:sz w:val="28"/>
          <w:szCs w:val="28"/>
        </w:rPr>
        <w:t>W</w:t>
      </w:r>
      <w:r w:rsidR="000D61C1" w:rsidRPr="007C1229">
        <w:rPr>
          <w:rFonts w:ascii="Times New Roman" w:eastAsia="楷体_GB2312" w:hAnsi="Times New Roman" w:cs="Times New Roman"/>
          <w:b/>
          <w:sz w:val="28"/>
          <w:szCs w:val="28"/>
        </w:rPr>
        <w:t>＋</w:t>
      </w:r>
      <w:r w:rsidR="000D61C1" w:rsidRPr="007C1229">
        <w:rPr>
          <w:rFonts w:ascii="Times New Roman" w:eastAsia="楷体_GB2312" w:hAnsi="Times New Roman" w:cs="Times New Roman"/>
          <w:b/>
          <w:i/>
          <w:sz w:val="28"/>
          <w:szCs w:val="28"/>
        </w:rPr>
        <w:t>Q</w:t>
      </w:r>
      <w:r w:rsidR="000D61C1" w:rsidRPr="007C1229">
        <w:rPr>
          <w:rFonts w:ascii="Times New Roman" w:eastAsia="楷体_GB2312" w:hAnsi="Times New Roman" w:cs="Times New Roman"/>
          <w:b/>
          <w:sz w:val="28"/>
          <w:szCs w:val="28"/>
        </w:rPr>
        <w:t>求解问题。</w:t>
      </w:r>
    </w:p>
    <w:p w14:paraId="4DB6E870"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0268059F" wp14:editId="3516F533">
            <wp:extent cx="1685925" cy="133350"/>
            <wp:effectExtent l="0" t="0" r="0" b="0"/>
            <wp:docPr id="3273" name="图片 3273"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E:\电子稿\金版教程（魏）\2016\3.6\课件-物理（高三一轮书\拓展题组3.tif"/>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7CFFEF3E"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hAnsi="Times New Roman" w:cs="Times New Roman"/>
          <w:b/>
          <w:sz w:val="28"/>
          <w:szCs w:val="28"/>
        </w:rPr>
        <w:t>1.</w:t>
      </w:r>
      <w:r w:rsidR="00287156">
        <w:rPr>
          <w:rFonts w:ascii="Times New Roman" w:hAnsi="Times New Roman" w:cs="Times New Roman"/>
          <w:b/>
          <w:sz w:val="28"/>
          <w:szCs w:val="28"/>
        </w:rPr>
        <w:t>（</w:t>
      </w:r>
      <w:r w:rsidRPr="007C1229">
        <w:rPr>
          <w:rFonts w:ascii="Times New Roman" w:hAnsi="Times New Roman" w:cs="Times New Roman"/>
          <w:b/>
          <w:sz w:val="28"/>
          <w:szCs w:val="28"/>
        </w:rPr>
        <w:t>多选</w:t>
      </w:r>
      <w:r w:rsidR="00287156">
        <w:rPr>
          <w:rFonts w:ascii="Times New Roman" w:hAnsi="Times New Roman" w:cs="Times New Roman"/>
          <w:b/>
          <w:sz w:val="28"/>
          <w:szCs w:val="28"/>
        </w:rPr>
        <w:t>）</w:t>
      </w:r>
      <w:r w:rsidRPr="007C1229">
        <w:rPr>
          <w:rFonts w:ascii="Times New Roman" w:hAnsi="Times New Roman" w:cs="Times New Roman"/>
          <w:b/>
          <w:sz w:val="28"/>
          <w:szCs w:val="28"/>
        </w:rPr>
        <w:t>对于一定量的理想气体，下列说法正确的是</w:t>
      </w:r>
      <w:r w:rsidR="00287156">
        <w:rPr>
          <w:rFonts w:ascii="Times New Roman" w:hAnsi="Times New Roman" w:cs="Times New Roman"/>
          <w:b/>
          <w:sz w:val="28"/>
          <w:szCs w:val="28"/>
        </w:rPr>
        <w:t>（</w:t>
      </w:r>
      <w:r w:rsidRPr="007C1229">
        <w:rPr>
          <w:rFonts w:ascii="Times New Roman" w:hAnsi="Times New Roman" w:cs="Times New Roman"/>
          <w:b/>
          <w:sz w:val="28"/>
          <w:szCs w:val="28"/>
        </w:rPr>
        <w:t xml:space="preserve">　　</w:t>
      </w:r>
      <w:r w:rsidR="00287156">
        <w:rPr>
          <w:rFonts w:ascii="Times New Roman" w:hAnsi="Times New Roman" w:cs="Times New Roman"/>
          <w:b/>
          <w:sz w:val="28"/>
          <w:szCs w:val="28"/>
        </w:rPr>
        <w:t>）</w:t>
      </w:r>
    </w:p>
    <w:p w14:paraId="018A2692"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w:t>
      </w:r>
      <w:r>
        <w:rPr>
          <w:rFonts w:ascii="Times New Roman" w:hAnsi="Times New Roman" w:cs="Times New Roman"/>
          <w:b/>
          <w:sz w:val="28"/>
          <w:szCs w:val="28"/>
        </w:rPr>
        <w:t>）</w:t>
      </w:r>
      <w:r w:rsidR="000D61C1" w:rsidRPr="007C1229">
        <w:rPr>
          <w:rFonts w:ascii="Times New Roman" w:hAnsi="Times New Roman" w:cs="Times New Roman"/>
          <w:b/>
          <w:sz w:val="28"/>
          <w:szCs w:val="28"/>
        </w:rPr>
        <w:t>若气体的压强和体积都不变，其内能也一定不变</w:t>
      </w:r>
    </w:p>
    <w:p w14:paraId="2BF66B0F"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B</w:t>
      </w:r>
      <w:r>
        <w:rPr>
          <w:rFonts w:ascii="Times New Roman" w:hAnsi="Times New Roman" w:cs="Times New Roman"/>
          <w:b/>
          <w:sz w:val="28"/>
          <w:szCs w:val="28"/>
        </w:rPr>
        <w:t>）</w:t>
      </w:r>
      <w:r w:rsidR="000D61C1" w:rsidRPr="007C1229">
        <w:rPr>
          <w:rFonts w:ascii="Times New Roman" w:hAnsi="Times New Roman" w:cs="Times New Roman"/>
          <w:b/>
          <w:sz w:val="28"/>
          <w:szCs w:val="28"/>
        </w:rPr>
        <w:t>若气体的内能不变，其状态也一定不变</w:t>
      </w:r>
    </w:p>
    <w:p w14:paraId="2775E4E3"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C</w:t>
      </w:r>
      <w:r>
        <w:rPr>
          <w:rFonts w:ascii="Times New Roman" w:hAnsi="Times New Roman" w:cs="Times New Roman"/>
          <w:b/>
          <w:sz w:val="28"/>
          <w:szCs w:val="28"/>
        </w:rPr>
        <w:t>）</w:t>
      </w:r>
      <w:r w:rsidR="000D61C1" w:rsidRPr="007C1229">
        <w:rPr>
          <w:rFonts w:ascii="Times New Roman" w:hAnsi="Times New Roman" w:cs="Times New Roman"/>
          <w:b/>
          <w:sz w:val="28"/>
          <w:szCs w:val="28"/>
        </w:rPr>
        <w:t>若气体的温度随时间不断升高，其压强也一定不断增大</w:t>
      </w:r>
    </w:p>
    <w:p w14:paraId="70DA8D8D"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D</w:t>
      </w:r>
      <w:r>
        <w:rPr>
          <w:rFonts w:ascii="Times New Roman" w:hAnsi="Times New Roman" w:cs="Times New Roman"/>
          <w:b/>
          <w:sz w:val="28"/>
          <w:szCs w:val="28"/>
        </w:rPr>
        <w:t>）</w:t>
      </w:r>
      <w:r w:rsidR="000D61C1" w:rsidRPr="007C1229">
        <w:rPr>
          <w:rFonts w:ascii="Times New Roman" w:hAnsi="Times New Roman" w:cs="Times New Roman"/>
          <w:b/>
          <w:sz w:val="28"/>
          <w:szCs w:val="28"/>
        </w:rPr>
        <w:t>气体温度每升高</w:t>
      </w:r>
      <w:r w:rsidR="000D61C1" w:rsidRPr="007C1229">
        <w:rPr>
          <w:rFonts w:ascii="Times New Roman" w:hAnsi="Times New Roman" w:cs="Times New Roman"/>
          <w:b/>
          <w:sz w:val="28"/>
          <w:szCs w:val="28"/>
        </w:rPr>
        <w:t>1 K</w:t>
      </w:r>
      <w:r w:rsidR="000D61C1" w:rsidRPr="007C1229">
        <w:rPr>
          <w:rFonts w:ascii="Times New Roman" w:hAnsi="Times New Roman" w:cs="Times New Roman"/>
          <w:b/>
          <w:sz w:val="28"/>
          <w:szCs w:val="28"/>
        </w:rPr>
        <w:t>所吸收的热量与气体经历的过程有关</w:t>
      </w:r>
    </w:p>
    <w:p w14:paraId="0B753B72"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hAnsi="Times New Roman" w:cs="Times New Roman"/>
          <w:b/>
          <w:sz w:val="28"/>
          <w:szCs w:val="28"/>
        </w:rPr>
        <w:t>E.</w:t>
      </w:r>
      <w:r w:rsidRPr="007C1229">
        <w:rPr>
          <w:rFonts w:ascii="Times New Roman" w:hAnsi="Times New Roman" w:cs="Times New Roman"/>
          <w:b/>
          <w:sz w:val="28"/>
          <w:szCs w:val="28"/>
        </w:rPr>
        <w:t>当气体温度升高时，气体的内能一定增大</w:t>
      </w:r>
    </w:p>
    <w:p w14:paraId="2B763EC9"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71B63">
        <w:rPr>
          <w:rFonts w:ascii="Times New Roman" w:eastAsia="黑体" w:hAnsi="Times New Roman" w:cs="Times New Roman"/>
          <w:b/>
          <w:color w:val="FF0000"/>
          <w:sz w:val="28"/>
          <w:szCs w:val="28"/>
        </w:rPr>
        <w:t xml:space="preserve">答案　</w:t>
      </w:r>
      <w:r w:rsidRPr="007C1229">
        <w:rPr>
          <w:rFonts w:ascii="Times New Roman" w:hAnsi="Times New Roman" w:cs="Times New Roman"/>
          <w:b/>
          <w:sz w:val="28"/>
          <w:szCs w:val="28"/>
        </w:rPr>
        <w:t>ADE</w:t>
      </w:r>
    </w:p>
    <w:p w14:paraId="72536B99" w14:textId="694C85DD"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063247">
        <w:rPr>
          <w:rFonts w:ascii="Times New Roman" w:eastAsia="黑体" w:hAnsi="Times New Roman" w:cs="Times New Roman"/>
          <w:b/>
          <w:color w:val="0000FF"/>
          <w:sz w:val="28"/>
          <w:szCs w:val="28"/>
        </w:rPr>
        <w:t xml:space="preserve">解析　</w:t>
      </w:r>
      <w:r w:rsidRPr="007C1229">
        <w:rPr>
          <w:rFonts w:ascii="Times New Roman" w:eastAsia="仿宋_GB2312" w:hAnsi="Times New Roman" w:cs="Times New Roman"/>
          <w:b/>
          <w:sz w:val="28"/>
          <w:szCs w:val="28"/>
        </w:rPr>
        <w:t>理想气体的内能只由温度决定，温度升高，内能则增大，若气体的压强和体积都不变，温度</w:t>
      </w:r>
      <w:r w:rsidRPr="007C1229">
        <w:rPr>
          <w:rFonts w:ascii="Times New Roman" w:eastAsia="仿宋_GB2312" w:hAnsi="Times New Roman" w:cs="Times New Roman"/>
          <w:b/>
          <w:i/>
          <w:sz w:val="28"/>
          <w:szCs w:val="28"/>
        </w:rPr>
        <w:t>T</w:t>
      </w:r>
      <w:r w:rsidRPr="007C1229">
        <w:rPr>
          <w:rFonts w:ascii="Times New Roman" w:eastAsia="仿宋_GB2312" w:hAnsi="Times New Roman" w:cs="Times New Roman"/>
          <w:b/>
          <w:sz w:val="28"/>
          <w:szCs w:val="28"/>
        </w:rPr>
        <w:t>也不变，所以内能也一定不变，选项</w:t>
      </w:r>
      <w:r w:rsidRPr="007C1229">
        <w:rPr>
          <w:rFonts w:ascii="Times New Roman" w:eastAsia="仿宋_GB2312" w:hAnsi="Times New Roman" w:cs="Times New Roman"/>
          <w:b/>
          <w:sz w:val="28"/>
          <w:szCs w:val="28"/>
        </w:rPr>
        <w:t>A</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sz w:val="28"/>
          <w:szCs w:val="28"/>
        </w:rPr>
        <w:t>E</w:t>
      </w:r>
      <w:r w:rsidRPr="007C1229">
        <w:rPr>
          <w:rFonts w:ascii="Times New Roman" w:eastAsia="仿宋_GB2312" w:hAnsi="Times New Roman" w:cs="Times New Roman"/>
          <w:b/>
          <w:sz w:val="28"/>
          <w:szCs w:val="28"/>
        </w:rPr>
        <w:t>正确。若气体的内能不变，则温度</w:t>
      </w:r>
      <w:r w:rsidRPr="007C1229">
        <w:rPr>
          <w:rFonts w:ascii="Times New Roman" w:eastAsia="仿宋_GB2312" w:hAnsi="Times New Roman" w:cs="Times New Roman"/>
          <w:b/>
          <w:i/>
          <w:sz w:val="28"/>
          <w:szCs w:val="28"/>
        </w:rPr>
        <w:t>T</w:t>
      </w:r>
      <w:r w:rsidRPr="007C1229">
        <w:rPr>
          <w:rFonts w:ascii="Times New Roman" w:eastAsia="仿宋_GB2312" w:hAnsi="Times New Roman" w:cs="Times New Roman"/>
          <w:b/>
          <w:sz w:val="28"/>
          <w:szCs w:val="28"/>
        </w:rPr>
        <w:t>不变，但气体的压强和体积可以改变，选项</w:t>
      </w:r>
      <w:r w:rsidRPr="007C1229">
        <w:rPr>
          <w:rFonts w:ascii="Times New Roman" w:eastAsia="仿宋_GB2312" w:hAnsi="Times New Roman" w:cs="Times New Roman"/>
          <w:b/>
          <w:sz w:val="28"/>
          <w:szCs w:val="28"/>
        </w:rPr>
        <w:t>B</w:t>
      </w:r>
      <w:r w:rsidRPr="007C1229">
        <w:rPr>
          <w:rFonts w:ascii="Times New Roman" w:eastAsia="仿宋_GB2312" w:hAnsi="Times New Roman" w:cs="Times New Roman"/>
          <w:b/>
          <w:sz w:val="28"/>
          <w:szCs w:val="28"/>
        </w:rPr>
        <w:t>错误。若气体的温度升高，体积增大，其压强可以不变，选项</w:t>
      </w:r>
      <w:r w:rsidRPr="007C1229">
        <w:rPr>
          <w:rFonts w:ascii="Times New Roman" w:eastAsia="仿宋_GB2312" w:hAnsi="Times New Roman" w:cs="Times New Roman"/>
          <w:b/>
          <w:sz w:val="28"/>
          <w:szCs w:val="28"/>
        </w:rPr>
        <w:t>C</w:t>
      </w:r>
      <w:r w:rsidRPr="007C1229">
        <w:rPr>
          <w:rFonts w:ascii="Times New Roman" w:eastAsia="仿宋_GB2312" w:hAnsi="Times New Roman" w:cs="Times New Roman"/>
          <w:b/>
          <w:sz w:val="28"/>
          <w:szCs w:val="28"/>
        </w:rPr>
        <w:t>错误。由热力学第一定律</w:t>
      </w:r>
      <w:r w:rsidRPr="007C1229">
        <w:rPr>
          <w:rFonts w:ascii="Times New Roman" w:eastAsia="仿宋_GB2312" w:hAnsi="Times New Roman" w:cs="Times New Roman"/>
          <w:b/>
          <w:sz w:val="28"/>
          <w:szCs w:val="28"/>
        </w:rPr>
        <w:t>Δ</w:t>
      </w:r>
      <w:r w:rsidRPr="007C1229">
        <w:rPr>
          <w:rFonts w:ascii="Times New Roman" w:eastAsia="仿宋_GB2312" w:hAnsi="Times New Roman" w:cs="Times New Roman"/>
          <w:b/>
          <w:i/>
          <w:sz w:val="28"/>
          <w:szCs w:val="28"/>
        </w:rPr>
        <w:t>U</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Q</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W</w:t>
      </w:r>
      <w:r w:rsidRPr="007C1229">
        <w:rPr>
          <w:rFonts w:ascii="Times New Roman" w:eastAsia="仿宋_GB2312" w:hAnsi="Times New Roman" w:cs="Times New Roman"/>
          <w:b/>
          <w:sz w:val="28"/>
          <w:szCs w:val="28"/>
        </w:rPr>
        <w:t>知，</w:t>
      </w:r>
      <w:r w:rsidRPr="007C1229">
        <w:rPr>
          <w:rFonts w:ascii="Times New Roman" w:eastAsia="仿宋_GB2312" w:hAnsi="Times New Roman" w:cs="Times New Roman"/>
          <w:b/>
          <w:i/>
          <w:sz w:val="28"/>
          <w:szCs w:val="28"/>
        </w:rPr>
        <w:t>Q</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sz w:val="28"/>
          <w:szCs w:val="28"/>
        </w:rPr>
        <w:t>Δ</w:t>
      </w:r>
      <w:r w:rsidRPr="007C1229">
        <w:rPr>
          <w:rFonts w:ascii="Times New Roman" w:eastAsia="仿宋_GB2312" w:hAnsi="Times New Roman" w:cs="Times New Roman"/>
          <w:b/>
          <w:i/>
          <w:sz w:val="28"/>
          <w:szCs w:val="28"/>
        </w:rPr>
        <w:t>U</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W</w:t>
      </w:r>
      <w:r w:rsidRPr="007C1229">
        <w:rPr>
          <w:rFonts w:ascii="Times New Roman" w:eastAsia="仿宋_GB2312" w:hAnsi="Times New Roman" w:cs="Times New Roman"/>
          <w:b/>
          <w:sz w:val="28"/>
          <w:szCs w:val="28"/>
        </w:rPr>
        <w:t>，即</w:t>
      </w:r>
      <w:r w:rsidRPr="007C1229">
        <w:rPr>
          <w:rFonts w:ascii="Times New Roman" w:eastAsia="仿宋_GB2312" w:hAnsi="Times New Roman" w:cs="Times New Roman"/>
          <w:b/>
          <w:i/>
          <w:sz w:val="28"/>
          <w:szCs w:val="28"/>
        </w:rPr>
        <w:t>Q</w:t>
      </w:r>
      <w:r w:rsidRPr="007C1229">
        <w:rPr>
          <w:rFonts w:ascii="Times New Roman" w:eastAsia="仿宋_GB2312" w:hAnsi="Times New Roman" w:cs="Times New Roman"/>
          <w:b/>
          <w:sz w:val="28"/>
          <w:szCs w:val="28"/>
        </w:rPr>
        <w:t>还与</w:t>
      </w:r>
      <w:r w:rsidRPr="007C1229">
        <w:rPr>
          <w:rFonts w:ascii="Times New Roman" w:eastAsia="仿宋_GB2312" w:hAnsi="Times New Roman" w:cs="Times New Roman"/>
          <w:b/>
          <w:i/>
          <w:sz w:val="28"/>
          <w:szCs w:val="28"/>
        </w:rPr>
        <w:t>W</w:t>
      </w:r>
      <w:r w:rsidRPr="007C1229">
        <w:rPr>
          <w:rFonts w:ascii="Times New Roman" w:eastAsia="仿宋_GB2312" w:hAnsi="Times New Roman" w:cs="Times New Roman"/>
          <w:b/>
          <w:sz w:val="28"/>
          <w:szCs w:val="28"/>
        </w:rPr>
        <w:t>有关，选项</w:t>
      </w:r>
      <w:r w:rsidRPr="007C1229">
        <w:rPr>
          <w:rFonts w:ascii="Times New Roman" w:eastAsia="仿宋_GB2312" w:hAnsi="Times New Roman" w:cs="Times New Roman"/>
          <w:b/>
          <w:sz w:val="28"/>
          <w:szCs w:val="28"/>
        </w:rPr>
        <w:t>D</w:t>
      </w:r>
      <w:r w:rsidRPr="007C1229">
        <w:rPr>
          <w:rFonts w:ascii="Times New Roman" w:eastAsia="仿宋_GB2312" w:hAnsi="Times New Roman" w:cs="Times New Roman"/>
          <w:b/>
          <w:sz w:val="28"/>
          <w:szCs w:val="28"/>
        </w:rPr>
        <w:t>正确。</w:t>
      </w:r>
    </w:p>
    <w:p w14:paraId="0553D0D6" w14:textId="77777777" w:rsidR="000D61C1"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C1229">
        <w:rPr>
          <w:rFonts w:ascii="Times New Roman" w:hAnsi="Times New Roman" w:cs="Times New Roman"/>
          <w:b/>
          <w:sz w:val="28"/>
          <w:szCs w:val="28"/>
        </w:rPr>
        <w:t>2</w:t>
      </w:r>
      <w:r w:rsidRPr="007C1229">
        <w:rPr>
          <w:rFonts w:ascii="Times New Roman" w:hAnsi="Times New Roman" w:cs="Times New Roman" w:hint="eastAsia"/>
          <w:b/>
          <w:sz w:val="28"/>
          <w:szCs w:val="28"/>
        </w:rPr>
        <w:t>．</w:t>
      </w:r>
      <w:r w:rsidRPr="007C1229">
        <w:rPr>
          <w:rFonts w:ascii="Times New Roman" w:hAnsi="Times New Roman" w:cs="Times New Roman"/>
          <w:b/>
          <w:sz w:val="28"/>
          <w:szCs w:val="28"/>
        </w:rPr>
        <w:t>如图所示，一圆柱形容器竖直放置，通过活塞封闭着摄氏温度为</w:t>
      </w:r>
      <w:r w:rsidRPr="007C1229">
        <w:rPr>
          <w:rFonts w:ascii="Times New Roman" w:hAnsi="Times New Roman" w:cs="Times New Roman"/>
          <w:b/>
          <w:i/>
          <w:sz w:val="28"/>
          <w:szCs w:val="28"/>
        </w:rPr>
        <w:t>t</w:t>
      </w:r>
      <w:r w:rsidRPr="007C1229">
        <w:rPr>
          <w:rFonts w:ascii="Times New Roman" w:hAnsi="Times New Roman" w:cs="Times New Roman"/>
          <w:b/>
          <w:sz w:val="28"/>
          <w:szCs w:val="28"/>
        </w:rPr>
        <w:t>的理想气体。活塞的质量为</w:t>
      </w:r>
      <w:r w:rsidRPr="007C1229">
        <w:rPr>
          <w:rFonts w:ascii="Times New Roman" w:hAnsi="Times New Roman" w:cs="Times New Roman"/>
          <w:b/>
          <w:i/>
          <w:sz w:val="28"/>
          <w:szCs w:val="28"/>
        </w:rPr>
        <w:t>m</w:t>
      </w:r>
      <w:r w:rsidRPr="007C1229">
        <w:rPr>
          <w:rFonts w:ascii="Times New Roman" w:hAnsi="Times New Roman" w:cs="Times New Roman"/>
          <w:b/>
          <w:sz w:val="28"/>
          <w:szCs w:val="28"/>
        </w:rPr>
        <w:t>，横截面积为</w:t>
      </w:r>
      <w:r w:rsidRPr="007C1229">
        <w:rPr>
          <w:rFonts w:ascii="Times New Roman" w:hAnsi="Times New Roman" w:cs="Times New Roman"/>
          <w:b/>
          <w:i/>
          <w:sz w:val="28"/>
          <w:szCs w:val="28"/>
        </w:rPr>
        <w:t>S</w:t>
      </w:r>
      <w:r w:rsidRPr="007C1229">
        <w:rPr>
          <w:rFonts w:ascii="Times New Roman" w:hAnsi="Times New Roman" w:cs="Times New Roman"/>
          <w:b/>
          <w:sz w:val="28"/>
          <w:szCs w:val="28"/>
        </w:rPr>
        <w:t>，与容器底部相距</w:t>
      </w:r>
      <w:r w:rsidRPr="007C1229">
        <w:rPr>
          <w:rFonts w:ascii="Times New Roman" w:hAnsi="Times New Roman" w:cs="Times New Roman"/>
          <w:b/>
          <w:i/>
          <w:sz w:val="28"/>
          <w:szCs w:val="28"/>
        </w:rPr>
        <w:t>h</w:t>
      </w:r>
      <w:r w:rsidRPr="007C1229">
        <w:rPr>
          <w:rFonts w:ascii="Times New Roman" w:hAnsi="Times New Roman" w:cs="Times New Roman"/>
          <w:b/>
          <w:sz w:val="28"/>
          <w:szCs w:val="28"/>
        </w:rPr>
        <w:t>。现通过电热丝给气体加热一段时间，结果活塞缓慢上升了</w:t>
      </w:r>
      <w:r w:rsidRPr="007C1229">
        <w:rPr>
          <w:rFonts w:ascii="Times New Roman" w:hAnsi="Times New Roman" w:cs="Times New Roman"/>
          <w:b/>
          <w:i/>
          <w:sz w:val="28"/>
          <w:szCs w:val="28"/>
        </w:rPr>
        <w:t>h</w:t>
      </w:r>
      <w:r w:rsidRPr="007C1229">
        <w:rPr>
          <w:rFonts w:ascii="Times New Roman" w:hAnsi="Times New Roman" w:cs="Times New Roman"/>
          <w:b/>
          <w:sz w:val="28"/>
          <w:szCs w:val="28"/>
        </w:rPr>
        <w:t>，若这段时间内气体吸收的热量为</w:t>
      </w:r>
      <w:r w:rsidRPr="007C1229">
        <w:rPr>
          <w:rFonts w:ascii="Times New Roman" w:hAnsi="Times New Roman" w:cs="Times New Roman"/>
          <w:b/>
          <w:i/>
          <w:sz w:val="28"/>
          <w:szCs w:val="28"/>
        </w:rPr>
        <w:t>Q</w:t>
      </w:r>
      <w:r w:rsidRPr="007C1229">
        <w:rPr>
          <w:rFonts w:ascii="Times New Roman" w:hAnsi="Times New Roman" w:cs="Times New Roman"/>
          <w:b/>
          <w:sz w:val="28"/>
          <w:szCs w:val="28"/>
        </w:rPr>
        <w:t>，已知大气压强为</w:t>
      </w:r>
      <w:r w:rsidRPr="007C1229">
        <w:rPr>
          <w:rFonts w:ascii="Times New Roman" w:hAnsi="Times New Roman" w:cs="Times New Roman"/>
          <w:b/>
          <w:i/>
          <w:sz w:val="28"/>
          <w:szCs w:val="28"/>
        </w:rPr>
        <w:t>p</w:t>
      </w:r>
      <w:r w:rsidRPr="007C1229">
        <w:rPr>
          <w:rFonts w:ascii="Times New Roman" w:hAnsi="Times New Roman" w:cs="Times New Roman"/>
          <w:b/>
          <w:sz w:val="28"/>
          <w:szCs w:val="28"/>
          <w:vertAlign w:val="subscript"/>
        </w:rPr>
        <w:t>0</w:t>
      </w:r>
      <w:r w:rsidRPr="007C1229">
        <w:rPr>
          <w:rFonts w:ascii="Times New Roman" w:hAnsi="Times New Roman" w:cs="Times New Roman"/>
          <w:b/>
          <w:sz w:val="28"/>
          <w:szCs w:val="28"/>
        </w:rPr>
        <w:t>，重力加速度为</w:t>
      </w:r>
      <w:r w:rsidRPr="007C1229">
        <w:rPr>
          <w:rFonts w:ascii="Times New Roman" w:hAnsi="Times New Roman" w:cs="Times New Roman"/>
          <w:b/>
          <w:i/>
          <w:sz w:val="28"/>
          <w:szCs w:val="28"/>
        </w:rPr>
        <w:t>g</w:t>
      </w:r>
      <w:r w:rsidRPr="007C1229">
        <w:rPr>
          <w:rFonts w:ascii="Times New Roman" w:hAnsi="Times New Roman" w:cs="Times New Roman"/>
          <w:b/>
          <w:sz w:val="28"/>
          <w:szCs w:val="28"/>
        </w:rPr>
        <w:t>，不计器壁向外散失的热量及活塞与器壁间的摩擦，求：</w:t>
      </w:r>
    </w:p>
    <w:p w14:paraId="7B7F45C8" w14:textId="77777777" w:rsidR="000D61C1" w:rsidRPr="007C1229" w:rsidRDefault="000D61C1" w:rsidP="000D61C1">
      <w:pPr>
        <w:pStyle w:val="a3"/>
        <w:tabs>
          <w:tab w:val="left" w:pos="4620"/>
        </w:tabs>
        <w:snapToGrid w:val="0"/>
        <w:spacing w:line="312" w:lineRule="auto"/>
        <w:ind w:firstLineChars="192" w:firstLine="540"/>
        <w:jc w:val="center"/>
        <w:rPr>
          <w:rFonts w:ascii="Times New Roman" w:hAnsi="Times New Roman" w:cs="Times New Roman"/>
          <w:b/>
          <w:sz w:val="28"/>
          <w:szCs w:val="28"/>
        </w:rPr>
      </w:pPr>
      <w:r w:rsidRPr="007C1229">
        <w:rPr>
          <w:rFonts w:ascii="Times New Roman" w:hAnsi="Times New Roman" w:cs="Times New Roman" w:hint="eastAsia"/>
          <w:b/>
          <w:noProof/>
          <w:sz w:val="28"/>
          <w:szCs w:val="28"/>
        </w:rPr>
        <w:drawing>
          <wp:inline distT="0" distB="0" distL="0" distR="0" wp14:anchorId="4F3D5CC3" wp14:editId="22B5D772">
            <wp:extent cx="1466850" cy="1752600"/>
            <wp:effectExtent l="0" t="0" r="0" b="0"/>
            <wp:docPr id="3274" name="图片 3274" descr="E:\电子稿\金版教程（魏）\2016\3.6\课件-物理（高三一轮书\80WL梅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E:\电子稿\金版教程（魏）\2016\3.6\课件-物理（高三一轮书\80WL梅146.tif"/>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1466850" cy="1752600"/>
                    </a:xfrm>
                    <a:prstGeom prst="rect">
                      <a:avLst/>
                    </a:prstGeom>
                    <a:noFill/>
                    <a:ln>
                      <a:noFill/>
                    </a:ln>
                  </pic:spPr>
                </pic:pic>
              </a:graphicData>
            </a:graphic>
          </wp:inline>
        </w:drawing>
      </w:r>
    </w:p>
    <w:p w14:paraId="5CA4F1A8"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sidR="000D61C1" w:rsidRPr="007C1229">
        <w:rPr>
          <w:rFonts w:ascii="Times New Roman" w:hAnsi="Times New Roman" w:cs="Times New Roman"/>
          <w:b/>
          <w:sz w:val="28"/>
          <w:szCs w:val="28"/>
        </w:rPr>
        <w:t>1</w:t>
      </w:r>
      <w:r>
        <w:rPr>
          <w:rFonts w:ascii="Times New Roman" w:hAnsi="Times New Roman" w:cs="Times New Roman"/>
          <w:b/>
          <w:sz w:val="28"/>
          <w:szCs w:val="28"/>
        </w:rPr>
        <w:t>）</w:t>
      </w:r>
      <w:r w:rsidR="000D61C1" w:rsidRPr="007C1229">
        <w:rPr>
          <w:rFonts w:ascii="Times New Roman" w:hAnsi="Times New Roman" w:cs="Times New Roman"/>
          <w:b/>
          <w:sz w:val="28"/>
          <w:szCs w:val="28"/>
        </w:rPr>
        <w:t>气体的压强；</w:t>
      </w:r>
    </w:p>
    <w:p w14:paraId="3ED7985E"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lastRenderedPageBreak/>
        <w:t>（</w:t>
      </w:r>
      <w:r w:rsidR="000D61C1" w:rsidRPr="007C1229">
        <w:rPr>
          <w:rFonts w:ascii="Times New Roman" w:hAnsi="Times New Roman" w:cs="Times New Roman"/>
          <w:b/>
          <w:sz w:val="28"/>
          <w:szCs w:val="28"/>
        </w:rPr>
        <w:t>2</w:t>
      </w:r>
      <w:r>
        <w:rPr>
          <w:rFonts w:ascii="Times New Roman" w:hAnsi="Times New Roman" w:cs="Times New Roman"/>
          <w:b/>
          <w:sz w:val="28"/>
          <w:szCs w:val="28"/>
        </w:rPr>
        <w:t>）</w:t>
      </w:r>
      <w:r w:rsidR="000D61C1" w:rsidRPr="007C1229">
        <w:rPr>
          <w:rFonts w:ascii="Times New Roman" w:hAnsi="Times New Roman" w:cs="Times New Roman"/>
          <w:b/>
          <w:sz w:val="28"/>
          <w:szCs w:val="28"/>
        </w:rPr>
        <w:t>这段时间内气体的内能增加了多少？</w:t>
      </w:r>
    </w:p>
    <w:p w14:paraId="6FFD1BEC" w14:textId="77777777" w:rsidR="000D61C1" w:rsidRPr="007C1229" w:rsidRDefault="00287156" w:rsidP="000D61C1">
      <w:pPr>
        <w:pStyle w:val="a3"/>
        <w:tabs>
          <w:tab w:val="left" w:pos="4620"/>
        </w:tabs>
        <w:snapToGrid w:val="0"/>
        <w:spacing w:line="312" w:lineRule="auto"/>
        <w:ind w:firstLineChars="192" w:firstLine="540"/>
        <w:rPr>
          <w:rFonts w:ascii="Times New Roman" w:hAnsi="Times New Roman" w:cs="Times New Roman"/>
          <w:b/>
          <w:sz w:val="28"/>
          <w:szCs w:val="28"/>
        </w:rPr>
      </w:pPr>
      <w:r>
        <w:rPr>
          <w:rFonts w:ascii="Times New Roman" w:hAnsi="Times New Roman" w:cs="Times New Roman"/>
          <w:b/>
          <w:sz w:val="28"/>
          <w:szCs w:val="28"/>
        </w:rPr>
        <w:t>（</w:t>
      </w:r>
      <w:r w:rsidR="000D61C1" w:rsidRPr="007C1229">
        <w:rPr>
          <w:rFonts w:ascii="Times New Roman" w:hAnsi="Times New Roman" w:cs="Times New Roman"/>
          <w:b/>
          <w:sz w:val="28"/>
          <w:szCs w:val="28"/>
        </w:rPr>
        <w:t>3</w:t>
      </w:r>
      <w:r>
        <w:rPr>
          <w:rFonts w:ascii="Times New Roman" w:hAnsi="Times New Roman" w:cs="Times New Roman"/>
          <w:b/>
          <w:sz w:val="28"/>
          <w:szCs w:val="28"/>
        </w:rPr>
        <w:t>）</w:t>
      </w:r>
      <w:r w:rsidR="000D61C1" w:rsidRPr="007C1229">
        <w:rPr>
          <w:rFonts w:ascii="Times New Roman" w:hAnsi="Times New Roman" w:cs="Times New Roman"/>
          <w:b/>
          <w:sz w:val="28"/>
          <w:szCs w:val="28"/>
        </w:rPr>
        <w:t>这段时间内气体的温度升高了多少？</w:t>
      </w:r>
    </w:p>
    <w:p w14:paraId="5C251B67" w14:textId="77777777" w:rsidR="000D61C1" w:rsidRPr="007C1229" w:rsidRDefault="000D61C1" w:rsidP="000D61C1">
      <w:pPr>
        <w:pStyle w:val="a3"/>
        <w:tabs>
          <w:tab w:val="left" w:pos="4620"/>
        </w:tabs>
        <w:snapToGrid w:val="0"/>
        <w:spacing w:line="312" w:lineRule="auto"/>
        <w:ind w:firstLineChars="192" w:firstLine="540"/>
        <w:rPr>
          <w:rFonts w:ascii="Times New Roman" w:hAnsi="Times New Roman" w:cs="Times New Roman"/>
          <w:b/>
          <w:sz w:val="28"/>
          <w:szCs w:val="28"/>
        </w:rPr>
      </w:pPr>
      <w:r w:rsidRPr="00771B63">
        <w:rPr>
          <w:rFonts w:ascii="Times New Roman" w:eastAsia="黑体" w:hAnsi="Times New Roman" w:cs="Times New Roman"/>
          <w:b/>
          <w:color w:val="FF0000"/>
          <w:sz w:val="28"/>
          <w:szCs w:val="28"/>
        </w:rPr>
        <w:t xml:space="preserve">答案　</w:t>
      </w:r>
      <w:r w:rsidR="00287156">
        <w:rPr>
          <w:rFonts w:ascii="Times New Roman" w:hAnsi="Times New Roman" w:cs="Times New Roman"/>
          <w:b/>
          <w:sz w:val="28"/>
          <w:szCs w:val="28"/>
        </w:rPr>
        <w:t>（</w:t>
      </w:r>
      <w:r w:rsidRPr="007C1229">
        <w:rPr>
          <w:rFonts w:ascii="Times New Roman" w:hAnsi="Times New Roman" w:cs="Times New Roman"/>
          <w:b/>
          <w:sz w:val="28"/>
          <w:szCs w:val="28"/>
        </w:rPr>
        <w:t>1</w:t>
      </w:r>
      <w:r w:rsidR="00287156">
        <w:rPr>
          <w:rFonts w:ascii="Times New Roman" w:hAnsi="Times New Roman" w:cs="Times New Roman"/>
          <w:b/>
          <w:sz w:val="28"/>
          <w:szCs w:val="28"/>
        </w:rPr>
        <w:t>）</w:t>
      </w:r>
      <w:r w:rsidRPr="007C1229">
        <w:rPr>
          <w:rFonts w:ascii="Times New Roman" w:hAnsi="Times New Roman" w:cs="Times New Roman"/>
          <w:b/>
          <w:i/>
          <w:sz w:val="28"/>
          <w:szCs w:val="28"/>
        </w:rPr>
        <w:t>p</w:t>
      </w:r>
      <w:r w:rsidRPr="007C1229">
        <w:rPr>
          <w:rFonts w:ascii="Times New Roman" w:hAnsi="Times New Roman" w:cs="Times New Roman"/>
          <w:b/>
          <w:sz w:val="28"/>
          <w:szCs w:val="28"/>
          <w:vertAlign w:val="subscript"/>
        </w:rPr>
        <w:t>0</w:t>
      </w:r>
      <w:r w:rsidRPr="007C1229">
        <w:rPr>
          <w:rFonts w:ascii="Times New Roman" w:hAnsi="Times New Roman" w:cs="Times New Roman"/>
          <w:b/>
          <w:sz w:val="28"/>
          <w:szCs w:val="28"/>
        </w:rPr>
        <w:t>＋</w:t>
      </w:r>
      <w:r w:rsidRPr="007C1229">
        <w:rPr>
          <w:rFonts w:ascii="Times New Roman" w:hAnsi="Times New Roman" w:cs="Times New Roman"/>
          <w:b/>
          <w:sz w:val="28"/>
          <w:szCs w:val="28"/>
        </w:rPr>
        <w:fldChar w:fldCharType="begin"/>
      </w:r>
      <w:r w:rsidRPr="007C1229">
        <w:rPr>
          <w:rFonts w:ascii="Times New Roman" w:hAnsi="Times New Roman" w:cs="Times New Roman"/>
          <w:b/>
          <w:sz w:val="28"/>
          <w:szCs w:val="28"/>
        </w:rPr>
        <w:instrText>eq \f(</w:instrText>
      </w:r>
      <w:r w:rsidRPr="007C1229">
        <w:rPr>
          <w:rFonts w:ascii="Times New Roman" w:hAnsi="Times New Roman" w:cs="Times New Roman"/>
          <w:b/>
          <w:i/>
          <w:sz w:val="28"/>
          <w:szCs w:val="28"/>
        </w:rPr>
        <w:instrText>mg,S</w:instrText>
      </w:r>
      <w:r w:rsidRPr="007C1229">
        <w:rPr>
          <w:rFonts w:ascii="Times New Roman" w:hAnsi="Times New Roman" w:cs="Times New Roman"/>
          <w:b/>
          <w:sz w:val="28"/>
          <w:szCs w:val="28"/>
        </w:rPr>
        <w:instrText>)</w:instrText>
      </w:r>
      <w:r w:rsidRPr="007C1229">
        <w:rPr>
          <w:rFonts w:ascii="Times New Roman" w:hAnsi="Times New Roman" w:cs="Times New Roman"/>
          <w:b/>
          <w:sz w:val="28"/>
          <w:szCs w:val="28"/>
        </w:rPr>
        <w:fldChar w:fldCharType="end"/>
      </w:r>
      <w:r w:rsidRPr="007C1229">
        <w:rPr>
          <w:rFonts w:ascii="Times New Roman" w:hAnsi="Times New Roman" w:cs="Times New Roman"/>
          <w:b/>
          <w:sz w:val="28"/>
          <w:szCs w:val="28"/>
        </w:rPr>
        <w:t xml:space="preserve">　</w:t>
      </w:r>
      <w:r w:rsidR="00287156">
        <w:rPr>
          <w:rFonts w:ascii="Times New Roman" w:hAnsi="Times New Roman" w:cs="Times New Roman"/>
          <w:b/>
          <w:sz w:val="28"/>
          <w:szCs w:val="28"/>
        </w:rPr>
        <w:t>（</w:t>
      </w:r>
      <w:r w:rsidRPr="007C1229">
        <w:rPr>
          <w:rFonts w:ascii="Times New Roman" w:hAnsi="Times New Roman" w:cs="Times New Roman"/>
          <w:b/>
          <w:sz w:val="28"/>
          <w:szCs w:val="28"/>
        </w:rPr>
        <w:t>2</w:t>
      </w:r>
      <w:r w:rsidR="00287156">
        <w:rPr>
          <w:rFonts w:ascii="Times New Roman" w:hAnsi="Times New Roman" w:cs="Times New Roman"/>
          <w:b/>
          <w:sz w:val="28"/>
          <w:szCs w:val="28"/>
        </w:rPr>
        <w:t>）</w:t>
      </w:r>
      <w:r w:rsidRPr="007C1229">
        <w:rPr>
          <w:rFonts w:ascii="Times New Roman" w:hAnsi="Times New Roman" w:cs="Times New Roman"/>
          <w:b/>
          <w:i/>
          <w:sz w:val="28"/>
          <w:szCs w:val="28"/>
        </w:rPr>
        <w:t>Q</w:t>
      </w:r>
      <w:r w:rsidRPr="007C1229">
        <w:rPr>
          <w:rFonts w:ascii="Times New Roman" w:hAnsi="Times New Roman" w:cs="Times New Roman"/>
          <w:b/>
          <w:sz w:val="28"/>
          <w:szCs w:val="28"/>
        </w:rPr>
        <w:t>－</w:t>
      </w:r>
      <w:r w:rsidR="00287156">
        <w:rPr>
          <w:rFonts w:ascii="Times New Roman" w:hAnsi="Times New Roman" w:cs="Times New Roman"/>
          <w:b/>
          <w:sz w:val="28"/>
          <w:szCs w:val="28"/>
        </w:rPr>
        <w:t>（</w:t>
      </w:r>
      <w:r w:rsidRPr="007C1229">
        <w:rPr>
          <w:rFonts w:ascii="Times New Roman" w:hAnsi="Times New Roman" w:cs="Times New Roman"/>
          <w:b/>
          <w:i/>
          <w:sz w:val="28"/>
          <w:szCs w:val="28"/>
        </w:rPr>
        <w:t>p</w:t>
      </w:r>
      <w:r w:rsidRPr="007C1229">
        <w:rPr>
          <w:rFonts w:ascii="Times New Roman" w:hAnsi="Times New Roman" w:cs="Times New Roman"/>
          <w:b/>
          <w:sz w:val="28"/>
          <w:szCs w:val="28"/>
          <w:vertAlign w:val="subscript"/>
        </w:rPr>
        <w:t>0</w:t>
      </w:r>
      <w:r w:rsidRPr="007C1229">
        <w:rPr>
          <w:rFonts w:ascii="Times New Roman" w:hAnsi="Times New Roman" w:cs="Times New Roman"/>
          <w:b/>
          <w:i/>
          <w:sz w:val="28"/>
          <w:szCs w:val="28"/>
        </w:rPr>
        <w:t>S</w:t>
      </w:r>
      <w:r w:rsidRPr="007C1229">
        <w:rPr>
          <w:rFonts w:ascii="Times New Roman" w:hAnsi="Times New Roman" w:cs="Times New Roman"/>
          <w:b/>
          <w:sz w:val="28"/>
          <w:szCs w:val="28"/>
        </w:rPr>
        <w:t>＋</w:t>
      </w:r>
      <w:r w:rsidRPr="007C1229">
        <w:rPr>
          <w:rFonts w:ascii="Times New Roman" w:hAnsi="Times New Roman" w:cs="Times New Roman"/>
          <w:b/>
          <w:i/>
          <w:sz w:val="28"/>
          <w:szCs w:val="28"/>
        </w:rPr>
        <w:t>mg</w:t>
      </w:r>
      <w:r w:rsidR="00287156">
        <w:rPr>
          <w:rFonts w:ascii="Times New Roman" w:hAnsi="Times New Roman" w:cs="Times New Roman"/>
          <w:b/>
          <w:sz w:val="28"/>
          <w:szCs w:val="28"/>
        </w:rPr>
        <w:t>）</w:t>
      </w:r>
      <w:r w:rsidRPr="007C1229">
        <w:rPr>
          <w:rFonts w:ascii="Times New Roman" w:hAnsi="Times New Roman" w:cs="Times New Roman"/>
          <w:b/>
          <w:i/>
          <w:sz w:val="28"/>
          <w:szCs w:val="28"/>
        </w:rPr>
        <w:t>h</w:t>
      </w:r>
      <w:r w:rsidRPr="007C1229">
        <w:rPr>
          <w:rFonts w:ascii="Times New Roman" w:hAnsi="Times New Roman" w:cs="Times New Roman"/>
          <w:b/>
          <w:sz w:val="28"/>
          <w:szCs w:val="28"/>
        </w:rPr>
        <w:t xml:space="preserve">　</w:t>
      </w:r>
      <w:r w:rsidR="00287156">
        <w:rPr>
          <w:rFonts w:ascii="Times New Roman" w:hAnsi="Times New Roman" w:cs="Times New Roman"/>
          <w:b/>
          <w:sz w:val="28"/>
          <w:szCs w:val="28"/>
        </w:rPr>
        <w:t>（</w:t>
      </w:r>
      <w:r w:rsidRPr="007C1229">
        <w:rPr>
          <w:rFonts w:ascii="Times New Roman" w:hAnsi="Times New Roman" w:cs="Times New Roman"/>
          <w:b/>
          <w:sz w:val="28"/>
          <w:szCs w:val="28"/>
        </w:rPr>
        <w:t>3</w:t>
      </w:r>
      <w:r w:rsidR="00287156">
        <w:rPr>
          <w:rFonts w:ascii="Times New Roman" w:hAnsi="Times New Roman" w:cs="Times New Roman"/>
          <w:b/>
          <w:sz w:val="28"/>
          <w:szCs w:val="28"/>
        </w:rPr>
        <w:t>）</w:t>
      </w:r>
      <w:r w:rsidRPr="007C1229">
        <w:rPr>
          <w:rFonts w:ascii="Times New Roman" w:hAnsi="Times New Roman" w:cs="Times New Roman"/>
          <w:b/>
          <w:sz w:val="28"/>
          <w:szCs w:val="28"/>
        </w:rPr>
        <w:t>273</w:t>
      </w:r>
      <w:r w:rsidRPr="007C1229">
        <w:rPr>
          <w:rFonts w:ascii="Times New Roman" w:hAnsi="Times New Roman" w:cs="Times New Roman"/>
          <w:b/>
          <w:sz w:val="28"/>
          <w:szCs w:val="28"/>
        </w:rPr>
        <w:t>＋</w:t>
      </w:r>
      <w:r w:rsidRPr="007C1229">
        <w:rPr>
          <w:rFonts w:ascii="Times New Roman" w:hAnsi="Times New Roman" w:cs="Times New Roman"/>
          <w:b/>
          <w:i/>
          <w:sz w:val="28"/>
          <w:szCs w:val="28"/>
        </w:rPr>
        <w:t>t</w:t>
      </w:r>
    </w:p>
    <w:p w14:paraId="16992333" w14:textId="77777777" w:rsidR="000D61C1" w:rsidRPr="007C1229" w:rsidRDefault="000D61C1" w:rsidP="000D61C1">
      <w:pPr>
        <w:pStyle w:val="a3"/>
        <w:tabs>
          <w:tab w:val="left" w:pos="4620"/>
        </w:tabs>
        <w:snapToGrid w:val="0"/>
        <w:spacing w:line="312" w:lineRule="auto"/>
        <w:ind w:firstLineChars="192" w:firstLine="540"/>
        <w:rPr>
          <w:rFonts w:ascii="Times New Roman" w:eastAsia="仿宋_GB2312" w:hAnsi="Times New Roman" w:cs="Times New Roman"/>
          <w:b/>
          <w:sz w:val="28"/>
          <w:szCs w:val="28"/>
        </w:rPr>
      </w:pPr>
      <w:r w:rsidRPr="00063247">
        <w:rPr>
          <w:rFonts w:ascii="Times New Roman" w:eastAsia="黑体" w:hAnsi="Times New Roman" w:cs="Times New Roman"/>
          <w:b/>
          <w:color w:val="0000FF"/>
          <w:sz w:val="28"/>
          <w:szCs w:val="28"/>
        </w:rPr>
        <w:t xml:space="preserve">解析　</w:t>
      </w:r>
      <w:r w:rsidR="00287156">
        <w:rPr>
          <w:rFonts w:ascii="Times New Roman" w:eastAsia="仿宋_GB2312" w:hAnsi="Times New Roman" w:cs="Times New Roman"/>
          <w:b/>
          <w:sz w:val="28"/>
          <w:szCs w:val="28"/>
        </w:rPr>
        <w:t>（</w:t>
      </w:r>
      <w:r w:rsidRPr="007C1229">
        <w:rPr>
          <w:rFonts w:ascii="Times New Roman" w:eastAsia="仿宋_GB2312" w:hAnsi="Times New Roman" w:cs="Times New Roman"/>
          <w:b/>
          <w:sz w:val="28"/>
          <w:szCs w:val="28"/>
        </w:rPr>
        <w:t>1</w:t>
      </w:r>
      <w:r w:rsidR="00287156">
        <w:rPr>
          <w:rFonts w:ascii="Times New Roman" w:eastAsia="仿宋_GB2312" w:hAnsi="Times New Roman" w:cs="Times New Roman"/>
          <w:b/>
          <w:sz w:val="28"/>
          <w:szCs w:val="28"/>
        </w:rPr>
        <w:t>）</w:t>
      </w:r>
      <w:r w:rsidRPr="007C1229">
        <w:rPr>
          <w:rFonts w:ascii="Times New Roman" w:eastAsia="仿宋_GB2312" w:hAnsi="Times New Roman" w:cs="Times New Roman"/>
          <w:b/>
          <w:sz w:val="28"/>
          <w:szCs w:val="28"/>
        </w:rPr>
        <w:t>对活塞，由平衡条件可得</w:t>
      </w:r>
    </w:p>
    <w:p w14:paraId="0BE81AC5" w14:textId="0C2D2EED" w:rsidR="000D61C1" w:rsidRPr="007C1229" w:rsidRDefault="000D61C1"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sidRPr="007C1229">
        <w:rPr>
          <w:rFonts w:ascii="Times New Roman" w:eastAsia="仿宋_GB2312" w:hAnsi="Times New Roman" w:cs="Times New Roman"/>
          <w:b/>
          <w:i/>
          <w:sz w:val="28"/>
          <w:szCs w:val="28"/>
        </w:rPr>
        <w:t>p</w:t>
      </w:r>
      <w:r w:rsidRPr="007C1229">
        <w:rPr>
          <w:rFonts w:ascii="Times New Roman" w:eastAsia="仿宋_GB2312" w:hAnsi="Times New Roman" w:cs="Times New Roman"/>
          <w:b/>
          <w:sz w:val="28"/>
          <w:szCs w:val="28"/>
          <w:vertAlign w:val="subscript"/>
        </w:rPr>
        <w:t>0</w:t>
      </w:r>
      <w:r w:rsidRPr="007C1229">
        <w:rPr>
          <w:rFonts w:ascii="Times New Roman" w:eastAsia="仿宋_GB2312" w:hAnsi="Times New Roman" w:cs="Times New Roman"/>
          <w:b/>
          <w:i/>
          <w:sz w:val="28"/>
          <w:szCs w:val="28"/>
        </w:rPr>
        <w:t>S</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mg</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pS</w:t>
      </w:r>
      <w:r w:rsidRPr="007C1229">
        <w:rPr>
          <w:rFonts w:ascii="Times New Roman" w:eastAsia="仿宋_GB2312" w:hAnsi="Times New Roman" w:cs="Times New Roman"/>
          <w:b/>
          <w:sz w:val="28"/>
          <w:szCs w:val="28"/>
        </w:rPr>
        <w:t>，则</w:t>
      </w:r>
      <w:r w:rsidRPr="007C1229">
        <w:rPr>
          <w:rFonts w:ascii="Times New Roman" w:eastAsia="仿宋_GB2312" w:hAnsi="Times New Roman" w:cs="Times New Roman"/>
          <w:b/>
          <w:i/>
          <w:sz w:val="28"/>
          <w:szCs w:val="28"/>
        </w:rPr>
        <w:t>p</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p</w:t>
      </w:r>
      <w:r w:rsidRPr="007C1229">
        <w:rPr>
          <w:rFonts w:ascii="Times New Roman" w:eastAsia="仿宋_GB2312" w:hAnsi="Times New Roman" w:cs="Times New Roman"/>
          <w:b/>
          <w:sz w:val="28"/>
          <w:szCs w:val="28"/>
          <w:vertAlign w:val="subscript"/>
        </w:rPr>
        <w:t>0</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sz w:val="28"/>
          <w:szCs w:val="28"/>
        </w:rPr>
        <w:fldChar w:fldCharType="begin"/>
      </w:r>
      <w:r w:rsidRPr="007C1229">
        <w:rPr>
          <w:rFonts w:ascii="Times New Roman" w:eastAsia="仿宋_GB2312" w:hAnsi="Times New Roman" w:cs="Times New Roman"/>
          <w:b/>
          <w:sz w:val="28"/>
          <w:szCs w:val="28"/>
        </w:rPr>
        <w:instrText>eq \f(</w:instrText>
      </w:r>
      <w:r w:rsidRPr="007C1229">
        <w:rPr>
          <w:rFonts w:ascii="Times New Roman" w:eastAsia="仿宋_GB2312" w:hAnsi="Times New Roman" w:cs="Times New Roman"/>
          <w:b/>
          <w:i/>
          <w:sz w:val="28"/>
          <w:szCs w:val="28"/>
        </w:rPr>
        <w:instrText>mg,S</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sz w:val="28"/>
          <w:szCs w:val="28"/>
        </w:rPr>
        <w:fldChar w:fldCharType="end"/>
      </w:r>
      <w:r w:rsidRPr="007C1229">
        <w:rPr>
          <w:rFonts w:ascii="Times New Roman" w:eastAsia="仿宋_GB2312" w:hAnsi="Times New Roman" w:cs="Times New Roman"/>
          <w:b/>
          <w:sz w:val="28"/>
          <w:szCs w:val="28"/>
        </w:rPr>
        <w:t>。</w:t>
      </w:r>
    </w:p>
    <w:p w14:paraId="6257B6BB" w14:textId="77777777" w:rsidR="000D61C1" w:rsidRPr="007C1229" w:rsidRDefault="00287156"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Pr>
          <w:rFonts w:ascii="Times New Roman" w:eastAsia="仿宋_GB2312" w:hAnsi="Times New Roman" w:cs="Times New Roman"/>
          <w:b/>
          <w:sz w:val="28"/>
          <w:szCs w:val="28"/>
        </w:rPr>
        <w:t>（</w:t>
      </w:r>
      <w:r w:rsidR="000D61C1" w:rsidRPr="007C1229">
        <w:rPr>
          <w:rFonts w:ascii="Times New Roman" w:eastAsia="仿宋_GB2312" w:hAnsi="Times New Roman" w:cs="Times New Roman"/>
          <w:b/>
          <w:sz w:val="28"/>
          <w:szCs w:val="28"/>
        </w:rPr>
        <w:t>2</w:t>
      </w:r>
      <w:r>
        <w:rPr>
          <w:rFonts w:ascii="Times New Roman" w:eastAsia="仿宋_GB2312" w:hAnsi="Times New Roman" w:cs="Times New Roman"/>
          <w:b/>
          <w:sz w:val="28"/>
          <w:szCs w:val="28"/>
        </w:rPr>
        <w:t>）</w:t>
      </w:r>
      <w:r w:rsidR="000D61C1" w:rsidRPr="007C1229">
        <w:rPr>
          <w:rFonts w:ascii="Times New Roman" w:eastAsia="仿宋_GB2312" w:hAnsi="Times New Roman" w:cs="Times New Roman"/>
          <w:b/>
          <w:sz w:val="28"/>
          <w:szCs w:val="28"/>
        </w:rPr>
        <w:t>由于上升过程气体发生等压变化，则气体对外做功为</w:t>
      </w:r>
    </w:p>
    <w:p w14:paraId="5A0A027E" w14:textId="67C3802B" w:rsidR="000D61C1" w:rsidRPr="007C1229" w:rsidRDefault="000D61C1"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sidRPr="007C1229">
        <w:rPr>
          <w:rFonts w:ascii="Times New Roman" w:eastAsia="仿宋_GB2312" w:hAnsi="Times New Roman" w:cs="Times New Roman"/>
          <w:b/>
          <w:i/>
          <w:sz w:val="28"/>
          <w:szCs w:val="28"/>
        </w:rPr>
        <w:t>W</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pSh</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sz w:val="28"/>
          <w:szCs w:val="28"/>
        </w:rPr>
        <w:fldChar w:fldCharType="begin"/>
      </w:r>
      <w:r w:rsidRPr="007C1229">
        <w:rPr>
          <w:rFonts w:ascii="Times New Roman" w:eastAsia="仿宋_GB2312" w:hAnsi="Times New Roman" w:cs="Times New Roman"/>
          <w:b/>
          <w:sz w:val="28"/>
          <w:szCs w:val="28"/>
        </w:rPr>
        <w:instrText>eq \b\lc\(\rc\)(\a\vs4\al\co1(</w:instrText>
      </w:r>
      <w:r w:rsidRPr="007C1229">
        <w:rPr>
          <w:rFonts w:ascii="Times New Roman" w:eastAsia="仿宋_GB2312" w:hAnsi="Times New Roman" w:cs="Times New Roman"/>
          <w:b/>
          <w:i/>
          <w:sz w:val="28"/>
          <w:szCs w:val="28"/>
        </w:rPr>
        <w:instrText>p</w:instrText>
      </w:r>
      <w:r w:rsidRPr="007C1229">
        <w:rPr>
          <w:rFonts w:ascii="Times New Roman" w:eastAsia="仿宋_GB2312" w:hAnsi="Times New Roman" w:cs="Times New Roman"/>
          <w:b/>
          <w:sz w:val="28"/>
          <w:szCs w:val="28"/>
          <w:vertAlign w:val="subscript"/>
        </w:rPr>
        <w:instrText>0</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sz w:val="28"/>
          <w:szCs w:val="28"/>
        </w:rPr>
        <w:instrText>\f(</w:instrText>
      </w:r>
      <w:r w:rsidRPr="007C1229">
        <w:rPr>
          <w:rFonts w:ascii="Times New Roman" w:eastAsia="仿宋_GB2312" w:hAnsi="Times New Roman" w:cs="Times New Roman"/>
          <w:b/>
          <w:i/>
          <w:sz w:val="28"/>
          <w:szCs w:val="28"/>
        </w:rPr>
        <w:instrText>mg,S</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sz w:val="28"/>
          <w:szCs w:val="28"/>
        </w:rPr>
        <w:fldChar w:fldCharType="end"/>
      </w:r>
      <w:r w:rsidRPr="007C1229">
        <w:rPr>
          <w:rFonts w:ascii="Times New Roman" w:eastAsia="仿宋_GB2312" w:hAnsi="Times New Roman" w:cs="Times New Roman"/>
          <w:b/>
          <w:i/>
          <w:sz w:val="28"/>
          <w:szCs w:val="28"/>
        </w:rPr>
        <w:t>Sh</w:t>
      </w:r>
      <w:r w:rsidR="0078730E">
        <w:rPr>
          <w:rFonts w:ascii="Times New Roman" w:eastAsia="仿宋_GB2312" w:hAnsi="Times New Roman" w:cs="Times New Roman"/>
          <w:b/>
          <w:sz w:val="28"/>
          <w:szCs w:val="28"/>
        </w:rPr>
        <w:t xml:space="preserve"> = </w:t>
      </w:r>
      <w:r w:rsidR="00287156">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p</w:t>
      </w:r>
      <w:r w:rsidRPr="007C1229">
        <w:rPr>
          <w:rFonts w:ascii="Times New Roman" w:eastAsia="仿宋_GB2312" w:hAnsi="Times New Roman" w:cs="Times New Roman"/>
          <w:b/>
          <w:sz w:val="28"/>
          <w:szCs w:val="28"/>
          <w:vertAlign w:val="subscript"/>
        </w:rPr>
        <w:t>0</w:t>
      </w:r>
      <w:r w:rsidRPr="007C1229">
        <w:rPr>
          <w:rFonts w:ascii="Times New Roman" w:eastAsia="仿宋_GB2312" w:hAnsi="Times New Roman" w:cs="Times New Roman"/>
          <w:b/>
          <w:i/>
          <w:sz w:val="28"/>
          <w:szCs w:val="28"/>
        </w:rPr>
        <w:t>S</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mg</w:t>
      </w:r>
      <w:r w:rsidR="00287156">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h</w:t>
      </w:r>
    </w:p>
    <w:p w14:paraId="4D0E7E74" w14:textId="006F738C" w:rsidR="000D61C1" w:rsidRPr="007C1229" w:rsidRDefault="000D61C1"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sidRPr="007C1229">
        <w:rPr>
          <w:rFonts w:ascii="Times New Roman" w:eastAsia="仿宋_GB2312" w:hAnsi="Times New Roman" w:cs="Times New Roman"/>
          <w:b/>
          <w:sz w:val="28"/>
          <w:szCs w:val="28"/>
        </w:rPr>
        <w:t>由热力学第一定律得</w:t>
      </w:r>
      <w:r w:rsidRPr="007C1229">
        <w:rPr>
          <w:rFonts w:ascii="Times New Roman" w:eastAsia="仿宋_GB2312" w:hAnsi="Times New Roman" w:cs="Times New Roman"/>
          <w:b/>
          <w:sz w:val="28"/>
          <w:szCs w:val="28"/>
        </w:rPr>
        <w:t>Δ</w:t>
      </w:r>
      <w:r w:rsidRPr="007C1229">
        <w:rPr>
          <w:rFonts w:ascii="Times New Roman" w:eastAsia="仿宋_GB2312" w:hAnsi="Times New Roman" w:cs="Times New Roman"/>
          <w:b/>
          <w:i/>
          <w:sz w:val="28"/>
          <w:szCs w:val="28"/>
        </w:rPr>
        <w:t>U</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Q</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W</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Q</w:t>
      </w:r>
      <w:r w:rsidRPr="007C1229">
        <w:rPr>
          <w:rFonts w:ascii="Times New Roman" w:eastAsia="仿宋_GB2312" w:hAnsi="Times New Roman" w:cs="Times New Roman"/>
          <w:b/>
          <w:sz w:val="28"/>
          <w:szCs w:val="28"/>
        </w:rPr>
        <w:t>－</w:t>
      </w:r>
      <w:r w:rsidR="00287156">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p</w:t>
      </w:r>
      <w:r w:rsidRPr="007C1229">
        <w:rPr>
          <w:rFonts w:ascii="Times New Roman" w:eastAsia="仿宋_GB2312" w:hAnsi="Times New Roman" w:cs="Times New Roman"/>
          <w:b/>
          <w:sz w:val="28"/>
          <w:szCs w:val="28"/>
          <w:vertAlign w:val="subscript"/>
        </w:rPr>
        <w:t>0</w:t>
      </w:r>
      <w:r w:rsidRPr="007C1229">
        <w:rPr>
          <w:rFonts w:ascii="Times New Roman" w:eastAsia="仿宋_GB2312" w:hAnsi="Times New Roman" w:cs="Times New Roman"/>
          <w:b/>
          <w:i/>
          <w:sz w:val="28"/>
          <w:szCs w:val="28"/>
        </w:rPr>
        <w:t>S</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mg</w:t>
      </w:r>
      <w:r w:rsidR="00287156">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h</w:t>
      </w:r>
      <w:r w:rsidRPr="007C1229">
        <w:rPr>
          <w:rFonts w:ascii="Times New Roman" w:eastAsia="仿宋_GB2312" w:hAnsi="Times New Roman" w:cs="Times New Roman"/>
          <w:b/>
          <w:sz w:val="28"/>
          <w:szCs w:val="28"/>
        </w:rPr>
        <w:t>。</w:t>
      </w:r>
    </w:p>
    <w:p w14:paraId="40160A72" w14:textId="5FCF15BA" w:rsidR="000D61C1" w:rsidRPr="007C1229" w:rsidRDefault="00287156"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Pr>
          <w:rFonts w:ascii="Times New Roman" w:eastAsia="仿宋_GB2312" w:hAnsi="Times New Roman" w:cs="Times New Roman"/>
          <w:b/>
          <w:sz w:val="28"/>
          <w:szCs w:val="28"/>
        </w:rPr>
        <w:t>（</w:t>
      </w:r>
      <w:r w:rsidR="000D61C1" w:rsidRPr="007C1229">
        <w:rPr>
          <w:rFonts w:ascii="Times New Roman" w:eastAsia="仿宋_GB2312" w:hAnsi="Times New Roman" w:cs="Times New Roman"/>
          <w:b/>
          <w:sz w:val="28"/>
          <w:szCs w:val="28"/>
        </w:rPr>
        <w:t>3</w:t>
      </w:r>
      <w:r>
        <w:rPr>
          <w:rFonts w:ascii="Times New Roman" w:eastAsia="仿宋_GB2312" w:hAnsi="Times New Roman" w:cs="Times New Roman"/>
          <w:b/>
          <w:sz w:val="28"/>
          <w:szCs w:val="28"/>
        </w:rPr>
        <w:t>）</w:t>
      </w:r>
      <w:r w:rsidR="000D61C1" w:rsidRPr="007C1229">
        <w:rPr>
          <w:rFonts w:ascii="Times New Roman" w:eastAsia="仿宋_GB2312" w:hAnsi="Times New Roman" w:cs="Times New Roman"/>
          <w:b/>
          <w:sz w:val="28"/>
          <w:szCs w:val="28"/>
        </w:rPr>
        <w:t>由盖</w:t>
      </w:r>
      <w:r w:rsidR="000D61C1" w:rsidRPr="007C1229">
        <w:rPr>
          <w:rFonts w:ascii="Times New Roman" w:eastAsia="仿宋_GB2312" w:hAnsi="Times New Roman" w:cs="Times New Roman"/>
          <w:b/>
          <w:sz w:val="28"/>
          <w:szCs w:val="28"/>
        </w:rPr>
        <w:t>—</w:t>
      </w:r>
      <w:r w:rsidR="000D61C1" w:rsidRPr="007C1229">
        <w:rPr>
          <w:rFonts w:ascii="Times New Roman" w:eastAsia="仿宋_GB2312" w:hAnsi="Times New Roman" w:cs="Times New Roman"/>
          <w:b/>
          <w:sz w:val="28"/>
          <w:szCs w:val="28"/>
        </w:rPr>
        <w:t>吕萨克定律得</w:t>
      </w:r>
      <w:r w:rsidR="000D61C1" w:rsidRPr="007C1229">
        <w:rPr>
          <w:rFonts w:ascii="Times New Roman" w:eastAsia="仿宋_GB2312" w:hAnsi="Times New Roman" w:cs="Times New Roman"/>
          <w:b/>
          <w:sz w:val="28"/>
          <w:szCs w:val="28"/>
        </w:rPr>
        <w:fldChar w:fldCharType="begin"/>
      </w:r>
      <w:r w:rsidR="000D61C1" w:rsidRPr="007C1229">
        <w:rPr>
          <w:rFonts w:ascii="Times New Roman" w:eastAsia="仿宋_GB2312" w:hAnsi="Times New Roman" w:cs="Times New Roman"/>
          <w:b/>
          <w:sz w:val="28"/>
          <w:szCs w:val="28"/>
        </w:rPr>
        <w:instrText>eq \f(</w:instrText>
      </w:r>
      <w:r w:rsidR="000D61C1" w:rsidRPr="007C1229">
        <w:rPr>
          <w:rFonts w:ascii="Times New Roman" w:eastAsia="仿宋_GB2312" w:hAnsi="Times New Roman" w:cs="Times New Roman"/>
          <w:b/>
          <w:i/>
          <w:sz w:val="28"/>
          <w:szCs w:val="28"/>
        </w:rPr>
        <w:instrText>V</w:instrText>
      </w:r>
      <w:r w:rsidR="000D61C1" w:rsidRPr="007C1229">
        <w:rPr>
          <w:rFonts w:ascii="Times New Roman" w:eastAsia="仿宋_GB2312" w:hAnsi="Times New Roman" w:cs="Times New Roman"/>
          <w:b/>
          <w:sz w:val="28"/>
          <w:szCs w:val="28"/>
          <w:vertAlign w:val="subscript"/>
        </w:rPr>
        <w:instrText>1</w:instrText>
      </w:r>
      <w:r w:rsidR="000D61C1" w:rsidRPr="007C1229">
        <w:rPr>
          <w:rFonts w:ascii="Times New Roman" w:eastAsia="仿宋_GB2312" w:hAnsi="Times New Roman" w:cs="Times New Roman"/>
          <w:b/>
          <w:i/>
          <w:sz w:val="28"/>
          <w:szCs w:val="28"/>
        </w:rPr>
        <w:instrText>,T</w:instrText>
      </w:r>
      <w:r w:rsidR="000D61C1" w:rsidRPr="007C1229">
        <w:rPr>
          <w:rFonts w:ascii="Times New Roman" w:eastAsia="仿宋_GB2312" w:hAnsi="Times New Roman" w:cs="Times New Roman"/>
          <w:b/>
          <w:sz w:val="28"/>
          <w:szCs w:val="28"/>
          <w:vertAlign w:val="subscript"/>
        </w:rPr>
        <w:instrText>1</w:instrText>
      </w:r>
      <w:r w:rsidR="000D61C1" w:rsidRPr="007C1229">
        <w:rPr>
          <w:rFonts w:ascii="Times New Roman" w:eastAsia="仿宋_GB2312" w:hAnsi="Times New Roman" w:cs="Times New Roman"/>
          <w:b/>
          <w:sz w:val="28"/>
          <w:szCs w:val="28"/>
        </w:rPr>
        <w:instrText>)</w:instrText>
      </w:r>
      <w:r w:rsidR="000D61C1" w:rsidRPr="007C1229">
        <w:rPr>
          <w:rFonts w:ascii="Times New Roman" w:eastAsia="仿宋_GB2312" w:hAnsi="Times New Roman" w:cs="Times New Roman"/>
          <w:b/>
          <w:sz w:val="28"/>
          <w:szCs w:val="28"/>
        </w:rPr>
        <w:fldChar w:fldCharType="end"/>
      </w:r>
      <w:r w:rsidR="0078730E">
        <w:rPr>
          <w:rFonts w:ascii="Times New Roman" w:eastAsia="仿宋_GB2312" w:hAnsi="Times New Roman" w:cs="Times New Roman"/>
          <w:b/>
          <w:sz w:val="28"/>
          <w:szCs w:val="28"/>
        </w:rPr>
        <w:t xml:space="preserve"> = </w:t>
      </w:r>
      <w:r w:rsidR="000D61C1" w:rsidRPr="007C1229">
        <w:rPr>
          <w:rFonts w:ascii="Times New Roman" w:eastAsia="仿宋_GB2312" w:hAnsi="Times New Roman" w:cs="Times New Roman"/>
          <w:b/>
          <w:sz w:val="28"/>
          <w:szCs w:val="28"/>
        </w:rPr>
        <w:fldChar w:fldCharType="begin"/>
      </w:r>
      <w:r w:rsidR="000D61C1" w:rsidRPr="007C1229">
        <w:rPr>
          <w:rFonts w:ascii="Times New Roman" w:eastAsia="仿宋_GB2312" w:hAnsi="Times New Roman" w:cs="Times New Roman"/>
          <w:b/>
          <w:sz w:val="28"/>
          <w:szCs w:val="28"/>
        </w:rPr>
        <w:instrText>eq \f(</w:instrText>
      </w:r>
      <w:r w:rsidR="000D61C1" w:rsidRPr="007C1229">
        <w:rPr>
          <w:rFonts w:ascii="Times New Roman" w:eastAsia="仿宋_GB2312" w:hAnsi="Times New Roman" w:cs="Times New Roman"/>
          <w:b/>
          <w:i/>
          <w:sz w:val="28"/>
          <w:szCs w:val="28"/>
        </w:rPr>
        <w:instrText>V</w:instrText>
      </w:r>
      <w:r w:rsidR="000D61C1" w:rsidRPr="007C1229">
        <w:rPr>
          <w:rFonts w:ascii="Times New Roman" w:eastAsia="仿宋_GB2312" w:hAnsi="Times New Roman" w:cs="Times New Roman"/>
          <w:b/>
          <w:sz w:val="28"/>
          <w:szCs w:val="28"/>
          <w:vertAlign w:val="subscript"/>
        </w:rPr>
        <w:instrText>2</w:instrText>
      </w:r>
      <w:r w:rsidR="000D61C1" w:rsidRPr="007C1229">
        <w:rPr>
          <w:rFonts w:ascii="Times New Roman" w:eastAsia="仿宋_GB2312" w:hAnsi="Times New Roman" w:cs="Times New Roman"/>
          <w:b/>
          <w:i/>
          <w:sz w:val="28"/>
          <w:szCs w:val="28"/>
        </w:rPr>
        <w:instrText>,T</w:instrText>
      </w:r>
      <w:r w:rsidR="000D61C1" w:rsidRPr="007C1229">
        <w:rPr>
          <w:rFonts w:ascii="Times New Roman" w:eastAsia="仿宋_GB2312" w:hAnsi="Times New Roman" w:cs="Times New Roman"/>
          <w:b/>
          <w:sz w:val="28"/>
          <w:szCs w:val="28"/>
          <w:vertAlign w:val="subscript"/>
        </w:rPr>
        <w:instrText>2</w:instrText>
      </w:r>
      <w:r w:rsidR="000D61C1" w:rsidRPr="007C1229">
        <w:rPr>
          <w:rFonts w:ascii="Times New Roman" w:eastAsia="仿宋_GB2312" w:hAnsi="Times New Roman" w:cs="Times New Roman"/>
          <w:b/>
          <w:sz w:val="28"/>
          <w:szCs w:val="28"/>
        </w:rPr>
        <w:instrText>)</w:instrText>
      </w:r>
      <w:r w:rsidR="000D61C1" w:rsidRPr="007C1229">
        <w:rPr>
          <w:rFonts w:ascii="Times New Roman" w:eastAsia="仿宋_GB2312" w:hAnsi="Times New Roman" w:cs="Times New Roman"/>
          <w:b/>
          <w:sz w:val="28"/>
          <w:szCs w:val="28"/>
        </w:rPr>
        <w:fldChar w:fldCharType="end"/>
      </w:r>
    </w:p>
    <w:p w14:paraId="289B9D3E" w14:textId="49AF61A9" w:rsidR="000D61C1" w:rsidRPr="007C1229" w:rsidRDefault="000D61C1"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sidRPr="007C1229">
        <w:rPr>
          <w:rFonts w:ascii="Times New Roman" w:eastAsia="仿宋_GB2312" w:hAnsi="Times New Roman" w:cs="Times New Roman"/>
          <w:b/>
          <w:sz w:val="28"/>
          <w:szCs w:val="28"/>
        </w:rPr>
        <w:fldChar w:fldCharType="begin"/>
      </w:r>
      <w:r w:rsidRPr="007C1229">
        <w:rPr>
          <w:rFonts w:ascii="Times New Roman" w:eastAsia="仿宋_GB2312" w:hAnsi="Times New Roman" w:cs="Times New Roman"/>
          <w:b/>
          <w:sz w:val="28"/>
          <w:szCs w:val="28"/>
        </w:rPr>
        <w:instrText>eq \f(</w:instrText>
      </w:r>
      <w:r w:rsidRPr="007C1229">
        <w:rPr>
          <w:rFonts w:ascii="Times New Roman" w:eastAsia="仿宋_GB2312" w:hAnsi="Times New Roman" w:cs="Times New Roman"/>
          <w:b/>
          <w:i/>
          <w:sz w:val="28"/>
          <w:szCs w:val="28"/>
        </w:rPr>
        <w:instrText>hS,</w:instrText>
      </w:r>
      <w:r w:rsidRPr="007C1229">
        <w:rPr>
          <w:rFonts w:ascii="Times New Roman" w:eastAsia="仿宋_GB2312" w:hAnsi="Times New Roman" w:cs="Times New Roman"/>
          <w:b/>
          <w:sz w:val="28"/>
          <w:szCs w:val="28"/>
        </w:rPr>
        <w:instrText>273</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i/>
          <w:sz w:val="28"/>
          <w:szCs w:val="28"/>
        </w:rPr>
        <w:instrText>t</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sz w:val="28"/>
          <w:szCs w:val="28"/>
        </w:rPr>
        <w:fldChar w:fldCharType="end"/>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sz w:val="28"/>
          <w:szCs w:val="28"/>
        </w:rPr>
        <w:fldChar w:fldCharType="begin"/>
      </w:r>
      <w:r w:rsidRPr="007C1229">
        <w:rPr>
          <w:rFonts w:ascii="Times New Roman" w:eastAsia="仿宋_GB2312" w:hAnsi="Times New Roman" w:cs="Times New Roman"/>
          <w:b/>
          <w:sz w:val="28"/>
          <w:szCs w:val="28"/>
        </w:rPr>
        <w:instrText>eq \f(2</w:instrText>
      </w:r>
      <w:r w:rsidRPr="007C1229">
        <w:rPr>
          <w:rFonts w:ascii="Times New Roman" w:eastAsia="仿宋_GB2312" w:hAnsi="Times New Roman" w:cs="Times New Roman"/>
          <w:b/>
          <w:i/>
          <w:sz w:val="28"/>
          <w:szCs w:val="28"/>
        </w:rPr>
        <w:instrText>hS,</w:instrText>
      </w:r>
      <w:r w:rsidRPr="007C1229">
        <w:rPr>
          <w:rFonts w:ascii="Times New Roman" w:eastAsia="仿宋_GB2312" w:hAnsi="Times New Roman" w:cs="Times New Roman"/>
          <w:b/>
          <w:sz w:val="28"/>
          <w:szCs w:val="28"/>
        </w:rPr>
        <w:instrText>273</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i/>
          <w:sz w:val="28"/>
          <w:szCs w:val="28"/>
        </w:rPr>
        <w:instrText>t</w:instrText>
      </w:r>
      <w:r w:rsidRPr="007C1229">
        <w:rPr>
          <w:rFonts w:eastAsia="仿宋_GB2312" w:hAnsi="宋体" w:cs="Times New Roman"/>
          <w:b/>
          <w:sz w:val="28"/>
          <w:szCs w:val="28"/>
        </w:rPr>
        <w:instrText>′</w:instrText>
      </w:r>
      <w:r w:rsidRPr="007C1229">
        <w:rPr>
          <w:rFonts w:ascii="Times New Roman" w:eastAsia="仿宋_GB2312" w:hAnsi="Times New Roman" w:cs="Times New Roman"/>
          <w:b/>
          <w:sz w:val="28"/>
          <w:szCs w:val="28"/>
        </w:rPr>
        <w:instrText>)</w:instrText>
      </w:r>
      <w:r w:rsidRPr="007C1229">
        <w:rPr>
          <w:rFonts w:ascii="Times New Roman" w:eastAsia="仿宋_GB2312" w:hAnsi="Times New Roman" w:cs="Times New Roman"/>
          <w:b/>
          <w:sz w:val="28"/>
          <w:szCs w:val="28"/>
        </w:rPr>
        <w:fldChar w:fldCharType="end"/>
      </w:r>
      <w:r w:rsidRPr="007C1229">
        <w:rPr>
          <w:rFonts w:ascii="Times New Roman" w:eastAsia="仿宋_GB2312" w:hAnsi="Times New Roman" w:cs="Times New Roman"/>
          <w:b/>
          <w:sz w:val="28"/>
          <w:szCs w:val="28"/>
        </w:rPr>
        <w:t>，解得</w:t>
      </w:r>
      <w:r w:rsidRPr="007C1229">
        <w:rPr>
          <w:rFonts w:ascii="Times New Roman" w:eastAsia="仿宋_GB2312" w:hAnsi="Times New Roman" w:cs="Times New Roman"/>
          <w:b/>
          <w:i/>
          <w:sz w:val="28"/>
          <w:szCs w:val="28"/>
        </w:rPr>
        <w:t>t</w:t>
      </w:r>
      <w:r w:rsidRPr="007C1229">
        <w:rPr>
          <w:rFonts w:eastAsia="仿宋_GB2312" w:hAnsi="宋体" w:cs="Times New Roman"/>
          <w:b/>
          <w:sz w:val="28"/>
          <w:szCs w:val="28"/>
        </w:rPr>
        <w:t>′</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sz w:val="28"/>
          <w:szCs w:val="28"/>
        </w:rPr>
        <w:t>273</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sz w:val="28"/>
          <w:szCs w:val="28"/>
        </w:rPr>
        <w:t>2</w:t>
      </w:r>
      <w:r w:rsidRPr="007C1229">
        <w:rPr>
          <w:rFonts w:ascii="Times New Roman" w:eastAsia="仿宋_GB2312" w:hAnsi="Times New Roman" w:cs="Times New Roman"/>
          <w:b/>
          <w:i/>
          <w:sz w:val="28"/>
          <w:szCs w:val="28"/>
        </w:rPr>
        <w:t>t</w:t>
      </w:r>
    </w:p>
    <w:p w14:paraId="74EC2797" w14:textId="784C8BF3" w:rsidR="000D61C1" w:rsidRDefault="000D61C1" w:rsidP="000D61C1">
      <w:pPr>
        <w:pStyle w:val="a3"/>
        <w:tabs>
          <w:tab w:val="left" w:pos="4620"/>
        </w:tabs>
        <w:snapToGrid w:val="0"/>
        <w:spacing w:line="312" w:lineRule="auto"/>
        <w:ind w:firstLineChars="192" w:firstLine="538"/>
        <w:rPr>
          <w:rFonts w:ascii="Times New Roman" w:eastAsia="仿宋_GB2312" w:hAnsi="Times New Roman" w:cs="Times New Roman"/>
          <w:b/>
          <w:sz w:val="28"/>
          <w:szCs w:val="28"/>
        </w:rPr>
      </w:pPr>
      <w:r w:rsidRPr="007C1229">
        <w:rPr>
          <w:rFonts w:ascii="Times New Roman" w:eastAsia="仿宋_GB2312" w:hAnsi="Times New Roman" w:cs="Times New Roman"/>
          <w:b/>
          <w:sz w:val="28"/>
          <w:szCs w:val="28"/>
        </w:rPr>
        <w:t>Δ</w:t>
      </w:r>
      <w:r w:rsidRPr="007C1229">
        <w:rPr>
          <w:rFonts w:ascii="Times New Roman" w:eastAsia="仿宋_GB2312" w:hAnsi="Times New Roman" w:cs="Times New Roman"/>
          <w:b/>
          <w:i/>
          <w:sz w:val="28"/>
          <w:szCs w:val="28"/>
        </w:rPr>
        <w:t>t</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i/>
          <w:sz w:val="28"/>
          <w:szCs w:val="28"/>
        </w:rPr>
        <w:t>t</w:t>
      </w:r>
      <w:r w:rsidRPr="007C1229">
        <w:rPr>
          <w:rFonts w:eastAsia="仿宋_GB2312" w:hAnsi="宋体" w:cs="Times New Roman"/>
          <w:b/>
          <w:sz w:val="28"/>
          <w:szCs w:val="28"/>
        </w:rPr>
        <w:t>′</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t</w:t>
      </w:r>
      <w:r w:rsidR="0078730E">
        <w:rPr>
          <w:rFonts w:ascii="Times New Roman" w:eastAsia="仿宋_GB2312" w:hAnsi="Times New Roman" w:cs="Times New Roman"/>
          <w:b/>
          <w:sz w:val="28"/>
          <w:szCs w:val="28"/>
        </w:rPr>
        <w:t xml:space="preserve"> = </w:t>
      </w:r>
      <w:r w:rsidRPr="007C1229">
        <w:rPr>
          <w:rFonts w:ascii="Times New Roman" w:eastAsia="仿宋_GB2312" w:hAnsi="Times New Roman" w:cs="Times New Roman"/>
          <w:b/>
          <w:sz w:val="28"/>
          <w:szCs w:val="28"/>
        </w:rPr>
        <w:t>273</w:t>
      </w:r>
      <w:r w:rsidRPr="007C1229">
        <w:rPr>
          <w:rFonts w:ascii="Times New Roman" w:eastAsia="仿宋_GB2312" w:hAnsi="Times New Roman" w:cs="Times New Roman"/>
          <w:b/>
          <w:sz w:val="28"/>
          <w:szCs w:val="28"/>
        </w:rPr>
        <w:t>＋</w:t>
      </w:r>
      <w:r w:rsidRPr="007C1229">
        <w:rPr>
          <w:rFonts w:ascii="Times New Roman" w:eastAsia="仿宋_GB2312" w:hAnsi="Times New Roman" w:cs="Times New Roman"/>
          <w:b/>
          <w:i/>
          <w:sz w:val="28"/>
          <w:szCs w:val="28"/>
        </w:rPr>
        <w:t>t</w:t>
      </w:r>
      <w:r w:rsidRPr="007C1229">
        <w:rPr>
          <w:rFonts w:ascii="Times New Roman" w:eastAsia="仿宋_GB2312" w:hAnsi="Times New Roman" w:cs="Times New Roman"/>
          <w:b/>
          <w:sz w:val="28"/>
          <w:szCs w:val="28"/>
        </w:rPr>
        <w:t>。</w:t>
      </w:r>
    </w:p>
    <w:p w14:paraId="22B7C46B" w14:textId="77777777" w:rsidR="0098091E" w:rsidRPr="007C1229" w:rsidRDefault="0098091E" w:rsidP="005A1EEA">
      <w:pPr>
        <w:pStyle w:val="2"/>
      </w:pPr>
      <w:r>
        <w:rPr>
          <w:rFonts w:hint="eastAsia"/>
        </w:rPr>
        <w:t>板块三</w:t>
      </w:r>
      <w:r>
        <w:rPr>
          <w:rFonts w:hint="eastAsia"/>
        </w:rPr>
        <w:t xml:space="preserve"> </w:t>
      </w:r>
      <w:r>
        <w:rPr>
          <w:rFonts w:hint="eastAsia"/>
        </w:rPr>
        <w:t>高考模拟·随堂集训</w:t>
      </w:r>
    </w:p>
    <w:p w14:paraId="7EF6FA62" w14:textId="77777777" w:rsidR="000D61C1" w:rsidRPr="007C1229" w:rsidRDefault="000D61C1" w:rsidP="00976146">
      <w:r w:rsidRPr="007C1229">
        <w:t>1.</w:t>
      </w:r>
      <w:r w:rsidRPr="007C1229">
        <w:rPr>
          <w:rFonts w:eastAsia="黑体"/>
        </w:rPr>
        <w:t>[2015·</w:t>
      </w:r>
      <w:r w:rsidRPr="007C1229">
        <w:rPr>
          <w:rFonts w:eastAsia="黑体"/>
        </w:rPr>
        <w:t>北京高考</w:t>
      </w:r>
      <w:r w:rsidRPr="007C1229">
        <w:rPr>
          <w:rFonts w:eastAsia="黑体"/>
        </w:rPr>
        <w:t>]</w:t>
      </w:r>
      <w:r w:rsidRPr="007C1229">
        <w:t>下列说法正确的是</w:t>
      </w:r>
      <w:r w:rsidR="00287156">
        <w:t>（</w:t>
      </w:r>
      <w:r w:rsidRPr="007C1229">
        <w:t xml:space="preserve">　　</w:t>
      </w:r>
      <w:r w:rsidR="00287156">
        <w:t>）</w:t>
      </w:r>
    </w:p>
    <w:p w14:paraId="63F086AC" w14:textId="77777777" w:rsidR="000D61C1" w:rsidRPr="007C1229" w:rsidRDefault="00287156" w:rsidP="00976146">
      <w:r>
        <w:t>（</w:t>
      </w:r>
      <w:r>
        <w:t>A</w:t>
      </w:r>
      <w:r>
        <w:t>）</w:t>
      </w:r>
      <w:r w:rsidR="000D61C1" w:rsidRPr="007C1229">
        <w:t>物体放出热量，其内能一定减小</w:t>
      </w:r>
    </w:p>
    <w:p w14:paraId="1D6B651B" w14:textId="77777777" w:rsidR="000D61C1" w:rsidRPr="007C1229" w:rsidRDefault="00287156" w:rsidP="00976146">
      <w:r>
        <w:t>（</w:t>
      </w:r>
      <w:r>
        <w:t>B</w:t>
      </w:r>
      <w:r>
        <w:t>）</w:t>
      </w:r>
      <w:r w:rsidR="000D61C1" w:rsidRPr="007C1229">
        <w:t>物体对外做功，其内能一定减小</w:t>
      </w:r>
    </w:p>
    <w:p w14:paraId="3C127082" w14:textId="77777777" w:rsidR="000D61C1" w:rsidRPr="007C1229" w:rsidRDefault="00287156" w:rsidP="00976146">
      <w:r>
        <w:t>（</w:t>
      </w:r>
      <w:r>
        <w:t>C</w:t>
      </w:r>
      <w:r>
        <w:t>）</w:t>
      </w:r>
      <w:r w:rsidR="000D61C1" w:rsidRPr="007C1229">
        <w:t>物体吸收热量，同时对外做功，其内能可能增加</w:t>
      </w:r>
    </w:p>
    <w:p w14:paraId="2A7311CE" w14:textId="77777777" w:rsidR="000D61C1" w:rsidRPr="007C1229" w:rsidRDefault="00287156" w:rsidP="00976146">
      <w:r>
        <w:t>（</w:t>
      </w:r>
      <w:r>
        <w:t>D</w:t>
      </w:r>
      <w:r>
        <w:t>）</w:t>
      </w:r>
      <w:r w:rsidR="000D61C1" w:rsidRPr="007C1229">
        <w:t>物体放出热量，同时对外做功，其内能可能不变</w:t>
      </w:r>
    </w:p>
    <w:p w14:paraId="1B7ED8DD" w14:textId="77777777" w:rsidR="000D61C1" w:rsidRPr="007C1229" w:rsidRDefault="000D61C1" w:rsidP="00976146">
      <w:r w:rsidRPr="00771B63">
        <w:rPr>
          <w:rFonts w:eastAsia="黑体"/>
          <w:color w:val="FF0000"/>
        </w:rPr>
        <w:t xml:space="preserve">答案　</w:t>
      </w:r>
      <w:r w:rsidRPr="007C1229">
        <w:t>C</w:t>
      </w:r>
    </w:p>
    <w:p w14:paraId="6C5265A2" w14:textId="7B9B5B78" w:rsidR="000D61C1" w:rsidRPr="007C1229" w:rsidRDefault="000D61C1" w:rsidP="00976146">
      <w:r w:rsidRPr="00063247">
        <w:rPr>
          <w:rFonts w:eastAsia="黑体"/>
          <w:color w:val="0000FF"/>
        </w:rPr>
        <w:t xml:space="preserve">解析　</w:t>
      </w:r>
      <w:r w:rsidRPr="007C1229">
        <w:rPr>
          <w:rFonts w:eastAsia="仿宋_GB2312"/>
        </w:rPr>
        <w:t>由热力学第一定律</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W</w:t>
      </w:r>
      <w:r w:rsidRPr="007C1229">
        <w:rPr>
          <w:rFonts w:eastAsia="仿宋_GB2312"/>
        </w:rPr>
        <w:t>＋</w:t>
      </w:r>
      <w:r w:rsidRPr="007C1229">
        <w:rPr>
          <w:rFonts w:eastAsia="仿宋_GB2312"/>
          <w:i/>
        </w:rPr>
        <w:t>Q</w:t>
      </w:r>
      <w:r w:rsidRPr="007C1229">
        <w:rPr>
          <w:rFonts w:eastAsia="仿宋_GB2312"/>
        </w:rPr>
        <w:t>可知，若物体放出热量，但外界对物体做正功，则</w:t>
      </w:r>
      <w:r w:rsidRPr="007C1229">
        <w:rPr>
          <w:rFonts w:eastAsia="仿宋_GB2312"/>
        </w:rPr>
        <w:t>Δ</w:t>
      </w:r>
      <w:r w:rsidRPr="007C1229">
        <w:rPr>
          <w:rFonts w:eastAsia="仿宋_GB2312"/>
          <w:i/>
        </w:rPr>
        <w:t>U</w:t>
      </w:r>
      <w:r w:rsidRPr="007C1229">
        <w:rPr>
          <w:rFonts w:eastAsia="仿宋_GB2312"/>
        </w:rPr>
        <w:t>不一定为负值，即内能不一定减少，故</w:t>
      </w:r>
      <w:r w:rsidRPr="007C1229">
        <w:rPr>
          <w:rFonts w:eastAsia="仿宋_GB2312"/>
        </w:rPr>
        <w:t>A</w:t>
      </w:r>
      <w:r w:rsidRPr="007C1229">
        <w:rPr>
          <w:rFonts w:eastAsia="仿宋_GB2312"/>
        </w:rPr>
        <w:t>项错误；同理可分析出，</w:t>
      </w:r>
      <w:r w:rsidRPr="007C1229">
        <w:rPr>
          <w:rFonts w:eastAsia="仿宋_GB2312"/>
        </w:rPr>
        <w:t>B</w:t>
      </w:r>
      <w:r w:rsidRPr="007C1229">
        <w:rPr>
          <w:rFonts w:eastAsia="仿宋_GB2312"/>
        </w:rPr>
        <w:t>项和</w:t>
      </w:r>
      <w:r w:rsidRPr="007C1229">
        <w:rPr>
          <w:rFonts w:eastAsia="仿宋_GB2312"/>
        </w:rPr>
        <w:t>D</w:t>
      </w:r>
      <w:r w:rsidRPr="007C1229">
        <w:rPr>
          <w:rFonts w:eastAsia="仿宋_GB2312"/>
        </w:rPr>
        <w:t>项错误，</w:t>
      </w:r>
      <w:r w:rsidRPr="007C1229">
        <w:rPr>
          <w:rFonts w:eastAsia="仿宋_GB2312"/>
        </w:rPr>
        <w:t>C</w:t>
      </w:r>
      <w:r w:rsidRPr="007C1229">
        <w:rPr>
          <w:rFonts w:eastAsia="仿宋_GB2312"/>
        </w:rPr>
        <w:t>项正确。</w:t>
      </w:r>
    </w:p>
    <w:p w14:paraId="3011DF67" w14:textId="3AEDCC3D" w:rsidR="000D61C1" w:rsidRPr="00976146" w:rsidRDefault="00976146" w:rsidP="00976146">
      <w:pPr>
        <w:rPr>
          <w:iCs/>
        </w:rPr>
      </w:pPr>
      <w:r w:rsidRPr="007C1229">
        <w:rPr>
          <w:rFonts w:hint="eastAsia"/>
          <w:noProof/>
        </w:rPr>
        <w:lastRenderedPageBreak/>
        <w:drawing>
          <wp:anchor distT="0" distB="0" distL="114300" distR="114300" simplePos="0" relativeHeight="251685888" behindDoc="0" locked="0" layoutInCell="1" allowOverlap="1" wp14:anchorId="62904FB9" wp14:editId="4431F9F5">
            <wp:simplePos x="0" y="0"/>
            <wp:positionH relativeFrom="column">
              <wp:posOffset>3761105</wp:posOffset>
            </wp:positionH>
            <wp:positionV relativeFrom="paragraph">
              <wp:posOffset>40005</wp:posOffset>
            </wp:positionV>
            <wp:extent cx="1496060" cy="1371600"/>
            <wp:effectExtent l="0" t="0" r="8890" b="0"/>
            <wp:wrapSquare wrapText="bothSides"/>
            <wp:docPr id="3276" name="图片 3276" descr="E:\电子稿\金版教程（魏）\2016\3.6\课件-物理（高三一轮书\80WL梅1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E:\电子稿\金版教程（魏）\2016\3.6\课件-物理（高三一轮书\80WL梅147.tif"/>
                    <pic:cNvPicPr>
                      <a:picLocks noChangeAspect="1" noChangeArrowheads="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a:off x="0" y="0"/>
                      <a:ext cx="14960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2.</w:t>
      </w:r>
      <w:r w:rsidR="000D61C1" w:rsidRPr="007C1229">
        <w:rPr>
          <w:rFonts w:eastAsia="黑体"/>
        </w:rPr>
        <w:t>[2015·</w:t>
      </w:r>
      <w:r w:rsidR="000D61C1" w:rsidRPr="007C1229">
        <w:rPr>
          <w:rFonts w:eastAsia="黑体"/>
        </w:rPr>
        <w:t>福建高考</w:t>
      </w:r>
      <w:r w:rsidR="000D61C1" w:rsidRPr="007C1229">
        <w:rPr>
          <w:rFonts w:eastAsia="黑体"/>
        </w:rPr>
        <w:t>]</w:t>
      </w:r>
      <w:r w:rsidR="000D61C1" w:rsidRPr="007C1229">
        <w:rPr>
          <w:rFonts w:hint="eastAsia"/>
        </w:rPr>
        <w:t xml:space="preserve"> </w:t>
      </w:r>
      <w:r w:rsidR="000D61C1" w:rsidRPr="007C1229">
        <w:t>如图，一定质量的理想气体，由状态</w:t>
      </w:r>
      <w:r w:rsidR="000D61C1" w:rsidRPr="007C1229">
        <w:rPr>
          <w:i/>
        </w:rPr>
        <w:t>a</w:t>
      </w:r>
      <w:r w:rsidR="000D61C1" w:rsidRPr="007C1229">
        <w:t>经过</w:t>
      </w:r>
      <w:r w:rsidR="000D61C1" w:rsidRPr="00976146">
        <w:rPr>
          <w:iCs/>
        </w:rPr>
        <w:t>ab</w:t>
      </w:r>
      <w:r w:rsidR="000D61C1" w:rsidRPr="00976146">
        <w:rPr>
          <w:iCs/>
        </w:rPr>
        <w:t>过程到达状态</w:t>
      </w:r>
      <w:r w:rsidR="000D61C1" w:rsidRPr="00976146">
        <w:rPr>
          <w:iCs/>
        </w:rPr>
        <w:t>b</w:t>
      </w:r>
      <w:r w:rsidR="000D61C1" w:rsidRPr="00976146">
        <w:rPr>
          <w:iCs/>
        </w:rPr>
        <w:t>或者经过</w:t>
      </w:r>
      <w:r w:rsidR="000D61C1" w:rsidRPr="00976146">
        <w:rPr>
          <w:iCs/>
        </w:rPr>
        <w:t>ac</w:t>
      </w:r>
      <w:r w:rsidR="000D61C1" w:rsidRPr="00976146">
        <w:rPr>
          <w:iCs/>
        </w:rPr>
        <w:t>过程到达状态</w:t>
      </w:r>
      <w:r w:rsidR="000D61C1" w:rsidRPr="00976146">
        <w:rPr>
          <w:iCs/>
        </w:rPr>
        <w:t>c</w:t>
      </w:r>
      <w:r w:rsidR="000D61C1" w:rsidRPr="00976146">
        <w:rPr>
          <w:iCs/>
        </w:rPr>
        <w:t>。设气体在状态</w:t>
      </w:r>
      <w:r w:rsidR="000D61C1" w:rsidRPr="00976146">
        <w:rPr>
          <w:iCs/>
        </w:rPr>
        <w:t>b</w:t>
      </w:r>
      <w:r w:rsidR="000D61C1" w:rsidRPr="00976146">
        <w:rPr>
          <w:iCs/>
        </w:rPr>
        <w:t>和状态</w:t>
      </w:r>
      <w:r w:rsidR="000D61C1" w:rsidRPr="00976146">
        <w:rPr>
          <w:iCs/>
        </w:rPr>
        <w:t>c</w:t>
      </w:r>
      <w:r w:rsidR="000D61C1" w:rsidRPr="00976146">
        <w:rPr>
          <w:iCs/>
        </w:rPr>
        <w:t>的温度分别为</w:t>
      </w:r>
      <w:r w:rsidR="000D61C1" w:rsidRPr="00976146">
        <w:rPr>
          <w:i/>
        </w:rPr>
        <w:t>T</w:t>
      </w:r>
      <w:r w:rsidR="000D61C1" w:rsidRPr="00976146">
        <w:rPr>
          <w:iCs/>
          <w:vertAlign w:val="subscript"/>
        </w:rPr>
        <w:t>b</w:t>
      </w:r>
      <w:r w:rsidR="000D61C1" w:rsidRPr="00976146">
        <w:rPr>
          <w:iCs/>
        </w:rPr>
        <w:t>和</w:t>
      </w:r>
      <w:r w:rsidR="000D61C1" w:rsidRPr="00976146">
        <w:rPr>
          <w:i/>
        </w:rPr>
        <w:t>T</w:t>
      </w:r>
      <w:r w:rsidR="000D61C1" w:rsidRPr="00976146">
        <w:rPr>
          <w:iCs/>
          <w:vertAlign w:val="subscript"/>
        </w:rPr>
        <w:t>c</w:t>
      </w:r>
      <w:r w:rsidR="000D61C1" w:rsidRPr="00976146">
        <w:rPr>
          <w:iCs/>
        </w:rPr>
        <w:t>，在过程</w:t>
      </w:r>
      <w:r w:rsidR="000D61C1" w:rsidRPr="00976146">
        <w:rPr>
          <w:iCs/>
        </w:rPr>
        <w:t>ab</w:t>
      </w:r>
      <w:r w:rsidR="000D61C1" w:rsidRPr="00976146">
        <w:rPr>
          <w:iCs/>
        </w:rPr>
        <w:t>和</w:t>
      </w:r>
      <w:r w:rsidR="000D61C1" w:rsidRPr="00976146">
        <w:rPr>
          <w:iCs/>
        </w:rPr>
        <w:t>ac</w:t>
      </w:r>
      <w:r w:rsidR="000D61C1" w:rsidRPr="00976146">
        <w:rPr>
          <w:iCs/>
        </w:rPr>
        <w:t>中吸收的热量分别为</w:t>
      </w:r>
      <w:r w:rsidR="000D61C1" w:rsidRPr="00976146">
        <w:rPr>
          <w:i/>
        </w:rPr>
        <w:t>Q</w:t>
      </w:r>
      <w:r w:rsidR="000D61C1" w:rsidRPr="00976146">
        <w:rPr>
          <w:iCs/>
          <w:vertAlign w:val="subscript"/>
        </w:rPr>
        <w:t>ab</w:t>
      </w:r>
      <w:r w:rsidR="000D61C1" w:rsidRPr="00976146">
        <w:rPr>
          <w:iCs/>
        </w:rPr>
        <w:t>和</w:t>
      </w:r>
      <w:r w:rsidR="000D61C1" w:rsidRPr="00976146">
        <w:rPr>
          <w:i/>
        </w:rPr>
        <w:t>Q</w:t>
      </w:r>
      <w:r w:rsidR="000D61C1" w:rsidRPr="00976146">
        <w:rPr>
          <w:iCs/>
          <w:vertAlign w:val="subscript"/>
        </w:rPr>
        <w:t>ac</w:t>
      </w:r>
      <w:r w:rsidR="000D61C1" w:rsidRPr="00976146">
        <w:rPr>
          <w:iCs/>
        </w:rPr>
        <w:t>。</w:t>
      </w:r>
      <w:commentRangeStart w:id="42"/>
      <w:r w:rsidR="000D61C1" w:rsidRPr="00976146">
        <w:rPr>
          <w:iCs/>
        </w:rPr>
        <w:t>则</w:t>
      </w:r>
      <w:commentRangeEnd w:id="42"/>
      <w:r>
        <w:rPr>
          <w:rStyle w:val="aa"/>
        </w:rPr>
        <w:commentReference w:id="42"/>
      </w:r>
      <w:r w:rsidR="00287156" w:rsidRPr="00976146">
        <w:rPr>
          <w:iCs/>
        </w:rPr>
        <w:t>（</w:t>
      </w:r>
      <w:r>
        <w:rPr>
          <w:rFonts w:hint="eastAsia"/>
          <w:iCs/>
        </w:rPr>
        <w:t xml:space="preserve"> </w:t>
      </w:r>
      <w:r>
        <w:rPr>
          <w:iCs/>
        </w:rPr>
        <w:t xml:space="preserve">   </w:t>
      </w:r>
      <w:r w:rsidR="00287156" w:rsidRPr="00976146">
        <w:rPr>
          <w:iCs/>
        </w:rPr>
        <w:t>）</w:t>
      </w:r>
    </w:p>
    <w:p w14:paraId="780C4F93" w14:textId="11762E14" w:rsidR="000D61C1" w:rsidRPr="00976146" w:rsidRDefault="00287156" w:rsidP="00976146">
      <w:r w:rsidRPr="00976146">
        <w:t>（</w:t>
      </w:r>
      <w:r w:rsidRPr="00976146">
        <w:t>A</w:t>
      </w:r>
      <w:r w:rsidRPr="00976146">
        <w:t>）</w:t>
      </w:r>
      <w:r w:rsidR="000D61C1" w:rsidRPr="00976146">
        <w:rPr>
          <w:i/>
          <w:iCs/>
        </w:rPr>
        <w:t>T</w:t>
      </w:r>
      <w:r w:rsidR="000D61C1" w:rsidRPr="00976146">
        <w:rPr>
          <w:vertAlign w:val="subscript"/>
        </w:rPr>
        <w:t>b</w:t>
      </w:r>
      <w:r w:rsidR="00265B13">
        <w:t>＞</w:t>
      </w:r>
      <w:r w:rsidR="000D61C1" w:rsidRPr="00976146">
        <w:rPr>
          <w:i/>
          <w:iCs/>
        </w:rPr>
        <w:t>T</w:t>
      </w:r>
      <w:r w:rsidR="000D61C1" w:rsidRPr="00976146">
        <w:rPr>
          <w:vertAlign w:val="subscript"/>
        </w:rPr>
        <w:t>c</w:t>
      </w:r>
      <w:r w:rsidR="000D61C1" w:rsidRPr="00976146">
        <w:t>，</w:t>
      </w:r>
      <w:r w:rsidR="000D61C1" w:rsidRPr="00976146">
        <w:rPr>
          <w:i/>
          <w:iCs/>
        </w:rPr>
        <w:t>Q</w:t>
      </w:r>
      <w:r w:rsidR="000D61C1" w:rsidRPr="00976146">
        <w:rPr>
          <w:vertAlign w:val="subscript"/>
        </w:rPr>
        <w:t>ab</w:t>
      </w:r>
      <w:r w:rsidR="00265B13">
        <w:t>＞</w:t>
      </w:r>
      <w:r w:rsidR="000D61C1" w:rsidRPr="00976146">
        <w:rPr>
          <w:i/>
          <w:iCs/>
        </w:rPr>
        <w:t>Q</w:t>
      </w:r>
      <w:r w:rsidR="000D61C1" w:rsidRPr="00976146">
        <w:rPr>
          <w:vertAlign w:val="subscript"/>
        </w:rPr>
        <w:t>ac</w:t>
      </w:r>
      <w:r w:rsidR="00976146" w:rsidRPr="00976146">
        <w:tab/>
      </w:r>
      <w:r w:rsidR="00976146" w:rsidRPr="00976146">
        <w:tab/>
      </w:r>
      <w:r w:rsidR="000D61C1" w:rsidRPr="00976146">
        <w:tab/>
      </w:r>
      <w:r w:rsidRPr="00976146">
        <w:t>（</w:t>
      </w:r>
      <w:r w:rsidRPr="00976146">
        <w:t>B</w:t>
      </w:r>
      <w:r w:rsidRPr="00976146">
        <w:t>）</w:t>
      </w:r>
      <w:r w:rsidR="000D61C1" w:rsidRPr="00976146">
        <w:rPr>
          <w:i/>
          <w:iCs/>
        </w:rPr>
        <w:t>T</w:t>
      </w:r>
      <w:r w:rsidR="000D61C1" w:rsidRPr="00976146">
        <w:rPr>
          <w:vertAlign w:val="subscript"/>
        </w:rPr>
        <w:t>b</w:t>
      </w:r>
      <w:r w:rsidR="00265B13">
        <w:t>＞</w:t>
      </w:r>
      <w:r w:rsidR="000D61C1" w:rsidRPr="00976146">
        <w:rPr>
          <w:i/>
          <w:iCs/>
        </w:rPr>
        <w:t>T</w:t>
      </w:r>
      <w:r w:rsidR="000D61C1" w:rsidRPr="00976146">
        <w:rPr>
          <w:vertAlign w:val="subscript"/>
        </w:rPr>
        <w:t>c</w:t>
      </w:r>
      <w:r w:rsidR="000D61C1" w:rsidRPr="00976146">
        <w:t>，</w:t>
      </w:r>
      <w:r w:rsidR="000D61C1" w:rsidRPr="00976146">
        <w:rPr>
          <w:i/>
          <w:iCs/>
        </w:rPr>
        <w:t>Q</w:t>
      </w:r>
      <w:r w:rsidR="000D61C1" w:rsidRPr="00976146">
        <w:rPr>
          <w:vertAlign w:val="subscript"/>
        </w:rPr>
        <w:t>ab</w:t>
      </w:r>
      <w:r w:rsidR="00445EE5" w:rsidRPr="00976146">
        <w:t>＜</w:t>
      </w:r>
      <w:r w:rsidR="000D61C1" w:rsidRPr="00976146">
        <w:rPr>
          <w:i/>
          <w:iCs/>
        </w:rPr>
        <w:t>Q</w:t>
      </w:r>
      <w:r w:rsidR="000D61C1" w:rsidRPr="00976146">
        <w:rPr>
          <w:vertAlign w:val="subscript"/>
        </w:rPr>
        <w:t>ac</w:t>
      </w:r>
    </w:p>
    <w:p w14:paraId="0B55C4F3" w14:textId="168F92A9" w:rsidR="000D61C1" w:rsidRPr="00976146" w:rsidRDefault="00287156" w:rsidP="00976146">
      <w:r w:rsidRPr="00976146">
        <w:t>（</w:t>
      </w:r>
      <w:r w:rsidRPr="00976146">
        <w:t>C</w:t>
      </w:r>
      <w:r w:rsidRPr="00976146">
        <w:t>）</w:t>
      </w:r>
      <w:r w:rsidR="000D61C1" w:rsidRPr="00976146">
        <w:rPr>
          <w:i/>
          <w:iCs/>
        </w:rPr>
        <w:t>T</w:t>
      </w:r>
      <w:r w:rsidR="000D61C1" w:rsidRPr="00976146">
        <w:rPr>
          <w:vertAlign w:val="subscript"/>
        </w:rPr>
        <w:t>b</w:t>
      </w:r>
      <w:r w:rsidR="0078730E">
        <w:t xml:space="preserve"> = </w:t>
      </w:r>
      <w:r w:rsidR="000D61C1" w:rsidRPr="00976146">
        <w:rPr>
          <w:i/>
          <w:iCs/>
        </w:rPr>
        <w:t>T</w:t>
      </w:r>
      <w:r w:rsidR="000D61C1" w:rsidRPr="00976146">
        <w:rPr>
          <w:vertAlign w:val="subscript"/>
        </w:rPr>
        <w:t>c</w:t>
      </w:r>
      <w:r w:rsidR="000D61C1" w:rsidRPr="00976146">
        <w:t>，</w:t>
      </w:r>
      <w:r w:rsidR="000D61C1" w:rsidRPr="00976146">
        <w:rPr>
          <w:i/>
          <w:iCs/>
        </w:rPr>
        <w:t>Q</w:t>
      </w:r>
      <w:r w:rsidR="000D61C1" w:rsidRPr="00976146">
        <w:rPr>
          <w:vertAlign w:val="subscript"/>
        </w:rPr>
        <w:t>ab</w:t>
      </w:r>
      <w:r w:rsidR="00265B13">
        <w:t>＞</w:t>
      </w:r>
      <w:r w:rsidR="000D61C1" w:rsidRPr="00976146">
        <w:rPr>
          <w:i/>
          <w:iCs/>
        </w:rPr>
        <w:t>Q</w:t>
      </w:r>
      <w:r w:rsidR="000D61C1" w:rsidRPr="00976146">
        <w:rPr>
          <w:vertAlign w:val="subscript"/>
        </w:rPr>
        <w:t>ac</w:t>
      </w:r>
      <w:r w:rsidR="00976146" w:rsidRPr="00976146">
        <w:tab/>
      </w:r>
      <w:r w:rsidR="00976146" w:rsidRPr="00976146">
        <w:tab/>
      </w:r>
      <w:r w:rsidR="000D61C1" w:rsidRPr="00976146">
        <w:tab/>
      </w:r>
      <w:r w:rsidRPr="00976146">
        <w:t>（</w:t>
      </w:r>
      <w:r w:rsidRPr="00976146">
        <w:t>D</w:t>
      </w:r>
      <w:r w:rsidRPr="00976146">
        <w:t>）</w:t>
      </w:r>
      <w:r w:rsidR="000D61C1" w:rsidRPr="00976146">
        <w:rPr>
          <w:i/>
          <w:iCs/>
        </w:rPr>
        <w:t>T</w:t>
      </w:r>
      <w:r w:rsidR="000D61C1" w:rsidRPr="00976146">
        <w:rPr>
          <w:vertAlign w:val="subscript"/>
        </w:rPr>
        <w:t>b</w:t>
      </w:r>
      <w:r w:rsidR="0078730E">
        <w:t xml:space="preserve"> = </w:t>
      </w:r>
      <w:r w:rsidR="000D61C1" w:rsidRPr="00976146">
        <w:rPr>
          <w:i/>
          <w:iCs/>
        </w:rPr>
        <w:t>T</w:t>
      </w:r>
      <w:r w:rsidR="000D61C1" w:rsidRPr="00976146">
        <w:rPr>
          <w:vertAlign w:val="subscript"/>
        </w:rPr>
        <w:t>c</w:t>
      </w:r>
      <w:r w:rsidR="000D61C1" w:rsidRPr="00976146">
        <w:t>，</w:t>
      </w:r>
      <w:r w:rsidR="000D61C1" w:rsidRPr="00976146">
        <w:rPr>
          <w:i/>
          <w:iCs/>
        </w:rPr>
        <w:t>Q</w:t>
      </w:r>
      <w:r w:rsidR="000D61C1" w:rsidRPr="00976146">
        <w:rPr>
          <w:vertAlign w:val="subscript"/>
        </w:rPr>
        <w:t>ab</w:t>
      </w:r>
      <w:r w:rsidR="00445EE5" w:rsidRPr="00976146">
        <w:t>＜</w:t>
      </w:r>
      <w:r w:rsidR="000D61C1" w:rsidRPr="00976146">
        <w:rPr>
          <w:i/>
          <w:iCs/>
        </w:rPr>
        <w:t>Q</w:t>
      </w:r>
      <w:r w:rsidR="000D61C1" w:rsidRPr="00976146">
        <w:rPr>
          <w:vertAlign w:val="subscript"/>
        </w:rPr>
        <w:t>ac</w:t>
      </w:r>
    </w:p>
    <w:p w14:paraId="3985745B" w14:textId="66CF4845" w:rsidR="000D61C1" w:rsidRPr="007C1229" w:rsidRDefault="000D61C1" w:rsidP="00976146">
      <w:r w:rsidRPr="00063247">
        <w:rPr>
          <w:rFonts w:eastAsia="黑体"/>
          <w:color w:val="0000FF"/>
        </w:rPr>
        <w:t xml:space="preserve">解析　</w:t>
      </w:r>
      <w:r w:rsidRPr="007C1229">
        <w:rPr>
          <w:rFonts w:eastAsia="仿宋_GB2312"/>
        </w:rPr>
        <w:t>由理想气体状态方程知</w:t>
      </w:r>
      <w:r w:rsidRPr="007C1229">
        <w:rPr>
          <w:rFonts w:eastAsia="仿宋_GB2312"/>
        </w:rPr>
        <w:fldChar w:fldCharType="begin"/>
      </w:r>
      <w:r w:rsidRPr="007C1229">
        <w:rPr>
          <w:rFonts w:eastAsia="仿宋_GB2312"/>
        </w:rPr>
        <w:instrText>eq \f(2</w:instrText>
      </w:r>
      <w:r w:rsidRPr="007C1229">
        <w:rPr>
          <w:rFonts w:eastAsia="仿宋_GB2312"/>
          <w:i/>
        </w:rPr>
        <w:instrText>p</w:instrText>
      </w:r>
      <w:r w:rsidRPr="007C1229">
        <w:rPr>
          <w:rFonts w:eastAsia="仿宋_GB2312"/>
          <w:vertAlign w:val="subscript"/>
        </w:rPr>
        <w:instrText>0</w:instrText>
      </w:r>
      <w:r w:rsidRPr="007C1229">
        <w:rPr>
          <w:rFonts w:eastAsia="仿宋_GB2312"/>
        </w:rPr>
        <w:instrText>·</w:instrText>
      </w:r>
      <w:r w:rsidRPr="007C1229">
        <w:rPr>
          <w:rFonts w:eastAsia="仿宋_GB2312"/>
          <w:i/>
        </w:rPr>
        <w:instrText>V</w:instrText>
      </w:r>
      <w:r w:rsidRPr="007C1229">
        <w:rPr>
          <w:rFonts w:eastAsia="仿宋_GB2312"/>
          <w:vertAlign w:val="subscript"/>
        </w:rPr>
        <w:instrText>0</w:instrText>
      </w:r>
      <w:r w:rsidRPr="007C1229">
        <w:rPr>
          <w:rFonts w:eastAsia="仿宋_GB2312"/>
          <w:i/>
        </w:rPr>
        <w:instrText>,T</w:instrText>
      </w:r>
      <w:r w:rsidRPr="007C1229">
        <w:rPr>
          <w:rFonts w:eastAsia="仿宋_GB2312"/>
          <w:i/>
          <w:vertAlign w:val="subscript"/>
        </w:rPr>
        <w:instrText>c</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V</w:instrText>
      </w:r>
      <w:r w:rsidRPr="007C1229">
        <w:rPr>
          <w:rFonts w:eastAsia="仿宋_GB2312"/>
          <w:vertAlign w:val="subscript"/>
        </w:rPr>
        <w:instrText>0</w:instrText>
      </w:r>
      <w:r w:rsidRPr="007C1229">
        <w:rPr>
          <w:rFonts w:eastAsia="仿宋_GB2312"/>
          <w:i/>
        </w:rPr>
        <w:instrText>,T</w:instrText>
      </w:r>
      <w:r w:rsidRPr="007C1229">
        <w:rPr>
          <w:rFonts w:eastAsia="仿宋_GB2312"/>
          <w:i/>
          <w:vertAlign w:val="subscript"/>
        </w:rPr>
        <w:instrText>a</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rPr>
        <w:instrText>·2</w:instrText>
      </w:r>
      <w:r w:rsidRPr="007C1229">
        <w:rPr>
          <w:rFonts w:eastAsia="仿宋_GB2312"/>
          <w:i/>
        </w:rPr>
        <w:instrText>V</w:instrText>
      </w:r>
      <w:r w:rsidRPr="007C1229">
        <w:rPr>
          <w:rFonts w:eastAsia="仿宋_GB2312"/>
          <w:vertAlign w:val="subscript"/>
        </w:rPr>
        <w:instrText>0</w:instrText>
      </w:r>
      <w:r w:rsidRPr="007C1229">
        <w:rPr>
          <w:rFonts w:eastAsia="仿宋_GB2312"/>
          <w:i/>
        </w:rPr>
        <w:instrText>,T</w:instrText>
      </w:r>
      <w:r w:rsidRPr="007C1229">
        <w:rPr>
          <w:rFonts w:eastAsia="仿宋_GB2312"/>
          <w:i/>
          <w:vertAlign w:val="subscript"/>
        </w:rPr>
        <w:instrText>b</w:instrText>
      </w:r>
      <w:r w:rsidRPr="007C1229">
        <w:rPr>
          <w:rFonts w:eastAsia="仿宋_GB2312"/>
        </w:rPr>
        <w:instrText>)</w:instrText>
      </w:r>
      <w:r w:rsidRPr="007C1229">
        <w:rPr>
          <w:rFonts w:eastAsia="仿宋_GB2312"/>
        </w:rPr>
        <w:fldChar w:fldCharType="end"/>
      </w:r>
      <w:r w:rsidRPr="007C1229">
        <w:rPr>
          <w:rFonts w:eastAsia="仿宋_GB2312"/>
        </w:rPr>
        <w:t>，故</w:t>
      </w:r>
      <w:r w:rsidRPr="007C1229">
        <w:rPr>
          <w:rFonts w:eastAsia="仿宋_GB2312"/>
          <w:i/>
        </w:rPr>
        <w:t>T</w:t>
      </w:r>
      <w:r w:rsidRPr="007C1229">
        <w:rPr>
          <w:rFonts w:eastAsia="仿宋_GB2312"/>
          <w:i/>
          <w:vertAlign w:val="subscript"/>
        </w:rPr>
        <w:t>c</w:t>
      </w:r>
      <w:r w:rsidR="0078730E">
        <w:rPr>
          <w:rFonts w:eastAsia="仿宋_GB2312"/>
        </w:rPr>
        <w:t xml:space="preserve"> = </w:t>
      </w:r>
      <w:r w:rsidRPr="007C1229">
        <w:rPr>
          <w:rFonts w:eastAsia="仿宋_GB2312"/>
          <w:i/>
        </w:rPr>
        <w:t>T</w:t>
      </w:r>
      <w:r w:rsidRPr="007C1229">
        <w:rPr>
          <w:rFonts w:eastAsia="仿宋_GB2312"/>
          <w:i/>
          <w:vertAlign w:val="subscript"/>
        </w:rPr>
        <w:t>b</w:t>
      </w:r>
      <w:r w:rsidRPr="007C1229">
        <w:rPr>
          <w:rFonts w:eastAsia="仿宋_GB2312"/>
        </w:rPr>
        <w:t>；过程</w:t>
      </w:r>
      <w:r w:rsidRPr="007C1229">
        <w:rPr>
          <w:rFonts w:eastAsia="仿宋_GB2312"/>
          <w:i/>
        </w:rPr>
        <w:t>ab</w:t>
      </w:r>
      <w:r w:rsidRPr="007C1229">
        <w:rPr>
          <w:rFonts w:eastAsia="仿宋_GB2312"/>
        </w:rPr>
        <w:t>和</w:t>
      </w:r>
      <w:r w:rsidRPr="007C1229">
        <w:rPr>
          <w:rFonts w:eastAsia="仿宋_GB2312"/>
          <w:i/>
        </w:rPr>
        <w:t>ac</w:t>
      </w:r>
      <w:r w:rsidRPr="007C1229">
        <w:rPr>
          <w:rFonts w:eastAsia="仿宋_GB2312"/>
        </w:rPr>
        <w:t>中内能改变量相同，</w:t>
      </w:r>
      <w:r w:rsidRPr="007C1229">
        <w:rPr>
          <w:rFonts w:eastAsia="仿宋_GB2312"/>
          <w:i/>
        </w:rPr>
        <w:t>ac</w:t>
      </w:r>
      <w:r w:rsidRPr="007C1229">
        <w:rPr>
          <w:rFonts w:eastAsia="仿宋_GB2312"/>
        </w:rPr>
        <w:t>过程气体体积不变，做功为</w:t>
      </w:r>
      <w:r w:rsidRPr="007C1229">
        <w:rPr>
          <w:rFonts w:eastAsia="仿宋_GB2312"/>
        </w:rPr>
        <w:t>0</w:t>
      </w:r>
      <w:r w:rsidRPr="007C1229">
        <w:rPr>
          <w:rFonts w:eastAsia="仿宋_GB2312"/>
        </w:rPr>
        <w:t>，</w:t>
      </w:r>
      <w:r w:rsidRPr="007C1229">
        <w:rPr>
          <w:rFonts w:eastAsia="仿宋_GB2312"/>
          <w:i/>
        </w:rPr>
        <w:t>W</w:t>
      </w:r>
      <w:r w:rsidRPr="007C1229">
        <w:rPr>
          <w:rFonts w:eastAsia="仿宋_GB2312"/>
          <w:vertAlign w:val="subscript"/>
        </w:rPr>
        <w:t>1</w:t>
      </w:r>
      <w:r w:rsidR="0078730E">
        <w:rPr>
          <w:rFonts w:eastAsia="仿宋_GB2312"/>
        </w:rPr>
        <w:t xml:space="preserve"> = </w:t>
      </w:r>
      <w:r w:rsidRPr="007C1229">
        <w:rPr>
          <w:rFonts w:eastAsia="仿宋_GB2312"/>
        </w:rPr>
        <w:t>0</w:t>
      </w:r>
      <w:r w:rsidRPr="007C1229">
        <w:rPr>
          <w:rFonts w:eastAsia="仿宋_GB2312"/>
        </w:rPr>
        <w:t>，</w:t>
      </w:r>
      <w:r w:rsidRPr="007C1229">
        <w:rPr>
          <w:rFonts w:eastAsia="仿宋_GB2312"/>
          <w:i/>
        </w:rPr>
        <w:t>ab</w:t>
      </w:r>
      <w:r w:rsidRPr="007C1229">
        <w:rPr>
          <w:rFonts w:eastAsia="仿宋_GB2312"/>
        </w:rPr>
        <w:t>过程气体体积增大，气体对外做功，</w:t>
      </w:r>
      <w:r w:rsidRPr="007C1229">
        <w:rPr>
          <w:rFonts w:eastAsia="仿宋_GB2312"/>
          <w:i/>
        </w:rPr>
        <w:t>W</w:t>
      </w:r>
      <w:r w:rsidRPr="007C1229">
        <w:rPr>
          <w:rFonts w:eastAsia="仿宋_GB2312"/>
          <w:vertAlign w:val="subscript"/>
        </w:rPr>
        <w:t>2</w:t>
      </w:r>
      <w:r w:rsidR="00445EE5">
        <w:rPr>
          <w:rFonts w:eastAsia="仿宋_GB2312"/>
        </w:rPr>
        <w:t>＜</w:t>
      </w:r>
      <w:r w:rsidRPr="007C1229">
        <w:rPr>
          <w:rFonts w:eastAsia="仿宋_GB2312"/>
        </w:rPr>
        <w:t>0</w:t>
      </w:r>
      <w:r w:rsidRPr="007C1229">
        <w:rPr>
          <w:rFonts w:eastAsia="仿宋_GB2312"/>
        </w:rPr>
        <w:t>，由热力学第一定律</w:t>
      </w:r>
      <w:r w:rsidRPr="007C1229">
        <w:rPr>
          <w:rFonts w:eastAsia="仿宋_GB2312"/>
          <w:i/>
        </w:rPr>
        <w:t>Q</w:t>
      </w:r>
      <w:r w:rsidRPr="007C1229">
        <w:rPr>
          <w:rFonts w:eastAsia="仿宋_GB2312"/>
        </w:rPr>
        <w:t>＋</w:t>
      </w:r>
      <w:r w:rsidRPr="007C1229">
        <w:rPr>
          <w:rFonts w:eastAsia="仿宋_GB2312"/>
          <w:i/>
        </w:rPr>
        <w:t>W</w:t>
      </w:r>
      <w:r w:rsidR="0078730E">
        <w:rPr>
          <w:rFonts w:eastAsia="仿宋_GB2312"/>
        </w:rPr>
        <w:t xml:space="preserve"> = </w:t>
      </w:r>
      <w:r w:rsidRPr="007C1229">
        <w:rPr>
          <w:rFonts w:eastAsia="仿宋_GB2312"/>
          <w:i/>
        </w:rPr>
        <w:t>ΔU</w:t>
      </w:r>
      <w:r w:rsidRPr="007C1229">
        <w:rPr>
          <w:rFonts w:eastAsia="仿宋_GB2312"/>
        </w:rPr>
        <w:t>知</w:t>
      </w:r>
      <w:r w:rsidRPr="007C1229">
        <w:rPr>
          <w:rFonts w:eastAsia="仿宋_GB2312"/>
          <w:i/>
        </w:rPr>
        <w:t>Q</w:t>
      </w:r>
      <w:r w:rsidRPr="007C1229">
        <w:rPr>
          <w:rFonts w:eastAsia="仿宋_GB2312"/>
          <w:i/>
          <w:vertAlign w:val="subscript"/>
        </w:rPr>
        <w:t>ac</w:t>
      </w:r>
      <w:r w:rsidR="00445EE5">
        <w:rPr>
          <w:rFonts w:eastAsia="仿宋_GB2312"/>
        </w:rPr>
        <w:t>＜</w:t>
      </w:r>
      <w:r w:rsidRPr="007C1229">
        <w:rPr>
          <w:rFonts w:eastAsia="仿宋_GB2312"/>
          <w:i/>
        </w:rPr>
        <w:t>Q</w:t>
      </w:r>
      <w:r w:rsidRPr="007C1229">
        <w:rPr>
          <w:rFonts w:eastAsia="仿宋_GB2312"/>
          <w:i/>
          <w:vertAlign w:val="subscript"/>
        </w:rPr>
        <w:t>ab</w:t>
      </w:r>
      <w:r w:rsidRPr="007C1229">
        <w:rPr>
          <w:rFonts w:eastAsia="仿宋_GB2312"/>
        </w:rPr>
        <w:t>，选项</w:t>
      </w:r>
      <w:r w:rsidRPr="007C1229">
        <w:rPr>
          <w:rFonts w:eastAsia="仿宋_GB2312"/>
        </w:rPr>
        <w:t>C</w:t>
      </w:r>
      <w:r w:rsidRPr="007C1229">
        <w:rPr>
          <w:rFonts w:eastAsia="仿宋_GB2312"/>
        </w:rPr>
        <w:t>正确。</w:t>
      </w:r>
    </w:p>
    <w:p w14:paraId="4FCD9E80" w14:textId="77777777" w:rsidR="000D61C1" w:rsidRPr="007C1229" w:rsidRDefault="000D61C1" w:rsidP="00976146">
      <w:r w:rsidRPr="007C1229">
        <w:t>3.</w:t>
      </w:r>
      <w:r w:rsidRPr="007C1229">
        <w:rPr>
          <w:rFonts w:eastAsia="黑体"/>
        </w:rPr>
        <w:t>[2015·</w:t>
      </w:r>
      <w:r w:rsidRPr="007C1229">
        <w:rPr>
          <w:rFonts w:eastAsia="黑体"/>
        </w:rPr>
        <w:t>重庆高考</w:t>
      </w:r>
      <w:r w:rsidRPr="007C1229">
        <w:rPr>
          <w:rFonts w:eastAsia="黑体"/>
        </w:rPr>
        <w:t>]</w:t>
      </w:r>
      <w:r w:rsidRPr="007C1229">
        <w:t>某驾驶员发现中午时车胎内的气压高于清晨时的，且车胎体积增大。若这段时间胎内气体质量不变且可视为理想气体，那么</w:t>
      </w:r>
      <w:r w:rsidR="00287156">
        <w:t>（</w:t>
      </w:r>
      <w:r w:rsidRPr="007C1229">
        <w:t xml:space="preserve">　　</w:t>
      </w:r>
      <w:r w:rsidR="00287156">
        <w:t>）</w:t>
      </w:r>
    </w:p>
    <w:p w14:paraId="1E466D5E" w14:textId="77777777" w:rsidR="000D61C1" w:rsidRPr="007C1229" w:rsidRDefault="00287156" w:rsidP="00976146">
      <w:r>
        <w:t>（</w:t>
      </w:r>
      <w:r>
        <w:t>A</w:t>
      </w:r>
      <w:r>
        <w:t>）</w:t>
      </w:r>
      <w:r w:rsidR="000D61C1" w:rsidRPr="007C1229">
        <w:t>外界对胎内气体做功，气体内能减小</w:t>
      </w:r>
    </w:p>
    <w:p w14:paraId="0EDE72F6" w14:textId="77777777" w:rsidR="000D61C1" w:rsidRPr="007C1229" w:rsidRDefault="00287156" w:rsidP="00976146">
      <w:r>
        <w:t>（</w:t>
      </w:r>
      <w:r>
        <w:t>B</w:t>
      </w:r>
      <w:r>
        <w:t>）</w:t>
      </w:r>
      <w:r w:rsidR="000D61C1" w:rsidRPr="007C1229">
        <w:t>外界对胎内气体做功，气体内能增大</w:t>
      </w:r>
    </w:p>
    <w:p w14:paraId="06ED099C" w14:textId="77777777" w:rsidR="000D61C1" w:rsidRPr="007C1229" w:rsidRDefault="00287156" w:rsidP="00976146">
      <w:r>
        <w:t>（</w:t>
      </w:r>
      <w:r>
        <w:t>C</w:t>
      </w:r>
      <w:r>
        <w:t>）</w:t>
      </w:r>
      <w:r w:rsidR="000D61C1" w:rsidRPr="007C1229">
        <w:t>胎内气体对外界做功，内能减小</w:t>
      </w:r>
    </w:p>
    <w:p w14:paraId="4E9648AA" w14:textId="77777777" w:rsidR="000D61C1" w:rsidRPr="007C1229" w:rsidRDefault="00287156" w:rsidP="00976146">
      <w:r>
        <w:t>（</w:t>
      </w:r>
      <w:r>
        <w:t>D</w:t>
      </w:r>
      <w:r>
        <w:t>）</w:t>
      </w:r>
      <w:r w:rsidR="000D61C1" w:rsidRPr="007C1229">
        <w:t>胎内气体对外界做功，内能增大</w:t>
      </w:r>
    </w:p>
    <w:p w14:paraId="766E74ED" w14:textId="77777777" w:rsidR="000D61C1" w:rsidRPr="007C1229" w:rsidRDefault="000D61C1" w:rsidP="00976146">
      <w:r w:rsidRPr="00771B63">
        <w:rPr>
          <w:rFonts w:eastAsia="黑体"/>
          <w:color w:val="FF0000"/>
        </w:rPr>
        <w:t xml:space="preserve">答案　</w:t>
      </w:r>
      <w:r w:rsidRPr="007C1229">
        <w:t>D</w:t>
      </w:r>
    </w:p>
    <w:p w14:paraId="068899C5" w14:textId="77777777" w:rsidR="000D61C1" w:rsidRPr="007C1229" w:rsidRDefault="000D61C1" w:rsidP="00976146">
      <w:r w:rsidRPr="00063247">
        <w:rPr>
          <w:rFonts w:eastAsia="黑体"/>
          <w:color w:val="0000FF"/>
        </w:rPr>
        <w:t xml:space="preserve">解析　</w:t>
      </w:r>
      <w:r w:rsidRPr="007C1229">
        <w:rPr>
          <w:rFonts w:eastAsia="仿宋_GB2312"/>
        </w:rPr>
        <w:t>中午比清晨时温度高，所以中午胎内气体分子平均动能增大，理想气体的内能由分子动能决定，因此内能增大；车胎体积增大，则胎内气体对外界做功，所以只有</w:t>
      </w:r>
      <w:r w:rsidRPr="007C1229">
        <w:rPr>
          <w:rFonts w:eastAsia="仿宋_GB2312"/>
        </w:rPr>
        <w:t>D</w:t>
      </w:r>
      <w:r w:rsidRPr="007C1229">
        <w:rPr>
          <w:rFonts w:eastAsia="仿宋_GB2312"/>
        </w:rPr>
        <w:t>项正确。</w:t>
      </w:r>
    </w:p>
    <w:p w14:paraId="417FBCCF" w14:textId="647798CA" w:rsidR="000D61C1" w:rsidRPr="007C1229" w:rsidRDefault="00976146" w:rsidP="00976146">
      <w:r w:rsidRPr="007C1229">
        <w:rPr>
          <w:rFonts w:hint="eastAsia"/>
          <w:noProof/>
        </w:rPr>
        <w:drawing>
          <wp:anchor distT="0" distB="0" distL="114300" distR="114300" simplePos="0" relativeHeight="251686912" behindDoc="0" locked="0" layoutInCell="1" allowOverlap="1" wp14:anchorId="5FB77DF7" wp14:editId="3DB6A3C7">
            <wp:simplePos x="0" y="0"/>
            <wp:positionH relativeFrom="column">
              <wp:posOffset>3094990</wp:posOffset>
            </wp:positionH>
            <wp:positionV relativeFrom="paragraph">
              <wp:posOffset>30480</wp:posOffset>
            </wp:positionV>
            <wp:extent cx="2162175" cy="1358265"/>
            <wp:effectExtent l="0" t="0" r="9525" b="0"/>
            <wp:wrapSquare wrapText="bothSides"/>
            <wp:docPr id="3277" name="图片 3277" descr="E:\电子稿\金版教程（魏）\2016\3.6\课件-物理（高三一轮书\80物理加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E:\电子稿\金版教程（魏）\2016\3.6\课件-物理（高三一轮书\80物理加13.tif"/>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216217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4</w:t>
      </w:r>
      <w:r w:rsidR="000D61C1" w:rsidRPr="007C1229">
        <w:rPr>
          <w:rFonts w:hint="eastAsia"/>
        </w:rPr>
        <w:t>．</w:t>
      </w:r>
      <w:r w:rsidR="000D61C1" w:rsidRPr="007C1229">
        <w:rPr>
          <w:rFonts w:eastAsia="黑体"/>
        </w:rPr>
        <w:t>[2014·</w:t>
      </w:r>
      <w:r w:rsidR="000D61C1" w:rsidRPr="007C1229">
        <w:rPr>
          <w:rFonts w:eastAsia="黑体"/>
        </w:rPr>
        <w:t>福建高考</w:t>
      </w:r>
      <w:r w:rsidR="000D61C1" w:rsidRPr="007C1229">
        <w:rPr>
          <w:rFonts w:eastAsia="黑体"/>
        </w:rPr>
        <w:t>]</w:t>
      </w:r>
      <w:r w:rsidR="000D61C1" w:rsidRPr="007C1229">
        <w:t>如图所示，横坐标</w:t>
      </w:r>
      <w:r w:rsidR="000D61C1" w:rsidRPr="007C1229">
        <w:rPr>
          <w:rFonts w:ascii="Book Antiqua" w:hAnsi="Book Antiqua"/>
          <w:i/>
        </w:rPr>
        <w:t>v</w:t>
      </w:r>
      <w:r w:rsidR="000D61C1" w:rsidRPr="007C1229">
        <w:t>表示分子速率，纵坐标</w:t>
      </w:r>
      <w:r w:rsidR="000D61C1" w:rsidRPr="007C1229">
        <w:rPr>
          <w:i/>
        </w:rPr>
        <w:t>f</w:t>
      </w:r>
      <w:r w:rsidR="00287156">
        <w:t>（</w:t>
      </w:r>
      <w:r w:rsidR="000D61C1" w:rsidRPr="007C1229">
        <w:rPr>
          <w:rFonts w:ascii="Book Antiqua" w:hAnsi="Book Antiqua"/>
          <w:i/>
        </w:rPr>
        <w:t>v</w:t>
      </w:r>
      <w:r w:rsidR="00287156">
        <w:t>）</w:t>
      </w:r>
      <w:r w:rsidR="000D61C1" w:rsidRPr="007C1229">
        <w:t>表示各等间隔速率区间的分子数占总分子数的百分比。图中曲线能正确表示某一温度下气体分子麦克斯韦速率分布规律的是</w:t>
      </w:r>
      <w:r w:rsidR="00287156">
        <w:t>（</w:t>
      </w:r>
      <w:r w:rsidR="000D61C1" w:rsidRPr="007C1229">
        <w:t xml:space="preserve">　　</w:t>
      </w:r>
      <w:r w:rsidR="00287156">
        <w:t>）</w:t>
      </w:r>
    </w:p>
    <w:p w14:paraId="7C3D4FA8" w14:textId="77777777" w:rsidR="000D61C1" w:rsidRPr="007C1229" w:rsidRDefault="00287156" w:rsidP="00976146">
      <w:r>
        <w:t>（</w:t>
      </w:r>
      <w:r>
        <w:t>A</w:t>
      </w:r>
      <w:r>
        <w:t>）</w:t>
      </w:r>
      <w:r w:rsidR="000D61C1" w:rsidRPr="007C1229">
        <w:t>曲线</w:t>
      </w:r>
      <w:r w:rsidR="000D61C1" w:rsidRPr="007C1229">
        <w:rPr>
          <w:rFonts w:hAnsi="宋体"/>
        </w:rPr>
        <w:t>①</w:t>
      </w:r>
      <w:r w:rsidR="000D61C1" w:rsidRPr="007C1229">
        <w:t xml:space="preserve"> </w:t>
      </w:r>
      <w:r w:rsidR="000D61C1">
        <w:t xml:space="preserve">  </w:t>
      </w:r>
      <w:r w:rsidR="000D61C1">
        <w:tab/>
      </w:r>
      <w:r>
        <w:t>（</w:t>
      </w:r>
      <w:r>
        <w:t>B</w:t>
      </w:r>
      <w:r>
        <w:t>）</w:t>
      </w:r>
      <w:r w:rsidR="000D61C1" w:rsidRPr="007C1229">
        <w:t>曲线</w:t>
      </w:r>
      <w:r w:rsidR="000D61C1" w:rsidRPr="007C1229">
        <w:rPr>
          <w:rFonts w:hAnsi="宋体"/>
        </w:rPr>
        <w:t>②</w:t>
      </w:r>
    </w:p>
    <w:p w14:paraId="5725CB2D" w14:textId="77777777" w:rsidR="000D61C1" w:rsidRPr="007C1229" w:rsidRDefault="00287156" w:rsidP="00976146">
      <w:r>
        <w:t>（</w:t>
      </w:r>
      <w:r>
        <w:t>C</w:t>
      </w:r>
      <w:r>
        <w:t>）</w:t>
      </w:r>
      <w:r w:rsidR="000D61C1" w:rsidRPr="007C1229">
        <w:t>曲线</w:t>
      </w:r>
      <w:r w:rsidR="000D61C1" w:rsidRPr="007C1229">
        <w:rPr>
          <w:rFonts w:hAnsi="宋体"/>
        </w:rPr>
        <w:t>③</w:t>
      </w:r>
      <w:r w:rsidR="000D61C1" w:rsidRPr="007C1229">
        <w:t xml:space="preserve"> </w:t>
      </w:r>
      <w:r w:rsidR="000D61C1">
        <w:t xml:space="preserve">  </w:t>
      </w:r>
      <w:r w:rsidR="000D61C1">
        <w:tab/>
      </w:r>
      <w:r>
        <w:t>（</w:t>
      </w:r>
      <w:r>
        <w:t>D</w:t>
      </w:r>
      <w:r>
        <w:t>）</w:t>
      </w:r>
      <w:r w:rsidR="000D61C1" w:rsidRPr="007C1229">
        <w:t>曲线</w:t>
      </w:r>
      <w:r w:rsidR="000D61C1" w:rsidRPr="007C1229">
        <w:rPr>
          <w:rFonts w:hAnsi="宋体"/>
        </w:rPr>
        <w:t>④</w:t>
      </w:r>
    </w:p>
    <w:p w14:paraId="5FF073F5" w14:textId="77777777" w:rsidR="000D61C1" w:rsidRPr="007C1229" w:rsidRDefault="000D61C1" w:rsidP="00976146">
      <w:r w:rsidRPr="00771B63">
        <w:rPr>
          <w:rFonts w:eastAsia="黑体"/>
          <w:color w:val="FF0000"/>
        </w:rPr>
        <w:t xml:space="preserve">答案　</w:t>
      </w:r>
      <w:r w:rsidRPr="007C1229">
        <w:t>D</w:t>
      </w:r>
    </w:p>
    <w:p w14:paraId="269D6C73" w14:textId="77777777" w:rsidR="000D61C1" w:rsidRPr="007C1229" w:rsidRDefault="000D61C1" w:rsidP="00976146">
      <w:r w:rsidRPr="00063247">
        <w:rPr>
          <w:rFonts w:eastAsia="黑体"/>
          <w:color w:val="0000FF"/>
        </w:rPr>
        <w:t xml:space="preserve">解析　</w:t>
      </w:r>
      <w:r w:rsidRPr="007C1229">
        <w:rPr>
          <w:rFonts w:eastAsia="仿宋_GB2312"/>
        </w:rPr>
        <w:t>本题考查气体分子速率分布规律，意在考查考生对气体分子速率分布规律的理解能力。某一温度下气体分子的麦克斯韦速率呈</w:t>
      </w:r>
      <w:r w:rsidRPr="007C1229">
        <w:rPr>
          <w:rFonts w:hAnsi="宋体"/>
        </w:rPr>
        <w:t>“</w:t>
      </w:r>
      <w:r w:rsidRPr="007C1229">
        <w:rPr>
          <w:rFonts w:eastAsia="仿宋_GB2312"/>
        </w:rPr>
        <w:t>中间多，两头少</w:t>
      </w:r>
      <w:r w:rsidRPr="007C1229">
        <w:rPr>
          <w:rFonts w:hAnsi="宋体"/>
        </w:rPr>
        <w:t>”</w:t>
      </w:r>
      <w:r w:rsidRPr="007C1229">
        <w:rPr>
          <w:rFonts w:eastAsia="仿宋_GB2312"/>
        </w:rPr>
        <w:t>的分布，故选项</w:t>
      </w:r>
      <w:r w:rsidRPr="007C1229">
        <w:rPr>
          <w:rFonts w:eastAsia="仿宋_GB2312"/>
        </w:rPr>
        <w:t>D</w:t>
      </w:r>
      <w:r w:rsidRPr="007C1229">
        <w:rPr>
          <w:rFonts w:eastAsia="仿宋_GB2312"/>
        </w:rPr>
        <w:t>正确。</w:t>
      </w:r>
    </w:p>
    <w:p w14:paraId="00564795" w14:textId="77777777" w:rsidR="000D61C1" w:rsidRPr="007C1229" w:rsidRDefault="000D61C1" w:rsidP="00976146">
      <w:r w:rsidRPr="007C1229">
        <w:t>5.</w:t>
      </w:r>
      <w:r w:rsidRPr="007C1229">
        <w:rPr>
          <w:rFonts w:eastAsia="黑体"/>
        </w:rPr>
        <w:t>[2014·</w:t>
      </w:r>
      <w:r w:rsidRPr="007C1229">
        <w:rPr>
          <w:rFonts w:eastAsia="黑体"/>
        </w:rPr>
        <w:t>重庆高考</w:t>
      </w:r>
      <w:r w:rsidRPr="007C1229">
        <w:rPr>
          <w:rFonts w:eastAsia="黑体"/>
        </w:rPr>
        <w:t>]</w:t>
      </w:r>
      <w:r w:rsidRPr="007C1229">
        <w:t>重庆出租车常以天然气作为燃料。加气站储气罐中天然气的温度随气温升高的过程中，若储气罐内气体体积及质量均不变，则罐内气体</w:t>
      </w:r>
      <w:r w:rsidR="00287156">
        <w:t>（</w:t>
      </w:r>
      <w:r w:rsidRPr="007C1229">
        <w:t>可视为理想气体</w:t>
      </w:r>
      <w:r w:rsidR="00287156">
        <w:t>）（</w:t>
      </w:r>
      <w:r w:rsidRPr="007C1229">
        <w:t xml:space="preserve">　　</w:t>
      </w:r>
      <w:r w:rsidR="00287156">
        <w:t>）</w:t>
      </w:r>
    </w:p>
    <w:p w14:paraId="0904BD67" w14:textId="77777777" w:rsidR="000D61C1" w:rsidRPr="007C1229" w:rsidRDefault="00287156" w:rsidP="00976146">
      <w:r>
        <w:t>（</w:t>
      </w:r>
      <w:r>
        <w:t>A</w:t>
      </w:r>
      <w:r>
        <w:t>）</w:t>
      </w:r>
      <w:r w:rsidR="000D61C1" w:rsidRPr="007C1229">
        <w:t>压强增大，内能减小</w:t>
      </w:r>
    </w:p>
    <w:p w14:paraId="15E2DA96" w14:textId="77777777" w:rsidR="000D61C1" w:rsidRPr="007C1229" w:rsidRDefault="00287156" w:rsidP="00976146">
      <w:r>
        <w:t>（</w:t>
      </w:r>
      <w:r>
        <w:t>B</w:t>
      </w:r>
      <w:r>
        <w:t>）</w:t>
      </w:r>
      <w:r w:rsidR="000D61C1" w:rsidRPr="007C1229">
        <w:t>吸收热量，内能增大</w:t>
      </w:r>
    </w:p>
    <w:p w14:paraId="3AE856E5" w14:textId="77777777" w:rsidR="000D61C1" w:rsidRPr="007C1229" w:rsidRDefault="00287156" w:rsidP="00976146">
      <w:r>
        <w:t>（</w:t>
      </w:r>
      <w:r>
        <w:t>C</w:t>
      </w:r>
      <w:r>
        <w:t>）</w:t>
      </w:r>
      <w:r w:rsidR="000D61C1" w:rsidRPr="007C1229">
        <w:t>压强减小，分子平均动能增大</w:t>
      </w:r>
    </w:p>
    <w:p w14:paraId="7E5A5270" w14:textId="77777777" w:rsidR="000D61C1" w:rsidRPr="007C1229" w:rsidRDefault="00287156" w:rsidP="00976146">
      <w:r>
        <w:t>（</w:t>
      </w:r>
      <w:r>
        <w:t>D</w:t>
      </w:r>
      <w:r>
        <w:t>）</w:t>
      </w:r>
      <w:r w:rsidR="000D61C1" w:rsidRPr="007C1229">
        <w:t>对外做功，分子平均动能减小</w:t>
      </w:r>
    </w:p>
    <w:p w14:paraId="6A198088" w14:textId="77777777" w:rsidR="000D61C1" w:rsidRPr="007C1229" w:rsidRDefault="000D61C1" w:rsidP="00976146">
      <w:r w:rsidRPr="00771B63">
        <w:rPr>
          <w:rFonts w:eastAsia="黑体"/>
          <w:color w:val="FF0000"/>
        </w:rPr>
        <w:lastRenderedPageBreak/>
        <w:t xml:space="preserve">答案　</w:t>
      </w:r>
      <w:r w:rsidRPr="007C1229">
        <w:t>B</w:t>
      </w:r>
    </w:p>
    <w:p w14:paraId="6F64C655" w14:textId="77777777" w:rsidR="000D61C1" w:rsidRPr="007C1229" w:rsidRDefault="000D61C1" w:rsidP="00976146">
      <w:r w:rsidRPr="00063247">
        <w:rPr>
          <w:rFonts w:eastAsia="黑体"/>
          <w:color w:val="0000FF"/>
        </w:rPr>
        <w:t xml:space="preserve">解析　</w:t>
      </w:r>
      <w:r w:rsidRPr="007C1229">
        <w:rPr>
          <w:rFonts w:eastAsia="仿宋_GB2312"/>
        </w:rPr>
        <w:t>储气罐中气体体积不变，气体不做功，当温度升高时，气体压强增大，气体内能增大，分子平均动能增大；由热力学第一定律可知，气体一定吸热，故选项</w:t>
      </w:r>
      <w:r w:rsidRPr="007C1229">
        <w:rPr>
          <w:rFonts w:eastAsia="仿宋_GB2312"/>
        </w:rPr>
        <w:t>B</w:t>
      </w:r>
      <w:r w:rsidRPr="007C1229">
        <w:rPr>
          <w:rFonts w:eastAsia="仿宋_GB2312"/>
        </w:rPr>
        <w:t>正确。</w:t>
      </w:r>
    </w:p>
    <w:p w14:paraId="08199E6C" w14:textId="77777777" w:rsidR="000D61C1" w:rsidRPr="007C1229" w:rsidRDefault="000D61C1" w:rsidP="00976146">
      <w:r w:rsidRPr="007C1229">
        <w:t>6.</w:t>
      </w:r>
      <w:r w:rsidRPr="007C1229">
        <w:rPr>
          <w:rFonts w:eastAsia="黑体"/>
        </w:rPr>
        <w:t>[2013·</w:t>
      </w:r>
      <w:r w:rsidRPr="007C1229">
        <w:rPr>
          <w:rFonts w:eastAsia="黑体"/>
        </w:rPr>
        <w:t>山东高考</w:t>
      </w:r>
      <w:r w:rsidRPr="007C1229">
        <w:rPr>
          <w:rFonts w:eastAsia="黑体"/>
        </w:rPr>
        <w:t>]</w:t>
      </w:r>
      <w:r w:rsidRPr="007C1229">
        <w:t>下列关于热现象的描述正确的一项是</w:t>
      </w:r>
      <w:r w:rsidR="00287156">
        <w:t>（</w:t>
      </w:r>
      <w:r w:rsidRPr="007C1229">
        <w:t xml:space="preserve">　　</w:t>
      </w:r>
      <w:r w:rsidR="00287156">
        <w:t>）</w:t>
      </w:r>
    </w:p>
    <w:p w14:paraId="59DF4C4E" w14:textId="77777777" w:rsidR="000D61C1" w:rsidRPr="007C1229" w:rsidRDefault="00287156" w:rsidP="00976146">
      <w:r>
        <w:t>（</w:t>
      </w:r>
      <w:r>
        <w:t>A</w:t>
      </w:r>
      <w:r>
        <w:t>）</w:t>
      </w:r>
      <w:r w:rsidR="000D61C1" w:rsidRPr="007C1229">
        <w:t>根据热力学定律，热机的效率可以达到</w:t>
      </w:r>
      <w:r w:rsidR="000D61C1" w:rsidRPr="007C1229">
        <w:t>100%</w:t>
      </w:r>
    </w:p>
    <w:p w14:paraId="667F3994" w14:textId="77777777" w:rsidR="000D61C1" w:rsidRPr="007C1229" w:rsidRDefault="00287156" w:rsidP="00976146">
      <w:r>
        <w:t>（</w:t>
      </w:r>
      <w:r>
        <w:t>B</w:t>
      </w:r>
      <w:r>
        <w:t>）</w:t>
      </w:r>
      <w:r w:rsidR="000D61C1" w:rsidRPr="007C1229">
        <w:t>做功和热传递都是通过能量转化的方式改变系统内能的</w:t>
      </w:r>
    </w:p>
    <w:p w14:paraId="39D0DC86" w14:textId="77777777" w:rsidR="000D61C1" w:rsidRPr="007C1229" w:rsidRDefault="00287156" w:rsidP="00976146">
      <w:r>
        <w:t>（</w:t>
      </w:r>
      <w:r>
        <w:t>C</w:t>
      </w:r>
      <w:r>
        <w:t>）</w:t>
      </w:r>
      <w:r w:rsidR="000D61C1" w:rsidRPr="007C1229">
        <w:t>温度是描述热运动的物理量，一个系统与另一个系统达到热平衡时两系统温度相同</w:t>
      </w:r>
    </w:p>
    <w:p w14:paraId="1CA8E0E4" w14:textId="77777777" w:rsidR="000D61C1" w:rsidRPr="007C1229" w:rsidRDefault="00287156" w:rsidP="00976146">
      <w:r>
        <w:t>（</w:t>
      </w:r>
      <w:r>
        <w:t>D</w:t>
      </w:r>
      <w:r>
        <w:t>）</w:t>
      </w:r>
      <w:r w:rsidR="000D61C1" w:rsidRPr="007C1229">
        <w:t>物体由大量分子组成，其单个分子的运动是无规则的，大量分子的运动也是无规律的</w:t>
      </w:r>
    </w:p>
    <w:p w14:paraId="15C84700" w14:textId="77777777" w:rsidR="000D61C1" w:rsidRPr="007C1229" w:rsidRDefault="000D61C1" w:rsidP="00976146">
      <w:r w:rsidRPr="00771B63">
        <w:rPr>
          <w:rFonts w:eastAsia="黑体"/>
          <w:color w:val="FF0000"/>
        </w:rPr>
        <w:t xml:space="preserve">答案　</w:t>
      </w:r>
      <w:r w:rsidRPr="007C1229">
        <w:t>C</w:t>
      </w:r>
    </w:p>
    <w:p w14:paraId="3F587902" w14:textId="77777777" w:rsidR="000D61C1" w:rsidRPr="007C1229" w:rsidRDefault="000D61C1" w:rsidP="00976146">
      <w:r w:rsidRPr="00063247">
        <w:rPr>
          <w:rFonts w:eastAsia="黑体"/>
          <w:color w:val="0000FF"/>
        </w:rPr>
        <w:t xml:space="preserve">解析　</w:t>
      </w:r>
      <w:r w:rsidRPr="007C1229">
        <w:rPr>
          <w:rFonts w:eastAsia="仿宋_GB2312"/>
        </w:rPr>
        <w:t>热机的效率不可能达到</w:t>
      </w:r>
      <w:r w:rsidRPr="007C1229">
        <w:rPr>
          <w:rFonts w:eastAsia="仿宋_GB2312"/>
        </w:rPr>
        <w:t>100%</w:t>
      </w:r>
      <w:r w:rsidRPr="007C1229">
        <w:rPr>
          <w:rFonts w:eastAsia="仿宋_GB2312"/>
        </w:rPr>
        <w:t>，</w:t>
      </w:r>
      <w:r w:rsidRPr="007C1229">
        <w:rPr>
          <w:rFonts w:eastAsia="仿宋_GB2312"/>
        </w:rPr>
        <w:t>A</w:t>
      </w:r>
      <w:r w:rsidRPr="007C1229">
        <w:rPr>
          <w:rFonts w:eastAsia="仿宋_GB2312"/>
        </w:rPr>
        <w:t>错误。做功是能量转化的过程，热传递是能量转移的过程，</w:t>
      </w:r>
      <w:r w:rsidRPr="007C1229">
        <w:rPr>
          <w:rFonts w:eastAsia="仿宋_GB2312"/>
        </w:rPr>
        <w:t>B</w:t>
      </w:r>
      <w:r w:rsidRPr="007C1229">
        <w:rPr>
          <w:rFonts w:eastAsia="仿宋_GB2312"/>
        </w:rPr>
        <w:t>错误。若两系统温度不同，内能将从高温物体传递到低温物体，否则两系统未达到热平衡，</w:t>
      </w:r>
      <w:r w:rsidRPr="007C1229">
        <w:rPr>
          <w:rFonts w:eastAsia="仿宋_GB2312"/>
        </w:rPr>
        <w:t>C</w:t>
      </w:r>
      <w:r w:rsidRPr="007C1229">
        <w:rPr>
          <w:rFonts w:eastAsia="仿宋_GB2312"/>
        </w:rPr>
        <w:t>正确。大量分子的运动是具有统计规律的，</w:t>
      </w:r>
      <w:r w:rsidRPr="007C1229">
        <w:rPr>
          <w:rFonts w:eastAsia="仿宋_GB2312"/>
        </w:rPr>
        <w:t>D</w:t>
      </w:r>
      <w:r w:rsidRPr="007C1229">
        <w:rPr>
          <w:rFonts w:eastAsia="仿宋_GB2312"/>
        </w:rPr>
        <w:t>错误。</w:t>
      </w:r>
    </w:p>
    <w:p w14:paraId="4027096F" w14:textId="77777777" w:rsidR="000D61C1" w:rsidRDefault="000D61C1" w:rsidP="00976146">
      <w:r w:rsidRPr="007C1229">
        <w:t>7</w:t>
      </w:r>
      <w:r w:rsidRPr="007C1229">
        <w:rPr>
          <w:rFonts w:hint="eastAsia"/>
        </w:rPr>
        <w:t>．</w:t>
      </w:r>
      <w:r w:rsidRPr="007C1229">
        <w:rPr>
          <w:rFonts w:eastAsia="黑体"/>
        </w:rPr>
        <w:t>[2015·</w:t>
      </w:r>
      <w:r w:rsidRPr="007C1229">
        <w:rPr>
          <w:rFonts w:eastAsia="黑体"/>
        </w:rPr>
        <w:t>广东肇庆模拟</w:t>
      </w:r>
      <w:r w:rsidRPr="007C1229">
        <w:rPr>
          <w:rFonts w:eastAsia="黑体"/>
        </w:rPr>
        <w:t>]</w:t>
      </w:r>
      <w:r w:rsidR="00287156">
        <w:t>（</w:t>
      </w:r>
      <w:r w:rsidRPr="007C1229">
        <w:t>多选</w:t>
      </w:r>
      <w:r w:rsidR="00287156">
        <w:t>）</w:t>
      </w:r>
      <w:r w:rsidRPr="007C1229">
        <w:t>如图所示，导热的汽缸开口向下，缸内活塞封闭了一定质量的理想气体，活塞可自由滑动且不漏气，活塞下挂一个沙桶，沙桶装满沙子时，活塞恰好静止。现将沙桶底部钻一个小洞，让细沙慢慢漏出，汽缸外部温度恒定不变。则</w:t>
      </w:r>
      <w:r w:rsidR="00287156">
        <w:t>（</w:t>
      </w:r>
      <w:r w:rsidRPr="007C1229">
        <w:t xml:space="preserve">　　</w:t>
      </w:r>
      <w:r w:rsidR="00287156">
        <w:t>）</w:t>
      </w:r>
    </w:p>
    <w:p w14:paraId="34A1BAA5" w14:textId="77777777" w:rsidR="000D61C1" w:rsidRPr="007C1229" w:rsidRDefault="000D61C1" w:rsidP="00976146">
      <w:r w:rsidRPr="007C1229">
        <w:rPr>
          <w:rFonts w:hint="eastAsia"/>
          <w:noProof/>
        </w:rPr>
        <w:drawing>
          <wp:inline distT="0" distB="0" distL="0" distR="0" wp14:anchorId="45BB5173" wp14:editId="73E545E0">
            <wp:extent cx="1704975" cy="1885950"/>
            <wp:effectExtent l="0" t="0" r="0" b="0"/>
            <wp:docPr id="3278" name="图片 3278" descr="E:\电子稿\金版教程（魏）\2016\3.6\课件-物理（高三一轮书\80WL梅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descr="E:\电子稿\金版教程（魏）\2016\3.6\课件-物理（高三一轮书\80WL梅149.tif"/>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1704975" cy="1885950"/>
                    </a:xfrm>
                    <a:prstGeom prst="rect">
                      <a:avLst/>
                    </a:prstGeom>
                    <a:noFill/>
                    <a:ln>
                      <a:noFill/>
                    </a:ln>
                  </pic:spPr>
                </pic:pic>
              </a:graphicData>
            </a:graphic>
          </wp:inline>
        </w:drawing>
      </w:r>
    </w:p>
    <w:p w14:paraId="3B82252E" w14:textId="77777777" w:rsidR="000D61C1" w:rsidRPr="007C1229" w:rsidRDefault="00287156" w:rsidP="00976146">
      <w:r>
        <w:t>（</w:t>
      </w:r>
      <w:r>
        <w:t>A</w:t>
      </w:r>
      <w:r>
        <w:t>）</w:t>
      </w:r>
      <w:r w:rsidR="000D61C1" w:rsidRPr="007C1229">
        <w:t>缸内气体压强减小，内能增加</w:t>
      </w:r>
    </w:p>
    <w:p w14:paraId="0AD93C5E" w14:textId="77777777" w:rsidR="000D61C1" w:rsidRPr="007C1229" w:rsidRDefault="00287156" w:rsidP="00976146">
      <w:r>
        <w:t>（</w:t>
      </w:r>
      <w:r>
        <w:t>B</w:t>
      </w:r>
      <w:r>
        <w:t>）</w:t>
      </w:r>
      <w:r w:rsidR="000D61C1" w:rsidRPr="007C1229">
        <w:t>缸内气体压强增大，内能不变</w:t>
      </w:r>
    </w:p>
    <w:p w14:paraId="4AED8FC8" w14:textId="77777777" w:rsidR="000D61C1" w:rsidRPr="007C1229" w:rsidRDefault="00287156" w:rsidP="00976146">
      <w:r>
        <w:t>（</w:t>
      </w:r>
      <w:r>
        <w:t>C</w:t>
      </w:r>
      <w:r>
        <w:t>）</w:t>
      </w:r>
      <w:r w:rsidR="000D61C1" w:rsidRPr="007C1229">
        <w:t>缸内气体压强增大，内能减少</w:t>
      </w:r>
    </w:p>
    <w:p w14:paraId="16B1B6E3" w14:textId="77777777" w:rsidR="000D61C1" w:rsidRPr="007C1229" w:rsidRDefault="00287156" w:rsidP="00976146">
      <w:r>
        <w:t>（</w:t>
      </w:r>
      <w:r>
        <w:t>D</w:t>
      </w:r>
      <w:r>
        <w:t>）</w:t>
      </w:r>
      <w:r w:rsidR="000D61C1" w:rsidRPr="007C1229">
        <w:t>外界对缸内气体做功</w:t>
      </w:r>
    </w:p>
    <w:p w14:paraId="3AC1E407" w14:textId="77777777" w:rsidR="000D61C1" w:rsidRPr="007C1229" w:rsidRDefault="000D61C1" w:rsidP="00976146">
      <w:r w:rsidRPr="00771B63">
        <w:rPr>
          <w:rFonts w:eastAsia="黑体"/>
          <w:color w:val="FF0000"/>
        </w:rPr>
        <w:t xml:space="preserve">答案　</w:t>
      </w:r>
      <w:r w:rsidRPr="007C1229">
        <w:t>BD</w:t>
      </w:r>
    </w:p>
    <w:p w14:paraId="3B55B7E9" w14:textId="61779657" w:rsidR="000D61C1" w:rsidRPr="007C1229" w:rsidRDefault="000D61C1" w:rsidP="00976146">
      <w:r w:rsidRPr="00063247">
        <w:rPr>
          <w:rFonts w:eastAsia="黑体"/>
          <w:color w:val="0000FF"/>
        </w:rPr>
        <w:t xml:space="preserve">解析　</w:t>
      </w:r>
      <w:r w:rsidRPr="007C1229">
        <w:rPr>
          <w:rFonts w:eastAsia="仿宋_GB2312"/>
        </w:rPr>
        <w:t>设活塞质量为</w:t>
      </w:r>
      <w:r w:rsidRPr="007C1229">
        <w:rPr>
          <w:rFonts w:eastAsia="仿宋_GB2312"/>
          <w:i/>
        </w:rPr>
        <w:t>m</w:t>
      </w:r>
      <w:r w:rsidRPr="007C1229">
        <w:rPr>
          <w:rFonts w:eastAsia="仿宋_GB2312"/>
        </w:rPr>
        <w:t>，横截面积为</w:t>
      </w:r>
      <w:r w:rsidRPr="007C1229">
        <w:rPr>
          <w:rFonts w:eastAsia="仿宋_GB2312"/>
          <w:i/>
        </w:rPr>
        <w:t>S</w:t>
      </w:r>
      <w:r w:rsidRPr="007C1229">
        <w:rPr>
          <w:rFonts w:eastAsia="仿宋_GB2312"/>
        </w:rPr>
        <w:t>，大气压为</w:t>
      </w:r>
      <w:r w:rsidRPr="007C1229">
        <w:rPr>
          <w:rFonts w:eastAsia="仿宋_GB2312"/>
          <w:i/>
        </w:rPr>
        <w:t>p</w:t>
      </w:r>
      <w:r w:rsidRPr="007C1229">
        <w:rPr>
          <w:rFonts w:eastAsia="仿宋_GB2312"/>
          <w:vertAlign w:val="subscript"/>
        </w:rPr>
        <w:t>0</w:t>
      </w:r>
      <w:r w:rsidRPr="007C1229">
        <w:rPr>
          <w:rFonts w:eastAsia="仿宋_GB2312"/>
        </w:rPr>
        <w:t>，则以活塞为研究对象，根据平衡条件得：汽缸内气体的压强</w:t>
      </w:r>
      <w:r w:rsidRPr="007C1229">
        <w:rPr>
          <w:rFonts w:eastAsia="仿宋_GB2312"/>
          <w:i/>
        </w:rPr>
        <w:t>p</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Pr="007C1229">
        <w:rPr>
          <w:rFonts w:eastAsia="仿宋_GB2312"/>
        </w:rPr>
        <w:t>，由于</w:t>
      </w:r>
      <w:r w:rsidRPr="007C1229">
        <w:rPr>
          <w:rFonts w:eastAsia="仿宋_GB2312"/>
          <w:i/>
        </w:rPr>
        <w:t>m</w:t>
      </w:r>
      <w:r w:rsidRPr="007C1229">
        <w:rPr>
          <w:rFonts w:eastAsia="仿宋_GB2312"/>
        </w:rPr>
        <w:t>减小，则</w:t>
      </w:r>
      <w:r w:rsidRPr="007C1229">
        <w:rPr>
          <w:rFonts w:eastAsia="仿宋_GB2312"/>
          <w:i/>
        </w:rPr>
        <w:t>p</w:t>
      </w:r>
      <w:r w:rsidRPr="007C1229">
        <w:rPr>
          <w:rFonts w:eastAsia="仿宋_GB2312"/>
        </w:rPr>
        <w:t>增大，即气体的压强增大，气体被压缩，外界对气体做功。由于汽缸是导热的，气体的温度与环境相等，保持不变，其内能不变。故</w:t>
      </w:r>
      <w:r w:rsidRPr="007C1229">
        <w:rPr>
          <w:rFonts w:eastAsia="仿宋_GB2312"/>
        </w:rPr>
        <w:t>B</w:t>
      </w:r>
      <w:r w:rsidRPr="007C1229">
        <w:rPr>
          <w:rFonts w:eastAsia="仿宋_GB2312"/>
        </w:rPr>
        <w:t>、</w:t>
      </w:r>
      <w:r w:rsidRPr="007C1229">
        <w:rPr>
          <w:rFonts w:eastAsia="仿宋_GB2312"/>
        </w:rPr>
        <w:t>D</w:t>
      </w:r>
      <w:r w:rsidRPr="007C1229">
        <w:rPr>
          <w:rFonts w:eastAsia="仿宋_GB2312"/>
        </w:rPr>
        <w:t>正确，</w:t>
      </w:r>
      <w:r w:rsidRPr="007C1229">
        <w:rPr>
          <w:rFonts w:eastAsia="仿宋_GB2312"/>
        </w:rPr>
        <w:t>A</w:t>
      </w:r>
      <w:r w:rsidRPr="007C1229">
        <w:rPr>
          <w:rFonts w:eastAsia="仿宋_GB2312"/>
        </w:rPr>
        <w:t>、</w:t>
      </w:r>
      <w:r w:rsidRPr="007C1229">
        <w:rPr>
          <w:rFonts w:eastAsia="仿宋_GB2312"/>
        </w:rPr>
        <w:t>C</w:t>
      </w:r>
      <w:r w:rsidRPr="007C1229">
        <w:rPr>
          <w:rFonts w:eastAsia="仿宋_GB2312"/>
        </w:rPr>
        <w:t>错误。</w:t>
      </w:r>
    </w:p>
    <w:p w14:paraId="627D378A" w14:textId="77777777" w:rsidR="000D61C1" w:rsidRPr="007C1229" w:rsidRDefault="000D61C1" w:rsidP="00976146">
      <w:r w:rsidRPr="007C1229">
        <w:t>8</w:t>
      </w:r>
      <w:r w:rsidRPr="007C1229">
        <w:rPr>
          <w:rFonts w:hint="eastAsia"/>
        </w:rPr>
        <w:t>．</w:t>
      </w:r>
      <w:r w:rsidRPr="007C1229">
        <w:rPr>
          <w:rFonts w:eastAsia="黑体"/>
        </w:rPr>
        <w:t>[2015·</w:t>
      </w:r>
      <w:r w:rsidRPr="007C1229">
        <w:rPr>
          <w:rFonts w:eastAsia="黑体"/>
        </w:rPr>
        <w:t>沈阳质检</w:t>
      </w:r>
      <w:r w:rsidRPr="007C1229">
        <w:rPr>
          <w:rFonts w:eastAsia="黑体"/>
        </w:rPr>
        <w:t>]</w:t>
      </w:r>
      <w:r w:rsidR="00287156">
        <w:t>（</w:t>
      </w:r>
      <w:r w:rsidRPr="007C1229">
        <w:t>多选</w:t>
      </w:r>
      <w:r w:rsidR="00287156">
        <w:t>）</w:t>
      </w:r>
      <w:r w:rsidRPr="007C1229">
        <w:t>如图所示，某同学将空的薄金属筒开口向下压入水中，设水温</w:t>
      </w:r>
      <w:r w:rsidRPr="007C1229">
        <w:lastRenderedPageBreak/>
        <w:t>均匀且恒定，筒内空气无泄漏，不计气体分子间相互作用，则被淹没的金属筒在缓慢下降的过程中，筒内空气体积减小，同时有</w:t>
      </w:r>
      <w:r w:rsidR="00287156">
        <w:t>（</w:t>
      </w:r>
      <w:r w:rsidRPr="007C1229">
        <w:t xml:space="preserve">　　</w:t>
      </w:r>
      <w:r w:rsidR="00287156">
        <w:t>）</w:t>
      </w:r>
    </w:p>
    <w:p w14:paraId="78C8976D" w14:textId="77777777" w:rsidR="000D61C1" w:rsidRPr="007C1229" w:rsidRDefault="000D61C1" w:rsidP="00976146">
      <w:r w:rsidRPr="007C1229">
        <w:rPr>
          <w:rFonts w:hint="eastAsia"/>
          <w:noProof/>
        </w:rPr>
        <w:drawing>
          <wp:inline distT="0" distB="0" distL="0" distR="0" wp14:anchorId="67DBA460" wp14:editId="7454CA64">
            <wp:extent cx="2219325" cy="1390650"/>
            <wp:effectExtent l="0" t="0" r="0" b="0"/>
            <wp:docPr id="3279" name="图片 3279" descr="E:\电子稿\金版教程（魏）\2016\3.6\课件-物理（高三一轮书\80WL梅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E:\电子稿\金版教程（魏）\2016\3.6\课件-物理（高三一轮书\80WL梅150.tif"/>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2219325" cy="1390650"/>
                    </a:xfrm>
                    <a:prstGeom prst="rect">
                      <a:avLst/>
                    </a:prstGeom>
                    <a:noFill/>
                    <a:ln>
                      <a:noFill/>
                    </a:ln>
                  </pic:spPr>
                </pic:pic>
              </a:graphicData>
            </a:graphic>
          </wp:inline>
        </w:drawing>
      </w:r>
    </w:p>
    <w:p w14:paraId="426618D3" w14:textId="77777777" w:rsidR="000D61C1" w:rsidRPr="007C1229" w:rsidRDefault="00287156" w:rsidP="00976146">
      <w:r>
        <w:t>（</w:t>
      </w:r>
      <w:r>
        <w:t>A</w:t>
      </w:r>
      <w:r>
        <w:t>）</w:t>
      </w:r>
      <w:r w:rsidR="000D61C1" w:rsidRPr="007C1229">
        <w:t>从外界吸热</w:t>
      </w:r>
      <w:r w:rsidR="000D61C1" w:rsidRPr="007C1229">
        <w:t xml:space="preserve"> </w:t>
      </w:r>
      <w:r w:rsidR="000D61C1">
        <w:t xml:space="preserve">  </w:t>
      </w:r>
      <w:r w:rsidR="000D61C1">
        <w:tab/>
      </w:r>
      <w:r>
        <w:t>（</w:t>
      </w:r>
      <w:r>
        <w:t>B</w:t>
      </w:r>
      <w:r>
        <w:t>）</w:t>
      </w:r>
      <w:r w:rsidR="000D61C1" w:rsidRPr="007C1229">
        <w:t>内能增大</w:t>
      </w:r>
    </w:p>
    <w:p w14:paraId="61D3239A" w14:textId="77777777" w:rsidR="000D61C1" w:rsidRPr="007C1229" w:rsidRDefault="00287156" w:rsidP="00976146">
      <w:r>
        <w:t>（</w:t>
      </w:r>
      <w:r>
        <w:t>C</w:t>
      </w:r>
      <w:r>
        <w:t>）</w:t>
      </w:r>
      <w:r w:rsidR="000D61C1" w:rsidRPr="007C1229">
        <w:t>向外界放热</w:t>
      </w:r>
      <w:r w:rsidR="000D61C1" w:rsidRPr="007C1229">
        <w:t xml:space="preserve"> </w:t>
      </w:r>
      <w:r w:rsidR="000D61C1">
        <w:t xml:space="preserve">  </w:t>
      </w:r>
      <w:r w:rsidR="000D61C1">
        <w:tab/>
      </w:r>
      <w:r>
        <w:t>（</w:t>
      </w:r>
      <w:r>
        <w:t>D</w:t>
      </w:r>
      <w:r>
        <w:t>）</w:t>
      </w:r>
      <w:r w:rsidR="000D61C1" w:rsidRPr="007C1229">
        <w:t>内能减小</w:t>
      </w:r>
    </w:p>
    <w:p w14:paraId="7C09B9B0" w14:textId="77777777" w:rsidR="000D61C1" w:rsidRPr="007C1229" w:rsidRDefault="000D61C1" w:rsidP="00976146">
      <w:r w:rsidRPr="007C1229">
        <w:t>E.</w:t>
      </w:r>
      <w:r w:rsidRPr="007C1229">
        <w:t>内能不变</w:t>
      </w:r>
    </w:p>
    <w:p w14:paraId="1C25809D" w14:textId="77777777" w:rsidR="000D61C1" w:rsidRPr="007C1229" w:rsidRDefault="000D61C1" w:rsidP="00976146">
      <w:r w:rsidRPr="00771B63">
        <w:rPr>
          <w:rFonts w:eastAsia="黑体"/>
          <w:color w:val="FF0000"/>
        </w:rPr>
        <w:t xml:space="preserve">答案　</w:t>
      </w:r>
      <w:r w:rsidRPr="007C1229">
        <w:t>CE</w:t>
      </w:r>
    </w:p>
    <w:p w14:paraId="65C3BB42" w14:textId="78099764" w:rsidR="000D61C1" w:rsidRPr="007C1229" w:rsidRDefault="005A1EEA" w:rsidP="00976146">
      <w:r w:rsidRPr="007C1229">
        <w:rPr>
          <w:rFonts w:hint="eastAsia"/>
          <w:noProof/>
        </w:rPr>
        <w:drawing>
          <wp:anchor distT="0" distB="0" distL="114300" distR="114300" simplePos="0" relativeHeight="251684864" behindDoc="0" locked="0" layoutInCell="1" allowOverlap="1" wp14:anchorId="13175922" wp14:editId="4B46C087">
            <wp:simplePos x="0" y="0"/>
            <wp:positionH relativeFrom="column">
              <wp:posOffset>4166235</wp:posOffset>
            </wp:positionH>
            <wp:positionV relativeFrom="paragraph">
              <wp:posOffset>1172845</wp:posOffset>
            </wp:positionV>
            <wp:extent cx="1035685" cy="1231900"/>
            <wp:effectExtent l="0" t="0" r="0" b="6350"/>
            <wp:wrapSquare wrapText="bothSides"/>
            <wp:docPr id="3280" name="图片 3280" descr="E:\电子稿\金版教程（魏）\2016\3.6\课件-物理（高三一轮书\80WL梅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E:\电子稿\金版教程（魏）\2016\3.6\课件-物理（高三一轮书\80WL梅151.tif"/>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103568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063247">
        <w:rPr>
          <w:rFonts w:eastAsia="黑体"/>
          <w:color w:val="0000FF"/>
        </w:rPr>
        <w:t xml:space="preserve">解析　</w:t>
      </w:r>
      <w:r w:rsidR="000D61C1" w:rsidRPr="007C1229">
        <w:rPr>
          <w:rFonts w:eastAsia="仿宋_GB2312"/>
        </w:rPr>
        <w:t>金属筒在缓慢下降的过程中，水温均匀且恒定，则气体温度不变、内能不变；根据玻意耳定律可知，气体体积减小，则压强增大，所以外界对气体做功，由热力学第一定律知气体向外界放热，选项</w:t>
      </w:r>
      <w:r w:rsidR="000D61C1" w:rsidRPr="007C1229">
        <w:rPr>
          <w:rFonts w:eastAsia="仿宋_GB2312"/>
        </w:rPr>
        <w:t>C</w:t>
      </w:r>
      <w:r w:rsidR="000D61C1" w:rsidRPr="007C1229">
        <w:rPr>
          <w:rFonts w:eastAsia="仿宋_GB2312"/>
        </w:rPr>
        <w:t>、</w:t>
      </w:r>
      <w:r w:rsidR="000D61C1" w:rsidRPr="007C1229">
        <w:rPr>
          <w:rFonts w:eastAsia="仿宋_GB2312"/>
        </w:rPr>
        <w:t>E</w:t>
      </w:r>
      <w:r w:rsidR="000D61C1" w:rsidRPr="007C1229">
        <w:rPr>
          <w:rFonts w:eastAsia="仿宋_GB2312"/>
        </w:rPr>
        <w:t>正确。</w:t>
      </w:r>
    </w:p>
    <w:p w14:paraId="20F3C3F8" w14:textId="005F8560" w:rsidR="000D61C1" w:rsidRPr="007C1229" w:rsidRDefault="000D61C1" w:rsidP="005A1EEA">
      <w:r w:rsidRPr="007C1229">
        <w:t>9</w:t>
      </w:r>
      <w:r w:rsidRPr="007C1229">
        <w:rPr>
          <w:rFonts w:hint="eastAsia"/>
        </w:rPr>
        <w:t>．</w:t>
      </w:r>
      <w:r w:rsidRPr="007C1229">
        <w:rPr>
          <w:rFonts w:eastAsia="黑体"/>
        </w:rPr>
        <w:t>[2016·</w:t>
      </w:r>
      <w:r w:rsidRPr="007C1229">
        <w:rPr>
          <w:rFonts w:eastAsia="黑体"/>
        </w:rPr>
        <w:t>河北廊坊质检</w:t>
      </w:r>
      <w:r w:rsidRPr="007C1229">
        <w:rPr>
          <w:rFonts w:eastAsia="黑体"/>
        </w:rPr>
        <w:t>]</w:t>
      </w:r>
      <w:r w:rsidRPr="007C1229">
        <w:t>如图所示，粗细均匀、导热良好、装有适量水银的倒</w:t>
      </w:r>
      <w:r w:rsidRPr="007C1229">
        <w:t>U</w:t>
      </w:r>
      <w:r w:rsidRPr="007C1229">
        <w:t>形管竖直放置，右端与大气相通，左端封闭气柱长</w:t>
      </w:r>
      <w:r w:rsidRPr="007C1229">
        <w:rPr>
          <w:i/>
        </w:rPr>
        <w:t>L</w:t>
      </w:r>
      <w:r w:rsidRPr="007C1229">
        <w:rPr>
          <w:vertAlign w:val="subscript"/>
        </w:rPr>
        <w:t>1</w:t>
      </w:r>
      <w:r w:rsidR="0078730E">
        <w:t xml:space="preserve"> = </w:t>
      </w:r>
      <w:r w:rsidRPr="007C1229">
        <w:t>20 cm</w:t>
      </w:r>
      <w:r w:rsidR="00287156">
        <w:t>（</w:t>
      </w:r>
      <w:r w:rsidRPr="007C1229">
        <w:t>可视为理想气体</w:t>
      </w:r>
      <w:r w:rsidR="00287156">
        <w:t>）</w:t>
      </w:r>
      <w:r w:rsidRPr="007C1229">
        <w:t>，两管中水银面等高。先将右端与一低压舱</w:t>
      </w:r>
      <w:r w:rsidR="00287156">
        <w:t>（</w:t>
      </w:r>
      <w:r w:rsidRPr="007C1229">
        <w:t>未画出</w:t>
      </w:r>
      <w:r w:rsidR="00287156">
        <w:t>）</w:t>
      </w:r>
      <w:r w:rsidRPr="007C1229">
        <w:t>接通，稳定后左管水银面高出右管水银面</w:t>
      </w:r>
      <w:r w:rsidRPr="007C1229">
        <w:rPr>
          <w:i/>
        </w:rPr>
        <w:t>h</w:t>
      </w:r>
      <w:r w:rsidR="0078730E">
        <w:t xml:space="preserve"> = </w:t>
      </w:r>
      <w:r w:rsidRPr="007C1229">
        <w:t>10 cm</w:t>
      </w:r>
      <w:r w:rsidRPr="007C1229">
        <w:t>。</w:t>
      </w:r>
      <w:r w:rsidR="00287156">
        <w:t>（</w:t>
      </w:r>
      <w:r w:rsidRPr="007C1229">
        <w:t>环境温度不变，大气压强</w:t>
      </w:r>
      <w:r w:rsidRPr="007C1229">
        <w:rPr>
          <w:i/>
        </w:rPr>
        <w:t>p</w:t>
      </w:r>
      <w:r w:rsidRPr="007C1229">
        <w:rPr>
          <w:vertAlign w:val="subscript"/>
        </w:rPr>
        <w:t>0</w:t>
      </w:r>
      <w:r w:rsidR="0078730E">
        <w:t xml:space="preserve"> = </w:t>
      </w:r>
      <w:r w:rsidRPr="007C1229">
        <w:t>75 cmHg</w:t>
      </w:r>
      <w:r w:rsidR="00287156">
        <w:t>）</w:t>
      </w:r>
    </w:p>
    <w:p w14:paraId="3BAA5A30" w14:textId="77777777" w:rsidR="000D61C1" w:rsidRPr="007C1229" w:rsidRDefault="00287156" w:rsidP="005A1EEA">
      <w:r>
        <w:t>（</w:t>
      </w:r>
      <w:r w:rsidR="000D61C1" w:rsidRPr="007C1229">
        <w:t>1</w:t>
      </w:r>
      <w:r>
        <w:t>）</w:t>
      </w:r>
      <w:r w:rsidR="000D61C1" w:rsidRPr="007C1229">
        <w:t>求稳定后低压舱内的压强</w:t>
      </w:r>
      <w:r>
        <w:t>（</w:t>
      </w:r>
      <w:r w:rsidR="000D61C1" w:rsidRPr="007C1229">
        <w:t>用</w:t>
      </w:r>
      <w:r w:rsidR="000D61C1" w:rsidRPr="007C1229">
        <w:t>“cmHg”</w:t>
      </w:r>
      <w:r w:rsidR="000D61C1" w:rsidRPr="007C1229">
        <w:t>做单位</w:t>
      </w:r>
      <w:r>
        <w:t>）</w:t>
      </w:r>
      <w:r w:rsidR="000D61C1" w:rsidRPr="007C1229">
        <w:t>；</w:t>
      </w:r>
    </w:p>
    <w:p w14:paraId="1152B257" w14:textId="77777777" w:rsidR="000D61C1" w:rsidRPr="007C1229" w:rsidRDefault="00287156" w:rsidP="005A1EEA">
      <w:r>
        <w:t>（</w:t>
      </w:r>
      <w:r w:rsidR="000D61C1" w:rsidRPr="007C1229">
        <w:t>2</w:t>
      </w:r>
      <w:r>
        <w:t>）</w:t>
      </w:r>
      <w:r w:rsidR="000D61C1" w:rsidRPr="007C1229">
        <w:t>此过程中外界对左管内气体</w:t>
      </w:r>
      <w:r w:rsidR="000D61C1" w:rsidRPr="007C1229">
        <w:t>________</w:t>
      </w:r>
      <w:r>
        <w:t>（</w:t>
      </w:r>
      <w:r w:rsidR="000D61C1" w:rsidRPr="007C1229">
        <w:t>填</w:t>
      </w:r>
      <w:r w:rsidR="000D61C1" w:rsidRPr="007C1229">
        <w:rPr>
          <w:rFonts w:hAnsi="宋体"/>
        </w:rPr>
        <w:t>“</w:t>
      </w:r>
      <w:r w:rsidR="000D61C1" w:rsidRPr="007C1229">
        <w:t>做正功</w:t>
      </w:r>
      <w:r w:rsidR="000D61C1" w:rsidRPr="007C1229">
        <w:rPr>
          <w:rFonts w:hAnsi="宋体"/>
        </w:rPr>
        <w:t>”“</w:t>
      </w:r>
      <w:r w:rsidR="000D61C1" w:rsidRPr="007C1229">
        <w:t>做负功</w:t>
      </w:r>
      <w:r w:rsidR="000D61C1" w:rsidRPr="007C1229">
        <w:rPr>
          <w:rFonts w:hAnsi="宋体"/>
        </w:rPr>
        <w:t>”“</w:t>
      </w:r>
      <w:r w:rsidR="000D61C1" w:rsidRPr="007C1229">
        <w:t>不做功</w:t>
      </w:r>
      <w:r w:rsidR="000D61C1" w:rsidRPr="007C1229">
        <w:rPr>
          <w:rFonts w:hAnsi="宋体"/>
        </w:rPr>
        <w:t>”</w:t>
      </w:r>
      <w:r>
        <w:t>）</w:t>
      </w:r>
      <w:r w:rsidR="000D61C1" w:rsidRPr="007C1229">
        <w:t>，气体将</w:t>
      </w:r>
      <w:r w:rsidR="000D61C1" w:rsidRPr="007C1229">
        <w:t>________</w:t>
      </w:r>
      <w:r>
        <w:t>（</w:t>
      </w:r>
      <w:r w:rsidR="000D61C1" w:rsidRPr="007C1229">
        <w:t>填</w:t>
      </w:r>
      <w:r w:rsidR="000D61C1" w:rsidRPr="007C1229">
        <w:rPr>
          <w:rFonts w:hAnsi="宋体"/>
        </w:rPr>
        <w:t>“</w:t>
      </w:r>
      <w:r w:rsidR="000D61C1" w:rsidRPr="007C1229">
        <w:t>吸热</w:t>
      </w:r>
      <w:r w:rsidR="000D61C1" w:rsidRPr="007C1229">
        <w:rPr>
          <w:rFonts w:hAnsi="宋体"/>
        </w:rPr>
        <w:t>”</w:t>
      </w:r>
      <w:r w:rsidR="000D61C1" w:rsidRPr="007C1229">
        <w:t>或</w:t>
      </w:r>
      <w:r w:rsidR="000D61C1" w:rsidRPr="007C1229">
        <w:rPr>
          <w:rFonts w:hAnsi="宋体"/>
        </w:rPr>
        <w:t>“</w:t>
      </w:r>
      <w:r w:rsidR="000D61C1" w:rsidRPr="007C1229">
        <w:t>放热</w:t>
      </w:r>
      <w:r w:rsidR="000D61C1" w:rsidRPr="007C1229">
        <w:rPr>
          <w:rFonts w:hAnsi="宋体"/>
        </w:rPr>
        <w:t>”</w:t>
      </w:r>
      <w:r>
        <w:t>）</w:t>
      </w:r>
      <w:r w:rsidR="000D61C1" w:rsidRPr="007C1229">
        <w:t>。</w:t>
      </w:r>
    </w:p>
    <w:p w14:paraId="2C907159" w14:textId="77777777" w:rsidR="000D61C1" w:rsidRPr="007C1229" w:rsidRDefault="000D61C1" w:rsidP="005A1EEA">
      <w:r w:rsidRPr="00771B63">
        <w:rPr>
          <w:rFonts w:eastAsia="黑体"/>
          <w:color w:val="FF0000"/>
        </w:rPr>
        <w:t xml:space="preserve">答案　</w:t>
      </w:r>
      <w:r w:rsidR="00287156">
        <w:t>（</w:t>
      </w:r>
      <w:r w:rsidRPr="007C1229">
        <w:t>1</w:t>
      </w:r>
      <w:r w:rsidR="00287156">
        <w:t>）</w:t>
      </w:r>
      <w:r w:rsidRPr="007C1229">
        <w:t>70</w:t>
      </w:r>
      <w:r w:rsidRPr="007C1229">
        <w:t xml:space="preserve">　</w:t>
      </w:r>
      <w:r w:rsidR="00287156">
        <w:t>（</w:t>
      </w:r>
      <w:r w:rsidRPr="007C1229">
        <w:t>2</w:t>
      </w:r>
      <w:r w:rsidR="00287156">
        <w:t>）</w:t>
      </w:r>
      <w:r w:rsidRPr="007C1229">
        <w:t>做负功　吸热</w:t>
      </w:r>
    </w:p>
    <w:p w14:paraId="3C593095" w14:textId="77777777" w:rsidR="000D61C1" w:rsidRPr="007C1229" w:rsidRDefault="000D61C1" w:rsidP="005A1EEA">
      <w:pPr>
        <w:rPr>
          <w:rFonts w:eastAsia="仿宋_GB2312"/>
        </w:rPr>
      </w:pPr>
      <w:r w:rsidRPr="00063247">
        <w:rPr>
          <w:rFonts w:eastAsia="黑体"/>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设</w:t>
      </w:r>
      <w:r w:rsidRPr="007C1229">
        <w:rPr>
          <w:rFonts w:eastAsia="仿宋_GB2312"/>
        </w:rPr>
        <w:t>U</w:t>
      </w:r>
      <w:r w:rsidRPr="007C1229">
        <w:rPr>
          <w:rFonts w:eastAsia="仿宋_GB2312"/>
        </w:rPr>
        <w:t>形管横截面积为</w:t>
      </w:r>
      <w:r w:rsidRPr="007C1229">
        <w:rPr>
          <w:rFonts w:eastAsia="仿宋_GB2312"/>
          <w:i/>
        </w:rPr>
        <w:t>S</w:t>
      </w:r>
      <w:r w:rsidRPr="007C1229">
        <w:rPr>
          <w:rFonts w:eastAsia="仿宋_GB2312"/>
        </w:rPr>
        <w:t>，右端与大气相通时左管中封闭气体压强为</w:t>
      </w:r>
      <w:r w:rsidRPr="007C1229">
        <w:rPr>
          <w:rFonts w:eastAsia="仿宋_GB2312"/>
          <w:i/>
        </w:rPr>
        <w:t>p</w:t>
      </w:r>
      <w:r w:rsidRPr="007C1229">
        <w:rPr>
          <w:rFonts w:eastAsia="仿宋_GB2312"/>
          <w:vertAlign w:val="subscript"/>
        </w:rPr>
        <w:t>1</w:t>
      </w:r>
      <w:r w:rsidRPr="007C1229">
        <w:rPr>
          <w:rFonts w:eastAsia="仿宋_GB2312"/>
        </w:rPr>
        <w:t>，右端与一低压舱接通后左管中封闭气体压强为</w:t>
      </w:r>
      <w:r w:rsidRPr="007C1229">
        <w:rPr>
          <w:rFonts w:eastAsia="仿宋_GB2312"/>
          <w:i/>
        </w:rPr>
        <w:t>p</w:t>
      </w:r>
      <w:r w:rsidRPr="007C1229">
        <w:rPr>
          <w:rFonts w:eastAsia="仿宋_GB2312"/>
          <w:vertAlign w:val="subscript"/>
        </w:rPr>
        <w:t>2</w:t>
      </w:r>
      <w:r w:rsidRPr="007C1229">
        <w:rPr>
          <w:rFonts w:eastAsia="仿宋_GB2312"/>
        </w:rPr>
        <w:t>，气柱长度为</w:t>
      </w:r>
      <w:r w:rsidRPr="007C1229">
        <w:rPr>
          <w:rFonts w:eastAsia="仿宋_GB2312"/>
          <w:i/>
        </w:rPr>
        <w:t>L</w:t>
      </w:r>
      <w:r w:rsidRPr="007C1229">
        <w:rPr>
          <w:rFonts w:eastAsia="仿宋_GB2312"/>
          <w:vertAlign w:val="subscript"/>
        </w:rPr>
        <w:t>2</w:t>
      </w:r>
      <w:r w:rsidRPr="007C1229">
        <w:rPr>
          <w:rFonts w:eastAsia="仿宋_GB2312"/>
        </w:rPr>
        <w:t>，稳定后低压舱内的压强为</w:t>
      </w:r>
      <w:r w:rsidRPr="007C1229">
        <w:rPr>
          <w:rFonts w:eastAsia="仿宋_GB2312"/>
          <w:i/>
        </w:rPr>
        <w:t>p</w:t>
      </w:r>
      <w:r w:rsidRPr="007C1229">
        <w:rPr>
          <w:rFonts w:eastAsia="仿宋_GB2312"/>
        </w:rPr>
        <w:t>，左管中封闭气体发生等温变化，根据玻意耳定律得</w:t>
      </w:r>
    </w:p>
    <w:p w14:paraId="44A9A862" w14:textId="0500F264" w:rsidR="000D61C1" w:rsidRPr="007C1229" w:rsidRDefault="000D61C1" w:rsidP="005A1EEA">
      <w:pPr>
        <w:rPr>
          <w:rFonts w:eastAsia="仿宋_GB2312"/>
        </w:rPr>
      </w:pPr>
      <w:r w:rsidRPr="007C1229">
        <w:rPr>
          <w:rFonts w:eastAsia="仿宋_GB2312"/>
          <w:i/>
        </w:rPr>
        <w:t>p</w:t>
      </w:r>
      <w:r w:rsidRPr="007C1229">
        <w:rPr>
          <w:rFonts w:eastAsia="仿宋_GB2312"/>
          <w:vertAlign w:val="subscript"/>
        </w:rPr>
        <w:t>1</w:t>
      </w: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2</w:t>
      </w:r>
      <w:r w:rsidRPr="007C1229">
        <w:rPr>
          <w:rFonts w:eastAsia="仿宋_GB2312"/>
          <w:i/>
        </w:rPr>
        <w:t>V</w:t>
      </w:r>
      <w:r w:rsidRPr="007C1229">
        <w:rPr>
          <w:rFonts w:eastAsia="仿宋_GB2312"/>
          <w:vertAlign w:val="subscript"/>
        </w:rPr>
        <w:t>2</w:t>
      </w:r>
    </w:p>
    <w:p w14:paraId="3BAD92CA" w14:textId="3C18627A" w:rsidR="000D61C1" w:rsidRPr="007C1229" w:rsidRDefault="000D61C1" w:rsidP="005A1EEA">
      <w:pPr>
        <w:rPr>
          <w:rFonts w:eastAsia="仿宋_GB2312"/>
        </w:rPr>
      </w:pP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i/>
        </w:rPr>
        <w:t>p</w:t>
      </w:r>
      <w:r w:rsidRPr="007C1229">
        <w:rPr>
          <w:rFonts w:eastAsia="仿宋_GB2312"/>
          <w:vertAlign w:val="subscript"/>
        </w:rPr>
        <w:t>0</w:t>
      </w:r>
    </w:p>
    <w:p w14:paraId="0CE52B66" w14:textId="6237FF34" w:rsidR="000D61C1" w:rsidRPr="007C1229" w:rsidRDefault="000D61C1" w:rsidP="005A1EEA">
      <w:pPr>
        <w:rPr>
          <w:rFonts w:eastAsia="仿宋_GB2312"/>
        </w:rPr>
      </w:pPr>
      <w:r w:rsidRPr="007C1229">
        <w:rPr>
          <w:rFonts w:eastAsia="仿宋_GB2312"/>
          <w:i/>
        </w:rPr>
        <w:t>p</w:t>
      </w:r>
      <w:r w:rsidRPr="007C1229">
        <w:rPr>
          <w:rFonts w:eastAsia="仿宋_GB2312"/>
          <w:vertAlign w:val="subscript"/>
        </w:rPr>
        <w:t>2</w:t>
      </w:r>
      <w:r w:rsidR="0078730E">
        <w:rPr>
          <w:rFonts w:eastAsia="仿宋_GB2312"/>
        </w:rPr>
        <w:t xml:space="preserve"> = </w:t>
      </w:r>
      <w:r w:rsidRPr="007C1229">
        <w:rPr>
          <w:rFonts w:eastAsia="仿宋_GB2312"/>
          <w:i/>
        </w:rPr>
        <w:t>p</w:t>
      </w:r>
      <w:r w:rsidRPr="007C1229">
        <w:rPr>
          <w:rFonts w:eastAsia="仿宋_GB2312"/>
        </w:rPr>
        <w:t>－</w:t>
      </w:r>
      <w:r w:rsidRPr="007C1229">
        <w:rPr>
          <w:rFonts w:eastAsia="仿宋_GB2312"/>
          <w:i/>
        </w:rPr>
        <w:t>p</w:t>
      </w:r>
      <w:r w:rsidRPr="007C1229">
        <w:rPr>
          <w:rFonts w:eastAsia="仿宋_GB2312"/>
          <w:i/>
          <w:vertAlign w:val="subscript"/>
        </w:rPr>
        <w:t>h</w:t>
      </w:r>
    </w:p>
    <w:p w14:paraId="4EBE9DA1" w14:textId="395A15AC" w:rsidR="000D61C1" w:rsidRPr="007C1229" w:rsidRDefault="000D61C1" w:rsidP="005A1EEA">
      <w:pPr>
        <w:rPr>
          <w:rFonts w:eastAsia="仿宋_GB2312"/>
        </w:rPr>
      </w:pPr>
      <w:r w:rsidRPr="007C1229">
        <w:rPr>
          <w:rFonts w:eastAsia="仿宋_GB2312"/>
          <w:i/>
        </w:rPr>
        <w:t>V</w:t>
      </w:r>
      <w:r w:rsidRPr="007C1229">
        <w:rPr>
          <w:rFonts w:eastAsia="仿宋_GB2312"/>
          <w:vertAlign w:val="subscript"/>
        </w:rPr>
        <w:t>1</w:t>
      </w:r>
      <w:r w:rsidR="0078730E">
        <w:rPr>
          <w:rFonts w:eastAsia="仿宋_GB2312"/>
        </w:rPr>
        <w:t xml:space="preserve"> = </w:t>
      </w:r>
      <w:r w:rsidRPr="007C1229">
        <w:rPr>
          <w:rFonts w:eastAsia="仿宋_GB2312"/>
          <w:i/>
        </w:rPr>
        <w:t>L</w:t>
      </w:r>
      <w:r w:rsidRPr="007C1229">
        <w:rPr>
          <w:rFonts w:eastAsia="仿宋_GB2312"/>
          <w:vertAlign w:val="subscript"/>
        </w:rPr>
        <w:t>1</w:t>
      </w:r>
      <w:r w:rsidRPr="007C1229">
        <w:rPr>
          <w:rFonts w:eastAsia="仿宋_GB2312"/>
          <w:i/>
        </w:rPr>
        <w:t>S</w:t>
      </w:r>
    </w:p>
    <w:p w14:paraId="01B1FE76" w14:textId="69870E87" w:rsidR="000D61C1" w:rsidRPr="007C1229" w:rsidRDefault="000D61C1" w:rsidP="005A1EEA">
      <w:pPr>
        <w:rPr>
          <w:rFonts w:eastAsia="仿宋_GB2312"/>
        </w:rPr>
      </w:pPr>
      <w:r w:rsidRPr="007C1229">
        <w:rPr>
          <w:rFonts w:eastAsia="仿宋_GB2312"/>
          <w:i/>
        </w:rPr>
        <w:t>V</w:t>
      </w:r>
      <w:r w:rsidRPr="007C1229">
        <w:rPr>
          <w:rFonts w:eastAsia="仿宋_GB2312"/>
          <w:vertAlign w:val="subscript"/>
        </w:rPr>
        <w:t>2</w:t>
      </w:r>
      <w:r w:rsidR="0078730E">
        <w:rPr>
          <w:rFonts w:eastAsia="仿宋_GB2312"/>
        </w:rPr>
        <w:t xml:space="preserve"> = </w:t>
      </w:r>
      <w:r w:rsidRPr="007C1229">
        <w:rPr>
          <w:rFonts w:eastAsia="仿宋_GB2312"/>
          <w:i/>
        </w:rPr>
        <w:t>L</w:t>
      </w:r>
      <w:r w:rsidRPr="007C1229">
        <w:rPr>
          <w:rFonts w:eastAsia="仿宋_GB2312"/>
          <w:vertAlign w:val="subscript"/>
        </w:rPr>
        <w:t>2</w:t>
      </w:r>
      <w:r w:rsidRPr="007C1229">
        <w:rPr>
          <w:rFonts w:eastAsia="仿宋_GB2312"/>
          <w:i/>
        </w:rPr>
        <w:t>S</w:t>
      </w:r>
    </w:p>
    <w:p w14:paraId="247BA798" w14:textId="6425D3C5" w:rsidR="000D61C1" w:rsidRPr="007C1229" w:rsidRDefault="000D61C1" w:rsidP="005A1EEA">
      <w:pPr>
        <w:rPr>
          <w:rFonts w:eastAsia="仿宋_GB2312"/>
        </w:rPr>
      </w:pPr>
      <w:r w:rsidRPr="007C1229">
        <w:rPr>
          <w:rFonts w:eastAsia="仿宋_GB2312"/>
          <w:i/>
        </w:rPr>
        <w:t>h</w:t>
      </w:r>
      <w:r w:rsidR="0078730E">
        <w:rPr>
          <w:rFonts w:eastAsia="仿宋_GB2312"/>
        </w:rPr>
        <w:t xml:space="preserve"> = </w:t>
      </w:r>
      <w:r w:rsidRPr="007C1229">
        <w:rPr>
          <w:rFonts w:eastAsia="仿宋_GB2312"/>
        </w:rPr>
        <w:t>2</w:t>
      </w:r>
      <w:r w:rsidR="00287156">
        <w:rPr>
          <w:rFonts w:eastAsia="仿宋_GB2312"/>
        </w:rPr>
        <w:t>（</w:t>
      </w:r>
      <w:r w:rsidRPr="007C1229">
        <w:rPr>
          <w:rFonts w:eastAsia="仿宋_GB2312"/>
          <w:i/>
        </w:rPr>
        <w:t>L</w:t>
      </w:r>
      <w:r w:rsidRPr="007C1229">
        <w:rPr>
          <w:rFonts w:eastAsia="仿宋_GB2312"/>
          <w:vertAlign w:val="subscript"/>
        </w:rPr>
        <w:t>2</w:t>
      </w:r>
      <w:r w:rsidRPr="007C1229">
        <w:rPr>
          <w:rFonts w:eastAsia="仿宋_GB2312"/>
        </w:rPr>
        <w:t>－</w:t>
      </w:r>
      <w:r w:rsidRPr="007C1229">
        <w:rPr>
          <w:rFonts w:eastAsia="仿宋_GB2312"/>
          <w:i/>
        </w:rPr>
        <w:t>L</w:t>
      </w:r>
      <w:r w:rsidRPr="007C1229">
        <w:rPr>
          <w:rFonts w:eastAsia="仿宋_GB2312"/>
          <w:vertAlign w:val="subscript"/>
        </w:rPr>
        <w:t>1</w:t>
      </w:r>
      <w:r w:rsidR="00287156">
        <w:rPr>
          <w:rFonts w:eastAsia="仿宋_GB2312"/>
        </w:rPr>
        <w:t>）</w:t>
      </w:r>
    </w:p>
    <w:p w14:paraId="36D94AF0" w14:textId="3F7C10CC" w:rsidR="000D61C1" w:rsidRPr="007C1229" w:rsidRDefault="000D61C1" w:rsidP="005A1EEA">
      <w:pPr>
        <w:rPr>
          <w:rFonts w:eastAsia="仿宋_GB2312"/>
        </w:rPr>
      </w:pPr>
      <w:r w:rsidRPr="007C1229">
        <w:rPr>
          <w:rFonts w:eastAsia="仿宋_GB2312"/>
        </w:rPr>
        <w:t>联立各式，代入数据得</w:t>
      </w:r>
      <w:r w:rsidRPr="007C1229">
        <w:rPr>
          <w:rFonts w:eastAsia="仿宋_GB2312"/>
          <w:i/>
        </w:rPr>
        <w:t>p</w:t>
      </w:r>
      <w:r w:rsidR="0078730E">
        <w:rPr>
          <w:rFonts w:eastAsia="仿宋_GB2312"/>
        </w:rPr>
        <w:t xml:space="preserve"> = </w:t>
      </w:r>
      <w:r w:rsidRPr="007C1229">
        <w:rPr>
          <w:rFonts w:eastAsia="仿宋_GB2312"/>
        </w:rPr>
        <w:t>70 cmHg</w:t>
      </w:r>
    </w:p>
    <w:p w14:paraId="491CA610" w14:textId="77777777" w:rsidR="000D61C1" w:rsidRDefault="00287156" w:rsidP="005A1EEA">
      <w:pPr>
        <w:rPr>
          <w:rFonts w:eastAsia="仿宋_GB2312"/>
        </w:rPr>
      </w:pPr>
      <w:r>
        <w:rPr>
          <w:rFonts w:eastAsia="仿宋_GB2312"/>
        </w:rPr>
        <w:lastRenderedPageBreak/>
        <w:t>（</w:t>
      </w:r>
      <w:r w:rsidR="000D61C1" w:rsidRPr="007C1229">
        <w:rPr>
          <w:rFonts w:eastAsia="仿宋_GB2312"/>
        </w:rPr>
        <w:t>2</w:t>
      </w:r>
      <w:r>
        <w:rPr>
          <w:rFonts w:eastAsia="仿宋_GB2312"/>
        </w:rPr>
        <w:t>）</w:t>
      </w:r>
      <w:r w:rsidR="000D61C1" w:rsidRPr="007C1229">
        <w:rPr>
          <w:rFonts w:eastAsia="仿宋_GB2312"/>
        </w:rPr>
        <w:t>此过程气体体积增大，外界对气体做负功，温度不变，内能不变，故吸热。</w:t>
      </w:r>
    </w:p>
    <w:p w14:paraId="6B1B9B96" w14:textId="77777777" w:rsidR="007E568A" w:rsidRDefault="007E568A" w:rsidP="00FC4922">
      <w:pPr>
        <w:pStyle w:val="2"/>
      </w:pPr>
      <w:r>
        <w:rPr>
          <w:rFonts w:hint="eastAsia"/>
        </w:rPr>
        <w:t>板块四</w:t>
      </w:r>
      <w:r>
        <w:rPr>
          <w:rFonts w:hint="eastAsia"/>
        </w:rPr>
        <w:t xml:space="preserve"> </w:t>
      </w:r>
      <w:r>
        <w:rPr>
          <w:rFonts w:hint="eastAsia"/>
        </w:rPr>
        <w:t>限时·规范·特训</w:t>
      </w:r>
    </w:p>
    <w:p w14:paraId="1D2CB94A" w14:textId="77777777" w:rsidR="000D61C1" w:rsidRPr="007C1229" w:rsidRDefault="000D61C1" w:rsidP="007E568A">
      <w:r w:rsidRPr="007C1229">
        <w:rPr>
          <w:rFonts w:hint="eastAsia"/>
          <w:noProof/>
        </w:rPr>
        <w:drawing>
          <wp:inline distT="0" distB="0" distL="0" distR="0" wp14:anchorId="357EBA4F" wp14:editId="5B57EBE6">
            <wp:extent cx="161925" cy="200025"/>
            <wp:effectExtent l="0" t="0" r="0" b="0"/>
            <wp:docPr id="3282" name="图片 3282"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E:\电子稿\金版教程（魏）\2016\3.6\课件-物理（高三一轮书\闹钟.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C1229">
        <w:t xml:space="preserve">　　时间：</w:t>
      </w:r>
      <w:r w:rsidRPr="007C1229">
        <w:t>45</w:t>
      </w:r>
      <w:r w:rsidRPr="007C1229">
        <w:t xml:space="preserve">分钟　</w:t>
      </w:r>
      <w:r w:rsidRPr="007C1229">
        <w:rPr>
          <w:rFonts w:hint="eastAsia"/>
          <w:noProof/>
        </w:rPr>
        <w:drawing>
          <wp:inline distT="0" distB="0" distL="0" distR="0" wp14:anchorId="7305D110" wp14:editId="111485A6">
            <wp:extent cx="190500" cy="200025"/>
            <wp:effectExtent l="0" t="0" r="0" b="0"/>
            <wp:docPr id="3283" name="图片 3283"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E:\电子稿\金版教程（魏）\2016\3.6\课件-物理（高三一轮书\满分.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C1229">
        <w:t>满分：</w:t>
      </w:r>
      <w:r w:rsidRPr="007C1229">
        <w:t>100</w:t>
      </w:r>
      <w:r w:rsidRPr="007C1229">
        <w:t>分</w:t>
      </w:r>
    </w:p>
    <w:p w14:paraId="57CCFFA8" w14:textId="77777777" w:rsidR="000D61C1" w:rsidRPr="007C1229" w:rsidRDefault="000D61C1" w:rsidP="007E568A">
      <w:r w:rsidRPr="007C1229">
        <w:t>一、选择题</w:t>
      </w:r>
      <w:r w:rsidR="00287156">
        <w:t>（</w:t>
      </w:r>
      <w:r w:rsidRPr="007C1229">
        <w:t>本题共</w:t>
      </w:r>
      <w:r w:rsidRPr="007C1229">
        <w:t>12</w:t>
      </w:r>
      <w:r w:rsidRPr="007C1229">
        <w:t>小题，每小题</w:t>
      </w:r>
      <w:r w:rsidRPr="007C1229">
        <w:t>6</w:t>
      </w:r>
      <w:r w:rsidRPr="007C1229">
        <w:t>分，共</w:t>
      </w:r>
      <w:r w:rsidRPr="007C1229">
        <w:t>72</w:t>
      </w:r>
      <w:r w:rsidRPr="007C1229">
        <w:t>分。其中</w:t>
      </w:r>
      <w:r w:rsidRPr="007C1229">
        <w:t>1</w:t>
      </w:r>
      <w:r w:rsidRPr="007C1229">
        <w:t>～</w:t>
      </w:r>
      <w:r w:rsidRPr="007C1229">
        <w:t>4</w:t>
      </w:r>
      <w:r w:rsidRPr="007C1229">
        <w:t>为单选，</w:t>
      </w:r>
      <w:r w:rsidRPr="007C1229">
        <w:t>5</w:t>
      </w:r>
      <w:r w:rsidRPr="007C1229">
        <w:t>～</w:t>
      </w:r>
      <w:r w:rsidRPr="007C1229">
        <w:t>12</w:t>
      </w:r>
      <w:r w:rsidRPr="007C1229">
        <w:t>为多选</w:t>
      </w:r>
      <w:r w:rsidR="00287156">
        <w:t>）</w:t>
      </w:r>
    </w:p>
    <w:p w14:paraId="6E78BD93" w14:textId="3F2DB5F1" w:rsidR="000D61C1" w:rsidRPr="007C1229" w:rsidRDefault="000D61C1" w:rsidP="007E568A">
      <w:r w:rsidRPr="007C1229">
        <w:t>1.</w:t>
      </w:r>
      <w:r w:rsidRPr="007C1229">
        <w:t>如图所示为电冰箱的工作原理示意图。压缩机工作时，强迫制冷剂在冰箱内外的管道中不断循环，在蒸发器中的制冷剂汽化吸收箱体内的热量，经过冷凝器时制冷剂液化，放出热量</w:t>
      </w:r>
      <w:r w:rsidR="00C23D76" w:rsidRPr="007C1229">
        <w:rPr>
          <w:noProof/>
        </w:rPr>
        <w:drawing>
          <wp:anchor distT="0" distB="0" distL="114300" distR="114300" simplePos="0" relativeHeight="251671552" behindDoc="0" locked="0" layoutInCell="1" allowOverlap="1" wp14:anchorId="348BDE86" wp14:editId="322B8980">
            <wp:simplePos x="0" y="0"/>
            <wp:positionH relativeFrom="margin">
              <wp:align>right</wp:align>
            </wp:positionH>
            <wp:positionV relativeFrom="paragraph">
              <wp:posOffset>123825</wp:posOffset>
            </wp:positionV>
            <wp:extent cx="3086100" cy="2047875"/>
            <wp:effectExtent l="0" t="0" r="0" b="9525"/>
            <wp:wrapSquare wrapText="largest"/>
            <wp:docPr id="3284" name="图片 3284" descr="E:\电子稿\金版教程（魏）\2016\3.6\课件-物理（高三一轮书\80WLA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E:\电子稿\金版教程（魏）\2016\3.6\课件-物理（高三一轮书\80WLA38.tif"/>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anchor>
        </w:drawing>
      </w:r>
      <w:r w:rsidRPr="007C1229">
        <w:t>到箱体外。</w:t>
      </w:r>
    </w:p>
    <w:p w14:paraId="290D9FAC" w14:textId="2D9B703E" w:rsidR="000D61C1" w:rsidRPr="007C1229" w:rsidRDefault="000D61C1" w:rsidP="007E568A"/>
    <w:p w14:paraId="0AB35949" w14:textId="77777777" w:rsidR="000D61C1" w:rsidRPr="007C1229" w:rsidRDefault="000D61C1" w:rsidP="007E568A">
      <w:r w:rsidRPr="007C1229">
        <w:t>下列说法正确的是</w:t>
      </w:r>
      <w:r w:rsidR="00287156">
        <w:t>（</w:t>
      </w:r>
      <w:r w:rsidRPr="007C1229">
        <w:t xml:space="preserve">　　</w:t>
      </w:r>
      <w:r w:rsidR="00287156">
        <w:t>）</w:t>
      </w:r>
    </w:p>
    <w:p w14:paraId="1D750A28" w14:textId="77777777" w:rsidR="000D61C1" w:rsidRPr="007C1229" w:rsidRDefault="00287156" w:rsidP="007E568A">
      <w:r>
        <w:t>（</w:t>
      </w:r>
      <w:r>
        <w:t>A</w:t>
      </w:r>
      <w:r>
        <w:t>）</w:t>
      </w:r>
      <w:r w:rsidR="000D61C1" w:rsidRPr="007C1229">
        <w:t>热量可以自发地从冰箱内传到冰箱外</w:t>
      </w:r>
    </w:p>
    <w:p w14:paraId="2E1362B2" w14:textId="77777777" w:rsidR="000D61C1" w:rsidRPr="007C1229" w:rsidRDefault="00287156" w:rsidP="007E568A">
      <w:r>
        <w:t>（</w:t>
      </w:r>
      <w:r>
        <w:t>B</w:t>
      </w:r>
      <w:r>
        <w:t>）</w:t>
      </w:r>
      <w:r w:rsidR="000D61C1" w:rsidRPr="007C1229">
        <w:t>电冰箱的制冷系统能够不断地把冰箱内的热量传到外界，是因为其消耗了电能</w:t>
      </w:r>
    </w:p>
    <w:p w14:paraId="38BE090D" w14:textId="77777777" w:rsidR="000D61C1" w:rsidRPr="007C1229" w:rsidRDefault="00287156" w:rsidP="007E568A">
      <w:r>
        <w:t>（</w:t>
      </w:r>
      <w:r>
        <w:t>C</w:t>
      </w:r>
      <w:r>
        <w:t>）</w:t>
      </w:r>
      <w:r w:rsidR="000D61C1" w:rsidRPr="007C1229">
        <w:t>电冰箱的工作原理违反热力学第一定律</w:t>
      </w:r>
    </w:p>
    <w:p w14:paraId="6D6E0F03" w14:textId="77777777" w:rsidR="000D61C1" w:rsidRPr="007C1229" w:rsidRDefault="00287156" w:rsidP="007E568A">
      <w:r>
        <w:t>（</w:t>
      </w:r>
      <w:r>
        <w:t>D</w:t>
      </w:r>
      <w:r>
        <w:t>）</w:t>
      </w:r>
      <w:r w:rsidR="000D61C1" w:rsidRPr="007C1229">
        <w:t>电冰箱的工作原理违反热力学第二定律</w:t>
      </w:r>
    </w:p>
    <w:p w14:paraId="3242D762" w14:textId="77777777" w:rsidR="000D61C1" w:rsidRPr="007C1229" w:rsidRDefault="000D61C1" w:rsidP="007E568A">
      <w:r w:rsidRPr="00771B63">
        <w:rPr>
          <w:color w:val="FF0000"/>
        </w:rPr>
        <w:t xml:space="preserve">答案　</w:t>
      </w:r>
      <w:r w:rsidRPr="007C1229">
        <w:t>B</w:t>
      </w:r>
    </w:p>
    <w:p w14:paraId="494D96A7" w14:textId="77777777" w:rsidR="000D61C1" w:rsidRPr="007C1229" w:rsidRDefault="000D61C1" w:rsidP="007E568A">
      <w:r w:rsidRPr="00063247">
        <w:rPr>
          <w:color w:val="0000FF"/>
        </w:rPr>
        <w:t xml:space="preserve">解析　</w:t>
      </w:r>
      <w:r w:rsidRPr="007C1229">
        <w:rPr>
          <w:rFonts w:eastAsia="仿宋_GB2312"/>
        </w:rPr>
        <w:t>热力学第一定律是热现象中内能与其他形式能的转化规律，是能的转化和守恒定律的具体表现，适用于所有的热学过程，故</w:t>
      </w:r>
      <w:r w:rsidRPr="007C1229">
        <w:rPr>
          <w:rFonts w:eastAsia="仿宋_GB2312"/>
        </w:rPr>
        <w:t>C</w:t>
      </w:r>
      <w:r w:rsidRPr="007C1229">
        <w:rPr>
          <w:rFonts w:eastAsia="仿宋_GB2312"/>
        </w:rPr>
        <w:t>不正确；由热力学第二定律可知，热量不能自发地从低温物体传到高温物体，除非有外界的影响或帮助。电冰箱把热量从低温的内部传到高温的外部，需要压缩机的帮助并消耗电能，故</w:t>
      </w:r>
      <w:r w:rsidRPr="007C1229">
        <w:rPr>
          <w:rFonts w:eastAsia="仿宋_GB2312"/>
        </w:rPr>
        <w:t>B</w:t>
      </w:r>
      <w:r w:rsidRPr="007C1229">
        <w:rPr>
          <w:rFonts w:eastAsia="仿宋_GB2312"/>
        </w:rPr>
        <w:t>正确，</w:t>
      </w:r>
      <w:r w:rsidRPr="007C1229">
        <w:rPr>
          <w:rFonts w:eastAsia="仿宋_GB2312"/>
        </w:rPr>
        <w:t>A</w:t>
      </w:r>
      <w:r w:rsidRPr="007C1229">
        <w:rPr>
          <w:rFonts w:eastAsia="仿宋_GB2312"/>
        </w:rPr>
        <w:t>、</w:t>
      </w:r>
      <w:r w:rsidRPr="007C1229">
        <w:rPr>
          <w:rFonts w:eastAsia="仿宋_GB2312"/>
        </w:rPr>
        <w:t>D</w:t>
      </w:r>
      <w:r w:rsidRPr="007C1229">
        <w:rPr>
          <w:rFonts w:eastAsia="仿宋_GB2312"/>
        </w:rPr>
        <w:t>错误。</w:t>
      </w:r>
    </w:p>
    <w:p w14:paraId="40996C85" w14:textId="6F7E468D" w:rsidR="000D61C1" w:rsidRDefault="00C23D76" w:rsidP="007E568A">
      <w:r w:rsidRPr="007C1229">
        <w:rPr>
          <w:rFonts w:hint="eastAsia"/>
          <w:noProof/>
        </w:rPr>
        <w:drawing>
          <wp:anchor distT="0" distB="0" distL="114300" distR="114300" simplePos="0" relativeHeight="251672576" behindDoc="0" locked="0" layoutInCell="1" allowOverlap="1" wp14:anchorId="25500349" wp14:editId="1FFC3D47">
            <wp:simplePos x="0" y="0"/>
            <wp:positionH relativeFrom="margin">
              <wp:posOffset>3829685</wp:posOffset>
            </wp:positionH>
            <wp:positionV relativeFrom="paragraph">
              <wp:posOffset>13335</wp:posOffset>
            </wp:positionV>
            <wp:extent cx="1446530" cy="1390650"/>
            <wp:effectExtent l="0" t="0" r="1270" b="0"/>
            <wp:wrapSquare wrapText="largest"/>
            <wp:docPr id="3285" name="图片 3285" descr="E:\电子稿\金版教程（魏）\2016\3.6\课件-物理（高三一轮书\80WL梅1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E:\电子稿\金版教程（魏）\2016\3.6\课件-物理（高三一轮书\80WL梅152.tif"/>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144653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2</w:t>
      </w:r>
      <w:r w:rsidR="000D61C1" w:rsidRPr="007C1229">
        <w:rPr>
          <w:rFonts w:hint="eastAsia"/>
        </w:rPr>
        <w:t>．</w:t>
      </w:r>
      <w:r w:rsidR="000D61C1">
        <w:t>已知理想气体的内能与温度成正比，如</w:t>
      </w:r>
      <w:r w:rsidR="000D61C1" w:rsidRPr="007C1229">
        <w:t>图所示的实线为汽缸内一定质量的理想气体由状态</w:t>
      </w:r>
      <w:r w:rsidR="000D61C1" w:rsidRPr="007C1229">
        <w:t>1</w:t>
      </w:r>
      <w:r w:rsidR="000D61C1" w:rsidRPr="007C1229">
        <w:t>到状态</w:t>
      </w:r>
      <w:r w:rsidR="000D61C1" w:rsidRPr="007C1229">
        <w:t>2</w:t>
      </w:r>
      <w:r w:rsidR="000D61C1" w:rsidRPr="007C1229">
        <w:t>的变化曲线，则在整个过程中汽缸内气体的内能</w:t>
      </w:r>
      <w:r w:rsidR="00287156">
        <w:t>（</w:t>
      </w:r>
      <w:r w:rsidR="000D61C1" w:rsidRPr="007C1229">
        <w:t xml:space="preserve">　　</w:t>
      </w:r>
      <w:r w:rsidR="00287156">
        <w:t>）</w:t>
      </w:r>
    </w:p>
    <w:p w14:paraId="58E4FAB7" w14:textId="7E3C6F14" w:rsidR="000D61C1" w:rsidRPr="007C1229" w:rsidRDefault="000D61C1" w:rsidP="007E568A"/>
    <w:p w14:paraId="6373147F" w14:textId="77777777" w:rsidR="000D61C1" w:rsidRPr="007C1229" w:rsidRDefault="00287156" w:rsidP="007E568A">
      <w:r>
        <w:t>（</w:t>
      </w:r>
      <w:r>
        <w:t>A</w:t>
      </w:r>
      <w:r>
        <w:t>）</w:t>
      </w:r>
      <w:r w:rsidR="000D61C1" w:rsidRPr="007C1229">
        <w:t>先增大后减小</w:t>
      </w:r>
    </w:p>
    <w:p w14:paraId="50E63A0E" w14:textId="77777777" w:rsidR="000D61C1" w:rsidRPr="007C1229" w:rsidRDefault="00287156" w:rsidP="007E568A">
      <w:r>
        <w:t>（</w:t>
      </w:r>
      <w:r>
        <w:t>B</w:t>
      </w:r>
      <w:r>
        <w:t>）</w:t>
      </w:r>
      <w:r w:rsidR="000D61C1" w:rsidRPr="007C1229">
        <w:t>先减小后增大</w:t>
      </w:r>
    </w:p>
    <w:p w14:paraId="2B4E16D6" w14:textId="77777777" w:rsidR="000D61C1" w:rsidRPr="007C1229" w:rsidRDefault="00287156" w:rsidP="007E568A">
      <w:r>
        <w:t>（</w:t>
      </w:r>
      <w:r>
        <w:t>C</w:t>
      </w:r>
      <w:r>
        <w:t>）</w:t>
      </w:r>
      <w:r w:rsidR="000D61C1" w:rsidRPr="007C1229">
        <w:t>单调变化</w:t>
      </w:r>
    </w:p>
    <w:p w14:paraId="6DCECADC" w14:textId="77777777" w:rsidR="000D61C1" w:rsidRPr="007C1229" w:rsidRDefault="00287156" w:rsidP="007E568A">
      <w:r>
        <w:t>（</w:t>
      </w:r>
      <w:r>
        <w:t>D</w:t>
      </w:r>
      <w:r>
        <w:t>）</w:t>
      </w:r>
      <w:r w:rsidR="000D61C1" w:rsidRPr="007C1229">
        <w:t>保持不变</w:t>
      </w:r>
    </w:p>
    <w:p w14:paraId="31493FD3" w14:textId="77777777" w:rsidR="000D61C1" w:rsidRPr="007C1229" w:rsidRDefault="000D61C1" w:rsidP="007E568A">
      <w:r w:rsidRPr="00771B63">
        <w:rPr>
          <w:color w:val="FF0000"/>
        </w:rPr>
        <w:t xml:space="preserve">答案　</w:t>
      </w:r>
      <w:r w:rsidRPr="007C1229">
        <w:t>B</w:t>
      </w:r>
    </w:p>
    <w:p w14:paraId="62225CB0" w14:textId="77777777" w:rsidR="000D61C1" w:rsidRPr="007C1229" w:rsidRDefault="000D61C1" w:rsidP="007E568A">
      <w:r w:rsidRPr="00063247">
        <w:rPr>
          <w:color w:val="0000FF"/>
        </w:rPr>
        <w:t xml:space="preserve">解析　</w:t>
      </w:r>
      <w:r w:rsidRPr="007C1229">
        <w:rPr>
          <w:rFonts w:eastAsia="仿宋_GB2312"/>
        </w:rPr>
        <w:t>由</w:t>
      </w:r>
      <w:r w:rsidRPr="007C1229">
        <w:rPr>
          <w:rFonts w:eastAsia="仿宋_GB2312"/>
          <w:i/>
        </w:rPr>
        <w:t>p</w:t>
      </w:r>
      <w:r w:rsidRPr="007C1229">
        <w:rPr>
          <w:rFonts w:eastAsia="仿宋_GB2312"/>
        </w:rPr>
        <w:t>­</w:t>
      </w:r>
      <w:r w:rsidRPr="007C1229">
        <w:rPr>
          <w:rFonts w:eastAsia="仿宋_GB2312"/>
          <w:i/>
        </w:rPr>
        <w:t>V</w:t>
      </w:r>
      <w:r w:rsidRPr="007C1229">
        <w:rPr>
          <w:rFonts w:eastAsia="仿宋_GB2312"/>
        </w:rPr>
        <w:t>图象可知，理想气体由状态</w:t>
      </w:r>
      <w:r w:rsidRPr="007C1229">
        <w:rPr>
          <w:rFonts w:eastAsia="仿宋_GB2312"/>
        </w:rPr>
        <w:t>1</w:t>
      </w:r>
      <w:r w:rsidRPr="007C1229">
        <w:rPr>
          <w:rFonts w:eastAsia="仿宋_GB2312"/>
        </w:rPr>
        <w:t>到</w:t>
      </w:r>
      <w:r w:rsidRPr="007C1229">
        <w:rPr>
          <w:rFonts w:eastAsia="仿宋_GB2312"/>
        </w:rPr>
        <w:t>2</w:t>
      </w:r>
      <w:r w:rsidRPr="007C1229">
        <w:rPr>
          <w:rFonts w:eastAsia="仿宋_GB2312"/>
        </w:rPr>
        <w:t>的过程中，温度先降低后升高，而一定质量的理想气体内能完全由温度来决定，所以缸内气体的内能先减小，后增大，</w:t>
      </w:r>
      <w:r w:rsidRPr="007C1229">
        <w:rPr>
          <w:rFonts w:eastAsia="仿宋_GB2312"/>
        </w:rPr>
        <w:t>B</w:t>
      </w:r>
      <w:r w:rsidRPr="007C1229">
        <w:rPr>
          <w:rFonts w:eastAsia="仿宋_GB2312"/>
        </w:rPr>
        <w:t>选项正确。</w:t>
      </w:r>
      <w:r w:rsidRPr="007C1229">
        <w:rPr>
          <w:rFonts w:eastAsia="仿宋_GB2312"/>
        </w:rPr>
        <w:t>A</w:t>
      </w:r>
      <w:r w:rsidRPr="007C1229">
        <w:rPr>
          <w:rFonts w:eastAsia="仿宋_GB2312"/>
        </w:rPr>
        <w:t>、</w:t>
      </w:r>
      <w:r w:rsidRPr="007C1229">
        <w:rPr>
          <w:rFonts w:eastAsia="仿宋_GB2312"/>
        </w:rPr>
        <w:lastRenderedPageBreak/>
        <w:t>C</w:t>
      </w:r>
      <w:r w:rsidRPr="007C1229">
        <w:rPr>
          <w:rFonts w:eastAsia="仿宋_GB2312"/>
        </w:rPr>
        <w:t>、</w:t>
      </w:r>
      <w:r w:rsidRPr="007C1229">
        <w:rPr>
          <w:rFonts w:eastAsia="仿宋_GB2312"/>
        </w:rPr>
        <w:t>D</w:t>
      </w:r>
      <w:r w:rsidRPr="007C1229">
        <w:rPr>
          <w:rFonts w:eastAsia="仿宋_GB2312"/>
        </w:rPr>
        <w:t>选项都是错误的。</w:t>
      </w:r>
    </w:p>
    <w:p w14:paraId="5B4AC060" w14:textId="77777777" w:rsidR="000D61C1" w:rsidRPr="007C1229" w:rsidRDefault="000D61C1" w:rsidP="007E568A">
      <w:r w:rsidRPr="007C1229">
        <w:t>3.</w:t>
      </w:r>
      <w:r w:rsidRPr="007C1229">
        <w:t>如图，内壁光滑、导热良好的汽缸中用活塞封闭有一定质量的理想气体。当环境温度升高时，下列对缸内气体说法正确的是</w:t>
      </w:r>
      <w:r w:rsidR="00287156">
        <w:t>（</w:t>
      </w:r>
      <w:r w:rsidRPr="007C1229">
        <w:t xml:space="preserve">　　</w:t>
      </w:r>
      <w:r w:rsidR="00287156">
        <w:t>）</w:t>
      </w:r>
    </w:p>
    <w:p w14:paraId="5DC3070D" w14:textId="77777777" w:rsidR="000D61C1" w:rsidRPr="007C1229" w:rsidRDefault="000D61C1" w:rsidP="007E568A">
      <w:r w:rsidRPr="007C1229">
        <w:rPr>
          <w:noProof/>
        </w:rPr>
        <w:drawing>
          <wp:inline distT="0" distB="0" distL="0" distR="0" wp14:anchorId="5D18FD09" wp14:editId="4863A7DC">
            <wp:extent cx="1828800" cy="1809750"/>
            <wp:effectExtent l="0" t="0" r="0" b="0"/>
            <wp:docPr id="3286" name="图片 3286" descr="E:\电子稿\金版教程（魏）\2016\3.6\课件-物理（高三一轮书\80WLJJ+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E:\电子稿\金版教程（魏）\2016\3.6\课件-物理（高三一轮书\80WLJJ+11.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1DF2784F" w14:textId="77777777" w:rsidR="000D61C1" w:rsidRPr="007C1229" w:rsidRDefault="00287156" w:rsidP="007E568A">
      <w:r>
        <w:t>（</w:t>
      </w:r>
      <w:r>
        <w:t>A</w:t>
      </w:r>
      <w:r>
        <w:t>）</w:t>
      </w:r>
      <w:r w:rsidR="000D61C1" w:rsidRPr="007C1229">
        <w:t>内能减少</w:t>
      </w:r>
    </w:p>
    <w:p w14:paraId="79FE2877" w14:textId="77777777" w:rsidR="000D61C1" w:rsidRPr="007C1229" w:rsidRDefault="00287156" w:rsidP="007E568A">
      <w:r>
        <w:t>（</w:t>
      </w:r>
      <w:r>
        <w:t>B</w:t>
      </w:r>
      <w:r>
        <w:t>）</w:t>
      </w:r>
      <w:r w:rsidR="000D61C1" w:rsidRPr="007C1229">
        <w:t>对外做功</w:t>
      </w:r>
    </w:p>
    <w:p w14:paraId="26635F28" w14:textId="77777777" w:rsidR="000D61C1" w:rsidRPr="007C1229" w:rsidRDefault="00287156" w:rsidP="007E568A">
      <w:r>
        <w:t>（</w:t>
      </w:r>
      <w:r>
        <w:t>C</w:t>
      </w:r>
      <w:r>
        <w:t>）</w:t>
      </w:r>
      <w:r w:rsidR="000D61C1" w:rsidRPr="007C1229">
        <w:t>压强增大</w:t>
      </w:r>
    </w:p>
    <w:p w14:paraId="4D465A2C" w14:textId="77777777" w:rsidR="000D61C1" w:rsidRPr="007C1229" w:rsidRDefault="00287156" w:rsidP="007E568A">
      <w:r>
        <w:t>（</w:t>
      </w:r>
      <w:r>
        <w:t>D</w:t>
      </w:r>
      <w:r>
        <w:t>）</w:t>
      </w:r>
      <w:r w:rsidR="000D61C1" w:rsidRPr="007C1229">
        <w:t>分子间的引力和斥力都增大</w:t>
      </w:r>
    </w:p>
    <w:p w14:paraId="1EFE1F41" w14:textId="77777777" w:rsidR="000D61C1" w:rsidRPr="007C1229" w:rsidRDefault="000D61C1" w:rsidP="007E568A">
      <w:r w:rsidRPr="00771B63">
        <w:rPr>
          <w:color w:val="FF0000"/>
        </w:rPr>
        <w:t xml:space="preserve">答案　</w:t>
      </w:r>
      <w:r w:rsidRPr="007C1229">
        <w:t>B</w:t>
      </w:r>
    </w:p>
    <w:p w14:paraId="1601CF37" w14:textId="52E11D2B" w:rsidR="000D61C1" w:rsidRPr="007C1229" w:rsidRDefault="000D61C1" w:rsidP="007E568A">
      <w:r w:rsidRPr="00063247">
        <w:rPr>
          <w:color w:val="0000FF"/>
        </w:rPr>
        <w:t xml:space="preserve">解析　</w:t>
      </w:r>
      <w:r w:rsidRPr="007C1229">
        <w:rPr>
          <w:rFonts w:eastAsia="仿宋_GB2312"/>
        </w:rPr>
        <w:t>因汽缸导热良好，故环境温度升高时封闭气体温度亦升高，而一定质量的理想气体内能只与温度有关，故封闭气体内能增大，</w:t>
      </w:r>
      <w:r w:rsidRPr="007C1229">
        <w:rPr>
          <w:rFonts w:eastAsia="仿宋_GB2312"/>
        </w:rPr>
        <w:t>A</w:t>
      </w:r>
      <w:r w:rsidRPr="007C1229">
        <w:rPr>
          <w:rFonts w:eastAsia="仿宋_GB2312"/>
        </w:rPr>
        <w:t>错误。因汽缸内壁光滑，由活塞受力平衡有</w:t>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mg</w:t>
      </w:r>
      <w:r w:rsidR="0078730E">
        <w:rPr>
          <w:rFonts w:eastAsia="仿宋_GB2312"/>
        </w:rPr>
        <w:t xml:space="preserve"> = </w:t>
      </w:r>
      <w:r w:rsidRPr="007C1229">
        <w:rPr>
          <w:rFonts w:eastAsia="仿宋_GB2312"/>
          <w:i/>
        </w:rPr>
        <w:t>pS</w:t>
      </w:r>
      <w:r w:rsidRPr="007C1229">
        <w:rPr>
          <w:rFonts w:eastAsia="仿宋_GB2312"/>
        </w:rPr>
        <w:t>，即缸内气体的压强</w:t>
      </w:r>
      <w:r w:rsidRPr="007C1229">
        <w:rPr>
          <w:rFonts w:eastAsia="仿宋_GB2312"/>
          <w:i/>
        </w:rPr>
        <w:t>p</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mg,S</w:instrText>
      </w:r>
      <w:r w:rsidRPr="007C1229">
        <w:rPr>
          <w:rFonts w:eastAsia="仿宋_GB2312"/>
        </w:rPr>
        <w:instrText>)</w:instrText>
      </w:r>
      <w:r w:rsidRPr="007C1229">
        <w:rPr>
          <w:rFonts w:eastAsia="仿宋_GB2312"/>
        </w:rPr>
        <w:fldChar w:fldCharType="end"/>
      </w:r>
      <w:r w:rsidRPr="007C1229">
        <w:rPr>
          <w:rFonts w:eastAsia="仿宋_GB2312"/>
        </w:rPr>
        <w:t>不变，</w:t>
      </w:r>
      <w:r w:rsidRPr="007C1229">
        <w:rPr>
          <w:rFonts w:eastAsia="仿宋_GB2312"/>
        </w:rPr>
        <w:t>C</w:t>
      </w:r>
      <w:r w:rsidRPr="007C1229">
        <w:rPr>
          <w:rFonts w:eastAsia="仿宋_GB2312"/>
        </w:rPr>
        <w:t>错误。由盖</w:t>
      </w:r>
      <w:r w:rsidRPr="007C1229">
        <w:rPr>
          <w:rFonts w:eastAsia="仿宋_GB2312"/>
        </w:rPr>
        <w:t>—</w:t>
      </w:r>
      <w:r w:rsidRPr="007C1229">
        <w:rPr>
          <w:rFonts w:eastAsia="仿宋_GB2312"/>
        </w:rPr>
        <w:t>吕萨克定律</w:t>
      </w:r>
      <w:r w:rsidRPr="007C1229">
        <w:rPr>
          <w:rFonts w:eastAsia="仿宋_GB2312"/>
        </w:rPr>
        <w:fldChar w:fldCharType="begin"/>
      </w:r>
      <w:r w:rsidRPr="007C1229">
        <w:rPr>
          <w:rFonts w:eastAsia="仿宋_GB2312"/>
        </w:rPr>
        <w:instrText>eq \f(</w:instrText>
      </w:r>
      <w:r w:rsidRPr="007C1229">
        <w:rPr>
          <w:rFonts w:eastAsia="仿宋_GB2312"/>
          <w:i/>
        </w:rPr>
        <w:instrText>V,T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t>恒量可知气体体积膨胀，对外做功，</w:t>
      </w:r>
      <w:r w:rsidRPr="007C1229">
        <w:rPr>
          <w:rFonts w:eastAsia="仿宋_GB2312"/>
        </w:rPr>
        <w:t>B</w:t>
      </w:r>
      <w:r w:rsidRPr="007C1229">
        <w:rPr>
          <w:rFonts w:eastAsia="仿宋_GB2312"/>
        </w:rPr>
        <w:t>正确。理想气体分子间除碰撞瞬间外无相互作用力，故</w:t>
      </w:r>
      <w:r w:rsidRPr="007C1229">
        <w:rPr>
          <w:rFonts w:eastAsia="仿宋_GB2312"/>
        </w:rPr>
        <w:t>D</w:t>
      </w:r>
      <w:r w:rsidRPr="007C1229">
        <w:rPr>
          <w:rFonts w:eastAsia="仿宋_GB2312"/>
        </w:rPr>
        <w:t>错误。</w:t>
      </w:r>
    </w:p>
    <w:p w14:paraId="5E773936" w14:textId="77777777" w:rsidR="000D61C1" w:rsidRPr="007C1229" w:rsidRDefault="000D61C1" w:rsidP="007E568A">
      <w:r w:rsidRPr="007C1229">
        <w:t>4.</w:t>
      </w:r>
      <w:r w:rsidRPr="007C1229">
        <w:t>如图所示，一定质量的理想气体密封在绝热</w:t>
      </w:r>
      <w:r w:rsidR="00287156">
        <w:t>（</w:t>
      </w:r>
      <w:r w:rsidRPr="007C1229">
        <w:t>即与外界不发生热交换</w:t>
      </w:r>
      <w:r w:rsidR="00287156">
        <w:t>）</w:t>
      </w:r>
      <w:r w:rsidRPr="007C1229">
        <w:t>容器中，容器内装有一可以活动的绝热活塞。今对活塞施加一竖直向下的压力</w:t>
      </w:r>
      <w:r w:rsidRPr="007C1229">
        <w:rPr>
          <w:i/>
        </w:rPr>
        <w:t>F</w:t>
      </w:r>
      <w:r w:rsidRPr="007C1229">
        <w:t>，使活塞缓慢向下移动一段距离后，气体的体积减小。若忽略活塞与容器壁间的摩擦力，则被密封的气体</w:t>
      </w:r>
      <w:r w:rsidR="00287156">
        <w:t>（</w:t>
      </w:r>
      <w:r w:rsidRPr="007C1229">
        <w:t xml:space="preserve">　　</w:t>
      </w:r>
      <w:r w:rsidR="00287156">
        <w:t>）</w:t>
      </w:r>
    </w:p>
    <w:p w14:paraId="1EDAAA5B" w14:textId="77777777" w:rsidR="000D61C1" w:rsidRPr="007C1229" w:rsidRDefault="000D61C1" w:rsidP="007E568A">
      <w:r w:rsidRPr="007C1229">
        <w:rPr>
          <w:rFonts w:hint="eastAsia"/>
          <w:noProof/>
        </w:rPr>
        <w:drawing>
          <wp:inline distT="0" distB="0" distL="0" distR="0" wp14:anchorId="5AD11D38" wp14:editId="5808103C">
            <wp:extent cx="1943100" cy="1352550"/>
            <wp:effectExtent l="0" t="0" r="0" b="0"/>
            <wp:docPr id="3287" name="图片 3287" descr="E:\电子稿\金版教程（魏）\2016\3.6\课件-物理（高三一轮书\80WL梅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descr="E:\电子稿\金版教程（魏）\2016\3.6\课件-物理（高三一轮书\80WL梅158.tif"/>
                    <pic:cNvPicPr>
                      <a:picLocks noChangeAspect="1" noChangeArrowheads="1"/>
                    </pic:cNvPicPr>
                  </pic:nvPicPr>
                  <pic:blipFill>
                    <a:blip r:embed="rId156" r:link="rId157" cstate="print">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p w14:paraId="45C62173" w14:textId="77777777" w:rsidR="000D61C1" w:rsidRPr="007C1229" w:rsidRDefault="00287156" w:rsidP="007E568A">
      <w:r>
        <w:t>（</w:t>
      </w:r>
      <w:r>
        <w:t>A</w:t>
      </w:r>
      <w:r>
        <w:t>）</w:t>
      </w:r>
      <w:r w:rsidR="000D61C1" w:rsidRPr="007C1229">
        <w:t>温度升高，压强增大，内能减少</w:t>
      </w:r>
    </w:p>
    <w:p w14:paraId="5CFE220D" w14:textId="77777777" w:rsidR="000D61C1" w:rsidRPr="007C1229" w:rsidRDefault="00287156" w:rsidP="007E568A">
      <w:r>
        <w:t>（</w:t>
      </w:r>
      <w:r>
        <w:t>B</w:t>
      </w:r>
      <w:r>
        <w:t>）</w:t>
      </w:r>
      <w:r w:rsidR="000D61C1" w:rsidRPr="007C1229">
        <w:t>温度降低，压强增大，内能减少</w:t>
      </w:r>
    </w:p>
    <w:p w14:paraId="1C6D2E6F" w14:textId="77777777" w:rsidR="000D61C1" w:rsidRPr="007C1229" w:rsidRDefault="00287156" w:rsidP="007E568A">
      <w:r>
        <w:t>（</w:t>
      </w:r>
      <w:r>
        <w:t>C</w:t>
      </w:r>
      <w:r>
        <w:t>）</w:t>
      </w:r>
      <w:r w:rsidR="000D61C1" w:rsidRPr="007C1229">
        <w:t>温度升高，压强增大，内能增加</w:t>
      </w:r>
    </w:p>
    <w:p w14:paraId="239B0668" w14:textId="77777777" w:rsidR="000D61C1" w:rsidRPr="007C1229" w:rsidRDefault="00287156" w:rsidP="007E568A">
      <w:r>
        <w:t>（</w:t>
      </w:r>
      <w:r>
        <w:t>D</w:t>
      </w:r>
      <w:r>
        <w:t>）</w:t>
      </w:r>
      <w:r w:rsidR="000D61C1" w:rsidRPr="007C1229">
        <w:t>温度降低，压强减小，内能增加</w:t>
      </w:r>
    </w:p>
    <w:p w14:paraId="0D519276" w14:textId="77777777" w:rsidR="000D61C1" w:rsidRPr="007C1229" w:rsidRDefault="000D61C1" w:rsidP="007E568A">
      <w:r w:rsidRPr="00771B63">
        <w:rPr>
          <w:color w:val="FF0000"/>
        </w:rPr>
        <w:t xml:space="preserve">答案　</w:t>
      </w:r>
      <w:r w:rsidRPr="007C1229">
        <w:t>C</w:t>
      </w:r>
    </w:p>
    <w:p w14:paraId="0D6C61B5" w14:textId="77777777" w:rsidR="000D61C1" w:rsidRPr="007C1229" w:rsidRDefault="000D61C1" w:rsidP="007E568A">
      <w:r w:rsidRPr="00063247">
        <w:rPr>
          <w:color w:val="0000FF"/>
        </w:rPr>
        <w:lastRenderedPageBreak/>
        <w:t xml:space="preserve">解析　</w:t>
      </w:r>
      <w:r w:rsidRPr="007C1229">
        <w:rPr>
          <w:rFonts w:eastAsia="仿宋_GB2312"/>
        </w:rPr>
        <w:t>在压力</w:t>
      </w:r>
      <w:r w:rsidRPr="007C1229">
        <w:rPr>
          <w:rFonts w:eastAsia="仿宋_GB2312"/>
          <w:i/>
        </w:rPr>
        <w:t>F</w:t>
      </w:r>
      <w:r w:rsidRPr="007C1229">
        <w:rPr>
          <w:rFonts w:eastAsia="仿宋_GB2312"/>
        </w:rPr>
        <w:t>作用下，活塞缓慢向下移动，外界对气体做功，而容器是绝热的，没有热交换，所以封闭的理想气体内能增加，温度升高，体积减小所以压强增大，因此</w:t>
      </w:r>
      <w:r w:rsidRPr="007C1229">
        <w:rPr>
          <w:rFonts w:eastAsia="仿宋_GB2312"/>
        </w:rPr>
        <w:t>C</w:t>
      </w:r>
      <w:r w:rsidRPr="007C1229">
        <w:rPr>
          <w:rFonts w:eastAsia="仿宋_GB2312"/>
        </w:rPr>
        <w:t>选项正确，</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D</w:t>
      </w:r>
      <w:r w:rsidRPr="007C1229">
        <w:rPr>
          <w:rFonts w:eastAsia="仿宋_GB2312"/>
        </w:rPr>
        <w:t>选项是错误的。</w:t>
      </w:r>
    </w:p>
    <w:p w14:paraId="11ED1002" w14:textId="77777777" w:rsidR="000D61C1" w:rsidRPr="007C1229" w:rsidRDefault="000D61C1" w:rsidP="007E568A">
      <w:r w:rsidRPr="007C1229">
        <w:t>5.</w:t>
      </w:r>
      <w:r w:rsidRPr="007C1229">
        <w:t>如图所示，导热的汽缸固定在水平地面上，用活塞把一定质量的理想气体封闭在汽缸中，汽缸的内壁光滑。现用水平外力</w:t>
      </w:r>
      <w:r w:rsidRPr="007C1229">
        <w:rPr>
          <w:i/>
        </w:rPr>
        <w:t>F</w:t>
      </w:r>
      <w:r w:rsidRPr="007C1229">
        <w:t>作用于活塞杆，使活塞缓慢地向右移动，在此过程中如果环境温度恒定，下列说法正确的是</w:t>
      </w:r>
      <w:r w:rsidR="00287156">
        <w:t>（</w:t>
      </w:r>
      <w:r w:rsidRPr="007C1229">
        <w:t xml:space="preserve">　　</w:t>
      </w:r>
      <w:r w:rsidR="00287156">
        <w:t>）</w:t>
      </w:r>
    </w:p>
    <w:p w14:paraId="4E8BD97E" w14:textId="77777777" w:rsidR="000D61C1" w:rsidRPr="007C1229" w:rsidRDefault="000D61C1" w:rsidP="007E568A">
      <w:r w:rsidRPr="007C1229">
        <w:rPr>
          <w:noProof/>
        </w:rPr>
        <w:drawing>
          <wp:inline distT="0" distB="0" distL="0" distR="0" wp14:anchorId="6F94C558" wp14:editId="2A7EA837">
            <wp:extent cx="2743200" cy="1609725"/>
            <wp:effectExtent l="0" t="0" r="0" b="0"/>
            <wp:docPr id="3288" name="图片 3288" descr="E:\电子稿\金版教程（魏）\2016\3.6\课件-物理（高三一轮书\80WL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descr="E:\电子稿\金版教程（魏）\2016\3.6\课件-物理（高三一轮书\80WLA39.tif"/>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2743200" cy="1609725"/>
                    </a:xfrm>
                    <a:prstGeom prst="rect">
                      <a:avLst/>
                    </a:prstGeom>
                    <a:noFill/>
                    <a:ln>
                      <a:noFill/>
                    </a:ln>
                  </pic:spPr>
                </pic:pic>
              </a:graphicData>
            </a:graphic>
          </wp:inline>
        </w:drawing>
      </w:r>
    </w:p>
    <w:p w14:paraId="66239C86" w14:textId="77777777" w:rsidR="000D61C1" w:rsidRPr="007C1229" w:rsidRDefault="00287156" w:rsidP="007E568A">
      <w:r>
        <w:t>（</w:t>
      </w:r>
      <w:r>
        <w:t>A</w:t>
      </w:r>
      <w:r>
        <w:t>）</w:t>
      </w:r>
      <w:r w:rsidR="000D61C1" w:rsidRPr="007C1229">
        <w:t>每个气体分子的速率都不变</w:t>
      </w:r>
    </w:p>
    <w:p w14:paraId="7F38B424" w14:textId="77777777" w:rsidR="000D61C1" w:rsidRPr="007C1229" w:rsidRDefault="00287156" w:rsidP="007E568A">
      <w:r>
        <w:t>（</w:t>
      </w:r>
      <w:r>
        <w:t>B</w:t>
      </w:r>
      <w:r>
        <w:t>）</w:t>
      </w:r>
      <w:r w:rsidR="000D61C1" w:rsidRPr="007C1229">
        <w:t>气体分子平均动能不变</w:t>
      </w:r>
    </w:p>
    <w:p w14:paraId="3D63C5C2" w14:textId="77777777" w:rsidR="000D61C1" w:rsidRPr="007C1229" w:rsidRDefault="00287156" w:rsidP="007E568A">
      <w:r>
        <w:t>（</w:t>
      </w:r>
      <w:r>
        <w:t>C</w:t>
      </w:r>
      <w:r>
        <w:t>）</w:t>
      </w:r>
      <w:r w:rsidR="000D61C1" w:rsidRPr="007C1229">
        <w:t>水平外力</w:t>
      </w:r>
      <w:r w:rsidR="000D61C1" w:rsidRPr="007C1229">
        <w:rPr>
          <w:i/>
        </w:rPr>
        <w:t>F</w:t>
      </w:r>
      <w:r w:rsidR="000D61C1" w:rsidRPr="007C1229">
        <w:t>逐渐变大</w:t>
      </w:r>
    </w:p>
    <w:p w14:paraId="37A686E8" w14:textId="77777777" w:rsidR="000D61C1" w:rsidRPr="007C1229" w:rsidRDefault="00287156" w:rsidP="007E568A">
      <w:r>
        <w:t>（</w:t>
      </w:r>
      <w:r>
        <w:t>D</w:t>
      </w:r>
      <w:r>
        <w:t>）</w:t>
      </w:r>
      <w:r w:rsidR="000D61C1" w:rsidRPr="007C1229">
        <w:t>气体对外界做功，气体内能减小</w:t>
      </w:r>
    </w:p>
    <w:p w14:paraId="0A924D8C" w14:textId="77777777" w:rsidR="000D61C1" w:rsidRPr="007C1229" w:rsidRDefault="000D61C1" w:rsidP="007E568A">
      <w:r w:rsidRPr="007C1229">
        <w:t>E.</w:t>
      </w:r>
      <w:r w:rsidRPr="007C1229">
        <w:t>气体对外界做功，吸收热量</w:t>
      </w:r>
    </w:p>
    <w:p w14:paraId="29B5B07A" w14:textId="77777777" w:rsidR="000D61C1" w:rsidRPr="007C1229" w:rsidRDefault="000D61C1" w:rsidP="007E568A">
      <w:r w:rsidRPr="00771B63">
        <w:rPr>
          <w:color w:val="FF0000"/>
        </w:rPr>
        <w:t xml:space="preserve">答案　</w:t>
      </w:r>
      <w:r w:rsidRPr="007C1229">
        <w:t>BCE</w:t>
      </w:r>
    </w:p>
    <w:p w14:paraId="3A401023" w14:textId="65BD62D2" w:rsidR="000D61C1" w:rsidRPr="007C1229" w:rsidRDefault="000D61C1" w:rsidP="007E568A">
      <w:r w:rsidRPr="00063247">
        <w:rPr>
          <w:color w:val="0000FF"/>
        </w:rPr>
        <w:t xml:space="preserve">解析　</w:t>
      </w:r>
      <w:r w:rsidRPr="007C1229">
        <w:rPr>
          <w:rFonts w:eastAsia="仿宋_GB2312"/>
        </w:rPr>
        <w:t>汽缸导热，活塞缓慢移动，气体的温度始终与环境温度相同。温度是分子平均动能的标志，所以气体分子平均动能不变，但单个分子的动能或速率会发生变化，</w:t>
      </w:r>
      <w:r w:rsidRPr="007C1229">
        <w:rPr>
          <w:rFonts w:eastAsia="仿宋_GB2312"/>
        </w:rPr>
        <w:t>A</w:t>
      </w:r>
      <w:r w:rsidRPr="007C1229">
        <w:rPr>
          <w:rFonts w:eastAsia="仿宋_GB2312"/>
        </w:rPr>
        <w:t>项错误，</w:t>
      </w:r>
      <w:r w:rsidRPr="007C1229">
        <w:rPr>
          <w:rFonts w:eastAsia="仿宋_GB2312"/>
        </w:rPr>
        <w:t>B</w:t>
      </w:r>
      <w:r w:rsidRPr="007C1229">
        <w:rPr>
          <w:rFonts w:eastAsia="仿宋_GB2312"/>
        </w:rPr>
        <w:t>项正确；由理想气体方程</w:t>
      </w:r>
      <w:r w:rsidRPr="007C1229">
        <w:rPr>
          <w:rFonts w:eastAsia="仿宋_GB2312"/>
        </w:rPr>
        <w:fldChar w:fldCharType="begin"/>
      </w:r>
      <w:r w:rsidRPr="007C1229">
        <w:rPr>
          <w:rFonts w:eastAsia="仿宋_GB2312"/>
        </w:rPr>
        <w:instrText>eq \f(</w:instrText>
      </w:r>
      <w:r w:rsidRPr="007C1229">
        <w:rPr>
          <w:rFonts w:eastAsia="仿宋_GB2312"/>
          <w:i/>
        </w:rPr>
        <w:instrText>pV,T</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i/>
        </w:rPr>
        <w:t>C</w:t>
      </w:r>
      <w:r w:rsidRPr="007C1229">
        <w:rPr>
          <w:rFonts w:eastAsia="仿宋_GB2312"/>
        </w:rPr>
        <w:t>可知，</w:t>
      </w:r>
      <w:r w:rsidRPr="007C1229">
        <w:rPr>
          <w:rFonts w:eastAsia="仿宋_GB2312"/>
          <w:i/>
        </w:rPr>
        <w:t>T</w:t>
      </w:r>
      <w:r w:rsidRPr="007C1229">
        <w:rPr>
          <w:rFonts w:eastAsia="仿宋_GB2312"/>
        </w:rPr>
        <w:t>不变，</w:t>
      </w:r>
      <w:r w:rsidRPr="007C1229">
        <w:rPr>
          <w:rFonts w:eastAsia="仿宋_GB2312"/>
          <w:i/>
        </w:rPr>
        <w:t>V</w:t>
      </w:r>
      <w:r w:rsidRPr="007C1229">
        <w:rPr>
          <w:rFonts w:eastAsia="仿宋_GB2312"/>
        </w:rPr>
        <w:t>增加，</w:t>
      </w:r>
      <w:r w:rsidRPr="007C1229">
        <w:rPr>
          <w:rFonts w:eastAsia="仿宋_GB2312"/>
          <w:i/>
        </w:rPr>
        <w:t>p</w:t>
      </w:r>
      <w:r w:rsidRPr="007C1229">
        <w:rPr>
          <w:rFonts w:eastAsia="仿宋_GB2312"/>
        </w:rPr>
        <w:t>减小，设外界大气压强为</w:t>
      </w:r>
      <w:r w:rsidRPr="007C1229">
        <w:rPr>
          <w:rFonts w:eastAsia="仿宋_GB2312"/>
          <w:i/>
        </w:rPr>
        <w:t>p</w:t>
      </w:r>
      <w:r w:rsidRPr="007C1229">
        <w:rPr>
          <w:rFonts w:eastAsia="仿宋_GB2312"/>
          <w:vertAlign w:val="subscript"/>
        </w:rPr>
        <w:t>0</w:t>
      </w:r>
      <w:r w:rsidRPr="007C1229">
        <w:rPr>
          <w:rFonts w:eastAsia="仿宋_GB2312"/>
        </w:rPr>
        <w:t>，活塞的横截面积为</w:t>
      </w:r>
      <w:r w:rsidRPr="007C1229">
        <w:rPr>
          <w:rFonts w:eastAsia="仿宋_GB2312"/>
          <w:i/>
        </w:rPr>
        <w:t>S</w:t>
      </w:r>
      <w:r w:rsidRPr="007C1229">
        <w:rPr>
          <w:rFonts w:eastAsia="仿宋_GB2312"/>
        </w:rPr>
        <w:t>，选活塞为研究对象，由平衡条件可知，</w:t>
      </w:r>
      <w:r w:rsidRPr="007C1229">
        <w:rPr>
          <w:rFonts w:eastAsia="仿宋_GB2312"/>
          <w:i/>
        </w:rPr>
        <w:t>F</w:t>
      </w:r>
      <w:r w:rsidR="0078730E">
        <w:rPr>
          <w:rFonts w:eastAsia="仿宋_GB2312"/>
        </w:rPr>
        <w:t xml:space="preserve"> = </w:t>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w:t>
      </w:r>
      <w:r w:rsidRPr="007C1229">
        <w:rPr>
          <w:rFonts w:eastAsia="仿宋_GB2312"/>
          <w:i/>
        </w:rPr>
        <w:t>pS</w:t>
      </w:r>
      <w:r w:rsidRPr="007C1229">
        <w:rPr>
          <w:rFonts w:eastAsia="仿宋_GB2312"/>
        </w:rPr>
        <w:t>，所以水平外力</w:t>
      </w:r>
      <w:r w:rsidRPr="007C1229">
        <w:rPr>
          <w:rFonts w:eastAsia="仿宋_GB2312"/>
          <w:i/>
        </w:rPr>
        <w:t>F</w:t>
      </w:r>
      <w:r w:rsidRPr="007C1229">
        <w:rPr>
          <w:rFonts w:eastAsia="仿宋_GB2312"/>
        </w:rPr>
        <w:t>逐渐变大，</w:t>
      </w:r>
      <w:r w:rsidRPr="007C1229">
        <w:rPr>
          <w:rFonts w:eastAsia="仿宋_GB2312"/>
        </w:rPr>
        <w:t>C</w:t>
      </w:r>
      <w:r w:rsidRPr="007C1229">
        <w:rPr>
          <w:rFonts w:eastAsia="仿宋_GB2312"/>
        </w:rPr>
        <w:t>项正确；理想气体的温度不变，内能不变，</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rPr>
        <w:t>0</w:t>
      </w:r>
      <w:r w:rsidRPr="007C1229">
        <w:rPr>
          <w:rFonts w:eastAsia="仿宋_GB2312"/>
        </w:rPr>
        <w:t>，气体膨胀对外做功，</w:t>
      </w:r>
      <w:r w:rsidRPr="007C1229">
        <w:rPr>
          <w:rFonts w:eastAsia="仿宋_GB2312"/>
          <w:i/>
        </w:rPr>
        <w:t>W</w:t>
      </w:r>
      <w:r w:rsidR="00445EE5">
        <w:rPr>
          <w:rFonts w:eastAsia="仿宋_GB2312"/>
        </w:rPr>
        <w:t>＜</w:t>
      </w:r>
      <w:r w:rsidRPr="007C1229">
        <w:rPr>
          <w:rFonts w:eastAsia="仿宋_GB2312"/>
        </w:rPr>
        <w:t>0</w:t>
      </w:r>
      <w:r w:rsidRPr="007C1229">
        <w:rPr>
          <w:rFonts w:eastAsia="仿宋_GB2312"/>
        </w:rPr>
        <w:t>，由热力学第一定律</w:t>
      </w:r>
      <w:r w:rsidRPr="007C1229">
        <w:rPr>
          <w:rFonts w:eastAsia="仿宋_GB2312"/>
          <w:i/>
        </w:rPr>
        <w:t>W</w:t>
      </w:r>
      <w:r w:rsidRPr="007C1229">
        <w:rPr>
          <w:rFonts w:eastAsia="仿宋_GB2312"/>
        </w:rPr>
        <w:t>＋</w:t>
      </w:r>
      <w:r w:rsidRPr="007C1229">
        <w:rPr>
          <w:rFonts w:eastAsia="仿宋_GB2312"/>
          <w:i/>
        </w:rPr>
        <w:t>Q</w:t>
      </w:r>
      <w:r w:rsidR="0078730E">
        <w:rPr>
          <w:rFonts w:eastAsia="仿宋_GB2312"/>
        </w:rPr>
        <w:t xml:space="preserve"> = </w:t>
      </w:r>
      <w:r w:rsidRPr="007C1229">
        <w:rPr>
          <w:rFonts w:eastAsia="仿宋_GB2312"/>
        </w:rPr>
        <w:t>Δ</w:t>
      </w:r>
      <w:r w:rsidRPr="007C1229">
        <w:rPr>
          <w:rFonts w:eastAsia="仿宋_GB2312"/>
          <w:i/>
        </w:rPr>
        <w:t>U</w:t>
      </w:r>
      <w:r w:rsidRPr="007C1229">
        <w:rPr>
          <w:rFonts w:eastAsia="仿宋_GB2312"/>
        </w:rPr>
        <w:t>可知，</w:t>
      </w:r>
      <w:r w:rsidRPr="007C1229">
        <w:rPr>
          <w:rFonts w:eastAsia="仿宋_GB2312"/>
          <w:i/>
        </w:rPr>
        <w:t>Q</w:t>
      </w:r>
      <w:r w:rsidR="00265B13">
        <w:rPr>
          <w:rFonts w:eastAsia="仿宋_GB2312"/>
        </w:rPr>
        <w:t>＞</w:t>
      </w:r>
      <w:r w:rsidRPr="007C1229">
        <w:rPr>
          <w:rFonts w:eastAsia="仿宋_GB2312"/>
        </w:rPr>
        <w:t>0</w:t>
      </w:r>
      <w:r w:rsidRPr="007C1229">
        <w:rPr>
          <w:rFonts w:eastAsia="仿宋_GB2312"/>
        </w:rPr>
        <w:t>，气体吸热，</w:t>
      </w:r>
      <w:r w:rsidRPr="007C1229">
        <w:rPr>
          <w:rFonts w:eastAsia="仿宋_GB2312"/>
        </w:rPr>
        <w:t>D</w:t>
      </w:r>
      <w:r w:rsidRPr="007C1229">
        <w:rPr>
          <w:rFonts w:eastAsia="仿宋_GB2312"/>
        </w:rPr>
        <w:t>项错误，</w:t>
      </w:r>
      <w:r w:rsidRPr="007C1229">
        <w:rPr>
          <w:rFonts w:eastAsia="仿宋_GB2312"/>
        </w:rPr>
        <w:t>E</w:t>
      </w:r>
      <w:r w:rsidRPr="007C1229">
        <w:rPr>
          <w:rFonts w:eastAsia="仿宋_GB2312"/>
        </w:rPr>
        <w:t>项正确。</w:t>
      </w:r>
    </w:p>
    <w:p w14:paraId="1CAAAC01" w14:textId="77777777" w:rsidR="00C23D76" w:rsidRDefault="00C23D76" w:rsidP="007E568A"/>
    <w:p w14:paraId="46B7E40F" w14:textId="4A0E2B94" w:rsidR="000D61C1" w:rsidRPr="007C1229" w:rsidRDefault="00C23D76" w:rsidP="007E568A">
      <w:r w:rsidRPr="007C1229">
        <w:rPr>
          <w:rFonts w:hint="eastAsia"/>
          <w:noProof/>
        </w:rPr>
        <w:lastRenderedPageBreak/>
        <w:drawing>
          <wp:anchor distT="0" distB="0" distL="114300" distR="114300" simplePos="0" relativeHeight="251673600" behindDoc="0" locked="0" layoutInCell="1" allowOverlap="1" wp14:anchorId="2AC7A150" wp14:editId="703B3574">
            <wp:simplePos x="0" y="0"/>
            <wp:positionH relativeFrom="margin">
              <wp:posOffset>3530600</wp:posOffset>
            </wp:positionH>
            <wp:positionV relativeFrom="paragraph">
              <wp:posOffset>30480</wp:posOffset>
            </wp:positionV>
            <wp:extent cx="1745615" cy="1600200"/>
            <wp:effectExtent l="0" t="0" r="6985" b="0"/>
            <wp:wrapSquare wrapText="largest"/>
            <wp:docPr id="3289" name="图片 3289" descr="E:\电子稿\金版教程（魏）\2016\3.6\课件-物理（高三一轮书\80WL梅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E:\电子稿\金版教程（魏）\2016\3.6\课件-物理（高三一轮书\80WL梅162.tif"/>
                    <pic:cNvPicPr>
                      <a:picLocks noChangeAspect="1" noChangeArrowheads="1"/>
                    </pic:cNvPicPr>
                  </pic:nvPicPr>
                  <pic:blipFill>
                    <a:blip r:embed="rId160" r:link="rId161" cstate="print">
                      <a:extLst>
                        <a:ext uri="{28A0092B-C50C-407E-A947-70E740481C1C}">
                          <a14:useLocalDpi xmlns:a14="http://schemas.microsoft.com/office/drawing/2010/main" val="0"/>
                        </a:ext>
                      </a:extLst>
                    </a:blip>
                    <a:srcRect/>
                    <a:stretch>
                      <a:fillRect/>
                    </a:stretch>
                  </pic:blipFill>
                  <pic:spPr bwMode="auto">
                    <a:xfrm>
                      <a:off x="0" y="0"/>
                      <a:ext cx="174561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6.</w:t>
      </w:r>
      <w:r w:rsidR="000D61C1" w:rsidRPr="007C1229">
        <w:t>下图为某同学设计的喷水装置，内部装有</w:t>
      </w:r>
      <w:r w:rsidR="000D61C1" w:rsidRPr="007C1229">
        <w:t>2 L</w:t>
      </w:r>
      <w:r w:rsidR="000D61C1" w:rsidRPr="007C1229">
        <w:t>水，上部密封</w:t>
      </w:r>
      <w:r w:rsidR="000D61C1" w:rsidRPr="007C1229">
        <w:t>1 atm</w:t>
      </w:r>
      <w:r w:rsidR="000D61C1" w:rsidRPr="007C1229">
        <w:t>的空气</w:t>
      </w:r>
      <w:r w:rsidR="000D61C1" w:rsidRPr="007C1229">
        <w:t>0.5 L</w:t>
      </w:r>
      <w:r w:rsidR="000D61C1" w:rsidRPr="007C1229">
        <w:t>，保持阀门关闭，再充入</w:t>
      </w:r>
      <w:r w:rsidR="000D61C1" w:rsidRPr="007C1229">
        <w:t>1 atm</w:t>
      </w:r>
      <w:r w:rsidR="000D61C1" w:rsidRPr="007C1229">
        <w:t>的空气</w:t>
      </w:r>
      <w:r w:rsidR="000D61C1" w:rsidRPr="007C1229">
        <w:t>0.1 L</w:t>
      </w:r>
      <w:r w:rsidR="000D61C1" w:rsidRPr="007C1229">
        <w:t>，设在所有过程中空气可看作理想气体，且温度不变，下列说法正确的有</w:t>
      </w:r>
      <w:r w:rsidR="00287156">
        <w:t>（</w:t>
      </w:r>
      <w:r>
        <w:rPr>
          <w:rFonts w:hint="eastAsia"/>
        </w:rPr>
        <w:t xml:space="preserve"> </w:t>
      </w:r>
      <w:r>
        <w:t xml:space="preserve">   </w:t>
      </w:r>
      <w:r w:rsidR="00287156">
        <w:t>）</w:t>
      </w:r>
    </w:p>
    <w:p w14:paraId="125C28EE" w14:textId="77777777" w:rsidR="000D61C1" w:rsidRPr="007C1229" w:rsidRDefault="00287156" w:rsidP="007E568A">
      <w:r>
        <w:t>（</w:t>
      </w:r>
      <w:r>
        <w:t>A</w:t>
      </w:r>
      <w:r>
        <w:t>）</w:t>
      </w:r>
      <w:r w:rsidR="000D61C1" w:rsidRPr="007C1229">
        <w:t>充气后，密封气体压强增加</w:t>
      </w:r>
    </w:p>
    <w:p w14:paraId="749AEA34" w14:textId="77777777" w:rsidR="000D61C1" w:rsidRPr="007C1229" w:rsidRDefault="00287156" w:rsidP="007E568A">
      <w:r>
        <w:t>（</w:t>
      </w:r>
      <w:r>
        <w:t>B</w:t>
      </w:r>
      <w:r>
        <w:t>）</w:t>
      </w:r>
      <w:r w:rsidR="000D61C1" w:rsidRPr="007C1229">
        <w:t>充气后，密封气体分子的平均动能增加</w:t>
      </w:r>
    </w:p>
    <w:p w14:paraId="7617D27C" w14:textId="77777777" w:rsidR="000D61C1" w:rsidRPr="007C1229" w:rsidRDefault="00287156" w:rsidP="007E568A">
      <w:r>
        <w:t>（</w:t>
      </w:r>
      <w:r>
        <w:t>C</w:t>
      </w:r>
      <w:r>
        <w:t>）</w:t>
      </w:r>
      <w:r w:rsidR="000D61C1" w:rsidRPr="007C1229">
        <w:t>打开阀门后，密封气体对外界做正功</w:t>
      </w:r>
    </w:p>
    <w:p w14:paraId="0AF2DA28" w14:textId="77777777" w:rsidR="000D61C1" w:rsidRPr="007C1229" w:rsidRDefault="00287156" w:rsidP="007E568A">
      <w:r>
        <w:t>（</w:t>
      </w:r>
      <w:r>
        <w:t>D</w:t>
      </w:r>
      <w:r>
        <w:t>）</w:t>
      </w:r>
      <w:r w:rsidR="000D61C1" w:rsidRPr="007C1229">
        <w:t>打开阀门后，不再充气也能把水喷光</w:t>
      </w:r>
    </w:p>
    <w:p w14:paraId="21A7F4CB" w14:textId="77777777" w:rsidR="000D61C1" w:rsidRPr="007C1229" w:rsidRDefault="000D61C1" w:rsidP="007E568A">
      <w:r w:rsidRPr="00771B63">
        <w:rPr>
          <w:color w:val="FF0000"/>
        </w:rPr>
        <w:t xml:space="preserve">答案　</w:t>
      </w:r>
      <w:r w:rsidRPr="007C1229">
        <w:t>AC</w:t>
      </w:r>
    </w:p>
    <w:p w14:paraId="4366D56E" w14:textId="3C06F7C4" w:rsidR="000D61C1" w:rsidRPr="007C1229" w:rsidRDefault="000D61C1" w:rsidP="007E568A">
      <w:r w:rsidRPr="00063247">
        <w:rPr>
          <w:color w:val="0000FF"/>
        </w:rPr>
        <w:t xml:space="preserve">解析　</w:t>
      </w:r>
      <w:r w:rsidRPr="007C1229">
        <w:rPr>
          <w:rFonts w:eastAsia="仿宋_GB2312"/>
        </w:rPr>
        <w:t>由</w:t>
      </w:r>
      <w:r w:rsidRPr="007C1229">
        <w:rPr>
          <w:rFonts w:eastAsia="仿宋_GB2312"/>
          <w:i/>
        </w:rPr>
        <w:t>pV</w:t>
      </w:r>
      <w:r w:rsidR="0078730E">
        <w:rPr>
          <w:rFonts w:eastAsia="仿宋_GB2312"/>
        </w:rPr>
        <w:t xml:space="preserve"> = </w:t>
      </w:r>
      <w:r w:rsidRPr="007C1229">
        <w:rPr>
          <w:rFonts w:eastAsia="仿宋_GB2312"/>
          <w:i/>
        </w:rPr>
        <w:t>nRT</w:t>
      </w:r>
      <w:r w:rsidRPr="007C1229">
        <w:rPr>
          <w:rFonts w:eastAsia="仿宋_GB2312"/>
        </w:rPr>
        <w:t>知，当</w:t>
      </w:r>
      <w:r w:rsidRPr="007C1229">
        <w:rPr>
          <w:rFonts w:eastAsia="仿宋_GB2312"/>
          <w:i/>
        </w:rPr>
        <w:t>V</w:t>
      </w:r>
      <w:r w:rsidRPr="007C1229">
        <w:rPr>
          <w:rFonts w:eastAsia="仿宋_GB2312"/>
        </w:rPr>
        <w:t>、</w:t>
      </w:r>
      <w:r w:rsidRPr="007C1229">
        <w:rPr>
          <w:rFonts w:eastAsia="仿宋_GB2312"/>
          <w:i/>
        </w:rPr>
        <w:t>T</w:t>
      </w:r>
      <w:r w:rsidRPr="007C1229">
        <w:rPr>
          <w:rFonts w:eastAsia="仿宋_GB2312"/>
        </w:rPr>
        <w:t>不变时，</w:t>
      </w:r>
      <w:r w:rsidRPr="007C1229">
        <w:rPr>
          <w:rFonts w:eastAsia="仿宋_GB2312"/>
          <w:i/>
        </w:rPr>
        <w:t>n</w:t>
      </w:r>
      <w:r w:rsidRPr="007C1229">
        <w:rPr>
          <w:rFonts w:eastAsia="仿宋_GB2312"/>
        </w:rPr>
        <w:t>增加，</w:t>
      </w:r>
      <w:r w:rsidRPr="007C1229">
        <w:rPr>
          <w:rFonts w:eastAsia="仿宋_GB2312"/>
          <w:i/>
        </w:rPr>
        <w:t>p</w:t>
      </w:r>
      <w:r w:rsidRPr="007C1229">
        <w:rPr>
          <w:rFonts w:eastAsia="仿宋_GB2312"/>
        </w:rPr>
        <w:t>增大，故</w:t>
      </w:r>
      <w:r w:rsidRPr="007C1229">
        <w:rPr>
          <w:rFonts w:eastAsia="仿宋_GB2312"/>
        </w:rPr>
        <w:t>A</w:t>
      </w:r>
      <w:r w:rsidRPr="007C1229">
        <w:rPr>
          <w:rFonts w:eastAsia="仿宋_GB2312"/>
        </w:rPr>
        <w:t>对。密封气体的温度不变，密封气体分子的平均动能就不变，故</w:t>
      </w:r>
      <w:r w:rsidRPr="007C1229">
        <w:rPr>
          <w:rFonts w:eastAsia="仿宋_GB2312"/>
        </w:rPr>
        <w:t>B</w:t>
      </w:r>
      <w:r w:rsidRPr="007C1229">
        <w:rPr>
          <w:rFonts w:eastAsia="仿宋_GB2312"/>
        </w:rPr>
        <w:t>错。通过公式</w:t>
      </w:r>
      <w:r w:rsidRPr="007C1229">
        <w:rPr>
          <w:rFonts w:eastAsia="仿宋_GB2312"/>
          <w:i/>
        </w:rPr>
        <w:t>p</w:t>
      </w:r>
      <w:r w:rsidRPr="007C1229">
        <w:rPr>
          <w:rFonts w:eastAsia="仿宋_GB2312"/>
          <w:vertAlign w:val="subscript"/>
        </w:rPr>
        <w:t>1</w:t>
      </w:r>
      <w:r w:rsidRPr="007C1229">
        <w:rPr>
          <w:rFonts w:eastAsia="仿宋_GB2312"/>
          <w:i/>
        </w:rPr>
        <w:t>V</w:t>
      </w:r>
      <w:r w:rsidRPr="007C1229">
        <w:rPr>
          <w:rFonts w:eastAsia="仿宋_GB2312"/>
          <w:vertAlign w:val="subscript"/>
        </w:rPr>
        <w:t>1</w:t>
      </w:r>
      <w:r w:rsidRPr="007C1229">
        <w:rPr>
          <w:rFonts w:eastAsia="仿宋_GB2312"/>
        </w:rPr>
        <w:t>＋</w:t>
      </w:r>
      <w:r w:rsidRPr="007C1229">
        <w:rPr>
          <w:rFonts w:eastAsia="仿宋_GB2312"/>
          <w:i/>
        </w:rPr>
        <w:t>p</w:t>
      </w:r>
      <w:r w:rsidRPr="007C1229">
        <w:rPr>
          <w:rFonts w:eastAsia="仿宋_GB2312"/>
          <w:vertAlign w:val="subscript"/>
        </w:rPr>
        <w:t>2</w:t>
      </w:r>
      <w:r w:rsidRPr="007C1229">
        <w:rPr>
          <w:rFonts w:eastAsia="仿宋_GB2312"/>
          <w:i/>
        </w:rPr>
        <w:t>V</w:t>
      </w:r>
      <w:r w:rsidRPr="007C1229">
        <w:rPr>
          <w:rFonts w:eastAsia="仿宋_GB2312"/>
          <w:vertAlign w:val="subscript"/>
        </w:rPr>
        <w:t>2</w:t>
      </w:r>
      <w:r w:rsidR="0078730E">
        <w:rPr>
          <w:rFonts w:eastAsia="仿宋_GB2312"/>
        </w:rPr>
        <w:t xml:space="preserve"> = </w:t>
      </w:r>
      <w:r w:rsidRPr="007C1229">
        <w:rPr>
          <w:rFonts w:eastAsia="仿宋_GB2312"/>
          <w:i/>
        </w:rPr>
        <w:t>pV</w:t>
      </w:r>
      <w:r w:rsidRPr="007C1229">
        <w:rPr>
          <w:rFonts w:eastAsia="仿宋_GB2312"/>
          <w:vertAlign w:val="subscript"/>
        </w:rPr>
        <w:t>1</w:t>
      </w:r>
      <w:r w:rsidRPr="007C1229">
        <w:rPr>
          <w:rFonts w:eastAsia="仿宋_GB2312"/>
        </w:rPr>
        <w:t>计算出，密封气体压强变为</w:t>
      </w:r>
      <w:r w:rsidRPr="007C1229">
        <w:rPr>
          <w:rFonts w:eastAsia="仿宋_GB2312"/>
        </w:rPr>
        <w:t>1.2 atm</w:t>
      </w:r>
      <w:r w:rsidRPr="007C1229">
        <w:rPr>
          <w:rFonts w:eastAsia="仿宋_GB2312"/>
        </w:rPr>
        <w:t>，大于外界压强，故打开阀门后气体就会压水把水喷出，显然密封气体对外界做正功，密封气体体积变大，压强变小，当密封气体压强与装置内剩余水的压强之和与外界压强相等的时候，就不再喷水了，故</w:t>
      </w:r>
      <w:r w:rsidRPr="007C1229">
        <w:rPr>
          <w:rFonts w:eastAsia="仿宋_GB2312"/>
        </w:rPr>
        <w:t>C</w:t>
      </w:r>
      <w:r w:rsidRPr="007C1229">
        <w:rPr>
          <w:rFonts w:eastAsia="仿宋_GB2312"/>
        </w:rPr>
        <w:t>对，</w:t>
      </w:r>
      <w:r w:rsidRPr="007C1229">
        <w:rPr>
          <w:rFonts w:eastAsia="仿宋_GB2312"/>
        </w:rPr>
        <w:t>D</w:t>
      </w:r>
      <w:r w:rsidRPr="007C1229">
        <w:rPr>
          <w:rFonts w:eastAsia="仿宋_GB2312"/>
        </w:rPr>
        <w:t>错。</w:t>
      </w:r>
    </w:p>
    <w:p w14:paraId="5B16B3F4" w14:textId="77777777" w:rsidR="000D61C1" w:rsidRPr="007C1229" w:rsidRDefault="000D61C1" w:rsidP="007E568A">
      <w:r w:rsidRPr="007C1229">
        <w:t>7.</w:t>
      </w:r>
      <w:r w:rsidRPr="007C1229">
        <w:t>下列说法正确的是</w:t>
      </w:r>
      <w:r w:rsidR="00287156">
        <w:t>（</w:t>
      </w:r>
      <w:r w:rsidRPr="007C1229">
        <w:t xml:space="preserve">　　</w:t>
      </w:r>
      <w:r w:rsidR="00287156">
        <w:t>）</w:t>
      </w:r>
    </w:p>
    <w:p w14:paraId="11026D10" w14:textId="77777777" w:rsidR="000D61C1" w:rsidRPr="007C1229" w:rsidRDefault="00287156" w:rsidP="007E568A">
      <w:r>
        <w:t>（</w:t>
      </w:r>
      <w:r>
        <w:t>A</w:t>
      </w:r>
      <w:r>
        <w:t>）</w:t>
      </w:r>
      <w:r w:rsidR="000D61C1" w:rsidRPr="007C1229">
        <w:t>一切与热现象有关的宏观物理过程都是不可逆的</w:t>
      </w:r>
    </w:p>
    <w:p w14:paraId="251EB4FD" w14:textId="77777777" w:rsidR="000D61C1" w:rsidRPr="007C1229" w:rsidRDefault="00287156" w:rsidP="007E568A">
      <w:r>
        <w:t>（</w:t>
      </w:r>
      <w:r>
        <w:t>B</w:t>
      </w:r>
      <w:r>
        <w:t>）</w:t>
      </w:r>
      <w:r w:rsidR="000D61C1" w:rsidRPr="007C1229">
        <w:t>一定质量的气体在绝热膨胀的过程中，温度一定降低</w:t>
      </w:r>
    </w:p>
    <w:p w14:paraId="26120DE7" w14:textId="77777777" w:rsidR="000D61C1" w:rsidRPr="007C1229" w:rsidRDefault="00287156" w:rsidP="007E568A">
      <w:r>
        <w:t>（</w:t>
      </w:r>
      <w:r>
        <w:t>C</w:t>
      </w:r>
      <w:r>
        <w:t>）</w:t>
      </w:r>
      <w:r w:rsidR="000D61C1" w:rsidRPr="007C1229">
        <w:t>内能不同的物体，它们的分子热运动的平均动能可能相同</w:t>
      </w:r>
    </w:p>
    <w:p w14:paraId="1DAC0F0B" w14:textId="77777777" w:rsidR="000D61C1" w:rsidRPr="007C1229" w:rsidRDefault="00287156" w:rsidP="007E568A">
      <w:r>
        <w:t>（</w:t>
      </w:r>
      <w:r>
        <w:t>D</w:t>
      </w:r>
      <w:r>
        <w:t>）</w:t>
      </w:r>
      <w:r w:rsidR="000D61C1" w:rsidRPr="007C1229">
        <w:t>一定质量的气体在等容变化的过程中吸热，内能不一定增加</w:t>
      </w:r>
    </w:p>
    <w:p w14:paraId="6CC9CE58" w14:textId="77777777" w:rsidR="000D61C1" w:rsidRPr="007C1229" w:rsidRDefault="000D61C1" w:rsidP="007E568A">
      <w:r w:rsidRPr="007C1229">
        <w:t>E.</w:t>
      </w:r>
      <w:r w:rsidRPr="007C1229">
        <w:t>热量可以由低温物体传给高温物体</w:t>
      </w:r>
    </w:p>
    <w:p w14:paraId="14FDEC66" w14:textId="77777777" w:rsidR="000D61C1" w:rsidRPr="007C1229" w:rsidRDefault="000D61C1" w:rsidP="007E568A">
      <w:r w:rsidRPr="00771B63">
        <w:rPr>
          <w:color w:val="FF0000"/>
        </w:rPr>
        <w:t xml:space="preserve">答案　</w:t>
      </w:r>
      <w:r w:rsidRPr="007C1229">
        <w:t>ACE</w:t>
      </w:r>
    </w:p>
    <w:p w14:paraId="6C62C438" w14:textId="3195806B" w:rsidR="000D61C1" w:rsidRPr="007C1229" w:rsidRDefault="000D61C1" w:rsidP="007E568A">
      <w:r w:rsidRPr="00063247">
        <w:rPr>
          <w:color w:val="0000FF"/>
        </w:rPr>
        <w:t xml:space="preserve">解析　</w:t>
      </w:r>
      <w:r w:rsidRPr="007C1229">
        <w:rPr>
          <w:rFonts w:eastAsia="仿宋_GB2312"/>
        </w:rPr>
        <w:t>一切与热现象有关的宏观自然过程，朝某个方向可以自发地进行，而相反的过程，即使不违背能量守恒定律，也不会自发地进行，选项</w:t>
      </w:r>
      <w:r w:rsidRPr="007C1229">
        <w:rPr>
          <w:rFonts w:eastAsia="仿宋_GB2312"/>
        </w:rPr>
        <w:t>A</w:t>
      </w:r>
      <w:r w:rsidRPr="007C1229">
        <w:rPr>
          <w:rFonts w:eastAsia="仿宋_GB2312"/>
        </w:rPr>
        <w:t>正确；气体向真空自由膨胀，</w:t>
      </w:r>
      <w:r w:rsidRPr="007C1229">
        <w:rPr>
          <w:rFonts w:eastAsia="仿宋_GB2312"/>
          <w:i/>
        </w:rPr>
        <w:t>W</w:t>
      </w:r>
      <w:r w:rsidR="0078730E">
        <w:rPr>
          <w:rFonts w:eastAsia="仿宋_GB2312"/>
        </w:rPr>
        <w:t xml:space="preserve"> = </w:t>
      </w:r>
      <w:r w:rsidRPr="007C1229">
        <w:rPr>
          <w:rFonts w:eastAsia="仿宋_GB2312"/>
        </w:rPr>
        <w:t>0</w:t>
      </w:r>
      <w:r w:rsidRPr="007C1229">
        <w:rPr>
          <w:rFonts w:eastAsia="仿宋_GB2312"/>
        </w:rPr>
        <w:t>，且绝热过程</w:t>
      </w:r>
      <w:r w:rsidRPr="007C1229">
        <w:rPr>
          <w:rFonts w:eastAsia="仿宋_GB2312"/>
          <w:i/>
        </w:rPr>
        <w:t>Q</w:t>
      </w:r>
      <w:r w:rsidR="0078730E">
        <w:rPr>
          <w:rFonts w:eastAsia="仿宋_GB2312"/>
        </w:rPr>
        <w:t xml:space="preserve"> = </w:t>
      </w:r>
      <w:r w:rsidRPr="007C1229">
        <w:rPr>
          <w:rFonts w:eastAsia="仿宋_GB2312"/>
        </w:rPr>
        <w:t>0</w:t>
      </w:r>
      <w:r w:rsidRPr="007C1229">
        <w:rPr>
          <w:rFonts w:eastAsia="仿宋_GB2312"/>
        </w:rPr>
        <w:t>，根据热力学第一定律可知，气体的内能不变，即气体温度不变，选项</w:t>
      </w:r>
      <w:r w:rsidRPr="007C1229">
        <w:rPr>
          <w:rFonts w:eastAsia="仿宋_GB2312"/>
        </w:rPr>
        <w:t>B</w:t>
      </w:r>
      <w:r w:rsidRPr="007C1229">
        <w:rPr>
          <w:rFonts w:eastAsia="仿宋_GB2312"/>
        </w:rPr>
        <w:t>错误；物体的内能取决于分子热运动的平均动能、分子势能及分子数目三个因素，故选项</w:t>
      </w:r>
      <w:r w:rsidRPr="007C1229">
        <w:rPr>
          <w:rFonts w:eastAsia="仿宋_GB2312"/>
        </w:rPr>
        <w:t>C</w:t>
      </w:r>
      <w:r w:rsidRPr="007C1229">
        <w:rPr>
          <w:rFonts w:eastAsia="仿宋_GB2312"/>
        </w:rPr>
        <w:t>正确；等容过程</w:t>
      </w:r>
      <w:r w:rsidRPr="007C1229">
        <w:rPr>
          <w:rFonts w:eastAsia="仿宋_GB2312"/>
          <w:i/>
        </w:rPr>
        <w:t>W</w:t>
      </w:r>
      <w:r w:rsidR="0078730E">
        <w:rPr>
          <w:rFonts w:eastAsia="仿宋_GB2312"/>
        </w:rPr>
        <w:t xml:space="preserve"> = </w:t>
      </w:r>
      <w:r w:rsidRPr="007C1229">
        <w:rPr>
          <w:rFonts w:eastAsia="仿宋_GB2312"/>
        </w:rPr>
        <w:t>0</w:t>
      </w:r>
      <w:r w:rsidRPr="007C1229">
        <w:rPr>
          <w:rFonts w:eastAsia="仿宋_GB2312"/>
        </w:rPr>
        <w:t>，吸热</w:t>
      </w:r>
      <w:r w:rsidRPr="007C1229">
        <w:rPr>
          <w:rFonts w:eastAsia="仿宋_GB2312"/>
          <w:i/>
        </w:rPr>
        <w:t>Q</w:t>
      </w:r>
      <w:r w:rsidR="00265B13">
        <w:rPr>
          <w:rFonts w:eastAsia="仿宋_GB2312"/>
        </w:rPr>
        <w:t>＞</w:t>
      </w:r>
      <w:r w:rsidRPr="007C1229">
        <w:rPr>
          <w:rFonts w:eastAsia="仿宋_GB2312"/>
        </w:rPr>
        <w:t>0</w:t>
      </w:r>
      <w:r w:rsidRPr="007C1229">
        <w:rPr>
          <w:rFonts w:eastAsia="仿宋_GB2312"/>
        </w:rPr>
        <w:t>，由热力学第一定律可知，气体的内能一定增加，选项</w:t>
      </w:r>
      <w:r w:rsidRPr="007C1229">
        <w:rPr>
          <w:rFonts w:eastAsia="仿宋_GB2312"/>
        </w:rPr>
        <w:t>D</w:t>
      </w:r>
      <w:r w:rsidRPr="007C1229">
        <w:rPr>
          <w:rFonts w:eastAsia="仿宋_GB2312"/>
        </w:rPr>
        <w:t>错误；热量可以由低温物体传给高温物体，但不会自发地由低温物体传给高温物体，选项</w:t>
      </w:r>
      <w:r w:rsidRPr="007C1229">
        <w:rPr>
          <w:rFonts w:eastAsia="仿宋_GB2312"/>
        </w:rPr>
        <w:t>E</w:t>
      </w:r>
      <w:r w:rsidRPr="007C1229">
        <w:rPr>
          <w:rFonts w:eastAsia="仿宋_GB2312"/>
        </w:rPr>
        <w:t>正确。</w:t>
      </w:r>
    </w:p>
    <w:p w14:paraId="240E76E8" w14:textId="77777777" w:rsidR="000D61C1" w:rsidRPr="007C1229" w:rsidRDefault="000D61C1" w:rsidP="007E568A">
      <w:r w:rsidRPr="007C1229">
        <w:t>8.</w:t>
      </w:r>
      <w:r w:rsidRPr="007C1229">
        <w:t>对于一定质量的理想气体，下列说法正确的是</w:t>
      </w:r>
      <w:r w:rsidR="00287156">
        <w:t>（</w:t>
      </w:r>
      <w:r w:rsidRPr="007C1229">
        <w:t xml:space="preserve">　　</w:t>
      </w:r>
      <w:r w:rsidR="00287156">
        <w:t>）</w:t>
      </w:r>
    </w:p>
    <w:p w14:paraId="59F45EBF" w14:textId="77777777" w:rsidR="000D61C1" w:rsidRPr="007C1229" w:rsidRDefault="00287156" w:rsidP="007E568A">
      <w:r>
        <w:t>（</w:t>
      </w:r>
      <w:r>
        <w:t>A</w:t>
      </w:r>
      <w:r>
        <w:t>）</w:t>
      </w:r>
      <w:r w:rsidR="000D61C1" w:rsidRPr="007C1229">
        <w:t>保持气体的压强不变，改变其温度，可以实现其内能不变</w:t>
      </w:r>
    </w:p>
    <w:p w14:paraId="0EE3B5A2" w14:textId="77777777" w:rsidR="000D61C1" w:rsidRPr="007C1229" w:rsidRDefault="00287156" w:rsidP="007E568A">
      <w:r>
        <w:t>（</w:t>
      </w:r>
      <w:r>
        <w:t>B</w:t>
      </w:r>
      <w:r>
        <w:t>）</w:t>
      </w:r>
      <w:r w:rsidR="000D61C1" w:rsidRPr="007C1229">
        <w:t>若气体的温度逐渐升高，则其压强可以保持不变</w:t>
      </w:r>
    </w:p>
    <w:p w14:paraId="50BBBF13" w14:textId="77777777" w:rsidR="000D61C1" w:rsidRPr="007C1229" w:rsidRDefault="00287156" w:rsidP="007E568A">
      <w:r>
        <w:t>（</w:t>
      </w:r>
      <w:r>
        <w:t>C</w:t>
      </w:r>
      <w:r>
        <w:t>）</w:t>
      </w:r>
      <w:r w:rsidR="000D61C1" w:rsidRPr="007C1229">
        <w:t>气体温度每升高</w:t>
      </w:r>
      <w:r w:rsidR="000D61C1" w:rsidRPr="007C1229">
        <w:t>1 K</w:t>
      </w:r>
      <w:r w:rsidR="000D61C1" w:rsidRPr="007C1229">
        <w:t>所吸收的热量与气体经历的过程有关</w:t>
      </w:r>
    </w:p>
    <w:p w14:paraId="4D9E10B8" w14:textId="77777777" w:rsidR="000D61C1" w:rsidRPr="007C1229" w:rsidRDefault="00287156" w:rsidP="007E568A">
      <w:r>
        <w:lastRenderedPageBreak/>
        <w:t>（</w:t>
      </w:r>
      <w:r>
        <w:t>D</w:t>
      </w:r>
      <w:r>
        <w:t>）</w:t>
      </w:r>
      <w:r w:rsidR="000D61C1" w:rsidRPr="007C1229">
        <w:t>当气体体积逐渐增大时，气体的内能一定减小</w:t>
      </w:r>
    </w:p>
    <w:p w14:paraId="43F4545C" w14:textId="77777777" w:rsidR="000D61C1" w:rsidRPr="007C1229" w:rsidRDefault="000D61C1" w:rsidP="007E568A">
      <w:r w:rsidRPr="007C1229">
        <w:t>E.</w:t>
      </w:r>
      <w:r w:rsidRPr="007C1229">
        <w:t>一定质量的物质，在一定的温度和压强下，汽化时吸收的热量与液化时放出的热量相等</w:t>
      </w:r>
    </w:p>
    <w:p w14:paraId="0F552E62" w14:textId="77777777" w:rsidR="000D61C1" w:rsidRPr="007C1229" w:rsidRDefault="000D61C1" w:rsidP="007E568A">
      <w:r w:rsidRPr="00771B63">
        <w:rPr>
          <w:color w:val="FF0000"/>
        </w:rPr>
        <w:t xml:space="preserve">答案　</w:t>
      </w:r>
      <w:r w:rsidRPr="007C1229">
        <w:t>BCE</w:t>
      </w:r>
    </w:p>
    <w:p w14:paraId="51E11ABA" w14:textId="77777777" w:rsidR="000D61C1" w:rsidRPr="007C1229" w:rsidRDefault="000D61C1" w:rsidP="007E568A">
      <w:r w:rsidRPr="00063247">
        <w:rPr>
          <w:color w:val="0000FF"/>
        </w:rPr>
        <w:t xml:space="preserve">解析　</w:t>
      </w:r>
      <w:r w:rsidRPr="007C1229">
        <w:rPr>
          <w:rFonts w:eastAsia="仿宋_GB2312"/>
        </w:rPr>
        <w:t>因为一定质量的理想气体的内能仅决定于温度，所以选项</w:t>
      </w:r>
      <w:r w:rsidRPr="007C1229">
        <w:rPr>
          <w:rFonts w:eastAsia="仿宋_GB2312"/>
        </w:rPr>
        <w:t>A</w:t>
      </w:r>
      <w:r w:rsidRPr="007C1229">
        <w:rPr>
          <w:rFonts w:eastAsia="仿宋_GB2312"/>
        </w:rPr>
        <w:t>错误；一定质量的理想气体可以经历等压膨胀的过程，故选项</w:t>
      </w:r>
      <w:r w:rsidRPr="007C1229">
        <w:rPr>
          <w:rFonts w:eastAsia="仿宋_GB2312"/>
        </w:rPr>
        <w:t>B</w:t>
      </w:r>
      <w:r w:rsidRPr="007C1229">
        <w:rPr>
          <w:rFonts w:eastAsia="仿宋_GB2312"/>
        </w:rPr>
        <w:t>正确；因为做功和热传递都是指过程，所以选项</w:t>
      </w:r>
      <w:r w:rsidRPr="007C1229">
        <w:rPr>
          <w:rFonts w:eastAsia="仿宋_GB2312"/>
        </w:rPr>
        <w:t>C</w:t>
      </w:r>
      <w:r w:rsidRPr="007C1229">
        <w:rPr>
          <w:rFonts w:eastAsia="仿宋_GB2312"/>
        </w:rPr>
        <w:t>正确；气体体积增大的过程中，温度可能不变，可能升高，也可能降低，所以选项</w:t>
      </w:r>
      <w:r w:rsidRPr="007C1229">
        <w:rPr>
          <w:rFonts w:eastAsia="仿宋_GB2312"/>
        </w:rPr>
        <w:t>D</w:t>
      </w:r>
      <w:r w:rsidRPr="007C1229">
        <w:rPr>
          <w:rFonts w:eastAsia="仿宋_GB2312"/>
        </w:rPr>
        <w:t>错误；在一定温度和压强下，一定质量的物质，汽化时吸收的热量与液化时放出的热量相等，选项</w:t>
      </w:r>
      <w:r w:rsidRPr="007C1229">
        <w:rPr>
          <w:rFonts w:eastAsia="仿宋_GB2312"/>
        </w:rPr>
        <w:t>E</w:t>
      </w:r>
      <w:r w:rsidRPr="007C1229">
        <w:rPr>
          <w:rFonts w:eastAsia="仿宋_GB2312"/>
        </w:rPr>
        <w:t>正确。</w:t>
      </w:r>
    </w:p>
    <w:p w14:paraId="43CB2318" w14:textId="77777777" w:rsidR="000D61C1" w:rsidRPr="007C1229" w:rsidRDefault="000D61C1" w:rsidP="007E568A">
      <w:r w:rsidRPr="007C1229">
        <w:t>9.</w:t>
      </w:r>
      <w:r w:rsidRPr="007C1229">
        <w:t>根据热力学定律，下列说法中正确的是</w:t>
      </w:r>
      <w:r w:rsidR="00287156">
        <w:t>（</w:t>
      </w:r>
      <w:r w:rsidRPr="007C1229">
        <w:t xml:space="preserve">　　</w:t>
      </w:r>
      <w:r w:rsidR="00287156">
        <w:t>）</w:t>
      </w:r>
    </w:p>
    <w:p w14:paraId="630E1B2B" w14:textId="77777777" w:rsidR="000D61C1" w:rsidRPr="007C1229" w:rsidRDefault="00287156" w:rsidP="007E568A">
      <w:r>
        <w:t>（</w:t>
      </w:r>
      <w:r>
        <w:t>A</w:t>
      </w:r>
      <w:r>
        <w:t>）</w:t>
      </w:r>
      <w:r w:rsidR="000D61C1" w:rsidRPr="007C1229">
        <w:t>电冰箱的工作过程表明，热量可以从低温物体向高温物体传递</w:t>
      </w:r>
    </w:p>
    <w:p w14:paraId="2F353D74" w14:textId="77777777" w:rsidR="000D61C1" w:rsidRPr="007C1229" w:rsidRDefault="00287156" w:rsidP="007E568A">
      <w:r>
        <w:t>（</w:t>
      </w:r>
      <w:r>
        <w:t>B</w:t>
      </w:r>
      <w:r>
        <w:t>）</w:t>
      </w:r>
      <w:r w:rsidR="000D61C1" w:rsidRPr="007C1229">
        <w:t>空调机在制冷过程中，从室内吸收的热量少于向室外放出的热量</w:t>
      </w:r>
    </w:p>
    <w:p w14:paraId="28835625" w14:textId="77777777" w:rsidR="000D61C1" w:rsidRPr="007C1229" w:rsidRDefault="00287156" w:rsidP="007E568A">
      <w:r>
        <w:t>（</w:t>
      </w:r>
      <w:r>
        <w:t>C</w:t>
      </w:r>
      <w:r>
        <w:t>）</w:t>
      </w:r>
      <w:r w:rsidR="000D61C1" w:rsidRPr="007C1229">
        <w:t>科技的进步可以使内燃机成为单一热源的热机</w:t>
      </w:r>
    </w:p>
    <w:p w14:paraId="518C9C76" w14:textId="77777777" w:rsidR="000D61C1" w:rsidRPr="007C1229" w:rsidRDefault="00287156" w:rsidP="007E568A">
      <w:r>
        <w:t>（</w:t>
      </w:r>
      <w:r>
        <w:t>D</w:t>
      </w:r>
      <w:r>
        <w:t>）</w:t>
      </w:r>
      <w:r w:rsidR="000D61C1" w:rsidRPr="007C1229">
        <w:t>能的过度消耗使自然界的能量不断减少，形成</w:t>
      </w:r>
      <w:r w:rsidR="000D61C1" w:rsidRPr="007C1229">
        <w:rPr>
          <w:rFonts w:hAnsi="宋体"/>
        </w:rPr>
        <w:t>“</w:t>
      </w:r>
      <w:r w:rsidR="000D61C1" w:rsidRPr="007C1229">
        <w:t>能源危机</w:t>
      </w:r>
      <w:r w:rsidR="000D61C1" w:rsidRPr="007C1229">
        <w:rPr>
          <w:rFonts w:hAnsi="宋体"/>
        </w:rPr>
        <w:t>”</w:t>
      </w:r>
    </w:p>
    <w:p w14:paraId="1A5B3E99" w14:textId="77777777" w:rsidR="000D61C1" w:rsidRPr="007C1229" w:rsidRDefault="000D61C1" w:rsidP="007E568A">
      <w:r w:rsidRPr="00771B63">
        <w:rPr>
          <w:color w:val="FF0000"/>
        </w:rPr>
        <w:t xml:space="preserve">答案　</w:t>
      </w:r>
      <w:r w:rsidRPr="007C1229">
        <w:t>AB</w:t>
      </w:r>
    </w:p>
    <w:p w14:paraId="397D445B" w14:textId="77777777" w:rsidR="000D61C1" w:rsidRPr="007C1229" w:rsidRDefault="000D61C1" w:rsidP="007E568A">
      <w:r w:rsidRPr="00063247">
        <w:rPr>
          <w:color w:val="0000FF"/>
        </w:rPr>
        <w:t xml:space="preserve">解析　</w:t>
      </w:r>
      <w:r w:rsidRPr="007C1229">
        <w:rPr>
          <w:rFonts w:eastAsia="仿宋_GB2312"/>
        </w:rPr>
        <w:t>显而易见，选项</w:t>
      </w:r>
      <w:r w:rsidRPr="007C1229">
        <w:rPr>
          <w:rFonts w:eastAsia="仿宋_GB2312"/>
        </w:rPr>
        <w:t>A</w:t>
      </w:r>
      <w:r w:rsidRPr="007C1229">
        <w:rPr>
          <w:rFonts w:eastAsia="仿宋_GB2312"/>
        </w:rPr>
        <w:t>正确。空调机在制冷过程中消耗了电能，总体上是放出热量，选项</w:t>
      </w:r>
      <w:r w:rsidRPr="007C1229">
        <w:rPr>
          <w:rFonts w:eastAsia="仿宋_GB2312"/>
        </w:rPr>
        <w:t>B</w:t>
      </w:r>
      <w:r w:rsidRPr="007C1229">
        <w:rPr>
          <w:rFonts w:eastAsia="仿宋_GB2312"/>
        </w:rPr>
        <w:t>正确。根据热力学第二定律，不可能制成一种循环工作的热机，从单一热源吸收热量，使之完全变为功而不引起其他变化，所以选项</w:t>
      </w:r>
      <w:r w:rsidRPr="007C1229">
        <w:rPr>
          <w:rFonts w:eastAsia="仿宋_GB2312"/>
        </w:rPr>
        <w:t>C</w:t>
      </w:r>
      <w:r w:rsidRPr="007C1229">
        <w:rPr>
          <w:rFonts w:eastAsia="仿宋_GB2312"/>
        </w:rPr>
        <w:t>错误。能量守恒是自然界普遍遵循的规律，能源危机的形成是由于在使用能源的过程中，能源的品质降低了，难以再利用，所以选项</w:t>
      </w:r>
      <w:r w:rsidRPr="007C1229">
        <w:rPr>
          <w:rFonts w:eastAsia="仿宋_GB2312"/>
        </w:rPr>
        <w:t>D</w:t>
      </w:r>
      <w:r w:rsidRPr="007C1229">
        <w:rPr>
          <w:rFonts w:eastAsia="仿宋_GB2312"/>
        </w:rPr>
        <w:t>错误。</w:t>
      </w:r>
    </w:p>
    <w:p w14:paraId="15B4298F" w14:textId="77777777" w:rsidR="000D61C1" w:rsidRPr="007C1229" w:rsidRDefault="000D61C1" w:rsidP="007E568A">
      <w:r w:rsidRPr="007C1229">
        <w:t>10.</w:t>
      </w:r>
      <w:r w:rsidRPr="007C1229">
        <w:rPr>
          <w:rFonts w:hint="eastAsia"/>
        </w:rPr>
        <w:t xml:space="preserve"> </w:t>
      </w:r>
      <w:r w:rsidRPr="007C1229">
        <w:t>封闭在汽缸内一定质量的理想气体由状态</w:t>
      </w:r>
      <w:r w:rsidRPr="007C1229">
        <w:rPr>
          <w:i/>
        </w:rPr>
        <w:t>A</w:t>
      </w:r>
      <w:r w:rsidRPr="007C1229">
        <w:t>变到状态</w:t>
      </w:r>
      <w:r w:rsidRPr="007C1229">
        <w:rPr>
          <w:i/>
        </w:rPr>
        <w:t>D</w:t>
      </w:r>
      <w:r w:rsidRPr="007C1229">
        <w:t>，其体积</w:t>
      </w:r>
      <w:r w:rsidRPr="007C1229">
        <w:rPr>
          <w:i/>
        </w:rPr>
        <w:t>V</w:t>
      </w:r>
      <w:r w:rsidRPr="007C1229">
        <w:t>与热力学温度</w:t>
      </w:r>
      <w:r w:rsidRPr="007C1229">
        <w:rPr>
          <w:i/>
        </w:rPr>
        <w:t>T</w:t>
      </w:r>
      <w:r w:rsidRPr="007C1229">
        <w:t>的关系如右图所示，该气体的摩尔质量为</w:t>
      </w:r>
      <w:r w:rsidRPr="007C1229">
        <w:rPr>
          <w:i/>
        </w:rPr>
        <w:t>M</w:t>
      </w:r>
      <w:r w:rsidRPr="007C1229">
        <w:t>，状态</w:t>
      </w:r>
      <w:r w:rsidRPr="007C1229">
        <w:rPr>
          <w:i/>
        </w:rPr>
        <w:t>A</w:t>
      </w:r>
      <w:r w:rsidRPr="007C1229">
        <w:t>的体积为</w:t>
      </w:r>
      <w:r w:rsidRPr="007C1229">
        <w:rPr>
          <w:i/>
        </w:rPr>
        <w:t>V</w:t>
      </w:r>
      <w:r w:rsidRPr="007C1229">
        <w:rPr>
          <w:vertAlign w:val="subscript"/>
        </w:rPr>
        <w:t>0</w:t>
      </w:r>
      <w:r w:rsidRPr="007C1229">
        <w:t>，温度为</w:t>
      </w:r>
      <w:r w:rsidRPr="007C1229">
        <w:rPr>
          <w:i/>
        </w:rPr>
        <w:t>T</w:t>
      </w:r>
      <w:r w:rsidRPr="007C1229">
        <w:rPr>
          <w:vertAlign w:val="subscript"/>
        </w:rPr>
        <w:t>0</w:t>
      </w:r>
      <w:r w:rsidRPr="007C1229">
        <w:t>，</w:t>
      </w:r>
      <w:r w:rsidRPr="007C1229">
        <w:rPr>
          <w:i/>
        </w:rPr>
        <w:t>O</w:t>
      </w:r>
      <w:r w:rsidRPr="007C1229">
        <w:t>、</w:t>
      </w:r>
      <w:r w:rsidRPr="007C1229">
        <w:rPr>
          <w:i/>
        </w:rPr>
        <w:t>A</w:t>
      </w:r>
      <w:r w:rsidRPr="007C1229">
        <w:t>、</w:t>
      </w:r>
      <w:r w:rsidRPr="007C1229">
        <w:rPr>
          <w:i/>
        </w:rPr>
        <w:t>D</w:t>
      </w:r>
      <w:r w:rsidRPr="007C1229">
        <w:t>三点在同一直线上，阿伏加德罗常数为</w:t>
      </w:r>
      <w:r w:rsidRPr="007C1229">
        <w:rPr>
          <w:i/>
        </w:rPr>
        <w:t>N</w:t>
      </w:r>
      <w:r w:rsidRPr="007C1229">
        <w:rPr>
          <w:vertAlign w:val="subscript"/>
        </w:rPr>
        <w:t>A</w:t>
      </w:r>
      <w:r w:rsidRPr="007C1229">
        <w:t>。</w:t>
      </w:r>
    </w:p>
    <w:p w14:paraId="3BAB05E7" w14:textId="77777777" w:rsidR="000D61C1" w:rsidRDefault="000D61C1" w:rsidP="007E568A">
      <w:r w:rsidRPr="007C1229">
        <w:rPr>
          <w:rFonts w:hint="eastAsia"/>
          <w:noProof/>
        </w:rPr>
        <w:drawing>
          <wp:inline distT="0" distB="0" distL="0" distR="0" wp14:anchorId="3C26CE85" wp14:editId="30D4D6A5">
            <wp:extent cx="2171700" cy="1657350"/>
            <wp:effectExtent l="0" t="0" r="0" b="0"/>
            <wp:docPr id="3290" name="图片 3290" descr="E:\电子稿\金版教程（魏）\2016\3.6\课件-物理（高三一轮书\80WL梅1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E:\电子稿\金版教程（魏）\2016\3.6\课件-物理（高三一轮书\80WL梅163.tif"/>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14:paraId="2B0E362D" w14:textId="77777777" w:rsidR="000D61C1" w:rsidRPr="007C1229" w:rsidRDefault="000D61C1" w:rsidP="007E568A">
      <w:r w:rsidRPr="007C1229">
        <w:t>由状态</w:t>
      </w:r>
      <w:r w:rsidRPr="007C1229">
        <w:rPr>
          <w:i/>
        </w:rPr>
        <w:t>A</w:t>
      </w:r>
      <w:r w:rsidRPr="007C1229">
        <w:t>变到状态</w:t>
      </w:r>
      <w:r w:rsidRPr="007C1229">
        <w:rPr>
          <w:i/>
        </w:rPr>
        <w:t>D</w:t>
      </w:r>
      <w:r w:rsidRPr="007C1229">
        <w:t>过程中</w:t>
      </w:r>
      <w:r w:rsidR="00287156">
        <w:t>（</w:t>
      </w:r>
      <w:r w:rsidRPr="007C1229">
        <w:t xml:space="preserve">　　</w:t>
      </w:r>
      <w:r w:rsidR="00287156">
        <w:t>）</w:t>
      </w:r>
    </w:p>
    <w:p w14:paraId="5B412C38" w14:textId="77777777" w:rsidR="000D61C1" w:rsidRPr="007C1229" w:rsidRDefault="00287156" w:rsidP="007E568A">
      <w:r>
        <w:t>（</w:t>
      </w:r>
      <w:r>
        <w:t>A</w:t>
      </w:r>
      <w:r>
        <w:t>）</w:t>
      </w:r>
      <w:r w:rsidR="000D61C1" w:rsidRPr="007C1229">
        <w:t>气体从外界吸收热量，内能增加</w:t>
      </w:r>
    </w:p>
    <w:p w14:paraId="6E4A524F" w14:textId="77777777" w:rsidR="000D61C1" w:rsidRPr="007C1229" w:rsidRDefault="00287156" w:rsidP="007E568A">
      <w:r>
        <w:t>（</w:t>
      </w:r>
      <w:r>
        <w:t>B</w:t>
      </w:r>
      <w:r>
        <w:t>）</w:t>
      </w:r>
      <w:r w:rsidR="000D61C1" w:rsidRPr="007C1229">
        <w:t>气体体积增大，单位时间内与器壁单位面积碰撞的分子数减少</w:t>
      </w:r>
    </w:p>
    <w:p w14:paraId="3444851B" w14:textId="77777777" w:rsidR="000D61C1" w:rsidRPr="007C1229" w:rsidRDefault="00287156" w:rsidP="007E568A">
      <w:r>
        <w:lastRenderedPageBreak/>
        <w:t>（</w:t>
      </w:r>
      <w:r>
        <w:t>C</w:t>
      </w:r>
      <w:r>
        <w:t>）</w:t>
      </w:r>
      <w:r w:rsidR="000D61C1" w:rsidRPr="007C1229">
        <w:t>气体温度升高，每个气体分子的动能都会增大</w:t>
      </w:r>
    </w:p>
    <w:p w14:paraId="43B31F92" w14:textId="77777777" w:rsidR="000D61C1" w:rsidRPr="007C1229" w:rsidRDefault="00287156" w:rsidP="007E568A">
      <w:r>
        <w:t>（</w:t>
      </w:r>
      <w:r>
        <w:t>D</w:t>
      </w:r>
      <w:r>
        <w:t>）</w:t>
      </w:r>
      <w:r w:rsidR="000D61C1" w:rsidRPr="007C1229">
        <w:t>气体的密度不变</w:t>
      </w:r>
    </w:p>
    <w:p w14:paraId="49CEF7CF" w14:textId="77777777" w:rsidR="000D61C1" w:rsidRPr="007C1229" w:rsidRDefault="000D61C1" w:rsidP="007E568A">
      <w:r w:rsidRPr="00771B63">
        <w:rPr>
          <w:color w:val="FF0000"/>
        </w:rPr>
        <w:t xml:space="preserve">答案　</w:t>
      </w:r>
      <w:r w:rsidRPr="007C1229">
        <w:t>AB</w:t>
      </w:r>
    </w:p>
    <w:p w14:paraId="24059CE3" w14:textId="77777777" w:rsidR="000D61C1" w:rsidRPr="007C1229" w:rsidRDefault="000D61C1" w:rsidP="007E568A">
      <w:r w:rsidRPr="00063247">
        <w:rPr>
          <w:color w:val="0000FF"/>
        </w:rPr>
        <w:t xml:space="preserve">解析　</w:t>
      </w:r>
      <w:r w:rsidRPr="007C1229">
        <w:rPr>
          <w:rFonts w:eastAsia="仿宋_GB2312"/>
        </w:rPr>
        <w:t>由状态</w:t>
      </w:r>
      <w:r w:rsidRPr="007C1229">
        <w:rPr>
          <w:rFonts w:eastAsia="仿宋_GB2312"/>
          <w:i/>
        </w:rPr>
        <w:t>A</w:t>
      </w:r>
      <w:r w:rsidRPr="007C1229">
        <w:rPr>
          <w:rFonts w:eastAsia="仿宋_GB2312"/>
        </w:rPr>
        <w:t>到状态</w:t>
      </w:r>
      <w:r w:rsidRPr="007C1229">
        <w:rPr>
          <w:rFonts w:eastAsia="仿宋_GB2312"/>
          <w:i/>
        </w:rPr>
        <w:t>D</w:t>
      </w:r>
      <w:r w:rsidRPr="007C1229">
        <w:rPr>
          <w:rFonts w:eastAsia="仿宋_GB2312"/>
        </w:rPr>
        <w:t>，温度升高，内能增加，体积变大，对外做功，由热力学第一定律知，气体一定从外界吸收热量，</w:t>
      </w:r>
      <w:r w:rsidRPr="007C1229">
        <w:rPr>
          <w:rFonts w:eastAsia="仿宋_GB2312"/>
        </w:rPr>
        <w:t>A</w:t>
      </w:r>
      <w:r w:rsidRPr="007C1229">
        <w:rPr>
          <w:rFonts w:eastAsia="仿宋_GB2312"/>
        </w:rPr>
        <w:t>正确；气体体积增大，单位时间内与器壁单位面积碰撞的分子数减少，</w:t>
      </w:r>
      <w:r w:rsidRPr="007C1229">
        <w:rPr>
          <w:rFonts w:eastAsia="仿宋_GB2312"/>
        </w:rPr>
        <w:t>B</w:t>
      </w:r>
      <w:r w:rsidRPr="007C1229">
        <w:rPr>
          <w:rFonts w:eastAsia="仿宋_GB2312"/>
        </w:rPr>
        <w:t>正确；温度升高，气体分子的平均动能增大，但每个气体分子的动能不一定增大，</w:t>
      </w:r>
      <w:r w:rsidRPr="007C1229">
        <w:rPr>
          <w:rFonts w:eastAsia="仿宋_GB2312"/>
        </w:rPr>
        <w:t>C</w:t>
      </w:r>
      <w:r w:rsidRPr="007C1229">
        <w:rPr>
          <w:rFonts w:eastAsia="仿宋_GB2312"/>
        </w:rPr>
        <w:t>错误；因气体体积增大了，所以气体的密度减小了，</w:t>
      </w:r>
      <w:r w:rsidRPr="007C1229">
        <w:rPr>
          <w:rFonts w:eastAsia="仿宋_GB2312"/>
        </w:rPr>
        <w:t>D</w:t>
      </w:r>
      <w:r w:rsidRPr="007C1229">
        <w:rPr>
          <w:rFonts w:eastAsia="仿宋_GB2312"/>
        </w:rPr>
        <w:t>错误。</w:t>
      </w:r>
    </w:p>
    <w:p w14:paraId="06607E65" w14:textId="77777777" w:rsidR="000D61C1" w:rsidRPr="007C1229" w:rsidRDefault="000D61C1" w:rsidP="007E568A">
      <w:r w:rsidRPr="007C1229">
        <w:t>11</w:t>
      </w:r>
      <w:r w:rsidRPr="007C1229">
        <w:rPr>
          <w:rFonts w:hint="eastAsia"/>
        </w:rPr>
        <w:t>．</w:t>
      </w:r>
      <w:r>
        <w:t>如</w:t>
      </w:r>
      <w:r w:rsidRPr="007C1229">
        <w:t>图所示，一定质量的理想气体从状态</w:t>
      </w:r>
      <w:r w:rsidRPr="007C1229">
        <w:rPr>
          <w:i/>
        </w:rPr>
        <w:t>A</w:t>
      </w:r>
      <w:r w:rsidRPr="007C1229">
        <w:t>依次经过状态</w:t>
      </w:r>
      <w:r w:rsidRPr="007C1229">
        <w:rPr>
          <w:i/>
        </w:rPr>
        <w:t>B</w:t>
      </w:r>
      <w:r w:rsidRPr="007C1229">
        <w:t>、</w:t>
      </w:r>
      <w:r w:rsidRPr="007C1229">
        <w:rPr>
          <w:i/>
        </w:rPr>
        <w:t>C</w:t>
      </w:r>
      <w:r w:rsidRPr="007C1229">
        <w:t>和</w:t>
      </w:r>
      <w:r w:rsidRPr="007C1229">
        <w:rPr>
          <w:i/>
        </w:rPr>
        <w:t>D</w:t>
      </w:r>
      <w:r w:rsidRPr="007C1229">
        <w:t>后再回到状态</w:t>
      </w:r>
      <w:r w:rsidRPr="007C1229">
        <w:rPr>
          <w:i/>
        </w:rPr>
        <w:t>A</w:t>
      </w:r>
      <w:r w:rsidRPr="007C1229">
        <w:t>。其中，</w:t>
      </w:r>
      <w:r w:rsidRPr="007C1229">
        <w:rPr>
          <w:i/>
        </w:rPr>
        <w:t>A</w:t>
      </w:r>
      <w:r w:rsidRPr="007C1229">
        <w:rPr>
          <w:rFonts w:hAnsi="宋体"/>
        </w:rPr>
        <w:t>→</w:t>
      </w:r>
      <w:r w:rsidRPr="007C1229">
        <w:rPr>
          <w:i/>
        </w:rPr>
        <w:t>B</w:t>
      </w:r>
      <w:r w:rsidRPr="007C1229">
        <w:t>和</w:t>
      </w:r>
      <w:r w:rsidRPr="007C1229">
        <w:rPr>
          <w:i/>
        </w:rPr>
        <w:t>C</w:t>
      </w:r>
      <w:r w:rsidRPr="007C1229">
        <w:rPr>
          <w:rFonts w:hAnsi="宋体"/>
        </w:rPr>
        <w:t>→</w:t>
      </w:r>
      <w:r w:rsidRPr="007C1229">
        <w:rPr>
          <w:i/>
        </w:rPr>
        <w:t>D</w:t>
      </w:r>
      <w:r w:rsidRPr="007C1229">
        <w:t>为等温过程，</w:t>
      </w:r>
      <w:r w:rsidRPr="007C1229">
        <w:rPr>
          <w:i/>
        </w:rPr>
        <w:t>B</w:t>
      </w:r>
      <w:r w:rsidRPr="007C1229">
        <w:rPr>
          <w:rFonts w:hAnsi="宋体"/>
        </w:rPr>
        <w:t>→</w:t>
      </w:r>
      <w:r w:rsidRPr="007C1229">
        <w:rPr>
          <w:i/>
        </w:rPr>
        <w:t>C</w:t>
      </w:r>
      <w:r w:rsidRPr="007C1229">
        <w:t>和</w:t>
      </w:r>
      <w:r w:rsidRPr="007C1229">
        <w:rPr>
          <w:i/>
        </w:rPr>
        <w:t>D</w:t>
      </w:r>
      <w:r w:rsidRPr="007C1229">
        <w:rPr>
          <w:rFonts w:hAnsi="宋体"/>
        </w:rPr>
        <w:t>→</w:t>
      </w:r>
      <w:r w:rsidRPr="007C1229">
        <w:rPr>
          <w:i/>
        </w:rPr>
        <w:t>A</w:t>
      </w:r>
      <w:r w:rsidRPr="007C1229">
        <w:t>为绝热过程</w:t>
      </w:r>
      <w:r w:rsidR="00287156">
        <w:t>（</w:t>
      </w:r>
      <w:r w:rsidRPr="007C1229">
        <w:t>气体与外界无热量交换</w:t>
      </w:r>
      <w:r w:rsidR="00287156">
        <w:t>）</w:t>
      </w:r>
      <w:r w:rsidRPr="007C1229">
        <w:t>。这就是著名的</w:t>
      </w:r>
      <w:r w:rsidRPr="007C1229">
        <w:rPr>
          <w:rFonts w:hAnsi="宋体"/>
        </w:rPr>
        <w:t>“</w:t>
      </w:r>
      <w:r w:rsidRPr="007C1229">
        <w:t>卡诺循环</w:t>
      </w:r>
      <w:r w:rsidRPr="007C1229">
        <w:rPr>
          <w:rFonts w:hAnsi="宋体"/>
        </w:rPr>
        <w:t>”</w:t>
      </w:r>
      <w:r w:rsidRPr="007C1229">
        <w:t>。该循环过程中，下列说法正确的是</w:t>
      </w:r>
      <w:r w:rsidR="00287156">
        <w:t>（</w:t>
      </w:r>
      <w:r w:rsidRPr="007C1229">
        <w:t xml:space="preserve">　　</w:t>
      </w:r>
      <w:r w:rsidR="00287156">
        <w:t>）</w:t>
      </w:r>
    </w:p>
    <w:p w14:paraId="3EDD9892" w14:textId="77777777" w:rsidR="000D61C1" w:rsidRDefault="000D61C1" w:rsidP="007E568A">
      <w:r w:rsidRPr="007C1229">
        <w:rPr>
          <w:rFonts w:hint="eastAsia"/>
          <w:noProof/>
        </w:rPr>
        <w:drawing>
          <wp:inline distT="0" distB="0" distL="0" distR="0" wp14:anchorId="67448A2C" wp14:editId="059E9C0A">
            <wp:extent cx="2124075" cy="2171700"/>
            <wp:effectExtent l="0" t="0" r="0" b="0"/>
            <wp:docPr id="3291" name="图片 3291" descr="E:\电子稿\金版教程（魏）\2016\3.6\课件-物理（高三一轮书\80WL梅1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E:\电子稿\金版教程（魏）\2016\3.6\课件-物理（高三一轮书\80WL梅167.tif"/>
                    <pic:cNvPicPr>
                      <a:picLocks noChangeAspect="1" noChangeArrowheads="1"/>
                    </pic:cNvPicPr>
                  </pic:nvPicPr>
                  <pic:blipFill>
                    <a:blip r:embed="rId164" r:link="rId165" cstate="print">
                      <a:extLst>
                        <a:ext uri="{28A0092B-C50C-407E-A947-70E740481C1C}">
                          <a14:useLocalDpi xmlns:a14="http://schemas.microsoft.com/office/drawing/2010/main" val="0"/>
                        </a:ext>
                      </a:extLst>
                    </a:blip>
                    <a:srcRect/>
                    <a:stretch>
                      <a:fillRect/>
                    </a:stretch>
                  </pic:blipFill>
                  <pic:spPr bwMode="auto">
                    <a:xfrm>
                      <a:off x="0" y="0"/>
                      <a:ext cx="2124075" cy="2171700"/>
                    </a:xfrm>
                    <a:prstGeom prst="rect">
                      <a:avLst/>
                    </a:prstGeom>
                    <a:noFill/>
                    <a:ln>
                      <a:noFill/>
                    </a:ln>
                  </pic:spPr>
                </pic:pic>
              </a:graphicData>
            </a:graphic>
          </wp:inline>
        </w:drawing>
      </w:r>
    </w:p>
    <w:p w14:paraId="5632F580" w14:textId="77777777" w:rsidR="000D61C1" w:rsidRPr="007C1229" w:rsidRDefault="00287156" w:rsidP="007E568A">
      <w:r>
        <w:t>（</w:t>
      </w:r>
      <w:r>
        <w:t>A</w:t>
      </w:r>
      <w:r>
        <w:t>）</w:t>
      </w:r>
      <w:r w:rsidR="000D61C1" w:rsidRPr="007C1229">
        <w:rPr>
          <w:i/>
        </w:rPr>
        <w:t>A</w:t>
      </w:r>
      <w:r w:rsidR="000D61C1" w:rsidRPr="007C1229">
        <w:rPr>
          <w:rFonts w:hAnsi="宋体"/>
        </w:rPr>
        <w:t>→</w:t>
      </w:r>
      <w:r w:rsidR="000D61C1" w:rsidRPr="007C1229">
        <w:rPr>
          <w:i/>
        </w:rPr>
        <w:t>B</w:t>
      </w:r>
      <w:r w:rsidR="000D61C1" w:rsidRPr="007C1229">
        <w:t>过程中，外界对气体做功</w:t>
      </w:r>
    </w:p>
    <w:p w14:paraId="7C010EE1" w14:textId="77777777" w:rsidR="000D61C1" w:rsidRPr="007C1229" w:rsidRDefault="00287156" w:rsidP="007E568A">
      <w:r>
        <w:t>（</w:t>
      </w:r>
      <w:r>
        <w:t>B</w:t>
      </w:r>
      <w:r>
        <w:t>）</w:t>
      </w:r>
      <w:r w:rsidR="000D61C1" w:rsidRPr="007C1229">
        <w:rPr>
          <w:i/>
        </w:rPr>
        <w:t>B</w:t>
      </w:r>
      <w:r w:rsidR="000D61C1" w:rsidRPr="007C1229">
        <w:rPr>
          <w:rFonts w:hAnsi="宋体"/>
        </w:rPr>
        <w:t>→</w:t>
      </w:r>
      <w:r w:rsidR="000D61C1" w:rsidRPr="007C1229">
        <w:rPr>
          <w:i/>
        </w:rPr>
        <w:t>C</w:t>
      </w:r>
      <w:r w:rsidR="000D61C1" w:rsidRPr="007C1229">
        <w:t>过程中，气体分子的平均动能增大</w:t>
      </w:r>
    </w:p>
    <w:p w14:paraId="4FA4D6B5" w14:textId="77777777" w:rsidR="000D61C1" w:rsidRPr="007C1229" w:rsidRDefault="00287156" w:rsidP="007E568A">
      <w:r>
        <w:t>（</w:t>
      </w:r>
      <w:r>
        <w:t>C</w:t>
      </w:r>
      <w:r>
        <w:t>）</w:t>
      </w:r>
      <w:r w:rsidR="000D61C1" w:rsidRPr="007C1229">
        <w:rPr>
          <w:i/>
        </w:rPr>
        <w:t>C</w:t>
      </w:r>
      <w:r w:rsidR="000D61C1" w:rsidRPr="007C1229">
        <w:rPr>
          <w:rFonts w:hAnsi="宋体"/>
        </w:rPr>
        <w:t>→</w:t>
      </w:r>
      <w:r w:rsidR="000D61C1" w:rsidRPr="007C1229">
        <w:rPr>
          <w:i/>
        </w:rPr>
        <w:t>D</w:t>
      </w:r>
      <w:r w:rsidR="000D61C1" w:rsidRPr="007C1229">
        <w:t>过程中，单位时间内碰撞单位面积器壁的分子数增多</w:t>
      </w:r>
    </w:p>
    <w:p w14:paraId="01CDB918" w14:textId="77777777" w:rsidR="000D61C1" w:rsidRPr="007C1229" w:rsidRDefault="00287156" w:rsidP="007E568A">
      <w:r>
        <w:t>（</w:t>
      </w:r>
      <w:r>
        <w:t>D</w:t>
      </w:r>
      <w:r>
        <w:t>）</w:t>
      </w:r>
      <w:r w:rsidR="000D61C1" w:rsidRPr="007C1229">
        <w:rPr>
          <w:i/>
        </w:rPr>
        <w:t>D</w:t>
      </w:r>
      <w:r w:rsidR="000D61C1" w:rsidRPr="007C1229">
        <w:rPr>
          <w:rFonts w:hAnsi="宋体"/>
        </w:rPr>
        <w:t>→</w:t>
      </w:r>
      <w:r w:rsidR="000D61C1" w:rsidRPr="007C1229">
        <w:rPr>
          <w:i/>
        </w:rPr>
        <w:t>A</w:t>
      </w:r>
      <w:r w:rsidR="000D61C1" w:rsidRPr="007C1229">
        <w:t>过程中，气体分子的速率分布曲线发生变化</w:t>
      </w:r>
    </w:p>
    <w:p w14:paraId="4C42914E" w14:textId="77777777" w:rsidR="000D61C1" w:rsidRPr="007C1229" w:rsidRDefault="000D61C1" w:rsidP="007E568A">
      <w:r w:rsidRPr="00771B63">
        <w:rPr>
          <w:color w:val="FF0000"/>
        </w:rPr>
        <w:t xml:space="preserve">答案　</w:t>
      </w:r>
      <w:r w:rsidRPr="007C1229">
        <w:t>CD</w:t>
      </w:r>
    </w:p>
    <w:p w14:paraId="30CD3109" w14:textId="08270883" w:rsidR="000D61C1" w:rsidRPr="007C1229" w:rsidRDefault="000D61C1" w:rsidP="007E568A">
      <w:r w:rsidRPr="00063247">
        <w:rPr>
          <w:color w:val="0000FF"/>
        </w:rPr>
        <w:t xml:space="preserve">解析　</w:t>
      </w:r>
      <w:r w:rsidRPr="007C1229">
        <w:rPr>
          <w:rFonts w:eastAsia="仿宋_GB2312"/>
          <w:i/>
        </w:rPr>
        <w:t>A</w:t>
      </w:r>
      <w:r w:rsidRPr="007C1229">
        <w:rPr>
          <w:rFonts w:hAnsi="宋体"/>
        </w:rPr>
        <w:t>→</w:t>
      </w:r>
      <w:r w:rsidRPr="007C1229">
        <w:rPr>
          <w:rFonts w:eastAsia="仿宋_GB2312"/>
          <w:i/>
        </w:rPr>
        <w:t>B</w:t>
      </w:r>
      <w:r w:rsidRPr="007C1229">
        <w:rPr>
          <w:rFonts w:eastAsia="仿宋_GB2312"/>
        </w:rPr>
        <w:t>体积增大，气体对外做功，</w:t>
      </w:r>
      <w:r w:rsidRPr="007C1229">
        <w:rPr>
          <w:rFonts w:eastAsia="仿宋_GB2312"/>
        </w:rPr>
        <w:t>A</w:t>
      </w:r>
      <w:r w:rsidRPr="007C1229">
        <w:rPr>
          <w:rFonts w:eastAsia="仿宋_GB2312"/>
        </w:rPr>
        <w:t>错误；</w:t>
      </w:r>
      <w:r w:rsidRPr="007C1229">
        <w:rPr>
          <w:rFonts w:eastAsia="仿宋_GB2312"/>
          <w:i/>
        </w:rPr>
        <w:t>B</w:t>
      </w:r>
      <w:r w:rsidRPr="007C1229">
        <w:rPr>
          <w:rFonts w:hAnsi="宋体"/>
        </w:rPr>
        <w:t>→</w:t>
      </w:r>
      <w:r w:rsidRPr="007C1229">
        <w:rPr>
          <w:rFonts w:eastAsia="仿宋_GB2312"/>
          <w:i/>
        </w:rPr>
        <w:t>C</w:t>
      </w:r>
      <w:r w:rsidRPr="007C1229">
        <w:rPr>
          <w:rFonts w:eastAsia="仿宋_GB2312"/>
        </w:rPr>
        <w:t>体积增大，气体对外做功，</w:t>
      </w:r>
      <w:r w:rsidRPr="007C1229">
        <w:rPr>
          <w:rFonts w:eastAsia="仿宋_GB2312"/>
          <w:i/>
        </w:rPr>
        <w:t>W</w:t>
      </w:r>
      <w:r w:rsidR="00445EE5">
        <w:rPr>
          <w:rFonts w:eastAsia="仿宋_GB2312"/>
        </w:rPr>
        <w:t>＜</w:t>
      </w:r>
      <w:r w:rsidRPr="007C1229">
        <w:rPr>
          <w:rFonts w:eastAsia="仿宋_GB2312"/>
        </w:rPr>
        <w:t>0</w:t>
      </w:r>
      <w:r w:rsidRPr="007C1229">
        <w:rPr>
          <w:rFonts w:eastAsia="仿宋_GB2312"/>
        </w:rPr>
        <w:t>、</w:t>
      </w:r>
      <w:r w:rsidRPr="007C1229">
        <w:rPr>
          <w:rFonts w:eastAsia="仿宋_GB2312"/>
          <w:i/>
        </w:rPr>
        <w:t>Q</w:t>
      </w:r>
      <w:r w:rsidR="0078730E">
        <w:rPr>
          <w:rFonts w:eastAsia="仿宋_GB2312"/>
        </w:rPr>
        <w:t xml:space="preserve"> = </w:t>
      </w:r>
      <w:r w:rsidRPr="007C1229">
        <w:rPr>
          <w:rFonts w:eastAsia="仿宋_GB2312"/>
        </w:rPr>
        <w:t>0</w:t>
      </w:r>
      <w:r w:rsidRPr="007C1229">
        <w:rPr>
          <w:rFonts w:eastAsia="仿宋_GB2312"/>
        </w:rPr>
        <w:t>，由热力学第一定律，</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W</w:t>
      </w:r>
      <w:r w:rsidRPr="007C1229">
        <w:rPr>
          <w:rFonts w:eastAsia="仿宋_GB2312"/>
        </w:rPr>
        <w:t>＋</w:t>
      </w:r>
      <w:r w:rsidRPr="007C1229">
        <w:rPr>
          <w:rFonts w:eastAsia="仿宋_GB2312"/>
          <w:i/>
        </w:rPr>
        <w:t>Q</w:t>
      </w:r>
      <w:r w:rsidRPr="007C1229">
        <w:rPr>
          <w:rFonts w:eastAsia="仿宋_GB2312"/>
        </w:rPr>
        <w:t>知内能减少，温度降低，分子平均动能减小，</w:t>
      </w:r>
      <w:r w:rsidRPr="007C1229">
        <w:rPr>
          <w:rFonts w:eastAsia="仿宋_GB2312"/>
        </w:rPr>
        <w:t>B</w:t>
      </w:r>
      <w:r w:rsidRPr="007C1229">
        <w:rPr>
          <w:rFonts w:eastAsia="仿宋_GB2312"/>
        </w:rPr>
        <w:t>错误；</w:t>
      </w:r>
      <w:r w:rsidRPr="007C1229">
        <w:rPr>
          <w:rFonts w:eastAsia="仿宋_GB2312"/>
          <w:i/>
        </w:rPr>
        <w:t>C</w:t>
      </w:r>
      <w:r w:rsidRPr="007C1229">
        <w:rPr>
          <w:rFonts w:hAnsi="宋体"/>
        </w:rPr>
        <w:t>→</w:t>
      </w:r>
      <w:r w:rsidRPr="007C1229">
        <w:rPr>
          <w:rFonts w:eastAsia="仿宋_GB2312"/>
          <w:i/>
        </w:rPr>
        <w:t>D</w:t>
      </w:r>
      <w:r w:rsidRPr="007C1229">
        <w:rPr>
          <w:rFonts w:eastAsia="仿宋_GB2312"/>
        </w:rPr>
        <w:t>，</w:t>
      </w:r>
      <w:r w:rsidRPr="007C1229">
        <w:rPr>
          <w:rFonts w:eastAsia="仿宋_GB2312"/>
          <w:i/>
        </w:rPr>
        <w:t>T</w:t>
      </w:r>
      <w:r w:rsidRPr="007C1229">
        <w:rPr>
          <w:rFonts w:eastAsia="仿宋_GB2312"/>
        </w:rPr>
        <w:t>不变，</w:t>
      </w:r>
      <w:r w:rsidRPr="007C1229">
        <w:rPr>
          <w:rFonts w:eastAsia="仿宋_GB2312"/>
          <w:i/>
        </w:rPr>
        <w:t>V</w:t>
      </w:r>
      <w:r w:rsidRPr="007C1229">
        <w:rPr>
          <w:rFonts w:eastAsia="仿宋_GB2312"/>
        </w:rPr>
        <w:t>减小，</w:t>
      </w:r>
      <w:r w:rsidRPr="007C1229">
        <w:rPr>
          <w:rFonts w:eastAsia="仿宋_GB2312"/>
          <w:i/>
        </w:rPr>
        <w:t>p</w:t>
      </w:r>
      <w:r w:rsidRPr="007C1229">
        <w:rPr>
          <w:rFonts w:eastAsia="仿宋_GB2312"/>
        </w:rPr>
        <w:t>增大，</w:t>
      </w:r>
      <w:r w:rsidRPr="007C1229">
        <w:rPr>
          <w:rFonts w:eastAsia="仿宋_GB2312"/>
        </w:rPr>
        <w:t>C</w:t>
      </w:r>
      <w:r w:rsidRPr="007C1229">
        <w:rPr>
          <w:rFonts w:eastAsia="仿宋_GB2312"/>
        </w:rPr>
        <w:t>正确；</w:t>
      </w:r>
      <w:r w:rsidRPr="007C1229">
        <w:rPr>
          <w:rFonts w:eastAsia="仿宋_GB2312"/>
          <w:i/>
        </w:rPr>
        <w:t>D</w:t>
      </w:r>
      <w:r w:rsidRPr="007C1229">
        <w:rPr>
          <w:rFonts w:hAnsi="宋体"/>
        </w:rPr>
        <w:t>→</w:t>
      </w:r>
      <w:r w:rsidRPr="007C1229">
        <w:rPr>
          <w:rFonts w:eastAsia="仿宋_GB2312"/>
          <w:i/>
        </w:rPr>
        <w:t>A</w:t>
      </w:r>
      <w:r w:rsidRPr="007C1229">
        <w:rPr>
          <w:rFonts w:eastAsia="仿宋_GB2312"/>
        </w:rPr>
        <w:t>，</w:t>
      </w:r>
      <w:r w:rsidRPr="007C1229">
        <w:rPr>
          <w:rFonts w:eastAsia="仿宋_GB2312"/>
          <w:i/>
        </w:rPr>
        <w:t>V</w:t>
      </w:r>
      <w:r w:rsidRPr="007C1229">
        <w:rPr>
          <w:rFonts w:eastAsia="仿宋_GB2312"/>
        </w:rPr>
        <w:t>减小，外界对气体做功，</w:t>
      </w:r>
      <w:r w:rsidRPr="007C1229">
        <w:rPr>
          <w:rFonts w:eastAsia="仿宋_GB2312"/>
          <w:i/>
        </w:rPr>
        <w:t>W</w:t>
      </w:r>
      <w:r w:rsidR="00265B13">
        <w:rPr>
          <w:rFonts w:eastAsia="仿宋_GB2312"/>
        </w:rPr>
        <w:t>＞</w:t>
      </w:r>
      <w:r w:rsidRPr="007C1229">
        <w:rPr>
          <w:rFonts w:eastAsia="仿宋_GB2312"/>
        </w:rPr>
        <w:t>0</w:t>
      </w:r>
      <w:r w:rsidRPr="007C1229">
        <w:rPr>
          <w:rFonts w:eastAsia="仿宋_GB2312"/>
        </w:rPr>
        <w:t>，</w:t>
      </w:r>
      <w:r w:rsidRPr="007C1229">
        <w:rPr>
          <w:rFonts w:eastAsia="仿宋_GB2312"/>
          <w:i/>
        </w:rPr>
        <w:t>Q</w:t>
      </w:r>
      <w:r w:rsidR="0078730E">
        <w:rPr>
          <w:rFonts w:eastAsia="仿宋_GB2312"/>
        </w:rPr>
        <w:t xml:space="preserve"> = </w:t>
      </w:r>
      <w:r w:rsidRPr="007C1229">
        <w:rPr>
          <w:rFonts w:eastAsia="仿宋_GB2312"/>
        </w:rPr>
        <w:t>0</w:t>
      </w:r>
      <w:r w:rsidRPr="007C1229">
        <w:rPr>
          <w:rFonts w:eastAsia="仿宋_GB2312"/>
        </w:rPr>
        <w:t>，</w:t>
      </w:r>
      <w:r w:rsidRPr="007C1229">
        <w:rPr>
          <w:rFonts w:eastAsia="仿宋_GB2312"/>
        </w:rPr>
        <w:t>Δ</w:t>
      </w:r>
      <w:r w:rsidRPr="007C1229">
        <w:rPr>
          <w:rFonts w:eastAsia="仿宋_GB2312"/>
          <w:i/>
        </w:rPr>
        <w:t>U</w:t>
      </w:r>
      <w:r w:rsidR="00265B13">
        <w:rPr>
          <w:rFonts w:eastAsia="仿宋_GB2312"/>
        </w:rPr>
        <w:t>＞</w:t>
      </w:r>
      <w:r w:rsidRPr="007C1229">
        <w:rPr>
          <w:rFonts w:eastAsia="仿宋_GB2312"/>
        </w:rPr>
        <w:t>0</w:t>
      </w:r>
      <w:r w:rsidRPr="007C1229">
        <w:rPr>
          <w:rFonts w:eastAsia="仿宋_GB2312"/>
        </w:rPr>
        <w:t>，</w:t>
      </w:r>
      <w:r w:rsidRPr="007C1229">
        <w:rPr>
          <w:rFonts w:eastAsia="仿宋_GB2312"/>
          <w:i/>
        </w:rPr>
        <w:t>T</w:t>
      </w:r>
      <w:r w:rsidRPr="007C1229">
        <w:rPr>
          <w:rFonts w:eastAsia="仿宋_GB2312"/>
        </w:rPr>
        <w:t>增大，气体分子平均速率增大，速率分布曲线发生变化，</w:t>
      </w:r>
      <w:r w:rsidRPr="007C1229">
        <w:rPr>
          <w:rFonts w:eastAsia="仿宋_GB2312"/>
        </w:rPr>
        <w:t>D</w:t>
      </w:r>
      <w:r w:rsidRPr="007C1229">
        <w:rPr>
          <w:rFonts w:eastAsia="仿宋_GB2312"/>
        </w:rPr>
        <w:t>选项正确。</w:t>
      </w:r>
    </w:p>
    <w:p w14:paraId="4ADEECA0" w14:textId="77777777" w:rsidR="000D61C1" w:rsidRPr="007C1229" w:rsidRDefault="000D61C1" w:rsidP="007E568A">
      <w:r w:rsidRPr="007C1229">
        <w:t>12.[2015·</w:t>
      </w:r>
      <w:r w:rsidRPr="007C1229">
        <w:t>太原一中检测</w:t>
      </w:r>
      <w:r w:rsidRPr="007C1229">
        <w:t>]</w:t>
      </w:r>
      <w:r w:rsidRPr="007C1229">
        <w:t>二氧化碳是导致</w:t>
      </w:r>
      <w:r w:rsidRPr="007C1229">
        <w:rPr>
          <w:rFonts w:hAnsi="宋体"/>
        </w:rPr>
        <w:t>“</w:t>
      </w:r>
      <w:r w:rsidRPr="007C1229">
        <w:t>温室效应</w:t>
      </w:r>
      <w:r w:rsidRPr="007C1229">
        <w:rPr>
          <w:rFonts w:hAnsi="宋体"/>
        </w:rPr>
        <w:t>”</w:t>
      </w:r>
      <w:r w:rsidRPr="007C1229">
        <w:t>的主要原因之一，人类在采取节能减排措施的同时，也在研究控制温室气体的新方法，目前专家们正在研究二氧化碳的深海处理技术。在某次实验中，将一定质量的二氧化碳气体封闭在一可自由压缩的导热容器中，将容器缓慢移到海水某深处，气体体积减小为原来的一半，不计温度变化，则此过程中</w:t>
      </w:r>
      <w:r w:rsidR="00287156">
        <w:t>（</w:t>
      </w:r>
      <w:r w:rsidRPr="007C1229">
        <w:t xml:space="preserve">　　</w:t>
      </w:r>
      <w:r w:rsidR="00287156">
        <w:t>）</w:t>
      </w:r>
    </w:p>
    <w:p w14:paraId="6528A577" w14:textId="77777777" w:rsidR="000D61C1" w:rsidRPr="007C1229" w:rsidRDefault="00287156" w:rsidP="007E568A">
      <w:r>
        <w:t>（</w:t>
      </w:r>
      <w:r>
        <w:t>A</w:t>
      </w:r>
      <w:r>
        <w:t>）</w:t>
      </w:r>
      <w:r w:rsidR="000D61C1" w:rsidRPr="007C1229">
        <w:t>封闭气体对外界做正功</w:t>
      </w:r>
    </w:p>
    <w:p w14:paraId="6360C349" w14:textId="77777777" w:rsidR="000D61C1" w:rsidRPr="007C1229" w:rsidRDefault="00287156" w:rsidP="007E568A">
      <w:r>
        <w:t>（</w:t>
      </w:r>
      <w:r>
        <w:t>B</w:t>
      </w:r>
      <w:r>
        <w:t>）</w:t>
      </w:r>
      <w:r w:rsidR="000D61C1" w:rsidRPr="007C1229">
        <w:t>封闭气体向外界传递热量</w:t>
      </w:r>
    </w:p>
    <w:p w14:paraId="1230A76E" w14:textId="77777777" w:rsidR="000D61C1" w:rsidRPr="007C1229" w:rsidRDefault="00287156" w:rsidP="007E568A">
      <w:r>
        <w:lastRenderedPageBreak/>
        <w:t>（</w:t>
      </w:r>
      <w:r>
        <w:t>C</w:t>
      </w:r>
      <w:r>
        <w:t>）</w:t>
      </w:r>
      <w:r w:rsidR="000D61C1" w:rsidRPr="007C1229">
        <w:t>封闭气体分子的平均动能增大</w:t>
      </w:r>
    </w:p>
    <w:p w14:paraId="6F93ED9E" w14:textId="77777777" w:rsidR="000D61C1" w:rsidRPr="007C1229" w:rsidRDefault="00287156" w:rsidP="007E568A">
      <w:r>
        <w:t>（</w:t>
      </w:r>
      <w:r>
        <w:t>D</w:t>
      </w:r>
      <w:r>
        <w:t>）</w:t>
      </w:r>
      <w:r w:rsidR="000D61C1" w:rsidRPr="007C1229">
        <w:t>封闭气体从外界吸收热量</w:t>
      </w:r>
    </w:p>
    <w:p w14:paraId="190FAB41" w14:textId="77777777" w:rsidR="000D61C1" w:rsidRPr="007C1229" w:rsidRDefault="000D61C1" w:rsidP="007E568A">
      <w:r w:rsidRPr="007C1229">
        <w:t>E.</w:t>
      </w:r>
      <w:r w:rsidRPr="007C1229">
        <w:t>封闭气体的压强增为原来的</w:t>
      </w:r>
      <w:r w:rsidRPr="007C1229">
        <w:t>2</w:t>
      </w:r>
      <w:r w:rsidRPr="007C1229">
        <w:t>倍</w:t>
      </w:r>
    </w:p>
    <w:p w14:paraId="0929A2FA" w14:textId="77777777" w:rsidR="000D61C1" w:rsidRPr="007C1229" w:rsidRDefault="000D61C1" w:rsidP="007E568A">
      <w:r w:rsidRPr="00771B63">
        <w:rPr>
          <w:color w:val="FF0000"/>
        </w:rPr>
        <w:t xml:space="preserve">答案　</w:t>
      </w:r>
      <w:r w:rsidRPr="007C1229">
        <w:t>BE</w:t>
      </w:r>
    </w:p>
    <w:p w14:paraId="1D5DF371" w14:textId="77777777" w:rsidR="000D61C1" w:rsidRPr="007C1229" w:rsidRDefault="000D61C1" w:rsidP="007E568A">
      <w:r w:rsidRPr="00063247">
        <w:rPr>
          <w:color w:val="0000FF"/>
        </w:rPr>
        <w:t xml:space="preserve">解析　</w:t>
      </w:r>
      <w:r w:rsidRPr="007C1229">
        <w:rPr>
          <w:rFonts w:eastAsia="仿宋_GB2312"/>
        </w:rPr>
        <w:t>因为气体的温度不变，所以气体分子的平均动能不变，选项</w:t>
      </w:r>
      <w:r w:rsidRPr="007C1229">
        <w:rPr>
          <w:rFonts w:eastAsia="仿宋_GB2312"/>
        </w:rPr>
        <w:t>C</w:t>
      </w:r>
      <w:r w:rsidRPr="007C1229">
        <w:rPr>
          <w:rFonts w:eastAsia="仿宋_GB2312"/>
        </w:rPr>
        <w:t>错误；当气体体积减小时，外界对气体做功，选项</w:t>
      </w:r>
      <w:r w:rsidRPr="007C1229">
        <w:rPr>
          <w:rFonts w:eastAsia="仿宋_GB2312"/>
        </w:rPr>
        <w:t>A</w:t>
      </w:r>
      <w:r w:rsidRPr="007C1229">
        <w:rPr>
          <w:rFonts w:eastAsia="仿宋_GB2312"/>
        </w:rPr>
        <w:t>错误；由热力学第一定律可得，封闭气体将向外界传递热量，选项</w:t>
      </w:r>
      <w:r w:rsidRPr="007C1229">
        <w:rPr>
          <w:rFonts w:eastAsia="仿宋_GB2312"/>
        </w:rPr>
        <w:t>D</w:t>
      </w:r>
      <w:r w:rsidRPr="007C1229">
        <w:rPr>
          <w:rFonts w:eastAsia="仿宋_GB2312"/>
        </w:rPr>
        <w:t>错误，</w:t>
      </w:r>
      <w:r w:rsidRPr="007C1229">
        <w:rPr>
          <w:rFonts w:eastAsia="仿宋_GB2312"/>
        </w:rPr>
        <w:t>B</w:t>
      </w:r>
      <w:r w:rsidRPr="007C1229">
        <w:rPr>
          <w:rFonts w:eastAsia="仿宋_GB2312"/>
        </w:rPr>
        <w:t>正确，由玻意耳定律可知，选项</w:t>
      </w:r>
      <w:r w:rsidRPr="007C1229">
        <w:rPr>
          <w:rFonts w:eastAsia="仿宋_GB2312"/>
        </w:rPr>
        <w:t>E</w:t>
      </w:r>
      <w:r w:rsidRPr="007C1229">
        <w:rPr>
          <w:rFonts w:eastAsia="仿宋_GB2312"/>
        </w:rPr>
        <w:t>正确。</w:t>
      </w:r>
    </w:p>
    <w:p w14:paraId="3850E661" w14:textId="77777777" w:rsidR="000D61C1" w:rsidRPr="007C1229" w:rsidRDefault="000D61C1" w:rsidP="00C23D76">
      <w:pPr>
        <w:pStyle w:val="4"/>
      </w:pPr>
      <w:r w:rsidRPr="007C1229">
        <w:t>二、非选择题</w:t>
      </w:r>
      <w:r w:rsidR="00287156">
        <w:t>（</w:t>
      </w:r>
      <w:r w:rsidRPr="007C1229">
        <w:t>本题共</w:t>
      </w:r>
      <w:r w:rsidRPr="007C1229">
        <w:t>3</w:t>
      </w:r>
      <w:r w:rsidRPr="007C1229">
        <w:t>小题，共</w:t>
      </w:r>
      <w:r w:rsidRPr="007C1229">
        <w:t>28</w:t>
      </w:r>
      <w:r w:rsidRPr="007C1229">
        <w:t>分</w:t>
      </w:r>
      <w:r w:rsidR="00287156">
        <w:t>）</w:t>
      </w:r>
    </w:p>
    <w:p w14:paraId="12A2F726" w14:textId="201A20AD" w:rsidR="000D61C1" w:rsidRDefault="004730BF" w:rsidP="007E568A">
      <w:r w:rsidRPr="007C1229">
        <w:rPr>
          <w:rFonts w:hint="eastAsia"/>
          <w:noProof/>
        </w:rPr>
        <w:drawing>
          <wp:anchor distT="0" distB="0" distL="114300" distR="114300" simplePos="0" relativeHeight="251680768" behindDoc="0" locked="0" layoutInCell="1" allowOverlap="1" wp14:anchorId="21AD9CC9" wp14:editId="296E401F">
            <wp:simplePos x="0" y="0"/>
            <wp:positionH relativeFrom="margin">
              <wp:posOffset>4006215</wp:posOffset>
            </wp:positionH>
            <wp:positionV relativeFrom="paragraph">
              <wp:posOffset>11430</wp:posOffset>
            </wp:positionV>
            <wp:extent cx="1270000" cy="1314450"/>
            <wp:effectExtent l="0" t="0" r="6350" b="0"/>
            <wp:wrapSquare wrapText="largest"/>
            <wp:docPr id="3292" name="图片 3292" descr="E:\电子稿\金版教程（魏）\2016\3.6\课件-物理（高三一轮书\80WL梅1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E:\电子稿\金版教程（魏）\2016\3.6\课件-物理（高三一轮书\80WL梅173.tif"/>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12700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13</w:t>
      </w:r>
      <w:r w:rsidR="000D61C1" w:rsidRPr="007C1229">
        <w:rPr>
          <w:rFonts w:hint="eastAsia"/>
        </w:rPr>
        <w:t>．</w:t>
      </w:r>
      <w:r w:rsidR="00287156">
        <w:t>（</w:t>
      </w:r>
      <w:r w:rsidR="000D61C1" w:rsidRPr="007C1229">
        <w:t>8</w:t>
      </w:r>
      <w:r w:rsidR="000D61C1" w:rsidRPr="007C1229">
        <w:t>分</w:t>
      </w:r>
      <w:r w:rsidR="00287156">
        <w:t>）</w:t>
      </w:r>
      <w:r w:rsidR="000D61C1">
        <w:t>如</w:t>
      </w:r>
      <w:r w:rsidR="000D61C1" w:rsidRPr="007C1229">
        <w:t>图所示，一环形玻璃管放在水平面内，管内封闭有一定质量的理想气体，一固定的活塞</w:t>
      </w:r>
      <w:r w:rsidR="000D61C1" w:rsidRPr="007C1229">
        <w:rPr>
          <w:i/>
        </w:rPr>
        <w:t>C</w:t>
      </w:r>
      <w:r w:rsidR="000D61C1" w:rsidRPr="007C1229">
        <w:t>和一能自由移动的活塞</w:t>
      </w:r>
      <w:r w:rsidR="000D61C1" w:rsidRPr="007C1229">
        <w:rPr>
          <w:i/>
        </w:rPr>
        <w:t>A</w:t>
      </w:r>
      <w:r w:rsidR="000D61C1" w:rsidRPr="007C1229">
        <w:t>将管内的气体分成体积相等的两部分</w:t>
      </w:r>
      <w:r w:rsidR="000D61C1" w:rsidRPr="007C1229">
        <w:rPr>
          <w:rFonts w:hAnsi="宋体" w:cs="宋体" w:hint="eastAsia"/>
        </w:rPr>
        <w:t>Ⅰ</w:t>
      </w:r>
      <w:r w:rsidR="000D61C1" w:rsidRPr="007C1229">
        <w:t>、</w:t>
      </w:r>
      <w:r w:rsidR="000D61C1" w:rsidRPr="007C1229">
        <w:rPr>
          <w:rFonts w:hAnsi="宋体" w:cs="宋体" w:hint="eastAsia"/>
        </w:rPr>
        <w:t>Ⅱ</w:t>
      </w:r>
      <w:r w:rsidR="000D61C1" w:rsidRPr="007C1229">
        <w:t>。现保持气体</w:t>
      </w:r>
      <w:r w:rsidR="000D61C1" w:rsidRPr="007C1229">
        <w:rPr>
          <w:rFonts w:hAnsi="宋体" w:cs="宋体" w:hint="eastAsia"/>
        </w:rPr>
        <w:t>Ⅱ</w:t>
      </w:r>
      <w:r w:rsidR="000D61C1" w:rsidRPr="007C1229">
        <w:t>的温度不变为</w:t>
      </w:r>
      <w:r w:rsidR="000D61C1" w:rsidRPr="007C1229">
        <w:rPr>
          <w:i/>
        </w:rPr>
        <w:t>T</w:t>
      </w:r>
      <w:r w:rsidR="000D61C1" w:rsidRPr="007C1229">
        <w:rPr>
          <w:vertAlign w:val="subscript"/>
        </w:rPr>
        <w:t>0</w:t>
      </w:r>
      <w:r w:rsidR="0078730E">
        <w:t xml:space="preserve"> = </w:t>
      </w:r>
      <w:r w:rsidR="000D61C1" w:rsidRPr="007C1229">
        <w:t>300 K</w:t>
      </w:r>
      <w:r w:rsidR="000D61C1" w:rsidRPr="007C1229">
        <w:t>，对气体</w:t>
      </w:r>
      <w:r w:rsidR="000D61C1" w:rsidRPr="007C1229">
        <w:rPr>
          <w:rFonts w:hAnsi="宋体" w:cs="宋体" w:hint="eastAsia"/>
        </w:rPr>
        <w:t>Ⅰ</w:t>
      </w:r>
      <w:r w:rsidR="000D61C1" w:rsidRPr="007C1229">
        <w:t>缓慢加热至</w:t>
      </w:r>
      <w:r w:rsidR="000D61C1" w:rsidRPr="007C1229">
        <w:rPr>
          <w:i/>
        </w:rPr>
        <w:t>T</w:t>
      </w:r>
      <w:r w:rsidR="0078730E">
        <w:t xml:space="preserve"> = </w:t>
      </w:r>
      <w:r w:rsidR="000D61C1" w:rsidRPr="007C1229">
        <w:t>500 K</w:t>
      </w:r>
      <w:r w:rsidR="000D61C1" w:rsidRPr="007C1229">
        <w:t>，求此时气体</w:t>
      </w:r>
      <w:r w:rsidR="000D61C1" w:rsidRPr="007C1229">
        <w:rPr>
          <w:rFonts w:hAnsi="宋体" w:cs="宋体" w:hint="eastAsia"/>
        </w:rPr>
        <w:t>Ⅰ</w:t>
      </w:r>
      <w:r w:rsidR="000D61C1" w:rsidRPr="007C1229">
        <w:t>、</w:t>
      </w:r>
      <w:r w:rsidR="000D61C1" w:rsidRPr="007C1229">
        <w:rPr>
          <w:rFonts w:hAnsi="宋体" w:cs="宋体" w:hint="eastAsia"/>
        </w:rPr>
        <w:t>Ⅱ</w:t>
      </w:r>
      <w:r w:rsidR="000D61C1" w:rsidRPr="007C1229">
        <w:t>的体积之比。</w:t>
      </w:r>
      <w:r w:rsidR="00287156">
        <w:t>（</w:t>
      </w:r>
      <w:r w:rsidR="000D61C1" w:rsidRPr="007C1229">
        <w:t>活塞绝热且不计体积</w:t>
      </w:r>
      <w:r w:rsidR="00287156">
        <w:t>）</w:t>
      </w:r>
    </w:p>
    <w:p w14:paraId="69F31AB8" w14:textId="77777777" w:rsidR="000D61C1" w:rsidRPr="007C1229" w:rsidRDefault="000D61C1" w:rsidP="007E568A">
      <w:r w:rsidRPr="00771B63">
        <w:rPr>
          <w:color w:val="FF0000"/>
        </w:rPr>
        <w:t xml:space="preserve">答案　</w:t>
      </w:r>
      <w:r w:rsidRPr="007C1229">
        <w:t>5</w:t>
      </w:r>
      <w:r w:rsidRPr="007C1229">
        <w:rPr>
          <w:rFonts w:hAnsi="宋体" w:cs="宋体" w:hint="eastAsia"/>
        </w:rPr>
        <w:t>∶</w:t>
      </w:r>
      <w:r w:rsidRPr="007C1229">
        <w:t>3</w:t>
      </w:r>
    </w:p>
    <w:p w14:paraId="2E54F16B" w14:textId="09ECEAF2" w:rsidR="000D61C1" w:rsidRPr="007C1229" w:rsidRDefault="000D61C1" w:rsidP="007E568A">
      <w:pPr>
        <w:rPr>
          <w:rFonts w:eastAsia="仿宋_GB2312"/>
        </w:rPr>
      </w:pPr>
      <w:r w:rsidRPr="00063247">
        <w:rPr>
          <w:color w:val="0000FF"/>
        </w:rPr>
        <w:t xml:space="preserve">解析　</w:t>
      </w:r>
      <w:r w:rsidRPr="007C1229">
        <w:rPr>
          <w:rFonts w:eastAsia="仿宋_GB2312"/>
        </w:rPr>
        <w:t>设环形玻璃管内</w:t>
      </w:r>
      <w:r w:rsidRPr="007C1229">
        <w:rPr>
          <w:rFonts w:eastAsia="仿宋_GB2312" w:hAnsi="宋体" w:cs="宋体" w:hint="eastAsia"/>
        </w:rPr>
        <w:t>Ⅰ</w:t>
      </w:r>
      <w:r w:rsidRPr="007C1229">
        <w:rPr>
          <w:rFonts w:eastAsia="仿宋_GB2312"/>
        </w:rPr>
        <w:t>、</w:t>
      </w:r>
      <w:r w:rsidRPr="007C1229">
        <w:rPr>
          <w:rFonts w:eastAsia="仿宋_GB2312" w:hAnsi="宋体" w:cs="宋体" w:hint="eastAsia"/>
        </w:rPr>
        <w:t>Ⅱ</w:t>
      </w:r>
      <w:r w:rsidRPr="007C1229">
        <w:rPr>
          <w:rFonts w:eastAsia="仿宋_GB2312"/>
        </w:rPr>
        <w:t>两部分的初始体积为</w:t>
      </w:r>
      <w:r w:rsidRPr="007C1229">
        <w:rPr>
          <w:rFonts w:eastAsia="仿宋_GB2312"/>
          <w:i/>
        </w:rPr>
        <w:t>V</w:t>
      </w:r>
      <w:r w:rsidRPr="007C1229">
        <w:rPr>
          <w:rFonts w:eastAsia="仿宋_GB2312"/>
          <w:vertAlign w:val="subscript"/>
        </w:rPr>
        <w:t>0</w:t>
      </w:r>
      <w:r w:rsidRPr="007C1229">
        <w:rPr>
          <w:rFonts w:eastAsia="仿宋_GB2312"/>
        </w:rPr>
        <w:t>，加热前后两部分气体的压强分别为</w:t>
      </w:r>
      <w:r w:rsidRPr="007C1229">
        <w:rPr>
          <w:rFonts w:eastAsia="仿宋_GB2312"/>
          <w:i/>
        </w:rPr>
        <w:t>p</w:t>
      </w:r>
      <w:r w:rsidRPr="007C1229">
        <w:rPr>
          <w:rFonts w:eastAsia="仿宋_GB2312"/>
          <w:vertAlign w:val="subscript"/>
        </w:rPr>
        <w:t>0</w:t>
      </w:r>
      <w:r w:rsidRPr="007C1229">
        <w:rPr>
          <w:rFonts w:eastAsia="仿宋_GB2312"/>
        </w:rPr>
        <w:t>、</w:t>
      </w:r>
      <w:r w:rsidRPr="007C1229">
        <w:rPr>
          <w:rFonts w:eastAsia="仿宋_GB2312"/>
          <w:i/>
        </w:rPr>
        <w:t>p</w:t>
      </w:r>
      <w:r w:rsidRPr="007C1229">
        <w:rPr>
          <w:rFonts w:eastAsia="仿宋_GB2312"/>
        </w:rPr>
        <w:t>，</w:t>
      </w:r>
      <w:r w:rsidRPr="007C1229">
        <w:rPr>
          <w:rFonts w:eastAsia="仿宋_GB2312" w:hAnsi="宋体" w:cs="宋体" w:hint="eastAsia"/>
        </w:rPr>
        <w:t>Ⅰ</w:t>
      </w:r>
      <w:r w:rsidRPr="007C1229">
        <w:rPr>
          <w:rFonts w:eastAsia="仿宋_GB2312"/>
        </w:rPr>
        <w:t>中气体体积的增加量为</w:t>
      </w:r>
      <w:r w:rsidRPr="007C1229">
        <w:rPr>
          <w:rFonts w:eastAsia="仿宋_GB2312"/>
        </w:rPr>
        <w:t>Δ</w:t>
      </w:r>
      <w:r w:rsidRPr="007C1229">
        <w:rPr>
          <w:rFonts w:eastAsia="仿宋_GB2312"/>
          <w:i/>
        </w:rPr>
        <w:t>V</w:t>
      </w:r>
      <w:r w:rsidRPr="007C1229">
        <w:rPr>
          <w:rFonts w:eastAsia="仿宋_GB2312"/>
        </w:rPr>
        <w:t>，由理想气体状态方程，对</w:t>
      </w:r>
      <w:r w:rsidRPr="007C1229">
        <w:rPr>
          <w:rFonts w:eastAsia="仿宋_GB2312" w:hAnsi="宋体" w:cs="宋体" w:hint="eastAsia"/>
        </w:rPr>
        <w:t>Ⅰ</w:t>
      </w:r>
      <w:r w:rsidRPr="007C1229">
        <w:rPr>
          <w:rFonts w:eastAsia="仿宋_GB2312"/>
        </w:rPr>
        <w:t>中气体有</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V</w:instrText>
      </w:r>
      <w:r w:rsidRPr="007C1229">
        <w:rPr>
          <w:rFonts w:eastAsia="仿宋_GB2312"/>
          <w:vertAlign w:val="subscript"/>
        </w:rPr>
        <w:instrText>0</w:instrText>
      </w:r>
      <w:r w:rsidRPr="007C1229">
        <w:rPr>
          <w:rFonts w:eastAsia="仿宋_GB2312"/>
          <w:i/>
        </w:rPr>
        <w:instrText>,T</w:instrText>
      </w:r>
      <w:r w:rsidRPr="007C1229">
        <w:rPr>
          <w:rFonts w:eastAsia="仿宋_GB2312"/>
          <w:vertAlign w:val="subscript"/>
        </w:rPr>
        <w:instrText>0</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ascii="Symbol" w:eastAsia="仿宋_GB2312" w:hAnsi="Symbol"/>
        </w:rPr>
        <w:instrText></w:instrText>
      </w:r>
      <w:r w:rsidRPr="007C1229">
        <w:rPr>
          <w:rFonts w:eastAsia="仿宋_GB2312"/>
          <w:i/>
        </w:rPr>
        <w:instrText>V</w:instrText>
      </w:r>
      <w:r w:rsidRPr="007C1229">
        <w:rPr>
          <w:rFonts w:eastAsia="仿宋_GB2312"/>
          <w:vertAlign w:val="subscript"/>
        </w:rPr>
        <w:instrText>0</w:instrText>
      </w:r>
      <w:r w:rsidRPr="007C1229">
        <w:rPr>
          <w:rFonts w:eastAsia="仿宋_GB2312"/>
        </w:rPr>
        <w:instrText>＋</w:instrText>
      </w:r>
      <w:r w:rsidRPr="007C1229">
        <w:rPr>
          <w:rFonts w:eastAsia="仿宋_GB2312"/>
        </w:rPr>
        <w:instrText>Δ</w:instrText>
      </w:r>
      <w:r w:rsidRPr="007C1229">
        <w:rPr>
          <w:rFonts w:eastAsia="仿宋_GB2312"/>
          <w:i/>
        </w:rPr>
        <w:instrText>V</w:instrText>
      </w:r>
      <w:r w:rsidRPr="007C1229">
        <w:rPr>
          <w:rFonts w:ascii="Symbol" w:eastAsia="仿宋_GB2312" w:hAnsi="Symbol"/>
        </w:rPr>
        <w:instrText></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Pr="007C1229">
        <w:rPr>
          <w:rFonts w:eastAsia="仿宋_GB2312"/>
        </w:rPr>
        <w:t>，由玻意耳定律，对</w:t>
      </w:r>
      <w:r w:rsidRPr="007C1229">
        <w:rPr>
          <w:rFonts w:eastAsia="仿宋_GB2312" w:hAnsi="宋体" w:cs="宋体" w:hint="eastAsia"/>
        </w:rPr>
        <w:t>Ⅱ</w:t>
      </w:r>
      <w:r w:rsidRPr="007C1229">
        <w:rPr>
          <w:rFonts w:eastAsia="仿宋_GB2312"/>
        </w:rPr>
        <w:t>中气体有</w:t>
      </w:r>
      <w:r w:rsidRPr="007C1229">
        <w:rPr>
          <w:rFonts w:eastAsia="仿宋_GB2312"/>
          <w:i/>
        </w:rPr>
        <w:t>p</w:t>
      </w:r>
      <w:r w:rsidRPr="007C1229">
        <w:rPr>
          <w:rFonts w:eastAsia="仿宋_GB2312"/>
          <w:vertAlign w:val="subscript"/>
        </w:rPr>
        <w:t>0</w:t>
      </w:r>
      <w:r w:rsidRPr="007C1229">
        <w:rPr>
          <w:rFonts w:eastAsia="仿宋_GB2312"/>
          <w:i/>
        </w:rPr>
        <w:t>V</w:t>
      </w:r>
      <w:r w:rsidRPr="007C1229">
        <w:rPr>
          <w:rFonts w:eastAsia="仿宋_GB2312"/>
          <w:vertAlign w:val="subscript"/>
        </w:rPr>
        <w:t>0</w:t>
      </w:r>
      <w:r w:rsidR="0078730E">
        <w:rPr>
          <w:rFonts w:eastAsia="仿宋_GB2312"/>
        </w:rPr>
        <w:t xml:space="preserve"> = </w:t>
      </w:r>
      <w:r w:rsidRPr="007C1229">
        <w:rPr>
          <w:rFonts w:eastAsia="仿宋_GB2312"/>
          <w:i/>
        </w:rPr>
        <w:t>p</w:t>
      </w:r>
      <w:r w:rsidR="00287156">
        <w:rPr>
          <w:rFonts w:eastAsia="仿宋_GB2312"/>
        </w:rPr>
        <w:t>（</w:t>
      </w:r>
      <w:r w:rsidRPr="007C1229">
        <w:rPr>
          <w:rFonts w:eastAsia="仿宋_GB2312"/>
          <w:i/>
        </w:rPr>
        <w:t>V</w:t>
      </w:r>
      <w:r w:rsidRPr="007C1229">
        <w:rPr>
          <w:rFonts w:eastAsia="仿宋_GB2312"/>
          <w:vertAlign w:val="subscript"/>
        </w:rPr>
        <w:t>0</w:t>
      </w:r>
      <w:r w:rsidRPr="007C1229">
        <w:rPr>
          <w:rFonts w:eastAsia="仿宋_GB2312"/>
        </w:rPr>
        <w:t>－</w:t>
      </w:r>
      <w:r w:rsidRPr="007C1229">
        <w:rPr>
          <w:rFonts w:eastAsia="仿宋_GB2312"/>
        </w:rPr>
        <w:t>Δ</w:t>
      </w:r>
      <w:r w:rsidRPr="007C1229">
        <w:rPr>
          <w:rFonts w:eastAsia="仿宋_GB2312"/>
          <w:i/>
        </w:rPr>
        <w:t>V</w:t>
      </w:r>
      <w:r w:rsidR="00287156">
        <w:rPr>
          <w:rFonts w:eastAsia="仿宋_GB2312"/>
        </w:rPr>
        <w:t>）</w:t>
      </w:r>
      <w:r w:rsidRPr="007C1229">
        <w:rPr>
          <w:rFonts w:eastAsia="仿宋_GB2312"/>
        </w:rPr>
        <w:t>，解得</w:t>
      </w:r>
      <w:r w:rsidRPr="007C1229">
        <w:rPr>
          <w:rFonts w:eastAsia="仿宋_GB2312"/>
        </w:rPr>
        <w:t>Δ</w:t>
      </w:r>
      <w:r w:rsidRPr="007C1229">
        <w:rPr>
          <w:rFonts w:eastAsia="仿宋_GB2312"/>
          <w:i/>
        </w:rPr>
        <w:t>V</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0</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w:t>
      </w:r>
    </w:p>
    <w:p w14:paraId="0BBE50EB" w14:textId="07F99E2A" w:rsidR="000D61C1" w:rsidRPr="007C1229" w:rsidRDefault="000D61C1" w:rsidP="007E568A">
      <w:r w:rsidRPr="007C1229">
        <w:rPr>
          <w:rFonts w:eastAsia="仿宋_GB2312"/>
        </w:rPr>
        <w:t>故此时气体</w:t>
      </w:r>
      <w:r w:rsidRPr="007C1229">
        <w:rPr>
          <w:rFonts w:eastAsia="仿宋_GB2312" w:hAnsi="宋体" w:cs="宋体" w:hint="eastAsia"/>
        </w:rPr>
        <w:t>Ⅰ</w:t>
      </w:r>
      <w:r w:rsidRPr="007C1229">
        <w:rPr>
          <w:rFonts w:eastAsia="仿宋_GB2312"/>
        </w:rPr>
        <w:t>、</w:t>
      </w:r>
      <w:r w:rsidRPr="007C1229">
        <w:rPr>
          <w:rFonts w:eastAsia="仿宋_GB2312" w:hAnsi="宋体" w:cs="宋体" w:hint="eastAsia"/>
        </w:rPr>
        <w:t>Ⅱ</w:t>
      </w:r>
      <w:r w:rsidRPr="007C1229">
        <w:rPr>
          <w:rFonts w:eastAsia="仿宋_GB2312"/>
        </w:rPr>
        <w:t>的体积之比为</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0</w:instrText>
      </w:r>
      <w:r w:rsidRPr="007C1229">
        <w:rPr>
          <w:rFonts w:eastAsia="仿宋_GB2312"/>
        </w:rPr>
        <w:instrText>＋</w:instrText>
      </w:r>
      <w:r w:rsidRPr="007C1229">
        <w:rPr>
          <w:rFonts w:eastAsia="仿宋_GB2312"/>
        </w:rPr>
        <w:instrText>Δ</w:instrText>
      </w:r>
      <w:r w:rsidRPr="007C1229">
        <w:rPr>
          <w:rFonts w:eastAsia="仿宋_GB2312"/>
          <w:i/>
        </w:rPr>
        <w:instrText>V,V</w:instrText>
      </w:r>
      <w:r w:rsidRPr="007C1229">
        <w:rPr>
          <w:rFonts w:eastAsia="仿宋_GB2312"/>
          <w:vertAlign w:val="subscript"/>
        </w:rPr>
        <w:instrText>0</w:instrText>
      </w:r>
      <w:r w:rsidRPr="007C1229">
        <w:rPr>
          <w:rFonts w:eastAsia="仿宋_GB2312"/>
        </w:rPr>
        <w:instrText>－</w:instrText>
      </w:r>
      <w:r w:rsidRPr="007C1229">
        <w:rPr>
          <w:rFonts w:eastAsia="仿宋_GB2312"/>
        </w:rPr>
        <w:instrText>Δ</w:instrText>
      </w:r>
      <w:r w:rsidRPr="007C1229">
        <w:rPr>
          <w:rFonts w:eastAsia="仿宋_GB2312"/>
          <w:i/>
        </w:rPr>
        <w:instrText>V</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w:t>
      </w:r>
    </w:p>
    <w:p w14:paraId="73B92D3D" w14:textId="77777777" w:rsidR="004730BF" w:rsidRDefault="004730BF" w:rsidP="007E568A"/>
    <w:p w14:paraId="1F32FFF2" w14:textId="0FE2D641" w:rsidR="000D61C1" w:rsidRPr="007C1229" w:rsidRDefault="004730BF" w:rsidP="007E568A">
      <w:r w:rsidRPr="007C1229">
        <w:rPr>
          <w:rFonts w:hint="eastAsia"/>
          <w:noProof/>
        </w:rPr>
        <w:drawing>
          <wp:anchor distT="0" distB="0" distL="114300" distR="114300" simplePos="0" relativeHeight="251681792" behindDoc="0" locked="0" layoutInCell="1" allowOverlap="1" wp14:anchorId="22096636" wp14:editId="45FA2BC7">
            <wp:simplePos x="0" y="0"/>
            <wp:positionH relativeFrom="margin">
              <wp:align>right</wp:align>
            </wp:positionH>
            <wp:positionV relativeFrom="paragraph">
              <wp:posOffset>7620</wp:posOffset>
            </wp:positionV>
            <wp:extent cx="1504950" cy="1456690"/>
            <wp:effectExtent l="0" t="0" r="0" b="0"/>
            <wp:wrapSquare wrapText="largest"/>
            <wp:docPr id="3293" name="图片 3293" descr="E:\电子稿\金版教程（魏）\2016\3.6\课件-物理（高三一轮书\80WL梅1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E:\电子稿\金版教程（魏）\2016\3.6\课件-物理（高三一轮书\80WL梅174.tif"/>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150495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C1" w:rsidRPr="007C1229">
        <w:t>14</w:t>
      </w:r>
      <w:r w:rsidR="000D61C1" w:rsidRPr="007C1229">
        <w:rPr>
          <w:rFonts w:hint="eastAsia"/>
        </w:rPr>
        <w:t>．</w:t>
      </w:r>
      <w:r w:rsidR="00287156">
        <w:t>（</w:t>
      </w:r>
      <w:r w:rsidR="000D61C1" w:rsidRPr="007C1229">
        <w:t>10</w:t>
      </w:r>
      <w:r w:rsidR="000D61C1" w:rsidRPr="007C1229">
        <w:t>分</w:t>
      </w:r>
      <w:r w:rsidR="00287156">
        <w:t>）</w:t>
      </w:r>
      <w:r w:rsidR="000D61C1" w:rsidRPr="007C1229">
        <w:t>如图所示，透热的汽缸内封有一定质量的理想气体，缸体质量</w:t>
      </w:r>
      <w:r w:rsidR="000D61C1" w:rsidRPr="007C1229">
        <w:rPr>
          <w:i/>
        </w:rPr>
        <w:t>M</w:t>
      </w:r>
      <w:r w:rsidR="0078730E">
        <w:t xml:space="preserve"> = </w:t>
      </w:r>
      <w:r w:rsidR="000D61C1" w:rsidRPr="007C1229">
        <w:t>200 kg</w:t>
      </w:r>
      <w:r w:rsidR="000D61C1" w:rsidRPr="007C1229">
        <w:t>，活塞质量</w:t>
      </w:r>
      <w:r w:rsidR="000D61C1" w:rsidRPr="007C1229">
        <w:rPr>
          <w:i/>
        </w:rPr>
        <w:t>m</w:t>
      </w:r>
      <w:r w:rsidR="0078730E">
        <w:t xml:space="preserve"> = </w:t>
      </w:r>
      <w:r w:rsidR="000D61C1" w:rsidRPr="007C1229">
        <w:t>10 kg</w:t>
      </w:r>
      <w:r w:rsidR="000D61C1" w:rsidRPr="007C1229">
        <w:t>，活塞面积</w:t>
      </w:r>
      <w:r w:rsidR="000D61C1" w:rsidRPr="007C1229">
        <w:rPr>
          <w:i/>
        </w:rPr>
        <w:t>S</w:t>
      </w:r>
      <w:r w:rsidR="0078730E">
        <w:t xml:space="preserve"> = </w:t>
      </w:r>
      <w:r w:rsidR="000D61C1" w:rsidRPr="007C1229">
        <w:t>100 cm</w:t>
      </w:r>
      <w:r w:rsidR="000D61C1" w:rsidRPr="007C1229">
        <w:rPr>
          <w:vertAlign w:val="superscript"/>
        </w:rPr>
        <w:t>2</w:t>
      </w:r>
      <w:r w:rsidR="000D61C1" w:rsidRPr="007C1229">
        <w:t>。活塞与汽缸壁无摩擦且不漏气。此时，缸内气体的温度为</w:t>
      </w:r>
      <w:r w:rsidR="000D61C1" w:rsidRPr="007C1229">
        <w:t xml:space="preserve">27 </w:t>
      </w:r>
      <w:r w:rsidR="000D61C1" w:rsidRPr="007C1229">
        <w:rPr>
          <w:rFonts w:hAnsi="宋体"/>
        </w:rPr>
        <w:t>℃</w:t>
      </w:r>
      <w:r w:rsidR="000D61C1" w:rsidRPr="007C1229">
        <w:t>，活塞位于汽缸正中，整个装置都静止。已知大气压恒为</w:t>
      </w:r>
      <w:r w:rsidR="000D61C1" w:rsidRPr="007C1229">
        <w:rPr>
          <w:i/>
        </w:rPr>
        <w:t>p</w:t>
      </w:r>
      <w:r w:rsidR="000D61C1" w:rsidRPr="007C1229">
        <w:rPr>
          <w:vertAlign w:val="subscript"/>
        </w:rPr>
        <w:t>0</w:t>
      </w:r>
      <w:r w:rsidR="0078730E">
        <w:t xml:space="preserve"> = </w:t>
      </w:r>
      <w:r w:rsidR="000D61C1" w:rsidRPr="007C1229">
        <w:t>1.0</w:t>
      </w:r>
      <w:r w:rsidR="000D61C1" w:rsidRPr="007C1229">
        <w:rPr>
          <w:rFonts w:hAnsi="宋体"/>
        </w:rPr>
        <w:t>×</w:t>
      </w:r>
      <w:r w:rsidR="000D61C1" w:rsidRPr="007C1229">
        <w:t>10</w:t>
      </w:r>
      <w:r w:rsidR="000D61C1" w:rsidRPr="007C1229">
        <w:rPr>
          <w:vertAlign w:val="superscript"/>
        </w:rPr>
        <w:t>5</w:t>
      </w:r>
      <w:r w:rsidR="000D61C1" w:rsidRPr="007C1229">
        <w:t xml:space="preserve"> Pa</w:t>
      </w:r>
      <w:r w:rsidR="000D61C1" w:rsidRPr="007C1229">
        <w:t>，重力加速度为</w:t>
      </w:r>
      <w:r w:rsidR="000D61C1" w:rsidRPr="007C1229">
        <w:rPr>
          <w:i/>
        </w:rPr>
        <w:t>g</w:t>
      </w:r>
      <w:r w:rsidR="0078730E">
        <w:t xml:space="preserve"> = </w:t>
      </w:r>
      <w:r w:rsidR="000D61C1" w:rsidRPr="007C1229">
        <w:t>10 m/s</w:t>
      </w:r>
      <w:r w:rsidR="000D61C1" w:rsidRPr="007C1229">
        <w:rPr>
          <w:vertAlign w:val="superscript"/>
        </w:rPr>
        <w:t>2</w:t>
      </w:r>
      <w:r w:rsidR="000D61C1" w:rsidRPr="007C1229">
        <w:t>。求：</w:t>
      </w:r>
    </w:p>
    <w:p w14:paraId="27A8D6D2" w14:textId="77777777" w:rsidR="000D61C1" w:rsidRPr="007C1229" w:rsidRDefault="00287156" w:rsidP="007E568A">
      <w:r>
        <w:t>（</w:t>
      </w:r>
      <w:r w:rsidR="000D61C1" w:rsidRPr="007C1229">
        <w:t>1</w:t>
      </w:r>
      <w:r>
        <w:t>）</w:t>
      </w:r>
      <w:r w:rsidR="000D61C1" w:rsidRPr="007C1229">
        <w:t>汽缸内气体的压强</w:t>
      </w:r>
      <w:r w:rsidR="000D61C1" w:rsidRPr="007C1229">
        <w:rPr>
          <w:i/>
        </w:rPr>
        <w:t>p</w:t>
      </w:r>
      <w:r w:rsidR="000D61C1" w:rsidRPr="007C1229">
        <w:rPr>
          <w:vertAlign w:val="subscript"/>
        </w:rPr>
        <w:t>1</w:t>
      </w:r>
      <w:r w:rsidR="000D61C1" w:rsidRPr="007C1229">
        <w:t>；</w:t>
      </w:r>
    </w:p>
    <w:p w14:paraId="1345F7A2" w14:textId="77777777" w:rsidR="000D61C1" w:rsidRPr="007C1229" w:rsidRDefault="00287156" w:rsidP="007E568A">
      <w:r>
        <w:t>（</w:t>
      </w:r>
      <w:r w:rsidR="000D61C1" w:rsidRPr="007C1229">
        <w:t>2</w:t>
      </w:r>
      <w:r>
        <w:t>）</w:t>
      </w:r>
      <w:r w:rsidR="000D61C1" w:rsidRPr="007C1229">
        <w:t>汽缸内气体的温度升高到多少时，活塞恰好会静止在汽缸缸口</w:t>
      </w:r>
      <w:r w:rsidR="000D61C1" w:rsidRPr="007C1229">
        <w:rPr>
          <w:i/>
        </w:rPr>
        <w:t>AB</w:t>
      </w:r>
      <w:r w:rsidR="000D61C1" w:rsidRPr="007C1229">
        <w:t>处？此过程中汽缸内的气体是吸热还是放热？</w:t>
      </w:r>
    </w:p>
    <w:p w14:paraId="7E39B4F3" w14:textId="77777777" w:rsidR="000D61C1" w:rsidRPr="007C1229" w:rsidRDefault="000D61C1" w:rsidP="007E568A">
      <w:r w:rsidRPr="00771B63">
        <w:rPr>
          <w:color w:val="FF0000"/>
        </w:rPr>
        <w:t xml:space="preserve">答案　</w:t>
      </w:r>
      <w:r w:rsidR="00287156">
        <w:t>（</w:t>
      </w:r>
      <w:r w:rsidRPr="007C1229">
        <w:t>1</w:t>
      </w:r>
      <w:r w:rsidR="00287156">
        <w:t>）</w:t>
      </w:r>
      <w:r w:rsidRPr="007C1229">
        <w:t>3.0</w:t>
      </w:r>
      <w:r w:rsidRPr="007C1229">
        <w:rPr>
          <w:rFonts w:hAnsi="宋体"/>
        </w:rPr>
        <w:t>×</w:t>
      </w:r>
      <w:r w:rsidRPr="007C1229">
        <w:t>10</w:t>
      </w:r>
      <w:r w:rsidRPr="007C1229">
        <w:rPr>
          <w:vertAlign w:val="superscript"/>
        </w:rPr>
        <w:t>5</w:t>
      </w:r>
      <w:r w:rsidRPr="007C1229">
        <w:t xml:space="preserve"> Pa</w:t>
      </w:r>
      <w:r w:rsidRPr="007C1229">
        <w:t xml:space="preserve">　</w:t>
      </w:r>
      <w:r w:rsidR="00287156">
        <w:t>（</w:t>
      </w:r>
      <w:r w:rsidRPr="007C1229">
        <w:t>2</w:t>
      </w:r>
      <w:r w:rsidR="00287156">
        <w:t>）</w:t>
      </w:r>
      <w:r w:rsidRPr="007C1229">
        <w:t xml:space="preserve">327 </w:t>
      </w:r>
      <w:r w:rsidRPr="007C1229">
        <w:rPr>
          <w:rFonts w:hAnsi="宋体"/>
        </w:rPr>
        <w:t>℃</w:t>
      </w:r>
      <w:r w:rsidRPr="007C1229">
        <w:t xml:space="preserve">　吸热</w:t>
      </w:r>
    </w:p>
    <w:p w14:paraId="06DFC9D7" w14:textId="77777777" w:rsidR="000D61C1" w:rsidRPr="007C1229" w:rsidRDefault="000D61C1" w:rsidP="007E568A">
      <w:r w:rsidRPr="007C1229">
        <w:rPr>
          <w:noProof/>
        </w:rPr>
        <w:drawing>
          <wp:inline distT="0" distB="0" distL="0" distR="0" wp14:anchorId="4FA58AB3" wp14:editId="1091D738">
            <wp:extent cx="771525" cy="1304925"/>
            <wp:effectExtent l="0" t="0" r="0" b="0"/>
            <wp:docPr id="3294" name="图片 3294" descr="E:\电子稿\金版教程（魏）\2016\3.6\课件-物理（高三一轮书\80WLA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E:\电子稿\金版教程（魏）\2016\3.6\课件-物理（高三一轮书\80WLA40.tif"/>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771525" cy="1304925"/>
                    </a:xfrm>
                    <a:prstGeom prst="rect">
                      <a:avLst/>
                    </a:prstGeom>
                    <a:noFill/>
                    <a:ln>
                      <a:noFill/>
                    </a:ln>
                  </pic:spPr>
                </pic:pic>
              </a:graphicData>
            </a:graphic>
          </wp:inline>
        </w:drawing>
      </w:r>
    </w:p>
    <w:p w14:paraId="524EDE73" w14:textId="77777777" w:rsidR="000D61C1" w:rsidRPr="007C1229" w:rsidRDefault="000D61C1" w:rsidP="007E568A">
      <w:pPr>
        <w:rPr>
          <w:rFonts w:eastAsia="仿宋_GB2312"/>
        </w:rPr>
      </w:pPr>
      <w:r w:rsidRPr="00063247">
        <w:rPr>
          <w:color w:val="0000FF"/>
        </w:rPr>
        <w:lastRenderedPageBreak/>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以汽缸为研究对象，受力分析：</w:t>
      </w:r>
    </w:p>
    <w:p w14:paraId="36B8B519" w14:textId="65934ECE" w:rsidR="000D61C1" w:rsidRPr="007C1229" w:rsidRDefault="000D61C1" w:rsidP="007E568A">
      <w:pPr>
        <w:rPr>
          <w:rFonts w:eastAsia="仿宋_GB2312"/>
        </w:rPr>
      </w:pPr>
      <w:r w:rsidRPr="007C1229">
        <w:rPr>
          <w:rFonts w:eastAsia="仿宋_GB2312"/>
        </w:rPr>
        <w:t>列平衡方程：</w:t>
      </w:r>
      <w:r w:rsidRPr="007C1229">
        <w:rPr>
          <w:rFonts w:eastAsia="仿宋_GB2312"/>
          <w:i/>
        </w:rPr>
        <w:t>Mg</w:t>
      </w:r>
      <w:r w:rsidRPr="007C1229">
        <w:rPr>
          <w:rFonts w:eastAsia="仿宋_GB2312"/>
        </w:rPr>
        <w:t>＋</w:t>
      </w:r>
      <w:r w:rsidRPr="007C1229">
        <w:rPr>
          <w:rFonts w:eastAsia="仿宋_GB2312"/>
          <w:i/>
        </w:rPr>
        <w:t>p</w:t>
      </w:r>
      <w:r w:rsidRPr="007C1229">
        <w:rPr>
          <w:rFonts w:eastAsia="仿宋_GB2312"/>
          <w:vertAlign w:val="subscript"/>
        </w:rPr>
        <w:t>0</w:t>
      </w:r>
      <w:r w:rsidRPr="007C1229">
        <w:rPr>
          <w:rFonts w:eastAsia="仿宋_GB2312"/>
          <w:i/>
        </w:rPr>
        <w:t>S</w:t>
      </w:r>
      <w:r w:rsidR="0078730E">
        <w:rPr>
          <w:rFonts w:eastAsia="仿宋_GB2312"/>
        </w:rPr>
        <w:t xml:space="preserve"> = </w:t>
      </w:r>
      <w:r w:rsidRPr="007C1229">
        <w:rPr>
          <w:rFonts w:eastAsia="仿宋_GB2312"/>
          <w:i/>
        </w:rPr>
        <w:t>p</w:t>
      </w:r>
      <w:r w:rsidRPr="007C1229">
        <w:rPr>
          <w:rFonts w:eastAsia="仿宋_GB2312"/>
          <w:vertAlign w:val="subscript"/>
        </w:rPr>
        <w:t>1</w:t>
      </w:r>
      <w:r w:rsidRPr="007C1229">
        <w:rPr>
          <w:rFonts w:eastAsia="仿宋_GB2312"/>
          <w:i/>
        </w:rPr>
        <w:t>S</w:t>
      </w:r>
    </w:p>
    <w:p w14:paraId="67085952" w14:textId="32713661" w:rsidR="000D61C1" w:rsidRPr="007C1229" w:rsidRDefault="000D61C1" w:rsidP="007E568A">
      <w:pPr>
        <w:rPr>
          <w:rFonts w:eastAsia="仿宋_GB2312"/>
        </w:rPr>
      </w:pPr>
      <w:r w:rsidRPr="007C1229">
        <w:rPr>
          <w:rFonts w:eastAsia="仿宋_GB2312"/>
        </w:rPr>
        <w:t>解得：</w:t>
      </w:r>
      <w:r w:rsidRPr="007C1229">
        <w:rPr>
          <w:rFonts w:eastAsia="仿宋_GB2312"/>
          <w:i/>
        </w:rPr>
        <w:t>p</w:t>
      </w:r>
      <w:r w:rsidRPr="007C1229">
        <w:rPr>
          <w:rFonts w:eastAsia="仿宋_GB2312"/>
          <w:vertAlign w:val="subscript"/>
        </w:rPr>
        <w:t>1</w:t>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Mg</w:instrText>
      </w:r>
      <w:r w:rsidRPr="007C1229">
        <w:rPr>
          <w:rFonts w:eastAsia="仿宋_GB2312"/>
        </w:rPr>
        <w:instrText>＋</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S,S</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\f(200</w:instrText>
      </w:r>
      <w:r w:rsidRPr="007C1229">
        <w:rPr>
          <w:rFonts w:hAnsi="宋体"/>
        </w:rPr>
        <w:instrText>×</w:instrText>
      </w:r>
      <w:r w:rsidRPr="007C1229">
        <w:rPr>
          <w:rFonts w:eastAsia="仿宋_GB2312"/>
        </w:rPr>
        <w:instrText>10 N</w:instrText>
      </w:r>
      <w:r w:rsidRPr="007C1229">
        <w:rPr>
          <w:rFonts w:eastAsia="仿宋_GB2312"/>
          <w:i/>
        </w:rPr>
        <w:instrText>,</w:instrText>
      </w:r>
      <w:r w:rsidRPr="007C1229">
        <w:rPr>
          <w:rFonts w:eastAsia="仿宋_GB2312"/>
        </w:rPr>
        <w:instrText>100</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4</w:instrText>
      </w:r>
      <w:r w:rsidRPr="007C1229">
        <w:rPr>
          <w:rFonts w:eastAsia="仿宋_GB2312"/>
        </w:rPr>
        <w:instrText xml:space="preserve"> m</w:instrText>
      </w:r>
      <w:r w:rsidRPr="007C1229">
        <w:rPr>
          <w:rFonts w:eastAsia="仿宋_GB2312"/>
          <w:vertAlign w:val="superscript"/>
        </w:rPr>
        <w:instrText>2</w:instrText>
      </w:r>
      <w:r w:rsidRPr="007C1229">
        <w:rPr>
          <w:rFonts w:eastAsia="仿宋_GB2312"/>
        </w:rPr>
        <w:instrText>)</w:instrText>
      </w:r>
      <w:r w:rsidRPr="007C1229">
        <w:rPr>
          <w:rFonts w:eastAsia="仿宋_GB2312"/>
        </w:rPr>
        <w:fldChar w:fldCharType="end"/>
      </w:r>
      <w:r w:rsidRPr="007C1229">
        <w:rPr>
          <w:rFonts w:eastAsia="仿宋_GB2312"/>
        </w:rPr>
        <w:t>＋</w:t>
      </w:r>
      <w:r w:rsidRPr="007C1229">
        <w:rPr>
          <w:rFonts w:eastAsia="仿宋_GB2312"/>
        </w:rPr>
        <w:t>1.0</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r w:rsidR="0078730E">
        <w:rPr>
          <w:rFonts w:eastAsia="仿宋_GB2312"/>
        </w:rPr>
        <w:t xml:space="preserve"> = </w:t>
      </w:r>
      <w:r w:rsidRPr="007C1229">
        <w:rPr>
          <w:rFonts w:eastAsia="仿宋_GB2312"/>
        </w:rPr>
        <w:t>3.0</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p>
    <w:p w14:paraId="46578571" w14:textId="77777777" w:rsidR="000D61C1" w:rsidRPr="007C1229" w:rsidRDefault="00287156" w:rsidP="007E568A">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设缸内气体温度升到</w:t>
      </w:r>
      <w:r w:rsidR="000D61C1" w:rsidRPr="007C1229">
        <w:rPr>
          <w:rFonts w:eastAsia="仿宋_GB2312"/>
          <w:i/>
        </w:rPr>
        <w:t>t</w:t>
      </w:r>
      <w:r w:rsidR="000D61C1" w:rsidRPr="007C1229">
        <w:rPr>
          <w:rFonts w:eastAsia="仿宋_GB2312"/>
          <w:vertAlign w:val="subscript"/>
        </w:rPr>
        <w:t>2</w:t>
      </w:r>
      <w:r w:rsidR="000D61C1" w:rsidRPr="007C1229">
        <w:rPr>
          <w:rFonts w:eastAsia="仿宋_GB2312"/>
        </w:rPr>
        <w:t>时，活塞恰好会静止在汽缸口。</w:t>
      </w:r>
    </w:p>
    <w:p w14:paraId="26A7140C" w14:textId="7CAA42A0" w:rsidR="000D61C1" w:rsidRPr="007C1229" w:rsidRDefault="000D61C1" w:rsidP="007E568A">
      <w:pPr>
        <w:rPr>
          <w:rFonts w:eastAsia="仿宋_GB2312"/>
        </w:rPr>
      </w:pPr>
      <w:r w:rsidRPr="007C1229">
        <w:rPr>
          <w:rFonts w:eastAsia="仿宋_GB2312"/>
        </w:rPr>
        <w:t>该过程是等压变化过程，由盖</w:t>
      </w:r>
      <w:r w:rsidRPr="007C1229">
        <w:rPr>
          <w:rFonts w:eastAsia="仿宋_GB2312"/>
        </w:rPr>
        <w:t>—</w:t>
      </w:r>
      <w:r w:rsidRPr="007C1229">
        <w:rPr>
          <w:rFonts w:eastAsia="仿宋_GB2312"/>
        </w:rPr>
        <w:t>吕萨克定律得：</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1</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V</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p>
    <w:p w14:paraId="72B8DB96" w14:textId="235C3D62" w:rsidR="000D61C1" w:rsidRPr="007C1229" w:rsidRDefault="000D61C1" w:rsidP="007E568A">
      <w:pPr>
        <w:rPr>
          <w:rFonts w:eastAsia="仿宋_GB2312"/>
        </w:rPr>
      </w:pPr>
      <w:r w:rsidRPr="007C1229">
        <w:rPr>
          <w:rFonts w:eastAsia="仿宋_GB2312"/>
        </w:rPr>
        <w:fldChar w:fldCharType="begin"/>
      </w:r>
      <w:r w:rsidRPr="007C1229">
        <w:rPr>
          <w:rFonts w:eastAsia="仿宋_GB2312"/>
        </w:rPr>
        <w:instrText>eq \f(0.5</w:instrText>
      </w:r>
      <w:r w:rsidRPr="007C1229">
        <w:rPr>
          <w:rFonts w:eastAsia="仿宋_GB2312"/>
          <w:i/>
        </w:rPr>
        <w:instrText>lS,</w:instrText>
      </w:r>
      <w:r w:rsidRPr="007C1229">
        <w:rPr>
          <w:rFonts w:eastAsia="仿宋_GB2312"/>
        </w:rPr>
        <w:instrText>273</w:instrText>
      </w:r>
      <w:r w:rsidRPr="007C1229">
        <w:rPr>
          <w:rFonts w:eastAsia="仿宋_GB2312"/>
        </w:rPr>
        <w:instrText>＋</w:instrText>
      </w:r>
      <w:r w:rsidRPr="007C1229">
        <w:rPr>
          <w:rFonts w:eastAsia="仿宋_GB2312"/>
        </w:rPr>
        <w:instrText>27)</w:instrText>
      </w:r>
      <w:r w:rsidRPr="007C1229">
        <w:rPr>
          <w:rFonts w:eastAsia="仿宋_GB2312"/>
        </w:rPr>
        <w:fldChar w:fldCharType="end"/>
      </w:r>
      <w:r w:rsidR="0078730E">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lS,t</w:instrText>
      </w:r>
      <w:r w:rsidRPr="007C1229">
        <w:rPr>
          <w:rFonts w:eastAsia="仿宋_GB2312"/>
          <w:vertAlign w:val="subscript"/>
        </w:rPr>
        <w:instrText>2</w:instrText>
      </w:r>
      <w:r w:rsidRPr="007C1229">
        <w:rPr>
          <w:rFonts w:eastAsia="仿宋_GB2312"/>
        </w:rPr>
        <w:instrText>＋</w:instrText>
      </w:r>
      <w:r w:rsidRPr="007C1229">
        <w:rPr>
          <w:rFonts w:eastAsia="仿宋_GB2312"/>
        </w:rPr>
        <w:instrText>273)</w:instrText>
      </w:r>
      <w:r w:rsidRPr="007C1229">
        <w:rPr>
          <w:rFonts w:eastAsia="仿宋_GB2312"/>
        </w:rPr>
        <w:fldChar w:fldCharType="end"/>
      </w:r>
      <w:r w:rsidRPr="007C1229">
        <w:rPr>
          <w:rFonts w:eastAsia="仿宋_GB2312"/>
        </w:rPr>
        <w:t>，解得</w:t>
      </w:r>
      <w:r w:rsidRPr="007C1229">
        <w:rPr>
          <w:rFonts w:eastAsia="仿宋_GB2312"/>
          <w:i/>
        </w:rPr>
        <w:t>t</w:t>
      </w:r>
      <w:r w:rsidRPr="007C1229">
        <w:rPr>
          <w:rFonts w:eastAsia="仿宋_GB2312"/>
          <w:vertAlign w:val="subscript"/>
        </w:rPr>
        <w:t>2</w:t>
      </w:r>
      <w:r w:rsidR="0078730E">
        <w:rPr>
          <w:rFonts w:eastAsia="仿宋_GB2312"/>
        </w:rPr>
        <w:t xml:space="preserve"> = </w:t>
      </w:r>
      <w:r w:rsidRPr="007C1229">
        <w:rPr>
          <w:rFonts w:eastAsia="仿宋_GB2312"/>
        </w:rPr>
        <w:t xml:space="preserve">327 </w:t>
      </w:r>
      <w:r w:rsidRPr="007C1229">
        <w:rPr>
          <w:rFonts w:eastAsia="仿宋_GB2312" w:hAnsi="宋体"/>
        </w:rPr>
        <w:t>℃</w:t>
      </w:r>
    </w:p>
    <w:p w14:paraId="38CCF16B" w14:textId="77777777" w:rsidR="000D61C1" w:rsidRPr="007C1229" w:rsidRDefault="000D61C1" w:rsidP="007E568A">
      <w:r w:rsidRPr="007C1229">
        <w:rPr>
          <w:rFonts w:eastAsia="仿宋_GB2312"/>
        </w:rPr>
        <w:t>气体体积增大，对外做功，同时温度升高内能增大，所以透热的汽缸一定从外界吸收热量。</w:t>
      </w:r>
    </w:p>
    <w:p w14:paraId="29566D50" w14:textId="7083A5DD" w:rsidR="000D61C1" w:rsidRPr="007C1229" w:rsidRDefault="000D61C1" w:rsidP="007E568A">
      <w:r w:rsidRPr="007C1229">
        <w:t>15.</w:t>
      </w:r>
      <w:r w:rsidR="00287156">
        <w:t>（</w:t>
      </w:r>
      <w:r w:rsidRPr="007C1229">
        <w:t>10</w:t>
      </w:r>
      <w:r w:rsidRPr="007C1229">
        <w:t>分</w:t>
      </w:r>
      <w:r w:rsidR="00287156">
        <w:t>）</w:t>
      </w:r>
      <w:r w:rsidRPr="007C1229">
        <w:t>下图中</w:t>
      </w:r>
      <w:r w:rsidRPr="007C1229">
        <w:rPr>
          <w:i/>
        </w:rPr>
        <w:t>A</w:t>
      </w:r>
      <w:r w:rsidRPr="007C1229">
        <w:t>、</w:t>
      </w:r>
      <w:r w:rsidRPr="007C1229">
        <w:rPr>
          <w:i/>
        </w:rPr>
        <w:t>B</w:t>
      </w:r>
      <w:r w:rsidRPr="007C1229">
        <w:t>汽缸的长度为</w:t>
      </w:r>
      <w:r w:rsidRPr="007C1229">
        <w:rPr>
          <w:i/>
        </w:rPr>
        <w:t>L</w:t>
      </w:r>
      <w:r w:rsidR="0078730E">
        <w:t xml:space="preserve"> = </w:t>
      </w:r>
      <w:r w:rsidRPr="007C1229">
        <w:t>30 cm</w:t>
      </w:r>
      <w:r w:rsidRPr="007C1229">
        <w:t>，横截面积为</w:t>
      </w:r>
      <w:r w:rsidRPr="007C1229">
        <w:rPr>
          <w:i/>
        </w:rPr>
        <w:t>S</w:t>
      </w:r>
      <w:r w:rsidR="0078730E">
        <w:t xml:space="preserve"> = </w:t>
      </w:r>
      <w:r w:rsidRPr="007C1229">
        <w:t>20 cm</w:t>
      </w:r>
      <w:r w:rsidRPr="007C1229">
        <w:rPr>
          <w:vertAlign w:val="superscript"/>
        </w:rPr>
        <w:t>2</w:t>
      </w:r>
      <w:r w:rsidRPr="007C1229">
        <w:t>，</w:t>
      </w:r>
      <w:r w:rsidRPr="007C1229">
        <w:rPr>
          <w:i/>
        </w:rPr>
        <w:t>C</w:t>
      </w:r>
      <w:r w:rsidRPr="007C1229">
        <w:t>是可在汽缸内无摩擦滑动的、体积不计的活塞，</w:t>
      </w:r>
      <w:r w:rsidRPr="007C1229">
        <w:rPr>
          <w:i/>
        </w:rPr>
        <w:t>D</w:t>
      </w:r>
      <w:r w:rsidRPr="007C1229">
        <w:t>为阀门。整个装置均由导热材料制成。起初阀门关闭，</w:t>
      </w:r>
      <w:r w:rsidRPr="007C1229">
        <w:rPr>
          <w:i/>
        </w:rPr>
        <w:t>A</w:t>
      </w:r>
      <w:r w:rsidRPr="007C1229">
        <w:t>内有压强</w:t>
      </w:r>
      <w:r w:rsidRPr="007C1229">
        <w:rPr>
          <w:i/>
        </w:rPr>
        <w:t>p</w:t>
      </w:r>
      <w:r w:rsidRPr="007C1229">
        <w:rPr>
          <w:i/>
          <w:vertAlign w:val="subscript"/>
        </w:rPr>
        <w:t>A</w:t>
      </w:r>
      <w:r w:rsidR="0078730E">
        <w:t xml:space="preserve"> = </w:t>
      </w:r>
      <w:r w:rsidRPr="007C1229">
        <w:t>2.0</w:t>
      </w:r>
      <w:r w:rsidRPr="007C1229">
        <w:rPr>
          <w:rFonts w:hAnsi="宋体"/>
        </w:rPr>
        <w:t>×</w:t>
      </w:r>
      <w:r w:rsidRPr="007C1229">
        <w:t>10</w:t>
      </w:r>
      <w:r w:rsidRPr="007C1229">
        <w:rPr>
          <w:vertAlign w:val="superscript"/>
        </w:rPr>
        <w:t>5</w:t>
      </w:r>
      <w:r w:rsidRPr="007C1229">
        <w:t xml:space="preserve"> Pa</w:t>
      </w:r>
      <w:r w:rsidRPr="007C1229">
        <w:t>的氮气，</w:t>
      </w:r>
      <w:r w:rsidRPr="007C1229">
        <w:rPr>
          <w:i/>
        </w:rPr>
        <w:t>B</w:t>
      </w:r>
      <w:r w:rsidRPr="007C1229">
        <w:t>内有压强</w:t>
      </w:r>
      <w:r w:rsidRPr="007C1229">
        <w:rPr>
          <w:i/>
        </w:rPr>
        <w:t>p</w:t>
      </w:r>
      <w:r w:rsidRPr="007C1229">
        <w:rPr>
          <w:i/>
          <w:vertAlign w:val="subscript"/>
        </w:rPr>
        <w:t>B</w:t>
      </w:r>
      <w:r w:rsidR="0078730E">
        <w:t xml:space="preserve"> = </w:t>
      </w:r>
      <w:r w:rsidRPr="007C1229">
        <w:t>1.0</w:t>
      </w:r>
      <w:r w:rsidRPr="007C1229">
        <w:rPr>
          <w:rFonts w:hAnsi="宋体"/>
        </w:rPr>
        <w:t>×</w:t>
      </w:r>
      <w:r w:rsidRPr="007C1229">
        <w:t>10</w:t>
      </w:r>
      <w:r w:rsidRPr="007C1229">
        <w:rPr>
          <w:vertAlign w:val="superscript"/>
        </w:rPr>
        <w:t>5</w:t>
      </w:r>
      <w:r w:rsidRPr="007C1229">
        <w:t xml:space="preserve"> Pa</w:t>
      </w:r>
      <w:r w:rsidRPr="007C1229">
        <w:t>的氧气。阀门打开后，活塞</w:t>
      </w:r>
      <w:r w:rsidRPr="007C1229">
        <w:rPr>
          <w:i/>
        </w:rPr>
        <w:t>C</w:t>
      </w:r>
      <w:r w:rsidRPr="007C1229">
        <w:t>向右移动，最后达到平衡。</w:t>
      </w:r>
    </w:p>
    <w:p w14:paraId="73AC6EED" w14:textId="77777777" w:rsidR="000D61C1" w:rsidRPr="007C1229" w:rsidRDefault="000D61C1" w:rsidP="007E568A">
      <w:r w:rsidRPr="007C1229">
        <w:rPr>
          <w:rFonts w:hint="eastAsia"/>
          <w:noProof/>
        </w:rPr>
        <w:drawing>
          <wp:inline distT="0" distB="0" distL="0" distR="0" wp14:anchorId="15425206" wp14:editId="27D77AE1">
            <wp:extent cx="4000500" cy="1562100"/>
            <wp:effectExtent l="0" t="0" r="0" b="0"/>
            <wp:docPr id="3295" name="图片 3295" descr="E:\电子稿\金版教程（魏）\2016\3.6\课件-物理（高三一轮书\80WL梅1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E:\电子稿\金版教程（魏）\2016\3.6\课件-物理（高三一轮书\80WL梅175.tif"/>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4000500" cy="1562100"/>
                    </a:xfrm>
                    <a:prstGeom prst="rect">
                      <a:avLst/>
                    </a:prstGeom>
                    <a:noFill/>
                    <a:ln>
                      <a:noFill/>
                    </a:ln>
                  </pic:spPr>
                </pic:pic>
              </a:graphicData>
            </a:graphic>
          </wp:inline>
        </w:drawing>
      </w:r>
    </w:p>
    <w:p w14:paraId="39286446" w14:textId="77777777" w:rsidR="000D61C1" w:rsidRPr="007C1229" w:rsidRDefault="00287156" w:rsidP="007E568A">
      <w:r>
        <w:t>（</w:t>
      </w:r>
      <w:r w:rsidR="000D61C1" w:rsidRPr="007C1229">
        <w:t>1</w:t>
      </w:r>
      <w:r>
        <w:t>）</w:t>
      </w:r>
      <w:r w:rsidR="000D61C1" w:rsidRPr="007C1229">
        <w:t>求活塞</w:t>
      </w:r>
      <w:r w:rsidR="000D61C1" w:rsidRPr="007C1229">
        <w:rPr>
          <w:i/>
        </w:rPr>
        <w:t>C</w:t>
      </w:r>
      <w:r w:rsidR="000D61C1" w:rsidRPr="007C1229">
        <w:t>移动的距离及平衡后</w:t>
      </w:r>
      <w:r w:rsidR="000D61C1" w:rsidRPr="007C1229">
        <w:rPr>
          <w:i/>
        </w:rPr>
        <w:t>B</w:t>
      </w:r>
      <w:r w:rsidR="000D61C1" w:rsidRPr="007C1229">
        <w:t>中气体的压强；</w:t>
      </w:r>
    </w:p>
    <w:p w14:paraId="5D9B93BD" w14:textId="77777777" w:rsidR="000D61C1" w:rsidRPr="007C1229" w:rsidRDefault="00287156" w:rsidP="007E568A">
      <w:r>
        <w:t>（</w:t>
      </w:r>
      <w:r w:rsidR="000D61C1" w:rsidRPr="007C1229">
        <w:t>2</w:t>
      </w:r>
      <w:r>
        <w:t>）</w:t>
      </w:r>
      <w:r w:rsidR="000D61C1" w:rsidRPr="007C1229">
        <w:t>活塞</w:t>
      </w:r>
      <w:r w:rsidR="000D61C1" w:rsidRPr="007C1229">
        <w:rPr>
          <w:i/>
        </w:rPr>
        <w:t>C</w:t>
      </w:r>
      <w:r w:rsidR="000D61C1" w:rsidRPr="007C1229">
        <w:t>移动过程中</w:t>
      </w:r>
      <w:r w:rsidR="000D61C1" w:rsidRPr="007C1229">
        <w:rPr>
          <w:i/>
        </w:rPr>
        <w:t>A</w:t>
      </w:r>
      <w:r w:rsidR="000D61C1" w:rsidRPr="007C1229">
        <w:t>中气体对外做功为</w:t>
      </w:r>
      <w:r w:rsidR="000D61C1" w:rsidRPr="007C1229">
        <w:t>25 J</w:t>
      </w:r>
      <w:r w:rsidR="000D61C1" w:rsidRPr="007C1229">
        <w:t>，则</w:t>
      </w:r>
      <w:r w:rsidR="000D61C1" w:rsidRPr="007C1229">
        <w:rPr>
          <w:i/>
        </w:rPr>
        <w:t>A</w:t>
      </w:r>
      <w:r w:rsidR="000D61C1" w:rsidRPr="007C1229">
        <w:t>中气体是吸热还是放热？吸收或者放出的热量为多少？</w:t>
      </w:r>
      <w:r>
        <w:t>（</w:t>
      </w:r>
      <w:r w:rsidR="000D61C1" w:rsidRPr="007C1229">
        <w:t>假定氧气和氮气均为理想气体，连接汽缸的管道体积可忽略</w:t>
      </w:r>
      <w:r>
        <w:t>）</w:t>
      </w:r>
    </w:p>
    <w:p w14:paraId="347FB059" w14:textId="77777777" w:rsidR="000D61C1" w:rsidRPr="007C1229" w:rsidRDefault="000D61C1" w:rsidP="007E568A">
      <w:r w:rsidRPr="00771B63">
        <w:rPr>
          <w:color w:val="FF0000"/>
        </w:rPr>
        <w:t xml:space="preserve">答案　</w:t>
      </w:r>
      <w:r w:rsidR="00287156">
        <w:t>（</w:t>
      </w:r>
      <w:r w:rsidRPr="007C1229">
        <w:t>1</w:t>
      </w:r>
      <w:r w:rsidR="00287156">
        <w:t>）</w:t>
      </w:r>
      <w:r w:rsidRPr="007C1229">
        <w:t>10 cm</w:t>
      </w:r>
      <w:r w:rsidRPr="007C1229">
        <w:t xml:space="preserve">　</w:t>
      </w:r>
      <w:r w:rsidRPr="007C1229">
        <w:t>1.5</w:t>
      </w:r>
      <w:r w:rsidRPr="007C1229">
        <w:rPr>
          <w:rFonts w:hAnsi="宋体"/>
        </w:rPr>
        <w:t>×</w:t>
      </w:r>
      <w:r w:rsidRPr="007C1229">
        <w:t>10</w:t>
      </w:r>
      <w:r w:rsidRPr="007C1229">
        <w:rPr>
          <w:vertAlign w:val="superscript"/>
        </w:rPr>
        <w:t>5</w:t>
      </w:r>
      <w:r w:rsidRPr="007C1229">
        <w:t xml:space="preserve"> Pa</w:t>
      </w:r>
      <w:r w:rsidRPr="007C1229">
        <w:t xml:space="preserve">　</w:t>
      </w:r>
      <w:r w:rsidR="00287156">
        <w:t>（</w:t>
      </w:r>
      <w:r w:rsidRPr="007C1229">
        <w:t>2</w:t>
      </w:r>
      <w:r w:rsidR="00287156">
        <w:t>）</w:t>
      </w:r>
      <w:r w:rsidRPr="007C1229">
        <w:t xml:space="preserve">吸热　</w:t>
      </w:r>
      <w:r w:rsidRPr="007C1229">
        <w:t>25 J</w:t>
      </w:r>
    </w:p>
    <w:p w14:paraId="219D1562" w14:textId="77777777" w:rsidR="000D61C1" w:rsidRPr="007C1229" w:rsidRDefault="000D61C1" w:rsidP="007E568A">
      <w:pPr>
        <w:rPr>
          <w:rFonts w:eastAsia="仿宋_GB2312"/>
        </w:rPr>
      </w:pPr>
      <w:r w:rsidRPr="00063247">
        <w:rPr>
          <w:color w:val="0000FF"/>
        </w:rPr>
        <w:t xml:space="preserve">解析　</w:t>
      </w:r>
      <w:r w:rsidR="00287156">
        <w:rPr>
          <w:rFonts w:eastAsia="仿宋_GB2312"/>
        </w:rPr>
        <w:t>（</w:t>
      </w:r>
      <w:r w:rsidRPr="007C1229">
        <w:rPr>
          <w:rFonts w:eastAsia="仿宋_GB2312"/>
        </w:rPr>
        <w:t>1</w:t>
      </w:r>
      <w:r w:rsidR="00287156">
        <w:rPr>
          <w:rFonts w:eastAsia="仿宋_GB2312"/>
        </w:rPr>
        <w:t>）</w:t>
      </w:r>
      <w:r w:rsidRPr="007C1229">
        <w:rPr>
          <w:rFonts w:eastAsia="仿宋_GB2312"/>
        </w:rPr>
        <w:t>由玻意耳定律</w:t>
      </w:r>
    </w:p>
    <w:p w14:paraId="224A1C48" w14:textId="7745775C" w:rsidR="000D61C1" w:rsidRPr="007C1229" w:rsidRDefault="000D61C1" w:rsidP="007E568A">
      <w:pPr>
        <w:rPr>
          <w:rFonts w:eastAsia="仿宋_GB2312"/>
        </w:rPr>
      </w:pPr>
      <w:r w:rsidRPr="007C1229">
        <w:rPr>
          <w:rFonts w:eastAsia="仿宋_GB2312"/>
        </w:rPr>
        <w:t>对</w:t>
      </w:r>
      <w:r w:rsidRPr="007C1229">
        <w:rPr>
          <w:rFonts w:eastAsia="仿宋_GB2312"/>
          <w:i/>
        </w:rPr>
        <w:t>A</w:t>
      </w:r>
      <w:r w:rsidRPr="007C1229">
        <w:rPr>
          <w:rFonts w:eastAsia="仿宋_GB2312"/>
        </w:rPr>
        <w:t>部分气体有：</w:t>
      </w:r>
      <w:r w:rsidRPr="007C1229">
        <w:rPr>
          <w:rFonts w:eastAsia="仿宋_GB2312"/>
          <w:i/>
        </w:rPr>
        <w:t>p</w:t>
      </w:r>
      <w:r w:rsidRPr="007C1229">
        <w:rPr>
          <w:rFonts w:eastAsia="仿宋_GB2312"/>
          <w:i/>
          <w:vertAlign w:val="subscript"/>
        </w:rPr>
        <w:t>A</w:t>
      </w:r>
      <w:r w:rsidRPr="007C1229">
        <w:rPr>
          <w:rFonts w:eastAsia="仿宋_GB2312"/>
          <w:i/>
        </w:rPr>
        <w:t>LS</w:t>
      </w:r>
      <w:r w:rsidR="0078730E">
        <w:rPr>
          <w:rFonts w:eastAsia="仿宋_GB2312"/>
        </w:rPr>
        <w:t xml:space="preserve"> = </w:t>
      </w:r>
      <w:r w:rsidRPr="007C1229">
        <w:rPr>
          <w:rFonts w:eastAsia="仿宋_GB2312"/>
          <w:i/>
        </w:rPr>
        <w:t>p</w:t>
      </w:r>
      <w:r w:rsidR="00287156">
        <w:rPr>
          <w:rFonts w:eastAsia="仿宋_GB2312"/>
        </w:rPr>
        <w:t>（</w:t>
      </w:r>
      <w:r w:rsidRPr="007C1229">
        <w:rPr>
          <w:rFonts w:eastAsia="仿宋_GB2312"/>
          <w:i/>
        </w:rPr>
        <w:t>L</w:t>
      </w:r>
      <w:r w:rsidRPr="007C1229">
        <w:rPr>
          <w:rFonts w:eastAsia="仿宋_GB2312"/>
        </w:rPr>
        <w:t>＋</w:t>
      </w:r>
      <w:r w:rsidRPr="007C1229">
        <w:rPr>
          <w:rFonts w:eastAsia="仿宋_GB2312"/>
          <w:i/>
        </w:rPr>
        <w:t>x</w:t>
      </w:r>
      <w:r w:rsidR="00287156">
        <w:rPr>
          <w:rFonts w:eastAsia="仿宋_GB2312"/>
        </w:rPr>
        <w:t>）</w:t>
      </w:r>
      <w:r w:rsidRPr="007C1229">
        <w:rPr>
          <w:rFonts w:eastAsia="仿宋_GB2312"/>
          <w:i/>
        </w:rPr>
        <w:t>S</w:t>
      </w:r>
    </w:p>
    <w:p w14:paraId="102BBB2B" w14:textId="2454E8DF" w:rsidR="000D61C1" w:rsidRPr="007C1229" w:rsidRDefault="000D61C1" w:rsidP="007E568A">
      <w:pPr>
        <w:rPr>
          <w:rFonts w:eastAsia="仿宋_GB2312"/>
        </w:rPr>
      </w:pPr>
      <w:r w:rsidRPr="007C1229">
        <w:rPr>
          <w:rFonts w:eastAsia="仿宋_GB2312"/>
        </w:rPr>
        <w:t>对</w:t>
      </w:r>
      <w:r w:rsidRPr="007C1229">
        <w:rPr>
          <w:rFonts w:eastAsia="仿宋_GB2312"/>
          <w:i/>
        </w:rPr>
        <w:t>B</w:t>
      </w:r>
      <w:r w:rsidRPr="007C1229">
        <w:rPr>
          <w:rFonts w:eastAsia="仿宋_GB2312"/>
        </w:rPr>
        <w:t>部分气体有：</w:t>
      </w:r>
      <w:r w:rsidRPr="007C1229">
        <w:rPr>
          <w:rFonts w:eastAsia="仿宋_GB2312"/>
          <w:i/>
        </w:rPr>
        <w:t>p</w:t>
      </w:r>
      <w:r w:rsidRPr="007C1229">
        <w:rPr>
          <w:rFonts w:eastAsia="仿宋_GB2312"/>
          <w:i/>
          <w:vertAlign w:val="subscript"/>
        </w:rPr>
        <w:t>B</w:t>
      </w:r>
      <w:r w:rsidRPr="007C1229">
        <w:rPr>
          <w:rFonts w:eastAsia="仿宋_GB2312"/>
          <w:i/>
        </w:rPr>
        <w:t>LS</w:t>
      </w:r>
      <w:r w:rsidR="0078730E">
        <w:rPr>
          <w:rFonts w:eastAsia="仿宋_GB2312"/>
        </w:rPr>
        <w:t xml:space="preserve"> = </w:t>
      </w:r>
      <w:r w:rsidRPr="007C1229">
        <w:rPr>
          <w:rFonts w:eastAsia="仿宋_GB2312"/>
          <w:i/>
        </w:rPr>
        <w:t>p</w:t>
      </w:r>
      <w:r w:rsidR="00287156">
        <w:rPr>
          <w:rFonts w:eastAsia="仿宋_GB2312"/>
        </w:rPr>
        <w:t>（</w:t>
      </w:r>
      <w:r w:rsidRPr="007C1229">
        <w:rPr>
          <w:rFonts w:eastAsia="仿宋_GB2312"/>
          <w:i/>
        </w:rPr>
        <w:t>L</w:t>
      </w:r>
      <w:r w:rsidRPr="007C1229">
        <w:rPr>
          <w:rFonts w:eastAsia="仿宋_GB2312"/>
        </w:rPr>
        <w:t>－</w:t>
      </w:r>
      <w:r w:rsidRPr="007C1229">
        <w:rPr>
          <w:rFonts w:eastAsia="仿宋_GB2312"/>
          <w:i/>
        </w:rPr>
        <w:t>x</w:t>
      </w:r>
      <w:r w:rsidR="00287156">
        <w:rPr>
          <w:rFonts w:eastAsia="仿宋_GB2312"/>
        </w:rPr>
        <w:t>）</w:t>
      </w:r>
      <w:r w:rsidRPr="007C1229">
        <w:rPr>
          <w:rFonts w:eastAsia="仿宋_GB2312"/>
          <w:i/>
        </w:rPr>
        <w:t>S</w:t>
      </w:r>
    </w:p>
    <w:p w14:paraId="78B81F42" w14:textId="77777777" w:rsidR="000D61C1" w:rsidRPr="007C1229" w:rsidRDefault="000D61C1" w:rsidP="007E568A">
      <w:pPr>
        <w:rPr>
          <w:rFonts w:eastAsia="仿宋_GB2312"/>
        </w:rPr>
      </w:pPr>
      <w:r w:rsidRPr="007C1229">
        <w:rPr>
          <w:rFonts w:eastAsia="仿宋_GB2312"/>
        </w:rPr>
        <w:t>代入相关数据解得</w:t>
      </w:r>
    </w:p>
    <w:p w14:paraId="4A94217C" w14:textId="3F246353" w:rsidR="000D61C1" w:rsidRPr="007C1229" w:rsidRDefault="000D61C1" w:rsidP="007E568A">
      <w:pPr>
        <w:rPr>
          <w:rFonts w:eastAsia="仿宋_GB2312"/>
        </w:rPr>
      </w:pPr>
      <w:r w:rsidRPr="007C1229">
        <w:rPr>
          <w:rFonts w:eastAsia="仿宋_GB2312"/>
          <w:i/>
        </w:rPr>
        <w:t>x</w:t>
      </w:r>
      <w:r w:rsidR="0078730E">
        <w:rPr>
          <w:rFonts w:eastAsia="仿宋_GB2312"/>
        </w:rPr>
        <w:t xml:space="preserve"> = </w:t>
      </w:r>
      <w:r w:rsidRPr="007C1229">
        <w:rPr>
          <w:rFonts w:eastAsia="仿宋_GB2312"/>
        </w:rPr>
        <w:t>10 cm</w:t>
      </w:r>
      <w:r w:rsidRPr="007C1229">
        <w:rPr>
          <w:rFonts w:eastAsia="仿宋_GB2312"/>
        </w:rPr>
        <w:t>，</w:t>
      </w:r>
      <w:r w:rsidRPr="007C1229">
        <w:rPr>
          <w:rFonts w:eastAsia="仿宋_GB2312"/>
          <w:i/>
        </w:rPr>
        <w:t>p</w:t>
      </w:r>
      <w:r w:rsidR="0078730E">
        <w:rPr>
          <w:rFonts w:eastAsia="仿宋_GB2312"/>
        </w:rPr>
        <w:t xml:space="preserve"> = </w:t>
      </w:r>
      <w:r w:rsidRPr="007C1229">
        <w:rPr>
          <w:rFonts w:eastAsia="仿宋_GB2312"/>
        </w:rPr>
        <w:t>1.5</w:t>
      </w:r>
      <w:r w:rsidRPr="007C1229">
        <w:rPr>
          <w:rFonts w:hAnsi="宋体"/>
        </w:rPr>
        <w:t>×</w:t>
      </w:r>
      <w:r w:rsidRPr="007C1229">
        <w:rPr>
          <w:rFonts w:eastAsia="仿宋_GB2312"/>
        </w:rPr>
        <w:t>10</w:t>
      </w:r>
      <w:r w:rsidRPr="007C1229">
        <w:rPr>
          <w:rFonts w:eastAsia="仿宋_GB2312"/>
          <w:vertAlign w:val="superscript"/>
        </w:rPr>
        <w:t>5</w:t>
      </w:r>
      <w:r w:rsidRPr="007C1229">
        <w:rPr>
          <w:rFonts w:eastAsia="仿宋_GB2312"/>
        </w:rPr>
        <w:t xml:space="preserve"> Pa</w:t>
      </w:r>
    </w:p>
    <w:p w14:paraId="2FD56B4A" w14:textId="0062D326" w:rsidR="000D61C1" w:rsidRPr="007C1229" w:rsidRDefault="00287156" w:rsidP="007E568A">
      <w:pPr>
        <w:rPr>
          <w:rFonts w:eastAsia="仿宋_GB2312"/>
        </w:rPr>
      </w:pPr>
      <w:r>
        <w:rPr>
          <w:rFonts w:eastAsia="仿宋_GB2312"/>
        </w:rPr>
        <w:t>（</w:t>
      </w:r>
      <w:r w:rsidR="000D61C1" w:rsidRPr="007C1229">
        <w:rPr>
          <w:rFonts w:eastAsia="仿宋_GB2312"/>
        </w:rPr>
        <w:t>2</w:t>
      </w:r>
      <w:r>
        <w:rPr>
          <w:rFonts w:eastAsia="仿宋_GB2312"/>
        </w:rPr>
        <w:t>）</w:t>
      </w:r>
      <w:r w:rsidR="000D61C1" w:rsidRPr="007C1229">
        <w:rPr>
          <w:rFonts w:eastAsia="仿宋_GB2312"/>
        </w:rPr>
        <w:t>气体发生等温变化，内能不变，</w:t>
      </w:r>
      <w:r w:rsidR="000D61C1" w:rsidRPr="007C1229">
        <w:rPr>
          <w:rFonts w:eastAsia="仿宋_GB2312"/>
        </w:rPr>
        <w:t>Δ</w:t>
      </w:r>
      <w:r w:rsidR="000D61C1" w:rsidRPr="007C1229">
        <w:rPr>
          <w:rFonts w:eastAsia="仿宋_GB2312"/>
          <w:i/>
        </w:rPr>
        <w:t>U</w:t>
      </w:r>
      <w:r w:rsidR="0078730E">
        <w:rPr>
          <w:rFonts w:eastAsia="仿宋_GB2312"/>
        </w:rPr>
        <w:t xml:space="preserve"> = </w:t>
      </w:r>
      <w:r w:rsidR="000D61C1" w:rsidRPr="007C1229">
        <w:rPr>
          <w:rFonts w:eastAsia="仿宋_GB2312"/>
        </w:rPr>
        <w:t>0</w:t>
      </w:r>
    </w:p>
    <w:p w14:paraId="2981B62C" w14:textId="77777777" w:rsidR="000D61C1" w:rsidRPr="007C1229" w:rsidRDefault="000D61C1" w:rsidP="007E568A">
      <w:pPr>
        <w:rPr>
          <w:rFonts w:eastAsia="仿宋_GB2312"/>
        </w:rPr>
      </w:pPr>
      <w:r w:rsidRPr="007C1229">
        <w:rPr>
          <w:rFonts w:eastAsia="仿宋_GB2312"/>
        </w:rPr>
        <w:t>活塞</w:t>
      </w:r>
      <w:r w:rsidRPr="007C1229">
        <w:rPr>
          <w:rFonts w:eastAsia="仿宋_GB2312"/>
          <w:i/>
        </w:rPr>
        <w:t>C</w:t>
      </w:r>
      <w:r w:rsidRPr="007C1229">
        <w:rPr>
          <w:rFonts w:eastAsia="仿宋_GB2312"/>
        </w:rPr>
        <w:t>向右移动的过程中</w:t>
      </w:r>
      <w:r w:rsidRPr="007C1229">
        <w:rPr>
          <w:rFonts w:eastAsia="仿宋_GB2312"/>
          <w:i/>
        </w:rPr>
        <w:t>A</w:t>
      </w:r>
      <w:r w:rsidRPr="007C1229">
        <w:rPr>
          <w:rFonts w:eastAsia="仿宋_GB2312"/>
        </w:rPr>
        <w:t>中气体对外做功</w:t>
      </w:r>
      <w:r w:rsidRPr="007C1229">
        <w:rPr>
          <w:rFonts w:eastAsia="仿宋_GB2312"/>
        </w:rPr>
        <w:t>25 J</w:t>
      </w:r>
      <w:r w:rsidRPr="007C1229">
        <w:rPr>
          <w:rFonts w:eastAsia="仿宋_GB2312"/>
        </w:rPr>
        <w:t>，</w:t>
      </w:r>
    </w:p>
    <w:p w14:paraId="703689FA" w14:textId="5DBB2577" w:rsidR="000D61C1" w:rsidRPr="007C1229" w:rsidRDefault="000D61C1" w:rsidP="007E568A">
      <w:pPr>
        <w:rPr>
          <w:rFonts w:eastAsia="仿宋_GB2312"/>
        </w:rPr>
      </w:pPr>
      <w:r w:rsidRPr="007C1229">
        <w:rPr>
          <w:rFonts w:eastAsia="仿宋_GB2312"/>
          <w:i/>
        </w:rPr>
        <w:lastRenderedPageBreak/>
        <w:t>W</w:t>
      </w:r>
      <w:r w:rsidR="0078730E">
        <w:rPr>
          <w:rFonts w:eastAsia="仿宋_GB2312"/>
        </w:rPr>
        <w:t xml:space="preserve"> = </w:t>
      </w:r>
      <w:r w:rsidRPr="007C1229">
        <w:rPr>
          <w:rFonts w:eastAsia="仿宋_GB2312"/>
        </w:rPr>
        <w:t>－</w:t>
      </w:r>
      <w:r w:rsidRPr="007C1229">
        <w:rPr>
          <w:rFonts w:eastAsia="仿宋_GB2312"/>
        </w:rPr>
        <w:t>25 J</w:t>
      </w:r>
    </w:p>
    <w:p w14:paraId="77582D69" w14:textId="61111CF8" w:rsidR="000D61C1" w:rsidRPr="007C1229" w:rsidRDefault="000D61C1" w:rsidP="007E568A">
      <w:pPr>
        <w:rPr>
          <w:rFonts w:eastAsia="仿宋_GB2312"/>
        </w:rPr>
      </w:pPr>
      <w:r w:rsidRPr="007C1229">
        <w:rPr>
          <w:rFonts w:eastAsia="仿宋_GB2312"/>
        </w:rPr>
        <w:t>根据热力学第一定律，</w:t>
      </w:r>
      <w:r w:rsidRPr="007C1229">
        <w:rPr>
          <w:rFonts w:eastAsia="仿宋_GB2312"/>
        </w:rPr>
        <w:t>Δ</w:t>
      </w:r>
      <w:r w:rsidRPr="007C1229">
        <w:rPr>
          <w:rFonts w:eastAsia="仿宋_GB2312"/>
          <w:i/>
        </w:rPr>
        <w:t>U</w:t>
      </w:r>
      <w:r w:rsidR="0078730E">
        <w:rPr>
          <w:rFonts w:eastAsia="仿宋_GB2312"/>
        </w:rPr>
        <w:t xml:space="preserve"> = </w:t>
      </w:r>
      <w:r w:rsidRPr="007C1229">
        <w:rPr>
          <w:rFonts w:eastAsia="仿宋_GB2312"/>
          <w:i/>
        </w:rPr>
        <w:t>W</w:t>
      </w:r>
      <w:r w:rsidRPr="007C1229">
        <w:rPr>
          <w:rFonts w:eastAsia="仿宋_GB2312"/>
        </w:rPr>
        <w:t>＋</w:t>
      </w:r>
      <w:r w:rsidRPr="007C1229">
        <w:rPr>
          <w:rFonts w:eastAsia="仿宋_GB2312"/>
          <w:i/>
        </w:rPr>
        <w:t>Q</w:t>
      </w:r>
    </w:p>
    <w:p w14:paraId="0CD2FD13" w14:textId="5CDF20D5" w:rsidR="000D61C1" w:rsidRDefault="000D61C1" w:rsidP="007E568A">
      <w:pPr>
        <w:rPr>
          <w:rFonts w:hAnsi="宋体" w:hint="eastAsia"/>
        </w:rPr>
      </w:pPr>
      <w:r w:rsidRPr="007C1229">
        <w:rPr>
          <w:rFonts w:eastAsia="仿宋_GB2312"/>
        </w:rPr>
        <w:t>所以</w:t>
      </w:r>
      <w:r w:rsidRPr="007C1229">
        <w:rPr>
          <w:rFonts w:eastAsia="仿宋_GB2312"/>
          <w:i/>
        </w:rPr>
        <w:t>Q</w:t>
      </w:r>
      <w:r w:rsidR="0078730E">
        <w:rPr>
          <w:rFonts w:eastAsia="仿宋_GB2312"/>
        </w:rPr>
        <w:t xml:space="preserve"> = </w:t>
      </w:r>
      <w:r w:rsidRPr="007C1229">
        <w:rPr>
          <w:rFonts w:eastAsia="仿宋_GB2312"/>
        </w:rPr>
        <w:t>－</w:t>
      </w:r>
      <w:r w:rsidRPr="007C1229">
        <w:rPr>
          <w:rFonts w:eastAsia="仿宋_GB2312"/>
          <w:i/>
        </w:rPr>
        <w:t>W</w:t>
      </w:r>
      <w:r w:rsidR="0078730E">
        <w:rPr>
          <w:rFonts w:eastAsia="仿宋_GB2312"/>
        </w:rPr>
        <w:t xml:space="preserve"> = </w:t>
      </w:r>
      <w:r w:rsidRPr="007C1229">
        <w:rPr>
          <w:rFonts w:eastAsia="仿宋_GB2312"/>
        </w:rPr>
        <w:t>25 J</w:t>
      </w:r>
      <w:r w:rsidRPr="007C1229">
        <w:rPr>
          <w:rFonts w:eastAsia="仿宋_GB2312"/>
        </w:rPr>
        <w:t>，故</w:t>
      </w:r>
      <w:r w:rsidRPr="007C1229">
        <w:rPr>
          <w:rFonts w:eastAsia="仿宋_GB2312"/>
          <w:i/>
        </w:rPr>
        <w:t>A</w:t>
      </w:r>
      <w:r w:rsidRPr="007C1229">
        <w:rPr>
          <w:rFonts w:eastAsia="仿宋_GB2312"/>
        </w:rPr>
        <w:t>中气体从外界吸热，吸收的热量为</w:t>
      </w:r>
      <w:r w:rsidRPr="007C1229">
        <w:rPr>
          <w:rFonts w:eastAsia="仿宋_GB2312"/>
        </w:rPr>
        <w:t>25 J</w:t>
      </w:r>
      <w:r w:rsidRPr="007C1229">
        <w:rPr>
          <w:rFonts w:eastAsia="仿宋_GB2312"/>
        </w:rPr>
        <w:t>。</w:t>
      </w:r>
    </w:p>
    <w:p w14:paraId="154372FC" w14:textId="77777777" w:rsidR="008A0F87" w:rsidRPr="000D61C1" w:rsidRDefault="008A0F87" w:rsidP="007E568A"/>
    <w:sectPr w:rsidR="008A0F87" w:rsidRPr="000D61C1">
      <w:footerReference w:type="default" r:id="rId17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j" w:date="2019-06-17T23:17:00Z" w:initials="fj">
    <w:p w14:paraId="295994A2" w14:textId="7B15047C" w:rsidR="00834256" w:rsidRDefault="00834256">
      <w:pPr>
        <w:pStyle w:val="ab"/>
      </w:pPr>
      <w:r>
        <w:rPr>
          <w:rStyle w:val="aa"/>
        </w:rPr>
        <w:annotationRef/>
      </w:r>
      <w:r>
        <w:rPr>
          <w:rFonts w:hint="eastAsia"/>
        </w:rPr>
        <w:t>B</w:t>
      </w:r>
    </w:p>
  </w:comment>
  <w:comment w:id="1" w:author="fj" w:date="2016-10-25T20:46:00Z" w:initials="fj">
    <w:p w14:paraId="6FAE5C1D" w14:textId="77777777" w:rsidR="00834256" w:rsidRDefault="00834256">
      <w:pPr>
        <w:pStyle w:val="ab"/>
      </w:pPr>
      <w:r>
        <w:rPr>
          <w:rStyle w:val="aa"/>
        </w:rPr>
        <w:annotationRef/>
      </w:r>
      <w:r>
        <w:rPr>
          <w:rFonts w:hint="eastAsia"/>
        </w:rPr>
        <w:t>C</w:t>
      </w:r>
    </w:p>
  </w:comment>
  <w:comment w:id="3" w:author="fj" w:date="2019-06-17T23:18:00Z" w:initials="fj">
    <w:p w14:paraId="220033F6" w14:textId="3CD92595" w:rsidR="00834256" w:rsidRDefault="00834256">
      <w:pPr>
        <w:pStyle w:val="ab"/>
      </w:pPr>
      <w:r>
        <w:rPr>
          <w:rStyle w:val="aa"/>
        </w:rPr>
        <w:annotationRef/>
      </w:r>
      <w:r>
        <w:rPr>
          <w:rFonts w:hint="eastAsia"/>
        </w:rPr>
        <w:t>D</w:t>
      </w:r>
    </w:p>
  </w:comment>
  <w:comment w:id="4" w:author="fj" w:date="2019-06-07T12:56:00Z" w:initials="fj">
    <w:p w14:paraId="0F973128" w14:textId="78206134" w:rsidR="00834256" w:rsidRDefault="00834256">
      <w:pPr>
        <w:pStyle w:val="ab"/>
      </w:pPr>
      <w:r>
        <w:rPr>
          <w:rStyle w:val="aa"/>
        </w:rPr>
        <w:annotationRef/>
      </w:r>
      <w:r>
        <w:rPr>
          <w:rFonts w:hint="eastAsia"/>
        </w:rPr>
        <w:t>B</w:t>
      </w:r>
      <w:r w:rsidRPr="00287156">
        <w:t>CE</w:t>
      </w:r>
    </w:p>
  </w:comment>
  <w:comment w:id="5" w:author="fj" w:date="2021-01-23T21:10:00Z" w:initials="fj">
    <w:p w14:paraId="6574D25A" w14:textId="4FA0B286" w:rsidR="00834256" w:rsidRDefault="00834256">
      <w:pPr>
        <w:pStyle w:val="ab"/>
      </w:pPr>
      <w:r>
        <w:rPr>
          <w:rStyle w:val="aa"/>
        </w:rPr>
        <w:annotationRef/>
      </w:r>
      <w:r>
        <w:rPr>
          <w:rFonts w:hint="eastAsia"/>
        </w:rPr>
        <w:t>C</w:t>
      </w:r>
    </w:p>
  </w:comment>
  <w:comment w:id="6" w:author="fj" w:date="2019-03-26T13:00:00Z" w:initials="fj">
    <w:p w14:paraId="6134E51B" w14:textId="3709C187" w:rsidR="00834256" w:rsidRPr="002A2796" w:rsidRDefault="00834256">
      <w:pPr>
        <w:pStyle w:val="ab"/>
      </w:pPr>
      <w:r>
        <w:rPr>
          <w:rStyle w:val="aa"/>
        </w:rPr>
        <w:annotationRef/>
      </w:r>
      <w:r>
        <w:rPr>
          <w:rFonts w:hint="eastAsia"/>
        </w:rPr>
        <w:t>D</w:t>
      </w:r>
    </w:p>
  </w:comment>
  <w:comment w:id="7" w:author="fj" w:date="2021-01-23T21:12:00Z" w:initials="fj">
    <w:p w14:paraId="01B45E34" w14:textId="16F3BA46" w:rsidR="00834256" w:rsidRDefault="00834256">
      <w:pPr>
        <w:pStyle w:val="ab"/>
      </w:pPr>
      <w:r>
        <w:rPr>
          <w:rStyle w:val="aa"/>
        </w:rPr>
        <w:annotationRef/>
      </w:r>
      <w:r>
        <w:rPr>
          <w:rFonts w:hint="eastAsia"/>
        </w:rPr>
        <w:t>C</w:t>
      </w:r>
    </w:p>
  </w:comment>
  <w:comment w:id="8" w:author="fj" w:date="2021-01-23T21:22:00Z" w:initials="fj">
    <w:p w14:paraId="455CD271" w14:textId="47151938" w:rsidR="00834256" w:rsidRPr="007C1229" w:rsidRDefault="00834256" w:rsidP="00F5145A">
      <w:pPr>
        <w:rPr>
          <w:rFonts w:eastAsia="楷体_GB2312"/>
        </w:rPr>
      </w:pPr>
      <w:r>
        <w:rPr>
          <w:rStyle w:val="aa"/>
        </w:rPr>
        <w:annotationRef/>
      </w:r>
      <w:r>
        <w:rPr>
          <w:rFonts w:eastAsia="楷体_GB2312" w:hint="eastAsia"/>
        </w:rPr>
        <w:t>（</w:t>
      </w:r>
      <w:r>
        <w:rPr>
          <w:rFonts w:eastAsia="楷体_GB2312" w:hint="eastAsia"/>
        </w:rPr>
        <w:t>1</w:t>
      </w:r>
      <w:r>
        <w:rPr>
          <w:rFonts w:eastAsia="楷体_GB2312" w:hint="eastAsia"/>
        </w:rPr>
        <w:t>）</w:t>
      </w:r>
      <w:r w:rsidRPr="00F5145A">
        <w:t>5×10</w:t>
      </w:r>
      <w:r>
        <w:rPr>
          <w:vertAlign w:val="superscript"/>
        </w:rPr>
        <w:t>10</w:t>
      </w:r>
      <w:r w:rsidRPr="00F5145A">
        <w:t>（个）</w:t>
      </w:r>
    </w:p>
    <w:p w14:paraId="095CA05E" w14:textId="57B47DE3" w:rsidR="00834256" w:rsidRPr="007C1229" w:rsidRDefault="00834256" w:rsidP="00F5145A">
      <w:r>
        <w:t>（</w:t>
      </w:r>
      <w:r w:rsidRPr="007C1229">
        <w:t>2</w:t>
      </w:r>
      <w:r>
        <w:t>）</w:t>
      </w:r>
      <w:r w:rsidRPr="007C1229">
        <w:rPr>
          <w:i/>
        </w:rPr>
        <w:t>d</w:t>
      </w:r>
      <w:r w:rsidRPr="007C1229">
        <w:t>＝</w:t>
      </w:r>
      <w:r w:rsidRPr="007C1229">
        <w:t>2.6</w:t>
      </w:r>
      <w:r w:rsidRPr="007C1229">
        <w:rPr>
          <w:rFonts w:hAnsi="宋体"/>
        </w:rPr>
        <w:t>×</w:t>
      </w:r>
      <w:r w:rsidRPr="007C1229">
        <w:t>10</w:t>
      </w:r>
      <w:r>
        <w:rPr>
          <w:rFonts w:hint="eastAsia"/>
          <w:vertAlign w:val="superscript"/>
        </w:rPr>
        <w:t>-</w:t>
      </w:r>
      <w:r w:rsidRPr="007C1229">
        <w:rPr>
          <w:vertAlign w:val="superscript"/>
        </w:rPr>
        <w:t>10</w:t>
      </w:r>
      <w:r w:rsidRPr="007C1229">
        <w:t xml:space="preserve"> m</w:t>
      </w:r>
    </w:p>
    <w:p w14:paraId="79931467" w14:textId="4180FBC2" w:rsidR="00834256" w:rsidRDefault="00834256">
      <w:pPr>
        <w:pStyle w:val="ab"/>
      </w:pPr>
    </w:p>
  </w:comment>
  <w:comment w:id="9" w:author="fj" w:date="2016-10-25T20:49:00Z" w:initials="fj">
    <w:p w14:paraId="0F10B9F3" w14:textId="77777777" w:rsidR="00834256" w:rsidRDefault="00834256">
      <w:pPr>
        <w:pStyle w:val="ab"/>
      </w:pPr>
      <w:r>
        <w:rPr>
          <w:rStyle w:val="aa"/>
        </w:rPr>
        <w:annotationRef/>
      </w:r>
      <w:r>
        <w:rPr>
          <w:rFonts w:hint="eastAsia"/>
        </w:rPr>
        <w:t>ACD</w:t>
      </w:r>
    </w:p>
  </w:comment>
  <w:comment w:id="11" w:author="fj" w:date="2016-10-25T20:49:00Z" w:initials="fj">
    <w:p w14:paraId="0FBA6B08" w14:textId="77777777" w:rsidR="00834256" w:rsidRDefault="00834256">
      <w:pPr>
        <w:pStyle w:val="ab"/>
      </w:pPr>
      <w:r>
        <w:rPr>
          <w:rStyle w:val="aa"/>
        </w:rPr>
        <w:annotationRef/>
      </w:r>
      <w:r>
        <w:rPr>
          <w:rFonts w:hint="eastAsia"/>
        </w:rPr>
        <w:t>B</w:t>
      </w:r>
    </w:p>
  </w:comment>
  <w:comment w:id="13" w:author="fj" w:date="2021-01-23T21:30:00Z" w:initials="fj">
    <w:p w14:paraId="1AAD62B2" w14:textId="71F61C8C" w:rsidR="00834256" w:rsidRDefault="00834256">
      <w:pPr>
        <w:pStyle w:val="ab"/>
      </w:pPr>
      <w:r>
        <w:rPr>
          <w:rStyle w:val="aa"/>
        </w:rPr>
        <w:annotationRef/>
      </w:r>
      <w:r>
        <w:rPr>
          <w:rFonts w:hint="eastAsia"/>
        </w:rPr>
        <w:t>ADE</w:t>
      </w:r>
    </w:p>
  </w:comment>
  <w:comment w:id="14" w:author="fj" w:date="2021-01-23T21:31:00Z" w:initials="fj">
    <w:p w14:paraId="7BCE7A4D" w14:textId="18D119FB" w:rsidR="00834256" w:rsidRDefault="00834256">
      <w:pPr>
        <w:pStyle w:val="ab"/>
      </w:pPr>
      <w:r>
        <w:rPr>
          <w:rStyle w:val="aa"/>
        </w:rPr>
        <w:annotationRef/>
      </w:r>
      <w:r>
        <w:rPr>
          <w:rFonts w:hint="eastAsia"/>
        </w:rPr>
        <w:t>B</w:t>
      </w:r>
    </w:p>
  </w:comment>
  <w:comment w:id="15" w:author="fj" w:date="2021-01-23T21:31:00Z" w:initials="fj">
    <w:p w14:paraId="70672C61" w14:textId="7DBA9A3C" w:rsidR="00834256" w:rsidRDefault="00834256">
      <w:pPr>
        <w:pStyle w:val="ab"/>
      </w:pPr>
      <w:r>
        <w:rPr>
          <w:rStyle w:val="aa"/>
        </w:rPr>
        <w:annotationRef/>
      </w:r>
      <w:r>
        <w:rPr>
          <w:rFonts w:hint="eastAsia"/>
        </w:rPr>
        <w:t>CD</w:t>
      </w:r>
    </w:p>
  </w:comment>
  <w:comment w:id="16" w:author="fj" w:date="2016-10-25T20:50:00Z" w:initials="fj">
    <w:p w14:paraId="7DA8DDE1" w14:textId="77777777" w:rsidR="00834256" w:rsidRDefault="00834256">
      <w:pPr>
        <w:pStyle w:val="ab"/>
      </w:pPr>
      <w:r>
        <w:rPr>
          <w:rStyle w:val="aa"/>
        </w:rPr>
        <w:annotationRef/>
      </w:r>
      <w:r>
        <w:rPr>
          <w:rFonts w:hint="eastAsia"/>
        </w:rPr>
        <w:t>C</w:t>
      </w:r>
    </w:p>
  </w:comment>
  <w:comment w:id="17" w:author="fj" w:date="2016-10-25T20:51:00Z" w:initials="fj">
    <w:p w14:paraId="525507FC" w14:textId="77777777" w:rsidR="00834256" w:rsidRDefault="00834256">
      <w:pPr>
        <w:pStyle w:val="ab"/>
      </w:pPr>
      <w:r>
        <w:rPr>
          <w:rStyle w:val="aa"/>
        </w:rPr>
        <w:annotationRef/>
      </w:r>
      <w:r>
        <w:rPr>
          <w:rFonts w:hint="eastAsia"/>
        </w:rPr>
        <w:t>D</w:t>
      </w:r>
    </w:p>
  </w:comment>
  <w:comment w:id="18" w:author="fj" w:date="2016-10-25T20:51:00Z" w:initials="fj">
    <w:p w14:paraId="23202325" w14:textId="77777777" w:rsidR="00834256" w:rsidRDefault="00834256">
      <w:pPr>
        <w:pStyle w:val="ab"/>
      </w:pPr>
      <w:r>
        <w:rPr>
          <w:rStyle w:val="aa"/>
        </w:rPr>
        <w:annotationRef/>
      </w:r>
      <w:r>
        <w:rPr>
          <w:rFonts w:hint="eastAsia"/>
        </w:rPr>
        <w:t>BCD</w:t>
      </w:r>
    </w:p>
  </w:comment>
  <w:comment w:id="19" w:author="fj" w:date="2016-10-26T21:17:00Z" w:initials="fj">
    <w:p w14:paraId="0F0B0C6A" w14:textId="2037EB55" w:rsidR="00834256" w:rsidRDefault="00834256">
      <w:pPr>
        <w:pStyle w:val="ab"/>
      </w:pPr>
      <w:r>
        <w:rPr>
          <w:rStyle w:val="aa"/>
        </w:rPr>
        <w:annotationRef/>
      </w:r>
      <w:r>
        <w:rPr>
          <w:rFonts w:hint="eastAsia"/>
        </w:rPr>
        <w:t>BC</w:t>
      </w:r>
    </w:p>
  </w:comment>
  <w:comment w:id="20" w:author="fj" w:date="2021-01-23T21:15:00Z" w:initials="fj">
    <w:p w14:paraId="4E24F8D1" w14:textId="5CB7028E" w:rsidR="00834256" w:rsidRDefault="00834256">
      <w:pPr>
        <w:pStyle w:val="ab"/>
      </w:pPr>
      <w:r>
        <w:rPr>
          <w:rStyle w:val="aa"/>
        </w:rPr>
        <w:annotationRef/>
      </w:r>
      <w:r>
        <w:rPr>
          <w:rFonts w:hint="eastAsia"/>
        </w:rPr>
        <w:t>ACD</w:t>
      </w:r>
    </w:p>
  </w:comment>
  <w:comment w:id="21" w:author="fj" w:date="2021-01-23T21:16:00Z" w:initials="fj">
    <w:p w14:paraId="10230EE4" w14:textId="1DC47B6B" w:rsidR="00834256" w:rsidRDefault="00834256">
      <w:pPr>
        <w:pStyle w:val="ab"/>
      </w:pPr>
      <w:r>
        <w:rPr>
          <w:rStyle w:val="aa"/>
        </w:rPr>
        <w:annotationRef/>
      </w:r>
      <w:r>
        <w:rPr>
          <w:rFonts w:hint="eastAsia"/>
        </w:rPr>
        <w:t>AB</w:t>
      </w:r>
    </w:p>
  </w:comment>
  <w:comment w:id="22" w:author="fj" w:date="2021-01-23T21:16:00Z" w:initials="fj">
    <w:p w14:paraId="26F792D7" w14:textId="3F8CB2E7" w:rsidR="00834256" w:rsidRDefault="00834256">
      <w:pPr>
        <w:pStyle w:val="ab"/>
      </w:pPr>
      <w:r>
        <w:rPr>
          <w:rStyle w:val="aa"/>
        </w:rPr>
        <w:annotationRef/>
      </w:r>
      <w:r>
        <w:rPr>
          <w:rFonts w:hint="eastAsia"/>
        </w:rPr>
        <w:t>B</w:t>
      </w:r>
    </w:p>
  </w:comment>
  <w:comment w:id="23" w:author="fj" w:date="2016-10-25T20:54:00Z" w:initials="fj">
    <w:p w14:paraId="22F0F8B1" w14:textId="77777777" w:rsidR="00834256" w:rsidRDefault="00834256">
      <w:pPr>
        <w:pStyle w:val="ab"/>
      </w:pPr>
      <w:r>
        <w:rPr>
          <w:rStyle w:val="aa"/>
        </w:rPr>
        <w:annotationRef/>
      </w:r>
      <w:r>
        <w:rPr>
          <w:rFonts w:hint="eastAsia"/>
        </w:rPr>
        <w:t>B</w:t>
      </w:r>
    </w:p>
  </w:comment>
  <w:comment w:id="24" w:author="fj" w:date="2016-10-25T20:54:00Z" w:initials="fj">
    <w:p w14:paraId="11816543" w14:textId="77777777" w:rsidR="00834256" w:rsidRDefault="00834256">
      <w:pPr>
        <w:pStyle w:val="ab"/>
      </w:pPr>
      <w:r>
        <w:rPr>
          <w:rStyle w:val="aa"/>
        </w:rPr>
        <w:annotationRef/>
      </w:r>
      <w:r>
        <w:rPr>
          <w:rFonts w:hint="eastAsia"/>
        </w:rPr>
        <w:t>BC</w:t>
      </w:r>
    </w:p>
  </w:comment>
  <w:comment w:id="25" w:author="fj" w:date="2021-01-23T21:16:00Z" w:initials="fj">
    <w:p w14:paraId="4DA19CEB" w14:textId="2CB54C92" w:rsidR="00834256" w:rsidRDefault="00834256">
      <w:pPr>
        <w:pStyle w:val="ab"/>
      </w:pPr>
      <w:r>
        <w:rPr>
          <w:rStyle w:val="aa"/>
        </w:rPr>
        <w:annotationRef/>
      </w:r>
      <w:r w:rsidRPr="007C1229">
        <w:t>增大</w:t>
      </w:r>
      <w:r>
        <w:rPr>
          <w:rFonts w:hint="eastAsia"/>
        </w:rPr>
        <w:t>，</w:t>
      </w:r>
      <w:r w:rsidRPr="007C1229">
        <w:t>不变</w:t>
      </w:r>
    </w:p>
  </w:comment>
  <w:comment w:id="26" w:author="fj" w:date="2021-01-23T21:16:00Z" w:initials="fj">
    <w:p w14:paraId="129F43F7" w14:textId="2AE2D930" w:rsidR="00834256" w:rsidRDefault="00834256">
      <w:pPr>
        <w:pStyle w:val="ab"/>
      </w:pPr>
      <w:r>
        <w:rPr>
          <w:rStyle w:val="aa"/>
        </w:rPr>
        <w:annotationRef/>
      </w:r>
      <w:r w:rsidRPr="007C1229">
        <w:fldChar w:fldCharType="begin"/>
      </w:r>
      <w:r w:rsidRPr="007C1229">
        <w:instrText>eq \f(4π</w:instrText>
      </w:r>
      <w:r w:rsidRPr="007C1229">
        <w:rPr>
          <w:i/>
        </w:rPr>
        <w:instrText>p</w:instrText>
      </w:r>
      <w:r w:rsidRPr="007C1229">
        <w:rPr>
          <w:vertAlign w:val="subscript"/>
        </w:rPr>
        <w:instrText>0</w:instrText>
      </w:r>
      <w:r w:rsidRPr="007C1229">
        <w:rPr>
          <w:i/>
        </w:rPr>
        <w:instrText>N</w:instrText>
      </w:r>
      <w:r w:rsidRPr="007C1229">
        <w:rPr>
          <w:vertAlign w:val="subscript"/>
        </w:rPr>
        <w:instrText>A</w:instrText>
      </w:r>
      <w:r w:rsidRPr="007C1229">
        <w:rPr>
          <w:i/>
        </w:rPr>
        <w:instrText>R</w:instrText>
      </w:r>
      <w:r w:rsidRPr="007C1229">
        <w:rPr>
          <w:vertAlign w:val="superscript"/>
        </w:rPr>
        <w:instrText>2</w:instrText>
      </w:r>
      <w:r w:rsidRPr="007C1229">
        <w:rPr>
          <w:i/>
        </w:rPr>
        <w:instrText>,Mg</w:instrText>
      </w:r>
      <w:r w:rsidRPr="007C1229">
        <w:instrText>)</w:instrText>
      </w:r>
      <w:r w:rsidRPr="007C1229">
        <w:fldChar w:fldCharType="end"/>
      </w:r>
      <w:r>
        <w:rPr>
          <w:rFonts w:hint="eastAsia"/>
        </w:rPr>
        <w:t>，</w:t>
      </w:r>
      <w:r w:rsidRPr="007C1229">
        <w:fldChar w:fldCharType="begin"/>
      </w:r>
      <w:r w:rsidRPr="007C1229">
        <w:instrText>eq \r(3</w:instrText>
      </w:r>
      <w:r w:rsidRPr="007C1229">
        <w:rPr>
          <w:i/>
        </w:rPr>
        <w:instrText>,</w:instrText>
      </w:r>
      <w:r w:rsidRPr="007C1229">
        <w:instrText>\f(</w:instrText>
      </w:r>
      <w:r w:rsidRPr="007C1229">
        <w:rPr>
          <w:i/>
        </w:rPr>
        <w:instrText>Mgh,p</w:instrText>
      </w:r>
      <w:r w:rsidRPr="007C1229">
        <w:rPr>
          <w:vertAlign w:val="subscript"/>
        </w:rPr>
        <w:instrText>0</w:instrText>
      </w:r>
      <w:r w:rsidRPr="007C1229">
        <w:rPr>
          <w:i/>
        </w:rPr>
        <w:instrText>N</w:instrText>
      </w:r>
      <w:r w:rsidRPr="007C1229">
        <w:rPr>
          <w:vertAlign w:val="subscript"/>
        </w:rPr>
        <w:instrText>A</w:instrText>
      </w:r>
      <w:r w:rsidRPr="007C1229">
        <w:instrText>))</w:instrText>
      </w:r>
      <w:r w:rsidRPr="007C1229">
        <w:fldChar w:fldCharType="end"/>
      </w:r>
    </w:p>
  </w:comment>
  <w:comment w:id="27" w:author="fj" w:date="2016-10-25T20:55:00Z" w:initials="fj">
    <w:p w14:paraId="0C7AEAED" w14:textId="462881A9" w:rsidR="00834256" w:rsidRDefault="00834256">
      <w:pPr>
        <w:pStyle w:val="ab"/>
      </w:pPr>
      <w:r>
        <w:rPr>
          <w:rStyle w:val="aa"/>
        </w:rPr>
        <w:annotationRef/>
      </w:r>
      <w:r>
        <w:rPr>
          <w:rFonts w:hint="eastAsia"/>
        </w:rPr>
        <w:t>C</w:t>
      </w:r>
    </w:p>
  </w:comment>
  <w:comment w:id="28" w:author="fj" w:date="2016-10-25T20:55:00Z" w:initials="fj">
    <w:p w14:paraId="0F2E6719" w14:textId="65BB5D0D" w:rsidR="00834256" w:rsidRDefault="00834256">
      <w:pPr>
        <w:pStyle w:val="ab"/>
      </w:pPr>
      <w:r>
        <w:rPr>
          <w:rStyle w:val="aa"/>
        </w:rPr>
        <w:annotationRef/>
      </w:r>
      <w:r>
        <w:rPr>
          <w:rFonts w:hint="eastAsia"/>
        </w:rPr>
        <w:t>C</w:t>
      </w:r>
    </w:p>
  </w:comment>
  <w:comment w:id="29" w:author="fj" w:date="2016-10-25T20:55:00Z" w:initials="fj">
    <w:p w14:paraId="1A247BBD" w14:textId="4AC0EC58" w:rsidR="00834256" w:rsidRDefault="00834256">
      <w:pPr>
        <w:pStyle w:val="ab"/>
      </w:pPr>
      <w:r>
        <w:rPr>
          <w:rStyle w:val="aa"/>
        </w:rPr>
        <w:annotationRef/>
      </w:r>
      <w:r>
        <w:rPr>
          <w:rFonts w:hint="eastAsia"/>
        </w:rPr>
        <w:t>D</w:t>
      </w:r>
    </w:p>
  </w:comment>
  <w:comment w:id="30" w:author="fj" w:date="2021-01-23T21:17:00Z" w:initials="fj">
    <w:p w14:paraId="461BE547" w14:textId="5694AF7F" w:rsidR="00834256" w:rsidRDefault="00834256">
      <w:pPr>
        <w:pStyle w:val="ab"/>
      </w:pPr>
      <w:r>
        <w:rPr>
          <w:rStyle w:val="aa"/>
        </w:rPr>
        <w:annotationRef/>
      </w:r>
      <w:r>
        <w:rPr>
          <w:rFonts w:hint="eastAsia"/>
        </w:rPr>
        <w:t>BCE</w:t>
      </w:r>
    </w:p>
  </w:comment>
  <w:comment w:id="31" w:author="fj" w:date="2021-01-23T21:17:00Z" w:initials="fj">
    <w:p w14:paraId="1B4635DE" w14:textId="681D4639" w:rsidR="00834256" w:rsidRDefault="00834256">
      <w:pPr>
        <w:pStyle w:val="ab"/>
      </w:pPr>
      <w:r>
        <w:rPr>
          <w:rStyle w:val="aa"/>
        </w:rPr>
        <w:annotationRef/>
      </w:r>
      <w:r>
        <w:rPr>
          <w:rFonts w:hint="eastAsia"/>
        </w:rPr>
        <w:t>BDE</w:t>
      </w:r>
    </w:p>
  </w:comment>
  <w:comment w:id="32" w:author="fj" w:date="2021-01-23T21:18:00Z" w:initials="fj">
    <w:p w14:paraId="7323D698" w14:textId="749E1C33" w:rsidR="00834256" w:rsidRDefault="00834256">
      <w:pPr>
        <w:pStyle w:val="ab"/>
      </w:pPr>
      <w:r>
        <w:rPr>
          <w:rStyle w:val="aa"/>
        </w:rPr>
        <w:annotationRef/>
      </w:r>
      <w:r>
        <w:rPr>
          <w:rFonts w:hint="eastAsia"/>
        </w:rPr>
        <w:t>ABE</w:t>
      </w:r>
    </w:p>
  </w:comment>
  <w:comment w:id="33" w:author="fj" w:date="2016-10-27T21:13:00Z" w:initials="fj">
    <w:p w14:paraId="38D28217" w14:textId="77777777" w:rsidR="00834256" w:rsidRPr="007C1229" w:rsidRDefault="00834256" w:rsidP="001F5193">
      <w:r>
        <w:rPr>
          <w:rStyle w:val="aa"/>
        </w:rPr>
        <w:annotationRef/>
      </w:r>
      <w:r w:rsidRPr="00771B63">
        <w:rPr>
          <w:rFonts w:eastAsia="黑体"/>
          <w:color w:val="FF0000"/>
        </w:rPr>
        <w:t xml:space="preserve">答案　</w:t>
      </w:r>
      <w:r w:rsidRPr="007C1229">
        <w:t xml:space="preserve">127 </w:t>
      </w:r>
      <w:r w:rsidRPr="007C1229">
        <w:rPr>
          <w:rFonts w:hAnsi="宋体"/>
        </w:rPr>
        <w:t>℃</w:t>
      </w:r>
    </w:p>
    <w:p w14:paraId="7ED58A76" w14:textId="77777777" w:rsidR="00834256" w:rsidRPr="007C1229" w:rsidRDefault="00834256" w:rsidP="001F5193">
      <w:pPr>
        <w:rPr>
          <w:rFonts w:eastAsia="仿宋_GB2312"/>
        </w:rPr>
      </w:pPr>
      <w:r w:rsidRPr="00063247">
        <w:rPr>
          <w:rFonts w:eastAsia="黑体"/>
          <w:color w:val="0000FF"/>
        </w:rPr>
        <w:t xml:space="preserve">解析　</w:t>
      </w:r>
      <w:r w:rsidRPr="007C1229">
        <w:rPr>
          <w:rFonts w:eastAsia="仿宋_GB2312"/>
        </w:rPr>
        <w:t>设大气压强为</w:t>
      </w:r>
      <w:r w:rsidRPr="007C1229">
        <w:rPr>
          <w:rFonts w:eastAsia="仿宋_GB2312"/>
          <w:i/>
        </w:rPr>
        <w:t>p</w:t>
      </w:r>
      <w:r w:rsidRPr="007C1229">
        <w:rPr>
          <w:rFonts w:eastAsia="仿宋_GB2312"/>
          <w:vertAlign w:val="subscript"/>
        </w:rPr>
        <w:t>0</w:t>
      </w:r>
      <w:r w:rsidRPr="007C1229">
        <w:rPr>
          <w:rFonts w:eastAsia="仿宋_GB2312"/>
        </w:rPr>
        <w:t>，末状态时汽缸内的压强为</w:t>
      </w:r>
      <w:r w:rsidRPr="007C1229">
        <w:rPr>
          <w:rFonts w:eastAsia="仿宋_GB2312"/>
          <w:i/>
        </w:rPr>
        <w:t>p</w:t>
      </w:r>
      <w:r w:rsidRPr="007C1229">
        <w:rPr>
          <w:rFonts w:eastAsia="仿宋_GB2312"/>
        </w:rPr>
        <w:t>，对汽缸内的气体分析，由理想气体状态方程得</w:t>
      </w:r>
    </w:p>
    <w:p w14:paraId="612DD676" w14:textId="77777777" w:rsidR="00834256" w:rsidRPr="007C1229" w:rsidRDefault="00834256" w:rsidP="001F5193">
      <w:pPr>
        <w:rPr>
          <w:rFonts w:eastAsia="仿宋_GB2312"/>
        </w:rPr>
      </w:pP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vertAlign w:val="subscript"/>
        </w:rPr>
        <w:instrText>0</w:instrText>
      </w:r>
      <w:r w:rsidRPr="007C1229">
        <w:rPr>
          <w:rFonts w:eastAsia="仿宋_GB2312"/>
          <w:i/>
        </w:rPr>
        <w:instrText>LS,t</w:instrText>
      </w:r>
      <w:r w:rsidRPr="007C1229">
        <w:rPr>
          <w:rFonts w:eastAsia="仿宋_GB2312"/>
        </w:rPr>
        <w:instrText>＋</w:instrText>
      </w:r>
      <w:r w:rsidRPr="007C1229">
        <w:rPr>
          <w:rFonts w:eastAsia="仿宋_GB2312"/>
        </w:rPr>
        <w:instrText>273)</w:instrText>
      </w:r>
      <w:r w:rsidRPr="007C1229">
        <w:rPr>
          <w:rFonts w:eastAsia="仿宋_GB2312"/>
        </w:rPr>
        <w:fldChar w:fldCharType="end"/>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p</w:instrText>
      </w:r>
      <w:r w:rsidRPr="007C1229">
        <w:rPr>
          <w:rFonts w:eastAsia="仿宋_GB2312"/>
        </w:rPr>
        <w:instrText>\b\lc\(\rc\)(\a\vs4\al\co1(</w:instrText>
      </w:r>
      <w:r w:rsidRPr="007C1229">
        <w:rPr>
          <w:rFonts w:eastAsia="仿宋_GB2312"/>
          <w:i/>
        </w:rPr>
        <w:instrText>L</w:instrText>
      </w:r>
      <w:r w:rsidRPr="007C1229">
        <w:rPr>
          <w:rFonts w:eastAsia="仿宋_GB2312"/>
        </w:rPr>
        <w:instrText>－</w:instrText>
      </w:r>
      <w:r w:rsidRPr="007C1229">
        <w:rPr>
          <w:rFonts w:eastAsia="仿宋_GB2312"/>
        </w:rPr>
        <w:instrText>\f(</w:instrText>
      </w:r>
      <w:r w:rsidRPr="007C1229">
        <w:rPr>
          <w:rFonts w:eastAsia="仿宋_GB2312"/>
          <w:i/>
        </w:rPr>
        <w:instrText>L,</w:instrText>
      </w:r>
      <w:r w:rsidRPr="007C1229">
        <w:rPr>
          <w:rFonts w:eastAsia="仿宋_GB2312"/>
        </w:rPr>
        <w:instrText>10)))</w:instrText>
      </w:r>
      <w:r w:rsidRPr="007C1229">
        <w:rPr>
          <w:rFonts w:eastAsia="仿宋_GB2312"/>
          <w:i/>
        </w:rPr>
        <w:instrText>S,</w:instrText>
      </w:r>
      <w:r w:rsidRPr="007C1229">
        <w:rPr>
          <w:rFonts w:eastAsia="仿宋_GB2312"/>
        </w:rPr>
        <w:instrText>300)</w:instrText>
      </w:r>
      <w:r w:rsidRPr="007C1229">
        <w:rPr>
          <w:rFonts w:eastAsia="仿宋_GB2312"/>
        </w:rPr>
        <w:fldChar w:fldCharType="end"/>
      </w:r>
      <w:r w:rsidRPr="007C1229">
        <w:rPr>
          <w:rFonts w:eastAsia="仿宋_GB2312"/>
        </w:rPr>
        <w:t xml:space="preserve">　</w:t>
      </w:r>
      <w:r w:rsidRPr="007C1229">
        <w:rPr>
          <w:rFonts w:eastAsia="仿宋_GB2312" w:hAnsi="宋体" w:cs="宋体" w:hint="eastAsia"/>
        </w:rPr>
        <w:t>①</w:t>
      </w:r>
    </w:p>
    <w:p w14:paraId="368967FA" w14:textId="77777777" w:rsidR="00834256" w:rsidRPr="007C1229" w:rsidRDefault="00834256" w:rsidP="001F5193">
      <w:pPr>
        <w:rPr>
          <w:rFonts w:eastAsia="仿宋_GB2312"/>
        </w:rPr>
      </w:pPr>
      <w:r w:rsidRPr="007C1229">
        <w:rPr>
          <w:rFonts w:eastAsia="仿宋_GB2312"/>
        </w:rPr>
        <w:t>对活塞受力分析，由平衡条件得</w:t>
      </w:r>
    </w:p>
    <w:p w14:paraId="5066A601" w14:textId="77777777" w:rsidR="00834256" w:rsidRPr="007C1229" w:rsidRDefault="00834256" w:rsidP="001F5193">
      <w:pPr>
        <w:rPr>
          <w:rFonts w:eastAsia="仿宋_GB2312"/>
        </w:rPr>
      </w:pPr>
      <w:r w:rsidRPr="007C1229">
        <w:rPr>
          <w:rFonts w:eastAsia="仿宋_GB2312"/>
          <w:i/>
        </w:rPr>
        <w:t>mg</w:t>
      </w:r>
      <w:r w:rsidRPr="007C1229">
        <w:rPr>
          <w:rFonts w:eastAsia="仿宋_GB2312"/>
        </w:rPr>
        <w:t>＋</w:t>
      </w:r>
      <w:r w:rsidRPr="007C1229">
        <w:rPr>
          <w:rFonts w:eastAsia="仿宋_GB2312"/>
          <w:i/>
        </w:rPr>
        <w:t>pS</w:t>
      </w:r>
      <w:r w:rsidRPr="007C1229">
        <w:rPr>
          <w:rFonts w:eastAsia="仿宋_GB2312"/>
        </w:rPr>
        <w:t>＝</w:t>
      </w:r>
      <w:r w:rsidRPr="007C1229">
        <w:rPr>
          <w:rFonts w:eastAsia="仿宋_GB2312"/>
          <w:i/>
        </w:rPr>
        <w:t>p</w:t>
      </w:r>
      <w:r w:rsidRPr="007C1229">
        <w:rPr>
          <w:rFonts w:eastAsia="仿宋_GB2312"/>
          <w:vertAlign w:val="subscript"/>
        </w:rPr>
        <w:t>0</w:t>
      </w:r>
      <w:r w:rsidRPr="007C1229">
        <w:rPr>
          <w:rFonts w:eastAsia="仿宋_GB2312"/>
          <w:i/>
        </w:rPr>
        <w:t>S</w:t>
      </w:r>
      <w:r w:rsidRPr="007C1229">
        <w:rPr>
          <w:rFonts w:eastAsia="仿宋_GB2312"/>
        </w:rPr>
        <w:t xml:space="preserve">　</w:t>
      </w:r>
      <w:r w:rsidRPr="007C1229">
        <w:rPr>
          <w:rFonts w:eastAsia="仿宋_GB2312" w:hAnsi="宋体" w:cs="宋体" w:hint="eastAsia"/>
        </w:rPr>
        <w:t>②</w:t>
      </w:r>
    </w:p>
    <w:p w14:paraId="0CFB5972" w14:textId="77777777" w:rsidR="00834256" w:rsidRPr="007C1229" w:rsidRDefault="00834256" w:rsidP="001F5193">
      <w:r w:rsidRPr="007C1229">
        <w:rPr>
          <w:rFonts w:eastAsia="仿宋_GB2312"/>
        </w:rPr>
        <w:t>联立</w:t>
      </w:r>
      <w:r w:rsidRPr="007C1229">
        <w:rPr>
          <w:rFonts w:eastAsia="仿宋_GB2312" w:hAnsi="宋体" w:cs="宋体" w:hint="eastAsia"/>
        </w:rPr>
        <w:t>①②</w:t>
      </w:r>
      <w:r w:rsidRPr="007C1229">
        <w:rPr>
          <w:rFonts w:eastAsia="仿宋_GB2312"/>
        </w:rPr>
        <w:t>，代入数据，得</w:t>
      </w:r>
      <w:r w:rsidRPr="007C1229">
        <w:rPr>
          <w:rFonts w:eastAsia="仿宋_GB2312"/>
          <w:i/>
        </w:rPr>
        <w:t>t</w:t>
      </w:r>
      <w:r w:rsidRPr="007C1229">
        <w:rPr>
          <w:rFonts w:eastAsia="仿宋_GB2312"/>
        </w:rPr>
        <w:t>＝</w:t>
      </w:r>
      <w:r w:rsidRPr="007C1229">
        <w:rPr>
          <w:rFonts w:eastAsia="仿宋_GB2312"/>
        </w:rPr>
        <w:t xml:space="preserve">127 </w:t>
      </w:r>
      <w:r w:rsidRPr="007C1229">
        <w:rPr>
          <w:rFonts w:eastAsia="仿宋_GB2312" w:hAnsi="宋体"/>
        </w:rPr>
        <w:t>℃</w:t>
      </w:r>
      <w:r w:rsidRPr="007C1229">
        <w:rPr>
          <w:rFonts w:eastAsia="仿宋_GB2312"/>
        </w:rPr>
        <w:t>。</w:t>
      </w:r>
    </w:p>
    <w:p w14:paraId="3CD65CE7" w14:textId="06B6DF7D" w:rsidR="00834256" w:rsidRPr="001F5193" w:rsidRDefault="00834256">
      <w:pPr>
        <w:pStyle w:val="ab"/>
      </w:pPr>
    </w:p>
  </w:comment>
  <w:comment w:id="35" w:author="fj" w:date="2016-10-27T21:16:00Z" w:initials="fj">
    <w:p w14:paraId="581FC1DF" w14:textId="7D11FC40" w:rsidR="00834256" w:rsidRDefault="00834256" w:rsidP="00AA795C">
      <w:r>
        <w:rPr>
          <w:rStyle w:val="aa"/>
        </w:rPr>
        <w:annotationRef/>
      </w:r>
      <w:r>
        <w:t>（</w:t>
      </w:r>
      <w:r w:rsidRPr="007C1229">
        <w:t>1</w:t>
      </w:r>
      <w:r>
        <w:t>）</w:t>
      </w:r>
      <w:r w:rsidRPr="007C1229">
        <w:t>12.0 cm</w:t>
      </w:r>
    </w:p>
    <w:p w14:paraId="777760F2" w14:textId="36070C00" w:rsidR="00834256" w:rsidRPr="00AA795C" w:rsidRDefault="00834256" w:rsidP="00AA795C">
      <w:r>
        <w:t>（</w:t>
      </w:r>
      <w:r w:rsidRPr="007C1229">
        <w:t>2</w:t>
      </w:r>
      <w:r>
        <w:t>）</w:t>
      </w:r>
      <w:r w:rsidRPr="007C1229">
        <w:t>13.2 cm</w:t>
      </w:r>
    </w:p>
  </w:comment>
  <w:comment w:id="36" w:author="fj" w:date="2016-10-27T21:17:00Z" w:initials="fj">
    <w:p w14:paraId="296E174A" w14:textId="7605BF79" w:rsidR="00834256" w:rsidRDefault="00834256">
      <w:pPr>
        <w:pStyle w:val="ab"/>
      </w:pPr>
      <w:r>
        <w:rPr>
          <w:rStyle w:val="aa"/>
        </w:rPr>
        <w:annotationRef/>
      </w:r>
      <w:r w:rsidRPr="007C1229">
        <w:rPr>
          <w:rFonts w:eastAsia="仿宋_GB2312"/>
        </w:rPr>
        <w:t>Δ</w:t>
      </w:r>
      <w:r w:rsidRPr="007C1229">
        <w:rPr>
          <w:rFonts w:eastAsia="仿宋_GB2312"/>
          <w:i/>
        </w:rPr>
        <w:t>p</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vertAlign w:val="subscript"/>
        </w:rPr>
        <w:instrText>2</w:instrText>
      </w:r>
      <w:r w:rsidRPr="007C1229">
        <w:rPr>
          <w:rFonts w:eastAsia="仿宋_GB2312"/>
          <w:i/>
        </w:rPr>
        <w:instrText>,T</w:instrText>
      </w:r>
      <w:r w:rsidRPr="007C1229">
        <w:rPr>
          <w:rFonts w:eastAsia="仿宋_GB2312"/>
          <w:vertAlign w:val="subscript"/>
        </w:rPr>
        <w:instrText>1</w:instrText>
      </w:r>
      <w:r w:rsidRPr="007C1229">
        <w:rPr>
          <w:rFonts w:eastAsia="仿宋_GB2312"/>
        </w:rPr>
        <w:instrText>)</w:instrText>
      </w:r>
      <w:r w:rsidRPr="007C1229">
        <w:rPr>
          <w:rFonts w:eastAsia="仿宋_GB2312"/>
        </w:rPr>
        <w:fldChar w:fldCharType="end"/>
      </w:r>
      <w:r w:rsidRPr="007C1229">
        <w:rPr>
          <w:rFonts w:eastAsia="仿宋_GB2312"/>
          <w:i/>
        </w:rPr>
        <w:t>p</w:t>
      </w:r>
      <w:r w:rsidRPr="007C1229">
        <w:rPr>
          <w:rFonts w:eastAsia="仿宋_GB2312"/>
          <w:vertAlign w:val="subscript"/>
        </w:rPr>
        <w:t>1</w:t>
      </w:r>
      <w:r w:rsidRPr="007C1229">
        <w:rPr>
          <w:rFonts w:eastAsia="仿宋_GB2312"/>
        </w:rPr>
        <w:t>－</w:t>
      </w:r>
      <w:r w:rsidRPr="007C1229">
        <w:rPr>
          <w:rFonts w:eastAsia="仿宋_GB2312"/>
          <w:i/>
        </w:rPr>
        <w:t>p</w:t>
      </w:r>
      <w:r w:rsidRPr="007C1229">
        <w:rPr>
          <w:rFonts w:eastAsia="仿宋_GB2312"/>
          <w:vertAlign w:val="subscript"/>
        </w:rPr>
        <w:t>0</w:t>
      </w:r>
    </w:p>
  </w:comment>
  <w:comment w:id="37" w:author="fj" w:date="2016-10-27T21:19:00Z" w:initials="fj">
    <w:p w14:paraId="3C67A4E3" w14:textId="3F921479" w:rsidR="00834256" w:rsidRDefault="00834256">
      <w:pPr>
        <w:pStyle w:val="ab"/>
      </w:pPr>
      <w:r>
        <w:rPr>
          <w:rStyle w:val="aa"/>
        </w:rPr>
        <w:annotationRef/>
      </w:r>
      <w:r>
        <w:rPr>
          <w:rFonts w:hint="eastAsia"/>
        </w:rPr>
        <w:t>漏气</w:t>
      </w:r>
    </w:p>
  </w:comment>
  <w:comment w:id="38" w:author="fj" w:date="2016-10-27T21:21:00Z" w:initials="fj">
    <w:p w14:paraId="4F91033C" w14:textId="77777777" w:rsidR="00834256" w:rsidRDefault="00834256">
      <w:pPr>
        <w:pStyle w:val="ab"/>
        <w:rPr>
          <w:vertAlign w:val="subscript"/>
        </w:rPr>
      </w:pPr>
      <w:r>
        <w:rPr>
          <w:rStyle w:val="aa"/>
        </w:rPr>
        <w:annotationRef/>
      </w:r>
      <w:r>
        <w:t>（</w:t>
      </w:r>
      <w:r w:rsidRPr="007C1229">
        <w:t>1</w:t>
      </w:r>
      <w:r>
        <w:t>）</w:t>
      </w:r>
      <w:r w:rsidRPr="007C1229">
        <w:fldChar w:fldCharType="begin"/>
      </w:r>
      <w:r w:rsidRPr="007C1229">
        <w:instrText>eq \f(101</w:instrText>
      </w:r>
      <w:r w:rsidRPr="007C1229">
        <w:rPr>
          <w:i/>
        </w:rPr>
        <w:instrText>,</w:instrText>
      </w:r>
      <w:r w:rsidRPr="007C1229">
        <w:instrText>100)</w:instrText>
      </w:r>
      <w:r w:rsidRPr="007C1229">
        <w:fldChar w:fldCharType="end"/>
      </w:r>
      <w:r w:rsidRPr="007C1229">
        <w:rPr>
          <w:i/>
        </w:rPr>
        <w:t>p</w:t>
      </w:r>
      <w:r w:rsidRPr="007C1229">
        <w:rPr>
          <w:vertAlign w:val="subscript"/>
        </w:rPr>
        <w:t>0</w:t>
      </w:r>
    </w:p>
    <w:p w14:paraId="1AC256FB" w14:textId="0935E8DF" w:rsidR="00834256" w:rsidRDefault="00834256">
      <w:pPr>
        <w:pStyle w:val="ab"/>
      </w:pPr>
      <w:r>
        <w:t>（</w:t>
      </w:r>
      <w:r w:rsidRPr="007C1229">
        <w:t>2</w:t>
      </w:r>
      <w:r>
        <w:t>）</w:t>
      </w:r>
      <w:r w:rsidRPr="007C1229">
        <w:fldChar w:fldCharType="begin"/>
      </w:r>
      <w:r w:rsidRPr="007C1229">
        <w:instrText>eq \f(201</w:instrText>
      </w:r>
      <w:r w:rsidRPr="007C1229">
        <w:rPr>
          <w:i/>
        </w:rPr>
        <w:instrText>,</w:instrText>
      </w:r>
      <w:r w:rsidRPr="007C1229">
        <w:instrText>10100)</w:instrText>
      </w:r>
      <w:r w:rsidRPr="007C1229">
        <w:fldChar w:fldCharType="end"/>
      </w:r>
      <w:r w:rsidRPr="007C1229">
        <w:rPr>
          <w:i/>
        </w:rPr>
        <w:t>p</w:t>
      </w:r>
      <w:r w:rsidRPr="007C1229">
        <w:rPr>
          <w:vertAlign w:val="subscript"/>
        </w:rPr>
        <w:t>0</w:t>
      </w:r>
      <w:r w:rsidRPr="007C1229">
        <w:rPr>
          <w:i/>
        </w:rPr>
        <w:t>S</w:t>
      </w:r>
    </w:p>
  </w:comment>
  <w:comment w:id="39" w:author="fj" w:date="2016-10-25T21:07:00Z" w:initials="fj">
    <w:p w14:paraId="0DEA7D4F" w14:textId="66ED0ADC" w:rsidR="00834256" w:rsidRDefault="00834256">
      <w:pPr>
        <w:pStyle w:val="ab"/>
      </w:pPr>
      <w:r>
        <w:rPr>
          <w:rStyle w:val="aa"/>
        </w:rPr>
        <w:annotationRef/>
      </w:r>
      <w:r>
        <w:rPr>
          <w:rFonts w:hint="eastAsia"/>
        </w:rPr>
        <w:t>C</w:t>
      </w:r>
    </w:p>
  </w:comment>
  <w:comment w:id="40" w:author="fj" w:date="2016-10-25T21:08:00Z" w:initials="fj">
    <w:p w14:paraId="6670C6BC" w14:textId="7ABC12B4" w:rsidR="00834256" w:rsidRDefault="00834256">
      <w:pPr>
        <w:pStyle w:val="ab"/>
      </w:pPr>
      <w:r>
        <w:rPr>
          <w:rStyle w:val="aa"/>
        </w:rPr>
        <w:annotationRef/>
      </w:r>
      <w:r>
        <w:rPr>
          <w:rFonts w:hint="eastAsia"/>
        </w:rPr>
        <w:t>AD</w:t>
      </w:r>
    </w:p>
  </w:comment>
  <w:comment w:id="41" w:author="fj" w:date="2016-10-25T21:09:00Z" w:initials="fj">
    <w:p w14:paraId="08828302" w14:textId="1928B7E0" w:rsidR="00834256" w:rsidRDefault="00834256" w:rsidP="00C23D76">
      <w:r>
        <w:rPr>
          <w:rStyle w:val="aa"/>
        </w:rPr>
        <w:annotationRef/>
      </w:r>
      <w:r>
        <w:t>（</w:t>
      </w:r>
      <w:r w:rsidRPr="007C1229">
        <w:t>1</w:t>
      </w:r>
      <w:r>
        <w:t>）</w:t>
      </w:r>
      <w:r w:rsidRPr="007C1229">
        <w:t>4</w:t>
      </w:r>
      <w:r w:rsidRPr="007C1229">
        <w:rPr>
          <w:rFonts w:hAnsi="宋体"/>
        </w:rPr>
        <w:t>×</w:t>
      </w:r>
      <w:r w:rsidRPr="007C1229">
        <w:t>10</w:t>
      </w:r>
      <w:r w:rsidRPr="007C1229">
        <w:rPr>
          <w:vertAlign w:val="superscript"/>
        </w:rPr>
        <w:t>4</w:t>
      </w:r>
      <w:r w:rsidRPr="007C1229">
        <w:t xml:space="preserve"> Pa</w:t>
      </w:r>
    </w:p>
    <w:p w14:paraId="11E88E37" w14:textId="1F86CAB2" w:rsidR="00834256" w:rsidRDefault="00834256" w:rsidP="00C23D76">
      <w:r>
        <w:t>（</w:t>
      </w:r>
      <w:r w:rsidRPr="007C1229">
        <w:t>2</w:t>
      </w:r>
      <w:r>
        <w:t>）</w:t>
      </w:r>
    </w:p>
    <w:p w14:paraId="21A48715" w14:textId="77777777" w:rsidR="00834256" w:rsidRPr="007C1229" w:rsidRDefault="00834256" w:rsidP="00C23D76">
      <w:r w:rsidRPr="007C1229">
        <w:rPr>
          <w:rFonts w:hint="eastAsia"/>
          <w:noProof/>
        </w:rPr>
        <w:drawing>
          <wp:inline distT="0" distB="0" distL="0" distR="0" wp14:anchorId="3FDF05D3" wp14:editId="6F79678F">
            <wp:extent cx="2011680" cy="1466850"/>
            <wp:effectExtent l="0" t="0" r="7620" b="0"/>
            <wp:docPr id="1" name="图片 1" descr="E:\电子稿\金版教程（魏）\2016\3.6\课件-物理（高三一轮书\80WL梅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E:\电子稿\金版教程（魏）\2016\3.6\课件-物理（高三一轮书\80WL梅109.t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12919" cy="1467753"/>
                    </a:xfrm>
                    <a:prstGeom prst="rect">
                      <a:avLst/>
                    </a:prstGeom>
                    <a:noFill/>
                    <a:ln>
                      <a:noFill/>
                    </a:ln>
                  </pic:spPr>
                </pic:pic>
              </a:graphicData>
            </a:graphic>
          </wp:inline>
        </w:drawing>
      </w:r>
    </w:p>
    <w:p w14:paraId="36B28B4D" w14:textId="7A96DBFD" w:rsidR="00834256" w:rsidRDefault="00834256">
      <w:pPr>
        <w:pStyle w:val="ab"/>
      </w:pPr>
    </w:p>
  </w:comment>
  <w:comment w:id="42" w:author="fj" w:date="2019-06-17T23:21:00Z" w:initials="fj">
    <w:p w14:paraId="77ED86F2" w14:textId="56705829" w:rsidR="00834256" w:rsidRDefault="00834256">
      <w:pPr>
        <w:pStyle w:val="ab"/>
      </w:pPr>
      <w:r>
        <w:rPr>
          <w:rStyle w:val="aa"/>
        </w:rPr>
        <w:annotationRef/>
      </w:r>
      <w:r>
        <w:rPr>
          <w:rFonts w:hint="eastAsia"/>
        </w:rPr>
        <w: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5994A2" w15:done="0"/>
  <w15:commentEx w15:paraId="6FAE5C1D" w15:done="0"/>
  <w15:commentEx w15:paraId="220033F6" w15:done="0"/>
  <w15:commentEx w15:paraId="0F973128" w15:done="0"/>
  <w15:commentEx w15:paraId="6574D25A" w15:done="0"/>
  <w15:commentEx w15:paraId="6134E51B" w15:done="0"/>
  <w15:commentEx w15:paraId="01B45E34" w15:done="0"/>
  <w15:commentEx w15:paraId="79931467" w15:done="0"/>
  <w15:commentEx w15:paraId="0F10B9F3" w15:done="0"/>
  <w15:commentEx w15:paraId="0FBA6B08" w15:done="0"/>
  <w15:commentEx w15:paraId="1AAD62B2" w15:done="0"/>
  <w15:commentEx w15:paraId="7BCE7A4D" w15:done="0"/>
  <w15:commentEx w15:paraId="70672C61" w15:done="0"/>
  <w15:commentEx w15:paraId="7DA8DDE1" w15:done="0"/>
  <w15:commentEx w15:paraId="525507FC" w15:done="0"/>
  <w15:commentEx w15:paraId="23202325" w15:done="0"/>
  <w15:commentEx w15:paraId="0F0B0C6A" w15:done="0"/>
  <w15:commentEx w15:paraId="4E24F8D1" w15:done="0"/>
  <w15:commentEx w15:paraId="10230EE4" w15:done="0"/>
  <w15:commentEx w15:paraId="26F792D7" w15:done="0"/>
  <w15:commentEx w15:paraId="22F0F8B1" w15:done="0"/>
  <w15:commentEx w15:paraId="11816543" w15:done="0"/>
  <w15:commentEx w15:paraId="4DA19CEB" w15:done="0"/>
  <w15:commentEx w15:paraId="129F43F7" w15:done="0"/>
  <w15:commentEx w15:paraId="0C7AEAED" w15:done="0"/>
  <w15:commentEx w15:paraId="0F2E6719" w15:done="0"/>
  <w15:commentEx w15:paraId="1A247BBD" w15:done="0"/>
  <w15:commentEx w15:paraId="461BE547" w15:done="0"/>
  <w15:commentEx w15:paraId="1B4635DE" w15:done="0"/>
  <w15:commentEx w15:paraId="7323D698" w15:done="0"/>
  <w15:commentEx w15:paraId="3CD65CE7" w15:done="0"/>
  <w15:commentEx w15:paraId="777760F2" w15:done="0"/>
  <w15:commentEx w15:paraId="296E174A" w15:done="0"/>
  <w15:commentEx w15:paraId="3C67A4E3" w15:done="0"/>
  <w15:commentEx w15:paraId="1AC256FB" w15:done="0"/>
  <w15:commentEx w15:paraId="0DEA7D4F" w15:done="0"/>
  <w15:commentEx w15:paraId="6670C6BC" w15:done="0"/>
  <w15:commentEx w15:paraId="36B28B4D" w15:done="0"/>
  <w15:commentEx w15:paraId="77ED86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B70F59" w16cex:dateUtc="2021-01-23T13:10:00Z"/>
  <w16cex:commentExtensible w16cex:durableId="23B70FC5" w16cex:dateUtc="2021-01-23T13:12:00Z"/>
  <w16cex:commentExtensible w16cex:durableId="23B7122A" w16cex:dateUtc="2021-01-23T13:22:00Z"/>
  <w16cex:commentExtensible w16cex:durableId="23B713EE" w16cex:dateUtc="2021-01-23T13:30:00Z"/>
  <w16cex:commentExtensible w16cex:durableId="23B71419" w16cex:dateUtc="2021-01-23T13:31:00Z"/>
  <w16cex:commentExtensible w16cex:durableId="23B7141E" w16cex:dateUtc="2021-01-23T13:31:00Z"/>
  <w16cex:commentExtensible w16cex:durableId="23B71080" w16cex:dateUtc="2021-01-23T13:15:00Z"/>
  <w16cex:commentExtensible w16cex:durableId="23B71091" w16cex:dateUtc="2021-01-23T13:16:00Z"/>
  <w16cex:commentExtensible w16cex:durableId="23B71099" w16cex:dateUtc="2021-01-23T13:16:00Z"/>
  <w16cex:commentExtensible w16cex:durableId="23B710BB" w16cex:dateUtc="2021-01-23T13:16:00Z"/>
  <w16cex:commentExtensible w16cex:durableId="23B710B4" w16cex:dateUtc="2021-01-23T13:16:00Z"/>
  <w16cex:commentExtensible w16cex:durableId="23B71104" w16cex:dateUtc="2021-01-23T13:17:00Z"/>
  <w16cex:commentExtensible w16cex:durableId="23B710FD" w16cex:dateUtc="2021-01-23T13:17:00Z"/>
  <w16cex:commentExtensible w16cex:durableId="23B7110F" w16cex:dateUtc="2021-01-23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5994A2" w16cid:durableId="20B29E08"/>
  <w16cid:commentId w16cid:paraId="6FAE5C1D" w16cid:durableId="20A4DC9D"/>
  <w16cid:commentId w16cid:paraId="220033F6" w16cid:durableId="20B29E51"/>
  <w16cid:commentId w16cid:paraId="0F973128" w16cid:durableId="20A4DD67"/>
  <w16cid:commentId w16cid:paraId="6574D25A" w16cid:durableId="23B70F59"/>
  <w16cid:commentId w16cid:paraId="6134E51B" w16cid:durableId="20A4DC9E"/>
  <w16cid:commentId w16cid:paraId="01B45E34" w16cid:durableId="23B70FC5"/>
  <w16cid:commentId w16cid:paraId="79931467" w16cid:durableId="23B7122A"/>
  <w16cid:commentId w16cid:paraId="0F10B9F3" w16cid:durableId="20A4DC9F"/>
  <w16cid:commentId w16cid:paraId="0FBA6B08" w16cid:durableId="20A4DCA0"/>
  <w16cid:commentId w16cid:paraId="1AAD62B2" w16cid:durableId="23B713EE"/>
  <w16cid:commentId w16cid:paraId="7BCE7A4D" w16cid:durableId="23B71419"/>
  <w16cid:commentId w16cid:paraId="70672C61" w16cid:durableId="23B7141E"/>
  <w16cid:commentId w16cid:paraId="7DA8DDE1" w16cid:durableId="20A4DCA1"/>
  <w16cid:commentId w16cid:paraId="525507FC" w16cid:durableId="20A4DCA2"/>
  <w16cid:commentId w16cid:paraId="23202325" w16cid:durableId="20A4DCA3"/>
  <w16cid:commentId w16cid:paraId="0F0B0C6A" w16cid:durableId="20A4DCA4"/>
  <w16cid:commentId w16cid:paraId="4E24F8D1" w16cid:durableId="23B71080"/>
  <w16cid:commentId w16cid:paraId="10230EE4" w16cid:durableId="23B71091"/>
  <w16cid:commentId w16cid:paraId="26F792D7" w16cid:durableId="23B71099"/>
  <w16cid:commentId w16cid:paraId="22F0F8B1" w16cid:durableId="20A4DCA5"/>
  <w16cid:commentId w16cid:paraId="11816543" w16cid:durableId="20A4DCA6"/>
  <w16cid:commentId w16cid:paraId="4DA19CEB" w16cid:durableId="23B710BB"/>
  <w16cid:commentId w16cid:paraId="129F43F7" w16cid:durableId="23B710B4"/>
  <w16cid:commentId w16cid:paraId="0C7AEAED" w16cid:durableId="20A4DCA7"/>
  <w16cid:commentId w16cid:paraId="0F2E6719" w16cid:durableId="20A4DCA8"/>
  <w16cid:commentId w16cid:paraId="1A247BBD" w16cid:durableId="20A4DCA9"/>
  <w16cid:commentId w16cid:paraId="461BE547" w16cid:durableId="23B71104"/>
  <w16cid:commentId w16cid:paraId="1B4635DE" w16cid:durableId="23B710FD"/>
  <w16cid:commentId w16cid:paraId="7323D698" w16cid:durableId="23B7110F"/>
  <w16cid:commentId w16cid:paraId="3CD65CE7" w16cid:durableId="20A4DCAA"/>
  <w16cid:commentId w16cid:paraId="777760F2" w16cid:durableId="20A4DCAB"/>
  <w16cid:commentId w16cid:paraId="296E174A" w16cid:durableId="20A4DCAC"/>
  <w16cid:commentId w16cid:paraId="3C67A4E3" w16cid:durableId="20A4DCAD"/>
  <w16cid:commentId w16cid:paraId="1AC256FB" w16cid:durableId="20A4DCAE"/>
  <w16cid:commentId w16cid:paraId="0DEA7D4F" w16cid:durableId="20A4DCAF"/>
  <w16cid:commentId w16cid:paraId="6670C6BC" w16cid:durableId="20A4DCB0"/>
  <w16cid:commentId w16cid:paraId="36B28B4D" w16cid:durableId="20A4DCB1"/>
  <w16cid:commentId w16cid:paraId="77ED86F2" w16cid:durableId="20B29E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AFCEE" w14:textId="77777777" w:rsidR="007D17D5" w:rsidRDefault="007D17D5" w:rsidP="00035B68">
      <w:r>
        <w:separator/>
      </w:r>
    </w:p>
  </w:endnote>
  <w:endnote w:type="continuationSeparator" w:id="0">
    <w:p w14:paraId="2FCBCA39" w14:textId="77777777" w:rsidR="007D17D5" w:rsidRDefault="007D17D5" w:rsidP="00035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0"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Book Antiqua">
    <w:altName w:val="Georgi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1153080"/>
      <w:docPartObj>
        <w:docPartGallery w:val="Page Numbers (Bottom of Page)"/>
        <w:docPartUnique/>
      </w:docPartObj>
    </w:sdtPr>
    <w:sdtContent>
      <w:sdt>
        <w:sdtPr>
          <w:id w:val="1728636285"/>
          <w:docPartObj>
            <w:docPartGallery w:val="Page Numbers (Top of Page)"/>
            <w:docPartUnique/>
          </w:docPartObj>
        </w:sdtPr>
        <w:sdtContent>
          <w:p w14:paraId="2488EF69" w14:textId="087E826E" w:rsidR="00834256" w:rsidRDefault="00834256">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67</w:t>
            </w:r>
            <w:r>
              <w:rPr>
                <w:b/>
                <w:bCs/>
                <w:sz w:val="24"/>
                <w:szCs w:val="24"/>
              </w:rPr>
              <w:fldChar w:fldCharType="end"/>
            </w:r>
          </w:p>
        </w:sdtContent>
      </w:sdt>
    </w:sdtContent>
  </w:sdt>
  <w:p w14:paraId="6ED09888" w14:textId="77777777" w:rsidR="00834256" w:rsidRDefault="0083425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9A496" w14:textId="77777777" w:rsidR="007D17D5" w:rsidRDefault="007D17D5" w:rsidP="00035B68">
      <w:r>
        <w:separator/>
      </w:r>
    </w:p>
  </w:footnote>
  <w:footnote w:type="continuationSeparator" w:id="0">
    <w:p w14:paraId="2FB19949" w14:textId="77777777" w:rsidR="007D17D5" w:rsidRDefault="007D17D5" w:rsidP="00035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42E3B"/>
    <w:multiLevelType w:val="hybridMultilevel"/>
    <w:tmpl w:val="51D01ECC"/>
    <w:lvl w:ilvl="0" w:tplc="E65E37C8">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3927D92"/>
    <w:multiLevelType w:val="hybridMultilevel"/>
    <w:tmpl w:val="41049534"/>
    <w:lvl w:ilvl="0" w:tplc="A66ACBFC">
      <w:start w:val="1"/>
      <w:numFmt w:val="decimalEnclosedCircle"/>
      <w:lvlText w:val="%1"/>
      <w:lvlJc w:val="left"/>
      <w:pPr>
        <w:tabs>
          <w:tab w:val="num" w:pos="1365"/>
        </w:tabs>
        <w:ind w:left="1365" w:hanging="825"/>
      </w:pPr>
      <w:rPr>
        <w:rFonts w:ascii="宋体" w:hAnsi="宋体" w:cs="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 w15:restartNumberingAfterBreak="0">
    <w:nsid w:val="52A72014"/>
    <w:multiLevelType w:val="hybridMultilevel"/>
    <w:tmpl w:val="B01E0E22"/>
    <w:lvl w:ilvl="0" w:tplc="10BE97D0">
      <w:start w:val="1"/>
      <w:numFmt w:val="decimal"/>
      <w:lvlText w:val="例%1"/>
      <w:lvlJc w:val="left"/>
      <w:pPr>
        <w:tabs>
          <w:tab w:val="num" w:pos="1897"/>
        </w:tabs>
        <w:ind w:left="1897" w:hanging="1335"/>
      </w:pPr>
      <w:rPr>
        <w:rFonts w:eastAsia="黑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3" w15:restartNumberingAfterBreak="0">
    <w:nsid w:val="6DCD2395"/>
    <w:multiLevelType w:val="hybridMultilevel"/>
    <w:tmpl w:val="AE904106"/>
    <w:lvl w:ilvl="0" w:tplc="8FBEF48E">
      <w:start w:val="1"/>
      <w:numFmt w:val="decimal"/>
      <w:lvlText w:val="%1."/>
      <w:lvlJc w:val="left"/>
      <w:pPr>
        <w:tabs>
          <w:tab w:val="num" w:pos="1290"/>
        </w:tabs>
        <w:ind w:left="1290" w:hanging="75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num w:numId="1" w16cid:durableId="1137066252">
    <w:abstractNumId w:val="1"/>
  </w:num>
  <w:num w:numId="2" w16cid:durableId="1298024727">
    <w:abstractNumId w:val="3"/>
  </w:num>
  <w:num w:numId="3" w16cid:durableId="50227259">
    <w:abstractNumId w:val="2"/>
  </w:num>
  <w:num w:numId="4" w16cid:durableId="6773167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C1"/>
    <w:rsid w:val="000064D4"/>
    <w:rsid w:val="00035B68"/>
    <w:rsid w:val="00052A0F"/>
    <w:rsid w:val="00055357"/>
    <w:rsid w:val="00071171"/>
    <w:rsid w:val="0009000D"/>
    <w:rsid w:val="000D61C1"/>
    <w:rsid w:val="000F2360"/>
    <w:rsid w:val="001112DA"/>
    <w:rsid w:val="00136728"/>
    <w:rsid w:val="0017275C"/>
    <w:rsid w:val="001E485B"/>
    <w:rsid w:val="001F5193"/>
    <w:rsid w:val="00265B13"/>
    <w:rsid w:val="00287156"/>
    <w:rsid w:val="002A2796"/>
    <w:rsid w:val="002C73BD"/>
    <w:rsid w:val="00397612"/>
    <w:rsid w:val="003E1BB7"/>
    <w:rsid w:val="00433E68"/>
    <w:rsid w:val="00445EE5"/>
    <w:rsid w:val="004730BF"/>
    <w:rsid w:val="00484468"/>
    <w:rsid w:val="004D142D"/>
    <w:rsid w:val="004F60F9"/>
    <w:rsid w:val="00507040"/>
    <w:rsid w:val="00556A4D"/>
    <w:rsid w:val="00573371"/>
    <w:rsid w:val="005A1EEA"/>
    <w:rsid w:val="005B17C6"/>
    <w:rsid w:val="005D69AC"/>
    <w:rsid w:val="00653E0E"/>
    <w:rsid w:val="00736B8C"/>
    <w:rsid w:val="007567C8"/>
    <w:rsid w:val="0078730E"/>
    <w:rsid w:val="007D17D5"/>
    <w:rsid w:val="007E568A"/>
    <w:rsid w:val="0082606F"/>
    <w:rsid w:val="0082714C"/>
    <w:rsid w:val="00834256"/>
    <w:rsid w:val="00835526"/>
    <w:rsid w:val="008868D8"/>
    <w:rsid w:val="008925C9"/>
    <w:rsid w:val="008A0F87"/>
    <w:rsid w:val="008F2014"/>
    <w:rsid w:val="00911607"/>
    <w:rsid w:val="0091410E"/>
    <w:rsid w:val="00976146"/>
    <w:rsid w:val="0098091E"/>
    <w:rsid w:val="009A11E3"/>
    <w:rsid w:val="009D2420"/>
    <w:rsid w:val="009F0AE4"/>
    <w:rsid w:val="00A06193"/>
    <w:rsid w:val="00A96102"/>
    <w:rsid w:val="00AA634E"/>
    <w:rsid w:val="00AA795C"/>
    <w:rsid w:val="00B0540E"/>
    <w:rsid w:val="00B61064"/>
    <w:rsid w:val="00C073B9"/>
    <w:rsid w:val="00C23D76"/>
    <w:rsid w:val="00C441C4"/>
    <w:rsid w:val="00CE0422"/>
    <w:rsid w:val="00D105FD"/>
    <w:rsid w:val="00D2072B"/>
    <w:rsid w:val="00D46ED0"/>
    <w:rsid w:val="00D87786"/>
    <w:rsid w:val="00DA4F53"/>
    <w:rsid w:val="00E57DBA"/>
    <w:rsid w:val="00F23617"/>
    <w:rsid w:val="00F327E5"/>
    <w:rsid w:val="00F42BC3"/>
    <w:rsid w:val="00F5145A"/>
    <w:rsid w:val="00F81955"/>
    <w:rsid w:val="00FB3444"/>
    <w:rsid w:val="00FC4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8540B"/>
  <w15:chartTrackingRefBased/>
  <w15:docId w15:val="{17D5EADF-A70A-4A4F-81C8-342D96A1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61C1"/>
    <w:pPr>
      <w:widowControl w:val="0"/>
      <w:jc w:val="both"/>
    </w:pPr>
    <w:rPr>
      <w:rFonts w:ascii="Times New Roman" w:eastAsia="宋体" w:hAnsi="Times New Roman" w:cs="Times New Roman"/>
      <w:szCs w:val="24"/>
    </w:rPr>
  </w:style>
  <w:style w:type="paragraph" w:styleId="1">
    <w:name w:val="heading 1"/>
    <w:basedOn w:val="a"/>
    <w:next w:val="a"/>
    <w:link w:val="10"/>
    <w:qFormat/>
    <w:rsid w:val="0091410E"/>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5A1EEA"/>
    <w:pPr>
      <w:keepNext/>
      <w:keepLines/>
      <w:spacing w:before="75" w:after="75"/>
      <w:outlineLvl w:val="1"/>
    </w:pPr>
    <w:rPr>
      <w:rFonts w:ascii="Arial" w:eastAsia="黑体" w:hAnsi="Arial"/>
      <w:bCs/>
      <w:sz w:val="28"/>
      <w:szCs w:val="32"/>
    </w:rPr>
  </w:style>
  <w:style w:type="paragraph" w:styleId="3">
    <w:name w:val="heading 3"/>
    <w:basedOn w:val="a"/>
    <w:next w:val="a"/>
    <w:link w:val="30"/>
    <w:qFormat/>
    <w:rsid w:val="005A1EEA"/>
    <w:pPr>
      <w:keepNext/>
      <w:keepLines/>
      <w:spacing w:before="75" w:after="75"/>
      <w:outlineLvl w:val="2"/>
    </w:pPr>
    <w:rPr>
      <w:rFonts w:eastAsia="黑体"/>
      <w:bCs/>
      <w:sz w:val="24"/>
      <w:szCs w:val="32"/>
    </w:rPr>
  </w:style>
  <w:style w:type="paragraph" w:styleId="4">
    <w:name w:val="heading 4"/>
    <w:basedOn w:val="a"/>
    <w:next w:val="a"/>
    <w:link w:val="40"/>
    <w:qFormat/>
    <w:rsid w:val="005A1EEA"/>
    <w:pPr>
      <w:keepNext/>
      <w:keepLines/>
      <w:spacing w:before="75" w:after="75"/>
      <w:outlineLvl w:val="3"/>
    </w:pPr>
    <w:rPr>
      <w:rFonts w:ascii="Arial" w:eastAsia="黑体" w:hAnsi="Arial"/>
      <w:b/>
      <w:bCs/>
      <w:szCs w:val="28"/>
    </w:rPr>
  </w:style>
  <w:style w:type="paragraph" w:styleId="5">
    <w:name w:val="heading 5"/>
    <w:basedOn w:val="a"/>
    <w:next w:val="a"/>
    <w:link w:val="50"/>
    <w:qFormat/>
    <w:rsid w:val="00052A0F"/>
    <w:pPr>
      <w:keepNext/>
      <w:keepLines/>
      <w:spacing w:before="75" w:after="75"/>
      <w:outlineLvl w:val="4"/>
    </w:pPr>
    <w:rPr>
      <w:rFonts w:eastAsia="黑体"/>
      <w:b/>
      <w:bCs/>
      <w:szCs w:val="28"/>
    </w:rPr>
  </w:style>
  <w:style w:type="paragraph" w:styleId="6">
    <w:name w:val="heading 6"/>
    <w:basedOn w:val="a"/>
    <w:next w:val="a"/>
    <w:link w:val="60"/>
    <w:rsid w:val="000D61C1"/>
    <w:pPr>
      <w:keepNext/>
      <w:keepLines/>
      <w:spacing w:before="240" w:after="64" w:line="320" w:lineRule="auto"/>
      <w:outlineLvl w:val="5"/>
    </w:pPr>
    <w:rPr>
      <w:rFonts w:ascii="Arial" w:eastAsia="黑体" w:hAnsi="Arial"/>
      <w:b/>
      <w:bCs/>
      <w:sz w:val="24"/>
    </w:rPr>
  </w:style>
  <w:style w:type="paragraph" w:styleId="7">
    <w:name w:val="heading 7"/>
    <w:basedOn w:val="a"/>
    <w:next w:val="a"/>
    <w:link w:val="70"/>
    <w:rsid w:val="000D61C1"/>
    <w:pPr>
      <w:keepNext/>
      <w:keepLines/>
      <w:spacing w:before="240" w:after="64" w:line="320" w:lineRule="auto"/>
      <w:outlineLvl w:val="6"/>
    </w:pPr>
    <w:rPr>
      <w:b/>
      <w:bCs/>
      <w:sz w:val="24"/>
    </w:rPr>
  </w:style>
  <w:style w:type="paragraph" w:styleId="8">
    <w:name w:val="heading 8"/>
    <w:basedOn w:val="a"/>
    <w:next w:val="a"/>
    <w:link w:val="80"/>
    <w:rsid w:val="000D61C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91410E"/>
    <w:rPr>
      <w:rFonts w:ascii="Times New Roman" w:eastAsia="黑体" w:hAnsi="Times New Roman" w:cs="Times New Roman"/>
      <w:bCs/>
      <w:kern w:val="44"/>
      <w:sz w:val="32"/>
      <w:szCs w:val="44"/>
    </w:rPr>
  </w:style>
  <w:style w:type="character" w:customStyle="1" w:styleId="20">
    <w:name w:val="标题 2 字符"/>
    <w:basedOn w:val="a0"/>
    <w:link w:val="2"/>
    <w:rsid w:val="005A1EEA"/>
    <w:rPr>
      <w:rFonts w:ascii="Arial" w:eastAsia="黑体" w:hAnsi="Arial" w:cs="Times New Roman"/>
      <w:bCs/>
      <w:sz w:val="28"/>
      <w:szCs w:val="32"/>
    </w:rPr>
  </w:style>
  <w:style w:type="character" w:customStyle="1" w:styleId="30">
    <w:name w:val="标题 3 字符"/>
    <w:basedOn w:val="a0"/>
    <w:link w:val="3"/>
    <w:rsid w:val="005A1EEA"/>
    <w:rPr>
      <w:rFonts w:ascii="Times New Roman" w:eastAsia="黑体" w:hAnsi="Times New Roman" w:cs="Times New Roman"/>
      <w:bCs/>
      <w:sz w:val="24"/>
      <w:szCs w:val="32"/>
    </w:rPr>
  </w:style>
  <w:style w:type="character" w:customStyle="1" w:styleId="40">
    <w:name w:val="标题 4 字符"/>
    <w:basedOn w:val="a0"/>
    <w:link w:val="4"/>
    <w:rsid w:val="005A1EEA"/>
    <w:rPr>
      <w:rFonts w:ascii="Arial" w:eastAsia="黑体" w:hAnsi="Arial" w:cs="Times New Roman"/>
      <w:b/>
      <w:bCs/>
      <w:szCs w:val="28"/>
    </w:rPr>
  </w:style>
  <w:style w:type="character" w:customStyle="1" w:styleId="50">
    <w:name w:val="标题 5 字符"/>
    <w:basedOn w:val="a0"/>
    <w:link w:val="5"/>
    <w:rsid w:val="00052A0F"/>
    <w:rPr>
      <w:rFonts w:ascii="Times New Roman" w:eastAsia="黑体" w:hAnsi="Times New Roman" w:cs="Times New Roman"/>
      <w:b/>
      <w:bCs/>
      <w:szCs w:val="28"/>
    </w:rPr>
  </w:style>
  <w:style w:type="character" w:customStyle="1" w:styleId="60">
    <w:name w:val="标题 6 字符"/>
    <w:basedOn w:val="a0"/>
    <w:link w:val="6"/>
    <w:rsid w:val="000D61C1"/>
    <w:rPr>
      <w:rFonts w:ascii="Arial" w:eastAsia="黑体" w:hAnsi="Arial" w:cs="Times New Roman"/>
      <w:b/>
      <w:bCs/>
      <w:sz w:val="24"/>
      <w:szCs w:val="24"/>
    </w:rPr>
  </w:style>
  <w:style w:type="character" w:customStyle="1" w:styleId="70">
    <w:name w:val="标题 7 字符"/>
    <w:basedOn w:val="a0"/>
    <w:link w:val="7"/>
    <w:rsid w:val="000D61C1"/>
    <w:rPr>
      <w:rFonts w:ascii="Times New Roman" w:eastAsia="宋体" w:hAnsi="Times New Roman" w:cs="Times New Roman"/>
      <w:b/>
      <w:bCs/>
      <w:sz w:val="24"/>
      <w:szCs w:val="24"/>
    </w:rPr>
  </w:style>
  <w:style w:type="character" w:customStyle="1" w:styleId="80">
    <w:name w:val="标题 8 字符"/>
    <w:basedOn w:val="a0"/>
    <w:link w:val="8"/>
    <w:rsid w:val="000D61C1"/>
    <w:rPr>
      <w:rFonts w:ascii="Arial" w:eastAsia="黑体" w:hAnsi="Arial" w:cs="Times New Roman"/>
      <w:sz w:val="24"/>
      <w:szCs w:val="24"/>
    </w:rPr>
  </w:style>
  <w:style w:type="paragraph" w:styleId="a3">
    <w:name w:val="Plain Text"/>
    <w:basedOn w:val="a"/>
    <w:link w:val="a4"/>
    <w:rsid w:val="000D61C1"/>
    <w:rPr>
      <w:rFonts w:ascii="宋体" w:hAnsi="Courier New" w:cs="Courier New"/>
      <w:szCs w:val="21"/>
    </w:rPr>
  </w:style>
  <w:style w:type="character" w:customStyle="1" w:styleId="a4">
    <w:name w:val="纯文本 字符"/>
    <w:basedOn w:val="a0"/>
    <w:link w:val="a3"/>
    <w:rsid w:val="000D61C1"/>
    <w:rPr>
      <w:rFonts w:ascii="宋体" w:eastAsia="宋体" w:hAnsi="Courier New" w:cs="Courier New"/>
      <w:szCs w:val="21"/>
    </w:rPr>
  </w:style>
  <w:style w:type="character" w:styleId="a5">
    <w:name w:val="Strong"/>
    <w:basedOn w:val="a0"/>
    <w:uiPriority w:val="22"/>
    <w:qFormat/>
    <w:rsid w:val="0098091E"/>
    <w:rPr>
      <w:b/>
      <w:bCs/>
    </w:rPr>
  </w:style>
  <w:style w:type="paragraph" w:styleId="a6">
    <w:name w:val="header"/>
    <w:basedOn w:val="a"/>
    <w:link w:val="a7"/>
    <w:uiPriority w:val="99"/>
    <w:unhideWhenUsed/>
    <w:rsid w:val="00035B6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35B68"/>
    <w:rPr>
      <w:rFonts w:ascii="Times New Roman" w:eastAsia="宋体" w:hAnsi="Times New Roman" w:cs="Times New Roman"/>
      <w:sz w:val="18"/>
      <w:szCs w:val="18"/>
    </w:rPr>
  </w:style>
  <w:style w:type="paragraph" w:styleId="a8">
    <w:name w:val="footer"/>
    <w:basedOn w:val="a"/>
    <w:link w:val="a9"/>
    <w:uiPriority w:val="99"/>
    <w:unhideWhenUsed/>
    <w:rsid w:val="00035B68"/>
    <w:pPr>
      <w:tabs>
        <w:tab w:val="center" w:pos="4153"/>
        <w:tab w:val="right" w:pos="8306"/>
      </w:tabs>
      <w:snapToGrid w:val="0"/>
      <w:jc w:val="left"/>
    </w:pPr>
    <w:rPr>
      <w:sz w:val="18"/>
      <w:szCs w:val="18"/>
    </w:rPr>
  </w:style>
  <w:style w:type="character" w:customStyle="1" w:styleId="a9">
    <w:name w:val="页脚 字符"/>
    <w:basedOn w:val="a0"/>
    <w:link w:val="a8"/>
    <w:uiPriority w:val="99"/>
    <w:rsid w:val="00035B68"/>
    <w:rPr>
      <w:rFonts w:ascii="Times New Roman" w:eastAsia="宋体" w:hAnsi="Times New Roman" w:cs="Times New Roman"/>
      <w:sz w:val="18"/>
      <w:szCs w:val="18"/>
    </w:rPr>
  </w:style>
  <w:style w:type="character" w:styleId="aa">
    <w:name w:val="annotation reference"/>
    <w:basedOn w:val="a0"/>
    <w:uiPriority w:val="99"/>
    <w:semiHidden/>
    <w:unhideWhenUsed/>
    <w:rsid w:val="00287156"/>
    <w:rPr>
      <w:sz w:val="21"/>
      <w:szCs w:val="21"/>
    </w:rPr>
  </w:style>
  <w:style w:type="paragraph" w:styleId="ab">
    <w:name w:val="annotation text"/>
    <w:basedOn w:val="a"/>
    <w:link w:val="ac"/>
    <w:uiPriority w:val="99"/>
    <w:semiHidden/>
    <w:unhideWhenUsed/>
    <w:rsid w:val="00287156"/>
    <w:pPr>
      <w:jc w:val="left"/>
    </w:pPr>
  </w:style>
  <w:style w:type="character" w:customStyle="1" w:styleId="ac">
    <w:name w:val="批注文字 字符"/>
    <w:basedOn w:val="a0"/>
    <w:link w:val="ab"/>
    <w:uiPriority w:val="99"/>
    <w:semiHidden/>
    <w:rsid w:val="00287156"/>
    <w:rPr>
      <w:rFonts w:ascii="Times New Roman" w:eastAsia="宋体" w:hAnsi="Times New Roman" w:cs="Times New Roman"/>
      <w:szCs w:val="24"/>
    </w:rPr>
  </w:style>
  <w:style w:type="paragraph" w:styleId="ad">
    <w:name w:val="annotation subject"/>
    <w:basedOn w:val="ab"/>
    <w:next w:val="ab"/>
    <w:link w:val="ae"/>
    <w:uiPriority w:val="99"/>
    <w:semiHidden/>
    <w:unhideWhenUsed/>
    <w:rsid w:val="00287156"/>
    <w:rPr>
      <w:b/>
      <w:bCs/>
    </w:rPr>
  </w:style>
  <w:style w:type="character" w:customStyle="1" w:styleId="ae">
    <w:name w:val="批注主题 字符"/>
    <w:basedOn w:val="ac"/>
    <w:link w:val="ad"/>
    <w:uiPriority w:val="99"/>
    <w:semiHidden/>
    <w:rsid w:val="00287156"/>
    <w:rPr>
      <w:rFonts w:ascii="Times New Roman" w:eastAsia="宋体" w:hAnsi="Times New Roman" w:cs="Times New Roman"/>
      <w:b/>
      <w:bCs/>
      <w:szCs w:val="24"/>
    </w:rPr>
  </w:style>
  <w:style w:type="paragraph" w:styleId="af">
    <w:name w:val="Balloon Text"/>
    <w:basedOn w:val="a"/>
    <w:link w:val="af0"/>
    <w:uiPriority w:val="99"/>
    <w:semiHidden/>
    <w:unhideWhenUsed/>
    <w:rsid w:val="00287156"/>
    <w:rPr>
      <w:sz w:val="18"/>
      <w:szCs w:val="18"/>
    </w:rPr>
  </w:style>
  <w:style w:type="character" w:customStyle="1" w:styleId="af0">
    <w:name w:val="批注框文本 字符"/>
    <w:basedOn w:val="a0"/>
    <w:link w:val="af"/>
    <w:uiPriority w:val="99"/>
    <w:semiHidden/>
    <w:rsid w:val="00287156"/>
    <w:rPr>
      <w:rFonts w:ascii="Times New Roman" w:eastAsia="宋体" w:hAnsi="Times New Roman" w:cs="Times New Roman"/>
      <w:sz w:val="18"/>
      <w:szCs w:val="18"/>
    </w:rPr>
  </w:style>
  <w:style w:type="paragraph" w:styleId="af1">
    <w:name w:val="List Paragraph"/>
    <w:basedOn w:val="a"/>
    <w:uiPriority w:val="34"/>
    <w:qFormat/>
    <w:rsid w:val="005D69A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file:///E:\&#30005;&#23376;&#31295;\&#37329;&#29256;&#25945;&#31243;&#65288;&#39759;&#65289;\2016\3.6\&#35838;&#20214;-&#29289;&#29702;&#65288;&#39640;&#19977;&#19968;&#36718;&#20070;\80WL&#26757;109.tif" TargetMode="External"/><Relationship Id="rId1" Type="http://schemas.openxmlformats.org/officeDocument/2006/relationships/image" Target="media/image52.png"/></Relationships>
</file>

<file path=word/_rels/document.xml.rels><?xml version="1.0" encoding="UTF-8" standalone="yes"?>
<Relationships xmlns="http://schemas.openxmlformats.org/package/2006/relationships"><Relationship Id="rId117" Type="http://schemas.openxmlformats.org/officeDocument/2006/relationships/image" Target="file:///E:\&#30005;&#23376;&#31295;\&#37329;&#29256;&#25945;&#31243;&#65288;&#39759;&#65289;\2016\3.6\&#35838;&#20214;-&#29289;&#29702;&#65288;&#39640;&#19977;&#19968;&#36718;&#20070;\80WL&#26757;133.tif" TargetMode="External"/><Relationship Id="rId21" Type="http://schemas.openxmlformats.org/officeDocument/2006/relationships/image" Target="file:///E:\&#30005;&#23376;&#31295;\&#37329;&#29256;&#25945;&#31243;&#65288;&#39759;&#65289;\2016\3.6\&#35838;&#20214;-&#29289;&#29702;&#65288;&#39640;&#19977;&#19968;&#36718;&#20070;\39WLa214.tif" TargetMode="External"/><Relationship Id="rId42" Type="http://schemas.openxmlformats.org/officeDocument/2006/relationships/image" Target="media/image17.png"/><Relationship Id="rId63" Type="http://schemas.openxmlformats.org/officeDocument/2006/relationships/image" Target="file:///E:\&#30005;&#23376;&#31295;\&#37329;&#29256;&#25945;&#31243;&#65288;&#39759;&#65289;\2016\3.6\&#35838;&#20214;-&#29289;&#29702;&#65288;&#39640;&#19977;&#19968;&#36718;&#20070;\80WLA35.tif" TargetMode="External"/><Relationship Id="rId84" Type="http://schemas.openxmlformats.org/officeDocument/2006/relationships/image" Target="media/image39.png"/><Relationship Id="rId138" Type="http://schemas.openxmlformats.org/officeDocument/2006/relationships/image" Target="media/image69.png"/><Relationship Id="rId159" Type="http://schemas.openxmlformats.org/officeDocument/2006/relationships/image" Target="file:///E:\&#30005;&#23376;&#31295;\&#37329;&#29256;&#25945;&#31243;&#65288;&#39759;&#65289;\2016\3.6\&#35838;&#20214;-&#29289;&#29702;&#65288;&#39640;&#19977;&#19968;&#36718;&#20070;\80WLA39.tif" TargetMode="External"/><Relationship Id="rId170" Type="http://schemas.openxmlformats.org/officeDocument/2006/relationships/image" Target="media/image85.png"/><Relationship Id="rId107" Type="http://schemas.openxmlformats.org/officeDocument/2006/relationships/image" Target="file:///E:\&#30005;&#23376;&#31295;\&#37329;&#29256;&#25945;&#31243;&#65288;&#39759;&#65289;\2016\3.6\&#35838;&#20214;-&#29289;&#29702;&#65288;&#39640;&#19977;&#19968;&#36718;&#20070;\80WL&#26757;107.tif" TargetMode="External"/><Relationship Id="rId11" Type="http://schemas.openxmlformats.org/officeDocument/2006/relationships/image" Target="file:///E:\&#30005;&#23376;&#31295;\&#37329;&#29256;&#25945;&#31243;&#65288;&#39759;&#65289;\2016\3.6\&#35838;&#20214;-&#29289;&#29702;&#65288;&#39640;&#19977;&#19968;&#36718;&#20070;\39WLa211.tif" TargetMode="External"/><Relationship Id="rId32" Type="http://schemas.openxmlformats.org/officeDocument/2006/relationships/image" Target="media/image12.png"/><Relationship Id="rId53" Type="http://schemas.openxmlformats.org/officeDocument/2006/relationships/image" Target="file:///E:\&#30005;&#23376;&#31295;\&#37329;&#29256;&#25945;&#31243;&#65288;&#39759;&#65289;\2016\3.6\&#35838;&#20214;-&#29289;&#29702;&#65288;&#39640;&#19977;&#19968;&#36718;&#20070;\&#20856;&#20363;&#31034;&#27861;.tif" TargetMode="External"/><Relationship Id="rId74" Type="http://schemas.openxmlformats.org/officeDocument/2006/relationships/image" Target="media/image34.png"/><Relationship Id="rId128" Type="http://schemas.openxmlformats.org/officeDocument/2006/relationships/image" Target="media/image62.png"/><Relationship Id="rId149" Type="http://schemas.openxmlformats.org/officeDocument/2006/relationships/image" Target="file:///E:\&#30005;&#23376;&#31295;\&#37329;&#29256;&#25945;&#31243;&#65288;&#39759;&#65289;\2016\3.6\&#35838;&#20214;-&#29289;&#29702;&#65288;&#39640;&#19977;&#19968;&#36718;&#20070;\80WL&#26757;151.tif" TargetMode="External"/><Relationship Id="rId5" Type="http://schemas.openxmlformats.org/officeDocument/2006/relationships/footnotes" Target="footnotes.xml"/><Relationship Id="rId95" Type="http://schemas.openxmlformats.org/officeDocument/2006/relationships/image" Target="file:///E:\&#30005;&#23376;&#31295;\&#37329;&#29256;&#25945;&#31243;&#65288;&#39759;&#65289;\2016\3.6\&#35838;&#20214;-&#29289;&#29702;&#65288;&#39640;&#19977;&#19968;&#36718;&#20070;\80WL&#26757;42.tif" TargetMode="External"/><Relationship Id="rId160" Type="http://schemas.openxmlformats.org/officeDocument/2006/relationships/image" Target="media/image80.png"/><Relationship Id="rId22" Type="http://schemas.openxmlformats.org/officeDocument/2006/relationships/image" Target="media/image7.png"/><Relationship Id="rId43" Type="http://schemas.openxmlformats.org/officeDocument/2006/relationships/image" Target="file:///E:\&#30005;&#23376;&#31295;\&#37329;&#29256;&#25945;&#31243;&#65288;&#39759;&#65289;\2016\3.6\&#35838;&#20214;-&#29289;&#29702;&#65288;&#39640;&#19977;&#19968;&#36718;&#20070;\80WL&#21452;101.tif" TargetMode="External"/><Relationship Id="rId64" Type="http://schemas.openxmlformats.org/officeDocument/2006/relationships/image" Target="media/image29.png"/><Relationship Id="rId118" Type="http://schemas.openxmlformats.org/officeDocument/2006/relationships/image" Target="media/image56.png"/><Relationship Id="rId139" Type="http://schemas.openxmlformats.org/officeDocument/2006/relationships/image" Target="file:///E:\&#30005;&#23376;&#31295;\&#37329;&#29256;&#25945;&#31243;&#65288;&#39759;&#65289;\2016\3.6\&#35838;&#20214;-&#29289;&#29702;&#65288;&#39640;&#19977;&#19968;&#36718;&#20070;\80WL&#26757;146.tif" TargetMode="External"/><Relationship Id="rId85" Type="http://schemas.openxmlformats.org/officeDocument/2006/relationships/image" Target="file:///E:\&#30005;&#23376;&#31295;\&#37329;&#29256;&#25945;&#31243;&#65288;&#39759;&#65289;\2016\3.6\&#35838;&#20214;-&#29289;&#29702;&#65288;&#39640;&#19977;&#19968;&#36718;&#20070;\80WL&#21452;110.tif" TargetMode="External"/><Relationship Id="rId150" Type="http://schemas.openxmlformats.org/officeDocument/2006/relationships/image" Target="media/image75.png"/><Relationship Id="rId171" Type="http://schemas.openxmlformats.org/officeDocument/2006/relationships/image" Target="file:///E:\&#30005;&#23376;&#31295;\&#37329;&#29256;&#25945;&#31243;&#65288;&#39759;&#65289;\2016\3.6\&#35838;&#20214;-&#29289;&#29702;&#65288;&#39640;&#19977;&#19968;&#36718;&#20070;\80WLA40.tif" TargetMode="External"/><Relationship Id="rId12" Type="http://schemas.openxmlformats.org/officeDocument/2006/relationships/comments" Target="comments.xml"/><Relationship Id="rId33" Type="http://schemas.openxmlformats.org/officeDocument/2006/relationships/image" Target="file:///E:\&#30005;&#23376;&#31295;\&#37329;&#29256;&#25945;&#31243;&#65288;&#39759;&#65289;\2016\3.6\&#35838;&#20214;-&#29289;&#29702;&#65288;&#39640;&#19977;&#19968;&#36718;&#20070;\15WL111.tif" TargetMode="External"/><Relationship Id="rId108" Type="http://schemas.openxmlformats.org/officeDocument/2006/relationships/image" Target="media/image51.png"/><Relationship Id="rId129" Type="http://schemas.openxmlformats.org/officeDocument/2006/relationships/image" Target="media/image63.png"/><Relationship Id="rId54" Type="http://schemas.openxmlformats.org/officeDocument/2006/relationships/image" Target="media/image23.png"/><Relationship Id="rId75" Type="http://schemas.openxmlformats.org/officeDocument/2006/relationships/image" Target="file:///E:\&#30005;&#23376;&#31295;\&#37329;&#29256;&#25945;&#31243;&#65288;&#39759;&#65289;\2016\3.6\&#35838;&#20214;-&#29289;&#29702;&#65288;&#39640;&#19977;&#19968;&#36718;&#20070;\80WL&#21452;105.tif" TargetMode="External"/><Relationship Id="rId96" Type="http://schemas.openxmlformats.org/officeDocument/2006/relationships/image" Target="media/image45.png"/><Relationship Id="rId140" Type="http://schemas.openxmlformats.org/officeDocument/2006/relationships/image" Target="media/image70.png"/><Relationship Id="rId161" Type="http://schemas.openxmlformats.org/officeDocument/2006/relationships/image" Target="file:///E:\&#30005;&#23376;&#31295;\&#37329;&#29256;&#25945;&#31243;&#65288;&#39759;&#65289;\2016\3.6\&#35838;&#20214;-&#29289;&#29702;&#65288;&#39640;&#19977;&#19968;&#36718;&#20070;\80WL&#26757;162.tif" TargetMode="External"/><Relationship Id="rId6" Type="http://schemas.openxmlformats.org/officeDocument/2006/relationships/endnotes" Target="endnotes.xml"/><Relationship Id="rId23" Type="http://schemas.openxmlformats.org/officeDocument/2006/relationships/image" Target="file:///E:\&#30005;&#23376;&#31295;\&#37329;&#29256;&#25945;&#31243;&#65288;&#39759;&#65289;\2016\3.6\&#35838;&#20214;-&#29289;&#29702;&#65288;&#39640;&#19977;&#19968;&#36718;&#20070;\39WLa216.tif" TargetMode="External"/><Relationship Id="rId28" Type="http://schemas.openxmlformats.org/officeDocument/2006/relationships/image" Target="media/image10.png"/><Relationship Id="rId49" Type="http://schemas.openxmlformats.org/officeDocument/2006/relationships/image" Target="file:///E:\&#30005;&#23376;&#31295;\&#37329;&#29256;&#25945;&#31243;&#65288;&#39759;&#65289;\2016\3.6\&#35838;&#20214;-&#29289;&#29702;&#65288;&#39640;&#19977;&#19968;&#36718;&#20070;\80WL&#21452;103.tif" TargetMode="External"/><Relationship Id="rId114" Type="http://schemas.openxmlformats.org/officeDocument/2006/relationships/image" Target="media/image54.png"/><Relationship Id="rId119" Type="http://schemas.openxmlformats.org/officeDocument/2006/relationships/image" Target="media/image57.png"/><Relationship Id="rId44" Type="http://schemas.openxmlformats.org/officeDocument/2006/relationships/image" Target="media/image18.png"/><Relationship Id="rId60" Type="http://schemas.openxmlformats.org/officeDocument/2006/relationships/image" Target="file:///E:\&#30005;&#23376;&#31295;\&#37329;&#29256;&#25945;&#31243;&#65288;&#39759;&#65289;\2016\3.6\&#35838;&#20214;-&#29289;&#29702;&#65288;&#39640;&#19977;&#19968;&#36718;&#20070;\80WL&#21452;104.tif" TargetMode="External"/><Relationship Id="rId65" Type="http://schemas.openxmlformats.org/officeDocument/2006/relationships/image" Target="file:///E:\&#30005;&#23376;&#31295;\&#37329;&#29256;&#25945;&#31243;&#65288;&#39759;&#65289;\2016\3.6\&#35838;&#20214;-&#29289;&#29702;&#65288;&#39640;&#19977;&#19968;&#36718;&#20070;\80WLA36.tif" TargetMode="External"/><Relationship Id="rId81" Type="http://schemas.openxmlformats.org/officeDocument/2006/relationships/image" Target="file:///E:\&#30005;&#23376;&#31295;\&#37329;&#29256;&#25945;&#31243;&#65288;&#39759;&#65289;\2016\3.6\&#35838;&#20214;-&#29289;&#29702;&#65288;&#39640;&#19977;&#19968;&#36718;&#20070;\39WLa226B.tif" TargetMode="External"/><Relationship Id="rId86" Type="http://schemas.openxmlformats.org/officeDocument/2006/relationships/image" Target="media/image40.png"/><Relationship Id="rId130" Type="http://schemas.openxmlformats.org/officeDocument/2006/relationships/image" Target="media/image64.png"/><Relationship Id="rId135" Type="http://schemas.openxmlformats.org/officeDocument/2006/relationships/image" Target="file:///E:\&#30005;&#23376;&#31295;\&#37329;&#29256;&#25945;&#31243;&#65288;&#39759;&#65289;\2016\3.6\&#35838;&#20214;-&#29289;&#29702;&#65288;&#39640;&#19977;&#19968;&#36718;&#20070;\80WL&#26757;145.tif" TargetMode="External"/><Relationship Id="rId151" Type="http://schemas.openxmlformats.org/officeDocument/2006/relationships/image" Target="file:///E:\&#30005;&#23376;&#31295;\&#37329;&#29256;&#25945;&#31243;&#65288;&#39759;&#65289;\2016\3.6\&#35838;&#20214;-&#29289;&#29702;&#65288;&#39640;&#19977;&#19968;&#36718;&#20070;\80WLA38.tif" TargetMode="External"/><Relationship Id="rId156" Type="http://schemas.openxmlformats.org/officeDocument/2006/relationships/image" Target="media/image78.png"/><Relationship Id="rId177" Type="http://schemas.openxmlformats.org/officeDocument/2006/relationships/theme" Target="theme/theme1.xml"/><Relationship Id="rId172" Type="http://schemas.openxmlformats.org/officeDocument/2006/relationships/image" Target="media/image86.png"/><Relationship Id="rId13" Type="http://schemas.microsoft.com/office/2011/relationships/commentsExtended" Target="commentsExtended.xml"/><Relationship Id="rId18" Type="http://schemas.openxmlformats.org/officeDocument/2006/relationships/image" Target="media/image5.png"/><Relationship Id="rId39" Type="http://schemas.openxmlformats.org/officeDocument/2006/relationships/image" Target="file:///E:\&#30005;&#23376;&#31295;\&#37329;&#29256;&#25945;&#31243;&#65288;&#39759;&#65289;\2016\3.6\&#35838;&#20214;-&#29289;&#29702;&#65288;&#39640;&#19977;&#19968;&#36718;&#20070;\80WL&#21452;99.tif" TargetMode="External"/><Relationship Id="rId109" Type="http://schemas.openxmlformats.org/officeDocument/2006/relationships/image" Target="file:///E:\&#30005;&#23376;&#31295;\&#37329;&#29256;&#25945;&#31243;&#65288;&#39759;&#65289;\2016\3.6\&#35838;&#20214;-&#29289;&#29702;&#65288;&#39640;&#19977;&#19968;&#36718;&#20070;\80WL&#26757;108.tif"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file:///E:\&#30005;&#23376;&#31295;\&#37329;&#29256;&#25945;&#31243;&#65288;&#39759;&#65289;\2016\3.6\&#35838;&#20214;-&#29289;&#29702;&#65288;&#39640;&#19977;&#19968;&#36718;&#20070;\&#35299;&#39064;&#25506;&#31350;.tif" TargetMode="External"/><Relationship Id="rId76" Type="http://schemas.openxmlformats.org/officeDocument/2006/relationships/image" Target="media/image35.png"/><Relationship Id="rId97" Type="http://schemas.openxmlformats.org/officeDocument/2006/relationships/image" Target="file:///E:\&#30005;&#23376;&#31295;\&#37329;&#29256;&#25945;&#31243;&#65288;&#39759;&#65289;\2016\3.6\&#35838;&#20214;-&#29289;&#29702;&#65288;&#39640;&#19977;&#19968;&#36718;&#20070;\80WL&#26757;44.tif" TargetMode="External"/><Relationship Id="rId104" Type="http://schemas.openxmlformats.org/officeDocument/2006/relationships/image" Target="media/image49.png"/><Relationship Id="rId120" Type="http://schemas.openxmlformats.org/officeDocument/2006/relationships/image" Target="file:///E:\&#30005;&#23376;&#31295;\&#37329;&#29256;&#25945;&#31243;&#65288;&#39759;&#65289;\2016\3.6\&#35838;&#20214;-&#29289;&#29702;&#65288;&#39640;&#19977;&#19968;&#36718;&#20070;\80WL&#26757;134.tif" TargetMode="External"/><Relationship Id="rId125" Type="http://schemas.openxmlformats.org/officeDocument/2006/relationships/image" Target="media/image60.png"/><Relationship Id="rId141" Type="http://schemas.openxmlformats.org/officeDocument/2006/relationships/image" Target="file:///E:\&#30005;&#23376;&#31295;\&#37329;&#29256;&#25945;&#31243;&#65288;&#39759;&#65289;\2016\3.6\&#35838;&#20214;-&#29289;&#29702;&#65288;&#39640;&#19977;&#19968;&#36718;&#20070;\80WL&#26757;147.tif" TargetMode="External"/><Relationship Id="rId146" Type="http://schemas.openxmlformats.org/officeDocument/2006/relationships/image" Target="media/image73.png"/><Relationship Id="rId167" Type="http://schemas.openxmlformats.org/officeDocument/2006/relationships/image" Target="file:///E:\&#30005;&#23376;&#31295;\&#37329;&#29256;&#25945;&#31243;&#65288;&#39759;&#65289;\2016\3.6\&#35838;&#20214;-&#29289;&#29702;&#65288;&#39640;&#19977;&#19968;&#36718;&#20070;\80WL&#26757;173.tif" TargetMode="External"/><Relationship Id="rId7" Type="http://schemas.openxmlformats.org/officeDocument/2006/relationships/image" Target="media/image1.png"/><Relationship Id="rId71" Type="http://schemas.openxmlformats.org/officeDocument/2006/relationships/image" Target="file:///E:\&#30005;&#23376;&#31295;\&#37329;&#29256;&#25945;&#31243;&#65288;&#39759;&#65289;\2016\3.6\&#35838;&#20214;-&#29289;&#29702;&#65288;&#39640;&#19977;&#19968;&#36718;&#20070;\80WL&#21452;107.tif" TargetMode="External"/><Relationship Id="rId92" Type="http://schemas.openxmlformats.org/officeDocument/2006/relationships/image" Target="media/image43.png"/><Relationship Id="rId16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file:///E:\&#30005;&#23376;&#31295;\&#37329;&#29256;&#25945;&#31243;&#65288;&#39759;&#65289;\2016\3.6\&#35838;&#20214;-&#29289;&#29702;&#65288;&#39640;&#19977;&#19968;&#36718;&#20070;\65WL384.tif"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file:///E:\&#30005;&#23376;&#31295;\&#37329;&#29256;&#25945;&#31243;&#65288;&#39759;&#65289;\2016\3.6\&#35838;&#20214;-&#29289;&#29702;&#65288;&#39640;&#19977;&#19968;&#36718;&#20070;\80WL&#21452;101A.tif" TargetMode="External"/><Relationship Id="rId66" Type="http://schemas.openxmlformats.org/officeDocument/2006/relationships/image" Target="media/image30.png"/><Relationship Id="rId87" Type="http://schemas.openxmlformats.org/officeDocument/2006/relationships/image" Target="file:///E:\&#30005;&#23376;&#31295;\&#37329;&#29256;&#25945;&#31243;&#65288;&#39759;&#65289;\2016\3.6\&#35838;&#20214;-&#29289;&#29702;&#65288;&#39640;&#19977;&#19968;&#36718;&#20070;\80WL&#21452;111.tif" TargetMode="External"/><Relationship Id="rId110" Type="http://schemas.openxmlformats.org/officeDocument/2006/relationships/image" Target="media/image52.png"/><Relationship Id="rId115" Type="http://schemas.openxmlformats.org/officeDocument/2006/relationships/image" Target="file:///E:\&#30005;&#23376;&#31295;\&#37329;&#29256;&#25945;&#31243;&#65288;&#39759;&#65289;\2016\3.6\&#35838;&#20214;-&#29289;&#29702;&#65288;&#39640;&#19977;&#19968;&#36718;&#20070;\80WLA37.tif" TargetMode="External"/><Relationship Id="rId131" Type="http://schemas.openxmlformats.org/officeDocument/2006/relationships/image" Target="media/image65.png"/><Relationship Id="rId136" Type="http://schemas.openxmlformats.org/officeDocument/2006/relationships/image" Target="media/image68.png"/><Relationship Id="rId157" Type="http://schemas.openxmlformats.org/officeDocument/2006/relationships/image" Target="file:///E:\&#30005;&#23376;&#31295;\&#37329;&#29256;&#25945;&#31243;&#65288;&#39759;&#65289;\2016\3.6\&#35838;&#20214;-&#29289;&#29702;&#65288;&#39640;&#19977;&#19968;&#36718;&#20070;\80WL&#26757;158.tif" TargetMode="External"/><Relationship Id="rId61" Type="http://schemas.openxmlformats.org/officeDocument/2006/relationships/image" Target="media/image27.png"/><Relationship Id="rId82" Type="http://schemas.openxmlformats.org/officeDocument/2006/relationships/image" Target="media/image38.png"/><Relationship Id="rId152" Type="http://schemas.openxmlformats.org/officeDocument/2006/relationships/image" Target="media/image76.png"/><Relationship Id="rId173" Type="http://schemas.openxmlformats.org/officeDocument/2006/relationships/image" Target="file:///E:\&#30005;&#23376;&#31295;\&#37329;&#29256;&#25945;&#31243;&#65288;&#39759;&#65289;\2016\3.6\&#35838;&#20214;-&#29289;&#29702;&#65288;&#39640;&#19977;&#19968;&#36718;&#20070;\80WL&#26757;175.tif" TargetMode="External"/><Relationship Id="rId19" Type="http://schemas.openxmlformats.org/officeDocument/2006/relationships/image" Target="file:///E:\&#30005;&#23376;&#31295;\&#37329;&#29256;&#25945;&#31243;&#65288;&#39759;&#65289;\2016\3.6\&#35838;&#20214;-&#29289;&#29702;&#65288;&#39640;&#19977;&#19968;&#36718;&#20070;\39WLa213.tif" TargetMode="External"/><Relationship Id="rId14" Type="http://schemas.microsoft.com/office/2016/09/relationships/commentsIds" Target="commentsIds.xml"/><Relationship Id="rId30" Type="http://schemas.openxmlformats.org/officeDocument/2006/relationships/image" Target="media/image11.png"/><Relationship Id="rId35" Type="http://schemas.openxmlformats.org/officeDocument/2006/relationships/image" Target="file:///E:\&#30005;&#23376;&#31295;\&#37329;&#29256;&#25945;&#31243;&#65288;&#39759;&#65289;\2016\3.6\&#35838;&#20214;-&#29289;&#29702;&#65288;&#39640;&#19977;&#19968;&#36718;&#20070;\&#38393;&#38047;.tif" TargetMode="External"/><Relationship Id="rId56" Type="http://schemas.openxmlformats.org/officeDocument/2006/relationships/image" Target="media/image24.png"/><Relationship Id="rId77" Type="http://schemas.openxmlformats.org/officeDocument/2006/relationships/image" Target="file:///E:\&#30005;&#23376;&#31295;\&#37329;&#29256;&#25945;&#31243;&#65288;&#39759;&#65289;\2016\3.6\&#35838;&#20214;-&#29289;&#29702;&#65288;&#39640;&#19977;&#19968;&#36718;&#20070;\39WLa226.tif" TargetMode="External"/><Relationship Id="rId100" Type="http://schemas.openxmlformats.org/officeDocument/2006/relationships/image" Target="media/image47.png"/><Relationship Id="rId105" Type="http://schemas.openxmlformats.org/officeDocument/2006/relationships/image" Target="file:///E:\&#30005;&#23376;&#31295;\&#37329;&#29256;&#25945;&#31243;&#65288;&#39759;&#65289;\2016\3.6\&#35838;&#20214;-&#29289;&#29702;&#65288;&#39640;&#19977;&#19968;&#36718;&#20070;\80WL&#26757;102.tif" TargetMode="External"/><Relationship Id="rId126" Type="http://schemas.openxmlformats.org/officeDocument/2006/relationships/image" Target="media/image61.png"/><Relationship Id="rId147" Type="http://schemas.openxmlformats.org/officeDocument/2006/relationships/image" Target="file:///E:\&#30005;&#23376;&#31295;\&#37329;&#29256;&#25945;&#31243;&#65288;&#39759;&#65289;\2016\3.6\&#35838;&#20214;-&#29289;&#29702;&#65288;&#39640;&#19977;&#19968;&#36718;&#20070;\80WL&#26757;150.tif" TargetMode="External"/><Relationship Id="rId168" Type="http://schemas.openxmlformats.org/officeDocument/2006/relationships/image" Target="media/image84.png"/><Relationship Id="rId8" Type="http://schemas.openxmlformats.org/officeDocument/2006/relationships/image" Target="media/image2.png"/><Relationship Id="rId51" Type="http://schemas.openxmlformats.org/officeDocument/2006/relationships/image" Target="file:///E:\&#30005;&#23376;&#31295;\&#37329;&#29256;&#25945;&#31243;&#65288;&#39759;&#65289;\2016\3.6\&#35838;&#20214;-&#29289;&#29702;&#65288;&#39640;&#19977;&#19968;&#36718;&#20070;\&#32771;&#28857;&#35299;&#35835;.tif" TargetMode="External"/><Relationship Id="rId72" Type="http://schemas.openxmlformats.org/officeDocument/2006/relationships/image" Target="media/image33.png"/><Relationship Id="rId93" Type="http://schemas.openxmlformats.org/officeDocument/2006/relationships/image" Target="file:///E:\&#30005;&#23376;&#31295;\&#37329;&#29256;&#25945;&#31243;&#65288;&#39759;&#65289;\2016\3.6\&#35838;&#20214;-&#29289;&#29702;&#65288;&#39640;&#19977;&#19968;&#36718;&#20070;\80WL&#26757;43.tif" TargetMode="External"/><Relationship Id="rId98" Type="http://schemas.openxmlformats.org/officeDocument/2006/relationships/image" Target="media/image46.png"/><Relationship Id="rId121" Type="http://schemas.openxmlformats.org/officeDocument/2006/relationships/image" Target="media/image58.png"/><Relationship Id="rId142" Type="http://schemas.openxmlformats.org/officeDocument/2006/relationships/image" Target="media/image71.png"/><Relationship Id="rId163" Type="http://schemas.openxmlformats.org/officeDocument/2006/relationships/image" Target="file:///E:\&#30005;&#23376;&#31295;\&#37329;&#29256;&#25945;&#31243;&#65288;&#39759;&#65289;\2016\3.6\&#35838;&#20214;-&#29289;&#29702;&#65288;&#39640;&#19977;&#19968;&#36718;&#20070;\80WL&#26757;163.tif" TargetMode="External"/><Relationship Id="rId3" Type="http://schemas.openxmlformats.org/officeDocument/2006/relationships/settings" Target="settings.xml"/><Relationship Id="rId25" Type="http://schemas.openxmlformats.org/officeDocument/2006/relationships/image" Target="file:///E:\&#30005;&#23376;&#31295;\&#37329;&#29256;&#25945;&#31243;&#65288;&#39759;&#65289;\2016\3.6\&#35838;&#20214;-&#29289;&#29702;&#65288;&#39640;&#19977;&#19968;&#36718;&#20070;\39WLa217.tif" TargetMode="External"/><Relationship Id="rId46" Type="http://schemas.openxmlformats.org/officeDocument/2006/relationships/image" Target="media/image19.png"/><Relationship Id="rId67" Type="http://schemas.openxmlformats.org/officeDocument/2006/relationships/image" Target="file:///E:\&#30005;&#23376;&#31295;\&#37329;&#29256;&#25945;&#31243;&#65288;&#39759;&#65289;\2016\3.6\&#35838;&#20214;-&#29289;&#29702;&#65288;&#39640;&#19977;&#19968;&#36718;&#20070;\&#36882;&#36827;&#39064;&#32452;.tif" TargetMode="External"/><Relationship Id="rId116" Type="http://schemas.openxmlformats.org/officeDocument/2006/relationships/image" Target="media/image55.png"/><Relationship Id="rId137" Type="http://schemas.openxmlformats.org/officeDocument/2006/relationships/image" Target="file:///E:\&#30005;&#23376;&#31295;\&#37329;&#29256;&#25945;&#31243;&#65288;&#39759;&#65289;\2016\3.6\&#35838;&#20214;-&#29289;&#29702;&#65288;&#39640;&#19977;&#19968;&#36718;&#20070;\&#25299;&#23637;&#39064;&#32452;3.tif" TargetMode="External"/><Relationship Id="rId158" Type="http://schemas.openxmlformats.org/officeDocument/2006/relationships/image" Target="media/image79.png"/><Relationship Id="rId20" Type="http://schemas.openxmlformats.org/officeDocument/2006/relationships/image" Target="media/image6.png"/><Relationship Id="rId41" Type="http://schemas.openxmlformats.org/officeDocument/2006/relationships/image" Target="file:///E:\&#30005;&#23376;&#31295;\&#37329;&#29256;&#25945;&#31243;&#65288;&#39759;&#65289;\2016\3.6\&#35838;&#20214;-&#29289;&#29702;&#65288;&#39640;&#19977;&#19968;&#36718;&#20070;\80WL&#21452;100.tif" TargetMode="External"/><Relationship Id="rId62" Type="http://schemas.openxmlformats.org/officeDocument/2006/relationships/image" Target="media/image28.png"/><Relationship Id="rId83" Type="http://schemas.openxmlformats.org/officeDocument/2006/relationships/image" Target="file:///E:\&#30005;&#23376;&#31295;\&#37329;&#29256;&#25945;&#31243;&#65288;&#39759;&#65289;\2016\3.6\&#35838;&#20214;-&#29289;&#29702;&#65288;&#39640;&#19977;&#19968;&#36718;&#20070;\80WL&#21452;109.tif" TargetMode="External"/><Relationship Id="rId88" Type="http://schemas.openxmlformats.org/officeDocument/2006/relationships/image" Target="media/image41.png"/><Relationship Id="rId111" Type="http://schemas.openxmlformats.org/officeDocument/2006/relationships/image" Target="file:///E:\&#30005;&#23376;&#31295;\&#37329;&#29256;&#25945;&#31243;&#65288;&#39759;&#65289;\2016\3.6\&#35838;&#20214;-&#29289;&#29702;&#65288;&#39640;&#19977;&#19968;&#36718;&#20070;\80WL&#26757;109.tif" TargetMode="External"/><Relationship Id="rId132" Type="http://schemas.openxmlformats.org/officeDocument/2006/relationships/image" Target="file:///E:\&#30005;&#23376;&#31295;\&#37329;&#29256;&#25945;&#31243;&#65288;&#39759;&#65289;\2016\3.6\&#35838;&#20214;-&#29289;&#29702;&#65288;&#39640;&#19977;&#19968;&#36718;&#20070;\39WLa246.tif" TargetMode="External"/><Relationship Id="rId153" Type="http://schemas.openxmlformats.org/officeDocument/2006/relationships/image" Target="file:///E:\&#30005;&#23376;&#31295;\&#37329;&#29256;&#25945;&#31243;&#65288;&#39759;&#65289;\2016\3.6\&#35838;&#20214;-&#29289;&#29702;&#65288;&#39640;&#19977;&#19968;&#36718;&#20070;\80WL&#26757;152.tif" TargetMode="External"/><Relationship Id="rId174"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image" Target="media/image14.png"/><Relationship Id="rId57" Type="http://schemas.openxmlformats.org/officeDocument/2006/relationships/image" Target="file:///E:\&#30005;&#23376;&#31295;\&#37329;&#29256;&#25945;&#31243;&#65288;&#39759;&#65289;\2016\3.6\&#35838;&#20214;-&#29289;&#29702;&#65288;&#39640;&#19977;&#19968;&#36718;&#20070;\&#21464;&#24335;&#39064;&#32452;.tif" TargetMode="External"/><Relationship Id="rId106" Type="http://schemas.openxmlformats.org/officeDocument/2006/relationships/image" Target="media/image50.png"/><Relationship Id="rId127" Type="http://schemas.openxmlformats.org/officeDocument/2006/relationships/image" Target="file:///E:\&#30005;&#23376;&#31295;\&#37329;&#29256;&#25945;&#31243;&#65288;&#39759;&#65289;\2016\3.6\&#35838;&#20214;-&#29289;&#29702;&#65288;&#39640;&#19977;&#19968;&#36718;&#20070;\80WL&#26757;144.tif" TargetMode="External"/><Relationship Id="rId10" Type="http://schemas.openxmlformats.org/officeDocument/2006/relationships/image" Target="media/image3.png"/><Relationship Id="rId31" Type="http://schemas.openxmlformats.org/officeDocument/2006/relationships/image" Target="file:///E:\&#30005;&#23376;&#31295;\&#37329;&#29256;&#25945;&#31243;&#65288;&#39759;&#65289;\2016\3.6\&#35838;&#20214;-&#29289;&#29702;&#65288;&#39640;&#19977;&#19968;&#36718;&#20070;\80WL&#21452;98.tif" TargetMode="External"/><Relationship Id="rId52" Type="http://schemas.openxmlformats.org/officeDocument/2006/relationships/image" Target="media/image22.png"/><Relationship Id="rId73" Type="http://schemas.openxmlformats.org/officeDocument/2006/relationships/image" Target="file:///E:\&#30005;&#23376;&#31295;\&#37329;&#29256;&#25945;&#31243;&#65288;&#39759;&#65289;\2016\3.6\&#35838;&#20214;-&#29289;&#29702;&#65288;&#39640;&#19977;&#19968;&#36718;&#20070;\80WL&#21452;108.tif" TargetMode="External"/><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file:///E:\&#30005;&#23376;&#31295;\&#37329;&#29256;&#25945;&#31243;&#65288;&#39759;&#65289;\2016\3.6\&#35838;&#20214;-&#29289;&#29702;&#65288;&#39640;&#19977;&#19968;&#36718;&#20070;\80WL&#26757;99.tif" TargetMode="External"/><Relationship Id="rId101" Type="http://schemas.openxmlformats.org/officeDocument/2006/relationships/image" Target="file:///E:\&#30005;&#23376;&#31295;\&#37329;&#29256;&#25945;&#31243;&#65288;&#39759;&#65289;\2016\3.6\&#35838;&#20214;-&#29289;&#29702;&#65288;&#39640;&#19977;&#19968;&#36718;&#20070;\80WL&#26757;100.tif" TargetMode="External"/><Relationship Id="rId122" Type="http://schemas.openxmlformats.org/officeDocument/2006/relationships/image" Target="file:///E:\&#30005;&#23376;&#31295;\&#37329;&#29256;&#25945;&#31243;&#65288;&#39759;&#65289;\2016\3.6\&#35838;&#20214;-&#29289;&#29702;&#65288;&#39640;&#19977;&#19968;&#36718;&#20070;\80WL&#26757;135.tif" TargetMode="External"/><Relationship Id="rId143" Type="http://schemas.openxmlformats.org/officeDocument/2006/relationships/image" Target="file:///E:\&#30005;&#23376;&#31295;\&#37329;&#29256;&#25945;&#31243;&#65288;&#39759;&#65289;\2016\3.6\&#35838;&#20214;-&#29289;&#29702;&#65288;&#39640;&#19977;&#19968;&#36718;&#20070;\80&#29289;&#29702;&#21152;13.tif" TargetMode="External"/><Relationship Id="rId148" Type="http://schemas.openxmlformats.org/officeDocument/2006/relationships/image" Target="media/image74.png"/><Relationship Id="rId164" Type="http://schemas.openxmlformats.org/officeDocument/2006/relationships/image" Target="media/image82.png"/><Relationship Id="rId169" Type="http://schemas.openxmlformats.org/officeDocument/2006/relationships/image" Target="file:///E:\&#30005;&#23376;&#31295;\&#37329;&#29256;&#25945;&#31243;&#65288;&#39759;&#65289;\2016\3.6\&#35838;&#20214;-&#29289;&#29702;&#65288;&#39640;&#19977;&#19968;&#36718;&#20070;\80WL&#26757;174.tif" TargetMode="External"/><Relationship Id="rId4" Type="http://schemas.openxmlformats.org/officeDocument/2006/relationships/webSettings" Target="webSettings.xml"/><Relationship Id="rId9" Type="http://schemas.openxmlformats.org/officeDocument/2006/relationships/image" Target="file:///E:\&#30005;&#23376;&#31295;\&#37329;&#29256;&#25945;&#31243;&#65288;&#39759;&#65289;\2016\3.6\&#35838;&#20214;-&#29289;&#29702;&#65288;&#39640;&#19977;&#19968;&#36718;&#20070;\65WL382.tif" TargetMode="External"/><Relationship Id="rId26" Type="http://schemas.openxmlformats.org/officeDocument/2006/relationships/image" Target="media/image9.png"/><Relationship Id="rId47" Type="http://schemas.openxmlformats.org/officeDocument/2006/relationships/image" Target="file:///E:\&#30005;&#23376;&#31295;\&#37329;&#29256;&#25945;&#31243;&#65288;&#39759;&#65289;\2016\3.6\&#35838;&#20214;-&#29289;&#29702;&#65288;&#39640;&#19977;&#19968;&#36718;&#20070;\80WL&#21452;102.tif" TargetMode="External"/><Relationship Id="rId68" Type="http://schemas.openxmlformats.org/officeDocument/2006/relationships/image" Target="media/image31.png"/><Relationship Id="rId89" Type="http://schemas.openxmlformats.org/officeDocument/2006/relationships/image" Target="file:///E:\&#30005;&#23376;&#31295;\&#37329;&#29256;&#25945;&#31243;&#65288;&#39759;&#65289;\2016\3.6\&#35838;&#20214;-&#29289;&#29702;&#65288;&#39640;&#19977;&#19968;&#36718;&#20070;\15WL132.tif" TargetMode="External"/><Relationship Id="rId112" Type="http://schemas.openxmlformats.org/officeDocument/2006/relationships/image" Target="media/image53.png"/><Relationship Id="rId133" Type="http://schemas.openxmlformats.org/officeDocument/2006/relationships/image" Target="media/image66.png"/><Relationship Id="rId154" Type="http://schemas.openxmlformats.org/officeDocument/2006/relationships/image" Target="media/image77.png"/><Relationship Id="rId175" Type="http://schemas.openxmlformats.org/officeDocument/2006/relationships/fontTable" Target="fontTable.xml"/><Relationship Id="rId16" Type="http://schemas.openxmlformats.org/officeDocument/2006/relationships/image" Target="file:///E:\&#30005;&#23376;&#31295;\&#37329;&#29256;&#25945;&#31243;&#65288;&#39759;&#65289;\2016\3.6\&#35838;&#20214;-&#29289;&#29702;&#65288;&#39640;&#19977;&#19968;&#36718;&#20070;\80WL&#21452;96.tif" TargetMode="External"/><Relationship Id="rId37" Type="http://schemas.openxmlformats.org/officeDocument/2006/relationships/image" Target="file:///E:\&#30005;&#23376;&#31295;\&#37329;&#29256;&#25945;&#31243;&#65288;&#39759;&#65289;\2016\3.6\&#35838;&#20214;-&#29289;&#29702;&#65288;&#39640;&#19977;&#19968;&#36718;&#20070;\&#28385;&#20998;.tif" TargetMode="External"/><Relationship Id="rId58" Type="http://schemas.openxmlformats.org/officeDocument/2006/relationships/image" Target="media/image25.png"/><Relationship Id="rId79" Type="http://schemas.openxmlformats.org/officeDocument/2006/relationships/image" Target="file:///E:\&#30005;&#23376;&#31295;\&#37329;&#29256;&#25945;&#31243;&#65288;&#39759;&#65289;\2016\3.6\&#35838;&#20214;-&#29289;&#29702;&#65288;&#39640;&#19977;&#19968;&#36718;&#20070;\39WLa226A.tif" TargetMode="External"/><Relationship Id="rId102" Type="http://schemas.openxmlformats.org/officeDocument/2006/relationships/image" Target="media/image48.png"/><Relationship Id="rId123" Type="http://schemas.openxmlformats.org/officeDocument/2006/relationships/image" Target="media/image59.png"/><Relationship Id="rId144" Type="http://schemas.openxmlformats.org/officeDocument/2006/relationships/image" Target="media/image72.png"/><Relationship Id="rId90" Type="http://schemas.openxmlformats.org/officeDocument/2006/relationships/image" Target="media/image42.png"/><Relationship Id="rId165" Type="http://schemas.openxmlformats.org/officeDocument/2006/relationships/image" Target="file:///E:\&#30005;&#23376;&#31295;\&#37329;&#29256;&#25945;&#31243;&#65288;&#39759;&#65289;\2016\3.6\&#35838;&#20214;-&#29289;&#29702;&#65288;&#39640;&#19977;&#19968;&#36718;&#20070;\80WL&#26757;167.tif" TargetMode="External"/><Relationship Id="rId27" Type="http://schemas.openxmlformats.org/officeDocument/2006/relationships/image" Target="file:///E:\&#30005;&#23376;&#31295;\&#37329;&#29256;&#25945;&#31243;&#65288;&#39759;&#65289;\2016\3.6\&#35838;&#20214;-&#29289;&#29702;&#65288;&#39640;&#19977;&#19968;&#36718;&#20070;\80WL&#21452;97.tif" TargetMode="External"/><Relationship Id="rId48" Type="http://schemas.openxmlformats.org/officeDocument/2006/relationships/image" Target="media/image20.png"/><Relationship Id="rId69" Type="http://schemas.openxmlformats.org/officeDocument/2006/relationships/image" Target="file:///E:\&#30005;&#23376;&#31295;\&#37329;&#29256;&#25945;&#31243;&#65288;&#39759;&#65289;\2016\3.6\&#35838;&#20214;-&#29289;&#29702;&#65288;&#39640;&#19977;&#19968;&#36718;&#20070;\80WL&#21452;106.tif" TargetMode="External"/><Relationship Id="rId113" Type="http://schemas.openxmlformats.org/officeDocument/2006/relationships/image" Target="file:///E:\&#30005;&#23376;&#31295;\&#37329;&#29256;&#25945;&#31243;&#65288;&#39759;&#65289;\2016\3.6\&#35838;&#20214;-&#29289;&#29702;&#65288;&#39640;&#19977;&#19968;&#36718;&#20070;\80WL&#26757;120.tif" TargetMode="External"/><Relationship Id="rId134" Type="http://schemas.openxmlformats.org/officeDocument/2006/relationships/image" Target="media/image67.png"/><Relationship Id="rId80" Type="http://schemas.openxmlformats.org/officeDocument/2006/relationships/image" Target="media/image37.png"/><Relationship Id="rId155" Type="http://schemas.openxmlformats.org/officeDocument/2006/relationships/image" Target="file:///E:\&#30005;&#23376;&#31295;\&#37329;&#29256;&#25945;&#31243;&#65288;&#39759;&#65289;\2016\3.6\&#35838;&#20214;-&#29289;&#29702;&#65288;&#39640;&#19977;&#19968;&#36718;&#20070;\80WLJJ+11.tif" TargetMode="External"/><Relationship Id="rId176" Type="http://schemas.microsoft.com/office/2011/relationships/people" Target="people.xml"/><Relationship Id="rId17" Type="http://schemas.microsoft.com/office/2018/08/relationships/commentsExtensible" Target="commentsExtensible.xml"/><Relationship Id="rId38" Type="http://schemas.openxmlformats.org/officeDocument/2006/relationships/image" Target="media/image15.png"/><Relationship Id="rId59" Type="http://schemas.openxmlformats.org/officeDocument/2006/relationships/image" Target="media/image26.png"/><Relationship Id="rId103" Type="http://schemas.openxmlformats.org/officeDocument/2006/relationships/image" Target="file:///E:\&#30005;&#23376;&#31295;\&#37329;&#29256;&#25945;&#31243;&#65288;&#39759;&#65289;\2016\3.6\&#35838;&#20214;-&#29289;&#29702;&#65288;&#39640;&#19977;&#19968;&#36718;&#20070;\80WL&#26757;101.tif" TargetMode="External"/><Relationship Id="rId124" Type="http://schemas.openxmlformats.org/officeDocument/2006/relationships/image" Target="file:///E:\&#30005;&#23376;&#31295;\&#37329;&#29256;&#25945;&#31243;&#65288;&#39759;&#65289;\2016\3.6\&#35838;&#20214;-&#29289;&#29702;&#65288;&#39640;&#19977;&#19968;&#36718;&#20070;\80WL&#26757;143.tif" TargetMode="External"/><Relationship Id="rId70" Type="http://schemas.openxmlformats.org/officeDocument/2006/relationships/image" Target="media/image32.png"/><Relationship Id="rId91" Type="http://schemas.openxmlformats.org/officeDocument/2006/relationships/image" Target="file:///E:\&#30005;&#23376;&#31295;\&#37329;&#29256;&#25945;&#31243;&#65288;&#39759;&#65289;\2016\3.6\&#35838;&#20214;-&#29289;&#29702;&#65288;&#39640;&#19977;&#19968;&#36718;&#20070;\15WL133.tif" TargetMode="External"/><Relationship Id="rId145" Type="http://schemas.openxmlformats.org/officeDocument/2006/relationships/image" Target="file:///E:\&#30005;&#23376;&#31295;\&#37329;&#29256;&#25945;&#31243;&#65288;&#39759;&#65289;\2016\3.6\&#35838;&#20214;-&#29289;&#29702;&#65288;&#39640;&#19977;&#19968;&#36718;&#20070;\80WL&#26757;149.tif" TargetMode="External"/><Relationship Id="rId166" Type="http://schemas.openxmlformats.org/officeDocument/2006/relationships/image" Target="media/image83.png"/><Relationship Id="rId1"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76</Pages>
  <Words>8535</Words>
  <Characters>48651</Characters>
  <Application>Microsoft Office Word</Application>
  <DocSecurity>0</DocSecurity>
  <Lines>405</Lines>
  <Paragraphs>114</Paragraphs>
  <ScaleCrop>false</ScaleCrop>
  <Company>shiba</Company>
  <LinksUpToDate>false</LinksUpToDate>
  <CharactersWithSpaces>57072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43</cp:revision>
  <dcterms:created xsi:type="dcterms:W3CDTF">2016-09-14T12:47:00Z</dcterms:created>
  <dcterms:modified xsi:type="dcterms:W3CDTF">2025-09-11T08:34:00Z</dcterms:modified>
</cp:coreProperties>
</file>