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37479" w14:textId="77777777" w:rsidR="005E2A58" w:rsidRDefault="005E2A58" w:rsidP="004C4B24">
      <w:pPr>
        <w:pStyle w:val="1"/>
      </w:pPr>
      <w:r>
        <w:rPr>
          <w:rFonts w:hint="eastAsia"/>
        </w:rPr>
        <w:t>第五届全国中学生物理竞赛预赛</w:t>
      </w:r>
      <w:commentRangeStart w:id="0"/>
      <w:r>
        <w:rPr>
          <w:rFonts w:hint="eastAsia"/>
        </w:rPr>
        <w:t>试题</w:t>
      </w:r>
      <w:commentRangeEnd w:id="0"/>
      <w:r w:rsidR="00090373">
        <w:rPr>
          <w:rStyle w:val="a3"/>
          <w:rFonts w:eastAsia="宋体"/>
        </w:rPr>
        <w:commentReference w:id="0"/>
      </w:r>
    </w:p>
    <w:p w14:paraId="38B81036" w14:textId="273189E9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5E2A58">
        <w:rPr>
          <w:rFonts w:hint="eastAsia"/>
        </w:rPr>
        <w:t>在月球上能看到地球的地方，以月球为参照系时：</w:t>
      </w:r>
    </w:p>
    <w:p w14:paraId="0852C1AF" w14:textId="4952E76C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）地球有无绕月球的公转？答</w:t>
      </w:r>
      <w:r w:rsidR="00403D29">
        <w:rPr>
          <w:rFonts w:hint="eastAsia"/>
        </w:rPr>
        <w:t>_________</w:t>
      </w:r>
      <w:r>
        <w:rPr>
          <w:rFonts w:hint="eastAsia"/>
        </w:rPr>
        <w:t>。若有公转，周期大约是多少？</w:t>
      </w:r>
      <w:commentRangeStart w:id="1"/>
      <w:r>
        <w:rPr>
          <w:rFonts w:hint="eastAsia"/>
        </w:rPr>
        <w:t>答</w:t>
      </w:r>
      <w:commentRangeEnd w:id="1"/>
      <w:r w:rsidR="00F14D73">
        <w:rPr>
          <w:rStyle w:val="a3"/>
        </w:rPr>
        <w:commentReference w:id="1"/>
      </w:r>
      <w:r w:rsidR="00403D29">
        <w:rPr>
          <w:rFonts w:hint="eastAsia"/>
        </w:rPr>
        <w:t>________</w:t>
      </w:r>
      <w:r>
        <w:rPr>
          <w:rFonts w:hint="eastAsia"/>
        </w:rPr>
        <w:t>。</w:t>
      </w:r>
    </w:p>
    <w:p w14:paraId="69DD16C9" w14:textId="17CCC5D4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）地球有无自转？答</w:t>
      </w:r>
      <w:r w:rsidR="00403D29">
        <w:rPr>
          <w:rFonts w:hint="eastAsia"/>
        </w:rPr>
        <w:t>________</w:t>
      </w:r>
      <w:r>
        <w:rPr>
          <w:rFonts w:hint="eastAsia"/>
        </w:rPr>
        <w:t>。若有自转，周期大约是多少？答</w:t>
      </w:r>
      <w:r w:rsidR="00403D29">
        <w:rPr>
          <w:rFonts w:hint="eastAsia"/>
        </w:rPr>
        <w:t>_________</w:t>
      </w:r>
      <w:r w:rsidR="00403D29">
        <w:rPr>
          <w:rFonts w:hint="eastAsia"/>
        </w:rPr>
        <w:t>。</w:t>
      </w:r>
    </w:p>
    <w:p w14:paraId="61C01068" w14:textId="741D35D5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）在月球上观察，地球有无圆缺变化？答</w:t>
      </w:r>
      <w:r w:rsidR="00403D29">
        <w:rPr>
          <w:rFonts w:hint="eastAsia"/>
        </w:rPr>
        <w:t>_____</w:t>
      </w:r>
      <w:r>
        <w:rPr>
          <w:rFonts w:hint="eastAsia"/>
        </w:rPr>
        <w:t>。若有圆缺变化，周期大约是多少？答</w:t>
      </w:r>
      <w:r w:rsidR="00403D29">
        <w:rPr>
          <w:rFonts w:hint="eastAsia"/>
        </w:rPr>
        <w:t>_______</w:t>
      </w:r>
      <w:r>
        <w:rPr>
          <w:rFonts w:hint="eastAsia"/>
        </w:rPr>
        <w:t>。</w:t>
      </w:r>
    </w:p>
    <w:p w14:paraId="20425B7F" w14:textId="77777777" w:rsidR="004C4B24" w:rsidRDefault="004C4B24" w:rsidP="004C4B24"/>
    <w:p w14:paraId="2CBCD853" w14:textId="34DB0275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5E2A58">
        <w:rPr>
          <w:rFonts w:hint="eastAsia"/>
        </w:rPr>
        <w:t>把本题中所有正确说法前的字母填写在题后的括号后</w:t>
      </w:r>
      <w:commentRangeStart w:id="2"/>
      <w:r w:rsidR="005E2A58">
        <w:rPr>
          <w:rFonts w:hint="eastAsia"/>
        </w:rPr>
        <w:t>内</w:t>
      </w:r>
      <w:commentRangeEnd w:id="2"/>
      <w:r>
        <w:rPr>
          <w:rStyle w:val="a3"/>
        </w:rPr>
        <w:commentReference w:id="2"/>
      </w:r>
      <w:r w:rsidR="005E2A58">
        <w:rPr>
          <w:rFonts w:hint="eastAsia"/>
        </w:rPr>
        <w:t>。</w:t>
      </w:r>
    </w:p>
    <w:p w14:paraId="63C3C30A" w14:textId="19136D99" w:rsidR="005E2A58" w:rsidRDefault="005E2A58" w:rsidP="004C4B24">
      <w:r>
        <w:rPr>
          <w:rFonts w:hint="eastAsia"/>
        </w:rPr>
        <w:t>有三个点电荷甲、乙、丙，甲带电</w:t>
      </w:r>
      <w:r w:rsidR="00403D29">
        <w:rPr>
          <w:rFonts w:hint="eastAsia"/>
        </w:rPr>
        <w:t>＋</w:t>
      </w:r>
      <w:r w:rsidRPr="00403D29">
        <w:rPr>
          <w:rFonts w:hint="eastAsia"/>
          <w:i/>
        </w:rPr>
        <w:t>Q</w:t>
      </w:r>
      <w:r>
        <w:rPr>
          <w:rFonts w:hint="eastAsia"/>
        </w:rPr>
        <w:t>，乙带电</w:t>
      </w:r>
      <w:r w:rsidR="00403D29">
        <w:rPr>
          <w:rFonts w:hint="eastAsia"/>
        </w:rPr>
        <w:t>－</w:t>
      </w:r>
      <w:r w:rsidRPr="00403D29">
        <w:rPr>
          <w:rFonts w:hint="eastAsia"/>
          <w:i/>
        </w:rPr>
        <w:t>q</w:t>
      </w:r>
      <w:r>
        <w:rPr>
          <w:rFonts w:hint="eastAsia"/>
        </w:rPr>
        <w:t>，且</w:t>
      </w:r>
      <w:r w:rsidR="00403D29" w:rsidRPr="00403D29">
        <w:rPr>
          <w:rFonts w:hint="eastAsia"/>
          <w:i/>
        </w:rPr>
        <w:t>Q</w:t>
      </w:r>
      <w:r w:rsidR="00403D29">
        <w:rPr>
          <w:rFonts w:hint="eastAsia"/>
        </w:rPr>
        <w:t>＞</w:t>
      </w:r>
      <w:r w:rsidRPr="00403D29">
        <w:rPr>
          <w:rFonts w:hint="eastAsia"/>
          <w:i/>
        </w:rPr>
        <w:t>q</w:t>
      </w:r>
      <w:r>
        <w:rPr>
          <w:rFonts w:hint="eastAsia"/>
        </w:rPr>
        <w:t>，每一个电荷受其他两个电荷的电场作用力的合力都为零，则</w:t>
      </w:r>
      <w:r w:rsidR="00403D29">
        <w:rPr>
          <w:rFonts w:hint="eastAsia"/>
        </w:rPr>
        <w:t>（</w:t>
      </w:r>
      <w:r w:rsidR="00403D29">
        <w:rPr>
          <w:rFonts w:hint="eastAsia"/>
        </w:rPr>
        <w:t xml:space="preserve">    </w:t>
      </w:r>
      <w:r w:rsidR="00403D29">
        <w:rPr>
          <w:rFonts w:hint="eastAsia"/>
        </w:rPr>
        <w:t>）</w:t>
      </w:r>
    </w:p>
    <w:p w14:paraId="681E3D22" w14:textId="6D9A828E" w:rsidR="005E2A58" w:rsidRDefault="00403D29" w:rsidP="004C4B24">
      <w:r>
        <w:rPr>
          <w:rFonts w:hint="eastAsia"/>
        </w:rPr>
        <w:t>（</w:t>
      </w:r>
      <w:r w:rsidR="005E2A58">
        <w:rPr>
          <w:rFonts w:hint="eastAsia"/>
        </w:rPr>
        <w:t>A</w:t>
      </w:r>
      <w:r>
        <w:rPr>
          <w:rFonts w:hint="eastAsia"/>
        </w:rPr>
        <w:t>）</w:t>
      </w:r>
      <w:r w:rsidR="005E2A58">
        <w:rPr>
          <w:rFonts w:hint="eastAsia"/>
        </w:rPr>
        <w:t>丙的位置一定在甲和乙的连线的延长线上，且距乙较近</w:t>
      </w:r>
    </w:p>
    <w:p w14:paraId="6B1C2DC5" w14:textId="5CF3CD46" w:rsidR="005E2A58" w:rsidRDefault="00403D29" w:rsidP="004C4B24">
      <w:r>
        <w:rPr>
          <w:rFonts w:hint="eastAsia"/>
        </w:rPr>
        <w:t>（</w:t>
      </w:r>
      <w:r w:rsidR="005E2A58">
        <w:rPr>
          <w:rFonts w:hint="eastAsia"/>
        </w:rPr>
        <w:t>B</w:t>
      </w:r>
      <w:r>
        <w:rPr>
          <w:rFonts w:hint="eastAsia"/>
        </w:rPr>
        <w:t>）</w:t>
      </w:r>
      <w:r w:rsidR="005E2A58">
        <w:rPr>
          <w:rFonts w:hint="eastAsia"/>
        </w:rPr>
        <w:t>丙一定是正电荷</w:t>
      </w:r>
    </w:p>
    <w:p w14:paraId="3314D867" w14:textId="5B8F65C4" w:rsidR="005E2A58" w:rsidRDefault="00403D29" w:rsidP="004C4B24">
      <w:r>
        <w:rPr>
          <w:rFonts w:hint="eastAsia"/>
        </w:rPr>
        <w:t>（</w:t>
      </w:r>
      <w:r w:rsidR="005E2A58">
        <w:rPr>
          <w:rFonts w:hint="eastAsia"/>
        </w:rPr>
        <w:t>C</w:t>
      </w:r>
      <w:r>
        <w:rPr>
          <w:rFonts w:hint="eastAsia"/>
        </w:rPr>
        <w:t>）</w:t>
      </w:r>
      <w:r w:rsidR="005E2A58">
        <w:rPr>
          <w:rFonts w:hint="eastAsia"/>
        </w:rPr>
        <w:t>丙所带的电量一定大于</w:t>
      </w:r>
      <w:r w:rsidR="005E2A58" w:rsidRPr="00403D29">
        <w:rPr>
          <w:rFonts w:hint="eastAsia"/>
          <w:i/>
        </w:rPr>
        <w:t>q</w:t>
      </w:r>
    </w:p>
    <w:p w14:paraId="41BEA862" w14:textId="121340A9" w:rsidR="005E2A58" w:rsidRDefault="00403D29" w:rsidP="004C4B24">
      <w:r>
        <w:rPr>
          <w:rFonts w:hint="eastAsia"/>
        </w:rPr>
        <w:t>（</w:t>
      </w:r>
      <w:r w:rsidR="005E2A58">
        <w:rPr>
          <w:rFonts w:hint="eastAsia"/>
        </w:rPr>
        <w:t>D</w:t>
      </w:r>
      <w:r>
        <w:rPr>
          <w:rFonts w:hint="eastAsia"/>
        </w:rPr>
        <w:t>）</w:t>
      </w:r>
      <w:r w:rsidR="005E2A58">
        <w:rPr>
          <w:rFonts w:hint="eastAsia"/>
        </w:rPr>
        <w:t>丙所带的电量一定小于</w:t>
      </w:r>
      <w:r w:rsidR="005E2A58" w:rsidRPr="00403D29">
        <w:rPr>
          <w:rFonts w:hint="eastAsia"/>
          <w:i/>
        </w:rPr>
        <w:t>Q</w:t>
      </w:r>
    </w:p>
    <w:p w14:paraId="4A4E7D96" w14:textId="273FE480" w:rsidR="005E2A58" w:rsidRDefault="00403D29" w:rsidP="004C4B24">
      <w:r>
        <w:rPr>
          <w:rFonts w:hint="eastAsia"/>
        </w:rPr>
        <w:t>（</w:t>
      </w:r>
      <w:r w:rsidR="005E2A58">
        <w:rPr>
          <w:rFonts w:hint="eastAsia"/>
        </w:rPr>
        <w:t>E</w:t>
      </w:r>
      <w:r>
        <w:rPr>
          <w:rFonts w:hint="eastAsia"/>
        </w:rPr>
        <w:t>）</w:t>
      </w:r>
      <w:r w:rsidR="005E2A58">
        <w:rPr>
          <w:rFonts w:hint="eastAsia"/>
        </w:rPr>
        <w:t>若将甲、丙固定，且限定乙只能在与甲连线方向上运动，则乙是不稳定平衡</w:t>
      </w:r>
    </w:p>
    <w:p w14:paraId="4034AFFF" w14:textId="592DC33D" w:rsidR="005E2A58" w:rsidRDefault="00403D29" w:rsidP="004C4B24">
      <w:r>
        <w:rPr>
          <w:rFonts w:hint="eastAsia"/>
        </w:rPr>
        <w:t>（</w:t>
      </w:r>
      <w:r w:rsidR="005E2A58">
        <w:rPr>
          <w:rFonts w:hint="eastAsia"/>
        </w:rPr>
        <w:t>F</w:t>
      </w:r>
      <w:r>
        <w:rPr>
          <w:rFonts w:hint="eastAsia"/>
        </w:rPr>
        <w:t>）</w:t>
      </w:r>
      <w:r w:rsidR="005E2A58">
        <w:rPr>
          <w:rFonts w:hint="eastAsia"/>
        </w:rPr>
        <w:t>若将甲、乙固定，且限定丙只能在与甲连线方向上运动，则丙是不稳定平衡</w:t>
      </w:r>
    </w:p>
    <w:p w14:paraId="6D7A5512" w14:textId="77777777" w:rsidR="004C4B24" w:rsidRDefault="004C4B24" w:rsidP="004C4B24"/>
    <w:p w14:paraId="091E922C" w14:textId="5BEF7827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020551">
        <w:rPr>
          <w:noProof/>
          <w:sz w:val="20"/>
        </w:rPr>
        <w:object w:dxaOrig="1440" w:dyaOrig="1440" w14:anchorId="0EF757CD">
          <v:group id="_x0000_s1056" style="position:absolute;left:0;text-align:left;margin-left:203.5pt;margin-top:5.1pt;width:234pt;height:93.85pt;z-index:251656704;mso-position-horizontal-relative:text;mso-position-vertical-relative:text" coordorigin="5094,6461" coordsize="4680,18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094;top:6461;width:4680;height:1515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7074;top:7896;width:900;height:442" filled="f" stroked="f">
              <v:textbox>
                <w:txbxContent>
                  <w:p w14:paraId="53A56C23" w14:textId="77777777" w:rsidR="005E2A58" w:rsidRDefault="005E2A58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5-1</w:t>
                    </w:r>
                  </w:p>
                </w:txbxContent>
              </v:textbox>
            </v:shape>
            <w10:wrap type="square"/>
          </v:group>
          <o:OLEObject Type="Embed" ProgID="Flash.Movie" ShapeID="_x0000_s1040" DrawAspect="Content" ObjectID="_1527875556" r:id="rId10"/>
        </w:object>
      </w:r>
      <w:r w:rsidR="005E2A58">
        <w:rPr>
          <w:rFonts w:hint="eastAsia"/>
        </w:rPr>
        <w:t>用单色光作如图所示的双缝干涉实验时，位置的调节很难作的完全精确。</w:t>
      </w:r>
    </w:p>
    <w:p w14:paraId="74DA548F" w14:textId="724A18E7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）如果光源前狭缝</w:t>
      </w:r>
      <w:r>
        <w:rPr>
          <w:rFonts w:hint="eastAsia"/>
        </w:rPr>
        <w:t>S</w:t>
      </w:r>
      <w:r>
        <w:rPr>
          <w:rFonts w:hint="eastAsia"/>
        </w:rPr>
        <w:t>（看作线光源）的位置向中线</w:t>
      </w:r>
      <w:r>
        <w:rPr>
          <w:rFonts w:hint="eastAsia"/>
        </w:rPr>
        <w:t>OO</w:t>
      </w:r>
      <w:r w:rsidR="00403D29">
        <w:t>ʹ</w:t>
      </w:r>
      <w:r>
        <w:rPr>
          <w:rFonts w:hint="eastAsia"/>
        </w:rPr>
        <w:t>的一侧偏离了一个小距离，则与调节精确时相比，观察屏</w:t>
      </w:r>
      <w:r>
        <w:rPr>
          <w:rFonts w:hint="eastAsia"/>
        </w:rPr>
        <w:t>E</w:t>
      </w:r>
      <w:r>
        <w:rPr>
          <w:rFonts w:hint="eastAsia"/>
        </w:rPr>
        <w:t>上条纹间距</w:t>
      </w:r>
      <w:r w:rsidR="00403D29">
        <w:rPr>
          <w:rFonts w:hint="eastAsia"/>
        </w:rPr>
        <w:t>_______</w:t>
      </w:r>
      <w:r>
        <w:rPr>
          <w:rFonts w:hint="eastAsia"/>
        </w:rPr>
        <w:t>。（回答</w:t>
      </w:r>
      <w:r w:rsidR="00403D29">
        <w:rPr>
          <w:rFonts w:hint="eastAsia"/>
        </w:rPr>
        <w:t>“</w:t>
      </w:r>
      <w:r>
        <w:rPr>
          <w:rFonts w:hint="eastAsia"/>
        </w:rPr>
        <w:t>变大</w:t>
      </w:r>
      <w:r w:rsidR="00403D29">
        <w:rPr>
          <w:rFonts w:hint="eastAsia"/>
        </w:rPr>
        <w:t>”</w:t>
      </w:r>
      <w:r>
        <w:rPr>
          <w:rFonts w:hint="eastAsia"/>
        </w:rPr>
        <w:t>，</w:t>
      </w:r>
      <w:r w:rsidR="00403D29">
        <w:rPr>
          <w:rFonts w:hint="eastAsia"/>
        </w:rPr>
        <w:t>“</w:t>
      </w:r>
      <w:r>
        <w:rPr>
          <w:rFonts w:hint="eastAsia"/>
        </w:rPr>
        <w:t>变小</w:t>
      </w:r>
      <w:r w:rsidR="00403D29">
        <w:rPr>
          <w:rFonts w:hint="eastAsia"/>
        </w:rPr>
        <w:t>”</w:t>
      </w:r>
      <w:r>
        <w:rPr>
          <w:rFonts w:hint="eastAsia"/>
        </w:rPr>
        <w:t>或</w:t>
      </w:r>
      <w:commentRangeStart w:id="3"/>
      <w:r w:rsidR="00403D29">
        <w:rPr>
          <w:rFonts w:hint="eastAsia"/>
        </w:rPr>
        <w:t>“</w:t>
      </w:r>
      <w:r>
        <w:rPr>
          <w:rFonts w:hint="eastAsia"/>
        </w:rPr>
        <w:t>不变</w:t>
      </w:r>
      <w:commentRangeEnd w:id="3"/>
      <w:r w:rsidR="00F14D73">
        <w:rPr>
          <w:rStyle w:val="a3"/>
        </w:rPr>
        <w:commentReference w:id="3"/>
      </w:r>
      <w:r w:rsidR="00403D29">
        <w:rPr>
          <w:rFonts w:hint="eastAsia"/>
        </w:rPr>
        <w:t>”</w:t>
      </w:r>
      <w:r>
        <w:rPr>
          <w:rFonts w:hint="eastAsia"/>
        </w:rPr>
        <w:t>）</w:t>
      </w:r>
    </w:p>
    <w:p w14:paraId="76EAE317" w14:textId="73D4C620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）如果观察屏</w:t>
      </w:r>
      <w:r>
        <w:rPr>
          <w:rFonts w:hint="eastAsia"/>
        </w:rPr>
        <w:t>E</w:t>
      </w:r>
      <w:r>
        <w:rPr>
          <w:rFonts w:hint="eastAsia"/>
        </w:rPr>
        <w:t>（垂直于图面）与它的正确位置成一个小角度，则与调节精确时相比，屏上条纹间距</w:t>
      </w:r>
      <w:r w:rsidR="00403D29">
        <w:rPr>
          <w:rFonts w:hint="eastAsia"/>
        </w:rPr>
        <w:t>_________</w:t>
      </w:r>
      <w:r>
        <w:rPr>
          <w:rFonts w:hint="eastAsia"/>
        </w:rPr>
        <w:t>。（回答</w:t>
      </w:r>
      <w:r w:rsidR="00403D29">
        <w:rPr>
          <w:rFonts w:hint="eastAsia"/>
        </w:rPr>
        <w:t>“</w:t>
      </w:r>
      <w:r>
        <w:rPr>
          <w:rFonts w:hint="eastAsia"/>
        </w:rPr>
        <w:t>变大</w:t>
      </w:r>
      <w:r w:rsidR="00403D29">
        <w:rPr>
          <w:rFonts w:hint="eastAsia"/>
        </w:rPr>
        <w:t>”</w:t>
      </w:r>
      <w:r>
        <w:rPr>
          <w:rFonts w:hint="eastAsia"/>
        </w:rPr>
        <w:t>，</w:t>
      </w:r>
      <w:r w:rsidR="00403D29">
        <w:rPr>
          <w:rFonts w:hint="eastAsia"/>
        </w:rPr>
        <w:t>“</w:t>
      </w:r>
      <w:r>
        <w:rPr>
          <w:rFonts w:hint="eastAsia"/>
        </w:rPr>
        <w:t>变小</w:t>
      </w:r>
      <w:r w:rsidR="00403D29">
        <w:rPr>
          <w:rFonts w:hint="eastAsia"/>
        </w:rPr>
        <w:t>”</w:t>
      </w:r>
      <w:r>
        <w:rPr>
          <w:rFonts w:hint="eastAsia"/>
        </w:rPr>
        <w:t>或</w:t>
      </w:r>
      <w:r w:rsidR="00403D29">
        <w:rPr>
          <w:rFonts w:hint="eastAsia"/>
        </w:rPr>
        <w:t>“</w:t>
      </w:r>
      <w:r>
        <w:rPr>
          <w:rFonts w:hint="eastAsia"/>
        </w:rPr>
        <w:t>不变</w:t>
      </w:r>
      <w:r w:rsidR="00403D29">
        <w:rPr>
          <w:rFonts w:hint="eastAsia"/>
        </w:rPr>
        <w:t>”</w:t>
      </w:r>
      <w:r>
        <w:rPr>
          <w:rFonts w:hint="eastAsia"/>
        </w:rPr>
        <w:t>）</w:t>
      </w:r>
    </w:p>
    <w:p w14:paraId="2C16CDFC" w14:textId="615F3FB9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lastRenderedPageBreak/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403D29">
        <w:rPr>
          <w:rFonts w:hint="eastAsia"/>
        </w:rPr>
        <w:t>“</w:t>
      </w:r>
      <w:r w:rsidR="00020551">
        <w:rPr>
          <w:noProof/>
          <w:sz w:val="20"/>
        </w:rPr>
        <w:object w:dxaOrig="1440" w:dyaOrig="1440" w14:anchorId="41F00261">
          <v:group id="_x0000_s1057" style="position:absolute;left:0;text-align:left;margin-left:231.8pt;margin-top:8.25pt;width:207pt;height:240.05pt;z-index:251655680;mso-position-horizontal-relative:text;mso-position-vertical-relative:text" coordorigin="5530,9546" coordsize="4140,4801">
            <v:shape id="_x0000_s1046" type="#_x0000_t75" style="position:absolute;left:5530;top:9546;width:4140;height:4140">
              <v:imagedata r:id="rId11" o:title=""/>
            </v:shape>
            <v:shape id="_x0000_s1049" type="#_x0000_t202" style="position:absolute;left:7076;top:13725;width:900;height:622" filled="f" stroked="f">
              <v:textbox>
                <w:txbxContent>
                  <w:p w14:paraId="361250D4" w14:textId="77777777" w:rsidR="005E2A58" w:rsidRDefault="005E2A58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5-2</w:t>
                    </w:r>
                  </w:p>
                </w:txbxContent>
              </v:textbox>
            </v:shape>
            <w10:wrap type="square"/>
          </v:group>
          <o:OLEObject Type="Embed" ProgID="Flash.Movie" ShapeID="_x0000_s1046" DrawAspect="Content" ObjectID="_1527875557" r:id="rId12"/>
        </w:object>
      </w:r>
      <w:r w:rsidR="005E2A58">
        <w:rPr>
          <w:rFonts w:hint="eastAsia"/>
        </w:rPr>
        <w:t>220V</w:t>
      </w:r>
      <w:r w:rsidR="005E2A58">
        <w:rPr>
          <w:rFonts w:hint="eastAsia"/>
        </w:rPr>
        <w:t>、</w:t>
      </w:r>
      <w:r w:rsidR="005E2A58">
        <w:rPr>
          <w:rFonts w:hint="eastAsia"/>
        </w:rPr>
        <w:t>110W</w:t>
      </w:r>
      <w:r w:rsidR="00403D29">
        <w:rPr>
          <w:rFonts w:hint="eastAsia"/>
        </w:rPr>
        <w:t>”</w:t>
      </w:r>
      <w:r w:rsidR="005E2A58">
        <w:rPr>
          <w:rFonts w:hint="eastAsia"/>
        </w:rPr>
        <w:t>的白炽灯泡</w:t>
      </w:r>
      <w:r w:rsidR="005E2A58">
        <w:rPr>
          <w:rFonts w:hint="eastAsia"/>
        </w:rPr>
        <w:t>A</w:t>
      </w:r>
      <w:r w:rsidR="005E2A58">
        <w:rPr>
          <w:rFonts w:hint="eastAsia"/>
        </w:rPr>
        <w:t>和</w:t>
      </w:r>
      <w:r w:rsidR="00403D29">
        <w:rPr>
          <w:rFonts w:hint="eastAsia"/>
        </w:rPr>
        <w:t>“</w:t>
      </w:r>
      <w:r w:rsidR="005E2A58">
        <w:rPr>
          <w:rFonts w:hint="eastAsia"/>
        </w:rPr>
        <w:t>220V</w:t>
      </w:r>
      <w:r w:rsidR="005E2A58">
        <w:rPr>
          <w:rFonts w:hint="eastAsia"/>
        </w:rPr>
        <w:t>、</w:t>
      </w:r>
      <w:r w:rsidR="005E2A58">
        <w:rPr>
          <w:rFonts w:hint="eastAsia"/>
        </w:rPr>
        <w:t>60W</w:t>
      </w:r>
      <w:r w:rsidR="00403D29">
        <w:rPr>
          <w:rFonts w:hint="eastAsia"/>
        </w:rPr>
        <w:t>”</w:t>
      </w:r>
      <w:r w:rsidR="005E2A58">
        <w:rPr>
          <w:rFonts w:hint="eastAsia"/>
        </w:rPr>
        <w:t>的白炽灯泡</w:t>
      </w:r>
      <w:r w:rsidR="005E2A58">
        <w:rPr>
          <w:rFonts w:hint="eastAsia"/>
        </w:rPr>
        <w:t>B</w:t>
      </w:r>
      <w:r w:rsidR="005E2A58">
        <w:rPr>
          <w:rFonts w:hint="eastAsia"/>
        </w:rPr>
        <w:t>的伏安特性如图所示。</w:t>
      </w:r>
    </w:p>
    <w:p w14:paraId="01E9144B" w14:textId="10EE1DFA" w:rsidR="005E2A58" w:rsidRDefault="00B86A64" w:rsidP="004C4B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F9811D7" wp14:editId="77F12D55">
                <wp:simplePos x="0" y="0"/>
                <wp:positionH relativeFrom="column">
                  <wp:posOffset>4914900</wp:posOffset>
                </wp:positionH>
                <wp:positionV relativeFrom="paragraph">
                  <wp:posOffset>0</wp:posOffset>
                </wp:positionV>
                <wp:extent cx="342900" cy="394970"/>
                <wp:effectExtent l="0" t="0" r="3810" b="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ABB1D" w14:textId="77777777" w:rsidR="005E2A58" w:rsidRDefault="005E2A58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811D7" id="Text Box 23" o:spid="_x0000_s1026" type="#_x0000_t202" style="position:absolute;left:0;text-align:left;margin-left:387pt;margin-top:0;width:27pt;height:31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UQVuQ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" filled="f" stroked="f">
                <v:textbox>
                  <w:txbxContent>
                    <w:p w14:paraId="360ABB1D" w14:textId="77777777" w:rsidR="005E2A58" w:rsidRDefault="005E2A58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5E2A58">
        <w:rPr>
          <w:rFonts w:hint="eastAsia"/>
        </w:rPr>
        <w:t>（</w:t>
      </w:r>
      <w:r w:rsidR="005E2A58">
        <w:rPr>
          <w:rFonts w:hint="eastAsia"/>
        </w:rPr>
        <w:t>1</w:t>
      </w:r>
      <w:r w:rsidR="005E2A58">
        <w:rPr>
          <w:rFonts w:hint="eastAsia"/>
        </w:rPr>
        <w:t>）若将二灯泡并联接在</w:t>
      </w:r>
      <w:r w:rsidR="005E2A58">
        <w:rPr>
          <w:rFonts w:hint="eastAsia"/>
        </w:rPr>
        <w:t>110V</w:t>
      </w:r>
      <w:r w:rsidR="005E2A58">
        <w:rPr>
          <w:rFonts w:hint="eastAsia"/>
        </w:rPr>
        <w:t>的电源上时，二灯泡实际消耗的电功率分别为：</w:t>
      </w:r>
      <w:r w:rsidR="005E2A58" w:rsidRPr="00403D29">
        <w:rPr>
          <w:rFonts w:hint="eastAsia"/>
          <w:i/>
        </w:rPr>
        <w:t>P</w:t>
      </w:r>
      <w:r w:rsidR="005E2A58">
        <w:rPr>
          <w:rFonts w:hint="eastAsia"/>
          <w:vertAlign w:val="subscript"/>
        </w:rPr>
        <w:t>A</w:t>
      </w:r>
      <w:r w:rsidR="00403D29">
        <w:rPr>
          <w:rFonts w:hint="eastAsia"/>
        </w:rPr>
        <w:t>＝</w:t>
      </w:r>
      <w:r w:rsidR="00403D29">
        <w:rPr>
          <w:rFonts w:hint="eastAsia"/>
        </w:rPr>
        <w:t>______</w:t>
      </w:r>
      <w:r w:rsidR="00F14D73">
        <w:rPr>
          <w:rFonts w:hint="eastAsia"/>
        </w:rPr>
        <w:t>W</w:t>
      </w:r>
      <w:r w:rsidR="005E2A58">
        <w:rPr>
          <w:rFonts w:hint="eastAsia"/>
        </w:rPr>
        <w:t>，</w:t>
      </w:r>
      <w:r w:rsidR="005E2A58" w:rsidRPr="00403D29">
        <w:rPr>
          <w:rFonts w:hint="eastAsia"/>
          <w:i/>
        </w:rPr>
        <w:t>P</w:t>
      </w:r>
      <w:r w:rsidR="005E2A58">
        <w:rPr>
          <w:rFonts w:hint="eastAsia"/>
          <w:vertAlign w:val="subscript"/>
        </w:rPr>
        <w:t>B</w:t>
      </w:r>
      <w:commentRangeStart w:id="4"/>
      <w:r w:rsidR="00403D29">
        <w:rPr>
          <w:rFonts w:hint="eastAsia"/>
        </w:rPr>
        <w:t>＝</w:t>
      </w:r>
      <w:commentRangeEnd w:id="4"/>
      <w:r w:rsidR="00F14D73">
        <w:rPr>
          <w:rStyle w:val="a3"/>
        </w:rPr>
        <w:commentReference w:id="4"/>
      </w:r>
      <w:r w:rsidR="00403D29">
        <w:rPr>
          <w:rFonts w:hint="eastAsia"/>
        </w:rPr>
        <w:t>________</w:t>
      </w:r>
      <w:r w:rsidR="00F14D73">
        <w:rPr>
          <w:rFonts w:hint="eastAsia"/>
        </w:rPr>
        <w:t>W</w:t>
      </w:r>
      <w:r w:rsidR="005E2A58">
        <w:rPr>
          <w:rFonts w:hint="eastAsia"/>
        </w:rPr>
        <w:t>。</w:t>
      </w:r>
    </w:p>
    <w:p w14:paraId="65BC2941" w14:textId="2761427E" w:rsidR="005E2A58" w:rsidRDefault="00B86A64" w:rsidP="004C4B2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6519F9" wp14:editId="13A26EA7">
                <wp:simplePos x="0" y="0"/>
                <wp:positionH relativeFrom="column">
                  <wp:posOffset>4914900</wp:posOffset>
                </wp:positionH>
                <wp:positionV relativeFrom="paragraph">
                  <wp:posOffset>197485</wp:posOffset>
                </wp:positionV>
                <wp:extent cx="342900" cy="394970"/>
                <wp:effectExtent l="0" t="0" r="3810" b="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94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05095" w14:textId="77777777" w:rsidR="005E2A58" w:rsidRDefault="005E2A58">
                            <w:pPr>
                              <w:pStyle w:val="1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519F9" id="Text Box 24" o:spid="_x0000_s1027" type="#_x0000_t202" style="position:absolute;left:0;text-align:left;margin-left:387pt;margin-top:15.55pt;width:27pt;height:31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" filled="f" stroked="f">
                <v:textbox>
                  <w:txbxContent>
                    <w:p w14:paraId="5A905095" w14:textId="77777777" w:rsidR="005E2A58" w:rsidRDefault="005E2A58">
                      <w:pPr>
                        <w:pStyle w:val="1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E2A58">
        <w:rPr>
          <w:rFonts w:hint="eastAsia"/>
        </w:rPr>
        <w:t>（</w:t>
      </w:r>
      <w:r w:rsidR="005E2A58">
        <w:rPr>
          <w:rFonts w:hint="eastAsia"/>
        </w:rPr>
        <w:t>2</w:t>
      </w:r>
      <w:r w:rsidR="005E2A58">
        <w:rPr>
          <w:rFonts w:hint="eastAsia"/>
        </w:rPr>
        <w:t>）若将二灯泡串联接在</w:t>
      </w:r>
      <w:r w:rsidR="005E2A58">
        <w:rPr>
          <w:rFonts w:hint="eastAsia"/>
        </w:rPr>
        <w:t>220V</w:t>
      </w:r>
      <w:r w:rsidR="005E2A58">
        <w:rPr>
          <w:rFonts w:hint="eastAsia"/>
        </w:rPr>
        <w:t>的电源上时，二灯泡实际消耗的电功率分别为：</w:t>
      </w:r>
      <w:r w:rsidR="005E2A58" w:rsidRPr="00403D29">
        <w:rPr>
          <w:rFonts w:hint="eastAsia"/>
          <w:i/>
        </w:rPr>
        <w:t>P</w:t>
      </w:r>
      <w:r w:rsidR="005E2A58">
        <w:rPr>
          <w:rFonts w:hint="eastAsia"/>
          <w:vertAlign w:val="subscript"/>
        </w:rPr>
        <w:t>A</w:t>
      </w:r>
      <w:r w:rsidR="00403D29">
        <w:rPr>
          <w:rFonts w:hint="eastAsia"/>
        </w:rPr>
        <w:t>＝</w:t>
      </w:r>
      <w:r w:rsidR="00403D29">
        <w:rPr>
          <w:rFonts w:hint="eastAsia"/>
        </w:rPr>
        <w:t>________</w:t>
      </w:r>
      <w:r w:rsidR="00F14D73">
        <w:rPr>
          <w:rFonts w:hint="eastAsia"/>
        </w:rPr>
        <w:t>W</w:t>
      </w:r>
      <w:r w:rsidR="005E2A58">
        <w:rPr>
          <w:rFonts w:hint="eastAsia"/>
        </w:rPr>
        <w:t>，</w:t>
      </w:r>
      <w:r w:rsidR="005E2A58" w:rsidRPr="00403D29">
        <w:rPr>
          <w:rFonts w:hint="eastAsia"/>
          <w:i/>
        </w:rPr>
        <w:t>P</w:t>
      </w:r>
      <w:r w:rsidR="005E2A58">
        <w:rPr>
          <w:rFonts w:hint="eastAsia"/>
          <w:vertAlign w:val="subscript"/>
        </w:rPr>
        <w:t>B</w:t>
      </w:r>
      <w:r w:rsidR="00403D29">
        <w:rPr>
          <w:rFonts w:hint="eastAsia"/>
        </w:rPr>
        <w:t>＝</w:t>
      </w:r>
      <w:r w:rsidR="00403D29">
        <w:rPr>
          <w:rFonts w:hint="eastAsia"/>
        </w:rPr>
        <w:t>_________</w:t>
      </w:r>
      <w:r w:rsidR="00F14D73">
        <w:rPr>
          <w:rFonts w:hint="eastAsia"/>
        </w:rPr>
        <w:t>W</w:t>
      </w:r>
      <w:r w:rsidR="005E2A58">
        <w:rPr>
          <w:rFonts w:hint="eastAsia"/>
        </w:rPr>
        <w:t>。</w:t>
      </w:r>
    </w:p>
    <w:p w14:paraId="7E87A2AA" w14:textId="77777777" w:rsidR="005E2A58" w:rsidRDefault="005E2A58" w:rsidP="004C4B24"/>
    <w:p w14:paraId="347854DC" w14:textId="77777777" w:rsidR="005E2A58" w:rsidRDefault="005E2A58" w:rsidP="004C4B24"/>
    <w:p w14:paraId="075C5491" w14:textId="77777777" w:rsidR="005E2A58" w:rsidRDefault="005E2A58" w:rsidP="004C4B24"/>
    <w:p w14:paraId="7C24ED94" w14:textId="77777777" w:rsidR="005E2A58" w:rsidRDefault="005E2A58" w:rsidP="004C4B24"/>
    <w:p w14:paraId="2FBB3BBB" w14:textId="120702EC" w:rsidR="005E2A58" w:rsidRDefault="005E2A58" w:rsidP="004C4B24"/>
    <w:p w14:paraId="3207C0F2" w14:textId="77777777" w:rsidR="00CF3A38" w:rsidRDefault="00CF3A38" w:rsidP="004C4B24"/>
    <w:p w14:paraId="3CEF3D3D" w14:textId="77777777" w:rsidR="005E2A58" w:rsidRDefault="005E2A58" w:rsidP="004C4B24"/>
    <w:p w14:paraId="410D31DD" w14:textId="0B8D00EA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020551">
        <w:rPr>
          <w:noProof/>
          <w:sz w:val="20"/>
        </w:rPr>
        <w:object w:dxaOrig="1440" w:dyaOrig="1440" w14:anchorId="597BC69F">
          <v:group id="_x0000_s1058" style="position:absolute;left:0;text-align:left;margin-left:323.8pt;margin-top:0;width:107.25pt;height:217.7pt;z-index:251657728;mso-position-horizontal-relative:text;mso-position-vertical-relative:text" coordorigin="7434,1134" coordsize="2145,4354">
            <v:shape id="_x0000_s1041" type="#_x0000_t75" style="position:absolute;left:7434;top:1134;width:2145;height:3585">
              <v:imagedata r:id="rId13" o:title=""/>
            </v:shape>
            <v:shape id="_x0000_s1051" type="#_x0000_t202" style="position:absolute;left:8334;top:4866;width:900;height:622" filled="f" stroked="f">
              <v:textbox>
                <w:txbxContent>
                  <w:p w14:paraId="0A72B1D1" w14:textId="77777777" w:rsidR="005E2A58" w:rsidRDefault="005E2A58">
                    <w:r>
                      <w:rPr>
                        <w:rFonts w:hint="eastAsia"/>
                      </w:rPr>
                      <w:t>图</w:t>
                    </w:r>
                    <w:r>
                      <w:rPr>
                        <w:rFonts w:hint="eastAsia"/>
                      </w:rPr>
                      <w:t>5-3</w:t>
                    </w:r>
                  </w:p>
                </w:txbxContent>
              </v:textbox>
            </v:shape>
            <w10:wrap type="square"/>
          </v:group>
          <o:OLEObject Type="Embed" ProgID="Flash.Movie" ShapeID="_x0000_s1041" DrawAspect="Content" ObjectID="_1527875558" r:id="rId14"/>
        </w:object>
      </w:r>
      <w:r w:rsidR="005E2A58">
        <w:rPr>
          <w:rFonts w:hint="eastAsia"/>
        </w:rPr>
        <w:t>图中所示是一潜望镜壳体的侧视图。</w:t>
      </w:r>
      <w:r w:rsidR="005E2A58">
        <w:rPr>
          <w:rFonts w:hint="eastAsia"/>
        </w:rPr>
        <w:t>MN</w:t>
      </w:r>
      <w:r w:rsidR="005E2A58">
        <w:rPr>
          <w:rFonts w:hint="eastAsia"/>
        </w:rPr>
        <w:t>为光线的入口。在上方</w:t>
      </w:r>
      <w:r w:rsidR="005E2A58">
        <w:rPr>
          <w:rFonts w:hint="eastAsia"/>
        </w:rPr>
        <w:t>AB</w:t>
      </w:r>
      <w:r w:rsidR="005E2A58">
        <w:rPr>
          <w:rFonts w:hint="eastAsia"/>
        </w:rPr>
        <w:t>处已放置一块与纸面垂直的平面镜，它和与纸面垂直的竖直面之间的夹角为</w:t>
      </w:r>
      <w:r w:rsidR="005E2A58">
        <w:rPr>
          <w:rFonts w:hint="eastAsia"/>
        </w:rPr>
        <w:t>45</w:t>
      </w:r>
      <w:r w:rsidR="005E2A58" w:rsidRPr="00CF3A38">
        <w:t>°</w:t>
      </w:r>
      <w:r w:rsidR="005E2A58">
        <w:rPr>
          <w:rFonts w:hint="eastAsia"/>
        </w:rPr>
        <w:t>。眼睛在观察孔</w:t>
      </w:r>
      <w:r w:rsidR="005E2A58">
        <w:rPr>
          <w:rFonts w:hint="eastAsia"/>
        </w:rPr>
        <w:t>S</w:t>
      </w:r>
      <w:r w:rsidR="005E2A58">
        <w:rPr>
          <w:rFonts w:hint="eastAsia"/>
        </w:rPr>
        <w:t>处观察，在</w:t>
      </w:r>
      <w:r w:rsidR="005E2A58">
        <w:rPr>
          <w:rFonts w:hint="eastAsia"/>
        </w:rPr>
        <w:t>CD</w:t>
      </w:r>
      <w:r w:rsidR="005E2A58">
        <w:rPr>
          <w:rFonts w:hint="eastAsia"/>
        </w:rPr>
        <w:t>（与竖直面的夹角也是</w:t>
      </w:r>
      <w:r w:rsidR="005E2A58">
        <w:rPr>
          <w:rFonts w:hint="eastAsia"/>
        </w:rPr>
        <w:t>45</w:t>
      </w:r>
      <w:r w:rsidR="005E2A58" w:rsidRPr="00CF3A38">
        <w:t>°</w:t>
      </w:r>
      <w:r w:rsidR="005E2A58">
        <w:rPr>
          <w:rFonts w:hint="eastAsia"/>
        </w:rPr>
        <w:t>）处放置一块平面镜，今要使观察到的视场不受</w:t>
      </w:r>
      <w:r w:rsidR="005E2A58">
        <w:rPr>
          <w:rFonts w:hint="eastAsia"/>
        </w:rPr>
        <w:t>CD</w:t>
      </w:r>
      <w:r w:rsidR="005E2A58">
        <w:rPr>
          <w:rFonts w:hint="eastAsia"/>
        </w:rPr>
        <w:t>处的平面镜的限制，则平面镜</w:t>
      </w:r>
      <w:r w:rsidR="005E2A58">
        <w:rPr>
          <w:rFonts w:hint="eastAsia"/>
        </w:rPr>
        <w:t>CD</w:t>
      </w:r>
      <w:r w:rsidR="005E2A58">
        <w:rPr>
          <w:rFonts w:hint="eastAsia"/>
        </w:rPr>
        <w:t>至少要多大的角度才行？要求直接在图上用作图法画出即可，但要说明作图的步骤。</w:t>
      </w:r>
    </w:p>
    <w:p w14:paraId="323EC9EC" w14:textId="6D7F351F" w:rsidR="005E2A58" w:rsidRDefault="005E2A58" w:rsidP="004C4B24">
      <w:r>
        <w:rPr>
          <w:rFonts w:hint="eastAsia"/>
        </w:rPr>
        <w:t>作图步骤：</w:t>
      </w:r>
      <w:r w:rsidR="008F19A6">
        <w:rPr>
          <w:rStyle w:val="a3"/>
        </w:rPr>
        <w:commentReference w:id="5"/>
      </w:r>
      <w:r w:rsidR="00884863">
        <w:rPr>
          <w:rFonts w:hint="eastAsia"/>
        </w:rPr>
        <w:t>________________________________________________</w:t>
      </w:r>
      <w:r w:rsidR="00884863">
        <w:rPr>
          <w:rFonts w:hint="eastAsia"/>
        </w:rPr>
        <w:t>。</w:t>
      </w:r>
    </w:p>
    <w:p w14:paraId="2DD52605" w14:textId="77777777" w:rsidR="005E2A58" w:rsidRDefault="005E2A58" w:rsidP="004C4B24"/>
    <w:p w14:paraId="65206C00" w14:textId="77777777" w:rsidR="005E2A58" w:rsidRDefault="005E2A58" w:rsidP="004C4B24"/>
    <w:p w14:paraId="27DC2234" w14:textId="77777777" w:rsidR="005E2A58" w:rsidRDefault="005E2A58" w:rsidP="004C4B24"/>
    <w:p w14:paraId="4318F570" w14:textId="77777777" w:rsidR="005E2A58" w:rsidRDefault="005E2A58" w:rsidP="004C4B24"/>
    <w:p w14:paraId="2F8CADA5" w14:textId="77777777" w:rsidR="005E2A58" w:rsidRDefault="005E2A58" w:rsidP="004C4B24"/>
    <w:p w14:paraId="42EE5242" w14:textId="77777777" w:rsidR="004C4B24" w:rsidRDefault="004C4B24" w:rsidP="004C4B24"/>
    <w:p w14:paraId="4BD6741C" w14:textId="6E81DA01" w:rsidR="005E2A58" w:rsidRDefault="005E2A58" w:rsidP="004C4B24"/>
    <w:p w14:paraId="06954D41" w14:textId="77777777" w:rsidR="00CF3A38" w:rsidRDefault="00CF3A38" w:rsidP="004C4B24"/>
    <w:p w14:paraId="7D31309B" w14:textId="65CC8209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分）</w:t>
      </w:r>
      <w:r w:rsidR="005E2A58">
        <w:rPr>
          <w:rFonts w:hint="eastAsia"/>
        </w:rPr>
        <w:t>给你一把杆秤（带有它自己的秤砣），一个玻璃瓶（瓶的质量比秤砣的质量小），一些细沙，一根细绳。要求只用这些器材测出上述杆秤的秤砣的质量，试简要写出测量</w:t>
      </w:r>
      <w:commentRangeStart w:id="6"/>
      <w:r w:rsidR="005E2A58">
        <w:rPr>
          <w:rFonts w:hint="eastAsia"/>
        </w:rPr>
        <w:t>步骤</w:t>
      </w:r>
      <w:commentRangeEnd w:id="6"/>
      <w:r w:rsidR="008F19A6">
        <w:rPr>
          <w:rStyle w:val="a3"/>
        </w:rPr>
        <w:commentReference w:id="6"/>
      </w:r>
      <w:r w:rsidR="005E2A58">
        <w:rPr>
          <w:rFonts w:hint="eastAsia"/>
        </w:rPr>
        <w:t>。</w:t>
      </w:r>
    </w:p>
    <w:p w14:paraId="6322B3BA" w14:textId="77777777" w:rsidR="005E2A58" w:rsidRDefault="005E2A58" w:rsidP="004C4B24"/>
    <w:p w14:paraId="4555C581" w14:textId="7F47CE8B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="005E2A58">
        <w:rPr>
          <w:rFonts w:hint="eastAsia"/>
        </w:rPr>
        <w:t>已知太阳光从太阳射到地球需要</w:t>
      </w:r>
      <w:r w:rsidR="005E2A58">
        <w:rPr>
          <w:rFonts w:hint="eastAsia"/>
        </w:rPr>
        <w:t>3</w:t>
      </w:r>
      <w:r w:rsidR="005E2A58">
        <w:rPr>
          <w:rFonts w:hint="eastAsia"/>
        </w:rPr>
        <w:t>分</w:t>
      </w:r>
      <w:r w:rsidR="005E2A58">
        <w:rPr>
          <w:rFonts w:hint="eastAsia"/>
        </w:rPr>
        <w:t>20</w:t>
      </w:r>
      <w:r w:rsidR="005E2A58">
        <w:rPr>
          <w:rFonts w:hint="eastAsia"/>
        </w:rPr>
        <w:t>秒，地球公转轨道可近似看成圆轨道，地球半径约为</w:t>
      </w:r>
      <w:r w:rsidR="005E2A58">
        <w:rPr>
          <w:rFonts w:hint="eastAsia"/>
        </w:rPr>
        <w:t>6.4</w:t>
      </w:r>
      <w:r w:rsidR="005E2A58">
        <w:rPr>
          <w:rFonts w:hint="eastAsia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6"/>
          <w:attr w:name="UnitName" w:val="米"/>
        </w:smartTagPr>
        <w:r w:rsidR="005E2A58">
          <w:rPr>
            <w:rFonts w:hint="eastAsia"/>
          </w:rPr>
          <w:t>10</w:t>
        </w:r>
        <w:r w:rsidR="005E2A58">
          <w:rPr>
            <w:rFonts w:hint="eastAsia"/>
            <w:vertAlign w:val="superscript"/>
          </w:rPr>
          <w:t>6</w:t>
        </w:r>
        <w:r w:rsidR="005E2A58">
          <w:rPr>
            <w:rFonts w:hint="eastAsia"/>
          </w:rPr>
          <w:t>米</w:t>
        </w:r>
      </w:smartTag>
      <w:r w:rsidR="005E2A58">
        <w:rPr>
          <w:rFonts w:hint="eastAsia"/>
        </w:rPr>
        <w:t>。试估算太阳质量</w:t>
      </w:r>
      <w:r w:rsidR="005E2A58" w:rsidRPr="00CF3A38">
        <w:rPr>
          <w:rFonts w:hint="eastAsia"/>
          <w:i/>
        </w:rPr>
        <w:t>M</w:t>
      </w:r>
      <w:r w:rsidR="005E2A58">
        <w:rPr>
          <w:rFonts w:hint="eastAsia"/>
        </w:rPr>
        <w:t>与地球质量</w:t>
      </w:r>
      <w:r w:rsidR="005E2A58" w:rsidRPr="00CF3A38">
        <w:rPr>
          <w:rFonts w:hint="eastAsia"/>
          <w:i/>
        </w:rPr>
        <w:t>m</w:t>
      </w:r>
      <w:r w:rsidR="005E2A58">
        <w:rPr>
          <w:rFonts w:hint="eastAsia"/>
        </w:rPr>
        <w:t>之比</w:t>
      </w:r>
      <w:r w:rsidR="005E2A58" w:rsidRPr="00CF3A38">
        <w:rPr>
          <w:rFonts w:hint="eastAsia"/>
          <w:i/>
        </w:rPr>
        <w:t>M</w:t>
      </w:r>
      <w:r w:rsidR="005E2A58">
        <w:rPr>
          <w:rFonts w:hint="eastAsia"/>
        </w:rPr>
        <w:t>/</w:t>
      </w:r>
      <w:r w:rsidR="005E2A58" w:rsidRPr="00CF3A38">
        <w:rPr>
          <w:rFonts w:hint="eastAsia"/>
          <w:i/>
        </w:rPr>
        <w:t>m</w:t>
      </w:r>
      <w:r w:rsidR="005E2A58">
        <w:rPr>
          <w:rFonts w:hint="eastAsia"/>
        </w:rPr>
        <w:t>为多少？（取</w:t>
      </w:r>
      <w:r w:rsidR="005E2A58">
        <w:rPr>
          <w:rFonts w:hint="eastAsia"/>
        </w:rPr>
        <w:t>1</w:t>
      </w:r>
      <w:r w:rsidR="005E2A58">
        <w:rPr>
          <w:rFonts w:hint="eastAsia"/>
        </w:rPr>
        <w:t>位有效数字即</w:t>
      </w:r>
      <w:commentRangeStart w:id="7"/>
      <w:r w:rsidR="005E2A58">
        <w:rPr>
          <w:rFonts w:hint="eastAsia"/>
        </w:rPr>
        <w:t>可</w:t>
      </w:r>
      <w:commentRangeEnd w:id="7"/>
      <w:r w:rsidR="008F19A6">
        <w:rPr>
          <w:rStyle w:val="a3"/>
        </w:rPr>
        <w:commentReference w:id="7"/>
      </w:r>
      <w:r w:rsidR="005E2A58">
        <w:rPr>
          <w:rFonts w:hint="eastAsia"/>
        </w:rPr>
        <w:t>）</w:t>
      </w:r>
    </w:p>
    <w:p w14:paraId="0686C507" w14:textId="77777777" w:rsidR="005E2A58" w:rsidRDefault="005E2A58" w:rsidP="004C4B24"/>
    <w:p w14:paraId="184CAAE5" w14:textId="77777777" w:rsidR="00CF3A38" w:rsidRDefault="00CF3A38">
      <w:pPr>
        <w:widowControl/>
        <w:jc w:val="left"/>
      </w:pPr>
      <w:r>
        <w:br w:type="page"/>
      </w:r>
    </w:p>
    <w:p w14:paraId="7B4144E1" w14:textId="184C3AC3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lastRenderedPageBreak/>
        <w:t>（</w:t>
      </w:r>
      <w:r>
        <w:rPr>
          <w:rFonts w:hint="eastAsia"/>
        </w:rPr>
        <w:t>8</w:t>
      </w:r>
      <w:r>
        <w:rPr>
          <w:rFonts w:hint="eastAsia"/>
        </w:rPr>
        <w:t>分）</w:t>
      </w:r>
      <w:r w:rsidR="00020551">
        <w:rPr>
          <w:noProof/>
          <w:sz w:val="20"/>
        </w:rPr>
        <w:object w:dxaOrig="1440" w:dyaOrig="1440" w14:anchorId="71E5F85E">
          <v:shape id="_x0000_s1042" type="#_x0000_t75" style="position:absolute;left:0;text-align:left;margin-left:260.85pt;margin-top:11.25pt;width:179.35pt;height:108pt;z-index:251662848;mso-position-horizontal-relative:text;mso-position-vertical-relative:text">
            <v:imagedata r:id="rId15" o:title=""/>
            <w10:wrap type="square"/>
          </v:shape>
          <o:OLEObject Type="Embed" ProgID="Flash.Movie" ShapeID="_x0000_s1042" DrawAspect="Content" ObjectID="_1527875559" r:id="rId16"/>
        </w:object>
      </w:r>
      <w:r w:rsidR="005E2A58">
        <w:rPr>
          <w:rFonts w:hint="eastAsia"/>
        </w:rPr>
        <w:t>一无限长均匀带电细线弯成如图所示的平面图形，其中</w:t>
      </w:r>
      <w:r w:rsidR="00CF3A38">
        <w:rPr>
          <w:rFonts w:hint="eastAsia"/>
        </w:rPr>
        <w:t>弧</w:t>
      </w:r>
      <w:r w:rsidR="00CF3A38">
        <w:rPr>
          <w:rFonts w:hint="eastAsia"/>
        </w:rPr>
        <w:t>AB</w:t>
      </w:r>
      <w:r w:rsidR="005E2A58">
        <w:rPr>
          <w:rFonts w:hint="eastAsia"/>
        </w:rPr>
        <w:t>是半径为</w:t>
      </w:r>
      <w:r w:rsidR="005E2A58" w:rsidRPr="00CF3A38">
        <w:rPr>
          <w:rFonts w:hint="eastAsia"/>
          <w:i/>
        </w:rPr>
        <w:t>R</w:t>
      </w:r>
      <w:r w:rsidR="005E2A58">
        <w:rPr>
          <w:rFonts w:hint="eastAsia"/>
        </w:rPr>
        <w:t>的半圆弧，</w:t>
      </w:r>
      <w:r w:rsidR="005E2A58">
        <w:rPr>
          <w:rFonts w:hint="eastAsia"/>
        </w:rPr>
        <w:t>AA</w:t>
      </w:r>
      <w:r w:rsidR="00CF3A38">
        <w:t>ʹ</w:t>
      </w:r>
      <w:r w:rsidR="005E2A58">
        <w:rPr>
          <w:rFonts w:hint="eastAsia"/>
        </w:rPr>
        <w:t>平行于</w:t>
      </w:r>
      <w:r w:rsidR="005E2A58">
        <w:rPr>
          <w:rFonts w:hint="eastAsia"/>
        </w:rPr>
        <w:t>BB</w:t>
      </w:r>
      <w:r w:rsidR="00CF3A38">
        <w:t>ʹ</w:t>
      </w:r>
      <w:r w:rsidR="005E2A58">
        <w:rPr>
          <w:rFonts w:hint="eastAsia"/>
        </w:rPr>
        <w:t>，试求圆心处的</w:t>
      </w:r>
      <w:commentRangeStart w:id="8"/>
      <w:r w:rsidR="005E2A58">
        <w:rPr>
          <w:rFonts w:hint="eastAsia"/>
        </w:rPr>
        <w:t>电场强度</w:t>
      </w:r>
      <w:commentRangeEnd w:id="8"/>
      <w:r w:rsidR="008F19A6">
        <w:rPr>
          <w:rStyle w:val="a3"/>
        </w:rPr>
        <w:commentReference w:id="8"/>
      </w:r>
      <w:r w:rsidR="005E2A58">
        <w:rPr>
          <w:rFonts w:hint="eastAsia"/>
        </w:rPr>
        <w:t>。</w:t>
      </w:r>
    </w:p>
    <w:p w14:paraId="11FC5371" w14:textId="77777777" w:rsidR="005E2A58" w:rsidRPr="00F14D73" w:rsidRDefault="005E2A58" w:rsidP="004C4B24"/>
    <w:p w14:paraId="1819D884" w14:textId="77777777" w:rsidR="005E2A58" w:rsidRDefault="005E2A58" w:rsidP="004C4B24"/>
    <w:p w14:paraId="3293F7DA" w14:textId="4B82E378" w:rsidR="005E2A58" w:rsidRDefault="005E2A58" w:rsidP="004C4B24"/>
    <w:p w14:paraId="71982D00" w14:textId="50EB89A6" w:rsidR="005E2A58" w:rsidRDefault="005E2A58" w:rsidP="004C4B24"/>
    <w:p w14:paraId="770C91B9" w14:textId="383F600B" w:rsidR="00CF3A38" w:rsidRDefault="00CF3A38" w:rsidP="004C4B24"/>
    <w:p w14:paraId="725446F5" w14:textId="77777777" w:rsidR="00CF3A38" w:rsidRDefault="00CF3A38" w:rsidP="004C4B24"/>
    <w:p w14:paraId="76034BCA" w14:textId="426C0F4D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 w:rsidR="00020551">
        <w:rPr>
          <w:noProof/>
          <w:sz w:val="20"/>
        </w:rPr>
        <w:object w:dxaOrig="1440" w:dyaOrig="1440" w14:anchorId="1369192B">
          <v:shape id="_x0000_s1043" type="#_x0000_t75" style="position:absolute;left:0;text-align:left;margin-left:189.7pt;margin-top:2.85pt;width:249.75pt;height:77.25pt;z-index:251663872;mso-position-horizontal-relative:text;mso-position-vertical-relative:text">
            <v:imagedata r:id="rId17" o:title=""/>
            <w10:wrap type="square"/>
          </v:shape>
          <o:OLEObject Type="Embed" ProgID="Flash.Movie" ShapeID="_x0000_s1043" DrawAspect="Content" ObjectID="_1527875560" r:id="rId18"/>
        </w:object>
      </w:r>
      <w:r w:rsidR="005E2A58">
        <w:rPr>
          <w:rFonts w:hint="eastAsia"/>
        </w:rPr>
        <w:t>在水平放置的洁净的玻璃板上一些水银，由于重力与表面张力的影响，水银近似呈圆饼形状（侧面向外突出），过圆饼轴线的竖直截面如图所示。为了计算方便，水银和玻璃的接触角可按</w:t>
      </w:r>
      <w:r w:rsidR="005E2A58">
        <w:rPr>
          <w:rFonts w:hint="eastAsia"/>
        </w:rPr>
        <w:t>180</w:t>
      </w:r>
      <w:r w:rsidR="005E2A58" w:rsidRPr="00CF3A38">
        <w:t>°</w:t>
      </w:r>
      <w:r w:rsidR="005E2A58">
        <w:rPr>
          <w:rFonts w:hint="eastAsia"/>
        </w:rPr>
        <w:t>计算。已知水银的密度</w:t>
      </w:r>
      <w:r w:rsidR="00CF3A38" w:rsidRPr="00ED7D13">
        <w:rPr>
          <w:i/>
        </w:rPr>
        <w:t>ρ</w:t>
      </w:r>
      <w:r w:rsidR="00CF3A38">
        <w:rPr>
          <w:rFonts w:hint="eastAsia"/>
        </w:rPr>
        <w:t>＝</w:t>
      </w:r>
      <w:r w:rsidR="00CF3A38">
        <w:rPr>
          <w:rFonts w:hint="eastAsia"/>
        </w:rPr>
        <w:t>13.6</w:t>
      </w:r>
      <w:r w:rsidR="00CF3A38">
        <w:rPr>
          <w:rFonts w:hint="eastAsia"/>
        </w:rPr>
        <w:t>×</w:t>
      </w:r>
      <w:r w:rsidR="00CF3A38">
        <w:rPr>
          <w:rFonts w:hint="eastAsia"/>
        </w:rPr>
        <w:t>10</w:t>
      </w:r>
      <w:r w:rsidR="00CF3A38">
        <w:rPr>
          <w:vertAlign w:val="superscript"/>
        </w:rPr>
        <w:t>3</w:t>
      </w:r>
      <w:r w:rsidR="00CF3A38">
        <w:t>kg/m</w:t>
      </w:r>
      <w:r w:rsidR="00CF3A38">
        <w:rPr>
          <w:vertAlign w:val="superscript"/>
        </w:rPr>
        <w:t>3</w:t>
      </w:r>
      <w:r w:rsidR="005E2A58">
        <w:rPr>
          <w:rFonts w:hint="eastAsia"/>
        </w:rPr>
        <w:t>，水银的表面张力系数</w:t>
      </w:r>
      <w:r w:rsidR="00CF3A38" w:rsidRPr="00CF3A38">
        <w:rPr>
          <w:i/>
        </w:rPr>
        <w:t>σ</w:t>
      </w:r>
      <w:r w:rsidR="00CF3A38">
        <w:rPr>
          <w:rFonts w:hint="eastAsia"/>
        </w:rPr>
        <w:t>＝</w:t>
      </w:r>
      <w:r w:rsidR="00CF3A38">
        <w:rPr>
          <w:rFonts w:hint="eastAsia"/>
        </w:rPr>
        <w:t>0.49N/m</w:t>
      </w:r>
      <w:r w:rsidR="005E2A58">
        <w:rPr>
          <w:rFonts w:hint="eastAsia"/>
        </w:rPr>
        <w:t>。当圆饼的半径很大时，试估算其厚度</w:t>
      </w:r>
      <w:r w:rsidR="005E2A58" w:rsidRPr="00CF3A38">
        <w:rPr>
          <w:rFonts w:hint="eastAsia"/>
          <w:i/>
        </w:rPr>
        <w:t>h</w:t>
      </w:r>
      <w:r w:rsidR="005E2A58">
        <w:rPr>
          <w:rFonts w:hint="eastAsia"/>
        </w:rPr>
        <w:t>的数值大约是多少？（取</w:t>
      </w:r>
      <w:r w:rsidR="005E2A58">
        <w:rPr>
          <w:rFonts w:hint="eastAsia"/>
        </w:rPr>
        <w:t>1</w:t>
      </w:r>
      <w:r w:rsidR="005E2A58">
        <w:rPr>
          <w:rFonts w:hint="eastAsia"/>
        </w:rPr>
        <w:t>位有效数字即</w:t>
      </w:r>
      <w:commentRangeStart w:id="9"/>
      <w:r w:rsidR="005E2A58">
        <w:rPr>
          <w:rFonts w:hint="eastAsia"/>
        </w:rPr>
        <w:t>可</w:t>
      </w:r>
      <w:commentRangeEnd w:id="9"/>
      <w:r w:rsidR="008F19A6">
        <w:rPr>
          <w:rStyle w:val="a3"/>
        </w:rPr>
        <w:commentReference w:id="9"/>
      </w:r>
      <w:r w:rsidR="005E2A58">
        <w:rPr>
          <w:rFonts w:hint="eastAsia"/>
        </w:rPr>
        <w:t>）</w:t>
      </w:r>
    </w:p>
    <w:p w14:paraId="551B0BEA" w14:textId="77777777" w:rsidR="005E2A58" w:rsidRDefault="005E2A58" w:rsidP="004C4B24"/>
    <w:p w14:paraId="09A4EAC0" w14:textId="3F0E99A7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 w:rsidR="005E2A58">
        <w:rPr>
          <w:rFonts w:hint="eastAsia"/>
        </w:rPr>
        <w:t>一个密闭容器内盛有水（未满），处于平衡状态。已知水在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℃"/>
        </w:smartTagPr>
        <w:r w:rsidR="005E2A58">
          <w:rPr>
            <w:rFonts w:hint="eastAsia"/>
          </w:rPr>
          <w:t>14</w:t>
        </w:r>
        <w:r w:rsidR="005E2A58">
          <w:rPr>
            <w:rFonts w:hint="eastAsia"/>
          </w:rPr>
          <w:t>℃</w:t>
        </w:r>
      </w:smartTag>
      <w:r w:rsidR="005E2A58">
        <w:rPr>
          <w:rFonts w:hint="eastAsia"/>
        </w:rPr>
        <w:t>时的饱和蒸气压为</w:t>
      </w:r>
      <w:r w:rsidR="005E2A58">
        <w:rPr>
          <w:rFonts w:hint="eastAsia"/>
        </w:rPr>
        <w:t>12.0mmHg</w:t>
      </w:r>
      <w:r w:rsidR="005E2A58">
        <w:rPr>
          <w:rFonts w:hint="eastAsia"/>
        </w:rPr>
        <w:t>。设水蒸气分子碰到水面时都变成水，气体分子的平均速率与气体的热力学温度的平方根成正比，试近似计算在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℃"/>
        </w:smartTagPr>
        <w:r w:rsidR="005E2A58">
          <w:rPr>
            <w:rFonts w:hint="eastAsia"/>
          </w:rPr>
          <w:t>100</w:t>
        </w:r>
        <w:r w:rsidR="005E2A58">
          <w:rPr>
            <w:rFonts w:hint="eastAsia"/>
          </w:rPr>
          <w:t>℃</w:t>
        </w:r>
      </w:smartTag>
      <w:r w:rsidR="005E2A58">
        <w:rPr>
          <w:rFonts w:hint="eastAsia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℃"/>
        </w:smartTagPr>
        <w:r w:rsidR="005E2A58">
          <w:rPr>
            <w:rFonts w:hint="eastAsia"/>
          </w:rPr>
          <w:t>14</w:t>
        </w:r>
        <w:r w:rsidR="005E2A58">
          <w:rPr>
            <w:rFonts w:hint="eastAsia"/>
          </w:rPr>
          <w:t>℃</w:t>
        </w:r>
      </w:smartTag>
      <w:r w:rsidR="005E2A58">
        <w:rPr>
          <w:rFonts w:hint="eastAsia"/>
        </w:rPr>
        <w:t>时，单位时间内通过单位面积水面的蒸发变成水蒸气分子之比</w:t>
      </w:r>
      <w:r w:rsidR="005E2A58" w:rsidRPr="00CF3A38">
        <w:rPr>
          <w:rFonts w:hint="eastAsia"/>
          <w:i/>
        </w:rPr>
        <w:t>n</w:t>
      </w:r>
      <w:r w:rsidR="005E2A58">
        <w:rPr>
          <w:rFonts w:hint="eastAsia"/>
          <w:vertAlign w:val="subscript"/>
        </w:rPr>
        <w:t>100</w:t>
      </w:r>
      <w:r w:rsidR="005E2A58">
        <w:rPr>
          <w:rFonts w:hint="eastAsia"/>
        </w:rPr>
        <w:t>/</w:t>
      </w:r>
      <w:r w:rsidR="005E2A58" w:rsidRPr="00CF3A38">
        <w:rPr>
          <w:rFonts w:hint="eastAsia"/>
          <w:i/>
        </w:rPr>
        <w:t>n</w:t>
      </w:r>
      <w:r w:rsidR="005E2A58">
        <w:rPr>
          <w:rFonts w:hint="eastAsia"/>
          <w:vertAlign w:val="subscript"/>
        </w:rPr>
        <w:t>14</w:t>
      </w:r>
      <w:r w:rsidR="005E2A58">
        <w:rPr>
          <w:rFonts w:hint="eastAsia"/>
        </w:rPr>
        <w:t>等于多少？（取一位</w:t>
      </w:r>
      <w:commentRangeStart w:id="10"/>
      <w:r w:rsidR="005E2A58">
        <w:rPr>
          <w:rFonts w:hint="eastAsia"/>
        </w:rPr>
        <w:t>有效数字</w:t>
      </w:r>
      <w:commentRangeEnd w:id="10"/>
      <w:r w:rsidR="008F19A6">
        <w:rPr>
          <w:rStyle w:val="a3"/>
        </w:rPr>
        <w:commentReference w:id="10"/>
      </w:r>
      <w:r w:rsidR="005E2A58">
        <w:rPr>
          <w:rFonts w:hint="eastAsia"/>
        </w:rPr>
        <w:t>）</w:t>
      </w:r>
    </w:p>
    <w:p w14:paraId="16CE79F4" w14:textId="77777777" w:rsidR="005E2A58" w:rsidRDefault="005E2A58" w:rsidP="004C4B24"/>
    <w:p w14:paraId="0A2953F2" w14:textId="526428B1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分）</w:t>
      </w:r>
      <w:r w:rsidR="00020551">
        <w:rPr>
          <w:noProof/>
          <w:sz w:val="20"/>
        </w:rPr>
        <w:object w:dxaOrig="1440" w:dyaOrig="1440" w14:anchorId="3AA2FFAB">
          <v:shape id="_x0000_s1045" type="#_x0000_t75" style="position:absolute;left:0;text-align:left;margin-left:628.2pt;margin-top:5.25pt;width:171pt;height:87.7pt;z-index:251664896;mso-position-horizontal:right;mso-position-horizontal-relative:text;mso-position-vertical:absolute;mso-position-vertical-relative:text">
            <v:imagedata r:id="rId19" o:title=""/>
            <w10:wrap type="square"/>
          </v:shape>
          <o:OLEObject Type="Embed" ProgID="Flash.Movie" ShapeID="_x0000_s1045" DrawAspect="Content" ObjectID="_1527875561" r:id="rId20"/>
        </w:object>
      </w:r>
      <w:r w:rsidR="005E2A58">
        <w:rPr>
          <w:rFonts w:hint="eastAsia"/>
        </w:rPr>
        <w:t>欲测电阻</w:t>
      </w:r>
      <w:r w:rsidR="005E2A58" w:rsidRPr="00CF3A38">
        <w:rPr>
          <w:rFonts w:hint="eastAsia"/>
          <w:i/>
        </w:rPr>
        <w:t>R</w:t>
      </w:r>
      <w:r w:rsidR="005E2A58">
        <w:rPr>
          <w:rFonts w:hint="eastAsia"/>
        </w:rPr>
        <w:t>的阻值，现有几个标准电阻，一个电池和一只未经标定的电流计，联成如图所示的电路。第一次与电流计并联的电阻</w:t>
      </w:r>
      <w:r w:rsidR="005E2A58" w:rsidRPr="00CF3A38">
        <w:rPr>
          <w:rFonts w:hint="eastAsia"/>
          <w:i/>
        </w:rPr>
        <w:t>r</w:t>
      </w:r>
      <w:r w:rsidR="005E2A58">
        <w:rPr>
          <w:rFonts w:hint="eastAsia"/>
        </w:rPr>
        <w:t>为</w:t>
      </w:r>
      <w:r w:rsidR="005E2A58">
        <w:rPr>
          <w:rFonts w:hint="eastAsia"/>
        </w:rPr>
        <w:t>50.00</w:t>
      </w:r>
      <w:r w:rsidR="005E2A58" w:rsidRPr="00CF3A38">
        <w:t>Ω</w:t>
      </w:r>
      <w:r w:rsidR="005E2A58" w:rsidRPr="00CF3A38">
        <w:t>，电流计的示度为</w:t>
      </w:r>
      <w:r w:rsidR="005E2A58" w:rsidRPr="00CF3A38">
        <w:t>3.9</w:t>
      </w:r>
      <w:r w:rsidR="005E2A58" w:rsidRPr="00CF3A38">
        <w:t>格；第二次</w:t>
      </w:r>
      <w:r w:rsidR="005E2A58" w:rsidRPr="00CF3A38">
        <w:rPr>
          <w:i/>
        </w:rPr>
        <w:t>r</w:t>
      </w:r>
      <w:r w:rsidR="005E2A58" w:rsidRPr="00CF3A38">
        <w:t>改用</w:t>
      </w:r>
      <w:r w:rsidR="005E2A58" w:rsidRPr="00CF3A38">
        <w:t>100.00Ω</w:t>
      </w:r>
      <w:r w:rsidR="005E2A58" w:rsidRPr="00CF3A38">
        <w:t>，电流计的示度为</w:t>
      </w:r>
      <w:r w:rsidR="005E2A58" w:rsidRPr="00CF3A38">
        <w:t>5.2</w:t>
      </w:r>
      <w:r w:rsidR="005E2A58" w:rsidRPr="00CF3A38">
        <w:t>格；第三次</w:t>
      </w:r>
      <w:r w:rsidR="005E2A58" w:rsidRPr="00CF3A38">
        <w:rPr>
          <w:i/>
        </w:rPr>
        <w:t>r</w:t>
      </w:r>
      <w:r w:rsidR="005E2A58" w:rsidRPr="00CF3A38">
        <w:t>改用</w:t>
      </w:r>
      <w:r w:rsidR="005E2A58" w:rsidRPr="00CF3A38">
        <w:t>10.00Ω</w:t>
      </w:r>
      <w:r w:rsidR="005E2A58" w:rsidRPr="00CF3A38">
        <w:t>，同时将待测电阻</w:t>
      </w:r>
      <w:r w:rsidR="005E2A58" w:rsidRPr="00CF3A38">
        <w:rPr>
          <w:i/>
        </w:rPr>
        <w:t>R</w:t>
      </w:r>
      <w:r w:rsidR="005E2A58" w:rsidRPr="00CF3A38">
        <w:t>换成一个</w:t>
      </w:r>
      <w:r w:rsidR="005E2A58" w:rsidRPr="00CF3A38">
        <w:t>20.00kΩ</w:t>
      </w:r>
      <w:r w:rsidR="005E2A58" w:rsidRPr="00CF3A38">
        <w:t>的标准电阻，结果电流计的示度为</w:t>
      </w:r>
      <w:r w:rsidR="005E2A58">
        <w:rPr>
          <w:rFonts w:hint="eastAsia"/>
        </w:rPr>
        <w:t>7.8</w:t>
      </w:r>
      <w:r w:rsidR="005E2A58">
        <w:rPr>
          <w:rFonts w:hint="eastAsia"/>
        </w:rPr>
        <w:t>格，已知电流计的示度所通过的电流成正比，求电阻</w:t>
      </w:r>
      <w:r w:rsidR="005E2A58" w:rsidRPr="00CF3A38">
        <w:rPr>
          <w:rFonts w:hint="eastAsia"/>
          <w:i/>
        </w:rPr>
        <w:t>R</w:t>
      </w:r>
      <w:r w:rsidR="005E2A58">
        <w:rPr>
          <w:rFonts w:hint="eastAsia"/>
        </w:rPr>
        <w:t>的</w:t>
      </w:r>
      <w:commentRangeStart w:id="11"/>
      <w:r w:rsidR="005E2A58">
        <w:rPr>
          <w:rFonts w:hint="eastAsia"/>
        </w:rPr>
        <w:t>阻值</w:t>
      </w:r>
      <w:commentRangeEnd w:id="11"/>
      <w:r w:rsidR="008F19A6">
        <w:rPr>
          <w:rStyle w:val="a3"/>
        </w:rPr>
        <w:commentReference w:id="11"/>
      </w:r>
      <w:r w:rsidR="005E2A58">
        <w:rPr>
          <w:rFonts w:hint="eastAsia"/>
        </w:rPr>
        <w:t>。</w:t>
      </w:r>
    </w:p>
    <w:p w14:paraId="6E861745" w14:textId="514F14B3" w:rsidR="005E2A58" w:rsidRDefault="005E2A58" w:rsidP="004C4B24"/>
    <w:p w14:paraId="437EC8B5" w14:textId="74299E11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  <w:r w:rsidR="005E2A58">
        <w:rPr>
          <w:rFonts w:hint="eastAsia"/>
        </w:rPr>
        <w:t>想用两个薄凸透镜，最后在物体所在处形成一个与物体大小相等的倒立的虚象。已知靠近物体的那个透镜的焦距为</w:t>
      </w:r>
      <w:r w:rsidR="005E2A58" w:rsidRPr="00CF3A38">
        <w:rPr>
          <w:rFonts w:hint="eastAsia"/>
          <w:i/>
        </w:rPr>
        <w:t>f</w:t>
      </w:r>
      <w:r w:rsidR="005E2A58">
        <w:rPr>
          <w:rFonts w:hint="eastAsia"/>
          <w:vertAlign w:val="subscript"/>
        </w:rPr>
        <w:t>1</w:t>
      </w:r>
      <w:r w:rsidR="005E2A58">
        <w:rPr>
          <w:rFonts w:hint="eastAsia"/>
        </w:rPr>
        <w:t>，物体与此透镜的距离为</w:t>
      </w:r>
      <w:r w:rsidR="005E2A58" w:rsidRPr="00CF3A38">
        <w:rPr>
          <w:rFonts w:hint="eastAsia"/>
          <w:i/>
        </w:rPr>
        <w:t>u</w:t>
      </w:r>
      <w:r w:rsidR="005E2A58">
        <w:rPr>
          <w:rFonts w:hint="eastAsia"/>
          <w:vertAlign w:val="subscript"/>
        </w:rPr>
        <w:t>1</w:t>
      </w:r>
      <w:r w:rsidR="005E2A58">
        <w:rPr>
          <w:rFonts w:hint="eastAsia"/>
        </w:rPr>
        <w:t>。试求第二个透镜的焦距为</w:t>
      </w:r>
      <w:r w:rsidR="005E2A58" w:rsidRPr="00CF3A38">
        <w:rPr>
          <w:rFonts w:hint="eastAsia"/>
          <w:i/>
        </w:rPr>
        <w:t>f</w:t>
      </w:r>
      <w:r w:rsidR="005E2A58">
        <w:rPr>
          <w:rFonts w:hint="eastAsia"/>
          <w:vertAlign w:val="subscript"/>
        </w:rPr>
        <w:t>2</w:t>
      </w:r>
      <w:r w:rsidR="005E2A58">
        <w:rPr>
          <w:rFonts w:hint="eastAsia"/>
        </w:rPr>
        <w:t>，及它与第一个透镜间的距离</w:t>
      </w:r>
      <w:commentRangeStart w:id="12"/>
      <w:r w:rsidR="005E2A58" w:rsidRPr="00CF3A38">
        <w:rPr>
          <w:rFonts w:hint="eastAsia"/>
          <w:i/>
        </w:rPr>
        <w:t>L</w:t>
      </w:r>
      <w:commentRangeEnd w:id="12"/>
      <w:r w:rsidR="008F19A6">
        <w:rPr>
          <w:rStyle w:val="a3"/>
        </w:rPr>
        <w:commentReference w:id="12"/>
      </w:r>
      <w:r w:rsidR="005E2A58">
        <w:rPr>
          <w:rFonts w:hint="eastAsia"/>
        </w:rPr>
        <w:t>。</w:t>
      </w:r>
    </w:p>
    <w:p w14:paraId="71E69ED1" w14:textId="77777777" w:rsidR="005E2A58" w:rsidRDefault="005E2A58" w:rsidP="004C4B24"/>
    <w:p w14:paraId="3767BAAD" w14:textId="391BE83E" w:rsidR="005E2A58" w:rsidRDefault="00F14D73" w:rsidP="00403D29">
      <w:pPr>
        <w:numPr>
          <w:ilvl w:val="0"/>
          <w:numId w:val="1"/>
        </w:numPr>
      </w:pPr>
      <w:bookmarkStart w:id="13" w:name="_GoBack"/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分）</w:t>
      </w:r>
      <w:r w:rsidR="005E2A58">
        <w:rPr>
          <w:rFonts w:hint="eastAsia"/>
        </w:rPr>
        <w:t>1979</w:t>
      </w:r>
      <w:r w:rsidR="005E2A58">
        <w:rPr>
          <w:rFonts w:hint="eastAsia"/>
        </w:rPr>
        <w:t>年，七颗人造卫星同时接收到来自远方的中子星发射的</w:t>
      </w:r>
      <w:r w:rsidR="00C96C66">
        <w:t>γ</w:t>
      </w:r>
      <w:r w:rsidR="005E2A58">
        <w:rPr>
          <w:rFonts w:hint="eastAsia"/>
        </w:rPr>
        <w:t>射线，经分析确认，这些</w:t>
      </w:r>
      <w:r w:rsidR="00E92E3B" w:rsidRPr="00E92E3B">
        <w:rPr>
          <w:iCs/>
        </w:rPr>
        <w:t>γ</w:t>
      </w:r>
      <w:r w:rsidR="005E2A58">
        <w:rPr>
          <w:rFonts w:hint="eastAsia"/>
        </w:rPr>
        <w:t>光子是由电子—正电子湮没时放出的，即</w:t>
      </w:r>
      <w:r>
        <w:rPr>
          <w:rFonts w:hint="eastAsia"/>
        </w:rPr>
        <w:t>e</w:t>
      </w:r>
      <w:r>
        <w:rPr>
          <w:rFonts w:hint="eastAsia"/>
        </w:rPr>
        <w:t>＋</w:t>
      </w:r>
      <w:r>
        <w:rPr>
          <w:rFonts w:hint="eastAsia"/>
        </w:rPr>
        <w:t>e</w:t>
      </w:r>
      <w:r>
        <w:rPr>
          <w:rFonts w:hint="eastAsia"/>
          <w:vertAlign w:val="superscript"/>
        </w:rPr>
        <w:t>+</w:t>
      </w:r>
      <w:r>
        <w:rPr>
          <w:rFonts w:ascii="宋体" w:hAnsi="宋体" w:hint="eastAsia"/>
        </w:rPr>
        <w:t>→</w:t>
      </w:r>
      <w:r w:rsidRPr="00C96C66">
        <w:rPr>
          <w:rFonts w:hint="eastAsia"/>
          <w:i/>
        </w:rPr>
        <w:t>n</w:t>
      </w:r>
      <w:r>
        <w:t>γ</w:t>
      </w:r>
      <w:r w:rsidR="005E2A58">
        <w:rPr>
          <w:rFonts w:hint="eastAsia"/>
        </w:rPr>
        <w:t>，其中</w:t>
      </w:r>
      <w:r w:rsidR="005E2A58">
        <w:rPr>
          <w:rFonts w:hint="eastAsia"/>
          <w:i/>
          <w:iCs/>
        </w:rPr>
        <w:t>n</w:t>
      </w:r>
      <w:r w:rsidR="005E2A58">
        <w:rPr>
          <w:rFonts w:hint="eastAsia"/>
        </w:rPr>
        <w:t>表示光子的数目。已知电子、正电子的静止质量</w:t>
      </w:r>
      <w:r w:rsidR="00C96C66" w:rsidRPr="00C96C66">
        <w:rPr>
          <w:rFonts w:hint="eastAsia"/>
          <w:i/>
        </w:rPr>
        <w:t>m</w:t>
      </w:r>
      <w:r w:rsidR="00C96C66">
        <w:rPr>
          <w:vertAlign w:val="subscript"/>
        </w:rPr>
        <w:t>0</w:t>
      </w:r>
      <w:r w:rsidR="00C96C66">
        <w:rPr>
          <w:rFonts w:hint="eastAsia"/>
        </w:rPr>
        <w:t>＝</w:t>
      </w:r>
      <w:r w:rsidR="00C96C66">
        <w:rPr>
          <w:rFonts w:hint="eastAsia"/>
        </w:rPr>
        <w:t>8.2</w:t>
      </w:r>
      <w:r w:rsidR="00C96C66">
        <w:rPr>
          <w:rFonts w:hint="eastAsia"/>
        </w:rPr>
        <w:t>×</w:t>
      </w:r>
      <w:r w:rsidR="00C96C66">
        <w:rPr>
          <w:rFonts w:hint="eastAsia"/>
        </w:rPr>
        <w:t>10</w:t>
      </w:r>
      <w:r w:rsidR="00C96C66">
        <w:rPr>
          <w:vertAlign w:val="superscript"/>
        </w:rPr>
        <w:t>-14</w:t>
      </w:r>
      <w:r w:rsidR="00C96C66">
        <w:t>J</w:t>
      </w:r>
      <w:r w:rsidR="00C96C66">
        <w:rPr>
          <w:rFonts w:hint="eastAsia"/>
        </w:rPr>
        <w:t>/c</w:t>
      </w:r>
      <w:r w:rsidR="00C96C66">
        <w:rPr>
          <w:vertAlign w:val="superscript"/>
        </w:rPr>
        <w:t>2</w:t>
      </w:r>
      <w:r w:rsidR="005E2A58">
        <w:rPr>
          <w:rFonts w:hint="eastAsia"/>
        </w:rPr>
        <w:t>。静止质量为</w:t>
      </w:r>
      <w:r w:rsidR="005E2A58">
        <w:rPr>
          <w:rFonts w:hint="eastAsia"/>
          <w:i/>
          <w:iCs/>
        </w:rPr>
        <w:t>m</w:t>
      </w:r>
      <w:r w:rsidR="005E2A58" w:rsidRPr="00C96C66">
        <w:rPr>
          <w:rFonts w:hint="eastAsia"/>
          <w:iCs/>
          <w:vertAlign w:val="subscript"/>
        </w:rPr>
        <w:t>0</w:t>
      </w:r>
      <w:r w:rsidR="005E2A58">
        <w:rPr>
          <w:rFonts w:hint="eastAsia"/>
        </w:rPr>
        <w:t>的粒子，其能量</w:t>
      </w:r>
      <w:r w:rsidR="005E2A58" w:rsidRPr="00C96C66">
        <w:rPr>
          <w:rFonts w:hint="eastAsia"/>
          <w:i/>
        </w:rPr>
        <w:t>E</w:t>
      </w:r>
      <w:r w:rsidR="005E2A58">
        <w:rPr>
          <w:rFonts w:hint="eastAsia"/>
        </w:rPr>
        <w:t>和动量</w:t>
      </w:r>
      <w:r w:rsidR="00C96C66" w:rsidRPr="00C96C66">
        <w:rPr>
          <w:rFonts w:hint="eastAsia"/>
          <w:i/>
        </w:rPr>
        <w:t>p</w:t>
      </w:r>
      <w:r w:rsidR="005E2A58">
        <w:rPr>
          <w:rFonts w:hint="eastAsia"/>
        </w:rPr>
        <w:t>满足</w:t>
      </w:r>
      <w:r w:rsidR="00C96C66" w:rsidRPr="00C96C66">
        <w:rPr>
          <w:rFonts w:hint="eastAsia"/>
          <w:i/>
        </w:rPr>
        <w:t>E</w:t>
      </w:r>
      <w:r w:rsidR="00C96C66">
        <w:rPr>
          <w:vertAlign w:val="superscript"/>
        </w:rPr>
        <w:t>2</w:t>
      </w:r>
      <w:r w:rsidR="00C96C66">
        <w:rPr>
          <w:rFonts w:hint="eastAsia"/>
        </w:rPr>
        <w:t>＝</w:t>
      </w:r>
      <w:r w:rsidR="00C96C66" w:rsidRPr="00C96C66">
        <w:rPr>
          <w:rFonts w:hint="eastAsia"/>
          <w:i/>
        </w:rPr>
        <w:t>c</w:t>
      </w:r>
      <w:r w:rsidR="00C96C66">
        <w:rPr>
          <w:vertAlign w:val="superscript"/>
        </w:rPr>
        <w:t>2</w:t>
      </w:r>
      <w:r w:rsidR="00C96C66" w:rsidRPr="00C96C66">
        <w:rPr>
          <w:rFonts w:hint="eastAsia"/>
          <w:i/>
        </w:rPr>
        <w:t>p</w:t>
      </w:r>
      <w:r w:rsidR="00C96C66">
        <w:rPr>
          <w:vertAlign w:val="superscript"/>
        </w:rPr>
        <w:t>2</w:t>
      </w:r>
      <w:r w:rsidR="00C96C66">
        <w:rPr>
          <w:rFonts w:hint="eastAsia"/>
        </w:rPr>
        <w:t>＋</w:t>
      </w:r>
      <w:r w:rsidR="00C96C66" w:rsidRPr="00C96C66">
        <w:rPr>
          <w:rFonts w:hint="eastAsia"/>
          <w:i/>
        </w:rPr>
        <w:t>m</w:t>
      </w:r>
      <w:r w:rsidR="00C96C66">
        <w:rPr>
          <w:vertAlign w:val="subscript"/>
        </w:rPr>
        <w:t>0</w:t>
      </w:r>
      <w:r w:rsidR="00C96C66">
        <w:rPr>
          <w:vertAlign w:val="superscript"/>
        </w:rPr>
        <w:t>2</w:t>
      </w:r>
      <w:r w:rsidR="00C96C66" w:rsidRPr="00C96C66">
        <w:rPr>
          <w:rFonts w:hint="eastAsia"/>
          <w:i/>
        </w:rPr>
        <w:t>c</w:t>
      </w:r>
      <w:r w:rsidR="00C96C66">
        <w:rPr>
          <w:vertAlign w:val="superscript"/>
        </w:rPr>
        <w:t>4</w:t>
      </w:r>
      <w:r w:rsidR="005E2A58">
        <w:rPr>
          <w:rFonts w:hint="eastAsia"/>
        </w:rPr>
        <w:t>式中</w:t>
      </w:r>
      <w:r w:rsidR="005E2A58">
        <w:rPr>
          <w:rFonts w:hint="eastAsia"/>
          <w:i/>
          <w:iCs/>
        </w:rPr>
        <w:t>c</w:t>
      </w:r>
      <w:r w:rsidR="005E2A58">
        <w:rPr>
          <w:rFonts w:hint="eastAsia"/>
        </w:rPr>
        <w:t>表示光速。普朗克恒量</w:t>
      </w:r>
      <w:r w:rsidR="00C96C66" w:rsidRPr="00C96C66">
        <w:rPr>
          <w:rFonts w:hint="eastAsia"/>
          <w:i/>
        </w:rPr>
        <w:t>h</w:t>
      </w:r>
      <w:r w:rsidR="00C96C66">
        <w:rPr>
          <w:rFonts w:hint="eastAsia"/>
        </w:rPr>
        <w:t>＝</w:t>
      </w:r>
      <w:r w:rsidR="00C96C66">
        <w:rPr>
          <w:rFonts w:hint="eastAsia"/>
        </w:rPr>
        <w:t>6.63</w:t>
      </w:r>
      <w:r w:rsidR="00C96C66">
        <w:rPr>
          <w:rFonts w:hint="eastAsia"/>
        </w:rPr>
        <w:t>×</w:t>
      </w:r>
      <w:r w:rsidR="00C96C66">
        <w:rPr>
          <w:rFonts w:hint="eastAsia"/>
        </w:rPr>
        <w:t>10</w:t>
      </w:r>
      <w:r w:rsidR="00C96C66">
        <w:rPr>
          <w:rFonts w:hint="eastAsia"/>
          <w:vertAlign w:val="superscript"/>
        </w:rPr>
        <w:t>-</w:t>
      </w:r>
      <w:r w:rsidR="00C96C66">
        <w:rPr>
          <w:vertAlign w:val="superscript"/>
        </w:rPr>
        <w:t>34</w:t>
      </w:r>
      <w:r w:rsidR="00C96C66">
        <w:rPr>
          <w:rFonts w:hint="eastAsia"/>
        </w:rPr>
        <w:t>J</w:t>
      </w:r>
      <w:r w:rsidR="00C96C66">
        <w:rPr>
          <w:rFonts w:hint="eastAsia"/>
        </w:rPr>
        <w:t>·</w:t>
      </w:r>
      <w:commentRangeStart w:id="14"/>
      <w:r w:rsidR="00C96C66">
        <w:rPr>
          <w:rFonts w:hint="eastAsia"/>
        </w:rPr>
        <w:t>s</w:t>
      </w:r>
      <w:commentRangeEnd w:id="14"/>
      <w:r w:rsidR="008F19A6">
        <w:rPr>
          <w:rStyle w:val="a3"/>
        </w:rPr>
        <w:commentReference w:id="14"/>
      </w:r>
      <w:r w:rsidR="005E2A58">
        <w:rPr>
          <w:rFonts w:hint="eastAsia"/>
        </w:rPr>
        <w:t>。</w:t>
      </w:r>
    </w:p>
    <w:p w14:paraId="21715757" w14:textId="584BD253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）试证明</w:t>
      </w:r>
      <w:r w:rsidR="00F14D73" w:rsidRPr="00C96C66">
        <w:rPr>
          <w:rFonts w:hint="eastAsia"/>
          <w:i/>
        </w:rPr>
        <w:t>n</w:t>
      </w:r>
      <w:r w:rsidR="00F14D73">
        <w:rPr>
          <w:rFonts w:hint="eastAsia"/>
        </w:rPr>
        <w:t>≠</w:t>
      </w:r>
      <w:r w:rsidR="00F14D73">
        <w:rPr>
          <w:rFonts w:hint="eastAsia"/>
        </w:rPr>
        <w:t>1</w:t>
      </w:r>
      <w:r>
        <w:rPr>
          <w:rFonts w:hint="eastAsia"/>
        </w:rPr>
        <w:t>。</w:t>
      </w:r>
    </w:p>
    <w:p w14:paraId="14306BF1" w14:textId="30DCBD78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）若电子、正电子的动量为零，</w:t>
      </w:r>
      <w:r>
        <w:rPr>
          <w:rFonts w:hint="eastAsia"/>
          <w:i/>
          <w:iCs/>
        </w:rPr>
        <w:t>n</w:t>
      </w:r>
      <w:r w:rsidR="00403D29">
        <w:rPr>
          <w:rFonts w:hint="eastAsia"/>
        </w:rPr>
        <w:t>＝</w:t>
      </w:r>
      <w:r>
        <w:rPr>
          <w:rFonts w:hint="eastAsia"/>
        </w:rPr>
        <w:t>2</w:t>
      </w:r>
      <w:r>
        <w:rPr>
          <w:rFonts w:hint="eastAsia"/>
        </w:rPr>
        <w:t>，求</w:t>
      </w:r>
      <w:r w:rsidR="00C96C66">
        <w:t>γ</w:t>
      </w:r>
      <w:r>
        <w:rPr>
          <w:rFonts w:hint="eastAsia"/>
        </w:rPr>
        <w:t>光子的频率。</w:t>
      </w:r>
    </w:p>
    <w:bookmarkEnd w:id="13"/>
    <w:p w14:paraId="20A9AD08" w14:textId="77777777" w:rsidR="005E2A58" w:rsidRDefault="005E2A58" w:rsidP="004C4B24"/>
    <w:p w14:paraId="285FD364" w14:textId="77777777" w:rsidR="005E2A58" w:rsidRDefault="005E2A58" w:rsidP="004C4B24"/>
    <w:p w14:paraId="7F3D61BD" w14:textId="156B54AB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16</w:t>
      </w:r>
      <w:r>
        <w:rPr>
          <w:rFonts w:hint="eastAsia"/>
        </w:rPr>
        <w:t>分）</w:t>
      </w:r>
      <w:r w:rsidR="00020551">
        <w:rPr>
          <w:noProof/>
          <w:sz w:val="20"/>
        </w:rPr>
        <w:object w:dxaOrig="1440" w:dyaOrig="1440" w14:anchorId="3FDD271D">
          <v:shape id="_x0000_s1044" type="#_x0000_t75" style="position:absolute;left:0;text-align:left;margin-left:281.95pt;margin-top:5.6pt;width:157.5pt;height:66.75pt;z-index:251665920;mso-position-horizontal-relative:text;mso-position-vertical-relative:text">
            <v:imagedata r:id="rId21" o:title=""/>
            <w10:wrap type="square"/>
          </v:shape>
          <o:OLEObject Type="Embed" ProgID="Flash.Movie" ShapeID="_x0000_s1044" DrawAspect="Content" ObjectID="_1527875562" r:id="rId22"/>
        </w:object>
      </w:r>
      <w:r w:rsidR="005E2A58">
        <w:rPr>
          <w:rFonts w:hint="eastAsia"/>
        </w:rPr>
        <w:t>倔强系数为</w:t>
      </w:r>
      <w:r w:rsidR="005E2A58" w:rsidRPr="00CF3A38">
        <w:rPr>
          <w:rFonts w:hint="eastAsia"/>
          <w:i/>
        </w:rPr>
        <w:t>k</w:t>
      </w:r>
      <w:r w:rsidR="005E2A58">
        <w:rPr>
          <w:rFonts w:hint="eastAsia"/>
        </w:rPr>
        <w:t>的水平轻质弹簧，左端固定，右端系一质量为</w:t>
      </w:r>
      <w:r w:rsidR="005E2A58" w:rsidRPr="00CF3A38">
        <w:rPr>
          <w:i/>
        </w:rPr>
        <w:t>m</w:t>
      </w:r>
      <w:r w:rsidR="005E2A58">
        <w:rPr>
          <w:rFonts w:hint="eastAsia"/>
        </w:rPr>
        <w:t>的物体。物体可在有摩擦的水平桌面上滑动（如图）。弹簧为原长时物体位于</w:t>
      </w:r>
      <w:r w:rsidR="005E2A58">
        <w:rPr>
          <w:rFonts w:hint="eastAsia"/>
        </w:rPr>
        <w:t>O</w:t>
      </w:r>
      <w:r w:rsidR="005E2A58">
        <w:rPr>
          <w:rFonts w:hint="eastAsia"/>
        </w:rPr>
        <w:t>点，现在把物体沿弹簧长度方向向右拉到距离</w:t>
      </w:r>
      <w:r w:rsidR="005E2A58">
        <w:rPr>
          <w:rFonts w:hint="eastAsia"/>
        </w:rPr>
        <w:t>O</w:t>
      </w:r>
      <w:r w:rsidR="005E2A58">
        <w:rPr>
          <w:rFonts w:hint="eastAsia"/>
        </w:rPr>
        <w:t>点为</w:t>
      </w:r>
      <w:r w:rsidR="005E2A58" w:rsidRPr="00CF3A38">
        <w:rPr>
          <w:i/>
        </w:rPr>
        <w:t>A</w:t>
      </w:r>
      <w:r w:rsidR="005E2A58">
        <w:rPr>
          <w:rFonts w:hint="eastAsia"/>
          <w:vertAlign w:val="subscript"/>
        </w:rPr>
        <w:t>0</w:t>
      </w:r>
      <w:r w:rsidR="005E2A58">
        <w:rPr>
          <w:rFonts w:hint="eastAsia"/>
        </w:rPr>
        <w:t>的</w:t>
      </w:r>
      <w:r w:rsidR="005E2A58">
        <w:rPr>
          <w:rFonts w:hint="eastAsia"/>
        </w:rPr>
        <w:t>P</w:t>
      </w:r>
      <w:r w:rsidR="005E2A58">
        <w:rPr>
          <w:rFonts w:hint="eastAsia"/>
        </w:rPr>
        <w:t>点按住，放手后弹簧把物体拉住。设物体在第二次经过</w:t>
      </w:r>
      <w:r w:rsidR="005E2A58">
        <w:rPr>
          <w:rFonts w:hint="eastAsia"/>
        </w:rPr>
        <w:t>O</w:t>
      </w:r>
      <w:r w:rsidR="005E2A58">
        <w:rPr>
          <w:rFonts w:hint="eastAsia"/>
        </w:rPr>
        <w:t>点前，在</w:t>
      </w:r>
      <w:r w:rsidR="005E2A58">
        <w:rPr>
          <w:rFonts w:hint="eastAsia"/>
        </w:rPr>
        <w:t>O</w:t>
      </w:r>
      <w:r w:rsidR="005E2A58">
        <w:rPr>
          <w:rFonts w:hint="eastAsia"/>
        </w:rPr>
        <w:t>点左方停住。计算中可以认为滑动摩擦系数与静摩擦系数相等。</w:t>
      </w:r>
    </w:p>
    <w:p w14:paraId="70DB9BA0" w14:textId="77777777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）讨论物体与桌面间的摩擦系数</w:t>
      </w:r>
      <w:r w:rsidRPr="00CF3A38">
        <w:rPr>
          <w:i/>
        </w:rPr>
        <w:t>μ</w:t>
      </w:r>
      <w:r>
        <w:rPr>
          <w:rFonts w:hint="eastAsia"/>
        </w:rPr>
        <w:t>的大小应在什么范围内。</w:t>
      </w:r>
    </w:p>
    <w:p w14:paraId="33EE2EA7" w14:textId="77777777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）求出物体停住点离</w:t>
      </w:r>
      <w:r>
        <w:rPr>
          <w:rFonts w:hint="eastAsia"/>
        </w:rPr>
        <w:t>O</w:t>
      </w:r>
      <w:r>
        <w:rPr>
          <w:rFonts w:hint="eastAsia"/>
        </w:rPr>
        <w:t>点的距离的最大值。并回答：这是不是物体在运动过程中所能达到的左方最远值？</w:t>
      </w:r>
      <w:commentRangeStart w:id="15"/>
      <w:r>
        <w:rPr>
          <w:rFonts w:hint="eastAsia"/>
        </w:rPr>
        <w:t>为什么</w:t>
      </w:r>
      <w:commentRangeEnd w:id="15"/>
      <w:r w:rsidR="008F19A6">
        <w:rPr>
          <w:rStyle w:val="a3"/>
        </w:rPr>
        <w:commentReference w:id="15"/>
      </w:r>
      <w:r>
        <w:rPr>
          <w:rFonts w:hint="eastAsia"/>
        </w:rPr>
        <w:t>？</w:t>
      </w:r>
    </w:p>
    <w:p w14:paraId="5C6564F9" w14:textId="77777777" w:rsidR="005E2A58" w:rsidRDefault="005E2A58" w:rsidP="004C4B24"/>
    <w:p w14:paraId="38DF9EE5" w14:textId="37E08E2D" w:rsidR="005E2A58" w:rsidRDefault="00F14D73" w:rsidP="00403D29">
      <w:pPr>
        <w:numPr>
          <w:ilvl w:val="0"/>
          <w:numId w:val="1"/>
        </w:numPr>
      </w:pPr>
      <w:r>
        <w:rPr>
          <w:rFonts w:hint="eastAsia"/>
        </w:rPr>
        <w:t>（</w:t>
      </w:r>
      <w:r>
        <w:rPr>
          <w:rFonts w:hint="eastAsia"/>
        </w:rPr>
        <w:t>18</w:t>
      </w:r>
      <w:r>
        <w:rPr>
          <w:rFonts w:hint="eastAsia"/>
        </w:rPr>
        <w:t>分）</w:t>
      </w:r>
      <w:r w:rsidR="005E2A58">
        <w:rPr>
          <w:rFonts w:hint="eastAsia"/>
        </w:rPr>
        <w:t>有一质量及线度足够大的水平板，它绕垂直于水平板的竖直轴以匀角速度</w:t>
      </w:r>
      <w:r w:rsidR="005E2A58" w:rsidRPr="00CF3A38">
        <w:rPr>
          <w:i/>
        </w:rPr>
        <w:t>ω</w:t>
      </w:r>
      <w:r w:rsidR="005E2A58">
        <w:rPr>
          <w:rFonts w:hint="eastAsia"/>
        </w:rPr>
        <w:t>旋转。在板的上方</w:t>
      </w:r>
      <w:r w:rsidR="005E2A58" w:rsidRPr="00CF3A38">
        <w:rPr>
          <w:i/>
        </w:rPr>
        <w:t>h</w:t>
      </w:r>
      <w:r w:rsidR="005E2A58">
        <w:rPr>
          <w:rFonts w:hint="eastAsia"/>
        </w:rPr>
        <w:t>处有一群相同的小球（可视为质点），它们以板的转轴为中心、</w:t>
      </w:r>
      <w:r w:rsidR="005E2A58" w:rsidRPr="00CF3A38">
        <w:rPr>
          <w:i/>
        </w:rPr>
        <w:t>R</w:t>
      </w:r>
      <w:r w:rsidR="005E2A58">
        <w:rPr>
          <w:rFonts w:hint="eastAsia"/>
        </w:rPr>
        <w:t>为半径均匀的在水平面内排成一个圆周（以单位长度内小球的个数表示其数线密度）。现让这些小球同时从静止状态开始自由落下，设每个球与平板发生碰撞的时间非常短；而且碰撞前后小球在竖直方向上速度的大小不变，仅是方向反向；而在水平方向上则会发生滑动摩擦，摩擦系数为</w:t>
      </w:r>
      <w:commentRangeStart w:id="16"/>
      <w:r w:rsidR="005E2A58" w:rsidRPr="00CF3A38">
        <w:rPr>
          <w:i/>
          <w:iCs/>
        </w:rPr>
        <w:t>μ</w:t>
      </w:r>
      <w:commentRangeEnd w:id="16"/>
      <w:r w:rsidR="008F19A6">
        <w:rPr>
          <w:rStyle w:val="a3"/>
        </w:rPr>
        <w:commentReference w:id="16"/>
      </w:r>
      <w:r w:rsidR="005E2A58">
        <w:rPr>
          <w:rFonts w:hint="eastAsia"/>
        </w:rPr>
        <w:t>。</w:t>
      </w:r>
    </w:p>
    <w:p w14:paraId="75DF7A06" w14:textId="243E47FC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）试求这群小球第二次和第一次与平板碰撞时小球数线密度之比值</w:t>
      </w:r>
      <w:r w:rsidR="00F14D73">
        <w:rPr>
          <w:i/>
          <w:iCs/>
        </w:rPr>
        <w:t>ν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。</w:t>
      </w:r>
    </w:p>
    <w:p w14:paraId="19593949" w14:textId="5D7D1908" w:rsidR="005E2A58" w:rsidRDefault="005E2A58" w:rsidP="004C4B24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）如果</w:t>
      </w:r>
      <w:r w:rsidR="00F14D73" w:rsidRPr="00F14D73">
        <w:rPr>
          <w:rFonts w:hint="eastAsia"/>
          <w:i/>
        </w:rPr>
        <w:t>R</w:t>
      </w:r>
      <w:r w:rsidR="00F14D73">
        <w:rPr>
          <w:rFonts w:hint="eastAsia"/>
        </w:rPr>
        <w:t>＜</w:t>
      </w:r>
      <w:r w:rsidR="00F14D73">
        <w:fldChar w:fldCharType="begin"/>
      </w:r>
      <w:r w:rsidR="00F14D73">
        <w:instrText xml:space="preserve"> </w:instrText>
      </w:r>
      <w:r w:rsidR="00F14D73">
        <w:rPr>
          <w:rFonts w:hint="eastAsia"/>
        </w:rPr>
        <w:instrText>EQ \F(</w:instrText>
      </w:r>
      <w:r w:rsidR="00F14D73" w:rsidRPr="00F14D73">
        <w:rPr>
          <w:i/>
        </w:rPr>
        <w:instrText>μ</w:instrText>
      </w:r>
      <w:r w:rsidR="00F14D73" w:rsidRPr="00F14D73">
        <w:rPr>
          <w:rFonts w:hint="eastAsia"/>
          <w:i/>
        </w:rPr>
        <w:instrText>g</w:instrText>
      </w:r>
      <w:r w:rsidR="00F14D73">
        <w:rPr>
          <w:rFonts w:hint="eastAsia"/>
        </w:rPr>
        <w:instrText>,</w:instrText>
      </w:r>
      <w:r w:rsidR="00F14D73" w:rsidRPr="00F14D73">
        <w:rPr>
          <w:i/>
        </w:rPr>
        <w:instrText>ω</w:instrText>
      </w:r>
      <w:r w:rsidR="00F14D73">
        <w:rPr>
          <w:vertAlign w:val="superscript"/>
        </w:rPr>
        <w:instrText>2</w:instrText>
      </w:r>
      <w:r w:rsidR="00F14D73">
        <w:rPr>
          <w:rFonts w:hint="eastAsia"/>
        </w:rPr>
        <w:instrText>)</w:instrText>
      </w:r>
      <w:r w:rsidR="00F14D73">
        <w:instrText xml:space="preserve"> </w:instrText>
      </w:r>
      <w:r w:rsidR="00F14D73">
        <w:fldChar w:fldCharType="end"/>
      </w:r>
      <w:r>
        <w:rPr>
          <w:rFonts w:hint="eastAsia"/>
        </w:rPr>
        <w:t>（</w:t>
      </w:r>
      <w:r>
        <w:rPr>
          <w:rFonts w:hint="eastAsia"/>
          <w:i/>
          <w:iCs/>
        </w:rPr>
        <w:t>g</w:t>
      </w:r>
      <w:r>
        <w:rPr>
          <w:rFonts w:hint="eastAsia"/>
        </w:rPr>
        <w:t>为重力加速度），且</w:t>
      </w:r>
      <w:r w:rsidR="00F14D73">
        <w:rPr>
          <w:i/>
          <w:iCs/>
        </w:rPr>
        <w:t>ν</w:t>
      </w:r>
      <w:r w:rsidR="00F14D73" w:rsidRPr="00F14D73">
        <w:rPr>
          <w:iCs/>
          <w:vertAlign w:val="subscript"/>
        </w:rPr>
        <w:t>1</w:t>
      </w:r>
      <w:r w:rsidR="00F14D73" w:rsidRPr="00F14D73">
        <w:rPr>
          <w:rFonts w:hint="eastAsia"/>
          <w:iCs/>
        </w:rPr>
        <w:t>＝</w:t>
      </w:r>
      <w:r w:rsidR="00F14D73">
        <w:fldChar w:fldCharType="begin"/>
      </w:r>
      <w:r w:rsidR="00F14D73">
        <w:instrText xml:space="preserve"> EQ \F(1,\R(2)) </w:instrText>
      </w:r>
      <w:r w:rsidR="00F14D73">
        <w:fldChar w:fldCharType="end"/>
      </w:r>
      <w:r>
        <w:rPr>
          <w:rFonts w:hint="eastAsia"/>
        </w:rPr>
        <w:t>，试求这群小球第三次和第一次与平板碰撞时的小球数线密度之比值</w:t>
      </w:r>
      <w:r w:rsidR="00F14D73">
        <w:rPr>
          <w:i/>
          <w:iCs/>
        </w:rPr>
        <w:t>ν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。</w:t>
      </w:r>
    </w:p>
    <w:sectPr w:rsidR="005E2A58">
      <w:footerReference w:type="default" r:id="rId23"/>
      <w:pgSz w:w="11057" w:h="15309"/>
      <w:pgMar w:top="1134" w:right="1134" w:bottom="1134" w:left="1134" w:header="851" w:footer="992" w:gutter="0"/>
      <w:cols w:space="425"/>
      <w:docGrid w:type="lines" w:linePitch="31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fj" w:date="2016-06-16T09:45:00Z" w:initials="fj">
    <w:p w14:paraId="63662382" w14:textId="77777777" w:rsidR="00090373" w:rsidRDefault="0009037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1988</w:t>
      </w:r>
      <w:r>
        <w:rPr>
          <w:rFonts w:hint="eastAsia"/>
        </w:rPr>
        <w:t>年</w:t>
      </w:r>
    </w:p>
  </w:comment>
  <w:comment w:id="1" w:author="fj" w:date="2016-06-16T14:23:00Z" w:initials="fj">
    <w:p w14:paraId="458D3EA2" w14:textId="235415E9" w:rsidR="00F14D73" w:rsidRDefault="00F14D7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）无</w:t>
      </w:r>
    </w:p>
    <w:p w14:paraId="54F58CD6" w14:textId="696A9F50" w:rsidR="00F14D73" w:rsidRDefault="00F14D73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）有，</w:t>
      </w:r>
      <w:r>
        <w:rPr>
          <w:rFonts w:hint="eastAsia"/>
        </w:rPr>
        <w:t>24</w:t>
      </w:r>
      <w:r>
        <w:rPr>
          <w:rFonts w:hint="eastAsia"/>
        </w:rPr>
        <w:t>小时</w:t>
      </w:r>
    </w:p>
    <w:p w14:paraId="6CAEDEF3" w14:textId="1C38DDA2" w:rsidR="00F14D73" w:rsidRDefault="00F14D73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）有，一个月</w:t>
      </w:r>
    </w:p>
    <w:p w14:paraId="4C9B51F0" w14:textId="083F2119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</w:t>
      </w:r>
    </w:p>
  </w:comment>
  <w:comment w:id="2" w:author="fj" w:date="2016-06-16T14:24:00Z" w:initials="fj">
    <w:p w14:paraId="4268980E" w14:textId="2AE4FA86" w:rsidR="00F14D73" w:rsidRDefault="00F14D7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ABCEF</w:t>
      </w:r>
    </w:p>
    <w:p w14:paraId="2D6BA6E5" w14:textId="30BCEA61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2</w:t>
      </w:r>
    </w:p>
  </w:comment>
  <w:comment w:id="3" w:author="fj" w:date="2016-06-16T14:24:00Z" w:initials="fj">
    <w:p w14:paraId="537AFB35" w14:textId="77777777" w:rsidR="00F14D73" w:rsidRDefault="00F14D7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）不变</w:t>
      </w:r>
    </w:p>
    <w:p w14:paraId="0CE168CE" w14:textId="0AB74951" w:rsidR="00F14D73" w:rsidRDefault="00F14D73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）增大</w:t>
      </w:r>
    </w:p>
    <w:p w14:paraId="348464D2" w14:textId="2B98FEA1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3</w:t>
      </w:r>
    </w:p>
  </w:comment>
  <w:comment w:id="4" w:author="fj" w:date="2016-06-16T14:25:00Z" w:initials="fj">
    <w:p w14:paraId="54DA7236" w14:textId="1D99125B" w:rsidR="00F14D73" w:rsidRDefault="00F14D7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40</w:t>
      </w:r>
      <w:r>
        <w:rPr>
          <w:rFonts w:hint="eastAsia"/>
        </w:rPr>
        <w:t>，</w:t>
      </w:r>
      <w:r>
        <w:rPr>
          <w:rFonts w:hint="eastAsia"/>
        </w:rPr>
        <w:t>24</w:t>
      </w:r>
    </w:p>
    <w:p w14:paraId="101D35B3" w14:textId="77777777" w:rsidR="00F14D73" w:rsidRDefault="00F14D73">
      <w:pPr>
        <w:pStyle w:val="a4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14</w:t>
      </w:r>
      <w:r>
        <w:rPr>
          <w:rFonts w:hint="eastAsia"/>
        </w:rPr>
        <w:t>，</w:t>
      </w:r>
      <w:r>
        <w:t>41</w:t>
      </w:r>
    </w:p>
    <w:p w14:paraId="1E1C7BB4" w14:textId="7F6C2524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4</w:t>
      </w:r>
    </w:p>
  </w:comment>
  <w:comment w:id="5" w:author="fj" w:date="2016-06-16T19:06:00Z" w:initials="fj">
    <w:p w14:paraId="051108AA" w14:textId="6058CE6F" w:rsidR="00884863" w:rsidRDefault="008F19A6">
      <w:pPr>
        <w:pStyle w:val="a4"/>
      </w:pPr>
      <w:r>
        <w:rPr>
          <w:rStyle w:val="a3"/>
        </w:rPr>
        <w:annotationRef/>
      </w:r>
      <w:r w:rsidR="00884863">
        <w:rPr>
          <w:rFonts w:hint="eastAsia"/>
        </w:rPr>
        <w:t>如图所示</w:t>
      </w:r>
    </w:p>
    <w:p w14:paraId="49F45D2D" w14:textId="77777777" w:rsidR="00884863" w:rsidRDefault="00884863">
      <w:pPr>
        <w:pStyle w:val="a4"/>
        <w:rPr>
          <w:rFonts w:hint="eastAsia"/>
        </w:rPr>
      </w:pPr>
    </w:p>
    <w:p w14:paraId="2E4FFC1D" w14:textId="6B1AFAB6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5</w:t>
      </w:r>
    </w:p>
  </w:comment>
  <w:comment w:id="6" w:author="fj" w:date="2016-06-16T19:06:00Z" w:initials="fj">
    <w:p w14:paraId="3E3256D3" w14:textId="77777777" w:rsidR="00ED7D13" w:rsidRDefault="008F19A6">
      <w:pPr>
        <w:pStyle w:val="a4"/>
      </w:pPr>
      <w:r>
        <w:rPr>
          <w:rStyle w:val="a3"/>
        </w:rPr>
        <w:annotationRef/>
      </w:r>
    </w:p>
    <w:p w14:paraId="03C4EC44" w14:textId="5EFA2A37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6</w:t>
      </w:r>
    </w:p>
  </w:comment>
  <w:comment w:id="7" w:author="fj" w:date="2016-06-16T19:06:00Z" w:initials="fj">
    <w:p w14:paraId="2FFF8BF3" w14:textId="77777777" w:rsidR="00ED7D13" w:rsidRDefault="008F19A6">
      <w:pPr>
        <w:pStyle w:val="a4"/>
      </w:pPr>
      <w:r>
        <w:rPr>
          <w:rStyle w:val="a3"/>
        </w:rPr>
        <w:annotationRef/>
      </w:r>
    </w:p>
    <w:p w14:paraId="361BB48A" w14:textId="294DFD6A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7</w:t>
      </w:r>
    </w:p>
  </w:comment>
  <w:comment w:id="8" w:author="fj" w:date="2016-06-16T19:06:00Z" w:initials="fj">
    <w:p w14:paraId="0380E62D" w14:textId="16C5CECB" w:rsidR="00884863" w:rsidRDefault="008F19A6">
      <w:pPr>
        <w:pStyle w:val="a4"/>
      </w:pPr>
      <w:r>
        <w:rPr>
          <w:rStyle w:val="a3"/>
        </w:rPr>
        <w:annotationRef/>
      </w:r>
      <w:r w:rsidR="00884863" w:rsidRPr="00884863">
        <w:rPr>
          <w:rFonts w:hint="eastAsia"/>
          <w:i/>
        </w:rPr>
        <w:t>E</w:t>
      </w:r>
      <w:r w:rsidR="00884863">
        <w:rPr>
          <w:rFonts w:hint="eastAsia"/>
        </w:rPr>
        <w:t>＝</w:t>
      </w:r>
      <w:r w:rsidR="00884863">
        <w:rPr>
          <w:rFonts w:hint="eastAsia"/>
        </w:rPr>
        <w:t>0</w:t>
      </w:r>
    </w:p>
    <w:p w14:paraId="6B98E185" w14:textId="40D6978D" w:rsidR="008F19A6" w:rsidRDefault="008F19A6">
      <w:pPr>
        <w:pStyle w:val="a4"/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8</w:t>
      </w:r>
    </w:p>
  </w:comment>
  <w:comment w:id="9" w:author="fj" w:date="2016-06-16T19:06:00Z" w:initials="fj">
    <w:p w14:paraId="2E2FCEFC" w14:textId="503FBDE0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9</w:t>
      </w:r>
    </w:p>
  </w:comment>
  <w:comment w:id="10" w:author="fj" w:date="2016-06-16T19:06:00Z" w:initials="fj">
    <w:p w14:paraId="05D6DA0B" w14:textId="29D15254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10</w:t>
      </w:r>
    </w:p>
  </w:comment>
  <w:comment w:id="11" w:author="fj" w:date="2016-06-16T19:06:00Z" w:initials="fj">
    <w:p w14:paraId="3FE66D46" w14:textId="51554460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11</w:t>
      </w:r>
    </w:p>
  </w:comment>
  <w:comment w:id="12" w:author="fj" w:date="2016-06-16T19:06:00Z" w:initials="fj">
    <w:p w14:paraId="163E2A4A" w14:textId="1CFC6F7D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12</w:t>
      </w:r>
    </w:p>
  </w:comment>
  <w:comment w:id="14" w:author="fj" w:date="2016-06-16T19:06:00Z" w:initials="fj">
    <w:p w14:paraId="4ECC571B" w14:textId="003A4A6F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13</w:t>
      </w:r>
    </w:p>
  </w:comment>
  <w:comment w:id="15" w:author="fj" w:date="2016-06-16T19:06:00Z" w:initials="fj">
    <w:p w14:paraId="77D325F3" w14:textId="668BB616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14</w:t>
      </w:r>
    </w:p>
  </w:comment>
  <w:comment w:id="16" w:author="fj" w:date="2016-06-16T19:06:00Z" w:initials="fj">
    <w:p w14:paraId="6F6AC7A4" w14:textId="3454B523" w:rsidR="008F19A6" w:rsidRDefault="008F19A6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届全国预赛</w:t>
      </w:r>
      <w:r>
        <w:rPr>
          <w:rFonts w:hint="eastAsia"/>
        </w:rPr>
        <w:t>15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3662382" w15:done="0"/>
  <w15:commentEx w15:paraId="4C9B51F0" w15:done="0"/>
  <w15:commentEx w15:paraId="2D6BA6E5" w15:done="0"/>
  <w15:commentEx w15:paraId="348464D2" w15:done="0"/>
  <w15:commentEx w15:paraId="1E1C7BB4" w15:done="0"/>
  <w15:commentEx w15:paraId="2E4FFC1D" w15:done="0"/>
  <w15:commentEx w15:paraId="03C4EC44" w15:done="0"/>
  <w15:commentEx w15:paraId="361BB48A" w15:done="0"/>
  <w15:commentEx w15:paraId="6B98E185" w15:done="0"/>
  <w15:commentEx w15:paraId="2E2FCEFC" w15:done="0"/>
  <w15:commentEx w15:paraId="05D6DA0B" w15:done="0"/>
  <w15:commentEx w15:paraId="3FE66D46" w15:done="0"/>
  <w15:commentEx w15:paraId="163E2A4A" w15:done="0"/>
  <w15:commentEx w15:paraId="4ECC571B" w15:done="0"/>
  <w15:commentEx w15:paraId="77D325F3" w15:done="0"/>
  <w15:commentEx w15:paraId="6F6AC7A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844490" w14:textId="77777777" w:rsidR="00020551" w:rsidRDefault="00020551" w:rsidP="00C96C66">
      <w:r>
        <w:separator/>
      </w:r>
    </w:p>
  </w:endnote>
  <w:endnote w:type="continuationSeparator" w:id="0">
    <w:p w14:paraId="1EDFDE6D" w14:textId="77777777" w:rsidR="00020551" w:rsidRDefault="00020551" w:rsidP="00C96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8691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8F4B40" w14:textId="09F3A651" w:rsidR="00C96C66" w:rsidRDefault="00C96C66">
            <w:pPr>
              <w:pStyle w:val="ac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E3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E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1B0684" w14:textId="77777777" w:rsidR="00C96C66" w:rsidRDefault="00C96C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83FCE" w14:textId="77777777" w:rsidR="00020551" w:rsidRDefault="00020551" w:rsidP="00C96C66">
      <w:r>
        <w:separator/>
      </w:r>
    </w:p>
  </w:footnote>
  <w:footnote w:type="continuationSeparator" w:id="0">
    <w:p w14:paraId="5561668D" w14:textId="77777777" w:rsidR="00020551" w:rsidRDefault="00020551" w:rsidP="00C96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4AF7"/>
    <w:multiLevelType w:val="hybridMultilevel"/>
    <w:tmpl w:val="C6122E6A"/>
    <w:lvl w:ilvl="0" w:tplc="121AB2E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DDD137C"/>
    <w:multiLevelType w:val="hybridMultilevel"/>
    <w:tmpl w:val="CACEEFB2"/>
    <w:lvl w:ilvl="0" w:tplc="38B4DA0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j">
    <w15:presenceInfo w15:providerId="None" w15:userId="f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50"/>
    <w:rsid w:val="00020551"/>
    <w:rsid w:val="00090373"/>
    <w:rsid w:val="0017698A"/>
    <w:rsid w:val="001E0750"/>
    <w:rsid w:val="00403D29"/>
    <w:rsid w:val="004C4B24"/>
    <w:rsid w:val="005E2A58"/>
    <w:rsid w:val="007C157D"/>
    <w:rsid w:val="00884863"/>
    <w:rsid w:val="008F19A6"/>
    <w:rsid w:val="00B86A64"/>
    <w:rsid w:val="00C96C66"/>
    <w:rsid w:val="00CF3A38"/>
    <w:rsid w:val="00E92E3B"/>
    <w:rsid w:val="00ED7D13"/>
    <w:rsid w:val="00F1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63651C63"/>
  <w15:chartTrackingRefBased/>
  <w15:docId w15:val="{C87E48ED-5527-42E6-BADF-2F292C63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C4B24"/>
    <w:pPr>
      <w:keepNext/>
      <w:spacing w:before="100" w:after="100"/>
      <w:jc w:val="center"/>
      <w:outlineLvl w:val="0"/>
    </w:pPr>
    <w:rPr>
      <w:rFonts w:eastAsia="黑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90373"/>
    <w:rPr>
      <w:sz w:val="21"/>
      <w:szCs w:val="21"/>
    </w:rPr>
  </w:style>
  <w:style w:type="paragraph" w:styleId="a4">
    <w:name w:val="annotation text"/>
    <w:basedOn w:val="a"/>
    <w:link w:val="a5"/>
    <w:rsid w:val="00090373"/>
    <w:pPr>
      <w:jc w:val="left"/>
    </w:pPr>
  </w:style>
  <w:style w:type="character" w:customStyle="1" w:styleId="a5">
    <w:name w:val="批注文字 字符"/>
    <w:basedOn w:val="a0"/>
    <w:link w:val="a4"/>
    <w:rsid w:val="00090373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090373"/>
    <w:rPr>
      <w:b/>
      <w:bCs/>
    </w:rPr>
  </w:style>
  <w:style w:type="character" w:customStyle="1" w:styleId="a7">
    <w:name w:val="批注主题 字符"/>
    <w:basedOn w:val="a5"/>
    <w:link w:val="a6"/>
    <w:rsid w:val="00090373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090373"/>
    <w:rPr>
      <w:sz w:val="18"/>
      <w:szCs w:val="18"/>
    </w:rPr>
  </w:style>
  <w:style w:type="character" w:customStyle="1" w:styleId="a9">
    <w:name w:val="批注框文本 字符"/>
    <w:basedOn w:val="a0"/>
    <w:link w:val="a8"/>
    <w:rsid w:val="00090373"/>
    <w:rPr>
      <w:kern w:val="2"/>
      <w:sz w:val="18"/>
      <w:szCs w:val="18"/>
    </w:rPr>
  </w:style>
  <w:style w:type="paragraph" w:styleId="aa">
    <w:name w:val="header"/>
    <w:basedOn w:val="a"/>
    <w:link w:val="ab"/>
    <w:rsid w:val="00C96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C96C66"/>
    <w:rPr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C96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96C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comments" Target="commen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第五届全国中学生物理竞赛预赛试题</dc:title>
  <dc:subject/>
  <dc:creator>wjljzxyb</dc:creator>
  <cp:keywords/>
  <cp:lastModifiedBy>fj</cp:lastModifiedBy>
  <cp:revision>13</cp:revision>
  <dcterms:created xsi:type="dcterms:W3CDTF">2016-06-02T05:21:00Z</dcterms:created>
  <dcterms:modified xsi:type="dcterms:W3CDTF">2016-06-19T13:05:00Z</dcterms:modified>
</cp:coreProperties>
</file>